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11FD" w:rsidRPr="00814D5C" w:rsidRDefault="000511FD" w:rsidP="002E04BF">
      <w:pPr>
        <w:spacing w:after="0" w:line="360" w:lineRule="auto"/>
        <w:ind w:firstLine="709"/>
        <w:jc w:val="center"/>
        <w:rPr>
          <w:rFonts w:ascii="Times New Roman" w:hAnsi="Times New Roman"/>
          <w:b/>
          <w:kern w:val="0"/>
          <w:sz w:val="28"/>
          <w:lang w:eastAsia="ru-RU"/>
          <w14:ligatures w14:val="none"/>
        </w:rPr>
      </w:pPr>
      <w:bookmarkStart w:id="0" w:name="_Toc27503101"/>
      <w:bookmarkStart w:id="1" w:name="_Toc57054547"/>
      <w:bookmarkStart w:id="2" w:name="_Toc57058133"/>
      <w:bookmarkStart w:id="3" w:name="_Toc57580532"/>
      <w:bookmarkStart w:id="4" w:name="_Toc57580576"/>
      <w:bookmarkStart w:id="5" w:name="_Toc57580643"/>
      <w:bookmarkStart w:id="6" w:name="_Toc57664890"/>
      <w:bookmarkStart w:id="7" w:name="_Toc57666109"/>
      <w:bookmarkStart w:id="8" w:name="_Toc57670639"/>
      <w:bookmarkStart w:id="9" w:name="_Toc57670690"/>
      <w:bookmarkStart w:id="10" w:name="_Toc57714226"/>
      <w:bookmarkStart w:id="11" w:name="_Toc57715984"/>
      <w:bookmarkStart w:id="12" w:name="_Toc57718505"/>
      <w:bookmarkStart w:id="13" w:name="_Toc57718560"/>
      <w:bookmarkStart w:id="14" w:name="_Toc57750571"/>
      <w:bookmarkStart w:id="15" w:name="_Toc57805640"/>
      <w:bookmarkStart w:id="16" w:name="_Toc27503100"/>
      <w:r w:rsidRPr="00814D5C">
        <w:rPr>
          <w:rFonts w:ascii="Times New Roman" w:hAnsi="Times New Roman"/>
          <w:b/>
          <w:kern w:val="0"/>
          <w:sz w:val="28"/>
          <w:lang w:eastAsia="ru-RU"/>
          <w14:ligatures w14:val="none"/>
        </w:rPr>
        <w:t>МІНІСТЕРСТВО ОСВІТИ І НАУКИ УКРАЇНИ</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rsidR="000511FD" w:rsidRPr="00814D5C" w:rsidRDefault="000511FD" w:rsidP="002E04BF">
      <w:pPr>
        <w:spacing w:after="0" w:line="360" w:lineRule="auto"/>
        <w:ind w:firstLine="709"/>
        <w:jc w:val="center"/>
        <w:rPr>
          <w:rFonts w:ascii="Times New Roman" w:hAnsi="Times New Roman"/>
          <w:b/>
          <w:kern w:val="0"/>
          <w:sz w:val="28"/>
          <w:lang w:eastAsia="ru-RU"/>
          <w14:ligatures w14:val="none"/>
        </w:rPr>
      </w:pPr>
      <w:bookmarkStart w:id="17" w:name="_Toc57054548"/>
      <w:bookmarkStart w:id="18" w:name="_Toc57058134"/>
      <w:bookmarkStart w:id="19" w:name="_Toc57580533"/>
      <w:bookmarkStart w:id="20" w:name="_Toc57580577"/>
      <w:bookmarkStart w:id="21" w:name="_Toc57580644"/>
      <w:bookmarkStart w:id="22" w:name="_Toc57664891"/>
      <w:bookmarkStart w:id="23" w:name="_Toc57666110"/>
      <w:bookmarkStart w:id="24" w:name="_Toc57670640"/>
      <w:bookmarkStart w:id="25" w:name="_Toc57670691"/>
      <w:bookmarkStart w:id="26" w:name="_Toc57714227"/>
      <w:bookmarkStart w:id="27" w:name="_Toc57715985"/>
      <w:bookmarkStart w:id="28" w:name="_Toc57718506"/>
      <w:bookmarkStart w:id="29" w:name="_Toc57718561"/>
      <w:bookmarkStart w:id="30" w:name="_Toc57750572"/>
      <w:bookmarkStart w:id="31" w:name="_Toc57805641"/>
      <w:r w:rsidRPr="00814D5C">
        <w:rPr>
          <w:rFonts w:ascii="Times New Roman" w:hAnsi="Times New Roman"/>
          <w:b/>
          <w:kern w:val="0"/>
          <w:sz w:val="28"/>
          <w:lang w:eastAsia="ru-RU"/>
          <w14:ligatures w14:val="none"/>
        </w:rPr>
        <w:t>ЗАПОРІЗЬКИЙ НАЦІОНАЛЬНИЙ УНІВЕРСИТЕТ</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0511FD" w:rsidRPr="00814D5C" w:rsidRDefault="000511FD" w:rsidP="002E04BF">
      <w:pPr>
        <w:spacing w:after="0" w:line="360" w:lineRule="auto"/>
        <w:ind w:firstLine="709"/>
        <w:jc w:val="center"/>
        <w:rPr>
          <w:rFonts w:ascii="Times New Roman" w:eastAsia="Times New Roman" w:hAnsi="Times New Roman" w:cs="Times New Roman"/>
          <w:kern w:val="0"/>
          <w:sz w:val="28"/>
          <w:szCs w:val="28"/>
          <w14:ligatures w14:val="none"/>
        </w:rPr>
      </w:pPr>
      <w:r w:rsidRPr="00814D5C">
        <w:rPr>
          <w:rFonts w:ascii="Times New Roman" w:eastAsia="Times New Roman" w:hAnsi="Times New Roman" w:cs="Times New Roman"/>
          <w:kern w:val="0"/>
          <w:sz w:val="28"/>
          <w:szCs w:val="28"/>
          <w14:ligatures w14:val="none"/>
        </w:rPr>
        <w:t>Факультет фізичного виховання, здоров’я та туризму</w:t>
      </w:r>
    </w:p>
    <w:p w:rsidR="000511FD" w:rsidRPr="00814D5C" w:rsidRDefault="000511FD" w:rsidP="002E04BF">
      <w:pPr>
        <w:spacing w:after="0" w:line="360" w:lineRule="auto"/>
        <w:ind w:firstLine="709"/>
        <w:jc w:val="center"/>
        <w:rPr>
          <w:rFonts w:ascii="Times New Roman" w:eastAsia="Times New Roman" w:hAnsi="Times New Roman" w:cs="Times New Roman"/>
          <w:kern w:val="0"/>
          <w:sz w:val="28"/>
          <w:szCs w:val="28"/>
          <w14:ligatures w14:val="none"/>
        </w:rPr>
      </w:pPr>
      <w:r w:rsidRPr="00814D5C">
        <w:rPr>
          <w:rFonts w:ascii="Times New Roman" w:eastAsia="Times New Roman" w:hAnsi="Times New Roman" w:cs="Times New Roman"/>
          <w:kern w:val="0"/>
          <w:sz w:val="28"/>
          <w:szCs w:val="28"/>
          <w14:ligatures w14:val="none"/>
        </w:rPr>
        <w:t>Кафедра туризму та готельно-ресторанної справи</w:t>
      </w:r>
    </w:p>
    <w:p w:rsidR="000511FD" w:rsidRPr="00814D5C" w:rsidRDefault="000511FD" w:rsidP="002E04BF">
      <w:pPr>
        <w:spacing w:after="0" w:line="360" w:lineRule="auto"/>
        <w:ind w:firstLine="709"/>
        <w:jc w:val="both"/>
        <w:rPr>
          <w:rFonts w:ascii="Times New Roman" w:eastAsia="Times New Roman" w:hAnsi="Times New Roman"/>
          <w:kern w:val="0"/>
          <w:sz w:val="28"/>
          <w:szCs w:val="28"/>
          <w:lang w:eastAsia="ru-RU"/>
          <w14:ligatures w14:val="none"/>
        </w:rPr>
      </w:pPr>
    </w:p>
    <w:p w:rsidR="000511FD" w:rsidRPr="00814D5C" w:rsidRDefault="000511FD" w:rsidP="002E04BF">
      <w:pPr>
        <w:spacing w:after="0" w:line="360" w:lineRule="auto"/>
        <w:ind w:firstLine="709"/>
        <w:jc w:val="both"/>
        <w:rPr>
          <w:rFonts w:ascii="Times New Roman" w:eastAsia="Times New Roman" w:hAnsi="Times New Roman"/>
          <w:kern w:val="0"/>
          <w:sz w:val="28"/>
          <w:szCs w:val="28"/>
          <w:lang w:eastAsia="ru-RU"/>
          <w14:ligatures w14:val="none"/>
        </w:rPr>
      </w:pPr>
    </w:p>
    <w:p w:rsidR="000511FD" w:rsidRPr="00814D5C" w:rsidRDefault="000511FD" w:rsidP="002E04BF">
      <w:pPr>
        <w:spacing w:after="0" w:line="360" w:lineRule="auto"/>
        <w:ind w:firstLine="709"/>
        <w:jc w:val="center"/>
        <w:rPr>
          <w:rFonts w:ascii="Times New Roman" w:hAnsi="Times New Roman"/>
          <w:b/>
          <w:kern w:val="0"/>
          <w:sz w:val="28"/>
          <w:lang w:eastAsia="ru-RU"/>
          <w14:ligatures w14:val="none"/>
        </w:rPr>
      </w:pPr>
      <w:bookmarkStart w:id="32" w:name="_Toc27503104"/>
      <w:bookmarkStart w:id="33" w:name="_Toc57054549"/>
      <w:bookmarkStart w:id="34" w:name="_Toc57058135"/>
      <w:bookmarkStart w:id="35" w:name="_Toc57580534"/>
      <w:bookmarkStart w:id="36" w:name="_Toc57580578"/>
      <w:bookmarkStart w:id="37" w:name="_Toc57580645"/>
      <w:bookmarkStart w:id="38" w:name="_Toc57664892"/>
      <w:bookmarkStart w:id="39" w:name="_Toc57666111"/>
      <w:bookmarkStart w:id="40" w:name="_Toc57670641"/>
      <w:bookmarkStart w:id="41" w:name="_Toc57670692"/>
      <w:bookmarkStart w:id="42" w:name="_Toc57714228"/>
      <w:bookmarkStart w:id="43" w:name="_Toc57715986"/>
      <w:bookmarkStart w:id="44" w:name="_Toc57718507"/>
      <w:bookmarkStart w:id="45" w:name="_Toc57718562"/>
      <w:bookmarkStart w:id="46" w:name="_Toc57750573"/>
      <w:bookmarkStart w:id="47" w:name="_Toc57805642"/>
      <w:r w:rsidRPr="00814D5C">
        <w:rPr>
          <w:rFonts w:ascii="Times New Roman" w:hAnsi="Times New Roman"/>
          <w:b/>
          <w:kern w:val="0"/>
          <w:sz w:val="28"/>
          <w:lang w:eastAsia="ru-RU"/>
          <w14:ligatures w14:val="none"/>
        </w:rPr>
        <w:t>КВАЛІФІКАЦІЙНА РОБОТА</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0511FD" w:rsidRPr="00814D5C" w:rsidRDefault="000511FD" w:rsidP="002E04BF">
      <w:pPr>
        <w:spacing w:after="0" w:line="360" w:lineRule="auto"/>
        <w:ind w:firstLine="709"/>
        <w:jc w:val="center"/>
        <w:rPr>
          <w:rFonts w:ascii="Times New Roman" w:hAnsi="Times New Roman"/>
          <w:b/>
          <w:kern w:val="0"/>
          <w:sz w:val="28"/>
          <w:lang w:eastAsia="ru-RU"/>
          <w14:ligatures w14:val="none"/>
        </w:rPr>
      </w:pPr>
      <w:r w:rsidRPr="00814D5C">
        <w:rPr>
          <w:rFonts w:ascii="Times New Roman" w:hAnsi="Times New Roman"/>
          <w:b/>
          <w:kern w:val="0"/>
          <w:sz w:val="28"/>
          <w:lang w:eastAsia="ru-RU"/>
          <w14:ligatures w14:val="none"/>
        </w:rPr>
        <w:t>бакалавра</w:t>
      </w:r>
    </w:p>
    <w:p w:rsidR="000511FD" w:rsidRPr="00814D5C" w:rsidRDefault="000511FD" w:rsidP="002E04BF">
      <w:pPr>
        <w:tabs>
          <w:tab w:val="left" w:pos="2550"/>
          <w:tab w:val="center" w:pos="4677"/>
        </w:tabs>
        <w:spacing w:after="0" w:line="360" w:lineRule="auto"/>
        <w:ind w:firstLine="709"/>
        <w:jc w:val="center"/>
        <w:outlineLvl w:val="0"/>
        <w:rPr>
          <w:rFonts w:ascii="Times New Roman" w:eastAsia="Times New Roman" w:hAnsi="Times New Roman"/>
          <w:b/>
          <w:kern w:val="0"/>
          <w:sz w:val="28"/>
          <w:szCs w:val="28"/>
          <w:lang w:eastAsia="ru-RU"/>
          <w14:ligatures w14:val="none"/>
        </w:rPr>
      </w:pPr>
    </w:p>
    <w:p w:rsidR="00FC7C8B" w:rsidRDefault="000511FD" w:rsidP="002E04BF">
      <w:pPr>
        <w:widowControl w:val="0"/>
        <w:autoSpaceDE w:val="0"/>
        <w:autoSpaceDN w:val="0"/>
        <w:adjustRightInd w:val="0"/>
        <w:spacing w:after="0" w:line="360" w:lineRule="auto"/>
        <w:ind w:firstLine="709"/>
        <w:jc w:val="center"/>
        <w:rPr>
          <w:rFonts w:ascii="Times New Roman" w:hAnsi="Times New Roman"/>
          <w:kern w:val="0"/>
          <w:sz w:val="28"/>
          <w14:ligatures w14:val="none"/>
        </w:rPr>
      </w:pPr>
      <w:bookmarkStart w:id="48" w:name="_Hlk85908090"/>
      <w:bookmarkStart w:id="49" w:name="_Hlk131700004"/>
      <w:r w:rsidRPr="00814D5C">
        <w:rPr>
          <w:rFonts w:ascii="Times New Roman" w:eastAsia="Times New Roman" w:hAnsi="Times New Roman"/>
          <w:bCs/>
          <w:kern w:val="0"/>
          <w:sz w:val="28"/>
          <w:szCs w:val="28"/>
          <w:lang w:eastAsia="ru-RU"/>
          <w14:ligatures w14:val="none"/>
        </w:rPr>
        <w:t>на тему: «</w:t>
      </w:r>
      <w:bookmarkStart w:id="50" w:name="_Hlk130551196"/>
      <w:r w:rsidR="00FC7C8B" w:rsidRPr="00FC7C8B">
        <w:rPr>
          <w:rFonts w:ascii="Times New Roman" w:hAnsi="Times New Roman"/>
          <w:kern w:val="0"/>
          <w:sz w:val="28"/>
          <w14:ligatures w14:val="none"/>
        </w:rPr>
        <w:t>Перспективні напрямки розвитку в'їзного туризму в Запорізькому регіоні</w:t>
      </w:r>
      <w:bookmarkEnd w:id="50"/>
      <w:r w:rsidR="00FC7C8B">
        <w:rPr>
          <w:rFonts w:ascii="Times New Roman" w:hAnsi="Times New Roman"/>
          <w:kern w:val="0"/>
          <w:sz w:val="28"/>
          <w14:ligatures w14:val="none"/>
        </w:rPr>
        <w:t>»</w:t>
      </w:r>
    </w:p>
    <w:p w:rsidR="000511FD" w:rsidRPr="00814D5C" w:rsidRDefault="00FC7C8B" w:rsidP="002E04BF">
      <w:pPr>
        <w:widowControl w:val="0"/>
        <w:autoSpaceDE w:val="0"/>
        <w:autoSpaceDN w:val="0"/>
        <w:adjustRightInd w:val="0"/>
        <w:spacing w:after="0" w:line="360" w:lineRule="auto"/>
        <w:ind w:firstLine="709"/>
        <w:jc w:val="center"/>
        <w:rPr>
          <w:rFonts w:ascii="Times New Roman" w:eastAsia="Times New Roman" w:hAnsi="Times New Roman"/>
          <w:kern w:val="0"/>
          <w:sz w:val="28"/>
          <w:szCs w:val="28"/>
          <w:shd w:val="clear" w:color="auto" w:fill="FFFFFF"/>
          <w:lang w:eastAsia="ru-RU"/>
          <w14:ligatures w14:val="none"/>
        </w:rPr>
      </w:pPr>
      <w:r>
        <w:rPr>
          <w:rFonts w:ascii="Times New Roman" w:hAnsi="Times New Roman"/>
          <w:kern w:val="0"/>
          <w:sz w:val="28"/>
          <w14:ligatures w14:val="none"/>
        </w:rPr>
        <w:t>«</w:t>
      </w:r>
      <w:proofErr w:type="spellStart"/>
      <w:r w:rsidRPr="00FC7C8B">
        <w:rPr>
          <w:rFonts w:ascii="Times New Roman" w:hAnsi="Times New Roman"/>
          <w:kern w:val="0"/>
          <w:sz w:val="28"/>
          <w14:ligatures w14:val="none"/>
        </w:rPr>
        <w:t>Prospective</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Directions</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for</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the</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Development</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of</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Incoming</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Tourism</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in</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Zaporizhzhia</w:t>
      </w:r>
      <w:proofErr w:type="spellEnd"/>
      <w:r w:rsidRPr="00FC7C8B">
        <w:rPr>
          <w:rFonts w:ascii="Times New Roman" w:hAnsi="Times New Roman"/>
          <w:kern w:val="0"/>
          <w:sz w:val="28"/>
          <w14:ligatures w14:val="none"/>
        </w:rPr>
        <w:t xml:space="preserve"> </w:t>
      </w:r>
      <w:proofErr w:type="spellStart"/>
      <w:r w:rsidRPr="00FC7C8B">
        <w:rPr>
          <w:rFonts w:ascii="Times New Roman" w:hAnsi="Times New Roman"/>
          <w:kern w:val="0"/>
          <w:sz w:val="28"/>
          <w14:ligatures w14:val="none"/>
        </w:rPr>
        <w:t>Region</w:t>
      </w:r>
      <w:proofErr w:type="spellEnd"/>
      <w:r w:rsidR="000511FD" w:rsidRPr="00814D5C">
        <w:rPr>
          <w:rFonts w:ascii="Times New Roman" w:hAnsi="Times New Roman"/>
          <w:kern w:val="0"/>
          <w:sz w:val="28"/>
          <w14:ligatures w14:val="none"/>
        </w:rPr>
        <w:t xml:space="preserve">» </w:t>
      </w:r>
    </w:p>
    <w:p w:rsidR="000511FD" w:rsidRPr="00814D5C" w:rsidRDefault="000511FD" w:rsidP="002E04BF">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bl>
      <w:tblPr>
        <w:tblW w:w="9639" w:type="dxa"/>
        <w:tblLook w:val="04A0" w:firstRow="1" w:lastRow="0" w:firstColumn="1" w:lastColumn="0" w:noHBand="0" w:noVBand="1"/>
      </w:tblPr>
      <w:tblGrid>
        <w:gridCol w:w="4111"/>
        <w:gridCol w:w="5528"/>
      </w:tblGrid>
      <w:tr w:rsidR="000511FD" w:rsidRPr="00814D5C" w:rsidTr="00F71043">
        <w:tc>
          <w:tcPr>
            <w:tcW w:w="4111" w:type="dxa"/>
            <w:shd w:val="clear" w:color="auto" w:fill="auto"/>
          </w:tcPr>
          <w:p w:rsidR="000511FD" w:rsidRPr="00814D5C" w:rsidRDefault="000511FD" w:rsidP="002E04BF">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c>
        <w:tc>
          <w:tcPr>
            <w:tcW w:w="5528" w:type="dxa"/>
          </w:tcPr>
          <w:p w:rsidR="000511FD" w:rsidRPr="00814D5C" w:rsidRDefault="000511FD" w:rsidP="002E04BF">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Викона</w:t>
            </w:r>
            <w:r w:rsidR="00FC7C8B">
              <w:rPr>
                <w:rFonts w:ascii="Times New Roman" w:eastAsia="Times New Roman" w:hAnsi="Times New Roman"/>
                <w:bCs/>
                <w:kern w:val="0"/>
                <w:sz w:val="28"/>
                <w:szCs w:val="28"/>
                <w:lang w:eastAsia="ru-RU"/>
                <w14:ligatures w14:val="none"/>
              </w:rPr>
              <w:t>в</w:t>
            </w:r>
            <w:r w:rsidRPr="00814D5C">
              <w:rPr>
                <w:rFonts w:ascii="Times New Roman" w:eastAsia="Times New Roman" w:hAnsi="Times New Roman"/>
                <w:bCs/>
                <w:kern w:val="0"/>
                <w:sz w:val="28"/>
                <w:szCs w:val="28"/>
                <w:lang w:eastAsia="ru-RU"/>
                <w14:ligatures w14:val="none"/>
              </w:rPr>
              <w:t xml:space="preserve">: студент </w:t>
            </w:r>
            <w:r w:rsidR="00FC7C8B">
              <w:rPr>
                <w:rFonts w:ascii="Times New Roman" w:eastAsia="Times New Roman" w:hAnsi="Times New Roman"/>
                <w:bCs/>
                <w:kern w:val="0"/>
                <w:sz w:val="28"/>
                <w:szCs w:val="28"/>
                <w:lang w:eastAsia="ru-RU"/>
                <w14:ligatures w14:val="none"/>
              </w:rPr>
              <w:t>4</w:t>
            </w:r>
            <w:r w:rsidRPr="00814D5C">
              <w:rPr>
                <w:rFonts w:ascii="Times New Roman" w:eastAsia="Times New Roman" w:hAnsi="Times New Roman"/>
                <w:bCs/>
                <w:kern w:val="0"/>
                <w:sz w:val="28"/>
                <w:szCs w:val="28"/>
                <w:lang w:eastAsia="ru-RU"/>
                <w14:ligatures w14:val="none"/>
              </w:rPr>
              <w:t xml:space="preserve"> курсу, </w:t>
            </w:r>
          </w:p>
          <w:p w:rsidR="000511FD" w:rsidRPr="00814D5C" w:rsidRDefault="000511FD" w:rsidP="002E04BF">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групи 6.24</w:t>
            </w:r>
            <w:r w:rsidR="00FC7C8B">
              <w:rPr>
                <w:rFonts w:ascii="Times New Roman" w:eastAsia="Times New Roman" w:hAnsi="Times New Roman"/>
                <w:bCs/>
                <w:kern w:val="0"/>
                <w:sz w:val="28"/>
                <w:szCs w:val="28"/>
                <w:lang w:eastAsia="ru-RU"/>
                <w14:ligatures w14:val="none"/>
              </w:rPr>
              <w:t>29-2</w:t>
            </w:r>
          </w:p>
          <w:p w:rsidR="000511FD" w:rsidRPr="00814D5C" w:rsidRDefault="000511FD" w:rsidP="002E04BF">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спеціальності 24</w:t>
            </w:r>
            <w:r w:rsidR="00FC7C8B">
              <w:rPr>
                <w:rFonts w:ascii="Times New Roman" w:eastAsia="Times New Roman" w:hAnsi="Times New Roman"/>
                <w:bCs/>
                <w:kern w:val="0"/>
                <w:sz w:val="28"/>
                <w:szCs w:val="28"/>
                <w:lang w:eastAsia="ru-RU"/>
                <w14:ligatures w14:val="none"/>
              </w:rPr>
              <w:t>2 туризм</w:t>
            </w:r>
            <w:r w:rsidRPr="00814D5C">
              <w:rPr>
                <w:rFonts w:ascii="Times New Roman" w:eastAsia="Times New Roman" w:hAnsi="Times New Roman"/>
                <w:bCs/>
                <w:kern w:val="0"/>
                <w:sz w:val="28"/>
                <w:szCs w:val="28"/>
                <w:lang w:eastAsia="ru-RU"/>
                <w14:ligatures w14:val="none"/>
              </w:rPr>
              <w:t xml:space="preserve"> </w:t>
            </w:r>
          </w:p>
          <w:p w:rsidR="000511FD" w:rsidRPr="00814D5C" w:rsidRDefault="000511FD" w:rsidP="002E04BF">
            <w:pPr>
              <w:widowControl w:val="0"/>
              <w:autoSpaceDE w:val="0"/>
              <w:autoSpaceDN w:val="0"/>
              <w:adjustRightInd w:val="0"/>
              <w:spacing w:after="0" w:line="360" w:lineRule="auto"/>
              <w:ind w:right="36" w:firstLine="34"/>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 xml:space="preserve">освітньої програми </w:t>
            </w:r>
            <w:r w:rsidR="00FC7C8B">
              <w:rPr>
                <w:rFonts w:ascii="Times New Roman" w:eastAsia="Times New Roman" w:hAnsi="Times New Roman"/>
                <w:bCs/>
                <w:kern w:val="0"/>
                <w:sz w:val="28"/>
                <w:szCs w:val="28"/>
                <w:lang w:eastAsia="ru-RU"/>
                <w14:ligatures w14:val="none"/>
              </w:rPr>
              <w:t>туризм</w:t>
            </w:r>
          </w:p>
          <w:p w:rsidR="000511FD" w:rsidRPr="00814D5C" w:rsidRDefault="00FC7C8B" w:rsidP="002E04BF">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proofErr w:type="spellStart"/>
            <w:r>
              <w:rPr>
                <w:rFonts w:ascii="Times New Roman" w:eastAsia="Times New Roman" w:hAnsi="Times New Roman"/>
                <w:bCs/>
                <w:kern w:val="0"/>
                <w:sz w:val="28"/>
                <w:szCs w:val="28"/>
                <w:lang w:eastAsia="ru-RU"/>
                <w14:ligatures w14:val="none"/>
              </w:rPr>
              <w:t>Фартушний</w:t>
            </w:r>
            <w:proofErr w:type="spellEnd"/>
            <w:r>
              <w:rPr>
                <w:rFonts w:ascii="Times New Roman" w:eastAsia="Times New Roman" w:hAnsi="Times New Roman"/>
                <w:bCs/>
                <w:kern w:val="0"/>
                <w:sz w:val="28"/>
                <w:szCs w:val="28"/>
                <w:lang w:eastAsia="ru-RU"/>
                <w14:ligatures w14:val="none"/>
              </w:rPr>
              <w:t xml:space="preserve"> Д.О.</w:t>
            </w:r>
          </w:p>
          <w:p w:rsidR="000511FD" w:rsidRPr="00814D5C" w:rsidRDefault="000511FD" w:rsidP="002E04BF">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p>
        </w:tc>
      </w:tr>
      <w:tr w:rsidR="000511FD" w:rsidRPr="00814D5C" w:rsidTr="00F71043">
        <w:tc>
          <w:tcPr>
            <w:tcW w:w="4111" w:type="dxa"/>
            <w:shd w:val="clear" w:color="auto" w:fill="auto"/>
          </w:tcPr>
          <w:p w:rsidR="000511FD" w:rsidRPr="00814D5C" w:rsidRDefault="000511FD" w:rsidP="002E04BF">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c>
        <w:tc>
          <w:tcPr>
            <w:tcW w:w="5528" w:type="dxa"/>
          </w:tcPr>
          <w:p w:rsidR="000511FD" w:rsidRPr="00814D5C" w:rsidRDefault="000511FD" w:rsidP="002E04BF">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 xml:space="preserve">Керівник: </w:t>
            </w:r>
            <w:proofErr w:type="spellStart"/>
            <w:r w:rsidRPr="00814D5C">
              <w:rPr>
                <w:rFonts w:ascii="Times New Roman" w:eastAsia="Times New Roman" w:hAnsi="Times New Roman"/>
                <w:bCs/>
                <w:kern w:val="0"/>
                <w:sz w:val="28"/>
                <w:szCs w:val="28"/>
                <w:lang w:eastAsia="ru-RU"/>
                <w14:ligatures w14:val="none"/>
              </w:rPr>
              <w:t>к.п.н</w:t>
            </w:r>
            <w:proofErr w:type="spellEnd"/>
            <w:r w:rsidRPr="00814D5C">
              <w:rPr>
                <w:rFonts w:ascii="Times New Roman" w:eastAsia="Times New Roman" w:hAnsi="Times New Roman"/>
                <w:bCs/>
                <w:kern w:val="0"/>
                <w:sz w:val="28"/>
                <w:szCs w:val="28"/>
                <w:lang w:eastAsia="ru-RU"/>
                <w14:ligatures w14:val="none"/>
              </w:rPr>
              <w:t>., доцент кафедри туризму та готельно-ресторанної справи</w:t>
            </w:r>
          </w:p>
          <w:p w:rsidR="000511FD" w:rsidRPr="00814D5C" w:rsidRDefault="000511FD" w:rsidP="002E04BF">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Сидорук А.В.</w:t>
            </w:r>
          </w:p>
          <w:p w:rsidR="000511FD" w:rsidRPr="00814D5C" w:rsidRDefault="000511FD" w:rsidP="002E04BF">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 xml:space="preserve">Рецензент: </w:t>
            </w:r>
            <w:proofErr w:type="spellStart"/>
            <w:r w:rsidRPr="00814D5C">
              <w:rPr>
                <w:rFonts w:ascii="Times New Roman" w:eastAsia="Times New Roman" w:hAnsi="Times New Roman"/>
                <w:bCs/>
                <w:kern w:val="0"/>
                <w:sz w:val="28"/>
                <w:szCs w:val="28"/>
                <w:lang w:eastAsia="ru-RU"/>
                <w14:ligatures w14:val="none"/>
              </w:rPr>
              <w:t>к.п.н</w:t>
            </w:r>
            <w:proofErr w:type="spellEnd"/>
            <w:r w:rsidRPr="00814D5C">
              <w:rPr>
                <w:rFonts w:ascii="Times New Roman" w:eastAsia="Times New Roman" w:hAnsi="Times New Roman"/>
                <w:bCs/>
                <w:kern w:val="0"/>
                <w:sz w:val="28"/>
                <w:szCs w:val="28"/>
                <w:lang w:eastAsia="ru-RU"/>
                <w14:ligatures w14:val="none"/>
              </w:rPr>
              <w:t xml:space="preserve">., </w:t>
            </w:r>
            <w:r w:rsidRPr="00814D5C">
              <w:rPr>
                <w:rFonts w:ascii="Times New Roman" w:eastAsia="Times New Roman" w:hAnsi="Times New Roman"/>
                <w:bCs/>
                <w:kern w:val="0"/>
                <w:sz w:val="28"/>
                <w:szCs w:val="28"/>
                <w:highlight w:val="yellow"/>
                <w:lang w:eastAsia="ru-RU"/>
                <w14:ligatures w14:val="none"/>
              </w:rPr>
              <w:t xml:space="preserve">доцент кафедри </w:t>
            </w:r>
            <w:proofErr w:type="spellStart"/>
            <w:r w:rsidRPr="00814D5C">
              <w:rPr>
                <w:rFonts w:ascii="Times New Roman" w:eastAsia="Times New Roman" w:hAnsi="Times New Roman"/>
                <w:bCs/>
                <w:kern w:val="0"/>
                <w:sz w:val="28"/>
                <w:szCs w:val="28"/>
                <w:highlight w:val="yellow"/>
                <w:lang w:eastAsia="ru-RU"/>
                <w14:ligatures w14:val="none"/>
              </w:rPr>
              <w:t>ТМФВіС</w:t>
            </w:r>
            <w:proofErr w:type="spellEnd"/>
            <w:r w:rsidRPr="00814D5C">
              <w:rPr>
                <w:rFonts w:ascii="Times New Roman" w:eastAsia="Times New Roman" w:hAnsi="Times New Roman"/>
                <w:bCs/>
                <w:kern w:val="0"/>
                <w:sz w:val="28"/>
                <w:szCs w:val="28"/>
                <w:highlight w:val="yellow"/>
                <w:lang w:eastAsia="ru-RU"/>
                <w14:ligatures w14:val="none"/>
              </w:rPr>
              <w:t xml:space="preserve"> </w:t>
            </w:r>
            <w:proofErr w:type="spellStart"/>
            <w:r w:rsidRPr="00814D5C">
              <w:rPr>
                <w:rFonts w:ascii="Times New Roman" w:eastAsia="Times New Roman" w:hAnsi="Times New Roman"/>
                <w:bCs/>
                <w:kern w:val="0"/>
                <w:sz w:val="28"/>
                <w:szCs w:val="28"/>
                <w:highlight w:val="yellow"/>
                <w:lang w:eastAsia="ru-RU"/>
                <w14:ligatures w14:val="none"/>
              </w:rPr>
              <w:t>Омельяненко</w:t>
            </w:r>
            <w:proofErr w:type="spellEnd"/>
            <w:r w:rsidRPr="00814D5C">
              <w:rPr>
                <w:rFonts w:ascii="Times New Roman" w:eastAsia="Times New Roman" w:hAnsi="Times New Roman"/>
                <w:bCs/>
                <w:kern w:val="0"/>
                <w:sz w:val="28"/>
                <w:szCs w:val="28"/>
                <w:highlight w:val="yellow"/>
                <w:lang w:eastAsia="ru-RU"/>
                <w14:ligatures w14:val="none"/>
              </w:rPr>
              <w:t xml:space="preserve"> Г.А.</w:t>
            </w:r>
          </w:p>
          <w:p w:rsidR="000511FD" w:rsidRPr="00814D5C" w:rsidRDefault="000511FD"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bookmarkEnd w:id="48"/>
    </w:tbl>
    <w:p w:rsidR="000511FD" w:rsidRPr="00814D5C" w:rsidRDefault="000511FD"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0511FD" w:rsidRPr="00814D5C" w:rsidRDefault="000511FD" w:rsidP="002E04BF">
      <w:pPr>
        <w:spacing w:after="0" w:line="360" w:lineRule="auto"/>
        <w:ind w:firstLine="709"/>
        <w:jc w:val="center"/>
        <w:rPr>
          <w:rFonts w:ascii="Times New Roman" w:hAnsi="Times New Roman"/>
          <w:kern w:val="0"/>
          <w:sz w:val="28"/>
          <w:lang w:eastAsia="ru-RU"/>
          <w14:ligatures w14:val="none"/>
        </w:rPr>
      </w:pPr>
      <w:bookmarkStart w:id="51" w:name="_Toc27503105"/>
      <w:bookmarkStart w:id="52" w:name="_Toc57054551"/>
      <w:bookmarkStart w:id="53" w:name="_Toc57058137"/>
      <w:bookmarkStart w:id="54" w:name="_Toc57580536"/>
      <w:bookmarkStart w:id="55" w:name="_Toc57580580"/>
      <w:bookmarkStart w:id="56" w:name="_Toc57580647"/>
      <w:bookmarkStart w:id="57" w:name="_Toc57664894"/>
      <w:bookmarkStart w:id="58" w:name="_Toc57666113"/>
      <w:bookmarkStart w:id="59" w:name="_Toc57670643"/>
      <w:bookmarkStart w:id="60" w:name="_Toc57670694"/>
      <w:bookmarkStart w:id="61" w:name="_Toc57714230"/>
      <w:bookmarkStart w:id="62" w:name="_Toc57715988"/>
      <w:bookmarkStart w:id="63" w:name="_Toc57718509"/>
      <w:bookmarkStart w:id="64" w:name="_Toc57718564"/>
      <w:bookmarkStart w:id="65" w:name="_Toc57750575"/>
      <w:bookmarkStart w:id="66" w:name="_Toc57805644"/>
      <w:bookmarkEnd w:id="49"/>
      <w:r w:rsidRPr="00814D5C">
        <w:rPr>
          <w:rFonts w:ascii="Times New Roman" w:hAnsi="Times New Roman"/>
          <w:kern w:val="0"/>
          <w:sz w:val="28"/>
          <w:lang w:eastAsia="ru-RU"/>
          <w14:ligatures w14:val="none"/>
        </w:rPr>
        <w:t>Запоріжжя - 20</w:t>
      </w:r>
      <w:bookmarkEnd w:id="51"/>
      <w:r w:rsidRPr="00814D5C">
        <w:rPr>
          <w:rFonts w:ascii="Times New Roman" w:hAnsi="Times New Roman"/>
          <w:kern w:val="0"/>
          <w:sz w:val="28"/>
          <w:lang w:eastAsia="ru-RU"/>
          <w14:ligatures w14:val="none"/>
        </w:rPr>
        <w:t>2</w:t>
      </w:r>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814D5C">
        <w:rPr>
          <w:rFonts w:ascii="Times New Roman" w:hAnsi="Times New Roman"/>
          <w:kern w:val="0"/>
          <w:sz w:val="28"/>
          <w:lang w:eastAsia="ru-RU"/>
          <w14:ligatures w14:val="none"/>
        </w:rPr>
        <w:t>3</w:t>
      </w:r>
    </w:p>
    <w:p w:rsidR="000511FD" w:rsidRPr="00814D5C" w:rsidRDefault="000511FD" w:rsidP="002E04BF">
      <w:pPr>
        <w:spacing w:after="0" w:line="240" w:lineRule="auto"/>
        <w:ind w:firstLine="709"/>
        <w:jc w:val="center"/>
        <w:rPr>
          <w:rFonts w:ascii="Times New Roman" w:hAnsi="Times New Roman"/>
          <w:b/>
          <w:kern w:val="0"/>
          <w:sz w:val="28"/>
          <w:lang w:eastAsia="ru-RU"/>
          <w14:ligatures w14:val="none"/>
        </w:rPr>
      </w:pPr>
      <w:r w:rsidRPr="00814D5C">
        <w:rPr>
          <w:rFonts w:ascii="Times New Roman" w:hAnsi="Times New Roman"/>
          <w:bCs/>
          <w:kern w:val="0"/>
          <w:sz w:val="28"/>
          <w:lang w:eastAsia="ru-RU"/>
          <w14:ligatures w14:val="none"/>
        </w:rPr>
        <w:br w:type="page"/>
      </w:r>
      <w:bookmarkStart w:id="67" w:name="_Toc57054552"/>
      <w:bookmarkStart w:id="68" w:name="_Toc57058138"/>
      <w:bookmarkStart w:id="69" w:name="_Toc57580537"/>
      <w:bookmarkStart w:id="70" w:name="_Toc57580581"/>
      <w:bookmarkStart w:id="71" w:name="_Toc57580648"/>
      <w:bookmarkStart w:id="72" w:name="_Toc57664895"/>
      <w:bookmarkStart w:id="73" w:name="_Toc57666114"/>
      <w:bookmarkStart w:id="74" w:name="_Toc57670644"/>
      <w:bookmarkStart w:id="75" w:name="_Toc57670695"/>
      <w:bookmarkStart w:id="76" w:name="_Toc57714231"/>
      <w:bookmarkStart w:id="77" w:name="_Toc57715989"/>
      <w:bookmarkStart w:id="78" w:name="_Toc57718510"/>
      <w:bookmarkStart w:id="79" w:name="_Toc57718565"/>
      <w:bookmarkStart w:id="80" w:name="_Toc57750576"/>
      <w:bookmarkStart w:id="81" w:name="_Toc57805645"/>
      <w:r w:rsidRPr="00814D5C">
        <w:rPr>
          <w:rFonts w:ascii="Times New Roman" w:hAnsi="Times New Roman"/>
          <w:b/>
          <w:kern w:val="0"/>
          <w:sz w:val="28"/>
          <w:lang w:eastAsia="ru-RU"/>
          <w14:ligatures w14:val="none"/>
        </w:rPr>
        <w:lastRenderedPageBreak/>
        <w:t>МІНІСТЕРСТВО ОСВІТИ І НАУКИ УКРАЇНИ</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rsidR="000511FD" w:rsidRPr="001B1BF5" w:rsidRDefault="000511FD" w:rsidP="002E04BF">
      <w:pPr>
        <w:spacing w:after="0" w:line="240" w:lineRule="auto"/>
        <w:ind w:firstLine="709"/>
        <w:jc w:val="center"/>
        <w:rPr>
          <w:rFonts w:ascii="Times New Roman" w:hAnsi="Times New Roman"/>
          <w:b/>
          <w:kern w:val="0"/>
          <w:sz w:val="28"/>
          <w:lang w:eastAsia="ru-RU"/>
          <w14:ligatures w14:val="none"/>
        </w:rPr>
      </w:pPr>
      <w:bookmarkStart w:id="82" w:name="_Toc57054553"/>
      <w:bookmarkStart w:id="83" w:name="_Toc57058139"/>
      <w:bookmarkStart w:id="84" w:name="_Toc57580538"/>
      <w:bookmarkStart w:id="85" w:name="_Toc57580582"/>
      <w:bookmarkStart w:id="86" w:name="_Toc57580649"/>
      <w:bookmarkStart w:id="87" w:name="_Toc57664896"/>
      <w:bookmarkStart w:id="88" w:name="_Toc57666115"/>
      <w:bookmarkStart w:id="89" w:name="_Toc57670645"/>
      <w:bookmarkStart w:id="90" w:name="_Toc57670696"/>
      <w:bookmarkStart w:id="91" w:name="_Toc57714232"/>
      <w:bookmarkStart w:id="92" w:name="_Toc57715990"/>
      <w:bookmarkStart w:id="93" w:name="_Toc57718511"/>
      <w:bookmarkStart w:id="94" w:name="_Toc57718566"/>
      <w:bookmarkStart w:id="95" w:name="_Toc57750577"/>
      <w:bookmarkStart w:id="96" w:name="_Toc57805646"/>
      <w:r w:rsidRPr="00814D5C">
        <w:rPr>
          <w:rFonts w:ascii="Times New Roman" w:hAnsi="Times New Roman"/>
          <w:b/>
          <w:kern w:val="0"/>
          <w:sz w:val="28"/>
          <w:lang w:eastAsia="ru-RU"/>
          <w14:ligatures w14:val="none"/>
        </w:rPr>
        <w:t>ЗАПОРІЗЬКИЙ НАЦІОНАЛЬНИЙ УНІВЕРСИТЕТ</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p>
    <w:p w:rsidR="000511FD" w:rsidRPr="00814D5C" w:rsidRDefault="000511FD" w:rsidP="002E04BF">
      <w:pPr>
        <w:spacing w:after="0" w:line="240" w:lineRule="auto"/>
        <w:ind w:firstLine="709"/>
        <w:jc w:val="center"/>
        <w:rPr>
          <w:rFonts w:ascii="Times New Roman" w:eastAsia="Times New Roman" w:hAnsi="Times New Roman" w:cs="Times New Roman"/>
          <w:kern w:val="0"/>
          <w:sz w:val="28"/>
          <w:szCs w:val="28"/>
          <w14:ligatures w14:val="none"/>
        </w:rPr>
      </w:pPr>
      <w:r w:rsidRPr="00814D5C">
        <w:rPr>
          <w:rFonts w:ascii="Times New Roman" w:eastAsia="Times New Roman" w:hAnsi="Times New Roman" w:cs="Times New Roman"/>
          <w:kern w:val="0"/>
          <w:sz w:val="28"/>
          <w:szCs w:val="28"/>
          <w14:ligatures w14:val="none"/>
        </w:rPr>
        <w:t>Факультет фізичного виховання, здоров’я та туризму</w:t>
      </w:r>
    </w:p>
    <w:p w:rsidR="000511FD" w:rsidRPr="00814D5C" w:rsidRDefault="000511FD" w:rsidP="002E04BF">
      <w:pPr>
        <w:spacing w:after="0" w:line="240" w:lineRule="auto"/>
        <w:ind w:firstLine="709"/>
        <w:jc w:val="center"/>
        <w:rPr>
          <w:rFonts w:ascii="Times New Roman" w:eastAsia="Times New Roman" w:hAnsi="Times New Roman" w:cs="Times New Roman"/>
          <w:kern w:val="0"/>
          <w:sz w:val="28"/>
          <w:szCs w:val="28"/>
          <w14:ligatures w14:val="none"/>
        </w:rPr>
      </w:pPr>
      <w:r w:rsidRPr="00814D5C">
        <w:rPr>
          <w:rFonts w:ascii="Times New Roman" w:eastAsia="Times New Roman" w:hAnsi="Times New Roman" w:cs="Times New Roman"/>
          <w:kern w:val="0"/>
          <w:sz w:val="28"/>
          <w:szCs w:val="28"/>
          <w14:ligatures w14:val="none"/>
        </w:rPr>
        <w:t>Кафедра туризму та готельно-ресторанної справи</w:t>
      </w:r>
    </w:p>
    <w:p w:rsidR="000511FD" w:rsidRPr="00814D5C" w:rsidRDefault="000511FD" w:rsidP="002E04BF">
      <w:pPr>
        <w:spacing w:after="0" w:line="240" w:lineRule="auto"/>
        <w:ind w:firstLine="709"/>
        <w:jc w:val="center"/>
        <w:rPr>
          <w:rFonts w:ascii="Times New Roman" w:eastAsia="Times New Roman" w:hAnsi="Times New Roman"/>
          <w:kern w:val="0"/>
          <w:sz w:val="28"/>
          <w:szCs w:val="28"/>
          <w:lang w:eastAsia="ru-RU"/>
          <w14:ligatures w14:val="none"/>
        </w:rPr>
      </w:pPr>
      <w:r w:rsidRPr="00814D5C">
        <w:rPr>
          <w:rFonts w:ascii="Times New Roman" w:eastAsia="Times New Roman" w:hAnsi="Times New Roman"/>
          <w:kern w:val="0"/>
          <w:sz w:val="28"/>
          <w:szCs w:val="28"/>
          <w:lang w:eastAsia="ru-RU"/>
          <w14:ligatures w14:val="none"/>
        </w:rPr>
        <w:t>освітній рівень бакалавр</w:t>
      </w:r>
    </w:p>
    <w:p w:rsidR="000511FD" w:rsidRPr="00814D5C" w:rsidRDefault="000511FD" w:rsidP="002E04BF">
      <w:pPr>
        <w:spacing w:after="0" w:line="240" w:lineRule="auto"/>
        <w:ind w:firstLine="709"/>
        <w:jc w:val="center"/>
        <w:rPr>
          <w:rFonts w:ascii="Times New Roman" w:eastAsia="Times New Roman" w:hAnsi="Times New Roman"/>
          <w:kern w:val="0"/>
          <w:sz w:val="28"/>
          <w:szCs w:val="28"/>
          <w:lang w:eastAsia="ru-RU"/>
          <w14:ligatures w14:val="none"/>
        </w:rPr>
      </w:pPr>
      <w:r w:rsidRPr="00814D5C">
        <w:rPr>
          <w:rFonts w:ascii="Times New Roman" w:eastAsia="Times New Roman" w:hAnsi="Times New Roman"/>
          <w:kern w:val="0"/>
          <w:sz w:val="28"/>
          <w:szCs w:val="28"/>
          <w:lang w:eastAsia="ru-RU"/>
          <w14:ligatures w14:val="none"/>
        </w:rPr>
        <w:t>спеціальність 24</w:t>
      </w:r>
      <w:r w:rsidR="00FC7C8B">
        <w:rPr>
          <w:rFonts w:ascii="Times New Roman" w:eastAsia="Times New Roman" w:hAnsi="Times New Roman"/>
          <w:kern w:val="0"/>
          <w:sz w:val="28"/>
          <w:szCs w:val="28"/>
          <w:lang w:eastAsia="ru-RU"/>
          <w14:ligatures w14:val="none"/>
        </w:rPr>
        <w:t>2 туризм</w:t>
      </w:r>
    </w:p>
    <w:p w:rsidR="000511FD" w:rsidRDefault="000511FD" w:rsidP="002E04BF">
      <w:pPr>
        <w:spacing w:after="0" w:line="240" w:lineRule="auto"/>
        <w:ind w:firstLine="709"/>
        <w:jc w:val="both"/>
        <w:rPr>
          <w:rFonts w:ascii="Times New Roman" w:eastAsia="Times New Roman" w:hAnsi="Times New Roman"/>
          <w:kern w:val="0"/>
          <w:sz w:val="28"/>
          <w:szCs w:val="28"/>
          <w:lang w:eastAsia="ru-RU"/>
          <w14:ligatures w14:val="none"/>
        </w:rPr>
      </w:pPr>
    </w:p>
    <w:p w:rsidR="00FC7C8B" w:rsidRPr="00814D5C" w:rsidRDefault="00FC7C8B" w:rsidP="002E04BF">
      <w:pPr>
        <w:spacing w:after="0" w:line="240" w:lineRule="auto"/>
        <w:ind w:firstLine="709"/>
        <w:jc w:val="both"/>
        <w:rPr>
          <w:rFonts w:ascii="Times New Roman" w:eastAsia="Times New Roman" w:hAnsi="Times New Roman"/>
          <w:kern w:val="0"/>
          <w:sz w:val="28"/>
          <w:szCs w:val="28"/>
          <w:lang w:eastAsia="ru-RU"/>
          <w14:ligatures w14:val="none"/>
        </w:rPr>
      </w:pPr>
    </w:p>
    <w:p w:rsidR="000511FD" w:rsidRDefault="000511FD" w:rsidP="002E04BF">
      <w:pPr>
        <w:spacing w:after="0" w:line="240" w:lineRule="auto"/>
        <w:ind w:firstLine="4962"/>
        <w:jc w:val="both"/>
        <w:rPr>
          <w:rFonts w:ascii="Times New Roman" w:hAnsi="Times New Roman"/>
          <w:b/>
          <w:kern w:val="0"/>
          <w:sz w:val="28"/>
          <w:lang w:eastAsia="ru-RU"/>
          <w14:ligatures w14:val="none"/>
        </w:rPr>
      </w:pPr>
      <w:bookmarkStart w:id="97" w:name="_Toc27503109"/>
      <w:bookmarkStart w:id="98" w:name="_Toc57054554"/>
      <w:bookmarkStart w:id="99" w:name="_Toc57058140"/>
      <w:bookmarkStart w:id="100" w:name="_Toc57580539"/>
      <w:bookmarkStart w:id="101" w:name="_Toc57580583"/>
      <w:bookmarkStart w:id="102" w:name="_Toc57580650"/>
      <w:bookmarkStart w:id="103" w:name="_Toc57664897"/>
      <w:bookmarkStart w:id="104" w:name="_Toc57666116"/>
      <w:bookmarkStart w:id="105" w:name="_Toc57670646"/>
      <w:bookmarkStart w:id="106" w:name="_Toc57670697"/>
      <w:bookmarkStart w:id="107" w:name="_Toc57714233"/>
      <w:bookmarkStart w:id="108" w:name="_Toc57715991"/>
      <w:bookmarkStart w:id="109" w:name="_Toc57718512"/>
      <w:bookmarkStart w:id="110" w:name="_Toc57718567"/>
      <w:bookmarkStart w:id="111" w:name="_Toc57750578"/>
      <w:bookmarkStart w:id="112" w:name="_Toc57805647"/>
      <w:r w:rsidRPr="00814D5C">
        <w:rPr>
          <w:rFonts w:ascii="Times New Roman" w:hAnsi="Times New Roman"/>
          <w:b/>
          <w:kern w:val="0"/>
          <w:sz w:val="28"/>
          <w:lang w:eastAsia="ru-RU"/>
          <w14:ligatures w14:val="none"/>
        </w:rPr>
        <w:t>ЗАТВЕРДЖУЮ:</w:t>
      </w:r>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rsidR="00EE0144" w:rsidRPr="00814D5C" w:rsidRDefault="00EE0144" w:rsidP="002E04BF">
      <w:pPr>
        <w:spacing w:after="0" w:line="240" w:lineRule="auto"/>
        <w:ind w:firstLine="4962"/>
        <w:jc w:val="both"/>
        <w:rPr>
          <w:rFonts w:ascii="Times New Roman" w:hAnsi="Times New Roman"/>
          <w:b/>
          <w:kern w:val="0"/>
          <w:sz w:val="28"/>
          <w:lang w:eastAsia="ru-RU"/>
          <w14:ligatures w14:val="none"/>
        </w:rPr>
      </w:pPr>
    </w:p>
    <w:p w:rsidR="000511FD" w:rsidRPr="00814D5C" w:rsidRDefault="000511FD" w:rsidP="002E04BF">
      <w:pPr>
        <w:spacing w:after="0" w:line="240" w:lineRule="auto"/>
        <w:ind w:firstLine="4962"/>
        <w:jc w:val="both"/>
        <w:rPr>
          <w:rFonts w:ascii="Times New Roman" w:hAnsi="Times New Roman"/>
          <w:b/>
          <w:kern w:val="0"/>
          <w:sz w:val="28"/>
          <w:lang w:eastAsia="ru-RU"/>
          <w14:ligatures w14:val="none"/>
        </w:rPr>
      </w:pPr>
      <w:bookmarkStart w:id="113" w:name="_Toc27503110"/>
      <w:bookmarkStart w:id="114" w:name="_Toc57054555"/>
      <w:bookmarkStart w:id="115" w:name="_Toc57058141"/>
      <w:bookmarkStart w:id="116" w:name="_Toc57580540"/>
      <w:bookmarkStart w:id="117" w:name="_Toc57580584"/>
      <w:bookmarkStart w:id="118" w:name="_Toc57580651"/>
      <w:bookmarkStart w:id="119" w:name="_Toc57664898"/>
      <w:bookmarkStart w:id="120" w:name="_Toc57666117"/>
      <w:bookmarkStart w:id="121" w:name="_Toc57670647"/>
      <w:bookmarkStart w:id="122" w:name="_Toc57670698"/>
      <w:bookmarkStart w:id="123" w:name="_Toc57714234"/>
      <w:bookmarkStart w:id="124" w:name="_Toc57715992"/>
      <w:bookmarkStart w:id="125" w:name="_Toc57718513"/>
      <w:bookmarkStart w:id="126" w:name="_Toc57718568"/>
      <w:bookmarkStart w:id="127" w:name="_Toc57750579"/>
      <w:bookmarkStart w:id="128" w:name="_Toc57805648"/>
      <w:r w:rsidRPr="00814D5C">
        <w:rPr>
          <w:rFonts w:ascii="Times New Roman" w:hAnsi="Times New Roman"/>
          <w:b/>
          <w:kern w:val="0"/>
          <w:sz w:val="28"/>
          <w:lang w:eastAsia="ru-RU"/>
          <w14:ligatures w14:val="none"/>
        </w:rPr>
        <w:t>Завідувач кафедри туризму</w:t>
      </w:r>
      <w:bookmarkEnd w:id="113"/>
      <w:bookmarkEnd w:id="114"/>
      <w:r w:rsidR="00EE0144">
        <w:rPr>
          <w:rFonts w:ascii="Times New Roman" w:hAnsi="Times New Roman"/>
          <w:b/>
          <w:kern w:val="0"/>
          <w:sz w:val="28"/>
          <w:lang w:eastAsia="ru-RU"/>
          <w14:ligatures w14:val="none"/>
        </w:rPr>
        <w:t xml:space="preserve"> та</w:t>
      </w:r>
    </w:p>
    <w:p w:rsidR="000511FD" w:rsidRPr="00814D5C" w:rsidRDefault="000511FD" w:rsidP="002E04BF">
      <w:pPr>
        <w:spacing w:after="0" w:line="240" w:lineRule="auto"/>
        <w:ind w:firstLine="4962"/>
        <w:jc w:val="both"/>
        <w:rPr>
          <w:rFonts w:ascii="Times New Roman" w:hAnsi="Times New Roman"/>
          <w:b/>
          <w:kern w:val="0"/>
          <w:sz w:val="28"/>
          <w:lang w:eastAsia="ru-RU"/>
          <w14:ligatures w14:val="none"/>
        </w:rPr>
      </w:pPr>
      <w:r w:rsidRPr="00814D5C">
        <w:rPr>
          <w:rFonts w:ascii="Times New Roman" w:hAnsi="Times New Roman"/>
          <w:b/>
          <w:kern w:val="0"/>
          <w:sz w:val="28"/>
          <w:lang w:eastAsia="ru-RU"/>
          <w14:ligatures w14:val="none"/>
        </w:rPr>
        <w:t xml:space="preserve"> готельно-ресторанної справи</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p>
    <w:p w:rsidR="000511FD" w:rsidRPr="00814D5C" w:rsidRDefault="00EE0144" w:rsidP="002E04BF">
      <w:pPr>
        <w:spacing w:after="0" w:line="240" w:lineRule="auto"/>
        <w:ind w:firstLine="709"/>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 xml:space="preserve">                                                              </w:t>
      </w:r>
      <w:r w:rsidR="000511FD" w:rsidRPr="00814D5C">
        <w:rPr>
          <w:rFonts w:ascii="Times New Roman" w:eastAsia="Times New Roman" w:hAnsi="Times New Roman"/>
          <w:kern w:val="0"/>
          <w:sz w:val="28"/>
          <w:szCs w:val="28"/>
          <w:lang w:eastAsia="ru-RU"/>
          <w14:ligatures w14:val="none"/>
        </w:rPr>
        <w:t xml:space="preserve">__________ Н. В. Маковецька </w:t>
      </w:r>
    </w:p>
    <w:p w:rsidR="000511FD" w:rsidRPr="00814D5C" w:rsidRDefault="000511FD" w:rsidP="002E04BF">
      <w:pPr>
        <w:spacing w:after="0" w:line="240" w:lineRule="auto"/>
        <w:ind w:firstLine="709"/>
        <w:jc w:val="center"/>
        <w:rPr>
          <w:rFonts w:ascii="Times New Roman" w:eastAsia="Times New Roman" w:hAnsi="Times New Roman"/>
          <w:kern w:val="0"/>
          <w:sz w:val="24"/>
          <w:szCs w:val="24"/>
          <w:lang w:eastAsia="ru-RU"/>
          <w14:ligatures w14:val="none"/>
        </w:rPr>
      </w:pPr>
      <w:r w:rsidRPr="00814D5C">
        <w:rPr>
          <w:rFonts w:ascii="Times New Roman" w:eastAsia="Times New Roman" w:hAnsi="Times New Roman"/>
          <w:kern w:val="0"/>
          <w:sz w:val="28"/>
          <w:szCs w:val="28"/>
          <w:lang w:eastAsia="ru-RU"/>
          <w14:ligatures w14:val="none"/>
        </w:rPr>
        <w:t xml:space="preserve">                         </w:t>
      </w:r>
      <w:r w:rsidRPr="00814D5C">
        <w:rPr>
          <w:rFonts w:ascii="Times New Roman" w:eastAsia="Times New Roman" w:hAnsi="Times New Roman"/>
          <w:kern w:val="0"/>
          <w:sz w:val="24"/>
          <w:szCs w:val="24"/>
          <w:lang w:eastAsia="ru-RU"/>
          <w14:ligatures w14:val="none"/>
        </w:rPr>
        <w:t>(підпис)</w:t>
      </w:r>
    </w:p>
    <w:p w:rsidR="000511FD" w:rsidRPr="00814D5C" w:rsidRDefault="000511FD" w:rsidP="002E04BF">
      <w:pPr>
        <w:spacing w:after="0" w:line="240" w:lineRule="auto"/>
        <w:ind w:firstLine="709"/>
        <w:jc w:val="both"/>
        <w:rPr>
          <w:rFonts w:ascii="Times New Roman" w:eastAsia="Times New Roman" w:hAnsi="Times New Roman"/>
          <w:kern w:val="0"/>
          <w:sz w:val="28"/>
          <w:szCs w:val="28"/>
          <w:lang w:eastAsia="ru-RU"/>
          <w14:ligatures w14:val="none"/>
        </w:rPr>
      </w:pPr>
      <w:r w:rsidRPr="00814D5C">
        <w:rPr>
          <w:rFonts w:ascii="Times New Roman" w:eastAsia="Times New Roman" w:hAnsi="Times New Roman"/>
          <w:kern w:val="0"/>
          <w:sz w:val="28"/>
          <w:szCs w:val="28"/>
          <w:lang w:eastAsia="ru-RU"/>
          <w14:ligatures w14:val="none"/>
        </w:rPr>
        <w:t xml:space="preserve">                                                              «____» __________ 2023 року</w:t>
      </w:r>
    </w:p>
    <w:p w:rsidR="000511FD" w:rsidRPr="00814D5C" w:rsidRDefault="000511FD" w:rsidP="002E04BF">
      <w:pPr>
        <w:spacing w:after="0" w:line="240" w:lineRule="auto"/>
        <w:ind w:firstLine="709"/>
        <w:jc w:val="center"/>
        <w:rPr>
          <w:rFonts w:ascii="Times New Roman" w:hAnsi="Times New Roman"/>
          <w:b/>
          <w:kern w:val="0"/>
          <w:sz w:val="28"/>
          <w:lang w:eastAsia="ru-RU"/>
          <w14:ligatures w14:val="none"/>
        </w:rPr>
      </w:pPr>
      <w:bookmarkStart w:id="129" w:name="_Toc27503111"/>
      <w:bookmarkStart w:id="130" w:name="_Toc57054556"/>
      <w:bookmarkStart w:id="131" w:name="_Toc57058142"/>
      <w:bookmarkStart w:id="132" w:name="_Toc57580541"/>
      <w:bookmarkStart w:id="133" w:name="_Toc57580585"/>
      <w:bookmarkStart w:id="134" w:name="_Toc57580652"/>
      <w:bookmarkStart w:id="135" w:name="_Toc57664899"/>
      <w:bookmarkStart w:id="136" w:name="_Toc57666118"/>
      <w:bookmarkStart w:id="137" w:name="_Toc57670648"/>
      <w:bookmarkStart w:id="138" w:name="_Toc57670699"/>
      <w:bookmarkStart w:id="139" w:name="_Toc57714235"/>
      <w:bookmarkStart w:id="140" w:name="_Toc57715993"/>
      <w:bookmarkStart w:id="141" w:name="_Toc57718514"/>
      <w:bookmarkStart w:id="142" w:name="_Toc57718569"/>
      <w:bookmarkStart w:id="143" w:name="_Toc57750580"/>
      <w:bookmarkStart w:id="144" w:name="_Toc57805649"/>
    </w:p>
    <w:p w:rsidR="000511FD" w:rsidRPr="00814D5C" w:rsidRDefault="000511FD" w:rsidP="002E04BF">
      <w:pPr>
        <w:spacing w:after="0" w:line="240" w:lineRule="auto"/>
        <w:ind w:firstLine="709"/>
        <w:jc w:val="center"/>
        <w:rPr>
          <w:rFonts w:ascii="Times New Roman" w:hAnsi="Times New Roman"/>
          <w:b/>
          <w:kern w:val="0"/>
          <w:sz w:val="28"/>
          <w:lang w:eastAsia="ru-RU"/>
          <w14:ligatures w14:val="none"/>
        </w:rPr>
      </w:pPr>
      <w:r w:rsidRPr="00814D5C">
        <w:rPr>
          <w:rFonts w:ascii="Times New Roman" w:hAnsi="Times New Roman"/>
          <w:b/>
          <w:kern w:val="0"/>
          <w:sz w:val="28"/>
          <w:lang w:eastAsia="ru-RU"/>
          <w14:ligatures w14:val="none"/>
        </w:rPr>
        <w:t>ЗАВДАННЯ</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rsidR="000511FD" w:rsidRPr="00814D5C" w:rsidRDefault="000511FD" w:rsidP="002E04BF">
      <w:pPr>
        <w:spacing w:after="0" w:line="240" w:lineRule="auto"/>
        <w:ind w:firstLine="709"/>
        <w:jc w:val="center"/>
        <w:rPr>
          <w:rFonts w:ascii="Times New Roman" w:eastAsia="Times New Roman" w:hAnsi="Times New Roman"/>
          <w:b/>
          <w:kern w:val="0"/>
          <w:sz w:val="28"/>
          <w:szCs w:val="28"/>
          <w:lang w:eastAsia="ru-RU"/>
          <w14:ligatures w14:val="none"/>
        </w:rPr>
      </w:pPr>
      <w:r w:rsidRPr="00814D5C">
        <w:rPr>
          <w:rFonts w:ascii="Times New Roman" w:eastAsia="Times New Roman" w:hAnsi="Times New Roman"/>
          <w:b/>
          <w:kern w:val="0"/>
          <w:sz w:val="28"/>
          <w:szCs w:val="28"/>
          <w:lang w:eastAsia="ru-RU"/>
          <w14:ligatures w14:val="none"/>
        </w:rPr>
        <w:t>НА КВАЛІФІКАЦІЙНУ РОБОТУ</w:t>
      </w:r>
    </w:p>
    <w:p w:rsidR="000511FD" w:rsidRPr="00814D5C" w:rsidRDefault="000511FD" w:rsidP="002E04BF">
      <w:pPr>
        <w:widowControl w:val="0"/>
        <w:autoSpaceDE w:val="0"/>
        <w:autoSpaceDN w:val="0"/>
        <w:adjustRightInd w:val="0"/>
        <w:spacing w:after="0" w:line="240" w:lineRule="auto"/>
        <w:ind w:firstLine="709"/>
        <w:jc w:val="center"/>
        <w:rPr>
          <w:rFonts w:ascii="Times New Roman" w:eastAsia="Times New Roman" w:hAnsi="Times New Roman"/>
          <w:bCs/>
          <w:kern w:val="0"/>
          <w:sz w:val="28"/>
          <w:szCs w:val="28"/>
          <w:lang w:eastAsia="ru-RU"/>
          <w14:ligatures w14:val="none"/>
        </w:rPr>
      </w:pPr>
      <w:proofErr w:type="spellStart"/>
      <w:r w:rsidRPr="00814D5C">
        <w:rPr>
          <w:rFonts w:ascii="Times New Roman" w:eastAsia="Times New Roman" w:hAnsi="Times New Roman"/>
          <w:bCs/>
          <w:kern w:val="0"/>
          <w:sz w:val="28"/>
          <w:szCs w:val="28"/>
          <w:lang w:eastAsia="ru-RU"/>
          <w14:ligatures w14:val="none"/>
        </w:rPr>
        <w:t>_____________</w:t>
      </w:r>
      <w:r w:rsidR="00FC7C8B">
        <w:rPr>
          <w:rFonts w:ascii="Times New Roman" w:eastAsia="Times New Roman" w:hAnsi="Times New Roman"/>
          <w:bCs/>
          <w:kern w:val="0"/>
          <w:sz w:val="28"/>
          <w:szCs w:val="28"/>
          <w:u w:val="single"/>
          <w:lang w:eastAsia="ru-RU"/>
          <w14:ligatures w14:val="none"/>
        </w:rPr>
        <w:t>Фартушно</w:t>
      </w:r>
      <w:proofErr w:type="spellEnd"/>
      <w:r w:rsidR="00FC7C8B">
        <w:rPr>
          <w:rFonts w:ascii="Times New Roman" w:eastAsia="Times New Roman" w:hAnsi="Times New Roman"/>
          <w:bCs/>
          <w:kern w:val="0"/>
          <w:sz w:val="28"/>
          <w:szCs w:val="28"/>
          <w:u w:val="single"/>
          <w:lang w:eastAsia="ru-RU"/>
          <w14:ligatures w14:val="none"/>
        </w:rPr>
        <w:t>го Дмитра Олександровича</w:t>
      </w:r>
      <w:r w:rsidRPr="00814D5C">
        <w:rPr>
          <w:rFonts w:ascii="Times New Roman" w:eastAsia="Times New Roman" w:hAnsi="Times New Roman"/>
          <w:bCs/>
          <w:kern w:val="0"/>
          <w:sz w:val="28"/>
          <w:szCs w:val="28"/>
          <w:lang w:eastAsia="ru-RU"/>
          <w14:ligatures w14:val="none"/>
        </w:rPr>
        <w:t>_______________</w:t>
      </w:r>
    </w:p>
    <w:p w:rsidR="000511FD" w:rsidRDefault="000511FD" w:rsidP="002E04BF">
      <w:pPr>
        <w:widowControl w:val="0"/>
        <w:autoSpaceDE w:val="0"/>
        <w:autoSpaceDN w:val="0"/>
        <w:adjustRightInd w:val="0"/>
        <w:spacing w:after="0" w:line="240" w:lineRule="auto"/>
        <w:ind w:firstLine="709"/>
        <w:jc w:val="center"/>
        <w:rPr>
          <w:rFonts w:ascii="Times New Roman" w:eastAsia="Times New Roman" w:hAnsi="Times New Roman"/>
          <w:bCs/>
          <w:kern w:val="0"/>
          <w:sz w:val="24"/>
          <w:szCs w:val="24"/>
          <w:lang w:eastAsia="ru-RU"/>
          <w14:ligatures w14:val="none"/>
        </w:rPr>
      </w:pPr>
      <w:r w:rsidRPr="00EE0144">
        <w:rPr>
          <w:rFonts w:ascii="Times New Roman" w:eastAsia="Times New Roman" w:hAnsi="Times New Roman"/>
          <w:bCs/>
          <w:kern w:val="0"/>
          <w:sz w:val="24"/>
          <w:szCs w:val="24"/>
          <w:lang w:eastAsia="ru-RU"/>
          <w14:ligatures w14:val="none"/>
        </w:rPr>
        <w:t>(прізвище, ім’я, по-батькові)</w:t>
      </w:r>
    </w:p>
    <w:p w:rsidR="001B1BF5" w:rsidRPr="00EE0144" w:rsidRDefault="001B1BF5" w:rsidP="002E04BF">
      <w:pPr>
        <w:widowControl w:val="0"/>
        <w:autoSpaceDE w:val="0"/>
        <w:autoSpaceDN w:val="0"/>
        <w:adjustRightInd w:val="0"/>
        <w:spacing w:after="0" w:line="240" w:lineRule="auto"/>
        <w:ind w:firstLine="709"/>
        <w:jc w:val="center"/>
        <w:rPr>
          <w:rFonts w:ascii="Times New Roman" w:eastAsia="Times New Roman" w:hAnsi="Times New Roman"/>
          <w:bCs/>
          <w:kern w:val="0"/>
          <w:sz w:val="24"/>
          <w:szCs w:val="24"/>
          <w:lang w:eastAsia="ru-RU"/>
          <w14:ligatures w14:val="none"/>
        </w:rPr>
      </w:pP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1.Тема роботи (</w:t>
      </w:r>
      <w:proofErr w:type="spellStart"/>
      <w:r w:rsidRPr="00814D5C">
        <w:rPr>
          <w:rFonts w:ascii="Times New Roman" w:eastAsia="Times New Roman" w:hAnsi="Times New Roman"/>
          <w:bCs/>
          <w:kern w:val="0"/>
          <w:sz w:val="28"/>
          <w:szCs w:val="28"/>
          <w:lang w:eastAsia="ru-RU"/>
          <w14:ligatures w14:val="none"/>
        </w:rPr>
        <w:t>проєкту</w:t>
      </w:r>
      <w:proofErr w:type="spellEnd"/>
      <w:r w:rsidRPr="00814D5C">
        <w:rPr>
          <w:rFonts w:ascii="Times New Roman" w:eastAsia="Times New Roman" w:hAnsi="Times New Roman"/>
          <w:bCs/>
          <w:kern w:val="0"/>
          <w:sz w:val="28"/>
          <w:szCs w:val="28"/>
          <w:lang w:eastAsia="ru-RU"/>
          <w14:ligatures w14:val="none"/>
        </w:rPr>
        <w:t>) «</w:t>
      </w:r>
      <w:r w:rsidR="00FC7C8B" w:rsidRPr="00FC7C8B">
        <w:rPr>
          <w:rFonts w:ascii="Times New Roman" w:hAnsi="Times New Roman"/>
          <w:kern w:val="0"/>
          <w:sz w:val="28"/>
          <w14:ligatures w14:val="none"/>
        </w:rPr>
        <w:t>Перспективні напрямки розвитку в'їзного туризму в Запорізькому регіоні</w:t>
      </w:r>
      <w:r w:rsidRPr="00814D5C">
        <w:rPr>
          <w:rFonts w:ascii="Times New Roman" w:eastAsia="Times New Roman" w:hAnsi="Times New Roman"/>
          <w:bCs/>
          <w:kern w:val="0"/>
          <w:sz w:val="28"/>
          <w:szCs w:val="28"/>
          <w:lang w:eastAsia="ru-RU"/>
          <w14:ligatures w14:val="none"/>
        </w:rPr>
        <w:t>», керівник роботи (</w:t>
      </w:r>
      <w:proofErr w:type="spellStart"/>
      <w:r w:rsidRPr="00814D5C">
        <w:rPr>
          <w:rFonts w:ascii="Times New Roman" w:eastAsia="Times New Roman" w:hAnsi="Times New Roman"/>
          <w:bCs/>
          <w:kern w:val="0"/>
          <w:sz w:val="28"/>
          <w:szCs w:val="28"/>
          <w:lang w:eastAsia="ru-RU"/>
          <w14:ligatures w14:val="none"/>
        </w:rPr>
        <w:t>проєкту</w:t>
      </w:r>
      <w:proofErr w:type="spellEnd"/>
      <w:r w:rsidRPr="00814D5C">
        <w:rPr>
          <w:rFonts w:ascii="Times New Roman" w:eastAsia="Times New Roman" w:hAnsi="Times New Roman"/>
          <w:bCs/>
          <w:kern w:val="0"/>
          <w:sz w:val="28"/>
          <w:szCs w:val="28"/>
          <w:lang w:eastAsia="ru-RU"/>
          <w14:ligatures w14:val="none"/>
        </w:rPr>
        <w:t>) Сидорук А.В., затверджена наказом ЗНУ від «09» січня 2023 року № 1</w:t>
      </w:r>
      <w:r w:rsidR="00FC7C8B">
        <w:rPr>
          <w:rFonts w:ascii="Times New Roman" w:eastAsia="Times New Roman" w:hAnsi="Times New Roman"/>
          <w:bCs/>
          <w:kern w:val="0"/>
          <w:sz w:val="28"/>
          <w:szCs w:val="28"/>
          <w:lang w:eastAsia="ru-RU"/>
          <w14:ligatures w14:val="none"/>
        </w:rPr>
        <w:t>3</w:t>
      </w:r>
      <w:r w:rsidRPr="00814D5C">
        <w:rPr>
          <w:rFonts w:ascii="Times New Roman" w:eastAsia="Times New Roman" w:hAnsi="Times New Roman"/>
          <w:bCs/>
          <w:kern w:val="0"/>
          <w:sz w:val="28"/>
          <w:szCs w:val="28"/>
          <w:lang w:eastAsia="ru-RU"/>
          <w14:ligatures w14:val="none"/>
        </w:rPr>
        <w:t>-с.</w:t>
      </w: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2. Строк подання студентом роботи (</w:t>
      </w:r>
      <w:proofErr w:type="spellStart"/>
      <w:r w:rsidRPr="00814D5C">
        <w:rPr>
          <w:rFonts w:ascii="Times New Roman" w:eastAsia="Times New Roman" w:hAnsi="Times New Roman"/>
          <w:bCs/>
          <w:kern w:val="0"/>
          <w:sz w:val="28"/>
          <w:szCs w:val="28"/>
          <w:lang w:eastAsia="ru-RU"/>
          <w14:ligatures w14:val="none"/>
        </w:rPr>
        <w:t>проєкту</w:t>
      </w:r>
      <w:proofErr w:type="spellEnd"/>
      <w:r w:rsidRPr="00814D5C">
        <w:rPr>
          <w:rFonts w:ascii="Times New Roman" w:eastAsia="Times New Roman" w:hAnsi="Times New Roman"/>
          <w:bCs/>
          <w:kern w:val="0"/>
          <w:sz w:val="28"/>
          <w:szCs w:val="28"/>
          <w:lang w:eastAsia="ru-RU"/>
          <w14:ligatures w14:val="none"/>
        </w:rPr>
        <w:t>) «___» _______ 2023 року.</w:t>
      </w:r>
    </w:p>
    <w:p w:rsidR="000511FD" w:rsidRPr="00814D5C" w:rsidRDefault="000511FD" w:rsidP="002E04BF">
      <w:pPr>
        <w:widowControl w:val="0"/>
        <w:autoSpaceDE w:val="0"/>
        <w:autoSpaceDN w:val="0"/>
        <w:adjustRightInd w:val="0"/>
        <w:spacing w:after="0" w:line="240" w:lineRule="auto"/>
        <w:ind w:firstLine="709"/>
        <w:jc w:val="both"/>
        <w:rPr>
          <w:rFonts w:ascii="Times New Roman" w:hAnsi="Times New Roman"/>
          <w:kern w:val="0"/>
          <w:sz w:val="28"/>
          <w14:ligatures w14:val="none"/>
        </w:rPr>
      </w:pPr>
      <w:r w:rsidRPr="00814D5C">
        <w:rPr>
          <w:rFonts w:ascii="Times New Roman" w:eastAsia="Times New Roman" w:hAnsi="Times New Roman"/>
          <w:bCs/>
          <w:color w:val="000000" w:themeColor="text1"/>
          <w:kern w:val="0"/>
          <w:sz w:val="28"/>
          <w:szCs w:val="28"/>
          <w:lang w:eastAsia="ru-RU"/>
          <w14:ligatures w14:val="none"/>
        </w:rPr>
        <w:t>3. Вихідні дані до роботи (</w:t>
      </w:r>
      <w:proofErr w:type="spellStart"/>
      <w:r w:rsidRPr="00814D5C">
        <w:rPr>
          <w:rFonts w:ascii="Times New Roman" w:eastAsia="Times New Roman" w:hAnsi="Times New Roman"/>
          <w:bCs/>
          <w:color w:val="000000" w:themeColor="text1"/>
          <w:kern w:val="0"/>
          <w:sz w:val="28"/>
          <w:szCs w:val="28"/>
          <w:lang w:eastAsia="ru-RU"/>
          <w14:ligatures w14:val="none"/>
        </w:rPr>
        <w:t>проєкту</w:t>
      </w:r>
      <w:proofErr w:type="spellEnd"/>
      <w:r w:rsidRPr="00814D5C">
        <w:rPr>
          <w:rFonts w:ascii="Times New Roman" w:eastAsia="Times New Roman" w:hAnsi="Times New Roman"/>
          <w:bCs/>
          <w:color w:val="000000" w:themeColor="text1"/>
          <w:kern w:val="0"/>
          <w:sz w:val="28"/>
          <w:szCs w:val="28"/>
          <w:lang w:eastAsia="ru-RU"/>
          <w14:ligatures w14:val="none"/>
        </w:rPr>
        <w:t xml:space="preserve">). </w:t>
      </w:r>
      <w:r w:rsidRPr="00814D5C">
        <w:rPr>
          <w:rFonts w:ascii="Times New Roman" w:eastAsia="Times New Roman" w:hAnsi="Times New Roman"/>
          <w:color w:val="000000" w:themeColor="text1"/>
          <w:kern w:val="0"/>
          <w:sz w:val="28"/>
          <w:szCs w:val="28"/>
          <w:lang w:eastAsia="ru-RU"/>
          <w14:ligatures w14:val="none"/>
        </w:rPr>
        <w:t>В ході дослідження нами виявлено,</w:t>
      </w:r>
      <w:r w:rsidRPr="00814D5C">
        <w:rPr>
          <w:rFonts w:ascii="Times New Roman" w:hAnsi="Times New Roman"/>
          <w:color w:val="000000" w:themeColor="text1"/>
          <w:kern w:val="0"/>
          <w:sz w:val="28"/>
          <w:szCs w:val="28"/>
          <w14:ligatures w14:val="none"/>
        </w:rPr>
        <w:t xml:space="preserve"> що </w:t>
      </w:r>
      <w:r w:rsidR="00C076D0">
        <w:rPr>
          <w:rFonts w:ascii="Times New Roman" w:hAnsi="Times New Roman"/>
          <w:kern w:val="0"/>
          <w:sz w:val="28"/>
          <w14:ligatures w14:val="none"/>
        </w:rPr>
        <w:t>п</w:t>
      </w:r>
      <w:r w:rsidR="00C076D0" w:rsidRPr="00C076D0">
        <w:rPr>
          <w:rFonts w:ascii="Times New Roman" w:hAnsi="Times New Roman"/>
          <w:kern w:val="0"/>
          <w:sz w:val="28"/>
          <w14:ligatures w14:val="none"/>
        </w:rPr>
        <w:t xml:space="preserve">ріоритетним видом туризму для України залишається в’їзний (іноземний) туризм, який сприяє формуванню іміджу країни, надходженню валютних інвестицій і створенню додаткових робочих місць. </w:t>
      </w:r>
      <w:r w:rsidR="00C076D0">
        <w:rPr>
          <w:rFonts w:ascii="Times New Roman" w:hAnsi="Times New Roman"/>
          <w:kern w:val="0"/>
          <w:sz w:val="28"/>
          <w14:ligatures w14:val="none"/>
        </w:rPr>
        <w:t xml:space="preserve">Запорізька область має великий туристичний потенціал, що сприяє розвитку багатьох видів туризму, які приваблюють туристів як з різних міст України, так і з різних країн світу. Початок воєнного стану призупинив розвиток в’їзного туризму, </w:t>
      </w:r>
      <w:proofErr w:type="spellStart"/>
      <w:r w:rsidR="00C076D0">
        <w:rPr>
          <w:rFonts w:ascii="Times New Roman" w:hAnsi="Times New Roman"/>
          <w:kern w:val="0"/>
          <w:sz w:val="28"/>
          <w14:ligatures w14:val="none"/>
        </w:rPr>
        <w:t>т.я</w:t>
      </w:r>
      <w:proofErr w:type="spellEnd"/>
      <w:r w:rsidR="00C076D0">
        <w:rPr>
          <w:rFonts w:ascii="Times New Roman" w:hAnsi="Times New Roman"/>
          <w:kern w:val="0"/>
          <w:sz w:val="28"/>
          <w14:ligatures w14:val="none"/>
        </w:rPr>
        <w:t xml:space="preserve">. Запорізький регіон відноситься до переліку регіонів активних бойових дій. </w:t>
      </w:r>
      <w:r w:rsidR="006C7E7B">
        <w:rPr>
          <w:rFonts w:ascii="Times New Roman" w:hAnsi="Times New Roman"/>
          <w:kern w:val="0"/>
          <w:sz w:val="28"/>
          <w14:ligatures w14:val="none"/>
        </w:rPr>
        <w:t xml:space="preserve">Об’єкти і території області, які постраждали від активних дій зі сторони </w:t>
      </w:r>
      <w:proofErr w:type="spellStart"/>
      <w:r w:rsidR="006C7E7B">
        <w:rPr>
          <w:rFonts w:ascii="Times New Roman" w:hAnsi="Times New Roman"/>
          <w:kern w:val="0"/>
          <w:sz w:val="28"/>
          <w14:ligatures w14:val="none"/>
        </w:rPr>
        <w:t>рф</w:t>
      </w:r>
      <w:proofErr w:type="spellEnd"/>
      <w:r w:rsidR="006C7E7B">
        <w:rPr>
          <w:rFonts w:ascii="Times New Roman" w:hAnsi="Times New Roman"/>
          <w:kern w:val="0"/>
          <w:sz w:val="28"/>
          <w14:ligatures w14:val="none"/>
        </w:rPr>
        <w:t xml:space="preserve">, надають змогу виокремити воєнний туризм, як перспективний напрямок розвитку в’їзного туризму в області, що буде приваблювати туристів зі всього світу, які </w:t>
      </w:r>
      <w:r w:rsidR="006C7E7B" w:rsidRPr="006C7E7B">
        <w:rPr>
          <w:rFonts w:ascii="Times New Roman" w:hAnsi="Times New Roman"/>
          <w:kern w:val="0"/>
          <w:sz w:val="28"/>
          <w14:ligatures w14:val="none"/>
        </w:rPr>
        <w:t xml:space="preserve">вже сьогодні </w:t>
      </w:r>
      <w:r w:rsidR="006C7E7B">
        <w:rPr>
          <w:rFonts w:ascii="Times New Roman" w:hAnsi="Times New Roman"/>
          <w:kern w:val="0"/>
          <w:sz w:val="28"/>
          <w14:ligatures w14:val="none"/>
        </w:rPr>
        <w:t xml:space="preserve">цікавляться </w:t>
      </w:r>
      <w:r w:rsidR="006C7E7B" w:rsidRPr="006C7E7B">
        <w:rPr>
          <w:rFonts w:ascii="Times New Roman" w:hAnsi="Times New Roman"/>
          <w:kern w:val="0"/>
          <w:sz w:val="28"/>
          <w14:ligatures w14:val="none"/>
        </w:rPr>
        <w:t>воєнн</w:t>
      </w:r>
      <w:r w:rsidR="006C7E7B">
        <w:rPr>
          <w:rFonts w:ascii="Times New Roman" w:hAnsi="Times New Roman"/>
          <w:kern w:val="0"/>
          <w:sz w:val="28"/>
          <w14:ligatures w14:val="none"/>
        </w:rPr>
        <w:t>ими</w:t>
      </w:r>
      <w:r w:rsidR="006C7E7B" w:rsidRPr="006C7E7B">
        <w:rPr>
          <w:rFonts w:ascii="Times New Roman" w:hAnsi="Times New Roman"/>
          <w:kern w:val="0"/>
          <w:sz w:val="28"/>
          <w14:ligatures w14:val="none"/>
        </w:rPr>
        <w:t xml:space="preserve"> поді</w:t>
      </w:r>
      <w:r w:rsidR="006C7E7B">
        <w:rPr>
          <w:rFonts w:ascii="Times New Roman" w:hAnsi="Times New Roman"/>
          <w:kern w:val="0"/>
          <w:sz w:val="28"/>
          <w14:ligatures w14:val="none"/>
        </w:rPr>
        <w:t>ями</w:t>
      </w:r>
      <w:r w:rsidR="006C7E7B" w:rsidRPr="006C7E7B">
        <w:rPr>
          <w:rFonts w:ascii="Times New Roman" w:hAnsi="Times New Roman"/>
          <w:kern w:val="0"/>
          <w:sz w:val="28"/>
          <w14:ligatures w14:val="none"/>
        </w:rPr>
        <w:t>, що відбуваються в Україні</w:t>
      </w:r>
      <w:r w:rsidR="006C7E7B">
        <w:rPr>
          <w:rFonts w:ascii="Times New Roman" w:hAnsi="Times New Roman"/>
          <w:kern w:val="0"/>
          <w:sz w:val="28"/>
          <w14:ligatures w14:val="none"/>
        </w:rPr>
        <w:t>.</w:t>
      </w:r>
      <w:r w:rsidR="00C076D0">
        <w:rPr>
          <w:rFonts w:ascii="Times New Roman" w:hAnsi="Times New Roman"/>
          <w:kern w:val="0"/>
          <w:sz w:val="28"/>
          <w14:ligatures w14:val="none"/>
        </w:rPr>
        <w:t xml:space="preserve"> </w:t>
      </w:r>
      <w:r w:rsidRPr="00814D5C">
        <w:rPr>
          <w:rFonts w:ascii="Times New Roman" w:hAnsi="Times New Roman"/>
          <w:kern w:val="0"/>
          <w:sz w:val="28"/>
          <w14:ligatures w14:val="none"/>
        </w:rPr>
        <w:t xml:space="preserve"> </w:t>
      </w:r>
    </w:p>
    <w:p w:rsidR="000511FD" w:rsidRPr="00814D5C" w:rsidRDefault="000511FD" w:rsidP="002E04BF">
      <w:pPr>
        <w:widowControl w:val="0"/>
        <w:autoSpaceDE w:val="0"/>
        <w:autoSpaceDN w:val="0"/>
        <w:adjustRightInd w:val="0"/>
        <w:spacing w:after="0" w:line="240" w:lineRule="auto"/>
        <w:ind w:firstLine="709"/>
        <w:jc w:val="both"/>
        <w:rPr>
          <w:rFonts w:ascii="Times New Roman" w:hAnsi="Times New Roman"/>
          <w:color w:val="000000" w:themeColor="text1"/>
          <w:kern w:val="0"/>
          <w:sz w:val="28"/>
          <w:szCs w:val="28"/>
          <w14:ligatures w14:val="none"/>
        </w:rPr>
      </w:pPr>
      <w:r w:rsidRPr="00814D5C">
        <w:rPr>
          <w:rFonts w:ascii="Times New Roman" w:eastAsia="Times New Roman" w:hAnsi="Times New Roman"/>
          <w:bCs/>
          <w:color w:val="000000" w:themeColor="text1"/>
          <w:kern w:val="0"/>
          <w:sz w:val="28"/>
          <w:szCs w:val="28"/>
          <w:lang w:eastAsia="ru-RU"/>
          <w14:ligatures w14:val="none"/>
        </w:rPr>
        <w:t>4. Зміст розрахунково-пояснювальної записки (перелік питань, що їх належить розробити):</w:t>
      </w:r>
    </w:p>
    <w:p w:rsidR="00CB0A79" w:rsidRPr="00CB0A79" w:rsidRDefault="00CB0A79" w:rsidP="002E04BF">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CB0A79">
        <w:rPr>
          <w:rFonts w:ascii="Times New Roman" w:eastAsia="Times New Roman" w:hAnsi="Times New Roman"/>
          <w:bCs/>
          <w:color w:val="000000" w:themeColor="text1"/>
          <w:kern w:val="0"/>
          <w:sz w:val="28"/>
          <w:szCs w:val="28"/>
          <w:lang w:eastAsia="ru-RU"/>
          <w14:ligatures w14:val="none"/>
        </w:rPr>
        <w:t xml:space="preserve">1. Визначити сутність в’їзного туризму. </w:t>
      </w:r>
    </w:p>
    <w:p w:rsidR="00CB0A79" w:rsidRPr="00CB0A79" w:rsidRDefault="00CB0A79" w:rsidP="002E04BF">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CB0A79">
        <w:rPr>
          <w:rFonts w:ascii="Times New Roman" w:eastAsia="Times New Roman" w:hAnsi="Times New Roman"/>
          <w:bCs/>
          <w:color w:val="000000" w:themeColor="text1"/>
          <w:kern w:val="0"/>
          <w:sz w:val="28"/>
          <w:szCs w:val="28"/>
          <w:lang w:eastAsia="ru-RU"/>
          <w14:ligatures w14:val="none"/>
        </w:rPr>
        <w:t>2. Схарактеризувати туристичну привабливість Запорізької області.</w:t>
      </w:r>
    </w:p>
    <w:p w:rsidR="00CB0A79" w:rsidRPr="00CB0A79" w:rsidRDefault="00CB0A79" w:rsidP="002E04BF">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CB0A79">
        <w:rPr>
          <w:rFonts w:ascii="Times New Roman" w:eastAsia="Times New Roman" w:hAnsi="Times New Roman"/>
          <w:bCs/>
          <w:color w:val="000000" w:themeColor="text1"/>
          <w:kern w:val="0"/>
          <w:sz w:val="28"/>
          <w:szCs w:val="28"/>
          <w:lang w:eastAsia="ru-RU"/>
          <w14:ligatures w14:val="none"/>
        </w:rPr>
        <w:t>3. Виокремити перспективні напрямки розвитку в’їзного туризму в Запорізькому регіоні.</w:t>
      </w:r>
    </w:p>
    <w:p w:rsidR="000511FD" w:rsidRDefault="000511FD" w:rsidP="002E04BF">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814D5C">
        <w:rPr>
          <w:rFonts w:ascii="Times New Roman" w:eastAsia="Times New Roman" w:hAnsi="Times New Roman"/>
          <w:bCs/>
          <w:color w:val="000000" w:themeColor="text1"/>
          <w:kern w:val="0"/>
          <w:sz w:val="28"/>
          <w:szCs w:val="28"/>
          <w:lang w:eastAsia="ru-RU"/>
          <w14:ligatures w14:val="none"/>
        </w:rPr>
        <w:lastRenderedPageBreak/>
        <w:t>5. Перелік графічного матеріалу (з точним зазначенням обов’язкових креслень):</w:t>
      </w:r>
      <w:r w:rsidRPr="00814D5C">
        <w:rPr>
          <w:rFonts w:ascii="Times New Roman" w:eastAsia="Times New Roman" w:hAnsi="Times New Roman"/>
          <w:bCs/>
          <w:kern w:val="0"/>
          <w:sz w:val="28"/>
          <w:szCs w:val="28"/>
          <w:lang w:eastAsia="ru-RU"/>
          <w14:ligatures w14:val="none"/>
        </w:rPr>
        <w:t xml:space="preserve"> 1</w:t>
      </w:r>
      <w:r w:rsidR="00C076D0">
        <w:rPr>
          <w:rFonts w:ascii="Times New Roman" w:eastAsia="Times New Roman" w:hAnsi="Times New Roman"/>
          <w:bCs/>
          <w:kern w:val="0"/>
          <w:sz w:val="28"/>
          <w:szCs w:val="28"/>
          <w:lang w:eastAsia="ru-RU"/>
          <w14:ligatures w14:val="none"/>
        </w:rPr>
        <w:t>0</w:t>
      </w:r>
      <w:r w:rsidRPr="00814D5C">
        <w:rPr>
          <w:rFonts w:ascii="Times New Roman" w:eastAsia="Times New Roman" w:hAnsi="Times New Roman"/>
          <w:bCs/>
          <w:kern w:val="0"/>
          <w:sz w:val="28"/>
          <w:szCs w:val="28"/>
          <w:lang w:eastAsia="ru-RU"/>
          <w14:ligatures w14:val="none"/>
        </w:rPr>
        <w:t xml:space="preserve"> малюнків</w:t>
      </w:r>
      <w:r w:rsidRPr="00814D5C">
        <w:rPr>
          <w:rFonts w:ascii="Times New Roman" w:eastAsia="Times New Roman" w:hAnsi="Times New Roman"/>
          <w:bCs/>
          <w:color w:val="000000" w:themeColor="text1"/>
          <w:kern w:val="0"/>
          <w:sz w:val="28"/>
          <w:szCs w:val="28"/>
          <w:lang w:eastAsia="ru-RU"/>
          <w14:ligatures w14:val="none"/>
        </w:rPr>
        <w:t xml:space="preserve">, </w:t>
      </w:r>
      <w:r w:rsidR="00371036">
        <w:rPr>
          <w:rFonts w:ascii="Times New Roman" w:eastAsia="Times New Roman" w:hAnsi="Times New Roman"/>
          <w:bCs/>
          <w:color w:val="000000" w:themeColor="text1"/>
          <w:kern w:val="0"/>
          <w:sz w:val="28"/>
          <w:szCs w:val="28"/>
          <w:lang w:eastAsia="ru-RU"/>
          <w14:ligatures w14:val="none"/>
        </w:rPr>
        <w:t>57</w:t>
      </w:r>
      <w:r w:rsidRPr="00814D5C">
        <w:rPr>
          <w:rFonts w:ascii="Times New Roman" w:eastAsia="Times New Roman" w:hAnsi="Times New Roman"/>
          <w:bCs/>
          <w:color w:val="000000" w:themeColor="text1"/>
          <w:kern w:val="0"/>
          <w:sz w:val="28"/>
          <w:szCs w:val="28"/>
          <w:lang w:eastAsia="ru-RU"/>
          <w14:ligatures w14:val="none"/>
        </w:rPr>
        <w:t xml:space="preserve"> літературн</w:t>
      </w:r>
      <w:r w:rsidR="001B1BF5">
        <w:rPr>
          <w:rFonts w:ascii="Times New Roman" w:eastAsia="Times New Roman" w:hAnsi="Times New Roman"/>
          <w:bCs/>
          <w:color w:val="000000" w:themeColor="text1"/>
          <w:kern w:val="0"/>
          <w:sz w:val="28"/>
          <w:szCs w:val="28"/>
          <w:lang w:eastAsia="ru-RU"/>
          <w14:ligatures w14:val="none"/>
        </w:rPr>
        <w:t>их</w:t>
      </w:r>
      <w:r w:rsidRPr="00814D5C">
        <w:rPr>
          <w:rFonts w:ascii="Times New Roman" w:eastAsia="Times New Roman" w:hAnsi="Times New Roman"/>
          <w:bCs/>
          <w:color w:val="000000" w:themeColor="text1"/>
          <w:kern w:val="0"/>
          <w:sz w:val="28"/>
          <w:szCs w:val="28"/>
          <w:lang w:eastAsia="ru-RU"/>
          <w14:ligatures w14:val="none"/>
        </w:rPr>
        <w:t xml:space="preserve"> посилан</w:t>
      </w:r>
      <w:r w:rsidR="001B1BF5">
        <w:rPr>
          <w:rFonts w:ascii="Times New Roman" w:eastAsia="Times New Roman" w:hAnsi="Times New Roman"/>
          <w:bCs/>
          <w:color w:val="000000" w:themeColor="text1"/>
          <w:kern w:val="0"/>
          <w:sz w:val="28"/>
          <w:szCs w:val="28"/>
          <w:lang w:eastAsia="ru-RU"/>
          <w14:ligatures w14:val="none"/>
        </w:rPr>
        <w:t>ь</w:t>
      </w:r>
      <w:r w:rsidRPr="00814D5C">
        <w:rPr>
          <w:rFonts w:ascii="Times New Roman" w:eastAsia="Times New Roman" w:hAnsi="Times New Roman"/>
          <w:bCs/>
          <w:color w:val="000000" w:themeColor="text1"/>
          <w:kern w:val="0"/>
          <w:sz w:val="28"/>
          <w:szCs w:val="28"/>
          <w:lang w:eastAsia="ru-RU"/>
          <w14:ligatures w14:val="none"/>
        </w:rPr>
        <w:t>, 1</w:t>
      </w:r>
      <w:r w:rsidR="00371036">
        <w:rPr>
          <w:rFonts w:ascii="Times New Roman" w:eastAsia="Times New Roman" w:hAnsi="Times New Roman"/>
          <w:bCs/>
          <w:color w:val="000000" w:themeColor="text1"/>
          <w:kern w:val="0"/>
          <w:sz w:val="28"/>
          <w:szCs w:val="28"/>
          <w:lang w:eastAsia="ru-RU"/>
          <w14:ligatures w14:val="none"/>
        </w:rPr>
        <w:t>1</w:t>
      </w:r>
      <w:r w:rsidRPr="00814D5C">
        <w:rPr>
          <w:rFonts w:ascii="Times New Roman" w:eastAsia="Times New Roman" w:hAnsi="Times New Roman"/>
          <w:bCs/>
          <w:color w:val="000000" w:themeColor="text1"/>
          <w:kern w:val="0"/>
          <w:sz w:val="28"/>
          <w:szCs w:val="28"/>
          <w:lang w:eastAsia="ru-RU"/>
          <w14:ligatures w14:val="none"/>
        </w:rPr>
        <w:t xml:space="preserve"> додатків. </w:t>
      </w:r>
    </w:p>
    <w:p w:rsidR="001B1BF5" w:rsidRPr="00255AE8" w:rsidRDefault="001B1BF5" w:rsidP="002E04BF">
      <w:pPr>
        <w:spacing w:after="0" w:line="240" w:lineRule="auto"/>
        <w:jc w:val="both"/>
        <w:rPr>
          <w:rFonts w:ascii="Times New Roman" w:eastAsia="Times New Roman" w:hAnsi="Times New Roman"/>
          <w:bCs/>
          <w:color w:val="000000" w:themeColor="text1"/>
          <w:kern w:val="0"/>
          <w:sz w:val="28"/>
          <w:szCs w:val="28"/>
          <w:lang w:eastAsia="ru-RU"/>
          <w14:ligatures w14:val="none"/>
        </w:rPr>
      </w:pP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814D5C">
        <w:rPr>
          <w:rFonts w:ascii="Times New Roman" w:eastAsia="Times New Roman" w:hAnsi="Times New Roman"/>
          <w:bCs/>
          <w:kern w:val="0"/>
          <w:sz w:val="28"/>
          <w:szCs w:val="28"/>
          <w:lang w:eastAsia="ru-RU"/>
          <w14:ligatures w14:val="none"/>
        </w:rPr>
        <w:t>6. Консультанти роботи (</w:t>
      </w:r>
      <w:proofErr w:type="spellStart"/>
      <w:r w:rsidRPr="00814D5C">
        <w:rPr>
          <w:rFonts w:ascii="Times New Roman" w:eastAsia="Times New Roman" w:hAnsi="Times New Roman"/>
          <w:bCs/>
          <w:kern w:val="0"/>
          <w:sz w:val="28"/>
          <w:szCs w:val="28"/>
          <w:lang w:eastAsia="ru-RU"/>
          <w14:ligatures w14:val="none"/>
        </w:rPr>
        <w:t>проєкту</w:t>
      </w:r>
      <w:proofErr w:type="spellEnd"/>
      <w:r w:rsidRPr="00814D5C">
        <w:rPr>
          <w:rFonts w:ascii="Times New Roman" w:eastAsia="Times New Roman" w:hAnsi="Times New Roman"/>
          <w:bCs/>
          <w:kern w:val="0"/>
          <w:sz w:val="28"/>
          <w:szCs w:val="28"/>
          <w:lang w:eastAsia="ru-RU"/>
          <w14:ligatures w14:val="none"/>
        </w:rPr>
        <w:t>)</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480"/>
        <w:gridCol w:w="2757"/>
        <w:gridCol w:w="2615"/>
        <w:gridCol w:w="2861"/>
      </w:tblGrid>
      <w:tr w:rsidR="000511FD" w:rsidRPr="00814D5C" w:rsidTr="00F71043">
        <w:trPr>
          <w:cantSplit/>
          <w:trHeight w:val="298"/>
        </w:trPr>
        <w:tc>
          <w:tcPr>
            <w:tcW w:w="762" w:type="pct"/>
            <w:tcBorders>
              <w:top w:val="single" w:sz="6" w:space="0" w:color="auto"/>
              <w:left w:val="single" w:sz="6" w:space="0" w:color="auto"/>
              <w:bottom w:val="nil"/>
              <w:right w:val="single" w:sz="6" w:space="0" w:color="auto"/>
            </w:tcBorders>
            <w:hideMark/>
          </w:tcPr>
          <w:p w:rsidR="000511FD" w:rsidRPr="00814D5C" w:rsidRDefault="000511FD" w:rsidP="002E04BF">
            <w:pPr>
              <w:spacing w:after="0" w:line="240" w:lineRule="auto"/>
              <w:jc w:val="center"/>
              <w:rPr>
                <w:rFonts w:ascii="Times New Roman" w:hAnsi="Times New Roman"/>
                <w:kern w:val="0"/>
                <w:sz w:val="28"/>
                <w14:ligatures w14:val="none"/>
              </w:rPr>
            </w:pPr>
            <w:r w:rsidRPr="00814D5C">
              <w:rPr>
                <w:rFonts w:ascii="Times New Roman" w:hAnsi="Times New Roman"/>
                <w:kern w:val="0"/>
                <w:sz w:val="28"/>
                <w14:ligatures w14:val="none"/>
              </w:rPr>
              <w:t>Розділ</w:t>
            </w:r>
          </w:p>
        </w:tc>
        <w:tc>
          <w:tcPr>
            <w:tcW w:w="1419" w:type="pct"/>
            <w:tcBorders>
              <w:top w:val="single" w:sz="6" w:space="0" w:color="auto"/>
              <w:left w:val="single" w:sz="6" w:space="0" w:color="auto"/>
              <w:bottom w:val="nil"/>
              <w:right w:val="single" w:sz="6" w:space="0" w:color="auto"/>
            </w:tcBorders>
            <w:hideMark/>
          </w:tcPr>
          <w:p w:rsidR="000511FD" w:rsidRPr="00814D5C" w:rsidRDefault="000511FD" w:rsidP="002E04BF">
            <w:pPr>
              <w:spacing w:after="0" w:line="240" w:lineRule="auto"/>
              <w:jc w:val="center"/>
              <w:rPr>
                <w:rFonts w:ascii="Times New Roman" w:hAnsi="Times New Roman"/>
                <w:kern w:val="0"/>
                <w:sz w:val="28"/>
                <w14:ligatures w14:val="none"/>
              </w:rPr>
            </w:pPr>
            <w:r w:rsidRPr="00814D5C">
              <w:rPr>
                <w:rFonts w:ascii="Times New Roman" w:hAnsi="Times New Roman"/>
                <w:kern w:val="0"/>
                <w:sz w:val="28"/>
                <w14:ligatures w14:val="none"/>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center"/>
              <w:rPr>
                <w:rFonts w:ascii="Times New Roman" w:hAnsi="Times New Roman"/>
                <w:kern w:val="0"/>
                <w:sz w:val="28"/>
                <w14:ligatures w14:val="none"/>
              </w:rPr>
            </w:pPr>
            <w:r w:rsidRPr="00814D5C">
              <w:rPr>
                <w:rFonts w:ascii="Times New Roman" w:hAnsi="Times New Roman"/>
                <w:kern w:val="0"/>
                <w:sz w:val="28"/>
                <w14:ligatures w14:val="none"/>
              </w:rPr>
              <w:t>Підпис, дата</w:t>
            </w:r>
          </w:p>
        </w:tc>
      </w:tr>
      <w:tr w:rsidR="000511FD" w:rsidRPr="00814D5C" w:rsidTr="00F71043">
        <w:trPr>
          <w:cantSplit/>
          <w:trHeight w:val="195"/>
        </w:trPr>
        <w:tc>
          <w:tcPr>
            <w:tcW w:w="762" w:type="pct"/>
            <w:tcBorders>
              <w:top w:val="nil"/>
              <w:left w:val="single" w:sz="6" w:space="0" w:color="auto"/>
              <w:bottom w:val="single" w:sz="6" w:space="0" w:color="auto"/>
              <w:right w:val="single" w:sz="6" w:space="0" w:color="auto"/>
            </w:tcBorders>
          </w:tcPr>
          <w:p w:rsidR="000511FD" w:rsidRPr="00814D5C" w:rsidRDefault="000511FD" w:rsidP="002E04BF">
            <w:pPr>
              <w:spacing w:after="0" w:line="240" w:lineRule="auto"/>
              <w:jc w:val="center"/>
              <w:rPr>
                <w:rFonts w:ascii="Times New Roman" w:hAnsi="Times New Roman"/>
                <w:kern w:val="0"/>
                <w:sz w:val="28"/>
                <w14:ligatures w14:val="none"/>
              </w:rPr>
            </w:pPr>
          </w:p>
        </w:tc>
        <w:tc>
          <w:tcPr>
            <w:tcW w:w="1419" w:type="pct"/>
            <w:tcBorders>
              <w:top w:val="nil"/>
              <w:left w:val="single" w:sz="6" w:space="0" w:color="auto"/>
              <w:bottom w:val="single" w:sz="6" w:space="0" w:color="auto"/>
              <w:right w:val="single" w:sz="6" w:space="0" w:color="auto"/>
            </w:tcBorders>
          </w:tcPr>
          <w:p w:rsidR="000511FD" w:rsidRPr="00814D5C" w:rsidRDefault="000511FD" w:rsidP="002E04BF">
            <w:pPr>
              <w:spacing w:after="0" w:line="240" w:lineRule="auto"/>
              <w:jc w:val="center"/>
              <w:rPr>
                <w:rFonts w:ascii="Times New Roman" w:hAnsi="Times New Roman"/>
                <w:kern w:val="0"/>
                <w:sz w:val="28"/>
                <w14:ligatures w14:val="none"/>
              </w:rPr>
            </w:pPr>
          </w:p>
        </w:tc>
        <w:tc>
          <w:tcPr>
            <w:tcW w:w="1346"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center"/>
              <w:rPr>
                <w:rFonts w:ascii="Times New Roman" w:hAnsi="Times New Roman"/>
                <w:kern w:val="0"/>
                <w:sz w:val="28"/>
                <w14:ligatures w14:val="none"/>
              </w:rPr>
            </w:pPr>
            <w:r w:rsidRPr="00814D5C">
              <w:rPr>
                <w:rFonts w:ascii="Times New Roman" w:hAnsi="Times New Roman"/>
                <w:kern w:val="0"/>
                <w:sz w:val="28"/>
                <w14:ligatures w14:val="none"/>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center"/>
              <w:rPr>
                <w:rFonts w:ascii="Times New Roman" w:hAnsi="Times New Roman"/>
                <w:kern w:val="0"/>
                <w:sz w:val="28"/>
                <w14:ligatures w14:val="none"/>
              </w:rPr>
            </w:pPr>
            <w:r w:rsidRPr="00814D5C">
              <w:rPr>
                <w:rFonts w:ascii="Times New Roman" w:hAnsi="Times New Roman"/>
                <w:kern w:val="0"/>
                <w:sz w:val="28"/>
                <w14:ligatures w14:val="none"/>
              </w:rPr>
              <w:t>Завдання прийняв</w:t>
            </w:r>
          </w:p>
        </w:tc>
      </w:tr>
      <w:tr w:rsidR="000511FD" w:rsidRPr="00814D5C" w:rsidTr="00F71043">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Розділ 1</w:t>
            </w:r>
          </w:p>
        </w:tc>
        <w:tc>
          <w:tcPr>
            <w:tcW w:w="141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10.02.2023</w:t>
            </w:r>
          </w:p>
        </w:tc>
        <w:tc>
          <w:tcPr>
            <w:tcW w:w="1473"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10.02.2023</w:t>
            </w:r>
          </w:p>
        </w:tc>
      </w:tr>
      <w:tr w:rsidR="000511FD" w:rsidRPr="00814D5C" w:rsidTr="00F71043">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Розділ 2</w:t>
            </w:r>
          </w:p>
        </w:tc>
        <w:tc>
          <w:tcPr>
            <w:tcW w:w="141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06.03.2023</w:t>
            </w:r>
          </w:p>
        </w:tc>
        <w:tc>
          <w:tcPr>
            <w:tcW w:w="1473"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06.03.2023</w:t>
            </w:r>
          </w:p>
        </w:tc>
      </w:tr>
      <w:tr w:rsidR="000511FD" w:rsidRPr="00814D5C" w:rsidTr="00F71043">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Розділ 3</w:t>
            </w:r>
          </w:p>
        </w:tc>
        <w:tc>
          <w:tcPr>
            <w:tcW w:w="141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17.04.2023</w:t>
            </w:r>
          </w:p>
        </w:tc>
        <w:tc>
          <w:tcPr>
            <w:tcW w:w="1473"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17.04.2023</w:t>
            </w:r>
          </w:p>
        </w:tc>
      </w:tr>
    </w:tbl>
    <w:p w:rsidR="000511FD" w:rsidRPr="00814D5C" w:rsidRDefault="000511FD" w:rsidP="002E04BF">
      <w:pPr>
        <w:spacing w:after="0" w:line="240" w:lineRule="auto"/>
        <w:ind w:firstLine="709"/>
        <w:jc w:val="both"/>
        <w:rPr>
          <w:rFonts w:ascii="Times New Roman" w:eastAsia="Times New Roman" w:hAnsi="Times New Roman"/>
          <w:kern w:val="0"/>
          <w:sz w:val="28"/>
          <w:szCs w:val="28"/>
          <w:lang w:eastAsia="ru-RU"/>
          <w14:ligatures w14:val="none"/>
        </w:rPr>
      </w:pPr>
      <w:r w:rsidRPr="00814D5C">
        <w:rPr>
          <w:rFonts w:ascii="Times New Roman" w:eastAsia="Times New Roman" w:hAnsi="Times New Roman"/>
          <w:kern w:val="0"/>
          <w:sz w:val="28"/>
          <w:szCs w:val="28"/>
          <w:lang w:eastAsia="ru-RU"/>
          <w14:ligatures w14:val="none"/>
        </w:rPr>
        <w:t>7. Дата видачі завдання «___» __________ 20</w:t>
      </w:r>
      <w:r w:rsidR="002E04BF">
        <w:rPr>
          <w:rFonts w:ascii="Times New Roman" w:eastAsia="Times New Roman" w:hAnsi="Times New Roman"/>
          <w:kern w:val="0"/>
          <w:sz w:val="28"/>
          <w:szCs w:val="28"/>
          <w:lang w:val="ru-RU" w:eastAsia="ru-RU"/>
          <w14:ligatures w14:val="none"/>
        </w:rPr>
        <w:t>23</w:t>
      </w:r>
      <w:r w:rsidRPr="00814D5C">
        <w:rPr>
          <w:rFonts w:ascii="Times New Roman" w:eastAsia="Times New Roman" w:hAnsi="Times New Roman"/>
          <w:kern w:val="0"/>
          <w:sz w:val="28"/>
          <w:szCs w:val="28"/>
          <w:lang w:eastAsia="ru-RU"/>
          <w14:ligatures w14:val="none"/>
        </w:rPr>
        <w:t xml:space="preserve"> року. </w:t>
      </w:r>
      <w:r w:rsidRPr="00814D5C">
        <w:rPr>
          <w:rFonts w:ascii="Times New Roman" w:eastAsia="Times New Roman" w:hAnsi="Times New Roman"/>
          <w:kern w:val="0"/>
          <w:sz w:val="28"/>
          <w:szCs w:val="28"/>
          <w:lang w:eastAsia="ru-RU"/>
          <w14:ligatures w14:val="none"/>
        </w:rPr>
        <w:tab/>
      </w:r>
    </w:p>
    <w:p w:rsidR="000511FD" w:rsidRPr="00814D5C" w:rsidRDefault="000511FD" w:rsidP="002E04BF">
      <w:pPr>
        <w:spacing w:after="0" w:line="240" w:lineRule="auto"/>
        <w:ind w:firstLine="709"/>
        <w:jc w:val="both"/>
        <w:rPr>
          <w:rFonts w:ascii="Times New Roman" w:hAnsi="Times New Roman"/>
          <w:b/>
          <w:kern w:val="0"/>
          <w:sz w:val="28"/>
          <w:lang w:eastAsia="ru-RU"/>
          <w14:ligatures w14:val="none"/>
        </w:rPr>
      </w:pPr>
      <w:bookmarkStart w:id="145" w:name="_Toc27503112"/>
      <w:bookmarkStart w:id="146" w:name="_Toc57054557"/>
      <w:bookmarkStart w:id="147" w:name="_Toc57058143"/>
      <w:bookmarkStart w:id="148" w:name="_Toc57580542"/>
      <w:bookmarkStart w:id="149" w:name="_Toc57580586"/>
      <w:bookmarkStart w:id="150" w:name="_Toc57580653"/>
      <w:bookmarkStart w:id="151" w:name="_Toc57664900"/>
      <w:bookmarkStart w:id="152" w:name="_Toc57666119"/>
      <w:bookmarkStart w:id="153" w:name="_Toc57670649"/>
      <w:bookmarkStart w:id="154" w:name="_Toc57670700"/>
      <w:bookmarkStart w:id="155" w:name="_Toc57714236"/>
      <w:bookmarkStart w:id="156" w:name="_Toc57715994"/>
      <w:bookmarkStart w:id="157" w:name="_Toc57718515"/>
      <w:bookmarkStart w:id="158" w:name="_Toc57718570"/>
      <w:bookmarkStart w:id="159" w:name="_Toc57750581"/>
      <w:bookmarkStart w:id="160" w:name="_Toc57805650"/>
      <w:r w:rsidRPr="00814D5C">
        <w:rPr>
          <w:rFonts w:ascii="Times New Roman" w:hAnsi="Times New Roman"/>
          <w:b/>
          <w:kern w:val="0"/>
          <w:sz w:val="28"/>
          <w:lang w:eastAsia="ru-RU"/>
          <w14:ligatures w14:val="none"/>
        </w:rPr>
        <w:t>КАЛЕНДАРНИЙ ПЛАН</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52"/>
        <w:gridCol w:w="4097"/>
        <w:gridCol w:w="3461"/>
        <w:gridCol w:w="1440"/>
      </w:tblGrid>
      <w:tr w:rsidR="000511FD" w:rsidRPr="00814D5C" w:rsidTr="00F71043">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w:t>
            </w:r>
          </w:p>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з/п</w:t>
            </w:r>
          </w:p>
        </w:tc>
        <w:tc>
          <w:tcPr>
            <w:tcW w:w="2079"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 xml:space="preserve">Назва етапів дипломного </w:t>
            </w:r>
            <w:proofErr w:type="spellStart"/>
            <w:r w:rsidRPr="00814D5C">
              <w:rPr>
                <w:rFonts w:ascii="Times New Roman" w:hAnsi="Times New Roman"/>
                <w:kern w:val="0"/>
                <w:sz w:val="28"/>
                <w14:ligatures w14:val="none"/>
              </w:rPr>
              <w:t>проєкту</w:t>
            </w:r>
            <w:proofErr w:type="spellEnd"/>
            <w:r w:rsidRPr="00814D5C">
              <w:rPr>
                <w:rFonts w:ascii="Times New Roman" w:hAnsi="Times New Roman"/>
                <w:kern w:val="0"/>
                <w:sz w:val="28"/>
                <w14:ligatures w14:val="none"/>
              </w:rPr>
              <w:t xml:space="preserve">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 xml:space="preserve">Строк виконання етапів </w:t>
            </w:r>
            <w:proofErr w:type="spellStart"/>
            <w:r w:rsidRPr="00814D5C">
              <w:rPr>
                <w:rFonts w:ascii="Times New Roman" w:hAnsi="Times New Roman"/>
                <w:kern w:val="0"/>
                <w:sz w:val="28"/>
                <w14:ligatures w14:val="none"/>
              </w:rPr>
              <w:t>проєкту</w:t>
            </w:r>
            <w:proofErr w:type="spellEnd"/>
            <w:r w:rsidRPr="00814D5C">
              <w:rPr>
                <w:rFonts w:ascii="Times New Roman" w:hAnsi="Times New Roman"/>
                <w:kern w:val="0"/>
                <w:sz w:val="28"/>
                <w14:ligatures w14:val="none"/>
              </w:rPr>
              <w:t xml:space="preserve">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Примітка</w:t>
            </w:r>
          </w:p>
        </w:tc>
      </w:tr>
      <w:tr w:rsidR="000511FD" w:rsidRPr="00814D5C" w:rsidTr="00F71043">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1.</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r w:rsidR="000511FD" w:rsidRPr="00814D5C" w:rsidTr="00F71043">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2.</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r w:rsidR="000511FD" w:rsidRPr="00814D5C" w:rsidTr="00F71043">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3.</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Березень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r w:rsidR="000511FD" w:rsidRPr="00814D5C" w:rsidTr="00F71043">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4.</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Квітень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r w:rsidR="000511FD" w:rsidRPr="00814D5C" w:rsidTr="00F71043">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5.</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000000" w:themeColor="text1"/>
                <w:kern w:val="0"/>
                <w:sz w:val="28"/>
                <w14:ligatures w14:val="none"/>
              </w:rPr>
            </w:pPr>
            <w:r w:rsidRPr="00814D5C">
              <w:rPr>
                <w:rFonts w:ascii="Times New Roman" w:hAnsi="Times New Roman"/>
                <w:color w:val="000000" w:themeColor="text1"/>
                <w:kern w:val="0"/>
                <w:sz w:val="28"/>
                <w14:ligatures w14:val="none"/>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r w:rsidR="000511FD" w:rsidRPr="00814D5C" w:rsidTr="00F71043">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6.</w:t>
            </w:r>
          </w:p>
        </w:tc>
        <w:tc>
          <w:tcPr>
            <w:tcW w:w="2079" w:type="pct"/>
            <w:tcBorders>
              <w:top w:val="single" w:sz="6" w:space="0" w:color="auto"/>
              <w:left w:val="single" w:sz="6" w:space="0" w:color="auto"/>
              <w:bottom w:val="single" w:sz="6" w:space="0" w:color="auto"/>
              <w:right w:val="single" w:sz="6" w:space="0" w:color="auto"/>
            </w:tcBorders>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Попередній захист дипломної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color w:val="FF0000"/>
                <w:kern w:val="0"/>
                <w:sz w:val="28"/>
                <w14:ligatures w14:val="none"/>
              </w:rPr>
            </w:pPr>
            <w:r w:rsidRPr="00814D5C">
              <w:rPr>
                <w:rFonts w:ascii="Times New Roman" w:hAnsi="Times New Roman"/>
                <w:color w:val="000000" w:themeColor="text1"/>
                <w:kern w:val="0"/>
                <w:sz w:val="28"/>
                <w14:ligatures w14:val="none"/>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0511FD" w:rsidRPr="00814D5C" w:rsidRDefault="000511FD" w:rsidP="002E04BF">
            <w:pPr>
              <w:spacing w:after="0" w:line="240" w:lineRule="auto"/>
              <w:jc w:val="both"/>
              <w:rPr>
                <w:rFonts w:ascii="Times New Roman" w:hAnsi="Times New Roman"/>
                <w:kern w:val="0"/>
                <w:sz w:val="28"/>
                <w14:ligatures w14:val="none"/>
              </w:rPr>
            </w:pPr>
            <w:r w:rsidRPr="00814D5C">
              <w:rPr>
                <w:rFonts w:ascii="Times New Roman" w:hAnsi="Times New Roman"/>
                <w:kern w:val="0"/>
                <w:sz w:val="28"/>
                <w14:ligatures w14:val="none"/>
              </w:rPr>
              <w:t>виконано</w:t>
            </w:r>
          </w:p>
        </w:tc>
      </w:tr>
    </w:tbl>
    <w:p w:rsidR="000511FD" w:rsidRPr="00814D5C" w:rsidRDefault="000511FD" w:rsidP="002E04BF">
      <w:pPr>
        <w:spacing w:after="0" w:line="240" w:lineRule="auto"/>
        <w:ind w:firstLine="709"/>
        <w:jc w:val="both"/>
        <w:rPr>
          <w:rFonts w:ascii="Times New Roman" w:eastAsia="Times New Roman" w:hAnsi="Times New Roman"/>
          <w:kern w:val="0"/>
          <w:sz w:val="28"/>
          <w:szCs w:val="28"/>
          <w:lang w:eastAsia="ru-RU"/>
          <w14:ligatures w14:val="none"/>
        </w:rPr>
      </w:pPr>
    </w:p>
    <w:p w:rsidR="000511FD" w:rsidRPr="00814D5C" w:rsidRDefault="000511FD" w:rsidP="002E04BF">
      <w:pPr>
        <w:spacing w:after="0" w:line="240" w:lineRule="auto"/>
        <w:ind w:firstLine="709"/>
        <w:jc w:val="both"/>
        <w:rPr>
          <w:rFonts w:ascii="Times New Roman" w:hAnsi="Times New Roman"/>
          <w:kern w:val="0"/>
          <w:sz w:val="28"/>
          <w:lang w:eastAsia="ru-RU"/>
          <w14:ligatures w14:val="none"/>
        </w:rPr>
      </w:pPr>
      <w:bookmarkStart w:id="161" w:name="_Toc27503113"/>
      <w:bookmarkStart w:id="162" w:name="_Toc57054558"/>
      <w:bookmarkStart w:id="163" w:name="_Toc57058144"/>
      <w:bookmarkStart w:id="164" w:name="_Toc57580543"/>
      <w:bookmarkStart w:id="165" w:name="_Toc57580587"/>
      <w:bookmarkStart w:id="166" w:name="_Toc57580654"/>
      <w:bookmarkStart w:id="167" w:name="_Toc57664901"/>
      <w:bookmarkStart w:id="168" w:name="_Toc57666120"/>
      <w:bookmarkStart w:id="169" w:name="_Toc57670650"/>
      <w:bookmarkStart w:id="170" w:name="_Toc57670701"/>
      <w:bookmarkStart w:id="171" w:name="_Toc57714237"/>
      <w:bookmarkStart w:id="172" w:name="_Toc57715995"/>
      <w:bookmarkStart w:id="173" w:name="_Toc57718516"/>
      <w:bookmarkStart w:id="174" w:name="_Toc57718571"/>
      <w:bookmarkStart w:id="175" w:name="_Toc57750582"/>
      <w:bookmarkStart w:id="176" w:name="_Toc57805651"/>
      <w:proofErr w:type="spellStart"/>
      <w:r w:rsidRPr="00814D5C">
        <w:rPr>
          <w:rFonts w:ascii="Times New Roman" w:hAnsi="Times New Roman"/>
          <w:b/>
          <w:kern w:val="0"/>
          <w:sz w:val="28"/>
          <w14:ligatures w14:val="none"/>
        </w:rPr>
        <w:t>Студент</w:t>
      </w:r>
      <w:r w:rsidRPr="00814D5C">
        <w:rPr>
          <w:rFonts w:ascii="Times New Roman" w:hAnsi="Times New Roman"/>
          <w:kern w:val="0"/>
          <w:sz w:val="28"/>
          <w:lang w:eastAsia="ru-RU"/>
          <w14:ligatures w14:val="none"/>
        </w:rPr>
        <w:t>________________________</w:t>
      </w:r>
      <w:proofErr w:type="spellEnd"/>
      <w:r w:rsidRPr="00814D5C">
        <w:rPr>
          <w:rFonts w:ascii="Times New Roman" w:hAnsi="Times New Roman"/>
          <w:kern w:val="0"/>
          <w:sz w:val="28"/>
          <w:lang w:eastAsia="ru-RU"/>
          <w14:ligatures w14:val="none"/>
        </w:rPr>
        <w:t>____</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814D5C">
        <w:rPr>
          <w:rFonts w:ascii="Times New Roman" w:hAnsi="Times New Roman"/>
          <w:kern w:val="0"/>
          <w:sz w:val="28"/>
          <w:lang w:eastAsia="ru-RU"/>
          <w14:ligatures w14:val="none"/>
        </w:rPr>
        <w:t>_</w:t>
      </w:r>
      <w:r w:rsidR="00371036">
        <w:rPr>
          <w:rFonts w:ascii="Times New Roman" w:hAnsi="Times New Roman"/>
          <w:kern w:val="0"/>
          <w:sz w:val="28"/>
          <w:lang w:eastAsia="ru-RU"/>
          <w14:ligatures w14:val="none"/>
        </w:rPr>
        <w:t>Д</w:t>
      </w:r>
      <w:r w:rsidRPr="00814D5C">
        <w:rPr>
          <w:rFonts w:ascii="Times New Roman" w:hAnsi="Times New Roman"/>
          <w:kern w:val="0"/>
          <w:sz w:val="28"/>
          <w:lang w:eastAsia="ru-RU"/>
          <w14:ligatures w14:val="none"/>
        </w:rPr>
        <w:t xml:space="preserve">.О. </w:t>
      </w:r>
      <w:proofErr w:type="spellStart"/>
      <w:r w:rsidR="00371036">
        <w:rPr>
          <w:rFonts w:ascii="Times New Roman" w:hAnsi="Times New Roman"/>
          <w:kern w:val="0"/>
          <w:sz w:val="28"/>
          <w:lang w:eastAsia="ru-RU"/>
          <w14:ligatures w14:val="none"/>
        </w:rPr>
        <w:t>Фартушний</w:t>
      </w:r>
      <w:proofErr w:type="spellEnd"/>
    </w:p>
    <w:p w:rsidR="000511FD" w:rsidRPr="00EE0144" w:rsidRDefault="000511FD" w:rsidP="002E04BF">
      <w:pPr>
        <w:spacing w:after="0" w:line="240" w:lineRule="auto"/>
        <w:ind w:firstLine="709"/>
        <w:jc w:val="both"/>
        <w:rPr>
          <w:rFonts w:ascii="Times New Roman" w:eastAsia="Times New Roman" w:hAnsi="Times New Roman"/>
          <w:kern w:val="0"/>
          <w:sz w:val="24"/>
          <w:szCs w:val="24"/>
          <w:lang w:eastAsia="ru-RU"/>
          <w14:ligatures w14:val="none"/>
        </w:rPr>
      </w:pPr>
      <w:r w:rsidRPr="00EE0144">
        <w:rPr>
          <w:rFonts w:ascii="Times New Roman" w:eastAsia="Times New Roman" w:hAnsi="Times New Roman"/>
          <w:kern w:val="0"/>
          <w:sz w:val="24"/>
          <w:szCs w:val="24"/>
          <w:lang w:eastAsia="ru-RU"/>
          <w14:ligatures w14:val="none"/>
        </w:rPr>
        <w:t xml:space="preserve">                                                  </w:t>
      </w:r>
      <w:r w:rsidR="00EE0144">
        <w:rPr>
          <w:rFonts w:ascii="Times New Roman" w:eastAsia="Times New Roman" w:hAnsi="Times New Roman"/>
          <w:kern w:val="0"/>
          <w:sz w:val="24"/>
          <w:szCs w:val="24"/>
          <w:lang w:eastAsia="ru-RU"/>
          <w14:ligatures w14:val="none"/>
        </w:rPr>
        <w:t xml:space="preserve">           </w:t>
      </w:r>
      <w:r w:rsidRPr="00EE0144">
        <w:rPr>
          <w:rFonts w:ascii="Times New Roman" w:eastAsia="Times New Roman" w:hAnsi="Times New Roman"/>
          <w:kern w:val="0"/>
          <w:sz w:val="24"/>
          <w:szCs w:val="24"/>
          <w:lang w:eastAsia="ru-RU"/>
          <w14:ligatures w14:val="none"/>
        </w:rPr>
        <w:t>(підпис)</w:t>
      </w:r>
    </w:p>
    <w:p w:rsidR="000511FD" w:rsidRPr="00814D5C" w:rsidRDefault="000511FD" w:rsidP="002E04BF">
      <w:pPr>
        <w:spacing w:after="0" w:line="240" w:lineRule="auto"/>
        <w:ind w:firstLine="709"/>
        <w:jc w:val="both"/>
        <w:rPr>
          <w:rFonts w:ascii="Times New Roman" w:hAnsi="Times New Roman"/>
          <w:kern w:val="0"/>
          <w:sz w:val="28"/>
          <w:lang w:eastAsia="ru-RU"/>
          <w14:ligatures w14:val="none"/>
        </w:rPr>
      </w:pPr>
      <w:bookmarkStart w:id="177" w:name="_Toc27503114"/>
      <w:bookmarkStart w:id="178" w:name="_Toc57054559"/>
      <w:bookmarkStart w:id="179" w:name="_Toc57058145"/>
      <w:bookmarkStart w:id="180" w:name="_Toc57580544"/>
      <w:bookmarkStart w:id="181" w:name="_Toc57580588"/>
      <w:bookmarkStart w:id="182" w:name="_Toc57580655"/>
      <w:bookmarkStart w:id="183" w:name="_Toc57664902"/>
      <w:bookmarkStart w:id="184" w:name="_Toc57666121"/>
      <w:bookmarkStart w:id="185" w:name="_Toc57670651"/>
      <w:bookmarkStart w:id="186" w:name="_Toc57670702"/>
      <w:bookmarkStart w:id="187" w:name="_Toc57714238"/>
      <w:bookmarkStart w:id="188" w:name="_Toc57715996"/>
      <w:bookmarkStart w:id="189" w:name="_Toc57718517"/>
      <w:bookmarkStart w:id="190" w:name="_Toc57718572"/>
      <w:bookmarkStart w:id="191" w:name="_Toc57750583"/>
      <w:bookmarkStart w:id="192" w:name="_Toc57805652"/>
      <w:r w:rsidRPr="00814D5C">
        <w:rPr>
          <w:rFonts w:ascii="Times New Roman" w:hAnsi="Times New Roman"/>
          <w:b/>
          <w:kern w:val="0"/>
          <w:sz w:val="28"/>
          <w14:ligatures w14:val="none"/>
        </w:rPr>
        <w:t>Керівник роботи (</w:t>
      </w:r>
      <w:proofErr w:type="spellStart"/>
      <w:r w:rsidRPr="00814D5C">
        <w:rPr>
          <w:rFonts w:ascii="Times New Roman" w:hAnsi="Times New Roman"/>
          <w:b/>
          <w:kern w:val="0"/>
          <w:sz w:val="28"/>
          <w14:ligatures w14:val="none"/>
        </w:rPr>
        <w:t>проєкту</w:t>
      </w:r>
      <w:proofErr w:type="spellEnd"/>
      <w:r w:rsidRPr="00814D5C">
        <w:rPr>
          <w:rFonts w:ascii="Times New Roman" w:hAnsi="Times New Roman"/>
          <w:b/>
          <w:kern w:val="0"/>
          <w:sz w:val="28"/>
          <w14:ligatures w14:val="none"/>
        </w:rPr>
        <w:t>)</w:t>
      </w:r>
      <w:r w:rsidRPr="00814D5C">
        <w:rPr>
          <w:rFonts w:ascii="Times New Roman" w:hAnsi="Times New Roman"/>
          <w:kern w:val="0"/>
          <w:sz w:val="28"/>
          <w:lang w:eastAsia="ru-RU"/>
          <w14:ligatures w14:val="none"/>
        </w:rPr>
        <w:t xml:space="preserve"> _____________А.В. </w:t>
      </w:r>
      <w:proofErr w:type="spellStart"/>
      <w:r w:rsidRPr="00814D5C">
        <w:rPr>
          <w:rFonts w:ascii="Times New Roman" w:hAnsi="Times New Roman"/>
          <w:kern w:val="0"/>
          <w:sz w:val="28"/>
          <w:lang w:eastAsia="ru-RU"/>
          <w14:ligatures w14:val="none"/>
        </w:rPr>
        <w:t>Сидорук</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proofErr w:type="spellEnd"/>
    </w:p>
    <w:p w:rsidR="000511FD" w:rsidRPr="00EE0144" w:rsidRDefault="000511FD" w:rsidP="002E04BF">
      <w:pPr>
        <w:spacing w:after="0" w:line="240" w:lineRule="auto"/>
        <w:ind w:firstLine="709"/>
        <w:jc w:val="both"/>
        <w:rPr>
          <w:rFonts w:ascii="Times New Roman" w:eastAsia="Times New Roman" w:hAnsi="Times New Roman"/>
          <w:kern w:val="0"/>
          <w:sz w:val="24"/>
          <w:szCs w:val="24"/>
          <w:lang w:eastAsia="ru-RU"/>
          <w14:ligatures w14:val="none"/>
        </w:rPr>
      </w:pPr>
      <w:r w:rsidRPr="00EE0144">
        <w:rPr>
          <w:rFonts w:ascii="Times New Roman" w:eastAsia="Times New Roman" w:hAnsi="Times New Roman"/>
          <w:kern w:val="0"/>
          <w:sz w:val="24"/>
          <w:szCs w:val="24"/>
          <w:lang w:eastAsia="ru-RU"/>
          <w14:ligatures w14:val="none"/>
        </w:rPr>
        <w:t xml:space="preserve">                                                   </w:t>
      </w:r>
      <w:r w:rsidR="00EE0144">
        <w:rPr>
          <w:rFonts w:ascii="Times New Roman" w:eastAsia="Times New Roman" w:hAnsi="Times New Roman"/>
          <w:kern w:val="0"/>
          <w:sz w:val="24"/>
          <w:szCs w:val="24"/>
          <w:lang w:eastAsia="ru-RU"/>
          <w14:ligatures w14:val="none"/>
        </w:rPr>
        <w:t xml:space="preserve">           </w:t>
      </w:r>
      <w:r w:rsidRPr="00EE0144">
        <w:rPr>
          <w:rFonts w:ascii="Times New Roman" w:eastAsia="Times New Roman" w:hAnsi="Times New Roman"/>
          <w:kern w:val="0"/>
          <w:sz w:val="24"/>
          <w:szCs w:val="24"/>
          <w:lang w:eastAsia="ru-RU"/>
          <w14:ligatures w14:val="none"/>
        </w:rPr>
        <w:t>(підпис)</w:t>
      </w:r>
      <w:r w:rsidRPr="00EE0144">
        <w:rPr>
          <w:rFonts w:ascii="Times New Roman" w:eastAsia="Times New Roman" w:hAnsi="Times New Roman"/>
          <w:kern w:val="0"/>
          <w:sz w:val="24"/>
          <w:szCs w:val="24"/>
          <w:lang w:eastAsia="ru-RU"/>
          <w14:ligatures w14:val="none"/>
        </w:rPr>
        <w:tab/>
      </w:r>
    </w:p>
    <w:p w:rsidR="000511FD" w:rsidRPr="00814D5C" w:rsidRDefault="000511FD" w:rsidP="002E04BF">
      <w:pPr>
        <w:spacing w:after="0" w:line="240" w:lineRule="auto"/>
        <w:ind w:firstLine="709"/>
        <w:jc w:val="both"/>
        <w:rPr>
          <w:rFonts w:ascii="Times New Roman" w:hAnsi="Times New Roman"/>
          <w:kern w:val="0"/>
          <w:sz w:val="28"/>
          <w:lang w:eastAsia="ru-RU"/>
          <w14:ligatures w14:val="none"/>
        </w:rPr>
      </w:pPr>
      <w:bookmarkStart w:id="193" w:name="_Toc27503115"/>
      <w:bookmarkStart w:id="194" w:name="_Toc57054560"/>
      <w:bookmarkStart w:id="195" w:name="_Toc57058146"/>
      <w:bookmarkStart w:id="196" w:name="_Toc57580545"/>
      <w:bookmarkStart w:id="197" w:name="_Toc57580589"/>
      <w:bookmarkStart w:id="198" w:name="_Toc57580656"/>
      <w:bookmarkStart w:id="199" w:name="_Toc57664903"/>
      <w:bookmarkStart w:id="200" w:name="_Toc57666122"/>
      <w:bookmarkStart w:id="201" w:name="_Toc57670652"/>
      <w:bookmarkStart w:id="202" w:name="_Toc57670703"/>
      <w:bookmarkStart w:id="203" w:name="_Toc57714239"/>
      <w:bookmarkStart w:id="204" w:name="_Toc57715997"/>
      <w:bookmarkStart w:id="205" w:name="_Toc57718518"/>
      <w:bookmarkStart w:id="206" w:name="_Toc57718573"/>
      <w:bookmarkStart w:id="207" w:name="_Toc57750584"/>
      <w:bookmarkStart w:id="208" w:name="_Toc57805653"/>
      <w:proofErr w:type="spellStart"/>
      <w:r w:rsidRPr="00814D5C">
        <w:rPr>
          <w:rFonts w:ascii="Times New Roman" w:hAnsi="Times New Roman"/>
          <w:kern w:val="0"/>
          <w:sz w:val="28"/>
          <w:lang w:eastAsia="ru-RU"/>
          <w14:ligatures w14:val="none"/>
        </w:rPr>
        <w:t>Нормоконтроль</w:t>
      </w:r>
      <w:proofErr w:type="spellEnd"/>
      <w:r w:rsidRPr="00814D5C">
        <w:rPr>
          <w:rFonts w:ascii="Times New Roman" w:hAnsi="Times New Roman"/>
          <w:kern w:val="0"/>
          <w:sz w:val="28"/>
          <w:lang w:eastAsia="ru-RU"/>
          <w14:ligatures w14:val="none"/>
        </w:rPr>
        <w:t xml:space="preserve"> пройдено</w:t>
      </w:r>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rsidR="000511FD" w:rsidRPr="00814D5C" w:rsidRDefault="000511FD" w:rsidP="002E04BF">
      <w:pPr>
        <w:spacing w:after="0" w:line="240" w:lineRule="auto"/>
        <w:ind w:firstLine="709"/>
        <w:jc w:val="both"/>
        <w:rPr>
          <w:rFonts w:ascii="Times New Roman" w:eastAsia="Times New Roman" w:hAnsi="Times New Roman"/>
          <w:kern w:val="0"/>
          <w:sz w:val="28"/>
          <w:szCs w:val="28"/>
          <w:lang w:eastAsia="ru-RU"/>
          <w14:ligatures w14:val="none"/>
        </w:rPr>
      </w:pPr>
      <w:proofErr w:type="spellStart"/>
      <w:r w:rsidRPr="00814D5C">
        <w:rPr>
          <w:rFonts w:ascii="Times New Roman" w:eastAsia="Times New Roman" w:hAnsi="Times New Roman"/>
          <w:b/>
          <w:kern w:val="0"/>
          <w:sz w:val="28"/>
          <w:szCs w:val="28"/>
          <w:lang w:eastAsia="ru-RU"/>
          <w14:ligatures w14:val="none"/>
        </w:rPr>
        <w:t>Нормоконтролер</w:t>
      </w:r>
      <w:proofErr w:type="spellEnd"/>
      <w:r w:rsidRPr="00814D5C">
        <w:rPr>
          <w:rFonts w:ascii="Times New Roman" w:eastAsia="Times New Roman" w:hAnsi="Times New Roman"/>
          <w:b/>
          <w:kern w:val="0"/>
          <w:sz w:val="28"/>
          <w:szCs w:val="28"/>
          <w:lang w:eastAsia="ru-RU"/>
          <w14:ligatures w14:val="none"/>
        </w:rPr>
        <w:t xml:space="preserve"> </w:t>
      </w:r>
      <w:r w:rsidRPr="00814D5C">
        <w:rPr>
          <w:rFonts w:ascii="Times New Roman" w:eastAsia="Times New Roman" w:hAnsi="Times New Roman"/>
          <w:kern w:val="0"/>
          <w:sz w:val="28"/>
          <w:szCs w:val="28"/>
          <w:lang w:eastAsia="ru-RU"/>
          <w14:ligatures w14:val="none"/>
        </w:rPr>
        <w:t xml:space="preserve"> ____________________Е.А. </w:t>
      </w:r>
      <w:proofErr w:type="spellStart"/>
      <w:r w:rsidRPr="00814D5C">
        <w:rPr>
          <w:rFonts w:ascii="Times New Roman" w:eastAsia="Times New Roman" w:hAnsi="Times New Roman"/>
          <w:kern w:val="0"/>
          <w:sz w:val="28"/>
          <w:szCs w:val="28"/>
          <w:lang w:eastAsia="ru-RU"/>
          <w14:ligatures w14:val="none"/>
        </w:rPr>
        <w:t>Криволапов</w:t>
      </w:r>
      <w:proofErr w:type="spellEnd"/>
    </w:p>
    <w:p w:rsidR="000511FD" w:rsidRPr="00EE0144" w:rsidRDefault="000511FD" w:rsidP="002E04BF">
      <w:pPr>
        <w:spacing w:after="0" w:line="240" w:lineRule="auto"/>
        <w:ind w:firstLine="709"/>
        <w:jc w:val="both"/>
        <w:rPr>
          <w:rFonts w:ascii="Times New Roman" w:eastAsia="Times New Roman" w:hAnsi="Times New Roman"/>
          <w:kern w:val="0"/>
          <w:sz w:val="24"/>
          <w:szCs w:val="24"/>
          <w:lang w:eastAsia="ru-RU"/>
          <w14:ligatures w14:val="none"/>
        </w:rPr>
      </w:pPr>
      <w:r w:rsidRPr="00814D5C">
        <w:rPr>
          <w:rFonts w:ascii="Times New Roman" w:eastAsia="Times New Roman" w:hAnsi="Times New Roman"/>
          <w:kern w:val="0"/>
          <w:sz w:val="28"/>
          <w:szCs w:val="28"/>
          <w:lang w:eastAsia="ru-RU"/>
          <w14:ligatures w14:val="none"/>
        </w:rPr>
        <w:t xml:space="preserve">                                                 </w:t>
      </w:r>
      <w:r w:rsidR="00EE0144">
        <w:rPr>
          <w:rFonts w:ascii="Times New Roman" w:eastAsia="Times New Roman" w:hAnsi="Times New Roman"/>
          <w:kern w:val="0"/>
          <w:sz w:val="28"/>
          <w:szCs w:val="28"/>
          <w:lang w:eastAsia="ru-RU"/>
          <w14:ligatures w14:val="none"/>
        </w:rPr>
        <w:t xml:space="preserve">  </w:t>
      </w:r>
      <w:r w:rsidRPr="00814D5C">
        <w:rPr>
          <w:rFonts w:ascii="Times New Roman" w:eastAsia="Times New Roman" w:hAnsi="Times New Roman"/>
          <w:kern w:val="0"/>
          <w:sz w:val="28"/>
          <w:szCs w:val="28"/>
          <w:lang w:eastAsia="ru-RU"/>
          <w14:ligatures w14:val="none"/>
        </w:rPr>
        <w:t xml:space="preserve">   </w:t>
      </w:r>
      <w:r w:rsidRPr="00EE0144">
        <w:rPr>
          <w:rFonts w:ascii="Times New Roman" w:eastAsia="Times New Roman" w:hAnsi="Times New Roman"/>
          <w:kern w:val="0"/>
          <w:sz w:val="24"/>
          <w:szCs w:val="24"/>
          <w:lang w:eastAsia="ru-RU"/>
          <w14:ligatures w14:val="none"/>
        </w:rPr>
        <w:t>(підпис)</w:t>
      </w:r>
      <w:r w:rsidRPr="00EE0144">
        <w:rPr>
          <w:rFonts w:ascii="Times New Roman" w:eastAsia="Times New Roman" w:hAnsi="Times New Roman"/>
          <w:kern w:val="0"/>
          <w:sz w:val="24"/>
          <w:szCs w:val="24"/>
          <w:lang w:eastAsia="ru-RU"/>
          <w14:ligatures w14:val="none"/>
        </w:rPr>
        <w:t> </w:t>
      </w: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0511FD" w:rsidRPr="00814D5C" w:rsidRDefault="000511FD" w:rsidP="002E04BF">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0511FD" w:rsidRPr="00814D5C" w:rsidRDefault="000511FD" w:rsidP="002E04BF">
      <w:pPr>
        <w:spacing w:after="0" w:line="240" w:lineRule="auto"/>
        <w:ind w:firstLine="709"/>
        <w:jc w:val="both"/>
        <w:rPr>
          <w:rFonts w:ascii="Times New Roman" w:hAnsi="Times New Roman"/>
          <w:kern w:val="32"/>
          <w:sz w:val="28"/>
          <w:lang w:eastAsia="ru-RU"/>
          <w14:ligatures w14:val="none"/>
        </w:rPr>
      </w:pPr>
      <w:bookmarkStart w:id="209" w:name="_Toc445574833"/>
      <w:bookmarkStart w:id="210" w:name="_Ref417321120"/>
    </w:p>
    <w:p w:rsidR="000511FD" w:rsidRPr="00814D5C" w:rsidRDefault="000511FD" w:rsidP="002E04BF">
      <w:pPr>
        <w:spacing w:after="0" w:line="360" w:lineRule="auto"/>
        <w:ind w:firstLine="709"/>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br w:type="page"/>
      </w:r>
      <w:bookmarkEnd w:id="209"/>
      <w:bookmarkEnd w:id="210"/>
    </w:p>
    <w:p w:rsidR="000511FD" w:rsidRPr="00814D5C" w:rsidRDefault="000511FD" w:rsidP="002E04BF">
      <w:pPr>
        <w:spacing w:after="0" w:line="360" w:lineRule="auto"/>
        <w:ind w:firstLine="709"/>
        <w:jc w:val="center"/>
        <w:rPr>
          <w:rFonts w:ascii="Times New Roman" w:hAnsi="Times New Roman"/>
          <w:b/>
          <w:kern w:val="0"/>
          <w:sz w:val="28"/>
          <w14:ligatures w14:val="none"/>
        </w:rPr>
      </w:pPr>
      <w:bookmarkStart w:id="211" w:name="_Toc57058147"/>
      <w:bookmarkStart w:id="212" w:name="_Toc57580546"/>
      <w:bookmarkStart w:id="213" w:name="_Toc57580590"/>
      <w:bookmarkStart w:id="214" w:name="_Toc57580657"/>
      <w:bookmarkStart w:id="215" w:name="_Toc57664904"/>
      <w:bookmarkStart w:id="216" w:name="_Toc57666123"/>
      <w:bookmarkStart w:id="217" w:name="_Toc57670653"/>
      <w:bookmarkStart w:id="218" w:name="_Toc57670704"/>
      <w:bookmarkStart w:id="219" w:name="_Toc57714240"/>
      <w:bookmarkStart w:id="220" w:name="_Toc57715998"/>
      <w:bookmarkStart w:id="221" w:name="_Toc57718519"/>
      <w:bookmarkStart w:id="222" w:name="_Toc57718574"/>
      <w:bookmarkStart w:id="223" w:name="_Toc57750585"/>
      <w:r w:rsidRPr="00814D5C">
        <w:rPr>
          <w:rFonts w:ascii="Times New Roman" w:hAnsi="Times New Roman"/>
          <w:b/>
          <w:kern w:val="0"/>
          <w:sz w:val="28"/>
          <w14:ligatures w14:val="none"/>
        </w:rPr>
        <w:lastRenderedPageBreak/>
        <w:t>РЕФЕРАТ</w:t>
      </w:r>
      <w:bookmarkEnd w:id="211"/>
      <w:bookmarkEnd w:id="212"/>
      <w:bookmarkEnd w:id="213"/>
      <w:bookmarkEnd w:id="214"/>
      <w:bookmarkEnd w:id="215"/>
      <w:bookmarkEnd w:id="216"/>
      <w:bookmarkEnd w:id="217"/>
      <w:bookmarkEnd w:id="218"/>
      <w:bookmarkEnd w:id="219"/>
      <w:bookmarkEnd w:id="220"/>
      <w:bookmarkEnd w:id="221"/>
      <w:bookmarkEnd w:id="222"/>
      <w:bookmarkEnd w:id="223"/>
    </w:p>
    <w:p w:rsidR="000511FD" w:rsidRPr="00814D5C" w:rsidRDefault="000511FD" w:rsidP="002E04BF">
      <w:pPr>
        <w:spacing w:after="0" w:line="360" w:lineRule="auto"/>
        <w:ind w:firstLine="709"/>
        <w:jc w:val="both"/>
        <w:rPr>
          <w:rFonts w:ascii="Times New Roman" w:hAnsi="Times New Roman"/>
          <w:kern w:val="0"/>
          <w:sz w:val="28"/>
          <w:szCs w:val="28"/>
          <w14:ligatures w14:val="none"/>
        </w:rPr>
      </w:pPr>
    </w:p>
    <w:p w:rsidR="000511FD" w:rsidRPr="00814D5C" w:rsidRDefault="000511FD"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t xml:space="preserve">Кваліфікаційна робота </w:t>
      </w:r>
      <w:r w:rsidRPr="00814D5C">
        <w:rPr>
          <w:rFonts w:ascii="Times New Roman" w:hAnsi="Times New Roman"/>
          <w:color w:val="000000" w:themeColor="text1"/>
          <w:kern w:val="0"/>
          <w:sz w:val="28"/>
          <w:lang w:eastAsia="ru-RU"/>
          <w14:ligatures w14:val="none"/>
        </w:rPr>
        <w:t xml:space="preserve">– </w:t>
      </w:r>
      <w:r w:rsidR="00371036">
        <w:rPr>
          <w:rFonts w:ascii="Times New Roman" w:hAnsi="Times New Roman"/>
          <w:color w:val="000000" w:themeColor="text1"/>
          <w:kern w:val="0"/>
          <w:sz w:val="28"/>
          <w:lang w:eastAsia="ru-RU"/>
          <w14:ligatures w14:val="none"/>
        </w:rPr>
        <w:t>6</w:t>
      </w:r>
      <w:r w:rsidR="002E04BF">
        <w:rPr>
          <w:rFonts w:ascii="Times New Roman" w:hAnsi="Times New Roman"/>
          <w:color w:val="000000" w:themeColor="text1"/>
          <w:kern w:val="0"/>
          <w:sz w:val="28"/>
          <w:lang w:val="ru-RU" w:eastAsia="ru-RU"/>
          <w14:ligatures w14:val="none"/>
        </w:rPr>
        <w:t>5</w:t>
      </w:r>
      <w:r w:rsidRPr="00814D5C">
        <w:rPr>
          <w:rFonts w:ascii="Times New Roman" w:hAnsi="Times New Roman"/>
          <w:color w:val="000000" w:themeColor="text1"/>
          <w:kern w:val="0"/>
          <w:sz w:val="28"/>
          <w:lang w:eastAsia="ru-RU"/>
          <w14:ligatures w14:val="none"/>
        </w:rPr>
        <w:t xml:space="preserve"> сторін</w:t>
      </w:r>
      <w:r w:rsidR="002E04BF">
        <w:rPr>
          <w:rFonts w:ascii="Times New Roman" w:hAnsi="Times New Roman"/>
          <w:color w:val="000000" w:themeColor="text1"/>
          <w:kern w:val="0"/>
          <w:sz w:val="28"/>
          <w:lang w:val="ru-RU" w:eastAsia="ru-RU"/>
          <w14:ligatures w14:val="none"/>
        </w:rPr>
        <w:t>о</w:t>
      </w:r>
      <w:r w:rsidR="00371036">
        <w:rPr>
          <w:rFonts w:ascii="Times New Roman" w:hAnsi="Times New Roman"/>
          <w:color w:val="000000" w:themeColor="text1"/>
          <w:kern w:val="0"/>
          <w:sz w:val="28"/>
          <w:lang w:eastAsia="ru-RU"/>
          <w14:ligatures w14:val="none"/>
        </w:rPr>
        <w:t>к</w:t>
      </w:r>
      <w:bookmarkStart w:id="224" w:name="_GoBack"/>
      <w:bookmarkEnd w:id="224"/>
      <w:r w:rsidRPr="00814D5C">
        <w:rPr>
          <w:rFonts w:ascii="Times New Roman" w:hAnsi="Times New Roman"/>
          <w:color w:val="000000" w:themeColor="text1"/>
          <w:kern w:val="0"/>
          <w:sz w:val="28"/>
          <w:lang w:eastAsia="ru-RU"/>
          <w14:ligatures w14:val="none"/>
        </w:rPr>
        <w:t>, 1</w:t>
      </w:r>
      <w:r w:rsidR="00371036">
        <w:rPr>
          <w:rFonts w:ascii="Times New Roman" w:hAnsi="Times New Roman"/>
          <w:color w:val="000000" w:themeColor="text1"/>
          <w:kern w:val="0"/>
          <w:sz w:val="28"/>
          <w:lang w:eastAsia="ru-RU"/>
          <w14:ligatures w14:val="none"/>
        </w:rPr>
        <w:t>1</w:t>
      </w:r>
      <w:r w:rsidRPr="00814D5C">
        <w:rPr>
          <w:rFonts w:ascii="Times New Roman" w:hAnsi="Times New Roman"/>
          <w:color w:val="000000" w:themeColor="text1"/>
          <w:kern w:val="0"/>
          <w:sz w:val="28"/>
          <w:lang w:eastAsia="ru-RU"/>
          <w14:ligatures w14:val="none"/>
        </w:rPr>
        <w:t xml:space="preserve"> додатків, </w:t>
      </w:r>
      <w:r w:rsidR="00371036">
        <w:rPr>
          <w:rFonts w:ascii="Times New Roman" w:hAnsi="Times New Roman"/>
          <w:color w:val="000000" w:themeColor="text1"/>
          <w:kern w:val="0"/>
          <w:sz w:val="28"/>
          <w:lang w:eastAsia="ru-RU"/>
          <w14:ligatures w14:val="none"/>
        </w:rPr>
        <w:t>57</w:t>
      </w:r>
      <w:r w:rsidRPr="00814D5C">
        <w:rPr>
          <w:rFonts w:ascii="Times New Roman" w:hAnsi="Times New Roman"/>
          <w:color w:val="000000" w:themeColor="text1"/>
          <w:kern w:val="0"/>
          <w:sz w:val="28"/>
          <w:lang w:eastAsia="ru-RU"/>
          <w14:ligatures w14:val="none"/>
        </w:rPr>
        <w:t xml:space="preserve"> </w:t>
      </w:r>
      <w:r w:rsidR="001B1BF5">
        <w:rPr>
          <w:rFonts w:ascii="Times New Roman" w:hAnsi="Times New Roman"/>
          <w:color w:val="000000" w:themeColor="text1"/>
          <w:kern w:val="0"/>
          <w:sz w:val="28"/>
          <w:lang w:eastAsia="ru-RU"/>
          <w14:ligatures w14:val="none"/>
        </w:rPr>
        <w:t xml:space="preserve">джерел </w:t>
      </w:r>
      <w:r w:rsidRPr="00814D5C">
        <w:rPr>
          <w:rFonts w:ascii="Times New Roman" w:hAnsi="Times New Roman"/>
          <w:color w:val="000000" w:themeColor="text1"/>
          <w:kern w:val="0"/>
          <w:sz w:val="28"/>
          <w:lang w:eastAsia="ru-RU"/>
          <w14:ligatures w14:val="none"/>
        </w:rPr>
        <w:t>літератур</w:t>
      </w:r>
      <w:r w:rsidR="001B1BF5">
        <w:rPr>
          <w:rFonts w:ascii="Times New Roman" w:hAnsi="Times New Roman"/>
          <w:color w:val="000000" w:themeColor="text1"/>
          <w:kern w:val="0"/>
          <w:sz w:val="28"/>
          <w:lang w:eastAsia="ru-RU"/>
          <w14:ligatures w14:val="none"/>
        </w:rPr>
        <w:t>и</w:t>
      </w:r>
      <w:r w:rsidRPr="00814D5C">
        <w:rPr>
          <w:rFonts w:ascii="Times New Roman" w:hAnsi="Times New Roman"/>
          <w:kern w:val="0"/>
          <w:sz w:val="28"/>
          <w:lang w:eastAsia="ru-RU"/>
          <w14:ligatures w14:val="none"/>
        </w:rPr>
        <w:t>.</w:t>
      </w:r>
      <w:r w:rsidR="0005407E" w:rsidRPr="00814D5C">
        <w:rPr>
          <w:rFonts w:ascii="Times New Roman" w:hAnsi="Times New Roman"/>
          <w:kern w:val="0"/>
          <w:sz w:val="28"/>
          <w14:ligatures w14:val="none"/>
        </w:rPr>
        <w:t xml:space="preserve"> </w:t>
      </w:r>
    </w:p>
    <w:p w:rsidR="000511FD" w:rsidRPr="00814D5C" w:rsidRDefault="000511FD"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bookmarkStart w:id="225" w:name="_Hlk87291939"/>
      <w:r w:rsidRPr="00814D5C">
        <w:rPr>
          <w:rFonts w:ascii="Times New Roman" w:hAnsi="Times New Roman"/>
          <w:kern w:val="0"/>
          <w:sz w:val="28"/>
          <w:lang w:eastAsia="ru-RU"/>
          <w14:ligatures w14:val="none"/>
        </w:rPr>
        <w:t xml:space="preserve">Мета кваліфікаційної роботи – </w:t>
      </w:r>
      <w:bookmarkStart w:id="226" w:name="_Hlk87293190"/>
      <w:r w:rsidR="0022700D">
        <w:rPr>
          <w:rFonts w:ascii="Times New Roman" w:hAnsi="Times New Roman"/>
          <w:kern w:val="0"/>
          <w:sz w:val="28"/>
          <w:lang w:eastAsia="ru-RU"/>
          <w14:ligatures w14:val="none"/>
        </w:rPr>
        <w:t>виокремлення перспективних напрямків розвитку в’їзного туризму в Запорізькому регіоні.</w:t>
      </w:r>
    </w:p>
    <w:bookmarkEnd w:id="225"/>
    <w:bookmarkEnd w:id="226"/>
    <w:p w:rsidR="0022700D" w:rsidRPr="0022700D" w:rsidRDefault="0022700D"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22700D">
        <w:rPr>
          <w:rFonts w:ascii="Times New Roman" w:hAnsi="Times New Roman"/>
          <w:kern w:val="0"/>
          <w:sz w:val="28"/>
          <w:lang w:eastAsia="ru-RU"/>
          <w14:ligatures w14:val="none"/>
        </w:rPr>
        <w:t>Об’єкт дослідження – в’їзний туризм Запорізької області.</w:t>
      </w:r>
    </w:p>
    <w:p w:rsidR="0022700D" w:rsidRPr="0022700D" w:rsidRDefault="0022700D"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22700D">
        <w:rPr>
          <w:rFonts w:ascii="Times New Roman" w:hAnsi="Times New Roman"/>
          <w:kern w:val="0"/>
          <w:sz w:val="28"/>
          <w:lang w:eastAsia="ru-RU"/>
          <w14:ligatures w14:val="none"/>
        </w:rPr>
        <w:t xml:space="preserve">Предмет дослідження – </w:t>
      </w:r>
      <w:r w:rsidRPr="0022700D">
        <w:rPr>
          <w:rFonts w:ascii="Times New Roman" w:hAnsi="Times New Roman"/>
          <w:bCs/>
          <w:kern w:val="0"/>
          <w:sz w:val="28"/>
          <w:lang w:eastAsia="ru-RU"/>
          <w14:ligatures w14:val="none"/>
        </w:rPr>
        <w:t>перспективні напрямки розвитку в’їзного туризму в Запорізькому регіоні.</w:t>
      </w:r>
    </w:p>
    <w:p w:rsidR="002D1656" w:rsidRPr="002D1656" w:rsidRDefault="002D1656"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2D1656">
        <w:rPr>
          <w:rFonts w:ascii="Times New Roman" w:hAnsi="Times New Roman"/>
          <w:kern w:val="0"/>
          <w:sz w:val="28"/>
          <w:lang w:eastAsia="ru-RU"/>
          <w14:ligatures w14:val="none"/>
        </w:rPr>
        <w:t>Методи дослідження. Для досягнення мети дослідження нами було використано сукупність загальнонаукових методів таких як: методи аналізу даних, спостереження, узагальнення, пояснення, класифікації, вивчення статистичних даних, метод індукції тощо.</w:t>
      </w:r>
    </w:p>
    <w:p w:rsidR="00BB122C" w:rsidRPr="00BB122C" w:rsidRDefault="000511FD" w:rsidP="002E04BF">
      <w:pPr>
        <w:widowControl w:val="0"/>
        <w:overflowPunct w:val="0"/>
        <w:autoSpaceDE w:val="0"/>
        <w:autoSpaceDN w:val="0"/>
        <w:adjustRightInd w:val="0"/>
        <w:spacing w:after="0" w:line="360" w:lineRule="auto"/>
        <w:ind w:firstLine="709"/>
        <w:jc w:val="both"/>
        <w:rPr>
          <w:rFonts w:ascii="Times New Roman" w:hAnsi="Times New Roman"/>
          <w:bCs/>
          <w:kern w:val="0"/>
          <w:sz w:val="28"/>
          <w:szCs w:val="28"/>
          <w14:ligatures w14:val="none"/>
        </w:rPr>
      </w:pPr>
      <w:r w:rsidRPr="00814D5C">
        <w:rPr>
          <w:rFonts w:ascii="Times New Roman" w:hAnsi="Times New Roman"/>
          <w:kern w:val="0"/>
          <w:sz w:val="28"/>
          <w14:ligatures w14:val="none"/>
        </w:rPr>
        <w:t xml:space="preserve"> </w:t>
      </w:r>
      <w:r w:rsidRPr="00814D5C">
        <w:rPr>
          <w:rFonts w:ascii="Times New Roman" w:hAnsi="Times New Roman"/>
          <w:kern w:val="0"/>
          <w:sz w:val="28"/>
          <w:szCs w:val="28"/>
          <w14:ligatures w14:val="none"/>
        </w:rPr>
        <w:t>У кваліфікаційн</w:t>
      </w:r>
      <w:r w:rsidR="008A0C50">
        <w:rPr>
          <w:rFonts w:ascii="Times New Roman" w:hAnsi="Times New Roman"/>
          <w:kern w:val="0"/>
          <w:sz w:val="28"/>
          <w:szCs w:val="28"/>
          <w14:ligatures w14:val="none"/>
        </w:rPr>
        <w:t>ій роботі висвітлено погляди наукових діячів щодо визначення поняття «в’їзний туризм».</w:t>
      </w:r>
      <w:r w:rsidRPr="00814D5C">
        <w:rPr>
          <w:rFonts w:ascii="Times New Roman" w:hAnsi="Times New Roman"/>
          <w:kern w:val="0"/>
          <w:sz w:val="28"/>
          <w:szCs w:val="28"/>
          <w14:ligatures w14:val="none"/>
        </w:rPr>
        <w:t xml:space="preserve"> </w:t>
      </w:r>
      <w:r w:rsidR="008A0C50">
        <w:rPr>
          <w:rFonts w:ascii="Times New Roman" w:hAnsi="Times New Roman"/>
          <w:kern w:val="0"/>
          <w:sz w:val="28"/>
          <w:szCs w:val="28"/>
          <w14:ligatures w14:val="none"/>
        </w:rPr>
        <w:t xml:space="preserve">Проаналізовано фактори розвитку в’їзного туризму, а також його сучасний стан в Україні. </w:t>
      </w:r>
      <w:r w:rsidR="00BB122C">
        <w:rPr>
          <w:rFonts w:ascii="Times New Roman" w:hAnsi="Times New Roman"/>
          <w:bCs/>
          <w:kern w:val="0"/>
          <w:sz w:val="28"/>
          <w:szCs w:val="28"/>
          <w14:ligatures w14:val="none"/>
        </w:rPr>
        <w:t>Докладно с</w:t>
      </w:r>
      <w:r w:rsidR="00BB122C" w:rsidRPr="00BB122C">
        <w:rPr>
          <w:rFonts w:ascii="Times New Roman" w:hAnsi="Times New Roman"/>
          <w:bCs/>
          <w:kern w:val="0"/>
          <w:sz w:val="28"/>
          <w:szCs w:val="28"/>
          <w14:ligatures w14:val="none"/>
        </w:rPr>
        <w:t>характериз</w:t>
      </w:r>
      <w:r w:rsidR="00BB122C">
        <w:rPr>
          <w:rFonts w:ascii="Times New Roman" w:hAnsi="Times New Roman"/>
          <w:bCs/>
          <w:kern w:val="0"/>
          <w:sz w:val="28"/>
          <w:szCs w:val="28"/>
          <w14:ligatures w14:val="none"/>
        </w:rPr>
        <w:t>овано</w:t>
      </w:r>
      <w:r w:rsidR="00BB122C" w:rsidRPr="00BB122C">
        <w:rPr>
          <w:rFonts w:ascii="Times New Roman" w:hAnsi="Times New Roman"/>
          <w:bCs/>
          <w:kern w:val="0"/>
          <w:sz w:val="28"/>
          <w:szCs w:val="28"/>
          <w14:ligatures w14:val="none"/>
        </w:rPr>
        <w:t xml:space="preserve"> </w:t>
      </w:r>
      <w:r w:rsidR="008A0C50">
        <w:rPr>
          <w:rFonts w:ascii="Times New Roman" w:hAnsi="Times New Roman"/>
          <w:bCs/>
          <w:kern w:val="0"/>
          <w:sz w:val="28"/>
          <w:szCs w:val="28"/>
          <w14:ligatures w14:val="none"/>
        </w:rPr>
        <w:t xml:space="preserve">туристичну привабливість Запорізької області. Виокремлено воєнний туризм як перспективний напрямок розвитку в’їзного туризму в регіоні. Сформовано приклад маршруту воєнного туризму в м. Запоріжжя, а також запропоновано </w:t>
      </w:r>
      <w:r w:rsidR="008A0C50" w:rsidRPr="008A0C50">
        <w:rPr>
          <w:rFonts w:ascii="Times New Roman" w:hAnsi="Times New Roman"/>
          <w:bCs/>
          <w:kern w:val="0"/>
          <w:sz w:val="28"/>
          <w:szCs w:val="28"/>
          <w14:ligatures w14:val="none"/>
        </w:rPr>
        <w:t>маркетинг</w:t>
      </w:r>
      <w:r w:rsidR="008A0C50">
        <w:rPr>
          <w:rFonts w:ascii="Times New Roman" w:hAnsi="Times New Roman"/>
          <w:bCs/>
          <w:kern w:val="0"/>
          <w:sz w:val="28"/>
          <w:szCs w:val="28"/>
          <w14:ligatures w14:val="none"/>
        </w:rPr>
        <w:t xml:space="preserve">ові заходи за для просування регіону на ринку туристичних послуг національного і світового рівнів. </w:t>
      </w:r>
    </w:p>
    <w:p w:rsidR="000511FD" w:rsidRPr="00814D5C" w:rsidRDefault="000511FD" w:rsidP="002E04BF">
      <w:pPr>
        <w:spacing w:after="0" w:line="360" w:lineRule="auto"/>
        <w:ind w:firstLine="709"/>
        <w:jc w:val="both"/>
        <w:rPr>
          <w:rFonts w:ascii="Times New Roman" w:hAnsi="Times New Roman"/>
          <w:kern w:val="0"/>
          <w:sz w:val="28"/>
          <w:szCs w:val="28"/>
          <w14:ligatures w14:val="none"/>
        </w:rPr>
      </w:pPr>
    </w:p>
    <w:p w:rsidR="000511FD" w:rsidRPr="00814D5C" w:rsidRDefault="000511FD" w:rsidP="002E04BF">
      <w:pPr>
        <w:spacing w:after="0" w:line="360" w:lineRule="auto"/>
        <w:ind w:firstLine="709"/>
        <w:jc w:val="both"/>
        <w:rPr>
          <w:rFonts w:ascii="Times New Roman" w:hAnsi="Times New Roman"/>
          <w:kern w:val="0"/>
          <w:sz w:val="28"/>
          <w:szCs w:val="28"/>
          <w14:ligatures w14:val="none"/>
        </w:rPr>
      </w:pPr>
    </w:p>
    <w:p w:rsidR="000511FD" w:rsidRDefault="000511FD" w:rsidP="002E04BF">
      <w:pPr>
        <w:spacing w:after="0" w:line="360" w:lineRule="auto"/>
        <w:ind w:firstLine="709"/>
        <w:jc w:val="both"/>
        <w:rPr>
          <w:rFonts w:ascii="Times New Roman" w:hAnsi="Times New Roman"/>
          <w:kern w:val="0"/>
          <w:sz w:val="28"/>
          <w:szCs w:val="28"/>
          <w14:ligatures w14:val="none"/>
        </w:rPr>
      </w:pPr>
    </w:p>
    <w:p w:rsidR="0022700D" w:rsidRDefault="0022700D" w:rsidP="002E04BF">
      <w:pPr>
        <w:spacing w:after="0" w:line="360" w:lineRule="auto"/>
        <w:ind w:firstLine="709"/>
        <w:jc w:val="both"/>
        <w:rPr>
          <w:rFonts w:ascii="Times New Roman" w:hAnsi="Times New Roman"/>
          <w:kern w:val="0"/>
          <w:sz w:val="28"/>
          <w:szCs w:val="28"/>
          <w14:ligatures w14:val="none"/>
        </w:rPr>
      </w:pPr>
    </w:p>
    <w:p w:rsidR="0022700D" w:rsidRDefault="0022700D" w:rsidP="002E04BF">
      <w:pPr>
        <w:spacing w:after="0" w:line="360" w:lineRule="auto"/>
        <w:ind w:firstLine="709"/>
        <w:jc w:val="both"/>
        <w:rPr>
          <w:rFonts w:ascii="Times New Roman" w:hAnsi="Times New Roman"/>
          <w:kern w:val="0"/>
          <w:sz w:val="28"/>
          <w:szCs w:val="28"/>
          <w14:ligatures w14:val="none"/>
        </w:rPr>
      </w:pPr>
    </w:p>
    <w:p w:rsidR="006C1431" w:rsidRPr="00814D5C" w:rsidRDefault="006C1431" w:rsidP="002E04BF">
      <w:pPr>
        <w:spacing w:after="0" w:line="360" w:lineRule="auto"/>
        <w:ind w:firstLine="709"/>
        <w:jc w:val="both"/>
        <w:rPr>
          <w:rFonts w:ascii="Times New Roman" w:hAnsi="Times New Roman"/>
          <w:kern w:val="0"/>
          <w:sz w:val="28"/>
          <w:szCs w:val="28"/>
          <w14:ligatures w14:val="none"/>
        </w:rPr>
      </w:pPr>
    </w:p>
    <w:p w:rsidR="000511FD" w:rsidRPr="00814D5C" w:rsidRDefault="008A0C50" w:rsidP="002E04BF">
      <w:pPr>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ТУРИЗМ</w:t>
      </w:r>
      <w:r w:rsidR="006C1431">
        <w:rPr>
          <w:rFonts w:ascii="Times New Roman" w:hAnsi="Times New Roman"/>
          <w:kern w:val="0"/>
          <w:sz w:val="28"/>
          <w:szCs w:val="28"/>
          <w14:ligatures w14:val="none"/>
        </w:rPr>
        <w:t xml:space="preserve">, </w:t>
      </w:r>
      <w:r>
        <w:rPr>
          <w:rFonts w:ascii="Times New Roman" w:hAnsi="Times New Roman"/>
          <w:kern w:val="0"/>
          <w:sz w:val="28"/>
          <w:szCs w:val="28"/>
          <w14:ligatures w14:val="none"/>
        </w:rPr>
        <w:t>ТУРИСТИЧНА ГАЛУЗЬ</w:t>
      </w:r>
      <w:r w:rsidR="000511FD" w:rsidRPr="00814D5C">
        <w:rPr>
          <w:rFonts w:ascii="Times New Roman" w:hAnsi="Times New Roman"/>
          <w:kern w:val="0"/>
          <w:sz w:val="28"/>
          <w:szCs w:val="28"/>
          <w14:ligatures w14:val="none"/>
        </w:rPr>
        <w:t xml:space="preserve">, </w:t>
      </w:r>
      <w:r>
        <w:rPr>
          <w:rFonts w:ascii="Times New Roman" w:hAnsi="Times New Roman"/>
          <w:kern w:val="0"/>
          <w:sz w:val="28"/>
          <w:szCs w:val="28"/>
          <w14:ligatures w14:val="none"/>
        </w:rPr>
        <w:t>В</w:t>
      </w:r>
      <w:r w:rsidRPr="008A0C50">
        <w:rPr>
          <w:rFonts w:ascii="Times New Roman" w:hAnsi="Times New Roman"/>
          <w:kern w:val="0"/>
          <w:sz w:val="28"/>
          <w:szCs w:val="28"/>
          <w:lang w:val="ru-RU"/>
          <w14:ligatures w14:val="none"/>
        </w:rPr>
        <w:t>’</w:t>
      </w:r>
      <w:r>
        <w:rPr>
          <w:rFonts w:ascii="Times New Roman" w:hAnsi="Times New Roman"/>
          <w:kern w:val="0"/>
          <w:sz w:val="28"/>
          <w:szCs w:val="28"/>
          <w14:ligatures w14:val="none"/>
        </w:rPr>
        <w:t>ЇЗНИЙ ТУРИЗМ</w:t>
      </w:r>
      <w:r w:rsidR="000511FD" w:rsidRPr="00814D5C">
        <w:rPr>
          <w:rFonts w:ascii="Times New Roman" w:hAnsi="Times New Roman"/>
          <w:kern w:val="0"/>
          <w:sz w:val="28"/>
          <w:szCs w:val="28"/>
          <w14:ligatures w14:val="none"/>
        </w:rPr>
        <w:t xml:space="preserve">, </w:t>
      </w:r>
      <w:r w:rsidR="0079060D">
        <w:rPr>
          <w:rFonts w:ascii="Times New Roman" w:hAnsi="Times New Roman"/>
          <w:kern w:val="0"/>
          <w:sz w:val="28"/>
          <w:szCs w:val="28"/>
          <w14:ligatures w14:val="none"/>
        </w:rPr>
        <w:t xml:space="preserve">ВОЄННИЙ ТУРИЗМ, ТУРИСТ, РОЗВИТОК, </w:t>
      </w:r>
      <w:r>
        <w:rPr>
          <w:rFonts w:ascii="Times New Roman" w:hAnsi="Times New Roman"/>
          <w:kern w:val="0"/>
          <w:sz w:val="28"/>
          <w:szCs w:val="28"/>
          <w14:ligatures w14:val="none"/>
        </w:rPr>
        <w:t>РЕГІОН</w:t>
      </w:r>
    </w:p>
    <w:p w:rsidR="000511FD" w:rsidRPr="00814D5C" w:rsidRDefault="000511FD" w:rsidP="002E04BF">
      <w:pPr>
        <w:spacing w:after="0" w:line="360" w:lineRule="auto"/>
        <w:ind w:firstLine="709"/>
        <w:jc w:val="center"/>
        <w:rPr>
          <w:rFonts w:ascii="Times New Roman" w:hAnsi="Times New Roman"/>
          <w:b/>
          <w:kern w:val="0"/>
          <w:sz w:val="28"/>
          <w14:ligatures w14:val="none"/>
        </w:rPr>
      </w:pPr>
      <w:bookmarkStart w:id="227" w:name="_Toc27503117"/>
    </w:p>
    <w:p w:rsidR="000511FD" w:rsidRPr="00814D5C" w:rsidRDefault="000511FD" w:rsidP="002E04BF">
      <w:pPr>
        <w:spacing w:after="0" w:line="360" w:lineRule="auto"/>
        <w:ind w:firstLine="709"/>
        <w:jc w:val="center"/>
        <w:rPr>
          <w:rFonts w:ascii="Times New Roman" w:hAnsi="Times New Roman"/>
          <w:b/>
          <w:kern w:val="0"/>
          <w:sz w:val="28"/>
          <w14:ligatures w14:val="none"/>
        </w:rPr>
      </w:pPr>
      <w:r w:rsidRPr="00814D5C">
        <w:rPr>
          <w:rFonts w:ascii="Times New Roman" w:hAnsi="Times New Roman"/>
          <w:b/>
          <w:kern w:val="0"/>
          <w:sz w:val="28"/>
          <w14:ligatures w14:val="none"/>
        </w:rPr>
        <w:lastRenderedPageBreak/>
        <w:t>ABSTRACT</w:t>
      </w:r>
      <w:bookmarkEnd w:id="227"/>
    </w:p>
    <w:p w:rsidR="000511FD" w:rsidRPr="00814D5C" w:rsidRDefault="000511FD" w:rsidP="002E04BF">
      <w:pPr>
        <w:tabs>
          <w:tab w:val="center" w:pos="4607"/>
          <w:tab w:val="left" w:pos="5715"/>
        </w:tabs>
        <w:spacing w:after="0" w:line="360" w:lineRule="auto"/>
        <w:ind w:firstLine="709"/>
        <w:jc w:val="both"/>
        <w:rPr>
          <w:rFonts w:ascii="Times New Roman" w:eastAsia="Times New Roman" w:hAnsi="Times New Roman"/>
          <w:color w:val="FF0000"/>
          <w:kern w:val="0"/>
          <w:sz w:val="28"/>
          <w:szCs w:val="24"/>
          <w:lang w:eastAsia="ru-RU"/>
          <w14:ligatures w14:val="none"/>
        </w:rPr>
      </w:pPr>
    </w:p>
    <w:p w:rsidR="000511FD" w:rsidRPr="00814D5C" w:rsidRDefault="000511FD" w:rsidP="002E04BF">
      <w:pPr>
        <w:tabs>
          <w:tab w:val="center" w:pos="4607"/>
          <w:tab w:val="left" w:pos="5715"/>
        </w:tabs>
        <w:spacing w:after="0" w:line="360" w:lineRule="auto"/>
        <w:ind w:firstLine="709"/>
        <w:jc w:val="both"/>
        <w:rPr>
          <w:rFonts w:ascii="Times New Roman" w:eastAsia="Times New Roman" w:hAnsi="Times New Roman"/>
          <w:color w:val="000000" w:themeColor="text1"/>
          <w:kern w:val="0"/>
          <w:sz w:val="28"/>
          <w:szCs w:val="24"/>
          <w:lang w:eastAsia="ru-RU"/>
          <w14:ligatures w14:val="none"/>
        </w:rPr>
      </w:pPr>
      <w:proofErr w:type="spellStart"/>
      <w:r w:rsidRPr="00814D5C">
        <w:rPr>
          <w:rFonts w:ascii="Times New Roman" w:eastAsia="Times New Roman" w:hAnsi="Times New Roman"/>
          <w:color w:val="000000" w:themeColor="text1"/>
          <w:kern w:val="0"/>
          <w:sz w:val="28"/>
          <w:szCs w:val="24"/>
          <w:lang w:eastAsia="ru-RU"/>
          <w14:ligatures w14:val="none"/>
        </w:rPr>
        <w:t>Qualification</w:t>
      </w:r>
      <w:proofErr w:type="spellEnd"/>
      <w:r w:rsidRPr="00814D5C">
        <w:rPr>
          <w:rFonts w:ascii="Times New Roman" w:eastAsia="Times New Roman" w:hAnsi="Times New Roman"/>
          <w:color w:val="000000" w:themeColor="text1"/>
          <w:kern w:val="0"/>
          <w:sz w:val="28"/>
          <w:szCs w:val="24"/>
          <w:lang w:eastAsia="ru-RU"/>
          <w14:ligatures w14:val="none"/>
        </w:rPr>
        <w:t xml:space="preserve"> </w:t>
      </w:r>
      <w:proofErr w:type="spellStart"/>
      <w:r w:rsidRPr="00814D5C">
        <w:rPr>
          <w:rFonts w:ascii="Times New Roman" w:eastAsia="Times New Roman" w:hAnsi="Times New Roman"/>
          <w:color w:val="000000" w:themeColor="text1"/>
          <w:kern w:val="0"/>
          <w:sz w:val="28"/>
          <w:szCs w:val="24"/>
          <w:lang w:eastAsia="ru-RU"/>
          <w14:ligatures w14:val="none"/>
        </w:rPr>
        <w:t>work</w:t>
      </w:r>
      <w:proofErr w:type="spellEnd"/>
      <w:r w:rsidRPr="00814D5C">
        <w:rPr>
          <w:rFonts w:ascii="Times New Roman" w:eastAsia="Times New Roman" w:hAnsi="Times New Roman"/>
          <w:color w:val="000000" w:themeColor="text1"/>
          <w:kern w:val="0"/>
          <w:sz w:val="28"/>
          <w:szCs w:val="24"/>
          <w:lang w:eastAsia="ru-RU"/>
          <w14:ligatures w14:val="none"/>
        </w:rPr>
        <w:t xml:space="preserve"> </w:t>
      </w:r>
      <w:proofErr w:type="spellStart"/>
      <w:r w:rsidRPr="00814D5C">
        <w:rPr>
          <w:rFonts w:ascii="Times New Roman" w:eastAsia="Times New Roman" w:hAnsi="Times New Roman"/>
          <w:color w:val="000000" w:themeColor="text1"/>
          <w:kern w:val="0"/>
          <w:sz w:val="28"/>
          <w:szCs w:val="24"/>
          <w:lang w:eastAsia="ru-RU"/>
          <w14:ligatures w14:val="none"/>
        </w:rPr>
        <w:t>is</w:t>
      </w:r>
      <w:proofErr w:type="spellEnd"/>
      <w:r w:rsidRPr="00814D5C">
        <w:rPr>
          <w:rFonts w:ascii="Times New Roman" w:eastAsia="Times New Roman" w:hAnsi="Times New Roman"/>
          <w:color w:val="000000" w:themeColor="text1"/>
          <w:kern w:val="0"/>
          <w:sz w:val="28"/>
          <w:szCs w:val="24"/>
          <w:lang w:eastAsia="ru-RU"/>
          <w14:ligatures w14:val="none"/>
        </w:rPr>
        <w:t xml:space="preserve"> </w:t>
      </w:r>
      <w:r w:rsidR="0079060D">
        <w:rPr>
          <w:rFonts w:ascii="Times New Roman" w:eastAsia="Times New Roman" w:hAnsi="Times New Roman"/>
          <w:color w:val="000000" w:themeColor="text1"/>
          <w:kern w:val="0"/>
          <w:sz w:val="28"/>
          <w:szCs w:val="24"/>
          <w:lang w:eastAsia="ru-RU"/>
          <w14:ligatures w14:val="none"/>
        </w:rPr>
        <w:t>6</w:t>
      </w:r>
      <w:r w:rsidR="002E04BF" w:rsidRPr="002E04BF">
        <w:rPr>
          <w:rFonts w:ascii="Times New Roman" w:eastAsia="Times New Roman" w:hAnsi="Times New Roman"/>
          <w:color w:val="000000" w:themeColor="text1"/>
          <w:kern w:val="0"/>
          <w:sz w:val="28"/>
          <w:szCs w:val="24"/>
          <w:lang w:val="en-US" w:eastAsia="ru-RU"/>
          <w14:ligatures w14:val="none"/>
        </w:rPr>
        <w:t>5</w:t>
      </w:r>
      <w:r w:rsidRPr="00814D5C">
        <w:rPr>
          <w:rFonts w:ascii="Times New Roman" w:eastAsia="Times New Roman" w:hAnsi="Times New Roman"/>
          <w:color w:val="000000" w:themeColor="text1"/>
          <w:kern w:val="0"/>
          <w:sz w:val="28"/>
          <w:szCs w:val="24"/>
          <w:lang w:eastAsia="ru-RU"/>
          <w14:ligatures w14:val="none"/>
        </w:rPr>
        <w:t xml:space="preserve"> </w:t>
      </w:r>
      <w:proofErr w:type="spellStart"/>
      <w:r w:rsidRPr="00814D5C">
        <w:rPr>
          <w:rFonts w:ascii="Times New Roman" w:eastAsia="Times New Roman" w:hAnsi="Times New Roman"/>
          <w:color w:val="000000" w:themeColor="text1"/>
          <w:kern w:val="0"/>
          <w:sz w:val="28"/>
          <w:szCs w:val="24"/>
          <w:lang w:eastAsia="ru-RU"/>
          <w14:ligatures w14:val="none"/>
        </w:rPr>
        <w:t>pages</w:t>
      </w:r>
      <w:proofErr w:type="spellEnd"/>
      <w:r w:rsidRPr="00814D5C">
        <w:rPr>
          <w:rFonts w:ascii="Times New Roman" w:eastAsia="Times New Roman" w:hAnsi="Times New Roman"/>
          <w:color w:val="000000" w:themeColor="text1"/>
          <w:kern w:val="0"/>
          <w:sz w:val="28"/>
          <w:szCs w:val="24"/>
          <w:lang w:eastAsia="ru-RU"/>
          <w14:ligatures w14:val="none"/>
        </w:rPr>
        <w:t>, 1</w:t>
      </w:r>
      <w:r w:rsidR="0079060D">
        <w:rPr>
          <w:rFonts w:ascii="Times New Roman" w:eastAsia="Times New Roman" w:hAnsi="Times New Roman"/>
          <w:color w:val="000000" w:themeColor="text1"/>
          <w:kern w:val="0"/>
          <w:sz w:val="28"/>
          <w:szCs w:val="24"/>
          <w:lang w:eastAsia="ru-RU"/>
          <w14:ligatures w14:val="none"/>
        </w:rPr>
        <w:t>1</w:t>
      </w:r>
      <w:r w:rsidRPr="00814D5C">
        <w:rPr>
          <w:rFonts w:ascii="Times New Roman" w:eastAsia="Times New Roman" w:hAnsi="Times New Roman"/>
          <w:color w:val="000000" w:themeColor="text1"/>
          <w:kern w:val="0"/>
          <w:sz w:val="28"/>
          <w:szCs w:val="24"/>
          <w:lang w:eastAsia="ru-RU"/>
          <w14:ligatures w14:val="none"/>
        </w:rPr>
        <w:t xml:space="preserve"> </w:t>
      </w:r>
      <w:proofErr w:type="spellStart"/>
      <w:r w:rsidRPr="00814D5C">
        <w:rPr>
          <w:rFonts w:ascii="Times New Roman" w:eastAsia="Times New Roman" w:hAnsi="Times New Roman"/>
          <w:color w:val="000000" w:themeColor="text1"/>
          <w:kern w:val="0"/>
          <w:sz w:val="28"/>
          <w:szCs w:val="24"/>
          <w:lang w:eastAsia="ru-RU"/>
          <w14:ligatures w14:val="none"/>
        </w:rPr>
        <w:t>applications</w:t>
      </w:r>
      <w:proofErr w:type="spellEnd"/>
      <w:r w:rsidRPr="00814D5C">
        <w:rPr>
          <w:rFonts w:ascii="Times New Roman" w:eastAsia="Times New Roman" w:hAnsi="Times New Roman"/>
          <w:color w:val="000000" w:themeColor="text1"/>
          <w:kern w:val="0"/>
          <w:sz w:val="28"/>
          <w:szCs w:val="24"/>
          <w:lang w:eastAsia="ru-RU"/>
          <w14:ligatures w14:val="none"/>
        </w:rPr>
        <w:t xml:space="preserve">, </w:t>
      </w:r>
      <w:r w:rsidR="0079060D">
        <w:rPr>
          <w:rFonts w:ascii="Times New Roman" w:eastAsia="Times New Roman" w:hAnsi="Times New Roman"/>
          <w:color w:val="000000" w:themeColor="text1"/>
          <w:kern w:val="0"/>
          <w:sz w:val="28"/>
          <w:szCs w:val="24"/>
          <w:lang w:eastAsia="ru-RU"/>
          <w14:ligatures w14:val="none"/>
        </w:rPr>
        <w:t>57</w:t>
      </w:r>
      <w:r w:rsidRPr="00814D5C">
        <w:rPr>
          <w:rFonts w:ascii="Times New Roman" w:eastAsia="Times New Roman" w:hAnsi="Times New Roman"/>
          <w:color w:val="000000" w:themeColor="text1"/>
          <w:kern w:val="0"/>
          <w:sz w:val="28"/>
          <w:szCs w:val="24"/>
          <w:lang w:eastAsia="ru-RU"/>
          <w14:ligatures w14:val="none"/>
        </w:rPr>
        <w:t xml:space="preserve"> </w:t>
      </w:r>
      <w:proofErr w:type="spellStart"/>
      <w:r w:rsidRPr="00814D5C">
        <w:rPr>
          <w:rFonts w:ascii="Times New Roman" w:eastAsia="Times New Roman" w:hAnsi="Times New Roman"/>
          <w:color w:val="000000" w:themeColor="text1"/>
          <w:kern w:val="0"/>
          <w:sz w:val="28"/>
          <w:szCs w:val="24"/>
          <w:lang w:eastAsia="ru-RU"/>
          <w14:ligatures w14:val="none"/>
        </w:rPr>
        <w:t>references</w:t>
      </w:r>
      <w:proofErr w:type="spellEnd"/>
      <w:r w:rsidRPr="00814D5C">
        <w:rPr>
          <w:rFonts w:ascii="Times New Roman" w:eastAsia="Times New Roman" w:hAnsi="Times New Roman"/>
          <w:color w:val="000000" w:themeColor="text1"/>
          <w:kern w:val="0"/>
          <w:sz w:val="28"/>
          <w:szCs w:val="24"/>
          <w:lang w:eastAsia="ru-RU"/>
          <w14:ligatures w14:val="none"/>
        </w:rPr>
        <w:t>.</w:t>
      </w:r>
    </w:p>
    <w:p w:rsidR="0079060D" w:rsidRPr="0079060D" w:rsidRDefault="0079060D" w:rsidP="002E04BF">
      <w:pPr>
        <w:widowControl w:val="0"/>
        <w:overflowPunct w:val="0"/>
        <w:autoSpaceDE w:val="0"/>
        <w:autoSpaceDN w:val="0"/>
        <w:adjustRightInd w:val="0"/>
        <w:spacing w:after="0" w:line="360" w:lineRule="auto"/>
        <w:ind w:firstLine="709"/>
        <w:jc w:val="both"/>
        <w:rPr>
          <w:rFonts w:ascii="Times New Roman" w:eastAsia="Times New Roman" w:hAnsi="Times New Roman"/>
          <w:kern w:val="0"/>
          <w:sz w:val="28"/>
          <w:szCs w:val="24"/>
          <w:lang w:val="en" w:eastAsia="ru-RU"/>
          <w14:ligatures w14:val="none"/>
        </w:rPr>
      </w:pPr>
      <w:r w:rsidRPr="0079060D">
        <w:rPr>
          <w:rFonts w:ascii="Times New Roman" w:eastAsia="Times New Roman" w:hAnsi="Times New Roman"/>
          <w:kern w:val="0"/>
          <w:sz w:val="28"/>
          <w:szCs w:val="24"/>
          <w:lang w:val="en" w:eastAsia="ru-RU"/>
          <w14:ligatures w14:val="none"/>
        </w:rPr>
        <w:t>The purpose of the qualification work is to identify promising directions for the development of inbound tourism in the Zaporizhzhia region.</w:t>
      </w:r>
    </w:p>
    <w:p w:rsidR="0079060D" w:rsidRPr="0079060D" w:rsidRDefault="0079060D" w:rsidP="002E04BF">
      <w:pPr>
        <w:widowControl w:val="0"/>
        <w:overflowPunct w:val="0"/>
        <w:autoSpaceDE w:val="0"/>
        <w:autoSpaceDN w:val="0"/>
        <w:adjustRightInd w:val="0"/>
        <w:spacing w:after="0" w:line="360" w:lineRule="auto"/>
        <w:ind w:firstLine="709"/>
        <w:jc w:val="both"/>
        <w:rPr>
          <w:rFonts w:ascii="Times New Roman" w:eastAsia="Times New Roman" w:hAnsi="Times New Roman"/>
          <w:kern w:val="0"/>
          <w:sz w:val="28"/>
          <w:szCs w:val="24"/>
          <w:lang w:val="en" w:eastAsia="ru-RU"/>
          <w14:ligatures w14:val="none"/>
        </w:rPr>
      </w:pPr>
      <w:r w:rsidRPr="0079060D">
        <w:rPr>
          <w:rFonts w:ascii="Times New Roman" w:eastAsia="Times New Roman" w:hAnsi="Times New Roman"/>
          <w:kern w:val="0"/>
          <w:sz w:val="28"/>
          <w:szCs w:val="24"/>
          <w:lang w:val="en" w:eastAsia="ru-RU"/>
          <w14:ligatures w14:val="none"/>
        </w:rPr>
        <w:t>The object of the study is inbound tourism of the Zaporizhzhia region.</w:t>
      </w:r>
    </w:p>
    <w:p w:rsidR="0079060D" w:rsidRDefault="0079060D" w:rsidP="002E04BF">
      <w:pPr>
        <w:widowControl w:val="0"/>
        <w:overflowPunct w:val="0"/>
        <w:autoSpaceDE w:val="0"/>
        <w:autoSpaceDN w:val="0"/>
        <w:adjustRightInd w:val="0"/>
        <w:spacing w:after="0" w:line="360" w:lineRule="auto"/>
        <w:ind w:firstLine="709"/>
        <w:jc w:val="both"/>
        <w:rPr>
          <w:rFonts w:ascii="Times New Roman" w:eastAsia="Times New Roman" w:hAnsi="Times New Roman"/>
          <w:kern w:val="0"/>
          <w:sz w:val="28"/>
          <w:szCs w:val="24"/>
          <w:lang w:val="en" w:eastAsia="ru-RU"/>
          <w14:ligatures w14:val="none"/>
        </w:rPr>
      </w:pPr>
      <w:r w:rsidRPr="0079060D">
        <w:rPr>
          <w:rFonts w:ascii="Times New Roman" w:eastAsia="Times New Roman" w:hAnsi="Times New Roman"/>
          <w:kern w:val="0"/>
          <w:sz w:val="28"/>
          <w:szCs w:val="24"/>
          <w:lang w:val="en" w:eastAsia="ru-RU"/>
          <w14:ligatures w14:val="none"/>
        </w:rPr>
        <w:t>The subject of the study is prospective directions for the development of inbound tourism in the Zaporizhzhia region.</w:t>
      </w:r>
    </w:p>
    <w:p w:rsidR="006C1431" w:rsidRPr="006C1431" w:rsidRDefault="006C1431" w:rsidP="002E04BF">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6C1431">
        <w:rPr>
          <w:rFonts w:ascii="Times New Roman" w:hAnsi="Times New Roman"/>
          <w:kern w:val="0"/>
          <w:sz w:val="28"/>
          <w:lang w:val="en" w:eastAsia="ru-RU"/>
          <w14:ligatures w14:val="none"/>
        </w:rPr>
        <w:t>Research methods. To achieve the goal of the research, we used a set of general scientific methods, such as: methods of data analysis, observation, generalization, explanation, classification, study of statistical data, induction method, etc.</w:t>
      </w:r>
    </w:p>
    <w:p w:rsidR="000511FD" w:rsidRPr="006C1431" w:rsidRDefault="0079060D" w:rsidP="002E04BF">
      <w:pPr>
        <w:spacing w:after="0" w:line="360" w:lineRule="auto"/>
        <w:ind w:firstLine="709"/>
        <w:jc w:val="both"/>
        <w:rPr>
          <w:rFonts w:ascii="Times New Roman" w:eastAsia="Times New Roman" w:hAnsi="Times New Roman"/>
          <w:kern w:val="0"/>
          <w:sz w:val="28"/>
          <w:szCs w:val="24"/>
          <w:lang w:eastAsia="ru-RU"/>
          <w14:ligatures w14:val="none"/>
        </w:rPr>
      </w:pPr>
      <w:r w:rsidRPr="0079060D">
        <w:rPr>
          <w:rFonts w:ascii="Times New Roman" w:hAnsi="Times New Roman"/>
          <w:kern w:val="0"/>
          <w:sz w:val="28"/>
          <w:lang w:val="en" w:eastAsia="ru-RU"/>
          <w14:ligatures w14:val="none"/>
        </w:rPr>
        <w:t>The qualification paper highlights the views of academics regarding the definition of the concept of "inbound tourism". The factors of the development of inbound tourism, as well as its current state in Ukraine, are analyzed. The tourist attraction of the Zaporizhzhia region is characterized in detail. Military tourism is singled out as a promising direction for the development of inbound tourism in the region. An example of a route of military tourism in the city of Zaporizhzhia was formed, and marketing measures were proposed for the promotion of the region on</w:t>
      </w:r>
      <w:r>
        <w:rPr>
          <w:rFonts w:ascii="Times New Roman" w:hAnsi="Times New Roman"/>
          <w:kern w:val="0"/>
          <w:sz w:val="28"/>
          <w:lang w:eastAsia="ru-RU"/>
          <w14:ligatures w14:val="none"/>
        </w:rPr>
        <w:t xml:space="preserve"> </w:t>
      </w:r>
      <w:r w:rsidRPr="0079060D">
        <w:rPr>
          <w:rFonts w:ascii="Times New Roman" w:hAnsi="Times New Roman"/>
          <w:kern w:val="0"/>
          <w:sz w:val="28"/>
          <w:lang w:val="en" w:eastAsia="ru-RU"/>
          <w14:ligatures w14:val="none"/>
        </w:rPr>
        <w:t>the market of tourist services at the national and international levels.</w:t>
      </w:r>
    </w:p>
    <w:p w:rsidR="000511FD" w:rsidRPr="00814D5C" w:rsidRDefault="000511FD" w:rsidP="002E04BF">
      <w:pPr>
        <w:spacing w:after="0" w:line="360" w:lineRule="auto"/>
        <w:ind w:firstLine="709"/>
        <w:jc w:val="center"/>
        <w:rPr>
          <w:rFonts w:ascii="Times New Roman" w:eastAsia="Times New Roman" w:hAnsi="Times New Roman"/>
          <w:kern w:val="0"/>
          <w:sz w:val="28"/>
          <w:szCs w:val="24"/>
          <w:lang w:eastAsia="ru-RU"/>
          <w14:ligatures w14:val="none"/>
        </w:rPr>
      </w:pPr>
    </w:p>
    <w:p w:rsidR="000511FD" w:rsidRPr="00814D5C" w:rsidRDefault="000511FD" w:rsidP="002E04BF">
      <w:pPr>
        <w:spacing w:after="0" w:line="360" w:lineRule="auto"/>
        <w:ind w:firstLine="709"/>
        <w:jc w:val="center"/>
        <w:rPr>
          <w:rFonts w:ascii="Times New Roman" w:eastAsia="Times New Roman" w:hAnsi="Times New Roman"/>
          <w:kern w:val="0"/>
          <w:sz w:val="28"/>
          <w:szCs w:val="24"/>
          <w:lang w:eastAsia="ru-RU"/>
          <w14:ligatures w14:val="none"/>
        </w:rPr>
      </w:pPr>
    </w:p>
    <w:p w:rsidR="000511FD" w:rsidRDefault="000511FD" w:rsidP="002E04BF">
      <w:pPr>
        <w:spacing w:after="0" w:line="360" w:lineRule="auto"/>
        <w:ind w:firstLine="709"/>
        <w:jc w:val="center"/>
        <w:rPr>
          <w:rFonts w:ascii="Times New Roman" w:eastAsia="Times New Roman" w:hAnsi="Times New Roman"/>
          <w:kern w:val="0"/>
          <w:sz w:val="28"/>
          <w:szCs w:val="24"/>
          <w:lang w:eastAsia="ru-RU"/>
          <w14:ligatures w14:val="none"/>
        </w:rPr>
      </w:pPr>
    </w:p>
    <w:p w:rsidR="0079060D" w:rsidRPr="00814D5C" w:rsidRDefault="0079060D" w:rsidP="002E04BF">
      <w:pPr>
        <w:spacing w:after="0" w:line="360" w:lineRule="auto"/>
        <w:ind w:firstLine="709"/>
        <w:jc w:val="center"/>
        <w:rPr>
          <w:rFonts w:ascii="Times New Roman" w:eastAsia="Times New Roman" w:hAnsi="Times New Roman"/>
          <w:kern w:val="0"/>
          <w:sz w:val="28"/>
          <w:szCs w:val="24"/>
          <w:lang w:eastAsia="ru-RU"/>
          <w14:ligatures w14:val="none"/>
        </w:rPr>
      </w:pPr>
    </w:p>
    <w:p w:rsidR="000511FD" w:rsidRPr="006C1431" w:rsidRDefault="0079060D" w:rsidP="002E04BF">
      <w:pPr>
        <w:spacing w:after="0" w:line="360" w:lineRule="auto"/>
        <w:ind w:firstLine="709"/>
        <w:jc w:val="both"/>
        <w:rPr>
          <w:rFonts w:ascii="Times New Roman" w:hAnsi="Times New Roman"/>
          <w:bCs/>
          <w:kern w:val="0"/>
          <w:sz w:val="28"/>
          <w:lang w:eastAsia="ru-RU"/>
          <w14:ligatures w14:val="none"/>
        </w:rPr>
      </w:pPr>
      <w:r w:rsidRPr="0079060D">
        <w:rPr>
          <w:rFonts w:ascii="Times New Roman" w:eastAsia="Times New Roman" w:hAnsi="Times New Roman"/>
          <w:kern w:val="0"/>
          <w:sz w:val="28"/>
          <w:szCs w:val="24"/>
          <w:lang w:val="en" w:eastAsia="ru-RU"/>
          <w14:ligatures w14:val="none"/>
        </w:rPr>
        <w:t>TOURISM, TOURIST INDUSTRY, OUT</w:t>
      </w:r>
      <w:r>
        <w:rPr>
          <w:rFonts w:ascii="Times New Roman" w:eastAsia="Times New Roman" w:hAnsi="Times New Roman"/>
          <w:kern w:val="0"/>
          <w:sz w:val="28"/>
          <w:szCs w:val="24"/>
          <w:lang w:val="en-US" w:eastAsia="ru-RU"/>
          <w14:ligatures w14:val="none"/>
        </w:rPr>
        <w:t>BOUND</w:t>
      </w:r>
      <w:r w:rsidRPr="0079060D">
        <w:rPr>
          <w:rFonts w:ascii="Times New Roman" w:eastAsia="Times New Roman" w:hAnsi="Times New Roman"/>
          <w:kern w:val="0"/>
          <w:sz w:val="28"/>
          <w:szCs w:val="24"/>
          <w:lang w:val="en" w:eastAsia="ru-RU"/>
          <w14:ligatures w14:val="none"/>
        </w:rPr>
        <w:t xml:space="preserve"> TOURISM, MILITARY TOURISM, TOURIST, DEVELOPMENT, REGION</w:t>
      </w:r>
    </w:p>
    <w:p w:rsidR="000511FD" w:rsidRPr="00814D5C" w:rsidRDefault="000511FD" w:rsidP="002E04BF">
      <w:pPr>
        <w:spacing w:after="0" w:line="360" w:lineRule="auto"/>
        <w:jc w:val="both"/>
        <w:rPr>
          <w:rFonts w:ascii="Times New Roman" w:hAnsi="Times New Roman"/>
          <w:bCs/>
          <w:kern w:val="0"/>
          <w:sz w:val="28"/>
          <w:lang w:eastAsia="ru-RU"/>
          <w14:ligatures w14:val="none"/>
        </w:rPr>
      </w:pPr>
    </w:p>
    <w:p w:rsidR="000511FD" w:rsidRPr="00814D5C" w:rsidRDefault="000511FD" w:rsidP="002E04BF">
      <w:pPr>
        <w:spacing w:after="0" w:line="360" w:lineRule="auto"/>
        <w:jc w:val="both"/>
        <w:rPr>
          <w:rFonts w:ascii="Times New Roman" w:hAnsi="Times New Roman"/>
          <w:bCs/>
          <w:kern w:val="0"/>
          <w:sz w:val="28"/>
          <w:lang w:eastAsia="ru-RU"/>
          <w14:ligatures w14:val="none"/>
        </w:rPr>
      </w:pPr>
    </w:p>
    <w:p w:rsidR="000511FD" w:rsidRPr="00814D5C" w:rsidRDefault="000511FD" w:rsidP="002E04BF">
      <w:pPr>
        <w:spacing w:after="0" w:line="360" w:lineRule="auto"/>
        <w:jc w:val="both"/>
        <w:rPr>
          <w:rFonts w:ascii="Times New Roman" w:hAnsi="Times New Roman"/>
          <w:bCs/>
          <w:kern w:val="0"/>
          <w:sz w:val="28"/>
          <w:lang w:eastAsia="ru-RU"/>
          <w14:ligatures w14:val="none"/>
        </w:rPr>
      </w:pPr>
    </w:p>
    <w:p w:rsidR="000511FD" w:rsidRPr="00814D5C" w:rsidRDefault="000511FD" w:rsidP="002E04BF">
      <w:pPr>
        <w:spacing w:after="0" w:line="360" w:lineRule="auto"/>
        <w:jc w:val="both"/>
        <w:rPr>
          <w:rFonts w:ascii="Times New Roman" w:hAnsi="Times New Roman"/>
          <w:bCs/>
          <w:kern w:val="0"/>
          <w:sz w:val="28"/>
          <w:lang w:eastAsia="ru-RU"/>
          <w14:ligatures w14:val="none"/>
        </w:rPr>
      </w:pPr>
    </w:p>
    <w:p w:rsidR="000511FD" w:rsidRPr="00814D5C" w:rsidRDefault="000511FD" w:rsidP="002E04BF">
      <w:pPr>
        <w:spacing w:after="0" w:line="360" w:lineRule="auto"/>
        <w:ind w:firstLine="709"/>
        <w:jc w:val="center"/>
        <w:rPr>
          <w:rFonts w:ascii="Times New Roman" w:hAnsi="Times New Roman"/>
          <w:b/>
          <w:kern w:val="0"/>
          <w:sz w:val="28"/>
          <w:lang w:eastAsia="ru-RU"/>
          <w14:ligatures w14:val="none"/>
        </w:rPr>
      </w:pPr>
      <w:r w:rsidRPr="00814D5C">
        <w:rPr>
          <w:rFonts w:ascii="Times New Roman" w:hAnsi="Times New Roman"/>
          <w:b/>
          <w:kern w:val="0"/>
          <w:sz w:val="28"/>
          <w:lang w:eastAsia="ru-RU"/>
          <w14:ligatures w14:val="none"/>
        </w:rPr>
        <w:lastRenderedPageBreak/>
        <w:t>ПЕРЕЛІК УМОВНИХ ПОЗНАЧЕНЬ, ОДИНИЦЬ, СИМВОЛІВ, СКОРОЧЕНЬ І ТЕРМІНІВ</w:t>
      </w:r>
    </w:p>
    <w:p w:rsidR="000511FD" w:rsidRPr="00814D5C" w:rsidRDefault="000511FD" w:rsidP="002E04BF">
      <w:pPr>
        <w:spacing w:after="0" w:line="360" w:lineRule="auto"/>
        <w:ind w:firstLine="709"/>
        <w:jc w:val="both"/>
        <w:rPr>
          <w:rFonts w:ascii="Times New Roman" w:eastAsia="Times New Roman" w:hAnsi="Times New Roman"/>
          <w:kern w:val="0"/>
          <w:sz w:val="28"/>
          <w:szCs w:val="28"/>
          <w:lang w:eastAsia="ru-RU"/>
          <w14:ligatures w14:val="none"/>
        </w:rPr>
      </w:pPr>
    </w:p>
    <w:p w:rsidR="000511FD" w:rsidRDefault="00D513C5"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м</w:t>
      </w:r>
      <w:r w:rsidR="000511FD" w:rsidRPr="00814D5C">
        <w:rPr>
          <w:rFonts w:ascii="Times New Roman" w:eastAsia="Times New Roman" w:hAnsi="Times New Roman"/>
          <w:kern w:val="0"/>
          <w:sz w:val="28"/>
          <w:szCs w:val="28"/>
          <w:lang w:eastAsia="ru-RU"/>
          <w14:ligatures w14:val="none"/>
        </w:rPr>
        <w:t xml:space="preserve"> – місто;</w:t>
      </w:r>
    </w:p>
    <w:p w:rsidR="0079060D" w:rsidRPr="00814D5C" w:rsidRDefault="0079060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с – селище;</w:t>
      </w:r>
    </w:p>
    <w:p w:rsidR="000511FD" w:rsidRDefault="00D513C5"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р</w:t>
      </w:r>
      <w:r w:rsidR="000511FD" w:rsidRPr="00814D5C">
        <w:rPr>
          <w:rFonts w:ascii="Times New Roman" w:eastAsia="Times New Roman" w:hAnsi="Times New Roman"/>
          <w:kern w:val="0"/>
          <w:sz w:val="28"/>
          <w:szCs w:val="28"/>
          <w:lang w:eastAsia="ru-RU"/>
          <w14:ligatures w14:val="none"/>
        </w:rPr>
        <w:t xml:space="preserve"> – рік;</w:t>
      </w:r>
    </w:p>
    <w:p w:rsidR="0079060D" w:rsidRPr="00814D5C" w:rsidRDefault="0079060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Pr>
          <w:rFonts w:ascii="Times New Roman" w:eastAsia="Times New Roman" w:hAnsi="Times New Roman"/>
          <w:kern w:val="0"/>
          <w:sz w:val="28"/>
          <w:szCs w:val="28"/>
          <w:lang w:eastAsia="ru-RU"/>
          <w14:ligatures w14:val="none"/>
        </w:rPr>
        <w:t>рр</w:t>
      </w:r>
      <w:proofErr w:type="spellEnd"/>
      <w:r>
        <w:rPr>
          <w:rFonts w:ascii="Times New Roman" w:eastAsia="Times New Roman" w:hAnsi="Times New Roman"/>
          <w:kern w:val="0"/>
          <w:sz w:val="28"/>
          <w:szCs w:val="28"/>
          <w:lang w:eastAsia="ru-RU"/>
          <w14:ligatures w14:val="none"/>
        </w:rPr>
        <w:t xml:space="preserve"> – роки; </w:t>
      </w:r>
    </w:p>
    <w:p w:rsidR="00D513C5" w:rsidRDefault="000511F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sidRPr="00814D5C">
        <w:rPr>
          <w:rFonts w:ascii="Times New Roman" w:eastAsia="Times New Roman" w:hAnsi="Times New Roman"/>
          <w:kern w:val="0"/>
          <w:sz w:val="28"/>
          <w:szCs w:val="28"/>
          <w:lang w:eastAsia="ru-RU"/>
          <w14:ligatures w14:val="none"/>
        </w:rPr>
        <w:t>Т.і</w:t>
      </w:r>
      <w:proofErr w:type="spellEnd"/>
      <w:r w:rsidRPr="00814D5C">
        <w:rPr>
          <w:rFonts w:ascii="Times New Roman" w:eastAsia="Times New Roman" w:hAnsi="Times New Roman"/>
          <w:kern w:val="0"/>
          <w:sz w:val="28"/>
          <w:szCs w:val="28"/>
          <w:lang w:eastAsia="ru-RU"/>
          <w14:ligatures w14:val="none"/>
        </w:rPr>
        <w:t xml:space="preserve"> – та інше;</w:t>
      </w:r>
    </w:p>
    <w:p w:rsidR="000511FD" w:rsidRDefault="00D513C5"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Pr>
          <w:rFonts w:ascii="Times New Roman" w:eastAsia="Times New Roman" w:hAnsi="Times New Roman"/>
          <w:kern w:val="0"/>
          <w:sz w:val="28"/>
          <w:szCs w:val="28"/>
          <w:lang w:eastAsia="ru-RU"/>
          <w14:ligatures w14:val="none"/>
        </w:rPr>
        <w:t>т.я</w:t>
      </w:r>
      <w:proofErr w:type="spellEnd"/>
      <w:r>
        <w:rPr>
          <w:rFonts w:ascii="Times New Roman" w:eastAsia="Times New Roman" w:hAnsi="Times New Roman"/>
          <w:kern w:val="0"/>
          <w:sz w:val="28"/>
          <w:szCs w:val="28"/>
          <w:lang w:eastAsia="ru-RU"/>
          <w14:ligatures w14:val="none"/>
        </w:rPr>
        <w:t xml:space="preserve"> – так як;</w:t>
      </w:r>
      <w:r w:rsidR="000511FD" w:rsidRPr="00814D5C">
        <w:rPr>
          <w:rFonts w:ascii="Times New Roman" w:eastAsia="Times New Roman" w:hAnsi="Times New Roman"/>
          <w:kern w:val="0"/>
          <w:sz w:val="28"/>
          <w:szCs w:val="28"/>
          <w:lang w:eastAsia="ru-RU"/>
          <w14:ligatures w14:val="none"/>
        </w:rPr>
        <w:t xml:space="preserve"> </w:t>
      </w:r>
    </w:p>
    <w:p w:rsidR="00D513C5" w:rsidRDefault="00D513C5"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Pr>
          <w:rFonts w:ascii="Times New Roman" w:eastAsia="Times New Roman" w:hAnsi="Times New Roman"/>
          <w:kern w:val="0"/>
          <w:sz w:val="28"/>
          <w:szCs w:val="28"/>
          <w:lang w:eastAsia="ru-RU"/>
          <w14:ligatures w14:val="none"/>
        </w:rPr>
        <w:t>ст</w:t>
      </w:r>
      <w:proofErr w:type="spellEnd"/>
      <w:r>
        <w:rPr>
          <w:rFonts w:ascii="Times New Roman" w:eastAsia="Times New Roman" w:hAnsi="Times New Roman"/>
          <w:kern w:val="0"/>
          <w:sz w:val="28"/>
          <w:szCs w:val="28"/>
          <w:lang w:eastAsia="ru-RU"/>
          <w14:ligatures w14:val="none"/>
        </w:rPr>
        <w:t xml:space="preserve"> – століття;</w:t>
      </w:r>
    </w:p>
    <w:p w:rsidR="0079060D" w:rsidRDefault="0079060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км – кілометри;</w:t>
      </w:r>
    </w:p>
    <w:p w:rsidR="0079060D" w:rsidRDefault="0079060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год – години;</w:t>
      </w:r>
    </w:p>
    <w:p w:rsidR="001478C0" w:rsidRDefault="001478C0"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хв – хвилини;</w:t>
      </w:r>
    </w:p>
    <w:p w:rsidR="00D513C5" w:rsidRPr="00814D5C" w:rsidRDefault="00D513C5"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Pr>
          <w:rFonts w:ascii="Times New Roman" w:eastAsia="Times New Roman" w:hAnsi="Times New Roman"/>
          <w:kern w:val="0"/>
          <w:sz w:val="28"/>
          <w:szCs w:val="28"/>
          <w:lang w:eastAsia="ru-RU"/>
          <w14:ligatures w14:val="none"/>
        </w:rPr>
        <w:t>вул</w:t>
      </w:r>
      <w:proofErr w:type="spellEnd"/>
      <w:r>
        <w:rPr>
          <w:rFonts w:ascii="Times New Roman" w:eastAsia="Times New Roman" w:hAnsi="Times New Roman"/>
          <w:kern w:val="0"/>
          <w:sz w:val="28"/>
          <w:szCs w:val="28"/>
          <w:lang w:eastAsia="ru-RU"/>
          <w14:ligatures w14:val="none"/>
        </w:rPr>
        <w:t xml:space="preserve"> – вулиця;</w:t>
      </w:r>
    </w:p>
    <w:p w:rsidR="000511FD" w:rsidRPr="00814D5C" w:rsidRDefault="000511FD" w:rsidP="002E04BF">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sidRPr="00814D5C">
        <w:rPr>
          <w:rFonts w:ascii="Times New Roman" w:eastAsia="Times New Roman" w:hAnsi="Times New Roman"/>
          <w:kern w:val="0"/>
          <w:sz w:val="28"/>
          <w:szCs w:val="28"/>
          <w:lang w:eastAsia="ru-RU"/>
          <w14:ligatures w14:val="none"/>
        </w:rPr>
        <w:t>% – відсоток.</w:t>
      </w:r>
    </w:p>
    <w:p w:rsidR="000511FD" w:rsidRPr="00814D5C" w:rsidRDefault="000511FD" w:rsidP="002E04BF">
      <w:pPr>
        <w:spacing w:after="0" w:line="360" w:lineRule="auto"/>
        <w:ind w:firstLine="709"/>
        <w:jc w:val="both"/>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br w:type="page"/>
      </w:r>
    </w:p>
    <w:sdt>
      <w:sdtPr>
        <w:rPr>
          <w:rFonts w:ascii="Times New Roman" w:hAnsi="Times New Roman"/>
          <w:kern w:val="0"/>
          <w:sz w:val="28"/>
          <w14:ligatures w14:val="none"/>
        </w:rPr>
        <w:id w:val="-1043753906"/>
        <w:docPartObj>
          <w:docPartGallery w:val="Table of Contents"/>
          <w:docPartUnique/>
        </w:docPartObj>
      </w:sdtPr>
      <w:sdtEndPr>
        <w:rPr>
          <w:rFonts w:cs="Times New Roman"/>
          <w:b/>
          <w:bCs/>
          <w:szCs w:val="28"/>
        </w:rPr>
      </w:sdtEndPr>
      <w:sdtContent>
        <w:sdt>
          <w:sdtPr>
            <w:rPr>
              <w:rFonts w:ascii="Times New Roman" w:hAnsi="Times New Roman"/>
              <w:kern w:val="0"/>
              <w:sz w:val="28"/>
              <w14:ligatures w14:val="none"/>
            </w:rPr>
            <w:id w:val="-1237772334"/>
            <w:docPartObj>
              <w:docPartGallery w:val="Table of Contents"/>
              <w:docPartUnique/>
            </w:docPartObj>
          </w:sdtPr>
          <w:sdtEndPr>
            <w:rPr>
              <w:rFonts w:cs="Times New Roman"/>
              <w:b/>
              <w:bCs/>
              <w:szCs w:val="28"/>
            </w:rPr>
          </w:sdtEndPr>
          <w:sdtContent>
            <w:p w:rsidR="009C47D2" w:rsidRPr="00814D5C" w:rsidRDefault="009C47D2" w:rsidP="002E04BF">
              <w:pPr>
                <w:keepNext/>
                <w:keepLines/>
                <w:spacing w:after="0" w:line="360" w:lineRule="auto"/>
                <w:jc w:val="center"/>
                <w:rPr>
                  <w:rFonts w:ascii="Times New Roman" w:eastAsiaTheme="majorEastAsia" w:hAnsi="Times New Roman" w:cs="Times New Roman"/>
                  <w:b/>
                  <w:bCs/>
                  <w:color w:val="000000"/>
                  <w:kern w:val="0"/>
                  <w:sz w:val="28"/>
                  <w:szCs w:val="28"/>
                  <w:lang w:eastAsia="x-none"/>
                  <w14:ligatures w14:val="none"/>
                </w:rPr>
              </w:pPr>
              <w:r w:rsidRPr="00814D5C">
                <w:rPr>
                  <w:rFonts w:ascii="Times New Roman" w:eastAsiaTheme="majorEastAsia" w:hAnsi="Times New Roman" w:cs="Times New Roman"/>
                  <w:b/>
                  <w:bCs/>
                  <w:color w:val="000000"/>
                  <w:kern w:val="0"/>
                  <w:sz w:val="28"/>
                  <w:szCs w:val="28"/>
                  <w:lang w:eastAsia="x-none"/>
                  <w14:ligatures w14:val="none"/>
                </w:rPr>
                <w:t>ЗМІСТ</w:t>
              </w:r>
            </w:p>
            <w:p w:rsidR="00E45BE8" w:rsidRPr="0079060D" w:rsidRDefault="009C47D2" w:rsidP="002E04BF">
              <w:pPr>
                <w:pStyle w:val="13"/>
                <w:spacing w:after="0"/>
                <w:rPr>
                  <w:rStyle w:val="a9"/>
                </w:rPr>
              </w:pPr>
              <w:r w:rsidRPr="00814D5C">
                <w:rPr>
                  <w:rFonts w:eastAsiaTheme="majorEastAsia" w:cs="Times New Roman"/>
                  <w:color w:val="2F5496" w:themeColor="accent1" w:themeShade="BF"/>
                  <w:szCs w:val="28"/>
                  <w:lang w:eastAsia="ru-RU"/>
                </w:rPr>
                <w:fldChar w:fldCharType="begin"/>
              </w:r>
              <w:r w:rsidRPr="00814D5C">
                <w:rPr>
                  <w:rFonts w:cs="Times New Roman"/>
                  <w:szCs w:val="28"/>
                </w:rPr>
                <w:instrText xml:space="preserve"> TOC \o "1-3" \h \z \u </w:instrText>
              </w:r>
              <w:r w:rsidRPr="00814D5C">
                <w:rPr>
                  <w:rFonts w:eastAsiaTheme="majorEastAsia" w:cs="Times New Roman"/>
                  <w:color w:val="2F5496" w:themeColor="accent1" w:themeShade="BF"/>
                  <w:szCs w:val="28"/>
                  <w:lang w:eastAsia="ru-RU"/>
                </w:rPr>
                <w:fldChar w:fldCharType="separate"/>
              </w:r>
              <w:hyperlink w:anchor="_Toc131701189" w:history="1">
                <w:r w:rsidR="00E45BE8" w:rsidRPr="0079060D">
                  <w:rPr>
                    <w:rStyle w:val="a9"/>
                    <w:rFonts w:cs="Times New Roman"/>
                  </w:rPr>
                  <w:t>ВСТУП</w:t>
                </w:r>
                <w:r w:rsidR="00E45BE8" w:rsidRPr="0079060D">
                  <w:rPr>
                    <w:webHidden/>
                  </w:rPr>
                  <w:tab/>
                </w:r>
                <w:r w:rsidR="00E45BE8" w:rsidRPr="0079060D">
                  <w:rPr>
                    <w:webHidden/>
                  </w:rPr>
                  <w:fldChar w:fldCharType="begin"/>
                </w:r>
                <w:r w:rsidR="00E45BE8" w:rsidRPr="0079060D">
                  <w:rPr>
                    <w:webHidden/>
                  </w:rPr>
                  <w:instrText xml:space="preserve"> PAGEREF _Toc131701189 \h </w:instrText>
                </w:r>
                <w:r w:rsidR="00E45BE8" w:rsidRPr="0079060D">
                  <w:rPr>
                    <w:webHidden/>
                  </w:rPr>
                </w:r>
                <w:r w:rsidR="00E45BE8" w:rsidRPr="0079060D">
                  <w:rPr>
                    <w:webHidden/>
                  </w:rPr>
                  <w:fldChar w:fldCharType="separate"/>
                </w:r>
                <w:r w:rsidR="00E45BE8" w:rsidRPr="0079060D">
                  <w:rPr>
                    <w:webHidden/>
                  </w:rPr>
                  <w:t>8</w:t>
                </w:r>
                <w:r w:rsidR="00E45BE8" w:rsidRPr="0079060D">
                  <w:rPr>
                    <w:webHidden/>
                  </w:rPr>
                  <w:fldChar w:fldCharType="end"/>
                </w:r>
              </w:hyperlink>
            </w:p>
            <w:p w:rsidR="0079060D" w:rsidRPr="0079060D" w:rsidRDefault="0079060D" w:rsidP="002E04BF">
              <w:pPr>
                <w:pStyle w:val="13"/>
                <w:spacing w:after="0"/>
                <w:rPr>
                  <w:rFonts w:eastAsiaTheme="majorEastAsia"/>
                </w:rPr>
              </w:pPr>
              <w:r w:rsidRPr="0079060D">
                <w:rPr>
                  <w:rFonts w:eastAsiaTheme="majorEastAsia"/>
                </w:rPr>
                <w:t>РОЗДІЛ 1 В’ЇЗНИЙ ТУРИЗМ: ТЕОРЕТИЧНИЙ АСПЕКТ…………………..10</w:t>
              </w:r>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0" w:history="1">
                <w:r w:rsidR="00E45BE8" w:rsidRPr="0079060D">
                  <w:rPr>
                    <w:rStyle w:val="a9"/>
                    <w:rFonts w:eastAsiaTheme="majorEastAsia" w:cstheme="majorBidi"/>
                    <w:noProof/>
                  </w:rPr>
                  <w:t>1.1</w:t>
                </w:r>
                <w:r w:rsidR="00E45BE8" w:rsidRPr="0079060D">
                  <w:rPr>
                    <w:rFonts w:asciiTheme="minorHAnsi" w:eastAsiaTheme="minorEastAsia" w:hAnsiTheme="minorHAnsi"/>
                    <w:noProof/>
                    <w:kern w:val="2"/>
                    <w:sz w:val="22"/>
                    <w14:ligatures w14:val="standardContextual"/>
                  </w:rPr>
                  <w:tab/>
                </w:r>
                <w:r w:rsidR="00E45BE8" w:rsidRPr="0079060D">
                  <w:rPr>
                    <w:rStyle w:val="a9"/>
                    <w:rFonts w:eastAsiaTheme="majorEastAsia" w:cstheme="majorBidi"/>
                    <w:noProof/>
                  </w:rPr>
                  <w:t>Сутність і фактори розвитку в’їзного туризму</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_Toc131701190 \h </w:instrText>
                </w:r>
                <w:r w:rsidR="00E45BE8" w:rsidRPr="0079060D">
                  <w:rPr>
                    <w:noProof/>
                    <w:webHidden/>
                  </w:rPr>
                </w:r>
                <w:r w:rsidR="00E45BE8" w:rsidRPr="0079060D">
                  <w:rPr>
                    <w:noProof/>
                    <w:webHidden/>
                  </w:rPr>
                  <w:fldChar w:fldCharType="separate"/>
                </w:r>
                <w:r w:rsidR="00E45BE8" w:rsidRPr="0079060D">
                  <w:rPr>
                    <w:noProof/>
                    <w:webHidden/>
                  </w:rPr>
                  <w:t>10</w:t>
                </w:r>
                <w:r w:rsidR="00E45BE8" w:rsidRPr="0079060D">
                  <w:rPr>
                    <w:noProof/>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1" w:history="1">
                <w:r w:rsidR="00E45BE8" w:rsidRPr="0079060D">
                  <w:rPr>
                    <w:rStyle w:val="a9"/>
                    <w:noProof/>
                  </w:rPr>
                  <w:t>1</w:t>
                </w:r>
                <w:r w:rsidR="00E45BE8" w:rsidRPr="0079060D">
                  <w:rPr>
                    <w:rStyle w:val="a9"/>
                    <w:rFonts w:eastAsiaTheme="majorEastAsia" w:cstheme="majorBidi"/>
                    <w:noProof/>
                  </w:rPr>
                  <w:t>.2 Сучасний стан розвитку в’їзного туризму в Україні</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_Toc131701191 \h </w:instrText>
                </w:r>
                <w:r w:rsidR="00E45BE8" w:rsidRPr="0079060D">
                  <w:rPr>
                    <w:noProof/>
                    <w:webHidden/>
                  </w:rPr>
                </w:r>
                <w:r w:rsidR="00E45BE8" w:rsidRPr="0079060D">
                  <w:rPr>
                    <w:noProof/>
                    <w:webHidden/>
                  </w:rPr>
                  <w:fldChar w:fldCharType="separate"/>
                </w:r>
                <w:r w:rsidR="00E45BE8" w:rsidRPr="0079060D">
                  <w:rPr>
                    <w:noProof/>
                    <w:webHidden/>
                  </w:rPr>
                  <w:t>18</w:t>
                </w:r>
                <w:r w:rsidR="00E45BE8" w:rsidRPr="0079060D">
                  <w:rPr>
                    <w:noProof/>
                    <w:webHidden/>
                  </w:rPr>
                  <w:fldChar w:fldCharType="end"/>
                </w:r>
              </w:hyperlink>
            </w:p>
            <w:p w:rsidR="00E45BE8" w:rsidRPr="0079060D" w:rsidRDefault="00422A51" w:rsidP="002E04BF">
              <w:pPr>
                <w:pStyle w:val="13"/>
                <w:spacing w:after="0"/>
                <w:rPr>
                  <w:rFonts w:asciiTheme="minorHAnsi" w:eastAsiaTheme="minorEastAsia" w:hAnsiTheme="minorHAnsi"/>
                  <w:kern w:val="2"/>
                  <w:sz w:val="22"/>
                  <w14:ligatures w14:val="standardContextual"/>
                </w:rPr>
              </w:pPr>
              <w:hyperlink w:anchor="_Toc131701192" w:history="1">
                <w:r w:rsidR="00E45BE8" w:rsidRPr="0079060D">
                  <w:rPr>
                    <w:rStyle w:val="a9"/>
                    <w:rFonts w:cs="Times New Roman"/>
                    <w:lang w:eastAsia="ru-RU"/>
                  </w:rPr>
                  <w:t>РОЗДІЛ 2</w:t>
                </w:r>
                <w:r w:rsidR="0079060D" w:rsidRPr="0079060D">
                  <w:rPr>
                    <w:rStyle w:val="a9"/>
                    <w:rFonts w:cs="Times New Roman"/>
                    <w:lang w:eastAsia="ru-RU"/>
                  </w:rPr>
                  <w:t xml:space="preserve"> ЗАВДАННЯ, МЕТОДИ ТА ОРГАНІЗАЦІЯ ДОСЛІДЖЕННЯ</w:t>
                </w:r>
                <w:r w:rsidR="00E45BE8" w:rsidRPr="0079060D">
                  <w:rPr>
                    <w:webHidden/>
                  </w:rPr>
                  <w:tab/>
                </w:r>
                <w:r w:rsidR="00E45BE8" w:rsidRPr="0079060D">
                  <w:rPr>
                    <w:webHidden/>
                  </w:rPr>
                  <w:fldChar w:fldCharType="begin"/>
                </w:r>
                <w:r w:rsidR="00E45BE8" w:rsidRPr="0079060D">
                  <w:rPr>
                    <w:webHidden/>
                  </w:rPr>
                  <w:instrText xml:space="preserve"> PAGEREF _Toc131701192 \h </w:instrText>
                </w:r>
                <w:r w:rsidR="00E45BE8" w:rsidRPr="0079060D">
                  <w:rPr>
                    <w:webHidden/>
                  </w:rPr>
                </w:r>
                <w:r w:rsidR="00E45BE8" w:rsidRPr="0079060D">
                  <w:rPr>
                    <w:webHidden/>
                  </w:rPr>
                  <w:fldChar w:fldCharType="separate"/>
                </w:r>
                <w:r w:rsidR="00E45BE8" w:rsidRPr="0079060D">
                  <w:rPr>
                    <w:webHidden/>
                  </w:rPr>
                  <w:t>26</w:t>
                </w:r>
                <w:r w:rsidR="00E45BE8" w:rsidRPr="0079060D">
                  <w:rPr>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3" w:history="1">
                <w:r w:rsidR="00E45BE8" w:rsidRPr="0079060D">
                  <w:rPr>
                    <w:rStyle w:val="a9"/>
                    <w:rFonts w:eastAsia="MS Mincho" w:cstheme="majorBidi"/>
                    <w:noProof/>
                    <w:lang w:eastAsia="ja-JP"/>
                  </w:rPr>
                  <w:t>2.1 Мета та завдання дослідження</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_Toc131701193 \h </w:instrText>
                </w:r>
                <w:r w:rsidR="00E45BE8" w:rsidRPr="0079060D">
                  <w:rPr>
                    <w:noProof/>
                    <w:webHidden/>
                  </w:rPr>
                </w:r>
                <w:r w:rsidR="00E45BE8" w:rsidRPr="0079060D">
                  <w:rPr>
                    <w:noProof/>
                    <w:webHidden/>
                  </w:rPr>
                  <w:fldChar w:fldCharType="separate"/>
                </w:r>
                <w:r w:rsidR="00E45BE8" w:rsidRPr="0079060D">
                  <w:rPr>
                    <w:noProof/>
                    <w:webHidden/>
                  </w:rPr>
                  <w:t>26</w:t>
                </w:r>
                <w:r w:rsidR="00E45BE8" w:rsidRPr="0079060D">
                  <w:rPr>
                    <w:noProof/>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4" w:history="1">
                <w:r w:rsidR="00E45BE8" w:rsidRPr="0079060D">
                  <w:rPr>
                    <w:rStyle w:val="a9"/>
                    <w:rFonts w:eastAsia="MS Mincho" w:cstheme="majorBidi"/>
                    <w:noProof/>
                    <w:lang w:eastAsia="ja-JP"/>
                  </w:rPr>
                  <w:t>2.2 Методи дослідження</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_Toc131701194 \h </w:instrText>
                </w:r>
                <w:r w:rsidR="00E45BE8" w:rsidRPr="0079060D">
                  <w:rPr>
                    <w:noProof/>
                    <w:webHidden/>
                  </w:rPr>
                </w:r>
                <w:r w:rsidR="00E45BE8" w:rsidRPr="0079060D">
                  <w:rPr>
                    <w:noProof/>
                    <w:webHidden/>
                  </w:rPr>
                  <w:fldChar w:fldCharType="separate"/>
                </w:r>
                <w:r w:rsidR="00E45BE8" w:rsidRPr="0079060D">
                  <w:rPr>
                    <w:noProof/>
                    <w:webHidden/>
                  </w:rPr>
                  <w:t>26</w:t>
                </w:r>
                <w:r w:rsidR="00E45BE8" w:rsidRPr="0079060D">
                  <w:rPr>
                    <w:noProof/>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5" w:history="1">
                <w:r w:rsidR="00E45BE8" w:rsidRPr="0079060D">
                  <w:rPr>
                    <w:rStyle w:val="a9"/>
                    <w:rFonts w:eastAsia="MS Mincho" w:cstheme="majorBidi"/>
                    <w:noProof/>
                    <w:lang w:eastAsia="ja-JP"/>
                  </w:rPr>
                  <w:t>2.3 Організація дослідження</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_Toc131701195 \h </w:instrText>
                </w:r>
                <w:r w:rsidR="00E45BE8" w:rsidRPr="0079060D">
                  <w:rPr>
                    <w:noProof/>
                    <w:webHidden/>
                  </w:rPr>
                </w:r>
                <w:r w:rsidR="00E45BE8" w:rsidRPr="0079060D">
                  <w:rPr>
                    <w:noProof/>
                    <w:webHidden/>
                  </w:rPr>
                  <w:fldChar w:fldCharType="separate"/>
                </w:r>
                <w:r w:rsidR="00E45BE8" w:rsidRPr="0079060D">
                  <w:rPr>
                    <w:noProof/>
                    <w:webHidden/>
                  </w:rPr>
                  <w:t>26</w:t>
                </w:r>
                <w:r w:rsidR="00E45BE8" w:rsidRPr="0079060D">
                  <w:rPr>
                    <w:noProof/>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6" w:history="1">
                <w:r w:rsidR="00E45BE8" w:rsidRPr="0079060D">
                  <w:rPr>
                    <w:rStyle w:val="a9"/>
                    <w:rFonts w:eastAsia="MS Mincho" w:cstheme="majorBidi"/>
                    <w:noProof/>
                    <w:lang w:eastAsia="ja-JP"/>
                  </w:rPr>
                  <w:t>2.3.1 Характеристика туристичної привабливості Запорізької області</w:t>
                </w:r>
                <w:r w:rsidR="00E45BE8" w:rsidRPr="0079060D">
                  <w:rPr>
                    <w:noProof/>
                    <w:webHidden/>
                  </w:rPr>
                  <w:tab/>
                </w:r>
                <w:r w:rsidR="00E45BE8" w:rsidRPr="0079060D">
                  <w:rPr>
                    <w:noProof/>
                    <w:webHidden/>
                  </w:rPr>
                  <w:fldChar w:fldCharType="begin"/>
                </w:r>
                <w:r w:rsidR="00E45BE8" w:rsidRPr="0079060D">
                  <w:rPr>
                    <w:noProof/>
                    <w:webHidden/>
                  </w:rPr>
                  <w:instrText xml:space="preserve"> PAGEREF _Toc131701196 \h </w:instrText>
                </w:r>
                <w:r w:rsidR="00E45BE8" w:rsidRPr="0079060D">
                  <w:rPr>
                    <w:noProof/>
                    <w:webHidden/>
                  </w:rPr>
                </w:r>
                <w:r w:rsidR="00E45BE8" w:rsidRPr="0079060D">
                  <w:rPr>
                    <w:noProof/>
                    <w:webHidden/>
                  </w:rPr>
                  <w:fldChar w:fldCharType="separate"/>
                </w:r>
                <w:r w:rsidR="00E45BE8" w:rsidRPr="0079060D">
                  <w:rPr>
                    <w:noProof/>
                    <w:webHidden/>
                  </w:rPr>
                  <w:t>26</w:t>
                </w:r>
                <w:r w:rsidR="00E45BE8" w:rsidRPr="0079060D">
                  <w:rPr>
                    <w:noProof/>
                    <w:webHidden/>
                  </w:rPr>
                  <w:fldChar w:fldCharType="end"/>
                </w:r>
              </w:hyperlink>
            </w:p>
            <w:p w:rsidR="00E45BE8" w:rsidRPr="0079060D" w:rsidRDefault="00422A51" w:rsidP="002E04BF">
              <w:pPr>
                <w:pStyle w:val="13"/>
                <w:spacing w:after="0"/>
                <w:rPr>
                  <w:rFonts w:asciiTheme="minorHAnsi" w:eastAsiaTheme="minorEastAsia" w:hAnsiTheme="minorHAnsi"/>
                  <w:kern w:val="2"/>
                  <w:sz w:val="22"/>
                  <w14:ligatures w14:val="standardContextual"/>
                </w:rPr>
              </w:pPr>
              <w:hyperlink w:anchor="_Toc131701197" w:history="1">
                <w:r w:rsidR="00E45BE8" w:rsidRPr="0079060D">
                  <w:rPr>
                    <w:rStyle w:val="a9"/>
                    <w:rFonts w:cs="Times New Roman"/>
                    <w:lang w:eastAsia="ru-RU"/>
                  </w:rPr>
                  <w:t>РОЗДІЛ 3</w:t>
                </w:r>
                <w:r w:rsidR="0079060D" w:rsidRPr="0079060D">
                  <w:rPr>
                    <w:rStyle w:val="a9"/>
                    <w:rFonts w:cs="Times New Roman"/>
                    <w:lang w:eastAsia="ru-RU"/>
                  </w:rPr>
                  <w:t xml:space="preserve"> РЕЗУЛЬТАТИ ДОСЛІДЖЕННЯ</w:t>
                </w:r>
                <w:r w:rsidR="00E45BE8" w:rsidRPr="0079060D">
                  <w:rPr>
                    <w:webHidden/>
                  </w:rPr>
                  <w:tab/>
                </w:r>
                <w:r w:rsidR="00E45BE8" w:rsidRPr="0079060D">
                  <w:rPr>
                    <w:webHidden/>
                  </w:rPr>
                  <w:fldChar w:fldCharType="begin"/>
                </w:r>
                <w:r w:rsidR="00E45BE8" w:rsidRPr="0079060D">
                  <w:rPr>
                    <w:webHidden/>
                  </w:rPr>
                  <w:instrText xml:space="preserve"> PAGEREF _Toc131701197 \h </w:instrText>
                </w:r>
                <w:r w:rsidR="00E45BE8" w:rsidRPr="0079060D">
                  <w:rPr>
                    <w:webHidden/>
                  </w:rPr>
                </w:r>
                <w:r w:rsidR="00E45BE8" w:rsidRPr="0079060D">
                  <w:rPr>
                    <w:webHidden/>
                  </w:rPr>
                  <w:fldChar w:fldCharType="separate"/>
                </w:r>
                <w:r w:rsidR="00E45BE8" w:rsidRPr="0079060D">
                  <w:rPr>
                    <w:webHidden/>
                  </w:rPr>
                  <w:t>36</w:t>
                </w:r>
                <w:r w:rsidR="00E45BE8" w:rsidRPr="0079060D">
                  <w:rPr>
                    <w:webHidden/>
                  </w:rPr>
                  <w:fldChar w:fldCharType="end"/>
                </w:r>
              </w:hyperlink>
            </w:p>
            <w:p w:rsidR="00E45BE8" w:rsidRPr="0079060D" w:rsidRDefault="00422A51" w:rsidP="002E04BF">
              <w:pPr>
                <w:pStyle w:val="21"/>
                <w:spacing w:after="0"/>
                <w:rPr>
                  <w:rFonts w:asciiTheme="minorHAnsi" w:eastAsiaTheme="minorEastAsia" w:hAnsiTheme="minorHAnsi"/>
                  <w:noProof/>
                  <w:kern w:val="2"/>
                  <w:sz w:val="22"/>
                  <w14:ligatures w14:val="standardContextual"/>
                </w:rPr>
              </w:pPr>
              <w:hyperlink w:anchor="_Toc131701198" w:history="1">
                <w:r w:rsidR="00E45BE8" w:rsidRPr="0079060D">
                  <w:rPr>
                    <w:rStyle w:val="a9"/>
                    <w:rFonts w:eastAsia="MS Mincho" w:cstheme="majorBidi"/>
                    <w:noProof/>
                    <w:lang w:eastAsia="ja-JP"/>
                  </w:rPr>
                  <w:t>3.1 Перспективні напрямки розвитку в’їзного туризму в Запорізькому регіоні</w:t>
                </w:r>
                <w:r w:rsidR="0079060D" w:rsidRPr="0079060D">
                  <w:rPr>
                    <w:noProof/>
                    <w:webHidden/>
                  </w:rPr>
                  <w:t>…………………………………………………………………………….</w:t>
                </w:r>
                <w:r w:rsidR="00E45BE8" w:rsidRPr="0079060D">
                  <w:rPr>
                    <w:noProof/>
                    <w:webHidden/>
                  </w:rPr>
                  <w:fldChar w:fldCharType="begin"/>
                </w:r>
                <w:r w:rsidR="00E45BE8" w:rsidRPr="0079060D">
                  <w:rPr>
                    <w:noProof/>
                    <w:webHidden/>
                  </w:rPr>
                  <w:instrText xml:space="preserve"> PAGEREF _Toc131701198 \h </w:instrText>
                </w:r>
                <w:r w:rsidR="00E45BE8" w:rsidRPr="0079060D">
                  <w:rPr>
                    <w:noProof/>
                    <w:webHidden/>
                  </w:rPr>
                </w:r>
                <w:r w:rsidR="00E45BE8" w:rsidRPr="0079060D">
                  <w:rPr>
                    <w:noProof/>
                    <w:webHidden/>
                  </w:rPr>
                  <w:fldChar w:fldCharType="separate"/>
                </w:r>
                <w:r w:rsidR="00E45BE8" w:rsidRPr="0079060D">
                  <w:rPr>
                    <w:noProof/>
                    <w:webHidden/>
                  </w:rPr>
                  <w:t>36</w:t>
                </w:r>
                <w:r w:rsidR="00E45BE8" w:rsidRPr="0079060D">
                  <w:rPr>
                    <w:noProof/>
                    <w:webHidden/>
                  </w:rPr>
                  <w:fldChar w:fldCharType="end"/>
                </w:r>
              </w:hyperlink>
            </w:p>
            <w:p w:rsidR="00E45BE8" w:rsidRPr="0079060D" w:rsidRDefault="00422A51" w:rsidP="002E04BF">
              <w:pPr>
                <w:pStyle w:val="13"/>
                <w:spacing w:after="0"/>
                <w:rPr>
                  <w:rFonts w:asciiTheme="minorHAnsi" w:eastAsiaTheme="minorEastAsia" w:hAnsiTheme="minorHAnsi"/>
                  <w:kern w:val="2"/>
                  <w:sz w:val="22"/>
                  <w14:ligatures w14:val="standardContextual"/>
                </w:rPr>
              </w:pPr>
              <w:hyperlink w:anchor="_Toc131701199" w:history="1">
                <w:r w:rsidR="00E45BE8" w:rsidRPr="0079060D">
                  <w:rPr>
                    <w:rStyle w:val="a9"/>
                    <w:rFonts w:cs="Times New Roman"/>
                  </w:rPr>
                  <w:t>ВИСНОВКИ</w:t>
                </w:r>
                <w:r w:rsidR="00E45BE8" w:rsidRPr="0079060D">
                  <w:rPr>
                    <w:webHidden/>
                  </w:rPr>
                  <w:tab/>
                </w:r>
                <w:r w:rsidR="00E45BE8" w:rsidRPr="0079060D">
                  <w:rPr>
                    <w:webHidden/>
                  </w:rPr>
                  <w:fldChar w:fldCharType="begin"/>
                </w:r>
                <w:r w:rsidR="00E45BE8" w:rsidRPr="0079060D">
                  <w:rPr>
                    <w:webHidden/>
                  </w:rPr>
                  <w:instrText xml:space="preserve"> PAGEREF _Toc131701199 \h </w:instrText>
                </w:r>
                <w:r w:rsidR="00E45BE8" w:rsidRPr="0079060D">
                  <w:rPr>
                    <w:webHidden/>
                  </w:rPr>
                </w:r>
                <w:r w:rsidR="00E45BE8" w:rsidRPr="0079060D">
                  <w:rPr>
                    <w:webHidden/>
                  </w:rPr>
                  <w:fldChar w:fldCharType="separate"/>
                </w:r>
                <w:r w:rsidR="00E45BE8" w:rsidRPr="0079060D">
                  <w:rPr>
                    <w:webHidden/>
                  </w:rPr>
                  <w:t>44</w:t>
                </w:r>
                <w:r w:rsidR="00E45BE8" w:rsidRPr="0079060D">
                  <w:rPr>
                    <w:webHidden/>
                  </w:rPr>
                  <w:fldChar w:fldCharType="end"/>
                </w:r>
              </w:hyperlink>
            </w:p>
            <w:p w:rsidR="00E45BE8" w:rsidRPr="0079060D" w:rsidRDefault="00422A51" w:rsidP="002E04BF">
              <w:pPr>
                <w:pStyle w:val="13"/>
                <w:spacing w:after="0"/>
                <w:rPr>
                  <w:rFonts w:asciiTheme="minorHAnsi" w:eastAsiaTheme="minorEastAsia" w:hAnsiTheme="minorHAnsi"/>
                  <w:kern w:val="2"/>
                  <w:sz w:val="22"/>
                  <w14:ligatures w14:val="standardContextual"/>
                </w:rPr>
              </w:pPr>
              <w:hyperlink w:anchor="_Toc131701200" w:history="1">
                <w:r w:rsidR="00E45BE8" w:rsidRPr="0079060D">
                  <w:rPr>
                    <w:rStyle w:val="a9"/>
                    <w:rFonts w:cs="Times New Roman"/>
                  </w:rPr>
                  <w:t>ПЕРЕЛІК ПОСИЛАНЬ</w:t>
                </w:r>
                <w:r w:rsidR="00E45BE8" w:rsidRPr="0079060D">
                  <w:rPr>
                    <w:webHidden/>
                  </w:rPr>
                  <w:tab/>
                </w:r>
                <w:r w:rsidR="00E45BE8" w:rsidRPr="0079060D">
                  <w:rPr>
                    <w:webHidden/>
                  </w:rPr>
                  <w:fldChar w:fldCharType="begin"/>
                </w:r>
                <w:r w:rsidR="00E45BE8" w:rsidRPr="0079060D">
                  <w:rPr>
                    <w:webHidden/>
                  </w:rPr>
                  <w:instrText xml:space="preserve"> PAGEREF _Toc131701200 \h </w:instrText>
                </w:r>
                <w:r w:rsidR="00E45BE8" w:rsidRPr="0079060D">
                  <w:rPr>
                    <w:webHidden/>
                  </w:rPr>
                </w:r>
                <w:r w:rsidR="00E45BE8" w:rsidRPr="0079060D">
                  <w:rPr>
                    <w:webHidden/>
                  </w:rPr>
                  <w:fldChar w:fldCharType="separate"/>
                </w:r>
                <w:r w:rsidR="00E45BE8" w:rsidRPr="0079060D">
                  <w:rPr>
                    <w:webHidden/>
                  </w:rPr>
                  <w:t>45</w:t>
                </w:r>
                <w:r w:rsidR="00E45BE8" w:rsidRPr="0079060D">
                  <w:rPr>
                    <w:webHidden/>
                  </w:rPr>
                  <w:fldChar w:fldCharType="end"/>
                </w:r>
              </w:hyperlink>
            </w:p>
            <w:p w:rsidR="00E45BE8" w:rsidRPr="0079060D" w:rsidRDefault="00422A51" w:rsidP="002E04BF">
              <w:pPr>
                <w:pStyle w:val="13"/>
                <w:spacing w:after="0"/>
                <w:rPr>
                  <w:rFonts w:asciiTheme="minorHAnsi" w:eastAsiaTheme="minorEastAsia" w:hAnsiTheme="minorHAnsi"/>
                  <w:kern w:val="2"/>
                  <w:sz w:val="22"/>
                  <w14:ligatures w14:val="standardContextual"/>
                </w:rPr>
              </w:pPr>
              <w:hyperlink w:anchor="_Toc131701201" w:history="1">
                <w:r w:rsidR="00E45BE8" w:rsidRPr="0079060D">
                  <w:rPr>
                    <w:rStyle w:val="a9"/>
                  </w:rPr>
                  <w:t>ДОДАТКИ</w:t>
                </w:r>
                <w:r w:rsidR="00E45BE8" w:rsidRPr="0079060D">
                  <w:rPr>
                    <w:webHidden/>
                  </w:rPr>
                  <w:tab/>
                </w:r>
                <w:r w:rsidR="00E45BE8" w:rsidRPr="0079060D">
                  <w:rPr>
                    <w:webHidden/>
                  </w:rPr>
                  <w:fldChar w:fldCharType="begin"/>
                </w:r>
                <w:r w:rsidR="00E45BE8" w:rsidRPr="0079060D">
                  <w:rPr>
                    <w:webHidden/>
                  </w:rPr>
                  <w:instrText xml:space="preserve"> PAGEREF _Toc131701201 \h </w:instrText>
                </w:r>
                <w:r w:rsidR="00E45BE8" w:rsidRPr="0079060D">
                  <w:rPr>
                    <w:webHidden/>
                  </w:rPr>
                </w:r>
                <w:r w:rsidR="00E45BE8" w:rsidRPr="0079060D">
                  <w:rPr>
                    <w:webHidden/>
                  </w:rPr>
                  <w:fldChar w:fldCharType="separate"/>
                </w:r>
                <w:r w:rsidR="00E45BE8" w:rsidRPr="0079060D">
                  <w:rPr>
                    <w:webHidden/>
                  </w:rPr>
                  <w:t>51</w:t>
                </w:r>
                <w:r w:rsidR="00E45BE8" w:rsidRPr="0079060D">
                  <w:rPr>
                    <w:webHidden/>
                  </w:rPr>
                  <w:fldChar w:fldCharType="end"/>
                </w:r>
              </w:hyperlink>
            </w:p>
            <w:p w:rsidR="009C47D2" w:rsidRDefault="009C47D2" w:rsidP="002E04BF">
              <w:pPr>
                <w:spacing w:after="0" w:line="360" w:lineRule="auto"/>
                <w:jc w:val="both"/>
                <w:rPr>
                  <w:rFonts w:ascii="Times New Roman" w:hAnsi="Times New Roman" w:cs="Times New Roman"/>
                  <w:b/>
                  <w:bCs/>
                  <w:kern w:val="0"/>
                  <w:sz w:val="28"/>
                  <w:szCs w:val="28"/>
                  <w14:ligatures w14:val="none"/>
                </w:rPr>
              </w:pPr>
              <w:r w:rsidRPr="00814D5C">
                <w:rPr>
                  <w:rFonts w:ascii="Times New Roman" w:hAnsi="Times New Roman" w:cs="Times New Roman"/>
                  <w:b/>
                  <w:bCs/>
                  <w:kern w:val="0"/>
                  <w:sz w:val="28"/>
                  <w:szCs w:val="28"/>
                  <w14:ligatures w14:val="none"/>
                </w:rPr>
                <w:fldChar w:fldCharType="end"/>
              </w:r>
            </w:p>
          </w:sdtContent>
        </w:sdt>
        <w:p w:rsidR="000511FD" w:rsidRPr="00814D5C" w:rsidRDefault="00422A51" w:rsidP="002E04BF">
          <w:pPr>
            <w:keepNext/>
            <w:keepLines/>
            <w:spacing w:after="0" w:line="360" w:lineRule="auto"/>
            <w:jc w:val="center"/>
            <w:rPr>
              <w:rFonts w:ascii="Times New Roman" w:hAnsi="Times New Roman" w:cs="Times New Roman"/>
              <w:kern w:val="0"/>
              <w:sz w:val="28"/>
              <w:szCs w:val="28"/>
              <w14:ligatures w14:val="none"/>
            </w:rPr>
          </w:pPr>
        </w:p>
      </w:sdtContent>
    </w:sdt>
    <w:p w:rsidR="000511FD" w:rsidRPr="00814D5C" w:rsidRDefault="000511FD" w:rsidP="002E04BF">
      <w:pPr>
        <w:keepNext/>
        <w:keepLines/>
        <w:pageBreakBefore/>
        <w:widowControl w:val="0"/>
        <w:autoSpaceDE w:val="0"/>
        <w:autoSpaceDN w:val="0"/>
        <w:spacing w:after="0" w:line="360" w:lineRule="auto"/>
        <w:ind w:firstLine="709"/>
        <w:jc w:val="center"/>
        <w:outlineLvl w:val="0"/>
        <w:rPr>
          <w:rFonts w:ascii="Times New Roman" w:eastAsia="Times New Roman" w:hAnsi="Times New Roman" w:cs="Times New Roman"/>
          <w:b/>
          <w:bCs/>
          <w:color w:val="000000"/>
          <w:kern w:val="0"/>
          <w:sz w:val="28"/>
          <w:szCs w:val="28"/>
          <w:lang w:eastAsia="x-none"/>
          <w14:ligatures w14:val="none"/>
        </w:rPr>
      </w:pPr>
      <w:bookmarkStart w:id="228" w:name="дЗ"/>
      <w:bookmarkStart w:id="229" w:name="_Toc273285006"/>
      <w:bookmarkStart w:id="230" w:name="_Toc290826740"/>
      <w:bookmarkStart w:id="231" w:name="_Toc130456712"/>
      <w:bookmarkStart w:id="232" w:name="_Toc131701189"/>
      <w:bookmarkEnd w:id="228"/>
      <w:r w:rsidRPr="00814D5C">
        <w:rPr>
          <w:rFonts w:ascii="Times New Roman" w:eastAsia="Times New Roman" w:hAnsi="Times New Roman" w:cs="Times New Roman"/>
          <w:b/>
          <w:bCs/>
          <w:color w:val="000000"/>
          <w:kern w:val="0"/>
          <w:sz w:val="28"/>
          <w:szCs w:val="28"/>
          <w:lang w:eastAsia="x-none"/>
          <w14:ligatures w14:val="none"/>
        </w:rPr>
        <w:lastRenderedPageBreak/>
        <w:t>ВСТУП</w:t>
      </w:r>
      <w:bookmarkEnd w:id="229"/>
      <w:bookmarkEnd w:id="230"/>
      <w:bookmarkEnd w:id="231"/>
      <w:bookmarkEnd w:id="232"/>
    </w:p>
    <w:p w:rsidR="000511FD" w:rsidRPr="00814D5C" w:rsidRDefault="000511FD" w:rsidP="002E04BF">
      <w:pPr>
        <w:spacing w:after="0" w:line="360" w:lineRule="auto"/>
        <w:ind w:firstLine="709"/>
        <w:jc w:val="both"/>
        <w:outlineLvl w:val="0"/>
        <w:rPr>
          <w:rFonts w:ascii="Times New Roman" w:hAnsi="Times New Roman"/>
          <w:b/>
          <w:caps/>
          <w:kern w:val="0"/>
          <w:sz w:val="28"/>
          <w:szCs w:val="28"/>
          <w14:ligatures w14:val="none"/>
        </w:rPr>
      </w:pPr>
    </w:p>
    <w:p w:rsidR="002373CA" w:rsidRDefault="000511FD" w:rsidP="002E04BF">
      <w:pPr>
        <w:widowControl w:val="0"/>
        <w:spacing w:after="0" w:line="360" w:lineRule="auto"/>
        <w:ind w:firstLine="709"/>
        <w:jc w:val="both"/>
        <w:rPr>
          <w:rFonts w:ascii="Times New Roman" w:eastAsia="Calibri" w:hAnsi="Times New Roman" w:cs="Times New Roman"/>
          <w:kern w:val="0"/>
          <w:sz w:val="28"/>
          <w:szCs w:val="28"/>
          <w14:ligatures w14:val="none"/>
        </w:rPr>
      </w:pPr>
      <w:r w:rsidRPr="00814D5C">
        <w:rPr>
          <w:rFonts w:ascii="Times New Roman" w:eastAsia="Calibri" w:hAnsi="Times New Roman" w:cs="Times New Roman"/>
          <w:kern w:val="0"/>
          <w:sz w:val="28"/>
          <w:szCs w:val="28"/>
          <w14:ligatures w14:val="none"/>
        </w:rPr>
        <w:t xml:space="preserve">Актуальність теми. </w:t>
      </w:r>
      <w:r w:rsidR="002373CA" w:rsidRPr="002373CA">
        <w:rPr>
          <w:rFonts w:ascii="Times New Roman" w:eastAsia="Calibri" w:hAnsi="Times New Roman" w:cs="Times New Roman"/>
          <w:kern w:val="0"/>
          <w:sz w:val="28"/>
          <w:szCs w:val="28"/>
          <w14:ligatures w14:val="none"/>
        </w:rPr>
        <w:t>Туризм є одн</w:t>
      </w:r>
      <w:r w:rsidR="002373CA">
        <w:rPr>
          <w:rFonts w:ascii="Times New Roman" w:eastAsia="Calibri" w:hAnsi="Times New Roman" w:cs="Times New Roman"/>
          <w:kern w:val="0"/>
          <w:sz w:val="28"/>
          <w:szCs w:val="28"/>
          <w14:ligatures w14:val="none"/>
        </w:rPr>
        <w:t>ією</w:t>
      </w:r>
      <w:r w:rsidR="002373CA" w:rsidRPr="002373CA">
        <w:rPr>
          <w:rFonts w:ascii="Times New Roman" w:eastAsia="Calibri" w:hAnsi="Times New Roman" w:cs="Times New Roman"/>
          <w:kern w:val="0"/>
          <w:sz w:val="28"/>
          <w:szCs w:val="28"/>
          <w14:ligatures w14:val="none"/>
        </w:rPr>
        <w:t xml:space="preserve"> з </w:t>
      </w:r>
      <w:r w:rsidR="002373CA">
        <w:rPr>
          <w:rFonts w:ascii="Times New Roman" w:eastAsia="Calibri" w:hAnsi="Times New Roman" w:cs="Times New Roman"/>
          <w:kern w:val="0"/>
          <w:sz w:val="28"/>
          <w:szCs w:val="28"/>
          <w14:ligatures w14:val="none"/>
        </w:rPr>
        <w:t xml:space="preserve">найперспективніших галузей </w:t>
      </w:r>
      <w:r w:rsidR="002373CA" w:rsidRPr="002373CA">
        <w:rPr>
          <w:rFonts w:ascii="Times New Roman" w:eastAsia="Calibri" w:hAnsi="Times New Roman" w:cs="Times New Roman"/>
          <w:kern w:val="0"/>
          <w:sz w:val="28"/>
          <w:szCs w:val="28"/>
          <w14:ligatures w14:val="none"/>
        </w:rPr>
        <w:t>соціально-економічного розвитку</w:t>
      </w:r>
      <w:r w:rsidR="002373CA">
        <w:rPr>
          <w:rFonts w:ascii="Times New Roman" w:eastAsia="Calibri" w:hAnsi="Times New Roman" w:cs="Times New Roman"/>
          <w:kern w:val="0"/>
          <w:sz w:val="28"/>
          <w:szCs w:val="28"/>
          <w14:ligatures w14:val="none"/>
        </w:rPr>
        <w:t xml:space="preserve"> України</w:t>
      </w:r>
      <w:r w:rsidR="002373CA" w:rsidRPr="002373CA">
        <w:rPr>
          <w:rFonts w:ascii="Times New Roman" w:eastAsia="Calibri" w:hAnsi="Times New Roman" w:cs="Times New Roman"/>
          <w:kern w:val="0"/>
          <w:sz w:val="28"/>
          <w:szCs w:val="28"/>
          <w14:ligatures w14:val="none"/>
        </w:rPr>
        <w:t xml:space="preserve">, джерелом </w:t>
      </w:r>
      <w:r w:rsidR="002373CA">
        <w:rPr>
          <w:rFonts w:ascii="Times New Roman" w:eastAsia="Calibri" w:hAnsi="Times New Roman" w:cs="Times New Roman"/>
          <w:kern w:val="0"/>
          <w:sz w:val="28"/>
          <w:szCs w:val="28"/>
          <w14:ligatures w14:val="none"/>
        </w:rPr>
        <w:t>її фінансових</w:t>
      </w:r>
      <w:r w:rsidR="002373CA" w:rsidRPr="002373CA">
        <w:rPr>
          <w:rFonts w:ascii="Times New Roman" w:eastAsia="Calibri" w:hAnsi="Times New Roman" w:cs="Times New Roman"/>
          <w:kern w:val="0"/>
          <w:sz w:val="28"/>
          <w:szCs w:val="28"/>
          <w14:ligatures w14:val="none"/>
        </w:rPr>
        <w:t xml:space="preserve"> надходжень, в</w:t>
      </w:r>
      <w:r w:rsidR="002373CA">
        <w:rPr>
          <w:rFonts w:ascii="Times New Roman" w:eastAsia="Calibri" w:hAnsi="Times New Roman" w:cs="Times New Roman"/>
          <w:kern w:val="0"/>
          <w:sz w:val="28"/>
          <w:szCs w:val="28"/>
          <w14:ligatures w14:val="none"/>
        </w:rPr>
        <w:t>пливає на</w:t>
      </w:r>
      <w:r w:rsidR="002373CA" w:rsidRPr="002373CA">
        <w:rPr>
          <w:rFonts w:ascii="Times New Roman" w:eastAsia="Calibri" w:hAnsi="Times New Roman" w:cs="Times New Roman"/>
          <w:kern w:val="0"/>
          <w:sz w:val="28"/>
          <w:szCs w:val="28"/>
          <w14:ligatures w14:val="none"/>
        </w:rPr>
        <w:t xml:space="preserve"> розвиток </w:t>
      </w:r>
      <w:r w:rsidR="002373CA">
        <w:rPr>
          <w:rFonts w:ascii="Times New Roman" w:eastAsia="Calibri" w:hAnsi="Times New Roman" w:cs="Times New Roman"/>
          <w:kern w:val="0"/>
          <w:sz w:val="28"/>
          <w:szCs w:val="28"/>
          <w14:ligatures w14:val="none"/>
        </w:rPr>
        <w:t>супутніх</w:t>
      </w:r>
      <w:r w:rsidR="002373CA" w:rsidRPr="002373CA">
        <w:rPr>
          <w:rFonts w:ascii="Times New Roman" w:eastAsia="Calibri" w:hAnsi="Times New Roman" w:cs="Times New Roman"/>
          <w:kern w:val="0"/>
          <w:sz w:val="28"/>
          <w:szCs w:val="28"/>
          <w14:ligatures w14:val="none"/>
        </w:rPr>
        <w:t xml:space="preserve"> галузей, </w:t>
      </w:r>
      <w:r w:rsidR="002373CA">
        <w:rPr>
          <w:rFonts w:ascii="Times New Roman" w:eastAsia="Calibri" w:hAnsi="Times New Roman" w:cs="Times New Roman"/>
          <w:kern w:val="0"/>
          <w:sz w:val="28"/>
          <w:szCs w:val="28"/>
          <w14:ligatures w14:val="none"/>
        </w:rPr>
        <w:t>а також формує привабливий</w:t>
      </w:r>
      <w:r w:rsidR="002373CA" w:rsidRPr="002373CA">
        <w:rPr>
          <w:rFonts w:ascii="Times New Roman" w:eastAsia="Calibri" w:hAnsi="Times New Roman" w:cs="Times New Roman"/>
          <w:kern w:val="0"/>
          <w:sz w:val="28"/>
          <w:szCs w:val="28"/>
          <w14:ligatures w14:val="none"/>
        </w:rPr>
        <w:t xml:space="preserve"> імідж </w:t>
      </w:r>
      <w:r w:rsidR="002373CA">
        <w:rPr>
          <w:rFonts w:ascii="Times New Roman" w:eastAsia="Calibri" w:hAnsi="Times New Roman" w:cs="Times New Roman"/>
          <w:kern w:val="0"/>
          <w:sz w:val="28"/>
          <w:szCs w:val="28"/>
          <w14:ligatures w14:val="none"/>
        </w:rPr>
        <w:t xml:space="preserve">як </w:t>
      </w:r>
      <w:r w:rsidR="002373CA" w:rsidRPr="002373CA">
        <w:rPr>
          <w:rFonts w:ascii="Times New Roman" w:eastAsia="Calibri" w:hAnsi="Times New Roman" w:cs="Times New Roman"/>
          <w:kern w:val="0"/>
          <w:sz w:val="28"/>
          <w:szCs w:val="28"/>
          <w14:ligatures w14:val="none"/>
        </w:rPr>
        <w:t>окремих регіонів</w:t>
      </w:r>
      <w:r w:rsidR="002373CA">
        <w:rPr>
          <w:rFonts w:ascii="Times New Roman" w:eastAsia="Calibri" w:hAnsi="Times New Roman" w:cs="Times New Roman"/>
          <w:kern w:val="0"/>
          <w:sz w:val="28"/>
          <w:szCs w:val="28"/>
          <w14:ligatures w14:val="none"/>
        </w:rPr>
        <w:t>,</w:t>
      </w:r>
      <w:r w:rsidR="002373CA" w:rsidRPr="002373CA">
        <w:rPr>
          <w:rFonts w:ascii="Times New Roman" w:eastAsia="Calibri" w:hAnsi="Times New Roman" w:cs="Times New Roman"/>
          <w:kern w:val="0"/>
          <w:sz w:val="28"/>
          <w:szCs w:val="28"/>
          <w14:ligatures w14:val="none"/>
        </w:rPr>
        <w:t xml:space="preserve"> та</w:t>
      </w:r>
      <w:r w:rsidR="002373CA">
        <w:rPr>
          <w:rFonts w:ascii="Times New Roman" w:eastAsia="Calibri" w:hAnsi="Times New Roman" w:cs="Times New Roman"/>
          <w:kern w:val="0"/>
          <w:sz w:val="28"/>
          <w:szCs w:val="28"/>
          <w14:ligatures w14:val="none"/>
        </w:rPr>
        <w:t>к і</w:t>
      </w:r>
      <w:r w:rsidR="002373CA" w:rsidRPr="002373CA">
        <w:rPr>
          <w:rFonts w:ascii="Times New Roman" w:eastAsia="Calibri" w:hAnsi="Times New Roman" w:cs="Times New Roman"/>
          <w:kern w:val="0"/>
          <w:sz w:val="28"/>
          <w:szCs w:val="28"/>
          <w14:ligatures w14:val="none"/>
        </w:rPr>
        <w:t xml:space="preserve"> країни в цілому</w:t>
      </w:r>
      <w:r w:rsidR="002373CA">
        <w:rPr>
          <w:rFonts w:ascii="Times New Roman" w:eastAsia="Calibri" w:hAnsi="Times New Roman" w:cs="Times New Roman"/>
          <w:kern w:val="0"/>
          <w:sz w:val="28"/>
          <w:szCs w:val="28"/>
          <w14:ligatures w14:val="none"/>
        </w:rPr>
        <w:t>.</w:t>
      </w:r>
      <w:r w:rsidR="002373CA" w:rsidRPr="002373CA">
        <w:rPr>
          <w:rFonts w:ascii="Times New Roman" w:eastAsia="Calibri" w:hAnsi="Times New Roman" w:cs="Times New Roman"/>
          <w:kern w:val="0"/>
          <w:sz w:val="28"/>
          <w:szCs w:val="28"/>
          <w14:ligatures w14:val="none"/>
        </w:rPr>
        <w:t xml:space="preserve"> </w:t>
      </w:r>
      <w:r w:rsidR="00300289">
        <w:rPr>
          <w:rFonts w:ascii="Times New Roman" w:eastAsia="Calibri" w:hAnsi="Times New Roman" w:cs="Times New Roman"/>
          <w:kern w:val="0"/>
          <w:sz w:val="28"/>
          <w:szCs w:val="28"/>
          <w14:ligatures w14:val="none"/>
        </w:rPr>
        <w:t xml:space="preserve">Україна </w:t>
      </w:r>
      <w:r w:rsidR="00F267B5">
        <w:rPr>
          <w:rFonts w:ascii="Times New Roman" w:eastAsia="Calibri" w:hAnsi="Times New Roman" w:cs="Times New Roman"/>
          <w:kern w:val="0"/>
          <w:sz w:val="28"/>
          <w:szCs w:val="28"/>
          <w14:ligatures w14:val="none"/>
        </w:rPr>
        <w:t>має</w:t>
      </w:r>
      <w:r w:rsidR="00300289" w:rsidRPr="00300289">
        <w:rPr>
          <w:rFonts w:ascii="Times New Roman" w:eastAsia="Calibri" w:hAnsi="Times New Roman" w:cs="Times New Roman"/>
          <w:kern w:val="0"/>
          <w:sz w:val="28"/>
          <w:szCs w:val="28"/>
          <w14:ligatures w14:val="none"/>
        </w:rPr>
        <w:t xml:space="preserve"> значни</w:t>
      </w:r>
      <w:r w:rsidR="00F267B5">
        <w:rPr>
          <w:rFonts w:ascii="Times New Roman" w:eastAsia="Calibri" w:hAnsi="Times New Roman" w:cs="Times New Roman"/>
          <w:kern w:val="0"/>
          <w:sz w:val="28"/>
          <w:szCs w:val="28"/>
          <w14:ligatures w14:val="none"/>
        </w:rPr>
        <w:t>й</w:t>
      </w:r>
      <w:r w:rsidR="00300289" w:rsidRPr="00300289">
        <w:rPr>
          <w:rFonts w:ascii="Times New Roman" w:eastAsia="Calibri" w:hAnsi="Times New Roman" w:cs="Times New Roman"/>
          <w:kern w:val="0"/>
          <w:sz w:val="28"/>
          <w:szCs w:val="28"/>
          <w14:ligatures w14:val="none"/>
        </w:rPr>
        <w:t xml:space="preserve"> туристични</w:t>
      </w:r>
      <w:r w:rsidR="00F267B5">
        <w:rPr>
          <w:rFonts w:ascii="Times New Roman" w:eastAsia="Calibri" w:hAnsi="Times New Roman" w:cs="Times New Roman"/>
          <w:kern w:val="0"/>
          <w:sz w:val="28"/>
          <w:szCs w:val="28"/>
          <w14:ligatures w14:val="none"/>
        </w:rPr>
        <w:t>й</w:t>
      </w:r>
      <w:r w:rsidR="00300289" w:rsidRPr="00300289">
        <w:rPr>
          <w:rFonts w:ascii="Times New Roman" w:eastAsia="Calibri" w:hAnsi="Times New Roman" w:cs="Times New Roman"/>
          <w:kern w:val="0"/>
          <w:sz w:val="28"/>
          <w:szCs w:val="28"/>
          <w14:ligatures w14:val="none"/>
        </w:rPr>
        <w:t xml:space="preserve"> потенціал</w:t>
      </w:r>
      <w:r w:rsidR="00F267B5">
        <w:rPr>
          <w:rFonts w:ascii="Times New Roman" w:eastAsia="Calibri" w:hAnsi="Times New Roman" w:cs="Times New Roman"/>
          <w:kern w:val="0"/>
          <w:sz w:val="28"/>
          <w:szCs w:val="28"/>
          <w14:ligatures w14:val="none"/>
        </w:rPr>
        <w:t xml:space="preserve"> і</w:t>
      </w:r>
      <w:r w:rsidR="00300289" w:rsidRPr="00300289">
        <w:rPr>
          <w:rFonts w:ascii="Times New Roman" w:eastAsia="Calibri" w:hAnsi="Times New Roman" w:cs="Times New Roman"/>
          <w:kern w:val="0"/>
          <w:sz w:val="28"/>
          <w:szCs w:val="28"/>
          <w14:ligatures w14:val="none"/>
        </w:rPr>
        <w:t xml:space="preserve"> є однією з провідних країн Європи за кількістю об’єктів історико-культурної спадщини</w:t>
      </w:r>
      <w:r w:rsidR="00F267B5">
        <w:rPr>
          <w:rFonts w:ascii="Times New Roman" w:eastAsia="Calibri" w:hAnsi="Times New Roman" w:cs="Times New Roman"/>
          <w:kern w:val="0"/>
          <w:sz w:val="28"/>
          <w:szCs w:val="28"/>
          <w14:ligatures w14:val="none"/>
        </w:rPr>
        <w:t>, чим приваблює іноземних туристів. Саме тому</w:t>
      </w:r>
      <w:r w:rsidR="00300289" w:rsidRPr="00300289">
        <w:rPr>
          <w:rFonts w:ascii="Times New Roman" w:eastAsia="Calibri" w:hAnsi="Times New Roman" w:cs="Times New Roman"/>
          <w:kern w:val="0"/>
          <w:sz w:val="28"/>
          <w:szCs w:val="28"/>
          <w14:ligatures w14:val="none"/>
        </w:rPr>
        <w:t xml:space="preserve"> </w:t>
      </w:r>
      <w:r w:rsidR="00F267B5">
        <w:rPr>
          <w:rFonts w:ascii="Times New Roman" w:eastAsia="Calibri" w:hAnsi="Times New Roman" w:cs="Times New Roman"/>
          <w:kern w:val="0"/>
          <w:sz w:val="28"/>
          <w:szCs w:val="28"/>
          <w14:ligatures w14:val="none"/>
        </w:rPr>
        <w:t>в</w:t>
      </w:r>
      <w:r w:rsidR="002373CA" w:rsidRPr="002373CA">
        <w:rPr>
          <w:rFonts w:ascii="Times New Roman" w:eastAsia="Calibri" w:hAnsi="Times New Roman" w:cs="Times New Roman"/>
          <w:kern w:val="0"/>
          <w:sz w:val="28"/>
          <w:szCs w:val="28"/>
          <w14:ligatures w14:val="none"/>
        </w:rPr>
        <w:t>’їзний туризм</w:t>
      </w:r>
      <w:r w:rsidR="00F267B5">
        <w:rPr>
          <w:rFonts w:ascii="Times New Roman" w:eastAsia="Calibri" w:hAnsi="Times New Roman" w:cs="Times New Roman"/>
          <w:kern w:val="0"/>
          <w:sz w:val="28"/>
          <w:szCs w:val="28"/>
          <w14:ligatures w14:val="none"/>
        </w:rPr>
        <w:t xml:space="preserve"> країни</w:t>
      </w:r>
      <w:r w:rsidR="002373CA" w:rsidRPr="002373CA">
        <w:rPr>
          <w:rFonts w:ascii="Times New Roman" w:eastAsia="Calibri" w:hAnsi="Times New Roman" w:cs="Times New Roman"/>
          <w:kern w:val="0"/>
          <w:sz w:val="28"/>
          <w:szCs w:val="28"/>
          <w14:ligatures w14:val="none"/>
        </w:rPr>
        <w:t xml:space="preserve"> тісно </w:t>
      </w:r>
      <w:proofErr w:type="spellStart"/>
      <w:r w:rsidR="002373CA" w:rsidRPr="002373CA">
        <w:rPr>
          <w:rFonts w:ascii="Times New Roman" w:eastAsia="Calibri" w:hAnsi="Times New Roman" w:cs="Times New Roman"/>
          <w:kern w:val="0"/>
          <w:sz w:val="28"/>
          <w:szCs w:val="28"/>
          <w14:ligatures w14:val="none"/>
        </w:rPr>
        <w:t>пов’язнаний</w:t>
      </w:r>
      <w:proofErr w:type="spellEnd"/>
      <w:r w:rsidR="002373CA" w:rsidRPr="002373CA">
        <w:rPr>
          <w:rFonts w:ascii="Times New Roman" w:eastAsia="Calibri" w:hAnsi="Times New Roman" w:cs="Times New Roman"/>
          <w:kern w:val="0"/>
          <w:sz w:val="28"/>
          <w:szCs w:val="28"/>
          <w14:ligatures w14:val="none"/>
        </w:rPr>
        <w:t xml:space="preserve"> з прямими </w:t>
      </w:r>
      <w:r w:rsidR="002373CA">
        <w:rPr>
          <w:rFonts w:ascii="Times New Roman" w:eastAsia="Calibri" w:hAnsi="Times New Roman" w:cs="Times New Roman"/>
          <w:kern w:val="0"/>
          <w:sz w:val="28"/>
          <w:szCs w:val="28"/>
          <w14:ligatures w14:val="none"/>
        </w:rPr>
        <w:t>міжнародними</w:t>
      </w:r>
      <w:r w:rsidR="002373CA" w:rsidRPr="002373CA">
        <w:rPr>
          <w:rFonts w:ascii="Times New Roman" w:eastAsia="Calibri" w:hAnsi="Times New Roman" w:cs="Times New Roman"/>
          <w:kern w:val="0"/>
          <w:sz w:val="28"/>
          <w:szCs w:val="28"/>
          <w14:ligatures w14:val="none"/>
        </w:rPr>
        <w:t xml:space="preserve"> інвестиціями в </w:t>
      </w:r>
      <w:r w:rsidR="00F267B5">
        <w:rPr>
          <w:rFonts w:ascii="Times New Roman" w:eastAsia="Calibri" w:hAnsi="Times New Roman" w:cs="Times New Roman"/>
          <w:kern w:val="0"/>
          <w:sz w:val="28"/>
          <w:szCs w:val="28"/>
          <w14:ligatures w14:val="none"/>
        </w:rPr>
        <w:t xml:space="preserve">її </w:t>
      </w:r>
      <w:r w:rsidR="002373CA" w:rsidRPr="002373CA">
        <w:rPr>
          <w:rFonts w:ascii="Times New Roman" w:eastAsia="Calibri" w:hAnsi="Times New Roman" w:cs="Times New Roman"/>
          <w:kern w:val="0"/>
          <w:sz w:val="28"/>
          <w:szCs w:val="28"/>
          <w14:ligatures w14:val="none"/>
        </w:rPr>
        <w:t xml:space="preserve">економіку. </w:t>
      </w:r>
    </w:p>
    <w:p w:rsidR="00F267B5" w:rsidRDefault="004566B2" w:rsidP="002E04BF">
      <w:pPr>
        <w:widowControl w:val="0"/>
        <w:spacing w:after="0" w:line="360" w:lineRule="auto"/>
        <w:ind w:firstLine="709"/>
        <w:jc w:val="both"/>
        <w:rPr>
          <w:rFonts w:ascii="Times New Roman" w:eastAsia="Calibri" w:hAnsi="Times New Roman" w:cs="Times New Roman"/>
          <w:kern w:val="0"/>
          <w:sz w:val="28"/>
          <w:szCs w:val="28"/>
          <w14:ligatures w14:val="none"/>
        </w:rPr>
      </w:pPr>
      <w:r>
        <w:rPr>
          <w:rFonts w:ascii="Times New Roman" w:eastAsia="Calibri" w:hAnsi="Times New Roman" w:cs="Times New Roman"/>
          <w:kern w:val="0"/>
          <w:sz w:val="28"/>
          <w:szCs w:val="28"/>
          <w14:ligatures w14:val="none"/>
        </w:rPr>
        <w:t>Особливості розвитку в’їзного туризму в</w:t>
      </w:r>
      <w:r w:rsidR="00F267B5" w:rsidRPr="00F267B5">
        <w:rPr>
          <w:rFonts w:ascii="Times New Roman" w:eastAsia="Calibri" w:hAnsi="Times New Roman" w:cs="Times New Roman"/>
          <w:kern w:val="0"/>
          <w:sz w:val="28"/>
          <w:szCs w:val="28"/>
          <w14:ligatures w14:val="none"/>
        </w:rPr>
        <w:t xml:space="preserve"> своїх наукових працях </w:t>
      </w:r>
      <w:r>
        <w:rPr>
          <w:rFonts w:ascii="Times New Roman" w:eastAsia="Calibri" w:hAnsi="Times New Roman" w:cs="Times New Roman"/>
          <w:kern w:val="0"/>
          <w:sz w:val="28"/>
          <w:szCs w:val="28"/>
          <w14:ligatures w14:val="none"/>
        </w:rPr>
        <w:t xml:space="preserve">розглядала велика кількість дослідників. Зокрема, </w:t>
      </w:r>
      <w:r w:rsidR="00F267B5" w:rsidRPr="00F267B5">
        <w:rPr>
          <w:rFonts w:ascii="Times New Roman" w:eastAsia="Calibri" w:hAnsi="Times New Roman" w:cs="Times New Roman"/>
          <w:kern w:val="0"/>
          <w:sz w:val="28"/>
          <w:szCs w:val="28"/>
          <w14:ligatures w14:val="none"/>
        </w:rPr>
        <w:t xml:space="preserve"> Л.  Дядечко,  І.  Білецька,  С.  </w:t>
      </w:r>
      <w:proofErr w:type="spellStart"/>
      <w:r w:rsidR="00F267B5" w:rsidRPr="00F267B5">
        <w:rPr>
          <w:rFonts w:ascii="Times New Roman" w:eastAsia="Calibri" w:hAnsi="Times New Roman" w:cs="Times New Roman"/>
          <w:kern w:val="0"/>
          <w:sz w:val="28"/>
          <w:szCs w:val="28"/>
          <w14:ligatures w14:val="none"/>
        </w:rPr>
        <w:t>Цьохла</w:t>
      </w:r>
      <w:proofErr w:type="spellEnd"/>
      <w:r w:rsidR="00F267B5" w:rsidRPr="00F267B5">
        <w:rPr>
          <w:rFonts w:ascii="Times New Roman" w:eastAsia="Calibri" w:hAnsi="Times New Roman" w:cs="Times New Roman"/>
          <w:kern w:val="0"/>
          <w:sz w:val="28"/>
          <w:szCs w:val="28"/>
          <w14:ligatures w14:val="none"/>
        </w:rPr>
        <w:t xml:space="preserve">,  В.  </w:t>
      </w:r>
      <w:proofErr w:type="spellStart"/>
      <w:r w:rsidR="00F267B5" w:rsidRPr="00F267B5">
        <w:rPr>
          <w:rFonts w:ascii="Times New Roman" w:eastAsia="Calibri" w:hAnsi="Times New Roman" w:cs="Times New Roman"/>
          <w:kern w:val="0"/>
          <w:sz w:val="28"/>
          <w:szCs w:val="28"/>
          <w14:ligatures w14:val="none"/>
        </w:rPr>
        <w:t>Кифяк</w:t>
      </w:r>
      <w:proofErr w:type="spellEnd"/>
      <w:r w:rsidR="00F267B5" w:rsidRPr="00F267B5">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fldChar w:fldCharType="begin"/>
      </w:r>
      <w:r>
        <w:rPr>
          <w:rFonts w:ascii="Times New Roman" w:eastAsia="Calibri" w:hAnsi="Times New Roman" w:cs="Times New Roman"/>
          <w:kern w:val="0"/>
          <w:sz w:val="28"/>
          <w:szCs w:val="28"/>
          <w14:ligatures w14:val="none"/>
        </w:rPr>
        <w:instrText xml:space="preserve"> REF _Ref130555661 \r \h </w:instrText>
      </w:r>
      <w:r>
        <w:rPr>
          <w:rFonts w:ascii="Times New Roman" w:eastAsia="Calibri" w:hAnsi="Times New Roman" w:cs="Times New Roman"/>
          <w:kern w:val="0"/>
          <w:sz w:val="28"/>
          <w:szCs w:val="28"/>
          <w14:ligatures w14:val="none"/>
        </w:rPr>
      </w:r>
      <w:r>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25</w:t>
      </w:r>
      <w:r>
        <w:rPr>
          <w:rFonts w:ascii="Times New Roman" w:eastAsia="Calibri" w:hAnsi="Times New Roman" w:cs="Times New Roman"/>
          <w:kern w:val="0"/>
          <w:sz w:val="28"/>
          <w:szCs w:val="28"/>
          <w14:ligatures w14:val="none"/>
        </w:rPr>
        <w:fldChar w:fldCharType="end"/>
      </w:r>
      <w:r>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fldChar w:fldCharType="begin"/>
      </w:r>
      <w:r>
        <w:rPr>
          <w:rFonts w:ascii="Times New Roman" w:eastAsia="Calibri" w:hAnsi="Times New Roman" w:cs="Times New Roman"/>
          <w:kern w:val="0"/>
          <w:sz w:val="28"/>
          <w:szCs w:val="28"/>
          <w14:ligatures w14:val="none"/>
        </w:rPr>
        <w:instrText xml:space="preserve"> REF _Ref130555663 \r \h </w:instrText>
      </w:r>
      <w:r>
        <w:rPr>
          <w:rFonts w:ascii="Times New Roman" w:eastAsia="Calibri" w:hAnsi="Times New Roman" w:cs="Times New Roman"/>
          <w:kern w:val="0"/>
          <w:sz w:val="28"/>
          <w:szCs w:val="28"/>
          <w14:ligatures w14:val="none"/>
        </w:rPr>
      </w:r>
      <w:r>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12</w:t>
      </w:r>
      <w:r>
        <w:rPr>
          <w:rFonts w:ascii="Times New Roman" w:eastAsia="Calibri" w:hAnsi="Times New Roman" w:cs="Times New Roman"/>
          <w:kern w:val="0"/>
          <w:sz w:val="28"/>
          <w:szCs w:val="28"/>
          <w14:ligatures w14:val="none"/>
        </w:rPr>
        <w:fldChar w:fldCharType="end"/>
      </w:r>
      <w:r>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fldChar w:fldCharType="begin"/>
      </w:r>
      <w:r>
        <w:rPr>
          <w:rFonts w:ascii="Times New Roman" w:eastAsia="Calibri" w:hAnsi="Times New Roman" w:cs="Times New Roman"/>
          <w:kern w:val="0"/>
          <w:sz w:val="28"/>
          <w:szCs w:val="28"/>
          <w14:ligatures w14:val="none"/>
        </w:rPr>
        <w:instrText xml:space="preserve"> REF _Ref130555665 \r \h </w:instrText>
      </w:r>
      <w:r>
        <w:rPr>
          <w:rFonts w:ascii="Times New Roman" w:eastAsia="Calibri" w:hAnsi="Times New Roman" w:cs="Times New Roman"/>
          <w:kern w:val="0"/>
          <w:sz w:val="28"/>
          <w:szCs w:val="28"/>
          <w14:ligatures w14:val="none"/>
        </w:rPr>
      </w:r>
      <w:r>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54</w:t>
      </w:r>
      <w:r>
        <w:rPr>
          <w:rFonts w:ascii="Times New Roman" w:eastAsia="Calibri" w:hAnsi="Times New Roman" w:cs="Times New Roman"/>
          <w:kern w:val="0"/>
          <w:sz w:val="28"/>
          <w:szCs w:val="28"/>
          <w14:ligatures w14:val="none"/>
        </w:rPr>
        <w:fldChar w:fldCharType="end"/>
      </w:r>
      <w:r>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fldChar w:fldCharType="begin"/>
      </w:r>
      <w:r>
        <w:rPr>
          <w:rFonts w:ascii="Times New Roman" w:eastAsia="Calibri" w:hAnsi="Times New Roman" w:cs="Times New Roman"/>
          <w:kern w:val="0"/>
          <w:sz w:val="28"/>
          <w:szCs w:val="28"/>
          <w14:ligatures w14:val="none"/>
        </w:rPr>
        <w:instrText xml:space="preserve"> REF _Ref130555667 \r \h </w:instrText>
      </w:r>
      <w:r>
        <w:rPr>
          <w:rFonts w:ascii="Times New Roman" w:eastAsia="Calibri" w:hAnsi="Times New Roman" w:cs="Times New Roman"/>
          <w:kern w:val="0"/>
          <w:sz w:val="28"/>
          <w:szCs w:val="28"/>
          <w14:ligatures w14:val="none"/>
        </w:rPr>
      </w:r>
      <w:r>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33</w:t>
      </w:r>
      <w:r>
        <w:rPr>
          <w:rFonts w:ascii="Times New Roman" w:eastAsia="Calibri" w:hAnsi="Times New Roman" w:cs="Times New Roman"/>
          <w:kern w:val="0"/>
          <w:sz w:val="28"/>
          <w:szCs w:val="28"/>
          <w14:ligatures w14:val="none"/>
        </w:rPr>
        <w:fldChar w:fldCharType="end"/>
      </w:r>
      <w:r w:rsidR="00F267B5" w:rsidRPr="00F267B5">
        <w:rPr>
          <w:rFonts w:ascii="Times New Roman" w:eastAsia="Calibri" w:hAnsi="Times New Roman" w:cs="Times New Roman"/>
          <w:kern w:val="0"/>
          <w:sz w:val="28"/>
          <w:szCs w:val="28"/>
          <w14:ligatures w14:val="none"/>
        </w:rPr>
        <w:t xml:space="preserve">] досліджували взаємозв’язок між методичними аспектами </w:t>
      </w:r>
      <w:r>
        <w:rPr>
          <w:rFonts w:ascii="Times New Roman" w:eastAsia="Calibri" w:hAnsi="Times New Roman" w:cs="Times New Roman"/>
          <w:kern w:val="0"/>
          <w:sz w:val="28"/>
          <w:szCs w:val="28"/>
          <w14:ligatures w14:val="none"/>
        </w:rPr>
        <w:t>і</w:t>
      </w:r>
      <w:r w:rsidR="00F267B5" w:rsidRPr="00F267B5">
        <w:rPr>
          <w:rFonts w:ascii="Times New Roman" w:eastAsia="Calibri" w:hAnsi="Times New Roman" w:cs="Times New Roman"/>
          <w:kern w:val="0"/>
          <w:sz w:val="28"/>
          <w:szCs w:val="28"/>
          <w14:ligatures w14:val="none"/>
        </w:rPr>
        <w:t xml:space="preserve"> чинниками,  які  впливають  на  стимулювання  та  стримування  розвитку  в’їзного туризму.</w:t>
      </w:r>
      <w:r w:rsidR="00C4571E">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 xml:space="preserve">Значну увагу питанням державного регулювання у сфері в’їзного туризму в своїх наукових </w:t>
      </w:r>
      <w:r>
        <w:rPr>
          <w:rFonts w:ascii="Times New Roman" w:eastAsia="Calibri" w:hAnsi="Times New Roman" w:cs="Times New Roman"/>
          <w:kern w:val="0"/>
          <w:sz w:val="28"/>
          <w:szCs w:val="28"/>
          <w14:ligatures w14:val="none"/>
        </w:rPr>
        <w:t>працях</w:t>
      </w:r>
      <w:r w:rsidR="00F267B5" w:rsidRPr="00F267B5">
        <w:rPr>
          <w:rFonts w:ascii="Times New Roman" w:eastAsia="Calibri" w:hAnsi="Times New Roman" w:cs="Times New Roman"/>
          <w:kern w:val="0"/>
          <w:sz w:val="28"/>
          <w:szCs w:val="28"/>
          <w14:ligatures w14:val="none"/>
        </w:rPr>
        <w:t xml:space="preserve"> приділяла Л. Дядечко [</w:t>
      </w:r>
      <w:r>
        <w:rPr>
          <w:rFonts w:ascii="Times New Roman" w:eastAsia="Calibri" w:hAnsi="Times New Roman" w:cs="Times New Roman"/>
          <w:kern w:val="0"/>
          <w:sz w:val="28"/>
          <w:szCs w:val="28"/>
          <w14:ligatures w14:val="none"/>
        </w:rPr>
        <w:fldChar w:fldCharType="begin"/>
      </w:r>
      <w:r>
        <w:rPr>
          <w:rFonts w:ascii="Times New Roman" w:eastAsia="Calibri" w:hAnsi="Times New Roman" w:cs="Times New Roman"/>
          <w:kern w:val="0"/>
          <w:sz w:val="28"/>
          <w:szCs w:val="28"/>
          <w14:ligatures w14:val="none"/>
        </w:rPr>
        <w:instrText xml:space="preserve"> REF _Ref130555661 \r \h </w:instrText>
      </w:r>
      <w:r>
        <w:rPr>
          <w:rFonts w:ascii="Times New Roman" w:eastAsia="Calibri" w:hAnsi="Times New Roman" w:cs="Times New Roman"/>
          <w:kern w:val="0"/>
          <w:sz w:val="28"/>
          <w:szCs w:val="28"/>
          <w14:ligatures w14:val="none"/>
        </w:rPr>
      </w:r>
      <w:r>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25</w:t>
      </w:r>
      <w:r>
        <w:rPr>
          <w:rFonts w:ascii="Times New Roman" w:eastAsia="Calibri" w:hAnsi="Times New Roman" w:cs="Times New Roman"/>
          <w:kern w:val="0"/>
          <w:sz w:val="28"/>
          <w:szCs w:val="28"/>
          <w14:ligatures w14:val="none"/>
        </w:rPr>
        <w:fldChar w:fldCharType="end"/>
      </w:r>
      <w:r w:rsidR="00F267B5" w:rsidRPr="00F267B5">
        <w:rPr>
          <w:rFonts w:ascii="Times New Roman" w:eastAsia="Calibri" w:hAnsi="Times New Roman" w:cs="Times New Roman"/>
          <w:kern w:val="0"/>
          <w:sz w:val="28"/>
          <w:szCs w:val="28"/>
          <w14:ligatures w14:val="none"/>
        </w:rPr>
        <w:t xml:space="preserve">]. Вона </w:t>
      </w:r>
      <w:r>
        <w:rPr>
          <w:rFonts w:ascii="Times New Roman" w:eastAsia="Calibri" w:hAnsi="Times New Roman" w:cs="Times New Roman"/>
          <w:kern w:val="0"/>
          <w:sz w:val="28"/>
          <w:szCs w:val="28"/>
          <w14:ligatures w14:val="none"/>
        </w:rPr>
        <w:t>виокремлює</w:t>
      </w:r>
      <w:r w:rsidR="00F267B5" w:rsidRPr="00F267B5">
        <w:rPr>
          <w:rFonts w:ascii="Times New Roman" w:eastAsia="Calibri" w:hAnsi="Times New Roman" w:cs="Times New Roman"/>
          <w:kern w:val="0"/>
          <w:sz w:val="28"/>
          <w:szCs w:val="28"/>
          <w14:ligatures w14:val="none"/>
        </w:rPr>
        <w:t xml:space="preserve"> позитивні </w:t>
      </w:r>
      <w:r>
        <w:rPr>
          <w:rFonts w:ascii="Times New Roman" w:eastAsia="Calibri" w:hAnsi="Times New Roman" w:cs="Times New Roman"/>
          <w:kern w:val="0"/>
          <w:sz w:val="28"/>
          <w:szCs w:val="28"/>
          <w14:ligatures w14:val="none"/>
        </w:rPr>
        <w:t>й</w:t>
      </w:r>
      <w:r w:rsidR="00F267B5" w:rsidRPr="00F267B5">
        <w:rPr>
          <w:rFonts w:ascii="Times New Roman" w:eastAsia="Calibri" w:hAnsi="Times New Roman" w:cs="Times New Roman"/>
          <w:kern w:val="0"/>
          <w:sz w:val="28"/>
          <w:szCs w:val="28"/>
          <w14:ligatures w14:val="none"/>
        </w:rPr>
        <w:t xml:space="preserve"> негативні</w:t>
      </w:r>
      <w:r>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чинники,</w:t>
      </w:r>
      <w:r>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пов’язані з політичною,  законодавчо-правовою</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та</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соціально-економічною</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ситуацією в країні та</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 xml:space="preserve">світі.  </w:t>
      </w:r>
      <w:r w:rsidR="00093267">
        <w:rPr>
          <w:rFonts w:ascii="Times New Roman" w:eastAsia="Calibri" w:hAnsi="Times New Roman" w:cs="Times New Roman"/>
          <w:kern w:val="0"/>
          <w:sz w:val="28"/>
          <w:szCs w:val="28"/>
          <w14:ligatures w14:val="none"/>
        </w:rPr>
        <w:t>Питання розвитку</w:t>
      </w:r>
      <w:r w:rsidR="00F267B5" w:rsidRPr="00F267B5">
        <w:rPr>
          <w:rFonts w:ascii="Times New Roman" w:eastAsia="Calibri" w:hAnsi="Times New Roman" w:cs="Times New Roman"/>
          <w:kern w:val="0"/>
          <w:sz w:val="28"/>
          <w:szCs w:val="28"/>
          <w14:ligatures w14:val="none"/>
        </w:rPr>
        <w:t xml:space="preserve"> в’їзного туризму в сучасних умовах досліджували такі українські вчені: О.  </w:t>
      </w:r>
      <w:proofErr w:type="spellStart"/>
      <w:r w:rsidR="00F267B5" w:rsidRPr="00F267B5">
        <w:rPr>
          <w:rFonts w:ascii="Times New Roman" w:eastAsia="Calibri" w:hAnsi="Times New Roman" w:cs="Times New Roman"/>
          <w:kern w:val="0"/>
          <w:sz w:val="28"/>
          <w:szCs w:val="28"/>
          <w14:ligatures w14:val="none"/>
        </w:rPr>
        <w:t>Бейдик</w:t>
      </w:r>
      <w:proofErr w:type="spellEnd"/>
      <w:r w:rsidR="00F267B5" w:rsidRPr="00F267B5">
        <w:rPr>
          <w:rFonts w:ascii="Times New Roman" w:eastAsia="Calibri" w:hAnsi="Times New Roman" w:cs="Times New Roman"/>
          <w:kern w:val="0"/>
          <w:sz w:val="28"/>
          <w:szCs w:val="28"/>
          <w14:ligatures w14:val="none"/>
        </w:rPr>
        <w:t xml:space="preserve">,  І.  Білецька,  О.  </w:t>
      </w:r>
      <w:proofErr w:type="spellStart"/>
      <w:r w:rsidR="00F267B5" w:rsidRPr="00F267B5">
        <w:rPr>
          <w:rFonts w:ascii="Times New Roman" w:eastAsia="Calibri" w:hAnsi="Times New Roman" w:cs="Times New Roman"/>
          <w:kern w:val="0"/>
          <w:sz w:val="28"/>
          <w:szCs w:val="28"/>
          <w14:ligatures w14:val="none"/>
        </w:rPr>
        <w:t>Любіцева</w:t>
      </w:r>
      <w:proofErr w:type="spellEnd"/>
      <w:r w:rsidR="00F267B5" w:rsidRPr="00F267B5">
        <w:rPr>
          <w:rFonts w:ascii="Times New Roman" w:eastAsia="Calibri" w:hAnsi="Times New Roman" w:cs="Times New Roman"/>
          <w:kern w:val="0"/>
          <w:sz w:val="28"/>
          <w:szCs w:val="28"/>
          <w14:ligatures w14:val="none"/>
        </w:rPr>
        <w:t xml:space="preserve">,  Л.  Донцова, Т. </w:t>
      </w:r>
      <w:proofErr w:type="spellStart"/>
      <w:r w:rsidR="00F267B5" w:rsidRPr="00F267B5">
        <w:rPr>
          <w:rFonts w:ascii="Times New Roman" w:eastAsia="Calibri" w:hAnsi="Times New Roman" w:cs="Times New Roman"/>
          <w:kern w:val="0"/>
          <w:sz w:val="28"/>
          <w:szCs w:val="28"/>
          <w14:ligatures w14:val="none"/>
        </w:rPr>
        <w:t>Сокол</w:t>
      </w:r>
      <w:proofErr w:type="spellEnd"/>
      <w:r w:rsidR="00F267B5" w:rsidRPr="00F267B5">
        <w:rPr>
          <w:rFonts w:ascii="Times New Roman" w:eastAsia="Calibri" w:hAnsi="Times New Roman" w:cs="Times New Roman"/>
          <w:kern w:val="0"/>
          <w:sz w:val="28"/>
          <w:szCs w:val="28"/>
          <w14:ligatures w14:val="none"/>
        </w:rPr>
        <w:t xml:space="preserve">, М. </w:t>
      </w:r>
      <w:proofErr w:type="spellStart"/>
      <w:r w:rsidR="00F267B5" w:rsidRPr="00F267B5">
        <w:rPr>
          <w:rFonts w:ascii="Times New Roman" w:eastAsia="Calibri" w:hAnsi="Times New Roman" w:cs="Times New Roman"/>
          <w:kern w:val="0"/>
          <w:sz w:val="28"/>
          <w:szCs w:val="28"/>
          <w14:ligatures w14:val="none"/>
        </w:rPr>
        <w:t>Мальська</w:t>
      </w:r>
      <w:proofErr w:type="spellEnd"/>
      <w:r w:rsidR="00093267">
        <w:rPr>
          <w:rFonts w:ascii="Times New Roman" w:eastAsia="Calibri" w:hAnsi="Times New Roman" w:cs="Times New Roman"/>
          <w:kern w:val="0"/>
          <w:sz w:val="28"/>
          <w:szCs w:val="28"/>
          <w14:ligatures w14:val="none"/>
        </w:rPr>
        <w:t xml:space="preserve"> і </w:t>
      </w:r>
      <w:r w:rsidR="00F267B5" w:rsidRPr="00F267B5">
        <w:rPr>
          <w:rFonts w:ascii="Times New Roman" w:eastAsia="Calibri" w:hAnsi="Times New Roman" w:cs="Times New Roman"/>
          <w:kern w:val="0"/>
          <w:sz w:val="28"/>
          <w:szCs w:val="28"/>
          <w14:ligatures w14:val="none"/>
        </w:rPr>
        <w:t>В.</w:t>
      </w:r>
      <w:r w:rsidR="00093267">
        <w:rPr>
          <w:rFonts w:ascii="Times New Roman" w:eastAsia="Calibri" w:hAnsi="Times New Roman" w:cs="Times New Roman"/>
          <w:kern w:val="0"/>
          <w:sz w:val="28"/>
          <w:szCs w:val="28"/>
          <w14:ligatures w14:val="none"/>
        </w:rPr>
        <w:t xml:space="preserve"> </w:t>
      </w:r>
      <w:proofErr w:type="spellStart"/>
      <w:r w:rsidR="00F267B5" w:rsidRPr="00F267B5">
        <w:rPr>
          <w:rFonts w:ascii="Times New Roman" w:eastAsia="Calibri" w:hAnsi="Times New Roman" w:cs="Times New Roman"/>
          <w:kern w:val="0"/>
          <w:sz w:val="28"/>
          <w:szCs w:val="28"/>
          <w14:ligatures w14:val="none"/>
        </w:rPr>
        <w:t>Худо</w:t>
      </w:r>
      <w:proofErr w:type="spellEnd"/>
      <w:r w:rsidR="00F267B5" w:rsidRPr="00F267B5">
        <w:rPr>
          <w:rFonts w:ascii="Times New Roman" w:eastAsia="Calibri" w:hAnsi="Times New Roman" w:cs="Times New Roman"/>
          <w:kern w:val="0"/>
          <w:sz w:val="28"/>
          <w:szCs w:val="28"/>
          <w14:ligatures w14:val="none"/>
        </w:rPr>
        <w:t xml:space="preserve">, </w:t>
      </w:r>
      <w:r w:rsidR="00093267">
        <w:rPr>
          <w:rFonts w:ascii="Times New Roman" w:eastAsia="Calibri" w:hAnsi="Times New Roman" w:cs="Times New Roman"/>
          <w:kern w:val="0"/>
          <w:sz w:val="28"/>
          <w:szCs w:val="28"/>
          <w14:ligatures w14:val="none"/>
        </w:rPr>
        <w:t xml:space="preserve">О. </w:t>
      </w:r>
      <w:proofErr w:type="spellStart"/>
      <w:r w:rsidR="00093267">
        <w:rPr>
          <w:rFonts w:ascii="Times New Roman" w:eastAsia="Calibri" w:hAnsi="Times New Roman" w:cs="Times New Roman"/>
          <w:kern w:val="0"/>
          <w:sz w:val="28"/>
          <w:szCs w:val="28"/>
          <w14:ligatures w14:val="none"/>
        </w:rPr>
        <w:t>Шершньова</w:t>
      </w:r>
      <w:proofErr w:type="spellEnd"/>
      <w:r w:rsidR="00F267B5" w:rsidRPr="00F267B5">
        <w:rPr>
          <w:rFonts w:ascii="Times New Roman" w:eastAsia="Calibri" w:hAnsi="Times New Roman" w:cs="Times New Roman"/>
          <w:kern w:val="0"/>
          <w:sz w:val="28"/>
          <w:szCs w:val="28"/>
          <w14:ligatures w14:val="none"/>
        </w:rPr>
        <w:t xml:space="preserve"> та ін. </w:t>
      </w:r>
      <w:r w:rsidR="00093267">
        <w:rPr>
          <w:rFonts w:ascii="Times New Roman" w:eastAsia="Calibri" w:hAnsi="Times New Roman" w:cs="Times New Roman"/>
          <w:kern w:val="0"/>
          <w:sz w:val="28"/>
          <w:szCs w:val="28"/>
          <w14:ligatures w14:val="none"/>
        </w:rPr>
        <w:t>На думку</w:t>
      </w:r>
      <w:r w:rsidR="00F267B5" w:rsidRPr="00F267B5">
        <w:rPr>
          <w:rFonts w:ascii="Times New Roman" w:eastAsia="Calibri" w:hAnsi="Times New Roman" w:cs="Times New Roman"/>
          <w:kern w:val="0"/>
          <w:sz w:val="28"/>
          <w:szCs w:val="28"/>
          <w14:ligatures w14:val="none"/>
        </w:rPr>
        <w:t xml:space="preserve">  М.  </w:t>
      </w:r>
      <w:proofErr w:type="spellStart"/>
      <w:r w:rsidR="00F267B5" w:rsidRPr="00F267B5">
        <w:rPr>
          <w:rFonts w:ascii="Times New Roman" w:eastAsia="Calibri" w:hAnsi="Times New Roman" w:cs="Times New Roman"/>
          <w:kern w:val="0"/>
          <w:sz w:val="28"/>
          <w:szCs w:val="28"/>
          <w14:ligatures w14:val="none"/>
        </w:rPr>
        <w:t>Мальськ</w:t>
      </w:r>
      <w:r w:rsidR="00093267">
        <w:rPr>
          <w:rFonts w:ascii="Times New Roman" w:eastAsia="Calibri" w:hAnsi="Times New Roman" w:cs="Times New Roman"/>
          <w:kern w:val="0"/>
          <w:sz w:val="28"/>
          <w:szCs w:val="28"/>
          <w14:ligatures w14:val="none"/>
        </w:rPr>
        <w:t>ої</w:t>
      </w:r>
      <w:proofErr w:type="spellEnd"/>
      <w:r w:rsidR="00F267B5" w:rsidRPr="00F267B5">
        <w:rPr>
          <w:rFonts w:ascii="Times New Roman" w:eastAsia="Calibri" w:hAnsi="Times New Roman" w:cs="Times New Roman"/>
          <w:kern w:val="0"/>
          <w:sz w:val="28"/>
          <w:szCs w:val="28"/>
          <w14:ligatures w14:val="none"/>
        </w:rPr>
        <w:t>,</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стратегія розвитку в’їзного туризму має</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 xml:space="preserve">передбачати комплексний структурно-функціональний методичний підхід, </w:t>
      </w:r>
      <w:r w:rsidR="00093267">
        <w:rPr>
          <w:rFonts w:ascii="Times New Roman" w:eastAsia="Calibri" w:hAnsi="Times New Roman" w:cs="Times New Roman"/>
          <w:kern w:val="0"/>
          <w:sz w:val="28"/>
          <w:szCs w:val="28"/>
          <w14:ligatures w14:val="none"/>
        </w:rPr>
        <w:t xml:space="preserve">який </w:t>
      </w:r>
      <w:r w:rsidR="00F267B5" w:rsidRPr="00F267B5">
        <w:rPr>
          <w:rFonts w:ascii="Times New Roman" w:eastAsia="Calibri" w:hAnsi="Times New Roman" w:cs="Times New Roman"/>
          <w:kern w:val="0"/>
          <w:sz w:val="28"/>
          <w:szCs w:val="28"/>
          <w14:ligatures w14:val="none"/>
        </w:rPr>
        <w:t>полягає в</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поєднанні  різноманітних компонентів туристичної індустрії та її інфраструктури [</w:t>
      </w:r>
      <w:r w:rsidR="00093267">
        <w:rPr>
          <w:rFonts w:ascii="Times New Roman" w:eastAsia="Calibri" w:hAnsi="Times New Roman" w:cs="Times New Roman"/>
          <w:kern w:val="0"/>
          <w:sz w:val="28"/>
          <w:szCs w:val="28"/>
          <w14:ligatures w14:val="none"/>
        </w:rPr>
        <w:fldChar w:fldCharType="begin"/>
      </w:r>
      <w:r w:rsidR="00093267">
        <w:rPr>
          <w:rFonts w:ascii="Times New Roman" w:eastAsia="Calibri" w:hAnsi="Times New Roman" w:cs="Times New Roman"/>
          <w:kern w:val="0"/>
          <w:sz w:val="28"/>
          <w:szCs w:val="28"/>
          <w14:ligatures w14:val="none"/>
        </w:rPr>
        <w:instrText xml:space="preserve"> REF _Ref130556444 \r \h </w:instrText>
      </w:r>
      <w:r w:rsidR="00093267">
        <w:rPr>
          <w:rFonts w:ascii="Times New Roman" w:eastAsia="Calibri" w:hAnsi="Times New Roman" w:cs="Times New Roman"/>
          <w:kern w:val="0"/>
          <w:sz w:val="28"/>
          <w:szCs w:val="28"/>
          <w14:ligatures w14:val="none"/>
        </w:rPr>
      </w:r>
      <w:r w:rsidR="00093267">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36</w:t>
      </w:r>
      <w:r w:rsidR="00093267">
        <w:rPr>
          <w:rFonts w:ascii="Times New Roman" w:eastAsia="Calibri" w:hAnsi="Times New Roman" w:cs="Times New Roman"/>
          <w:kern w:val="0"/>
          <w:sz w:val="28"/>
          <w:szCs w:val="28"/>
          <w14:ligatures w14:val="none"/>
        </w:rPr>
        <w:fldChar w:fldCharType="end"/>
      </w:r>
      <w:r w:rsidR="00F267B5" w:rsidRPr="00F267B5">
        <w:rPr>
          <w:rFonts w:ascii="Times New Roman" w:eastAsia="Calibri" w:hAnsi="Times New Roman" w:cs="Times New Roman"/>
          <w:kern w:val="0"/>
          <w:sz w:val="28"/>
          <w:szCs w:val="28"/>
          <w14:ligatures w14:val="none"/>
        </w:rPr>
        <w:t>].</w:t>
      </w:r>
      <w:r w:rsidR="00093267">
        <w:rPr>
          <w:rFonts w:ascii="Times New Roman" w:eastAsia="Calibri" w:hAnsi="Times New Roman" w:cs="Times New Roman"/>
          <w:kern w:val="0"/>
          <w:sz w:val="28"/>
          <w:szCs w:val="28"/>
          <w14:ligatures w14:val="none"/>
        </w:rPr>
        <w:t xml:space="preserve"> За визначенням</w:t>
      </w:r>
      <w:r w:rsidR="00F267B5" w:rsidRPr="00F267B5">
        <w:rPr>
          <w:rFonts w:ascii="Times New Roman" w:eastAsia="Calibri" w:hAnsi="Times New Roman" w:cs="Times New Roman"/>
          <w:kern w:val="0"/>
          <w:sz w:val="28"/>
          <w:szCs w:val="28"/>
          <w14:ligatures w14:val="none"/>
        </w:rPr>
        <w:t xml:space="preserve"> О.</w:t>
      </w:r>
      <w:r w:rsidR="00093267">
        <w:rPr>
          <w:rFonts w:ascii="Times New Roman" w:eastAsia="Calibri" w:hAnsi="Times New Roman" w:cs="Times New Roman"/>
          <w:kern w:val="0"/>
          <w:sz w:val="28"/>
          <w:szCs w:val="28"/>
          <w14:ligatures w14:val="none"/>
        </w:rPr>
        <w:t xml:space="preserve"> </w:t>
      </w:r>
      <w:proofErr w:type="spellStart"/>
      <w:r w:rsidR="00F267B5" w:rsidRPr="00F267B5">
        <w:rPr>
          <w:rFonts w:ascii="Times New Roman" w:eastAsia="Calibri" w:hAnsi="Times New Roman" w:cs="Times New Roman"/>
          <w:kern w:val="0"/>
          <w:sz w:val="28"/>
          <w:szCs w:val="28"/>
          <w14:ligatures w14:val="none"/>
        </w:rPr>
        <w:t>Шершньової</w:t>
      </w:r>
      <w:proofErr w:type="spellEnd"/>
      <w:r w:rsidR="00F267B5" w:rsidRPr="00F267B5">
        <w:rPr>
          <w:rFonts w:ascii="Times New Roman" w:eastAsia="Calibri" w:hAnsi="Times New Roman" w:cs="Times New Roman"/>
          <w:kern w:val="0"/>
          <w:sz w:val="28"/>
          <w:szCs w:val="28"/>
          <w14:ligatures w14:val="none"/>
        </w:rPr>
        <w:t>, стратегія розвитку в’їзного туризму має</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розглядатися як розробка загальної концепції розвитку цільових програм, для</w:t>
      </w:r>
      <w:r w:rsidR="00093267">
        <w:rPr>
          <w:rFonts w:ascii="Times New Roman" w:eastAsia="Calibri" w:hAnsi="Times New Roman" w:cs="Times New Roman"/>
          <w:kern w:val="0"/>
          <w:sz w:val="28"/>
          <w:szCs w:val="28"/>
          <w14:ligatures w14:val="none"/>
        </w:rPr>
        <w:t xml:space="preserve"> </w:t>
      </w:r>
      <w:r w:rsidR="00F267B5" w:rsidRPr="00F267B5">
        <w:rPr>
          <w:rFonts w:ascii="Times New Roman" w:eastAsia="Calibri" w:hAnsi="Times New Roman" w:cs="Times New Roman"/>
          <w:kern w:val="0"/>
          <w:sz w:val="28"/>
          <w:szCs w:val="28"/>
          <w14:ligatures w14:val="none"/>
        </w:rPr>
        <w:t>реалізації яких потрібен час та значні фінансові ресурси [</w:t>
      </w:r>
      <w:r w:rsidR="00093267">
        <w:rPr>
          <w:rFonts w:ascii="Times New Roman" w:eastAsia="Calibri" w:hAnsi="Times New Roman" w:cs="Times New Roman"/>
          <w:kern w:val="0"/>
          <w:sz w:val="28"/>
          <w:szCs w:val="28"/>
          <w14:ligatures w14:val="none"/>
        </w:rPr>
        <w:fldChar w:fldCharType="begin"/>
      </w:r>
      <w:r w:rsidR="00093267">
        <w:rPr>
          <w:rFonts w:ascii="Times New Roman" w:eastAsia="Calibri" w:hAnsi="Times New Roman" w:cs="Times New Roman"/>
          <w:kern w:val="0"/>
          <w:sz w:val="28"/>
          <w:szCs w:val="28"/>
          <w14:ligatures w14:val="none"/>
        </w:rPr>
        <w:instrText xml:space="preserve"> REF _Ref130556472 \r \h </w:instrText>
      </w:r>
      <w:r w:rsidR="00093267">
        <w:rPr>
          <w:rFonts w:ascii="Times New Roman" w:eastAsia="Calibri" w:hAnsi="Times New Roman" w:cs="Times New Roman"/>
          <w:kern w:val="0"/>
          <w:sz w:val="28"/>
          <w:szCs w:val="28"/>
          <w14:ligatures w14:val="none"/>
        </w:rPr>
      </w:r>
      <w:r w:rsidR="00093267">
        <w:rPr>
          <w:rFonts w:ascii="Times New Roman" w:eastAsia="Calibri" w:hAnsi="Times New Roman" w:cs="Times New Roman"/>
          <w:kern w:val="0"/>
          <w:sz w:val="28"/>
          <w:szCs w:val="28"/>
          <w14:ligatures w14:val="none"/>
        </w:rPr>
        <w:fldChar w:fldCharType="separate"/>
      </w:r>
      <w:r w:rsidR="00E45BE8">
        <w:rPr>
          <w:rFonts w:ascii="Times New Roman" w:eastAsia="Calibri" w:hAnsi="Times New Roman" w:cs="Times New Roman"/>
          <w:kern w:val="0"/>
          <w:sz w:val="28"/>
          <w:szCs w:val="28"/>
          <w14:ligatures w14:val="none"/>
        </w:rPr>
        <w:t>56</w:t>
      </w:r>
      <w:r w:rsidR="00093267">
        <w:rPr>
          <w:rFonts w:ascii="Times New Roman" w:eastAsia="Calibri" w:hAnsi="Times New Roman" w:cs="Times New Roman"/>
          <w:kern w:val="0"/>
          <w:sz w:val="28"/>
          <w:szCs w:val="28"/>
          <w14:ligatures w14:val="none"/>
        </w:rPr>
        <w:fldChar w:fldCharType="end"/>
      </w:r>
      <w:r w:rsidR="00F267B5" w:rsidRPr="00F267B5">
        <w:rPr>
          <w:rFonts w:ascii="Times New Roman" w:eastAsia="Calibri" w:hAnsi="Times New Roman" w:cs="Times New Roman"/>
          <w:kern w:val="0"/>
          <w:sz w:val="28"/>
          <w:szCs w:val="28"/>
          <w14:ligatures w14:val="none"/>
        </w:rPr>
        <w:t xml:space="preserve">]. </w:t>
      </w:r>
    </w:p>
    <w:p w:rsidR="00093267" w:rsidRDefault="00093267" w:rsidP="002E04BF">
      <w:pPr>
        <w:widowControl w:val="0"/>
        <w:spacing w:after="0" w:line="360" w:lineRule="auto"/>
        <w:ind w:firstLine="709"/>
        <w:jc w:val="both"/>
        <w:rPr>
          <w:rFonts w:ascii="Times New Roman" w:eastAsia="Calibri" w:hAnsi="Times New Roman" w:cs="Times New Roman"/>
          <w:kern w:val="0"/>
          <w:sz w:val="28"/>
          <w:szCs w:val="28"/>
          <w14:ligatures w14:val="none"/>
        </w:rPr>
      </w:pPr>
      <w:r w:rsidRPr="00093267">
        <w:rPr>
          <w:rFonts w:ascii="Times New Roman" w:eastAsia="Calibri" w:hAnsi="Times New Roman" w:cs="Times New Roman"/>
          <w:kern w:val="0"/>
          <w:sz w:val="28"/>
          <w:szCs w:val="28"/>
          <w14:ligatures w14:val="none"/>
        </w:rPr>
        <w:t>За</w:t>
      </w:r>
      <w:r>
        <w:rPr>
          <w:rFonts w:ascii="Times New Roman" w:eastAsia="Calibri" w:hAnsi="Times New Roman" w:cs="Times New Roman"/>
          <w:kern w:val="0"/>
          <w:sz w:val="28"/>
          <w:szCs w:val="28"/>
          <w14:ligatures w14:val="none"/>
        </w:rPr>
        <w:t>галом, розвиток в’їзного туризму, особливо у сучасних складних умовах,</w:t>
      </w:r>
      <w:r w:rsidRPr="00093267">
        <w:rPr>
          <w:rFonts w:ascii="Times New Roman" w:eastAsia="Calibri" w:hAnsi="Times New Roman" w:cs="Times New Roman"/>
          <w:kern w:val="0"/>
          <w:sz w:val="28"/>
          <w:szCs w:val="28"/>
          <w14:ligatures w14:val="none"/>
        </w:rPr>
        <w:t xml:space="preserve"> потребує посиленої уваги науков</w:t>
      </w:r>
      <w:r>
        <w:rPr>
          <w:rFonts w:ascii="Times New Roman" w:eastAsia="Calibri" w:hAnsi="Times New Roman" w:cs="Times New Roman"/>
          <w:kern w:val="0"/>
          <w:sz w:val="28"/>
          <w:szCs w:val="28"/>
          <w14:ligatures w14:val="none"/>
        </w:rPr>
        <w:t>их діячів</w:t>
      </w:r>
      <w:r w:rsidRPr="00093267">
        <w:rPr>
          <w:rFonts w:ascii="Times New Roman" w:eastAsia="Calibri" w:hAnsi="Times New Roman" w:cs="Times New Roman"/>
          <w:kern w:val="0"/>
          <w:sz w:val="28"/>
          <w:szCs w:val="28"/>
          <w14:ligatures w14:val="none"/>
        </w:rPr>
        <w:t>.</w:t>
      </w:r>
    </w:p>
    <w:p w:rsidR="00300289" w:rsidRDefault="002373CA" w:rsidP="002E04BF">
      <w:pPr>
        <w:widowControl w:val="0"/>
        <w:spacing w:after="0" w:line="360" w:lineRule="auto"/>
        <w:ind w:firstLine="709"/>
        <w:jc w:val="both"/>
      </w:pPr>
      <w:r>
        <w:rPr>
          <w:rFonts w:ascii="Times New Roman" w:eastAsia="Calibri" w:hAnsi="Times New Roman" w:cs="Times New Roman"/>
          <w:kern w:val="0"/>
          <w:sz w:val="28"/>
          <w:szCs w:val="28"/>
          <w14:ligatures w14:val="none"/>
        </w:rPr>
        <w:lastRenderedPageBreak/>
        <w:t>Запорізька область</w:t>
      </w:r>
      <w:r w:rsidRPr="002373CA">
        <w:rPr>
          <w:rFonts w:ascii="Times New Roman" w:eastAsia="Calibri" w:hAnsi="Times New Roman" w:cs="Times New Roman"/>
          <w:kern w:val="0"/>
          <w:sz w:val="28"/>
          <w:szCs w:val="28"/>
          <w14:ligatures w14:val="none"/>
        </w:rPr>
        <w:t xml:space="preserve"> має всі умови для розвитку </w:t>
      </w:r>
      <w:r>
        <w:rPr>
          <w:rFonts w:ascii="Times New Roman" w:eastAsia="Calibri" w:hAnsi="Times New Roman" w:cs="Times New Roman"/>
          <w:kern w:val="0"/>
          <w:sz w:val="28"/>
          <w:szCs w:val="28"/>
          <w14:ligatures w14:val="none"/>
        </w:rPr>
        <w:t xml:space="preserve">в’їзного </w:t>
      </w:r>
      <w:r w:rsidRPr="002373CA">
        <w:rPr>
          <w:rFonts w:ascii="Times New Roman" w:eastAsia="Calibri" w:hAnsi="Times New Roman" w:cs="Times New Roman"/>
          <w:kern w:val="0"/>
          <w:sz w:val="28"/>
          <w:szCs w:val="28"/>
          <w14:ligatures w14:val="none"/>
        </w:rPr>
        <w:t>туризму: мальовнич</w:t>
      </w:r>
      <w:r w:rsidR="00300289">
        <w:rPr>
          <w:rFonts w:ascii="Times New Roman" w:eastAsia="Calibri" w:hAnsi="Times New Roman" w:cs="Times New Roman"/>
          <w:kern w:val="0"/>
          <w:sz w:val="28"/>
          <w:szCs w:val="28"/>
          <w14:ligatures w14:val="none"/>
        </w:rPr>
        <w:t>у</w:t>
      </w:r>
      <w:r>
        <w:rPr>
          <w:rFonts w:ascii="Times New Roman" w:eastAsia="Calibri" w:hAnsi="Times New Roman" w:cs="Times New Roman"/>
          <w:kern w:val="0"/>
          <w:sz w:val="28"/>
          <w:szCs w:val="28"/>
          <w14:ligatures w14:val="none"/>
        </w:rPr>
        <w:t xml:space="preserve"> приро</w:t>
      </w:r>
      <w:r w:rsidR="00300289">
        <w:rPr>
          <w:rFonts w:ascii="Times New Roman" w:eastAsia="Calibri" w:hAnsi="Times New Roman" w:cs="Times New Roman"/>
          <w:kern w:val="0"/>
          <w:sz w:val="28"/>
          <w:szCs w:val="28"/>
          <w14:ligatures w14:val="none"/>
        </w:rPr>
        <w:t>ду</w:t>
      </w:r>
      <w:r w:rsidRPr="002373CA">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широкий</w:t>
      </w:r>
      <w:r w:rsidRPr="002373CA">
        <w:rPr>
          <w:rFonts w:ascii="Times New Roman" w:eastAsia="Calibri" w:hAnsi="Times New Roman" w:cs="Times New Roman"/>
          <w:kern w:val="0"/>
          <w:sz w:val="28"/>
          <w:szCs w:val="28"/>
          <w14:ligatures w14:val="none"/>
        </w:rPr>
        <w:t xml:space="preserve"> історико-</w:t>
      </w:r>
      <w:r>
        <w:rPr>
          <w:rFonts w:ascii="Times New Roman" w:eastAsia="Calibri" w:hAnsi="Times New Roman" w:cs="Times New Roman"/>
          <w:kern w:val="0"/>
          <w:sz w:val="28"/>
          <w:szCs w:val="28"/>
          <w14:ligatures w14:val="none"/>
        </w:rPr>
        <w:t>культурний потенціал</w:t>
      </w:r>
      <w:r w:rsidRPr="002373CA">
        <w:rPr>
          <w:rFonts w:ascii="Times New Roman" w:eastAsia="Calibri" w:hAnsi="Times New Roman" w:cs="Times New Roman"/>
          <w:kern w:val="0"/>
          <w:sz w:val="28"/>
          <w:szCs w:val="28"/>
          <w14:ligatures w14:val="none"/>
        </w:rPr>
        <w:t xml:space="preserve"> </w:t>
      </w:r>
      <w:r w:rsidR="00300289">
        <w:rPr>
          <w:rFonts w:ascii="Times New Roman" w:eastAsia="Calibri" w:hAnsi="Times New Roman" w:cs="Times New Roman"/>
          <w:kern w:val="0"/>
          <w:sz w:val="28"/>
          <w:szCs w:val="28"/>
          <w14:ligatures w14:val="none"/>
        </w:rPr>
        <w:t>і</w:t>
      </w:r>
      <w:r w:rsidRPr="002373CA">
        <w:rPr>
          <w:rFonts w:ascii="Times New Roman" w:eastAsia="Calibri" w:hAnsi="Times New Roman" w:cs="Times New Roman"/>
          <w:kern w:val="0"/>
          <w:sz w:val="28"/>
          <w:szCs w:val="28"/>
          <w14:ligatures w14:val="none"/>
        </w:rPr>
        <w:t xml:space="preserve"> сприятливі рекреаційні </w:t>
      </w:r>
      <w:r w:rsidR="00300289">
        <w:rPr>
          <w:rFonts w:ascii="Times New Roman" w:eastAsia="Calibri" w:hAnsi="Times New Roman" w:cs="Times New Roman"/>
          <w:kern w:val="0"/>
          <w:sz w:val="28"/>
          <w:szCs w:val="28"/>
          <w14:ligatures w14:val="none"/>
        </w:rPr>
        <w:t>ресурси</w:t>
      </w:r>
      <w:r w:rsidRPr="002373CA">
        <w:rPr>
          <w:rFonts w:ascii="Times New Roman" w:eastAsia="Calibri" w:hAnsi="Times New Roman" w:cs="Times New Roman"/>
          <w:kern w:val="0"/>
          <w:sz w:val="28"/>
          <w:szCs w:val="28"/>
          <w14:ligatures w14:val="none"/>
        </w:rPr>
        <w:t xml:space="preserve">, однак </w:t>
      </w:r>
      <w:r w:rsidR="00300289">
        <w:rPr>
          <w:rFonts w:ascii="Times New Roman" w:eastAsia="Calibri" w:hAnsi="Times New Roman" w:cs="Times New Roman"/>
          <w:kern w:val="0"/>
          <w:sz w:val="28"/>
          <w:szCs w:val="28"/>
          <w14:ligatures w14:val="none"/>
        </w:rPr>
        <w:t>нестабільна ситуація в країні</w:t>
      </w:r>
      <w:r w:rsidRPr="002373CA">
        <w:rPr>
          <w:rFonts w:ascii="Times New Roman" w:eastAsia="Calibri" w:hAnsi="Times New Roman" w:cs="Times New Roman"/>
          <w:kern w:val="0"/>
          <w:sz w:val="28"/>
          <w:szCs w:val="28"/>
          <w14:ligatures w14:val="none"/>
        </w:rPr>
        <w:t xml:space="preserve">, </w:t>
      </w:r>
      <w:r w:rsidR="00300289">
        <w:rPr>
          <w:rFonts w:ascii="Times New Roman" w:eastAsia="Calibri" w:hAnsi="Times New Roman" w:cs="Times New Roman"/>
          <w:kern w:val="0"/>
          <w:sz w:val="28"/>
          <w:szCs w:val="28"/>
          <w14:ligatures w14:val="none"/>
        </w:rPr>
        <w:t xml:space="preserve">спричинена військовим конфліктом зі сторони </w:t>
      </w:r>
      <w:proofErr w:type="spellStart"/>
      <w:r w:rsidR="00300289">
        <w:rPr>
          <w:rFonts w:ascii="Times New Roman" w:eastAsia="Calibri" w:hAnsi="Times New Roman" w:cs="Times New Roman"/>
          <w:kern w:val="0"/>
          <w:sz w:val="28"/>
          <w:szCs w:val="28"/>
          <w14:ligatures w14:val="none"/>
        </w:rPr>
        <w:t>рф</w:t>
      </w:r>
      <w:proofErr w:type="spellEnd"/>
      <w:r w:rsidR="00300289">
        <w:rPr>
          <w:rFonts w:ascii="Times New Roman" w:eastAsia="Calibri" w:hAnsi="Times New Roman" w:cs="Times New Roman"/>
          <w:kern w:val="0"/>
          <w:sz w:val="28"/>
          <w:szCs w:val="28"/>
          <w14:ligatures w14:val="none"/>
        </w:rPr>
        <w:t xml:space="preserve">, </w:t>
      </w:r>
      <w:r w:rsidRPr="002373CA">
        <w:rPr>
          <w:rFonts w:ascii="Times New Roman" w:eastAsia="Calibri" w:hAnsi="Times New Roman" w:cs="Times New Roman"/>
          <w:kern w:val="0"/>
          <w:sz w:val="28"/>
          <w:szCs w:val="28"/>
          <w14:ligatures w14:val="none"/>
        </w:rPr>
        <w:t xml:space="preserve">не </w:t>
      </w:r>
      <w:r w:rsidR="00300289">
        <w:rPr>
          <w:rFonts w:ascii="Times New Roman" w:eastAsia="Calibri" w:hAnsi="Times New Roman" w:cs="Times New Roman"/>
          <w:kern w:val="0"/>
          <w:sz w:val="28"/>
          <w:szCs w:val="28"/>
          <w14:ligatures w14:val="none"/>
        </w:rPr>
        <w:t xml:space="preserve">дозволяє йому </w:t>
      </w:r>
      <w:r w:rsidRPr="002373CA">
        <w:rPr>
          <w:rFonts w:ascii="Times New Roman" w:eastAsia="Calibri" w:hAnsi="Times New Roman" w:cs="Times New Roman"/>
          <w:kern w:val="0"/>
          <w:sz w:val="28"/>
          <w:szCs w:val="28"/>
          <w14:ligatures w14:val="none"/>
        </w:rPr>
        <w:t>реаліз</w:t>
      </w:r>
      <w:r w:rsidR="00300289">
        <w:rPr>
          <w:rFonts w:ascii="Times New Roman" w:eastAsia="Calibri" w:hAnsi="Times New Roman" w:cs="Times New Roman"/>
          <w:kern w:val="0"/>
          <w:sz w:val="28"/>
          <w:szCs w:val="28"/>
          <w14:ligatures w14:val="none"/>
        </w:rPr>
        <w:t>овуватися</w:t>
      </w:r>
      <w:r w:rsidRPr="002373CA">
        <w:rPr>
          <w:rFonts w:ascii="Times New Roman" w:eastAsia="Calibri" w:hAnsi="Times New Roman" w:cs="Times New Roman"/>
          <w:kern w:val="0"/>
          <w:sz w:val="28"/>
          <w:szCs w:val="28"/>
          <w14:ligatures w14:val="none"/>
        </w:rPr>
        <w:t xml:space="preserve"> повною мірою. </w:t>
      </w:r>
      <w:r w:rsidR="00093267">
        <w:rPr>
          <w:rFonts w:ascii="Times New Roman" w:eastAsia="Calibri" w:hAnsi="Times New Roman" w:cs="Times New Roman"/>
          <w:kern w:val="0"/>
          <w:sz w:val="28"/>
          <w:szCs w:val="28"/>
          <w14:ligatures w14:val="none"/>
        </w:rPr>
        <w:t>Саме тому,</w:t>
      </w:r>
      <w:r w:rsidR="000D5058">
        <w:rPr>
          <w:rFonts w:ascii="Times New Roman" w:eastAsia="Calibri" w:hAnsi="Times New Roman" w:cs="Times New Roman"/>
          <w:kern w:val="0"/>
          <w:sz w:val="28"/>
          <w:szCs w:val="28"/>
          <w14:ligatures w14:val="none"/>
        </w:rPr>
        <w:t xml:space="preserve"> питання щодо перспектив розвитку в’їзного туризму в регіоні є дуже актуальним у сучасному часі. </w:t>
      </w:r>
      <w:r w:rsidR="00093267">
        <w:rPr>
          <w:rFonts w:ascii="Times New Roman" w:eastAsia="Calibri" w:hAnsi="Times New Roman" w:cs="Times New Roman"/>
          <w:kern w:val="0"/>
          <w:sz w:val="28"/>
          <w:szCs w:val="28"/>
          <w14:ligatures w14:val="none"/>
        </w:rPr>
        <w:t xml:space="preserve"> </w:t>
      </w:r>
    </w:p>
    <w:p w:rsidR="0005407E" w:rsidRPr="00814D5C" w:rsidRDefault="000511FD" w:rsidP="002E04BF">
      <w:pPr>
        <w:widowControl w:val="0"/>
        <w:spacing w:after="0" w:line="360" w:lineRule="auto"/>
        <w:ind w:firstLine="709"/>
        <w:jc w:val="both"/>
        <w:rPr>
          <w:rFonts w:ascii="Times New Roman" w:hAnsi="Times New Roman"/>
          <w:kern w:val="0"/>
          <w:sz w:val="28"/>
          <w:lang w:eastAsia="ru-RU"/>
          <w14:ligatures w14:val="none"/>
        </w:rPr>
      </w:pPr>
      <w:bookmarkStart w:id="233" w:name="_Hlk131262406"/>
      <w:r w:rsidRPr="00814D5C">
        <w:rPr>
          <w:rFonts w:ascii="Times New Roman" w:hAnsi="Times New Roman"/>
          <w:kern w:val="0"/>
          <w:sz w:val="28"/>
          <w:lang w:eastAsia="ru-RU"/>
          <w14:ligatures w14:val="none"/>
        </w:rPr>
        <w:t xml:space="preserve">Об’єкт дослідження – </w:t>
      </w:r>
      <w:r w:rsidR="0002701D">
        <w:rPr>
          <w:rFonts w:ascii="Times New Roman" w:hAnsi="Times New Roman"/>
          <w:kern w:val="0"/>
          <w:sz w:val="28"/>
          <w:lang w:eastAsia="ru-RU"/>
          <w14:ligatures w14:val="none"/>
        </w:rPr>
        <w:t>в’їзний туризм</w:t>
      </w:r>
      <w:r w:rsidR="000D5058">
        <w:rPr>
          <w:rFonts w:ascii="Times New Roman" w:hAnsi="Times New Roman"/>
          <w:kern w:val="0"/>
          <w:sz w:val="28"/>
          <w:lang w:eastAsia="ru-RU"/>
          <w14:ligatures w14:val="none"/>
        </w:rPr>
        <w:t xml:space="preserve"> Запорізьк</w:t>
      </w:r>
      <w:r w:rsidR="0002701D">
        <w:rPr>
          <w:rFonts w:ascii="Times New Roman" w:hAnsi="Times New Roman"/>
          <w:kern w:val="0"/>
          <w:sz w:val="28"/>
          <w:lang w:eastAsia="ru-RU"/>
          <w14:ligatures w14:val="none"/>
        </w:rPr>
        <w:t>ої</w:t>
      </w:r>
      <w:r w:rsidR="000D5058">
        <w:rPr>
          <w:rFonts w:ascii="Times New Roman" w:hAnsi="Times New Roman"/>
          <w:kern w:val="0"/>
          <w:sz w:val="28"/>
          <w:lang w:eastAsia="ru-RU"/>
          <w14:ligatures w14:val="none"/>
        </w:rPr>
        <w:t xml:space="preserve"> області.</w:t>
      </w:r>
    </w:p>
    <w:p w:rsidR="000511FD" w:rsidRPr="00814D5C" w:rsidRDefault="000511FD" w:rsidP="002E04BF">
      <w:pPr>
        <w:widowControl w:val="0"/>
        <w:overflowPunct w:val="0"/>
        <w:autoSpaceDE w:val="0"/>
        <w:autoSpaceDN w:val="0"/>
        <w:adjustRightInd w:val="0"/>
        <w:spacing w:after="0" w:line="360" w:lineRule="auto"/>
        <w:ind w:firstLine="709"/>
        <w:jc w:val="both"/>
        <w:rPr>
          <w:rFonts w:ascii="Times New Roman" w:hAnsi="Times New Roman"/>
          <w:kern w:val="0"/>
          <w:sz w:val="28"/>
          <w14:ligatures w14:val="none"/>
        </w:rPr>
      </w:pPr>
      <w:r w:rsidRPr="00814D5C">
        <w:rPr>
          <w:rFonts w:ascii="Times New Roman" w:hAnsi="Times New Roman"/>
          <w:kern w:val="0"/>
          <w:sz w:val="28"/>
          <w:lang w:eastAsia="ru-RU"/>
          <w14:ligatures w14:val="none"/>
        </w:rPr>
        <w:t xml:space="preserve">Предмет дослідження – </w:t>
      </w:r>
      <w:r w:rsidR="0005407E" w:rsidRPr="00814D5C">
        <w:rPr>
          <w:rFonts w:ascii="Times New Roman" w:hAnsi="Times New Roman"/>
          <w:bCs/>
          <w:kern w:val="0"/>
          <w:sz w:val="28"/>
          <w:lang w:eastAsia="ru-RU"/>
          <w14:ligatures w14:val="none"/>
        </w:rPr>
        <w:t>перспективні напрям</w:t>
      </w:r>
      <w:r w:rsidR="0022700D">
        <w:rPr>
          <w:rFonts w:ascii="Times New Roman" w:hAnsi="Times New Roman"/>
          <w:bCs/>
          <w:kern w:val="0"/>
          <w:sz w:val="28"/>
          <w:lang w:eastAsia="ru-RU"/>
          <w14:ligatures w14:val="none"/>
        </w:rPr>
        <w:t>к</w:t>
      </w:r>
      <w:r w:rsidR="0005407E" w:rsidRPr="00814D5C">
        <w:rPr>
          <w:rFonts w:ascii="Times New Roman" w:hAnsi="Times New Roman"/>
          <w:bCs/>
          <w:kern w:val="0"/>
          <w:sz w:val="28"/>
          <w:lang w:eastAsia="ru-RU"/>
          <w14:ligatures w14:val="none"/>
        </w:rPr>
        <w:t xml:space="preserve">и розвитку </w:t>
      </w:r>
      <w:r w:rsidR="000D5058">
        <w:rPr>
          <w:rFonts w:ascii="Times New Roman" w:hAnsi="Times New Roman"/>
          <w:bCs/>
          <w:kern w:val="0"/>
          <w:sz w:val="28"/>
          <w:lang w:eastAsia="ru-RU"/>
          <w14:ligatures w14:val="none"/>
        </w:rPr>
        <w:t>в’їзного туризму в Запорізькому регіоні.</w:t>
      </w:r>
    </w:p>
    <w:bookmarkEnd w:id="233"/>
    <w:p w:rsidR="000511FD" w:rsidRPr="00814D5C" w:rsidRDefault="000511FD" w:rsidP="002E04BF">
      <w:pPr>
        <w:spacing w:after="0"/>
        <w:rPr>
          <w:rFonts w:ascii="Times New Roman" w:eastAsia="Times New Roman" w:hAnsi="Times New Roman" w:cs="Times New Roman"/>
          <w:b/>
          <w:bCs/>
          <w:color w:val="000000"/>
          <w:kern w:val="0"/>
          <w:sz w:val="28"/>
          <w:szCs w:val="28"/>
          <w:lang w:eastAsia="x-none"/>
          <w14:ligatures w14:val="none"/>
        </w:rPr>
      </w:pPr>
      <w:r w:rsidRPr="00814D5C">
        <w:rPr>
          <w:rFonts w:ascii="Times New Roman" w:eastAsia="Times New Roman" w:hAnsi="Times New Roman" w:cs="Times New Roman"/>
          <w:b/>
          <w:bCs/>
          <w:color w:val="000000"/>
          <w:kern w:val="0"/>
          <w:sz w:val="28"/>
          <w:szCs w:val="28"/>
          <w:lang w:eastAsia="x-none"/>
          <w14:ligatures w14:val="none"/>
        </w:rPr>
        <w:br w:type="page"/>
      </w:r>
    </w:p>
    <w:p w:rsidR="0002701D" w:rsidRPr="00814D5C" w:rsidRDefault="0002701D" w:rsidP="002E04BF">
      <w:pPr>
        <w:widowControl w:val="0"/>
        <w:spacing w:after="0" w:line="360" w:lineRule="auto"/>
        <w:ind w:firstLine="709"/>
        <w:jc w:val="center"/>
        <w:rPr>
          <w:rFonts w:ascii="Times New Roman" w:eastAsia="Times New Roman" w:hAnsi="Times New Roman" w:cs="Times New Roman"/>
          <w:b/>
          <w:bCs/>
          <w:color w:val="000000"/>
          <w:kern w:val="0"/>
          <w:sz w:val="28"/>
          <w:szCs w:val="28"/>
          <w:lang w:eastAsia="x-none"/>
          <w14:ligatures w14:val="none"/>
        </w:rPr>
      </w:pPr>
      <w:bookmarkStart w:id="234" w:name="_Hlk130403228"/>
      <w:r w:rsidRPr="00814D5C">
        <w:rPr>
          <w:rFonts w:ascii="Times New Roman" w:eastAsia="Times New Roman" w:hAnsi="Times New Roman" w:cs="Times New Roman"/>
          <w:b/>
          <w:bCs/>
          <w:color w:val="000000"/>
          <w:kern w:val="0"/>
          <w:sz w:val="28"/>
          <w:szCs w:val="28"/>
          <w:lang w:eastAsia="x-none"/>
          <w14:ligatures w14:val="none"/>
        </w:rPr>
        <w:lastRenderedPageBreak/>
        <w:t>РОЗДІЛ 1</w:t>
      </w:r>
    </w:p>
    <w:p w:rsidR="0002701D" w:rsidRPr="00814D5C" w:rsidRDefault="0002701D" w:rsidP="002E04BF">
      <w:pPr>
        <w:spacing w:after="0" w:line="360" w:lineRule="auto"/>
        <w:ind w:firstLine="709"/>
        <w:jc w:val="center"/>
        <w:rPr>
          <w:rFonts w:ascii="Times New Roman" w:hAnsi="Times New Roman"/>
          <w:b/>
          <w:kern w:val="0"/>
          <w:sz w:val="28"/>
          <w:lang w:eastAsia="x-none"/>
          <w14:ligatures w14:val="none"/>
        </w:rPr>
      </w:pPr>
      <w:bookmarkStart w:id="235" w:name="_Hlk120724156"/>
      <w:r>
        <w:rPr>
          <w:rFonts w:ascii="Times New Roman" w:hAnsi="Times New Roman"/>
          <w:b/>
          <w:kern w:val="0"/>
          <w:sz w:val="28"/>
          <w:lang w:eastAsia="x-none"/>
          <w14:ligatures w14:val="none"/>
        </w:rPr>
        <w:t>В</w:t>
      </w:r>
      <w:r w:rsidRPr="00281A2F">
        <w:rPr>
          <w:rFonts w:ascii="Times New Roman" w:hAnsi="Times New Roman"/>
          <w:b/>
          <w:kern w:val="0"/>
          <w:sz w:val="28"/>
          <w:lang w:val="ru-RU" w:eastAsia="x-none"/>
          <w14:ligatures w14:val="none"/>
        </w:rPr>
        <w:t>’</w:t>
      </w:r>
      <w:r>
        <w:rPr>
          <w:rFonts w:ascii="Times New Roman" w:hAnsi="Times New Roman"/>
          <w:b/>
          <w:kern w:val="0"/>
          <w:sz w:val="28"/>
          <w:lang w:eastAsia="x-none"/>
          <w14:ligatures w14:val="none"/>
        </w:rPr>
        <w:t xml:space="preserve">ЇЗНИЙ ТУРИЗМ: </w:t>
      </w:r>
      <w:r w:rsidRPr="00814D5C">
        <w:rPr>
          <w:rFonts w:ascii="Times New Roman" w:hAnsi="Times New Roman"/>
          <w:b/>
          <w:kern w:val="0"/>
          <w:sz w:val="28"/>
          <w:lang w:eastAsia="x-none"/>
          <w14:ligatures w14:val="none"/>
        </w:rPr>
        <w:t>ТЕОРЕТИЧН</w:t>
      </w:r>
      <w:r w:rsidR="0079060D">
        <w:rPr>
          <w:rFonts w:ascii="Times New Roman" w:hAnsi="Times New Roman"/>
          <w:b/>
          <w:kern w:val="0"/>
          <w:sz w:val="28"/>
          <w:lang w:eastAsia="x-none"/>
          <w14:ligatures w14:val="none"/>
        </w:rPr>
        <w:t>ИЙ</w:t>
      </w:r>
      <w:r w:rsidRPr="00814D5C">
        <w:rPr>
          <w:rFonts w:ascii="Times New Roman" w:hAnsi="Times New Roman"/>
          <w:b/>
          <w:kern w:val="0"/>
          <w:sz w:val="28"/>
          <w:lang w:eastAsia="x-none"/>
          <w14:ligatures w14:val="none"/>
        </w:rPr>
        <w:t xml:space="preserve"> </w:t>
      </w:r>
      <w:r>
        <w:rPr>
          <w:rFonts w:ascii="Times New Roman" w:hAnsi="Times New Roman"/>
          <w:b/>
          <w:kern w:val="0"/>
          <w:sz w:val="28"/>
          <w:lang w:eastAsia="x-none"/>
          <w14:ligatures w14:val="none"/>
        </w:rPr>
        <w:t>АСПЕКТ</w:t>
      </w:r>
    </w:p>
    <w:bookmarkEnd w:id="234"/>
    <w:bookmarkEnd w:id="235"/>
    <w:p w:rsidR="0002701D" w:rsidRPr="00814D5C" w:rsidRDefault="0002701D" w:rsidP="002E04BF">
      <w:pPr>
        <w:spacing w:after="0" w:line="360" w:lineRule="auto"/>
        <w:ind w:firstLine="709"/>
        <w:jc w:val="both"/>
        <w:rPr>
          <w:rFonts w:ascii="Times New Roman" w:hAnsi="Times New Roman"/>
          <w:kern w:val="0"/>
          <w:sz w:val="28"/>
          <w:lang w:eastAsia="x-none"/>
          <w14:ligatures w14:val="none"/>
        </w:rPr>
      </w:pPr>
    </w:p>
    <w:p w:rsidR="0002701D" w:rsidRPr="00814D5C" w:rsidRDefault="0002701D" w:rsidP="002E04BF">
      <w:pPr>
        <w:keepNext/>
        <w:keepLines/>
        <w:numPr>
          <w:ilvl w:val="1"/>
          <w:numId w:val="2"/>
        </w:numPr>
        <w:spacing w:after="0" w:line="360" w:lineRule="auto"/>
        <w:ind w:left="426" w:firstLine="283"/>
        <w:jc w:val="both"/>
        <w:outlineLvl w:val="1"/>
        <w:rPr>
          <w:rFonts w:ascii="Times New Roman" w:eastAsiaTheme="majorEastAsia" w:hAnsi="Times New Roman" w:cstheme="majorBidi"/>
          <w:color w:val="000000" w:themeColor="text1"/>
          <w:kern w:val="0"/>
          <w:sz w:val="28"/>
          <w:szCs w:val="26"/>
          <w14:ligatures w14:val="none"/>
        </w:rPr>
      </w:pPr>
      <w:bookmarkStart w:id="236" w:name="_Toc131701190"/>
      <w:r>
        <w:rPr>
          <w:rFonts w:ascii="Times New Roman" w:eastAsiaTheme="majorEastAsia" w:hAnsi="Times New Roman" w:cstheme="majorBidi"/>
          <w:color w:val="000000" w:themeColor="text1"/>
          <w:kern w:val="0"/>
          <w:sz w:val="28"/>
          <w:szCs w:val="26"/>
          <w14:ligatures w14:val="none"/>
        </w:rPr>
        <w:t xml:space="preserve">Сутність </w:t>
      </w:r>
      <w:r w:rsidR="0034749D">
        <w:rPr>
          <w:rFonts w:ascii="Times New Roman" w:eastAsiaTheme="majorEastAsia" w:hAnsi="Times New Roman" w:cstheme="majorBidi"/>
          <w:color w:val="000000" w:themeColor="text1"/>
          <w:kern w:val="0"/>
          <w:sz w:val="28"/>
          <w:szCs w:val="26"/>
          <w14:ligatures w14:val="none"/>
        </w:rPr>
        <w:t>і фактори розвитку</w:t>
      </w:r>
      <w:r>
        <w:rPr>
          <w:rFonts w:ascii="Times New Roman" w:eastAsiaTheme="majorEastAsia" w:hAnsi="Times New Roman" w:cstheme="majorBidi"/>
          <w:color w:val="000000" w:themeColor="text1"/>
          <w:kern w:val="0"/>
          <w:sz w:val="28"/>
          <w:szCs w:val="26"/>
          <w14:ligatures w14:val="none"/>
        </w:rPr>
        <w:t xml:space="preserve"> в’їзн</w:t>
      </w:r>
      <w:r w:rsidR="0034749D">
        <w:rPr>
          <w:rFonts w:ascii="Times New Roman" w:eastAsiaTheme="majorEastAsia" w:hAnsi="Times New Roman" w:cstheme="majorBidi"/>
          <w:color w:val="000000" w:themeColor="text1"/>
          <w:kern w:val="0"/>
          <w:sz w:val="28"/>
          <w:szCs w:val="26"/>
          <w14:ligatures w14:val="none"/>
        </w:rPr>
        <w:t>ого</w:t>
      </w:r>
      <w:r>
        <w:rPr>
          <w:rFonts w:ascii="Times New Roman" w:eastAsiaTheme="majorEastAsia" w:hAnsi="Times New Roman" w:cstheme="majorBidi"/>
          <w:color w:val="000000" w:themeColor="text1"/>
          <w:kern w:val="0"/>
          <w:sz w:val="28"/>
          <w:szCs w:val="26"/>
          <w14:ligatures w14:val="none"/>
        </w:rPr>
        <w:t xml:space="preserve"> туризм</w:t>
      </w:r>
      <w:r w:rsidR="0034749D">
        <w:rPr>
          <w:rFonts w:ascii="Times New Roman" w:eastAsiaTheme="majorEastAsia" w:hAnsi="Times New Roman" w:cstheme="majorBidi"/>
          <w:color w:val="000000" w:themeColor="text1"/>
          <w:kern w:val="0"/>
          <w:sz w:val="28"/>
          <w:szCs w:val="26"/>
          <w14:ligatures w14:val="none"/>
        </w:rPr>
        <w:t>у</w:t>
      </w:r>
      <w:bookmarkEnd w:id="236"/>
    </w:p>
    <w:p w:rsidR="0002701D" w:rsidRPr="00814D5C" w:rsidRDefault="0002701D" w:rsidP="002E04BF">
      <w:pPr>
        <w:spacing w:after="0" w:line="360" w:lineRule="auto"/>
        <w:ind w:firstLine="709"/>
        <w:jc w:val="both"/>
        <w:rPr>
          <w:rFonts w:ascii="Times New Roman" w:hAnsi="Times New Roman"/>
          <w:kern w:val="0"/>
          <w:sz w:val="28"/>
          <w14:ligatures w14:val="none"/>
        </w:rPr>
      </w:pPr>
    </w:p>
    <w:p w:rsidR="0002701D" w:rsidRDefault="0002701D" w:rsidP="002E04BF">
      <w:pPr>
        <w:spacing w:after="0" w:line="360" w:lineRule="auto"/>
        <w:ind w:firstLine="709"/>
        <w:jc w:val="both"/>
        <w:rPr>
          <w:rFonts w:ascii="Times New Roman" w:hAnsi="Times New Roman"/>
          <w:kern w:val="0"/>
          <w:sz w:val="28"/>
          <w14:ligatures w14:val="none"/>
        </w:rPr>
      </w:pPr>
      <w:r w:rsidRPr="004F33FC">
        <w:rPr>
          <w:rFonts w:ascii="Times New Roman" w:hAnsi="Times New Roman"/>
          <w:kern w:val="0"/>
          <w:sz w:val="28"/>
          <w14:ligatures w14:val="none"/>
        </w:rPr>
        <w:t xml:space="preserve">Схильність до подорожування є певною рушійною силою як особистого, так і суспільного розвитку, спрямованого на інтенсифікацію господарювання, пом'якшення соціального </w:t>
      </w:r>
      <w:r>
        <w:rPr>
          <w:rFonts w:ascii="Times New Roman" w:hAnsi="Times New Roman"/>
          <w:kern w:val="0"/>
          <w:sz w:val="28"/>
          <w14:ligatures w14:val="none"/>
        </w:rPr>
        <w:t>та</w:t>
      </w:r>
      <w:r w:rsidRPr="004F33FC">
        <w:rPr>
          <w:rFonts w:ascii="Times New Roman" w:hAnsi="Times New Roman"/>
          <w:kern w:val="0"/>
          <w:sz w:val="28"/>
          <w14:ligatures w14:val="none"/>
        </w:rPr>
        <w:t xml:space="preserve"> політичного напруження, поліпшення умов життя</w:t>
      </w:r>
      <w:r>
        <w:rPr>
          <w:rFonts w:ascii="Times New Roman" w:hAnsi="Times New Roman"/>
          <w:kern w:val="0"/>
          <w:sz w:val="28"/>
          <w14:ligatures w14:val="none"/>
        </w:rPr>
        <w:t>,</w:t>
      </w:r>
      <w:r w:rsidRPr="004F33FC">
        <w:rPr>
          <w:rFonts w:ascii="Times New Roman" w:hAnsi="Times New Roman"/>
          <w:kern w:val="0"/>
          <w:sz w:val="28"/>
          <w14:ligatures w14:val="none"/>
        </w:rPr>
        <w:t xml:space="preserve"> шляхом пізнання </w:t>
      </w:r>
      <w:r>
        <w:rPr>
          <w:rFonts w:ascii="Times New Roman" w:hAnsi="Times New Roman"/>
          <w:kern w:val="0"/>
          <w:sz w:val="28"/>
          <w14:ligatures w14:val="none"/>
        </w:rPr>
        <w:t xml:space="preserve">нового </w:t>
      </w:r>
      <w:r w:rsidRPr="004F33FC">
        <w:rPr>
          <w:rFonts w:ascii="Times New Roman" w:hAnsi="Times New Roman"/>
          <w:kern w:val="0"/>
          <w:sz w:val="28"/>
          <w14:ligatures w14:val="none"/>
        </w:rPr>
        <w:t xml:space="preserve">природного </w:t>
      </w:r>
      <w:r>
        <w:rPr>
          <w:rFonts w:ascii="Times New Roman" w:hAnsi="Times New Roman"/>
          <w:kern w:val="0"/>
          <w:sz w:val="28"/>
          <w14:ligatures w14:val="none"/>
        </w:rPr>
        <w:t>й</w:t>
      </w:r>
      <w:r w:rsidRPr="004F33FC">
        <w:rPr>
          <w:rFonts w:ascii="Times New Roman" w:hAnsi="Times New Roman"/>
          <w:kern w:val="0"/>
          <w:sz w:val="28"/>
          <w14:ligatures w14:val="none"/>
        </w:rPr>
        <w:t xml:space="preserve"> соціокультурного середовища. Такими є об'єктивні передумови виникнення </w:t>
      </w:r>
      <w:r>
        <w:rPr>
          <w:rFonts w:ascii="Times New Roman" w:hAnsi="Times New Roman"/>
          <w:kern w:val="0"/>
          <w:sz w:val="28"/>
          <w14:ligatures w14:val="none"/>
        </w:rPr>
        <w:t>і</w:t>
      </w:r>
      <w:r w:rsidRPr="004F33FC">
        <w:rPr>
          <w:rFonts w:ascii="Times New Roman" w:hAnsi="Times New Roman"/>
          <w:kern w:val="0"/>
          <w:sz w:val="28"/>
          <w14:ligatures w14:val="none"/>
        </w:rPr>
        <w:t xml:space="preserve"> поширення туризму як явища. </w:t>
      </w:r>
    </w:p>
    <w:p w:rsidR="0002701D" w:rsidRDefault="0002701D" w:rsidP="002E04BF">
      <w:pPr>
        <w:spacing w:after="0" w:line="360" w:lineRule="auto"/>
        <w:ind w:firstLine="709"/>
        <w:jc w:val="both"/>
        <w:rPr>
          <w:rFonts w:ascii="Times New Roman" w:hAnsi="Times New Roman" w:cs="Times New Roman"/>
          <w:sz w:val="28"/>
          <w:szCs w:val="28"/>
        </w:rPr>
      </w:pPr>
      <w:r w:rsidRPr="004F33FC">
        <w:rPr>
          <w:rFonts w:ascii="Times New Roman" w:hAnsi="Times New Roman" w:cs="Times New Roman"/>
          <w:sz w:val="28"/>
          <w:szCs w:val="28"/>
        </w:rPr>
        <w:t xml:space="preserve">Туризм є </w:t>
      </w:r>
      <w:r>
        <w:rPr>
          <w:rFonts w:ascii="Times New Roman" w:hAnsi="Times New Roman" w:cs="Times New Roman"/>
          <w:sz w:val="28"/>
          <w:szCs w:val="28"/>
        </w:rPr>
        <w:t>особливим</w:t>
      </w:r>
      <w:r w:rsidRPr="004F33FC">
        <w:rPr>
          <w:rFonts w:ascii="Times New Roman" w:hAnsi="Times New Roman" w:cs="Times New Roman"/>
          <w:sz w:val="28"/>
          <w:szCs w:val="28"/>
        </w:rPr>
        <w:t xml:space="preserve"> фактором</w:t>
      </w:r>
      <w:r>
        <w:rPr>
          <w:rFonts w:ascii="Times New Roman" w:hAnsi="Times New Roman" w:cs="Times New Roman"/>
          <w:sz w:val="28"/>
          <w:szCs w:val="28"/>
        </w:rPr>
        <w:t xml:space="preserve"> розвитку</w:t>
      </w:r>
      <w:r w:rsidRPr="004F33FC">
        <w:rPr>
          <w:rFonts w:ascii="Times New Roman" w:hAnsi="Times New Roman" w:cs="Times New Roman"/>
          <w:sz w:val="28"/>
          <w:szCs w:val="28"/>
        </w:rPr>
        <w:t xml:space="preserve"> економіки будь якої країни, в тому числі </w:t>
      </w:r>
      <w:r>
        <w:rPr>
          <w:rFonts w:ascii="Times New Roman" w:hAnsi="Times New Roman" w:cs="Times New Roman"/>
          <w:sz w:val="28"/>
          <w:szCs w:val="28"/>
        </w:rPr>
        <w:t>й</w:t>
      </w:r>
      <w:r w:rsidRPr="004F33FC">
        <w:rPr>
          <w:rFonts w:ascii="Times New Roman" w:hAnsi="Times New Roman" w:cs="Times New Roman"/>
          <w:sz w:val="28"/>
          <w:szCs w:val="28"/>
        </w:rPr>
        <w:t xml:space="preserve"> України. </w:t>
      </w:r>
    </w:p>
    <w:p w:rsidR="0002701D" w:rsidRDefault="0002701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Певної класифікації туризму, на даний час, </w:t>
      </w:r>
      <w:r w:rsidRPr="004F33FC">
        <w:rPr>
          <w:rFonts w:ascii="Times New Roman" w:hAnsi="Times New Roman" w:cs="Times New Roman"/>
          <w:sz w:val="28"/>
          <w:szCs w:val="28"/>
        </w:rPr>
        <w:t>не існує</w:t>
      </w:r>
      <w:r>
        <w:rPr>
          <w:rFonts w:ascii="Times New Roman" w:hAnsi="Times New Roman" w:cs="Times New Roman"/>
          <w:sz w:val="28"/>
          <w:szCs w:val="28"/>
        </w:rPr>
        <w:t xml:space="preserve">, що </w:t>
      </w:r>
      <w:r w:rsidRPr="004F33FC">
        <w:rPr>
          <w:rFonts w:ascii="Times New Roman" w:hAnsi="Times New Roman" w:cs="Times New Roman"/>
          <w:sz w:val="28"/>
          <w:szCs w:val="28"/>
        </w:rPr>
        <w:t>поясн</w:t>
      </w:r>
      <w:r>
        <w:rPr>
          <w:rFonts w:ascii="Times New Roman" w:hAnsi="Times New Roman" w:cs="Times New Roman"/>
          <w:sz w:val="28"/>
          <w:szCs w:val="28"/>
        </w:rPr>
        <w:t>юється відсутністю</w:t>
      </w:r>
      <w:r w:rsidRPr="004F33FC">
        <w:rPr>
          <w:rFonts w:ascii="Times New Roman" w:hAnsi="Times New Roman" w:cs="Times New Roman"/>
          <w:sz w:val="28"/>
          <w:szCs w:val="28"/>
        </w:rPr>
        <w:t xml:space="preserve"> чітких форм </w:t>
      </w:r>
      <w:r>
        <w:rPr>
          <w:rFonts w:ascii="Times New Roman" w:hAnsi="Times New Roman" w:cs="Times New Roman"/>
          <w:sz w:val="28"/>
          <w:szCs w:val="28"/>
        </w:rPr>
        <w:t>і</w:t>
      </w:r>
      <w:r w:rsidRPr="004F33FC">
        <w:rPr>
          <w:rFonts w:ascii="Times New Roman" w:hAnsi="Times New Roman" w:cs="Times New Roman"/>
          <w:sz w:val="28"/>
          <w:szCs w:val="28"/>
        </w:rPr>
        <w:t xml:space="preserve"> видів у сучасному туризмі. Туризм </w:t>
      </w:r>
      <w:r>
        <w:rPr>
          <w:rFonts w:ascii="Times New Roman" w:hAnsi="Times New Roman" w:cs="Times New Roman"/>
          <w:sz w:val="28"/>
          <w:szCs w:val="28"/>
        </w:rPr>
        <w:t>класифікують</w:t>
      </w:r>
      <w:r w:rsidRPr="004F33FC">
        <w:rPr>
          <w:rFonts w:ascii="Times New Roman" w:hAnsi="Times New Roman" w:cs="Times New Roman"/>
          <w:sz w:val="28"/>
          <w:szCs w:val="28"/>
        </w:rPr>
        <w:t xml:space="preserve"> за різними </w:t>
      </w:r>
      <w:r>
        <w:rPr>
          <w:rFonts w:ascii="Times New Roman" w:hAnsi="Times New Roman" w:cs="Times New Roman"/>
          <w:sz w:val="28"/>
          <w:szCs w:val="28"/>
        </w:rPr>
        <w:t>ознаками</w:t>
      </w:r>
      <w:r w:rsidRPr="004F33FC">
        <w:rPr>
          <w:rFonts w:ascii="Times New Roman" w:hAnsi="Times New Roman" w:cs="Times New Roman"/>
          <w:sz w:val="28"/>
          <w:szCs w:val="28"/>
        </w:rPr>
        <w:t xml:space="preserve">: за </w:t>
      </w:r>
      <w:r>
        <w:rPr>
          <w:rFonts w:ascii="Times New Roman" w:hAnsi="Times New Roman" w:cs="Times New Roman"/>
          <w:sz w:val="28"/>
          <w:szCs w:val="28"/>
        </w:rPr>
        <w:t xml:space="preserve">видами, за метою подорожі, за </w:t>
      </w:r>
      <w:r w:rsidRPr="004F33FC">
        <w:rPr>
          <w:rFonts w:ascii="Times New Roman" w:hAnsi="Times New Roman" w:cs="Times New Roman"/>
          <w:sz w:val="28"/>
          <w:szCs w:val="28"/>
        </w:rPr>
        <w:t xml:space="preserve">засобами пересування, </w:t>
      </w:r>
      <w:r>
        <w:rPr>
          <w:rFonts w:ascii="Times New Roman" w:hAnsi="Times New Roman" w:cs="Times New Roman"/>
          <w:sz w:val="28"/>
          <w:szCs w:val="28"/>
        </w:rPr>
        <w:t>за</w:t>
      </w:r>
      <w:r w:rsidRPr="004F33FC">
        <w:rPr>
          <w:rFonts w:ascii="Times New Roman" w:hAnsi="Times New Roman" w:cs="Times New Roman"/>
          <w:sz w:val="28"/>
          <w:szCs w:val="28"/>
        </w:rPr>
        <w:t xml:space="preserve"> тривалістю </w:t>
      </w:r>
      <w:r>
        <w:rPr>
          <w:rFonts w:ascii="Times New Roman" w:hAnsi="Times New Roman" w:cs="Times New Roman"/>
          <w:sz w:val="28"/>
          <w:szCs w:val="28"/>
        </w:rPr>
        <w:t>і</w:t>
      </w:r>
      <w:r w:rsidRPr="004F33FC">
        <w:rPr>
          <w:rFonts w:ascii="Times New Roman" w:hAnsi="Times New Roman" w:cs="Times New Roman"/>
          <w:sz w:val="28"/>
          <w:szCs w:val="28"/>
        </w:rPr>
        <w:t xml:space="preserve"> часом подорожі</w:t>
      </w:r>
      <w:r>
        <w:rPr>
          <w:rFonts w:ascii="Times New Roman" w:hAnsi="Times New Roman" w:cs="Times New Roman"/>
          <w:sz w:val="28"/>
          <w:szCs w:val="28"/>
        </w:rPr>
        <w:t xml:space="preserve"> тощо.</w:t>
      </w:r>
    </w:p>
    <w:p w:rsidR="0002701D" w:rsidRDefault="0002701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 видами туризм поділяється на міжнародний (виїзний і в’їзний) та національний (внутрішній) (рис. 1.1).</w:t>
      </w:r>
    </w:p>
    <w:p w:rsidR="0002701D" w:rsidRDefault="0002701D" w:rsidP="002E04BF">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14:anchorId="7A82D721" wp14:editId="0883FFEF">
            <wp:extent cx="5334000" cy="2886959"/>
            <wp:effectExtent l="0" t="0" r="0" b="8890"/>
            <wp:docPr id="331725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1775" cy="2891167"/>
                    </a:xfrm>
                    <a:prstGeom prst="rect">
                      <a:avLst/>
                    </a:prstGeom>
                    <a:noFill/>
                    <a:ln>
                      <a:noFill/>
                    </a:ln>
                  </pic:spPr>
                </pic:pic>
              </a:graphicData>
            </a:graphic>
          </wp:inline>
        </w:drawing>
      </w:r>
    </w:p>
    <w:p w:rsidR="0002701D" w:rsidRPr="004E46F5" w:rsidRDefault="0002701D" w:rsidP="002E04BF">
      <w:pPr>
        <w:spacing w:after="0" w:line="360" w:lineRule="auto"/>
        <w:ind w:firstLine="709"/>
        <w:jc w:val="both"/>
        <w:rPr>
          <w:rFonts w:ascii="Times New Roman" w:hAnsi="Times New Roman" w:cs="Times New Roman"/>
          <w:sz w:val="28"/>
          <w:szCs w:val="28"/>
        </w:rPr>
      </w:pPr>
      <w:bookmarkStart w:id="237" w:name="_Hlk131181055"/>
      <w:r w:rsidRPr="004E46F5">
        <w:rPr>
          <w:rFonts w:ascii="Times New Roman" w:hAnsi="Times New Roman" w:cs="Times New Roman"/>
          <w:sz w:val="28"/>
          <w:szCs w:val="28"/>
        </w:rPr>
        <w:t>Рисунок 1.</w:t>
      </w:r>
      <w:r>
        <w:rPr>
          <w:rFonts w:ascii="Times New Roman" w:hAnsi="Times New Roman" w:cs="Times New Roman"/>
          <w:sz w:val="28"/>
          <w:szCs w:val="28"/>
        </w:rPr>
        <w:t>1</w:t>
      </w:r>
      <w:r w:rsidRPr="004E46F5">
        <w:rPr>
          <w:rFonts w:ascii="Times New Roman" w:hAnsi="Times New Roman" w:cs="Times New Roman"/>
          <w:sz w:val="28"/>
          <w:szCs w:val="28"/>
        </w:rPr>
        <w:t xml:space="preserve"> – </w:t>
      </w:r>
      <w:r>
        <w:rPr>
          <w:rFonts w:ascii="Times New Roman" w:hAnsi="Times New Roman" w:cs="Times New Roman"/>
          <w:sz w:val="28"/>
          <w:szCs w:val="28"/>
        </w:rPr>
        <w:t>Види туризму</w:t>
      </w:r>
    </w:p>
    <w:p w:rsidR="0002701D" w:rsidRPr="004E46F5" w:rsidRDefault="0002701D" w:rsidP="002E04BF">
      <w:pPr>
        <w:spacing w:after="0" w:line="360" w:lineRule="auto"/>
        <w:ind w:firstLine="709"/>
        <w:jc w:val="both"/>
        <w:rPr>
          <w:rFonts w:ascii="Times New Roman" w:hAnsi="Times New Roman" w:cs="Times New Roman"/>
          <w:i/>
          <w:iCs/>
          <w:sz w:val="28"/>
          <w:szCs w:val="28"/>
        </w:rPr>
      </w:pPr>
      <w:r w:rsidRPr="004E46F5">
        <w:rPr>
          <w:rFonts w:ascii="Times New Roman" w:hAnsi="Times New Roman" w:cs="Times New Roman"/>
          <w:i/>
          <w:iCs/>
          <w:sz w:val="28"/>
          <w:szCs w:val="28"/>
        </w:rPr>
        <w:lastRenderedPageBreak/>
        <w:t xml:space="preserve">Джерело: складено </w:t>
      </w:r>
      <w:r>
        <w:rPr>
          <w:rFonts w:ascii="Times New Roman" w:hAnsi="Times New Roman" w:cs="Times New Roman"/>
          <w:i/>
          <w:iCs/>
          <w:sz w:val="28"/>
          <w:szCs w:val="28"/>
        </w:rPr>
        <w:t>автором</w:t>
      </w:r>
    </w:p>
    <w:bookmarkEnd w:id="237"/>
    <w:p w:rsidR="0002701D" w:rsidRDefault="0002701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Відповідно Закону України «Про туризм»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_Ref131179206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E45BE8">
        <w:rPr>
          <w:rFonts w:ascii="Times New Roman" w:hAnsi="Times New Roman" w:cs="Times New Roman"/>
          <w:sz w:val="28"/>
          <w:szCs w:val="28"/>
        </w:rPr>
        <w:t>27</w:t>
      </w:r>
      <w:r>
        <w:rPr>
          <w:rFonts w:ascii="Times New Roman" w:hAnsi="Times New Roman" w:cs="Times New Roman"/>
          <w:sz w:val="28"/>
          <w:szCs w:val="28"/>
        </w:rPr>
        <w:fldChar w:fldCharType="end"/>
      </w:r>
      <w:r>
        <w:rPr>
          <w:rFonts w:ascii="Times New Roman" w:hAnsi="Times New Roman" w:cs="Times New Roman"/>
          <w:sz w:val="28"/>
          <w:szCs w:val="28"/>
        </w:rPr>
        <w:t>]:</w:t>
      </w:r>
    </w:p>
    <w:p w:rsidR="0002701D" w:rsidRPr="004E46F5" w:rsidRDefault="0002701D" w:rsidP="002E04BF">
      <w:pPr>
        <w:pStyle w:val="a7"/>
        <w:numPr>
          <w:ilvl w:val="0"/>
          <w:numId w:val="22"/>
        </w:numPr>
        <w:rPr>
          <w:rFonts w:cs="Times New Roman"/>
          <w:szCs w:val="28"/>
        </w:rPr>
      </w:pPr>
      <w:r w:rsidRPr="004E46F5">
        <w:rPr>
          <w:rFonts w:cs="Times New Roman"/>
          <w:szCs w:val="28"/>
        </w:rPr>
        <w:t>в'їзний туризм – це подорожі в межах України осіб, які постійно не проживають на її території;</w:t>
      </w:r>
    </w:p>
    <w:p w:rsidR="0002701D" w:rsidRDefault="0002701D" w:rsidP="002E04BF">
      <w:pPr>
        <w:pStyle w:val="a7"/>
        <w:numPr>
          <w:ilvl w:val="0"/>
          <w:numId w:val="22"/>
        </w:numPr>
        <w:rPr>
          <w:rFonts w:cs="Times New Roman"/>
          <w:szCs w:val="28"/>
        </w:rPr>
      </w:pPr>
      <w:r w:rsidRPr="004E46F5">
        <w:rPr>
          <w:rFonts w:cs="Times New Roman"/>
          <w:szCs w:val="28"/>
        </w:rPr>
        <w:t xml:space="preserve">виїзний туризм </w:t>
      </w:r>
      <w:r>
        <w:rPr>
          <w:rFonts w:cs="Times New Roman"/>
          <w:szCs w:val="28"/>
        </w:rPr>
        <w:t>–</w:t>
      </w:r>
      <w:r w:rsidRPr="004E46F5">
        <w:rPr>
          <w:rFonts w:cs="Times New Roman"/>
          <w:szCs w:val="28"/>
        </w:rPr>
        <w:t xml:space="preserve"> подорожі громадян України </w:t>
      </w:r>
      <w:r>
        <w:rPr>
          <w:rFonts w:cs="Times New Roman"/>
          <w:szCs w:val="28"/>
        </w:rPr>
        <w:t>й</w:t>
      </w:r>
      <w:r w:rsidRPr="004E46F5">
        <w:rPr>
          <w:rFonts w:cs="Times New Roman"/>
          <w:szCs w:val="28"/>
        </w:rPr>
        <w:t xml:space="preserve"> осіб, які постійно проживають на території України, до іншої країни</w:t>
      </w:r>
      <w:r>
        <w:rPr>
          <w:rFonts w:cs="Times New Roman"/>
          <w:szCs w:val="28"/>
        </w:rPr>
        <w:t>;</w:t>
      </w:r>
    </w:p>
    <w:p w:rsidR="0002701D" w:rsidRPr="004E46F5" w:rsidRDefault="0002701D" w:rsidP="002E04BF">
      <w:pPr>
        <w:pStyle w:val="a7"/>
        <w:numPr>
          <w:ilvl w:val="0"/>
          <w:numId w:val="22"/>
        </w:numPr>
        <w:rPr>
          <w:rFonts w:cs="Times New Roman"/>
          <w:szCs w:val="28"/>
        </w:rPr>
      </w:pPr>
      <w:r>
        <w:rPr>
          <w:rFonts w:cs="Times New Roman"/>
          <w:szCs w:val="28"/>
        </w:rPr>
        <w:t>в</w:t>
      </w:r>
      <w:r w:rsidRPr="004E46F5">
        <w:rPr>
          <w:rFonts w:cs="Times New Roman"/>
          <w:szCs w:val="28"/>
        </w:rPr>
        <w:t>нутрішні</w:t>
      </w:r>
      <w:r>
        <w:rPr>
          <w:rFonts w:cs="Times New Roman"/>
          <w:szCs w:val="28"/>
        </w:rPr>
        <w:t>й</w:t>
      </w:r>
      <w:r w:rsidRPr="004E46F5">
        <w:rPr>
          <w:rFonts w:cs="Times New Roman"/>
          <w:szCs w:val="28"/>
        </w:rPr>
        <w:t xml:space="preserve"> туризм</w:t>
      </w:r>
      <w:r>
        <w:rPr>
          <w:rFonts w:cs="Times New Roman"/>
          <w:szCs w:val="28"/>
        </w:rPr>
        <w:t xml:space="preserve"> –</w:t>
      </w:r>
      <w:r w:rsidRPr="004E46F5">
        <w:rPr>
          <w:rFonts w:cs="Times New Roman"/>
          <w:szCs w:val="28"/>
        </w:rPr>
        <w:t xml:space="preserve"> подорожі в межах території України громадян України та осіб, які постійно проживають на її території.</w:t>
      </w:r>
    </w:p>
    <w:p w:rsidR="0002701D" w:rsidRPr="00814D5C" w:rsidRDefault="0002701D" w:rsidP="002E04BF">
      <w:pPr>
        <w:spacing w:after="0" w:line="360" w:lineRule="auto"/>
        <w:ind w:firstLine="709"/>
        <w:jc w:val="both"/>
        <w:rPr>
          <w:rFonts w:ascii="Times New Roman" w:hAnsi="Times New Roman"/>
          <w:kern w:val="0"/>
          <w:sz w:val="28"/>
          <w14:ligatures w14:val="none"/>
        </w:rPr>
      </w:pPr>
      <w:bookmarkStart w:id="238" w:name="_Hlk131705017"/>
      <w:r>
        <w:rPr>
          <w:rFonts w:ascii="Times New Roman" w:hAnsi="Times New Roman"/>
          <w:kern w:val="0"/>
          <w:sz w:val="28"/>
          <w14:ligatures w14:val="none"/>
        </w:rPr>
        <w:t>П</w:t>
      </w:r>
      <w:r w:rsidRPr="004F33FC">
        <w:rPr>
          <w:rFonts w:ascii="Times New Roman" w:hAnsi="Times New Roman"/>
          <w:kern w:val="0"/>
          <w:sz w:val="28"/>
          <w14:ligatures w14:val="none"/>
        </w:rPr>
        <w:t>ріоритетним видом туризму для України залишається в’їзний (іноземний) туризм</w:t>
      </w:r>
      <w:r>
        <w:rPr>
          <w:rFonts w:ascii="Times New Roman" w:hAnsi="Times New Roman"/>
          <w:kern w:val="0"/>
          <w:sz w:val="28"/>
          <w14:ligatures w14:val="none"/>
        </w:rPr>
        <w:t>,</w:t>
      </w:r>
      <w:r w:rsidRPr="004F33FC">
        <w:rPr>
          <w:rFonts w:ascii="Times New Roman" w:hAnsi="Times New Roman"/>
          <w:kern w:val="0"/>
          <w:sz w:val="28"/>
          <w14:ligatures w14:val="none"/>
        </w:rPr>
        <w:t xml:space="preserve"> як</w:t>
      </w:r>
      <w:r>
        <w:rPr>
          <w:rFonts w:ascii="Times New Roman" w:hAnsi="Times New Roman"/>
          <w:kern w:val="0"/>
          <w:sz w:val="28"/>
          <w14:ligatures w14:val="none"/>
        </w:rPr>
        <w:t xml:space="preserve">ий сприяє формуванню іміджу країни, надходженню валютних інвестицій і </w:t>
      </w:r>
      <w:r w:rsidRPr="004F33FC">
        <w:rPr>
          <w:rFonts w:ascii="Times New Roman" w:hAnsi="Times New Roman"/>
          <w:kern w:val="0"/>
          <w:sz w:val="28"/>
          <w14:ligatures w14:val="none"/>
        </w:rPr>
        <w:t>створенн</w:t>
      </w:r>
      <w:r>
        <w:rPr>
          <w:rFonts w:ascii="Times New Roman" w:hAnsi="Times New Roman"/>
          <w:kern w:val="0"/>
          <w:sz w:val="28"/>
          <w14:ligatures w14:val="none"/>
        </w:rPr>
        <w:t>ю</w:t>
      </w:r>
      <w:r w:rsidRPr="004F33FC">
        <w:rPr>
          <w:rFonts w:ascii="Times New Roman" w:hAnsi="Times New Roman"/>
          <w:kern w:val="0"/>
          <w:sz w:val="28"/>
          <w14:ligatures w14:val="none"/>
        </w:rPr>
        <w:t xml:space="preserve"> додаткових робочих місць</w:t>
      </w:r>
      <w:r>
        <w:rPr>
          <w:rFonts w:ascii="Times New Roman" w:hAnsi="Times New Roman"/>
          <w:kern w:val="0"/>
          <w:sz w:val="28"/>
          <w14:ligatures w14:val="none"/>
        </w:rPr>
        <w:t xml:space="preserve">. </w:t>
      </w:r>
      <w:bookmarkEnd w:id="238"/>
      <w:r>
        <w:rPr>
          <w:rFonts w:ascii="Times New Roman" w:hAnsi="Times New Roman"/>
          <w:kern w:val="0"/>
          <w:sz w:val="28"/>
          <w14:ligatures w14:val="none"/>
        </w:rPr>
        <w:t>А наявність туристичного потенціалу країни сприяє позитивному його розвитку.</w:t>
      </w:r>
    </w:p>
    <w:p w:rsidR="0002701D" w:rsidRDefault="0002701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Питанню трактування поняття «</w:t>
      </w:r>
      <w:r w:rsidRPr="00A44917">
        <w:rPr>
          <w:rFonts w:ascii="Times New Roman" w:hAnsi="Times New Roman" w:cs="Times New Roman"/>
          <w:sz w:val="28"/>
          <w:szCs w:val="28"/>
        </w:rPr>
        <w:t>в’їзний</w:t>
      </w:r>
      <w:r>
        <w:rPr>
          <w:rFonts w:ascii="Times New Roman" w:hAnsi="Times New Roman" w:cs="Times New Roman"/>
          <w:sz w:val="28"/>
          <w:szCs w:val="28"/>
        </w:rPr>
        <w:t>»</w:t>
      </w:r>
      <w:r w:rsidRPr="00A44917">
        <w:rPr>
          <w:rFonts w:ascii="Times New Roman" w:hAnsi="Times New Roman" w:cs="Times New Roman"/>
          <w:sz w:val="28"/>
          <w:szCs w:val="28"/>
        </w:rPr>
        <w:t xml:space="preserve"> туризм</w:t>
      </w:r>
      <w:r>
        <w:rPr>
          <w:rFonts w:ascii="Times New Roman" w:hAnsi="Times New Roman" w:cs="Times New Roman"/>
          <w:sz w:val="28"/>
          <w:szCs w:val="28"/>
        </w:rPr>
        <w:t xml:space="preserve"> зверталося багато наукових діячів. Розглянемо деякі з них (табл. 1.1):</w:t>
      </w:r>
    </w:p>
    <w:p w:rsidR="0002701D" w:rsidRDefault="0002701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Таблиця 1.1 – Сутність поняття «в’їзний» туризм</w:t>
      </w:r>
    </w:p>
    <w:tbl>
      <w:tblPr>
        <w:tblStyle w:val="ab"/>
        <w:tblW w:w="9351" w:type="dxa"/>
        <w:tblLook w:val="04A0" w:firstRow="1" w:lastRow="0" w:firstColumn="1" w:lastColumn="0" w:noHBand="0" w:noVBand="1"/>
      </w:tblPr>
      <w:tblGrid>
        <w:gridCol w:w="2405"/>
        <w:gridCol w:w="6946"/>
      </w:tblGrid>
      <w:tr w:rsidR="0002701D" w:rsidTr="002E2374">
        <w:tc>
          <w:tcPr>
            <w:tcW w:w="2405" w:type="dxa"/>
          </w:tcPr>
          <w:p w:rsidR="0002701D" w:rsidRDefault="0002701D" w:rsidP="002E04BF">
            <w:pPr>
              <w:jc w:val="center"/>
              <w:rPr>
                <w:rFonts w:ascii="Times New Roman" w:hAnsi="Times New Roman" w:cs="Times New Roman"/>
                <w:sz w:val="28"/>
                <w:szCs w:val="28"/>
              </w:rPr>
            </w:pPr>
            <w:r>
              <w:rPr>
                <w:rFonts w:ascii="Times New Roman" w:hAnsi="Times New Roman" w:cs="Times New Roman"/>
                <w:sz w:val="28"/>
                <w:szCs w:val="28"/>
              </w:rPr>
              <w:t>Автор</w:t>
            </w:r>
          </w:p>
        </w:tc>
        <w:tc>
          <w:tcPr>
            <w:tcW w:w="6946" w:type="dxa"/>
          </w:tcPr>
          <w:p w:rsidR="0002701D" w:rsidRDefault="0002701D" w:rsidP="002E04BF">
            <w:pPr>
              <w:jc w:val="center"/>
              <w:rPr>
                <w:rFonts w:ascii="Times New Roman" w:hAnsi="Times New Roman" w:cs="Times New Roman"/>
                <w:sz w:val="28"/>
                <w:szCs w:val="28"/>
              </w:rPr>
            </w:pPr>
            <w:r>
              <w:rPr>
                <w:rFonts w:ascii="Times New Roman" w:hAnsi="Times New Roman" w:cs="Times New Roman"/>
                <w:sz w:val="28"/>
                <w:szCs w:val="28"/>
              </w:rPr>
              <w:t>Визначення поняття</w:t>
            </w:r>
          </w:p>
        </w:tc>
      </w:tr>
      <w:tr w:rsidR="0002701D" w:rsidTr="002E2374">
        <w:tc>
          <w:tcPr>
            <w:tcW w:w="2405"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ЮНВТО</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_Ref131179218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E45BE8">
              <w:rPr>
                <w:rFonts w:ascii="Times New Roman" w:hAnsi="Times New Roman" w:cs="Times New Roman"/>
                <w:sz w:val="28"/>
                <w:szCs w:val="28"/>
              </w:rPr>
              <w:t>19</w:t>
            </w:r>
            <w:r>
              <w:rPr>
                <w:rFonts w:ascii="Times New Roman" w:hAnsi="Times New Roman" w:cs="Times New Roman"/>
                <w:sz w:val="28"/>
                <w:szCs w:val="28"/>
              </w:rPr>
              <w:fldChar w:fldCharType="end"/>
            </w:r>
            <w:r>
              <w:rPr>
                <w:rFonts w:ascii="Times New Roman" w:hAnsi="Times New Roman" w:cs="Times New Roman"/>
                <w:sz w:val="28"/>
                <w:szCs w:val="28"/>
              </w:rPr>
              <w:t>]</w:t>
            </w:r>
          </w:p>
        </w:tc>
        <w:tc>
          <w:tcPr>
            <w:tcW w:w="6946"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 xml:space="preserve">термін “в’їзний туризм” має французьке походження </w:t>
            </w:r>
            <w:proofErr w:type="spellStart"/>
            <w:r w:rsidRPr="007E6A77">
              <w:rPr>
                <w:rFonts w:ascii="Times New Roman" w:hAnsi="Times New Roman" w:cs="Times New Roman"/>
                <w:sz w:val="28"/>
                <w:szCs w:val="28"/>
              </w:rPr>
              <w:t>tour</w:t>
            </w:r>
            <w:proofErr w:type="spellEnd"/>
            <w:r w:rsidRPr="007E6A77">
              <w:rPr>
                <w:rFonts w:ascii="Times New Roman" w:hAnsi="Times New Roman" w:cs="Times New Roman"/>
                <w:sz w:val="28"/>
                <w:szCs w:val="28"/>
              </w:rPr>
              <w:t xml:space="preserve"> </w:t>
            </w:r>
            <w:proofErr w:type="spellStart"/>
            <w:r w:rsidRPr="007E6A77">
              <w:rPr>
                <w:rFonts w:ascii="Times New Roman" w:hAnsi="Times New Roman" w:cs="Times New Roman"/>
                <w:sz w:val="28"/>
                <w:szCs w:val="28"/>
              </w:rPr>
              <w:t>voyage</w:t>
            </w:r>
            <w:proofErr w:type="spellEnd"/>
            <w:r w:rsidRPr="007E6A77">
              <w:rPr>
                <w:rFonts w:ascii="Times New Roman" w:hAnsi="Times New Roman" w:cs="Times New Roman"/>
                <w:sz w:val="28"/>
                <w:szCs w:val="28"/>
              </w:rPr>
              <w:t xml:space="preserve">, що означає </w:t>
            </w:r>
            <w:proofErr w:type="spellStart"/>
            <w:r w:rsidRPr="007E6A77">
              <w:rPr>
                <w:rFonts w:ascii="Times New Roman" w:hAnsi="Times New Roman" w:cs="Times New Roman"/>
                <w:sz w:val="28"/>
                <w:szCs w:val="28"/>
              </w:rPr>
              <w:t>прогулян</w:t>
            </w:r>
            <w:proofErr w:type="spellEnd"/>
            <w:r w:rsidRPr="007E6A77">
              <w:rPr>
                <w:rFonts w:ascii="Times New Roman" w:hAnsi="Times New Roman" w:cs="Times New Roman"/>
                <w:sz w:val="28"/>
                <w:szCs w:val="28"/>
              </w:rPr>
              <w:t xml:space="preserve"> </w:t>
            </w:r>
            <w:proofErr w:type="spellStart"/>
            <w:r w:rsidRPr="007E6A77">
              <w:rPr>
                <w:rFonts w:ascii="Times New Roman" w:hAnsi="Times New Roman" w:cs="Times New Roman"/>
                <w:sz w:val="28"/>
                <w:szCs w:val="28"/>
              </w:rPr>
              <w:t>ка</w:t>
            </w:r>
            <w:proofErr w:type="spellEnd"/>
            <w:r w:rsidRPr="007E6A77">
              <w:rPr>
                <w:rFonts w:ascii="Times New Roman" w:hAnsi="Times New Roman" w:cs="Times New Roman"/>
                <w:sz w:val="28"/>
                <w:szCs w:val="28"/>
              </w:rPr>
              <w:t>, поїздка за кордон або подорож у вільний час, та є одним із видів активного відпочинку</w:t>
            </w:r>
          </w:p>
        </w:tc>
      </w:tr>
      <w:tr w:rsidR="0002701D" w:rsidTr="002E2374">
        <w:tc>
          <w:tcPr>
            <w:tcW w:w="2405"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Н</w:t>
            </w:r>
            <w:r>
              <w:rPr>
                <w:rFonts w:ascii="Times New Roman" w:hAnsi="Times New Roman" w:cs="Times New Roman"/>
                <w:sz w:val="28"/>
                <w:szCs w:val="28"/>
              </w:rPr>
              <w:t xml:space="preserve">. </w:t>
            </w:r>
            <w:proofErr w:type="spellStart"/>
            <w:r w:rsidRPr="007E6A77">
              <w:rPr>
                <w:rFonts w:ascii="Times New Roman" w:hAnsi="Times New Roman" w:cs="Times New Roman"/>
                <w:sz w:val="28"/>
                <w:szCs w:val="28"/>
              </w:rPr>
              <w:t>Реймерс</w:t>
            </w:r>
            <w:proofErr w:type="spellEnd"/>
            <w:r>
              <w:rPr>
                <w:rFonts w:ascii="Times New Roman" w:hAnsi="Times New Roman" w:cs="Times New Roman"/>
                <w:sz w:val="28"/>
                <w:szCs w:val="28"/>
              </w:rPr>
              <w:t xml:space="preserve"> </w:t>
            </w:r>
            <w:r w:rsidRPr="0002701D">
              <w:rPr>
                <w:rFonts w:ascii="Times New Roman" w:hAnsi="Times New Roman" w:cs="Times New Roman"/>
                <w:sz w:val="28"/>
                <w:szCs w:val="28"/>
              </w:rPr>
              <w:t>[</w:t>
            </w:r>
            <w:r w:rsidRPr="0002701D">
              <w:rPr>
                <w:rFonts w:ascii="Times New Roman" w:hAnsi="Times New Roman" w:cs="Times New Roman"/>
                <w:sz w:val="28"/>
                <w:szCs w:val="28"/>
              </w:rPr>
              <w:fldChar w:fldCharType="begin"/>
            </w:r>
            <w:r w:rsidRPr="0002701D">
              <w:rPr>
                <w:rFonts w:ascii="Times New Roman" w:hAnsi="Times New Roman" w:cs="Times New Roman"/>
                <w:sz w:val="28"/>
                <w:szCs w:val="28"/>
              </w:rPr>
              <w:instrText xml:space="preserve"> REF _Ref131179231 \r \h </w:instrText>
            </w:r>
            <w:r w:rsidRPr="0002701D">
              <w:rPr>
                <w:rFonts w:ascii="Times New Roman" w:hAnsi="Times New Roman" w:cs="Times New Roman"/>
                <w:sz w:val="28"/>
                <w:szCs w:val="28"/>
              </w:rPr>
            </w:r>
            <w:r w:rsidRPr="0002701D">
              <w:rPr>
                <w:rFonts w:ascii="Times New Roman" w:hAnsi="Times New Roman" w:cs="Times New Roman"/>
                <w:sz w:val="28"/>
                <w:szCs w:val="28"/>
              </w:rPr>
              <w:fldChar w:fldCharType="separate"/>
            </w:r>
            <w:r w:rsidR="00E45BE8">
              <w:rPr>
                <w:rFonts w:ascii="Times New Roman" w:hAnsi="Times New Roman" w:cs="Times New Roman"/>
                <w:sz w:val="28"/>
                <w:szCs w:val="28"/>
              </w:rPr>
              <w:t>9</w:t>
            </w:r>
            <w:r w:rsidRPr="0002701D">
              <w:rPr>
                <w:rFonts w:ascii="Times New Roman" w:hAnsi="Times New Roman" w:cs="Times New Roman"/>
                <w:sz w:val="28"/>
                <w:szCs w:val="28"/>
              </w:rPr>
              <w:fldChar w:fldCharType="end"/>
            </w:r>
            <w:r w:rsidRPr="0002701D">
              <w:rPr>
                <w:rFonts w:ascii="Times New Roman" w:hAnsi="Times New Roman" w:cs="Times New Roman"/>
                <w:sz w:val="28"/>
                <w:szCs w:val="28"/>
              </w:rPr>
              <w:t>]</w:t>
            </w:r>
          </w:p>
        </w:tc>
        <w:tc>
          <w:tcPr>
            <w:tcW w:w="6946"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в’їзний туризм це будь яка подорож з метою відпочинку і знайомства з новими регіонами і об’єктами</w:t>
            </w:r>
          </w:p>
        </w:tc>
      </w:tr>
      <w:tr w:rsidR="0002701D" w:rsidTr="002E2374">
        <w:tc>
          <w:tcPr>
            <w:tcW w:w="2405"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О.</w:t>
            </w:r>
            <w:r>
              <w:rPr>
                <w:rFonts w:ascii="Times New Roman" w:hAnsi="Times New Roman" w:cs="Times New Roman"/>
                <w:sz w:val="28"/>
                <w:szCs w:val="28"/>
              </w:rPr>
              <w:t xml:space="preserve"> </w:t>
            </w:r>
            <w:proofErr w:type="spellStart"/>
            <w:r w:rsidRPr="007E6A77">
              <w:rPr>
                <w:rFonts w:ascii="Times New Roman" w:hAnsi="Times New Roman" w:cs="Times New Roman"/>
                <w:sz w:val="28"/>
                <w:szCs w:val="28"/>
              </w:rPr>
              <w:t>Бейдик</w:t>
            </w:r>
            <w:proofErr w:type="spellEnd"/>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_Ref131179231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E45BE8">
              <w:rPr>
                <w:rFonts w:ascii="Times New Roman" w:hAnsi="Times New Roman" w:cs="Times New Roman"/>
                <w:sz w:val="28"/>
                <w:szCs w:val="28"/>
              </w:rPr>
              <w:t>9</w:t>
            </w:r>
            <w:r>
              <w:rPr>
                <w:rFonts w:ascii="Times New Roman" w:hAnsi="Times New Roman" w:cs="Times New Roman"/>
                <w:sz w:val="28"/>
                <w:szCs w:val="28"/>
              </w:rPr>
              <w:fldChar w:fldCharType="end"/>
            </w:r>
            <w:r>
              <w:rPr>
                <w:rFonts w:ascii="Times New Roman" w:hAnsi="Times New Roman" w:cs="Times New Roman"/>
                <w:sz w:val="28"/>
                <w:szCs w:val="28"/>
              </w:rPr>
              <w:t>]</w:t>
            </w:r>
          </w:p>
        </w:tc>
        <w:tc>
          <w:tcPr>
            <w:tcW w:w="6946"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в’їзний туризм – це форма масового подорожування та відпочинку з метою ознайомлення з навколишнім середовищем, що характеризується екологічною, освітянською та іншими функціями</w:t>
            </w:r>
          </w:p>
        </w:tc>
      </w:tr>
      <w:tr w:rsidR="0002701D" w:rsidTr="002E2374">
        <w:tc>
          <w:tcPr>
            <w:tcW w:w="2405"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Л. Абалкін</w:t>
            </w:r>
            <w:r w:rsidR="00B95A2D">
              <w:rPr>
                <w:rFonts w:ascii="Times New Roman" w:hAnsi="Times New Roman" w:cs="Times New Roman"/>
                <w:sz w:val="28"/>
                <w:szCs w:val="28"/>
              </w:rPr>
              <w:t xml:space="preserve"> [</w:t>
            </w:r>
            <w:r w:rsidR="00B95A2D">
              <w:rPr>
                <w:rFonts w:ascii="Times New Roman" w:hAnsi="Times New Roman" w:cs="Times New Roman"/>
                <w:sz w:val="28"/>
                <w:szCs w:val="28"/>
              </w:rPr>
              <w:fldChar w:fldCharType="begin"/>
            </w:r>
            <w:r w:rsidR="00B95A2D">
              <w:rPr>
                <w:rFonts w:ascii="Times New Roman" w:hAnsi="Times New Roman" w:cs="Times New Roman"/>
                <w:sz w:val="28"/>
                <w:szCs w:val="28"/>
              </w:rPr>
              <w:instrText xml:space="preserve"> REF _Ref131179680 \r \h </w:instrText>
            </w:r>
            <w:r w:rsidR="00B95A2D">
              <w:rPr>
                <w:rFonts w:ascii="Times New Roman" w:hAnsi="Times New Roman" w:cs="Times New Roman"/>
                <w:sz w:val="28"/>
                <w:szCs w:val="28"/>
              </w:rPr>
            </w:r>
            <w:r w:rsidR="00B95A2D">
              <w:rPr>
                <w:rFonts w:ascii="Times New Roman" w:hAnsi="Times New Roman" w:cs="Times New Roman"/>
                <w:sz w:val="28"/>
                <w:szCs w:val="28"/>
              </w:rPr>
              <w:fldChar w:fldCharType="separate"/>
            </w:r>
            <w:r w:rsidR="00E45BE8">
              <w:rPr>
                <w:rFonts w:ascii="Times New Roman" w:hAnsi="Times New Roman" w:cs="Times New Roman"/>
                <w:sz w:val="28"/>
                <w:szCs w:val="28"/>
              </w:rPr>
              <w:t>13</w:t>
            </w:r>
            <w:r w:rsidR="00B95A2D">
              <w:rPr>
                <w:rFonts w:ascii="Times New Roman" w:hAnsi="Times New Roman" w:cs="Times New Roman"/>
                <w:sz w:val="28"/>
                <w:szCs w:val="28"/>
              </w:rPr>
              <w:fldChar w:fldCharType="end"/>
            </w:r>
            <w:r w:rsidR="00B95A2D">
              <w:rPr>
                <w:rFonts w:ascii="Times New Roman" w:hAnsi="Times New Roman" w:cs="Times New Roman"/>
                <w:sz w:val="28"/>
                <w:szCs w:val="28"/>
              </w:rPr>
              <w:t>]</w:t>
            </w:r>
          </w:p>
        </w:tc>
        <w:tc>
          <w:tcPr>
            <w:tcW w:w="6946" w:type="dxa"/>
          </w:tcPr>
          <w:p w:rsidR="0002701D"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 xml:space="preserve">в’їзний туризм, тимчасове переміщення людей із постійного місця проживання в іншу місцевість чи країну у межах своєї держави з метою отримання задоволення та відпочинку, в </w:t>
            </w:r>
            <w:proofErr w:type="spellStart"/>
            <w:r w:rsidRPr="007E6A77">
              <w:rPr>
                <w:rFonts w:ascii="Times New Roman" w:hAnsi="Times New Roman" w:cs="Times New Roman"/>
                <w:sz w:val="28"/>
                <w:szCs w:val="28"/>
              </w:rPr>
              <w:t>пізнавально</w:t>
            </w:r>
            <w:proofErr w:type="spellEnd"/>
            <w:r w:rsidRPr="007E6A77">
              <w:rPr>
                <w:rFonts w:ascii="Times New Roman" w:hAnsi="Times New Roman" w:cs="Times New Roman"/>
                <w:sz w:val="28"/>
                <w:szCs w:val="28"/>
              </w:rPr>
              <w:t xml:space="preserve"> – оздоровчих цілях, але без заняття оплачуваною діяльністю у місці перебування</w:t>
            </w:r>
          </w:p>
        </w:tc>
      </w:tr>
      <w:tr w:rsidR="0002701D" w:rsidTr="002E2374">
        <w:tc>
          <w:tcPr>
            <w:tcW w:w="2405"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В.</w:t>
            </w:r>
            <w:r w:rsidR="00B95A2D">
              <w:rPr>
                <w:rFonts w:ascii="Times New Roman" w:hAnsi="Times New Roman" w:cs="Times New Roman"/>
                <w:sz w:val="28"/>
                <w:szCs w:val="28"/>
              </w:rPr>
              <w:t xml:space="preserve"> </w:t>
            </w:r>
            <w:proofErr w:type="spellStart"/>
            <w:r w:rsidRPr="007E6A77">
              <w:rPr>
                <w:rFonts w:ascii="Times New Roman" w:hAnsi="Times New Roman" w:cs="Times New Roman"/>
                <w:sz w:val="28"/>
                <w:szCs w:val="28"/>
              </w:rPr>
              <w:t>Герасименко</w:t>
            </w:r>
            <w:proofErr w:type="spellEnd"/>
            <w:r w:rsidR="00B95A2D">
              <w:rPr>
                <w:rFonts w:ascii="Times New Roman" w:hAnsi="Times New Roman" w:cs="Times New Roman"/>
                <w:sz w:val="28"/>
                <w:szCs w:val="28"/>
              </w:rPr>
              <w:t xml:space="preserve"> [</w:t>
            </w:r>
            <w:r w:rsidR="00B95A2D">
              <w:rPr>
                <w:rFonts w:ascii="Times New Roman" w:hAnsi="Times New Roman" w:cs="Times New Roman"/>
                <w:sz w:val="28"/>
                <w:szCs w:val="28"/>
              </w:rPr>
              <w:fldChar w:fldCharType="begin"/>
            </w:r>
            <w:r w:rsidR="00B95A2D">
              <w:rPr>
                <w:rFonts w:ascii="Times New Roman" w:hAnsi="Times New Roman" w:cs="Times New Roman"/>
                <w:sz w:val="28"/>
                <w:szCs w:val="28"/>
              </w:rPr>
              <w:instrText xml:space="preserve"> REF _Ref131179792 \r \h </w:instrText>
            </w:r>
            <w:r w:rsidR="00B95A2D">
              <w:rPr>
                <w:rFonts w:ascii="Times New Roman" w:hAnsi="Times New Roman" w:cs="Times New Roman"/>
                <w:sz w:val="28"/>
                <w:szCs w:val="28"/>
              </w:rPr>
            </w:r>
            <w:r w:rsidR="00B95A2D">
              <w:rPr>
                <w:rFonts w:ascii="Times New Roman" w:hAnsi="Times New Roman" w:cs="Times New Roman"/>
                <w:sz w:val="28"/>
                <w:szCs w:val="28"/>
              </w:rPr>
              <w:fldChar w:fldCharType="separate"/>
            </w:r>
            <w:r w:rsidR="00E45BE8">
              <w:rPr>
                <w:rFonts w:ascii="Times New Roman" w:hAnsi="Times New Roman" w:cs="Times New Roman"/>
                <w:sz w:val="28"/>
                <w:szCs w:val="28"/>
              </w:rPr>
              <w:t>20</w:t>
            </w:r>
            <w:r w:rsidR="00B95A2D">
              <w:rPr>
                <w:rFonts w:ascii="Times New Roman" w:hAnsi="Times New Roman" w:cs="Times New Roman"/>
                <w:sz w:val="28"/>
                <w:szCs w:val="28"/>
              </w:rPr>
              <w:fldChar w:fldCharType="end"/>
            </w:r>
            <w:r w:rsidR="00B95A2D">
              <w:rPr>
                <w:rFonts w:ascii="Times New Roman" w:hAnsi="Times New Roman" w:cs="Times New Roman"/>
                <w:sz w:val="28"/>
                <w:szCs w:val="28"/>
              </w:rPr>
              <w:t>]</w:t>
            </w:r>
          </w:p>
        </w:tc>
        <w:tc>
          <w:tcPr>
            <w:tcW w:w="6946"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 xml:space="preserve">в’їзний туризм – це одна із форм міграції населення, що пов’язано з рухом, подорожжю, доланням простору, з іншої сторони туризм – суспільно – економічне явище, </w:t>
            </w:r>
            <w:r w:rsidRPr="007E6A77">
              <w:rPr>
                <w:rFonts w:ascii="Times New Roman" w:hAnsi="Times New Roman" w:cs="Times New Roman"/>
                <w:sz w:val="28"/>
                <w:szCs w:val="28"/>
              </w:rPr>
              <w:lastRenderedPageBreak/>
              <w:t>що є своєрідною галуззю господарської діяльності</w:t>
            </w:r>
          </w:p>
        </w:tc>
      </w:tr>
      <w:tr w:rsidR="00B95A2D" w:rsidTr="00B95A2D">
        <w:tc>
          <w:tcPr>
            <w:tcW w:w="9351" w:type="dxa"/>
            <w:gridSpan w:val="2"/>
            <w:tcBorders>
              <w:top w:val="nil"/>
              <w:left w:val="nil"/>
              <w:right w:val="nil"/>
            </w:tcBorders>
          </w:tcPr>
          <w:p w:rsidR="00B95A2D" w:rsidRPr="00B95A2D" w:rsidRDefault="00B95A2D" w:rsidP="002E04BF">
            <w:pPr>
              <w:jc w:val="right"/>
              <w:rPr>
                <w:rFonts w:ascii="Times New Roman" w:hAnsi="Times New Roman" w:cs="Times New Roman"/>
                <w:i/>
                <w:iCs/>
                <w:sz w:val="28"/>
                <w:szCs w:val="28"/>
              </w:rPr>
            </w:pPr>
            <w:proofErr w:type="spellStart"/>
            <w:r w:rsidRPr="00B95A2D">
              <w:rPr>
                <w:rFonts w:ascii="Times New Roman" w:hAnsi="Times New Roman" w:cs="Times New Roman"/>
                <w:i/>
                <w:iCs/>
                <w:sz w:val="28"/>
                <w:szCs w:val="28"/>
                <w:lang w:val="ru-RU"/>
              </w:rPr>
              <w:lastRenderedPageBreak/>
              <w:t>Продовж</w:t>
            </w:r>
            <w:r w:rsidRPr="00B95A2D">
              <w:rPr>
                <w:rFonts w:ascii="Times New Roman" w:hAnsi="Times New Roman" w:cs="Times New Roman"/>
                <w:i/>
                <w:iCs/>
                <w:sz w:val="28"/>
                <w:szCs w:val="28"/>
              </w:rPr>
              <w:t>ення</w:t>
            </w:r>
            <w:proofErr w:type="spellEnd"/>
            <w:r w:rsidRPr="00B95A2D">
              <w:rPr>
                <w:rFonts w:ascii="Times New Roman" w:hAnsi="Times New Roman" w:cs="Times New Roman"/>
                <w:i/>
                <w:iCs/>
                <w:sz w:val="28"/>
                <w:szCs w:val="28"/>
              </w:rPr>
              <w:t xml:space="preserve"> табл. 1.1</w:t>
            </w:r>
          </w:p>
        </w:tc>
      </w:tr>
      <w:tr w:rsidR="0002701D" w:rsidTr="002E2374">
        <w:tc>
          <w:tcPr>
            <w:tcW w:w="2405"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Р. Бернс</w:t>
            </w:r>
            <w:r w:rsidR="00B95A2D">
              <w:rPr>
                <w:rFonts w:ascii="Times New Roman" w:hAnsi="Times New Roman" w:cs="Times New Roman"/>
                <w:sz w:val="28"/>
                <w:szCs w:val="28"/>
              </w:rPr>
              <w:t xml:space="preserve"> [</w:t>
            </w:r>
            <w:r w:rsidR="00B95A2D">
              <w:rPr>
                <w:rFonts w:ascii="Times New Roman" w:hAnsi="Times New Roman" w:cs="Times New Roman"/>
                <w:sz w:val="28"/>
                <w:szCs w:val="28"/>
              </w:rPr>
              <w:fldChar w:fldCharType="begin"/>
            </w:r>
            <w:r w:rsidR="00B95A2D">
              <w:rPr>
                <w:rFonts w:ascii="Times New Roman" w:hAnsi="Times New Roman" w:cs="Times New Roman"/>
                <w:sz w:val="28"/>
                <w:szCs w:val="28"/>
              </w:rPr>
              <w:instrText xml:space="preserve"> REF _Ref131179917 \r \h </w:instrText>
            </w:r>
            <w:r w:rsidR="00B95A2D">
              <w:rPr>
                <w:rFonts w:ascii="Times New Roman" w:hAnsi="Times New Roman" w:cs="Times New Roman"/>
                <w:sz w:val="28"/>
                <w:szCs w:val="28"/>
              </w:rPr>
            </w:r>
            <w:r w:rsidR="00B95A2D">
              <w:rPr>
                <w:rFonts w:ascii="Times New Roman" w:hAnsi="Times New Roman" w:cs="Times New Roman"/>
                <w:sz w:val="28"/>
                <w:szCs w:val="28"/>
              </w:rPr>
              <w:fldChar w:fldCharType="separate"/>
            </w:r>
            <w:r w:rsidR="00E45BE8">
              <w:rPr>
                <w:rFonts w:ascii="Times New Roman" w:hAnsi="Times New Roman" w:cs="Times New Roman"/>
                <w:sz w:val="28"/>
                <w:szCs w:val="28"/>
              </w:rPr>
              <w:t>1</w:t>
            </w:r>
            <w:r w:rsidR="00B95A2D">
              <w:rPr>
                <w:rFonts w:ascii="Times New Roman" w:hAnsi="Times New Roman" w:cs="Times New Roman"/>
                <w:sz w:val="28"/>
                <w:szCs w:val="28"/>
              </w:rPr>
              <w:fldChar w:fldCharType="end"/>
            </w:r>
            <w:r w:rsidR="00B95A2D">
              <w:rPr>
                <w:rFonts w:ascii="Times New Roman" w:hAnsi="Times New Roman" w:cs="Times New Roman"/>
                <w:sz w:val="28"/>
                <w:szCs w:val="28"/>
              </w:rPr>
              <w:t>]</w:t>
            </w:r>
          </w:p>
        </w:tc>
        <w:tc>
          <w:tcPr>
            <w:tcW w:w="6946"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наголосив на поєднанні ділових та соціальних цілей в’їзного туризму, і з’ясував, що продуктивність вирішених бізнес - питань під час подорожі є вдвічі вищою ніж при роботі в офісі</w:t>
            </w:r>
          </w:p>
        </w:tc>
      </w:tr>
      <w:tr w:rsidR="0002701D" w:rsidTr="002E2374">
        <w:tc>
          <w:tcPr>
            <w:tcW w:w="2405"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 xml:space="preserve">Ч. </w:t>
            </w:r>
            <w:proofErr w:type="spellStart"/>
            <w:r w:rsidRPr="007E6A77">
              <w:rPr>
                <w:rFonts w:ascii="Times New Roman" w:hAnsi="Times New Roman" w:cs="Times New Roman"/>
                <w:sz w:val="28"/>
                <w:szCs w:val="28"/>
              </w:rPr>
              <w:t>Госднер</w:t>
            </w:r>
            <w:proofErr w:type="spellEnd"/>
            <w:r w:rsidR="00B95A2D">
              <w:rPr>
                <w:rFonts w:ascii="Times New Roman" w:hAnsi="Times New Roman" w:cs="Times New Roman"/>
                <w:sz w:val="28"/>
                <w:szCs w:val="28"/>
              </w:rPr>
              <w:t xml:space="preserve">, </w:t>
            </w:r>
            <w:r w:rsidRPr="007E6A77">
              <w:rPr>
                <w:rFonts w:ascii="Times New Roman" w:hAnsi="Times New Roman" w:cs="Times New Roman"/>
                <w:sz w:val="28"/>
                <w:szCs w:val="28"/>
              </w:rPr>
              <w:t>Р. Річі</w:t>
            </w:r>
            <w:r w:rsidR="00B95A2D">
              <w:rPr>
                <w:rFonts w:ascii="Times New Roman" w:hAnsi="Times New Roman" w:cs="Times New Roman"/>
                <w:sz w:val="28"/>
                <w:szCs w:val="28"/>
              </w:rPr>
              <w:t xml:space="preserve"> [</w:t>
            </w:r>
            <w:r w:rsidR="00B95A2D">
              <w:rPr>
                <w:rFonts w:ascii="Times New Roman" w:hAnsi="Times New Roman" w:cs="Times New Roman"/>
                <w:sz w:val="28"/>
                <w:szCs w:val="28"/>
              </w:rPr>
              <w:fldChar w:fldCharType="begin"/>
            </w:r>
            <w:r w:rsidR="00B95A2D">
              <w:rPr>
                <w:rFonts w:ascii="Times New Roman" w:hAnsi="Times New Roman" w:cs="Times New Roman"/>
                <w:sz w:val="28"/>
                <w:szCs w:val="28"/>
              </w:rPr>
              <w:instrText xml:space="preserve"> REF _Ref131179930 \r \h </w:instrText>
            </w:r>
            <w:r w:rsidR="00B95A2D">
              <w:rPr>
                <w:rFonts w:ascii="Times New Roman" w:hAnsi="Times New Roman" w:cs="Times New Roman"/>
                <w:sz w:val="28"/>
                <w:szCs w:val="28"/>
              </w:rPr>
            </w:r>
            <w:r w:rsidR="00B95A2D">
              <w:rPr>
                <w:rFonts w:ascii="Times New Roman" w:hAnsi="Times New Roman" w:cs="Times New Roman"/>
                <w:sz w:val="28"/>
                <w:szCs w:val="28"/>
              </w:rPr>
              <w:fldChar w:fldCharType="separate"/>
            </w:r>
            <w:r w:rsidR="00E45BE8">
              <w:rPr>
                <w:rFonts w:ascii="Times New Roman" w:hAnsi="Times New Roman" w:cs="Times New Roman"/>
                <w:sz w:val="28"/>
                <w:szCs w:val="28"/>
              </w:rPr>
              <w:t>2</w:t>
            </w:r>
            <w:r w:rsidR="00B95A2D">
              <w:rPr>
                <w:rFonts w:ascii="Times New Roman" w:hAnsi="Times New Roman" w:cs="Times New Roman"/>
                <w:sz w:val="28"/>
                <w:szCs w:val="28"/>
              </w:rPr>
              <w:fldChar w:fldCharType="end"/>
            </w:r>
            <w:r w:rsidR="00B95A2D">
              <w:rPr>
                <w:rFonts w:ascii="Times New Roman" w:hAnsi="Times New Roman" w:cs="Times New Roman"/>
                <w:sz w:val="28"/>
                <w:szCs w:val="28"/>
              </w:rPr>
              <w:t>]</w:t>
            </w:r>
          </w:p>
        </w:tc>
        <w:tc>
          <w:tcPr>
            <w:tcW w:w="6946" w:type="dxa"/>
          </w:tcPr>
          <w:p w:rsidR="0002701D" w:rsidRPr="007E6A77" w:rsidRDefault="0002701D" w:rsidP="002E04BF">
            <w:pPr>
              <w:jc w:val="both"/>
              <w:rPr>
                <w:rFonts w:ascii="Times New Roman" w:hAnsi="Times New Roman" w:cs="Times New Roman"/>
                <w:sz w:val="28"/>
                <w:szCs w:val="28"/>
              </w:rPr>
            </w:pPr>
            <w:r w:rsidRPr="007E6A77">
              <w:rPr>
                <w:rFonts w:ascii="Times New Roman" w:hAnsi="Times New Roman" w:cs="Times New Roman"/>
                <w:sz w:val="28"/>
                <w:szCs w:val="28"/>
              </w:rPr>
              <w:t>в’їзний туризм - це форма ведення сучасного бізнесу, що дозволяє оптимізувати час керівника, оскільки дозволяє поєднувати роботу та відпочинок разом</w:t>
            </w:r>
          </w:p>
        </w:tc>
      </w:tr>
    </w:tbl>
    <w:p w:rsidR="0002701D" w:rsidRDefault="0002701D" w:rsidP="002E04BF">
      <w:pPr>
        <w:spacing w:after="0" w:line="360" w:lineRule="auto"/>
        <w:ind w:firstLine="709"/>
        <w:jc w:val="both"/>
        <w:rPr>
          <w:rFonts w:ascii="Times New Roman" w:hAnsi="Times New Roman" w:cs="Times New Roman"/>
          <w:sz w:val="28"/>
          <w:szCs w:val="28"/>
        </w:rPr>
      </w:pPr>
    </w:p>
    <w:p w:rsidR="0002701D" w:rsidRDefault="00B95A2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Отже, </w:t>
      </w:r>
      <w:r w:rsidR="0002701D" w:rsidRPr="007E6A77">
        <w:rPr>
          <w:rFonts w:ascii="Times New Roman" w:hAnsi="Times New Roman" w:cs="Times New Roman"/>
          <w:sz w:val="28"/>
          <w:szCs w:val="28"/>
        </w:rPr>
        <w:t xml:space="preserve">в’їзний туризм – це подорож (поїздка) з країни постійного місця проживання в іншу країну із </w:t>
      </w:r>
      <w:r>
        <w:rPr>
          <w:rFonts w:ascii="Times New Roman" w:hAnsi="Times New Roman" w:cs="Times New Roman"/>
          <w:sz w:val="28"/>
          <w:szCs w:val="28"/>
        </w:rPr>
        <w:t>різноманітними</w:t>
      </w:r>
      <w:r w:rsidR="0002701D" w:rsidRPr="007E6A77">
        <w:rPr>
          <w:rFonts w:ascii="Times New Roman" w:hAnsi="Times New Roman" w:cs="Times New Roman"/>
          <w:sz w:val="28"/>
          <w:szCs w:val="28"/>
        </w:rPr>
        <w:t xml:space="preserve"> цілями, з метою задоволення своїх духовних потреб та без заняття оплачуваною діяльністю в країні перебування</w:t>
      </w:r>
      <w:r w:rsidR="00D55B29">
        <w:rPr>
          <w:rFonts w:ascii="Times New Roman" w:hAnsi="Times New Roman" w:cs="Times New Roman"/>
          <w:sz w:val="28"/>
          <w:szCs w:val="28"/>
        </w:rPr>
        <w:t xml:space="preserve"> на термін від 24 годин до 1 року</w:t>
      </w:r>
      <w:r w:rsidR="0002701D" w:rsidRPr="007E6A77">
        <w:rPr>
          <w:rFonts w:ascii="Times New Roman" w:hAnsi="Times New Roman" w:cs="Times New Roman"/>
          <w:sz w:val="28"/>
          <w:szCs w:val="28"/>
        </w:rPr>
        <w:t>.</w:t>
      </w:r>
    </w:p>
    <w:p w:rsidR="003D7A9E" w:rsidRDefault="00D55B29"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В’їзний туризм можна розглядати як сферу </w:t>
      </w:r>
      <w:proofErr w:type="spellStart"/>
      <w:r>
        <w:rPr>
          <w:rFonts w:ascii="Times New Roman" w:hAnsi="Times New Roman"/>
          <w:kern w:val="0"/>
          <w:sz w:val="28"/>
          <w14:ligatures w14:val="none"/>
        </w:rPr>
        <w:t>соціоекономічної</w:t>
      </w:r>
      <w:proofErr w:type="spellEnd"/>
      <w:r>
        <w:rPr>
          <w:rFonts w:ascii="Times New Roman" w:hAnsi="Times New Roman"/>
          <w:kern w:val="0"/>
          <w:sz w:val="28"/>
          <w14:ligatures w14:val="none"/>
        </w:rPr>
        <w:t xml:space="preserve"> діяльності, яка включає виробництво національного туристичного продукту та віднесення його на міжнародний ринок туристичних послуг. Таке трактування поняття характеризується сукупністю взаємодії підприємств, які надають основні (транспортні послуги, послуги тимчасового розміщення і харчування) та додаткові (екскурсійне обслуговування, організація дозвілля, страхування тощо) послуги в туризмі. Їх соціальна значущість полягає у задоволені соціальних і духовних потреб туриста, а економічна – у підвищенні економічного стану країни перебування. </w:t>
      </w:r>
    </w:p>
    <w:p w:rsidR="00256C2C" w:rsidRDefault="00256C2C" w:rsidP="002E04BF">
      <w:pPr>
        <w:spacing w:after="0" w:line="360" w:lineRule="auto"/>
        <w:ind w:firstLine="709"/>
        <w:jc w:val="both"/>
        <w:rPr>
          <w:rFonts w:ascii="Times New Roman" w:hAnsi="Times New Roman"/>
          <w:kern w:val="0"/>
          <w:sz w:val="28"/>
          <w14:ligatures w14:val="none"/>
        </w:rPr>
      </w:pPr>
      <w:r w:rsidRPr="00256C2C">
        <w:rPr>
          <w:rFonts w:ascii="Times New Roman" w:hAnsi="Times New Roman"/>
          <w:kern w:val="0"/>
          <w:sz w:val="28"/>
          <w14:ligatures w14:val="none"/>
        </w:rPr>
        <w:t xml:space="preserve">Результати розвитку в’їзного туризму </w:t>
      </w:r>
      <w:r>
        <w:rPr>
          <w:rFonts w:ascii="Times New Roman" w:hAnsi="Times New Roman"/>
          <w:kern w:val="0"/>
          <w:sz w:val="28"/>
          <w14:ligatures w14:val="none"/>
        </w:rPr>
        <w:t>зображено на рис. 1.2.</w:t>
      </w:r>
    </w:p>
    <w:p w:rsidR="00256C2C" w:rsidRDefault="00256C2C" w:rsidP="002E04BF">
      <w:pPr>
        <w:spacing w:after="0" w:line="360" w:lineRule="auto"/>
        <w:ind w:firstLine="709"/>
        <w:jc w:val="both"/>
        <w:rPr>
          <w:rFonts w:ascii="Times New Roman" w:hAnsi="Times New Roman"/>
          <w:kern w:val="0"/>
          <w:sz w:val="28"/>
          <w14:ligatures w14:val="none"/>
        </w:rPr>
      </w:pPr>
      <w:r w:rsidRPr="00256C2C">
        <w:rPr>
          <w:rFonts w:ascii="Times New Roman" w:hAnsi="Times New Roman"/>
          <w:kern w:val="0"/>
          <w:sz w:val="28"/>
          <w14:ligatures w14:val="none"/>
        </w:rPr>
        <w:t>Розвиток в'їзного туризму є не лише джерелом валютних надходжень в економічну систему країни, фактором стабілізації регіональних ринків праці, але й сприяє активізації відносин між країнами-учасницями туристичного процесу. Недаремно</w:t>
      </w:r>
      <w:r>
        <w:rPr>
          <w:rFonts w:ascii="Times New Roman" w:hAnsi="Times New Roman"/>
          <w:kern w:val="0"/>
          <w:sz w:val="28"/>
          <w14:ligatures w14:val="none"/>
        </w:rPr>
        <w:t xml:space="preserve">, що в </w:t>
      </w:r>
      <w:r w:rsidRPr="00256C2C">
        <w:rPr>
          <w:rFonts w:ascii="Times New Roman" w:hAnsi="Times New Roman"/>
          <w:kern w:val="0"/>
          <w:sz w:val="28"/>
          <w14:ligatures w14:val="none"/>
        </w:rPr>
        <w:t>основни</w:t>
      </w:r>
      <w:r>
        <w:rPr>
          <w:rFonts w:ascii="Times New Roman" w:hAnsi="Times New Roman"/>
          <w:kern w:val="0"/>
          <w:sz w:val="28"/>
          <w14:ligatures w14:val="none"/>
        </w:rPr>
        <w:t>х</w:t>
      </w:r>
      <w:r w:rsidRPr="00256C2C">
        <w:rPr>
          <w:rFonts w:ascii="Times New Roman" w:hAnsi="Times New Roman"/>
          <w:kern w:val="0"/>
          <w:sz w:val="28"/>
          <w14:ligatures w14:val="none"/>
        </w:rPr>
        <w:t xml:space="preserve"> нормативни</w:t>
      </w:r>
      <w:r>
        <w:rPr>
          <w:rFonts w:ascii="Times New Roman" w:hAnsi="Times New Roman"/>
          <w:kern w:val="0"/>
          <w:sz w:val="28"/>
          <w14:ligatures w14:val="none"/>
        </w:rPr>
        <w:t>х</w:t>
      </w:r>
      <w:r w:rsidRPr="00256C2C">
        <w:rPr>
          <w:rFonts w:ascii="Times New Roman" w:hAnsi="Times New Roman"/>
          <w:kern w:val="0"/>
          <w:sz w:val="28"/>
          <w14:ligatures w14:val="none"/>
        </w:rPr>
        <w:t xml:space="preserve"> документа</w:t>
      </w:r>
      <w:r>
        <w:rPr>
          <w:rFonts w:ascii="Times New Roman" w:hAnsi="Times New Roman"/>
          <w:kern w:val="0"/>
          <w:sz w:val="28"/>
          <w14:ligatures w14:val="none"/>
        </w:rPr>
        <w:t>х</w:t>
      </w:r>
      <w:r w:rsidRPr="00256C2C">
        <w:rPr>
          <w:rFonts w:ascii="Times New Roman" w:hAnsi="Times New Roman"/>
          <w:kern w:val="0"/>
          <w:sz w:val="28"/>
          <w14:ligatures w14:val="none"/>
        </w:rPr>
        <w:t xml:space="preserve">, </w:t>
      </w:r>
      <w:r>
        <w:rPr>
          <w:rFonts w:ascii="Times New Roman" w:hAnsi="Times New Roman"/>
          <w:kern w:val="0"/>
          <w:sz w:val="28"/>
          <w14:ligatures w14:val="none"/>
        </w:rPr>
        <w:t>які</w:t>
      </w:r>
      <w:r w:rsidRPr="00256C2C">
        <w:rPr>
          <w:rFonts w:ascii="Times New Roman" w:hAnsi="Times New Roman"/>
          <w:kern w:val="0"/>
          <w:sz w:val="28"/>
          <w14:ligatures w14:val="none"/>
        </w:rPr>
        <w:t xml:space="preserve"> регулюють діяльність туристсько-рекреаційної сфери України, </w:t>
      </w:r>
      <w:r>
        <w:rPr>
          <w:rFonts w:ascii="Times New Roman" w:hAnsi="Times New Roman"/>
          <w:kern w:val="0"/>
          <w:sz w:val="28"/>
          <w14:ligatures w14:val="none"/>
        </w:rPr>
        <w:t xml:space="preserve">вказано </w:t>
      </w:r>
      <w:r w:rsidRPr="00256C2C">
        <w:rPr>
          <w:rFonts w:ascii="Times New Roman" w:hAnsi="Times New Roman"/>
          <w:kern w:val="0"/>
          <w:sz w:val="28"/>
          <w14:ligatures w14:val="none"/>
        </w:rPr>
        <w:t xml:space="preserve">цей напрям пріоритетним. Розвиток в'їзного туризму значним чином впливає на загальний стан </w:t>
      </w:r>
      <w:r>
        <w:rPr>
          <w:rFonts w:ascii="Times New Roman" w:hAnsi="Times New Roman"/>
          <w:kern w:val="0"/>
          <w:sz w:val="28"/>
          <w14:ligatures w14:val="none"/>
        </w:rPr>
        <w:t>туристичної галузі країни</w:t>
      </w:r>
      <w:r w:rsidRPr="00256C2C">
        <w:rPr>
          <w:rFonts w:ascii="Times New Roman" w:hAnsi="Times New Roman"/>
          <w:kern w:val="0"/>
          <w:sz w:val="28"/>
          <w14:ligatures w14:val="none"/>
        </w:rPr>
        <w:t xml:space="preserve">. За розрахунками фахівців, її можна </w:t>
      </w:r>
      <w:r w:rsidRPr="00256C2C">
        <w:rPr>
          <w:rFonts w:ascii="Times New Roman" w:hAnsi="Times New Roman"/>
          <w:kern w:val="0"/>
          <w:sz w:val="28"/>
          <w14:ligatures w14:val="none"/>
        </w:rPr>
        <w:lastRenderedPageBreak/>
        <w:t>вважати ефективною тоді, коли обсяги в'їзного тури</w:t>
      </w:r>
      <w:r>
        <w:rPr>
          <w:rFonts w:ascii="Times New Roman" w:hAnsi="Times New Roman"/>
          <w:kern w:val="0"/>
          <w:sz w:val="28"/>
          <w14:ligatures w14:val="none"/>
        </w:rPr>
        <w:t>зму</w:t>
      </w:r>
      <w:r w:rsidRPr="00256C2C">
        <w:rPr>
          <w:rFonts w:ascii="Times New Roman" w:hAnsi="Times New Roman"/>
          <w:kern w:val="0"/>
          <w:sz w:val="28"/>
          <w14:ligatures w14:val="none"/>
        </w:rPr>
        <w:t xml:space="preserve"> втричі більші обсягів виїзного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_Ref131181288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E45BE8">
        <w:rPr>
          <w:rFonts w:ascii="Times New Roman" w:hAnsi="Times New Roman"/>
          <w:kern w:val="0"/>
          <w:sz w:val="28"/>
          <w14:ligatures w14:val="none"/>
        </w:rPr>
        <w:t>26</w:t>
      </w:r>
      <w:r>
        <w:rPr>
          <w:rFonts w:ascii="Times New Roman" w:hAnsi="Times New Roman"/>
          <w:kern w:val="0"/>
          <w:sz w:val="28"/>
          <w14:ligatures w14:val="none"/>
        </w:rPr>
        <w:fldChar w:fldCharType="end"/>
      </w:r>
      <w:r w:rsidRPr="00256C2C">
        <w:rPr>
          <w:rFonts w:ascii="Times New Roman" w:hAnsi="Times New Roman"/>
          <w:kern w:val="0"/>
          <w:sz w:val="28"/>
          <w14:ligatures w14:val="none"/>
        </w:rPr>
        <w:t xml:space="preserve">]. </w:t>
      </w:r>
    </w:p>
    <w:p w:rsidR="00256C2C" w:rsidRDefault="00256C2C" w:rsidP="002E04BF">
      <w:pPr>
        <w:spacing w:after="0" w:line="360" w:lineRule="auto"/>
        <w:jc w:val="both"/>
        <w:rPr>
          <w:rFonts w:ascii="Times New Roman" w:hAnsi="Times New Roman"/>
          <w:kern w:val="0"/>
          <w:sz w:val="28"/>
          <w14:ligatures w14:val="none"/>
        </w:rPr>
      </w:pPr>
      <w:r>
        <w:rPr>
          <w:rFonts w:ascii="Times New Roman" w:hAnsi="Times New Roman"/>
          <w:noProof/>
          <w:kern w:val="0"/>
          <w:sz w:val="28"/>
          <w:lang w:val="ru-RU" w:eastAsia="ru-RU"/>
          <w14:ligatures w14:val="none"/>
        </w:rPr>
        <w:drawing>
          <wp:inline distT="0" distB="0" distL="0" distR="0" wp14:anchorId="4AFE1983" wp14:editId="11259E72">
            <wp:extent cx="5629275" cy="5105400"/>
            <wp:effectExtent l="0" t="0" r="9525" b="0"/>
            <wp:docPr id="471262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29275" cy="5105400"/>
                    </a:xfrm>
                    <a:prstGeom prst="rect">
                      <a:avLst/>
                    </a:prstGeom>
                    <a:noFill/>
                    <a:ln>
                      <a:noFill/>
                    </a:ln>
                  </pic:spPr>
                </pic:pic>
              </a:graphicData>
            </a:graphic>
          </wp:inline>
        </w:drawing>
      </w:r>
    </w:p>
    <w:p w:rsidR="00256C2C" w:rsidRPr="00256C2C" w:rsidRDefault="00256C2C" w:rsidP="002E04BF">
      <w:pPr>
        <w:spacing w:after="0" w:line="360" w:lineRule="auto"/>
        <w:ind w:firstLine="709"/>
        <w:jc w:val="both"/>
        <w:rPr>
          <w:rFonts w:ascii="Times New Roman" w:hAnsi="Times New Roman"/>
          <w:kern w:val="0"/>
          <w:sz w:val="28"/>
          <w14:ligatures w14:val="none"/>
        </w:rPr>
      </w:pPr>
      <w:r w:rsidRPr="00256C2C">
        <w:rPr>
          <w:rFonts w:ascii="Times New Roman" w:hAnsi="Times New Roman"/>
          <w:kern w:val="0"/>
          <w:sz w:val="28"/>
          <w14:ligatures w14:val="none"/>
        </w:rPr>
        <w:t>Рисунок 1.</w:t>
      </w:r>
      <w:r>
        <w:rPr>
          <w:rFonts w:ascii="Times New Roman" w:hAnsi="Times New Roman"/>
          <w:kern w:val="0"/>
          <w:sz w:val="28"/>
          <w14:ligatures w14:val="none"/>
        </w:rPr>
        <w:t>2</w:t>
      </w:r>
      <w:r w:rsidRPr="00256C2C">
        <w:rPr>
          <w:rFonts w:ascii="Times New Roman" w:hAnsi="Times New Roman"/>
          <w:kern w:val="0"/>
          <w:sz w:val="28"/>
          <w14:ligatures w14:val="none"/>
        </w:rPr>
        <w:t xml:space="preserve"> – </w:t>
      </w:r>
      <w:r>
        <w:rPr>
          <w:rFonts w:ascii="Times New Roman" w:hAnsi="Times New Roman"/>
          <w:kern w:val="0"/>
          <w:sz w:val="28"/>
          <w14:ligatures w14:val="none"/>
        </w:rPr>
        <w:t>Результати розвитку в’їзного туризму</w:t>
      </w:r>
    </w:p>
    <w:p w:rsidR="00256C2C" w:rsidRPr="00256C2C" w:rsidRDefault="00256C2C" w:rsidP="002E04BF">
      <w:pPr>
        <w:spacing w:after="0" w:line="360" w:lineRule="auto"/>
        <w:ind w:firstLine="709"/>
        <w:jc w:val="both"/>
        <w:rPr>
          <w:rFonts w:ascii="Times New Roman" w:hAnsi="Times New Roman"/>
          <w:i/>
          <w:iCs/>
          <w:kern w:val="0"/>
          <w:sz w:val="28"/>
          <w14:ligatures w14:val="none"/>
        </w:rPr>
      </w:pPr>
      <w:r w:rsidRPr="00256C2C">
        <w:rPr>
          <w:rFonts w:ascii="Times New Roman" w:hAnsi="Times New Roman"/>
          <w:i/>
          <w:iCs/>
          <w:kern w:val="0"/>
          <w:sz w:val="28"/>
          <w14:ligatures w14:val="none"/>
        </w:rPr>
        <w:t>Джерело: складено автором</w:t>
      </w:r>
    </w:p>
    <w:p w:rsidR="00D55B29" w:rsidRDefault="00D55B29" w:rsidP="002E04BF">
      <w:pPr>
        <w:spacing w:after="0" w:line="360" w:lineRule="auto"/>
        <w:ind w:firstLine="709"/>
        <w:jc w:val="both"/>
        <w:rPr>
          <w:rFonts w:ascii="Times New Roman" w:hAnsi="Times New Roman"/>
          <w:kern w:val="0"/>
          <w:sz w:val="28"/>
          <w14:ligatures w14:val="none"/>
        </w:rPr>
      </w:pPr>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t xml:space="preserve">У зв’язку з цим виникає потреба в кращому та ефективнішому розвитку </w:t>
      </w:r>
      <w:proofErr w:type="spellStart"/>
      <w:r w:rsidRPr="004D25A6">
        <w:rPr>
          <w:rFonts w:ascii="Times New Roman" w:hAnsi="Times New Roman"/>
          <w:kern w:val="0"/>
          <w:sz w:val="28"/>
          <w14:ligatures w14:val="none"/>
        </w:rPr>
        <w:t>інкамінгу</w:t>
      </w:r>
      <w:proofErr w:type="spellEnd"/>
      <w:r w:rsidRPr="004D25A6">
        <w:rPr>
          <w:rFonts w:ascii="Times New Roman" w:hAnsi="Times New Roman"/>
          <w:kern w:val="0"/>
          <w:sz w:val="28"/>
          <w14:ligatures w14:val="none"/>
        </w:rPr>
        <w:t xml:space="preserve">. </w:t>
      </w:r>
    </w:p>
    <w:p w:rsidR="003D7A9E" w:rsidRDefault="004D25A6" w:rsidP="002E04BF">
      <w:pPr>
        <w:spacing w:after="0" w:line="360" w:lineRule="auto"/>
        <w:ind w:firstLine="709"/>
        <w:jc w:val="both"/>
        <w:rPr>
          <w:rFonts w:ascii="Times New Roman" w:hAnsi="Times New Roman"/>
          <w:kern w:val="0"/>
          <w:sz w:val="28"/>
          <w14:ligatures w14:val="none"/>
        </w:rPr>
      </w:pPr>
      <w:proofErr w:type="spellStart"/>
      <w:r w:rsidRPr="004D25A6">
        <w:rPr>
          <w:rFonts w:ascii="Times New Roman" w:hAnsi="Times New Roman" w:cs="Times New Roman"/>
          <w:sz w:val="28"/>
          <w:szCs w:val="28"/>
        </w:rPr>
        <w:t>Інкамінг</w:t>
      </w:r>
      <w:proofErr w:type="spellEnd"/>
      <w:r w:rsidRPr="004D25A6">
        <w:rPr>
          <w:rFonts w:ascii="Times New Roman" w:hAnsi="Times New Roman" w:cs="Times New Roman"/>
          <w:sz w:val="28"/>
          <w:szCs w:val="28"/>
        </w:rPr>
        <w:t xml:space="preserve"> (з англ. </w:t>
      </w:r>
      <w:proofErr w:type="spellStart"/>
      <w:r w:rsidRPr="004D25A6">
        <w:rPr>
          <w:rFonts w:ascii="Times New Roman" w:hAnsi="Times New Roman" w:cs="Times New Roman"/>
          <w:sz w:val="28"/>
          <w:szCs w:val="28"/>
        </w:rPr>
        <w:t>incoming</w:t>
      </w:r>
      <w:proofErr w:type="spellEnd"/>
      <w:r w:rsidRPr="004D25A6">
        <w:rPr>
          <w:rFonts w:ascii="Times New Roman" w:hAnsi="Times New Roman" w:cs="Times New Roman"/>
          <w:sz w:val="28"/>
          <w:szCs w:val="28"/>
        </w:rPr>
        <w:t>)</w:t>
      </w:r>
      <w:r>
        <w:rPr>
          <w:rFonts w:ascii="Times New Roman" w:hAnsi="Times New Roman" w:cs="Times New Roman"/>
          <w:sz w:val="28"/>
          <w:szCs w:val="28"/>
        </w:rPr>
        <w:t xml:space="preserve"> –</w:t>
      </w:r>
      <w:r w:rsidRPr="004D25A6">
        <w:rPr>
          <w:rFonts w:ascii="Times New Roman" w:hAnsi="Times New Roman" w:cs="Times New Roman"/>
          <w:sz w:val="28"/>
          <w:szCs w:val="28"/>
        </w:rPr>
        <w:t xml:space="preserve"> це </w:t>
      </w:r>
      <w:proofErr w:type="spellStart"/>
      <w:r w:rsidRPr="004D25A6">
        <w:rPr>
          <w:rFonts w:ascii="Times New Roman" w:hAnsi="Times New Roman" w:cs="Times New Roman"/>
          <w:sz w:val="28"/>
          <w:szCs w:val="28"/>
        </w:rPr>
        <w:t>туроперейтингська</w:t>
      </w:r>
      <w:proofErr w:type="spellEnd"/>
      <w:r w:rsidRPr="004D25A6">
        <w:rPr>
          <w:rFonts w:ascii="Times New Roman" w:hAnsi="Times New Roman" w:cs="Times New Roman"/>
          <w:sz w:val="28"/>
          <w:szCs w:val="28"/>
        </w:rPr>
        <w:t xml:space="preserve"> діяльність у міжнародному в’їзному туризмі, націлена на утворення пакетів послуг туристичними підприємствами, що здійснюють свою діяльність на території приймаючої країни, з </w:t>
      </w:r>
      <w:r>
        <w:rPr>
          <w:rFonts w:ascii="Times New Roman" w:hAnsi="Times New Roman" w:cs="Times New Roman"/>
          <w:sz w:val="28"/>
          <w:szCs w:val="28"/>
        </w:rPr>
        <w:t xml:space="preserve">організації </w:t>
      </w:r>
      <w:r w:rsidRPr="004D25A6">
        <w:rPr>
          <w:rFonts w:ascii="Times New Roman" w:hAnsi="Times New Roman" w:cs="Times New Roman"/>
          <w:sz w:val="28"/>
          <w:szCs w:val="28"/>
        </w:rPr>
        <w:t xml:space="preserve">харчування, розміщення, транспортування, дозвілля </w:t>
      </w:r>
      <w:r>
        <w:rPr>
          <w:rFonts w:ascii="Times New Roman" w:hAnsi="Times New Roman" w:cs="Times New Roman"/>
          <w:sz w:val="28"/>
          <w:szCs w:val="28"/>
        </w:rPr>
        <w:t>тощо</w:t>
      </w:r>
      <w:r w:rsidRPr="004D25A6">
        <w:rPr>
          <w:rFonts w:ascii="Times New Roman" w:hAnsi="Times New Roman" w:cs="Times New Roman"/>
          <w:sz w:val="28"/>
          <w:szCs w:val="28"/>
        </w:rPr>
        <w:t xml:space="preserve"> та доведення їх до іноземних споживачів </w:t>
      </w:r>
      <w:bookmarkStart w:id="239" w:name="_Hlk131181916"/>
      <w:r w:rsidR="003D7A9E" w:rsidRPr="00814D5C">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_Ref131181818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38</w:t>
      </w:r>
      <w:r>
        <w:rPr>
          <w:rFonts w:ascii="Times New Roman" w:hAnsi="Times New Roman" w:cs="Times New Roman"/>
          <w:kern w:val="0"/>
          <w:sz w:val="28"/>
          <w14:ligatures w14:val="none"/>
        </w:rPr>
        <w:fldChar w:fldCharType="end"/>
      </w:r>
      <w:r w:rsidR="003D7A9E" w:rsidRPr="00814D5C">
        <w:rPr>
          <w:rFonts w:ascii="Times New Roman" w:hAnsi="Times New Roman" w:cs="Times New Roman"/>
          <w:kern w:val="0"/>
          <w:sz w:val="28"/>
          <w14:ligatures w14:val="none"/>
        </w:rPr>
        <w:t>]</w:t>
      </w:r>
      <w:r w:rsidR="00C26FEF" w:rsidRPr="00814D5C">
        <w:rPr>
          <w:rFonts w:ascii="Times New Roman" w:hAnsi="Times New Roman"/>
          <w:kern w:val="0"/>
          <w:sz w:val="28"/>
          <w14:ligatures w14:val="none"/>
        </w:rPr>
        <w:t>.</w:t>
      </w:r>
      <w:bookmarkEnd w:id="239"/>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t xml:space="preserve">Характерними рисами </w:t>
      </w:r>
      <w:proofErr w:type="spellStart"/>
      <w:r w:rsidRPr="004D25A6">
        <w:rPr>
          <w:rFonts w:ascii="Times New Roman" w:hAnsi="Times New Roman"/>
          <w:kern w:val="0"/>
          <w:sz w:val="28"/>
          <w14:ligatures w14:val="none"/>
        </w:rPr>
        <w:t>інкамінгу</w:t>
      </w:r>
      <w:proofErr w:type="spellEnd"/>
      <w:r w:rsidRPr="004D25A6">
        <w:rPr>
          <w:rFonts w:ascii="Times New Roman" w:hAnsi="Times New Roman"/>
          <w:kern w:val="0"/>
          <w:sz w:val="28"/>
          <w14:ligatures w14:val="none"/>
        </w:rPr>
        <w:t xml:space="preserve"> як виду туристичної діяльності є</w:t>
      </w:r>
      <w:r>
        <w:rPr>
          <w:rFonts w:ascii="Times New Roman" w:hAnsi="Times New Roman"/>
          <w:kern w:val="0"/>
          <w:sz w:val="28"/>
          <w14:ligatures w14:val="none"/>
        </w:rPr>
        <w:t xml:space="preserve"> </w:t>
      </w:r>
      <w:r w:rsidRPr="004D25A6">
        <w:rPr>
          <w:rFonts w:ascii="Times New Roman" w:hAnsi="Times New Roman"/>
          <w:kern w:val="0"/>
          <w:sz w:val="28"/>
          <w14:ligatures w14:val="none"/>
        </w:rPr>
        <w:t>[</w:t>
      </w:r>
      <w:r w:rsidRPr="004D25A6">
        <w:rPr>
          <w:rFonts w:ascii="Times New Roman" w:hAnsi="Times New Roman"/>
          <w:kern w:val="0"/>
          <w:sz w:val="28"/>
          <w14:ligatures w14:val="none"/>
        </w:rPr>
        <w:fldChar w:fldCharType="begin"/>
      </w:r>
      <w:r w:rsidRPr="004D25A6">
        <w:rPr>
          <w:rFonts w:ascii="Times New Roman" w:hAnsi="Times New Roman"/>
          <w:kern w:val="0"/>
          <w:sz w:val="28"/>
          <w14:ligatures w14:val="none"/>
        </w:rPr>
        <w:instrText xml:space="preserve"> REF _Ref131181818 \r \h </w:instrText>
      </w:r>
      <w:r w:rsidRPr="004D25A6">
        <w:rPr>
          <w:rFonts w:ascii="Times New Roman" w:hAnsi="Times New Roman"/>
          <w:kern w:val="0"/>
          <w:sz w:val="28"/>
          <w14:ligatures w14:val="none"/>
        </w:rPr>
      </w:r>
      <w:r w:rsidRPr="004D25A6">
        <w:rPr>
          <w:rFonts w:ascii="Times New Roman" w:hAnsi="Times New Roman"/>
          <w:kern w:val="0"/>
          <w:sz w:val="28"/>
          <w14:ligatures w14:val="none"/>
        </w:rPr>
        <w:fldChar w:fldCharType="separate"/>
      </w:r>
      <w:r w:rsidR="00E45BE8">
        <w:rPr>
          <w:rFonts w:ascii="Times New Roman" w:hAnsi="Times New Roman"/>
          <w:kern w:val="0"/>
          <w:sz w:val="28"/>
          <w14:ligatures w14:val="none"/>
        </w:rPr>
        <w:t>38</w:t>
      </w:r>
      <w:r w:rsidRPr="004D25A6">
        <w:rPr>
          <w:rFonts w:ascii="Times New Roman" w:hAnsi="Times New Roman"/>
          <w:kern w:val="0"/>
          <w:sz w:val="28"/>
          <w14:ligatures w14:val="none"/>
        </w:rPr>
        <w:fldChar w:fldCharType="end"/>
      </w:r>
      <w:r w:rsidRPr="004D25A6">
        <w:rPr>
          <w:rFonts w:ascii="Times New Roman" w:hAnsi="Times New Roman"/>
          <w:kern w:val="0"/>
          <w:sz w:val="28"/>
          <w14:ligatures w14:val="none"/>
        </w:rPr>
        <w:t xml:space="preserve">]: </w:t>
      </w:r>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lastRenderedPageBreak/>
        <w:t xml:space="preserve">- орієнтація на іноземних споживачів, що викликає низку труднощів, пов'язаних з маркетинговими дослідженнями, просуванням національного </w:t>
      </w:r>
      <w:proofErr w:type="spellStart"/>
      <w:r w:rsidRPr="004D25A6">
        <w:rPr>
          <w:rFonts w:ascii="Times New Roman" w:hAnsi="Times New Roman"/>
          <w:kern w:val="0"/>
          <w:sz w:val="28"/>
          <w14:ligatures w14:val="none"/>
        </w:rPr>
        <w:t>турпродукту</w:t>
      </w:r>
      <w:proofErr w:type="spellEnd"/>
      <w:r w:rsidRPr="004D25A6">
        <w:rPr>
          <w:rFonts w:ascii="Times New Roman" w:hAnsi="Times New Roman"/>
          <w:kern w:val="0"/>
          <w:sz w:val="28"/>
          <w14:ligatures w14:val="none"/>
        </w:rPr>
        <w:t xml:space="preserve">, його ціноутворенням і реалізацією; </w:t>
      </w:r>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t xml:space="preserve">- необхідність використання тільки послуг національних постачальників, рівень якості яких відповідає міжнародним діючим стандартам (перш за все це стосується засобів розташування); </w:t>
      </w:r>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t xml:space="preserve">- власна </w:t>
      </w:r>
      <w:r w:rsidR="006621D1" w:rsidRPr="006621D1">
        <w:rPr>
          <w:rFonts w:ascii="Times New Roman" w:hAnsi="Times New Roman"/>
          <w:kern w:val="0"/>
          <w:sz w:val="28"/>
          <w14:ligatures w14:val="none"/>
        </w:rPr>
        <w:t>нормативно</w:t>
      </w:r>
      <w:r w:rsidR="006621D1">
        <w:rPr>
          <w:rFonts w:ascii="Times New Roman" w:hAnsi="Times New Roman"/>
          <w:kern w:val="0"/>
          <w:sz w:val="28"/>
          <w14:ligatures w14:val="none"/>
        </w:rPr>
        <w:t>-</w:t>
      </w:r>
      <w:r w:rsidR="006621D1" w:rsidRPr="006621D1">
        <w:rPr>
          <w:rFonts w:ascii="Times New Roman" w:hAnsi="Times New Roman"/>
          <w:kern w:val="0"/>
          <w:sz w:val="28"/>
          <w14:ligatures w14:val="none"/>
        </w:rPr>
        <w:t>правова база, тобто власні ліцензії, сертифікати, порядок реєстрації, страхування тощо, особливо та</w:t>
      </w:r>
      <w:r w:rsidR="006621D1">
        <w:rPr>
          <w:rFonts w:ascii="Times New Roman" w:hAnsi="Times New Roman"/>
          <w:kern w:val="0"/>
          <w:sz w:val="28"/>
          <w14:ligatures w14:val="none"/>
        </w:rPr>
        <w:t>,</w:t>
      </w:r>
      <w:r w:rsidR="006621D1" w:rsidRPr="006621D1">
        <w:rPr>
          <w:rFonts w:ascii="Times New Roman" w:hAnsi="Times New Roman"/>
          <w:kern w:val="0"/>
          <w:sz w:val="28"/>
          <w14:ligatures w14:val="none"/>
        </w:rPr>
        <w:t xml:space="preserve"> </w:t>
      </w:r>
      <w:r w:rsidR="006621D1">
        <w:rPr>
          <w:rFonts w:ascii="Times New Roman" w:hAnsi="Times New Roman"/>
          <w:kern w:val="0"/>
          <w:sz w:val="28"/>
          <w14:ligatures w14:val="none"/>
        </w:rPr>
        <w:t>що</w:t>
      </w:r>
      <w:r w:rsidR="006621D1" w:rsidRPr="006621D1">
        <w:rPr>
          <w:rFonts w:ascii="Times New Roman" w:hAnsi="Times New Roman"/>
          <w:kern w:val="0"/>
          <w:sz w:val="28"/>
          <w14:ligatures w14:val="none"/>
        </w:rPr>
        <w:t xml:space="preserve"> стосується, тих видів туризму, які дійшли до нас з давніших часів, а саме лікувальний, спортивний, дитячий</w:t>
      </w:r>
      <w:r w:rsidR="006621D1">
        <w:rPr>
          <w:rFonts w:ascii="Times New Roman" w:hAnsi="Times New Roman"/>
          <w:kern w:val="0"/>
          <w:sz w:val="28"/>
          <w14:ligatures w14:val="none"/>
        </w:rPr>
        <w:t xml:space="preserve">, </w:t>
      </w:r>
      <w:r w:rsidR="006621D1" w:rsidRPr="006621D1">
        <w:rPr>
          <w:rFonts w:ascii="Times New Roman" w:hAnsi="Times New Roman"/>
          <w:kern w:val="0"/>
          <w:sz w:val="28"/>
          <w14:ligatures w14:val="none"/>
        </w:rPr>
        <w:t>юнацький</w:t>
      </w:r>
      <w:r w:rsidR="006621D1">
        <w:rPr>
          <w:rFonts w:ascii="Times New Roman" w:hAnsi="Times New Roman"/>
          <w:kern w:val="0"/>
          <w:sz w:val="28"/>
          <w14:ligatures w14:val="none"/>
        </w:rPr>
        <w:t xml:space="preserve"> та ін.</w:t>
      </w:r>
      <w:r w:rsidR="006621D1" w:rsidRPr="006621D1">
        <w:rPr>
          <w:rFonts w:ascii="Times New Roman" w:hAnsi="Times New Roman"/>
          <w:kern w:val="0"/>
          <w:sz w:val="28"/>
          <w14:ligatures w14:val="none"/>
        </w:rPr>
        <w:t>;</w:t>
      </w:r>
    </w:p>
    <w:p w:rsidR="004D25A6" w:rsidRDefault="004D25A6" w:rsidP="002E04BF">
      <w:pPr>
        <w:spacing w:after="0" w:line="360" w:lineRule="auto"/>
        <w:ind w:firstLine="709"/>
        <w:jc w:val="both"/>
        <w:rPr>
          <w:rFonts w:ascii="Times New Roman" w:hAnsi="Times New Roman"/>
          <w:kern w:val="0"/>
          <w:sz w:val="28"/>
          <w14:ligatures w14:val="none"/>
        </w:rPr>
      </w:pPr>
      <w:r w:rsidRPr="004D25A6">
        <w:rPr>
          <w:rFonts w:ascii="Times New Roman" w:hAnsi="Times New Roman"/>
          <w:kern w:val="0"/>
          <w:sz w:val="28"/>
          <w14:ligatures w14:val="none"/>
        </w:rPr>
        <w:t xml:space="preserve">- необхідність ратифікації численних наднаціональних правових актів і міждержавних угод з метою поглиблення туристичних взаємовідносин України з іноземними </w:t>
      </w:r>
      <w:r w:rsidR="006621D1">
        <w:rPr>
          <w:rFonts w:ascii="Times New Roman" w:hAnsi="Times New Roman"/>
          <w:kern w:val="0"/>
          <w:sz w:val="28"/>
          <w14:ligatures w14:val="none"/>
        </w:rPr>
        <w:t>країнами.</w:t>
      </w:r>
    </w:p>
    <w:p w:rsidR="00900773" w:rsidRDefault="00900773"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З</w:t>
      </w:r>
      <w:r w:rsidRPr="00900773">
        <w:rPr>
          <w:rFonts w:ascii="Times New Roman" w:hAnsi="Times New Roman"/>
          <w:kern w:val="0"/>
          <w:sz w:val="28"/>
          <w14:ligatures w14:val="none"/>
        </w:rPr>
        <w:t xml:space="preserve">а даними Всесвітньої туристичної організації (UNWTO) </w:t>
      </w:r>
      <w:r>
        <w:rPr>
          <w:rFonts w:ascii="Times New Roman" w:hAnsi="Times New Roman"/>
          <w:kern w:val="0"/>
          <w:sz w:val="28"/>
          <w14:ligatures w14:val="none"/>
        </w:rPr>
        <w:t>під час</w:t>
      </w:r>
      <w:r w:rsidRPr="00900773">
        <w:rPr>
          <w:rFonts w:ascii="Times New Roman" w:hAnsi="Times New Roman"/>
          <w:kern w:val="0"/>
          <w:sz w:val="28"/>
          <w14:ligatures w14:val="none"/>
        </w:rPr>
        <w:t xml:space="preserve"> пандемії COVID-19 кількість міжнародних подорожей </w:t>
      </w:r>
      <w:r>
        <w:rPr>
          <w:rFonts w:ascii="Times New Roman" w:hAnsi="Times New Roman"/>
          <w:kern w:val="0"/>
          <w:sz w:val="28"/>
          <w14:ligatures w14:val="none"/>
        </w:rPr>
        <w:t>у</w:t>
      </w:r>
      <w:r w:rsidRPr="00900773">
        <w:rPr>
          <w:rFonts w:ascii="Times New Roman" w:hAnsi="Times New Roman"/>
          <w:kern w:val="0"/>
          <w:sz w:val="28"/>
          <w14:ligatures w14:val="none"/>
        </w:rPr>
        <w:t xml:space="preserve"> 2020 р</w:t>
      </w:r>
      <w:r>
        <w:rPr>
          <w:rFonts w:ascii="Times New Roman" w:hAnsi="Times New Roman"/>
          <w:kern w:val="0"/>
          <w:sz w:val="28"/>
          <w14:ligatures w14:val="none"/>
        </w:rPr>
        <w:t>.</w:t>
      </w:r>
      <w:r w:rsidRPr="00900773">
        <w:rPr>
          <w:rFonts w:ascii="Times New Roman" w:hAnsi="Times New Roman"/>
          <w:kern w:val="0"/>
          <w:sz w:val="28"/>
          <w14:ligatures w14:val="none"/>
        </w:rPr>
        <w:t xml:space="preserve"> скоротилася на 74% в річному </w:t>
      </w:r>
      <w:r>
        <w:rPr>
          <w:rFonts w:ascii="Times New Roman" w:hAnsi="Times New Roman"/>
          <w:kern w:val="0"/>
          <w:sz w:val="28"/>
          <w14:ligatures w14:val="none"/>
        </w:rPr>
        <w:t>розрахунку</w:t>
      </w:r>
      <w:r w:rsidRPr="00900773">
        <w:rPr>
          <w:rFonts w:ascii="Times New Roman" w:hAnsi="Times New Roman"/>
          <w:kern w:val="0"/>
          <w:sz w:val="28"/>
          <w14:ligatures w14:val="none"/>
        </w:rPr>
        <w:t xml:space="preserve"> або на 1 млрд. туристів. В Україні </w:t>
      </w:r>
      <w:r>
        <w:rPr>
          <w:rFonts w:ascii="Times New Roman" w:hAnsi="Times New Roman"/>
          <w:kern w:val="0"/>
          <w:sz w:val="28"/>
          <w14:ligatures w14:val="none"/>
        </w:rPr>
        <w:t xml:space="preserve">ринок </w:t>
      </w:r>
      <w:r w:rsidRPr="00900773">
        <w:rPr>
          <w:rFonts w:ascii="Times New Roman" w:hAnsi="Times New Roman"/>
          <w:kern w:val="0"/>
          <w:sz w:val="28"/>
          <w14:ligatures w14:val="none"/>
        </w:rPr>
        <w:t>туристичн</w:t>
      </w:r>
      <w:r>
        <w:rPr>
          <w:rFonts w:ascii="Times New Roman" w:hAnsi="Times New Roman"/>
          <w:kern w:val="0"/>
          <w:sz w:val="28"/>
          <w14:ligatures w14:val="none"/>
        </w:rPr>
        <w:t>их послуг</w:t>
      </w:r>
      <w:r w:rsidRPr="00900773">
        <w:rPr>
          <w:rFonts w:ascii="Times New Roman" w:hAnsi="Times New Roman"/>
          <w:kern w:val="0"/>
          <w:sz w:val="28"/>
          <w14:ligatures w14:val="none"/>
        </w:rPr>
        <w:t xml:space="preserve"> </w:t>
      </w:r>
      <w:r>
        <w:rPr>
          <w:rFonts w:ascii="Times New Roman" w:hAnsi="Times New Roman"/>
          <w:kern w:val="0"/>
          <w:sz w:val="28"/>
          <w14:ligatures w14:val="none"/>
        </w:rPr>
        <w:t>знизився</w:t>
      </w:r>
      <w:r w:rsidRPr="00900773">
        <w:rPr>
          <w:rFonts w:ascii="Times New Roman" w:hAnsi="Times New Roman"/>
          <w:kern w:val="0"/>
          <w:sz w:val="28"/>
          <w14:ligatures w14:val="none"/>
        </w:rPr>
        <w:t xml:space="preserve"> на 88</w:t>
      </w:r>
      <w:r>
        <w:rPr>
          <w:rFonts w:ascii="Times New Roman" w:hAnsi="Times New Roman"/>
          <w:kern w:val="0"/>
          <w:sz w:val="28"/>
          <w14:ligatures w14:val="none"/>
        </w:rPr>
        <w:t xml:space="preserve"> </w:t>
      </w:r>
      <w:r w:rsidRPr="00900773">
        <w:rPr>
          <w:rFonts w:ascii="Times New Roman" w:hAnsi="Times New Roman"/>
          <w:kern w:val="0"/>
          <w:sz w:val="28"/>
          <w14:ligatures w14:val="none"/>
        </w:rPr>
        <w:t>%. Ця тенденція зберіга</w:t>
      </w:r>
      <w:r>
        <w:rPr>
          <w:rFonts w:ascii="Times New Roman" w:hAnsi="Times New Roman"/>
          <w:kern w:val="0"/>
          <w:sz w:val="28"/>
          <w14:ligatures w14:val="none"/>
        </w:rPr>
        <w:t>лася</w:t>
      </w:r>
      <w:r w:rsidRPr="00900773">
        <w:rPr>
          <w:rFonts w:ascii="Times New Roman" w:hAnsi="Times New Roman"/>
          <w:kern w:val="0"/>
          <w:sz w:val="28"/>
          <w14:ligatures w14:val="none"/>
        </w:rPr>
        <w:t xml:space="preserve"> і в 2021 р</w:t>
      </w:r>
      <w:r>
        <w:rPr>
          <w:rFonts w:ascii="Times New Roman" w:hAnsi="Times New Roman"/>
          <w:kern w:val="0"/>
          <w:sz w:val="28"/>
          <w14:ligatures w14:val="none"/>
        </w:rPr>
        <w:t xml:space="preserve">. – </w:t>
      </w:r>
    </w:p>
    <w:p w:rsidR="00900773" w:rsidRDefault="00900773" w:rsidP="002E04BF">
      <w:pPr>
        <w:spacing w:after="0" w:line="360" w:lineRule="auto"/>
        <w:jc w:val="both"/>
        <w:rPr>
          <w:rFonts w:ascii="Times New Roman" w:hAnsi="Times New Roman"/>
          <w:kern w:val="0"/>
          <w:sz w:val="28"/>
          <w14:ligatures w14:val="none"/>
        </w:rPr>
      </w:pPr>
      <w:r w:rsidRPr="00900773">
        <w:rPr>
          <w:rFonts w:ascii="Times New Roman" w:hAnsi="Times New Roman"/>
          <w:kern w:val="0"/>
          <w:sz w:val="28"/>
          <w14:ligatures w14:val="none"/>
        </w:rPr>
        <w:t>кількість туристів, які приїхали в Україну, зменшилася на 9</w:t>
      </w:r>
      <w:r>
        <w:rPr>
          <w:rFonts w:ascii="Times New Roman" w:hAnsi="Times New Roman"/>
          <w:kern w:val="0"/>
          <w:sz w:val="28"/>
          <w14:ligatures w14:val="none"/>
        </w:rPr>
        <w:t xml:space="preserve"> </w:t>
      </w:r>
      <w:r w:rsidRPr="00900773">
        <w:rPr>
          <w:rFonts w:ascii="Times New Roman" w:hAnsi="Times New Roman"/>
          <w:kern w:val="0"/>
          <w:sz w:val="28"/>
          <w14:ligatures w14:val="none"/>
        </w:rPr>
        <w:t>% і становила трохи більше 3 млн</w:t>
      </w:r>
      <w:r>
        <w:rPr>
          <w:rFonts w:ascii="Times New Roman" w:hAnsi="Times New Roman"/>
          <w:kern w:val="0"/>
          <w:sz w:val="28"/>
          <w14:ligatures w14:val="none"/>
        </w:rPr>
        <w:t>. у порівняні з</w:t>
      </w:r>
      <w:r w:rsidRPr="00900773">
        <w:rPr>
          <w:rFonts w:ascii="Times New Roman" w:hAnsi="Times New Roman"/>
          <w:kern w:val="0"/>
          <w:sz w:val="28"/>
          <w14:ligatures w14:val="none"/>
        </w:rPr>
        <w:t xml:space="preserve"> 13,7 млн</w:t>
      </w:r>
      <w:r>
        <w:rPr>
          <w:rFonts w:ascii="Times New Roman" w:hAnsi="Times New Roman"/>
          <w:kern w:val="0"/>
          <w:sz w:val="28"/>
          <w14:ligatures w14:val="none"/>
        </w:rPr>
        <w:t>.</w:t>
      </w:r>
      <w:r w:rsidRPr="00900773">
        <w:rPr>
          <w:rFonts w:ascii="Times New Roman" w:hAnsi="Times New Roman"/>
          <w:kern w:val="0"/>
          <w:sz w:val="28"/>
          <w14:ligatures w14:val="none"/>
        </w:rPr>
        <w:t xml:space="preserve"> у 2019 р</w:t>
      </w:r>
      <w:r>
        <w:rPr>
          <w:rFonts w:ascii="Times New Roman" w:hAnsi="Times New Roman"/>
          <w:kern w:val="0"/>
          <w:sz w:val="28"/>
          <w14:ligatures w14:val="none"/>
        </w:rPr>
        <w:t>.</w:t>
      </w:r>
      <w:r w:rsidRPr="00900773">
        <w:rPr>
          <w:rFonts w:ascii="Times New Roman" w:hAnsi="Times New Roman"/>
          <w:kern w:val="0"/>
          <w:sz w:val="28"/>
          <w14:ligatures w14:val="none"/>
        </w:rPr>
        <w:t xml:space="preserve">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_Ref131179218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E45BE8">
        <w:rPr>
          <w:rFonts w:ascii="Times New Roman" w:hAnsi="Times New Roman"/>
          <w:kern w:val="0"/>
          <w:sz w:val="28"/>
          <w14:ligatures w14:val="none"/>
        </w:rPr>
        <w:t>19</w:t>
      </w:r>
      <w:r>
        <w:rPr>
          <w:rFonts w:ascii="Times New Roman" w:hAnsi="Times New Roman"/>
          <w:kern w:val="0"/>
          <w:sz w:val="28"/>
          <w14:ligatures w14:val="none"/>
        </w:rPr>
        <w:fldChar w:fldCharType="end"/>
      </w:r>
      <w:r w:rsidRPr="00900773">
        <w:rPr>
          <w:rFonts w:ascii="Times New Roman" w:hAnsi="Times New Roman"/>
          <w:kern w:val="0"/>
          <w:sz w:val="28"/>
          <w14:ligatures w14:val="none"/>
        </w:rPr>
        <w:t>].</w:t>
      </w:r>
    </w:p>
    <w:p w:rsidR="003D7A9E" w:rsidRDefault="00900773" w:rsidP="002E04BF">
      <w:pPr>
        <w:spacing w:after="0" w:line="360" w:lineRule="auto"/>
        <w:ind w:firstLine="709"/>
        <w:jc w:val="both"/>
        <w:rPr>
          <w:rFonts w:ascii="Times New Roman" w:hAnsi="Times New Roman"/>
          <w:kern w:val="0"/>
          <w:sz w:val="28"/>
          <w14:ligatures w14:val="none"/>
        </w:rPr>
      </w:pPr>
      <w:r w:rsidRPr="00900773">
        <w:rPr>
          <w:rFonts w:ascii="Times New Roman" w:hAnsi="Times New Roman"/>
          <w:kern w:val="0"/>
          <w:sz w:val="28"/>
          <w14:ligatures w14:val="none"/>
        </w:rPr>
        <w:t>Формування туристично</w:t>
      </w:r>
      <w:r>
        <w:rPr>
          <w:rFonts w:ascii="Times New Roman" w:hAnsi="Times New Roman"/>
          <w:kern w:val="0"/>
          <w:sz w:val="28"/>
          <w14:ligatures w14:val="none"/>
        </w:rPr>
        <w:t>ї</w:t>
      </w:r>
      <w:r w:rsidRPr="00900773">
        <w:rPr>
          <w:rFonts w:ascii="Times New Roman" w:hAnsi="Times New Roman"/>
          <w:kern w:val="0"/>
          <w:sz w:val="28"/>
          <w14:ligatures w14:val="none"/>
        </w:rPr>
        <w:t xml:space="preserve"> </w:t>
      </w:r>
      <w:r>
        <w:rPr>
          <w:rFonts w:ascii="Times New Roman" w:hAnsi="Times New Roman"/>
          <w:kern w:val="0"/>
          <w:sz w:val="28"/>
          <w14:ligatures w14:val="none"/>
        </w:rPr>
        <w:t>галузі</w:t>
      </w:r>
      <w:r w:rsidRPr="00900773">
        <w:rPr>
          <w:rFonts w:ascii="Times New Roman" w:hAnsi="Times New Roman"/>
          <w:kern w:val="0"/>
          <w:sz w:val="28"/>
          <w14:ligatures w14:val="none"/>
        </w:rPr>
        <w:t xml:space="preserve"> неможлив</w:t>
      </w:r>
      <w:r>
        <w:rPr>
          <w:rFonts w:ascii="Times New Roman" w:hAnsi="Times New Roman"/>
          <w:kern w:val="0"/>
          <w:sz w:val="28"/>
          <w14:ligatures w14:val="none"/>
        </w:rPr>
        <w:t>е</w:t>
      </w:r>
      <w:r w:rsidRPr="00900773">
        <w:rPr>
          <w:rFonts w:ascii="Times New Roman" w:hAnsi="Times New Roman"/>
          <w:kern w:val="0"/>
          <w:sz w:val="28"/>
          <w14:ligatures w14:val="none"/>
        </w:rPr>
        <w:t xml:space="preserve"> без </w:t>
      </w:r>
      <w:r>
        <w:rPr>
          <w:rFonts w:ascii="Times New Roman" w:hAnsi="Times New Roman"/>
          <w:kern w:val="0"/>
          <w:sz w:val="28"/>
          <w14:ligatures w14:val="none"/>
        </w:rPr>
        <w:t>аналізу</w:t>
      </w:r>
      <w:r w:rsidRPr="00900773">
        <w:rPr>
          <w:rFonts w:ascii="Times New Roman" w:hAnsi="Times New Roman"/>
          <w:kern w:val="0"/>
          <w:sz w:val="28"/>
          <w14:ligatures w14:val="none"/>
        </w:rPr>
        <w:t xml:space="preserve"> сучасного стану </w:t>
      </w:r>
      <w:r>
        <w:rPr>
          <w:rFonts w:ascii="Times New Roman" w:hAnsi="Times New Roman"/>
          <w:kern w:val="0"/>
          <w:sz w:val="28"/>
          <w14:ligatures w14:val="none"/>
        </w:rPr>
        <w:t>і</w:t>
      </w:r>
      <w:r w:rsidRPr="00900773">
        <w:rPr>
          <w:rFonts w:ascii="Times New Roman" w:hAnsi="Times New Roman"/>
          <w:kern w:val="0"/>
          <w:sz w:val="28"/>
          <w14:ligatures w14:val="none"/>
        </w:rPr>
        <w:t xml:space="preserve"> перспектив</w:t>
      </w:r>
      <w:r>
        <w:rPr>
          <w:rFonts w:ascii="Times New Roman" w:hAnsi="Times New Roman"/>
          <w:kern w:val="0"/>
          <w:sz w:val="28"/>
          <w14:ligatures w14:val="none"/>
        </w:rPr>
        <w:t xml:space="preserve"> розвитку сфери</w:t>
      </w:r>
      <w:r w:rsidRPr="00900773">
        <w:rPr>
          <w:rFonts w:ascii="Times New Roman" w:hAnsi="Times New Roman"/>
          <w:kern w:val="0"/>
          <w:sz w:val="28"/>
          <w14:ligatures w14:val="none"/>
        </w:rPr>
        <w:t xml:space="preserve"> туризму, а саме зростання економічної привабливості України, створення сприятливих умов для ефективного функціонування суб'єктів </w:t>
      </w:r>
      <w:r>
        <w:rPr>
          <w:rFonts w:ascii="Times New Roman" w:hAnsi="Times New Roman"/>
          <w:kern w:val="0"/>
          <w:sz w:val="28"/>
          <w14:ligatures w14:val="none"/>
        </w:rPr>
        <w:t xml:space="preserve">ринку </w:t>
      </w:r>
      <w:r w:rsidRPr="00900773">
        <w:rPr>
          <w:rFonts w:ascii="Times New Roman" w:hAnsi="Times New Roman"/>
          <w:kern w:val="0"/>
          <w:sz w:val="28"/>
          <w14:ligatures w14:val="none"/>
        </w:rPr>
        <w:t>туристичн</w:t>
      </w:r>
      <w:r>
        <w:rPr>
          <w:rFonts w:ascii="Times New Roman" w:hAnsi="Times New Roman"/>
          <w:kern w:val="0"/>
          <w:sz w:val="28"/>
          <w14:ligatures w14:val="none"/>
        </w:rPr>
        <w:t>их послуг. Саме т</w:t>
      </w:r>
      <w:r w:rsidRPr="00900773">
        <w:rPr>
          <w:rFonts w:ascii="Times New Roman" w:hAnsi="Times New Roman"/>
          <w:kern w:val="0"/>
          <w:sz w:val="28"/>
          <w14:ligatures w14:val="none"/>
        </w:rPr>
        <w:t xml:space="preserve">ому </w:t>
      </w:r>
      <w:r>
        <w:rPr>
          <w:rFonts w:ascii="Times New Roman" w:hAnsi="Times New Roman"/>
          <w:kern w:val="0"/>
          <w:sz w:val="28"/>
          <w14:ligatures w14:val="none"/>
        </w:rPr>
        <w:t>виокремлення</w:t>
      </w:r>
      <w:r w:rsidRPr="00900773">
        <w:rPr>
          <w:rFonts w:ascii="Times New Roman" w:hAnsi="Times New Roman"/>
          <w:kern w:val="0"/>
          <w:sz w:val="28"/>
          <w14:ligatures w14:val="none"/>
        </w:rPr>
        <w:t xml:space="preserve"> факторів, які впливають на розвиток туристичної галузі, та оцінка їх впливу в умовах </w:t>
      </w:r>
      <w:r>
        <w:rPr>
          <w:rFonts w:ascii="Times New Roman" w:hAnsi="Times New Roman"/>
          <w:kern w:val="0"/>
          <w:sz w:val="28"/>
          <w14:ligatures w14:val="none"/>
        </w:rPr>
        <w:t xml:space="preserve">динамічних змін сучасності </w:t>
      </w:r>
      <w:r w:rsidRPr="00900773">
        <w:rPr>
          <w:rFonts w:ascii="Times New Roman" w:hAnsi="Times New Roman"/>
          <w:kern w:val="0"/>
          <w:sz w:val="28"/>
          <w14:ligatures w14:val="none"/>
        </w:rPr>
        <w:t>є досить актуальною.</w:t>
      </w:r>
    </w:p>
    <w:p w:rsidR="00187A71" w:rsidRDefault="00187A71" w:rsidP="002E04BF">
      <w:pPr>
        <w:spacing w:after="0" w:line="360" w:lineRule="auto"/>
        <w:ind w:firstLine="709"/>
        <w:jc w:val="both"/>
        <w:rPr>
          <w:rFonts w:ascii="Times New Roman" w:hAnsi="Times New Roman"/>
          <w:kern w:val="0"/>
          <w:sz w:val="28"/>
          <w14:ligatures w14:val="none"/>
        </w:rPr>
      </w:pPr>
      <w:r w:rsidRPr="00187A71">
        <w:rPr>
          <w:rFonts w:ascii="Times New Roman" w:hAnsi="Times New Roman"/>
          <w:kern w:val="0"/>
          <w:sz w:val="28"/>
          <w14:ligatures w14:val="none"/>
        </w:rPr>
        <w:t xml:space="preserve">Фактори, що впливають на стан </w:t>
      </w:r>
      <w:r>
        <w:rPr>
          <w:rFonts w:ascii="Times New Roman" w:hAnsi="Times New Roman"/>
          <w:kern w:val="0"/>
          <w:sz w:val="28"/>
          <w14:ligatures w14:val="none"/>
        </w:rPr>
        <w:t>і</w:t>
      </w:r>
      <w:r w:rsidRPr="00187A71">
        <w:rPr>
          <w:rFonts w:ascii="Times New Roman" w:hAnsi="Times New Roman"/>
          <w:kern w:val="0"/>
          <w:sz w:val="28"/>
          <w14:ligatures w14:val="none"/>
        </w:rPr>
        <w:t xml:space="preserve"> розвиток туризму, дослідники </w:t>
      </w:r>
      <w:r>
        <w:rPr>
          <w:rFonts w:ascii="Times New Roman" w:hAnsi="Times New Roman"/>
          <w:kern w:val="0"/>
          <w:sz w:val="28"/>
          <w14:ligatures w14:val="none"/>
        </w:rPr>
        <w:t xml:space="preserve">поділяють </w:t>
      </w:r>
      <w:r w:rsidRPr="00187A71">
        <w:rPr>
          <w:rFonts w:ascii="Times New Roman" w:hAnsi="Times New Roman"/>
          <w:kern w:val="0"/>
          <w:sz w:val="28"/>
          <w14:ligatures w14:val="none"/>
        </w:rPr>
        <w:t>три їх рівні</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_Ref131184401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23</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187A71">
        <w:rPr>
          <w:rFonts w:ascii="Times New Roman" w:hAnsi="Times New Roman"/>
          <w:kern w:val="0"/>
          <w:sz w:val="28"/>
          <w14:ligatures w14:val="none"/>
        </w:rPr>
        <w:t xml:space="preserve">: </w:t>
      </w:r>
    </w:p>
    <w:p w:rsidR="00187A71" w:rsidRPr="00187A71" w:rsidRDefault="00187A71" w:rsidP="002E04BF">
      <w:pPr>
        <w:pStyle w:val="a7"/>
        <w:numPr>
          <w:ilvl w:val="0"/>
          <w:numId w:val="23"/>
        </w:numPr>
      </w:pPr>
      <w:r w:rsidRPr="00187A71">
        <w:t>глобальні – фактори, які діють у міжнародному масштабі;</w:t>
      </w:r>
    </w:p>
    <w:p w:rsidR="00187A71" w:rsidRDefault="00187A71" w:rsidP="002E04BF">
      <w:pPr>
        <w:pStyle w:val="a7"/>
        <w:numPr>
          <w:ilvl w:val="0"/>
          <w:numId w:val="23"/>
        </w:numPr>
      </w:pPr>
      <w:r w:rsidRPr="00187A71">
        <w:t xml:space="preserve"> національні</w:t>
      </w:r>
      <w:r>
        <w:t xml:space="preserve"> – </w:t>
      </w:r>
      <w:r w:rsidRPr="00187A71">
        <w:t>фактори, які виявляють свій вплив на рівні держави;</w:t>
      </w:r>
    </w:p>
    <w:p w:rsidR="00187A71" w:rsidRDefault="00187A71" w:rsidP="002E04BF">
      <w:pPr>
        <w:pStyle w:val="a7"/>
        <w:numPr>
          <w:ilvl w:val="0"/>
          <w:numId w:val="23"/>
        </w:numPr>
      </w:pPr>
      <w:r w:rsidRPr="00187A71">
        <w:lastRenderedPageBreak/>
        <w:t>регіональні</w:t>
      </w:r>
      <w:r>
        <w:t xml:space="preserve"> – </w:t>
      </w:r>
      <w:r w:rsidRPr="00187A71">
        <w:t xml:space="preserve">фактори, що впливають на стан </w:t>
      </w:r>
      <w:r>
        <w:t>і</w:t>
      </w:r>
      <w:r w:rsidRPr="00187A71">
        <w:t xml:space="preserve"> розвиток туристичних ресурсів </w:t>
      </w:r>
      <w:r>
        <w:t>у</w:t>
      </w:r>
      <w:r w:rsidRPr="00187A71">
        <w:t xml:space="preserve"> межах окремого регіону. </w:t>
      </w:r>
    </w:p>
    <w:p w:rsidR="00187A71" w:rsidRDefault="00187A71"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Найбільш важливим аспектом розвитку туризму є вивчення </w:t>
      </w:r>
      <w:r w:rsidRPr="00187A71">
        <w:rPr>
          <w:rFonts w:ascii="Times New Roman" w:hAnsi="Times New Roman" w:cs="Times New Roman"/>
          <w:sz w:val="28"/>
          <w:szCs w:val="28"/>
        </w:rPr>
        <w:t xml:space="preserve">факторів, які впливають на стан туристичної галузі в </w:t>
      </w:r>
      <w:r>
        <w:rPr>
          <w:rFonts w:ascii="Times New Roman" w:hAnsi="Times New Roman" w:cs="Times New Roman"/>
          <w:sz w:val="28"/>
          <w:szCs w:val="28"/>
        </w:rPr>
        <w:t xml:space="preserve">межах </w:t>
      </w:r>
      <w:r w:rsidRPr="00187A71">
        <w:rPr>
          <w:rFonts w:ascii="Times New Roman" w:hAnsi="Times New Roman" w:cs="Times New Roman"/>
          <w:sz w:val="28"/>
          <w:szCs w:val="28"/>
        </w:rPr>
        <w:t>країн</w:t>
      </w:r>
      <w:r>
        <w:rPr>
          <w:rFonts w:ascii="Times New Roman" w:hAnsi="Times New Roman" w:cs="Times New Roman"/>
          <w:sz w:val="28"/>
          <w:szCs w:val="28"/>
        </w:rPr>
        <w:t>и</w:t>
      </w:r>
      <w:r w:rsidRPr="00187A71">
        <w:rPr>
          <w:rFonts w:ascii="Times New Roman" w:hAnsi="Times New Roman" w:cs="Times New Roman"/>
          <w:sz w:val="28"/>
          <w:szCs w:val="28"/>
        </w:rPr>
        <w:t xml:space="preserve"> та її регіон</w:t>
      </w:r>
      <w:r>
        <w:rPr>
          <w:rFonts w:ascii="Times New Roman" w:hAnsi="Times New Roman" w:cs="Times New Roman"/>
          <w:sz w:val="28"/>
          <w:szCs w:val="28"/>
        </w:rPr>
        <w:t>ів</w:t>
      </w:r>
      <w:r w:rsidRPr="00187A71">
        <w:rPr>
          <w:rFonts w:ascii="Times New Roman" w:hAnsi="Times New Roman" w:cs="Times New Roman"/>
          <w:sz w:val="28"/>
          <w:szCs w:val="28"/>
        </w:rPr>
        <w:t xml:space="preserve">. </w:t>
      </w:r>
      <w:r>
        <w:rPr>
          <w:rFonts w:ascii="Times New Roman" w:hAnsi="Times New Roman" w:cs="Times New Roman"/>
          <w:sz w:val="28"/>
          <w:szCs w:val="28"/>
        </w:rPr>
        <w:t>Ц</w:t>
      </w:r>
      <w:r w:rsidRPr="00187A71">
        <w:rPr>
          <w:rFonts w:ascii="Times New Roman" w:hAnsi="Times New Roman" w:cs="Times New Roman"/>
          <w:sz w:val="28"/>
          <w:szCs w:val="28"/>
        </w:rPr>
        <w:t>і фактори поділяються на дві групи</w:t>
      </w:r>
      <w:r>
        <w:rPr>
          <w:rFonts w:ascii="Times New Roman" w:hAnsi="Times New Roman" w:cs="Times New Roman"/>
          <w:sz w:val="28"/>
          <w:szCs w:val="28"/>
        </w:rPr>
        <w:t>:</w:t>
      </w:r>
      <w:r w:rsidRPr="00187A71">
        <w:rPr>
          <w:rFonts w:ascii="Times New Roman" w:hAnsi="Times New Roman" w:cs="Times New Roman"/>
          <w:sz w:val="28"/>
          <w:szCs w:val="28"/>
        </w:rPr>
        <w:t xml:space="preserve"> зовнішні (екзогенні) </w:t>
      </w:r>
      <w:r>
        <w:rPr>
          <w:rFonts w:ascii="Times New Roman" w:hAnsi="Times New Roman" w:cs="Times New Roman"/>
          <w:sz w:val="28"/>
          <w:szCs w:val="28"/>
        </w:rPr>
        <w:t>та</w:t>
      </w:r>
      <w:r w:rsidRPr="00187A71">
        <w:rPr>
          <w:rFonts w:ascii="Times New Roman" w:hAnsi="Times New Roman" w:cs="Times New Roman"/>
          <w:sz w:val="28"/>
          <w:szCs w:val="28"/>
        </w:rPr>
        <w:t xml:space="preserve"> внутрішні (ендогенні), які мають специфічні прояви </w:t>
      </w:r>
      <w:r>
        <w:rPr>
          <w:rFonts w:ascii="Times New Roman" w:hAnsi="Times New Roman" w:cs="Times New Roman"/>
          <w:sz w:val="28"/>
          <w:szCs w:val="28"/>
        </w:rPr>
        <w:t>у процесі</w:t>
      </w:r>
      <w:r w:rsidRPr="00187A71">
        <w:rPr>
          <w:rFonts w:ascii="Times New Roman" w:hAnsi="Times New Roman" w:cs="Times New Roman"/>
          <w:sz w:val="28"/>
          <w:szCs w:val="28"/>
        </w:rPr>
        <w:t xml:space="preserve"> туристично</w:t>
      </w:r>
      <w:r>
        <w:rPr>
          <w:rFonts w:ascii="Times New Roman" w:hAnsi="Times New Roman" w:cs="Times New Roman"/>
          <w:sz w:val="28"/>
          <w:szCs w:val="28"/>
        </w:rPr>
        <w:t xml:space="preserve">ї діяльності </w:t>
      </w:r>
      <w:r w:rsidRPr="00187A71">
        <w:rPr>
          <w:rFonts w:ascii="Times New Roman" w:hAnsi="Times New Roman" w:cs="Times New Roman"/>
          <w:sz w:val="28"/>
          <w:szCs w:val="28"/>
        </w:rPr>
        <w:t xml:space="preserve">(табл. </w:t>
      </w:r>
      <w:r>
        <w:rPr>
          <w:rFonts w:ascii="Times New Roman" w:hAnsi="Times New Roman" w:cs="Times New Roman"/>
          <w:sz w:val="28"/>
          <w:szCs w:val="28"/>
        </w:rPr>
        <w:t>1.2</w:t>
      </w:r>
      <w:r w:rsidRPr="00187A71">
        <w:rPr>
          <w:rFonts w:ascii="Times New Roman" w:hAnsi="Times New Roman" w:cs="Times New Roman"/>
          <w:sz w:val="28"/>
          <w:szCs w:val="28"/>
        </w:rPr>
        <w:t>)</w:t>
      </w:r>
      <w:r>
        <w:rPr>
          <w:rFonts w:ascii="Times New Roman" w:hAnsi="Times New Roman" w:cs="Times New Roman"/>
          <w:sz w:val="28"/>
          <w:szCs w:val="28"/>
        </w:rPr>
        <w:t>.</w:t>
      </w:r>
    </w:p>
    <w:p w:rsidR="009E3D04" w:rsidRDefault="009E3D04" w:rsidP="002E04BF">
      <w:pPr>
        <w:spacing w:after="0" w:line="360" w:lineRule="auto"/>
        <w:ind w:firstLine="709"/>
        <w:jc w:val="both"/>
        <w:rPr>
          <w:rFonts w:ascii="Times New Roman" w:hAnsi="Times New Roman" w:cs="Times New Roman"/>
          <w:sz w:val="28"/>
          <w:szCs w:val="28"/>
        </w:rPr>
      </w:pPr>
    </w:p>
    <w:p w:rsidR="009E3D04" w:rsidRDefault="009E3D04"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Таблиця 1.2 </w:t>
      </w:r>
      <w:r w:rsidRPr="009E3D04">
        <w:rPr>
          <w:rFonts w:ascii="Times New Roman" w:hAnsi="Times New Roman" w:cs="Times New Roman"/>
          <w:sz w:val="28"/>
          <w:szCs w:val="28"/>
        </w:rPr>
        <w:t>–</w:t>
      </w:r>
      <w:r>
        <w:rPr>
          <w:rFonts w:ascii="Times New Roman" w:hAnsi="Times New Roman" w:cs="Times New Roman"/>
          <w:sz w:val="28"/>
          <w:szCs w:val="28"/>
        </w:rPr>
        <w:t xml:space="preserve"> </w:t>
      </w:r>
      <w:r w:rsidRPr="009E3D04">
        <w:rPr>
          <w:rFonts w:ascii="Times New Roman" w:hAnsi="Times New Roman" w:cs="Times New Roman"/>
          <w:sz w:val="28"/>
          <w:szCs w:val="28"/>
        </w:rPr>
        <w:t>Зовнішні та внутрішні фактори впливу на розвиток туристичних послуг</w:t>
      </w:r>
    </w:p>
    <w:tbl>
      <w:tblPr>
        <w:tblStyle w:val="ab"/>
        <w:tblW w:w="0" w:type="auto"/>
        <w:tblLook w:val="04A0" w:firstRow="1" w:lastRow="0" w:firstColumn="1" w:lastColumn="0" w:noHBand="0" w:noVBand="1"/>
      </w:tblPr>
      <w:tblGrid>
        <w:gridCol w:w="4672"/>
        <w:gridCol w:w="4673"/>
      </w:tblGrid>
      <w:tr w:rsidR="00187A71" w:rsidTr="00187A71">
        <w:tc>
          <w:tcPr>
            <w:tcW w:w="4672" w:type="dxa"/>
          </w:tcPr>
          <w:p w:rsidR="00187A71" w:rsidRDefault="009E3D04" w:rsidP="002E04BF">
            <w:pPr>
              <w:jc w:val="center"/>
              <w:rPr>
                <w:rFonts w:ascii="Times New Roman" w:hAnsi="Times New Roman" w:cs="Times New Roman"/>
                <w:sz w:val="28"/>
                <w:szCs w:val="28"/>
              </w:rPr>
            </w:pPr>
            <w:r w:rsidRPr="009E3D04">
              <w:rPr>
                <w:rFonts w:ascii="Times New Roman" w:hAnsi="Times New Roman" w:cs="Times New Roman"/>
                <w:sz w:val="28"/>
                <w:szCs w:val="28"/>
              </w:rPr>
              <w:t>Зовнішні фактори</w:t>
            </w:r>
          </w:p>
        </w:tc>
        <w:tc>
          <w:tcPr>
            <w:tcW w:w="4673" w:type="dxa"/>
          </w:tcPr>
          <w:p w:rsidR="00187A71" w:rsidRDefault="009E3D04" w:rsidP="002E04BF">
            <w:pPr>
              <w:jc w:val="center"/>
              <w:rPr>
                <w:rFonts w:ascii="Times New Roman" w:hAnsi="Times New Roman" w:cs="Times New Roman"/>
                <w:sz w:val="28"/>
                <w:szCs w:val="28"/>
              </w:rPr>
            </w:pPr>
            <w:r w:rsidRPr="009E3D04">
              <w:rPr>
                <w:rFonts w:ascii="Times New Roman" w:hAnsi="Times New Roman" w:cs="Times New Roman"/>
                <w:sz w:val="28"/>
                <w:szCs w:val="28"/>
              </w:rPr>
              <w:t>Внутрішні фактори</w:t>
            </w:r>
          </w:p>
        </w:tc>
      </w:tr>
      <w:tr w:rsidR="00187A71" w:rsidTr="00187A71">
        <w:tc>
          <w:tcPr>
            <w:tcW w:w="4672" w:type="dxa"/>
          </w:tcPr>
          <w:p w:rsidR="00187A71" w:rsidRDefault="00187A71" w:rsidP="002E04BF">
            <w:pPr>
              <w:jc w:val="both"/>
              <w:rPr>
                <w:rFonts w:ascii="Times New Roman" w:hAnsi="Times New Roman" w:cs="Times New Roman"/>
                <w:sz w:val="28"/>
                <w:szCs w:val="28"/>
              </w:rPr>
            </w:pPr>
            <w:r w:rsidRPr="00187A71">
              <w:rPr>
                <w:rFonts w:ascii="Times New Roman" w:hAnsi="Times New Roman" w:cs="Times New Roman"/>
                <w:sz w:val="28"/>
                <w:szCs w:val="28"/>
              </w:rPr>
              <w:t>Політичні</w:t>
            </w:r>
            <w:r w:rsidR="009E3D04">
              <w:rPr>
                <w:rFonts w:ascii="Times New Roman" w:hAnsi="Times New Roman" w:cs="Times New Roman"/>
                <w:sz w:val="28"/>
                <w:szCs w:val="28"/>
              </w:rPr>
              <w:t xml:space="preserve"> – </w:t>
            </w:r>
            <w:r w:rsidRPr="00187A71">
              <w:rPr>
                <w:rFonts w:ascii="Times New Roman" w:hAnsi="Times New Roman" w:cs="Times New Roman"/>
                <w:sz w:val="28"/>
                <w:szCs w:val="28"/>
              </w:rPr>
              <w:t xml:space="preserve">є одними з найбільш динамічних </w:t>
            </w:r>
            <w:r w:rsidR="009E3D04">
              <w:rPr>
                <w:rFonts w:ascii="Times New Roman" w:hAnsi="Times New Roman" w:cs="Times New Roman"/>
                <w:sz w:val="28"/>
                <w:szCs w:val="28"/>
              </w:rPr>
              <w:t>і</w:t>
            </w:r>
            <w:r w:rsidRPr="00187A71">
              <w:rPr>
                <w:rFonts w:ascii="Times New Roman" w:hAnsi="Times New Roman" w:cs="Times New Roman"/>
                <w:sz w:val="28"/>
                <w:szCs w:val="28"/>
              </w:rPr>
              <w:t xml:space="preserve"> різноаспектних</w:t>
            </w:r>
            <w:r w:rsidR="009E3D04">
              <w:rPr>
                <w:rFonts w:ascii="Times New Roman" w:hAnsi="Times New Roman" w:cs="Times New Roman"/>
                <w:sz w:val="28"/>
                <w:szCs w:val="28"/>
              </w:rPr>
              <w:t xml:space="preserve"> факторів</w:t>
            </w:r>
            <w:r w:rsidRPr="00187A71">
              <w:rPr>
                <w:rFonts w:ascii="Times New Roman" w:hAnsi="Times New Roman" w:cs="Times New Roman"/>
                <w:sz w:val="28"/>
                <w:szCs w:val="28"/>
              </w:rPr>
              <w:t>. Стабільна політична обстановка в країні – необхідна умова функціонування туристичної діяльності</w:t>
            </w:r>
            <w:r w:rsidR="009E3D04">
              <w:rPr>
                <w:rFonts w:ascii="Times New Roman" w:hAnsi="Times New Roman" w:cs="Times New Roman"/>
                <w:sz w:val="28"/>
                <w:szCs w:val="28"/>
              </w:rPr>
              <w:t>.</w:t>
            </w:r>
          </w:p>
          <w:p w:rsidR="0034749D" w:rsidRDefault="0034749D" w:rsidP="002E04BF">
            <w:pPr>
              <w:jc w:val="both"/>
              <w:rPr>
                <w:rFonts w:ascii="Times New Roman" w:hAnsi="Times New Roman" w:cs="Times New Roman"/>
                <w:sz w:val="28"/>
                <w:szCs w:val="28"/>
              </w:rPr>
            </w:pPr>
          </w:p>
        </w:tc>
        <w:tc>
          <w:tcPr>
            <w:tcW w:w="4673" w:type="dxa"/>
          </w:tcPr>
          <w:p w:rsidR="00187A71" w:rsidRDefault="00187A71" w:rsidP="002E04BF">
            <w:pPr>
              <w:jc w:val="both"/>
              <w:rPr>
                <w:rFonts w:ascii="Times New Roman" w:hAnsi="Times New Roman" w:cs="Times New Roman"/>
                <w:sz w:val="28"/>
                <w:szCs w:val="28"/>
              </w:rPr>
            </w:pPr>
            <w:r w:rsidRPr="00187A71">
              <w:rPr>
                <w:rFonts w:ascii="Times New Roman" w:hAnsi="Times New Roman" w:cs="Times New Roman"/>
                <w:sz w:val="28"/>
                <w:szCs w:val="28"/>
              </w:rPr>
              <w:t xml:space="preserve">Процеси попиту, пропозиції (перетворення попиту на </w:t>
            </w:r>
            <w:proofErr w:type="spellStart"/>
            <w:r w:rsidRPr="00187A71">
              <w:rPr>
                <w:rFonts w:ascii="Times New Roman" w:hAnsi="Times New Roman" w:cs="Times New Roman"/>
                <w:sz w:val="28"/>
                <w:szCs w:val="28"/>
              </w:rPr>
              <w:t>турпродукти</w:t>
            </w:r>
            <w:proofErr w:type="spellEnd"/>
            <w:r w:rsidRPr="00187A71">
              <w:rPr>
                <w:rFonts w:ascii="Times New Roman" w:hAnsi="Times New Roman" w:cs="Times New Roman"/>
                <w:sz w:val="28"/>
                <w:szCs w:val="28"/>
              </w:rPr>
              <w:t xml:space="preserve"> в </w:t>
            </w:r>
            <w:r w:rsidR="009E3D04">
              <w:rPr>
                <w:rFonts w:ascii="Times New Roman" w:hAnsi="Times New Roman" w:cs="Times New Roman"/>
                <w:sz w:val="28"/>
                <w:szCs w:val="28"/>
              </w:rPr>
              <w:t>стабільний</w:t>
            </w:r>
            <w:r w:rsidRPr="00187A71">
              <w:rPr>
                <w:rFonts w:ascii="Times New Roman" w:hAnsi="Times New Roman" w:cs="Times New Roman"/>
                <w:sz w:val="28"/>
                <w:szCs w:val="28"/>
              </w:rPr>
              <w:t xml:space="preserve"> попит), збільшення індивідуального туризму</w:t>
            </w:r>
            <w:r w:rsidR="009E3D04">
              <w:rPr>
                <w:rFonts w:ascii="Times New Roman" w:hAnsi="Times New Roman" w:cs="Times New Roman"/>
                <w:sz w:val="28"/>
                <w:szCs w:val="28"/>
              </w:rPr>
              <w:t>.</w:t>
            </w:r>
          </w:p>
        </w:tc>
      </w:tr>
      <w:tr w:rsidR="00187A71" w:rsidTr="00187A71">
        <w:tc>
          <w:tcPr>
            <w:tcW w:w="4672" w:type="dxa"/>
          </w:tcPr>
          <w:p w:rsidR="00187A71" w:rsidRDefault="00187A71" w:rsidP="002E04BF">
            <w:pPr>
              <w:jc w:val="both"/>
              <w:rPr>
                <w:rFonts w:ascii="Times New Roman" w:hAnsi="Times New Roman" w:cs="Times New Roman"/>
                <w:sz w:val="28"/>
                <w:szCs w:val="28"/>
              </w:rPr>
            </w:pPr>
            <w:r w:rsidRPr="00187A71">
              <w:rPr>
                <w:rFonts w:ascii="Times New Roman" w:hAnsi="Times New Roman" w:cs="Times New Roman"/>
                <w:sz w:val="28"/>
                <w:szCs w:val="28"/>
              </w:rPr>
              <w:t>Економічні – це фінансово-економічні умови, поліпшення (погіршення) економічної й фінансової ситуації та збільшення (зниження) персонального доходу. Зростання доходів населення, в свою чергу, дозволяє витрачати більше грошей на відпочинок, подорожі, дозвілля</w:t>
            </w:r>
            <w:r w:rsidR="009E3D04">
              <w:rPr>
                <w:rFonts w:ascii="Times New Roman" w:hAnsi="Times New Roman" w:cs="Times New Roman"/>
                <w:sz w:val="28"/>
                <w:szCs w:val="28"/>
              </w:rPr>
              <w:t>.</w:t>
            </w:r>
          </w:p>
          <w:p w:rsidR="0034749D" w:rsidRDefault="0034749D" w:rsidP="002E04BF">
            <w:pPr>
              <w:jc w:val="both"/>
              <w:rPr>
                <w:rFonts w:ascii="Times New Roman" w:hAnsi="Times New Roman" w:cs="Times New Roman"/>
                <w:sz w:val="28"/>
                <w:szCs w:val="28"/>
              </w:rPr>
            </w:pPr>
          </w:p>
        </w:tc>
        <w:tc>
          <w:tcPr>
            <w:tcW w:w="4673" w:type="dxa"/>
          </w:tcPr>
          <w:p w:rsidR="00187A71" w:rsidRDefault="00187A71" w:rsidP="002E04BF">
            <w:pPr>
              <w:jc w:val="both"/>
              <w:rPr>
                <w:rFonts w:ascii="Times New Roman" w:hAnsi="Times New Roman" w:cs="Times New Roman"/>
                <w:sz w:val="28"/>
                <w:szCs w:val="28"/>
              </w:rPr>
            </w:pPr>
            <w:r w:rsidRPr="00187A71">
              <w:rPr>
                <w:rFonts w:ascii="Times New Roman" w:hAnsi="Times New Roman" w:cs="Times New Roman"/>
                <w:sz w:val="28"/>
                <w:szCs w:val="28"/>
              </w:rPr>
              <w:t>Зростання ролі сегментації ринку (поява нових внутрішньо-регіональних туристичних сегментів), збільшення відстаней подорожей, різноманітність форм проведення дозвілля</w:t>
            </w:r>
            <w:r w:rsidR="009E3D04">
              <w:rPr>
                <w:rFonts w:ascii="Times New Roman" w:hAnsi="Times New Roman" w:cs="Times New Roman"/>
                <w:sz w:val="28"/>
                <w:szCs w:val="28"/>
              </w:rPr>
              <w:t xml:space="preserve"> тощо</w:t>
            </w:r>
            <w:r w:rsidRPr="00187A71">
              <w:rPr>
                <w:rFonts w:ascii="Times New Roman" w:hAnsi="Times New Roman" w:cs="Times New Roman"/>
                <w:sz w:val="28"/>
                <w:szCs w:val="28"/>
              </w:rPr>
              <w:t>.</w:t>
            </w:r>
          </w:p>
        </w:tc>
      </w:tr>
      <w:tr w:rsidR="00187A71" w:rsidTr="00187A71">
        <w:tc>
          <w:tcPr>
            <w:tcW w:w="4672" w:type="dxa"/>
          </w:tcPr>
          <w:p w:rsidR="00187A71" w:rsidRDefault="00187A71" w:rsidP="002E04BF">
            <w:pPr>
              <w:jc w:val="both"/>
              <w:rPr>
                <w:rFonts w:ascii="Times New Roman" w:hAnsi="Times New Roman" w:cs="Times New Roman"/>
                <w:sz w:val="28"/>
                <w:szCs w:val="28"/>
              </w:rPr>
            </w:pPr>
            <w:r w:rsidRPr="00187A71">
              <w:rPr>
                <w:rFonts w:ascii="Times New Roman" w:hAnsi="Times New Roman" w:cs="Times New Roman"/>
                <w:sz w:val="28"/>
                <w:szCs w:val="28"/>
              </w:rPr>
              <w:t>Соціально-демографічні впливають на туристичні послуги, до них належать: підвищення рівня освіти, культури, задоволення естетичних потреб населення. Як елемент естетичних потреб можна розглядати прагнення людей познайомитися з побутом, історією, культурою, умовами життя в різних країнах</w:t>
            </w:r>
            <w:r w:rsidR="009E3D04">
              <w:rPr>
                <w:rFonts w:ascii="Times New Roman" w:hAnsi="Times New Roman" w:cs="Times New Roman"/>
                <w:sz w:val="28"/>
                <w:szCs w:val="28"/>
              </w:rPr>
              <w:t>.</w:t>
            </w:r>
          </w:p>
        </w:tc>
        <w:tc>
          <w:tcPr>
            <w:tcW w:w="4673" w:type="dxa"/>
          </w:tcPr>
          <w:p w:rsidR="00187A71" w:rsidRDefault="009E3D04" w:rsidP="002E04BF">
            <w:pPr>
              <w:jc w:val="both"/>
              <w:rPr>
                <w:rFonts w:ascii="Times New Roman" w:hAnsi="Times New Roman" w:cs="Times New Roman"/>
                <w:sz w:val="28"/>
                <w:szCs w:val="28"/>
              </w:rPr>
            </w:pPr>
            <w:r w:rsidRPr="009E3D04">
              <w:rPr>
                <w:rFonts w:ascii="Times New Roman" w:hAnsi="Times New Roman" w:cs="Times New Roman"/>
                <w:sz w:val="28"/>
                <w:szCs w:val="28"/>
              </w:rPr>
              <w:t xml:space="preserve">Зростання ролі координації діяльності в туризмі </w:t>
            </w:r>
            <w:r>
              <w:rPr>
                <w:rFonts w:ascii="Times New Roman" w:hAnsi="Times New Roman" w:cs="Times New Roman"/>
                <w:sz w:val="28"/>
                <w:szCs w:val="28"/>
              </w:rPr>
              <w:t>у</w:t>
            </w:r>
            <w:r w:rsidRPr="009E3D04">
              <w:rPr>
                <w:rFonts w:ascii="Times New Roman" w:hAnsi="Times New Roman" w:cs="Times New Roman"/>
                <w:sz w:val="28"/>
                <w:szCs w:val="28"/>
              </w:rPr>
              <w:t xml:space="preserve"> процесі монополізації (посилення горизонтальних інтеграцій, тобто поширення партнерських відносин великих фірм із середнім і малим бізнесом; вертикальні інтеграції через створення стратегічних туристичних </w:t>
            </w:r>
            <w:r>
              <w:rPr>
                <w:rFonts w:ascii="Times New Roman" w:hAnsi="Times New Roman" w:cs="Times New Roman"/>
                <w:sz w:val="28"/>
                <w:szCs w:val="28"/>
              </w:rPr>
              <w:t>об’єднань</w:t>
            </w:r>
            <w:r w:rsidRPr="009E3D04">
              <w:rPr>
                <w:rFonts w:ascii="Times New Roman" w:hAnsi="Times New Roman" w:cs="Times New Roman"/>
                <w:sz w:val="28"/>
                <w:szCs w:val="28"/>
              </w:rPr>
              <w:t xml:space="preserve">; глобалізація туристичного бізнесу </w:t>
            </w:r>
            <w:r>
              <w:rPr>
                <w:rFonts w:ascii="Times New Roman" w:hAnsi="Times New Roman" w:cs="Times New Roman"/>
                <w:sz w:val="28"/>
                <w:szCs w:val="28"/>
              </w:rPr>
              <w:t xml:space="preserve">й </w:t>
            </w:r>
            <w:proofErr w:type="spellStart"/>
            <w:r>
              <w:rPr>
                <w:rFonts w:ascii="Times New Roman" w:hAnsi="Times New Roman" w:cs="Times New Roman"/>
                <w:sz w:val="28"/>
                <w:szCs w:val="28"/>
              </w:rPr>
              <w:t>т.і</w:t>
            </w:r>
            <w:proofErr w:type="spellEnd"/>
            <w:r>
              <w:rPr>
                <w:rFonts w:ascii="Times New Roman" w:hAnsi="Times New Roman" w:cs="Times New Roman"/>
                <w:sz w:val="28"/>
                <w:szCs w:val="28"/>
              </w:rPr>
              <w:t>.</w:t>
            </w:r>
            <w:r w:rsidRPr="009E3D04">
              <w:rPr>
                <w:rFonts w:ascii="Times New Roman" w:hAnsi="Times New Roman" w:cs="Times New Roman"/>
                <w:sz w:val="28"/>
                <w:szCs w:val="28"/>
              </w:rPr>
              <w:t>)</w:t>
            </w:r>
          </w:p>
          <w:p w:rsidR="0034749D" w:rsidRDefault="0034749D" w:rsidP="002E04BF">
            <w:pPr>
              <w:jc w:val="both"/>
              <w:rPr>
                <w:rFonts w:ascii="Times New Roman" w:hAnsi="Times New Roman" w:cs="Times New Roman"/>
                <w:sz w:val="28"/>
                <w:szCs w:val="28"/>
              </w:rPr>
            </w:pPr>
          </w:p>
        </w:tc>
      </w:tr>
      <w:tr w:rsidR="0034749D" w:rsidTr="0034749D">
        <w:tc>
          <w:tcPr>
            <w:tcW w:w="9345" w:type="dxa"/>
            <w:gridSpan w:val="2"/>
            <w:tcBorders>
              <w:top w:val="nil"/>
              <w:left w:val="nil"/>
              <w:right w:val="nil"/>
            </w:tcBorders>
          </w:tcPr>
          <w:p w:rsidR="0034749D" w:rsidRPr="0034749D" w:rsidRDefault="0034749D" w:rsidP="002E04BF">
            <w:pPr>
              <w:jc w:val="right"/>
              <w:rPr>
                <w:rFonts w:ascii="Times New Roman" w:hAnsi="Times New Roman" w:cs="Times New Roman"/>
                <w:i/>
                <w:iCs/>
                <w:sz w:val="28"/>
                <w:szCs w:val="28"/>
                <w:lang w:val="ru-RU"/>
              </w:rPr>
            </w:pPr>
            <w:proofErr w:type="spellStart"/>
            <w:r w:rsidRPr="0034749D">
              <w:rPr>
                <w:rFonts w:ascii="Times New Roman" w:hAnsi="Times New Roman" w:cs="Times New Roman"/>
                <w:i/>
                <w:iCs/>
                <w:sz w:val="28"/>
                <w:szCs w:val="28"/>
                <w:lang w:val="ru-RU"/>
              </w:rPr>
              <w:lastRenderedPageBreak/>
              <w:t>Продовження</w:t>
            </w:r>
            <w:proofErr w:type="spellEnd"/>
            <w:r w:rsidRPr="0034749D">
              <w:rPr>
                <w:rFonts w:ascii="Times New Roman" w:hAnsi="Times New Roman" w:cs="Times New Roman"/>
                <w:i/>
                <w:iCs/>
                <w:sz w:val="28"/>
                <w:szCs w:val="28"/>
                <w:lang w:val="ru-RU"/>
              </w:rPr>
              <w:t xml:space="preserve"> табл. 1.2</w:t>
            </w:r>
          </w:p>
        </w:tc>
      </w:tr>
      <w:tr w:rsidR="0034749D" w:rsidTr="0034749D">
        <w:trPr>
          <w:trHeight w:val="2009"/>
        </w:trPr>
        <w:tc>
          <w:tcPr>
            <w:tcW w:w="4672" w:type="dxa"/>
            <w:vMerge w:val="restart"/>
          </w:tcPr>
          <w:p w:rsidR="0034749D" w:rsidRDefault="0034749D" w:rsidP="002E04BF">
            <w:pPr>
              <w:jc w:val="both"/>
              <w:rPr>
                <w:rFonts w:ascii="Times New Roman" w:hAnsi="Times New Roman" w:cs="Times New Roman"/>
                <w:sz w:val="28"/>
                <w:szCs w:val="28"/>
              </w:rPr>
            </w:pPr>
            <w:r w:rsidRPr="00187A71">
              <w:rPr>
                <w:rFonts w:ascii="Times New Roman" w:hAnsi="Times New Roman" w:cs="Times New Roman"/>
                <w:sz w:val="28"/>
                <w:szCs w:val="28"/>
              </w:rPr>
              <w:t xml:space="preserve">Науково-технічні дозволяють вчасно побачити можливості, для </w:t>
            </w:r>
            <w:r>
              <w:rPr>
                <w:rFonts w:ascii="Times New Roman" w:hAnsi="Times New Roman" w:cs="Times New Roman"/>
                <w:sz w:val="28"/>
                <w:szCs w:val="28"/>
              </w:rPr>
              <w:t xml:space="preserve">розвитку і </w:t>
            </w:r>
            <w:r w:rsidRPr="00187A71">
              <w:rPr>
                <w:rFonts w:ascii="Times New Roman" w:hAnsi="Times New Roman" w:cs="Times New Roman"/>
                <w:sz w:val="28"/>
                <w:szCs w:val="28"/>
              </w:rPr>
              <w:t xml:space="preserve">надання нових видів туристичних послуг та </w:t>
            </w:r>
            <w:r>
              <w:rPr>
                <w:rFonts w:ascii="Times New Roman" w:hAnsi="Times New Roman" w:cs="Times New Roman"/>
                <w:sz w:val="28"/>
                <w:szCs w:val="28"/>
              </w:rPr>
              <w:t>в</w:t>
            </w:r>
            <w:r w:rsidRPr="00187A71">
              <w:rPr>
                <w:rFonts w:ascii="Times New Roman" w:hAnsi="Times New Roman" w:cs="Times New Roman"/>
                <w:sz w:val="28"/>
                <w:szCs w:val="28"/>
              </w:rPr>
              <w:t>досконалення</w:t>
            </w:r>
            <w:r>
              <w:rPr>
                <w:rFonts w:ascii="Times New Roman" w:hAnsi="Times New Roman" w:cs="Times New Roman"/>
                <w:sz w:val="28"/>
                <w:szCs w:val="28"/>
              </w:rPr>
              <w:t xml:space="preserve"> процесу </w:t>
            </w:r>
            <w:r w:rsidRPr="00187A71">
              <w:rPr>
                <w:rFonts w:ascii="Times New Roman" w:hAnsi="Times New Roman" w:cs="Times New Roman"/>
                <w:sz w:val="28"/>
                <w:szCs w:val="28"/>
              </w:rPr>
              <w:t xml:space="preserve"> обслуговування</w:t>
            </w:r>
            <w:r>
              <w:rPr>
                <w:rFonts w:ascii="Times New Roman" w:hAnsi="Times New Roman" w:cs="Times New Roman"/>
                <w:sz w:val="28"/>
                <w:szCs w:val="28"/>
              </w:rPr>
              <w:t>.</w:t>
            </w:r>
          </w:p>
        </w:tc>
        <w:tc>
          <w:tcPr>
            <w:tcW w:w="4673" w:type="dxa"/>
          </w:tcPr>
          <w:p w:rsidR="0034749D" w:rsidRDefault="0034749D" w:rsidP="002E04BF">
            <w:pPr>
              <w:jc w:val="both"/>
              <w:rPr>
                <w:rFonts w:ascii="Times New Roman" w:hAnsi="Times New Roman" w:cs="Times New Roman"/>
                <w:sz w:val="28"/>
                <w:szCs w:val="28"/>
              </w:rPr>
            </w:pPr>
            <w:r w:rsidRPr="009E3D04">
              <w:rPr>
                <w:rFonts w:ascii="Times New Roman" w:hAnsi="Times New Roman" w:cs="Times New Roman"/>
                <w:sz w:val="28"/>
                <w:szCs w:val="28"/>
              </w:rPr>
              <w:t>Зростання представників туристичного бізнесу (створ</w:t>
            </w:r>
            <w:r>
              <w:rPr>
                <w:rFonts w:ascii="Times New Roman" w:hAnsi="Times New Roman" w:cs="Times New Roman"/>
                <w:sz w:val="28"/>
                <w:szCs w:val="28"/>
              </w:rPr>
              <w:t>ення</w:t>
            </w:r>
            <w:r w:rsidRPr="009E3D04">
              <w:rPr>
                <w:rFonts w:ascii="Times New Roman" w:hAnsi="Times New Roman" w:cs="Times New Roman"/>
                <w:sz w:val="28"/>
                <w:szCs w:val="28"/>
              </w:rPr>
              <w:t xml:space="preserve"> умов </w:t>
            </w:r>
            <w:r>
              <w:rPr>
                <w:rFonts w:ascii="Times New Roman" w:hAnsi="Times New Roman" w:cs="Times New Roman"/>
                <w:sz w:val="28"/>
                <w:szCs w:val="28"/>
              </w:rPr>
              <w:t xml:space="preserve">як </w:t>
            </w:r>
            <w:r w:rsidRPr="009E3D04">
              <w:rPr>
                <w:rFonts w:ascii="Times New Roman" w:hAnsi="Times New Roman" w:cs="Times New Roman"/>
                <w:sz w:val="28"/>
                <w:szCs w:val="28"/>
              </w:rPr>
              <w:t xml:space="preserve">для великих </w:t>
            </w:r>
            <w:r>
              <w:rPr>
                <w:rFonts w:ascii="Times New Roman" w:hAnsi="Times New Roman" w:cs="Times New Roman"/>
                <w:sz w:val="28"/>
                <w:szCs w:val="28"/>
              </w:rPr>
              <w:t>туроператорів, так</w:t>
            </w:r>
            <w:r w:rsidRPr="009E3D04">
              <w:rPr>
                <w:rFonts w:ascii="Times New Roman" w:hAnsi="Times New Roman" w:cs="Times New Roman"/>
                <w:sz w:val="28"/>
                <w:szCs w:val="28"/>
              </w:rPr>
              <w:t xml:space="preserve"> і малих </w:t>
            </w:r>
            <w:proofErr w:type="spellStart"/>
            <w:r>
              <w:rPr>
                <w:rFonts w:ascii="Times New Roman" w:hAnsi="Times New Roman" w:cs="Times New Roman"/>
                <w:sz w:val="28"/>
                <w:szCs w:val="28"/>
              </w:rPr>
              <w:t>тур</w:t>
            </w:r>
            <w:r w:rsidRPr="009E3D04">
              <w:rPr>
                <w:rFonts w:ascii="Times New Roman" w:hAnsi="Times New Roman" w:cs="Times New Roman"/>
                <w:sz w:val="28"/>
                <w:szCs w:val="28"/>
              </w:rPr>
              <w:t>агентств</w:t>
            </w:r>
            <w:proofErr w:type="spellEnd"/>
            <w:r w:rsidRPr="009E3D04">
              <w:rPr>
                <w:rFonts w:ascii="Times New Roman" w:hAnsi="Times New Roman" w:cs="Times New Roman"/>
                <w:sz w:val="28"/>
                <w:szCs w:val="28"/>
              </w:rPr>
              <w:t xml:space="preserve">, </w:t>
            </w:r>
            <w:r>
              <w:rPr>
                <w:rFonts w:ascii="Times New Roman" w:hAnsi="Times New Roman" w:cs="Times New Roman"/>
                <w:sz w:val="28"/>
                <w:szCs w:val="28"/>
              </w:rPr>
              <w:t>які</w:t>
            </w:r>
            <w:r w:rsidRPr="009E3D04">
              <w:rPr>
                <w:rFonts w:ascii="Times New Roman" w:hAnsi="Times New Roman" w:cs="Times New Roman"/>
                <w:sz w:val="28"/>
                <w:szCs w:val="28"/>
              </w:rPr>
              <w:t xml:space="preserve"> пропонують різноманітні туристичні послуги)</w:t>
            </w:r>
            <w:r>
              <w:rPr>
                <w:rFonts w:ascii="Times New Roman" w:hAnsi="Times New Roman" w:cs="Times New Roman"/>
                <w:sz w:val="28"/>
                <w:szCs w:val="28"/>
              </w:rPr>
              <w:t>.</w:t>
            </w:r>
          </w:p>
        </w:tc>
      </w:tr>
      <w:tr w:rsidR="009E3D04" w:rsidTr="00187A71">
        <w:tc>
          <w:tcPr>
            <w:tcW w:w="4672" w:type="dxa"/>
            <w:vMerge/>
          </w:tcPr>
          <w:p w:rsidR="009E3D04" w:rsidRDefault="009E3D04" w:rsidP="002E04BF">
            <w:pPr>
              <w:jc w:val="both"/>
              <w:rPr>
                <w:rFonts w:ascii="Times New Roman" w:hAnsi="Times New Roman" w:cs="Times New Roman"/>
                <w:sz w:val="28"/>
                <w:szCs w:val="28"/>
              </w:rPr>
            </w:pPr>
          </w:p>
        </w:tc>
        <w:tc>
          <w:tcPr>
            <w:tcW w:w="4673" w:type="dxa"/>
          </w:tcPr>
          <w:p w:rsidR="009E3D04" w:rsidRDefault="009E3D04" w:rsidP="002E04BF">
            <w:pPr>
              <w:jc w:val="both"/>
              <w:rPr>
                <w:rFonts w:ascii="Times New Roman" w:hAnsi="Times New Roman" w:cs="Times New Roman"/>
                <w:sz w:val="28"/>
                <w:szCs w:val="28"/>
              </w:rPr>
            </w:pPr>
            <w:r w:rsidRPr="009E3D04">
              <w:rPr>
                <w:rFonts w:ascii="Times New Roman" w:hAnsi="Times New Roman" w:cs="Times New Roman"/>
                <w:sz w:val="28"/>
                <w:szCs w:val="28"/>
              </w:rPr>
              <w:t xml:space="preserve">Зростання ролі </w:t>
            </w:r>
            <w:r>
              <w:rPr>
                <w:rFonts w:ascii="Times New Roman" w:hAnsi="Times New Roman" w:cs="Times New Roman"/>
                <w:sz w:val="28"/>
                <w:szCs w:val="28"/>
              </w:rPr>
              <w:t>персоналу</w:t>
            </w:r>
            <w:r w:rsidRPr="009E3D04">
              <w:rPr>
                <w:rFonts w:ascii="Times New Roman" w:hAnsi="Times New Roman" w:cs="Times New Roman"/>
                <w:sz w:val="28"/>
                <w:szCs w:val="28"/>
              </w:rPr>
              <w:t xml:space="preserve"> </w:t>
            </w:r>
            <w:r>
              <w:rPr>
                <w:rFonts w:ascii="Times New Roman" w:hAnsi="Times New Roman" w:cs="Times New Roman"/>
                <w:sz w:val="28"/>
                <w:szCs w:val="28"/>
              </w:rPr>
              <w:t>в</w:t>
            </w:r>
            <w:r w:rsidRPr="009E3D04">
              <w:rPr>
                <w:rFonts w:ascii="Times New Roman" w:hAnsi="Times New Roman" w:cs="Times New Roman"/>
                <w:sz w:val="28"/>
                <w:szCs w:val="28"/>
              </w:rPr>
              <w:t xml:space="preserve"> туризмі (збільшення чисельності працівників, </w:t>
            </w:r>
            <w:r>
              <w:rPr>
                <w:rFonts w:ascii="Times New Roman" w:hAnsi="Times New Roman" w:cs="Times New Roman"/>
                <w:sz w:val="28"/>
                <w:szCs w:val="28"/>
              </w:rPr>
              <w:t>підвищення кваліфікації</w:t>
            </w:r>
            <w:r w:rsidRPr="009E3D04">
              <w:rPr>
                <w:rFonts w:ascii="Times New Roman" w:hAnsi="Times New Roman" w:cs="Times New Roman"/>
                <w:sz w:val="28"/>
                <w:szCs w:val="28"/>
              </w:rPr>
              <w:t xml:space="preserve"> </w:t>
            </w:r>
            <w:r>
              <w:rPr>
                <w:rFonts w:ascii="Times New Roman" w:hAnsi="Times New Roman" w:cs="Times New Roman"/>
                <w:sz w:val="28"/>
                <w:szCs w:val="28"/>
              </w:rPr>
              <w:t>тощо).</w:t>
            </w:r>
          </w:p>
        </w:tc>
      </w:tr>
      <w:tr w:rsidR="009E3D04" w:rsidTr="00187A71">
        <w:tc>
          <w:tcPr>
            <w:tcW w:w="4672" w:type="dxa"/>
            <w:vMerge/>
          </w:tcPr>
          <w:p w:rsidR="009E3D04" w:rsidRDefault="009E3D04" w:rsidP="002E04BF">
            <w:pPr>
              <w:jc w:val="both"/>
              <w:rPr>
                <w:rFonts w:ascii="Times New Roman" w:hAnsi="Times New Roman" w:cs="Times New Roman"/>
                <w:sz w:val="28"/>
                <w:szCs w:val="28"/>
              </w:rPr>
            </w:pPr>
          </w:p>
        </w:tc>
        <w:tc>
          <w:tcPr>
            <w:tcW w:w="4673" w:type="dxa"/>
          </w:tcPr>
          <w:p w:rsidR="009E3D04" w:rsidRDefault="009E3D04" w:rsidP="002E04BF">
            <w:pPr>
              <w:jc w:val="both"/>
              <w:rPr>
                <w:rFonts w:ascii="Times New Roman" w:hAnsi="Times New Roman" w:cs="Times New Roman"/>
                <w:sz w:val="28"/>
                <w:szCs w:val="28"/>
              </w:rPr>
            </w:pPr>
            <w:r w:rsidRPr="009E3D04">
              <w:rPr>
                <w:rFonts w:ascii="Times New Roman" w:hAnsi="Times New Roman" w:cs="Times New Roman"/>
                <w:sz w:val="28"/>
                <w:szCs w:val="28"/>
              </w:rPr>
              <w:t xml:space="preserve">Зростання ролі засобів масової інформації </w:t>
            </w:r>
            <w:r>
              <w:rPr>
                <w:rFonts w:ascii="Times New Roman" w:hAnsi="Times New Roman" w:cs="Times New Roman"/>
                <w:sz w:val="28"/>
                <w:szCs w:val="28"/>
              </w:rPr>
              <w:t>і</w:t>
            </w:r>
            <w:r w:rsidRPr="009E3D04">
              <w:rPr>
                <w:rFonts w:ascii="Times New Roman" w:hAnsi="Times New Roman" w:cs="Times New Roman"/>
                <w:sz w:val="28"/>
                <w:szCs w:val="28"/>
              </w:rPr>
              <w:t xml:space="preserve"> зв'язків із громадськістю </w:t>
            </w:r>
            <w:r>
              <w:rPr>
                <w:rFonts w:ascii="Times New Roman" w:hAnsi="Times New Roman" w:cs="Times New Roman"/>
                <w:sz w:val="28"/>
                <w:szCs w:val="28"/>
              </w:rPr>
              <w:t>в</w:t>
            </w:r>
            <w:r w:rsidRPr="009E3D04">
              <w:rPr>
                <w:rFonts w:ascii="Times New Roman" w:hAnsi="Times New Roman" w:cs="Times New Roman"/>
                <w:sz w:val="28"/>
                <w:szCs w:val="28"/>
              </w:rPr>
              <w:t xml:space="preserve"> просуванні, рекламі </w:t>
            </w:r>
            <w:r>
              <w:rPr>
                <w:rFonts w:ascii="Times New Roman" w:hAnsi="Times New Roman" w:cs="Times New Roman"/>
                <w:sz w:val="28"/>
                <w:szCs w:val="28"/>
              </w:rPr>
              <w:t>та</w:t>
            </w:r>
            <w:r w:rsidRPr="009E3D04">
              <w:rPr>
                <w:rFonts w:ascii="Times New Roman" w:hAnsi="Times New Roman" w:cs="Times New Roman"/>
                <w:sz w:val="28"/>
                <w:szCs w:val="28"/>
              </w:rPr>
              <w:t xml:space="preserve"> реалізації туристичних послуг</w:t>
            </w:r>
            <w:r>
              <w:rPr>
                <w:rFonts w:ascii="Times New Roman" w:hAnsi="Times New Roman" w:cs="Times New Roman"/>
                <w:sz w:val="28"/>
                <w:szCs w:val="28"/>
              </w:rPr>
              <w:t>.</w:t>
            </w:r>
          </w:p>
        </w:tc>
      </w:tr>
      <w:tr w:rsidR="009E3D04" w:rsidTr="00187A71">
        <w:tc>
          <w:tcPr>
            <w:tcW w:w="4672" w:type="dxa"/>
            <w:vMerge/>
          </w:tcPr>
          <w:p w:rsidR="009E3D04" w:rsidRDefault="009E3D04" w:rsidP="002E04BF">
            <w:pPr>
              <w:jc w:val="both"/>
              <w:rPr>
                <w:rFonts w:ascii="Times New Roman" w:hAnsi="Times New Roman" w:cs="Times New Roman"/>
                <w:sz w:val="28"/>
                <w:szCs w:val="28"/>
              </w:rPr>
            </w:pPr>
          </w:p>
        </w:tc>
        <w:tc>
          <w:tcPr>
            <w:tcW w:w="4673" w:type="dxa"/>
          </w:tcPr>
          <w:p w:rsidR="009E3D04" w:rsidRPr="0034749D" w:rsidRDefault="009E3D04" w:rsidP="002E04BF">
            <w:pPr>
              <w:jc w:val="both"/>
              <w:rPr>
                <w:rFonts w:ascii="Times New Roman" w:hAnsi="Times New Roman" w:cs="Times New Roman"/>
                <w:sz w:val="28"/>
                <w:szCs w:val="28"/>
                <w:lang w:val="ru-RU"/>
              </w:rPr>
            </w:pPr>
            <w:r w:rsidRPr="009E3D04">
              <w:rPr>
                <w:rFonts w:ascii="Times New Roman" w:hAnsi="Times New Roman" w:cs="Times New Roman"/>
                <w:sz w:val="28"/>
                <w:szCs w:val="28"/>
              </w:rPr>
              <w:t>Сезонність туристичної діяльності</w:t>
            </w:r>
            <w:r>
              <w:rPr>
                <w:rFonts w:ascii="Times New Roman" w:hAnsi="Times New Roman" w:cs="Times New Roman"/>
                <w:sz w:val="28"/>
                <w:szCs w:val="28"/>
              </w:rPr>
              <w:t>.</w:t>
            </w:r>
          </w:p>
        </w:tc>
      </w:tr>
    </w:tbl>
    <w:p w:rsidR="009E3D04" w:rsidRPr="009E3D04" w:rsidRDefault="009E3D04" w:rsidP="002E04BF">
      <w:pPr>
        <w:spacing w:after="0" w:line="360" w:lineRule="auto"/>
        <w:ind w:firstLine="709"/>
        <w:jc w:val="both"/>
        <w:rPr>
          <w:rFonts w:ascii="Times New Roman" w:hAnsi="Times New Roman" w:cs="Times New Roman"/>
          <w:i/>
          <w:iCs/>
          <w:sz w:val="28"/>
          <w:szCs w:val="28"/>
        </w:rPr>
      </w:pPr>
      <w:r w:rsidRPr="009E3D04">
        <w:rPr>
          <w:rFonts w:ascii="Times New Roman" w:hAnsi="Times New Roman" w:cs="Times New Roman"/>
          <w:i/>
          <w:iCs/>
          <w:sz w:val="28"/>
          <w:szCs w:val="28"/>
        </w:rPr>
        <w:t>Джерело: створено на основі [</w:t>
      </w:r>
      <w:r>
        <w:rPr>
          <w:rFonts w:ascii="Times New Roman" w:hAnsi="Times New Roman" w:cs="Times New Roman"/>
          <w:i/>
          <w:iCs/>
          <w:sz w:val="28"/>
          <w:szCs w:val="28"/>
        </w:rPr>
        <w:fldChar w:fldCharType="begin"/>
      </w:r>
      <w:r>
        <w:rPr>
          <w:rFonts w:ascii="Times New Roman" w:hAnsi="Times New Roman" w:cs="Times New Roman"/>
          <w:i/>
          <w:iCs/>
          <w:sz w:val="28"/>
          <w:szCs w:val="28"/>
        </w:rPr>
        <w:instrText xml:space="preserve"> REF _Ref131184401 \r \h </w:instrText>
      </w:r>
      <w:r>
        <w:rPr>
          <w:rFonts w:ascii="Times New Roman" w:hAnsi="Times New Roman" w:cs="Times New Roman"/>
          <w:i/>
          <w:iCs/>
          <w:sz w:val="28"/>
          <w:szCs w:val="28"/>
        </w:rPr>
      </w:r>
      <w:r>
        <w:rPr>
          <w:rFonts w:ascii="Times New Roman" w:hAnsi="Times New Roman" w:cs="Times New Roman"/>
          <w:i/>
          <w:iCs/>
          <w:sz w:val="28"/>
          <w:szCs w:val="28"/>
        </w:rPr>
        <w:fldChar w:fldCharType="separate"/>
      </w:r>
      <w:r w:rsidR="00E45BE8">
        <w:rPr>
          <w:rFonts w:ascii="Times New Roman" w:hAnsi="Times New Roman" w:cs="Times New Roman"/>
          <w:i/>
          <w:iCs/>
          <w:sz w:val="28"/>
          <w:szCs w:val="28"/>
        </w:rPr>
        <w:t>23</w:t>
      </w:r>
      <w:r>
        <w:rPr>
          <w:rFonts w:ascii="Times New Roman" w:hAnsi="Times New Roman" w:cs="Times New Roman"/>
          <w:i/>
          <w:iCs/>
          <w:sz w:val="28"/>
          <w:szCs w:val="28"/>
        </w:rPr>
        <w:fldChar w:fldCharType="end"/>
      </w:r>
      <w:r w:rsidRPr="009E3D04">
        <w:rPr>
          <w:rFonts w:ascii="Times New Roman" w:hAnsi="Times New Roman" w:cs="Times New Roman"/>
          <w:i/>
          <w:iCs/>
          <w:sz w:val="28"/>
          <w:szCs w:val="28"/>
        </w:rPr>
        <w:t>]</w:t>
      </w:r>
    </w:p>
    <w:p w:rsidR="00187A71" w:rsidRPr="00187A71" w:rsidRDefault="00187A71" w:rsidP="002E04BF">
      <w:pPr>
        <w:spacing w:after="0" w:line="360" w:lineRule="auto"/>
        <w:ind w:firstLine="709"/>
        <w:jc w:val="both"/>
        <w:rPr>
          <w:rFonts w:ascii="Times New Roman" w:hAnsi="Times New Roman" w:cs="Times New Roman"/>
          <w:sz w:val="28"/>
          <w:szCs w:val="28"/>
        </w:rPr>
      </w:pPr>
    </w:p>
    <w:p w:rsidR="00900773" w:rsidRPr="00814D5C" w:rsidRDefault="0034749D" w:rsidP="002E04BF">
      <w:pPr>
        <w:spacing w:after="0" w:line="360" w:lineRule="auto"/>
        <w:ind w:firstLine="709"/>
        <w:jc w:val="both"/>
        <w:rPr>
          <w:rFonts w:ascii="Times New Roman" w:hAnsi="Times New Roman"/>
          <w:kern w:val="0"/>
          <w:sz w:val="28"/>
          <w14:ligatures w14:val="none"/>
        </w:rPr>
      </w:pPr>
      <w:r w:rsidRPr="0034749D">
        <w:rPr>
          <w:rFonts w:ascii="Times New Roman" w:hAnsi="Times New Roman"/>
          <w:kern w:val="0"/>
          <w:sz w:val="28"/>
          <w14:ligatures w14:val="none"/>
        </w:rPr>
        <w:t xml:space="preserve">Поєднання внутрішніх </w:t>
      </w:r>
      <w:r>
        <w:rPr>
          <w:rFonts w:ascii="Times New Roman" w:hAnsi="Times New Roman"/>
          <w:kern w:val="0"/>
          <w:sz w:val="28"/>
          <w14:ligatures w14:val="none"/>
        </w:rPr>
        <w:t>і</w:t>
      </w:r>
      <w:r w:rsidRPr="0034749D">
        <w:rPr>
          <w:rFonts w:ascii="Times New Roman" w:hAnsi="Times New Roman"/>
          <w:kern w:val="0"/>
          <w:sz w:val="28"/>
          <w14:ligatures w14:val="none"/>
        </w:rPr>
        <w:t xml:space="preserve"> зовнішніх факторів формує кон'юнктуру </w:t>
      </w:r>
      <w:r>
        <w:rPr>
          <w:rFonts w:ascii="Times New Roman" w:hAnsi="Times New Roman"/>
          <w:kern w:val="0"/>
          <w:sz w:val="28"/>
          <w14:ligatures w14:val="none"/>
        </w:rPr>
        <w:t xml:space="preserve">ринку </w:t>
      </w:r>
      <w:r w:rsidRPr="0034749D">
        <w:rPr>
          <w:rFonts w:ascii="Times New Roman" w:hAnsi="Times New Roman"/>
          <w:kern w:val="0"/>
          <w:sz w:val="28"/>
          <w14:ligatures w14:val="none"/>
        </w:rPr>
        <w:t>туристичн</w:t>
      </w:r>
      <w:r>
        <w:rPr>
          <w:rFonts w:ascii="Times New Roman" w:hAnsi="Times New Roman"/>
          <w:kern w:val="0"/>
          <w:sz w:val="28"/>
          <w14:ligatures w14:val="none"/>
        </w:rPr>
        <w:t xml:space="preserve">их послуг, </w:t>
      </w:r>
      <w:r w:rsidRPr="0034749D">
        <w:rPr>
          <w:rFonts w:ascii="Times New Roman" w:hAnsi="Times New Roman"/>
          <w:kern w:val="0"/>
          <w:sz w:val="28"/>
          <w14:ligatures w14:val="none"/>
        </w:rPr>
        <w:t xml:space="preserve">створює </w:t>
      </w:r>
      <w:r>
        <w:rPr>
          <w:rFonts w:ascii="Times New Roman" w:hAnsi="Times New Roman"/>
          <w:kern w:val="0"/>
          <w:sz w:val="28"/>
          <w14:ligatures w14:val="none"/>
        </w:rPr>
        <w:t>певне бізнес-</w:t>
      </w:r>
      <w:r w:rsidRPr="0034749D">
        <w:rPr>
          <w:rFonts w:ascii="Times New Roman" w:hAnsi="Times New Roman"/>
          <w:kern w:val="0"/>
          <w:sz w:val="28"/>
          <w14:ligatures w14:val="none"/>
        </w:rPr>
        <w:t>середовище для діяльності, впливає на формування попиту та пропозиці</w:t>
      </w:r>
      <w:r>
        <w:rPr>
          <w:rFonts w:ascii="Times New Roman" w:hAnsi="Times New Roman"/>
          <w:kern w:val="0"/>
          <w:sz w:val="28"/>
          <w14:ligatures w14:val="none"/>
        </w:rPr>
        <w:t>й</w:t>
      </w:r>
      <w:r w:rsidRPr="0034749D">
        <w:rPr>
          <w:rFonts w:ascii="Times New Roman" w:hAnsi="Times New Roman"/>
          <w:kern w:val="0"/>
          <w:sz w:val="28"/>
          <w14:ligatures w14:val="none"/>
        </w:rPr>
        <w:t xml:space="preserve">, які забезпечують </w:t>
      </w:r>
      <w:r>
        <w:rPr>
          <w:rFonts w:ascii="Times New Roman" w:hAnsi="Times New Roman"/>
          <w:kern w:val="0"/>
          <w:sz w:val="28"/>
          <w14:ligatures w14:val="none"/>
        </w:rPr>
        <w:t>функціонування</w:t>
      </w:r>
      <w:r w:rsidRPr="0034749D">
        <w:rPr>
          <w:rFonts w:ascii="Times New Roman" w:hAnsi="Times New Roman"/>
          <w:kern w:val="0"/>
          <w:sz w:val="28"/>
          <w14:ligatures w14:val="none"/>
        </w:rPr>
        <w:t xml:space="preserve"> національної тури</w:t>
      </w:r>
      <w:r>
        <w:rPr>
          <w:rFonts w:ascii="Times New Roman" w:hAnsi="Times New Roman"/>
          <w:kern w:val="0"/>
          <w:sz w:val="28"/>
          <w14:ligatures w14:val="none"/>
        </w:rPr>
        <w:t>стичної</w:t>
      </w:r>
      <w:r w:rsidRPr="0034749D">
        <w:rPr>
          <w:rFonts w:ascii="Times New Roman" w:hAnsi="Times New Roman"/>
          <w:kern w:val="0"/>
          <w:sz w:val="28"/>
          <w14:ligatures w14:val="none"/>
        </w:rPr>
        <w:t xml:space="preserve"> індустрії зі створення відповідного туристичного продукту. Формування національного туристичного бізнесу є наслідком складної взаємодії організаційно-економічних процесів, які формують попит </w:t>
      </w:r>
      <w:r>
        <w:rPr>
          <w:rFonts w:ascii="Times New Roman" w:hAnsi="Times New Roman"/>
          <w:kern w:val="0"/>
          <w:sz w:val="28"/>
          <w14:ligatures w14:val="none"/>
        </w:rPr>
        <w:t>і</w:t>
      </w:r>
      <w:r w:rsidRPr="0034749D">
        <w:rPr>
          <w:rFonts w:ascii="Times New Roman" w:hAnsi="Times New Roman"/>
          <w:kern w:val="0"/>
          <w:sz w:val="28"/>
          <w14:ligatures w14:val="none"/>
        </w:rPr>
        <w:t xml:space="preserve"> пропозиці</w:t>
      </w:r>
      <w:r>
        <w:rPr>
          <w:rFonts w:ascii="Times New Roman" w:hAnsi="Times New Roman"/>
          <w:kern w:val="0"/>
          <w:sz w:val="28"/>
          <w14:ligatures w14:val="none"/>
        </w:rPr>
        <w:t>ї</w:t>
      </w:r>
      <w:r w:rsidRPr="0034749D">
        <w:rPr>
          <w:rFonts w:ascii="Times New Roman" w:hAnsi="Times New Roman"/>
          <w:kern w:val="0"/>
          <w:sz w:val="28"/>
          <w14:ligatures w14:val="none"/>
        </w:rPr>
        <w:t xml:space="preserve"> на ринку туристичн</w:t>
      </w:r>
      <w:r>
        <w:rPr>
          <w:rFonts w:ascii="Times New Roman" w:hAnsi="Times New Roman"/>
          <w:kern w:val="0"/>
          <w:sz w:val="28"/>
          <w14:ligatures w14:val="none"/>
        </w:rPr>
        <w:t>ому ринку.</w:t>
      </w:r>
      <w:r w:rsidRPr="0034749D">
        <w:rPr>
          <w:rFonts w:ascii="Times New Roman" w:hAnsi="Times New Roman"/>
          <w:kern w:val="0"/>
          <w:sz w:val="28"/>
          <w14:ligatures w14:val="none"/>
        </w:rPr>
        <w:t xml:space="preserve"> </w:t>
      </w:r>
    </w:p>
    <w:p w:rsidR="00C26FEF" w:rsidRDefault="0009615F" w:rsidP="002E04BF">
      <w:pPr>
        <w:spacing w:after="0" w:line="360" w:lineRule="auto"/>
        <w:ind w:firstLine="709"/>
        <w:jc w:val="both"/>
        <w:rPr>
          <w:rFonts w:ascii="Times New Roman" w:hAnsi="Times New Roman"/>
          <w:kern w:val="0"/>
          <w:sz w:val="28"/>
          <w14:ligatures w14:val="none"/>
        </w:rPr>
      </w:pPr>
      <w:r w:rsidRPr="0009615F">
        <w:rPr>
          <w:rFonts w:ascii="Times New Roman" w:hAnsi="Times New Roman"/>
          <w:kern w:val="0"/>
          <w:sz w:val="28"/>
          <w14:ligatures w14:val="none"/>
        </w:rPr>
        <w:t xml:space="preserve">Туристичний бізнес є </w:t>
      </w:r>
      <w:r>
        <w:rPr>
          <w:rFonts w:ascii="Times New Roman" w:hAnsi="Times New Roman"/>
          <w:kern w:val="0"/>
          <w:sz w:val="28"/>
          <w14:ligatures w14:val="none"/>
        </w:rPr>
        <w:t>складною</w:t>
      </w:r>
      <w:r w:rsidRPr="0009615F">
        <w:rPr>
          <w:rFonts w:ascii="Times New Roman" w:hAnsi="Times New Roman"/>
          <w:kern w:val="0"/>
          <w:sz w:val="28"/>
          <w14:ligatures w14:val="none"/>
        </w:rPr>
        <w:t xml:space="preserve"> системою, на розвиток якої впливає безліч факторів</w:t>
      </w:r>
      <w:r>
        <w:rPr>
          <w:rFonts w:ascii="Times New Roman" w:hAnsi="Times New Roman"/>
          <w:kern w:val="0"/>
          <w:sz w:val="28"/>
          <w14:ligatures w14:val="none"/>
        </w:rPr>
        <w:t xml:space="preserve"> таких </w:t>
      </w:r>
      <w:r w:rsidRPr="0009615F">
        <w:rPr>
          <w:rFonts w:ascii="Times New Roman" w:hAnsi="Times New Roman"/>
          <w:kern w:val="0"/>
          <w:sz w:val="28"/>
          <w14:ligatures w14:val="none"/>
        </w:rPr>
        <w:t>як: природні, соціально-економічні, політичні</w:t>
      </w:r>
      <w:r>
        <w:rPr>
          <w:rFonts w:ascii="Times New Roman" w:hAnsi="Times New Roman"/>
          <w:kern w:val="0"/>
          <w:sz w:val="28"/>
          <w14:ligatures w14:val="none"/>
        </w:rPr>
        <w:t xml:space="preserve"> й ін</w:t>
      </w:r>
      <w:r w:rsidRPr="0009615F">
        <w:rPr>
          <w:rFonts w:ascii="Times New Roman" w:hAnsi="Times New Roman"/>
          <w:kern w:val="0"/>
          <w:sz w:val="28"/>
          <w14:ligatures w14:val="none"/>
        </w:rPr>
        <w:t>. Для його розвитку, необхідно забезпеч</w:t>
      </w:r>
      <w:r>
        <w:rPr>
          <w:rFonts w:ascii="Times New Roman" w:hAnsi="Times New Roman"/>
          <w:kern w:val="0"/>
          <w:sz w:val="28"/>
          <w14:ligatures w14:val="none"/>
        </w:rPr>
        <w:t>увати</w:t>
      </w:r>
      <w:r w:rsidRPr="0009615F">
        <w:rPr>
          <w:rFonts w:ascii="Times New Roman" w:hAnsi="Times New Roman"/>
          <w:kern w:val="0"/>
          <w:sz w:val="28"/>
          <w14:ligatures w14:val="none"/>
        </w:rPr>
        <w:t xml:space="preserve"> певні умови (рис. </w:t>
      </w:r>
      <w:r>
        <w:rPr>
          <w:rFonts w:ascii="Times New Roman" w:hAnsi="Times New Roman"/>
          <w:kern w:val="0"/>
          <w:sz w:val="28"/>
          <w14:ligatures w14:val="none"/>
        </w:rPr>
        <w:t>1.3</w:t>
      </w:r>
      <w:r w:rsidRPr="0009615F">
        <w:rPr>
          <w:rFonts w:ascii="Times New Roman" w:hAnsi="Times New Roman"/>
          <w:kern w:val="0"/>
          <w:sz w:val="28"/>
          <w14:ligatures w14:val="none"/>
        </w:rPr>
        <w:t>)</w:t>
      </w:r>
      <w:r>
        <w:rPr>
          <w:rFonts w:ascii="Times New Roman" w:hAnsi="Times New Roman"/>
          <w:kern w:val="0"/>
          <w:sz w:val="28"/>
          <w14:ligatures w14:val="none"/>
        </w:rPr>
        <w:t>.</w:t>
      </w:r>
    </w:p>
    <w:p w:rsidR="000F3CAB" w:rsidRPr="000F3CAB" w:rsidRDefault="000F3CAB" w:rsidP="002E04BF">
      <w:pPr>
        <w:spacing w:after="0" w:line="360" w:lineRule="auto"/>
        <w:ind w:firstLine="709"/>
        <w:jc w:val="both"/>
        <w:rPr>
          <w:rFonts w:ascii="Times New Roman" w:hAnsi="Times New Roman"/>
          <w:kern w:val="0"/>
          <w:sz w:val="28"/>
          <w14:ligatures w14:val="none"/>
        </w:rPr>
      </w:pPr>
      <w:r w:rsidRPr="000F3CAB">
        <w:rPr>
          <w:rFonts w:ascii="Times New Roman" w:hAnsi="Times New Roman"/>
          <w:kern w:val="0"/>
          <w:sz w:val="28"/>
          <w14:ligatures w14:val="none"/>
        </w:rPr>
        <w:t>Успішний розвиток туризму в Україні потребує створення належних умов для роботи туристичних підприємств, установ і організацій на ринку туристичних послуг. Серед основних чинників, які впливають на розвиток туристичного бізнесу країни, є Постанова Кабінету Міністрів України «Про затвердження Стратегії розвитку туризму та курортів на період до 2026 року» [</w:t>
      </w:r>
      <w:r w:rsidRPr="000F3CAB">
        <w:rPr>
          <w:rFonts w:ascii="Times New Roman" w:hAnsi="Times New Roman"/>
          <w:kern w:val="0"/>
          <w:sz w:val="28"/>
          <w14:ligatures w14:val="none"/>
        </w:rPr>
        <w:fldChar w:fldCharType="begin"/>
      </w:r>
      <w:r w:rsidRPr="000F3CAB">
        <w:rPr>
          <w:rFonts w:ascii="Times New Roman" w:hAnsi="Times New Roman"/>
          <w:kern w:val="0"/>
          <w:sz w:val="28"/>
          <w14:ligatures w14:val="none"/>
        </w:rPr>
        <w:instrText xml:space="preserve"> REF _Ref131186579 \r \h </w:instrText>
      </w:r>
      <w:r w:rsidRPr="000F3CAB">
        <w:rPr>
          <w:rFonts w:ascii="Times New Roman" w:hAnsi="Times New Roman"/>
          <w:kern w:val="0"/>
          <w:sz w:val="28"/>
          <w14:ligatures w14:val="none"/>
        </w:rPr>
      </w:r>
      <w:r w:rsidRPr="000F3CAB">
        <w:rPr>
          <w:rFonts w:ascii="Times New Roman" w:hAnsi="Times New Roman"/>
          <w:kern w:val="0"/>
          <w:sz w:val="28"/>
          <w14:ligatures w14:val="none"/>
        </w:rPr>
        <w:fldChar w:fldCharType="separate"/>
      </w:r>
      <w:r w:rsidR="00E45BE8">
        <w:rPr>
          <w:rFonts w:ascii="Times New Roman" w:hAnsi="Times New Roman"/>
          <w:kern w:val="0"/>
          <w:sz w:val="28"/>
          <w14:ligatures w14:val="none"/>
        </w:rPr>
        <w:t>46</w:t>
      </w:r>
      <w:r w:rsidRPr="000F3CAB">
        <w:rPr>
          <w:rFonts w:ascii="Times New Roman" w:hAnsi="Times New Roman"/>
          <w:kern w:val="0"/>
          <w:sz w:val="28"/>
          <w14:ligatures w14:val="none"/>
        </w:rPr>
        <w:fldChar w:fldCharType="end"/>
      </w:r>
      <w:r w:rsidRPr="000F3CAB">
        <w:rPr>
          <w:rFonts w:ascii="Times New Roman" w:hAnsi="Times New Roman"/>
          <w:kern w:val="0"/>
          <w:sz w:val="28"/>
          <w14:ligatures w14:val="none"/>
        </w:rPr>
        <w:t xml:space="preserve">]. </w:t>
      </w:r>
    </w:p>
    <w:p w:rsidR="000F3CAB" w:rsidRPr="00814D5C" w:rsidRDefault="000F3CAB" w:rsidP="002E04BF">
      <w:pPr>
        <w:spacing w:after="0" w:line="360" w:lineRule="auto"/>
        <w:ind w:firstLine="709"/>
        <w:jc w:val="both"/>
        <w:rPr>
          <w:rFonts w:ascii="Times New Roman" w:hAnsi="Times New Roman"/>
          <w:kern w:val="0"/>
          <w:sz w:val="28"/>
          <w14:ligatures w14:val="none"/>
        </w:rPr>
      </w:pPr>
    </w:p>
    <w:p w:rsidR="00C05A9B" w:rsidRDefault="0009615F" w:rsidP="002E04BF">
      <w:pPr>
        <w:spacing w:after="0" w:line="360" w:lineRule="auto"/>
        <w:jc w:val="both"/>
        <w:rPr>
          <w:rFonts w:ascii="Times New Roman" w:hAnsi="Times New Roman"/>
          <w:kern w:val="0"/>
          <w:sz w:val="28"/>
          <w14:ligatures w14:val="none"/>
        </w:rPr>
      </w:pPr>
      <w:r>
        <w:rPr>
          <w:rFonts w:ascii="Times New Roman" w:hAnsi="Times New Roman"/>
          <w:noProof/>
          <w:kern w:val="0"/>
          <w:sz w:val="28"/>
          <w:lang w:val="ru-RU" w:eastAsia="ru-RU"/>
          <w14:ligatures w14:val="none"/>
        </w:rPr>
        <w:drawing>
          <wp:inline distT="0" distB="0" distL="0" distR="0" wp14:anchorId="6B3C2572" wp14:editId="7D7582CB">
            <wp:extent cx="5791200" cy="3848100"/>
            <wp:effectExtent l="0" t="0" r="0" b="0"/>
            <wp:docPr id="15755139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91200" cy="3848100"/>
                    </a:xfrm>
                    <a:prstGeom prst="rect">
                      <a:avLst/>
                    </a:prstGeom>
                    <a:noFill/>
                    <a:ln>
                      <a:noFill/>
                    </a:ln>
                  </pic:spPr>
                </pic:pic>
              </a:graphicData>
            </a:graphic>
          </wp:inline>
        </w:drawing>
      </w:r>
    </w:p>
    <w:p w:rsidR="0009615F" w:rsidRPr="0009615F" w:rsidRDefault="0009615F" w:rsidP="002E04BF">
      <w:pPr>
        <w:spacing w:after="0" w:line="360" w:lineRule="auto"/>
        <w:ind w:firstLine="709"/>
        <w:jc w:val="both"/>
        <w:rPr>
          <w:rFonts w:ascii="Times New Roman" w:hAnsi="Times New Roman"/>
          <w:kern w:val="0"/>
          <w:sz w:val="28"/>
          <w14:ligatures w14:val="none"/>
        </w:rPr>
      </w:pPr>
      <w:r w:rsidRPr="0009615F">
        <w:rPr>
          <w:rFonts w:ascii="Times New Roman" w:hAnsi="Times New Roman"/>
          <w:kern w:val="0"/>
          <w:sz w:val="28"/>
          <w14:ligatures w14:val="none"/>
        </w:rPr>
        <w:t>Рисунок 1.</w:t>
      </w:r>
      <w:r>
        <w:rPr>
          <w:rFonts w:ascii="Times New Roman" w:hAnsi="Times New Roman"/>
          <w:kern w:val="0"/>
          <w:sz w:val="28"/>
          <w14:ligatures w14:val="none"/>
        </w:rPr>
        <w:t>3</w:t>
      </w:r>
      <w:r w:rsidRPr="0009615F">
        <w:rPr>
          <w:rFonts w:ascii="Times New Roman" w:hAnsi="Times New Roman"/>
          <w:kern w:val="0"/>
          <w:sz w:val="28"/>
          <w14:ligatures w14:val="none"/>
        </w:rPr>
        <w:t xml:space="preserve"> – Умови розвитку туристично</w:t>
      </w:r>
      <w:r>
        <w:rPr>
          <w:rFonts w:ascii="Times New Roman" w:hAnsi="Times New Roman"/>
          <w:kern w:val="0"/>
          <w:sz w:val="28"/>
          <w14:ligatures w14:val="none"/>
        </w:rPr>
        <w:t>ї галузі</w:t>
      </w:r>
      <w:r w:rsidRPr="0009615F">
        <w:rPr>
          <w:rFonts w:ascii="Times New Roman" w:hAnsi="Times New Roman"/>
          <w:kern w:val="0"/>
          <w:sz w:val="28"/>
          <w14:ligatures w14:val="none"/>
        </w:rPr>
        <w:t xml:space="preserve"> Україн</w:t>
      </w:r>
      <w:r>
        <w:rPr>
          <w:rFonts w:ascii="Times New Roman" w:hAnsi="Times New Roman"/>
          <w:kern w:val="0"/>
          <w:sz w:val="28"/>
          <w14:ligatures w14:val="none"/>
        </w:rPr>
        <w:t>и</w:t>
      </w:r>
    </w:p>
    <w:p w:rsidR="0009615F" w:rsidRPr="0009615F" w:rsidRDefault="0009615F" w:rsidP="002E04BF">
      <w:pPr>
        <w:spacing w:after="0" w:line="360" w:lineRule="auto"/>
        <w:ind w:firstLine="709"/>
        <w:jc w:val="both"/>
        <w:rPr>
          <w:rFonts w:ascii="Times New Roman" w:hAnsi="Times New Roman"/>
          <w:i/>
          <w:iCs/>
          <w:kern w:val="0"/>
          <w:sz w:val="28"/>
          <w14:ligatures w14:val="none"/>
        </w:rPr>
      </w:pPr>
      <w:r w:rsidRPr="0009615F">
        <w:rPr>
          <w:rFonts w:ascii="Times New Roman" w:hAnsi="Times New Roman"/>
          <w:i/>
          <w:iCs/>
          <w:kern w:val="0"/>
          <w:sz w:val="28"/>
          <w14:ligatures w14:val="none"/>
        </w:rPr>
        <w:t>Джерело: створено на основі [</w:t>
      </w:r>
      <w:r>
        <w:rPr>
          <w:rFonts w:ascii="Times New Roman" w:hAnsi="Times New Roman"/>
          <w:i/>
          <w:iCs/>
          <w:kern w:val="0"/>
          <w:sz w:val="28"/>
          <w14:ligatures w14:val="none"/>
        </w:rPr>
        <w:fldChar w:fldCharType="begin"/>
      </w:r>
      <w:r>
        <w:rPr>
          <w:rFonts w:ascii="Times New Roman" w:hAnsi="Times New Roman"/>
          <w:i/>
          <w:iCs/>
          <w:kern w:val="0"/>
          <w:sz w:val="28"/>
          <w14:ligatures w14:val="none"/>
        </w:rPr>
        <w:instrText xml:space="preserve"> REF _Ref131186293 \r \h </w:instrText>
      </w:r>
      <w:r>
        <w:rPr>
          <w:rFonts w:ascii="Times New Roman" w:hAnsi="Times New Roman"/>
          <w:i/>
          <w:iCs/>
          <w:kern w:val="0"/>
          <w:sz w:val="28"/>
          <w14:ligatures w14:val="none"/>
        </w:rPr>
      </w:r>
      <w:r>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21</w:t>
      </w:r>
      <w:r>
        <w:rPr>
          <w:rFonts w:ascii="Times New Roman" w:hAnsi="Times New Roman"/>
          <w:i/>
          <w:iCs/>
          <w:kern w:val="0"/>
          <w:sz w:val="28"/>
          <w14:ligatures w14:val="none"/>
        </w:rPr>
        <w:fldChar w:fldCharType="end"/>
      </w:r>
      <w:r w:rsidRPr="0009615F">
        <w:rPr>
          <w:rFonts w:ascii="Times New Roman" w:hAnsi="Times New Roman"/>
          <w:i/>
          <w:iCs/>
          <w:kern w:val="0"/>
          <w:sz w:val="28"/>
          <w14:ligatures w14:val="none"/>
        </w:rPr>
        <w:t>]</w:t>
      </w:r>
    </w:p>
    <w:p w:rsidR="0009615F" w:rsidRDefault="0009615F" w:rsidP="002E04BF">
      <w:pPr>
        <w:spacing w:after="0" w:line="360" w:lineRule="auto"/>
        <w:jc w:val="both"/>
        <w:rPr>
          <w:rFonts w:ascii="Times New Roman" w:hAnsi="Times New Roman"/>
          <w:kern w:val="0"/>
          <w:sz w:val="28"/>
          <w14:ligatures w14:val="none"/>
        </w:rPr>
      </w:pPr>
    </w:p>
    <w:p w:rsidR="000F3CAB" w:rsidRDefault="0009615F" w:rsidP="002E04BF">
      <w:pPr>
        <w:spacing w:after="0" w:line="360" w:lineRule="auto"/>
        <w:ind w:firstLine="709"/>
        <w:jc w:val="both"/>
        <w:rPr>
          <w:rFonts w:ascii="Times New Roman" w:hAnsi="Times New Roman"/>
          <w:kern w:val="0"/>
          <w:sz w:val="28"/>
          <w14:ligatures w14:val="none"/>
        </w:rPr>
      </w:pPr>
      <w:r w:rsidRPr="0009615F">
        <w:rPr>
          <w:rFonts w:ascii="Times New Roman" w:hAnsi="Times New Roman"/>
          <w:kern w:val="0"/>
          <w:sz w:val="28"/>
          <w14:ligatures w14:val="none"/>
        </w:rPr>
        <w:t xml:space="preserve">Запровадження Стратегії передбачається за </w:t>
      </w:r>
      <w:r w:rsidR="000F3CAB">
        <w:rPr>
          <w:rFonts w:ascii="Times New Roman" w:hAnsi="Times New Roman"/>
          <w:kern w:val="0"/>
          <w:sz w:val="28"/>
          <w14:ligatures w14:val="none"/>
        </w:rPr>
        <w:t xml:space="preserve">наступними </w:t>
      </w:r>
      <w:r w:rsidRPr="0009615F">
        <w:rPr>
          <w:rFonts w:ascii="Times New Roman" w:hAnsi="Times New Roman"/>
          <w:kern w:val="0"/>
          <w:sz w:val="28"/>
          <w14:ligatures w14:val="none"/>
        </w:rPr>
        <w:t>напрямками</w:t>
      </w:r>
      <w:r w:rsidR="000F3CAB">
        <w:rPr>
          <w:rFonts w:ascii="Times New Roman" w:hAnsi="Times New Roman"/>
          <w:kern w:val="0"/>
          <w:sz w:val="28"/>
          <w14:ligatures w14:val="none"/>
        </w:rPr>
        <w:t xml:space="preserve"> </w:t>
      </w:r>
      <w:r w:rsidR="000F3CAB" w:rsidRPr="000F3CAB">
        <w:rPr>
          <w:rFonts w:ascii="Times New Roman" w:hAnsi="Times New Roman"/>
          <w:kern w:val="0"/>
          <w:sz w:val="28"/>
          <w14:ligatures w14:val="none"/>
        </w:rPr>
        <w:t>[</w:t>
      </w:r>
      <w:r w:rsidR="000F3CAB" w:rsidRPr="000F3CAB">
        <w:rPr>
          <w:rFonts w:ascii="Times New Roman" w:hAnsi="Times New Roman"/>
          <w:kern w:val="0"/>
          <w:sz w:val="28"/>
          <w14:ligatures w14:val="none"/>
        </w:rPr>
        <w:fldChar w:fldCharType="begin"/>
      </w:r>
      <w:r w:rsidR="000F3CAB" w:rsidRPr="000F3CAB">
        <w:rPr>
          <w:rFonts w:ascii="Times New Roman" w:hAnsi="Times New Roman"/>
          <w:kern w:val="0"/>
          <w:sz w:val="28"/>
          <w14:ligatures w14:val="none"/>
        </w:rPr>
        <w:instrText xml:space="preserve"> REF _Ref131186579 \r \h </w:instrText>
      </w:r>
      <w:r w:rsidR="000F3CAB" w:rsidRPr="000F3CAB">
        <w:rPr>
          <w:rFonts w:ascii="Times New Roman" w:hAnsi="Times New Roman"/>
          <w:kern w:val="0"/>
          <w:sz w:val="28"/>
          <w14:ligatures w14:val="none"/>
        </w:rPr>
      </w:r>
      <w:r w:rsidR="000F3CAB" w:rsidRPr="000F3CAB">
        <w:rPr>
          <w:rFonts w:ascii="Times New Roman" w:hAnsi="Times New Roman"/>
          <w:kern w:val="0"/>
          <w:sz w:val="28"/>
          <w14:ligatures w14:val="none"/>
        </w:rPr>
        <w:fldChar w:fldCharType="separate"/>
      </w:r>
      <w:r w:rsidR="00E45BE8">
        <w:rPr>
          <w:rFonts w:ascii="Times New Roman" w:hAnsi="Times New Roman"/>
          <w:kern w:val="0"/>
          <w:sz w:val="28"/>
          <w14:ligatures w14:val="none"/>
        </w:rPr>
        <w:t>46</w:t>
      </w:r>
      <w:r w:rsidR="000F3CAB" w:rsidRPr="000F3CAB">
        <w:rPr>
          <w:rFonts w:ascii="Times New Roman" w:hAnsi="Times New Roman"/>
          <w:kern w:val="0"/>
          <w:sz w:val="28"/>
          <w14:ligatures w14:val="none"/>
        </w:rPr>
        <w:fldChar w:fldCharType="end"/>
      </w:r>
      <w:r w:rsidR="000F3CAB" w:rsidRPr="000F3CAB">
        <w:rPr>
          <w:rFonts w:ascii="Times New Roman" w:hAnsi="Times New Roman"/>
          <w:kern w:val="0"/>
          <w:sz w:val="28"/>
          <w14:ligatures w14:val="none"/>
        </w:rPr>
        <w:t>]</w:t>
      </w:r>
      <w:r w:rsidR="000F3CAB">
        <w:rPr>
          <w:rFonts w:ascii="Times New Roman" w:hAnsi="Times New Roman"/>
          <w:kern w:val="0"/>
          <w:sz w:val="28"/>
          <w14:ligatures w14:val="none"/>
        </w:rPr>
        <w:t>:</w:t>
      </w:r>
      <w:r w:rsidRPr="0009615F">
        <w:rPr>
          <w:rFonts w:ascii="Times New Roman" w:hAnsi="Times New Roman"/>
          <w:kern w:val="0"/>
          <w:sz w:val="28"/>
          <w14:ligatures w14:val="none"/>
        </w:rPr>
        <w:t xml:space="preserve"> </w:t>
      </w:r>
    </w:p>
    <w:p w:rsidR="000F3CAB"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w:t>
      </w:r>
      <w:r w:rsidR="0009615F" w:rsidRPr="0009615F">
        <w:rPr>
          <w:rFonts w:ascii="Times New Roman" w:hAnsi="Times New Roman"/>
          <w:kern w:val="0"/>
          <w:sz w:val="28"/>
          <w14:ligatures w14:val="none"/>
        </w:rPr>
        <w:t xml:space="preserve"> забезпечення безпеки туристів та захист їх законних прав та інтересів</w:t>
      </w:r>
      <w:r>
        <w:rPr>
          <w:rFonts w:ascii="Times New Roman" w:hAnsi="Times New Roman"/>
          <w:kern w:val="0"/>
          <w:sz w:val="28"/>
          <w14:ligatures w14:val="none"/>
        </w:rPr>
        <w:t>;</w:t>
      </w:r>
    </w:p>
    <w:p w:rsidR="000F3CAB"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0009615F" w:rsidRPr="0009615F">
        <w:rPr>
          <w:rFonts w:ascii="Times New Roman" w:hAnsi="Times New Roman"/>
          <w:kern w:val="0"/>
          <w:sz w:val="28"/>
          <w14:ligatures w14:val="none"/>
        </w:rPr>
        <w:t>імплементація законодавства ЄС у сфері туризму</w:t>
      </w:r>
      <w:r>
        <w:rPr>
          <w:rFonts w:ascii="Times New Roman" w:hAnsi="Times New Roman"/>
          <w:kern w:val="0"/>
          <w:sz w:val="28"/>
          <w14:ligatures w14:val="none"/>
        </w:rPr>
        <w:t>;</w:t>
      </w:r>
    </w:p>
    <w:p w:rsidR="000F3CAB"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w:t>
      </w:r>
      <w:r w:rsidR="0009615F" w:rsidRPr="0009615F">
        <w:rPr>
          <w:rFonts w:ascii="Times New Roman" w:hAnsi="Times New Roman"/>
          <w:kern w:val="0"/>
          <w:sz w:val="28"/>
          <w14:ligatures w14:val="none"/>
        </w:rPr>
        <w:t xml:space="preserve"> </w:t>
      </w:r>
      <w:r w:rsidRPr="000F3CAB">
        <w:rPr>
          <w:rFonts w:ascii="Times New Roman" w:hAnsi="Times New Roman"/>
          <w:kern w:val="0"/>
          <w:sz w:val="28"/>
          <w14:ligatures w14:val="none"/>
        </w:rPr>
        <w:t>забезпечення комплексного розвитку територій, зокрема створення сприятливих умов для залучення інвестицій у розбудову туристичної інфраструктури</w:t>
      </w:r>
      <w:r>
        <w:rPr>
          <w:rFonts w:ascii="Times New Roman" w:hAnsi="Times New Roman"/>
          <w:kern w:val="0"/>
          <w:sz w:val="28"/>
          <w14:ligatures w14:val="none"/>
        </w:rPr>
        <w:t>;</w:t>
      </w:r>
    </w:p>
    <w:p w:rsidR="000F3CAB"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в</w:t>
      </w:r>
      <w:r w:rsidR="0009615F" w:rsidRPr="0009615F">
        <w:rPr>
          <w:rFonts w:ascii="Times New Roman" w:hAnsi="Times New Roman"/>
          <w:kern w:val="0"/>
          <w:sz w:val="28"/>
          <w14:ligatures w14:val="none"/>
        </w:rPr>
        <w:t>досконалення системи професійної підготовки фахівців сфери туризму</w:t>
      </w:r>
      <w:r>
        <w:rPr>
          <w:rFonts w:ascii="Times New Roman" w:hAnsi="Times New Roman"/>
          <w:kern w:val="0"/>
          <w:sz w:val="28"/>
          <w14:ligatures w14:val="none"/>
        </w:rPr>
        <w:t>;</w:t>
      </w:r>
    </w:p>
    <w:p w:rsidR="0009615F"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0009615F" w:rsidRPr="0009615F">
        <w:rPr>
          <w:rFonts w:ascii="Times New Roman" w:hAnsi="Times New Roman"/>
          <w:kern w:val="0"/>
          <w:sz w:val="28"/>
          <w14:ligatures w14:val="none"/>
        </w:rPr>
        <w:t xml:space="preserve">формування </w:t>
      </w:r>
      <w:r>
        <w:rPr>
          <w:rFonts w:ascii="Times New Roman" w:hAnsi="Times New Roman"/>
          <w:kern w:val="0"/>
          <w:sz w:val="28"/>
          <w14:ligatures w14:val="none"/>
        </w:rPr>
        <w:t>і</w:t>
      </w:r>
      <w:r w:rsidR="0009615F" w:rsidRPr="0009615F">
        <w:rPr>
          <w:rFonts w:ascii="Times New Roman" w:hAnsi="Times New Roman"/>
          <w:kern w:val="0"/>
          <w:sz w:val="28"/>
          <w14:ligatures w14:val="none"/>
        </w:rPr>
        <w:t xml:space="preserve"> просування позитивного іміджу України, як країни </w:t>
      </w:r>
      <w:r>
        <w:rPr>
          <w:rFonts w:ascii="Times New Roman" w:hAnsi="Times New Roman"/>
          <w:kern w:val="0"/>
          <w:sz w:val="28"/>
          <w14:ligatures w14:val="none"/>
        </w:rPr>
        <w:t>туристичної привабливості</w:t>
      </w:r>
      <w:r w:rsidR="0009615F" w:rsidRPr="0009615F">
        <w:rPr>
          <w:rFonts w:ascii="Times New Roman" w:hAnsi="Times New Roman"/>
          <w:kern w:val="0"/>
          <w:sz w:val="28"/>
          <w14:ligatures w14:val="none"/>
        </w:rPr>
        <w:t>.</w:t>
      </w:r>
    </w:p>
    <w:p w:rsidR="000F3CAB" w:rsidRDefault="000F3CAB" w:rsidP="002E04BF">
      <w:pPr>
        <w:spacing w:after="0" w:line="360" w:lineRule="auto"/>
        <w:ind w:firstLine="709"/>
        <w:jc w:val="both"/>
        <w:rPr>
          <w:rFonts w:ascii="Times New Roman" w:hAnsi="Times New Roman"/>
          <w:kern w:val="0"/>
          <w:sz w:val="28"/>
          <w14:ligatures w14:val="none"/>
        </w:rPr>
      </w:pPr>
      <w:r w:rsidRPr="000F3CAB">
        <w:rPr>
          <w:rFonts w:ascii="Times New Roman" w:hAnsi="Times New Roman"/>
          <w:kern w:val="0"/>
          <w:sz w:val="28"/>
          <w14:ligatures w14:val="none"/>
        </w:rPr>
        <w:t xml:space="preserve">Визначаючи </w:t>
      </w:r>
      <w:r>
        <w:rPr>
          <w:rFonts w:ascii="Times New Roman" w:hAnsi="Times New Roman"/>
          <w:kern w:val="0"/>
          <w:sz w:val="28"/>
          <w14:ligatures w14:val="none"/>
        </w:rPr>
        <w:t>туризм,</w:t>
      </w:r>
      <w:r w:rsidRPr="000F3CAB">
        <w:rPr>
          <w:rFonts w:ascii="Times New Roman" w:hAnsi="Times New Roman"/>
          <w:kern w:val="0"/>
          <w:sz w:val="28"/>
          <w14:ligatures w14:val="none"/>
        </w:rPr>
        <w:t xml:space="preserve"> як один з </w:t>
      </w:r>
      <w:r>
        <w:rPr>
          <w:rFonts w:ascii="Times New Roman" w:hAnsi="Times New Roman"/>
          <w:kern w:val="0"/>
          <w:sz w:val="28"/>
          <w14:ligatures w14:val="none"/>
        </w:rPr>
        <w:t xml:space="preserve">найбільш </w:t>
      </w:r>
      <w:proofErr w:type="spellStart"/>
      <w:r w:rsidRPr="000F3CAB">
        <w:rPr>
          <w:rFonts w:ascii="Times New Roman" w:hAnsi="Times New Roman"/>
          <w:kern w:val="0"/>
          <w:sz w:val="28"/>
          <w14:ligatures w14:val="none"/>
        </w:rPr>
        <w:t>пр</w:t>
      </w:r>
      <w:r>
        <w:rPr>
          <w:rFonts w:ascii="Times New Roman" w:hAnsi="Times New Roman"/>
          <w:kern w:val="0"/>
          <w:sz w:val="28"/>
          <w14:ligatures w14:val="none"/>
        </w:rPr>
        <w:t>і</w:t>
      </w:r>
      <w:r w:rsidRPr="000F3CAB">
        <w:rPr>
          <w:rFonts w:ascii="Times New Roman" w:hAnsi="Times New Roman"/>
          <w:kern w:val="0"/>
          <w:sz w:val="28"/>
          <w14:ligatures w14:val="none"/>
        </w:rPr>
        <w:t>оритетн</w:t>
      </w:r>
      <w:r>
        <w:rPr>
          <w:rFonts w:ascii="Times New Roman" w:hAnsi="Times New Roman"/>
          <w:kern w:val="0"/>
          <w:sz w:val="28"/>
          <w14:ligatures w14:val="none"/>
        </w:rPr>
        <w:t>іших</w:t>
      </w:r>
      <w:proofErr w:type="spellEnd"/>
      <w:r w:rsidRPr="000F3CAB">
        <w:rPr>
          <w:rFonts w:ascii="Times New Roman" w:hAnsi="Times New Roman"/>
          <w:kern w:val="0"/>
          <w:sz w:val="28"/>
          <w14:ligatures w14:val="none"/>
        </w:rPr>
        <w:t xml:space="preserve"> галу</w:t>
      </w:r>
      <w:r>
        <w:rPr>
          <w:rFonts w:ascii="Times New Roman" w:hAnsi="Times New Roman"/>
          <w:kern w:val="0"/>
          <w:sz w:val="28"/>
          <w14:ligatures w14:val="none"/>
        </w:rPr>
        <w:t>зей</w:t>
      </w:r>
      <w:r w:rsidRPr="000F3CAB">
        <w:rPr>
          <w:rFonts w:ascii="Times New Roman" w:hAnsi="Times New Roman"/>
          <w:kern w:val="0"/>
          <w:sz w:val="28"/>
          <w14:ligatures w14:val="none"/>
        </w:rPr>
        <w:t xml:space="preserve"> національної економіки</w:t>
      </w:r>
      <w:r>
        <w:rPr>
          <w:rFonts w:ascii="Times New Roman" w:hAnsi="Times New Roman"/>
          <w:kern w:val="0"/>
          <w:sz w:val="28"/>
          <w14:ligatures w14:val="none"/>
        </w:rPr>
        <w:t>,</w:t>
      </w:r>
      <w:r w:rsidRPr="000F3CAB">
        <w:rPr>
          <w:rFonts w:ascii="Times New Roman" w:hAnsi="Times New Roman"/>
          <w:kern w:val="0"/>
          <w:sz w:val="28"/>
          <w14:ligatures w14:val="none"/>
        </w:rPr>
        <w:t xml:space="preserve"> для його ефективного функціонування необхідно </w:t>
      </w:r>
      <w:r w:rsidRPr="000F3CAB">
        <w:rPr>
          <w:rFonts w:ascii="Times New Roman" w:hAnsi="Times New Roman"/>
          <w:kern w:val="0"/>
          <w:sz w:val="28"/>
          <w14:ligatures w14:val="none"/>
        </w:rPr>
        <w:lastRenderedPageBreak/>
        <w:t xml:space="preserve">вирішити </w:t>
      </w:r>
      <w:r>
        <w:rPr>
          <w:rFonts w:ascii="Times New Roman" w:hAnsi="Times New Roman"/>
          <w:kern w:val="0"/>
          <w:sz w:val="28"/>
          <w14:ligatures w14:val="none"/>
        </w:rPr>
        <w:t xml:space="preserve">низку </w:t>
      </w:r>
      <w:r w:rsidRPr="000F3CAB">
        <w:rPr>
          <w:rFonts w:ascii="Times New Roman" w:hAnsi="Times New Roman"/>
          <w:kern w:val="0"/>
          <w:sz w:val="28"/>
          <w14:ligatures w14:val="none"/>
        </w:rPr>
        <w:t xml:space="preserve">проблем, які потребують державного регулювання </w:t>
      </w:r>
      <w:r>
        <w:rPr>
          <w:rFonts w:ascii="Times New Roman" w:hAnsi="Times New Roman"/>
          <w:kern w:val="0"/>
          <w:sz w:val="28"/>
          <w14:ligatures w14:val="none"/>
        </w:rPr>
        <w:t>і</w:t>
      </w:r>
      <w:r w:rsidRPr="000F3CAB">
        <w:rPr>
          <w:rFonts w:ascii="Times New Roman" w:hAnsi="Times New Roman"/>
          <w:kern w:val="0"/>
          <w:sz w:val="28"/>
          <w14:ligatures w14:val="none"/>
        </w:rPr>
        <w:t xml:space="preserve"> підтримки виконавчих органів влади</w:t>
      </w:r>
      <w:r>
        <w:rPr>
          <w:rFonts w:ascii="Times New Roman" w:hAnsi="Times New Roman"/>
          <w:kern w:val="0"/>
          <w:sz w:val="28"/>
          <w14:ligatures w14:val="none"/>
        </w:rPr>
        <w:t>:</w:t>
      </w:r>
    </w:p>
    <w:p w:rsidR="007D187A" w:rsidRDefault="000F3CAB"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w:t>
      </w:r>
      <w:r w:rsidRPr="000F3CAB">
        <w:rPr>
          <w:rFonts w:ascii="Times New Roman" w:hAnsi="Times New Roman"/>
          <w:kern w:val="0"/>
          <w:sz w:val="28"/>
          <w14:ligatures w14:val="none"/>
        </w:rPr>
        <w:t xml:space="preserve"> налагодження механізмів співпраці органів державної влади з громадськими, науковими </w:t>
      </w:r>
      <w:r w:rsidR="007D187A">
        <w:rPr>
          <w:rFonts w:ascii="Times New Roman" w:hAnsi="Times New Roman"/>
          <w:kern w:val="0"/>
          <w:sz w:val="28"/>
          <w14:ligatures w14:val="none"/>
        </w:rPr>
        <w:t>і</w:t>
      </w:r>
      <w:r w:rsidRPr="000F3CAB">
        <w:rPr>
          <w:rFonts w:ascii="Times New Roman" w:hAnsi="Times New Roman"/>
          <w:kern w:val="0"/>
          <w:sz w:val="28"/>
          <w14:ligatures w14:val="none"/>
        </w:rPr>
        <w:t xml:space="preserve"> бізнес-структурами;  </w:t>
      </w:r>
    </w:p>
    <w:p w:rsidR="007D187A" w:rsidRDefault="007D187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000F3CAB" w:rsidRPr="000F3CAB">
        <w:rPr>
          <w:rFonts w:ascii="Times New Roman" w:hAnsi="Times New Roman"/>
          <w:kern w:val="0"/>
          <w:sz w:val="28"/>
          <w14:ligatures w14:val="none"/>
        </w:rPr>
        <w:t xml:space="preserve">підвищення рівня безпеки на туристичних об'єктах і маршрутах, своєчасне надання невідкладної допомоги туристам, які постраждали під час подорожі; </w:t>
      </w:r>
    </w:p>
    <w:p w:rsidR="007D187A" w:rsidRDefault="007D187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розвиток</w:t>
      </w:r>
      <w:r w:rsidR="000F3CAB" w:rsidRPr="000F3CAB">
        <w:rPr>
          <w:rFonts w:ascii="Times New Roman" w:hAnsi="Times New Roman"/>
          <w:kern w:val="0"/>
          <w:sz w:val="28"/>
          <w14:ligatures w14:val="none"/>
        </w:rPr>
        <w:t xml:space="preserve"> інфраструктури </w:t>
      </w:r>
      <w:r>
        <w:rPr>
          <w:rFonts w:ascii="Times New Roman" w:hAnsi="Times New Roman"/>
          <w:kern w:val="0"/>
          <w:sz w:val="28"/>
          <w14:ligatures w14:val="none"/>
        </w:rPr>
        <w:t>й</w:t>
      </w:r>
      <w:r w:rsidR="000F3CAB" w:rsidRPr="000F3CAB">
        <w:rPr>
          <w:rFonts w:ascii="Times New Roman" w:hAnsi="Times New Roman"/>
          <w:kern w:val="0"/>
          <w:sz w:val="28"/>
          <w14:ligatures w14:val="none"/>
        </w:rPr>
        <w:t xml:space="preserve"> інформаційного забезпечення туристичних об'єктів і маршрутів; </w:t>
      </w:r>
    </w:p>
    <w:p w:rsidR="000F3CAB" w:rsidRDefault="007D187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000F3CAB" w:rsidRPr="000F3CAB">
        <w:rPr>
          <w:rFonts w:ascii="Times New Roman" w:hAnsi="Times New Roman"/>
          <w:kern w:val="0"/>
          <w:sz w:val="28"/>
          <w14:ligatures w14:val="none"/>
        </w:rPr>
        <w:t>вдосконалення податкового законодавства</w:t>
      </w:r>
      <w:r>
        <w:rPr>
          <w:rFonts w:ascii="Times New Roman" w:hAnsi="Times New Roman"/>
          <w:kern w:val="0"/>
          <w:sz w:val="28"/>
          <w14:ligatures w14:val="none"/>
        </w:rPr>
        <w:t xml:space="preserve"> щодо інвестиційних вкладень у туристичний розвиток. </w:t>
      </w:r>
    </w:p>
    <w:p w:rsidR="007D187A" w:rsidRDefault="007D187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Не встигнувши оговтатись від негативного впливу пандемії </w:t>
      </w:r>
      <w:r>
        <w:rPr>
          <w:rFonts w:ascii="Times New Roman" w:hAnsi="Times New Roman"/>
          <w:kern w:val="0"/>
          <w:sz w:val="28"/>
          <w:lang w:val="en-US"/>
          <w14:ligatures w14:val="none"/>
        </w:rPr>
        <w:t>COVID</w:t>
      </w:r>
      <w:r>
        <w:rPr>
          <w:rFonts w:ascii="Times New Roman" w:hAnsi="Times New Roman"/>
          <w:kern w:val="0"/>
          <w:sz w:val="28"/>
          <w14:ligatures w14:val="none"/>
        </w:rPr>
        <w:t>-19, туристична галузь</w:t>
      </w:r>
      <w:r w:rsidR="00A70FBF" w:rsidRPr="00A70FBF">
        <w:rPr>
          <w:rFonts w:ascii="Times New Roman" w:hAnsi="Times New Roman"/>
          <w:kern w:val="0"/>
          <w:sz w:val="28"/>
          <w14:ligatures w14:val="none"/>
        </w:rPr>
        <w:t xml:space="preserve"> </w:t>
      </w:r>
      <w:r w:rsidR="00A70FBF">
        <w:rPr>
          <w:rFonts w:ascii="Times New Roman" w:hAnsi="Times New Roman"/>
          <w:kern w:val="0"/>
          <w:sz w:val="28"/>
          <w14:ligatures w14:val="none"/>
        </w:rPr>
        <w:t>України</w:t>
      </w:r>
      <w:r>
        <w:rPr>
          <w:rFonts w:ascii="Times New Roman" w:hAnsi="Times New Roman"/>
          <w:kern w:val="0"/>
          <w:sz w:val="28"/>
          <w14:ligatures w14:val="none"/>
        </w:rPr>
        <w:t xml:space="preserve"> зазнала ще більшого краху з лютого 2022 р. від початку </w:t>
      </w:r>
      <w:r w:rsidRPr="007D187A">
        <w:rPr>
          <w:rFonts w:ascii="Times New Roman" w:hAnsi="Times New Roman"/>
          <w:kern w:val="0"/>
          <w:sz w:val="28"/>
          <w14:ligatures w14:val="none"/>
        </w:rPr>
        <w:t>активн</w:t>
      </w:r>
      <w:r>
        <w:rPr>
          <w:rFonts w:ascii="Times New Roman" w:hAnsi="Times New Roman"/>
          <w:kern w:val="0"/>
          <w:sz w:val="28"/>
          <w14:ligatures w14:val="none"/>
        </w:rPr>
        <w:t>ої</w:t>
      </w:r>
      <w:r w:rsidRPr="007D187A">
        <w:rPr>
          <w:rFonts w:ascii="Times New Roman" w:hAnsi="Times New Roman"/>
          <w:kern w:val="0"/>
          <w:sz w:val="28"/>
          <w14:ligatures w14:val="none"/>
        </w:rPr>
        <w:t xml:space="preserve"> фаз</w:t>
      </w:r>
      <w:r>
        <w:rPr>
          <w:rFonts w:ascii="Times New Roman" w:hAnsi="Times New Roman"/>
          <w:kern w:val="0"/>
          <w:sz w:val="28"/>
          <w14:ligatures w14:val="none"/>
        </w:rPr>
        <w:t>и</w:t>
      </w:r>
      <w:r w:rsidRPr="007D187A">
        <w:rPr>
          <w:rFonts w:ascii="Times New Roman" w:hAnsi="Times New Roman"/>
          <w:kern w:val="0"/>
          <w:sz w:val="28"/>
          <w14:ligatures w14:val="none"/>
        </w:rPr>
        <w:t xml:space="preserve"> військових дій</w:t>
      </w:r>
      <w:r>
        <w:rPr>
          <w:rFonts w:ascii="Times New Roman" w:hAnsi="Times New Roman"/>
          <w:kern w:val="0"/>
          <w:sz w:val="28"/>
          <w14:ligatures w14:val="none"/>
        </w:rPr>
        <w:t xml:space="preserve"> зі сторони </w:t>
      </w:r>
      <w:proofErr w:type="spellStart"/>
      <w:r>
        <w:rPr>
          <w:rFonts w:ascii="Times New Roman" w:hAnsi="Times New Roman"/>
          <w:kern w:val="0"/>
          <w:sz w:val="28"/>
          <w14:ligatures w14:val="none"/>
        </w:rPr>
        <w:t>рф</w:t>
      </w:r>
      <w:proofErr w:type="spellEnd"/>
      <w:r w:rsidRPr="007D187A">
        <w:rPr>
          <w:rFonts w:ascii="Times New Roman" w:hAnsi="Times New Roman"/>
          <w:kern w:val="0"/>
          <w:sz w:val="28"/>
          <w14:ligatures w14:val="none"/>
        </w:rPr>
        <w:t>, що загальмувало розвиток економіки країни</w:t>
      </w:r>
      <w:r>
        <w:rPr>
          <w:rFonts w:ascii="Times New Roman" w:hAnsi="Times New Roman"/>
          <w:kern w:val="0"/>
          <w:sz w:val="28"/>
          <w14:ligatures w14:val="none"/>
        </w:rPr>
        <w:t xml:space="preserve"> в цілому</w:t>
      </w:r>
      <w:r w:rsidRPr="007D187A">
        <w:rPr>
          <w:rFonts w:ascii="Times New Roman" w:hAnsi="Times New Roman"/>
          <w:kern w:val="0"/>
          <w:sz w:val="28"/>
          <w14:ligatures w14:val="none"/>
        </w:rPr>
        <w:t xml:space="preserve"> і туризму</w:t>
      </w:r>
      <w:r>
        <w:rPr>
          <w:rFonts w:ascii="Times New Roman" w:hAnsi="Times New Roman"/>
          <w:kern w:val="0"/>
          <w:sz w:val="28"/>
          <w14:ligatures w14:val="none"/>
        </w:rPr>
        <w:t>,</w:t>
      </w:r>
      <w:r w:rsidRPr="007D187A">
        <w:rPr>
          <w:rFonts w:ascii="Times New Roman" w:hAnsi="Times New Roman"/>
          <w:kern w:val="0"/>
          <w:sz w:val="28"/>
          <w14:ligatures w14:val="none"/>
        </w:rPr>
        <w:t xml:space="preserve"> зокрема. </w:t>
      </w:r>
    </w:p>
    <w:p w:rsidR="007D187A" w:rsidRPr="00814D5C" w:rsidRDefault="007D187A" w:rsidP="002E04BF">
      <w:pPr>
        <w:spacing w:after="0" w:line="360" w:lineRule="auto"/>
        <w:ind w:firstLine="709"/>
        <w:jc w:val="both"/>
        <w:rPr>
          <w:rFonts w:ascii="Times New Roman" w:hAnsi="Times New Roman"/>
          <w:kern w:val="0"/>
          <w:sz w:val="28"/>
          <w14:ligatures w14:val="none"/>
        </w:rPr>
      </w:pPr>
    </w:p>
    <w:p w:rsidR="000511FD" w:rsidRPr="00814D5C" w:rsidRDefault="000511FD" w:rsidP="002E04BF">
      <w:pPr>
        <w:keepNext/>
        <w:keepLines/>
        <w:spacing w:after="0" w:line="360" w:lineRule="auto"/>
        <w:ind w:firstLine="709"/>
        <w:jc w:val="both"/>
        <w:outlineLvl w:val="1"/>
        <w:rPr>
          <w:rFonts w:ascii="Times New Roman" w:eastAsiaTheme="majorEastAsia" w:hAnsi="Times New Roman" w:cstheme="majorBidi"/>
          <w:color w:val="000000" w:themeColor="text1"/>
          <w:kern w:val="0"/>
          <w:sz w:val="28"/>
          <w:szCs w:val="26"/>
          <w:lang w:eastAsia="ru-RU"/>
          <w14:ligatures w14:val="none"/>
        </w:rPr>
      </w:pPr>
      <w:bookmarkStart w:id="240" w:name="_Toc130456714"/>
      <w:bookmarkStart w:id="241" w:name="_Toc131701191"/>
      <w:r w:rsidRPr="00814D5C">
        <w:rPr>
          <w:rFonts w:ascii="Times New Roman" w:hAnsi="Times New Roman"/>
          <w:kern w:val="0"/>
          <w:sz w:val="28"/>
          <w14:ligatures w14:val="none"/>
        </w:rPr>
        <w:t>1</w:t>
      </w:r>
      <w:r w:rsidRPr="00814D5C">
        <w:rPr>
          <w:rFonts w:ascii="Times New Roman" w:eastAsiaTheme="majorEastAsia" w:hAnsi="Times New Roman" w:cstheme="majorBidi"/>
          <w:color w:val="000000" w:themeColor="text1"/>
          <w:kern w:val="0"/>
          <w:sz w:val="28"/>
          <w:szCs w:val="26"/>
          <w14:ligatures w14:val="none"/>
        </w:rPr>
        <w:t xml:space="preserve">.2 </w:t>
      </w:r>
      <w:bookmarkEnd w:id="240"/>
      <w:r w:rsidR="00912E24">
        <w:rPr>
          <w:rFonts w:ascii="Times New Roman" w:eastAsiaTheme="majorEastAsia" w:hAnsi="Times New Roman" w:cstheme="majorBidi"/>
          <w:color w:val="000000" w:themeColor="text1"/>
          <w:kern w:val="0"/>
          <w:sz w:val="28"/>
          <w:szCs w:val="26"/>
          <w14:ligatures w14:val="none"/>
        </w:rPr>
        <w:t>Сучасний стан розвитку в’їзного туризму в Україні</w:t>
      </w:r>
      <w:bookmarkEnd w:id="241"/>
      <w:r w:rsidRPr="00814D5C">
        <w:rPr>
          <w:rFonts w:ascii="Times New Roman" w:eastAsiaTheme="majorEastAsia" w:hAnsi="Times New Roman" w:cstheme="majorBidi"/>
          <w:color w:val="000000" w:themeColor="text1"/>
          <w:kern w:val="0"/>
          <w:sz w:val="28"/>
          <w:szCs w:val="26"/>
          <w14:ligatures w14:val="none"/>
        </w:rPr>
        <w:t xml:space="preserve"> </w:t>
      </w:r>
    </w:p>
    <w:p w:rsidR="000511FD" w:rsidRPr="00814D5C" w:rsidRDefault="000511FD" w:rsidP="002E04BF">
      <w:pPr>
        <w:spacing w:after="0" w:line="360" w:lineRule="auto"/>
        <w:ind w:firstLine="709"/>
        <w:jc w:val="both"/>
        <w:rPr>
          <w:rFonts w:ascii="Times New Roman" w:hAnsi="Times New Roman"/>
          <w:kern w:val="0"/>
          <w:sz w:val="28"/>
          <w14:ligatures w14:val="none"/>
        </w:rPr>
      </w:pPr>
    </w:p>
    <w:p w:rsidR="00912E24" w:rsidRDefault="00912E24"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Сучасний</w:t>
      </w:r>
      <w:r w:rsidRPr="00912E24">
        <w:rPr>
          <w:rFonts w:ascii="Times New Roman" w:hAnsi="Times New Roman"/>
          <w:kern w:val="0"/>
          <w:sz w:val="28"/>
          <w14:ligatures w14:val="none"/>
        </w:rPr>
        <w:t xml:space="preserve"> туризм набув</w:t>
      </w:r>
      <w:r>
        <w:rPr>
          <w:rFonts w:ascii="Times New Roman" w:hAnsi="Times New Roman"/>
          <w:kern w:val="0"/>
          <w:sz w:val="28"/>
          <w14:ligatures w14:val="none"/>
        </w:rPr>
        <w:t>ає</w:t>
      </w:r>
      <w:r w:rsidRPr="00912E24">
        <w:rPr>
          <w:rFonts w:ascii="Times New Roman" w:hAnsi="Times New Roman"/>
          <w:kern w:val="0"/>
          <w:sz w:val="28"/>
          <w14:ligatures w14:val="none"/>
        </w:rPr>
        <w:t xml:space="preserve"> великого значення для</w:t>
      </w:r>
      <w:r>
        <w:rPr>
          <w:rFonts w:ascii="Times New Roman" w:hAnsi="Times New Roman"/>
          <w:kern w:val="0"/>
          <w:sz w:val="28"/>
          <w14:ligatures w14:val="none"/>
        </w:rPr>
        <w:t xml:space="preserve"> загальної</w:t>
      </w:r>
      <w:r w:rsidRPr="00912E24">
        <w:rPr>
          <w:rFonts w:ascii="Times New Roman" w:hAnsi="Times New Roman"/>
          <w:kern w:val="0"/>
          <w:sz w:val="28"/>
          <w14:ligatures w14:val="none"/>
        </w:rPr>
        <w:t xml:space="preserve"> світової економіки, ставши однією з провідних галузей господарства, яка забезпечує близько 10</w:t>
      </w:r>
      <w:r>
        <w:rPr>
          <w:rFonts w:ascii="Times New Roman" w:hAnsi="Times New Roman"/>
          <w:kern w:val="0"/>
          <w:sz w:val="28"/>
          <w14:ligatures w14:val="none"/>
        </w:rPr>
        <w:t xml:space="preserve"> </w:t>
      </w:r>
      <w:r w:rsidRPr="00912E24">
        <w:rPr>
          <w:rFonts w:ascii="Times New Roman" w:hAnsi="Times New Roman"/>
          <w:kern w:val="0"/>
          <w:sz w:val="28"/>
          <w14:ligatures w14:val="none"/>
        </w:rPr>
        <w:t xml:space="preserve">% внеску </w:t>
      </w:r>
      <w:r>
        <w:rPr>
          <w:rFonts w:ascii="Times New Roman" w:hAnsi="Times New Roman"/>
          <w:kern w:val="0"/>
          <w:sz w:val="28"/>
          <w14:ligatures w14:val="none"/>
        </w:rPr>
        <w:t>в міжнародний</w:t>
      </w:r>
      <w:r w:rsidRPr="00912E24">
        <w:rPr>
          <w:rFonts w:ascii="Times New Roman" w:hAnsi="Times New Roman"/>
          <w:kern w:val="0"/>
          <w:sz w:val="28"/>
          <w14:ligatures w14:val="none"/>
        </w:rPr>
        <w:t xml:space="preserve"> валовий продукт</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_Ref131179218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19</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912E24">
        <w:rPr>
          <w:rFonts w:ascii="Times New Roman" w:hAnsi="Times New Roman"/>
          <w:kern w:val="0"/>
          <w:sz w:val="28"/>
          <w14:ligatures w14:val="none"/>
        </w:rPr>
        <w:t xml:space="preserve">. </w:t>
      </w:r>
    </w:p>
    <w:p w:rsidR="003E7050" w:rsidRDefault="003E7050" w:rsidP="002E04BF">
      <w:pPr>
        <w:spacing w:after="0" w:line="360" w:lineRule="auto"/>
        <w:ind w:firstLine="709"/>
        <w:jc w:val="both"/>
        <w:rPr>
          <w:rFonts w:ascii="Times New Roman" w:hAnsi="Times New Roman"/>
          <w:kern w:val="0"/>
          <w:sz w:val="28"/>
          <w14:ligatures w14:val="none"/>
        </w:rPr>
      </w:pPr>
      <w:r w:rsidRPr="003E7050">
        <w:rPr>
          <w:rFonts w:ascii="Times New Roman" w:hAnsi="Times New Roman"/>
          <w:kern w:val="0"/>
          <w:sz w:val="28"/>
          <w14:ligatures w14:val="none"/>
        </w:rPr>
        <w:t xml:space="preserve">Міжнародний туризм масово почав розвиватись у ХХ ст. і найшвидших темпів розвитку набрав переважно у країнах, де створювались належні економічні та організаційні умови. В Україні зростання попиту на туристичні послуги </w:t>
      </w:r>
      <w:r>
        <w:rPr>
          <w:rFonts w:ascii="Times New Roman" w:hAnsi="Times New Roman"/>
          <w:kern w:val="0"/>
          <w:sz w:val="28"/>
          <w14:ligatures w14:val="none"/>
        </w:rPr>
        <w:t>і</w:t>
      </w:r>
      <w:r w:rsidRPr="003E7050">
        <w:rPr>
          <w:rFonts w:ascii="Times New Roman" w:hAnsi="Times New Roman"/>
          <w:kern w:val="0"/>
          <w:sz w:val="28"/>
          <w14:ligatures w14:val="none"/>
        </w:rPr>
        <w:t xml:space="preserve"> динамічність сучасної економіки спричинили появу та посилення надзвичайної конкуренції на міжнародному туристичному ринку</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_Ref131244605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14</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3E7050">
        <w:rPr>
          <w:rFonts w:ascii="Times New Roman" w:hAnsi="Times New Roman"/>
          <w:kern w:val="0"/>
          <w:sz w:val="28"/>
          <w14:ligatures w14:val="none"/>
        </w:rPr>
        <w:t>.</w:t>
      </w:r>
    </w:p>
    <w:p w:rsidR="00D8730F" w:rsidRPr="00D8730F" w:rsidRDefault="00D8730F" w:rsidP="002E04BF">
      <w:pPr>
        <w:spacing w:after="0" w:line="360" w:lineRule="auto"/>
        <w:ind w:firstLine="709"/>
        <w:jc w:val="both"/>
        <w:rPr>
          <w:rFonts w:ascii="Times New Roman" w:hAnsi="Times New Roman"/>
          <w:kern w:val="0"/>
          <w:sz w:val="28"/>
          <w14:ligatures w14:val="none"/>
        </w:rPr>
      </w:pPr>
      <w:r w:rsidRPr="00D8730F">
        <w:rPr>
          <w:rFonts w:ascii="Times New Roman" w:hAnsi="Times New Roman"/>
          <w:kern w:val="0"/>
          <w:sz w:val="28"/>
          <w14:ligatures w14:val="none"/>
        </w:rPr>
        <w:t xml:space="preserve">Для розвитку міжнародного туризму необхідні певні умови </w:t>
      </w:r>
      <w:r>
        <w:rPr>
          <w:rFonts w:ascii="Times New Roman" w:hAnsi="Times New Roman"/>
          <w:kern w:val="0"/>
          <w:sz w:val="28"/>
          <w14:ligatures w14:val="none"/>
        </w:rPr>
        <w:t>і</w:t>
      </w:r>
      <w:r w:rsidRPr="00D8730F">
        <w:rPr>
          <w:rFonts w:ascii="Times New Roman" w:hAnsi="Times New Roman"/>
          <w:kern w:val="0"/>
          <w:sz w:val="28"/>
          <w14:ligatures w14:val="none"/>
        </w:rPr>
        <w:t xml:space="preserve"> розвинута матеріально-технічна база. Оцінюючи конкурентоспроможність країн на міжнародного тури</w:t>
      </w:r>
      <w:r>
        <w:rPr>
          <w:rFonts w:ascii="Times New Roman" w:hAnsi="Times New Roman"/>
          <w:kern w:val="0"/>
          <w:sz w:val="28"/>
          <w14:ligatures w14:val="none"/>
        </w:rPr>
        <w:t>стичному</w:t>
      </w:r>
      <w:r w:rsidRPr="00D8730F">
        <w:rPr>
          <w:rFonts w:ascii="Times New Roman" w:hAnsi="Times New Roman"/>
          <w:kern w:val="0"/>
          <w:sz w:val="28"/>
          <w14:ligatures w14:val="none"/>
        </w:rPr>
        <w:t xml:space="preserve"> ринку, враховуються: стан політико-правової бази регулювання сфери міжнародного туризму в країні; тенденції бізнес-</w:t>
      </w:r>
      <w:r w:rsidRPr="00D8730F">
        <w:rPr>
          <w:rFonts w:ascii="Times New Roman" w:hAnsi="Times New Roman"/>
          <w:kern w:val="0"/>
          <w:sz w:val="28"/>
          <w14:ligatures w14:val="none"/>
        </w:rPr>
        <w:lastRenderedPageBreak/>
        <w:t xml:space="preserve">середовища </w:t>
      </w:r>
      <w:r>
        <w:rPr>
          <w:rFonts w:ascii="Times New Roman" w:hAnsi="Times New Roman"/>
          <w:kern w:val="0"/>
          <w:sz w:val="28"/>
          <w14:ligatures w14:val="none"/>
        </w:rPr>
        <w:t>і</w:t>
      </w:r>
      <w:r w:rsidRPr="00D8730F">
        <w:rPr>
          <w:rFonts w:ascii="Times New Roman" w:hAnsi="Times New Roman"/>
          <w:kern w:val="0"/>
          <w:sz w:val="28"/>
          <w14:ligatures w14:val="none"/>
        </w:rPr>
        <w:t xml:space="preserve"> розвиток туристичної інфраструктури; </w:t>
      </w:r>
      <w:r>
        <w:rPr>
          <w:rFonts w:ascii="Times New Roman" w:hAnsi="Times New Roman"/>
          <w:kern w:val="0"/>
          <w:sz w:val="28"/>
          <w14:ligatures w14:val="none"/>
        </w:rPr>
        <w:t>туристичний</w:t>
      </w:r>
      <w:r w:rsidRPr="00D8730F">
        <w:rPr>
          <w:rFonts w:ascii="Times New Roman" w:hAnsi="Times New Roman"/>
          <w:kern w:val="0"/>
          <w:sz w:val="28"/>
          <w14:ligatures w14:val="none"/>
        </w:rPr>
        <w:t xml:space="preserve"> потенціал [</w:t>
      </w:r>
      <w:r w:rsidRPr="00D8730F">
        <w:rPr>
          <w:rFonts w:ascii="Times New Roman" w:hAnsi="Times New Roman"/>
          <w:kern w:val="0"/>
          <w:sz w:val="28"/>
          <w14:ligatures w14:val="none"/>
        </w:rPr>
        <w:fldChar w:fldCharType="begin"/>
      </w:r>
      <w:r w:rsidRPr="00D8730F">
        <w:rPr>
          <w:rFonts w:ascii="Times New Roman" w:hAnsi="Times New Roman"/>
          <w:kern w:val="0"/>
          <w:sz w:val="28"/>
          <w14:ligatures w14:val="none"/>
        </w:rPr>
        <w:instrText xml:space="preserve"> REF _Ref131244712 \r \h </w:instrText>
      </w:r>
      <w:r w:rsidRPr="00D8730F">
        <w:rPr>
          <w:rFonts w:ascii="Times New Roman" w:hAnsi="Times New Roman"/>
          <w:kern w:val="0"/>
          <w:sz w:val="28"/>
          <w14:ligatures w14:val="none"/>
        </w:rPr>
      </w:r>
      <w:r w:rsidRPr="00D8730F">
        <w:rPr>
          <w:rFonts w:ascii="Times New Roman" w:hAnsi="Times New Roman"/>
          <w:kern w:val="0"/>
          <w:sz w:val="28"/>
          <w14:ligatures w14:val="none"/>
        </w:rPr>
        <w:fldChar w:fldCharType="separate"/>
      </w:r>
      <w:r w:rsidR="00E45BE8">
        <w:rPr>
          <w:rFonts w:ascii="Times New Roman" w:hAnsi="Times New Roman"/>
          <w:kern w:val="0"/>
          <w:sz w:val="28"/>
          <w14:ligatures w14:val="none"/>
        </w:rPr>
        <w:t>51</w:t>
      </w:r>
      <w:r w:rsidRPr="00D8730F">
        <w:rPr>
          <w:rFonts w:ascii="Times New Roman" w:hAnsi="Times New Roman"/>
          <w:kern w:val="0"/>
          <w:sz w:val="28"/>
          <w14:ligatures w14:val="none"/>
        </w:rPr>
        <w:fldChar w:fldCharType="end"/>
      </w:r>
      <w:r w:rsidRPr="00D8730F">
        <w:rPr>
          <w:rFonts w:ascii="Times New Roman" w:hAnsi="Times New Roman"/>
          <w:kern w:val="0"/>
          <w:sz w:val="28"/>
          <w14:ligatures w14:val="none"/>
        </w:rPr>
        <w:t>].</w:t>
      </w:r>
    </w:p>
    <w:p w:rsidR="00D8730F" w:rsidRDefault="00D8730F" w:rsidP="002E04BF">
      <w:pPr>
        <w:spacing w:after="0" w:line="360" w:lineRule="auto"/>
        <w:ind w:firstLine="709"/>
        <w:jc w:val="both"/>
        <w:rPr>
          <w:rFonts w:ascii="Times New Roman" w:hAnsi="Times New Roman"/>
          <w:kern w:val="0"/>
          <w:sz w:val="28"/>
          <w14:ligatures w14:val="none"/>
        </w:rPr>
      </w:pPr>
      <w:r w:rsidRPr="00D8730F">
        <w:rPr>
          <w:rFonts w:ascii="Times New Roman" w:hAnsi="Times New Roman"/>
          <w:kern w:val="0"/>
          <w:sz w:val="28"/>
          <w14:ligatures w14:val="none"/>
        </w:rPr>
        <w:t>Основною одиницею виміру обсягів туристичної діяльності є турист, а рівень розвитку ту</w:t>
      </w:r>
      <w:r>
        <w:rPr>
          <w:rFonts w:ascii="Times New Roman" w:hAnsi="Times New Roman"/>
          <w:kern w:val="0"/>
          <w:sz w:val="28"/>
          <w14:ligatures w14:val="none"/>
        </w:rPr>
        <w:t>ризму</w:t>
      </w:r>
      <w:r w:rsidRPr="00D8730F">
        <w:t xml:space="preserve"> </w:t>
      </w:r>
      <w:r w:rsidRPr="00D8730F">
        <w:rPr>
          <w:rFonts w:ascii="Times New Roman" w:hAnsi="Times New Roman"/>
          <w:kern w:val="0"/>
          <w:sz w:val="28"/>
          <w14:ligatures w14:val="none"/>
        </w:rPr>
        <w:t>в країні або регіоні виражається туристичними потоками</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_Ref130555661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E45BE8">
        <w:rPr>
          <w:rFonts w:ascii="Times New Roman" w:hAnsi="Times New Roman"/>
          <w:kern w:val="0"/>
          <w:sz w:val="28"/>
          <w14:ligatures w14:val="none"/>
        </w:rPr>
        <w:t>25</w:t>
      </w:r>
      <w:r>
        <w:rPr>
          <w:rFonts w:ascii="Times New Roman" w:hAnsi="Times New Roman"/>
          <w:kern w:val="0"/>
          <w:sz w:val="28"/>
          <w14:ligatures w14:val="none"/>
        </w:rPr>
        <w:fldChar w:fldCharType="end"/>
      </w:r>
      <w:r>
        <w:rPr>
          <w:rFonts w:ascii="Times New Roman" w:hAnsi="Times New Roman" w:cs="Times New Roman"/>
          <w:kern w:val="0"/>
          <w:sz w:val="28"/>
          <w14:ligatures w14:val="none"/>
        </w:rPr>
        <w:t>]</w:t>
      </w:r>
      <w:r>
        <w:rPr>
          <w:rFonts w:ascii="Times New Roman" w:hAnsi="Times New Roman"/>
          <w:kern w:val="0"/>
          <w:sz w:val="28"/>
          <w14:ligatures w14:val="none"/>
        </w:rPr>
        <w:t>.</w:t>
      </w:r>
    </w:p>
    <w:p w:rsidR="003E7050" w:rsidRDefault="00D8730F" w:rsidP="002E04BF">
      <w:pPr>
        <w:spacing w:after="0" w:line="360" w:lineRule="auto"/>
        <w:ind w:firstLine="709"/>
        <w:jc w:val="both"/>
        <w:rPr>
          <w:rFonts w:ascii="Times New Roman" w:hAnsi="Times New Roman"/>
          <w:kern w:val="0"/>
          <w:sz w:val="28"/>
          <w14:ligatures w14:val="none"/>
        </w:rPr>
      </w:pPr>
      <w:r w:rsidRPr="00D8730F">
        <w:rPr>
          <w:rFonts w:ascii="Times New Roman" w:hAnsi="Times New Roman"/>
          <w:kern w:val="0"/>
          <w:sz w:val="28"/>
          <w14:ligatures w14:val="none"/>
        </w:rPr>
        <w:t>Обсяг міжнародних тур</w:t>
      </w:r>
      <w:r>
        <w:rPr>
          <w:rFonts w:ascii="Times New Roman" w:hAnsi="Times New Roman"/>
          <w:kern w:val="0"/>
          <w:sz w:val="28"/>
          <w14:ligatures w14:val="none"/>
        </w:rPr>
        <w:t>истичних потоків</w:t>
      </w:r>
      <w:r w:rsidRPr="00D8730F">
        <w:rPr>
          <w:rFonts w:ascii="Times New Roman" w:hAnsi="Times New Roman"/>
          <w:kern w:val="0"/>
          <w:sz w:val="28"/>
          <w14:ligatures w14:val="none"/>
        </w:rPr>
        <w:t xml:space="preserve"> залежить від ряду глобальних безпекових факторів, що можуть загрожувати туристичній діяльності</w:t>
      </w:r>
      <w:r>
        <w:rPr>
          <w:rFonts w:ascii="Times New Roman" w:hAnsi="Times New Roman"/>
          <w:kern w:val="0"/>
          <w:sz w:val="28"/>
          <w14:ligatures w14:val="none"/>
        </w:rPr>
        <w:t>.</w:t>
      </w:r>
      <w:r w:rsidRPr="00D8730F">
        <w:rPr>
          <w:rFonts w:ascii="Times New Roman" w:hAnsi="Times New Roman"/>
          <w:kern w:val="0"/>
          <w:sz w:val="28"/>
          <w14:ligatures w14:val="none"/>
        </w:rPr>
        <w:t xml:space="preserve"> </w:t>
      </w:r>
      <w:r w:rsidR="003E7050" w:rsidRPr="003E7050">
        <w:rPr>
          <w:rFonts w:ascii="Times New Roman" w:hAnsi="Times New Roman"/>
          <w:kern w:val="0"/>
          <w:sz w:val="28"/>
          <w14:ligatures w14:val="none"/>
        </w:rPr>
        <w:t>Як вже зазначено у п. 1.1, на розвиток туризму, окрім внутрішніх факторів (попит, сегментація ринку, напрями діяльності, маркетинг, персонал, сезонність й ін.), мають вплив і зовнішні (геополітичні, економічні, соціально-демографічні, науково-технічні тощо), серед яких, особливої значущості набувають геополітичні чинники (політичні перевороти, терористичні атаки, військові конфлікти) [</w:t>
      </w:r>
      <w:r w:rsidR="003E7050" w:rsidRPr="003E7050">
        <w:rPr>
          <w:rFonts w:ascii="Times New Roman" w:hAnsi="Times New Roman"/>
          <w:kern w:val="0"/>
          <w:sz w:val="28"/>
          <w14:ligatures w14:val="none"/>
        </w:rPr>
        <w:fldChar w:fldCharType="begin"/>
      </w:r>
      <w:r w:rsidR="003E7050" w:rsidRPr="003E7050">
        <w:rPr>
          <w:rFonts w:ascii="Times New Roman" w:hAnsi="Times New Roman"/>
          <w:kern w:val="0"/>
          <w:sz w:val="28"/>
          <w14:ligatures w14:val="none"/>
        </w:rPr>
        <w:instrText xml:space="preserve"> REF _Ref131242990 \r \h </w:instrText>
      </w:r>
      <w:r w:rsidR="003E7050" w:rsidRPr="003E7050">
        <w:rPr>
          <w:rFonts w:ascii="Times New Roman" w:hAnsi="Times New Roman"/>
          <w:kern w:val="0"/>
          <w:sz w:val="28"/>
          <w14:ligatures w14:val="none"/>
        </w:rPr>
      </w:r>
      <w:r w:rsidR="003E7050" w:rsidRPr="003E7050">
        <w:rPr>
          <w:rFonts w:ascii="Times New Roman" w:hAnsi="Times New Roman"/>
          <w:kern w:val="0"/>
          <w:sz w:val="28"/>
          <w14:ligatures w14:val="none"/>
        </w:rPr>
        <w:fldChar w:fldCharType="separate"/>
      </w:r>
      <w:r w:rsidR="00E45BE8">
        <w:rPr>
          <w:rFonts w:ascii="Times New Roman" w:hAnsi="Times New Roman"/>
          <w:kern w:val="0"/>
          <w:sz w:val="28"/>
          <w14:ligatures w14:val="none"/>
        </w:rPr>
        <w:t>45</w:t>
      </w:r>
      <w:r w:rsidR="003E7050" w:rsidRPr="003E7050">
        <w:rPr>
          <w:rFonts w:ascii="Times New Roman" w:hAnsi="Times New Roman"/>
          <w:kern w:val="0"/>
          <w:sz w:val="28"/>
          <w14:ligatures w14:val="none"/>
        </w:rPr>
        <w:fldChar w:fldCharType="end"/>
      </w:r>
      <w:r w:rsidR="003E7050" w:rsidRPr="003E7050">
        <w:rPr>
          <w:rFonts w:ascii="Times New Roman" w:hAnsi="Times New Roman"/>
          <w:kern w:val="0"/>
          <w:sz w:val="28"/>
          <w14:ligatures w14:val="none"/>
        </w:rPr>
        <w:t>], від яких залежить динаміка та розподіл туристичних потоків.</w:t>
      </w:r>
      <w:r w:rsidRPr="00D8730F">
        <w:t xml:space="preserve"> </w:t>
      </w:r>
    </w:p>
    <w:p w:rsidR="00D8730F" w:rsidRDefault="00D8730F" w:rsidP="002E04BF">
      <w:pPr>
        <w:spacing w:after="0" w:line="360" w:lineRule="auto"/>
        <w:ind w:firstLine="709"/>
        <w:jc w:val="both"/>
        <w:rPr>
          <w:rFonts w:ascii="Times New Roman" w:hAnsi="Times New Roman"/>
          <w:kern w:val="0"/>
          <w:sz w:val="28"/>
          <w14:ligatures w14:val="none"/>
        </w:rPr>
      </w:pPr>
      <w:r w:rsidRPr="00D8730F">
        <w:rPr>
          <w:rFonts w:ascii="Times New Roman" w:hAnsi="Times New Roman"/>
          <w:kern w:val="0"/>
          <w:sz w:val="28"/>
          <w14:ligatures w14:val="none"/>
        </w:rPr>
        <w:t xml:space="preserve">Збільшення </w:t>
      </w:r>
      <w:r>
        <w:rPr>
          <w:rFonts w:ascii="Times New Roman" w:hAnsi="Times New Roman"/>
          <w:kern w:val="0"/>
          <w:sz w:val="28"/>
          <w14:ligatures w14:val="none"/>
        </w:rPr>
        <w:t xml:space="preserve">в’їзних туристичних </w:t>
      </w:r>
      <w:r w:rsidRPr="00D8730F">
        <w:rPr>
          <w:rFonts w:ascii="Times New Roman" w:hAnsi="Times New Roman"/>
          <w:kern w:val="0"/>
          <w:sz w:val="28"/>
          <w14:ligatures w14:val="none"/>
        </w:rPr>
        <w:t>потоків засвідч</w:t>
      </w:r>
      <w:r>
        <w:rPr>
          <w:rFonts w:ascii="Times New Roman" w:hAnsi="Times New Roman"/>
          <w:kern w:val="0"/>
          <w:sz w:val="28"/>
          <w14:ligatures w14:val="none"/>
        </w:rPr>
        <w:t>ує</w:t>
      </w:r>
      <w:r w:rsidRPr="00D8730F">
        <w:rPr>
          <w:rFonts w:ascii="Times New Roman" w:hAnsi="Times New Roman"/>
          <w:kern w:val="0"/>
          <w:sz w:val="28"/>
          <w14:ligatures w14:val="none"/>
        </w:rPr>
        <w:t xml:space="preserve"> туристичну привабливість України для туристів з інших країн</w:t>
      </w:r>
      <w:r>
        <w:rPr>
          <w:rFonts w:ascii="Times New Roman" w:hAnsi="Times New Roman"/>
          <w:kern w:val="0"/>
          <w:sz w:val="28"/>
          <w14:ligatures w14:val="none"/>
        </w:rPr>
        <w:t xml:space="preserve"> (рис. 1.4).</w:t>
      </w:r>
    </w:p>
    <w:p w:rsidR="00D8730F" w:rsidRDefault="00D8730F" w:rsidP="002E04BF">
      <w:pPr>
        <w:spacing w:after="0" w:line="360" w:lineRule="auto"/>
        <w:jc w:val="both"/>
        <w:rPr>
          <w:rFonts w:ascii="Times New Roman" w:hAnsi="Times New Roman"/>
          <w:kern w:val="0"/>
          <w:sz w:val="28"/>
          <w14:ligatures w14:val="none"/>
        </w:rPr>
      </w:pPr>
      <w:r>
        <w:rPr>
          <w:rFonts w:ascii="Times New Roman" w:hAnsi="Times New Roman"/>
          <w:noProof/>
          <w:kern w:val="0"/>
          <w:sz w:val="28"/>
          <w:lang w:val="ru-RU" w:eastAsia="ru-RU"/>
          <w14:ligatures w14:val="none"/>
        </w:rPr>
        <w:drawing>
          <wp:inline distT="0" distB="0" distL="0" distR="0" wp14:anchorId="202793AB" wp14:editId="2958CC95">
            <wp:extent cx="5467350" cy="3573002"/>
            <wp:effectExtent l="0" t="0" r="0" b="8890"/>
            <wp:docPr id="915060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9820" cy="3581151"/>
                    </a:xfrm>
                    <a:prstGeom prst="rect">
                      <a:avLst/>
                    </a:prstGeom>
                    <a:noFill/>
                    <a:ln>
                      <a:noFill/>
                    </a:ln>
                  </pic:spPr>
                </pic:pic>
              </a:graphicData>
            </a:graphic>
          </wp:inline>
        </w:drawing>
      </w:r>
    </w:p>
    <w:p w:rsidR="00D8730F" w:rsidRPr="00D8730F" w:rsidRDefault="00D8730F" w:rsidP="002E04BF">
      <w:pPr>
        <w:spacing w:after="0" w:line="360" w:lineRule="auto"/>
        <w:ind w:firstLine="709"/>
        <w:jc w:val="both"/>
        <w:rPr>
          <w:rFonts w:ascii="Times New Roman" w:hAnsi="Times New Roman"/>
          <w:kern w:val="0"/>
          <w:sz w:val="28"/>
          <w14:ligatures w14:val="none"/>
        </w:rPr>
      </w:pPr>
      <w:r w:rsidRPr="00D8730F">
        <w:rPr>
          <w:rFonts w:ascii="Times New Roman" w:hAnsi="Times New Roman"/>
          <w:kern w:val="0"/>
          <w:sz w:val="28"/>
          <w14:ligatures w14:val="none"/>
        </w:rPr>
        <w:t>Рисунок 1.</w:t>
      </w:r>
      <w:r>
        <w:rPr>
          <w:rFonts w:ascii="Times New Roman" w:hAnsi="Times New Roman"/>
          <w:kern w:val="0"/>
          <w:sz w:val="28"/>
          <w14:ligatures w14:val="none"/>
        </w:rPr>
        <w:t>4</w:t>
      </w:r>
      <w:r w:rsidRPr="00D8730F">
        <w:rPr>
          <w:rFonts w:ascii="Times New Roman" w:hAnsi="Times New Roman"/>
          <w:kern w:val="0"/>
          <w:sz w:val="28"/>
          <w14:ligatures w14:val="none"/>
        </w:rPr>
        <w:t xml:space="preserve"> – </w:t>
      </w:r>
      <w:r w:rsidR="00AA389D">
        <w:rPr>
          <w:rFonts w:ascii="Times New Roman" w:hAnsi="Times New Roman"/>
          <w:kern w:val="0"/>
          <w:sz w:val="28"/>
          <w14:ligatures w14:val="none"/>
        </w:rPr>
        <w:t>Міжнародні</w:t>
      </w:r>
      <w:r w:rsidR="00AA389D" w:rsidRPr="00AA389D">
        <w:rPr>
          <w:rFonts w:ascii="Times New Roman" w:hAnsi="Times New Roman"/>
          <w:kern w:val="0"/>
          <w:sz w:val="28"/>
          <w14:ligatures w14:val="none"/>
        </w:rPr>
        <w:t xml:space="preserve"> туристичні потоки у 2009-2021 рр. в Україні (осіб)</w:t>
      </w:r>
    </w:p>
    <w:p w:rsidR="00D8730F" w:rsidRPr="003E7050" w:rsidRDefault="00D8730F" w:rsidP="002E04BF">
      <w:pPr>
        <w:spacing w:after="0" w:line="360" w:lineRule="auto"/>
        <w:ind w:firstLine="709"/>
        <w:jc w:val="both"/>
        <w:rPr>
          <w:rFonts w:ascii="Times New Roman" w:hAnsi="Times New Roman"/>
          <w:i/>
          <w:iCs/>
          <w:kern w:val="0"/>
          <w:sz w:val="28"/>
          <w14:ligatures w14:val="none"/>
        </w:rPr>
      </w:pPr>
      <w:r w:rsidRPr="00D8730F">
        <w:rPr>
          <w:rFonts w:ascii="Times New Roman" w:hAnsi="Times New Roman"/>
          <w:i/>
          <w:iCs/>
          <w:kern w:val="0"/>
          <w:sz w:val="28"/>
          <w14:ligatures w14:val="none"/>
        </w:rPr>
        <w:lastRenderedPageBreak/>
        <w:t>Джерело: створено на основі [</w:t>
      </w:r>
      <w:r w:rsidR="00AA389D">
        <w:rPr>
          <w:rFonts w:ascii="Times New Roman" w:hAnsi="Times New Roman"/>
          <w:i/>
          <w:iCs/>
          <w:kern w:val="0"/>
          <w:sz w:val="28"/>
          <w14:ligatures w14:val="none"/>
        </w:rPr>
        <w:fldChar w:fldCharType="begin"/>
      </w:r>
      <w:r w:rsidR="00AA389D">
        <w:rPr>
          <w:rFonts w:ascii="Times New Roman" w:hAnsi="Times New Roman"/>
          <w:i/>
          <w:iCs/>
          <w:kern w:val="0"/>
          <w:sz w:val="28"/>
          <w14:ligatures w14:val="none"/>
        </w:rPr>
        <w:instrText xml:space="preserve"> REF _Ref131179218 \r \h </w:instrText>
      </w:r>
      <w:r w:rsidR="00AA389D">
        <w:rPr>
          <w:rFonts w:ascii="Times New Roman" w:hAnsi="Times New Roman"/>
          <w:i/>
          <w:iCs/>
          <w:kern w:val="0"/>
          <w:sz w:val="28"/>
          <w14:ligatures w14:val="none"/>
        </w:rPr>
      </w:r>
      <w:r w:rsidR="00AA389D">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19</w:t>
      </w:r>
      <w:r w:rsidR="00AA389D">
        <w:rPr>
          <w:rFonts w:ascii="Times New Roman" w:hAnsi="Times New Roman"/>
          <w:i/>
          <w:iCs/>
          <w:kern w:val="0"/>
          <w:sz w:val="28"/>
          <w14:ligatures w14:val="none"/>
        </w:rPr>
        <w:fldChar w:fldCharType="end"/>
      </w:r>
      <w:r w:rsidR="00AA389D">
        <w:rPr>
          <w:rFonts w:ascii="Times New Roman" w:hAnsi="Times New Roman"/>
          <w:i/>
          <w:iCs/>
          <w:kern w:val="0"/>
          <w:sz w:val="28"/>
          <w14:ligatures w14:val="none"/>
        </w:rPr>
        <w:t xml:space="preserve">; </w:t>
      </w:r>
      <w:r w:rsidR="00AA389D">
        <w:rPr>
          <w:rFonts w:ascii="Times New Roman" w:hAnsi="Times New Roman"/>
          <w:i/>
          <w:iCs/>
          <w:kern w:val="0"/>
          <w:sz w:val="28"/>
          <w14:ligatures w14:val="none"/>
        </w:rPr>
        <w:fldChar w:fldCharType="begin"/>
      </w:r>
      <w:r w:rsidR="00AA389D">
        <w:rPr>
          <w:rFonts w:ascii="Times New Roman" w:hAnsi="Times New Roman"/>
          <w:i/>
          <w:iCs/>
          <w:kern w:val="0"/>
          <w:sz w:val="28"/>
          <w14:ligatures w14:val="none"/>
        </w:rPr>
        <w:instrText xml:space="preserve"> REF _Ref131244329 \r \h </w:instrText>
      </w:r>
      <w:r w:rsidR="00AA389D">
        <w:rPr>
          <w:rFonts w:ascii="Times New Roman" w:hAnsi="Times New Roman"/>
          <w:i/>
          <w:iCs/>
          <w:kern w:val="0"/>
          <w:sz w:val="28"/>
          <w14:ligatures w14:val="none"/>
        </w:rPr>
      </w:r>
      <w:r w:rsidR="00AA389D">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52</w:t>
      </w:r>
      <w:r w:rsidR="00AA389D">
        <w:rPr>
          <w:rFonts w:ascii="Times New Roman" w:hAnsi="Times New Roman"/>
          <w:i/>
          <w:iCs/>
          <w:kern w:val="0"/>
          <w:sz w:val="28"/>
          <w14:ligatures w14:val="none"/>
        </w:rPr>
        <w:fldChar w:fldCharType="end"/>
      </w:r>
      <w:r w:rsidR="00AA389D">
        <w:rPr>
          <w:rFonts w:ascii="Times New Roman" w:hAnsi="Times New Roman"/>
          <w:i/>
          <w:iCs/>
          <w:kern w:val="0"/>
          <w:sz w:val="28"/>
          <w14:ligatures w14:val="none"/>
        </w:rPr>
        <w:t xml:space="preserve">; </w:t>
      </w:r>
      <w:r w:rsidR="00AA389D">
        <w:rPr>
          <w:rFonts w:ascii="Times New Roman" w:hAnsi="Times New Roman"/>
          <w:i/>
          <w:iCs/>
          <w:kern w:val="0"/>
          <w:sz w:val="28"/>
          <w14:ligatures w14:val="none"/>
        </w:rPr>
        <w:fldChar w:fldCharType="begin"/>
      </w:r>
      <w:r w:rsidR="00AA389D">
        <w:rPr>
          <w:rFonts w:ascii="Times New Roman" w:hAnsi="Times New Roman"/>
          <w:i/>
          <w:iCs/>
          <w:kern w:val="0"/>
          <w:sz w:val="28"/>
          <w14:ligatures w14:val="none"/>
        </w:rPr>
        <w:instrText xml:space="preserve"> REF _Ref131245351 \r \h </w:instrText>
      </w:r>
      <w:r w:rsidR="00AA389D">
        <w:rPr>
          <w:rFonts w:ascii="Times New Roman" w:hAnsi="Times New Roman"/>
          <w:i/>
          <w:iCs/>
          <w:kern w:val="0"/>
          <w:sz w:val="28"/>
          <w14:ligatures w14:val="none"/>
        </w:rPr>
      </w:r>
      <w:r w:rsidR="00AA389D">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24</w:t>
      </w:r>
      <w:r w:rsidR="00AA389D">
        <w:rPr>
          <w:rFonts w:ascii="Times New Roman" w:hAnsi="Times New Roman"/>
          <w:i/>
          <w:iCs/>
          <w:kern w:val="0"/>
          <w:sz w:val="28"/>
          <w14:ligatures w14:val="none"/>
        </w:rPr>
        <w:fldChar w:fldCharType="end"/>
      </w:r>
      <w:r w:rsidRPr="00D8730F">
        <w:rPr>
          <w:rFonts w:ascii="Times New Roman" w:hAnsi="Times New Roman"/>
          <w:i/>
          <w:iCs/>
          <w:kern w:val="0"/>
          <w:sz w:val="28"/>
          <w14:ligatures w14:val="none"/>
        </w:rPr>
        <w:t>]</w:t>
      </w:r>
    </w:p>
    <w:p w:rsidR="002E04BF" w:rsidRDefault="002E04BF" w:rsidP="002E04BF">
      <w:pPr>
        <w:spacing w:after="0" w:line="360" w:lineRule="auto"/>
        <w:ind w:firstLine="709"/>
        <w:jc w:val="both"/>
        <w:rPr>
          <w:rFonts w:ascii="Times New Roman" w:hAnsi="Times New Roman"/>
          <w:kern w:val="0"/>
          <w:sz w:val="28"/>
          <w:lang w:val="ru-RU"/>
          <w14:ligatures w14:val="none"/>
        </w:rPr>
      </w:pPr>
    </w:p>
    <w:p w:rsidR="003E7050" w:rsidRPr="00912E24" w:rsidRDefault="003E705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Не дивлячись на те, що у розвитку туристичної галузі України її </w:t>
      </w:r>
      <w:r w:rsidRPr="003E7050">
        <w:rPr>
          <w:rFonts w:ascii="Times New Roman" w:hAnsi="Times New Roman"/>
          <w:kern w:val="0"/>
          <w:sz w:val="28"/>
          <w14:ligatures w14:val="none"/>
        </w:rPr>
        <w:t xml:space="preserve">туристично-рекреаційний потенціал </w:t>
      </w:r>
      <w:r>
        <w:rPr>
          <w:rFonts w:ascii="Times New Roman" w:hAnsi="Times New Roman"/>
          <w:kern w:val="0"/>
          <w:sz w:val="28"/>
          <w14:ligatures w14:val="none"/>
        </w:rPr>
        <w:t>використовувався</w:t>
      </w:r>
      <w:r w:rsidRPr="003E7050">
        <w:rPr>
          <w:rFonts w:ascii="Times New Roman" w:hAnsi="Times New Roman"/>
          <w:kern w:val="0"/>
          <w:sz w:val="28"/>
          <w14:ligatures w14:val="none"/>
        </w:rPr>
        <w:t xml:space="preserve"> навіть не в повному обсязі</w:t>
      </w:r>
      <w:r>
        <w:rPr>
          <w:rFonts w:ascii="Times New Roman" w:hAnsi="Times New Roman"/>
          <w:kern w:val="0"/>
          <w:sz w:val="28"/>
          <w14:ligatures w14:val="none"/>
        </w:rPr>
        <w:t xml:space="preserve">, туристичні потоки країни щороку збільшувались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_Ref131244329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52</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3E7050">
        <w:rPr>
          <w:rFonts w:ascii="Times New Roman" w:hAnsi="Times New Roman"/>
          <w:kern w:val="0"/>
          <w:sz w:val="28"/>
          <w14:ligatures w14:val="none"/>
        </w:rPr>
        <w:t xml:space="preserve">. Перешкодою такому </w:t>
      </w:r>
      <w:r>
        <w:rPr>
          <w:rFonts w:ascii="Times New Roman" w:hAnsi="Times New Roman"/>
          <w:kern w:val="0"/>
          <w:sz w:val="28"/>
          <w14:ligatures w14:val="none"/>
        </w:rPr>
        <w:t xml:space="preserve">стрімкого </w:t>
      </w:r>
      <w:r w:rsidRPr="003E7050">
        <w:rPr>
          <w:rFonts w:ascii="Times New Roman" w:hAnsi="Times New Roman"/>
          <w:kern w:val="0"/>
          <w:sz w:val="28"/>
          <w14:ligatures w14:val="none"/>
        </w:rPr>
        <w:t>розвитку стали саме геополітичні чинники</w:t>
      </w:r>
      <w:r>
        <w:rPr>
          <w:rFonts w:ascii="Times New Roman" w:hAnsi="Times New Roman"/>
          <w:kern w:val="0"/>
          <w:sz w:val="28"/>
          <w14:ligatures w14:val="none"/>
        </w:rPr>
        <w:t xml:space="preserve">: </w:t>
      </w:r>
      <w:r w:rsidRPr="003E7050">
        <w:rPr>
          <w:rFonts w:ascii="Times New Roman" w:hAnsi="Times New Roman"/>
          <w:kern w:val="0"/>
          <w:sz w:val="28"/>
          <w14:ligatures w14:val="none"/>
        </w:rPr>
        <w:t xml:space="preserve">початок російсько-української війни у 2014 р. </w:t>
      </w:r>
      <w:r>
        <w:rPr>
          <w:rFonts w:ascii="Times New Roman" w:hAnsi="Times New Roman"/>
          <w:kern w:val="0"/>
          <w:sz w:val="28"/>
          <w14:ligatures w14:val="none"/>
        </w:rPr>
        <w:t>і</w:t>
      </w:r>
      <w:r w:rsidRPr="003E7050">
        <w:rPr>
          <w:rFonts w:ascii="Times New Roman" w:hAnsi="Times New Roman"/>
          <w:kern w:val="0"/>
          <w:sz w:val="28"/>
          <w14:ligatures w14:val="none"/>
        </w:rPr>
        <w:t xml:space="preserve"> розгортання повномасштабних бойових дій у 2022 р., що призвело до зменшення, а в деяких регіонах </w:t>
      </w:r>
      <w:r>
        <w:rPr>
          <w:rFonts w:ascii="Times New Roman" w:hAnsi="Times New Roman"/>
          <w:kern w:val="0"/>
          <w:sz w:val="28"/>
          <w14:ligatures w14:val="none"/>
        </w:rPr>
        <w:t xml:space="preserve">і </w:t>
      </w:r>
      <w:r w:rsidRPr="003E7050">
        <w:rPr>
          <w:rFonts w:ascii="Times New Roman" w:hAnsi="Times New Roman"/>
          <w:kern w:val="0"/>
          <w:sz w:val="28"/>
          <w14:ligatures w14:val="none"/>
        </w:rPr>
        <w:t>зникнення</w:t>
      </w:r>
      <w:r>
        <w:rPr>
          <w:rFonts w:ascii="Times New Roman" w:hAnsi="Times New Roman"/>
          <w:kern w:val="0"/>
          <w:sz w:val="28"/>
          <w14:ligatures w14:val="none"/>
        </w:rPr>
        <w:t xml:space="preserve"> взагалі</w:t>
      </w:r>
      <w:r w:rsidRPr="003E7050">
        <w:rPr>
          <w:rFonts w:ascii="Times New Roman" w:hAnsi="Times New Roman"/>
          <w:kern w:val="0"/>
          <w:sz w:val="28"/>
          <w14:ligatures w14:val="none"/>
        </w:rPr>
        <w:t>, туристичних потоків.</w:t>
      </w:r>
    </w:p>
    <w:p w:rsidR="00912E24" w:rsidRDefault="00AA389D" w:rsidP="002E04BF">
      <w:pPr>
        <w:spacing w:after="0" w:line="360" w:lineRule="auto"/>
        <w:ind w:firstLine="709"/>
        <w:jc w:val="both"/>
        <w:rPr>
          <w:rFonts w:ascii="Times New Roman" w:hAnsi="Times New Roman"/>
          <w:kern w:val="0"/>
          <w:sz w:val="28"/>
          <w14:ligatures w14:val="none"/>
        </w:rPr>
      </w:pPr>
      <w:r w:rsidRPr="00AA389D">
        <w:rPr>
          <w:rFonts w:ascii="Times New Roman" w:hAnsi="Times New Roman"/>
          <w:kern w:val="0"/>
          <w:sz w:val="28"/>
          <w14:ligatures w14:val="none"/>
        </w:rPr>
        <w:t xml:space="preserve">До таких змін у кількості міжнародних </w:t>
      </w:r>
      <w:r>
        <w:rPr>
          <w:rFonts w:ascii="Times New Roman" w:hAnsi="Times New Roman"/>
          <w:kern w:val="0"/>
          <w:sz w:val="28"/>
          <w14:ligatures w14:val="none"/>
        </w:rPr>
        <w:t>туристичних потоків</w:t>
      </w:r>
      <w:r w:rsidRPr="00AA389D">
        <w:rPr>
          <w:rFonts w:ascii="Times New Roman" w:hAnsi="Times New Roman"/>
          <w:kern w:val="0"/>
          <w:sz w:val="28"/>
          <w14:ligatures w14:val="none"/>
        </w:rPr>
        <w:t xml:space="preserve"> призвел</w:t>
      </w:r>
      <w:r>
        <w:rPr>
          <w:rFonts w:ascii="Times New Roman" w:hAnsi="Times New Roman"/>
          <w:kern w:val="0"/>
          <w:sz w:val="28"/>
          <w14:ligatures w14:val="none"/>
        </w:rPr>
        <w:t>о</w:t>
      </w:r>
      <w:r w:rsidRPr="00AA389D">
        <w:rPr>
          <w:rFonts w:ascii="Times New Roman" w:hAnsi="Times New Roman"/>
          <w:kern w:val="0"/>
          <w:sz w:val="28"/>
          <w14:ligatures w14:val="none"/>
        </w:rPr>
        <w:t xml:space="preserve"> початок російсько-української війни у 2014 р. </w:t>
      </w:r>
      <w:r>
        <w:rPr>
          <w:rFonts w:ascii="Times New Roman" w:hAnsi="Times New Roman"/>
          <w:kern w:val="0"/>
          <w:sz w:val="28"/>
          <w14:ligatures w14:val="none"/>
        </w:rPr>
        <w:t>і</w:t>
      </w:r>
      <w:r w:rsidRPr="00AA389D">
        <w:rPr>
          <w:rFonts w:ascii="Times New Roman" w:hAnsi="Times New Roman"/>
          <w:kern w:val="0"/>
          <w:sz w:val="28"/>
          <w14:ligatures w14:val="none"/>
        </w:rPr>
        <w:t xml:space="preserve"> фінансова </w:t>
      </w:r>
      <w:r>
        <w:rPr>
          <w:rFonts w:ascii="Times New Roman" w:hAnsi="Times New Roman"/>
          <w:kern w:val="0"/>
          <w:sz w:val="28"/>
          <w14:ligatures w14:val="none"/>
        </w:rPr>
        <w:t>та</w:t>
      </w:r>
      <w:r w:rsidRPr="00AA389D">
        <w:rPr>
          <w:rFonts w:ascii="Times New Roman" w:hAnsi="Times New Roman"/>
          <w:kern w:val="0"/>
          <w:sz w:val="28"/>
          <w14:ligatures w14:val="none"/>
        </w:rPr>
        <w:t xml:space="preserve"> геополітична криза, як наслідок цього. Антиреклама України, як країни з нестабільною геополітичною ситуацією, </w:t>
      </w:r>
      <w:r>
        <w:rPr>
          <w:rFonts w:ascii="Times New Roman" w:hAnsi="Times New Roman"/>
          <w:kern w:val="0"/>
          <w:sz w:val="28"/>
          <w14:ligatures w14:val="none"/>
        </w:rPr>
        <w:t>що</w:t>
      </w:r>
      <w:r w:rsidRPr="00AA389D">
        <w:rPr>
          <w:rFonts w:ascii="Times New Roman" w:hAnsi="Times New Roman"/>
          <w:kern w:val="0"/>
          <w:sz w:val="28"/>
          <w14:ligatures w14:val="none"/>
        </w:rPr>
        <w:t xml:space="preserve"> </w:t>
      </w:r>
      <w:r>
        <w:rPr>
          <w:rFonts w:ascii="Times New Roman" w:hAnsi="Times New Roman"/>
          <w:kern w:val="0"/>
          <w:sz w:val="28"/>
          <w14:ligatures w14:val="none"/>
        </w:rPr>
        <w:t>розповсюдилася</w:t>
      </w:r>
      <w:r w:rsidRPr="00AA389D">
        <w:rPr>
          <w:rFonts w:ascii="Times New Roman" w:hAnsi="Times New Roman"/>
          <w:kern w:val="0"/>
          <w:sz w:val="28"/>
          <w14:ligatures w14:val="none"/>
        </w:rPr>
        <w:t xml:space="preserve"> на міжнародному</w:t>
      </w:r>
      <w:r>
        <w:rPr>
          <w:rFonts w:ascii="Times New Roman" w:hAnsi="Times New Roman"/>
          <w:kern w:val="0"/>
          <w:sz w:val="28"/>
          <w14:ligatures w14:val="none"/>
        </w:rPr>
        <w:t xml:space="preserve"> </w:t>
      </w:r>
      <w:r w:rsidRPr="00AA389D">
        <w:rPr>
          <w:rFonts w:ascii="Times New Roman" w:hAnsi="Times New Roman"/>
          <w:kern w:val="0"/>
          <w:sz w:val="28"/>
          <w14:ligatures w14:val="none"/>
        </w:rPr>
        <w:t>ринку</w:t>
      </w:r>
      <w:r>
        <w:rPr>
          <w:rFonts w:ascii="Times New Roman" w:hAnsi="Times New Roman"/>
          <w:kern w:val="0"/>
          <w:sz w:val="28"/>
          <w14:ligatures w14:val="none"/>
        </w:rPr>
        <w:t xml:space="preserve"> туристичних послуг</w:t>
      </w:r>
      <w:r w:rsidRPr="00AA389D">
        <w:rPr>
          <w:rFonts w:ascii="Times New Roman" w:hAnsi="Times New Roman"/>
          <w:kern w:val="0"/>
          <w:sz w:val="28"/>
          <w14:ligatures w14:val="none"/>
        </w:rPr>
        <w:t xml:space="preserve">, зіграла першочергову роль у зменшенні кількості в’їзних </w:t>
      </w:r>
      <w:r>
        <w:rPr>
          <w:rFonts w:ascii="Times New Roman" w:hAnsi="Times New Roman"/>
          <w:kern w:val="0"/>
          <w:sz w:val="28"/>
          <w14:ligatures w14:val="none"/>
        </w:rPr>
        <w:t xml:space="preserve">туристів </w:t>
      </w:r>
      <w:r w:rsidRPr="00AA389D">
        <w:rPr>
          <w:rFonts w:ascii="Times New Roman" w:hAnsi="Times New Roman"/>
          <w:kern w:val="0"/>
          <w:sz w:val="28"/>
          <w14:ligatures w14:val="none"/>
        </w:rPr>
        <w:t>у цей період</w:t>
      </w:r>
      <w:r>
        <w:rPr>
          <w:rFonts w:ascii="Times New Roman" w:hAnsi="Times New Roman"/>
          <w:kern w:val="0"/>
          <w:sz w:val="28"/>
          <w14:ligatures w14:val="none"/>
        </w:rPr>
        <w:t>, б</w:t>
      </w:r>
      <w:r w:rsidRPr="00AA389D">
        <w:rPr>
          <w:rFonts w:ascii="Times New Roman" w:hAnsi="Times New Roman"/>
          <w:kern w:val="0"/>
          <w:sz w:val="28"/>
          <w14:ligatures w14:val="none"/>
        </w:rPr>
        <w:t>ільшість</w:t>
      </w:r>
      <w:r>
        <w:rPr>
          <w:rFonts w:ascii="Times New Roman" w:hAnsi="Times New Roman"/>
          <w:kern w:val="0"/>
          <w:sz w:val="28"/>
          <w14:ligatures w14:val="none"/>
        </w:rPr>
        <w:t xml:space="preserve"> з яких</w:t>
      </w:r>
      <w:r w:rsidRPr="00AA389D">
        <w:rPr>
          <w:rFonts w:ascii="Times New Roman" w:hAnsi="Times New Roman"/>
          <w:kern w:val="0"/>
          <w:sz w:val="28"/>
          <w14:ligatures w14:val="none"/>
        </w:rPr>
        <w:t xml:space="preserve">, обираючи місце для відпочинку, керуються </w:t>
      </w:r>
      <w:r>
        <w:rPr>
          <w:rFonts w:ascii="Times New Roman" w:hAnsi="Times New Roman"/>
          <w:kern w:val="0"/>
          <w:sz w:val="28"/>
          <w14:ligatures w14:val="none"/>
        </w:rPr>
        <w:t xml:space="preserve">саме </w:t>
      </w:r>
      <w:r w:rsidRPr="00AA389D">
        <w:rPr>
          <w:rFonts w:ascii="Times New Roman" w:hAnsi="Times New Roman"/>
          <w:kern w:val="0"/>
          <w:sz w:val="28"/>
          <w14:ligatures w14:val="none"/>
        </w:rPr>
        <w:t xml:space="preserve">фактором безпеки </w:t>
      </w:r>
      <w:r>
        <w:rPr>
          <w:rFonts w:ascii="Times New Roman" w:hAnsi="Times New Roman"/>
          <w:kern w:val="0"/>
          <w:sz w:val="28"/>
          <w14:ligatures w14:val="none"/>
        </w:rPr>
        <w:t>і</w:t>
      </w:r>
      <w:r w:rsidRPr="00AA389D">
        <w:rPr>
          <w:rFonts w:ascii="Times New Roman" w:hAnsi="Times New Roman"/>
          <w:kern w:val="0"/>
          <w:sz w:val="28"/>
          <w14:ligatures w14:val="none"/>
        </w:rPr>
        <w:t xml:space="preserve"> стабільності країни.</w:t>
      </w:r>
      <w:r>
        <w:rPr>
          <w:rFonts w:ascii="Times New Roman" w:hAnsi="Times New Roman"/>
          <w:kern w:val="0"/>
          <w:sz w:val="28"/>
          <w14:ligatures w14:val="none"/>
        </w:rPr>
        <w:t xml:space="preserve"> </w:t>
      </w:r>
      <w:r w:rsidRPr="00AA389D">
        <w:rPr>
          <w:rFonts w:ascii="Times New Roman" w:hAnsi="Times New Roman"/>
          <w:kern w:val="0"/>
          <w:sz w:val="28"/>
          <w14:ligatures w14:val="none"/>
        </w:rPr>
        <w:t>Анексія Криму призвела до втрати близько 30% рекреаційно-туристичного потенціалу</w:t>
      </w:r>
      <w:r>
        <w:rPr>
          <w:rFonts w:ascii="Times New Roman" w:hAnsi="Times New Roman"/>
          <w:kern w:val="0"/>
          <w:sz w:val="28"/>
          <w14:ligatures w14:val="none"/>
        </w:rPr>
        <w:t xml:space="preserve"> і,</w:t>
      </w:r>
      <w:r w:rsidRPr="00AA389D">
        <w:rPr>
          <w:rFonts w:ascii="Times New Roman" w:hAnsi="Times New Roman"/>
          <w:kern w:val="0"/>
          <w:sz w:val="28"/>
          <w14:ligatures w14:val="none"/>
        </w:rPr>
        <w:t xml:space="preserve"> відповідно, частина іноземних туристів, яка надавала перевагу відпочинку біля моря, змушена була обирати іншу країну або відмовитися від такого виду відпочинку взагалі</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sidR="001C3B60">
        <w:rPr>
          <w:rFonts w:ascii="Times New Roman" w:hAnsi="Times New Roman" w:cs="Times New Roman"/>
          <w:kern w:val="0"/>
          <w:sz w:val="28"/>
          <w14:ligatures w14:val="none"/>
        </w:rPr>
        <w:fldChar w:fldCharType="begin"/>
      </w:r>
      <w:r w:rsidR="001C3B60">
        <w:rPr>
          <w:rFonts w:ascii="Times New Roman" w:hAnsi="Times New Roman" w:cs="Times New Roman"/>
          <w:kern w:val="0"/>
          <w:sz w:val="28"/>
          <w14:ligatures w14:val="none"/>
        </w:rPr>
        <w:instrText xml:space="preserve"> REF _Ref131245882 \r \h </w:instrText>
      </w:r>
      <w:r w:rsidR="001C3B60">
        <w:rPr>
          <w:rFonts w:ascii="Times New Roman" w:hAnsi="Times New Roman" w:cs="Times New Roman"/>
          <w:kern w:val="0"/>
          <w:sz w:val="28"/>
          <w14:ligatures w14:val="none"/>
        </w:rPr>
      </w:r>
      <w:r w:rsidR="001C3B60">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39</w:t>
      </w:r>
      <w:r w:rsidR="001C3B60">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Pr>
          <w:rFonts w:ascii="Times New Roman" w:hAnsi="Times New Roman"/>
          <w:kern w:val="0"/>
          <w:sz w:val="28"/>
          <w14:ligatures w14:val="none"/>
        </w:rPr>
        <w:t>.</w:t>
      </w:r>
    </w:p>
    <w:p w:rsidR="00BC2BE0"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xml:space="preserve">У 2020 </w:t>
      </w:r>
      <w:r>
        <w:rPr>
          <w:rFonts w:ascii="Times New Roman" w:hAnsi="Times New Roman"/>
          <w:kern w:val="0"/>
          <w:sz w:val="28"/>
          <w14:ligatures w14:val="none"/>
        </w:rPr>
        <w:t>і</w:t>
      </w:r>
      <w:r w:rsidRPr="00BC2BE0">
        <w:rPr>
          <w:rFonts w:ascii="Times New Roman" w:hAnsi="Times New Roman"/>
          <w:kern w:val="0"/>
          <w:sz w:val="28"/>
          <w14:ligatures w14:val="none"/>
        </w:rPr>
        <w:t xml:space="preserve"> 2021 рр. на </w:t>
      </w:r>
      <w:r>
        <w:rPr>
          <w:rFonts w:ascii="Times New Roman" w:hAnsi="Times New Roman"/>
          <w:kern w:val="0"/>
          <w:sz w:val="28"/>
          <w14:ligatures w14:val="none"/>
        </w:rPr>
        <w:t xml:space="preserve">зміни кількості туристичних потоків України вплинула світова криза пандемії </w:t>
      </w:r>
      <w:r w:rsidRPr="00BC2BE0">
        <w:rPr>
          <w:rFonts w:ascii="Times New Roman" w:hAnsi="Times New Roman"/>
          <w:kern w:val="0"/>
          <w:sz w:val="28"/>
          <w14:ligatures w14:val="none"/>
        </w:rPr>
        <w:t xml:space="preserve"> Covid-19 та введення карантинних обмежень. </w:t>
      </w:r>
      <w:r>
        <w:rPr>
          <w:rFonts w:ascii="Times New Roman" w:hAnsi="Times New Roman"/>
          <w:kern w:val="0"/>
          <w:sz w:val="28"/>
          <w14:ligatures w14:val="none"/>
        </w:rPr>
        <w:t>Але відновлення туристичної галузі, після впливу пандемії, зупинило п</w:t>
      </w:r>
      <w:r w:rsidRPr="00BC2BE0">
        <w:rPr>
          <w:rFonts w:ascii="Times New Roman" w:hAnsi="Times New Roman"/>
          <w:kern w:val="0"/>
          <w:sz w:val="28"/>
          <w14:ligatures w14:val="none"/>
        </w:rPr>
        <w:t xml:space="preserve">овномасштабне вторгнення </w:t>
      </w:r>
      <w:proofErr w:type="spellStart"/>
      <w:r w:rsidRPr="00BC2BE0">
        <w:rPr>
          <w:rFonts w:ascii="Times New Roman" w:hAnsi="Times New Roman"/>
          <w:kern w:val="0"/>
          <w:sz w:val="28"/>
          <w14:ligatures w14:val="none"/>
        </w:rPr>
        <w:t>росії</w:t>
      </w:r>
      <w:proofErr w:type="spellEnd"/>
      <w:r w:rsidRPr="00BC2BE0">
        <w:rPr>
          <w:rFonts w:ascii="Times New Roman" w:hAnsi="Times New Roman"/>
          <w:kern w:val="0"/>
          <w:sz w:val="28"/>
          <w14:ligatures w14:val="none"/>
        </w:rPr>
        <w:t xml:space="preserve"> </w:t>
      </w:r>
      <w:r>
        <w:rPr>
          <w:rFonts w:ascii="Times New Roman" w:hAnsi="Times New Roman"/>
          <w:kern w:val="0"/>
          <w:sz w:val="28"/>
          <w14:ligatures w14:val="none"/>
        </w:rPr>
        <w:t xml:space="preserve">на територію нашої країни. </w:t>
      </w:r>
      <w:r w:rsidRPr="00BC2BE0">
        <w:rPr>
          <w:rFonts w:ascii="Times New Roman" w:hAnsi="Times New Roman"/>
          <w:kern w:val="0"/>
          <w:sz w:val="28"/>
          <w14:ligatures w14:val="none"/>
        </w:rPr>
        <w:t xml:space="preserve">Під загрозу потрапив </w:t>
      </w:r>
      <w:r>
        <w:rPr>
          <w:rFonts w:ascii="Times New Roman" w:hAnsi="Times New Roman"/>
          <w:kern w:val="0"/>
          <w:sz w:val="28"/>
          <w14:ligatures w14:val="none"/>
        </w:rPr>
        <w:t>не тільки</w:t>
      </w:r>
      <w:r w:rsidRPr="00BC2BE0">
        <w:rPr>
          <w:rFonts w:ascii="Times New Roman" w:hAnsi="Times New Roman"/>
          <w:kern w:val="0"/>
          <w:sz w:val="28"/>
          <w14:ligatures w14:val="none"/>
        </w:rPr>
        <w:t xml:space="preserve"> в’їзний туризм, </w:t>
      </w:r>
      <w:r>
        <w:rPr>
          <w:rFonts w:ascii="Times New Roman" w:hAnsi="Times New Roman"/>
          <w:kern w:val="0"/>
          <w:sz w:val="28"/>
          <w14:ligatures w14:val="none"/>
        </w:rPr>
        <w:t>але й</w:t>
      </w:r>
      <w:r w:rsidRPr="00BC2BE0">
        <w:rPr>
          <w:rFonts w:ascii="Times New Roman" w:hAnsi="Times New Roman"/>
          <w:kern w:val="0"/>
          <w:sz w:val="28"/>
          <w14:ligatures w14:val="none"/>
        </w:rPr>
        <w:t xml:space="preserve"> виїзний</w:t>
      </w:r>
      <w:r>
        <w:rPr>
          <w:rFonts w:ascii="Times New Roman" w:hAnsi="Times New Roman"/>
          <w:kern w:val="0"/>
          <w:sz w:val="28"/>
          <w14:ligatures w14:val="none"/>
        </w:rPr>
        <w:t xml:space="preserve"> також</w:t>
      </w:r>
      <w:r w:rsidRPr="00BC2BE0">
        <w:rPr>
          <w:rFonts w:ascii="Times New Roman" w:hAnsi="Times New Roman"/>
          <w:kern w:val="0"/>
          <w:sz w:val="28"/>
          <w14:ligatures w14:val="none"/>
        </w:rPr>
        <w:t xml:space="preserve">. </w:t>
      </w:r>
    </w:p>
    <w:p w:rsidR="001C3B60" w:rsidRDefault="00DB312D"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Виокремимо</w:t>
      </w:r>
      <w:r w:rsidR="00BC2BE0" w:rsidRPr="00BC2BE0">
        <w:rPr>
          <w:rFonts w:ascii="Times New Roman" w:hAnsi="Times New Roman"/>
          <w:kern w:val="0"/>
          <w:sz w:val="28"/>
          <w14:ligatures w14:val="none"/>
        </w:rPr>
        <w:t xml:space="preserve"> причин</w:t>
      </w:r>
      <w:r>
        <w:rPr>
          <w:rFonts w:ascii="Times New Roman" w:hAnsi="Times New Roman"/>
          <w:kern w:val="0"/>
          <w:sz w:val="28"/>
          <w14:ligatures w14:val="none"/>
        </w:rPr>
        <w:t>и</w:t>
      </w:r>
      <w:r w:rsidR="00BC2BE0" w:rsidRPr="00BC2BE0">
        <w:rPr>
          <w:rFonts w:ascii="Times New Roman" w:hAnsi="Times New Roman"/>
          <w:kern w:val="0"/>
          <w:sz w:val="28"/>
          <w14:ligatures w14:val="none"/>
        </w:rPr>
        <w:t>, що перешкод</w:t>
      </w:r>
      <w:r>
        <w:rPr>
          <w:rFonts w:ascii="Times New Roman" w:hAnsi="Times New Roman"/>
          <w:kern w:val="0"/>
          <w:sz w:val="28"/>
          <w14:ligatures w14:val="none"/>
        </w:rPr>
        <w:t>жають</w:t>
      </w:r>
      <w:r w:rsidR="00BC2BE0" w:rsidRPr="00BC2BE0">
        <w:rPr>
          <w:rFonts w:ascii="Times New Roman" w:hAnsi="Times New Roman"/>
          <w:kern w:val="0"/>
          <w:sz w:val="28"/>
          <w14:ligatures w14:val="none"/>
        </w:rPr>
        <w:t xml:space="preserve"> розвитку в’їзного туризму </w:t>
      </w:r>
      <w:r>
        <w:rPr>
          <w:rFonts w:ascii="Times New Roman" w:hAnsi="Times New Roman"/>
          <w:kern w:val="0"/>
          <w:sz w:val="28"/>
          <w14:ligatures w14:val="none"/>
        </w:rPr>
        <w:t>в сучасному часі</w:t>
      </w:r>
      <w:r w:rsidR="00BC2BE0" w:rsidRPr="00BC2BE0">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_Ref131250433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7</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00BC2BE0" w:rsidRPr="00BC2BE0">
        <w:rPr>
          <w:rFonts w:ascii="Times New Roman" w:hAnsi="Times New Roman"/>
          <w:kern w:val="0"/>
          <w:sz w:val="28"/>
          <w14:ligatures w14:val="none"/>
        </w:rPr>
        <w:t>:</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xml:space="preserve">– воєнні дії на території Україні, що несуть небезпеку не лише для туристів, але і для всього населення України, особливо в місцях окупації та ведення активних бойових дій; </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lastRenderedPageBreak/>
        <w:t>– втрата значної частини туристично-рекреаційних ресурсів (історичних пам’яток, пам’яток культури, архітектури, релігійно-туристичних об’єктів, природно заповідного та лікувально</w:t>
      </w:r>
      <w:r w:rsidR="00DB312D">
        <w:rPr>
          <w:rFonts w:ascii="Times New Roman" w:hAnsi="Times New Roman"/>
          <w:kern w:val="0"/>
          <w:sz w:val="28"/>
          <w14:ligatures w14:val="none"/>
        </w:rPr>
        <w:t>-</w:t>
      </w:r>
      <w:r w:rsidRPr="00BC2BE0">
        <w:rPr>
          <w:rFonts w:ascii="Times New Roman" w:hAnsi="Times New Roman"/>
          <w:kern w:val="0"/>
          <w:sz w:val="28"/>
          <w14:ligatures w14:val="none"/>
        </w:rPr>
        <w:t xml:space="preserve">оздоровчого фонду) у зв’язку з їх повним або частковим руйнуванням внаслідок бойових дій або із розміщенням в зонах окупації чи бойових дій; </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xml:space="preserve">– руйнування інфраструктури в районах проведення активних бойових дій (заклади розміщення, заклади харчування, заклади розваг тощо); </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xml:space="preserve">– закриття повітряного простору для цивільної авіації; </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порушення логістики на території України, що пов’язан</w:t>
      </w:r>
      <w:r w:rsidR="00DB312D">
        <w:rPr>
          <w:rFonts w:ascii="Times New Roman" w:hAnsi="Times New Roman"/>
          <w:kern w:val="0"/>
          <w:sz w:val="28"/>
          <w14:ligatures w14:val="none"/>
        </w:rPr>
        <w:t>е</w:t>
      </w:r>
      <w:r w:rsidRPr="00BC2BE0">
        <w:rPr>
          <w:rFonts w:ascii="Times New Roman" w:hAnsi="Times New Roman"/>
          <w:kern w:val="0"/>
          <w:sz w:val="28"/>
          <w14:ligatures w14:val="none"/>
        </w:rPr>
        <w:t xml:space="preserve"> або із руйнуванням шляхів сполучення або із розміщенням окупаційних військ на шляхах сполучення; </w:t>
      </w:r>
    </w:p>
    <w:p w:rsidR="00DB312D"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xml:space="preserve">– розміщення окупаційних військ на території областей, що є важливими туристичними центрами в Україні; </w:t>
      </w:r>
    </w:p>
    <w:p w:rsidR="00BC2BE0" w:rsidRDefault="00BC2BE0" w:rsidP="002E04BF">
      <w:pPr>
        <w:spacing w:after="0" w:line="360" w:lineRule="auto"/>
        <w:ind w:firstLine="709"/>
        <w:jc w:val="both"/>
        <w:rPr>
          <w:rFonts w:ascii="Times New Roman" w:hAnsi="Times New Roman"/>
          <w:kern w:val="0"/>
          <w:sz w:val="28"/>
          <w14:ligatures w14:val="none"/>
        </w:rPr>
      </w:pPr>
      <w:r w:rsidRPr="00BC2BE0">
        <w:rPr>
          <w:rFonts w:ascii="Times New Roman" w:hAnsi="Times New Roman"/>
          <w:kern w:val="0"/>
          <w:sz w:val="28"/>
          <w14:ligatures w14:val="none"/>
        </w:rPr>
        <w:t>– значна втрата трудових ресурсів, що пов’язано із виїздом персоналу за кордон, переміщенням персоналу в інші регіони України або задіянням персоналу у воєнних діях.</w:t>
      </w:r>
    </w:p>
    <w:p w:rsidR="00DB312D" w:rsidRDefault="00DB312D"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Туристичний потенціал</w:t>
      </w:r>
      <w:r w:rsidR="00162BBC">
        <w:rPr>
          <w:rFonts w:ascii="Times New Roman" w:hAnsi="Times New Roman"/>
          <w:kern w:val="0"/>
          <w:sz w:val="28"/>
          <w14:ligatures w14:val="none"/>
        </w:rPr>
        <w:t xml:space="preserve"> України</w:t>
      </w:r>
      <w:r>
        <w:rPr>
          <w:rFonts w:ascii="Times New Roman" w:hAnsi="Times New Roman"/>
          <w:kern w:val="0"/>
          <w:sz w:val="28"/>
          <w14:ligatures w14:val="none"/>
        </w:rPr>
        <w:t>, який є вагомою складовою розвитку туризму</w:t>
      </w:r>
      <w:r w:rsidR="00162BBC">
        <w:rPr>
          <w:rFonts w:ascii="Times New Roman" w:hAnsi="Times New Roman"/>
          <w:kern w:val="0"/>
          <w:sz w:val="28"/>
          <w14:ligatures w14:val="none"/>
        </w:rPr>
        <w:t xml:space="preserve">, наразі використовувати повноцінно неможливо. </w:t>
      </w:r>
    </w:p>
    <w:p w:rsidR="00162BBC" w:rsidRDefault="00162BBC" w:rsidP="002E04BF">
      <w:pPr>
        <w:spacing w:after="0" w:line="360" w:lineRule="auto"/>
        <w:ind w:firstLine="709"/>
        <w:jc w:val="both"/>
        <w:rPr>
          <w:rFonts w:ascii="Times New Roman" w:hAnsi="Times New Roman"/>
          <w:kern w:val="0"/>
          <w:sz w:val="28"/>
          <w14:ligatures w14:val="none"/>
        </w:rPr>
      </w:pPr>
      <w:r w:rsidRPr="00162BBC">
        <w:rPr>
          <w:rFonts w:ascii="Times New Roman" w:hAnsi="Times New Roman"/>
          <w:kern w:val="0"/>
          <w:sz w:val="28"/>
          <w14:ligatures w14:val="none"/>
        </w:rPr>
        <w:t xml:space="preserve">Масштаби втрат </w:t>
      </w:r>
      <w:r>
        <w:rPr>
          <w:rFonts w:ascii="Times New Roman" w:hAnsi="Times New Roman"/>
          <w:kern w:val="0"/>
          <w:sz w:val="28"/>
          <w14:ligatures w14:val="none"/>
        </w:rPr>
        <w:t>і</w:t>
      </w:r>
      <w:r w:rsidRPr="00162BBC">
        <w:rPr>
          <w:rFonts w:ascii="Times New Roman" w:hAnsi="Times New Roman"/>
          <w:kern w:val="0"/>
          <w:sz w:val="28"/>
          <w14:ligatures w14:val="none"/>
        </w:rPr>
        <w:t xml:space="preserve"> руйнацій у 2022 р. від війни </w:t>
      </w:r>
      <w:r>
        <w:rPr>
          <w:rFonts w:ascii="Times New Roman" w:hAnsi="Times New Roman"/>
          <w:kern w:val="0"/>
          <w:sz w:val="28"/>
          <w14:ligatures w14:val="none"/>
        </w:rPr>
        <w:t>не</w:t>
      </w:r>
      <w:r w:rsidRPr="00162BBC">
        <w:rPr>
          <w:rFonts w:ascii="Times New Roman" w:hAnsi="Times New Roman"/>
          <w:kern w:val="0"/>
          <w:sz w:val="28"/>
          <w14:ligatures w14:val="none"/>
        </w:rPr>
        <w:t xml:space="preserve"> п</w:t>
      </w:r>
      <w:r>
        <w:rPr>
          <w:rFonts w:ascii="Times New Roman" w:hAnsi="Times New Roman"/>
          <w:kern w:val="0"/>
          <w:sz w:val="28"/>
          <w14:ligatures w14:val="none"/>
        </w:rPr>
        <w:t>р</w:t>
      </w:r>
      <w:r w:rsidRPr="00162BBC">
        <w:rPr>
          <w:rFonts w:ascii="Times New Roman" w:hAnsi="Times New Roman"/>
          <w:kern w:val="0"/>
          <w:sz w:val="28"/>
          <w14:ligatures w14:val="none"/>
        </w:rPr>
        <w:t xml:space="preserve">орахувати, </w:t>
      </w:r>
      <w:r>
        <w:rPr>
          <w:rFonts w:ascii="Times New Roman" w:hAnsi="Times New Roman"/>
          <w:kern w:val="0"/>
          <w:sz w:val="28"/>
          <w14:ligatures w14:val="none"/>
        </w:rPr>
        <w:t>так як</w:t>
      </w:r>
      <w:r w:rsidRPr="00162BBC">
        <w:rPr>
          <w:rFonts w:ascii="Times New Roman" w:hAnsi="Times New Roman"/>
          <w:kern w:val="0"/>
          <w:sz w:val="28"/>
          <w14:ligatures w14:val="none"/>
        </w:rPr>
        <w:t xml:space="preserve"> частина території </w:t>
      </w:r>
      <w:r>
        <w:rPr>
          <w:rFonts w:ascii="Times New Roman" w:hAnsi="Times New Roman"/>
          <w:kern w:val="0"/>
          <w:sz w:val="28"/>
          <w14:ligatures w14:val="none"/>
        </w:rPr>
        <w:t xml:space="preserve">країни </w:t>
      </w:r>
      <w:r w:rsidRPr="00162BBC">
        <w:rPr>
          <w:rFonts w:ascii="Times New Roman" w:hAnsi="Times New Roman"/>
          <w:kern w:val="0"/>
          <w:sz w:val="28"/>
          <w14:ligatures w14:val="none"/>
        </w:rPr>
        <w:t xml:space="preserve">знаходиться під </w:t>
      </w:r>
      <w:r>
        <w:rPr>
          <w:rFonts w:ascii="Times New Roman" w:hAnsi="Times New Roman"/>
          <w:kern w:val="0"/>
          <w:sz w:val="28"/>
          <w14:ligatures w14:val="none"/>
        </w:rPr>
        <w:t xml:space="preserve">тимчасовою </w:t>
      </w:r>
      <w:r w:rsidRPr="00162BBC">
        <w:rPr>
          <w:rFonts w:ascii="Times New Roman" w:hAnsi="Times New Roman"/>
          <w:kern w:val="0"/>
          <w:sz w:val="28"/>
          <w14:ligatures w14:val="none"/>
        </w:rPr>
        <w:t xml:space="preserve">окупацією, а на значній частині </w:t>
      </w:r>
      <w:r>
        <w:rPr>
          <w:rFonts w:ascii="Times New Roman" w:hAnsi="Times New Roman"/>
          <w:kern w:val="0"/>
          <w:sz w:val="28"/>
          <w14:ligatures w14:val="none"/>
        </w:rPr>
        <w:t xml:space="preserve">ще </w:t>
      </w:r>
      <w:r w:rsidRPr="00162BBC">
        <w:rPr>
          <w:rFonts w:ascii="Times New Roman" w:hAnsi="Times New Roman"/>
          <w:kern w:val="0"/>
          <w:sz w:val="28"/>
          <w14:ligatures w14:val="none"/>
        </w:rPr>
        <w:t xml:space="preserve">ведуться бойові дії. </w:t>
      </w:r>
      <w:r>
        <w:rPr>
          <w:rFonts w:ascii="Times New Roman" w:hAnsi="Times New Roman"/>
          <w:kern w:val="0"/>
          <w:sz w:val="28"/>
          <w14:ligatures w14:val="none"/>
        </w:rPr>
        <w:t xml:space="preserve">Частина </w:t>
      </w:r>
      <w:r w:rsidRPr="00162BBC">
        <w:rPr>
          <w:rFonts w:ascii="Times New Roman" w:hAnsi="Times New Roman"/>
          <w:kern w:val="0"/>
          <w:sz w:val="28"/>
          <w14:ligatures w14:val="none"/>
        </w:rPr>
        <w:t>територій Херсонської, Запорізької</w:t>
      </w:r>
      <w:r>
        <w:rPr>
          <w:rFonts w:ascii="Times New Roman" w:hAnsi="Times New Roman"/>
          <w:kern w:val="0"/>
          <w:sz w:val="28"/>
          <w14:ligatures w14:val="none"/>
        </w:rPr>
        <w:t>, Донецької і Луганської</w:t>
      </w:r>
      <w:r w:rsidRPr="00162BBC">
        <w:rPr>
          <w:rFonts w:ascii="Times New Roman" w:hAnsi="Times New Roman"/>
          <w:kern w:val="0"/>
          <w:sz w:val="28"/>
          <w14:ligatures w14:val="none"/>
        </w:rPr>
        <w:t xml:space="preserve"> областей знаходяться під </w:t>
      </w:r>
      <w:r>
        <w:rPr>
          <w:rFonts w:ascii="Times New Roman" w:hAnsi="Times New Roman"/>
          <w:kern w:val="0"/>
          <w:sz w:val="28"/>
          <w14:ligatures w14:val="none"/>
        </w:rPr>
        <w:t xml:space="preserve">тимчасовою </w:t>
      </w:r>
      <w:r w:rsidRPr="00162BBC">
        <w:rPr>
          <w:rFonts w:ascii="Times New Roman" w:hAnsi="Times New Roman"/>
          <w:kern w:val="0"/>
          <w:sz w:val="28"/>
          <w14:ligatures w14:val="none"/>
        </w:rPr>
        <w:t>окупацією</w:t>
      </w:r>
      <w:r>
        <w:rPr>
          <w:rFonts w:ascii="Times New Roman" w:hAnsi="Times New Roman"/>
          <w:kern w:val="0"/>
          <w:sz w:val="28"/>
          <w14:ligatures w14:val="none"/>
        </w:rPr>
        <w:t xml:space="preserve"> та потерпають від</w:t>
      </w:r>
      <w:r w:rsidRPr="00162BBC">
        <w:rPr>
          <w:rFonts w:ascii="Times New Roman" w:hAnsi="Times New Roman"/>
          <w:kern w:val="0"/>
          <w:sz w:val="28"/>
          <w14:ligatures w14:val="none"/>
        </w:rPr>
        <w:t xml:space="preserve"> бойов</w:t>
      </w:r>
      <w:r>
        <w:rPr>
          <w:rFonts w:ascii="Times New Roman" w:hAnsi="Times New Roman"/>
          <w:kern w:val="0"/>
          <w:sz w:val="28"/>
          <w14:ligatures w14:val="none"/>
        </w:rPr>
        <w:t>их</w:t>
      </w:r>
      <w:r w:rsidRPr="00162BBC">
        <w:rPr>
          <w:rFonts w:ascii="Times New Roman" w:hAnsi="Times New Roman"/>
          <w:kern w:val="0"/>
          <w:sz w:val="28"/>
          <w14:ligatures w14:val="none"/>
        </w:rPr>
        <w:t xml:space="preserve"> ді</w:t>
      </w:r>
      <w:r>
        <w:rPr>
          <w:rFonts w:ascii="Times New Roman" w:hAnsi="Times New Roman"/>
          <w:kern w:val="0"/>
          <w:sz w:val="28"/>
          <w14:ligatures w14:val="none"/>
        </w:rPr>
        <w:t>й</w:t>
      </w:r>
      <w:r w:rsidRPr="00162BBC">
        <w:rPr>
          <w:rFonts w:ascii="Times New Roman" w:hAnsi="Times New Roman"/>
          <w:kern w:val="0"/>
          <w:sz w:val="28"/>
          <w14:ligatures w14:val="none"/>
        </w:rPr>
        <w:t>, Одеська</w:t>
      </w:r>
      <w:r>
        <w:rPr>
          <w:rFonts w:ascii="Times New Roman" w:hAnsi="Times New Roman"/>
          <w:kern w:val="0"/>
          <w:sz w:val="28"/>
          <w14:ligatures w14:val="none"/>
        </w:rPr>
        <w:t>, Миколаївська, Харківська</w:t>
      </w:r>
      <w:r w:rsidRPr="00162BBC">
        <w:rPr>
          <w:rFonts w:ascii="Times New Roman" w:hAnsi="Times New Roman"/>
          <w:kern w:val="0"/>
          <w:sz w:val="28"/>
          <w14:ligatures w14:val="none"/>
        </w:rPr>
        <w:t xml:space="preserve"> област</w:t>
      </w:r>
      <w:r>
        <w:rPr>
          <w:rFonts w:ascii="Times New Roman" w:hAnsi="Times New Roman"/>
          <w:kern w:val="0"/>
          <w:sz w:val="28"/>
          <w14:ligatures w14:val="none"/>
        </w:rPr>
        <w:t>і</w:t>
      </w:r>
      <w:r w:rsidRPr="00162BBC">
        <w:rPr>
          <w:rFonts w:ascii="Times New Roman" w:hAnsi="Times New Roman"/>
          <w:kern w:val="0"/>
          <w:sz w:val="28"/>
          <w14:ligatures w14:val="none"/>
        </w:rPr>
        <w:t xml:space="preserve"> та частина інших наближені до</w:t>
      </w:r>
      <w:r>
        <w:rPr>
          <w:rFonts w:ascii="Times New Roman" w:hAnsi="Times New Roman"/>
          <w:kern w:val="0"/>
          <w:sz w:val="28"/>
          <w14:ligatures w14:val="none"/>
        </w:rPr>
        <w:t xml:space="preserve"> цих</w:t>
      </w:r>
      <w:r w:rsidRPr="00162BBC">
        <w:rPr>
          <w:rFonts w:ascii="Times New Roman" w:hAnsi="Times New Roman"/>
          <w:kern w:val="0"/>
          <w:sz w:val="28"/>
          <w14:ligatures w14:val="none"/>
        </w:rPr>
        <w:t xml:space="preserve"> зон. Тому на </w:t>
      </w:r>
      <w:r>
        <w:rPr>
          <w:rFonts w:ascii="Times New Roman" w:hAnsi="Times New Roman"/>
          <w:kern w:val="0"/>
          <w:sz w:val="28"/>
          <w14:ligatures w14:val="none"/>
        </w:rPr>
        <w:t>визначених</w:t>
      </w:r>
      <w:r w:rsidRPr="00162BBC">
        <w:rPr>
          <w:rFonts w:ascii="Times New Roman" w:hAnsi="Times New Roman"/>
          <w:kern w:val="0"/>
          <w:sz w:val="28"/>
          <w14:ligatures w14:val="none"/>
        </w:rPr>
        <w:t xml:space="preserve"> територіях, які </w:t>
      </w:r>
      <w:r>
        <w:rPr>
          <w:rFonts w:ascii="Times New Roman" w:hAnsi="Times New Roman"/>
          <w:kern w:val="0"/>
          <w:sz w:val="28"/>
          <w14:ligatures w14:val="none"/>
        </w:rPr>
        <w:t>мають</w:t>
      </w:r>
      <w:r w:rsidRPr="00162BBC">
        <w:rPr>
          <w:rFonts w:ascii="Times New Roman" w:hAnsi="Times New Roman"/>
          <w:kern w:val="0"/>
          <w:sz w:val="28"/>
          <w14:ligatures w14:val="none"/>
        </w:rPr>
        <w:t xml:space="preserve"> багати</w:t>
      </w:r>
      <w:r>
        <w:rPr>
          <w:rFonts w:ascii="Times New Roman" w:hAnsi="Times New Roman"/>
          <w:kern w:val="0"/>
          <w:sz w:val="28"/>
          <w14:ligatures w14:val="none"/>
        </w:rPr>
        <w:t>й туристичний потенціал</w:t>
      </w:r>
      <w:r w:rsidRPr="00162BBC">
        <w:rPr>
          <w:rFonts w:ascii="Times New Roman" w:hAnsi="Times New Roman"/>
          <w:kern w:val="0"/>
          <w:sz w:val="28"/>
          <w14:ligatures w14:val="none"/>
        </w:rPr>
        <w:t>, туристична діяльність є неможливою</w:t>
      </w:r>
      <w:r>
        <w:rPr>
          <w:rFonts w:ascii="Times New Roman" w:hAnsi="Times New Roman"/>
          <w:kern w:val="0"/>
          <w:sz w:val="28"/>
          <w14:ligatures w14:val="none"/>
        </w:rPr>
        <w:t xml:space="preserve"> (табл. 1.2).</w:t>
      </w:r>
    </w:p>
    <w:p w:rsidR="00162BBC" w:rsidRDefault="00162BBC" w:rsidP="002E04BF">
      <w:pPr>
        <w:spacing w:after="0" w:line="360" w:lineRule="auto"/>
        <w:ind w:firstLine="709"/>
        <w:jc w:val="both"/>
        <w:rPr>
          <w:rFonts w:ascii="Times New Roman" w:hAnsi="Times New Roman"/>
          <w:kern w:val="0"/>
          <w:sz w:val="28"/>
          <w14:ligatures w14:val="none"/>
        </w:rPr>
      </w:pPr>
    </w:p>
    <w:p w:rsidR="00162BBC" w:rsidRDefault="00162BBC" w:rsidP="002E04BF">
      <w:pPr>
        <w:spacing w:after="0" w:line="360" w:lineRule="auto"/>
        <w:ind w:firstLine="709"/>
        <w:jc w:val="both"/>
        <w:rPr>
          <w:rFonts w:ascii="Times New Roman" w:hAnsi="Times New Roman"/>
          <w:kern w:val="0"/>
          <w:sz w:val="28"/>
          <w14:ligatures w14:val="none"/>
        </w:rPr>
      </w:pPr>
    </w:p>
    <w:p w:rsidR="00162BBC" w:rsidRDefault="00162BBC" w:rsidP="002E04BF">
      <w:pPr>
        <w:spacing w:after="0" w:line="360" w:lineRule="auto"/>
        <w:ind w:firstLine="709"/>
        <w:jc w:val="both"/>
        <w:rPr>
          <w:rFonts w:ascii="Times New Roman" w:hAnsi="Times New Roman"/>
          <w:kern w:val="0"/>
          <w:sz w:val="28"/>
          <w14:ligatures w14:val="none"/>
        </w:rPr>
      </w:pPr>
    </w:p>
    <w:p w:rsidR="00162BBC" w:rsidRDefault="00162BBC" w:rsidP="002E04BF">
      <w:pPr>
        <w:spacing w:after="0" w:line="360" w:lineRule="auto"/>
        <w:ind w:firstLine="709"/>
        <w:jc w:val="both"/>
        <w:rPr>
          <w:rFonts w:ascii="Times New Roman" w:hAnsi="Times New Roman"/>
          <w:kern w:val="0"/>
          <w:sz w:val="28"/>
          <w14:ligatures w14:val="none"/>
        </w:rPr>
      </w:pPr>
    </w:p>
    <w:p w:rsidR="00DB312D" w:rsidRDefault="00162BBC"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lastRenderedPageBreak/>
        <w:t xml:space="preserve">Таблиця 1.2 – </w:t>
      </w:r>
      <w:r w:rsidRPr="00162BBC">
        <w:rPr>
          <w:rFonts w:ascii="Times New Roman" w:hAnsi="Times New Roman"/>
          <w:kern w:val="0"/>
          <w:sz w:val="28"/>
          <w14:ligatures w14:val="none"/>
        </w:rPr>
        <w:t xml:space="preserve">Туристично-рекреаційний потенціал </w:t>
      </w:r>
      <w:r w:rsidR="00483C44">
        <w:rPr>
          <w:rFonts w:ascii="Times New Roman" w:hAnsi="Times New Roman"/>
          <w:kern w:val="0"/>
          <w:sz w:val="28"/>
          <w14:ligatures w14:val="none"/>
        </w:rPr>
        <w:t>регіонів</w:t>
      </w:r>
      <w:r w:rsidRPr="00162BBC">
        <w:rPr>
          <w:rFonts w:ascii="Times New Roman" w:hAnsi="Times New Roman"/>
          <w:kern w:val="0"/>
          <w:sz w:val="28"/>
          <w14:ligatures w14:val="none"/>
        </w:rPr>
        <w:t xml:space="preserve">, </w:t>
      </w:r>
      <w:r w:rsidR="00483C44">
        <w:rPr>
          <w:rFonts w:ascii="Times New Roman" w:hAnsi="Times New Roman"/>
          <w:kern w:val="0"/>
          <w:sz w:val="28"/>
          <w14:ligatures w14:val="none"/>
        </w:rPr>
        <w:t>які</w:t>
      </w:r>
      <w:r w:rsidRPr="00162BBC">
        <w:rPr>
          <w:rFonts w:ascii="Times New Roman" w:hAnsi="Times New Roman"/>
          <w:kern w:val="0"/>
          <w:sz w:val="28"/>
          <w14:ligatures w14:val="none"/>
        </w:rPr>
        <w:t xml:space="preserve"> частково знаходять</w:t>
      </w:r>
      <w:r w:rsidR="00483C44">
        <w:rPr>
          <w:rFonts w:ascii="Times New Roman" w:hAnsi="Times New Roman"/>
          <w:kern w:val="0"/>
          <w:sz w:val="28"/>
          <w14:ligatures w14:val="none"/>
        </w:rPr>
        <w:t>ся</w:t>
      </w:r>
      <w:r w:rsidRPr="00162BBC">
        <w:rPr>
          <w:rFonts w:ascii="Times New Roman" w:hAnsi="Times New Roman"/>
          <w:kern w:val="0"/>
          <w:sz w:val="28"/>
          <w14:ligatures w14:val="none"/>
        </w:rPr>
        <w:t xml:space="preserve"> під </w:t>
      </w:r>
      <w:r w:rsidR="00483C44">
        <w:rPr>
          <w:rFonts w:ascii="Times New Roman" w:hAnsi="Times New Roman"/>
          <w:kern w:val="0"/>
          <w:sz w:val="28"/>
          <w14:ligatures w14:val="none"/>
        </w:rPr>
        <w:t xml:space="preserve">тимчасовою </w:t>
      </w:r>
      <w:r w:rsidRPr="00162BBC">
        <w:rPr>
          <w:rFonts w:ascii="Times New Roman" w:hAnsi="Times New Roman"/>
          <w:kern w:val="0"/>
          <w:sz w:val="28"/>
          <w14:ligatures w14:val="none"/>
        </w:rPr>
        <w:t>окупацією або розташовані поблизу</w:t>
      </w:r>
    </w:p>
    <w:tbl>
      <w:tblPr>
        <w:tblStyle w:val="ab"/>
        <w:tblW w:w="9716" w:type="dxa"/>
        <w:tblLook w:val="04A0" w:firstRow="1" w:lastRow="0" w:firstColumn="1" w:lastColumn="0" w:noHBand="0" w:noVBand="1"/>
      </w:tblPr>
      <w:tblGrid>
        <w:gridCol w:w="1974"/>
        <w:gridCol w:w="2699"/>
        <w:gridCol w:w="2835"/>
        <w:gridCol w:w="2208"/>
      </w:tblGrid>
      <w:tr w:rsidR="00162BBC" w:rsidTr="00000B5A">
        <w:tc>
          <w:tcPr>
            <w:tcW w:w="1974" w:type="dxa"/>
          </w:tcPr>
          <w:p w:rsidR="00162BBC" w:rsidRDefault="00162BBC" w:rsidP="002E04BF">
            <w:pPr>
              <w:jc w:val="center"/>
              <w:rPr>
                <w:rFonts w:ascii="Times New Roman" w:hAnsi="Times New Roman"/>
                <w:sz w:val="28"/>
              </w:rPr>
            </w:pPr>
            <w:r>
              <w:rPr>
                <w:rFonts w:ascii="Times New Roman" w:hAnsi="Times New Roman"/>
                <w:sz w:val="28"/>
              </w:rPr>
              <w:t>Область</w:t>
            </w:r>
          </w:p>
        </w:tc>
        <w:tc>
          <w:tcPr>
            <w:tcW w:w="2699" w:type="dxa"/>
          </w:tcPr>
          <w:p w:rsidR="00162BBC" w:rsidRDefault="00000B5A" w:rsidP="002E04BF">
            <w:pPr>
              <w:jc w:val="center"/>
              <w:rPr>
                <w:rFonts w:ascii="Times New Roman" w:hAnsi="Times New Roman"/>
                <w:sz w:val="28"/>
              </w:rPr>
            </w:pPr>
            <w:r w:rsidRPr="00000B5A">
              <w:rPr>
                <w:rFonts w:ascii="Times New Roman" w:hAnsi="Times New Roman"/>
                <w:sz w:val="28"/>
              </w:rPr>
              <w:t>Об’єкти природно заповідного фонду</w:t>
            </w:r>
          </w:p>
        </w:tc>
        <w:tc>
          <w:tcPr>
            <w:tcW w:w="2835" w:type="dxa"/>
          </w:tcPr>
          <w:p w:rsidR="00162BBC" w:rsidRDefault="00000B5A" w:rsidP="002E04BF">
            <w:pPr>
              <w:jc w:val="center"/>
              <w:rPr>
                <w:rFonts w:ascii="Times New Roman" w:hAnsi="Times New Roman"/>
                <w:sz w:val="28"/>
              </w:rPr>
            </w:pPr>
            <w:r w:rsidRPr="00000B5A">
              <w:rPr>
                <w:rFonts w:ascii="Times New Roman" w:hAnsi="Times New Roman"/>
                <w:sz w:val="28"/>
              </w:rPr>
              <w:t>Історичні та пам’ятки архітектури</w:t>
            </w:r>
          </w:p>
        </w:tc>
        <w:tc>
          <w:tcPr>
            <w:tcW w:w="2208" w:type="dxa"/>
          </w:tcPr>
          <w:p w:rsidR="00162BBC" w:rsidRDefault="00000B5A" w:rsidP="002E04BF">
            <w:pPr>
              <w:jc w:val="center"/>
              <w:rPr>
                <w:rFonts w:ascii="Times New Roman" w:hAnsi="Times New Roman"/>
                <w:sz w:val="28"/>
              </w:rPr>
            </w:pPr>
            <w:r w:rsidRPr="00000B5A">
              <w:rPr>
                <w:rFonts w:ascii="Times New Roman" w:hAnsi="Times New Roman"/>
                <w:sz w:val="28"/>
              </w:rPr>
              <w:t>Значущі об’єкти</w:t>
            </w:r>
          </w:p>
        </w:tc>
      </w:tr>
      <w:tr w:rsidR="00162BBC" w:rsidTr="00000B5A">
        <w:tc>
          <w:tcPr>
            <w:tcW w:w="1974" w:type="dxa"/>
          </w:tcPr>
          <w:p w:rsidR="00162BBC" w:rsidRDefault="00000B5A" w:rsidP="002E04BF">
            <w:pPr>
              <w:jc w:val="both"/>
              <w:rPr>
                <w:rFonts w:ascii="Times New Roman" w:hAnsi="Times New Roman"/>
                <w:sz w:val="28"/>
              </w:rPr>
            </w:pPr>
            <w:r>
              <w:rPr>
                <w:rFonts w:ascii="Times New Roman" w:hAnsi="Times New Roman"/>
                <w:sz w:val="28"/>
              </w:rPr>
              <w:t>Миколаївська</w:t>
            </w:r>
          </w:p>
        </w:tc>
        <w:tc>
          <w:tcPr>
            <w:tcW w:w="2699" w:type="dxa"/>
          </w:tcPr>
          <w:p w:rsidR="00162BBC" w:rsidRDefault="00000B5A" w:rsidP="002E04BF">
            <w:pPr>
              <w:jc w:val="both"/>
              <w:rPr>
                <w:rFonts w:ascii="Times New Roman" w:hAnsi="Times New Roman"/>
                <w:sz w:val="28"/>
              </w:rPr>
            </w:pPr>
            <w:r w:rsidRPr="00000B5A">
              <w:rPr>
                <w:rFonts w:ascii="Times New Roman" w:hAnsi="Times New Roman"/>
                <w:sz w:val="28"/>
              </w:rPr>
              <w:t>89 територій, в т.ч. частина Чорноморського біосферного заповідника</w:t>
            </w:r>
          </w:p>
        </w:tc>
        <w:tc>
          <w:tcPr>
            <w:tcW w:w="2835" w:type="dxa"/>
          </w:tcPr>
          <w:p w:rsidR="00162BBC" w:rsidRDefault="00000B5A" w:rsidP="002E04BF">
            <w:pPr>
              <w:jc w:val="both"/>
              <w:rPr>
                <w:rFonts w:ascii="Times New Roman" w:hAnsi="Times New Roman"/>
                <w:sz w:val="28"/>
              </w:rPr>
            </w:pPr>
            <w:r w:rsidRPr="00000B5A">
              <w:rPr>
                <w:rFonts w:ascii="Times New Roman" w:hAnsi="Times New Roman"/>
                <w:sz w:val="28"/>
              </w:rPr>
              <w:t>3,3 тисячі пам’яток, у тому числі 143 пам’ятки, 3 музеї з 8 відділами та історико</w:t>
            </w:r>
            <w:r>
              <w:rPr>
                <w:rFonts w:ascii="Times New Roman" w:hAnsi="Times New Roman"/>
                <w:sz w:val="28"/>
              </w:rPr>
              <w:t>-</w:t>
            </w:r>
            <w:r w:rsidRPr="00000B5A">
              <w:rPr>
                <w:rFonts w:ascii="Times New Roman" w:hAnsi="Times New Roman"/>
                <w:sz w:val="28"/>
              </w:rPr>
              <w:t>археологічний заповідник «Ольвія»</w:t>
            </w:r>
          </w:p>
        </w:tc>
        <w:tc>
          <w:tcPr>
            <w:tcW w:w="2208" w:type="dxa"/>
          </w:tcPr>
          <w:p w:rsidR="00162BBC" w:rsidRDefault="00000B5A" w:rsidP="002E04BF">
            <w:pPr>
              <w:jc w:val="both"/>
              <w:rPr>
                <w:rFonts w:ascii="Times New Roman" w:hAnsi="Times New Roman"/>
                <w:sz w:val="28"/>
              </w:rPr>
            </w:pPr>
            <w:r>
              <w:rPr>
                <w:rFonts w:ascii="Times New Roman" w:hAnsi="Times New Roman"/>
                <w:sz w:val="28"/>
              </w:rPr>
              <w:t>с</w:t>
            </w:r>
            <w:r w:rsidRPr="00000B5A">
              <w:rPr>
                <w:rFonts w:ascii="Times New Roman" w:hAnsi="Times New Roman"/>
                <w:sz w:val="28"/>
              </w:rPr>
              <w:t>приятливий клімат, піщані пляжі уздовж Чорноморського узбережжя, джерела мінеральних вод, лікувальні грязі</w:t>
            </w:r>
          </w:p>
        </w:tc>
      </w:tr>
      <w:tr w:rsidR="00162BBC" w:rsidTr="00000B5A">
        <w:tc>
          <w:tcPr>
            <w:tcW w:w="1974" w:type="dxa"/>
          </w:tcPr>
          <w:p w:rsidR="00162BBC" w:rsidRDefault="00000B5A" w:rsidP="002E04BF">
            <w:pPr>
              <w:jc w:val="both"/>
              <w:rPr>
                <w:rFonts w:ascii="Times New Roman" w:hAnsi="Times New Roman"/>
                <w:sz w:val="28"/>
              </w:rPr>
            </w:pPr>
            <w:r>
              <w:rPr>
                <w:rFonts w:ascii="Times New Roman" w:hAnsi="Times New Roman"/>
                <w:sz w:val="28"/>
              </w:rPr>
              <w:t>Херсонська</w:t>
            </w:r>
          </w:p>
        </w:tc>
        <w:tc>
          <w:tcPr>
            <w:tcW w:w="2699" w:type="dxa"/>
          </w:tcPr>
          <w:p w:rsidR="00162BBC" w:rsidRDefault="00000B5A" w:rsidP="002E04BF">
            <w:pPr>
              <w:jc w:val="both"/>
              <w:rPr>
                <w:rFonts w:ascii="Times New Roman" w:hAnsi="Times New Roman"/>
                <w:sz w:val="28"/>
              </w:rPr>
            </w:pPr>
            <w:r w:rsidRPr="00000B5A">
              <w:rPr>
                <w:rFonts w:ascii="Times New Roman" w:hAnsi="Times New Roman"/>
                <w:sz w:val="28"/>
              </w:rPr>
              <w:t xml:space="preserve">69 територій та об’єктів природно-заповідного фонду, 2 біосферні заповідники -Асканія-Нова ім. Ф.Е. </w:t>
            </w:r>
            <w:proofErr w:type="spellStart"/>
            <w:r w:rsidRPr="00000B5A">
              <w:rPr>
                <w:rFonts w:ascii="Times New Roman" w:hAnsi="Times New Roman"/>
                <w:sz w:val="28"/>
              </w:rPr>
              <w:t>Фальц</w:t>
            </w:r>
            <w:r>
              <w:rPr>
                <w:rFonts w:ascii="Times New Roman" w:hAnsi="Times New Roman"/>
                <w:sz w:val="28"/>
              </w:rPr>
              <w:t>-</w:t>
            </w:r>
            <w:r w:rsidRPr="00000B5A">
              <w:rPr>
                <w:rFonts w:ascii="Times New Roman" w:hAnsi="Times New Roman"/>
                <w:sz w:val="28"/>
              </w:rPr>
              <w:t>Фейна</w:t>
            </w:r>
            <w:proofErr w:type="spellEnd"/>
            <w:r w:rsidRPr="00000B5A">
              <w:rPr>
                <w:rFonts w:ascii="Times New Roman" w:hAnsi="Times New Roman"/>
                <w:sz w:val="28"/>
              </w:rPr>
              <w:t xml:space="preserve"> і Чорноморський</w:t>
            </w:r>
          </w:p>
        </w:tc>
        <w:tc>
          <w:tcPr>
            <w:tcW w:w="2835" w:type="dxa"/>
          </w:tcPr>
          <w:p w:rsidR="00162BBC" w:rsidRDefault="00000B5A" w:rsidP="002E04BF">
            <w:pPr>
              <w:jc w:val="both"/>
              <w:rPr>
                <w:rFonts w:ascii="Times New Roman" w:hAnsi="Times New Roman"/>
                <w:sz w:val="28"/>
              </w:rPr>
            </w:pPr>
            <w:r w:rsidRPr="00000B5A">
              <w:rPr>
                <w:rFonts w:ascii="Times New Roman" w:hAnsi="Times New Roman"/>
                <w:sz w:val="28"/>
              </w:rPr>
              <w:t>5,9 тис пам’яток, з них 143 входять до Державного реєстру національного надбання, 3 музеї з 6 філіалами і відділами</w:t>
            </w:r>
          </w:p>
        </w:tc>
        <w:tc>
          <w:tcPr>
            <w:tcW w:w="2208" w:type="dxa"/>
          </w:tcPr>
          <w:p w:rsidR="00162BBC" w:rsidRDefault="00000B5A" w:rsidP="002E04BF">
            <w:pPr>
              <w:jc w:val="both"/>
              <w:rPr>
                <w:rFonts w:ascii="Times New Roman" w:hAnsi="Times New Roman"/>
                <w:sz w:val="28"/>
              </w:rPr>
            </w:pPr>
            <w:r w:rsidRPr="00000B5A">
              <w:rPr>
                <w:rFonts w:ascii="Times New Roman" w:hAnsi="Times New Roman"/>
                <w:sz w:val="28"/>
              </w:rPr>
              <w:t>Чорноморське і Азовське узбережжя в межах області (˃200 км)</w:t>
            </w:r>
          </w:p>
        </w:tc>
      </w:tr>
      <w:tr w:rsidR="00162BBC" w:rsidTr="00000B5A">
        <w:tc>
          <w:tcPr>
            <w:tcW w:w="1974" w:type="dxa"/>
          </w:tcPr>
          <w:p w:rsidR="00162BBC" w:rsidRDefault="00000B5A" w:rsidP="002E04BF">
            <w:pPr>
              <w:jc w:val="both"/>
              <w:rPr>
                <w:rFonts w:ascii="Times New Roman" w:hAnsi="Times New Roman"/>
                <w:sz w:val="28"/>
              </w:rPr>
            </w:pPr>
            <w:r>
              <w:rPr>
                <w:rFonts w:ascii="Times New Roman" w:hAnsi="Times New Roman"/>
                <w:sz w:val="28"/>
              </w:rPr>
              <w:t>Запорізька</w:t>
            </w:r>
          </w:p>
        </w:tc>
        <w:tc>
          <w:tcPr>
            <w:tcW w:w="2699" w:type="dxa"/>
          </w:tcPr>
          <w:p w:rsidR="00162BBC" w:rsidRDefault="00000B5A" w:rsidP="002E04BF">
            <w:pPr>
              <w:jc w:val="both"/>
              <w:rPr>
                <w:rFonts w:ascii="Times New Roman" w:hAnsi="Times New Roman"/>
                <w:sz w:val="28"/>
              </w:rPr>
            </w:pPr>
            <w:r w:rsidRPr="00000B5A">
              <w:rPr>
                <w:rFonts w:ascii="Times New Roman" w:hAnsi="Times New Roman"/>
                <w:sz w:val="28"/>
              </w:rPr>
              <w:t>299 територій та об’єктів природно-заповідного фонду, частина відділу українського степового заповідника «Кам’яні Могили»</w:t>
            </w:r>
          </w:p>
        </w:tc>
        <w:tc>
          <w:tcPr>
            <w:tcW w:w="2835" w:type="dxa"/>
          </w:tcPr>
          <w:p w:rsidR="00162BBC" w:rsidRDefault="00000B5A" w:rsidP="002E04BF">
            <w:pPr>
              <w:jc w:val="both"/>
              <w:rPr>
                <w:rFonts w:ascii="Times New Roman" w:hAnsi="Times New Roman"/>
                <w:sz w:val="28"/>
              </w:rPr>
            </w:pPr>
            <w:r w:rsidRPr="00000B5A">
              <w:rPr>
                <w:rFonts w:ascii="Times New Roman" w:hAnsi="Times New Roman"/>
                <w:sz w:val="28"/>
              </w:rPr>
              <w:t xml:space="preserve">6,8 тис пам’яток, </w:t>
            </w:r>
            <w:r>
              <w:rPr>
                <w:rFonts w:ascii="Times New Roman" w:hAnsi="Times New Roman"/>
                <w:sz w:val="28"/>
              </w:rPr>
              <w:t>у</w:t>
            </w:r>
            <w:r w:rsidRPr="00000B5A">
              <w:rPr>
                <w:rFonts w:ascii="Times New Roman" w:hAnsi="Times New Roman"/>
                <w:sz w:val="28"/>
              </w:rPr>
              <w:t xml:space="preserve"> тому числі 25 пам’яток архітектури і містобудування, 3 заповідники, 16 музеїв із 2 відділами. Національний заповідник «Хортиця»</w:t>
            </w:r>
          </w:p>
        </w:tc>
        <w:tc>
          <w:tcPr>
            <w:tcW w:w="2208" w:type="dxa"/>
          </w:tcPr>
          <w:p w:rsidR="00162BBC" w:rsidRDefault="00000B5A" w:rsidP="002E04BF">
            <w:pPr>
              <w:jc w:val="both"/>
              <w:rPr>
                <w:rFonts w:ascii="Times New Roman" w:hAnsi="Times New Roman"/>
                <w:sz w:val="28"/>
              </w:rPr>
            </w:pPr>
            <w:r>
              <w:rPr>
                <w:rFonts w:ascii="Times New Roman" w:hAnsi="Times New Roman"/>
                <w:sz w:val="28"/>
              </w:rPr>
              <w:t>с</w:t>
            </w:r>
            <w:r w:rsidRPr="00000B5A">
              <w:rPr>
                <w:rFonts w:ascii="Times New Roman" w:hAnsi="Times New Roman"/>
                <w:sz w:val="28"/>
              </w:rPr>
              <w:t>приятливі кліматичні умови, узбережжя Азовського моря</w:t>
            </w:r>
          </w:p>
        </w:tc>
      </w:tr>
      <w:tr w:rsidR="00162BBC" w:rsidTr="00000B5A">
        <w:tc>
          <w:tcPr>
            <w:tcW w:w="1974" w:type="dxa"/>
          </w:tcPr>
          <w:p w:rsidR="00162BBC" w:rsidRDefault="00000B5A" w:rsidP="002E04BF">
            <w:pPr>
              <w:jc w:val="both"/>
              <w:rPr>
                <w:rFonts w:ascii="Times New Roman" w:hAnsi="Times New Roman"/>
                <w:sz w:val="28"/>
              </w:rPr>
            </w:pPr>
            <w:r>
              <w:rPr>
                <w:rFonts w:ascii="Times New Roman" w:hAnsi="Times New Roman"/>
                <w:sz w:val="28"/>
              </w:rPr>
              <w:t>Одеська</w:t>
            </w:r>
          </w:p>
        </w:tc>
        <w:tc>
          <w:tcPr>
            <w:tcW w:w="2699" w:type="dxa"/>
          </w:tcPr>
          <w:p w:rsidR="00162BBC" w:rsidRDefault="00000B5A" w:rsidP="002E04BF">
            <w:pPr>
              <w:jc w:val="both"/>
              <w:rPr>
                <w:rFonts w:ascii="Times New Roman" w:hAnsi="Times New Roman"/>
                <w:sz w:val="28"/>
              </w:rPr>
            </w:pPr>
            <w:r w:rsidRPr="00000B5A">
              <w:rPr>
                <w:rFonts w:ascii="Times New Roman" w:hAnsi="Times New Roman"/>
                <w:sz w:val="28"/>
              </w:rPr>
              <w:t>92 природно-заповідні території, в тому числі заповідник Дунайські плавні, пам’ятки природи – Михайлівський яр і Одеські катакомби, ботанічний сад Одеського університету</w:t>
            </w:r>
          </w:p>
          <w:p w:rsidR="00290879" w:rsidRDefault="00290879" w:rsidP="002E04BF">
            <w:pPr>
              <w:jc w:val="both"/>
              <w:rPr>
                <w:rFonts w:ascii="Times New Roman" w:hAnsi="Times New Roman"/>
                <w:sz w:val="28"/>
              </w:rPr>
            </w:pPr>
          </w:p>
          <w:p w:rsidR="00290879" w:rsidRDefault="00290879" w:rsidP="002E04BF">
            <w:pPr>
              <w:jc w:val="both"/>
              <w:rPr>
                <w:rFonts w:ascii="Times New Roman" w:hAnsi="Times New Roman"/>
                <w:sz w:val="28"/>
              </w:rPr>
            </w:pPr>
          </w:p>
        </w:tc>
        <w:tc>
          <w:tcPr>
            <w:tcW w:w="2835" w:type="dxa"/>
          </w:tcPr>
          <w:p w:rsidR="00162BBC" w:rsidRDefault="00000B5A" w:rsidP="002E04BF">
            <w:pPr>
              <w:jc w:val="both"/>
              <w:rPr>
                <w:rFonts w:ascii="Times New Roman" w:hAnsi="Times New Roman"/>
                <w:sz w:val="28"/>
              </w:rPr>
            </w:pPr>
            <w:r w:rsidRPr="00000B5A">
              <w:rPr>
                <w:rFonts w:ascii="Times New Roman" w:hAnsi="Times New Roman"/>
                <w:sz w:val="28"/>
              </w:rPr>
              <w:t xml:space="preserve">7,4 тисяч пам’яток, з яких 1440 – пам’ятки містобудування і архітектури. </w:t>
            </w:r>
            <w:r>
              <w:rPr>
                <w:rFonts w:ascii="Times New Roman" w:hAnsi="Times New Roman"/>
                <w:sz w:val="28"/>
              </w:rPr>
              <w:t>3</w:t>
            </w:r>
            <w:r w:rsidRPr="00000B5A">
              <w:rPr>
                <w:rFonts w:ascii="Times New Roman" w:hAnsi="Times New Roman"/>
                <w:sz w:val="28"/>
              </w:rPr>
              <w:t xml:space="preserve"> музеї з 7 філіалами і відділами, в тому числі перший в Україні музей – музей старожитностей в Одесі</w:t>
            </w:r>
          </w:p>
        </w:tc>
        <w:tc>
          <w:tcPr>
            <w:tcW w:w="2208" w:type="dxa"/>
          </w:tcPr>
          <w:p w:rsidR="00162BBC" w:rsidRDefault="00000B5A" w:rsidP="002E04BF">
            <w:pPr>
              <w:jc w:val="both"/>
              <w:rPr>
                <w:rFonts w:ascii="Times New Roman" w:hAnsi="Times New Roman"/>
                <w:sz w:val="28"/>
              </w:rPr>
            </w:pPr>
            <w:r w:rsidRPr="00000B5A">
              <w:rPr>
                <w:rFonts w:ascii="Times New Roman" w:hAnsi="Times New Roman"/>
                <w:sz w:val="28"/>
              </w:rPr>
              <w:t>о. Зміїний площею 1,5 км2</w:t>
            </w:r>
            <w:r>
              <w:rPr>
                <w:rFonts w:ascii="Times New Roman" w:hAnsi="Times New Roman"/>
                <w:sz w:val="28"/>
              </w:rPr>
              <w:t xml:space="preserve">, </w:t>
            </w:r>
            <w:r w:rsidR="00290879">
              <w:rPr>
                <w:rFonts w:ascii="Times New Roman" w:hAnsi="Times New Roman"/>
                <w:sz w:val="28"/>
              </w:rPr>
              <w:t>с</w:t>
            </w:r>
            <w:r w:rsidRPr="00000B5A">
              <w:rPr>
                <w:rFonts w:ascii="Times New Roman" w:hAnsi="Times New Roman"/>
                <w:sz w:val="28"/>
              </w:rPr>
              <w:t>приятливі кліматичні умови, численні пляжі (˃300 км), лікувальні грязі, джерела мінеральних вод</w:t>
            </w:r>
          </w:p>
        </w:tc>
      </w:tr>
      <w:tr w:rsidR="00290879" w:rsidTr="00290879">
        <w:tc>
          <w:tcPr>
            <w:tcW w:w="9716" w:type="dxa"/>
            <w:gridSpan w:val="4"/>
            <w:tcBorders>
              <w:top w:val="nil"/>
              <w:left w:val="nil"/>
              <w:right w:val="nil"/>
            </w:tcBorders>
          </w:tcPr>
          <w:p w:rsidR="00290879" w:rsidRPr="00290879" w:rsidRDefault="00290879" w:rsidP="002E04BF">
            <w:pPr>
              <w:jc w:val="right"/>
              <w:rPr>
                <w:rFonts w:ascii="Times New Roman" w:hAnsi="Times New Roman"/>
                <w:i/>
                <w:iCs/>
                <w:sz w:val="28"/>
              </w:rPr>
            </w:pPr>
            <w:r w:rsidRPr="00290879">
              <w:rPr>
                <w:rFonts w:ascii="Times New Roman" w:hAnsi="Times New Roman"/>
                <w:i/>
                <w:iCs/>
                <w:sz w:val="28"/>
              </w:rPr>
              <w:lastRenderedPageBreak/>
              <w:t>Продовження табл. 1.2</w:t>
            </w:r>
          </w:p>
        </w:tc>
      </w:tr>
      <w:tr w:rsidR="00162BBC" w:rsidTr="00000B5A">
        <w:tc>
          <w:tcPr>
            <w:tcW w:w="1974" w:type="dxa"/>
          </w:tcPr>
          <w:p w:rsidR="00162BBC" w:rsidRDefault="00000B5A" w:rsidP="002E04BF">
            <w:pPr>
              <w:jc w:val="both"/>
              <w:rPr>
                <w:rFonts w:ascii="Times New Roman" w:hAnsi="Times New Roman"/>
                <w:sz w:val="28"/>
              </w:rPr>
            </w:pPr>
            <w:r>
              <w:rPr>
                <w:rFonts w:ascii="Times New Roman" w:hAnsi="Times New Roman"/>
                <w:sz w:val="28"/>
              </w:rPr>
              <w:t>Харківська</w:t>
            </w:r>
          </w:p>
        </w:tc>
        <w:tc>
          <w:tcPr>
            <w:tcW w:w="2699" w:type="dxa"/>
          </w:tcPr>
          <w:p w:rsidR="00162BBC" w:rsidRDefault="00000B5A" w:rsidP="002E04BF">
            <w:pPr>
              <w:jc w:val="both"/>
              <w:rPr>
                <w:rFonts w:ascii="Times New Roman" w:hAnsi="Times New Roman"/>
                <w:sz w:val="28"/>
              </w:rPr>
            </w:pPr>
            <w:r w:rsidRPr="00000B5A">
              <w:rPr>
                <w:rFonts w:ascii="Times New Roman" w:hAnsi="Times New Roman"/>
                <w:sz w:val="28"/>
              </w:rPr>
              <w:t>135 територій та об’єктів природно-заповідного фонду</w:t>
            </w:r>
          </w:p>
        </w:tc>
        <w:tc>
          <w:tcPr>
            <w:tcW w:w="2835" w:type="dxa"/>
          </w:tcPr>
          <w:p w:rsidR="00162BBC" w:rsidRDefault="00000B5A" w:rsidP="002E04BF">
            <w:pPr>
              <w:jc w:val="both"/>
              <w:rPr>
                <w:rFonts w:ascii="Times New Roman" w:hAnsi="Times New Roman"/>
                <w:sz w:val="28"/>
              </w:rPr>
            </w:pPr>
            <w:r>
              <w:rPr>
                <w:rFonts w:ascii="Times New Roman" w:hAnsi="Times New Roman"/>
                <w:sz w:val="28"/>
              </w:rPr>
              <w:t>з</w:t>
            </w:r>
            <w:r w:rsidRPr="00000B5A">
              <w:rPr>
                <w:rFonts w:ascii="Times New Roman" w:hAnsi="Times New Roman"/>
                <w:sz w:val="28"/>
              </w:rPr>
              <w:t>агальна кількість пам’яток складає 2535 одиниць, 15 державних музеїв і заповідників</w:t>
            </w:r>
          </w:p>
        </w:tc>
        <w:tc>
          <w:tcPr>
            <w:tcW w:w="2208" w:type="dxa"/>
          </w:tcPr>
          <w:p w:rsidR="00162BBC" w:rsidRDefault="00000B5A" w:rsidP="002E04BF">
            <w:pPr>
              <w:jc w:val="both"/>
              <w:rPr>
                <w:rFonts w:ascii="Times New Roman" w:hAnsi="Times New Roman"/>
                <w:sz w:val="28"/>
              </w:rPr>
            </w:pPr>
            <w:r>
              <w:rPr>
                <w:rFonts w:ascii="Times New Roman" w:hAnsi="Times New Roman"/>
                <w:sz w:val="28"/>
              </w:rPr>
              <w:t>м</w:t>
            </w:r>
            <w:r w:rsidRPr="00000B5A">
              <w:rPr>
                <w:rFonts w:ascii="Times New Roman" w:hAnsi="Times New Roman"/>
                <w:sz w:val="28"/>
              </w:rPr>
              <w:t>інеральні джерела, курорти Березівські мінеральні води і Рай</w:t>
            </w:r>
            <w:r>
              <w:rPr>
                <w:rFonts w:ascii="Times New Roman" w:hAnsi="Times New Roman"/>
                <w:sz w:val="28"/>
              </w:rPr>
              <w:t>-</w:t>
            </w:r>
            <w:r w:rsidRPr="00000B5A">
              <w:rPr>
                <w:rFonts w:ascii="Times New Roman" w:hAnsi="Times New Roman"/>
                <w:sz w:val="28"/>
              </w:rPr>
              <w:t>Оленівка</w:t>
            </w:r>
          </w:p>
        </w:tc>
      </w:tr>
    </w:tbl>
    <w:p w:rsidR="00000B5A" w:rsidRPr="00000B5A" w:rsidRDefault="00000B5A" w:rsidP="002E04BF">
      <w:pPr>
        <w:spacing w:after="0" w:line="360" w:lineRule="auto"/>
        <w:ind w:firstLine="709"/>
        <w:jc w:val="both"/>
        <w:rPr>
          <w:rFonts w:ascii="Times New Roman" w:hAnsi="Times New Roman"/>
          <w:i/>
          <w:iCs/>
          <w:kern w:val="0"/>
          <w:sz w:val="28"/>
          <w14:ligatures w14:val="none"/>
        </w:rPr>
      </w:pPr>
      <w:bookmarkStart w:id="242" w:name="_Hlk131254178"/>
      <w:r w:rsidRPr="00000B5A">
        <w:rPr>
          <w:rFonts w:ascii="Times New Roman" w:hAnsi="Times New Roman"/>
          <w:i/>
          <w:iCs/>
          <w:kern w:val="0"/>
          <w:sz w:val="28"/>
          <w14:ligatures w14:val="none"/>
        </w:rPr>
        <w:t>Джерело: створено на основі [</w:t>
      </w:r>
      <w:r>
        <w:rPr>
          <w:rFonts w:ascii="Times New Roman" w:hAnsi="Times New Roman"/>
          <w:i/>
          <w:iCs/>
          <w:kern w:val="0"/>
          <w:sz w:val="28"/>
          <w14:ligatures w14:val="none"/>
        </w:rPr>
        <w:fldChar w:fldCharType="begin"/>
      </w:r>
      <w:r>
        <w:rPr>
          <w:rFonts w:ascii="Times New Roman" w:hAnsi="Times New Roman"/>
          <w:i/>
          <w:iCs/>
          <w:kern w:val="0"/>
          <w:sz w:val="28"/>
          <w14:ligatures w14:val="none"/>
        </w:rPr>
        <w:instrText xml:space="preserve"> REF _Ref131251911 \r \h </w:instrText>
      </w:r>
      <w:r>
        <w:rPr>
          <w:rFonts w:ascii="Times New Roman" w:hAnsi="Times New Roman"/>
          <w:i/>
          <w:iCs/>
          <w:kern w:val="0"/>
          <w:sz w:val="28"/>
          <w14:ligatures w14:val="none"/>
        </w:rPr>
      </w:r>
      <w:r>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44</w:t>
      </w:r>
      <w:r>
        <w:rPr>
          <w:rFonts w:ascii="Times New Roman" w:hAnsi="Times New Roman"/>
          <w:i/>
          <w:iCs/>
          <w:kern w:val="0"/>
          <w:sz w:val="28"/>
          <w14:ligatures w14:val="none"/>
        </w:rPr>
        <w:fldChar w:fldCharType="end"/>
      </w:r>
      <w:r w:rsidRPr="00000B5A">
        <w:rPr>
          <w:rFonts w:ascii="Times New Roman" w:hAnsi="Times New Roman"/>
          <w:i/>
          <w:iCs/>
          <w:kern w:val="0"/>
          <w:sz w:val="28"/>
          <w14:ligatures w14:val="none"/>
        </w:rPr>
        <w:t>]</w:t>
      </w:r>
    </w:p>
    <w:bookmarkEnd w:id="242"/>
    <w:p w:rsidR="00162BBC" w:rsidRDefault="00162BBC" w:rsidP="002E04BF">
      <w:pPr>
        <w:spacing w:after="0" w:line="360" w:lineRule="auto"/>
        <w:ind w:firstLine="709"/>
        <w:jc w:val="both"/>
        <w:rPr>
          <w:rFonts w:ascii="Times New Roman" w:hAnsi="Times New Roman"/>
          <w:kern w:val="0"/>
          <w:sz w:val="28"/>
          <w14:ligatures w14:val="none"/>
        </w:rPr>
      </w:pPr>
    </w:p>
    <w:p w:rsidR="00162BBC" w:rsidRDefault="00A23862"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Нажаль, дуже багато туристичних об’єктів України зазнали повної руйнації або бул</w:t>
      </w:r>
      <w:r w:rsidR="00483C44">
        <w:rPr>
          <w:rFonts w:ascii="Times New Roman" w:hAnsi="Times New Roman"/>
          <w:kern w:val="0"/>
          <w:sz w:val="28"/>
          <w14:ligatures w14:val="none"/>
        </w:rPr>
        <w:t>и</w:t>
      </w:r>
      <w:r>
        <w:rPr>
          <w:rFonts w:ascii="Times New Roman" w:hAnsi="Times New Roman"/>
          <w:kern w:val="0"/>
          <w:sz w:val="28"/>
          <w14:ligatures w14:val="none"/>
        </w:rPr>
        <w:t xml:space="preserve"> частково пошкодженні </w:t>
      </w:r>
      <w:r w:rsidR="00483C44">
        <w:rPr>
          <w:rFonts w:ascii="Times New Roman" w:hAnsi="Times New Roman"/>
          <w:kern w:val="0"/>
          <w:sz w:val="28"/>
          <w14:ligatures w14:val="none"/>
        </w:rPr>
        <w:t>(табл. 1.3).</w:t>
      </w:r>
      <w:r>
        <w:rPr>
          <w:rFonts w:ascii="Times New Roman" w:hAnsi="Times New Roman"/>
          <w:kern w:val="0"/>
          <w:sz w:val="28"/>
          <w14:ligatures w14:val="none"/>
        </w:rPr>
        <w:t xml:space="preserve"> </w:t>
      </w:r>
    </w:p>
    <w:p w:rsidR="00483C44" w:rsidRDefault="00483C44" w:rsidP="002E04BF">
      <w:pPr>
        <w:spacing w:after="0" w:line="360" w:lineRule="auto"/>
        <w:ind w:firstLine="709"/>
        <w:jc w:val="both"/>
        <w:rPr>
          <w:rFonts w:ascii="Times New Roman" w:hAnsi="Times New Roman"/>
          <w:kern w:val="0"/>
          <w:sz w:val="28"/>
          <w14:ligatures w14:val="none"/>
        </w:rPr>
      </w:pPr>
      <w:r w:rsidRPr="00483C44">
        <w:rPr>
          <w:rFonts w:ascii="Times New Roman" w:hAnsi="Times New Roman"/>
          <w:kern w:val="0"/>
          <w:sz w:val="28"/>
          <w14:ligatures w14:val="none"/>
        </w:rPr>
        <w:t>Таблиця 1.</w:t>
      </w:r>
      <w:r>
        <w:rPr>
          <w:rFonts w:ascii="Times New Roman" w:hAnsi="Times New Roman"/>
          <w:kern w:val="0"/>
          <w:sz w:val="28"/>
          <w14:ligatures w14:val="none"/>
        </w:rPr>
        <w:t>3</w:t>
      </w:r>
      <w:r w:rsidRPr="00483C44">
        <w:rPr>
          <w:rFonts w:ascii="Times New Roman" w:hAnsi="Times New Roman"/>
          <w:kern w:val="0"/>
          <w:sz w:val="28"/>
          <w14:ligatures w14:val="none"/>
        </w:rPr>
        <w:t xml:space="preserve"> – Постраждалі туристичні об’єкти внаслідок воєнних дій</w:t>
      </w:r>
    </w:p>
    <w:tbl>
      <w:tblPr>
        <w:tblStyle w:val="ab"/>
        <w:tblW w:w="9351" w:type="dxa"/>
        <w:tblLook w:val="04A0" w:firstRow="1" w:lastRow="0" w:firstColumn="1" w:lastColumn="0" w:noHBand="0" w:noVBand="1"/>
      </w:tblPr>
      <w:tblGrid>
        <w:gridCol w:w="2405"/>
        <w:gridCol w:w="6946"/>
      </w:tblGrid>
      <w:tr w:rsidR="00483C44" w:rsidRPr="00483C44" w:rsidTr="00483C44">
        <w:tc>
          <w:tcPr>
            <w:tcW w:w="2405" w:type="dxa"/>
          </w:tcPr>
          <w:p w:rsidR="00483C44" w:rsidRPr="00483C44" w:rsidRDefault="00483C44" w:rsidP="002E04BF">
            <w:pPr>
              <w:jc w:val="center"/>
              <w:rPr>
                <w:rFonts w:ascii="Times New Roman" w:hAnsi="Times New Roman" w:cs="Times New Roman"/>
                <w:sz w:val="28"/>
                <w:szCs w:val="28"/>
              </w:rPr>
            </w:pPr>
            <w:r>
              <w:rPr>
                <w:rFonts w:ascii="Times New Roman" w:hAnsi="Times New Roman" w:cs="Times New Roman"/>
                <w:sz w:val="28"/>
                <w:szCs w:val="28"/>
              </w:rPr>
              <w:t>Область</w:t>
            </w:r>
          </w:p>
        </w:tc>
        <w:tc>
          <w:tcPr>
            <w:tcW w:w="6946" w:type="dxa"/>
          </w:tcPr>
          <w:p w:rsidR="00483C44" w:rsidRPr="00483C44" w:rsidRDefault="00483C44" w:rsidP="002E04BF">
            <w:pPr>
              <w:jc w:val="center"/>
              <w:rPr>
                <w:rFonts w:ascii="Times New Roman" w:hAnsi="Times New Roman" w:cs="Times New Roman"/>
                <w:sz w:val="28"/>
                <w:szCs w:val="28"/>
              </w:rPr>
            </w:pPr>
            <w:r>
              <w:rPr>
                <w:rFonts w:ascii="Times New Roman" w:hAnsi="Times New Roman" w:cs="Times New Roman"/>
                <w:sz w:val="28"/>
                <w:szCs w:val="28"/>
              </w:rPr>
              <w:t>Туристичні об’єкти</w:t>
            </w:r>
          </w:p>
        </w:tc>
      </w:tr>
      <w:tr w:rsidR="00483C44" w:rsidRPr="00483C44" w:rsidTr="00483C44">
        <w:tc>
          <w:tcPr>
            <w:tcW w:w="2405" w:type="dxa"/>
          </w:tcPr>
          <w:p w:rsidR="00483C44" w:rsidRPr="00483C44" w:rsidRDefault="00483C44" w:rsidP="002E04BF">
            <w:pPr>
              <w:rPr>
                <w:rFonts w:ascii="Times New Roman" w:hAnsi="Times New Roman" w:cs="Times New Roman"/>
                <w:sz w:val="28"/>
                <w:szCs w:val="28"/>
              </w:rPr>
            </w:pPr>
            <w:r w:rsidRPr="00483C44">
              <w:rPr>
                <w:rFonts w:ascii="Times New Roman" w:hAnsi="Times New Roman" w:cs="Times New Roman"/>
                <w:sz w:val="28"/>
                <w:szCs w:val="28"/>
              </w:rPr>
              <w:t xml:space="preserve">Київська </w:t>
            </w:r>
          </w:p>
        </w:tc>
        <w:tc>
          <w:tcPr>
            <w:tcW w:w="6946" w:type="dxa"/>
          </w:tcPr>
          <w:p w:rsidR="00483C44" w:rsidRPr="00483C44" w:rsidRDefault="00483C44" w:rsidP="002E04BF">
            <w:pPr>
              <w:rPr>
                <w:rFonts w:ascii="Times New Roman" w:hAnsi="Times New Roman" w:cs="Times New Roman"/>
                <w:sz w:val="28"/>
                <w:szCs w:val="28"/>
              </w:rPr>
            </w:pPr>
            <w:r w:rsidRPr="00483C44">
              <w:rPr>
                <w:rFonts w:ascii="Times New Roman" w:hAnsi="Times New Roman" w:cs="Times New Roman"/>
                <w:sz w:val="28"/>
                <w:szCs w:val="28"/>
              </w:rPr>
              <w:t xml:space="preserve">Історико-краєзнавчий музей Марії Примаченко; Георгіївська церква у </w:t>
            </w:r>
            <w:proofErr w:type="spellStart"/>
            <w:r w:rsidRPr="00483C44">
              <w:rPr>
                <w:rFonts w:ascii="Times New Roman" w:hAnsi="Times New Roman" w:cs="Times New Roman"/>
                <w:sz w:val="28"/>
                <w:szCs w:val="28"/>
              </w:rPr>
              <w:t>Заворичах</w:t>
            </w:r>
            <w:proofErr w:type="spellEnd"/>
            <w:r w:rsidRPr="00483C44">
              <w:rPr>
                <w:rFonts w:ascii="Times New Roman" w:hAnsi="Times New Roman" w:cs="Times New Roman"/>
                <w:sz w:val="28"/>
                <w:szCs w:val="28"/>
              </w:rPr>
              <w:t xml:space="preserve"> (1873 р.); Меморіальний комплекс «Бабин Яр»</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Донецька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Маріупольський художній музей ім. Куїнджі;</w:t>
            </w:r>
            <w:r w:rsidRPr="00483C44">
              <w:rPr>
                <w:rFonts w:ascii="Times New Roman" w:hAnsi="Times New Roman" w:cs="Times New Roman"/>
                <w:kern w:val="2"/>
                <w:sz w:val="28"/>
                <w:szCs w:val="28"/>
                <w14:ligatures w14:val="standardContextual"/>
              </w:rPr>
              <w:t xml:space="preserve"> </w:t>
            </w:r>
            <w:r w:rsidRPr="00483C44">
              <w:rPr>
                <w:rFonts w:ascii="Times New Roman" w:hAnsi="Times New Roman" w:cs="Times New Roman"/>
                <w:sz w:val="28"/>
                <w:szCs w:val="28"/>
              </w:rPr>
              <w:t>Святогірська Свято-Успенська Лавра (ХVII – ХVIII ст.); Христо-Різдвяний кафедральний собор; Маріупольський драматичний театр</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Чернігів</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 xml:space="preserve">Музею Українських старожитностей Василя Тарновського, вистояв під обстрілами 1918 та 1919 рр. </w:t>
            </w:r>
            <w:r w:rsidR="00943AE9">
              <w:rPr>
                <w:rFonts w:ascii="Times New Roman" w:hAnsi="Times New Roman" w:cs="Times New Roman"/>
                <w:sz w:val="28"/>
                <w:szCs w:val="28"/>
              </w:rPr>
              <w:t>і</w:t>
            </w:r>
            <w:r w:rsidRPr="00483C44">
              <w:rPr>
                <w:rFonts w:ascii="Times New Roman" w:hAnsi="Times New Roman" w:cs="Times New Roman"/>
                <w:sz w:val="28"/>
                <w:szCs w:val="28"/>
              </w:rPr>
              <w:t xml:space="preserve"> під час Другої світової війни;</w:t>
            </w:r>
            <w:r w:rsidRPr="00483C44">
              <w:rPr>
                <w:rFonts w:ascii="Times New Roman" w:hAnsi="Times New Roman" w:cs="Times New Roman"/>
                <w:kern w:val="2"/>
                <w:sz w:val="28"/>
                <w:szCs w:val="28"/>
                <w14:ligatures w14:val="standardContextual"/>
              </w:rPr>
              <w:t xml:space="preserve"> </w:t>
            </w:r>
            <w:proofErr w:type="spellStart"/>
            <w:r w:rsidRPr="00483C44">
              <w:rPr>
                <w:rFonts w:ascii="Times New Roman" w:hAnsi="Times New Roman" w:cs="Times New Roman"/>
                <w:sz w:val="28"/>
                <w:szCs w:val="28"/>
              </w:rPr>
              <w:t>Іллінська</w:t>
            </w:r>
            <w:proofErr w:type="spellEnd"/>
            <w:r w:rsidRPr="00483C44">
              <w:rPr>
                <w:rFonts w:ascii="Times New Roman" w:hAnsi="Times New Roman" w:cs="Times New Roman"/>
                <w:sz w:val="28"/>
                <w:szCs w:val="28"/>
              </w:rPr>
              <w:t xml:space="preserve"> церква (ХІ – ХІІ ст.); Успенський </w:t>
            </w:r>
            <w:proofErr w:type="spellStart"/>
            <w:r w:rsidRPr="00483C44">
              <w:rPr>
                <w:rFonts w:ascii="Times New Roman" w:hAnsi="Times New Roman" w:cs="Times New Roman"/>
                <w:sz w:val="28"/>
                <w:szCs w:val="28"/>
              </w:rPr>
              <w:t>Єлецький</w:t>
            </w:r>
            <w:proofErr w:type="spellEnd"/>
            <w:r w:rsidRPr="00483C44">
              <w:rPr>
                <w:rFonts w:ascii="Times New Roman" w:hAnsi="Times New Roman" w:cs="Times New Roman"/>
                <w:sz w:val="28"/>
                <w:szCs w:val="28"/>
              </w:rPr>
              <w:t xml:space="preserve"> монастир (1060 р.), заснований князем Святославом Ярославичем</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Запорізька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Пограбовано музей-садибу Попових</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Харківська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Історико-краєзнавчий музей м. Охтирка; Монумент ХХ століття – колишній кінотеатр імені Щорса; Успенський собор (ХVIII ст.); Будівля вокзалу в Охтирці, яка пережила 1943 р.; Будинок «Слово»</w:t>
            </w:r>
            <w:r w:rsidR="00943AE9">
              <w:rPr>
                <w:rFonts w:ascii="Times New Roman" w:hAnsi="Times New Roman" w:cs="Times New Roman"/>
                <w:sz w:val="28"/>
                <w:szCs w:val="28"/>
              </w:rPr>
              <w:t xml:space="preserve">; </w:t>
            </w:r>
            <w:r w:rsidRPr="00483C44">
              <w:rPr>
                <w:rFonts w:ascii="Times New Roman" w:hAnsi="Times New Roman" w:cs="Times New Roman"/>
                <w:sz w:val="28"/>
                <w:szCs w:val="28"/>
              </w:rPr>
              <w:t xml:space="preserve">Бібліотека ім. Короленка; Будинок №8 на вулиці Свободи; Будинок №3 на площі Конституції </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Житомирська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Дерев’яна церква Різдва Пресвятої Богородиці (1862 р.); Покровська церква (1872 р.)</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Дніпропетровська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Дніпровський будинок органної та камерної музики</w:t>
            </w:r>
          </w:p>
        </w:tc>
      </w:tr>
      <w:tr w:rsidR="00483C44" w:rsidRPr="00483C44" w:rsidTr="00483C44">
        <w:tc>
          <w:tcPr>
            <w:tcW w:w="2405"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Сумська</w:t>
            </w:r>
          </w:p>
        </w:tc>
        <w:tc>
          <w:tcPr>
            <w:tcW w:w="6946" w:type="dxa"/>
          </w:tcPr>
          <w:p w:rsidR="00483C44" w:rsidRPr="00483C44" w:rsidRDefault="00483C44" w:rsidP="002E04BF">
            <w:pPr>
              <w:jc w:val="both"/>
              <w:rPr>
                <w:rFonts w:ascii="Times New Roman" w:hAnsi="Times New Roman" w:cs="Times New Roman"/>
                <w:sz w:val="28"/>
                <w:szCs w:val="28"/>
              </w:rPr>
            </w:pPr>
            <w:r w:rsidRPr="00483C44">
              <w:rPr>
                <w:rFonts w:ascii="Times New Roman" w:hAnsi="Times New Roman" w:cs="Times New Roman"/>
                <w:sz w:val="28"/>
                <w:szCs w:val="28"/>
              </w:rPr>
              <w:t>Сумський кадетський корпус; Сумська духовна семінарія</w:t>
            </w:r>
          </w:p>
        </w:tc>
      </w:tr>
    </w:tbl>
    <w:p w:rsidR="00162BBC" w:rsidRPr="00943AE9" w:rsidRDefault="00943AE9" w:rsidP="002E04BF">
      <w:pPr>
        <w:spacing w:after="0" w:line="360" w:lineRule="auto"/>
        <w:ind w:firstLine="709"/>
        <w:jc w:val="both"/>
        <w:rPr>
          <w:rFonts w:ascii="Times New Roman" w:hAnsi="Times New Roman"/>
          <w:i/>
          <w:iCs/>
          <w:kern w:val="0"/>
          <w:sz w:val="28"/>
          <w14:ligatures w14:val="none"/>
        </w:rPr>
      </w:pPr>
      <w:r w:rsidRPr="00943AE9">
        <w:rPr>
          <w:rFonts w:ascii="Times New Roman" w:hAnsi="Times New Roman"/>
          <w:i/>
          <w:iCs/>
          <w:kern w:val="0"/>
          <w:sz w:val="28"/>
          <w14:ligatures w14:val="none"/>
        </w:rPr>
        <w:t>Джерело: створено на основі [</w:t>
      </w:r>
      <w:r>
        <w:rPr>
          <w:rFonts w:ascii="Times New Roman" w:hAnsi="Times New Roman"/>
          <w:i/>
          <w:iCs/>
          <w:kern w:val="0"/>
          <w:sz w:val="28"/>
          <w14:ligatures w14:val="none"/>
        </w:rPr>
        <w:fldChar w:fldCharType="begin"/>
      </w:r>
      <w:r>
        <w:rPr>
          <w:rFonts w:ascii="Times New Roman" w:hAnsi="Times New Roman"/>
          <w:i/>
          <w:iCs/>
          <w:kern w:val="0"/>
          <w:sz w:val="28"/>
          <w14:ligatures w14:val="none"/>
        </w:rPr>
        <w:instrText xml:space="preserve"> REF _Ref131254256 \r \h </w:instrText>
      </w:r>
      <w:r>
        <w:rPr>
          <w:rFonts w:ascii="Times New Roman" w:hAnsi="Times New Roman"/>
          <w:i/>
          <w:iCs/>
          <w:kern w:val="0"/>
          <w:sz w:val="28"/>
          <w14:ligatures w14:val="none"/>
        </w:rPr>
      </w:r>
      <w:r>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16</w:t>
      </w:r>
      <w:r>
        <w:rPr>
          <w:rFonts w:ascii="Times New Roman" w:hAnsi="Times New Roman"/>
          <w:i/>
          <w:iCs/>
          <w:kern w:val="0"/>
          <w:sz w:val="28"/>
          <w14:ligatures w14:val="none"/>
        </w:rPr>
        <w:fldChar w:fldCharType="end"/>
      </w:r>
      <w:r w:rsidRPr="00943AE9">
        <w:rPr>
          <w:rFonts w:ascii="Times New Roman" w:hAnsi="Times New Roman"/>
          <w:i/>
          <w:iCs/>
          <w:kern w:val="0"/>
          <w:sz w:val="28"/>
          <w14:ligatures w14:val="none"/>
        </w:rPr>
        <w:t>]</w:t>
      </w:r>
    </w:p>
    <w:p w:rsidR="00943AE9" w:rsidRDefault="00943AE9" w:rsidP="002E04BF">
      <w:pPr>
        <w:spacing w:after="0" w:line="360" w:lineRule="auto"/>
        <w:ind w:firstLine="709"/>
        <w:jc w:val="both"/>
        <w:rPr>
          <w:rFonts w:ascii="Times New Roman" w:hAnsi="Times New Roman"/>
          <w:kern w:val="0"/>
          <w:sz w:val="28"/>
          <w14:ligatures w14:val="none"/>
        </w:rPr>
      </w:pPr>
    </w:p>
    <w:p w:rsidR="00943AE9" w:rsidRDefault="00943AE9" w:rsidP="002E04BF">
      <w:pPr>
        <w:spacing w:after="0" w:line="360" w:lineRule="auto"/>
        <w:ind w:firstLine="709"/>
        <w:jc w:val="both"/>
        <w:rPr>
          <w:rFonts w:ascii="Times New Roman" w:hAnsi="Times New Roman"/>
          <w:kern w:val="0"/>
          <w:sz w:val="28"/>
          <w14:ligatures w14:val="none"/>
        </w:rPr>
      </w:pPr>
    </w:p>
    <w:p w:rsidR="00943AE9" w:rsidRDefault="00943AE9"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lastRenderedPageBreak/>
        <w:t>Як бачимо</w:t>
      </w:r>
      <w:r w:rsidRPr="00943AE9">
        <w:rPr>
          <w:rFonts w:ascii="Times New Roman" w:hAnsi="Times New Roman"/>
          <w:kern w:val="0"/>
          <w:sz w:val="28"/>
          <w14:ligatures w14:val="none"/>
        </w:rPr>
        <w:t>, туристичн</w:t>
      </w:r>
      <w:r>
        <w:rPr>
          <w:rFonts w:ascii="Times New Roman" w:hAnsi="Times New Roman"/>
          <w:kern w:val="0"/>
          <w:sz w:val="28"/>
          <w14:ligatures w14:val="none"/>
        </w:rPr>
        <w:t>о-рекреаційні ресурси</w:t>
      </w:r>
      <w:r w:rsidRPr="00943AE9">
        <w:rPr>
          <w:rFonts w:ascii="Times New Roman" w:hAnsi="Times New Roman"/>
          <w:kern w:val="0"/>
          <w:sz w:val="28"/>
          <w14:ligatures w14:val="none"/>
        </w:rPr>
        <w:t xml:space="preserve"> України є надзвичайно багатим</w:t>
      </w:r>
      <w:r>
        <w:rPr>
          <w:rFonts w:ascii="Times New Roman" w:hAnsi="Times New Roman"/>
          <w:kern w:val="0"/>
          <w:sz w:val="28"/>
          <w14:ligatures w14:val="none"/>
        </w:rPr>
        <w:t>и</w:t>
      </w:r>
      <w:r w:rsidRPr="00943AE9">
        <w:rPr>
          <w:rFonts w:ascii="Times New Roman" w:hAnsi="Times New Roman"/>
          <w:kern w:val="0"/>
          <w:sz w:val="28"/>
          <w14:ligatures w14:val="none"/>
        </w:rPr>
        <w:t xml:space="preserve"> і сприятливим</w:t>
      </w:r>
      <w:r>
        <w:rPr>
          <w:rFonts w:ascii="Times New Roman" w:hAnsi="Times New Roman"/>
          <w:kern w:val="0"/>
          <w:sz w:val="28"/>
          <w14:ligatures w14:val="none"/>
        </w:rPr>
        <w:t>и</w:t>
      </w:r>
      <w:r w:rsidRPr="00943AE9">
        <w:rPr>
          <w:rFonts w:ascii="Times New Roman" w:hAnsi="Times New Roman"/>
          <w:kern w:val="0"/>
          <w:sz w:val="28"/>
          <w14:ligatures w14:val="none"/>
        </w:rPr>
        <w:t xml:space="preserve"> для </w:t>
      </w:r>
      <w:r>
        <w:rPr>
          <w:rFonts w:ascii="Times New Roman" w:hAnsi="Times New Roman"/>
          <w:kern w:val="0"/>
          <w:sz w:val="28"/>
          <w14:ligatures w14:val="none"/>
        </w:rPr>
        <w:t xml:space="preserve">позитивного </w:t>
      </w:r>
      <w:r w:rsidRPr="00943AE9">
        <w:rPr>
          <w:rFonts w:ascii="Times New Roman" w:hAnsi="Times New Roman"/>
          <w:kern w:val="0"/>
          <w:sz w:val="28"/>
          <w14:ligatures w14:val="none"/>
        </w:rPr>
        <w:t xml:space="preserve">розвитку туризму. Але </w:t>
      </w:r>
      <w:r>
        <w:rPr>
          <w:rFonts w:ascii="Times New Roman" w:hAnsi="Times New Roman"/>
          <w:kern w:val="0"/>
          <w:sz w:val="28"/>
          <w14:ligatures w14:val="none"/>
        </w:rPr>
        <w:t xml:space="preserve">вторгнення </w:t>
      </w:r>
      <w:proofErr w:type="spellStart"/>
      <w:r>
        <w:rPr>
          <w:rFonts w:ascii="Times New Roman" w:hAnsi="Times New Roman"/>
          <w:kern w:val="0"/>
          <w:sz w:val="28"/>
          <w14:ligatures w14:val="none"/>
        </w:rPr>
        <w:t>рф</w:t>
      </w:r>
      <w:proofErr w:type="spellEnd"/>
      <w:r>
        <w:rPr>
          <w:rFonts w:ascii="Times New Roman" w:hAnsi="Times New Roman"/>
          <w:kern w:val="0"/>
          <w:sz w:val="28"/>
          <w14:ligatures w14:val="none"/>
        </w:rPr>
        <w:t xml:space="preserve"> і повномасштабна війна не дає можливості</w:t>
      </w:r>
      <w:r w:rsidRPr="00943AE9">
        <w:rPr>
          <w:rFonts w:ascii="Times New Roman" w:hAnsi="Times New Roman"/>
          <w:kern w:val="0"/>
          <w:sz w:val="28"/>
          <w14:ligatures w14:val="none"/>
        </w:rPr>
        <w:t xml:space="preserve"> використ</w:t>
      </w:r>
      <w:r>
        <w:rPr>
          <w:rFonts w:ascii="Times New Roman" w:hAnsi="Times New Roman"/>
          <w:kern w:val="0"/>
          <w:sz w:val="28"/>
          <w14:ligatures w14:val="none"/>
        </w:rPr>
        <w:t>овувати</w:t>
      </w:r>
      <w:r w:rsidRPr="00943AE9">
        <w:rPr>
          <w:rFonts w:ascii="Times New Roman" w:hAnsi="Times New Roman"/>
          <w:kern w:val="0"/>
          <w:sz w:val="28"/>
          <w14:ligatures w14:val="none"/>
        </w:rPr>
        <w:t xml:space="preserve"> його в повному обсязі та призводить </w:t>
      </w:r>
      <w:r>
        <w:rPr>
          <w:rFonts w:ascii="Times New Roman" w:hAnsi="Times New Roman"/>
          <w:kern w:val="0"/>
          <w:sz w:val="28"/>
          <w14:ligatures w14:val="none"/>
        </w:rPr>
        <w:t xml:space="preserve">руйнації територій країни з їх </w:t>
      </w:r>
      <w:r w:rsidRPr="00943AE9">
        <w:rPr>
          <w:rFonts w:ascii="Times New Roman" w:hAnsi="Times New Roman"/>
          <w:kern w:val="0"/>
          <w:sz w:val="28"/>
          <w14:ligatures w14:val="none"/>
        </w:rPr>
        <w:t>пам’ят</w:t>
      </w:r>
      <w:r>
        <w:rPr>
          <w:rFonts w:ascii="Times New Roman" w:hAnsi="Times New Roman"/>
          <w:kern w:val="0"/>
          <w:sz w:val="28"/>
          <w14:ligatures w14:val="none"/>
        </w:rPr>
        <w:t>ками</w:t>
      </w:r>
      <w:r w:rsidRPr="00943AE9">
        <w:rPr>
          <w:rFonts w:ascii="Times New Roman" w:hAnsi="Times New Roman"/>
          <w:kern w:val="0"/>
          <w:sz w:val="28"/>
          <w14:ligatures w14:val="none"/>
        </w:rPr>
        <w:t xml:space="preserve"> культури, </w:t>
      </w:r>
      <w:proofErr w:type="spellStart"/>
      <w:r w:rsidRPr="00943AE9">
        <w:rPr>
          <w:rFonts w:ascii="Times New Roman" w:hAnsi="Times New Roman"/>
          <w:kern w:val="0"/>
          <w:sz w:val="28"/>
          <w14:ligatures w14:val="none"/>
        </w:rPr>
        <w:t>архітетури</w:t>
      </w:r>
      <w:proofErr w:type="spellEnd"/>
      <w:r w:rsidRPr="00943AE9">
        <w:rPr>
          <w:rFonts w:ascii="Times New Roman" w:hAnsi="Times New Roman"/>
          <w:kern w:val="0"/>
          <w:sz w:val="28"/>
          <w14:ligatures w14:val="none"/>
        </w:rPr>
        <w:t>, істор</w:t>
      </w:r>
      <w:r>
        <w:rPr>
          <w:rFonts w:ascii="Times New Roman" w:hAnsi="Times New Roman"/>
          <w:kern w:val="0"/>
          <w:sz w:val="28"/>
          <w14:ligatures w14:val="none"/>
        </w:rPr>
        <w:t>ії</w:t>
      </w:r>
      <w:r w:rsidRPr="00943AE9">
        <w:rPr>
          <w:rFonts w:ascii="Times New Roman" w:hAnsi="Times New Roman"/>
          <w:kern w:val="0"/>
          <w:sz w:val="28"/>
          <w14:ligatures w14:val="none"/>
        </w:rPr>
        <w:t xml:space="preserve">, природно-заповідного фонду </w:t>
      </w:r>
      <w:r>
        <w:rPr>
          <w:rFonts w:ascii="Times New Roman" w:hAnsi="Times New Roman"/>
          <w:kern w:val="0"/>
          <w:sz w:val="28"/>
          <w14:ligatures w14:val="none"/>
        </w:rPr>
        <w:t>тощо.</w:t>
      </w:r>
    </w:p>
    <w:p w:rsidR="00DB312D" w:rsidRDefault="000B4D4E" w:rsidP="002E04BF">
      <w:pPr>
        <w:spacing w:after="0" w:line="360" w:lineRule="auto"/>
        <w:ind w:firstLine="709"/>
        <w:jc w:val="both"/>
        <w:rPr>
          <w:rFonts w:ascii="Times New Roman" w:hAnsi="Times New Roman" w:cs="Times New Roman"/>
          <w:kern w:val="0"/>
          <w:sz w:val="28"/>
          <w14:ligatures w14:val="none"/>
        </w:rPr>
      </w:pPr>
      <w:r>
        <w:rPr>
          <w:rFonts w:ascii="Times New Roman" w:hAnsi="Times New Roman"/>
          <w:kern w:val="0"/>
          <w:sz w:val="28"/>
          <w14:ligatures w14:val="none"/>
        </w:rPr>
        <w:t xml:space="preserve">На територіях, де відносно безпечно, </w:t>
      </w:r>
      <w:r w:rsidRPr="00DB312D">
        <w:rPr>
          <w:rFonts w:ascii="Times New Roman" w:hAnsi="Times New Roman"/>
          <w:kern w:val="0"/>
          <w:sz w:val="28"/>
          <w14:ligatures w14:val="none"/>
        </w:rPr>
        <w:t>на заході країни</w:t>
      </w:r>
      <w:r>
        <w:rPr>
          <w:rFonts w:ascii="Times New Roman" w:hAnsi="Times New Roman"/>
          <w:kern w:val="0"/>
          <w:sz w:val="28"/>
          <w14:ligatures w14:val="none"/>
        </w:rPr>
        <w:t>, туристична галузь намагається потрохи функціонувати. Т</w:t>
      </w:r>
      <w:r w:rsidR="00DB312D" w:rsidRPr="00DB312D">
        <w:rPr>
          <w:rFonts w:ascii="Times New Roman" w:hAnsi="Times New Roman"/>
          <w:kern w:val="0"/>
          <w:sz w:val="28"/>
          <w14:ligatures w14:val="none"/>
        </w:rPr>
        <w:t xml:space="preserve">ури, які вже проводяться, передбачають наявність за маршрутом бомбосховищ </w:t>
      </w:r>
      <w:r>
        <w:rPr>
          <w:rFonts w:ascii="Times New Roman" w:hAnsi="Times New Roman"/>
          <w:kern w:val="0"/>
          <w:sz w:val="28"/>
          <w14:ligatures w14:val="none"/>
        </w:rPr>
        <w:t>і</w:t>
      </w:r>
      <w:r w:rsidR="00DB312D" w:rsidRPr="00DB312D">
        <w:rPr>
          <w:rFonts w:ascii="Times New Roman" w:hAnsi="Times New Roman"/>
          <w:kern w:val="0"/>
          <w:sz w:val="28"/>
          <w14:ligatures w14:val="none"/>
        </w:rPr>
        <w:t xml:space="preserve"> захисту п</w:t>
      </w:r>
      <w:r>
        <w:rPr>
          <w:rFonts w:ascii="Times New Roman" w:hAnsi="Times New Roman"/>
          <w:kern w:val="0"/>
          <w:sz w:val="28"/>
          <w14:ligatures w14:val="none"/>
        </w:rPr>
        <w:t>ід час</w:t>
      </w:r>
      <w:r w:rsidR="00DB312D" w:rsidRPr="00DB312D">
        <w:rPr>
          <w:rFonts w:ascii="Times New Roman" w:hAnsi="Times New Roman"/>
          <w:kern w:val="0"/>
          <w:sz w:val="28"/>
          <w14:ligatures w14:val="none"/>
        </w:rPr>
        <w:t xml:space="preserve"> повітрян</w:t>
      </w:r>
      <w:r>
        <w:rPr>
          <w:rFonts w:ascii="Times New Roman" w:hAnsi="Times New Roman"/>
          <w:kern w:val="0"/>
          <w:sz w:val="28"/>
          <w14:ligatures w14:val="none"/>
        </w:rPr>
        <w:t>ої</w:t>
      </w:r>
      <w:r w:rsidR="00DB312D" w:rsidRPr="00DB312D">
        <w:rPr>
          <w:rFonts w:ascii="Times New Roman" w:hAnsi="Times New Roman"/>
          <w:kern w:val="0"/>
          <w:sz w:val="28"/>
          <w14:ligatures w14:val="none"/>
        </w:rPr>
        <w:t xml:space="preserve"> триво</w:t>
      </w:r>
      <w:r>
        <w:rPr>
          <w:rFonts w:ascii="Times New Roman" w:hAnsi="Times New Roman"/>
          <w:kern w:val="0"/>
          <w:sz w:val="28"/>
          <w14:ligatures w14:val="none"/>
        </w:rPr>
        <w:t xml:space="preserve">ги </w:t>
      </w:r>
      <w:r w:rsidR="00DB312D">
        <w:rPr>
          <w:rFonts w:ascii="Times New Roman" w:hAnsi="Times New Roman" w:cs="Times New Roman"/>
          <w:kern w:val="0"/>
          <w:sz w:val="28"/>
          <w14:ligatures w14:val="none"/>
        </w:rPr>
        <w:t>[</w:t>
      </w:r>
      <w:r w:rsidR="00DB312D">
        <w:rPr>
          <w:rFonts w:ascii="Times New Roman" w:hAnsi="Times New Roman" w:cs="Times New Roman"/>
          <w:kern w:val="0"/>
          <w:sz w:val="28"/>
          <w14:ligatures w14:val="none"/>
        </w:rPr>
        <w:fldChar w:fldCharType="begin"/>
      </w:r>
      <w:r w:rsidR="00DB312D">
        <w:rPr>
          <w:rFonts w:ascii="Times New Roman" w:hAnsi="Times New Roman" w:cs="Times New Roman"/>
          <w:kern w:val="0"/>
          <w:sz w:val="28"/>
          <w14:ligatures w14:val="none"/>
        </w:rPr>
        <w:instrText xml:space="preserve"> REF _Ref131250856 \r \h </w:instrText>
      </w:r>
      <w:r w:rsidR="00DB312D">
        <w:rPr>
          <w:rFonts w:ascii="Times New Roman" w:hAnsi="Times New Roman" w:cs="Times New Roman"/>
          <w:kern w:val="0"/>
          <w:sz w:val="28"/>
          <w14:ligatures w14:val="none"/>
        </w:rPr>
      </w:r>
      <w:r w:rsidR="00DB312D">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11</w:t>
      </w:r>
      <w:r w:rsidR="00DB312D">
        <w:rPr>
          <w:rFonts w:ascii="Times New Roman" w:hAnsi="Times New Roman" w:cs="Times New Roman"/>
          <w:kern w:val="0"/>
          <w:sz w:val="28"/>
          <w14:ligatures w14:val="none"/>
        </w:rPr>
        <w:fldChar w:fldCharType="end"/>
      </w:r>
      <w:r w:rsidR="00DB312D">
        <w:rPr>
          <w:rFonts w:ascii="Times New Roman" w:hAnsi="Times New Roman" w:cs="Times New Roman"/>
          <w:kern w:val="0"/>
          <w:sz w:val="28"/>
          <w14:ligatures w14:val="none"/>
        </w:rPr>
        <w:t>]</w:t>
      </w:r>
      <w:r w:rsidR="00DB312D" w:rsidRPr="00DB312D">
        <w:rPr>
          <w:rFonts w:ascii="Times New Roman" w:hAnsi="Times New Roman"/>
          <w:kern w:val="0"/>
          <w:sz w:val="28"/>
          <w14:ligatures w14:val="none"/>
        </w:rPr>
        <w:t xml:space="preserve">. Голова Державного агентства розвитку туризму (ДАРТ) Мар’яна Олеськів наголошує, що після війни туризм зміниться, зміниться підхід до містобудування, необхідно буде враховувати на туристичних об’єктах моменти з укриттями, </w:t>
      </w:r>
      <w:r>
        <w:rPr>
          <w:rFonts w:ascii="Times New Roman" w:hAnsi="Times New Roman"/>
          <w:kern w:val="0"/>
          <w:sz w:val="28"/>
          <w14:ligatures w14:val="none"/>
        </w:rPr>
        <w:t>в</w:t>
      </w:r>
      <w:r w:rsidR="00DB312D" w:rsidRPr="00DB312D">
        <w:rPr>
          <w:rFonts w:ascii="Times New Roman" w:hAnsi="Times New Roman"/>
          <w:kern w:val="0"/>
          <w:sz w:val="28"/>
          <w14:ligatures w14:val="none"/>
        </w:rPr>
        <w:t xml:space="preserve"> музеях мають з’явитися повноцінні плани евакуації цінностей </w:t>
      </w:r>
      <w:r>
        <w:rPr>
          <w:rFonts w:ascii="Times New Roman" w:hAnsi="Times New Roman"/>
          <w:kern w:val="0"/>
          <w:sz w:val="28"/>
          <w14:ligatures w14:val="none"/>
        </w:rPr>
        <w:t>та ін.</w:t>
      </w:r>
      <w:r w:rsidR="00DB312D">
        <w:rPr>
          <w:rFonts w:ascii="Times New Roman" w:hAnsi="Times New Roman"/>
          <w:kern w:val="0"/>
          <w:sz w:val="28"/>
          <w14:ligatures w14:val="none"/>
        </w:rPr>
        <w:t xml:space="preserve"> </w:t>
      </w:r>
      <w:r w:rsidR="00DB312D">
        <w:rPr>
          <w:rFonts w:ascii="Times New Roman" w:hAnsi="Times New Roman" w:cs="Times New Roman"/>
          <w:kern w:val="0"/>
          <w:sz w:val="28"/>
          <w14:ligatures w14:val="none"/>
        </w:rPr>
        <w:t>[</w:t>
      </w:r>
      <w:r w:rsidR="00DB312D">
        <w:rPr>
          <w:rFonts w:ascii="Times New Roman" w:hAnsi="Times New Roman" w:cs="Times New Roman"/>
          <w:kern w:val="0"/>
          <w:sz w:val="28"/>
          <w14:ligatures w14:val="none"/>
        </w:rPr>
        <w:fldChar w:fldCharType="begin"/>
      </w:r>
      <w:r w:rsidR="00DB312D">
        <w:rPr>
          <w:rFonts w:ascii="Times New Roman" w:hAnsi="Times New Roman" w:cs="Times New Roman"/>
          <w:kern w:val="0"/>
          <w:sz w:val="28"/>
          <w14:ligatures w14:val="none"/>
        </w:rPr>
        <w:instrText xml:space="preserve"> REF _Ref131250872 \r \h </w:instrText>
      </w:r>
      <w:r w:rsidR="00DB312D">
        <w:rPr>
          <w:rFonts w:ascii="Times New Roman" w:hAnsi="Times New Roman" w:cs="Times New Roman"/>
          <w:kern w:val="0"/>
          <w:sz w:val="28"/>
          <w14:ligatures w14:val="none"/>
        </w:rPr>
      </w:r>
      <w:r w:rsidR="00DB312D">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30</w:t>
      </w:r>
      <w:r w:rsidR="00DB312D">
        <w:rPr>
          <w:rFonts w:ascii="Times New Roman" w:hAnsi="Times New Roman" w:cs="Times New Roman"/>
          <w:kern w:val="0"/>
          <w:sz w:val="28"/>
          <w14:ligatures w14:val="none"/>
        </w:rPr>
        <w:fldChar w:fldCharType="end"/>
      </w:r>
      <w:r w:rsidR="00DB312D">
        <w:rPr>
          <w:rFonts w:ascii="Times New Roman" w:hAnsi="Times New Roman" w:cs="Times New Roman"/>
          <w:kern w:val="0"/>
          <w:sz w:val="28"/>
          <w14:ligatures w14:val="none"/>
        </w:rPr>
        <w:t>].</w:t>
      </w:r>
    </w:p>
    <w:p w:rsidR="000B4D4E" w:rsidRDefault="00CD2DDB" w:rsidP="002E04BF">
      <w:pPr>
        <w:spacing w:after="0" w:line="360" w:lineRule="auto"/>
        <w:ind w:firstLine="709"/>
        <w:jc w:val="both"/>
      </w:pPr>
      <w:r>
        <w:rPr>
          <w:rFonts w:ascii="Times New Roman" w:hAnsi="Times New Roman"/>
          <w:kern w:val="0"/>
          <w:sz w:val="28"/>
          <w14:ligatures w14:val="none"/>
        </w:rPr>
        <w:t>Все вище зазначене, дає змогу стверджувати</w:t>
      </w:r>
      <w:r w:rsidR="000B4D4E" w:rsidRPr="000B4D4E">
        <w:rPr>
          <w:rFonts w:ascii="Times New Roman" w:hAnsi="Times New Roman"/>
          <w:kern w:val="0"/>
          <w:sz w:val="28"/>
          <w14:ligatures w14:val="none"/>
        </w:rPr>
        <w:t xml:space="preserve"> про надзвичайні випробування, </w:t>
      </w:r>
      <w:r>
        <w:rPr>
          <w:rFonts w:ascii="Times New Roman" w:hAnsi="Times New Roman"/>
          <w:kern w:val="0"/>
          <w:sz w:val="28"/>
          <w14:ligatures w14:val="none"/>
        </w:rPr>
        <w:t xml:space="preserve">що </w:t>
      </w:r>
      <w:r w:rsidR="000B4D4E" w:rsidRPr="000B4D4E">
        <w:rPr>
          <w:rFonts w:ascii="Times New Roman" w:hAnsi="Times New Roman"/>
          <w:kern w:val="0"/>
          <w:sz w:val="28"/>
          <w14:ligatures w14:val="none"/>
        </w:rPr>
        <w:t xml:space="preserve">постають перед туристичною </w:t>
      </w:r>
      <w:r>
        <w:rPr>
          <w:rFonts w:ascii="Times New Roman" w:hAnsi="Times New Roman"/>
          <w:kern w:val="0"/>
          <w:sz w:val="28"/>
          <w14:ligatures w14:val="none"/>
        </w:rPr>
        <w:t xml:space="preserve">галуззю </w:t>
      </w:r>
      <w:r w:rsidR="000B4D4E" w:rsidRPr="000B4D4E">
        <w:rPr>
          <w:rFonts w:ascii="Times New Roman" w:hAnsi="Times New Roman"/>
          <w:kern w:val="0"/>
          <w:sz w:val="28"/>
          <w14:ligatures w14:val="none"/>
        </w:rPr>
        <w:t>Україн</w:t>
      </w:r>
      <w:r>
        <w:rPr>
          <w:rFonts w:ascii="Times New Roman" w:hAnsi="Times New Roman"/>
          <w:kern w:val="0"/>
          <w:sz w:val="28"/>
          <w14:ligatures w14:val="none"/>
        </w:rPr>
        <w:t>и</w:t>
      </w:r>
      <w:r w:rsidR="000B4D4E" w:rsidRPr="000B4D4E">
        <w:rPr>
          <w:rFonts w:ascii="Times New Roman" w:hAnsi="Times New Roman"/>
          <w:kern w:val="0"/>
          <w:sz w:val="28"/>
          <w14:ligatures w14:val="none"/>
        </w:rPr>
        <w:t xml:space="preserve"> </w:t>
      </w:r>
      <w:r>
        <w:rPr>
          <w:rFonts w:ascii="Times New Roman" w:hAnsi="Times New Roman"/>
          <w:kern w:val="0"/>
          <w:sz w:val="28"/>
          <w14:ligatures w14:val="none"/>
        </w:rPr>
        <w:t xml:space="preserve">та її </w:t>
      </w:r>
      <w:r w:rsidR="000B4D4E" w:rsidRPr="000B4D4E">
        <w:rPr>
          <w:rFonts w:ascii="Times New Roman" w:hAnsi="Times New Roman"/>
          <w:kern w:val="0"/>
          <w:sz w:val="28"/>
          <w14:ligatures w14:val="none"/>
        </w:rPr>
        <w:t xml:space="preserve">економікою </w:t>
      </w:r>
      <w:r>
        <w:rPr>
          <w:rFonts w:ascii="Times New Roman" w:hAnsi="Times New Roman"/>
          <w:kern w:val="0"/>
          <w:sz w:val="28"/>
          <w14:ligatures w14:val="none"/>
        </w:rPr>
        <w:t>в цілому</w:t>
      </w:r>
      <w:r w:rsidR="000B4D4E" w:rsidRPr="000B4D4E">
        <w:rPr>
          <w:rFonts w:ascii="Times New Roman" w:hAnsi="Times New Roman"/>
          <w:kern w:val="0"/>
          <w:sz w:val="28"/>
          <w14:ligatures w14:val="none"/>
        </w:rPr>
        <w:t xml:space="preserve">. </w:t>
      </w:r>
      <w:r>
        <w:rPr>
          <w:rFonts w:ascii="Times New Roman" w:hAnsi="Times New Roman"/>
          <w:kern w:val="0"/>
          <w:sz w:val="28"/>
          <w14:ligatures w14:val="none"/>
        </w:rPr>
        <w:t>Проте</w:t>
      </w:r>
      <w:r w:rsidR="000B4D4E" w:rsidRPr="000B4D4E">
        <w:rPr>
          <w:rFonts w:ascii="Times New Roman" w:hAnsi="Times New Roman"/>
          <w:kern w:val="0"/>
          <w:sz w:val="28"/>
          <w14:ligatures w14:val="none"/>
        </w:rPr>
        <w:t xml:space="preserve"> у світі є багато прикладів, коли</w:t>
      </w:r>
      <w:r>
        <w:rPr>
          <w:rFonts w:ascii="Times New Roman" w:hAnsi="Times New Roman"/>
          <w:kern w:val="0"/>
          <w:sz w:val="28"/>
          <w14:ligatures w14:val="none"/>
        </w:rPr>
        <w:t>,</w:t>
      </w:r>
      <w:r w:rsidR="000B4D4E" w:rsidRPr="000B4D4E">
        <w:rPr>
          <w:rFonts w:ascii="Times New Roman" w:hAnsi="Times New Roman"/>
          <w:kern w:val="0"/>
          <w:sz w:val="28"/>
          <w14:ligatures w14:val="none"/>
        </w:rPr>
        <w:t xml:space="preserve"> після масштабних воєнних дій</w:t>
      </w:r>
      <w:r>
        <w:rPr>
          <w:rFonts w:ascii="Times New Roman" w:hAnsi="Times New Roman"/>
          <w:kern w:val="0"/>
          <w:sz w:val="28"/>
          <w14:ligatures w14:val="none"/>
        </w:rPr>
        <w:t>,</w:t>
      </w:r>
      <w:r w:rsidR="000B4D4E" w:rsidRPr="000B4D4E">
        <w:rPr>
          <w:rFonts w:ascii="Times New Roman" w:hAnsi="Times New Roman"/>
          <w:kern w:val="0"/>
          <w:sz w:val="28"/>
          <w14:ligatures w14:val="none"/>
        </w:rPr>
        <w:t xml:space="preserve"> країни швидко відновлювалися </w:t>
      </w:r>
      <w:r>
        <w:rPr>
          <w:rFonts w:ascii="Times New Roman" w:hAnsi="Times New Roman"/>
          <w:kern w:val="0"/>
          <w:sz w:val="28"/>
          <w14:ligatures w14:val="none"/>
        </w:rPr>
        <w:t>і</w:t>
      </w:r>
      <w:r w:rsidR="000B4D4E" w:rsidRPr="000B4D4E">
        <w:rPr>
          <w:rFonts w:ascii="Times New Roman" w:hAnsi="Times New Roman"/>
          <w:kern w:val="0"/>
          <w:sz w:val="28"/>
          <w14:ligatures w14:val="none"/>
        </w:rPr>
        <w:t xml:space="preserve"> розвивали туризм на своїх територіях.</w:t>
      </w:r>
      <w:r w:rsidR="000B4D4E" w:rsidRPr="000B4D4E">
        <w:t xml:space="preserve"> </w:t>
      </w:r>
    </w:p>
    <w:p w:rsidR="000B4D4E" w:rsidRDefault="000B4D4E" w:rsidP="002E04BF">
      <w:pPr>
        <w:spacing w:after="0" w:line="360" w:lineRule="auto"/>
        <w:ind w:firstLine="709"/>
        <w:jc w:val="both"/>
        <w:rPr>
          <w:rFonts w:ascii="Times New Roman" w:hAnsi="Times New Roman" w:cs="Times New Roman"/>
          <w:sz w:val="28"/>
          <w:szCs w:val="28"/>
        </w:rPr>
      </w:pPr>
      <w:r w:rsidRPr="00CD2DDB">
        <w:rPr>
          <w:rFonts w:ascii="Times New Roman" w:hAnsi="Times New Roman" w:cs="Times New Roman"/>
          <w:sz w:val="28"/>
          <w:szCs w:val="28"/>
        </w:rPr>
        <w:t xml:space="preserve">Наприклад, </w:t>
      </w:r>
      <w:r w:rsidR="00CD2DDB">
        <w:rPr>
          <w:rFonts w:ascii="Times New Roman" w:hAnsi="Times New Roman" w:cs="Times New Roman"/>
          <w:sz w:val="28"/>
          <w:szCs w:val="28"/>
        </w:rPr>
        <w:t xml:space="preserve">після воєнного </w:t>
      </w:r>
      <w:r w:rsidRPr="00CD2DDB">
        <w:rPr>
          <w:rFonts w:ascii="Times New Roman" w:hAnsi="Times New Roman" w:cs="Times New Roman"/>
          <w:sz w:val="28"/>
          <w:szCs w:val="28"/>
        </w:rPr>
        <w:t>конфлікт</w:t>
      </w:r>
      <w:r w:rsidR="00CD2DDB">
        <w:rPr>
          <w:rFonts w:ascii="Times New Roman" w:hAnsi="Times New Roman" w:cs="Times New Roman"/>
          <w:sz w:val="28"/>
          <w:szCs w:val="28"/>
        </w:rPr>
        <w:t>у</w:t>
      </w:r>
      <w:r w:rsidRPr="00CD2DDB">
        <w:rPr>
          <w:rFonts w:ascii="Times New Roman" w:hAnsi="Times New Roman" w:cs="Times New Roman"/>
          <w:sz w:val="28"/>
          <w:szCs w:val="28"/>
        </w:rPr>
        <w:t xml:space="preserve"> </w:t>
      </w:r>
      <w:r w:rsidR="00CD2DDB">
        <w:rPr>
          <w:rFonts w:ascii="Times New Roman" w:hAnsi="Times New Roman" w:cs="Times New Roman"/>
          <w:sz w:val="28"/>
          <w:szCs w:val="28"/>
        </w:rPr>
        <w:t>в</w:t>
      </w:r>
      <w:r w:rsidRPr="00CD2DDB">
        <w:rPr>
          <w:rFonts w:ascii="Times New Roman" w:hAnsi="Times New Roman" w:cs="Times New Roman"/>
          <w:sz w:val="28"/>
          <w:szCs w:val="28"/>
        </w:rPr>
        <w:t xml:space="preserve"> Боснії та Герцеговині, що тривав у 1992</w:t>
      </w:r>
      <w:r w:rsidR="00CD2DDB">
        <w:rPr>
          <w:rFonts w:ascii="Times New Roman" w:hAnsi="Times New Roman" w:cs="Times New Roman"/>
          <w:sz w:val="28"/>
          <w:szCs w:val="28"/>
        </w:rPr>
        <w:t>-</w:t>
      </w:r>
      <w:r w:rsidRPr="00CD2DDB">
        <w:rPr>
          <w:rFonts w:ascii="Times New Roman" w:hAnsi="Times New Roman" w:cs="Times New Roman"/>
          <w:sz w:val="28"/>
          <w:szCs w:val="28"/>
        </w:rPr>
        <w:t>1995 рр., після завершення</w:t>
      </w:r>
      <w:r w:rsidR="002137CD">
        <w:rPr>
          <w:rFonts w:ascii="Times New Roman" w:hAnsi="Times New Roman" w:cs="Times New Roman"/>
          <w:sz w:val="28"/>
          <w:szCs w:val="28"/>
        </w:rPr>
        <w:t xml:space="preserve"> </w:t>
      </w:r>
      <w:r w:rsidRPr="00CD2DDB">
        <w:rPr>
          <w:rFonts w:ascii="Times New Roman" w:hAnsi="Times New Roman" w:cs="Times New Roman"/>
          <w:sz w:val="28"/>
          <w:szCs w:val="28"/>
        </w:rPr>
        <w:t>приріст тур</w:t>
      </w:r>
      <w:r w:rsidR="002137CD">
        <w:rPr>
          <w:rFonts w:ascii="Times New Roman" w:hAnsi="Times New Roman" w:cs="Times New Roman"/>
          <w:sz w:val="28"/>
          <w:szCs w:val="28"/>
        </w:rPr>
        <w:t xml:space="preserve">истичних </w:t>
      </w:r>
      <w:r w:rsidRPr="00CD2DDB">
        <w:rPr>
          <w:rFonts w:ascii="Times New Roman" w:hAnsi="Times New Roman" w:cs="Times New Roman"/>
          <w:sz w:val="28"/>
          <w:szCs w:val="28"/>
        </w:rPr>
        <w:t xml:space="preserve">потоків у країну </w:t>
      </w:r>
      <w:r w:rsidR="002137CD">
        <w:rPr>
          <w:rFonts w:ascii="Times New Roman" w:hAnsi="Times New Roman" w:cs="Times New Roman"/>
          <w:sz w:val="28"/>
          <w:szCs w:val="28"/>
        </w:rPr>
        <w:t xml:space="preserve">збільшувався </w:t>
      </w:r>
      <w:r w:rsidRPr="00CD2DDB">
        <w:rPr>
          <w:rFonts w:ascii="Times New Roman" w:hAnsi="Times New Roman" w:cs="Times New Roman"/>
          <w:sz w:val="28"/>
          <w:szCs w:val="28"/>
        </w:rPr>
        <w:t xml:space="preserve">до 24% щорічно </w:t>
      </w:r>
      <w:r w:rsidR="00CD2DDB" w:rsidRPr="00CD2DDB">
        <w:rPr>
          <w:rFonts w:ascii="Times New Roman" w:hAnsi="Times New Roman" w:cs="Times New Roman"/>
          <w:sz w:val="28"/>
          <w:szCs w:val="28"/>
        </w:rPr>
        <w:t>[</w:t>
      </w:r>
      <w:r w:rsidR="00CD2DDB" w:rsidRPr="00CD2DDB">
        <w:rPr>
          <w:rFonts w:ascii="Times New Roman" w:hAnsi="Times New Roman" w:cs="Times New Roman"/>
          <w:sz w:val="28"/>
          <w:szCs w:val="28"/>
        </w:rPr>
        <w:fldChar w:fldCharType="begin"/>
      </w:r>
      <w:r w:rsidR="00CD2DDB" w:rsidRPr="00CD2DDB">
        <w:rPr>
          <w:rFonts w:ascii="Times New Roman" w:hAnsi="Times New Roman" w:cs="Times New Roman"/>
          <w:sz w:val="28"/>
          <w:szCs w:val="28"/>
        </w:rPr>
        <w:instrText xml:space="preserve"> REF _Ref131255517 \r \h  \* MERGEFORMAT </w:instrText>
      </w:r>
      <w:r w:rsidR="00CD2DDB" w:rsidRPr="00CD2DDB">
        <w:rPr>
          <w:rFonts w:ascii="Times New Roman" w:hAnsi="Times New Roman" w:cs="Times New Roman"/>
          <w:sz w:val="28"/>
          <w:szCs w:val="28"/>
        </w:rPr>
      </w:r>
      <w:r w:rsidR="00CD2DDB" w:rsidRPr="00CD2DDB">
        <w:rPr>
          <w:rFonts w:ascii="Times New Roman" w:hAnsi="Times New Roman" w:cs="Times New Roman"/>
          <w:sz w:val="28"/>
          <w:szCs w:val="28"/>
        </w:rPr>
        <w:fldChar w:fldCharType="separate"/>
      </w:r>
      <w:r w:rsidR="00E45BE8">
        <w:rPr>
          <w:rFonts w:ascii="Times New Roman" w:hAnsi="Times New Roman" w:cs="Times New Roman"/>
          <w:sz w:val="28"/>
          <w:szCs w:val="28"/>
        </w:rPr>
        <w:t>29</w:t>
      </w:r>
      <w:r w:rsidR="00CD2DDB" w:rsidRPr="00CD2DDB">
        <w:rPr>
          <w:rFonts w:ascii="Times New Roman" w:hAnsi="Times New Roman" w:cs="Times New Roman"/>
          <w:sz w:val="28"/>
          <w:szCs w:val="28"/>
        </w:rPr>
        <w:fldChar w:fldCharType="end"/>
      </w:r>
      <w:r w:rsidR="00CD2DDB" w:rsidRPr="00CD2DDB">
        <w:rPr>
          <w:rFonts w:ascii="Times New Roman" w:hAnsi="Times New Roman" w:cs="Times New Roman"/>
          <w:sz w:val="28"/>
          <w:szCs w:val="28"/>
        </w:rPr>
        <w:t>]. П</w:t>
      </w:r>
      <w:r w:rsidR="002137CD">
        <w:rPr>
          <w:rFonts w:ascii="Times New Roman" w:hAnsi="Times New Roman" w:cs="Times New Roman"/>
          <w:sz w:val="28"/>
          <w:szCs w:val="28"/>
        </w:rPr>
        <w:t>ри</w:t>
      </w:r>
      <w:r w:rsidR="00CD2DDB" w:rsidRPr="00CD2DDB">
        <w:rPr>
          <w:rFonts w:ascii="Times New Roman" w:hAnsi="Times New Roman" w:cs="Times New Roman"/>
          <w:sz w:val="28"/>
          <w:szCs w:val="28"/>
        </w:rPr>
        <w:t xml:space="preserve">чиною такого </w:t>
      </w:r>
      <w:r w:rsidR="002137CD">
        <w:rPr>
          <w:rFonts w:ascii="Times New Roman" w:hAnsi="Times New Roman" w:cs="Times New Roman"/>
          <w:sz w:val="28"/>
          <w:szCs w:val="28"/>
        </w:rPr>
        <w:t>приросту</w:t>
      </w:r>
      <w:r w:rsidR="00CD2DDB" w:rsidRPr="00CD2DDB">
        <w:rPr>
          <w:rFonts w:ascii="Times New Roman" w:hAnsi="Times New Roman" w:cs="Times New Roman"/>
          <w:sz w:val="28"/>
          <w:szCs w:val="28"/>
        </w:rPr>
        <w:t xml:space="preserve"> стала цікавість туристів до наслідків війни і руйнацій</w:t>
      </w:r>
      <w:r w:rsidR="002137CD">
        <w:rPr>
          <w:rFonts w:ascii="Times New Roman" w:hAnsi="Times New Roman" w:cs="Times New Roman"/>
          <w:sz w:val="28"/>
          <w:szCs w:val="28"/>
        </w:rPr>
        <w:t xml:space="preserve">, а також </w:t>
      </w:r>
      <w:r w:rsidR="00CD2DDB" w:rsidRPr="00CD2DDB">
        <w:rPr>
          <w:rFonts w:ascii="Times New Roman" w:hAnsi="Times New Roman" w:cs="Times New Roman"/>
          <w:sz w:val="28"/>
          <w:szCs w:val="28"/>
        </w:rPr>
        <w:t>вшанування пам’яті постраждалих</w:t>
      </w:r>
      <w:r w:rsidR="002137CD">
        <w:rPr>
          <w:rFonts w:ascii="Times New Roman" w:hAnsi="Times New Roman" w:cs="Times New Roman"/>
          <w:sz w:val="28"/>
          <w:szCs w:val="28"/>
        </w:rPr>
        <w:t>.</w:t>
      </w:r>
    </w:p>
    <w:p w:rsidR="002137CD" w:rsidRDefault="002137CD"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2137CD">
        <w:rPr>
          <w:rFonts w:ascii="Times New Roman" w:hAnsi="Times New Roman" w:cs="Times New Roman"/>
          <w:sz w:val="28"/>
          <w:szCs w:val="28"/>
        </w:rPr>
        <w:t>бройний конфлікт</w:t>
      </w:r>
      <w:r>
        <w:rPr>
          <w:rFonts w:ascii="Times New Roman" w:hAnsi="Times New Roman" w:cs="Times New Roman"/>
          <w:sz w:val="28"/>
          <w:szCs w:val="28"/>
        </w:rPr>
        <w:t xml:space="preserve"> </w:t>
      </w:r>
      <w:proofErr w:type="spellStart"/>
      <w:r>
        <w:rPr>
          <w:rFonts w:ascii="Times New Roman" w:hAnsi="Times New Roman" w:cs="Times New Roman"/>
          <w:sz w:val="28"/>
          <w:szCs w:val="28"/>
        </w:rPr>
        <w:t>росії</w:t>
      </w:r>
      <w:proofErr w:type="spellEnd"/>
      <w:r>
        <w:rPr>
          <w:rFonts w:ascii="Times New Roman" w:hAnsi="Times New Roman" w:cs="Times New Roman"/>
          <w:sz w:val="28"/>
          <w:szCs w:val="28"/>
        </w:rPr>
        <w:t xml:space="preserve"> та Грузії у 2008 р. призвів до </w:t>
      </w:r>
      <w:r w:rsidRPr="002137CD">
        <w:rPr>
          <w:rFonts w:ascii="Times New Roman" w:hAnsi="Times New Roman" w:cs="Times New Roman"/>
          <w:sz w:val="28"/>
          <w:szCs w:val="28"/>
        </w:rPr>
        <w:t>відсутн</w:t>
      </w:r>
      <w:r>
        <w:rPr>
          <w:rFonts w:ascii="Times New Roman" w:hAnsi="Times New Roman" w:cs="Times New Roman"/>
          <w:sz w:val="28"/>
          <w:szCs w:val="28"/>
        </w:rPr>
        <w:t>ості</w:t>
      </w:r>
      <w:r w:rsidRPr="002137CD">
        <w:rPr>
          <w:rFonts w:ascii="Times New Roman" w:hAnsi="Times New Roman" w:cs="Times New Roman"/>
          <w:sz w:val="28"/>
          <w:szCs w:val="28"/>
        </w:rPr>
        <w:t xml:space="preserve"> попиту на по</w:t>
      </w:r>
      <w:r>
        <w:rPr>
          <w:rFonts w:ascii="Times New Roman" w:hAnsi="Times New Roman" w:cs="Times New Roman"/>
          <w:sz w:val="28"/>
          <w:szCs w:val="28"/>
        </w:rPr>
        <w:t>дорожі</w:t>
      </w:r>
      <w:r w:rsidRPr="002137CD">
        <w:rPr>
          <w:rFonts w:ascii="Times New Roman" w:hAnsi="Times New Roman" w:cs="Times New Roman"/>
          <w:sz w:val="28"/>
          <w:szCs w:val="28"/>
        </w:rPr>
        <w:t xml:space="preserve"> до Грузії</w:t>
      </w:r>
      <w:r>
        <w:rPr>
          <w:rFonts w:ascii="Times New Roman" w:hAnsi="Times New Roman" w:cs="Times New Roman"/>
          <w:sz w:val="28"/>
          <w:szCs w:val="28"/>
        </w:rPr>
        <w:t xml:space="preserve">. </w:t>
      </w:r>
      <w:r w:rsidRPr="002137CD">
        <w:rPr>
          <w:rFonts w:ascii="Times New Roman" w:hAnsi="Times New Roman" w:cs="Times New Roman"/>
          <w:sz w:val="28"/>
          <w:szCs w:val="28"/>
        </w:rPr>
        <w:t xml:space="preserve">Внаслідок цього, країні потрібно було знову створити імідж привабливого туристичного напрямку, </w:t>
      </w:r>
      <w:r>
        <w:rPr>
          <w:rFonts w:ascii="Times New Roman" w:hAnsi="Times New Roman" w:cs="Times New Roman"/>
          <w:sz w:val="28"/>
          <w:szCs w:val="28"/>
        </w:rPr>
        <w:t>тому</w:t>
      </w:r>
      <w:r w:rsidRPr="002137CD">
        <w:rPr>
          <w:rFonts w:ascii="Times New Roman" w:hAnsi="Times New Roman" w:cs="Times New Roman"/>
          <w:sz w:val="28"/>
          <w:szCs w:val="28"/>
        </w:rPr>
        <w:t xml:space="preserve"> урядом Грузії було вжито ряд ефективних заходів для подолання наслідків </w:t>
      </w:r>
      <w:r>
        <w:rPr>
          <w:rFonts w:ascii="Times New Roman" w:hAnsi="Times New Roman" w:cs="Times New Roman"/>
          <w:sz w:val="28"/>
          <w:szCs w:val="28"/>
        </w:rPr>
        <w:t>війни</w:t>
      </w:r>
      <w:r w:rsidRPr="002137CD">
        <w:rPr>
          <w:rFonts w:ascii="Times New Roman" w:hAnsi="Times New Roman" w:cs="Times New Roman"/>
          <w:sz w:val="28"/>
          <w:szCs w:val="28"/>
        </w:rPr>
        <w:t xml:space="preserve">, які призвели до відновлення </w:t>
      </w:r>
      <w:proofErr w:type="spellStart"/>
      <w:r w:rsidRPr="002137CD">
        <w:rPr>
          <w:rFonts w:ascii="Times New Roman" w:hAnsi="Times New Roman" w:cs="Times New Roman"/>
          <w:sz w:val="28"/>
          <w:szCs w:val="28"/>
        </w:rPr>
        <w:t>турпотоків</w:t>
      </w:r>
      <w:proofErr w:type="spellEnd"/>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_Ref131256260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E45BE8">
        <w:rPr>
          <w:rFonts w:ascii="Times New Roman" w:hAnsi="Times New Roman" w:cs="Times New Roman"/>
          <w:sz w:val="28"/>
          <w:szCs w:val="28"/>
        </w:rPr>
        <w:t>47</w:t>
      </w:r>
      <w:r>
        <w:rPr>
          <w:rFonts w:ascii="Times New Roman" w:hAnsi="Times New Roman" w:cs="Times New Roman"/>
          <w:sz w:val="28"/>
          <w:szCs w:val="28"/>
        </w:rPr>
        <w:fldChar w:fldCharType="end"/>
      </w:r>
      <w:r>
        <w:rPr>
          <w:rFonts w:ascii="Times New Roman" w:hAnsi="Times New Roman" w:cs="Times New Roman"/>
          <w:sz w:val="28"/>
          <w:szCs w:val="28"/>
        </w:rPr>
        <w:t>].</w:t>
      </w:r>
    </w:p>
    <w:p w:rsidR="002137CD" w:rsidRPr="00CD2DDB" w:rsidRDefault="002137CD" w:rsidP="002E04BF">
      <w:pPr>
        <w:spacing w:after="0" w:line="360" w:lineRule="auto"/>
        <w:ind w:firstLine="709"/>
        <w:jc w:val="both"/>
        <w:rPr>
          <w:rFonts w:ascii="Times New Roman" w:hAnsi="Times New Roman" w:cs="Times New Roman"/>
          <w:sz w:val="28"/>
          <w:szCs w:val="28"/>
        </w:rPr>
      </w:pPr>
      <w:r w:rsidRPr="002137CD">
        <w:rPr>
          <w:rFonts w:ascii="Times New Roman" w:hAnsi="Times New Roman" w:cs="Times New Roman"/>
          <w:sz w:val="28"/>
          <w:szCs w:val="28"/>
        </w:rPr>
        <w:t xml:space="preserve">Ще одним прикладом є Ізраїль, який </w:t>
      </w:r>
      <w:r>
        <w:rPr>
          <w:rFonts w:ascii="Times New Roman" w:hAnsi="Times New Roman" w:cs="Times New Roman"/>
          <w:sz w:val="28"/>
          <w:szCs w:val="28"/>
        </w:rPr>
        <w:t>на сьогоднішній день</w:t>
      </w:r>
      <w:r w:rsidRPr="002137CD">
        <w:rPr>
          <w:rFonts w:ascii="Times New Roman" w:hAnsi="Times New Roman" w:cs="Times New Roman"/>
          <w:sz w:val="28"/>
          <w:szCs w:val="28"/>
        </w:rPr>
        <w:t xml:space="preserve"> продовжує жити у стані війни із Палестиною</w:t>
      </w:r>
      <w:r>
        <w:rPr>
          <w:rFonts w:ascii="Times New Roman" w:hAnsi="Times New Roman" w:cs="Times New Roman"/>
          <w:sz w:val="28"/>
          <w:szCs w:val="28"/>
        </w:rPr>
        <w:t xml:space="preserve">. </w:t>
      </w:r>
      <w:r w:rsidRPr="002137CD">
        <w:rPr>
          <w:rFonts w:ascii="Times New Roman" w:hAnsi="Times New Roman" w:cs="Times New Roman"/>
          <w:sz w:val="28"/>
          <w:szCs w:val="28"/>
        </w:rPr>
        <w:t xml:space="preserve">Хоч зараз і залишилась напруга між </w:t>
      </w:r>
      <w:r w:rsidRPr="002137CD">
        <w:rPr>
          <w:rFonts w:ascii="Times New Roman" w:hAnsi="Times New Roman" w:cs="Times New Roman"/>
          <w:sz w:val="28"/>
          <w:szCs w:val="28"/>
        </w:rPr>
        <w:lastRenderedPageBreak/>
        <w:t>сторонами</w:t>
      </w:r>
      <w:r>
        <w:rPr>
          <w:rFonts w:ascii="Times New Roman" w:hAnsi="Times New Roman" w:cs="Times New Roman"/>
          <w:sz w:val="28"/>
          <w:szCs w:val="28"/>
        </w:rPr>
        <w:t>,</w:t>
      </w:r>
      <w:r w:rsidRPr="002137CD">
        <w:rPr>
          <w:rFonts w:ascii="Times New Roman" w:hAnsi="Times New Roman" w:cs="Times New Roman"/>
          <w:sz w:val="28"/>
          <w:szCs w:val="28"/>
        </w:rPr>
        <w:t xml:space="preserve"> все ж іноземні туристи їдуть до Ізраїлю</w:t>
      </w:r>
      <w:r>
        <w:rPr>
          <w:rFonts w:ascii="Times New Roman" w:hAnsi="Times New Roman" w:cs="Times New Roman"/>
          <w:sz w:val="28"/>
          <w:szCs w:val="28"/>
        </w:rPr>
        <w:t>, який популярний своїм паломницьким, медичним і культурним туризмом,</w:t>
      </w:r>
      <w:r w:rsidRPr="002137CD">
        <w:rPr>
          <w:rFonts w:ascii="Times New Roman" w:hAnsi="Times New Roman" w:cs="Times New Roman"/>
          <w:sz w:val="28"/>
          <w:szCs w:val="28"/>
        </w:rPr>
        <w:t xml:space="preserve"> навіть знаючи про те, що в країні триває війна</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_Ref131242990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E45BE8">
        <w:rPr>
          <w:rFonts w:ascii="Times New Roman" w:hAnsi="Times New Roman" w:cs="Times New Roman"/>
          <w:sz w:val="28"/>
          <w:szCs w:val="28"/>
        </w:rPr>
        <w:t>45</w:t>
      </w:r>
      <w:r>
        <w:rPr>
          <w:rFonts w:ascii="Times New Roman" w:hAnsi="Times New Roman" w:cs="Times New Roman"/>
          <w:sz w:val="28"/>
          <w:szCs w:val="28"/>
        </w:rPr>
        <w:fldChar w:fldCharType="end"/>
      </w:r>
      <w:r>
        <w:rPr>
          <w:rFonts w:ascii="Times New Roman" w:hAnsi="Times New Roman" w:cs="Times New Roman"/>
          <w:sz w:val="28"/>
          <w:szCs w:val="28"/>
        </w:rPr>
        <w:t>].</w:t>
      </w:r>
    </w:p>
    <w:p w:rsidR="000B4D4E" w:rsidRDefault="00801F5C"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В</w:t>
      </w:r>
      <w:r w:rsidR="000B4D4E" w:rsidRPr="000B4D4E">
        <w:rPr>
          <w:rFonts w:ascii="Times New Roman" w:hAnsi="Times New Roman"/>
          <w:kern w:val="0"/>
          <w:sz w:val="28"/>
          <w14:ligatures w14:val="none"/>
        </w:rPr>
        <w:t xml:space="preserve">раховуючи досвід країн, що пройшли через випробування війною, перед Україною мають відкритись нові можливості для розвитку </w:t>
      </w:r>
      <w:r>
        <w:rPr>
          <w:rFonts w:ascii="Times New Roman" w:hAnsi="Times New Roman"/>
          <w:kern w:val="0"/>
          <w:sz w:val="28"/>
          <w14:ligatures w14:val="none"/>
        </w:rPr>
        <w:t xml:space="preserve">в’їзного </w:t>
      </w:r>
      <w:r w:rsidR="000B4D4E" w:rsidRPr="000B4D4E">
        <w:rPr>
          <w:rFonts w:ascii="Times New Roman" w:hAnsi="Times New Roman"/>
          <w:kern w:val="0"/>
          <w:sz w:val="28"/>
          <w14:ligatures w14:val="none"/>
        </w:rPr>
        <w:t xml:space="preserve"> туризму. Важливе місце має бути відведене «туризму пам’яті» (для вшануванні пам’яті загиблих під час воєнного вторгнення), «воєнному туризму» (для висвітлення масштабів війни </w:t>
      </w:r>
      <w:r>
        <w:rPr>
          <w:rFonts w:ascii="Times New Roman" w:hAnsi="Times New Roman"/>
          <w:kern w:val="0"/>
          <w:sz w:val="28"/>
          <w14:ligatures w14:val="none"/>
        </w:rPr>
        <w:t>і</w:t>
      </w:r>
      <w:r w:rsidR="000B4D4E" w:rsidRPr="000B4D4E">
        <w:rPr>
          <w:rFonts w:ascii="Times New Roman" w:hAnsi="Times New Roman"/>
          <w:kern w:val="0"/>
          <w:sz w:val="28"/>
          <w14:ligatures w14:val="none"/>
        </w:rPr>
        <w:t xml:space="preserve"> руйнацій на території країни) та «національно-патріотичн</w:t>
      </w:r>
      <w:r w:rsidR="003537EE">
        <w:rPr>
          <w:rFonts w:ascii="Times New Roman" w:hAnsi="Times New Roman"/>
          <w:kern w:val="0"/>
          <w:sz w:val="28"/>
          <w14:ligatures w14:val="none"/>
        </w:rPr>
        <w:t>ому</w:t>
      </w:r>
      <w:r w:rsidR="000B4D4E" w:rsidRPr="000B4D4E">
        <w:rPr>
          <w:rFonts w:ascii="Times New Roman" w:hAnsi="Times New Roman"/>
          <w:kern w:val="0"/>
          <w:sz w:val="28"/>
          <w14:ligatures w14:val="none"/>
        </w:rPr>
        <w:t xml:space="preserve"> туризм</w:t>
      </w:r>
      <w:r w:rsidR="003537EE">
        <w:rPr>
          <w:rFonts w:ascii="Times New Roman" w:hAnsi="Times New Roman"/>
          <w:kern w:val="0"/>
          <w:sz w:val="28"/>
          <w14:ligatures w14:val="none"/>
        </w:rPr>
        <w:t>у</w:t>
      </w:r>
      <w:r w:rsidR="000B4D4E" w:rsidRPr="000B4D4E">
        <w:rPr>
          <w:rFonts w:ascii="Times New Roman" w:hAnsi="Times New Roman"/>
          <w:kern w:val="0"/>
          <w:sz w:val="28"/>
          <w14:ligatures w14:val="none"/>
        </w:rPr>
        <w:t>», аби вберегти від помилок минулого майбутнє покоління</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_Ref131256440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31</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000B4D4E" w:rsidRPr="000B4D4E">
        <w:rPr>
          <w:rFonts w:ascii="Times New Roman" w:hAnsi="Times New Roman"/>
          <w:kern w:val="0"/>
          <w:sz w:val="28"/>
          <w14:ligatures w14:val="none"/>
        </w:rPr>
        <w:t>.</w:t>
      </w:r>
    </w:p>
    <w:p w:rsidR="00801F5C" w:rsidRPr="00AA389D" w:rsidRDefault="00801F5C" w:rsidP="002E04BF">
      <w:pPr>
        <w:spacing w:after="0" w:line="360" w:lineRule="auto"/>
        <w:ind w:firstLine="709"/>
        <w:jc w:val="both"/>
        <w:rPr>
          <w:rFonts w:ascii="Times New Roman" w:hAnsi="Times New Roman"/>
          <w:kern w:val="0"/>
          <w:sz w:val="28"/>
          <w14:ligatures w14:val="none"/>
        </w:rPr>
      </w:pPr>
      <w:r w:rsidRPr="00801F5C">
        <w:rPr>
          <w:rFonts w:ascii="Times New Roman" w:hAnsi="Times New Roman"/>
          <w:kern w:val="0"/>
          <w:sz w:val="28"/>
          <w14:ligatures w14:val="none"/>
        </w:rPr>
        <w:t xml:space="preserve">Повне відновлення туристичної </w:t>
      </w:r>
      <w:r>
        <w:rPr>
          <w:rFonts w:ascii="Times New Roman" w:hAnsi="Times New Roman"/>
          <w:kern w:val="0"/>
          <w:sz w:val="28"/>
          <w14:ligatures w14:val="none"/>
        </w:rPr>
        <w:t>галузі</w:t>
      </w:r>
      <w:r w:rsidRPr="00801F5C">
        <w:rPr>
          <w:rFonts w:ascii="Times New Roman" w:hAnsi="Times New Roman"/>
          <w:kern w:val="0"/>
          <w:sz w:val="28"/>
          <w14:ligatures w14:val="none"/>
        </w:rPr>
        <w:t xml:space="preserve"> на території країни стане можливим тільки після припинення бойових дій і з наданням можливості безпечного перебування туристів у будь-якому регіоні, безперешкодного пересування територією України, відновленням всієї інфраструктури, транспортного сполучення</w:t>
      </w:r>
      <w:r>
        <w:rPr>
          <w:rFonts w:ascii="Times New Roman" w:hAnsi="Times New Roman"/>
          <w:kern w:val="0"/>
          <w:sz w:val="28"/>
          <w14:ligatures w14:val="none"/>
        </w:rPr>
        <w:t xml:space="preserve">, а також </w:t>
      </w:r>
      <w:r w:rsidRPr="00801F5C">
        <w:rPr>
          <w:rFonts w:ascii="Times New Roman" w:hAnsi="Times New Roman"/>
          <w:kern w:val="0"/>
          <w:sz w:val="28"/>
          <w14:ligatures w14:val="none"/>
        </w:rPr>
        <w:t>туристично</w:t>
      </w:r>
      <w:r>
        <w:rPr>
          <w:rFonts w:ascii="Times New Roman" w:hAnsi="Times New Roman"/>
          <w:kern w:val="0"/>
          <w:sz w:val="28"/>
          <w14:ligatures w14:val="none"/>
        </w:rPr>
        <w:t>го потенціалу</w:t>
      </w:r>
      <w:r w:rsidRPr="00801F5C">
        <w:rPr>
          <w:rFonts w:ascii="Times New Roman" w:hAnsi="Times New Roman"/>
          <w:kern w:val="0"/>
          <w:sz w:val="28"/>
          <w14:ligatures w14:val="none"/>
        </w:rPr>
        <w:t>.</w:t>
      </w:r>
    </w:p>
    <w:p w:rsidR="00A70FBF" w:rsidRDefault="00A70FBF" w:rsidP="002E04BF">
      <w:pPr>
        <w:spacing w:after="0" w:line="360" w:lineRule="auto"/>
        <w:ind w:firstLine="709"/>
        <w:jc w:val="both"/>
        <w:rPr>
          <w:rFonts w:ascii="Times New Roman" w:hAnsi="Times New Roman"/>
          <w:kern w:val="0"/>
          <w:sz w:val="28"/>
          <w14:ligatures w14:val="none"/>
        </w:rPr>
      </w:pPr>
      <w:r w:rsidRPr="00801F5C">
        <w:rPr>
          <w:rFonts w:ascii="Times New Roman" w:hAnsi="Times New Roman"/>
          <w:kern w:val="0"/>
          <w:sz w:val="28"/>
          <w14:ligatures w14:val="none"/>
        </w:rPr>
        <w:t>Всіляка підтримка Україн</w:t>
      </w:r>
      <w:r w:rsidR="00801F5C">
        <w:rPr>
          <w:rFonts w:ascii="Times New Roman" w:hAnsi="Times New Roman"/>
          <w:kern w:val="0"/>
          <w:sz w:val="28"/>
          <w14:ligatures w14:val="none"/>
        </w:rPr>
        <w:t>і,</w:t>
      </w:r>
      <w:r w:rsidRPr="00801F5C">
        <w:rPr>
          <w:rFonts w:ascii="Times New Roman" w:hAnsi="Times New Roman"/>
          <w:kern w:val="0"/>
          <w:sz w:val="28"/>
          <w14:ligatures w14:val="none"/>
        </w:rPr>
        <w:t xml:space="preserve"> з боку суспільства всього світу</w:t>
      </w:r>
      <w:r w:rsidR="00801F5C">
        <w:rPr>
          <w:rFonts w:ascii="Times New Roman" w:hAnsi="Times New Roman"/>
          <w:kern w:val="0"/>
          <w:sz w:val="28"/>
          <w14:ligatures w14:val="none"/>
        </w:rPr>
        <w:t>,</w:t>
      </w:r>
      <w:r w:rsidRPr="00801F5C">
        <w:rPr>
          <w:rFonts w:ascii="Times New Roman" w:hAnsi="Times New Roman"/>
          <w:kern w:val="0"/>
          <w:sz w:val="28"/>
          <w14:ligatures w14:val="none"/>
        </w:rPr>
        <w:t xml:space="preserve"> дає надію на </w:t>
      </w:r>
      <w:r w:rsidR="00801F5C">
        <w:rPr>
          <w:rFonts w:ascii="Times New Roman" w:hAnsi="Times New Roman"/>
          <w:kern w:val="0"/>
          <w:sz w:val="28"/>
          <w14:ligatures w14:val="none"/>
        </w:rPr>
        <w:t>швидке</w:t>
      </w:r>
      <w:r w:rsidRPr="00801F5C">
        <w:rPr>
          <w:rFonts w:ascii="Times New Roman" w:hAnsi="Times New Roman"/>
          <w:kern w:val="0"/>
          <w:sz w:val="28"/>
          <w14:ligatures w14:val="none"/>
        </w:rPr>
        <w:t xml:space="preserve"> відновлення </w:t>
      </w:r>
      <w:r w:rsidR="00801F5C">
        <w:rPr>
          <w:rFonts w:ascii="Times New Roman" w:hAnsi="Times New Roman"/>
          <w:kern w:val="0"/>
          <w:sz w:val="28"/>
          <w14:ligatures w14:val="none"/>
        </w:rPr>
        <w:t xml:space="preserve">її </w:t>
      </w:r>
      <w:r w:rsidRPr="00801F5C">
        <w:rPr>
          <w:rFonts w:ascii="Times New Roman" w:hAnsi="Times New Roman"/>
          <w:kern w:val="0"/>
          <w:sz w:val="28"/>
          <w14:ligatures w14:val="none"/>
        </w:rPr>
        <w:t>економіки</w:t>
      </w:r>
      <w:r w:rsidR="00801F5C">
        <w:rPr>
          <w:rFonts w:ascii="Times New Roman" w:hAnsi="Times New Roman"/>
          <w:kern w:val="0"/>
          <w:sz w:val="28"/>
          <w14:ligatures w14:val="none"/>
        </w:rPr>
        <w:t xml:space="preserve"> у повоєнний час</w:t>
      </w:r>
      <w:r w:rsidRPr="00801F5C">
        <w:rPr>
          <w:rFonts w:ascii="Times New Roman" w:hAnsi="Times New Roman"/>
          <w:kern w:val="0"/>
          <w:sz w:val="28"/>
          <w14:ligatures w14:val="none"/>
        </w:rPr>
        <w:t xml:space="preserve">, включаючи туризм. Сьогодні дуже багато міжнародних організацій і держав висловили готовність допомогти у відродженні та промоції українського туризму. Абсолютно всі міністри </w:t>
      </w:r>
      <w:r w:rsidR="00801F5C">
        <w:rPr>
          <w:rFonts w:ascii="Times New Roman" w:hAnsi="Times New Roman"/>
          <w:kern w:val="0"/>
          <w:sz w:val="28"/>
          <w14:ligatures w14:val="none"/>
        </w:rPr>
        <w:t xml:space="preserve">сфери </w:t>
      </w:r>
      <w:r w:rsidRPr="00801F5C">
        <w:rPr>
          <w:rFonts w:ascii="Times New Roman" w:hAnsi="Times New Roman"/>
          <w:kern w:val="0"/>
          <w:sz w:val="28"/>
          <w14:ligatures w14:val="none"/>
        </w:rPr>
        <w:t xml:space="preserve">туризму тих європейських країн, які підтримують </w:t>
      </w:r>
      <w:r w:rsidR="00801F5C">
        <w:rPr>
          <w:rFonts w:ascii="Times New Roman" w:hAnsi="Times New Roman"/>
          <w:kern w:val="0"/>
          <w:sz w:val="28"/>
          <w14:ligatures w14:val="none"/>
        </w:rPr>
        <w:t>нашу країну</w:t>
      </w:r>
      <w:r w:rsidRPr="00801F5C">
        <w:rPr>
          <w:rFonts w:ascii="Times New Roman" w:hAnsi="Times New Roman"/>
          <w:kern w:val="0"/>
          <w:sz w:val="28"/>
          <w14:ligatures w14:val="none"/>
        </w:rPr>
        <w:t>, говор</w:t>
      </w:r>
      <w:r w:rsidR="00801F5C">
        <w:rPr>
          <w:rFonts w:ascii="Times New Roman" w:hAnsi="Times New Roman"/>
          <w:kern w:val="0"/>
          <w:sz w:val="28"/>
          <w14:ligatures w14:val="none"/>
        </w:rPr>
        <w:t>ять</w:t>
      </w:r>
      <w:r w:rsidRPr="00801F5C">
        <w:rPr>
          <w:rFonts w:ascii="Times New Roman" w:hAnsi="Times New Roman"/>
          <w:kern w:val="0"/>
          <w:sz w:val="28"/>
          <w14:ligatures w14:val="none"/>
        </w:rPr>
        <w:t xml:space="preserve"> про те, що першою їхньою справою буде </w:t>
      </w:r>
      <w:r w:rsidR="00801F5C">
        <w:rPr>
          <w:rFonts w:ascii="Times New Roman" w:hAnsi="Times New Roman"/>
          <w:kern w:val="0"/>
          <w:sz w:val="28"/>
          <w14:ligatures w14:val="none"/>
        </w:rPr>
        <w:t>поїздка</w:t>
      </w:r>
      <w:r w:rsidRPr="00801F5C">
        <w:rPr>
          <w:rFonts w:ascii="Times New Roman" w:hAnsi="Times New Roman"/>
          <w:kern w:val="0"/>
          <w:sz w:val="28"/>
          <w14:ligatures w14:val="none"/>
        </w:rPr>
        <w:t xml:space="preserve"> до України, як тільки стане безпечно, як тільки </w:t>
      </w:r>
      <w:r w:rsidR="00801F5C">
        <w:rPr>
          <w:rFonts w:ascii="Times New Roman" w:hAnsi="Times New Roman"/>
          <w:kern w:val="0"/>
          <w:sz w:val="28"/>
          <w14:ligatures w14:val="none"/>
        </w:rPr>
        <w:t xml:space="preserve">закінчиться війна і Україна переможе для того, щоб </w:t>
      </w:r>
      <w:r w:rsidRPr="007D187A">
        <w:rPr>
          <w:rFonts w:ascii="Times New Roman" w:hAnsi="Times New Roman"/>
          <w:kern w:val="0"/>
          <w:sz w:val="28"/>
          <w14:ligatures w14:val="none"/>
        </w:rPr>
        <w:t>подивитися власними очима на ті місця болю, покласти квіти загиблим, підтримати економі</w:t>
      </w:r>
      <w:r w:rsidR="00801F5C">
        <w:rPr>
          <w:rFonts w:ascii="Times New Roman" w:hAnsi="Times New Roman"/>
          <w:kern w:val="0"/>
          <w:sz w:val="28"/>
          <w14:ligatures w14:val="none"/>
        </w:rPr>
        <w:t>ку</w:t>
      </w:r>
      <w:r w:rsidRPr="007D187A">
        <w:rPr>
          <w:rFonts w:ascii="Times New Roman" w:hAnsi="Times New Roman"/>
          <w:kern w:val="0"/>
          <w:sz w:val="28"/>
          <w14:ligatures w14:val="none"/>
        </w:rPr>
        <w:t xml:space="preserve"> т</w:t>
      </w:r>
      <w:r w:rsidR="00801F5C">
        <w:rPr>
          <w:rFonts w:ascii="Times New Roman" w:hAnsi="Times New Roman"/>
          <w:kern w:val="0"/>
          <w:sz w:val="28"/>
          <w14:ligatures w14:val="none"/>
        </w:rPr>
        <w:t xml:space="preserve">а </w:t>
      </w:r>
      <w:r w:rsidRPr="007D187A">
        <w:rPr>
          <w:rFonts w:ascii="Times New Roman" w:hAnsi="Times New Roman"/>
          <w:kern w:val="0"/>
          <w:sz w:val="28"/>
          <w14:ligatures w14:val="none"/>
        </w:rPr>
        <w:t xml:space="preserve">допомагати </w:t>
      </w:r>
      <w:r w:rsidR="00801F5C">
        <w:rPr>
          <w:rFonts w:ascii="Times New Roman" w:hAnsi="Times New Roman"/>
          <w:kern w:val="0"/>
          <w:sz w:val="28"/>
          <w14:ligatures w14:val="none"/>
        </w:rPr>
        <w:t xml:space="preserve">у відновленні туристичної галузі. </w:t>
      </w:r>
    </w:p>
    <w:p w:rsidR="00483BE8" w:rsidRPr="00814D5C" w:rsidRDefault="00483BE8" w:rsidP="002E04BF">
      <w:pPr>
        <w:spacing w:after="0" w:line="360" w:lineRule="auto"/>
        <w:ind w:firstLine="709"/>
        <w:jc w:val="both"/>
        <w:rPr>
          <w:rFonts w:ascii="Times New Roman" w:hAnsi="Times New Roman"/>
          <w:kern w:val="0"/>
          <w:sz w:val="28"/>
          <w14:ligatures w14:val="none"/>
        </w:rPr>
      </w:pPr>
    </w:p>
    <w:p w:rsidR="00483BE8" w:rsidRPr="00814D5C" w:rsidRDefault="00483BE8" w:rsidP="002E04BF">
      <w:pPr>
        <w:spacing w:after="0" w:line="360" w:lineRule="auto"/>
        <w:ind w:firstLine="709"/>
        <w:jc w:val="center"/>
        <w:rPr>
          <w:rFonts w:ascii="Times New Roman" w:hAnsi="Times New Roman"/>
          <w:kern w:val="0"/>
          <w:sz w:val="28"/>
          <w14:ligatures w14:val="none"/>
        </w:rPr>
      </w:pPr>
    </w:p>
    <w:p w:rsidR="00483BE8" w:rsidRPr="00814D5C" w:rsidRDefault="00483BE8" w:rsidP="002E04BF">
      <w:pPr>
        <w:spacing w:after="0" w:line="360" w:lineRule="auto"/>
        <w:ind w:firstLine="709"/>
        <w:rPr>
          <w:rFonts w:ascii="Times New Roman" w:hAnsi="Times New Roman"/>
          <w:i/>
          <w:iCs/>
          <w:kern w:val="0"/>
          <w:sz w:val="28"/>
          <w14:ligatures w14:val="none"/>
        </w:rPr>
      </w:pPr>
    </w:p>
    <w:p w:rsidR="000511FD" w:rsidRPr="00814D5C" w:rsidRDefault="000511FD" w:rsidP="002E04BF">
      <w:pPr>
        <w:keepNext/>
        <w:keepLines/>
        <w:pageBreakBefore/>
        <w:widowControl w:val="0"/>
        <w:autoSpaceDE w:val="0"/>
        <w:autoSpaceDN w:val="0"/>
        <w:spacing w:after="0" w:line="360" w:lineRule="auto"/>
        <w:ind w:firstLine="709"/>
        <w:jc w:val="center"/>
        <w:outlineLvl w:val="0"/>
        <w:rPr>
          <w:rFonts w:ascii="Times New Roman" w:eastAsia="MS Mincho" w:hAnsi="Times New Roman" w:cs="Times New Roman"/>
          <w:b/>
          <w:bCs/>
          <w:color w:val="000000"/>
          <w:kern w:val="0"/>
          <w:sz w:val="28"/>
          <w:szCs w:val="28"/>
          <w:lang w:eastAsia="x-none"/>
          <w14:ligatures w14:val="none"/>
        </w:rPr>
      </w:pPr>
      <w:bookmarkStart w:id="243" w:name="_Toc130456716"/>
      <w:bookmarkStart w:id="244" w:name="_Toc131701192"/>
      <w:r w:rsidRPr="00814D5C">
        <w:rPr>
          <w:rFonts w:ascii="Times New Roman" w:eastAsia="Times New Roman" w:hAnsi="Times New Roman" w:cs="Times New Roman"/>
          <w:b/>
          <w:bCs/>
          <w:color w:val="111111"/>
          <w:kern w:val="0"/>
          <w:sz w:val="28"/>
          <w:szCs w:val="28"/>
          <w:lang w:eastAsia="ru-RU"/>
          <w14:ligatures w14:val="none"/>
        </w:rPr>
        <w:lastRenderedPageBreak/>
        <w:t>РОЗДІЛ 2</w:t>
      </w:r>
      <w:bookmarkEnd w:id="243"/>
      <w:bookmarkEnd w:id="244"/>
      <w:r w:rsidRPr="00814D5C">
        <w:rPr>
          <w:rFonts w:ascii="Times New Roman" w:eastAsia="MS Mincho" w:hAnsi="Times New Roman" w:cs="Times New Roman"/>
          <w:b/>
          <w:bCs/>
          <w:color w:val="000000"/>
          <w:kern w:val="0"/>
          <w:sz w:val="28"/>
          <w:szCs w:val="28"/>
          <w:lang w:eastAsia="x-none"/>
          <w14:ligatures w14:val="none"/>
        </w:rPr>
        <w:t xml:space="preserve">  </w:t>
      </w:r>
    </w:p>
    <w:p w:rsidR="000511FD" w:rsidRPr="00814D5C" w:rsidRDefault="000511FD" w:rsidP="002E04BF">
      <w:pPr>
        <w:spacing w:after="0" w:line="360" w:lineRule="auto"/>
        <w:ind w:firstLine="709"/>
        <w:jc w:val="center"/>
        <w:rPr>
          <w:rFonts w:ascii="Times New Roman" w:hAnsi="Times New Roman"/>
          <w:b/>
          <w:kern w:val="0"/>
          <w:sz w:val="28"/>
          <w:lang w:eastAsia="x-none"/>
          <w14:ligatures w14:val="none"/>
        </w:rPr>
      </w:pPr>
      <w:bookmarkStart w:id="245" w:name="_Hlk88757208"/>
      <w:r w:rsidRPr="00814D5C">
        <w:rPr>
          <w:rFonts w:ascii="Times New Roman" w:eastAsia="MS Mincho" w:hAnsi="Times New Roman"/>
          <w:b/>
          <w:kern w:val="0"/>
          <w:sz w:val="28"/>
          <w14:ligatures w14:val="none"/>
        </w:rPr>
        <w:t>ЗАВДАННЯ, МЕТОДИ ТА ОРГАНІЗАЦІЯ ДОСЛІДЖЕННЯ</w:t>
      </w:r>
    </w:p>
    <w:bookmarkEnd w:id="245"/>
    <w:p w:rsidR="000511FD" w:rsidRPr="00814D5C" w:rsidRDefault="000511FD" w:rsidP="002E04BF">
      <w:pPr>
        <w:spacing w:after="0" w:line="360" w:lineRule="auto"/>
        <w:ind w:firstLine="709"/>
        <w:jc w:val="both"/>
        <w:rPr>
          <w:rFonts w:ascii="Times New Roman" w:hAnsi="Times New Roman"/>
          <w:kern w:val="0"/>
          <w:sz w:val="28"/>
          <w:lang w:eastAsia="x-none"/>
          <w14:ligatures w14:val="none"/>
        </w:rPr>
      </w:pPr>
    </w:p>
    <w:p w:rsidR="000511FD" w:rsidRPr="00814D5C" w:rsidRDefault="000511FD" w:rsidP="002E04BF">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bookmarkStart w:id="246" w:name="_Toc130456717"/>
      <w:bookmarkStart w:id="247" w:name="_Toc131701193"/>
      <w:bookmarkStart w:id="248" w:name="_Hlk87292098"/>
      <w:r w:rsidRPr="00814D5C">
        <w:rPr>
          <w:rFonts w:ascii="Times New Roman" w:eastAsia="MS Mincho" w:hAnsi="Times New Roman" w:cstheme="majorBidi"/>
          <w:color w:val="000000" w:themeColor="text1"/>
          <w:kern w:val="0"/>
          <w:sz w:val="28"/>
          <w:szCs w:val="26"/>
          <w:lang w:eastAsia="ja-JP"/>
          <w14:ligatures w14:val="none"/>
        </w:rPr>
        <w:t>2.1 Мета та завдання дослідження</w:t>
      </w:r>
      <w:bookmarkEnd w:id="246"/>
      <w:bookmarkEnd w:id="247"/>
      <w:r w:rsidRPr="00814D5C">
        <w:rPr>
          <w:rFonts w:ascii="Times New Roman" w:eastAsia="MS Mincho" w:hAnsi="Times New Roman" w:cstheme="majorBidi"/>
          <w:color w:val="000000" w:themeColor="text1"/>
          <w:kern w:val="0"/>
          <w:sz w:val="28"/>
          <w:szCs w:val="26"/>
          <w:lang w:eastAsia="ja-JP"/>
          <w14:ligatures w14:val="none"/>
        </w:rPr>
        <w:t xml:space="preserve"> </w:t>
      </w:r>
    </w:p>
    <w:bookmarkEnd w:id="248"/>
    <w:p w:rsidR="000511FD" w:rsidRPr="00814D5C" w:rsidRDefault="000511FD" w:rsidP="002E04BF">
      <w:pPr>
        <w:spacing w:after="0" w:line="360" w:lineRule="auto"/>
        <w:ind w:firstLine="709"/>
        <w:jc w:val="both"/>
        <w:rPr>
          <w:rFonts w:ascii="Times New Roman" w:hAnsi="Times New Roman"/>
          <w:kern w:val="0"/>
          <w:sz w:val="28"/>
          <w:lang w:eastAsia="ja-JP"/>
          <w14:ligatures w14:val="none"/>
        </w:rPr>
      </w:pPr>
    </w:p>
    <w:p w:rsidR="0022700D" w:rsidRPr="0022700D" w:rsidRDefault="00C82339" w:rsidP="002E04BF">
      <w:pPr>
        <w:widowControl w:val="0"/>
        <w:spacing w:after="0" w:line="360" w:lineRule="auto"/>
        <w:ind w:firstLine="709"/>
        <w:jc w:val="both"/>
        <w:rPr>
          <w:rFonts w:ascii="Times New Roman" w:hAnsi="Times New Roman"/>
          <w:kern w:val="0"/>
          <w:sz w:val="28"/>
          <w:lang w:eastAsia="ru-RU"/>
          <w14:ligatures w14:val="none"/>
        </w:rPr>
      </w:pPr>
      <w:r w:rsidRPr="00C82339">
        <w:rPr>
          <w:rFonts w:ascii="Times New Roman" w:hAnsi="Times New Roman"/>
          <w:kern w:val="0"/>
          <w:sz w:val="28"/>
          <w:lang w:eastAsia="ru-RU"/>
          <w14:ligatures w14:val="none"/>
        </w:rPr>
        <w:t>Мет</w:t>
      </w:r>
      <w:r w:rsidRPr="00814D5C">
        <w:rPr>
          <w:rFonts w:ascii="Times New Roman" w:hAnsi="Times New Roman"/>
          <w:kern w:val="0"/>
          <w:sz w:val="28"/>
          <w:lang w:eastAsia="ru-RU"/>
          <w14:ligatures w14:val="none"/>
        </w:rPr>
        <w:t>ою</w:t>
      </w:r>
      <w:r w:rsidRPr="00C82339">
        <w:rPr>
          <w:rFonts w:ascii="Times New Roman" w:hAnsi="Times New Roman"/>
          <w:kern w:val="0"/>
          <w:sz w:val="28"/>
          <w:lang w:eastAsia="ru-RU"/>
          <w14:ligatures w14:val="none"/>
        </w:rPr>
        <w:t xml:space="preserve"> кваліфікаційної роботи </w:t>
      </w:r>
      <w:r w:rsidR="0022700D">
        <w:rPr>
          <w:rFonts w:ascii="Times New Roman" w:hAnsi="Times New Roman"/>
          <w:kern w:val="0"/>
          <w:sz w:val="28"/>
          <w:lang w:eastAsia="ru-RU"/>
          <w14:ligatures w14:val="none"/>
        </w:rPr>
        <w:t>є</w:t>
      </w:r>
      <w:r w:rsidR="0022700D" w:rsidRPr="0022700D">
        <w:rPr>
          <w:rFonts w:ascii="Times New Roman" w:hAnsi="Times New Roman"/>
          <w:kern w:val="0"/>
          <w:sz w:val="28"/>
          <w:lang w:eastAsia="ru-RU"/>
          <w14:ligatures w14:val="none"/>
        </w:rPr>
        <w:t xml:space="preserve"> ви</w:t>
      </w:r>
      <w:r w:rsidR="0022700D">
        <w:rPr>
          <w:rFonts w:ascii="Times New Roman" w:hAnsi="Times New Roman"/>
          <w:kern w:val="0"/>
          <w:sz w:val="28"/>
          <w:lang w:eastAsia="ru-RU"/>
          <w14:ligatures w14:val="none"/>
        </w:rPr>
        <w:t>окремлення</w:t>
      </w:r>
      <w:r w:rsidR="0022700D" w:rsidRPr="0022700D">
        <w:rPr>
          <w:rFonts w:ascii="Times New Roman" w:hAnsi="Times New Roman"/>
          <w:kern w:val="0"/>
          <w:sz w:val="28"/>
          <w:lang w:eastAsia="ru-RU"/>
          <w14:ligatures w14:val="none"/>
        </w:rPr>
        <w:t xml:space="preserve"> перспективних напрямків розвитку в’їзного туризму в Запорізькому регіоні.</w:t>
      </w:r>
    </w:p>
    <w:p w:rsidR="000511FD" w:rsidRPr="00814D5C" w:rsidRDefault="000511FD" w:rsidP="002E04BF">
      <w:pPr>
        <w:widowControl w:val="0"/>
        <w:spacing w:after="0" w:line="360" w:lineRule="auto"/>
        <w:ind w:firstLine="709"/>
        <w:jc w:val="both"/>
        <w:rPr>
          <w:rFonts w:ascii="Times New Roman" w:hAnsi="Times New Roman" w:cs="Times New Roman"/>
          <w:kern w:val="0"/>
          <w:sz w:val="28"/>
          <w:szCs w:val="28"/>
          <w14:ligatures w14:val="none"/>
        </w:rPr>
      </w:pPr>
      <w:r w:rsidRPr="00814D5C">
        <w:rPr>
          <w:rFonts w:ascii="Times New Roman" w:hAnsi="Times New Roman" w:cs="Times New Roman"/>
          <w:kern w:val="0"/>
          <w:sz w:val="28"/>
          <w:szCs w:val="28"/>
          <w14:ligatures w14:val="none"/>
        </w:rPr>
        <w:t xml:space="preserve">Відповідно до мети визначено </w:t>
      </w:r>
      <w:r w:rsidRPr="00814D5C">
        <w:rPr>
          <w:rFonts w:ascii="Times New Roman" w:hAnsi="Times New Roman" w:cs="Times New Roman"/>
          <w:bCs/>
          <w:kern w:val="0"/>
          <w:sz w:val="28"/>
          <w:szCs w:val="28"/>
          <w14:ligatures w14:val="none"/>
        </w:rPr>
        <w:t>основні завдання:</w:t>
      </w:r>
    </w:p>
    <w:p w:rsidR="00C82339" w:rsidRPr="00C82339" w:rsidRDefault="00C82339" w:rsidP="002E04BF">
      <w:pPr>
        <w:spacing w:after="0" w:line="360" w:lineRule="auto"/>
        <w:ind w:firstLine="709"/>
        <w:jc w:val="both"/>
        <w:rPr>
          <w:rFonts w:ascii="Times New Roman" w:hAnsi="Times New Roman"/>
          <w:bCs/>
          <w:kern w:val="0"/>
          <w:sz w:val="28"/>
          <w:lang w:eastAsia="ja-JP"/>
          <w14:ligatures w14:val="none"/>
        </w:rPr>
      </w:pPr>
      <w:bookmarkStart w:id="249" w:name="_Hlk131264335"/>
      <w:r w:rsidRPr="00C82339">
        <w:rPr>
          <w:rFonts w:ascii="Times New Roman" w:hAnsi="Times New Roman"/>
          <w:bCs/>
          <w:kern w:val="0"/>
          <w:sz w:val="28"/>
          <w:lang w:eastAsia="ja-JP"/>
          <w14:ligatures w14:val="none"/>
        </w:rPr>
        <w:t xml:space="preserve">1. </w:t>
      </w:r>
      <w:bookmarkStart w:id="250" w:name="_Hlk130404890"/>
      <w:r w:rsidR="0022700D">
        <w:rPr>
          <w:rFonts w:ascii="Times New Roman" w:hAnsi="Times New Roman"/>
          <w:bCs/>
          <w:kern w:val="0"/>
          <w:sz w:val="28"/>
          <w:lang w:eastAsia="ja-JP"/>
          <w14:ligatures w14:val="none"/>
        </w:rPr>
        <w:t>Визнач</w:t>
      </w:r>
      <w:r w:rsidR="00CB0A79">
        <w:rPr>
          <w:rFonts w:ascii="Times New Roman" w:hAnsi="Times New Roman"/>
          <w:bCs/>
          <w:kern w:val="0"/>
          <w:sz w:val="28"/>
          <w:lang w:eastAsia="ja-JP"/>
          <w14:ligatures w14:val="none"/>
        </w:rPr>
        <w:t>ити</w:t>
      </w:r>
      <w:r w:rsidR="0022700D">
        <w:rPr>
          <w:rFonts w:ascii="Times New Roman" w:hAnsi="Times New Roman"/>
          <w:bCs/>
          <w:kern w:val="0"/>
          <w:sz w:val="28"/>
          <w:lang w:eastAsia="ja-JP"/>
          <w14:ligatures w14:val="none"/>
        </w:rPr>
        <w:t xml:space="preserve"> сутн</w:t>
      </w:r>
      <w:r w:rsidR="00CB0A79">
        <w:rPr>
          <w:rFonts w:ascii="Times New Roman" w:hAnsi="Times New Roman"/>
          <w:bCs/>
          <w:kern w:val="0"/>
          <w:sz w:val="28"/>
          <w:lang w:eastAsia="ja-JP"/>
          <w14:ligatures w14:val="none"/>
        </w:rPr>
        <w:t>ість</w:t>
      </w:r>
      <w:r w:rsidR="0022700D">
        <w:rPr>
          <w:rFonts w:ascii="Times New Roman" w:hAnsi="Times New Roman"/>
          <w:bCs/>
          <w:kern w:val="0"/>
          <w:sz w:val="28"/>
          <w:lang w:eastAsia="ja-JP"/>
          <w14:ligatures w14:val="none"/>
        </w:rPr>
        <w:t xml:space="preserve"> в’їзного туризму</w:t>
      </w:r>
      <w:r w:rsidRPr="00C82339">
        <w:rPr>
          <w:rFonts w:ascii="Times New Roman" w:hAnsi="Times New Roman"/>
          <w:bCs/>
          <w:kern w:val="0"/>
          <w:sz w:val="28"/>
          <w:lang w:eastAsia="ja-JP"/>
          <w14:ligatures w14:val="none"/>
        </w:rPr>
        <w:t xml:space="preserve">. </w:t>
      </w:r>
    </w:p>
    <w:p w:rsidR="00C82339" w:rsidRPr="00C82339" w:rsidRDefault="00C82339" w:rsidP="002E04BF">
      <w:pPr>
        <w:spacing w:after="0" w:line="360" w:lineRule="auto"/>
        <w:ind w:firstLine="709"/>
        <w:jc w:val="both"/>
        <w:rPr>
          <w:rFonts w:ascii="Times New Roman" w:hAnsi="Times New Roman"/>
          <w:bCs/>
          <w:kern w:val="0"/>
          <w:sz w:val="28"/>
          <w:lang w:eastAsia="ja-JP"/>
          <w14:ligatures w14:val="none"/>
        </w:rPr>
      </w:pPr>
      <w:r w:rsidRPr="00C82339">
        <w:rPr>
          <w:rFonts w:ascii="Times New Roman" w:hAnsi="Times New Roman"/>
          <w:bCs/>
          <w:kern w:val="0"/>
          <w:sz w:val="28"/>
          <w:lang w:eastAsia="ja-JP"/>
          <w14:ligatures w14:val="none"/>
        </w:rPr>
        <w:t xml:space="preserve">2. Схарактеризувати </w:t>
      </w:r>
      <w:r w:rsidR="00CB0A79">
        <w:rPr>
          <w:rFonts w:ascii="Times New Roman" w:hAnsi="Times New Roman"/>
          <w:bCs/>
          <w:kern w:val="0"/>
          <w:sz w:val="28"/>
          <w:lang w:eastAsia="ja-JP"/>
          <w14:ligatures w14:val="none"/>
        </w:rPr>
        <w:t>туристичну привабливість Запорізької області.</w:t>
      </w:r>
    </w:p>
    <w:p w:rsidR="00C82339" w:rsidRPr="00C82339" w:rsidRDefault="00C82339" w:rsidP="002E04BF">
      <w:pPr>
        <w:spacing w:after="0" w:line="360" w:lineRule="auto"/>
        <w:ind w:firstLine="709"/>
        <w:jc w:val="both"/>
        <w:rPr>
          <w:rFonts w:ascii="Times New Roman" w:hAnsi="Times New Roman"/>
          <w:bCs/>
          <w:kern w:val="0"/>
          <w:sz w:val="28"/>
          <w:lang w:eastAsia="ja-JP"/>
          <w14:ligatures w14:val="none"/>
        </w:rPr>
      </w:pPr>
      <w:r w:rsidRPr="00C82339">
        <w:rPr>
          <w:rFonts w:ascii="Times New Roman" w:hAnsi="Times New Roman"/>
          <w:bCs/>
          <w:kern w:val="0"/>
          <w:sz w:val="28"/>
          <w:lang w:eastAsia="ja-JP"/>
          <w14:ligatures w14:val="none"/>
        </w:rPr>
        <w:t>3.</w:t>
      </w:r>
      <w:bookmarkStart w:id="251" w:name="_Hlk130132376"/>
      <w:r w:rsidRPr="00C82339">
        <w:rPr>
          <w:rFonts w:ascii="Times New Roman" w:hAnsi="Times New Roman"/>
          <w:bCs/>
          <w:kern w:val="0"/>
          <w:sz w:val="28"/>
          <w:lang w:eastAsia="ja-JP"/>
          <w14:ligatures w14:val="none"/>
        </w:rPr>
        <w:t xml:space="preserve"> Ви</w:t>
      </w:r>
      <w:r w:rsidR="00CB0A79">
        <w:rPr>
          <w:rFonts w:ascii="Times New Roman" w:hAnsi="Times New Roman"/>
          <w:bCs/>
          <w:kern w:val="0"/>
          <w:sz w:val="28"/>
          <w:lang w:eastAsia="ja-JP"/>
          <w14:ligatures w14:val="none"/>
        </w:rPr>
        <w:t>окремити</w:t>
      </w:r>
      <w:r w:rsidRPr="00C82339">
        <w:rPr>
          <w:rFonts w:ascii="Times New Roman" w:hAnsi="Times New Roman"/>
          <w:bCs/>
          <w:kern w:val="0"/>
          <w:sz w:val="28"/>
          <w:lang w:eastAsia="ja-JP"/>
          <w14:ligatures w14:val="none"/>
        </w:rPr>
        <w:t xml:space="preserve"> перспекти</w:t>
      </w:r>
      <w:r w:rsidR="00CB0A79">
        <w:rPr>
          <w:rFonts w:ascii="Times New Roman" w:hAnsi="Times New Roman"/>
          <w:bCs/>
          <w:kern w:val="0"/>
          <w:sz w:val="28"/>
          <w:lang w:eastAsia="ja-JP"/>
          <w14:ligatures w14:val="none"/>
        </w:rPr>
        <w:t>вні напрямки</w:t>
      </w:r>
      <w:r w:rsidRPr="00C82339">
        <w:rPr>
          <w:rFonts w:ascii="Times New Roman" w:hAnsi="Times New Roman"/>
          <w:bCs/>
          <w:kern w:val="0"/>
          <w:sz w:val="28"/>
          <w:lang w:eastAsia="ja-JP"/>
          <w14:ligatures w14:val="none"/>
        </w:rPr>
        <w:t xml:space="preserve"> розвитку </w:t>
      </w:r>
      <w:r w:rsidR="00CB0A79">
        <w:rPr>
          <w:rFonts w:ascii="Times New Roman" w:hAnsi="Times New Roman"/>
          <w:bCs/>
          <w:kern w:val="0"/>
          <w:sz w:val="28"/>
          <w:lang w:eastAsia="ja-JP"/>
          <w14:ligatures w14:val="none"/>
        </w:rPr>
        <w:t>в’їзного туризму в Запорізькому регіоні</w:t>
      </w:r>
      <w:r w:rsidRPr="00C82339">
        <w:rPr>
          <w:rFonts w:ascii="Times New Roman" w:hAnsi="Times New Roman"/>
          <w:bCs/>
          <w:kern w:val="0"/>
          <w:sz w:val="28"/>
          <w:lang w:eastAsia="ja-JP"/>
          <w14:ligatures w14:val="none"/>
        </w:rPr>
        <w:t>.</w:t>
      </w:r>
      <w:bookmarkEnd w:id="251"/>
    </w:p>
    <w:bookmarkEnd w:id="249"/>
    <w:bookmarkEnd w:id="250"/>
    <w:p w:rsidR="000511FD" w:rsidRPr="00814D5C" w:rsidRDefault="000511FD" w:rsidP="002E04BF">
      <w:pPr>
        <w:spacing w:after="0" w:line="360" w:lineRule="auto"/>
        <w:ind w:firstLine="709"/>
        <w:jc w:val="both"/>
        <w:rPr>
          <w:rFonts w:ascii="Times New Roman" w:hAnsi="Times New Roman"/>
          <w:kern w:val="0"/>
          <w:sz w:val="28"/>
          <w:lang w:eastAsia="x-none"/>
          <w14:ligatures w14:val="none"/>
        </w:rPr>
      </w:pPr>
    </w:p>
    <w:p w:rsidR="000511FD" w:rsidRPr="00814D5C" w:rsidRDefault="000511FD" w:rsidP="002E04BF">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bookmarkStart w:id="252" w:name="_Toc130456718"/>
      <w:bookmarkStart w:id="253" w:name="_Toc131701194"/>
      <w:bookmarkStart w:id="254" w:name="_Hlk87291878"/>
      <w:r w:rsidRPr="00814D5C">
        <w:rPr>
          <w:rFonts w:ascii="Times New Roman" w:eastAsia="MS Mincho" w:hAnsi="Times New Roman" w:cstheme="majorBidi"/>
          <w:color w:val="000000" w:themeColor="text1"/>
          <w:kern w:val="0"/>
          <w:sz w:val="28"/>
          <w:szCs w:val="26"/>
          <w:lang w:eastAsia="ja-JP"/>
          <w14:ligatures w14:val="none"/>
        </w:rPr>
        <w:t>2.2 Методи дослідження</w:t>
      </w:r>
      <w:bookmarkEnd w:id="252"/>
      <w:bookmarkEnd w:id="253"/>
    </w:p>
    <w:bookmarkEnd w:id="254"/>
    <w:p w:rsidR="000511FD" w:rsidRPr="00814D5C" w:rsidRDefault="000511FD" w:rsidP="002E04BF">
      <w:pPr>
        <w:spacing w:after="0" w:line="360" w:lineRule="auto"/>
        <w:ind w:firstLine="709"/>
        <w:jc w:val="both"/>
        <w:rPr>
          <w:rFonts w:ascii="Times New Roman" w:hAnsi="Times New Roman"/>
          <w:kern w:val="0"/>
          <w:sz w:val="28"/>
          <w:lang w:eastAsia="ja-JP"/>
          <w14:ligatures w14:val="none"/>
        </w:rPr>
      </w:pPr>
    </w:p>
    <w:p w:rsidR="000511FD" w:rsidRPr="00814D5C" w:rsidRDefault="000511FD" w:rsidP="002E04BF">
      <w:pPr>
        <w:spacing w:after="0" w:line="360" w:lineRule="auto"/>
        <w:ind w:firstLine="709"/>
        <w:jc w:val="both"/>
        <w:rPr>
          <w:rFonts w:ascii="Times New Roman" w:hAnsi="Times New Roman"/>
          <w:kern w:val="0"/>
          <w:sz w:val="28"/>
          <w14:ligatures w14:val="none"/>
        </w:rPr>
      </w:pPr>
      <w:bookmarkStart w:id="255" w:name="_Hlk130404222"/>
      <w:r w:rsidRPr="002D1656">
        <w:rPr>
          <w:rFonts w:ascii="Times New Roman" w:hAnsi="Times New Roman"/>
          <w:kern w:val="0"/>
          <w:sz w:val="28"/>
          <w14:ligatures w14:val="none"/>
        </w:rPr>
        <w:t xml:space="preserve">Методи дослідження. Для досягнення мети дослідження нами було використано сукупність </w:t>
      </w:r>
      <w:r w:rsidR="002D1656" w:rsidRPr="002D1656">
        <w:rPr>
          <w:rFonts w:ascii="Times New Roman" w:hAnsi="Times New Roman"/>
          <w:kern w:val="0"/>
          <w:sz w:val="28"/>
          <w14:ligatures w14:val="none"/>
        </w:rPr>
        <w:t>загально</w:t>
      </w:r>
      <w:r w:rsidRPr="002D1656">
        <w:rPr>
          <w:rFonts w:ascii="Times New Roman" w:hAnsi="Times New Roman"/>
          <w:kern w:val="0"/>
          <w:sz w:val="28"/>
          <w14:ligatures w14:val="none"/>
        </w:rPr>
        <w:t xml:space="preserve">наукових методів таких як: методи аналізу даних, </w:t>
      </w:r>
      <w:r w:rsidR="002D1656" w:rsidRPr="002D1656">
        <w:rPr>
          <w:rFonts w:ascii="Times New Roman" w:hAnsi="Times New Roman"/>
          <w:kern w:val="0"/>
          <w:sz w:val="28"/>
          <w14:ligatures w14:val="none"/>
        </w:rPr>
        <w:t xml:space="preserve">спостереження, </w:t>
      </w:r>
      <w:r w:rsidRPr="002D1656">
        <w:rPr>
          <w:rFonts w:ascii="Times New Roman" w:hAnsi="Times New Roman"/>
          <w:kern w:val="0"/>
          <w:sz w:val="28"/>
          <w14:ligatures w14:val="none"/>
        </w:rPr>
        <w:t xml:space="preserve">узагальнення, пояснення, класифікації, </w:t>
      </w:r>
      <w:r w:rsidR="002D1656" w:rsidRPr="002D1656">
        <w:rPr>
          <w:rFonts w:ascii="Times New Roman" w:hAnsi="Times New Roman"/>
          <w:kern w:val="0"/>
          <w:sz w:val="28"/>
          <w14:ligatures w14:val="none"/>
        </w:rPr>
        <w:t xml:space="preserve">вивчення </w:t>
      </w:r>
      <w:r w:rsidRPr="002D1656">
        <w:rPr>
          <w:rFonts w:ascii="Times New Roman" w:hAnsi="Times New Roman"/>
          <w:kern w:val="0"/>
          <w:sz w:val="28"/>
          <w14:ligatures w14:val="none"/>
        </w:rPr>
        <w:t>статисти</w:t>
      </w:r>
      <w:r w:rsidR="002D1656" w:rsidRPr="002D1656">
        <w:rPr>
          <w:rFonts w:ascii="Times New Roman" w:hAnsi="Times New Roman"/>
          <w:kern w:val="0"/>
          <w:sz w:val="28"/>
          <w14:ligatures w14:val="none"/>
        </w:rPr>
        <w:t>чних даних, метод індукції</w:t>
      </w:r>
      <w:r w:rsidRPr="002D1656">
        <w:rPr>
          <w:rFonts w:ascii="Times New Roman" w:hAnsi="Times New Roman"/>
          <w:kern w:val="0"/>
          <w:sz w:val="28"/>
          <w14:ligatures w14:val="none"/>
        </w:rPr>
        <w:t xml:space="preserve"> тощо.</w:t>
      </w:r>
    </w:p>
    <w:bookmarkEnd w:id="255"/>
    <w:p w:rsidR="000511FD" w:rsidRPr="00814D5C" w:rsidRDefault="000511FD" w:rsidP="002E04BF">
      <w:pPr>
        <w:spacing w:after="0" w:line="360" w:lineRule="auto"/>
        <w:ind w:firstLine="709"/>
        <w:jc w:val="both"/>
        <w:rPr>
          <w:rFonts w:ascii="Times New Roman" w:hAnsi="Times New Roman"/>
          <w:kern w:val="0"/>
          <w:sz w:val="28"/>
          <w:lang w:eastAsia="ja-JP"/>
          <w14:ligatures w14:val="none"/>
        </w:rPr>
      </w:pPr>
    </w:p>
    <w:p w:rsidR="000511FD" w:rsidRPr="00814D5C" w:rsidRDefault="000511FD" w:rsidP="002E04BF">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bookmarkStart w:id="256" w:name="_Toc130456719"/>
      <w:bookmarkStart w:id="257" w:name="_Toc131701195"/>
      <w:r w:rsidRPr="00814D5C">
        <w:rPr>
          <w:rFonts w:ascii="Times New Roman" w:eastAsia="MS Mincho" w:hAnsi="Times New Roman" w:cstheme="majorBidi"/>
          <w:color w:val="000000" w:themeColor="text1"/>
          <w:kern w:val="0"/>
          <w:sz w:val="28"/>
          <w:szCs w:val="26"/>
          <w:lang w:eastAsia="ja-JP"/>
          <w14:ligatures w14:val="none"/>
        </w:rPr>
        <w:t>2.3 Організація дослідження</w:t>
      </w:r>
      <w:bookmarkEnd w:id="256"/>
      <w:bookmarkEnd w:id="257"/>
    </w:p>
    <w:p w:rsidR="002E04BF" w:rsidRPr="002E04BF" w:rsidRDefault="002E04BF" w:rsidP="002E04BF">
      <w:pPr>
        <w:spacing w:after="0" w:line="360" w:lineRule="auto"/>
        <w:rPr>
          <w:rFonts w:ascii="Times New Roman" w:hAnsi="Times New Roman" w:cs="Times New Roman"/>
          <w:sz w:val="28"/>
          <w:szCs w:val="28"/>
          <w:lang w:val="ru-RU" w:eastAsia="ja-JP"/>
        </w:rPr>
      </w:pPr>
      <w:bookmarkStart w:id="258" w:name="_Toc130456720"/>
      <w:bookmarkStart w:id="259" w:name="_Toc131701196"/>
    </w:p>
    <w:p w:rsidR="00435729" w:rsidRPr="00814D5C" w:rsidRDefault="00435729" w:rsidP="002E04BF">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r w:rsidRPr="00814D5C">
        <w:rPr>
          <w:rFonts w:ascii="Times New Roman" w:eastAsia="MS Mincho" w:hAnsi="Times New Roman" w:cstheme="majorBidi"/>
          <w:color w:val="000000" w:themeColor="text1"/>
          <w:kern w:val="0"/>
          <w:sz w:val="28"/>
          <w:szCs w:val="26"/>
          <w:lang w:eastAsia="ja-JP"/>
          <w14:ligatures w14:val="none"/>
        </w:rPr>
        <w:t xml:space="preserve">2.3.1 Характеристика </w:t>
      </w:r>
      <w:bookmarkEnd w:id="258"/>
      <w:r w:rsidR="00CB0A79">
        <w:rPr>
          <w:rFonts w:ascii="Times New Roman" w:eastAsia="MS Mincho" w:hAnsi="Times New Roman" w:cstheme="majorBidi"/>
          <w:color w:val="000000" w:themeColor="text1"/>
          <w:kern w:val="0"/>
          <w:sz w:val="28"/>
          <w:szCs w:val="26"/>
          <w:lang w:eastAsia="ja-JP"/>
          <w14:ligatures w14:val="none"/>
        </w:rPr>
        <w:t>туристичної привабливості Запорізької області</w:t>
      </w:r>
      <w:bookmarkEnd w:id="259"/>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xml:space="preserve">Туристична галузь є важливим джерелом підвищення добробуту Запорізького регіону. </w:t>
      </w:r>
      <w:r>
        <w:rPr>
          <w:rFonts w:ascii="Times New Roman" w:hAnsi="Times New Roman"/>
          <w:kern w:val="0"/>
          <w:sz w:val="28"/>
          <w:szCs w:val="28"/>
          <w14:ligatures w14:val="none"/>
        </w:rPr>
        <w:t xml:space="preserve">Її </w:t>
      </w:r>
      <w:r w:rsidRPr="009A295F">
        <w:rPr>
          <w:rFonts w:ascii="Times New Roman" w:hAnsi="Times New Roman"/>
          <w:kern w:val="0"/>
          <w:sz w:val="28"/>
          <w:szCs w:val="28"/>
          <w14:ligatures w14:val="none"/>
        </w:rPr>
        <w:t xml:space="preserve">можна розглядати як систему, що </w:t>
      </w:r>
      <w:r>
        <w:rPr>
          <w:rFonts w:ascii="Times New Roman" w:hAnsi="Times New Roman"/>
          <w:kern w:val="0"/>
          <w:sz w:val="28"/>
          <w:szCs w:val="28"/>
          <w14:ligatures w14:val="none"/>
        </w:rPr>
        <w:t>на</w:t>
      </w:r>
      <w:r w:rsidRPr="009A295F">
        <w:rPr>
          <w:rFonts w:ascii="Times New Roman" w:hAnsi="Times New Roman"/>
          <w:kern w:val="0"/>
          <w:sz w:val="28"/>
          <w:szCs w:val="28"/>
          <w14:ligatures w14:val="none"/>
        </w:rPr>
        <w:t xml:space="preserve">дає всі можливості для ознайомлення з історією, культурою, звичаями, духовними </w:t>
      </w:r>
      <w:r>
        <w:rPr>
          <w:rFonts w:ascii="Times New Roman" w:hAnsi="Times New Roman"/>
          <w:kern w:val="0"/>
          <w:sz w:val="28"/>
          <w:szCs w:val="28"/>
          <w14:ligatures w14:val="none"/>
        </w:rPr>
        <w:t>і</w:t>
      </w:r>
      <w:r w:rsidRPr="009A295F">
        <w:rPr>
          <w:rFonts w:ascii="Times New Roman" w:hAnsi="Times New Roman"/>
          <w:kern w:val="0"/>
          <w:sz w:val="28"/>
          <w:szCs w:val="28"/>
          <w14:ligatures w14:val="none"/>
        </w:rPr>
        <w:t xml:space="preserve"> релігійними цінностями краю, а також </w:t>
      </w:r>
      <w:r>
        <w:rPr>
          <w:rFonts w:ascii="Times New Roman" w:hAnsi="Times New Roman"/>
          <w:kern w:val="0"/>
          <w:sz w:val="28"/>
          <w:szCs w:val="28"/>
          <w14:ligatures w14:val="none"/>
        </w:rPr>
        <w:t xml:space="preserve">сприяє економічного розвитку регіону.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p>
    <w:p w:rsidR="001B65A4" w:rsidRDefault="001B65A4" w:rsidP="002E04BF">
      <w:pPr>
        <w:tabs>
          <w:tab w:val="left" w:pos="2970"/>
        </w:tabs>
        <w:spacing w:after="0" w:line="360" w:lineRule="auto"/>
        <w:ind w:firstLine="709"/>
        <w:jc w:val="both"/>
        <w:rPr>
          <w:rFonts w:ascii="Times New Roman" w:hAnsi="Times New Roman" w:cs="Times New Roman"/>
          <w:kern w:val="0"/>
          <w:sz w:val="28"/>
          <w:szCs w:val="28"/>
          <w14:ligatures w14:val="none"/>
        </w:rPr>
      </w:pPr>
      <w:r w:rsidRPr="001B65A4">
        <w:rPr>
          <w:rFonts w:ascii="Times New Roman" w:hAnsi="Times New Roman"/>
          <w:kern w:val="0"/>
          <w:sz w:val="28"/>
          <w:szCs w:val="28"/>
          <w14:ligatures w14:val="none"/>
        </w:rPr>
        <w:lastRenderedPageBreak/>
        <w:t>За площею Запорізька область входить до першої десятки областей України (27180 км</w:t>
      </w:r>
      <w:r>
        <w:rPr>
          <w:rFonts w:ascii="Times New Roman" w:hAnsi="Times New Roman"/>
          <w:kern w:val="0"/>
          <w:sz w:val="28"/>
          <w:szCs w:val="28"/>
          <w:vertAlign w:val="superscript"/>
          <w14:ligatures w14:val="none"/>
        </w:rPr>
        <w:t>2</w:t>
      </w:r>
      <w:r w:rsidRPr="001B65A4">
        <w:rPr>
          <w:rFonts w:ascii="Times New Roman" w:hAnsi="Times New Roman"/>
          <w:kern w:val="0"/>
          <w:sz w:val="28"/>
          <w:szCs w:val="28"/>
          <w14:ligatures w14:val="none"/>
        </w:rPr>
        <w:t>)</w:t>
      </w:r>
      <w:r>
        <w:rPr>
          <w:rFonts w:ascii="Times New Roman" w:hAnsi="Times New Roman"/>
          <w:kern w:val="0"/>
          <w:sz w:val="28"/>
          <w:szCs w:val="28"/>
          <w14:ligatures w14:val="none"/>
        </w:rPr>
        <w:t xml:space="preserve"> і</w:t>
      </w:r>
      <w:r w:rsidRPr="001B65A4">
        <w:rPr>
          <w:rFonts w:ascii="Times New Roman" w:hAnsi="Times New Roman"/>
          <w:kern w:val="0"/>
          <w:sz w:val="28"/>
          <w:szCs w:val="28"/>
          <w14:ligatures w14:val="none"/>
        </w:rPr>
        <w:t xml:space="preserve"> має вигідне геополітичне розташування, комфортні мікрокліматичні умови, різноманітний ландшафт, унікальну флору і фауну, історико-культурну спадщину, достатні природно</w:t>
      </w:r>
      <w:r>
        <w:rPr>
          <w:rFonts w:ascii="Times New Roman" w:hAnsi="Times New Roman"/>
          <w:kern w:val="0"/>
          <w:sz w:val="28"/>
          <w:szCs w:val="28"/>
          <w14:ligatures w14:val="none"/>
        </w:rPr>
        <w:t>-</w:t>
      </w:r>
      <w:r w:rsidRPr="001B65A4">
        <w:rPr>
          <w:rFonts w:ascii="Times New Roman" w:hAnsi="Times New Roman"/>
          <w:kern w:val="0"/>
          <w:sz w:val="28"/>
          <w:szCs w:val="28"/>
          <w14:ligatures w14:val="none"/>
        </w:rPr>
        <w:t>оздоровчі ресурси. В Запорізькій області існують вагомі передумови для того, щоб увійти до найбільш розвинутих у туристичному відношенні регіонів України та Європи</w:t>
      </w:r>
      <w:r>
        <w:rPr>
          <w:rFonts w:ascii="Times New Roman" w:hAnsi="Times New Roman"/>
          <w:kern w:val="0"/>
          <w:sz w:val="28"/>
          <w:szCs w:val="28"/>
          <w14:ligatures w14:val="none"/>
        </w:rPr>
        <w:t xml:space="preserve"> </w:t>
      </w:r>
      <w:r>
        <w:rPr>
          <w:rFonts w:ascii="Times New Roman" w:hAnsi="Times New Roman" w:cs="Times New Roman"/>
          <w:kern w:val="0"/>
          <w:sz w:val="28"/>
          <w:szCs w:val="28"/>
          <w14:ligatures w14:val="none"/>
        </w:rPr>
        <w:t>[</w:t>
      </w:r>
      <w:r>
        <w:rPr>
          <w:rFonts w:ascii="Times New Roman" w:hAnsi="Times New Roman" w:cs="Times New Roman"/>
          <w:kern w:val="0"/>
          <w:sz w:val="28"/>
          <w:szCs w:val="28"/>
          <w14:ligatures w14:val="none"/>
        </w:rPr>
        <w:fldChar w:fldCharType="begin"/>
      </w:r>
      <w:r>
        <w:rPr>
          <w:rFonts w:ascii="Times New Roman" w:hAnsi="Times New Roman" w:cs="Times New Roman"/>
          <w:kern w:val="0"/>
          <w:sz w:val="28"/>
          <w:szCs w:val="28"/>
          <w14:ligatures w14:val="none"/>
        </w:rPr>
        <w:instrText xml:space="preserve"> REF _Ref131269268 \r \h </w:instrText>
      </w:r>
      <w:r>
        <w:rPr>
          <w:rFonts w:ascii="Times New Roman" w:hAnsi="Times New Roman" w:cs="Times New Roman"/>
          <w:kern w:val="0"/>
          <w:sz w:val="28"/>
          <w:szCs w:val="28"/>
          <w14:ligatures w14:val="none"/>
        </w:rPr>
      </w:r>
      <w:r>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55</w:t>
      </w:r>
      <w:r>
        <w:rPr>
          <w:rFonts w:ascii="Times New Roman" w:hAnsi="Times New Roman" w:cs="Times New Roman"/>
          <w:kern w:val="0"/>
          <w:sz w:val="28"/>
          <w:szCs w:val="28"/>
          <w14:ligatures w14:val="none"/>
        </w:rPr>
        <w:fldChar w:fldCharType="end"/>
      </w:r>
      <w:r>
        <w:rPr>
          <w:rFonts w:ascii="Times New Roman" w:hAnsi="Times New Roman" w:cs="Times New Roman"/>
          <w:kern w:val="0"/>
          <w:sz w:val="28"/>
          <w:szCs w:val="28"/>
          <w14:ligatures w14:val="none"/>
        </w:rPr>
        <w:t>].</w:t>
      </w:r>
    </w:p>
    <w:p w:rsidR="00005921" w:rsidRDefault="005D613A" w:rsidP="002E04BF">
      <w:pPr>
        <w:tabs>
          <w:tab w:val="left" w:pos="2970"/>
        </w:tabs>
        <w:spacing w:after="0" w:line="360" w:lineRule="auto"/>
        <w:ind w:firstLine="709"/>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Перед тим, як перейти до розгляду найпопулярніших видів туризму, які сприяють формування туристичної привабливості регіону, виконаємо </w:t>
      </w:r>
      <w:r w:rsidRPr="005D613A">
        <w:rPr>
          <w:rFonts w:ascii="Times New Roman" w:hAnsi="Times New Roman" w:cs="Times New Roman"/>
          <w:kern w:val="0"/>
          <w:sz w:val="28"/>
          <w:szCs w:val="28"/>
          <w14:ligatures w14:val="none"/>
        </w:rPr>
        <w:t>PEST-аналіз</w:t>
      </w:r>
      <w:r>
        <w:rPr>
          <w:rFonts w:ascii="Times New Roman" w:hAnsi="Times New Roman" w:cs="Times New Roman"/>
          <w:kern w:val="0"/>
          <w:sz w:val="28"/>
          <w:szCs w:val="28"/>
          <w14:ligatures w14:val="none"/>
        </w:rPr>
        <w:t xml:space="preserve"> </w:t>
      </w:r>
      <w:r w:rsidR="00005921">
        <w:rPr>
          <w:rFonts w:ascii="Times New Roman" w:hAnsi="Times New Roman" w:cs="Times New Roman"/>
          <w:kern w:val="0"/>
          <w:sz w:val="28"/>
          <w:szCs w:val="28"/>
          <w14:ligatures w14:val="none"/>
        </w:rPr>
        <w:t xml:space="preserve">регіонального </w:t>
      </w:r>
      <w:r>
        <w:rPr>
          <w:rFonts w:ascii="Times New Roman" w:hAnsi="Times New Roman" w:cs="Times New Roman"/>
          <w:kern w:val="0"/>
          <w:sz w:val="28"/>
          <w:szCs w:val="28"/>
          <w14:ligatures w14:val="none"/>
        </w:rPr>
        <w:t>розвитку туризму</w:t>
      </w:r>
      <w:r w:rsidR="00005921">
        <w:rPr>
          <w:rFonts w:ascii="Times New Roman" w:hAnsi="Times New Roman" w:cs="Times New Roman"/>
          <w:kern w:val="0"/>
          <w:sz w:val="28"/>
          <w:szCs w:val="28"/>
          <w14:ligatures w14:val="none"/>
        </w:rPr>
        <w:t>.</w:t>
      </w:r>
    </w:p>
    <w:p w:rsidR="0038015C" w:rsidRDefault="00005921" w:rsidP="002E04BF">
      <w:pPr>
        <w:tabs>
          <w:tab w:val="left" w:pos="2970"/>
        </w:tabs>
        <w:spacing w:after="0" w:line="360" w:lineRule="auto"/>
        <w:ind w:firstLine="709"/>
        <w:jc w:val="both"/>
        <w:rPr>
          <w:rFonts w:ascii="Times New Roman" w:hAnsi="Times New Roman" w:cs="Times New Roman"/>
          <w:kern w:val="0"/>
          <w:sz w:val="28"/>
          <w:szCs w:val="28"/>
          <w14:ligatures w14:val="none"/>
        </w:rPr>
      </w:pPr>
      <w:r>
        <w:rPr>
          <w:rFonts w:ascii="Times New Roman" w:hAnsi="Times New Roman" w:cs="Times New Roman"/>
          <w:kern w:val="0"/>
          <w:sz w:val="28"/>
          <w:szCs w:val="28"/>
          <w14:ligatures w14:val="none"/>
        </w:rPr>
        <w:t xml:space="preserve"> </w:t>
      </w:r>
      <w:r w:rsidRPr="00005921">
        <w:rPr>
          <w:rFonts w:ascii="Times New Roman" w:hAnsi="Times New Roman" w:cs="Times New Roman"/>
          <w:kern w:val="0"/>
          <w:sz w:val="28"/>
          <w:szCs w:val="28"/>
          <w14:ligatures w14:val="none"/>
        </w:rPr>
        <w:t xml:space="preserve">PEST-аналіз – </w:t>
      </w:r>
      <w:r>
        <w:rPr>
          <w:rFonts w:ascii="Times New Roman" w:hAnsi="Times New Roman" w:cs="Times New Roman"/>
          <w:kern w:val="0"/>
          <w:sz w:val="28"/>
          <w:szCs w:val="28"/>
          <w14:ligatures w14:val="none"/>
        </w:rPr>
        <w:t xml:space="preserve">це </w:t>
      </w:r>
      <w:r w:rsidRPr="00005921">
        <w:rPr>
          <w:rFonts w:ascii="Times New Roman" w:hAnsi="Times New Roman" w:cs="Times New Roman"/>
          <w:kern w:val="0"/>
          <w:sz w:val="28"/>
          <w:szCs w:val="28"/>
          <w14:ligatures w14:val="none"/>
        </w:rPr>
        <w:t xml:space="preserve">управлінська технологія, що дозволяє оцінювати стан зовнішнього середовища, </w:t>
      </w:r>
      <w:r>
        <w:rPr>
          <w:rFonts w:ascii="Times New Roman" w:hAnsi="Times New Roman" w:cs="Times New Roman"/>
          <w:kern w:val="0"/>
          <w:sz w:val="28"/>
          <w:szCs w:val="28"/>
          <w14:ligatures w14:val="none"/>
        </w:rPr>
        <w:t xml:space="preserve">його </w:t>
      </w:r>
      <w:r w:rsidRPr="00005921">
        <w:rPr>
          <w:rFonts w:ascii="Times New Roman" w:hAnsi="Times New Roman" w:cs="Times New Roman"/>
          <w:kern w:val="0"/>
          <w:sz w:val="28"/>
          <w:szCs w:val="28"/>
          <w14:ligatures w14:val="none"/>
        </w:rPr>
        <w:t>вплив</w:t>
      </w:r>
      <w:r>
        <w:rPr>
          <w:rFonts w:ascii="Times New Roman" w:hAnsi="Times New Roman" w:cs="Times New Roman"/>
          <w:kern w:val="0"/>
          <w:sz w:val="28"/>
          <w:szCs w:val="28"/>
          <w14:ligatures w14:val="none"/>
        </w:rPr>
        <w:t xml:space="preserve"> </w:t>
      </w:r>
      <w:r w:rsidRPr="00005921">
        <w:rPr>
          <w:rFonts w:ascii="Times New Roman" w:hAnsi="Times New Roman" w:cs="Times New Roman"/>
          <w:kern w:val="0"/>
          <w:sz w:val="28"/>
          <w:szCs w:val="28"/>
          <w14:ligatures w14:val="none"/>
        </w:rPr>
        <w:t xml:space="preserve">на діяльність і розвиток </w:t>
      </w:r>
      <w:r>
        <w:rPr>
          <w:rFonts w:ascii="Times New Roman" w:hAnsi="Times New Roman" w:cs="Times New Roman"/>
          <w:kern w:val="0"/>
          <w:sz w:val="28"/>
          <w:szCs w:val="28"/>
          <w14:ligatures w14:val="none"/>
        </w:rPr>
        <w:t xml:space="preserve">певного </w:t>
      </w:r>
      <w:r w:rsidRPr="00005921">
        <w:rPr>
          <w:rFonts w:ascii="Times New Roman" w:hAnsi="Times New Roman" w:cs="Times New Roman"/>
          <w:kern w:val="0"/>
          <w:sz w:val="28"/>
          <w:szCs w:val="28"/>
          <w14:ligatures w14:val="none"/>
        </w:rPr>
        <w:t>об’єкта</w:t>
      </w:r>
      <w:r>
        <w:rPr>
          <w:rFonts w:ascii="Times New Roman" w:hAnsi="Times New Roman" w:cs="Times New Roman"/>
          <w:kern w:val="0"/>
          <w:sz w:val="28"/>
          <w:szCs w:val="28"/>
          <w14:ligatures w14:val="none"/>
        </w:rPr>
        <w:t xml:space="preserve"> та</w:t>
      </w:r>
      <w:r w:rsidRPr="00005921">
        <w:rPr>
          <w:rFonts w:ascii="Times New Roman" w:hAnsi="Times New Roman" w:cs="Times New Roman"/>
          <w:kern w:val="0"/>
          <w:sz w:val="28"/>
          <w:szCs w:val="28"/>
          <w14:ligatures w14:val="none"/>
        </w:rPr>
        <w:t xml:space="preserve"> встановлювати тенденції розвитку.</w:t>
      </w:r>
      <w:r w:rsidR="005D613A">
        <w:rPr>
          <w:rFonts w:ascii="Times New Roman" w:hAnsi="Times New Roman" w:cs="Times New Roman"/>
          <w:kern w:val="0"/>
          <w:sz w:val="28"/>
          <w:szCs w:val="28"/>
          <w14:ligatures w14:val="none"/>
        </w:rPr>
        <w:t xml:space="preserve"> </w:t>
      </w:r>
      <w:r w:rsidRPr="00005921">
        <w:rPr>
          <w:rFonts w:ascii="Times New Roman" w:hAnsi="Times New Roman" w:cs="Times New Roman"/>
          <w:kern w:val="0"/>
          <w:sz w:val="28"/>
          <w:szCs w:val="28"/>
          <w14:ligatures w14:val="none"/>
        </w:rPr>
        <w:t>Метою PEST-аналізу є відстеження (моніторинг) змін макросередовища за чотирма вузловими напрямками і виявлення тенденцій, подій, непідконтрольних галузей, що впливають на прийняття управлінських рішень. При використанні PEST-аналізу об’єктом стають економічні, технологічні, соціально-культурні, політичні чинники зовнішнього середовища</w:t>
      </w:r>
      <w:r>
        <w:rPr>
          <w:rFonts w:ascii="Times New Roman" w:hAnsi="Times New Roman" w:cs="Times New Roman"/>
          <w:kern w:val="0"/>
          <w:sz w:val="28"/>
          <w:szCs w:val="28"/>
          <w14:ligatures w14:val="none"/>
        </w:rPr>
        <w:t xml:space="preserve"> [</w:t>
      </w:r>
      <w:r>
        <w:rPr>
          <w:rFonts w:ascii="Times New Roman" w:hAnsi="Times New Roman" w:cs="Times New Roman"/>
          <w:kern w:val="0"/>
          <w:sz w:val="28"/>
          <w:szCs w:val="28"/>
          <w14:ligatures w14:val="none"/>
        </w:rPr>
        <w:fldChar w:fldCharType="begin"/>
      </w:r>
      <w:r>
        <w:rPr>
          <w:rFonts w:ascii="Times New Roman" w:hAnsi="Times New Roman" w:cs="Times New Roman"/>
          <w:kern w:val="0"/>
          <w:sz w:val="28"/>
          <w:szCs w:val="28"/>
          <w14:ligatures w14:val="none"/>
        </w:rPr>
        <w:instrText xml:space="preserve"> REF _Ref131269268 \r \h </w:instrText>
      </w:r>
      <w:r>
        <w:rPr>
          <w:rFonts w:ascii="Times New Roman" w:hAnsi="Times New Roman" w:cs="Times New Roman"/>
          <w:kern w:val="0"/>
          <w:sz w:val="28"/>
          <w:szCs w:val="28"/>
          <w14:ligatures w14:val="none"/>
        </w:rPr>
      </w:r>
      <w:r>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55</w:t>
      </w:r>
      <w:r>
        <w:rPr>
          <w:rFonts w:ascii="Times New Roman" w:hAnsi="Times New Roman" w:cs="Times New Roman"/>
          <w:kern w:val="0"/>
          <w:sz w:val="28"/>
          <w:szCs w:val="28"/>
          <w14:ligatures w14:val="none"/>
        </w:rPr>
        <w:fldChar w:fldCharType="end"/>
      </w:r>
      <w:r>
        <w:rPr>
          <w:rFonts w:ascii="Times New Roman" w:hAnsi="Times New Roman" w:cs="Times New Roman"/>
          <w:kern w:val="0"/>
          <w:sz w:val="28"/>
          <w:szCs w:val="28"/>
          <w14:ligatures w14:val="none"/>
        </w:rPr>
        <w:t xml:space="preserve">]. </w:t>
      </w:r>
    </w:p>
    <w:p w:rsidR="00005921" w:rsidRDefault="00005921" w:rsidP="002E04BF">
      <w:pPr>
        <w:tabs>
          <w:tab w:val="left" w:pos="2970"/>
        </w:tabs>
        <w:spacing w:after="0" w:line="360" w:lineRule="auto"/>
        <w:ind w:firstLine="709"/>
        <w:jc w:val="both"/>
        <w:rPr>
          <w:rFonts w:ascii="Times New Roman" w:hAnsi="Times New Roman" w:cs="Times New Roman"/>
          <w:kern w:val="0"/>
          <w:sz w:val="28"/>
          <w:szCs w:val="28"/>
          <w14:ligatures w14:val="none"/>
        </w:rPr>
      </w:pPr>
      <w:r w:rsidRPr="00005921">
        <w:rPr>
          <w:rFonts w:ascii="Times New Roman" w:hAnsi="Times New Roman" w:cs="Times New Roman"/>
          <w:kern w:val="0"/>
          <w:sz w:val="28"/>
          <w:szCs w:val="28"/>
          <w14:ligatures w14:val="none"/>
        </w:rPr>
        <w:t xml:space="preserve">Для того, щоб </w:t>
      </w:r>
      <w:r>
        <w:rPr>
          <w:rFonts w:ascii="Times New Roman" w:hAnsi="Times New Roman" w:cs="Times New Roman"/>
          <w:kern w:val="0"/>
          <w:sz w:val="28"/>
          <w:szCs w:val="28"/>
          <w14:ligatures w14:val="none"/>
        </w:rPr>
        <w:t>виокремити</w:t>
      </w:r>
      <w:r w:rsidRPr="00005921">
        <w:rPr>
          <w:rFonts w:ascii="Times New Roman" w:hAnsi="Times New Roman" w:cs="Times New Roman"/>
          <w:kern w:val="0"/>
          <w:sz w:val="28"/>
          <w:szCs w:val="28"/>
          <w14:ligatures w14:val="none"/>
        </w:rPr>
        <w:t xml:space="preserve"> перспективи подальшого розвитку </w:t>
      </w:r>
      <w:r>
        <w:rPr>
          <w:rFonts w:ascii="Times New Roman" w:hAnsi="Times New Roman" w:cs="Times New Roman"/>
          <w:kern w:val="0"/>
          <w:sz w:val="28"/>
          <w:szCs w:val="28"/>
          <w14:ligatures w14:val="none"/>
        </w:rPr>
        <w:t xml:space="preserve">туризму в </w:t>
      </w:r>
      <w:r w:rsidRPr="00005921">
        <w:rPr>
          <w:rFonts w:ascii="Times New Roman" w:hAnsi="Times New Roman" w:cs="Times New Roman"/>
          <w:kern w:val="0"/>
          <w:sz w:val="28"/>
          <w:szCs w:val="28"/>
          <w14:ligatures w14:val="none"/>
        </w:rPr>
        <w:t xml:space="preserve">Запорізькій області </w:t>
      </w:r>
      <w:r>
        <w:rPr>
          <w:rFonts w:ascii="Times New Roman" w:hAnsi="Times New Roman" w:cs="Times New Roman"/>
          <w:kern w:val="0"/>
          <w:sz w:val="28"/>
          <w:szCs w:val="28"/>
          <w14:ligatures w14:val="none"/>
        </w:rPr>
        <w:t xml:space="preserve">та визначити пріоритетні його напрямки, </w:t>
      </w:r>
      <w:r w:rsidRPr="00005921">
        <w:rPr>
          <w:rFonts w:ascii="Times New Roman" w:hAnsi="Times New Roman" w:cs="Times New Roman"/>
          <w:kern w:val="0"/>
          <w:sz w:val="28"/>
          <w:szCs w:val="28"/>
          <w14:ligatures w14:val="none"/>
        </w:rPr>
        <w:t xml:space="preserve">необхідно врахувати потенційний вплив зовнішніх факторів. Для цього необхідно провести PEST-аналіз, якій наддасть змогу </w:t>
      </w:r>
      <w:r>
        <w:rPr>
          <w:rFonts w:ascii="Times New Roman" w:hAnsi="Times New Roman" w:cs="Times New Roman"/>
          <w:kern w:val="0"/>
          <w:sz w:val="28"/>
          <w:szCs w:val="28"/>
          <w14:ligatures w14:val="none"/>
        </w:rPr>
        <w:t>оцінити</w:t>
      </w:r>
      <w:r w:rsidRPr="00005921">
        <w:rPr>
          <w:rFonts w:ascii="Times New Roman" w:hAnsi="Times New Roman" w:cs="Times New Roman"/>
          <w:kern w:val="0"/>
          <w:sz w:val="28"/>
          <w:szCs w:val="28"/>
          <w14:ligatures w14:val="none"/>
        </w:rPr>
        <w:t xml:space="preserve"> вплив</w:t>
      </w:r>
      <w:r>
        <w:rPr>
          <w:rFonts w:ascii="Times New Roman" w:hAnsi="Times New Roman" w:cs="Times New Roman"/>
          <w:kern w:val="0"/>
          <w:sz w:val="28"/>
          <w:szCs w:val="28"/>
          <w14:ligatures w14:val="none"/>
        </w:rPr>
        <w:t xml:space="preserve"> зовнішніх</w:t>
      </w:r>
      <w:r w:rsidRPr="00005921">
        <w:rPr>
          <w:rFonts w:ascii="Times New Roman" w:hAnsi="Times New Roman" w:cs="Times New Roman"/>
          <w:kern w:val="0"/>
          <w:sz w:val="28"/>
          <w:szCs w:val="28"/>
          <w14:ligatures w14:val="none"/>
        </w:rPr>
        <w:t xml:space="preserve"> факторів різної спрямованості</w:t>
      </w:r>
      <w:r>
        <w:rPr>
          <w:rFonts w:ascii="Times New Roman" w:hAnsi="Times New Roman" w:cs="Times New Roman"/>
          <w:kern w:val="0"/>
          <w:sz w:val="28"/>
          <w:szCs w:val="28"/>
          <w14:ligatures w14:val="none"/>
        </w:rPr>
        <w:t>, що відіграють</w:t>
      </w:r>
      <w:r w:rsidRPr="00005921">
        <w:rPr>
          <w:rFonts w:ascii="Times New Roman" w:hAnsi="Times New Roman" w:cs="Times New Roman"/>
          <w:kern w:val="0"/>
          <w:sz w:val="28"/>
          <w:szCs w:val="28"/>
          <w14:ligatures w14:val="none"/>
        </w:rPr>
        <w:t xml:space="preserve"> важливе значення </w:t>
      </w:r>
      <w:r>
        <w:rPr>
          <w:rFonts w:ascii="Times New Roman" w:hAnsi="Times New Roman" w:cs="Times New Roman"/>
          <w:kern w:val="0"/>
          <w:sz w:val="28"/>
          <w:szCs w:val="28"/>
          <w14:ligatures w14:val="none"/>
        </w:rPr>
        <w:t xml:space="preserve">у формуванні туристичної сфери </w:t>
      </w:r>
      <w:r w:rsidRPr="00005921">
        <w:rPr>
          <w:rFonts w:ascii="Times New Roman" w:hAnsi="Times New Roman" w:cs="Times New Roman"/>
          <w:kern w:val="0"/>
          <w:sz w:val="28"/>
          <w:szCs w:val="28"/>
          <w14:ligatures w14:val="none"/>
        </w:rPr>
        <w:t xml:space="preserve">Запорізького регіону (табл. </w:t>
      </w:r>
      <w:r>
        <w:rPr>
          <w:rFonts w:ascii="Times New Roman" w:hAnsi="Times New Roman" w:cs="Times New Roman"/>
          <w:kern w:val="0"/>
          <w:sz w:val="28"/>
          <w:szCs w:val="28"/>
          <w14:ligatures w14:val="none"/>
        </w:rPr>
        <w:t>2.</w:t>
      </w:r>
      <w:r w:rsidRPr="00005921">
        <w:rPr>
          <w:rFonts w:ascii="Times New Roman" w:hAnsi="Times New Roman" w:cs="Times New Roman"/>
          <w:kern w:val="0"/>
          <w:sz w:val="28"/>
          <w:szCs w:val="28"/>
          <w14:ligatures w14:val="none"/>
        </w:rPr>
        <w:t>1).</w:t>
      </w:r>
    </w:p>
    <w:p w:rsidR="001B65A4" w:rsidRDefault="001B65A4" w:rsidP="002E04BF">
      <w:pPr>
        <w:tabs>
          <w:tab w:val="left" w:pos="2970"/>
        </w:tabs>
        <w:spacing w:after="0" w:line="360" w:lineRule="auto"/>
        <w:ind w:firstLine="709"/>
        <w:jc w:val="both"/>
        <w:rPr>
          <w:rFonts w:ascii="Times New Roman" w:hAnsi="Times New Roman"/>
          <w:kern w:val="0"/>
          <w:sz w:val="28"/>
          <w:szCs w:val="28"/>
          <w14:ligatures w14:val="none"/>
        </w:rPr>
      </w:pPr>
      <w:r w:rsidRPr="001B65A4">
        <w:rPr>
          <w:rFonts w:ascii="Times New Roman" w:hAnsi="Times New Roman"/>
          <w:kern w:val="0"/>
          <w:sz w:val="28"/>
          <w:szCs w:val="28"/>
          <w14:ligatures w14:val="none"/>
        </w:rPr>
        <w:t xml:space="preserve">Серед </w:t>
      </w:r>
      <w:r>
        <w:rPr>
          <w:rFonts w:ascii="Times New Roman" w:hAnsi="Times New Roman"/>
          <w:kern w:val="0"/>
          <w:sz w:val="28"/>
          <w:szCs w:val="28"/>
          <w14:ligatures w14:val="none"/>
        </w:rPr>
        <w:t xml:space="preserve">основних </w:t>
      </w:r>
      <w:r w:rsidRPr="001B65A4">
        <w:rPr>
          <w:rFonts w:ascii="Times New Roman" w:hAnsi="Times New Roman"/>
          <w:kern w:val="0"/>
          <w:sz w:val="28"/>
          <w:szCs w:val="28"/>
          <w14:ligatures w14:val="none"/>
        </w:rPr>
        <w:t>факторів, що стри</w:t>
      </w:r>
      <w:r>
        <w:rPr>
          <w:rFonts w:ascii="Times New Roman" w:hAnsi="Times New Roman"/>
          <w:kern w:val="0"/>
          <w:sz w:val="28"/>
          <w:szCs w:val="28"/>
          <w14:ligatures w14:val="none"/>
        </w:rPr>
        <w:t>мують</w:t>
      </w:r>
      <w:r w:rsidRPr="001B65A4">
        <w:rPr>
          <w:rFonts w:ascii="Times New Roman" w:hAnsi="Times New Roman"/>
          <w:kern w:val="0"/>
          <w:sz w:val="28"/>
          <w:szCs w:val="28"/>
          <w14:ligatures w14:val="none"/>
        </w:rPr>
        <w:t xml:space="preserve"> розвиток туризму в Запорізькій області</w:t>
      </w:r>
      <w:r>
        <w:rPr>
          <w:rFonts w:ascii="Times New Roman" w:hAnsi="Times New Roman"/>
          <w:kern w:val="0"/>
          <w:sz w:val="28"/>
          <w:szCs w:val="28"/>
          <w14:ligatures w14:val="none"/>
        </w:rPr>
        <w:t>,</w:t>
      </w:r>
      <w:r w:rsidRPr="001B65A4">
        <w:rPr>
          <w:rFonts w:ascii="Times New Roman" w:hAnsi="Times New Roman"/>
          <w:kern w:val="0"/>
          <w:sz w:val="28"/>
          <w:szCs w:val="28"/>
          <w14:ligatures w14:val="none"/>
        </w:rPr>
        <w:t xml:space="preserve"> </w:t>
      </w:r>
      <w:r>
        <w:rPr>
          <w:rFonts w:ascii="Times New Roman" w:hAnsi="Times New Roman"/>
          <w:kern w:val="0"/>
          <w:sz w:val="28"/>
          <w:szCs w:val="28"/>
          <w14:ligatures w14:val="none"/>
        </w:rPr>
        <w:t>перш за все,</w:t>
      </w:r>
      <w:r w:rsidRPr="001B65A4">
        <w:rPr>
          <w:rFonts w:ascii="Times New Roman" w:hAnsi="Times New Roman"/>
          <w:kern w:val="0"/>
          <w:sz w:val="28"/>
          <w:szCs w:val="28"/>
          <w14:ligatures w14:val="none"/>
        </w:rPr>
        <w:t xml:space="preserve"> є </w:t>
      </w:r>
      <w:r w:rsidR="00C67B51">
        <w:rPr>
          <w:rFonts w:ascii="Times New Roman" w:hAnsi="Times New Roman"/>
          <w:kern w:val="0"/>
          <w:sz w:val="28"/>
          <w:szCs w:val="28"/>
          <w14:ligatures w14:val="none"/>
        </w:rPr>
        <w:t xml:space="preserve">політичні фактори, в особливості, </w:t>
      </w:r>
      <w:r>
        <w:rPr>
          <w:rFonts w:ascii="Times New Roman" w:hAnsi="Times New Roman"/>
          <w:kern w:val="0"/>
          <w:sz w:val="28"/>
          <w:szCs w:val="28"/>
          <w14:ligatures w14:val="none"/>
        </w:rPr>
        <w:t>с</w:t>
      </w:r>
      <w:r w:rsidR="00C67B51">
        <w:rPr>
          <w:rFonts w:ascii="Times New Roman" w:hAnsi="Times New Roman"/>
          <w:kern w:val="0"/>
          <w:sz w:val="28"/>
          <w:szCs w:val="28"/>
          <w14:ligatures w14:val="none"/>
        </w:rPr>
        <w:t>у</w:t>
      </w:r>
      <w:r>
        <w:rPr>
          <w:rFonts w:ascii="Times New Roman" w:hAnsi="Times New Roman"/>
          <w:kern w:val="0"/>
          <w:sz w:val="28"/>
          <w:szCs w:val="28"/>
          <w14:ligatures w14:val="none"/>
        </w:rPr>
        <w:t>часний воєнний</w:t>
      </w:r>
      <w:r w:rsidRPr="001B65A4">
        <w:rPr>
          <w:rFonts w:ascii="Times New Roman" w:hAnsi="Times New Roman"/>
          <w:kern w:val="0"/>
          <w:sz w:val="28"/>
          <w:szCs w:val="28"/>
          <w14:ligatures w14:val="none"/>
        </w:rPr>
        <w:t xml:space="preserve"> стан на території України, що зумовлює негативний вплив через </w:t>
      </w:r>
      <w:r w:rsidR="00C67B51">
        <w:rPr>
          <w:rFonts w:ascii="Times New Roman" w:hAnsi="Times New Roman"/>
          <w:kern w:val="0"/>
          <w:sz w:val="28"/>
          <w:szCs w:val="28"/>
          <w14:ligatures w14:val="none"/>
        </w:rPr>
        <w:t xml:space="preserve">руйнації та </w:t>
      </w:r>
      <w:r>
        <w:rPr>
          <w:rFonts w:ascii="Times New Roman" w:hAnsi="Times New Roman"/>
          <w:kern w:val="0"/>
          <w:sz w:val="28"/>
          <w:szCs w:val="28"/>
          <w14:ligatures w14:val="none"/>
        </w:rPr>
        <w:t xml:space="preserve">відсутність </w:t>
      </w:r>
      <w:r w:rsidRPr="001B65A4">
        <w:rPr>
          <w:rFonts w:ascii="Times New Roman" w:hAnsi="Times New Roman"/>
          <w:kern w:val="0"/>
          <w:sz w:val="28"/>
          <w:szCs w:val="28"/>
          <w14:ligatures w14:val="none"/>
        </w:rPr>
        <w:t>можлив</w:t>
      </w:r>
      <w:r>
        <w:rPr>
          <w:rFonts w:ascii="Times New Roman" w:hAnsi="Times New Roman"/>
          <w:kern w:val="0"/>
          <w:sz w:val="28"/>
          <w:szCs w:val="28"/>
          <w14:ligatures w14:val="none"/>
        </w:rPr>
        <w:t>ості</w:t>
      </w:r>
      <w:r w:rsidRPr="001B65A4">
        <w:rPr>
          <w:rFonts w:ascii="Times New Roman" w:hAnsi="Times New Roman"/>
          <w:kern w:val="0"/>
          <w:sz w:val="28"/>
          <w:szCs w:val="28"/>
          <w14:ligatures w14:val="none"/>
        </w:rPr>
        <w:t xml:space="preserve"> подорожувати</w:t>
      </w:r>
      <w:r w:rsidR="00C67B51">
        <w:rPr>
          <w:rFonts w:ascii="Times New Roman" w:hAnsi="Times New Roman"/>
          <w:kern w:val="0"/>
          <w:sz w:val="28"/>
          <w:szCs w:val="28"/>
          <w14:ligatures w14:val="none"/>
        </w:rPr>
        <w:t xml:space="preserve"> і, як наслідок, </w:t>
      </w:r>
      <w:r w:rsidRPr="001B65A4">
        <w:rPr>
          <w:rFonts w:ascii="Times New Roman" w:hAnsi="Times New Roman"/>
          <w:kern w:val="0"/>
          <w:sz w:val="28"/>
          <w:szCs w:val="28"/>
          <w14:ligatures w14:val="none"/>
        </w:rPr>
        <w:t>зменшення кількості в’їзних туристів.</w:t>
      </w:r>
    </w:p>
    <w:p w:rsidR="009145F7" w:rsidRDefault="009145F7" w:rsidP="002E04BF">
      <w:pPr>
        <w:tabs>
          <w:tab w:val="left" w:pos="2970"/>
        </w:tabs>
        <w:spacing w:after="0" w:line="360" w:lineRule="auto"/>
        <w:jc w:val="both"/>
        <w:rPr>
          <w:rFonts w:ascii="Times New Roman" w:hAnsi="Times New Roman"/>
          <w:kern w:val="0"/>
          <w:sz w:val="28"/>
          <w:szCs w:val="28"/>
          <w14:ligatures w14:val="none"/>
        </w:rPr>
      </w:pPr>
    </w:p>
    <w:p w:rsidR="009145F7" w:rsidRDefault="009145F7" w:rsidP="002E04BF">
      <w:pPr>
        <w:tabs>
          <w:tab w:val="left" w:pos="2970"/>
        </w:tabs>
        <w:spacing w:after="0" w:line="360" w:lineRule="auto"/>
        <w:ind w:firstLine="709"/>
        <w:jc w:val="both"/>
        <w:rPr>
          <w:rFonts w:ascii="Times New Roman" w:hAnsi="Times New Roman"/>
          <w:kern w:val="0"/>
          <w:sz w:val="28"/>
          <w:szCs w:val="28"/>
          <w14:ligatures w14:val="none"/>
        </w:rPr>
      </w:pPr>
      <w:r w:rsidRPr="009145F7">
        <w:rPr>
          <w:rFonts w:ascii="Times New Roman" w:hAnsi="Times New Roman"/>
          <w:kern w:val="0"/>
          <w:sz w:val="28"/>
          <w:szCs w:val="28"/>
          <w14:ligatures w14:val="none"/>
        </w:rPr>
        <w:lastRenderedPageBreak/>
        <w:t>Таблиця 2.</w:t>
      </w:r>
      <w:r>
        <w:rPr>
          <w:rFonts w:ascii="Times New Roman" w:hAnsi="Times New Roman"/>
          <w:kern w:val="0"/>
          <w:sz w:val="28"/>
          <w:szCs w:val="28"/>
          <w14:ligatures w14:val="none"/>
        </w:rPr>
        <w:t>1</w:t>
      </w:r>
      <w:r w:rsidRPr="009145F7">
        <w:rPr>
          <w:rFonts w:ascii="Times New Roman" w:hAnsi="Times New Roman"/>
          <w:kern w:val="0"/>
          <w:sz w:val="28"/>
          <w:szCs w:val="28"/>
          <w14:ligatures w14:val="none"/>
        </w:rPr>
        <w:t xml:space="preserve"> – PEST-аналіз розвитку тури</w:t>
      </w:r>
      <w:r>
        <w:rPr>
          <w:rFonts w:ascii="Times New Roman" w:hAnsi="Times New Roman"/>
          <w:kern w:val="0"/>
          <w:sz w:val="28"/>
          <w:szCs w:val="28"/>
          <w14:ligatures w14:val="none"/>
        </w:rPr>
        <w:t>стичної галузі</w:t>
      </w:r>
      <w:r w:rsidRPr="009145F7">
        <w:rPr>
          <w:rFonts w:ascii="Times New Roman" w:hAnsi="Times New Roman"/>
          <w:kern w:val="0"/>
          <w:sz w:val="28"/>
          <w:szCs w:val="28"/>
          <w14:ligatures w14:val="none"/>
        </w:rPr>
        <w:t xml:space="preserve"> Запорізько</w:t>
      </w:r>
      <w:r>
        <w:rPr>
          <w:rFonts w:ascii="Times New Roman" w:hAnsi="Times New Roman"/>
          <w:kern w:val="0"/>
          <w:sz w:val="28"/>
          <w:szCs w:val="28"/>
          <w14:ligatures w14:val="none"/>
        </w:rPr>
        <w:t>го регіону</w:t>
      </w:r>
    </w:p>
    <w:tbl>
      <w:tblPr>
        <w:tblStyle w:val="ab"/>
        <w:tblW w:w="9493" w:type="dxa"/>
        <w:tblLook w:val="04A0" w:firstRow="1" w:lastRow="0" w:firstColumn="1" w:lastColumn="0" w:noHBand="0" w:noVBand="1"/>
      </w:tblPr>
      <w:tblGrid>
        <w:gridCol w:w="2405"/>
        <w:gridCol w:w="7088"/>
      </w:tblGrid>
      <w:tr w:rsidR="009145F7" w:rsidRPr="00FE38E8" w:rsidTr="00FE38E8">
        <w:tc>
          <w:tcPr>
            <w:tcW w:w="2405" w:type="dxa"/>
          </w:tcPr>
          <w:p w:rsidR="009145F7" w:rsidRPr="00FE38E8" w:rsidRDefault="009145F7" w:rsidP="002E04BF">
            <w:pPr>
              <w:tabs>
                <w:tab w:val="left" w:pos="2970"/>
              </w:tabs>
              <w:jc w:val="center"/>
              <w:rPr>
                <w:rFonts w:ascii="Times New Roman" w:hAnsi="Times New Roman" w:cs="Times New Roman"/>
                <w:sz w:val="28"/>
                <w:szCs w:val="28"/>
              </w:rPr>
            </w:pPr>
            <w:r w:rsidRPr="00FE38E8">
              <w:rPr>
                <w:rFonts w:ascii="Times New Roman" w:hAnsi="Times New Roman" w:cs="Times New Roman"/>
                <w:sz w:val="28"/>
                <w:szCs w:val="28"/>
              </w:rPr>
              <w:t>Фактор</w:t>
            </w:r>
          </w:p>
        </w:tc>
        <w:tc>
          <w:tcPr>
            <w:tcW w:w="7088" w:type="dxa"/>
          </w:tcPr>
          <w:p w:rsidR="009145F7" w:rsidRPr="00FE38E8" w:rsidRDefault="009145F7" w:rsidP="002E04BF">
            <w:pPr>
              <w:tabs>
                <w:tab w:val="left" w:pos="2970"/>
              </w:tabs>
              <w:jc w:val="center"/>
              <w:rPr>
                <w:rFonts w:ascii="Times New Roman" w:hAnsi="Times New Roman" w:cs="Times New Roman"/>
                <w:sz w:val="28"/>
                <w:szCs w:val="28"/>
              </w:rPr>
            </w:pPr>
            <w:r w:rsidRPr="00FE38E8">
              <w:rPr>
                <w:rFonts w:ascii="Times New Roman" w:hAnsi="Times New Roman" w:cs="Times New Roman"/>
                <w:sz w:val="28"/>
                <w:szCs w:val="28"/>
              </w:rPr>
              <w:t>Вплив фактору</w:t>
            </w:r>
          </w:p>
        </w:tc>
      </w:tr>
      <w:tr w:rsidR="009145F7" w:rsidRPr="00FE38E8" w:rsidTr="00FE38E8">
        <w:tc>
          <w:tcPr>
            <w:tcW w:w="9493" w:type="dxa"/>
            <w:gridSpan w:val="2"/>
          </w:tcPr>
          <w:p w:rsidR="009145F7" w:rsidRPr="00FE38E8" w:rsidRDefault="009145F7" w:rsidP="002E04BF">
            <w:pPr>
              <w:tabs>
                <w:tab w:val="left" w:pos="2970"/>
              </w:tabs>
              <w:jc w:val="center"/>
              <w:rPr>
                <w:rFonts w:ascii="Times New Roman" w:hAnsi="Times New Roman" w:cs="Times New Roman"/>
                <w:sz w:val="28"/>
                <w:szCs w:val="28"/>
              </w:rPr>
            </w:pPr>
            <w:r w:rsidRPr="00FE38E8">
              <w:rPr>
                <w:rFonts w:ascii="Times New Roman" w:hAnsi="Times New Roman" w:cs="Times New Roman"/>
                <w:sz w:val="28"/>
                <w:szCs w:val="28"/>
              </w:rPr>
              <w:t>Політичні фактори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Нестабільна політична ситуація у країні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Впливає як на внутрішній, так і на в’їзний туризм особливо. Зменшує туристичну привабливість не лише окремих областей, а й усієї країни.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Нестабільність законодавчої бази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Має негативний вплив через неможливість відслідковувати постійні зміни в законодавстві щодо підприємницької діяльності загалом, а також сфери туризму</w:t>
            </w:r>
            <w:r w:rsidR="00FE38E8">
              <w:rPr>
                <w:rFonts w:ascii="Times New Roman" w:hAnsi="Times New Roman" w:cs="Times New Roman"/>
                <w:sz w:val="28"/>
                <w:szCs w:val="28"/>
              </w:rPr>
              <w:t>.</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Формування державної політики у сфері культури, мистецтв і туризму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Несе позитивний характер для розвитку гармонійного суспільства в межах області, забезпечує доступність всіх видів культурних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туристичних послуг для кожного, створює умови для розвитку сучасної культурної та туристичної інфраструктури регіону.</w:t>
            </w:r>
          </w:p>
        </w:tc>
      </w:tr>
      <w:tr w:rsidR="009145F7" w:rsidRPr="00FE38E8" w:rsidTr="00FE38E8">
        <w:tc>
          <w:tcPr>
            <w:tcW w:w="9493" w:type="dxa"/>
            <w:gridSpan w:val="2"/>
          </w:tcPr>
          <w:p w:rsidR="009145F7" w:rsidRPr="00FE38E8" w:rsidRDefault="009145F7" w:rsidP="002E04BF">
            <w:pPr>
              <w:tabs>
                <w:tab w:val="left" w:pos="2970"/>
              </w:tabs>
              <w:jc w:val="center"/>
              <w:rPr>
                <w:rFonts w:ascii="Times New Roman" w:hAnsi="Times New Roman" w:cs="Times New Roman"/>
                <w:sz w:val="28"/>
                <w:szCs w:val="28"/>
              </w:rPr>
            </w:pPr>
            <w:r w:rsidRPr="00FE38E8">
              <w:rPr>
                <w:rFonts w:ascii="Times New Roman" w:hAnsi="Times New Roman" w:cs="Times New Roman"/>
                <w:sz w:val="28"/>
                <w:szCs w:val="28"/>
              </w:rPr>
              <w:t>Економічні фактори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Невідповідність доходів та витрат населення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Внаслідок цього відбувається зменшення купівельної спроможності населення області </w:t>
            </w:r>
            <w:r w:rsidR="00FE38E8">
              <w:rPr>
                <w:rFonts w:ascii="Times New Roman" w:hAnsi="Times New Roman" w:cs="Times New Roman"/>
                <w:sz w:val="28"/>
                <w:szCs w:val="28"/>
              </w:rPr>
              <w:t>та,</w:t>
            </w:r>
            <w:r w:rsidRPr="00FE38E8">
              <w:rPr>
                <w:rFonts w:ascii="Times New Roman" w:hAnsi="Times New Roman" w:cs="Times New Roman"/>
                <w:sz w:val="28"/>
                <w:szCs w:val="28"/>
              </w:rPr>
              <w:t xml:space="preserve"> відповідно</w:t>
            </w:r>
            <w:r w:rsidR="00FE38E8">
              <w:rPr>
                <w:rFonts w:ascii="Times New Roman" w:hAnsi="Times New Roman" w:cs="Times New Roman"/>
                <w:sz w:val="28"/>
                <w:szCs w:val="28"/>
              </w:rPr>
              <w:t>,</w:t>
            </w:r>
            <w:r w:rsidRPr="00FE38E8">
              <w:rPr>
                <w:rFonts w:ascii="Times New Roman" w:hAnsi="Times New Roman" w:cs="Times New Roman"/>
                <w:sz w:val="28"/>
                <w:szCs w:val="28"/>
              </w:rPr>
              <w:t xml:space="preserve"> стає меншою можливість подорожувати, адже всі витрати йдуть на інші потреби, а послуги туризму не є послугами першої необхідності.</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Рівень інфляції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Інфляція впливає на прибуток від реалізації туристичних послуг, основні виробничі фонди, заробітну плату працівників туристичних підприємств. Зниження рівня інфляції сприяє зміцненню національної валюти</w:t>
            </w:r>
            <w:r w:rsidR="00FE38E8">
              <w:rPr>
                <w:rFonts w:ascii="Times New Roman" w:hAnsi="Times New Roman" w:cs="Times New Roman"/>
                <w:sz w:val="28"/>
                <w:szCs w:val="28"/>
              </w:rPr>
              <w:t>.</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Політика оподаткування </w:t>
            </w:r>
          </w:p>
        </w:tc>
        <w:tc>
          <w:tcPr>
            <w:tcW w:w="7088" w:type="dxa"/>
          </w:tcPr>
          <w:p w:rsidR="00FE38E8"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Підвищення податків веде за собою збільшення витрат підприємницької діяльності, а це </w:t>
            </w:r>
            <w:r w:rsidR="00FE38E8">
              <w:rPr>
                <w:rFonts w:ascii="Times New Roman" w:hAnsi="Times New Roman" w:cs="Times New Roman"/>
                <w:sz w:val="28"/>
                <w:szCs w:val="28"/>
              </w:rPr>
              <w:t>в</w:t>
            </w:r>
            <w:r w:rsidRPr="00FE38E8">
              <w:rPr>
                <w:rFonts w:ascii="Times New Roman" w:hAnsi="Times New Roman" w:cs="Times New Roman"/>
                <w:sz w:val="28"/>
                <w:szCs w:val="28"/>
              </w:rPr>
              <w:t xml:space="preserve"> свою чергу, впливає на підвищення цін на послуги, у тому числі й туристичні.</w:t>
            </w:r>
          </w:p>
        </w:tc>
      </w:tr>
      <w:tr w:rsidR="009145F7" w:rsidRPr="00FE38E8" w:rsidTr="00FE38E8">
        <w:tc>
          <w:tcPr>
            <w:tcW w:w="2405" w:type="dxa"/>
          </w:tcPr>
          <w:p w:rsidR="009145F7"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Недостатня інвестиційна активність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привабливість області у сфері туризму </w:t>
            </w:r>
          </w:p>
          <w:p w:rsidR="00FE38E8" w:rsidRPr="00FE38E8" w:rsidRDefault="00FE38E8" w:rsidP="002E04BF">
            <w:pPr>
              <w:rPr>
                <w:rFonts w:ascii="Times New Roman" w:hAnsi="Times New Roman" w:cs="Times New Roman"/>
                <w:sz w:val="28"/>
                <w:szCs w:val="28"/>
              </w:rPr>
            </w:pP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Впливає на ступінь розвитку туристичної індустрії, погіршує її існуючий стан при недостатньому інвестуванні. Приносить фінансові надходження у майбутньому, а також новітні досягнення та інновації, забезпечує створення нових робочих місць.</w:t>
            </w:r>
          </w:p>
        </w:tc>
      </w:tr>
      <w:tr w:rsidR="009145F7" w:rsidRPr="00FE38E8" w:rsidTr="00FE38E8">
        <w:tc>
          <w:tcPr>
            <w:tcW w:w="9493" w:type="dxa"/>
            <w:gridSpan w:val="2"/>
          </w:tcPr>
          <w:p w:rsidR="009145F7" w:rsidRPr="00FE38E8" w:rsidRDefault="009145F7" w:rsidP="002E04BF">
            <w:pPr>
              <w:jc w:val="center"/>
              <w:rPr>
                <w:rFonts w:ascii="Times New Roman" w:hAnsi="Times New Roman" w:cs="Times New Roman"/>
                <w:sz w:val="28"/>
                <w:szCs w:val="28"/>
              </w:rPr>
            </w:pPr>
            <w:r w:rsidRPr="00FE38E8">
              <w:rPr>
                <w:rFonts w:ascii="Times New Roman" w:hAnsi="Times New Roman" w:cs="Times New Roman"/>
                <w:sz w:val="28"/>
                <w:szCs w:val="28"/>
              </w:rPr>
              <w:t>Соціокультурні фактори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Низький рівень народжуваності </w:t>
            </w:r>
          </w:p>
        </w:tc>
        <w:tc>
          <w:tcPr>
            <w:tcW w:w="7088" w:type="dxa"/>
          </w:tcPr>
          <w:p w:rsidR="009145F7"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Демографічне скорочення впливає на збільшення згодом кількості туристів.</w:t>
            </w:r>
          </w:p>
          <w:p w:rsidR="00FE38E8" w:rsidRDefault="00FE38E8" w:rsidP="002E04BF">
            <w:pPr>
              <w:rPr>
                <w:rFonts w:ascii="Times New Roman" w:hAnsi="Times New Roman" w:cs="Times New Roman"/>
                <w:sz w:val="28"/>
                <w:szCs w:val="28"/>
              </w:rPr>
            </w:pPr>
          </w:p>
          <w:p w:rsidR="00FE38E8" w:rsidRPr="00FE38E8" w:rsidRDefault="00FE38E8" w:rsidP="002E04BF">
            <w:pPr>
              <w:rPr>
                <w:rFonts w:ascii="Times New Roman" w:hAnsi="Times New Roman" w:cs="Times New Roman"/>
                <w:sz w:val="28"/>
                <w:szCs w:val="28"/>
              </w:rPr>
            </w:pPr>
          </w:p>
        </w:tc>
      </w:tr>
      <w:tr w:rsidR="00FE38E8" w:rsidRPr="00FE38E8" w:rsidTr="00FE38E8">
        <w:tc>
          <w:tcPr>
            <w:tcW w:w="9493" w:type="dxa"/>
            <w:gridSpan w:val="2"/>
            <w:tcBorders>
              <w:top w:val="nil"/>
              <w:left w:val="nil"/>
              <w:right w:val="nil"/>
            </w:tcBorders>
          </w:tcPr>
          <w:p w:rsidR="00FE38E8" w:rsidRPr="00FE38E8" w:rsidRDefault="00FE38E8" w:rsidP="002E04BF">
            <w:pPr>
              <w:jc w:val="right"/>
              <w:rPr>
                <w:rFonts w:ascii="Times New Roman" w:hAnsi="Times New Roman" w:cs="Times New Roman"/>
                <w:sz w:val="28"/>
                <w:szCs w:val="28"/>
              </w:rPr>
            </w:pPr>
            <w:r w:rsidRPr="00FE38E8">
              <w:rPr>
                <w:rFonts w:ascii="Times New Roman" w:hAnsi="Times New Roman" w:cs="Times New Roman"/>
                <w:i/>
                <w:iCs/>
                <w:sz w:val="28"/>
                <w:szCs w:val="28"/>
              </w:rPr>
              <w:lastRenderedPageBreak/>
              <w:t>Продовження табл. 2.1</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Загальна чисельність населення області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Має вплив на загальну кількість подорожуючих та їх збільшення.</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Рівень урбанізації в області (частка міського, сільського населення)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Зосередження населення в містах викликає бажання та необхідність проведення вільного часу за його межами,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навпаки, жителі сільської місцевості прагнуть відвідати великі міста</w:t>
            </w:r>
            <w:r w:rsidR="00FE38E8">
              <w:rPr>
                <w:rFonts w:ascii="Times New Roman" w:hAnsi="Times New Roman" w:cs="Times New Roman"/>
                <w:sz w:val="28"/>
                <w:szCs w:val="28"/>
              </w:rPr>
              <w:t>.</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Вікова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статева структура населення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Впливає на розвиток певних видів туризму для різних категорій </w:t>
            </w:r>
            <w:r w:rsidR="00FE38E8">
              <w:rPr>
                <w:rFonts w:ascii="Times New Roman" w:hAnsi="Times New Roman" w:cs="Times New Roman"/>
                <w:sz w:val="28"/>
                <w:szCs w:val="28"/>
              </w:rPr>
              <w:t>населення</w:t>
            </w:r>
            <w:r w:rsidRPr="00FE38E8">
              <w:rPr>
                <w:rFonts w:ascii="Times New Roman" w:hAnsi="Times New Roman" w:cs="Times New Roman"/>
                <w:sz w:val="28"/>
                <w:szCs w:val="28"/>
              </w:rPr>
              <w:t xml:space="preserve">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на підхід до їх обслуговування</w:t>
            </w:r>
            <w:r w:rsidR="00FE38E8">
              <w:rPr>
                <w:rFonts w:ascii="Times New Roman" w:hAnsi="Times New Roman" w:cs="Times New Roman"/>
                <w:sz w:val="28"/>
                <w:szCs w:val="28"/>
              </w:rPr>
              <w:t>.</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Зайнятість населення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Підвищення рівня безробітного населення має негативний вплив, адже зростання його кількості призведе до зменшення платоспроможності населення, та</w:t>
            </w:r>
            <w:r w:rsidR="00FE38E8">
              <w:rPr>
                <w:rFonts w:ascii="Times New Roman" w:hAnsi="Times New Roman" w:cs="Times New Roman"/>
                <w:sz w:val="28"/>
                <w:szCs w:val="28"/>
              </w:rPr>
              <w:t>,</w:t>
            </w:r>
            <w:r w:rsidRPr="00FE38E8">
              <w:rPr>
                <w:rFonts w:ascii="Times New Roman" w:hAnsi="Times New Roman" w:cs="Times New Roman"/>
                <w:sz w:val="28"/>
                <w:szCs w:val="28"/>
              </w:rPr>
              <w:t xml:space="preserve"> як наслідок – неможливість подорожувати.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Кількість освітніх закладів </w:t>
            </w:r>
            <w:r w:rsidR="00FE38E8">
              <w:rPr>
                <w:rFonts w:ascii="Times New Roman" w:hAnsi="Times New Roman" w:cs="Times New Roman"/>
                <w:sz w:val="28"/>
                <w:szCs w:val="28"/>
              </w:rPr>
              <w:t>з</w:t>
            </w:r>
            <w:r w:rsidRPr="00FE38E8">
              <w:rPr>
                <w:rFonts w:ascii="Times New Roman" w:hAnsi="Times New Roman" w:cs="Times New Roman"/>
                <w:sz w:val="28"/>
                <w:szCs w:val="28"/>
              </w:rPr>
              <w:t xml:space="preserve"> підгото</w:t>
            </w:r>
            <w:r w:rsidR="00FE38E8">
              <w:rPr>
                <w:rFonts w:ascii="Times New Roman" w:hAnsi="Times New Roman" w:cs="Times New Roman"/>
                <w:sz w:val="28"/>
                <w:szCs w:val="28"/>
              </w:rPr>
              <w:t>вки</w:t>
            </w:r>
            <w:r w:rsidRPr="00FE38E8">
              <w:rPr>
                <w:rFonts w:ascii="Times New Roman" w:hAnsi="Times New Roman" w:cs="Times New Roman"/>
                <w:sz w:val="28"/>
                <w:szCs w:val="28"/>
              </w:rPr>
              <w:t xml:space="preserve"> за напрямом «Сфера обслуговування»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Чим більше закладів з фахової туристичної освіти, тим більше створюється кількості робочих місць. Спеціальна фахова підготовка, зокрема, впливає на якість обслуговування </w:t>
            </w:r>
            <w:r w:rsidR="00FE38E8">
              <w:rPr>
                <w:rFonts w:ascii="Times New Roman" w:hAnsi="Times New Roman" w:cs="Times New Roman"/>
                <w:sz w:val="28"/>
                <w:szCs w:val="28"/>
              </w:rPr>
              <w:t xml:space="preserve">і </w:t>
            </w:r>
            <w:r w:rsidRPr="00FE38E8">
              <w:rPr>
                <w:rFonts w:ascii="Times New Roman" w:hAnsi="Times New Roman" w:cs="Times New Roman"/>
                <w:sz w:val="28"/>
                <w:szCs w:val="28"/>
              </w:rPr>
              <w:t>надання туристичних послуг, а також здатність організовувати туристичну діяльність та створювати бізнес.</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Національно-культурна спадщина регіону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Наявність національних, культурних, історичних пам’яток сприяє пізнанню культури і культурної спадщини регіону, збереженню культурної спадщини, створює нові можливості для спілкування представників різних культур.</w:t>
            </w:r>
          </w:p>
        </w:tc>
      </w:tr>
      <w:tr w:rsidR="009145F7" w:rsidRPr="00FE38E8" w:rsidTr="00FE38E8">
        <w:tc>
          <w:tcPr>
            <w:tcW w:w="9493" w:type="dxa"/>
            <w:gridSpan w:val="2"/>
          </w:tcPr>
          <w:p w:rsidR="009145F7" w:rsidRPr="00FE38E8" w:rsidRDefault="009145F7" w:rsidP="002E04BF">
            <w:pPr>
              <w:jc w:val="center"/>
              <w:rPr>
                <w:rFonts w:ascii="Times New Roman" w:hAnsi="Times New Roman" w:cs="Times New Roman"/>
                <w:sz w:val="28"/>
                <w:szCs w:val="28"/>
              </w:rPr>
            </w:pPr>
            <w:r w:rsidRPr="00FE38E8">
              <w:rPr>
                <w:rFonts w:ascii="Times New Roman" w:hAnsi="Times New Roman" w:cs="Times New Roman"/>
                <w:sz w:val="28"/>
                <w:szCs w:val="28"/>
              </w:rPr>
              <w:t>Технологічні фактори</w:t>
            </w:r>
          </w:p>
        </w:tc>
      </w:tr>
      <w:tr w:rsidR="009145F7" w:rsidRPr="00FE38E8" w:rsidTr="00FE38E8">
        <w:tc>
          <w:tcPr>
            <w:tcW w:w="2405"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Сучасні технології обслуговування </w:t>
            </w:r>
          </w:p>
        </w:tc>
        <w:tc>
          <w:tcPr>
            <w:tcW w:w="7088" w:type="dxa"/>
          </w:tcPr>
          <w:p w:rsidR="009145F7" w:rsidRPr="00FE38E8" w:rsidRDefault="009145F7" w:rsidP="002E04BF">
            <w:pPr>
              <w:rPr>
                <w:rFonts w:ascii="Times New Roman" w:hAnsi="Times New Roman" w:cs="Times New Roman"/>
                <w:sz w:val="28"/>
                <w:szCs w:val="28"/>
              </w:rPr>
            </w:pPr>
            <w:r w:rsidRPr="00FE38E8">
              <w:rPr>
                <w:rFonts w:ascii="Times New Roman" w:hAnsi="Times New Roman" w:cs="Times New Roman"/>
                <w:sz w:val="28"/>
                <w:szCs w:val="28"/>
              </w:rPr>
              <w:t xml:space="preserve">Впливають на швидкість та якість надання туристичних послуг, зменшують витрати туристичних підприємств </w:t>
            </w:r>
            <w:r w:rsidR="00FE38E8">
              <w:rPr>
                <w:rFonts w:ascii="Times New Roman" w:hAnsi="Times New Roman" w:cs="Times New Roman"/>
                <w:sz w:val="28"/>
                <w:szCs w:val="28"/>
              </w:rPr>
              <w:t>і</w:t>
            </w:r>
            <w:r w:rsidRPr="00FE38E8">
              <w:rPr>
                <w:rFonts w:ascii="Times New Roman" w:hAnsi="Times New Roman" w:cs="Times New Roman"/>
                <w:sz w:val="28"/>
                <w:szCs w:val="28"/>
              </w:rPr>
              <w:t xml:space="preserve"> покращують умови їх роботи.</w:t>
            </w:r>
          </w:p>
        </w:tc>
      </w:tr>
      <w:tr w:rsidR="00FE38E8" w:rsidRPr="00FE38E8" w:rsidTr="00FE38E8">
        <w:tc>
          <w:tcPr>
            <w:tcW w:w="2405" w:type="dxa"/>
          </w:tcPr>
          <w:p w:rsidR="00FE38E8" w:rsidRPr="00FE38E8" w:rsidRDefault="00FE38E8" w:rsidP="002E04BF">
            <w:pPr>
              <w:rPr>
                <w:rFonts w:ascii="Times New Roman" w:hAnsi="Times New Roman" w:cs="Times New Roman"/>
                <w:sz w:val="28"/>
                <w:szCs w:val="28"/>
              </w:rPr>
            </w:pPr>
            <w:r w:rsidRPr="00FE38E8">
              <w:rPr>
                <w:rFonts w:ascii="Times New Roman" w:hAnsi="Times New Roman" w:cs="Times New Roman"/>
                <w:sz w:val="28"/>
                <w:szCs w:val="28"/>
              </w:rPr>
              <w:t>Мультимедійні технології</w:t>
            </w:r>
          </w:p>
        </w:tc>
        <w:tc>
          <w:tcPr>
            <w:tcW w:w="7088" w:type="dxa"/>
          </w:tcPr>
          <w:p w:rsidR="00FE38E8" w:rsidRPr="00FE38E8" w:rsidRDefault="00FE38E8" w:rsidP="002E04BF">
            <w:pPr>
              <w:rPr>
                <w:rFonts w:ascii="Times New Roman" w:hAnsi="Times New Roman" w:cs="Times New Roman"/>
                <w:sz w:val="28"/>
                <w:szCs w:val="28"/>
              </w:rPr>
            </w:pPr>
            <w:r w:rsidRPr="00FE38E8">
              <w:rPr>
                <w:rFonts w:ascii="Times New Roman" w:hAnsi="Times New Roman" w:cs="Times New Roman"/>
                <w:sz w:val="28"/>
                <w:szCs w:val="28"/>
              </w:rPr>
              <w:t>Дають змогу працювати з комп’ютерн</w:t>
            </w:r>
            <w:r>
              <w:rPr>
                <w:rFonts w:ascii="Times New Roman" w:hAnsi="Times New Roman" w:cs="Times New Roman"/>
                <w:sz w:val="28"/>
                <w:szCs w:val="28"/>
              </w:rPr>
              <w:t>ою технікою</w:t>
            </w:r>
            <w:r w:rsidRPr="00FE38E8">
              <w:rPr>
                <w:rFonts w:ascii="Times New Roman" w:hAnsi="Times New Roman" w:cs="Times New Roman"/>
                <w:sz w:val="28"/>
                <w:szCs w:val="28"/>
              </w:rPr>
              <w:t xml:space="preserve"> та спрощувати в</w:t>
            </w:r>
            <w:r>
              <w:rPr>
                <w:rFonts w:ascii="Times New Roman" w:hAnsi="Times New Roman" w:cs="Times New Roman"/>
                <w:sz w:val="28"/>
                <w:szCs w:val="28"/>
              </w:rPr>
              <w:t>ідбір</w:t>
            </w:r>
            <w:r w:rsidRPr="00FE38E8">
              <w:rPr>
                <w:rFonts w:ascii="Times New Roman" w:hAnsi="Times New Roman" w:cs="Times New Roman"/>
                <w:sz w:val="28"/>
                <w:szCs w:val="28"/>
              </w:rPr>
              <w:t xml:space="preserve"> туристичних послуг для споживача.</w:t>
            </w:r>
          </w:p>
        </w:tc>
      </w:tr>
    </w:tbl>
    <w:p w:rsidR="00C67B51" w:rsidRPr="00C67B51" w:rsidRDefault="00C67B51" w:rsidP="002E04BF">
      <w:pPr>
        <w:tabs>
          <w:tab w:val="left" w:pos="2970"/>
        </w:tabs>
        <w:spacing w:after="0" w:line="360" w:lineRule="auto"/>
        <w:ind w:firstLine="709"/>
        <w:jc w:val="both"/>
        <w:rPr>
          <w:rFonts w:ascii="Times New Roman" w:hAnsi="Times New Roman"/>
          <w:i/>
          <w:iCs/>
          <w:kern w:val="0"/>
          <w:sz w:val="28"/>
          <w:szCs w:val="28"/>
          <w14:ligatures w14:val="none"/>
        </w:rPr>
      </w:pPr>
      <w:r w:rsidRPr="00C67B51">
        <w:rPr>
          <w:rFonts w:ascii="Times New Roman" w:hAnsi="Times New Roman"/>
          <w:i/>
          <w:iCs/>
          <w:kern w:val="0"/>
          <w:sz w:val="28"/>
          <w:szCs w:val="28"/>
          <w14:ligatures w14:val="none"/>
        </w:rPr>
        <w:t>Джерело: створено на основі [</w:t>
      </w:r>
      <w:r>
        <w:rPr>
          <w:rFonts w:ascii="Times New Roman" w:hAnsi="Times New Roman"/>
          <w:i/>
          <w:iCs/>
          <w:kern w:val="0"/>
          <w:sz w:val="28"/>
          <w:szCs w:val="28"/>
          <w14:ligatures w14:val="none"/>
        </w:rPr>
        <w:fldChar w:fldCharType="begin"/>
      </w:r>
      <w:r>
        <w:rPr>
          <w:rFonts w:ascii="Times New Roman" w:hAnsi="Times New Roman"/>
          <w:i/>
          <w:iCs/>
          <w:kern w:val="0"/>
          <w:sz w:val="28"/>
          <w:szCs w:val="28"/>
          <w14:ligatures w14:val="none"/>
        </w:rPr>
        <w:instrText xml:space="preserve"> REF _Ref131269268 \r \h </w:instrText>
      </w:r>
      <w:r>
        <w:rPr>
          <w:rFonts w:ascii="Times New Roman" w:hAnsi="Times New Roman"/>
          <w:i/>
          <w:iCs/>
          <w:kern w:val="0"/>
          <w:sz w:val="28"/>
          <w:szCs w:val="28"/>
          <w14:ligatures w14:val="none"/>
        </w:rPr>
      </w:r>
      <w:r>
        <w:rPr>
          <w:rFonts w:ascii="Times New Roman" w:hAnsi="Times New Roman"/>
          <w:i/>
          <w:iCs/>
          <w:kern w:val="0"/>
          <w:sz w:val="28"/>
          <w:szCs w:val="28"/>
          <w14:ligatures w14:val="none"/>
        </w:rPr>
        <w:fldChar w:fldCharType="separate"/>
      </w:r>
      <w:r w:rsidR="00E45BE8">
        <w:rPr>
          <w:rFonts w:ascii="Times New Roman" w:hAnsi="Times New Roman"/>
          <w:i/>
          <w:iCs/>
          <w:kern w:val="0"/>
          <w:sz w:val="28"/>
          <w:szCs w:val="28"/>
          <w14:ligatures w14:val="none"/>
        </w:rPr>
        <w:t>55</w:t>
      </w:r>
      <w:r>
        <w:rPr>
          <w:rFonts w:ascii="Times New Roman" w:hAnsi="Times New Roman"/>
          <w:i/>
          <w:iCs/>
          <w:kern w:val="0"/>
          <w:sz w:val="28"/>
          <w:szCs w:val="28"/>
          <w14:ligatures w14:val="none"/>
        </w:rPr>
        <w:fldChar w:fldCharType="end"/>
      </w:r>
      <w:r w:rsidRPr="00C67B51">
        <w:rPr>
          <w:rFonts w:ascii="Times New Roman" w:hAnsi="Times New Roman"/>
          <w:i/>
          <w:iCs/>
          <w:kern w:val="0"/>
          <w:sz w:val="28"/>
          <w:szCs w:val="28"/>
          <w14:ligatures w14:val="none"/>
        </w:rPr>
        <w:t>]</w:t>
      </w:r>
    </w:p>
    <w:p w:rsidR="009145F7" w:rsidRDefault="009145F7" w:rsidP="002E04BF">
      <w:pPr>
        <w:tabs>
          <w:tab w:val="left" w:pos="2970"/>
        </w:tabs>
        <w:spacing w:after="0" w:line="360" w:lineRule="auto"/>
        <w:jc w:val="both"/>
        <w:rPr>
          <w:rFonts w:ascii="Times New Roman" w:hAnsi="Times New Roman"/>
          <w:kern w:val="0"/>
          <w:sz w:val="28"/>
          <w:szCs w:val="28"/>
          <w14:ligatures w14:val="none"/>
        </w:rPr>
      </w:pPr>
    </w:p>
    <w:p w:rsidR="002E14AA" w:rsidRDefault="002E14AA"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Як зазначає</w:t>
      </w:r>
      <w:r w:rsidRPr="002E14AA">
        <w:rPr>
          <w:rFonts w:ascii="Times New Roman" w:hAnsi="Times New Roman"/>
          <w:kern w:val="0"/>
          <w:sz w:val="28"/>
          <w:szCs w:val="28"/>
          <w14:ligatures w14:val="none"/>
        </w:rPr>
        <w:t xml:space="preserve"> А. </w:t>
      </w:r>
      <w:r w:rsidR="00684D76">
        <w:rPr>
          <w:rFonts w:ascii="Times New Roman" w:hAnsi="Times New Roman"/>
          <w:kern w:val="0"/>
          <w:sz w:val="28"/>
          <w:szCs w:val="28"/>
          <w14:ligatures w14:val="none"/>
        </w:rPr>
        <w:t>Калугіна</w:t>
      </w:r>
      <w:r>
        <w:rPr>
          <w:rFonts w:ascii="Times New Roman" w:hAnsi="Times New Roman"/>
          <w:kern w:val="0"/>
          <w:sz w:val="28"/>
          <w:szCs w:val="28"/>
          <w14:ligatures w14:val="none"/>
        </w:rPr>
        <w:t xml:space="preserve">: </w:t>
      </w:r>
      <w:r w:rsidRPr="002E14AA">
        <w:rPr>
          <w:rFonts w:ascii="Times New Roman" w:hAnsi="Times New Roman"/>
          <w:kern w:val="0"/>
          <w:sz w:val="28"/>
          <w:szCs w:val="28"/>
          <w14:ligatures w14:val="none"/>
        </w:rPr>
        <w:t xml:space="preserve">«саме політичне становище в країні визначає всі інші динамічні чинники. Кризи, політична нестабільність, мілітаризація економіки, посилення туристичних формальностей, зміни курсу валюти – це наслідки політики, які негативно впливають на туризм та на імідж держави. Туристи не матимуть бажання їхати в країну, де відбуваються активні бойові </w:t>
      </w:r>
      <w:r w:rsidRPr="002E14AA">
        <w:rPr>
          <w:rFonts w:ascii="Times New Roman" w:hAnsi="Times New Roman"/>
          <w:kern w:val="0"/>
          <w:sz w:val="28"/>
          <w:szCs w:val="28"/>
          <w14:ligatures w14:val="none"/>
        </w:rPr>
        <w:lastRenderedPageBreak/>
        <w:t>дії, навіть якщо вони локалізовані в певному регіоні. Неспроможність держави закінчити або тримати під контролем бойові дії на її території негативно змінює імідж країни, а відсутність стратегії держави у сфері створення позитивного туристичного іміджу країни не сприяє розвитку в’їзного туризму» [</w:t>
      </w:r>
      <w:r w:rsidR="00684D76">
        <w:rPr>
          <w:rFonts w:ascii="Times New Roman" w:hAnsi="Times New Roman"/>
          <w:kern w:val="0"/>
          <w:sz w:val="28"/>
          <w:szCs w:val="28"/>
          <w14:ligatures w14:val="none"/>
        </w:rPr>
        <w:fldChar w:fldCharType="begin"/>
      </w:r>
      <w:r w:rsidR="00684D76">
        <w:rPr>
          <w:rFonts w:ascii="Times New Roman" w:hAnsi="Times New Roman"/>
          <w:kern w:val="0"/>
          <w:sz w:val="28"/>
          <w:szCs w:val="28"/>
          <w14:ligatures w14:val="none"/>
        </w:rPr>
        <w:instrText xml:space="preserve"> REF _Ref131353492 \r \h </w:instrText>
      </w:r>
      <w:r w:rsidR="00684D76">
        <w:rPr>
          <w:rFonts w:ascii="Times New Roman" w:hAnsi="Times New Roman"/>
          <w:kern w:val="0"/>
          <w:sz w:val="28"/>
          <w:szCs w:val="28"/>
          <w14:ligatures w14:val="none"/>
        </w:rPr>
      </w:r>
      <w:r w:rsidR="00684D76">
        <w:rPr>
          <w:rFonts w:ascii="Times New Roman" w:hAnsi="Times New Roman"/>
          <w:kern w:val="0"/>
          <w:sz w:val="28"/>
          <w:szCs w:val="28"/>
          <w14:ligatures w14:val="none"/>
        </w:rPr>
        <w:fldChar w:fldCharType="separate"/>
      </w:r>
      <w:r w:rsidR="00E45BE8">
        <w:rPr>
          <w:rFonts w:ascii="Times New Roman" w:hAnsi="Times New Roman"/>
          <w:kern w:val="0"/>
          <w:sz w:val="28"/>
          <w:szCs w:val="28"/>
          <w14:ligatures w14:val="none"/>
        </w:rPr>
        <w:t>32</w:t>
      </w:r>
      <w:r w:rsidR="00684D76">
        <w:rPr>
          <w:rFonts w:ascii="Times New Roman" w:hAnsi="Times New Roman"/>
          <w:kern w:val="0"/>
          <w:sz w:val="28"/>
          <w:szCs w:val="28"/>
          <w14:ligatures w14:val="none"/>
        </w:rPr>
        <w:fldChar w:fldCharType="end"/>
      </w:r>
      <w:r w:rsidRPr="002E14AA">
        <w:rPr>
          <w:rFonts w:ascii="Times New Roman" w:hAnsi="Times New Roman"/>
          <w:kern w:val="0"/>
          <w:sz w:val="28"/>
          <w:szCs w:val="28"/>
          <w14:ligatures w14:val="none"/>
        </w:rPr>
        <w:t>]</w:t>
      </w:r>
      <w:r w:rsidR="00684D76">
        <w:rPr>
          <w:rFonts w:ascii="Times New Roman" w:hAnsi="Times New Roman"/>
          <w:kern w:val="0"/>
          <w:sz w:val="28"/>
          <w:szCs w:val="28"/>
          <w14:ligatures w14:val="none"/>
        </w:rPr>
        <w:t xml:space="preserve">. </w:t>
      </w:r>
    </w:p>
    <w:p w:rsidR="001B65A4" w:rsidRDefault="001B65A4"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 xml:space="preserve">Звісно, пандемія </w:t>
      </w:r>
      <w:r>
        <w:rPr>
          <w:rFonts w:ascii="Times New Roman" w:hAnsi="Times New Roman"/>
          <w:kern w:val="0"/>
          <w:sz w:val="28"/>
          <w:szCs w:val="28"/>
          <w:lang w:val="en-US"/>
          <w14:ligatures w14:val="none"/>
        </w:rPr>
        <w:t>Covid</w:t>
      </w:r>
      <w:r w:rsidRPr="001B65A4">
        <w:rPr>
          <w:rFonts w:ascii="Times New Roman" w:hAnsi="Times New Roman"/>
          <w:kern w:val="0"/>
          <w:sz w:val="28"/>
          <w:szCs w:val="28"/>
          <w:lang w:val="ru-RU"/>
          <w14:ligatures w14:val="none"/>
        </w:rPr>
        <w:t xml:space="preserve">-19 </w:t>
      </w:r>
      <w:r>
        <w:rPr>
          <w:rFonts w:ascii="Times New Roman" w:hAnsi="Times New Roman"/>
          <w:kern w:val="0"/>
          <w:sz w:val="28"/>
          <w:szCs w:val="28"/>
          <w14:ligatures w14:val="none"/>
        </w:rPr>
        <w:t xml:space="preserve">також негативно вплинула на розвиток в’їзного туризму регіону. За даними Державної статистики України </w:t>
      </w:r>
      <w:r w:rsidR="0045052C">
        <w:rPr>
          <w:rFonts w:ascii="Times New Roman" w:hAnsi="Times New Roman"/>
          <w:kern w:val="0"/>
          <w:sz w:val="28"/>
          <w:szCs w:val="28"/>
          <w14:ligatures w14:val="none"/>
        </w:rPr>
        <w:t>показники туристичних потоків 2020 р. є значно меншими відносно минулих років (табл. 2.</w:t>
      </w:r>
      <w:r w:rsidR="009145F7">
        <w:rPr>
          <w:rFonts w:ascii="Times New Roman" w:hAnsi="Times New Roman"/>
          <w:kern w:val="0"/>
          <w:sz w:val="28"/>
          <w:szCs w:val="28"/>
          <w14:ligatures w14:val="none"/>
        </w:rPr>
        <w:t>2</w:t>
      </w:r>
      <w:r w:rsidR="0045052C">
        <w:rPr>
          <w:rFonts w:ascii="Times New Roman" w:hAnsi="Times New Roman"/>
          <w:kern w:val="0"/>
          <w:sz w:val="28"/>
          <w:szCs w:val="28"/>
          <w14:ligatures w14:val="none"/>
        </w:rPr>
        <w:t>).</w:t>
      </w:r>
    </w:p>
    <w:p w:rsidR="0045052C" w:rsidRPr="001B65A4" w:rsidRDefault="0045052C" w:rsidP="002E04BF">
      <w:pPr>
        <w:tabs>
          <w:tab w:val="left" w:pos="2970"/>
        </w:tabs>
        <w:spacing w:after="0" w:line="360" w:lineRule="auto"/>
        <w:ind w:firstLine="709"/>
        <w:jc w:val="both"/>
        <w:rPr>
          <w:rFonts w:ascii="Times New Roman" w:hAnsi="Times New Roman"/>
          <w:kern w:val="0"/>
          <w:sz w:val="28"/>
          <w:szCs w:val="28"/>
          <w14:ligatures w14:val="none"/>
        </w:rPr>
      </w:pPr>
      <w:bookmarkStart w:id="260" w:name="_Hlk131350795"/>
      <w:r>
        <w:rPr>
          <w:rFonts w:ascii="Times New Roman" w:hAnsi="Times New Roman"/>
          <w:kern w:val="0"/>
          <w:sz w:val="28"/>
          <w:szCs w:val="28"/>
          <w14:ligatures w14:val="none"/>
        </w:rPr>
        <w:t>Таблиця 2.</w:t>
      </w:r>
      <w:r w:rsidR="009145F7">
        <w:rPr>
          <w:rFonts w:ascii="Times New Roman" w:hAnsi="Times New Roman"/>
          <w:kern w:val="0"/>
          <w:sz w:val="28"/>
          <w:szCs w:val="28"/>
          <w14:ligatures w14:val="none"/>
        </w:rPr>
        <w:t>2</w:t>
      </w:r>
      <w:r>
        <w:rPr>
          <w:rFonts w:ascii="Times New Roman" w:hAnsi="Times New Roman"/>
          <w:kern w:val="0"/>
          <w:sz w:val="28"/>
          <w:szCs w:val="28"/>
          <w14:ligatures w14:val="none"/>
        </w:rPr>
        <w:t xml:space="preserve"> – Аналіз туристичних потоків Запорізької області</w:t>
      </w:r>
      <w:bookmarkEnd w:id="260"/>
      <w:r>
        <w:rPr>
          <w:rFonts w:ascii="Times New Roman" w:hAnsi="Times New Roman"/>
          <w:noProof/>
          <w:kern w:val="0"/>
          <w:sz w:val="28"/>
          <w:szCs w:val="28"/>
          <w:lang w:val="ru-RU" w:eastAsia="ru-RU"/>
          <w14:ligatures w14:val="none"/>
        </w:rPr>
        <w:drawing>
          <wp:inline distT="0" distB="0" distL="0" distR="0" wp14:anchorId="4EAD3237" wp14:editId="656C49C3">
            <wp:extent cx="6177267" cy="1971675"/>
            <wp:effectExtent l="0" t="0" r="0" b="0"/>
            <wp:docPr id="5394722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79159" cy="1972279"/>
                    </a:xfrm>
                    <a:prstGeom prst="rect">
                      <a:avLst/>
                    </a:prstGeom>
                    <a:noFill/>
                    <a:ln>
                      <a:noFill/>
                    </a:ln>
                  </pic:spPr>
                </pic:pic>
              </a:graphicData>
            </a:graphic>
          </wp:inline>
        </w:drawing>
      </w:r>
    </w:p>
    <w:p w:rsidR="0045052C" w:rsidRPr="0045052C" w:rsidRDefault="0045052C" w:rsidP="002E04BF">
      <w:pPr>
        <w:tabs>
          <w:tab w:val="left" w:pos="2970"/>
        </w:tabs>
        <w:spacing w:after="0" w:line="360" w:lineRule="auto"/>
        <w:ind w:firstLine="709"/>
        <w:jc w:val="both"/>
        <w:rPr>
          <w:rFonts w:ascii="Times New Roman" w:hAnsi="Times New Roman"/>
          <w:i/>
          <w:iCs/>
          <w:kern w:val="0"/>
          <w:sz w:val="28"/>
          <w:szCs w:val="28"/>
          <w14:ligatures w14:val="none"/>
        </w:rPr>
      </w:pPr>
      <w:r w:rsidRPr="0045052C">
        <w:rPr>
          <w:rFonts w:ascii="Times New Roman" w:hAnsi="Times New Roman"/>
          <w:i/>
          <w:iCs/>
          <w:kern w:val="0"/>
          <w:sz w:val="28"/>
          <w:szCs w:val="28"/>
          <w14:ligatures w14:val="none"/>
        </w:rPr>
        <w:t>Джерело: створено на основі [</w:t>
      </w:r>
      <w:r>
        <w:rPr>
          <w:rFonts w:ascii="Times New Roman" w:hAnsi="Times New Roman"/>
          <w:i/>
          <w:iCs/>
          <w:kern w:val="0"/>
          <w:sz w:val="28"/>
          <w:szCs w:val="28"/>
          <w14:ligatures w14:val="none"/>
        </w:rPr>
        <w:fldChar w:fldCharType="begin"/>
      </w:r>
      <w:r>
        <w:rPr>
          <w:rFonts w:ascii="Times New Roman" w:hAnsi="Times New Roman"/>
          <w:i/>
          <w:iCs/>
          <w:kern w:val="0"/>
          <w:sz w:val="28"/>
          <w:szCs w:val="28"/>
          <w14:ligatures w14:val="none"/>
        </w:rPr>
        <w:instrText xml:space="preserve"> REF _Ref131269948 \r \h </w:instrText>
      </w:r>
      <w:r>
        <w:rPr>
          <w:rFonts w:ascii="Times New Roman" w:hAnsi="Times New Roman"/>
          <w:i/>
          <w:iCs/>
          <w:kern w:val="0"/>
          <w:sz w:val="28"/>
          <w:szCs w:val="28"/>
          <w14:ligatures w14:val="none"/>
        </w:rPr>
      </w:r>
      <w:r>
        <w:rPr>
          <w:rFonts w:ascii="Times New Roman" w:hAnsi="Times New Roman"/>
          <w:i/>
          <w:iCs/>
          <w:kern w:val="0"/>
          <w:sz w:val="28"/>
          <w:szCs w:val="28"/>
          <w14:ligatures w14:val="none"/>
        </w:rPr>
        <w:fldChar w:fldCharType="separate"/>
      </w:r>
      <w:r w:rsidR="00E45BE8">
        <w:rPr>
          <w:rFonts w:ascii="Times New Roman" w:hAnsi="Times New Roman"/>
          <w:i/>
          <w:iCs/>
          <w:kern w:val="0"/>
          <w:sz w:val="28"/>
          <w:szCs w:val="28"/>
          <w14:ligatures w14:val="none"/>
        </w:rPr>
        <w:t>42</w:t>
      </w:r>
      <w:r>
        <w:rPr>
          <w:rFonts w:ascii="Times New Roman" w:hAnsi="Times New Roman"/>
          <w:i/>
          <w:iCs/>
          <w:kern w:val="0"/>
          <w:sz w:val="28"/>
          <w:szCs w:val="28"/>
          <w14:ligatures w14:val="none"/>
        </w:rPr>
        <w:fldChar w:fldCharType="end"/>
      </w:r>
      <w:r w:rsidRPr="0045052C">
        <w:rPr>
          <w:rFonts w:ascii="Times New Roman" w:hAnsi="Times New Roman"/>
          <w:i/>
          <w:iCs/>
          <w:kern w:val="0"/>
          <w:sz w:val="28"/>
          <w:szCs w:val="28"/>
          <w14:ligatures w14:val="none"/>
        </w:rPr>
        <w:t>]</w:t>
      </w:r>
    </w:p>
    <w:p w:rsidR="0045052C" w:rsidRDefault="0045052C" w:rsidP="002E04BF">
      <w:pPr>
        <w:tabs>
          <w:tab w:val="left" w:pos="2970"/>
        </w:tabs>
        <w:spacing w:after="0" w:line="360" w:lineRule="auto"/>
        <w:ind w:firstLine="709"/>
        <w:jc w:val="both"/>
        <w:rPr>
          <w:rFonts w:ascii="Times New Roman" w:hAnsi="Times New Roman"/>
          <w:kern w:val="0"/>
          <w:sz w:val="28"/>
          <w:szCs w:val="28"/>
          <w14:ligatures w14:val="none"/>
        </w:rPr>
      </w:pPr>
    </w:p>
    <w:p w:rsidR="002D0811" w:rsidRDefault="0045052C"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 xml:space="preserve">У довоєнний час </w:t>
      </w:r>
      <w:r w:rsidR="002D0811">
        <w:rPr>
          <w:rFonts w:ascii="Times New Roman" w:hAnsi="Times New Roman"/>
          <w:kern w:val="0"/>
          <w:sz w:val="28"/>
          <w:szCs w:val="28"/>
          <w14:ligatures w14:val="none"/>
        </w:rPr>
        <w:t xml:space="preserve">діяльність органів управління регіональним розвитком туризму </w:t>
      </w:r>
      <w:r w:rsidRPr="0045052C">
        <w:rPr>
          <w:rFonts w:ascii="Times New Roman" w:hAnsi="Times New Roman"/>
          <w:kern w:val="0"/>
          <w:sz w:val="28"/>
          <w:szCs w:val="28"/>
          <w14:ligatures w14:val="none"/>
        </w:rPr>
        <w:t xml:space="preserve">Запорізької області </w:t>
      </w:r>
      <w:r w:rsidR="002D0811">
        <w:rPr>
          <w:rFonts w:ascii="Times New Roman" w:hAnsi="Times New Roman"/>
          <w:kern w:val="0"/>
          <w:sz w:val="28"/>
          <w:szCs w:val="28"/>
          <w14:ligatures w14:val="none"/>
        </w:rPr>
        <w:t xml:space="preserve">була </w:t>
      </w:r>
      <w:r w:rsidRPr="0045052C">
        <w:rPr>
          <w:rFonts w:ascii="Times New Roman" w:hAnsi="Times New Roman"/>
          <w:kern w:val="0"/>
          <w:sz w:val="28"/>
          <w:szCs w:val="28"/>
          <w14:ligatures w14:val="none"/>
        </w:rPr>
        <w:t xml:space="preserve">активно спрямована на поліпшення стану туристичної сфери в регіоні. Державними </w:t>
      </w:r>
      <w:r w:rsidR="002D0811">
        <w:rPr>
          <w:rFonts w:ascii="Times New Roman" w:hAnsi="Times New Roman"/>
          <w:kern w:val="0"/>
          <w:sz w:val="28"/>
          <w:szCs w:val="28"/>
          <w14:ligatures w14:val="none"/>
        </w:rPr>
        <w:t>і</w:t>
      </w:r>
      <w:r w:rsidRPr="0045052C">
        <w:rPr>
          <w:rFonts w:ascii="Times New Roman" w:hAnsi="Times New Roman"/>
          <w:kern w:val="0"/>
          <w:sz w:val="28"/>
          <w:szCs w:val="28"/>
          <w14:ligatures w14:val="none"/>
        </w:rPr>
        <w:t xml:space="preserve"> науковими структурами</w:t>
      </w:r>
      <w:r w:rsidR="002D0811">
        <w:rPr>
          <w:rFonts w:ascii="Times New Roman" w:hAnsi="Times New Roman"/>
          <w:kern w:val="0"/>
          <w:sz w:val="28"/>
          <w:szCs w:val="28"/>
          <w14:ligatures w14:val="none"/>
        </w:rPr>
        <w:t>,</w:t>
      </w:r>
      <w:r w:rsidRPr="0045052C">
        <w:rPr>
          <w:rFonts w:ascii="Times New Roman" w:hAnsi="Times New Roman"/>
          <w:kern w:val="0"/>
          <w:sz w:val="28"/>
          <w:szCs w:val="28"/>
          <w14:ligatures w14:val="none"/>
        </w:rPr>
        <w:t xml:space="preserve"> спільно з громадськістю</w:t>
      </w:r>
      <w:r w:rsidR="002D0811">
        <w:rPr>
          <w:rFonts w:ascii="Times New Roman" w:hAnsi="Times New Roman"/>
          <w:kern w:val="0"/>
          <w:sz w:val="28"/>
          <w:szCs w:val="28"/>
          <w14:ligatures w14:val="none"/>
        </w:rPr>
        <w:t>,</w:t>
      </w:r>
      <w:r w:rsidRPr="0045052C">
        <w:rPr>
          <w:rFonts w:ascii="Times New Roman" w:hAnsi="Times New Roman"/>
          <w:kern w:val="0"/>
          <w:sz w:val="28"/>
          <w:szCs w:val="28"/>
          <w14:ligatures w14:val="none"/>
        </w:rPr>
        <w:t xml:space="preserve"> було розроблено «Стратегію розвитку туризму Запорізької області на 2021–2027 роки», основними цілями якої є вдосконалення та розвиток туристично-рекреаційної та допоміжної інфраструктури, розвиток людських ресурсів, формування </w:t>
      </w:r>
      <w:r w:rsidR="002D0811">
        <w:rPr>
          <w:rFonts w:ascii="Times New Roman" w:hAnsi="Times New Roman"/>
          <w:kern w:val="0"/>
          <w:sz w:val="28"/>
          <w:szCs w:val="28"/>
          <w14:ligatures w14:val="none"/>
        </w:rPr>
        <w:t>й</w:t>
      </w:r>
      <w:r w:rsidRPr="0045052C">
        <w:rPr>
          <w:rFonts w:ascii="Times New Roman" w:hAnsi="Times New Roman"/>
          <w:kern w:val="0"/>
          <w:sz w:val="28"/>
          <w:szCs w:val="28"/>
          <w14:ligatures w14:val="none"/>
        </w:rPr>
        <w:t xml:space="preserve"> просування туристичних </w:t>
      </w:r>
      <w:proofErr w:type="spellStart"/>
      <w:r w:rsidRPr="0045052C">
        <w:rPr>
          <w:rFonts w:ascii="Times New Roman" w:hAnsi="Times New Roman"/>
          <w:kern w:val="0"/>
          <w:sz w:val="28"/>
          <w:szCs w:val="28"/>
          <w14:ligatures w14:val="none"/>
        </w:rPr>
        <w:t>дестинацій</w:t>
      </w:r>
      <w:proofErr w:type="spellEnd"/>
      <w:r w:rsidRPr="0045052C">
        <w:rPr>
          <w:rFonts w:ascii="Times New Roman" w:hAnsi="Times New Roman"/>
          <w:kern w:val="0"/>
          <w:sz w:val="28"/>
          <w:szCs w:val="28"/>
          <w14:ligatures w14:val="none"/>
        </w:rPr>
        <w:t xml:space="preserve"> Запорізької області, а також розбудова Національного заповідника «Хортиця»</w:t>
      </w:r>
      <w:r w:rsidR="002D0811">
        <w:rPr>
          <w:rFonts w:ascii="Times New Roman" w:hAnsi="Times New Roman"/>
          <w:kern w:val="0"/>
          <w:sz w:val="28"/>
          <w:szCs w:val="28"/>
          <w14:ligatures w14:val="none"/>
        </w:rPr>
        <w:t xml:space="preserve"> </w:t>
      </w:r>
      <w:r w:rsidR="002D0811" w:rsidRPr="002D0811">
        <w:rPr>
          <w:rFonts w:ascii="Times New Roman" w:hAnsi="Times New Roman"/>
          <w:kern w:val="0"/>
          <w:sz w:val="28"/>
          <w:szCs w:val="28"/>
          <w14:ligatures w14:val="none"/>
        </w:rPr>
        <w:t>[</w:t>
      </w:r>
      <w:r w:rsidR="002D0811" w:rsidRPr="002D0811">
        <w:rPr>
          <w:rFonts w:ascii="Times New Roman" w:hAnsi="Times New Roman"/>
          <w:kern w:val="0"/>
          <w:sz w:val="28"/>
          <w:szCs w:val="28"/>
          <w14:ligatures w14:val="none"/>
        </w:rPr>
        <w:fldChar w:fldCharType="begin"/>
      </w:r>
      <w:r w:rsidR="002D0811" w:rsidRPr="002D0811">
        <w:rPr>
          <w:rFonts w:ascii="Times New Roman" w:hAnsi="Times New Roman"/>
          <w:kern w:val="0"/>
          <w:sz w:val="28"/>
          <w:szCs w:val="28"/>
          <w14:ligatures w14:val="none"/>
        </w:rPr>
        <w:instrText xml:space="preserve"> REF _Ref131270390 \r \h </w:instrText>
      </w:r>
      <w:r w:rsidR="002D0811" w:rsidRPr="002D0811">
        <w:rPr>
          <w:rFonts w:ascii="Times New Roman" w:hAnsi="Times New Roman"/>
          <w:kern w:val="0"/>
          <w:sz w:val="28"/>
          <w:szCs w:val="28"/>
          <w14:ligatures w14:val="none"/>
        </w:rPr>
      </w:r>
      <w:r w:rsidR="002D0811" w:rsidRPr="002D0811">
        <w:rPr>
          <w:rFonts w:ascii="Times New Roman" w:hAnsi="Times New Roman"/>
          <w:kern w:val="0"/>
          <w:sz w:val="28"/>
          <w:szCs w:val="28"/>
          <w14:ligatures w14:val="none"/>
        </w:rPr>
        <w:fldChar w:fldCharType="separate"/>
      </w:r>
      <w:r w:rsidR="00E45BE8">
        <w:rPr>
          <w:rFonts w:ascii="Times New Roman" w:hAnsi="Times New Roman"/>
          <w:kern w:val="0"/>
          <w:sz w:val="28"/>
          <w:szCs w:val="28"/>
          <w14:ligatures w14:val="none"/>
        </w:rPr>
        <w:t>50</w:t>
      </w:r>
      <w:r w:rsidR="002D0811" w:rsidRPr="002D0811">
        <w:rPr>
          <w:rFonts w:ascii="Times New Roman" w:hAnsi="Times New Roman"/>
          <w:kern w:val="0"/>
          <w:sz w:val="28"/>
          <w:szCs w:val="28"/>
          <w14:ligatures w14:val="none"/>
        </w:rPr>
        <w:fldChar w:fldCharType="end"/>
      </w:r>
      <w:r w:rsidR="002D0811" w:rsidRPr="002D0811">
        <w:rPr>
          <w:rFonts w:ascii="Times New Roman" w:hAnsi="Times New Roman"/>
          <w:kern w:val="0"/>
          <w:sz w:val="28"/>
          <w:szCs w:val="28"/>
          <w14:ligatures w14:val="none"/>
        </w:rPr>
        <w:t>]</w:t>
      </w:r>
      <w:r w:rsidRPr="0045052C">
        <w:rPr>
          <w:rFonts w:ascii="Times New Roman" w:hAnsi="Times New Roman"/>
          <w:kern w:val="0"/>
          <w:sz w:val="28"/>
          <w:szCs w:val="28"/>
          <w14:ligatures w14:val="none"/>
        </w:rPr>
        <w:t xml:space="preserve">. Реалізація даної стратегії </w:t>
      </w:r>
      <w:r w:rsidR="002D0811">
        <w:rPr>
          <w:rFonts w:ascii="Times New Roman" w:hAnsi="Times New Roman"/>
          <w:kern w:val="0"/>
          <w:sz w:val="28"/>
          <w:szCs w:val="28"/>
          <w14:ligatures w14:val="none"/>
        </w:rPr>
        <w:t>може</w:t>
      </w:r>
      <w:r w:rsidRPr="0045052C">
        <w:rPr>
          <w:rFonts w:ascii="Times New Roman" w:hAnsi="Times New Roman"/>
          <w:kern w:val="0"/>
          <w:sz w:val="28"/>
          <w:szCs w:val="28"/>
          <w14:ligatures w14:val="none"/>
        </w:rPr>
        <w:t xml:space="preserve"> перетворити сферу туризму Запорізької області на прибуткову </w:t>
      </w:r>
      <w:r w:rsidR="002D0811">
        <w:rPr>
          <w:rFonts w:ascii="Times New Roman" w:hAnsi="Times New Roman"/>
          <w:kern w:val="0"/>
          <w:sz w:val="28"/>
          <w:szCs w:val="28"/>
          <w14:ligatures w14:val="none"/>
        </w:rPr>
        <w:t>і</w:t>
      </w:r>
      <w:r w:rsidRPr="0045052C">
        <w:rPr>
          <w:rFonts w:ascii="Times New Roman" w:hAnsi="Times New Roman"/>
          <w:kern w:val="0"/>
          <w:sz w:val="28"/>
          <w:szCs w:val="28"/>
          <w14:ligatures w14:val="none"/>
        </w:rPr>
        <w:t xml:space="preserve"> високоефективну галузь регіональної економіки.</w:t>
      </w:r>
    </w:p>
    <w:p w:rsidR="0045052C" w:rsidRDefault="002D0811"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lastRenderedPageBreak/>
        <w:t>Сформований у 2017 р. т</w:t>
      </w:r>
      <w:r w:rsidR="0045052C" w:rsidRPr="0045052C">
        <w:rPr>
          <w:rFonts w:ascii="Times New Roman" w:hAnsi="Times New Roman"/>
          <w:kern w:val="0"/>
          <w:sz w:val="28"/>
          <w:szCs w:val="28"/>
          <w14:ligatures w14:val="none"/>
        </w:rPr>
        <w:t xml:space="preserve">уристичний бренд міста Запоріжжя </w:t>
      </w:r>
      <w:r>
        <w:rPr>
          <w:rFonts w:ascii="Times New Roman" w:hAnsi="Times New Roman"/>
          <w:kern w:val="0"/>
          <w:sz w:val="28"/>
          <w:szCs w:val="28"/>
          <w14:ligatures w14:val="none"/>
        </w:rPr>
        <w:t xml:space="preserve">«Сім шляхів до пригод» (рис. 2.1) </w:t>
      </w:r>
      <w:r w:rsidR="0045052C" w:rsidRPr="0045052C">
        <w:rPr>
          <w:rFonts w:ascii="Times New Roman" w:hAnsi="Times New Roman"/>
          <w:kern w:val="0"/>
          <w:sz w:val="28"/>
          <w:szCs w:val="28"/>
          <w14:ligatures w14:val="none"/>
        </w:rPr>
        <w:t xml:space="preserve">активно просувається завдяки </w:t>
      </w:r>
      <w:r>
        <w:rPr>
          <w:rFonts w:ascii="Times New Roman" w:hAnsi="Times New Roman"/>
          <w:kern w:val="0"/>
          <w:sz w:val="28"/>
          <w:szCs w:val="28"/>
          <w14:ligatures w14:val="none"/>
        </w:rPr>
        <w:t>створенню</w:t>
      </w:r>
      <w:r w:rsidR="0045052C" w:rsidRPr="0045052C">
        <w:rPr>
          <w:rFonts w:ascii="Times New Roman" w:hAnsi="Times New Roman"/>
          <w:kern w:val="0"/>
          <w:sz w:val="28"/>
          <w:szCs w:val="28"/>
          <w14:ligatures w14:val="none"/>
        </w:rPr>
        <w:t xml:space="preserve"> Туристичного Інформаційного Центру міста</w:t>
      </w:r>
      <w:r>
        <w:rPr>
          <w:rFonts w:ascii="Times New Roman" w:hAnsi="Times New Roman"/>
          <w:kern w:val="0"/>
          <w:sz w:val="28"/>
          <w:szCs w:val="28"/>
          <w14:ligatures w14:val="none"/>
        </w:rPr>
        <w:t xml:space="preserve">, </w:t>
      </w:r>
      <w:r w:rsidR="0045052C" w:rsidRPr="0045052C">
        <w:rPr>
          <w:rFonts w:ascii="Times New Roman" w:hAnsi="Times New Roman"/>
          <w:kern w:val="0"/>
          <w:sz w:val="28"/>
          <w:szCs w:val="28"/>
          <w14:ligatures w14:val="none"/>
        </w:rPr>
        <w:t xml:space="preserve"> метою діяльності якого є отримання прибутку від надання туристично-інформаційних послуг, покращення соціально-економічного розвитку міста</w:t>
      </w:r>
      <w:r>
        <w:rPr>
          <w:rFonts w:ascii="Times New Roman" w:hAnsi="Times New Roman"/>
          <w:kern w:val="0"/>
          <w:sz w:val="28"/>
          <w:szCs w:val="28"/>
          <w14:ligatures w14:val="none"/>
        </w:rPr>
        <w:t>,</w:t>
      </w:r>
      <w:r w:rsidR="0045052C" w:rsidRPr="0045052C">
        <w:rPr>
          <w:rFonts w:ascii="Times New Roman" w:hAnsi="Times New Roman"/>
          <w:kern w:val="0"/>
          <w:sz w:val="28"/>
          <w:szCs w:val="28"/>
          <w14:ligatures w14:val="none"/>
        </w:rPr>
        <w:t xml:space="preserve"> шляхом упорядкування й розвитку туристичної діяльності як пріоритетного виду економічної діяльності</w:t>
      </w:r>
      <w:r>
        <w:rPr>
          <w:rFonts w:ascii="Times New Roman" w:hAnsi="Times New Roman"/>
          <w:kern w:val="0"/>
          <w:sz w:val="28"/>
          <w:szCs w:val="28"/>
          <w14:ligatures w14:val="none"/>
        </w:rPr>
        <w:t xml:space="preserve"> </w:t>
      </w:r>
      <w:r>
        <w:rPr>
          <w:rFonts w:ascii="Times New Roman" w:hAnsi="Times New Roman" w:cs="Times New Roman"/>
          <w:kern w:val="0"/>
          <w:sz w:val="28"/>
          <w:szCs w:val="28"/>
          <w14:ligatures w14:val="none"/>
        </w:rPr>
        <w:t>[</w:t>
      </w:r>
      <w:r>
        <w:rPr>
          <w:rFonts w:ascii="Times New Roman" w:hAnsi="Times New Roman" w:cs="Times New Roman"/>
          <w:kern w:val="0"/>
          <w:sz w:val="28"/>
          <w:szCs w:val="28"/>
          <w14:ligatures w14:val="none"/>
        </w:rPr>
        <w:fldChar w:fldCharType="begin"/>
      </w:r>
      <w:r>
        <w:rPr>
          <w:rFonts w:ascii="Times New Roman" w:hAnsi="Times New Roman" w:cs="Times New Roman"/>
          <w:kern w:val="0"/>
          <w:sz w:val="28"/>
          <w:szCs w:val="28"/>
          <w14:ligatures w14:val="none"/>
        </w:rPr>
        <w:instrText xml:space="preserve"> REF _Ref131270599 \r \h </w:instrText>
      </w:r>
      <w:r>
        <w:rPr>
          <w:rFonts w:ascii="Times New Roman" w:hAnsi="Times New Roman" w:cs="Times New Roman"/>
          <w:kern w:val="0"/>
          <w:sz w:val="28"/>
          <w:szCs w:val="28"/>
          <w14:ligatures w14:val="none"/>
        </w:rPr>
      </w:r>
      <w:r>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43</w:t>
      </w:r>
      <w:r>
        <w:rPr>
          <w:rFonts w:ascii="Times New Roman" w:hAnsi="Times New Roman" w:cs="Times New Roman"/>
          <w:kern w:val="0"/>
          <w:sz w:val="28"/>
          <w:szCs w:val="28"/>
          <w14:ligatures w14:val="none"/>
        </w:rPr>
        <w:fldChar w:fldCharType="end"/>
      </w:r>
      <w:r>
        <w:rPr>
          <w:rFonts w:ascii="Times New Roman" w:hAnsi="Times New Roman" w:cs="Times New Roman"/>
          <w:kern w:val="0"/>
          <w:sz w:val="28"/>
          <w:szCs w:val="28"/>
          <w14:ligatures w14:val="none"/>
        </w:rPr>
        <w:t>]</w:t>
      </w:r>
      <w:r>
        <w:rPr>
          <w:rFonts w:ascii="Times New Roman" w:hAnsi="Times New Roman"/>
          <w:kern w:val="0"/>
          <w:sz w:val="28"/>
          <w:szCs w:val="28"/>
          <w14:ligatures w14:val="none"/>
        </w:rPr>
        <w:t>.</w:t>
      </w:r>
    </w:p>
    <w:p w:rsidR="00684D76" w:rsidRDefault="00684D76" w:rsidP="002E04BF">
      <w:pPr>
        <w:tabs>
          <w:tab w:val="left" w:pos="2970"/>
        </w:tabs>
        <w:spacing w:after="0" w:line="360" w:lineRule="auto"/>
        <w:ind w:firstLine="709"/>
        <w:jc w:val="both"/>
        <w:rPr>
          <w:rFonts w:ascii="Times New Roman" w:hAnsi="Times New Roman"/>
          <w:kern w:val="0"/>
          <w:sz w:val="28"/>
          <w:szCs w:val="28"/>
          <w14:ligatures w14:val="none"/>
        </w:rPr>
      </w:pPr>
    </w:p>
    <w:p w:rsidR="002D0811" w:rsidRDefault="002D0811" w:rsidP="002E04BF">
      <w:pPr>
        <w:tabs>
          <w:tab w:val="left" w:pos="2970"/>
        </w:tabs>
        <w:spacing w:after="0" w:line="360" w:lineRule="auto"/>
        <w:jc w:val="center"/>
        <w:rPr>
          <w:rFonts w:ascii="Times New Roman" w:hAnsi="Times New Roman"/>
          <w:kern w:val="0"/>
          <w:sz w:val="28"/>
          <w:szCs w:val="28"/>
          <w14:ligatures w14:val="none"/>
        </w:rPr>
      </w:pPr>
      <w:r w:rsidRPr="002D0811">
        <w:rPr>
          <w:rFonts w:ascii="Times New Roman" w:hAnsi="Times New Roman"/>
          <w:noProof/>
          <w:kern w:val="0"/>
          <w:sz w:val="28"/>
          <w:szCs w:val="28"/>
          <w:lang w:val="ru-RU" w:eastAsia="ru-RU"/>
          <w14:ligatures w14:val="none"/>
        </w:rPr>
        <w:drawing>
          <wp:inline distT="0" distB="0" distL="0" distR="0" wp14:anchorId="06569942" wp14:editId="43421D2B">
            <wp:extent cx="5147914" cy="2895600"/>
            <wp:effectExtent l="0" t="0" r="0" b="0"/>
            <wp:docPr id="562580634" name="Рисунок 3" descr="Туристичний бренд Запоріжжя став кращим на всеукраїнському конкурсі  «Ukrainian Design: The Very Best Of» - Офіційний сайт Запорізької міської  ра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уристичний бренд Запоріжжя став кращим на всеукраїнському конкурсі  «Ukrainian Design: The Very Best Of» - Офіційний сайт Запорізької міської  рад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4323" cy="2927329"/>
                    </a:xfrm>
                    <a:prstGeom prst="rect">
                      <a:avLst/>
                    </a:prstGeom>
                    <a:noFill/>
                    <a:ln>
                      <a:noFill/>
                    </a:ln>
                  </pic:spPr>
                </pic:pic>
              </a:graphicData>
            </a:graphic>
          </wp:inline>
        </w:drawing>
      </w:r>
    </w:p>
    <w:p w:rsidR="002D0811" w:rsidRDefault="002D0811" w:rsidP="002E04BF">
      <w:pPr>
        <w:tabs>
          <w:tab w:val="left" w:pos="2970"/>
        </w:tabs>
        <w:spacing w:after="0" w:line="360" w:lineRule="auto"/>
        <w:ind w:firstLine="709"/>
        <w:rPr>
          <w:rFonts w:ascii="Times New Roman" w:hAnsi="Times New Roman"/>
          <w:kern w:val="0"/>
          <w:sz w:val="28"/>
          <w:szCs w:val="28"/>
          <w14:ligatures w14:val="none"/>
        </w:rPr>
      </w:pPr>
      <w:r>
        <w:rPr>
          <w:rFonts w:ascii="Times New Roman" w:hAnsi="Times New Roman"/>
          <w:kern w:val="0"/>
          <w:sz w:val="28"/>
          <w:szCs w:val="28"/>
          <w14:ligatures w14:val="none"/>
        </w:rPr>
        <w:t>Рисунок 2.1 – Туристичний бренд м. Запоріжжя</w:t>
      </w:r>
    </w:p>
    <w:p w:rsidR="002D0811" w:rsidRPr="002D0811" w:rsidRDefault="002D0811" w:rsidP="002E04BF">
      <w:pPr>
        <w:tabs>
          <w:tab w:val="left" w:pos="2970"/>
        </w:tabs>
        <w:spacing w:after="0" w:line="360" w:lineRule="auto"/>
        <w:ind w:firstLine="709"/>
        <w:rPr>
          <w:rFonts w:ascii="Times New Roman" w:hAnsi="Times New Roman"/>
          <w:i/>
          <w:iCs/>
          <w:kern w:val="0"/>
          <w:sz w:val="28"/>
          <w:szCs w:val="28"/>
          <w14:ligatures w14:val="none"/>
        </w:rPr>
      </w:pPr>
      <w:bookmarkStart w:id="261" w:name="_Hlk131352170"/>
      <w:r w:rsidRPr="002D0811">
        <w:rPr>
          <w:rFonts w:ascii="Times New Roman" w:hAnsi="Times New Roman"/>
          <w:i/>
          <w:iCs/>
          <w:kern w:val="0"/>
          <w:sz w:val="28"/>
          <w:szCs w:val="28"/>
          <w14:ligatures w14:val="none"/>
        </w:rPr>
        <w:t>Джерело: створено на основі [</w:t>
      </w:r>
      <w:r>
        <w:rPr>
          <w:rFonts w:ascii="Times New Roman" w:hAnsi="Times New Roman"/>
          <w:i/>
          <w:iCs/>
          <w:kern w:val="0"/>
          <w:sz w:val="28"/>
          <w:szCs w:val="28"/>
          <w14:ligatures w14:val="none"/>
        </w:rPr>
        <w:fldChar w:fldCharType="begin"/>
      </w:r>
      <w:r>
        <w:rPr>
          <w:rFonts w:ascii="Times New Roman" w:hAnsi="Times New Roman"/>
          <w:i/>
          <w:iCs/>
          <w:kern w:val="0"/>
          <w:sz w:val="28"/>
          <w:szCs w:val="28"/>
          <w14:ligatures w14:val="none"/>
        </w:rPr>
        <w:instrText xml:space="preserve"> REF _Ref131270599 \r \h </w:instrText>
      </w:r>
      <w:r>
        <w:rPr>
          <w:rFonts w:ascii="Times New Roman" w:hAnsi="Times New Roman"/>
          <w:i/>
          <w:iCs/>
          <w:kern w:val="0"/>
          <w:sz w:val="28"/>
          <w:szCs w:val="28"/>
          <w14:ligatures w14:val="none"/>
        </w:rPr>
      </w:r>
      <w:r>
        <w:rPr>
          <w:rFonts w:ascii="Times New Roman" w:hAnsi="Times New Roman"/>
          <w:i/>
          <w:iCs/>
          <w:kern w:val="0"/>
          <w:sz w:val="28"/>
          <w:szCs w:val="28"/>
          <w14:ligatures w14:val="none"/>
        </w:rPr>
        <w:fldChar w:fldCharType="separate"/>
      </w:r>
      <w:r w:rsidR="00E45BE8">
        <w:rPr>
          <w:rFonts w:ascii="Times New Roman" w:hAnsi="Times New Roman"/>
          <w:i/>
          <w:iCs/>
          <w:kern w:val="0"/>
          <w:sz w:val="28"/>
          <w:szCs w:val="28"/>
          <w14:ligatures w14:val="none"/>
        </w:rPr>
        <w:t>43</w:t>
      </w:r>
      <w:r>
        <w:rPr>
          <w:rFonts w:ascii="Times New Roman" w:hAnsi="Times New Roman"/>
          <w:i/>
          <w:iCs/>
          <w:kern w:val="0"/>
          <w:sz w:val="28"/>
          <w:szCs w:val="28"/>
          <w14:ligatures w14:val="none"/>
        </w:rPr>
        <w:fldChar w:fldCharType="end"/>
      </w:r>
      <w:r w:rsidRPr="002D0811">
        <w:rPr>
          <w:rFonts w:ascii="Times New Roman" w:hAnsi="Times New Roman"/>
          <w:i/>
          <w:iCs/>
          <w:kern w:val="0"/>
          <w:sz w:val="28"/>
          <w:szCs w:val="28"/>
          <w14:ligatures w14:val="none"/>
        </w:rPr>
        <w:t>]</w:t>
      </w:r>
    </w:p>
    <w:bookmarkEnd w:id="261"/>
    <w:p w:rsidR="002D0811" w:rsidRDefault="002D0811" w:rsidP="002E04BF">
      <w:pPr>
        <w:tabs>
          <w:tab w:val="left" w:pos="2970"/>
        </w:tabs>
        <w:spacing w:after="0" w:line="360" w:lineRule="auto"/>
        <w:jc w:val="center"/>
        <w:rPr>
          <w:rFonts w:ascii="Times New Roman" w:hAnsi="Times New Roman"/>
          <w:kern w:val="0"/>
          <w:sz w:val="28"/>
          <w:szCs w:val="28"/>
          <w14:ligatures w14:val="none"/>
        </w:rPr>
      </w:pPr>
    </w:p>
    <w:p w:rsidR="00B45F56" w:rsidRPr="00B45F56" w:rsidRDefault="00B45F56" w:rsidP="002E04BF">
      <w:pPr>
        <w:tabs>
          <w:tab w:val="left" w:pos="2970"/>
        </w:tabs>
        <w:spacing w:after="0" w:line="360" w:lineRule="auto"/>
        <w:ind w:firstLine="709"/>
        <w:jc w:val="both"/>
        <w:rPr>
          <w:rFonts w:ascii="Times New Roman" w:hAnsi="Times New Roman"/>
          <w:kern w:val="0"/>
          <w:sz w:val="28"/>
          <w:szCs w:val="28"/>
          <w14:ligatures w14:val="none"/>
        </w:rPr>
      </w:pPr>
      <w:r w:rsidRPr="00B45F56">
        <w:rPr>
          <w:rFonts w:ascii="Times New Roman" w:hAnsi="Times New Roman"/>
          <w:kern w:val="0"/>
          <w:sz w:val="28"/>
          <w:szCs w:val="28"/>
          <w14:ligatures w14:val="none"/>
        </w:rPr>
        <w:t>Туристичний потенціал Запорізького Приазов’я формує всі передумови для перспективного розвитку в’їзного туризму області.</w:t>
      </w:r>
    </w:p>
    <w:p w:rsidR="00B45F56" w:rsidRDefault="00B45F56"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Наявність широкого спектру видів туризму в регіоні може приваблювати велику кількість туристів зі всього світу (рис. 2.2).</w:t>
      </w:r>
    </w:p>
    <w:p w:rsidR="00B45F56" w:rsidRDefault="003717A0" w:rsidP="002E04BF">
      <w:pPr>
        <w:tabs>
          <w:tab w:val="left" w:pos="2970"/>
        </w:tabs>
        <w:spacing w:after="0" w:line="360" w:lineRule="auto"/>
        <w:jc w:val="both"/>
        <w:rPr>
          <w:rFonts w:ascii="Times New Roman" w:hAnsi="Times New Roman"/>
          <w:kern w:val="0"/>
          <w:sz w:val="28"/>
          <w:szCs w:val="28"/>
          <w14:ligatures w14:val="none"/>
        </w:rPr>
      </w:pPr>
      <w:r>
        <w:rPr>
          <w:rFonts w:ascii="Times New Roman" w:hAnsi="Times New Roman"/>
          <w:noProof/>
          <w:kern w:val="0"/>
          <w:sz w:val="28"/>
          <w:szCs w:val="28"/>
          <w:lang w:val="ru-RU" w:eastAsia="ru-RU"/>
          <w14:ligatures w14:val="none"/>
        </w:rPr>
        <w:lastRenderedPageBreak/>
        <w:drawing>
          <wp:inline distT="0" distB="0" distL="0" distR="0" wp14:anchorId="5A65CA32" wp14:editId="0E0AB643">
            <wp:extent cx="4914900" cy="3179302"/>
            <wp:effectExtent l="0" t="0" r="0" b="2540"/>
            <wp:docPr id="10158315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5649" cy="3192724"/>
                    </a:xfrm>
                    <a:prstGeom prst="rect">
                      <a:avLst/>
                    </a:prstGeom>
                    <a:noFill/>
                    <a:ln>
                      <a:noFill/>
                    </a:ln>
                  </pic:spPr>
                </pic:pic>
              </a:graphicData>
            </a:graphic>
          </wp:inline>
        </w:drawing>
      </w:r>
    </w:p>
    <w:p w:rsidR="00B45F56" w:rsidRPr="00B45F56" w:rsidRDefault="00B45F56" w:rsidP="002E04BF">
      <w:pPr>
        <w:tabs>
          <w:tab w:val="left" w:pos="2970"/>
        </w:tabs>
        <w:spacing w:after="0" w:line="360" w:lineRule="auto"/>
        <w:ind w:firstLine="709"/>
        <w:jc w:val="both"/>
        <w:rPr>
          <w:rFonts w:ascii="Times New Roman" w:hAnsi="Times New Roman"/>
          <w:kern w:val="0"/>
          <w:sz w:val="28"/>
          <w:szCs w:val="28"/>
          <w14:ligatures w14:val="none"/>
        </w:rPr>
      </w:pPr>
      <w:r w:rsidRPr="00B45F56">
        <w:rPr>
          <w:rFonts w:ascii="Times New Roman" w:hAnsi="Times New Roman"/>
          <w:kern w:val="0"/>
          <w:sz w:val="28"/>
          <w:szCs w:val="28"/>
          <w14:ligatures w14:val="none"/>
        </w:rPr>
        <w:t>Рисунок 2.</w:t>
      </w:r>
      <w:r>
        <w:rPr>
          <w:rFonts w:ascii="Times New Roman" w:hAnsi="Times New Roman"/>
          <w:kern w:val="0"/>
          <w:sz w:val="28"/>
          <w:szCs w:val="28"/>
          <w14:ligatures w14:val="none"/>
        </w:rPr>
        <w:t>2</w:t>
      </w:r>
      <w:r w:rsidRPr="00B45F56">
        <w:rPr>
          <w:rFonts w:ascii="Times New Roman" w:hAnsi="Times New Roman"/>
          <w:kern w:val="0"/>
          <w:sz w:val="28"/>
          <w:szCs w:val="28"/>
          <w14:ligatures w14:val="none"/>
        </w:rPr>
        <w:t xml:space="preserve"> – </w:t>
      </w:r>
      <w:r w:rsidR="003717A0" w:rsidRPr="003717A0">
        <w:rPr>
          <w:rFonts w:ascii="Times New Roman" w:hAnsi="Times New Roman"/>
          <w:kern w:val="0"/>
          <w:sz w:val="28"/>
          <w:szCs w:val="28"/>
          <w14:ligatures w14:val="none"/>
        </w:rPr>
        <w:t xml:space="preserve">Оцінювання життєвого циклу різних видів </w:t>
      </w:r>
      <w:r w:rsidR="003717A0">
        <w:rPr>
          <w:rFonts w:ascii="Times New Roman" w:hAnsi="Times New Roman"/>
          <w:kern w:val="0"/>
          <w:sz w:val="28"/>
          <w:szCs w:val="28"/>
          <w14:ligatures w14:val="none"/>
        </w:rPr>
        <w:t>туризму</w:t>
      </w:r>
      <w:r w:rsidR="003717A0" w:rsidRPr="003717A0">
        <w:rPr>
          <w:rFonts w:ascii="Times New Roman" w:hAnsi="Times New Roman"/>
          <w:kern w:val="0"/>
          <w:sz w:val="28"/>
          <w:szCs w:val="28"/>
          <w14:ligatures w14:val="none"/>
        </w:rPr>
        <w:t xml:space="preserve"> Запорізького регіону</w:t>
      </w:r>
    </w:p>
    <w:p w:rsidR="00B45F56" w:rsidRPr="00C67B51" w:rsidRDefault="00B45F56" w:rsidP="002E04BF">
      <w:pPr>
        <w:tabs>
          <w:tab w:val="left" w:pos="2970"/>
        </w:tabs>
        <w:spacing w:after="0" w:line="360" w:lineRule="auto"/>
        <w:ind w:firstLine="709"/>
        <w:jc w:val="both"/>
        <w:rPr>
          <w:rFonts w:ascii="Times New Roman" w:hAnsi="Times New Roman"/>
          <w:i/>
          <w:iCs/>
          <w:kern w:val="0"/>
          <w:sz w:val="28"/>
          <w:szCs w:val="28"/>
          <w14:ligatures w14:val="none"/>
        </w:rPr>
      </w:pPr>
      <w:r w:rsidRPr="00B45F56">
        <w:rPr>
          <w:rFonts w:ascii="Times New Roman" w:hAnsi="Times New Roman"/>
          <w:i/>
          <w:iCs/>
          <w:kern w:val="0"/>
          <w:sz w:val="28"/>
          <w:szCs w:val="28"/>
          <w14:ligatures w14:val="none"/>
        </w:rPr>
        <w:t>Джерело: створено на основі [</w:t>
      </w:r>
      <w:r w:rsidR="003717A0">
        <w:rPr>
          <w:rFonts w:ascii="Times New Roman" w:hAnsi="Times New Roman"/>
          <w:i/>
          <w:iCs/>
          <w:kern w:val="0"/>
          <w:sz w:val="28"/>
          <w:szCs w:val="28"/>
          <w14:ligatures w14:val="none"/>
        </w:rPr>
        <w:fldChar w:fldCharType="begin"/>
      </w:r>
      <w:r w:rsidR="003717A0">
        <w:rPr>
          <w:rFonts w:ascii="Times New Roman" w:hAnsi="Times New Roman"/>
          <w:i/>
          <w:iCs/>
          <w:kern w:val="0"/>
          <w:sz w:val="28"/>
          <w:szCs w:val="28"/>
          <w14:ligatures w14:val="none"/>
        </w:rPr>
        <w:instrText xml:space="preserve"> REF _Ref131271660 \r \h </w:instrText>
      </w:r>
      <w:r w:rsidR="003717A0">
        <w:rPr>
          <w:rFonts w:ascii="Times New Roman" w:hAnsi="Times New Roman"/>
          <w:i/>
          <w:iCs/>
          <w:kern w:val="0"/>
          <w:sz w:val="28"/>
          <w:szCs w:val="28"/>
          <w14:ligatures w14:val="none"/>
        </w:rPr>
      </w:r>
      <w:r w:rsidR="003717A0">
        <w:rPr>
          <w:rFonts w:ascii="Times New Roman" w:hAnsi="Times New Roman"/>
          <w:i/>
          <w:iCs/>
          <w:kern w:val="0"/>
          <w:sz w:val="28"/>
          <w:szCs w:val="28"/>
          <w14:ligatures w14:val="none"/>
        </w:rPr>
        <w:fldChar w:fldCharType="separate"/>
      </w:r>
      <w:r w:rsidR="00E45BE8">
        <w:rPr>
          <w:rFonts w:ascii="Times New Roman" w:hAnsi="Times New Roman"/>
          <w:i/>
          <w:iCs/>
          <w:kern w:val="0"/>
          <w:sz w:val="28"/>
          <w:szCs w:val="28"/>
          <w14:ligatures w14:val="none"/>
        </w:rPr>
        <w:t>57</w:t>
      </w:r>
      <w:r w:rsidR="003717A0">
        <w:rPr>
          <w:rFonts w:ascii="Times New Roman" w:hAnsi="Times New Roman"/>
          <w:i/>
          <w:iCs/>
          <w:kern w:val="0"/>
          <w:sz w:val="28"/>
          <w:szCs w:val="28"/>
          <w14:ligatures w14:val="none"/>
        </w:rPr>
        <w:fldChar w:fldCharType="end"/>
      </w:r>
      <w:r w:rsidRPr="00B45F56">
        <w:rPr>
          <w:rFonts w:ascii="Times New Roman" w:hAnsi="Times New Roman"/>
          <w:i/>
          <w:iCs/>
          <w:kern w:val="0"/>
          <w:sz w:val="28"/>
          <w:szCs w:val="28"/>
          <w14:ligatures w14:val="none"/>
        </w:rPr>
        <w:t>]</w:t>
      </w:r>
    </w:p>
    <w:p w:rsidR="00684D76" w:rsidRDefault="00684D76" w:rsidP="002E04BF">
      <w:pPr>
        <w:tabs>
          <w:tab w:val="left" w:pos="2970"/>
        </w:tabs>
        <w:spacing w:after="0" w:line="360" w:lineRule="auto"/>
        <w:ind w:firstLine="709"/>
        <w:jc w:val="both"/>
        <w:rPr>
          <w:rFonts w:ascii="Times New Roman" w:hAnsi="Times New Roman"/>
          <w:kern w:val="0"/>
          <w:sz w:val="28"/>
          <w:szCs w:val="28"/>
          <w14:ligatures w14:val="none"/>
        </w:rPr>
      </w:pPr>
    </w:p>
    <w:p w:rsidR="003717A0" w:rsidRDefault="003717A0"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Як бачимо, найбільш популярними видами туризму в Запорізькій області є лікувально-оздоровчий, пізнавальний, сільський (зелений), екологічний, геологічний, подієвий, промисловий.</w:t>
      </w:r>
    </w:p>
    <w:p w:rsidR="00B45F56" w:rsidRDefault="003717A0"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 xml:space="preserve"> </w:t>
      </w:r>
      <w:r w:rsidR="00E745FB" w:rsidRPr="00E745FB">
        <w:rPr>
          <w:rFonts w:ascii="Times New Roman" w:hAnsi="Times New Roman"/>
          <w:kern w:val="0"/>
          <w:sz w:val="28"/>
          <w:szCs w:val="28"/>
          <w14:ligatures w14:val="none"/>
        </w:rPr>
        <w:t xml:space="preserve">Лікувально-оздоровчий (медичний) туризм. Сприятливий клімат, чудові прибережні пейзажі Дніпра, джерела мінеральної води і лікувальні грязі </w:t>
      </w:r>
      <w:r w:rsidR="00E745FB">
        <w:rPr>
          <w:rFonts w:ascii="Times New Roman" w:hAnsi="Times New Roman"/>
          <w:kern w:val="0"/>
          <w:sz w:val="28"/>
          <w:szCs w:val="28"/>
          <w14:ligatures w14:val="none"/>
        </w:rPr>
        <w:t>(майже</w:t>
      </w:r>
      <w:r w:rsidR="00E745FB" w:rsidRPr="00E745FB">
        <w:rPr>
          <w:rFonts w:ascii="Times New Roman" w:hAnsi="Times New Roman"/>
          <w:kern w:val="0"/>
          <w:sz w:val="28"/>
          <w:szCs w:val="28"/>
          <w14:ligatures w14:val="none"/>
        </w:rPr>
        <w:t xml:space="preserve"> всіх відомих бальнеологічних типів</w:t>
      </w:r>
      <w:r w:rsidR="00E745FB">
        <w:rPr>
          <w:rFonts w:ascii="Times New Roman" w:hAnsi="Times New Roman"/>
          <w:kern w:val="0"/>
          <w:sz w:val="28"/>
          <w:szCs w:val="28"/>
          <w14:ligatures w14:val="none"/>
        </w:rPr>
        <w:t>)</w:t>
      </w:r>
      <w:r w:rsidR="00E745FB" w:rsidRPr="00E745FB">
        <w:rPr>
          <w:rFonts w:ascii="Times New Roman" w:hAnsi="Times New Roman"/>
          <w:kern w:val="0"/>
          <w:sz w:val="28"/>
          <w:szCs w:val="28"/>
          <w14:ligatures w14:val="none"/>
        </w:rPr>
        <w:t xml:space="preserve">, Азовське море </w:t>
      </w:r>
      <w:r w:rsidR="00E745FB">
        <w:rPr>
          <w:rFonts w:ascii="Times New Roman" w:hAnsi="Times New Roman"/>
          <w:kern w:val="0"/>
          <w:sz w:val="28"/>
          <w:szCs w:val="28"/>
          <w14:ligatures w14:val="none"/>
        </w:rPr>
        <w:t xml:space="preserve">завжди </w:t>
      </w:r>
      <w:r w:rsidR="00E745FB" w:rsidRPr="00E745FB">
        <w:rPr>
          <w:rFonts w:ascii="Times New Roman" w:hAnsi="Times New Roman"/>
          <w:kern w:val="0"/>
          <w:sz w:val="28"/>
          <w:szCs w:val="28"/>
          <w14:ligatures w14:val="none"/>
        </w:rPr>
        <w:t>приваблю</w:t>
      </w:r>
      <w:r w:rsidR="00E745FB">
        <w:rPr>
          <w:rFonts w:ascii="Times New Roman" w:hAnsi="Times New Roman"/>
          <w:kern w:val="0"/>
          <w:sz w:val="28"/>
          <w:szCs w:val="28"/>
          <w14:ligatures w14:val="none"/>
        </w:rPr>
        <w:t>вали</w:t>
      </w:r>
      <w:r w:rsidR="00E745FB" w:rsidRPr="00E745FB">
        <w:rPr>
          <w:rFonts w:ascii="Times New Roman" w:hAnsi="Times New Roman"/>
          <w:kern w:val="0"/>
          <w:sz w:val="28"/>
          <w:szCs w:val="28"/>
          <w14:ligatures w14:val="none"/>
        </w:rPr>
        <w:t xml:space="preserve"> туристів. Курорт</w:t>
      </w:r>
      <w:r w:rsidR="00C9281B">
        <w:rPr>
          <w:rFonts w:ascii="Times New Roman" w:hAnsi="Times New Roman"/>
          <w:kern w:val="0"/>
          <w:sz w:val="28"/>
          <w:szCs w:val="28"/>
          <w14:ligatures w14:val="none"/>
        </w:rPr>
        <w:t>и</w:t>
      </w:r>
      <w:r w:rsidR="00E745FB" w:rsidRPr="00E745FB">
        <w:rPr>
          <w:rFonts w:ascii="Times New Roman" w:hAnsi="Times New Roman"/>
          <w:kern w:val="0"/>
          <w:sz w:val="28"/>
          <w:szCs w:val="28"/>
          <w14:ligatures w14:val="none"/>
        </w:rPr>
        <w:t xml:space="preserve"> державного значення </w:t>
      </w:r>
      <w:r w:rsidR="00C9281B">
        <w:rPr>
          <w:rFonts w:ascii="Times New Roman" w:hAnsi="Times New Roman"/>
          <w:kern w:val="0"/>
          <w:sz w:val="28"/>
          <w:szCs w:val="28"/>
          <w14:ligatures w14:val="none"/>
        </w:rPr>
        <w:t xml:space="preserve">м. </w:t>
      </w:r>
      <w:r w:rsidR="00E745FB" w:rsidRPr="00E745FB">
        <w:rPr>
          <w:rFonts w:ascii="Times New Roman" w:hAnsi="Times New Roman"/>
          <w:kern w:val="0"/>
          <w:sz w:val="28"/>
          <w:szCs w:val="28"/>
          <w14:ligatures w14:val="none"/>
        </w:rPr>
        <w:t xml:space="preserve">Бердянськ </w:t>
      </w:r>
      <w:r w:rsidR="00E745FB">
        <w:rPr>
          <w:rFonts w:ascii="Times New Roman" w:hAnsi="Times New Roman"/>
          <w:kern w:val="0"/>
          <w:sz w:val="28"/>
          <w:szCs w:val="28"/>
          <w14:ligatures w14:val="none"/>
        </w:rPr>
        <w:t>і</w:t>
      </w:r>
      <w:r w:rsidR="00E745FB" w:rsidRPr="00E745FB">
        <w:rPr>
          <w:rFonts w:ascii="Times New Roman" w:hAnsi="Times New Roman"/>
          <w:kern w:val="0"/>
          <w:sz w:val="28"/>
          <w:szCs w:val="28"/>
          <w14:ligatures w14:val="none"/>
        </w:rPr>
        <w:t xml:space="preserve"> </w:t>
      </w:r>
      <w:r w:rsidR="00C9281B">
        <w:rPr>
          <w:rFonts w:ascii="Times New Roman" w:hAnsi="Times New Roman"/>
          <w:kern w:val="0"/>
          <w:sz w:val="28"/>
          <w:szCs w:val="28"/>
          <w14:ligatures w14:val="none"/>
        </w:rPr>
        <w:t>м</w:t>
      </w:r>
      <w:r w:rsidR="00E745FB">
        <w:rPr>
          <w:rFonts w:ascii="Times New Roman" w:hAnsi="Times New Roman"/>
          <w:kern w:val="0"/>
          <w:sz w:val="28"/>
          <w:szCs w:val="28"/>
          <w14:ligatures w14:val="none"/>
        </w:rPr>
        <w:t>.</w:t>
      </w:r>
      <w:r w:rsidR="00E745FB" w:rsidRPr="00E745FB">
        <w:rPr>
          <w:rFonts w:ascii="Times New Roman" w:hAnsi="Times New Roman"/>
          <w:kern w:val="0"/>
          <w:sz w:val="28"/>
          <w:szCs w:val="28"/>
          <w14:ligatures w14:val="none"/>
        </w:rPr>
        <w:t xml:space="preserve"> Кирилівка</w:t>
      </w:r>
      <w:r w:rsidR="00C9281B">
        <w:rPr>
          <w:rFonts w:ascii="Times New Roman" w:hAnsi="Times New Roman"/>
          <w:kern w:val="0"/>
          <w:sz w:val="28"/>
          <w:szCs w:val="28"/>
          <w14:ligatures w14:val="none"/>
        </w:rPr>
        <w:t>, регіонального значення м.</w:t>
      </w:r>
      <w:r w:rsidR="00E745FB" w:rsidRPr="00E745FB">
        <w:rPr>
          <w:rFonts w:ascii="Times New Roman" w:hAnsi="Times New Roman"/>
          <w:kern w:val="0"/>
          <w:sz w:val="28"/>
          <w:szCs w:val="28"/>
          <w14:ligatures w14:val="none"/>
        </w:rPr>
        <w:t xml:space="preserve"> </w:t>
      </w:r>
      <w:proofErr w:type="spellStart"/>
      <w:r w:rsidR="00C9281B" w:rsidRPr="00E745FB">
        <w:rPr>
          <w:rFonts w:ascii="Times New Roman" w:hAnsi="Times New Roman"/>
          <w:kern w:val="0"/>
          <w:sz w:val="28"/>
          <w:szCs w:val="28"/>
          <w14:ligatures w14:val="none"/>
        </w:rPr>
        <w:t>Приморськ</w:t>
      </w:r>
      <w:proofErr w:type="spellEnd"/>
      <w:r w:rsidR="00C9281B" w:rsidRPr="00E745FB">
        <w:rPr>
          <w:rFonts w:ascii="Times New Roman" w:hAnsi="Times New Roman"/>
          <w:kern w:val="0"/>
          <w:sz w:val="28"/>
          <w:szCs w:val="28"/>
          <w14:ligatures w14:val="none"/>
        </w:rPr>
        <w:t xml:space="preserve"> </w:t>
      </w:r>
      <w:r w:rsidR="00E745FB" w:rsidRPr="00E745FB">
        <w:rPr>
          <w:rFonts w:ascii="Times New Roman" w:hAnsi="Times New Roman"/>
          <w:kern w:val="0"/>
          <w:sz w:val="28"/>
          <w:szCs w:val="28"/>
          <w14:ligatures w14:val="none"/>
        </w:rPr>
        <w:t>користуються великою популярністю у відпочиваючих як курортні центри. Всього на Азовському узбережжі та в акваторії Дніпра в регіоні</w:t>
      </w:r>
      <w:r w:rsidR="00E745FB">
        <w:rPr>
          <w:rFonts w:ascii="Times New Roman" w:hAnsi="Times New Roman"/>
          <w:kern w:val="0"/>
          <w:sz w:val="28"/>
          <w:szCs w:val="28"/>
          <w14:ligatures w14:val="none"/>
        </w:rPr>
        <w:t>, в довоєнний час,</w:t>
      </w:r>
      <w:r w:rsidR="00E745FB" w:rsidRPr="00E745FB">
        <w:rPr>
          <w:rFonts w:ascii="Times New Roman" w:hAnsi="Times New Roman"/>
          <w:kern w:val="0"/>
          <w:sz w:val="28"/>
          <w:szCs w:val="28"/>
          <w14:ligatures w14:val="none"/>
        </w:rPr>
        <w:t xml:space="preserve"> функціону</w:t>
      </w:r>
      <w:r w:rsidR="00E745FB">
        <w:rPr>
          <w:rFonts w:ascii="Times New Roman" w:hAnsi="Times New Roman"/>
          <w:kern w:val="0"/>
          <w:sz w:val="28"/>
          <w:szCs w:val="28"/>
          <w14:ligatures w14:val="none"/>
        </w:rPr>
        <w:t>вало</w:t>
      </w:r>
      <w:r w:rsidR="00E745FB" w:rsidRPr="00E745FB">
        <w:rPr>
          <w:rFonts w:ascii="Times New Roman" w:hAnsi="Times New Roman"/>
          <w:kern w:val="0"/>
          <w:sz w:val="28"/>
          <w:szCs w:val="28"/>
          <w14:ligatures w14:val="none"/>
        </w:rPr>
        <w:t xml:space="preserve"> близько 500 оздоровчих закладів</w:t>
      </w:r>
      <w:r w:rsidR="00E745FB">
        <w:rPr>
          <w:rFonts w:ascii="Times New Roman" w:hAnsi="Times New Roman"/>
          <w:kern w:val="0"/>
          <w:sz w:val="28"/>
          <w:szCs w:val="28"/>
          <w14:ligatures w14:val="none"/>
        </w:rPr>
        <w:t>.</w:t>
      </w:r>
      <w:r w:rsidR="00E745FB" w:rsidRPr="00E745FB">
        <w:rPr>
          <w:rFonts w:ascii="Times New Roman" w:hAnsi="Times New Roman"/>
          <w:kern w:val="0"/>
          <w:sz w:val="28"/>
          <w:szCs w:val="28"/>
          <w14:ligatures w14:val="none"/>
        </w:rPr>
        <w:t xml:space="preserve"> Запорізька область має високий потенціал щодо курортно-рекреаційної сфери, що відноситься до Приазовського рекреаційного району в межах Азово</w:t>
      </w:r>
      <w:r w:rsidR="00E745FB">
        <w:rPr>
          <w:rFonts w:ascii="Times New Roman" w:hAnsi="Times New Roman"/>
          <w:kern w:val="0"/>
          <w:sz w:val="28"/>
          <w:szCs w:val="28"/>
          <w14:ligatures w14:val="none"/>
        </w:rPr>
        <w:t>-</w:t>
      </w:r>
      <w:r w:rsidR="00E745FB" w:rsidRPr="00E745FB">
        <w:rPr>
          <w:rFonts w:ascii="Times New Roman" w:hAnsi="Times New Roman"/>
          <w:kern w:val="0"/>
          <w:sz w:val="28"/>
          <w:szCs w:val="28"/>
          <w14:ligatures w14:val="none"/>
        </w:rPr>
        <w:t>Чорноморського рекреаційного регіону</w:t>
      </w:r>
      <w:r w:rsidR="00E745FB">
        <w:rPr>
          <w:rFonts w:ascii="Times New Roman" w:hAnsi="Times New Roman"/>
          <w:kern w:val="0"/>
          <w:sz w:val="28"/>
          <w:szCs w:val="28"/>
          <w14:ligatures w14:val="none"/>
        </w:rPr>
        <w:t xml:space="preserve"> </w:t>
      </w:r>
      <w:r w:rsidR="00E745FB" w:rsidRPr="00E745FB">
        <w:rPr>
          <w:rFonts w:ascii="Times New Roman" w:hAnsi="Times New Roman"/>
          <w:kern w:val="0"/>
          <w:sz w:val="28"/>
          <w:szCs w:val="28"/>
          <w14:ligatures w14:val="none"/>
        </w:rPr>
        <w:t>[</w:t>
      </w:r>
      <w:r w:rsidR="00E745FB">
        <w:rPr>
          <w:rFonts w:ascii="Times New Roman" w:hAnsi="Times New Roman"/>
          <w:kern w:val="0"/>
          <w:sz w:val="28"/>
          <w:szCs w:val="28"/>
          <w14:ligatures w14:val="none"/>
        </w:rPr>
        <w:fldChar w:fldCharType="begin"/>
      </w:r>
      <w:r w:rsidR="00E745FB">
        <w:rPr>
          <w:rFonts w:ascii="Times New Roman" w:hAnsi="Times New Roman"/>
          <w:kern w:val="0"/>
          <w:sz w:val="28"/>
          <w:szCs w:val="28"/>
          <w14:ligatures w14:val="none"/>
        </w:rPr>
        <w:instrText xml:space="preserve"> REF _Ref131272506 \r \h </w:instrText>
      </w:r>
      <w:r w:rsidR="00E745FB">
        <w:rPr>
          <w:rFonts w:ascii="Times New Roman" w:hAnsi="Times New Roman"/>
          <w:kern w:val="0"/>
          <w:sz w:val="28"/>
          <w:szCs w:val="28"/>
          <w14:ligatures w14:val="none"/>
        </w:rPr>
      </w:r>
      <w:r w:rsidR="00E745FB">
        <w:rPr>
          <w:rFonts w:ascii="Times New Roman" w:hAnsi="Times New Roman"/>
          <w:kern w:val="0"/>
          <w:sz w:val="28"/>
          <w:szCs w:val="28"/>
          <w14:ligatures w14:val="none"/>
        </w:rPr>
        <w:fldChar w:fldCharType="separate"/>
      </w:r>
      <w:r w:rsidR="00E45BE8">
        <w:rPr>
          <w:rFonts w:ascii="Times New Roman" w:hAnsi="Times New Roman"/>
          <w:kern w:val="0"/>
          <w:sz w:val="28"/>
          <w:szCs w:val="28"/>
          <w14:ligatures w14:val="none"/>
        </w:rPr>
        <w:t>15</w:t>
      </w:r>
      <w:r w:rsidR="00E745FB">
        <w:rPr>
          <w:rFonts w:ascii="Times New Roman" w:hAnsi="Times New Roman"/>
          <w:kern w:val="0"/>
          <w:sz w:val="28"/>
          <w:szCs w:val="28"/>
          <w14:ligatures w14:val="none"/>
        </w:rPr>
        <w:fldChar w:fldCharType="end"/>
      </w:r>
      <w:r w:rsidR="00E745FB" w:rsidRPr="00E745FB">
        <w:rPr>
          <w:rFonts w:ascii="Times New Roman" w:hAnsi="Times New Roman"/>
          <w:kern w:val="0"/>
          <w:sz w:val="28"/>
          <w:szCs w:val="28"/>
          <w14:ligatures w14:val="none"/>
        </w:rPr>
        <w:t>].</w:t>
      </w:r>
    </w:p>
    <w:p w:rsidR="0069186E" w:rsidRDefault="0069186E" w:rsidP="002E04BF">
      <w:pPr>
        <w:tabs>
          <w:tab w:val="left" w:pos="2970"/>
        </w:tabs>
        <w:spacing w:after="0" w:line="360" w:lineRule="auto"/>
        <w:ind w:firstLine="709"/>
        <w:jc w:val="both"/>
        <w:rPr>
          <w:rFonts w:ascii="Times New Roman" w:hAnsi="Times New Roman"/>
          <w:kern w:val="0"/>
          <w:sz w:val="28"/>
          <w:szCs w:val="28"/>
          <w14:ligatures w14:val="none"/>
        </w:rPr>
      </w:pPr>
      <w:r w:rsidRPr="0069186E">
        <w:rPr>
          <w:rFonts w:ascii="Times New Roman" w:hAnsi="Times New Roman"/>
          <w:kern w:val="0"/>
          <w:sz w:val="28"/>
          <w:szCs w:val="28"/>
          <w14:ligatures w14:val="none"/>
        </w:rPr>
        <w:lastRenderedPageBreak/>
        <w:t>Пізнавальний (історичний) туризм, основою якого є історичний складник розвитку міста та етнокультурна багатоманітність Запоріжжя.</w:t>
      </w:r>
      <w:r>
        <w:rPr>
          <w:rFonts w:ascii="Times New Roman" w:hAnsi="Times New Roman"/>
          <w:kern w:val="0"/>
          <w:sz w:val="28"/>
          <w:szCs w:val="28"/>
          <w14:ligatures w14:val="none"/>
        </w:rPr>
        <w:t xml:space="preserve"> Привабливістю цього туристичного напрямку є наявність великої кількості архітектурних та історико-культурних пам’яток: історичні будівлі міста й області; </w:t>
      </w:r>
      <w:r w:rsidRPr="0069186E">
        <w:rPr>
          <w:rFonts w:ascii="Times New Roman" w:hAnsi="Times New Roman"/>
          <w:kern w:val="0"/>
          <w:sz w:val="28"/>
          <w:szCs w:val="28"/>
          <w14:ligatures w14:val="none"/>
        </w:rPr>
        <w:t>історико-культурний комплекс «Запорозьк</w:t>
      </w:r>
      <w:r>
        <w:rPr>
          <w:rFonts w:ascii="Times New Roman" w:hAnsi="Times New Roman"/>
          <w:kern w:val="0"/>
          <w:sz w:val="28"/>
          <w:szCs w:val="28"/>
          <w14:ligatures w14:val="none"/>
        </w:rPr>
        <w:t>а Січ</w:t>
      </w:r>
      <w:r w:rsidRPr="0069186E">
        <w:rPr>
          <w:rFonts w:ascii="Times New Roman" w:hAnsi="Times New Roman"/>
          <w:kern w:val="0"/>
          <w:sz w:val="28"/>
          <w:szCs w:val="28"/>
          <w14:ligatures w14:val="none"/>
        </w:rPr>
        <w:t>»</w:t>
      </w:r>
      <w:r>
        <w:rPr>
          <w:rFonts w:ascii="Times New Roman" w:hAnsi="Times New Roman"/>
          <w:kern w:val="0"/>
          <w:sz w:val="28"/>
          <w:szCs w:val="28"/>
          <w14:ligatures w14:val="none"/>
        </w:rPr>
        <w:t xml:space="preserve">; </w:t>
      </w:r>
      <w:r w:rsidRPr="0069186E">
        <w:rPr>
          <w:rFonts w:ascii="Times New Roman" w:hAnsi="Times New Roman"/>
          <w:kern w:val="0"/>
          <w:sz w:val="28"/>
          <w:szCs w:val="28"/>
          <w14:ligatures w14:val="none"/>
        </w:rPr>
        <w:t>Музей історії запорозького козацтва</w:t>
      </w:r>
      <w:r>
        <w:rPr>
          <w:rFonts w:ascii="Times New Roman" w:hAnsi="Times New Roman"/>
          <w:kern w:val="0"/>
          <w:sz w:val="28"/>
          <w:szCs w:val="28"/>
          <w14:ligatures w14:val="none"/>
        </w:rPr>
        <w:t xml:space="preserve">; </w:t>
      </w:r>
      <w:bookmarkStart w:id="262" w:name="_Hlk131273241"/>
      <w:r w:rsidRPr="0069186E">
        <w:rPr>
          <w:rFonts w:ascii="Times New Roman" w:hAnsi="Times New Roman"/>
          <w:kern w:val="0"/>
          <w:sz w:val="28"/>
          <w:szCs w:val="28"/>
          <w14:ligatures w14:val="none"/>
        </w:rPr>
        <w:t>Обласний краєзнавчий музей, в якому постійно працюють експозиції: «Природа Запорізького краю»</w:t>
      </w:r>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xml:space="preserve"> «Запорізький край у далекому минулому»</w:t>
      </w:r>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xml:space="preserve"> «Запорізький край у XIV – XVIII ст. Доба козацтва»</w:t>
      </w:r>
      <w:r w:rsidR="000D748F">
        <w:rPr>
          <w:rFonts w:ascii="Times New Roman" w:hAnsi="Times New Roman"/>
          <w:kern w:val="0"/>
          <w:sz w:val="28"/>
          <w:szCs w:val="28"/>
          <w14:ligatures w14:val="none"/>
        </w:rPr>
        <w:t>,</w:t>
      </w:r>
      <w:r w:rsidRPr="0069186E">
        <w:t xml:space="preserve"> </w:t>
      </w:r>
      <w:r w:rsidRPr="0069186E">
        <w:rPr>
          <w:rFonts w:ascii="Times New Roman" w:hAnsi="Times New Roman"/>
          <w:kern w:val="0"/>
          <w:sz w:val="28"/>
          <w:szCs w:val="28"/>
          <w14:ligatures w14:val="none"/>
        </w:rPr>
        <w:t>«Запорізький край наприкінці XVIII – на початку ХІХ ст. Заселення краю»</w:t>
      </w:r>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xml:space="preserve"> «Дніпрогес: підкорення стихії»</w:t>
      </w:r>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xml:space="preserve"> «Запорізька область напередодні та в роки Другої світової війни»</w:t>
      </w:r>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xml:space="preserve"> «Запоріжжя в період післявоєнної відбудови» та ін</w:t>
      </w:r>
      <w:bookmarkEnd w:id="262"/>
      <w:r w:rsidR="000D748F">
        <w:rPr>
          <w:rFonts w:ascii="Times New Roman" w:hAnsi="Times New Roman"/>
          <w:kern w:val="0"/>
          <w:sz w:val="28"/>
          <w:szCs w:val="28"/>
          <w14:ligatures w14:val="none"/>
        </w:rPr>
        <w:t>.</w:t>
      </w:r>
      <w:r w:rsidRPr="0069186E">
        <w:rPr>
          <w:rFonts w:ascii="Times New Roman" w:hAnsi="Times New Roman"/>
          <w:kern w:val="0"/>
          <w:sz w:val="28"/>
          <w:szCs w:val="28"/>
          <w14:ligatures w14:val="none"/>
        </w:rPr>
        <w:t>; Обласний художній музей, колекція якого налічує близько 13 тис. експонатів;</w:t>
      </w:r>
      <w:r w:rsidR="000D748F" w:rsidRPr="000D748F">
        <w:t xml:space="preserve"> </w:t>
      </w:r>
      <w:r w:rsidR="000D748F" w:rsidRPr="000D748F">
        <w:rPr>
          <w:rFonts w:ascii="Times New Roman" w:hAnsi="Times New Roman"/>
          <w:kern w:val="0"/>
          <w:sz w:val="28"/>
          <w:szCs w:val="28"/>
          <w14:ligatures w14:val="none"/>
        </w:rPr>
        <w:t>Музей історії зброї – єдиний в Україні приватний музей історії зброї</w:t>
      </w:r>
      <w:r w:rsidR="000D748F">
        <w:rPr>
          <w:rFonts w:ascii="Times New Roman" w:hAnsi="Times New Roman"/>
          <w:kern w:val="0"/>
          <w:sz w:val="28"/>
          <w:szCs w:val="28"/>
          <w14:ligatures w14:val="none"/>
        </w:rPr>
        <w:t>, в якому</w:t>
      </w:r>
      <w:r w:rsidR="000D748F" w:rsidRPr="000D748F">
        <w:rPr>
          <w:rFonts w:ascii="Times New Roman" w:hAnsi="Times New Roman"/>
          <w:kern w:val="0"/>
          <w:sz w:val="28"/>
          <w:szCs w:val="28"/>
          <w14:ligatures w14:val="none"/>
        </w:rPr>
        <w:t xml:space="preserve"> представлено понад 4500 одиниць холодної та вогнепальної зброї, </w:t>
      </w:r>
      <w:r w:rsidR="000D748F">
        <w:rPr>
          <w:rFonts w:ascii="Times New Roman" w:hAnsi="Times New Roman"/>
          <w:kern w:val="0"/>
          <w:sz w:val="28"/>
          <w:szCs w:val="28"/>
          <w14:ligatures w14:val="none"/>
        </w:rPr>
        <w:t xml:space="preserve">що </w:t>
      </w:r>
      <w:r w:rsidR="000D748F" w:rsidRPr="000D748F">
        <w:rPr>
          <w:rFonts w:ascii="Times New Roman" w:hAnsi="Times New Roman"/>
          <w:kern w:val="0"/>
          <w:sz w:val="28"/>
          <w:szCs w:val="28"/>
          <w14:ligatures w14:val="none"/>
        </w:rPr>
        <w:t>відобража</w:t>
      </w:r>
      <w:r w:rsidR="000D748F">
        <w:rPr>
          <w:rFonts w:ascii="Times New Roman" w:hAnsi="Times New Roman"/>
          <w:kern w:val="0"/>
          <w:sz w:val="28"/>
          <w:szCs w:val="28"/>
          <w14:ligatures w14:val="none"/>
        </w:rPr>
        <w:t>є</w:t>
      </w:r>
      <w:r w:rsidR="000D748F" w:rsidRPr="000D748F">
        <w:rPr>
          <w:rFonts w:ascii="Times New Roman" w:hAnsi="Times New Roman"/>
          <w:kern w:val="0"/>
          <w:sz w:val="28"/>
          <w:szCs w:val="28"/>
          <w14:ligatures w14:val="none"/>
        </w:rPr>
        <w:t xml:space="preserve"> всі етапи становлення людської цивілізації</w:t>
      </w:r>
      <w:r w:rsidR="000D748F">
        <w:rPr>
          <w:rFonts w:ascii="Times New Roman" w:hAnsi="Times New Roman"/>
          <w:kern w:val="0"/>
          <w:sz w:val="28"/>
          <w:szCs w:val="28"/>
          <w14:ligatures w14:val="none"/>
        </w:rPr>
        <w:t xml:space="preserve">; </w:t>
      </w:r>
      <w:r w:rsidR="000D748F" w:rsidRPr="000D748F">
        <w:rPr>
          <w:rFonts w:ascii="Times New Roman" w:hAnsi="Times New Roman"/>
          <w:kern w:val="0"/>
          <w:sz w:val="28"/>
          <w:szCs w:val="28"/>
          <w14:ligatures w14:val="none"/>
        </w:rPr>
        <w:t xml:space="preserve">Музей архітектури Запоріжжя – це унікальний просвітницький </w:t>
      </w:r>
      <w:proofErr w:type="spellStart"/>
      <w:r w:rsidR="000D748F" w:rsidRPr="000D748F">
        <w:rPr>
          <w:rFonts w:ascii="Times New Roman" w:hAnsi="Times New Roman"/>
          <w:kern w:val="0"/>
          <w:sz w:val="28"/>
          <w:szCs w:val="28"/>
          <w14:ligatures w14:val="none"/>
        </w:rPr>
        <w:t>проєкт</w:t>
      </w:r>
      <w:proofErr w:type="spellEnd"/>
      <w:r w:rsidR="000D748F" w:rsidRPr="000D748F">
        <w:rPr>
          <w:rFonts w:ascii="Times New Roman" w:hAnsi="Times New Roman"/>
          <w:kern w:val="0"/>
          <w:sz w:val="28"/>
          <w:szCs w:val="28"/>
          <w14:ligatures w14:val="none"/>
        </w:rPr>
        <w:t>, реалізований до 250-річчя міста</w:t>
      </w:r>
      <w:r w:rsidR="000D748F">
        <w:rPr>
          <w:rFonts w:ascii="Times New Roman" w:hAnsi="Times New Roman"/>
          <w:kern w:val="0"/>
          <w:sz w:val="28"/>
          <w:szCs w:val="28"/>
          <w14:ligatures w14:val="none"/>
        </w:rPr>
        <w:t xml:space="preserve">; </w:t>
      </w:r>
      <w:r w:rsidR="000D748F" w:rsidRPr="000D748F">
        <w:rPr>
          <w:rFonts w:ascii="Times New Roman" w:hAnsi="Times New Roman"/>
          <w:kern w:val="0"/>
          <w:sz w:val="28"/>
          <w:szCs w:val="28"/>
          <w14:ligatures w14:val="none"/>
        </w:rPr>
        <w:t>Музей техніки «Фаетон»</w:t>
      </w:r>
      <w:r w:rsidR="000D748F">
        <w:rPr>
          <w:rFonts w:ascii="Times New Roman" w:hAnsi="Times New Roman"/>
          <w:kern w:val="0"/>
          <w:sz w:val="28"/>
          <w:szCs w:val="28"/>
          <w14:ligatures w14:val="none"/>
        </w:rPr>
        <w:t xml:space="preserve">; </w:t>
      </w:r>
      <w:r w:rsidR="000D748F" w:rsidRPr="000D748F">
        <w:rPr>
          <w:rFonts w:ascii="Times New Roman" w:hAnsi="Times New Roman"/>
          <w:kern w:val="0"/>
          <w:sz w:val="28"/>
          <w:szCs w:val="28"/>
          <w14:ligatures w14:val="none"/>
        </w:rPr>
        <w:t>Музей кераміки</w:t>
      </w:r>
      <w:r w:rsidR="000D748F">
        <w:rPr>
          <w:rFonts w:ascii="Times New Roman" w:hAnsi="Times New Roman"/>
          <w:kern w:val="0"/>
          <w:sz w:val="28"/>
          <w:szCs w:val="28"/>
          <w14:ligatures w14:val="none"/>
        </w:rPr>
        <w:t xml:space="preserve">; Музей ляльок і багатого іншого </w:t>
      </w:r>
      <w:r w:rsidR="000D748F">
        <w:rPr>
          <w:rFonts w:ascii="Times New Roman" w:hAnsi="Times New Roman" w:cs="Times New Roman"/>
          <w:kern w:val="0"/>
          <w:sz w:val="28"/>
          <w:szCs w:val="28"/>
          <w14:ligatures w14:val="none"/>
        </w:rPr>
        <w:t>[</w:t>
      </w:r>
      <w:r w:rsidR="000D748F">
        <w:rPr>
          <w:rFonts w:ascii="Times New Roman" w:hAnsi="Times New Roman" w:cs="Times New Roman"/>
          <w:kern w:val="0"/>
          <w:sz w:val="28"/>
          <w:szCs w:val="28"/>
          <w14:ligatures w14:val="none"/>
        </w:rPr>
        <w:fldChar w:fldCharType="begin"/>
      </w:r>
      <w:r w:rsidR="000D748F">
        <w:rPr>
          <w:rFonts w:ascii="Times New Roman" w:hAnsi="Times New Roman" w:cs="Times New Roman"/>
          <w:kern w:val="0"/>
          <w:sz w:val="28"/>
          <w:szCs w:val="28"/>
          <w14:ligatures w14:val="none"/>
        </w:rPr>
        <w:instrText xml:space="preserve"> REF _Ref131273650 \r \h </w:instrText>
      </w:r>
      <w:r w:rsidR="000D748F">
        <w:rPr>
          <w:rFonts w:ascii="Times New Roman" w:hAnsi="Times New Roman" w:cs="Times New Roman"/>
          <w:kern w:val="0"/>
          <w:sz w:val="28"/>
          <w:szCs w:val="28"/>
          <w14:ligatures w14:val="none"/>
        </w:rPr>
      </w:r>
      <w:r w:rsidR="000D748F">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53</w:t>
      </w:r>
      <w:r w:rsidR="000D748F">
        <w:rPr>
          <w:rFonts w:ascii="Times New Roman" w:hAnsi="Times New Roman" w:cs="Times New Roman"/>
          <w:kern w:val="0"/>
          <w:sz w:val="28"/>
          <w:szCs w:val="28"/>
          <w14:ligatures w14:val="none"/>
        </w:rPr>
        <w:fldChar w:fldCharType="end"/>
      </w:r>
      <w:r w:rsidR="000D748F">
        <w:rPr>
          <w:rFonts w:ascii="Times New Roman" w:hAnsi="Times New Roman" w:cs="Times New Roman"/>
          <w:kern w:val="0"/>
          <w:sz w:val="28"/>
          <w:szCs w:val="28"/>
          <w14:ligatures w14:val="none"/>
        </w:rPr>
        <w:t>]</w:t>
      </w:r>
      <w:r w:rsidR="000D748F">
        <w:rPr>
          <w:rFonts w:ascii="Times New Roman" w:hAnsi="Times New Roman"/>
          <w:kern w:val="0"/>
          <w:sz w:val="28"/>
          <w:szCs w:val="28"/>
          <w14:ligatures w14:val="none"/>
        </w:rPr>
        <w:t>.</w:t>
      </w:r>
    </w:p>
    <w:p w:rsidR="000D748F" w:rsidRDefault="000D748F" w:rsidP="002E04BF">
      <w:pPr>
        <w:tabs>
          <w:tab w:val="left" w:pos="2970"/>
        </w:tabs>
        <w:spacing w:after="0" w:line="360" w:lineRule="auto"/>
        <w:ind w:firstLine="709"/>
        <w:jc w:val="both"/>
        <w:rPr>
          <w:rFonts w:ascii="Times New Roman" w:hAnsi="Times New Roman"/>
          <w:kern w:val="0"/>
          <w:sz w:val="28"/>
          <w:szCs w:val="28"/>
          <w14:ligatures w14:val="none"/>
        </w:rPr>
      </w:pPr>
      <w:r w:rsidRPr="000D748F">
        <w:rPr>
          <w:rFonts w:ascii="Times New Roman" w:hAnsi="Times New Roman"/>
          <w:kern w:val="0"/>
          <w:sz w:val="28"/>
          <w:szCs w:val="28"/>
          <w14:ligatures w14:val="none"/>
        </w:rPr>
        <w:t>Запорізька область вирізняється серед інших регіонів значним природним потенціалом щодо розвитку геологічного туризму.</w:t>
      </w:r>
      <w:r w:rsidR="00C42195">
        <w:rPr>
          <w:rFonts w:ascii="Times New Roman" w:hAnsi="Times New Roman"/>
          <w:kern w:val="0"/>
          <w:sz w:val="28"/>
          <w:szCs w:val="28"/>
          <w14:ligatures w14:val="none"/>
        </w:rPr>
        <w:t xml:space="preserve"> В докризовий період, у регіоні діяли</w:t>
      </w:r>
      <w:r w:rsidRPr="000D748F">
        <w:rPr>
          <w:rFonts w:ascii="Times New Roman" w:hAnsi="Times New Roman"/>
          <w:kern w:val="0"/>
          <w:sz w:val="28"/>
          <w:szCs w:val="28"/>
          <w14:ligatures w14:val="none"/>
        </w:rPr>
        <w:t xml:space="preserve"> понад 80 туристських маршрутів (серед яких два – національного значення: «Хортиця: погляд крізь віки» та «Слідами тачанок Нестора Махна»), в яких ключовими об'єктами показу визначено Національний заповідник «Хортиця», Історико-археологічний музей</w:t>
      </w:r>
      <w:r w:rsidR="00C42195">
        <w:rPr>
          <w:rFonts w:ascii="Times New Roman" w:hAnsi="Times New Roman"/>
          <w:kern w:val="0"/>
          <w:sz w:val="28"/>
          <w:szCs w:val="28"/>
          <w14:ligatures w14:val="none"/>
        </w:rPr>
        <w:t>-</w:t>
      </w:r>
      <w:r w:rsidRPr="000D748F">
        <w:rPr>
          <w:rFonts w:ascii="Times New Roman" w:hAnsi="Times New Roman"/>
          <w:kern w:val="0"/>
          <w:sz w:val="28"/>
          <w:szCs w:val="28"/>
          <w14:ligatures w14:val="none"/>
        </w:rPr>
        <w:t>заповідник «Кам'яна могила», зруйнований Таврійський гірничозбагачувальний комбінат (Степногірськ), Природний заповідник «Кам'яні Могили» (</w:t>
      </w:r>
      <w:proofErr w:type="spellStart"/>
      <w:r w:rsidRPr="000D748F">
        <w:rPr>
          <w:rFonts w:ascii="Times New Roman" w:hAnsi="Times New Roman"/>
          <w:kern w:val="0"/>
          <w:sz w:val="28"/>
          <w:szCs w:val="28"/>
          <w14:ligatures w14:val="none"/>
        </w:rPr>
        <w:t>Розівський</w:t>
      </w:r>
      <w:proofErr w:type="spellEnd"/>
      <w:r w:rsidRPr="000D748F">
        <w:rPr>
          <w:rFonts w:ascii="Times New Roman" w:hAnsi="Times New Roman"/>
          <w:kern w:val="0"/>
          <w:sz w:val="28"/>
          <w:szCs w:val="28"/>
          <w14:ligatures w14:val="none"/>
        </w:rPr>
        <w:t xml:space="preserve"> район). Особливою популярністю користу</w:t>
      </w:r>
      <w:r w:rsidR="00C42195">
        <w:rPr>
          <w:rFonts w:ascii="Times New Roman" w:hAnsi="Times New Roman"/>
          <w:kern w:val="0"/>
          <w:sz w:val="28"/>
          <w:szCs w:val="28"/>
          <w14:ligatures w14:val="none"/>
        </w:rPr>
        <w:t>вався</w:t>
      </w:r>
      <w:r w:rsidRPr="000D748F">
        <w:rPr>
          <w:rFonts w:ascii="Times New Roman" w:hAnsi="Times New Roman"/>
          <w:kern w:val="0"/>
          <w:sz w:val="28"/>
          <w:szCs w:val="28"/>
          <w14:ligatures w14:val="none"/>
        </w:rPr>
        <w:t xml:space="preserve"> район Приазовської височини </w:t>
      </w:r>
      <w:r w:rsidR="00C42195">
        <w:rPr>
          <w:rFonts w:ascii="Times New Roman" w:hAnsi="Times New Roman"/>
          <w:kern w:val="0"/>
          <w:sz w:val="28"/>
          <w:szCs w:val="28"/>
          <w14:ligatures w14:val="none"/>
        </w:rPr>
        <w:t>і</w:t>
      </w:r>
      <w:r w:rsidRPr="000D748F">
        <w:rPr>
          <w:rFonts w:ascii="Times New Roman" w:hAnsi="Times New Roman"/>
          <w:kern w:val="0"/>
          <w:sz w:val="28"/>
          <w:szCs w:val="28"/>
          <w14:ligatures w14:val="none"/>
        </w:rPr>
        <w:t xml:space="preserve"> р. Берди (цей район отримав у народі назву Приазовської Швейцарії) </w:t>
      </w:r>
      <w:r w:rsidR="00C42195">
        <w:rPr>
          <w:rFonts w:ascii="Times New Roman" w:hAnsi="Times New Roman"/>
          <w:kern w:val="0"/>
          <w:sz w:val="28"/>
          <w:szCs w:val="28"/>
          <w14:ligatures w14:val="none"/>
        </w:rPr>
        <w:t xml:space="preserve">(додаток А) </w:t>
      </w:r>
      <w:r w:rsidRPr="000D748F">
        <w:rPr>
          <w:rFonts w:ascii="Times New Roman" w:hAnsi="Times New Roman"/>
          <w:kern w:val="0"/>
          <w:sz w:val="28"/>
          <w:szCs w:val="28"/>
          <w14:ligatures w14:val="none"/>
        </w:rPr>
        <w:t>[</w:t>
      </w:r>
      <w:r w:rsidR="00C42195">
        <w:rPr>
          <w:rFonts w:ascii="Times New Roman" w:hAnsi="Times New Roman"/>
          <w:kern w:val="0"/>
          <w:sz w:val="28"/>
          <w:szCs w:val="28"/>
          <w14:ligatures w14:val="none"/>
        </w:rPr>
        <w:fldChar w:fldCharType="begin"/>
      </w:r>
      <w:r w:rsidR="00C42195">
        <w:rPr>
          <w:rFonts w:ascii="Times New Roman" w:hAnsi="Times New Roman"/>
          <w:kern w:val="0"/>
          <w:sz w:val="28"/>
          <w:szCs w:val="28"/>
          <w14:ligatures w14:val="none"/>
        </w:rPr>
        <w:instrText xml:space="preserve"> REF _Ref131274049 \r \h </w:instrText>
      </w:r>
      <w:r w:rsidR="00C42195">
        <w:rPr>
          <w:rFonts w:ascii="Times New Roman" w:hAnsi="Times New Roman"/>
          <w:kern w:val="0"/>
          <w:sz w:val="28"/>
          <w:szCs w:val="28"/>
          <w14:ligatures w14:val="none"/>
        </w:rPr>
      </w:r>
      <w:r w:rsidR="00C42195">
        <w:rPr>
          <w:rFonts w:ascii="Times New Roman" w:hAnsi="Times New Roman"/>
          <w:kern w:val="0"/>
          <w:sz w:val="28"/>
          <w:szCs w:val="28"/>
          <w14:ligatures w14:val="none"/>
        </w:rPr>
        <w:fldChar w:fldCharType="separate"/>
      </w:r>
      <w:r w:rsidR="00E45BE8">
        <w:rPr>
          <w:rFonts w:ascii="Times New Roman" w:hAnsi="Times New Roman"/>
          <w:kern w:val="0"/>
          <w:sz w:val="28"/>
          <w:szCs w:val="28"/>
          <w14:ligatures w14:val="none"/>
        </w:rPr>
        <w:t>10</w:t>
      </w:r>
      <w:r w:rsidR="00C42195">
        <w:rPr>
          <w:rFonts w:ascii="Times New Roman" w:hAnsi="Times New Roman"/>
          <w:kern w:val="0"/>
          <w:sz w:val="28"/>
          <w:szCs w:val="28"/>
          <w14:ligatures w14:val="none"/>
        </w:rPr>
        <w:fldChar w:fldCharType="end"/>
      </w:r>
      <w:r w:rsidRPr="000D748F">
        <w:rPr>
          <w:rFonts w:ascii="Times New Roman" w:hAnsi="Times New Roman"/>
          <w:kern w:val="0"/>
          <w:sz w:val="28"/>
          <w:szCs w:val="28"/>
          <w14:ligatures w14:val="none"/>
        </w:rPr>
        <w:t>].</w:t>
      </w:r>
    </w:p>
    <w:p w:rsidR="00C42195" w:rsidRDefault="00C42195" w:rsidP="002E04BF">
      <w:pPr>
        <w:tabs>
          <w:tab w:val="left" w:pos="2970"/>
        </w:tabs>
        <w:spacing w:after="0" w:line="360" w:lineRule="auto"/>
        <w:ind w:firstLine="709"/>
        <w:jc w:val="both"/>
        <w:rPr>
          <w:rFonts w:ascii="Times New Roman" w:hAnsi="Times New Roman"/>
          <w:kern w:val="0"/>
          <w:sz w:val="28"/>
          <w:szCs w:val="28"/>
          <w14:ligatures w14:val="none"/>
        </w:rPr>
      </w:pPr>
      <w:r w:rsidRPr="00C42195">
        <w:rPr>
          <w:rFonts w:ascii="Times New Roman" w:hAnsi="Times New Roman"/>
          <w:kern w:val="0"/>
          <w:sz w:val="28"/>
          <w:szCs w:val="28"/>
          <w14:ligatures w14:val="none"/>
        </w:rPr>
        <w:lastRenderedPageBreak/>
        <w:t xml:space="preserve">Екологічний туризм у області </w:t>
      </w:r>
      <w:r w:rsidR="00E05C61">
        <w:rPr>
          <w:rFonts w:ascii="Times New Roman" w:hAnsi="Times New Roman"/>
          <w:kern w:val="0"/>
          <w:sz w:val="28"/>
          <w:szCs w:val="28"/>
          <w14:ligatures w14:val="none"/>
        </w:rPr>
        <w:t>популяризується</w:t>
      </w:r>
      <w:r w:rsidRPr="00C42195">
        <w:rPr>
          <w:rFonts w:ascii="Times New Roman" w:hAnsi="Times New Roman"/>
          <w:kern w:val="0"/>
          <w:sz w:val="28"/>
          <w:szCs w:val="28"/>
          <w14:ligatures w14:val="none"/>
        </w:rPr>
        <w:t xml:space="preserve"> завдяки </w:t>
      </w:r>
      <w:r w:rsidR="00E05C61">
        <w:rPr>
          <w:rFonts w:ascii="Times New Roman" w:hAnsi="Times New Roman"/>
          <w:kern w:val="0"/>
          <w:sz w:val="28"/>
          <w:szCs w:val="28"/>
          <w14:ligatures w14:val="none"/>
        </w:rPr>
        <w:t xml:space="preserve">наявності </w:t>
      </w:r>
      <w:r w:rsidRPr="00C42195">
        <w:rPr>
          <w:rFonts w:ascii="Times New Roman" w:hAnsi="Times New Roman"/>
          <w:kern w:val="0"/>
          <w:sz w:val="28"/>
          <w:szCs w:val="28"/>
          <w14:ligatures w14:val="none"/>
        </w:rPr>
        <w:t>великої кількості об’єктів і територій природно-заповідного фонду. Походи на природоохоронних територіях, ходіння на байдарках, вивчення водної флори плавневої частини Хортиці, пішохідні екскурсії сприяють підвищенню екологічної культури населення і знайомству з природою рідного краю.</w:t>
      </w:r>
    </w:p>
    <w:p w:rsidR="00E05C61" w:rsidRDefault="00E05C61"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У</w:t>
      </w:r>
      <w:r w:rsidRPr="00E05C61">
        <w:rPr>
          <w:rFonts w:ascii="Times New Roman" w:hAnsi="Times New Roman"/>
          <w:kern w:val="0"/>
          <w:sz w:val="28"/>
          <w:szCs w:val="28"/>
          <w14:ligatures w14:val="none"/>
        </w:rPr>
        <w:t xml:space="preserve"> 2020 р. у області функціону</w:t>
      </w:r>
      <w:r>
        <w:rPr>
          <w:rFonts w:ascii="Times New Roman" w:hAnsi="Times New Roman"/>
          <w:kern w:val="0"/>
          <w:sz w:val="28"/>
          <w:szCs w:val="28"/>
          <w14:ligatures w14:val="none"/>
        </w:rPr>
        <w:t>вало</w:t>
      </w:r>
      <w:r w:rsidRPr="00E05C61">
        <w:rPr>
          <w:rFonts w:ascii="Times New Roman" w:hAnsi="Times New Roman"/>
          <w:kern w:val="0"/>
          <w:sz w:val="28"/>
          <w:szCs w:val="28"/>
          <w14:ligatures w14:val="none"/>
        </w:rPr>
        <w:t xml:space="preserve"> 37 </w:t>
      </w:r>
      <w:r>
        <w:rPr>
          <w:rFonts w:ascii="Times New Roman" w:hAnsi="Times New Roman"/>
          <w:kern w:val="0"/>
          <w:sz w:val="28"/>
          <w:szCs w:val="28"/>
          <w14:ligatures w14:val="none"/>
        </w:rPr>
        <w:t xml:space="preserve">садиб сільського (зеленого) туризму, які </w:t>
      </w:r>
      <w:r w:rsidRPr="00E05C61">
        <w:rPr>
          <w:rFonts w:ascii="Times New Roman" w:hAnsi="Times New Roman"/>
          <w:kern w:val="0"/>
          <w:sz w:val="28"/>
          <w:szCs w:val="28"/>
          <w14:ligatures w14:val="none"/>
        </w:rPr>
        <w:t>знайом</w:t>
      </w:r>
      <w:r>
        <w:rPr>
          <w:rFonts w:ascii="Times New Roman" w:hAnsi="Times New Roman"/>
          <w:kern w:val="0"/>
          <w:sz w:val="28"/>
          <w:szCs w:val="28"/>
          <w14:ligatures w14:val="none"/>
        </w:rPr>
        <w:t>лять приїжджих туристів</w:t>
      </w:r>
      <w:r w:rsidRPr="00E05C61">
        <w:rPr>
          <w:rFonts w:ascii="Times New Roman" w:hAnsi="Times New Roman"/>
          <w:kern w:val="0"/>
          <w:sz w:val="28"/>
          <w:szCs w:val="28"/>
          <w14:ligatures w14:val="none"/>
        </w:rPr>
        <w:t xml:space="preserve"> з традиціями, культурою </w:t>
      </w:r>
      <w:r>
        <w:rPr>
          <w:rFonts w:ascii="Times New Roman" w:hAnsi="Times New Roman"/>
          <w:kern w:val="0"/>
          <w:sz w:val="28"/>
          <w:szCs w:val="28"/>
          <w14:ligatures w14:val="none"/>
        </w:rPr>
        <w:t>і</w:t>
      </w:r>
      <w:r w:rsidRPr="00E05C61">
        <w:rPr>
          <w:rFonts w:ascii="Times New Roman" w:hAnsi="Times New Roman"/>
          <w:kern w:val="0"/>
          <w:sz w:val="28"/>
          <w:szCs w:val="28"/>
          <w14:ligatures w14:val="none"/>
        </w:rPr>
        <w:t xml:space="preserve"> побутом </w:t>
      </w:r>
      <w:r>
        <w:rPr>
          <w:rFonts w:ascii="Times New Roman" w:hAnsi="Times New Roman"/>
          <w:kern w:val="0"/>
          <w:sz w:val="28"/>
          <w:szCs w:val="28"/>
          <w14:ligatures w14:val="none"/>
        </w:rPr>
        <w:t xml:space="preserve">місцевого населення </w:t>
      </w:r>
      <w:r>
        <w:rPr>
          <w:rFonts w:ascii="Times New Roman" w:hAnsi="Times New Roman" w:cs="Times New Roman"/>
          <w:kern w:val="0"/>
          <w:sz w:val="28"/>
          <w:szCs w:val="28"/>
          <w14:ligatures w14:val="none"/>
        </w:rPr>
        <w:t>[</w:t>
      </w:r>
      <w:r>
        <w:rPr>
          <w:rFonts w:ascii="Times New Roman" w:hAnsi="Times New Roman" w:cs="Times New Roman"/>
          <w:kern w:val="0"/>
          <w:sz w:val="28"/>
          <w:szCs w:val="28"/>
          <w14:ligatures w14:val="none"/>
        </w:rPr>
        <w:fldChar w:fldCharType="begin"/>
      </w:r>
      <w:r>
        <w:rPr>
          <w:rFonts w:ascii="Times New Roman" w:hAnsi="Times New Roman" w:cs="Times New Roman"/>
          <w:kern w:val="0"/>
          <w:sz w:val="28"/>
          <w:szCs w:val="28"/>
          <w14:ligatures w14:val="none"/>
        </w:rPr>
        <w:instrText xml:space="preserve"> REF _Ref129098987 \r \h </w:instrText>
      </w:r>
      <w:r>
        <w:rPr>
          <w:rFonts w:ascii="Times New Roman" w:hAnsi="Times New Roman" w:cs="Times New Roman"/>
          <w:kern w:val="0"/>
          <w:sz w:val="28"/>
          <w:szCs w:val="28"/>
          <w14:ligatures w14:val="none"/>
        </w:rPr>
      </w:r>
      <w:r>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6</w:t>
      </w:r>
      <w:r>
        <w:rPr>
          <w:rFonts w:ascii="Times New Roman" w:hAnsi="Times New Roman" w:cs="Times New Roman"/>
          <w:kern w:val="0"/>
          <w:sz w:val="28"/>
          <w:szCs w:val="28"/>
          <w14:ligatures w14:val="none"/>
        </w:rPr>
        <w:fldChar w:fldCharType="end"/>
      </w:r>
      <w:r>
        <w:rPr>
          <w:rFonts w:ascii="Times New Roman" w:hAnsi="Times New Roman" w:cs="Times New Roman"/>
          <w:kern w:val="0"/>
          <w:sz w:val="28"/>
          <w:szCs w:val="28"/>
          <w14:ligatures w14:val="none"/>
        </w:rPr>
        <w:t>]</w:t>
      </w:r>
      <w:r w:rsidRPr="00E05C61">
        <w:rPr>
          <w:rFonts w:ascii="Times New Roman" w:hAnsi="Times New Roman"/>
          <w:kern w:val="0"/>
          <w:sz w:val="28"/>
          <w:szCs w:val="28"/>
          <w14:ligatures w14:val="none"/>
        </w:rPr>
        <w:t>.</w:t>
      </w:r>
    </w:p>
    <w:p w:rsidR="006702D1" w:rsidRPr="006702D1" w:rsidRDefault="006702D1" w:rsidP="002E04BF">
      <w:pPr>
        <w:tabs>
          <w:tab w:val="left" w:pos="2970"/>
        </w:tabs>
        <w:spacing w:after="0" w:line="360" w:lineRule="auto"/>
        <w:ind w:firstLine="709"/>
        <w:jc w:val="both"/>
        <w:rPr>
          <w:rFonts w:ascii="Times New Roman" w:hAnsi="Times New Roman"/>
          <w:kern w:val="0"/>
          <w:sz w:val="28"/>
          <w:szCs w:val="28"/>
          <w14:ligatures w14:val="none"/>
        </w:rPr>
      </w:pPr>
      <w:r w:rsidRPr="006702D1">
        <w:rPr>
          <w:rFonts w:ascii="Times New Roman" w:hAnsi="Times New Roman"/>
          <w:kern w:val="0"/>
          <w:sz w:val="28"/>
          <w:szCs w:val="28"/>
          <w14:ligatures w14:val="none"/>
        </w:rPr>
        <w:t>Завдяки організації й проведенню щорічних заходів розважального, гастрономічного, мистецького</w:t>
      </w:r>
      <w:r>
        <w:rPr>
          <w:rFonts w:ascii="Times New Roman" w:hAnsi="Times New Roman"/>
          <w:kern w:val="0"/>
          <w:sz w:val="28"/>
          <w:szCs w:val="28"/>
          <w14:ligatures w14:val="none"/>
        </w:rPr>
        <w:t>,</w:t>
      </w:r>
      <w:r w:rsidRPr="006702D1">
        <w:rPr>
          <w:rFonts w:ascii="Times New Roman" w:hAnsi="Times New Roman"/>
          <w:kern w:val="0"/>
          <w:sz w:val="28"/>
          <w:szCs w:val="28"/>
          <w14:ligatures w14:val="none"/>
        </w:rPr>
        <w:t xml:space="preserve"> спортивного</w:t>
      </w:r>
      <w:r>
        <w:rPr>
          <w:rFonts w:ascii="Times New Roman" w:hAnsi="Times New Roman"/>
          <w:kern w:val="0"/>
          <w:sz w:val="28"/>
          <w:szCs w:val="28"/>
          <w14:ligatures w14:val="none"/>
        </w:rPr>
        <w:t xml:space="preserve"> та ін.</w:t>
      </w:r>
      <w:r w:rsidRPr="006702D1">
        <w:rPr>
          <w:rFonts w:ascii="Times New Roman" w:hAnsi="Times New Roman"/>
          <w:kern w:val="0"/>
          <w:sz w:val="28"/>
          <w:szCs w:val="28"/>
          <w14:ligatures w14:val="none"/>
        </w:rPr>
        <w:t xml:space="preserve"> спрямування як національного, так і міжнародного рівнів,</w:t>
      </w:r>
      <w:r>
        <w:rPr>
          <w:rFonts w:ascii="Times New Roman" w:hAnsi="Times New Roman"/>
          <w:kern w:val="0"/>
          <w:sz w:val="28"/>
          <w:szCs w:val="28"/>
          <w:lang w:val="ru-RU"/>
          <w14:ligatures w14:val="none"/>
        </w:rPr>
        <w:t xml:space="preserve"> у </w:t>
      </w:r>
      <w:proofErr w:type="spellStart"/>
      <w:r>
        <w:rPr>
          <w:rFonts w:ascii="Times New Roman" w:hAnsi="Times New Roman"/>
          <w:kern w:val="0"/>
          <w:sz w:val="28"/>
          <w:szCs w:val="28"/>
          <w:lang w:val="ru-RU"/>
          <w14:ligatures w14:val="none"/>
        </w:rPr>
        <w:t>довоєнний</w:t>
      </w:r>
      <w:proofErr w:type="spellEnd"/>
      <w:r>
        <w:rPr>
          <w:rFonts w:ascii="Times New Roman" w:hAnsi="Times New Roman"/>
          <w:kern w:val="0"/>
          <w:sz w:val="28"/>
          <w:szCs w:val="28"/>
          <w:lang w:val="ru-RU"/>
          <w14:ligatures w14:val="none"/>
        </w:rPr>
        <w:t xml:space="preserve"> час,</w:t>
      </w:r>
      <w:r w:rsidRPr="006702D1">
        <w:rPr>
          <w:rFonts w:ascii="Times New Roman" w:hAnsi="Times New Roman"/>
          <w:kern w:val="0"/>
          <w:sz w:val="28"/>
          <w:szCs w:val="28"/>
          <w14:ligatures w14:val="none"/>
        </w:rPr>
        <w:t xml:space="preserve"> подієвий туризм стрімко набув популярності в Запорізькому регіоні. </w:t>
      </w:r>
    </w:p>
    <w:p w:rsidR="006702D1" w:rsidRPr="00527CB0" w:rsidRDefault="006702D1"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Звісно, Запоріжжя є індустріальним містом, велика кількість промислової інфраструктури надала можливості розвивати такий напрямок, як промисловий (індустріальний) туризм</w:t>
      </w:r>
      <w:r w:rsidR="000E57F1">
        <w:rPr>
          <w:rFonts w:ascii="Times New Roman" w:hAnsi="Times New Roman"/>
          <w:kern w:val="0"/>
          <w:sz w:val="28"/>
          <w:szCs w:val="28"/>
          <w14:ligatures w14:val="none"/>
        </w:rPr>
        <w:t>. Це</w:t>
      </w:r>
      <w:r w:rsidR="000E57F1" w:rsidRPr="000E57F1">
        <w:rPr>
          <w:rFonts w:ascii="Times New Roman" w:hAnsi="Times New Roman"/>
          <w:kern w:val="0"/>
          <w:sz w:val="28"/>
          <w:szCs w:val="28"/>
          <w14:ligatures w14:val="none"/>
        </w:rPr>
        <w:t xml:space="preserve">й вид туризму є досить унікальним і його може пропонувати лише декілька областей України. В Запорізькій області він розвивається завдяки наявності близько 280 промислових підприємств. У 2017 р. було запроваджено ексклюзивну </w:t>
      </w:r>
      <w:bookmarkStart w:id="263" w:name="_Hlk128928879"/>
      <w:r w:rsidR="000E57F1" w:rsidRPr="000E57F1">
        <w:rPr>
          <w:rFonts w:ascii="Times New Roman" w:hAnsi="Times New Roman"/>
          <w:kern w:val="0"/>
          <w:sz w:val="28"/>
          <w:szCs w:val="28"/>
          <w14:ligatures w14:val="none"/>
        </w:rPr>
        <w:t>екскурсію «</w:t>
      </w:r>
      <w:proofErr w:type="spellStart"/>
      <w:r w:rsidR="000E57F1" w:rsidRPr="000E57F1">
        <w:rPr>
          <w:rFonts w:ascii="Times New Roman" w:hAnsi="Times New Roman"/>
          <w:kern w:val="0"/>
          <w:sz w:val="28"/>
          <w:szCs w:val="28"/>
          <w14:ligatures w14:val="none"/>
        </w:rPr>
        <w:t>Steel’ne</w:t>
      </w:r>
      <w:proofErr w:type="spellEnd"/>
      <w:r w:rsidR="000E57F1" w:rsidRPr="000E57F1">
        <w:rPr>
          <w:rFonts w:ascii="Times New Roman" w:hAnsi="Times New Roman"/>
          <w:kern w:val="0"/>
          <w:sz w:val="28"/>
          <w:szCs w:val="28"/>
          <w14:ligatures w14:val="none"/>
        </w:rPr>
        <w:t xml:space="preserve"> </w:t>
      </w:r>
      <w:proofErr w:type="spellStart"/>
      <w:r w:rsidR="000E57F1" w:rsidRPr="000E57F1">
        <w:rPr>
          <w:rFonts w:ascii="Times New Roman" w:hAnsi="Times New Roman"/>
          <w:kern w:val="0"/>
          <w:sz w:val="28"/>
          <w:szCs w:val="28"/>
          <w14:ligatures w14:val="none"/>
        </w:rPr>
        <w:t>misto</w:t>
      </w:r>
      <w:proofErr w:type="spellEnd"/>
      <w:r w:rsidR="000E57F1" w:rsidRPr="000E57F1">
        <w:rPr>
          <w:rFonts w:ascii="Times New Roman" w:hAnsi="Times New Roman"/>
          <w:kern w:val="0"/>
          <w:sz w:val="28"/>
          <w:szCs w:val="28"/>
          <w14:ligatures w14:val="none"/>
        </w:rPr>
        <w:t xml:space="preserve"> Z»</w:t>
      </w:r>
      <w:bookmarkEnd w:id="263"/>
      <w:r w:rsidR="000E57F1">
        <w:rPr>
          <w:rFonts w:ascii="Times New Roman" w:hAnsi="Times New Roman"/>
          <w:kern w:val="0"/>
          <w:sz w:val="28"/>
          <w:szCs w:val="28"/>
          <w14:ligatures w14:val="none"/>
        </w:rPr>
        <w:t xml:space="preserve"> до м</w:t>
      </w:r>
      <w:r w:rsidR="000E57F1" w:rsidRPr="000E57F1">
        <w:rPr>
          <w:rFonts w:ascii="Times New Roman" w:hAnsi="Times New Roman"/>
          <w:kern w:val="0"/>
          <w:sz w:val="28"/>
          <w:szCs w:val="28"/>
          <w14:ligatures w14:val="none"/>
        </w:rPr>
        <w:t>еталургійн</w:t>
      </w:r>
      <w:r w:rsidR="000E57F1">
        <w:rPr>
          <w:rFonts w:ascii="Times New Roman" w:hAnsi="Times New Roman"/>
          <w:kern w:val="0"/>
          <w:sz w:val="28"/>
          <w:szCs w:val="28"/>
          <w14:ligatures w14:val="none"/>
        </w:rPr>
        <w:t>ого</w:t>
      </w:r>
      <w:r w:rsidR="000E57F1" w:rsidRPr="000E57F1">
        <w:rPr>
          <w:rFonts w:ascii="Times New Roman" w:hAnsi="Times New Roman"/>
          <w:kern w:val="0"/>
          <w:sz w:val="28"/>
          <w:szCs w:val="28"/>
          <w14:ligatures w14:val="none"/>
        </w:rPr>
        <w:t xml:space="preserve"> підприємств</w:t>
      </w:r>
      <w:r w:rsidR="000E57F1">
        <w:rPr>
          <w:rFonts w:ascii="Times New Roman" w:hAnsi="Times New Roman"/>
          <w:kern w:val="0"/>
          <w:sz w:val="28"/>
          <w:szCs w:val="28"/>
          <w14:ligatures w14:val="none"/>
        </w:rPr>
        <w:t>а</w:t>
      </w:r>
      <w:r w:rsidR="000E57F1" w:rsidRPr="000E57F1">
        <w:rPr>
          <w:rFonts w:ascii="Times New Roman" w:hAnsi="Times New Roman"/>
          <w:kern w:val="0"/>
          <w:sz w:val="28"/>
          <w:szCs w:val="28"/>
          <w14:ligatures w14:val="none"/>
        </w:rPr>
        <w:t xml:space="preserve"> «Запоріжсталь»</w:t>
      </w:r>
      <w:r w:rsidR="000E57F1">
        <w:rPr>
          <w:rFonts w:ascii="Times New Roman" w:hAnsi="Times New Roman"/>
          <w:kern w:val="0"/>
          <w:sz w:val="28"/>
          <w:szCs w:val="28"/>
          <w14:ligatures w14:val="none"/>
        </w:rPr>
        <w:t>, яке</w:t>
      </w:r>
      <w:r w:rsidR="000E57F1" w:rsidRPr="000E57F1">
        <w:rPr>
          <w:rFonts w:ascii="Times New Roman" w:hAnsi="Times New Roman"/>
          <w:kern w:val="0"/>
          <w:sz w:val="28"/>
          <w:szCs w:val="28"/>
          <w14:ligatures w14:val="none"/>
        </w:rPr>
        <w:t xml:space="preserve"> входить у топ 80 кращих підприємств світу</w:t>
      </w:r>
      <w:r w:rsidR="000E57F1">
        <w:rPr>
          <w:rFonts w:ascii="Times New Roman" w:hAnsi="Times New Roman"/>
          <w:kern w:val="0"/>
          <w:sz w:val="28"/>
          <w:szCs w:val="28"/>
          <w14:ligatures w14:val="none"/>
        </w:rPr>
        <w:t xml:space="preserve">, під час якої є </w:t>
      </w:r>
      <w:r w:rsidR="000E57F1" w:rsidRPr="000E57F1">
        <w:rPr>
          <w:rFonts w:ascii="Times New Roman" w:hAnsi="Times New Roman"/>
          <w:kern w:val="0"/>
          <w:sz w:val="28"/>
          <w:szCs w:val="28"/>
          <w14:ligatures w14:val="none"/>
        </w:rPr>
        <w:t xml:space="preserve">можливість ознайомитись з основними виробничими процесами комбінату, унікальними технічними прийомами, оглянути масштабні цехи, а також дізнатись про історію створення та </w:t>
      </w:r>
      <w:r w:rsidR="000E57F1">
        <w:rPr>
          <w:rFonts w:ascii="Times New Roman" w:hAnsi="Times New Roman"/>
          <w:kern w:val="0"/>
          <w:sz w:val="28"/>
          <w:szCs w:val="28"/>
          <w14:ligatures w14:val="none"/>
        </w:rPr>
        <w:t>сучасний стан</w:t>
      </w:r>
      <w:r w:rsidR="000E57F1" w:rsidRPr="000E57F1">
        <w:rPr>
          <w:rFonts w:ascii="Times New Roman" w:hAnsi="Times New Roman"/>
          <w:kern w:val="0"/>
          <w:sz w:val="28"/>
          <w:szCs w:val="28"/>
          <w14:ligatures w14:val="none"/>
        </w:rPr>
        <w:t xml:space="preserve"> підприємства [</w:t>
      </w:r>
      <w:r w:rsidR="000E57F1">
        <w:rPr>
          <w:rFonts w:ascii="Times New Roman" w:hAnsi="Times New Roman"/>
          <w:kern w:val="0"/>
          <w:sz w:val="28"/>
          <w:szCs w:val="28"/>
          <w14:ligatures w14:val="none"/>
        </w:rPr>
        <w:fldChar w:fldCharType="begin"/>
      </w:r>
      <w:r w:rsidR="000E57F1">
        <w:rPr>
          <w:rFonts w:ascii="Times New Roman" w:hAnsi="Times New Roman"/>
          <w:kern w:val="0"/>
          <w:sz w:val="28"/>
          <w:szCs w:val="28"/>
          <w14:ligatures w14:val="none"/>
        </w:rPr>
        <w:instrText xml:space="preserve"> REF _Ref131346361 \r \h </w:instrText>
      </w:r>
      <w:r w:rsidR="000E57F1">
        <w:rPr>
          <w:rFonts w:ascii="Times New Roman" w:hAnsi="Times New Roman"/>
          <w:kern w:val="0"/>
          <w:sz w:val="28"/>
          <w:szCs w:val="28"/>
          <w14:ligatures w14:val="none"/>
        </w:rPr>
      </w:r>
      <w:r w:rsidR="000E57F1">
        <w:rPr>
          <w:rFonts w:ascii="Times New Roman" w:hAnsi="Times New Roman"/>
          <w:kern w:val="0"/>
          <w:sz w:val="28"/>
          <w:szCs w:val="28"/>
          <w14:ligatures w14:val="none"/>
        </w:rPr>
        <w:fldChar w:fldCharType="separate"/>
      </w:r>
      <w:r w:rsidR="00E45BE8">
        <w:rPr>
          <w:rFonts w:ascii="Times New Roman" w:hAnsi="Times New Roman"/>
          <w:kern w:val="0"/>
          <w:sz w:val="28"/>
          <w:szCs w:val="28"/>
          <w14:ligatures w14:val="none"/>
        </w:rPr>
        <w:t>28</w:t>
      </w:r>
      <w:r w:rsidR="000E57F1">
        <w:rPr>
          <w:rFonts w:ascii="Times New Roman" w:hAnsi="Times New Roman"/>
          <w:kern w:val="0"/>
          <w:sz w:val="28"/>
          <w:szCs w:val="28"/>
          <w14:ligatures w14:val="none"/>
        </w:rPr>
        <w:fldChar w:fldCharType="end"/>
      </w:r>
      <w:r w:rsidR="000E57F1" w:rsidRPr="000E57F1">
        <w:rPr>
          <w:rFonts w:ascii="Times New Roman" w:hAnsi="Times New Roman"/>
          <w:kern w:val="0"/>
          <w:sz w:val="28"/>
          <w:szCs w:val="28"/>
          <w14:ligatures w14:val="none"/>
        </w:rPr>
        <w:t>]</w:t>
      </w:r>
      <w:r w:rsidR="000E57F1">
        <w:rPr>
          <w:rFonts w:ascii="Times New Roman" w:hAnsi="Times New Roman"/>
          <w:kern w:val="0"/>
          <w:sz w:val="28"/>
          <w:szCs w:val="28"/>
          <w14:ligatures w14:val="none"/>
        </w:rPr>
        <w:t>.</w:t>
      </w:r>
    </w:p>
    <w:p w:rsidR="0038015C" w:rsidRDefault="0038015C" w:rsidP="002E04BF">
      <w:pPr>
        <w:tabs>
          <w:tab w:val="left" w:pos="2970"/>
        </w:tabs>
        <w:spacing w:after="0" w:line="360" w:lineRule="auto"/>
        <w:ind w:firstLine="709"/>
        <w:jc w:val="both"/>
        <w:rPr>
          <w:rFonts w:ascii="Times New Roman" w:hAnsi="Times New Roman"/>
          <w:kern w:val="0"/>
          <w:sz w:val="28"/>
          <w:szCs w:val="28"/>
          <w14:ligatures w14:val="none"/>
        </w:rPr>
      </w:pPr>
      <w:r w:rsidRPr="0038015C">
        <w:rPr>
          <w:rFonts w:ascii="Times New Roman" w:hAnsi="Times New Roman"/>
          <w:kern w:val="0"/>
          <w:sz w:val="28"/>
          <w:szCs w:val="28"/>
          <w14:ligatures w14:val="none"/>
        </w:rPr>
        <w:t xml:space="preserve">На розвиток туризму </w:t>
      </w:r>
      <w:r>
        <w:rPr>
          <w:rFonts w:ascii="Times New Roman" w:hAnsi="Times New Roman"/>
          <w:kern w:val="0"/>
          <w:sz w:val="28"/>
          <w:szCs w:val="28"/>
          <w14:ligatures w14:val="none"/>
        </w:rPr>
        <w:t>в</w:t>
      </w:r>
      <w:r w:rsidRPr="0038015C">
        <w:rPr>
          <w:rFonts w:ascii="Times New Roman" w:hAnsi="Times New Roman"/>
          <w:kern w:val="0"/>
          <w:sz w:val="28"/>
          <w:szCs w:val="28"/>
          <w14:ligatures w14:val="none"/>
        </w:rPr>
        <w:t xml:space="preserve"> сучасному світі дуже впливає </w:t>
      </w:r>
      <w:r>
        <w:rPr>
          <w:rFonts w:ascii="Times New Roman" w:hAnsi="Times New Roman"/>
          <w:kern w:val="0"/>
          <w:sz w:val="28"/>
          <w:szCs w:val="28"/>
          <w14:ligatures w14:val="none"/>
        </w:rPr>
        <w:t xml:space="preserve">процес автоматизації, тобто впровадження </w:t>
      </w:r>
      <w:r w:rsidRPr="0038015C">
        <w:rPr>
          <w:rFonts w:ascii="Times New Roman" w:hAnsi="Times New Roman"/>
          <w:kern w:val="0"/>
          <w:sz w:val="28"/>
          <w:szCs w:val="28"/>
          <w14:ligatures w14:val="none"/>
        </w:rPr>
        <w:t>сучасн</w:t>
      </w:r>
      <w:r>
        <w:rPr>
          <w:rFonts w:ascii="Times New Roman" w:hAnsi="Times New Roman"/>
          <w:kern w:val="0"/>
          <w:sz w:val="28"/>
          <w:szCs w:val="28"/>
          <w14:ligatures w14:val="none"/>
        </w:rPr>
        <w:t>их інформаційних систем і</w:t>
      </w:r>
      <w:r w:rsidRPr="0038015C">
        <w:rPr>
          <w:rFonts w:ascii="Times New Roman" w:hAnsi="Times New Roman"/>
          <w:kern w:val="0"/>
          <w:sz w:val="28"/>
          <w:szCs w:val="28"/>
          <w14:ligatures w14:val="none"/>
        </w:rPr>
        <w:t xml:space="preserve"> технологі</w:t>
      </w:r>
      <w:r>
        <w:rPr>
          <w:rFonts w:ascii="Times New Roman" w:hAnsi="Times New Roman"/>
          <w:kern w:val="0"/>
          <w:sz w:val="28"/>
          <w:szCs w:val="28"/>
          <w14:ligatures w14:val="none"/>
        </w:rPr>
        <w:t>й в</w:t>
      </w:r>
      <w:r w:rsidRPr="0038015C">
        <w:rPr>
          <w:rFonts w:ascii="Times New Roman" w:hAnsi="Times New Roman"/>
          <w:kern w:val="0"/>
          <w:sz w:val="28"/>
          <w:szCs w:val="28"/>
          <w14:ligatures w14:val="none"/>
        </w:rPr>
        <w:t xml:space="preserve"> обслуговування</w:t>
      </w:r>
      <w:r>
        <w:rPr>
          <w:rFonts w:ascii="Times New Roman" w:hAnsi="Times New Roman"/>
          <w:kern w:val="0"/>
          <w:sz w:val="28"/>
          <w:szCs w:val="28"/>
          <w14:ligatures w14:val="none"/>
        </w:rPr>
        <w:t xml:space="preserve"> туриста. Запорізький регіон не є тому винятком. </w:t>
      </w:r>
      <w:r w:rsidRPr="0038015C">
        <w:rPr>
          <w:rFonts w:ascii="Times New Roman" w:hAnsi="Times New Roman"/>
          <w:kern w:val="0"/>
          <w:sz w:val="28"/>
          <w:szCs w:val="28"/>
          <w14:ligatures w14:val="none"/>
        </w:rPr>
        <w:t xml:space="preserve"> У</w:t>
      </w:r>
      <w:r>
        <w:rPr>
          <w:rFonts w:ascii="Times New Roman" w:hAnsi="Times New Roman"/>
          <w:kern w:val="0"/>
          <w:sz w:val="28"/>
          <w:szCs w:val="28"/>
          <w14:ligatures w14:val="none"/>
        </w:rPr>
        <w:t xml:space="preserve"> </w:t>
      </w:r>
      <w:r w:rsidRPr="0038015C">
        <w:rPr>
          <w:rFonts w:ascii="Times New Roman" w:hAnsi="Times New Roman"/>
          <w:kern w:val="0"/>
          <w:sz w:val="28"/>
          <w:szCs w:val="28"/>
          <w14:ligatures w14:val="none"/>
        </w:rPr>
        <w:t>туристичному обслуговуванні Запорізькій області наразі використовують так</w:t>
      </w:r>
      <w:r>
        <w:rPr>
          <w:rFonts w:ascii="Times New Roman" w:hAnsi="Times New Roman"/>
          <w:kern w:val="0"/>
          <w:sz w:val="28"/>
          <w:szCs w:val="28"/>
          <w14:ligatures w14:val="none"/>
        </w:rPr>
        <w:t>і інформаційні</w:t>
      </w:r>
      <w:r w:rsidRPr="0038015C">
        <w:rPr>
          <w:rFonts w:ascii="Times New Roman" w:hAnsi="Times New Roman"/>
          <w:kern w:val="0"/>
          <w:sz w:val="28"/>
          <w:szCs w:val="28"/>
          <w14:ligatures w14:val="none"/>
        </w:rPr>
        <w:t xml:space="preserve"> </w:t>
      </w:r>
      <w:r>
        <w:rPr>
          <w:rFonts w:ascii="Times New Roman" w:hAnsi="Times New Roman"/>
          <w:kern w:val="0"/>
          <w:sz w:val="28"/>
          <w:szCs w:val="28"/>
          <w14:ligatures w14:val="none"/>
        </w:rPr>
        <w:t xml:space="preserve">системи та </w:t>
      </w:r>
      <w:r w:rsidRPr="0038015C">
        <w:rPr>
          <w:rFonts w:ascii="Times New Roman" w:hAnsi="Times New Roman"/>
          <w:kern w:val="0"/>
          <w:sz w:val="28"/>
          <w:szCs w:val="28"/>
          <w14:ligatures w14:val="none"/>
        </w:rPr>
        <w:t>технології</w:t>
      </w:r>
      <w:r>
        <w:rPr>
          <w:rFonts w:ascii="Times New Roman" w:hAnsi="Times New Roman"/>
          <w:kern w:val="0"/>
          <w:sz w:val="28"/>
          <w:szCs w:val="28"/>
          <w14:ligatures w14:val="none"/>
        </w:rPr>
        <w:t xml:space="preserve">, як </w:t>
      </w:r>
      <w:r>
        <w:rPr>
          <w:rFonts w:ascii="Times New Roman" w:hAnsi="Times New Roman" w:cs="Times New Roman"/>
          <w:kern w:val="0"/>
          <w:sz w:val="28"/>
          <w:szCs w:val="28"/>
          <w14:ligatures w14:val="none"/>
        </w:rPr>
        <w:t>[</w:t>
      </w:r>
      <w:r>
        <w:rPr>
          <w:rFonts w:ascii="Times New Roman" w:hAnsi="Times New Roman" w:cs="Times New Roman"/>
          <w:kern w:val="0"/>
          <w:sz w:val="28"/>
          <w:szCs w:val="28"/>
          <w14:ligatures w14:val="none"/>
        </w:rPr>
        <w:fldChar w:fldCharType="begin"/>
      </w:r>
      <w:r>
        <w:rPr>
          <w:rFonts w:ascii="Times New Roman" w:hAnsi="Times New Roman" w:cs="Times New Roman"/>
          <w:kern w:val="0"/>
          <w:sz w:val="28"/>
          <w:szCs w:val="28"/>
          <w14:ligatures w14:val="none"/>
        </w:rPr>
        <w:instrText xml:space="preserve"> REF _Ref131269268 \r \h </w:instrText>
      </w:r>
      <w:r>
        <w:rPr>
          <w:rFonts w:ascii="Times New Roman" w:hAnsi="Times New Roman" w:cs="Times New Roman"/>
          <w:kern w:val="0"/>
          <w:sz w:val="28"/>
          <w:szCs w:val="28"/>
          <w14:ligatures w14:val="none"/>
        </w:rPr>
      </w:r>
      <w:r>
        <w:rPr>
          <w:rFonts w:ascii="Times New Roman" w:hAnsi="Times New Roman" w:cs="Times New Roman"/>
          <w:kern w:val="0"/>
          <w:sz w:val="28"/>
          <w:szCs w:val="28"/>
          <w14:ligatures w14:val="none"/>
        </w:rPr>
        <w:fldChar w:fldCharType="separate"/>
      </w:r>
      <w:r w:rsidR="00E45BE8">
        <w:rPr>
          <w:rFonts w:ascii="Times New Roman" w:hAnsi="Times New Roman" w:cs="Times New Roman"/>
          <w:kern w:val="0"/>
          <w:sz w:val="28"/>
          <w:szCs w:val="28"/>
          <w14:ligatures w14:val="none"/>
        </w:rPr>
        <w:t>55</w:t>
      </w:r>
      <w:r>
        <w:rPr>
          <w:rFonts w:ascii="Times New Roman" w:hAnsi="Times New Roman" w:cs="Times New Roman"/>
          <w:kern w:val="0"/>
          <w:sz w:val="28"/>
          <w:szCs w:val="28"/>
          <w14:ligatures w14:val="none"/>
        </w:rPr>
        <w:fldChar w:fldCharType="end"/>
      </w:r>
      <w:r>
        <w:rPr>
          <w:rFonts w:ascii="Times New Roman" w:hAnsi="Times New Roman" w:cs="Times New Roman"/>
          <w:kern w:val="0"/>
          <w:sz w:val="28"/>
          <w:szCs w:val="28"/>
          <w14:ligatures w14:val="none"/>
        </w:rPr>
        <w:t>]</w:t>
      </w:r>
      <w:r w:rsidRPr="0038015C">
        <w:rPr>
          <w:rFonts w:ascii="Times New Roman" w:hAnsi="Times New Roman"/>
          <w:kern w:val="0"/>
          <w:sz w:val="28"/>
          <w:szCs w:val="28"/>
          <w14:ligatures w14:val="none"/>
        </w:rPr>
        <w:t xml:space="preserve">: </w:t>
      </w:r>
    </w:p>
    <w:p w:rsidR="005D613A" w:rsidRDefault="0038015C" w:rsidP="002E04BF">
      <w:pPr>
        <w:pStyle w:val="a7"/>
        <w:numPr>
          <w:ilvl w:val="0"/>
          <w:numId w:val="27"/>
        </w:numPr>
        <w:tabs>
          <w:tab w:val="left" w:pos="0"/>
        </w:tabs>
        <w:ind w:left="0" w:firstLine="709"/>
        <w:rPr>
          <w:szCs w:val="28"/>
        </w:rPr>
      </w:pPr>
      <w:r w:rsidRPr="0038015C">
        <w:rPr>
          <w:szCs w:val="28"/>
        </w:rPr>
        <w:t xml:space="preserve">комп’ютерні системи бронювання квитків на транспорт, </w:t>
      </w:r>
      <w:r w:rsidR="005D613A">
        <w:rPr>
          <w:szCs w:val="28"/>
        </w:rPr>
        <w:t xml:space="preserve">різноманітні </w:t>
      </w:r>
      <w:r w:rsidRPr="0038015C">
        <w:rPr>
          <w:szCs w:val="28"/>
        </w:rPr>
        <w:t xml:space="preserve">культурні заходи; </w:t>
      </w:r>
    </w:p>
    <w:p w:rsidR="005D613A" w:rsidRDefault="0038015C" w:rsidP="002E04BF">
      <w:pPr>
        <w:pStyle w:val="a7"/>
        <w:numPr>
          <w:ilvl w:val="0"/>
          <w:numId w:val="27"/>
        </w:numPr>
        <w:tabs>
          <w:tab w:val="left" w:pos="0"/>
        </w:tabs>
        <w:ind w:left="0" w:firstLine="709"/>
        <w:rPr>
          <w:szCs w:val="28"/>
        </w:rPr>
      </w:pPr>
      <w:r w:rsidRPr="0038015C">
        <w:rPr>
          <w:szCs w:val="28"/>
        </w:rPr>
        <w:lastRenderedPageBreak/>
        <w:t xml:space="preserve">бронювання місць у </w:t>
      </w:r>
      <w:r w:rsidR="005D613A">
        <w:rPr>
          <w:szCs w:val="28"/>
        </w:rPr>
        <w:t>тимчасових закладах розміщення</w:t>
      </w:r>
      <w:r w:rsidRPr="0038015C">
        <w:rPr>
          <w:szCs w:val="28"/>
        </w:rPr>
        <w:t>;</w:t>
      </w:r>
    </w:p>
    <w:p w:rsidR="005D613A" w:rsidRDefault="0038015C" w:rsidP="002E04BF">
      <w:pPr>
        <w:pStyle w:val="a7"/>
        <w:numPr>
          <w:ilvl w:val="0"/>
          <w:numId w:val="27"/>
        </w:numPr>
        <w:tabs>
          <w:tab w:val="left" w:pos="0"/>
        </w:tabs>
        <w:ind w:left="0" w:firstLine="709"/>
        <w:rPr>
          <w:szCs w:val="28"/>
        </w:rPr>
      </w:pPr>
      <w:r w:rsidRPr="0038015C">
        <w:rPr>
          <w:szCs w:val="28"/>
        </w:rPr>
        <w:t xml:space="preserve"> інтерактивні дошки для інформування туристів; </w:t>
      </w:r>
    </w:p>
    <w:p w:rsidR="005D613A" w:rsidRDefault="0038015C" w:rsidP="002E04BF">
      <w:pPr>
        <w:pStyle w:val="a7"/>
        <w:numPr>
          <w:ilvl w:val="0"/>
          <w:numId w:val="27"/>
        </w:numPr>
        <w:tabs>
          <w:tab w:val="left" w:pos="0"/>
        </w:tabs>
        <w:ind w:left="0" w:firstLine="709"/>
        <w:rPr>
          <w:szCs w:val="28"/>
        </w:rPr>
      </w:pPr>
      <w:r w:rsidRPr="0038015C">
        <w:rPr>
          <w:szCs w:val="28"/>
        </w:rPr>
        <w:t>QR-коди на визначних пам’ятках для отримання більшої інформації про них та ін.</w:t>
      </w:r>
    </w:p>
    <w:p w:rsidR="005D613A" w:rsidRDefault="005D613A" w:rsidP="002E04BF">
      <w:pPr>
        <w:pStyle w:val="a7"/>
        <w:numPr>
          <w:ilvl w:val="0"/>
          <w:numId w:val="27"/>
        </w:numPr>
        <w:tabs>
          <w:tab w:val="left" w:pos="0"/>
        </w:tabs>
        <w:ind w:left="0" w:firstLine="709"/>
        <w:rPr>
          <w:szCs w:val="28"/>
        </w:rPr>
      </w:pPr>
      <w:r>
        <w:rPr>
          <w:szCs w:val="28"/>
        </w:rPr>
        <w:t>інтерактивне меню в заклад ресторанного господарства;</w:t>
      </w:r>
    </w:p>
    <w:p w:rsidR="005D613A" w:rsidRDefault="005D613A" w:rsidP="002E04BF">
      <w:pPr>
        <w:pStyle w:val="a7"/>
        <w:numPr>
          <w:ilvl w:val="0"/>
          <w:numId w:val="27"/>
        </w:numPr>
        <w:tabs>
          <w:tab w:val="left" w:pos="0"/>
        </w:tabs>
        <w:ind w:left="0" w:firstLine="709"/>
        <w:rPr>
          <w:szCs w:val="28"/>
        </w:rPr>
      </w:pPr>
      <w:r>
        <w:rPr>
          <w:szCs w:val="28"/>
        </w:rPr>
        <w:t>віртуальні екскурсії регіоном тощо.</w:t>
      </w:r>
    </w:p>
    <w:p w:rsidR="009A295F" w:rsidRDefault="00111294" w:rsidP="002E04BF">
      <w:pPr>
        <w:tabs>
          <w:tab w:val="left" w:pos="2970"/>
        </w:tabs>
        <w:spacing w:after="0" w:line="360" w:lineRule="auto"/>
        <w:ind w:firstLine="709"/>
        <w:jc w:val="both"/>
        <w:rPr>
          <w:rFonts w:ascii="Times New Roman" w:hAnsi="Times New Roman"/>
          <w:kern w:val="0"/>
          <w:sz w:val="28"/>
          <w:szCs w:val="28"/>
          <w14:ligatures w14:val="none"/>
        </w:rPr>
      </w:pPr>
      <w:r w:rsidRPr="00111294">
        <w:rPr>
          <w:rFonts w:ascii="Times New Roman" w:hAnsi="Times New Roman"/>
          <w:kern w:val="0"/>
          <w:sz w:val="28"/>
          <w:szCs w:val="28"/>
          <w14:ligatures w14:val="none"/>
        </w:rPr>
        <w:t xml:space="preserve">Запорізький регіон, володіючи великим туристичним потенціалом, має </w:t>
      </w:r>
      <w:r w:rsidR="001F63AC" w:rsidRPr="0038015C">
        <w:rPr>
          <w:rFonts w:ascii="Times New Roman" w:hAnsi="Times New Roman"/>
          <w:kern w:val="0"/>
          <w:sz w:val="28"/>
          <w:szCs w:val="28"/>
          <w14:ligatures w14:val="none"/>
        </w:rPr>
        <w:t>вс</w:t>
      </w:r>
      <w:r w:rsidRPr="00111294">
        <w:rPr>
          <w:rFonts w:ascii="Times New Roman" w:hAnsi="Times New Roman"/>
          <w:kern w:val="0"/>
          <w:sz w:val="28"/>
          <w:szCs w:val="28"/>
          <w14:ligatures w14:val="none"/>
        </w:rPr>
        <w:t>і</w:t>
      </w:r>
      <w:r w:rsidR="001F63AC">
        <w:rPr>
          <w:rFonts w:ascii="Times New Roman" w:hAnsi="Times New Roman"/>
          <w:kern w:val="0"/>
          <w:sz w:val="28"/>
          <w:szCs w:val="28"/>
          <w14:ligatures w14:val="none"/>
        </w:rPr>
        <w:t xml:space="preserve"> можливості і</w:t>
      </w:r>
      <w:r w:rsidRPr="00111294">
        <w:rPr>
          <w:rFonts w:ascii="Times New Roman" w:hAnsi="Times New Roman"/>
          <w:kern w:val="0"/>
          <w:sz w:val="28"/>
          <w:szCs w:val="28"/>
          <w14:ligatures w14:val="none"/>
        </w:rPr>
        <w:t xml:space="preserve">стотно збільшити </w:t>
      </w:r>
      <w:r w:rsidR="001F63AC">
        <w:rPr>
          <w:rFonts w:ascii="Times New Roman" w:hAnsi="Times New Roman"/>
          <w:kern w:val="0"/>
          <w:sz w:val="28"/>
          <w:szCs w:val="28"/>
          <w14:ligatures w14:val="none"/>
        </w:rPr>
        <w:t xml:space="preserve">кількість як внутрішніх туристів, так і </w:t>
      </w:r>
      <w:r w:rsidR="00743DDB">
        <w:rPr>
          <w:rFonts w:ascii="Times New Roman" w:hAnsi="Times New Roman"/>
          <w:kern w:val="0"/>
          <w:sz w:val="28"/>
          <w:szCs w:val="28"/>
          <w14:ligatures w14:val="none"/>
        </w:rPr>
        <w:t>в’їзн</w:t>
      </w:r>
      <w:r w:rsidR="001F63AC">
        <w:rPr>
          <w:rFonts w:ascii="Times New Roman" w:hAnsi="Times New Roman"/>
          <w:kern w:val="0"/>
          <w:sz w:val="28"/>
          <w:szCs w:val="28"/>
          <w14:ligatures w14:val="none"/>
        </w:rPr>
        <w:t>их, що сприятиме</w:t>
      </w:r>
      <w:r w:rsidR="009A295F" w:rsidRPr="001F63AC">
        <w:rPr>
          <w:rFonts w:ascii="Times New Roman" w:hAnsi="Times New Roman"/>
          <w:kern w:val="0"/>
          <w:sz w:val="28"/>
          <w:szCs w:val="28"/>
          <w14:ligatures w14:val="none"/>
        </w:rPr>
        <w:t>:</w:t>
      </w:r>
      <w:r w:rsidR="009A295F" w:rsidRPr="009A295F">
        <w:rPr>
          <w:rFonts w:ascii="Times New Roman" w:hAnsi="Times New Roman"/>
          <w:kern w:val="0"/>
          <w:sz w:val="28"/>
          <w:szCs w:val="28"/>
          <w14:ligatures w14:val="none"/>
        </w:rPr>
        <w:t xml:space="preserve">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xml:space="preserve">– збільшення грошового потоку, у тому числі приплив іноземної валюти від </w:t>
      </w:r>
      <w:r>
        <w:rPr>
          <w:rFonts w:ascii="Times New Roman" w:hAnsi="Times New Roman"/>
          <w:kern w:val="0"/>
          <w:sz w:val="28"/>
          <w:szCs w:val="28"/>
          <w14:ligatures w14:val="none"/>
        </w:rPr>
        <w:t>в’їзних</w:t>
      </w:r>
      <w:r w:rsidRPr="009A295F">
        <w:rPr>
          <w:rFonts w:ascii="Times New Roman" w:hAnsi="Times New Roman"/>
          <w:kern w:val="0"/>
          <w:sz w:val="28"/>
          <w:szCs w:val="28"/>
          <w14:ligatures w14:val="none"/>
        </w:rPr>
        <w:t xml:space="preserve"> туристів, а отже, зростання доходів населення;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xml:space="preserve">– зростання валового національного продукту (ВНП);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сприя</w:t>
      </w:r>
      <w:r>
        <w:rPr>
          <w:rFonts w:ascii="Times New Roman" w:hAnsi="Times New Roman"/>
          <w:kern w:val="0"/>
          <w:sz w:val="28"/>
          <w:szCs w:val="28"/>
          <w14:ligatures w14:val="none"/>
        </w:rPr>
        <w:t>ння</w:t>
      </w:r>
      <w:r w:rsidRPr="009A295F">
        <w:rPr>
          <w:rFonts w:ascii="Times New Roman" w:hAnsi="Times New Roman"/>
          <w:kern w:val="0"/>
          <w:sz w:val="28"/>
          <w:szCs w:val="28"/>
          <w14:ligatures w14:val="none"/>
        </w:rPr>
        <w:t xml:space="preserve"> збереженн</w:t>
      </w:r>
      <w:r>
        <w:rPr>
          <w:rFonts w:ascii="Times New Roman" w:hAnsi="Times New Roman"/>
          <w:kern w:val="0"/>
          <w:sz w:val="28"/>
          <w:szCs w:val="28"/>
          <w14:ligatures w14:val="none"/>
        </w:rPr>
        <w:t>я</w:t>
      </w:r>
      <w:r w:rsidRPr="009A295F">
        <w:rPr>
          <w:rFonts w:ascii="Times New Roman" w:hAnsi="Times New Roman"/>
          <w:kern w:val="0"/>
          <w:sz w:val="28"/>
          <w:szCs w:val="28"/>
          <w14:ligatures w14:val="none"/>
        </w:rPr>
        <w:t xml:space="preserve"> культурно-історичної спадщини;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xml:space="preserve">– поповнення бюджету через збільшення податкових зборів регіону та інших надходжень; </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створення нових робочих місць</w:t>
      </w:r>
      <w:r>
        <w:rPr>
          <w:rFonts w:ascii="Times New Roman" w:hAnsi="Times New Roman"/>
          <w:kern w:val="0"/>
          <w:sz w:val="28"/>
          <w:szCs w:val="28"/>
          <w14:ligatures w14:val="none"/>
        </w:rPr>
        <w:t xml:space="preserve"> (</w:t>
      </w:r>
      <w:r w:rsidRPr="009A295F">
        <w:rPr>
          <w:rFonts w:ascii="Times New Roman" w:hAnsi="Times New Roman"/>
          <w:kern w:val="0"/>
          <w:sz w:val="28"/>
          <w:szCs w:val="28"/>
          <w14:ligatures w14:val="none"/>
        </w:rPr>
        <w:t>збільшення зайнятості населення</w:t>
      </w:r>
      <w:r>
        <w:rPr>
          <w:rFonts w:ascii="Times New Roman" w:hAnsi="Times New Roman"/>
          <w:kern w:val="0"/>
          <w:sz w:val="28"/>
          <w:szCs w:val="28"/>
          <w14:ligatures w14:val="none"/>
        </w:rPr>
        <w:t>)</w:t>
      </w:r>
      <w:r w:rsidRPr="009A295F">
        <w:rPr>
          <w:rFonts w:ascii="Times New Roman" w:hAnsi="Times New Roman"/>
          <w:kern w:val="0"/>
          <w:sz w:val="28"/>
          <w:szCs w:val="28"/>
          <w14:ligatures w14:val="none"/>
        </w:rPr>
        <w:t>;</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r w:rsidRPr="009A295F">
        <w:rPr>
          <w:rFonts w:ascii="Times New Roman" w:hAnsi="Times New Roman"/>
          <w:kern w:val="0"/>
          <w:sz w:val="28"/>
          <w:szCs w:val="28"/>
          <w14:ligatures w14:val="none"/>
        </w:rPr>
        <w:t xml:space="preserve">– </w:t>
      </w:r>
      <w:r>
        <w:rPr>
          <w:rFonts w:ascii="Times New Roman" w:hAnsi="Times New Roman"/>
          <w:kern w:val="0"/>
          <w:sz w:val="28"/>
          <w:szCs w:val="28"/>
          <w14:ligatures w14:val="none"/>
        </w:rPr>
        <w:t>розвиток супутніх галузей</w:t>
      </w:r>
      <w:r w:rsidRPr="009A295F">
        <w:rPr>
          <w:rFonts w:ascii="Times New Roman" w:hAnsi="Times New Roman"/>
          <w:kern w:val="0"/>
          <w:sz w:val="28"/>
          <w:szCs w:val="28"/>
          <w14:ligatures w14:val="none"/>
        </w:rPr>
        <w:t>.</w:t>
      </w:r>
    </w:p>
    <w:p w:rsidR="009A295F" w:rsidRDefault="001F63AC" w:rsidP="002E04BF">
      <w:pPr>
        <w:tabs>
          <w:tab w:val="left" w:pos="2970"/>
        </w:tabs>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Звісно, сучасний воєнний стан і активні бойові дії на території Запорізької області стримують розвиток туристичної галузі. Та</w:t>
      </w:r>
      <w:r w:rsidRPr="001F63AC">
        <w:rPr>
          <w:rFonts w:ascii="Times New Roman" w:hAnsi="Times New Roman"/>
          <w:kern w:val="0"/>
          <w:sz w:val="28"/>
          <w:szCs w:val="28"/>
          <w14:ligatures w14:val="none"/>
        </w:rPr>
        <w:t xml:space="preserve"> вигідне геополітичне розташування, комфортні мікрокліматичні умови, різноманітний ландшафт, унікальн</w:t>
      </w:r>
      <w:r>
        <w:rPr>
          <w:rFonts w:ascii="Times New Roman" w:hAnsi="Times New Roman"/>
          <w:kern w:val="0"/>
          <w:sz w:val="28"/>
          <w:szCs w:val="28"/>
          <w14:ligatures w14:val="none"/>
        </w:rPr>
        <w:t>а</w:t>
      </w:r>
      <w:r w:rsidRPr="001F63AC">
        <w:rPr>
          <w:rFonts w:ascii="Times New Roman" w:hAnsi="Times New Roman"/>
          <w:kern w:val="0"/>
          <w:sz w:val="28"/>
          <w:szCs w:val="28"/>
          <w14:ligatures w14:val="none"/>
        </w:rPr>
        <w:t xml:space="preserve"> флор</w:t>
      </w:r>
      <w:r>
        <w:rPr>
          <w:rFonts w:ascii="Times New Roman" w:hAnsi="Times New Roman"/>
          <w:kern w:val="0"/>
          <w:sz w:val="28"/>
          <w:szCs w:val="28"/>
          <w14:ligatures w14:val="none"/>
        </w:rPr>
        <w:t>а</w:t>
      </w:r>
      <w:r w:rsidRPr="001F63AC">
        <w:rPr>
          <w:rFonts w:ascii="Times New Roman" w:hAnsi="Times New Roman"/>
          <w:kern w:val="0"/>
          <w:sz w:val="28"/>
          <w:szCs w:val="28"/>
          <w14:ligatures w14:val="none"/>
        </w:rPr>
        <w:t xml:space="preserve"> і фаун</w:t>
      </w:r>
      <w:r>
        <w:rPr>
          <w:rFonts w:ascii="Times New Roman" w:hAnsi="Times New Roman"/>
          <w:kern w:val="0"/>
          <w:sz w:val="28"/>
          <w:szCs w:val="28"/>
          <w14:ligatures w14:val="none"/>
        </w:rPr>
        <w:t>а</w:t>
      </w:r>
      <w:r w:rsidRPr="001F63AC">
        <w:rPr>
          <w:rFonts w:ascii="Times New Roman" w:hAnsi="Times New Roman"/>
          <w:kern w:val="0"/>
          <w:sz w:val="28"/>
          <w:szCs w:val="28"/>
          <w14:ligatures w14:val="none"/>
        </w:rPr>
        <w:t xml:space="preserve">, </w:t>
      </w:r>
      <w:r>
        <w:rPr>
          <w:rFonts w:ascii="Times New Roman" w:hAnsi="Times New Roman"/>
          <w:kern w:val="0"/>
          <w:sz w:val="28"/>
          <w:szCs w:val="28"/>
          <w14:ligatures w14:val="none"/>
        </w:rPr>
        <w:t xml:space="preserve">велика </w:t>
      </w:r>
      <w:r w:rsidRPr="001F63AC">
        <w:rPr>
          <w:rFonts w:ascii="Times New Roman" w:hAnsi="Times New Roman"/>
          <w:kern w:val="0"/>
          <w:sz w:val="28"/>
          <w:szCs w:val="28"/>
          <w14:ligatures w14:val="none"/>
        </w:rPr>
        <w:t>історико-культурн</w:t>
      </w:r>
      <w:r>
        <w:rPr>
          <w:rFonts w:ascii="Times New Roman" w:hAnsi="Times New Roman"/>
          <w:kern w:val="0"/>
          <w:sz w:val="28"/>
          <w:szCs w:val="28"/>
          <w14:ligatures w14:val="none"/>
        </w:rPr>
        <w:t>а</w:t>
      </w:r>
      <w:r w:rsidRPr="001F63AC">
        <w:rPr>
          <w:rFonts w:ascii="Times New Roman" w:hAnsi="Times New Roman"/>
          <w:kern w:val="0"/>
          <w:sz w:val="28"/>
          <w:szCs w:val="28"/>
          <w14:ligatures w14:val="none"/>
        </w:rPr>
        <w:t xml:space="preserve"> спадщин</w:t>
      </w:r>
      <w:r>
        <w:rPr>
          <w:rFonts w:ascii="Times New Roman" w:hAnsi="Times New Roman"/>
          <w:kern w:val="0"/>
          <w:sz w:val="28"/>
          <w:szCs w:val="28"/>
          <w14:ligatures w14:val="none"/>
        </w:rPr>
        <w:t>а та</w:t>
      </w:r>
      <w:r w:rsidRPr="001F63AC">
        <w:rPr>
          <w:rFonts w:ascii="Times New Roman" w:hAnsi="Times New Roman"/>
          <w:kern w:val="0"/>
          <w:sz w:val="28"/>
          <w:szCs w:val="28"/>
          <w14:ligatures w14:val="none"/>
        </w:rPr>
        <w:t xml:space="preserve"> природно-</w:t>
      </w:r>
      <w:r>
        <w:rPr>
          <w:rFonts w:ascii="Times New Roman" w:hAnsi="Times New Roman"/>
          <w:kern w:val="0"/>
          <w:sz w:val="28"/>
          <w:szCs w:val="28"/>
          <w14:ligatures w14:val="none"/>
        </w:rPr>
        <w:t>рекреаційні</w:t>
      </w:r>
      <w:r w:rsidRPr="001F63AC">
        <w:rPr>
          <w:rFonts w:ascii="Times New Roman" w:hAnsi="Times New Roman"/>
          <w:kern w:val="0"/>
          <w:sz w:val="28"/>
          <w:szCs w:val="28"/>
          <w14:ligatures w14:val="none"/>
        </w:rPr>
        <w:t xml:space="preserve"> ресурси Запорізьк</w:t>
      </w:r>
      <w:r>
        <w:rPr>
          <w:rFonts w:ascii="Times New Roman" w:hAnsi="Times New Roman"/>
          <w:kern w:val="0"/>
          <w:sz w:val="28"/>
          <w:szCs w:val="28"/>
          <w14:ligatures w14:val="none"/>
        </w:rPr>
        <w:t>ого</w:t>
      </w:r>
      <w:r w:rsidRPr="001F63AC">
        <w:rPr>
          <w:rFonts w:ascii="Times New Roman" w:hAnsi="Times New Roman"/>
          <w:kern w:val="0"/>
          <w:sz w:val="28"/>
          <w:szCs w:val="28"/>
          <w14:ligatures w14:val="none"/>
        </w:rPr>
        <w:t xml:space="preserve"> кра</w:t>
      </w:r>
      <w:r>
        <w:rPr>
          <w:rFonts w:ascii="Times New Roman" w:hAnsi="Times New Roman"/>
          <w:kern w:val="0"/>
          <w:sz w:val="28"/>
          <w:szCs w:val="28"/>
          <w14:ligatures w14:val="none"/>
        </w:rPr>
        <w:t xml:space="preserve">ю, а також розвиток нових видів туризму, можуть сприяти швидкому </w:t>
      </w:r>
      <w:r w:rsidR="0038015C">
        <w:rPr>
          <w:rFonts w:ascii="Times New Roman" w:hAnsi="Times New Roman"/>
          <w:kern w:val="0"/>
          <w:sz w:val="28"/>
          <w:szCs w:val="28"/>
          <w14:ligatures w14:val="none"/>
        </w:rPr>
        <w:t xml:space="preserve">її </w:t>
      </w:r>
      <w:r>
        <w:rPr>
          <w:rFonts w:ascii="Times New Roman" w:hAnsi="Times New Roman"/>
          <w:kern w:val="0"/>
          <w:sz w:val="28"/>
          <w:szCs w:val="28"/>
          <w14:ligatures w14:val="none"/>
        </w:rPr>
        <w:t>відновленню й розвитку в повоєнний час</w:t>
      </w:r>
      <w:r w:rsidRPr="001F63AC">
        <w:rPr>
          <w:rFonts w:ascii="Times New Roman" w:hAnsi="Times New Roman"/>
          <w:kern w:val="0"/>
          <w:sz w:val="28"/>
          <w:szCs w:val="28"/>
          <w14:ligatures w14:val="none"/>
        </w:rPr>
        <w:t>.</w:t>
      </w: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p>
    <w:p w:rsidR="009A295F" w:rsidRDefault="009A295F" w:rsidP="002E04BF">
      <w:pPr>
        <w:tabs>
          <w:tab w:val="left" w:pos="2970"/>
        </w:tabs>
        <w:spacing w:after="0" w:line="360" w:lineRule="auto"/>
        <w:ind w:firstLine="709"/>
        <w:jc w:val="both"/>
        <w:rPr>
          <w:rFonts w:ascii="Times New Roman" w:hAnsi="Times New Roman"/>
          <w:kern w:val="0"/>
          <w:sz w:val="28"/>
          <w:szCs w:val="28"/>
          <w14:ligatures w14:val="none"/>
        </w:rPr>
      </w:pPr>
    </w:p>
    <w:p w:rsidR="000511FD" w:rsidRPr="00814D5C" w:rsidRDefault="000511FD" w:rsidP="002E04BF">
      <w:pPr>
        <w:keepNext/>
        <w:keepLines/>
        <w:pageBreakBefore/>
        <w:widowControl w:val="0"/>
        <w:autoSpaceDE w:val="0"/>
        <w:autoSpaceDN w:val="0"/>
        <w:spacing w:after="0" w:line="360" w:lineRule="auto"/>
        <w:ind w:firstLine="709"/>
        <w:jc w:val="center"/>
        <w:outlineLvl w:val="0"/>
        <w:rPr>
          <w:rFonts w:ascii="Times New Roman" w:eastAsia="MS Mincho" w:hAnsi="Times New Roman" w:cs="Times New Roman"/>
          <w:b/>
          <w:bCs/>
          <w:color w:val="000000"/>
          <w:kern w:val="0"/>
          <w:sz w:val="28"/>
          <w:szCs w:val="28"/>
          <w:lang w:eastAsia="x-none"/>
          <w14:ligatures w14:val="none"/>
        </w:rPr>
      </w:pPr>
      <w:bookmarkStart w:id="264" w:name="_Toc130456721"/>
      <w:bookmarkStart w:id="265" w:name="_Toc131701197"/>
      <w:r w:rsidRPr="00814D5C">
        <w:rPr>
          <w:rFonts w:ascii="Times New Roman" w:eastAsia="Times New Roman" w:hAnsi="Times New Roman" w:cs="Times New Roman"/>
          <w:b/>
          <w:bCs/>
          <w:color w:val="111111"/>
          <w:kern w:val="0"/>
          <w:sz w:val="28"/>
          <w:szCs w:val="28"/>
          <w:lang w:eastAsia="ru-RU"/>
          <w14:ligatures w14:val="none"/>
        </w:rPr>
        <w:lastRenderedPageBreak/>
        <w:t>РОЗДІЛ 3</w:t>
      </w:r>
      <w:bookmarkEnd w:id="264"/>
      <w:bookmarkEnd w:id="265"/>
      <w:r w:rsidRPr="00814D5C">
        <w:rPr>
          <w:rFonts w:ascii="Times New Roman" w:eastAsia="MS Mincho" w:hAnsi="Times New Roman" w:cs="Times New Roman"/>
          <w:b/>
          <w:bCs/>
          <w:color w:val="000000"/>
          <w:kern w:val="0"/>
          <w:sz w:val="28"/>
          <w:szCs w:val="28"/>
          <w:lang w:eastAsia="x-none"/>
          <w14:ligatures w14:val="none"/>
        </w:rPr>
        <w:t xml:space="preserve">  </w:t>
      </w:r>
    </w:p>
    <w:p w:rsidR="000511FD" w:rsidRPr="00814D5C" w:rsidRDefault="000511FD" w:rsidP="002E04BF">
      <w:pPr>
        <w:spacing w:after="0" w:line="360" w:lineRule="auto"/>
        <w:ind w:firstLine="709"/>
        <w:jc w:val="center"/>
        <w:rPr>
          <w:rFonts w:ascii="Times New Roman" w:hAnsi="Times New Roman"/>
          <w:b/>
          <w:kern w:val="0"/>
          <w:sz w:val="28"/>
          <w:lang w:eastAsia="x-none"/>
          <w14:ligatures w14:val="none"/>
        </w:rPr>
      </w:pPr>
      <w:r w:rsidRPr="00814D5C">
        <w:rPr>
          <w:rFonts w:ascii="Times New Roman" w:hAnsi="Times New Roman"/>
          <w:b/>
          <w:kern w:val="0"/>
          <w:sz w:val="28"/>
          <w:lang w:eastAsia="x-none"/>
          <w14:ligatures w14:val="none"/>
        </w:rPr>
        <w:t>РЕЗУЛЬТАТИ ДОСЛІДЖЕННЯ</w:t>
      </w:r>
    </w:p>
    <w:p w:rsidR="000511FD" w:rsidRPr="00814D5C" w:rsidRDefault="000511FD" w:rsidP="002E04BF">
      <w:pPr>
        <w:spacing w:after="0" w:line="360" w:lineRule="auto"/>
        <w:ind w:firstLine="709"/>
        <w:jc w:val="both"/>
        <w:rPr>
          <w:rFonts w:ascii="Times New Roman" w:hAnsi="Times New Roman"/>
          <w:kern w:val="0"/>
          <w:sz w:val="28"/>
          <w:lang w:eastAsia="x-none"/>
          <w14:ligatures w14:val="none"/>
        </w:rPr>
      </w:pPr>
    </w:p>
    <w:p w:rsidR="000511FD" w:rsidRPr="00814D5C" w:rsidRDefault="000511FD" w:rsidP="002E04BF">
      <w:pPr>
        <w:keepNext/>
        <w:keepLines/>
        <w:spacing w:after="0" w:line="360" w:lineRule="auto"/>
        <w:jc w:val="both"/>
        <w:outlineLvl w:val="1"/>
        <w:rPr>
          <w:rFonts w:ascii="Times New Roman" w:eastAsia="MS Mincho" w:hAnsi="Times New Roman" w:cstheme="majorBidi"/>
          <w:color w:val="000000" w:themeColor="text1"/>
          <w:kern w:val="0"/>
          <w:sz w:val="28"/>
          <w:szCs w:val="26"/>
          <w:lang w:eastAsia="ja-JP"/>
          <w14:ligatures w14:val="none"/>
        </w:rPr>
      </w:pPr>
      <w:bookmarkStart w:id="266" w:name="_Toc130456722"/>
      <w:bookmarkStart w:id="267" w:name="_Toc131701198"/>
      <w:r w:rsidRPr="00814D5C">
        <w:rPr>
          <w:rFonts w:ascii="Times New Roman" w:eastAsia="MS Mincho" w:hAnsi="Times New Roman" w:cstheme="majorBidi"/>
          <w:color w:val="000000" w:themeColor="text1"/>
          <w:kern w:val="0"/>
          <w:sz w:val="28"/>
          <w:szCs w:val="26"/>
          <w:lang w:eastAsia="ja-JP"/>
          <w14:ligatures w14:val="none"/>
        </w:rPr>
        <w:t xml:space="preserve">3.1 </w:t>
      </w:r>
      <w:bookmarkEnd w:id="266"/>
      <w:r w:rsidR="002831E4">
        <w:rPr>
          <w:rFonts w:ascii="Times New Roman" w:eastAsia="MS Mincho" w:hAnsi="Times New Roman" w:cstheme="majorBidi"/>
          <w:color w:val="000000" w:themeColor="text1"/>
          <w:kern w:val="0"/>
          <w:sz w:val="28"/>
          <w:szCs w:val="26"/>
          <w:lang w:eastAsia="ja-JP"/>
          <w14:ligatures w14:val="none"/>
        </w:rPr>
        <w:t>Перспективні напрямки розвитку в’їзного туризму в Запорізькому регіоні</w:t>
      </w:r>
      <w:bookmarkEnd w:id="267"/>
      <w:r w:rsidR="00F310FC" w:rsidRPr="00814D5C">
        <w:rPr>
          <w:rFonts w:ascii="Times New Roman" w:eastAsia="MS Mincho" w:hAnsi="Times New Roman" w:cstheme="majorBidi"/>
          <w:color w:val="000000" w:themeColor="text1"/>
          <w:kern w:val="0"/>
          <w:sz w:val="28"/>
          <w:szCs w:val="26"/>
          <w:lang w:eastAsia="ja-JP"/>
          <w14:ligatures w14:val="none"/>
        </w:rPr>
        <w:t xml:space="preserve"> </w:t>
      </w:r>
    </w:p>
    <w:p w:rsidR="000511FD" w:rsidRPr="00814D5C" w:rsidRDefault="000511FD" w:rsidP="002E04BF">
      <w:pPr>
        <w:spacing w:after="0" w:line="360" w:lineRule="auto"/>
        <w:ind w:firstLine="709"/>
        <w:jc w:val="both"/>
        <w:rPr>
          <w:rFonts w:ascii="Times New Roman" w:hAnsi="Times New Roman"/>
          <w:kern w:val="0"/>
          <w:sz w:val="28"/>
          <w:lang w:eastAsia="x-none"/>
          <w14:ligatures w14:val="none"/>
        </w:rPr>
      </w:pPr>
    </w:p>
    <w:p w:rsidR="003337E9" w:rsidRDefault="002831E4" w:rsidP="002E04BF">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Вторгнення </w:t>
      </w:r>
      <w:proofErr w:type="spellStart"/>
      <w:r>
        <w:rPr>
          <w:rFonts w:ascii="Times New Roman" w:hAnsi="Times New Roman" w:cs="Times New Roman"/>
          <w:sz w:val="28"/>
          <w:szCs w:val="28"/>
        </w:rPr>
        <w:t>рф</w:t>
      </w:r>
      <w:proofErr w:type="spellEnd"/>
      <w:r>
        <w:rPr>
          <w:rFonts w:ascii="Times New Roman" w:hAnsi="Times New Roman" w:cs="Times New Roman"/>
          <w:sz w:val="28"/>
          <w:szCs w:val="28"/>
        </w:rPr>
        <w:t xml:space="preserve"> і початок повномасштабної війни</w:t>
      </w:r>
      <w:r w:rsidRPr="002831E4">
        <w:rPr>
          <w:rFonts w:ascii="Times New Roman" w:hAnsi="Times New Roman" w:cs="Times New Roman"/>
          <w:sz w:val="28"/>
          <w:szCs w:val="28"/>
        </w:rPr>
        <w:t xml:space="preserve"> </w:t>
      </w:r>
      <w:r>
        <w:rPr>
          <w:rFonts w:ascii="Times New Roman" w:hAnsi="Times New Roman" w:cs="Times New Roman"/>
          <w:sz w:val="28"/>
          <w:szCs w:val="28"/>
        </w:rPr>
        <w:t xml:space="preserve">на території </w:t>
      </w:r>
      <w:r w:rsidRPr="002831E4">
        <w:rPr>
          <w:rFonts w:ascii="Times New Roman" w:hAnsi="Times New Roman" w:cs="Times New Roman"/>
          <w:sz w:val="28"/>
          <w:szCs w:val="28"/>
        </w:rPr>
        <w:t>Україні стал</w:t>
      </w:r>
      <w:r>
        <w:rPr>
          <w:rFonts w:ascii="Times New Roman" w:hAnsi="Times New Roman" w:cs="Times New Roman"/>
          <w:sz w:val="28"/>
          <w:szCs w:val="28"/>
        </w:rPr>
        <w:t>о</w:t>
      </w:r>
      <w:r w:rsidRPr="002831E4">
        <w:rPr>
          <w:rFonts w:ascii="Times New Roman" w:hAnsi="Times New Roman" w:cs="Times New Roman"/>
          <w:sz w:val="28"/>
          <w:szCs w:val="28"/>
        </w:rPr>
        <w:t xml:space="preserve"> величезною трагедією в житті українського народу, </w:t>
      </w:r>
      <w:r>
        <w:rPr>
          <w:rFonts w:ascii="Times New Roman" w:hAnsi="Times New Roman" w:cs="Times New Roman"/>
          <w:sz w:val="28"/>
          <w:szCs w:val="28"/>
        </w:rPr>
        <w:t xml:space="preserve">що </w:t>
      </w:r>
      <w:r w:rsidRPr="002831E4">
        <w:rPr>
          <w:rFonts w:ascii="Times New Roman" w:hAnsi="Times New Roman" w:cs="Times New Roman"/>
          <w:sz w:val="28"/>
          <w:szCs w:val="28"/>
        </w:rPr>
        <w:t>вплинул</w:t>
      </w:r>
      <w:r>
        <w:rPr>
          <w:rFonts w:ascii="Times New Roman" w:hAnsi="Times New Roman" w:cs="Times New Roman"/>
          <w:sz w:val="28"/>
          <w:szCs w:val="28"/>
        </w:rPr>
        <w:t>о</w:t>
      </w:r>
      <w:r w:rsidRPr="002831E4">
        <w:rPr>
          <w:rFonts w:ascii="Times New Roman" w:hAnsi="Times New Roman" w:cs="Times New Roman"/>
          <w:sz w:val="28"/>
          <w:szCs w:val="28"/>
        </w:rPr>
        <w:t xml:space="preserve"> на </w:t>
      </w:r>
      <w:r>
        <w:rPr>
          <w:rFonts w:ascii="Times New Roman" w:hAnsi="Times New Roman" w:cs="Times New Roman"/>
          <w:sz w:val="28"/>
          <w:szCs w:val="28"/>
        </w:rPr>
        <w:t>розвиток</w:t>
      </w:r>
      <w:r w:rsidRPr="002831E4">
        <w:rPr>
          <w:rFonts w:ascii="Times New Roman" w:hAnsi="Times New Roman" w:cs="Times New Roman"/>
          <w:sz w:val="28"/>
          <w:szCs w:val="28"/>
        </w:rPr>
        <w:t xml:space="preserve"> економік</w:t>
      </w:r>
      <w:r>
        <w:rPr>
          <w:rFonts w:ascii="Times New Roman" w:hAnsi="Times New Roman" w:cs="Times New Roman"/>
          <w:sz w:val="28"/>
          <w:szCs w:val="28"/>
        </w:rPr>
        <w:t>и</w:t>
      </w:r>
      <w:r w:rsidRPr="002831E4">
        <w:rPr>
          <w:rFonts w:ascii="Times New Roman" w:hAnsi="Times New Roman" w:cs="Times New Roman"/>
          <w:sz w:val="28"/>
          <w:szCs w:val="28"/>
        </w:rPr>
        <w:t xml:space="preserve"> </w:t>
      </w:r>
      <w:r>
        <w:rPr>
          <w:rFonts w:ascii="Times New Roman" w:hAnsi="Times New Roman" w:cs="Times New Roman"/>
          <w:sz w:val="28"/>
          <w:szCs w:val="28"/>
        </w:rPr>
        <w:t>і</w:t>
      </w:r>
      <w:r w:rsidRPr="002831E4">
        <w:rPr>
          <w:rFonts w:ascii="Times New Roman" w:hAnsi="Times New Roman" w:cs="Times New Roman"/>
          <w:sz w:val="28"/>
          <w:szCs w:val="28"/>
        </w:rPr>
        <w:t xml:space="preserve"> міжнародний туристичний ринок. Потрясіння, викликані збройними конфліктами, зупинили </w:t>
      </w:r>
      <w:r>
        <w:rPr>
          <w:rFonts w:ascii="Times New Roman" w:hAnsi="Times New Roman" w:cs="Times New Roman"/>
          <w:sz w:val="28"/>
          <w:szCs w:val="28"/>
        </w:rPr>
        <w:t xml:space="preserve">динаміку </w:t>
      </w:r>
      <w:r w:rsidRPr="002831E4">
        <w:rPr>
          <w:rFonts w:ascii="Times New Roman" w:hAnsi="Times New Roman" w:cs="Times New Roman"/>
          <w:sz w:val="28"/>
          <w:szCs w:val="28"/>
        </w:rPr>
        <w:t>функціонування</w:t>
      </w:r>
      <w:r>
        <w:rPr>
          <w:rFonts w:ascii="Times New Roman" w:hAnsi="Times New Roman" w:cs="Times New Roman"/>
          <w:sz w:val="28"/>
          <w:szCs w:val="28"/>
        </w:rPr>
        <w:t xml:space="preserve"> і розвитку</w:t>
      </w:r>
      <w:r w:rsidRPr="002831E4">
        <w:rPr>
          <w:rFonts w:ascii="Times New Roman" w:hAnsi="Times New Roman" w:cs="Times New Roman"/>
          <w:sz w:val="28"/>
          <w:szCs w:val="28"/>
        </w:rPr>
        <w:t xml:space="preserve"> туристичної </w:t>
      </w:r>
      <w:r>
        <w:rPr>
          <w:rFonts w:ascii="Times New Roman" w:hAnsi="Times New Roman" w:cs="Times New Roman"/>
          <w:sz w:val="28"/>
          <w:szCs w:val="28"/>
        </w:rPr>
        <w:t>галузі</w:t>
      </w:r>
      <w:r w:rsidRPr="002831E4">
        <w:rPr>
          <w:rFonts w:ascii="Times New Roman" w:hAnsi="Times New Roman" w:cs="Times New Roman"/>
          <w:sz w:val="28"/>
          <w:szCs w:val="28"/>
        </w:rPr>
        <w:t xml:space="preserve">, а подекуди звели </w:t>
      </w:r>
      <w:r>
        <w:rPr>
          <w:rFonts w:ascii="Times New Roman" w:hAnsi="Times New Roman" w:cs="Times New Roman"/>
          <w:sz w:val="28"/>
          <w:szCs w:val="28"/>
        </w:rPr>
        <w:t xml:space="preserve">її </w:t>
      </w:r>
      <w:r w:rsidRPr="002831E4">
        <w:rPr>
          <w:rFonts w:ascii="Times New Roman" w:hAnsi="Times New Roman" w:cs="Times New Roman"/>
          <w:sz w:val="28"/>
          <w:szCs w:val="28"/>
        </w:rPr>
        <w:t>нанівець. Відповідно, наразі</w:t>
      </w:r>
      <w:r w:rsidR="00D30034">
        <w:rPr>
          <w:rFonts w:ascii="Times New Roman" w:hAnsi="Times New Roman" w:cs="Times New Roman"/>
          <w:sz w:val="28"/>
          <w:szCs w:val="28"/>
        </w:rPr>
        <w:t>,</w:t>
      </w:r>
      <w:r>
        <w:rPr>
          <w:rFonts w:ascii="Times New Roman" w:hAnsi="Times New Roman" w:cs="Times New Roman"/>
          <w:sz w:val="28"/>
          <w:szCs w:val="28"/>
        </w:rPr>
        <w:t xml:space="preserve"> головним завданням є формування</w:t>
      </w:r>
      <w:r w:rsidRPr="002831E4">
        <w:rPr>
          <w:rFonts w:ascii="Times New Roman" w:hAnsi="Times New Roman" w:cs="Times New Roman"/>
          <w:sz w:val="28"/>
          <w:szCs w:val="28"/>
        </w:rPr>
        <w:t xml:space="preserve"> чітк</w:t>
      </w:r>
      <w:r>
        <w:rPr>
          <w:rFonts w:ascii="Times New Roman" w:hAnsi="Times New Roman" w:cs="Times New Roman"/>
          <w:sz w:val="28"/>
          <w:szCs w:val="28"/>
        </w:rPr>
        <w:t>ої</w:t>
      </w:r>
      <w:r w:rsidRPr="002831E4">
        <w:rPr>
          <w:rFonts w:ascii="Times New Roman" w:hAnsi="Times New Roman" w:cs="Times New Roman"/>
          <w:sz w:val="28"/>
          <w:szCs w:val="28"/>
        </w:rPr>
        <w:t xml:space="preserve"> довгостроков</w:t>
      </w:r>
      <w:r>
        <w:rPr>
          <w:rFonts w:ascii="Times New Roman" w:hAnsi="Times New Roman" w:cs="Times New Roman"/>
          <w:sz w:val="28"/>
          <w:szCs w:val="28"/>
        </w:rPr>
        <w:t>ої</w:t>
      </w:r>
      <w:r w:rsidRPr="002831E4">
        <w:rPr>
          <w:rFonts w:ascii="Times New Roman" w:hAnsi="Times New Roman" w:cs="Times New Roman"/>
          <w:sz w:val="28"/>
          <w:szCs w:val="28"/>
        </w:rPr>
        <w:t xml:space="preserve"> політик</w:t>
      </w:r>
      <w:r>
        <w:rPr>
          <w:rFonts w:ascii="Times New Roman" w:hAnsi="Times New Roman" w:cs="Times New Roman"/>
          <w:sz w:val="28"/>
          <w:szCs w:val="28"/>
        </w:rPr>
        <w:t>и</w:t>
      </w:r>
      <w:r w:rsidRPr="002831E4">
        <w:rPr>
          <w:rFonts w:ascii="Times New Roman" w:hAnsi="Times New Roman" w:cs="Times New Roman"/>
          <w:sz w:val="28"/>
          <w:szCs w:val="28"/>
        </w:rPr>
        <w:t xml:space="preserve"> щодо виведення туризму з кризи та </w:t>
      </w:r>
      <w:r w:rsidR="00D30034">
        <w:rPr>
          <w:rFonts w:ascii="Times New Roman" w:hAnsi="Times New Roman" w:cs="Times New Roman"/>
          <w:sz w:val="28"/>
          <w:szCs w:val="28"/>
        </w:rPr>
        <w:t xml:space="preserve">виокремлення перспектив </w:t>
      </w:r>
      <w:r>
        <w:rPr>
          <w:rFonts w:ascii="Times New Roman" w:hAnsi="Times New Roman" w:cs="Times New Roman"/>
          <w:sz w:val="28"/>
          <w:szCs w:val="28"/>
        </w:rPr>
        <w:t>його</w:t>
      </w:r>
      <w:r w:rsidRPr="002831E4">
        <w:rPr>
          <w:rFonts w:ascii="Times New Roman" w:hAnsi="Times New Roman" w:cs="Times New Roman"/>
          <w:sz w:val="28"/>
          <w:szCs w:val="28"/>
        </w:rPr>
        <w:t xml:space="preserve"> розвитку, заснова</w:t>
      </w:r>
      <w:r w:rsidR="00D30034">
        <w:rPr>
          <w:rFonts w:ascii="Times New Roman" w:hAnsi="Times New Roman" w:cs="Times New Roman"/>
          <w:sz w:val="28"/>
          <w:szCs w:val="28"/>
        </w:rPr>
        <w:t>ному</w:t>
      </w:r>
      <w:r w:rsidRPr="002831E4">
        <w:rPr>
          <w:rFonts w:ascii="Times New Roman" w:hAnsi="Times New Roman" w:cs="Times New Roman"/>
          <w:sz w:val="28"/>
          <w:szCs w:val="28"/>
        </w:rPr>
        <w:t xml:space="preserve"> на комплексному системному підході до проблеми</w:t>
      </w:r>
      <w:r w:rsidR="00D30034">
        <w:rPr>
          <w:rFonts w:ascii="Times New Roman" w:hAnsi="Times New Roman" w:cs="Times New Roman"/>
          <w:sz w:val="28"/>
          <w:szCs w:val="28"/>
        </w:rPr>
        <w:t xml:space="preserve"> й</w:t>
      </w:r>
      <w:r w:rsidRPr="002831E4">
        <w:rPr>
          <w:rFonts w:ascii="Times New Roman" w:hAnsi="Times New Roman" w:cs="Times New Roman"/>
          <w:sz w:val="28"/>
          <w:szCs w:val="28"/>
        </w:rPr>
        <w:t xml:space="preserve"> розумінні туризму</w:t>
      </w:r>
      <w:r w:rsidR="00D30034">
        <w:rPr>
          <w:rFonts w:ascii="Times New Roman" w:hAnsi="Times New Roman" w:cs="Times New Roman"/>
          <w:sz w:val="28"/>
          <w:szCs w:val="28"/>
        </w:rPr>
        <w:t>,</w:t>
      </w:r>
      <w:r w:rsidRPr="002831E4">
        <w:rPr>
          <w:rFonts w:ascii="Times New Roman" w:hAnsi="Times New Roman" w:cs="Times New Roman"/>
          <w:sz w:val="28"/>
          <w:szCs w:val="28"/>
        </w:rPr>
        <w:t xml:space="preserve"> як одного з найважливіших суб’єктів соціально-економічного перетворення.</w:t>
      </w:r>
    </w:p>
    <w:p w:rsidR="002831E4" w:rsidRDefault="00D30034" w:rsidP="002E04BF">
      <w:pPr>
        <w:spacing w:after="0" w:line="360" w:lineRule="auto"/>
        <w:ind w:firstLine="709"/>
        <w:jc w:val="both"/>
        <w:rPr>
          <w:rFonts w:ascii="Times New Roman" w:hAnsi="Times New Roman" w:cs="Times New Roman"/>
          <w:kern w:val="0"/>
          <w:sz w:val="28"/>
          <w:szCs w:val="28"/>
          <w:lang w:bidi="uk-UA"/>
          <w14:ligatures w14:val="none"/>
        </w:rPr>
      </w:pPr>
      <w:r>
        <w:rPr>
          <w:rFonts w:ascii="Times New Roman" w:hAnsi="Times New Roman" w:cs="Times New Roman"/>
          <w:kern w:val="0"/>
          <w:sz w:val="28"/>
          <w:szCs w:val="28"/>
          <w:lang w:bidi="uk-UA"/>
          <w14:ligatures w14:val="none"/>
        </w:rPr>
        <w:t>Б</w:t>
      </w:r>
      <w:r w:rsidRPr="00D30034">
        <w:rPr>
          <w:rFonts w:ascii="Times New Roman" w:hAnsi="Times New Roman" w:cs="Times New Roman"/>
          <w:kern w:val="0"/>
          <w:sz w:val="28"/>
          <w:szCs w:val="28"/>
          <w:lang w:bidi="uk-UA"/>
          <w14:ligatures w14:val="none"/>
        </w:rPr>
        <w:t xml:space="preserve">удь-які військові та політичні </w:t>
      </w:r>
      <w:r>
        <w:rPr>
          <w:rFonts w:ascii="Times New Roman" w:hAnsi="Times New Roman" w:cs="Times New Roman"/>
          <w:kern w:val="0"/>
          <w:sz w:val="28"/>
          <w:szCs w:val="28"/>
          <w:lang w:bidi="uk-UA"/>
          <w14:ligatures w14:val="none"/>
        </w:rPr>
        <w:t>конфлікти</w:t>
      </w:r>
      <w:r w:rsidRPr="00D30034">
        <w:rPr>
          <w:rFonts w:ascii="Times New Roman" w:hAnsi="Times New Roman" w:cs="Times New Roman"/>
          <w:kern w:val="0"/>
          <w:sz w:val="28"/>
          <w:szCs w:val="28"/>
          <w:lang w:bidi="uk-UA"/>
          <w14:ligatures w14:val="none"/>
        </w:rPr>
        <w:t xml:space="preserve"> становлять серйозну проблему для розвитку тури</w:t>
      </w:r>
      <w:r>
        <w:rPr>
          <w:rFonts w:ascii="Times New Roman" w:hAnsi="Times New Roman" w:cs="Times New Roman"/>
          <w:kern w:val="0"/>
          <w:sz w:val="28"/>
          <w:szCs w:val="28"/>
          <w:lang w:bidi="uk-UA"/>
          <w14:ligatures w14:val="none"/>
        </w:rPr>
        <w:t>стичної галузі</w:t>
      </w:r>
      <w:r w:rsidRPr="00D30034">
        <w:rPr>
          <w:rFonts w:ascii="Times New Roman" w:hAnsi="Times New Roman" w:cs="Times New Roman"/>
          <w:kern w:val="0"/>
          <w:sz w:val="28"/>
          <w:szCs w:val="28"/>
          <w:lang w:bidi="uk-UA"/>
          <w14:ligatures w14:val="none"/>
        </w:rPr>
        <w:t>. Туризм – міжнародна галузь, яка останнім часом все більше потерпає від терористичних актів і збройних конфліктів (атаки в аеропортах, готелях, громадському транспорті тощо) [</w:t>
      </w:r>
      <w:r>
        <w:rPr>
          <w:rFonts w:ascii="Times New Roman" w:hAnsi="Times New Roman" w:cs="Times New Roman"/>
          <w:kern w:val="0"/>
          <w:sz w:val="28"/>
          <w:szCs w:val="28"/>
          <w:lang w:bidi="uk-UA"/>
          <w14:ligatures w14:val="none"/>
        </w:rPr>
        <w:fldChar w:fldCharType="begin"/>
      </w:r>
      <w:r>
        <w:rPr>
          <w:rFonts w:ascii="Times New Roman" w:hAnsi="Times New Roman" w:cs="Times New Roman"/>
          <w:kern w:val="0"/>
          <w:sz w:val="28"/>
          <w:szCs w:val="28"/>
          <w:lang w:bidi="uk-UA"/>
          <w14:ligatures w14:val="none"/>
        </w:rPr>
        <w:instrText xml:space="preserve"> REF _Ref131353492 \r \h </w:instrText>
      </w:r>
      <w:r>
        <w:rPr>
          <w:rFonts w:ascii="Times New Roman" w:hAnsi="Times New Roman" w:cs="Times New Roman"/>
          <w:kern w:val="0"/>
          <w:sz w:val="28"/>
          <w:szCs w:val="28"/>
          <w:lang w:bidi="uk-UA"/>
          <w14:ligatures w14:val="none"/>
        </w:rPr>
      </w:r>
      <w:r>
        <w:rPr>
          <w:rFonts w:ascii="Times New Roman" w:hAnsi="Times New Roman" w:cs="Times New Roman"/>
          <w:kern w:val="0"/>
          <w:sz w:val="28"/>
          <w:szCs w:val="28"/>
          <w:lang w:bidi="uk-UA"/>
          <w14:ligatures w14:val="none"/>
        </w:rPr>
        <w:fldChar w:fldCharType="separate"/>
      </w:r>
      <w:r w:rsidR="00E45BE8">
        <w:rPr>
          <w:rFonts w:ascii="Times New Roman" w:hAnsi="Times New Roman" w:cs="Times New Roman"/>
          <w:kern w:val="0"/>
          <w:sz w:val="28"/>
          <w:szCs w:val="28"/>
          <w:lang w:bidi="uk-UA"/>
          <w14:ligatures w14:val="none"/>
        </w:rPr>
        <w:t>32</w:t>
      </w:r>
      <w:r>
        <w:rPr>
          <w:rFonts w:ascii="Times New Roman" w:hAnsi="Times New Roman" w:cs="Times New Roman"/>
          <w:kern w:val="0"/>
          <w:sz w:val="28"/>
          <w:szCs w:val="28"/>
          <w:lang w:bidi="uk-UA"/>
          <w14:ligatures w14:val="none"/>
        </w:rPr>
        <w:fldChar w:fldCharType="end"/>
      </w:r>
      <w:r w:rsidRPr="00D30034">
        <w:rPr>
          <w:rFonts w:ascii="Times New Roman" w:hAnsi="Times New Roman" w:cs="Times New Roman"/>
          <w:kern w:val="0"/>
          <w:sz w:val="28"/>
          <w:szCs w:val="28"/>
          <w:lang w:bidi="uk-UA"/>
          <w14:ligatures w14:val="none"/>
        </w:rPr>
        <w:t>]. У випадку серйозних військово-політичних загроз</w:t>
      </w:r>
      <w:r>
        <w:rPr>
          <w:rFonts w:ascii="Times New Roman" w:hAnsi="Times New Roman" w:cs="Times New Roman"/>
          <w:kern w:val="0"/>
          <w:sz w:val="28"/>
          <w:szCs w:val="28"/>
          <w:lang w:bidi="uk-UA"/>
          <w14:ligatures w14:val="none"/>
        </w:rPr>
        <w:t xml:space="preserve"> сфера</w:t>
      </w:r>
      <w:r w:rsidRPr="00D30034">
        <w:rPr>
          <w:rFonts w:ascii="Times New Roman" w:hAnsi="Times New Roman" w:cs="Times New Roman"/>
          <w:kern w:val="0"/>
          <w:sz w:val="28"/>
          <w:szCs w:val="28"/>
          <w:lang w:bidi="uk-UA"/>
          <w14:ligatures w14:val="none"/>
        </w:rPr>
        <w:t xml:space="preserve"> туризму не може існувати доти, поки не припиняться </w:t>
      </w:r>
      <w:r>
        <w:rPr>
          <w:rFonts w:ascii="Times New Roman" w:hAnsi="Times New Roman" w:cs="Times New Roman"/>
          <w:kern w:val="0"/>
          <w:sz w:val="28"/>
          <w:szCs w:val="28"/>
          <w:lang w:bidi="uk-UA"/>
          <w14:ligatures w14:val="none"/>
        </w:rPr>
        <w:t>бойові дії</w:t>
      </w:r>
      <w:r w:rsidRPr="00D30034">
        <w:rPr>
          <w:rFonts w:ascii="Times New Roman" w:hAnsi="Times New Roman" w:cs="Times New Roman"/>
          <w:kern w:val="0"/>
          <w:sz w:val="28"/>
          <w:szCs w:val="28"/>
          <w:lang w:bidi="uk-UA"/>
          <w14:ligatures w14:val="none"/>
        </w:rPr>
        <w:t xml:space="preserve">. </w:t>
      </w:r>
      <w:r>
        <w:rPr>
          <w:rFonts w:ascii="Times New Roman" w:hAnsi="Times New Roman" w:cs="Times New Roman"/>
          <w:kern w:val="0"/>
          <w:sz w:val="28"/>
          <w:szCs w:val="28"/>
          <w:lang w:bidi="uk-UA"/>
          <w14:ligatures w14:val="none"/>
        </w:rPr>
        <w:t>Н</w:t>
      </w:r>
      <w:r w:rsidRPr="00D30034">
        <w:rPr>
          <w:rFonts w:ascii="Times New Roman" w:hAnsi="Times New Roman" w:cs="Times New Roman"/>
          <w:kern w:val="0"/>
          <w:sz w:val="28"/>
          <w:szCs w:val="28"/>
          <w:lang w:bidi="uk-UA"/>
          <w14:ligatures w14:val="none"/>
        </w:rPr>
        <w:t xml:space="preserve">егативні наслідки впливу збройних конфліктів на </w:t>
      </w:r>
      <w:r>
        <w:rPr>
          <w:rFonts w:ascii="Times New Roman" w:hAnsi="Times New Roman" w:cs="Times New Roman"/>
          <w:kern w:val="0"/>
          <w:sz w:val="28"/>
          <w:szCs w:val="28"/>
          <w:lang w:bidi="uk-UA"/>
          <w14:ligatures w14:val="none"/>
        </w:rPr>
        <w:t>туристичну галузь зображено на рис. 3.1.</w:t>
      </w:r>
      <w:r w:rsidRPr="00D30034">
        <w:rPr>
          <w:rFonts w:ascii="Times New Roman" w:hAnsi="Times New Roman" w:cs="Times New Roman"/>
          <w:kern w:val="0"/>
          <w:sz w:val="28"/>
          <w:szCs w:val="28"/>
          <w:lang w:bidi="uk-UA"/>
          <w14:ligatures w14:val="none"/>
        </w:rPr>
        <w:t xml:space="preserve"> </w:t>
      </w:r>
    </w:p>
    <w:p w:rsidR="002E14AA" w:rsidRDefault="002E14AA" w:rsidP="002E04BF">
      <w:pPr>
        <w:spacing w:after="0" w:line="360" w:lineRule="auto"/>
        <w:ind w:firstLine="709"/>
        <w:jc w:val="both"/>
        <w:rPr>
          <w:rFonts w:ascii="Times New Roman" w:hAnsi="Times New Roman" w:cs="Times New Roman"/>
          <w:kern w:val="0"/>
          <w:sz w:val="28"/>
          <w:szCs w:val="28"/>
          <w:lang w:bidi="uk-UA"/>
          <w14:ligatures w14:val="none"/>
        </w:rPr>
      </w:pPr>
      <w:r w:rsidRPr="002E14AA">
        <w:rPr>
          <w:rFonts w:ascii="Times New Roman" w:hAnsi="Times New Roman" w:cs="Times New Roman"/>
          <w:kern w:val="0"/>
          <w:sz w:val="28"/>
          <w:szCs w:val="28"/>
          <w:lang w:bidi="uk-UA"/>
          <w14:ligatures w14:val="none"/>
        </w:rPr>
        <w:t xml:space="preserve">COVID-2019 </w:t>
      </w:r>
      <w:r>
        <w:rPr>
          <w:rFonts w:ascii="Times New Roman" w:hAnsi="Times New Roman" w:cs="Times New Roman"/>
          <w:kern w:val="0"/>
          <w:sz w:val="28"/>
          <w:szCs w:val="28"/>
          <w:lang w:bidi="uk-UA"/>
          <w14:ligatures w14:val="none"/>
        </w:rPr>
        <w:t>і</w:t>
      </w:r>
      <w:r w:rsidRPr="002E14AA">
        <w:rPr>
          <w:rFonts w:ascii="Times New Roman" w:hAnsi="Times New Roman" w:cs="Times New Roman"/>
          <w:kern w:val="0"/>
          <w:sz w:val="28"/>
          <w:szCs w:val="28"/>
          <w:lang w:bidi="uk-UA"/>
          <w14:ligatures w14:val="none"/>
        </w:rPr>
        <w:t xml:space="preserve"> військовий конфлікт 2022 року стали чинниками серйозних зменшень </w:t>
      </w:r>
      <w:r>
        <w:rPr>
          <w:rFonts w:ascii="Times New Roman" w:hAnsi="Times New Roman" w:cs="Times New Roman"/>
          <w:kern w:val="0"/>
          <w:sz w:val="28"/>
          <w:szCs w:val="28"/>
          <w:lang w:bidi="uk-UA"/>
          <w14:ligatures w14:val="none"/>
        </w:rPr>
        <w:t xml:space="preserve">в’їзних </w:t>
      </w:r>
      <w:r w:rsidRPr="002E14AA">
        <w:rPr>
          <w:rFonts w:ascii="Times New Roman" w:hAnsi="Times New Roman" w:cs="Times New Roman"/>
          <w:kern w:val="0"/>
          <w:sz w:val="28"/>
          <w:szCs w:val="28"/>
          <w:lang w:bidi="uk-UA"/>
          <w14:ligatures w14:val="none"/>
        </w:rPr>
        <w:t>туристичних потоків, що, в свою чергу, спонукало до зменшення фінансових надходжень до балансу нашої країни [</w:t>
      </w:r>
      <w:r>
        <w:rPr>
          <w:rFonts w:ascii="Times New Roman" w:hAnsi="Times New Roman" w:cs="Times New Roman"/>
          <w:kern w:val="0"/>
          <w:sz w:val="28"/>
          <w:szCs w:val="28"/>
          <w:lang w:bidi="uk-UA"/>
          <w14:ligatures w14:val="none"/>
        </w:rPr>
        <w:fldChar w:fldCharType="begin"/>
      </w:r>
      <w:r>
        <w:rPr>
          <w:rFonts w:ascii="Times New Roman" w:hAnsi="Times New Roman" w:cs="Times New Roman"/>
          <w:kern w:val="0"/>
          <w:sz w:val="28"/>
          <w:szCs w:val="28"/>
          <w:lang w:bidi="uk-UA"/>
          <w14:ligatures w14:val="none"/>
        </w:rPr>
        <w:instrText xml:space="preserve"> REF _Ref131355977 \r \h </w:instrText>
      </w:r>
      <w:r>
        <w:rPr>
          <w:rFonts w:ascii="Times New Roman" w:hAnsi="Times New Roman" w:cs="Times New Roman"/>
          <w:kern w:val="0"/>
          <w:sz w:val="28"/>
          <w:szCs w:val="28"/>
          <w:lang w:bidi="uk-UA"/>
          <w14:ligatures w14:val="none"/>
        </w:rPr>
      </w:r>
      <w:r>
        <w:rPr>
          <w:rFonts w:ascii="Times New Roman" w:hAnsi="Times New Roman" w:cs="Times New Roman"/>
          <w:kern w:val="0"/>
          <w:sz w:val="28"/>
          <w:szCs w:val="28"/>
          <w:lang w:bidi="uk-UA"/>
          <w14:ligatures w14:val="none"/>
        </w:rPr>
        <w:fldChar w:fldCharType="separate"/>
      </w:r>
      <w:r w:rsidR="00E45BE8">
        <w:rPr>
          <w:rFonts w:ascii="Times New Roman" w:hAnsi="Times New Roman" w:cs="Times New Roman"/>
          <w:kern w:val="0"/>
          <w:sz w:val="28"/>
          <w:szCs w:val="28"/>
          <w:lang w:bidi="uk-UA"/>
          <w14:ligatures w14:val="none"/>
        </w:rPr>
        <w:t>49</w:t>
      </w:r>
      <w:r>
        <w:rPr>
          <w:rFonts w:ascii="Times New Roman" w:hAnsi="Times New Roman" w:cs="Times New Roman"/>
          <w:kern w:val="0"/>
          <w:sz w:val="28"/>
          <w:szCs w:val="28"/>
          <w:lang w:bidi="uk-UA"/>
          <w14:ligatures w14:val="none"/>
        </w:rPr>
        <w:fldChar w:fldCharType="end"/>
      </w:r>
      <w:r>
        <w:rPr>
          <w:rFonts w:ascii="Times New Roman" w:hAnsi="Times New Roman" w:cs="Times New Roman"/>
          <w:kern w:val="0"/>
          <w:sz w:val="28"/>
          <w:szCs w:val="28"/>
          <w:lang w:bidi="uk-UA"/>
          <w14:ligatures w14:val="none"/>
        </w:rPr>
        <w:t xml:space="preserve">; </w:t>
      </w:r>
      <w:r>
        <w:rPr>
          <w:rFonts w:ascii="Times New Roman" w:hAnsi="Times New Roman" w:cs="Times New Roman"/>
          <w:kern w:val="0"/>
          <w:sz w:val="28"/>
          <w:szCs w:val="28"/>
          <w:lang w:bidi="uk-UA"/>
          <w14:ligatures w14:val="none"/>
        </w:rPr>
        <w:fldChar w:fldCharType="begin"/>
      </w:r>
      <w:r>
        <w:rPr>
          <w:rFonts w:ascii="Times New Roman" w:hAnsi="Times New Roman" w:cs="Times New Roman"/>
          <w:kern w:val="0"/>
          <w:sz w:val="28"/>
          <w:szCs w:val="28"/>
          <w:lang w:bidi="uk-UA"/>
          <w14:ligatures w14:val="none"/>
        </w:rPr>
        <w:instrText xml:space="preserve"> REF _Ref131355978 \r \h </w:instrText>
      </w:r>
      <w:r>
        <w:rPr>
          <w:rFonts w:ascii="Times New Roman" w:hAnsi="Times New Roman" w:cs="Times New Roman"/>
          <w:kern w:val="0"/>
          <w:sz w:val="28"/>
          <w:szCs w:val="28"/>
          <w:lang w:bidi="uk-UA"/>
          <w14:ligatures w14:val="none"/>
        </w:rPr>
      </w:r>
      <w:r>
        <w:rPr>
          <w:rFonts w:ascii="Times New Roman" w:hAnsi="Times New Roman" w:cs="Times New Roman"/>
          <w:kern w:val="0"/>
          <w:sz w:val="28"/>
          <w:szCs w:val="28"/>
          <w:lang w:bidi="uk-UA"/>
          <w14:ligatures w14:val="none"/>
        </w:rPr>
        <w:fldChar w:fldCharType="separate"/>
      </w:r>
      <w:r w:rsidR="00E45BE8">
        <w:rPr>
          <w:rFonts w:ascii="Times New Roman" w:hAnsi="Times New Roman" w:cs="Times New Roman"/>
          <w:kern w:val="0"/>
          <w:sz w:val="28"/>
          <w:szCs w:val="28"/>
          <w:lang w:bidi="uk-UA"/>
          <w14:ligatures w14:val="none"/>
        </w:rPr>
        <w:t>34</w:t>
      </w:r>
      <w:r>
        <w:rPr>
          <w:rFonts w:ascii="Times New Roman" w:hAnsi="Times New Roman" w:cs="Times New Roman"/>
          <w:kern w:val="0"/>
          <w:sz w:val="28"/>
          <w:szCs w:val="28"/>
          <w:lang w:bidi="uk-UA"/>
          <w14:ligatures w14:val="none"/>
        </w:rPr>
        <w:fldChar w:fldCharType="end"/>
      </w:r>
      <w:r w:rsidRPr="002E14AA">
        <w:rPr>
          <w:rFonts w:ascii="Times New Roman" w:hAnsi="Times New Roman" w:cs="Times New Roman"/>
          <w:kern w:val="0"/>
          <w:sz w:val="28"/>
          <w:szCs w:val="28"/>
          <w:lang w:bidi="uk-UA"/>
          <w14:ligatures w14:val="none"/>
        </w:rPr>
        <w:t xml:space="preserve">]. </w:t>
      </w:r>
    </w:p>
    <w:p w:rsidR="002E14AA" w:rsidRDefault="002E14AA" w:rsidP="002E04BF">
      <w:pPr>
        <w:spacing w:after="0" w:line="360" w:lineRule="auto"/>
        <w:ind w:firstLine="709"/>
        <w:jc w:val="both"/>
        <w:rPr>
          <w:rFonts w:ascii="Times New Roman" w:hAnsi="Times New Roman" w:cs="Times New Roman"/>
          <w:kern w:val="0"/>
          <w:sz w:val="28"/>
          <w:szCs w:val="28"/>
          <w:lang w:bidi="uk-UA"/>
          <w14:ligatures w14:val="none"/>
        </w:rPr>
      </w:pPr>
      <w:r w:rsidRPr="002E14AA">
        <w:rPr>
          <w:rFonts w:ascii="Times New Roman" w:hAnsi="Times New Roman" w:cs="Times New Roman"/>
          <w:kern w:val="0"/>
          <w:sz w:val="28"/>
          <w:szCs w:val="28"/>
          <w:lang w:bidi="uk-UA"/>
          <w14:ligatures w14:val="none"/>
        </w:rPr>
        <w:t xml:space="preserve">Після завершення військового конфлікту </w:t>
      </w:r>
      <w:r>
        <w:rPr>
          <w:rFonts w:ascii="Times New Roman" w:hAnsi="Times New Roman" w:cs="Times New Roman"/>
          <w:kern w:val="0"/>
          <w:sz w:val="28"/>
          <w:szCs w:val="28"/>
          <w:lang w:bidi="uk-UA"/>
          <w14:ligatures w14:val="none"/>
        </w:rPr>
        <w:t xml:space="preserve">і перемоги України </w:t>
      </w:r>
      <w:r w:rsidRPr="002E14AA">
        <w:rPr>
          <w:rFonts w:ascii="Times New Roman" w:hAnsi="Times New Roman" w:cs="Times New Roman"/>
          <w:kern w:val="0"/>
          <w:sz w:val="28"/>
          <w:szCs w:val="28"/>
          <w:lang w:bidi="uk-UA"/>
          <w14:ligatures w14:val="none"/>
        </w:rPr>
        <w:t>постане питання відновлення економічної діяльності на зруйнованих територіях</w:t>
      </w:r>
      <w:r>
        <w:rPr>
          <w:rFonts w:ascii="Times New Roman" w:hAnsi="Times New Roman" w:cs="Times New Roman"/>
          <w:kern w:val="0"/>
          <w:sz w:val="28"/>
          <w:szCs w:val="28"/>
          <w:lang w:bidi="uk-UA"/>
          <w14:ligatures w14:val="none"/>
        </w:rPr>
        <w:t>, зокрема, шляхом</w:t>
      </w:r>
      <w:r w:rsidRPr="002E14AA">
        <w:rPr>
          <w:rFonts w:ascii="Times New Roman" w:hAnsi="Times New Roman" w:cs="Times New Roman"/>
          <w:kern w:val="0"/>
          <w:sz w:val="28"/>
          <w:szCs w:val="28"/>
          <w:lang w:bidi="uk-UA"/>
          <w14:ligatures w14:val="none"/>
        </w:rPr>
        <w:t xml:space="preserve"> </w:t>
      </w:r>
      <w:r>
        <w:rPr>
          <w:rFonts w:ascii="Times New Roman" w:hAnsi="Times New Roman" w:cs="Times New Roman"/>
          <w:kern w:val="0"/>
          <w:sz w:val="28"/>
          <w:szCs w:val="28"/>
          <w:lang w:bidi="uk-UA"/>
          <w14:ligatures w14:val="none"/>
        </w:rPr>
        <w:t xml:space="preserve">реновації </w:t>
      </w:r>
      <w:r w:rsidRPr="002E14AA">
        <w:rPr>
          <w:rFonts w:ascii="Times New Roman" w:hAnsi="Times New Roman" w:cs="Times New Roman"/>
          <w:kern w:val="0"/>
          <w:sz w:val="28"/>
          <w:szCs w:val="28"/>
          <w:lang w:bidi="uk-UA"/>
          <w14:ligatures w14:val="none"/>
        </w:rPr>
        <w:t>тури</w:t>
      </w:r>
      <w:r>
        <w:rPr>
          <w:rFonts w:ascii="Times New Roman" w:hAnsi="Times New Roman" w:cs="Times New Roman"/>
          <w:kern w:val="0"/>
          <w:sz w:val="28"/>
          <w:szCs w:val="28"/>
          <w:lang w:bidi="uk-UA"/>
          <w14:ligatures w14:val="none"/>
        </w:rPr>
        <w:t>стичної галузі</w:t>
      </w:r>
      <w:r w:rsidRPr="002E14AA">
        <w:rPr>
          <w:rFonts w:ascii="Times New Roman" w:hAnsi="Times New Roman" w:cs="Times New Roman"/>
          <w:kern w:val="0"/>
          <w:sz w:val="28"/>
          <w:szCs w:val="28"/>
          <w:lang w:bidi="uk-UA"/>
          <w14:ligatures w14:val="none"/>
        </w:rPr>
        <w:t>.</w:t>
      </w:r>
    </w:p>
    <w:p w:rsidR="006A0568" w:rsidRPr="002831E4" w:rsidRDefault="006A0568" w:rsidP="002E04BF">
      <w:pPr>
        <w:spacing w:after="0" w:line="360" w:lineRule="auto"/>
        <w:jc w:val="both"/>
        <w:rPr>
          <w:rFonts w:ascii="Times New Roman" w:hAnsi="Times New Roman" w:cs="Times New Roman"/>
          <w:kern w:val="0"/>
          <w:sz w:val="28"/>
          <w:szCs w:val="28"/>
          <w:lang w:bidi="uk-UA"/>
          <w14:ligatures w14:val="none"/>
        </w:rPr>
      </w:pPr>
      <w:r>
        <w:rPr>
          <w:rFonts w:ascii="Times New Roman" w:hAnsi="Times New Roman" w:cs="Times New Roman"/>
          <w:noProof/>
          <w:kern w:val="0"/>
          <w:sz w:val="28"/>
          <w:szCs w:val="28"/>
          <w:lang w:val="ru-RU" w:eastAsia="ru-RU"/>
          <w14:ligatures w14:val="none"/>
        </w:rPr>
        <w:lastRenderedPageBreak/>
        <w:drawing>
          <wp:inline distT="0" distB="0" distL="0" distR="0" wp14:anchorId="4BFED080" wp14:editId="0991A621">
            <wp:extent cx="5934075" cy="3609975"/>
            <wp:effectExtent l="0" t="0" r="9525" b="9525"/>
            <wp:docPr id="560333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3609975"/>
                    </a:xfrm>
                    <a:prstGeom prst="rect">
                      <a:avLst/>
                    </a:prstGeom>
                    <a:noFill/>
                    <a:ln>
                      <a:noFill/>
                    </a:ln>
                  </pic:spPr>
                </pic:pic>
              </a:graphicData>
            </a:graphic>
          </wp:inline>
        </w:drawing>
      </w:r>
    </w:p>
    <w:p w:rsidR="006A0568" w:rsidRDefault="006A0568" w:rsidP="002E04BF">
      <w:pPr>
        <w:spacing w:after="0" w:line="360" w:lineRule="auto"/>
        <w:ind w:firstLine="709"/>
        <w:jc w:val="both"/>
        <w:rPr>
          <w:rFonts w:ascii="Times New Roman" w:hAnsi="Times New Roman"/>
          <w:kern w:val="0"/>
          <w:sz w:val="28"/>
          <w14:ligatures w14:val="none"/>
        </w:rPr>
      </w:pPr>
      <w:bookmarkStart w:id="268" w:name="_Hlk131437961"/>
      <w:r>
        <w:rPr>
          <w:rFonts w:ascii="Times New Roman" w:hAnsi="Times New Roman"/>
          <w:kern w:val="0"/>
          <w:sz w:val="28"/>
          <w14:ligatures w14:val="none"/>
        </w:rPr>
        <w:t xml:space="preserve">Рисунок 3.1 – </w:t>
      </w:r>
      <w:r w:rsidRPr="006A0568">
        <w:rPr>
          <w:rFonts w:ascii="Times New Roman" w:hAnsi="Times New Roman"/>
          <w:kern w:val="0"/>
          <w:sz w:val="28"/>
          <w14:ligatures w14:val="none"/>
        </w:rPr>
        <w:t xml:space="preserve">Негативні наслідки впливу збройних конфліктів на </w:t>
      </w:r>
      <w:r>
        <w:rPr>
          <w:rFonts w:ascii="Times New Roman" w:hAnsi="Times New Roman"/>
          <w:kern w:val="0"/>
          <w:sz w:val="28"/>
          <w14:ligatures w14:val="none"/>
        </w:rPr>
        <w:t>туристичну галузь</w:t>
      </w:r>
    </w:p>
    <w:p w:rsidR="006A0568" w:rsidRPr="006A0568" w:rsidRDefault="006A0568" w:rsidP="002E04BF">
      <w:pPr>
        <w:spacing w:after="0" w:line="360" w:lineRule="auto"/>
        <w:ind w:firstLine="709"/>
        <w:jc w:val="both"/>
        <w:rPr>
          <w:rFonts w:ascii="Times New Roman" w:hAnsi="Times New Roman"/>
          <w:i/>
          <w:iCs/>
          <w:kern w:val="0"/>
          <w:sz w:val="28"/>
          <w14:ligatures w14:val="none"/>
        </w:rPr>
      </w:pPr>
      <w:r w:rsidRPr="006A0568">
        <w:rPr>
          <w:rFonts w:ascii="Times New Roman" w:hAnsi="Times New Roman"/>
          <w:i/>
          <w:iCs/>
          <w:kern w:val="0"/>
          <w:sz w:val="28"/>
          <w14:ligatures w14:val="none"/>
        </w:rPr>
        <w:t>Джерело: створено на основі [</w:t>
      </w:r>
      <w:r>
        <w:rPr>
          <w:rFonts w:ascii="Times New Roman" w:hAnsi="Times New Roman"/>
          <w:i/>
          <w:iCs/>
          <w:kern w:val="0"/>
          <w:sz w:val="28"/>
          <w14:ligatures w14:val="none"/>
        </w:rPr>
        <w:fldChar w:fldCharType="begin"/>
      </w:r>
      <w:r>
        <w:rPr>
          <w:rFonts w:ascii="Times New Roman" w:hAnsi="Times New Roman"/>
          <w:i/>
          <w:iCs/>
          <w:kern w:val="0"/>
          <w:sz w:val="28"/>
          <w14:ligatures w14:val="none"/>
        </w:rPr>
        <w:instrText xml:space="preserve"> REF _Ref131354081 \r \h </w:instrText>
      </w:r>
      <w:r>
        <w:rPr>
          <w:rFonts w:ascii="Times New Roman" w:hAnsi="Times New Roman"/>
          <w:i/>
          <w:iCs/>
          <w:kern w:val="0"/>
          <w:sz w:val="28"/>
          <w14:ligatures w14:val="none"/>
        </w:rPr>
      </w:r>
      <w:r>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40</w:t>
      </w:r>
      <w:r>
        <w:rPr>
          <w:rFonts w:ascii="Times New Roman" w:hAnsi="Times New Roman"/>
          <w:i/>
          <w:iCs/>
          <w:kern w:val="0"/>
          <w:sz w:val="28"/>
          <w14:ligatures w14:val="none"/>
        </w:rPr>
        <w:fldChar w:fldCharType="end"/>
      </w:r>
      <w:r w:rsidRPr="006A0568">
        <w:rPr>
          <w:rFonts w:ascii="Times New Roman" w:hAnsi="Times New Roman"/>
          <w:i/>
          <w:iCs/>
          <w:kern w:val="0"/>
          <w:sz w:val="28"/>
          <w14:ligatures w14:val="none"/>
        </w:rPr>
        <w:t>]</w:t>
      </w:r>
    </w:p>
    <w:bookmarkEnd w:id="268"/>
    <w:p w:rsidR="006A0568" w:rsidRDefault="006A0568" w:rsidP="002E04BF">
      <w:pPr>
        <w:spacing w:after="0" w:line="360" w:lineRule="auto"/>
        <w:ind w:firstLine="709"/>
        <w:jc w:val="both"/>
        <w:rPr>
          <w:rFonts w:ascii="Times New Roman" w:hAnsi="Times New Roman"/>
          <w:kern w:val="0"/>
          <w:sz w:val="28"/>
          <w14:ligatures w14:val="none"/>
        </w:rPr>
      </w:pPr>
    </w:p>
    <w:p w:rsidR="00FE19B5" w:rsidRDefault="00FE19B5"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Як вже вказувалося, що </w:t>
      </w:r>
      <w:bookmarkStart w:id="269" w:name="_Hlk131605172"/>
      <w:r>
        <w:rPr>
          <w:rFonts w:ascii="Times New Roman" w:hAnsi="Times New Roman"/>
          <w:kern w:val="0"/>
          <w:sz w:val="28"/>
          <w14:ligatures w14:val="none"/>
        </w:rPr>
        <w:t xml:space="preserve">перспективним напрямком розвитку в’їзного  туризму в Україні є воєнний туризм. </w:t>
      </w:r>
    </w:p>
    <w:bookmarkEnd w:id="269"/>
    <w:p w:rsidR="00800A70" w:rsidRDefault="00800A7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Науковці </w:t>
      </w:r>
      <w:r w:rsidRPr="00800A70">
        <w:rPr>
          <w:rFonts w:ascii="Times New Roman" w:hAnsi="Times New Roman"/>
          <w:kern w:val="0"/>
          <w:sz w:val="28"/>
          <w14:ligatures w14:val="none"/>
        </w:rPr>
        <w:t xml:space="preserve">розмежовують поняття «воєнний» </w:t>
      </w:r>
      <w:r>
        <w:rPr>
          <w:rFonts w:ascii="Times New Roman" w:hAnsi="Times New Roman"/>
          <w:kern w:val="0"/>
          <w:sz w:val="28"/>
          <w14:ligatures w14:val="none"/>
        </w:rPr>
        <w:t>і</w:t>
      </w:r>
      <w:r w:rsidRPr="00800A70">
        <w:rPr>
          <w:rFonts w:ascii="Times New Roman" w:hAnsi="Times New Roman"/>
          <w:kern w:val="0"/>
          <w:sz w:val="28"/>
          <w14:ligatures w14:val="none"/>
        </w:rPr>
        <w:t xml:space="preserve"> «військовий»</w:t>
      </w:r>
      <w:r>
        <w:rPr>
          <w:rFonts w:ascii="Times New Roman" w:hAnsi="Times New Roman"/>
          <w:kern w:val="0"/>
          <w:sz w:val="28"/>
          <w14:ligatures w14:val="none"/>
        </w:rPr>
        <w:t xml:space="preserve"> туризм</w:t>
      </w:r>
      <w:r w:rsidRPr="00800A70">
        <w:rPr>
          <w:rFonts w:ascii="Times New Roman" w:hAnsi="Times New Roman"/>
          <w:kern w:val="0"/>
          <w:sz w:val="28"/>
          <w14:ligatures w14:val="none"/>
        </w:rPr>
        <w:t xml:space="preserve"> </w:t>
      </w:r>
      <w:r>
        <w:rPr>
          <w:rFonts w:ascii="Times New Roman" w:hAnsi="Times New Roman"/>
          <w:kern w:val="0"/>
          <w:sz w:val="28"/>
          <w14:ligatures w14:val="none"/>
        </w:rPr>
        <w:t>та</w:t>
      </w:r>
      <w:r w:rsidRPr="00800A70">
        <w:rPr>
          <w:rFonts w:ascii="Times New Roman" w:hAnsi="Times New Roman"/>
          <w:kern w:val="0"/>
          <w:sz w:val="28"/>
          <w14:ligatures w14:val="none"/>
        </w:rPr>
        <w:t xml:space="preserve"> </w:t>
      </w:r>
      <w:r>
        <w:rPr>
          <w:rFonts w:ascii="Times New Roman" w:hAnsi="Times New Roman"/>
          <w:kern w:val="0"/>
          <w:sz w:val="28"/>
          <w14:ligatures w14:val="none"/>
        </w:rPr>
        <w:t>наголошують</w:t>
      </w:r>
      <w:r w:rsidRPr="00800A70">
        <w:rPr>
          <w:rFonts w:ascii="Times New Roman" w:hAnsi="Times New Roman"/>
          <w:kern w:val="0"/>
          <w:sz w:val="28"/>
          <w14:ligatures w14:val="none"/>
        </w:rPr>
        <w:t xml:space="preserve">, що поняття «воєнний» (стосується війни, пов’язаний з нею) є набагато ширшим за «військовий» (стосується війська, </w:t>
      </w:r>
      <w:proofErr w:type="spellStart"/>
      <w:r w:rsidRPr="00800A70">
        <w:rPr>
          <w:rFonts w:ascii="Times New Roman" w:hAnsi="Times New Roman"/>
          <w:kern w:val="0"/>
          <w:sz w:val="28"/>
          <w14:ligatures w14:val="none"/>
        </w:rPr>
        <w:t>військово-службовця</w:t>
      </w:r>
      <w:proofErr w:type="spellEnd"/>
      <w:r w:rsidRPr="00800A70">
        <w:rPr>
          <w:rFonts w:ascii="Times New Roman" w:hAnsi="Times New Roman"/>
          <w:kern w:val="0"/>
          <w:sz w:val="28"/>
          <w14:ligatures w14:val="none"/>
        </w:rPr>
        <w:t>)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_Ref131256440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E45BE8">
        <w:rPr>
          <w:rFonts w:ascii="Times New Roman" w:hAnsi="Times New Roman"/>
          <w:kern w:val="0"/>
          <w:sz w:val="28"/>
          <w14:ligatures w14:val="none"/>
        </w:rPr>
        <w:t>31</w:t>
      </w:r>
      <w:r>
        <w:rPr>
          <w:rFonts w:ascii="Times New Roman" w:hAnsi="Times New Roman"/>
          <w:kern w:val="0"/>
          <w:sz w:val="28"/>
          <w14:ligatures w14:val="none"/>
        </w:rPr>
        <w:fldChar w:fldCharType="end"/>
      </w:r>
      <w:r w:rsidRPr="00800A70">
        <w:rPr>
          <w:rFonts w:ascii="Times New Roman" w:hAnsi="Times New Roman"/>
          <w:kern w:val="0"/>
          <w:sz w:val="28"/>
          <w14:ligatures w14:val="none"/>
        </w:rPr>
        <w:t xml:space="preserve">]. А пріоритетним об’єктом для розвитку туризму є саме війна та її наслідки, тому і туризм, який </w:t>
      </w:r>
      <w:r w:rsidR="005F7D9A">
        <w:rPr>
          <w:rFonts w:ascii="Times New Roman" w:hAnsi="Times New Roman"/>
          <w:kern w:val="0"/>
          <w:sz w:val="28"/>
          <w14:ligatures w14:val="none"/>
        </w:rPr>
        <w:t>організовується</w:t>
      </w:r>
      <w:r w:rsidRPr="00800A70">
        <w:rPr>
          <w:rFonts w:ascii="Times New Roman" w:hAnsi="Times New Roman"/>
          <w:kern w:val="0"/>
          <w:sz w:val="28"/>
          <w14:ligatures w14:val="none"/>
        </w:rPr>
        <w:t xml:space="preserve"> на основі воєнних подій</w:t>
      </w:r>
      <w:r>
        <w:rPr>
          <w:rFonts w:ascii="Times New Roman" w:hAnsi="Times New Roman"/>
          <w:kern w:val="0"/>
          <w:sz w:val="28"/>
          <w14:ligatures w14:val="none"/>
        </w:rPr>
        <w:t xml:space="preserve"> і</w:t>
      </w:r>
      <w:r w:rsidRPr="00800A70">
        <w:rPr>
          <w:rFonts w:ascii="Times New Roman" w:hAnsi="Times New Roman"/>
          <w:kern w:val="0"/>
          <w:sz w:val="28"/>
          <w14:ligatures w14:val="none"/>
        </w:rPr>
        <w:t xml:space="preserve"> </w:t>
      </w:r>
      <w:r w:rsidR="005F7D9A">
        <w:rPr>
          <w:rFonts w:ascii="Times New Roman" w:hAnsi="Times New Roman"/>
          <w:kern w:val="0"/>
          <w:sz w:val="28"/>
          <w14:ligatures w14:val="none"/>
        </w:rPr>
        <w:t xml:space="preserve">налічує </w:t>
      </w:r>
      <w:r w:rsidRPr="00800A70">
        <w:rPr>
          <w:rFonts w:ascii="Times New Roman" w:hAnsi="Times New Roman"/>
          <w:kern w:val="0"/>
          <w:sz w:val="28"/>
          <w14:ligatures w14:val="none"/>
        </w:rPr>
        <w:t>більш широкий спектр ресурсного забезпечення</w:t>
      </w:r>
      <w:r w:rsidR="005F7D9A">
        <w:rPr>
          <w:rFonts w:ascii="Times New Roman" w:hAnsi="Times New Roman"/>
          <w:kern w:val="0"/>
          <w:sz w:val="28"/>
          <w14:ligatures w14:val="none"/>
        </w:rPr>
        <w:t>,</w:t>
      </w:r>
      <w:r w:rsidRPr="00800A70">
        <w:rPr>
          <w:rFonts w:ascii="Times New Roman" w:hAnsi="Times New Roman"/>
          <w:kern w:val="0"/>
          <w:sz w:val="28"/>
          <w14:ligatures w14:val="none"/>
        </w:rPr>
        <w:t xml:space="preserve"> має називатись воєнним.</w:t>
      </w:r>
    </w:p>
    <w:p w:rsidR="00FE19B5" w:rsidRDefault="005F7D9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Отже, в</w:t>
      </w:r>
      <w:r w:rsidR="00FE19B5">
        <w:rPr>
          <w:rFonts w:ascii="Times New Roman" w:hAnsi="Times New Roman"/>
          <w:kern w:val="0"/>
          <w:sz w:val="28"/>
          <w14:ligatures w14:val="none"/>
        </w:rPr>
        <w:t>оєнний</w:t>
      </w:r>
      <w:r w:rsidR="00FE19B5" w:rsidRPr="00FE19B5">
        <w:rPr>
          <w:rFonts w:ascii="Times New Roman" w:hAnsi="Times New Roman"/>
          <w:kern w:val="0"/>
          <w:sz w:val="28"/>
          <w14:ligatures w14:val="none"/>
        </w:rPr>
        <w:t xml:space="preserve"> туризм</w:t>
      </w:r>
      <w:r w:rsidR="00FE19B5">
        <w:rPr>
          <w:rFonts w:ascii="Times New Roman" w:hAnsi="Times New Roman"/>
          <w:kern w:val="0"/>
          <w:sz w:val="28"/>
          <w14:ligatures w14:val="none"/>
        </w:rPr>
        <w:t xml:space="preserve"> – це </w:t>
      </w:r>
      <w:r w:rsidR="00FE19B5" w:rsidRPr="00FE19B5">
        <w:rPr>
          <w:rFonts w:ascii="Times New Roman" w:hAnsi="Times New Roman"/>
          <w:kern w:val="0"/>
          <w:sz w:val="28"/>
          <w14:ligatures w14:val="none"/>
        </w:rPr>
        <w:t xml:space="preserve">різновид туризму, </w:t>
      </w:r>
      <w:bookmarkStart w:id="270" w:name="_Hlk131605217"/>
      <w:r w:rsidR="00FE19B5" w:rsidRPr="00FE19B5">
        <w:rPr>
          <w:rFonts w:ascii="Times New Roman" w:hAnsi="Times New Roman"/>
          <w:kern w:val="0"/>
          <w:sz w:val="28"/>
          <w14:ligatures w14:val="none"/>
        </w:rPr>
        <w:t>метою якого є відвідання місцевості, пов'язаної з військовими та воєнними діями</w:t>
      </w:r>
      <w:r w:rsidR="00FE19B5">
        <w:rPr>
          <w:rFonts w:ascii="Times New Roman" w:hAnsi="Times New Roman"/>
          <w:kern w:val="0"/>
          <w:sz w:val="28"/>
          <w14:ligatures w14:val="none"/>
        </w:rPr>
        <w:t xml:space="preserve"> </w:t>
      </w:r>
      <w:bookmarkEnd w:id="270"/>
      <w:r w:rsidR="00800A70">
        <w:rPr>
          <w:rFonts w:ascii="Times New Roman" w:hAnsi="Times New Roman" w:cs="Times New Roman"/>
          <w:kern w:val="0"/>
          <w:sz w:val="28"/>
          <w14:ligatures w14:val="none"/>
        </w:rPr>
        <w:t>[</w:t>
      </w:r>
      <w:r w:rsidR="00800A70">
        <w:rPr>
          <w:rFonts w:ascii="Times New Roman" w:hAnsi="Times New Roman" w:cs="Times New Roman"/>
          <w:kern w:val="0"/>
          <w:sz w:val="28"/>
          <w14:ligatures w14:val="none"/>
        </w:rPr>
        <w:fldChar w:fldCharType="begin"/>
      </w:r>
      <w:r w:rsidR="00800A70">
        <w:rPr>
          <w:rFonts w:ascii="Times New Roman" w:hAnsi="Times New Roman" w:cs="Times New Roman"/>
          <w:kern w:val="0"/>
          <w:sz w:val="28"/>
          <w14:ligatures w14:val="none"/>
        </w:rPr>
        <w:instrText xml:space="preserve"> REF _Ref131437239 \r \h </w:instrText>
      </w:r>
      <w:r w:rsidR="00800A70">
        <w:rPr>
          <w:rFonts w:ascii="Times New Roman" w:hAnsi="Times New Roman" w:cs="Times New Roman"/>
          <w:kern w:val="0"/>
          <w:sz w:val="28"/>
          <w14:ligatures w14:val="none"/>
        </w:rPr>
      </w:r>
      <w:r w:rsidR="00800A70">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18</w:t>
      </w:r>
      <w:r w:rsidR="00800A70">
        <w:rPr>
          <w:rFonts w:ascii="Times New Roman" w:hAnsi="Times New Roman" w:cs="Times New Roman"/>
          <w:kern w:val="0"/>
          <w:sz w:val="28"/>
          <w14:ligatures w14:val="none"/>
        </w:rPr>
        <w:fldChar w:fldCharType="end"/>
      </w:r>
      <w:r w:rsidR="00800A70">
        <w:rPr>
          <w:rFonts w:ascii="Times New Roman" w:hAnsi="Times New Roman" w:cs="Times New Roman"/>
          <w:kern w:val="0"/>
          <w:sz w:val="28"/>
          <w14:ligatures w14:val="none"/>
        </w:rPr>
        <w:t>]</w:t>
      </w:r>
      <w:r w:rsidR="00FE19B5" w:rsidRPr="00FE19B5">
        <w:rPr>
          <w:rFonts w:ascii="Times New Roman" w:hAnsi="Times New Roman"/>
          <w:kern w:val="0"/>
          <w:sz w:val="28"/>
          <w14:ligatures w14:val="none"/>
        </w:rPr>
        <w:t>.</w:t>
      </w:r>
    </w:p>
    <w:p w:rsidR="005F7D9A" w:rsidRDefault="005F7D9A"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Воєнний туризм підрозділяється на певні підвиди (рис. 3.2).</w:t>
      </w:r>
    </w:p>
    <w:p w:rsidR="005F7D9A" w:rsidRDefault="005F7D9A" w:rsidP="002E04BF">
      <w:pPr>
        <w:spacing w:after="0" w:line="360" w:lineRule="auto"/>
        <w:ind w:firstLine="709"/>
        <w:jc w:val="both"/>
        <w:rPr>
          <w:rFonts w:ascii="Times New Roman" w:hAnsi="Times New Roman"/>
          <w:kern w:val="0"/>
          <w:sz w:val="28"/>
          <w14:ligatures w14:val="none"/>
        </w:rPr>
      </w:pPr>
    </w:p>
    <w:p w:rsidR="005F7D9A" w:rsidRDefault="005F7D9A" w:rsidP="002E04BF">
      <w:pPr>
        <w:spacing w:after="0" w:line="360" w:lineRule="auto"/>
        <w:jc w:val="both"/>
        <w:rPr>
          <w:rFonts w:ascii="Times New Roman" w:hAnsi="Times New Roman"/>
          <w:kern w:val="0"/>
          <w:sz w:val="28"/>
          <w14:ligatures w14:val="none"/>
        </w:rPr>
      </w:pPr>
      <w:r>
        <w:rPr>
          <w:rFonts w:ascii="Times New Roman" w:hAnsi="Times New Roman"/>
          <w:noProof/>
          <w:kern w:val="0"/>
          <w:sz w:val="28"/>
          <w:lang w:val="ru-RU" w:eastAsia="ru-RU"/>
          <w14:ligatures w14:val="none"/>
        </w:rPr>
        <w:lastRenderedPageBreak/>
        <w:drawing>
          <wp:inline distT="0" distB="0" distL="0" distR="0" wp14:anchorId="339EFB7C" wp14:editId="75228010">
            <wp:extent cx="5934075" cy="3495675"/>
            <wp:effectExtent l="0" t="0" r="9525" b="9525"/>
            <wp:docPr id="4908389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3495675"/>
                    </a:xfrm>
                    <a:prstGeom prst="rect">
                      <a:avLst/>
                    </a:prstGeom>
                    <a:noFill/>
                    <a:ln>
                      <a:noFill/>
                    </a:ln>
                  </pic:spPr>
                </pic:pic>
              </a:graphicData>
            </a:graphic>
          </wp:inline>
        </w:drawing>
      </w:r>
    </w:p>
    <w:p w:rsidR="005F7D9A" w:rsidRPr="005F7D9A" w:rsidRDefault="005F7D9A" w:rsidP="002E04BF">
      <w:pPr>
        <w:spacing w:after="0" w:line="360" w:lineRule="auto"/>
        <w:ind w:firstLine="709"/>
        <w:jc w:val="both"/>
        <w:rPr>
          <w:rFonts w:ascii="Times New Roman" w:hAnsi="Times New Roman"/>
          <w:kern w:val="0"/>
          <w:sz w:val="28"/>
          <w14:ligatures w14:val="none"/>
        </w:rPr>
      </w:pPr>
      <w:bookmarkStart w:id="271" w:name="_Hlk131610377"/>
      <w:r w:rsidRPr="005F7D9A">
        <w:rPr>
          <w:rFonts w:ascii="Times New Roman" w:hAnsi="Times New Roman"/>
          <w:kern w:val="0"/>
          <w:sz w:val="28"/>
          <w14:ligatures w14:val="none"/>
        </w:rPr>
        <w:t>Рисунок 3.</w:t>
      </w:r>
      <w:r>
        <w:rPr>
          <w:rFonts w:ascii="Times New Roman" w:hAnsi="Times New Roman"/>
          <w:kern w:val="0"/>
          <w:sz w:val="28"/>
          <w14:ligatures w14:val="none"/>
        </w:rPr>
        <w:t>2</w:t>
      </w:r>
      <w:r w:rsidRPr="005F7D9A">
        <w:rPr>
          <w:rFonts w:ascii="Times New Roman" w:hAnsi="Times New Roman"/>
          <w:kern w:val="0"/>
          <w:sz w:val="28"/>
          <w14:ligatures w14:val="none"/>
        </w:rPr>
        <w:t xml:space="preserve"> – </w:t>
      </w:r>
      <w:r>
        <w:rPr>
          <w:rFonts w:ascii="Times New Roman" w:hAnsi="Times New Roman"/>
          <w:kern w:val="0"/>
          <w:sz w:val="28"/>
          <w14:ligatures w14:val="none"/>
        </w:rPr>
        <w:t>Класифікація воєнного туризму</w:t>
      </w:r>
    </w:p>
    <w:p w:rsidR="005F7D9A" w:rsidRPr="005F7D9A" w:rsidRDefault="005F7D9A" w:rsidP="002E04BF">
      <w:pPr>
        <w:spacing w:after="0" w:line="360" w:lineRule="auto"/>
        <w:ind w:firstLine="709"/>
        <w:jc w:val="both"/>
        <w:rPr>
          <w:rFonts w:ascii="Times New Roman" w:hAnsi="Times New Roman"/>
          <w:i/>
          <w:iCs/>
          <w:kern w:val="0"/>
          <w:sz w:val="28"/>
          <w14:ligatures w14:val="none"/>
        </w:rPr>
      </w:pPr>
      <w:r w:rsidRPr="005F7D9A">
        <w:rPr>
          <w:rFonts w:ascii="Times New Roman" w:hAnsi="Times New Roman"/>
          <w:i/>
          <w:iCs/>
          <w:kern w:val="0"/>
          <w:sz w:val="28"/>
          <w14:ligatures w14:val="none"/>
        </w:rPr>
        <w:t>Джерело: створено на основі [</w:t>
      </w:r>
      <w:r>
        <w:rPr>
          <w:rFonts w:ascii="Times New Roman" w:hAnsi="Times New Roman"/>
          <w:i/>
          <w:iCs/>
          <w:kern w:val="0"/>
          <w:sz w:val="28"/>
          <w14:ligatures w14:val="none"/>
        </w:rPr>
        <w:fldChar w:fldCharType="begin"/>
      </w:r>
      <w:r>
        <w:rPr>
          <w:rFonts w:ascii="Times New Roman" w:hAnsi="Times New Roman"/>
          <w:i/>
          <w:iCs/>
          <w:kern w:val="0"/>
          <w:sz w:val="28"/>
          <w14:ligatures w14:val="none"/>
        </w:rPr>
        <w:instrText xml:space="preserve"> REF _Ref131256440 \r \h </w:instrText>
      </w:r>
      <w:r>
        <w:rPr>
          <w:rFonts w:ascii="Times New Roman" w:hAnsi="Times New Roman"/>
          <w:i/>
          <w:iCs/>
          <w:kern w:val="0"/>
          <w:sz w:val="28"/>
          <w14:ligatures w14:val="none"/>
        </w:rPr>
      </w:r>
      <w:r>
        <w:rPr>
          <w:rFonts w:ascii="Times New Roman" w:hAnsi="Times New Roman"/>
          <w:i/>
          <w:iCs/>
          <w:kern w:val="0"/>
          <w:sz w:val="28"/>
          <w14:ligatures w14:val="none"/>
        </w:rPr>
        <w:fldChar w:fldCharType="separate"/>
      </w:r>
      <w:r w:rsidR="00E45BE8">
        <w:rPr>
          <w:rFonts w:ascii="Times New Roman" w:hAnsi="Times New Roman"/>
          <w:i/>
          <w:iCs/>
          <w:kern w:val="0"/>
          <w:sz w:val="28"/>
          <w14:ligatures w14:val="none"/>
        </w:rPr>
        <w:t>31</w:t>
      </w:r>
      <w:r>
        <w:rPr>
          <w:rFonts w:ascii="Times New Roman" w:hAnsi="Times New Roman"/>
          <w:i/>
          <w:iCs/>
          <w:kern w:val="0"/>
          <w:sz w:val="28"/>
          <w14:ligatures w14:val="none"/>
        </w:rPr>
        <w:fldChar w:fldCharType="end"/>
      </w:r>
      <w:r w:rsidRPr="005F7D9A">
        <w:rPr>
          <w:rFonts w:ascii="Times New Roman" w:hAnsi="Times New Roman"/>
          <w:i/>
          <w:iCs/>
          <w:kern w:val="0"/>
          <w:sz w:val="28"/>
          <w14:ligatures w14:val="none"/>
        </w:rPr>
        <w:t>]</w:t>
      </w:r>
    </w:p>
    <w:bookmarkEnd w:id="271"/>
    <w:p w:rsidR="005F7D9A" w:rsidRDefault="005F7D9A" w:rsidP="002E04BF">
      <w:pPr>
        <w:spacing w:after="0" w:line="360" w:lineRule="auto"/>
        <w:ind w:firstLine="709"/>
        <w:jc w:val="both"/>
        <w:rPr>
          <w:rFonts w:ascii="Times New Roman" w:hAnsi="Times New Roman"/>
          <w:kern w:val="0"/>
          <w:sz w:val="28"/>
          <w14:ligatures w14:val="none"/>
        </w:rPr>
      </w:pPr>
    </w:p>
    <w:p w:rsidR="00FE19B5" w:rsidRDefault="00800A70" w:rsidP="002E04BF">
      <w:pPr>
        <w:spacing w:after="0" w:line="360" w:lineRule="auto"/>
        <w:ind w:firstLine="709"/>
        <w:jc w:val="both"/>
        <w:rPr>
          <w:rFonts w:ascii="Times New Roman" w:hAnsi="Times New Roman"/>
          <w:kern w:val="0"/>
          <w:sz w:val="28"/>
          <w14:ligatures w14:val="none"/>
        </w:rPr>
      </w:pPr>
      <w:r w:rsidRPr="00800A70">
        <w:rPr>
          <w:rFonts w:ascii="Times New Roman" w:hAnsi="Times New Roman"/>
          <w:kern w:val="0"/>
          <w:sz w:val="28"/>
          <w14:ligatures w14:val="none"/>
        </w:rPr>
        <w:t>В</w:t>
      </w:r>
      <w:r>
        <w:rPr>
          <w:rFonts w:ascii="Times New Roman" w:hAnsi="Times New Roman"/>
          <w:kern w:val="0"/>
          <w:sz w:val="28"/>
          <w14:ligatures w14:val="none"/>
        </w:rPr>
        <w:t>оєнний</w:t>
      </w:r>
      <w:r w:rsidRPr="00800A70">
        <w:rPr>
          <w:rFonts w:ascii="Times New Roman" w:hAnsi="Times New Roman"/>
          <w:kern w:val="0"/>
          <w:sz w:val="28"/>
          <w14:ligatures w14:val="none"/>
        </w:rPr>
        <w:t xml:space="preserve"> туризм, як окремий вид туризму, </w:t>
      </w:r>
      <w:r>
        <w:rPr>
          <w:rFonts w:ascii="Times New Roman" w:hAnsi="Times New Roman"/>
          <w:kern w:val="0"/>
          <w:sz w:val="28"/>
          <w14:ligatures w14:val="none"/>
        </w:rPr>
        <w:t>в</w:t>
      </w:r>
      <w:r w:rsidRPr="00800A70">
        <w:rPr>
          <w:rFonts w:ascii="Times New Roman" w:hAnsi="Times New Roman"/>
          <w:kern w:val="0"/>
          <w:sz w:val="28"/>
          <w14:ligatures w14:val="none"/>
        </w:rPr>
        <w:t xml:space="preserve"> світі</w:t>
      </w:r>
      <w:r w:rsidRPr="00800A70">
        <w:t xml:space="preserve"> </w:t>
      </w:r>
      <w:r w:rsidRPr="00800A70">
        <w:rPr>
          <w:rFonts w:ascii="Times New Roman" w:hAnsi="Times New Roman"/>
          <w:kern w:val="0"/>
          <w:sz w:val="28"/>
          <w14:ligatures w14:val="none"/>
        </w:rPr>
        <w:t xml:space="preserve">відомий доволі давно, але набув особливої популярності нині. Одна з причин популяризації </w:t>
      </w:r>
      <w:r>
        <w:rPr>
          <w:rFonts w:ascii="Times New Roman" w:hAnsi="Times New Roman"/>
          <w:kern w:val="0"/>
          <w:sz w:val="28"/>
          <w14:ligatures w14:val="none"/>
        </w:rPr>
        <w:t>воєнного</w:t>
      </w:r>
      <w:r w:rsidRPr="00800A70">
        <w:rPr>
          <w:rFonts w:ascii="Times New Roman" w:hAnsi="Times New Roman"/>
          <w:kern w:val="0"/>
          <w:sz w:val="28"/>
          <w14:ligatures w14:val="none"/>
        </w:rPr>
        <w:t xml:space="preserve"> туризму пов’язана з бажанням людей дізнатись більше про історію тих чи інших подій, відчути себе їхнім учасником. Цей напрям туристичної діяльності є достатньо універсальним, адже може задовольнити потреби туристів будь-якого віку та з неабиякими смаками</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_Ref131437593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37</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800A70">
        <w:rPr>
          <w:rFonts w:ascii="Times New Roman" w:hAnsi="Times New Roman"/>
          <w:kern w:val="0"/>
          <w:sz w:val="28"/>
          <w14:ligatures w14:val="none"/>
        </w:rPr>
        <w:t>.</w:t>
      </w:r>
    </w:p>
    <w:p w:rsidR="00FE19B5" w:rsidRDefault="001507AB" w:rsidP="002E04BF">
      <w:pPr>
        <w:spacing w:after="0" w:line="360" w:lineRule="auto"/>
        <w:ind w:firstLine="709"/>
        <w:jc w:val="both"/>
        <w:rPr>
          <w:rFonts w:ascii="Times New Roman" w:hAnsi="Times New Roman"/>
          <w:kern w:val="0"/>
          <w:sz w:val="28"/>
          <w14:ligatures w14:val="none"/>
        </w:rPr>
      </w:pPr>
      <w:r w:rsidRPr="001507AB">
        <w:rPr>
          <w:rFonts w:ascii="Times New Roman" w:hAnsi="Times New Roman"/>
          <w:kern w:val="0"/>
          <w:sz w:val="28"/>
          <w14:ligatures w14:val="none"/>
        </w:rPr>
        <w:t xml:space="preserve">На сьогоднішньому етапі розвитку подій на території України продовжують утворюватися ресурси, які </w:t>
      </w:r>
      <w:r>
        <w:rPr>
          <w:rFonts w:ascii="Times New Roman" w:hAnsi="Times New Roman"/>
          <w:kern w:val="0"/>
          <w:sz w:val="28"/>
          <w14:ligatures w14:val="none"/>
        </w:rPr>
        <w:t>є</w:t>
      </w:r>
      <w:r w:rsidRPr="001507AB">
        <w:rPr>
          <w:rFonts w:ascii="Times New Roman" w:hAnsi="Times New Roman"/>
          <w:kern w:val="0"/>
          <w:sz w:val="28"/>
          <w14:ligatures w14:val="none"/>
        </w:rPr>
        <w:t xml:space="preserve"> основою для розвитку воєнного туризму</w:t>
      </w:r>
      <w:r w:rsidR="00FE19B5">
        <w:rPr>
          <w:rFonts w:ascii="Times New Roman" w:hAnsi="Times New Roman"/>
          <w:kern w:val="0"/>
          <w:sz w:val="28"/>
          <w14:ligatures w14:val="none"/>
        </w:rPr>
        <w:t xml:space="preserve"> (</w:t>
      </w:r>
      <w:r w:rsidRPr="001507AB">
        <w:rPr>
          <w:rFonts w:ascii="Times New Roman" w:hAnsi="Times New Roman"/>
          <w:kern w:val="0"/>
          <w:sz w:val="28"/>
          <w14:ligatures w14:val="none"/>
        </w:rPr>
        <w:t>масштабн</w:t>
      </w:r>
      <w:r w:rsidR="00FE19B5">
        <w:rPr>
          <w:rFonts w:ascii="Times New Roman" w:hAnsi="Times New Roman"/>
          <w:kern w:val="0"/>
          <w:sz w:val="28"/>
          <w14:ligatures w14:val="none"/>
        </w:rPr>
        <w:t>і</w:t>
      </w:r>
      <w:r w:rsidRPr="001507AB">
        <w:rPr>
          <w:rFonts w:ascii="Times New Roman" w:hAnsi="Times New Roman"/>
          <w:kern w:val="0"/>
          <w:sz w:val="28"/>
          <w14:ligatures w14:val="none"/>
        </w:rPr>
        <w:t xml:space="preserve"> руйнуван</w:t>
      </w:r>
      <w:r w:rsidR="00FE19B5">
        <w:rPr>
          <w:rFonts w:ascii="Times New Roman" w:hAnsi="Times New Roman"/>
          <w:kern w:val="0"/>
          <w:sz w:val="28"/>
          <w14:ligatures w14:val="none"/>
        </w:rPr>
        <w:t>ня</w:t>
      </w:r>
      <w:r w:rsidRPr="001507AB">
        <w:rPr>
          <w:rFonts w:ascii="Times New Roman" w:hAnsi="Times New Roman"/>
          <w:kern w:val="0"/>
          <w:sz w:val="28"/>
          <w14:ligatures w14:val="none"/>
        </w:rPr>
        <w:t xml:space="preserve"> міст </w:t>
      </w:r>
      <w:r w:rsidR="00FE19B5">
        <w:rPr>
          <w:rFonts w:ascii="Times New Roman" w:hAnsi="Times New Roman"/>
          <w:kern w:val="0"/>
          <w:sz w:val="28"/>
          <w14:ligatures w14:val="none"/>
        </w:rPr>
        <w:t>і</w:t>
      </w:r>
      <w:r w:rsidRPr="001507AB">
        <w:rPr>
          <w:rFonts w:ascii="Times New Roman" w:hAnsi="Times New Roman"/>
          <w:kern w:val="0"/>
          <w:sz w:val="28"/>
          <w14:ligatures w14:val="none"/>
        </w:rPr>
        <w:t xml:space="preserve"> сіл, створення оборонних споруд, виникнення певних ландшафтних утворень </w:t>
      </w:r>
      <w:r w:rsidR="00FE19B5">
        <w:rPr>
          <w:rFonts w:ascii="Times New Roman" w:hAnsi="Times New Roman"/>
          <w:kern w:val="0"/>
          <w:sz w:val="28"/>
          <w14:ligatures w14:val="none"/>
        </w:rPr>
        <w:t>у</w:t>
      </w:r>
      <w:r w:rsidRPr="001507AB">
        <w:rPr>
          <w:rFonts w:ascii="Times New Roman" w:hAnsi="Times New Roman"/>
          <w:kern w:val="0"/>
          <w:sz w:val="28"/>
          <w14:ligatures w14:val="none"/>
        </w:rPr>
        <w:t xml:space="preserve"> процесі активних бойових дій (вибухи, випалювання, затоплення тощо), залишк</w:t>
      </w:r>
      <w:r w:rsidR="00FE19B5">
        <w:rPr>
          <w:rFonts w:ascii="Times New Roman" w:hAnsi="Times New Roman"/>
          <w:kern w:val="0"/>
          <w:sz w:val="28"/>
          <w14:ligatures w14:val="none"/>
        </w:rPr>
        <w:t>и</w:t>
      </w:r>
      <w:r w:rsidRPr="001507AB">
        <w:rPr>
          <w:rFonts w:ascii="Times New Roman" w:hAnsi="Times New Roman"/>
          <w:kern w:val="0"/>
          <w:sz w:val="28"/>
          <w14:ligatures w14:val="none"/>
        </w:rPr>
        <w:t xml:space="preserve"> зруйнованої зброї</w:t>
      </w:r>
      <w:r w:rsidR="00FE19B5">
        <w:rPr>
          <w:rFonts w:ascii="Times New Roman" w:hAnsi="Times New Roman"/>
          <w:kern w:val="0"/>
          <w:sz w:val="28"/>
          <w14:ligatures w14:val="none"/>
        </w:rPr>
        <w:t xml:space="preserve"> й ін.).</w:t>
      </w:r>
    </w:p>
    <w:p w:rsidR="00FE19B5" w:rsidRDefault="00FE19B5" w:rsidP="002E04BF">
      <w:pPr>
        <w:spacing w:after="0" w:line="360" w:lineRule="auto"/>
        <w:ind w:firstLine="709"/>
        <w:jc w:val="both"/>
        <w:rPr>
          <w:rFonts w:ascii="Times New Roman" w:hAnsi="Times New Roman"/>
          <w:kern w:val="0"/>
          <w:sz w:val="28"/>
          <w14:ligatures w14:val="none"/>
        </w:rPr>
      </w:pPr>
      <w:bookmarkStart w:id="272" w:name="_Hlk131681271"/>
      <w:r>
        <w:rPr>
          <w:rFonts w:ascii="Times New Roman" w:hAnsi="Times New Roman"/>
          <w:kern w:val="0"/>
          <w:sz w:val="28"/>
          <w14:ligatures w14:val="none"/>
        </w:rPr>
        <w:t xml:space="preserve">Запорізький регіон </w:t>
      </w:r>
      <w:r w:rsidR="00B23CFD">
        <w:rPr>
          <w:rFonts w:ascii="Times New Roman" w:hAnsi="Times New Roman"/>
          <w:kern w:val="0"/>
          <w:sz w:val="28"/>
          <w14:ligatures w14:val="none"/>
        </w:rPr>
        <w:t xml:space="preserve">входить до переліку областей активних бойових дій і, відповідно, має всі ресурси для розвитку означеного виду туризму. </w:t>
      </w:r>
      <w:bookmarkEnd w:id="272"/>
      <w:r w:rsidR="00B23CFD">
        <w:rPr>
          <w:rFonts w:ascii="Times New Roman" w:hAnsi="Times New Roman"/>
          <w:kern w:val="0"/>
          <w:sz w:val="28"/>
          <w14:ligatures w14:val="none"/>
        </w:rPr>
        <w:t>Саме тому, може</w:t>
      </w:r>
      <w:r w:rsidR="000B4845">
        <w:rPr>
          <w:rFonts w:ascii="Times New Roman" w:hAnsi="Times New Roman"/>
          <w:kern w:val="0"/>
          <w:sz w:val="28"/>
          <w14:ligatures w14:val="none"/>
        </w:rPr>
        <w:t>мо</w:t>
      </w:r>
      <w:r w:rsidR="00B23CFD">
        <w:rPr>
          <w:rFonts w:ascii="Times New Roman" w:hAnsi="Times New Roman"/>
          <w:kern w:val="0"/>
          <w:sz w:val="28"/>
          <w14:ligatures w14:val="none"/>
        </w:rPr>
        <w:t xml:space="preserve"> виокремити воєнний туризм як перспективний напрям розвитку в’їзного туризму в регіоні.  </w:t>
      </w:r>
    </w:p>
    <w:p w:rsidR="00FE19B5" w:rsidRDefault="0036051B" w:rsidP="002E04BF">
      <w:pPr>
        <w:spacing w:after="0" w:line="360" w:lineRule="auto"/>
        <w:ind w:firstLine="709"/>
        <w:jc w:val="both"/>
        <w:rPr>
          <w:rFonts w:ascii="Times New Roman" w:hAnsi="Times New Roman"/>
          <w:kern w:val="0"/>
          <w:sz w:val="28"/>
          <w14:ligatures w14:val="none"/>
        </w:rPr>
      </w:pPr>
      <w:r w:rsidRPr="00634872">
        <w:rPr>
          <w:rFonts w:ascii="Times New Roman" w:hAnsi="Times New Roman"/>
          <w:kern w:val="0"/>
          <w:sz w:val="28"/>
          <w14:ligatures w14:val="none"/>
        </w:rPr>
        <w:lastRenderedPageBreak/>
        <w:t>Розглянемо вже наявні ресурси для розвитку воєнного туризму в Запорізькому</w:t>
      </w:r>
      <w:r>
        <w:rPr>
          <w:rFonts w:ascii="Times New Roman" w:hAnsi="Times New Roman"/>
          <w:kern w:val="0"/>
          <w:sz w:val="28"/>
          <w14:ligatures w14:val="none"/>
        </w:rPr>
        <w:t xml:space="preserve"> регіоні</w:t>
      </w:r>
      <w:r w:rsidR="00634872">
        <w:rPr>
          <w:rFonts w:ascii="Times New Roman" w:hAnsi="Times New Roman"/>
          <w:kern w:val="0"/>
          <w:sz w:val="28"/>
          <w14:ligatures w14:val="none"/>
        </w:rPr>
        <w:t>:</w:t>
      </w:r>
      <w:r>
        <w:rPr>
          <w:rFonts w:ascii="Times New Roman" w:hAnsi="Times New Roman"/>
          <w:kern w:val="0"/>
          <w:sz w:val="28"/>
          <w14:ligatures w14:val="none"/>
        </w:rPr>
        <w:t xml:space="preserve"> </w:t>
      </w:r>
    </w:p>
    <w:p w:rsidR="00634872" w:rsidRDefault="00634872" w:rsidP="002E04BF">
      <w:pPr>
        <w:pStyle w:val="a7"/>
        <w:numPr>
          <w:ilvl w:val="0"/>
          <w:numId w:val="28"/>
        </w:numPr>
        <w:ind w:left="0" w:firstLine="709"/>
      </w:pPr>
      <w:r>
        <w:t xml:space="preserve">Місто Оріхів </w:t>
      </w:r>
      <w:r w:rsidR="008E29EB">
        <w:t>– місто «герой»</w:t>
      </w:r>
      <w:r w:rsidR="007E3521">
        <w:t xml:space="preserve"> </w:t>
      </w:r>
      <w:r w:rsidR="007E3521" w:rsidRPr="007E3521">
        <w:t>Запорізької області, яке щодня зазнає обстрілів з боку російських військ</w:t>
      </w:r>
      <w:r w:rsidR="007E3521">
        <w:t xml:space="preserve">, де офіційно зафіксовано </w:t>
      </w:r>
      <w:r w:rsidR="007E3521" w:rsidRPr="007E3521">
        <w:t xml:space="preserve">близько 2 000 руйнувань, </w:t>
      </w:r>
      <w:r w:rsidR="007E3521">
        <w:t xml:space="preserve">що складає </w:t>
      </w:r>
      <w:r w:rsidR="007E3521" w:rsidRPr="007E3521">
        <w:t>приблизно 70</w:t>
      </w:r>
      <w:r w:rsidR="007E3521">
        <w:t xml:space="preserve"> </w:t>
      </w:r>
      <w:r w:rsidR="007E3521" w:rsidRPr="007E3521">
        <w:t xml:space="preserve">% міста </w:t>
      </w:r>
      <w:r w:rsidR="007E3521">
        <w:t xml:space="preserve"> </w:t>
      </w:r>
      <w:r w:rsidR="007E3521">
        <w:rPr>
          <w:rFonts w:cs="Times New Roman"/>
        </w:rPr>
        <w:t>[</w:t>
      </w:r>
      <w:r w:rsidR="007E3521">
        <w:rPr>
          <w:rFonts w:cs="Times New Roman"/>
        </w:rPr>
        <w:fldChar w:fldCharType="begin"/>
      </w:r>
      <w:r w:rsidR="007E3521">
        <w:rPr>
          <w:rFonts w:cs="Times New Roman"/>
        </w:rPr>
        <w:instrText xml:space="preserve"> REF _Ref131527364 \r \h </w:instrText>
      </w:r>
      <w:r w:rsidR="007E3521">
        <w:rPr>
          <w:rFonts w:cs="Times New Roman"/>
        </w:rPr>
      </w:r>
      <w:r w:rsidR="007E3521">
        <w:rPr>
          <w:rFonts w:cs="Times New Roman"/>
        </w:rPr>
        <w:fldChar w:fldCharType="separate"/>
      </w:r>
      <w:r w:rsidR="00E45BE8">
        <w:rPr>
          <w:rFonts w:cs="Times New Roman"/>
        </w:rPr>
        <w:t>41</w:t>
      </w:r>
      <w:r w:rsidR="007E3521">
        <w:rPr>
          <w:rFonts w:cs="Times New Roman"/>
        </w:rPr>
        <w:fldChar w:fldCharType="end"/>
      </w:r>
      <w:r w:rsidR="007E3521">
        <w:rPr>
          <w:rFonts w:cs="Times New Roman"/>
        </w:rPr>
        <w:t xml:space="preserve">] </w:t>
      </w:r>
      <w:r>
        <w:t>(додаток Б).</w:t>
      </w:r>
    </w:p>
    <w:p w:rsidR="00634872" w:rsidRDefault="00634872" w:rsidP="002E04BF">
      <w:pPr>
        <w:pStyle w:val="a7"/>
        <w:numPr>
          <w:ilvl w:val="0"/>
          <w:numId w:val="28"/>
        </w:numPr>
        <w:ind w:left="0" w:firstLine="709"/>
      </w:pPr>
      <w:r>
        <w:t>Місто Гуляй</w:t>
      </w:r>
      <w:r w:rsidR="00B87CB8">
        <w:t>п</w:t>
      </w:r>
      <w:r>
        <w:t xml:space="preserve">оле </w:t>
      </w:r>
      <w:r w:rsidR="00B87CB8">
        <w:t xml:space="preserve">– </w:t>
      </w:r>
      <w:r w:rsidR="00B87CB8" w:rsidRPr="00B87CB8">
        <w:t>місто в Запорізькій області</w:t>
      </w:r>
      <w:r w:rsidR="00B87CB8">
        <w:t xml:space="preserve">, назву якого </w:t>
      </w:r>
      <w:r w:rsidR="00B87CB8" w:rsidRPr="00B87CB8">
        <w:t>пов’язують із Нестором Махном</w:t>
      </w:r>
      <w:r w:rsidR="008E29EB">
        <w:t xml:space="preserve">, </w:t>
      </w:r>
      <w:r w:rsidR="008E29EB" w:rsidRPr="008E29EB">
        <w:t>політични</w:t>
      </w:r>
      <w:r w:rsidR="008E29EB">
        <w:t>м</w:t>
      </w:r>
      <w:r w:rsidR="008E29EB" w:rsidRPr="008E29EB">
        <w:t xml:space="preserve"> </w:t>
      </w:r>
      <w:r w:rsidR="008E29EB">
        <w:t>і</w:t>
      </w:r>
      <w:r w:rsidR="008E29EB" w:rsidRPr="008E29EB">
        <w:t xml:space="preserve"> військови</w:t>
      </w:r>
      <w:r w:rsidR="008E29EB">
        <w:t>м</w:t>
      </w:r>
      <w:r w:rsidR="008E29EB" w:rsidRPr="008E29EB">
        <w:t xml:space="preserve"> діяч</w:t>
      </w:r>
      <w:r w:rsidR="008E29EB">
        <w:t>ем</w:t>
      </w:r>
      <w:r w:rsidR="008E29EB" w:rsidRPr="008E29EB">
        <w:t>, командувач</w:t>
      </w:r>
      <w:r w:rsidR="008E29EB">
        <w:t>ем</w:t>
      </w:r>
      <w:r w:rsidR="008E29EB" w:rsidRPr="008E29EB">
        <w:t xml:space="preserve"> Революційної повстанської армії України</w:t>
      </w:r>
      <w:r w:rsidR="008E29EB">
        <w:t>.</w:t>
      </w:r>
      <w:r w:rsidR="00B87CB8">
        <w:t xml:space="preserve"> У місті є в</w:t>
      </w:r>
      <w:r w:rsidR="00B87CB8" w:rsidRPr="00B87CB8">
        <w:t>елика кількість гарно збереженої забудови кінця 19</w:t>
      </w:r>
      <w:r w:rsidR="00B87CB8">
        <w:t>-</w:t>
      </w:r>
      <w:r w:rsidR="00B87CB8" w:rsidRPr="00B87CB8">
        <w:t>початку 20 століть</w:t>
      </w:r>
      <w:r w:rsidR="00B87CB8">
        <w:t>, що характеризує історико-культурно цінність території, але, нажаль, вже частково зруйнован</w:t>
      </w:r>
      <w:r w:rsidR="008E29EB">
        <w:t xml:space="preserve">ої </w:t>
      </w:r>
      <w:r w:rsidR="008E29EB">
        <w:rPr>
          <w:rFonts w:cs="Times New Roman"/>
        </w:rPr>
        <w:t>[</w:t>
      </w:r>
      <w:r w:rsidR="008E29EB">
        <w:rPr>
          <w:rFonts w:cs="Times New Roman"/>
        </w:rPr>
        <w:fldChar w:fldCharType="begin"/>
      </w:r>
      <w:r w:rsidR="008E29EB">
        <w:rPr>
          <w:rFonts w:cs="Times New Roman"/>
        </w:rPr>
        <w:instrText xml:space="preserve"> REF _Ref131526642 \r \h </w:instrText>
      </w:r>
      <w:r w:rsidR="008E29EB">
        <w:rPr>
          <w:rFonts w:cs="Times New Roman"/>
        </w:rPr>
      </w:r>
      <w:r w:rsidR="008E29EB">
        <w:rPr>
          <w:rFonts w:cs="Times New Roman"/>
        </w:rPr>
        <w:fldChar w:fldCharType="separate"/>
      </w:r>
      <w:r w:rsidR="00E45BE8">
        <w:rPr>
          <w:rFonts w:cs="Times New Roman"/>
        </w:rPr>
        <w:t>22</w:t>
      </w:r>
      <w:r w:rsidR="008E29EB">
        <w:rPr>
          <w:rFonts w:cs="Times New Roman"/>
        </w:rPr>
        <w:fldChar w:fldCharType="end"/>
      </w:r>
      <w:r w:rsidR="008E29EB">
        <w:rPr>
          <w:rFonts w:cs="Times New Roman"/>
        </w:rPr>
        <w:t>]</w:t>
      </w:r>
      <w:r w:rsidR="008E29EB">
        <w:t xml:space="preserve"> (додаток В)</w:t>
      </w:r>
      <w:r w:rsidR="00B87CB8" w:rsidRPr="00B87CB8">
        <w:t>.</w:t>
      </w:r>
    </w:p>
    <w:p w:rsidR="00097660" w:rsidRPr="00097660" w:rsidRDefault="00BB6AA1" w:rsidP="002E04BF">
      <w:pPr>
        <w:pStyle w:val="a7"/>
        <w:numPr>
          <w:ilvl w:val="0"/>
          <w:numId w:val="28"/>
        </w:numPr>
        <w:ind w:left="0" w:firstLine="709"/>
      </w:pPr>
      <w:r>
        <w:t>Тимчасово окуповане місто Василівка, де пошкоджено і пограбовано м</w:t>
      </w:r>
      <w:r w:rsidRPr="00BB6AA1">
        <w:t>узей-заповідник «Садиба Попова» – єдин</w:t>
      </w:r>
      <w:r>
        <w:t>у</w:t>
      </w:r>
      <w:r w:rsidRPr="00BB6AA1">
        <w:t xml:space="preserve"> </w:t>
      </w:r>
      <w:r>
        <w:t>в</w:t>
      </w:r>
      <w:r w:rsidRPr="00BB6AA1">
        <w:t xml:space="preserve"> регіоні замков</w:t>
      </w:r>
      <w:r>
        <w:t>у</w:t>
      </w:r>
      <w:r w:rsidRPr="00BB6AA1">
        <w:t xml:space="preserve"> споруд</w:t>
      </w:r>
      <w:r>
        <w:t>у</w:t>
      </w:r>
      <w:r w:rsidRPr="00BB6AA1">
        <w:t>,</w:t>
      </w:r>
      <w:r w:rsidRPr="00097660">
        <w:rPr>
          <w:rFonts w:ascii="Open Sans" w:hAnsi="Open Sans" w:cs="Open Sans"/>
          <w:color w:val="333333"/>
          <w:kern w:val="2"/>
          <w:sz w:val="21"/>
          <w:szCs w:val="21"/>
          <w:shd w:val="clear" w:color="auto" w:fill="F7F7FA"/>
          <w14:ligatures w14:val="standardContextual"/>
        </w:rPr>
        <w:t xml:space="preserve"> </w:t>
      </w:r>
      <w:r w:rsidRPr="00BB6AA1">
        <w:t>унікальне диво архітектури</w:t>
      </w:r>
      <w:r>
        <w:t xml:space="preserve">, </w:t>
      </w:r>
      <w:r w:rsidRPr="00BB6AA1">
        <w:t xml:space="preserve">пов’язане </w:t>
      </w:r>
      <w:r w:rsidR="00097660">
        <w:t xml:space="preserve">з </w:t>
      </w:r>
      <w:r w:rsidRPr="00BB6AA1">
        <w:t>історією дворянськ</w:t>
      </w:r>
      <w:r>
        <w:t>ої</w:t>
      </w:r>
      <w:r w:rsidRPr="00BB6AA1">
        <w:t xml:space="preserve"> сім</w:t>
      </w:r>
      <w:r>
        <w:t xml:space="preserve">’ї </w:t>
      </w:r>
      <w:r w:rsidRPr="00BB6AA1">
        <w:t xml:space="preserve"> Попових</w:t>
      </w:r>
      <w:r w:rsidR="006A1AE6">
        <w:t>. П</w:t>
      </w:r>
      <w:r w:rsidR="00097660">
        <w:t xml:space="preserve">ошкоджено </w:t>
      </w:r>
      <w:r w:rsidR="00097660" w:rsidRPr="00097660">
        <w:t>стіни та вікна замку, будівлі манежу-стайні</w:t>
      </w:r>
      <w:r w:rsidR="00097660">
        <w:t>,</w:t>
      </w:r>
      <w:r w:rsidR="006A1AE6">
        <w:t xml:space="preserve"> а також </w:t>
      </w:r>
      <w:r w:rsidR="00097660">
        <w:t xml:space="preserve"> </w:t>
      </w:r>
      <w:r w:rsidR="00097660" w:rsidRPr="00097660">
        <w:t xml:space="preserve">історико-краєзнавчий музей </w:t>
      </w:r>
      <w:r w:rsidR="00097660">
        <w:t>у</w:t>
      </w:r>
      <w:r w:rsidR="00097660" w:rsidRPr="00097660">
        <w:t xml:space="preserve"> межах садиби</w:t>
      </w:r>
      <w:r w:rsidR="00097660">
        <w:t xml:space="preserve"> </w:t>
      </w:r>
      <w:r w:rsidR="00097660">
        <w:rPr>
          <w:rFonts w:cs="Times New Roman"/>
        </w:rPr>
        <w:t>[</w:t>
      </w:r>
      <w:r w:rsidR="00097660">
        <w:rPr>
          <w:rFonts w:cs="Times New Roman"/>
        </w:rPr>
        <w:fldChar w:fldCharType="begin"/>
      </w:r>
      <w:r w:rsidR="00097660">
        <w:rPr>
          <w:rFonts w:cs="Times New Roman"/>
        </w:rPr>
        <w:instrText xml:space="preserve"> REF _Ref131529777 \r \h </w:instrText>
      </w:r>
      <w:r w:rsidR="00097660">
        <w:rPr>
          <w:rFonts w:cs="Times New Roman"/>
        </w:rPr>
      </w:r>
      <w:r w:rsidR="00097660">
        <w:rPr>
          <w:rFonts w:cs="Times New Roman"/>
        </w:rPr>
        <w:fldChar w:fldCharType="separate"/>
      </w:r>
      <w:r w:rsidR="00E45BE8">
        <w:rPr>
          <w:rFonts w:cs="Times New Roman"/>
        </w:rPr>
        <w:t>48</w:t>
      </w:r>
      <w:r w:rsidR="00097660">
        <w:rPr>
          <w:rFonts w:cs="Times New Roman"/>
        </w:rPr>
        <w:fldChar w:fldCharType="end"/>
      </w:r>
      <w:r w:rsidR="00097660">
        <w:rPr>
          <w:rFonts w:cs="Times New Roman"/>
        </w:rPr>
        <w:t>] (додаток Г).</w:t>
      </w:r>
    </w:p>
    <w:p w:rsidR="006A1AE6" w:rsidRPr="006A1AE6" w:rsidRDefault="006A1AE6" w:rsidP="002E04BF">
      <w:pPr>
        <w:pStyle w:val="a7"/>
        <w:numPr>
          <w:ilvl w:val="0"/>
          <w:numId w:val="28"/>
        </w:numPr>
        <w:ind w:left="0" w:firstLine="709"/>
      </w:pPr>
      <w:r w:rsidRPr="006A1AE6">
        <w:rPr>
          <w:rFonts w:cs="Times New Roman"/>
        </w:rPr>
        <w:t xml:space="preserve">Тимчасово окуповане місто </w:t>
      </w:r>
      <w:r>
        <w:rPr>
          <w:rFonts w:cs="Times New Roman"/>
        </w:rPr>
        <w:t>Енергодар і захоплена, на його території, ЗАЕС (додаток Д).</w:t>
      </w:r>
    </w:p>
    <w:p w:rsidR="002A6F1B" w:rsidRPr="002A6F1B" w:rsidRDefault="006A1AE6" w:rsidP="002E04BF">
      <w:pPr>
        <w:pStyle w:val="a7"/>
        <w:numPr>
          <w:ilvl w:val="0"/>
          <w:numId w:val="28"/>
        </w:numPr>
        <w:ind w:left="0" w:firstLine="709"/>
      </w:pPr>
      <w:r>
        <w:rPr>
          <w:rFonts w:cs="Times New Roman"/>
        </w:rPr>
        <w:t xml:space="preserve"> </w:t>
      </w:r>
      <w:r w:rsidR="002A6F1B">
        <w:rPr>
          <w:rFonts w:cs="Times New Roman"/>
        </w:rPr>
        <w:t>Тимчасово окуповані курортні місцевості області м. Бердянськ</w:t>
      </w:r>
      <w:r w:rsidR="006459D6">
        <w:rPr>
          <w:rFonts w:cs="Times New Roman"/>
        </w:rPr>
        <w:t xml:space="preserve">, м. </w:t>
      </w:r>
      <w:proofErr w:type="spellStart"/>
      <w:r w:rsidR="006459D6">
        <w:rPr>
          <w:rFonts w:cs="Times New Roman"/>
        </w:rPr>
        <w:t>Приморськ</w:t>
      </w:r>
      <w:proofErr w:type="spellEnd"/>
      <w:r w:rsidR="002A6F1B">
        <w:rPr>
          <w:rFonts w:cs="Times New Roman"/>
        </w:rPr>
        <w:t xml:space="preserve"> і м. Кирилівка.</w:t>
      </w:r>
    </w:p>
    <w:p w:rsidR="003E56A6" w:rsidRDefault="003E56A6" w:rsidP="002E04BF">
      <w:pPr>
        <w:pStyle w:val="a7"/>
        <w:numPr>
          <w:ilvl w:val="0"/>
          <w:numId w:val="28"/>
        </w:numPr>
        <w:ind w:left="0" w:firstLine="709"/>
      </w:pPr>
      <w:r>
        <w:t xml:space="preserve">Місто Запоріжжя – обласний центр, в якому за період з </w:t>
      </w:r>
      <w:r w:rsidRPr="003E56A6">
        <w:t xml:space="preserve">24 лютого 2022 по </w:t>
      </w:r>
      <w:r>
        <w:t>сьогоднішній час</w:t>
      </w:r>
      <w:r w:rsidRPr="003E56A6">
        <w:t xml:space="preserve"> завдано понад 400 ракетних ударів</w:t>
      </w:r>
      <w:r>
        <w:t xml:space="preserve"> і зруйновано та пошкоджено безліч об’єктів:</w:t>
      </w:r>
    </w:p>
    <w:p w:rsidR="00AD351A" w:rsidRPr="00AD351A" w:rsidRDefault="003E56A6" w:rsidP="002E04BF">
      <w:pPr>
        <w:pStyle w:val="a7"/>
        <w:numPr>
          <w:ilvl w:val="0"/>
          <w:numId w:val="29"/>
        </w:numPr>
      </w:pPr>
      <w:r>
        <w:t xml:space="preserve"> </w:t>
      </w:r>
      <w:r w:rsidR="00AD351A">
        <w:t>ч</w:t>
      </w:r>
      <w:r w:rsidR="00AD351A" w:rsidRPr="00AD351A">
        <w:t xml:space="preserve">астково пошкоджені будівельні приміщення </w:t>
      </w:r>
      <w:proofErr w:type="spellStart"/>
      <w:r w:rsidR="00AD351A" w:rsidRPr="00AD351A">
        <w:t>ДніпроГЕСу</w:t>
      </w:r>
      <w:proofErr w:type="spellEnd"/>
      <w:r w:rsidR="00AD351A">
        <w:t xml:space="preserve"> </w:t>
      </w:r>
      <w:r w:rsidR="00AD351A">
        <w:rPr>
          <w:rFonts w:cs="Times New Roman"/>
        </w:rPr>
        <w:t>(додаток Ж)</w:t>
      </w:r>
      <w:r w:rsidR="00AD351A">
        <w:t>;</w:t>
      </w:r>
    </w:p>
    <w:p w:rsidR="00AD351A" w:rsidRPr="00AD351A" w:rsidRDefault="00AD351A" w:rsidP="002E04BF">
      <w:pPr>
        <w:pStyle w:val="a7"/>
        <w:numPr>
          <w:ilvl w:val="0"/>
          <w:numId w:val="29"/>
        </w:numPr>
      </w:pPr>
      <w:r>
        <w:t>п</w:t>
      </w:r>
      <w:r w:rsidRPr="00AD351A">
        <w:t>ошкоджена від ракетного удару залізнична станція «</w:t>
      </w:r>
      <w:hyperlink r:id="rId18" w:tooltip="Запоріжжя II" w:history="1">
        <w:r w:rsidRPr="00AD351A">
          <w:rPr>
            <w:rStyle w:val="a9"/>
            <w:color w:val="auto"/>
            <w:u w:val="none"/>
          </w:rPr>
          <w:t>Запоріжжя II</w:t>
        </w:r>
      </w:hyperlink>
      <w:r w:rsidRPr="00AD351A">
        <w:t>»</w:t>
      </w:r>
      <w:r>
        <w:t>;</w:t>
      </w:r>
    </w:p>
    <w:p w:rsidR="00AD351A" w:rsidRPr="00AD351A" w:rsidRDefault="00AD351A" w:rsidP="002E04BF">
      <w:pPr>
        <w:pStyle w:val="a7"/>
        <w:numPr>
          <w:ilvl w:val="0"/>
          <w:numId w:val="29"/>
        </w:numPr>
      </w:pPr>
      <w:r w:rsidRPr="00AD351A">
        <w:t>ТРЦ «Аврора»</w:t>
      </w:r>
      <w:r w:rsidR="00E51277">
        <w:t xml:space="preserve"> (додаток З)</w:t>
      </w:r>
      <w:r>
        <w:t>;</w:t>
      </w:r>
    </w:p>
    <w:p w:rsidR="00AD351A" w:rsidRPr="00AD351A" w:rsidRDefault="00AD351A" w:rsidP="002E04BF">
      <w:pPr>
        <w:pStyle w:val="a7"/>
        <w:numPr>
          <w:ilvl w:val="0"/>
          <w:numId w:val="29"/>
        </w:numPr>
      </w:pPr>
      <w:r>
        <w:t>з</w:t>
      </w:r>
      <w:r w:rsidRPr="00AD351A">
        <w:t>руйновані житлові будинки міста</w:t>
      </w:r>
      <w:r w:rsidR="00E51277">
        <w:t xml:space="preserve"> (додаток К)</w:t>
      </w:r>
      <w:r>
        <w:t>;</w:t>
      </w:r>
    </w:p>
    <w:p w:rsidR="00AD351A" w:rsidRPr="00AD351A" w:rsidRDefault="00AD351A" w:rsidP="002E04BF">
      <w:pPr>
        <w:pStyle w:val="a7"/>
        <w:numPr>
          <w:ilvl w:val="0"/>
          <w:numId w:val="29"/>
        </w:numPr>
      </w:pPr>
      <w:bookmarkStart w:id="273" w:name="_Hlk131608771"/>
      <w:r w:rsidRPr="00AD351A">
        <w:t>Зруйновані заклади готельно-ресторанного бізнесу «</w:t>
      </w:r>
      <w:r w:rsidRPr="00AD351A">
        <w:rPr>
          <w:lang w:val="en-US"/>
        </w:rPr>
        <w:t>Sun</w:t>
      </w:r>
      <w:r w:rsidR="0055360B">
        <w:rPr>
          <w:lang w:val="en-US"/>
        </w:rPr>
        <w:t>r</w:t>
      </w:r>
      <w:r w:rsidRPr="00AD351A">
        <w:rPr>
          <w:lang w:val="en-US"/>
        </w:rPr>
        <w:t>ise</w:t>
      </w:r>
      <w:r w:rsidRPr="00AD351A">
        <w:t>» і «</w:t>
      </w:r>
      <w:r w:rsidRPr="00AD351A">
        <w:rPr>
          <w:lang w:val="en-US"/>
        </w:rPr>
        <w:t>Monica</w:t>
      </w:r>
      <w:r w:rsidRPr="00AD351A">
        <w:t xml:space="preserve"> </w:t>
      </w:r>
      <w:r w:rsidRPr="00AD351A">
        <w:rPr>
          <w:lang w:val="en-US"/>
        </w:rPr>
        <w:t>Bellucci</w:t>
      </w:r>
      <w:r w:rsidRPr="00AD351A">
        <w:t>»</w:t>
      </w:r>
      <w:r w:rsidR="00E51277">
        <w:t xml:space="preserve"> </w:t>
      </w:r>
      <w:bookmarkEnd w:id="273"/>
      <w:r w:rsidR="00E51277">
        <w:t>(додаток Л)</w:t>
      </w:r>
      <w:r>
        <w:t>;</w:t>
      </w:r>
    </w:p>
    <w:p w:rsidR="00AD351A" w:rsidRPr="00AD351A" w:rsidRDefault="00AD351A" w:rsidP="002E04BF">
      <w:pPr>
        <w:pStyle w:val="a7"/>
        <w:numPr>
          <w:ilvl w:val="0"/>
          <w:numId w:val="29"/>
        </w:numPr>
      </w:pPr>
      <w:r>
        <w:lastRenderedPageBreak/>
        <w:t>ч</w:t>
      </w:r>
      <w:r w:rsidRPr="00AD351A">
        <w:t xml:space="preserve">астково зруйновані </w:t>
      </w:r>
      <w:r>
        <w:t xml:space="preserve">промислові </w:t>
      </w:r>
      <w:r w:rsidRPr="00AD351A">
        <w:t>об’єкти інфраструктури</w:t>
      </w:r>
      <w:r>
        <w:t>;</w:t>
      </w:r>
      <w:r w:rsidRPr="00AD351A">
        <w:t xml:space="preserve"> </w:t>
      </w:r>
    </w:p>
    <w:p w:rsidR="00AD351A" w:rsidRPr="00AD351A" w:rsidRDefault="00AD351A" w:rsidP="002E04BF">
      <w:pPr>
        <w:pStyle w:val="a7"/>
        <w:numPr>
          <w:ilvl w:val="0"/>
          <w:numId w:val="29"/>
        </w:numPr>
      </w:pPr>
      <w:r>
        <w:t>р</w:t>
      </w:r>
      <w:r w:rsidRPr="00AD351A">
        <w:t>уїни автосалону на Набережній</w:t>
      </w:r>
      <w:r w:rsidR="00BB6946">
        <w:t xml:space="preserve"> (додаток М)</w:t>
      </w:r>
      <w:r w:rsidRPr="00AD351A">
        <w:t>.</w:t>
      </w:r>
    </w:p>
    <w:p w:rsidR="00AD351A" w:rsidRDefault="00AD351A" w:rsidP="002E04BF">
      <w:pPr>
        <w:spacing w:after="0" w:line="360" w:lineRule="auto"/>
        <w:ind w:firstLine="709"/>
        <w:rPr>
          <w:rFonts w:ascii="Times New Roman" w:hAnsi="Times New Roman" w:cs="Times New Roman"/>
          <w:sz w:val="28"/>
          <w:szCs w:val="28"/>
        </w:rPr>
      </w:pPr>
      <w:r>
        <w:rPr>
          <w:rFonts w:ascii="Times New Roman" w:hAnsi="Times New Roman" w:cs="Times New Roman"/>
          <w:sz w:val="28"/>
          <w:szCs w:val="28"/>
        </w:rPr>
        <w:t>І це ще не весь перелік потерпілих об’єктів.</w:t>
      </w:r>
    </w:p>
    <w:p w:rsidR="00614E81" w:rsidRDefault="00614E81" w:rsidP="002E04BF">
      <w:pPr>
        <w:spacing w:after="0" w:line="360" w:lineRule="auto"/>
        <w:ind w:firstLine="709"/>
        <w:jc w:val="both"/>
        <w:rPr>
          <w:rFonts w:ascii="Times New Roman" w:hAnsi="Times New Roman"/>
          <w:kern w:val="0"/>
          <w:sz w:val="28"/>
          <w14:ligatures w14:val="none"/>
        </w:rPr>
      </w:pPr>
      <w:r>
        <w:rPr>
          <w:rFonts w:ascii="Times New Roman" w:hAnsi="Times New Roman" w:cs="Times New Roman"/>
          <w:sz w:val="28"/>
          <w:szCs w:val="28"/>
        </w:rPr>
        <w:t xml:space="preserve">Вже наявний перелік, дає змогу сформувати маршрути воєнного туризму для залучення як іноземних туристів, так і туристів з інших регіонів України, метою яких буде ознайомлення з масштабами війни </w:t>
      </w:r>
      <w:r>
        <w:rPr>
          <w:rFonts w:ascii="Times New Roman" w:hAnsi="Times New Roman"/>
          <w:kern w:val="0"/>
          <w:sz w:val="28"/>
          <w14:ligatures w14:val="none"/>
        </w:rPr>
        <w:t>та</w:t>
      </w:r>
      <w:r w:rsidRPr="0069186E">
        <w:rPr>
          <w:rFonts w:ascii="Times New Roman" w:hAnsi="Times New Roman"/>
          <w:kern w:val="0"/>
          <w:sz w:val="28"/>
          <w14:ligatures w14:val="none"/>
        </w:rPr>
        <w:t xml:space="preserve"> руйнацій на території</w:t>
      </w:r>
      <w:r>
        <w:rPr>
          <w:rFonts w:ascii="Times New Roman" w:hAnsi="Times New Roman"/>
          <w:kern w:val="0"/>
          <w:sz w:val="28"/>
          <w14:ligatures w14:val="none"/>
        </w:rPr>
        <w:t xml:space="preserve"> Запорізької області. </w:t>
      </w:r>
      <w:r w:rsidRPr="00614E81">
        <w:rPr>
          <w:rFonts w:ascii="Times New Roman" w:hAnsi="Times New Roman"/>
          <w:kern w:val="0"/>
          <w:sz w:val="28"/>
          <w14:ligatures w14:val="none"/>
        </w:rPr>
        <w:t>Але зацікавленість туристів</w:t>
      </w:r>
      <w:r>
        <w:rPr>
          <w:rFonts w:ascii="Times New Roman" w:hAnsi="Times New Roman"/>
          <w:kern w:val="0"/>
          <w:sz w:val="28"/>
          <w14:ligatures w14:val="none"/>
        </w:rPr>
        <w:t>, особливо</w:t>
      </w:r>
      <w:r w:rsidRPr="00614E81">
        <w:rPr>
          <w:rFonts w:ascii="Times New Roman" w:hAnsi="Times New Roman"/>
          <w:kern w:val="0"/>
          <w:sz w:val="28"/>
          <w14:ligatures w14:val="none"/>
        </w:rPr>
        <w:t xml:space="preserve"> іноземних</w:t>
      </w:r>
      <w:r>
        <w:rPr>
          <w:rFonts w:ascii="Times New Roman" w:hAnsi="Times New Roman"/>
          <w:kern w:val="0"/>
          <w:sz w:val="28"/>
          <w14:ligatures w14:val="none"/>
        </w:rPr>
        <w:t>,</w:t>
      </w:r>
      <w:r w:rsidRPr="00614E81">
        <w:rPr>
          <w:rFonts w:ascii="Times New Roman" w:hAnsi="Times New Roman"/>
          <w:kern w:val="0"/>
          <w:sz w:val="28"/>
          <w14:ligatures w14:val="none"/>
        </w:rPr>
        <w:t xml:space="preserve"> не буде обмежуватися тільки відвідуванням місць, де відбувалися </w:t>
      </w:r>
      <w:r w:rsidR="00194645">
        <w:rPr>
          <w:rFonts w:ascii="Times New Roman" w:hAnsi="Times New Roman"/>
          <w:kern w:val="0"/>
          <w:sz w:val="28"/>
          <w14:ligatures w14:val="none"/>
        </w:rPr>
        <w:t xml:space="preserve">або потерпіли від </w:t>
      </w:r>
      <w:r w:rsidR="00F27A90">
        <w:rPr>
          <w:rFonts w:ascii="Times New Roman" w:hAnsi="Times New Roman"/>
          <w:kern w:val="0"/>
          <w:sz w:val="28"/>
          <w14:ligatures w14:val="none"/>
        </w:rPr>
        <w:t>бойових</w:t>
      </w:r>
      <w:r w:rsidRPr="00614E81">
        <w:rPr>
          <w:rFonts w:ascii="Times New Roman" w:hAnsi="Times New Roman"/>
          <w:kern w:val="0"/>
          <w:sz w:val="28"/>
          <w14:ligatures w14:val="none"/>
        </w:rPr>
        <w:t xml:space="preserve"> ді</w:t>
      </w:r>
      <w:r w:rsidR="00F27A90">
        <w:rPr>
          <w:rFonts w:ascii="Times New Roman" w:hAnsi="Times New Roman"/>
          <w:kern w:val="0"/>
          <w:sz w:val="28"/>
          <w14:ligatures w14:val="none"/>
        </w:rPr>
        <w:t>й</w:t>
      </w:r>
      <w:r w:rsidRPr="00614E81">
        <w:rPr>
          <w:rFonts w:ascii="Times New Roman" w:hAnsi="Times New Roman"/>
          <w:kern w:val="0"/>
          <w:sz w:val="28"/>
          <w14:ligatures w14:val="none"/>
        </w:rPr>
        <w:t xml:space="preserve">. Туристам з інших країн буде цікаво познайомитися з мужнім </w:t>
      </w:r>
      <w:r w:rsidR="002770AF">
        <w:rPr>
          <w:rFonts w:ascii="Times New Roman" w:hAnsi="Times New Roman"/>
          <w:kern w:val="0"/>
          <w:sz w:val="28"/>
          <w14:ligatures w14:val="none"/>
        </w:rPr>
        <w:t>запорізьким</w:t>
      </w:r>
      <w:r w:rsidRPr="00614E81">
        <w:rPr>
          <w:rFonts w:ascii="Times New Roman" w:hAnsi="Times New Roman"/>
          <w:kern w:val="0"/>
          <w:sz w:val="28"/>
          <w14:ligatures w14:val="none"/>
        </w:rPr>
        <w:t xml:space="preserve"> народом, більше дізнатися про його історію, культуру. Саме тому</w:t>
      </w:r>
      <w:r w:rsidR="007C01AF">
        <w:rPr>
          <w:rFonts w:ascii="Times New Roman" w:hAnsi="Times New Roman"/>
          <w:kern w:val="0"/>
          <w:sz w:val="28"/>
          <w14:ligatures w14:val="none"/>
        </w:rPr>
        <w:t xml:space="preserve">, під час формування туристичних маршрутів воєнного туризму, слід враховувати й елементи </w:t>
      </w:r>
      <w:r w:rsidR="007C01AF" w:rsidRPr="00614E81">
        <w:rPr>
          <w:rFonts w:ascii="Times New Roman" w:hAnsi="Times New Roman"/>
          <w:kern w:val="0"/>
          <w:sz w:val="28"/>
          <w14:ligatures w14:val="none"/>
        </w:rPr>
        <w:t>національно-патріотичн</w:t>
      </w:r>
      <w:r w:rsidR="007C01AF">
        <w:rPr>
          <w:rFonts w:ascii="Times New Roman" w:hAnsi="Times New Roman"/>
          <w:kern w:val="0"/>
          <w:sz w:val="28"/>
          <w14:ligatures w14:val="none"/>
        </w:rPr>
        <w:t>ого</w:t>
      </w:r>
      <w:r w:rsidR="007C01AF" w:rsidRPr="00614E81">
        <w:rPr>
          <w:rFonts w:ascii="Times New Roman" w:hAnsi="Times New Roman"/>
          <w:kern w:val="0"/>
          <w:sz w:val="28"/>
          <w14:ligatures w14:val="none"/>
        </w:rPr>
        <w:t xml:space="preserve"> туризм</w:t>
      </w:r>
      <w:r w:rsidR="007C01AF">
        <w:rPr>
          <w:rFonts w:ascii="Times New Roman" w:hAnsi="Times New Roman"/>
          <w:kern w:val="0"/>
          <w:sz w:val="28"/>
          <w14:ligatures w14:val="none"/>
        </w:rPr>
        <w:t xml:space="preserve">у, </w:t>
      </w:r>
      <w:r w:rsidRPr="00614E81">
        <w:rPr>
          <w:rFonts w:ascii="Times New Roman" w:hAnsi="Times New Roman"/>
          <w:kern w:val="0"/>
          <w:sz w:val="28"/>
          <w14:ligatures w14:val="none"/>
        </w:rPr>
        <w:t>як напрям</w:t>
      </w:r>
      <w:r w:rsidR="007C01AF">
        <w:rPr>
          <w:rFonts w:ascii="Times New Roman" w:hAnsi="Times New Roman"/>
          <w:kern w:val="0"/>
          <w:sz w:val="28"/>
          <w14:ligatures w14:val="none"/>
        </w:rPr>
        <w:t>ку</w:t>
      </w:r>
      <w:r w:rsidRPr="00614E81">
        <w:rPr>
          <w:rFonts w:ascii="Times New Roman" w:hAnsi="Times New Roman"/>
          <w:kern w:val="0"/>
          <w:sz w:val="28"/>
          <w14:ligatures w14:val="none"/>
        </w:rPr>
        <w:t xml:space="preserve"> відродження і популяризації козацьких традицій, </w:t>
      </w:r>
      <w:r w:rsidR="007C01AF">
        <w:rPr>
          <w:rFonts w:ascii="Times New Roman" w:hAnsi="Times New Roman"/>
          <w:kern w:val="0"/>
          <w:sz w:val="28"/>
          <w14:ligatures w14:val="none"/>
        </w:rPr>
        <w:t>що</w:t>
      </w:r>
      <w:r w:rsidRPr="00614E81">
        <w:rPr>
          <w:rFonts w:ascii="Times New Roman" w:hAnsi="Times New Roman"/>
          <w:kern w:val="0"/>
          <w:sz w:val="28"/>
          <w14:ligatures w14:val="none"/>
        </w:rPr>
        <w:t xml:space="preserve"> </w:t>
      </w:r>
      <w:r w:rsidR="007C01AF">
        <w:rPr>
          <w:rFonts w:ascii="Times New Roman" w:hAnsi="Times New Roman"/>
          <w:kern w:val="0"/>
          <w:sz w:val="28"/>
          <w14:ligatures w14:val="none"/>
        </w:rPr>
        <w:t xml:space="preserve">зацікавить </w:t>
      </w:r>
      <w:r w:rsidRPr="00614E81">
        <w:rPr>
          <w:rFonts w:ascii="Times New Roman" w:hAnsi="Times New Roman"/>
          <w:kern w:val="0"/>
          <w:sz w:val="28"/>
          <w14:ligatures w14:val="none"/>
        </w:rPr>
        <w:t>будь яко</w:t>
      </w:r>
      <w:r w:rsidR="007C01AF">
        <w:rPr>
          <w:rFonts w:ascii="Times New Roman" w:hAnsi="Times New Roman"/>
          <w:kern w:val="0"/>
          <w:sz w:val="28"/>
          <w14:ligatures w14:val="none"/>
        </w:rPr>
        <w:t>го</w:t>
      </w:r>
      <w:r w:rsidRPr="00614E81">
        <w:rPr>
          <w:rFonts w:ascii="Times New Roman" w:hAnsi="Times New Roman"/>
          <w:kern w:val="0"/>
          <w:sz w:val="28"/>
          <w14:ligatures w14:val="none"/>
        </w:rPr>
        <w:t xml:space="preserve"> турист</w:t>
      </w:r>
      <w:r w:rsidR="007C01AF">
        <w:rPr>
          <w:rFonts w:ascii="Times New Roman" w:hAnsi="Times New Roman"/>
          <w:kern w:val="0"/>
          <w:sz w:val="28"/>
          <w14:ligatures w14:val="none"/>
        </w:rPr>
        <w:t>а</w:t>
      </w:r>
      <w:r w:rsidRPr="00614E81">
        <w:rPr>
          <w:rFonts w:ascii="Times New Roman" w:hAnsi="Times New Roman"/>
          <w:kern w:val="0"/>
          <w:sz w:val="28"/>
          <w14:ligatures w14:val="none"/>
        </w:rPr>
        <w:t>.</w:t>
      </w:r>
    </w:p>
    <w:p w:rsidR="00F27A90" w:rsidRPr="00F27A90" w:rsidRDefault="006459D6"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Звісно, перспективними маршрутами воєнного туризму будуть екскурсії до міст Гуляйполе й Оріхів, які щодня потерпають від ударів </w:t>
      </w:r>
      <w:proofErr w:type="spellStart"/>
      <w:r>
        <w:rPr>
          <w:rFonts w:ascii="Times New Roman" w:hAnsi="Times New Roman"/>
          <w:kern w:val="0"/>
          <w:sz w:val="28"/>
          <w14:ligatures w14:val="none"/>
        </w:rPr>
        <w:t>рф</w:t>
      </w:r>
      <w:proofErr w:type="spellEnd"/>
      <w:r>
        <w:rPr>
          <w:rFonts w:ascii="Times New Roman" w:hAnsi="Times New Roman"/>
          <w:kern w:val="0"/>
          <w:sz w:val="28"/>
          <w14:ligatures w14:val="none"/>
        </w:rPr>
        <w:t xml:space="preserve">. </w:t>
      </w:r>
      <w:r w:rsidR="00374A25">
        <w:rPr>
          <w:rFonts w:ascii="Times New Roman" w:hAnsi="Times New Roman"/>
          <w:kern w:val="0"/>
          <w:sz w:val="28"/>
          <w14:ligatures w14:val="none"/>
        </w:rPr>
        <w:t>Але, я</w:t>
      </w:r>
      <w:r w:rsidR="007C01AF">
        <w:rPr>
          <w:rFonts w:ascii="Times New Roman" w:hAnsi="Times New Roman"/>
          <w:kern w:val="0"/>
          <w:sz w:val="28"/>
          <w14:ligatures w14:val="none"/>
        </w:rPr>
        <w:t xml:space="preserve">к приклад, сформуємо туристичний маршрут воєнного туризму </w:t>
      </w:r>
      <w:r w:rsidR="00374A25">
        <w:rPr>
          <w:rFonts w:ascii="Times New Roman" w:hAnsi="Times New Roman"/>
          <w:kern w:val="0"/>
          <w:sz w:val="28"/>
          <w14:ligatures w14:val="none"/>
        </w:rPr>
        <w:t>по</w:t>
      </w:r>
      <w:r w:rsidR="007C01AF">
        <w:rPr>
          <w:rFonts w:ascii="Times New Roman" w:hAnsi="Times New Roman"/>
          <w:kern w:val="0"/>
          <w:sz w:val="28"/>
          <w14:ligatures w14:val="none"/>
        </w:rPr>
        <w:t xml:space="preserve"> м. Запоріжжя «Запоріжжя</w:t>
      </w:r>
      <w:r w:rsidR="0055360B">
        <w:rPr>
          <w:rFonts w:ascii="Times New Roman" w:hAnsi="Times New Roman"/>
          <w:kern w:val="0"/>
          <w:sz w:val="28"/>
          <w14:ligatures w14:val="none"/>
        </w:rPr>
        <w:t xml:space="preserve"> </w:t>
      </w:r>
      <w:r w:rsidR="007C01AF">
        <w:rPr>
          <w:rFonts w:ascii="Times New Roman" w:hAnsi="Times New Roman"/>
          <w:kern w:val="0"/>
          <w:sz w:val="28"/>
          <w14:ligatures w14:val="none"/>
        </w:rPr>
        <w:t>незламне»</w:t>
      </w:r>
      <w:r w:rsidR="00F27A90">
        <w:rPr>
          <w:rFonts w:ascii="Times New Roman" w:hAnsi="Times New Roman"/>
          <w:kern w:val="0"/>
          <w:sz w:val="28"/>
          <w14:ligatures w14:val="none"/>
        </w:rPr>
        <w:t>.</w:t>
      </w:r>
      <w:r w:rsidR="0055360B">
        <w:rPr>
          <w:rFonts w:ascii="Times New Roman" w:hAnsi="Times New Roman"/>
          <w:kern w:val="0"/>
          <w:sz w:val="28"/>
          <w14:ligatures w14:val="none"/>
        </w:rPr>
        <w:t xml:space="preserve"> </w:t>
      </w:r>
    </w:p>
    <w:p w:rsidR="00F27A90" w:rsidRPr="00F27A90" w:rsidRDefault="00983CA1" w:rsidP="002E04BF">
      <w:pPr>
        <w:spacing w:after="0" w:line="360" w:lineRule="auto"/>
        <w:jc w:val="both"/>
        <w:rPr>
          <w:rFonts w:ascii="Times New Roman" w:hAnsi="Times New Roman"/>
          <w:kern w:val="0"/>
          <w:sz w:val="28"/>
          <w14:ligatures w14:val="none"/>
        </w:rPr>
      </w:pPr>
      <w:r>
        <w:rPr>
          <w:rFonts w:ascii="Times New Roman" w:hAnsi="Times New Roman"/>
          <w:noProof/>
          <w:kern w:val="0"/>
          <w:sz w:val="28"/>
          <w:lang w:val="ru-RU" w:eastAsia="ru-RU"/>
          <w14:ligatures w14:val="none"/>
        </w:rPr>
        <w:drawing>
          <wp:inline distT="0" distB="0" distL="0" distR="0" wp14:anchorId="4797D29C" wp14:editId="26777A9F">
            <wp:extent cx="5829300" cy="2923983"/>
            <wp:effectExtent l="0" t="0" r="0" b="0"/>
            <wp:docPr id="3884800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4506" cy="2946658"/>
                    </a:xfrm>
                    <a:prstGeom prst="rect">
                      <a:avLst/>
                    </a:prstGeom>
                    <a:noFill/>
                    <a:ln>
                      <a:noFill/>
                    </a:ln>
                  </pic:spPr>
                </pic:pic>
              </a:graphicData>
            </a:graphic>
          </wp:inline>
        </w:drawing>
      </w:r>
    </w:p>
    <w:p w:rsidR="00F27A90" w:rsidRPr="00F27A90" w:rsidRDefault="00F27A90" w:rsidP="002E04BF">
      <w:pPr>
        <w:spacing w:after="0" w:line="360" w:lineRule="auto"/>
        <w:ind w:firstLine="709"/>
        <w:jc w:val="both"/>
        <w:rPr>
          <w:rFonts w:ascii="Times New Roman" w:hAnsi="Times New Roman"/>
          <w:kern w:val="0"/>
          <w:sz w:val="28"/>
          <w14:ligatures w14:val="none"/>
        </w:rPr>
      </w:pPr>
      <w:r w:rsidRPr="00F27A90">
        <w:rPr>
          <w:rFonts w:ascii="Times New Roman" w:hAnsi="Times New Roman"/>
          <w:kern w:val="0"/>
          <w:sz w:val="28"/>
          <w14:ligatures w14:val="none"/>
        </w:rPr>
        <w:t>Рисунок 3.3 – Маршрут туру «Запоріжжя незламне»</w:t>
      </w:r>
    </w:p>
    <w:p w:rsidR="00F27A90" w:rsidRDefault="00F27A90" w:rsidP="002E04BF">
      <w:pPr>
        <w:spacing w:after="0" w:line="360" w:lineRule="auto"/>
        <w:ind w:firstLine="709"/>
        <w:jc w:val="both"/>
        <w:rPr>
          <w:rFonts w:ascii="Times New Roman" w:hAnsi="Times New Roman"/>
          <w:kern w:val="0"/>
          <w:sz w:val="28"/>
          <w14:ligatures w14:val="none"/>
        </w:rPr>
      </w:pPr>
      <w:r w:rsidRPr="00F27A90">
        <w:rPr>
          <w:rFonts w:ascii="Times New Roman" w:hAnsi="Times New Roman"/>
          <w:i/>
          <w:iCs/>
          <w:kern w:val="0"/>
          <w:sz w:val="28"/>
          <w14:ligatures w14:val="none"/>
        </w:rPr>
        <w:t xml:space="preserve">Джерело: створено </w:t>
      </w:r>
      <w:r>
        <w:rPr>
          <w:rFonts w:ascii="Times New Roman" w:hAnsi="Times New Roman"/>
          <w:i/>
          <w:iCs/>
          <w:kern w:val="0"/>
          <w:sz w:val="28"/>
          <w14:ligatures w14:val="none"/>
        </w:rPr>
        <w:t>автором</w:t>
      </w:r>
    </w:p>
    <w:p w:rsidR="007C01AF" w:rsidRPr="00F27A90" w:rsidRDefault="007C01AF"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lastRenderedPageBreak/>
        <w:t>Маршрут туру</w:t>
      </w:r>
      <w:r w:rsidR="0055360B">
        <w:rPr>
          <w:rFonts w:ascii="Times New Roman" w:hAnsi="Times New Roman"/>
          <w:kern w:val="0"/>
          <w:sz w:val="28"/>
          <w14:ligatures w14:val="none"/>
        </w:rPr>
        <w:t xml:space="preserve"> (рис. 3.3): </w:t>
      </w:r>
      <w:r>
        <w:rPr>
          <w:rFonts w:ascii="Times New Roman" w:hAnsi="Times New Roman"/>
          <w:kern w:val="0"/>
          <w:sz w:val="28"/>
          <w14:ligatures w14:val="none"/>
        </w:rPr>
        <w:t xml:space="preserve">залізнична станція «Запоріжжя ІІ» </w:t>
      </w:r>
      <w:r w:rsidR="007E0108" w:rsidRPr="007E0108">
        <w:rPr>
          <w:rFonts w:ascii="Times New Roman" w:hAnsi="Times New Roman"/>
          <w:kern w:val="0"/>
          <w:sz w:val="28"/>
          <w:lang w:val="ru-RU"/>
          <w14:ligatures w14:val="none"/>
        </w:rPr>
        <w:t>–</w:t>
      </w:r>
      <w:r w:rsidR="00C97DBC">
        <w:rPr>
          <w:rFonts w:ascii="Times New Roman" w:hAnsi="Times New Roman"/>
          <w:kern w:val="0"/>
          <w:sz w:val="28"/>
          <w:lang w:val="ru-RU"/>
          <w14:ligatures w14:val="none"/>
        </w:rPr>
        <w:t xml:space="preserve"> </w:t>
      </w:r>
      <w:r w:rsidR="0016373F">
        <w:rPr>
          <w:rFonts w:ascii="Times New Roman" w:hAnsi="Times New Roman"/>
          <w:kern w:val="0"/>
          <w:sz w:val="28"/>
          <w:lang w:val="ru-RU"/>
          <w14:ligatures w14:val="none"/>
        </w:rPr>
        <w:t>ТР</w:t>
      </w:r>
      <w:r w:rsidR="002770AF">
        <w:rPr>
          <w:rFonts w:ascii="Times New Roman" w:hAnsi="Times New Roman"/>
          <w:kern w:val="0"/>
          <w:sz w:val="28"/>
          <w:lang w:val="ru-RU"/>
          <w14:ligatures w14:val="none"/>
        </w:rPr>
        <w:t>Ц</w:t>
      </w:r>
      <w:r w:rsidR="0016373F">
        <w:rPr>
          <w:rFonts w:ascii="Times New Roman" w:hAnsi="Times New Roman"/>
          <w:kern w:val="0"/>
          <w:sz w:val="28"/>
          <w:lang w:val="ru-RU"/>
          <w14:ligatures w14:val="none"/>
        </w:rPr>
        <w:t xml:space="preserve"> «Аврора» </w:t>
      </w:r>
      <w:r w:rsidR="002770AF" w:rsidRPr="002770AF">
        <w:rPr>
          <w:rFonts w:ascii="Times New Roman" w:hAnsi="Times New Roman"/>
          <w:kern w:val="0"/>
          <w:sz w:val="28"/>
          <w14:ligatures w14:val="none"/>
        </w:rPr>
        <w:t>–</w:t>
      </w:r>
      <w:r w:rsidR="0016373F">
        <w:rPr>
          <w:rFonts w:ascii="Times New Roman" w:hAnsi="Times New Roman"/>
          <w:kern w:val="0"/>
          <w:sz w:val="28"/>
          <w:lang w:val="ru-RU"/>
          <w14:ligatures w14:val="none"/>
        </w:rPr>
        <w:t xml:space="preserve"> </w:t>
      </w:r>
      <w:r w:rsidR="0016373F">
        <w:rPr>
          <w:rFonts w:ascii="Times New Roman" w:hAnsi="Times New Roman"/>
          <w:kern w:val="0"/>
          <w:sz w:val="28"/>
          <w14:ligatures w14:val="none"/>
        </w:rPr>
        <w:t xml:space="preserve">будинок по вул. Незалежної України </w:t>
      </w:r>
      <w:bookmarkStart w:id="274" w:name="_Hlk131612165"/>
      <w:r w:rsidR="0016373F">
        <w:rPr>
          <w:rFonts w:ascii="Times New Roman" w:hAnsi="Times New Roman"/>
          <w:kern w:val="0"/>
          <w:sz w:val="28"/>
          <w14:ligatures w14:val="none"/>
        </w:rPr>
        <w:t>–</w:t>
      </w:r>
      <w:bookmarkEnd w:id="274"/>
      <w:r w:rsidR="0016373F">
        <w:rPr>
          <w:rFonts w:ascii="Times New Roman" w:hAnsi="Times New Roman"/>
          <w:kern w:val="0"/>
          <w:sz w:val="28"/>
          <w14:ligatures w14:val="none"/>
        </w:rPr>
        <w:t xml:space="preserve"> </w:t>
      </w:r>
      <w:r w:rsidR="008B6F28">
        <w:rPr>
          <w:rFonts w:ascii="Times New Roman" w:hAnsi="Times New Roman"/>
          <w:kern w:val="0"/>
          <w:sz w:val="28"/>
          <w14:ligatures w14:val="none"/>
        </w:rPr>
        <w:t xml:space="preserve">будинок по вул. </w:t>
      </w:r>
      <w:r w:rsidR="008B6F28">
        <w:rPr>
          <w:rFonts w:ascii="Times New Roman" w:hAnsi="Times New Roman"/>
          <w:kern w:val="0"/>
          <w:sz w:val="28"/>
          <w:lang w:val="ru-RU"/>
          <w14:ligatures w14:val="none"/>
        </w:rPr>
        <w:t>Я</w:t>
      </w:r>
      <w:proofErr w:type="spellStart"/>
      <w:r w:rsidR="008B6F28">
        <w:rPr>
          <w:rFonts w:ascii="Times New Roman" w:hAnsi="Times New Roman"/>
          <w:kern w:val="0"/>
          <w:sz w:val="28"/>
          <w14:ligatures w14:val="none"/>
        </w:rPr>
        <w:t>кова</w:t>
      </w:r>
      <w:proofErr w:type="spellEnd"/>
      <w:r w:rsidR="008B6F28">
        <w:rPr>
          <w:rFonts w:ascii="Times New Roman" w:hAnsi="Times New Roman"/>
          <w:kern w:val="0"/>
          <w:sz w:val="28"/>
          <w14:ligatures w14:val="none"/>
        </w:rPr>
        <w:t xml:space="preserve"> </w:t>
      </w:r>
      <w:proofErr w:type="spellStart"/>
      <w:r w:rsidR="008B6F28">
        <w:rPr>
          <w:rFonts w:ascii="Times New Roman" w:hAnsi="Times New Roman"/>
          <w:kern w:val="0"/>
          <w:sz w:val="28"/>
          <w14:ligatures w14:val="none"/>
        </w:rPr>
        <w:t>Новицького</w:t>
      </w:r>
      <w:proofErr w:type="spellEnd"/>
      <w:r w:rsidR="008B6F28">
        <w:rPr>
          <w:rFonts w:ascii="Times New Roman" w:hAnsi="Times New Roman"/>
          <w:kern w:val="0"/>
          <w:sz w:val="28"/>
          <w14:ligatures w14:val="none"/>
        </w:rPr>
        <w:t xml:space="preserve"> </w:t>
      </w:r>
      <w:r w:rsidR="008B6F28" w:rsidRPr="008B6F28">
        <w:rPr>
          <w:rFonts w:ascii="Times New Roman" w:hAnsi="Times New Roman"/>
          <w:kern w:val="0"/>
          <w:sz w:val="28"/>
          <w14:ligatures w14:val="none"/>
        </w:rPr>
        <w:t>–</w:t>
      </w:r>
      <w:r w:rsidR="008B6F28">
        <w:rPr>
          <w:rFonts w:ascii="Times New Roman" w:hAnsi="Times New Roman"/>
          <w:kern w:val="0"/>
          <w:sz w:val="28"/>
          <w14:ligatures w14:val="none"/>
        </w:rPr>
        <w:t xml:space="preserve"> </w:t>
      </w:r>
      <w:r w:rsidR="0016373F">
        <w:rPr>
          <w:rFonts w:ascii="Times New Roman" w:hAnsi="Times New Roman"/>
          <w:kern w:val="0"/>
          <w:sz w:val="28"/>
          <w14:ligatures w14:val="none"/>
        </w:rPr>
        <w:t>будинок по вул. Сталеварів</w:t>
      </w:r>
      <w:r w:rsidR="002770AF">
        <w:rPr>
          <w:rFonts w:ascii="Times New Roman" w:hAnsi="Times New Roman"/>
          <w:kern w:val="0"/>
          <w:sz w:val="28"/>
          <w14:ligatures w14:val="none"/>
        </w:rPr>
        <w:t> </w:t>
      </w:r>
      <w:r w:rsidR="002770AF" w:rsidRPr="002770AF">
        <w:rPr>
          <w:rFonts w:ascii="Times New Roman" w:hAnsi="Times New Roman"/>
          <w:kern w:val="0"/>
          <w:sz w:val="28"/>
          <w14:ligatures w14:val="none"/>
        </w:rPr>
        <w:t>–</w:t>
      </w:r>
      <w:r w:rsidR="0016373F" w:rsidRPr="0016373F">
        <w:rPr>
          <w:rFonts w:ascii="Times New Roman" w:hAnsi="Times New Roman"/>
          <w:kern w:val="0"/>
          <w:sz w:val="28"/>
          <w14:ligatures w14:val="none"/>
        </w:rPr>
        <w:t xml:space="preserve"> </w:t>
      </w:r>
      <w:proofErr w:type="spellStart"/>
      <w:r w:rsidR="008B6F28">
        <w:rPr>
          <w:rFonts w:ascii="Times New Roman" w:hAnsi="Times New Roman"/>
          <w:kern w:val="0"/>
          <w:sz w:val="28"/>
          <w14:ligatures w14:val="none"/>
        </w:rPr>
        <w:t>ДніпроГЕС</w:t>
      </w:r>
      <w:proofErr w:type="spellEnd"/>
      <w:r w:rsidR="008B6F28">
        <w:rPr>
          <w:rFonts w:ascii="Times New Roman" w:hAnsi="Times New Roman"/>
          <w:kern w:val="0"/>
          <w:sz w:val="28"/>
          <w14:ligatures w14:val="none"/>
        </w:rPr>
        <w:t xml:space="preserve"> – </w:t>
      </w:r>
      <w:proofErr w:type="spellStart"/>
      <w:r w:rsidR="008B6F28">
        <w:rPr>
          <w:rFonts w:ascii="Times New Roman" w:hAnsi="Times New Roman"/>
          <w:kern w:val="0"/>
          <w:sz w:val="28"/>
          <w:lang w:val="ru-RU"/>
          <w14:ligatures w14:val="none"/>
        </w:rPr>
        <w:t>будинок</w:t>
      </w:r>
      <w:proofErr w:type="spellEnd"/>
      <w:r w:rsidR="008B6F28">
        <w:rPr>
          <w:rFonts w:ascii="Times New Roman" w:hAnsi="Times New Roman"/>
          <w:kern w:val="0"/>
          <w:sz w:val="28"/>
          <w:lang w:val="ru-RU"/>
          <w14:ligatures w14:val="none"/>
        </w:rPr>
        <w:t xml:space="preserve"> по </w:t>
      </w:r>
      <w:proofErr w:type="spellStart"/>
      <w:r w:rsidR="008B6F28">
        <w:rPr>
          <w:rFonts w:ascii="Times New Roman" w:hAnsi="Times New Roman"/>
          <w:kern w:val="0"/>
          <w:sz w:val="28"/>
          <w:lang w:val="ru-RU"/>
          <w14:ligatures w14:val="none"/>
        </w:rPr>
        <w:t>вул</w:t>
      </w:r>
      <w:proofErr w:type="spellEnd"/>
      <w:r w:rsidR="008B6F28">
        <w:rPr>
          <w:rFonts w:ascii="Times New Roman" w:hAnsi="Times New Roman"/>
          <w:kern w:val="0"/>
          <w:sz w:val="28"/>
          <w:lang w:val="ru-RU"/>
          <w14:ligatures w14:val="none"/>
        </w:rPr>
        <w:t xml:space="preserve">. </w:t>
      </w:r>
      <w:proofErr w:type="spellStart"/>
      <w:r w:rsidR="008B6F28">
        <w:rPr>
          <w:rFonts w:ascii="Times New Roman" w:hAnsi="Times New Roman"/>
          <w:kern w:val="0"/>
          <w:sz w:val="28"/>
          <w:lang w:val="ru-RU"/>
          <w14:ligatures w14:val="none"/>
        </w:rPr>
        <w:t>Зестафонській</w:t>
      </w:r>
      <w:proofErr w:type="spellEnd"/>
      <w:r w:rsidR="0016373F" w:rsidRPr="0016373F">
        <w:rPr>
          <w:rFonts w:ascii="Times New Roman" w:hAnsi="Times New Roman"/>
          <w:kern w:val="0"/>
          <w:sz w:val="28"/>
          <w14:ligatures w14:val="none"/>
        </w:rPr>
        <w:t xml:space="preserve"> </w:t>
      </w:r>
      <w:r w:rsidR="002770AF" w:rsidRPr="002770AF">
        <w:rPr>
          <w:rFonts w:ascii="Times New Roman" w:hAnsi="Times New Roman"/>
          <w:kern w:val="0"/>
          <w:sz w:val="28"/>
          <w14:ligatures w14:val="none"/>
        </w:rPr>
        <w:t>–</w:t>
      </w:r>
      <w:r w:rsidR="0016373F">
        <w:rPr>
          <w:rFonts w:ascii="Times New Roman" w:hAnsi="Times New Roman"/>
          <w:kern w:val="0"/>
          <w:sz w:val="28"/>
          <w14:ligatures w14:val="none"/>
        </w:rPr>
        <w:t xml:space="preserve"> будинок по вул. Кияшко </w:t>
      </w:r>
      <w:r w:rsidR="002770AF">
        <w:rPr>
          <w:rFonts w:ascii="Times New Roman" w:hAnsi="Times New Roman"/>
          <w:kern w:val="0"/>
          <w:sz w:val="28"/>
          <w14:ligatures w14:val="none"/>
        </w:rPr>
        <w:t>–</w:t>
      </w:r>
      <w:r w:rsidR="0016373F">
        <w:rPr>
          <w:rFonts w:ascii="Times New Roman" w:hAnsi="Times New Roman"/>
          <w:kern w:val="0"/>
          <w:sz w:val="28"/>
          <w14:ligatures w14:val="none"/>
        </w:rPr>
        <w:t xml:space="preserve"> будинок по вул. Запорізькій </w:t>
      </w:r>
      <w:r w:rsidR="002770AF" w:rsidRPr="002770AF">
        <w:rPr>
          <w:rFonts w:ascii="Times New Roman" w:hAnsi="Times New Roman"/>
          <w:kern w:val="0"/>
          <w:sz w:val="28"/>
          <w14:ligatures w14:val="none"/>
        </w:rPr>
        <w:t>–</w:t>
      </w:r>
      <w:r w:rsidR="002770AF">
        <w:rPr>
          <w:rFonts w:ascii="Times New Roman" w:hAnsi="Times New Roman"/>
          <w:kern w:val="0"/>
          <w:sz w:val="28"/>
          <w:lang w:val="ru-RU"/>
          <w14:ligatures w14:val="none"/>
        </w:rPr>
        <w:t xml:space="preserve"> </w:t>
      </w:r>
      <w:r w:rsidR="00C97DBC" w:rsidRPr="00C97DBC">
        <w:rPr>
          <w:rFonts w:ascii="Times New Roman" w:hAnsi="Times New Roman"/>
          <w:kern w:val="0"/>
          <w:sz w:val="28"/>
          <w14:ligatures w14:val="none"/>
        </w:rPr>
        <w:t>руїни автосалону на Набережній</w:t>
      </w:r>
      <w:r w:rsidR="00C97DBC" w:rsidRPr="0016373F">
        <w:rPr>
          <w:rFonts w:ascii="Times New Roman" w:hAnsi="Times New Roman"/>
          <w:kern w:val="0"/>
          <w:sz w:val="28"/>
          <w14:ligatures w14:val="none"/>
        </w:rPr>
        <w:t xml:space="preserve"> </w:t>
      </w:r>
      <w:r w:rsidR="007E0108" w:rsidRPr="0016373F">
        <w:rPr>
          <w:rFonts w:ascii="Times New Roman" w:hAnsi="Times New Roman"/>
          <w:kern w:val="0"/>
          <w:sz w:val="28"/>
          <w14:ligatures w14:val="none"/>
        </w:rPr>
        <w:t>–</w:t>
      </w:r>
      <w:r w:rsidR="00C97DBC" w:rsidRPr="0016373F">
        <w:rPr>
          <w:rFonts w:ascii="Times New Roman" w:hAnsi="Times New Roman"/>
          <w:kern w:val="0"/>
          <w:sz w:val="28"/>
          <w14:ligatures w14:val="none"/>
        </w:rPr>
        <w:t xml:space="preserve"> </w:t>
      </w:r>
      <w:proofErr w:type="spellStart"/>
      <w:r w:rsidR="002770AF">
        <w:rPr>
          <w:rFonts w:ascii="Times New Roman" w:hAnsi="Times New Roman"/>
          <w:kern w:val="0"/>
          <w:sz w:val="28"/>
          <w:lang w:val="ru-RU"/>
          <w14:ligatures w14:val="none"/>
        </w:rPr>
        <w:t>готельно-ресторанний</w:t>
      </w:r>
      <w:proofErr w:type="spellEnd"/>
      <w:r w:rsidR="002770AF">
        <w:rPr>
          <w:rFonts w:ascii="Times New Roman" w:hAnsi="Times New Roman"/>
          <w:kern w:val="0"/>
          <w:sz w:val="28"/>
          <w:lang w:val="ru-RU"/>
          <w14:ligatures w14:val="none"/>
        </w:rPr>
        <w:t xml:space="preserve"> </w:t>
      </w:r>
      <w:r w:rsidR="00C97DBC" w:rsidRPr="00C97DBC">
        <w:rPr>
          <w:rFonts w:ascii="Times New Roman" w:hAnsi="Times New Roman"/>
          <w:kern w:val="0"/>
          <w:sz w:val="28"/>
          <w14:ligatures w14:val="none"/>
        </w:rPr>
        <w:t>заклад «</w:t>
      </w:r>
      <w:r w:rsidR="00C97DBC" w:rsidRPr="00C97DBC">
        <w:rPr>
          <w:rFonts w:ascii="Times New Roman" w:hAnsi="Times New Roman"/>
          <w:kern w:val="0"/>
          <w:sz w:val="28"/>
          <w:lang w:val="en-US"/>
          <w14:ligatures w14:val="none"/>
        </w:rPr>
        <w:t>Sun</w:t>
      </w:r>
      <w:r w:rsidR="0055360B">
        <w:rPr>
          <w:rFonts w:ascii="Times New Roman" w:hAnsi="Times New Roman"/>
          <w:kern w:val="0"/>
          <w:sz w:val="28"/>
          <w:lang w:val="en-US"/>
          <w14:ligatures w14:val="none"/>
        </w:rPr>
        <w:t>r</w:t>
      </w:r>
      <w:r w:rsidR="00C97DBC" w:rsidRPr="00C97DBC">
        <w:rPr>
          <w:rFonts w:ascii="Times New Roman" w:hAnsi="Times New Roman"/>
          <w:kern w:val="0"/>
          <w:sz w:val="28"/>
          <w:lang w:val="en-US"/>
          <w14:ligatures w14:val="none"/>
        </w:rPr>
        <w:t>ise</w:t>
      </w:r>
      <w:r w:rsidR="00C97DBC" w:rsidRPr="00C97DBC">
        <w:rPr>
          <w:rFonts w:ascii="Times New Roman" w:hAnsi="Times New Roman"/>
          <w:kern w:val="0"/>
          <w:sz w:val="28"/>
          <w14:ligatures w14:val="none"/>
        </w:rPr>
        <w:t>»</w:t>
      </w:r>
      <w:r w:rsidR="00C97DBC" w:rsidRPr="0016373F">
        <w:rPr>
          <w:rFonts w:ascii="Times New Roman" w:hAnsi="Times New Roman"/>
          <w:kern w:val="0"/>
          <w:sz w:val="28"/>
          <w14:ligatures w14:val="none"/>
        </w:rPr>
        <w:t xml:space="preserve"> у парку Дубовий Гай</w:t>
      </w:r>
      <w:r w:rsidR="0055360B">
        <w:rPr>
          <w:rFonts w:ascii="Times New Roman" w:hAnsi="Times New Roman"/>
          <w:kern w:val="0"/>
          <w:sz w:val="28"/>
          <w:lang w:val="ru-RU"/>
          <w14:ligatures w14:val="none"/>
        </w:rPr>
        <w:t>.</w:t>
      </w:r>
    </w:p>
    <w:p w:rsidR="00F27A90"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lang w:val="ru-RU"/>
          <w14:ligatures w14:val="none"/>
        </w:rPr>
        <w:t xml:space="preserve">Даний </w:t>
      </w:r>
      <w:r>
        <w:rPr>
          <w:rFonts w:ascii="Times New Roman" w:hAnsi="Times New Roman"/>
          <w:kern w:val="0"/>
          <w:sz w:val="28"/>
          <w14:ligatures w14:val="none"/>
        </w:rPr>
        <w:t xml:space="preserve">маршрут займає </w:t>
      </w:r>
      <w:r w:rsidRPr="003552A8">
        <w:rPr>
          <w:rFonts w:ascii="Times New Roman" w:hAnsi="Times New Roman"/>
          <w:kern w:val="0"/>
          <w:sz w:val="28"/>
          <w14:ligatures w14:val="none"/>
        </w:rPr>
        <w:t>приблизно 1,5 години без урахування зупинок.</w:t>
      </w:r>
      <w:r>
        <w:rPr>
          <w:rFonts w:ascii="Times New Roman" w:hAnsi="Times New Roman"/>
          <w:kern w:val="0"/>
          <w:sz w:val="28"/>
          <w14:ligatures w14:val="none"/>
        </w:rPr>
        <w:t xml:space="preserve"> </w:t>
      </w:r>
    </w:p>
    <w:p w:rsidR="003552A8"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За для ознайомлення туристів з регіональною історією і </w:t>
      </w:r>
      <w:r w:rsidR="002770AF">
        <w:rPr>
          <w:rFonts w:ascii="Times New Roman" w:hAnsi="Times New Roman"/>
          <w:kern w:val="0"/>
          <w:sz w:val="28"/>
          <w:lang w:val="ru-RU"/>
          <w14:ligatures w14:val="none"/>
        </w:rPr>
        <w:t>культурою</w:t>
      </w:r>
      <w:r>
        <w:rPr>
          <w:rFonts w:ascii="Times New Roman" w:hAnsi="Times New Roman"/>
          <w:kern w:val="0"/>
          <w:sz w:val="28"/>
          <w14:ligatures w14:val="none"/>
        </w:rPr>
        <w:t>, до маршруту, в послідовності його проходження, є можливість включити відвідування:</w:t>
      </w:r>
    </w:p>
    <w:p w:rsidR="003552A8"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3552A8">
        <w:rPr>
          <w:rFonts w:ascii="Times New Roman" w:hAnsi="Times New Roman"/>
          <w:kern w:val="0"/>
          <w:sz w:val="28"/>
          <w14:ligatures w14:val="none"/>
        </w:rPr>
        <w:t>Обласн</w:t>
      </w:r>
      <w:r>
        <w:rPr>
          <w:rFonts w:ascii="Times New Roman" w:hAnsi="Times New Roman"/>
          <w:kern w:val="0"/>
          <w:sz w:val="28"/>
          <w14:ligatures w14:val="none"/>
        </w:rPr>
        <w:t>ого</w:t>
      </w:r>
      <w:r w:rsidRPr="003552A8">
        <w:rPr>
          <w:rFonts w:ascii="Times New Roman" w:hAnsi="Times New Roman"/>
          <w:kern w:val="0"/>
          <w:sz w:val="28"/>
          <w14:ligatures w14:val="none"/>
        </w:rPr>
        <w:t xml:space="preserve"> краєзнавч</w:t>
      </w:r>
      <w:r>
        <w:rPr>
          <w:rFonts w:ascii="Times New Roman" w:hAnsi="Times New Roman"/>
          <w:kern w:val="0"/>
          <w:sz w:val="28"/>
          <w14:ligatures w14:val="none"/>
        </w:rPr>
        <w:t>ого</w:t>
      </w:r>
      <w:r w:rsidRPr="003552A8">
        <w:rPr>
          <w:rFonts w:ascii="Times New Roman" w:hAnsi="Times New Roman"/>
          <w:kern w:val="0"/>
          <w:sz w:val="28"/>
          <w14:ligatures w14:val="none"/>
        </w:rPr>
        <w:t xml:space="preserve"> музе</w:t>
      </w:r>
      <w:r>
        <w:rPr>
          <w:rFonts w:ascii="Times New Roman" w:hAnsi="Times New Roman"/>
          <w:kern w:val="0"/>
          <w:sz w:val="28"/>
          <w14:ligatures w14:val="none"/>
        </w:rPr>
        <w:t>ю</w:t>
      </w:r>
      <w:r w:rsidRPr="003552A8">
        <w:rPr>
          <w:rFonts w:ascii="Times New Roman" w:hAnsi="Times New Roman"/>
          <w:kern w:val="0"/>
          <w:sz w:val="28"/>
          <w14:ligatures w14:val="none"/>
        </w:rPr>
        <w:t xml:space="preserve">, </w:t>
      </w:r>
      <w:r>
        <w:rPr>
          <w:rFonts w:ascii="Times New Roman" w:hAnsi="Times New Roman"/>
          <w:kern w:val="0"/>
          <w:sz w:val="28"/>
          <w14:ligatures w14:val="none"/>
        </w:rPr>
        <w:t xml:space="preserve">для огляду </w:t>
      </w:r>
      <w:r w:rsidRPr="003552A8">
        <w:rPr>
          <w:rFonts w:ascii="Times New Roman" w:hAnsi="Times New Roman"/>
          <w:kern w:val="0"/>
          <w:sz w:val="28"/>
          <w14:ligatures w14:val="none"/>
        </w:rPr>
        <w:t>експозиці</w:t>
      </w:r>
      <w:r>
        <w:rPr>
          <w:rFonts w:ascii="Times New Roman" w:hAnsi="Times New Roman"/>
          <w:kern w:val="0"/>
          <w:sz w:val="28"/>
          <w14:ligatures w14:val="none"/>
        </w:rPr>
        <w:t>й</w:t>
      </w:r>
      <w:r w:rsidRPr="003552A8">
        <w:rPr>
          <w:rFonts w:ascii="Times New Roman" w:hAnsi="Times New Roman"/>
          <w:kern w:val="0"/>
          <w:sz w:val="28"/>
          <w14:ligatures w14:val="none"/>
        </w:rPr>
        <w:t>: «Природа Запорізького краю»; «Запорізький край у далекому минулому»; «Запорізький край у XIV – XVIII ст. Доба козацтва»; «Запорізький край наприкінці XVIII – на початку ХІХ ст. Заселення краю»; «Дніпрогес: підкорення стихії»; «Запорізька область напередодні та в роки Другої світової війни»; «Запоріжжя в період післявоєнної відбудови» та ін</w:t>
      </w:r>
      <w:r>
        <w:rPr>
          <w:rFonts w:ascii="Times New Roman" w:hAnsi="Times New Roman"/>
          <w:kern w:val="0"/>
          <w:sz w:val="28"/>
          <w14:ligatures w14:val="none"/>
        </w:rPr>
        <w:t xml:space="preserve">.; </w:t>
      </w:r>
    </w:p>
    <w:p w:rsidR="003552A8"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виставки </w:t>
      </w:r>
      <w:r w:rsidR="00F27A90">
        <w:rPr>
          <w:rFonts w:ascii="Times New Roman" w:hAnsi="Times New Roman"/>
          <w:kern w:val="0"/>
          <w:sz w:val="28"/>
          <w14:ligatures w14:val="none"/>
        </w:rPr>
        <w:t>робіт</w:t>
      </w:r>
      <w:r>
        <w:rPr>
          <w:rFonts w:ascii="Times New Roman" w:hAnsi="Times New Roman"/>
          <w:kern w:val="0"/>
          <w:sz w:val="28"/>
          <w14:ligatures w14:val="none"/>
        </w:rPr>
        <w:t xml:space="preserve"> художників, присвячених </w:t>
      </w:r>
      <w:r w:rsidR="00F27A90">
        <w:rPr>
          <w:rFonts w:ascii="Times New Roman" w:hAnsi="Times New Roman"/>
          <w:kern w:val="0"/>
          <w:sz w:val="28"/>
          <w14:ligatures w14:val="none"/>
        </w:rPr>
        <w:t xml:space="preserve">сучасним </w:t>
      </w:r>
      <w:r>
        <w:rPr>
          <w:rFonts w:ascii="Times New Roman" w:hAnsi="Times New Roman"/>
          <w:kern w:val="0"/>
          <w:sz w:val="28"/>
          <w14:ligatures w14:val="none"/>
        </w:rPr>
        <w:t>воєнним подіям,</w:t>
      </w:r>
      <w:r w:rsidR="00F27A90">
        <w:rPr>
          <w:rFonts w:ascii="Times New Roman" w:hAnsi="Times New Roman"/>
          <w:kern w:val="0"/>
          <w:sz w:val="28"/>
          <w14:ligatures w14:val="none"/>
        </w:rPr>
        <w:t xml:space="preserve"> у Туристичному інформаційному центрі;</w:t>
      </w:r>
      <w:r>
        <w:rPr>
          <w:rFonts w:ascii="Times New Roman" w:hAnsi="Times New Roman"/>
          <w:kern w:val="0"/>
          <w:sz w:val="28"/>
          <w14:ligatures w14:val="none"/>
        </w:rPr>
        <w:t xml:space="preserve"> </w:t>
      </w:r>
    </w:p>
    <w:p w:rsidR="003552A8"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3552A8">
        <w:rPr>
          <w:rFonts w:ascii="Times New Roman" w:hAnsi="Times New Roman"/>
          <w:kern w:val="0"/>
          <w:sz w:val="28"/>
          <w14:ligatures w14:val="none"/>
        </w:rPr>
        <w:t>Музе</w:t>
      </w:r>
      <w:r>
        <w:rPr>
          <w:rFonts w:ascii="Times New Roman" w:hAnsi="Times New Roman"/>
          <w:kern w:val="0"/>
          <w:sz w:val="28"/>
          <w14:ligatures w14:val="none"/>
        </w:rPr>
        <w:t>ю</w:t>
      </w:r>
      <w:r w:rsidRPr="003552A8">
        <w:rPr>
          <w:rFonts w:ascii="Times New Roman" w:hAnsi="Times New Roman"/>
          <w:kern w:val="0"/>
          <w:sz w:val="28"/>
          <w14:ligatures w14:val="none"/>
        </w:rPr>
        <w:t xml:space="preserve"> історії зброї – єдин</w:t>
      </w:r>
      <w:r>
        <w:rPr>
          <w:rFonts w:ascii="Times New Roman" w:hAnsi="Times New Roman"/>
          <w:kern w:val="0"/>
          <w:sz w:val="28"/>
          <w14:ligatures w14:val="none"/>
        </w:rPr>
        <w:t>ого</w:t>
      </w:r>
      <w:r w:rsidRPr="003552A8">
        <w:rPr>
          <w:rFonts w:ascii="Times New Roman" w:hAnsi="Times New Roman"/>
          <w:kern w:val="0"/>
          <w:sz w:val="28"/>
          <w14:ligatures w14:val="none"/>
        </w:rPr>
        <w:t xml:space="preserve"> в Україні приватн</w:t>
      </w:r>
      <w:r>
        <w:rPr>
          <w:rFonts w:ascii="Times New Roman" w:hAnsi="Times New Roman"/>
          <w:kern w:val="0"/>
          <w:sz w:val="28"/>
          <w14:ligatures w14:val="none"/>
        </w:rPr>
        <w:t>ого</w:t>
      </w:r>
      <w:r w:rsidRPr="003552A8">
        <w:rPr>
          <w:rFonts w:ascii="Times New Roman" w:hAnsi="Times New Roman"/>
          <w:kern w:val="0"/>
          <w:sz w:val="28"/>
          <w14:ligatures w14:val="none"/>
        </w:rPr>
        <w:t xml:space="preserve"> музе</w:t>
      </w:r>
      <w:r>
        <w:rPr>
          <w:rFonts w:ascii="Times New Roman" w:hAnsi="Times New Roman"/>
          <w:kern w:val="0"/>
          <w:sz w:val="28"/>
          <w14:ligatures w14:val="none"/>
        </w:rPr>
        <w:t>ю</w:t>
      </w:r>
      <w:r w:rsidRPr="003552A8">
        <w:rPr>
          <w:rFonts w:ascii="Times New Roman" w:hAnsi="Times New Roman"/>
          <w:kern w:val="0"/>
          <w:sz w:val="28"/>
          <w14:ligatures w14:val="none"/>
        </w:rPr>
        <w:t xml:space="preserve"> історії зброї</w:t>
      </w:r>
      <w:r>
        <w:rPr>
          <w:rFonts w:ascii="Times New Roman" w:hAnsi="Times New Roman"/>
          <w:kern w:val="0"/>
          <w:sz w:val="28"/>
          <w14:ligatures w14:val="none"/>
        </w:rPr>
        <w:t xml:space="preserve">, де </w:t>
      </w:r>
      <w:r w:rsidRPr="003552A8">
        <w:rPr>
          <w:rFonts w:ascii="Times New Roman" w:hAnsi="Times New Roman"/>
          <w:kern w:val="0"/>
          <w:sz w:val="28"/>
          <w14:ligatures w14:val="none"/>
        </w:rPr>
        <w:t xml:space="preserve">представлено понад 4500 одиниць холодної </w:t>
      </w:r>
      <w:r>
        <w:rPr>
          <w:rFonts w:ascii="Times New Roman" w:hAnsi="Times New Roman"/>
          <w:kern w:val="0"/>
          <w:sz w:val="28"/>
          <w14:ligatures w14:val="none"/>
        </w:rPr>
        <w:t>і</w:t>
      </w:r>
      <w:r w:rsidRPr="003552A8">
        <w:rPr>
          <w:rFonts w:ascii="Times New Roman" w:hAnsi="Times New Roman"/>
          <w:kern w:val="0"/>
          <w:sz w:val="28"/>
          <w14:ligatures w14:val="none"/>
        </w:rPr>
        <w:t xml:space="preserve"> вогнепальної зброї, які відображають всі етапи становлення людської цивілізації</w:t>
      </w:r>
      <w:r>
        <w:rPr>
          <w:rFonts w:ascii="Times New Roman" w:hAnsi="Times New Roman"/>
          <w:kern w:val="0"/>
          <w:sz w:val="28"/>
          <w14:ligatures w14:val="none"/>
        </w:rPr>
        <w:t>;</w:t>
      </w:r>
    </w:p>
    <w:p w:rsidR="003552A8"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3552A8">
        <w:rPr>
          <w:rFonts w:ascii="Times New Roman" w:hAnsi="Times New Roman"/>
          <w:kern w:val="0"/>
          <w:sz w:val="28"/>
          <w14:ligatures w14:val="none"/>
        </w:rPr>
        <w:t>Музе</w:t>
      </w:r>
      <w:r>
        <w:rPr>
          <w:rFonts w:ascii="Times New Roman" w:hAnsi="Times New Roman"/>
          <w:kern w:val="0"/>
          <w:sz w:val="28"/>
          <w14:ligatures w14:val="none"/>
        </w:rPr>
        <w:t>ю</w:t>
      </w:r>
      <w:r w:rsidRPr="003552A8">
        <w:rPr>
          <w:rFonts w:ascii="Times New Roman" w:hAnsi="Times New Roman"/>
          <w:kern w:val="0"/>
          <w:sz w:val="28"/>
          <w14:ligatures w14:val="none"/>
        </w:rPr>
        <w:t xml:space="preserve"> історії запорозького козацтва</w:t>
      </w:r>
      <w:r w:rsidR="00F27A90" w:rsidRPr="00F27A90">
        <w:rPr>
          <w:rFonts w:ascii="Times New Roman" w:eastAsia="Times New Roman" w:hAnsi="Times New Roman" w:cs="Times New Roman"/>
          <w:kern w:val="0"/>
          <w:sz w:val="28"/>
          <w:szCs w:val="28"/>
          <w:lang w:eastAsia="uk-UA"/>
          <w14:ligatures w14:val="none"/>
        </w:rPr>
        <w:t xml:space="preserve"> </w:t>
      </w:r>
      <w:r w:rsidR="00F27A90" w:rsidRPr="00F27A90">
        <w:rPr>
          <w:rFonts w:ascii="Times New Roman" w:hAnsi="Times New Roman"/>
          <w:kern w:val="0"/>
          <w:sz w:val="28"/>
          <w14:ligatures w14:val="none"/>
        </w:rPr>
        <w:t>з його діорамами: «Битва київського князя Святослава», «Військова рада на Січі», «Визволення міста Запоріжжя», що характеризує незламний дух Запорізького народу</w:t>
      </w:r>
      <w:r>
        <w:rPr>
          <w:rFonts w:ascii="Times New Roman" w:hAnsi="Times New Roman"/>
          <w:kern w:val="0"/>
          <w:sz w:val="28"/>
          <w14:ligatures w14:val="none"/>
        </w:rPr>
        <w:t>;</w:t>
      </w:r>
    </w:p>
    <w:p w:rsidR="00F27A90" w:rsidRDefault="00F27A9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3552A8">
        <w:rPr>
          <w:rFonts w:ascii="Times New Roman" w:hAnsi="Times New Roman"/>
          <w:kern w:val="0"/>
          <w:sz w:val="28"/>
          <w14:ligatures w14:val="none"/>
        </w:rPr>
        <w:t>історико-культурн</w:t>
      </w:r>
      <w:r>
        <w:rPr>
          <w:rFonts w:ascii="Times New Roman" w:hAnsi="Times New Roman"/>
          <w:kern w:val="0"/>
          <w:sz w:val="28"/>
          <w14:ligatures w14:val="none"/>
        </w:rPr>
        <w:t>ого</w:t>
      </w:r>
      <w:r w:rsidRPr="003552A8">
        <w:rPr>
          <w:rFonts w:ascii="Times New Roman" w:hAnsi="Times New Roman"/>
          <w:kern w:val="0"/>
          <w:sz w:val="28"/>
          <w14:ligatures w14:val="none"/>
        </w:rPr>
        <w:t xml:space="preserve"> комплекс</w:t>
      </w:r>
      <w:r>
        <w:rPr>
          <w:rFonts w:ascii="Times New Roman" w:hAnsi="Times New Roman"/>
          <w:kern w:val="0"/>
          <w:sz w:val="28"/>
          <w14:ligatures w14:val="none"/>
        </w:rPr>
        <w:t>у «Запорозька Січ»;</w:t>
      </w:r>
    </w:p>
    <w:p w:rsidR="00F27A90" w:rsidRDefault="003552A8"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3552A8">
        <w:rPr>
          <w:rFonts w:ascii="Times New Roman" w:hAnsi="Times New Roman"/>
          <w:kern w:val="0"/>
          <w:sz w:val="28"/>
          <w14:ligatures w14:val="none"/>
        </w:rPr>
        <w:t>школ</w:t>
      </w:r>
      <w:r w:rsidR="00F27A90">
        <w:rPr>
          <w:rFonts w:ascii="Times New Roman" w:hAnsi="Times New Roman"/>
          <w:kern w:val="0"/>
          <w:sz w:val="28"/>
          <w14:ligatures w14:val="none"/>
        </w:rPr>
        <w:t>и</w:t>
      </w:r>
      <w:r w:rsidRPr="003552A8">
        <w:rPr>
          <w:rFonts w:ascii="Times New Roman" w:hAnsi="Times New Roman"/>
          <w:kern w:val="0"/>
          <w:sz w:val="28"/>
          <w14:ligatures w14:val="none"/>
        </w:rPr>
        <w:t xml:space="preserve"> бойового козацького мистецтва «Спас»</w:t>
      </w:r>
      <w:r w:rsidR="00F27A90">
        <w:rPr>
          <w:rFonts w:ascii="Times New Roman" w:hAnsi="Times New Roman"/>
          <w:kern w:val="0"/>
          <w:sz w:val="28"/>
          <w14:ligatures w14:val="none"/>
        </w:rPr>
        <w:t>;</w:t>
      </w:r>
    </w:p>
    <w:p w:rsidR="00F27A90" w:rsidRDefault="00F27A9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003552A8" w:rsidRPr="003552A8">
        <w:rPr>
          <w:rFonts w:ascii="Times New Roman" w:hAnsi="Times New Roman"/>
          <w:kern w:val="0"/>
          <w:sz w:val="28"/>
          <w14:ligatures w14:val="none"/>
        </w:rPr>
        <w:t>кінн</w:t>
      </w:r>
      <w:r>
        <w:rPr>
          <w:rFonts w:ascii="Times New Roman" w:hAnsi="Times New Roman"/>
          <w:kern w:val="0"/>
          <w:sz w:val="28"/>
          <w14:ligatures w14:val="none"/>
        </w:rPr>
        <w:t>ого</w:t>
      </w:r>
      <w:r w:rsidR="003552A8" w:rsidRPr="003552A8">
        <w:rPr>
          <w:rFonts w:ascii="Times New Roman" w:hAnsi="Times New Roman"/>
          <w:kern w:val="0"/>
          <w:sz w:val="28"/>
          <w14:ligatures w14:val="none"/>
        </w:rPr>
        <w:t xml:space="preserve"> театр</w:t>
      </w:r>
      <w:r>
        <w:rPr>
          <w:rFonts w:ascii="Times New Roman" w:hAnsi="Times New Roman"/>
          <w:kern w:val="0"/>
          <w:sz w:val="28"/>
          <w14:ligatures w14:val="none"/>
        </w:rPr>
        <w:t>у</w:t>
      </w:r>
      <w:r w:rsidR="003552A8" w:rsidRPr="003552A8">
        <w:rPr>
          <w:rFonts w:ascii="Times New Roman" w:hAnsi="Times New Roman"/>
          <w:kern w:val="0"/>
          <w:sz w:val="28"/>
          <w14:ligatures w14:val="none"/>
        </w:rPr>
        <w:t xml:space="preserve"> «Запорозькі козаки»</w:t>
      </w:r>
      <w:r>
        <w:rPr>
          <w:rFonts w:ascii="Times New Roman" w:hAnsi="Times New Roman"/>
          <w:kern w:val="0"/>
          <w:sz w:val="28"/>
          <w14:ligatures w14:val="none"/>
        </w:rPr>
        <w:t>;</w:t>
      </w:r>
    </w:p>
    <w:p w:rsidR="00F27A90" w:rsidRPr="00F27A90" w:rsidRDefault="00F27A9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 </w:t>
      </w:r>
      <w:r w:rsidRPr="00F27A90">
        <w:rPr>
          <w:rFonts w:ascii="Times New Roman" w:hAnsi="Times New Roman"/>
          <w:kern w:val="0"/>
          <w:sz w:val="28"/>
          <w14:ligatures w14:val="none"/>
        </w:rPr>
        <w:t>Запорізько</w:t>
      </w:r>
      <w:r>
        <w:rPr>
          <w:rFonts w:ascii="Times New Roman" w:hAnsi="Times New Roman"/>
          <w:kern w:val="0"/>
          <w:sz w:val="28"/>
          <w14:ligatures w14:val="none"/>
        </w:rPr>
        <w:t>го</w:t>
      </w:r>
      <w:r w:rsidRPr="00F27A90">
        <w:rPr>
          <w:rFonts w:ascii="Times New Roman" w:hAnsi="Times New Roman"/>
          <w:kern w:val="0"/>
          <w:sz w:val="28"/>
          <w14:ligatures w14:val="none"/>
        </w:rPr>
        <w:t xml:space="preserve"> муніципально</w:t>
      </w:r>
      <w:r>
        <w:rPr>
          <w:rFonts w:ascii="Times New Roman" w:hAnsi="Times New Roman"/>
          <w:kern w:val="0"/>
          <w:sz w:val="28"/>
          <w14:ligatures w14:val="none"/>
        </w:rPr>
        <w:t>го</w:t>
      </w:r>
      <w:r w:rsidRPr="00F27A90">
        <w:rPr>
          <w:rFonts w:ascii="Times New Roman" w:hAnsi="Times New Roman"/>
          <w:kern w:val="0"/>
          <w:sz w:val="28"/>
          <w14:ligatures w14:val="none"/>
        </w:rPr>
        <w:t xml:space="preserve"> театр</w:t>
      </w:r>
      <w:r>
        <w:rPr>
          <w:rFonts w:ascii="Times New Roman" w:hAnsi="Times New Roman"/>
          <w:kern w:val="0"/>
          <w:sz w:val="28"/>
          <w14:ligatures w14:val="none"/>
        </w:rPr>
        <w:t>у</w:t>
      </w:r>
      <w:r w:rsidRPr="00F27A90">
        <w:rPr>
          <w:rFonts w:ascii="Times New Roman" w:hAnsi="Times New Roman"/>
          <w:kern w:val="0"/>
          <w:sz w:val="28"/>
          <w14:ligatures w14:val="none"/>
        </w:rPr>
        <w:t>-лабораторії «</w:t>
      </w:r>
      <w:bookmarkStart w:id="275" w:name="_Hlk131005575"/>
      <w:r w:rsidRPr="00F27A90">
        <w:rPr>
          <w:rFonts w:ascii="Times New Roman" w:hAnsi="Times New Roman"/>
          <w:kern w:val="0"/>
          <w:sz w:val="28"/>
          <w:lang w:val="en-US"/>
          <w14:ligatures w14:val="none"/>
        </w:rPr>
        <w:t>VIE</w:t>
      </w:r>
      <w:bookmarkEnd w:id="275"/>
      <w:r w:rsidRPr="00F27A90">
        <w:rPr>
          <w:rFonts w:ascii="Times New Roman" w:hAnsi="Times New Roman"/>
          <w:kern w:val="0"/>
          <w:sz w:val="28"/>
          <w14:ligatures w14:val="none"/>
        </w:rPr>
        <w:t>»</w:t>
      </w:r>
      <w:r>
        <w:rPr>
          <w:rFonts w:ascii="Times New Roman" w:hAnsi="Times New Roman"/>
          <w:kern w:val="0"/>
          <w:sz w:val="28"/>
          <w14:ligatures w14:val="none"/>
        </w:rPr>
        <w:t xml:space="preserve"> на о. Хортиця, де нещодавно</w:t>
      </w:r>
      <w:r w:rsidRPr="00F27A90">
        <w:rPr>
          <w:rFonts w:ascii="Times New Roman" w:hAnsi="Times New Roman"/>
          <w:kern w:val="0"/>
          <w:sz w:val="28"/>
          <w14:ligatures w14:val="none"/>
        </w:rPr>
        <w:t xml:space="preserve"> відбулася прем’єра козацького фентезі «Буревій», сучасного фільму про магічний світ Східного Запоріжжя, в якому знялися виключно </w:t>
      </w:r>
      <w:r w:rsidRPr="00F27A90">
        <w:rPr>
          <w:rFonts w:ascii="Times New Roman" w:hAnsi="Times New Roman"/>
          <w:kern w:val="0"/>
          <w:sz w:val="28"/>
          <w14:ligatures w14:val="none"/>
        </w:rPr>
        <w:lastRenderedPageBreak/>
        <w:t>запорізькі актори й актриси. Театр систематично проводить тематичні заходи «</w:t>
      </w:r>
      <w:r w:rsidRPr="00F27A90">
        <w:rPr>
          <w:rFonts w:ascii="Times New Roman" w:hAnsi="Times New Roman"/>
          <w:kern w:val="0"/>
          <w:sz w:val="28"/>
          <w:lang w:val="en-US"/>
          <w14:ligatures w14:val="none"/>
        </w:rPr>
        <w:t>VIE</w:t>
      </w:r>
      <w:r w:rsidRPr="00F27A90">
        <w:rPr>
          <w:rFonts w:ascii="Times New Roman" w:hAnsi="Times New Roman"/>
          <w:kern w:val="0"/>
          <w:sz w:val="28"/>
          <w14:ligatures w14:val="none"/>
        </w:rPr>
        <w:t>чорниці»</w:t>
      </w:r>
      <w:r w:rsidR="00374A25">
        <w:rPr>
          <w:rFonts w:ascii="Times New Roman" w:hAnsi="Times New Roman"/>
          <w:kern w:val="0"/>
          <w:sz w:val="28"/>
          <w14:ligatures w14:val="none"/>
        </w:rPr>
        <w:t xml:space="preserve"> щодо популяри</w:t>
      </w:r>
      <w:r w:rsidR="00F24133">
        <w:rPr>
          <w:rFonts w:ascii="Times New Roman" w:hAnsi="Times New Roman"/>
          <w:kern w:val="0"/>
          <w:sz w:val="28"/>
          <w14:ligatures w14:val="none"/>
        </w:rPr>
        <w:t>зації культури і традицій регіону</w:t>
      </w:r>
      <w:r w:rsidRPr="00F27A90">
        <w:rPr>
          <w:rFonts w:ascii="Times New Roman" w:hAnsi="Times New Roman"/>
          <w:kern w:val="0"/>
          <w:sz w:val="28"/>
          <w14:ligatures w14:val="none"/>
        </w:rPr>
        <w:t xml:space="preserve">, під час яких проводяться благодійні аукціони, кошти з яких відправляються на допомогу ЗСУ.   </w:t>
      </w:r>
    </w:p>
    <w:p w:rsidR="003552A8" w:rsidRDefault="00F27A90"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Або ж розділити маршрут туру на два дні, де перший день буде присвячений о</w:t>
      </w:r>
      <w:r w:rsidRPr="00F27A90">
        <w:rPr>
          <w:rFonts w:ascii="Times New Roman" w:hAnsi="Times New Roman"/>
          <w:kern w:val="0"/>
          <w:sz w:val="28"/>
          <w14:ligatures w14:val="none"/>
        </w:rPr>
        <w:t>гляд</w:t>
      </w:r>
      <w:r>
        <w:rPr>
          <w:rFonts w:ascii="Times New Roman" w:hAnsi="Times New Roman"/>
          <w:kern w:val="0"/>
          <w:sz w:val="28"/>
          <w14:ligatures w14:val="none"/>
        </w:rPr>
        <w:t>у</w:t>
      </w:r>
      <w:r w:rsidRPr="00F27A90">
        <w:rPr>
          <w:rFonts w:ascii="Times New Roman" w:hAnsi="Times New Roman"/>
          <w:kern w:val="0"/>
          <w:sz w:val="28"/>
          <w14:ligatures w14:val="none"/>
        </w:rPr>
        <w:t xml:space="preserve"> об’єктів, постраждалих від бойових дій</w:t>
      </w:r>
      <w:r>
        <w:rPr>
          <w:rFonts w:ascii="Times New Roman" w:hAnsi="Times New Roman"/>
          <w:kern w:val="0"/>
          <w:sz w:val="28"/>
          <w14:ligatures w14:val="none"/>
        </w:rPr>
        <w:t xml:space="preserve">, а другий – ознайомленню з національним патріотизмом </w:t>
      </w:r>
      <w:r w:rsidR="002770AF">
        <w:rPr>
          <w:rFonts w:ascii="Times New Roman" w:hAnsi="Times New Roman"/>
          <w:kern w:val="0"/>
          <w:sz w:val="28"/>
          <w:lang w:val="ru-RU"/>
          <w14:ligatures w14:val="none"/>
        </w:rPr>
        <w:t>з</w:t>
      </w:r>
      <w:proofErr w:type="spellStart"/>
      <w:r w:rsidR="00D97E9F">
        <w:rPr>
          <w:rFonts w:ascii="Times New Roman" w:hAnsi="Times New Roman"/>
          <w:kern w:val="0"/>
          <w:sz w:val="28"/>
          <w14:ligatures w14:val="none"/>
        </w:rPr>
        <w:t>апорізького</w:t>
      </w:r>
      <w:proofErr w:type="spellEnd"/>
      <w:r>
        <w:rPr>
          <w:rFonts w:ascii="Times New Roman" w:hAnsi="Times New Roman"/>
          <w:kern w:val="0"/>
          <w:sz w:val="28"/>
          <w14:ligatures w14:val="none"/>
        </w:rPr>
        <w:t xml:space="preserve"> народу.</w:t>
      </w:r>
    </w:p>
    <w:p w:rsidR="00F24133" w:rsidRDefault="00F24133" w:rsidP="002E04BF">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Перший крок до розвитку воєнного туризму в Запоріжжі вже зроблений шляхом включення міста до </w:t>
      </w:r>
      <w:proofErr w:type="spellStart"/>
      <w:r>
        <w:rPr>
          <w:rFonts w:ascii="Times New Roman" w:hAnsi="Times New Roman"/>
          <w:kern w:val="0"/>
          <w:sz w:val="28"/>
          <w14:ligatures w14:val="none"/>
        </w:rPr>
        <w:t>проєкту</w:t>
      </w:r>
      <w:proofErr w:type="spellEnd"/>
      <w:r>
        <w:rPr>
          <w:rFonts w:ascii="Times New Roman" w:hAnsi="Times New Roman"/>
          <w:kern w:val="0"/>
          <w:sz w:val="28"/>
          <w14:ligatures w14:val="none"/>
        </w:rPr>
        <w:t xml:space="preserve"> </w:t>
      </w:r>
      <w:r w:rsidRPr="00F24133">
        <w:rPr>
          <w:rFonts w:ascii="Times New Roman" w:hAnsi="Times New Roman"/>
          <w:kern w:val="0"/>
          <w:sz w:val="28"/>
          <w14:ligatures w14:val="none"/>
        </w:rPr>
        <w:t xml:space="preserve">«Війна впритул», який за допомогою кругових панорам у форматі 360°, відео з </w:t>
      </w:r>
      <w:proofErr w:type="spellStart"/>
      <w:r w:rsidRPr="00F24133">
        <w:rPr>
          <w:rFonts w:ascii="Times New Roman" w:hAnsi="Times New Roman"/>
          <w:kern w:val="0"/>
          <w:sz w:val="28"/>
          <w14:ligatures w14:val="none"/>
        </w:rPr>
        <w:t>дронів</w:t>
      </w:r>
      <w:proofErr w:type="spellEnd"/>
      <w:r w:rsidRPr="00F24133">
        <w:rPr>
          <w:rFonts w:ascii="Times New Roman" w:hAnsi="Times New Roman"/>
          <w:kern w:val="0"/>
          <w:sz w:val="28"/>
          <w14:ligatures w14:val="none"/>
        </w:rPr>
        <w:t xml:space="preserve"> </w:t>
      </w:r>
      <w:r>
        <w:rPr>
          <w:rFonts w:ascii="Times New Roman" w:hAnsi="Times New Roman"/>
          <w:kern w:val="0"/>
          <w:sz w:val="28"/>
          <w14:ligatures w14:val="none"/>
        </w:rPr>
        <w:t>і</w:t>
      </w:r>
      <w:r w:rsidRPr="00F24133">
        <w:rPr>
          <w:rFonts w:ascii="Times New Roman" w:hAnsi="Times New Roman"/>
          <w:kern w:val="0"/>
          <w:sz w:val="28"/>
          <w14:ligatures w14:val="none"/>
        </w:rPr>
        <w:t xml:space="preserve"> 3D-моделювання</w:t>
      </w:r>
      <w:r w:rsidR="000E5408">
        <w:rPr>
          <w:rFonts w:ascii="Times New Roman" w:hAnsi="Times New Roman"/>
          <w:kern w:val="0"/>
          <w:sz w:val="28"/>
          <w14:ligatures w14:val="none"/>
        </w:rPr>
        <w:t xml:space="preserve"> створює віртуальні тури,</w:t>
      </w:r>
      <w:r w:rsidRPr="00F24133">
        <w:rPr>
          <w:rFonts w:ascii="Times New Roman" w:hAnsi="Times New Roman"/>
          <w:kern w:val="0"/>
          <w:sz w:val="28"/>
          <w14:ligatures w14:val="none"/>
        </w:rPr>
        <w:t xml:space="preserve"> </w:t>
      </w:r>
      <w:r w:rsidR="000E5408">
        <w:rPr>
          <w:rFonts w:ascii="Times New Roman" w:hAnsi="Times New Roman"/>
          <w:kern w:val="0"/>
          <w:sz w:val="28"/>
          <w14:ligatures w14:val="none"/>
        </w:rPr>
        <w:t xml:space="preserve">що </w:t>
      </w:r>
      <w:r w:rsidRPr="00F24133">
        <w:rPr>
          <w:rFonts w:ascii="Times New Roman" w:hAnsi="Times New Roman"/>
          <w:kern w:val="0"/>
          <w:sz w:val="28"/>
          <w14:ligatures w14:val="none"/>
        </w:rPr>
        <w:t>в деталях демонстру</w:t>
      </w:r>
      <w:r w:rsidR="000E5408">
        <w:rPr>
          <w:rFonts w:ascii="Times New Roman" w:hAnsi="Times New Roman"/>
          <w:kern w:val="0"/>
          <w:sz w:val="28"/>
          <w14:ligatures w14:val="none"/>
        </w:rPr>
        <w:t>ють</w:t>
      </w:r>
      <w:r w:rsidRPr="00F24133">
        <w:rPr>
          <w:rFonts w:ascii="Times New Roman" w:hAnsi="Times New Roman"/>
          <w:kern w:val="0"/>
          <w:sz w:val="28"/>
          <w14:ligatures w14:val="none"/>
        </w:rPr>
        <w:t xml:space="preserve"> світовій спільноті, як виглядає геноцид української нації</w:t>
      </w:r>
      <w:r>
        <w:rPr>
          <w:rFonts w:ascii="Times New Roman" w:hAnsi="Times New Roman"/>
          <w:kern w:val="0"/>
          <w:sz w:val="28"/>
          <w14:ligatures w14:val="none"/>
        </w:rPr>
        <w:t xml:space="preserve"> </w:t>
      </w:r>
      <w:r w:rsidR="000E5408">
        <w:rPr>
          <w:rFonts w:ascii="Times New Roman" w:hAnsi="Times New Roman"/>
          <w:kern w:val="0"/>
          <w:sz w:val="28"/>
          <w14:ligatures w14:val="none"/>
        </w:rPr>
        <w:t xml:space="preserve">(додаток Н)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_Ref131699472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E45BE8">
        <w:rPr>
          <w:rFonts w:ascii="Times New Roman" w:hAnsi="Times New Roman" w:cs="Times New Roman"/>
          <w:kern w:val="0"/>
          <w:sz w:val="28"/>
          <w14:ligatures w14:val="none"/>
        </w:rPr>
        <w:t>17</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F24133">
        <w:rPr>
          <w:rFonts w:ascii="Times New Roman" w:hAnsi="Times New Roman"/>
          <w:kern w:val="0"/>
          <w:sz w:val="28"/>
          <w14:ligatures w14:val="none"/>
        </w:rPr>
        <w:t>. </w:t>
      </w:r>
    </w:p>
    <w:p w:rsidR="00BF2D2A" w:rsidRDefault="00D97E9F" w:rsidP="002E04BF">
      <w:pPr>
        <w:spacing w:after="0" w:line="360" w:lineRule="auto"/>
        <w:ind w:firstLine="709"/>
        <w:jc w:val="both"/>
        <w:rPr>
          <w:rFonts w:ascii="Times New Roman" w:hAnsi="Times New Roman"/>
          <w:bCs/>
          <w:kern w:val="0"/>
          <w:sz w:val="28"/>
          <w14:ligatures w14:val="none"/>
        </w:rPr>
      </w:pPr>
      <w:r>
        <w:rPr>
          <w:rFonts w:ascii="Times New Roman" w:hAnsi="Times New Roman"/>
          <w:kern w:val="0"/>
          <w:sz w:val="28"/>
          <w14:ligatures w14:val="none"/>
        </w:rPr>
        <w:t xml:space="preserve">Звісно, для розвитку в’їзного туризму велику роль відіграє й маркетингова діяльність, метою якої є просування туристичного продукту і регіону взагалі </w:t>
      </w:r>
      <w:r w:rsidRPr="00D97E9F">
        <w:rPr>
          <w:rFonts w:ascii="Times New Roman" w:hAnsi="Times New Roman"/>
          <w:kern w:val="0"/>
          <w:sz w:val="28"/>
          <w14:ligatures w14:val="none"/>
        </w:rPr>
        <w:t>(</w:t>
      </w:r>
      <w:proofErr w:type="spellStart"/>
      <w:r w:rsidRPr="00D97E9F">
        <w:rPr>
          <w:rFonts w:ascii="Times New Roman" w:hAnsi="Times New Roman"/>
          <w:kern w:val="0"/>
          <w:sz w:val="28"/>
          <w14:ligatures w14:val="none"/>
        </w:rPr>
        <w:t>Visit</w:t>
      </w:r>
      <w:proofErr w:type="spellEnd"/>
      <w:r w:rsidRPr="00D97E9F">
        <w:rPr>
          <w:rFonts w:ascii="Times New Roman" w:hAnsi="Times New Roman"/>
          <w:kern w:val="0"/>
          <w:sz w:val="28"/>
          <w14:ligatures w14:val="none"/>
        </w:rPr>
        <w:t xml:space="preserve"> </w:t>
      </w:r>
      <w:proofErr w:type="spellStart"/>
      <w:r w:rsidRPr="00D97E9F">
        <w:rPr>
          <w:rFonts w:ascii="Times New Roman" w:hAnsi="Times New Roman"/>
          <w:kern w:val="0"/>
          <w:sz w:val="28"/>
          <w:lang w:val="en-US"/>
          <w14:ligatures w14:val="none"/>
        </w:rPr>
        <w:t>Zaporizhzhia</w:t>
      </w:r>
      <w:proofErr w:type="spellEnd"/>
      <w:r w:rsidRPr="00D97E9F">
        <w:rPr>
          <w:rFonts w:ascii="Times New Roman" w:hAnsi="Times New Roman"/>
          <w:kern w:val="0"/>
          <w:sz w:val="28"/>
          <w14:ligatures w14:val="none"/>
        </w:rPr>
        <w:t xml:space="preserve"> </w:t>
      </w:r>
      <w:proofErr w:type="spellStart"/>
      <w:r w:rsidRPr="00D97E9F">
        <w:rPr>
          <w:rFonts w:ascii="Times New Roman" w:hAnsi="Times New Roman"/>
          <w:kern w:val="0"/>
          <w:sz w:val="28"/>
          <w14:ligatures w14:val="none"/>
        </w:rPr>
        <w:t>in</w:t>
      </w:r>
      <w:proofErr w:type="spellEnd"/>
      <w:r w:rsidRPr="00D97E9F">
        <w:rPr>
          <w:rFonts w:ascii="Times New Roman" w:hAnsi="Times New Roman"/>
          <w:kern w:val="0"/>
          <w:sz w:val="28"/>
          <w14:ligatures w14:val="none"/>
        </w:rPr>
        <w:t xml:space="preserve"> </w:t>
      </w:r>
      <w:proofErr w:type="spellStart"/>
      <w:r w:rsidRPr="00D97E9F">
        <w:rPr>
          <w:rFonts w:ascii="Times New Roman" w:hAnsi="Times New Roman"/>
          <w:kern w:val="0"/>
          <w:sz w:val="28"/>
          <w14:ligatures w14:val="none"/>
        </w:rPr>
        <w:t>Future</w:t>
      </w:r>
      <w:proofErr w:type="spellEnd"/>
      <w:r w:rsidRPr="00D97E9F">
        <w:rPr>
          <w:rFonts w:ascii="Times New Roman" w:hAnsi="Times New Roman"/>
          <w:kern w:val="0"/>
          <w:sz w:val="28"/>
          <w14:ligatures w14:val="none"/>
        </w:rPr>
        <w:t>)</w:t>
      </w:r>
      <w:r>
        <w:rPr>
          <w:rFonts w:ascii="Times New Roman" w:hAnsi="Times New Roman"/>
          <w:kern w:val="0"/>
          <w:sz w:val="28"/>
          <w14:ligatures w14:val="none"/>
        </w:rPr>
        <w:t xml:space="preserve">. </w:t>
      </w:r>
      <w:r w:rsidRPr="00D97E9F">
        <w:rPr>
          <w:rFonts w:ascii="Times New Roman" w:hAnsi="Times New Roman"/>
          <w:kern w:val="0"/>
          <w:sz w:val="28"/>
          <w14:ligatures w14:val="none"/>
        </w:rPr>
        <w:t xml:space="preserve">Саме тому, за для популяризації регіону на ринку туристичних послуг, можемо вважати доцільним оновлення </w:t>
      </w:r>
      <w:r w:rsidR="005C7C31">
        <w:rPr>
          <w:rFonts w:ascii="Times New Roman" w:hAnsi="Times New Roman"/>
          <w:kern w:val="0"/>
          <w:sz w:val="28"/>
          <w14:ligatures w14:val="none"/>
        </w:rPr>
        <w:t xml:space="preserve">слогану </w:t>
      </w:r>
      <w:r w:rsidRPr="00D97E9F">
        <w:rPr>
          <w:rFonts w:ascii="Times New Roman" w:hAnsi="Times New Roman"/>
          <w:kern w:val="0"/>
          <w:sz w:val="28"/>
          <w14:ligatures w14:val="none"/>
        </w:rPr>
        <w:t xml:space="preserve">бренду </w:t>
      </w:r>
      <w:r w:rsidR="000E5408">
        <w:rPr>
          <w:rFonts w:ascii="Times New Roman" w:hAnsi="Times New Roman"/>
          <w:kern w:val="0"/>
          <w:sz w:val="28"/>
          <w14:ligatures w14:val="none"/>
        </w:rPr>
        <w:t>міста</w:t>
      </w:r>
      <w:r w:rsidR="005C7C31">
        <w:rPr>
          <w:rFonts w:ascii="Times New Roman" w:hAnsi="Times New Roman"/>
          <w:kern w:val="0"/>
          <w:sz w:val="28"/>
          <w14:ligatures w14:val="none"/>
        </w:rPr>
        <w:t xml:space="preserve"> </w:t>
      </w:r>
      <w:r w:rsidRPr="00D97E9F">
        <w:rPr>
          <w:rFonts w:ascii="Times New Roman" w:hAnsi="Times New Roman"/>
          <w:bCs/>
          <w:kern w:val="0"/>
          <w:sz w:val="28"/>
          <w14:ligatures w14:val="none"/>
        </w:rPr>
        <w:t xml:space="preserve">«Запоріжжя </w:t>
      </w:r>
      <w:r w:rsidR="005C7C31" w:rsidRPr="005C7C31">
        <w:rPr>
          <w:rFonts w:ascii="Times New Roman" w:hAnsi="Times New Roman"/>
          <w:bCs/>
          <w:kern w:val="0"/>
          <w:sz w:val="28"/>
          <w14:ligatures w14:val="none"/>
        </w:rPr>
        <w:t>–</w:t>
      </w:r>
      <w:r w:rsidRPr="00D97E9F">
        <w:rPr>
          <w:rFonts w:ascii="Times New Roman" w:hAnsi="Times New Roman"/>
          <w:bCs/>
          <w:kern w:val="0"/>
          <w:sz w:val="28"/>
          <w14:ligatures w14:val="none"/>
        </w:rPr>
        <w:t xml:space="preserve"> сім шляхів до пригод», </w:t>
      </w:r>
      <w:r w:rsidR="005C7C31">
        <w:rPr>
          <w:rFonts w:ascii="Times New Roman" w:hAnsi="Times New Roman"/>
          <w:bCs/>
          <w:kern w:val="0"/>
          <w:sz w:val="28"/>
          <w14:ligatures w14:val="none"/>
        </w:rPr>
        <w:t xml:space="preserve">наприклад, на слоган </w:t>
      </w:r>
      <w:r w:rsidRPr="00D97E9F">
        <w:rPr>
          <w:rFonts w:ascii="Times New Roman" w:hAnsi="Times New Roman"/>
          <w:bCs/>
          <w:kern w:val="0"/>
          <w:sz w:val="28"/>
          <w14:ligatures w14:val="none"/>
        </w:rPr>
        <w:t xml:space="preserve">«Запоріжжя – сім шляхів до </w:t>
      </w:r>
      <w:r w:rsidR="00BF2D2A">
        <w:rPr>
          <w:rFonts w:ascii="Times New Roman" w:hAnsi="Times New Roman"/>
          <w:bCs/>
          <w:kern w:val="0"/>
          <w:sz w:val="28"/>
          <w14:ligatures w14:val="none"/>
        </w:rPr>
        <w:t>перемоги</w:t>
      </w:r>
      <w:r w:rsidRPr="00D97E9F">
        <w:rPr>
          <w:rFonts w:ascii="Times New Roman" w:hAnsi="Times New Roman"/>
          <w:bCs/>
          <w:kern w:val="0"/>
          <w:sz w:val="28"/>
          <w14:ligatures w14:val="none"/>
        </w:rPr>
        <w:t>»</w:t>
      </w:r>
      <w:r>
        <w:rPr>
          <w:rFonts w:ascii="Times New Roman" w:hAnsi="Times New Roman"/>
          <w:bCs/>
          <w:kern w:val="0"/>
          <w:sz w:val="28"/>
          <w14:ligatures w14:val="none"/>
        </w:rPr>
        <w:t>, що буде привертати увагу туристів</w:t>
      </w:r>
      <w:r w:rsidR="005C7C31">
        <w:rPr>
          <w:rFonts w:ascii="Times New Roman" w:hAnsi="Times New Roman"/>
          <w:bCs/>
          <w:kern w:val="0"/>
          <w:sz w:val="28"/>
          <w14:ligatures w14:val="none"/>
        </w:rPr>
        <w:t xml:space="preserve"> і формувати бажання його відвідати</w:t>
      </w:r>
      <w:r w:rsidR="00BF2D2A">
        <w:rPr>
          <w:rFonts w:ascii="Times New Roman" w:hAnsi="Times New Roman"/>
          <w:bCs/>
          <w:kern w:val="0"/>
          <w:sz w:val="28"/>
          <w14:ligatures w14:val="none"/>
        </w:rPr>
        <w:t xml:space="preserve"> (рис. 3.4).</w:t>
      </w:r>
    </w:p>
    <w:p w:rsidR="00D97E9F" w:rsidRPr="00D97E9F" w:rsidRDefault="00BF2D2A" w:rsidP="002E04BF">
      <w:pPr>
        <w:spacing w:after="0" w:line="360" w:lineRule="auto"/>
        <w:ind w:firstLine="709"/>
        <w:jc w:val="center"/>
        <w:rPr>
          <w:rFonts w:ascii="Times New Roman" w:hAnsi="Times New Roman"/>
          <w:bCs/>
          <w:kern w:val="0"/>
          <w:sz w:val="28"/>
          <w14:ligatures w14:val="none"/>
        </w:rPr>
      </w:pPr>
      <w:r>
        <w:rPr>
          <w:rFonts w:ascii="Times New Roman" w:hAnsi="Times New Roman"/>
          <w:bCs/>
          <w:noProof/>
          <w:kern w:val="0"/>
          <w:sz w:val="28"/>
          <w:lang w:val="ru-RU" w:eastAsia="ru-RU"/>
          <w14:ligatures w14:val="none"/>
        </w:rPr>
        <w:drawing>
          <wp:inline distT="0" distB="0" distL="0" distR="0" wp14:anchorId="50A7F855" wp14:editId="56EEB529">
            <wp:extent cx="3523964" cy="2628900"/>
            <wp:effectExtent l="0" t="0" r="635" b="0"/>
            <wp:docPr id="15109959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43497" cy="2643472"/>
                    </a:xfrm>
                    <a:prstGeom prst="rect">
                      <a:avLst/>
                    </a:prstGeom>
                    <a:noFill/>
                    <a:ln>
                      <a:noFill/>
                    </a:ln>
                  </pic:spPr>
                </pic:pic>
              </a:graphicData>
            </a:graphic>
          </wp:inline>
        </w:drawing>
      </w:r>
    </w:p>
    <w:p w:rsidR="00BF2D2A" w:rsidRPr="00BF2D2A" w:rsidRDefault="00BF2D2A" w:rsidP="002E04BF">
      <w:pPr>
        <w:spacing w:after="0" w:line="360" w:lineRule="auto"/>
        <w:ind w:firstLine="709"/>
        <w:jc w:val="both"/>
        <w:rPr>
          <w:rFonts w:ascii="Times New Roman" w:hAnsi="Times New Roman"/>
          <w:kern w:val="0"/>
          <w:sz w:val="28"/>
          <w14:ligatures w14:val="none"/>
        </w:rPr>
      </w:pPr>
      <w:r w:rsidRPr="00BF2D2A">
        <w:rPr>
          <w:rFonts w:ascii="Times New Roman" w:hAnsi="Times New Roman"/>
          <w:kern w:val="0"/>
          <w:sz w:val="28"/>
          <w14:ligatures w14:val="none"/>
        </w:rPr>
        <w:t>Рисунок 3.</w:t>
      </w:r>
      <w:r>
        <w:rPr>
          <w:rFonts w:ascii="Times New Roman" w:hAnsi="Times New Roman"/>
          <w:kern w:val="0"/>
          <w:sz w:val="28"/>
          <w14:ligatures w14:val="none"/>
        </w:rPr>
        <w:t>4</w:t>
      </w:r>
      <w:r w:rsidRPr="00BF2D2A">
        <w:rPr>
          <w:rFonts w:ascii="Times New Roman" w:hAnsi="Times New Roman"/>
          <w:kern w:val="0"/>
          <w:sz w:val="28"/>
          <w14:ligatures w14:val="none"/>
        </w:rPr>
        <w:t xml:space="preserve"> – </w:t>
      </w:r>
      <w:r>
        <w:rPr>
          <w:rFonts w:ascii="Times New Roman" w:hAnsi="Times New Roman"/>
          <w:kern w:val="0"/>
          <w:sz w:val="28"/>
          <w14:ligatures w14:val="none"/>
        </w:rPr>
        <w:t>Оновлення слогану бренду Запоріжжя</w:t>
      </w:r>
    </w:p>
    <w:p w:rsidR="00D97E9F" w:rsidRDefault="00BF2D2A" w:rsidP="002E04BF">
      <w:pPr>
        <w:spacing w:after="0" w:line="360" w:lineRule="auto"/>
        <w:ind w:firstLine="709"/>
        <w:jc w:val="both"/>
        <w:rPr>
          <w:rFonts w:ascii="Times New Roman" w:hAnsi="Times New Roman"/>
          <w:i/>
          <w:iCs/>
          <w:kern w:val="0"/>
          <w:sz w:val="28"/>
          <w14:ligatures w14:val="none"/>
        </w:rPr>
      </w:pPr>
      <w:r w:rsidRPr="00BF2D2A">
        <w:rPr>
          <w:rFonts w:ascii="Times New Roman" w:hAnsi="Times New Roman"/>
          <w:i/>
          <w:iCs/>
          <w:kern w:val="0"/>
          <w:sz w:val="28"/>
          <w14:ligatures w14:val="none"/>
        </w:rPr>
        <w:t>Джерело: створено автором</w:t>
      </w:r>
    </w:p>
    <w:p w:rsidR="00BF2D2A" w:rsidRPr="00BF2D2A" w:rsidRDefault="004345DF" w:rsidP="002E04BF">
      <w:pPr>
        <w:spacing w:after="0" w:line="360" w:lineRule="auto"/>
        <w:ind w:firstLine="709"/>
        <w:jc w:val="both"/>
        <w:rPr>
          <w:rFonts w:ascii="Times New Roman" w:hAnsi="Times New Roman"/>
          <w:kern w:val="0"/>
          <w:sz w:val="28"/>
          <w14:ligatures w14:val="none"/>
        </w:rPr>
      </w:pPr>
      <w:r w:rsidRPr="004345DF">
        <w:rPr>
          <w:rFonts w:ascii="Times New Roman" w:hAnsi="Times New Roman"/>
          <w:kern w:val="0"/>
          <w:sz w:val="28"/>
          <w14:ligatures w14:val="none"/>
        </w:rPr>
        <w:lastRenderedPageBreak/>
        <w:t xml:space="preserve">Отже, в умовах </w:t>
      </w:r>
      <w:r>
        <w:rPr>
          <w:rFonts w:ascii="Times New Roman" w:hAnsi="Times New Roman"/>
          <w:kern w:val="0"/>
          <w:sz w:val="28"/>
          <w14:ligatures w14:val="none"/>
        </w:rPr>
        <w:t xml:space="preserve">сучасного часу </w:t>
      </w:r>
      <w:r w:rsidRPr="004345DF">
        <w:rPr>
          <w:rFonts w:ascii="Times New Roman" w:hAnsi="Times New Roman"/>
          <w:kern w:val="0"/>
          <w:sz w:val="28"/>
          <w14:ligatures w14:val="none"/>
        </w:rPr>
        <w:t xml:space="preserve">воєнний туризм – це той вид туризму, який в майбутньому має </w:t>
      </w:r>
      <w:r>
        <w:rPr>
          <w:rFonts w:ascii="Times New Roman" w:hAnsi="Times New Roman"/>
          <w:kern w:val="0"/>
          <w:sz w:val="28"/>
          <w14:ligatures w14:val="none"/>
        </w:rPr>
        <w:t xml:space="preserve">велику перспективу для розвитку </w:t>
      </w:r>
      <w:bookmarkStart w:id="276" w:name="_Hlk131617951"/>
      <w:r>
        <w:rPr>
          <w:rFonts w:ascii="Times New Roman" w:hAnsi="Times New Roman"/>
          <w:kern w:val="0"/>
          <w:sz w:val="28"/>
          <w14:ligatures w14:val="none"/>
        </w:rPr>
        <w:t xml:space="preserve">в’їзного туризму </w:t>
      </w:r>
      <w:bookmarkEnd w:id="276"/>
      <w:r>
        <w:rPr>
          <w:rFonts w:ascii="Times New Roman" w:hAnsi="Times New Roman"/>
          <w:kern w:val="0"/>
          <w:sz w:val="28"/>
          <w14:ligatures w14:val="none"/>
        </w:rPr>
        <w:t>в Запорізькому регіоні, який буде п</w:t>
      </w:r>
      <w:r w:rsidRPr="004345DF">
        <w:rPr>
          <w:rFonts w:ascii="Times New Roman" w:hAnsi="Times New Roman"/>
          <w:kern w:val="0"/>
          <w:sz w:val="28"/>
          <w14:ligatures w14:val="none"/>
        </w:rPr>
        <w:t xml:space="preserve">ривертати увагу не лише </w:t>
      </w:r>
      <w:r>
        <w:rPr>
          <w:rFonts w:ascii="Times New Roman" w:hAnsi="Times New Roman"/>
          <w:kern w:val="0"/>
          <w:sz w:val="28"/>
          <w14:ligatures w14:val="none"/>
        </w:rPr>
        <w:t>мешканців нашої країни</w:t>
      </w:r>
      <w:r w:rsidRPr="004345DF">
        <w:rPr>
          <w:rFonts w:ascii="Times New Roman" w:hAnsi="Times New Roman"/>
          <w:kern w:val="0"/>
          <w:sz w:val="28"/>
          <w14:ligatures w14:val="none"/>
        </w:rPr>
        <w:t>, а</w:t>
      </w:r>
      <w:r>
        <w:rPr>
          <w:rFonts w:ascii="Times New Roman" w:hAnsi="Times New Roman"/>
          <w:kern w:val="0"/>
          <w:sz w:val="28"/>
          <w14:ligatures w14:val="none"/>
        </w:rPr>
        <w:t xml:space="preserve"> й</w:t>
      </w:r>
      <w:r w:rsidRPr="004345DF">
        <w:rPr>
          <w:rFonts w:ascii="Times New Roman" w:hAnsi="Times New Roman"/>
          <w:kern w:val="0"/>
          <w:sz w:val="28"/>
          <w14:ligatures w14:val="none"/>
        </w:rPr>
        <w:t xml:space="preserve"> світової спільноти, про що свідчить </w:t>
      </w:r>
      <w:r>
        <w:rPr>
          <w:rFonts w:ascii="Times New Roman" w:hAnsi="Times New Roman"/>
          <w:kern w:val="0"/>
          <w:sz w:val="28"/>
          <w14:ligatures w14:val="none"/>
        </w:rPr>
        <w:t>в</w:t>
      </w:r>
      <w:r w:rsidRPr="004345DF">
        <w:rPr>
          <w:rFonts w:ascii="Times New Roman" w:hAnsi="Times New Roman"/>
          <w:kern w:val="0"/>
          <w:sz w:val="28"/>
          <w14:ligatures w14:val="none"/>
        </w:rPr>
        <w:t>же сьогоднішня зацікавленість закордону до воєнних подій, що відбуваються в Україн</w:t>
      </w:r>
      <w:r>
        <w:rPr>
          <w:rFonts w:ascii="Times New Roman" w:hAnsi="Times New Roman"/>
          <w:kern w:val="0"/>
          <w:sz w:val="28"/>
          <w14:ligatures w14:val="none"/>
        </w:rPr>
        <w:t>і.</w:t>
      </w:r>
      <w:r w:rsidR="006914B5">
        <w:rPr>
          <w:rFonts w:ascii="Times New Roman" w:hAnsi="Times New Roman"/>
          <w:kern w:val="0"/>
          <w:sz w:val="28"/>
          <w14:ligatures w14:val="none"/>
        </w:rPr>
        <w:t xml:space="preserve"> Звісно,</w:t>
      </w:r>
      <w:r>
        <w:rPr>
          <w:rFonts w:ascii="Times New Roman" w:hAnsi="Times New Roman"/>
          <w:kern w:val="0"/>
          <w:sz w:val="28"/>
          <w14:ligatures w14:val="none"/>
        </w:rPr>
        <w:t xml:space="preserve"> </w:t>
      </w:r>
      <w:r w:rsidR="006914B5">
        <w:rPr>
          <w:rFonts w:ascii="Times New Roman" w:hAnsi="Times New Roman"/>
          <w:kern w:val="0"/>
          <w:sz w:val="28"/>
          <w14:ligatures w14:val="none"/>
        </w:rPr>
        <w:t>н</w:t>
      </w:r>
      <w:r w:rsidR="006914B5" w:rsidRPr="006914B5">
        <w:rPr>
          <w:rFonts w:ascii="Times New Roman" w:hAnsi="Times New Roman"/>
          <w:kern w:val="0"/>
          <w:sz w:val="28"/>
          <w14:ligatures w14:val="none"/>
        </w:rPr>
        <w:t>айкращим</w:t>
      </w:r>
      <w:r w:rsidR="003A73EA">
        <w:rPr>
          <w:rFonts w:ascii="Times New Roman" w:hAnsi="Times New Roman"/>
          <w:kern w:val="0"/>
          <w:sz w:val="28"/>
          <w14:ligatures w14:val="none"/>
        </w:rPr>
        <w:t>и</w:t>
      </w:r>
      <w:r w:rsidR="006914B5" w:rsidRPr="006914B5">
        <w:rPr>
          <w:rFonts w:ascii="Times New Roman" w:hAnsi="Times New Roman"/>
          <w:kern w:val="0"/>
          <w:sz w:val="28"/>
          <w14:ligatures w14:val="none"/>
        </w:rPr>
        <w:t xml:space="preserve"> </w:t>
      </w:r>
      <w:r w:rsidR="003A73EA">
        <w:rPr>
          <w:rFonts w:ascii="Times New Roman" w:hAnsi="Times New Roman"/>
          <w:kern w:val="0"/>
          <w:sz w:val="28"/>
          <w14:ligatures w14:val="none"/>
        </w:rPr>
        <w:t xml:space="preserve">перспективами </w:t>
      </w:r>
      <w:r w:rsidR="006914B5" w:rsidRPr="006914B5">
        <w:rPr>
          <w:rFonts w:ascii="Times New Roman" w:hAnsi="Times New Roman"/>
          <w:kern w:val="0"/>
          <w:sz w:val="28"/>
          <w14:ligatures w14:val="none"/>
        </w:rPr>
        <w:t xml:space="preserve">для розвитку в’їзного туризму </w:t>
      </w:r>
      <w:r w:rsidR="003A73EA">
        <w:rPr>
          <w:rFonts w:ascii="Times New Roman" w:hAnsi="Times New Roman"/>
          <w:kern w:val="0"/>
          <w:sz w:val="28"/>
          <w14:ligatures w14:val="none"/>
        </w:rPr>
        <w:t xml:space="preserve">в регіоні та всієї </w:t>
      </w:r>
      <w:r w:rsidR="006914B5" w:rsidRPr="006914B5">
        <w:rPr>
          <w:rFonts w:ascii="Times New Roman" w:hAnsi="Times New Roman"/>
          <w:kern w:val="0"/>
          <w:sz w:val="28"/>
          <w14:ligatures w14:val="none"/>
        </w:rPr>
        <w:t xml:space="preserve">нашої країни, перш за все, </w:t>
      </w:r>
      <w:r w:rsidR="003A73EA">
        <w:rPr>
          <w:rFonts w:ascii="Times New Roman" w:hAnsi="Times New Roman"/>
          <w:kern w:val="0"/>
          <w:sz w:val="28"/>
          <w14:ligatures w14:val="none"/>
        </w:rPr>
        <w:t xml:space="preserve">є </w:t>
      </w:r>
      <w:r w:rsidR="006914B5" w:rsidRPr="006914B5">
        <w:rPr>
          <w:rFonts w:ascii="Times New Roman" w:hAnsi="Times New Roman"/>
          <w:kern w:val="0"/>
          <w:sz w:val="28"/>
          <w14:ligatures w14:val="none"/>
        </w:rPr>
        <w:t>припинення бойових дій</w:t>
      </w:r>
      <w:r w:rsidR="003A73EA">
        <w:rPr>
          <w:rFonts w:ascii="Times New Roman" w:hAnsi="Times New Roman"/>
          <w:kern w:val="0"/>
          <w:sz w:val="28"/>
          <w14:ligatures w14:val="none"/>
        </w:rPr>
        <w:t xml:space="preserve">, відновлення, створення нових туристичних продуктів, з урахуванням </w:t>
      </w:r>
      <w:r w:rsidR="003A73EA" w:rsidRPr="003A73EA">
        <w:rPr>
          <w:rFonts w:ascii="Times New Roman" w:hAnsi="Times New Roman"/>
          <w:kern w:val="0"/>
          <w:sz w:val="28"/>
          <w14:ligatures w14:val="none"/>
        </w:rPr>
        <w:t xml:space="preserve">об’єктів </w:t>
      </w:r>
      <w:r w:rsidR="003A73EA">
        <w:rPr>
          <w:rFonts w:ascii="Times New Roman" w:hAnsi="Times New Roman"/>
          <w:kern w:val="0"/>
          <w:sz w:val="28"/>
          <w14:ligatures w14:val="none"/>
        </w:rPr>
        <w:t xml:space="preserve">і </w:t>
      </w:r>
      <w:r w:rsidR="003A73EA" w:rsidRPr="003A73EA">
        <w:rPr>
          <w:rFonts w:ascii="Times New Roman" w:hAnsi="Times New Roman"/>
          <w:kern w:val="0"/>
          <w:sz w:val="28"/>
          <w14:ligatures w14:val="none"/>
        </w:rPr>
        <w:t>заходів, що пов’язані з воєнними подіями</w:t>
      </w:r>
      <w:r w:rsidR="003A73EA">
        <w:rPr>
          <w:rFonts w:ascii="Times New Roman" w:hAnsi="Times New Roman"/>
          <w:kern w:val="0"/>
          <w:sz w:val="28"/>
          <w14:ligatures w14:val="none"/>
        </w:rPr>
        <w:t xml:space="preserve"> та</w:t>
      </w:r>
      <w:r w:rsidR="003A73EA" w:rsidRPr="003A73EA">
        <w:rPr>
          <w:rFonts w:ascii="Times New Roman" w:hAnsi="Times New Roman"/>
          <w:kern w:val="0"/>
          <w:sz w:val="28"/>
          <w14:ligatures w14:val="none"/>
        </w:rPr>
        <w:t xml:space="preserve"> па</w:t>
      </w:r>
      <w:r w:rsidR="003A73EA">
        <w:rPr>
          <w:rFonts w:ascii="Times New Roman" w:hAnsi="Times New Roman"/>
          <w:kern w:val="0"/>
          <w:sz w:val="28"/>
          <w14:ligatures w14:val="none"/>
        </w:rPr>
        <w:t>тріотичною культурою,</w:t>
      </w:r>
      <w:r w:rsidR="003A73EA" w:rsidRPr="003A73EA">
        <w:rPr>
          <w:rFonts w:ascii="Times New Roman" w:hAnsi="Times New Roman"/>
          <w:kern w:val="0"/>
          <w:sz w:val="28"/>
          <w14:ligatures w14:val="none"/>
        </w:rPr>
        <w:t xml:space="preserve"> </w:t>
      </w:r>
      <w:r w:rsidR="003A73EA">
        <w:rPr>
          <w:rFonts w:ascii="Times New Roman" w:hAnsi="Times New Roman"/>
          <w:kern w:val="0"/>
          <w:sz w:val="28"/>
          <w14:ligatures w14:val="none"/>
        </w:rPr>
        <w:t xml:space="preserve">а також </w:t>
      </w:r>
      <w:r w:rsidR="003A73EA" w:rsidRPr="003A73EA">
        <w:rPr>
          <w:rFonts w:ascii="Times New Roman" w:hAnsi="Times New Roman"/>
          <w:kern w:val="0"/>
          <w:sz w:val="28"/>
          <w14:ligatures w14:val="none"/>
        </w:rPr>
        <w:t>формування іміджу безпечної країни.</w:t>
      </w:r>
    </w:p>
    <w:p w:rsidR="000511FD" w:rsidRPr="00814D5C" w:rsidRDefault="000511FD" w:rsidP="002E04BF">
      <w:pPr>
        <w:keepNext/>
        <w:keepLines/>
        <w:pageBreakBefore/>
        <w:widowControl w:val="0"/>
        <w:autoSpaceDE w:val="0"/>
        <w:autoSpaceDN w:val="0"/>
        <w:spacing w:after="0" w:line="360" w:lineRule="auto"/>
        <w:ind w:firstLine="709"/>
        <w:jc w:val="center"/>
        <w:outlineLvl w:val="0"/>
        <w:rPr>
          <w:rFonts w:ascii="Times New Roman" w:eastAsia="Times New Roman" w:hAnsi="Times New Roman" w:cs="Times New Roman"/>
          <w:b/>
          <w:bCs/>
          <w:color w:val="000000"/>
          <w:kern w:val="0"/>
          <w:sz w:val="28"/>
          <w:szCs w:val="28"/>
          <w:lang w:eastAsia="x-none"/>
          <w14:ligatures w14:val="none"/>
        </w:rPr>
      </w:pPr>
      <w:bookmarkStart w:id="277" w:name="_Toc26796838"/>
      <w:bookmarkStart w:id="278" w:name="_Toc130456724"/>
      <w:bookmarkStart w:id="279" w:name="_Toc131701199"/>
      <w:r w:rsidRPr="00814D5C">
        <w:rPr>
          <w:rFonts w:ascii="Times New Roman" w:eastAsia="Times New Roman" w:hAnsi="Times New Roman" w:cs="Times New Roman"/>
          <w:b/>
          <w:bCs/>
          <w:color w:val="000000"/>
          <w:kern w:val="0"/>
          <w:sz w:val="28"/>
          <w:szCs w:val="28"/>
          <w:lang w:eastAsia="x-none"/>
          <w14:ligatures w14:val="none"/>
        </w:rPr>
        <w:lastRenderedPageBreak/>
        <w:t>ВИСНОВКИ</w:t>
      </w:r>
      <w:bookmarkEnd w:id="277"/>
      <w:bookmarkEnd w:id="278"/>
      <w:bookmarkEnd w:id="279"/>
    </w:p>
    <w:p w:rsidR="000511FD" w:rsidRPr="00814D5C" w:rsidRDefault="000511FD" w:rsidP="002E04BF">
      <w:pPr>
        <w:spacing w:after="0" w:line="360" w:lineRule="auto"/>
        <w:ind w:firstLine="709"/>
        <w:jc w:val="both"/>
        <w:rPr>
          <w:rFonts w:ascii="Times New Roman" w:hAnsi="Times New Roman"/>
          <w:kern w:val="0"/>
          <w:sz w:val="28"/>
          <w:lang w:eastAsia="x-none"/>
          <w14:ligatures w14:val="none"/>
        </w:rPr>
      </w:pPr>
    </w:p>
    <w:p w:rsidR="000511FD" w:rsidRPr="00814D5C" w:rsidRDefault="000511FD" w:rsidP="002E04BF">
      <w:pPr>
        <w:spacing w:after="0" w:line="360" w:lineRule="auto"/>
        <w:ind w:firstLine="709"/>
        <w:jc w:val="both"/>
        <w:rPr>
          <w:rFonts w:ascii="Times New Roman" w:hAnsi="Times New Roman"/>
          <w:kern w:val="0"/>
          <w:sz w:val="28"/>
          <w:szCs w:val="28"/>
          <w14:ligatures w14:val="none"/>
        </w:rPr>
      </w:pPr>
      <w:r w:rsidRPr="00814D5C">
        <w:rPr>
          <w:rFonts w:ascii="Times New Roman" w:hAnsi="Times New Roman"/>
          <w:kern w:val="0"/>
          <w:sz w:val="28"/>
          <w:szCs w:val="28"/>
          <w14:ligatures w14:val="none"/>
        </w:rPr>
        <w:t xml:space="preserve">1. </w:t>
      </w:r>
      <w:r w:rsidR="004C0C01">
        <w:rPr>
          <w:rFonts w:ascii="Times New Roman" w:hAnsi="Times New Roman"/>
          <w:kern w:val="0"/>
          <w:sz w:val="28"/>
          <w:szCs w:val="28"/>
          <w14:ligatures w14:val="none"/>
        </w:rPr>
        <w:t>Визначено</w:t>
      </w:r>
      <w:r w:rsidR="001B630E">
        <w:rPr>
          <w:rFonts w:ascii="Times New Roman" w:hAnsi="Times New Roman"/>
          <w:kern w:val="0"/>
          <w:sz w:val="28"/>
          <w:szCs w:val="28"/>
          <w14:ligatures w14:val="none"/>
        </w:rPr>
        <w:t>,</w:t>
      </w:r>
      <w:r w:rsidR="004C0C01">
        <w:rPr>
          <w:rFonts w:ascii="Times New Roman" w:hAnsi="Times New Roman"/>
          <w:kern w:val="0"/>
          <w:sz w:val="28"/>
          <w:szCs w:val="28"/>
          <w14:ligatures w14:val="none"/>
        </w:rPr>
        <w:t xml:space="preserve"> що п</w:t>
      </w:r>
      <w:r w:rsidR="004C0C01" w:rsidRPr="004C0C01">
        <w:rPr>
          <w:rFonts w:ascii="Times New Roman" w:hAnsi="Times New Roman"/>
          <w:kern w:val="0"/>
          <w:sz w:val="28"/>
          <w:szCs w:val="28"/>
          <w14:ligatures w14:val="none"/>
        </w:rPr>
        <w:t xml:space="preserve">ріоритетним видом туризму для України </w:t>
      </w:r>
      <w:r w:rsidR="004C0C01">
        <w:rPr>
          <w:rFonts w:ascii="Times New Roman" w:hAnsi="Times New Roman"/>
          <w:kern w:val="0"/>
          <w:sz w:val="28"/>
          <w:szCs w:val="28"/>
          <w14:ligatures w14:val="none"/>
        </w:rPr>
        <w:t>є</w:t>
      </w:r>
      <w:r w:rsidR="004C0C01" w:rsidRPr="004C0C01">
        <w:rPr>
          <w:rFonts w:ascii="Times New Roman" w:hAnsi="Times New Roman"/>
          <w:kern w:val="0"/>
          <w:sz w:val="28"/>
          <w:szCs w:val="28"/>
          <w14:ligatures w14:val="none"/>
        </w:rPr>
        <w:t xml:space="preserve"> в’їзний (іноземний) туризм, який сприяє формуванню іміджу країни</w:t>
      </w:r>
      <w:r w:rsidR="004C0C01">
        <w:rPr>
          <w:rFonts w:ascii="Times New Roman" w:hAnsi="Times New Roman"/>
          <w:kern w:val="0"/>
          <w:sz w:val="28"/>
          <w:szCs w:val="28"/>
          <w14:ligatures w14:val="none"/>
        </w:rPr>
        <w:t xml:space="preserve"> та валютних надходжень. Розглянуто </w:t>
      </w:r>
      <w:r w:rsidR="004C0C01" w:rsidRPr="004C0C01">
        <w:rPr>
          <w:rFonts w:ascii="Times New Roman" w:hAnsi="Times New Roman"/>
          <w:kern w:val="0"/>
          <w:sz w:val="28"/>
          <w:szCs w:val="28"/>
          <w14:ligatures w14:val="none"/>
        </w:rPr>
        <w:t xml:space="preserve">трактування поняття «в’їзний» туризм </w:t>
      </w:r>
      <w:r w:rsidR="004C0C01">
        <w:rPr>
          <w:rFonts w:ascii="Times New Roman" w:hAnsi="Times New Roman"/>
          <w:kern w:val="0"/>
          <w:sz w:val="28"/>
          <w:szCs w:val="28"/>
          <w14:ligatures w14:val="none"/>
        </w:rPr>
        <w:t>з погляду</w:t>
      </w:r>
      <w:r w:rsidR="004C0C01" w:rsidRPr="004C0C01">
        <w:rPr>
          <w:rFonts w:ascii="Times New Roman" w:hAnsi="Times New Roman"/>
          <w:kern w:val="0"/>
          <w:sz w:val="28"/>
          <w:szCs w:val="28"/>
          <w14:ligatures w14:val="none"/>
        </w:rPr>
        <w:t xml:space="preserve"> багат</w:t>
      </w:r>
      <w:r w:rsidR="004C0C01">
        <w:rPr>
          <w:rFonts w:ascii="Times New Roman" w:hAnsi="Times New Roman"/>
          <w:kern w:val="0"/>
          <w:sz w:val="28"/>
          <w:szCs w:val="28"/>
          <w14:ligatures w14:val="none"/>
        </w:rPr>
        <w:t>ьох</w:t>
      </w:r>
      <w:r w:rsidR="004C0C01" w:rsidRPr="004C0C01">
        <w:rPr>
          <w:rFonts w:ascii="Times New Roman" w:hAnsi="Times New Roman"/>
          <w:kern w:val="0"/>
          <w:sz w:val="28"/>
          <w:szCs w:val="28"/>
          <w14:ligatures w14:val="none"/>
        </w:rPr>
        <w:t xml:space="preserve"> наукових діячів</w:t>
      </w:r>
      <w:r w:rsidR="004C0C01">
        <w:rPr>
          <w:rFonts w:ascii="Times New Roman" w:hAnsi="Times New Roman"/>
          <w:kern w:val="0"/>
          <w:sz w:val="28"/>
          <w:szCs w:val="28"/>
          <w14:ligatures w14:val="none"/>
        </w:rPr>
        <w:t xml:space="preserve"> і Закону України «Про туризм». Виокремлено </w:t>
      </w:r>
      <w:r w:rsidR="004C0C01" w:rsidRPr="004C0C01">
        <w:rPr>
          <w:rFonts w:ascii="Times New Roman" w:hAnsi="Times New Roman"/>
          <w:kern w:val="0"/>
          <w:sz w:val="28"/>
          <w:szCs w:val="28"/>
          <w14:ligatures w14:val="none"/>
        </w:rPr>
        <w:t>фактори розвитку в’їзного туризму</w:t>
      </w:r>
      <w:r w:rsidR="004C0C01">
        <w:rPr>
          <w:rFonts w:ascii="Times New Roman" w:hAnsi="Times New Roman"/>
          <w:kern w:val="0"/>
          <w:sz w:val="28"/>
          <w:szCs w:val="28"/>
          <w14:ligatures w14:val="none"/>
        </w:rPr>
        <w:t xml:space="preserve"> і </w:t>
      </w:r>
      <w:r w:rsidR="00E45BE8">
        <w:rPr>
          <w:rFonts w:ascii="Times New Roman" w:hAnsi="Times New Roman"/>
          <w:kern w:val="0"/>
          <w:sz w:val="28"/>
          <w:szCs w:val="28"/>
          <w14:ligatures w14:val="none"/>
        </w:rPr>
        <w:t>проаналізовано с</w:t>
      </w:r>
      <w:r w:rsidR="00E45BE8" w:rsidRPr="00E45BE8">
        <w:rPr>
          <w:rFonts w:ascii="Times New Roman" w:hAnsi="Times New Roman"/>
          <w:kern w:val="0"/>
          <w:sz w:val="28"/>
          <w:szCs w:val="28"/>
          <w14:ligatures w14:val="none"/>
        </w:rPr>
        <w:t xml:space="preserve">учасний стан </w:t>
      </w:r>
      <w:r w:rsidR="00E45BE8">
        <w:rPr>
          <w:rFonts w:ascii="Times New Roman" w:hAnsi="Times New Roman"/>
          <w:kern w:val="0"/>
          <w:sz w:val="28"/>
          <w:szCs w:val="28"/>
          <w14:ligatures w14:val="none"/>
        </w:rPr>
        <w:t xml:space="preserve">його </w:t>
      </w:r>
      <w:r w:rsidR="00E45BE8" w:rsidRPr="00E45BE8">
        <w:rPr>
          <w:rFonts w:ascii="Times New Roman" w:hAnsi="Times New Roman"/>
          <w:kern w:val="0"/>
          <w:sz w:val="28"/>
          <w:szCs w:val="28"/>
          <w14:ligatures w14:val="none"/>
        </w:rPr>
        <w:t>розвитку в Україні</w:t>
      </w:r>
      <w:r w:rsidR="00E45BE8">
        <w:rPr>
          <w:rFonts w:ascii="Times New Roman" w:hAnsi="Times New Roman"/>
          <w:kern w:val="0"/>
          <w:sz w:val="28"/>
          <w:szCs w:val="28"/>
          <w14:ligatures w14:val="none"/>
        </w:rPr>
        <w:t>.</w:t>
      </w:r>
    </w:p>
    <w:p w:rsidR="00713478" w:rsidRPr="00713478" w:rsidRDefault="000511FD" w:rsidP="002E04BF">
      <w:pPr>
        <w:spacing w:after="0" w:line="360" w:lineRule="auto"/>
        <w:ind w:firstLine="709"/>
        <w:jc w:val="both"/>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t xml:space="preserve">2. </w:t>
      </w:r>
      <w:r w:rsidR="00911598">
        <w:rPr>
          <w:rFonts w:ascii="Times New Roman" w:hAnsi="Times New Roman"/>
          <w:kern w:val="0"/>
          <w:sz w:val="28"/>
          <w:lang w:eastAsia="ru-RU"/>
          <w14:ligatures w14:val="none"/>
        </w:rPr>
        <w:t>Схарактеризовано</w:t>
      </w:r>
      <w:r w:rsidR="00F72E40">
        <w:rPr>
          <w:rFonts w:ascii="Times New Roman" w:hAnsi="Times New Roman"/>
          <w:kern w:val="0"/>
          <w:sz w:val="28"/>
          <w:lang w:eastAsia="ru-RU"/>
          <w14:ligatures w14:val="none"/>
        </w:rPr>
        <w:t xml:space="preserve"> туристичну привабливість</w:t>
      </w:r>
      <w:r w:rsidR="00911598">
        <w:rPr>
          <w:rFonts w:ascii="Times New Roman" w:hAnsi="Times New Roman"/>
          <w:kern w:val="0"/>
          <w:sz w:val="28"/>
          <w:lang w:eastAsia="ru-RU"/>
          <w14:ligatures w14:val="none"/>
        </w:rPr>
        <w:t xml:space="preserve"> </w:t>
      </w:r>
      <w:r w:rsidR="00DD1FE1" w:rsidRPr="00DD1FE1">
        <w:rPr>
          <w:rFonts w:ascii="Times New Roman" w:hAnsi="Times New Roman"/>
          <w:kern w:val="0"/>
          <w:sz w:val="28"/>
          <w:lang w:eastAsia="ru-RU"/>
          <w14:ligatures w14:val="none"/>
        </w:rPr>
        <w:t>Запорізьк</w:t>
      </w:r>
      <w:r w:rsidR="00F72E40">
        <w:rPr>
          <w:rFonts w:ascii="Times New Roman" w:hAnsi="Times New Roman"/>
          <w:kern w:val="0"/>
          <w:sz w:val="28"/>
          <w:lang w:eastAsia="ru-RU"/>
          <w14:ligatures w14:val="none"/>
        </w:rPr>
        <w:t>ої</w:t>
      </w:r>
      <w:r w:rsidR="00DD1FE1" w:rsidRPr="00DD1FE1">
        <w:rPr>
          <w:rFonts w:ascii="Times New Roman" w:hAnsi="Times New Roman"/>
          <w:kern w:val="0"/>
          <w:sz w:val="28"/>
          <w:lang w:eastAsia="ru-RU"/>
          <w14:ligatures w14:val="none"/>
        </w:rPr>
        <w:t xml:space="preserve"> області</w:t>
      </w:r>
      <w:r w:rsidR="00F72E40">
        <w:rPr>
          <w:rFonts w:ascii="Times New Roman" w:hAnsi="Times New Roman"/>
          <w:kern w:val="0"/>
          <w:sz w:val="28"/>
          <w:lang w:eastAsia="ru-RU"/>
          <w14:ligatures w14:val="none"/>
        </w:rPr>
        <w:t>,</w:t>
      </w:r>
      <w:r w:rsidR="00DD1FE1" w:rsidRPr="00DD1FE1">
        <w:rPr>
          <w:rFonts w:ascii="Times New Roman" w:hAnsi="Times New Roman"/>
          <w:kern w:val="0"/>
          <w:sz w:val="28"/>
          <w:lang w:eastAsia="ru-RU"/>
          <w14:ligatures w14:val="none"/>
        </w:rPr>
        <w:t xml:space="preserve"> </w:t>
      </w:r>
      <w:r w:rsidR="00F72E40">
        <w:rPr>
          <w:rFonts w:ascii="Times New Roman" w:hAnsi="Times New Roman"/>
          <w:kern w:val="0"/>
          <w:sz w:val="28"/>
          <w:lang w:eastAsia="ru-RU"/>
          <w14:ligatures w14:val="none"/>
        </w:rPr>
        <w:t xml:space="preserve">яка </w:t>
      </w:r>
      <w:r w:rsidR="00F72E40" w:rsidRPr="00DD1FE1">
        <w:rPr>
          <w:rFonts w:ascii="Times New Roman" w:hAnsi="Times New Roman"/>
          <w:kern w:val="0"/>
          <w:sz w:val="28"/>
          <w:lang w:eastAsia="ru-RU"/>
          <w14:ligatures w14:val="none"/>
        </w:rPr>
        <w:t xml:space="preserve">має вигідне геополітичне розташування, комфортні мікрокліматичні умови, різноманітний ландшафт, </w:t>
      </w:r>
      <w:r w:rsidR="00F72E40">
        <w:rPr>
          <w:rFonts w:ascii="Times New Roman" w:hAnsi="Times New Roman"/>
          <w:kern w:val="0"/>
          <w:sz w:val="28"/>
          <w:lang w:eastAsia="ru-RU"/>
          <w14:ligatures w14:val="none"/>
        </w:rPr>
        <w:t xml:space="preserve">широкий перелік </w:t>
      </w:r>
      <w:r w:rsidR="00F72E40" w:rsidRPr="00DD1FE1">
        <w:rPr>
          <w:rFonts w:ascii="Times New Roman" w:hAnsi="Times New Roman"/>
          <w:kern w:val="0"/>
          <w:sz w:val="28"/>
          <w:lang w:eastAsia="ru-RU"/>
          <w14:ligatures w14:val="none"/>
        </w:rPr>
        <w:t>історико-культурн</w:t>
      </w:r>
      <w:r w:rsidR="00F72E40">
        <w:rPr>
          <w:rFonts w:ascii="Times New Roman" w:hAnsi="Times New Roman"/>
          <w:kern w:val="0"/>
          <w:sz w:val="28"/>
          <w:lang w:eastAsia="ru-RU"/>
          <w14:ligatures w14:val="none"/>
        </w:rPr>
        <w:t xml:space="preserve">их і природніх ресурсів, тобто всі </w:t>
      </w:r>
      <w:r w:rsidR="00DD1FE1" w:rsidRPr="00DD1FE1">
        <w:rPr>
          <w:rFonts w:ascii="Times New Roman" w:hAnsi="Times New Roman"/>
          <w:kern w:val="0"/>
          <w:sz w:val="28"/>
          <w:lang w:eastAsia="ru-RU"/>
          <w14:ligatures w14:val="none"/>
        </w:rPr>
        <w:t>вагомі передумови для того, щоб увійти до найбільш розвинутих туристичн</w:t>
      </w:r>
      <w:r w:rsidR="00F72E40">
        <w:rPr>
          <w:rFonts w:ascii="Times New Roman" w:hAnsi="Times New Roman"/>
          <w:kern w:val="0"/>
          <w:sz w:val="28"/>
          <w:lang w:eastAsia="ru-RU"/>
          <w14:ligatures w14:val="none"/>
        </w:rPr>
        <w:t>их</w:t>
      </w:r>
      <w:r w:rsidR="00DD1FE1" w:rsidRPr="00DD1FE1">
        <w:rPr>
          <w:rFonts w:ascii="Times New Roman" w:hAnsi="Times New Roman"/>
          <w:kern w:val="0"/>
          <w:sz w:val="28"/>
          <w:lang w:eastAsia="ru-RU"/>
          <w14:ligatures w14:val="none"/>
        </w:rPr>
        <w:t xml:space="preserve"> регіонів України. </w:t>
      </w:r>
      <w:r w:rsidR="00713478">
        <w:rPr>
          <w:rFonts w:ascii="Times New Roman" w:hAnsi="Times New Roman"/>
          <w:kern w:val="0"/>
          <w:sz w:val="28"/>
          <w:lang w:eastAsia="ru-RU"/>
          <w14:ligatures w14:val="none"/>
        </w:rPr>
        <w:t>В регіоні н</w:t>
      </w:r>
      <w:r w:rsidR="00713478" w:rsidRPr="00713478">
        <w:rPr>
          <w:rFonts w:ascii="Times New Roman" w:hAnsi="Times New Roman"/>
          <w:kern w:val="0"/>
          <w:sz w:val="28"/>
          <w:lang w:eastAsia="ru-RU"/>
          <w14:ligatures w14:val="none"/>
        </w:rPr>
        <w:t xml:space="preserve">айбільш популярними видами туризму </w:t>
      </w:r>
      <w:r w:rsidR="00825397">
        <w:rPr>
          <w:rFonts w:ascii="Times New Roman" w:hAnsi="Times New Roman"/>
          <w:kern w:val="0"/>
          <w:sz w:val="28"/>
          <w:lang w:eastAsia="ru-RU"/>
          <w14:ligatures w14:val="none"/>
        </w:rPr>
        <w:t xml:space="preserve">є </w:t>
      </w:r>
      <w:r w:rsidR="00713478" w:rsidRPr="00713478">
        <w:rPr>
          <w:rFonts w:ascii="Times New Roman" w:hAnsi="Times New Roman"/>
          <w:kern w:val="0"/>
          <w:sz w:val="28"/>
          <w:lang w:eastAsia="ru-RU"/>
          <w14:ligatures w14:val="none"/>
        </w:rPr>
        <w:t>лікувально-оздоровчий, пізнавальний, сільський (зелений), екологічний, геологічний, подієвий</w:t>
      </w:r>
      <w:r w:rsidR="00825397">
        <w:rPr>
          <w:rFonts w:ascii="Times New Roman" w:hAnsi="Times New Roman"/>
          <w:kern w:val="0"/>
          <w:sz w:val="28"/>
          <w:lang w:eastAsia="ru-RU"/>
          <w14:ligatures w14:val="none"/>
        </w:rPr>
        <w:t xml:space="preserve"> і </w:t>
      </w:r>
      <w:r w:rsidR="00713478" w:rsidRPr="00713478">
        <w:rPr>
          <w:rFonts w:ascii="Times New Roman" w:hAnsi="Times New Roman"/>
          <w:kern w:val="0"/>
          <w:sz w:val="28"/>
          <w:lang w:eastAsia="ru-RU"/>
          <w14:ligatures w14:val="none"/>
        </w:rPr>
        <w:t>промисловий</w:t>
      </w:r>
      <w:r w:rsidR="00825397">
        <w:rPr>
          <w:rFonts w:ascii="Times New Roman" w:hAnsi="Times New Roman"/>
          <w:kern w:val="0"/>
          <w:sz w:val="28"/>
          <w:lang w:eastAsia="ru-RU"/>
          <w14:ligatures w14:val="none"/>
        </w:rPr>
        <w:t xml:space="preserve">, але наявний туристичний потенціал дозволяє розвивати й інші види туризму, які будуть приваблювати в’їзних туристів. </w:t>
      </w:r>
    </w:p>
    <w:p w:rsidR="000511FD" w:rsidRPr="00814D5C" w:rsidRDefault="000511FD" w:rsidP="002E04BF">
      <w:pPr>
        <w:spacing w:after="0" w:line="360" w:lineRule="auto"/>
        <w:ind w:firstLine="709"/>
        <w:jc w:val="both"/>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t xml:space="preserve">3. </w:t>
      </w:r>
      <w:r w:rsidR="0046739B">
        <w:rPr>
          <w:rFonts w:ascii="Times New Roman" w:hAnsi="Times New Roman"/>
          <w:kern w:val="0"/>
          <w:sz w:val="28"/>
          <w:lang w:eastAsia="ru-RU"/>
          <w14:ligatures w14:val="none"/>
        </w:rPr>
        <w:t xml:space="preserve">Визначено, </w:t>
      </w:r>
      <w:r w:rsidR="00C9281B">
        <w:rPr>
          <w:rFonts w:ascii="Times New Roman" w:hAnsi="Times New Roman"/>
          <w:kern w:val="0"/>
          <w:sz w:val="28"/>
          <w:lang w:eastAsia="ru-RU"/>
          <w14:ligatures w14:val="none"/>
        </w:rPr>
        <w:t xml:space="preserve">що повномасштабна війна </w:t>
      </w:r>
      <w:r w:rsidR="007E57CD" w:rsidRPr="007E57CD">
        <w:rPr>
          <w:rFonts w:ascii="Times New Roman" w:hAnsi="Times New Roman"/>
          <w:kern w:val="0"/>
          <w:sz w:val="28"/>
          <w:lang w:eastAsia="ru-RU"/>
          <w14:ligatures w14:val="none"/>
        </w:rPr>
        <w:t>однозначно негативно позн</w:t>
      </w:r>
      <w:r w:rsidR="007E68C2">
        <w:rPr>
          <w:rFonts w:ascii="Times New Roman" w:hAnsi="Times New Roman"/>
          <w:kern w:val="0"/>
          <w:sz w:val="28"/>
          <w:lang w:eastAsia="ru-RU"/>
          <w14:ligatures w14:val="none"/>
        </w:rPr>
        <w:t>ачилася</w:t>
      </w:r>
      <w:r w:rsidR="007E57CD" w:rsidRPr="007E57CD">
        <w:rPr>
          <w:rFonts w:ascii="Times New Roman" w:hAnsi="Times New Roman"/>
          <w:kern w:val="0"/>
          <w:sz w:val="28"/>
          <w:lang w:eastAsia="ru-RU"/>
          <w14:ligatures w14:val="none"/>
        </w:rPr>
        <w:t xml:space="preserve"> на туристичній</w:t>
      </w:r>
      <w:r w:rsidR="007E68C2">
        <w:rPr>
          <w:rFonts w:ascii="Times New Roman" w:hAnsi="Times New Roman"/>
          <w:kern w:val="0"/>
          <w:sz w:val="28"/>
          <w:lang w:eastAsia="ru-RU"/>
          <w14:ligatures w14:val="none"/>
        </w:rPr>
        <w:t xml:space="preserve"> галузі Запорізького регіону,</w:t>
      </w:r>
      <w:r w:rsidR="007E57CD" w:rsidRPr="007E57CD">
        <w:rPr>
          <w:rFonts w:ascii="Times New Roman" w:hAnsi="Times New Roman"/>
          <w:kern w:val="0"/>
          <w:sz w:val="28"/>
          <w:lang w:eastAsia="ru-RU"/>
          <w14:ligatures w14:val="none"/>
        </w:rPr>
        <w:t xml:space="preserve"> проте об’єкти </w:t>
      </w:r>
      <w:r w:rsidR="007E68C2">
        <w:rPr>
          <w:rFonts w:ascii="Times New Roman" w:hAnsi="Times New Roman"/>
          <w:kern w:val="0"/>
          <w:sz w:val="28"/>
          <w:lang w:eastAsia="ru-RU"/>
          <w14:ligatures w14:val="none"/>
        </w:rPr>
        <w:t>і</w:t>
      </w:r>
      <w:r w:rsidR="007E57CD" w:rsidRPr="007E57CD">
        <w:rPr>
          <w:rFonts w:ascii="Times New Roman" w:hAnsi="Times New Roman"/>
          <w:kern w:val="0"/>
          <w:sz w:val="28"/>
          <w:lang w:eastAsia="ru-RU"/>
          <w14:ligatures w14:val="none"/>
        </w:rPr>
        <w:t xml:space="preserve"> місця, що залишаються після таких подій, можуть слугувати розвитку</w:t>
      </w:r>
      <w:r w:rsidR="007E68C2">
        <w:rPr>
          <w:rFonts w:ascii="Times New Roman" w:hAnsi="Times New Roman"/>
          <w:kern w:val="0"/>
          <w:sz w:val="28"/>
          <w:lang w:eastAsia="ru-RU"/>
          <w14:ligatures w14:val="none"/>
        </w:rPr>
        <w:t xml:space="preserve"> воєнного туризму як перспективного напрямку розвитку в’їзного туризму. </w:t>
      </w:r>
      <w:r w:rsidR="007E68C2" w:rsidRPr="007E68C2">
        <w:rPr>
          <w:rFonts w:ascii="Times New Roman" w:hAnsi="Times New Roman"/>
          <w:kern w:val="0"/>
          <w:sz w:val="28"/>
          <w:lang w:eastAsia="ru-RU"/>
          <w14:ligatures w14:val="none"/>
        </w:rPr>
        <w:t>Запорізьк</w:t>
      </w:r>
      <w:r w:rsidR="005777B5">
        <w:rPr>
          <w:rFonts w:ascii="Times New Roman" w:hAnsi="Times New Roman"/>
          <w:kern w:val="0"/>
          <w:sz w:val="28"/>
          <w:lang w:eastAsia="ru-RU"/>
          <w14:ligatures w14:val="none"/>
        </w:rPr>
        <w:t>а</w:t>
      </w:r>
      <w:r w:rsidR="007E68C2" w:rsidRPr="007E68C2">
        <w:rPr>
          <w:rFonts w:ascii="Times New Roman" w:hAnsi="Times New Roman"/>
          <w:kern w:val="0"/>
          <w:sz w:val="28"/>
          <w:lang w:eastAsia="ru-RU"/>
          <w14:ligatures w14:val="none"/>
        </w:rPr>
        <w:t xml:space="preserve"> </w:t>
      </w:r>
      <w:r w:rsidR="005777B5">
        <w:rPr>
          <w:rFonts w:ascii="Times New Roman" w:hAnsi="Times New Roman"/>
          <w:kern w:val="0"/>
          <w:sz w:val="28"/>
          <w:lang w:eastAsia="ru-RU"/>
          <w14:ligatures w14:val="none"/>
        </w:rPr>
        <w:t>область</w:t>
      </w:r>
      <w:r w:rsidR="007E68C2" w:rsidRPr="007E68C2">
        <w:rPr>
          <w:rFonts w:ascii="Times New Roman" w:hAnsi="Times New Roman"/>
          <w:kern w:val="0"/>
          <w:sz w:val="28"/>
          <w:lang w:eastAsia="ru-RU"/>
          <w14:ligatures w14:val="none"/>
        </w:rPr>
        <w:t xml:space="preserve"> входить до переліку </w:t>
      </w:r>
      <w:r w:rsidR="005777B5">
        <w:rPr>
          <w:rFonts w:ascii="Times New Roman" w:hAnsi="Times New Roman"/>
          <w:kern w:val="0"/>
          <w:sz w:val="28"/>
          <w:lang w:eastAsia="ru-RU"/>
          <w14:ligatures w14:val="none"/>
        </w:rPr>
        <w:t xml:space="preserve">регіонів </w:t>
      </w:r>
      <w:r w:rsidR="007E68C2" w:rsidRPr="007E68C2">
        <w:rPr>
          <w:rFonts w:ascii="Times New Roman" w:hAnsi="Times New Roman"/>
          <w:kern w:val="0"/>
          <w:sz w:val="28"/>
          <w:lang w:eastAsia="ru-RU"/>
          <w14:ligatures w14:val="none"/>
        </w:rPr>
        <w:t>активних бойових дій і, відповідно, має всі ресурси для розвитку означеного виду туризму</w:t>
      </w:r>
      <w:r w:rsidR="0072363C">
        <w:rPr>
          <w:rFonts w:ascii="Times New Roman" w:hAnsi="Times New Roman"/>
          <w:kern w:val="0"/>
          <w:sz w:val="28"/>
          <w:lang w:eastAsia="ru-RU"/>
          <w14:ligatures w14:val="none"/>
        </w:rPr>
        <w:t xml:space="preserve">, </w:t>
      </w:r>
      <w:r w:rsidR="0072363C" w:rsidRPr="0072363C">
        <w:rPr>
          <w:rFonts w:ascii="Times New Roman" w:hAnsi="Times New Roman"/>
          <w:kern w:val="0"/>
          <w:sz w:val="28"/>
          <w:lang w:eastAsia="ru-RU"/>
          <w14:ligatures w14:val="none"/>
        </w:rPr>
        <w:t xml:space="preserve">який буде привертати увагу не лише мешканців нашої країни, а й світової спільноти, про що свідчить вже сьогоднішня зацікавленість закордону до воєнних подій </w:t>
      </w:r>
      <w:r w:rsidR="0072363C">
        <w:rPr>
          <w:rFonts w:ascii="Times New Roman" w:hAnsi="Times New Roman"/>
          <w:kern w:val="0"/>
          <w:sz w:val="28"/>
          <w:lang w:eastAsia="ru-RU"/>
          <w14:ligatures w14:val="none"/>
        </w:rPr>
        <w:t xml:space="preserve">і </w:t>
      </w:r>
      <w:r w:rsidR="0072363C" w:rsidRPr="0072363C">
        <w:rPr>
          <w:rFonts w:ascii="Times New Roman" w:hAnsi="Times New Roman"/>
          <w:kern w:val="0"/>
          <w:sz w:val="28"/>
          <w:lang w:eastAsia="ru-RU"/>
          <w14:ligatures w14:val="none"/>
        </w:rPr>
        <w:t>патріотично</w:t>
      </w:r>
      <w:r w:rsidR="0072363C">
        <w:rPr>
          <w:rFonts w:ascii="Times New Roman" w:hAnsi="Times New Roman"/>
          <w:kern w:val="0"/>
          <w:sz w:val="28"/>
          <w:lang w:eastAsia="ru-RU"/>
          <w14:ligatures w14:val="none"/>
        </w:rPr>
        <w:t>ї</w:t>
      </w:r>
      <w:r w:rsidR="0072363C" w:rsidRPr="0072363C">
        <w:rPr>
          <w:rFonts w:ascii="Times New Roman" w:hAnsi="Times New Roman"/>
          <w:kern w:val="0"/>
          <w:sz w:val="28"/>
          <w:lang w:eastAsia="ru-RU"/>
          <w14:ligatures w14:val="none"/>
        </w:rPr>
        <w:t xml:space="preserve"> культур</w:t>
      </w:r>
      <w:r w:rsidR="0072363C">
        <w:rPr>
          <w:rFonts w:ascii="Times New Roman" w:hAnsi="Times New Roman"/>
          <w:kern w:val="0"/>
          <w:sz w:val="28"/>
          <w:lang w:eastAsia="ru-RU"/>
          <w14:ligatures w14:val="none"/>
        </w:rPr>
        <w:t xml:space="preserve">и </w:t>
      </w:r>
      <w:r w:rsidR="0072363C" w:rsidRPr="0072363C">
        <w:rPr>
          <w:rFonts w:ascii="Times New Roman" w:hAnsi="Times New Roman"/>
          <w:kern w:val="0"/>
          <w:sz w:val="28"/>
          <w:lang w:eastAsia="ru-RU"/>
          <w14:ligatures w14:val="none"/>
        </w:rPr>
        <w:t xml:space="preserve">, що відбуваються в Україні. Звісно, найкращими перспективами для розвитку в’їзного туризму в регіоні та всієї нашої країни, перш за все, є припинення бойових дій, відновлення, створення нових туристичних продуктів, з урахуванням об’єктів і заходів, що пов’язані з воєнними подіями та </w:t>
      </w:r>
      <w:r w:rsidR="004C0C01">
        <w:rPr>
          <w:rFonts w:ascii="Times New Roman" w:hAnsi="Times New Roman"/>
          <w:kern w:val="0"/>
          <w:sz w:val="28"/>
          <w:lang w:eastAsia="ru-RU"/>
          <w14:ligatures w14:val="none"/>
        </w:rPr>
        <w:t>національний патріотизмом.</w:t>
      </w:r>
    </w:p>
    <w:p w:rsidR="000511FD" w:rsidRPr="00814D5C" w:rsidRDefault="000511FD" w:rsidP="002E04BF">
      <w:pPr>
        <w:keepNext/>
        <w:keepLines/>
        <w:pageBreakBefore/>
        <w:widowControl w:val="0"/>
        <w:autoSpaceDE w:val="0"/>
        <w:autoSpaceDN w:val="0"/>
        <w:spacing w:after="0" w:line="360" w:lineRule="auto"/>
        <w:ind w:firstLine="709"/>
        <w:jc w:val="center"/>
        <w:outlineLvl w:val="0"/>
        <w:rPr>
          <w:rFonts w:ascii="Times New Roman" w:eastAsia="Times New Roman" w:hAnsi="Times New Roman" w:cs="Times New Roman"/>
          <w:b/>
          <w:bCs/>
          <w:kern w:val="0"/>
          <w:sz w:val="28"/>
          <w:szCs w:val="28"/>
          <w:lang w:eastAsia="x-none"/>
          <w14:ligatures w14:val="none"/>
        </w:rPr>
      </w:pPr>
      <w:bookmarkStart w:id="280" w:name="_Toc26796839"/>
      <w:bookmarkStart w:id="281" w:name="_Toc130456725"/>
      <w:bookmarkStart w:id="282" w:name="_Toc131701200"/>
      <w:r w:rsidRPr="00814D5C">
        <w:rPr>
          <w:rFonts w:ascii="Times New Roman" w:eastAsia="Times New Roman" w:hAnsi="Times New Roman" w:cs="Times New Roman"/>
          <w:b/>
          <w:bCs/>
          <w:kern w:val="0"/>
          <w:sz w:val="28"/>
          <w:szCs w:val="28"/>
          <w:lang w:eastAsia="x-none"/>
          <w14:ligatures w14:val="none"/>
        </w:rPr>
        <w:lastRenderedPageBreak/>
        <w:t>ПЕРЕЛІК ПОСИЛАНЬ</w:t>
      </w:r>
      <w:bookmarkEnd w:id="280"/>
      <w:bookmarkEnd w:id="281"/>
      <w:bookmarkEnd w:id="282"/>
    </w:p>
    <w:p w:rsidR="000511FD" w:rsidRPr="00E45BE8" w:rsidRDefault="000511FD" w:rsidP="002E04BF">
      <w:pPr>
        <w:spacing w:after="0" w:line="360" w:lineRule="auto"/>
        <w:jc w:val="both"/>
        <w:rPr>
          <w:rFonts w:ascii="Times New Roman" w:hAnsi="Times New Roman" w:cs="Times New Roman"/>
          <w:kern w:val="0"/>
          <w:sz w:val="28"/>
          <w:szCs w:val="28"/>
          <w14:ligatures w14:val="none"/>
        </w:rPr>
      </w:pP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283" w:name="_Ref131179917"/>
      <w:proofErr w:type="spellStart"/>
      <w:r w:rsidRPr="00E45BE8">
        <w:rPr>
          <w:rFonts w:ascii="Times New Roman" w:hAnsi="Times New Roman" w:cs="Times New Roman"/>
          <w:kern w:val="0"/>
          <w:sz w:val="28"/>
          <w:szCs w:val="28"/>
          <w14:ligatures w14:val="none"/>
        </w:rPr>
        <w:t>Burns</w:t>
      </w:r>
      <w:proofErr w:type="spellEnd"/>
      <w:r w:rsidRPr="00E45BE8">
        <w:rPr>
          <w:rFonts w:ascii="Times New Roman" w:hAnsi="Times New Roman" w:cs="Times New Roman"/>
          <w:kern w:val="0"/>
          <w:sz w:val="28"/>
          <w:szCs w:val="28"/>
          <w14:ligatures w14:val="none"/>
        </w:rPr>
        <w:t xml:space="preserve"> P. </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A </w:t>
      </w:r>
      <w:proofErr w:type="spellStart"/>
      <w:r w:rsidRPr="00E45BE8">
        <w:rPr>
          <w:rFonts w:ascii="Times New Roman" w:hAnsi="Times New Roman" w:cs="Times New Roman"/>
          <w:kern w:val="0"/>
          <w:sz w:val="28"/>
          <w:szCs w:val="28"/>
          <w14:ligatures w14:val="none"/>
        </w:rPr>
        <w:t>New</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Perspective</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London</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Prentice</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Hall</w:t>
      </w:r>
      <w:proofErr w:type="spellEnd"/>
      <w:r w:rsidRPr="00E45BE8">
        <w:rPr>
          <w:rFonts w:ascii="Times New Roman" w:hAnsi="Times New Roman" w:cs="Times New Roman"/>
          <w:kern w:val="0"/>
          <w:sz w:val="28"/>
          <w:szCs w:val="28"/>
          <w14:ligatures w14:val="none"/>
        </w:rPr>
        <w:t>, 1995. 239 p.</w:t>
      </w:r>
      <w:bookmarkEnd w:id="283"/>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84" w:name="_Ref131179930"/>
      <w:proofErr w:type="spellStart"/>
      <w:r w:rsidRPr="00E45BE8">
        <w:rPr>
          <w:rFonts w:ascii="Times New Roman" w:hAnsi="Times New Roman" w:cs="Times New Roman"/>
          <w:kern w:val="0"/>
          <w:sz w:val="28"/>
          <w:szCs w:val="28"/>
          <w14:ligatures w14:val="none"/>
        </w:rPr>
        <w:t>Goeldner</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Charles</w:t>
      </w:r>
      <w:proofErr w:type="spellEnd"/>
      <w:r w:rsidRPr="00E45BE8">
        <w:rPr>
          <w:rFonts w:ascii="Times New Roman" w:hAnsi="Times New Roman" w:cs="Times New Roman"/>
          <w:kern w:val="0"/>
          <w:sz w:val="28"/>
          <w:szCs w:val="28"/>
          <w14:ligatures w14:val="none"/>
        </w:rPr>
        <w:t xml:space="preserve"> R. </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Principles</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Practices</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Philosophies</w:t>
      </w:r>
      <w:proofErr w:type="spellEnd"/>
      <w:r w:rsidRPr="00E45BE8">
        <w:rPr>
          <w:rFonts w:ascii="Times New Roman" w:hAnsi="Times New Roman" w:cs="Times New Roman"/>
          <w:kern w:val="0"/>
          <w:sz w:val="28"/>
          <w:szCs w:val="28"/>
          <w14:ligatures w14:val="none"/>
        </w:rPr>
        <w:t xml:space="preserve">. N.-Y.: </w:t>
      </w:r>
      <w:proofErr w:type="spellStart"/>
      <w:r w:rsidRPr="00E45BE8">
        <w:rPr>
          <w:rFonts w:ascii="Times New Roman" w:hAnsi="Times New Roman" w:cs="Times New Roman"/>
          <w:kern w:val="0"/>
          <w:sz w:val="28"/>
          <w:szCs w:val="28"/>
          <w14:ligatures w14:val="none"/>
        </w:rPr>
        <w:t>John</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Wiley</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and</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Sons</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Inc</w:t>
      </w:r>
      <w:proofErr w:type="spellEnd"/>
      <w:r w:rsidRPr="00E45BE8">
        <w:rPr>
          <w:rFonts w:ascii="Times New Roman" w:hAnsi="Times New Roman" w:cs="Times New Roman"/>
          <w:kern w:val="0"/>
          <w:sz w:val="28"/>
          <w:szCs w:val="28"/>
          <w14:ligatures w14:val="none"/>
        </w:rPr>
        <w:t>., 2002. 642 p.</w:t>
      </w:r>
      <w:bookmarkEnd w:id="284"/>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Hrusovsky</w:t>
      </w:r>
      <w:proofErr w:type="spellEnd"/>
      <w:r w:rsidRPr="00E45BE8">
        <w:rPr>
          <w:rFonts w:ascii="Times New Roman" w:hAnsi="Times New Roman" w:cs="Times New Roman"/>
          <w:kern w:val="0"/>
          <w:sz w:val="28"/>
          <w:szCs w:val="28"/>
          <w14:ligatures w14:val="none"/>
        </w:rPr>
        <w:t xml:space="preserve"> M., </w:t>
      </w:r>
      <w:proofErr w:type="spellStart"/>
      <w:r w:rsidRPr="00E45BE8">
        <w:rPr>
          <w:rFonts w:ascii="Times New Roman" w:hAnsi="Times New Roman" w:cs="Times New Roman"/>
          <w:kern w:val="0"/>
          <w:sz w:val="28"/>
          <w:szCs w:val="28"/>
          <w14:ligatures w14:val="none"/>
        </w:rPr>
        <w:t>Noeres</w:t>
      </w:r>
      <w:proofErr w:type="spellEnd"/>
      <w:r w:rsidRPr="00E45BE8">
        <w:rPr>
          <w:rFonts w:ascii="Times New Roman" w:hAnsi="Times New Roman" w:cs="Times New Roman"/>
          <w:kern w:val="0"/>
          <w:sz w:val="28"/>
          <w:szCs w:val="28"/>
          <w14:ligatures w14:val="none"/>
        </w:rPr>
        <w:t xml:space="preserve"> K. </w:t>
      </w:r>
      <w:proofErr w:type="spellStart"/>
      <w:r w:rsidRPr="00E45BE8">
        <w:rPr>
          <w:rFonts w:ascii="Times New Roman" w:hAnsi="Times New Roman" w:cs="Times New Roman"/>
          <w:kern w:val="0"/>
          <w:sz w:val="28"/>
          <w:szCs w:val="28"/>
          <w14:ligatures w14:val="none"/>
        </w:rPr>
        <w:t>Military</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The</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Long</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Tail</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of</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Tourism</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Holiday</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Niches</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and</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their</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Impact</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on</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Mainstream</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Tourism</w:t>
      </w:r>
      <w:proofErr w:type="spellEnd"/>
      <w:r w:rsidRPr="00E45BE8">
        <w:rPr>
          <w:rFonts w:ascii="Times New Roman" w:hAnsi="Times New Roman" w:cs="Times New Roman"/>
          <w:i/>
          <w:iCs/>
          <w:kern w:val="0"/>
          <w:sz w:val="28"/>
          <w:szCs w:val="28"/>
          <w14:ligatures w14:val="none"/>
        </w:rPr>
        <w:t>.</w:t>
      </w:r>
      <w:r w:rsidRPr="00E45BE8">
        <w:rPr>
          <w:rFonts w:ascii="Times New Roman" w:hAnsi="Times New Roman" w:cs="Times New Roman"/>
          <w:kern w:val="0"/>
          <w:sz w:val="28"/>
          <w:szCs w:val="28"/>
          <w14:ligatures w14:val="none"/>
        </w:rPr>
        <w:t xml:space="preserve"> </w:t>
      </w:r>
      <w:r w:rsidRPr="00E45BE8">
        <w:rPr>
          <w:rFonts w:ascii="Times New Roman" w:hAnsi="Times New Roman" w:cs="Times New Roman"/>
          <w:i/>
          <w:iCs/>
          <w:kern w:val="0"/>
          <w:sz w:val="28"/>
          <w:szCs w:val="28"/>
          <w14:ligatures w14:val="none"/>
        </w:rPr>
        <w:t>2011</w:t>
      </w:r>
      <w:r w:rsidRPr="00E45BE8">
        <w:rPr>
          <w:rFonts w:ascii="Times New Roman" w:hAnsi="Times New Roman" w:cs="Times New Roman"/>
          <w:kern w:val="0"/>
          <w:sz w:val="28"/>
          <w:szCs w:val="28"/>
          <w14:ligatures w14:val="none"/>
        </w:rPr>
        <w:t>. P. 87-94.</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Zavarika</w:t>
      </w:r>
      <w:proofErr w:type="spellEnd"/>
      <w:r w:rsidRPr="00E45BE8">
        <w:rPr>
          <w:rFonts w:ascii="Times New Roman" w:hAnsi="Times New Roman" w:cs="Times New Roman"/>
          <w:kern w:val="0"/>
          <w:sz w:val="28"/>
          <w:szCs w:val="28"/>
          <w14:ligatures w14:val="none"/>
        </w:rPr>
        <w:t xml:space="preserve"> G. </w:t>
      </w:r>
      <w:proofErr w:type="spellStart"/>
      <w:r w:rsidRPr="00E45BE8">
        <w:rPr>
          <w:rFonts w:ascii="Times New Roman" w:hAnsi="Times New Roman" w:cs="Times New Roman"/>
          <w:kern w:val="0"/>
          <w:sz w:val="28"/>
          <w:szCs w:val="28"/>
          <w14:ligatures w14:val="none"/>
        </w:rPr>
        <w:t>Military</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as</w:t>
      </w:r>
      <w:proofErr w:type="spellEnd"/>
      <w:r w:rsidRPr="00E45BE8">
        <w:rPr>
          <w:rFonts w:ascii="Times New Roman" w:hAnsi="Times New Roman" w:cs="Times New Roman"/>
          <w:kern w:val="0"/>
          <w:sz w:val="28"/>
          <w:szCs w:val="28"/>
          <w14:ligatures w14:val="none"/>
        </w:rPr>
        <w:t xml:space="preserve"> a </w:t>
      </w:r>
      <w:proofErr w:type="spellStart"/>
      <w:r w:rsidRPr="00E45BE8">
        <w:rPr>
          <w:rFonts w:ascii="Times New Roman" w:hAnsi="Times New Roman" w:cs="Times New Roman"/>
          <w:kern w:val="0"/>
          <w:sz w:val="28"/>
          <w:szCs w:val="28"/>
          <w14:ligatures w14:val="none"/>
        </w:rPr>
        <w:t>peculiarity</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of</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development</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in</w:t>
      </w:r>
      <w:proofErr w:type="spellEnd"/>
      <w:r w:rsidRPr="00E45BE8">
        <w:rPr>
          <w:rFonts w:ascii="Times New Roman" w:hAnsi="Times New Roman" w:cs="Times New Roman"/>
          <w:kern w:val="0"/>
          <w:sz w:val="28"/>
          <w:szCs w:val="28"/>
          <w14:ligatures w14:val="none"/>
        </w:rPr>
        <w:t xml:space="preserve"> a post-</w:t>
      </w:r>
      <w:proofErr w:type="spellStart"/>
      <w:r w:rsidRPr="00E45BE8">
        <w:rPr>
          <w:rFonts w:ascii="Times New Roman" w:hAnsi="Times New Roman" w:cs="Times New Roman"/>
          <w:kern w:val="0"/>
          <w:sz w:val="28"/>
          <w:szCs w:val="28"/>
          <w14:ligatures w14:val="none"/>
        </w:rPr>
        <w:t>conflict</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territory</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Journal</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of</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geology</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geography</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and</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geoecology</w:t>
      </w:r>
      <w:proofErr w:type="spellEnd"/>
      <w:r w:rsidRPr="00E45BE8">
        <w:rPr>
          <w:rFonts w:ascii="Times New Roman" w:hAnsi="Times New Roman" w:cs="Times New Roman"/>
          <w:i/>
          <w:iCs/>
          <w:kern w:val="0"/>
          <w:sz w:val="28"/>
          <w:szCs w:val="28"/>
          <w14:ligatures w14:val="none"/>
        </w:rPr>
        <w:t>. 2022. 31 (1).</w:t>
      </w:r>
      <w:r w:rsidRPr="00E45BE8">
        <w:rPr>
          <w:rFonts w:ascii="Times New Roman" w:hAnsi="Times New Roman" w:cs="Times New Roman"/>
          <w:kern w:val="0"/>
          <w:sz w:val="28"/>
          <w:szCs w:val="28"/>
          <w14:ligatures w14:val="none"/>
        </w:rPr>
        <w:t xml:space="preserve"> Р.186-193.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21" w:history="1">
        <w:r w:rsidRPr="00E45BE8">
          <w:rPr>
            <w:rStyle w:val="a9"/>
            <w:rFonts w:ascii="Times New Roman" w:hAnsi="Times New Roman" w:cs="Times New Roman"/>
            <w:color w:val="auto"/>
            <w:kern w:val="0"/>
            <w:sz w:val="28"/>
            <w:szCs w:val="28"/>
            <w:u w:val="none"/>
            <w14:ligatures w14:val="none"/>
          </w:rPr>
          <w:t>https://doi.org/10.15421/112218</w:t>
        </w:r>
      </w:hyperlink>
      <w:r w:rsidRPr="00E45BE8">
        <w:rPr>
          <w:rFonts w:ascii="Times New Roman" w:hAnsi="Times New Roman" w:cs="Times New Roman"/>
          <w:kern w:val="0"/>
          <w:sz w:val="28"/>
          <w:szCs w:val="28"/>
          <w14:ligatures w14:val="none"/>
        </w:rPr>
        <w:t xml:space="preserve"> (дата звернення 03.04.2023).</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285" w:name="_Ref84715324"/>
      <w:bookmarkStart w:id="286" w:name="_Ref129627971"/>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Аніпко</w:t>
      </w:r>
      <w:proofErr w:type="spellEnd"/>
      <w:r w:rsidRPr="00E45BE8">
        <w:rPr>
          <w:rFonts w:ascii="Times New Roman" w:hAnsi="Times New Roman" w:cs="Times New Roman"/>
          <w:kern w:val="0"/>
          <w:sz w:val="28"/>
          <w:szCs w:val="28"/>
          <w14:ligatures w14:val="none"/>
        </w:rPr>
        <w:t xml:space="preserve"> Н., Андрусяк Н. </w:t>
      </w:r>
      <w:proofErr w:type="spellStart"/>
      <w:r w:rsidRPr="00E45BE8">
        <w:rPr>
          <w:rFonts w:ascii="Times New Roman" w:hAnsi="Times New Roman" w:cs="Times New Roman"/>
          <w:kern w:val="0"/>
          <w:sz w:val="28"/>
          <w:szCs w:val="28"/>
          <w14:ligatures w14:val="none"/>
        </w:rPr>
        <w:t>Зацікавленність</w:t>
      </w:r>
      <w:proofErr w:type="spellEnd"/>
      <w:r w:rsidRPr="00E45BE8">
        <w:rPr>
          <w:rFonts w:ascii="Times New Roman" w:hAnsi="Times New Roman" w:cs="Times New Roman"/>
          <w:kern w:val="0"/>
          <w:sz w:val="28"/>
          <w:szCs w:val="28"/>
          <w14:ligatures w14:val="none"/>
        </w:rPr>
        <w:t xml:space="preserve"> іноземних туристів Україною: особливості післявоєнного туризму. </w:t>
      </w:r>
      <w:r w:rsidRPr="00E45BE8">
        <w:rPr>
          <w:rFonts w:ascii="Times New Roman" w:hAnsi="Times New Roman" w:cs="Times New Roman"/>
          <w:i/>
          <w:iCs/>
          <w:kern w:val="0"/>
          <w:sz w:val="28"/>
          <w:szCs w:val="28"/>
          <w14:ligatures w14:val="none"/>
        </w:rPr>
        <w:t>Матеріали Міжнародної науково-практичної конференції «Управління розвитком сфери гостинності: регіональний аспект» (м. Чернівці, 5 травня 2022 р.).</w:t>
      </w:r>
      <w:r w:rsidRPr="00E45BE8">
        <w:rPr>
          <w:rFonts w:ascii="Times New Roman" w:hAnsi="Times New Roman" w:cs="Times New Roman"/>
          <w:kern w:val="0"/>
          <w:sz w:val="28"/>
          <w:szCs w:val="28"/>
          <w14:ligatures w14:val="none"/>
        </w:rPr>
        <w:t xml:space="preserve"> Чернівці: </w:t>
      </w:r>
      <w:proofErr w:type="spellStart"/>
      <w:r w:rsidRPr="00E45BE8">
        <w:rPr>
          <w:rFonts w:ascii="Times New Roman" w:hAnsi="Times New Roman" w:cs="Times New Roman"/>
          <w:kern w:val="0"/>
          <w:sz w:val="28"/>
          <w:szCs w:val="28"/>
          <w14:ligatures w14:val="none"/>
        </w:rPr>
        <w:t>Технодрук</w:t>
      </w:r>
      <w:proofErr w:type="spellEnd"/>
      <w:r w:rsidRPr="00E45BE8">
        <w:rPr>
          <w:rFonts w:ascii="Times New Roman" w:hAnsi="Times New Roman" w:cs="Times New Roman"/>
          <w:kern w:val="0"/>
          <w:sz w:val="28"/>
          <w:szCs w:val="28"/>
          <w14:ligatures w14:val="none"/>
        </w:rPr>
        <w:t>, 2022. С. 323-326.</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87" w:name="_Ref129098987"/>
      <w:proofErr w:type="spellStart"/>
      <w:r w:rsidRPr="00E45BE8">
        <w:rPr>
          <w:rFonts w:ascii="Times New Roman" w:hAnsi="Times New Roman" w:cs="Times New Roman"/>
          <w:kern w:val="0"/>
          <w:sz w:val="28"/>
          <w:szCs w:val="28"/>
          <w14:ligatures w14:val="none"/>
        </w:rPr>
        <w:t>Арсененко</w:t>
      </w:r>
      <w:proofErr w:type="spellEnd"/>
      <w:r w:rsidRPr="00E45BE8">
        <w:rPr>
          <w:rFonts w:ascii="Times New Roman" w:hAnsi="Times New Roman" w:cs="Times New Roman"/>
          <w:kern w:val="0"/>
          <w:sz w:val="28"/>
          <w:szCs w:val="28"/>
          <w14:ligatures w14:val="none"/>
        </w:rPr>
        <w:t xml:space="preserve"> І., Донченко Л., Донець І. Функціональні аспекти розвитку сільського зеленого туризму у Запорізькій області. </w:t>
      </w:r>
      <w:r w:rsidRPr="00E45BE8">
        <w:rPr>
          <w:rFonts w:ascii="Times New Roman" w:hAnsi="Times New Roman" w:cs="Times New Roman"/>
          <w:i/>
          <w:iCs/>
          <w:kern w:val="0"/>
          <w:sz w:val="28"/>
          <w:szCs w:val="28"/>
          <w14:ligatures w14:val="none"/>
        </w:rPr>
        <w:t>Парадигматичні аспекти й дилеми розвитку науки та освіти. 2019. Вип. 1. Серія: краєзнавство</w:t>
      </w:r>
      <w:r w:rsidRPr="00E45BE8">
        <w:rPr>
          <w:rFonts w:ascii="Times New Roman" w:hAnsi="Times New Roman" w:cs="Times New Roman"/>
          <w:kern w:val="0"/>
          <w:sz w:val="28"/>
          <w:szCs w:val="28"/>
          <w14:ligatures w14:val="none"/>
        </w:rPr>
        <w:t>. С. 240-250.</w:t>
      </w:r>
      <w:bookmarkEnd w:id="287"/>
    </w:p>
    <w:bookmarkEnd w:id="285"/>
    <w:bookmarkEnd w:id="286"/>
    <w:p w:rsidR="00E45BE8" w:rsidRPr="00E45BE8" w:rsidRDefault="00E45BE8" w:rsidP="002E04BF">
      <w:pPr>
        <w:pStyle w:val="a7"/>
        <w:numPr>
          <w:ilvl w:val="0"/>
          <w:numId w:val="1"/>
        </w:numPr>
        <w:ind w:left="284"/>
        <w:rPr>
          <w:rFonts w:cs="Times New Roman"/>
          <w:szCs w:val="28"/>
        </w:rPr>
      </w:pPr>
      <w:r w:rsidRPr="00E45BE8">
        <w:rPr>
          <w:rFonts w:cs="Times New Roman"/>
          <w:szCs w:val="28"/>
        </w:rPr>
        <w:t xml:space="preserve"> </w:t>
      </w:r>
      <w:bookmarkStart w:id="288" w:name="_Ref131250433"/>
      <w:r w:rsidRPr="00E45BE8">
        <w:rPr>
          <w:rFonts w:cs="Times New Roman"/>
          <w:szCs w:val="28"/>
        </w:rPr>
        <w:t xml:space="preserve">Барвінок Н., Барвінок М. Вплив російсько-української війни на туризм в Україні та перспективи його розвитку в майбутньому. URL: </w:t>
      </w:r>
      <w:hyperlink r:id="rId22" w:history="1">
        <w:r w:rsidRPr="00E45BE8">
          <w:rPr>
            <w:rStyle w:val="a9"/>
            <w:rFonts w:cs="Times New Roman"/>
            <w:color w:val="auto"/>
            <w:szCs w:val="28"/>
            <w:u w:val="none"/>
          </w:rPr>
          <w:t>https://doi.org/10.30525/978-9934-26-223-4-4</w:t>
        </w:r>
      </w:hyperlink>
      <w:r w:rsidRPr="00E45BE8">
        <w:rPr>
          <w:rFonts w:cs="Times New Roman"/>
          <w:szCs w:val="28"/>
        </w:rPr>
        <w:t xml:space="preserve"> (дата звернення 31.03.2023).</w:t>
      </w:r>
      <w:bookmarkEnd w:id="288"/>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89" w:name="_Ref131266531"/>
      <w:r w:rsidRPr="00E45BE8">
        <w:rPr>
          <w:rFonts w:ascii="Times New Roman" w:hAnsi="Times New Roman" w:cs="Times New Roman"/>
          <w:kern w:val="0"/>
          <w:sz w:val="28"/>
          <w:szCs w:val="28"/>
          <w14:ligatures w14:val="none"/>
        </w:rPr>
        <w:t xml:space="preserve">Безручко О. Управління природно-рекреаційними ресурсами з метою сталого розвитку туризму. </w:t>
      </w:r>
      <w:r w:rsidRPr="00E45BE8">
        <w:rPr>
          <w:rFonts w:ascii="Times New Roman" w:hAnsi="Times New Roman" w:cs="Times New Roman"/>
          <w:i/>
          <w:iCs/>
          <w:kern w:val="0"/>
          <w:sz w:val="28"/>
          <w:szCs w:val="28"/>
          <w14:ligatures w14:val="none"/>
        </w:rPr>
        <w:t>Управління в сучасних системах. 2015. №1(5).</w:t>
      </w:r>
      <w:r w:rsidRPr="00E45BE8">
        <w:rPr>
          <w:rFonts w:ascii="Times New Roman" w:hAnsi="Times New Roman" w:cs="Times New Roman"/>
          <w:kern w:val="0"/>
          <w:sz w:val="28"/>
          <w:szCs w:val="28"/>
          <w14:ligatures w14:val="none"/>
        </w:rPr>
        <w:t xml:space="preserve"> С. 36-39.</w:t>
      </w:r>
      <w:bookmarkEnd w:id="28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290" w:name="_Ref131179231"/>
      <w:proofErr w:type="spellStart"/>
      <w:r w:rsidRPr="00E45BE8">
        <w:rPr>
          <w:rFonts w:ascii="Times New Roman" w:hAnsi="Times New Roman" w:cs="Times New Roman"/>
          <w:kern w:val="0"/>
          <w:sz w:val="28"/>
          <w:szCs w:val="28"/>
          <w14:ligatures w14:val="none"/>
        </w:rPr>
        <w:t>Бейдик</w:t>
      </w:r>
      <w:proofErr w:type="spellEnd"/>
      <w:r w:rsidRPr="00E45BE8">
        <w:rPr>
          <w:rFonts w:ascii="Times New Roman" w:hAnsi="Times New Roman" w:cs="Times New Roman"/>
          <w:kern w:val="0"/>
          <w:sz w:val="28"/>
          <w:szCs w:val="28"/>
          <w14:ligatures w14:val="none"/>
        </w:rPr>
        <w:t xml:space="preserve"> О. Рекреаційно-туристичні ресурси України. Київ : КНУ ім. Шевченка, 2001. 395 с.</w:t>
      </w:r>
      <w:bookmarkEnd w:id="290"/>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91" w:name="_Ref131274049"/>
      <w:proofErr w:type="spellStart"/>
      <w:r w:rsidRPr="00E45BE8">
        <w:rPr>
          <w:rFonts w:ascii="Times New Roman" w:hAnsi="Times New Roman" w:cs="Times New Roman"/>
          <w:kern w:val="0"/>
          <w:sz w:val="28"/>
          <w:szCs w:val="28"/>
          <w14:ligatures w14:val="none"/>
        </w:rPr>
        <w:t>Беліченко</w:t>
      </w:r>
      <w:proofErr w:type="spellEnd"/>
      <w:r w:rsidRPr="00E45BE8">
        <w:rPr>
          <w:rFonts w:ascii="Times New Roman" w:hAnsi="Times New Roman" w:cs="Times New Roman"/>
          <w:kern w:val="0"/>
          <w:sz w:val="28"/>
          <w:szCs w:val="28"/>
          <w14:ligatures w14:val="none"/>
        </w:rPr>
        <w:t xml:space="preserve"> А. Стратегія державного управління Запорізьким регіоном. </w:t>
      </w:r>
      <w:r w:rsidRPr="00E45BE8">
        <w:rPr>
          <w:rFonts w:ascii="Times New Roman" w:hAnsi="Times New Roman" w:cs="Times New Roman"/>
          <w:i/>
          <w:iCs/>
          <w:kern w:val="0"/>
          <w:sz w:val="28"/>
          <w:szCs w:val="28"/>
          <w14:ligatures w14:val="none"/>
        </w:rPr>
        <w:t>Гуманітарний вісник ЗДІА. 2010. Випуск 41.</w:t>
      </w:r>
      <w:r w:rsidRPr="00E45BE8">
        <w:rPr>
          <w:rFonts w:ascii="Times New Roman" w:hAnsi="Times New Roman" w:cs="Times New Roman"/>
          <w:kern w:val="0"/>
          <w:sz w:val="28"/>
          <w:szCs w:val="28"/>
          <w14:ligatures w14:val="none"/>
        </w:rPr>
        <w:t xml:space="preserve"> С. 152-160.</w:t>
      </w:r>
      <w:bookmarkEnd w:id="291"/>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lastRenderedPageBreak/>
        <w:t xml:space="preserve"> </w:t>
      </w:r>
      <w:bookmarkStart w:id="292" w:name="_Ref131250856"/>
      <w:r w:rsidRPr="00E45BE8">
        <w:rPr>
          <w:rFonts w:ascii="Times New Roman" w:hAnsi="Times New Roman" w:cs="Times New Roman"/>
          <w:kern w:val="0"/>
          <w:sz w:val="28"/>
          <w:szCs w:val="28"/>
          <w14:ligatures w14:val="none"/>
        </w:rPr>
        <w:t>Бізнес. URL: https://biz.nv.ua/ukr/markets/turizm-pid-chas-viyni-populyarni-ob-yekti-ta-marshruti-ukrajini-obladnayut-bomboshovishchami-50236642.html (дата звернення: 01.04.2023).</w:t>
      </w:r>
      <w:bookmarkEnd w:id="292"/>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293" w:name="_Ref130555663"/>
      <w:r w:rsidRPr="00E45BE8">
        <w:rPr>
          <w:rFonts w:ascii="Times New Roman" w:hAnsi="Times New Roman" w:cs="Times New Roman"/>
          <w:kern w:val="0"/>
          <w:sz w:val="28"/>
          <w:szCs w:val="28"/>
          <w14:ligatures w14:val="none"/>
        </w:rPr>
        <w:t>Білецька  Л.  В.,  Білецький  О.  В.,  Савич  В.  І. Економічна  теорія :політекономія, мікроекономіка, макроекономіка :</w:t>
      </w:r>
      <w:proofErr w:type="spellStart"/>
      <w:r w:rsidRPr="00E45BE8">
        <w:rPr>
          <w:rFonts w:ascii="Times New Roman" w:hAnsi="Times New Roman" w:cs="Times New Roman"/>
          <w:kern w:val="0"/>
          <w:sz w:val="28"/>
          <w:szCs w:val="28"/>
          <w14:ligatures w14:val="none"/>
        </w:rPr>
        <w:t>навч</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посіб</w:t>
      </w:r>
      <w:proofErr w:type="spellEnd"/>
      <w:r w:rsidRPr="00E45BE8">
        <w:rPr>
          <w:rFonts w:ascii="Times New Roman" w:hAnsi="Times New Roman" w:cs="Times New Roman"/>
          <w:kern w:val="0"/>
          <w:sz w:val="28"/>
          <w:szCs w:val="28"/>
          <w14:ligatures w14:val="none"/>
        </w:rPr>
        <w:t xml:space="preserve">. для </w:t>
      </w:r>
      <w:proofErr w:type="spellStart"/>
      <w:r w:rsidRPr="00E45BE8">
        <w:rPr>
          <w:rFonts w:ascii="Times New Roman" w:hAnsi="Times New Roman" w:cs="Times New Roman"/>
          <w:kern w:val="0"/>
          <w:sz w:val="28"/>
          <w:szCs w:val="28"/>
          <w14:ligatures w14:val="none"/>
        </w:rPr>
        <w:t>студ</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вищ</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навч</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закл</w:t>
      </w:r>
      <w:proofErr w:type="spellEnd"/>
      <w:r w:rsidRPr="00E45BE8">
        <w:rPr>
          <w:rFonts w:ascii="Times New Roman" w:hAnsi="Times New Roman" w:cs="Times New Roman"/>
          <w:kern w:val="0"/>
          <w:sz w:val="28"/>
          <w:szCs w:val="28"/>
          <w14:ligatures w14:val="none"/>
        </w:rPr>
        <w:t xml:space="preserve">. / Мін-во освіти </w:t>
      </w:r>
      <w:proofErr w:type="spellStart"/>
      <w:r w:rsidRPr="00E45BE8">
        <w:rPr>
          <w:rFonts w:ascii="Times New Roman" w:hAnsi="Times New Roman" w:cs="Times New Roman"/>
          <w:kern w:val="0"/>
          <w:sz w:val="28"/>
          <w:szCs w:val="28"/>
          <w14:ligatures w14:val="none"/>
        </w:rPr>
        <w:t>інауки</w:t>
      </w:r>
      <w:proofErr w:type="spellEnd"/>
      <w:r w:rsidRPr="00E45BE8">
        <w:rPr>
          <w:rFonts w:ascii="Times New Roman" w:hAnsi="Times New Roman" w:cs="Times New Roman"/>
          <w:kern w:val="0"/>
          <w:sz w:val="28"/>
          <w:szCs w:val="28"/>
          <w14:ligatures w14:val="none"/>
        </w:rPr>
        <w:t xml:space="preserve"> України. Київ : Центр навчальної літератури, 2005. 652 с.</w:t>
      </w:r>
      <w:bookmarkEnd w:id="293"/>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94" w:name="_Ref131179680"/>
      <w:r w:rsidRPr="00E45BE8">
        <w:rPr>
          <w:rFonts w:ascii="Times New Roman" w:hAnsi="Times New Roman" w:cs="Times New Roman"/>
          <w:kern w:val="0"/>
          <w:sz w:val="28"/>
          <w:szCs w:val="28"/>
          <w14:ligatures w14:val="none"/>
        </w:rPr>
        <w:t xml:space="preserve">Білецька І., </w:t>
      </w:r>
      <w:proofErr w:type="spellStart"/>
      <w:r w:rsidRPr="00E45BE8">
        <w:rPr>
          <w:rFonts w:ascii="Times New Roman" w:hAnsi="Times New Roman" w:cs="Times New Roman"/>
          <w:kern w:val="0"/>
          <w:sz w:val="28"/>
          <w:szCs w:val="28"/>
          <w14:ligatures w14:val="none"/>
        </w:rPr>
        <w:t>Карташевська</w:t>
      </w:r>
      <w:proofErr w:type="spellEnd"/>
      <w:r w:rsidRPr="00E45BE8">
        <w:rPr>
          <w:rFonts w:ascii="Times New Roman" w:hAnsi="Times New Roman" w:cs="Times New Roman"/>
          <w:kern w:val="0"/>
          <w:sz w:val="28"/>
          <w:szCs w:val="28"/>
          <w14:ligatures w14:val="none"/>
        </w:rPr>
        <w:t xml:space="preserve"> І., Плугар О. Організація підприємницької діяльності у туризмі, 2011. 430 с.</w:t>
      </w:r>
      <w:bookmarkEnd w:id="294"/>
    </w:p>
    <w:p w:rsidR="00E45BE8" w:rsidRPr="00E45BE8" w:rsidRDefault="00E45BE8" w:rsidP="002E04BF">
      <w:pPr>
        <w:pStyle w:val="a7"/>
        <w:numPr>
          <w:ilvl w:val="0"/>
          <w:numId w:val="1"/>
        </w:numPr>
        <w:ind w:left="284"/>
        <w:rPr>
          <w:rFonts w:cs="Times New Roman"/>
          <w:szCs w:val="28"/>
        </w:rPr>
      </w:pPr>
      <w:r w:rsidRPr="00E45BE8">
        <w:rPr>
          <w:rFonts w:cs="Times New Roman"/>
          <w:szCs w:val="28"/>
        </w:rPr>
        <w:t xml:space="preserve"> </w:t>
      </w:r>
      <w:bookmarkStart w:id="295" w:name="_Ref131244605"/>
      <w:r w:rsidRPr="00E45BE8">
        <w:rPr>
          <w:rFonts w:cs="Times New Roman"/>
          <w:szCs w:val="28"/>
        </w:rPr>
        <w:t xml:space="preserve">Бондаренко Л. Міжнародний туризм в Україні: проблеми та перспективи подальшого розвитку. Ефективна економіка. 2016. № 11. URL: http://www.economy.nayka.com. </w:t>
      </w:r>
      <w:proofErr w:type="spellStart"/>
      <w:r w:rsidRPr="00E45BE8">
        <w:rPr>
          <w:rFonts w:cs="Times New Roman"/>
          <w:szCs w:val="28"/>
        </w:rPr>
        <w:t>ua</w:t>
      </w:r>
      <w:proofErr w:type="spellEnd"/>
      <w:r w:rsidRPr="00E45BE8">
        <w:rPr>
          <w:rFonts w:cs="Times New Roman"/>
          <w:szCs w:val="28"/>
        </w:rPr>
        <w:t>/?op=1&amp;z=5289 (дата звернення 31.03.2023).</w:t>
      </w:r>
      <w:bookmarkEnd w:id="295"/>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96" w:name="_Ref131272506"/>
      <w:proofErr w:type="spellStart"/>
      <w:r w:rsidRPr="00E45BE8">
        <w:rPr>
          <w:rFonts w:ascii="Times New Roman" w:hAnsi="Times New Roman" w:cs="Times New Roman"/>
          <w:kern w:val="0"/>
          <w:sz w:val="28"/>
          <w:szCs w:val="28"/>
          <w14:ligatures w14:val="none"/>
        </w:rPr>
        <w:t>Брацило</w:t>
      </w:r>
      <w:proofErr w:type="spellEnd"/>
      <w:r w:rsidRPr="00E45BE8">
        <w:rPr>
          <w:rFonts w:ascii="Times New Roman" w:hAnsi="Times New Roman" w:cs="Times New Roman"/>
          <w:kern w:val="0"/>
          <w:sz w:val="28"/>
          <w:szCs w:val="28"/>
          <w14:ligatures w14:val="none"/>
        </w:rPr>
        <w:t xml:space="preserve"> Л. Перспективні напрямки розвитку туристичного краєзнавства в Запорізькій області краєзнавство. </w:t>
      </w:r>
      <w:r w:rsidRPr="00E45BE8">
        <w:rPr>
          <w:rFonts w:ascii="Times New Roman" w:hAnsi="Times New Roman" w:cs="Times New Roman"/>
          <w:i/>
          <w:iCs/>
          <w:kern w:val="0"/>
          <w:sz w:val="28"/>
          <w:szCs w:val="28"/>
          <w14:ligatures w14:val="none"/>
        </w:rPr>
        <w:t>Краєзнавство Запорожжя. 2016. №1.</w:t>
      </w:r>
      <w:r w:rsidRPr="00E45BE8">
        <w:rPr>
          <w:rFonts w:ascii="Times New Roman" w:hAnsi="Times New Roman" w:cs="Times New Roman"/>
          <w:kern w:val="0"/>
          <w:sz w:val="28"/>
          <w:szCs w:val="28"/>
          <w14:ligatures w14:val="none"/>
        </w:rPr>
        <w:t xml:space="preserve"> С. 106-114.</w:t>
      </w:r>
      <w:bookmarkEnd w:id="296"/>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97" w:name="_Ref131254256"/>
      <w:r w:rsidRPr="00E45BE8">
        <w:rPr>
          <w:rFonts w:ascii="Times New Roman" w:hAnsi="Times New Roman" w:cs="Times New Roman"/>
          <w:kern w:val="0"/>
          <w:sz w:val="28"/>
          <w:szCs w:val="28"/>
          <w14:ligatures w14:val="none"/>
        </w:rPr>
        <w:t xml:space="preserve">Велике </w:t>
      </w:r>
      <w:proofErr w:type="spellStart"/>
      <w:r w:rsidRPr="00E45BE8">
        <w:rPr>
          <w:rFonts w:ascii="Times New Roman" w:hAnsi="Times New Roman" w:cs="Times New Roman"/>
          <w:kern w:val="0"/>
          <w:sz w:val="28"/>
          <w:szCs w:val="28"/>
          <w14:ligatures w14:val="none"/>
        </w:rPr>
        <w:t>руйнівництво</w:t>
      </w:r>
      <w:proofErr w:type="spellEnd"/>
      <w:r w:rsidRPr="00E45BE8">
        <w:rPr>
          <w:rFonts w:ascii="Times New Roman" w:hAnsi="Times New Roman" w:cs="Times New Roman"/>
          <w:kern w:val="0"/>
          <w:sz w:val="28"/>
          <w:szCs w:val="28"/>
          <w14:ligatures w14:val="none"/>
        </w:rPr>
        <w:t xml:space="preserve">: культурні втрати України під час війни. URL: </w:t>
      </w:r>
      <w:hyperlink r:id="rId23" w:history="1">
        <w:r w:rsidRPr="00E45BE8">
          <w:rPr>
            <w:rStyle w:val="a9"/>
            <w:rFonts w:ascii="Times New Roman" w:hAnsi="Times New Roman" w:cs="Times New Roman"/>
            <w:color w:val="auto"/>
            <w:kern w:val="0"/>
            <w:sz w:val="28"/>
            <w:szCs w:val="28"/>
            <w:u w:val="none"/>
            <w14:ligatures w14:val="none"/>
          </w:rPr>
          <w:t>https://lb.ua/culture/2022/03/25/510869_velike_ ruynivnitstvo_kulturni.html</w:t>
        </w:r>
      </w:hyperlink>
      <w:r w:rsidRPr="00E45BE8">
        <w:rPr>
          <w:rFonts w:ascii="Times New Roman" w:hAnsi="Times New Roman" w:cs="Times New Roman"/>
          <w:kern w:val="0"/>
          <w:sz w:val="28"/>
          <w:szCs w:val="28"/>
          <w14:ligatures w14:val="none"/>
        </w:rPr>
        <w:t xml:space="preserve"> </w:t>
      </w:r>
      <w:bookmarkStart w:id="298" w:name="_Hlk131255454"/>
      <w:r w:rsidRPr="00E45BE8">
        <w:rPr>
          <w:rFonts w:ascii="Times New Roman" w:hAnsi="Times New Roman" w:cs="Times New Roman"/>
          <w:kern w:val="0"/>
          <w:sz w:val="28"/>
          <w:szCs w:val="28"/>
          <w14:ligatures w14:val="none"/>
        </w:rPr>
        <w:t>(дата звернення: 01.04.2023).</w:t>
      </w:r>
      <w:bookmarkEnd w:id="297"/>
    </w:p>
    <w:bookmarkEnd w:id="298"/>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299" w:name="_Ref131699472"/>
      <w:r w:rsidRPr="00E45BE8">
        <w:rPr>
          <w:rFonts w:ascii="Times New Roman" w:hAnsi="Times New Roman" w:cs="Times New Roman"/>
          <w:kern w:val="0"/>
          <w:sz w:val="28"/>
          <w:szCs w:val="28"/>
          <w14:ligatures w14:val="none"/>
        </w:rPr>
        <w:t xml:space="preserve">Війна впритул.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24" w:history="1">
        <w:r w:rsidRPr="00E45BE8">
          <w:rPr>
            <w:rStyle w:val="a9"/>
            <w:rFonts w:ascii="Times New Roman" w:hAnsi="Times New Roman" w:cs="Times New Roman"/>
            <w:color w:val="auto"/>
            <w:kern w:val="0"/>
            <w:sz w:val="28"/>
            <w:szCs w:val="28"/>
            <w:u w:val="none"/>
            <w14:ligatures w14:val="none"/>
          </w:rPr>
          <w:t>https://war.city/uk/about-us/</w:t>
        </w:r>
      </w:hyperlink>
      <w:r w:rsidRPr="00E45BE8">
        <w:rPr>
          <w:rFonts w:ascii="Times New Roman" w:hAnsi="Times New Roman" w:cs="Times New Roman"/>
          <w:kern w:val="0"/>
          <w:sz w:val="28"/>
          <w:szCs w:val="28"/>
          <w14:ligatures w14:val="none"/>
        </w:rPr>
        <w:t xml:space="preserve"> (дата звернення 03.04.2023).</w:t>
      </w:r>
      <w:bookmarkEnd w:id="29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00" w:name="_Ref131437239"/>
      <w:r w:rsidRPr="00E45BE8">
        <w:rPr>
          <w:rFonts w:ascii="Times New Roman" w:hAnsi="Times New Roman" w:cs="Times New Roman"/>
          <w:kern w:val="0"/>
          <w:sz w:val="28"/>
          <w:szCs w:val="28"/>
          <w14:ligatures w14:val="none"/>
        </w:rPr>
        <w:t xml:space="preserve">Вікіпедія.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25" w:history="1">
        <w:r w:rsidRPr="00E45BE8">
          <w:rPr>
            <w:rStyle w:val="a9"/>
            <w:rFonts w:ascii="Times New Roman" w:hAnsi="Times New Roman" w:cs="Times New Roman"/>
            <w:color w:val="auto"/>
            <w:kern w:val="0"/>
            <w:sz w:val="28"/>
            <w:szCs w:val="28"/>
            <w:u w:val="none"/>
            <w14:ligatures w14:val="none"/>
          </w:rPr>
          <w:t>http://surl.li/gaxtl</w:t>
        </w:r>
      </w:hyperlink>
      <w:r w:rsidRPr="00E45BE8">
        <w:rPr>
          <w:rFonts w:ascii="Times New Roman" w:hAnsi="Times New Roman" w:cs="Times New Roman"/>
          <w:kern w:val="0"/>
          <w:sz w:val="28"/>
          <w:szCs w:val="28"/>
          <w14:ligatures w14:val="none"/>
        </w:rPr>
        <w:t xml:space="preserve"> (дата звернення 03.04.2023).</w:t>
      </w:r>
      <w:bookmarkEnd w:id="300"/>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01" w:name="_Ref131179218"/>
      <w:r w:rsidRPr="00E45BE8">
        <w:rPr>
          <w:rFonts w:ascii="Times New Roman" w:hAnsi="Times New Roman" w:cs="Times New Roman"/>
          <w:kern w:val="0"/>
          <w:sz w:val="28"/>
          <w:szCs w:val="28"/>
          <w14:ligatures w14:val="none"/>
        </w:rPr>
        <w:t xml:space="preserve"> Всесвітня туристична організація. URL : https://www.unwto.org/ (дата звернення 31.03.2023).</w:t>
      </w:r>
      <w:bookmarkEnd w:id="301"/>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02" w:name="_Ref129884162"/>
      <w:r w:rsidRPr="00E45BE8">
        <w:rPr>
          <w:rFonts w:ascii="Times New Roman" w:hAnsi="Times New Roman" w:cs="Times New Roman"/>
          <w:kern w:val="0"/>
          <w:sz w:val="28"/>
          <w:szCs w:val="28"/>
          <w14:ligatures w14:val="none"/>
        </w:rPr>
        <w:t xml:space="preserve"> </w:t>
      </w:r>
      <w:bookmarkStart w:id="303" w:name="_Ref131179792"/>
      <w:r w:rsidRPr="00E45BE8">
        <w:rPr>
          <w:rFonts w:ascii="Times New Roman" w:hAnsi="Times New Roman" w:cs="Times New Roman"/>
          <w:kern w:val="0"/>
          <w:sz w:val="28"/>
          <w:szCs w:val="28"/>
          <w14:ligatures w14:val="none"/>
        </w:rPr>
        <w:t xml:space="preserve">Герасименко В. Основи туристського бізнесу. Одеса: </w:t>
      </w:r>
      <w:proofErr w:type="spellStart"/>
      <w:r w:rsidRPr="00E45BE8">
        <w:rPr>
          <w:rFonts w:ascii="Times New Roman" w:hAnsi="Times New Roman" w:cs="Times New Roman"/>
          <w:kern w:val="0"/>
          <w:sz w:val="28"/>
          <w:szCs w:val="28"/>
          <w14:ligatures w14:val="none"/>
        </w:rPr>
        <w:t>Чорномор</w:t>
      </w:r>
      <w:proofErr w:type="spellEnd"/>
      <w:r w:rsidRPr="00E45BE8">
        <w:rPr>
          <w:rFonts w:ascii="Times New Roman" w:hAnsi="Times New Roman" w:cs="Times New Roman"/>
          <w:kern w:val="0"/>
          <w:sz w:val="28"/>
          <w:szCs w:val="28"/>
          <w:lang w:val="ru-RU"/>
          <w14:ligatures w14:val="none"/>
        </w:rPr>
        <w:t>’</w:t>
      </w:r>
      <w:r w:rsidRPr="00E45BE8">
        <w:rPr>
          <w:rFonts w:ascii="Times New Roman" w:hAnsi="Times New Roman" w:cs="Times New Roman"/>
          <w:kern w:val="0"/>
          <w:sz w:val="28"/>
          <w:szCs w:val="28"/>
          <w14:ligatures w14:val="none"/>
        </w:rPr>
        <w:t>є», 1997. 160 с.</w:t>
      </w:r>
      <w:bookmarkEnd w:id="303"/>
      <w:r w:rsidRPr="00E45BE8">
        <w:rPr>
          <w:rFonts w:ascii="Times New Roman" w:hAnsi="Times New Roman" w:cs="Times New Roman"/>
          <w:kern w:val="0"/>
          <w:sz w:val="28"/>
          <w:szCs w:val="28"/>
          <w14:ligatures w14:val="none"/>
        </w:rPr>
        <w:t xml:space="preserve">  </w:t>
      </w:r>
    </w:p>
    <w:p w:rsidR="00E45BE8" w:rsidRPr="00E45BE8" w:rsidRDefault="00E45BE8" w:rsidP="002E04BF">
      <w:pPr>
        <w:pStyle w:val="a7"/>
        <w:numPr>
          <w:ilvl w:val="0"/>
          <w:numId w:val="1"/>
        </w:numPr>
        <w:ind w:left="284"/>
        <w:rPr>
          <w:rFonts w:cs="Times New Roman"/>
          <w:szCs w:val="28"/>
        </w:rPr>
      </w:pPr>
      <w:bookmarkStart w:id="304" w:name="_Ref129883882"/>
      <w:bookmarkEnd w:id="302"/>
      <w:r w:rsidRPr="00E45BE8">
        <w:rPr>
          <w:rFonts w:cs="Times New Roman"/>
          <w:szCs w:val="28"/>
        </w:rPr>
        <w:t xml:space="preserve"> </w:t>
      </w:r>
      <w:bookmarkStart w:id="305" w:name="_Ref131186293"/>
      <w:r w:rsidRPr="00E45BE8">
        <w:rPr>
          <w:rFonts w:cs="Times New Roman"/>
          <w:szCs w:val="28"/>
        </w:rPr>
        <w:t xml:space="preserve">Головкова Л., Юхновська Ю. Комплексний аналіз та оцінка впливу чинників на формування та розвиток туристичної галузі України. </w:t>
      </w:r>
      <w:r w:rsidRPr="00E45BE8">
        <w:rPr>
          <w:rFonts w:cs="Times New Roman"/>
          <w:i/>
          <w:iCs/>
          <w:szCs w:val="28"/>
        </w:rPr>
        <w:t xml:space="preserve">Бізнес </w:t>
      </w:r>
      <w:proofErr w:type="spellStart"/>
      <w:r w:rsidRPr="00E45BE8">
        <w:rPr>
          <w:rFonts w:cs="Times New Roman"/>
          <w:i/>
          <w:iCs/>
          <w:szCs w:val="28"/>
        </w:rPr>
        <w:t>Інформ</w:t>
      </w:r>
      <w:proofErr w:type="spellEnd"/>
      <w:r w:rsidRPr="00E45BE8">
        <w:rPr>
          <w:rFonts w:cs="Times New Roman"/>
          <w:i/>
          <w:iCs/>
          <w:szCs w:val="28"/>
        </w:rPr>
        <w:t>. 2020. №2.</w:t>
      </w:r>
      <w:r w:rsidRPr="00E45BE8">
        <w:rPr>
          <w:rFonts w:cs="Times New Roman"/>
          <w:szCs w:val="28"/>
        </w:rPr>
        <w:t xml:space="preserve"> C. 179-186.</w:t>
      </w:r>
      <w:bookmarkEnd w:id="305"/>
      <w:r w:rsidRPr="00E45BE8">
        <w:rPr>
          <w:rFonts w:cs="Times New Roman"/>
          <w:szCs w:val="28"/>
        </w:rPr>
        <w:t xml:space="preserve"> </w:t>
      </w:r>
    </w:p>
    <w:bookmarkEnd w:id="304"/>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lastRenderedPageBreak/>
        <w:t xml:space="preserve"> </w:t>
      </w:r>
      <w:bookmarkStart w:id="306" w:name="_Ref131526642"/>
      <w:r w:rsidRPr="00E45BE8">
        <w:rPr>
          <w:rFonts w:ascii="Times New Roman" w:hAnsi="Times New Roman" w:cs="Times New Roman"/>
          <w:kern w:val="0"/>
          <w:sz w:val="28"/>
          <w:szCs w:val="28"/>
          <w14:ligatures w14:val="none"/>
        </w:rPr>
        <w:t xml:space="preserve">Гуляйполе. Махно та купа пам’яток.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26" w:history="1">
        <w:r w:rsidRPr="00E45BE8">
          <w:rPr>
            <w:rStyle w:val="a9"/>
            <w:rFonts w:ascii="Times New Roman" w:hAnsi="Times New Roman" w:cs="Times New Roman"/>
            <w:color w:val="auto"/>
            <w:kern w:val="0"/>
            <w:sz w:val="28"/>
            <w:szCs w:val="28"/>
            <w:u w:val="none"/>
            <w14:ligatures w14:val="none"/>
          </w:rPr>
          <w:t>https://ukrainaincognita.com/zaporizka-oblast/gulyaipilskyi-r-n/gulyaipole/gulyaipole-makhno-ta-kupa-pamyatok</w:t>
        </w:r>
      </w:hyperlink>
      <w:r w:rsidRPr="00E45BE8">
        <w:rPr>
          <w:rFonts w:ascii="Times New Roman" w:hAnsi="Times New Roman" w:cs="Times New Roman"/>
          <w:kern w:val="0"/>
          <w:sz w:val="28"/>
          <w:szCs w:val="28"/>
          <w14:ligatures w14:val="none"/>
        </w:rPr>
        <w:t xml:space="preserve"> (дата звернення 03.04.2023).</w:t>
      </w:r>
      <w:bookmarkEnd w:id="306"/>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07" w:name="_Ref131184401"/>
      <w:proofErr w:type="spellStart"/>
      <w:r w:rsidRPr="00E45BE8">
        <w:rPr>
          <w:rFonts w:ascii="Times New Roman" w:hAnsi="Times New Roman" w:cs="Times New Roman"/>
          <w:kern w:val="0"/>
          <w:sz w:val="28"/>
          <w:szCs w:val="28"/>
          <w14:ligatures w14:val="none"/>
        </w:rPr>
        <w:t>Гурська</w:t>
      </w:r>
      <w:proofErr w:type="spellEnd"/>
      <w:r w:rsidRPr="00E45BE8">
        <w:rPr>
          <w:rFonts w:ascii="Times New Roman" w:hAnsi="Times New Roman" w:cs="Times New Roman"/>
          <w:kern w:val="0"/>
          <w:sz w:val="28"/>
          <w:szCs w:val="28"/>
          <w14:ligatures w14:val="none"/>
        </w:rPr>
        <w:t xml:space="preserve"> І., </w:t>
      </w:r>
      <w:proofErr w:type="spellStart"/>
      <w:r w:rsidRPr="00E45BE8">
        <w:rPr>
          <w:rFonts w:ascii="Times New Roman" w:hAnsi="Times New Roman" w:cs="Times New Roman"/>
          <w:kern w:val="0"/>
          <w:sz w:val="28"/>
          <w:szCs w:val="28"/>
          <w14:ligatures w14:val="none"/>
        </w:rPr>
        <w:t>Федуняк</w:t>
      </w:r>
      <w:proofErr w:type="spellEnd"/>
      <w:r w:rsidRPr="00E45BE8">
        <w:rPr>
          <w:rFonts w:ascii="Times New Roman" w:hAnsi="Times New Roman" w:cs="Times New Roman"/>
          <w:kern w:val="0"/>
          <w:sz w:val="28"/>
          <w:szCs w:val="28"/>
          <w14:ligatures w14:val="none"/>
        </w:rPr>
        <w:t xml:space="preserve"> І., </w:t>
      </w:r>
      <w:proofErr w:type="spellStart"/>
      <w:r w:rsidRPr="00E45BE8">
        <w:rPr>
          <w:rFonts w:ascii="Times New Roman" w:hAnsi="Times New Roman" w:cs="Times New Roman"/>
          <w:kern w:val="0"/>
          <w:sz w:val="28"/>
          <w:szCs w:val="28"/>
          <w14:ligatures w14:val="none"/>
        </w:rPr>
        <w:t>Стемковська</w:t>
      </w:r>
      <w:proofErr w:type="spellEnd"/>
      <w:r w:rsidRPr="00E45BE8">
        <w:rPr>
          <w:rFonts w:ascii="Times New Roman" w:hAnsi="Times New Roman" w:cs="Times New Roman"/>
          <w:kern w:val="0"/>
          <w:sz w:val="28"/>
          <w:szCs w:val="28"/>
          <w14:ligatures w14:val="none"/>
        </w:rPr>
        <w:t xml:space="preserve"> І. Формування та перспективи розвитку ринку туристичних послуг в Україні під час та після пандемії. </w:t>
      </w:r>
      <w:proofErr w:type="spellStart"/>
      <w:r w:rsidRPr="00E45BE8">
        <w:rPr>
          <w:rFonts w:ascii="Times New Roman" w:hAnsi="Times New Roman" w:cs="Times New Roman"/>
          <w:i/>
          <w:iCs/>
          <w:kern w:val="0"/>
          <w:sz w:val="28"/>
          <w:szCs w:val="28"/>
          <w14:ligatures w14:val="none"/>
        </w:rPr>
        <w:t>Агросвіт</w:t>
      </w:r>
      <w:proofErr w:type="spellEnd"/>
      <w:r w:rsidRPr="00E45BE8">
        <w:rPr>
          <w:rFonts w:ascii="Times New Roman" w:hAnsi="Times New Roman" w:cs="Times New Roman"/>
          <w:i/>
          <w:iCs/>
          <w:kern w:val="0"/>
          <w:sz w:val="28"/>
          <w:szCs w:val="28"/>
          <w14:ligatures w14:val="none"/>
        </w:rPr>
        <w:t>. 2021. № 5</w:t>
      </w:r>
      <w:r w:rsidRPr="00E45BE8">
        <w:rPr>
          <w:rFonts w:ascii="Times New Roman" w:hAnsi="Times New Roman" w:cs="Times New Roman"/>
          <w:kern w:val="0"/>
          <w:sz w:val="28"/>
          <w:szCs w:val="28"/>
          <w14:ligatures w14:val="none"/>
        </w:rPr>
        <w:t>. С. 63-67.</w:t>
      </w:r>
      <w:bookmarkEnd w:id="307"/>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08" w:name="_Ref131245351"/>
      <w:r w:rsidRPr="00E45BE8">
        <w:rPr>
          <w:rFonts w:ascii="Times New Roman" w:hAnsi="Times New Roman" w:cs="Times New Roman"/>
          <w:kern w:val="0"/>
          <w:sz w:val="28"/>
          <w:szCs w:val="28"/>
          <w14:ligatures w14:val="none"/>
        </w:rPr>
        <w:t>Державна прикордонна служба України: офіційний сайт. URL: psu.gov.ua/ua/news/2020-y-Kudi-podorozhuvali-naychastishe-ukrainci-zvidki-pribuvali-inozemci/ (дата звернення 31.03.2023).</w:t>
      </w:r>
      <w:bookmarkEnd w:id="308"/>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09" w:name="_Ref130555661"/>
      <w:r w:rsidRPr="00E45BE8">
        <w:rPr>
          <w:rFonts w:ascii="Times New Roman" w:hAnsi="Times New Roman" w:cs="Times New Roman"/>
          <w:kern w:val="0"/>
          <w:sz w:val="28"/>
          <w:szCs w:val="28"/>
          <w14:ligatures w14:val="none"/>
        </w:rPr>
        <w:t xml:space="preserve">Дядечко  Л.  П. Економіка  туристичного  бізнесу:  </w:t>
      </w:r>
      <w:proofErr w:type="spellStart"/>
      <w:r w:rsidRPr="00E45BE8">
        <w:rPr>
          <w:rFonts w:ascii="Times New Roman" w:hAnsi="Times New Roman" w:cs="Times New Roman"/>
          <w:kern w:val="0"/>
          <w:sz w:val="28"/>
          <w:szCs w:val="28"/>
          <w14:ligatures w14:val="none"/>
        </w:rPr>
        <w:t>навч</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посіб</w:t>
      </w:r>
      <w:proofErr w:type="spellEnd"/>
      <w:r w:rsidRPr="00E45BE8">
        <w:rPr>
          <w:rFonts w:ascii="Times New Roman" w:hAnsi="Times New Roman" w:cs="Times New Roman"/>
          <w:kern w:val="0"/>
          <w:sz w:val="28"/>
          <w:szCs w:val="28"/>
          <w14:ligatures w14:val="none"/>
        </w:rPr>
        <w:t>. Київ  :  Центр  учбової літератури, 2007. 224 с.</w:t>
      </w:r>
      <w:bookmarkEnd w:id="30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10" w:name="_Ref131181288"/>
      <w:r w:rsidRPr="00E45BE8">
        <w:rPr>
          <w:rFonts w:ascii="Times New Roman" w:hAnsi="Times New Roman" w:cs="Times New Roman"/>
          <w:kern w:val="0"/>
          <w:sz w:val="28"/>
          <w:szCs w:val="28"/>
          <w14:ligatures w14:val="none"/>
        </w:rPr>
        <w:t>Євдокименко В. Регіональна політика розвитку туризму. Чернівці: Прут, 1995. 288 с.</w:t>
      </w:r>
      <w:bookmarkEnd w:id="310"/>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hanging="284"/>
        <w:contextualSpacing/>
        <w:jc w:val="both"/>
        <w:rPr>
          <w:rFonts w:ascii="Times New Roman" w:hAnsi="Times New Roman" w:cs="Times New Roman"/>
          <w:kern w:val="0"/>
          <w:sz w:val="28"/>
          <w:szCs w:val="28"/>
          <w14:ligatures w14:val="none"/>
        </w:rPr>
      </w:pPr>
      <w:bookmarkStart w:id="311" w:name="_Ref131179206"/>
      <w:r w:rsidRPr="00E45BE8">
        <w:rPr>
          <w:rFonts w:ascii="Times New Roman" w:hAnsi="Times New Roman" w:cs="Times New Roman"/>
          <w:kern w:val="0"/>
          <w:sz w:val="28"/>
          <w:szCs w:val="28"/>
          <w14:ligatures w14:val="none"/>
        </w:rPr>
        <w:t>Закон України «Про туризм». URL : https://zakon.rada.gov.ua/laws/show/324/95-%D0%B2%D1%80#Text (дата звернення 31.03.2023).</w:t>
      </w:r>
      <w:bookmarkEnd w:id="311"/>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lang w:val="ru-RU"/>
          <w14:ligatures w14:val="none"/>
        </w:rPr>
      </w:pPr>
      <w:r w:rsidRPr="00E45BE8">
        <w:rPr>
          <w:rFonts w:ascii="Times New Roman" w:hAnsi="Times New Roman" w:cs="Times New Roman"/>
          <w:kern w:val="0"/>
          <w:sz w:val="28"/>
          <w:szCs w:val="28"/>
          <w14:ligatures w14:val="none"/>
        </w:rPr>
        <w:t xml:space="preserve"> </w:t>
      </w:r>
      <w:bookmarkStart w:id="312" w:name="_Ref128928722"/>
      <w:bookmarkStart w:id="313" w:name="_Ref131346361"/>
      <w:r w:rsidRPr="00E45BE8">
        <w:rPr>
          <w:rFonts w:ascii="Times New Roman" w:hAnsi="Times New Roman" w:cs="Times New Roman"/>
          <w:kern w:val="0"/>
          <w:sz w:val="28"/>
          <w:szCs w:val="28"/>
          <w14:ligatures w14:val="none"/>
        </w:rPr>
        <w:t>Запорізька міська рада. Туристичний путівник: офіційний сайт. URL: https://zp.gov.ua/uk/page/turistichnij-putivnik-1 (дата звернення: 02.04.2023)</w:t>
      </w:r>
      <w:bookmarkEnd w:id="312"/>
      <w:r w:rsidRPr="00E45BE8">
        <w:rPr>
          <w:rFonts w:ascii="Times New Roman" w:hAnsi="Times New Roman" w:cs="Times New Roman"/>
          <w:kern w:val="0"/>
          <w:sz w:val="28"/>
          <w:szCs w:val="28"/>
          <w14:ligatures w14:val="none"/>
        </w:rPr>
        <w:t>.</w:t>
      </w:r>
      <w:bookmarkEnd w:id="313"/>
    </w:p>
    <w:p w:rsidR="00E45BE8" w:rsidRPr="00E45BE8" w:rsidRDefault="00E45BE8" w:rsidP="002E04BF">
      <w:pPr>
        <w:pStyle w:val="a7"/>
        <w:numPr>
          <w:ilvl w:val="0"/>
          <w:numId w:val="1"/>
        </w:numPr>
        <w:ind w:left="284"/>
        <w:rPr>
          <w:rFonts w:cs="Times New Roman"/>
          <w:szCs w:val="28"/>
        </w:rPr>
      </w:pPr>
      <w:r w:rsidRPr="00E45BE8">
        <w:rPr>
          <w:rFonts w:cs="Times New Roman"/>
          <w:szCs w:val="28"/>
        </w:rPr>
        <w:t xml:space="preserve"> </w:t>
      </w:r>
      <w:bookmarkStart w:id="314" w:name="_Ref131255517"/>
      <w:proofErr w:type="spellStart"/>
      <w:r w:rsidRPr="00E45BE8">
        <w:rPr>
          <w:rFonts w:cs="Times New Roman"/>
          <w:szCs w:val="28"/>
        </w:rPr>
        <w:t>Зейд</w:t>
      </w:r>
      <w:proofErr w:type="spellEnd"/>
      <w:r w:rsidRPr="00E45BE8">
        <w:rPr>
          <w:rFonts w:cs="Times New Roman"/>
          <w:szCs w:val="28"/>
        </w:rPr>
        <w:t xml:space="preserve"> А. </w:t>
      </w:r>
      <w:proofErr w:type="spellStart"/>
      <w:r w:rsidRPr="00E45BE8">
        <w:rPr>
          <w:rFonts w:cs="Times New Roman"/>
          <w:szCs w:val="28"/>
        </w:rPr>
        <w:t>Кассуха</w:t>
      </w:r>
      <w:proofErr w:type="spellEnd"/>
      <w:r w:rsidRPr="00E45BE8">
        <w:rPr>
          <w:rFonts w:cs="Times New Roman"/>
          <w:szCs w:val="28"/>
        </w:rPr>
        <w:t xml:space="preserve"> </w:t>
      </w:r>
      <w:proofErr w:type="spellStart"/>
      <w:r w:rsidRPr="00E45BE8">
        <w:rPr>
          <w:rFonts w:cs="Times New Roman"/>
          <w:szCs w:val="28"/>
        </w:rPr>
        <w:t>Постконфліктні</w:t>
      </w:r>
      <w:proofErr w:type="spellEnd"/>
      <w:r w:rsidRPr="00E45BE8">
        <w:rPr>
          <w:rFonts w:cs="Times New Roman"/>
          <w:szCs w:val="28"/>
        </w:rPr>
        <w:t xml:space="preserve"> туристичні </w:t>
      </w:r>
      <w:proofErr w:type="spellStart"/>
      <w:r w:rsidRPr="00E45BE8">
        <w:rPr>
          <w:rFonts w:cs="Times New Roman"/>
          <w:szCs w:val="28"/>
        </w:rPr>
        <w:t>ланд-</w:t>
      </w:r>
      <w:proofErr w:type="spellEnd"/>
      <w:r w:rsidRPr="00E45BE8">
        <w:rPr>
          <w:rFonts w:cs="Times New Roman"/>
          <w:szCs w:val="28"/>
        </w:rPr>
        <w:t xml:space="preserve"> </w:t>
      </w:r>
      <w:proofErr w:type="spellStart"/>
      <w:r w:rsidRPr="00E45BE8">
        <w:rPr>
          <w:rFonts w:cs="Times New Roman"/>
          <w:szCs w:val="28"/>
        </w:rPr>
        <w:t>шафти</w:t>
      </w:r>
      <w:proofErr w:type="spellEnd"/>
      <w:r w:rsidRPr="00E45BE8">
        <w:rPr>
          <w:rFonts w:cs="Times New Roman"/>
          <w:szCs w:val="28"/>
        </w:rPr>
        <w:t xml:space="preserve">: між спадщиною конфлікту та гібридизацією туристичної діяльності. </w:t>
      </w:r>
      <w:proofErr w:type="spellStart"/>
      <w:r w:rsidRPr="00E45BE8">
        <w:rPr>
          <w:rFonts w:cs="Times New Roman"/>
          <w:szCs w:val="28"/>
        </w:rPr>
        <w:t>Open</w:t>
      </w:r>
      <w:proofErr w:type="spellEnd"/>
      <w:r w:rsidRPr="00E45BE8">
        <w:rPr>
          <w:rFonts w:cs="Times New Roman"/>
          <w:szCs w:val="28"/>
        </w:rPr>
        <w:t xml:space="preserve"> </w:t>
      </w:r>
      <w:proofErr w:type="spellStart"/>
      <w:r w:rsidRPr="00E45BE8">
        <w:rPr>
          <w:rFonts w:cs="Times New Roman"/>
          <w:szCs w:val="28"/>
        </w:rPr>
        <w:t>edition</w:t>
      </w:r>
      <w:proofErr w:type="spellEnd"/>
      <w:r w:rsidRPr="00E45BE8">
        <w:rPr>
          <w:rFonts w:cs="Times New Roman"/>
          <w:szCs w:val="28"/>
        </w:rPr>
        <w:t xml:space="preserve"> </w:t>
      </w:r>
      <w:proofErr w:type="spellStart"/>
      <w:r w:rsidRPr="00E45BE8">
        <w:rPr>
          <w:rFonts w:cs="Times New Roman"/>
          <w:szCs w:val="28"/>
        </w:rPr>
        <w:t>journals</w:t>
      </w:r>
      <w:proofErr w:type="spellEnd"/>
      <w:r w:rsidRPr="00E45BE8">
        <w:rPr>
          <w:rFonts w:cs="Times New Roman"/>
          <w:szCs w:val="28"/>
        </w:rPr>
        <w:t xml:space="preserve">. 2019. DOI: </w:t>
      </w:r>
      <w:hyperlink r:id="rId27" w:history="1">
        <w:r w:rsidRPr="00E45BE8">
          <w:rPr>
            <w:rStyle w:val="a9"/>
            <w:rFonts w:cs="Times New Roman"/>
            <w:color w:val="auto"/>
            <w:szCs w:val="28"/>
            <w:u w:val="none"/>
          </w:rPr>
          <w:t>https://doi.org/10.4000/viatourism.3984</w:t>
        </w:r>
      </w:hyperlink>
      <w:r w:rsidRPr="00E45BE8">
        <w:rPr>
          <w:rFonts w:cs="Times New Roman"/>
          <w:szCs w:val="28"/>
        </w:rPr>
        <w:t xml:space="preserve">  (дата звернення: 01.04.2023).</w:t>
      </w:r>
      <w:bookmarkEnd w:id="314"/>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15" w:name="_Ref131250872"/>
      <w:r w:rsidRPr="00E45BE8">
        <w:rPr>
          <w:rFonts w:ascii="Times New Roman" w:hAnsi="Times New Roman" w:cs="Times New Roman"/>
          <w:kern w:val="0"/>
          <w:sz w:val="28"/>
          <w:szCs w:val="28"/>
          <w14:ligatures w14:val="none"/>
        </w:rPr>
        <w:t xml:space="preserve">Інтерфакс-України. URL: https://ua.interfax.com.ua/news/ </w:t>
      </w:r>
      <w:proofErr w:type="spellStart"/>
      <w:r w:rsidRPr="00E45BE8">
        <w:rPr>
          <w:rFonts w:ascii="Times New Roman" w:hAnsi="Times New Roman" w:cs="Times New Roman"/>
          <w:kern w:val="0"/>
          <w:sz w:val="28"/>
          <w:szCs w:val="28"/>
          <w14:ligatures w14:val="none"/>
        </w:rPr>
        <w:t>general</w:t>
      </w:r>
      <w:proofErr w:type="spellEnd"/>
      <w:r w:rsidRPr="00E45BE8">
        <w:rPr>
          <w:rFonts w:ascii="Times New Roman" w:hAnsi="Times New Roman" w:cs="Times New Roman"/>
          <w:kern w:val="0"/>
          <w:sz w:val="28"/>
          <w:szCs w:val="28"/>
          <w14:ligatures w14:val="none"/>
        </w:rPr>
        <w:t xml:space="preserve">/826786.html </w:t>
      </w:r>
      <w:bookmarkStart w:id="316" w:name="_Hlk131254223"/>
      <w:r w:rsidRPr="00E45BE8">
        <w:rPr>
          <w:rFonts w:ascii="Times New Roman" w:hAnsi="Times New Roman" w:cs="Times New Roman"/>
          <w:kern w:val="0"/>
          <w:sz w:val="28"/>
          <w:szCs w:val="28"/>
          <w14:ligatures w14:val="none"/>
        </w:rPr>
        <w:t>(дата звернення: 01.04.2023).</w:t>
      </w:r>
      <w:bookmarkEnd w:id="315"/>
      <w:bookmarkEnd w:id="316"/>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17" w:name="_Ref131256440"/>
      <w:bookmarkStart w:id="318" w:name="_Hlk131605110"/>
      <w:proofErr w:type="spellStart"/>
      <w:r w:rsidRPr="00E45BE8">
        <w:rPr>
          <w:rFonts w:ascii="Times New Roman" w:hAnsi="Times New Roman" w:cs="Times New Roman"/>
          <w:kern w:val="0"/>
          <w:sz w:val="28"/>
          <w:szCs w:val="28"/>
          <w14:ligatures w14:val="none"/>
        </w:rPr>
        <w:t>Каднічанський</w:t>
      </w:r>
      <w:proofErr w:type="spellEnd"/>
      <w:r w:rsidRPr="00E45BE8">
        <w:rPr>
          <w:rFonts w:ascii="Times New Roman" w:hAnsi="Times New Roman" w:cs="Times New Roman"/>
          <w:kern w:val="0"/>
          <w:sz w:val="28"/>
          <w:szCs w:val="28"/>
          <w14:ligatures w14:val="none"/>
        </w:rPr>
        <w:t xml:space="preserve">, Д., </w:t>
      </w:r>
      <w:proofErr w:type="spellStart"/>
      <w:r w:rsidRPr="00E45BE8">
        <w:rPr>
          <w:rFonts w:ascii="Times New Roman" w:hAnsi="Times New Roman" w:cs="Times New Roman"/>
          <w:kern w:val="0"/>
          <w:sz w:val="28"/>
          <w:szCs w:val="28"/>
          <w14:ligatures w14:val="none"/>
        </w:rPr>
        <w:t>Каднічанська</w:t>
      </w:r>
      <w:proofErr w:type="spellEnd"/>
      <w:r w:rsidRPr="00E45BE8">
        <w:rPr>
          <w:rFonts w:ascii="Times New Roman" w:hAnsi="Times New Roman" w:cs="Times New Roman"/>
          <w:kern w:val="0"/>
          <w:sz w:val="28"/>
          <w:szCs w:val="28"/>
          <w14:ligatures w14:val="none"/>
        </w:rPr>
        <w:t xml:space="preserve">, М. </w:t>
      </w:r>
      <w:proofErr w:type="spellStart"/>
      <w:r w:rsidRPr="00E45BE8">
        <w:rPr>
          <w:rFonts w:ascii="Times New Roman" w:hAnsi="Times New Roman" w:cs="Times New Roman"/>
          <w:kern w:val="0"/>
          <w:sz w:val="28"/>
          <w:szCs w:val="28"/>
          <w14:ligatures w14:val="none"/>
        </w:rPr>
        <w:t>Мілітарний</w:t>
      </w:r>
      <w:proofErr w:type="spellEnd"/>
      <w:r w:rsidRPr="00E45BE8">
        <w:rPr>
          <w:rFonts w:ascii="Times New Roman" w:hAnsi="Times New Roman" w:cs="Times New Roman"/>
          <w:kern w:val="0"/>
          <w:sz w:val="28"/>
          <w:szCs w:val="28"/>
          <w14:ligatures w14:val="none"/>
        </w:rPr>
        <w:t xml:space="preserve"> туризм: проблематика термінології та класифікації. </w:t>
      </w:r>
      <w:r w:rsidRPr="00E45BE8">
        <w:rPr>
          <w:rFonts w:ascii="Times New Roman" w:hAnsi="Times New Roman" w:cs="Times New Roman"/>
          <w:i/>
          <w:iCs/>
          <w:kern w:val="0"/>
          <w:sz w:val="28"/>
          <w:szCs w:val="28"/>
          <w14:ligatures w14:val="none"/>
        </w:rPr>
        <w:t>Географія, економіка і туризм: національний та міжнародний досвід: Матеріали XIV Міжнародної наукової конференції, м. Львів, 9 жовтня 2020 р.</w:t>
      </w:r>
      <w:r w:rsidRPr="00E45BE8">
        <w:rPr>
          <w:rFonts w:ascii="Times New Roman" w:hAnsi="Times New Roman" w:cs="Times New Roman"/>
          <w:kern w:val="0"/>
          <w:sz w:val="28"/>
          <w:szCs w:val="28"/>
          <w14:ligatures w14:val="none"/>
        </w:rPr>
        <w:t xml:space="preserve"> Львів, 2020. С. 132-135.</w:t>
      </w:r>
      <w:bookmarkEnd w:id="317"/>
    </w:p>
    <w:bookmarkEnd w:id="318"/>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lang w:val="ru-RU"/>
          <w14:ligatures w14:val="none"/>
        </w:rPr>
      </w:pPr>
      <w:r w:rsidRPr="00E45BE8">
        <w:rPr>
          <w:rFonts w:ascii="Times New Roman" w:hAnsi="Times New Roman" w:cs="Times New Roman"/>
          <w:kern w:val="0"/>
          <w:sz w:val="28"/>
          <w:szCs w:val="28"/>
          <w14:ligatures w14:val="none"/>
        </w:rPr>
        <w:lastRenderedPageBreak/>
        <w:t xml:space="preserve"> </w:t>
      </w:r>
      <w:bookmarkStart w:id="319" w:name="_Ref131353492"/>
      <w:r w:rsidRPr="00E45BE8">
        <w:rPr>
          <w:rFonts w:ascii="Times New Roman" w:hAnsi="Times New Roman" w:cs="Times New Roman"/>
          <w:kern w:val="0"/>
          <w:sz w:val="28"/>
          <w:szCs w:val="28"/>
          <w14:ligatures w14:val="none"/>
        </w:rPr>
        <w:t xml:space="preserve">Калугіна А. Туристично-рекреаційний потенціал донецького краю після воєнного конфлікту. </w:t>
      </w:r>
      <w:r w:rsidRPr="00E45BE8">
        <w:rPr>
          <w:rFonts w:ascii="Times New Roman" w:hAnsi="Times New Roman" w:cs="Times New Roman"/>
          <w:i/>
          <w:iCs/>
          <w:kern w:val="0"/>
          <w:sz w:val="28"/>
          <w:szCs w:val="28"/>
          <w14:ligatures w14:val="none"/>
        </w:rPr>
        <w:t>Матеріали міжнародної науково-практичної конференції «Сучасні особливості формування і управління інноваційним потенціалом регіонального розвитку туризму та рекреації із залученням молодіжного ресурсу», 15-17 жовтня 2015 року</w:t>
      </w:r>
      <w:r w:rsidRPr="00E45BE8">
        <w:rPr>
          <w:rFonts w:ascii="Times New Roman" w:hAnsi="Times New Roman" w:cs="Times New Roman"/>
          <w:kern w:val="0"/>
          <w:sz w:val="28"/>
          <w:szCs w:val="28"/>
          <w14:ligatures w14:val="none"/>
        </w:rPr>
        <w:t>. Тернопіль: ТНТУ, 2015. С. 192-193.</w:t>
      </w:r>
      <w:bookmarkEnd w:id="31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20" w:name="_Ref130555667"/>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Кифяк</w:t>
      </w:r>
      <w:proofErr w:type="spellEnd"/>
      <w:r w:rsidRPr="00E45BE8">
        <w:rPr>
          <w:rFonts w:ascii="Times New Roman" w:hAnsi="Times New Roman" w:cs="Times New Roman"/>
          <w:kern w:val="0"/>
          <w:sz w:val="28"/>
          <w:szCs w:val="28"/>
          <w14:ligatures w14:val="none"/>
        </w:rPr>
        <w:t xml:space="preserve"> В. Організація  туристичної діяльності  в  Україні : </w:t>
      </w:r>
      <w:proofErr w:type="spellStart"/>
      <w:r w:rsidRPr="00E45BE8">
        <w:rPr>
          <w:rFonts w:ascii="Times New Roman" w:hAnsi="Times New Roman" w:cs="Times New Roman"/>
          <w:kern w:val="0"/>
          <w:sz w:val="28"/>
          <w:szCs w:val="28"/>
          <w14:ligatures w14:val="none"/>
        </w:rPr>
        <w:t>навч</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посіб</w:t>
      </w:r>
      <w:proofErr w:type="spellEnd"/>
      <w:r w:rsidRPr="00E45BE8">
        <w:rPr>
          <w:rFonts w:ascii="Times New Roman" w:hAnsi="Times New Roman" w:cs="Times New Roman"/>
          <w:kern w:val="0"/>
          <w:sz w:val="28"/>
          <w:szCs w:val="28"/>
          <w14:ligatures w14:val="none"/>
        </w:rPr>
        <w:t>. Чернівці : Книги-ХХІ, 2003. 300 с.</w:t>
      </w:r>
      <w:bookmarkEnd w:id="320"/>
      <w:r w:rsidRPr="00E45BE8">
        <w:rPr>
          <w:rFonts w:ascii="Times New Roman" w:hAnsi="Times New Roman" w:cs="Times New Roman"/>
          <w:kern w:val="0"/>
          <w:sz w:val="28"/>
          <w:szCs w:val="28"/>
          <w14:ligatures w14:val="none"/>
        </w:rPr>
        <w:t xml:space="preserve"> </w:t>
      </w:r>
      <w:bookmarkStart w:id="321" w:name="_Hlk130144338"/>
      <w:bookmarkStart w:id="322" w:name="_Ref130144374"/>
    </w:p>
    <w:bookmarkEnd w:id="321"/>
    <w:bookmarkEnd w:id="322"/>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23" w:name="_Ref131355978"/>
      <w:r w:rsidRPr="00E45BE8">
        <w:rPr>
          <w:rFonts w:ascii="Times New Roman" w:hAnsi="Times New Roman" w:cs="Times New Roman"/>
          <w:kern w:val="0"/>
          <w:sz w:val="28"/>
          <w:szCs w:val="28"/>
          <w14:ligatures w14:val="none"/>
        </w:rPr>
        <w:t xml:space="preserve">Корчевська Л. Стан, особливості та перспективи туризму у воєнний та </w:t>
      </w:r>
      <w:proofErr w:type="spellStart"/>
      <w:r w:rsidRPr="00E45BE8">
        <w:rPr>
          <w:rFonts w:ascii="Times New Roman" w:hAnsi="Times New Roman" w:cs="Times New Roman"/>
          <w:kern w:val="0"/>
          <w:sz w:val="28"/>
          <w:szCs w:val="28"/>
          <w14:ligatures w14:val="none"/>
        </w:rPr>
        <w:t>поствоєнний</w:t>
      </w:r>
      <w:proofErr w:type="spellEnd"/>
      <w:r w:rsidRPr="00E45BE8">
        <w:rPr>
          <w:rFonts w:ascii="Times New Roman" w:hAnsi="Times New Roman" w:cs="Times New Roman"/>
          <w:kern w:val="0"/>
          <w:sz w:val="28"/>
          <w:szCs w:val="28"/>
          <w14:ligatures w14:val="none"/>
        </w:rPr>
        <w:t xml:space="preserve"> періоди. </w:t>
      </w:r>
      <w:r w:rsidRPr="00E45BE8">
        <w:rPr>
          <w:rFonts w:ascii="Times New Roman" w:hAnsi="Times New Roman" w:cs="Times New Roman"/>
          <w:i/>
          <w:iCs/>
          <w:kern w:val="0"/>
          <w:sz w:val="28"/>
          <w:szCs w:val="28"/>
          <w14:ligatures w14:val="none"/>
        </w:rPr>
        <w:t>Матеріали Міжнародної науково-практичної конференції «Управління розвитком сфери гостинності: регіональний аспект» (м. Чернівці, 5 травня 2022 р.).</w:t>
      </w:r>
      <w:r w:rsidRPr="00E45BE8">
        <w:rPr>
          <w:rFonts w:ascii="Times New Roman" w:hAnsi="Times New Roman" w:cs="Times New Roman"/>
          <w:kern w:val="0"/>
          <w:sz w:val="28"/>
          <w:szCs w:val="28"/>
          <w14:ligatures w14:val="none"/>
        </w:rPr>
        <w:t xml:space="preserve"> Чернівці: </w:t>
      </w:r>
      <w:proofErr w:type="spellStart"/>
      <w:r w:rsidRPr="00E45BE8">
        <w:rPr>
          <w:rFonts w:ascii="Times New Roman" w:hAnsi="Times New Roman" w:cs="Times New Roman"/>
          <w:kern w:val="0"/>
          <w:sz w:val="28"/>
          <w:szCs w:val="28"/>
          <w14:ligatures w14:val="none"/>
        </w:rPr>
        <w:t>Технодрук</w:t>
      </w:r>
      <w:proofErr w:type="spellEnd"/>
      <w:r w:rsidRPr="00E45BE8">
        <w:rPr>
          <w:rFonts w:ascii="Times New Roman" w:hAnsi="Times New Roman" w:cs="Times New Roman"/>
          <w:kern w:val="0"/>
          <w:sz w:val="28"/>
          <w:szCs w:val="28"/>
          <w14:ligatures w14:val="none"/>
        </w:rPr>
        <w:t>, 2022. С. 337-341.</w:t>
      </w:r>
      <w:bookmarkEnd w:id="323"/>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Кушнарьов В., Поліщук О. </w:t>
      </w:r>
      <w:proofErr w:type="spellStart"/>
      <w:r w:rsidRPr="00E45BE8">
        <w:rPr>
          <w:rFonts w:ascii="Times New Roman" w:hAnsi="Times New Roman" w:cs="Times New Roman"/>
          <w:kern w:val="0"/>
          <w:sz w:val="28"/>
          <w:szCs w:val="28"/>
          <w14:ligatures w14:val="none"/>
        </w:rPr>
        <w:t>Мілітарі-туризм</w:t>
      </w:r>
      <w:proofErr w:type="spellEnd"/>
      <w:r w:rsidRPr="00E45BE8">
        <w:rPr>
          <w:rFonts w:ascii="Times New Roman" w:hAnsi="Times New Roman" w:cs="Times New Roman"/>
          <w:kern w:val="0"/>
          <w:sz w:val="28"/>
          <w:szCs w:val="28"/>
          <w14:ligatures w14:val="none"/>
        </w:rPr>
        <w:t xml:space="preserve"> як інноваційний напрямок </w:t>
      </w:r>
      <w:proofErr w:type="spellStart"/>
      <w:r w:rsidRPr="00E45BE8">
        <w:rPr>
          <w:rFonts w:ascii="Times New Roman" w:hAnsi="Times New Roman" w:cs="Times New Roman"/>
          <w:kern w:val="0"/>
          <w:sz w:val="28"/>
          <w:szCs w:val="28"/>
          <w14:ligatures w14:val="none"/>
        </w:rPr>
        <w:t>екстримального</w:t>
      </w:r>
      <w:proofErr w:type="spellEnd"/>
      <w:r w:rsidRPr="00E45BE8">
        <w:rPr>
          <w:rFonts w:ascii="Times New Roman" w:hAnsi="Times New Roman" w:cs="Times New Roman"/>
          <w:kern w:val="0"/>
          <w:sz w:val="28"/>
          <w:szCs w:val="28"/>
          <w14:ligatures w14:val="none"/>
        </w:rPr>
        <w:t xml:space="preserve"> та пізнавально-розважального туризму. </w:t>
      </w:r>
      <w:r w:rsidRPr="00E45BE8">
        <w:rPr>
          <w:rFonts w:ascii="Times New Roman" w:hAnsi="Times New Roman" w:cs="Times New Roman"/>
          <w:i/>
          <w:iCs/>
          <w:kern w:val="0"/>
          <w:sz w:val="28"/>
          <w:szCs w:val="28"/>
          <w14:ligatures w14:val="none"/>
        </w:rPr>
        <w:t>Вісник Київського національного університету культури і мистецтв. 2018. №1.</w:t>
      </w:r>
      <w:r w:rsidRPr="00E45BE8">
        <w:rPr>
          <w:rFonts w:ascii="Times New Roman" w:hAnsi="Times New Roman" w:cs="Times New Roman"/>
          <w:kern w:val="0"/>
          <w:sz w:val="28"/>
          <w:szCs w:val="28"/>
          <w14:ligatures w14:val="none"/>
        </w:rPr>
        <w:t xml:space="preserve"> С. 107-118.</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24" w:name="_Ref130556444"/>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Мальська</w:t>
      </w:r>
      <w:proofErr w:type="spellEnd"/>
      <w:r w:rsidRPr="00E45BE8">
        <w:rPr>
          <w:rFonts w:ascii="Times New Roman" w:hAnsi="Times New Roman" w:cs="Times New Roman"/>
          <w:kern w:val="0"/>
          <w:sz w:val="28"/>
          <w:szCs w:val="28"/>
          <w14:ligatures w14:val="none"/>
        </w:rPr>
        <w:t xml:space="preserve"> М., </w:t>
      </w:r>
      <w:proofErr w:type="spellStart"/>
      <w:r w:rsidRPr="00E45BE8">
        <w:rPr>
          <w:rFonts w:ascii="Times New Roman" w:hAnsi="Times New Roman" w:cs="Times New Roman"/>
          <w:kern w:val="0"/>
          <w:sz w:val="28"/>
          <w:szCs w:val="28"/>
          <w14:ligatures w14:val="none"/>
        </w:rPr>
        <w:t>Худо</w:t>
      </w:r>
      <w:proofErr w:type="spellEnd"/>
      <w:r w:rsidRPr="00E45BE8">
        <w:rPr>
          <w:rFonts w:ascii="Times New Roman" w:hAnsi="Times New Roman" w:cs="Times New Roman"/>
          <w:kern w:val="0"/>
          <w:sz w:val="28"/>
          <w:szCs w:val="28"/>
          <w14:ligatures w14:val="none"/>
        </w:rPr>
        <w:t xml:space="preserve"> В. Туристичний бізнес : теорія та практика : </w:t>
      </w:r>
      <w:proofErr w:type="spellStart"/>
      <w:r w:rsidRPr="00E45BE8">
        <w:rPr>
          <w:rFonts w:ascii="Times New Roman" w:hAnsi="Times New Roman" w:cs="Times New Roman"/>
          <w:kern w:val="0"/>
          <w:sz w:val="28"/>
          <w:szCs w:val="28"/>
          <w14:ligatures w14:val="none"/>
        </w:rPr>
        <w:t>навч</w:t>
      </w:r>
      <w:proofErr w:type="spellEnd"/>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посіб</w:t>
      </w:r>
      <w:proofErr w:type="spellEnd"/>
      <w:r w:rsidRPr="00E45BE8">
        <w:rPr>
          <w:rFonts w:ascii="Times New Roman" w:hAnsi="Times New Roman" w:cs="Times New Roman"/>
          <w:kern w:val="0"/>
          <w:sz w:val="28"/>
          <w:szCs w:val="28"/>
          <w14:ligatures w14:val="none"/>
        </w:rPr>
        <w:t>. Київ : Центр учбової літератури, 2007. 424 с.</w:t>
      </w:r>
      <w:bookmarkEnd w:id="324"/>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25" w:name="_Ref131437593"/>
      <w:proofErr w:type="spellStart"/>
      <w:r w:rsidRPr="00E45BE8">
        <w:rPr>
          <w:rFonts w:ascii="Times New Roman" w:hAnsi="Times New Roman" w:cs="Times New Roman"/>
          <w:kern w:val="0"/>
          <w:sz w:val="28"/>
          <w:szCs w:val="28"/>
          <w14:ligatures w14:val="none"/>
        </w:rPr>
        <w:t>Малярчук</w:t>
      </w:r>
      <w:proofErr w:type="spellEnd"/>
      <w:r w:rsidRPr="00E45BE8">
        <w:rPr>
          <w:rFonts w:ascii="Times New Roman" w:hAnsi="Times New Roman" w:cs="Times New Roman"/>
          <w:kern w:val="0"/>
          <w:sz w:val="28"/>
          <w:szCs w:val="28"/>
          <w14:ligatures w14:val="none"/>
        </w:rPr>
        <w:t xml:space="preserve"> Н. Проблеми та перспективи розвитку незвичайних видів туризму на території України після закінчення російсько-української війни на прикладі військового туризму. </w:t>
      </w:r>
      <w:proofErr w:type="spellStart"/>
      <w:r w:rsidRPr="00E45BE8">
        <w:rPr>
          <w:rFonts w:ascii="Times New Roman" w:hAnsi="Times New Roman" w:cs="Times New Roman"/>
          <w:i/>
          <w:iCs/>
          <w:kern w:val="0"/>
          <w:sz w:val="28"/>
          <w:szCs w:val="28"/>
          <w14:ligatures w14:val="none"/>
        </w:rPr>
        <w:t>Economies’</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Horizons</w:t>
      </w:r>
      <w:proofErr w:type="spellEnd"/>
      <w:r w:rsidRPr="00E45BE8">
        <w:rPr>
          <w:rFonts w:ascii="Times New Roman" w:hAnsi="Times New Roman" w:cs="Times New Roman"/>
          <w:i/>
          <w:iCs/>
          <w:kern w:val="0"/>
          <w:sz w:val="28"/>
          <w:szCs w:val="28"/>
          <w14:ligatures w14:val="none"/>
        </w:rPr>
        <w:t>, 4(22)</w:t>
      </w:r>
      <w:r w:rsidRPr="00E45BE8">
        <w:rPr>
          <w:rFonts w:ascii="Times New Roman" w:hAnsi="Times New Roman" w:cs="Times New Roman"/>
          <w:kern w:val="0"/>
          <w:sz w:val="28"/>
          <w:szCs w:val="28"/>
          <w14:ligatures w14:val="none"/>
        </w:rPr>
        <w:t xml:space="preserve">, 34-42.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28" w:history="1">
        <w:r w:rsidRPr="00E45BE8">
          <w:rPr>
            <w:rStyle w:val="a9"/>
            <w:rFonts w:ascii="Times New Roman" w:hAnsi="Times New Roman" w:cs="Times New Roman"/>
            <w:color w:val="auto"/>
            <w:kern w:val="0"/>
            <w:sz w:val="28"/>
            <w:szCs w:val="28"/>
            <w:u w:val="none"/>
            <w14:ligatures w14:val="none"/>
          </w:rPr>
          <w:t>https://doi.org/10.31499/2616-5236.4(22).2022.267014</w:t>
        </w:r>
      </w:hyperlink>
      <w:r w:rsidRPr="00E45BE8">
        <w:rPr>
          <w:rFonts w:ascii="Times New Roman" w:hAnsi="Times New Roman" w:cs="Times New Roman"/>
          <w:kern w:val="0"/>
          <w:sz w:val="28"/>
          <w:szCs w:val="28"/>
          <w14:ligatures w14:val="none"/>
        </w:rPr>
        <w:t xml:space="preserve"> (дата звернення 03.04.2023).</w:t>
      </w:r>
      <w:bookmarkEnd w:id="325"/>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26" w:name="_Ref131181818"/>
      <w:proofErr w:type="spellStart"/>
      <w:r w:rsidRPr="00E45BE8">
        <w:rPr>
          <w:rFonts w:ascii="Times New Roman" w:hAnsi="Times New Roman" w:cs="Times New Roman"/>
          <w:kern w:val="0"/>
          <w:sz w:val="28"/>
          <w:szCs w:val="28"/>
          <w14:ligatures w14:val="none"/>
        </w:rPr>
        <w:t>Михайловський</w:t>
      </w:r>
      <w:proofErr w:type="spellEnd"/>
      <w:r w:rsidRPr="00E45BE8">
        <w:rPr>
          <w:rFonts w:ascii="Times New Roman" w:hAnsi="Times New Roman" w:cs="Times New Roman"/>
          <w:kern w:val="0"/>
          <w:sz w:val="28"/>
          <w:szCs w:val="28"/>
          <w14:ligatures w14:val="none"/>
        </w:rPr>
        <w:t xml:space="preserve"> М., Коваль П., </w:t>
      </w:r>
      <w:proofErr w:type="spellStart"/>
      <w:r w:rsidRPr="00E45BE8">
        <w:rPr>
          <w:rFonts w:ascii="Times New Roman" w:hAnsi="Times New Roman" w:cs="Times New Roman"/>
          <w:kern w:val="0"/>
          <w:sz w:val="28"/>
          <w:szCs w:val="28"/>
          <w14:ligatures w14:val="none"/>
        </w:rPr>
        <w:t>Алєшугіна</w:t>
      </w:r>
      <w:proofErr w:type="spellEnd"/>
      <w:r w:rsidRPr="00E45BE8">
        <w:rPr>
          <w:rFonts w:ascii="Times New Roman" w:hAnsi="Times New Roman" w:cs="Times New Roman"/>
          <w:kern w:val="0"/>
          <w:sz w:val="28"/>
          <w:szCs w:val="28"/>
          <w14:ligatures w14:val="none"/>
        </w:rPr>
        <w:t xml:space="preserve"> Н., Андрєєва Г., </w:t>
      </w:r>
      <w:proofErr w:type="spellStart"/>
      <w:r w:rsidRPr="00E45BE8">
        <w:rPr>
          <w:rFonts w:ascii="Times New Roman" w:hAnsi="Times New Roman" w:cs="Times New Roman"/>
          <w:kern w:val="0"/>
          <w:sz w:val="28"/>
          <w:szCs w:val="28"/>
          <w14:ligatures w14:val="none"/>
        </w:rPr>
        <w:t>Зеленська</w:t>
      </w:r>
      <w:proofErr w:type="spellEnd"/>
      <w:r w:rsidRPr="00E45BE8">
        <w:rPr>
          <w:rFonts w:ascii="Times New Roman" w:hAnsi="Times New Roman" w:cs="Times New Roman"/>
          <w:kern w:val="0"/>
          <w:sz w:val="28"/>
          <w:szCs w:val="28"/>
          <w14:ligatures w14:val="none"/>
        </w:rPr>
        <w:t xml:space="preserve"> О. В’їзний туризм: Ніжин, Видавництво Лук’яненко В.В., 2010. 304 с.</w:t>
      </w:r>
      <w:bookmarkEnd w:id="326"/>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27" w:name="_Ref129797766"/>
      <w:r w:rsidRPr="00E45BE8">
        <w:rPr>
          <w:rFonts w:ascii="Times New Roman" w:hAnsi="Times New Roman" w:cs="Times New Roman"/>
          <w:kern w:val="0"/>
          <w:sz w:val="28"/>
          <w:szCs w:val="28"/>
          <w14:ligatures w14:val="none"/>
        </w:rPr>
        <w:t xml:space="preserve"> </w:t>
      </w:r>
      <w:bookmarkStart w:id="328" w:name="_Ref131245882"/>
      <w:bookmarkEnd w:id="327"/>
      <w:proofErr w:type="spellStart"/>
      <w:r w:rsidRPr="00E45BE8">
        <w:rPr>
          <w:rFonts w:ascii="Times New Roman" w:hAnsi="Times New Roman" w:cs="Times New Roman"/>
          <w:kern w:val="0"/>
          <w:sz w:val="28"/>
          <w:szCs w:val="28"/>
          <w14:ligatures w14:val="none"/>
        </w:rPr>
        <w:t>Мірела</w:t>
      </w:r>
      <w:proofErr w:type="spellEnd"/>
      <w:r w:rsidRPr="00E45BE8">
        <w:rPr>
          <w:rFonts w:ascii="Times New Roman" w:hAnsi="Times New Roman" w:cs="Times New Roman"/>
          <w:kern w:val="0"/>
          <w:sz w:val="28"/>
          <w:szCs w:val="28"/>
          <w14:ligatures w14:val="none"/>
        </w:rPr>
        <w:t xml:space="preserve"> М. Геополітичні аспекти розвитку міжнародного туризму в Україні. </w:t>
      </w:r>
      <w:r w:rsidRPr="00E45BE8">
        <w:rPr>
          <w:rFonts w:ascii="Times New Roman" w:hAnsi="Times New Roman" w:cs="Times New Roman"/>
          <w:i/>
          <w:iCs/>
          <w:kern w:val="0"/>
          <w:sz w:val="28"/>
          <w:szCs w:val="28"/>
          <w14:ligatures w14:val="none"/>
        </w:rPr>
        <w:t>Геополітика України: історія і сучасність. Ужгород : ДВНЗ «УжНУ», 2016. Вип. 2 (17).</w:t>
      </w:r>
      <w:r w:rsidRPr="00E45BE8">
        <w:rPr>
          <w:rFonts w:ascii="Times New Roman" w:hAnsi="Times New Roman" w:cs="Times New Roman"/>
          <w:kern w:val="0"/>
          <w:sz w:val="28"/>
          <w:szCs w:val="28"/>
          <w14:ligatures w14:val="none"/>
        </w:rPr>
        <w:t xml:space="preserve"> С. 257-273.</w:t>
      </w:r>
      <w:bookmarkEnd w:id="328"/>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29" w:name="_Ref131354081"/>
      <w:proofErr w:type="spellStart"/>
      <w:r w:rsidRPr="00E45BE8">
        <w:rPr>
          <w:rFonts w:ascii="Times New Roman" w:hAnsi="Times New Roman" w:cs="Times New Roman"/>
          <w:kern w:val="0"/>
          <w:sz w:val="28"/>
          <w:szCs w:val="28"/>
          <w14:ligatures w14:val="none"/>
        </w:rPr>
        <w:t>Носирєв</w:t>
      </w:r>
      <w:proofErr w:type="spellEnd"/>
      <w:r w:rsidRPr="00E45BE8">
        <w:rPr>
          <w:rFonts w:ascii="Times New Roman" w:hAnsi="Times New Roman" w:cs="Times New Roman"/>
          <w:kern w:val="0"/>
          <w:sz w:val="28"/>
          <w:szCs w:val="28"/>
          <w14:ligatures w14:val="none"/>
        </w:rPr>
        <w:t xml:space="preserve"> О. Розвиток туризму та індустрії гостинності в стратегії </w:t>
      </w:r>
      <w:proofErr w:type="spellStart"/>
      <w:r w:rsidRPr="00E45BE8">
        <w:rPr>
          <w:rFonts w:ascii="Times New Roman" w:hAnsi="Times New Roman" w:cs="Times New Roman"/>
          <w:kern w:val="0"/>
          <w:sz w:val="28"/>
          <w:szCs w:val="28"/>
          <w14:ligatures w14:val="none"/>
        </w:rPr>
        <w:t>постконфліктного</w:t>
      </w:r>
      <w:proofErr w:type="spellEnd"/>
      <w:r w:rsidRPr="00E45BE8">
        <w:rPr>
          <w:rFonts w:ascii="Times New Roman" w:hAnsi="Times New Roman" w:cs="Times New Roman"/>
          <w:kern w:val="0"/>
          <w:sz w:val="28"/>
          <w:szCs w:val="28"/>
          <w14:ligatures w14:val="none"/>
        </w:rPr>
        <w:t xml:space="preserve"> відновлення економіки України. </w:t>
      </w:r>
      <w:r w:rsidRPr="00E45BE8">
        <w:rPr>
          <w:rFonts w:ascii="Times New Roman" w:hAnsi="Times New Roman" w:cs="Times New Roman"/>
          <w:i/>
          <w:iCs/>
          <w:kern w:val="0"/>
          <w:sz w:val="28"/>
          <w:szCs w:val="28"/>
          <w14:ligatures w14:val="none"/>
        </w:rPr>
        <w:t xml:space="preserve">Соціально-економічні </w:t>
      </w:r>
      <w:r w:rsidRPr="00E45BE8">
        <w:rPr>
          <w:rFonts w:ascii="Times New Roman" w:hAnsi="Times New Roman" w:cs="Times New Roman"/>
          <w:i/>
          <w:iCs/>
          <w:kern w:val="0"/>
          <w:sz w:val="28"/>
          <w:szCs w:val="28"/>
          <w14:ligatures w14:val="none"/>
        </w:rPr>
        <w:lastRenderedPageBreak/>
        <w:t>проблеми і держава. 2022. Вип. 1 (26).</w:t>
      </w:r>
      <w:r w:rsidRPr="00E45BE8">
        <w:rPr>
          <w:rFonts w:ascii="Times New Roman" w:hAnsi="Times New Roman" w:cs="Times New Roman"/>
          <w:kern w:val="0"/>
          <w:sz w:val="28"/>
          <w:szCs w:val="28"/>
          <w14:ligatures w14:val="none"/>
        </w:rPr>
        <w:t xml:space="preserve"> С. 55-68. URL: </w:t>
      </w:r>
      <w:hyperlink r:id="rId29" w:history="1">
        <w:r w:rsidRPr="00E45BE8">
          <w:rPr>
            <w:rStyle w:val="a9"/>
            <w:rFonts w:ascii="Times New Roman" w:hAnsi="Times New Roman" w:cs="Times New Roman"/>
            <w:color w:val="auto"/>
            <w:kern w:val="0"/>
            <w:sz w:val="28"/>
            <w:szCs w:val="28"/>
            <w:u w:val="none"/>
            <w14:ligatures w14:val="none"/>
          </w:rPr>
          <w:t>http://sepd.tntu.edu.ua/images/stories/pdf/2022/22nooveu.pdf</w:t>
        </w:r>
      </w:hyperlink>
      <w:r w:rsidRPr="00E45BE8">
        <w:rPr>
          <w:rFonts w:ascii="Times New Roman" w:hAnsi="Times New Roman" w:cs="Times New Roman"/>
          <w:kern w:val="0"/>
          <w:sz w:val="28"/>
          <w:szCs w:val="28"/>
          <w14:ligatures w14:val="none"/>
        </w:rPr>
        <w:t xml:space="preserve"> (дата звернення: 02.04.2023).</w:t>
      </w:r>
      <w:bookmarkEnd w:id="32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0" w:name="_Ref131527364"/>
      <w:r w:rsidRPr="00E45BE8">
        <w:rPr>
          <w:rFonts w:ascii="Times New Roman" w:hAnsi="Times New Roman" w:cs="Times New Roman"/>
          <w:kern w:val="0"/>
          <w:sz w:val="28"/>
          <w:szCs w:val="28"/>
          <w14:ligatures w14:val="none"/>
        </w:rPr>
        <w:t xml:space="preserve">Оріхів під обстрілами.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30" w:history="1">
        <w:r w:rsidRPr="00E45BE8">
          <w:rPr>
            <w:rStyle w:val="a9"/>
            <w:rFonts w:ascii="Times New Roman" w:hAnsi="Times New Roman" w:cs="Times New Roman"/>
            <w:color w:val="auto"/>
            <w:kern w:val="0"/>
            <w:sz w:val="28"/>
            <w:szCs w:val="28"/>
            <w:u w:val="none"/>
            <w14:ligatures w14:val="none"/>
          </w:rPr>
          <w:t>http://1news.zp.ua/orihiv-perebuva%D1%94-pid-shhodennim-obstrilom-u-misti-zrujnuvali-istorichnu-budivlyu-gimnaziyu/</w:t>
        </w:r>
      </w:hyperlink>
      <w:r w:rsidRPr="00E45BE8">
        <w:rPr>
          <w:rFonts w:ascii="Times New Roman" w:hAnsi="Times New Roman" w:cs="Times New Roman"/>
          <w:kern w:val="0"/>
          <w:sz w:val="28"/>
          <w:szCs w:val="28"/>
          <w14:ligatures w14:val="none"/>
        </w:rPr>
        <w:t xml:space="preserve"> (дата звернення 03.04.2023).</w:t>
      </w:r>
      <w:bookmarkEnd w:id="330"/>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1" w:name="_Ref131269948"/>
      <w:r w:rsidRPr="00E45BE8">
        <w:rPr>
          <w:rFonts w:ascii="Times New Roman" w:hAnsi="Times New Roman" w:cs="Times New Roman"/>
          <w:kern w:val="0"/>
          <w:sz w:val="28"/>
          <w:szCs w:val="28"/>
          <w14:ligatures w14:val="none"/>
        </w:rPr>
        <w:t>Офіційний сайт Державної служби статистики України. URL: http://www.ukrstat.gov.ua (дата звернення: 01.04.2023).</w:t>
      </w:r>
      <w:bookmarkEnd w:id="331"/>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32" w:name="_Ref131270599"/>
      <w:r w:rsidRPr="00E45BE8">
        <w:rPr>
          <w:rFonts w:ascii="Times New Roman" w:hAnsi="Times New Roman" w:cs="Times New Roman"/>
          <w:kern w:val="0"/>
          <w:sz w:val="28"/>
          <w:szCs w:val="28"/>
          <w14:ligatures w14:val="none"/>
        </w:rPr>
        <w:t xml:space="preserve"> Офіційний сайт Запорізького Туристичного Інформаційного Центру. URL: https://zaporizhzhia.city (дата звернення: 01.04.2023).</w:t>
      </w:r>
      <w:bookmarkEnd w:id="332"/>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3" w:name="_Ref131251911"/>
      <w:r w:rsidRPr="00E45BE8">
        <w:rPr>
          <w:rFonts w:ascii="Times New Roman" w:hAnsi="Times New Roman" w:cs="Times New Roman"/>
          <w:kern w:val="0"/>
          <w:sz w:val="28"/>
          <w:szCs w:val="28"/>
          <w14:ligatures w14:val="none"/>
        </w:rPr>
        <w:t xml:space="preserve">Панкова Є. Туристичне краєзнавство: навчальний посібник. Київ : </w:t>
      </w:r>
      <w:proofErr w:type="spellStart"/>
      <w:r w:rsidRPr="00E45BE8">
        <w:rPr>
          <w:rFonts w:ascii="Times New Roman" w:hAnsi="Times New Roman" w:cs="Times New Roman"/>
          <w:kern w:val="0"/>
          <w:sz w:val="28"/>
          <w:szCs w:val="28"/>
          <w14:ligatures w14:val="none"/>
        </w:rPr>
        <w:t>Альтерпрес</w:t>
      </w:r>
      <w:proofErr w:type="spellEnd"/>
      <w:r w:rsidRPr="00E45BE8">
        <w:rPr>
          <w:rFonts w:ascii="Times New Roman" w:hAnsi="Times New Roman" w:cs="Times New Roman"/>
          <w:kern w:val="0"/>
          <w:sz w:val="28"/>
          <w:szCs w:val="28"/>
          <w14:ligatures w14:val="none"/>
        </w:rPr>
        <w:t>, 2003. 352 с.</w:t>
      </w:r>
      <w:bookmarkEnd w:id="333"/>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4" w:name="_Ref131242990"/>
      <w:proofErr w:type="spellStart"/>
      <w:r w:rsidRPr="00E45BE8">
        <w:rPr>
          <w:rFonts w:ascii="Times New Roman" w:hAnsi="Times New Roman" w:cs="Times New Roman"/>
          <w:kern w:val="0"/>
          <w:sz w:val="28"/>
          <w:szCs w:val="28"/>
          <w14:ligatures w14:val="none"/>
        </w:rPr>
        <w:t>Парфіненко</w:t>
      </w:r>
      <w:proofErr w:type="spellEnd"/>
      <w:r w:rsidRPr="00E45BE8">
        <w:rPr>
          <w:rFonts w:ascii="Times New Roman" w:hAnsi="Times New Roman" w:cs="Times New Roman"/>
          <w:kern w:val="0"/>
          <w:sz w:val="28"/>
          <w:szCs w:val="28"/>
          <w14:ligatures w14:val="none"/>
        </w:rPr>
        <w:t xml:space="preserve"> А. Міжнародний туризм в Україні: геополітичні аспекти глобального явища. </w:t>
      </w:r>
      <w:r w:rsidRPr="00E45BE8">
        <w:rPr>
          <w:rFonts w:ascii="Times New Roman" w:hAnsi="Times New Roman" w:cs="Times New Roman"/>
          <w:i/>
          <w:iCs/>
          <w:kern w:val="0"/>
          <w:sz w:val="28"/>
          <w:szCs w:val="28"/>
          <w14:ligatures w14:val="none"/>
        </w:rPr>
        <w:t>Актуальні проблеми міжнародних відносин. 2015. Вип. 126 (частина І).</w:t>
      </w:r>
      <w:r w:rsidRPr="00E45BE8">
        <w:rPr>
          <w:rFonts w:ascii="Times New Roman" w:hAnsi="Times New Roman" w:cs="Times New Roman"/>
          <w:kern w:val="0"/>
          <w:sz w:val="28"/>
          <w:szCs w:val="28"/>
          <w14:ligatures w14:val="none"/>
        </w:rPr>
        <w:t xml:space="preserve"> С. 12-23.</w:t>
      </w:r>
      <w:bookmarkEnd w:id="334"/>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5" w:name="_Ref131186579"/>
      <w:r w:rsidRPr="00E45BE8">
        <w:rPr>
          <w:rFonts w:ascii="Times New Roman" w:hAnsi="Times New Roman" w:cs="Times New Roman"/>
          <w:kern w:val="0"/>
          <w:sz w:val="28"/>
          <w:szCs w:val="28"/>
          <w14:ligatures w14:val="none"/>
        </w:rPr>
        <w:t>Розпорядження Кабінету Міністрів України «Про схвалення Стратегії розвитку туризму та курортів на період до 2026 року» №168-р від 16.03.2017.</w:t>
      </w:r>
      <w:bookmarkEnd w:id="335"/>
      <w:r w:rsidRPr="00E45BE8">
        <w:rPr>
          <w:rFonts w:ascii="Times New Roman" w:hAnsi="Times New Roman" w:cs="Times New Roman"/>
          <w:kern w:val="0"/>
          <w:sz w:val="28"/>
          <w:szCs w:val="28"/>
          <w14:ligatures w14:val="none"/>
        </w:rPr>
        <w:t xml:space="preserve">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31" w:anchor="Text" w:history="1">
        <w:r w:rsidRPr="00E45BE8">
          <w:rPr>
            <w:rStyle w:val="a9"/>
            <w:rFonts w:ascii="Times New Roman" w:hAnsi="Times New Roman" w:cs="Times New Roman"/>
            <w:color w:val="auto"/>
            <w:kern w:val="0"/>
            <w:sz w:val="28"/>
            <w:szCs w:val="28"/>
            <w:u w:val="none"/>
            <w14:ligatures w14:val="none"/>
          </w:rPr>
          <w:t>https://zakon.rada.gov.ua/laws/show/168-2017-%D1%80#Text</w:t>
        </w:r>
      </w:hyperlink>
      <w:r w:rsidRPr="00E45BE8">
        <w:rPr>
          <w:rFonts w:ascii="Times New Roman" w:hAnsi="Times New Roman" w:cs="Times New Roman"/>
          <w:kern w:val="0"/>
          <w:sz w:val="28"/>
          <w:szCs w:val="28"/>
          <w14:ligatures w14:val="none"/>
        </w:rPr>
        <w:t xml:space="preserve"> (</w:t>
      </w:r>
      <w:bookmarkStart w:id="336" w:name="_Hlk131244070"/>
      <w:r w:rsidRPr="00E45BE8">
        <w:rPr>
          <w:rFonts w:ascii="Times New Roman" w:hAnsi="Times New Roman" w:cs="Times New Roman"/>
          <w:kern w:val="0"/>
          <w:sz w:val="28"/>
          <w:szCs w:val="28"/>
          <w14:ligatures w14:val="none"/>
        </w:rPr>
        <w:t>дата звернення 31.03.2023).</w:t>
      </w:r>
      <w:bookmarkEnd w:id="336"/>
    </w:p>
    <w:p w:rsidR="00E45BE8" w:rsidRPr="00E45BE8" w:rsidRDefault="00E45BE8" w:rsidP="002E04BF">
      <w:pPr>
        <w:pStyle w:val="a7"/>
        <w:numPr>
          <w:ilvl w:val="0"/>
          <w:numId w:val="1"/>
        </w:numPr>
        <w:ind w:left="284" w:hanging="349"/>
        <w:rPr>
          <w:rFonts w:cs="Times New Roman"/>
          <w:szCs w:val="28"/>
        </w:rPr>
      </w:pPr>
      <w:r w:rsidRPr="00E45BE8">
        <w:rPr>
          <w:rFonts w:cs="Times New Roman"/>
          <w:szCs w:val="28"/>
        </w:rPr>
        <w:t xml:space="preserve"> </w:t>
      </w:r>
      <w:bookmarkStart w:id="337" w:name="_Ref131256260"/>
      <w:r w:rsidRPr="00E45BE8">
        <w:rPr>
          <w:rFonts w:cs="Times New Roman"/>
          <w:szCs w:val="28"/>
        </w:rPr>
        <w:t xml:space="preserve">Романова А. Управління розвитком туристичної сфери в умовах збройних конфліктів. </w:t>
      </w:r>
      <w:proofErr w:type="spellStart"/>
      <w:r w:rsidRPr="00E45BE8">
        <w:rPr>
          <w:rFonts w:cs="Times New Roman"/>
          <w:szCs w:val="28"/>
        </w:rPr>
        <w:t>Modern</w:t>
      </w:r>
      <w:proofErr w:type="spellEnd"/>
      <w:r w:rsidRPr="00E45BE8">
        <w:rPr>
          <w:rFonts w:cs="Times New Roman"/>
          <w:szCs w:val="28"/>
        </w:rPr>
        <w:t xml:space="preserve"> </w:t>
      </w:r>
      <w:proofErr w:type="spellStart"/>
      <w:r w:rsidRPr="00E45BE8">
        <w:rPr>
          <w:rFonts w:cs="Times New Roman"/>
          <w:szCs w:val="28"/>
        </w:rPr>
        <w:t>Economics</w:t>
      </w:r>
      <w:proofErr w:type="spellEnd"/>
      <w:r w:rsidRPr="00E45BE8">
        <w:rPr>
          <w:rFonts w:cs="Times New Roman"/>
          <w:szCs w:val="28"/>
        </w:rPr>
        <w:t>. 2018. № 9. DOI: https://doi.org/10.31521/modecon.V9(2018)-12. (дата звернення: 01.04.2023).</w:t>
      </w:r>
      <w:bookmarkEnd w:id="337"/>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8" w:name="_Ref131529777"/>
      <w:r w:rsidRPr="00E45BE8">
        <w:rPr>
          <w:rFonts w:ascii="Times New Roman" w:hAnsi="Times New Roman" w:cs="Times New Roman"/>
          <w:kern w:val="0"/>
          <w:sz w:val="28"/>
          <w:szCs w:val="28"/>
          <w14:ligatures w14:val="none"/>
        </w:rPr>
        <w:t xml:space="preserve">Садиба Попова – забута перлина України.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32" w:history="1">
        <w:r w:rsidRPr="00E45BE8">
          <w:rPr>
            <w:rStyle w:val="a9"/>
            <w:rFonts w:ascii="Times New Roman" w:hAnsi="Times New Roman" w:cs="Times New Roman"/>
            <w:color w:val="auto"/>
            <w:kern w:val="0"/>
            <w:sz w:val="28"/>
            <w:szCs w:val="28"/>
            <w:u w:val="none"/>
            <w14:ligatures w14:val="none"/>
          </w:rPr>
          <w:t>https://we.org.ua/malovnychi-kutochky-ukrayiny/zaporizka-oblast/sadyba-popova-zabuta-perlyna-ukrayiny/</w:t>
        </w:r>
      </w:hyperlink>
      <w:r w:rsidRPr="00E45BE8">
        <w:rPr>
          <w:rFonts w:ascii="Times New Roman" w:hAnsi="Times New Roman" w:cs="Times New Roman"/>
          <w:kern w:val="0"/>
          <w:sz w:val="28"/>
          <w:szCs w:val="28"/>
          <w14:ligatures w14:val="none"/>
        </w:rPr>
        <w:t xml:space="preserve"> (дата звернення 03.04.2023).</w:t>
      </w:r>
      <w:bookmarkEnd w:id="338"/>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39" w:name="_Ref131355977"/>
      <w:r w:rsidRPr="00E45BE8">
        <w:rPr>
          <w:rFonts w:ascii="Times New Roman" w:hAnsi="Times New Roman" w:cs="Times New Roman"/>
          <w:kern w:val="0"/>
          <w:sz w:val="28"/>
          <w:szCs w:val="28"/>
          <w14:ligatures w14:val="none"/>
        </w:rPr>
        <w:t xml:space="preserve">Смирнов І., </w:t>
      </w:r>
      <w:proofErr w:type="spellStart"/>
      <w:r w:rsidRPr="00E45BE8">
        <w:rPr>
          <w:rFonts w:ascii="Times New Roman" w:hAnsi="Times New Roman" w:cs="Times New Roman"/>
          <w:kern w:val="0"/>
          <w:sz w:val="28"/>
          <w:szCs w:val="28"/>
          <w14:ligatures w14:val="none"/>
        </w:rPr>
        <w:t>Любіцева</w:t>
      </w:r>
      <w:proofErr w:type="spellEnd"/>
      <w:r w:rsidRPr="00E45BE8">
        <w:rPr>
          <w:rFonts w:ascii="Times New Roman" w:hAnsi="Times New Roman" w:cs="Times New Roman"/>
          <w:kern w:val="0"/>
          <w:sz w:val="28"/>
          <w:szCs w:val="28"/>
          <w14:ligatures w14:val="none"/>
        </w:rPr>
        <w:t xml:space="preserve"> О. Туристичний бізнес під час пандемії COVID-19: світовий та український досвід. </w:t>
      </w:r>
      <w:r w:rsidRPr="00E45BE8">
        <w:rPr>
          <w:rFonts w:ascii="Times New Roman" w:hAnsi="Times New Roman" w:cs="Times New Roman"/>
          <w:i/>
          <w:iCs/>
          <w:kern w:val="0"/>
          <w:sz w:val="28"/>
          <w:szCs w:val="28"/>
          <w14:ligatures w14:val="none"/>
        </w:rPr>
        <w:t>Вісник Київського національного університету культури і мистецтв. Серія: Туризм. № 3(2). 2020</w:t>
      </w:r>
      <w:r w:rsidRPr="00E45BE8">
        <w:rPr>
          <w:rFonts w:ascii="Times New Roman" w:hAnsi="Times New Roman" w:cs="Times New Roman"/>
          <w:kern w:val="0"/>
          <w:sz w:val="28"/>
          <w:szCs w:val="28"/>
          <w14:ligatures w14:val="none"/>
        </w:rPr>
        <w:t>. С. 196-208.</w:t>
      </w:r>
      <w:bookmarkEnd w:id="339"/>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lastRenderedPageBreak/>
        <w:t xml:space="preserve"> </w:t>
      </w:r>
      <w:bookmarkStart w:id="340" w:name="_Ref131270390"/>
      <w:r w:rsidRPr="00E45BE8">
        <w:rPr>
          <w:rFonts w:ascii="Times New Roman" w:hAnsi="Times New Roman" w:cs="Times New Roman"/>
          <w:kern w:val="0"/>
          <w:sz w:val="28"/>
          <w:szCs w:val="28"/>
          <w14:ligatures w14:val="none"/>
        </w:rPr>
        <w:t>Стратегія розвитку туризму Запорізької області на 2021–2027 роки. URL: http://www.berda.gov.ua/files/admin/Tourism_development_strategy_Zp.pdf (дата звернення: 01.04.2023).</w:t>
      </w:r>
      <w:bookmarkEnd w:id="340"/>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41" w:name="_Ref131244712"/>
      <w:r w:rsidRPr="00E45BE8">
        <w:rPr>
          <w:rFonts w:ascii="Times New Roman" w:hAnsi="Times New Roman" w:cs="Times New Roman"/>
          <w:kern w:val="0"/>
          <w:sz w:val="28"/>
          <w:szCs w:val="28"/>
          <w14:ligatures w14:val="none"/>
        </w:rPr>
        <w:t xml:space="preserve">Темник І.О. Умови та чинники розвитку міжнародного туризму. Ефективна економіка. 2011. № 3. URL: http://www. </w:t>
      </w:r>
      <w:proofErr w:type="spellStart"/>
      <w:r w:rsidRPr="00E45BE8">
        <w:rPr>
          <w:rFonts w:ascii="Times New Roman" w:hAnsi="Times New Roman" w:cs="Times New Roman"/>
          <w:kern w:val="0"/>
          <w:sz w:val="28"/>
          <w:szCs w:val="28"/>
          <w14:ligatures w14:val="none"/>
        </w:rPr>
        <w:t>economy.nayka.com.ua</w:t>
      </w:r>
      <w:proofErr w:type="spellEnd"/>
      <w:r w:rsidRPr="00E45BE8">
        <w:rPr>
          <w:rFonts w:ascii="Times New Roman" w:hAnsi="Times New Roman" w:cs="Times New Roman"/>
          <w:kern w:val="0"/>
          <w:sz w:val="28"/>
          <w:szCs w:val="28"/>
          <w14:ligatures w14:val="none"/>
        </w:rPr>
        <w:t>/?op=1&amp;z=499 (дата звернення 31.03.2023).</w:t>
      </w:r>
      <w:bookmarkEnd w:id="341"/>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42" w:name="_Ref131244329"/>
      <w:r w:rsidRPr="00E45BE8">
        <w:rPr>
          <w:rFonts w:ascii="Times New Roman" w:hAnsi="Times New Roman" w:cs="Times New Roman"/>
          <w:kern w:val="0"/>
          <w:sz w:val="28"/>
          <w:szCs w:val="28"/>
          <w14:ligatures w14:val="none"/>
        </w:rPr>
        <w:t xml:space="preserve">Туристичний барометр України. Київ. 2020. URL: http:// </w:t>
      </w:r>
      <w:hyperlink r:id="rId33" w:history="1">
        <w:r w:rsidRPr="00E45BE8">
          <w:rPr>
            <w:rStyle w:val="a9"/>
            <w:rFonts w:ascii="Times New Roman" w:hAnsi="Times New Roman" w:cs="Times New Roman"/>
            <w:color w:val="auto"/>
            <w:kern w:val="0"/>
            <w:sz w:val="28"/>
            <w:szCs w:val="28"/>
            <w:u w:val="none"/>
            <w14:ligatures w14:val="none"/>
          </w:rPr>
          <w:t>www.ntoukraine.org/assets/files/ntou-barometer-2020.pdf</w:t>
        </w:r>
      </w:hyperlink>
      <w:r w:rsidRPr="00E45BE8">
        <w:rPr>
          <w:rFonts w:ascii="Times New Roman" w:hAnsi="Times New Roman" w:cs="Times New Roman"/>
          <w:kern w:val="0"/>
          <w:sz w:val="28"/>
          <w:szCs w:val="28"/>
          <w14:ligatures w14:val="none"/>
        </w:rPr>
        <w:t xml:space="preserve"> (дата звернення 31.03.2023).</w:t>
      </w:r>
      <w:bookmarkEnd w:id="342"/>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43" w:name="_Ref131273650"/>
      <w:r w:rsidRPr="00E45BE8">
        <w:rPr>
          <w:rFonts w:ascii="Times New Roman" w:hAnsi="Times New Roman" w:cs="Times New Roman"/>
          <w:kern w:val="0"/>
          <w:sz w:val="28"/>
          <w:szCs w:val="28"/>
          <w14:ligatures w14:val="none"/>
        </w:rPr>
        <w:t xml:space="preserve">Туристичний потенціал. URL: https://invest.zp.gov.ua/uk/ </w:t>
      </w:r>
      <w:proofErr w:type="spellStart"/>
      <w:r w:rsidRPr="00E45BE8">
        <w:rPr>
          <w:rFonts w:ascii="Times New Roman" w:hAnsi="Times New Roman" w:cs="Times New Roman"/>
          <w:kern w:val="0"/>
          <w:sz w:val="28"/>
          <w:szCs w:val="28"/>
          <w14:ligatures w14:val="none"/>
        </w:rPr>
        <w:t>pages</w:t>
      </w:r>
      <w:proofErr w:type="spellEnd"/>
      <w:r w:rsidRPr="00E45BE8">
        <w:rPr>
          <w:rFonts w:ascii="Times New Roman" w:hAnsi="Times New Roman" w:cs="Times New Roman"/>
          <w:kern w:val="0"/>
          <w:sz w:val="28"/>
          <w:szCs w:val="28"/>
          <w14:ligatures w14:val="none"/>
        </w:rPr>
        <w:t>/</w:t>
      </w:r>
      <w:proofErr w:type="spellStart"/>
      <w:r w:rsidRPr="00E45BE8">
        <w:rPr>
          <w:rFonts w:ascii="Times New Roman" w:hAnsi="Times New Roman" w:cs="Times New Roman"/>
          <w:kern w:val="0"/>
          <w:sz w:val="28"/>
          <w:szCs w:val="28"/>
          <w14:ligatures w14:val="none"/>
        </w:rPr>
        <w:t>tourism</w:t>
      </w:r>
      <w:proofErr w:type="spellEnd"/>
      <w:r w:rsidRPr="00E45BE8">
        <w:rPr>
          <w:rFonts w:ascii="Times New Roman" w:hAnsi="Times New Roman" w:cs="Times New Roman"/>
          <w:kern w:val="0"/>
          <w:sz w:val="28"/>
          <w:szCs w:val="28"/>
          <w14:ligatures w14:val="none"/>
        </w:rPr>
        <w:t xml:space="preserve"> (дата звернення: 01.04.2023).</w:t>
      </w:r>
      <w:bookmarkEnd w:id="343"/>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44" w:name="_Ref130555665"/>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Цьохла</w:t>
      </w:r>
      <w:proofErr w:type="spellEnd"/>
      <w:r w:rsidRPr="00E45BE8">
        <w:rPr>
          <w:rFonts w:ascii="Times New Roman" w:hAnsi="Times New Roman" w:cs="Times New Roman"/>
          <w:kern w:val="0"/>
          <w:sz w:val="28"/>
          <w:szCs w:val="28"/>
          <w14:ligatures w14:val="none"/>
        </w:rPr>
        <w:t xml:space="preserve">  С. Систематизація  факторів  розвитку  туристичної  індустрії. </w:t>
      </w:r>
      <w:r w:rsidRPr="00E45BE8">
        <w:rPr>
          <w:rFonts w:ascii="Times New Roman" w:hAnsi="Times New Roman" w:cs="Times New Roman"/>
          <w:i/>
          <w:iCs/>
          <w:kern w:val="0"/>
          <w:sz w:val="28"/>
          <w:szCs w:val="28"/>
          <w14:ligatures w14:val="none"/>
        </w:rPr>
        <w:t>Вчені записки ТНУ. Серія : Економіка та управління. 2009. Т. 22 (61). № 2</w:t>
      </w:r>
      <w:r w:rsidRPr="00E45BE8">
        <w:rPr>
          <w:rFonts w:ascii="Times New Roman" w:hAnsi="Times New Roman" w:cs="Times New Roman"/>
          <w:kern w:val="0"/>
          <w:sz w:val="28"/>
          <w:szCs w:val="28"/>
          <w14:ligatures w14:val="none"/>
        </w:rPr>
        <w:t>. С. 373-380.</w:t>
      </w:r>
      <w:bookmarkEnd w:id="344"/>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45" w:name="_Ref131269268"/>
      <w:proofErr w:type="spellStart"/>
      <w:r w:rsidRPr="00E45BE8">
        <w:rPr>
          <w:rFonts w:ascii="Times New Roman" w:hAnsi="Times New Roman" w:cs="Times New Roman"/>
          <w:kern w:val="0"/>
          <w:sz w:val="28"/>
          <w:szCs w:val="28"/>
          <w14:ligatures w14:val="none"/>
        </w:rPr>
        <w:t>Шелеметьєва</w:t>
      </w:r>
      <w:proofErr w:type="spellEnd"/>
      <w:r w:rsidRPr="00E45BE8">
        <w:rPr>
          <w:rFonts w:ascii="Times New Roman" w:hAnsi="Times New Roman" w:cs="Times New Roman"/>
          <w:kern w:val="0"/>
          <w:sz w:val="28"/>
          <w:szCs w:val="28"/>
          <w14:ligatures w14:val="none"/>
        </w:rPr>
        <w:t xml:space="preserve"> Т. Стратегічний аналіз факторів зовнішнього середовища розвитку туризму Запорізької області: довоєнний стан. Інфраструктура ринку. Випуск 68. 2022. </w:t>
      </w:r>
      <w:r w:rsidRPr="00E45BE8">
        <w:rPr>
          <w:rFonts w:ascii="Times New Roman" w:hAnsi="Times New Roman" w:cs="Times New Roman"/>
          <w:kern w:val="0"/>
          <w:sz w:val="28"/>
          <w:szCs w:val="28"/>
          <w:lang w:val="en-US"/>
          <w14:ligatures w14:val="none"/>
        </w:rPr>
        <w:t>URL</w:t>
      </w:r>
      <w:r w:rsidRPr="00E45BE8">
        <w:rPr>
          <w:rFonts w:ascii="Times New Roman" w:hAnsi="Times New Roman" w:cs="Times New Roman"/>
          <w:kern w:val="0"/>
          <w:sz w:val="28"/>
          <w:szCs w:val="28"/>
          <w14:ligatures w14:val="none"/>
        </w:rPr>
        <w:t xml:space="preserve">: </w:t>
      </w:r>
      <w:hyperlink r:id="rId34" w:history="1">
        <w:r w:rsidRPr="00E45BE8">
          <w:rPr>
            <w:rStyle w:val="a9"/>
            <w:rFonts w:ascii="Times New Roman" w:hAnsi="Times New Roman" w:cs="Times New Roman"/>
            <w:color w:val="auto"/>
            <w:kern w:val="0"/>
            <w:sz w:val="28"/>
            <w:szCs w:val="28"/>
            <w:u w:val="none"/>
            <w14:ligatures w14:val="none"/>
          </w:rPr>
          <w:t>https://doi.org/10.32843/infrastruct68-34</w:t>
        </w:r>
      </w:hyperlink>
      <w:r w:rsidRPr="00E45BE8">
        <w:rPr>
          <w:rFonts w:ascii="Times New Roman" w:hAnsi="Times New Roman" w:cs="Times New Roman"/>
          <w:kern w:val="0"/>
          <w:sz w:val="28"/>
          <w:szCs w:val="28"/>
          <w14:ligatures w14:val="none"/>
        </w:rPr>
        <w:t xml:space="preserve"> (дата звернення: 01.04.2023).</w:t>
      </w:r>
      <w:bookmarkEnd w:id="345"/>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bookmarkStart w:id="346" w:name="_Ref130556472"/>
      <w:r w:rsidRPr="00E45BE8">
        <w:rPr>
          <w:rFonts w:ascii="Times New Roman" w:hAnsi="Times New Roman" w:cs="Times New Roman"/>
          <w:kern w:val="0"/>
          <w:sz w:val="28"/>
          <w:szCs w:val="28"/>
          <w14:ligatures w14:val="none"/>
        </w:rPr>
        <w:t xml:space="preserve"> </w:t>
      </w:r>
      <w:proofErr w:type="spellStart"/>
      <w:r w:rsidRPr="00E45BE8">
        <w:rPr>
          <w:rFonts w:ascii="Times New Roman" w:hAnsi="Times New Roman" w:cs="Times New Roman"/>
          <w:kern w:val="0"/>
          <w:sz w:val="28"/>
          <w:szCs w:val="28"/>
          <w14:ligatures w14:val="none"/>
        </w:rPr>
        <w:t>Шершньова</w:t>
      </w:r>
      <w:proofErr w:type="spellEnd"/>
      <w:r w:rsidRPr="00E45BE8">
        <w:rPr>
          <w:rFonts w:ascii="Times New Roman" w:hAnsi="Times New Roman" w:cs="Times New Roman"/>
          <w:kern w:val="0"/>
          <w:sz w:val="28"/>
          <w:szCs w:val="28"/>
          <w14:ligatures w14:val="none"/>
        </w:rPr>
        <w:t xml:space="preserve"> О. Нормативно-правове закріплення видових класифікацій туризму в Україні та їх відповідність міжнародним вимогам. </w:t>
      </w:r>
      <w:r w:rsidRPr="00E45BE8">
        <w:rPr>
          <w:rFonts w:ascii="Times New Roman" w:hAnsi="Times New Roman" w:cs="Times New Roman"/>
          <w:i/>
          <w:iCs/>
          <w:kern w:val="0"/>
          <w:sz w:val="28"/>
          <w:szCs w:val="28"/>
          <w14:ligatures w14:val="none"/>
        </w:rPr>
        <w:t xml:space="preserve">Верховенство права у процесі державотворення та захисту прав людини в Україні : матер. ІХ </w:t>
      </w:r>
      <w:proofErr w:type="spellStart"/>
      <w:r w:rsidRPr="00E45BE8">
        <w:rPr>
          <w:rFonts w:ascii="Times New Roman" w:hAnsi="Times New Roman" w:cs="Times New Roman"/>
          <w:i/>
          <w:iCs/>
          <w:kern w:val="0"/>
          <w:sz w:val="28"/>
          <w:szCs w:val="28"/>
          <w14:ligatures w14:val="none"/>
        </w:rPr>
        <w:t>Всеукр</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наук.-практ</w:t>
      </w:r>
      <w:proofErr w:type="spellEnd"/>
      <w:r w:rsidRPr="00E45BE8">
        <w:rPr>
          <w:rFonts w:ascii="Times New Roman" w:hAnsi="Times New Roman" w:cs="Times New Roman"/>
          <w:i/>
          <w:iCs/>
          <w:kern w:val="0"/>
          <w:sz w:val="28"/>
          <w:szCs w:val="28"/>
          <w14:ligatures w14:val="none"/>
        </w:rPr>
        <w:t xml:space="preserve">. </w:t>
      </w:r>
      <w:proofErr w:type="spellStart"/>
      <w:r w:rsidRPr="00E45BE8">
        <w:rPr>
          <w:rFonts w:ascii="Times New Roman" w:hAnsi="Times New Roman" w:cs="Times New Roman"/>
          <w:i/>
          <w:iCs/>
          <w:kern w:val="0"/>
          <w:sz w:val="28"/>
          <w:szCs w:val="28"/>
          <w14:ligatures w14:val="none"/>
        </w:rPr>
        <w:t>конф</w:t>
      </w:r>
      <w:proofErr w:type="spellEnd"/>
      <w:r w:rsidRPr="00E45BE8">
        <w:rPr>
          <w:rFonts w:ascii="Times New Roman" w:hAnsi="Times New Roman" w:cs="Times New Roman"/>
          <w:i/>
          <w:iCs/>
          <w:kern w:val="0"/>
          <w:sz w:val="28"/>
          <w:szCs w:val="28"/>
          <w14:ligatures w14:val="none"/>
        </w:rPr>
        <w:t>. (30-31 травня 2008 р., м. Острог).</w:t>
      </w:r>
      <w:r w:rsidRPr="00E45BE8">
        <w:rPr>
          <w:rFonts w:ascii="Times New Roman" w:hAnsi="Times New Roman" w:cs="Times New Roman"/>
          <w:kern w:val="0"/>
          <w:sz w:val="28"/>
          <w:szCs w:val="28"/>
          <w14:ligatures w14:val="none"/>
        </w:rPr>
        <w:t xml:space="preserve"> Острог : Вид-во Нац. ун-ту «Острозька академія», 2008. С. 390-393.</w:t>
      </w:r>
      <w:bookmarkEnd w:id="346"/>
      <w:r w:rsidRPr="00E45BE8">
        <w:rPr>
          <w:rFonts w:ascii="Times New Roman" w:hAnsi="Times New Roman" w:cs="Times New Roman"/>
          <w:kern w:val="0"/>
          <w:sz w:val="28"/>
          <w:szCs w:val="28"/>
          <w14:ligatures w14:val="none"/>
        </w:rPr>
        <w:t xml:space="preserve"> </w:t>
      </w:r>
    </w:p>
    <w:p w:rsidR="00E45BE8" w:rsidRPr="00E45BE8" w:rsidRDefault="00E45BE8" w:rsidP="002E04BF">
      <w:pPr>
        <w:numPr>
          <w:ilvl w:val="0"/>
          <w:numId w:val="1"/>
        </w:numPr>
        <w:spacing w:after="0" w:line="360" w:lineRule="auto"/>
        <w:ind w:left="284"/>
        <w:contextualSpacing/>
        <w:jc w:val="both"/>
        <w:rPr>
          <w:rFonts w:ascii="Times New Roman" w:hAnsi="Times New Roman" w:cs="Times New Roman"/>
          <w:kern w:val="0"/>
          <w:sz w:val="28"/>
          <w:szCs w:val="28"/>
          <w14:ligatures w14:val="none"/>
        </w:rPr>
      </w:pPr>
      <w:r w:rsidRPr="00E45BE8">
        <w:rPr>
          <w:rFonts w:ascii="Times New Roman" w:hAnsi="Times New Roman" w:cs="Times New Roman"/>
          <w:kern w:val="0"/>
          <w:sz w:val="28"/>
          <w:szCs w:val="28"/>
          <w14:ligatures w14:val="none"/>
        </w:rPr>
        <w:t xml:space="preserve"> </w:t>
      </w:r>
      <w:bookmarkStart w:id="347" w:name="_Ref131271660"/>
      <w:r w:rsidRPr="00E45BE8">
        <w:rPr>
          <w:rFonts w:ascii="Times New Roman" w:hAnsi="Times New Roman" w:cs="Times New Roman"/>
          <w:kern w:val="0"/>
          <w:sz w:val="28"/>
          <w:szCs w:val="28"/>
          <w14:ligatures w14:val="none"/>
        </w:rPr>
        <w:t xml:space="preserve">Юхновська Ю. Оцінювання привабливості окремих видів туристичної галузі Запорізького регіону. </w:t>
      </w:r>
      <w:r w:rsidRPr="00E45BE8">
        <w:rPr>
          <w:rFonts w:ascii="Times New Roman" w:hAnsi="Times New Roman" w:cs="Times New Roman"/>
          <w:i/>
          <w:iCs/>
          <w:kern w:val="0"/>
          <w:sz w:val="28"/>
          <w:szCs w:val="28"/>
          <w14:ligatures w14:val="none"/>
        </w:rPr>
        <w:t>Галицький економічний вісник. Вип. 4 (59), 2019.</w:t>
      </w:r>
      <w:r w:rsidRPr="00E45BE8">
        <w:rPr>
          <w:rFonts w:ascii="Times New Roman" w:hAnsi="Times New Roman" w:cs="Times New Roman"/>
          <w:kern w:val="0"/>
          <w:sz w:val="28"/>
          <w:szCs w:val="28"/>
          <w14:ligatures w14:val="none"/>
        </w:rPr>
        <w:t xml:space="preserve"> С. 23-39.</w:t>
      </w:r>
      <w:bookmarkEnd w:id="347"/>
    </w:p>
    <w:p w:rsidR="00E05C61" w:rsidRPr="00E05C61" w:rsidRDefault="00E05C61" w:rsidP="002E04BF">
      <w:pPr>
        <w:spacing w:after="0" w:line="360" w:lineRule="auto"/>
        <w:ind w:left="284"/>
        <w:contextualSpacing/>
        <w:jc w:val="both"/>
        <w:rPr>
          <w:rFonts w:ascii="Times New Roman" w:hAnsi="Times New Roman" w:cs="Times New Roman"/>
          <w:color w:val="000000" w:themeColor="text1"/>
          <w:kern w:val="0"/>
          <w:sz w:val="28"/>
          <w:szCs w:val="28"/>
          <w14:ligatures w14:val="none"/>
        </w:rPr>
      </w:pPr>
      <w:bookmarkStart w:id="348" w:name="_Toc57714257"/>
      <w:bookmarkStart w:id="349" w:name="_Toc57716015"/>
      <w:bookmarkStart w:id="350" w:name="_Toc57718536"/>
      <w:bookmarkStart w:id="351" w:name="_Toc57718590"/>
      <w:bookmarkStart w:id="352" w:name="_Toc57750601"/>
      <w:bookmarkStart w:id="353" w:name="_Toc57805669"/>
      <w:bookmarkStart w:id="354" w:name="_Toc27503158"/>
    </w:p>
    <w:p w:rsidR="00E05C61" w:rsidRPr="00CD2DDB" w:rsidRDefault="00E05C61" w:rsidP="002E04BF">
      <w:pPr>
        <w:spacing w:after="0" w:line="360" w:lineRule="auto"/>
        <w:ind w:left="284"/>
        <w:contextualSpacing/>
        <w:jc w:val="both"/>
        <w:rPr>
          <w:rFonts w:ascii="Times New Roman" w:hAnsi="Times New Roman" w:cs="Times New Roman"/>
          <w:color w:val="000000" w:themeColor="text1"/>
          <w:kern w:val="0"/>
          <w:sz w:val="28"/>
          <w:szCs w:val="28"/>
          <w14:ligatures w14:val="none"/>
        </w:rPr>
      </w:pPr>
    </w:p>
    <w:p w:rsidR="000511FD" w:rsidRPr="00000B5A" w:rsidRDefault="000511FD" w:rsidP="002E04BF">
      <w:pPr>
        <w:numPr>
          <w:ilvl w:val="0"/>
          <w:numId w:val="24"/>
        </w:numPr>
        <w:spacing w:after="0" w:line="360" w:lineRule="auto"/>
        <w:ind w:left="284"/>
        <w:contextualSpacing/>
        <w:jc w:val="both"/>
        <w:rPr>
          <w:rFonts w:ascii="Times New Roman" w:hAnsi="Times New Roman" w:cs="Times New Roman"/>
          <w:color w:val="000000" w:themeColor="text1"/>
          <w:kern w:val="0"/>
          <w:sz w:val="28"/>
          <w:szCs w:val="28"/>
          <w14:ligatures w14:val="none"/>
        </w:rPr>
      </w:pPr>
      <w:r w:rsidRPr="00000B5A">
        <w:rPr>
          <w:rFonts w:ascii="Times New Roman" w:hAnsi="Times New Roman" w:cs="Times New Roman"/>
          <w:color w:val="000000" w:themeColor="text1"/>
          <w:kern w:val="0"/>
          <w:sz w:val="28"/>
          <w:szCs w:val="28"/>
          <w14:ligatures w14:val="none"/>
        </w:rPr>
        <w:br w:type="page"/>
      </w:r>
    </w:p>
    <w:p w:rsidR="000511FD" w:rsidRPr="00814D5C" w:rsidRDefault="000511FD" w:rsidP="002E04BF">
      <w:pPr>
        <w:spacing w:after="0" w:line="360" w:lineRule="auto"/>
        <w:ind w:firstLine="709"/>
        <w:jc w:val="center"/>
        <w:rPr>
          <w:rFonts w:ascii="Times New Roman" w:hAnsi="Times New Roman"/>
          <w:b/>
          <w:color w:val="000000" w:themeColor="text1"/>
          <w:kern w:val="0"/>
          <w:sz w:val="28"/>
          <w:shd w:val="clear" w:color="auto" w:fill="FFFFFF"/>
          <w14:ligatures w14:val="none"/>
        </w:rPr>
      </w:pPr>
      <w:r w:rsidRPr="00814D5C">
        <w:rPr>
          <w:rFonts w:ascii="Times New Roman" w:hAnsi="Times New Roman"/>
          <w:b/>
          <w:color w:val="000000" w:themeColor="text1"/>
          <w:kern w:val="0"/>
          <w:sz w:val="28"/>
          <w:shd w:val="clear" w:color="auto" w:fill="FFFFFF"/>
          <w14:ligatures w14:val="none"/>
        </w:rPr>
        <w:lastRenderedPageBreak/>
        <w:t>МІНІСТЕРСТВО ОСВІТИ І НАУКИ УКРАЇНИ</w:t>
      </w:r>
      <w:bookmarkEnd w:id="348"/>
      <w:bookmarkEnd w:id="349"/>
      <w:bookmarkEnd w:id="350"/>
      <w:bookmarkEnd w:id="351"/>
      <w:bookmarkEnd w:id="352"/>
      <w:bookmarkEnd w:id="353"/>
    </w:p>
    <w:p w:rsidR="000511FD" w:rsidRPr="00814D5C" w:rsidRDefault="000511FD" w:rsidP="002E04BF">
      <w:pPr>
        <w:spacing w:after="0" w:line="360" w:lineRule="auto"/>
        <w:ind w:firstLine="709"/>
        <w:jc w:val="center"/>
        <w:rPr>
          <w:rFonts w:ascii="Times New Roman" w:eastAsia="Times New Roman" w:hAnsi="Times New Roman"/>
          <w:b/>
          <w:color w:val="000000" w:themeColor="text1"/>
          <w:kern w:val="0"/>
          <w:sz w:val="28"/>
          <w:lang w:eastAsia="ru-RU"/>
          <w14:ligatures w14:val="none"/>
        </w:rPr>
      </w:pPr>
      <w:bookmarkStart w:id="355" w:name="_Toc57714258"/>
      <w:bookmarkStart w:id="356" w:name="_Toc57716016"/>
      <w:bookmarkStart w:id="357" w:name="_Toc57718537"/>
      <w:bookmarkStart w:id="358" w:name="_Toc57718591"/>
      <w:bookmarkStart w:id="359" w:name="_Toc57750602"/>
      <w:bookmarkStart w:id="360" w:name="_Toc57805670"/>
      <w:r w:rsidRPr="00814D5C">
        <w:rPr>
          <w:rFonts w:ascii="Times New Roman" w:eastAsia="Times New Roman" w:hAnsi="Times New Roman"/>
          <w:b/>
          <w:color w:val="000000" w:themeColor="text1"/>
          <w:kern w:val="0"/>
          <w:sz w:val="28"/>
          <w:lang w:eastAsia="ru-RU"/>
          <w14:ligatures w14:val="none"/>
        </w:rPr>
        <w:t>ЗАПОРІЗЬКИЙ НАЦІОНАЛЬНИЙ УНІВЕРСИТЕТ</w:t>
      </w:r>
      <w:bookmarkEnd w:id="354"/>
      <w:bookmarkEnd w:id="355"/>
      <w:bookmarkEnd w:id="356"/>
      <w:bookmarkEnd w:id="357"/>
      <w:bookmarkEnd w:id="358"/>
      <w:bookmarkEnd w:id="359"/>
      <w:bookmarkEnd w:id="360"/>
    </w:p>
    <w:p w:rsidR="000511FD" w:rsidRPr="00814D5C" w:rsidRDefault="000511FD" w:rsidP="002E04BF">
      <w:pPr>
        <w:spacing w:after="0" w:line="360" w:lineRule="auto"/>
        <w:ind w:firstLine="709"/>
        <w:jc w:val="center"/>
        <w:rPr>
          <w:rFonts w:ascii="Times New Roman" w:eastAsia="Times New Roman" w:hAnsi="Times New Roman" w:cs="Times New Roman"/>
          <w:color w:val="000000" w:themeColor="text1"/>
          <w:kern w:val="0"/>
          <w:sz w:val="28"/>
          <w:szCs w:val="28"/>
          <w14:ligatures w14:val="none"/>
        </w:rPr>
      </w:pPr>
      <w:r w:rsidRPr="00814D5C">
        <w:rPr>
          <w:rFonts w:ascii="Times New Roman" w:eastAsia="Times New Roman" w:hAnsi="Times New Roman" w:cs="Times New Roman"/>
          <w:color w:val="000000" w:themeColor="text1"/>
          <w:kern w:val="0"/>
          <w:sz w:val="28"/>
          <w:szCs w:val="28"/>
          <w14:ligatures w14:val="none"/>
        </w:rPr>
        <w:t>Факультет фізичного виховання, здоров’я та туризму</w:t>
      </w:r>
    </w:p>
    <w:p w:rsidR="000511FD" w:rsidRPr="00814D5C" w:rsidRDefault="000511FD" w:rsidP="002E04BF">
      <w:pPr>
        <w:spacing w:after="0" w:line="360" w:lineRule="auto"/>
        <w:ind w:firstLine="709"/>
        <w:jc w:val="center"/>
        <w:rPr>
          <w:rFonts w:ascii="Times New Roman" w:eastAsia="Times New Roman" w:hAnsi="Times New Roman" w:cs="Times New Roman"/>
          <w:color w:val="000000" w:themeColor="text1"/>
          <w:kern w:val="0"/>
          <w:sz w:val="28"/>
          <w:szCs w:val="28"/>
          <w14:ligatures w14:val="none"/>
        </w:rPr>
      </w:pPr>
      <w:r w:rsidRPr="00814D5C">
        <w:rPr>
          <w:rFonts w:ascii="Times New Roman" w:eastAsia="Times New Roman" w:hAnsi="Times New Roman" w:cs="Times New Roman"/>
          <w:color w:val="000000" w:themeColor="text1"/>
          <w:kern w:val="0"/>
          <w:sz w:val="28"/>
          <w:szCs w:val="28"/>
          <w14:ligatures w14:val="none"/>
        </w:rPr>
        <w:t>Кафедра туризму та готельно-ресторанної справи</w:t>
      </w:r>
    </w:p>
    <w:p w:rsidR="000511FD" w:rsidRPr="00814D5C" w:rsidRDefault="000511FD" w:rsidP="002E04BF">
      <w:pPr>
        <w:spacing w:after="0" w:line="360" w:lineRule="auto"/>
        <w:ind w:firstLine="709"/>
        <w:jc w:val="both"/>
        <w:rPr>
          <w:rFonts w:ascii="Times New Roman" w:eastAsia="Times New Roman" w:hAnsi="Times New Roman"/>
          <w:color w:val="000000" w:themeColor="text1"/>
          <w:kern w:val="0"/>
          <w:sz w:val="28"/>
          <w:szCs w:val="28"/>
          <w:lang w:eastAsia="ru-RU"/>
          <w14:ligatures w14:val="none"/>
        </w:rPr>
      </w:pPr>
    </w:p>
    <w:p w:rsidR="000511FD" w:rsidRPr="00814D5C" w:rsidRDefault="000511FD" w:rsidP="002E04BF">
      <w:pPr>
        <w:keepNext/>
        <w:keepLines/>
        <w:spacing w:after="0" w:line="360" w:lineRule="auto"/>
        <w:ind w:firstLine="709"/>
        <w:jc w:val="center"/>
        <w:outlineLvl w:val="0"/>
        <w:rPr>
          <w:rFonts w:ascii="Times New Roman" w:eastAsia="Times New Roman" w:hAnsi="Times New Roman"/>
          <w:b/>
          <w:bCs/>
          <w:color w:val="000000" w:themeColor="text1"/>
          <w:kern w:val="0"/>
          <w:sz w:val="28"/>
          <w:szCs w:val="28"/>
          <w:lang w:eastAsia="x-none"/>
          <w14:ligatures w14:val="none"/>
        </w:rPr>
      </w:pPr>
      <w:bookmarkStart w:id="361" w:name="_Toc27503160"/>
      <w:bookmarkStart w:id="362" w:name="_Toc130456726"/>
      <w:bookmarkStart w:id="363" w:name="_Toc131701201"/>
      <w:r w:rsidRPr="00814D5C">
        <w:rPr>
          <w:rFonts w:ascii="Times New Roman" w:eastAsia="Times New Roman" w:hAnsi="Times New Roman"/>
          <w:b/>
          <w:bCs/>
          <w:color w:val="000000" w:themeColor="text1"/>
          <w:kern w:val="0"/>
          <w:sz w:val="28"/>
          <w:szCs w:val="28"/>
          <w:lang w:eastAsia="x-none"/>
          <w14:ligatures w14:val="none"/>
        </w:rPr>
        <w:t>ДОДАТКИ</w:t>
      </w:r>
      <w:bookmarkEnd w:id="361"/>
      <w:bookmarkEnd w:id="362"/>
      <w:bookmarkEnd w:id="363"/>
    </w:p>
    <w:p w:rsidR="000511FD" w:rsidRPr="00814D5C" w:rsidRDefault="000511FD" w:rsidP="002E04BF">
      <w:pPr>
        <w:widowControl w:val="0"/>
        <w:autoSpaceDE w:val="0"/>
        <w:autoSpaceDN w:val="0"/>
        <w:adjustRightInd w:val="0"/>
        <w:spacing w:after="0" w:line="360" w:lineRule="auto"/>
        <w:jc w:val="both"/>
        <w:rPr>
          <w:rFonts w:ascii="Times New Roman" w:eastAsia="Times New Roman" w:hAnsi="Times New Roman"/>
          <w:bCs/>
          <w:color w:val="000000" w:themeColor="text1"/>
          <w:kern w:val="0"/>
          <w:sz w:val="28"/>
          <w:szCs w:val="28"/>
          <w:lang w:eastAsia="ru-RU"/>
          <w14:ligatures w14:val="none"/>
        </w:rPr>
      </w:pPr>
    </w:p>
    <w:p w:rsidR="000E5408" w:rsidRPr="000E5408" w:rsidRDefault="000E5408" w:rsidP="002E04BF">
      <w:pPr>
        <w:widowControl w:val="0"/>
        <w:autoSpaceDE w:val="0"/>
        <w:autoSpaceDN w:val="0"/>
        <w:adjustRightInd w:val="0"/>
        <w:spacing w:after="0" w:line="360" w:lineRule="auto"/>
        <w:jc w:val="center"/>
        <w:rPr>
          <w:rFonts w:ascii="Times New Roman" w:eastAsia="Times New Roman" w:hAnsi="Times New Roman"/>
          <w:bCs/>
          <w:kern w:val="0"/>
          <w:sz w:val="28"/>
          <w:szCs w:val="28"/>
          <w:lang w:eastAsia="ru-RU"/>
          <w14:ligatures w14:val="none"/>
        </w:rPr>
      </w:pPr>
      <w:bookmarkStart w:id="364" w:name="_Toc27503161"/>
      <w:r w:rsidRPr="000E5408">
        <w:rPr>
          <w:rFonts w:ascii="Times New Roman" w:eastAsia="Times New Roman" w:hAnsi="Times New Roman"/>
          <w:bCs/>
          <w:kern w:val="0"/>
          <w:sz w:val="28"/>
          <w:szCs w:val="28"/>
          <w:lang w:eastAsia="ru-RU"/>
          <w14:ligatures w14:val="none"/>
        </w:rPr>
        <w:t>на тему: «Перспективні напрямки розвитку в'їзного туризму в Запорізькому регіоні»</w:t>
      </w:r>
    </w:p>
    <w:p w:rsidR="000E5408" w:rsidRPr="000E5408" w:rsidRDefault="000E5408" w:rsidP="002E04BF">
      <w:pPr>
        <w:widowControl w:val="0"/>
        <w:autoSpaceDE w:val="0"/>
        <w:autoSpaceDN w:val="0"/>
        <w:adjustRightInd w:val="0"/>
        <w:spacing w:after="0" w:line="360" w:lineRule="auto"/>
        <w:jc w:val="center"/>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w:t>
      </w:r>
      <w:proofErr w:type="spellStart"/>
      <w:r w:rsidRPr="000E5408">
        <w:rPr>
          <w:rFonts w:ascii="Times New Roman" w:eastAsia="Times New Roman" w:hAnsi="Times New Roman"/>
          <w:bCs/>
          <w:kern w:val="0"/>
          <w:sz w:val="28"/>
          <w:szCs w:val="28"/>
          <w:lang w:eastAsia="ru-RU"/>
          <w14:ligatures w14:val="none"/>
        </w:rPr>
        <w:t>Prospective</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Directions</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for</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the</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Development</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of</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Incoming</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Tourism</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in</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Zaporizhzhia</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Region</w:t>
      </w:r>
      <w:proofErr w:type="spellEnd"/>
      <w:r w:rsidRPr="000E5408">
        <w:rPr>
          <w:rFonts w:ascii="Times New Roman" w:eastAsia="Times New Roman" w:hAnsi="Times New Roman"/>
          <w:bCs/>
          <w:kern w:val="0"/>
          <w:sz w:val="28"/>
          <w:szCs w:val="28"/>
          <w:lang w:eastAsia="ru-RU"/>
          <w14:ligatures w14:val="none"/>
        </w:rPr>
        <w:t>»</w:t>
      </w:r>
    </w:p>
    <w:p w:rsid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bl>
      <w:tblPr>
        <w:tblW w:w="9639" w:type="dxa"/>
        <w:tblLook w:val="04A0" w:firstRow="1" w:lastRow="0" w:firstColumn="1" w:lastColumn="0" w:noHBand="0" w:noVBand="1"/>
      </w:tblPr>
      <w:tblGrid>
        <w:gridCol w:w="4111"/>
        <w:gridCol w:w="5528"/>
      </w:tblGrid>
      <w:tr w:rsidR="000E5408" w:rsidRPr="000E5408" w:rsidTr="00DD0F80">
        <w:tc>
          <w:tcPr>
            <w:tcW w:w="4111" w:type="dxa"/>
            <w:shd w:val="clear" w:color="auto" w:fill="auto"/>
          </w:tcPr>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c>
          <w:tcPr>
            <w:tcW w:w="5528" w:type="dxa"/>
          </w:tcPr>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 xml:space="preserve">Виконав: студент 4 курсу, </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групи 6.2429-2</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 xml:space="preserve">спеціальності 242 туризм </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освітньої програми туризм</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roofErr w:type="spellStart"/>
            <w:r w:rsidRPr="000E5408">
              <w:rPr>
                <w:rFonts w:ascii="Times New Roman" w:eastAsia="Times New Roman" w:hAnsi="Times New Roman"/>
                <w:bCs/>
                <w:kern w:val="0"/>
                <w:sz w:val="28"/>
                <w:szCs w:val="28"/>
                <w:lang w:eastAsia="ru-RU"/>
                <w14:ligatures w14:val="none"/>
              </w:rPr>
              <w:t>Фартушний</w:t>
            </w:r>
            <w:proofErr w:type="spellEnd"/>
            <w:r w:rsidRPr="000E5408">
              <w:rPr>
                <w:rFonts w:ascii="Times New Roman" w:eastAsia="Times New Roman" w:hAnsi="Times New Roman"/>
                <w:bCs/>
                <w:kern w:val="0"/>
                <w:sz w:val="28"/>
                <w:szCs w:val="28"/>
                <w:lang w:eastAsia="ru-RU"/>
                <w14:ligatures w14:val="none"/>
              </w:rPr>
              <w:t xml:space="preserve"> Д.О.</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tr w:rsidR="000E5408" w:rsidRPr="000E5408" w:rsidTr="00DD0F80">
        <w:tc>
          <w:tcPr>
            <w:tcW w:w="4111" w:type="dxa"/>
            <w:shd w:val="clear" w:color="auto" w:fill="auto"/>
          </w:tcPr>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c>
          <w:tcPr>
            <w:tcW w:w="5528" w:type="dxa"/>
          </w:tcPr>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 xml:space="preserve">Керівник: </w:t>
            </w:r>
            <w:proofErr w:type="spellStart"/>
            <w:r w:rsidRPr="000E5408">
              <w:rPr>
                <w:rFonts w:ascii="Times New Roman" w:eastAsia="Times New Roman" w:hAnsi="Times New Roman"/>
                <w:bCs/>
                <w:kern w:val="0"/>
                <w:sz w:val="28"/>
                <w:szCs w:val="28"/>
                <w:lang w:eastAsia="ru-RU"/>
                <w14:ligatures w14:val="none"/>
              </w:rPr>
              <w:t>к.п.н</w:t>
            </w:r>
            <w:proofErr w:type="spellEnd"/>
            <w:r w:rsidRPr="000E5408">
              <w:rPr>
                <w:rFonts w:ascii="Times New Roman" w:eastAsia="Times New Roman" w:hAnsi="Times New Roman"/>
                <w:bCs/>
                <w:kern w:val="0"/>
                <w:sz w:val="28"/>
                <w:szCs w:val="28"/>
                <w:lang w:eastAsia="ru-RU"/>
                <w14:ligatures w14:val="none"/>
              </w:rPr>
              <w:t>., доцент кафедри туризму та готельно-ресторанної справи</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Сидорук А.В.</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0E5408">
              <w:rPr>
                <w:rFonts w:ascii="Times New Roman" w:eastAsia="Times New Roman" w:hAnsi="Times New Roman"/>
                <w:bCs/>
                <w:kern w:val="0"/>
                <w:sz w:val="28"/>
                <w:szCs w:val="28"/>
                <w:lang w:eastAsia="ru-RU"/>
                <w14:ligatures w14:val="none"/>
              </w:rPr>
              <w:t xml:space="preserve">Рецензент: </w:t>
            </w:r>
            <w:proofErr w:type="spellStart"/>
            <w:r w:rsidRPr="000E5408">
              <w:rPr>
                <w:rFonts w:ascii="Times New Roman" w:eastAsia="Times New Roman" w:hAnsi="Times New Roman"/>
                <w:bCs/>
                <w:kern w:val="0"/>
                <w:sz w:val="28"/>
                <w:szCs w:val="28"/>
                <w:lang w:eastAsia="ru-RU"/>
                <w14:ligatures w14:val="none"/>
              </w:rPr>
              <w:t>к.п.н</w:t>
            </w:r>
            <w:proofErr w:type="spellEnd"/>
            <w:r w:rsidRPr="000E5408">
              <w:rPr>
                <w:rFonts w:ascii="Times New Roman" w:eastAsia="Times New Roman" w:hAnsi="Times New Roman"/>
                <w:bCs/>
                <w:kern w:val="0"/>
                <w:sz w:val="28"/>
                <w:szCs w:val="28"/>
                <w:lang w:eastAsia="ru-RU"/>
                <w14:ligatures w14:val="none"/>
              </w:rPr>
              <w:t xml:space="preserve">., доцент кафедри </w:t>
            </w:r>
            <w:proofErr w:type="spellStart"/>
            <w:r w:rsidRPr="000E5408">
              <w:rPr>
                <w:rFonts w:ascii="Times New Roman" w:eastAsia="Times New Roman" w:hAnsi="Times New Roman"/>
                <w:bCs/>
                <w:kern w:val="0"/>
                <w:sz w:val="28"/>
                <w:szCs w:val="28"/>
                <w:lang w:eastAsia="ru-RU"/>
                <w14:ligatures w14:val="none"/>
              </w:rPr>
              <w:t>ТМФВіС</w:t>
            </w:r>
            <w:proofErr w:type="spellEnd"/>
            <w:r w:rsidRPr="000E5408">
              <w:rPr>
                <w:rFonts w:ascii="Times New Roman" w:eastAsia="Times New Roman" w:hAnsi="Times New Roman"/>
                <w:bCs/>
                <w:kern w:val="0"/>
                <w:sz w:val="28"/>
                <w:szCs w:val="28"/>
                <w:lang w:eastAsia="ru-RU"/>
                <w14:ligatures w14:val="none"/>
              </w:rPr>
              <w:t xml:space="preserve"> </w:t>
            </w:r>
            <w:proofErr w:type="spellStart"/>
            <w:r w:rsidRPr="000E5408">
              <w:rPr>
                <w:rFonts w:ascii="Times New Roman" w:eastAsia="Times New Roman" w:hAnsi="Times New Roman"/>
                <w:bCs/>
                <w:kern w:val="0"/>
                <w:sz w:val="28"/>
                <w:szCs w:val="28"/>
                <w:lang w:eastAsia="ru-RU"/>
                <w14:ligatures w14:val="none"/>
              </w:rPr>
              <w:t>Омельяненко</w:t>
            </w:r>
            <w:proofErr w:type="spellEnd"/>
            <w:r w:rsidRPr="000E5408">
              <w:rPr>
                <w:rFonts w:ascii="Times New Roman" w:eastAsia="Times New Roman" w:hAnsi="Times New Roman"/>
                <w:bCs/>
                <w:kern w:val="0"/>
                <w:sz w:val="28"/>
                <w:szCs w:val="28"/>
                <w:lang w:eastAsia="ru-RU"/>
                <w14:ligatures w14:val="none"/>
              </w:rPr>
              <w:t xml:space="preserve"> Г.А.</w:t>
            </w:r>
          </w:p>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tbl>
    <w:p w:rsidR="000E5408" w:rsidRPr="000E5408" w:rsidRDefault="000E5408" w:rsidP="002E04BF">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0511FD" w:rsidRPr="00814D5C" w:rsidRDefault="000511FD" w:rsidP="002E04BF">
      <w:pPr>
        <w:widowControl w:val="0"/>
        <w:autoSpaceDE w:val="0"/>
        <w:autoSpaceDN w:val="0"/>
        <w:adjustRightInd w:val="0"/>
        <w:spacing w:after="0" w:line="360" w:lineRule="auto"/>
        <w:jc w:val="both"/>
        <w:rPr>
          <w:rFonts w:ascii="Times New Roman" w:eastAsia="Times New Roman" w:hAnsi="Times New Roman"/>
          <w:bCs/>
          <w:color w:val="000000" w:themeColor="text1"/>
          <w:kern w:val="0"/>
          <w:sz w:val="28"/>
          <w:szCs w:val="28"/>
          <w:lang w:eastAsia="ru-RU"/>
          <w14:ligatures w14:val="none"/>
        </w:rPr>
      </w:pPr>
    </w:p>
    <w:p w:rsidR="000511FD" w:rsidRPr="00814D5C" w:rsidRDefault="000511FD" w:rsidP="002E04BF">
      <w:pPr>
        <w:widowControl w:val="0"/>
        <w:autoSpaceDE w:val="0"/>
        <w:autoSpaceDN w:val="0"/>
        <w:adjustRightInd w:val="0"/>
        <w:spacing w:after="0" w:line="360" w:lineRule="auto"/>
        <w:ind w:firstLine="709"/>
        <w:jc w:val="both"/>
        <w:rPr>
          <w:rFonts w:ascii="Times New Roman" w:eastAsia="Times New Roman" w:hAnsi="Times New Roman"/>
          <w:bCs/>
          <w:color w:val="000000" w:themeColor="text1"/>
          <w:kern w:val="0"/>
          <w:sz w:val="28"/>
          <w:szCs w:val="28"/>
          <w:lang w:eastAsia="ru-RU"/>
          <w14:ligatures w14:val="none"/>
        </w:rPr>
      </w:pPr>
    </w:p>
    <w:p w:rsidR="000511FD" w:rsidRPr="00814D5C" w:rsidRDefault="000511FD" w:rsidP="002E04BF">
      <w:pPr>
        <w:spacing w:after="0" w:line="360" w:lineRule="auto"/>
        <w:ind w:firstLine="709"/>
        <w:jc w:val="center"/>
        <w:rPr>
          <w:rFonts w:ascii="Times New Roman" w:hAnsi="Times New Roman"/>
          <w:color w:val="000000" w:themeColor="text1"/>
          <w:kern w:val="0"/>
          <w:sz w:val="28"/>
          <w:lang w:eastAsia="ru-RU"/>
          <w14:ligatures w14:val="none"/>
        </w:rPr>
      </w:pPr>
      <w:bookmarkStart w:id="365" w:name="_Toc57714260"/>
      <w:bookmarkStart w:id="366" w:name="_Toc57716018"/>
      <w:bookmarkStart w:id="367" w:name="_Toc57718539"/>
      <w:bookmarkStart w:id="368" w:name="_Toc57718593"/>
      <w:bookmarkStart w:id="369" w:name="_Toc57750604"/>
      <w:bookmarkStart w:id="370" w:name="_Toc57805672"/>
      <w:r w:rsidRPr="00814D5C">
        <w:rPr>
          <w:rFonts w:ascii="Times New Roman" w:hAnsi="Times New Roman"/>
          <w:color w:val="000000" w:themeColor="text1"/>
          <w:kern w:val="0"/>
          <w:sz w:val="28"/>
          <w:lang w:eastAsia="ru-RU"/>
          <w14:ligatures w14:val="none"/>
        </w:rPr>
        <w:t>Запоріжжя – 202</w:t>
      </w:r>
      <w:bookmarkEnd w:id="365"/>
      <w:bookmarkEnd w:id="366"/>
      <w:bookmarkEnd w:id="367"/>
      <w:bookmarkEnd w:id="368"/>
      <w:bookmarkEnd w:id="369"/>
      <w:bookmarkEnd w:id="370"/>
      <w:r w:rsidRPr="00814D5C">
        <w:rPr>
          <w:rFonts w:ascii="Times New Roman" w:hAnsi="Times New Roman"/>
          <w:color w:val="000000" w:themeColor="text1"/>
          <w:kern w:val="0"/>
          <w:sz w:val="28"/>
          <w:lang w:eastAsia="ru-RU"/>
          <w14:ligatures w14:val="none"/>
        </w:rPr>
        <w:t>3</w:t>
      </w:r>
    </w:p>
    <w:p w:rsidR="00797F2A" w:rsidRDefault="00797F2A" w:rsidP="002E04BF">
      <w:pPr>
        <w:spacing w:after="0" w:line="360" w:lineRule="auto"/>
        <w:jc w:val="center"/>
        <w:rPr>
          <w:rFonts w:ascii="Times New Roman" w:hAnsi="Times New Roman"/>
          <w:color w:val="000000" w:themeColor="text1"/>
          <w:kern w:val="0"/>
          <w:sz w:val="28"/>
          <w:lang w:eastAsia="ru-RU"/>
          <w14:ligatures w14:val="none"/>
        </w:rPr>
      </w:pPr>
      <w:bookmarkStart w:id="371" w:name="_Toc27503169"/>
      <w:bookmarkStart w:id="372" w:name="_Toc57714261"/>
      <w:bookmarkStart w:id="373" w:name="_Toc57716019"/>
      <w:bookmarkStart w:id="374" w:name="_Toc57718540"/>
      <w:bookmarkStart w:id="375" w:name="_Toc57718594"/>
      <w:bookmarkStart w:id="376" w:name="_Toc57750605"/>
      <w:bookmarkStart w:id="377" w:name="_Toc57805673"/>
      <w:bookmarkEnd w:id="364"/>
    </w:p>
    <w:p w:rsidR="000511FD" w:rsidRPr="00814D5C" w:rsidRDefault="000511FD" w:rsidP="002E04BF">
      <w:pPr>
        <w:spacing w:after="0" w:line="360" w:lineRule="auto"/>
        <w:jc w:val="center"/>
        <w:rPr>
          <w:rFonts w:ascii="Times New Roman" w:hAnsi="Times New Roman"/>
          <w:color w:val="000000" w:themeColor="text1"/>
          <w:kern w:val="0"/>
          <w:sz w:val="28"/>
          <w:lang w:eastAsia="ru-RU"/>
          <w14:ligatures w14:val="none"/>
        </w:rPr>
      </w:pPr>
      <w:r w:rsidRPr="00814D5C">
        <w:rPr>
          <w:rFonts w:ascii="Times New Roman" w:hAnsi="Times New Roman"/>
          <w:color w:val="000000" w:themeColor="text1"/>
          <w:kern w:val="0"/>
          <w:sz w:val="28"/>
          <w:lang w:eastAsia="ru-RU"/>
          <w14:ligatures w14:val="none"/>
        </w:rPr>
        <w:lastRenderedPageBreak/>
        <w:t>Додаток А</w:t>
      </w:r>
    </w:p>
    <w:p w:rsidR="000511FD" w:rsidRPr="00814D5C" w:rsidRDefault="00C42195" w:rsidP="002E04BF">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t>Приазовська Швейцарія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0511FD" w:rsidRPr="00814D5C" w:rsidTr="00F71043">
        <w:trPr>
          <w:trHeight w:val="5888"/>
        </w:trPr>
        <w:tc>
          <w:tcPr>
            <w:tcW w:w="9345" w:type="dxa"/>
          </w:tcPr>
          <w:p w:rsidR="000511FD" w:rsidRPr="00814D5C" w:rsidRDefault="00C42195" w:rsidP="002E04BF">
            <w:pPr>
              <w:spacing w:line="360" w:lineRule="auto"/>
              <w:jc w:val="center"/>
              <w:rPr>
                <w:rFonts w:ascii="Times New Roman" w:hAnsi="Times New Roman"/>
                <w:color w:val="000000" w:themeColor="text1"/>
                <w:sz w:val="28"/>
                <w:lang w:eastAsia="ru-RU"/>
              </w:rPr>
            </w:pPr>
            <w:r>
              <w:rPr>
                <w:noProof/>
                <w:lang w:val="ru-RU" w:eastAsia="ru-RU"/>
              </w:rPr>
              <w:drawing>
                <wp:inline distT="0" distB="0" distL="0" distR="0" wp14:anchorId="1EA8CF65" wp14:editId="4D2925F0">
                  <wp:extent cx="5769741" cy="3790950"/>
                  <wp:effectExtent l="0" t="0" r="2540" b="0"/>
                  <wp:docPr id="1639039113" name="Рисунок 1639039113" descr="Західна частина Приазовської височ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Західна частина Приазовської височини"/>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00447" cy="3811125"/>
                          </a:xfrm>
                          <a:prstGeom prst="rect">
                            <a:avLst/>
                          </a:prstGeom>
                          <a:noFill/>
                          <a:ln>
                            <a:noFill/>
                          </a:ln>
                        </pic:spPr>
                      </pic:pic>
                    </a:graphicData>
                  </a:graphic>
                </wp:inline>
              </w:drawing>
            </w:r>
          </w:p>
        </w:tc>
      </w:tr>
      <w:tr w:rsidR="000511FD" w:rsidRPr="00814D5C" w:rsidTr="00F71043">
        <w:tc>
          <w:tcPr>
            <w:tcW w:w="9345" w:type="dxa"/>
          </w:tcPr>
          <w:p w:rsidR="000511FD" w:rsidRPr="00814D5C" w:rsidRDefault="000511FD" w:rsidP="002E04BF">
            <w:pPr>
              <w:spacing w:line="360" w:lineRule="auto"/>
              <w:jc w:val="center"/>
              <w:rPr>
                <w:rFonts w:ascii="Times New Roman" w:hAnsi="Times New Roman"/>
                <w:color w:val="000000" w:themeColor="text1"/>
                <w:sz w:val="28"/>
                <w:lang w:eastAsia="ru-RU"/>
              </w:rPr>
            </w:pPr>
          </w:p>
        </w:tc>
      </w:tr>
    </w:tbl>
    <w:p w:rsidR="000511FD" w:rsidRPr="00814D5C" w:rsidRDefault="00C42195" w:rsidP="002E04BF">
      <w:pPr>
        <w:spacing w:after="0" w:line="360" w:lineRule="auto"/>
        <w:jc w:val="center"/>
        <w:rPr>
          <w:rFonts w:ascii="Times New Roman" w:hAnsi="Times New Roman"/>
          <w:color w:val="000000" w:themeColor="text1"/>
          <w:kern w:val="0"/>
          <w:sz w:val="28"/>
          <w:lang w:eastAsia="ru-RU"/>
          <w14:ligatures w14:val="none"/>
        </w:rPr>
      </w:pPr>
      <w:r>
        <w:rPr>
          <w:noProof/>
          <w:lang w:val="ru-RU" w:eastAsia="ru-RU"/>
        </w:rPr>
        <w:drawing>
          <wp:inline distT="0" distB="0" distL="0" distR="0" wp14:anchorId="3EA156A2" wp14:editId="4E8554A6">
            <wp:extent cx="5768128" cy="3790315"/>
            <wp:effectExtent l="0" t="0" r="4445" b="635"/>
            <wp:docPr id="1322013267" name="Рисунок 1322013267" descr="Приазовська височина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азовська височина — Вікіпедія"/>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0354" cy="3804920"/>
                    </a:xfrm>
                    <a:prstGeom prst="rect">
                      <a:avLst/>
                    </a:prstGeom>
                    <a:noFill/>
                    <a:ln>
                      <a:noFill/>
                    </a:ln>
                  </pic:spPr>
                </pic:pic>
              </a:graphicData>
            </a:graphic>
          </wp:inline>
        </w:drawing>
      </w:r>
    </w:p>
    <w:p w:rsidR="00C26987" w:rsidRDefault="00C26987" w:rsidP="002E04BF">
      <w:pPr>
        <w:spacing w:after="0" w:line="360" w:lineRule="auto"/>
        <w:jc w:val="center"/>
        <w:rPr>
          <w:rFonts w:ascii="Times New Roman" w:hAnsi="Times New Roman"/>
          <w:color w:val="000000" w:themeColor="text1"/>
          <w:kern w:val="0"/>
          <w:sz w:val="28"/>
          <w:lang w:eastAsia="ru-RU"/>
          <w14:ligatures w14:val="none"/>
        </w:rPr>
      </w:pPr>
    </w:p>
    <w:p w:rsidR="000511FD" w:rsidRPr="00814D5C" w:rsidRDefault="000511FD" w:rsidP="002E04BF">
      <w:pPr>
        <w:spacing w:after="0" w:line="360" w:lineRule="auto"/>
        <w:jc w:val="center"/>
        <w:rPr>
          <w:rFonts w:ascii="Times New Roman" w:hAnsi="Times New Roman"/>
          <w:color w:val="000000" w:themeColor="text1"/>
          <w:kern w:val="0"/>
          <w:sz w:val="28"/>
          <w:lang w:eastAsia="ru-RU"/>
          <w14:ligatures w14:val="none"/>
        </w:rPr>
      </w:pPr>
      <w:r w:rsidRPr="00814D5C">
        <w:rPr>
          <w:rFonts w:ascii="Times New Roman" w:hAnsi="Times New Roman"/>
          <w:color w:val="000000" w:themeColor="text1"/>
          <w:kern w:val="0"/>
          <w:sz w:val="28"/>
          <w:lang w:eastAsia="ru-RU"/>
          <w14:ligatures w14:val="none"/>
        </w:rPr>
        <w:lastRenderedPageBreak/>
        <w:t xml:space="preserve">Додаток </w:t>
      </w:r>
      <w:bookmarkEnd w:id="371"/>
      <w:bookmarkEnd w:id="372"/>
      <w:bookmarkEnd w:id="373"/>
      <w:bookmarkEnd w:id="374"/>
      <w:bookmarkEnd w:id="375"/>
      <w:bookmarkEnd w:id="376"/>
      <w:bookmarkEnd w:id="377"/>
      <w:r w:rsidRPr="00814D5C">
        <w:rPr>
          <w:rFonts w:ascii="Times New Roman" w:hAnsi="Times New Roman"/>
          <w:color w:val="000000" w:themeColor="text1"/>
          <w:kern w:val="0"/>
          <w:sz w:val="28"/>
          <w:lang w:eastAsia="ru-RU"/>
          <w14:ligatures w14:val="none"/>
        </w:rPr>
        <w:t>Б</w:t>
      </w:r>
    </w:p>
    <w:p w:rsidR="00BC1241" w:rsidRDefault="008E29EB" w:rsidP="002E04BF">
      <w:pPr>
        <w:spacing w:after="0" w:line="360" w:lineRule="auto"/>
        <w:jc w:val="center"/>
        <w:rPr>
          <w:rFonts w:ascii="Times New Roman" w:hAnsi="Times New Roman"/>
          <w:color w:val="000000" w:themeColor="text1"/>
          <w:kern w:val="0"/>
          <w:sz w:val="28"/>
          <w:lang w:eastAsia="ru-RU"/>
          <w14:ligatures w14:val="none"/>
        </w:rPr>
      </w:pPr>
      <w:r>
        <w:rPr>
          <w:rFonts w:ascii="Times New Roman" w:hAnsi="Times New Roman"/>
          <w:color w:val="000000" w:themeColor="text1"/>
          <w:kern w:val="0"/>
          <w:sz w:val="28"/>
          <w:lang w:eastAsia="ru-RU"/>
          <w14:ligatures w14:val="none"/>
        </w:rPr>
        <w:t xml:space="preserve">Місто </w:t>
      </w:r>
      <w:r w:rsidR="00037342">
        <w:rPr>
          <w:rFonts w:ascii="Times New Roman" w:hAnsi="Times New Roman"/>
          <w:color w:val="000000" w:themeColor="text1"/>
          <w:kern w:val="0"/>
          <w:sz w:val="28"/>
          <w:lang w:eastAsia="ru-RU"/>
          <w14:ligatures w14:val="none"/>
        </w:rPr>
        <w:t>Оріхів</w:t>
      </w:r>
    </w:p>
    <w:p w:rsidR="008E29EB" w:rsidRDefault="008E29EB" w:rsidP="002E04BF">
      <w:pPr>
        <w:spacing w:after="0" w:line="360" w:lineRule="auto"/>
        <w:jc w:val="center"/>
        <w:rPr>
          <w:rFonts w:ascii="Times New Roman" w:hAnsi="Times New Roman"/>
          <w:color w:val="000000" w:themeColor="text1"/>
          <w:kern w:val="0"/>
          <w:sz w:val="28"/>
          <w:lang w:eastAsia="ru-RU"/>
          <w14:ligatures w14:val="none"/>
        </w:rPr>
      </w:pPr>
      <w:r w:rsidRPr="008E29EB">
        <w:rPr>
          <w:rFonts w:ascii="Times New Roman" w:hAnsi="Times New Roman"/>
          <w:noProof/>
          <w:color w:val="000000" w:themeColor="text1"/>
          <w:kern w:val="0"/>
          <w:sz w:val="28"/>
          <w:lang w:val="ru-RU" w:eastAsia="ru-RU"/>
          <w14:ligatures w14:val="none"/>
        </w:rPr>
        <w:drawing>
          <wp:inline distT="0" distB="0" distL="0" distR="0" wp14:anchorId="6C0D4F4D" wp14:editId="55A8257F">
            <wp:extent cx="5940425" cy="3683635"/>
            <wp:effectExtent l="0" t="0" r="3175" b="0"/>
            <wp:docPr id="200146026" name="Рисунок 2" descr="Оріхів — це місто-герой: на сайті президента з’явилася петиц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ріхів — це місто-герой: на сайті президента з’явилася петиція"/>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3683635"/>
                    </a:xfrm>
                    <a:prstGeom prst="rect">
                      <a:avLst/>
                    </a:prstGeom>
                    <a:noFill/>
                    <a:ln>
                      <a:noFill/>
                    </a:ln>
                  </pic:spPr>
                </pic:pic>
              </a:graphicData>
            </a:graphic>
          </wp:inline>
        </w:drawing>
      </w:r>
    </w:p>
    <w:p w:rsidR="008E29EB" w:rsidRDefault="008E29EB" w:rsidP="002E04BF">
      <w:pPr>
        <w:spacing w:after="0" w:line="360" w:lineRule="auto"/>
        <w:jc w:val="center"/>
        <w:rPr>
          <w:rFonts w:ascii="Times New Roman" w:hAnsi="Times New Roman"/>
          <w:color w:val="000000" w:themeColor="text1"/>
          <w:kern w:val="0"/>
          <w:sz w:val="28"/>
          <w:lang w:eastAsia="ru-RU"/>
          <w14:ligatures w14:val="none"/>
        </w:rPr>
      </w:pPr>
      <w:r w:rsidRPr="008E29EB">
        <w:rPr>
          <w:rFonts w:ascii="Times New Roman" w:hAnsi="Times New Roman"/>
          <w:color w:val="000000" w:themeColor="text1"/>
          <w:kern w:val="0"/>
          <w:sz w:val="28"/>
          <w:lang w:eastAsia="ru-RU"/>
          <w14:ligatures w14:val="none"/>
        </w:rPr>
        <w:t>Гімназія «Сузір’я»</w:t>
      </w:r>
    </w:p>
    <w:p w:rsidR="003337E9" w:rsidRPr="00814D5C" w:rsidRDefault="00037342" w:rsidP="002E04BF">
      <w:pPr>
        <w:spacing w:after="0" w:line="360" w:lineRule="auto"/>
        <w:jc w:val="center"/>
        <w:rPr>
          <w:rFonts w:ascii="Times New Roman" w:hAnsi="Times New Roman"/>
          <w:color w:val="000000" w:themeColor="text1"/>
          <w:kern w:val="0"/>
          <w:sz w:val="28"/>
          <w:lang w:eastAsia="ru-RU"/>
          <w14:ligatures w14:val="none"/>
        </w:rPr>
      </w:pPr>
      <w:r>
        <w:rPr>
          <w:noProof/>
          <w:lang w:val="ru-RU" w:eastAsia="ru-RU"/>
        </w:rPr>
        <w:drawing>
          <wp:inline distT="0" distB="0" distL="0" distR="0" wp14:anchorId="2EB361F6" wp14:editId="32C1F8A1">
            <wp:extent cx="5904229" cy="4200525"/>
            <wp:effectExtent l="0" t="0" r="1905" b="0"/>
            <wp:docPr id="1971847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847286" name=""/>
                    <pic:cNvPicPr/>
                  </pic:nvPicPr>
                  <pic:blipFill>
                    <a:blip r:embed="rId38"/>
                    <a:stretch>
                      <a:fillRect/>
                    </a:stretch>
                  </pic:blipFill>
                  <pic:spPr>
                    <a:xfrm>
                      <a:off x="0" y="0"/>
                      <a:ext cx="5942520" cy="4227767"/>
                    </a:xfrm>
                    <a:prstGeom prst="rect">
                      <a:avLst/>
                    </a:prstGeom>
                  </pic:spPr>
                </pic:pic>
              </a:graphicData>
            </a:graphic>
          </wp:inline>
        </w:drawing>
      </w:r>
    </w:p>
    <w:p w:rsidR="000511FD" w:rsidRDefault="000511FD" w:rsidP="002E04BF">
      <w:pPr>
        <w:spacing w:after="0" w:line="360" w:lineRule="auto"/>
        <w:jc w:val="center"/>
        <w:rPr>
          <w:rFonts w:ascii="Times New Roman" w:hAnsi="Times New Roman"/>
          <w:color w:val="000000" w:themeColor="text1"/>
          <w:kern w:val="0"/>
          <w:sz w:val="28"/>
          <w:lang w:eastAsia="ru-RU"/>
          <w14:ligatures w14:val="none"/>
        </w:rPr>
      </w:pPr>
      <w:r w:rsidRPr="00814D5C">
        <w:rPr>
          <w:rFonts w:ascii="Times New Roman" w:hAnsi="Times New Roman"/>
          <w:color w:val="000000" w:themeColor="text1"/>
          <w:kern w:val="0"/>
          <w:sz w:val="28"/>
          <w:lang w:eastAsia="ru-RU"/>
          <w14:ligatures w14:val="none"/>
        </w:rPr>
        <w:lastRenderedPageBreak/>
        <w:t>Додаток В</w:t>
      </w:r>
    </w:p>
    <w:p w:rsidR="00A83F6C" w:rsidRPr="00B87CB8" w:rsidRDefault="00B87CB8" w:rsidP="002E04BF">
      <w:pPr>
        <w:spacing w:after="0" w:line="360" w:lineRule="auto"/>
        <w:jc w:val="center"/>
        <w:rPr>
          <w:rFonts w:ascii="Times New Roman" w:hAnsi="Times New Roman"/>
          <w:color w:val="000000" w:themeColor="text1"/>
          <w:kern w:val="0"/>
          <w:sz w:val="28"/>
          <w:lang w:eastAsia="ru-RU"/>
          <w14:ligatures w14:val="none"/>
        </w:rPr>
      </w:pPr>
      <w:r>
        <w:rPr>
          <w:rFonts w:ascii="Times New Roman" w:hAnsi="Times New Roman"/>
          <w:color w:val="000000" w:themeColor="text1"/>
          <w:kern w:val="0"/>
          <w:sz w:val="28"/>
          <w:lang w:eastAsia="ru-RU"/>
          <w14:ligatures w14:val="none"/>
        </w:rPr>
        <w:t>Місто Гуляй</w:t>
      </w:r>
      <w:r w:rsidR="006A1AE6">
        <w:rPr>
          <w:rFonts w:ascii="Times New Roman" w:hAnsi="Times New Roman"/>
          <w:color w:val="000000" w:themeColor="text1"/>
          <w:kern w:val="0"/>
          <w:sz w:val="28"/>
          <w:lang w:eastAsia="ru-RU"/>
          <w14:ligatures w14:val="none"/>
        </w:rPr>
        <w:t>п</w:t>
      </w:r>
      <w:r>
        <w:rPr>
          <w:rFonts w:ascii="Times New Roman" w:hAnsi="Times New Roman"/>
          <w:color w:val="000000" w:themeColor="text1"/>
          <w:kern w:val="0"/>
          <w:sz w:val="28"/>
          <w:lang w:eastAsia="ru-RU"/>
          <w14:ligatures w14:val="none"/>
        </w:rPr>
        <w:t>оле</w:t>
      </w:r>
    </w:p>
    <w:p w:rsidR="00A83F6C" w:rsidRDefault="00B87CB8" w:rsidP="002E04BF">
      <w:pPr>
        <w:spacing w:after="0" w:line="360" w:lineRule="auto"/>
        <w:jc w:val="center"/>
        <w:rPr>
          <w:rFonts w:ascii="Times New Roman" w:hAnsi="Times New Roman"/>
          <w:color w:val="000000" w:themeColor="text1"/>
          <w:kern w:val="0"/>
          <w:sz w:val="28"/>
          <w:lang w:eastAsia="ru-RU"/>
          <w14:ligatures w14:val="none"/>
        </w:rPr>
      </w:pPr>
      <w:r>
        <w:rPr>
          <w:noProof/>
          <w:lang w:val="ru-RU" w:eastAsia="ru-RU"/>
        </w:rPr>
        <w:drawing>
          <wp:inline distT="0" distB="0" distL="0" distR="0" wp14:anchorId="566BFF4B" wp14:editId="082DD30A">
            <wp:extent cx="5939972" cy="3609975"/>
            <wp:effectExtent l="0" t="0" r="3810" b="0"/>
            <wp:docPr id="2077510247" name="Рисунок 2077510247" descr="Ситуація на Запорізькому напрямку – Гуляйполе.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итуація на Запорізькому напрямку – Гуляйполе.City"/>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2791" cy="3611688"/>
                    </a:xfrm>
                    <a:prstGeom prst="rect">
                      <a:avLst/>
                    </a:prstGeom>
                    <a:noFill/>
                    <a:ln>
                      <a:noFill/>
                    </a:ln>
                  </pic:spPr>
                </pic:pic>
              </a:graphicData>
            </a:graphic>
          </wp:inline>
        </w:drawing>
      </w:r>
    </w:p>
    <w:p w:rsidR="00A6399A" w:rsidRDefault="00A6399A" w:rsidP="002E04BF">
      <w:pPr>
        <w:spacing w:after="0" w:line="360" w:lineRule="auto"/>
        <w:rPr>
          <w:rFonts w:ascii="Times New Roman" w:hAnsi="Times New Roman"/>
          <w:color w:val="000000" w:themeColor="text1"/>
          <w:kern w:val="0"/>
          <w:sz w:val="28"/>
          <w:lang w:eastAsia="ru-RU"/>
          <w14:ligatures w14:val="none"/>
        </w:rPr>
      </w:pPr>
    </w:p>
    <w:p w:rsidR="00A83F6C" w:rsidRDefault="00B87CB8" w:rsidP="002E04BF">
      <w:pPr>
        <w:spacing w:after="0" w:line="360" w:lineRule="auto"/>
        <w:jc w:val="center"/>
        <w:rPr>
          <w:rFonts w:ascii="Times New Roman" w:hAnsi="Times New Roman"/>
          <w:kern w:val="0"/>
          <w:sz w:val="28"/>
          <w:lang w:eastAsia="ru-RU"/>
          <w14:ligatures w14:val="none"/>
        </w:rPr>
      </w:pPr>
      <w:bookmarkStart w:id="378" w:name="_Toc57714262"/>
      <w:bookmarkStart w:id="379" w:name="_Toc57716020"/>
      <w:bookmarkStart w:id="380" w:name="_Toc57718541"/>
      <w:bookmarkStart w:id="381" w:name="_Toc57718595"/>
      <w:bookmarkStart w:id="382" w:name="_Toc57750606"/>
      <w:bookmarkStart w:id="383" w:name="_Toc57805674"/>
      <w:r w:rsidRPr="00B87CB8">
        <w:rPr>
          <w:rFonts w:ascii="Times New Roman" w:hAnsi="Times New Roman"/>
          <w:noProof/>
          <w:kern w:val="0"/>
          <w:sz w:val="28"/>
          <w:lang w:val="ru-RU" w:eastAsia="ru-RU"/>
          <w14:ligatures w14:val="none"/>
        </w:rPr>
        <w:drawing>
          <wp:inline distT="0" distB="0" distL="0" distR="0" wp14:anchorId="6105E499" wp14:editId="3A1FA3BD">
            <wp:extent cx="5940425" cy="4133850"/>
            <wp:effectExtent l="0" t="0" r="3175" b="0"/>
            <wp:docPr id="870312256" name="Рисунок 1" descr="Наслідки обстрілів у Гуляйполі на Запоріжж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слідки обстрілів у Гуляйполі на Запоріжжі"/>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4133850"/>
                    </a:xfrm>
                    <a:prstGeom prst="rect">
                      <a:avLst/>
                    </a:prstGeom>
                    <a:noFill/>
                    <a:ln>
                      <a:noFill/>
                    </a:ln>
                  </pic:spPr>
                </pic:pic>
              </a:graphicData>
            </a:graphic>
          </wp:inline>
        </w:drawing>
      </w:r>
    </w:p>
    <w:p w:rsidR="00A6399A" w:rsidRDefault="00A6399A" w:rsidP="002E04BF">
      <w:pPr>
        <w:spacing w:after="0" w:line="360" w:lineRule="auto"/>
        <w:rPr>
          <w:rFonts w:ascii="Times New Roman" w:hAnsi="Times New Roman"/>
          <w:kern w:val="0"/>
          <w:sz w:val="28"/>
          <w:lang w:eastAsia="ru-RU"/>
          <w14:ligatures w14:val="none"/>
        </w:rPr>
      </w:pPr>
    </w:p>
    <w:p w:rsidR="000511FD" w:rsidRPr="00814D5C" w:rsidRDefault="000511FD" w:rsidP="002E04BF">
      <w:pPr>
        <w:spacing w:after="0" w:line="360" w:lineRule="auto"/>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lastRenderedPageBreak/>
        <w:t xml:space="preserve">Додаток </w:t>
      </w:r>
      <w:bookmarkEnd w:id="378"/>
      <w:bookmarkEnd w:id="379"/>
      <w:bookmarkEnd w:id="380"/>
      <w:bookmarkEnd w:id="381"/>
      <w:bookmarkEnd w:id="382"/>
      <w:bookmarkEnd w:id="383"/>
      <w:r w:rsidRPr="00814D5C">
        <w:rPr>
          <w:rFonts w:ascii="Times New Roman" w:hAnsi="Times New Roman"/>
          <w:kern w:val="0"/>
          <w:sz w:val="28"/>
          <w:lang w:eastAsia="ru-RU"/>
          <w14:ligatures w14:val="none"/>
        </w:rPr>
        <w:t>Г</w:t>
      </w:r>
    </w:p>
    <w:p w:rsidR="000511FD" w:rsidRDefault="00097660" w:rsidP="002E04BF">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t>Садиба Попова м. Василівка</w:t>
      </w:r>
    </w:p>
    <w:p w:rsidR="003A1B48" w:rsidRDefault="00097660" w:rsidP="002E04BF">
      <w:pPr>
        <w:spacing w:after="0" w:line="360" w:lineRule="auto"/>
        <w:jc w:val="center"/>
        <w:rPr>
          <w:rFonts w:ascii="Times New Roman" w:hAnsi="Times New Roman"/>
          <w:color w:val="000000" w:themeColor="text1"/>
          <w:kern w:val="0"/>
          <w:sz w:val="28"/>
          <w:lang w:eastAsia="ru-RU"/>
          <w14:ligatures w14:val="none"/>
        </w:rPr>
      </w:pPr>
      <w:r>
        <w:rPr>
          <w:rFonts w:ascii="Times New Roman" w:hAnsi="Times New Roman"/>
          <w:noProof/>
          <w:color w:val="000000" w:themeColor="text1"/>
          <w:kern w:val="0"/>
          <w:sz w:val="28"/>
          <w:lang w:val="ru-RU" w:eastAsia="ru-RU"/>
          <w14:ligatures w14:val="none"/>
        </w:rPr>
        <w:drawing>
          <wp:inline distT="0" distB="0" distL="0" distR="0" wp14:anchorId="6AD9618C" wp14:editId="30803A89">
            <wp:extent cx="5857719" cy="4152265"/>
            <wp:effectExtent l="0" t="0" r="0" b="635"/>
            <wp:docPr id="2449782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2698" cy="4162883"/>
                    </a:xfrm>
                    <a:prstGeom prst="rect">
                      <a:avLst/>
                    </a:prstGeom>
                    <a:noFill/>
                    <a:ln>
                      <a:noFill/>
                    </a:ln>
                  </pic:spPr>
                </pic:pic>
              </a:graphicData>
            </a:graphic>
          </wp:inline>
        </w:drawing>
      </w:r>
    </w:p>
    <w:p w:rsidR="006A1AE6" w:rsidRPr="00814D5C" w:rsidRDefault="006A1AE6" w:rsidP="002E04BF">
      <w:pPr>
        <w:spacing w:after="0" w:line="360" w:lineRule="auto"/>
        <w:jc w:val="center"/>
        <w:rPr>
          <w:rFonts w:ascii="Times New Roman" w:hAnsi="Times New Roman"/>
          <w:color w:val="000000" w:themeColor="text1"/>
          <w:kern w:val="0"/>
          <w:sz w:val="28"/>
          <w:lang w:eastAsia="ru-RU"/>
          <w14:ligatures w14:val="none"/>
        </w:rPr>
      </w:pPr>
    </w:p>
    <w:p w:rsidR="003A1B48" w:rsidRDefault="006A1AE6"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42526B37" wp14:editId="6EE807D3">
            <wp:extent cx="5940425" cy="3918320"/>
            <wp:effectExtent l="0" t="0" r="3175" b="6350"/>
            <wp:docPr id="888993582" name="Рисунок 88899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3918320"/>
                    </a:xfrm>
                    <a:prstGeom prst="rect">
                      <a:avLst/>
                    </a:prstGeom>
                    <a:noFill/>
                    <a:ln>
                      <a:noFill/>
                    </a:ln>
                  </pic:spPr>
                </pic:pic>
              </a:graphicData>
            </a:graphic>
          </wp:inline>
        </w:drawing>
      </w:r>
    </w:p>
    <w:p w:rsidR="000511FD" w:rsidRPr="00814D5C" w:rsidRDefault="000511FD" w:rsidP="002E04BF">
      <w:pPr>
        <w:spacing w:after="0" w:line="360" w:lineRule="auto"/>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lastRenderedPageBreak/>
        <w:t>Додаток Д</w:t>
      </w:r>
    </w:p>
    <w:p w:rsidR="000511FD" w:rsidRPr="00814D5C" w:rsidRDefault="006A1AE6" w:rsidP="002E04BF">
      <w:pPr>
        <w:spacing w:after="0" w:line="360" w:lineRule="auto"/>
        <w:jc w:val="center"/>
        <w:rPr>
          <w:rFonts w:ascii="Times New Roman" w:hAnsi="Times New Roman"/>
          <w:kern w:val="0"/>
          <w:sz w:val="28"/>
          <w:lang w:eastAsia="ru-RU"/>
          <w14:ligatures w14:val="none"/>
        </w:rPr>
      </w:pPr>
      <w:r>
        <w:rPr>
          <w:rFonts w:ascii="Times New Roman" w:hAnsi="Times New Roman"/>
          <w:kern w:val="0"/>
          <w:sz w:val="28"/>
          <w14:ligatures w14:val="none"/>
        </w:rPr>
        <w:t>ЗАЕС м. Енергодар</w:t>
      </w:r>
    </w:p>
    <w:p w:rsidR="000511FD" w:rsidRDefault="002A6F1B"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56812A9A" wp14:editId="344C4703">
            <wp:extent cx="5939743" cy="3724275"/>
            <wp:effectExtent l="0" t="0" r="4445" b="0"/>
            <wp:docPr id="3" name="Рисунок 1" descr="В районе Запорожской АЭС идет б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районе Запорожской АЭС идет бой"/>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2777" cy="3726178"/>
                    </a:xfrm>
                    <a:prstGeom prst="rect">
                      <a:avLst/>
                    </a:prstGeom>
                    <a:noFill/>
                    <a:ln>
                      <a:noFill/>
                    </a:ln>
                  </pic:spPr>
                </pic:pic>
              </a:graphicData>
            </a:graphic>
          </wp:inline>
        </w:drawing>
      </w:r>
    </w:p>
    <w:p w:rsidR="00925A91" w:rsidRPr="00814D5C" w:rsidRDefault="00925A91" w:rsidP="002E04BF">
      <w:pPr>
        <w:spacing w:after="0" w:line="360" w:lineRule="auto"/>
        <w:jc w:val="center"/>
        <w:rPr>
          <w:rFonts w:ascii="Times New Roman" w:hAnsi="Times New Roman"/>
          <w:kern w:val="0"/>
          <w:sz w:val="28"/>
          <w:lang w:eastAsia="ru-RU"/>
          <w14:ligatures w14:val="none"/>
        </w:rPr>
      </w:pPr>
    </w:p>
    <w:p w:rsidR="000511FD" w:rsidRPr="00814D5C" w:rsidRDefault="006A1AE6"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6D4D1B99" wp14:editId="4228B0CC">
            <wp:extent cx="5940140" cy="3790950"/>
            <wp:effectExtent l="0" t="0" r="3810" b="0"/>
            <wp:docPr id="419367523" name="Рисунок 419367523" descr="В Енергодарі росіяни з танків обстрілюють Запорізьку АЕС, горить перший  енергоблок (ВІДЕО) – новини Запоріжж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Енергодарі росіяни з танків обстрілюють Запорізьку АЕС, горить перший  енергоблок (ВІДЕО) – новини Запоріжжя"/>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7425" cy="3795600"/>
                    </a:xfrm>
                    <a:prstGeom prst="rect">
                      <a:avLst/>
                    </a:prstGeom>
                    <a:noFill/>
                    <a:ln>
                      <a:noFill/>
                    </a:ln>
                  </pic:spPr>
                </pic:pic>
              </a:graphicData>
            </a:graphic>
          </wp:inline>
        </w:drawing>
      </w:r>
    </w:p>
    <w:p w:rsidR="006A1AE6" w:rsidRDefault="006A1AE6" w:rsidP="002E04BF">
      <w:pPr>
        <w:spacing w:after="0" w:line="360" w:lineRule="auto"/>
        <w:rPr>
          <w:rFonts w:ascii="Times New Roman" w:hAnsi="Times New Roman"/>
          <w:kern w:val="0"/>
          <w:sz w:val="28"/>
          <w:lang w:eastAsia="ru-RU"/>
          <w14:ligatures w14:val="none"/>
        </w:rPr>
      </w:pPr>
    </w:p>
    <w:p w:rsidR="000511FD" w:rsidRPr="00814D5C" w:rsidRDefault="000511FD" w:rsidP="002E04BF">
      <w:pPr>
        <w:spacing w:after="0" w:line="360" w:lineRule="auto"/>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lastRenderedPageBreak/>
        <w:t>Додаток Ж</w:t>
      </w:r>
    </w:p>
    <w:p w:rsidR="000511FD" w:rsidRPr="00814D5C" w:rsidRDefault="00AD351A" w:rsidP="002E04BF">
      <w:pPr>
        <w:spacing w:after="0" w:line="360" w:lineRule="auto"/>
        <w:jc w:val="center"/>
        <w:rPr>
          <w:rFonts w:ascii="Times New Roman" w:hAnsi="Times New Roman"/>
          <w:kern w:val="0"/>
          <w:sz w:val="28"/>
          <w:lang w:eastAsia="ru-RU"/>
          <w14:ligatures w14:val="none"/>
        </w:rPr>
      </w:pPr>
      <w:proofErr w:type="spellStart"/>
      <w:r>
        <w:rPr>
          <w:rFonts w:ascii="Times New Roman" w:hAnsi="Times New Roman"/>
          <w:kern w:val="0"/>
          <w:sz w:val="28"/>
          <w:lang w:eastAsia="ru-RU"/>
          <w14:ligatures w14:val="none"/>
        </w:rPr>
        <w:t>ДніпроГЕС</w:t>
      </w:r>
      <w:proofErr w:type="spellEnd"/>
    </w:p>
    <w:p w:rsidR="000511FD" w:rsidRDefault="00AD351A" w:rsidP="002E04BF">
      <w:pPr>
        <w:spacing w:after="0" w:line="360" w:lineRule="auto"/>
        <w:jc w:val="center"/>
        <w:rPr>
          <w:rFonts w:ascii="Times New Roman" w:hAnsi="Times New Roman"/>
          <w:kern w:val="0"/>
          <w:sz w:val="28"/>
          <w:lang w:eastAsia="ru-RU"/>
          <w14:ligatures w14:val="none"/>
        </w:rPr>
      </w:pPr>
      <w:r w:rsidRPr="00AD351A">
        <w:rPr>
          <w:rFonts w:ascii="Times New Roman" w:hAnsi="Times New Roman"/>
          <w:noProof/>
          <w:kern w:val="0"/>
          <w:sz w:val="28"/>
          <w:lang w:val="ru-RU" w:eastAsia="ru-RU"/>
          <w14:ligatures w14:val="none"/>
        </w:rPr>
        <w:drawing>
          <wp:inline distT="0" distB="0" distL="0" distR="0" wp14:anchorId="2E135176" wp14:editId="3628DD0E">
            <wp:extent cx="5940425" cy="3962400"/>
            <wp:effectExtent l="0" t="0" r="3175" b="0"/>
            <wp:docPr id="935068210" name="Рисунок 5" descr="Президент під час візиту до Запоріжжя показав руйнування ДніпроГЕС | Запороз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зидент під час візиту до Запоріжжя показав руйнування ДніпроГЕС | Запорозька"/>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962400"/>
                    </a:xfrm>
                    <a:prstGeom prst="rect">
                      <a:avLst/>
                    </a:prstGeom>
                    <a:noFill/>
                    <a:ln>
                      <a:noFill/>
                    </a:ln>
                  </pic:spPr>
                </pic:pic>
              </a:graphicData>
            </a:graphic>
          </wp:inline>
        </w:drawing>
      </w:r>
    </w:p>
    <w:p w:rsidR="00AD351A" w:rsidRPr="00814D5C" w:rsidRDefault="00AD351A" w:rsidP="002E04BF">
      <w:pPr>
        <w:spacing w:after="0" w:line="360" w:lineRule="auto"/>
        <w:jc w:val="center"/>
        <w:rPr>
          <w:rFonts w:ascii="Times New Roman" w:hAnsi="Times New Roman"/>
          <w:kern w:val="0"/>
          <w:sz w:val="28"/>
          <w:lang w:eastAsia="ru-RU"/>
          <w14:ligatures w14:val="none"/>
        </w:rPr>
      </w:pPr>
    </w:p>
    <w:p w:rsidR="000511FD" w:rsidRPr="00814D5C" w:rsidRDefault="00AD351A"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58B53CF9" wp14:editId="3BF102F6">
            <wp:extent cx="5940425" cy="3962217"/>
            <wp:effectExtent l="0" t="0" r="3175" b="635"/>
            <wp:docPr id="652593780" name="Рисунок 65259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3962217"/>
                    </a:xfrm>
                    <a:prstGeom prst="rect">
                      <a:avLst/>
                    </a:prstGeom>
                    <a:noFill/>
                    <a:ln>
                      <a:noFill/>
                    </a:ln>
                  </pic:spPr>
                </pic:pic>
              </a:graphicData>
            </a:graphic>
          </wp:inline>
        </w:drawing>
      </w:r>
    </w:p>
    <w:p w:rsidR="000511FD" w:rsidRPr="00814D5C" w:rsidRDefault="000511FD" w:rsidP="002E04BF">
      <w:pPr>
        <w:spacing w:after="0" w:line="360" w:lineRule="auto"/>
        <w:jc w:val="center"/>
        <w:rPr>
          <w:rFonts w:ascii="Times New Roman" w:hAnsi="Times New Roman"/>
          <w:kern w:val="0"/>
          <w:sz w:val="28"/>
          <w14:ligatures w14:val="none"/>
        </w:rPr>
      </w:pPr>
      <w:r w:rsidRPr="00814D5C">
        <w:rPr>
          <w:rFonts w:ascii="Times New Roman" w:hAnsi="Times New Roman"/>
          <w:kern w:val="0"/>
          <w:sz w:val="28"/>
          <w14:ligatures w14:val="none"/>
        </w:rPr>
        <w:lastRenderedPageBreak/>
        <w:t>Додаток З</w:t>
      </w:r>
    </w:p>
    <w:p w:rsidR="000511FD" w:rsidRPr="00814D5C" w:rsidRDefault="00AD351A" w:rsidP="002E04BF">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t>ТРЦ «Аврора»</w:t>
      </w:r>
    </w:p>
    <w:p w:rsidR="000511FD" w:rsidRDefault="00AD351A" w:rsidP="002E04BF">
      <w:pPr>
        <w:spacing w:after="0" w:line="360" w:lineRule="auto"/>
        <w:jc w:val="center"/>
        <w:rPr>
          <w:rFonts w:ascii="Times New Roman" w:hAnsi="Times New Roman"/>
          <w:color w:val="111111"/>
          <w:kern w:val="0"/>
          <w:sz w:val="28"/>
          <w:lang w:eastAsia="ru-RU"/>
          <w14:ligatures w14:val="none"/>
        </w:rPr>
      </w:pPr>
      <w:r>
        <w:rPr>
          <w:noProof/>
          <w:lang w:val="ru-RU" w:eastAsia="ru-RU"/>
        </w:rPr>
        <w:drawing>
          <wp:inline distT="0" distB="0" distL="0" distR="0" wp14:anchorId="280B5D6D" wp14:editId="570BF211">
            <wp:extent cx="5940425" cy="3958869"/>
            <wp:effectExtent l="0" t="0" r="3175" b="3810"/>
            <wp:docPr id="88078557" name="Рисунок 88078557" descr="Вражеская ракета попала в «Аврору»: от кинотеатра почти ничего не осталось  – SkyNewsZ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ражеская ракета попала в «Аврору»: от кинотеатра почти ничего не осталось  – SkyNewsZP"/>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3958869"/>
                    </a:xfrm>
                    <a:prstGeom prst="rect">
                      <a:avLst/>
                    </a:prstGeom>
                    <a:noFill/>
                    <a:ln>
                      <a:noFill/>
                    </a:ln>
                  </pic:spPr>
                </pic:pic>
              </a:graphicData>
            </a:graphic>
          </wp:inline>
        </w:drawing>
      </w:r>
    </w:p>
    <w:p w:rsidR="00E51277" w:rsidRDefault="00E51277" w:rsidP="002E04BF">
      <w:pPr>
        <w:spacing w:after="0" w:line="360" w:lineRule="auto"/>
        <w:jc w:val="center"/>
        <w:rPr>
          <w:rFonts w:ascii="Times New Roman" w:hAnsi="Times New Roman"/>
          <w:color w:val="111111"/>
          <w:kern w:val="0"/>
          <w:sz w:val="28"/>
          <w:lang w:eastAsia="ru-RU"/>
          <w14:ligatures w14:val="none"/>
        </w:rPr>
      </w:pPr>
    </w:p>
    <w:p w:rsidR="000511FD" w:rsidRPr="00814D5C" w:rsidRDefault="00E51277" w:rsidP="002E04BF">
      <w:pPr>
        <w:spacing w:after="0" w:line="360" w:lineRule="auto"/>
        <w:jc w:val="center"/>
        <w:rPr>
          <w:rFonts w:ascii="Times New Roman" w:hAnsi="Times New Roman"/>
          <w:color w:val="111111"/>
          <w:kern w:val="0"/>
          <w:sz w:val="28"/>
          <w:lang w:eastAsia="ru-RU"/>
          <w14:ligatures w14:val="none"/>
        </w:rPr>
      </w:pPr>
      <w:r>
        <w:rPr>
          <w:noProof/>
          <w:lang w:val="ru-RU" w:eastAsia="ru-RU"/>
        </w:rPr>
        <w:drawing>
          <wp:inline distT="0" distB="0" distL="0" distR="0" wp14:anchorId="00525D5B" wp14:editId="72D4241A">
            <wp:extent cx="5940425" cy="3956416"/>
            <wp:effectExtent l="0" t="0" r="3175" b="6350"/>
            <wp:docPr id="2" name="Рисунок 1" descr="Как в Запорожье выглядит ТРЦ «Аврора» изнутри после попадания ракеты (ФОТО)  | Портал Акц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к в Запорожье выглядит ТРЦ «Аврора» изнутри после попадания ракеты (ФОТО)  | Портал Акцент"/>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3956416"/>
                    </a:xfrm>
                    <a:prstGeom prst="rect">
                      <a:avLst/>
                    </a:prstGeom>
                    <a:noFill/>
                    <a:ln>
                      <a:noFill/>
                    </a:ln>
                  </pic:spPr>
                </pic:pic>
              </a:graphicData>
            </a:graphic>
          </wp:inline>
        </w:drawing>
      </w:r>
    </w:p>
    <w:p w:rsidR="000511FD" w:rsidRPr="00814D5C" w:rsidRDefault="000511FD" w:rsidP="002E04BF">
      <w:pPr>
        <w:spacing w:after="0" w:line="360" w:lineRule="auto"/>
        <w:ind w:firstLine="709"/>
        <w:jc w:val="center"/>
        <w:rPr>
          <w:rFonts w:ascii="Times New Roman" w:hAnsi="Times New Roman"/>
          <w:kern w:val="0"/>
          <w:sz w:val="28"/>
          <w:lang w:eastAsia="ru-RU"/>
          <w14:ligatures w14:val="none"/>
        </w:rPr>
      </w:pPr>
      <w:bookmarkStart w:id="384" w:name="_Toc57714263"/>
      <w:bookmarkStart w:id="385" w:name="_Toc57716021"/>
      <w:bookmarkStart w:id="386" w:name="_Toc57718542"/>
      <w:bookmarkStart w:id="387" w:name="_Toc57718596"/>
      <w:bookmarkStart w:id="388" w:name="_Toc57750607"/>
      <w:bookmarkStart w:id="389" w:name="_Toc57805675"/>
      <w:r w:rsidRPr="00814D5C">
        <w:rPr>
          <w:rFonts w:ascii="Times New Roman" w:hAnsi="Times New Roman"/>
          <w:kern w:val="0"/>
          <w:sz w:val="28"/>
          <w:lang w:eastAsia="ru-RU"/>
          <w14:ligatures w14:val="none"/>
        </w:rPr>
        <w:lastRenderedPageBreak/>
        <w:t xml:space="preserve">Додаток </w:t>
      </w:r>
      <w:bookmarkEnd w:id="384"/>
      <w:bookmarkEnd w:id="385"/>
      <w:bookmarkEnd w:id="386"/>
      <w:bookmarkEnd w:id="387"/>
      <w:bookmarkEnd w:id="388"/>
      <w:bookmarkEnd w:id="389"/>
      <w:r w:rsidRPr="00814D5C">
        <w:rPr>
          <w:rFonts w:ascii="Times New Roman" w:hAnsi="Times New Roman"/>
          <w:kern w:val="0"/>
          <w:sz w:val="28"/>
          <w:lang w:eastAsia="ru-RU"/>
          <w14:ligatures w14:val="none"/>
        </w:rPr>
        <w:t>К</w:t>
      </w:r>
    </w:p>
    <w:p w:rsidR="000511FD" w:rsidRDefault="00BB6946" w:rsidP="002E04BF">
      <w:pPr>
        <w:spacing w:after="0" w:line="360" w:lineRule="auto"/>
        <w:jc w:val="center"/>
        <w:rPr>
          <w:rFonts w:ascii="Times New Roman" w:hAnsi="Times New Roman"/>
          <w:kern w:val="0"/>
          <w:sz w:val="28"/>
          <w:lang w:eastAsia="ru-RU"/>
          <w14:ligatures w14:val="none"/>
        </w:rPr>
      </w:pPr>
      <w:r>
        <w:rPr>
          <w:rFonts w:ascii="Times New Roman" w:hAnsi="Times New Roman"/>
          <w:kern w:val="0"/>
          <w:sz w:val="28"/>
          <w:lang w:eastAsia="ru-RU"/>
          <w14:ligatures w14:val="none"/>
        </w:rPr>
        <w:t>Зруйновані житлові будинки м. Запоріжжя</w:t>
      </w:r>
    </w:p>
    <w:p w:rsidR="000511FD" w:rsidRDefault="00E51277"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4F79F48E" wp14:editId="14A7BE3C">
            <wp:extent cx="5939790" cy="4095750"/>
            <wp:effectExtent l="0" t="0" r="3810" b="0"/>
            <wp:docPr id="667086140" name="Рисунок 667086140"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387" cy="4098230"/>
                    </a:xfrm>
                    <a:prstGeom prst="rect">
                      <a:avLst/>
                    </a:prstGeom>
                    <a:noFill/>
                    <a:ln>
                      <a:noFill/>
                    </a:ln>
                  </pic:spPr>
                </pic:pic>
              </a:graphicData>
            </a:graphic>
          </wp:inline>
        </w:drawing>
      </w:r>
    </w:p>
    <w:p w:rsidR="00E51277" w:rsidRDefault="00E51277" w:rsidP="002E04BF">
      <w:pPr>
        <w:spacing w:after="0" w:line="360" w:lineRule="auto"/>
        <w:jc w:val="center"/>
        <w:rPr>
          <w:rFonts w:ascii="Times New Roman" w:hAnsi="Times New Roman"/>
          <w:kern w:val="0"/>
          <w:sz w:val="28"/>
          <w:lang w:eastAsia="ru-RU"/>
          <w14:ligatures w14:val="none"/>
        </w:rPr>
      </w:pPr>
    </w:p>
    <w:p w:rsidR="00E51277" w:rsidRPr="00814D5C" w:rsidRDefault="00E51277" w:rsidP="002E04BF">
      <w:pPr>
        <w:spacing w:after="0" w:line="360" w:lineRule="auto"/>
        <w:jc w:val="center"/>
        <w:rPr>
          <w:rFonts w:ascii="Times New Roman" w:hAnsi="Times New Roman"/>
          <w:kern w:val="0"/>
          <w:sz w:val="28"/>
          <w:lang w:eastAsia="ru-RU"/>
          <w14:ligatures w14:val="none"/>
        </w:rPr>
      </w:pPr>
      <w:r>
        <w:rPr>
          <w:noProof/>
          <w:lang w:val="ru-RU" w:eastAsia="ru-RU"/>
        </w:rPr>
        <w:lastRenderedPageBreak/>
        <w:drawing>
          <wp:inline distT="0" distB="0" distL="0" distR="0" wp14:anchorId="0239C4B0" wp14:editId="7D3B52F3">
            <wp:extent cx="5940425" cy="4000500"/>
            <wp:effectExtent l="0" t="0" r="3175" b="0"/>
            <wp:docPr id="1954665709" name="Рисунок 1954665709"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defin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4000500"/>
                    </a:xfrm>
                    <a:prstGeom prst="rect">
                      <a:avLst/>
                    </a:prstGeom>
                    <a:noFill/>
                    <a:ln>
                      <a:noFill/>
                    </a:ln>
                  </pic:spPr>
                </pic:pic>
              </a:graphicData>
            </a:graphic>
          </wp:inline>
        </w:drawing>
      </w:r>
    </w:p>
    <w:p w:rsidR="00E51277" w:rsidRDefault="00E51277" w:rsidP="002E04BF">
      <w:pPr>
        <w:spacing w:after="0" w:line="360" w:lineRule="auto"/>
        <w:jc w:val="center"/>
        <w:rPr>
          <w:rFonts w:ascii="Times New Roman" w:hAnsi="Times New Roman"/>
          <w:kern w:val="0"/>
          <w:sz w:val="28"/>
          <w:lang w:eastAsia="ru-RU"/>
          <w14:ligatures w14:val="none"/>
        </w:rPr>
      </w:pPr>
      <w:bookmarkStart w:id="390" w:name="_Toc57714264"/>
      <w:bookmarkStart w:id="391" w:name="_Toc57716022"/>
      <w:bookmarkStart w:id="392" w:name="_Toc57718543"/>
      <w:bookmarkStart w:id="393" w:name="_Toc57718597"/>
      <w:bookmarkStart w:id="394" w:name="_Toc57750608"/>
      <w:bookmarkStart w:id="395" w:name="_Toc57805676"/>
      <w:r>
        <w:rPr>
          <w:noProof/>
          <w:lang w:val="ru-RU" w:eastAsia="ru-RU"/>
        </w:rPr>
        <w:drawing>
          <wp:inline distT="0" distB="0" distL="0" distR="0" wp14:anchorId="67EA2B44" wp14:editId="1D8AAB58">
            <wp:extent cx="5940213" cy="3848100"/>
            <wp:effectExtent l="0" t="0" r="3810" b="0"/>
            <wp:docPr id="5" name="Рисунок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9313" cy="3853995"/>
                    </a:xfrm>
                    <a:prstGeom prst="rect">
                      <a:avLst/>
                    </a:prstGeom>
                    <a:noFill/>
                    <a:ln>
                      <a:noFill/>
                    </a:ln>
                  </pic:spPr>
                </pic:pic>
              </a:graphicData>
            </a:graphic>
          </wp:inline>
        </w:drawing>
      </w:r>
    </w:p>
    <w:p w:rsidR="00E51277" w:rsidRDefault="00E51277" w:rsidP="002E04BF">
      <w:pPr>
        <w:spacing w:after="0" w:line="360" w:lineRule="auto"/>
        <w:jc w:val="center"/>
        <w:rPr>
          <w:rFonts w:ascii="Times New Roman" w:hAnsi="Times New Roman"/>
          <w:kern w:val="0"/>
          <w:sz w:val="28"/>
          <w:lang w:eastAsia="ru-RU"/>
          <w14:ligatures w14:val="none"/>
        </w:rPr>
      </w:pPr>
    </w:p>
    <w:p w:rsidR="00E51277" w:rsidRDefault="00E51277" w:rsidP="002E04BF">
      <w:pPr>
        <w:spacing w:after="0" w:line="360" w:lineRule="auto"/>
        <w:jc w:val="center"/>
        <w:rPr>
          <w:rFonts w:ascii="Times New Roman" w:hAnsi="Times New Roman"/>
          <w:kern w:val="0"/>
          <w:sz w:val="28"/>
          <w:lang w:eastAsia="ru-RU"/>
          <w14:ligatures w14:val="none"/>
        </w:rPr>
      </w:pPr>
      <w:r>
        <w:rPr>
          <w:noProof/>
          <w:lang w:val="ru-RU" w:eastAsia="ru-RU"/>
        </w:rPr>
        <w:lastRenderedPageBreak/>
        <w:drawing>
          <wp:inline distT="0" distB="0" distL="0" distR="0" wp14:anchorId="6BDC0810" wp14:editId="732E3762">
            <wp:extent cx="5940425" cy="4455319"/>
            <wp:effectExtent l="0" t="0" r="3175" b="2540"/>
            <wp:docPr id="6" name="Рисунок 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4455319"/>
                    </a:xfrm>
                    <a:prstGeom prst="rect">
                      <a:avLst/>
                    </a:prstGeom>
                    <a:noFill/>
                    <a:ln>
                      <a:noFill/>
                    </a:ln>
                  </pic:spPr>
                </pic:pic>
              </a:graphicData>
            </a:graphic>
          </wp:inline>
        </w:drawing>
      </w:r>
    </w:p>
    <w:p w:rsidR="00BB6946" w:rsidRDefault="00BB6946" w:rsidP="002E04BF">
      <w:pPr>
        <w:spacing w:after="0" w:line="360" w:lineRule="auto"/>
        <w:jc w:val="center"/>
        <w:rPr>
          <w:rFonts w:ascii="Times New Roman" w:hAnsi="Times New Roman"/>
          <w:kern w:val="0"/>
          <w:sz w:val="28"/>
          <w:lang w:eastAsia="ru-RU"/>
          <w14:ligatures w14:val="none"/>
        </w:rPr>
      </w:pPr>
    </w:p>
    <w:p w:rsidR="00BB6946" w:rsidRDefault="00BB6946"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4F0FA841" wp14:editId="26B6B6FB">
            <wp:extent cx="5939790" cy="3971925"/>
            <wp:effectExtent l="0" t="0" r="3810" b="9525"/>
            <wp:docPr id="388545033" name="Рисунок 38854503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6798" cy="3976611"/>
                    </a:xfrm>
                    <a:prstGeom prst="rect">
                      <a:avLst/>
                    </a:prstGeom>
                    <a:noFill/>
                    <a:ln>
                      <a:noFill/>
                    </a:ln>
                  </pic:spPr>
                </pic:pic>
              </a:graphicData>
            </a:graphic>
          </wp:inline>
        </w:drawing>
      </w:r>
    </w:p>
    <w:p w:rsidR="00BB6946" w:rsidRDefault="00BB6946" w:rsidP="002E04BF">
      <w:pPr>
        <w:spacing w:after="0" w:line="360" w:lineRule="auto"/>
        <w:jc w:val="center"/>
        <w:rPr>
          <w:rFonts w:ascii="Times New Roman" w:hAnsi="Times New Roman"/>
          <w:kern w:val="0"/>
          <w:sz w:val="28"/>
          <w:lang w:eastAsia="ru-RU"/>
          <w14:ligatures w14:val="none"/>
        </w:rPr>
      </w:pPr>
    </w:p>
    <w:p w:rsidR="00E51277" w:rsidRDefault="00BB6946"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4A968E34" wp14:editId="0CDA44A0">
            <wp:extent cx="5940213" cy="4152900"/>
            <wp:effectExtent l="0" t="0" r="3810" b="0"/>
            <wp:docPr id="716411547" name="Рисунок 71641154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5924" cy="4156893"/>
                    </a:xfrm>
                    <a:prstGeom prst="rect">
                      <a:avLst/>
                    </a:prstGeom>
                    <a:noFill/>
                    <a:ln>
                      <a:noFill/>
                    </a:ln>
                  </pic:spPr>
                </pic:pic>
              </a:graphicData>
            </a:graphic>
          </wp:inline>
        </w:drawing>
      </w:r>
    </w:p>
    <w:p w:rsidR="00BB6946" w:rsidRDefault="00BB6946" w:rsidP="002E04BF">
      <w:pPr>
        <w:spacing w:after="0" w:line="360" w:lineRule="auto"/>
        <w:jc w:val="center"/>
        <w:rPr>
          <w:rFonts w:ascii="Times New Roman" w:hAnsi="Times New Roman"/>
          <w:kern w:val="0"/>
          <w:sz w:val="28"/>
          <w:lang w:eastAsia="ru-RU"/>
          <w14:ligatures w14:val="none"/>
        </w:rPr>
      </w:pPr>
    </w:p>
    <w:p w:rsidR="000511FD" w:rsidRPr="00814D5C" w:rsidRDefault="000511FD" w:rsidP="002E04BF">
      <w:pPr>
        <w:spacing w:after="0" w:line="360" w:lineRule="auto"/>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t xml:space="preserve">Додаток </w:t>
      </w:r>
      <w:bookmarkEnd w:id="390"/>
      <w:bookmarkEnd w:id="391"/>
      <w:bookmarkEnd w:id="392"/>
      <w:bookmarkEnd w:id="393"/>
      <w:bookmarkEnd w:id="394"/>
      <w:bookmarkEnd w:id="395"/>
      <w:r w:rsidRPr="00814D5C">
        <w:rPr>
          <w:rFonts w:ascii="Times New Roman" w:hAnsi="Times New Roman"/>
          <w:kern w:val="0"/>
          <w:sz w:val="28"/>
          <w:lang w:eastAsia="ru-RU"/>
          <w14:ligatures w14:val="none"/>
        </w:rPr>
        <w:t>Л</w:t>
      </w:r>
    </w:p>
    <w:p w:rsidR="000511FD" w:rsidRDefault="00E51277" w:rsidP="002E04BF">
      <w:pPr>
        <w:spacing w:after="0" w:line="360" w:lineRule="auto"/>
        <w:jc w:val="center"/>
        <w:rPr>
          <w:rFonts w:ascii="Times New Roman" w:hAnsi="Times New Roman"/>
          <w:kern w:val="0"/>
          <w:sz w:val="28"/>
          <w:lang w:eastAsia="ru-RU"/>
          <w14:ligatures w14:val="none"/>
        </w:rPr>
      </w:pPr>
      <w:r>
        <w:rPr>
          <w:rFonts w:ascii="Times New Roman" w:hAnsi="Times New Roman"/>
          <w:kern w:val="0"/>
          <w:sz w:val="28"/>
          <w:lang w:eastAsia="ru-RU"/>
          <w14:ligatures w14:val="none"/>
        </w:rPr>
        <w:lastRenderedPageBreak/>
        <w:t>З</w:t>
      </w:r>
      <w:r w:rsidRPr="00AD351A">
        <w:rPr>
          <w:rFonts w:ascii="Times New Roman" w:hAnsi="Times New Roman"/>
          <w:kern w:val="0"/>
          <w:sz w:val="28"/>
          <w:lang w:eastAsia="ru-RU"/>
          <w14:ligatures w14:val="none"/>
        </w:rPr>
        <w:t>аклади готельно-ресторанного бізнесу «</w:t>
      </w:r>
      <w:r w:rsidRPr="00AD351A">
        <w:rPr>
          <w:rFonts w:ascii="Times New Roman" w:hAnsi="Times New Roman"/>
          <w:kern w:val="0"/>
          <w:sz w:val="28"/>
          <w:lang w:val="en-US" w:eastAsia="ru-RU"/>
          <w14:ligatures w14:val="none"/>
        </w:rPr>
        <w:t>Sun</w:t>
      </w:r>
      <w:r w:rsidR="000E5408">
        <w:rPr>
          <w:rFonts w:ascii="Times New Roman" w:hAnsi="Times New Roman"/>
          <w:kern w:val="0"/>
          <w:sz w:val="28"/>
          <w:lang w:val="en-US" w:eastAsia="ru-RU"/>
          <w14:ligatures w14:val="none"/>
        </w:rPr>
        <w:t>r</w:t>
      </w:r>
      <w:r w:rsidRPr="00AD351A">
        <w:rPr>
          <w:rFonts w:ascii="Times New Roman" w:hAnsi="Times New Roman"/>
          <w:kern w:val="0"/>
          <w:sz w:val="28"/>
          <w:lang w:val="en-US" w:eastAsia="ru-RU"/>
          <w14:ligatures w14:val="none"/>
        </w:rPr>
        <w:t>ise</w:t>
      </w:r>
      <w:r w:rsidRPr="00AD351A">
        <w:rPr>
          <w:rFonts w:ascii="Times New Roman" w:hAnsi="Times New Roman"/>
          <w:kern w:val="0"/>
          <w:sz w:val="28"/>
          <w:lang w:eastAsia="ru-RU"/>
          <w14:ligatures w14:val="none"/>
        </w:rPr>
        <w:t>» і «</w:t>
      </w:r>
      <w:r w:rsidRPr="00AD351A">
        <w:rPr>
          <w:rFonts w:ascii="Times New Roman" w:hAnsi="Times New Roman"/>
          <w:kern w:val="0"/>
          <w:sz w:val="28"/>
          <w:lang w:val="en-US" w:eastAsia="ru-RU"/>
          <w14:ligatures w14:val="none"/>
        </w:rPr>
        <w:t>Monica</w:t>
      </w:r>
      <w:r w:rsidRPr="00AD351A">
        <w:rPr>
          <w:rFonts w:ascii="Times New Roman" w:hAnsi="Times New Roman"/>
          <w:kern w:val="0"/>
          <w:sz w:val="28"/>
          <w:lang w:eastAsia="ru-RU"/>
          <w14:ligatures w14:val="none"/>
        </w:rPr>
        <w:t xml:space="preserve"> </w:t>
      </w:r>
      <w:r w:rsidRPr="00AD351A">
        <w:rPr>
          <w:rFonts w:ascii="Times New Roman" w:hAnsi="Times New Roman"/>
          <w:kern w:val="0"/>
          <w:sz w:val="28"/>
          <w:lang w:val="en-US" w:eastAsia="ru-RU"/>
          <w14:ligatures w14:val="none"/>
        </w:rPr>
        <w:t>Bellucci</w:t>
      </w:r>
      <w:r w:rsidRPr="00AD351A">
        <w:rPr>
          <w:rFonts w:ascii="Times New Roman" w:hAnsi="Times New Roman"/>
          <w:kern w:val="0"/>
          <w:sz w:val="28"/>
          <w:lang w:eastAsia="ru-RU"/>
          <w14:ligatures w14:val="none"/>
        </w:rPr>
        <w:t>»</w:t>
      </w:r>
      <w:r w:rsidRPr="00E51277">
        <w:rPr>
          <w:rFonts w:ascii="Times New Roman" w:hAnsi="Times New Roman"/>
          <w:noProof/>
          <w:kern w:val="0"/>
          <w:sz w:val="28"/>
          <w:lang w:val="ru-RU" w:eastAsia="ru-RU"/>
          <w14:ligatures w14:val="none"/>
        </w:rPr>
        <w:drawing>
          <wp:inline distT="0" distB="0" distL="0" distR="0" wp14:anchorId="2C875889" wp14:editId="5F5C5244">
            <wp:extent cx="5940425" cy="4064635"/>
            <wp:effectExtent l="0" t="0" r="3175" b="0"/>
            <wp:docPr id="690881605" name="Рисунок 6" descr="Дев'ять ракет накрили Запоріжжя: знищили готель, під руїнами люди - жахливі  кадри | БукІнф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Дев'ять ракет накрили Запоріжжя: знищили готель, під руїнами люди - жахливі  кадри | БукІнфо"/>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4064635"/>
                    </a:xfrm>
                    <a:prstGeom prst="rect">
                      <a:avLst/>
                    </a:prstGeom>
                    <a:noFill/>
                    <a:ln>
                      <a:noFill/>
                    </a:ln>
                  </pic:spPr>
                </pic:pic>
              </a:graphicData>
            </a:graphic>
          </wp:inline>
        </w:drawing>
      </w:r>
    </w:p>
    <w:p w:rsidR="00E51277" w:rsidRPr="00814D5C" w:rsidRDefault="00E51277" w:rsidP="002E04BF">
      <w:pPr>
        <w:spacing w:after="0" w:line="360" w:lineRule="auto"/>
        <w:jc w:val="center"/>
        <w:rPr>
          <w:rFonts w:ascii="Times New Roman" w:hAnsi="Times New Roman"/>
          <w:kern w:val="0"/>
          <w:sz w:val="28"/>
          <w:lang w:eastAsia="ru-RU"/>
          <w14:ligatures w14:val="none"/>
        </w:rPr>
      </w:pPr>
    </w:p>
    <w:p w:rsidR="000511FD" w:rsidRPr="00814D5C" w:rsidRDefault="00E51277" w:rsidP="002E04BF">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73CCD404" wp14:editId="13EE8B14">
            <wp:extent cx="5940425" cy="3909183"/>
            <wp:effectExtent l="0" t="0" r="3175" b="0"/>
            <wp:docPr id="7" name="Рисунок 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3909183"/>
                    </a:xfrm>
                    <a:prstGeom prst="rect">
                      <a:avLst/>
                    </a:prstGeom>
                    <a:noFill/>
                    <a:ln>
                      <a:noFill/>
                    </a:ln>
                  </pic:spPr>
                </pic:pic>
              </a:graphicData>
            </a:graphic>
          </wp:inline>
        </w:drawing>
      </w:r>
    </w:p>
    <w:p w:rsidR="000511FD" w:rsidRPr="00814D5C" w:rsidRDefault="000511FD" w:rsidP="002E04BF">
      <w:pPr>
        <w:spacing w:after="0" w:line="360" w:lineRule="auto"/>
        <w:jc w:val="center"/>
        <w:rPr>
          <w:rFonts w:ascii="Times New Roman" w:hAnsi="Times New Roman"/>
          <w:kern w:val="0"/>
          <w:sz w:val="28"/>
          <w:lang w:eastAsia="ru-RU"/>
          <w14:ligatures w14:val="none"/>
        </w:rPr>
      </w:pPr>
      <w:r w:rsidRPr="00814D5C">
        <w:rPr>
          <w:rFonts w:ascii="Times New Roman" w:hAnsi="Times New Roman"/>
          <w:kern w:val="0"/>
          <w:sz w:val="28"/>
          <w:lang w:eastAsia="ru-RU"/>
          <w14:ligatures w14:val="none"/>
        </w:rPr>
        <w:t>Додаток М</w:t>
      </w:r>
    </w:p>
    <w:p w:rsidR="000511FD" w:rsidRDefault="00BB6946" w:rsidP="002E04BF">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lastRenderedPageBreak/>
        <w:t>Автосалон на Набережній</w:t>
      </w:r>
    </w:p>
    <w:p w:rsidR="009C66EC" w:rsidRDefault="00BB6946" w:rsidP="002E04BF">
      <w:pPr>
        <w:spacing w:after="0" w:line="360" w:lineRule="auto"/>
        <w:jc w:val="center"/>
        <w:rPr>
          <w:rFonts w:ascii="Times New Roman" w:hAnsi="Times New Roman"/>
          <w:kern w:val="0"/>
          <w:sz w:val="28"/>
          <w:lang w:eastAsia="ru-RU"/>
          <w14:ligatures w14:val="none"/>
        </w:rPr>
      </w:pPr>
      <w:r w:rsidRPr="00BB6946">
        <w:rPr>
          <w:rFonts w:ascii="Times New Roman" w:hAnsi="Times New Roman"/>
          <w:noProof/>
          <w:kern w:val="0"/>
          <w:sz w:val="28"/>
          <w:lang w:val="ru-RU" w:eastAsia="ru-RU"/>
          <w14:ligatures w14:val="none"/>
        </w:rPr>
        <w:drawing>
          <wp:inline distT="0" distB="0" distL="0" distR="0" wp14:anchorId="415A27DA" wp14:editId="3AB7A8C4">
            <wp:extent cx="5940425" cy="4086225"/>
            <wp:effectExtent l="0" t="0" r="3175" b="9525"/>
            <wp:docPr id="1278939131" name="Рисунок 7"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defin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4086225"/>
                    </a:xfrm>
                    <a:prstGeom prst="rect">
                      <a:avLst/>
                    </a:prstGeom>
                    <a:noFill/>
                    <a:ln>
                      <a:noFill/>
                    </a:ln>
                  </pic:spPr>
                </pic:pic>
              </a:graphicData>
            </a:graphic>
          </wp:inline>
        </w:drawing>
      </w:r>
    </w:p>
    <w:p w:rsidR="00BB6946" w:rsidRPr="009C66EC" w:rsidRDefault="00BB6946" w:rsidP="002E04BF">
      <w:pPr>
        <w:spacing w:after="0" w:line="360" w:lineRule="auto"/>
        <w:jc w:val="center"/>
        <w:rPr>
          <w:rFonts w:ascii="Times New Roman" w:hAnsi="Times New Roman"/>
          <w:kern w:val="0"/>
          <w:sz w:val="28"/>
          <w:lang w:eastAsia="ru-RU"/>
          <w14:ligatures w14:val="none"/>
        </w:rPr>
      </w:pPr>
    </w:p>
    <w:p w:rsidR="000511FD" w:rsidRPr="00814D5C" w:rsidRDefault="00BB6946" w:rsidP="002E04BF">
      <w:pPr>
        <w:spacing w:after="0" w:line="360" w:lineRule="auto"/>
        <w:jc w:val="both"/>
        <w:rPr>
          <w:rFonts w:ascii="Times New Roman" w:hAnsi="Times New Roman"/>
          <w:color w:val="111111"/>
          <w:kern w:val="0"/>
          <w:sz w:val="28"/>
          <w:lang w:eastAsia="ru-RU"/>
          <w14:ligatures w14:val="none"/>
        </w:rPr>
      </w:pPr>
      <w:r>
        <w:rPr>
          <w:noProof/>
          <w:lang w:val="ru-RU" w:eastAsia="ru-RU"/>
        </w:rPr>
        <w:drawing>
          <wp:inline distT="0" distB="0" distL="0" distR="0" wp14:anchorId="32D2477D" wp14:editId="480D498C">
            <wp:extent cx="5935248" cy="3952875"/>
            <wp:effectExtent l="0" t="0" r="8890" b="0"/>
            <wp:docPr id="301264628" name="Рисунок 30126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1111" cy="3956779"/>
                    </a:xfrm>
                    <a:prstGeom prst="rect">
                      <a:avLst/>
                    </a:prstGeom>
                    <a:noFill/>
                    <a:ln>
                      <a:noFill/>
                    </a:ln>
                  </pic:spPr>
                </pic:pic>
              </a:graphicData>
            </a:graphic>
          </wp:inline>
        </w:drawing>
      </w:r>
    </w:p>
    <w:p w:rsidR="000511FD" w:rsidRDefault="00CF7C59" w:rsidP="002E04BF">
      <w:pPr>
        <w:spacing w:after="0" w:line="360" w:lineRule="auto"/>
        <w:jc w:val="center"/>
        <w:rPr>
          <w:rFonts w:ascii="Times New Roman" w:hAnsi="Times New Roman"/>
          <w:color w:val="111111"/>
          <w:kern w:val="0"/>
          <w:sz w:val="28"/>
          <w:lang w:eastAsia="ru-RU"/>
          <w14:ligatures w14:val="none"/>
        </w:rPr>
      </w:pPr>
      <w:bookmarkStart w:id="396" w:name="_Hlk130232107"/>
      <w:r>
        <w:rPr>
          <w:rFonts w:ascii="Times New Roman" w:hAnsi="Times New Roman"/>
          <w:color w:val="111111"/>
          <w:kern w:val="0"/>
          <w:sz w:val="28"/>
          <w:lang w:eastAsia="ru-RU"/>
          <w14:ligatures w14:val="none"/>
        </w:rPr>
        <w:t xml:space="preserve">Додаток Н </w:t>
      </w:r>
    </w:p>
    <w:p w:rsidR="00CF7C59" w:rsidRDefault="00F24133" w:rsidP="002E04BF">
      <w:pPr>
        <w:spacing w:after="0" w:line="360" w:lineRule="auto"/>
        <w:jc w:val="center"/>
        <w:rPr>
          <w:rFonts w:ascii="Times New Roman" w:hAnsi="Times New Roman"/>
          <w:color w:val="111111"/>
          <w:kern w:val="0"/>
          <w:sz w:val="28"/>
          <w:lang w:eastAsia="ru-RU"/>
          <w14:ligatures w14:val="none"/>
        </w:rPr>
      </w:pPr>
      <w:r>
        <w:rPr>
          <w:rFonts w:ascii="Times New Roman" w:hAnsi="Times New Roman"/>
          <w:color w:val="111111"/>
          <w:kern w:val="0"/>
          <w:sz w:val="28"/>
          <w:lang w:eastAsia="ru-RU"/>
          <w14:ligatures w14:val="none"/>
        </w:rPr>
        <w:lastRenderedPageBreak/>
        <w:t>Віртуальні тури по об’єктам воєнного туризму Запоріжжя</w:t>
      </w:r>
    </w:p>
    <w:bookmarkEnd w:id="396"/>
    <w:p w:rsidR="00CF7C59" w:rsidRDefault="00F24133" w:rsidP="002E04BF">
      <w:pPr>
        <w:spacing w:after="0" w:line="360" w:lineRule="auto"/>
        <w:jc w:val="center"/>
        <w:rPr>
          <w:rFonts w:ascii="Times New Roman" w:hAnsi="Times New Roman"/>
          <w:color w:val="111111"/>
          <w:kern w:val="0"/>
          <w:sz w:val="28"/>
          <w:lang w:eastAsia="ru-RU"/>
          <w14:ligatures w14:val="none"/>
        </w:rPr>
      </w:pPr>
      <w:r>
        <w:rPr>
          <w:rFonts w:ascii="Times New Roman" w:hAnsi="Times New Roman"/>
          <w:noProof/>
          <w:color w:val="111111"/>
          <w:kern w:val="0"/>
          <w:sz w:val="28"/>
          <w:lang w:val="ru-RU" w:eastAsia="ru-RU"/>
          <w14:ligatures w14:val="none"/>
        </w:rPr>
        <w:drawing>
          <wp:inline distT="0" distB="0" distL="0" distR="0" wp14:anchorId="40CB501C" wp14:editId="52CD0A41">
            <wp:extent cx="5934075" cy="3667125"/>
            <wp:effectExtent l="0" t="0" r="9525" b="9525"/>
            <wp:docPr id="14271308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rsidR="000E5408" w:rsidRPr="00814D5C" w:rsidRDefault="000E5408" w:rsidP="002E04BF">
      <w:pPr>
        <w:spacing w:after="0" w:line="360" w:lineRule="auto"/>
        <w:jc w:val="center"/>
        <w:rPr>
          <w:rFonts w:ascii="Times New Roman" w:hAnsi="Times New Roman"/>
          <w:color w:val="111111"/>
          <w:kern w:val="0"/>
          <w:sz w:val="28"/>
          <w:lang w:eastAsia="ru-RU"/>
          <w14:ligatures w14:val="none"/>
        </w:rPr>
      </w:pPr>
    </w:p>
    <w:p w:rsidR="000511FD" w:rsidRPr="00814D5C" w:rsidRDefault="000E5408" w:rsidP="002E04BF">
      <w:pPr>
        <w:spacing w:after="0" w:line="360" w:lineRule="auto"/>
        <w:rPr>
          <w:rFonts w:ascii="Times New Roman" w:hAnsi="Times New Roman"/>
          <w:color w:val="111111"/>
          <w:kern w:val="0"/>
          <w:sz w:val="28"/>
          <w:lang w:eastAsia="ru-RU"/>
          <w14:ligatures w14:val="none"/>
        </w:rPr>
      </w:pPr>
      <w:r>
        <w:rPr>
          <w:rFonts w:ascii="Times New Roman" w:hAnsi="Times New Roman"/>
          <w:noProof/>
          <w:color w:val="111111"/>
          <w:kern w:val="0"/>
          <w:sz w:val="28"/>
          <w:lang w:val="ru-RU" w:eastAsia="ru-RU"/>
          <w14:ligatures w14:val="none"/>
        </w:rPr>
        <w:drawing>
          <wp:inline distT="0" distB="0" distL="0" distR="0" wp14:anchorId="1F0F2F6A" wp14:editId="249ABA25">
            <wp:extent cx="5934075" cy="3667125"/>
            <wp:effectExtent l="0" t="0" r="9525" b="9525"/>
            <wp:docPr id="258124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4075" cy="3667125"/>
                    </a:xfrm>
                    <a:prstGeom prst="rect">
                      <a:avLst/>
                    </a:prstGeom>
                    <a:noFill/>
                    <a:ln>
                      <a:noFill/>
                    </a:ln>
                  </pic:spPr>
                </pic:pic>
              </a:graphicData>
            </a:graphic>
          </wp:inline>
        </w:drawing>
      </w:r>
    </w:p>
    <w:p w:rsidR="000511FD" w:rsidRPr="00814D5C" w:rsidRDefault="000511FD" w:rsidP="002E04BF">
      <w:pPr>
        <w:spacing w:after="0" w:line="360" w:lineRule="auto"/>
        <w:ind w:firstLine="709"/>
        <w:jc w:val="both"/>
        <w:rPr>
          <w:rFonts w:ascii="Times New Roman" w:hAnsi="Times New Roman"/>
          <w:kern w:val="0"/>
          <w:sz w:val="28"/>
          <w14:ligatures w14:val="none"/>
        </w:rPr>
      </w:pPr>
    </w:p>
    <w:p w:rsidR="001C67B7" w:rsidRPr="001C67B7" w:rsidRDefault="001C67B7" w:rsidP="002E04BF">
      <w:pPr>
        <w:spacing w:after="0"/>
      </w:pPr>
    </w:p>
    <w:sectPr w:rsidR="001C67B7" w:rsidRPr="001C67B7" w:rsidSect="00215DA3">
      <w:headerReference w:type="default" r:id="rId61"/>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2A51" w:rsidRDefault="00422A51">
      <w:pPr>
        <w:spacing w:after="0" w:line="240" w:lineRule="auto"/>
      </w:pPr>
      <w:r>
        <w:separator/>
      </w:r>
    </w:p>
  </w:endnote>
  <w:endnote w:type="continuationSeparator" w:id="0">
    <w:p w:rsidR="00422A51" w:rsidRDefault="00422A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Open Sans">
    <w:altName w:val="Arial"/>
    <w:charset w:val="00"/>
    <w:family w:val="swiss"/>
    <w:pitch w:val="variable"/>
    <w:sig w:usb0="00000001" w:usb1="4000205B" w:usb2="00000028"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2A51" w:rsidRDefault="00422A51">
      <w:pPr>
        <w:spacing w:after="0" w:line="240" w:lineRule="auto"/>
      </w:pPr>
      <w:r>
        <w:separator/>
      </w:r>
    </w:p>
  </w:footnote>
  <w:footnote w:type="continuationSeparator" w:id="0">
    <w:p w:rsidR="00422A51" w:rsidRDefault="00422A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5242014"/>
      <w:docPartObj>
        <w:docPartGallery w:val="Page Numbers (Top of Page)"/>
        <w:docPartUnique/>
      </w:docPartObj>
    </w:sdtPr>
    <w:sdtEndPr/>
    <w:sdtContent>
      <w:p w:rsidR="00215DA3" w:rsidRDefault="00422A51">
        <w:pPr>
          <w:pStyle w:val="af0"/>
          <w:jc w:val="right"/>
        </w:pPr>
        <w:r>
          <w:fldChar w:fldCharType="begin"/>
        </w:r>
        <w:r>
          <w:instrText>PAGE   \* MERGEFORMAT</w:instrText>
        </w:r>
        <w:r>
          <w:fldChar w:fldCharType="separate"/>
        </w:r>
        <w:r w:rsidR="002E04BF">
          <w:rPr>
            <w:noProof/>
          </w:rPr>
          <w:t>4</w:t>
        </w:r>
        <w:r>
          <w:fldChar w:fldCharType="end"/>
        </w:r>
      </w:p>
    </w:sdtContent>
  </w:sdt>
  <w:p w:rsidR="00215DA3" w:rsidRDefault="00422A51">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FE5071"/>
    <w:multiLevelType w:val="hybridMultilevel"/>
    <w:tmpl w:val="14F2EE12"/>
    <w:lvl w:ilvl="0" w:tplc="582295E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nsid w:val="0B850F1D"/>
    <w:multiLevelType w:val="hybridMultilevel"/>
    <w:tmpl w:val="067041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nsid w:val="197F5EBA"/>
    <w:multiLevelType w:val="hybridMultilevel"/>
    <w:tmpl w:val="E6F25928"/>
    <w:lvl w:ilvl="0" w:tplc="4930104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nsid w:val="1A1A157D"/>
    <w:multiLevelType w:val="hybridMultilevel"/>
    <w:tmpl w:val="A6382274"/>
    <w:lvl w:ilvl="0" w:tplc="261A0CC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
    <w:nsid w:val="2D4902E6"/>
    <w:multiLevelType w:val="hybridMultilevel"/>
    <w:tmpl w:val="F000C920"/>
    <w:lvl w:ilvl="0" w:tplc="26A6F5D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
    <w:nsid w:val="3173350D"/>
    <w:multiLevelType w:val="multilevel"/>
    <w:tmpl w:val="F74A7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5C15AC5"/>
    <w:multiLevelType w:val="hybridMultilevel"/>
    <w:tmpl w:val="22AA5680"/>
    <w:lvl w:ilvl="0" w:tplc="F042C208">
      <w:start w:val="2"/>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7">
    <w:nsid w:val="3B50276B"/>
    <w:multiLevelType w:val="hybridMultilevel"/>
    <w:tmpl w:val="CEAC5874"/>
    <w:lvl w:ilvl="0" w:tplc="856E6DC0">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8">
    <w:nsid w:val="425043D3"/>
    <w:multiLevelType w:val="hybridMultilevel"/>
    <w:tmpl w:val="C556E5C0"/>
    <w:lvl w:ilvl="0" w:tplc="334EA970">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nsid w:val="4270744E"/>
    <w:multiLevelType w:val="hybridMultilevel"/>
    <w:tmpl w:val="319ED1E0"/>
    <w:lvl w:ilvl="0" w:tplc="5240E9AC">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nsid w:val="43183BD7"/>
    <w:multiLevelType w:val="hybridMultilevel"/>
    <w:tmpl w:val="34CAAD5C"/>
    <w:lvl w:ilvl="0" w:tplc="5A4A415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
    <w:nsid w:val="444C5EAE"/>
    <w:multiLevelType w:val="hybridMultilevel"/>
    <w:tmpl w:val="EC46D6E6"/>
    <w:lvl w:ilvl="0" w:tplc="20000001">
      <w:start w:val="1"/>
      <w:numFmt w:val="bullet"/>
      <w:lvlText w:val=""/>
      <w:lvlJc w:val="left"/>
      <w:pPr>
        <w:ind w:left="1500" w:hanging="360"/>
      </w:pPr>
      <w:rPr>
        <w:rFonts w:ascii="Symbol" w:hAnsi="Symbol" w:hint="default"/>
      </w:rPr>
    </w:lvl>
    <w:lvl w:ilvl="1" w:tplc="20000003" w:tentative="1">
      <w:start w:val="1"/>
      <w:numFmt w:val="bullet"/>
      <w:lvlText w:val="o"/>
      <w:lvlJc w:val="left"/>
      <w:pPr>
        <w:ind w:left="2220" w:hanging="360"/>
      </w:pPr>
      <w:rPr>
        <w:rFonts w:ascii="Courier New" w:hAnsi="Courier New" w:cs="Courier New" w:hint="default"/>
      </w:rPr>
    </w:lvl>
    <w:lvl w:ilvl="2" w:tplc="20000005" w:tentative="1">
      <w:start w:val="1"/>
      <w:numFmt w:val="bullet"/>
      <w:lvlText w:val=""/>
      <w:lvlJc w:val="left"/>
      <w:pPr>
        <w:ind w:left="2940" w:hanging="360"/>
      </w:pPr>
      <w:rPr>
        <w:rFonts w:ascii="Wingdings" w:hAnsi="Wingdings" w:hint="default"/>
      </w:rPr>
    </w:lvl>
    <w:lvl w:ilvl="3" w:tplc="20000001" w:tentative="1">
      <w:start w:val="1"/>
      <w:numFmt w:val="bullet"/>
      <w:lvlText w:val=""/>
      <w:lvlJc w:val="left"/>
      <w:pPr>
        <w:ind w:left="3660" w:hanging="360"/>
      </w:pPr>
      <w:rPr>
        <w:rFonts w:ascii="Symbol" w:hAnsi="Symbol" w:hint="default"/>
      </w:rPr>
    </w:lvl>
    <w:lvl w:ilvl="4" w:tplc="20000003" w:tentative="1">
      <w:start w:val="1"/>
      <w:numFmt w:val="bullet"/>
      <w:lvlText w:val="o"/>
      <w:lvlJc w:val="left"/>
      <w:pPr>
        <w:ind w:left="4380" w:hanging="360"/>
      </w:pPr>
      <w:rPr>
        <w:rFonts w:ascii="Courier New" w:hAnsi="Courier New" w:cs="Courier New" w:hint="default"/>
      </w:rPr>
    </w:lvl>
    <w:lvl w:ilvl="5" w:tplc="20000005" w:tentative="1">
      <w:start w:val="1"/>
      <w:numFmt w:val="bullet"/>
      <w:lvlText w:val=""/>
      <w:lvlJc w:val="left"/>
      <w:pPr>
        <w:ind w:left="5100" w:hanging="360"/>
      </w:pPr>
      <w:rPr>
        <w:rFonts w:ascii="Wingdings" w:hAnsi="Wingdings" w:hint="default"/>
      </w:rPr>
    </w:lvl>
    <w:lvl w:ilvl="6" w:tplc="20000001" w:tentative="1">
      <w:start w:val="1"/>
      <w:numFmt w:val="bullet"/>
      <w:lvlText w:val=""/>
      <w:lvlJc w:val="left"/>
      <w:pPr>
        <w:ind w:left="5820" w:hanging="360"/>
      </w:pPr>
      <w:rPr>
        <w:rFonts w:ascii="Symbol" w:hAnsi="Symbol" w:hint="default"/>
      </w:rPr>
    </w:lvl>
    <w:lvl w:ilvl="7" w:tplc="20000003" w:tentative="1">
      <w:start w:val="1"/>
      <w:numFmt w:val="bullet"/>
      <w:lvlText w:val="o"/>
      <w:lvlJc w:val="left"/>
      <w:pPr>
        <w:ind w:left="6540" w:hanging="360"/>
      </w:pPr>
      <w:rPr>
        <w:rFonts w:ascii="Courier New" w:hAnsi="Courier New" w:cs="Courier New" w:hint="default"/>
      </w:rPr>
    </w:lvl>
    <w:lvl w:ilvl="8" w:tplc="20000005" w:tentative="1">
      <w:start w:val="1"/>
      <w:numFmt w:val="bullet"/>
      <w:lvlText w:val=""/>
      <w:lvlJc w:val="left"/>
      <w:pPr>
        <w:ind w:left="7260" w:hanging="360"/>
      </w:pPr>
      <w:rPr>
        <w:rFonts w:ascii="Wingdings" w:hAnsi="Wingdings" w:hint="default"/>
      </w:rPr>
    </w:lvl>
  </w:abstractNum>
  <w:abstractNum w:abstractNumId="12">
    <w:nsid w:val="447912AF"/>
    <w:multiLevelType w:val="multilevel"/>
    <w:tmpl w:val="0E12242A"/>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452152CE"/>
    <w:multiLevelType w:val="multilevel"/>
    <w:tmpl w:val="EF46D6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A7F1FD7"/>
    <w:multiLevelType w:val="hybridMultilevel"/>
    <w:tmpl w:val="7B64073E"/>
    <w:lvl w:ilvl="0" w:tplc="529A6C42">
      <w:start w:val="2"/>
      <w:numFmt w:val="bullet"/>
      <w:lvlText w:val="-"/>
      <w:lvlJc w:val="left"/>
      <w:pPr>
        <w:ind w:left="1429"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5">
    <w:nsid w:val="4B926222"/>
    <w:multiLevelType w:val="hybridMultilevel"/>
    <w:tmpl w:val="8696931A"/>
    <w:lvl w:ilvl="0" w:tplc="F258AD1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6">
    <w:nsid w:val="4D737C8D"/>
    <w:multiLevelType w:val="hybridMultilevel"/>
    <w:tmpl w:val="067041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44072E0"/>
    <w:multiLevelType w:val="hybridMultilevel"/>
    <w:tmpl w:val="BC300A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nsid w:val="5470022C"/>
    <w:multiLevelType w:val="multilevel"/>
    <w:tmpl w:val="E60E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73E2C29"/>
    <w:multiLevelType w:val="hybridMultilevel"/>
    <w:tmpl w:val="632ABF40"/>
    <w:lvl w:ilvl="0" w:tplc="8F30C872">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0">
    <w:nsid w:val="57650706"/>
    <w:multiLevelType w:val="hybridMultilevel"/>
    <w:tmpl w:val="5C6AD0B4"/>
    <w:lvl w:ilvl="0" w:tplc="16FC1AB8">
      <w:start w:val="1"/>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1">
    <w:nsid w:val="59683369"/>
    <w:multiLevelType w:val="hybridMultilevel"/>
    <w:tmpl w:val="06A66366"/>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97823AB"/>
    <w:multiLevelType w:val="hybridMultilevel"/>
    <w:tmpl w:val="2654B118"/>
    <w:lvl w:ilvl="0" w:tplc="1E96DBF0">
      <w:start w:val="1"/>
      <w:numFmt w:val="decimal"/>
      <w:lvlText w:val="%1."/>
      <w:lvlJc w:val="left"/>
      <w:pPr>
        <w:ind w:left="1339" w:hanging="555"/>
      </w:pPr>
      <w:rPr>
        <w:rFonts w:hint="default"/>
      </w:rPr>
    </w:lvl>
    <w:lvl w:ilvl="1" w:tplc="20000019" w:tentative="1">
      <w:start w:val="1"/>
      <w:numFmt w:val="lowerLetter"/>
      <w:lvlText w:val="%2."/>
      <w:lvlJc w:val="left"/>
      <w:pPr>
        <w:ind w:left="1864" w:hanging="360"/>
      </w:pPr>
    </w:lvl>
    <w:lvl w:ilvl="2" w:tplc="2000001B" w:tentative="1">
      <w:start w:val="1"/>
      <w:numFmt w:val="lowerRoman"/>
      <w:lvlText w:val="%3."/>
      <w:lvlJc w:val="right"/>
      <w:pPr>
        <w:ind w:left="2584" w:hanging="180"/>
      </w:pPr>
    </w:lvl>
    <w:lvl w:ilvl="3" w:tplc="2000000F" w:tentative="1">
      <w:start w:val="1"/>
      <w:numFmt w:val="decimal"/>
      <w:lvlText w:val="%4."/>
      <w:lvlJc w:val="left"/>
      <w:pPr>
        <w:ind w:left="3304" w:hanging="360"/>
      </w:pPr>
    </w:lvl>
    <w:lvl w:ilvl="4" w:tplc="20000019" w:tentative="1">
      <w:start w:val="1"/>
      <w:numFmt w:val="lowerLetter"/>
      <w:lvlText w:val="%5."/>
      <w:lvlJc w:val="left"/>
      <w:pPr>
        <w:ind w:left="4024" w:hanging="360"/>
      </w:pPr>
    </w:lvl>
    <w:lvl w:ilvl="5" w:tplc="2000001B" w:tentative="1">
      <w:start w:val="1"/>
      <w:numFmt w:val="lowerRoman"/>
      <w:lvlText w:val="%6."/>
      <w:lvlJc w:val="right"/>
      <w:pPr>
        <w:ind w:left="4744" w:hanging="180"/>
      </w:pPr>
    </w:lvl>
    <w:lvl w:ilvl="6" w:tplc="2000000F" w:tentative="1">
      <w:start w:val="1"/>
      <w:numFmt w:val="decimal"/>
      <w:lvlText w:val="%7."/>
      <w:lvlJc w:val="left"/>
      <w:pPr>
        <w:ind w:left="5464" w:hanging="360"/>
      </w:pPr>
    </w:lvl>
    <w:lvl w:ilvl="7" w:tplc="20000019" w:tentative="1">
      <w:start w:val="1"/>
      <w:numFmt w:val="lowerLetter"/>
      <w:lvlText w:val="%8."/>
      <w:lvlJc w:val="left"/>
      <w:pPr>
        <w:ind w:left="6184" w:hanging="360"/>
      </w:pPr>
    </w:lvl>
    <w:lvl w:ilvl="8" w:tplc="2000001B" w:tentative="1">
      <w:start w:val="1"/>
      <w:numFmt w:val="lowerRoman"/>
      <w:lvlText w:val="%9."/>
      <w:lvlJc w:val="right"/>
      <w:pPr>
        <w:ind w:left="6904" w:hanging="180"/>
      </w:pPr>
    </w:lvl>
  </w:abstractNum>
  <w:abstractNum w:abstractNumId="23">
    <w:nsid w:val="5B0B7096"/>
    <w:multiLevelType w:val="hybridMultilevel"/>
    <w:tmpl w:val="4CE08914"/>
    <w:lvl w:ilvl="0" w:tplc="E6060056">
      <w:start w:val="25"/>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4">
    <w:nsid w:val="5C265D65"/>
    <w:multiLevelType w:val="hybridMultilevel"/>
    <w:tmpl w:val="83B09606"/>
    <w:lvl w:ilvl="0" w:tplc="3E42C6B4">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25">
    <w:nsid w:val="5D8A40CB"/>
    <w:multiLevelType w:val="hybridMultilevel"/>
    <w:tmpl w:val="ADB447C0"/>
    <w:lvl w:ilvl="0" w:tplc="3DA8C2AA">
      <w:start w:val="1"/>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26">
    <w:nsid w:val="6360220A"/>
    <w:multiLevelType w:val="hybridMultilevel"/>
    <w:tmpl w:val="DCF89698"/>
    <w:lvl w:ilvl="0" w:tplc="D93C8CFA">
      <w:start w:val="1"/>
      <w:numFmt w:val="decimal"/>
      <w:lvlText w:val="%1)"/>
      <w:lvlJc w:val="left"/>
      <w:pPr>
        <w:ind w:left="1069" w:hanging="360"/>
      </w:pPr>
      <w:rPr>
        <w:rFonts w:ascii="Times New Roman" w:eastAsiaTheme="minorHAnsi" w:hAnsi="Times New Roman" w:cstheme="minorBidi"/>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7">
    <w:nsid w:val="654C7064"/>
    <w:multiLevelType w:val="hybridMultilevel"/>
    <w:tmpl w:val="0670414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68E97198"/>
    <w:multiLevelType w:val="hybridMultilevel"/>
    <w:tmpl w:val="A58A524A"/>
    <w:lvl w:ilvl="0" w:tplc="7B48F22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9">
    <w:nsid w:val="77B94E38"/>
    <w:multiLevelType w:val="hybridMultilevel"/>
    <w:tmpl w:val="AE86D762"/>
    <w:lvl w:ilvl="0" w:tplc="AAA4C0E8">
      <w:numFmt w:val="bullet"/>
      <w:lvlText w:val="–"/>
      <w:lvlJc w:val="left"/>
      <w:pPr>
        <w:ind w:left="1429" w:hanging="360"/>
      </w:pPr>
      <w:rPr>
        <w:rFonts w:ascii="Times New Roman" w:eastAsiaTheme="minorHAnsi" w:hAnsi="Times New Roman"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num w:numId="1">
    <w:abstractNumId w:val="16"/>
  </w:num>
  <w:num w:numId="2">
    <w:abstractNumId w:val="12"/>
  </w:num>
  <w:num w:numId="3">
    <w:abstractNumId w:val="11"/>
  </w:num>
  <w:num w:numId="4">
    <w:abstractNumId w:val="23"/>
  </w:num>
  <w:num w:numId="5">
    <w:abstractNumId w:val="3"/>
  </w:num>
  <w:num w:numId="6">
    <w:abstractNumId w:val="25"/>
  </w:num>
  <w:num w:numId="7">
    <w:abstractNumId w:val="22"/>
  </w:num>
  <w:num w:numId="8">
    <w:abstractNumId w:val="24"/>
  </w:num>
  <w:num w:numId="9">
    <w:abstractNumId w:val="8"/>
  </w:num>
  <w:num w:numId="10">
    <w:abstractNumId w:val="17"/>
  </w:num>
  <w:num w:numId="11">
    <w:abstractNumId w:val="26"/>
  </w:num>
  <w:num w:numId="12">
    <w:abstractNumId w:val="18"/>
  </w:num>
  <w:num w:numId="13">
    <w:abstractNumId w:val="15"/>
  </w:num>
  <w:num w:numId="14">
    <w:abstractNumId w:val="19"/>
  </w:num>
  <w:num w:numId="15">
    <w:abstractNumId w:val="5"/>
  </w:num>
  <w:num w:numId="16">
    <w:abstractNumId w:val="6"/>
  </w:num>
  <w:num w:numId="17">
    <w:abstractNumId w:val="13"/>
  </w:num>
  <w:num w:numId="18">
    <w:abstractNumId w:val="28"/>
  </w:num>
  <w:num w:numId="19">
    <w:abstractNumId w:val="7"/>
  </w:num>
  <w:num w:numId="20">
    <w:abstractNumId w:val="10"/>
  </w:num>
  <w:num w:numId="21">
    <w:abstractNumId w:val="21"/>
  </w:num>
  <w:num w:numId="22">
    <w:abstractNumId w:val="0"/>
  </w:num>
  <w:num w:numId="23">
    <w:abstractNumId w:val="9"/>
  </w:num>
  <w:num w:numId="24">
    <w:abstractNumId w:val="1"/>
  </w:num>
  <w:num w:numId="25">
    <w:abstractNumId w:val="27"/>
  </w:num>
  <w:num w:numId="26">
    <w:abstractNumId w:val="14"/>
  </w:num>
  <w:num w:numId="27">
    <w:abstractNumId w:val="29"/>
  </w:num>
  <w:num w:numId="28">
    <w:abstractNumId w:val="4"/>
  </w:num>
  <w:num w:numId="29">
    <w:abstractNumId w:val="20"/>
  </w:num>
  <w:num w:numId="3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11FD"/>
    <w:rsid w:val="00000B5A"/>
    <w:rsid w:val="00005921"/>
    <w:rsid w:val="00005F04"/>
    <w:rsid w:val="0002701D"/>
    <w:rsid w:val="00031071"/>
    <w:rsid w:val="00032AE1"/>
    <w:rsid w:val="00034CF9"/>
    <w:rsid w:val="00037342"/>
    <w:rsid w:val="000511FD"/>
    <w:rsid w:val="0005407E"/>
    <w:rsid w:val="00093267"/>
    <w:rsid w:val="0009615F"/>
    <w:rsid w:val="00097660"/>
    <w:rsid w:val="000B42D5"/>
    <w:rsid w:val="000B4845"/>
    <w:rsid w:val="000B4D4E"/>
    <w:rsid w:val="000D5058"/>
    <w:rsid w:val="000D748F"/>
    <w:rsid w:val="000D7565"/>
    <w:rsid w:val="000E2F82"/>
    <w:rsid w:val="000E5408"/>
    <w:rsid w:val="000E57F1"/>
    <w:rsid w:val="000F3CAB"/>
    <w:rsid w:val="00111294"/>
    <w:rsid w:val="001164E7"/>
    <w:rsid w:val="00131AC9"/>
    <w:rsid w:val="001354D5"/>
    <w:rsid w:val="001376E8"/>
    <w:rsid w:val="00145AA9"/>
    <w:rsid w:val="001478C0"/>
    <w:rsid w:val="001507AB"/>
    <w:rsid w:val="00162BBC"/>
    <w:rsid w:val="0016373F"/>
    <w:rsid w:val="001650D2"/>
    <w:rsid w:val="00187A71"/>
    <w:rsid w:val="00194645"/>
    <w:rsid w:val="00197438"/>
    <w:rsid w:val="001B1BF5"/>
    <w:rsid w:val="001B630E"/>
    <w:rsid w:val="001B65A4"/>
    <w:rsid w:val="001C3B60"/>
    <w:rsid w:val="001C67B7"/>
    <w:rsid w:val="001E3F66"/>
    <w:rsid w:val="001F63AC"/>
    <w:rsid w:val="002137CD"/>
    <w:rsid w:val="00216A84"/>
    <w:rsid w:val="00222052"/>
    <w:rsid w:val="0022700D"/>
    <w:rsid w:val="002373CA"/>
    <w:rsid w:val="00244ACC"/>
    <w:rsid w:val="00254D59"/>
    <w:rsid w:val="00255AE8"/>
    <w:rsid w:val="00255EFA"/>
    <w:rsid w:val="00256C2C"/>
    <w:rsid w:val="002770AF"/>
    <w:rsid w:val="0028287E"/>
    <w:rsid w:val="002831E4"/>
    <w:rsid w:val="00290879"/>
    <w:rsid w:val="002964F5"/>
    <w:rsid w:val="002A6F1B"/>
    <w:rsid w:val="002B5825"/>
    <w:rsid w:val="002D0811"/>
    <w:rsid w:val="002D1656"/>
    <w:rsid w:val="002D4BCD"/>
    <w:rsid w:val="002E04BF"/>
    <w:rsid w:val="002E0EE9"/>
    <w:rsid w:val="002E14AA"/>
    <w:rsid w:val="00300289"/>
    <w:rsid w:val="003028A9"/>
    <w:rsid w:val="00322C13"/>
    <w:rsid w:val="003256E1"/>
    <w:rsid w:val="0033179F"/>
    <w:rsid w:val="003337E9"/>
    <w:rsid w:val="0034749D"/>
    <w:rsid w:val="003530EF"/>
    <w:rsid w:val="003537EE"/>
    <w:rsid w:val="003552A8"/>
    <w:rsid w:val="0036051B"/>
    <w:rsid w:val="00371036"/>
    <w:rsid w:val="00371583"/>
    <w:rsid w:val="003717A0"/>
    <w:rsid w:val="00374A25"/>
    <w:rsid w:val="00377932"/>
    <w:rsid w:val="0038015C"/>
    <w:rsid w:val="003901FA"/>
    <w:rsid w:val="003A1B48"/>
    <w:rsid w:val="003A73EA"/>
    <w:rsid w:val="003B35F0"/>
    <w:rsid w:val="003D61DC"/>
    <w:rsid w:val="003D7A9E"/>
    <w:rsid w:val="003E56A6"/>
    <w:rsid w:val="003E7050"/>
    <w:rsid w:val="00422A51"/>
    <w:rsid w:val="0042492C"/>
    <w:rsid w:val="004345DF"/>
    <w:rsid w:val="00435729"/>
    <w:rsid w:val="0045052C"/>
    <w:rsid w:val="00453F83"/>
    <w:rsid w:val="004566B2"/>
    <w:rsid w:val="0046739B"/>
    <w:rsid w:val="0047723D"/>
    <w:rsid w:val="00480E35"/>
    <w:rsid w:val="00483BE8"/>
    <w:rsid w:val="00483C44"/>
    <w:rsid w:val="00494251"/>
    <w:rsid w:val="0049524F"/>
    <w:rsid w:val="004B6C3C"/>
    <w:rsid w:val="004B7BFB"/>
    <w:rsid w:val="004C0C01"/>
    <w:rsid w:val="004C7AAE"/>
    <w:rsid w:val="004D25A6"/>
    <w:rsid w:val="00511E4F"/>
    <w:rsid w:val="00527CB0"/>
    <w:rsid w:val="005515AA"/>
    <w:rsid w:val="0055360B"/>
    <w:rsid w:val="005777B5"/>
    <w:rsid w:val="0058779C"/>
    <w:rsid w:val="00590300"/>
    <w:rsid w:val="005A0BB6"/>
    <w:rsid w:val="005B0A71"/>
    <w:rsid w:val="005C14D4"/>
    <w:rsid w:val="005C7C31"/>
    <w:rsid w:val="005D1BE7"/>
    <w:rsid w:val="005D5EA1"/>
    <w:rsid w:val="005D613A"/>
    <w:rsid w:val="005E32B7"/>
    <w:rsid w:val="005F6DFF"/>
    <w:rsid w:val="005F7D9A"/>
    <w:rsid w:val="00614E81"/>
    <w:rsid w:val="00623826"/>
    <w:rsid w:val="00634872"/>
    <w:rsid w:val="006459D6"/>
    <w:rsid w:val="00656EB4"/>
    <w:rsid w:val="006621D1"/>
    <w:rsid w:val="006702D1"/>
    <w:rsid w:val="00677B6A"/>
    <w:rsid w:val="00684D76"/>
    <w:rsid w:val="006914B5"/>
    <w:rsid w:val="0069186E"/>
    <w:rsid w:val="006A0568"/>
    <w:rsid w:val="006A1AE6"/>
    <w:rsid w:val="006C1431"/>
    <w:rsid w:val="006C7E7B"/>
    <w:rsid w:val="006D0684"/>
    <w:rsid w:val="00713478"/>
    <w:rsid w:val="0072209A"/>
    <w:rsid w:val="0072363C"/>
    <w:rsid w:val="007244EB"/>
    <w:rsid w:val="0073643A"/>
    <w:rsid w:val="00743DDB"/>
    <w:rsid w:val="0079060D"/>
    <w:rsid w:val="00797F2A"/>
    <w:rsid w:val="007C01AF"/>
    <w:rsid w:val="007C5DE2"/>
    <w:rsid w:val="007D187A"/>
    <w:rsid w:val="007D4027"/>
    <w:rsid w:val="007D76CF"/>
    <w:rsid w:val="007E0108"/>
    <w:rsid w:val="007E3521"/>
    <w:rsid w:val="007E57CD"/>
    <w:rsid w:val="007E68C2"/>
    <w:rsid w:val="00800A70"/>
    <w:rsid w:val="00801F5C"/>
    <w:rsid w:val="00813A44"/>
    <w:rsid w:val="00814D5C"/>
    <w:rsid w:val="00825397"/>
    <w:rsid w:val="00834334"/>
    <w:rsid w:val="0086152B"/>
    <w:rsid w:val="008A0C50"/>
    <w:rsid w:val="008B6F28"/>
    <w:rsid w:val="008C2472"/>
    <w:rsid w:val="008E29EB"/>
    <w:rsid w:val="00900773"/>
    <w:rsid w:val="00911598"/>
    <w:rsid w:val="00912E24"/>
    <w:rsid w:val="009145F7"/>
    <w:rsid w:val="0092228F"/>
    <w:rsid w:val="00925A91"/>
    <w:rsid w:val="00943AE9"/>
    <w:rsid w:val="00961DAD"/>
    <w:rsid w:val="00983CA1"/>
    <w:rsid w:val="009A295F"/>
    <w:rsid w:val="009B0739"/>
    <w:rsid w:val="009B2AED"/>
    <w:rsid w:val="009B2F24"/>
    <w:rsid w:val="009B57D8"/>
    <w:rsid w:val="009C262D"/>
    <w:rsid w:val="009C3EF7"/>
    <w:rsid w:val="009C47D2"/>
    <w:rsid w:val="009C66EC"/>
    <w:rsid w:val="009E3D04"/>
    <w:rsid w:val="00A049D7"/>
    <w:rsid w:val="00A23862"/>
    <w:rsid w:val="00A337F8"/>
    <w:rsid w:val="00A47F8B"/>
    <w:rsid w:val="00A6399A"/>
    <w:rsid w:val="00A70FBF"/>
    <w:rsid w:val="00A83F6C"/>
    <w:rsid w:val="00A87B34"/>
    <w:rsid w:val="00A94945"/>
    <w:rsid w:val="00A970CC"/>
    <w:rsid w:val="00AA04F2"/>
    <w:rsid w:val="00AA389D"/>
    <w:rsid w:val="00AA52B9"/>
    <w:rsid w:val="00AD351A"/>
    <w:rsid w:val="00AE7D5B"/>
    <w:rsid w:val="00B23CFD"/>
    <w:rsid w:val="00B31F4D"/>
    <w:rsid w:val="00B423F9"/>
    <w:rsid w:val="00B45F56"/>
    <w:rsid w:val="00B47592"/>
    <w:rsid w:val="00B87358"/>
    <w:rsid w:val="00B87CB8"/>
    <w:rsid w:val="00B95A2D"/>
    <w:rsid w:val="00B9608F"/>
    <w:rsid w:val="00BA7906"/>
    <w:rsid w:val="00BB122C"/>
    <w:rsid w:val="00BB6946"/>
    <w:rsid w:val="00BB6AA1"/>
    <w:rsid w:val="00BC1241"/>
    <w:rsid w:val="00BC2BE0"/>
    <w:rsid w:val="00BD087E"/>
    <w:rsid w:val="00BF2D2A"/>
    <w:rsid w:val="00C05A9B"/>
    <w:rsid w:val="00C05CAB"/>
    <w:rsid w:val="00C076D0"/>
    <w:rsid w:val="00C12CCB"/>
    <w:rsid w:val="00C17C2A"/>
    <w:rsid w:val="00C26987"/>
    <w:rsid w:val="00C26FEF"/>
    <w:rsid w:val="00C42195"/>
    <w:rsid w:val="00C4571E"/>
    <w:rsid w:val="00C54287"/>
    <w:rsid w:val="00C67B51"/>
    <w:rsid w:val="00C756EC"/>
    <w:rsid w:val="00C80A28"/>
    <w:rsid w:val="00C82339"/>
    <w:rsid w:val="00C87171"/>
    <w:rsid w:val="00C9281B"/>
    <w:rsid w:val="00C97DBC"/>
    <w:rsid w:val="00CA3199"/>
    <w:rsid w:val="00CB0A79"/>
    <w:rsid w:val="00CB1EF6"/>
    <w:rsid w:val="00CD2DDB"/>
    <w:rsid w:val="00CF548C"/>
    <w:rsid w:val="00CF7C59"/>
    <w:rsid w:val="00D10BF9"/>
    <w:rsid w:val="00D14807"/>
    <w:rsid w:val="00D30034"/>
    <w:rsid w:val="00D31246"/>
    <w:rsid w:val="00D513C5"/>
    <w:rsid w:val="00D52592"/>
    <w:rsid w:val="00D55B29"/>
    <w:rsid w:val="00D656E6"/>
    <w:rsid w:val="00D8730F"/>
    <w:rsid w:val="00D91EF7"/>
    <w:rsid w:val="00D97E9F"/>
    <w:rsid w:val="00DB312D"/>
    <w:rsid w:val="00DB4D97"/>
    <w:rsid w:val="00DC4BDD"/>
    <w:rsid w:val="00DD1FE1"/>
    <w:rsid w:val="00DD5DC1"/>
    <w:rsid w:val="00DE512C"/>
    <w:rsid w:val="00DF28EC"/>
    <w:rsid w:val="00E00231"/>
    <w:rsid w:val="00E05C61"/>
    <w:rsid w:val="00E07DC3"/>
    <w:rsid w:val="00E333A7"/>
    <w:rsid w:val="00E45BE8"/>
    <w:rsid w:val="00E51277"/>
    <w:rsid w:val="00E52ACD"/>
    <w:rsid w:val="00E745FB"/>
    <w:rsid w:val="00E9444E"/>
    <w:rsid w:val="00ED013A"/>
    <w:rsid w:val="00EE0144"/>
    <w:rsid w:val="00F073FC"/>
    <w:rsid w:val="00F24133"/>
    <w:rsid w:val="00F267B5"/>
    <w:rsid w:val="00F27A90"/>
    <w:rsid w:val="00F310FC"/>
    <w:rsid w:val="00F52A59"/>
    <w:rsid w:val="00F55283"/>
    <w:rsid w:val="00F629ED"/>
    <w:rsid w:val="00F72E40"/>
    <w:rsid w:val="00FC5D56"/>
    <w:rsid w:val="00FC7C8B"/>
    <w:rsid w:val="00FE19B5"/>
    <w:rsid w:val="00FE38E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0144"/>
    <w:rPr>
      <w:lang w:val="uk-UA"/>
    </w:rPr>
  </w:style>
  <w:style w:type="paragraph" w:styleId="1">
    <w:name w:val="heading 1"/>
    <w:basedOn w:val="a"/>
    <w:next w:val="a"/>
    <w:link w:val="10"/>
    <w:uiPriority w:val="9"/>
    <w:qFormat/>
    <w:rsid w:val="000511FD"/>
    <w:pPr>
      <w:keepNext/>
      <w:keepLines/>
      <w:pageBreakBefore/>
      <w:widowControl w:val="0"/>
      <w:autoSpaceDE w:val="0"/>
      <w:autoSpaceDN w:val="0"/>
      <w:spacing w:before="480" w:after="0" w:line="360" w:lineRule="auto"/>
      <w:ind w:firstLine="709"/>
      <w:jc w:val="center"/>
      <w:outlineLvl w:val="0"/>
    </w:pPr>
    <w:rPr>
      <w:rFonts w:ascii="Times New Roman" w:eastAsia="Times New Roman" w:hAnsi="Times New Roman" w:cs="Times New Roman"/>
      <w:b/>
      <w:bCs/>
      <w:color w:val="000000"/>
      <w:kern w:val="0"/>
      <w:sz w:val="28"/>
      <w:szCs w:val="28"/>
      <w:lang w:val="x-none" w:eastAsia="x-none"/>
      <w14:ligatures w14:val="none"/>
    </w:rPr>
  </w:style>
  <w:style w:type="paragraph" w:styleId="2">
    <w:name w:val="heading 2"/>
    <w:basedOn w:val="a"/>
    <w:next w:val="a"/>
    <w:link w:val="20"/>
    <w:uiPriority w:val="9"/>
    <w:unhideWhenUsed/>
    <w:qFormat/>
    <w:rsid w:val="000511FD"/>
    <w:pPr>
      <w:keepNext/>
      <w:keepLines/>
      <w:spacing w:after="0" w:line="360" w:lineRule="auto"/>
      <w:ind w:firstLine="709"/>
      <w:jc w:val="both"/>
      <w:outlineLvl w:val="1"/>
    </w:pPr>
    <w:rPr>
      <w:rFonts w:ascii="Times New Roman" w:eastAsiaTheme="majorEastAsia" w:hAnsi="Times New Roman" w:cstheme="majorBidi"/>
      <w:b/>
      <w:color w:val="000000" w:themeColor="text1"/>
      <w:kern w:val="0"/>
      <w:sz w:val="28"/>
      <w:szCs w:val="26"/>
      <w14:ligatures w14:val="none"/>
    </w:rPr>
  </w:style>
  <w:style w:type="paragraph" w:styleId="3">
    <w:name w:val="heading 3"/>
    <w:basedOn w:val="a"/>
    <w:next w:val="a"/>
    <w:link w:val="30"/>
    <w:uiPriority w:val="9"/>
    <w:unhideWhenUsed/>
    <w:qFormat/>
    <w:rsid w:val="000511FD"/>
    <w:pPr>
      <w:keepNext/>
      <w:keepLines/>
      <w:spacing w:before="40" w:after="0" w:line="360" w:lineRule="auto"/>
      <w:ind w:firstLine="709"/>
      <w:jc w:val="both"/>
      <w:outlineLvl w:val="2"/>
    </w:pPr>
    <w:rPr>
      <w:rFonts w:ascii="Times New Roman" w:eastAsiaTheme="majorEastAsia" w:hAnsi="Times New Roman" w:cstheme="majorBidi"/>
      <w:b/>
      <w:color w:val="000000" w:themeColor="text1"/>
      <w:kern w:val="0"/>
      <w:sz w:val="28"/>
      <w:szCs w:val="24"/>
      <w14:ligatures w14:val="none"/>
    </w:rPr>
  </w:style>
  <w:style w:type="paragraph" w:styleId="4">
    <w:name w:val="heading 4"/>
    <w:basedOn w:val="a"/>
    <w:next w:val="a"/>
    <w:link w:val="40"/>
    <w:uiPriority w:val="9"/>
    <w:unhideWhenUsed/>
    <w:qFormat/>
    <w:rsid w:val="000511FD"/>
    <w:pPr>
      <w:keepNext/>
      <w:keepLines/>
      <w:spacing w:before="40" w:after="0" w:line="360" w:lineRule="auto"/>
      <w:ind w:firstLine="709"/>
      <w:jc w:val="both"/>
      <w:outlineLvl w:val="3"/>
    </w:pPr>
    <w:rPr>
      <w:rFonts w:ascii="Times New Roman" w:eastAsiaTheme="majorEastAsia" w:hAnsi="Times New Roman" w:cstheme="majorBidi"/>
      <w:b/>
      <w:iCs/>
      <w:color w:val="000000" w:themeColor="text1"/>
      <w:kern w:val="0"/>
      <w:sz w:val="28"/>
      <w14:ligatures w14:val="none"/>
    </w:rPr>
  </w:style>
  <w:style w:type="paragraph" w:styleId="5">
    <w:name w:val="heading 5"/>
    <w:basedOn w:val="a"/>
    <w:next w:val="a"/>
    <w:link w:val="50"/>
    <w:uiPriority w:val="9"/>
    <w:semiHidden/>
    <w:unhideWhenUsed/>
    <w:qFormat/>
    <w:rsid w:val="000511FD"/>
    <w:pPr>
      <w:keepNext/>
      <w:keepLines/>
      <w:spacing w:before="40" w:after="0" w:line="360" w:lineRule="auto"/>
      <w:ind w:firstLine="709"/>
      <w:jc w:val="both"/>
      <w:outlineLvl w:val="4"/>
    </w:pPr>
    <w:rPr>
      <w:rFonts w:asciiTheme="majorHAnsi" w:eastAsiaTheme="majorEastAsia" w:hAnsiTheme="majorHAnsi" w:cstheme="majorBidi"/>
      <w:color w:val="2F5496" w:themeColor="accent1" w:themeShade="BF"/>
      <w:kern w:val="0"/>
      <w:sz w:val="28"/>
      <w14:ligatures w14:val="none"/>
    </w:rPr>
  </w:style>
  <w:style w:type="paragraph" w:styleId="7">
    <w:name w:val="heading 7"/>
    <w:basedOn w:val="a"/>
    <w:next w:val="a"/>
    <w:link w:val="70"/>
    <w:uiPriority w:val="9"/>
    <w:semiHidden/>
    <w:unhideWhenUsed/>
    <w:qFormat/>
    <w:rsid w:val="000511FD"/>
    <w:pPr>
      <w:keepNext/>
      <w:keepLines/>
      <w:spacing w:before="40" w:after="0" w:line="360" w:lineRule="auto"/>
      <w:ind w:firstLine="709"/>
      <w:jc w:val="both"/>
      <w:outlineLvl w:val="6"/>
    </w:pPr>
    <w:rPr>
      <w:rFonts w:asciiTheme="majorHAnsi" w:eastAsiaTheme="majorEastAsia" w:hAnsiTheme="majorHAnsi" w:cstheme="majorBidi"/>
      <w:i/>
      <w:iCs/>
      <w:color w:val="1F3763" w:themeColor="accent1" w:themeShade="7F"/>
      <w:kern w:val="0"/>
      <w:sz w:val="28"/>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11FD"/>
    <w:rPr>
      <w:rFonts w:ascii="Times New Roman" w:eastAsia="Times New Roman" w:hAnsi="Times New Roman" w:cs="Times New Roman"/>
      <w:b/>
      <w:bCs/>
      <w:color w:val="000000"/>
      <w:kern w:val="0"/>
      <w:sz w:val="28"/>
      <w:szCs w:val="28"/>
      <w:lang w:val="x-none" w:eastAsia="x-none"/>
      <w14:ligatures w14:val="none"/>
    </w:rPr>
  </w:style>
  <w:style w:type="character" w:customStyle="1" w:styleId="20">
    <w:name w:val="Заголовок 2 Знак"/>
    <w:basedOn w:val="a0"/>
    <w:link w:val="2"/>
    <w:uiPriority w:val="9"/>
    <w:rsid w:val="000511FD"/>
    <w:rPr>
      <w:rFonts w:ascii="Times New Roman" w:eastAsiaTheme="majorEastAsia" w:hAnsi="Times New Roman" w:cstheme="majorBidi"/>
      <w:b/>
      <w:color w:val="000000" w:themeColor="text1"/>
      <w:kern w:val="0"/>
      <w:sz w:val="28"/>
      <w:szCs w:val="26"/>
      <w:lang w:val="uk-UA"/>
      <w14:ligatures w14:val="none"/>
    </w:rPr>
  </w:style>
  <w:style w:type="character" w:customStyle="1" w:styleId="30">
    <w:name w:val="Заголовок 3 Знак"/>
    <w:basedOn w:val="a0"/>
    <w:link w:val="3"/>
    <w:uiPriority w:val="9"/>
    <w:rsid w:val="000511FD"/>
    <w:rPr>
      <w:rFonts w:ascii="Times New Roman" w:eastAsiaTheme="majorEastAsia" w:hAnsi="Times New Roman" w:cstheme="majorBidi"/>
      <w:b/>
      <w:color w:val="000000" w:themeColor="text1"/>
      <w:kern w:val="0"/>
      <w:sz w:val="28"/>
      <w:szCs w:val="24"/>
      <w:lang w:val="uk-UA"/>
      <w14:ligatures w14:val="none"/>
    </w:rPr>
  </w:style>
  <w:style w:type="character" w:customStyle="1" w:styleId="40">
    <w:name w:val="Заголовок 4 Знак"/>
    <w:basedOn w:val="a0"/>
    <w:link w:val="4"/>
    <w:uiPriority w:val="9"/>
    <w:rsid w:val="000511FD"/>
    <w:rPr>
      <w:rFonts w:ascii="Times New Roman" w:eastAsiaTheme="majorEastAsia" w:hAnsi="Times New Roman" w:cstheme="majorBidi"/>
      <w:b/>
      <w:iCs/>
      <w:color w:val="000000" w:themeColor="text1"/>
      <w:kern w:val="0"/>
      <w:sz w:val="28"/>
      <w:lang w:val="uk-UA"/>
      <w14:ligatures w14:val="none"/>
    </w:rPr>
  </w:style>
  <w:style w:type="character" w:customStyle="1" w:styleId="50">
    <w:name w:val="Заголовок 5 Знак"/>
    <w:basedOn w:val="a0"/>
    <w:link w:val="5"/>
    <w:uiPriority w:val="9"/>
    <w:semiHidden/>
    <w:rsid w:val="000511FD"/>
    <w:rPr>
      <w:rFonts w:asciiTheme="majorHAnsi" w:eastAsiaTheme="majorEastAsia" w:hAnsiTheme="majorHAnsi" w:cstheme="majorBidi"/>
      <w:color w:val="2F5496" w:themeColor="accent1" w:themeShade="BF"/>
      <w:kern w:val="0"/>
      <w:sz w:val="28"/>
      <w:lang w:val="uk-UA"/>
      <w14:ligatures w14:val="none"/>
    </w:rPr>
  </w:style>
  <w:style w:type="character" w:customStyle="1" w:styleId="70">
    <w:name w:val="Заголовок 7 Знак"/>
    <w:basedOn w:val="a0"/>
    <w:link w:val="7"/>
    <w:uiPriority w:val="9"/>
    <w:semiHidden/>
    <w:rsid w:val="000511FD"/>
    <w:rPr>
      <w:rFonts w:asciiTheme="majorHAnsi" w:eastAsiaTheme="majorEastAsia" w:hAnsiTheme="majorHAnsi" w:cstheme="majorBidi"/>
      <w:i/>
      <w:iCs/>
      <w:color w:val="1F3763" w:themeColor="accent1" w:themeShade="7F"/>
      <w:kern w:val="0"/>
      <w:sz w:val="28"/>
      <w:lang w:val="uk-UA"/>
      <w14:ligatures w14:val="none"/>
    </w:rPr>
  </w:style>
  <w:style w:type="numbering" w:customStyle="1" w:styleId="11">
    <w:name w:val="Нет списка1"/>
    <w:next w:val="a2"/>
    <w:uiPriority w:val="99"/>
    <w:semiHidden/>
    <w:unhideWhenUsed/>
    <w:rsid w:val="000511FD"/>
  </w:style>
  <w:style w:type="paragraph" w:styleId="a3">
    <w:name w:val="Title"/>
    <w:basedOn w:val="a"/>
    <w:next w:val="a"/>
    <w:link w:val="12"/>
    <w:uiPriority w:val="10"/>
    <w:qFormat/>
    <w:rsid w:val="000511FD"/>
    <w:pPr>
      <w:pageBreakBefore/>
      <w:spacing w:before="120" w:after="120" w:line="240" w:lineRule="auto"/>
      <w:ind w:firstLine="709"/>
      <w:contextualSpacing/>
      <w:jc w:val="center"/>
    </w:pPr>
    <w:rPr>
      <w:rFonts w:ascii="Times New Roman" w:eastAsiaTheme="majorEastAsia" w:hAnsi="Times New Roman" w:cstheme="majorBidi"/>
      <w:b/>
      <w:color w:val="8496B0" w:themeColor="text2" w:themeTint="99"/>
      <w:spacing w:val="-10"/>
      <w:kern w:val="28"/>
      <w:sz w:val="28"/>
      <w:szCs w:val="56"/>
      <w14:ligatures w14:val="none"/>
    </w:rPr>
  </w:style>
  <w:style w:type="character" w:customStyle="1" w:styleId="12">
    <w:name w:val="Название Знак1"/>
    <w:basedOn w:val="a0"/>
    <w:link w:val="a3"/>
    <w:uiPriority w:val="10"/>
    <w:rsid w:val="000511FD"/>
    <w:rPr>
      <w:rFonts w:ascii="Times New Roman" w:eastAsiaTheme="majorEastAsia" w:hAnsi="Times New Roman" w:cstheme="majorBidi"/>
      <w:b/>
      <w:color w:val="8496B0" w:themeColor="text2" w:themeTint="99"/>
      <w:spacing w:val="-10"/>
      <w:kern w:val="28"/>
      <w:sz w:val="28"/>
      <w:szCs w:val="56"/>
      <w:lang w:val="uk-UA"/>
      <w14:ligatures w14:val="none"/>
    </w:rPr>
  </w:style>
  <w:style w:type="paragraph" w:styleId="a4">
    <w:name w:val="Subtitle"/>
    <w:basedOn w:val="a"/>
    <w:next w:val="a"/>
    <w:link w:val="a5"/>
    <w:uiPriority w:val="11"/>
    <w:qFormat/>
    <w:rsid w:val="000511FD"/>
    <w:pPr>
      <w:numPr>
        <w:ilvl w:val="1"/>
      </w:numPr>
      <w:spacing w:after="0" w:line="360" w:lineRule="auto"/>
      <w:ind w:firstLine="709"/>
      <w:jc w:val="both"/>
    </w:pPr>
    <w:rPr>
      <w:rFonts w:ascii="Times New Roman" w:eastAsiaTheme="minorEastAsia" w:hAnsi="Times New Roman"/>
      <w:b/>
      <w:color w:val="ACB9CA" w:themeColor="text2" w:themeTint="66"/>
      <w:spacing w:val="15"/>
      <w:kern w:val="0"/>
      <w:sz w:val="28"/>
      <w14:ligatures w14:val="none"/>
    </w:rPr>
  </w:style>
  <w:style w:type="character" w:customStyle="1" w:styleId="a5">
    <w:name w:val="Подзаголовок Знак"/>
    <w:basedOn w:val="a0"/>
    <w:link w:val="a4"/>
    <w:uiPriority w:val="11"/>
    <w:rsid w:val="000511FD"/>
    <w:rPr>
      <w:rFonts w:ascii="Times New Roman" w:eastAsiaTheme="minorEastAsia" w:hAnsi="Times New Roman"/>
      <w:b/>
      <w:color w:val="ACB9CA" w:themeColor="text2" w:themeTint="66"/>
      <w:spacing w:val="15"/>
      <w:kern w:val="0"/>
      <w:sz w:val="28"/>
      <w:lang w:val="uk-UA"/>
      <w14:ligatures w14:val="none"/>
    </w:rPr>
  </w:style>
  <w:style w:type="character" w:customStyle="1" w:styleId="a6">
    <w:name w:val="Название Знак"/>
    <w:rsid w:val="000511FD"/>
    <w:rPr>
      <w:b/>
      <w:sz w:val="28"/>
      <w:lang w:val="uk-UA" w:eastAsia="ru-RU" w:bidi="ar-SA"/>
    </w:rPr>
  </w:style>
  <w:style w:type="paragraph" w:styleId="a7">
    <w:name w:val="List Paragraph"/>
    <w:basedOn w:val="a"/>
    <w:uiPriority w:val="34"/>
    <w:qFormat/>
    <w:rsid w:val="000511FD"/>
    <w:pPr>
      <w:spacing w:after="0" w:line="360" w:lineRule="auto"/>
      <w:ind w:left="720" w:firstLine="709"/>
      <w:contextualSpacing/>
      <w:jc w:val="both"/>
    </w:pPr>
    <w:rPr>
      <w:rFonts w:ascii="Times New Roman" w:hAnsi="Times New Roman"/>
      <w:kern w:val="0"/>
      <w:sz w:val="28"/>
      <w14:ligatures w14:val="none"/>
    </w:rPr>
  </w:style>
  <w:style w:type="paragraph" w:styleId="a8">
    <w:name w:val="TOC Heading"/>
    <w:basedOn w:val="1"/>
    <w:next w:val="a"/>
    <w:uiPriority w:val="39"/>
    <w:unhideWhenUsed/>
    <w:qFormat/>
    <w:rsid w:val="000511FD"/>
    <w:pPr>
      <w:pageBreakBefore w:val="0"/>
      <w:widowControl/>
      <w:autoSpaceDE/>
      <w:autoSpaceDN/>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val="ru-RU" w:eastAsia="ru-RU"/>
    </w:rPr>
  </w:style>
  <w:style w:type="paragraph" w:styleId="13">
    <w:name w:val="toc 1"/>
    <w:basedOn w:val="a"/>
    <w:next w:val="a"/>
    <w:autoRedefine/>
    <w:uiPriority w:val="39"/>
    <w:unhideWhenUsed/>
    <w:rsid w:val="0079060D"/>
    <w:pPr>
      <w:tabs>
        <w:tab w:val="right" w:leader="dot" w:pos="9345"/>
      </w:tabs>
      <w:spacing w:after="100" w:line="360" w:lineRule="auto"/>
      <w:jc w:val="both"/>
    </w:pPr>
    <w:rPr>
      <w:rFonts w:ascii="Times New Roman" w:eastAsia="Times New Roman" w:hAnsi="Times New Roman"/>
      <w:noProof/>
      <w:kern w:val="0"/>
      <w:sz w:val="28"/>
      <w:lang w:eastAsia="x-none"/>
      <w14:ligatures w14:val="none"/>
    </w:rPr>
  </w:style>
  <w:style w:type="character" w:styleId="a9">
    <w:name w:val="Hyperlink"/>
    <w:basedOn w:val="a0"/>
    <w:uiPriority w:val="99"/>
    <w:unhideWhenUsed/>
    <w:rsid w:val="000511FD"/>
    <w:rPr>
      <w:color w:val="0563C1" w:themeColor="hyperlink"/>
      <w:u w:val="single"/>
    </w:rPr>
  </w:style>
  <w:style w:type="paragraph" w:styleId="21">
    <w:name w:val="toc 2"/>
    <w:basedOn w:val="a"/>
    <w:next w:val="a"/>
    <w:autoRedefine/>
    <w:uiPriority w:val="39"/>
    <w:unhideWhenUsed/>
    <w:rsid w:val="00EE0144"/>
    <w:pPr>
      <w:tabs>
        <w:tab w:val="left" w:pos="426"/>
        <w:tab w:val="right" w:leader="dot" w:pos="9345"/>
      </w:tabs>
      <w:spacing w:after="100" w:line="360" w:lineRule="auto"/>
      <w:jc w:val="both"/>
    </w:pPr>
    <w:rPr>
      <w:rFonts w:ascii="Times New Roman" w:hAnsi="Times New Roman"/>
      <w:kern w:val="0"/>
      <w:sz w:val="28"/>
      <w14:ligatures w14:val="none"/>
    </w:rPr>
  </w:style>
  <w:style w:type="paragraph" w:styleId="31">
    <w:name w:val="toc 3"/>
    <w:basedOn w:val="a"/>
    <w:next w:val="a"/>
    <w:autoRedefine/>
    <w:uiPriority w:val="39"/>
    <w:unhideWhenUsed/>
    <w:rsid w:val="000511FD"/>
    <w:pPr>
      <w:tabs>
        <w:tab w:val="right" w:leader="dot" w:pos="9345"/>
      </w:tabs>
      <w:spacing w:after="0" w:line="360" w:lineRule="auto"/>
      <w:ind w:left="709"/>
      <w:jc w:val="both"/>
    </w:pPr>
    <w:rPr>
      <w:rFonts w:ascii="Times New Roman" w:hAnsi="Times New Roman"/>
      <w:kern w:val="0"/>
      <w:sz w:val="28"/>
      <w14:ligatures w14:val="none"/>
    </w:rPr>
  </w:style>
  <w:style w:type="paragraph" w:styleId="aa">
    <w:name w:val="Normal (Web)"/>
    <w:basedOn w:val="a"/>
    <w:uiPriority w:val="99"/>
    <w:semiHidden/>
    <w:unhideWhenUsed/>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styleId="ab">
    <w:name w:val="Table Grid"/>
    <w:basedOn w:val="a1"/>
    <w:uiPriority w:val="59"/>
    <w:rsid w:val="000511FD"/>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ой текст (2)_"/>
    <w:basedOn w:val="a0"/>
    <w:link w:val="23"/>
    <w:rsid w:val="000511FD"/>
    <w:rPr>
      <w:rFonts w:ascii="Times New Roman" w:eastAsia="Times New Roman" w:hAnsi="Times New Roman" w:cs="Times New Roman"/>
      <w:sz w:val="26"/>
      <w:szCs w:val="26"/>
      <w:shd w:val="clear" w:color="auto" w:fill="FFFFFF"/>
    </w:rPr>
  </w:style>
  <w:style w:type="character" w:customStyle="1" w:styleId="265pt">
    <w:name w:val="Основной текст (2) + 6;5 pt;Полужирный"/>
    <w:basedOn w:val="22"/>
    <w:rsid w:val="000511FD"/>
    <w:rPr>
      <w:rFonts w:ascii="Times New Roman" w:eastAsia="Times New Roman" w:hAnsi="Times New Roman" w:cs="Times New Roman"/>
      <w:b/>
      <w:bCs/>
      <w:color w:val="000000"/>
      <w:spacing w:val="0"/>
      <w:w w:val="100"/>
      <w:position w:val="0"/>
      <w:sz w:val="13"/>
      <w:szCs w:val="13"/>
      <w:shd w:val="clear" w:color="auto" w:fill="FFFFFF"/>
      <w:lang w:val="uk-UA" w:eastAsia="uk-UA" w:bidi="uk-UA"/>
    </w:rPr>
  </w:style>
  <w:style w:type="paragraph" w:customStyle="1" w:styleId="23">
    <w:name w:val="Основной текст (2)"/>
    <w:basedOn w:val="a"/>
    <w:link w:val="22"/>
    <w:rsid w:val="000511FD"/>
    <w:pPr>
      <w:widowControl w:val="0"/>
      <w:shd w:val="clear" w:color="auto" w:fill="FFFFFF"/>
      <w:spacing w:after="2520" w:line="485" w:lineRule="exact"/>
      <w:ind w:hanging="1500"/>
      <w:jc w:val="center"/>
    </w:pPr>
    <w:rPr>
      <w:rFonts w:ascii="Times New Roman" w:eastAsia="Times New Roman" w:hAnsi="Times New Roman" w:cs="Times New Roman"/>
      <w:sz w:val="26"/>
      <w:szCs w:val="26"/>
    </w:rPr>
  </w:style>
  <w:style w:type="character" w:customStyle="1" w:styleId="ac">
    <w:name w:val="Подпись к таблице_"/>
    <w:basedOn w:val="a0"/>
    <w:link w:val="ad"/>
    <w:rsid w:val="000511FD"/>
    <w:rPr>
      <w:rFonts w:ascii="Times New Roman" w:eastAsia="Times New Roman" w:hAnsi="Times New Roman" w:cs="Times New Roman"/>
      <w:sz w:val="26"/>
      <w:szCs w:val="26"/>
      <w:shd w:val="clear" w:color="auto" w:fill="FFFFFF"/>
    </w:rPr>
  </w:style>
  <w:style w:type="paragraph" w:customStyle="1" w:styleId="ad">
    <w:name w:val="Подпись к таблице"/>
    <w:basedOn w:val="a"/>
    <w:link w:val="ac"/>
    <w:rsid w:val="000511FD"/>
    <w:pPr>
      <w:widowControl w:val="0"/>
      <w:shd w:val="clear" w:color="auto" w:fill="FFFFFF"/>
      <w:spacing w:after="0" w:line="0" w:lineRule="atLeast"/>
      <w:jc w:val="right"/>
    </w:pPr>
    <w:rPr>
      <w:rFonts w:ascii="Times New Roman" w:eastAsia="Times New Roman" w:hAnsi="Times New Roman" w:cs="Times New Roman"/>
      <w:sz w:val="26"/>
      <w:szCs w:val="26"/>
    </w:rPr>
  </w:style>
  <w:style w:type="character" w:customStyle="1" w:styleId="ae">
    <w:name w:val="Колонтитул_"/>
    <w:basedOn w:val="a0"/>
    <w:link w:val="af"/>
    <w:rsid w:val="000511FD"/>
    <w:rPr>
      <w:rFonts w:ascii="Times New Roman" w:eastAsia="Times New Roman" w:hAnsi="Times New Roman" w:cs="Times New Roman"/>
      <w:sz w:val="26"/>
      <w:szCs w:val="26"/>
      <w:shd w:val="clear" w:color="auto" w:fill="FFFFFF"/>
      <w:lang w:eastAsia="ru-RU" w:bidi="ru-RU"/>
    </w:rPr>
  </w:style>
  <w:style w:type="paragraph" w:customStyle="1" w:styleId="af">
    <w:name w:val="Колонтитул"/>
    <w:basedOn w:val="a"/>
    <w:link w:val="ae"/>
    <w:rsid w:val="000511FD"/>
    <w:pPr>
      <w:widowControl w:val="0"/>
      <w:shd w:val="clear" w:color="auto" w:fill="FFFFFF"/>
      <w:spacing w:after="0" w:line="0" w:lineRule="atLeast"/>
    </w:pPr>
    <w:rPr>
      <w:rFonts w:ascii="Times New Roman" w:eastAsia="Times New Roman" w:hAnsi="Times New Roman" w:cs="Times New Roman"/>
      <w:sz w:val="26"/>
      <w:szCs w:val="26"/>
      <w:lang w:eastAsia="ru-RU" w:bidi="ru-RU"/>
    </w:rPr>
  </w:style>
  <w:style w:type="paragraph" w:styleId="af0">
    <w:name w:val="header"/>
    <w:basedOn w:val="a"/>
    <w:link w:val="af1"/>
    <w:uiPriority w:val="99"/>
    <w:unhideWhenUsed/>
    <w:rsid w:val="000511FD"/>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1">
    <w:name w:val="Верхний колонтитул Знак"/>
    <w:basedOn w:val="a0"/>
    <w:link w:val="af0"/>
    <w:uiPriority w:val="99"/>
    <w:rsid w:val="000511FD"/>
    <w:rPr>
      <w:rFonts w:ascii="Times New Roman" w:hAnsi="Times New Roman"/>
      <w:kern w:val="0"/>
      <w:sz w:val="28"/>
      <w:lang w:val="uk-UA"/>
      <w14:ligatures w14:val="none"/>
    </w:rPr>
  </w:style>
  <w:style w:type="paragraph" w:styleId="af2">
    <w:name w:val="footer"/>
    <w:basedOn w:val="a"/>
    <w:link w:val="af3"/>
    <w:uiPriority w:val="99"/>
    <w:unhideWhenUsed/>
    <w:rsid w:val="000511FD"/>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3">
    <w:name w:val="Нижний колонтитул Знак"/>
    <w:basedOn w:val="a0"/>
    <w:link w:val="af2"/>
    <w:uiPriority w:val="99"/>
    <w:rsid w:val="000511FD"/>
    <w:rPr>
      <w:rFonts w:ascii="Times New Roman" w:hAnsi="Times New Roman"/>
      <w:kern w:val="0"/>
      <w:sz w:val="28"/>
      <w:lang w:val="uk-UA"/>
      <w14:ligatures w14:val="none"/>
    </w:rPr>
  </w:style>
  <w:style w:type="character" w:styleId="af4">
    <w:name w:val="Strong"/>
    <w:basedOn w:val="a0"/>
    <w:uiPriority w:val="22"/>
    <w:qFormat/>
    <w:rsid w:val="000511FD"/>
    <w:rPr>
      <w:b/>
      <w:bCs/>
    </w:rPr>
  </w:style>
  <w:style w:type="character" w:styleId="af5">
    <w:name w:val="Emphasis"/>
    <w:basedOn w:val="a0"/>
    <w:uiPriority w:val="20"/>
    <w:qFormat/>
    <w:rsid w:val="000511FD"/>
    <w:rPr>
      <w:i/>
      <w:iCs/>
    </w:rPr>
  </w:style>
  <w:style w:type="character" w:customStyle="1" w:styleId="jlqj4b">
    <w:name w:val="jlqj4b"/>
    <w:basedOn w:val="a0"/>
    <w:rsid w:val="000511FD"/>
  </w:style>
  <w:style w:type="paragraph" w:customStyle="1" w:styleId="stk-reset">
    <w:name w:val="stk-reset"/>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title">
    <w:name w:val="cashless-item-title"/>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description">
    <w:name w:val="cashless-item-description"/>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411">
    <w:name w:val="Список-таблица 4 — акцент 11"/>
    <w:basedOn w:val="a1"/>
    <w:uiPriority w:val="49"/>
    <w:rsid w:val="000511FD"/>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10">
    <w:name w:val="Таблица-сетка 4 — акцент 11"/>
    <w:basedOn w:val="a1"/>
    <w:uiPriority w:val="49"/>
    <w:rsid w:val="000511FD"/>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31">
    <w:name w:val="Список-таблица 2 — акцент 31"/>
    <w:basedOn w:val="a1"/>
    <w:uiPriority w:val="47"/>
    <w:rsid w:val="000511FD"/>
    <w:pPr>
      <w:spacing w:after="0" w:line="240" w:lineRule="auto"/>
    </w:pPr>
    <w:rPr>
      <w:kern w:val="0"/>
      <w14:ligatures w14:val="none"/>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
    <w:name w:val="HTML Preformatted"/>
    <w:basedOn w:val="a"/>
    <w:link w:val="HTML0"/>
    <w:uiPriority w:val="99"/>
    <w:unhideWhenUsed/>
    <w:rsid w:val="000511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0511FD"/>
    <w:rPr>
      <w:rFonts w:ascii="Courier New" w:eastAsia="Times New Roman" w:hAnsi="Courier New" w:cs="Courier New"/>
      <w:kern w:val="0"/>
      <w:sz w:val="20"/>
      <w:szCs w:val="20"/>
      <w:lang w:val="uk-UA" w:eastAsia="ru-RU"/>
      <w14:ligatures w14:val="none"/>
    </w:rPr>
  </w:style>
  <w:style w:type="paragraph" w:customStyle="1" w:styleId="Default">
    <w:name w:val="Default"/>
    <w:rsid w:val="000511FD"/>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af6">
    <w:name w:val="Balloon Text"/>
    <w:basedOn w:val="a"/>
    <w:link w:val="af7"/>
    <w:uiPriority w:val="99"/>
    <w:semiHidden/>
    <w:unhideWhenUsed/>
    <w:rsid w:val="000511FD"/>
    <w:pPr>
      <w:spacing w:after="0" w:line="240" w:lineRule="auto"/>
      <w:ind w:firstLine="709"/>
      <w:jc w:val="both"/>
    </w:pPr>
    <w:rPr>
      <w:rFonts w:ascii="Tahoma" w:hAnsi="Tahoma" w:cs="Tahoma"/>
      <w:kern w:val="0"/>
      <w:sz w:val="16"/>
      <w:szCs w:val="16"/>
      <w14:ligatures w14:val="none"/>
    </w:rPr>
  </w:style>
  <w:style w:type="character" w:customStyle="1" w:styleId="af7">
    <w:name w:val="Текст выноски Знак"/>
    <w:basedOn w:val="a0"/>
    <w:link w:val="af6"/>
    <w:uiPriority w:val="99"/>
    <w:semiHidden/>
    <w:rsid w:val="000511FD"/>
    <w:rPr>
      <w:rFonts w:ascii="Tahoma" w:hAnsi="Tahoma" w:cs="Tahoma"/>
      <w:kern w:val="0"/>
      <w:sz w:val="16"/>
      <w:szCs w:val="16"/>
      <w:lang w:val="uk-UA"/>
      <w14:ligatures w14:val="none"/>
    </w:rPr>
  </w:style>
  <w:style w:type="character" w:styleId="af8">
    <w:name w:val="annotation reference"/>
    <w:basedOn w:val="a0"/>
    <w:uiPriority w:val="99"/>
    <w:semiHidden/>
    <w:unhideWhenUsed/>
    <w:rsid w:val="000511FD"/>
    <w:rPr>
      <w:sz w:val="16"/>
      <w:szCs w:val="16"/>
    </w:rPr>
  </w:style>
  <w:style w:type="paragraph" w:styleId="af9">
    <w:name w:val="annotation text"/>
    <w:basedOn w:val="a"/>
    <w:link w:val="afa"/>
    <w:uiPriority w:val="99"/>
    <w:semiHidden/>
    <w:unhideWhenUsed/>
    <w:rsid w:val="000511FD"/>
    <w:pPr>
      <w:spacing w:after="0" w:line="240" w:lineRule="auto"/>
      <w:ind w:firstLine="709"/>
      <w:jc w:val="both"/>
    </w:pPr>
    <w:rPr>
      <w:rFonts w:ascii="Times New Roman" w:hAnsi="Times New Roman"/>
      <w:kern w:val="0"/>
      <w:sz w:val="20"/>
      <w:szCs w:val="20"/>
      <w14:ligatures w14:val="none"/>
    </w:rPr>
  </w:style>
  <w:style w:type="character" w:customStyle="1" w:styleId="afa">
    <w:name w:val="Текст примечания Знак"/>
    <w:basedOn w:val="a0"/>
    <w:link w:val="af9"/>
    <w:uiPriority w:val="99"/>
    <w:semiHidden/>
    <w:rsid w:val="000511FD"/>
    <w:rPr>
      <w:rFonts w:ascii="Times New Roman" w:hAnsi="Times New Roman"/>
      <w:kern w:val="0"/>
      <w:sz w:val="20"/>
      <w:szCs w:val="20"/>
      <w:lang w:val="uk-UA"/>
      <w14:ligatures w14:val="none"/>
    </w:rPr>
  </w:style>
  <w:style w:type="paragraph" w:styleId="afb">
    <w:name w:val="annotation subject"/>
    <w:basedOn w:val="af9"/>
    <w:next w:val="af9"/>
    <w:link w:val="afc"/>
    <w:uiPriority w:val="99"/>
    <w:semiHidden/>
    <w:unhideWhenUsed/>
    <w:rsid w:val="000511FD"/>
    <w:rPr>
      <w:b/>
      <w:bCs/>
    </w:rPr>
  </w:style>
  <w:style w:type="character" w:customStyle="1" w:styleId="afc">
    <w:name w:val="Тема примечания Знак"/>
    <w:basedOn w:val="afa"/>
    <w:link w:val="afb"/>
    <w:uiPriority w:val="99"/>
    <w:semiHidden/>
    <w:rsid w:val="000511FD"/>
    <w:rPr>
      <w:rFonts w:ascii="Times New Roman" w:hAnsi="Times New Roman"/>
      <w:b/>
      <w:bCs/>
      <w:kern w:val="0"/>
      <w:sz w:val="20"/>
      <w:szCs w:val="20"/>
      <w:lang w:val="uk-UA"/>
      <w14:ligatures w14:val="none"/>
    </w:rPr>
  </w:style>
  <w:style w:type="character" w:styleId="afd">
    <w:name w:val="FollowedHyperlink"/>
    <w:basedOn w:val="a0"/>
    <w:uiPriority w:val="99"/>
    <w:semiHidden/>
    <w:unhideWhenUsed/>
    <w:rsid w:val="000511FD"/>
    <w:rPr>
      <w:color w:val="954F72" w:themeColor="followedHyperlink"/>
      <w:u w:val="single"/>
    </w:rPr>
  </w:style>
  <w:style w:type="character" w:customStyle="1" w:styleId="14">
    <w:name w:val="Неразрешенное упоминание1"/>
    <w:basedOn w:val="a0"/>
    <w:uiPriority w:val="99"/>
    <w:semiHidden/>
    <w:unhideWhenUsed/>
    <w:rsid w:val="000511FD"/>
    <w:rPr>
      <w:color w:val="605E5C"/>
      <w:shd w:val="clear" w:color="auto" w:fill="E1DFDD"/>
    </w:rPr>
  </w:style>
  <w:style w:type="character" w:customStyle="1" w:styleId="24">
    <w:name w:val="Неразрешенное упоминание2"/>
    <w:basedOn w:val="a0"/>
    <w:uiPriority w:val="99"/>
    <w:semiHidden/>
    <w:unhideWhenUsed/>
    <w:rsid w:val="000511FD"/>
    <w:rPr>
      <w:color w:val="605E5C"/>
      <w:shd w:val="clear" w:color="auto" w:fill="E1DFDD"/>
    </w:rPr>
  </w:style>
  <w:style w:type="character" w:customStyle="1" w:styleId="UnresolvedMention">
    <w:name w:val="Unresolved Mention"/>
    <w:basedOn w:val="a0"/>
    <w:uiPriority w:val="99"/>
    <w:semiHidden/>
    <w:unhideWhenUsed/>
    <w:rsid w:val="000511FD"/>
    <w:rPr>
      <w:color w:val="605E5C"/>
      <w:shd w:val="clear" w:color="auto" w:fill="E1DFDD"/>
    </w:rPr>
  </w:style>
  <w:style w:type="character" w:styleId="afe">
    <w:name w:val="Placeholder Text"/>
    <w:basedOn w:val="a0"/>
    <w:uiPriority w:val="99"/>
    <w:semiHidden/>
    <w:rsid w:val="000511FD"/>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E0144"/>
    <w:rPr>
      <w:lang w:val="uk-UA"/>
    </w:rPr>
  </w:style>
  <w:style w:type="paragraph" w:styleId="1">
    <w:name w:val="heading 1"/>
    <w:basedOn w:val="a"/>
    <w:next w:val="a"/>
    <w:link w:val="10"/>
    <w:uiPriority w:val="9"/>
    <w:qFormat/>
    <w:rsid w:val="000511FD"/>
    <w:pPr>
      <w:keepNext/>
      <w:keepLines/>
      <w:pageBreakBefore/>
      <w:widowControl w:val="0"/>
      <w:autoSpaceDE w:val="0"/>
      <w:autoSpaceDN w:val="0"/>
      <w:spacing w:before="480" w:after="0" w:line="360" w:lineRule="auto"/>
      <w:ind w:firstLine="709"/>
      <w:jc w:val="center"/>
      <w:outlineLvl w:val="0"/>
    </w:pPr>
    <w:rPr>
      <w:rFonts w:ascii="Times New Roman" w:eastAsia="Times New Roman" w:hAnsi="Times New Roman" w:cs="Times New Roman"/>
      <w:b/>
      <w:bCs/>
      <w:color w:val="000000"/>
      <w:kern w:val="0"/>
      <w:sz w:val="28"/>
      <w:szCs w:val="28"/>
      <w:lang w:val="x-none" w:eastAsia="x-none"/>
      <w14:ligatures w14:val="none"/>
    </w:rPr>
  </w:style>
  <w:style w:type="paragraph" w:styleId="2">
    <w:name w:val="heading 2"/>
    <w:basedOn w:val="a"/>
    <w:next w:val="a"/>
    <w:link w:val="20"/>
    <w:uiPriority w:val="9"/>
    <w:unhideWhenUsed/>
    <w:qFormat/>
    <w:rsid w:val="000511FD"/>
    <w:pPr>
      <w:keepNext/>
      <w:keepLines/>
      <w:spacing w:after="0" w:line="360" w:lineRule="auto"/>
      <w:ind w:firstLine="709"/>
      <w:jc w:val="both"/>
      <w:outlineLvl w:val="1"/>
    </w:pPr>
    <w:rPr>
      <w:rFonts w:ascii="Times New Roman" w:eastAsiaTheme="majorEastAsia" w:hAnsi="Times New Roman" w:cstheme="majorBidi"/>
      <w:b/>
      <w:color w:val="000000" w:themeColor="text1"/>
      <w:kern w:val="0"/>
      <w:sz w:val="28"/>
      <w:szCs w:val="26"/>
      <w14:ligatures w14:val="none"/>
    </w:rPr>
  </w:style>
  <w:style w:type="paragraph" w:styleId="3">
    <w:name w:val="heading 3"/>
    <w:basedOn w:val="a"/>
    <w:next w:val="a"/>
    <w:link w:val="30"/>
    <w:uiPriority w:val="9"/>
    <w:unhideWhenUsed/>
    <w:qFormat/>
    <w:rsid w:val="000511FD"/>
    <w:pPr>
      <w:keepNext/>
      <w:keepLines/>
      <w:spacing w:before="40" w:after="0" w:line="360" w:lineRule="auto"/>
      <w:ind w:firstLine="709"/>
      <w:jc w:val="both"/>
      <w:outlineLvl w:val="2"/>
    </w:pPr>
    <w:rPr>
      <w:rFonts w:ascii="Times New Roman" w:eastAsiaTheme="majorEastAsia" w:hAnsi="Times New Roman" w:cstheme="majorBidi"/>
      <w:b/>
      <w:color w:val="000000" w:themeColor="text1"/>
      <w:kern w:val="0"/>
      <w:sz w:val="28"/>
      <w:szCs w:val="24"/>
      <w14:ligatures w14:val="none"/>
    </w:rPr>
  </w:style>
  <w:style w:type="paragraph" w:styleId="4">
    <w:name w:val="heading 4"/>
    <w:basedOn w:val="a"/>
    <w:next w:val="a"/>
    <w:link w:val="40"/>
    <w:uiPriority w:val="9"/>
    <w:unhideWhenUsed/>
    <w:qFormat/>
    <w:rsid w:val="000511FD"/>
    <w:pPr>
      <w:keepNext/>
      <w:keepLines/>
      <w:spacing w:before="40" w:after="0" w:line="360" w:lineRule="auto"/>
      <w:ind w:firstLine="709"/>
      <w:jc w:val="both"/>
      <w:outlineLvl w:val="3"/>
    </w:pPr>
    <w:rPr>
      <w:rFonts w:ascii="Times New Roman" w:eastAsiaTheme="majorEastAsia" w:hAnsi="Times New Roman" w:cstheme="majorBidi"/>
      <w:b/>
      <w:iCs/>
      <w:color w:val="000000" w:themeColor="text1"/>
      <w:kern w:val="0"/>
      <w:sz w:val="28"/>
      <w14:ligatures w14:val="none"/>
    </w:rPr>
  </w:style>
  <w:style w:type="paragraph" w:styleId="5">
    <w:name w:val="heading 5"/>
    <w:basedOn w:val="a"/>
    <w:next w:val="a"/>
    <w:link w:val="50"/>
    <w:uiPriority w:val="9"/>
    <w:semiHidden/>
    <w:unhideWhenUsed/>
    <w:qFormat/>
    <w:rsid w:val="000511FD"/>
    <w:pPr>
      <w:keepNext/>
      <w:keepLines/>
      <w:spacing w:before="40" w:after="0" w:line="360" w:lineRule="auto"/>
      <w:ind w:firstLine="709"/>
      <w:jc w:val="both"/>
      <w:outlineLvl w:val="4"/>
    </w:pPr>
    <w:rPr>
      <w:rFonts w:asciiTheme="majorHAnsi" w:eastAsiaTheme="majorEastAsia" w:hAnsiTheme="majorHAnsi" w:cstheme="majorBidi"/>
      <w:color w:val="2F5496" w:themeColor="accent1" w:themeShade="BF"/>
      <w:kern w:val="0"/>
      <w:sz w:val="28"/>
      <w14:ligatures w14:val="none"/>
    </w:rPr>
  </w:style>
  <w:style w:type="paragraph" w:styleId="7">
    <w:name w:val="heading 7"/>
    <w:basedOn w:val="a"/>
    <w:next w:val="a"/>
    <w:link w:val="70"/>
    <w:uiPriority w:val="9"/>
    <w:semiHidden/>
    <w:unhideWhenUsed/>
    <w:qFormat/>
    <w:rsid w:val="000511FD"/>
    <w:pPr>
      <w:keepNext/>
      <w:keepLines/>
      <w:spacing w:before="40" w:after="0" w:line="360" w:lineRule="auto"/>
      <w:ind w:firstLine="709"/>
      <w:jc w:val="both"/>
      <w:outlineLvl w:val="6"/>
    </w:pPr>
    <w:rPr>
      <w:rFonts w:asciiTheme="majorHAnsi" w:eastAsiaTheme="majorEastAsia" w:hAnsiTheme="majorHAnsi" w:cstheme="majorBidi"/>
      <w:i/>
      <w:iCs/>
      <w:color w:val="1F3763" w:themeColor="accent1" w:themeShade="7F"/>
      <w:kern w:val="0"/>
      <w:sz w:val="28"/>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11FD"/>
    <w:rPr>
      <w:rFonts w:ascii="Times New Roman" w:eastAsia="Times New Roman" w:hAnsi="Times New Roman" w:cs="Times New Roman"/>
      <w:b/>
      <w:bCs/>
      <w:color w:val="000000"/>
      <w:kern w:val="0"/>
      <w:sz w:val="28"/>
      <w:szCs w:val="28"/>
      <w:lang w:val="x-none" w:eastAsia="x-none"/>
      <w14:ligatures w14:val="none"/>
    </w:rPr>
  </w:style>
  <w:style w:type="character" w:customStyle="1" w:styleId="20">
    <w:name w:val="Заголовок 2 Знак"/>
    <w:basedOn w:val="a0"/>
    <w:link w:val="2"/>
    <w:uiPriority w:val="9"/>
    <w:rsid w:val="000511FD"/>
    <w:rPr>
      <w:rFonts w:ascii="Times New Roman" w:eastAsiaTheme="majorEastAsia" w:hAnsi="Times New Roman" w:cstheme="majorBidi"/>
      <w:b/>
      <w:color w:val="000000" w:themeColor="text1"/>
      <w:kern w:val="0"/>
      <w:sz w:val="28"/>
      <w:szCs w:val="26"/>
      <w:lang w:val="uk-UA"/>
      <w14:ligatures w14:val="none"/>
    </w:rPr>
  </w:style>
  <w:style w:type="character" w:customStyle="1" w:styleId="30">
    <w:name w:val="Заголовок 3 Знак"/>
    <w:basedOn w:val="a0"/>
    <w:link w:val="3"/>
    <w:uiPriority w:val="9"/>
    <w:rsid w:val="000511FD"/>
    <w:rPr>
      <w:rFonts w:ascii="Times New Roman" w:eastAsiaTheme="majorEastAsia" w:hAnsi="Times New Roman" w:cstheme="majorBidi"/>
      <w:b/>
      <w:color w:val="000000" w:themeColor="text1"/>
      <w:kern w:val="0"/>
      <w:sz w:val="28"/>
      <w:szCs w:val="24"/>
      <w:lang w:val="uk-UA"/>
      <w14:ligatures w14:val="none"/>
    </w:rPr>
  </w:style>
  <w:style w:type="character" w:customStyle="1" w:styleId="40">
    <w:name w:val="Заголовок 4 Знак"/>
    <w:basedOn w:val="a0"/>
    <w:link w:val="4"/>
    <w:uiPriority w:val="9"/>
    <w:rsid w:val="000511FD"/>
    <w:rPr>
      <w:rFonts w:ascii="Times New Roman" w:eastAsiaTheme="majorEastAsia" w:hAnsi="Times New Roman" w:cstheme="majorBidi"/>
      <w:b/>
      <w:iCs/>
      <w:color w:val="000000" w:themeColor="text1"/>
      <w:kern w:val="0"/>
      <w:sz w:val="28"/>
      <w:lang w:val="uk-UA"/>
      <w14:ligatures w14:val="none"/>
    </w:rPr>
  </w:style>
  <w:style w:type="character" w:customStyle="1" w:styleId="50">
    <w:name w:val="Заголовок 5 Знак"/>
    <w:basedOn w:val="a0"/>
    <w:link w:val="5"/>
    <w:uiPriority w:val="9"/>
    <w:semiHidden/>
    <w:rsid w:val="000511FD"/>
    <w:rPr>
      <w:rFonts w:asciiTheme="majorHAnsi" w:eastAsiaTheme="majorEastAsia" w:hAnsiTheme="majorHAnsi" w:cstheme="majorBidi"/>
      <w:color w:val="2F5496" w:themeColor="accent1" w:themeShade="BF"/>
      <w:kern w:val="0"/>
      <w:sz w:val="28"/>
      <w:lang w:val="uk-UA"/>
      <w14:ligatures w14:val="none"/>
    </w:rPr>
  </w:style>
  <w:style w:type="character" w:customStyle="1" w:styleId="70">
    <w:name w:val="Заголовок 7 Знак"/>
    <w:basedOn w:val="a0"/>
    <w:link w:val="7"/>
    <w:uiPriority w:val="9"/>
    <w:semiHidden/>
    <w:rsid w:val="000511FD"/>
    <w:rPr>
      <w:rFonts w:asciiTheme="majorHAnsi" w:eastAsiaTheme="majorEastAsia" w:hAnsiTheme="majorHAnsi" w:cstheme="majorBidi"/>
      <w:i/>
      <w:iCs/>
      <w:color w:val="1F3763" w:themeColor="accent1" w:themeShade="7F"/>
      <w:kern w:val="0"/>
      <w:sz w:val="28"/>
      <w:lang w:val="uk-UA"/>
      <w14:ligatures w14:val="none"/>
    </w:rPr>
  </w:style>
  <w:style w:type="numbering" w:customStyle="1" w:styleId="11">
    <w:name w:val="Нет списка1"/>
    <w:next w:val="a2"/>
    <w:uiPriority w:val="99"/>
    <w:semiHidden/>
    <w:unhideWhenUsed/>
    <w:rsid w:val="000511FD"/>
  </w:style>
  <w:style w:type="paragraph" w:styleId="a3">
    <w:name w:val="Title"/>
    <w:basedOn w:val="a"/>
    <w:next w:val="a"/>
    <w:link w:val="12"/>
    <w:uiPriority w:val="10"/>
    <w:qFormat/>
    <w:rsid w:val="000511FD"/>
    <w:pPr>
      <w:pageBreakBefore/>
      <w:spacing w:before="120" w:after="120" w:line="240" w:lineRule="auto"/>
      <w:ind w:firstLine="709"/>
      <w:contextualSpacing/>
      <w:jc w:val="center"/>
    </w:pPr>
    <w:rPr>
      <w:rFonts w:ascii="Times New Roman" w:eastAsiaTheme="majorEastAsia" w:hAnsi="Times New Roman" w:cstheme="majorBidi"/>
      <w:b/>
      <w:color w:val="8496B0" w:themeColor="text2" w:themeTint="99"/>
      <w:spacing w:val="-10"/>
      <w:kern w:val="28"/>
      <w:sz w:val="28"/>
      <w:szCs w:val="56"/>
      <w14:ligatures w14:val="none"/>
    </w:rPr>
  </w:style>
  <w:style w:type="character" w:customStyle="1" w:styleId="12">
    <w:name w:val="Название Знак1"/>
    <w:basedOn w:val="a0"/>
    <w:link w:val="a3"/>
    <w:uiPriority w:val="10"/>
    <w:rsid w:val="000511FD"/>
    <w:rPr>
      <w:rFonts w:ascii="Times New Roman" w:eastAsiaTheme="majorEastAsia" w:hAnsi="Times New Roman" w:cstheme="majorBidi"/>
      <w:b/>
      <w:color w:val="8496B0" w:themeColor="text2" w:themeTint="99"/>
      <w:spacing w:val="-10"/>
      <w:kern w:val="28"/>
      <w:sz w:val="28"/>
      <w:szCs w:val="56"/>
      <w:lang w:val="uk-UA"/>
      <w14:ligatures w14:val="none"/>
    </w:rPr>
  </w:style>
  <w:style w:type="paragraph" w:styleId="a4">
    <w:name w:val="Subtitle"/>
    <w:basedOn w:val="a"/>
    <w:next w:val="a"/>
    <w:link w:val="a5"/>
    <w:uiPriority w:val="11"/>
    <w:qFormat/>
    <w:rsid w:val="000511FD"/>
    <w:pPr>
      <w:numPr>
        <w:ilvl w:val="1"/>
      </w:numPr>
      <w:spacing w:after="0" w:line="360" w:lineRule="auto"/>
      <w:ind w:firstLine="709"/>
      <w:jc w:val="both"/>
    </w:pPr>
    <w:rPr>
      <w:rFonts w:ascii="Times New Roman" w:eastAsiaTheme="minorEastAsia" w:hAnsi="Times New Roman"/>
      <w:b/>
      <w:color w:val="ACB9CA" w:themeColor="text2" w:themeTint="66"/>
      <w:spacing w:val="15"/>
      <w:kern w:val="0"/>
      <w:sz w:val="28"/>
      <w14:ligatures w14:val="none"/>
    </w:rPr>
  </w:style>
  <w:style w:type="character" w:customStyle="1" w:styleId="a5">
    <w:name w:val="Подзаголовок Знак"/>
    <w:basedOn w:val="a0"/>
    <w:link w:val="a4"/>
    <w:uiPriority w:val="11"/>
    <w:rsid w:val="000511FD"/>
    <w:rPr>
      <w:rFonts w:ascii="Times New Roman" w:eastAsiaTheme="minorEastAsia" w:hAnsi="Times New Roman"/>
      <w:b/>
      <w:color w:val="ACB9CA" w:themeColor="text2" w:themeTint="66"/>
      <w:spacing w:val="15"/>
      <w:kern w:val="0"/>
      <w:sz w:val="28"/>
      <w:lang w:val="uk-UA"/>
      <w14:ligatures w14:val="none"/>
    </w:rPr>
  </w:style>
  <w:style w:type="character" w:customStyle="1" w:styleId="a6">
    <w:name w:val="Название Знак"/>
    <w:rsid w:val="000511FD"/>
    <w:rPr>
      <w:b/>
      <w:sz w:val="28"/>
      <w:lang w:val="uk-UA" w:eastAsia="ru-RU" w:bidi="ar-SA"/>
    </w:rPr>
  </w:style>
  <w:style w:type="paragraph" w:styleId="a7">
    <w:name w:val="List Paragraph"/>
    <w:basedOn w:val="a"/>
    <w:uiPriority w:val="34"/>
    <w:qFormat/>
    <w:rsid w:val="000511FD"/>
    <w:pPr>
      <w:spacing w:after="0" w:line="360" w:lineRule="auto"/>
      <w:ind w:left="720" w:firstLine="709"/>
      <w:contextualSpacing/>
      <w:jc w:val="both"/>
    </w:pPr>
    <w:rPr>
      <w:rFonts w:ascii="Times New Roman" w:hAnsi="Times New Roman"/>
      <w:kern w:val="0"/>
      <w:sz w:val="28"/>
      <w14:ligatures w14:val="none"/>
    </w:rPr>
  </w:style>
  <w:style w:type="paragraph" w:styleId="a8">
    <w:name w:val="TOC Heading"/>
    <w:basedOn w:val="1"/>
    <w:next w:val="a"/>
    <w:uiPriority w:val="39"/>
    <w:unhideWhenUsed/>
    <w:qFormat/>
    <w:rsid w:val="000511FD"/>
    <w:pPr>
      <w:pageBreakBefore w:val="0"/>
      <w:widowControl/>
      <w:autoSpaceDE/>
      <w:autoSpaceDN/>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val="ru-RU" w:eastAsia="ru-RU"/>
    </w:rPr>
  </w:style>
  <w:style w:type="paragraph" w:styleId="13">
    <w:name w:val="toc 1"/>
    <w:basedOn w:val="a"/>
    <w:next w:val="a"/>
    <w:autoRedefine/>
    <w:uiPriority w:val="39"/>
    <w:unhideWhenUsed/>
    <w:rsid w:val="0079060D"/>
    <w:pPr>
      <w:tabs>
        <w:tab w:val="right" w:leader="dot" w:pos="9345"/>
      </w:tabs>
      <w:spacing w:after="100" w:line="360" w:lineRule="auto"/>
      <w:jc w:val="both"/>
    </w:pPr>
    <w:rPr>
      <w:rFonts w:ascii="Times New Roman" w:eastAsia="Times New Roman" w:hAnsi="Times New Roman"/>
      <w:noProof/>
      <w:kern w:val="0"/>
      <w:sz w:val="28"/>
      <w:lang w:eastAsia="x-none"/>
      <w14:ligatures w14:val="none"/>
    </w:rPr>
  </w:style>
  <w:style w:type="character" w:styleId="a9">
    <w:name w:val="Hyperlink"/>
    <w:basedOn w:val="a0"/>
    <w:uiPriority w:val="99"/>
    <w:unhideWhenUsed/>
    <w:rsid w:val="000511FD"/>
    <w:rPr>
      <w:color w:val="0563C1" w:themeColor="hyperlink"/>
      <w:u w:val="single"/>
    </w:rPr>
  </w:style>
  <w:style w:type="paragraph" w:styleId="21">
    <w:name w:val="toc 2"/>
    <w:basedOn w:val="a"/>
    <w:next w:val="a"/>
    <w:autoRedefine/>
    <w:uiPriority w:val="39"/>
    <w:unhideWhenUsed/>
    <w:rsid w:val="00EE0144"/>
    <w:pPr>
      <w:tabs>
        <w:tab w:val="left" w:pos="426"/>
        <w:tab w:val="right" w:leader="dot" w:pos="9345"/>
      </w:tabs>
      <w:spacing w:after="100" w:line="360" w:lineRule="auto"/>
      <w:jc w:val="both"/>
    </w:pPr>
    <w:rPr>
      <w:rFonts w:ascii="Times New Roman" w:hAnsi="Times New Roman"/>
      <w:kern w:val="0"/>
      <w:sz w:val="28"/>
      <w14:ligatures w14:val="none"/>
    </w:rPr>
  </w:style>
  <w:style w:type="paragraph" w:styleId="31">
    <w:name w:val="toc 3"/>
    <w:basedOn w:val="a"/>
    <w:next w:val="a"/>
    <w:autoRedefine/>
    <w:uiPriority w:val="39"/>
    <w:unhideWhenUsed/>
    <w:rsid w:val="000511FD"/>
    <w:pPr>
      <w:tabs>
        <w:tab w:val="right" w:leader="dot" w:pos="9345"/>
      </w:tabs>
      <w:spacing w:after="0" w:line="360" w:lineRule="auto"/>
      <w:ind w:left="709"/>
      <w:jc w:val="both"/>
    </w:pPr>
    <w:rPr>
      <w:rFonts w:ascii="Times New Roman" w:hAnsi="Times New Roman"/>
      <w:kern w:val="0"/>
      <w:sz w:val="28"/>
      <w14:ligatures w14:val="none"/>
    </w:rPr>
  </w:style>
  <w:style w:type="paragraph" w:styleId="aa">
    <w:name w:val="Normal (Web)"/>
    <w:basedOn w:val="a"/>
    <w:uiPriority w:val="99"/>
    <w:semiHidden/>
    <w:unhideWhenUsed/>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styleId="ab">
    <w:name w:val="Table Grid"/>
    <w:basedOn w:val="a1"/>
    <w:uiPriority w:val="59"/>
    <w:rsid w:val="000511FD"/>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ой текст (2)_"/>
    <w:basedOn w:val="a0"/>
    <w:link w:val="23"/>
    <w:rsid w:val="000511FD"/>
    <w:rPr>
      <w:rFonts w:ascii="Times New Roman" w:eastAsia="Times New Roman" w:hAnsi="Times New Roman" w:cs="Times New Roman"/>
      <w:sz w:val="26"/>
      <w:szCs w:val="26"/>
      <w:shd w:val="clear" w:color="auto" w:fill="FFFFFF"/>
    </w:rPr>
  </w:style>
  <w:style w:type="character" w:customStyle="1" w:styleId="265pt">
    <w:name w:val="Основной текст (2) + 6;5 pt;Полужирный"/>
    <w:basedOn w:val="22"/>
    <w:rsid w:val="000511FD"/>
    <w:rPr>
      <w:rFonts w:ascii="Times New Roman" w:eastAsia="Times New Roman" w:hAnsi="Times New Roman" w:cs="Times New Roman"/>
      <w:b/>
      <w:bCs/>
      <w:color w:val="000000"/>
      <w:spacing w:val="0"/>
      <w:w w:val="100"/>
      <w:position w:val="0"/>
      <w:sz w:val="13"/>
      <w:szCs w:val="13"/>
      <w:shd w:val="clear" w:color="auto" w:fill="FFFFFF"/>
      <w:lang w:val="uk-UA" w:eastAsia="uk-UA" w:bidi="uk-UA"/>
    </w:rPr>
  </w:style>
  <w:style w:type="paragraph" w:customStyle="1" w:styleId="23">
    <w:name w:val="Основной текст (2)"/>
    <w:basedOn w:val="a"/>
    <w:link w:val="22"/>
    <w:rsid w:val="000511FD"/>
    <w:pPr>
      <w:widowControl w:val="0"/>
      <w:shd w:val="clear" w:color="auto" w:fill="FFFFFF"/>
      <w:spacing w:after="2520" w:line="485" w:lineRule="exact"/>
      <w:ind w:hanging="1500"/>
      <w:jc w:val="center"/>
    </w:pPr>
    <w:rPr>
      <w:rFonts w:ascii="Times New Roman" w:eastAsia="Times New Roman" w:hAnsi="Times New Roman" w:cs="Times New Roman"/>
      <w:sz w:val="26"/>
      <w:szCs w:val="26"/>
    </w:rPr>
  </w:style>
  <w:style w:type="character" w:customStyle="1" w:styleId="ac">
    <w:name w:val="Подпись к таблице_"/>
    <w:basedOn w:val="a0"/>
    <w:link w:val="ad"/>
    <w:rsid w:val="000511FD"/>
    <w:rPr>
      <w:rFonts w:ascii="Times New Roman" w:eastAsia="Times New Roman" w:hAnsi="Times New Roman" w:cs="Times New Roman"/>
      <w:sz w:val="26"/>
      <w:szCs w:val="26"/>
      <w:shd w:val="clear" w:color="auto" w:fill="FFFFFF"/>
    </w:rPr>
  </w:style>
  <w:style w:type="paragraph" w:customStyle="1" w:styleId="ad">
    <w:name w:val="Подпись к таблице"/>
    <w:basedOn w:val="a"/>
    <w:link w:val="ac"/>
    <w:rsid w:val="000511FD"/>
    <w:pPr>
      <w:widowControl w:val="0"/>
      <w:shd w:val="clear" w:color="auto" w:fill="FFFFFF"/>
      <w:spacing w:after="0" w:line="0" w:lineRule="atLeast"/>
      <w:jc w:val="right"/>
    </w:pPr>
    <w:rPr>
      <w:rFonts w:ascii="Times New Roman" w:eastAsia="Times New Roman" w:hAnsi="Times New Roman" w:cs="Times New Roman"/>
      <w:sz w:val="26"/>
      <w:szCs w:val="26"/>
    </w:rPr>
  </w:style>
  <w:style w:type="character" w:customStyle="1" w:styleId="ae">
    <w:name w:val="Колонтитул_"/>
    <w:basedOn w:val="a0"/>
    <w:link w:val="af"/>
    <w:rsid w:val="000511FD"/>
    <w:rPr>
      <w:rFonts w:ascii="Times New Roman" w:eastAsia="Times New Roman" w:hAnsi="Times New Roman" w:cs="Times New Roman"/>
      <w:sz w:val="26"/>
      <w:szCs w:val="26"/>
      <w:shd w:val="clear" w:color="auto" w:fill="FFFFFF"/>
      <w:lang w:eastAsia="ru-RU" w:bidi="ru-RU"/>
    </w:rPr>
  </w:style>
  <w:style w:type="paragraph" w:customStyle="1" w:styleId="af">
    <w:name w:val="Колонтитул"/>
    <w:basedOn w:val="a"/>
    <w:link w:val="ae"/>
    <w:rsid w:val="000511FD"/>
    <w:pPr>
      <w:widowControl w:val="0"/>
      <w:shd w:val="clear" w:color="auto" w:fill="FFFFFF"/>
      <w:spacing w:after="0" w:line="0" w:lineRule="atLeast"/>
    </w:pPr>
    <w:rPr>
      <w:rFonts w:ascii="Times New Roman" w:eastAsia="Times New Roman" w:hAnsi="Times New Roman" w:cs="Times New Roman"/>
      <w:sz w:val="26"/>
      <w:szCs w:val="26"/>
      <w:lang w:eastAsia="ru-RU" w:bidi="ru-RU"/>
    </w:rPr>
  </w:style>
  <w:style w:type="paragraph" w:styleId="af0">
    <w:name w:val="header"/>
    <w:basedOn w:val="a"/>
    <w:link w:val="af1"/>
    <w:uiPriority w:val="99"/>
    <w:unhideWhenUsed/>
    <w:rsid w:val="000511FD"/>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1">
    <w:name w:val="Верхний колонтитул Знак"/>
    <w:basedOn w:val="a0"/>
    <w:link w:val="af0"/>
    <w:uiPriority w:val="99"/>
    <w:rsid w:val="000511FD"/>
    <w:rPr>
      <w:rFonts w:ascii="Times New Roman" w:hAnsi="Times New Roman"/>
      <w:kern w:val="0"/>
      <w:sz w:val="28"/>
      <w:lang w:val="uk-UA"/>
      <w14:ligatures w14:val="none"/>
    </w:rPr>
  </w:style>
  <w:style w:type="paragraph" w:styleId="af2">
    <w:name w:val="footer"/>
    <w:basedOn w:val="a"/>
    <w:link w:val="af3"/>
    <w:uiPriority w:val="99"/>
    <w:unhideWhenUsed/>
    <w:rsid w:val="000511FD"/>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3">
    <w:name w:val="Нижний колонтитул Знак"/>
    <w:basedOn w:val="a0"/>
    <w:link w:val="af2"/>
    <w:uiPriority w:val="99"/>
    <w:rsid w:val="000511FD"/>
    <w:rPr>
      <w:rFonts w:ascii="Times New Roman" w:hAnsi="Times New Roman"/>
      <w:kern w:val="0"/>
      <w:sz w:val="28"/>
      <w:lang w:val="uk-UA"/>
      <w14:ligatures w14:val="none"/>
    </w:rPr>
  </w:style>
  <w:style w:type="character" w:styleId="af4">
    <w:name w:val="Strong"/>
    <w:basedOn w:val="a0"/>
    <w:uiPriority w:val="22"/>
    <w:qFormat/>
    <w:rsid w:val="000511FD"/>
    <w:rPr>
      <w:b/>
      <w:bCs/>
    </w:rPr>
  </w:style>
  <w:style w:type="character" w:styleId="af5">
    <w:name w:val="Emphasis"/>
    <w:basedOn w:val="a0"/>
    <w:uiPriority w:val="20"/>
    <w:qFormat/>
    <w:rsid w:val="000511FD"/>
    <w:rPr>
      <w:i/>
      <w:iCs/>
    </w:rPr>
  </w:style>
  <w:style w:type="character" w:customStyle="1" w:styleId="jlqj4b">
    <w:name w:val="jlqj4b"/>
    <w:basedOn w:val="a0"/>
    <w:rsid w:val="000511FD"/>
  </w:style>
  <w:style w:type="paragraph" w:customStyle="1" w:styleId="stk-reset">
    <w:name w:val="stk-reset"/>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title">
    <w:name w:val="cashless-item-title"/>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description">
    <w:name w:val="cashless-item-description"/>
    <w:basedOn w:val="a"/>
    <w:rsid w:val="000511FD"/>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411">
    <w:name w:val="Список-таблица 4 — акцент 11"/>
    <w:basedOn w:val="a1"/>
    <w:uiPriority w:val="49"/>
    <w:rsid w:val="000511FD"/>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10">
    <w:name w:val="Таблица-сетка 4 — акцент 11"/>
    <w:basedOn w:val="a1"/>
    <w:uiPriority w:val="49"/>
    <w:rsid w:val="000511FD"/>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31">
    <w:name w:val="Список-таблица 2 — акцент 31"/>
    <w:basedOn w:val="a1"/>
    <w:uiPriority w:val="47"/>
    <w:rsid w:val="000511FD"/>
    <w:pPr>
      <w:spacing w:after="0" w:line="240" w:lineRule="auto"/>
    </w:pPr>
    <w:rPr>
      <w:kern w:val="0"/>
      <w14:ligatures w14:val="none"/>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
    <w:name w:val="HTML Preformatted"/>
    <w:basedOn w:val="a"/>
    <w:link w:val="HTML0"/>
    <w:uiPriority w:val="99"/>
    <w:unhideWhenUsed/>
    <w:rsid w:val="000511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0511FD"/>
    <w:rPr>
      <w:rFonts w:ascii="Courier New" w:eastAsia="Times New Roman" w:hAnsi="Courier New" w:cs="Courier New"/>
      <w:kern w:val="0"/>
      <w:sz w:val="20"/>
      <w:szCs w:val="20"/>
      <w:lang w:val="uk-UA" w:eastAsia="ru-RU"/>
      <w14:ligatures w14:val="none"/>
    </w:rPr>
  </w:style>
  <w:style w:type="paragraph" w:customStyle="1" w:styleId="Default">
    <w:name w:val="Default"/>
    <w:rsid w:val="000511FD"/>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af6">
    <w:name w:val="Balloon Text"/>
    <w:basedOn w:val="a"/>
    <w:link w:val="af7"/>
    <w:uiPriority w:val="99"/>
    <w:semiHidden/>
    <w:unhideWhenUsed/>
    <w:rsid w:val="000511FD"/>
    <w:pPr>
      <w:spacing w:after="0" w:line="240" w:lineRule="auto"/>
      <w:ind w:firstLine="709"/>
      <w:jc w:val="both"/>
    </w:pPr>
    <w:rPr>
      <w:rFonts w:ascii="Tahoma" w:hAnsi="Tahoma" w:cs="Tahoma"/>
      <w:kern w:val="0"/>
      <w:sz w:val="16"/>
      <w:szCs w:val="16"/>
      <w14:ligatures w14:val="none"/>
    </w:rPr>
  </w:style>
  <w:style w:type="character" w:customStyle="1" w:styleId="af7">
    <w:name w:val="Текст выноски Знак"/>
    <w:basedOn w:val="a0"/>
    <w:link w:val="af6"/>
    <w:uiPriority w:val="99"/>
    <w:semiHidden/>
    <w:rsid w:val="000511FD"/>
    <w:rPr>
      <w:rFonts w:ascii="Tahoma" w:hAnsi="Tahoma" w:cs="Tahoma"/>
      <w:kern w:val="0"/>
      <w:sz w:val="16"/>
      <w:szCs w:val="16"/>
      <w:lang w:val="uk-UA"/>
      <w14:ligatures w14:val="none"/>
    </w:rPr>
  </w:style>
  <w:style w:type="character" w:styleId="af8">
    <w:name w:val="annotation reference"/>
    <w:basedOn w:val="a0"/>
    <w:uiPriority w:val="99"/>
    <w:semiHidden/>
    <w:unhideWhenUsed/>
    <w:rsid w:val="000511FD"/>
    <w:rPr>
      <w:sz w:val="16"/>
      <w:szCs w:val="16"/>
    </w:rPr>
  </w:style>
  <w:style w:type="paragraph" w:styleId="af9">
    <w:name w:val="annotation text"/>
    <w:basedOn w:val="a"/>
    <w:link w:val="afa"/>
    <w:uiPriority w:val="99"/>
    <w:semiHidden/>
    <w:unhideWhenUsed/>
    <w:rsid w:val="000511FD"/>
    <w:pPr>
      <w:spacing w:after="0" w:line="240" w:lineRule="auto"/>
      <w:ind w:firstLine="709"/>
      <w:jc w:val="both"/>
    </w:pPr>
    <w:rPr>
      <w:rFonts w:ascii="Times New Roman" w:hAnsi="Times New Roman"/>
      <w:kern w:val="0"/>
      <w:sz w:val="20"/>
      <w:szCs w:val="20"/>
      <w14:ligatures w14:val="none"/>
    </w:rPr>
  </w:style>
  <w:style w:type="character" w:customStyle="1" w:styleId="afa">
    <w:name w:val="Текст примечания Знак"/>
    <w:basedOn w:val="a0"/>
    <w:link w:val="af9"/>
    <w:uiPriority w:val="99"/>
    <w:semiHidden/>
    <w:rsid w:val="000511FD"/>
    <w:rPr>
      <w:rFonts w:ascii="Times New Roman" w:hAnsi="Times New Roman"/>
      <w:kern w:val="0"/>
      <w:sz w:val="20"/>
      <w:szCs w:val="20"/>
      <w:lang w:val="uk-UA"/>
      <w14:ligatures w14:val="none"/>
    </w:rPr>
  </w:style>
  <w:style w:type="paragraph" w:styleId="afb">
    <w:name w:val="annotation subject"/>
    <w:basedOn w:val="af9"/>
    <w:next w:val="af9"/>
    <w:link w:val="afc"/>
    <w:uiPriority w:val="99"/>
    <w:semiHidden/>
    <w:unhideWhenUsed/>
    <w:rsid w:val="000511FD"/>
    <w:rPr>
      <w:b/>
      <w:bCs/>
    </w:rPr>
  </w:style>
  <w:style w:type="character" w:customStyle="1" w:styleId="afc">
    <w:name w:val="Тема примечания Знак"/>
    <w:basedOn w:val="afa"/>
    <w:link w:val="afb"/>
    <w:uiPriority w:val="99"/>
    <w:semiHidden/>
    <w:rsid w:val="000511FD"/>
    <w:rPr>
      <w:rFonts w:ascii="Times New Roman" w:hAnsi="Times New Roman"/>
      <w:b/>
      <w:bCs/>
      <w:kern w:val="0"/>
      <w:sz w:val="20"/>
      <w:szCs w:val="20"/>
      <w:lang w:val="uk-UA"/>
      <w14:ligatures w14:val="none"/>
    </w:rPr>
  </w:style>
  <w:style w:type="character" w:styleId="afd">
    <w:name w:val="FollowedHyperlink"/>
    <w:basedOn w:val="a0"/>
    <w:uiPriority w:val="99"/>
    <w:semiHidden/>
    <w:unhideWhenUsed/>
    <w:rsid w:val="000511FD"/>
    <w:rPr>
      <w:color w:val="954F72" w:themeColor="followedHyperlink"/>
      <w:u w:val="single"/>
    </w:rPr>
  </w:style>
  <w:style w:type="character" w:customStyle="1" w:styleId="14">
    <w:name w:val="Неразрешенное упоминание1"/>
    <w:basedOn w:val="a0"/>
    <w:uiPriority w:val="99"/>
    <w:semiHidden/>
    <w:unhideWhenUsed/>
    <w:rsid w:val="000511FD"/>
    <w:rPr>
      <w:color w:val="605E5C"/>
      <w:shd w:val="clear" w:color="auto" w:fill="E1DFDD"/>
    </w:rPr>
  </w:style>
  <w:style w:type="character" w:customStyle="1" w:styleId="24">
    <w:name w:val="Неразрешенное упоминание2"/>
    <w:basedOn w:val="a0"/>
    <w:uiPriority w:val="99"/>
    <w:semiHidden/>
    <w:unhideWhenUsed/>
    <w:rsid w:val="000511FD"/>
    <w:rPr>
      <w:color w:val="605E5C"/>
      <w:shd w:val="clear" w:color="auto" w:fill="E1DFDD"/>
    </w:rPr>
  </w:style>
  <w:style w:type="character" w:customStyle="1" w:styleId="UnresolvedMention">
    <w:name w:val="Unresolved Mention"/>
    <w:basedOn w:val="a0"/>
    <w:uiPriority w:val="99"/>
    <w:semiHidden/>
    <w:unhideWhenUsed/>
    <w:rsid w:val="000511FD"/>
    <w:rPr>
      <w:color w:val="605E5C"/>
      <w:shd w:val="clear" w:color="auto" w:fill="E1DFDD"/>
    </w:rPr>
  </w:style>
  <w:style w:type="character" w:styleId="afe">
    <w:name w:val="Placeholder Text"/>
    <w:basedOn w:val="a0"/>
    <w:uiPriority w:val="99"/>
    <w:semiHidden/>
    <w:rsid w:val="000511F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546412">
      <w:bodyDiv w:val="1"/>
      <w:marLeft w:val="0"/>
      <w:marRight w:val="0"/>
      <w:marTop w:val="0"/>
      <w:marBottom w:val="0"/>
      <w:divBdr>
        <w:top w:val="none" w:sz="0" w:space="0" w:color="auto"/>
        <w:left w:val="none" w:sz="0" w:space="0" w:color="auto"/>
        <w:bottom w:val="none" w:sz="0" w:space="0" w:color="auto"/>
        <w:right w:val="none" w:sz="0" w:space="0" w:color="auto"/>
      </w:divBdr>
    </w:div>
    <w:div w:id="106629708">
      <w:bodyDiv w:val="1"/>
      <w:marLeft w:val="0"/>
      <w:marRight w:val="0"/>
      <w:marTop w:val="0"/>
      <w:marBottom w:val="0"/>
      <w:divBdr>
        <w:top w:val="none" w:sz="0" w:space="0" w:color="auto"/>
        <w:left w:val="none" w:sz="0" w:space="0" w:color="auto"/>
        <w:bottom w:val="none" w:sz="0" w:space="0" w:color="auto"/>
        <w:right w:val="none" w:sz="0" w:space="0" w:color="auto"/>
      </w:divBdr>
    </w:div>
    <w:div w:id="188572671">
      <w:bodyDiv w:val="1"/>
      <w:marLeft w:val="0"/>
      <w:marRight w:val="0"/>
      <w:marTop w:val="0"/>
      <w:marBottom w:val="0"/>
      <w:divBdr>
        <w:top w:val="none" w:sz="0" w:space="0" w:color="auto"/>
        <w:left w:val="none" w:sz="0" w:space="0" w:color="auto"/>
        <w:bottom w:val="none" w:sz="0" w:space="0" w:color="auto"/>
        <w:right w:val="none" w:sz="0" w:space="0" w:color="auto"/>
      </w:divBdr>
    </w:div>
    <w:div w:id="384567764">
      <w:bodyDiv w:val="1"/>
      <w:marLeft w:val="0"/>
      <w:marRight w:val="0"/>
      <w:marTop w:val="0"/>
      <w:marBottom w:val="0"/>
      <w:divBdr>
        <w:top w:val="none" w:sz="0" w:space="0" w:color="auto"/>
        <w:left w:val="none" w:sz="0" w:space="0" w:color="auto"/>
        <w:bottom w:val="none" w:sz="0" w:space="0" w:color="auto"/>
        <w:right w:val="none" w:sz="0" w:space="0" w:color="auto"/>
      </w:divBdr>
    </w:div>
    <w:div w:id="537282904">
      <w:bodyDiv w:val="1"/>
      <w:marLeft w:val="0"/>
      <w:marRight w:val="0"/>
      <w:marTop w:val="0"/>
      <w:marBottom w:val="0"/>
      <w:divBdr>
        <w:top w:val="none" w:sz="0" w:space="0" w:color="auto"/>
        <w:left w:val="none" w:sz="0" w:space="0" w:color="auto"/>
        <w:bottom w:val="none" w:sz="0" w:space="0" w:color="auto"/>
        <w:right w:val="none" w:sz="0" w:space="0" w:color="auto"/>
      </w:divBdr>
    </w:div>
    <w:div w:id="781000535">
      <w:bodyDiv w:val="1"/>
      <w:marLeft w:val="0"/>
      <w:marRight w:val="0"/>
      <w:marTop w:val="0"/>
      <w:marBottom w:val="0"/>
      <w:divBdr>
        <w:top w:val="none" w:sz="0" w:space="0" w:color="auto"/>
        <w:left w:val="none" w:sz="0" w:space="0" w:color="auto"/>
        <w:bottom w:val="none" w:sz="0" w:space="0" w:color="auto"/>
        <w:right w:val="none" w:sz="0" w:space="0" w:color="auto"/>
      </w:divBdr>
    </w:div>
    <w:div w:id="957833518">
      <w:bodyDiv w:val="1"/>
      <w:marLeft w:val="0"/>
      <w:marRight w:val="0"/>
      <w:marTop w:val="0"/>
      <w:marBottom w:val="0"/>
      <w:divBdr>
        <w:top w:val="none" w:sz="0" w:space="0" w:color="auto"/>
        <w:left w:val="none" w:sz="0" w:space="0" w:color="auto"/>
        <w:bottom w:val="none" w:sz="0" w:space="0" w:color="auto"/>
        <w:right w:val="none" w:sz="0" w:space="0" w:color="auto"/>
      </w:divBdr>
    </w:div>
    <w:div w:id="1289243888">
      <w:bodyDiv w:val="1"/>
      <w:marLeft w:val="0"/>
      <w:marRight w:val="0"/>
      <w:marTop w:val="0"/>
      <w:marBottom w:val="0"/>
      <w:divBdr>
        <w:top w:val="none" w:sz="0" w:space="0" w:color="auto"/>
        <w:left w:val="none" w:sz="0" w:space="0" w:color="auto"/>
        <w:bottom w:val="none" w:sz="0" w:space="0" w:color="auto"/>
        <w:right w:val="none" w:sz="0" w:space="0" w:color="auto"/>
      </w:divBdr>
    </w:div>
    <w:div w:id="1291939191">
      <w:bodyDiv w:val="1"/>
      <w:marLeft w:val="0"/>
      <w:marRight w:val="0"/>
      <w:marTop w:val="0"/>
      <w:marBottom w:val="0"/>
      <w:divBdr>
        <w:top w:val="none" w:sz="0" w:space="0" w:color="auto"/>
        <w:left w:val="none" w:sz="0" w:space="0" w:color="auto"/>
        <w:bottom w:val="none" w:sz="0" w:space="0" w:color="auto"/>
        <w:right w:val="none" w:sz="0" w:space="0" w:color="auto"/>
      </w:divBdr>
    </w:div>
    <w:div w:id="1355426350">
      <w:bodyDiv w:val="1"/>
      <w:marLeft w:val="0"/>
      <w:marRight w:val="0"/>
      <w:marTop w:val="0"/>
      <w:marBottom w:val="0"/>
      <w:divBdr>
        <w:top w:val="none" w:sz="0" w:space="0" w:color="auto"/>
        <w:left w:val="none" w:sz="0" w:space="0" w:color="auto"/>
        <w:bottom w:val="none" w:sz="0" w:space="0" w:color="auto"/>
        <w:right w:val="none" w:sz="0" w:space="0" w:color="auto"/>
      </w:divBdr>
    </w:div>
    <w:div w:id="1373504860">
      <w:bodyDiv w:val="1"/>
      <w:marLeft w:val="0"/>
      <w:marRight w:val="0"/>
      <w:marTop w:val="0"/>
      <w:marBottom w:val="0"/>
      <w:divBdr>
        <w:top w:val="none" w:sz="0" w:space="0" w:color="auto"/>
        <w:left w:val="none" w:sz="0" w:space="0" w:color="auto"/>
        <w:bottom w:val="none" w:sz="0" w:space="0" w:color="auto"/>
        <w:right w:val="none" w:sz="0" w:space="0" w:color="auto"/>
      </w:divBdr>
    </w:div>
    <w:div w:id="1449546767">
      <w:bodyDiv w:val="1"/>
      <w:marLeft w:val="0"/>
      <w:marRight w:val="0"/>
      <w:marTop w:val="0"/>
      <w:marBottom w:val="0"/>
      <w:divBdr>
        <w:top w:val="none" w:sz="0" w:space="0" w:color="auto"/>
        <w:left w:val="none" w:sz="0" w:space="0" w:color="auto"/>
        <w:bottom w:val="none" w:sz="0" w:space="0" w:color="auto"/>
        <w:right w:val="none" w:sz="0" w:space="0" w:color="auto"/>
      </w:divBdr>
    </w:div>
    <w:div w:id="1599677777">
      <w:bodyDiv w:val="1"/>
      <w:marLeft w:val="0"/>
      <w:marRight w:val="0"/>
      <w:marTop w:val="0"/>
      <w:marBottom w:val="0"/>
      <w:divBdr>
        <w:top w:val="none" w:sz="0" w:space="0" w:color="auto"/>
        <w:left w:val="none" w:sz="0" w:space="0" w:color="auto"/>
        <w:bottom w:val="none" w:sz="0" w:space="0" w:color="auto"/>
        <w:right w:val="none" w:sz="0" w:space="0" w:color="auto"/>
      </w:divBdr>
    </w:div>
    <w:div w:id="1757238622">
      <w:bodyDiv w:val="1"/>
      <w:marLeft w:val="0"/>
      <w:marRight w:val="0"/>
      <w:marTop w:val="0"/>
      <w:marBottom w:val="0"/>
      <w:divBdr>
        <w:top w:val="none" w:sz="0" w:space="0" w:color="auto"/>
        <w:left w:val="none" w:sz="0" w:space="0" w:color="auto"/>
        <w:bottom w:val="none" w:sz="0" w:space="0" w:color="auto"/>
        <w:right w:val="none" w:sz="0" w:space="0" w:color="auto"/>
      </w:divBdr>
    </w:div>
    <w:div w:id="1777867868">
      <w:bodyDiv w:val="1"/>
      <w:marLeft w:val="0"/>
      <w:marRight w:val="0"/>
      <w:marTop w:val="0"/>
      <w:marBottom w:val="0"/>
      <w:divBdr>
        <w:top w:val="none" w:sz="0" w:space="0" w:color="auto"/>
        <w:left w:val="none" w:sz="0" w:space="0" w:color="auto"/>
        <w:bottom w:val="none" w:sz="0" w:space="0" w:color="auto"/>
        <w:right w:val="none" w:sz="0" w:space="0" w:color="auto"/>
      </w:divBdr>
    </w:div>
    <w:div w:id="1934165515">
      <w:bodyDiv w:val="1"/>
      <w:marLeft w:val="0"/>
      <w:marRight w:val="0"/>
      <w:marTop w:val="0"/>
      <w:marBottom w:val="0"/>
      <w:divBdr>
        <w:top w:val="none" w:sz="0" w:space="0" w:color="auto"/>
        <w:left w:val="none" w:sz="0" w:space="0" w:color="auto"/>
        <w:bottom w:val="none" w:sz="0" w:space="0" w:color="auto"/>
        <w:right w:val="none" w:sz="0" w:space="0" w:color="auto"/>
      </w:divBdr>
    </w:div>
    <w:div w:id="2115974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uk.wikipedia.org/wiki/%D0%97%D0%B0%D0%BF%D0%BE%D1%80%D1%96%D0%B6%D0%B6%D1%8F_II" TargetMode="External"/><Relationship Id="rId26" Type="http://schemas.openxmlformats.org/officeDocument/2006/relationships/hyperlink" Target="https://ukrainaincognita.com/zaporizka-oblast/gulyaipilskyi-r-n/gulyaipole/gulyaipole-makhno-ta-kupa-pamyatok" TargetMode="External"/><Relationship Id="rId39" Type="http://schemas.openxmlformats.org/officeDocument/2006/relationships/image" Target="media/image16.jpeg"/><Relationship Id="rId21" Type="http://schemas.openxmlformats.org/officeDocument/2006/relationships/hyperlink" Target="https://doi.org/10.15421/112218" TargetMode="External"/><Relationship Id="rId34" Type="http://schemas.openxmlformats.org/officeDocument/2006/relationships/hyperlink" Target="https://doi.org/10.32843/infrastruct68-34" TargetMode="External"/><Relationship Id="rId42" Type="http://schemas.openxmlformats.org/officeDocument/2006/relationships/image" Target="media/image19.pn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epd.tntu.edu.ua/images/stories/pdf/2022/22nooveu.pdf" TargetMode="External"/><Relationship Id="rId41" Type="http://schemas.openxmlformats.org/officeDocument/2006/relationships/image" Target="media/image18.png"/><Relationship Id="rId54" Type="http://schemas.openxmlformats.org/officeDocument/2006/relationships/image" Target="media/image31.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war.city/uk/about-us/" TargetMode="External"/><Relationship Id="rId32" Type="http://schemas.openxmlformats.org/officeDocument/2006/relationships/hyperlink" Target="https://we.org.ua/malovnychi-kutochky-ukrayiny/zaporizka-oblast/sadyba-popova-zabuta-perlyna-ukrayiny/" TargetMode="External"/><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s://lb.ua/culture/2022/03/25/510869_velike_%20ruynivnitstvo_kulturni.html" TargetMode="External"/><Relationship Id="rId28" Type="http://schemas.openxmlformats.org/officeDocument/2006/relationships/hyperlink" Target="https://doi.org/10.31499/2616-5236.4(22).2022.267014" TargetMode="External"/><Relationship Id="rId36" Type="http://schemas.openxmlformats.org/officeDocument/2006/relationships/image" Target="media/image13.jpeg"/><Relationship Id="rId49" Type="http://schemas.openxmlformats.org/officeDocument/2006/relationships/image" Target="media/image26.jpeg"/><Relationship Id="rId57" Type="http://schemas.openxmlformats.org/officeDocument/2006/relationships/image" Target="media/image34.jpeg"/><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hyperlink" Target="https://zakon.rada.gov.ua/laws/show/168-2017-%D1%80" TargetMode="External"/><Relationship Id="rId44" Type="http://schemas.openxmlformats.org/officeDocument/2006/relationships/image" Target="media/image21.jpeg"/><Relationship Id="rId52" Type="http://schemas.openxmlformats.org/officeDocument/2006/relationships/image" Target="media/image29.png"/><Relationship Id="rId60" Type="http://schemas.openxmlformats.org/officeDocument/2006/relationships/image" Target="media/image3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hyperlink" Target="https://doi.org/10.30525/978-9934-26-223-4-4" TargetMode="External"/><Relationship Id="rId27" Type="http://schemas.openxmlformats.org/officeDocument/2006/relationships/hyperlink" Target="https://doi.org/10.4000/viatourism.3984" TargetMode="External"/><Relationship Id="rId30" Type="http://schemas.openxmlformats.org/officeDocument/2006/relationships/hyperlink" Target="http://1news.zp.ua/orihiv-perebuva%D1%94-pid-shhodennim-obstrilom-u-misti-zrujnuvali-istorichnu-budivlyu-gimnaziyu/" TargetMode="External"/><Relationship Id="rId35"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image" Target="media/image28.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url.li/gaxtl" TargetMode="External"/><Relationship Id="rId33" Type="http://schemas.openxmlformats.org/officeDocument/2006/relationships/hyperlink" Target="http://www.ntoukraine.org/assets/files/ntou-barometer-2020.pdf" TargetMode="External"/><Relationship Id="rId38" Type="http://schemas.openxmlformats.org/officeDocument/2006/relationships/image" Target="media/image15.png"/><Relationship Id="rId46" Type="http://schemas.openxmlformats.org/officeDocument/2006/relationships/image" Target="media/image23.jpeg"/><Relationship Id="rId59" Type="http://schemas.openxmlformats.org/officeDocument/2006/relationships/image" Target="media/image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D797CC-9BFE-4B7D-8F77-E339FCFB35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3873</TotalTime>
  <Pages>65</Pages>
  <Words>11396</Words>
  <Characters>64959</Characters>
  <Application>Microsoft Office Word</Application>
  <DocSecurity>0</DocSecurity>
  <Lines>541</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76203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Сидорук</dc:creator>
  <cp:keywords/>
  <dc:description/>
  <cp:lastModifiedBy>Пользователь Windows</cp:lastModifiedBy>
  <cp:revision>35</cp:revision>
  <dcterms:created xsi:type="dcterms:W3CDTF">2023-03-12T15:36:00Z</dcterms:created>
  <dcterms:modified xsi:type="dcterms:W3CDTF">2023-04-10T16:47:00Z</dcterms:modified>
</cp:coreProperties>
</file>