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444" w:rsidRPr="00E31444" w:rsidRDefault="00E31444" w:rsidP="00D16F3A">
      <w:pPr>
        <w:spacing w:after="0" w:line="360" w:lineRule="auto"/>
        <w:ind w:firstLine="709"/>
        <w:jc w:val="center"/>
        <w:rPr>
          <w:rFonts w:ascii="Times New Roman" w:hAnsi="Times New Roman"/>
          <w:b/>
          <w:kern w:val="0"/>
          <w:sz w:val="28"/>
          <w:lang w:eastAsia="ru-RU"/>
          <w14:ligatures w14:val="none"/>
        </w:rPr>
      </w:pPr>
      <w:bookmarkStart w:id="0" w:name="_Toc27503101"/>
      <w:bookmarkStart w:id="1" w:name="_Toc57054547"/>
      <w:bookmarkStart w:id="2" w:name="_Toc57058133"/>
      <w:bookmarkStart w:id="3" w:name="_Toc57580532"/>
      <w:bookmarkStart w:id="4" w:name="_Toc57580576"/>
      <w:bookmarkStart w:id="5" w:name="_Toc57580643"/>
      <w:bookmarkStart w:id="6" w:name="_Toc57664890"/>
      <w:bookmarkStart w:id="7" w:name="_Toc57666109"/>
      <w:bookmarkStart w:id="8" w:name="_Toc57670639"/>
      <w:bookmarkStart w:id="9" w:name="_Toc57670690"/>
      <w:bookmarkStart w:id="10" w:name="_Toc57714226"/>
      <w:bookmarkStart w:id="11" w:name="_Toc57715984"/>
      <w:bookmarkStart w:id="12" w:name="_Toc57718505"/>
      <w:bookmarkStart w:id="13" w:name="_Toc57718560"/>
      <w:bookmarkStart w:id="14" w:name="_Toc57750571"/>
      <w:bookmarkStart w:id="15" w:name="_Toc57805640"/>
      <w:bookmarkStart w:id="16" w:name="_Toc27503100"/>
      <w:r w:rsidRPr="00E31444">
        <w:rPr>
          <w:rFonts w:ascii="Times New Roman" w:hAnsi="Times New Roman"/>
          <w:b/>
          <w:kern w:val="0"/>
          <w:sz w:val="28"/>
          <w:lang w:eastAsia="ru-RU"/>
          <w14:ligatures w14:val="none"/>
        </w:rPr>
        <w:t>МІНІСТЕРСТВО ОСВІТИ І НАУКИ УКРАЇНИ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E31444" w:rsidRPr="00E31444" w:rsidRDefault="00E31444" w:rsidP="00D16F3A">
      <w:pPr>
        <w:spacing w:after="0" w:line="360" w:lineRule="auto"/>
        <w:ind w:firstLine="709"/>
        <w:jc w:val="center"/>
        <w:rPr>
          <w:rFonts w:ascii="Times New Roman" w:hAnsi="Times New Roman"/>
          <w:b/>
          <w:kern w:val="0"/>
          <w:sz w:val="28"/>
          <w:lang w:val="ru-RU" w:eastAsia="ru-RU"/>
          <w14:ligatures w14:val="none"/>
        </w:rPr>
      </w:pPr>
      <w:bookmarkStart w:id="17" w:name="_Toc57054548"/>
      <w:bookmarkStart w:id="18" w:name="_Toc57058134"/>
      <w:bookmarkStart w:id="19" w:name="_Toc57580533"/>
      <w:bookmarkStart w:id="20" w:name="_Toc57580577"/>
      <w:bookmarkStart w:id="21" w:name="_Toc57580644"/>
      <w:bookmarkStart w:id="22" w:name="_Toc57664891"/>
      <w:bookmarkStart w:id="23" w:name="_Toc57666110"/>
      <w:bookmarkStart w:id="24" w:name="_Toc57670640"/>
      <w:bookmarkStart w:id="25" w:name="_Toc57670691"/>
      <w:bookmarkStart w:id="26" w:name="_Toc57714227"/>
      <w:bookmarkStart w:id="27" w:name="_Toc57715985"/>
      <w:bookmarkStart w:id="28" w:name="_Toc57718506"/>
      <w:bookmarkStart w:id="29" w:name="_Toc57718561"/>
      <w:bookmarkStart w:id="30" w:name="_Toc57750572"/>
      <w:bookmarkStart w:id="31" w:name="_Toc57805641"/>
      <w:r w:rsidRPr="00E31444">
        <w:rPr>
          <w:rFonts w:ascii="Times New Roman" w:hAnsi="Times New Roman"/>
          <w:b/>
          <w:kern w:val="0"/>
          <w:sz w:val="28"/>
          <w:lang w:eastAsia="ru-RU"/>
          <w14:ligatures w14:val="none"/>
        </w:rPr>
        <w:t>ЗАПОРІЗЬКИЙ НАЦІОНАЛЬНИЙ УНІВЕРСИТЕТ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:rsidR="00E31444" w:rsidRPr="00E31444" w:rsidRDefault="00E31444" w:rsidP="00D16F3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E3144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Факультет фізичного виховання, здоров’я та туризму</w:t>
      </w:r>
    </w:p>
    <w:p w:rsidR="00E31444" w:rsidRPr="00E31444" w:rsidRDefault="00E31444" w:rsidP="00D16F3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E3144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Кафедра туризму та готельно-ресторанної справи</w:t>
      </w:r>
    </w:p>
    <w:p w:rsidR="00E31444" w:rsidRPr="00E31444" w:rsidRDefault="00E31444" w:rsidP="00D16F3A">
      <w:pPr>
        <w:spacing w:after="0" w:line="360" w:lineRule="auto"/>
        <w:ind w:firstLine="709"/>
        <w:jc w:val="both"/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</w:pPr>
    </w:p>
    <w:p w:rsidR="00E31444" w:rsidRPr="00E31444" w:rsidRDefault="00E31444" w:rsidP="00D16F3A">
      <w:pPr>
        <w:spacing w:after="0" w:line="360" w:lineRule="auto"/>
        <w:ind w:firstLine="709"/>
        <w:jc w:val="both"/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</w:pPr>
    </w:p>
    <w:p w:rsidR="00E31444" w:rsidRPr="00E31444" w:rsidRDefault="00E31444" w:rsidP="00D16F3A">
      <w:pPr>
        <w:spacing w:after="0" w:line="360" w:lineRule="auto"/>
        <w:ind w:firstLine="709"/>
        <w:jc w:val="center"/>
        <w:rPr>
          <w:rFonts w:ascii="Times New Roman" w:hAnsi="Times New Roman"/>
          <w:b/>
          <w:kern w:val="0"/>
          <w:sz w:val="28"/>
          <w:lang w:eastAsia="ru-RU"/>
          <w14:ligatures w14:val="none"/>
        </w:rPr>
      </w:pPr>
      <w:bookmarkStart w:id="32" w:name="_Toc27503104"/>
      <w:bookmarkStart w:id="33" w:name="_Toc57054549"/>
      <w:bookmarkStart w:id="34" w:name="_Toc57058135"/>
      <w:bookmarkStart w:id="35" w:name="_Toc57580534"/>
      <w:bookmarkStart w:id="36" w:name="_Toc57580578"/>
      <w:bookmarkStart w:id="37" w:name="_Toc57580645"/>
      <w:bookmarkStart w:id="38" w:name="_Toc57664892"/>
      <w:bookmarkStart w:id="39" w:name="_Toc57666111"/>
      <w:bookmarkStart w:id="40" w:name="_Toc57670641"/>
      <w:bookmarkStart w:id="41" w:name="_Toc57670692"/>
      <w:bookmarkStart w:id="42" w:name="_Toc57714228"/>
      <w:bookmarkStart w:id="43" w:name="_Toc57715986"/>
      <w:bookmarkStart w:id="44" w:name="_Toc57718507"/>
      <w:bookmarkStart w:id="45" w:name="_Toc57718562"/>
      <w:bookmarkStart w:id="46" w:name="_Toc57750573"/>
      <w:bookmarkStart w:id="47" w:name="_Toc57805642"/>
      <w:r w:rsidRPr="00E31444">
        <w:rPr>
          <w:rFonts w:ascii="Times New Roman" w:hAnsi="Times New Roman"/>
          <w:b/>
          <w:kern w:val="0"/>
          <w:sz w:val="28"/>
          <w:lang w:eastAsia="ru-RU"/>
          <w14:ligatures w14:val="none"/>
        </w:rPr>
        <w:t>КВАЛІФІКАЦІЙНА РОБОТА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p w:rsidR="00E31444" w:rsidRPr="00E31444" w:rsidRDefault="00E31444" w:rsidP="00D16F3A">
      <w:pPr>
        <w:spacing w:after="0" w:line="360" w:lineRule="auto"/>
        <w:ind w:firstLine="709"/>
        <w:jc w:val="center"/>
        <w:rPr>
          <w:rFonts w:ascii="Times New Roman" w:hAnsi="Times New Roman"/>
          <w:b/>
          <w:kern w:val="0"/>
          <w:sz w:val="28"/>
          <w:lang w:eastAsia="ru-RU"/>
          <w14:ligatures w14:val="none"/>
        </w:rPr>
      </w:pPr>
      <w:r w:rsidRPr="00E31444">
        <w:rPr>
          <w:rFonts w:ascii="Times New Roman" w:hAnsi="Times New Roman"/>
          <w:b/>
          <w:kern w:val="0"/>
          <w:sz w:val="28"/>
          <w:lang w:eastAsia="ru-RU"/>
          <w14:ligatures w14:val="none"/>
        </w:rPr>
        <w:t>бакалавра</w:t>
      </w:r>
    </w:p>
    <w:p w:rsidR="00E31444" w:rsidRPr="00E31444" w:rsidRDefault="00E31444" w:rsidP="00D16F3A">
      <w:pPr>
        <w:tabs>
          <w:tab w:val="left" w:pos="2550"/>
          <w:tab w:val="center" w:pos="4677"/>
        </w:tabs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/>
          <w:b/>
          <w:kern w:val="0"/>
          <w:sz w:val="28"/>
          <w:szCs w:val="28"/>
          <w:lang w:eastAsia="ru-RU"/>
          <w14:ligatures w14:val="none"/>
        </w:rPr>
      </w:pPr>
    </w:p>
    <w:p w:rsidR="00E31444" w:rsidRPr="00E31444" w:rsidRDefault="00E31444" w:rsidP="00D16F3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bCs/>
          <w:kern w:val="0"/>
          <w:sz w:val="28"/>
          <w:szCs w:val="28"/>
          <w:lang w:eastAsia="ru-RU"/>
          <w14:ligatures w14:val="none"/>
        </w:rPr>
      </w:pPr>
      <w:bookmarkStart w:id="48" w:name="_Hlk85908090"/>
      <w:r w:rsidRPr="00E31444">
        <w:rPr>
          <w:rFonts w:ascii="Times New Roman" w:eastAsia="Times New Roman" w:hAnsi="Times New Roman"/>
          <w:bCs/>
          <w:kern w:val="0"/>
          <w:sz w:val="28"/>
          <w:szCs w:val="28"/>
          <w:lang w:eastAsia="ru-RU"/>
          <w14:ligatures w14:val="none"/>
        </w:rPr>
        <w:t>на тему: «</w:t>
      </w:r>
      <w:r w:rsidRPr="00E31444">
        <w:rPr>
          <w:rFonts w:ascii="Times New Roman" w:hAnsi="Times New Roman"/>
          <w:kern w:val="0"/>
          <w:sz w:val="28"/>
          <w14:ligatures w14:val="none"/>
        </w:rPr>
        <w:t xml:space="preserve">Характеристика та перспективи розвитку різних видів туризму на теренах </w:t>
      </w:r>
      <w:r w:rsidR="00C07F12">
        <w:rPr>
          <w:rFonts w:ascii="Times New Roman" w:hAnsi="Times New Roman"/>
          <w:kern w:val="0"/>
          <w:sz w:val="28"/>
          <w14:ligatures w14:val="none"/>
        </w:rPr>
        <w:t>П</w:t>
      </w:r>
      <w:r w:rsidRPr="00E31444">
        <w:rPr>
          <w:rFonts w:ascii="Times New Roman" w:hAnsi="Times New Roman"/>
          <w:kern w:val="0"/>
          <w:sz w:val="28"/>
          <w14:ligatures w14:val="none"/>
        </w:rPr>
        <w:t xml:space="preserve">івденно-східного та </w:t>
      </w:r>
      <w:r w:rsidR="00C07F12">
        <w:rPr>
          <w:rFonts w:ascii="Times New Roman" w:hAnsi="Times New Roman"/>
          <w:kern w:val="0"/>
          <w:sz w:val="28"/>
          <w14:ligatures w14:val="none"/>
        </w:rPr>
        <w:t>Ц</w:t>
      </w:r>
      <w:r w:rsidRPr="00E31444">
        <w:rPr>
          <w:rFonts w:ascii="Times New Roman" w:hAnsi="Times New Roman"/>
          <w:kern w:val="0"/>
          <w:sz w:val="28"/>
          <w14:ligatures w14:val="none"/>
        </w:rPr>
        <w:t>ентрального регіонів України</w:t>
      </w:r>
      <w:r w:rsidRPr="00E31444">
        <w:rPr>
          <w:rFonts w:ascii="Times New Roman" w:eastAsia="Times New Roman" w:hAnsi="Times New Roman"/>
          <w:bCs/>
          <w:kern w:val="0"/>
          <w:sz w:val="28"/>
          <w:szCs w:val="28"/>
          <w:lang w:eastAsia="ru-RU"/>
          <w14:ligatures w14:val="none"/>
        </w:rPr>
        <w:t>»</w:t>
      </w:r>
    </w:p>
    <w:p w:rsidR="00E31444" w:rsidRPr="00E31444" w:rsidRDefault="00E31444" w:rsidP="00D16F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eastAsia="Times New Roman" w:hAnsi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31444">
        <w:rPr>
          <w:rFonts w:ascii="Times New Roman" w:eastAsia="Times New Roman" w:hAnsi="Times New Roman"/>
          <w:bCs/>
          <w:kern w:val="0"/>
          <w:sz w:val="28"/>
          <w:szCs w:val="28"/>
          <w:lang w:eastAsia="ru-RU"/>
          <w14:ligatures w14:val="none"/>
        </w:rPr>
        <w:t>«</w:t>
      </w:r>
      <w:proofErr w:type="spellStart"/>
      <w:r w:rsidRPr="00E31444">
        <w:rPr>
          <w:rFonts w:ascii="Times New Roman" w:hAnsi="Times New Roman"/>
          <w:kern w:val="0"/>
          <w:sz w:val="28"/>
          <w14:ligatures w14:val="none"/>
        </w:rPr>
        <w:t>Characteristics</w:t>
      </w:r>
      <w:proofErr w:type="spellEnd"/>
      <w:r w:rsidRPr="00E31444">
        <w:rPr>
          <w:rFonts w:ascii="Times New Roman" w:hAnsi="Times New Roman"/>
          <w:kern w:val="0"/>
          <w:sz w:val="28"/>
          <w14:ligatures w14:val="none"/>
        </w:rPr>
        <w:t xml:space="preserve"> </w:t>
      </w:r>
      <w:proofErr w:type="spellStart"/>
      <w:r w:rsidRPr="00E31444">
        <w:rPr>
          <w:rFonts w:ascii="Times New Roman" w:hAnsi="Times New Roman"/>
          <w:kern w:val="0"/>
          <w:sz w:val="28"/>
          <w14:ligatures w14:val="none"/>
        </w:rPr>
        <w:t>and</w:t>
      </w:r>
      <w:proofErr w:type="spellEnd"/>
      <w:r w:rsidRPr="00E31444">
        <w:rPr>
          <w:rFonts w:ascii="Times New Roman" w:hAnsi="Times New Roman"/>
          <w:kern w:val="0"/>
          <w:sz w:val="28"/>
          <w14:ligatures w14:val="none"/>
        </w:rPr>
        <w:t xml:space="preserve"> </w:t>
      </w:r>
      <w:proofErr w:type="spellStart"/>
      <w:r w:rsidRPr="00E31444">
        <w:rPr>
          <w:rFonts w:ascii="Times New Roman" w:hAnsi="Times New Roman"/>
          <w:kern w:val="0"/>
          <w:sz w:val="28"/>
          <w14:ligatures w14:val="none"/>
        </w:rPr>
        <w:t>Prospects</w:t>
      </w:r>
      <w:proofErr w:type="spellEnd"/>
      <w:r w:rsidRPr="00E31444">
        <w:rPr>
          <w:rFonts w:ascii="Times New Roman" w:hAnsi="Times New Roman"/>
          <w:kern w:val="0"/>
          <w:sz w:val="28"/>
          <w14:ligatures w14:val="none"/>
        </w:rPr>
        <w:t xml:space="preserve"> </w:t>
      </w:r>
      <w:proofErr w:type="spellStart"/>
      <w:r w:rsidRPr="00E31444">
        <w:rPr>
          <w:rFonts w:ascii="Times New Roman" w:hAnsi="Times New Roman"/>
          <w:kern w:val="0"/>
          <w:sz w:val="28"/>
          <w14:ligatures w14:val="none"/>
        </w:rPr>
        <w:t>for</w:t>
      </w:r>
      <w:proofErr w:type="spellEnd"/>
      <w:r w:rsidRPr="00E31444">
        <w:rPr>
          <w:rFonts w:ascii="Times New Roman" w:hAnsi="Times New Roman"/>
          <w:kern w:val="0"/>
          <w:sz w:val="28"/>
          <w14:ligatures w14:val="none"/>
        </w:rPr>
        <w:t xml:space="preserve"> </w:t>
      </w:r>
      <w:proofErr w:type="spellStart"/>
      <w:r w:rsidRPr="00E31444">
        <w:rPr>
          <w:rFonts w:ascii="Times New Roman" w:hAnsi="Times New Roman"/>
          <w:kern w:val="0"/>
          <w:sz w:val="28"/>
          <w14:ligatures w14:val="none"/>
        </w:rPr>
        <w:t>the</w:t>
      </w:r>
      <w:proofErr w:type="spellEnd"/>
      <w:r w:rsidRPr="00E31444">
        <w:rPr>
          <w:rFonts w:ascii="Times New Roman" w:hAnsi="Times New Roman"/>
          <w:kern w:val="0"/>
          <w:sz w:val="28"/>
          <w14:ligatures w14:val="none"/>
        </w:rPr>
        <w:t xml:space="preserve"> </w:t>
      </w:r>
      <w:proofErr w:type="spellStart"/>
      <w:r w:rsidRPr="00E31444">
        <w:rPr>
          <w:rFonts w:ascii="Times New Roman" w:hAnsi="Times New Roman"/>
          <w:kern w:val="0"/>
          <w:sz w:val="28"/>
          <w14:ligatures w14:val="none"/>
        </w:rPr>
        <w:t>Development</w:t>
      </w:r>
      <w:proofErr w:type="spellEnd"/>
      <w:r w:rsidRPr="00E31444">
        <w:rPr>
          <w:rFonts w:ascii="Times New Roman" w:hAnsi="Times New Roman"/>
          <w:kern w:val="0"/>
          <w:sz w:val="28"/>
          <w14:ligatures w14:val="none"/>
        </w:rPr>
        <w:t xml:space="preserve"> </w:t>
      </w:r>
      <w:proofErr w:type="spellStart"/>
      <w:r w:rsidRPr="00E31444">
        <w:rPr>
          <w:rFonts w:ascii="Times New Roman" w:hAnsi="Times New Roman"/>
          <w:kern w:val="0"/>
          <w:sz w:val="28"/>
          <w14:ligatures w14:val="none"/>
        </w:rPr>
        <w:t>of</w:t>
      </w:r>
      <w:proofErr w:type="spellEnd"/>
      <w:r w:rsidRPr="00E31444">
        <w:rPr>
          <w:rFonts w:ascii="Times New Roman" w:hAnsi="Times New Roman"/>
          <w:kern w:val="0"/>
          <w:sz w:val="28"/>
          <w14:ligatures w14:val="none"/>
        </w:rPr>
        <w:t xml:space="preserve"> </w:t>
      </w:r>
      <w:proofErr w:type="spellStart"/>
      <w:r w:rsidRPr="00E31444">
        <w:rPr>
          <w:rFonts w:ascii="Times New Roman" w:hAnsi="Times New Roman"/>
          <w:kern w:val="0"/>
          <w:sz w:val="28"/>
          <w14:ligatures w14:val="none"/>
        </w:rPr>
        <w:t>Various</w:t>
      </w:r>
      <w:proofErr w:type="spellEnd"/>
      <w:r w:rsidRPr="00E31444">
        <w:rPr>
          <w:rFonts w:ascii="Times New Roman" w:hAnsi="Times New Roman"/>
          <w:kern w:val="0"/>
          <w:sz w:val="28"/>
          <w14:ligatures w14:val="none"/>
        </w:rPr>
        <w:t xml:space="preserve"> </w:t>
      </w:r>
      <w:proofErr w:type="spellStart"/>
      <w:r w:rsidRPr="00E31444">
        <w:rPr>
          <w:rFonts w:ascii="Times New Roman" w:hAnsi="Times New Roman"/>
          <w:kern w:val="0"/>
          <w:sz w:val="28"/>
          <w14:ligatures w14:val="none"/>
        </w:rPr>
        <w:t>Types</w:t>
      </w:r>
      <w:proofErr w:type="spellEnd"/>
      <w:r w:rsidRPr="00E31444">
        <w:rPr>
          <w:rFonts w:ascii="Times New Roman" w:hAnsi="Times New Roman"/>
          <w:kern w:val="0"/>
          <w:sz w:val="28"/>
          <w14:ligatures w14:val="none"/>
        </w:rPr>
        <w:t xml:space="preserve"> </w:t>
      </w:r>
      <w:proofErr w:type="spellStart"/>
      <w:r w:rsidRPr="00E31444">
        <w:rPr>
          <w:rFonts w:ascii="Times New Roman" w:hAnsi="Times New Roman"/>
          <w:kern w:val="0"/>
          <w:sz w:val="28"/>
          <w14:ligatures w14:val="none"/>
        </w:rPr>
        <w:t>of</w:t>
      </w:r>
      <w:proofErr w:type="spellEnd"/>
      <w:r w:rsidRPr="00E31444">
        <w:rPr>
          <w:rFonts w:ascii="Times New Roman" w:hAnsi="Times New Roman"/>
          <w:kern w:val="0"/>
          <w:sz w:val="28"/>
          <w14:ligatures w14:val="none"/>
        </w:rPr>
        <w:t xml:space="preserve"> </w:t>
      </w:r>
      <w:proofErr w:type="spellStart"/>
      <w:r w:rsidRPr="00E31444">
        <w:rPr>
          <w:rFonts w:ascii="Times New Roman" w:hAnsi="Times New Roman"/>
          <w:kern w:val="0"/>
          <w:sz w:val="28"/>
          <w14:ligatures w14:val="none"/>
        </w:rPr>
        <w:t>Tourism</w:t>
      </w:r>
      <w:proofErr w:type="spellEnd"/>
      <w:r w:rsidRPr="00E31444">
        <w:rPr>
          <w:rFonts w:ascii="Times New Roman" w:hAnsi="Times New Roman"/>
          <w:kern w:val="0"/>
          <w:sz w:val="28"/>
          <w14:ligatures w14:val="none"/>
        </w:rPr>
        <w:t xml:space="preserve"> </w:t>
      </w:r>
      <w:proofErr w:type="spellStart"/>
      <w:r w:rsidRPr="00E31444">
        <w:rPr>
          <w:rFonts w:ascii="Times New Roman" w:hAnsi="Times New Roman"/>
          <w:kern w:val="0"/>
          <w:sz w:val="28"/>
          <w14:ligatures w14:val="none"/>
        </w:rPr>
        <w:t>in</w:t>
      </w:r>
      <w:proofErr w:type="spellEnd"/>
      <w:r w:rsidRPr="00E31444">
        <w:rPr>
          <w:rFonts w:ascii="Times New Roman" w:hAnsi="Times New Roman"/>
          <w:kern w:val="0"/>
          <w:sz w:val="28"/>
          <w14:ligatures w14:val="none"/>
        </w:rPr>
        <w:t xml:space="preserve"> </w:t>
      </w:r>
      <w:proofErr w:type="spellStart"/>
      <w:r w:rsidRPr="00E31444">
        <w:rPr>
          <w:rFonts w:ascii="Times New Roman" w:hAnsi="Times New Roman"/>
          <w:kern w:val="0"/>
          <w:sz w:val="28"/>
          <w14:ligatures w14:val="none"/>
        </w:rPr>
        <w:t>the</w:t>
      </w:r>
      <w:proofErr w:type="spellEnd"/>
      <w:r w:rsidRPr="00E31444">
        <w:rPr>
          <w:rFonts w:ascii="Times New Roman" w:hAnsi="Times New Roman"/>
          <w:kern w:val="0"/>
          <w:sz w:val="28"/>
          <w14:ligatures w14:val="none"/>
        </w:rPr>
        <w:t xml:space="preserve"> South-Eastern </w:t>
      </w:r>
      <w:proofErr w:type="spellStart"/>
      <w:r w:rsidRPr="00E31444">
        <w:rPr>
          <w:rFonts w:ascii="Times New Roman" w:hAnsi="Times New Roman"/>
          <w:kern w:val="0"/>
          <w:sz w:val="28"/>
          <w14:ligatures w14:val="none"/>
        </w:rPr>
        <w:t>and</w:t>
      </w:r>
      <w:proofErr w:type="spellEnd"/>
      <w:r w:rsidRPr="00E31444">
        <w:rPr>
          <w:rFonts w:ascii="Times New Roman" w:hAnsi="Times New Roman"/>
          <w:kern w:val="0"/>
          <w:sz w:val="28"/>
          <w14:ligatures w14:val="none"/>
        </w:rPr>
        <w:t xml:space="preserve"> </w:t>
      </w:r>
      <w:proofErr w:type="spellStart"/>
      <w:r w:rsidRPr="00E31444">
        <w:rPr>
          <w:rFonts w:ascii="Times New Roman" w:hAnsi="Times New Roman"/>
          <w:kern w:val="0"/>
          <w:sz w:val="28"/>
          <w14:ligatures w14:val="none"/>
        </w:rPr>
        <w:t>Central</w:t>
      </w:r>
      <w:proofErr w:type="spellEnd"/>
      <w:r w:rsidRPr="00E31444">
        <w:rPr>
          <w:rFonts w:ascii="Times New Roman" w:hAnsi="Times New Roman"/>
          <w:kern w:val="0"/>
          <w:sz w:val="28"/>
          <w14:ligatures w14:val="none"/>
        </w:rPr>
        <w:t xml:space="preserve"> </w:t>
      </w:r>
      <w:proofErr w:type="spellStart"/>
      <w:r w:rsidRPr="00E31444">
        <w:rPr>
          <w:rFonts w:ascii="Times New Roman" w:hAnsi="Times New Roman"/>
          <w:kern w:val="0"/>
          <w:sz w:val="28"/>
          <w14:ligatures w14:val="none"/>
        </w:rPr>
        <w:t>Regions</w:t>
      </w:r>
      <w:proofErr w:type="spellEnd"/>
      <w:r w:rsidRPr="00E31444">
        <w:rPr>
          <w:rFonts w:ascii="Times New Roman" w:hAnsi="Times New Roman"/>
          <w:kern w:val="0"/>
          <w:sz w:val="28"/>
          <w14:ligatures w14:val="none"/>
        </w:rPr>
        <w:t xml:space="preserve"> </w:t>
      </w:r>
      <w:proofErr w:type="spellStart"/>
      <w:r w:rsidRPr="00E31444">
        <w:rPr>
          <w:rFonts w:ascii="Times New Roman" w:hAnsi="Times New Roman"/>
          <w:kern w:val="0"/>
          <w:sz w:val="28"/>
          <w14:ligatures w14:val="none"/>
        </w:rPr>
        <w:t>of</w:t>
      </w:r>
      <w:proofErr w:type="spellEnd"/>
      <w:r w:rsidRPr="00E31444">
        <w:rPr>
          <w:rFonts w:ascii="Times New Roman" w:hAnsi="Times New Roman"/>
          <w:kern w:val="0"/>
          <w:sz w:val="28"/>
          <w14:ligatures w14:val="none"/>
        </w:rPr>
        <w:t xml:space="preserve"> </w:t>
      </w:r>
      <w:proofErr w:type="spellStart"/>
      <w:r w:rsidRPr="00E31444">
        <w:rPr>
          <w:rFonts w:ascii="Times New Roman" w:hAnsi="Times New Roman"/>
          <w:kern w:val="0"/>
          <w:sz w:val="28"/>
          <w14:ligatures w14:val="none"/>
        </w:rPr>
        <w:t>Ukraine</w:t>
      </w:r>
      <w:proofErr w:type="spellEnd"/>
      <w:r w:rsidRPr="00E31444">
        <w:rPr>
          <w:rFonts w:ascii="Times New Roman" w:hAnsi="Times New Roman"/>
          <w:kern w:val="0"/>
          <w:sz w:val="28"/>
          <w14:ligatures w14:val="none"/>
        </w:rPr>
        <w:t xml:space="preserve">» </w:t>
      </w:r>
    </w:p>
    <w:p w:rsidR="00E31444" w:rsidRPr="00E31444" w:rsidRDefault="00E31444" w:rsidP="00D16F3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kern w:val="0"/>
          <w:sz w:val="28"/>
          <w:szCs w:val="28"/>
          <w:lang w:eastAsia="ru-RU"/>
          <w14:ligatures w14:val="none"/>
        </w:rPr>
      </w:pPr>
    </w:p>
    <w:tbl>
      <w:tblPr>
        <w:tblW w:w="9639" w:type="dxa"/>
        <w:tblLook w:val="04A0" w:firstRow="1" w:lastRow="0" w:firstColumn="1" w:lastColumn="0" w:noHBand="0" w:noVBand="1"/>
      </w:tblPr>
      <w:tblGrid>
        <w:gridCol w:w="4111"/>
        <w:gridCol w:w="5528"/>
      </w:tblGrid>
      <w:tr w:rsidR="00E31444" w:rsidRPr="00E31444" w:rsidTr="007144DC">
        <w:tc>
          <w:tcPr>
            <w:tcW w:w="4111" w:type="dxa"/>
            <w:shd w:val="clear" w:color="auto" w:fill="auto"/>
          </w:tcPr>
          <w:p w:rsidR="00E31444" w:rsidRPr="00E31444" w:rsidRDefault="00E31444" w:rsidP="00D16F3A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5528" w:type="dxa"/>
          </w:tcPr>
          <w:p w:rsidR="00E31444" w:rsidRPr="00E31444" w:rsidRDefault="00E31444" w:rsidP="00D16F3A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34"/>
              <w:jc w:val="both"/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444"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Виконала: студентка 5 курсу, </w:t>
            </w:r>
          </w:p>
          <w:p w:rsidR="00E31444" w:rsidRPr="00E31444" w:rsidRDefault="00E31444" w:rsidP="00D16F3A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34"/>
              <w:jc w:val="both"/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444"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групи 6.24</w:t>
            </w:r>
            <w:r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</w:t>
            </w:r>
            <w:r w:rsidRPr="00E31444"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8-з</w:t>
            </w:r>
          </w:p>
          <w:p w:rsidR="00E31444" w:rsidRPr="00E31444" w:rsidRDefault="00E31444" w:rsidP="00D16F3A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34"/>
              <w:jc w:val="both"/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444"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спеціальності 24</w:t>
            </w:r>
            <w:r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</w:t>
            </w:r>
            <w:r w:rsidRPr="00E31444"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туризм </w:t>
            </w:r>
          </w:p>
          <w:p w:rsidR="00E31444" w:rsidRPr="00E31444" w:rsidRDefault="00E31444" w:rsidP="00D16F3A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36" w:firstLine="34"/>
              <w:jc w:val="both"/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444"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освітньої програми </w:t>
            </w:r>
            <w:r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туризм</w:t>
            </w:r>
          </w:p>
          <w:p w:rsidR="00E31444" w:rsidRPr="00E31444" w:rsidRDefault="00E31444" w:rsidP="00D16F3A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34"/>
              <w:jc w:val="both"/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Чичова</w:t>
            </w:r>
            <w:proofErr w:type="spellEnd"/>
            <w:r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Д.Д.</w:t>
            </w:r>
          </w:p>
          <w:p w:rsidR="00E31444" w:rsidRPr="00E31444" w:rsidRDefault="00E31444" w:rsidP="00D16F3A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33"/>
              <w:jc w:val="both"/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E31444" w:rsidRPr="00E31444" w:rsidTr="007144DC">
        <w:tc>
          <w:tcPr>
            <w:tcW w:w="4111" w:type="dxa"/>
            <w:shd w:val="clear" w:color="auto" w:fill="auto"/>
          </w:tcPr>
          <w:p w:rsidR="00E31444" w:rsidRPr="00E31444" w:rsidRDefault="00E31444" w:rsidP="00D16F3A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5528" w:type="dxa"/>
          </w:tcPr>
          <w:p w:rsidR="00E31444" w:rsidRPr="00E31444" w:rsidRDefault="00E31444" w:rsidP="00D16F3A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33"/>
              <w:jc w:val="both"/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444"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Керівник: </w:t>
            </w:r>
            <w:proofErr w:type="spellStart"/>
            <w:r w:rsidRPr="00E31444"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к.ф.в.і</w:t>
            </w:r>
            <w:proofErr w:type="spellEnd"/>
            <w:r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E31444"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с.</w:t>
            </w:r>
            <w:r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,</w:t>
            </w:r>
            <w:r w:rsidRPr="00E31444"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доцент кафедри туризму та готельно-ресторанної справи</w:t>
            </w:r>
          </w:p>
          <w:p w:rsidR="00E31444" w:rsidRPr="00E31444" w:rsidRDefault="00E31444" w:rsidP="00D16F3A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33"/>
              <w:jc w:val="both"/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Чуєва</w:t>
            </w:r>
            <w:proofErr w:type="spellEnd"/>
            <w:r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І.О.</w:t>
            </w:r>
          </w:p>
          <w:p w:rsidR="00E31444" w:rsidRPr="00E31444" w:rsidRDefault="00E31444" w:rsidP="00D16F3A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33"/>
              <w:jc w:val="both"/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444"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Рецензент: </w:t>
            </w:r>
            <w:proofErr w:type="spellStart"/>
            <w:r w:rsidRPr="00E31444"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к.п.н</w:t>
            </w:r>
            <w:proofErr w:type="spellEnd"/>
            <w:r w:rsidRPr="00E31444"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., </w:t>
            </w:r>
            <w:r w:rsidRPr="00E31444"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highlight w:val="yellow"/>
                <w:lang w:eastAsia="ru-RU"/>
                <w14:ligatures w14:val="none"/>
              </w:rPr>
              <w:t xml:space="preserve">доцент кафедри </w:t>
            </w:r>
            <w:proofErr w:type="spellStart"/>
            <w:r w:rsidRPr="00E31444"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highlight w:val="yellow"/>
                <w:lang w:eastAsia="ru-RU"/>
                <w14:ligatures w14:val="none"/>
              </w:rPr>
              <w:t>ТМФВіС</w:t>
            </w:r>
            <w:proofErr w:type="spellEnd"/>
            <w:r w:rsidRPr="00E31444"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highlight w:val="yellow"/>
                <w:lang w:eastAsia="ru-RU"/>
                <w14:ligatures w14:val="none"/>
              </w:rPr>
              <w:t xml:space="preserve"> </w:t>
            </w:r>
            <w:proofErr w:type="spellStart"/>
            <w:r w:rsidRPr="00E31444"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highlight w:val="yellow"/>
                <w:lang w:eastAsia="ru-RU"/>
                <w14:ligatures w14:val="none"/>
              </w:rPr>
              <w:t>Омельяненко</w:t>
            </w:r>
            <w:proofErr w:type="spellEnd"/>
            <w:r w:rsidRPr="00E31444"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highlight w:val="yellow"/>
                <w:lang w:eastAsia="ru-RU"/>
                <w14:ligatures w14:val="none"/>
              </w:rPr>
              <w:t xml:space="preserve"> Г.А.</w:t>
            </w:r>
          </w:p>
          <w:p w:rsidR="00E31444" w:rsidRPr="00E31444" w:rsidRDefault="00E31444" w:rsidP="00D16F3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bookmarkEnd w:id="48"/>
    </w:tbl>
    <w:p w:rsidR="00E31444" w:rsidRPr="00E31444" w:rsidRDefault="00E31444" w:rsidP="00D16F3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Cs/>
          <w:kern w:val="0"/>
          <w:sz w:val="28"/>
          <w:szCs w:val="28"/>
          <w:lang w:eastAsia="ru-RU"/>
          <w14:ligatures w14:val="none"/>
        </w:rPr>
      </w:pPr>
    </w:p>
    <w:p w:rsidR="00E31444" w:rsidRPr="00E31444" w:rsidRDefault="00E31444" w:rsidP="00D16F3A">
      <w:pPr>
        <w:spacing w:after="0" w:line="360" w:lineRule="auto"/>
        <w:ind w:firstLine="709"/>
        <w:jc w:val="center"/>
        <w:rPr>
          <w:rFonts w:ascii="Times New Roman" w:hAnsi="Times New Roman"/>
          <w:kern w:val="0"/>
          <w:sz w:val="28"/>
          <w:lang w:eastAsia="ru-RU"/>
          <w14:ligatures w14:val="none"/>
        </w:rPr>
      </w:pPr>
      <w:bookmarkStart w:id="49" w:name="_Toc27503105"/>
      <w:bookmarkStart w:id="50" w:name="_Toc57054551"/>
      <w:bookmarkStart w:id="51" w:name="_Toc57058137"/>
      <w:bookmarkStart w:id="52" w:name="_Toc57580536"/>
      <w:bookmarkStart w:id="53" w:name="_Toc57580580"/>
      <w:bookmarkStart w:id="54" w:name="_Toc57580647"/>
      <w:bookmarkStart w:id="55" w:name="_Toc57664894"/>
      <w:bookmarkStart w:id="56" w:name="_Toc57666113"/>
      <w:bookmarkStart w:id="57" w:name="_Toc57670643"/>
      <w:bookmarkStart w:id="58" w:name="_Toc57670694"/>
      <w:bookmarkStart w:id="59" w:name="_Toc57714230"/>
      <w:bookmarkStart w:id="60" w:name="_Toc57715988"/>
      <w:bookmarkStart w:id="61" w:name="_Toc57718509"/>
      <w:bookmarkStart w:id="62" w:name="_Toc57718564"/>
      <w:bookmarkStart w:id="63" w:name="_Toc57750575"/>
      <w:bookmarkStart w:id="64" w:name="_Toc57805644"/>
      <w:r w:rsidRPr="00E31444">
        <w:rPr>
          <w:rFonts w:ascii="Times New Roman" w:hAnsi="Times New Roman"/>
          <w:kern w:val="0"/>
          <w:sz w:val="28"/>
          <w:lang w:eastAsia="ru-RU"/>
          <w14:ligatures w14:val="none"/>
        </w:rPr>
        <w:t>Запоріжжя - 20</w:t>
      </w:r>
      <w:bookmarkEnd w:id="49"/>
      <w:r w:rsidRPr="00E31444">
        <w:rPr>
          <w:rFonts w:ascii="Times New Roman" w:hAnsi="Times New Roman"/>
          <w:kern w:val="0"/>
          <w:sz w:val="28"/>
          <w:lang w:eastAsia="ru-RU"/>
          <w14:ligatures w14:val="none"/>
        </w:rPr>
        <w:t>2</w:t>
      </w:r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r w:rsidRPr="00E31444">
        <w:rPr>
          <w:rFonts w:ascii="Times New Roman" w:hAnsi="Times New Roman"/>
          <w:kern w:val="0"/>
          <w:sz w:val="28"/>
          <w:lang w:eastAsia="ru-RU"/>
          <w14:ligatures w14:val="none"/>
        </w:rPr>
        <w:t>3</w:t>
      </w:r>
    </w:p>
    <w:p w:rsidR="00E31444" w:rsidRPr="00E31444" w:rsidRDefault="00E31444" w:rsidP="00D16F3A">
      <w:pPr>
        <w:spacing w:after="0" w:line="240" w:lineRule="auto"/>
        <w:ind w:firstLine="709"/>
        <w:jc w:val="center"/>
        <w:rPr>
          <w:rFonts w:ascii="Times New Roman" w:hAnsi="Times New Roman"/>
          <w:b/>
          <w:kern w:val="0"/>
          <w:sz w:val="28"/>
          <w:lang w:eastAsia="ru-RU"/>
          <w14:ligatures w14:val="none"/>
        </w:rPr>
      </w:pPr>
      <w:r w:rsidRPr="00E31444">
        <w:rPr>
          <w:rFonts w:ascii="Times New Roman" w:hAnsi="Times New Roman"/>
          <w:bCs/>
          <w:kern w:val="0"/>
          <w:sz w:val="28"/>
          <w:lang w:eastAsia="ru-RU"/>
          <w14:ligatures w14:val="none"/>
        </w:rPr>
        <w:br w:type="page"/>
      </w:r>
      <w:bookmarkStart w:id="65" w:name="_Toc57054552"/>
      <w:bookmarkStart w:id="66" w:name="_Toc57058138"/>
      <w:bookmarkStart w:id="67" w:name="_Toc57580537"/>
      <w:bookmarkStart w:id="68" w:name="_Toc57580581"/>
      <w:bookmarkStart w:id="69" w:name="_Toc57580648"/>
      <w:bookmarkStart w:id="70" w:name="_Toc57664895"/>
      <w:bookmarkStart w:id="71" w:name="_Toc57666114"/>
      <w:bookmarkStart w:id="72" w:name="_Toc57670644"/>
      <w:bookmarkStart w:id="73" w:name="_Toc57670695"/>
      <w:bookmarkStart w:id="74" w:name="_Toc57714231"/>
      <w:bookmarkStart w:id="75" w:name="_Toc57715989"/>
      <w:bookmarkStart w:id="76" w:name="_Toc57718510"/>
      <w:bookmarkStart w:id="77" w:name="_Toc57718565"/>
      <w:bookmarkStart w:id="78" w:name="_Toc57750576"/>
      <w:bookmarkStart w:id="79" w:name="_Toc57805645"/>
      <w:r w:rsidRPr="00E31444">
        <w:rPr>
          <w:rFonts w:ascii="Times New Roman" w:hAnsi="Times New Roman"/>
          <w:b/>
          <w:kern w:val="0"/>
          <w:sz w:val="28"/>
          <w:lang w:eastAsia="ru-RU"/>
          <w14:ligatures w14:val="none"/>
        </w:rPr>
        <w:lastRenderedPageBreak/>
        <w:t>МІНІСТЕРСТВО ОСВІТИ І НАУКИ УКРАЇНИ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</w:p>
    <w:p w:rsidR="00E31444" w:rsidRPr="00E31444" w:rsidRDefault="00E31444" w:rsidP="00D16F3A">
      <w:pPr>
        <w:spacing w:after="0" w:line="240" w:lineRule="auto"/>
        <w:ind w:firstLine="709"/>
        <w:jc w:val="center"/>
        <w:rPr>
          <w:rFonts w:ascii="Times New Roman" w:hAnsi="Times New Roman"/>
          <w:b/>
          <w:kern w:val="0"/>
          <w:sz w:val="28"/>
          <w:lang w:eastAsia="ru-RU"/>
          <w14:ligatures w14:val="none"/>
        </w:rPr>
      </w:pPr>
      <w:bookmarkStart w:id="80" w:name="_Toc57054553"/>
      <w:bookmarkStart w:id="81" w:name="_Toc57058139"/>
      <w:bookmarkStart w:id="82" w:name="_Toc57580538"/>
      <w:bookmarkStart w:id="83" w:name="_Toc57580582"/>
      <w:bookmarkStart w:id="84" w:name="_Toc57580649"/>
      <w:bookmarkStart w:id="85" w:name="_Toc57664896"/>
      <w:bookmarkStart w:id="86" w:name="_Toc57666115"/>
      <w:bookmarkStart w:id="87" w:name="_Toc57670645"/>
      <w:bookmarkStart w:id="88" w:name="_Toc57670696"/>
      <w:bookmarkStart w:id="89" w:name="_Toc57714232"/>
      <w:bookmarkStart w:id="90" w:name="_Toc57715990"/>
      <w:bookmarkStart w:id="91" w:name="_Toc57718511"/>
      <w:bookmarkStart w:id="92" w:name="_Toc57718566"/>
      <w:bookmarkStart w:id="93" w:name="_Toc57750577"/>
      <w:bookmarkStart w:id="94" w:name="_Toc57805646"/>
      <w:r w:rsidRPr="00E31444">
        <w:rPr>
          <w:rFonts w:ascii="Times New Roman" w:hAnsi="Times New Roman"/>
          <w:b/>
          <w:kern w:val="0"/>
          <w:sz w:val="28"/>
          <w:lang w:eastAsia="ru-RU"/>
          <w14:ligatures w14:val="none"/>
        </w:rPr>
        <w:t>ЗАПОРІЗЬКИЙ НАЦІОНАЛЬНИЙ УНІВЕРСИТЕТ</w:t>
      </w:r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</w:p>
    <w:p w:rsidR="00E31444" w:rsidRPr="00E31444" w:rsidRDefault="00E31444" w:rsidP="00D16F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E3144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Факультет фізичного виховання, здоров’я та туризму</w:t>
      </w:r>
    </w:p>
    <w:p w:rsidR="00E31444" w:rsidRPr="00E31444" w:rsidRDefault="00E31444" w:rsidP="00D16F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E3144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Кафедра туризму та готельно-ресторанної справи</w:t>
      </w:r>
    </w:p>
    <w:p w:rsidR="00E31444" w:rsidRPr="00E31444" w:rsidRDefault="00E31444" w:rsidP="00D16F3A">
      <w:pPr>
        <w:spacing w:after="0" w:line="240" w:lineRule="auto"/>
        <w:ind w:firstLine="709"/>
        <w:jc w:val="center"/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</w:pPr>
      <w:r w:rsidRPr="00E31444"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  <w:t xml:space="preserve">освітній рівень </w:t>
      </w:r>
      <w:r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  <w:t>бакалавр</w:t>
      </w:r>
    </w:p>
    <w:p w:rsidR="00E31444" w:rsidRPr="00E31444" w:rsidRDefault="00E31444" w:rsidP="00D16F3A">
      <w:pPr>
        <w:spacing w:after="0" w:line="240" w:lineRule="auto"/>
        <w:ind w:firstLine="709"/>
        <w:jc w:val="center"/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</w:pPr>
      <w:r w:rsidRPr="00E31444"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  <w:t>спеціальність 242</w:t>
      </w:r>
      <w:r w:rsidRPr="00E31444">
        <w:rPr>
          <w:rFonts w:ascii="Times New Roman" w:eastAsia="Times New Roman" w:hAnsi="Times New Roman"/>
          <w:color w:val="FF0000"/>
          <w:kern w:val="0"/>
          <w:sz w:val="28"/>
          <w:szCs w:val="28"/>
          <w:lang w:eastAsia="ru-RU"/>
          <w14:ligatures w14:val="none"/>
        </w:rPr>
        <w:t xml:space="preserve"> </w:t>
      </w:r>
      <w:r w:rsidRPr="00E31444"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  <w:t>туризм</w:t>
      </w:r>
    </w:p>
    <w:p w:rsidR="00E31444" w:rsidRPr="00E31444" w:rsidRDefault="00E31444" w:rsidP="00D16F3A">
      <w:pPr>
        <w:spacing w:after="0" w:line="240" w:lineRule="auto"/>
        <w:ind w:firstLine="709"/>
        <w:jc w:val="both"/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</w:pPr>
    </w:p>
    <w:p w:rsidR="00E31444" w:rsidRPr="00E31444" w:rsidRDefault="00E31444" w:rsidP="00D16F3A">
      <w:pPr>
        <w:spacing w:after="0" w:line="240" w:lineRule="auto"/>
        <w:ind w:firstLine="4962"/>
        <w:jc w:val="both"/>
        <w:rPr>
          <w:rFonts w:ascii="Times New Roman" w:hAnsi="Times New Roman"/>
          <w:b/>
          <w:kern w:val="0"/>
          <w:sz w:val="28"/>
          <w:lang w:eastAsia="ru-RU"/>
          <w14:ligatures w14:val="none"/>
        </w:rPr>
      </w:pPr>
      <w:bookmarkStart w:id="95" w:name="_Toc27503109"/>
      <w:bookmarkStart w:id="96" w:name="_Toc57054554"/>
      <w:bookmarkStart w:id="97" w:name="_Toc57058140"/>
      <w:bookmarkStart w:id="98" w:name="_Toc57580539"/>
      <w:bookmarkStart w:id="99" w:name="_Toc57580583"/>
      <w:bookmarkStart w:id="100" w:name="_Toc57580650"/>
      <w:bookmarkStart w:id="101" w:name="_Toc57664897"/>
      <w:bookmarkStart w:id="102" w:name="_Toc57666116"/>
      <w:bookmarkStart w:id="103" w:name="_Toc57670646"/>
      <w:bookmarkStart w:id="104" w:name="_Toc57670697"/>
      <w:bookmarkStart w:id="105" w:name="_Toc57714233"/>
      <w:bookmarkStart w:id="106" w:name="_Toc57715991"/>
      <w:bookmarkStart w:id="107" w:name="_Toc57718512"/>
      <w:bookmarkStart w:id="108" w:name="_Toc57718567"/>
      <w:bookmarkStart w:id="109" w:name="_Toc57750578"/>
      <w:bookmarkStart w:id="110" w:name="_Toc57805647"/>
      <w:r w:rsidRPr="00E31444">
        <w:rPr>
          <w:rFonts w:ascii="Times New Roman" w:hAnsi="Times New Roman"/>
          <w:b/>
          <w:kern w:val="0"/>
          <w:sz w:val="28"/>
          <w:lang w:eastAsia="ru-RU"/>
          <w14:ligatures w14:val="none"/>
        </w:rPr>
        <w:t>ЗАТВЕРДЖУЮ:</w:t>
      </w:r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</w:p>
    <w:p w:rsidR="00E31444" w:rsidRPr="00E31444" w:rsidRDefault="00E31444" w:rsidP="00D16F3A">
      <w:pPr>
        <w:spacing w:after="0" w:line="240" w:lineRule="auto"/>
        <w:ind w:firstLine="4962"/>
        <w:jc w:val="both"/>
        <w:rPr>
          <w:rFonts w:ascii="Times New Roman" w:hAnsi="Times New Roman"/>
          <w:b/>
          <w:kern w:val="0"/>
          <w:sz w:val="28"/>
          <w:lang w:eastAsia="ru-RU"/>
          <w14:ligatures w14:val="none"/>
        </w:rPr>
      </w:pPr>
      <w:bookmarkStart w:id="111" w:name="_Toc27503110"/>
      <w:bookmarkStart w:id="112" w:name="_Toc57054555"/>
      <w:bookmarkStart w:id="113" w:name="_Toc57058141"/>
      <w:bookmarkStart w:id="114" w:name="_Toc57580540"/>
      <w:bookmarkStart w:id="115" w:name="_Toc57580584"/>
      <w:bookmarkStart w:id="116" w:name="_Toc57580651"/>
      <w:bookmarkStart w:id="117" w:name="_Toc57664898"/>
      <w:bookmarkStart w:id="118" w:name="_Toc57666117"/>
      <w:bookmarkStart w:id="119" w:name="_Toc57670647"/>
      <w:bookmarkStart w:id="120" w:name="_Toc57670698"/>
      <w:bookmarkStart w:id="121" w:name="_Toc57714234"/>
      <w:bookmarkStart w:id="122" w:name="_Toc57715992"/>
      <w:bookmarkStart w:id="123" w:name="_Toc57718513"/>
      <w:bookmarkStart w:id="124" w:name="_Toc57718568"/>
      <w:bookmarkStart w:id="125" w:name="_Toc57750579"/>
      <w:bookmarkStart w:id="126" w:name="_Toc57805648"/>
      <w:r w:rsidRPr="00E31444">
        <w:rPr>
          <w:rFonts w:ascii="Times New Roman" w:hAnsi="Times New Roman"/>
          <w:b/>
          <w:kern w:val="0"/>
          <w:sz w:val="28"/>
          <w:lang w:eastAsia="ru-RU"/>
          <w14:ligatures w14:val="none"/>
        </w:rPr>
        <w:t>Завідувач кафедри туризму</w:t>
      </w:r>
      <w:bookmarkEnd w:id="111"/>
      <w:bookmarkEnd w:id="112"/>
    </w:p>
    <w:p w:rsidR="00E31444" w:rsidRPr="00E31444" w:rsidRDefault="00E31444" w:rsidP="00D16F3A">
      <w:pPr>
        <w:spacing w:after="0" w:line="240" w:lineRule="auto"/>
        <w:ind w:firstLine="4962"/>
        <w:jc w:val="both"/>
        <w:rPr>
          <w:rFonts w:ascii="Times New Roman" w:hAnsi="Times New Roman"/>
          <w:b/>
          <w:kern w:val="0"/>
          <w:sz w:val="28"/>
          <w:lang w:eastAsia="ru-RU"/>
          <w14:ligatures w14:val="none"/>
        </w:rPr>
      </w:pPr>
      <w:r w:rsidRPr="00E31444">
        <w:rPr>
          <w:rFonts w:ascii="Times New Roman" w:hAnsi="Times New Roman" w:cs="Times New Roman"/>
          <w:b/>
          <w:kern w:val="0"/>
          <w:sz w:val="28"/>
          <w14:ligatures w14:val="none"/>
        </w:rPr>
        <w:t xml:space="preserve"> </w:t>
      </w:r>
      <w:r w:rsidRPr="00E31444">
        <w:rPr>
          <w:rFonts w:ascii="Times New Roman" w:hAnsi="Times New Roman"/>
          <w:b/>
          <w:kern w:val="0"/>
          <w:sz w:val="28"/>
          <w:lang w:eastAsia="ru-RU"/>
          <w14:ligatures w14:val="none"/>
        </w:rPr>
        <w:t>та готельно-ресторанної справи</w:t>
      </w:r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</w:p>
    <w:p w:rsidR="00E31444" w:rsidRPr="00E31444" w:rsidRDefault="00E31444" w:rsidP="00D16F3A">
      <w:pPr>
        <w:spacing w:after="0" w:line="240" w:lineRule="auto"/>
        <w:ind w:firstLine="709"/>
        <w:jc w:val="right"/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</w:pPr>
      <w:r w:rsidRPr="00E31444"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  <w:t xml:space="preserve">__________ Н. В. Маковецька </w:t>
      </w:r>
    </w:p>
    <w:p w:rsidR="00E31444" w:rsidRPr="00E31444" w:rsidRDefault="00E31444" w:rsidP="00D16F3A">
      <w:pPr>
        <w:spacing w:after="0" w:line="240" w:lineRule="auto"/>
        <w:ind w:firstLine="709"/>
        <w:jc w:val="center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  <w:r w:rsidRPr="00E31444"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  <w:t xml:space="preserve">                                          </w:t>
      </w:r>
      <w:r w:rsidRPr="00E31444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(підпис)</w:t>
      </w:r>
    </w:p>
    <w:p w:rsidR="00E31444" w:rsidRPr="00E31444" w:rsidRDefault="00E31444" w:rsidP="00D16F3A">
      <w:pPr>
        <w:spacing w:after="0" w:line="240" w:lineRule="auto"/>
        <w:ind w:firstLine="709"/>
        <w:jc w:val="right"/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</w:pPr>
      <w:r w:rsidRPr="00E31444"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  <w:t xml:space="preserve">                                                                       «____» __________ 2023 року</w:t>
      </w:r>
    </w:p>
    <w:p w:rsidR="00E31444" w:rsidRPr="00E31444" w:rsidRDefault="00E31444" w:rsidP="00D16F3A">
      <w:pPr>
        <w:spacing w:after="0" w:line="240" w:lineRule="auto"/>
        <w:ind w:firstLine="709"/>
        <w:jc w:val="center"/>
        <w:rPr>
          <w:rFonts w:ascii="Times New Roman" w:hAnsi="Times New Roman"/>
          <w:b/>
          <w:kern w:val="0"/>
          <w:sz w:val="28"/>
          <w:lang w:eastAsia="ru-RU"/>
          <w14:ligatures w14:val="none"/>
        </w:rPr>
      </w:pPr>
      <w:bookmarkStart w:id="127" w:name="_Toc27503111"/>
      <w:bookmarkStart w:id="128" w:name="_Toc57054556"/>
      <w:bookmarkStart w:id="129" w:name="_Toc57058142"/>
      <w:bookmarkStart w:id="130" w:name="_Toc57580541"/>
      <w:bookmarkStart w:id="131" w:name="_Toc57580585"/>
      <w:bookmarkStart w:id="132" w:name="_Toc57580652"/>
      <w:bookmarkStart w:id="133" w:name="_Toc57664899"/>
      <w:bookmarkStart w:id="134" w:name="_Toc57666118"/>
      <w:bookmarkStart w:id="135" w:name="_Toc57670648"/>
      <w:bookmarkStart w:id="136" w:name="_Toc57670699"/>
      <w:bookmarkStart w:id="137" w:name="_Toc57714235"/>
      <w:bookmarkStart w:id="138" w:name="_Toc57715993"/>
      <w:bookmarkStart w:id="139" w:name="_Toc57718514"/>
      <w:bookmarkStart w:id="140" w:name="_Toc57718569"/>
      <w:bookmarkStart w:id="141" w:name="_Toc57750580"/>
      <w:bookmarkStart w:id="142" w:name="_Toc57805649"/>
      <w:r w:rsidRPr="00E31444">
        <w:rPr>
          <w:rFonts w:ascii="Times New Roman" w:hAnsi="Times New Roman"/>
          <w:b/>
          <w:kern w:val="0"/>
          <w:sz w:val="28"/>
          <w:lang w:eastAsia="ru-RU"/>
          <w14:ligatures w14:val="none"/>
        </w:rPr>
        <w:t>ЗАВДАННЯ</w:t>
      </w:r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</w:p>
    <w:p w:rsidR="00E31444" w:rsidRPr="00E31444" w:rsidRDefault="00E31444" w:rsidP="00D16F3A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kern w:val="0"/>
          <w:sz w:val="28"/>
          <w:szCs w:val="28"/>
          <w:lang w:eastAsia="ru-RU"/>
          <w14:ligatures w14:val="none"/>
        </w:rPr>
      </w:pPr>
      <w:r w:rsidRPr="00E31444">
        <w:rPr>
          <w:rFonts w:ascii="Times New Roman" w:eastAsia="Times New Roman" w:hAnsi="Times New Roman"/>
          <w:b/>
          <w:kern w:val="0"/>
          <w:sz w:val="28"/>
          <w:szCs w:val="28"/>
          <w:lang w:eastAsia="ru-RU"/>
          <w14:ligatures w14:val="none"/>
        </w:rPr>
        <w:t>НА КВАЛІФІКАЦІЙНУ РОБОТУ</w:t>
      </w:r>
    </w:p>
    <w:p w:rsidR="00E31444" w:rsidRPr="00E31444" w:rsidRDefault="00E31444" w:rsidP="00D16F3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Cs/>
          <w:kern w:val="0"/>
          <w:sz w:val="28"/>
          <w:szCs w:val="28"/>
          <w:lang w:eastAsia="ru-RU"/>
          <w14:ligatures w14:val="none"/>
        </w:rPr>
      </w:pPr>
      <w:proofErr w:type="spellStart"/>
      <w:r w:rsidRPr="00E31444">
        <w:rPr>
          <w:rFonts w:ascii="Times New Roman" w:eastAsia="Times New Roman" w:hAnsi="Times New Roman"/>
          <w:bCs/>
          <w:kern w:val="0"/>
          <w:sz w:val="28"/>
          <w:szCs w:val="28"/>
          <w:lang w:eastAsia="ru-RU"/>
          <w14:ligatures w14:val="none"/>
        </w:rPr>
        <w:t>_____________</w:t>
      </w:r>
      <w:r>
        <w:rPr>
          <w:rFonts w:ascii="Times New Roman" w:eastAsia="Times New Roman" w:hAnsi="Times New Roman"/>
          <w:bCs/>
          <w:kern w:val="0"/>
          <w:sz w:val="28"/>
          <w:szCs w:val="28"/>
          <w:u w:val="single"/>
          <w:lang w:eastAsia="ru-RU"/>
          <w14:ligatures w14:val="none"/>
        </w:rPr>
        <w:t>Чичов</w:t>
      </w:r>
      <w:proofErr w:type="spellEnd"/>
      <w:r>
        <w:rPr>
          <w:rFonts w:ascii="Times New Roman" w:eastAsia="Times New Roman" w:hAnsi="Times New Roman"/>
          <w:bCs/>
          <w:kern w:val="0"/>
          <w:sz w:val="28"/>
          <w:szCs w:val="28"/>
          <w:u w:val="single"/>
          <w:lang w:eastAsia="ru-RU"/>
          <w14:ligatures w14:val="none"/>
        </w:rPr>
        <w:t>ої Дар’ї Дмитрівни</w:t>
      </w:r>
      <w:r w:rsidRPr="00E31444">
        <w:rPr>
          <w:rFonts w:ascii="Times New Roman" w:eastAsia="Times New Roman" w:hAnsi="Times New Roman"/>
          <w:bCs/>
          <w:kern w:val="0"/>
          <w:sz w:val="28"/>
          <w:szCs w:val="28"/>
          <w:lang w:eastAsia="ru-RU"/>
          <w14:ligatures w14:val="none"/>
        </w:rPr>
        <w:t>_______________</w:t>
      </w:r>
    </w:p>
    <w:p w:rsidR="00E31444" w:rsidRPr="00E31444" w:rsidRDefault="00E31444" w:rsidP="00D16F3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Cs/>
          <w:kern w:val="0"/>
          <w:sz w:val="28"/>
          <w:szCs w:val="28"/>
          <w:lang w:eastAsia="ru-RU"/>
          <w14:ligatures w14:val="none"/>
        </w:rPr>
      </w:pPr>
      <w:r w:rsidRPr="00E31444">
        <w:rPr>
          <w:rFonts w:ascii="Times New Roman" w:eastAsia="Times New Roman" w:hAnsi="Times New Roman"/>
          <w:bCs/>
          <w:kern w:val="0"/>
          <w:sz w:val="28"/>
          <w:szCs w:val="28"/>
          <w:lang w:eastAsia="ru-RU"/>
          <w14:ligatures w14:val="none"/>
        </w:rPr>
        <w:t>(прізвище, ім’я, по-батькові)</w:t>
      </w:r>
    </w:p>
    <w:p w:rsidR="00E31444" w:rsidRPr="00E31444" w:rsidRDefault="00E31444" w:rsidP="00D16F3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kern w:val="0"/>
          <w:sz w:val="28"/>
          <w:szCs w:val="28"/>
          <w:lang w:eastAsia="ru-RU"/>
          <w14:ligatures w14:val="none"/>
        </w:rPr>
      </w:pPr>
      <w:r w:rsidRPr="00E31444">
        <w:rPr>
          <w:rFonts w:ascii="Times New Roman" w:eastAsia="Times New Roman" w:hAnsi="Times New Roman"/>
          <w:bCs/>
          <w:kern w:val="0"/>
          <w:sz w:val="28"/>
          <w:szCs w:val="28"/>
          <w:lang w:eastAsia="ru-RU"/>
          <w14:ligatures w14:val="none"/>
        </w:rPr>
        <w:t>1.Тема роботи (</w:t>
      </w:r>
      <w:proofErr w:type="spellStart"/>
      <w:r w:rsidRPr="00E31444">
        <w:rPr>
          <w:rFonts w:ascii="Times New Roman" w:eastAsia="Times New Roman" w:hAnsi="Times New Roman"/>
          <w:bCs/>
          <w:kern w:val="0"/>
          <w:sz w:val="28"/>
          <w:szCs w:val="28"/>
          <w:lang w:eastAsia="ru-RU"/>
          <w14:ligatures w14:val="none"/>
        </w:rPr>
        <w:t>проєкту</w:t>
      </w:r>
      <w:proofErr w:type="spellEnd"/>
      <w:r w:rsidRPr="00E31444">
        <w:rPr>
          <w:rFonts w:ascii="Times New Roman" w:eastAsia="Times New Roman" w:hAnsi="Times New Roman"/>
          <w:bCs/>
          <w:kern w:val="0"/>
          <w:sz w:val="28"/>
          <w:szCs w:val="28"/>
          <w:lang w:eastAsia="ru-RU"/>
          <w14:ligatures w14:val="none"/>
        </w:rPr>
        <w:t>) «</w:t>
      </w:r>
      <w:r w:rsidRPr="00E31444">
        <w:rPr>
          <w:rFonts w:ascii="Times New Roman" w:hAnsi="Times New Roman"/>
          <w:kern w:val="0"/>
          <w:sz w:val="28"/>
          <w14:ligatures w14:val="none"/>
        </w:rPr>
        <w:t xml:space="preserve">Характеристика та перспективи розвитку різних видів туризму на теренах </w:t>
      </w:r>
      <w:bookmarkStart w:id="143" w:name="_Hlk128554523"/>
      <w:r w:rsidR="00C07F12">
        <w:rPr>
          <w:rFonts w:ascii="Times New Roman" w:hAnsi="Times New Roman"/>
          <w:kern w:val="0"/>
          <w:sz w:val="28"/>
          <w14:ligatures w14:val="none"/>
        </w:rPr>
        <w:t>П</w:t>
      </w:r>
      <w:r w:rsidRPr="00E31444">
        <w:rPr>
          <w:rFonts w:ascii="Times New Roman" w:hAnsi="Times New Roman"/>
          <w:kern w:val="0"/>
          <w:sz w:val="28"/>
          <w14:ligatures w14:val="none"/>
        </w:rPr>
        <w:t xml:space="preserve">івденно-східного та </w:t>
      </w:r>
      <w:r w:rsidR="00C07F12">
        <w:rPr>
          <w:rFonts w:ascii="Times New Roman" w:hAnsi="Times New Roman"/>
          <w:kern w:val="0"/>
          <w:sz w:val="28"/>
          <w14:ligatures w14:val="none"/>
        </w:rPr>
        <w:t>Ц</w:t>
      </w:r>
      <w:r w:rsidRPr="00E31444">
        <w:rPr>
          <w:rFonts w:ascii="Times New Roman" w:hAnsi="Times New Roman"/>
          <w:kern w:val="0"/>
          <w:sz w:val="28"/>
          <w14:ligatures w14:val="none"/>
        </w:rPr>
        <w:t>ентрального регіонів України</w:t>
      </w:r>
      <w:bookmarkEnd w:id="143"/>
      <w:r w:rsidRPr="00E31444">
        <w:rPr>
          <w:rFonts w:ascii="Times New Roman" w:eastAsia="Times New Roman" w:hAnsi="Times New Roman"/>
          <w:bCs/>
          <w:kern w:val="0"/>
          <w:sz w:val="28"/>
          <w:szCs w:val="28"/>
          <w:lang w:eastAsia="ru-RU"/>
          <w14:ligatures w14:val="none"/>
        </w:rPr>
        <w:t>», керівник роботи (</w:t>
      </w:r>
      <w:proofErr w:type="spellStart"/>
      <w:r w:rsidRPr="00E31444">
        <w:rPr>
          <w:rFonts w:ascii="Times New Roman" w:eastAsia="Times New Roman" w:hAnsi="Times New Roman"/>
          <w:bCs/>
          <w:kern w:val="0"/>
          <w:sz w:val="28"/>
          <w:szCs w:val="28"/>
          <w:lang w:eastAsia="ru-RU"/>
          <w14:ligatures w14:val="none"/>
        </w:rPr>
        <w:t>проєкту</w:t>
      </w:r>
      <w:proofErr w:type="spellEnd"/>
      <w:r w:rsidRPr="00E31444">
        <w:rPr>
          <w:rFonts w:ascii="Times New Roman" w:eastAsia="Times New Roman" w:hAnsi="Times New Roman"/>
          <w:bCs/>
          <w:kern w:val="0"/>
          <w:sz w:val="28"/>
          <w:szCs w:val="28"/>
          <w:lang w:eastAsia="ru-RU"/>
          <w14:ligatures w14:val="none"/>
        </w:rPr>
        <w:t xml:space="preserve">) </w:t>
      </w:r>
      <w:proofErr w:type="spellStart"/>
      <w:r>
        <w:rPr>
          <w:rFonts w:ascii="Times New Roman" w:eastAsia="Times New Roman" w:hAnsi="Times New Roman"/>
          <w:bCs/>
          <w:kern w:val="0"/>
          <w:sz w:val="28"/>
          <w:szCs w:val="28"/>
          <w:lang w:eastAsia="ru-RU"/>
          <w14:ligatures w14:val="none"/>
        </w:rPr>
        <w:t>Чуєва</w:t>
      </w:r>
      <w:proofErr w:type="spellEnd"/>
      <w:r>
        <w:rPr>
          <w:rFonts w:ascii="Times New Roman" w:eastAsia="Times New Roman" w:hAnsi="Times New Roman"/>
          <w:bCs/>
          <w:kern w:val="0"/>
          <w:sz w:val="28"/>
          <w:szCs w:val="28"/>
          <w:lang w:eastAsia="ru-RU"/>
          <w14:ligatures w14:val="none"/>
        </w:rPr>
        <w:t xml:space="preserve"> І.О</w:t>
      </w:r>
      <w:r w:rsidRPr="00E31444">
        <w:rPr>
          <w:rFonts w:ascii="Times New Roman" w:eastAsia="Times New Roman" w:hAnsi="Times New Roman"/>
          <w:bCs/>
          <w:kern w:val="0"/>
          <w:sz w:val="28"/>
          <w:szCs w:val="28"/>
          <w:lang w:eastAsia="ru-RU"/>
          <w14:ligatures w14:val="none"/>
        </w:rPr>
        <w:t xml:space="preserve">., затверджена наказом ЗНУ від «09» січня 2023 року № </w:t>
      </w:r>
      <w:r>
        <w:rPr>
          <w:rFonts w:ascii="Times New Roman" w:eastAsia="Times New Roman" w:hAnsi="Times New Roman"/>
          <w:bCs/>
          <w:kern w:val="0"/>
          <w:sz w:val="28"/>
          <w:szCs w:val="28"/>
          <w:lang w:eastAsia="ru-RU"/>
          <w14:ligatures w14:val="none"/>
        </w:rPr>
        <w:t>12</w:t>
      </w:r>
      <w:r w:rsidRPr="00E31444">
        <w:rPr>
          <w:rFonts w:ascii="Times New Roman" w:eastAsia="Times New Roman" w:hAnsi="Times New Roman"/>
          <w:bCs/>
          <w:kern w:val="0"/>
          <w:sz w:val="28"/>
          <w:szCs w:val="28"/>
          <w:lang w:eastAsia="ru-RU"/>
          <w14:ligatures w14:val="none"/>
        </w:rPr>
        <w:t>-с.</w:t>
      </w:r>
    </w:p>
    <w:p w:rsidR="00E31444" w:rsidRPr="00E31444" w:rsidRDefault="00E31444" w:rsidP="00D16F3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kern w:val="0"/>
          <w:sz w:val="28"/>
          <w:szCs w:val="28"/>
          <w:lang w:eastAsia="ru-RU"/>
          <w14:ligatures w14:val="none"/>
        </w:rPr>
      </w:pPr>
      <w:r w:rsidRPr="00E31444">
        <w:rPr>
          <w:rFonts w:ascii="Times New Roman" w:eastAsia="Times New Roman" w:hAnsi="Times New Roman"/>
          <w:bCs/>
          <w:kern w:val="0"/>
          <w:sz w:val="28"/>
          <w:szCs w:val="28"/>
          <w:lang w:eastAsia="ru-RU"/>
          <w14:ligatures w14:val="none"/>
        </w:rPr>
        <w:t>2. Строк подання студентом роботи (</w:t>
      </w:r>
      <w:proofErr w:type="spellStart"/>
      <w:r w:rsidRPr="00E31444">
        <w:rPr>
          <w:rFonts w:ascii="Times New Roman" w:eastAsia="Times New Roman" w:hAnsi="Times New Roman"/>
          <w:bCs/>
          <w:kern w:val="0"/>
          <w:sz w:val="28"/>
          <w:szCs w:val="28"/>
          <w:lang w:eastAsia="ru-RU"/>
          <w14:ligatures w14:val="none"/>
        </w:rPr>
        <w:t>проєкту</w:t>
      </w:r>
      <w:proofErr w:type="spellEnd"/>
      <w:r w:rsidRPr="00E31444">
        <w:rPr>
          <w:rFonts w:ascii="Times New Roman" w:eastAsia="Times New Roman" w:hAnsi="Times New Roman"/>
          <w:bCs/>
          <w:kern w:val="0"/>
          <w:sz w:val="28"/>
          <w:szCs w:val="28"/>
          <w:lang w:eastAsia="ru-RU"/>
          <w14:ligatures w14:val="none"/>
        </w:rPr>
        <w:t>) «___» _______ 2023 року.</w:t>
      </w:r>
    </w:p>
    <w:p w:rsidR="00865584" w:rsidRPr="00865584" w:rsidRDefault="00E31444" w:rsidP="00D16F3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E31444">
        <w:rPr>
          <w:rFonts w:ascii="Times New Roman" w:eastAsia="Times New Roman" w:hAnsi="Times New Roman"/>
          <w:bCs/>
          <w:color w:val="000000" w:themeColor="text1"/>
          <w:kern w:val="0"/>
          <w:sz w:val="28"/>
          <w:szCs w:val="28"/>
          <w:lang w:eastAsia="ru-RU"/>
          <w14:ligatures w14:val="none"/>
        </w:rPr>
        <w:t>3. Вихідні дані до роботи (</w:t>
      </w:r>
      <w:proofErr w:type="spellStart"/>
      <w:r w:rsidRPr="00E31444">
        <w:rPr>
          <w:rFonts w:ascii="Times New Roman" w:eastAsia="Times New Roman" w:hAnsi="Times New Roman"/>
          <w:bCs/>
          <w:color w:val="000000" w:themeColor="text1"/>
          <w:kern w:val="0"/>
          <w:sz w:val="28"/>
          <w:szCs w:val="28"/>
          <w:lang w:eastAsia="ru-RU"/>
          <w14:ligatures w14:val="none"/>
        </w:rPr>
        <w:t>проєкту</w:t>
      </w:r>
      <w:proofErr w:type="spellEnd"/>
      <w:r w:rsidRPr="00E31444">
        <w:rPr>
          <w:rFonts w:ascii="Times New Roman" w:eastAsia="Times New Roman" w:hAnsi="Times New Roman"/>
          <w:bCs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). </w:t>
      </w:r>
      <w:r w:rsidRPr="00E31444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В ході дослідження нами виявлено,</w:t>
      </w:r>
      <w:r w:rsidRPr="00E31444">
        <w:rPr>
          <w:rFonts w:ascii="Times New Roman" w:hAnsi="Times New Roman"/>
          <w:color w:val="000000" w:themeColor="text1"/>
          <w:kern w:val="0"/>
          <w:sz w:val="28"/>
          <w:szCs w:val="28"/>
          <w14:ligatures w14:val="none"/>
        </w:rPr>
        <w:t xml:space="preserve"> що </w:t>
      </w:r>
      <w:r w:rsidR="00865584">
        <w:rPr>
          <w:rFonts w:ascii="Times New Roman" w:hAnsi="Times New Roman"/>
          <w:kern w:val="0"/>
          <w:sz w:val="28"/>
          <w14:ligatures w14:val="none"/>
        </w:rPr>
        <w:t>т</w:t>
      </w:r>
      <w:r w:rsidR="00865584" w:rsidRPr="00865584">
        <w:rPr>
          <w:rFonts w:ascii="Times New Roman" w:hAnsi="Times New Roman"/>
          <w:kern w:val="0"/>
          <w:sz w:val="28"/>
          <w14:ligatures w14:val="none"/>
        </w:rPr>
        <w:t xml:space="preserve">уризм є однією з найперспективніших галузей соціального і економічного розвитку, впливає на розвиток супутніх його галузей, а також створює привабливий імідж як окремих регіонів, так і країни в цілому. Туристично-рекреаційний потенціал </w:t>
      </w:r>
      <w:r w:rsidR="00865584">
        <w:rPr>
          <w:rFonts w:ascii="Times New Roman" w:hAnsi="Times New Roman"/>
          <w:kern w:val="0"/>
          <w:sz w:val="28"/>
          <w14:ligatures w14:val="none"/>
        </w:rPr>
        <w:t xml:space="preserve">кожного регіону </w:t>
      </w:r>
      <w:r w:rsidR="00865584" w:rsidRPr="00865584">
        <w:rPr>
          <w:rFonts w:ascii="Times New Roman" w:hAnsi="Times New Roman"/>
          <w:kern w:val="0"/>
          <w:sz w:val="28"/>
          <w14:ligatures w14:val="none"/>
        </w:rPr>
        <w:t>України має великі перспективи</w:t>
      </w:r>
      <w:r w:rsidR="00865584">
        <w:rPr>
          <w:rFonts w:ascii="Times New Roman" w:hAnsi="Times New Roman"/>
          <w:kern w:val="0"/>
          <w:sz w:val="28"/>
          <w14:ligatures w14:val="none"/>
        </w:rPr>
        <w:t xml:space="preserve"> розвитку різних видів туризму</w:t>
      </w:r>
      <w:r w:rsidR="00865584" w:rsidRPr="00865584">
        <w:rPr>
          <w:rFonts w:ascii="Times New Roman" w:hAnsi="Times New Roman"/>
          <w:kern w:val="0"/>
          <w:sz w:val="28"/>
          <w14:ligatures w14:val="none"/>
        </w:rPr>
        <w:t xml:space="preserve">, </w:t>
      </w:r>
      <w:r w:rsidR="00865584">
        <w:rPr>
          <w:rFonts w:ascii="Times New Roman" w:hAnsi="Times New Roman"/>
          <w:kern w:val="0"/>
          <w:sz w:val="28"/>
          <w14:ligatures w14:val="none"/>
        </w:rPr>
        <w:t xml:space="preserve">завдяки цьому </w:t>
      </w:r>
      <w:r w:rsidR="00865584" w:rsidRPr="00865584">
        <w:rPr>
          <w:rFonts w:ascii="Times New Roman" w:hAnsi="Times New Roman"/>
          <w:kern w:val="0"/>
          <w:sz w:val="28"/>
          <w14:ligatures w14:val="none"/>
        </w:rPr>
        <w:t xml:space="preserve">вона може стати туристичною країною міжнародного рівня. </w:t>
      </w:r>
      <w:r w:rsidR="002175BE">
        <w:rPr>
          <w:rFonts w:ascii="Times New Roman" w:hAnsi="Times New Roman"/>
          <w:bCs/>
          <w:kern w:val="0"/>
          <w:sz w:val="28"/>
          <w14:ligatures w14:val="none"/>
        </w:rPr>
        <w:t>Області П</w:t>
      </w:r>
      <w:r w:rsidR="00865584" w:rsidRPr="00865584">
        <w:rPr>
          <w:rFonts w:ascii="Times New Roman" w:hAnsi="Times New Roman"/>
          <w:bCs/>
          <w:kern w:val="0"/>
          <w:sz w:val="28"/>
          <w14:ligatures w14:val="none"/>
        </w:rPr>
        <w:t>івденно-східн</w:t>
      </w:r>
      <w:r w:rsidR="002175BE">
        <w:rPr>
          <w:rFonts w:ascii="Times New Roman" w:hAnsi="Times New Roman"/>
          <w:bCs/>
          <w:kern w:val="0"/>
          <w:sz w:val="28"/>
          <w14:ligatures w14:val="none"/>
        </w:rPr>
        <w:t>ого</w:t>
      </w:r>
      <w:r w:rsidR="00865584" w:rsidRPr="00865584">
        <w:rPr>
          <w:rFonts w:ascii="Times New Roman" w:hAnsi="Times New Roman"/>
          <w:bCs/>
          <w:kern w:val="0"/>
          <w:sz w:val="28"/>
          <w14:ligatures w14:val="none"/>
        </w:rPr>
        <w:t xml:space="preserve"> </w:t>
      </w:r>
      <w:r w:rsidR="00865584">
        <w:rPr>
          <w:rFonts w:ascii="Times New Roman" w:hAnsi="Times New Roman"/>
          <w:bCs/>
          <w:kern w:val="0"/>
          <w:sz w:val="28"/>
          <w14:ligatures w14:val="none"/>
        </w:rPr>
        <w:t>і</w:t>
      </w:r>
      <w:r w:rsidR="00865584" w:rsidRPr="00865584">
        <w:rPr>
          <w:rFonts w:ascii="Times New Roman" w:hAnsi="Times New Roman"/>
          <w:bCs/>
          <w:kern w:val="0"/>
          <w:sz w:val="28"/>
          <w14:ligatures w14:val="none"/>
        </w:rPr>
        <w:t xml:space="preserve"> Центральн</w:t>
      </w:r>
      <w:r w:rsidR="002175BE">
        <w:rPr>
          <w:rFonts w:ascii="Times New Roman" w:hAnsi="Times New Roman"/>
          <w:bCs/>
          <w:kern w:val="0"/>
          <w:sz w:val="28"/>
          <w14:ligatures w14:val="none"/>
        </w:rPr>
        <w:t>ого</w:t>
      </w:r>
      <w:r w:rsidR="00865584" w:rsidRPr="00865584">
        <w:rPr>
          <w:rFonts w:ascii="Times New Roman" w:hAnsi="Times New Roman"/>
          <w:bCs/>
          <w:kern w:val="0"/>
          <w:sz w:val="28"/>
          <w14:ligatures w14:val="none"/>
        </w:rPr>
        <w:t xml:space="preserve"> регіон</w:t>
      </w:r>
      <w:r w:rsidR="002175BE">
        <w:rPr>
          <w:rFonts w:ascii="Times New Roman" w:hAnsi="Times New Roman"/>
          <w:bCs/>
          <w:kern w:val="0"/>
          <w:sz w:val="28"/>
          <w14:ligatures w14:val="none"/>
        </w:rPr>
        <w:t>ів</w:t>
      </w:r>
      <w:r w:rsidR="00865584">
        <w:rPr>
          <w:rFonts w:ascii="Times New Roman" w:hAnsi="Times New Roman"/>
          <w:bCs/>
          <w:kern w:val="0"/>
          <w:sz w:val="28"/>
          <w14:ligatures w14:val="none"/>
        </w:rPr>
        <w:t xml:space="preserve"> України характеризуються </w:t>
      </w:r>
      <w:r w:rsidR="002175BE">
        <w:rPr>
          <w:rFonts w:ascii="Times New Roman" w:hAnsi="Times New Roman"/>
          <w:bCs/>
          <w:kern w:val="0"/>
          <w:sz w:val="28"/>
          <w14:ligatures w14:val="none"/>
        </w:rPr>
        <w:t xml:space="preserve">широким переліком природних та історико-культурних пам’яток, різноманітних </w:t>
      </w:r>
      <w:proofErr w:type="spellStart"/>
      <w:r w:rsidR="002175BE">
        <w:rPr>
          <w:rFonts w:ascii="Times New Roman" w:hAnsi="Times New Roman"/>
          <w:bCs/>
          <w:kern w:val="0"/>
          <w:sz w:val="28"/>
          <w14:ligatures w14:val="none"/>
        </w:rPr>
        <w:t>подієвих</w:t>
      </w:r>
      <w:proofErr w:type="spellEnd"/>
      <w:r w:rsidR="002175BE">
        <w:rPr>
          <w:rFonts w:ascii="Times New Roman" w:hAnsi="Times New Roman"/>
          <w:bCs/>
          <w:kern w:val="0"/>
          <w:sz w:val="28"/>
          <w14:ligatures w14:val="none"/>
        </w:rPr>
        <w:t xml:space="preserve"> заходів, які сприяють формуванню їх туристичної привабливості, а також надають перспективи для подальшого розвитку.</w:t>
      </w:r>
    </w:p>
    <w:p w:rsidR="00E31444" w:rsidRPr="00E31444" w:rsidRDefault="00E31444" w:rsidP="00D16F3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kern w:val="0"/>
          <w:sz w:val="28"/>
          <w:szCs w:val="28"/>
          <w14:ligatures w14:val="none"/>
        </w:rPr>
      </w:pPr>
      <w:r w:rsidRPr="00E31444">
        <w:rPr>
          <w:rFonts w:ascii="Times New Roman" w:eastAsia="Times New Roman" w:hAnsi="Times New Roman"/>
          <w:bCs/>
          <w:color w:val="000000" w:themeColor="text1"/>
          <w:kern w:val="0"/>
          <w:sz w:val="28"/>
          <w:szCs w:val="28"/>
          <w:lang w:eastAsia="ru-RU"/>
          <w14:ligatures w14:val="none"/>
        </w:rPr>
        <w:t>4. Зміст розрахунково-пояснювальної записки (перелік питань, що їх належить розробити):</w:t>
      </w:r>
    </w:p>
    <w:p w:rsidR="004938F2" w:rsidRPr="004938F2" w:rsidRDefault="00E31444" w:rsidP="00D16F3A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  <w:bookmarkStart w:id="144" w:name="_Hlk87292057"/>
      <w:bookmarkStart w:id="145" w:name="_Hlk128685196"/>
      <w:r w:rsidRPr="00E31444">
        <w:rPr>
          <w:rFonts w:ascii="Times New Roman" w:eastAsia="Times New Roman" w:hAnsi="Times New Roman"/>
          <w:bCs/>
          <w:color w:val="000000" w:themeColor="text1"/>
          <w:kern w:val="0"/>
          <w:sz w:val="28"/>
          <w:szCs w:val="28"/>
          <w:lang w:eastAsia="ru-RU"/>
          <w14:ligatures w14:val="none"/>
        </w:rPr>
        <w:t>1.</w:t>
      </w:r>
      <w:r w:rsidRPr="00E31444">
        <w:rPr>
          <w:rFonts w:ascii="Times New Roman" w:hAnsi="Times New Roman"/>
          <w:color w:val="000000" w:themeColor="text1"/>
          <w:kern w:val="0"/>
          <w:sz w:val="28"/>
          <w14:ligatures w14:val="none"/>
        </w:rPr>
        <w:t xml:space="preserve"> </w:t>
      </w:r>
      <w:bookmarkEnd w:id="144"/>
      <w:bookmarkEnd w:id="145"/>
      <w:r w:rsidR="004938F2" w:rsidRPr="004938F2">
        <w:rPr>
          <w:rFonts w:ascii="Times New Roman" w:eastAsia="Times New Roman" w:hAnsi="Times New Roman"/>
          <w:bCs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Визначити сутність туризму, його видів. </w:t>
      </w:r>
    </w:p>
    <w:p w:rsidR="004938F2" w:rsidRPr="004938F2" w:rsidRDefault="004938F2" w:rsidP="00D16F3A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4938F2">
        <w:rPr>
          <w:rFonts w:ascii="Times New Roman" w:eastAsia="Times New Roman" w:hAnsi="Times New Roman"/>
          <w:bCs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2. Проаналізувати регіональні особливості розвитку туризму. </w:t>
      </w:r>
    </w:p>
    <w:p w:rsidR="004938F2" w:rsidRPr="004938F2" w:rsidRDefault="004938F2" w:rsidP="00D16F3A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4938F2">
        <w:rPr>
          <w:rFonts w:ascii="Times New Roman" w:eastAsia="Times New Roman" w:hAnsi="Times New Roman"/>
          <w:bCs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3. </w:t>
      </w:r>
      <w:r w:rsidR="000B66AD">
        <w:rPr>
          <w:rFonts w:ascii="Times New Roman" w:eastAsia="Times New Roman" w:hAnsi="Times New Roman"/>
          <w:bCs/>
          <w:color w:val="000000" w:themeColor="text1"/>
          <w:kern w:val="0"/>
          <w:sz w:val="28"/>
          <w:szCs w:val="28"/>
          <w:lang w:eastAsia="ru-RU"/>
          <w14:ligatures w14:val="none"/>
        </w:rPr>
        <w:t>Схарактеризувати і в</w:t>
      </w:r>
      <w:r w:rsidRPr="004938F2">
        <w:rPr>
          <w:rFonts w:ascii="Times New Roman" w:eastAsia="Times New Roman" w:hAnsi="Times New Roman"/>
          <w:bCs/>
          <w:color w:val="000000" w:themeColor="text1"/>
          <w:kern w:val="0"/>
          <w:sz w:val="28"/>
          <w:szCs w:val="28"/>
          <w:lang w:eastAsia="ru-RU"/>
          <w14:ligatures w14:val="none"/>
        </w:rPr>
        <w:t>иокремити перспективні види туризму для розвитку туристичної галузі Південно-східного та Центрального регіонів України (на прикладі</w:t>
      </w:r>
      <w:r>
        <w:rPr>
          <w:rFonts w:ascii="Times New Roman" w:eastAsia="Times New Roman" w:hAnsi="Times New Roman"/>
          <w:bCs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</w:t>
      </w:r>
      <w:r w:rsidRPr="004938F2">
        <w:rPr>
          <w:rFonts w:ascii="Times New Roman" w:eastAsia="Times New Roman" w:hAnsi="Times New Roman"/>
          <w:bCs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Запорізької </w:t>
      </w:r>
      <w:r>
        <w:rPr>
          <w:rFonts w:ascii="Times New Roman" w:eastAsia="Times New Roman" w:hAnsi="Times New Roman"/>
          <w:bCs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й </w:t>
      </w:r>
      <w:r w:rsidRPr="004938F2">
        <w:rPr>
          <w:rFonts w:ascii="Times New Roman" w:eastAsia="Times New Roman" w:hAnsi="Times New Roman"/>
          <w:bCs/>
          <w:color w:val="000000" w:themeColor="text1"/>
          <w:kern w:val="0"/>
          <w:sz w:val="28"/>
          <w:szCs w:val="28"/>
          <w:lang w:eastAsia="ru-RU"/>
          <w14:ligatures w14:val="none"/>
        </w:rPr>
        <w:t>Черкаської областей).</w:t>
      </w:r>
    </w:p>
    <w:p w:rsidR="00E31444" w:rsidRPr="00E31444" w:rsidRDefault="00E31444" w:rsidP="00D16F3A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E31444">
        <w:rPr>
          <w:rFonts w:ascii="Times New Roman" w:eastAsia="Times New Roman" w:hAnsi="Times New Roman"/>
          <w:bCs/>
          <w:color w:val="000000" w:themeColor="text1"/>
          <w:kern w:val="0"/>
          <w:sz w:val="28"/>
          <w:szCs w:val="28"/>
          <w:lang w:eastAsia="ru-RU"/>
          <w14:ligatures w14:val="none"/>
        </w:rPr>
        <w:t>5. Перелік графічного матеріалу (з точним зазначенням обов’язкових креслень):</w:t>
      </w:r>
      <w:r w:rsidRPr="00E31444">
        <w:rPr>
          <w:rFonts w:ascii="Times New Roman" w:eastAsia="Times New Roman" w:hAnsi="Times New Roman"/>
          <w:bCs/>
          <w:kern w:val="0"/>
          <w:sz w:val="28"/>
          <w:szCs w:val="28"/>
          <w:lang w:eastAsia="ru-RU"/>
          <w14:ligatures w14:val="none"/>
        </w:rPr>
        <w:t xml:space="preserve"> </w:t>
      </w:r>
      <w:r w:rsidRPr="00D46D7F">
        <w:rPr>
          <w:rFonts w:ascii="Times New Roman" w:eastAsia="Times New Roman" w:hAnsi="Times New Roman"/>
          <w:bCs/>
          <w:kern w:val="0"/>
          <w:sz w:val="28"/>
          <w:szCs w:val="28"/>
          <w:lang w:val="ru-RU" w:eastAsia="ru-RU"/>
          <w14:ligatures w14:val="none"/>
        </w:rPr>
        <w:t>1</w:t>
      </w:r>
      <w:r w:rsidR="00D46D7F" w:rsidRPr="00D46D7F">
        <w:rPr>
          <w:rFonts w:ascii="Times New Roman" w:eastAsia="Times New Roman" w:hAnsi="Times New Roman"/>
          <w:bCs/>
          <w:kern w:val="0"/>
          <w:sz w:val="28"/>
          <w:szCs w:val="28"/>
          <w:lang w:val="ru-RU" w:eastAsia="ru-RU"/>
          <w14:ligatures w14:val="none"/>
        </w:rPr>
        <w:t>1</w:t>
      </w:r>
      <w:r w:rsidRPr="00D46D7F">
        <w:rPr>
          <w:rFonts w:ascii="Times New Roman" w:eastAsia="Times New Roman" w:hAnsi="Times New Roman"/>
          <w:bCs/>
          <w:kern w:val="0"/>
          <w:sz w:val="28"/>
          <w:szCs w:val="28"/>
          <w:lang w:eastAsia="ru-RU"/>
          <w14:ligatures w14:val="none"/>
        </w:rPr>
        <w:t xml:space="preserve"> малюнків</w:t>
      </w:r>
      <w:r w:rsidRPr="00E31444">
        <w:rPr>
          <w:rFonts w:ascii="Times New Roman" w:eastAsia="Times New Roman" w:hAnsi="Times New Roman"/>
          <w:bCs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, </w:t>
      </w:r>
      <w:r w:rsidR="00EF5BC4">
        <w:rPr>
          <w:rFonts w:ascii="Times New Roman" w:eastAsia="Times New Roman" w:hAnsi="Times New Roman"/>
          <w:bCs/>
          <w:color w:val="000000" w:themeColor="text1"/>
          <w:kern w:val="0"/>
          <w:sz w:val="28"/>
          <w:szCs w:val="28"/>
          <w:lang w:eastAsia="ru-RU"/>
          <w14:ligatures w14:val="none"/>
        </w:rPr>
        <w:t>56</w:t>
      </w:r>
      <w:r w:rsidRPr="00E31444">
        <w:rPr>
          <w:rFonts w:ascii="Times New Roman" w:eastAsia="Times New Roman" w:hAnsi="Times New Roman"/>
          <w:bCs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літературн</w:t>
      </w:r>
      <w:r w:rsidR="00EF5BC4">
        <w:rPr>
          <w:rFonts w:ascii="Times New Roman" w:eastAsia="Times New Roman" w:hAnsi="Times New Roman"/>
          <w:bCs/>
          <w:color w:val="000000" w:themeColor="text1"/>
          <w:kern w:val="0"/>
          <w:sz w:val="28"/>
          <w:szCs w:val="28"/>
          <w:lang w:eastAsia="ru-RU"/>
          <w14:ligatures w14:val="none"/>
        </w:rPr>
        <w:t>их</w:t>
      </w:r>
      <w:r w:rsidRPr="00E31444">
        <w:rPr>
          <w:rFonts w:ascii="Times New Roman" w:eastAsia="Times New Roman" w:hAnsi="Times New Roman"/>
          <w:bCs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посилан</w:t>
      </w:r>
      <w:r w:rsidR="00EF5BC4">
        <w:rPr>
          <w:rFonts w:ascii="Times New Roman" w:eastAsia="Times New Roman" w:hAnsi="Times New Roman"/>
          <w:bCs/>
          <w:color w:val="000000" w:themeColor="text1"/>
          <w:kern w:val="0"/>
          <w:sz w:val="28"/>
          <w:szCs w:val="28"/>
          <w:lang w:eastAsia="ru-RU"/>
          <w14:ligatures w14:val="none"/>
        </w:rPr>
        <w:t>ь</w:t>
      </w:r>
      <w:r w:rsidRPr="00E31444">
        <w:rPr>
          <w:rFonts w:ascii="Times New Roman" w:eastAsia="Times New Roman" w:hAnsi="Times New Roman"/>
          <w:bCs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, </w:t>
      </w:r>
      <w:r w:rsidRPr="00E31444">
        <w:rPr>
          <w:rFonts w:ascii="Times New Roman" w:eastAsia="Times New Roman" w:hAnsi="Times New Roman"/>
          <w:bCs/>
          <w:color w:val="000000" w:themeColor="text1"/>
          <w:kern w:val="0"/>
          <w:sz w:val="28"/>
          <w:szCs w:val="28"/>
          <w:lang w:val="ru-RU" w:eastAsia="ru-RU"/>
          <w14:ligatures w14:val="none"/>
        </w:rPr>
        <w:t>1</w:t>
      </w:r>
      <w:r w:rsidR="00EF5BC4">
        <w:rPr>
          <w:rFonts w:ascii="Times New Roman" w:eastAsia="Times New Roman" w:hAnsi="Times New Roman"/>
          <w:bCs/>
          <w:color w:val="000000" w:themeColor="text1"/>
          <w:kern w:val="0"/>
          <w:sz w:val="28"/>
          <w:szCs w:val="28"/>
          <w:lang w:val="ru-RU" w:eastAsia="ru-RU"/>
          <w14:ligatures w14:val="none"/>
        </w:rPr>
        <w:t>3</w:t>
      </w:r>
      <w:r w:rsidRPr="00E31444">
        <w:rPr>
          <w:rFonts w:ascii="Times New Roman" w:eastAsia="Times New Roman" w:hAnsi="Times New Roman"/>
          <w:bCs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додатків. </w:t>
      </w:r>
    </w:p>
    <w:p w:rsidR="00E31444" w:rsidRPr="00E31444" w:rsidRDefault="00E31444" w:rsidP="00D16F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kern w:val="0"/>
          <w:sz w:val="28"/>
          <w:szCs w:val="28"/>
          <w:lang w:eastAsia="ru-RU"/>
          <w14:ligatures w14:val="none"/>
        </w:rPr>
      </w:pPr>
    </w:p>
    <w:p w:rsidR="00E31444" w:rsidRPr="00E31444" w:rsidRDefault="00E31444" w:rsidP="00D16F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kern w:val="0"/>
          <w:sz w:val="28"/>
          <w:szCs w:val="28"/>
          <w:lang w:eastAsia="ru-RU"/>
          <w14:ligatures w14:val="none"/>
        </w:rPr>
      </w:pPr>
    </w:p>
    <w:p w:rsidR="00E31444" w:rsidRPr="00E31444" w:rsidRDefault="00E31444" w:rsidP="00D16F3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kern w:val="0"/>
          <w:sz w:val="28"/>
          <w:szCs w:val="28"/>
          <w:lang w:eastAsia="ru-RU"/>
          <w14:ligatures w14:val="none"/>
        </w:rPr>
      </w:pPr>
      <w:r w:rsidRPr="00E31444">
        <w:rPr>
          <w:rFonts w:ascii="Times New Roman" w:eastAsia="Times New Roman" w:hAnsi="Times New Roman"/>
          <w:bCs/>
          <w:kern w:val="0"/>
          <w:sz w:val="28"/>
          <w:szCs w:val="28"/>
          <w:lang w:eastAsia="ru-RU"/>
          <w14:ligatures w14:val="none"/>
        </w:rPr>
        <w:lastRenderedPageBreak/>
        <w:t>6. Консультанти роботи (</w:t>
      </w:r>
      <w:proofErr w:type="spellStart"/>
      <w:r w:rsidRPr="00E31444">
        <w:rPr>
          <w:rFonts w:ascii="Times New Roman" w:eastAsia="Times New Roman" w:hAnsi="Times New Roman"/>
          <w:bCs/>
          <w:kern w:val="0"/>
          <w:sz w:val="28"/>
          <w:szCs w:val="28"/>
          <w:lang w:eastAsia="ru-RU"/>
          <w14:ligatures w14:val="none"/>
        </w:rPr>
        <w:t>проєкту</w:t>
      </w:r>
      <w:proofErr w:type="spellEnd"/>
      <w:r w:rsidRPr="00E31444">
        <w:rPr>
          <w:rFonts w:ascii="Times New Roman" w:eastAsia="Times New Roman" w:hAnsi="Times New Roman"/>
          <w:bCs/>
          <w:kern w:val="0"/>
          <w:sz w:val="28"/>
          <w:szCs w:val="28"/>
          <w:lang w:eastAsia="ru-RU"/>
          <w14:ligatures w14:val="none"/>
        </w:rPr>
        <w:t>)</w:t>
      </w:r>
    </w:p>
    <w:tbl>
      <w:tblPr>
        <w:tblW w:w="5074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1480"/>
        <w:gridCol w:w="2757"/>
        <w:gridCol w:w="2615"/>
        <w:gridCol w:w="2861"/>
      </w:tblGrid>
      <w:tr w:rsidR="00E31444" w:rsidRPr="00E31444" w:rsidTr="007144DC">
        <w:trPr>
          <w:cantSplit/>
          <w:trHeight w:val="298"/>
        </w:trPr>
        <w:tc>
          <w:tcPr>
            <w:tcW w:w="76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E31444" w:rsidRPr="00E31444" w:rsidRDefault="00E31444" w:rsidP="00D16F3A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8"/>
                <w14:ligatures w14:val="none"/>
              </w:rPr>
            </w:pPr>
            <w:r w:rsidRPr="00E31444">
              <w:rPr>
                <w:rFonts w:ascii="Times New Roman" w:hAnsi="Times New Roman"/>
                <w:kern w:val="0"/>
                <w:sz w:val="28"/>
                <w14:ligatures w14:val="none"/>
              </w:rPr>
              <w:t>Розділ</w:t>
            </w:r>
          </w:p>
        </w:tc>
        <w:tc>
          <w:tcPr>
            <w:tcW w:w="1419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E31444" w:rsidRPr="00E31444" w:rsidRDefault="00E31444" w:rsidP="00D16F3A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8"/>
                <w14:ligatures w14:val="none"/>
              </w:rPr>
            </w:pPr>
            <w:r w:rsidRPr="00E31444">
              <w:rPr>
                <w:rFonts w:ascii="Times New Roman" w:hAnsi="Times New Roman"/>
                <w:kern w:val="0"/>
                <w:sz w:val="28"/>
                <w14:ligatures w14:val="none"/>
              </w:rPr>
              <w:t>Консультант</w:t>
            </w:r>
          </w:p>
        </w:tc>
        <w:tc>
          <w:tcPr>
            <w:tcW w:w="281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31444" w:rsidRPr="00E31444" w:rsidRDefault="00E31444" w:rsidP="00D16F3A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8"/>
                <w14:ligatures w14:val="none"/>
              </w:rPr>
            </w:pPr>
            <w:r w:rsidRPr="00E31444">
              <w:rPr>
                <w:rFonts w:ascii="Times New Roman" w:hAnsi="Times New Roman"/>
                <w:kern w:val="0"/>
                <w:sz w:val="28"/>
                <w14:ligatures w14:val="none"/>
              </w:rPr>
              <w:t>Підпис, дата</w:t>
            </w:r>
          </w:p>
        </w:tc>
      </w:tr>
      <w:tr w:rsidR="00E31444" w:rsidRPr="00E31444" w:rsidTr="007144DC">
        <w:trPr>
          <w:cantSplit/>
          <w:trHeight w:val="195"/>
        </w:trPr>
        <w:tc>
          <w:tcPr>
            <w:tcW w:w="76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1444" w:rsidRPr="00E31444" w:rsidRDefault="00E31444" w:rsidP="00D16F3A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8"/>
                <w14:ligatures w14:val="none"/>
              </w:rPr>
            </w:pPr>
          </w:p>
        </w:tc>
        <w:tc>
          <w:tcPr>
            <w:tcW w:w="1419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1444" w:rsidRPr="00E31444" w:rsidRDefault="00E31444" w:rsidP="00D16F3A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8"/>
                <w14:ligatures w14:val="none"/>
              </w:rPr>
            </w:pPr>
          </w:p>
        </w:tc>
        <w:tc>
          <w:tcPr>
            <w:tcW w:w="13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31444" w:rsidRPr="00E31444" w:rsidRDefault="00E31444" w:rsidP="00D16F3A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8"/>
                <w14:ligatures w14:val="none"/>
              </w:rPr>
            </w:pPr>
            <w:r w:rsidRPr="00E31444">
              <w:rPr>
                <w:rFonts w:ascii="Times New Roman" w:hAnsi="Times New Roman"/>
                <w:kern w:val="0"/>
                <w:sz w:val="28"/>
                <w14:ligatures w14:val="none"/>
              </w:rPr>
              <w:t>Завдання видав</w:t>
            </w:r>
          </w:p>
        </w:tc>
        <w:tc>
          <w:tcPr>
            <w:tcW w:w="14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31444" w:rsidRPr="00E31444" w:rsidRDefault="00E31444" w:rsidP="00D16F3A">
            <w:pPr>
              <w:spacing w:after="0" w:line="240" w:lineRule="auto"/>
              <w:jc w:val="center"/>
              <w:rPr>
                <w:rFonts w:ascii="Times New Roman" w:hAnsi="Times New Roman"/>
                <w:kern w:val="0"/>
                <w:sz w:val="28"/>
                <w14:ligatures w14:val="none"/>
              </w:rPr>
            </w:pPr>
            <w:r w:rsidRPr="00E31444">
              <w:rPr>
                <w:rFonts w:ascii="Times New Roman" w:hAnsi="Times New Roman"/>
                <w:kern w:val="0"/>
                <w:sz w:val="28"/>
                <w14:ligatures w14:val="none"/>
              </w:rPr>
              <w:t>Завдання прийняв</w:t>
            </w:r>
          </w:p>
        </w:tc>
      </w:tr>
      <w:tr w:rsidR="00E31444" w:rsidRPr="00E31444" w:rsidTr="007144DC">
        <w:trPr>
          <w:cantSplit/>
          <w:trHeight w:val="256"/>
        </w:trPr>
        <w:tc>
          <w:tcPr>
            <w:tcW w:w="7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31444" w:rsidRPr="00E31444" w:rsidRDefault="00E31444" w:rsidP="00D16F3A">
            <w:pPr>
              <w:spacing w:after="0" w:line="240" w:lineRule="auto"/>
              <w:jc w:val="both"/>
              <w:rPr>
                <w:rFonts w:ascii="Times New Roman" w:hAnsi="Times New Roman"/>
                <w:kern w:val="0"/>
                <w:sz w:val="28"/>
                <w14:ligatures w14:val="none"/>
              </w:rPr>
            </w:pPr>
            <w:r w:rsidRPr="00E31444">
              <w:rPr>
                <w:rFonts w:ascii="Times New Roman" w:hAnsi="Times New Roman"/>
                <w:kern w:val="0"/>
                <w:sz w:val="28"/>
                <w14:ligatures w14:val="none"/>
              </w:rPr>
              <w:t>Розділ 1</w:t>
            </w:r>
          </w:p>
        </w:tc>
        <w:tc>
          <w:tcPr>
            <w:tcW w:w="1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31444" w:rsidRPr="00E31444" w:rsidRDefault="00E31444" w:rsidP="00D16F3A">
            <w:pPr>
              <w:spacing w:after="0" w:line="240" w:lineRule="auto"/>
              <w:jc w:val="both"/>
              <w:rPr>
                <w:rFonts w:ascii="Times New Roman" w:hAnsi="Times New Roman"/>
                <w:kern w:val="0"/>
                <w:sz w:val="28"/>
                <w14:ligatures w14:val="none"/>
              </w:rPr>
            </w:pPr>
            <w:proofErr w:type="spellStart"/>
            <w:r>
              <w:rPr>
                <w:rFonts w:ascii="Times New Roman" w:hAnsi="Times New Roman"/>
                <w:kern w:val="0"/>
                <w:sz w:val="28"/>
                <w14:ligatures w14:val="none"/>
              </w:rPr>
              <w:t>Чуєва</w:t>
            </w:r>
            <w:proofErr w:type="spellEnd"/>
            <w:r>
              <w:rPr>
                <w:rFonts w:ascii="Times New Roman" w:hAnsi="Times New Roman"/>
                <w:kern w:val="0"/>
                <w:sz w:val="28"/>
                <w14:ligatures w14:val="none"/>
              </w:rPr>
              <w:t xml:space="preserve"> І.О.</w:t>
            </w:r>
          </w:p>
        </w:tc>
        <w:tc>
          <w:tcPr>
            <w:tcW w:w="13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31444" w:rsidRPr="00E31444" w:rsidRDefault="00E31444" w:rsidP="00D16F3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kern w:val="0"/>
                <w:sz w:val="28"/>
                <w14:ligatures w14:val="none"/>
              </w:rPr>
            </w:pPr>
            <w:r w:rsidRPr="00E31444">
              <w:rPr>
                <w:rFonts w:ascii="Times New Roman" w:hAnsi="Times New Roman"/>
                <w:color w:val="000000" w:themeColor="text1"/>
                <w:kern w:val="0"/>
                <w:sz w:val="28"/>
                <w14:ligatures w14:val="none"/>
              </w:rPr>
              <w:t>10.0</w:t>
            </w:r>
            <w:r>
              <w:rPr>
                <w:rFonts w:ascii="Times New Roman" w:hAnsi="Times New Roman"/>
                <w:color w:val="000000" w:themeColor="text1"/>
                <w:kern w:val="0"/>
                <w:sz w:val="28"/>
                <w14:ligatures w14:val="none"/>
              </w:rPr>
              <w:t>2</w:t>
            </w:r>
            <w:r w:rsidRPr="00E31444">
              <w:rPr>
                <w:rFonts w:ascii="Times New Roman" w:hAnsi="Times New Roman"/>
                <w:color w:val="000000" w:themeColor="text1"/>
                <w:kern w:val="0"/>
                <w:sz w:val="28"/>
                <w14:ligatures w14:val="none"/>
              </w:rPr>
              <w:t>.2023</w:t>
            </w:r>
          </w:p>
        </w:tc>
        <w:tc>
          <w:tcPr>
            <w:tcW w:w="14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31444" w:rsidRPr="00E31444" w:rsidRDefault="00E31444" w:rsidP="00D16F3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kern w:val="0"/>
                <w:sz w:val="28"/>
                <w14:ligatures w14:val="none"/>
              </w:rPr>
            </w:pPr>
            <w:r w:rsidRPr="00E31444">
              <w:rPr>
                <w:rFonts w:ascii="Times New Roman" w:hAnsi="Times New Roman"/>
                <w:color w:val="000000" w:themeColor="text1"/>
                <w:kern w:val="0"/>
                <w:sz w:val="28"/>
                <w14:ligatures w14:val="none"/>
              </w:rPr>
              <w:t>10.0</w:t>
            </w:r>
            <w:r>
              <w:rPr>
                <w:rFonts w:ascii="Times New Roman" w:hAnsi="Times New Roman"/>
                <w:color w:val="000000" w:themeColor="text1"/>
                <w:kern w:val="0"/>
                <w:sz w:val="28"/>
                <w14:ligatures w14:val="none"/>
              </w:rPr>
              <w:t>2</w:t>
            </w:r>
            <w:r w:rsidRPr="00E31444">
              <w:rPr>
                <w:rFonts w:ascii="Times New Roman" w:hAnsi="Times New Roman"/>
                <w:color w:val="000000" w:themeColor="text1"/>
                <w:kern w:val="0"/>
                <w:sz w:val="28"/>
                <w14:ligatures w14:val="none"/>
              </w:rPr>
              <w:t>.2023</w:t>
            </w:r>
          </w:p>
        </w:tc>
      </w:tr>
      <w:tr w:rsidR="00E31444" w:rsidRPr="00E31444" w:rsidTr="007144DC">
        <w:trPr>
          <w:cantSplit/>
          <w:trHeight w:val="198"/>
        </w:trPr>
        <w:tc>
          <w:tcPr>
            <w:tcW w:w="7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31444" w:rsidRPr="00E31444" w:rsidRDefault="00E31444" w:rsidP="00D16F3A">
            <w:pPr>
              <w:spacing w:after="0" w:line="240" w:lineRule="auto"/>
              <w:jc w:val="both"/>
              <w:rPr>
                <w:rFonts w:ascii="Times New Roman" w:hAnsi="Times New Roman"/>
                <w:kern w:val="0"/>
                <w:sz w:val="28"/>
                <w14:ligatures w14:val="none"/>
              </w:rPr>
            </w:pPr>
            <w:r w:rsidRPr="00E31444">
              <w:rPr>
                <w:rFonts w:ascii="Times New Roman" w:hAnsi="Times New Roman"/>
                <w:kern w:val="0"/>
                <w:sz w:val="28"/>
                <w14:ligatures w14:val="none"/>
              </w:rPr>
              <w:t>Розділ 2</w:t>
            </w:r>
          </w:p>
        </w:tc>
        <w:tc>
          <w:tcPr>
            <w:tcW w:w="1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31444" w:rsidRPr="00E31444" w:rsidRDefault="00E31444" w:rsidP="00D16F3A">
            <w:pPr>
              <w:spacing w:after="0" w:line="240" w:lineRule="auto"/>
              <w:jc w:val="both"/>
              <w:rPr>
                <w:rFonts w:ascii="Times New Roman" w:hAnsi="Times New Roman"/>
                <w:kern w:val="0"/>
                <w:sz w:val="28"/>
                <w14:ligatures w14:val="none"/>
              </w:rPr>
            </w:pPr>
            <w:proofErr w:type="spellStart"/>
            <w:r w:rsidRPr="00E31444">
              <w:rPr>
                <w:rFonts w:ascii="Times New Roman" w:hAnsi="Times New Roman"/>
                <w:kern w:val="0"/>
                <w:sz w:val="28"/>
                <w14:ligatures w14:val="none"/>
              </w:rPr>
              <w:t>Чуєва</w:t>
            </w:r>
            <w:proofErr w:type="spellEnd"/>
            <w:r w:rsidRPr="00E31444">
              <w:rPr>
                <w:rFonts w:ascii="Times New Roman" w:hAnsi="Times New Roman"/>
                <w:kern w:val="0"/>
                <w:sz w:val="28"/>
                <w14:ligatures w14:val="none"/>
              </w:rPr>
              <w:t xml:space="preserve"> І.О.</w:t>
            </w:r>
          </w:p>
        </w:tc>
        <w:tc>
          <w:tcPr>
            <w:tcW w:w="13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31444" w:rsidRPr="00E31444" w:rsidRDefault="00E31444" w:rsidP="00D16F3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kern w:val="0"/>
                <w:sz w:val="28"/>
                <w14:ligatures w14:val="none"/>
              </w:rPr>
            </w:pPr>
            <w:r w:rsidRPr="00E31444">
              <w:rPr>
                <w:rFonts w:ascii="Times New Roman" w:hAnsi="Times New Roman"/>
                <w:color w:val="000000" w:themeColor="text1"/>
                <w:kern w:val="0"/>
                <w:sz w:val="28"/>
                <w14:ligatures w14:val="none"/>
              </w:rPr>
              <w:t>06.03.2023</w:t>
            </w:r>
          </w:p>
        </w:tc>
        <w:tc>
          <w:tcPr>
            <w:tcW w:w="14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31444" w:rsidRPr="00E31444" w:rsidRDefault="00E31444" w:rsidP="00D16F3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kern w:val="0"/>
                <w:sz w:val="28"/>
                <w14:ligatures w14:val="none"/>
              </w:rPr>
            </w:pPr>
            <w:r w:rsidRPr="00E31444">
              <w:rPr>
                <w:rFonts w:ascii="Times New Roman" w:hAnsi="Times New Roman"/>
                <w:color w:val="000000" w:themeColor="text1"/>
                <w:kern w:val="0"/>
                <w:sz w:val="28"/>
                <w14:ligatures w14:val="none"/>
              </w:rPr>
              <w:t>06.03.2023</w:t>
            </w:r>
          </w:p>
        </w:tc>
      </w:tr>
      <w:tr w:rsidR="00E31444" w:rsidRPr="00E31444" w:rsidTr="007144DC">
        <w:trPr>
          <w:cantSplit/>
          <w:trHeight w:val="255"/>
        </w:trPr>
        <w:tc>
          <w:tcPr>
            <w:tcW w:w="7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31444" w:rsidRPr="00E31444" w:rsidRDefault="00E31444" w:rsidP="00D16F3A">
            <w:pPr>
              <w:spacing w:after="0" w:line="240" w:lineRule="auto"/>
              <w:jc w:val="both"/>
              <w:rPr>
                <w:rFonts w:ascii="Times New Roman" w:hAnsi="Times New Roman"/>
                <w:kern w:val="0"/>
                <w:sz w:val="28"/>
                <w14:ligatures w14:val="none"/>
              </w:rPr>
            </w:pPr>
            <w:r w:rsidRPr="00E31444">
              <w:rPr>
                <w:rFonts w:ascii="Times New Roman" w:hAnsi="Times New Roman"/>
                <w:kern w:val="0"/>
                <w:sz w:val="28"/>
                <w14:ligatures w14:val="none"/>
              </w:rPr>
              <w:t>Розділ 3</w:t>
            </w:r>
          </w:p>
        </w:tc>
        <w:tc>
          <w:tcPr>
            <w:tcW w:w="1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31444" w:rsidRPr="00E31444" w:rsidRDefault="00E31444" w:rsidP="00D16F3A">
            <w:pPr>
              <w:spacing w:after="0" w:line="240" w:lineRule="auto"/>
              <w:jc w:val="both"/>
              <w:rPr>
                <w:rFonts w:ascii="Times New Roman" w:hAnsi="Times New Roman"/>
                <w:kern w:val="0"/>
                <w:sz w:val="28"/>
                <w14:ligatures w14:val="none"/>
              </w:rPr>
            </w:pPr>
            <w:proofErr w:type="spellStart"/>
            <w:r w:rsidRPr="00E31444">
              <w:rPr>
                <w:rFonts w:ascii="Times New Roman" w:hAnsi="Times New Roman"/>
                <w:kern w:val="0"/>
                <w:sz w:val="28"/>
                <w14:ligatures w14:val="none"/>
              </w:rPr>
              <w:t>Чуєва</w:t>
            </w:r>
            <w:proofErr w:type="spellEnd"/>
            <w:r w:rsidRPr="00E31444">
              <w:rPr>
                <w:rFonts w:ascii="Times New Roman" w:hAnsi="Times New Roman"/>
                <w:kern w:val="0"/>
                <w:sz w:val="28"/>
                <w14:ligatures w14:val="none"/>
              </w:rPr>
              <w:t xml:space="preserve"> І.О.</w:t>
            </w:r>
          </w:p>
        </w:tc>
        <w:tc>
          <w:tcPr>
            <w:tcW w:w="13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31444" w:rsidRPr="00E31444" w:rsidRDefault="00E31444" w:rsidP="00D16F3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kern w:val="0"/>
                <w:sz w:val="28"/>
                <w14:ligatures w14:val="none"/>
              </w:rPr>
            </w:pPr>
            <w:r w:rsidRPr="00E31444">
              <w:rPr>
                <w:rFonts w:ascii="Times New Roman" w:hAnsi="Times New Roman"/>
                <w:color w:val="000000" w:themeColor="text1"/>
                <w:kern w:val="0"/>
                <w:sz w:val="28"/>
                <w14:ligatures w14:val="none"/>
              </w:rPr>
              <w:t>17.04.2023</w:t>
            </w:r>
          </w:p>
        </w:tc>
        <w:tc>
          <w:tcPr>
            <w:tcW w:w="14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31444" w:rsidRPr="00E31444" w:rsidRDefault="00E31444" w:rsidP="00D16F3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kern w:val="0"/>
                <w:sz w:val="28"/>
                <w14:ligatures w14:val="none"/>
              </w:rPr>
            </w:pPr>
            <w:r w:rsidRPr="00E31444">
              <w:rPr>
                <w:rFonts w:ascii="Times New Roman" w:hAnsi="Times New Roman"/>
                <w:color w:val="000000" w:themeColor="text1"/>
                <w:kern w:val="0"/>
                <w:sz w:val="28"/>
                <w14:ligatures w14:val="none"/>
              </w:rPr>
              <w:t>17.04.2023</w:t>
            </w:r>
          </w:p>
        </w:tc>
      </w:tr>
    </w:tbl>
    <w:p w:rsidR="00E31444" w:rsidRPr="00E31444" w:rsidRDefault="00E31444" w:rsidP="00D16F3A">
      <w:pPr>
        <w:spacing w:after="0" w:line="240" w:lineRule="auto"/>
        <w:ind w:firstLine="709"/>
        <w:jc w:val="both"/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</w:pPr>
      <w:r w:rsidRPr="00E31444"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  <w:t>7. Дата видачі завдання «___» __________ 20</w:t>
      </w:r>
      <w:r w:rsidR="00D16F3A"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  <w:t>23</w:t>
      </w:r>
      <w:r w:rsidRPr="00E31444"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  <w:t xml:space="preserve"> року. </w:t>
      </w:r>
      <w:r w:rsidRPr="00E31444"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  <w:tab/>
      </w:r>
    </w:p>
    <w:p w:rsidR="00E31444" w:rsidRPr="00E31444" w:rsidRDefault="00E31444" w:rsidP="00D16F3A">
      <w:pPr>
        <w:spacing w:after="0" w:line="240" w:lineRule="auto"/>
        <w:ind w:firstLine="709"/>
        <w:jc w:val="both"/>
        <w:rPr>
          <w:rFonts w:ascii="Times New Roman" w:hAnsi="Times New Roman"/>
          <w:b/>
          <w:kern w:val="0"/>
          <w:sz w:val="28"/>
          <w:lang w:eastAsia="ru-RU"/>
          <w14:ligatures w14:val="none"/>
        </w:rPr>
      </w:pPr>
      <w:bookmarkStart w:id="146" w:name="_Toc27503112"/>
      <w:bookmarkStart w:id="147" w:name="_Toc57054557"/>
      <w:bookmarkStart w:id="148" w:name="_Toc57058143"/>
      <w:bookmarkStart w:id="149" w:name="_Toc57580542"/>
      <w:bookmarkStart w:id="150" w:name="_Toc57580586"/>
      <w:bookmarkStart w:id="151" w:name="_Toc57580653"/>
      <w:bookmarkStart w:id="152" w:name="_Toc57664900"/>
      <w:bookmarkStart w:id="153" w:name="_Toc57666119"/>
      <w:bookmarkStart w:id="154" w:name="_Toc57670649"/>
      <w:bookmarkStart w:id="155" w:name="_Toc57670700"/>
      <w:bookmarkStart w:id="156" w:name="_Toc57714236"/>
      <w:bookmarkStart w:id="157" w:name="_Toc57715994"/>
      <w:bookmarkStart w:id="158" w:name="_Toc57718515"/>
      <w:bookmarkStart w:id="159" w:name="_Toc57718570"/>
      <w:bookmarkStart w:id="160" w:name="_Toc57750581"/>
      <w:bookmarkStart w:id="161" w:name="_Toc57805650"/>
      <w:r w:rsidRPr="00E31444">
        <w:rPr>
          <w:rFonts w:ascii="Times New Roman" w:hAnsi="Times New Roman"/>
          <w:b/>
          <w:kern w:val="0"/>
          <w:sz w:val="28"/>
          <w:lang w:eastAsia="ru-RU"/>
          <w14:ligatures w14:val="none"/>
        </w:rPr>
        <w:t>КАЛЕНДАРНИЙ ПЛАН</w:t>
      </w:r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</w:p>
    <w:tbl>
      <w:tblPr>
        <w:tblW w:w="5146" w:type="pct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852"/>
        <w:gridCol w:w="4097"/>
        <w:gridCol w:w="3461"/>
        <w:gridCol w:w="1440"/>
      </w:tblGrid>
      <w:tr w:rsidR="00E31444" w:rsidRPr="00E31444" w:rsidTr="007144DC">
        <w:trPr>
          <w:cantSplit/>
          <w:trHeight w:val="566"/>
        </w:trPr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1444" w:rsidRPr="00E31444" w:rsidRDefault="00E31444" w:rsidP="00D16F3A">
            <w:pPr>
              <w:spacing w:after="0" w:line="240" w:lineRule="auto"/>
              <w:jc w:val="both"/>
              <w:rPr>
                <w:rFonts w:ascii="Times New Roman" w:hAnsi="Times New Roman"/>
                <w:kern w:val="0"/>
                <w:sz w:val="28"/>
                <w14:ligatures w14:val="none"/>
              </w:rPr>
            </w:pPr>
            <w:r w:rsidRPr="00E31444">
              <w:rPr>
                <w:rFonts w:ascii="Times New Roman" w:hAnsi="Times New Roman"/>
                <w:kern w:val="0"/>
                <w:sz w:val="28"/>
                <w14:ligatures w14:val="none"/>
              </w:rPr>
              <w:t>№</w:t>
            </w:r>
          </w:p>
          <w:p w:rsidR="00E31444" w:rsidRPr="00E31444" w:rsidRDefault="00E31444" w:rsidP="00D16F3A">
            <w:pPr>
              <w:spacing w:after="0" w:line="240" w:lineRule="auto"/>
              <w:jc w:val="both"/>
              <w:rPr>
                <w:rFonts w:ascii="Times New Roman" w:hAnsi="Times New Roman"/>
                <w:kern w:val="0"/>
                <w:sz w:val="28"/>
                <w14:ligatures w14:val="none"/>
              </w:rPr>
            </w:pPr>
            <w:r w:rsidRPr="00E31444">
              <w:rPr>
                <w:rFonts w:ascii="Times New Roman" w:hAnsi="Times New Roman"/>
                <w:kern w:val="0"/>
                <w:sz w:val="28"/>
                <w14:ligatures w14:val="none"/>
              </w:rPr>
              <w:t>з/п</w:t>
            </w:r>
          </w:p>
        </w:tc>
        <w:tc>
          <w:tcPr>
            <w:tcW w:w="2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1444" w:rsidRPr="00E31444" w:rsidRDefault="00E31444" w:rsidP="00D16F3A">
            <w:pPr>
              <w:spacing w:after="0" w:line="240" w:lineRule="auto"/>
              <w:jc w:val="both"/>
              <w:rPr>
                <w:rFonts w:ascii="Times New Roman" w:hAnsi="Times New Roman"/>
                <w:kern w:val="0"/>
                <w:sz w:val="28"/>
                <w14:ligatures w14:val="none"/>
              </w:rPr>
            </w:pPr>
            <w:r w:rsidRPr="00E31444">
              <w:rPr>
                <w:rFonts w:ascii="Times New Roman" w:hAnsi="Times New Roman"/>
                <w:kern w:val="0"/>
                <w:sz w:val="28"/>
                <w14:ligatures w14:val="none"/>
              </w:rPr>
              <w:t xml:space="preserve">Назва етапів дипломного </w:t>
            </w:r>
            <w:proofErr w:type="spellStart"/>
            <w:r w:rsidRPr="00E31444">
              <w:rPr>
                <w:rFonts w:ascii="Times New Roman" w:hAnsi="Times New Roman"/>
                <w:kern w:val="0"/>
                <w:sz w:val="28"/>
                <w14:ligatures w14:val="none"/>
              </w:rPr>
              <w:t>проєкту</w:t>
            </w:r>
            <w:proofErr w:type="spellEnd"/>
            <w:r w:rsidRPr="00E31444">
              <w:rPr>
                <w:rFonts w:ascii="Times New Roman" w:hAnsi="Times New Roman"/>
                <w:kern w:val="0"/>
                <w:sz w:val="28"/>
                <w14:ligatures w14:val="none"/>
              </w:rPr>
              <w:t xml:space="preserve"> (роботи)</w:t>
            </w:r>
          </w:p>
        </w:tc>
        <w:tc>
          <w:tcPr>
            <w:tcW w:w="1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1444" w:rsidRPr="00E31444" w:rsidRDefault="00E31444" w:rsidP="00D16F3A">
            <w:pPr>
              <w:spacing w:after="0" w:line="240" w:lineRule="auto"/>
              <w:jc w:val="both"/>
              <w:rPr>
                <w:rFonts w:ascii="Times New Roman" w:hAnsi="Times New Roman"/>
                <w:kern w:val="0"/>
                <w:sz w:val="28"/>
                <w14:ligatures w14:val="none"/>
              </w:rPr>
            </w:pPr>
            <w:r w:rsidRPr="00E31444">
              <w:rPr>
                <w:rFonts w:ascii="Times New Roman" w:hAnsi="Times New Roman"/>
                <w:kern w:val="0"/>
                <w:sz w:val="28"/>
                <w14:ligatures w14:val="none"/>
              </w:rPr>
              <w:t xml:space="preserve">Строк виконання етапів </w:t>
            </w:r>
            <w:proofErr w:type="spellStart"/>
            <w:r w:rsidRPr="00E31444">
              <w:rPr>
                <w:rFonts w:ascii="Times New Roman" w:hAnsi="Times New Roman"/>
                <w:kern w:val="0"/>
                <w:sz w:val="28"/>
                <w14:ligatures w14:val="none"/>
              </w:rPr>
              <w:t>проєкту</w:t>
            </w:r>
            <w:proofErr w:type="spellEnd"/>
            <w:r w:rsidRPr="00E31444">
              <w:rPr>
                <w:rFonts w:ascii="Times New Roman" w:hAnsi="Times New Roman"/>
                <w:kern w:val="0"/>
                <w:sz w:val="28"/>
                <w14:ligatures w14:val="none"/>
              </w:rPr>
              <w:t xml:space="preserve"> (роботи)</w:t>
            </w:r>
          </w:p>
        </w:tc>
        <w:tc>
          <w:tcPr>
            <w:tcW w:w="7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1444" w:rsidRPr="00E31444" w:rsidRDefault="00E31444" w:rsidP="00D16F3A">
            <w:pPr>
              <w:spacing w:after="0" w:line="240" w:lineRule="auto"/>
              <w:jc w:val="both"/>
              <w:rPr>
                <w:rFonts w:ascii="Times New Roman" w:hAnsi="Times New Roman"/>
                <w:kern w:val="0"/>
                <w:sz w:val="28"/>
                <w14:ligatures w14:val="none"/>
              </w:rPr>
            </w:pPr>
            <w:r w:rsidRPr="00E31444">
              <w:rPr>
                <w:rFonts w:ascii="Times New Roman" w:hAnsi="Times New Roman"/>
                <w:kern w:val="0"/>
                <w:sz w:val="28"/>
                <w14:ligatures w14:val="none"/>
              </w:rPr>
              <w:t>Примітка</w:t>
            </w:r>
          </w:p>
        </w:tc>
      </w:tr>
      <w:tr w:rsidR="00E31444" w:rsidRPr="00E31444" w:rsidTr="007144DC">
        <w:trPr>
          <w:cantSplit/>
          <w:trHeight w:val="561"/>
        </w:trPr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31444" w:rsidRPr="00E31444" w:rsidRDefault="00E31444" w:rsidP="00D16F3A">
            <w:pPr>
              <w:spacing w:after="0" w:line="240" w:lineRule="auto"/>
              <w:jc w:val="both"/>
              <w:rPr>
                <w:rFonts w:ascii="Times New Roman" w:hAnsi="Times New Roman"/>
                <w:kern w:val="0"/>
                <w:sz w:val="28"/>
                <w14:ligatures w14:val="none"/>
              </w:rPr>
            </w:pPr>
            <w:r w:rsidRPr="00E31444">
              <w:rPr>
                <w:rFonts w:ascii="Times New Roman" w:hAnsi="Times New Roman"/>
                <w:kern w:val="0"/>
                <w:sz w:val="28"/>
                <w14:ligatures w14:val="none"/>
              </w:rPr>
              <w:t>1.</w:t>
            </w:r>
          </w:p>
        </w:tc>
        <w:tc>
          <w:tcPr>
            <w:tcW w:w="2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31444" w:rsidRPr="00E31444" w:rsidRDefault="00E31444" w:rsidP="00D16F3A">
            <w:pPr>
              <w:spacing w:after="0" w:line="240" w:lineRule="auto"/>
              <w:jc w:val="both"/>
              <w:rPr>
                <w:rFonts w:ascii="Times New Roman" w:hAnsi="Times New Roman"/>
                <w:kern w:val="0"/>
                <w:sz w:val="28"/>
                <w14:ligatures w14:val="none"/>
              </w:rPr>
            </w:pPr>
            <w:r w:rsidRPr="00E31444">
              <w:rPr>
                <w:rFonts w:ascii="Times New Roman" w:hAnsi="Times New Roman"/>
                <w:kern w:val="0"/>
                <w:sz w:val="28"/>
                <w14:ligatures w14:val="none"/>
              </w:rPr>
              <w:t>Вступ. Вивчення проблеми, опрацювання джерел та публікацій.</w:t>
            </w:r>
          </w:p>
        </w:tc>
        <w:tc>
          <w:tcPr>
            <w:tcW w:w="1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1444" w:rsidRPr="00E31444" w:rsidRDefault="00E31444" w:rsidP="00D16F3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kern w:val="0"/>
                <w:sz w:val="28"/>
                <w14:ligatures w14:val="none"/>
              </w:rPr>
            </w:pPr>
            <w:r w:rsidRPr="00E31444">
              <w:rPr>
                <w:rFonts w:ascii="Times New Roman" w:hAnsi="Times New Roman"/>
                <w:color w:val="000000" w:themeColor="text1"/>
                <w:kern w:val="0"/>
                <w:sz w:val="28"/>
                <w14:ligatures w14:val="none"/>
              </w:rPr>
              <w:t>Лютий 2023 р.</w:t>
            </w:r>
          </w:p>
        </w:tc>
        <w:tc>
          <w:tcPr>
            <w:tcW w:w="7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1444" w:rsidRPr="00E31444" w:rsidRDefault="00E31444" w:rsidP="00D16F3A">
            <w:pPr>
              <w:spacing w:after="0" w:line="240" w:lineRule="auto"/>
              <w:jc w:val="both"/>
              <w:rPr>
                <w:rFonts w:ascii="Times New Roman" w:hAnsi="Times New Roman"/>
                <w:kern w:val="0"/>
                <w:sz w:val="28"/>
                <w14:ligatures w14:val="none"/>
              </w:rPr>
            </w:pPr>
            <w:r w:rsidRPr="00E31444">
              <w:rPr>
                <w:rFonts w:ascii="Times New Roman" w:hAnsi="Times New Roman"/>
                <w:kern w:val="0"/>
                <w:sz w:val="28"/>
                <w14:ligatures w14:val="none"/>
              </w:rPr>
              <w:t>виконано</w:t>
            </w:r>
          </w:p>
        </w:tc>
      </w:tr>
      <w:tr w:rsidR="00E31444" w:rsidRPr="00E31444" w:rsidTr="007144DC">
        <w:trPr>
          <w:cantSplit/>
          <w:trHeight w:val="275"/>
        </w:trPr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31444" w:rsidRPr="00E31444" w:rsidRDefault="00E31444" w:rsidP="00D16F3A">
            <w:pPr>
              <w:spacing w:after="0" w:line="240" w:lineRule="auto"/>
              <w:jc w:val="both"/>
              <w:rPr>
                <w:rFonts w:ascii="Times New Roman" w:hAnsi="Times New Roman"/>
                <w:kern w:val="0"/>
                <w:sz w:val="28"/>
                <w14:ligatures w14:val="none"/>
              </w:rPr>
            </w:pPr>
            <w:r w:rsidRPr="00E31444">
              <w:rPr>
                <w:rFonts w:ascii="Times New Roman" w:hAnsi="Times New Roman"/>
                <w:kern w:val="0"/>
                <w:sz w:val="28"/>
                <w14:ligatures w14:val="none"/>
              </w:rPr>
              <w:t>2.</w:t>
            </w:r>
          </w:p>
        </w:tc>
        <w:tc>
          <w:tcPr>
            <w:tcW w:w="2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31444" w:rsidRPr="00E31444" w:rsidRDefault="00E31444" w:rsidP="00D16F3A">
            <w:pPr>
              <w:spacing w:after="0" w:line="240" w:lineRule="auto"/>
              <w:jc w:val="both"/>
              <w:rPr>
                <w:rFonts w:ascii="Times New Roman" w:hAnsi="Times New Roman"/>
                <w:kern w:val="0"/>
                <w:sz w:val="28"/>
                <w14:ligatures w14:val="none"/>
              </w:rPr>
            </w:pPr>
            <w:r w:rsidRPr="00E31444">
              <w:rPr>
                <w:rFonts w:ascii="Times New Roman" w:hAnsi="Times New Roman"/>
                <w:kern w:val="0"/>
                <w:sz w:val="28"/>
                <w14:ligatures w14:val="none"/>
              </w:rPr>
              <w:t>Написання першого розділу</w:t>
            </w:r>
          </w:p>
        </w:tc>
        <w:tc>
          <w:tcPr>
            <w:tcW w:w="1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1444" w:rsidRPr="00E31444" w:rsidRDefault="00E31444" w:rsidP="00D16F3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kern w:val="0"/>
                <w:sz w:val="28"/>
                <w14:ligatures w14:val="none"/>
              </w:rPr>
            </w:pPr>
            <w:r w:rsidRPr="00E31444">
              <w:rPr>
                <w:rFonts w:ascii="Times New Roman" w:hAnsi="Times New Roman"/>
                <w:color w:val="000000" w:themeColor="text1"/>
                <w:kern w:val="0"/>
                <w:sz w:val="28"/>
                <w14:ligatures w14:val="none"/>
              </w:rPr>
              <w:t>Лютий 2023 р.</w:t>
            </w:r>
          </w:p>
        </w:tc>
        <w:tc>
          <w:tcPr>
            <w:tcW w:w="7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1444" w:rsidRPr="00E31444" w:rsidRDefault="00E31444" w:rsidP="00D16F3A">
            <w:pPr>
              <w:spacing w:after="0" w:line="240" w:lineRule="auto"/>
              <w:jc w:val="both"/>
              <w:rPr>
                <w:rFonts w:ascii="Times New Roman" w:hAnsi="Times New Roman"/>
                <w:kern w:val="0"/>
                <w:sz w:val="28"/>
                <w14:ligatures w14:val="none"/>
              </w:rPr>
            </w:pPr>
            <w:r w:rsidRPr="00E31444">
              <w:rPr>
                <w:rFonts w:ascii="Times New Roman" w:hAnsi="Times New Roman"/>
                <w:kern w:val="0"/>
                <w:sz w:val="28"/>
                <w14:ligatures w14:val="none"/>
              </w:rPr>
              <w:t>виконано</w:t>
            </w:r>
          </w:p>
        </w:tc>
      </w:tr>
      <w:tr w:rsidR="00E31444" w:rsidRPr="00E31444" w:rsidTr="007144DC">
        <w:trPr>
          <w:cantSplit/>
          <w:trHeight w:val="278"/>
        </w:trPr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31444" w:rsidRPr="00E31444" w:rsidRDefault="00E31444" w:rsidP="00D16F3A">
            <w:pPr>
              <w:spacing w:after="0" w:line="240" w:lineRule="auto"/>
              <w:jc w:val="both"/>
              <w:rPr>
                <w:rFonts w:ascii="Times New Roman" w:hAnsi="Times New Roman"/>
                <w:kern w:val="0"/>
                <w:sz w:val="28"/>
                <w14:ligatures w14:val="none"/>
              </w:rPr>
            </w:pPr>
            <w:r w:rsidRPr="00E31444">
              <w:rPr>
                <w:rFonts w:ascii="Times New Roman" w:hAnsi="Times New Roman"/>
                <w:kern w:val="0"/>
                <w:sz w:val="28"/>
                <w14:ligatures w14:val="none"/>
              </w:rPr>
              <w:t>3.</w:t>
            </w:r>
          </w:p>
        </w:tc>
        <w:tc>
          <w:tcPr>
            <w:tcW w:w="2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31444" w:rsidRPr="00E31444" w:rsidRDefault="00E31444" w:rsidP="00D16F3A">
            <w:pPr>
              <w:spacing w:after="0" w:line="240" w:lineRule="auto"/>
              <w:jc w:val="both"/>
              <w:rPr>
                <w:rFonts w:ascii="Times New Roman" w:hAnsi="Times New Roman"/>
                <w:kern w:val="0"/>
                <w:sz w:val="28"/>
                <w14:ligatures w14:val="none"/>
              </w:rPr>
            </w:pPr>
            <w:r w:rsidRPr="00E31444">
              <w:rPr>
                <w:rFonts w:ascii="Times New Roman" w:hAnsi="Times New Roman"/>
                <w:kern w:val="0"/>
                <w:sz w:val="28"/>
                <w14:ligatures w14:val="none"/>
              </w:rPr>
              <w:t>Написання другого розділу</w:t>
            </w:r>
          </w:p>
        </w:tc>
        <w:tc>
          <w:tcPr>
            <w:tcW w:w="1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1444" w:rsidRPr="00E31444" w:rsidRDefault="00E31444" w:rsidP="00D16F3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kern w:val="0"/>
                <w:sz w:val="28"/>
                <w14:ligatures w14:val="none"/>
              </w:rPr>
            </w:pPr>
            <w:r w:rsidRPr="00E31444">
              <w:rPr>
                <w:rFonts w:ascii="Times New Roman" w:hAnsi="Times New Roman"/>
                <w:color w:val="000000" w:themeColor="text1"/>
                <w:kern w:val="0"/>
                <w:sz w:val="28"/>
                <w14:ligatures w14:val="none"/>
              </w:rPr>
              <w:t>Березень 2023 р.</w:t>
            </w:r>
          </w:p>
        </w:tc>
        <w:tc>
          <w:tcPr>
            <w:tcW w:w="7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1444" w:rsidRPr="00E31444" w:rsidRDefault="00E31444" w:rsidP="00D16F3A">
            <w:pPr>
              <w:spacing w:after="0" w:line="240" w:lineRule="auto"/>
              <w:jc w:val="both"/>
              <w:rPr>
                <w:rFonts w:ascii="Times New Roman" w:hAnsi="Times New Roman"/>
                <w:kern w:val="0"/>
                <w:sz w:val="28"/>
                <w14:ligatures w14:val="none"/>
              </w:rPr>
            </w:pPr>
            <w:r w:rsidRPr="00E31444">
              <w:rPr>
                <w:rFonts w:ascii="Times New Roman" w:hAnsi="Times New Roman"/>
                <w:kern w:val="0"/>
                <w:sz w:val="28"/>
                <w14:ligatures w14:val="none"/>
              </w:rPr>
              <w:t>виконано</w:t>
            </w:r>
          </w:p>
        </w:tc>
      </w:tr>
      <w:tr w:rsidR="00E31444" w:rsidRPr="00E31444" w:rsidTr="007144DC">
        <w:trPr>
          <w:cantSplit/>
          <w:trHeight w:val="274"/>
        </w:trPr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31444" w:rsidRPr="00E31444" w:rsidRDefault="00E31444" w:rsidP="00D16F3A">
            <w:pPr>
              <w:spacing w:after="0" w:line="240" w:lineRule="auto"/>
              <w:jc w:val="both"/>
              <w:rPr>
                <w:rFonts w:ascii="Times New Roman" w:hAnsi="Times New Roman"/>
                <w:kern w:val="0"/>
                <w:sz w:val="28"/>
                <w14:ligatures w14:val="none"/>
              </w:rPr>
            </w:pPr>
            <w:r w:rsidRPr="00E31444">
              <w:rPr>
                <w:rFonts w:ascii="Times New Roman" w:hAnsi="Times New Roman"/>
                <w:kern w:val="0"/>
                <w:sz w:val="28"/>
                <w14:ligatures w14:val="none"/>
              </w:rPr>
              <w:t>4.</w:t>
            </w:r>
          </w:p>
        </w:tc>
        <w:tc>
          <w:tcPr>
            <w:tcW w:w="2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31444" w:rsidRPr="00E31444" w:rsidRDefault="00E31444" w:rsidP="00D16F3A">
            <w:pPr>
              <w:spacing w:after="0" w:line="240" w:lineRule="auto"/>
              <w:jc w:val="both"/>
              <w:rPr>
                <w:rFonts w:ascii="Times New Roman" w:hAnsi="Times New Roman"/>
                <w:kern w:val="0"/>
                <w:sz w:val="28"/>
                <w14:ligatures w14:val="none"/>
              </w:rPr>
            </w:pPr>
            <w:r w:rsidRPr="00E31444">
              <w:rPr>
                <w:rFonts w:ascii="Times New Roman" w:hAnsi="Times New Roman"/>
                <w:kern w:val="0"/>
                <w:sz w:val="28"/>
                <w14:ligatures w14:val="none"/>
              </w:rPr>
              <w:t>Написання третього розділу</w:t>
            </w:r>
          </w:p>
        </w:tc>
        <w:tc>
          <w:tcPr>
            <w:tcW w:w="1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1444" w:rsidRPr="00E31444" w:rsidRDefault="00E31444" w:rsidP="00D16F3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kern w:val="0"/>
                <w:sz w:val="28"/>
                <w14:ligatures w14:val="none"/>
              </w:rPr>
            </w:pPr>
            <w:r w:rsidRPr="00E31444">
              <w:rPr>
                <w:rFonts w:ascii="Times New Roman" w:hAnsi="Times New Roman"/>
                <w:color w:val="000000" w:themeColor="text1"/>
                <w:kern w:val="0"/>
                <w:sz w:val="28"/>
                <w14:ligatures w14:val="none"/>
              </w:rPr>
              <w:t>Квітень 2023 р.</w:t>
            </w:r>
          </w:p>
        </w:tc>
        <w:tc>
          <w:tcPr>
            <w:tcW w:w="7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1444" w:rsidRPr="00E31444" w:rsidRDefault="00E31444" w:rsidP="00D16F3A">
            <w:pPr>
              <w:spacing w:after="0" w:line="240" w:lineRule="auto"/>
              <w:jc w:val="both"/>
              <w:rPr>
                <w:rFonts w:ascii="Times New Roman" w:hAnsi="Times New Roman"/>
                <w:kern w:val="0"/>
                <w:sz w:val="28"/>
                <w14:ligatures w14:val="none"/>
              </w:rPr>
            </w:pPr>
            <w:r w:rsidRPr="00E31444">
              <w:rPr>
                <w:rFonts w:ascii="Times New Roman" w:hAnsi="Times New Roman"/>
                <w:kern w:val="0"/>
                <w:sz w:val="28"/>
                <w14:ligatures w14:val="none"/>
              </w:rPr>
              <w:t>виконано</w:t>
            </w:r>
          </w:p>
        </w:tc>
      </w:tr>
      <w:tr w:rsidR="00E31444" w:rsidRPr="00E31444" w:rsidTr="007144DC">
        <w:trPr>
          <w:cantSplit/>
          <w:trHeight w:val="251"/>
        </w:trPr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31444" w:rsidRPr="00E31444" w:rsidRDefault="00E31444" w:rsidP="00D16F3A">
            <w:pPr>
              <w:spacing w:after="0" w:line="240" w:lineRule="auto"/>
              <w:jc w:val="both"/>
              <w:rPr>
                <w:rFonts w:ascii="Times New Roman" w:hAnsi="Times New Roman"/>
                <w:kern w:val="0"/>
                <w:sz w:val="28"/>
                <w14:ligatures w14:val="none"/>
              </w:rPr>
            </w:pPr>
            <w:r w:rsidRPr="00E31444">
              <w:rPr>
                <w:rFonts w:ascii="Times New Roman" w:hAnsi="Times New Roman"/>
                <w:kern w:val="0"/>
                <w:sz w:val="28"/>
                <w14:ligatures w14:val="none"/>
              </w:rPr>
              <w:t>5.</w:t>
            </w:r>
          </w:p>
        </w:tc>
        <w:tc>
          <w:tcPr>
            <w:tcW w:w="2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31444" w:rsidRPr="00E31444" w:rsidRDefault="00E31444" w:rsidP="00D16F3A">
            <w:pPr>
              <w:spacing w:after="0" w:line="240" w:lineRule="auto"/>
              <w:jc w:val="both"/>
              <w:rPr>
                <w:rFonts w:ascii="Times New Roman" w:hAnsi="Times New Roman"/>
                <w:kern w:val="0"/>
                <w:sz w:val="28"/>
                <w14:ligatures w14:val="none"/>
              </w:rPr>
            </w:pPr>
            <w:r w:rsidRPr="00E31444">
              <w:rPr>
                <w:rFonts w:ascii="Times New Roman" w:hAnsi="Times New Roman"/>
                <w:kern w:val="0"/>
                <w:sz w:val="28"/>
                <w14:ligatures w14:val="none"/>
              </w:rPr>
              <w:t xml:space="preserve">Написання висновків, комп’ютерний набір роботи </w:t>
            </w:r>
          </w:p>
        </w:tc>
        <w:tc>
          <w:tcPr>
            <w:tcW w:w="1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1444" w:rsidRPr="00E31444" w:rsidRDefault="00E31444" w:rsidP="00D16F3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kern w:val="0"/>
                <w:sz w:val="28"/>
                <w14:ligatures w14:val="none"/>
              </w:rPr>
            </w:pPr>
            <w:r w:rsidRPr="00E31444">
              <w:rPr>
                <w:rFonts w:ascii="Times New Roman" w:hAnsi="Times New Roman"/>
                <w:color w:val="000000" w:themeColor="text1"/>
                <w:kern w:val="0"/>
                <w:sz w:val="28"/>
                <w14:ligatures w14:val="none"/>
              </w:rPr>
              <w:t>Травень 2023 р.</w:t>
            </w:r>
          </w:p>
        </w:tc>
        <w:tc>
          <w:tcPr>
            <w:tcW w:w="7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1444" w:rsidRPr="00E31444" w:rsidRDefault="00E31444" w:rsidP="00D16F3A">
            <w:pPr>
              <w:spacing w:after="0" w:line="240" w:lineRule="auto"/>
              <w:jc w:val="both"/>
              <w:rPr>
                <w:rFonts w:ascii="Times New Roman" w:hAnsi="Times New Roman"/>
                <w:kern w:val="0"/>
                <w:sz w:val="28"/>
                <w14:ligatures w14:val="none"/>
              </w:rPr>
            </w:pPr>
            <w:r w:rsidRPr="00E31444">
              <w:rPr>
                <w:rFonts w:ascii="Times New Roman" w:hAnsi="Times New Roman"/>
                <w:kern w:val="0"/>
                <w:sz w:val="28"/>
                <w14:ligatures w14:val="none"/>
              </w:rPr>
              <w:t>виконано</w:t>
            </w:r>
          </w:p>
        </w:tc>
      </w:tr>
      <w:tr w:rsidR="00E31444" w:rsidRPr="00E31444" w:rsidTr="007144DC">
        <w:trPr>
          <w:cantSplit/>
          <w:trHeight w:val="264"/>
        </w:trPr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31444" w:rsidRPr="00E31444" w:rsidRDefault="00E31444" w:rsidP="00D16F3A">
            <w:pPr>
              <w:spacing w:after="0" w:line="240" w:lineRule="auto"/>
              <w:jc w:val="both"/>
              <w:rPr>
                <w:rFonts w:ascii="Times New Roman" w:hAnsi="Times New Roman"/>
                <w:kern w:val="0"/>
                <w:sz w:val="28"/>
                <w14:ligatures w14:val="none"/>
              </w:rPr>
            </w:pPr>
            <w:r w:rsidRPr="00E31444">
              <w:rPr>
                <w:rFonts w:ascii="Times New Roman" w:hAnsi="Times New Roman"/>
                <w:kern w:val="0"/>
                <w:sz w:val="28"/>
                <w14:ligatures w14:val="none"/>
              </w:rPr>
              <w:t>6.</w:t>
            </w:r>
          </w:p>
        </w:tc>
        <w:tc>
          <w:tcPr>
            <w:tcW w:w="2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31444" w:rsidRPr="00E31444" w:rsidRDefault="00E31444" w:rsidP="00D16F3A">
            <w:pPr>
              <w:spacing w:after="0" w:line="240" w:lineRule="auto"/>
              <w:jc w:val="both"/>
              <w:rPr>
                <w:rFonts w:ascii="Times New Roman" w:hAnsi="Times New Roman"/>
                <w:kern w:val="0"/>
                <w:sz w:val="28"/>
                <w14:ligatures w14:val="none"/>
              </w:rPr>
            </w:pPr>
            <w:r w:rsidRPr="00E31444">
              <w:rPr>
                <w:rFonts w:ascii="Times New Roman" w:hAnsi="Times New Roman"/>
                <w:kern w:val="0"/>
                <w:sz w:val="28"/>
                <w14:ligatures w14:val="none"/>
              </w:rPr>
              <w:t>Попередній захист дипломної роботи на кафедрі</w:t>
            </w:r>
          </w:p>
        </w:tc>
        <w:tc>
          <w:tcPr>
            <w:tcW w:w="1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1444" w:rsidRPr="00E31444" w:rsidRDefault="00E31444" w:rsidP="00D16F3A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kern w:val="0"/>
                <w:sz w:val="28"/>
                <w14:ligatures w14:val="none"/>
              </w:rPr>
            </w:pPr>
            <w:r w:rsidRPr="00E31444">
              <w:rPr>
                <w:rFonts w:ascii="Times New Roman" w:hAnsi="Times New Roman"/>
                <w:color w:val="000000" w:themeColor="text1"/>
                <w:kern w:val="0"/>
                <w:sz w:val="28"/>
                <w14:ligatures w14:val="none"/>
              </w:rPr>
              <w:t>Травень 2023 р.</w:t>
            </w:r>
          </w:p>
        </w:tc>
        <w:tc>
          <w:tcPr>
            <w:tcW w:w="7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1444" w:rsidRPr="00E31444" w:rsidRDefault="00E31444" w:rsidP="00D16F3A">
            <w:pPr>
              <w:spacing w:after="0" w:line="240" w:lineRule="auto"/>
              <w:jc w:val="both"/>
              <w:rPr>
                <w:rFonts w:ascii="Times New Roman" w:hAnsi="Times New Roman"/>
                <w:kern w:val="0"/>
                <w:sz w:val="28"/>
                <w14:ligatures w14:val="none"/>
              </w:rPr>
            </w:pPr>
            <w:r w:rsidRPr="00E31444">
              <w:rPr>
                <w:rFonts w:ascii="Times New Roman" w:hAnsi="Times New Roman"/>
                <w:kern w:val="0"/>
                <w:sz w:val="28"/>
                <w14:ligatures w14:val="none"/>
              </w:rPr>
              <w:t>виконано</w:t>
            </w:r>
          </w:p>
        </w:tc>
      </w:tr>
    </w:tbl>
    <w:p w:rsidR="00E31444" w:rsidRPr="00E31444" w:rsidRDefault="00E31444" w:rsidP="00D16F3A">
      <w:pPr>
        <w:spacing w:after="0" w:line="240" w:lineRule="auto"/>
        <w:ind w:firstLine="709"/>
        <w:jc w:val="both"/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</w:pPr>
    </w:p>
    <w:p w:rsidR="00E31444" w:rsidRPr="00E31444" w:rsidRDefault="00E31444" w:rsidP="00D16F3A">
      <w:pPr>
        <w:spacing w:after="0" w:line="240" w:lineRule="auto"/>
        <w:ind w:firstLine="709"/>
        <w:jc w:val="both"/>
        <w:rPr>
          <w:rFonts w:ascii="Times New Roman" w:hAnsi="Times New Roman"/>
          <w:kern w:val="0"/>
          <w:sz w:val="28"/>
          <w:lang w:eastAsia="ru-RU"/>
          <w14:ligatures w14:val="none"/>
        </w:rPr>
      </w:pPr>
      <w:bookmarkStart w:id="162" w:name="_Toc27503113"/>
      <w:bookmarkStart w:id="163" w:name="_Toc57054558"/>
      <w:bookmarkStart w:id="164" w:name="_Toc57058144"/>
      <w:bookmarkStart w:id="165" w:name="_Toc57580543"/>
      <w:bookmarkStart w:id="166" w:name="_Toc57580587"/>
      <w:bookmarkStart w:id="167" w:name="_Toc57580654"/>
      <w:bookmarkStart w:id="168" w:name="_Toc57664901"/>
      <w:bookmarkStart w:id="169" w:name="_Toc57666120"/>
      <w:bookmarkStart w:id="170" w:name="_Toc57670650"/>
      <w:bookmarkStart w:id="171" w:name="_Toc57670701"/>
      <w:bookmarkStart w:id="172" w:name="_Toc57714237"/>
      <w:bookmarkStart w:id="173" w:name="_Toc57715995"/>
      <w:bookmarkStart w:id="174" w:name="_Toc57718516"/>
      <w:bookmarkStart w:id="175" w:name="_Toc57718571"/>
      <w:bookmarkStart w:id="176" w:name="_Toc57750582"/>
      <w:bookmarkStart w:id="177" w:name="_Toc57805651"/>
      <w:proofErr w:type="spellStart"/>
      <w:r w:rsidRPr="00E31444">
        <w:rPr>
          <w:rFonts w:ascii="Times New Roman" w:hAnsi="Times New Roman"/>
          <w:b/>
          <w:kern w:val="0"/>
          <w:sz w:val="28"/>
          <w14:ligatures w14:val="none"/>
        </w:rPr>
        <w:t>Студентка</w:t>
      </w:r>
      <w:r w:rsidRPr="00E31444">
        <w:rPr>
          <w:rFonts w:ascii="Times New Roman" w:hAnsi="Times New Roman"/>
          <w:kern w:val="0"/>
          <w:sz w:val="28"/>
          <w:lang w:eastAsia="ru-RU"/>
          <w14:ligatures w14:val="none"/>
        </w:rPr>
        <w:t>______________________</w:t>
      </w:r>
      <w:proofErr w:type="spellEnd"/>
      <w:r w:rsidRPr="00E31444">
        <w:rPr>
          <w:rFonts w:ascii="Times New Roman" w:hAnsi="Times New Roman"/>
          <w:kern w:val="0"/>
          <w:sz w:val="28"/>
          <w:lang w:eastAsia="ru-RU"/>
          <w14:ligatures w14:val="none"/>
        </w:rPr>
        <w:t>______</w:t>
      </w:r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r w:rsidRPr="00E31444">
        <w:rPr>
          <w:rFonts w:ascii="Times New Roman" w:hAnsi="Times New Roman"/>
          <w:kern w:val="0"/>
          <w:sz w:val="28"/>
          <w:lang w:eastAsia="ru-RU"/>
          <w14:ligatures w14:val="none"/>
        </w:rPr>
        <w:t>_</w:t>
      </w:r>
      <w:r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Д.Д. </w:t>
      </w:r>
      <w:proofErr w:type="spellStart"/>
      <w:r>
        <w:rPr>
          <w:rFonts w:ascii="Times New Roman" w:hAnsi="Times New Roman"/>
          <w:kern w:val="0"/>
          <w:sz w:val="28"/>
          <w:lang w:eastAsia="ru-RU"/>
          <w14:ligatures w14:val="none"/>
        </w:rPr>
        <w:t>Чичова</w:t>
      </w:r>
      <w:proofErr w:type="spellEnd"/>
    </w:p>
    <w:p w:rsidR="00E31444" w:rsidRPr="00E31444" w:rsidRDefault="00E31444" w:rsidP="00D16F3A">
      <w:pPr>
        <w:spacing w:after="0" w:line="240" w:lineRule="auto"/>
        <w:ind w:firstLine="709"/>
        <w:jc w:val="both"/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</w:pPr>
      <w:r w:rsidRPr="00E31444"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  <w:t xml:space="preserve">                                                  (підпис)</w:t>
      </w:r>
    </w:p>
    <w:p w:rsidR="00E31444" w:rsidRPr="00E31444" w:rsidRDefault="00E31444" w:rsidP="00D16F3A">
      <w:pPr>
        <w:spacing w:after="0" w:line="240" w:lineRule="auto"/>
        <w:ind w:firstLine="709"/>
        <w:jc w:val="both"/>
        <w:rPr>
          <w:rFonts w:ascii="Times New Roman" w:hAnsi="Times New Roman"/>
          <w:kern w:val="0"/>
          <w:sz w:val="28"/>
          <w:lang w:eastAsia="ru-RU"/>
          <w14:ligatures w14:val="none"/>
        </w:rPr>
      </w:pPr>
      <w:bookmarkStart w:id="178" w:name="_Toc27503114"/>
      <w:bookmarkStart w:id="179" w:name="_Toc57054559"/>
      <w:bookmarkStart w:id="180" w:name="_Toc57058145"/>
      <w:bookmarkStart w:id="181" w:name="_Toc57580544"/>
      <w:bookmarkStart w:id="182" w:name="_Toc57580588"/>
      <w:bookmarkStart w:id="183" w:name="_Toc57580655"/>
      <w:bookmarkStart w:id="184" w:name="_Toc57664902"/>
      <w:bookmarkStart w:id="185" w:name="_Toc57666121"/>
      <w:bookmarkStart w:id="186" w:name="_Toc57670651"/>
      <w:bookmarkStart w:id="187" w:name="_Toc57670702"/>
      <w:bookmarkStart w:id="188" w:name="_Toc57714238"/>
      <w:bookmarkStart w:id="189" w:name="_Toc57715996"/>
      <w:bookmarkStart w:id="190" w:name="_Toc57718517"/>
      <w:bookmarkStart w:id="191" w:name="_Toc57718572"/>
      <w:bookmarkStart w:id="192" w:name="_Toc57750583"/>
      <w:bookmarkStart w:id="193" w:name="_Toc57805652"/>
      <w:r w:rsidRPr="00E31444">
        <w:rPr>
          <w:rFonts w:ascii="Times New Roman" w:hAnsi="Times New Roman"/>
          <w:b/>
          <w:kern w:val="0"/>
          <w:sz w:val="28"/>
          <w14:ligatures w14:val="none"/>
        </w:rPr>
        <w:t>Керівник роботи (</w:t>
      </w:r>
      <w:proofErr w:type="spellStart"/>
      <w:r w:rsidRPr="00E31444">
        <w:rPr>
          <w:rFonts w:ascii="Times New Roman" w:hAnsi="Times New Roman"/>
          <w:b/>
          <w:kern w:val="0"/>
          <w:sz w:val="28"/>
          <w14:ligatures w14:val="none"/>
        </w:rPr>
        <w:t>проєкту</w:t>
      </w:r>
      <w:proofErr w:type="spellEnd"/>
      <w:r w:rsidRPr="00E31444">
        <w:rPr>
          <w:rFonts w:ascii="Times New Roman" w:hAnsi="Times New Roman"/>
          <w:b/>
          <w:kern w:val="0"/>
          <w:sz w:val="28"/>
          <w14:ligatures w14:val="none"/>
        </w:rPr>
        <w:t>)</w:t>
      </w:r>
      <w:r w:rsidRPr="00E31444"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 _____________</w:t>
      </w:r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r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_І.О. </w:t>
      </w:r>
      <w:proofErr w:type="spellStart"/>
      <w:r>
        <w:rPr>
          <w:rFonts w:ascii="Times New Roman" w:hAnsi="Times New Roman"/>
          <w:kern w:val="0"/>
          <w:sz w:val="28"/>
          <w:lang w:eastAsia="ru-RU"/>
          <w14:ligatures w14:val="none"/>
        </w:rPr>
        <w:t>Чуєва</w:t>
      </w:r>
      <w:proofErr w:type="spellEnd"/>
    </w:p>
    <w:p w:rsidR="00E31444" w:rsidRPr="00E31444" w:rsidRDefault="00E31444" w:rsidP="00D16F3A">
      <w:pPr>
        <w:spacing w:after="0" w:line="240" w:lineRule="auto"/>
        <w:ind w:firstLine="709"/>
        <w:jc w:val="both"/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</w:pPr>
      <w:r w:rsidRPr="00E31444"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  <w:t xml:space="preserve">                                                   (підпис)</w:t>
      </w:r>
      <w:r w:rsidRPr="00E31444"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  <w:tab/>
      </w:r>
    </w:p>
    <w:p w:rsidR="00E31444" w:rsidRPr="00E31444" w:rsidRDefault="00E31444" w:rsidP="00D16F3A">
      <w:pPr>
        <w:spacing w:after="0" w:line="240" w:lineRule="auto"/>
        <w:ind w:firstLine="709"/>
        <w:jc w:val="both"/>
        <w:rPr>
          <w:rFonts w:ascii="Times New Roman" w:hAnsi="Times New Roman"/>
          <w:kern w:val="0"/>
          <w:sz w:val="28"/>
          <w:lang w:eastAsia="ru-RU"/>
          <w14:ligatures w14:val="none"/>
        </w:rPr>
      </w:pPr>
      <w:bookmarkStart w:id="194" w:name="_Toc27503115"/>
      <w:bookmarkStart w:id="195" w:name="_Toc57054560"/>
      <w:bookmarkStart w:id="196" w:name="_Toc57058146"/>
      <w:bookmarkStart w:id="197" w:name="_Toc57580545"/>
      <w:bookmarkStart w:id="198" w:name="_Toc57580589"/>
      <w:bookmarkStart w:id="199" w:name="_Toc57580656"/>
      <w:bookmarkStart w:id="200" w:name="_Toc57664903"/>
      <w:bookmarkStart w:id="201" w:name="_Toc57666122"/>
      <w:bookmarkStart w:id="202" w:name="_Toc57670652"/>
      <w:bookmarkStart w:id="203" w:name="_Toc57670703"/>
      <w:bookmarkStart w:id="204" w:name="_Toc57714239"/>
      <w:bookmarkStart w:id="205" w:name="_Toc57715997"/>
      <w:bookmarkStart w:id="206" w:name="_Toc57718518"/>
      <w:bookmarkStart w:id="207" w:name="_Toc57718573"/>
      <w:bookmarkStart w:id="208" w:name="_Toc57750584"/>
      <w:bookmarkStart w:id="209" w:name="_Toc57805653"/>
      <w:proofErr w:type="spellStart"/>
      <w:r w:rsidRPr="00E31444">
        <w:rPr>
          <w:rFonts w:ascii="Times New Roman" w:hAnsi="Times New Roman"/>
          <w:kern w:val="0"/>
          <w:sz w:val="28"/>
          <w:lang w:eastAsia="ru-RU"/>
          <w14:ligatures w14:val="none"/>
        </w:rPr>
        <w:t>Нормоконтроль</w:t>
      </w:r>
      <w:proofErr w:type="spellEnd"/>
      <w:r w:rsidRPr="00E31444"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 пройдено</w:t>
      </w:r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</w:p>
    <w:p w:rsidR="00E31444" w:rsidRPr="00E31444" w:rsidRDefault="00E31444" w:rsidP="00D16F3A">
      <w:pPr>
        <w:spacing w:after="0" w:line="240" w:lineRule="auto"/>
        <w:ind w:firstLine="709"/>
        <w:jc w:val="both"/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</w:pPr>
      <w:proofErr w:type="spellStart"/>
      <w:r w:rsidRPr="00E31444">
        <w:rPr>
          <w:rFonts w:ascii="Times New Roman" w:eastAsia="Times New Roman" w:hAnsi="Times New Roman"/>
          <w:b/>
          <w:kern w:val="0"/>
          <w:sz w:val="28"/>
          <w:szCs w:val="28"/>
          <w:lang w:eastAsia="ru-RU"/>
          <w14:ligatures w14:val="none"/>
        </w:rPr>
        <w:t>Нормоконтролер</w:t>
      </w:r>
      <w:proofErr w:type="spellEnd"/>
      <w:r w:rsidRPr="00E31444">
        <w:rPr>
          <w:rFonts w:ascii="Times New Roman" w:eastAsia="Times New Roman" w:hAnsi="Times New Roman"/>
          <w:b/>
          <w:kern w:val="0"/>
          <w:sz w:val="28"/>
          <w:szCs w:val="28"/>
          <w:lang w:eastAsia="ru-RU"/>
          <w14:ligatures w14:val="none"/>
        </w:rPr>
        <w:t xml:space="preserve"> </w:t>
      </w:r>
      <w:r w:rsidRPr="00E31444"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  <w:t xml:space="preserve"> ____________________Е.А. </w:t>
      </w:r>
      <w:proofErr w:type="spellStart"/>
      <w:r w:rsidRPr="00E31444"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  <w:t>Криволапов</w:t>
      </w:r>
      <w:proofErr w:type="spellEnd"/>
    </w:p>
    <w:p w:rsidR="00E31444" w:rsidRPr="00E31444" w:rsidRDefault="00E31444" w:rsidP="00D16F3A">
      <w:pPr>
        <w:spacing w:after="0" w:line="240" w:lineRule="auto"/>
        <w:ind w:firstLine="709"/>
        <w:jc w:val="both"/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</w:pPr>
      <w:r w:rsidRPr="00E31444"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  <w:t xml:space="preserve">                                                    (підпис)</w:t>
      </w:r>
      <w:r w:rsidRPr="00E31444"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  <w:t> </w:t>
      </w:r>
    </w:p>
    <w:p w:rsidR="00E31444" w:rsidRPr="00E31444" w:rsidRDefault="00E31444" w:rsidP="00D16F3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kern w:val="0"/>
          <w:sz w:val="28"/>
          <w:szCs w:val="28"/>
          <w:lang w:eastAsia="ru-RU"/>
          <w14:ligatures w14:val="none"/>
        </w:rPr>
      </w:pPr>
    </w:p>
    <w:p w:rsidR="00E31444" w:rsidRPr="00E31444" w:rsidRDefault="00E31444" w:rsidP="00D16F3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kern w:val="0"/>
          <w:sz w:val="28"/>
          <w:szCs w:val="28"/>
          <w:lang w:eastAsia="ru-RU"/>
          <w14:ligatures w14:val="none"/>
        </w:rPr>
      </w:pPr>
    </w:p>
    <w:p w:rsidR="00E31444" w:rsidRPr="00E31444" w:rsidRDefault="00E31444" w:rsidP="00D16F3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kern w:val="0"/>
          <w:sz w:val="28"/>
          <w:szCs w:val="28"/>
          <w:lang w:eastAsia="ru-RU"/>
          <w14:ligatures w14:val="none"/>
        </w:rPr>
      </w:pPr>
    </w:p>
    <w:p w:rsidR="00E31444" w:rsidRPr="00E31444" w:rsidRDefault="00E31444" w:rsidP="00D16F3A">
      <w:pPr>
        <w:spacing w:after="0" w:line="240" w:lineRule="auto"/>
        <w:ind w:firstLine="709"/>
        <w:jc w:val="both"/>
        <w:rPr>
          <w:rFonts w:ascii="Times New Roman" w:hAnsi="Times New Roman"/>
          <w:kern w:val="32"/>
          <w:sz w:val="28"/>
          <w:lang w:eastAsia="ru-RU"/>
          <w14:ligatures w14:val="none"/>
        </w:rPr>
      </w:pPr>
      <w:bookmarkStart w:id="210" w:name="_Toc445574833"/>
      <w:bookmarkStart w:id="211" w:name="_Ref417321120"/>
    </w:p>
    <w:p w:rsidR="00E31444" w:rsidRPr="00E31444" w:rsidRDefault="00E31444" w:rsidP="00D16F3A">
      <w:pPr>
        <w:spacing w:after="0" w:line="360" w:lineRule="auto"/>
        <w:ind w:firstLine="709"/>
        <w:jc w:val="center"/>
        <w:rPr>
          <w:rFonts w:ascii="Times New Roman" w:hAnsi="Times New Roman"/>
          <w:kern w:val="0"/>
          <w:sz w:val="28"/>
          <w:lang w:eastAsia="ru-RU"/>
          <w14:ligatures w14:val="none"/>
        </w:rPr>
      </w:pPr>
      <w:r w:rsidRPr="00E31444">
        <w:rPr>
          <w:rFonts w:ascii="Times New Roman" w:hAnsi="Times New Roman"/>
          <w:kern w:val="0"/>
          <w:sz w:val="28"/>
          <w:lang w:eastAsia="ru-RU"/>
          <w14:ligatures w14:val="none"/>
        </w:rPr>
        <w:br w:type="page"/>
      </w:r>
      <w:bookmarkEnd w:id="210"/>
      <w:bookmarkEnd w:id="211"/>
    </w:p>
    <w:p w:rsidR="00E31444" w:rsidRPr="00E31444" w:rsidRDefault="00E31444" w:rsidP="00D16F3A">
      <w:pPr>
        <w:spacing w:after="0" w:line="360" w:lineRule="auto"/>
        <w:ind w:firstLine="709"/>
        <w:jc w:val="center"/>
        <w:rPr>
          <w:rFonts w:ascii="Times New Roman" w:hAnsi="Times New Roman"/>
          <w:b/>
          <w:kern w:val="0"/>
          <w:sz w:val="28"/>
          <w14:ligatures w14:val="none"/>
        </w:rPr>
      </w:pPr>
      <w:bookmarkStart w:id="212" w:name="_Toc57058147"/>
      <w:bookmarkStart w:id="213" w:name="_Toc57580546"/>
      <w:bookmarkStart w:id="214" w:name="_Toc57580590"/>
      <w:bookmarkStart w:id="215" w:name="_Toc57580657"/>
      <w:bookmarkStart w:id="216" w:name="_Toc57664904"/>
      <w:bookmarkStart w:id="217" w:name="_Toc57666123"/>
      <w:bookmarkStart w:id="218" w:name="_Toc57670653"/>
      <w:bookmarkStart w:id="219" w:name="_Toc57670704"/>
      <w:bookmarkStart w:id="220" w:name="_Toc57714240"/>
      <w:bookmarkStart w:id="221" w:name="_Toc57715998"/>
      <w:bookmarkStart w:id="222" w:name="_Toc57718519"/>
      <w:bookmarkStart w:id="223" w:name="_Toc57718574"/>
      <w:bookmarkStart w:id="224" w:name="_Toc57750585"/>
      <w:r w:rsidRPr="00E31444">
        <w:rPr>
          <w:rFonts w:ascii="Times New Roman" w:hAnsi="Times New Roman"/>
          <w:b/>
          <w:kern w:val="0"/>
          <w:sz w:val="28"/>
          <w14:ligatures w14:val="none"/>
        </w:rPr>
        <w:lastRenderedPageBreak/>
        <w:t>РЕФЕРАТ</w:t>
      </w:r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</w:p>
    <w:p w:rsidR="00E31444" w:rsidRPr="00E31444" w:rsidRDefault="00E31444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:szCs w:val="28"/>
          <w14:ligatures w14:val="none"/>
        </w:rPr>
      </w:pPr>
    </w:p>
    <w:p w:rsidR="00E31444" w:rsidRPr="00E31444" w:rsidRDefault="00E31444" w:rsidP="00D16F3A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:lang w:eastAsia="ru-RU"/>
          <w14:ligatures w14:val="none"/>
        </w:rPr>
      </w:pPr>
      <w:r w:rsidRPr="00E31444"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Кваліфікаційна робота </w:t>
      </w:r>
      <w:r w:rsidRPr="00E31444">
        <w:rPr>
          <w:rFonts w:ascii="Times New Roman" w:hAnsi="Times New Roman"/>
          <w:color w:val="000000" w:themeColor="text1"/>
          <w:kern w:val="0"/>
          <w:sz w:val="28"/>
          <w:lang w:eastAsia="ru-RU"/>
          <w14:ligatures w14:val="none"/>
        </w:rPr>
        <w:t xml:space="preserve">– </w:t>
      </w:r>
      <w:r w:rsidR="005F21E2">
        <w:rPr>
          <w:rFonts w:ascii="Times New Roman" w:hAnsi="Times New Roman"/>
          <w:color w:val="000000" w:themeColor="text1"/>
          <w:kern w:val="0"/>
          <w:sz w:val="28"/>
          <w:lang w:eastAsia="ru-RU"/>
          <w14:ligatures w14:val="none"/>
        </w:rPr>
        <w:t>7</w:t>
      </w:r>
      <w:r w:rsidR="00582338">
        <w:rPr>
          <w:rFonts w:ascii="Times New Roman" w:hAnsi="Times New Roman"/>
          <w:color w:val="000000" w:themeColor="text1"/>
          <w:kern w:val="0"/>
          <w:sz w:val="28"/>
          <w:lang w:eastAsia="ru-RU"/>
          <w14:ligatures w14:val="none"/>
        </w:rPr>
        <w:t>0</w:t>
      </w:r>
      <w:r w:rsidRPr="00E31444">
        <w:rPr>
          <w:rFonts w:ascii="Times New Roman" w:hAnsi="Times New Roman"/>
          <w:color w:val="000000" w:themeColor="text1"/>
          <w:kern w:val="0"/>
          <w:sz w:val="28"/>
          <w:lang w:eastAsia="ru-RU"/>
          <w14:ligatures w14:val="none"/>
        </w:rPr>
        <w:t xml:space="preserve"> сторінок, 1</w:t>
      </w:r>
      <w:r w:rsidR="00582338">
        <w:rPr>
          <w:rFonts w:ascii="Times New Roman" w:hAnsi="Times New Roman"/>
          <w:color w:val="000000" w:themeColor="text1"/>
          <w:kern w:val="0"/>
          <w:sz w:val="28"/>
          <w:lang w:eastAsia="ru-RU"/>
          <w14:ligatures w14:val="none"/>
        </w:rPr>
        <w:t>3</w:t>
      </w:r>
      <w:r w:rsidRPr="00E31444">
        <w:rPr>
          <w:rFonts w:ascii="Times New Roman" w:hAnsi="Times New Roman"/>
          <w:color w:val="000000" w:themeColor="text1"/>
          <w:kern w:val="0"/>
          <w:sz w:val="28"/>
          <w:lang w:eastAsia="ru-RU"/>
          <w14:ligatures w14:val="none"/>
        </w:rPr>
        <w:t xml:space="preserve"> додатків, </w:t>
      </w:r>
      <w:r w:rsidR="00582338">
        <w:rPr>
          <w:rFonts w:ascii="Times New Roman" w:hAnsi="Times New Roman"/>
          <w:color w:val="000000" w:themeColor="text1"/>
          <w:kern w:val="0"/>
          <w:sz w:val="28"/>
          <w:lang w:eastAsia="ru-RU"/>
          <w14:ligatures w14:val="none"/>
        </w:rPr>
        <w:t>56</w:t>
      </w:r>
      <w:r w:rsidRPr="00E31444">
        <w:rPr>
          <w:rFonts w:ascii="Times New Roman" w:hAnsi="Times New Roman"/>
          <w:color w:val="000000" w:themeColor="text1"/>
          <w:kern w:val="0"/>
          <w:sz w:val="28"/>
          <w:lang w:eastAsia="ru-RU"/>
          <w14:ligatures w14:val="none"/>
        </w:rPr>
        <w:t xml:space="preserve"> літературн</w:t>
      </w:r>
      <w:r w:rsidR="00582338">
        <w:rPr>
          <w:rFonts w:ascii="Times New Roman" w:hAnsi="Times New Roman"/>
          <w:color w:val="000000" w:themeColor="text1"/>
          <w:kern w:val="0"/>
          <w:sz w:val="28"/>
          <w:lang w:eastAsia="ru-RU"/>
          <w14:ligatures w14:val="none"/>
        </w:rPr>
        <w:t>их</w:t>
      </w:r>
      <w:r w:rsidRPr="00E31444">
        <w:rPr>
          <w:rFonts w:ascii="Times New Roman" w:hAnsi="Times New Roman"/>
          <w:color w:val="000000" w:themeColor="text1"/>
          <w:kern w:val="0"/>
          <w:sz w:val="28"/>
          <w:lang w:eastAsia="ru-RU"/>
          <w14:ligatures w14:val="none"/>
        </w:rPr>
        <w:t xml:space="preserve"> </w:t>
      </w:r>
      <w:r w:rsidR="00EF5BC4">
        <w:rPr>
          <w:rFonts w:ascii="Times New Roman" w:hAnsi="Times New Roman"/>
          <w:kern w:val="0"/>
          <w:sz w:val="28"/>
          <w:lang w:eastAsia="ru-RU"/>
          <w14:ligatures w14:val="none"/>
        </w:rPr>
        <w:t>посилань</w:t>
      </w:r>
      <w:r w:rsidRPr="00E31444">
        <w:rPr>
          <w:rFonts w:ascii="Times New Roman" w:hAnsi="Times New Roman"/>
          <w:kern w:val="0"/>
          <w:sz w:val="28"/>
          <w:lang w:eastAsia="ru-RU"/>
          <w14:ligatures w14:val="none"/>
        </w:rPr>
        <w:t>.</w:t>
      </w:r>
    </w:p>
    <w:p w:rsidR="00E31444" w:rsidRPr="00E31444" w:rsidRDefault="00E31444" w:rsidP="00D16F3A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:lang w:eastAsia="ru-RU"/>
          <w14:ligatures w14:val="none"/>
        </w:rPr>
      </w:pPr>
      <w:bookmarkStart w:id="225" w:name="_Hlk87291939"/>
      <w:r w:rsidRPr="00E31444"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Мета кваліфікаційної роботи – </w:t>
      </w:r>
      <w:bookmarkStart w:id="226" w:name="_Hlk87293190"/>
      <w:r w:rsidR="006B0B31">
        <w:rPr>
          <w:rFonts w:ascii="Times New Roman" w:hAnsi="Times New Roman"/>
          <w:kern w:val="0"/>
          <w:sz w:val="28"/>
          <w14:ligatures w14:val="none"/>
        </w:rPr>
        <w:t xml:space="preserve">схарактеризувати </w:t>
      </w:r>
      <w:r w:rsidR="004938F2">
        <w:rPr>
          <w:rFonts w:ascii="Times New Roman" w:hAnsi="Times New Roman"/>
          <w:kern w:val="0"/>
          <w:sz w:val="28"/>
          <w14:ligatures w14:val="none"/>
        </w:rPr>
        <w:t>і</w:t>
      </w:r>
      <w:r w:rsidR="006B0B31">
        <w:rPr>
          <w:rFonts w:ascii="Times New Roman" w:hAnsi="Times New Roman"/>
          <w:kern w:val="0"/>
          <w:sz w:val="28"/>
          <w14:ligatures w14:val="none"/>
        </w:rPr>
        <w:t xml:space="preserve"> виокремити</w:t>
      </w:r>
      <w:r w:rsidR="006B0B31" w:rsidRPr="006B0B31">
        <w:rPr>
          <w:rFonts w:ascii="Times New Roman" w:hAnsi="Times New Roman"/>
          <w:kern w:val="0"/>
          <w:sz w:val="28"/>
          <w14:ligatures w14:val="none"/>
        </w:rPr>
        <w:t xml:space="preserve"> </w:t>
      </w:r>
      <w:r w:rsidR="006B0B31">
        <w:rPr>
          <w:rFonts w:ascii="Times New Roman" w:hAnsi="Times New Roman"/>
          <w:kern w:val="0"/>
          <w:sz w:val="28"/>
          <w14:ligatures w14:val="none"/>
        </w:rPr>
        <w:t xml:space="preserve">перспективні </w:t>
      </w:r>
      <w:r w:rsidR="00A517D7">
        <w:rPr>
          <w:rFonts w:ascii="Times New Roman" w:hAnsi="Times New Roman"/>
          <w:kern w:val="0"/>
          <w:sz w:val="28"/>
          <w14:ligatures w14:val="none"/>
        </w:rPr>
        <w:t>види туризму для</w:t>
      </w:r>
      <w:r w:rsidR="006B0B31" w:rsidRPr="006B0B31">
        <w:rPr>
          <w:rFonts w:ascii="Times New Roman" w:hAnsi="Times New Roman"/>
          <w:kern w:val="0"/>
          <w:sz w:val="28"/>
          <w14:ligatures w14:val="none"/>
        </w:rPr>
        <w:t xml:space="preserve"> розвитку </w:t>
      </w:r>
      <w:r w:rsidR="006B0B31">
        <w:rPr>
          <w:rFonts w:ascii="Times New Roman" w:hAnsi="Times New Roman"/>
          <w:kern w:val="0"/>
          <w:sz w:val="28"/>
          <w14:ligatures w14:val="none"/>
        </w:rPr>
        <w:t>туристичної галузі</w:t>
      </w:r>
      <w:r w:rsidR="006B0B31" w:rsidRPr="006B0B31">
        <w:rPr>
          <w:rFonts w:ascii="Times New Roman" w:hAnsi="Times New Roman"/>
          <w:kern w:val="0"/>
          <w:sz w:val="28"/>
          <w14:ligatures w14:val="none"/>
        </w:rPr>
        <w:t xml:space="preserve"> Південно-східного та Центрального регіонів України</w:t>
      </w:r>
      <w:r w:rsidRPr="00E31444">
        <w:rPr>
          <w:rFonts w:ascii="Times New Roman" w:hAnsi="Times New Roman"/>
          <w:kern w:val="0"/>
          <w:sz w:val="28"/>
          <w14:ligatures w14:val="none"/>
        </w:rPr>
        <w:t>.</w:t>
      </w:r>
    </w:p>
    <w:p w:rsidR="003A3E94" w:rsidRPr="003A3E94" w:rsidRDefault="003A3E94" w:rsidP="00D16F3A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:lang w:eastAsia="ru-RU"/>
          <w14:ligatures w14:val="none"/>
        </w:rPr>
      </w:pPr>
      <w:bookmarkStart w:id="227" w:name="_Hlk129199925"/>
      <w:bookmarkStart w:id="228" w:name="_Hlk124271232"/>
      <w:bookmarkEnd w:id="225"/>
      <w:bookmarkEnd w:id="226"/>
      <w:r w:rsidRPr="003A3E94"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Об’єкт дослідження – </w:t>
      </w:r>
      <w:r w:rsidR="004938F2">
        <w:rPr>
          <w:rFonts w:ascii="Times New Roman" w:hAnsi="Times New Roman"/>
          <w:kern w:val="0"/>
          <w:sz w:val="28"/>
          <w:lang w:eastAsia="ru-RU"/>
          <w14:ligatures w14:val="none"/>
        </w:rPr>
        <w:t>процес регіонального розвитку туризму</w:t>
      </w:r>
      <w:r w:rsidRPr="003A3E94">
        <w:rPr>
          <w:rFonts w:ascii="Times New Roman" w:hAnsi="Times New Roman"/>
          <w:kern w:val="0"/>
          <w:sz w:val="28"/>
          <w:lang w:eastAsia="ru-RU"/>
          <w14:ligatures w14:val="none"/>
        </w:rPr>
        <w:t>.</w:t>
      </w:r>
    </w:p>
    <w:p w:rsidR="003A3E94" w:rsidRPr="003A3E94" w:rsidRDefault="003A3E94" w:rsidP="00D16F3A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:lang w:eastAsia="ru-RU"/>
          <w14:ligatures w14:val="none"/>
        </w:rPr>
      </w:pPr>
      <w:r w:rsidRPr="003A3E94"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Предмет дослідження – </w:t>
      </w:r>
      <w:r w:rsidR="005F21E2">
        <w:rPr>
          <w:rFonts w:ascii="Times New Roman" w:hAnsi="Times New Roman"/>
          <w:kern w:val="0"/>
          <w:sz w:val="28"/>
          <w:lang w:eastAsia="ru-RU"/>
          <w14:ligatures w14:val="none"/>
        </w:rPr>
        <w:t>туристична галузь</w:t>
      </w:r>
      <w:r w:rsidRPr="003A3E94"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 </w:t>
      </w:r>
      <w:r w:rsidRPr="003A3E94">
        <w:rPr>
          <w:rFonts w:ascii="Times New Roman" w:hAnsi="Times New Roman"/>
          <w:bCs/>
          <w:kern w:val="0"/>
          <w:sz w:val="28"/>
          <w:lang w:eastAsia="ru-RU"/>
          <w14:ligatures w14:val="none"/>
        </w:rPr>
        <w:t>Південно-східного та Центрального регіонів України</w:t>
      </w:r>
      <w:r w:rsidRPr="003A3E94">
        <w:rPr>
          <w:rFonts w:ascii="Times New Roman" w:hAnsi="Times New Roman"/>
          <w:kern w:val="0"/>
          <w:sz w:val="28"/>
          <w:lang w:eastAsia="ru-RU"/>
          <w14:ligatures w14:val="none"/>
        </w:rPr>
        <w:t>.</w:t>
      </w:r>
    </w:p>
    <w:bookmarkEnd w:id="227"/>
    <w:p w:rsidR="00E31444" w:rsidRPr="00E31444" w:rsidRDefault="00E31444" w:rsidP="00D16F3A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E31444"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Методи дослідження. </w:t>
      </w:r>
      <w:r w:rsidR="00A517D7" w:rsidRPr="00A517D7">
        <w:rPr>
          <w:rFonts w:ascii="Times New Roman" w:hAnsi="Times New Roman"/>
          <w:kern w:val="0"/>
          <w:sz w:val="28"/>
          <w14:ligatures w14:val="none"/>
        </w:rPr>
        <w:t xml:space="preserve">Для </w:t>
      </w:r>
      <w:r w:rsidR="005565C4">
        <w:rPr>
          <w:rFonts w:ascii="Times New Roman" w:hAnsi="Times New Roman"/>
          <w:kern w:val="0"/>
          <w:sz w:val="28"/>
          <w14:ligatures w14:val="none"/>
        </w:rPr>
        <w:t>досягнення</w:t>
      </w:r>
      <w:r w:rsidR="00A517D7" w:rsidRPr="00A517D7">
        <w:rPr>
          <w:rFonts w:ascii="Times New Roman" w:hAnsi="Times New Roman"/>
          <w:kern w:val="0"/>
          <w:sz w:val="28"/>
          <w14:ligatures w14:val="none"/>
        </w:rPr>
        <w:t xml:space="preserve"> мети</w:t>
      </w:r>
      <w:r w:rsidR="005565C4">
        <w:rPr>
          <w:rFonts w:ascii="Times New Roman" w:hAnsi="Times New Roman"/>
          <w:kern w:val="0"/>
          <w:sz w:val="28"/>
          <w14:ligatures w14:val="none"/>
        </w:rPr>
        <w:t xml:space="preserve"> дослідження</w:t>
      </w:r>
      <w:r w:rsidR="00A517D7" w:rsidRPr="00A517D7">
        <w:rPr>
          <w:rFonts w:ascii="Times New Roman" w:hAnsi="Times New Roman"/>
          <w:kern w:val="0"/>
          <w:sz w:val="28"/>
          <w14:ligatures w14:val="none"/>
        </w:rPr>
        <w:t>, були використані такі методи</w:t>
      </w:r>
      <w:r w:rsidR="005565C4">
        <w:rPr>
          <w:rFonts w:ascii="Times New Roman" w:hAnsi="Times New Roman"/>
          <w:kern w:val="0"/>
          <w:sz w:val="28"/>
          <w14:ligatures w14:val="none"/>
        </w:rPr>
        <w:t>, як</w:t>
      </w:r>
      <w:r w:rsidR="00A517D7" w:rsidRPr="00A517D7">
        <w:rPr>
          <w:rFonts w:ascii="Times New Roman" w:hAnsi="Times New Roman"/>
          <w:kern w:val="0"/>
          <w:sz w:val="28"/>
          <w14:ligatures w14:val="none"/>
        </w:rPr>
        <w:t>: аналізу, синтезу, порівняння, статистичний та проблемно-орієнтовний</w:t>
      </w:r>
      <w:r w:rsidR="005565C4">
        <w:rPr>
          <w:rFonts w:ascii="Times New Roman" w:hAnsi="Times New Roman"/>
          <w:kern w:val="0"/>
          <w:sz w:val="28"/>
          <w14:ligatures w14:val="none"/>
        </w:rPr>
        <w:t xml:space="preserve">, що </w:t>
      </w:r>
      <w:r w:rsidR="00A517D7" w:rsidRPr="00A517D7">
        <w:rPr>
          <w:rFonts w:ascii="Times New Roman" w:hAnsi="Times New Roman"/>
          <w:kern w:val="0"/>
          <w:sz w:val="28"/>
          <w14:ligatures w14:val="none"/>
        </w:rPr>
        <w:t>допомог</w:t>
      </w:r>
      <w:r w:rsidR="005565C4">
        <w:rPr>
          <w:rFonts w:ascii="Times New Roman" w:hAnsi="Times New Roman"/>
          <w:kern w:val="0"/>
          <w:sz w:val="28"/>
          <w14:ligatures w14:val="none"/>
        </w:rPr>
        <w:t>ло</w:t>
      </w:r>
      <w:r w:rsidR="00A517D7" w:rsidRPr="00A517D7">
        <w:rPr>
          <w:rFonts w:ascii="Times New Roman" w:hAnsi="Times New Roman"/>
          <w:kern w:val="0"/>
          <w:sz w:val="28"/>
          <w14:ligatures w14:val="none"/>
        </w:rPr>
        <w:t xml:space="preserve"> дослідити структуру, стан, динаміку ринку туристичних послуг, ефективність функціонування суб’єктів туристичної діяльності, а також вивчити проблеми розвитку та обґрунтувати шляхи їх вирішення; прогностичний метод</w:t>
      </w:r>
      <w:r w:rsidR="005565C4">
        <w:rPr>
          <w:rFonts w:ascii="Times New Roman" w:hAnsi="Times New Roman"/>
          <w:kern w:val="0"/>
          <w:sz w:val="28"/>
          <w14:ligatures w14:val="none"/>
        </w:rPr>
        <w:t xml:space="preserve"> – </w:t>
      </w:r>
      <w:r w:rsidR="00A517D7" w:rsidRPr="00A517D7">
        <w:rPr>
          <w:rFonts w:ascii="Times New Roman" w:hAnsi="Times New Roman"/>
          <w:kern w:val="0"/>
          <w:sz w:val="28"/>
          <w14:ligatures w14:val="none"/>
        </w:rPr>
        <w:t xml:space="preserve">уможливив визначення напрямів розвитку </w:t>
      </w:r>
      <w:r w:rsidR="005565C4">
        <w:rPr>
          <w:rFonts w:ascii="Times New Roman" w:hAnsi="Times New Roman"/>
          <w:kern w:val="0"/>
          <w:sz w:val="28"/>
          <w14:ligatures w14:val="none"/>
        </w:rPr>
        <w:t xml:space="preserve">видів туризму </w:t>
      </w:r>
      <w:r w:rsidR="005565C4" w:rsidRPr="005565C4">
        <w:rPr>
          <w:rFonts w:ascii="Times New Roman" w:hAnsi="Times New Roman"/>
          <w:kern w:val="0"/>
          <w:sz w:val="28"/>
          <w14:ligatures w14:val="none"/>
        </w:rPr>
        <w:t>Південно-східного і Центрального регіонів України.</w:t>
      </w:r>
    </w:p>
    <w:bookmarkEnd w:id="228"/>
    <w:p w:rsidR="00E31444" w:rsidRPr="00E31444" w:rsidRDefault="00E31444" w:rsidP="00D16F3A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:lang w:eastAsia="ru-RU"/>
          <w14:ligatures w14:val="none"/>
        </w:rPr>
      </w:pPr>
      <w:r w:rsidRPr="00E31444">
        <w:rPr>
          <w:rFonts w:ascii="Times New Roman" w:hAnsi="Times New Roman"/>
          <w:kern w:val="0"/>
          <w:sz w:val="28"/>
          <w14:ligatures w14:val="none"/>
        </w:rPr>
        <w:t xml:space="preserve"> </w:t>
      </w:r>
      <w:r w:rsidRPr="00E31444">
        <w:rPr>
          <w:rFonts w:ascii="Times New Roman" w:hAnsi="Times New Roman"/>
          <w:kern w:val="0"/>
          <w:sz w:val="28"/>
          <w:szCs w:val="28"/>
          <w14:ligatures w14:val="none"/>
        </w:rPr>
        <w:t xml:space="preserve">У кваліфікаційному </w:t>
      </w:r>
      <w:proofErr w:type="spellStart"/>
      <w:r w:rsidRPr="00E31444">
        <w:rPr>
          <w:rFonts w:ascii="Times New Roman" w:hAnsi="Times New Roman"/>
          <w:kern w:val="0"/>
          <w:sz w:val="28"/>
          <w:szCs w:val="28"/>
          <w14:ligatures w14:val="none"/>
        </w:rPr>
        <w:t>проєкті</w:t>
      </w:r>
      <w:proofErr w:type="spellEnd"/>
      <w:r w:rsidRPr="00E31444">
        <w:rPr>
          <w:rFonts w:ascii="Times New Roman" w:hAnsi="Times New Roman"/>
          <w:kern w:val="0"/>
          <w:sz w:val="28"/>
          <w:szCs w:val="28"/>
          <w14:ligatures w14:val="none"/>
        </w:rPr>
        <w:t xml:space="preserve"> було </w:t>
      </w:r>
      <w:r w:rsidR="005F21E2">
        <w:rPr>
          <w:rFonts w:ascii="Times New Roman" w:hAnsi="Times New Roman"/>
          <w:kern w:val="0"/>
          <w:sz w:val="28"/>
          <w:szCs w:val="28"/>
          <w14:ligatures w14:val="none"/>
        </w:rPr>
        <w:t>визначено сутність поняття «туризм», його види та особливості. Схарактеризовано сучасний стан розвитку туристичної галузі в Україні. Визначено</w:t>
      </w:r>
      <w:r w:rsidRPr="00E31444">
        <w:rPr>
          <w:rFonts w:ascii="Times New Roman" w:hAnsi="Times New Roman"/>
          <w:kern w:val="0"/>
          <w:sz w:val="28"/>
          <w:szCs w:val="28"/>
          <w14:ligatures w14:val="none"/>
        </w:rPr>
        <w:t xml:space="preserve"> </w:t>
      </w:r>
      <w:r w:rsidR="005F21E2">
        <w:rPr>
          <w:rFonts w:ascii="Times New Roman" w:hAnsi="Times New Roman"/>
          <w:kern w:val="0"/>
          <w:sz w:val="28"/>
          <w:szCs w:val="28"/>
          <w14:ligatures w14:val="none"/>
        </w:rPr>
        <w:t xml:space="preserve">регіональний поділ України та передумови розвитку регіонального туризму. Проаналізовано стан розвитку туристичної галузі Південно-Східного і Центрального регіонів України на прикладі Запорізької та Черкаської областей, а також виокремлено види туризму, які є перспективними для їх розвитку. </w:t>
      </w:r>
    </w:p>
    <w:p w:rsidR="00E31444" w:rsidRPr="00E31444" w:rsidRDefault="00E31444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:szCs w:val="28"/>
          <w14:ligatures w14:val="none"/>
        </w:rPr>
      </w:pPr>
    </w:p>
    <w:p w:rsidR="00E31444" w:rsidRPr="00E31444" w:rsidRDefault="00E31444" w:rsidP="00D16F3A">
      <w:pPr>
        <w:spacing w:after="0" w:line="360" w:lineRule="auto"/>
        <w:jc w:val="both"/>
        <w:rPr>
          <w:rFonts w:ascii="Times New Roman" w:hAnsi="Times New Roman"/>
          <w:kern w:val="0"/>
          <w:sz w:val="28"/>
          <w:szCs w:val="28"/>
          <w14:ligatures w14:val="none"/>
        </w:rPr>
      </w:pPr>
    </w:p>
    <w:p w:rsidR="00E31444" w:rsidRPr="00E31444" w:rsidRDefault="00EF5BC4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/>
          <w:kern w:val="0"/>
          <w:sz w:val="28"/>
          <w:szCs w:val="28"/>
          <w14:ligatures w14:val="none"/>
        </w:rPr>
        <w:t>ТУРИЗМ</w:t>
      </w:r>
      <w:r w:rsidR="00E31444" w:rsidRPr="00E31444">
        <w:rPr>
          <w:rFonts w:ascii="Times New Roman" w:hAnsi="Times New Roman"/>
          <w:kern w:val="0"/>
          <w:sz w:val="28"/>
          <w:szCs w:val="28"/>
          <w14:ligatures w14:val="none"/>
        </w:rPr>
        <w:t xml:space="preserve">, </w:t>
      </w:r>
      <w:r>
        <w:rPr>
          <w:rFonts w:ascii="Times New Roman" w:hAnsi="Times New Roman"/>
          <w:kern w:val="0"/>
          <w:sz w:val="28"/>
          <w:szCs w:val="28"/>
          <w14:ligatures w14:val="none"/>
        </w:rPr>
        <w:t>ТУРИСТИЧНА</w:t>
      </w:r>
      <w:r w:rsidR="00E31444" w:rsidRPr="00E31444">
        <w:rPr>
          <w:rFonts w:ascii="Times New Roman" w:hAnsi="Times New Roman"/>
          <w:kern w:val="0"/>
          <w:sz w:val="28"/>
          <w:szCs w:val="28"/>
          <w14:ligatures w14:val="none"/>
        </w:rPr>
        <w:t xml:space="preserve"> ГАЛУЗЬ, </w:t>
      </w:r>
      <w:r>
        <w:rPr>
          <w:rFonts w:ascii="Times New Roman" w:hAnsi="Times New Roman"/>
          <w:kern w:val="0"/>
          <w:sz w:val="28"/>
          <w:szCs w:val="28"/>
          <w14:ligatures w14:val="none"/>
        </w:rPr>
        <w:t xml:space="preserve">ТУРИСТИ, ВИДИ ТУРИЗМУ, </w:t>
      </w:r>
      <w:r w:rsidR="00E31444" w:rsidRPr="00E31444">
        <w:rPr>
          <w:rFonts w:ascii="Times New Roman" w:hAnsi="Times New Roman"/>
          <w:kern w:val="0"/>
          <w:sz w:val="28"/>
          <w:szCs w:val="28"/>
          <w14:ligatures w14:val="none"/>
        </w:rPr>
        <w:t>Р</w:t>
      </w:r>
      <w:r>
        <w:rPr>
          <w:rFonts w:ascii="Times New Roman" w:hAnsi="Times New Roman"/>
          <w:kern w:val="0"/>
          <w:sz w:val="28"/>
          <w:szCs w:val="28"/>
          <w14:ligatures w14:val="none"/>
        </w:rPr>
        <w:t>ЕГІОН</w:t>
      </w:r>
      <w:r w:rsidR="00E31444" w:rsidRPr="00E31444">
        <w:rPr>
          <w:rFonts w:ascii="Times New Roman" w:hAnsi="Times New Roman"/>
          <w:kern w:val="0"/>
          <w:sz w:val="28"/>
          <w:szCs w:val="28"/>
          <w14:ligatures w14:val="none"/>
        </w:rPr>
        <w:t>, РЕ</w:t>
      </w:r>
      <w:r>
        <w:rPr>
          <w:rFonts w:ascii="Times New Roman" w:hAnsi="Times New Roman"/>
          <w:kern w:val="0"/>
          <w:sz w:val="28"/>
          <w:szCs w:val="28"/>
          <w14:ligatures w14:val="none"/>
        </w:rPr>
        <w:t>ГІОНАЛЬНИЙ РОЗВИТОК</w:t>
      </w:r>
    </w:p>
    <w:p w:rsidR="00E31444" w:rsidRPr="00E31444" w:rsidRDefault="00E31444" w:rsidP="00D16F3A">
      <w:pPr>
        <w:spacing w:after="0" w:line="360" w:lineRule="auto"/>
        <w:ind w:firstLine="709"/>
        <w:jc w:val="center"/>
        <w:rPr>
          <w:rFonts w:ascii="Times New Roman" w:hAnsi="Times New Roman"/>
          <w:b/>
          <w:kern w:val="0"/>
          <w:sz w:val="28"/>
          <w14:ligatures w14:val="none"/>
        </w:rPr>
      </w:pPr>
      <w:bookmarkStart w:id="229" w:name="_Toc27503117"/>
    </w:p>
    <w:p w:rsidR="00E31444" w:rsidRPr="00E31444" w:rsidRDefault="00E31444" w:rsidP="00D16F3A">
      <w:pPr>
        <w:spacing w:after="0" w:line="360" w:lineRule="auto"/>
        <w:rPr>
          <w:rFonts w:ascii="Times New Roman" w:hAnsi="Times New Roman"/>
          <w:b/>
          <w:kern w:val="0"/>
          <w:sz w:val="28"/>
          <w14:ligatures w14:val="none"/>
        </w:rPr>
      </w:pPr>
    </w:p>
    <w:p w:rsidR="00E31444" w:rsidRPr="00E31444" w:rsidRDefault="00E31444" w:rsidP="00D16F3A">
      <w:pPr>
        <w:spacing w:after="0" w:line="360" w:lineRule="auto"/>
        <w:ind w:firstLine="709"/>
        <w:jc w:val="center"/>
        <w:rPr>
          <w:rFonts w:ascii="Times New Roman" w:hAnsi="Times New Roman"/>
          <w:b/>
          <w:kern w:val="0"/>
          <w:sz w:val="28"/>
          <w14:ligatures w14:val="none"/>
        </w:rPr>
      </w:pPr>
      <w:r w:rsidRPr="00E31444">
        <w:rPr>
          <w:rFonts w:ascii="Times New Roman" w:hAnsi="Times New Roman"/>
          <w:b/>
          <w:kern w:val="0"/>
          <w:sz w:val="28"/>
          <w14:ligatures w14:val="none"/>
        </w:rPr>
        <w:t>ABSTRACT</w:t>
      </w:r>
      <w:bookmarkEnd w:id="229"/>
    </w:p>
    <w:p w:rsidR="00E31444" w:rsidRPr="00E31444" w:rsidRDefault="00E31444" w:rsidP="00D16F3A">
      <w:pPr>
        <w:tabs>
          <w:tab w:val="center" w:pos="4607"/>
          <w:tab w:val="left" w:pos="5715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FF0000"/>
          <w:kern w:val="0"/>
          <w:sz w:val="28"/>
          <w:szCs w:val="24"/>
          <w:lang w:eastAsia="ru-RU"/>
          <w14:ligatures w14:val="none"/>
        </w:rPr>
      </w:pPr>
    </w:p>
    <w:p w:rsidR="00E31444" w:rsidRPr="00E31444" w:rsidRDefault="00E31444" w:rsidP="00D16F3A">
      <w:pPr>
        <w:tabs>
          <w:tab w:val="center" w:pos="4607"/>
          <w:tab w:val="left" w:pos="5715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 w:themeColor="text1"/>
          <w:kern w:val="0"/>
          <w:sz w:val="28"/>
          <w:szCs w:val="24"/>
          <w:lang w:eastAsia="ru-RU"/>
          <w14:ligatures w14:val="none"/>
        </w:rPr>
      </w:pPr>
      <w:proofErr w:type="spellStart"/>
      <w:r w:rsidRPr="00E31444">
        <w:rPr>
          <w:rFonts w:ascii="Times New Roman" w:eastAsia="Times New Roman" w:hAnsi="Times New Roman"/>
          <w:color w:val="000000" w:themeColor="text1"/>
          <w:kern w:val="0"/>
          <w:sz w:val="28"/>
          <w:szCs w:val="24"/>
          <w:lang w:eastAsia="ru-RU"/>
          <w14:ligatures w14:val="none"/>
        </w:rPr>
        <w:t>Qualification</w:t>
      </w:r>
      <w:proofErr w:type="spellEnd"/>
      <w:r w:rsidRPr="00E31444">
        <w:rPr>
          <w:rFonts w:ascii="Times New Roman" w:eastAsia="Times New Roman" w:hAnsi="Times New Roman"/>
          <w:color w:val="000000" w:themeColor="text1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E31444">
        <w:rPr>
          <w:rFonts w:ascii="Times New Roman" w:eastAsia="Times New Roman" w:hAnsi="Times New Roman"/>
          <w:color w:val="000000" w:themeColor="text1"/>
          <w:kern w:val="0"/>
          <w:sz w:val="28"/>
          <w:szCs w:val="24"/>
          <w:lang w:eastAsia="ru-RU"/>
          <w14:ligatures w14:val="none"/>
        </w:rPr>
        <w:t>work</w:t>
      </w:r>
      <w:proofErr w:type="spellEnd"/>
      <w:r w:rsidRPr="00E31444">
        <w:rPr>
          <w:rFonts w:ascii="Times New Roman" w:eastAsia="Times New Roman" w:hAnsi="Times New Roman"/>
          <w:color w:val="000000" w:themeColor="text1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E31444">
        <w:rPr>
          <w:rFonts w:ascii="Times New Roman" w:eastAsia="Times New Roman" w:hAnsi="Times New Roman"/>
          <w:color w:val="000000" w:themeColor="text1"/>
          <w:kern w:val="0"/>
          <w:sz w:val="28"/>
          <w:szCs w:val="24"/>
          <w:lang w:eastAsia="ru-RU"/>
          <w14:ligatures w14:val="none"/>
        </w:rPr>
        <w:t>is</w:t>
      </w:r>
      <w:proofErr w:type="spellEnd"/>
      <w:r w:rsidRPr="00E31444">
        <w:rPr>
          <w:rFonts w:ascii="Times New Roman" w:eastAsia="Times New Roman" w:hAnsi="Times New Roman"/>
          <w:color w:val="000000" w:themeColor="text1"/>
          <w:kern w:val="0"/>
          <w:sz w:val="28"/>
          <w:szCs w:val="24"/>
          <w:lang w:eastAsia="ru-RU"/>
          <w14:ligatures w14:val="none"/>
        </w:rPr>
        <w:t xml:space="preserve"> </w:t>
      </w:r>
      <w:r w:rsidR="002175BE">
        <w:rPr>
          <w:rFonts w:ascii="Times New Roman" w:eastAsia="Times New Roman" w:hAnsi="Times New Roman"/>
          <w:color w:val="000000" w:themeColor="text1"/>
          <w:kern w:val="0"/>
          <w:sz w:val="28"/>
          <w:szCs w:val="24"/>
          <w:lang w:eastAsia="ru-RU"/>
          <w14:ligatures w14:val="none"/>
        </w:rPr>
        <w:t>70</w:t>
      </w:r>
      <w:r w:rsidRPr="00E31444">
        <w:rPr>
          <w:rFonts w:ascii="Times New Roman" w:eastAsia="Times New Roman" w:hAnsi="Times New Roman"/>
          <w:color w:val="000000" w:themeColor="text1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E31444">
        <w:rPr>
          <w:rFonts w:ascii="Times New Roman" w:eastAsia="Times New Roman" w:hAnsi="Times New Roman"/>
          <w:color w:val="000000" w:themeColor="text1"/>
          <w:kern w:val="0"/>
          <w:sz w:val="28"/>
          <w:szCs w:val="24"/>
          <w:lang w:eastAsia="ru-RU"/>
          <w14:ligatures w14:val="none"/>
        </w:rPr>
        <w:t>pages</w:t>
      </w:r>
      <w:proofErr w:type="spellEnd"/>
      <w:r w:rsidRPr="00E31444">
        <w:rPr>
          <w:rFonts w:ascii="Times New Roman" w:eastAsia="Times New Roman" w:hAnsi="Times New Roman"/>
          <w:color w:val="000000" w:themeColor="text1"/>
          <w:kern w:val="0"/>
          <w:sz w:val="28"/>
          <w:szCs w:val="24"/>
          <w:lang w:eastAsia="ru-RU"/>
          <w14:ligatures w14:val="none"/>
        </w:rPr>
        <w:t>, 1</w:t>
      </w:r>
      <w:r w:rsidR="002175BE">
        <w:rPr>
          <w:rFonts w:ascii="Times New Roman" w:eastAsia="Times New Roman" w:hAnsi="Times New Roman"/>
          <w:color w:val="000000" w:themeColor="text1"/>
          <w:kern w:val="0"/>
          <w:sz w:val="28"/>
          <w:szCs w:val="24"/>
          <w:lang w:eastAsia="ru-RU"/>
          <w14:ligatures w14:val="none"/>
        </w:rPr>
        <w:t>3</w:t>
      </w:r>
      <w:r w:rsidRPr="00E31444">
        <w:rPr>
          <w:rFonts w:ascii="Times New Roman" w:eastAsia="Times New Roman" w:hAnsi="Times New Roman"/>
          <w:color w:val="000000" w:themeColor="text1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E31444">
        <w:rPr>
          <w:rFonts w:ascii="Times New Roman" w:eastAsia="Times New Roman" w:hAnsi="Times New Roman"/>
          <w:color w:val="000000" w:themeColor="text1"/>
          <w:kern w:val="0"/>
          <w:sz w:val="28"/>
          <w:szCs w:val="24"/>
          <w:lang w:eastAsia="ru-RU"/>
          <w14:ligatures w14:val="none"/>
        </w:rPr>
        <w:t>applications</w:t>
      </w:r>
      <w:proofErr w:type="spellEnd"/>
      <w:r w:rsidRPr="00E31444">
        <w:rPr>
          <w:rFonts w:ascii="Times New Roman" w:eastAsia="Times New Roman" w:hAnsi="Times New Roman"/>
          <w:color w:val="000000" w:themeColor="text1"/>
          <w:kern w:val="0"/>
          <w:sz w:val="28"/>
          <w:szCs w:val="24"/>
          <w:lang w:eastAsia="ru-RU"/>
          <w14:ligatures w14:val="none"/>
        </w:rPr>
        <w:t xml:space="preserve">, </w:t>
      </w:r>
      <w:r w:rsidR="002175BE">
        <w:rPr>
          <w:rFonts w:ascii="Times New Roman" w:eastAsia="Times New Roman" w:hAnsi="Times New Roman"/>
          <w:color w:val="000000" w:themeColor="text1"/>
          <w:kern w:val="0"/>
          <w:sz w:val="28"/>
          <w:szCs w:val="24"/>
          <w:lang w:eastAsia="ru-RU"/>
          <w14:ligatures w14:val="none"/>
        </w:rPr>
        <w:t>56</w:t>
      </w:r>
      <w:r w:rsidRPr="00E31444">
        <w:rPr>
          <w:rFonts w:ascii="Times New Roman" w:eastAsia="Times New Roman" w:hAnsi="Times New Roman"/>
          <w:color w:val="000000" w:themeColor="text1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E31444">
        <w:rPr>
          <w:rFonts w:ascii="Times New Roman" w:eastAsia="Times New Roman" w:hAnsi="Times New Roman"/>
          <w:color w:val="000000" w:themeColor="text1"/>
          <w:kern w:val="0"/>
          <w:sz w:val="28"/>
          <w:szCs w:val="24"/>
          <w:lang w:eastAsia="ru-RU"/>
          <w14:ligatures w14:val="none"/>
        </w:rPr>
        <w:t>references</w:t>
      </w:r>
      <w:proofErr w:type="spellEnd"/>
      <w:r w:rsidRPr="00E31444">
        <w:rPr>
          <w:rFonts w:ascii="Times New Roman" w:eastAsia="Times New Roman" w:hAnsi="Times New Roman"/>
          <w:color w:val="000000" w:themeColor="text1"/>
          <w:kern w:val="0"/>
          <w:sz w:val="28"/>
          <w:szCs w:val="24"/>
          <w:lang w:eastAsia="ru-RU"/>
          <w14:ligatures w14:val="none"/>
        </w:rPr>
        <w:t>.</w:t>
      </w:r>
    </w:p>
    <w:p w:rsidR="002175BE" w:rsidRPr="002175BE" w:rsidRDefault="002175BE" w:rsidP="00D16F3A">
      <w:pPr>
        <w:spacing w:after="0" w:line="360" w:lineRule="auto"/>
        <w:ind w:firstLine="709"/>
        <w:jc w:val="both"/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</w:pP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The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purpose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of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the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qualification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work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is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to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characterize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and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single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out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promising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types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of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tourism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for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the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development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of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the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tourism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industry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in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the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South-Eastern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and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Central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regions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of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Ukraine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.</w:t>
      </w:r>
    </w:p>
    <w:p w:rsidR="002175BE" w:rsidRPr="002175BE" w:rsidRDefault="002175BE" w:rsidP="00D16F3A">
      <w:pPr>
        <w:spacing w:after="0" w:line="360" w:lineRule="auto"/>
        <w:ind w:firstLine="709"/>
        <w:jc w:val="both"/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</w:pP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The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object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of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research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is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the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process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of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regional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tourism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development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.</w:t>
      </w:r>
    </w:p>
    <w:p w:rsidR="002175BE" w:rsidRPr="002175BE" w:rsidRDefault="002175BE" w:rsidP="00D16F3A">
      <w:pPr>
        <w:spacing w:after="0" w:line="360" w:lineRule="auto"/>
        <w:ind w:firstLine="709"/>
        <w:jc w:val="both"/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</w:pP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The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subject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of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the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study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is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the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tourism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industry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of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the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South-Eastern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and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Central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regions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of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Ukraine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.</w:t>
      </w:r>
    </w:p>
    <w:p w:rsidR="002175BE" w:rsidRPr="002175BE" w:rsidRDefault="002175BE" w:rsidP="00D16F3A">
      <w:pPr>
        <w:spacing w:after="0" w:line="360" w:lineRule="auto"/>
        <w:ind w:firstLine="709"/>
        <w:jc w:val="both"/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</w:pP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Research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methods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.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To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achieve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the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goal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of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the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research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,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the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following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methods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were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used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: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analysis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,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synthesis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,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comparison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,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statistical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and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problem-oriented,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which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helped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to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investigate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the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structure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,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state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,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dynamics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of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the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tourist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services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market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,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the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effectiveness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of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the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functioning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of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the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subjects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of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tourism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activity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,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as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well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as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to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study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the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problems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of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development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and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justify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the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ways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of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solving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them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;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prognostic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method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-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made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it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possible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to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determine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the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directions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of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development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of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types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of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tourism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in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the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South-Eastern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and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Central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regions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of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Ukraine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.</w:t>
      </w:r>
    </w:p>
    <w:p w:rsidR="00E31444" w:rsidRPr="00E31444" w:rsidRDefault="002175BE" w:rsidP="00D16F3A">
      <w:pPr>
        <w:spacing w:after="0" w:line="360" w:lineRule="auto"/>
        <w:ind w:firstLine="709"/>
        <w:jc w:val="both"/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</w:pP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The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qualification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project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defined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the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essence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of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the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concept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of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"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tourism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",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its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types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and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features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.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The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current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state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of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development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of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the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tourism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industry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in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Ukraine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is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characterized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.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The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regional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division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of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Ukraine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and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the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prerequisites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for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the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development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of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regional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tourism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have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been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determined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.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The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state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of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development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of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the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tourism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industry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in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the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South-Eastern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and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Central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regions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of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Ukraine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was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analyzed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using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the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example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of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the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Zaporizhzhia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and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Cherkasy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regions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,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and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the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types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of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tourism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that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are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promising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for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their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development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were</w:t>
      </w:r>
      <w:proofErr w:type="spellEnd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  <w:proofErr w:type="spellStart"/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identified</w:t>
      </w:r>
      <w:proofErr w:type="spellEnd"/>
      <w:r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.</w:t>
      </w:r>
    </w:p>
    <w:p w:rsidR="00E31444" w:rsidRPr="00E31444" w:rsidRDefault="00E31444" w:rsidP="00D16F3A">
      <w:pPr>
        <w:spacing w:after="0" w:line="360" w:lineRule="auto"/>
        <w:ind w:firstLine="709"/>
        <w:jc w:val="center"/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</w:pPr>
    </w:p>
    <w:p w:rsidR="00E31444" w:rsidRPr="00E31444" w:rsidRDefault="002175BE" w:rsidP="00D16F3A">
      <w:pPr>
        <w:spacing w:after="0" w:line="360" w:lineRule="auto"/>
        <w:ind w:firstLine="709"/>
        <w:jc w:val="both"/>
        <w:rPr>
          <w:rFonts w:ascii="Times New Roman" w:hAnsi="Times New Roman"/>
          <w:bCs/>
          <w:kern w:val="0"/>
          <w:sz w:val="28"/>
          <w:lang w:eastAsia="ru-RU"/>
          <w14:ligatures w14:val="none"/>
        </w:rPr>
      </w:pPr>
      <w:r w:rsidRPr="002175B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TOURISM, TOURIST INDUSTRY, TOURISTS, TYPES OF TOURISM, REGION, REGIONAL DEVELOPMENT</w:t>
      </w:r>
    </w:p>
    <w:p w:rsidR="00D16F3A" w:rsidRDefault="00D16F3A">
      <w:pPr>
        <w:rPr>
          <w:rFonts w:ascii="Times New Roman" w:hAnsi="Times New Roman"/>
          <w:bCs/>
          <w:kern w:val="0"/>
          <w:sz w:val="28"/>
          <w:lang w:eastAsia="ru-RU"/>
          <w14:ligatures w14:val="none"/>
        </w:rPr>
      </w:pPr>
      <w:r>
        <w:rPr>
          <w:rFonts w:ascii="Times New Roman" w:hAnsi="Times New Roman"/>
          <w:bCs/>
          <w:kern w:val="0"/>
          <w:sz w:val="28"/>
          <w:lang w:eastAsia="ru-RU"/>
          <w14:ligatures w14:val="none"/>
        </w:rPr>
        <w:br w:type="page"/>
      </w:r>
    </w:p>
    <w:p w:rsidR="00E31444" w:rsidRPr="00E31444" w:rsidRDefault="00E31444" w:rsidP="00D16F3A">
      <w:pPr>
        <w:spacing w:after="0" w:line="360" w:lineRule="auto"/>
        <w:ind w:firstLine="709"/>
        <w:jc w:val="center"/>
        <w:rPr>
          <w:rFonts w:ascii="Times New Roman" w:hAnsi="Times New Roman"/>
          <w:b/>
          <w:kern w:val="0"/>
          <w:sz w:val="28"/>
          <w:lang w:eastAsia="ru-RU"/>
          <w14:ligatures w14:val="none"/>
        </w:rPr>
      </w:pPr>
      <w:r w:rsidRPr="00E31444">
        <w:rPr>
          <w:rFonts w:ascii="Times New Roman" w:hAnsi="Times New Roman"/>
          <w:b/>
          <w:kern w:val="0"/>
          <w:sz w:val="28"/>
          <w:lang w:eastAsia="ru-RU"/>
          <w14:ligatures w14:val="none"/>
        </w:rPr>
        <w:lastRenderedPageBreak/>
        <w:t>ПЕРЕЛІК УМОВНИХ ПОЗНАЧЕНЬ, ОДИНИЦЬ, СИМВОЛІВ, СКОРОЧЕНЬ І ТЕРМІНІВ</w:t>
      </w:r>
    </w:p>
    <w:p w:rsidR="00E31444" w:rsidRPr="00E31444" w:rsidRDefault="00E31444" w:rsidP="00D16F3A">
      <w:pPr>
        <w:spacing w:after="0" w:line="360" w:lineRule="auto"/>
        <w:ind w:firstLine="709"/>
        <w:jc w:val="both"/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</w:pPr>
    </w:p>
    <w:p w:rsidR="00E31444" w:rsidRDefault="00E31444" w:rsidP="00D16F3A">
      <w:pPr>
        <w:tabs>
          <w:tab w:val="left" w:pos="9355"/>
        </w:tabs>
        <w:spacing w:after="0" w:line="360" w:lineRule="auto"/>
        <w:ind w:firstLine="851"/>
        <w:contextualSpacing/>
        <w:jc w:val="both"/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</w:pPr>
      <w:r w:rsidRPr="00E31444"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  <w:t>М</w:t>
      </w:r>
      <w:r w:rsidR="0030476B"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  <w:t>.</w:t>
      </w:r>
      <w:r w:rsidRPr="00E31444"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  <w:t xml:space="preserve"> – місто;</w:t>
      </w:r>
    </w:p>
    <w:p w:rsidR="00D11D82" w:rsidRDefault="00D11D82" w:rsidP="00D16F3A">
      <w:pPr>
        <w:tabs>
          <w:tab w:val="left" w:pos="9355"/>
        </w:tabs>
        <w:spacing w:after="0" w:line="360" w:lineRule="auto"/>
        <w:ind w:firstLine="851"/>
        <w:contextualSpacing/>
        <w:jc w:val="both"/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  <w:t>Р-н – район;</w:t>
      </w:r>
    </w:p>
    <w:p w:rsidR="005F21E2" w:rsidRDefault="005F21E2" w:rsidP="00D16F3A">
      <w:pPr>
        <w:tabs>
          <w:tab w:val="left" w:pos="9355"/>
        </w:tabs>
        <w:spacing w:after="0" w:line="360" w:lineRule="auto"/>
        <w:ind w:firstLine="851"/>
        <w:contextualSpacing/>
        <w:jc w:val="both"/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  <w:t>С. – село;</w:t>
      </w:r>
    </w:p>
    <w:p w:rsidR="005F21E2" w:rsidRPr="00E31444" w:rsidRDefault="005F21E2" w:rsidP="00D16F3A">
      <w:pPr>
        <w:tabs>
          <w:tab w:val="left" w:pos="9355"/>
        </w:tabs>
        <w:spacing w:after="0" w:line="360" w:lineRule="auto"/>
        <w:ind w:firstLine="851"/>
        <w:contextualSpacing/>
        <w:jc w:val="both"/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  <w:t>Смт. – селище міського типу;</w:t>
      </w:r>
    </w:p>
    <w:p w:rsidR="00E31444" w:rsidRDefault="00E31444" w:rsidP="00D16F3A">
      <w:pPr>
        <w:tabs>
          <w:tab w:val="left" w:pos="9355"/>
        </w:tabs>
        <w:spacing w:after="0" w:line="360" w:lineRule="auto"/>
        <w:ind w:firstLine="851"/>
        <w:contextualSpacing/>
        <w:jc w:val="both"/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</w:pPr>
      <w:r w:rsidRPr="00E31444"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  <w:t>Р</w:t>
      </w:r>
      <w:r w:rsidR="0030476B"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  <w:t>.</w:t>
      </w:r>
      <w:r w:rsidRPr="00E31444"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  <w:t xml:space="preserve"> – рік;</w:t>
      </w:r>
    </w:p>
    <w:p w:rsidR="0030476B" w:rsidRPr="00E31444" w:rsidRDefault="0030476B" w:rsidP="00D16F3A">
      <w:pPr>
        <w:tabs>
          <w:tab w:val="left" w:pos="9355"/>
        </w:tabs>
        <w:spacing w:after="0" w:line="360" w:lineRule="auto"/>
        <w:ind w:firstLine="851"/>
        <w:contextualSpacing/>
        <w:jc w:val="both"/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  <w:t xml:space="preserve">Ст. – століття; </w:t>
      </w:r>
    </w:p>
    <w:p w:rsidR="0030476B" w:rsidRDefault="00E31444" w:rsidP="00D16F3A">
      <w:pPr>
        <w:tabs>
          <w:tab w:val="left" w:pos="9355"/>
        </w:tabs>
        <w:spacing w:after="0" w:line="360" w:lineRule="auto"/>
        <w:ind w:firstLine="851"/>
        <w:contextualSpacing/>
        <w:jc w:val="both"/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</w:pPr>
      <w:proofErr w:type="spellStart"/>
      <w:r w:rsidRPr="00E31444"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  <w:t>Т.і</w:t>
      </w:r>
      <w:proofErr w:type="spellEnd"/>
      <w:r w:rsidRPr="00E31444"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  <w:t>. – та інше;</w:t>
      </w:r>
    </w:p>
    <w:p w:rsidR="00E31444" w:rsidRDefault="0030476B" w:rsidP="00D16F3A">
      <w:pPr>
        <w:tabs>
          <w:tab w:val="left" w:pos="9355"/>
        </w:tabs>
        <w:spacing w:after="0" w:line="360" w:lineRule="auto"/>
        <w:ind w:firstLine="851"/>
        <w:contextualSpacing/>
        <w:jc w:val="both"/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  <w:t>Кв. км. – квадратні кілометри;</w:t>
      </w:r>
      <w:r w:rsidR="00E31444" w:rsidRPr="00E31444"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  <w:t xml:space="preserve"> </w:t>
      </w:r>
    </w:p>
    <w:p w:rsidR="0030476B" w:rsidRPr="00E31444" w:rsidRDefault="0030476B" w:rsidP="00D16F3A">
      <w:pPr>
        <w:tabs>
          <w:tab w:val="left" w:pos="9355"/>
        </w:tabs>
        <w:spacing w:after="0" w:line="360" w:lineRule="auto"/>
        <w:ind w:firstLine="851"/>
        <w:contextualSpacing/>
        <w:jc w:val="both"/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  <w:t>Млн. – мільйон;</w:t>
      </w:r>
    </w:p>
    <w:p w:rsidR="00E31444" w:rsidRPr="00E31444" w:rsidRDefault="00E31444" w:rsidP="00D16F3A">
      <w:pPr>
        <w:tabs>
          <w:tab w:val="left" w:pos="9355"/>
        </w:tabs>
        <w:spacing w:after="0" w:line="360" w:lineRule="auto"/>
        <w:ind w:firstLine="851"/>
        <w:contextualSpacing/>
        <w:jc w:val="both"/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</w:pPr>
      <w:r w:rsidRPr="00E31444"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  <w:t>% – відсоток.</w:t>
      </w:r>
    </w:p>
    <w:p w:rsidR="00E31444" w:rsidRPr="00E31444" w:rsidRDefault="00E31444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:lang w:eastAsia="ru-RU"/>
          <w14:ligatures w14:val="none"/>
        </w:rPr>
      </w:pPr>
      <w:r w:rsidRPr="00E31444">
        <w:rPr>
          <w:rFonts w:ascii="Times New Roman" w:hAnsi="Times New Roman"/>
          <w:kern w:val="0"/>
          <w:sz w:val="28"/>
          <w:lang w:eastAsia="ru-RU"/>
          <w14:ligatures w14:val="none"/>
        </w:rPr>
        <w:br w:type="page"/>
      </w:r>
    </w:p>
    <w:sdt>
      <w:sdtPr>
        <w:rPr>
          <w:rFonts w:ascii="Times New Roman" w:hAnsi="Times New Roman"/>
          <w:kern w:val="0"/>
          <w:sz w:val="28"/>
          <w14:ligatures w14:val="none"/>
        </w:rPr>
        <w:id w:val="-1043753906"/>
        <w:docPartObj>
          <w:docPartGallery w:val="Table of Contents"/>
          <w:docPartUnique/>
        </w:docPartObj>
      </w:sdtPr>
      <w:sdtEndPr>
        <w:rPr>
          <w:rFonts w:cs="Times New Roman"/>
          <w:b/>
          <w:bCs/>
          <w:szCs w:val="28"/>
        </w:rPr>
      </w:sdtEndPr>
      <w:sdtContent>
        <w:p w:rsidR="00E31444" w:rsidRPr="00E31444" w:rsidRDefault="00E31444" w:rsidP="00D16F3A">
          <w:pPr>
            <w:keepNext/>
            <w:keepLines/>
            <w:spacing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000000"/>
              <w:kern w:val="0"/>
              <w:sz w:val="28"/>
              <w:szCs w:val="28"/>
              <w:lang w:eastAsia="x-none"/>
              <w14:ligatures w14:val="none"/>
            </w:rPr>
          </w:pPr>
          <w:r w:rsidRPr="00E31444">
            <w:rPr>
              <w:rFonts w:ascii="Times New Roman" w:eastAsiaTheme="majorEastAsia" w:hAnsi="Times New Roman" w:cs="Times New Roman"/>
              <w:b/>
              <w:bCs/>
              <w:color w:val="000000"/>
              <w:kern w:val="0"/>
              <w:sz w:val="28"/>
              <w:szCs w:val="28"/>
              <w:lang w:eastAsia="x-none"/>
              <w14:ligatures w14:val="none"/>
            </w:rPr>
            <w:t>ЗМІСТ</w:t>
          </w:r>
        </w:p>
        <w:p w:rsidR="002B27EF" w:rsidRDefault="00E31444" w:rsidP="00D16F3A">
          <w:pPr>
            <w:pStyle w:val="13"/>
            <w:spacing w:after="0"/>
            <w:rPr>
              <w:rStyle w:val="a9"/>
            </w:rPr>
          </w:pPr>
          <w:r w:rsidRPr="00E31444">
            <w:rPr>
              <w:rFonts w:eastAsiaTheme="majorEastAsia"/>
              <w:color w:val="2F5496" w:themeColor="accent1" w:themeShade="BF"/>
              <w:szCs w:val="28"/>
            </w:rPr>
            <w:fldChar w:fldCharType="begin"/>
          </w:r>
          <w:r w:rsidRPr="00E31444">
            <w:rPr>
              <w:szCs w:val="28"/>
            </w:rPr>
            <w:instrText xml:space="preserve"> TOC \o "1-3" \h \z \u </w:instrText>
          </w:r>
          <w:r w:rsidRPr="00E31444">
            <w:rPr>
              <w:rFonts w:eastAsiaTheme="majorEastAsia"/>
              <w:color w:val="2F5496" w:themeColor="accent1" w:themeShade="BF"/>
              <w:szCs w:val="28"/>
            </w:rPr>
            <w:fldChar w:fldCharType="separate"/>
          </w:r>
          <w:hyperlink w:anchor="_Toc129282030" w:history="1">
            <w:r w:rsidR="002B27EF" w:rsidRPr="002175BE">
              <w:rPr>
                <w:rStyle w:val="a9"/>
                <w:lang w:eastAsia="x-none"/>
              </w:rPr>
              <w:t>ВСТУП</w:t>
            </w:r>
            <w:r w:rsidR="002B27EF">
              <w:rPr>
                <w:webHidden/>
              </w:rPr>
              <w:tab/>
            </w:r>
            <w:r w:rsidR="002B27EF">
              <w:rPr>
                <w:webHidden/>
              </w:rPr>
              <w:fldChar w:fldCharType="begin"/>
            </w:r>
            <w:r w:rsidR="002B27EF">
              <w:rPr>
                <w:webHidden/>
              </w:rPr>
              <w:instrText xml:space="preserve"> PAGEREF _Toc129282030 \h </w:instrText>
            </w:r>
            <w:r w:rsidR="002B27EF">
              <w:rPr>
                <w:webHidden/>
              </w:rPr>
            </w:r>
            <w:r w:rsidR="002B27EF">
              <w:rPr>
                <w:webHidden/>
              </w:rPr>
              <w:fldChar w:fldCharType="separate"/>
            </w:r>
            <w:r w:rsidR="002B27EF">
              <w:rPr>
                <w:webHidden/>
              </w:rPr>
              <w:t>8</w:t>
            </w:r>
            <w:r w:rsidR="002B27EF">
              <w:rPr>
                <w:webHidden/>
              </w:rPr>
              <w:fldChar w:fldCharType="end"/>
            </w:r>
          </w:hyperlink>
        </w:p>
        <w:p w:rsidR="002175BE" w:rsidRPr="002175BE" w:rsidRDefault="002175BE" w:rsidP="00D16F3A">
          <w:pPr>
            <w:spacing w:after="0"/>
            <w:rPr>
              <w:rFonts w:ascii="Times New Roman" w:hAnsi="Times New Roman" w:cs="Times New Roman"/>
              <w:sz w:val="28"/>
              <w:szCs w:val="28"/>
              <w:lang w:eastAsia="x-none"/>
            </w:rPr>
          </w:pPr>
          <w:r>
            <w:rPr>
              <w:lang w:eastAsia="x-none"/>
            </w:rPr>
            <w:t xml:space="preserve">             </w:t>
          </w:r>
          <w:r w:rsidRPr="002175BE">
            <w:rPr>
              <w:rFonts w:ascii="Times New Roman" w:hAnsi="Times New Roman" w:cs="Times New Roman"/>
              <w:sz w:val="28"/>
              <w:szCs w:val="28"/>
              <w:lang w:eastAsia="x-none"/>
            </w:rPr>
            <w:t>РОЗДІЛ 1 ТЕОРЕТИЧНІ ОСНОВИ РОЗВИТКУ ТУРИЗМУ</w:t>
          </w:r>
          <w:r>
            <w:rPr>
              <w:rFonts w:ascii="Times New Roman" w:hAnsi="Times New Roman" w:cs="Times New Roman"/>
              <w:sz w:val="28"/>
              <w:szCs w:val="28"/>
              <w:lang w:eastAsia="x-none"/>
            </w:rPr>
            <w:t>…………..10</w:t>
          </w:r>
        </w:p>
        <w:p w:rsidR="002B27EF" w:rsidRDefault="00DB42A8" w:rsidP="00D16F3A">
          <w:pPr>
            <w:pStyle w:val="21"/>
            <w:tabs>
              <w:tab w:val="left" w:pos="1320"/>
            </w:tabs>
            <w:spacing w:after="0"/>
            <w:rPr>
              <w:rFonts w:asciiTheme="minorHAnsi" w:eastAsiaTheme="minorEastAsia" w:hAnsiTheme="minorHAnsi"/>
              <w:noProof/>
              <w:sz w:val="22"/>
            </w:rPr>
          </w:pPr>
          <w:hyperlink w:anchor="_Toc129282031" w:history="1">
            <w:r w:rsidR="002B27EF" w:rsidRPr="00066D95">
              <w:rPr>
                <w:rStyle w:val="a9"/>
                <w:rFonts w:eastAsiaTheme="majorEastAsia" w:cstheme="majorBidi"/>
                <w:noProof/>
              </w:rPr>
              <w:t>1.1</w:t>
            </w:r>
            <w:r w:rsidR="002B27EF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2B27EF" w:rsidRPr="00066D95">
              <w:rPr>
                <w:rStyle w:val="a9"/>
                <w:rFonts w:eastAsiaTheme="majorEastAsia" w:cstheme="majorBidi"/>
                <w:noProof/>
              </w:rPr>
              <w:t>Сутність і класифікація туризму</w:t>
            </w:r>
            <w:r w:rsidR="002B27EF">
              <w:rPr>
                <w:noProof/>
                <w:webHidden/>
              </w:rPr>
              <w:tab/>
            </w:r>
            <w:r w:rsidR="002B27EF">
              <w:rPr>
                <w:noProof/>
                <w:webHidden/>
              </w:rPr>
              <w:fldChar w:fldCharType="begin"/>
            </w:r>
            <w:r w:rsidR="002B27EF">
              <w:rPr>
                <w:noProof/>
                <w:webHidden/>
              </w:rPr>
              <w:instrText xml:space="preserve"> PAGEREF _Toc129282031 \h </w:instrText>
            </w:r>
            <w:r w:rsidR="002B27EF">
              <w:rPr>
                <w:noProof/>
                <w:webHidden/>
              </w:rPr>
            </w:r>
            <w:r w:rsidR="002B27EF">
              <w:rPr>
                <w:noProof/>
                <w:webHidden/>
              </w:rPr>
              <w:fldChar w:fldCharType="separate"/>
            </w:r>
            <w:r w:rsidR="002B27EF">
              <w:rPr>
                <w:noProof/>
                <w:webHidden/>
              </w:rPr>
              <w:t>10</w:t>
            </w:r>
            <w:r w:rsidR="002B27EF">
              <w:rPr>
                <w:noProof/>
                <w:webHidden/>
              </w:rPr>
              <w:fldChar w:fldCharType="end"/>
            </w:r>
          </w:hyperlink>
        </w:p>
        <w:p w:rsidR="002B27EF" w:rsidRDefault="00DB42A8" w:rsidP="00D16F3A">
          <w:pPr>
            <w:pStyle w:val="21"/>
            <w:spacing w:after="0"/>
            <w:rPr>
              <w:rFonts w:asciiTheme="minorHAnsi" w:eastAsiaTheme="minorEastAsia" w:hAnsiTheme="minorHAnsi"/>
              <w:noProof/>
              <w:sz w:val="22"/>
            </w:rPr>
          </w:pPr>
          <w:hyperlink w:anchor="_Toc129282032" w:history="1">
            <w:r w:rsidR="002B27EF" w:rsidRPr="00066D95">
              <w:rPr>
                <w:rStyle w:val="a9"/>
                <w:noProof/>
              </w:rPr>
              <w:t>1</w:t>
            </w:r>
            <w:r w:rsidR="002B27EF" w:rsidRPr="00066D95">
              <w:rPr>
                <w:rStyle w:val="a9"/>
                <w:rFonts w:eastAsiaTheme="majorEastAsia" w:cstheme="majorBidi"/>
                <w:noProof/>
              </w:rPr>
              <w:t>.2 Сучасний стан і фактори впливу на розвиток туризму в Україні</w:t>
            </w:r>
            <w:r w:rsidR="002B27EF">
              <w:rPr>
                <w:noProof/>
                <w:webHidden/>
              </w:rPr>
              <w:tab/>
            </w:r>
            <w:r w:rsidR="002B27EF">
              <w:rPr>
                <w:noProof/>
                <w:webHidden/>
              </w:rPr>
              <w:fldChar w:fldCharType="begin"/>
            </w:r>
            <w:r w:rsidR="002B27EF">
              <w:rPr>
                <w:noProof/>
                <w:webHidden/>
              </w:rPr>
              <w:instrText xml:space="preserve"> PAGEREF _Toc129282032 \h </w:instrText>
            </w:r>
            <w:r w:rsidR="002B27EF">
              <w:rPr>
                <w:noProof/>
                <w:webHidden/>
              </w:rPr>
            </w:r>
            <w:r w:rsidR="002B27EF">
              <w:rPr>
                <w:noProof/>
                <w:webHidden/>
              </w:rPr>
              <w:fldChar w:fldCharType="separate"/>
            </w:r>
            <w:r w:rsidR="002B27EF">
              <w:rPr>
                <w:noProof/>
                <w:webHidden/>
              </w:rPr>
              <w:t>18</w:t>
            </w:r>
            <w:r w:rsidR="002B27EF">
              <w:rPr>
                <w:noProof/>
                <w:webHidden/>
              </w:rPr>
              <w:fldChar w:fldCharType="end"/>
            </w:r>
          </w:hyperlink>
        </w:p>
        <w:p w:rsidR="002B27EF" w:rsidRPr="002175BE" w:rsidRDefault="00DB42A8" w:rsidP="00D16F3A">
          <w:pPr>
            <w:pStyle w:val="13"/>
            <w:spacing w:after="0"/>
            <w:rPr>
              <w:rFonts w:asciiTheme="minorHAnsi" w:eastAsiaTheme="minorEastAsia" w:hAnsiTheme="minorHAnsi"/>
              <w:sz w:val="22"/>
            </w:rPr>
          </w:pPr>
          <w:hyperlink w:anchor="_Toc129282033" w:history="1">
            <w:r w:rsidR="002175BE">
              <w:rPr>
                <w:rStyle w:val="a9"/>
              </w:rPr>
              <w:t>Р</w:t>
            </w:r>
            <w:r w:rsidR="002B27EF" w:rsidRPr="002175BE">
              <w:rPr>
                <w:rStyle w:val="a9"/>
              </w:rPr>
              <w:t>ОЗДІЛ 2</w:t>
            </w:r>
            <w:r w:rsidR="002175BE" w:rsidRPr="002175BE">
              <w:rPr>
                <w:rStyle w:val="a9"/>
                <w:b/>
                <w:bCs/>
              </w:rPr>
              <w:t xml:space="preserve"> </w:t>
            </w:r>
            <w:r w:rsidR="002175BE" w:rsidRPr="002175BE">
              <w:rPr>
                <w:rStyle w:val="a9"/>
              </w:rPr>
              <w:t>ЗАВДАННЯ, МЕТОДИ ТА ОРГАНІЗАЦІЯ</w:t>
            </w:r>
            <w:r w:rsidR="002175BE" w:rsidRPr="002175BE">
              <w:rPr>
                <w:rStyle w:val="a9"/>
                <w:b/>
                <w:bCs/>
              </w:rPr>
              <w:t xml:space="preserve"> </w:t>
            </w:r>
            <w:r w:rsidR="002175BE" w:rsidRPr="002175BE">
              <w:rPr>
                <w:rStyle w:val="a9"/>
              </w:rPr>
              <w:t>ДОСЛІДЖЕННЯ</w:t>
            </w:r>
            <w:r w:rsidR="002175BE">
              <w:rPr>
                <w:webHidden/>
              </w:rPr>
              <w:t>…………………………………………………………………</w:t>
            </w:r>
            <w:r w:rsidR="002B27EF" w:rsidRPr="002175BE">
              <w:rPr>
                <w:webHidden/>
              </w:rPr>
              <w:fldChar w:fldCharType="begin"/>
            </w:r>
            <w:r w:rsidR="002B27EF" w:rsidRPr="002175BE">
              <w:rPr>
                <w:webHidden/>
              </w:rPr>
              <w:instrText xml:space="preserve"> PAGEREF _Toc129282033 \h </w:instrText>
            </w:r>
            <w:r w:rsidR="002B27EF" w:rsidRPr="002175BE">
              <w:rPr>
                <w:webHidden/>
              </w:rPr>
            </w:r>
            <w:r w:rsidR="002B27EF" w:rsidRPr="002175BE">
              <w:rPr>
                <w:webHidden/>
              </w:rPr>
              <w:fldChar w:fldCharType="separate"/>
            </w:r>
            <w:r w:rsidR="002B27EF" w:rsidRPr="002175BE">
              <w:rPr>
                <w:webHidden/>
              </w:rPr>
              <w:t>25</w:t>
            </w:r>
            <w:r w:rsidR="002B27EF" w:rsidRPr="002175BE">
              <w:rPr>
                <w:webHidden/>
              </w:rPr>
              <w:fldChar w:fldCharType="end"/>
            </w:r>
          </w:hyperlink>
        </w:p>
        <w:p w:rsidR="002B27EF" w:rsidRDefault="00DB42A8" w:rsidP="00D16F3A">
          <w:pPr>
            <w:pStyle w:val="21"/>
            <w:spacing w:after="0"/>
            <w:rPr>
              <w:rFonts w:asciiTheme="minorHAnsi" w:eastAsiaTheme="minorEastAsia" w:hAnsiTheme="minorHAnsi"/>
              <w:noProof/>
              <w:sz w:val="22"/>
            </w:rPr>
          </w:pPr>
          <w:hyperlink w:anchor="_Toc129282034" w:history="1">
            <w:r w:rsidR="002B27EF" w:rsidRPr="00066D95">
              <w:rPr>
                <w:rStyle w:val="a9"/>
                <w:rFonts w:eastAsia="MS Mincho" w:cstheme="majorBidi"/>
                <w:noProof/>
                <w:lang w:eastAsia="ja-JP"/>
              </w:rPr>
              <w:t>2.1 Мета та завдання дослідження</w:t>
            </w:r>
            <w:r w:rsidR="002B27EF">
              <w:rPr>
                <w:noProof/>
                <w:webHidden/>
              </w:rPr>
              <w:tab/>
            </w:r>
            <w:r w:rsidR="002B27EF">
              <w:rPr>
                <w:noProof/>
                <w:webHidden/>
              </w:rPr>
              <w:fldChar w:fldCharType="begin"/>
            </w:r>
            <w:r w:rsidR="002B27EF">
              <w:rPr>
                <w:noProof/>
                <w:webHidden/>
              </w:rPr>
              <w:instrText xml:space="preserve"> PAGEREF _Toc129282034 \h </w:instrText>
            </w:r>
            <w:r w:rsidR="002B27EF">
              <w:rPr>
                <w:noProof/>
                <w:webHidden/>
              </w:rPr>
            </w:r>
            <w:r w:rsidR="002B27EF">
              <w:rPr>
                <w:noProof/>
                <w:webHidden/>
              </w:rPr>
              <w:fldChar w:fldCharType="separate"/>
            </w:r>
            <w:r w:rsidR="002B27EF">
              <w:rPr>
                <w:noProof/>
                <w:webHidden/>
              </w:rPr>
              <w:t>25</w:t>
            </w:r>
            <w:r w:rsidR="002B27EF">
              <w:rPr>
                <w:noProof/>
                <w:webHidden/>
              </w:rPr>
              <w:fldChar w:fldCharType="end"/>
            </w:r>
          </w:hyperlink>
        </w:p>
        <w:p w:rsidR="002B27EF" w:rsidRDefault="00DB42A8" w:rsidP="00D16F3A">
          <w:pPr>
            <w:pStyle w:val="21"/>
            <w:spacing w:after="0"/>
            <w:rPr>
              <w:rFonts w:asciiTheme="minorHAnsi" w:eastAsiaTheme="minorEastAsia" w:hAnsiTheme="minorHAnsi"/>
              <w:noProof/>
              <w:sz w:val="22"/>
            </w:rPr>
          </w:pPr>
          <w:hyperlink w:anchor="_Toc129282035" w:history="1">
            <w:r w:rsidR="002B27EF" w:rsidRPr="00066D95">
              <w:rPr>
                <w:rStyle w:val="a9"/>
                <w:rFonts w:eastAsia="MS Mincho" w:cstheme="majorBidi"/>
                <w:noProof/>
                <w:lang w:eastAsia="ja-JP"/>
              </w:rPr>
              <w:t>2.2 Методи дослідження</w:t>
            </w:r>
            <w:r w:rsidR="002B27EF">
              <w:rPr>
                <w:noProof/>
                <w:webHidden/>
              </w:rPr>
              <w:tab/>
            </w:r>
            <w:r w:rsidR="002B27EF">
              <w:rPr>
                <w:noProof/>
                <w:webHidden/>
              </w:rPr>
              <w:fldChar w:fldCharType="begin"/>
            </w:r>
            <w:r w:rsidR="002B27EF">
              <w:rPr>
                <w:noProof/>
                <w:webHidden/>
              </w:rPr>
              <w:instrText xml:space="preserve"> PAGEREF _Toc129282035 \h </w:instrText>
            </w:r>
            <w:r w:rsidR="002B27EF">
              <w:rPr>
                <w:noProof/>
                <w:webHidden/>
              </w:rPr>
            </w:r>
            <w:r w:rsidR="002B27EF">
              <w:rPr>
                <w:noProof/>
                <w:webHidden/>
              </w:rPr>
              <w:fldChar w:fldCharType="separate"/>
            </w:r>
            <w:r w:rsidR="002B27EF">
              <w:rPr>
                <w:noProof/>
                <w:webHidden/>
              </w:rPr>
              <w:t>25</w:t>
            </w:r>
            <w:r w:rsidR="002B27EF">
              <w:rPr>
                <w:noProof/>
                <w:webHidden/>
              </w:rPr>
              <w:fldChar w:fldCharType="end"/>
            </w:r>
          </w:hyperlink>
        </w:p>
        <w:p w:rsidR="002B27EF" w:rsidRDefault="00DB42A8" w:rsidP="00D16F3A">
          <w:pPr>
            <w:pStyle w:val="21"/>
            <w:spacing w:after="0"/>
            <w:rPr>
              <w:rFonts w:asciiTheme="minorHAnsi" w:eastAsiaTheme="minorEastAsia" w:hAnsiTheme="minorHAnsi"/>
              <w:noProof/>
              <w:sz w:val="22"/>
            </w:rPr>
          </w:pPr>
          <w:hyperlink w:anchor="_Toc129282036" w:history="1">
            <w:r w:rsidR="002B27EF" w:rsidRPr="00066D95">
              <w:rPr>
                <w:rStyle w:val="a9"/>
                <w:rFonts w:eastAsia="MS Mincho" w:cstheme="majorBidi"/>
                <w:noProof/>
                <w:lang w:eastAsia="ja-JP"/>
              </w:rPr>
              <w:t>2.3 Організація дослідження</w:t>
            </w:r>
            <w:r w:rsidR="002B27EF">
              <w:rPr>
                <w:noProof/>
                <w:webHidden/>
              </w:rPr>
              <w:tab/>
            </w:r>
            <w:r w:rsidR="002B27EF">
              <w:rPr>
                <w:noProof/>
                <w:webHidden/>
              </w:rPr>
              <w:fldChar w:fldCharType="begin"/>
            </w:r>
            <w:r w:rsidR="002B27EF">
              <w:rPr>
                <w:noProof/>
                <w:webHidden/>
              </w:rPr>
              <w:instrText xml:space="preserve"> PAGEREF _Toc129282036 \h </w:instrText>
            </w:r>
            <w:r w:rsidR="002B27EF">
              <w:rPr>
                <w:noProof/>
                <w:webHidden/>
              </w:rPr>
            </w:r>
            <w:r w:rsidR="002B27EF">
              <w:rPr>
                <w:noProof/>
                <w:webHidden/>
              </w:rPr>
              <w:fldChar w:fldCharType="separate"/>
            </w:r>
            <w:r w:rsidR="002B27EF">
              <w:rPr>
                <w:noProof/>
                <w:webHidden/>
              </w:rPr>
              <w:t>26</w:t>
            </w:r>
            <w:r w:rsidR="002B27EF">
              <w:rPr>
                <w:noProof/>
                <w:webHidden/>
              </w:rPr>
              <w:fldChar w:fldCharType="end"/>
            </w:r>
          </w:hyperlink>
        </w:p>
        <w:p w:rsidR="002B27EF" w:rsidRDefault="00DB42A8" w:rsidP="00D16F3A">
          <w:pPr>
            <w:pStyle w:val="21"/>
            <w:spacing w:after="0"/>
            <w:rPr>
              <w:rFonts w:asciiTheme="minorHAnsi" w:eastAsiaTheme="minorEastAsia" w:hAnsiTheme="minorHAnsi"/>
              <w:noProof/>
              <w:sz w:val="22"/>
            </w:rPr>
          </w:pPr>
          <w:hyperlink w:anchor="_Toc129282037" w:history="1">
            <w:r w:rsidR="002B27EF" w:rsidRPr="00066D95">
              <w:rPr>
                <w:rStyle w:val="a9"/>
                <w:rFonts w:eastAsia="MS Mincho" w:cstheme="majorBidi"/>
                <w:noProof/>
                <w:lang w:eastAsia="ja-JP"/>
              </w:rPr>
              <w:t xml:space="preserve">2.3.1 </w:t>
            </w:r>
            <w:r w:rsidR="002B27EF" w:rsidRPr="00066D95">
              <w:rPr>
                <w:rStyle w:val="a9"/>
                <w:noProof/>
              </w:rPr>
              <w:t>Передумови розвитку регіонального туризму</w:t>
            </w:r>
            <w:r w:rsidR="002B27EF">
              <w:rPr>
                <w:noProof/>
                <w:webHidden/>
              </w:rPr>
              <w:tab/>
            </w:r>
            <w:r w:rsidR="002B27EF">
              <w:rPr>
                <w:noProof/>
                <w:webHidden/>
              </w:rPr>
              <w:fldChar w:fldCharType="begin"/>
            </w:r>
            <w:r w:rsidR="002B27EF">
              <w:rPr>
                <w:noProof/>
                <w:webHidden/>
              </w:rPr>
              <w:instrText xml:space="preserve"> PAGEREF _Toc129282037 \h </w:instrText>
            </w:r>
            <w:r w:rsidR="002B27EF">
              <w:rPr>
                <w:noProof/>
                <w:webHidden/>
              </w:rPr>
            </w:r>
            <w:r w:rsidR="002B27EF">
              <w:rPr>
                <w:noProof/>
                <w:webHidden/>
              </w:rPr>
              <w:fldChar w:fldCharType="separate"/>
            </w:r>
            <w:r w:rsidR="002B27EF">
              <w:rPr>
                <w:noProof/>
                <w:webHidden/>
              </w:rPr>
              <w:t>26</w:t>
            </w:r>
            <w:r w:rsidR="002B27EF">
              <w:rPr>
                <w:noProof/>
                <w:webHidden/>
              </w:rPr>
              <w:fldChar w:fldCharType="end"/>
            </w:r>
          </w:hyperlink>
        </w:p>
        <w:p w:rsidR="002B27EF" w:rsidRDefault="00DB42A8" w:rsidP="00D16F3A">
          <w:pPr>
            <w:pStyle w:val="13"/>
            <w:spacing w:after="0"/>
            <w:rPr>
              <w:rFonts w:asciiTheme="minorHAnsi" w:eastAsiaTheme="minorEastAsia" w:hAnsiTheme="minorHAnsi"/>
              <w:sz w:val="22"/>
            </w:rPr>
          </w:pPr>
          <w:hyperlink w:anchor="_Toc129282038" w:history="1">
            <w:r w:rsidR="002175BE">
              <w:rPr>
                <w:rStyle w:val="a9"/>
              </w:rPr>
              <w:t>Р</w:t>
            </w:r>
            <w:r w:rsidR="002B27EF" w:rsidRPr="002175BE">
              <w:rPr>
                <w:rStyle w:val="a9"/>
              </w:rPr>
              <w:t>ОЗДІЛ 3</w:t>
            </w:r>
            <w:r w:rsidR="002175BE">
              <w:rPr>
                <w:rStyle w:val="a9"/>
              </w:rPr>
              <w:t xml:space="preserve"> РЕЗУЛЬТАТИ ДОСЛІДЖЕННЯ</w:t>
            </w:r>
            <w:r w:rsidR="002B27EF">
              <w:rPr>
                <w:webHidden/>
              </w:rPr>
              <w:tab/>
            </w:r>
            <w:r w:rsidR="002B27EF">
              <w:rPr>
                <w:webHidden/>
              </w:rPr>
              <w:fldChar w:fldCharType="begin"/>
            </w:r>
            <w:r w:rsidR="002B27EF">
              <w:rPr>
                <w:webHidden/>
              </w:rPr>
              <w:instrText xml:space="preserve"> PAGEREF _Toc129282038 \h </w:instrText>
            </w:r>
            <w:r w:rsidR="002B27EF">
              <w:rPr>
                <w:webHidden/>
              </w:rPr>
            </w:r>
            <w:r w:rsidR="002B27EF">
              <w:rPr>
                <w:webHidden/>
              </w:rPr>
              <w:fldChar w:fldCharType="separate"/>
            </w:r>
            <w:r w:rsidR="002B27EF">
              <w:rPr>
                <w:webHidden/>
              </w:rPr>
              <w:t>33</w:t>
            </w:r>
            <w:r w:rsidR="002B27EF">
              <w:rPr>
                <w:webHidden/>
              </w:rPr>
              <w:fldChar w:fldCharType="end"/>
            </w:r>
          </w:hyperlink>
        </w:p>
        <w:p w:rsidR="002B27EF" w:rsidRDefault="00DB42A8" w:rsidP="00D16F3A">
          <w:pPr>
            <w:pStyle w:val="21"/>
            <w:spacing w:after="0"/>
            <w:rPr>
              <w:rFonts w:asciiTheme="minorHAnsi" w:eastAsiaTheme="minorEastAsia" w:hAnsiTheme="minorHAnsi"/>
              <w:noProof/>
              <w:sz w:val="22"/>
            </w:rPr>
          </w:pPr>
          <w:hyperlink w:anchor="_Toc129282039" w:history="1">
            <w:r w:rsidR="002B27EF" w:rsidRPr="00066D95">
              <w:rPr>
                <w:rStyle w:val="a9"/>
                <w:rFonts w:eastAsia="MS Mincho" w:cstheme="majorBidi"/>
                <w:noProof/>
                <w:lang w:eastAsia="ja-JP"/>
              </w:rPr>
              <w:t>3.1 Характеристика і перспективні напрями розвитку туризму Південно-Східного регіону України (на прикладі Запорізькій області)</w:t>
            </w:r>
            <w:r w:rsidR="002B27EF">
              <w:rPr>
                <w:noProof/>
                <w:webHidden/>
              </w:rPr>
              <w:tab/>
            </w:r>
            <w:r w:rsidR="002B27EF">
              <w:rPr>
                <w:noProof/>
                <w:webHidden/>
              </w:rPr>
              <w:fldChar w:fldCharType="begin"/>
            </w:r>
            <w:r w:rsidR="002B27EF">
              <w:rPr>
                <w:noProof/>
                <w:webHidden/>
              </w:rPr>
              <w:instrText xml:space="preserve"> PAGEREF _Toc129282039 \h </w:instrText>
            </w:r>
            <w:r w:rsidR="002B27EF">
              <w:rPr>
                <w:noProof/>
                <w:webHidden/>
              </w:rPr>
            </w:r>
            <w:r w:rsidR="002B27EF">
              <w:rPr>
                <w:noProof/>
                <w:webHidden/>
              </w:rPr>
              <w:fldChar w:fldCharType="separate"/>
            </w:r>
            <w:r w:rsidR="002B27EF">
              <w:rPr>
                <w:noProof/>
                <w:webHidden/>
              </w:rPr>
              <w:t>33</w:t>
            </w:r>
            <w:r w:rsidR="002B27EF">
              <w:rPr>
                <w:noProof/>
                <w:webHidden/>
              </w:rPr>
              <w:fldChar w:fldCharType="end"/>
            </w:r>
          </w:hyperlink>
        </w:p>
        <w:p w:rsidR="002B27EF" w:rsidRDefault="00DB42A8" w:rsidP="00D16F3A">
          <w:pPr>
            <w:pStyle w:val="21"/>
            <w:spacing w:after="0"/>
            <w:rPr>
              <w:rFonts w:asciiTheme="minorHAnsi" w:eastAsiaTheme="minorEastAsia" w:hAnsiTheme="minorHAnsi"/>
              <w:noProof/>
              <w:sz w:val="22"/>
            </w:rPr>
          </w:pPr>
          <w:hyperlink w:anchor="_Toc129282040" w:history="1">
            <w:r w:rsidR="002B27EF" w:rsidRPr="00066D95">
              <w:rPr>
                <w:rStyle w:val="a9"/>
                <w:rFonts w:eastAsiaTheme="majorEastAsia" w:cstheme="majorBidi"/>
                <w:noProof/>
              </w:rPr>
              <w:t xml:space="preserve">3.2 </w:t>
            </w:r>
            <w:r w:rsidR="002B27EF" w:rsidRPr="00066D95">
              <w:rPr>
                <w:rStyle w:val="a9"/>
                <w:rFonts w:eastAsiaTheme="majorEastAsia" w:cstheme="majorBidi"/>
                <w:noProof/>
                <w:lang w:val="ru-RU"/>
              </w:rPr>
              <w:t xml:space="preserve">Аналіз перспективних видів туризму </w:t>
            </w:r>
            <w:r w:rsidR="002B27EF" w:rsidRPr="00066D95">
              <w:rPr>
                <w:rStyle w:val="a9"/>
                <w:rFonts w:eastAsiaTheme="majorEastAsia" w:cstheme="majorBidi"/>
                <w:noProof/>
              </w:rPr>
              <w:t>Центрального регіону України (на прикладі Черкаської області)</w:t>
            </w:r>
            <w:r w:rsidR="002B27EF">
              <w:rPr>
                <w:noProof/>
                <w:webHidden/>
              </w:rPr>
              <w:tab/>
            </w:r>
            <w:r w:rsidR="002B27EF">
              <w:rPr>
                <w:noProof/>
                <w:webHidden/>
              </w:rPr>
              <w:fldChar w:fldCharType="begin"/>
            </w:r>
            <w:r w:rsidR="002B27EF">
              <w:rPr>
                <w:noProof/>
                <w:webHidden/>
              </w:rPr>
              <w:instrText xml:space="preserve"> PAGEREF _Toc129282040 \h </w:instrText>
            </w:r>
            <w:r w:rsidR="002B27EF">
              <w:rPr>
                <w:noProof/>
                <w:webHidden/>
              </w:rPr>
            </w:r>
            <w:r w:rsidR="002B27EF">
              <w:rPr>
                <w:noProof/>
                <w:webHidden/>
              </w:rPr>
              <w:fldChar w:fldCharType="separate"/>
            </w:r>
            <w:r w:rsidR="002B27EF">
              <w:rPr>
                <w:noProof/>
                <w:webHidden/>
              </w:rPr>
              <w:t>43</w:t>
            </w:r>
            <w:r w:rsidR="002B27EF">
              <w:rPr>
                <w:noProof/>
                <w:webHidden/>
              </w:rPr>
              <w:fldChar w:fldCharType="end"/>
            </w:r>
          </w:hyperlink>
        </w:p>
        <w:p w:rsidR="002B27EF" w:rsidRDefault="00DB42A8" w:rsidP="00D16F3A">
          <w:pPr>
            <w:pStyle w:val="13"/>
            <w:spacing w:after="0"/>
            <w:rPr>
              <w:rFonts w:asciiTheme="minorHAnsi" w:eastAsiaTheme="minorEastAsia" w:hAnsiTheme="minorHAnsi"/>
              <w:sz w:val="22"/>
            </w:rPr>
          </w:pPr>
          <w:hyperlink w:anchor="_Toc129282041" w:history="1">
            <w:r w:rsidR="002175BE">
              <w:rPr>
                <w:rStyle w:val="a9"/>
                <w:lang w:eastAsia="x-none"/>
              </w:rPr>
              <w:t>В</w:t>
            </w:r>
            <w:r w:rsidR="002B27EF" w:rsidRPr="002175BE">
              <w:rPr>
                <w:rStyle w:val="a9"/>
                <w:lang w:eastAsia="x-none"/>
              </w:rPr>
              <w:t>ИСНОВКИ</w:t>
            </w:r>
            <w:r w:rsidR="002B27EF" w:rsidRPr="002175BE">
              <w:rPr>
                <w:webHidden/>
              </w:rPr>
              <w:tab/>
            </w:r>
            <w:r w:rsidR="002B27EF" w:rsidRPr="002175BE">
              <w:rPr>
                <w:webHidden/>
              </w:rPr>
              <w:fldChar w:fldCharType="begin"/>
            </w:r>
            <w:r w:rsidR="002B27EF" w:rsidRPr="002175BE">
              <w:rPr>
                <w:webHidden/>
              </w:rPr>
              <w:instrText xml:space="preserve"> PAGEREF _Toc129282041 \h </w:instrText>
            </w:r>
            <w:r w:rsidR="002B27EF" w:rsidRPr="002175BE">
              <w:rPr>
                <w:webHidden/>
              </w:rPr>
            </w:r>
            <w:r w:rsidR="002B27EF" w:rsidRPr="002175BE">
              <w:rPr>
                <w:webHidden/>
              </w:rPr>
              <w:fldChar w:fldCharType="separate"/>
            </w:r>
            <w:r w:rsidR="002B27EF" w:rsidRPr="002175BE">
              <w:rPr>
                <w:webHidden/>
              </w:rPr>
              <w:t>50</w:t>
            </w:r>
            <w:r w:rsidR="002B27EF" w:rsidRPr="002175BE">
              <w:rPr>
                <w:webHidden/>
              </w:rPr>
              <w:fldChar w:fldCharType="end"/>
            </w:r>
          </w:hyperlink>
        </w:p>
        <w:p w:rsidR="002B27EF" w:rsidRDefault="00DB42A8" w:rsidP="00D16F3A">
          <w:pPr>
            <w:pStyle w:val="13"/>
            <w:spacing w:after="0"/>
            <w:rPr>
              <w:rFonts w:asciiTheme="minorHAnsi" w:eastAsiaTheme="minorEastAsia" w:hAnsiTheme="minorHAnsi"/>
              <w:sz w:val="22"/>
            </w:rPr>
          </w:pPr>
          <w:hyperlink w:anchor="_Toc129282042" w:history="1">
            <w:r w:rsidR="002175BE">
              <w:rPr>
                <w:rStyle w:val="a9"/>
                <w:lang w:eastAsia="x-none"/>
              </w:rPr>
              <w:t>П</w:t>
            </w:r>
            <w:r w:rsidR="002B27EF" w:rsidRPr="002175BE">
              <w:rPr>
                <w:rStyle w:val="a9"/>
                <w:lang w:eastAsia="x-none"/>
              </w:rPr>
              <w:t>ЕРЕЛІК ПОСИЛАНЬ</w:t>
            </w:r>
            <w:r w:rsidR="002B27EF">
              <w:rPr>
                <w:webHidden/>
              </w:rPr>
              <w:tab/>
            </w:r>
            <w:r w:rsidR="002B27EF">
              <w:rPr>
                <w:webHidden/>
              </w:rPr>
              <w:fldChar w:fldCharType="begin"/>
            </w:r>
            <w:r w:rsidR="002B27EF">
              <w:rPr>
                <w:webHidden/>
              </w:rPr>
              <w:instrText xml:space="preserve"> PAGEREF _Toc129282042 \h </w:instrText>
            </w:r>
            <w:r w:rsidR="002B27EF">
              <w:rPr>
                <w:webHidden/>
              </w:rPr>
            </w:r>
            <w:r w:rsidR="002B27EF">
              <w:rPr>
                <w:webHidden/>
              </w:rPr>
              <w:fldChar w:fldCharType="separate"/>
            </w:r>
            <w:r w:rsidR="002B27EF">
              <w:rPr>
                <w:webHidden/>
              </w:rPr>
              <w:t>51</w:t>
            </w:r>
            <w:r w:rsidR="002B27EF">
              <w:rPr>
                <w:webHidden/>
              </w:rPr>
              <w:fldChar w:fldCharType="end"/>
            </w:r>
          </w:hyperlink>
        </w:p>
        <w:p w:rsidR="002B27EF" w:rsidRDefault="00DB42A8" w:rsidP="00D16F3A">
          <w:pPr>
            <w:pStyle w:val="13"/>
            <w:spacing w:after="0"/>
            <w:rPr>
              <w:rFonts w:asciiTheme="minorHAnsi" w:eastAsiaTheme="minorEastAsia" w:hAnsiTheme="minorHAnsi"/>
              <w:sz w:val="22"/>
            </w:rPr>
          </w:pPr>
          <w:hyperlink w:anchor="_Toc129282043" w:history="1">
            <w:r w:rsidR="002175BE">
              <w:rPr>
                <w:rStyle w:val="a9"/>
                <w:lang w:eastAsia="x-none"/>
              </w:rPr>
              <w:t>Д</w:t>
            </w:r>
            <w:r w:rsidR="002B27EF" w:rsidRPr="002175BE">
              <w:rPr>
                <w:rStyle w:val="a9"/>
                <w:lang w:eastAsia="x-none"/>
              </w:rPr>
              <w:t>ОДАТКИ</w:t>
            </w:r>
            <w:r w:rsidR="002B27EF">
              <w:rPr>
                <w:webHidden/>
              </w:rPr>
              <w:tab/>
            </w:r>
            <w:r w:rsidR="002B27EF">
              <w:rPr>
                <w:webHidden/>
              </w:rPr>
              <w:fldChar w:fldCharType="begin"/>
            </w:r>
            <w:r w:rsidR="002B27EF">
              <w:rPr>
                <w:webHidden/>
              </w:rPr>
              <w:instrText xml:space="preserve"> PAGEREF _Toc129282043 \h </w:instrText>
            </w:r>
            <w:r w:rsidR="002B27EF">
              <w:rPr>
                <w:webHidden/>
              </w:rPr>
            </w:r>
            <w:r w:rsidR="002B27EF">
              <w:rPr>
                <w:webHidden/>
              </w:rPr>
              <w:fldChar w:fldCharType="separate"/>
            </w:r>
            <w:r w:rsidR="002B27EF">
              <w:rPr>
                <w:webHidden/>
              </w:rPr>
              <w:t>56</w:t>
            </w:r>
            <w:r w:rsidR="002B27EF">
              <w:rPr>
                <w:webHidden/>
              </w:rPr>
              <w:fldChar w:fldCharType="end"/>
            </w:r>
          </w:hyperlink>
        </w:p>
        <w:p w:rsidR="00E31444" w:rsidRPr="00E31444" w:rsidRDefault="00E31444" w:rsidP="00D16F3A">
          <w:pPr>
            <w:spacing w:after="0" w:line="360" w:lineRule="auto"/>
            <w:jc w:val="both"/>
            <w:rPr>
              <w:rFonts w:ascii="Times New Roman" w:hAnsi="Times New Roman" w:cs="Times New Roman"/>
              <w:kern w:val="0"/>
              <w:sz w:val="28"/>
              <w:szCs w:val="28"/>
              <w14:ligatures w14:val="none"/>
            </w:rPr>
          </w:pPr>
          <w:r w:rsidRPr="00E31444">
            <w:rPr>
              <w:rFonts w:ascii="Times New Roman" w:hAnsi="Times New Roman" w:cs="Times New Roman"/>
              <w:b/>
              <w:bCs/>
              <w:kern w:val="0"/>
              <w:sz w:val="28"/>
              <w:szCs w:val="28"/>
              <w14:ligatures w14:val="none"/>
            </w:rPr>
            <w:fldChar w:fldCharType="end"/>
          </w:r>
        </w:p>
      </w:sdtContent>
    </w:sdt>
    <w:p w:rsidR="00E31444" w:rsidRPr="00E31444" w:rsidRDefault="00E31444" w:rsidP="00D16F3A">
      <w:pPr>
        <w:keepNext/>
        <w:keepLines/>
        <w:pageBreakBefore/>
        <w:widowControl w:val="0"/>
        <w:autoSpaceDE w:val="0"/>
        <w:autoSpaceDN w:val="0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x-none"/>
          <w14:ligatures w14:val="none"/>
        </w:rPr>
      </w:pPr>
      <w:bookmarkStart w:id="230" w:name="дЗ"/>
      <w:bookmarkStart w:id="231" w:name="_Toc273285006"/>
      <w:bookmarkStart w:id="232" w:name="_Toc290826740"/>
      <w:bookmarkStart w:id="233" w:name="_Toc129282030"/>
      <w:bookmarkEnd w:id="230"/>
      <w:r w:rsidRPr="00E3144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x-none"/>
          <w14:ligatures w14:val="none"/>
        </w:rPr>
        <w:lastRenderedPageBreak/>
        <w:t>ВСТУП</w:t>
      </w:r>
      <w:bookmarkEnd w:id="231"/>
      <w:bookmarkEnd w:id="232"/>
      <w:bookmarkEnd w:id="233"/>
    </w:p>
    <w:p w:rsidR="00E31444" w:rsidRPr="00E31444" w:rsidRDefault="00E31444" w:rsidP="00D16F3A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b/>
          <w:caps/>
          <w:kern w:val="0"/>
          <w:sz w:val="28"/>
          <w:szCs w:val="28"/>
          <w14:ligatures w14:val="none"/>
        </w:rPr>
      </w:pPr>
    </w:p>
    <w:p w:rsidR="00601544" w:rsidRDefault="00E31444" w:rsidP="00D16F3A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E3144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Актуальність теми. </w:t>
      </w:r>
      <w:r w:rsidR="001C73DF" w:rsidRPr="001C73D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Тури</w:t>
      </w:r>
      <w:r w:rsidR="001C73D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стична галузь </w:t>
      </w:r>
      <w:r w:rsidR="001C73DF" w:rsidRPr="001C73D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є одн</w:t>
      </w:r>
      <w:r w:rsidR="001C73D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ією</w:t>
      </w:r>
      <w:r w:rsidR="001C73DF" w:rsidRPr="001C73D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з перспективних напрямів економічного розвитку</w:t>
      </w:r>
      <w:r w:rsidR="0019634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країни</w:t>
      </w:r>
      <w:r w:rsidR="001C73DF" w:rsidRPr="001C73D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, джерелом валютних надходжень, в</w:t>
      </w:r>
      <w:r w:rsidR="0019634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пливає</w:t>
      </w:r>
      <w:r w:rsidR="001C73DF" w:rsidRPr="001C73D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="0019634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на </w:t>
      </w:r>
      <w:r w:rsidR="001C73DF" w:rsidRPr="001C73D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розвиток</w:t>
      </w:r>
      <w:r w:rsidR="0019634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супутніх</w:t>
      </w:r>
      <w:r w:rsidR="001C73DF" w:rsidRPr="001C73D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галузей, зайнятість</w:t>
      </w:r>
      <w:r w:rsidR="0019634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="001C73DF" w:rsidRPr="001C73D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населення,</w:t>
      </w:r>
      <w:r w:rsidR="0019634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а також</w:t>
      </w:r>
      <w:r w:rsidR="001C73DF" w:rsidRPr="001C73D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виступає фактором сталого розвитку сільських територій</w:t>
      </w:r>
      <w:r w:rsidR="0019634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, що</w:t>
      </w:r>
      <w:r w:rsidR="001C73DF" w:rsidRPr="001C73D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створює позитивний імідж</w:t>
      </w:r>
      <w:r w:rsidR="0019634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як</w:t>
      </w:r>
      <w:r w:rsidR="001C73DF" w:rsidRPr="001C73D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окремих регіонів</w:t>
      </w:r>
      <w:r w:rsidR="0019634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, так і</w:t>
      </w:r>
      <w:r w:rsidR="001C73DF" w:rsidRPr="001C73D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країни в цілому. </w:t>
      </w:r>
    </w:p>
    <w:p w:rsidR="001C73DF" w:rsidRDefault="001C73DF" w:rsidP="00D16F3A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1C73D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Україна має </w:t>
      </w:r>
      <w:r w:rsidR="0060154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великий потенціал</w:t>
      </w:r>
      <w:r w:rsidRPr="001C73D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для розвитку </w:t>
      </w:r>
      <w:r w:rsidR="0060154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різних видів туризму</w:t>
      </w:r>
      <w:r w:rsidRPr="001C73D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: мальовничу природу, ландшафтне різноманіття, багату історико-архітектурну </w:t>
      </w:r>
      <w:r w:rsidR="0060154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і</w:t>
      </w:r>
      <w:r w:rsidRPr="001C73D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культурну спадщину, сприятливі рекреаційні умови та ресурси, однак можливості туристичної сфери, яка могла б стати рушієм розвитку економіки, не реалізуються повною мірою. </w:t>
      </w:r>
      <w:r w:rsidR="0060154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Нажаль, н</w:t>
      </w:r>
      <w:r w:rsidRPr="001C73D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аша </w:t>
      </w:r>
      <w:r w:rsidR="0060154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країна</w:t>
      </w:r>
      <w:r w:rsidRPr="001C73D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значно відстає від провідних туристичних держав світу за якістю та різноманітністю туристичних послуг, </w:t>
      </w:r>
      <w:r w:rsidR="0060154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а також </w:t>
      </w:r>
      <w:r w:rsidRPr="001C73D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рівнем розвитку туристичної інфраструктури. </w:t>
      </w:r>
    </w:p>
    <w:p w:rsidR="00601544" w:rsidRDefault="00601544" w:rsidP="00D16F3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Дослідженням туристичної сфери приділяло увагу велика кількість наукових діячів</w:t>
      </w:r>
      <w:r w:rsidR="00F53A92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. Т</w:t>
      </w:r>
      <w:r w:rsidRPr="0060154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еоретичні </w:t>
      </w:r>
      <w:r w:rsidR="00F53A92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і</w:t>
      </w:r>
      <w:r w:rsidRPr="0060154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методологічні аспекти розвитку туристичної галузі в Україні та світі викладенні в працях А. Александрової, Г.</w:t>
      </w:r>
      <w:r w:rsidR="00F53A92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60154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Балабанова</w:t>
      </w:r>
      <w:proofErr w:type="spellEnd"/>
      <w:r w:rsidRPr="0060154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, М. Бойко, І. Винниченка, Л. </w:t>
      </w:r>
      <w:proofErr w:type="spellStart"/>
      <w:r w:rsidRPr="0060154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Воротіної</w:t>
      </w:r>
      <w:proofErr w:type="spellEnd"/>
      <w:r w:rsidRPr="0060154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, Н. Гук, І. Зоріна, В. </w:t>
      </w:r>
      <w:proofErr w:type="spellStart"/>
      <w:r w:rsidRPr="0060154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Квартальнова</w:t>
      </w:r>
      <w:proofErr w:type="spellEnd"/>
      <w:r w:rsidRPr="0060154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, О. </w:t>
      </w:r>
      <w:proofErr w:type="spellStart"/>
      <w:r w:rsidRPr="0060154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Корольчук</w:t>
      </w:r>
      <w:proofErr w:type="spellEnd"/>
      <w:r w:rsidRPr="0060154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, В. </w:t>
      </w:r>
      <w:proofErr w:type="spellStart"/>
      <w:r w:rsidRPr="0060154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Кифяка</w:t>
      </w:r>
      <w:proofErr w:type="spellEnd"/>
      <w:r w:rsidR="00F53A92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. П</w:t>
      </w:r>
      <w:r w:rsidR="001C73DF" w:rsidRPr="001C73D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роблем</w:t>
      </w:r>
      <w:r w:rsidR="00F53A92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и</w:t>
      </w:r>
      <w:r w:rsidR="001C73DF" w:rsidRPr="001C73D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та особливост</w:t>
      </w:r>
      <w:r w:rsidR="00F53A92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і</w:t>
      </w:r>
      <w:r w:rsidR="001C73DF" w:rsidRPr="001C73D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розвитку туризму </w:t>
      </w:r>
      <w:r w:rsidR="00F53A92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розглядали</w:t>
      </w:r>
      <w:r w:rsidR="001C73DF" w:rsidRPr="001C73D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="00F53A92" w:rsidRPr="001C73D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О. Ахмедова, </w:t>
      </w:r>
      <w:r w:rsidR="001C73DF" w:rsidRPr="001C73D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І. Безуглий, В. </w:t>
      </w:r>
      <w:proofErr w:type="spellStart"/>
      <w:r w:rsidR="001C73DF" w:rsidRPr="001C73D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Данильчук</w:t>
      </w:r>
      <w:proofErr w:type="spellEnd"/>
      <w:r w:rsidR="001C73DF" w:rsidRPr="001C73D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, М. Долішній, П. Гаман, О. Поліщук </w:t>
      </w:r>
      <w:r w:rsidR="00F53A92" w:rsidRPr="001C73D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Д. </w:t>
      </w:r>
      <w:proofErr w:type="spellStart"/>
      <w:r w:rsidR="00F53A92" w:rsidRPr="001C73D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Стеченко</w:t>
      </w:r>
      <w:proofErr w:type="spellEnd"/>
      <w:r w:rsidR="00F53A92" w:rsidRPr="001C73D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, Л. Федулова </w:t>
      </w:r>
      <w:r w:rsidR="001C73DF" w:rsidRPr="001C73D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та ін.</w:t>
      </w:r>
      <w:r w:rsidR="00E31444" w:rsidRPr="00E31444">
        <w:t xml:space="preserve"> </w:t>
      </w:r>
      <w:r w:rsidR="00F53A92" w:rsidRPr="00F53A92">
        <w:rPr>
          <w:rFonts w:ascii="Times New Roman" w:hAnsi="Times New Roman" w:cs="Times New Roman"/>
          <w:sz w:val="28"/>
          <w:szCs w:val="28"/>
        </w:rPr>
        <w:t xml:space="preserve">Організацію діяльності туристичної галузі досліджувала О. </w:t>
      </w:r>
      <w:proofErr w:type="spellStart"/>
      <w:r w:rsidR="00F53A92" w:rsidRPr="00F53A92">
        <w:rPr>
          <w:rFonts w:ascii="Times New Roman" w:hAnsi="Times New Roman" w:cs="Times New Roman"/>
          <w:sz w:val="28"/>
          <w:szCs w:val="28"/>
        </w:rPr>
        <w:t>Л</w:t>
      </w:r>
      <w:r w:rsidR="00F53A92">
        <w:rPr>
          <w:rFonts w:ascii="Times New Roman" w:hAnsi="Times New Roman" w:cs="Times New Roman"/>
          <w:sz w:val="28"/>
          <w:szCs w:val="28"/>
        </w:rPr>
        <w:t>ю</w:t>
      </w:r>
      <w:r w:rsidR="00F53A92" w:rsidRPr="00F53A92">
        <w:rPr>
          <w:rFonts w:ascii="Times New Roman" w:hAnsi="Times New Roman" w:cs="Times New Roman"/>
          <w:sz w:val="28"/>
          <w:szCs w:val="28"/>
        </w:rPr>
        <w:t>бінцева</w:t>
      </w:r>
      <w:proofErr w:type="spellEnd"/>
      <w:r w:rsidR="00F53A92" w:rsidRPr="00F53A92">
        <w:rPr>
          <w:rFonts w:ascii="Times New Roman" w:hAnsi="Times New Roman" w:cs="Times New Roman"/>
          <w:sz w:val="28"/>
          <w:szCs w:val="28"/>
        </w:rPr>
        <w:t xml:space="preserve">, особливості становлення туристичної галузі в Україні – С. </w:t>
      </w:r>
      <w:proofErr w:type="spellStart"/>
      <w:r w:rsidR="00F53A92" w:rsidRPr="00F53A92">
        <w:rPr>
          <w:rFonts w:ascii="Times New Roman" w:hAnsi="Times New Roman" w:cs="Times New Roman"/>
          <w:sz w:val="28"/>
          <w:szCs w:val="28"/>
        </w:rPr>
        <w:t>Шепелюк</w:t>
      </w:r>
      <w:proofErr w:type="spellEnd"/>
      <w:r w:rsidR="00F53A92" w:rsidRPr="00F53A92">
        <w:rPr>
          <w:rFonts w:ascii="Times New Roman" w:hAnsi="Times New Roman" w:cs="Times New Roman"/>
          <w:sz w:val="28"/>
          <w:szCs w:val="28"/>
        </w:rPr>
        <w:t xml:space="preserve">, </w:t>
      </w:r>
      <w:r w:rsidR="00F53A92">
        <w:rPr>
          <w:rFonts w:ascii="Times New Roman" w:hAnsi="Times New Roman" w:cs="Times New Roman"/>
          <w:sz w:val="28"/>
          <w:szCs w:val="28"/>
        </w:rPr>
        <w:t>а</w:t>
      </w:r>
      <w:r w:rsidR="00F53A92" w:rsidRPr="00F53A92">
        <w:rPr>
          <w:rFonts w:ascii="Times New Roman" w:hAnsi="Times New Roman" w:cs="Times New Roman"/>
          <w:sz w:val="28"/>
          <w:szCs w:val="28"/>
        </w:rPr>
        <w:t xml:space="preserve"> загальн</w:t>
      </w:r>
      <w:r w:rsidR="00F53A92">
        <w:rPr>
          <w:rFonts w:ascii="Times New Roman" w:hAnsi="Times New Roman" w:cs="Times New Roman"/>
          <w:sz w:val="28"/>
          <w:szCs w:val="28"/>
        </w:rPr>
        <w:t>ому</w:t>
      </w:r>
      <w:r w:rsidR="00F53A92" w:rsidRPr="00F53A92">
        <w:rPr>
          <w:rFonts w:ascii="Times New Roman" w:hAnsi="Times New Roman" w:cs="Times New Roman"/>
          <w:sz w:val="28"/>
          <w:szCs w:val="28"/>
        </w:rPr>
        <w:t xml:space="preserve"> стан</w:t>
      </w:r>
      <w:r w:rsidR="00F53A92">
        <w:rPr>
          <w:rFonts w:ascii="Times New Roman" w:hAnsi="Times New Roman" w:cs="Times New Roman"/>
          <w:sz w:val="28"/>
          <w:szCs w:val="28"/>
        </w:rPr>
        <w:t>у</w:t>
      </w:r>
      <w:r w:rsidR="00F53A92" w:rsidRPr="00F53A92">
        <w:rPr>
          <w:rFonts w:ascii="Times New Roman" w:hAnsi="Times New Roman" w:cs="Times New Roman"/>
          <w:sz w:val="28"/>
          <w:szCs w:val="28"/>
        </w:rPr>
        <w:t xml:space="preserve"> туристичної галузі</w:t>
      </w:r>
      <w:r w:rsidR="00F53A92">
        <w:rPr>
          <w:rFonts w:ascii="Times New Roman" w:hAnsi="Times New Roman" w:cs="Times New Roman"/>
          <w:sz w:val="28"/>
          <w:szCs w:val="28"/>
        </w:rPr>
        <w:t xml:space="preserve"> присвячено праці</w:t>
      </w:r>
      <w:r w:rsidR="00F53A92" w:rsidRPr="00F53A92">
        <w:rPr>
          <w:rFonts w:ascii="Times New Roman" w:hAnsi="Times New Roman" w:cs="Times New Roman"/>
          <w:sz w:val="28"/>
          <w:szCs w:val="28"/>
        </w:rPr>
        <w:t xml:space="preserve"> Ю. </w:t>
      </w:r>
      <w:proofErr w:type="spellStart"/>
      <w:r w:rsidR="00F53A92" w:rsidRPr="00F53A92">
        <w:rPr>
          <w:rFonts w:ascii="Times New Roman" w:hAnsi="Times New Roman" w:cs="Times New Roman"/>
          <w:sz w:val="28"/>
          <w:szCs w:val="28"/>
        </w:rPr>
        <w:t>Оленічева</w:t>
      </w:r>
      <w:proofErr w:type="spellEnd"/>
      <w:r w:rsidR="00F53A92" w:rsidRPr="00F53A92">
        <w:rPr>
          <w:rFonts w:ascii="Times New Roman" w:hAnsi="Times New Roman" w:cs="Times New Roman"/>
          <w:sz w:val="28"/>
          <w:szCs w:val="28"/>
        </w:rPr>
        <w:t>, Д. Корн</w:t>
      </w:r>
      <w:r w:rsidR="00F53A92">
        <w:rPr>
          <w:rFonts w:ascii="Times New Roman" w:hAnsi="Times New Roman" w:cs="Times New Roman"/>
          <w:sz w:val="28"/>
          <w:szCs w:val="28"/>
        </w:rPr>
        <w:t>є</w:t>
      </w:r>
      <w:r w:rsidR="00F53A92" w:rsidRPr="00F53A92">
        <w:rPr>
          <w:rFonts w:ascii="Times New Roman" w:hAnsi="Times New Roman" w:cs="Times New Roman"/>
          <w:sz w:val="28"/>
          <w:szCs w:val="28"/>
        </w:rPr>
        <w:t>ва та ін.</w:t>
      </w:r>
      <w:r w:rsidR="00F53A92">
        <w:rPr>
          <w:rFonts w:ascii="Times New Roman" w:hAnsi="Times New Roman" w:cs="Times New Roman"/>
          <w:sz w:val="28"/>
          <w:szCs w:val="28"/>
        </w:rPr>
        <w:t xml:space="preserve"> </w:t>
      </w:r>
      <w:r w:rsidR="00F53A92" w:rsidRPr="00F53A92">
        <w:rPr>
          <w:rFonts w:ascii="Times New Roman" w:hAnsi="Times New Roman" w:cs="Times New Roman"/>
          <w:sz w:val="28"/>
          <w:szCs w:val="28"/>
        </w:rPr>
        <w:t xml:space="preserve">Незважаючи на достатню кількість </w:t>
      </w:r>
      <w:r w:rsidR="00F53A92">
        <w:rPr>
          <w:rFonts w:ascii="Times New Roman" w:hAnsi="Times New Roman" w:cs="Times New Roman"/>
          <w:sz w:val="28"/>
          <w:szCs w:val="28"/>
        </w:rPr>
        <w:t>наукових досліджень</w:t>
      </w:r>
      <w:r w:rsidR="00F53A92" w:rsidRPr="00F53A92">
        <w:rPr>
          <w:rFonts w:ascii="Times New Roman" w:hAnsi="Times New Roman" w:cs="Times New Roman"/>
          <w:sz w:val="28"/>
          <w:szCs w:val="28"/>
        </w:rPr>
        <w:t xml:space="preserve">, </w:t>
      </w:r>
      <w:r w:rsidR="00F53A92">
        <w:rPr>
          <w:rFonts w:ascii="Times New Roman" w:hAnsi="Times New Roman" w:cs="Times New Roman"/>
          <w:sz w:val="28"/>
          <w:szCs w:val="28"/>
        </w:rPr>
        <w:t>питання</w:t>
      </w:r>
      <w:r w:rsidR="00F53A92" w:rsidRPr="00F53A92">
        <w:rPr>
          <w:rFonts w:ascii="Times New Roman" w:hAnsi="Times New Roman" w:cs="Times New Roman"/>
          <w:sz w:val="28"/>
          <w:szCs w:val="28"/>
        </w:rPr>
        <w:t xml:space="preserve"> розвитку</w:t>
      </w:r>
      <w:r w:rsidR="00F53A92">
        <w:rPr>
          <w:rFonts w:ascii="Times New Roman" w:hAnsi="Times New Roman" w:cs="Times New Roman"/>
          <w:sz w:val="28"/>
          <w:szCs w:val="28"/>
        </w:rPr>
        <w:t xml:space="preserve"> різних видів туризму в регіонах України все ще залишається відкритим. </w:t>
      </w:r>
      <w:r w:rsidR="00F53A92" w:rsidRPr="00F53A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3A92" w:rsidRPr="00F53A92" w:rsidRDefault="00F53A92" w:rsidP="00D16F3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A92">
        <w:rPr>
          <w:rFonts w:ascii="Times New Roman" w:hAnsi="Times New Roman" w:cs="Times New Roman"/>
          <w:sz w:val="28"/>
          <w:szCs w:val="28"/>
        </w:rPr>
        <w:t xml:space="preserve">Україна має значний потенціал для розвитку туристичної галузі, вигідне географічне положення у центрі Європи, сприятливий клімат, велику кількість пам’яток – усе це підтверджує, що туризм в Україні може стати </w:t>
      </w:r>
      <w:r w:rsidRPr="00F53A92">
        <w:rPr>
          <w:rFonts w:ascii="Times New Roman" w:hAnsi="Times New Roman" w:cs="Times New Roman"/>
          <w:sz w:val="28"/>
          <w:szCs w:val="28"/>
        </w:rPr>
        <w:lastRenderedPageBreak/>
        <w:t>одним з інструментів прискорення соціально-економічного розвитку держави</w: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_Ref124104869 \r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2B27E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]</w:t>
      </w:r>
      <w:r w:rsidRPr="00F53A92">
        <w:rPr>
          <w:rFonts w:ascii="Times New Roman" w:hAnsi="Times New Roman" w:cs="Times New Roman"/>
          <w:sz w:val="28"/>
          <w:szCs w:val="28"/>
        </w:rPr>
        <w:t xml:space="preserve">. </w:t>
      </w:r>
      <w:r w:rsidR="00C07F12">
        <w:rPr>
          <w:rFonts w:ascii="Times New Roman" w:hAnsi="Times New Roman" w:cs="Times New Roman"/>
          <w:sz w:val="28"/>
          <w:szCs w:val="28"/>
        </w:rPr>
        <w:t>Кожен із регіонів України</w:t>
      </w:r>
      <w:r w:rsidRPr="00F53A92">
        <w:rPr>
          <w:rFonts w:ascii="Times New Roman" w:hAnsi="Times New Roman" w:cs="Times New Roman"/>
          <w:sz w:val="28"/>
          <w:szCs w:val="28"/>
        </w:rPr>
        <w:t xml:space="preserve"> ма</w:t>
      </w:r>
      <w:r w:rsidR="00C07F12">
        <w:rPr>
          <w:rFonts w:ascii="Times New Roman" w:hAnsi="Times New Roman" w:cs="Times New Roman"/>
          <w:sz w:val="28"/>
          <w:szCs w:val="28"/>
        </w:rPr>
        <w:t>є</w:t>
      </w:r>
      <w:r w:rsidRPr="00F53A92">
        <w:rPr>
          <w:rFonts w:ascii="Times New Roman" w:hAnsi="Times New Roman" w:cs="Times New Roman"/>
          <w:sz w:val="28"/>
          <w:szCs w:val="28"/>
        </w:rPr>
        <w:t xml:space="preserve"> значний, але нереалізований туристичний потенціал</w:t>
      </w:r>
      <w:r w:rsidR="00C07F12">
        <w:rPr>
          <w:rFonts w:ascii="Times New Roman" w:hAnsi="Times New Roman" w:cs="Times New Roman"/>
          <w:sz w:val="28"/>
          <w:szCs w:val="28"/>
        </w:rPr>
        <w:t xml:space="preserve">, що може сприяти розвитку різним видам туризму і, тим самим, формувати привабливість серед туристів. </w:t>
      </w:r>
    </w:p>
    <w:p w:rsidR="005F21E2" w:rsidRPr="003A3E94" w:rsidRDefault="005F21E2" w:rsidP="00D16F3A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:lang w:eastAsia="ru-RU"/>
          <w14:ligatures w14:val="none"/>
        </w:rPr>
      </w:pPr>
      <w:r w:rsidRPr="003A3E94"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Об’єкт дослідження – </w:t>
      </w:r>
      <w:r>
        <w:rPr>
          <w:rFonts w:ascii="Times New Roman" w:hAnsi="Times New Roman"/>
          <w:kern w:val="0"/>
          <w:sz w:val="28"/>
          <w:lang w:eastAsia="ru-RU"/>
          <w14:ligatures w14:val="none"/>
        </w:rPr>
        <w:t>процес регіонального розвитку туризму</w:t>
      </w:r>
      <w:r w:rsidRPr="003A3E94">
        <w:rPr>
          <w:rFonts w:ascii="Times New Roman" w:hAnsi="Times New Roman"/>
          <w:kern w:val="0"/>
          <w:sz w:val="28"/>
          <w:lang w:eastAsia="ru-RU"/>
          <w14:ligatures w14:val="none"/>
        </w:rPr>
        <w:t>.</w:t>
      </w:r>
    </w:p>
    <w:p w:rsidR="005F21E2" w:rsidRPr="003A3E94" w:rsidRDefault="005F21E2" w:rsidP="00D16F3A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:lang w:eastAsia="ru-RU"/>
          <w14:ligatures w14:val="none"/>
        </w:rPr>
      </w:pPr>
      <w:r w:rsidRPr="003A3E94"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Предмет дослідження – </w:t>
      </w:r>
      <w:r>
        <w:rPr>
          <w:rFonts w:ascii="Times New Roman" w:hAnsi="Times New Roman"/>
          <w:kern w:val="0"/>
          <w:sz w:val="28"/>
          <w:lang w:eastAsia="ru-RU"/>
          <w14:ligatures w14:val="none"/>
        </w:rPr>
        <w:t>туристична галузь</w:t>
      </w:r>
      <w:r w:rsidRPr="003A3E94"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 </w:t>
      </w:r>
      <w:r w:rsidRPr="003A3E94">
        <w:rPr>
          <w:rFonts w:ascii="Times New Roman" w:hAnsi="Times New Roman"/>
          <w:bCs/>
          <w:kern w:val="0"/>
          <w:sz w:val="28"/>
          <w:lang w:eastAsia="ru-RU"/>
          <w14:ligatures w14:val="none"/>
        </w:rPr>
        <w:t>Південно-східного та Центрального регіонів України</w:t>
      </w:r>
      <w:r w:rsidRPr="003A3E94">
        <w:rPr>
          <w:rFonts w:ascii="Times New Roman" w:hAnsi="Times New Roman"/>
          <w:kern w:val="0"/>
          <w:sz w:val="28"/>
          <w:lang w:eastAsia="ru-RU"/>
          <w14:ligatures w14:val="none"/>
        </w:rPr>
        <w:t>.</w:t>
      </w:r>
    </w:p>
    <w:p w:rsidR="00E31444" w:rsidRPr="00E31444" w:rsidRDefault="00E31444" w:rsidP="00D16F3A">
      <w:pPr>
        <w:spacing w:after="0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x-none"/>
          <w14:ligatures w14:val="none"/>
        </w:rPr>
      </w:pPr>
      <w:r w:rsidRPr="00E3144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x-none"/>
          <w14:ligatures w14:val="none"/>
        </w:rPr>
        <w:br w:type="page"/>
      </w:r>
    </w:p>
    <w:p w:rsidR="00E31444" w:rsidRPr="00E31444" w:rsidRDefault="00E31444" w:rsidP="00D16F3A">
      <w:pPr>
        <w:widowControl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x-none"/>
          <w14:ligatures w14:val="none"/>
        </w:rPr>
      </w:pPr>
      <w:r w:rsidRPr="00E3144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x-none"/>
          <w14:ligatures w14:val="none"/>
        </w:rPr>
        <w:lastRenderedPageBreak/>
        <w:t>РОЗДІЛ 1</w:t>
      </w:r>
    </w:p>
    <w:p w:rsidR="00E31444" w:rsidRDefault="009668B0" w:rsidP="00D16F3A">
      <w:pPr>
        <w:spacing w:after="0" w:line="360" w:lineRule="auto"/>
        <w:ind w:firstLine="709"/>
        <w:jc w:val="center"/>
        <w:rPr>
          <w:rFonts w:ascii="Times New Roman" w:hAnsi="Times New Roman"/>
          <w:b/>
          <w:kern w:val="0"/>
          <w:sz w:val="28"/>
          <w:lang w:eastAsia="x-none"/>
          <w14:ligatures w14:val="none"/>
        </w:rPr>
      </w:pPr>
      <w:bookmarkStart w:id="234" w:name="_Hlk129288294"/>
      <w:r w:rsidRPr="009668B0">
        <w:rPr>
          <w:rFonts w:ascii="Times New Roman" w:hAnsi="Times New Roman"/>
          <w:b/>
          <w:kern w:val="0"/>
          <w:sz w:val="28"/>
          <w:lang w:eastAsia="x-none"/>
          <w14:ligatures w14:val="none"/>
        </w:rPr>
        <w:t>ТЕОРЕТИЧНІ ОСНОВИ РОЗВИТКУ ТУРИЗМУ</w:t>
      </w:r>
    </w:p>
    <w:bookmarkEnd w:id="234"/>
    <w:p w:rsidR="009668B0" w:rsidRPr="00E31444" w:rsidRDefault="009668B0" w:rsidP="00D16F3A">
      <w:pPr>
        <w:spacing w:after="0" w:line="360" w:lineRule="auto"/>
        <w:ind w:firstLine="709"/>
        <w:jc w:val="center"/>
        <w:rPr>
          <w:rFonts w:ascii="Times New Roman" w:hAnsi="Times New Roman"/>
          <w:kern w:val="0"/>
          <w:sz w:val="28"/>
          <w:lang w:eastAsia="x-none"/>
          <w14:ligatures w14:val="none"/>
        </w:rPr>
      </w:pPr>
    </w:p>
    <w:p w:rsidR="00E31444" w:rsidRPr="00E31444" w:rsidRDefault="00A13336" w:rsidP="00D16F3A">
      <w:pPr>
        <w:keepNext/>
        <w:keepLines/>
        <w:numPr>
          <w:ilvl w:val="1"/>
          <w:numId w:val="2"/>
        </w:numPr>
        <w:spacing w:after="0" w:line="360" w:lineRule="auto"/>
        <w:jc w:val="both"/>
        <w:outlineLvl w:val="1"/>
        <w:rPr>
          <w:rFonts w:ascii="Times New Roman" w:eastAsiaTheme="majorEastAsia" w:hAnsi="Times New Roman" w:cstheme="majorBidi"/>
          <w:color w:val="000000" w:themeColor="text1"/>
          <w:kern w:val="0"/>
          <w:sz w:val="28"/>
          <w:szCs w:val="26"/>
          <w14:ligatures w14:val="none"/>
        </w:rPr>
      </w:pPr>
      <w:r w:rsidRPr="00A13336">
        <w:t xml:space="preserve"> </w:t>
      </w:r>
      <w:bookmarkStart w:id="235" w:name="_Toc129282031"/>
      <w:r w:rsidR="00026138">
        <w:rPr>
          <w:rFonts w:ascii="Times New Roman" w:eastAsiaTheme="majorEastAsia" w:hAnsi="Times New Roman" w:cstheme="majorBidi"/>
          <w:color w:val="000000" w:themeColor="text1"/>
          <w:kern w:val="0"/>
          <w:sz w:val="28"/>
          <w:szCs w:val="26"/>
          <w14:ligatures w14:val="none"/>
        </w:rPr>
        <w:t>Сутність і класифікація туризму</w:t>
      </w:r>
      <w:bookmarkEnd w:id="235"/>
    </w:p>
    <w:p w:rsidR="00E31444" w:rsidRPr="00E31444" w:rsidRDefault="00E31444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</w:p>
    <w:p w:rsidR="002C1189" w:rsidRDefault="002C1189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bookmarkStart w:id="236" w:name="_Hlk129287347"/>
      <w:r w:rsidRPr="002C1189">
        <w:rPr>
          <w:rFonts w:ascii="Times New Roman" w:hAnsi="Times New Roman"/>
          <w:kern w:val="0"/>
          <w:sz w:val="28"/>
          <w14:ligatures w14:val="none"/>
        </w:rPr>
        <w:t>Туризм є одн</w:t>
      </w:r>
      <w:r>
        <w:rPr>
          <w:rFonts w:ascii="Times New Roman" w:hAnsi="Times New Roman"/>
          <w:kern w:val="0"/>
          <w:sz w:val="28"/>
          <w14:ligatures w14:val="none"/>
        </w:rPr>
        <w:t>ією</w:t>
      </w:r>
      <w:r w:rsidRPr="002C1189">
        <w:rPr>
          <w:rFonts w:ascii="Times New Roman" w:hAnsi="Times New Roman"/>
          <w:kern w:val="0"/>
          <w:sz w:val="28"/>
          <w14:ligatures w14:val="none"/>
        </w:rPr>
        <w:t xml:space="preserve"> з </w:t>
      </w:r>
      <w:r>
        <w:rPr>
          <w:rFonts w:ascii="Times New Roman" w:hAnsi="Times New Roman"/>
          <w:kern w:val="0"/>
          <w:sz w:val="28"/>
          <w14:ligatures w14:val="none"/>
        </w:rPr>
        <w:t>най</w:t>
      </w:r>
      <w:r w:rsidRPr="002C1189">
        <w:rPr>
          <w:rFonts w:ascii="Times New Roman" w:hAnsi="Times New Roman"/>
          <w:kern w:val="0"/>
          <w:sz w:val="28"/>
          <w14:ligatures w14:val="none"/>
        </w:rPr>
        <w:t>перспективн</w:t>
      </w:r>
      <w:r>
        <w:rPr>
          <w:rFonts w:ascii="Times New Roman" w:hAnsi="Times New Roman"/>
          <w:kern w:val="0"/>
          <w:sz w:val="28"/>
          <w14:ligatures w14:val="none"/>
        </w:rPr>
        <w:t>іших галузей соціального і економічного розвитку</w:t>
      </w:r>
      <w:r w:rsidRPr="002C1189">
        <w:rPr>
          <w:rFonts w:ascii="Times New Roman" w:hAnsi="Times New Roman"/>
          <w:kern w:val="0"/>
          <w:sz w:val="28"/>
          <w14:ligatures w14:val="none"/>
        </w:rPr>
        <w:t xml:space="preserve">, </w:t>
      </w:r>
      <w:r>
        <w:rPr>
          <w:rFonts w:ascii="Times New Roman" w:hAnsi="Times New Roman"/>
          <w:kern w:val="0"/>
          <w:sz w:val="28"/>
          <w14:ligatures w14:val="none"/>
        </w:rPr>
        <w:t xml:space="preserve">впливає на </w:t>
      </w:r>
      <w:r w:rsidRPr="002C1189">
        <w:rPr>
          <w:rFonts w:ascii="Times New Roman" w:hAnsi="Times New Roman"/>
          <w:kern w:val="0"/>
          <w:sz w:val="28"/>
          <w14:ligatures w14:val="none"/>
        </w:rPr>
        <w:t xml:space="preserve">розвиток </w:t>
      </w:r>
      <w:r>
        <w:rPr>
          <w:rFonts w:ascii="Times New Roman" w:hAnsi="Times New Roman"/>
          <w:kern w:val="0"/>
          <w:sz w:val="28"/>
          <w14:ligatures w14:val="none"/>
        </w:rPr>
        <w:t>супутніх</w:t>
      </w:r>
      <w:r w:rsidRPr="002C1189">
        <w:rPr>
          <w:rFonts w:ascii="Times New Roman" w:hAnsi="Times New Roman"/>
          <w:kern w:val="0"/>
          <w:sz w:val="28"/>
          <w14:ligatures w14:val="none"/>
        </w:rPr>
        <w:t xml:space="preserve"> </w:t>
      </w:r>
      <w:r>
        <w:rPr>
          <w:rFonts w:ascii="Times New Roman" w:hAnsi="Times New Roman"/>
          <w:kern w:val="0"/>
          <w:sz w:val="28"/>
          <w14:ligatures w14:val="none"/>
        </w:rPr>
        <w:t xml:space="preserve">його </w:t>
      </w:r>
      <w:r w:rsidRPr="002C1189">
        <w:rPr>
          <w:rFonts w:ascii="Times New Roman" w:hAnsi="Times New Roman"/>
          <w:kern w:val="0"/>
          <w:sz w:val="28"/>
          <w14:ligatures w14:val="none"/>
        </w:rPr>
        <w:t xml:space="preserve">галузей, зайнятість населення, виступає фактором сталого розвитку сільських територій, </w:t>
      </w:r>
      <w:r>
        <w:rPr>
          <w:rFonts w:ascii="Times New Roman" w:hAnsi="Times New Roman"/>
          <w:kern w:val="0"/>
          <w:sz w:val="28"/>
          <w14:ligatures w14:val="none"/>
        </w:rPr>
        <w:t xml:space="preserve">а також </w:t>
      </w:r>
      <w:r w:rsidRPr="002C1189">
        <w:rPr>
          <w:rFonts w:ascii="Times New Roman" w:hAnsi="Times New Roman"/>
          <w:kern w:val="0"/>
          <w:sz w:val="28"/>
          <w14:ligatures w14:val="none"/>
        </w:rPr>
        <w:t xml:space="preserve">створює </w:t>
      </w:r>
      <w:r>
        <w:rPr>
          <w:rFonts w:ascii="Times New Roman" w:hAnsi="Times New Roman"/>
          <w:kern w:val="0"/>
          <w:sz w:val="28"/>
          <w14:ligatures w14:val="none"/>
        </w:rPr>
        <w:t>привабливий</w:t>
      </w:r>
      <w:r w:rsidRPr="002C1189">
        <w:rPr>
          <w:rFonts w:ascii="Times New Roman" w:hAnsi="Times New Roman"/>
          <w:kern w:val="0"/>
          <w:sz w:val="28"/>
          <w14:ligatures w14:val="none"/>
        </w:rPr>
        <w:t xml:space="preserve"> імідж </w:t>
      </w:r>
      <w:r>
        <w:rPr>
          <w:rFonts w:ascii="Times New Roman" w:hAnsi="Times New Roman"/>
          <w:kern w:val="0"/>
          <w:sz w:val="28"/>
          <w14:ligatures w14:val="none"/>
        </w:rPr>
        <w:t xml:space="preserve">як </w:t>
      </w:r>
      <w:r w:rsidRPr="002C1189">
        <w:rPr>
          <w:rFonts w:ascii="Times New Roman" w:hAnsi="Times New Roman"/>
          <w:kern w:val="0"/>
          <w:sz w:val="28"/>
          <w14:ligatures w14:val="none"/>
        </w:rPr>
        <w:t>окремих регіонів</w:t>
      </w:r>
      <w:r>
        <w:rPr>
          <w:rFonts w:ascii="Times New Roman" w:hAnsi="Times New Roman"/>
          <w:kern w:val="0"/>
          <w:sz w:val="28"/>
          <w14:ligatures w14:val="none"/>
        </w:rPr>
        <w:t>,</w:t>
      </w:r>
      <w:r w:rsidRPr="002C1189">
        <w:rPr>
          <w:rFonts w:ascii="Times New Roman" w:hAnsi="Times New Roman"/>
          <w:kern w:val="0"/>
          <w:sz w:val="28"/>
          <w14:ligatures w14:val="none"/>
        </w:rPr>
        <w:t xml:space="preserve"> та</w:t>
      </w:r>
      <w:r>
        <w:rPr>
          <w:rFonts w:ascii="Times New Roman" w:hAnsi="Times New Roman"/>
          <w:kern w:val="0"/>
          <w:sz w:val="28"/>
          <w14:ligatures w14:val="none"/>
        </w:rPr>
        <w:t>к і</w:t>
      </w:r>
      <w:r w:rsidRPr="002C1189">
        <w:rPr>
          <w:rFonts w:ascii="Times New Roman" w:hAnsi="Times New Roman"/>
          <w:kern w:val="0"/>
          <w:sz w:val="28"/>
          <w14:ligatures w14:val="none"/>
        </w:rPr>
        <w:t xml:space="preserve"> країни в цілому. </w:t>
      </w:r>
    </w:p>
    <w:bookmarkEnd w:id="236"/>
    <w:p w:rsidR="002C1189" w:rsidRDefault="002C1189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2C1189">
        <w:rPr>
          <w:rFonts w:ascii="Times New Roman" w:hAnsi="Times New Roman"/>
          <w:kern w:val="0"/>
          <w:sz w:val="28"/>
          <w14:ligatures w14:val="none"/>
        </w:rPr>
        <w:t xml:space="preserve">Туризм як об’єкт розвитку має певні </w:t>
      </w:r>
      <w:r>
        <w:rPr>
          <w:rFonts w:ascii="Times New Roman" w:hAnsi="Times New Roman"/>
          <w:kern w:val="0"/>
          <w:sz w:val="28"/>
          <w14:ligatures w14:val="none"/>
        </w:rPr>
        <w:t>особливості</w:t>
      </w:r>
      <w:r w:rsidRPr="002C1189">
        <w:rPr>
          <w:rFonts w:ascii="Times New Roman" w:hAnsi="Times New Roman"/>
          <w:kern w:val="0"/>
          <w:sz w:val="28"/>
          <w14:ligatures w14:val="none"/>
        </w:rPr>
        <w:t xml:space="preserve">, що відрізняють його від інших видів діяльності, </w:t>
      </w:r>
      <w:r>
        <w:rPr>
          <w:rFonts w:ascii="Times New Roman" w:hAnsi="Times New Roman"/>
          <w:kern w:val="0"/>
          <w:sz w:val="28"/>
          <w14:ligatures w14:val="none"/>
        </w:rPr>
        <w:t xml:space="preserve">та </w:t>
      </w:r>
      <w:r w:rsidRPr="002C1189">
        <w:rPr>
          <w:rFonts w:ascii="Times New Roman" w:hAnsi="Times New Roman"/>
          <w:kern w:val="0"/>
          <w:sz w:val="28"/>
          <w14:ligatures w14:val="none"/>
        </w:rPr>
        <w:t xml:space="preserve">характеризується </w:t>
      </w:r>
      <w:r>
        <w:rPr>
          <w:rFonts w:ascii="Times New Roman" w:hAnsi="Times New Roman"/>
          <w:kern w:val="0"/>
          <w:sz w:val="28"/>
          <w14:ligatures w14:val="none"/>
        </w:rPr>
        <w:t xml:space="preserve">значною кількістю </w:t>
      </w:r>
      <w:r w:rsidR="00C21F2B">
        <w:rPr>
          <w:rFonts w:ascii="Times New Roman" w:hAnsi="Times New Roman"/>
          <w:kern w:val="0"/>
          <w:sz w:val="28"/>
          <w14:ligatures w14:val="none"/>
        </w:rPr>
        <w:t>трактування</w:t>
      </w:r>
      <w:r w:rsidRPr="002C1189">
        <w:rPr>
          <w:rFonts w:ascii="Times New Roman" w:hAnsi="Times New Roman"/>
          <w:kern w:val="0"/>
          <w:sz w:val="28"/>
          <w14:ligatures w14:val="none"/>
        </w:rPr>
        <w:t xml:space="preserve">, які </w:t>
      </w:r>
      <w:r w:rsidR="00C21F2B">
        <w:rPr>
          <w:rFonts w:ascii="Times New Roman" w:hAnsi="Times New Roman"/>
          <w:kern w:val="0"/>
          <w:sz w:val="28"/>
          <w14:ligatures w14:val="none"/>
        </w:rPr>
        <w:t>динамічно</w:t>
      </w:r>
      <w:r w:rsidRPr="002C1189">
        <w:rPr>
          <w:rFonts w:ascii="Times New Roman" w:hAnsi="Times New Roman"/>
          <w:kern w:val="0"/>
          <w:sz w:val="28"/>
          <w14:ligatures w14:val="none"/>
        </w:rPr>
        <w:t xml:space="preserve"> змінюються </w:t>
      </w:r>
      <w:r w:rsidR="00C21F2B">
        <w:rPr>
          <w:rFonts w:ascii="Times New Roman" w:hAnsi="Times New Roman"/>
          <w:kern w:val="0"/>
          <w:sz w:val="28"/>
          <w14:ligatures w14:val="none"/>
        </w:rPr>
        <w:t>і</w:t>
      </w:r>
      <w:r w:rsidRPr="002C1189">
        <w:rPr>
          <w:rFonts w:ascii="Times New Roman" w:hAnsi="Times New Roman"/>
          <w:kern w:val="0"/>
          <w:sz w:val="28"/>
          <w14:ligatures w14:val="none"/>
        </w:rPr>
        <w:t xml:space="preserve"> вдосконалюються.</w:t>
      </w:r>
    </w:p>
    <w:p w:rsidR="00E31444" w:rsidRPr="00C21F2B" w:rsidRDefault="00C21F2B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1F2B">
        <w:rPr>
          <w:rFonts w:ascii="Times New Roman" w:hAnsi="Times New Roman" w:cs="Times New Roman"/>
          <w:sz w:val="28"/>
          <w:szCs w:val="28"/>
        </w:rPr>
        <w:t>Загалом слово «туризм» походить від виразу «великий тур» (</w:t>
      </w:r>
      <w:proofErr w:type="spellStart"/>
      <w:r w:rsidRPr="00C21F2B">
        <w:rPr>
          <w:rFonts w:ascii="Times New Roman" w:hAnsi="Times New Roman" w:cs="Times New Roman"/>
          <w:sz w:val="28"/>
          <w:szCs w:val="28"/>
        </w:rPr>
        <w:t>Grand</w:t>
      </w:r>
      <w:proofErr w:type="spellEnd"/>
      <w:r w:rsidRPr="00C21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1F2B">
        <w:rPr>
          <w:rFonts w:ascii="Times New Roman" w:hAnsi="Times New Roman" w:cs="Times New Roman"/>
          <w:sz w:val="28"/>
          <w:szCs w:val="28"/>
        </w:rPr>
        <w:t>Tour</w:t>
      </w:r>
      <w:proofErr w:type="spellEnd"/>
      <w:r w:rsidRPr="00C21F2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 – </w:t>
      </w:r>
      <w:r w:rsidRPr="00C21F2B">
        <w:rPr>
          <w:rFonts w:ascii="Times New Roman" w:hAnsi="Times New Roman" w:cs="Times New Roman"/>
          <w:sz w:val="28"/>
          <w:szCs w:val="28"/>
        </w:rPr>
        <w:t>освітн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C21F2B">
        <w:rPr>
          <w:rFonts w:ascii="Times New Roman" w:hAnsi="Times New Roman" w:cs="Times New Roman"/>
          <w:sz w:val="28"/>
          <w:szCs w:val="28"/>
        </w:rPr>
        <w:t xml:space="preserve"> подорож, яку мала здійснити молодь з аристократичних родин по закінченню навчання з метою побачити світ, удосконалити знання </w:t>
      </w:r>
      <w:proofErr w:type="spellStart"/>
      <w:r w:rsidRPr="00C21F2B">
        <w:rPr>
          <w:rFonts w:ascii="Times New Roman" w:hAnsi="Times New Roman" w:cs="Times New Roman"/>
          <w:sz w:val="28"/>
          <w:szCs w:val="28"/>
        </w:rPr>
        <w:t>іноземих</w:t>
      </w:r>
      <w:proofErr w:type="spellEnd"/>
      <w:r w:rsidRPr="00C21F2B">
        <w:rPr>
          <w:rFonts w:ascii="Times New Roman" w:hAnsi="Times New Roman" w:cs="Times New Roman"/>
          <w:sz w:val="28"/>
          <w:szCs w:val="28"/>
        </w:rPr>
        <w:t xml:space="preserve"> мов і манери світського спілкування. Гранд-тур ніколи не був масовим явищем і припинив існування в 19 ст., коли бізнесмени вивели на авансцену індустрію розваг </w:t>
      </w:r>
      <w:r>
        <w:rPr>
          <w:rFonts w:ascii="Times New Roman" w:hAnsi="Times New Roman" w:cs="Times New Roman"/>
          <w:sz w:val="28"/>
          <w:szCs w:val="28"/>
        </w:rPr>
        <w:t>та туризм</w:t>
      </w:r>
      <w:r w:rsidRPr="00C21F2B">
        <w:rPr>
          <w:rFonts w:ascii="Times New Roman" w:hAnsi="Times New Roman" w:cs="Times New Roman"/>
          <w:sz w:val="28"/>
          <w:szCs w:val="28"/>
        </w:rPr>
        <w:t xml:space="preserve">, як її різновид </w:t>
      </w:r>
      <w:r w:rsidR="00E31444" w:rsidRPr="00E31444">
        <w:rPr>
          <w:rFonts w:ascii="Times New Roman" w:hAnsi="Times New Roman"/>
          <w:kern w:val="0"/>
          <w:sz w:val="28"/>
          <w14:ligatures w14:val="none"/>
        </w:rPr>
        <w:t>[</w:t>
      </w:r>
      <w:r>
        <w:rPr>
          <w:rFonts w:ascii="Times New Roman" w:hAnsi="Times New Roman"/>
          <w:kern w:val="0"/>
          <w:sz w:val="28"/>
          <w14:ligatures w14:val="none"/>
        </w:rPr>
        <w:fldChar w:fldCharType="begin"/>
      </w:r>
      <w:r>
        <w:rPr>
          <w:rFonts w:ascii="Times New Roman" w:hAnsi="Times New Roman"/>
          <w:kern w:val="0"/>
          <w:sz w:val="28"/>
          <w14:ligatures w14:val="none"/>
        </w:rPr>
        <w:instrText xml:space="preserve"> REF _Ref124104869 \r \h </w:instrText>
      </w:r>
      <w:r>
        <w:rPr>
          <w:rFonts w:ascii="Times New Roman" w:hAnsi="Times New Roman"/>
          <w:kern w:val="0"/>
          <w:sz w:val="28"/>
          <w14:ligatures w14:val="none"/>
        </w:rPr>
      </w:r>
      <w:r>
        <w:rPr>
          <w:rFonts w:ascii="Times New Roman" w:hAnsi="Times New Roman"/>
          <w:kern w:val="0"/>
          <w:sz w:val="28"/>
          <w14:ligatures w14:val="none"/>
        </w:rPr>
        <w:fldChar w:fldCharType="separate"/>
      </w:r>
      <w:r w:rsidR="002B27EF">
        <w:rPr>
          <w:rFonts w:ascii="Times New Roman" w:hAnsi="Times New Roman"/>
          <w:kern w:val="0"/>
          <w:sz w:val="28"/>
          <w14:ligatures w14:val="none"/>
        </w:rPr>
        <w:t>8</w:t>
      </w:r>
      <w:r>
        <w:rPr>
          <w:rFonts w:ascii="Times New Roman" w:hAnsi="Times New Roman"/>
          <w:kern w:val="0"/>
          <w:sz w:val="28"/>
          <w14:ligatures w14:val="none"/>
        </w:rPr>
        <w:fldChar w:fldCharType="end"/>
      </w:r>
      <w:r w:rsidR="00E31444" w:rsidRPr="00E31444">
        <w:rPr>
          <w:rFonts w:ascii="Times New Roman" w:hAnsi="Times New Roman"/>
          <w:kern w:val="0"/>
          <w:sz w:val="28"/>
          <w14:ligatures w14:val="none"/>
        </w:rPr>
        <w:t>].</w:t>
      </w:r>
    </w:p>
    <w:p w:rsidR="00C21F2B" w:rsidRDefault="00C21F2B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Відповідно</w:t>
      </w:r>
      <w:r w:rsidRPr="00C21F2B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C21F2B">
        <w:rPr>
          <w:rFonts w:ascii="Times New Roman" w:hAnsi="Times New Roman" w:cs="Times New Roman"/>
          <w:sz w:val="28"/>
          <w:szCs w:val="28"/>
        </w:rPr>
        <w:t xml:space="preserve"> України «Про туризм», туризм визначається як тимчасовий виїзд особи з місця проживання в оздоровчих, пізнавальних, професійно-ділових чи інших цілях без здійснення оплачуваної діяльності в місці, куди особа </w:t>
      </w:r>
      <w:r w:rsidR="00C31E64" w:rsidRPr="00C21F2B">
        <w:rPr>
          <w:rFonts w:ascii="Times New Roman" w:hAnsi="Times New Roman" w:cs="Times New Roman"/>
          <w:sz w:val="28"/>
          <w:szCs w:val="28"/>
        </w:rPr>
        <w:t>від’їжджає</w:t>
      </w:r>
      <w:r w:rsidRPr="00C21F2B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_Ref127810751 \r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2B27EF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 w:rsidRPr="00C21F2B">
        <w:rPr>
          <w:rFonts w:ascii="Times New Roman" w:hAnsi="Times New Roman" w:cs="Times New Roman"/>
          <w:sz w:val="28"/>
          <w:szCs w:val="28"/>
        </w:rPr>
        <w:t>].</w:t>
      </w:r>
    </w:p>
    <w:p w:rsidR="00E31444" w:rsidRPr="00E31444" w:rsidRDefault="00963CB6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963CB6">
        <w:rPr>
          <w:rFonts w:ascii="Times New Roman" w:hAnsi="Times New Roman"/>
          <w:kern w:val="0"/>
          <w:sz w:val="28"/>
          <w14:ligatures w14:val="none"/>
        </w:rPr>
        <w:t xml:space="preserve">Гаазька декларація з туризму </w:t>
      </w:r>
      <w:r>
        <w:rPr>
          <w:rFonts w:ascii="Times New Roman" w:hAnsi="Times New Roman"/>
          <w:kern w:val="0"/>
          <w:sz w:val="28"/>
          <w14:ligatures w14:val="none"/>
        </w:rPr>
        <w:t>надає</w:t>
      </w:r>
      <w:r w:rsidRPr="00963CB6">
        <w:rPr>
          <w:rFonts w:ascii="Times New Roman" w:hAnsi="Times New Roman"/>
          <w:kern w:val="0"/>
          <w:sz w:val="28"/>
          <w14:ligatures w14:val="none"/>
        </w:rPr>
        <w:t xml:space="preserve"> таке </w:t>
      </w:r>
      <w:r>
        <w:rPr>
          <w:rFonts w:ascii="Times New Roman" w:hAnsi="Times New Roman"/>
          <w:kern w:val="0"/>
          <w:sz w:val="28"/>
          <w14:ligatures w14:val="none"/>
        </w:rPr>
        <w:t>тлумачення поняття</w:t>
      </w:r>
      <w:r w:rsidRPr="00963CB6">
        <w:rPr>
          <w:rFonts w:ascii="Times New Roman" w:hAnsi="Times New Roman"/>
          <w:kern w:val="0"/>
          <w:sz w:val="28"/>
          <w14:ligatures w14:val="none"/>
        </w:rPr>
        <w:t xml:space="preserve">: «Туризм – це вид діяльності, який має найважливіше значення для життя людей і сучасних суспільств та який перетворився на важливу форму використання вільного часу окремих осіб і основний засіб міжособистісних зв’язків та політичних, економічних і культурних контактів, що стали необхідними внаслідок інтернаціоналізації всіх секторів життя націй є одночасно наслідком і вирішальним фактором якості життя в сучасному суспільстві» </w:t>
      </w:r>
      <w:r w:rsidRPr="00963CB6">
        <w:rPr>
          <w:rFonts w:ascii="Times New Roman" w:hAnsi="Times New Roman"/>
          <w:kern w:val="0"/>
          <w:sz w:val="28"/>
          <w14:ligatures w14:val="none"/>
        </w:rPr>
        <w:lastRenderedPageBreak/>
        <w:t>[</w:t>
      </w:r>
      <w:r>
        <w:rPr>
          <w:rFonts w:ascii="Times New Roman" w:hAnsi="Times New Roman"/>
          <w:kern w:val="0"/>
          <w:sz w:val="28"/>
          <w14:ligatures w14:val="none"/>
        </w:rPr>
        <w:fldChar w:fldCharType="begin"/>
      </w:r>
      <w:r>
        <w:rPr>
          <w:rFonts w:ascii="Times New Roman" w:hAnsi="Times New Roman"/>
          <w:kern w:val="0"/>
          <w:sz w:val="28"/>
          <w14:ligatures w14:val="none"/>
        </w:rPr>
        <w:instrText xml:space="preserve"> REF _Ref127811126 \r \h </w:instrText>
      </w:r>
      <w:r>
        <w:rPr>
          <w:rFonts w:ascii="Times New Roman" w:hAnsi="Times New Roman"/>
          <w:kern w:val="0"/>
          <w:sz w:val="28"/>
          <w14:ligatures w14:val="none"/>
        </w:rPr>
      </w:r>
      <w:r>
        <w:rPr>
          <w:rFonts w:ascii="Times New Roman" w:hAnsi="Times New Roman"/>
          <w:kern w:val="0"/>
          <w:sz w:val="28"/>
          <w14:ligatures w14:val="none"/>
        </w:rPr>
        <w:fldChar w:fldCharType="separate"/>
      </w:r>
      <w:r w:rsidR="002B27EF">
        <w:rPr>
          <w:rFonts w:ascii="Times New Roman" w:hAnsi="Times New Roman"/>
          <w:kern w:val="0"/>
          <w:sz w:val="28"/>
          <w14:ligatures w14:val="none"/>
        </w:rPr>
        <w:t>9</w:t>
      </w:r>
      <w:r>
        <w:rPr>
          <w:rFonts w:ascii="Times New Roman" w:hAnsi="Times New Roman"/>
          <w:kern w:val="0"/>
          <w:sz w:val="28"/>
          <w14:ligatures w14:val="none"/>
        </w:rPr>
        <w:fldChar w:fldCharType="end"/>
      </w:r>
      <w:r w:rsidRPr="00963CB6">
        <w:rPr>
          <w:rFonts w:ascii="Times New Roman" w:hAnsi="Times New Roman"/>
          <w:kern w:val="0"/>
          <w:sz w:val="28"/>
          <w14:ligatures w14:val="none"/>
        </w:rPr>
        <w:t xml:space="preserve">]. Наведене визначення є одним із найбільш </w:t>
      </w:r>
      <w:r>
        <w:rPr>
          <w:rFonts w:ascii="Times New Roman" w:hAnsi="Times New Roman"/>
          <w:kern w:val="0"/>
          <w:sz w:val="28"/>
          <w14:ligatures w14:val="none"/>
        </w:rPr>
        <w:t>розкритих</w:t>
      </w:r>
      <w:r w:rsidRPr="00963CB6">
        <w:rPr>
          <w:rFonts w:ascii="Times New Roman" w:hAnsi="Times New Roman"/>
          <w:kern w:val="0"/>
          <w:sz w:val="28"/>
          <w14:ligatures w14:val="none"/>
        </w:rPr>
        <w:t xml:space="preserve">, </w:t>
      </w:r>
      <w:r>
        <w:rPr>
          <w:rFonts w:ascii="Times New Roman" w:hAnsi="Times New Roman"/>
          <w:kern w:val="0"/>
          <w:sz w:val="28"/>
          <w14:ligatures w14:val="none"/>
        </w:rPr>
        <w:t>яке визначає роль</w:t>
      </w:r>
      <w:r w:rsidRPr="00963CB6">
        <w:rPr>
          <w:rFonts w:ascii="Times New Roman" w:hAnsi="Times New Roman"/>
          <w:kern w:val="0"/>
          <w:sz w:val="28"/>
          <w14:ligatures w14:val="none"/>
        </w:rPr>
        <w:t xml:space="preserve"> туризму в житті сучасної людини </w:t>
      </w:r>
      <w:r>
        <w:rPr>
          <w:rFonts w:ascii="Times New Roman" w:hAnsi="Times New Roman"/>
          <w:kern w:val="0"/>
          <w:sz w:val="28"/>
          <w14:ligatures w14:val="none"/>
        </w:rPr>
        <w:t>та</w:t>
      </w:r>
      <w:r w:rsidRPr="00963CB6">
        <w:rPr>
          <w:rFonts w:ascii="Times New Roman" w:hAnsi="Times New Roman"/>
          <w:kern w:val="0"/>
          <w:sz w:val="28"/>
          <w14:ligatures w14:val="none"/>
        </w:rPr>
        <w:t xml:space="preserve"> суспільства</w:t>
      </w:r>
      <w:r>
        <w:rPr>
          <w:rFonts w:ascii="Times New Roman" w:hAnsi="Times New Roman"/>
          <w:kern w:val="0"/>
          <w:sz w:val="28"/>
          <w14:ligatures w14:val="none"/>
        </w:rPr>
        <w:t xml:space="preserve">, а також надає йому характеристику як окремому виду діяльності. </w:t>
      </w:r>
      <w:r w:rsidRPr="00963CB6">
        <w:rPr>
          <w:rFonts w:ascii="Times New Roman" w:hAnsi="Times New Roman"/>
          <w:kern w:val="0"/>
          <w:sz w:val="28"/>
          <w14:ligatures w14:val="none"/>
        </w:rPr>
        <w:t xml:space="preserve"> </w:t>
      </w:r>
    </w:p>
    <w:p w:rsidR="00E31444" w:rsidRDefault="00963CB6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>
        <w:rPr>
          <w:rFonts w:ascii="Times New Roman" w:hAnsi="Times New Roman"/>
          <w:kern w:val="0"/>
          <w:sz w:val="28"/>
          <w14:ligatures w14:val="none"/>
        </w:rPr>
        <w:t>Розглянемо погляди деяких науковців щодо визначення поняття «туризм».</w:t>
      </w:r>
    </w:p>
    <w:p w:rsidR="00C31E64" w:rsidRDefault="00963CB6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963CB6">
        <w:rPr>
          <w:rFonts w:ascii="Times New Roman" w:hAnsi="Times New Roman"/>
          <w:kern w:val="0"/>
          <w:sz w:val="28"/>
          <w14:ligatures w14:val="none"/>
        </w:rPr>
        <w:t>Н. Корж, Д. Басюк</w:t>
      </w:r>
      <w:r w:rsidR="00C31E64">
        <w:rPr>
          <w:rFonts w:ascii="Times New Roman" w:hAnsi="Times New Roman"/>
          <w:kern w:val="0"/>
          <w:sz w:val="28"/>
          <w14:ligatures w14:val="none"/>
        </w:rPr>
        <w:t xml:space="preserve">, О. </w:t>
      </w:r>
      <w:proofErr w:type="spellStart"/>
      <w:r w:rsidR="00C31E64">
        <w:rPr>
          <w:rFonts w:ascii="Times New Roman" w:hAnsi="Times New Roman"/>
          <w:kern w:val="0"/>
          <w:sz w:val="28"/>
          <w14:ligatures w14:val="none"/>
        </w:rPr>
        <w:t>Любіцева</w:t>
      </w:r>
      <w:proofErr w:type="spellEnd"/>
      <w:r w:rsidRPr="00963CB6">
        <w:rPr>
          <w:rFonts w:ascii="Times New Roman" w:hAnsi="Times New Roman"/>
          <w:kern w:val="0"/>
          <w:sz w:val="28"/>
          <w14:ligatures w14:val="none"/>
        </w:rPr>
        <w:t xml:space="preserve"> розглядають сутність туризму </w:t>
      </w:r>
      <w:r w:rsidR="00C31E64" w:rsidRPr="00C31E64">
        <w:rPr>
          <w:rFonts w:ascii="Times New Roman" w:hAnsi="Times New Roman"/>
          <w:kern w:val="0"/>
          <w:sz w:val="28"/>
          <w14:ligatures w14:val="none"/>
        </w:rPr>
        <w:t>як мобільну форму споживання рекреаційної діяльності, що базується на доланні простору та пов’язан</w:t>
      </w:r>
      <w:r w:rsidR="00C31E64">
        <w:rPr>
          <w:rFonts w:ascii="Times New Roman" w:hAnsi="Times New Roman"/>
          <w:kern w:val="0"/>
          <w:sz w:val="28"/>
          <w14:ligatures w14:val="none"/>
        </w:rPr>
        <w:t>у</w:t>
      </w:r>
      <w:r w:rsidR="00C31E64" w:rsidRPr="00C31E64">
        <w:rPr>
          <w:rFonts w:ascii="Times New Roman" w:hAnsi="Times New Roman"/>
          <w:kern w:val="0"/>
          <w:sz w:val="28"/>
          <w14:ligatures w14:val="none"/>
        </w:rPr>
        <w:t xml:space="preserve"> з територією, характером середовища (не тільки природного, а й соціально</w:t>
      </w:r>
      <w:r w:rsidR="00C31E64">
        <w:rPr>
          <w:rFonts w:ascii="Times New Roman" w:hAnsi="Times New Roman"/>
          <w:kern w:val="0"/>
          <w:sz w:val="28"/>
          <w14:ligatures w14:val="none"/>
        </w:rPr>
        <w:t>-</w:t>
      </w:r>
      <w:r w:rsidR="00C31E64" w:rsidRPr="00C31E64">
        <w:rPr>
          <w:rFonts w:ascii="Times New Roman" w:hAnsi="Times New Roman"/>
          <w:kern w:val="0"/>
          <w:sz w:val="28"/>
          <w14:ligatures w14:val="none"/>
        </w:rPr>
        <w:t>культурного та економічного)</w:t>
      </w:r>
      <w:r w:rsidRPr="00963CB6">
        <w:rPr>
          <w:rFonts w:ascii="Times New Roman" w:hAnsi="Times New Roman"/>
          <w:kern w:val="0"/>
          <w:sz w:val="28"/>
          <w14:ligatures w14:val="none"/>
        </w:rPr>
        <w:t xml:space="preserve"> [</w:t>
      </w:r>
      <w:r w:rsidR="00C31E64">
        <w:rPr>
          <w:rFonts w:ascii="Times New Roman" w:hAnsi="Times New Roman"/>
          <w:kern w:val="0"/>
          <w:sz w:val="28"/>
          <w14:ligatures w14:val="none"/>
        </w:rPr>
        <w:fldChar w:fldCharType="begin"/>
      </w:r>
      <w:r w:rsidR="00C31E64">
        <w:rPr>
          <w:rFonts w:ascii="Times New Roman" w:hAnsi="Times New Roman"/>
          <w:kern w:val="0"/>
          <w:sz w:val="28"/>
          <w14:ligatures w14:val="none"/>
        </w:rPr>
        <w:instrText xml:space="preserve"> REF _Ref127811625 \r \h </w:instrText>
      </w:r>
      <w:r w:rsidR="00C31E64">
        <w:rPr>
          <w:rFonts w:ascii="Times New Roman" w:hAnsi="Times New Roman"/>
          <w:kern w:val="0"/>
          <w:sz w:val="28"/>
          <w14:ligatures w14:val="none"/>
        </w:rPr>
      </w:r>
      <w:r w:rsidR="00C31E64">
        <w:rPr>
          <w:rFonts w:ascii="Times New Roman" w:hAnsi="Times New Roman"/>
          <w:kern w:val="0"/>
          <w:sz w:val="28"/>
          <w14:ligatures w14:val="none"/>
        </w:rPr>
        <w:fldChar w:fldCharType="separate"/>
      </w:r>
      <w:r w:rsidR="002B27EF">
        <w:rPr>
          <w:rFonts w:ascii="Times New Roman" w:hAnsi="Times New Roman"/>
          <w:kern w:val="0"/>
          <w:sz w:val="28"/>
          <w14:ligatures w14:val="none"/>
        </w:rPr>
        <w:t>24</w:t>
      </w:r>
      <w:r w:rsidR="00C31E64">
        <w:rPr>
          <w:rFonts w:ascii="Times New Roman" w:hAnsi="Times New Roman"/>
          <w:kern w:val="0"/>
          <w:sz w:val="28"/>
          <w14:ligatures w14:val="none"/>
        </w:rPr>
        <w:fldChar w:fldCharType="end"/>
      </w:r>
      <w:r w:rsidR="00C31E64">
        <w:rPr>
          <w:rFonts w:ascii="Times New Roman" w:hAnsi="Times New Roman"/>
          <w:kern w:val="0"/>
          <w:sz w:val="28"/>
          <w14:ligatures w14:val="none"/>
        </w:rPr>
        <w:t>;</w:t>
      </w:r>
      <w:r w:rsidR="00C31E64">
        <w:rPr>
          <w:rFonts w:ascii="Times New Roman" w:hAnsi="Times New Roman"/>
          <w:kern w:val="0"/>
          <w:sz w:val="28"/>
          <w14:ligatures w14:val="none"/>
        </w:rPr>
        <w:fldChar w:fldCharType="begin"/>
      </w:r>
      <w:r w:rsidR="00C31E64">
        <w:rPr>
          <w:rFonts w:ascii="Times New Roman" w:hAnsi="Times New Roman"/>
          <w:kern w:val="0"/>
          <w:sz w:val="28"/>
          <w14:ligatures w14:val="none"/>
        </w:rPr>
        <w:instrText xml:space="preserve"> REF _Ref127811810 \r \h </w:instrText>
      </w:r>
      <w:r w:rsidR="00C31E64">
        <w:rPr>
          <w:rFonts w:ascii="Times New Roman" w:hAnsi="Times New Roman"/>
          <w:kern w:val="0"/>
          <w:sz w:val="28"/>
          <w14:ligatures w14:val="none"/>
        </w:rPr>
      </w:r>
      <w:r w:rsidR="00C31E64">
        <w:rPr>
          <w:rFonts w:ascii="Times New Roman" w:hAnsi="Times New Roman"/>
          <w:kern w:val="0"/>
          <w:sz w:val="28"/>
          <w14:ligatures w14:val="none"/>
        </w:rPr>
        <w:fldChar w:fldCharType="separate"/>
      </w:r>
      <w:r w:rsidR="002B27EF">
        <w:rPr>
          <w:rFonts w:ascii="Times New Roman" w:hAnsi="Times New Roman"/>
          <w:kern w:val="0"/>
          <w:sz w:val="28"/>
          <w14:ligatures w14:val="none"/>
        </w:rPr>
        <w:t>31</w:t>
      </w:r>
      <w:r w:rsidR="00C31E64">
        <w:rPr>
          <w:rFonts w:ascii="Times New Roman" w:hAnsi="Times New Roman"/>
          <w:kern w:val="0"/>
          <w:sz w:val="28"/>
          <w14:ligatures w14:val="none"/>
        </w:rPr>
        <w:fldChar w:fldCharType="end"/>
      </w:r>
      <w:r w:rsidRPr="00963CB6">
        <w:rPr>
          <w:rFonts w:ascii="Times New Roman" w:hAnsi="Times New Roman"/>
          <w:kern w:val="0"/>
          <w:sz w:val="28"/>
          <w14:ligatures w14:val="none"/>
        </w:rPr>
        <w:t xml:space="preserve">]. </w:t>
      </w:r>
    </w:p>
    <w:p w:rsidR="00C31E64" w:rsidRDefault="00C31E64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>
        <w:rPr>
          <w:rFonts w:ascii="Times New Roman" w:hAnsi="Times New Roman"/>
          <w:kern w:val="0"/>
          <w:sz w:val="28"/>
          <w14:ligatures w14:val="none"/>
        </w:rPr>
        <w:t xml:space="preserve">У своїх наукових працях </w:t>
      </w:r>
      <w:r w:rsidR="00963CB6" w:rsidRPr="00963CB6">
        <w:rPr>
          <w:rFonts w:ascii="Times New Roman" w:hAnsi="Times New Roman"/>
          <w:kern w:val="0"/>
          <w:sz w:val="28"/>
          <w14:ligatures w14:val="none"/>
        </w:rPr>
        <w:t xml:space="preserve">В. </w:t>
      </w:r>
      <w:proofErr w:type="spellStart"/>
      <w:r w:rsidR="00963CB6" w:rsidRPr="00963CB6">
        <w:rPr>
          <w:rFonts w:ascii="Times New Roman" w:hAnsi="Times New Roman"/>
          <w:kern w:val="0"/>
          <w:sz w:val="28"/>
          <w14:ligatures w14:val="none"/>
        </w:rPr>
        <w:t>Кифяк</w:t>
      </w:r>
      <w:proofErr w:type="spellEnd"/>
      <w:r w:rsidR="00963CB6" w:rsidRPr="00963CB6">
        <w:rPr>
          <w:rFonts w:ascii="Times New Roman" w:hAnsi="Times New Roman"/>
          <w:kern w:val="0"/>
          <w:sz w:val="28"/>
          <w14:ligatures w14:val="none"/>
        </w:rPr>
        <w:t xml:space="preserve"> надає таке визначення поняттю</w:t>
      </w:r>
      <w:r>
        <w:rPr>
          <w:rFonts w:ascii="Times New Roman" w:hAnsi="Times New Roman"/>
          <w:kern w:val="0"/>
          <w:sz w:val="28"/>
          <w14:ligatures w14:val="none"/>
        </w:rPr>
        <w:t xml:space="preserve"> «туризм»</w:t>
      </w:r>
      <w:r w:rsidR="00963CB6" w:rsidRPr="00963CB6">
        <w:rPr>
          <w:rFonts w:ascii="Times New Roman" w:hAnsi="Times New Roman"/>
          <w:kern w:val="0"/>
          <w:sz w:val="28"/>
          <w14:ligatures w14:val="none"/>
        </w:rPr>
        <w:t>: «Туризм – це вид економічної діяльності, пов’язаний з обслуговуванням людей, які тимчасово перебувають поза місцем постійного проживання; передбачає певну мету подорожування та виключає отримання прибутку подорожуючим від час туристичної поїздки» [</w:t>
      </w:r>
      <w:r>
        <w:rPr>
          <w:rFonts w:ascii="Times New Roman" w:hAnsi="Times New Roman"/>
          <w:kern w:val="0"/>
          <w:sz w:val="28"/>
          <w14:ligatures w14:val="none"/>
        </w:rPr>
        <w:fldChar w:fldCharType="begin"/>
      </w:r>
      <w:r>
        <w:rPr>
          <w:rFonts w:ascii="Times New Roman" w:hAnsi="Times New Roman"/>
          <w:kern w:val="0"/>
          <w:sz w:val="28"/>
          <w14:ligatures w14:val="none"/>
        </w:rPr>
        <w:instrText xml:space="preserve"> REF _Ref127811680 \r \h </w:instrText>
      </w:r>
      <w:r>
        <w:rPr>
          <w:rFonts w:ascii="Times New Roman" w:hAnsi="Times New Roman"/>
          <w:kern w:val="0"/>
          <w:sz w:val="28"/>
          <w14:ligatures w14:val="none"/>
        </w:rPr>
      </w:r>
      <w:r>
        <w:rPr>
          <w:rFonts w:ascii="Times New Roman" w:hAnsi="Times New Roman"/>
          <w:kern w:val="0"/>
          <w:sz w:val="28"/>
          <w14:ligatures w14:val="none"/>
        </w:rPr>
        <w:fldChar w:fldCharType="separate"/>
      </w:r>
      <w:r w:rsidR="002B27EF">
        <w:rPr>
          <w:rFonts w:ascii="Times New Roman" w:hAnsi="Times New Roman"/>
          <w:kern w:val="0"/>
          <w:sz w:val="28"/>
          <w14:ligatures w14:val="none"/>
        </w:rPr>
        <w:t>20</w:t>
      </w:r>
      <w:r>
        <w:rPr>
          <w:rFonts w:ascii="Times New Roman" w:hAnsi="Times New Roman"/>
          <w:kern w:val="0"/>
          <w:sz w:val="28"/>
          <w14:ligatures w14:val="none"/>
        </w:rPr>
        <w:fldChar w:fldCharType="end"/>
      </w:r>
      <w:r w:rsidR="00963CB6" w:rsidRPr="00963CB6">
        <w:rPr>
          <w:rFonts w:ascii="Times New Roman" w:hAnsi="Times New Roman"/>
          <w:kern w:val="0"/>
          <w:sz w:val="28"/>
          <w14:ligatures w14:val="none"/>
        </w:rPr>
        <w:t xml:space="preserve">]. </w:t>
      </w:r>
    </w:p>
    <w:p w:rsidR="00C31E64" w:rsidRDefault="00963CB6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963CB6">
        <w:rPr>
          <w:rFonts w:ascii="Times New Roman" w:hAnsi="Times New Roman"/>
          <w:kern w:val="0"/>
          <w:sz w:val="28"/>
          <w14:ligatures w14:val="none"/>
        </w:rPr>
        <w:t xml:space="preserve">На думку </w:t>
      </w:r>
      <w:r w:rsidR="00C31E64">
        <w:rPr>
          <w:rFonts w:ascii="Times New Roman" w:hAnsi="Times New Roman"/>
          <w:kern w:val="0"/>
          <w:sz w:val="28"/>
          <w14:ligatures w14:val="none"/>
        </w:rPr>
        <w:t>вітчизняних</w:t>
      </w:r>
      <w:r w:rsidRPr="00963CB6">
        <w:rPr>
          <w:rFonts w:ascii="Times New Roman" w:hAnsi="Times New Roman"/>
          <w:kern w:val="0"/>
          <w:sz w:val="28"/>
          <w14:ligatures w14:val="none"/>
        </w:rPr>
        <w:t xml:space="preserve"> </w:t>
      </w:r>
      <w:r w:rsidR="00C31E64">
        <w:rPr>
          <w:rFonts w:ascii="Times New Roman" w:hAnsi="Times New Roman"/>
          <w:kern w:val="0"/>
          <w:sz w:val="28"/>
          <w14:ligatures w14:val="none"/>
        </w:rPr>
        <w:t>в</w:t>
      </w:r>
      <w:r w:rsidRPr="00963CB6">
        <w:rPr>
          <w:rFonts w:ascii="Times New Roman" w:hAnsi="Times New Roman"/>
          <w:kern w:val="0"/>
          <w:sz w:val="28"/>
          <w14:ligatures w14:val="none"/>
        </w:rPr>
        <w:t xml:space="preserve">чених М. </w:t>
      </w:r>
      <w:proofErr w:type="spellStart"/>
      <w:r w:rsidRPr="00963CB6">
        <w:rPr>
          <w:rFonts w:ascii="Times New Roman" w:hAnsi="Times New Roman"/>
          <w:kern w:val="0"/>
          <w:sz w:val="28"/>
          <w14:ligatures w14:val="none"/>
        </w:rPr>
        <w:t>Мальської</w:t>
      </w:r>
      <w:proofErr w:type="spellEnd"/>
      <w:r w:rsidRPr="00963CB6">
        <w:rPr>
          <w:rFonts w:ascii="Times New Roman" w:hAnsi="Times New Roman"/>
          <w:kern w:val="0"/>
          <w:sz w:val="28"/>
          <w14:ligatures w14:val="none"/>
        </w:rPr>
        <w:t xml:space="preserve">, В. </w:t>
      </w:r>
      <w:proofErr w:type="spellStart"/>
      <w:r w:rsidRPr="00963CB6">
        <w:rPr>
          <w:rFonts w:ascii="Times New Roman" w:hAnsi="Times New Roman"/>
          <w:kern w:val="0"/>
          <w:sz w:val="28"/>
          <w14:ligatures w14:val="none"/>
        </w:rPr>
        <w:t>Худо</w:t>
      </w:r>
      <w:proofErr w:type="spellEnd"/>
      <w:r w:rsidRPr="00963CB6">
        <w:rPr>
          <w:rFonts w:ascii="Times New Roman" w:hAnsi="Times New Roman"/>
          <w:kern w:val="0"/>
          <w:sz w:val="28"/>
          <w14:ligatures w14:val="none"/>
        </w:rPr>
        <w:t>, В. Цибуха, туризм</w:t>
      </w:r>
      <w:r w:rsidR="00C31E64">
        <w:rPr>
          <w:rFonts w:ascii="Times New Roman" w:hAnsi="Times New Roman"/>
          <w:kern w:val="0"/>
          <w:sz w:val="28"/>
          <w14:ligatures w14:val="none"/>
        </w:rPr>
        <w:t> </w:t>
      </w:r>
      <w:r w:rsidRPr="00963CB6">
        <w:rPr>
          <w:rFonts w:ascii="Times New Roman" w:hAnsi="Times New Roman"/>
          <w:kern w:val="0"/>
          <w:sz w:val="28"/>
          <w14:ligatures w14:val="none"/>
        </w:rPr>
        <w:t xml:space="preserve">– це вид рекреації, пов’язаний з виїздом за межі постійного місця проживання, активний відпочинок, під час якого відновлення працездатності поєднується з </w:t>
      </w:r>
      <w:proofErr w:type="spellStart"/>
      <w:r w:rsidRPr="00963CB6">
        <w:rPr>
          <w:rFonts w:ascii="Times New Roman" w:hAnsi="Times New Roman"/>
          <w:kern w:val="0"/>
          <w:sz w:val="28"/>
          <w14:ligatures w14:val="none"/>
        </w:rPr>
        <w:t>оздоровлювальними</w:t>
      </w:r>
      <w:proofErr w:type="spellEnd"/>
      <w:r w:rsidRPr="00963CB6">
        <w:rPr>
          <w:rFonts w:ascii="Times New Roman" w:hAnsi="Times New Roman"/>
          <w:kern w:val="0"/>
          <w:sz w:val="28"/>
          <w14:ligatures w14:val="none"/>
        </w:rPr>
        <w:t>, пізнавальними, спортивними й культурно-розважальними цілями [</w:t>
      </w:r>
      <w:r w:rsidR="00C31E64">
        <w:rPr>
          <w:rFonts w:ascii="Times New Roman" w:hAnsi="Times New Roman"/>
          <w:kern w:val="0"/>
          <w:sz w:val="28"/>
          <w14:ligatures w14:val="none"/>
        </w:rPr>
        <w:fldChar w:fldCharType="begin"/>
      </w:r>
      <w:r w:rsidR="00C31E64">
        <w:rPr>
          <w:rFonts w:ascii="Times New Roman" w:hAnsi="Times New Roman"/>
          <w:kern w:val="0"/>
          <w:sz w:val="28"/>
          <w14:ligatures w14:val="none"/>
        </w:rPr>
        <w:instrText xml:space="preserve"> REF _Ref127811887 \r \h </w:instrText>
      </w:r>
      <w:r w:rsidR="00C31E64">
        <w:rPr>
          <w:rFonts w:ascii="Times New Roman" w:hAnsi="Times New Roman"/>
          <w:kern w:val="0"/>
          <w:sz w:val="28"/>
          <w14:ligatures w14:val="none"/>
        </w:rPr>
      </w:r>
      <w:r w:rsidR="00C31E64">
        <w:rPr>
          <w:rFonts w:ascii="Times New Roman" w:hAnsi="Times New Roman"/>
          <w:kern w:val="0"/>
          <w:sz w:val="28"/>
          <w14:ligatures w14:val="none"/>
        </w:rPr>
        <w:fldChar w:fldCharType="separate"/>
      </w:r>
      <w:r w:rsidR="002B27EF">
        <w:rPr>
          <w:rFonts w:ascii="Times New Roman" w:hAnsi="Times New Roman"/>
          <w:kern w:val="0"/>
          <w:sz w:val="28"/>
          <w14:ligatures w14:val="none"/>
        </w:rPr>
        <w:t>32</w:t>
      </w:r>
      <w:r w:rsidR="00C31E64">
        <w:rPr>
          <w:rFonts w:ascii="Times New Roman" w:hAnsi="Times New Roman"/>
          <w:kern w:val="0"/>
          <w:sz w:val="28"/>
          <w14:ligatures w14:val="none"/>
        </w:rPr>
        <w:fldChar w:fldCharType="end"/>
      </w:r>
      <w:r w:rsidRPr="00963CB6">
        <w:rPr>
          <w:rFonts w:ascii="Times New Roman" w:hAnsi="Times New Roman"/>
          <w:kern w:val="0"/>
          <w:sz w:val="28"/>
          <w14:ligatures w14:val="none"/>
        </w:rPr>
        <w:t xml:space="preserve">]. </w:t>
      </w:r>
    </w:p>
    <w:p w:rsidR="00D4202D" w:rsidRDefault="00D4202D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>
        <w:rPr>
          <w:rFonts w:ascii="Times New Roman" w:hAnsi="Times New Roman"/>
          <w:kern w:val="0"/>
          <w:sz w:val="28"/>
          <w14:ligatures w14:val="none"/>
        </w:rPr>
        <w:t>Орієнтуючись на</w:t>
      </w:r>
      <w:r w:rsidR="00963CB6" w:rsidRPr="00963CB6">
        <w:rPr>
          <w:rFonts w:ascii="Times New Roman" w:hAnsi="Times New Roman"/>
          <w:kern w:val="0"/>
          <w:sz w:val="28"/>
          <w14:ligatures w14:val="none"/>
        </w:rPr>
        <w:t xml:space="preserve"> визначення Міжнародн</w:t>
      </w:r>
      <w:r>
        <w:rPr>
          <w:rFonts w:ascii="Times New Roman" w:hAnsi="Times New Roman"/>
          <w:kern w:val="0"/>
          <w:sz w:val="28"/>
          <w14:ligatures w14:val="none"/>
        </w:rPr>
        <w:t>ої</w:t>
      </w:r>
      <w:r w:rsidR="00963CB6" w:rsidRPr="00963CB6">
        <w:rPr>
          <w:rFonts w:ascii="Times New Roman" w:hAnsi="Times New Roman"/>
          <w:kern w:val="0"/>
          <w:sz w:val="28"/>
          <w14:ligatures w14:val="none"/>
        </w:rPr>
        <w:t xml:space="preserve"> асоціаці</w:t>
      </w:r>
      <w:r>
        <w:rPr>
          <w:rFonts w:ascii="Times New Roman" w:hAnsi="Times New Roman"/>
          <w:kern w:val="0"/>
          <w:sz w:val="28"/>
          <w14:ligatures w14:val="none"/>
        </w:rPr>
        <w:t>ї</w:t>
      </w:r>
      <w:r w:rsidR="00963CB6" w:rsidRPr="00963CB6">
        <w:rPr>
          <w:rFonts w:ascii="Times New Roman" w:hAnsi="Times New Roman"/>
          <w:kern w:val="0"/>
          <w:sz w:val="28"/>
          <w14:ligatures w14:val="none"/>
        </w:rPr>
        <w:t xml:space="preserve"> наукових експертів у сфері туризму, туризм – це сукупність відносин і явищ, які виникають під час переміщення </w:t>
      </w:r>
      <w:r>
        <w:rPr>
          <w:rFonts w:ascii="Times New Roman" w:hAnsi="Times New Roman"/>
          <w:kern w:val="0"/>
          <w:sz w:val="28"/>
          <w14:ligatures w14:val="none"/>
        </w:rPr>
        <w:t>та</w:t>
      </w:r>
      <w:r w:rsidR="00963CB6" w:rsidRPr="00963CB6">
        <w:rPr>
          <w:rFonts w:ascii="Times New Roman" w:hAnsi="Times New Roman"/>
          <w:kern w:val="0"/>
          <w:sz w:val="28"/>
          <w14:ligatures w14:val="none"/>
        </w:rPr>
        <w:t xml:space="preserve"> перебування людей у місцях, які відрізняються від їхнього постійного місця проживання та роботи</w:t>
      </w:r>
      <w:r>
        <w:rPr>
          <w:rFonts w:ascii="Times New Roman" w:hAnsi="Times New Roman"/>
          <w:kern w:val="0"/>
          <w:sz w:val="28"/>
          <w14:ligatures w14:val="none"/>
        </w:rPr>
        <w:t xml:space="preserve"> </w:t>
      </w:r>
      <w:r>
        <w:rPr>
          <w:rFonts w:ascii="Times New Roman" w:hAnsi="Times New Roman" w:cs="Times New Roman"/>
          <w:kern w:val="0"/>
          <w:sz w:val="28"/>
          <w14:ligatures w14:val="none"/>
        </w:rPr>
        <w:t>[</w:t>
      </w:r>
      <w:r>
        <w:rPr>
          <w:rFonts w:ascii="Times New Roman" w:hAnsi="Times New Roman" w:cs="Times New Roman"/>
          <w:kern w:val="0"/>
          <w:sz w:val="28"/>
          <w14:ligatures w14:val="none"/>
        </w:rPr>
        <w:fldChar w:fldCharType="begin"/>
      </w:r>
      <w:r>
        <w:rPr>
          <w:rFonts w:ascii="Times New Roman" w:hAnsi="Times New Roman" w:cs="Times New Roman"/>
          <w:kern w:val="0"/>
          <w:sz w:val="28"/>
          <w14:ligatures w14:val="none"/>
        </w:rPr>
        <w:instrText xml:space="preserve"> REF _Ref127812197 \r \h </w:instrText>
      </w:r>
      <w:r>
        <w:rPr>
          <w:rFonts w:ascii="Times New Roman" w:hAnsi="Times New Roman" w:cs="Times New Roman"/>
          <w:kern w:val="0"/>
          <w:sz w:val="28"/>
          <w14:ligatures w14:val="none"/>
        </w:rPr>
      </w:r>
      <w:r>
        <w:rPr>
          <w:rFonts w:ascii="Times New Roman" w:hAnsi="Times New Roman" w:cs="Times New Roman"/>
          <w:kern w:val="0"/>
          <w:sz w:val="28"/>
          <w14:ligatures w14:val="none"/>
        </w:rPr>
        <w:fldChar w:fldCharType="separate"/>
      </w:r>
      <w:r w:rsidR="002B27EF">
        <w:rPr>
          <w:rFonts w:ascii="Times New Roman" w:hAnsi="Times New Roman" w:cs="Times New Roman"/>
          <w:kern w:val="0"/>
          <w:sz w:val="28"/>
          <w14:ligatures w14:val="none"/>
        </w:rPr>
        <w:t>33</w:t>
      </w:r>
      <w:r>
        <w:rPr>
          <w:rFonts w:ascii="Times New Roman" w:hAnsi="Times New Roman" w:cs="Times New Roman"/>
          <w:kern w:val="0"/>
          <w:sz w:val="28"/>
          <w14:ligatures w14:val="none"/>
        </w:rPr>
        <w:fldChar w:fldCharType="end"/>
      </w:r>
      <w:r>
        <w:rPr>
          <w:rFonts w:ascii="Times New Roman" w:hAnsi="Times New Roman" w:cs="Times New Roman"/>
          <w:kern w:val="0"/>
          <w:sz w:val="28"/>
          <w14:ligatures w14:val="none"/>
        </w:rPr>
        <w:t>]</w:t>
      </w:r>
      <w:r w:rsidR="00963CB6" w:rsidRPr="00963CB6">
        <w:rPr>
          <w:rFonts w:ascii="Times New Roman" w:hAnsi="Times New Roman"/>
          <w:kern w:val="0"/>
          <w:sz w:val="28"/>
          <w14:ligatures w14:val="none"/>
        </w:rPr>
        <w:t xml:space="preserve">. </w:t>
      </w:r>
    </w:p>
    <w:p w:rsidR="00963CB6" w:rsidRDefault="00963CB6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963CB6">
        <w:rPr>
          <w:rFonts w:ascii="Times New Roman" w:hAnsi="Times New Roman"/>
          <w:kern w:val="0"/>
          <w:sz w:val="28"/>
          <w14:ligatures w14:val="none"/>
        </w:rPr>
        <w:t>Подібно</w:t>
      </w:r>
      <w:r w:rsidR="00256D26">
        <w:rPr>
          <w:rFonts w:ascii="Times New Roman" w:hAnsi="Times New Roman"/>
          <w:kern w:val="0"/>
          <w:sz w:val="28"/>
          <w14:ligatures w14:val="none"/>
        </w:rPr>
        <w:t xml:space="preserve"> до попереднього трактування, у своїх наукових працях </w:t>
      </w:r>
      <w:r w:rsidRPr="00963CB6">
        <w:rPr>
          <w:rFonts w:ascii="Times New Roman" w:hAnsi="Times New Roman"/>
          <w:kern w:val="0"/>
          <w:sz w:val="28"/>
          <w14:ligatures w14:val="none"/>
        </w:rPr>
        <w:t>Н.</w:t>
      </w:r>
      <w:r w:rsidR="00256D26">
        <w:rPr>
          <w:rFonts w:ascii="Times New Roman" w:hAnsi="Times New Roman"/>
          <w:kern w:val="0"/>
          <w:sz w:val="28"/>
          <w14:ligatures w14:val="none"/>
        </w:rPr>
        <w:t> </w:t>
      </w:r>
      <w:r w:rsidRPr="00963CB6">
        <w:rPr>
          <w:rFonts w:ascii="Times New Roman" w:hAnsi="Times New Roman"/>
          <w:kern w:val="0"/>
          <w:sz w:val="28"/>
          <w14:ligatures w14:val="none"/>
        </w:rPr>
        <w:t>Фоменко</w:t>
      </w:r>
      <w:r w:rsidR="00256D26">
        <w:rPr>
          <w:rFonts w:ascii="Times New Roman" w:hAnsi="Times New Roman"/>
          <w:kern w:val="0"/>
          <w:sz w:val="28"/>
          <w14:ligatures w14:val="none"/>
        </w:rPr>
        <w:t xml:space="preserve"> визначає «туризм»</w:t>
      </w:r>
      <w:r w:rsidRPr="00963CB6">
        <w:rPr>
          <w:rFonts w:ascii="Times New Roman" w:hAnsi="Times New Roman"/>
          <w:kern w:val="0"/>
          <w:sz w:val="28"/>
          <w14:ligatures w14:val="none"/>
        </w:rPr>
        <w:t xml:space="preserve"> як сукупність відносин, зв’язків і явищ, які супроводжують поїздку та перебування людей у місцях, які не є місцями їх постійного або довгострокового проживання і не пов’язані з їх трудовою діяльністю [</w:t>
      </w:r>
      <w:r w:rsidR="00E3751D">
        <w:rPr>
          <w:rFonts w:ascii="Times New Roman" w:hAnsi="Times New Roman"/>
          <w:kern w:val="0"/>
          <w:sz w:val="28"/>
          <w14:ligatures w14:val="none"/>
        </w:rPr>
        <w:fldChar w:fldCharType="begin"/>
      </w:r>
      <w:r w:rsidR="00E3751D">
        <w:rPr>
          <w:rFonts w:ascii="Times New Roman" w:hAnsi="Times New Roman"/>
          <w:kern w:val="0"/>
          <w:sz w:val="28"/>
          <w14:ligatures w14:val="none"/>
        </w:rPr>
        <w:instrText xml:space="preserve"> REF _Ref127813412 \r \h </w:instrText>
      </w:r>
      <w:r w:rsidR="00E3751D">
        <w:rPr>
          <w:rFonts w:ascii="Times New Roman" w:hAnsi="Times New Roman"/>
          <w:kern w:val="0"/>
          <w:sz w:val="28"/>
          <w14:ligatures w14:val="none"/>
        </w:rPr>
      </w:r>
      <w:r w:rsidR="00E3751D">
        <w:rPr>
          <w:rFonts w:ascii="Times New Roman" w:hAnsi="Times New Roman"/>
          <w:kern w:val="0"/>
          <w:sz w:val="28"/>
          <w14:ligatures w14:val="none"/>
        </w:rPr>
        <w:fldChar w:fldCharType="separate"/>
      </w:r>
      <w:r w:rsidR="002B27EF">
        <w:rPr>
          <w:rFonts w:ascii="Times New Roman" w:hAnsi="Times New Roman"/>
          <w:kern w:val="0"/>
          <w:sz w:val="28"/>
          <w14:ligatures w14:val="none"/>
        </w:rPr>
        <w:t>53</w:t>
      </w:r>
      <w:r w:rsidR="00E3751D">
        <w:rPr>
          <w:rFonts w:ascii="Times New Roman" w:hAnsi="Times New Roman"/>
          <w:kern w:val="0"/>
          <w:sz w:val="28"/>
          <w14:ligatures w14:val="none"/>
        </w:rPr>
        <w:fldChar w:fldCharType="end"/>
      </w:r>
      <w:r w:rsidRPr="00963CB6">
        <w:rPr>
          <w:rFonts w:ascii="Times New Roman" w:hAnsi="Times New Roman"/>
          <w:kern w:val="0"/>
          <w:sz w:val="28"/>
          <w14:ligatures w14:val="none"/>
        </w:rPr>
        <w:t>].</w:t>
      </w:r>
    </w:p>
    <w:p w:rsidR="00E3751D" w:rsidRDefault="00E3751D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E3751D">
        <w:rPr>
          <w:rFonts w:ascii="Times New Roman" w:hAnsi="Times New Roman"/>
          <w:kern w:val="0"/>
          <w:sz w:val="28"/>
          <w14:ligatures w14:val="none"/>
        </w:rPr>
        <w:t xml:space="preserve">В. Герасименко </w:t>
      </w:r>
      <w:r>
        <w:rPr>
          <w:rFonts w:ascii="Times New Roman" w:hAnsi="Times New Roman"/>
          <w:kern w:val="0"/>
          <w:sz w:val="28"/>
          <w14:ligatures w14:val="none"/>
        </w:rPr>
        <w:t>характеризує</w:t>
      </w:r>
      <w:r w:rsidRPr="00E3751D">
        <w:rPr>
          <w:rFonts w:ascii="Times New Roman" w:hAnsi="Times New Roman"/>
          <w:kern w:val="0"/>
          <w:sz w:val="28"/>
          <w14:ligatures w14:val="none"/>
        </w:rPr>
        <w:t xml:space="preserve"> </w:t>
      </w:r>
      <w:r>
        <w:rPr>
          <w:rFonts w:ascii="Times New Roman" w:hAnsi="Times New Roman"/>
          <w:kern w:val="0"/>
          <w:sz w:val="28"/>
          <w14:ligatures w14:val="none"/>
        </w:rPr>
        <w:t xml:space="preserve">поняття </w:t>
      </w:r>
      <w:r w:rsidRPr="00E3751D">
        <w:rPr>
          <w:rFonts w:ascii="Times New Roman" w:hAnsi="Times New Roman"/>
          <w:kern w:val="0"/>
          <w:sz w:val="28"/>
          <w14:ligatures w14:val="none"/>
        </w:rPr>
        <w:t xml:space="preserve">туризм як «галузь економіки нематеріальної сфери, як суспільно-організовану економічну діяльність, </w:t>
      </w:r>
      <w:r w:rsidRPr="00E3751D">
        <w:rPr>
          <w:rFonts w:ascii="Times New Roman" w:hAnsi="Times New Roman"/>
          <w:kern w:val="0"/>
          <w:sz w:val="28"/>
          <w14:ligatures w14:val="none"/>
        </w:rPr>
        <w:lastRenderedPageBreak/>
        <w:t>спрямовану на виробництво товарів і послуг для задоволення потреб людей, які перебувають за межами постійного місця проживання» [</w:t>
      </w:r>
      <w:r>
        <w:rPr>
          <w:rFonts w:ascii="Times New Roman" w:hAnsi="Times New Roman"/>
          <w:kern w:val="0"/>
          <w:sz w:val="28"/>
          <w14:ligatures w14:val="none"/>
        </w:rPr>
        <w:fldChar w:fldCharType="begin"/>
      </w:r>
      <w:r>
        <w:rPr>
          <w:rFonts w:ascii="Times New Roman" w:hAnsi="Times New Roman"/>
          <w:kern w:val="0"/>
          <w:sz w:val="28"/>
          <w14:ligatures w14:val="none"/>
        </w:rPr>
        <w:instrText xml:space="preserve"> REF _Ref127813537 \r \h </w:instrText>
      </w:r>
      <w:r>
        <w:rPr>
          <w:rFonts w:ascii="Times New Roman" w:hAnsi="Times New Roman"/>
          <w:kern w:val="0"/>
          <w:sz w:val="28"/>
          <w14:ligatures w14:val="none"/>
        </w:rPr>
      </w:r>
      <w:r>
        <w:rPr>
          <w:rFonts w:ascii="Times New Roman" w:hAnsi="Times New Roman"/>
          <w:kern w:val="0"/>
          <w:sz w:val="28"/>
          <w14:ligatures w14:val="none"/>
        </w:rPr>
        <w:fldChar w:fldCharType="separate"/>
      </w:r>
      <w:r w:rsidR="002B27EF">
        <w:rPr>
          <w:rFonts w:ascii="Times New Roman" w:hAnsi="Times New Roman"/>
          <w:kern w:val="0"/>
          <w:sz w:val="28"/>
          <w14:ligatures w14:val="none"/>
        </w:rPr>
        <w:t>10</w:t>
      </w:r>
      <w:r>
        <w:rPr>
          <w:rFonts w:ascii="Times New Roman" w:hAnsi="Times New Roman"/>
          <w:kern w:val="0"/>
          <w:sz w:val="28"/>
          <w14:ligatures w14:val="none"/>
        </w:rPr>
        <w:fldChar w:fldCharType="end"/>
      </w:r>
      <w:r w:rsidRPr="00E3751D">
        <w:rPr>
          <w:rFonts w:ascii="Times New Roman" w:hAnsi="Times New Roman"/>
          <w:kern w:val="0"/>
          <w:sz w:val="28"/>
          <w14:ligatures w14:val="none"/>
        </w:rPr>
        <w:t>].</w:t>
      </w:r>
    </w:p>
    <w:p w:rsidR="00163BE3" w:rsidRPr="00E31444" w:rsidRDefault="00163BE3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>
        <w:rPr>
          <w:rFonts w:ascii="Times New Roman" w:hAnsi="Times New Roman"/>
          <w:kern w:val="0"/>
          <w:sz w:val="28"/>
          <w14:ligatures w14:val="none"/>
        </w:rPr>
        <w:t xml:space="preserve">Отже, орієнтуючись на погляди науковців, можемо стверджувати, що туризм – тимчасове пересування з місця постійного проживання, з певною метою та без отримання фінансових надходжень. </w:t>
      </w:r>
    </w:p>
    <w:p w:rsidR="00163BE3" w:rsidRDefault="00E3751D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>
        <w:rPr>
          <w:rFonts w:ascii="Times New Roman" w:hAnsi="Times New Roman"/>
          <w:kern w:val="0"/>
          <w:sz w:val="28"/>
          <w14:ligatures w14:val="none"/>
        </w:rPr>
        <w:t>На ряді з поняттям «туризм» у</w:t>
      </w:r>
      <w:r w:rsidRPr="00E3751D">
        <w:rPr>
          <w:rFonts w:ascii="Times New Roman" w:hAnsi="Times New Roman"/>
          <w:kern w:val="0"/>
          <w:sz w:val="28"/>
          <w14:ligatures w14:val="none"/>
        </w:rPr>
        <w:t xml:space="preserve"> науковій літературі </w:t>
      </w:r>
      <w:r>
        <w:rPr>
          <w:rFonts w:ascii="Times New Roman" w:hAnsi="Times New Roman"/>
          <w:kern w:val="0"/>
          <w:sz w:val="28"/>
          <w14:ligatures w14:val="none"/>
        </w:rPr>
        <w:t xml:space="preserve">виступають такі поняття, як: </w:t>
      </w:r>
      <w:r w:rsidRPr="00E3751D">
        <w:rPr>
          <w:rFonts w:ascii="Times New Roman" w:hAnsi="Times New Roman"/>
          <w:kern w:val="0"/>
          <w:sz w:val="28"/>
          <w14:ligatures w14:val="none"/>
        </w:rPr>
        <w:t xml:space="preserve">«туристична галузь», «сфера туризму» </w:t>
      </w:r>
      <w:r>
        <w:rPr>
          <w:rFonts w:ascii="Times New Roman" w:hAnsi="Times New Roman"/>
          <w:kern w:val="0"/>
          <w:sz w:val="28"/>
          <w14:ligatures w14:val="none"/>
        </w:rPr>
        <w:t>і</w:t>
      </w:r>
      <w:r w:rsidRPr="00E3751D">
        <w:rPr>
          <w:rFonts w:ascii="Times New Roman" w:hAnsi="Times New Roman"/>
          <w:kern w:val="0"/>
          <w:sz w:val="28"/>
          <w14:ligatures w14:val="none"/>
        </w:rPr>
        <w:t xml:space="preserve"> «туристична індустрія», які, на нашу думку, здебільшого мають</w:t>
      </w:r>
      <w:r>
        <w:rPr>
          <w:rFonts w:ascii="Times New Roman" w:hAnsi="Times New Roman"/>
          <w:kern w:val="0"/>
          <w:sz w:val="28"/>
          <w14:ligatures w14:val="none"/>
        </w:rPr>
        <w:t xml:space="preserve"> </w:t>
      </w:r>
      <w:r w:rsidRPr="00E3751D">
        <w:rPr>
          <w:rFonts w:ascii="Times New Roman" w:hAnsi="Times New Roman"/>
          <w:kern w:val="0"/>
          <w:sz w:val="28"/>
          <w14:ligatures w14:val="none"/>
        </w:rPr>
        <w:t xml:space="preserve">тотожне смислове </w:t>
      </w:r>
      <w:r>
        <w:rPr>
          <w:rFonts w:ascii="Times New Roman" w:hAnsi="Times New Roman"/>
          <w:kern w:val="0"/>
          <w:sz w:val="28"/>
          <w14:ligatures w14:val="none"/>
        </w:rPr>
        <w:t>значення</w:t>
      </w:r>
      <w:r w:rsidRPr="00E3751D">
        <w:rPr>
          <w:rFonts w:ascii="Times New Roman" w:hAnsi="Times New Roman"/>
          <w:kern w:val="0"/>
          <w:sz w:val="28"/>
          <w14:ligatures w14:val="none"/>
        </w:rPr>
        <w:t xml:space="preserve"> та </w:t>
      </w:r>
      <w:r>
        <w:rPr>
          <w:rFonts w:ascii="Times New Roman" w:hAnsi="Times New Roman"/>
          <w:kern w:val="0"/>
          <w:sz w:val="28"/>
          <w14:ligatures w14:val="none"/>
        </w:rPr>
        <w:t xml:space="preserve">синонімічне </w:t>
      </w:r>
      <w:r w:rsidRPr="00E3751D">
        <w:rPr>
          <w:rFonts w:ascii="Times New Roman" w:hAnsi="Times New Roman"/>
          <w:kern w:val="0"/>
          <w:sz w:val="28"/>
          <w14:ligatures w14:val="none"/>
        </w:rPr>
        <w:t>використ</w:t>
      </w:r>
      <w:r>
        <w:rPr>
          <w:rFonts w:ascii="Times New Roman" w:hAnsi="Times New Roman"/>
          <w:kern w:val="0"/>
          <w:sz w:val="28"/>
          <w14:ligatures w14:val="none"/>
        </w:rPr>
        <w:t>ання</w:t>
      </w:r>
      <w:r w:rsidRPr="00E3751D">
        <w:rPr>
          <w:rFonts w:ascii="Times New Roman" w:hAnsi="Times New Roman"/>
          <w:kern w:val="0"/>
          <w:sz w:val="28"/>
          <w14:ligatures w14:val="none"/>
        </w:rPr>
        <w:t>.</w:t>
      </w:r>
    </w:p>
    <w:p w:rsidR="00163BE3" w:rsidRDefault="00163BE3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>
        <w:rPr>
          <w:rFonts w:ascii="Times New Roman" w:hAnsi="Times New Roman"/>
          <w:kern w:val="0"/>
          <w:sz w:val="28"/>
          <w14:ligatures w14:val="none"/>
        </w:rPr>
        <w:t>Т</w:t>
      </w:r>
      <w:r w:rsidRPr="00163BE3">
        <w:rPr>
          <w:rFonts w:ascii="Times New Roman" w:hAnsi="Times New Roman"/>
          <w:kern w:val="0"/>
          <w:sz w:val="28"/>
          <w14:ligatures w14:val="none"/>
        </w:rPr>
        <w:t>ури</w:t>
      </w:r>
      <w:r>
        <w:rPr>
          <w:rFonts w:ascii="Times New Roman" w:hAnsi="Times New Roman"/>
          <w:kern w:val="0"/>
          <w:sz w:val="28"/>
          <w14:ligatures w14:val="none"/>
        </w:rPr>
        <w:t xml:space="preserve">стична галузь включає в себе такі галузі, </w:t>
      </w:r>
      <w:r w:rsidRPr="00163BE3">
        <w:rPr>
          <w:rFonts w:ascii="Times New Roman" w:hAnsi="Times New Roman"/>
          <w:kern w:val="0"/>
          <w:sz w:val="28"/>
          <w14:ligatures w14:val="none"/>
        </w:rPr>
        <w:t>як</w:t>
      </w:r>
      <w:r>
        <w:rPr>
          <w:rFonts w:ascii="Times New Roman" w:hAnsi="Times New Roman"/>
          <w:kern w:val="0"/>
          <w:sz w:val="28"/>
          <w14:ligatures w14:val="none"/>
        </w:rPr>
        <w:t>:</w:t>
      </w:r>
    </w:p>
    <w:p w:rsidR="00163BE3" w:rsidRDefault="00163BE3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163BE3">
        <w:rPr>
          <w:rFonts w:ascii="Times New Roman" w:hAnsi="Times New Roman"/>
          <w:kern w:val="0"/>
          <w:sz w:val="28"/>
          <w14:ligatures w14:val="none"/>
        </w:rPr>
        <w:t xml:space="preserve">– </w:t>
      </w:r>
      <w:r w:rsidR="00151331">
        <w:rPr>
          <w:rFonts w:ascii="Times New Roman" w:hAnsi="Times New Roman"/>
          <w:kern w:val="0"/>
          <w:sz w:val="28"/>
          <w14:ligatures w14:val="none"/>
        </w:rPr>
        <w:t>об’єкти</w:t>
      </w:r>
      <w:r>
        <w:rPr>
          <w:rFonts w:ascii="Times New Roman" w:hAnsi="Times New Roman"/>
          <w:kern w:val="0"/>
          <w:sz w:val="28"/>
          <w14:ligatures w14:val="none"/>
        </w:rPr>
        <w:t xml:space="preserve"> тимчасового розміщення</w:t>
      </w:r>
      <w:r w:rsidRPr="00163BE3">
        <w:rPr>
          <w:rFonts w:ascii="Times New Roman" w:hAnsi="Times New Roman"/>
          <w:kern w:val="0"/>
          <w:sz w:val="28"/>
          <w14:ligatures w14:val="none"/>
        </w:rPr>
        <w:t xml:space="preserve">; </w:t>
      </w:r>
    </w:p>
    <w:p w:rsidR="00151331" w:rsidRDefault="00163BE3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163BE3">
        <w:rPr>
          <w:rFonts w:ascii="Times New Roman" w:hAnsi="Times New Roman"/>
          <w:kern w:val="0"/>
          <w:sz w:val="28"/>
          <w14:ligatures w14:val="none"/>
        </w:rPr>
        <w:t xml:space="preserve">– </w:t>
      </w:r>
      <w:r w:rsidR="00151331">
        <w:rPr>
          <w:rFonts w:ascii="Times New Roman" w:hAnsi="Times New Roman"/>
          <w:kern w:val="0"/>
          <w:sz w:val="28"/>
          <w14:ligatures w14:val="none"/>
        </w:rPr>
        <w:t>транспортні засоби</w:t>
      </w:r>
      <w:r w:rsidRPr="00163BE3">
        <w:rPr>
          <w:rFonts w:ascii="Times New Roman" w:hAnsi="Times New Roman"/>
          <w:kern w:val="0"/>
          <w:sz w:val="28"/>
          <w14:ligatures w14:val="none"/>
        </w:rPr>
        <w:t xml:space="preserve">; </w:t>
      </w:r>
    </w:p>
    <w:p w:rsidR="00151331" w:rsidRDefault="00163BE3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163BE3">
        <w:rPr>
          <w:rFonts w:ascii="Times New Roman" w:hAnsi="Times New Roman"/>
          <w:kern w:val="0"/>
          <w:sz w:val="28"/>
          <w14:ligatures w14:val="none"/>
        </w:rPr>
        <w:t>– об’єкт</w:t>
      </w:r>
      <w:r w:rsidR="00151331">
        <w:rPr>
          <w:rFonts w:ascii="Times New Roman" w:hAnsi="Times New Roman"/>
          <w:kern w:val="0"/>
          <w:sz w:val="28"/>
          <w14:ligatures w14:val="none"/>
        </w:rPr>
        <w:t>и</w:t>
      </w:r>
      <w:r w:rsidRPr="00163BE3">
        <w:rPr>
          <w:rFonts w:ascii="Times New Roman" w:hAnsi="Times New Roman"/>
          <w:kern w:val="0"/>
          <w:sz w:val="28"/>
          <w14:ligatures w14:val="none"/>
        </w:rPr>
        <w:t xml:space="preserve"> громадського харчування; </w:t>
      </w:r>
    </w:p>
    <w:p w:rsidR="00151331" w:rsidRDefault="00163BE3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163BE3">
        <w:rPr>
          <w:rFonts w:ascii="Times New Roman" w:hAnsi="Times New Roman"/>
          <w:kern w:val="0"/>
          <w:sz w:val="28"/>
          <w14:ligatures w14:val="none"/>
        </w:rPr>
        <w:t xml:space="preserve">– </w:t>
      </w:r>
      <w:r w:rsidR="00151331">
        <w:rPr>
          <w:rFonts w:ascii="Times New Roman" w:hAnsi="Times New Roman"/>
          <w:kern w:val="0"/>
          <w:sz w:val="28"/>
          <w14:ligatures w14:val="none"/>
        </w:rPr>
        <w:t>об’єкти організації дозвілля</w:t>
      </w:r>
      <w:r w:rsidRPr="00163BE3">
        <w:rPr>
          <w:rFonts w:ascii="Times New Roman" w:hAnsi="Times New Roman"/>
          <w:kern w:val="0"/>
          <w:sz w:val="28"/>
          <w14:ligatures w14:val="none"/>
        </w:rPr>
        <w:t>;</w:t>
      </w:r>
    </w:p>
    <w:p w:rsidR="00151331" w:rsidRDefault="00163BE3" w:rsidP="00D16F3A">
      <w:pPr>
        <w:pStyle w:val="a7"/>
        <w:numPr>
          <w:ilvl w:val="0"/>
          <w:numId w:val="14"/>
        </w:numPr>
        <w:ind w:left="0" w:firstLine="709"/>
      </w:pPr>
      <w:r w:rsidRPr="00151331">
        <w:t>туроператор</w:t>
      </w:r>
      <w:r w:rsidR="00151331">
        <w:t>и</w:t>
      </w:r>
      <w:r w:rsidRPr="00151331">
        <w:t xml:space="preserve"> і </w:t>
      </w:r>
      <w:proofErr w:type="spellStart"/>
      <w:r w:rsidR="00151331" w:rsidRPr="00151331">
        <w:t>тураген</w:t>
      </w:r>
      <w:r w:rsidR="00151331">
        <w:t>тств</w:t>
      </w:r>
      <w:r w:rsidRPr="00151331">
        <w:t>а</w:t>
      </w:r>
      <w:proofErr w:type="spellEnd"/>
      <w:r w:rsidR="00151331">
        <w:t>, а</w:t>
      </w:r>
      <w:r w:rsidRPr="00151331">
        <w:t xml:space="preserve"> також організаці</w:t>
      </w:r>
      <w:r w:rsidR="00151331">
        <w:t>ї</w:t>
      </w:r>
      <w:r w:rsidRPr="00151331">
        <w:t>, що надають екскурсійні послуги.</w:t>
      </w:r>
    </w:p>
    <w:p w:rsidR="00151331" w:rsidRDefault="00151331" w:rsidP="00D16F3A">
      <w:pPr>
        <w:pStyle w:val="a7"/>
        <w:ind w:left="0"/>
      </w:pPr>
      <w:r>
        <w:t>Саме така багатогранність туристичної галузі дає змогу визначати</w:t>
      </w:r>
      <w:r w:rsidRPr="00151331">
        <w:t xml:space="preserve"> туризм як складн</w:t>
      </w:r>
      <w:r>
        <w:t>у</w:t>
      </w:r>
      <w:r w:rsidRPr="00151331">
        <w:t xml:space="preserve"> соціально-економічн</w:t>
      </w:r>
      <w:r>
        <w:t>у</w:t>
      </w:r>
      <w:r w:rsidRPr="00151331">
        <w:t xml:space="preserve"> систем</w:t>
      </w:r>
      <w:r>
        <w:t>у.</w:t>
      </w:r>
    </w:p>
    <w:p w:rsidR="00767386" w:rsidRDefault="00767386" w:rsidP="00D16F3A">
      <w:pPr>
        <w:pStyle w:val="a7"/>
        <w:ind w:left="709" w:firstLine="0"/>
      </w:pPr>
      <w:r>
        <w:t>Розглянемо більш докладніше класифікацію туризму.</w:t>
      </w:r>
    </w:p>
    <w:p w:rsidR="00767386" w:rsidRDefault="00767386" w:rsidP="00D16F3A">
      <w:pPr>
        <w:pStyle w:val="a7"/>
        <w:ind w:left="0"/>
      </w:pPr>
      <w:r>
        <w:t>Наразі існує велика кількість наукових поглядів щодо класифікації туризму.</w:t>
      </w:r>
    </w:p>
    <w:p w:rsidR="00767386" w:rsidRPr="001B3D8E" w:rsidRDefault="001B3D8E" w:rsidP="00D16F3A">
      <w:pPr>
        <w:pStyle w:val="a7"/>
        <w:ind w:left="0"/>
      </w:pPr>
      <w:r>
        <w:t>Згідно</w:t>
      </w:r>
      <w:r w:rsidRPr="001B3D8E">
        <w:t xml:space="preserve"> Закон</w:t>
      </w:r>
      <w:r>
        <w:t>у</w:t>
      </w:r>
      <w:r w:rsidRPr="001B3D8E">
        <w:t xml:space="preserve"> України «Про туризм» </w:t>
      </w:r>
      <w:r>
        <w:t>туризм поділяється на такі види як</w:t>
      </w:r>
      <w:r w:rsidRPr="001B3D8E">
        <w:t>: дитячий; молодіжний; сімейний; для осіб похилого віку; для інвалідів; культурно-пізнавальний; лікувально-оздоровчий; спортивний; релігійний; екологічний (зелений); сільський; підводний; гірський; пригодницький; мисливський; автомобільний; самодіяльний</w:t>
      </w:r>
      <w:r>
        <w:t xml:space="preserve"> </w:t>
      </w:r>
      <w:r w:rsidRPr="001B3D8E">
        <w:t>[</w:t>
      </w:r>
      <w:r>
        <w:fldChar w:fldCharType="begin"/>
      </w:r>
      <w:r>
        <w:instrText xml:space="preserve"> REF _Ref127810751 \r \h </w:instrText>
      </w:r>
      <w:r>
        <w:fldChar w:fldCharType="separate"/>
      </w:r>
      <w:r w:rsidR="002B27EF">
        <w:t>15</w:t>
      </w:r>
      <w:r>
        <w:fldChar w:fldCharType="end"/>
      </w:r>
      <w:r w:rsidRPr="001B3D8E">
        <w:t>].</w:t>
      </w:r>
    </w:p>
    <w:p w:rsidR="005968EB" w:rsidRDefault="005968EB" w:rsidP="00D16F3A">
      <w:pPr>
        <w:pStyle w:val="a7"/>
        <w:ind w:left="0"/>
      </w:pPr>
      <w:r>
        <w:t xml:space="preserve">За поглядом </w:t>
      </w:r>
      <w:r w:rsidR="00A7208E">
        <w:t xml:space="preserve">В. </w:t>
      </w:r>
      <w:proofErr w:type="spellStart"/>
      <w:r w:rsidRPr="005968EB">
        <w:t>Кифяк</w:t>
      </w:r>
      <w:r>
        <w:t>а</w:t>
      </w:r>
      <w:proofErr w:type="spellEnd"/>
      <w:r>
        <w:t xml:space="preserve">: </w:t>
      </w:r>
      <w:r w:rsidRPr="005968EB">
        <w:t xml:space="preserve">«всі види туризму за метою поїздки тісно переплітаються між собою і виділити їх у чистому виді не завжди можливо. Наприклад, діловий туризм може поєднуватись з екскурсійним або </w:t>
      </w:r>
      <w:r w:rsidRPr="005968EB">
        <w:lastRenderedPageBreak/>
        <w:t xml:space="preserve">спортивним, етнічний – з релігійним, екскурсійний – з рекреаційним і </w:t>
      </w:r>
      <w:proofErr w:type="spellStart"/>
      <w:r w:rsidRPr="005968EB">
        <w:t>т</w:t>
      </w:r>
      <w:r>
        <w:t>.і</w:t>
      </w:r>
      <w:proofErr w:type="spellEnd"/>
      <w:r w:rsidRPr="005968EB">
        <w:t>» [</w:t>
      </w:r>
      <w:r>
        <w:fldChar w:fldCharType="begin"/>
      </w:r>
      <w:r>
        <w:instrText xml:space="preserve"> REF _Ref128505384 \r \h </w:instrText>
      </w:r>
      <w:r>
        <w:fldChar w:fldCharType="separate"/>
      </w:r>
      <w:r w:rsidR="002B27EF">
        <w:t>21</w:t>
      </w:r>
      <w:r>
        <w:fldChar w:fldCharType="end"/>
      </w:r>
      <w:r w:rsidRPr="005968EB">
        <w:t>]</w:t>
      </w:r>
      <w:r>
        <w:t>:</w:t>
      </w:r>
    </w:p>
    <w:p w:rsidR="00767386" w:rsidRDefault="00A7208E" w:rsidP="00D16F3A">
      <w:pPr>
        <w:pStyle w:val="a7"/>
        <w:ind w:left="0"/>
      </w:pPr>
      <w:r>
        <w:t>В</w:t>
      </w:r>
      <w:r w:rsidRPr="005968EB">
        <w:t xml:space="preserve"> основі запропонованої класифікації </w:t>
      </w:r>
      <w:r w:rsidR="005968EB" w:rsidRPr="005968EB">
        <w:t xml:space="preserve">О. Музиченко-Козловської лежить мета подорожі, мотиви, які викликають інтерес до певного виду туризму </w:t>
      </w:r>
      <w:r>
        <w:t>і</w:t>
      </w:r>
      <w:r w:rsidR="005968EB" w:rsidRPr="005968EB">
        <w:t xml:space="preserve"> туристичні ресурси, що використовуються </w:t>
      </w:r>
      <w:r>
        <w:t>у</w:t>
      </w:r>
      <w:r w:rsidR="005968EB" w:rsidRPr="005968EB">
        <w:t xml:space="preserve"> певних видах туризму. Як і кожен продукт на ринку</w:t>
      </w:r>
      <w:r>
        <w:t xml:space="preserve"> послуг</w:t>
      </w:r>
      <w:r w:rsidR="005968EB" w:rsidRPr="005968EB">
        <w:t xml:space="preserve">, туристичні послуги повинні орієнтуватися </w:t>
      </w:r>
      <w:r>
        <w:t xml:space="preserve">саме </w:t>
      </w:r>
      <w:r w:rsidR="005968EB" w:rsidRPr="005968EB">
        <w:t xml:space="preserve">на споживання. Розуміння </w:t>
      </w:r>
      <w:r>
        <w:t>попиту</w:t>
      </w:r>
      <w:r w:rsidR="005968EB" w:rsidRPr="005968EB">
        <w:t xml:space="preserve"> потенційного туриста є визначальним при плануванні, формуванні </w:t>
      </w:r>
      <w:r>
        <w:t>й</w:t>
      </w:r>
      <w:r w:rsidR="005968EB" w:rsidRPr="005968EB">
        <w:t xml:space="preserve"> організ</w:t>
      </w:r>
      <w:r>
        <w:t>ації</w:t>
      </w:r>
      <w:r w:rsidR="005968EB" w:rsidRPr="005968EB">
        <w:t xml:space="preserve"> [</w:t>
      </w:r>
      <w:r>
        <w:fldChar w:fldCharType="begin"/>
      </w:r>
      <w:r>
        <w:instrText xml:space="preserve"> REF _Ref128505577 \r \h </w:instrText>
      </w:r>
      <w:r>
        <w:fldChar w:fldCharType="separate"/>
      </w:r>
      <w:r w:rsidR="002B27EF">
        <w:t>35</w:t>
      </w:r>
      <w:r>
        <w:fldChar w:fldCharType="end"/>
      </w:r>
      <w:r w:rsidR="005968EB" w:rsidRPr="005968EB">
        <w:t>].</w:t>
      </w:r>
    </w:p>
    <w:p w:rsidR="00767386" w:rsidRDefault="00C94E1F" w:rsidP="00D16F3A">
      <w:pPr>
        <w:pStyle w:val="a7"/>
        <w:ind w:left="0"/>
      </w:pPr>
      <w:r>
        <w:t xml:space="preserve">У своїх наукових працях </w:t>
      </w:r>
      <w:r w:rsidR="00A7208E" w:rsidRPr="00A7208E">
        <w:t xml:space="preserve">Л. </w:t>
      </w:r>
      <w:proofErr w:type="spellStart"/>
      <w:r w:rsidR="00A7208E" w:rsidRPr="00A7208E">
        <w:t>Коржилов</w:t>
      </w:r>
      <w:proofErr w:type="spellEnd"/>
      <w:r w:rsidR="00A7208E" w:rsidRPr="00A7208E">
        <w:t xml:space="preserve"> </w:t>
      </w:r>
      <w:r>
        <w:t>запропонував</w:t>
      </w:r>
      <w:r w:rsidR="00A7208E" w:rsidRPr="00A7208E">
        <w:t xml:space="preserve"> </w:t>
      </w:r>
      <w:r>
        <w:t>розширити класифікацію туризму за такою</w:t>
      </w:r>
      <w:r w:rsidR="00A7208E" w:rsidRPr="00A7208E">
        <w:t xml:space="preserve"> ознакою</w:t>
      </w:r>
      <w:r w:rsidR="00205DA8">
        <w:t>, як</w:t>
      </w:r>
      <w:r w:rsidR="00A7208E" w:rsidRPr="00A7208E">
        <w:t xml:space="preserve"> ступ</w:t>
      </w:r>
      <w:r w:rsidR="00205DA8">
        <w:t>інь</w:t>
      </w:r>
      <w:r w:rsidR="00A7208E" w:rsidRPr="00A7208E">
        <w:t xml:space="preserve"> підготовки. </w:t>
      </w:r>
      <w:r w:rsidR="00205DA8">
        <w:t>Н</w:t>
      </w:r>
      <w:r w:rsidR="00A7208E" w:rsidRPr="00A7208E">
        <w:t xml:space="preserve">а його думку </w:t>
      </w:r>
      <w:r w:rsidR="00205DA8">
        <w:t xml:space="preserve">це </w:t>
      </w:r>
      <w:r w:rsidR="00A7208E" w:rsidRPr="00A7208E">
        <w:t>є доціль</w:t>
      </w:r>
      <w:r w:rsidR="00205DA8">
        <w:t>но</w:t>
      </w:r>
      <w:r w:rsidR="00A7208E" w:rsidRPr="00A7208E">
        <w:t xml:space="preserve">, </w:t>
      </w:r>
      <w:r w:rsidR="00205DA8">
        <w:t>бо</w:t>
      </w:r>
      <w:r w:rsidR="00A7208E" w:rsidRPr="00A7208E">
        <w:t xml:space="preserve"> </w:t>
      </w:r>
      <w:r w:rsidR="00205DA8">
        <w:t xml:space="preserve">динаміка </w:t>
      </w:r>
      <w:r w:rsidR="00A7208E" w:rsidRPr="00A7208E">
        <w:t>сучасн</w:t>
      </w:r>
      <w:r w:rsidR="00205DA8">
        <w:t>ого</w:t>
      </w:r>
      <w:r w:rsidR="00A7208E" w:rsidRPr="00A7208E">
        <w:t xml:space="preserve"> ритм</w:t>
      </w:r>
      <w:r w:rsidR="00205DA8">
        <w:t>у</w:t>
      </w:r>
      <w:r w:rsidR="00A7208E" w:rsidRPr="00A7208E">
        <w:t xml:space="preserve"> життя зростає та </w:t>
      </w:r>
      <w:r w:rsidR="00205DA8">
        <w:t>можливості</w:t>
      </w:r>
      <w:r w:rsidR="00A7208E" w:rsidRPr="00A7208E">
        <w:t xml:space="preserve"> </w:t>
      </w:r>
      <w:r w:rsidR="00205DA8">
        <w:t>постійно</w:t>
      </w:r>
      <w:r w:rsidR="00A7208E" w:rsidRPr="00A7208E">
        <w:t xml:space="preserve"> </w:t>
      </w:r>
      <w:r w:rsidR="00205DA8">
        <w:t>в</w:t>
      </w:r>
      <w:r w:rsidR="00A7208E" w:rsidRPr="00A7208E">
        <w:t>доскона</w:t>
      </w:r>
      <w:r w:rsidR="00205DA8">
        <w:t>люю</w:t>
      </w:r>
      <w:r w:rsidR="00A7208E" w:rsidRPr="00A7208E">
        <w:t>ться [</w:t>
      </w:r>
      <w:r w:rsidR="00205DA8">
        <w:fldChar w:fldCharType="begin"/>
      </w:r>
      <w:r w:rsidR="00205DA8">
        <w:instrText xml:space="preserve"> REF _Ref128507952 \r \h </w:instrText>
      </w:r>
      <w:r w:rsidR="00205DA8">
        <w:fldChar w:fldCharType="separate"/>
      </w:r>
      <w:r w:rsidR="002B27EF">
        <w:t>25</w:t>
      </w:r>
      <w:r w:rsidR="00205DA8">
        <w:fldChar w:fldCharType="end"/>
      </w:r>
      <w:r w:rsidR="00A7208E" w:rsidRPr="00A7208E">
        <w:t xml:space="preserve">]. </w:t>
      </w:r>
      <w:r w:rsidR="00205DA8">
        <w:t>За цією ознакою науковець розділив туризм</w:t>
      </w:r>
      <w:r w:rsidR="00A7208E" w:rsidRPr="00A7208E">
        <w:t xml:space="preserve"> на запланований </w:t>
      </w:r>
      <w:r w:rsidR="00205DA8">
        <w:t>і</w:t>
      </w:r>
      <w:r w:rsidR="00A7208E" w:rsidRPr="00A7208E">
        <w:t xml:space="preserve"> спонтанний. </w:t>
      </w:r>
      <w:r w:rsidR="00205DA8">
        <w:t>З</w:t>
      </w:r>
      <w:r w:rsidR="00A7208E" w:rsidRPr="00A7208E">
        <w:t>апланований туризм характеризується заздалегідь організаційним підходом</w:t>
      </w:r>
      <w:r w:rsidR="00205DA8">
        <w:t xml:space="preserve">, що </w:t>
      </w:r>
      <w:r w:rsidR="00A7208E" w:rsidRPr="00A7208E">
        <w:t>переважно стосується виїзного туризму, адже туристична поїздка за кордон вимагає певної підготовки (</w:t>
      </w:r>
      <w:r w:rsidR="00205DA8">
        <w:t xml:space="preserve">наявність коштів, </w:t>
      </w:r>
      <w:r w:rsidR="00A7208E" w:rsidRPr="00A7208E">
        <w:t>збір документів</w:t>
      </w:r>
      <w:r w:rsidR="00205DA8">
        <w:t xml:space="preserve"> і </w:t>
      </w:r>
      <w:r w:rsidR="00EC0723">
        <w:t>оформлення</w:t>
      </w:r>
      <w:r w:rsidR="00205DA8">
        <w:t xml:space="preserve"> документів</w:t>
      </w:r>
      <w:r w:rsidR="00A7208E" w:rsidRPr="00A7208E">
        <w:t xml:space="preserve">, отримання візи, бронювання </w:t>
      </w:r>
      <w:r w:rsidR="00EC0723">
        <w:t>засобу розміщення</w:t>
      </w:r>
      <w:r w:rsidR="00A7208E" w:rsidRPr="00A7208E">
        <w:t>, транспортних квитків</w:t>
      </w:r>
      <w:r w:rsidR="00205DA8">
        <w:t xml:space="preserve"> тощо</w:t>
      </w:r>
      <w:r w:rsidR="00A7208E" w:rsidRPr="00A7208E">
        <w:t xml:space="preserve">). </w:t>
      </w:r>
      <w:r w:rsidR="00EC0723">
        <w:t>С</w:t>
      </w:r>
      <w:r w:rsidR="00A7208E" w:rsidRPr="00A7208E">
        <w:t xml:space="preserve">понтанний туризм </w:t>
      </w:r>
      <w:r w:rsidR="00EC0723">
        <w:t xml:space="preserve">ж </w:t>
      </w:r>
      <w:r w:rsidR="00A7208E" w:rsidRPr="00A7208E">
        <w:t xml:space="preserve">можна розглядати як організацію подорожі без серйозного планування. Такий вид туризму передбачає прийняття рішення про подорож не більше ніж </w:t>
      </w:r>
      <w:r w:rsidR="00EC0723">
        <w:t xml:space="preserve">за </w:t>
      </w:r>
      <w:r w:rsidR="00A7208E" w:rsidRPr="00A7208E">
        <w:t xml:space="preserve">1 тиждень до самої подорожі. Цей вид туризму реалізується переважно </w:t>
      </w:r>
      <w:r w:rsidR="00EC0723">
        <w:t>у</w:t>
      </w:r>
      <w:r w:rsidR="00A7208E" w:rsidRPr="00A7208E">
        <w:t xml:space="preserve"> рамках споживання внутрішнього туристичного продукту </w:t>
      </w:r>
      <w:r w:rsidR="00EC0723">
        <w:t>і</w:t>
      </w:r>
      <w:r w:rsidR="00A7208E" w:rsidRPr="00A7208E">
        <w:t xml:space="preserve"> </w:t>
      </w:r>
      <w:r w:rsidR="00EC0723">
        <w:t>набуває популярності</w:t>
      </w:r>
      <w:r w:rsidR="00A7208E" w:rsidRPr="00A7208E">
        <w:t xml:space="preserve"> серед молодої частини населення, адже молодь характеризується більшою мобільністю та вільним часом [</w:t>
      </w:r>
      <w:r w:rsidR="00EC0723">
        <w:fldChar w:fldCharType="begin"/>
      </w:r>
      <w:r w:rsidR="00EC0723">
        <w:instrText xml:space="preserve"> REF _Ref128507952 \r \h </w:instrText>
      </w:r>
      <w:r w:rsidR="00EC0723">
        <w:fldChar w:fldCharType="separate"/>
      </w:r>
      <w:r w:rsidR="002B27EF">
        <w:t>25</w:t>
      </w:r>
      <w:r w:rsidR="00EC0723">
        <w:fldChar w:fldCharType="end"/>
      </w:r>
      <w:r w:rsidR="00A7208E" w:rsidRPr="00A7208E">
        <w:t xml:space="preserve">]. Також до спонтанного туризму Л. </w:t>
      </w:r>
      <w:proofErr w:type="spellStart"/>
      <w:r w:rsidR="00A7208E" w:rsidRPr="00A7208E">
        <w:t>Коржилов</w:t>
      </w:r>
      <w:proofErr w:type="spellEnd"/>
      <w:r w:rsidR="00A7208E" w:rsidRPr="00A7208E">
        <w:t xml:space="preserve"> відносить «…так звані «гарячі тури», коли турист не завжди може запланувати точну дату подорожі. Він отримує інформацію від туристичного підприємства стосовно найвигіднішої пропозиції туристичного продукту» [</w:t>
      </w:r>
      <w:r w:rsidR="00EC0723">
        <w:fldChar w:fldCharType="begin"/>
      </w:r>
      <w:r w:rsidR="00EC0723">
        <w:instrText xml:space="preserve"> REF _Ref128507952 \r \h </w:instrText>
      </w:r>
      <w:r w:rsidR="00EC0723">
        <w:fldChar w:fldCharType="separate"/>
      </w:r>
      <w:r w:rsidR="002B27EF">
        <w:t>25</w:t>
      </w:r>
      <w:r w:rsidR="00EC0723">
        <w:fldChar w:fldCharType="end"/>
      </w:r>
      <w:r w:rsidR="00A7208E" w:rsidRPr="00A7208E">
        <w:t>].</w:t>
      </w:r>
    </w:p>
    <w:p w:rsidR="00EC0723" w:rsidRDefault="00EC0723" w:rsidP="00D16F3A">
      <w:pPr>
        <w:pStyle w:val="a7"/>
        <w:ind w:left="0"/>
      </w:pPr>
      <w:r w:rsidRPr="00EC0723">
        <w:t>Сформуємо найбільш оптимальну</w:t>
      </w:r>
      <w:r>
        <w:t>,</w:t>
      </w:r>
      <w:r w:rsidRPr="00EC0723">
        <w:t xml:space="preserve"> на думку автора</w:t>
      </w:r>
      <w:r>
        <w:t>,</w:t>
      </w:r>
      <w:r w:rsidRPr="00EC0723">
        <w:t xml:space="preserve"> класифікаці</w:t>
      </w:r>
      <w:r>
        <w:t xml:space="preserve">ю </w:t>
      </w:r>
      <w:r w:rsidRPr="00EC0723">
        <w:t>видів туризму</w:t>
      </w:r>
      <w:r>
        <w:t xml:space="preserve"> (табл.1.1) </w:t>
      </w:r>
      <w:r w:rsidRPr="00EC0723">
        <w:t>[</w:t>
      </w:r>
      <w:r w:rsidRPr="00EC0723">
        <w:fldChar w:fldCharType="begin"/>
      </w:r>
      <w:r w:rsidRPr="00EC0723">
        <w:instrText xml:space="preserve"> REF _Ref128507952 \r \h </w:instrText>
      </w:r>
      <w:r w:rsidRPr="00EC0723">
        <w:fldChar w:fldCharType="separate"/>
      </w:r>
      <w:r w:rsidR="002B27EF">
        <w:t>25</w:t>
      </w:r>
      <w:r w:rsidRPr="00EC0723">
        <w:fldChar w:fldCharType="end"/>
      </w:r>
      <w:r w:rsidRPr="00EC0723">
        <w:t>]</w:t>
      </w:r>
      <w:r>
        <w:t>:</w:t>
      </w:r>
    </w:p>
    <w:p w:rsidR="00EC0723" w:rsidRDefault="00EC0723" w:rsidP="00D16F3A">
      <w:pPr>
        <w:pStyle w:val="a7"/>
        <w:ind w:left="0"/>
      </w:pPr>
    </w:p>
    <w:p w:rsidR="00EC0723" w:rsidRDefault="00EC0723" w:rsidP="00D16F3A">
      <w:pPr>
        <w:pStyle w:val="a7"/>
        <w:ind w:left="0"/>
        <w:jc w:val="center"/>
      </w:pPr>
      <w:r>
        <w:lastRenderedPageBreak/>
        <w:t>Таблиця 1.1 – Класифікація видів туризму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C0723" w:rsidRPr="00AB0061" w:rsidTr="00EC0723">
        <w:tc>
          <w:tcPr>
            <w:tcW w:w="4672" w:type="dxa"/>
          </w:tcPr>
          <w:p w:rsidR="00EC0723" w:rsidRPr="00AB0061" w:rsidRDefault="00EC0723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>Ознаки</w:t>
            </w:r>
          </w:p>
        </w:tc>
        <w:tc>
          <w:tcPr>
            <w:tcW w:w="4673" w:type="dxa"/>
          </w:tcPr>
          <w:p w:rsidR="00EC0723" w:rsidRPr="00AB0061" w:rsidRDefault="00EC0723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>Види туризму</w:t>
            </w:r>
          </w:p>
        </w:tc>
      </w:tr>
      <w:tr w:rsidR="00EC0723" w:rsidRPr="00AB0061" w:rsidTr="00EC0723">
        <w:tc>
          <w:tcPr>
            <w:tcW w:w="4672" w:type="dxa"/>
          </w:tcPr>
          <w:p w:rsidR="00EC0723" w:rsidRPr="00AB0061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>Географічний принцип</w:t>
            </w:r>
          </w:p>
        </w:tc>
        <w:tc>
          <w:tcPr>
            <w:tcW w:w="4673" w:type="dxa"/>
          </w:tcPr>
          <w:p w:rsidR="00144FE5" w:rsidRPr="00AB0061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 xml:space="preserve">Внутрішній </w:t>
            </w:r>
          </w:p>
          <w:p w:rsidR="00EC0723" w:rsidRPr="00AB0061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>Міжнародний</w:t>
            </w:r>
          </w:p>
        </w:tc>
      </w:tr>
      <w:tr w:rsidR="00EC0723" w:rsidRPr="00AB0061" w:rsidTr="00EC0723">
        <w:tc>
          <w:tcPr>
            <w:tcW w:w="4672" w:type="dxa"/>
          </w:tcPr>
          <w:p w:rsidR="00EC0723" w:rsidRPr="00AB0061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>Напрямок туристичного потоку</w:t>
            </w:r>
          </w:p>
        </w:tc>
        <w:tc>
          <w:tcPr>
            <w:tcW w:w="4673" w:type="dxa"/>
          </w:tcPr>
          <w:p w:rsidR="00EC0723" w:rsidRPr="00AB0061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 xml:space="preserve">В’їзний </w:t>
            </w:r>
          </w:p>
          <w:p w:rsidR="00144FE5" w:rsidRPr="00AB0061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 xml:space="preserve">Виїзний </w:t>
            </w:r>
          </w:p>
        </w:tc>
      </w:tr>
      <w:tr w:rsidR="00EC0723" w:rsidRPr="00AB0061" w:rsidTr="00EC0723">
        <w:tc>
          <w:tcPr>
            <w:tcW w:w="4672" w:type="dxa"/>
          </w:tcPr>
          <w:p w:rsidR="00EC0723" w:rsidRPr="00AB0061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>Мета поїздки</w:t>
            </w:r>
          </w:p>
        </w:tc>
        <w:tc>
          <w:tcPr>
            <w:tcW w:w="4673" w:type="dxa"/>
          </w:tcPr>
          <w:p w:rsidR="00144FE5" w:rsidRPr="00AB0061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 xml:space="preserve">Рекреаційний </w:t>
            </w:r>
          </w:p>
          <w:p w:rsidR="00A81C9D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 xml:space="preserve">Оздоровчий відпочинок </w:t>
            </w:r>
          </w:p>
          <w:p w:rsidR="00A81C9D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 xml:space="preserve">Пізнавальний відпочинок </w:t>
            </w:r>
          </w:p>
          <w:p w:rsidR="00A81C9D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 xml:space="preserve">Професійно-діловий туризм </w:t>
            </w:r>
          </w:p>
          <w:p w:rsidR="00A81C9D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 xml:space="preserve">Науковий (конгресовий) </w:t>
            </w:r>
          </w:p>
          <w:p w:rsidR="00144FE5" w:rsidRPr="00AB0061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 xml:space="preserve">Спортивний відпочинок </w:t>
            </w:r>
          </w:p>
          <w:p w:rsidR="00144FE5" w:rsidRPr="00AB0061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 xml:space="preserve">Шоп-тури </w:t>
            </w:r>
          </w:p>
          <w:p w:rsidR="00144FE5" w:rsidRPr="00AB0061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 xml:space="preserve">Пригоди </w:t>
            </w:r>
          </w:p>
          <w:p w:rsidR="00144FE5" w:rsidRPr="00AB0061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 xml:space="preserve">Паломницький </w:t>
            </w:r>
          </w:p>
          <w:p w:rsidR="00144FE5" w:rsidRPr="00AB0061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 xml:space="preserve">Ностальгічний </w:t>
            </w:r>
          </w:p>
          <w:p w:rsidR="00144FE5" w:rsidRPr="00AB0061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 xml:space="preserve">Екотуризм </w:t>
            </w:r>
          </w:p>
          <w:p w:rsidR="00144FE5" w:rsidRPr="00AB0061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 xml:space="preserve">Екзотичний </w:t>
            </w:r>
          </w:p>
          <w:p w:rsidR="00144FE5" w:rsidRPr="00AB0061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 xml:space="preserve">Елітарний </w:t>
            </w:r>
          </w:p>
          <w:p w:rsidR="00EC0723" w:rsidRPr="00AB0061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>Курортний</w:t>
            </w:r>
          </w:p>
        </w:tc>
      </w:tr>
      <w:tr w:rsidR="00EC0723" w:rsidRPr="00AB0061" w:rsidTr="00EC0723">
        <w:tc>
          <w:tcPr>
            <w:tcW w:w="4672" w:type="dxa"/>
          </w:tcPr>
          <w:p w:rsidR="00EC0723" w:rsidRPr="00AB0061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>Джерело фінансування</w:t>
            </w:r>
          </w:p>
        </w:tc>
        <w:tc>
          <w:tcPr>
            <w:tcW w:w="4673" w:type="dxa"/>
          </w:tcPr>
          <w:p w:rsidR="00144FE5" w:rsidRPr="00AB0061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 xml:space="preserve">Соціальний </w:t>
            </w:r>
          </w:p>
          <w:p w:rsidR="00EC0723" w:rsidRPr="00AB0061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>Комерційний</w:t>
            </w:r>
          </w:p>
        </w:tc>
      </w:tr>
      <w:tr w:rsidR="00EC0723" w:rsidRPr="00AB0061" w:rsidTr="00EC0723">
        <w:tc>
          <w:tcPr>
            <w:tcW w:w="4672" w:type="dxa"/>
          </w:tcPr>
          <w:p w:rsidR="00EC0723" w:rsidRPr="00AB0061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>Спосіб пересування</w:t>
            </w:r>
          </w:p>
        </w:tc>
        <w:tc>
          <w:tcPr>
            <w:tcW w:w="4673" w:type="dxa"/>
          </w:tcPr>
          <w:p w:rsidR="00144FE5" w:rsidRPr="00AB0061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 xml:space="preserve">Пішохідний </w:t>
            </w:r>
          </w:p>
          <w:p w:rsidR="00144FE5" w:rsidRPr="00AB0061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 xml:space="preserve">Авіаційний </w:t>
            </w:r>
          </w:p>
          <w:p w:rsidR="00144FE5" w:rsidRPr="00AB0061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 xml:space="preserve">Морський </w:t>
            </w:r>
          </w:p>
          <w:p w:rsidR="00144FE5" w:rsidRPr="00AB0061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 xml:space="preserve">Річковий </w:t>
            </w:r>
          </w:p>
          <w:p w:rsidR="00144FE5" w:rsidRPr="00AB0061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 xml:space="preserve">Автотуризм </w:t>
            </w:r>
          </w:p>
          <w:p w:rsidR="00144FE5" w:rsidRPr="00AB0061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 xml:space="preserve">Залізничний </w:t>
            </w:r>
          </w:p>
          <w:p w:rsidR="00144FE5" w:rsidRPr="00AB0061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 xml:space="preserve">Велосипедний </w:t>
            </w:r>
          </w:p>
          <w:p w:rsidR="00EC0723" w:rsidRPr="00AB0061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>Змішаний</w:t>
            </w:r>
          </w:p>
        </w:tc>
      </w:tr>
      <w:tr w:rsidR="00EC0723" w:rsidRPr="00AB0061" w:rsidTr="00EC0723">
        <w:tc>
          <w:tcPr>
            <w:tcW w:w="4672" w:type="dxa"/>
          </w:tcPr>
          <w:p w:rsidR="00EC0723" w:rsidRPr="00AB0061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>Засоби розміщення</w:t>
            </w:r>
          </w:p>
        </w:tc>
        <w:tc>
          <w:tcPr>
            <w:tcW w:w="4673" w:type="dxa"/>
          </w:tcPr>
          <w:p w:rsidR="00144FE5" w:rsidRPr="00AB0061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 xml:space="preserve">Готелі </w:t>
            </w:r>
          </w:p>
          <w:p w:rsidR="00144FE5" w:rsidRPr="00AB0061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 xml:space="preserve">Мотелі </w:t>
            </w:r>
          </w:p>
          <w:p w:rsidR="00144FE5" w:rsidRPr="00AB0061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 xml:space="preserve">Пансіонати </w:t>
            </w:r>
          </w:p>
          <w:p w:rsidR="00144FE5" w:rsidRPr="00AB0061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 xml:space="preserve">Кемпінги </w:t>
            </w:r>
          </w:p>
          <w:p w:rsidR="00EC0723" w:rsidRPr="00AB0061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>Намети</w:t>
            </w:r>
          </w:p>
        </w:tc>
      </w:tr>
      <w:tr w:rsidR="00144FE5" w:rsidRPr="00AB0061" w:rsidTr="00EC0723">
        <w:tc>
          <w:tcPr>
            <w:tcW w:w="4672" w:type="dxa"/>
          </w:tcPr>
          <w:p w:rsidR="00144FE5" w:rsidRPr="00AB0061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>Кількість учасників</w:t>
            </w:r>
          </w:p>
        </w:tc>
        <w:tc>
          <w:tcPr>
            <w:tcW w:w="4673" w:type="dxa"/>
          </w:tcPr>
          <w:p w:rsidR="00144FE5" w:rsidRPr="00AB0061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 xml:space="preserve">Індивідуальний </w:t>
            </w:r>
          </w:p>
          <w:p w:rsidR="00144FE5" w:rsidRPr="00AB0061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 xml:space="preserve">Сімейний </w:t>
            </w:r>
          </w:p>
          <w:p w:rsidR="00144FE5" w:rsidRPr="00AB0061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>Груповий</w:t>
            </w:r>
          </w:p>
        </w:tc>
      </w:tr>
      <w:tr w:rsidR="00144FE5" w:rsidRPr="00AB0061" w:rsidTr="00EC0723">
        <w:tc>
          <w:tcPr>
            <w:tcW w:w="4672" w:type="dxa"/>
          </w:tcPr>
          <w:p w:rsidR="00144FE5" w:rsidRPr="00AB0061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>Тривалість перебування</w:t>
            </w:r>
          </w:p>
        </w:tc>
        <w:tc>
          <w:tcPr>
            <w:tcW w:w="4673" w:type="dxa"/>
          </w:tcPr>
          <w:p w:rsidR="00144FE5" w:rsidRPr="00AB0061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 xml:space="preserve">Короткочасний </w:t>
            </w:r>
          </w:p>
          <w:p w:rsidR="00144FE5" w:rsidRPr="00AB0061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>Довготривалий</w:t>
            </w:r>
          </w:p>
        </w:tc>
      </w:tr>
      <w:tr w:rsidR="00144FE5" w:rsidRPr="00AB0061" w:rsidTr="00EC0723">
        <w:tc>
          <w:tcPr>
            <w:tcW w:w="4672" w:type="dxa"/>
          </w:tcPr>
          <w:p w:rsidR="00144FE5" w:rsidRPr="00AB0061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>Розташування туристичного місця</w:t>
            </w:r>
          </w:p>
        </w:tc>
        <w:tc>
          <w:tcPr>
            <w:tcW w:w="4673" w:type="dxa"/>
          </w:tcPr>
          <w:p w:rsidR="00144FE5" w:rsidRPr="00AB0061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 xml:space="preserve">Гірський </w:t>
            </w:r>
          </w:p>
          <w:p w:rsidR="00144FE5" w:rsidRPr="00AB0061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 xml:space="preserve">Водний </w:t>
            </w:r>
          </w:p>
          <w:p w:rsidR="00144FE5" w:rsidRPr="00AB0061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 xml:space="preserve">Сільський </w:t>
            </w:r>
          </w:p>
          <w:p w:rsidR="00144FE5" w:rsidRPr="00AB0061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>Приміський</w:t>
            </w:r>
          </w:p>
        </w:tc>
      </w:tr>
      <w:tr w:rsidR="00144FE5" w:rsidRPr="00AB0061" w:rsidTr="00EC0723">
        <w:tc>
          <w:tcPr>
            <w:tcW w:w="4672" w:type="dxa"/>
          </w:tcPr>
          <w:p w:rsidR="00144FE5" w:rsidRPr="00AB0061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>Інтенсивність туристичного потоку</w:t>
            </w:r>
          </w:p>
        </w:tc>
        <w:tc>
          <w:tcPr>
            <w:tcW w:w="4673" w:type="dxa"/>
          </w:tcPr>
          <w:p w:rsidR="00144FE5" w:rsidRPr="00AB0061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 xml:space="preserve">Постійний </w:t>
            </w:r>
          </w:p>
          <w:p w:rsidR="00144FE5" w:rsidRPr="00AB0061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>Сезонний</w:t>
            </w:r>
          </w:p>
        </w:tc>
      </w:tr>
      <w:tr w:rsidR="00144FE5" w:rsidRPr="00AB0061" w:rsidTr="00EC0723">
        <w:tc>
          <w:tcPr>
            <w:tcW w:w="4672" w:type="dxa"/>
          </w:tcPr>
          <w:p w:rsidR="00144FE5" w:rsidRPr="00AB0061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>Організаційна форма</w:t>
            </w:r>
          </w:p>
        </w:tc>
        <w:tc>
          <w:tcPr>
            <w:tcW w:w="4673" w:type="dxa"/>
          </w:tcPr>
          <w:p w:rsidR="00144FE5" w:rsidRPr="00AB0061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 xml:space="preserve">Організований </w:t>
            </w:r>
          </w:p>
          <w:p w:rsidR="00144FE5" w:rsidRPr="00AB0061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>Неорганізований</w:t>
            </w:r>
          </w:p>
        </w:tc>
      </w:tr>
      <w:tr w:rsidR="00144FE5" w:rsidRPr="00AB0061" w:rsidTr="00EC0723">
        <w:tc>
          <w:tcPr>
            <w:tcW w:w="4672" w:type="dxa"/>
          </w:tcPr>
          <w:p w:rsidR="00144FE5" w:rsidRPr="00AB0061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>Ступінь підготовки</w:t>
            </w:r>
          </w:p>
        </w:tc>
        <w:tc>
          <w:tcPr>
            <w:tcW w:w="4673" w:type="dxa"/>
          </w:tcPr>
          <w:p w:rsidR="00144FE5" w:rsidRPr="00AB0061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 xml:space="preserve">Запланований </w:t>
            </w:r>
          </w:p>
          <w:p w:rsidR="00144FE5" w:rsidRPr="00AB0061" w:rsidRDefault="00144FE5" w:rsidP="00D16F3A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B0061">
              <w:rPr>
                <w:sz w:val="24"/>
                <w:szCs w:val="24"/>
              </w:rPr>
              <w:t>Спонтанний</w:t>
            </w:r>
          </w:p>
        </w:tc>
      </w:tr>
    </w:tbl>
    <w:p w:rsidR="00027207" w:rsidRDefault="00027207" w:rsidP="00D16F3A">
      <w:pPr>
        <w:pStyle w:val="a7"/>
        <w:ind w:left="0"/>
      </w:pPr>
      <w:r>
        <w:lastRenderedPageBreak/>
        <w:t>Отже, г</w:t>
      </w:r>
      <w:r w:rsidRPr="00027207">
        <w:t>оловним є поділ туризму на внутрішній</w:t>
      </w:r>
      <w:r>
        <w:t xml:space="preserve"> – подорожі в</w:t>
      </w:r>
      <w:r w:rsidRPr="00027207">
        <w:t xml:space="preserve"> межах країни постійного проживання з </w:t>
      </w:r>
      <w:r>
        <w:t xml:space="preserve">різноманітною </w:t>
      </w:r>
      <w:r w:rsidRPr="00027207">
        <w:t>туристичн</w:t>
      </w:r>
      <w:r>
        <w:t xml:space="preserve">ою метою і </w:t>
      </w:r>
      <w:r w:rsidRPr="00027207">
        <w:t xml:space="preserve"> міжнародний</w:t>
      </w:r>
      <w:r>
        <w:t>, який, у свою чергу, розділяється на виїзний та в’їзний.</w:t>
      </w:r>
    </w:p>
    <w:p w:rsidR="00027207" w:rsidRDefault="00027207" w:rsidP="00D16F3A">
      <w:pPr>
        <w:pStyle w:val="a7"/>
        <w:ind w:left="0"/>
      </w:pPr>
      <w:r>
        <w:t>В</w:t>
      </w:r>
      <w:r w:rsidRPr="00027207">
        <w:t xml:space="preserve">иїзний </w:t>
      </w:r>
      <w:r>
        <w:t>т</w:t>
      </w:r>
      <w:r w:rsidRPr="00027207">
        <w:t xml:space="preserve">уризм – </w:t>
      </w:r>
      <w:r>
        <w:t xml:space="preserve">це </w:t>
      </w:r>
      <w:r w:rsidRPr="00027207">
        <w:t xml:space="preserve">подорожі </w:t>
      </w:r>
      <w:r>
        <w:t>осіб з місця постійного проживання до іншої країни</w:t>
      </w:r>
      <w:r w:rsidRPr="00027207">
        <w:t xml:space="preserve"> з аналогічними цілями без заняття оплачуваною діяльністю у відвідуваній країні.</w:t>
      </w:r>
    </w:p>
    <w:p w:rsidR="00027207" w:rsidRDefault="00027207" w:rsidP="00D16F3A">
      <w:pPr>
        <w:pStyle w:val="a7"/>
        <w:ind w:left="0"/>
      </w:pPr>
      <w:r>
        <w:t>В</w:t>
      </w:r>
      <w:r w:rsidRPr="00027207">
        <w:t xml:space="preserve">’їзний </w:t>
      </w:r>
      <w:r>
        <w:t>т</w:t>
      </w:r>
      <w:r w:rsidRPr="00027207">
        <w:t xml:space="preserve">уризм </w:t>
      </w:r>
      <w:r w:rsidR="00C41C3A">
        <w:t xml:space="preserve">являє собою </w:t>
      </w:r>
      <w:r w:rsidRPr="00027207">
        <w:t xml:space="preserve">подорожі </w:t>
      </w:r>
      <w:r w:rsidR="00C41C3A">
        <w:t>до</w:t>
      </w:r>
      <w:r w:rsidRPr="00027207">
        <w:t xml:space="preserve"> країни осіб, що не проживають у ній постійно, з туристичними цілями без заняття оплачуваною діяльністю. </w:t>
      </w:r>
    </w:p>
    <w:p w:rsidR="00C41C3A" w:rsidRDefault="00C41C3A" w:rsidP="00D16F3A">
      <w:pPr>
        <w:pStyle w:val="a7"/>
        <w:ind w:left="0"/>
      </w:pPr>
      <w:r>
        <w:t>Відповідно, розглянемо види туризму за туристичною метою:</w:t>
      </w:r>
    </w:p>
    <w:p w:rsidR="00AB0061" w:rsidRDefault="00C41C3A" w:rsidP="00D16F3A">
      <w:pPr>
        <w:pStyle w:val="a7"/>
        <w:ind w:left="0"/>
      </w:pPr>
      <w:r w:rsidRPr="00C41C3A">
        <w:t xml:space="preserve">Рекреаційний туризм – </w:t>
      </w:r>
      <w:r w:rsidR="00AB0061">
        <w:t xml:space="preserve">це </w:t>
      </w:r>
      <w:r w:rsidRPr="00C41C3A">
        <w:t>туризм</w:t>
      </w:r>
      <w:r w:rsidR="00AB0061">
        <w:t xml:space="preserve">, метою якого є відпочинок. Є найбільш розповсюдженим видом туризму. </w:t>
      </w:r>
      <w:r w:rsidRPr="00C41C3A">
        <w:t>По</w:t>
      </w:r>
      <w:r w:rsidR="00AB0061">
        <w:t>дорожі</w:t>
      </w:r>
      <w:r w:rsidRPr="00C41C3A">
        <w:t xml:space="preserve"> з метою відпочинку відрізняються великою розмаїтістю</w:t>
      </w:r>
      <w:r w:rsidR="00262195">
        <w:t xml:space="preserve"> і</w:t>
      </w:r>
      <w:r w:rsidR="00AB0061">
        <w:t xml:space="preserve"> широким спектром додаткових послуг. </w:t>
      </w:r>
      <w:r w:rsidRPr="00C41C3A">
        <w:t xml:space="preserve">До рекреаційного туризму </w:t>
      </w:r>
      <w:r w:rsidR="00262195">
        <w:t xml:space="preserve">також відносяться й інші різновиди туризму, такі як: </w:t>
      </w:r>
      <w:r w:rsidRPr="00C41C3A">
        <w:t>знайомства з визначними пам’ятками (</w:t>
      </w:r>
      <w:proofErr w:type="spellStart"/>
      <w:r w:rsidRPr="00C41C3A">
        <w:t>Excursions</w:t>
      </w:r>
      <w:proofErr w:type="spellEnd"/>
      <w:r w:rsidRPr="00C41C3A">
        <w:t>), заня</w:t>
      </w:r>
      <w:r w:rsidR="00262195">
        <w:t>ття</w:t>
      </w:r>
      <w:r w:rsidRPr="00C41C3A">
        <w:t xml:space="preserve"> спортом (</w:t>
      </w:r>
      <w:proofErr w:type="spellStart"/>
      <w:r w:rsidRPr="00C41C3A">
        <w:t>Skiing</w:t>
      </w:r>
      <w:proofErr w:type="spellEnd"/>
      <w:r w:rsidRPr="00C41C3A">
        <w:t xml:space="preserve">, </w:t>
      </w:r>
      <w:proofErr w:type="spellStart"/>
      <w:r w:rsidRPr="00C41C3A">
        <w:t>Diving</w:t>
      </w:r>
      <w:proofErr w:type="spellEnd"/>
      <w:r w:rsidRPr="00C41C3A">
        <w:t xml:space="preserve">, </w:t>
      </w:r>
      <w:proofErr w:type="spellStart"/>
      <w:r w:rsidRPr="00C41C3A">
        <w:t>Fishing</w:t>
      </w:r>
      <w:proofErr w:type="spellEnd"/>
      <w:r w:rsidRPr="00C41C3A">
        <w:t>), здійснення походів (</w:t>
      </w:r>
      <w:proofErr w:type="spellStart"/>
      <w:r w:rsidRPr="00C41C3A">
        <w:t>Activity</w:t>
      </w:r>
      <w:proofErr w:type="spellEnd"/>
      <w:r w:rsidRPr="00C41C3A">
        <w:t xml:space="preserve"> &amp; </w:t>
      </w:r>
      <w:proofErr w:type="spellStart"/>
      <w:r w:rsidRPr="00C41C3A">
        <w:t>Adventure</w:t>
      </w:r>
      <w:proofErr w:type="spellEnd"/>
      <w:r w:rsidRPr="00C41C3A">
        <w:t>), екзотичний відпочинок (</w:t>
      </w:r>
      <w:proofErr w:type="spellStart"/>
      <w:r w:rsidRPr="00C41C3A">
        <w:t>Exotic</w:t>
      </w:r>
      <w:proofErr w:type="spellEnd"/>
      <w:r w:rsidRPr="00C41C3A">
        <w:t xml:space="preserve"> </w:t>
      </w:r>
      <w:proofErr w:type="spellStart"/>
      <w:r w:rsidRPr="00C41C3A">
        <w:t>Travel</w:t>
      </w:r>
      <w:proofErr w:type="spellEnd"/>
      <w:r w:rsidRPr="00C41C3A">
        <w:t>), тематичні поїздки (</w:t>
      </w:r>
      <w:proofErr w:type="spellStart"/>
      <w:r w:rsidRPr="00C41C3A">
        <w:t>Theme</w:t>
      </w:r>
      <w:proofErr w:type="spellEnd"/>
      <w:r w:rsidRPr="00C41C3A">
        <w:t xml:space="preserve"> </w:t>
      </w:r>
      <w:proofErr w:type="spellStart"/>
      <w:r w:rsidRPr="00C41C3A">
        <w:t>Trips</w:t>
      </w:r>
      <w:proofErr w:type="spellEnd"/>
      <w:r w:rsidRPr="00C41C3A">
        <w:t xml:space="preserve">, </w:t>
      </w:r>
      <w:proofErr w:type="spellStart"/>
      <w:r w:rsidRPr="00C41C3A">
        <w:t>based</w:t>
      </w:r>
      <w:proofErr w:type="spellEnd"/>
      <w:r w:rsidRPr="00C41C3A">
        <w:t xml:space="preserve"> </w:t>
      </w:r>
      <w:proofErr w:type="spellStart"/>
      <w:r w:rsidRPr="00C41C3A">
        <w:t>around</w:t>
      </w:r>
      <w:proofErr w:type="spellEnd"/>
      <w:r w:rsidRPr="00C41C3A">
        <w:t xml:space="preserve"> </w:t>
      </w:r>
      <w:proofErr w:type="spellStart"/>
      <w:r w:rsidRPr="00C41C3A">
        <w:t>cultural</w:t>
      </w:r>
      <w:proofErr w:type="spellEnd"/>
      <w:r w:rsidRPr="00C41C3A">
        <w:t xml:space="preserve"> </w:t>
      </w:r>
      <w:proofErr w:type="spellStart"/>
      <w:r w:rsidRPr="00C41C3A">
        <w:t>themes</w:t>
      </w:r>
      <w:proofErr w:type="spellEnd"/>
      <w:r w:rsidRPr="00C41C3A">
        <w:t xml:space="preserve"> </w:t>
      </w:r>
      <w:proofErr w:type="spellStart"/>
      <w:r w:rsidRPr="00C41C3A">
        <w:t>in</w:t>
      </w:r>
      <w:proofErr w:type="spellEnd"/>
      <w:r w:rsidRPr="00C41C3A">
        <w:t xml:space="preserve"> </w:t>
      </w:r>
      <w:proofErr w:type="spellStart"/>
      <w:r w:rsidRPr="00C41C3A">
        <w:t>arts</w:t>
      </w:r>
      <w:proofErr w:type="spellEnd"/>
      <w:r w:rsidRPr="00C41C3A">
        <w:t xml:space="preserve">, </w:t>
      </w:r>
      <w:proofErr w:type="spellStart"/>
      <w:r w:rsidRPr="00C41C3A">
        <w:t>history</w:t>
      </w:r>
      <w:proofErr w:type="spellEnd"/>
      <w:r w:rsidRPr="00C41C3A">
        <w:t xml:space="preserve">, </w:t>
      </w:r>
      <w:proofErr w:type="spellStart"/>
      <w:r w:rsidRPr="00C41C3A">
        <w:t>archaeology</w:t>
      </w:r>
      <w:proofErr w:type="spellEnd"/>
      <w:r w:rsidRPr="00C41C3A">
        <w:t xml:space="preserve">, </w:t>
      </w:r>
      <w:proofErr w:type="spellStart"/>
      <w:r w:rsidRPr="00C41C3A">
        <w:t>etc</w:t>
      </w:r>
      <w:proofErr w:type="spellEnd"/>
      <w:r w:rsidRPr="00C41C3A">
        <w:t>.)</w:t>
      </w:r>
      <w:r w:rsidR="00262195">
        <w:t xml:space="preserve"> тощо</w:t>
      </w:r>
      <w:r w:rsidRPr="00C41C3A">
        <w:t xml:space="preserve">. </w:t>
      </w:r>
    </w:p>
    <w:p w:rsidR="00C41C3A" w:rsidRDefault="00C41C3A" w:rsidP="00D16F3A">
      <w:pPr>
        <w:pStyle w:val="a7"/>
        <w:ind w:left="0"/>
      </w:pPr>
      <w:r w:rsidRPr="00C41C3A">
        <w:t xml:space="preserve">Оздоровчий відпочинок </w:t>
      </w:r>
      <w:r w:rsidR="00262195">
        <w:t>характеризується особистісною спрямованістю відповідно індивідуальних потреб туристів</w:t>
      </w:r>
      <w:r w:rsidR="00A81C9D">
        <w:t xml:space="preserve"> щодо лікування чи відновлення здоров’я.</w:t>
      </w:r>
      <w:r w:rsidRPr="00C41C3A">
        <w:t xml:space="preserve"> </w:t>
      </w:r>
    </w:p>
    <w:p w:rsidR="00A81C9D" w:rsidRDefault="00AB0061" w:rsidP="00D16F3A">
      <w:pPr>
        <w:pStyle w:val="a7"/>
        <w:ind w:left="0"/>
      </w:pPr>
      <w:r w:rsidRPr="00AB0061">
        <w:t>Пізнавальний (екскурсійний) туризм</w:t>
      </w:r>
      <w:r w:rsidR="00A81C9D">
        <w:t xml:space="preserve"> </w:t>
      </w:r>
      <w:r w:rsidRPr="00AB0061">
        <w:t>в</w:t>
      </w:r>
      <w:r w:rsidR="00A81C9D">
        <w:t>ключає</w:t>
      </w:r>
      <w:r w:rsidRPr="00AB0061">
        <w:t xml:space="preserve"> в себе подорожі </w:t>
      </w:r>
      <w:r w:rsidR="00A81C9D">
        <w:t>з різноманітними</w:t>
      </w:r>
      <w:r w:rsidRPr="00AB0061">
        <w:t xml:space="preserve"> пізнавальними цілями</w:t>
      </w:r>
      <w:r w:rsidR="00A81C9D">
        <w:t xml:space="preserve"> (ознайомлення з природними, історико-культурними, антропогенними пам’ятками тощо). Такий вид туризм сприяє отриманню нових знань, </w:t>
      </w:r>
      <w:r w:rsidRPr="00AB0061">
        <w:t>розширенн</w:t>
      </w:r>
      <w:r w:rsidR="00A81C9D">
        <w:t>ю</w:t>
      </w:r>
      <w:r w:rsidRPr="00AB0061">
        <w:t xml:space="preserve"> кругозору й інтелекту. </w:t>
      </w:r>
    </w:p>
    <w:p w:rsidR="00AB0061" w:rsidRDefault="00AB0061" w:rsidP="00D16F3A">
      <w:pPr>
        <w:pStyle w:val="a7"/>
        <w:ind w:left="0"/>
      </w:pPr>
      <w:r w:rsidRPr="00AB0061">
        <w:t>Професійно-діловий туризм</w:t>
      </w:r>
      <w:r w:rsidR="00A81C9D">
        <w:t xml:space="preserve"> – це </w:t>
      </w:r>
      <w:r w:rsidRPr="00AB0061">
        <w:t>поїздки з ділов</w:t>
      </w:r>
      <w:r w:rsidR="00A81C9D">
        <w:t>ою метою</w:t>
      </w:r>
      <w:r w:rsidRPr="00AB0061">
        <w:t xml:space="preserve">. Відмінною рисою цього виду туризму є те, що учасники ділових зустрічей витрачають під час перебування в країні значно більше </w:t>
      </w:r>
      <w:r w:rsidR="00A81C9D">
        <w:t>коштів</w:t>
      </w:r>
      <w:r w:rsidRPr="00AB0061">
        <w:t>, ніж звичайний турист</w:t>
      </w:r>
      <w:r w:rsidR="00A81C9D">
        <w:t>, саме т</w:t>
      </w:r>
      <w:r w:rsidRPr="00AB0061">
        <w:t xml:space="preserve">ому </w:t>
      </w:r>
      <w:r w:rsidR="00A81C9D">
        <w:t>країни</w:t>
      </w:r>
      <w:r w:rsidRPr="00AB0061">
        <w:t xml:space="preserve"> прагнуть </w:t>
      </w:r>
      <w:r w:rsidR="00A81C9D">
        <w:t>проводити</w:t>
      </w:r>
      <w:r w:rsidRPr="00AB0061">
        <w:t xml:space="preserve"> в себе міжнародн</w:t>
      </w:r>
      <w:r w:rsidR="00A81C9D">
        <w:t>і</w:t>
      </w:r>
      <w:r w:rsidRPr="00AB0061">
        <w:t xml:space="preserve"> форум</w:t>
      </w:r>
      <w:r w:rsidR="00A81C9D">
        <w:t>и, конференції</w:t>
      </w:r>
      <w:r w:rsidRPr="00AB0061">
        <w:t xml:space="preserve"> </w:t>
      </w:r>
      <w:r w:rsidRPr="00AB0061">
        <w:lastRenderedPageBreak/>
        <w:t>та інш</w:t>
      </w:r>
      <w:r w:rsidR="00A81C9D">
        <w:t xml:space="preserve">і </w:t>
      </w:r>
      <w:r w:rsidRPr="00AB0061">
        <w:t>подібн</w:t>
      </w:r>
      <w:r w:rsidR="00A81C9D">
        <w:t>і</w:t>
      </w:r>
      <w:r w:rsidRPr="00AB0061">
        <w:t xml:space="preserve"> заход</w:t>
      </w:r>
      <w:r w:rsidR="00A81C9D">
        <w:t>и</w:t>
      </w:r>
      <w:r w:rsidRPr="00AB0061">
        <w:t xml:space="preserve">. До ділового туризму </w:t>
      </w:r>
      <w:r w:rsidR="00A81C9D">
        <w:t xml:space="preserve">також </w:t>
      </w:r>
      <w:r w:rsidRPr="00AB0061">
        <w:t>віднос</w:t>
      </w:r>
      <w:r w:rsidR="00A81C9D">
        <w:t>ять</w:t>
      </w:r>
      <w:r w:rsidRPr="00AB0061">
        <w:t xml:space="preserve"> і заохочувальний туризм (</w:t>
      </w:r>
      <w:proofErr w:type="spellStart"/>
      <w:r w:rsidRPr="00AB0061">
        <w:t>інсентив-туризм</w:t>
      </w:r>
      <w:proofErr w:type="spellEnd"/>
      <w:r w:rsidRPr="00AB0061">
        <w:t xml:space="preserve">). </w:t>
      </w:r>
    </w:p>
    <w:p w:rsidR="008F7404" w:rsidRDefault="00AB0061" w:rsidP="00D16F3A">
      <w:pPr>
        <w:pStyle w:val="a7"/>
        <w:ind w:left="0"/>
      </w:pPr>
      <w:r w:rsidRPr="00AB0061">
        <w:t>Науковий туризм</w:t>
      </w:r>
      <w:r w:rsidR="008F7404">
        <w:t xml:space="preserve"> або </w:t>
      </w:r>
      <w:r w:rsidRPr="00AB0061">
        <w:t>конгрес</w:t>
      </w:r>
      <w:r w:rsidR="008F7404">
        <w:t>-</w:t>
      </w:r>
      <w:r w:rsidRPr="00AB0061">
        <w:t>туризм (</w:t>
      </w:r>
      <w:proofErr w:type="spellStart"/>
      <w:r w:rsidRPr="00AB0061">
        <w:t>Conference</w:t>
      </w:r>
      <w:proofErr w:type="spellEnd"/>
      <w:r w:rsidRPr="00AB0061">
        <w:t xml:space="preserve"> </w:t>
      </w:r>
      <w:proofErr w:type="spellStart"/>
      <w:r w:rsidRPr="00AB0061">
        <w:t>Travel</w:t>
      </w:r>
      <w:proofErr w:type="spellEnd"/>
      <w:r w:rsidRPr="00AB0061">
        <w:t>)</w:t>
      </w:r>
      <w:r w:rsidR="008F7404">
        <w:t xml:space="preserve"> </w:t>
      </w:r>
      <w:r w:rsidRPr="00AB0061">
        <w:t xml:space="preserve">полягає в проведенні </w:t>
      </w:r>
      <w:r w:rsidR="008F7404">
        <w:t xml:space="preserve">наукових, </w:t>
      </w:r>
      <w:r w:rsidRPr="00AB0061">
        <w:t>науково</w:t>
      </w:r>
      <w:r w:rsidR="008F7404">
        <w:t>-</w:t>
      </w:r>
      <w:r w:rsidRPr="00AB0061">
        <w:t>практичних семінарів, конференцій, з’їздів</w:t>
      </w:r>
      <w:r w:rsidR="008F7404">
        <w:t xml:space="preserve"> тощо</w:t>
      </w:r>
      <w:r w:rsidRPr="00AB0061">
        <w:t xml:space="preserve">. </w:t>
      </w:r>
    </w:p>
    <w:p w:rsidR="00AB0061" w:rsidRDefault="00AB0061" w:rsidP="00D16F3A">
      <w:pPr>
        <w:pStyle w:val="a7"/>
        <w:ind w:left="0"/>
      </w:pPr>
      <w:r w:rsidRPr="00AB0061">
        <w:t>Великою популярністю корист</w:t>
      </w:r>
      <w:r w:rsidR="008F7404">
        <w:t>ує</w:t>
      </w:r>
      <w:r w:rsidRPr="00AB0061">
        <w:t>ться спортивний туризм</w:t>
      </w:r>
      <w:r w:rsidR="008F7404">
        <w:t>, г</w:t>
      </w:r>
      <w:r w:rsidRPr="00AB0061">
        <w:t>оловно</w:t>
      </w:r>
      <w:r w:rsidR="008F7404">
        <w:t xml:space="preserve">ю метою якого є </w:t>
      </w:r>
      <w:r w:rsidRPr="00AB0061">
        <w:t xml:space="preserve">забезпечення можливості туристам займатися обраним видом спорту. </w:t>
      </w:r>
      <w:r w:rsidR="008F7404">
        <w:t>Організація с</w:t>
      </w:r>
      <w:r w:rsidRPr="00AB0061">
        <w:t>портивн</w:t>
      </w:r>
      <w:r w:rsidR="008F7404">
        <w:t>ого</w:t>
      </w:r>
      <w:r w:rsidRPr="00AB0061">
        <w:t xml:space="preserve"> туризм</w:t>
      </w:r>
      <w:r w:rsidR="008F7404">
        <w:t>у</w:t>
      </w:r>
      <w:r w:rsidRPr="00AB0061">
        <w:t xml:space="preserve"> вимагає наявності необхідної бази: </w:t>
      </w:r>
      <w:r w:rsidR="008F7404">
        <w:t xml:space="preserve">спортивних комплексів, </w:t>
      </w:r>
      <w:r w:rsidRPr="00AB0061">
        <w:t>різноманітн</w:t>
      </w:r>
      <w:r w:rsidR="008F7404">
        <w:t>ого</w:t>
      </w:r>
      <w:r w:rsidRPr="00AB0061">
        <w:t xml:space="preserve"> інвентар</w:t>
      </w:r>
      <w:r w:rsidR="008F7404">
        <w:t>ю</w:t>
      </w:r>
      <w:r w:rsidRPr="00AB0061">
        <w:t>, спеціальн</w:t>
      </w:r>
      <w:r w:rsidR="008F7404">
        <w:t>их</w:t>
      </w:r>
      <w:r w:rsidRPr="00AB0061">
        <w:t xml:space="preserve"> трас, підйомник</w:t>
      </w:r>
      <w:r w:rsidR="008F7404">
        <w:t>ів</w:t>
      </w:r>
      <w:r w:rsidRPr="00AB0061">
        <w:t>, спортивн</w:t>
      </w:r>
      <w:r w:rsidR="008F7404">
        <w:t>их</w:t>
      </w:r>
      <w:r w:rsidRPr="00AB0061">
        <w:t xml:space="preserve"> площад</w:t>
      </w:r>
      <w:r w:rsidR="008F7404">
        <w:t>ок</w:t>
      </w:r>
      <w:r w:rsidRPr="00AB0061">
        <w:t>, споруджен</w:t>
      </w:r>
      <w:r w:rsidR="008F7404">
        <w:t>ь тощо</w:t>
      </w:r>
      <w:r w:rsidRPr="00AB0061">
        <w:t>.</w:t>
      </w:r>
      <w:r w:rsidR="008F7404">
        <w:t xml:space="preserve"> </w:t>
      </w:r>
      <w:r w:rsidRPr="00AB0061">
        <w:t>Спортивні тури</w:t>
      </w:r>
      <w:r w:rsidR="008F7404">
        <w:t>,</w:t>
      </w:r>
      <w:r w:rsidRPr="00AB0061">
        <w:t xml:space="preserve"> залежно від мети подорожі</w:t>
      </w:r>
      <w:r w:rsidR="008F7404">
        <w:t>,</w:t>
      </w:r>
      <w:r w:rsidRPr="00AB0061">
        <w:t xml:space="preserve"> поділяють на два </w:t>
      </w:r>
      <w:r w:rsidR="008F7404">
        <w:t>різно</w:t>
      </w:r>
      <w:r w:rsidRPr="00AB0061">
        <w:t>види: активний</w:t>
      </w:r>
      <w:r w:rsidR="008F7404">
        <w:t>,</w:t>
      </w:r>
      <w:r w:rsidRPr="00AB0061">
        <w:t xml:space="preserve"> </w:t>
      </w:r>
      <w:r w:rsidR="008F7404" w:rsidRPr="00AB0061">
        <w:t xml:space="preserve">основою </w:t>
      </w:r>
      <w:r w:rsidR="008F7404">
        <w:t>якого є</w:t>
      </w:r>
      <w:r w:rsidR="008F7404" w:rsidRPr="00AB0061">
        <w:t xml:space="preserve"> заняття яким-небудь видом спорту</w:t>
      </w:r>
      <w:r w:rsidR="008F7404">
        <w:t>,</w:t>
      </w:r>
      <w:r w:rsidR="008F7404" w:rsidRPr="00AB0061">
        <w:t xml:space="preserve"> </w:t>
      </w:r>
      <w:r w:rsidRPr="00AB0061">
        <w:t>і пасивний</w:t>
      </w:r>
      <w:r w:rsidR="008F7404">
        <w:t xml:space="preserve"> – відвідування змагань і </w:t>
      </w:r>
      <w:proofErr w:type="spellStart"/>
      <w:r w:rsidR="008F7404">
        <w:t>т.і</w:t>
      </w:r>
      <w:proofErr w:type="spellEnd"/>
      <w:r w:rsidRPr="00AB0061">
        <w:t xml:space="preserve">. </w:t>
      </w:r>
      <w:r w:rsidR="008F7404" w:rsidRPr="00AB0061">
        <w:t>[</w:t>
      </w:r>
      <w:r w:rsidR="008F7404">
        <w:fldChar w:fldCharType="begin"/>
      </w:r>
      <w:r w:rsidR="008F7404">
        <w:instrText xml:space="preserve"> REF _Ref128587006 \r \h </w:instrText>
      </w:r>
      <w:r w:rsidR="008F7404">
        <w:fldChar w:fldCharType="separate"/>
      </w:r>
      <w:r w:rsidR="002B27EF">
        <w:t>43</w:t>
      </w:r>
      <w:r w:rsidR="008F7404">
        <w:fldChar w:fldCharType="end"/>
      </w:r>
      <w:r w:rsidR="008F7404" w:rsidRPr="00AB0061">
        <w:t>].</w:t>
      </w:r>
    </w:p>
    <w:p w:rsidR="00AB0061" w:rsidRDefault="00AB0061" w:rsidP="00D16F3A">
      <w:pPr>
        <w:pStyle w:val="a7"/>
        <w:ind w:left="0"/>
      </w:pPr>
      <w:r w:rsidRPr="00AB0061">
        <w:t xml:space="preserve">«Шоп-тури» характерні </w:t>
      </w:r>
      <w:r w:rsidR="008F7404">
        <w:t xml:space="preserve">для любителів шопінгу. Саме цей вид туризму дозволяє відвідати різноманітні місця, торгові центри, яким притаманна наявність велика кількість товарів і послуг. </w:t>
      </w:r>
    </w:p>
    <w:p w:rsidR="001F6BA6" w:rsidRDefault="00AB0061" w:rsidP="00D16F3A">
      <w:pPr>
        <w:pStyle w:val="a7"/>
        <w:ind w:left="0"/>
      </w:pPr>
      <w:r w:rsidRPr="00AB0061">
        <w:t>Пригодницький туризм є своєрідним видом відпочинку і забезпечує не тільки перебування туристів у привабливому для них місці, а й заняття незвичайним видом діяльності (</w:t>
      </w:r>
      <w:r w:rsidR="001F6BA6">
        <w:t xml:space="preserve">участь у програмах </w:t>
      </w:r>
      <w:r w:rsidRPr="00AB0061">
        <w:t>«</w:t>
      </w:r>
      <w:r w:rsidR="001F6BA6">
        <w:t>Острів скарбів</w:t>
      </w:r>
      <w:r w:rsidRPr="00AB0061">
        <w:t>», «</w:t>
      </w:r>
      <w:r w:rsidR="001F6BA6">
        <w:t>Пірати Карибського моря</w:t>
      </w:r>
      <w:r w:rsidRPr="00AB0061">
        <w:t xml:space="preserve">» </w:t>
      </w:r>
      <w:r w:rsidR="001F6BA6">
        <w:t>тощо</w:t>
      </w:r>
      <w:r w:rsidRPr="00AB0061">
        <w:t xml:space="preserve">). Пригодницький туризм поділяється на кілька видів: </w:t>
      </w:r>
    </w:p>
    <w:p w:rsidR="001F6BA6" w:rsidRDefault="00AB0061" w:rsidP="00D16F3A">
      <w:pPr>
        <w:pStyle w:val="a7"/>
        <w:ind w:left="0"/>
      </w:pPr>
      <w:r w:rsidRPr="00AB0061">
        <w:t xml:space="preserve">1) похідні експедиції; </w:t>
      </w:r>
    </w:p>
    <w:p w:rsidR="001F6BA6" w:rsidRDefault="00AB0061" w:rsidP="00D16F3A">
      <w:pPr>
        <w:pStyle w:val="a7"/>
        <w:ind w:left="0"/>
      </w:pPr>
      <w:r w:rsidRPr="00AB0061">
        <w:t>2) сафарі-тури</w:t>
      </w:r>
      <w:r w:rsidR="001F6BA6">
        <w:t>;</w:t>
      </w:r>
      <w:r w:rsidRPr="00AB0061">
        <w:t xml:space="preserve"> </w:t>
      </w:r>
    </w:p>
    <w:p w:rsidR="00AB0061" w:rsidRDefault="00AB0061" w:rsidP="00D16F3A">
      <w:pPr>
        <w:pStyle w:val="a7"/>
        <w:ind w:left="0"/>
      </w:pPr>
      <w:r w:rsidRPr="00AB0061">
        <w:t>3) морські подорожі (</w:t>
      </w:r>
      <w:proofErr w:type="spellStart"/>
      <w:r w:rsidRPr="00AB0061">
        <w:t>яхтинг</w:t>
      </w:r>
      <w:proofErr w:type="spellEnd"/>
      <w:r w:rsidRPr="00AB0061">
        <w:t xml:space="preserve">). </w:t>
      </w:r>
    </w:p>
    <w:p w:rsidR="001F6BA6" w:rsidRDefault="00AB0061" w:rsidP="00D16F3A">
      <w:pPr>
        <w:pStyle w:val="a7"/>
        <w:ind w:left="0"/>
      </w:pPr>
      <w:r w:rsidRPr="00AB0061">
        <w:t xml:space="preserve">Релігійний (паломницький) туризм </w:t>
      </w:r>
      <w:r w:rsidR="001F6BA6">
        <w:t>поділяють на</w:t>
      </w:r>
      <w:r w:rsidRPr="00AB0061">
        <w:t xml:space="preserve"> </w:t>
      </w:r>
      <w:r w:rsidR="001F6BA6">
        <w:t>де</w:t>
      </w:r>
      <w:r w:rsidRPr="00AB0061">
        <w:t xml:space="preserve">кілька видів: </w:t>
      </w:r>
    </w:p>
    <w:p w:rsidR="001F6BA6" w:rsidRDefault="00AB0061" w:rsidP="00D16F3A">
      <w:pPr>
        <w:pStyle w:val="a7"/>
        <w:ind w:left="0"/>
      </w:pPr>
      <w:r w:rsidRPr="00AB0061">
        <w:t>1) паломництво (відвідування святих місць для поклоніння реліквіям);</w:t>
      </w:r>
    </w:p>
    <w:p w:rsidR="001F6BA6" w:rsidRDefault="00AB0061" w:rsidP="00D16F3A">
      <w:pPr>
        <w:pStyle w:val="a7"/>
        <w:ind w:left="0"/>
      </w:pPr>
      <w:r w:rsidRPr="00AB0061">
        <w:t xml:space="preserve">2) пізнавальні поїздки (ознайомлення з релігійними пам'ятками, історією релігії, культурою релігії); </w:t>
      </w:r>
    </w:p>
    <w:p w:rsidR="00AB0061" w:rsidRDefault="00AB0061" w:rsidP="00D16F3A">
      <w:pPr>
        <w:pStyle w:val="a7"/>
        <w:ind w:left="0"/>
      </w:pPr>
      <w:r w:rsidRPr="00AB0061">
        <w:t xml:space="preserve">3) наукові поїздки (поїздки істориків та інших фахівців, що займаються питаннями релігії тощо). </w:t>
      </w:r>
    </w:p>
    <w:p w:rsidR="00AB0061" w:rsidRDefault="001F6BA6" w:rsidP="00D16F3A">
      <w:pPr>
        <w:pStyle w:val="a7"/>
        <w:ind w:left="0"/>
      </w:pPr>
      <w:r>
        <w:lastRenderedPageBreak/>
        <w:t>Характерною рисою н</w:t>
      </w:r>
      <w:r w:rsidR="00AB0061" w:rsidRPr="00AB0061">
        <w:t>остальгічн</w:t>
      </w:r>
      <w:r>
        <w:t>ого</w:t>
      </w:r>
      <w:r w:rsidR="00AB0061" w:rsidRPr="00AB0061">
        <w:t xml:space="preserve"> туризм</w:t>
      </w:r>
      <w:r>
        <w:t>у є</w:t>
      </w:r>
      <w:r w:rsidR="00AB0061" w:rsidRPr="00AB0061">
        <w:t xml:space="preserve"> потреб</w:t>
      </w:r>
      <w:r>
        <w:t>а</w:t>
      </w:r>
      <w:r w:rsidR="00AB0061" w:rsidRPr="00AB0061">
        <w:t xml:space="preserve"> у відвідуванні родичів, місць народження і проживання близьких</w:t>
      </w:r>
      <w:r>
        <w:t>, що сприяє отриманню спогадів</w:t>
      </w:r>
      <w:r w:rsidR="00AB0061" w:rsidRPr="00AB0061">
        <w:t xml:space="preserve">. </w:t>
      </w:r>
    </w:p>
    <w:p w:rsidR="00AB0061" w:rsidRDefault="00AB0061" w:rsidP="00D16F3A">
      <w:pPr>
        <w:pStyle w:val="a7"/>
        <w:ind w:left="0"/>
      </w:pPr>
      <w:r w:rsidRPr="00AB0061">
        <w:t xml:space="preserve">Екотуризм </w:t>
      </w:r>
      <w:r w:rsidR="001F6BA6">
        <w:t xml:space="preserve">– це вид </w:t>
      </w:r>
      <w:r w:rsidR="00B15AA2">
        <w:t xml:space="preserve">туризму, метою якою є </w:t>
      </w:r>
      <w:r w:rsidRPr="00AB0061">
        <w:t xml:space="preserve">збереження навколишнього середовища. Поняття «екотуризм» охоплює широкий спектр подорожей </w:t>
      </w:r>
      <w:r w:rsidR="00B15AA2">
        <w:t>–</w:t>
      </w:r>
      <w:r w:rsidRPr="00AB0061">
        <w:t xml:space="preserve"> від невеликих пізнавальних турів для школярів до регулярних туристичних програм у національних парках і заповідниках. </w:t>
      </w:r>
    </w:p>
    <w:p w:rsidR="00AB0061" w:rsidRDefault="00AB0061" w:rsidP="00D16F3A">
      <w:pPr>
        <w:pStyle w:val="a7"/>
        <w:ind w:left="0"/>
      </w:pPr>
      <w:r w:rsidRPr="00AB0061">
        <w:t xml:space="preserve">Останнім </w:t>
      </w:r>
      <w:r w:rsidR="00B15AA2">
        <w:t>часом</w:t>
      </w:r>
      <w:r w:rsidRPr="00AB0061">
        <w:t xml:space="preserve"> з’явилися тури, що вражають своєю незвичайністю, такі як дайвінг – підводне плавання, </w:t>
      </w:r>
      <w:proofErr w:type="spellStart"/>
      <w:r w:rsidRPr="00AB0061">
        <w:t>рафтинг</w:t>
      </w:r>
      <w:proofErr w:type="spellEnd"/>
      <w:r w:rsidRPr="00AB0061">
        <w:t xml:space="preserve"> – сплавлення гірськими річками на легких надувних плотах, </w:t>
      </w:r>
      <w:proofErr w:type="spellStart"/>
      <w:r w:rsidRPr="00AB0061">
        <w:t>банджі-джампінг</w:t>
      </w:r>
      <w:proofErr w:type="spellEnd"/>
      <w:r w:rsidRPr="00AB0061">
        <w:t xml:space="preserve"> – стрибки з висоти</w:t>
      </w:r>
      <w:r w:rsidR="00B15AA2">
        <w:t xml:space="preserve"> тощо. Ці туристичні продукти і почали відносити до </w:t>
      </w:r>
      <w:r w:rsidR="00B15AA2" w:rsidRPr="00B15AA2">
        <w:t>екзотичн</w:t>
      </w:r>
      <w:r w:rsidR="00B15AA2">
        <w:t>ого</w:t>
      </w:r>
      <w:r w:rsidR="00B15AA2" w:rsidRPr="00B15AA2">
        <w:t xml:space="preserve"> туризм</w:t>
      </w:r>
      <w:r w:rsidR="00B15AA2">
        <w:t>у.</w:t>
      </w:r>
    </w:p>
    <w:p w:rsidR="00AB0061" w:rsidRDefault="00AB0061" w:rsidP="00D16F3A">
      <w:pPr>
        <w:pStyle w:val="a7"/>
        <w:ind w:left="0"/>
      </w:pPr>
      <w:r w:rsidRPr="00AB0061">
        <w:t>Елітарний туризм розрахований на заможну клієнтуру. Для цієї категорії споживачів рівень цін на ринку не має особливого значення, але вони пред’являють підвищені вимоги до якості пропонованих товарів і послуг. У зв'язку з цим не можна не відзначити ту роль, яку елітарний туризм відіграє в розвитку туристичного бізнесу в цілому. Тут задається імпульс розвитку всієї туристичної індустрії. Він сприяє утвердженню і розповсюдженню нових вищих стандартів обслуговування і, зрештою, сприяє поліпшенню якості життя населення. Тому елітарний туризм нерідко називають «туристичним локомотивом» [</w:t>
      </w:r>
      <w:r>
        <w:fldChar w:fldCharType="begin"/>
      </w:r>
      <w:r>
        <w:instrText xml:space="preserve"> REF _Ref128587006 \r \h </w:instrText>
      </w:r>
      <w:r>
        <w:fldChar w:fldCharType="separate"/>
      </w:r>
      <w:r w:rsidR="002B27EF">
        <w:t>43</w:t>
      </w:r>
      <w:r>
        <w:fldChar w:fldCharType="end"/>
      </w:r>
      <w:r w:rsidRPr="00AB0061">
        <w:t>].</w:t>
      </w:r>
    </w:p>
    <w:p w:rsidR="00552BCF" w:rsidRDefault="00B15AA2" w:rsidP="00D16F3A">
      <w:pPr>
        <w:pStyle w:val="a7"/>
        <w:ind w:left="0"/>
      </w:pPr>
      <w:r>
        <w:t xml:space="preserve">Сучасний розвиток туристичної галузі надає можливість </w:t>
      </w:r>
      <w:r w:rsidR="0087679A">
        <w:t xml:space="preserve">виокремлювати ще </w:t>
      </w:r>
      <w:r w:rsidR="00552BCF">
        <w:t>й інші різновиди туризму, такі як:</w:t>
      </w:r>
    </w:p>
    <w:p w:rsidR="00552BCF" w:rsidRDefault="00B15AA2" w:rsidP="00D16F3A">
      <w:pPr>
        <w:pStyle w:val="a7"/>
        <w:ind w:left="0"/>
      </w:pPr>
      <w:r w:rsidRPr="00B15AA2">
        <w:t>– гастрономічн</w:t>
      </w:r>
      <w:r w:rsidR="00552BCF">
        <w:t>ий туризм;</w:t>
      </w:r>
    </w:p>
    <w:p w:rsidR="00552BCF" w:rsidRDefault="00B15AA2" w:rsidP="00D16F3A">
      <w:pPr>
        <w:pStyle w:val="a7"/>
        <w:ind w:left="0"/>
      </w:pPr>
      <w:r w:rsidRPr="00B15AA2">
        <w:t xml:space="preserve">– туристичні польоти в космос (це найдорожчий вид туризму); </w:t>
      </w:r>
    </w:p>
    <w:p w:rsidR="00552BCF" w:rsidRDefault="00B15AA2" w:rsidP="00D16F3A">
      <w:pPr>
        <w:pStyle w:val="a7"/>
        <w:ind w:left="0"/>
      </w:pPr>
      <w:r w:rsidRPr="00B15AA2">
        <w:t xml:space="preserve">– </w:t>
      </w:r>
      <w:r w:rsidR="00552BCF">
        <w:t>екстремальний туризм (</w:t>
      </w:r>
      <w:r w:rsidRPr="00B15AA2">
        <w:t>відвідування чорнобильської радіоактивної зони</w:t>
      </w:r>
      <w:r w:rsidR="00552BCF">
        <w:t xml:space="preserve"> </w:t>
      </w:r>
      <w:r w:rsidR="006D4BE5">
        <w:t>й ін.</w:t>
      </w:r>
      <w:r w:rsidR="00552BCF">
        <w:t>)</w:t>
      </w:r>
      <w:r w:rsidRPr="00B15AA2">
        <w:t xml:space="preserve">; </w:t>
      </w:r>
    </w:p>
    <w:p w:rsidR="006D4BE5" w:rsidRDefault="00B15AA2" w:rsidP="00D16F3A">
      <w:pPr>
        <w:pStyle w:val="a7"/>
        <w:ind w:left="0"/>
      </w:pPr>
      <w:r w:rsidRPr="00B15AA2">
        <w:t xml:space="preserve">– </w:t>
      </w:r>
      <w:r w:rsidR="006D4BE5">
        <w:t>подієвий туризм</w:t>
      </w:r>
      <w:r w:rsidRPr="00B15AA2">
        <w:t xml:space="preserve">; </w:t>
      </w:r>
    </w:p>
    <w:p w:rsidR="006D4BE5" w:rsidRDefault="00B15AA2" w:rsidP="00D16F3A">
      <w:pPr>
        <w:pStyle w:val="a7"/>
        <w:ind w:left="0"/>
      </w:pPr>
      <w:r w:rsidRPr="00B15AA2">
        <w:t xml:space="preserve">– </w:t>
      </w:r>
      <w:proofErr w:type="spellStart"/>
      <w:r w:rsidR="006D4BE5">
        <w:t>мілітарі-туризм</w:t>
      </w:r>
      <w:proofErr w:type="spellEnd"/>
      <w:r w:rsidRPr="00B15AA2">
        <w:t xml:space="preserve">; </w:t>
      </w:r>
    </w:p>
    <w:p w:rsidR="00B15AA2" w:rsidRDefault="00B15AA2" w:rsidP="00D16F3A">
      <w:pPr>
        <w:pStyle w:val="a7"/>
        <w:ind w:left="0"/>
      </w:pPr>
      <w:r w:rsidRPr="00B15AA2">
        <w:t xml:space="preserve">– </w:t>
      </w:r>
      <w:r w:rsidR="006D4BE5">
        <w:t>сільський (зелений) туризм;</w:t>
      </w:r>
    </w:p>
    <w:p w:rsidR="006D4BE5" w:rsidRDefault="006D4BE5" w:rsidP="00D16F3A">
      <w:pPr>
        <w:pStyle w:val="a7"/>
        <w:numPr>
          <w:ilvl w:val="0"/>
          <w:numId w:val="14"/>
        </w:numPr>
      </w:pPr>
      <w:proofErr w:type="spellStart"/>
      <w:r>
        <w:t>езотеристичний</w:t>
      </w:r>
      <w:proofErr w:type="spellEnd"/>
      <w:r>
        <w:t xml:space="preserve"> (темний) туризм тощо.</w:t>
      </w:r>
    </w:p>
    <w:p w:rsidR="00151331" w:rsidRDefault="00767386" w:rsidP="00D16F3A">
      <w:pPr>
        <w:pStyle w:val="a7"/>
        <w:ind w:left="0"/>
      </w:pPr>
      <w:r w:rsidRPr="00767386">
        <w:lastRenderedPageBreak/>
        <w:t xml:space="preserve">Розвиток певних видів туризму </w:t>
      </w:r>
      <w:r w:rsidR="006D4BE5" w:rsidRPr="00767386">
        <w:t xml:space="preserve">в будь якому регіоні </w:t>
      </w:r>
      <w:r w:rsidRPr="00767386">
        <w:t xml:space="preserve">залежить від географічних, соціальних </w:t>
      </w:r>
      <w:r w:rsidR="006D4BE5">
        <w:t>і</w:t>
      </w:r>
      <w:r w:rsidRPr="00767386">
        <w:t xml:space="preserve"> економічних чинників. Становлення </w:t>
      </w:r>
      <w:r w:rsidR="006D4BE5">
        <w:t>і</w:t>
      </w:r>
      <w:r w:rsidRPr="00767386">
        <w:t xml:space="preserve"> поширення нових видів туризму також забезпечуються глобалізаційними процесами та науково-технічним прогресом.</w:t>
      </w:r>
    </w:p>
    <w:p w:rsidR="00E31444" w:rsidRPr="00E31444" w:rsidRDefault="00E31444" w:rsidP="00D16F3A">
      <w:pPr>
        <w:spacing w:after="0" w:line="360" w:lineRule="auto"/>
        <w:jc w:val="both"/>
        <w:rPr>
          <w:rFonts w:ascii="Times New Roman" w:hAnsi="Times New Roman"/>
          <w:kern w:val="0"/>
          <w:sz w:val="28"/>
          <w14:ligatures w14:val="none"/>
        </w:rPr>
      </w:pPr>
    </w:p>
    <w:p w:rsidR="00E31444" w:rsidRPr="00E31444" w:rsidRDefault="00E31444" w:rsidP="00D16F3A">
      <w:pPr>
        <w:keepNext/>
        <w:keepLines/>
        <w:spacing w:after="0" w:line="360" w:lineRule="auto"/>
        <w:ind w:firstLine="709"/>
        <w:jc w:val="both"/>
        <w:outlineLvl w:val="1"/>
        <w:rPr>
          <w:rFonts w:ascii="Times New Roman" w:eastAsiaTheme="majorEastAsia" w:hAnsi="Times New Roman" w:cstheme="majorBidi"/>
          <w:color w:val="000000" w:themeColor="text1"/>
          <w:kern w:val="0"/>
          <w:sz w:val="28"/>
          <w:szCs w:val="26"/>
          <w:lang w:eastAsia="ru-RU"/>
          <w14:ligatures w14:val="none"/>
        </w:rPr>
      </w:pPr>
      <w:bookmarkStart w:id="237" w:name="_Toc129282032"/>
      <w:bookmarkStart w:id="238" w:name="_Hlk128851256"/>
      <w:r w:rsidRPr="00E31444">
        <w:rPr>
          <w:rFonts w:ascii="Times New Roman" w:hAnsi="Times New Roman"/>
          <w:kern w:val="0"/>
          <w:sz w:val="28"/>
          <w14:ligatures w14:val="none"/>
        </w:rPr>
        <w:t>1</w:t>
      </w:r>
      <w:r w:rsidRPr="00E31444">
        <w:rPr>
          <w:rFonts w:ascii="Times New Roman" w:eastAsiaTheme="majorEastAsia" w:hAnsi="Times New Roman" w:cstheme="majorBidi"/>
          <w:color w:val="000000" w:themeColor="text1"/>
          <w:kern w:val="0"/>
          <w:sz w:val="28"/>
          <w:szCs w:val="26"/>
          <w14:ligatures w14:val="none"/>
        </w:rPr>
        <w:t xml:space="preserve">.2 </w:t>
      </w:r>
      <w:r w:rsidR="00C367D1">
        <w:rPr>
          <w:rFonts w:ascii="Times New Roman" w:eastAsiaTheme="majorEastAsia" w:hAnsi="Times New Roman" w:cstheme="majorBidi"/>
          <w:color w:val="000000" w:themeColor="text1"/>
          <w:kern w:val="0"/>
          <w:sz w:val="28"/>
          <w:szCs w:val="26"/>
          <w14:ligatures w14:val="none"/>
        </w:rPr>
        <w:t>Сучасний стан і ф</w:t>
      </w:r>
      <w:r w:rsidR="00B50AE5" w:rsidRPr="00B50AE5">
        <w:rPr>
          <w:rFonts w:ascii="Times New Roman" w:eastAsiaTheme="majorEastAsia" w:hAnsi="Times New Roman" w:cstheme="majorBidi"/>
          <w:color w:val="000000" w:themeColor="text1"/>
          <w:kern w:val="0"/>
          <w:sz w:val="28"/>
          <w:szCs w:val="26"/>
          <w14:ligatures w14:val="none"/>
        </w:rPr>
        <w:t>актори впливу на розвиток туризму в Україні</w:t>
      </w:r>
      <w:bookmarkEnd w:id="237"/>
    </w:p>
    <w:bookmarkEnd w:id="238"/>
    <w:p w:rsidR="005F64CB" w:rsidRDefault="005F64CB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</w:p>
    <w:p w:rsidR="00A734A2" w:rsidRDefault="00C367D1" w:rsidP="00D16F3A">
      <w:pPr>
        <w:spacing w:after="0" w:line="360" w:lineRule="auto"/>
        <w:ind w:firstLine="709"/>
        <w:jc w:val="both"/>
      </w:pPr>
      <w:r>
        <w:rPr>
          <w:rFonts w:ascii="Times New Roman" w:hAnsi="Times New Roman"/>
          <w:kern w:val="0"/>
          <w:sz w:val="28"/>
          <w14:ligatures w14:val="none"/>
        </w:rPr>
        <w:t>З</w:t>
      </w:r>
      <w:r w:rsidRPr="00C367D1">
        <w:rPr>
          <w:rFonts w:ascii="Times New Roman" w:hAnsi="Times New Roman"/>
          <w:kern w:val="0"/>
          <w:sz w:val="28"/>
          <w14:ligatures w14:val="none"/>
        </w:rPr>
        <w:t xml:space="preserve"> перших днів незалежності </w:t>
      </w:r>
      <w:r>
        <w:rPr>
          <w:rFonts w:ascii="Times New Roman" w:hAnsi="Times New Roman"/>
          <w:kern w:val="0"/>
          <w:sz w:val="28"/>
          <w14:ligatures w14:val="none"/>
        </w:rPr>
        <w:t xml:space="preserve">України </w:t>
      </w:r>
      <w:r w:rsidRPr="00C367D1">
        <w:rPr>
          <w:rFonts w:ascii="Times New Roman" w:hAnsi="Times New Roman"/>
          <w:kern w:val="0"/>
          <w:sz w:val="28"/>
          <w14:ligatures w14:val="none"/>
        </w:rPr>
        <w:t xml:space="preserve">туризм </w:t>
      </w:r>
      <w:r>
        <w:rPr>
          <w:rFonts w:ascii="Times New Roman" w:hAnsi="Times New Roman"/>
          <w:kern w:val="0"/>
          <w:sz w:val="28"/>
          <w14:ligatures w14:val="none"/>
        </w:rPr>
        <w:t xml:space="preserve">став </w:t>
      </w:r>
      <w:r w:rsidRPr="00C367D1">
        <w:rPr>
          <w:rFonts w:ascii="Times New Roman" w:hAnsi="Times New Roman"/>
          <w:kern w:val="0"/>
          <w:sz w:val="28"/>
          <w14:ligatures w14:val="none"/>
        </w:rPr>
        <w:t xml:space="preserve">пріоритетною галуззю розвитку національної економіки. </w:t>
      </w:r>
      <w:r>
        <w:rPr>
          <w:rFonts w:ascii="Times New Roman" w:hAnsi="Times New Roman"/>
          <w:kern w:val="0"/>
          <w:sz w:val="28"/>
          <w14:ligatures w14:val="none"/>
        </w:rPr>
        <w:t>В</w:t>
      </w:r>
      <w:r w:rsidRPr="00C367D1">
        <w:rPr>
          <w:rFonts w:ascii="Times New Roman" w:hAnsi="Times New Roman"/>
          <w:kern w:val="0"/>
          <w:sz w:val="28"/>
          <w14:ligatures w14:val="none"/>
        </w:rPr>
        <w:t>игідне географічне положення, вихід до Світового океану</w:t>
      </w:r>
      <w:r>
        <w:rPr>
          <w:rFonts w:ascii="Times New Roman" w:hAnsi="Times New Roman"/>
          <w:kern w:val="0"/>
          <w:sz w:val="28"/>
          <w14:ligatures w14:val="none"/>
        </w:rPr>
        <w:t>, через морські ресурси</w:t>
      </w:r>
      <w:r w:rsidRPr="00C367D1">
        <w:rPr>
          <w:rFonts w:ascii="Times New Roman" w:hAnsi="Times New Roman"/>
          <w:kern w:val="0"/>
          <w:sz w:val="28"/>
          <w14:ligatures w14:val="none"/>
        </w:rPr>
        <w:t xml:space="preserve">, сприятливий клімат </w:t>
      </w:r>
      <w:r>
        <w:rPr>
          <w:rFonts w:ascii="Times New Roman" w:hAnsi="Times New Roman"/>
          <w:kern w:val="0"/>
          <w:sz w:val="28"/>
          <w14:ligatures w14:val="none"/>
        </w:rPr>
        <w:t>і</w:t>
      </w:r>
      <w:r w:rsidRPr="00C367D1">
        <w:rPr>
          <w:rFonts w:ascii="Times New Roman" w:hAnsi="Times New Roman"/>
          <w:kern w:val="0"/>
          <w:sz w:val="28"/>
          <w14:ligatures w14:val="none"/>
        </w:rPr>
        <w:t xml:space="preserve"> наявність унікальних природних, історико-культурних, рекреаційних ресурсів, сім із яких є частиною культурної спадщини ЮНЕСКО</w:t>
      </w:r>
      <w:r>
        <w:rPr>
          <w:rFonts w:ascii="Times New Roman" w:hAnsi="Times New Roman"/>
          <w:kern w:val="0"/>
          <w:sz w:val="28"/>
          <w14:ligatures w14:val="none"/>
        </w:rPr>
        <w:t xml:space="preserve">. Україна </w:t>
      </w:r>
      <w:r w:rsidRPr="00C367D1">
        <w:rPr>
          <w:rFonts w:ascii="Times New Roman" w:hAnsi="Times New Roman"/>
          <w:kern w:val="0"/>
          <w:sz w:val="28"/>
          <w14:ligatures w14:val="none"/>
        </w:rPr>
        <w:t>є однією з провідних країн Європи за кількістю об’єктів історико-культурної спадщини. Лише на державному утриманні перебуває 150 тис. нерухомих пам’яток історії та культури, зокрема 57206 пам’яток археології, 51364 - історії, 16800 - архітектури та містобудування а також близько 200 замків [</w:t>
      </w:r>
      <w:r>
        <w:rPr>
          <w:rFonts w:ascii="Times New Roman" w:hAnsi="Times New Roman"/>
          <w:kern w:val="0"/>
          <w:sz w:val="28"/>
          <w14:ligatures w14:val="none"/>
        </w:rPr>
        <w:fldChar w:fldCharType="begin"/>
      </w:r>
      <w:r>
        <w:rPr>
          <w:rFonts w:ascii="Times New Roman" w:hAnsi="Times New Roman"/>
          <w:kern w:val="0"/>
          <w:sz w:val="28"/>
          <w14:ligatures w14:val="none"/>
        </w:rPr>
        <w:instrText xml:space="preserve"> REF _Ref128679799 \r \h </w:instrText>
      </w:r>
      <w:r>
        <w:rPr>
          <w:rFonts w:ascii="Times New Roman" w:hAnsi="Times New Roman"/>
          <w:kern w:val="0"/>
          <w:sz w:val="28"/>
          <w14:ligatures w14:val="none"/>
        </w:rPr>
      </w:r>
      <w:r>
        <w:rPr>
          <w:rFonts w:ascii="Times New Roman" w:hAnsi="Times New Roman"/>
          <w:kern w:val="0"/>
          <w:sz w:val="28"/>
          <w14:ligatures w14:val="none"/>
        </w:rPr>
        <w:fldChar w:fldCharType="separate"/>
      </w:r>
      <w:r w:rsidR="002B27EF">
        <w:rPr>
          <w:rFonts w:ascii="Times New Roman" w:hAnsi="Times New Roman"/>
          <w:kern w:val="0"/>
          <w:sz w:val="28"/>
          <w14:ligatures w14:val="none"/>
        </w:rPr>
        <w:t>42</w:t>
      </w:r>
      <w:r>
        <w:rPr>
          <w:rFonts w:ascii="Times New Roman" w:hAnsi="Times New Roman"/>
          <w:kern w:val="0"/>
          <w:sz w:val="28"/>
          <w14:ligatures w14:val="none"/>
        </w:rPr>
        <w:fldChar w:fldCharType="end"/>
      </w:r>
      <w:r w:rsidRPr="00C367D1">
        <w:rPr>
          <w:rFonts w:ascii="Times New Roman" w:hAnsi="Times New Roman"/>
          <w:kern w:val="0"/>
          <w:sz w:val="28"/>
          <w14:ligatures w14:val="none"/>
        </w:rPr>
        <w:t>].</w:t>
      </w:r>
    </w:p>
    <w:p w:rsidR="00C367D1" w:rsidRDefault="00A734A2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>
        <w:rPr>
          <w:rFonts w:ascii="Times New Roman" w:hAnsi="Times New Roman"/>
          <w:kern w:val="0"/>
          <w:sz w:val="28"/>
          <w14:ligatures w14:val="none"/>
        </w:rPr>
        <w:t>З</w:t>
      </w:r>
      <w:r w:rsidR="00C367D1" w:rsidRPr="00C367D1">
        <w:rPr>
          <w:rFonts w:ascii="Times New Roman" w:hAnsi="Times New Roman"/>
          <w:kern w:val="0"/>
          <w:sz w:val="28"/>
          <w14:ligatures w14:val="none"/>
        </w:rPr>
        <w:t>агалом</w:t>
      </w:r>
      <w:r>
        <w:rPr>
          <w:rFonts w:ascii="Times New Roman" w:hAnsi="Times New Roman"/>
          <w:kern w:val="0"/>
          <w:sz w:val="28"/>
          <w14:ligatures w14:val="none"/>
        </w:rPr>
        <w:t>,</w:t>
      </w:r>
      <w:r w:rsidR="00C367D1" w:rsidRPr="00C367D1">
        <w:rPr>
          <w:rFonts w:ascii="Times New Roman" w:hAnsi="Times New Roman"/>
          <w:kern w:val="0"/>
          <w:sz w:val="28"/>
          <w14:ligatures w14:val="none"/>
        </w:rPr>
        <w:t xml:space="preserve"> </w:t>
      </w:r>
      <w:r w:rsidRPr="00C367D1">
        <w:rPr>
          <w:rFonts w:ascii="Times New Roman" w:hAnsi="Times New Roman"/>
          <w:kern w:val="0"/>
          <w:sz w:val="28"/>
          <w14:ligatures w14:val="none"/>
        </w:rPr>
        <w:t xml:space="preserve">Україна </w:t>
      </w:r>
      <w:r w:rsidR="00C367D1" w:rsidRPr="00C367D1">
        <w:rPr>
          <w:rFonts w:ascii="Times New Roman" w:hAnsi="Times New Roman"/>
          <w:kern w:val="0"/>
          <w:sz w:val="28"/>
          <w14:ligatures w14:val="none"/>
        </w:rPr>
        <w:t xml:space="preserve">має значний </w:t>
      </w:r>
      <w:r>
        <w:rPr>
          <w:rFonts w:ascii="Times New Roman" w:hAnsi="Times New Roman"/>
          <w:kern w:val="0"/>
          <w:sz w:val="28"/>
          <w14:ligatures w14:val="none"/>
        </w:rPr>
        <w:t xml:space="preserve">туристичний </w:t>
      </w:r>
      <w:r w:rsidR="00C367D1" w:rsidRPr="00C367D1">
        <w:rPr>
          <w:rFonts w:ascii="Times New Roman" w:hAnsi="Times New Roman"/>
          <w:kern w:val="0"/>
          <w:sz w:val="28"/>
          <w14:ligatures w14:val="none"/>
        </w:rPr>
        <w:t xml:space="preserve">потенціал </w:t>
      </w:r>
      <w:r>
        <w:rPr>
          <w:rFonts w:ascii="Times New Roman" w:hAnsi="Times New Roman"/>
          <w:kern w:val="0"/>
          <w:sz w:val="28"/>
          <w14:ligatures w14:val="none"/>
        </w:rPr>
        <w:t xml:space="preserve">і його </w:t>
      </w:r>
      <w:r w:rsidR="00C367D1" w:rsidRPr="00C367D1">
        <w:rPr>
          <w:rFonts w:ascii="Times New Roman" w:hAnsi="Times New Roman"/>
          <w:kern w:val="0"/>
          <w:sz w:val="28"/>
          <w14:ligatures w14:val="none"/>
        </w:rPr>
        <w:t>розвиток</w:t>
      </w:r>
      <w:r>
        <w:rPr>
          <w:rFonts w:ascii="Times New Roman" w:hAnsi="Times New Roman"/>
          <w:kern w:val="0"/>
          <w:sz w:val="28"/>
          <w14:ligatures w14:val="none"/>
        </w:rPr>
        <w:t>,</w:t>
      </w:r>
      <w:r w:rsidR="00C367D1" w:rsidRPr="00C367D1">
        <w:rPr>
          <w:rFonts w:ascii="Times New Roman" w:hAnsi="Times New Roman"/>
          <w:kern w:val="0"/>
          <w:sz w:val="28"/>
          <w14:ligatures w14:val="none"/>
        </w:rPr>
        <w:t xml:space="preserve"> безпосередньо</w:t>
      </w:r>
      <w:r>
        <w:rPr>
          <w:rFonts w:ascii="Times New Roman" w:hAnsi="Times New Roman"/>
          <w:kern w:val="0"/>
          <w:sz w:val="28"/>
          <w14:ligatures w14:val="none"/>
        </w:rPr>
        <w:t>,</w:t>
      </w:r>
      <w:r w:rsidR="00C367D1" w:rsidRPr="00C367D1">
        <w:rPr>
          <w:rFonts w:ascii="Times New Roman" w:hAnsi="Times New Roman"/>
          <w:kern w:val="0"/>
          <w:sz w:val="28"/>
          <w14:ligatures w14:val="none"/>
        </w:rPr>
        <w:t xml:space="preserve"> </w:t>
      </w:r>
      <w:r>
        <w:rPr>
          <w:rFonts w:ascii="Times New Roman" w:hAnsi="Times New Roman"/>
          <w:kern w:val="0"/>
          <w:sz w:val="28"/>
          <w14:ligatures w14:val="none"/>
        </w:rPr>
        <w:t>впливає</w:t>
      </w:r>
      <w:r w:rsidR="00C367D1" w:rsidRPr="00C367D1">
        <w:rPr>
          <w:rFonts w:ascii="Times New Roman" w:hAnsi="Times New Roman"/>
          <w:kern w:val="0"/>
          <w:sz w:val="28"/>
          <w14:ligatures w14:val="none"/>
        </w:rPr>
        <w:t xml:space="preserve"> на соціально-економічний розвиток країни, сприяє підвищенню рівня зайнятості </w:t>
      </w:r>
      <w:r>
        <w:rPr>
          <w:rFonts w:ascii="Times New Roman" w:hAnsi="Times New Roman"/>
          <w:kern w:val="0"/>
          <w:sz w:val="28"/>
          <w14:ligatures w14:val="none"/>
        </w:rPr>
        <w:t>та</w:t>
      </w:r>
      <w:r w:rsidR="00C367D1" w:rsidRPr="00C367D1">
        <w:rPr>
          <w:rFonts w:ascii="Times New Roman" w:hAnsi="Times New Roman"/>
          <w:kern w:val="0"/>
          <w:sz w:val="28"/>
          <w14:ligatures w14:val="none"/>
        </w:rPr>
        <w:t xml:space="preserve"> якості життя населення, створює позитивний імідж </w:t>
      </w:r>
      <w:r>
        <w:rPr>
          <w:rFonts w:ascii="Times New Roman" w:hAnsi="Times New Roman"/>
          <w:kern w:val="0"/>
          <w:sz w:val="28"/>
          <w14:ligatures w14:val="none"/>
        </w:rPr>
        <w:t xml:space="preserve">як </w:t>
      </w:r>
      <w:r w:rsidR="00C367D1" w:rsidRPr="00C367D1">
        <w:rPr>
          <w:rFonts w:ascii="Times New Roman" w:hAnsi="Times New Roman"/>
          <w:kern w:val="0"/>
          <w:sz w:val="28"/>
          <w14:ligatures w14:val="none"/>
        </w:rPr>
        <w:t>окремих регіонів</w:t>
      </w:r>
      <w:r>
        <w:rPr>
          <w:rFonts w:ascii="Times New Roman" w:hAnsi="Times New Roman"/>
          <w:kern w:val="0"/>
          <w:sz w:val="28"/>
          <w14:ligatures w14:val="none"/>
        </w:rPr>
        <w:t>, так і</w:t>
      </w:r>
      <w:r w:rsidR="00C367D1" w:rsidRPr="00C367D1">
        <w:rPr>
          <w:rFonts w:ascii="Times New Roman" w:hAnsi="Times New Roman"/>
          <w:kern w:val="0"/>
          <w:sz w:val="28"/>
          <w14:ligatures w14:val="none"/>
        </w:rPr>
        <w:t xml:space="preserve"> країни в цілому.</w:t>
      </w:r>
    </w:p>
    <w:p w:rsidR="00A734A2" w:rsidRDefault="00A734A2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>
        <w:rPr>
          <w:rFonts w:ascii="Times New Roman" w:hAnsi="Times New Roman"/>
          <w:kern w:val="0"/>
          <w:sz w:val="28"/>
          <w14:ligatures w14:val="none"/>
        </w:rPr>
        <w:t xml:space="preserve">Найбільш популярними видами туризму в Україні вважаються: </w:t>
      </w:r>
      <w:r w:rsidRPr="00A734A2">
        <w:rPr>
          <w:rFonts w:ascii="Times New Roman" w:hAnsi="Times New Roman"/>
          <w:kern w:val="0"/>
          <w:sz w:val="28"/>
          <w14:ligatures w14:val="none"/>
        </w:rPr>
        <w:t xml:space="preserve">рекреаційний, лікувально-оздоровчий (медичний), культурно-пізнавальний, діловий, релігійний, </w:t>
      </w:r>
      <w:r>
        <w:rPr>
          <w:rFonts w:ascii="Times New Roman" w:hAnsi="Times New Roman"/>
          <w:kern w:val="0"/>
          <w:sz w:val="28"/>
          <w14:ligatures w14:val="none"/>
        </w:rPr>
        <w:t>сільський (</w:t>
      </w:r>
      <w:r w:rsidRPr="00A734A2">
        <w:rPr>
          <w:rFonts w:ascii="Times New Roman" w:hAnsi="Times New Roman"/>
          <w:kern w:val="0"/>
          <w:sz w:val="28"/>
          <w14:ligatures w14:val="none"/>
        </w:rPr>
        <w:t>зелений</w:t>
      </w:r>
      <w:r>
        <w:rPr>
          <w:rFonts w:ascii="Times New Roman" w:hAnsi="Times New Roman"/>
          <w:kern w:val="0"/>
          <w:sz w:val="28"/>
          <w14:ligatures w14:val="none"/>
        </w:rPr>
        <w:t xml:space="preserve">), </w:t>
      </w:r>
      <w:r w:rsidRPr="00A734A2">
        <w:rPr>
          <w:rFonts w:ascii="Times New Roman" w:hAnsi="Times New Roman"/>
          <w:kern w:val="0"/>
          <w:sz w:val="28"/>
          <w14:ligatures w14:val="none"/>
        </w:rPr>
        <w:t xml:space="preserve">подієвий. </w:t>
      </w:r>
      <w:r>
        <w:rPr>
          <w:rFonts w:ascii="Times New Roman" w:hAnsi="Times New Roman"/>
          <w:kern w:val="0"/>
          <w:sz w:val="28"/>
          <w14:ligatures w14:val="none"/>
        </w:rPr>
        <w:t>Зазначимо,</w:t>
      </w:r>
      <w:r w:rsidRPr="00A734A2">
        <w:rPr>
          <w:rFonts w:ascii="Times New Roman" w:hAnsi="Times New Roman"/>
          <w:kern w:val="0"/>
          <w:sz w:val="28"/>
          <w14:ligatures w14:val="none"/>
        </w:rPr>
        <w:t xml:space="preserve"> що </w:t>
      </w:r>
      <w:r>
        <w:rPr>
          <w:rFonts w:ascii="Times New Roman" w:hAnsi="Times New Roman"/>
          <w:kern w:val="0"/>
          <w:sz w:val="28"/>
          <w14:ligatures w14:val="none"/>
        </w:rPr>
        <w:t xml:space="preserve">кожний </w:t>
      </w:r>
      <w:r w:rsidRPr="00A734A2">
        <w:rPr>
          <w:rFonts w:ascii="Times New Roman" w:hAnsi="Times New Roman"/>
          <w:kern w:val="0"/>
          <w:sz w:val="28"/>
          <w14:ligatures w14:val="none"/>
        </w:rPr>
        <w:t>регіон</w:t>
      </w:r>
      <w:r>
        <w:rPr>
          <w:rFonts w:ascii="Times New Roman" w:hAnsi="Times New Roman"/>
          <w:kern w:val="0"/>
          <w:sz w:val="28"/>
          <w14:ligatures w14:val="none"/>
        </w:rPr>
        <w:t xml:space="preserve"> країни має свою</w:t>
      </w:r>
      <w:r w:rsidRPr="00A734A2">
        <w:rPr>
          <w:rFonts w:ascii="Times New Roman" w:hAnsi="Times New Roman"/>
          <w:kern w:val="0"/>
          <w:sz w:val="28"/>
          <w14:ligatures w14:val="none"/>
        </w:rPr>
        <w:t xml:space="preserve"> туристичну спрямованість і ступінь розвитку туристичного ринку</w:t>
      </w:r>
      <w:r>
        <w:rPr>
          <w:rFonts w:ascii="Times New Roman" w:hAnsi="Times New Roman"/>
          <w:kern w:val="0"/>
          <w:sz w:val="28"/>
          <w14:ligatures w14:val="none"/>
        </w:rPr>
        <w:t>, це залежить від наявних факторів розвитку</w:t>
      </w:r>
      <w:r w:rsidRPr="00A734A2">
        <w:rPr>
          <w:rFonts w:ascii="Times New Roman" w:hAnsi="Times New Roman"/>
          <w:kern w:val="0"/>
          <w:sz w:val="28"/>
          <w14:ligatures w14:val="none"/>
        </w:rPr>
        <w:t xml:space="preserve">. </w:t>
      </w:r>
      <w:r>
        <w:rPr>
          <w:rFonts w:ascii="Times New Roman" w:hAnsi="Times New Roman"/>
          <w:kern w:val="0"/>
          <w:sz w:val="28"/>
          <w14:ligatures w14:val="none"/>
        </w:rPr>
        <w:t>Нажаль б</w:t>
      </w:r>
      <w:r w:rsidRPr="00A734A2">
        <w:rPr>
          <w:rFonts w:ascii="Times New Roman" w:hAnsi="Times New Roman"/>
          <w:kern w:val="0"/>
          <w:sz w:val="28"/>
          <w14:ligatures w14:val="none"/>
        </w:rPr>
        <w:t xml:space="preserve">агато привабливих туристичних об’єктів </w:t>
      </w:r>
      <w:r>
        <w:rPr>
          <w:rFonts w:ascii="Times New Roman" w:hAnsi="Times New Roman"/>
          <w:kern w:val="0"/>
          <w:sz w:val="28"/>
          <w14:ligatures w14:val="none"/>
        </w:rPr>
        <w:t xml:space="preserve">ще й досі </w:t>
      </w:r>
      <w:r w:rsidRPr="00A734A2">
        <w:rPr>
          <w:rFonts w:ascii="Times New Roman" w:hAnsi="Times New Roman"/>
          <w:kern w:val="0"/>
          <w:sz w:val="28"/>
          <w14:ligatures w14:val="none"/>
        </w:rPr>
        <w:t xml:space="preserve">залишаються невідомими навіть для </w:t>
      </w:r>
      <w:r w:rsidR="000E35E9">
        <w:rPr>
          <w:rFonts w:ascii="Times New Roman" w:hAnsi="Times New Roman"/>
          <w:kern w:val="0"/>
          <w:sz w:val="28"/>
          <w14:ligatures w14:val="none"/>
        </w:rPr>
        <w:t xml:space="preserve">самих </w:t>
      </w:r>
      <w:r w:rsidRPr="00A734A2">
        <w:rPr>
          <w:rFonts w:ascii="Times New Roman" w:hAnsi="Times New Roman"/>
          <w:kern w:val="0"/>
          <w:sz w:val="28"/>
          <w14:ligatures w14:val="none"/>
        </w:rPr>
        <w:t>українців і практично недоступними для відвідування через відсутність належного сполучення чи погану якість туристичної інфраструктури [</w:t>
      </w:r>
      <w:r>
        <w:rPr>
          <w:rFonts w:ascii="Times New Roman" w:hAnsi="Times New Roman"/>
          <w:kern w:val="0"/>
          <w:sz w:val="28"/>
          <w14:ligatures w14:val="none"/>
        </w:rPr>
        <w:fldChar w:fldCharType="begin"/>
      </w:r>
      <w:r>
        <w:rPr>
          <w:rFonts w:ascii="Times New Roman" w:hAnsi="Times New Roman"/>
          <w:kern w:val="0"/>
          <w:sz w:val="28"/>
          <w14:ligatures w14:val="none"/>
        </w:rPr>
        <w:instrText xml:space="preserve"> REF _Ref128680641 \r \h </w:instrText>
      </w:r>
      <w:r>
        <w:rPr>
          <w:rFonts w:ascii="Times New Roman" w:hAnsi="Times New Roman"/>
          <w:kern w:val="0"/>
          <w:sz w:val="28"/>
          <w14:ligatures w14:val="none"/>
        </w:rPr>
      </w:r>
      <w:r>
        <w:rPr>
          <w:rFonts w:ascii="Times New Roman" w:hAnsi="Times New Roman"/>
          <w:kern w:val="0"/>
          <w:sz w:val="28"/>
          <w14:ligatures w14:val="none"/>
        </w:rPr>
        <w:fldChar w:fldCharType="separate"/>
      </w:r>
      <w:r w:rsidR="002B27EF">
        <w:rPr>
          <w:rFonts w:ascii="Times New Roman" w:hAnsi="Times New Roman"/>
          <w:kern w:val="0"/>
          <w:sz w:val="28"/>
          <w14:ligatures w14:val="none"/>
        </w:rPr>
        <w:t>11</w:t>
      </w:r>
      <w:r>
        <w:rPr>
          <w:rFonts w:ascii="Times New Roman" w:hAnsi="Times New Roman"/>
          <w:kern w:val="0"/>
          <w:sz w:val="28"/>
          <w14:ligatures w14:val="none"/>
        </w:rPr>
        <w:fldChar w:fldCharType="end"/>
      </w:r>
      <w:r w:rsidRPr="00A734A2">
        <w:rPr>
          <w:rFonts w:ascii="Times New Roman" w:hAnsi="Times New Roman"/>
          <w:kern w:val="0"/>
          <w:sz w:val="28"/>
          <w14:ligatures w14:val="none"/>
        </w:rPr>
        <w:t>].</w:t>
      </w:r>
    </w:p>
    <w:p w:rsidR="000E35E9" w:rsidRDefault="000E35E9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>
        <w:rPr>
          <w:rFonts w:ascii="Times New Roman" w:hAnsi="Times New Roman"/>
          <w:kern w:val="0"/>
          <w:sz w:val="28"/>
          <w14:ligatures w14:val="none"/>
        </w:rPr>
        <w:lastRenderedPageBreak/>
        <w:t>Нажаль п</w:t>
      </w:r>
      <w:r w:rsidRPr="000E35E9">
        <w:rPr>
          <w:rFonts w:ascii="Times New Roman" w:hAnsi="Times New Roman"/>
          <w:kern w:val="0"/>
          <w:sz w:val="28"/>
          <w14:ligatures w14:val="none"/>
        </w:rPr>
        <w:t>ісля кардинальних змін</w:t>
      </w:r>
      <w:r>
        <w:rPr>
          <w:rFonts w:ascii="Times New Roman" w:hAnsi="Times New Roman"/>
          <w:kern w:val="0"/>
          <w:sz w:val="28"/>
          <w14:ligatures w14:val="none"/>
        </w:rPr>
        <w:t>,</w:t>
      </w:r>
      <w:r w:rsidRPr="000E35E9">
        <w:rPr>
          <w:rFonts w:ascii="Times New Roman" w:hAnsi="Times New Roman"/>
          <w:kern w:val="0"/>
          <w:sz w:val="28"/>
          <w14:ligatures w14:val="none"/>
        </w:rPr>
        <w:t xml:space="preserve"> що відбулись у світі наприкінці 2019 року</w:t>
      </w:r>
      <w:r>
        <w:rPr>
          <w:rFonts w:ascii="Times New Roman" w:hAnsi="Times New Roman"/>
          <w:kern w:val="0"/>
          <w:sz w:val="28"/>
          <w14:ligatures w14:val="none"/>
        </w:rPr>
        <w:t>,</w:t>
      </w:r>
      <w:r w:rsidRPr="000E35E9">
        <w:rPr>
          <w:rFonts w:ascii="Times New Roman" w:hAnsi="Times New Roman"/>
          <w:kern w:val="0"/>
          <w:sz w:val="28"/>
          <w14:ligatures w14:val="none"/>
        </w:rPr>
        <w:t xml:space="preserve"> кількість іноземних туристів, які в’їхали в Україну зменшилася практично в чотири рази </w:t>
      </w:r>
      <w:r>
        <w:rPr>
          <w:rFonts w:ascii="Times New Roman" w:hAnsi="Times New Roman"/>
          <w:kern w:val="0"/>
          <w:sz w:val="28"/>
          <w14:ligatures w14:val="none"/>
        </w:rPr>
        <w:t>–</w:t>
      </w:r>
      <w:r w:rsidRPr="000E35E9">
        <w:rPr>
          <w:rFonts w:ascii="Times New Roman" w:hAnsi="Times New Roman"/>
          <w:kern w:val="0"/>
          <w:sz w:val="28"/>
          <w14:ligatures w14:val="none"/>
        </w:rPr>
        <w:t xml:space="preserve"> до 3.4 млн</w:t>
      </w:r>
      <w:r>
        <w:rPr>
          <w:rFonts w:ascii="Times New Roman" w:hAnsi="Times New Roman"/>
          <w:kern w:val="0"/>
          <w:sz w:val="28"/>
          <w14:ligatures w14:val="none"/>
        </w:rPr>
        <w:t>.</w:t>
      </w:r>
      <w:r w:rsidRPr="000E35E9">
        <w:rPr>
          <w:rFonts w:ascii="Times New Roman" w:hAnsi="Times New Roman"/>
          <w:kern w:val="0"/>
          <w:sz w:val="28"/>
          <w14:ligatures w14:val="none"/>
        </w:rPr>
        <w:t xml:space="preserve"> осіб у 2020 р. Витрати іноземців скоротились у 27 разів </w:t>
      </w:r>
      <w:r>
        <w:rPr>
          <w:rFonts w:ascii="Times New Roman" w:hAnsi="Times New Roman"/>
          <w:kern w:val="0"/>
          <w:sz w:val="28"/>
          <w14:ligatures w14:val="none"/>
        </w:rPr>
        <w:t>–</w:t>
      </w:r>
      <w:r w:rsidRPr="000E35E9">
        <w:rPr>
          <w:rFonts w:ascii="Times New Roman" w:hAnsi="Times New Roman"/>
          <w:kern w:val="0"/>
          <w:sz w:val="28"/>
          <w14:ligatures w14:val="none"/>
        </w:rPr>
        <w:t xml:space="preserve"> якщо у 2019 р. іноземці витратили в Україні 1,6 млрд</w:t>
      </w:r>
      <w:r>
        <w:rPr>
          <w:rFonts w:ascii="Times New Roman" w:hAnsi="Times New Roman"/>
          <w:kern w:val="0"/>
          <w:sz w:val="28"/>
          <w14:ligatures w14:val="none"/>
        </w:rPr>
        <w:t>.</w:t>
      </w:r>
      <w:r w:rsidRPr="000E35E9">
        <w:rPr>
          <w:rFonts w:ascii="Times New Roman" w:hAnsi="Times New Roman"/>
          <w:kern w:val="0"/>
          <w:sz w:val="28"/>
          <w14:ligatures w14:val="none"/>
        </w:rPr>
        <w:t xml:space="preserve"> дол., то за три квартали 2020 р. </w:t>
      </w:r>
      <w:r>
        <w:rPr>
          <w:rFonts w:ascii="Times New Roman" w:hAnsi="Times New Roman"/>
          <w:kern w:val="0"/>
          <w:sz w:val="28"/>
          <w14:ligatures w14:val="none"/>
        </w:rPr>
        <w:t>–</w:t>
      </w:r>
      <w:r w:rsidRPr="000E35E9">
        <w:rPr>
          <w:rFonts w:ascii="Times New Roman" w:hAnsi="Times New Roman"/>
          <w:kern w:val="0"/>
          <w:sz w:val="28"/>
          <w14:ligatures w14:val="none"/>
        </w:rPr>
        <w:t xml:space="preserve"> лише 244 млн</w:t>
      </w:r>
      <w:r>
        <w:rPr>
          <w:rFonts w:ascii="Times New Roman" w:hAnsi="Times New Roman"/>
          <w:kern w:val="0"/>
          <w:sz w:val="28"/>
          <w14:ligatures w14:val="none"/>
        </w:rPr>
        <w:t>.</w:t>
      </w:r>
      <w:r w:rsidRPr="000E35E9">
        <w:rPr>
          <w:rFonts w:ascii="Times New Roman" w:hAnsi="Times New Roman"/>
          <w:kern w:val="0"/>
          <w:sz w:val="28"/>
          <w14:ligatures w14:val="none"/>
        </w:rPr>
        <w:t xml:space="preserve"> дол</w:t>
      </w:r>
      <w:r>
        <w:rPr>
          <w:rFonts w:ascii="Times New Roman" w:hAnsi="Times New Roman"/>
          <w:kern w:val="0"/>
          <w:sz w:val="28"/>
          <w14:ligatures w14:val="none"/>
        </w:rPr>
        <w:t>.</w:t>
      </w:r>
      <w:r w:rsidRPr="000E35E9">
        <w:rPr>
          <w:rFonts w:ascii="Times New Roman" w:hAnsi="Times New Roman"/>
          <w:kern w:val="0"/>
          <w:sz w:val="28"/>
          <w14:ligatures w14:val="none"/>
        </w:rPr>
        <w:t xml:space="preserve"> [</w:t>
      </w:r>
      <w:r>
        <w:rPr>
          <w:rFonts w:ascii="Times New Roman" w:hAnsi="Times New Roman"/>
          <w:kern w:val="0"/>
          <w:sz w:val="28"/>
          <w14:ligatures w14:val="none"/>
        </w:rPr>
        <w:fldChar w:fldCharType="begin"/>
      </w:r>
      <w:r>
        <w:rPr>
          <w:rFonts w:ascii="Times New Roman" w:hAnsi="Times New Roman"/>
          <w:kern w:val="0"/>
          <w:sz w:val="28"/>
          <w14:ligatures w14:val="none"/>
        </w:rPr>
        <w:instrText xml:space="preserve"> REF _Ref128681227 \r \h </w:instrText>
      </w:r>
      <w:r>
        <w:rPr>
          <w:rFonts w:ascii="Times New Roman" w:hAnsi="Times New Roman"/>
          <w:kern w:val="0"/>
          <w:sz w:val="28"/>
          <w14:ligatures w14:val="none"/>
        </w:rPr>
      </w:r>
      <w:r>
        <w:rPr>
          <w:rFonts w:ascii="Times New Roman" w:hAnsi="Times New Roman"/>
          <w:kern w:val="0"/>
          <w:sz w:val="28"/>
          <w14:ligatures w14:val="none"/>
        </w:rPr>
        <w:fldChar w:fldCharType="separate"/>
      </w:r>
      <w:r w:rsidR="002B27EF">
        <w:rPr>
          <w:rFonts w:ascii="Times New Roman" w:hAnsi="Times New Roman"/>
          <w:kern w:val="0"/>
          <w:sz w:val="28"/>
          <w14:ligatures w14:val="none"/>
        </w:rPr>
        <w:t>29</w:t>
      </w:r>
      <w:r>
        <w:rPr>
          <w:rFonts w:ascii="Times New Roman" w:hAnsi="Times New Roman"/>
          <w:kern w:val="0"/>
          <w:sz w:val="28"/>
          <w14:ligatures w14:val="none"/>
        </w:rPr>
        <w:fldChar w:fldCharType="end"/>
      </w:r>
      <w:r w:rsidRPr="000E35E9">
        <w:rPr>
          <w:rFonts w:ascii="Times New Roman" w:hAnsi="Times New Roman"/>
          <w:kern w:val="0"/>
          <w:sz w:val="28"/>
          <w14:ligatures w14:val="none"/>
        </w:rPr>
        <w:t>].</w:t>
      </w:r>
    </w:p>
    <w:p w:rsidR="000E35E9" w:rsidRDefault="000E35E9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>
        <w:rPr>
          <w:rFonts w:ascii="Times New Roman" w:hAnsi="Times New Roman"/>
          <w:kern w:val="0"/>
          <w:sz w:val="28"/>
          <w14:ligatures w14:val="none"/>
        </w:rPr>
        <w:t>Н</w:t>
      </w:r>
      <w:r w:rsidRPr="000E35E9">
        <w:rPr>
          <w:rFonts w:ascii="Times New Roman" w:hAnsi="Times New Roman"/>
          <w:kern w:val="0"/>
          <w:sz w:val="28"/>
          <w14:ligatures w14:val="none"/>
        </w:rPr>
        <w:t>езаконн</w:t>
      </w:r>
      <w:r>
        <w:rPr>
          <w:rFonts w:ascii="Times New Roman" w:hAnsi="Times New Roman"/>
          <w:kern w:val="0"/>
          <w:sz w:val="28"/>
          <w14:ligatures w14:val="none"/>
        </w:rPr>
        <w:t xml:space="preserve">а </w:t>
      </w:r>
      <w:r w:rsidRPr="000E35E9">
        <w:rPr>
          <w:rFonts w:ascii="Times New Roman" w:hAnsi="Times New Roman"/>
          <w:kern w:val="0"/>
          <w:sz w:val="28"/>
          <w14:ligatures w14:val="none"/>
        </w:rPr>
        <w:t>анексі</w:t>
      </w:r>
      <w:r>
        <w:rPr>
          <w:rFonts w:ascii="Times New Roman" w:hAnsi="Times New Roman"/>
          <w:kern w:val="0"/>
          <w:sz w:val="28"/>
          <w14:ligatures w14:val="none"/>
        </w:rPr>
        <w:t>я</w:t>
      </w:r>
      <w:r w:rsidRPr="000E35E9">
        <w:rPr>
          <w:rFonts w:ascii="Times New Roman" w:hAnsi="Times New Roman"/>
          <w:kern w:val="0"/>
          <w:sz w:val="28"/>
          <w14:ligatures w14:val="none"/>
        </w:rPr>
        <w:t xml:space="preserve"> АР Крим</w:t>
      </w:r>
      <w:r>
        <w:rPr>
          <w:rFonts w:ascii="Times New Roman" w:hAnsi="Times New Roman"/>
          <w:kern w:val="0"/>
          <w:sz w:val="28"/>
          <w14:ligatures w14:val="none"/>
        </w:rPr>
        <w:t>,</w:t>
      </w:r>
      <w:r w:rsidRPr="000E35E9">
        <w:rPr>
          <w:rFonts w:ascii="Times New Roman" w:hAnsi="Times New Roman"/>
          <w:kern w:val="0"/>
          <w:sz w:val="28"/>
          <w14:ligatures w14:val="none"/>
        </w:rPr>
        <w:t xml:space="preserve"> військов</w:t>
      </w:r>
      <w:r>
        <w:rPr>
          <w:rFonts w:ascii="Times New Roman" w:hAnsi="Times New Roman"/>
          <w:kern w:val="0"/>
          <w:sz w:val="28"/>
          <w14:ligatures w14:val="none"/>
        </w:rPr>
        <w:t xml:space="preserve">і </w:t>
      </w:r>
      <w:r w:rsidRPr="000E35E9">
        <w:rPr>
          <w:rFonts w:ascii="Times New Roman" w:hAnsi="Times New Roman"/>
          <w:kern w:val="0"/>
          <w:sz w:val="28"/>
          <w14:ligatures w14:val="none"/>
        </w:rPr>
        <w:t>дії на сході країни</w:t>
      </w:r>
      <w:r w:rsidR="0056754D">
        <w:rPr>
          <w:rFonts w:ascii="Times New Roman" w:hAnsi="Times New Roman"/>
          <w:kern w:val="0"/>
          <w:sz w:val="28"/>
          <w14:ligatures w14:val="none"/>
        </w:rPr>
        <w:t xml:space="preserve">, пандемія </w:t>
      </w:r>
      <w:r w:rsidR="0056754D">
        <w:rPr>
          <w:rFonts w:ascii="Times New Roman" w:hAnsi="Times New Roman"/>
          <w:kern w:val="0"/>
          <w:sz w:val="28"/>
          <w:lang w:val="en-US"/>
          <w14:ligatures w14:val="none"/>
        </w:rPr>
        <w:t>COVID</w:t>
      </w:r>
      <w:r w:rsidR="0056754D" w:rsidRPr="0056754D">
        <w:rPr>
          <w:rFonts w:ascii="Times New Roman" w:hAnsi="Times New Roman"/>
          <w:kern w:val="0"/>
          <w:sz w:val="28"/>
          <w14:ligatures w14:val="none"/>
        </w:rPr>
        <w:t>-19</w:t>
      </w:r>
      <w:r w:rsidR="0056754D">
        <w:rPr>
          <w:rFonts w:ascii="Times New Roman" w:hAnsi="Times New Roman"/>
          <w:kern w:val="0"/>
          <w:sz w:val="28"/>
          <w14:ligatures w14:val="none"/>
        </w:rPr>
        <w:t>, а, на разі, й воєнний стан дуже вплинули на розвиток туристичної галузі України (рис. 1.1).</w:t>
      </w:r>
    </w:p>
    <w:p w:rsidR="0056754D" w:rsidRPr="0056754D" w:rsidRDefault="0056754D" w:rsidP="00D16F3A">
      <w:pPr>
        <w:spacing w:after="0" w:line="360" w:lineRule="auto"/>
        <w:jc w:val="both"/>
        <w:rPr>
          <w:rFonts w:ascii="Times New Roman" w:hAnsi="Times New Roman"/>
          <w:kern w:val="0"/>
          <w:sz w:val="28"/>
          <w14:ligatures w14:val="none"/>
        </w:rPr>
      </w:pPr>
      <w:r>
        <w:rPr>
          <w:rFonts w:ascii="Times New Roman" w:hAnsi="Times New Roman"/>
          <w:noProof/>
          <w:kern w:val="0"/>
          <w:sz w:val="28"/>
          <w:lang w:val="ru-RU" w:eastAsia="ru-RU"/>
          <w14:ligatures w14:val="none"/>
        </w:rPr>
        <w:drawing>
          <wp:inline distT="0" distB="0" distL="0" distR="0" wp14:anchorId="61F3C790" wp14:editId="603BD64C">
            <wp:extent cx="5476875" cy="2364814"/>
            <wp:effectExtent l="0" t="0" r="0" b="0"/>
            <wp:docPr id="105338906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660" cy="237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54D" w:rsidRPr="00E31444" w:rsidRDefault="0056754D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E31444">
        <w:rPr>
          <w:rFonts w:ascii="Times New Roman" w:hAnsi="Times New Roman" w:cs="Times New Roman"/>
          <w:bCs/>
          <w:kern w:val="0"/>
          <w:sz w:val="28"/>
          <w:szCs w:val="28"/>
          <w14:ligatures w14:val="none"/>
        </w:rPr>
        <w:t>Рисунок 1.</w:t>
      </w:r>
      <w:r>
        <w:rPr>
          <w:rFonts w:ascii="Times New Roman" w:hAnsi="Times New Roman" w:cs="Times New Roman"/>
          <w:bCs/>
          <w:kern w:val="0"/>
          <w:sz w:val="28"/>
          <w:szCs w:val="28"/>
          <w14:ligatures w14:val="none"/>
        </w:rPr>
        <w:t>1</w:t>
      </w:r>
      <w:r w:rsidRPr="00E31444">
        <w:rPr>
          <w:rFonts w:ascii="Times New Roman" w:hAnsi="Times New Roman" w:cs="Times New Roman"/>
          <w:bCs/>
          <w:kern w:val="0"/>
          <w:sz w:val="28"/>
          <w:szCs w:val="28"/>
          <w14:ligatures w14:val="none"/>
        </w:rPr>
        <w:t xml:space="preserve"> – </w:t>
      </w:r>
      <w:r w:rsidRPr="0056754D">
        <w:rPr>
          <w:rFonts w:ascii="Times New Roman" w:hAnsi="Times New Roman"/>
          <w:kern w:val="0"/>
          <w:sz w:val="28"/>
          <w14:ligatures w14:val="none"/>
        </w:rPr>
        <w:t>Кількість туристичних прибуттів до України 2010-2020 р. (млн. осіб)</w:t>
      </w:r>
    </w:p>
    <w:p w:rsidR="0056754D" w:rsidRDefault="0056754D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E31444">
        <w:rPr>
          <w:rFonts w:ascii="Times New Roman" w:hAnsi="Times New Roman" w:cs="Times New Roman"/>
          <w:i/>
          <w:iCs/>
          <w:kern w:val="0"/>
          <w:sz w:val="28"/>
          <w:szCs w:val="28"/>
          <w14:ligatures w14:val="none"/>
        </w:rPr>
        <w:t>Джерело: складено на основі [</w:t>
      </w:r>
      <w:r>
        <w:rPr>
          <w:rFonts w:ascii="Times New Roman" w:hAnsi="Times New Roman" w:cs="Times New Roman"/>
          <w:i/>
          <w:iCs/>
          <w:kern w:val="0"/>
          <w:sz w:val="28"/>
          <w:szCs w:val="28"/>
          <w14:ligatures w14:val="none"/>
        </w:rPr>
        <w:fldChar w:fldCharType="begin"/>
      </w:r>
      <w:r>
        <w:rPr>
          <w:rFonts w:ascii="Times New Roman" w:hAnsi="Times New Roman" w:cs="Times New Roman"/>
          <w:i/>
          <w:iCs/>
          <w:kern w:val="0"/>
          <w:sz w:val="28"/>
          <w:szCs w:val="28"/>
          <w14:ligatures w14:val="none"/>
        </w:rPr>
        <w:instrText xml:space="preserve"> REF _Ref128681726 \r \h </w:instrText>
      </w:r>
      <w:r>
        <w:rPr>
          <w:rFonts w:ascii="Times New Roman" w:hAnsi="Times New Roman" w:cs="Times New Roman"/>
          <w:i/>
          <w:iCs/>
          <w:kern w:val="0"/>
          <w:sz w:val="28"/>
          <w:szCs w:val="28"/>
          <w14:ligatures w14:val="none"/>
        </w:rPr>
      </w:r>
      <w:r>
        <w:rPr>
          <w:rFonts w:ascii="Times New Roman" w:hAnsi="Times New Roman" w:cs="Times New Roman"/>
          <w:i/>
          <w:iCs/>
          <w:kern w:val="0"/>
          <w:sz w:val="28"/>
          <w:szCs w:val="28"/>
          <w14:ligatures w14:val="none"/>
        </w:rPr>
        <w:fldChar w:fldCharType="separate"/>
      </w:r>
      <w:r w:rsidR="002B27EF">
        <w:rPr>
          <w:rFonts w:ascii="Times New Roman" w:hAnsi="Times New Roman" w:cs="Times New Roman"/>
          <w:i/>
          <w:iCs/>
          <w:kern w:val="0"/>
          <w:sz w:val="28"/>
          <w:szCs w:val="28"/>
          <w14:ligatures w14:val="none"/>
        </w:rPr>
        <w:t>39</w:t>
      </w:r>
      <w:r>
        <w:rPr>
          <w:rFonts w:ascii="Times New Roman" w:hAnsi="Times New Roman" w:cs="Times New Roman"/>
          <w:i/>
          <w:iCs/>
          <w:kern w:val="0"/>
          <w:sz w:val="28"/>
          <w:szCs w:val="28"/>
          <w14:ligatures w14:val="none"/>
        </w:rPr>
        <w:fldChar w:fldCharType="end"/>
      </w:r>
      <w:r w:rsidRPr="00E31444">
        <w:rPr>
          <w:rFonts w:ascii="Times New Roman" w:hAnsi="Times New Roman" w:cs="Times New Roman"/>
          <w:i/>
          <w:iCs/>
          <w:kern w:val="0"/>
          <w:sz w:val="28"/>
          <w:szCs w:val="28"/>
          <w14:ligatures w14:val="none"/>
        </w:rPr>
        <w:t>]</w:t>
      </w:r>
    </w:p>
    <w:p w:rsidR="00D16F3A" w:rsidRDefault="00D16F3A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</w:p>
    <w:p w:rsidR="0056754D" w:rsidRDefault="0056754D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>
        <w:rPr>
          <w:rFonts w:ascii="Times New Roman" w:hAnsi="Times New Roman"/>
          <w:kern w:val="0"/>
          <w:sz w:val="28"/>
          <w14:ligatures w14:val="none"/>
        </w:rPr>
        <w:t xml:space="preserve">Щодо розвитку внутрішнього туризму, то, упродовж </w:t>
      </w:r>
      <w:r w:rsidRPr="0056754D">
        <w:rPr>
          <w:rFonts w:ascii="Times New Roman" w:hAnsi="Times New Roman"/>
          <w:kern w:val="0"/>
          <w:sz w:val="28"/>
          <w14:ligatures w14:val="none"/>
        </w:rPr>
        <w:t>десятиріч</w:t>
      </w:r>
      <w:r>
        <w:rPr>
          <w:rFonts w:ascii="Times New Roman" w:hAnsi="Times New Roman"/>
          <w:kern w:val="0"/>
          <w:sz w:val="28"/>
          <w14:ligatures w14:val="none"/>
        </w:rPr>
        <w:t xml:space="preserve">чя, </w:t>
      </w:r>
      <w:r w:rsidRPr="0056754D">
        <w:rPr>
          <w:rFonts w:ascii="Times New Roman" w:hAnsi="Times New Roman"/>
          <w:kern w:val="0"/>
          <w:sz w:val="28"/>
          <w14:ligatures w14:val="none"/>
        </w:rPr>
        <w:t xml:space="preserve"> відбулось зменшення кількості подорожуючих всередині країни приблизно </w:t>
      </w:r>
      <w:r>
        <w:rPr>
          <w:rFonts w:ascii="Times New Roman" w:hAnsi="Times New Roman"/>
          <w:kern w:val="0"/>
          <w:sz w:val="28"/>
          <w14:ligatures w14:val="none"/>
        </w:rPr>
        <w:t xml:space="preserve">на </w:t>
      </w:r>
      <w:r w:rsidRPr="0056754D">
        <w:rPr>
          <w:rFonts w:ascii="Times New Roman" w:hAnsi="Times New Roman"/>
          <w:kern w:val="0"/>
          <w:sz w:val="28"/>
          <w14:ligatures w14:val="none"/>
        </w:rPr>
        <w:t>50%</w:t>
      </w:r>
      <w:r>
        <w:rPr>
          <w:rFonts w:ascii="Times New Roman" w:hAnsi="Times New Roman"/>
          <w:kern w:val="0"/>
          <w:sz w:val="28"/>
          <w14:ligatures w14:val="none"/>
        </w:rPr>
        <w:t xml:space="preserve"> (рис. 1.2)</w:t>
      </w:r>
      <w:r w:rsidRPr="0056754D">
        <w:rPr>
          <w:rFonts w:ascii="Times New Roman" w:hAnsi="Times New Roman"/>
          <w:kern w:val="0"/>
          <w:sz w:val="28"/>
          <w14:ligatures w14:val="none"/>
        </w:rPr>
        <w:t>.</w:t>
      </w:r>
    </w:p>
    <w:p w:rsidR="0056754D" w:rsidRDefault="0056754D" w:rsidP="00D16F3A">
      <w:pPr>
        <w:spacing w:after="0" w:line="360" w:lineRule="auto"/>
        <w:jc w:val="both"/>
        <w:rPr>
          <w:rFonts w:ascii="Times New Roman" w:hAnsi="Times New Roman"/>
          <w:kern w:val="0"/>
          <w:sz w:val="28"/>
          <w14:ligatures w14:val="none"/>
        </w:rPr>
      </w:pPr>
      <w:r>
        <w:rPr>
          <w:rFonts w:ascii="Times New Roman" w:hAnsi="Times New Roman"/>
          <w:noProof/>
          <w:kern w:val="0"/>
          <w:sz w:val="28"/>
          <w:lang w:val="ru-RU" w:eastAsia="ru-RU"/>
          <w14:ligatures w14:val="none"/>
        </w:rPr>
        <w:lastRenderedPageBreak/>
        <w:drawing>
          <wp:inline distT="0" distB="0" distL="0" distR="0" wp14:anchorId="72990C87" wp14:editId="74829EF6">
            <wp:extent cx="5381625" cy="2329832"/>
            <wp:effectExtent l="0" t="0" r="0" b="0"/>
            <wp:docPr id="169596826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876" cy="234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41B" w:rsidRDefault="00DC041B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bookmarkStart w:id="239" w:name="_Hlk128852545"/>
      <w:r w:rsidRPr="00DC041B">
        <w:rPr>
          <w:rFonts w:ascii="Times New Roman" w:hAnsi="Times New Roman"/>
          <w:bCs/>
          <w:kern w:val="0"/>
          <w:sz w:val="28"/>
          <w14:ligatures w14:val="none"/>
        </w:rPr>
        <w:t>Рисунок 1.</w:t>
      </w:r>
      <w:r>
        <w:rPr>
          <w:rFonts w:ascii="Times New Roman" w:hAnsi="Times New Roman"/>
          <w:bCs/>
          <w:kern w:val="0"/>
          <w:sz w:val="28"/>
          <w14:ligatures w14:val="none"/>
        </w:rPr>
        <w:t>2</w:t>
      </w:r>
      <w:r w:rsidRPr="00DC041B">
        <w:rPr>
          <w:rFonts w:ascii="Times New Roman" w:hAnsi="Times New Roman"/>
          <w:bCs/>
          <w:kern w:val="0"/>
          <w:sz w:val="28"/>
          <w14:ligatures w14:val="none"/>
        </w:rPr>
        <w:t xml:space="preserve"> – </w:t>
      </w:r>
      <w:r w:rsidRPr="00DC041B">
        <w:rPr>
          <w:rFonts w:ascii="Times New Roman" w:hAnsi="Times New Roman"/>
          <w:kern w:val="0"/>
          <w:sz w:val="28"/>
          <w14:ligatures w14:val="none"/>
        </w:rPr>
        <w:t xml:space="preserve">Динаміка внутрішніх туристів в Україні 2009-2019 р. (тис. осіб) </w:t>
      </w:r>
    </w:p>
    <w:p w:rsidR="00476134" w:rsidRDefault="00DC041B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DC041B">
        <w:rPr>
          <w:rFonts w:ascii="Times New Roman" w:hAnsi="Times New Roman"/>
          <w:i/>
          <w:iCs/>
          <w:kern w:val="0"/>
          <w:sz w:val="28"/>
          <w14:ligatures w14:val="none"/>
        </w:rPr>
        <w:t xml:space="preserve">Джерело: складено на основі </w:t>
      </w:r>
      <w:bookmarkStart w:id="240" w:name="_Hlk128683881"/>
      <w:r w:rsidRPr="00DC041B">
        <w:rPr>
          <w:rFonts w:ascii="Times New Roman" w:hAnsi="Times New Roman"/>
          <w:i/>
          <w:iCs/>
          <w:kern w:val="0"/>
          <w:sz w:val="28"/>
          <w14:ligatures w14:val="none"/>
        </w:rPr>
        <w:t>[</w:t>
      </w:r>
      <w:r w:rsidRPr="00DC041B">
        <w:rPr>
          <w:rFonts w:ascii="Times New Roman" w:hAnsi="Times New Roman"/>
          <w:i/>
          <w:iCs/>
          <w:kern w:val="0"/>
          <w:sz w:val="28"/>
          <w14:ligatures w14:val="none"/>
        </w:rPr>
        <w:fldChar w:fldCharType="begin"/>
      </w:r>
      <w:r w:rsidRPr="00DC041B">
        <w:rPr>
          <w:rFonts w:ascii="Times New Roman" w:hAnsi="Times New Roman"/>
          <w:i/>
          <w:iCs/>
          <w:kern w:val="0"/>
          <w:sz w:val="28"/>
          <w14:ligatures w14:val="none"/>
        </w:rPr>
        <w:instrText xml:space="preserve"> REF _Ref128681726 \r \h </w:instrText>
      </w:r>
      <w:r w:rsidRPr="00DC041B">
        <w:rPr>
          <w:rFonts w:ascii="Times New Roman" w:hAnsi="Times New Roman"/>
          <w:i/>
          <w:iCs/>
          <w:kern w:val="0"/>
          <w:sz w:val="28"/>
          <w14:ligatures w14:val="none"/>
        </w:rPr>
      </w:r>
      <w:r w:rsidRPr="00DC041B">
        <w:rPr>
          <w:rFonts w:ascii="Times New Roman" w:hAnsi="Times New Roman"/>
          <w:i/>
          <w:iCs/>
          <w:kern w:val="0"/>
          <w:sz w:val="28"/>
          <w14:ligatures w14:val="none"/>
        </w:rPr>
        <w:fldChar w:fldCharType="separate"/>
      </w:r>
      <w:r w:rsidR="002B27EF">
        <w:rPr>
          <w:rFonts w:ascii="Times New Roman" w:hAnsi="Times New Roman"/>
          <w:i/>
          <w:iCs/>
          <w:kern w:val="0"/>
          <w:sz w:val="28"/>
          <w14:ligatures w14:val="none"/>
        </w:rPr>
        <w:t>39</w:t>
      </w:r>
      <w:r w:rsidRPr="00DC041B">
        <w:rPr>
          <w:rFonts w:ascii="Times New Roman" w:hAnsi="Times New Roman"/>
          <w:kern w:val="0"/>
          <w:sz w:val="28"/>
          <w14:ligatures w14:val="none"/>
        </w:rPr>
        <w:fldChar w:fldCharType="end"/>
      </w:r>
      <w:r w:rsidRPr="00DC041B">
        <w:rPr>
          <w:rFonts w:ascii="Times New Roman" w:hAnsi="Times New Roman"/>
          <w:i/>
          <w:iCs/>
          <w:kern w:val="0"/>
          <w:sz w:val="28"/>
          <w14:ligatures w14:val="none"/>
        </w:rPr>
        <w:t>]</w:t>
      </w:r>
      <w:bookmarkEnd w:id="240"/>
    </w:p>
    <w:bookmarkEnd w:id="239"/>
    <w:p w:rsidR="00D16F3A" w:rsidRDefault="00D16F3A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</w:p>
    <w:p w:rsidR="00476134" w:rsidRDefault="00476134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476134">
        <w:rPr>
          <w:rFonts w:ascii="Times New Roman" w:hAnsi="Times New Roman"/>
          <w:kern w:val="0"/>
          <w:sz w:val="28"/>
          <w14:ligatures w14:val="none"/>
        </w:rPr>
        <w:t xml:space="preserve">За 2019 рік </w:t>
      </w:r>
      <w:r>
        <w:rPr>
          <w:rFonts w:ascii="Times New Roman" w:hAnsi="Times New Roman"/>
          <w:kern w:val="0"/>
          <w:sz w:val="28"/>
          <w14:ligatures w14:val="none"/>
        </w:rPr>
        <w:t xml:space="preserve">переважна </w:t>
      </w:r>
      <w:r w:rsidRPr="00476134">
        <w:rPr>
          <w:rFonts w:ascii="Times New Roman" w:hAnsi="Times New Roman"/>
          <w:kern w:val="0"/>
          <w:sz w:val="28"/>
          <w14:ligatures w14:val="none"/>
        </w:rPr>
        <w:t>кількість внутрішніх туристів</w:t>
      </w:r>
      <w:r>
        <w:rPr>
          <w:rFonts w:ascii="Times New Roman" w:hAnsi="Times New Roman"/>
          <w:kern w:val="0"/>
          <w:sz w:val="28"/>
          <w14:ligatures w14:val="none"/>
        </w:rPr>
        <w:t xml:space="preserve"> (50 %)</w:t>
      </w:r>
      <w:r w:rsidRPr="00476134">
        <w:rPr>
          <w:rFonts w:ascii="Times New Roman" w:hAnsi="Times New Roman"/>
          <w:kern w:val="0"/>
          <w:sz w:val="28"/>
          <w14:ligatures w14:val="none"/>
        </w:rPr>
        <w:t xml:space="preserve">, </w:t>
      </w:r>
      <w:r>
        <w:rPr>
          <w:rFonts w:ascii="Times New Roman" w:hAnsi="Times New Roman"/>
          <w:kern w:val="0"/>
          <w:sz w:val="28"/>
          <w14:ligatures w14:val="none"/>
        </w:rPr>
        <w:t>які</w:t>
      </w:r>
      <w:r w:rsidRPr="00476134">
        <w:rPr>
          <w:rFonts w:ascii="Times New Roman" w:hAnsi="Times New Roman"/>
          <w:kern w:val="0"/>
          <w:sz w:val="28"/>
          <w14:ligatures w14:val="none"/>
        </w:rPr>
        <w:t xml:space="preserve"> були обслуговувані суб’єктами туристичної діяльності, містом для відпочинку обрали м. Київ. Серед інших найбільш популярних напрямків внутрішніх переміщень з туристичною метою були Львівська, Івано-Франківська та Одеська області. За даними Державної служби статистики України у 2019 році за метою подорожі туристи розподілились абсолютно не рівномірно: з метою відпочинку </w:t>
      </w:r>
      <w:r>
        <w:rPr>
          <w:rFonts w:ascii="Times New Roman" w:hAnsi="Times New Roman"/>
          <w:kern w:val="0"/>
          <w:sz w:val="28"/>
          <w14:ligatures w14:val="none"/>
        </w:rPr>
        <w:t>і</w:t>
      </w:r>
      <w:r w:rsidRPr="00476134">
        <w:rPr>
          <w:rFonts w:ascii="Times New Roman" w:hAnsi="Times New Roman"/>
          <w:kern w:val="0"/>
          <w:sz w:val="28"/>
          <w14:ligatures w14:val="none"/>
        </w:rPr>
        <w:t xml:space="preserve"> дозвілля майже половина від загальної кількості, зі службовою, діловою метою або для навчання близько 30%, з метою лікування – 10%, на спеціалізований, спортивний та інші види туризму в загальному припало 10%</w:t>
      </w:r>
      <w:r>
        <w:rPr>
          <w:rFonts w:ascii="Times New Roman" w:hAnsi="Times New Roman"/>
          <w:kern w:val="0"/>
          <w:sz w:val="28"/>
          <w14:ligatures w14:val="none"/>
        </w:rPr>
        <w:t xml:space="preserve"> </w:t>
      </w:r>
      <w:r w:rsidRPr="00476134">
        <w:rPr>
          <w:rFonts w:ascii="Times New Roman" w:hAnsi="Times New Roman"/>
          <w:kern w:val="0"/>
          <w:sz w:val="28"/>
          <w14:ligatures w14:val="none"/>
        </w:rPr>
        <w:t xml:space="preserve">[25]. </w:t>
      </w:r>
    </w:p>
    <w:p w:rsidR="00476134" w:rsidRDefault="00476134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>
        <w:rPr>
          <w:rFonts w:ascii="Times New Roman" w:hAnsi="Times New Roman"/>
          <w:kern w:val="0"/>
          <w:sz w:val="28"/>
          <w14:ligatures w14:val="none"/>
        </w:rPr>
        <w:t>Слід звернути увагу на те</w:t>
      </w:r>
      <w:r w:rsidRPr="00476134">
        <w:rPr>
          <w:rFonts w:ascii="Times New Roman" w:hAnsi="Times New Roman"/>
          <w:kern w:val="0"/>
          <w:sz w:val="28"/>
          <w14:ligatures w14:val="none"/>
        </w:rPr>
        <w:t xml:space="preserve">, що у більшості областей України було обслуговувано незначну кількість внутрішніх туристів, подорожі яких охоплювали лише один або два традиційні види туризму. </w:t>
      </w:r>
      <w:r>
        <w:rPr>
          <w:rFonts w:ascii="Times New Roman" w:hAnsi="Times New Roman"/>
          <w:kern w:val="0"/>
          <w:sz w:val="28"/>
          <w14:ligatures w14:val="none"/>
        </w:rPr>
        <w:t>С</w:t>
      </w:r>
      <w:r w:rsidRPr="00476134">
        <w:rPr>
          <w:rFonts w:ascii="Times New Roman" w:hAnsi="Times New Roman"/>
          <w:kern w:val="0"/>
          <w:sz w:val="28"/>
          <w14:ligatures w14:val="none"/>
        </w:rPr>
        <w:t xml:space="preserve">пеціалізований та інші види туризму майже на 100 % були реалізовані </w:t>
      </w:r>
      <w:r>
        <w:rPr>
          <w:rFonts w:ascii="Times New Roman" w:hAnsi="Times New Roman"/>
          <w:kern w:val="0"/>
          <w:sz w:val="28"/>
          <w14:ligatures w14:val="none"/>
        </w:rPr>
        <w:t>лише</w:t>
      </w:r>
      <w:r w:rsidRPr="00476134">
        <w:rPr>
          <w:rFonts w:ascii="Times New Roman" w:hAnsi="Times New Roman"/>
          <w:kern w:val="0"/>
          <w:sz w:val="28"/>
          <w14:ligatures w14:val="none"/>
        </w:rPr>
        <w:t xml:space="preserve"> у столиці</w:t>
      </w:r>
      <w:r w:rsidR="00137FCA">
        <w:rPr>
          <w:rFonts w:ascii="Times New Roman" w:hAnsi="Times New Roman"/>
          <w:kern w:val="0"/>
          <w:sz w:val="28"/>
          <w14:ligatures w14:val="none"/>
        </w:rPr>
        <w:t xml:space="preserve"> </w:t>
      </w:r>
      <w:r w:rsidR="00137FCA" w:rsidRPr="00476134">
        <w:rPr>
          <w:rFonts w:ascii="Times New Roman" w:hAnsi="Times New Roman"/>
          <w:kern w:val="0"/>
          <w:sz w:val="28"/>
          <w14:ligatures w14:val="none"/>
        </w:rPr>
        <w:t>[</w:t>
      </w:r>
      <w:r w:rsidR="00137FCA">
        <w:rPr>
          <w:rFonts w:ascii="Times New Roman" w:hAnsi="Times New Roman"/>
          <w:kern w:val="0"/>
          <w:sz w:val="28"/>
          <w14:ligatures w14:val="none"/>
        </w:rPr>
        <w:fldChar w:fldCharType="begin"/>
      </w:r>
      <w:r w:rsidR="00137FCA">
        <w:rPr>
          <w:rFonts w:ascii="Times New Roman" w:hAnsi="Times New Roman"/>
          <w:kern w:val="0"/>
          <w:sz w:val="28"/>
          <w14:ligatures w14:val="none"/>
        </w:rPr>
        <w:instrText xml:space="preserve"> REF _Ref119607421 \r \h </w:instrText>
      </w:r>
      <w:r w:rsidR="00137FCA">
        <w:rPr>
          <w:rFonts w:ascii="Times New Roman" w:hAnsi="Times New Roman"/>
          <w:kern w:val="0"/>
          <w:sz w:val="28"/>
          <w14:ligatures w14:val="none"/>
        </w:rPr>
      </w:r>
      <w:r w:rsidR="00137FCA">
        <w:rPr>
          <w:rFonts w:ascii="Times New Roman" w:hAnsi="Times New Roman"/>
          <w:kern w:val="0"/>
          <w:sz w:val="28"/>
          <w14:ligatures w14:val="none"/>
        </w:rPr>
        <w:fldChar w:fldCharType="separate"/>
      </w:r>
      <w:r w:rsidR="002B27EF">
        <w:rPr>
          <w:rFonts w:ascii="Times New Roman" w:hAnsi="Times New Roman"/>
          <w:kern w:val="0"/>
          <w:sz w:val="28"/>
          <w14:ligatures w14:val="none"/>
        </w:rPr>
        <w:t>52</w:t>
      </w:r>
      <w:r w:rsidR="00137FCA">
        <w:rPr>
          <w:rFonts w:ascii="Times New Roman" w:hAnsi="Times New Roman"/>
          <w:kern w:val="0"/>
          <w:sz w:val="28"/>
          <w14:ligatures w14:val="none"/>
        </w:rPr>
        <w:fldChar w:fldCharType="end"/>
      </w:r>
      <w:r w:rsidR="00137FCA" w:rsidRPr="00476134">
        <w:rPr>
          <w:rFonts w:ascii="Times New Roman" w:hAnsi="Times New Roman"/>
          <w:kern w:val="0"/>
          <w:sz w:val="28"/>
          <w14:ligatures w14:val="none"/>
        </w:rPr>
        <w:t>].</w:t>
      </w:r>
      <w:r w:rsidRPr="00476134">
        <w:rPr>
          <w:rFonts w:ascii="Times New Roman" w:hAnsi="Times New Roman"/>
          <w:kern w:val="0"/>
          <w:sz w:val="28"/>
          <w14:ligatures w14:val="none"/>
        </w:rPr>
        <w:t xml:space="preserve"> </w:t>
      </w:r>
    </w:p>
    <w:p w:rsidR="00DC041B" w:rsidRDefault="00476134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476134">
        <w:rPr>
          <w:rFonts w:ascii="Times New Roman" w:hAnsi="Times New Roman"/>
          <w:kern w:val="0"/>
          <w:sz w:val="28"/>
          <w14:ligatures w14:val="none"/>
        </w:rPr>
        <w:t>Отже, статистичн</w:t>
      </w:r>
      <w:r w:rsidR="00137FCA">
        <w:rPr>
          <w:rFonts w:ascii="Times New Roman" w:hAnsi="Times New Roman"/>
          <w:kern w:val="0"/>
          <w:sz w:val="28"/>
          <w14:ligatures w14:val="none"/>
        </w:rPr>
        <w:t xml:space="preserve">ий аналіз </w:t>
      </w:r>
      <w:r w:rsidRPr="00476134">
        <w:rPr>
          <w:rFonts w:ascii="Times New Roman" w:hAnsi="Times New Roman"/>
          <w:kern w:val="0"/>
          <w:sz w:val="28"/>
          <w14:ligatures w14:val="none"/>
        </w:rPr>
        <w:t>свідч</w:t>
      </w:r>
      <w:r w:rsidR="00137FCA">
        <w:rPr>
          <w:rFonts w:ascii="Times New Roman" w:hAnsi="Times New Roman"/>
          <w:kern w:val="0"/>
          <w:sz w:val="28"/>
          <w14:ligatures w14:val="none"/>
        </w:rPr>
        <w:t>и</w:t>
      </w:r>
      <w:r w:rsidRPr="00476134">
        <w:rPr>
          <w:rFonts w:ascii="Times New Roman" w:hAnsi="Times New Roman"/>
          <w:kern w:val="0"/>
          <w:sz w:val="28"/>
          <w14:ligatures w14:val="none"/>
        </w:rPr>
        <w:t xml:space="preserve">ть про асиметричний </w:t>
      </w:r>
      <w:r w:rsidR="00137FCA">
        <w:rPr>
          <w:rFonts w:ascii="Times New Roman" w:hAnsi="Times New Roman"/>
          <w:kern w:val="0"/>
          <w:sz w:val="28"/>
          <w14:ligatures w14:val="none"/>
        </w:rPr>
        <w:t xml:space="preserve">розвиток </w:t>
      </w:r>
      <w:proofErr w:type="spellStart"/>
      <w:r w:rsidRPr="00476134">
        <w:rPr>
          <w:rFonts w:ascii="Times New Roman" w:hAnsi="Times New Roman"/>
          <w:kern w:val="0"/>
          <w:sz w:val="28"/>
          <w14:ligatures w14:val="none"/>
        </w:rPr>
        <w:t>розвиток</w:t>
      </w:r>
      <w:proofErr w:type="spellEnd"/>
      <w:r w:rsidRPr="00476134">
        <w:rPr>
          <w:rFonts w:ascii="Times New Roman" w:hAnsi="Times New Roman"/>
          <w:kern w:val="0"/>
          <w:sz w:val="28"/>
          <w14:ligatures w14:val="none"/>
        </w:rPr>
        <w:t xml:space="preserve"> туризму в </w:t>
      </w:r>
      <w:r w:rsidR="00137FCA">
        <w:rPr>
          <w:rFonts w:ascii="Times New Roman" w:hAnsi="Times New Roman"/>
          <w:kern w:val="0"/>
          <w:sz w:val="28"/>
          <w14:ligatures w14:val="none"/>
        </w:rPr>
        <w:t xml:space="preserve">регіонах </w:t>
      </w:r>
      <w:r w:rsidRPr="00476134">
        <w:rPr>
          <w:rFonts w:ascii="Times New Roman" w:hAnsi="Times New Roman"/>
          <w:kern w:val="0"/>
          <w:sz w:val="28"/>
          <w14:ligatures w14:val="none"/>
        </w:rPr>
        <w:t>Україні та необхідність його активізації і модернізації</w:t>
      </w:r>
      <w:r w:rsidR="00137FCA">
        <w:rPr>
          <w:rFonts w:ascii="Times New Roman" w:hAnsi="Times New Roman"/>
          <w:kern w:val="0"/>
          <w:sz w:val="28"/>
          <w14:ligatures w14:val="none"/>
        </w:rPr>
        <w:t>.</w:t>
      </w:r>
    </w:p>
    <w:p w:rsidR="00E31444" w:rsidRDefault="000E35E9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>
        <w:rPr>
          <w:rFonts w:ascii="Times New Roman" w:hAnsi="Times New Roman"/>
          <w:kern w:val="0"/>
          <w:sz w:val="28"/>
          <w14:ligatures w14:val="none"/>
        </w:rPr>
        <w:lastRenderedPageBreak/>
        <w:t>Як вже вказувалося, р</w:t>
      </w:r>
      <w:r w:rsidR="0050519D" w:rsidRPr="0050519D">
        <w:rPr>
          <w:rFonts w:ascii="Times New Roman" w:hAnsi="Times New Roman"/>
          <w:kern w:val="0"/>
          <w:sz w:val="28"/>
          <w14:ligatures w14:val="none"/>
        </w:rPr>
        <w:t>озвиток туристичної галузі</w:t>
      </w:r>
      <w:r w:rsidR="00A734A2">
        <w:rPr>
          <w:rFonts w:ascii="Times New Roman" w:hAnsi="Times New Roman"/>
          <w:kern w:val="0"/>
          <w:sz w:val="28"/>
          <w14:ligatures w14:val="none"/>
        </w:rPr>
        <w:t xml:space="preserve"> як України, так і</w:t>
      </w:r>
      <w:r w:rsidR="0050519D" w:rsidRPr="0050519D">
        <w:rPr>
          <w:rFonts w:ascii="Times New Roman" w:hAnsi="Times New Roman"/>
          <w:kern w:val="0"/>
          <w:sz w:val="28"/>
          <w14:ligatures w14:val="none"/>
        </w:rPr>
        <w:t xml:space="preserve"> </w:t>
      </w:r>
      <w:r w:rsidR="0050519D">
        <w:rPr>
          <w:rFonts w:ascii="Times New Roman" w:hAnsi="Times New Roman"/>
          <w:kern w:val="0"/>
          <w:sz w:val="28"/>
          <w14:ligatures w14:val="none"/>
        </w:rPr>
        <w:t xml:space="preserve">кожної країни </w:t>
      </w:r>
      <w:r w:rsidR="0050519D" w:rsidRPr="0050519D">
        <w:rPr>
          <w:rFonts w:ascii="Times New Roman" w:hAnsi="Times New Roman"/>
          <w:kern w:val="0"/>
          <w:sz w:val="28"/>
          <w14:ligatures w14:val="none"/>
        </w:rPr>
        <w:t>залежить від багатьох факторів</w:t>
      </w:r>
      <w:r w:rsidR="0050519D">
        <w:rPr>
          <w:rFonts w:ascii="Times New Roman" w:hAnsi="Times New Roman"/>
          <w:kern w:val="0"/>
          <w:sz w:val="28"/>
          <w14:ligatures w14:val="none"/>
        </w:rPr>
        <w:t>, як позитивних, так і негативних. Існує багато поглядів наукових діячів щодо їх виокремлення.</w:t>
      </w:r>
    </w:p>
    <w:p w:rsidR="0050519D" w:rsidRDefault="0050519D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>
        <w:rPr>
          <w:rFonts w:ascii="Times New Roman" w:hAnsi="Times New Roman"/>
          <w:kern w:val="0"/>
          <w:sz w:val="28"/>
          <w14:ligatures w14:val="none"/>
        </w:rPr>
        <w:t>Д</w:t>
      </w:r>
      <w:r w:rsidRPr="0050519D">
        <w:rPr>
          <w:rFonts w:ascii="Times New Roman" w:hAnsi="Times New Roman"/>
          <w:kern w:val="0"/>
          <w:sz w:val="28"/>
          <w14:ligatures w14:val="none"/>
        </w:rPr>
        <w:t>о позитивних факторів розвитку туризму в Україні В.</w:t>
      </w:r>
      <w:r>
        <w:rPr>
          <w:rFonts w:ascii="Times New Roman" w:hAnsi="Times New Roman"/>
          <w:kern w:val="0"/>
          <w:sz w:val="28"/>
          <w14:ligatures w14:val="none"/>
        </w:rPr>
        <w:t xml:space="preserve"> </w:t>
      </w:r>
      <w:proofErr w:type="spellStart"/>
      <w:r w:rsidRPr="0050519D">
        <w:rPr>
          <w:rFonts w:ascii="Times New Roman" w:hAnsi="Times New Roman"/>
          <w:kern w:val="0"/>
          <w:sz w:val="28"/>
          <w14:ligatures w14:val="none"/>
        </w:rPr>
        <w:t>Кіптенко</w:t>
      </w:r>
      <w:proofErr w:type="spellEnd"/>
      <w:r w:rsidRPr="0050519D">
        <w:rPr>
          <w:rFonts w:ascii="Times New Roman" w:hAnsi="Times New Roman"/>
          <w:kern w:val="0"/>
          <w:sz w:val="28"/>
          <w14:ligatures w14:val="none"/>
        </w:rPr>
        <w:t xml:space="preserve"> </w:t>
      </w:r>
      <w:r>
        <w:rPr>
          <w:rFonts w:ascii="Times New Roman" w:hAnsi="Times New Roman"/>
          <w:kern w:val="0"/>
          <w:sz w:val="28"/>
          <w14:ligatures w14:val="none"/>
        </w:rPr>
        <w:t>відносить</w:t>
      </w:r>
      <w:r w:rsidRPr="0050519D">
        <w:rPr>
          <w:rFonts w:ascii="Times New Roman" w:hAnsi="Times New Roman"/>
          <w:kern w:val="0"/>
          <w:sz w:val="28"/>
          <w14:ligatures w14:val="none"/>
        </w:rPr>
        <w:t xml:space="preserve"> [</w:t>
      </w:r>
      <w:r>
        <w:rPr>
          <w:rFonts w:ascii="Times New Roman" w:hAnsi="Times New Roman"/>
          <w:kern w:val="0"/>
          <w:sz w:val="28"/>
          <w14:ligatures w14:val="none"/>
        </w:rPr>
        <w:fldChar w:fldCharType="begin"/>
      </w:r>
      <w:r>
        <w:rPr>
          <w:rFonts w:ascii="Times New Roman" w:hAnsi="Times New Roman"/>
          <w:kern w:val="0"/>
          <w:sz w:val="28"/>
          <w14:ligatures w14:val="none"/>
        </w:rPr>
        <w:instrText xml:space="preserve"> REF _Ref128669507 \r \h </w:instrText>
      </w:r>
      <w:r>
        <w:rPr>
          <w:rFonts w:ascii="Times New Roman" w:hAnsi="Times New Roman"/>
          <w:kern w:val="0"/>
          <w:sz w:val="28"/>
          <w14:ligatures w14:val="none"/>
        </w:rPr>
      </w:r>
      <w:r>
        <w:rPr>
          <w:rFonts w:ascii="Times New Roman" w:hAnsi="Times New Roman"/>
          <w:kern w:val="0"/>
          <w:sz w:val="28"/>
          <w14:ligatures w14:val="none"/>
        </w:rPr>
        <w:fldChar w:fldCharType="separate"/>
      </w:r>
      <w:r w:rsidR="002B27EF">
        <w:rPr>
          <w:rFonts w:ascii="Times New Roman" w:hAnsi="Times New Roman"/>
          <w:kern w:val="0"/>
          <w:sz w:val="28"/>
          <w14:ligatures w14:val="none"/>
        </w:rPr>
        <w:t>22</w:t>
      </w:r>
      <w:r>
        <w:rPr>
          <w:rFonts w:ascii="Times New Roman" w:hAnsi="Times New Roman"/>
          <w:kern w:val="0"/>
          <w:sz w:val="28"/>
          <w14:ligatures w14:val="none"/>
        </w:rPr>
        <w:fldChar w:fldCharType="end"/>
      </w:r>
      <w:r w:rsidRPr="0050519D">
        <w:rPr>
          <w:rFonts w:ascii="Times New Roman" w:hAnsi="Times New Roman"/>
          <w:kern w:val="0"/>
          <w:sz w:val="28"/>
          <w14:ligatures w14:val="none"/>
        </w:rPr>
        <w:t xml:space="preserve">]: </w:t>
      </w:r>
    </w:p>
    <w:p w:rsidR="0050519D" w:rsidRDefault="0050519D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50519D">
        <w:rPr>
          <w:rFonts w:ascii="Times New Roman" w:hAnsi="Times New Roman"/>
          <w:kern w:val="0"/>
          <w:sz w:val="28"/>
          <w14:ligatures w14:val="none"/>
        </w:rPr>
        <w:t xml:space="preserve">– стабільність і відкритість політики та економіки; </w:t>
      </w:r>
    </w:p>
    <w:p w:rsidR="0050519D" w:rsidRDefault="0050519D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50519D">
        <w:rPr>
          <w:rFonts w:ascii="Times New Roman" w:hAnsi="Times New Roman"/>
          <w:kern w:val="0"/>
          <w:sz w:val="28"/>
          <w14:ligatures w14:val="none"/>
        </w:rPr>
        <w:t xml:space="preserve">– зростання суспільного багатства і доходів населення; </w:t>
      </w:r>
    </w:p>
    <w:p w:rsidR="0050519D" w:rsidRDefault="0050519D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50519D">
        <w:rPr>
          <w:rFonts w:ascii="Times New Roman" w:hAnsi="Times New Roman"/>
          <w:kern w:val="0"/>
          <w:sz w:val="28"/>
          <w14:ligatures w14:val="none"/>
        </w:rPr>
        <w:t xml:space="preserve">– скорочення робочого </w:t>
      </w:r>
      <w:r>
        <w:rPr>
          <w:rFonts w:ascii="Times New Roman" w:hAnsi="Times New Roman"/>
          <w:kern w:val="0"/>
          <w:sz w:val="28"/>
          <w14:ligatures w14:val="none"/>
        </w:rPr>
        <w:t>і</w:t>
      </w:r>
      <w:r w:rsidRPr="0050519D">
        <w:rPr>
          <w:rFonts w:ascii="Times New Roman" w:hAnsi="Times New Roman"/>
          <w:kern w:val="0"/>
          <w:sz w:val="28"/>
          <w14:ligatures w14:val="none"/>
        </w:rPr>
        <w:t xml:space="preserve"> збільшення вільного часу; </w:t>
      </w:r>
    </w:p>
    <w:p w:rsidR="0050519D" w:rsidRDefault="0050519D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50519D">
        <w:rPr>
          <w:rFonts w:ascii="Times New Roman" w:hAnsi="Times New Roman"/>
          <w:kern w:val="0"/>
          <w:sz w:val="28"/>
          <w14:ligatures w14:val="none"/>
        </w:rPr>
        <w:t xml:space="preserve">– розвиток транспорту, </w:t>
      </w:r>
      <w:r>
        <w:rPr>
          <w:rFonts w:ascii="Times New Roman" w:hAnsi="Times New Roman"/>
          <w:kern w:val="0"/>
          <w:sz w:val="28"/>
          <w14:ligatures w14:val="none"/>
        </w:rPr>
        <w:t xml:space="preserve">інформаційно-комунікаційних </w:t>
      </w:r>
      <w:r w:rsidRPr="0050519D">
        <w:rPr>
          <w:rFonts w:ascii="Times New Roman" w:hAnsi="Times New Roman"/>
          <w:kern w:val="0"/>
          <w:sz w:val="28"/>
          <w14:ligatures w14:val="none"/>
        </w:rPr>
        <w:t xml:space="preserve">технологій; </w:t>
      </w:r>
    </w:p>
    <w:p w:rsidR="0050519D" w:rsidRDefault="0050519D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50519D">
        <w:rPr>
          <w:rFonts w:ascii="Times New Roman" w:hAnsi="Times New Roman"/>
          <w:kern w:val="0"/>
          <w:sz w:val="28"/>
          <w14:ligatures w14:val="none"/>
        </w:rPr>
        <w:t xml:space="preserve">– посилення урбанізації; </w:t>
      </w:r>
    </w:p>
    <w:p w:rsidR="0050519D" w:rsidRDefault="0050519D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50519D">
        <w:rPr>
          <w:rFonts w:ascii="Times New Roman" w:hAnsi="Times New Roman"/>
          <w:kern w:val="0"/>
          <w:sz w:val="28"/>
          <w14:ligatures w14:val="none"/>
        </w:rPr>
        <w:t xml:space="preserve">– побудова інтелектуального суспільства; </w:t>
      </w:r>
    </w:p>
    <w:p w:rsidR="0050519D" w:rsidRDefault="0050519D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50519D">
        <w:rPr>
          <w:rFonts w:ascii="Times New Roman" w:hAnsi="Times New Roman"/>
          <w:kern w:val="0"/>
          <w:sz w:val="28"/>
          <w14:ligatures w14:val="none"/>
        </w:rPr>
        <w:t xml:space="preserve">– залучення національних та іноземних інвестицій у розвиток туризму; </w:t>
      </w:r>
    </w:p>
    <w:p w:rsidR="0050519D" w:rsidRDefault="0050519D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50519D">
        <w:rPr>
          <w:rFonts w:ascii="Times New Roman" w:hAnsi="Times New Roman"/>
          <w:kern w:val="0"/>
          <w:sz w:val="28"/>
          <w14:ligatures w14:val="none"/>
        </w:rPr>
        <w:t>– зміцнення позицій України на світовому ринку туристичн</w:t>
      </w:r>
      <w:r>
        <w:rPr>
          <w:rFonts w:ascii="Times New Roman" w:hAnsi="Times New Roman"/>
          <w:kern w:val="0"/>
          <w:sz w:val="28"/>
          <w14:ligatures w14:val="none"/>
        </w:rPr>
        <w:t>их послуг</w:t>
      </w:r>
      <w:r w:rsidRPr="0050519D">
        <w:rPr>
          <w:rFonts w:ascii="Times New Roman" w:hAnsi="Times New Roman"/>
          <w:kern w:val="0"/>
          <w:sz w:val="28"/>
          <w14:ligatures w14:val="none"/>
        </w:rPr>
        <w:t xml:space="preserve">; </w:t>
      </w:r>
    </w:p>
    <w:p w:rsidR="0050519D" w:rsidRDefault="0050519D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50519D">
        <w:rPr>
          <w:rFonts w:ascii="Times New Roman" w:hAnsi="Times New Roman"/>
          <w:kern w:val="0"/>
          <w:sz w:val="28"/>
          <w14:ligatures w14:val="none"/>
        </w:rPr>
        <w:t xml:space="preserve">– спрощення </w:t>
      </w:r>
      <w:r>
        <w:rPr>
          <w:rFonts w:ascii="Times New Roman" w:hAnsi="Times New Roman"/>
          <w:kern w:val="0"/>
          <w:sz w:val="28"/>
          <w14:ligatures w14:val="none"/>
        </w:rPr>
        <w:t>і</w:t>
      </w:r>
      <w:r w:rsidRPr="0050519D">
        <w:rPr>
          <w:rFonts w:ascii="Times New Roman" w:hAnsi="Times New Roman"/>
          <w:kern w:val="0"/>
          <w:sz w:val="28"/>
          <w14:ligatures w14:val="none"/>
        </w:rPr>
        <w:t xml:space="preserve"> гармонізація податкового, митного </w:t>
      </w:r>
      <w:r>
        <w:rPr>
          <w:rFonts w:ascii="Times New Roman" w:hAnsi="Times New Roman"/>
          <w:kern w:val="0"/>
          <w:sz w:val="28"/>
          <w14:ligatures w14:val="none"/>
        </w:rPr>
        <w:t>й</w:t>
      </w:r>
      <w:r w:rsidRPr="0050519D">
        <w:rPr>
          <w:rFonts w:ascii="Times New Roman" w:hAnsi="Times New Roman"/>
          <w:kern w:val="0"/>
          <w:sz w:val="28"/>
          <w14:ligatures w14:val="none"/>
        </w:rPr>
        <w:t xml:space="preserve"> інших форм регулювання; </w:t>
      </w:r>
    </w:p>
    <w:p w:rsidR="0050519D" w:rsidRDefault="0050519D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50519D">
        <w:rPr>
          <w:rFonts w:ascii="Times New Roman" w:hAnsi="Times New Roman"/>
          <w:kern w:val="0"/>
          <w:sz w:val="28"/>
          <w14:ligatures w14:val="none"/>
        </w:rPr>
        <w:t xml:space="preserve">– стимулювання </w:t>
      </w:r>
      <w:r>
        <w:rPr>
          <w:rFonts w:ascii="Times New Roman" w:hAnsi="Times New Roman"/>
          <w:kern w:val="0"/>
          <w:sz w:val="28"/>
          <w14:ligatures w14:val="none"/>
        </w:rPr>
        <w:t xml:space="preserve">дитячого </w:t>
      </w:r>
      <w:r w:rsidRPr="0050519D">
        <w:rPr>
          <w:rFonts w:ascii="Times New Roman" w:hAnsi="Times New Roman"/>
          <w:kern w:val="0"/>
          <w:sz w:val="28"/>
          <w14:ligatures w14:val="none"/>
        </w:rPr>
        <w:t xml:space="preserve">туризму шляхом надання пільг; </w:t>
      </w:r>
    </w:p>
    <w:p w:rsidR="0050519D" w:rsidRDefault="0050519D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50519D">
        <w:rPr>
          <w:rFonts w:ascii="Times New Roman" w:hAnsi="Times New Roman"/>
          <w:kern w:val="0"/>
          <w:sz w:val="28"/>
          <w14:ligatures w14:val="none"/>
        </w:rPr>
        <w:t xml:space="preserve">– сприяння розвитку індустрії пріоритетною туристичною діяльністю. </w:t>
      </w:r>
    </w:p>
    <w:p w:rsidR="0050519D" w:rsidRDefault="0050519D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>
        <w:rPr>
          <w:rFonts w:ascii="Times New Roman" w:hAnsi="Times New Roman"/>
          <w:kern w:val="0"/>
          <w:sz w:val="28"/>
          <w14:ligatures w14:val="none"/>
        </w:rPr>
        <w:t xml:space="preserve">Негативними чинниками науковець вважає </w:t>
      </w:r>
      <w:r w:rsidRPr="0050519D">
        <w:rPr>
          <w:rFonts w:ascii="Times New Roman" w:hAnsi="Times New Roman"/>
          <w:kern w:val="0"/>
          <w:sz w:val="28"/>
          <w14:ligatures w14:val="none"/>
        </w:rPr>
        <w:t>[</w:t>
      </w:r>
      <w:r w:rsidRPr="0050519D">
        <w:rPr>
          <w:rFonts w:ascii="Times New Roman" w:hAnsi="Times New Roman"/>
          <w:kern w:val="0"/>
          <w:sz w:val="28"/>
          <w14:ligatures w14:val="none"/>
        </w:rPr>
        <w:fldChar w:fldCharType="begin"/>
      </w:r>
      <w:r w:rsidRPr="0050519D">
        <w:rPr>
          <w:rFonts w:ascii="Times New Roman" w:hAnsi="Times New Roman"/>
          <w:kern w:val="0"/>
          <w:sz w:val="28"/>
          <w14:ligatures w14:val="none"/>
        </w:rPr>
        <w:instrText xml:space="preserve"> REF _Ref128669507 \r \h </w:instrText>
      </w:r>
      <w:r w:rsidRPr="0050519D">
        <w:rPr>
          <w:rFonts w:ascii="Times New Roman" w:hAnsi="Times New Roman"/>
          <w:kern w:val="0"/>
          <w:sz w:val="28"/>
          <w14:ligatures w14:val="none"/>
        </w:rPr>
      </w:r>
      <w:r w:rsidRPr="0050519D">
        <w:rPr>
          <w:rFonts w:ascii="Times New Roman" w:hAnsi="Times New Roman"/>
          <w:kern w:val="0"/>
          <w:sz w:val="28"/>
          <w14:ligatures w14:val="none"/>
        </w:rPr>
        <w:fldChar w:fldCharType="separate"/>
      </w:r>
      <w:r w:rsidR="002B27EF">
        <w:rPr>
          <w:rFonts w:ascii="Times New Roman" w:hAnsi="Times New Roman"/>
          <w:kern w:val="0"/>
          <w:sz w:val="28"/>
          <w14:ligatures w14:val="none"/>
        </w:rPr>
        <w:t>22</w:t>
      </w:r>
      <w:r w:rsidRPr="0050519D">
        <w:rPr>
          <w:rFonts w:ascii="Times New Roman" w:hAnsi="Times New Roman"/>
          <w:kern w:val="0"/>
          <w:sz w:val="28"/>
          <w14:ligatures w14:val="none"/>
        </w:rPr>
        <w:fldChar w:fldCharType="end"/>
      </w:r>
      <w:r w:rsidRPr="0050519D">
        <w:rPr>
          <w:rFonts w:ascii="Times New Roman" w:hAnsi="Times New Roman"/>
          <w:kern w:val="0"/>
          <w:sz w:val="28"/>
          <w14:ligatures w14:val="none"/>
        </w:rPr>
        <w:t xml:space="preserve">]: </w:t>
      </w:r>
    </w:p>
    <w:p w:rsidR="0050519D" w:rsidRDefault="0050519D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50519D">
        <w:rPr>
          <w:rFonts w:ascii="Times New Roman" w:hAnsi="Times New Roman"/>
          <w:kern w:val="0"/>
          <w:sz w:val="28"/>
          <w14:ligatures w14:val="none"/>
        </w:rPr>
        <w:t xml:space="preserve">– напруженість у міжнародних відносинах; </w:t>
      </w:r>
    </w:p>
    <w:p w:rsidR="0050519D" w:rsidRDefault="0050519D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50519D">
        <w:rPr>
          <w:rFonts w:ascii="Times New Roman" w:hAnsi="Times New Roman"/>
          <w:kern w:val="0"/>
          <w:sz w:val="28"/>
          <w14:ligatures w14:val="none"/>
        </w:rPr>
        <w:t>– нестабільність політи</w:t>
      </w:r>
      <w:r>
        <w:rPr>
          <w:rFonts w:ascii="Times New Roman" w:hAnsi="Times New Roman"/>
          <w:kern w:val="0"/>
          <w:sz w:val="28"/>
          <w14:ligatures w14:val="none"/>
        </w:rPr>
        <w:t>чної ситуації</w:t>
      </w:r>
      <w:r w:rsidRPr="0050519D">
        <w:rPr>
          <w:rFonts w:ascii="Times New Roman" w:hAnsi="Times New Roman"/>
          <w:kern w:val="0"/>
          <w:sz w:val="28"/>
          <w14:ligatures w14:val="none"/>
        </w:rPr>
        <w:t xml:space="preserve">; </w:t>
      </w:r>
    </w:p>
    <w:p w:rsidR="0050519D" w:rsidRDefault="0050519D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50519D">
        <w:rPr>
          <w:rFonts w:ascii="Times New Roman" w:hAnsi="Times New Roman"/>
          <w:kern w:val="0"/>
          <w:sz w:val="28"/>
          <w14:ligatures w14:val="none"/>
        </w:rPr>
        <w:t xml:space="preserve">– стагнація економіки та падіння добробуту населення; </w:t>
      </w:r>
    </w:p>
    <w:p w:rsidR="0050519D" w:rsidRDefault="0050519D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50519D">
        <w:rPr>
          <w:rFonts w:ascii="Times New Roman" w:hAnsi="Times New Roman"/>
          <w:kern w:val="0"/>
          <w:sz w:val="28"/>
          <w14:ligatures w14:val="none"/>
        </w:rPr>
        <w:t xml:space="preserve">– юридичні обмеження туризму: заборона на вільне пересування туристів; </w:t>
      </w:r>
    </w:p>
    <w:p w:rsidR="0050519D" w:rsidRDefault="0050519D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50519D">
        <w:rPr>
          <w:rFonts w:ascii="Times New Roman" w:hAnsi="Times New Roman"/>
          <w:kern w:val="0"/>
          <w:sz w:val="28"/>
          <w14:ligatures w14:val="none"/>
        </w:rPr>
        <w:t xml:space="preserve">– невпорядкованість туристичних ресурсів; </w:t>
      </w:r>
    </w:p>
    <w:p w:rsidR="0050519D" w:rsidRDefault="0050519D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50519D">
        <w:rPr>
          <w:rFonts w:ascii="Times New Roman" w:hAnsi="Times New Roman"/>
          <w:kern w:val="0"/>
          <w:sz w:val="28"/>
          <w14:ligatures w14:val="none"/>
        </w:rPr>
        <w:t xml:space="preserve">– нерозвиненість </w:t>
      </w:r>
      <w:r w:rsidR="00431D5E">
        <w:rPr>
          <w:rFonts w:ascii="Times New Roman" w:hAnsi="Times New Roman"/>
          <w:kern w:val="0"/>
          <w:sz w:val="28"/>
          <w14:ligatures w14:val="none"/>
        </w:rPr>
        <w:t>туристичної галузі</w:t>
      </w:r>
      <w:r w:rsidRPr="0050519D">
        <w:rPr>
          <w:rFonts w:ascii="Times New Roman" w:hAnsi="Times New Roman"/>
          <w:kern w:val="0"/>
          <w:sz w:val="28"/>
          <w14:ligatures w14:val="none"/>
        </w:rPr>
        <w:t xml:space="preserve">; </w:t>
      </w:r>
    </w:p>
    <w:p w:rsidR="0050519D" w:rsidRDefault="0050519D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50519D">
        <w:rPr>
          <w:rFonts w:ascii="Times New Roman" w:hAnsi="Times New Roman"/>
          <w:kern w:val="0"/>
          <w:sz w:val="28"/>
          <w14:ligatures w14:val="none"/>
        </w:rPr>
        <w:t xml:space="preserve">– нераціональне використання культурно-історичної спадщини і </w:t>
      </w:r>
      <w:r w:rsidR="00431D5E">
        <w:rPr>
          <w:rFonts w:ascii="Times New Roman" w:hAnsi="Times New Roman"/>
          <w:kern w:val="0"/>
          <w:sz w:val="28"/>
          <w14:ligatures w14:val="none"/>
        </w:rPr>
        <w:t>природних ресурсів</w:t>
      </w:r>
      <w:r w:rsidRPr="0050519D">
        <w:rPr>
          <w:rFonts w:ascii="Times New Roman" w:hAnsi="Times New Roman"/>
          <w:kern w:val="0"/>
          <w:sz w:val="28"/>
          <w14:ligatures w14:val="none"/>
        </w:rPr>
        <w:t xml:space="preserve">; </w:t>
      </w:r>
    </w:p>
    <w:p w:rsidR="0050519D" w:rsidRDefault="0050519D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50519D">
        <w:rPr>
          <w:rFonts w:ascii="Times New Roman" w:hAnsi="Times New Roman"/>
          <w:kern w:val="0"/>
          <w:sz w:val="28"/>
          <w14:ligatures w14:val="none"/>
        </w:rPr>
        <w:t xml:space="preserve">– низький рівень доходів населення </w:t>
      </w:r>
      <w:r w:rsidR="00431D5E">
        <w:rPr>
          <w:rFonts w:ascii="Times New Roman" w:hAnsi="Times New Roman"/>
          <w:kern w:val="0"/>
          <w:sz w:val="28"/>
          <w14:ligatures w14:val="none"/>
        </w:rPr>
        <w:t>і</w:t>
      </w:r>
      <w:r w:rsidRPr="0050519D">
        <w:rPr>
          <w:rFonts w:ascii="Times New Roman" w:hAnsi="Times New Roman"/>
          <w:kern w:val="0"/>
          <w:sz w:val="28"/>
          <w14:ligatures w14:val="none"/>
        </w:rPr>
        <w:t xml:space="preserve"> нестача вільного часу; </w:t>
      </w:r>
    </w:p>
    <w:p w:rsidR="0050519D" w:rsidRDefault="0050519D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50519D">
        <w:rPr>
          <w:rFonts w:ascii="Times New Roman" w:hAnsi="Times New Roman"/>
          <w:kern w:val="0"/>
          <w:sz w:val="28"/>
          <w14:ligatures w14:val="none"/>
        </w:rPr>
        <w:t xml:space="preserve">– забруднення навколишнього середовища й екологічна небезпека; </w:t>
      </w:r>
    </w:p>
    <w:p w:rsidR="0050519D" w:rsidRDefault="0050519D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50519D">
        <w:rPr>
          <w:rFonts w:ascii="Times New Roman" w:hAnsi="Times New Roman"/>
          <w:kern w:val="0"/>
          <w:sz w:val="28"/>
          <w14:ligatures w14:val="none"/>
        </w:rPr>
        <w:lastRenderedPageBreak/>
        <w:t xml:space="preserve">– низький рівень </w:t>
      </w:r>
      <w:r w:rsidR="00431D5E">
        <w:rPr>
          <w:rFonts w:ascii="Times New Roman" w:hAnsi="Times New Roman"/>
          <w:kern w:val="0"/>
          <w:sz w:val="28"/>
          <w14:ligatures w14:val="none"/>
        </w:rPr>
        <w:t>обізнаності</w:t>
      </w:r>
      <w:r w:rsidRPr="0050519D">
        <w:rPr>
          <w:rFonts w:ascii="Times New Roman" w:hAnsi="Times New Roman"/>
          <w:kern w:val="0"/>
          <w:sz w:val="28"/>
          <w14:ligatures w14:val="none"/>
        </w:rPr>
        <w:t xml:space="preserve"> серед населення, погана реклам</w:t>
      </w:r>
      <w:r w:rsidR="00431D5E">
        <w:rPr>
          <w:rFonts w:ascii="Times New Roman" w:hAnsi="Times New Roman"/>
          <w:kern w:val="0"/>
          <w:sz w:val="28"/>
          <w14:ligatures w14:val="none"/>
        </w:rPr>
        <w:t>на діяльність</w:t>
      </w:r>
      <w:r w:rsidRPr="0050519D">
        <w:rPr>
          <w:rFonts w:ascii="Times New Roman" w:hAnsi="Times New Roman"/>
          <w:kern w:val="0"/>
          <w:sz w:val="28"/>
          <w14:ligatures w14:val="none"/>
        </w:rPr>
        <w:t xml:space="preserve">; </w:t>
      </w:r>
    </w:p>
    <w:p w:rsidR="0050519D" w:rsidRDefault="0050519D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50519D">
        <w:rPr>
          <w:rFonts w:ascii="Times New Roman" w:hAnsi="Times New Roman"/>
          <w:kern w:val="0"/>
          <w:sz w:val="28"/>
          <w14:ligatures w14:val="none"/>
        </w:rPr>
        <w:t xml:space="preserve">– недооцінювання ролі туризму в </w:t>
      </w:r>
      <w:r w:rsidR="00431D5E">
        <w:rPr>
          <w:rFonts w:ascii="Times New Roman" w:hAnsi="Times New Roman"/>
          <w:kern w:val="0"/>
          <w:sz w:val="28"/>
          <w14:ligatures w14:val="none"/>
        </w:rPr>
        <w:t>економіці.</w:t>
      </w:r>
      <w:r w:rsidRPr="0050519D">
        <w:rPr>
          <w:rFonts w:ascii="Times New Roman" w:hAnsi="Times New Roman"/>
          <w:kern w:val="0"/>
          <w:sz w:val="28"/>
          <w14:ligatures w14:val="none"/>
        </w:rPr>
        <w:t xml:space="preserve"> </w:t>
      </w:r>
    </w:p>
    <w:p w:rsidR="00431D5E" w:rsidRDefault="00431D5E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431D5E">
        <w:rPr>
          <w:rFonts w:ascii="Times New Roman" w:hAnsi="Times New Roman"/>
          <w:kern w:val="0"/>
          <w:sz w:val="28"/>
          <w14:ligatures w14:val="none"/>
        </w:rPr>
        <w:t xml:space="preserve">Т. </w:t>
      </w:r>
      <w:proofErr w:type="spellStart"/>
      <w:r w:rsidRPr="00431D5E">
        <w:rPr>
          <w:rFonts w:ascii="Times New Roman" w:hAnsi="Times New Roman"/>
          <w:kern w:val="0"/>
          <w:sz w:val="28"/>
          <w14:ligatures w14:val="none"/>
        </w:rPr>
        <w:t>Момонт</w:t>
      </w:r>
      <w:proofErr w:type="spellEnd"/>
      <w:r w:rsidRPr="00431D5E">
        <w:rPr>
          <w:rFonts w:ascii="Times New Roman" w:hAnsi="Times New Roman"/>
          <w:kern w:val="0"/>
          <w:sz w:val="28"/>
          <w14:ligatures w14:val="none"/>
        </w:rPr>
        <w:t xml:space="preserve"> основні фактори, що впливають на розвиток туризму, </w:t>
      </w:r>
      <w:r>
        <w:rPr>
          <w:rFonts w:ascii="Times New Roman" w:hAnsi="Times New Roman"/>
          <w:kern w:val="0"/>
          <w:sz w:val="28"/>
          <w14:ligatures w14:val="none"/>
        </w:rPr>
        <w:t xml:space="preserve">розділяє </w:t>
      </w:r>
      <w:r w:rsidRPr="00431D5E">
        <w:rPr>
          <w:rFonts w:ascii="Times New Roman" w:hAnsi="Times New Roman"/>
          <w:kern w:val="0"/>
          <w:sz w:val="28"/>
          <w14:ligatures w14:val="none"/>
        </w:rPr>
        <w:t>на дві групи</w:t>
      </w:r>
      <w:r>
        <w:rPr>
          <w:rFonts w:ascii="Times New Roman" w:hAnsi="Times New Roman"/>
          <w:kern w:val="0"/>
          <w:sz w:val="28"/>
          <w14:ligatures w14:val="none"/>
        </w:rPr>
        <w:t xml:space="preserve"> </w:t>
      </w:r>
      <w:r w:rsidRPr="00431D5E">
        <w:rPr>
          <w:rFonts w:ascii="Times New Roman" w:hAnsi="Times New Roman"/>
          <w:kern w:val="0"/>
          <w:sz w:val="28"/>
          <w14:ligatures w14:val="none"/>
        </w:rPr>
        <w:t>[</w:t>
      </w:r>
      <w:r>
        <w:rPr>
          <w:rFonts w:ascii="Times New Roman" w:hAnsi="Times New Roman"/>
          <w:kern w:val="0"/>
          <w:sz w:val="28"/>
          <w14:ligatures w14:val="none"/>
        </w:rPr>
        <w:fldChar w:fldCharType="begin"/>
      </w:r>
      <w:r>
        <w:rPr>
          <w:rFonts w:ascii="Times New Roman" w:hAnsi="Times New Roman"/>
          <w:kern w:val="0"/>
          <w:sz w:val="28"/>
          <w14:ligatures w14:val="none"/>
        </w:rPr>
        <w:instrText xml:space="preserve"> REF _Ref128670142 \r \h </w:instrText>
      </w:r>
      <w:r>
        <w:rPr>
          <w:rFonts w:ascii="Times New Roman" w:hAnsi="Times New Roman"/>
          <w:kern w:val="0"/>
          <w:sz w:val="28"/>
          <w14:ligatures w14:val="none"/>
        </w:rPr>
      </w:r>
      <w:r>
        <w:rPr>
          <w:rFonts w:ascii="Times New Roman" w:hAnsi="Times New Roman"/>
          <w:kern w:val="0"/>
          <w:sz w:val="28"/>
          <w14:ligatures w14:val="none"/>
        </w:rPr>
        <w:fldChar w:fldCharType="separate"/>
      </w:r>
      <w:r w:rsidR="002B27EF">
        <w:rPr>
          <w:rFonts w:ascii="Times New Roman" w:hAnsi="Times New Roman"/>
          <w:kern w:val="0"/>
          <w:sz w:val="28"/>
          <w14:ligatures w14:val="none"/>
        </w:rPr>
        <w:t>34</w:t>
      </w:r>
      <w:r>
        <w:rPr>
          <w:rFonts w:ascii="Times New Roman" w:hAnsi="Times New Roman"/>
          <w:kern w:val="0"/>
          <w:sz w:val="28"/>
          <w14:ligatures w14:val="none"/>
        </w:rPr>
        <w:fldChar w:fldCharType="end"/>
      </w:r>
      <w:r w:rsidRPr="00431D5E">
        <w:rPr>
          <w:rFonts w:ascii="Times New Roman" w:hAnsi="Times New Roman"/>
          <w:kern w:val="0"/>
          <w:sz w:val="28"/>
          <w14:ligatures w14:val="none"/>
        </w:rPr>
        <w:t xml:space="preserve">]: </w:t>
      </w:r>
    </w:p>
    <w:p w:rsidR="00431D5E" w:rsidRDefault="00431D5E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>
        <w:rPr>
          <w:rFonts w:ascii="Times New Roman" w:hAnsi="Times New Roman"/>
          <w:kern w:val="0"/>
          <w:sz w:val="28"/>
          <w14:ligatures w14:val="none"/>
        </w:rPr>
        <w:t xml:space="preserve">1. </w:t>
      </w:r>
      <w:r w:rsidRPr="00431D5E">
        <w:rPr>
          <w:rFonts w:ascii="Times New Roman" w:hAnsi="Times New Roman"/>
          <w:kern w:val="0"/>
          <w:sz w:val="28"/>
          <w14:ligatures w14:val="none"/>
        </w:rPr>
        <w:t>Статичні</w:t>
      </w:r>
      <w:r>
        <w:rPr>
          <w:rFonts w:ascii="Times New Roman" w:hAnsi="Times New Roman"/>
          <w:kern w:val="0"/>
          <w:sz w:val="28"/>
          <w14:ligatures w14:val="none"/>
        </w:rPr>
        <w:t>, що</w:t>
      </w:r>
      <w:r w:rsidRPr="00431D5E">
        <w:rPr>
          <w:rFonts w:ascii="Times New Roman" w:hAnsi="Times New Roman"/>
          <w:kern w:val="0"/>
          <w:sz w:val="28"/>
          <w14:ligatures w14:val="none"/>
        </w:rPr>
        <w:t xml:space="preserve"> мають незмінне в часі значення</w:t>
      </w:r>
      <w:r>
        <w:rPr>
          <w:rFonts w:ascii="Times New Roman" w:hAnsi="Times New Roman"/>
          <w:kern w:val="0"/>
          <w:sz w:val="28"/>
          <w14:ligatures w14:val="none"/>
        </w:rPr>
        <w:t xml:space="preserve">: </w:t>
      </w:r>
      <w:r w:rsidRPr="00431D5E">
        <w:rPr>
          <w:rFonts w:ascii="Times New Roman" w:hAnsi="Times New Roman"/>
          <w:kern w:val="0"/>
          <w:sz w:val="28"/>
          <w14:ligatures w14:val="none"/>
        </w:rPr>
        <w:t>природно-кліматичні, географічні, культурно</w:t>
      </w:r>
      <w:r>
        <w:rPr>
          <w:rFonts w:ascii="Times New Roman" w:hAnsi="Times New Roman"/>
          <w:kern w:val="0"/>
          <w:sz w:val="28"/>
          <w14:ligatures w14:val="none"/>
        </w:rPr>
        <w:t>-</w:t>
      </w:r>
      <w:r w:rsidRPr="00431D5E">
        <w:rPr>
          <w:rFonts w:ascii="Times New Roman" w:hAnsi="Times New Roman"/>
          <w:kern w:val="0"/>
          <w:sz w:val="28"/>
          <w14:ligatures w14:val="none"/>
        </w:rPr>
        <w:t>історичні</w:t>
      </w:r>
      <w:r>
        <w:rPr>
          <w:rFonts w:ascii="Times New Roman" w:hAnsi="Times New Roman"/>
          <w:kern w:val="0"/>
          <w:sz w:val="28"/>
          <w14:ligatures w14:val="none"/>
        </w:rPr>
        <w:t xml:space="preserve"> фактори</w:t>
      </w:r>
      <w:r w:rsidRPr="00431D5E">
        <w:rPr>
          <w:rFonts w:ascii="Times New Roman" w:hAnsi="Times New Roman"/>
          <w:kern w:val="0"/>
          <w:sz w:val="28"/>
          <w14:ligatures w14:val="none"/>
        </w:rPr>
        <w:t xml:space="preserve">. </w:t>
      </w:r>
    </w:p>
    <w:p w:rsidR="00E31444" w:rsidRDefault="00431D5E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>
        <w:rPr>
          <w:rFonts w:ascii="Times New Roman" w:hAnsi="Times New Roman"/>
          <w:kern w:val="0"/>
          <w:sz w:val="28"/>
          <w14:ligatures w14:val="none"/>
        </w:rPr>
        <w:t>2. Д</w:t>
      </w:r>
      <w:r w:rsidRPr="00431D5E">
        <w:rPr>
          <w:rFonts w:ascii="Times New Roman" w:hAnsi="Times New Roman"/>
          <w:kern w:val="0"/>
          <w:sz w:val="28"/>
          <w14:ligatures w14:val="none"/>
        </w:rPr>
        <w:t>инаміч</w:t>
      </w:r>
      <w:r>
        <w:rPr>
          <w:rFonts w:ascii="Times New Roman" w:hAnsi="Times New Roman"/>
          <w:kern w:val="0"/>
          <w:sz w:val="28"/>
          <w14:ligatures w14:val="none"/>
        </w:rPr>
        <w:t xml:space="preserve">ні, до яких належать </w:t>
      </w:r>
      <w:r w:rsidRPr="00431D5E">
        <w:rPr>
          <w:rFonts w:ascii="Times New Roman" w:hAnsi="Times New Roman"/>
          <w:kern w:val="0"/>
          <w:sz w:val="28"/>
          <w14:ligatures w14:val="none"/>
        </w:rPr>
        <w:t>демографічні</w:t>
      </w:r>
      <w:r>
        <w:rPr>
          <w:rFonts w:ascii="Times New Roman" w:hAnsi="Times New Roman"/>
          <w:kern w:val="0"/>
          <w:sz w:val="28"/>
          <w14:ligatures w14:val="none"/>
        </w:rPr>
        <w:t>,</w:t>
      </w:r>
      <w:r w:rsidRPr="00431D5E">
        <w:rPr>
          <w:rFonts w:ascii="Times New Roman" w:hAnsi="Times New Roman"/>
          <w:kern w:val="0"/>
          <w:sz w:val="28"/>
          <w14:ligatures w14:val="none"/>
        </w:rPr>
        <w:t xml:space="preserve"> соціальні</w:t>
      </w:r>
      <w:r>
        <w:rPr>
          <w:rFonts w:ascii="Times New Roman" w:hAnsi="Times New Roman"/>
          <w:kern w:val="0"/>
          <w:sz w:val="28"/>
          <w14:ligatures w14:val="none"/>
        </w:rPr>
        <w:t>,</w:t>
      </w:r>
      <w:r w:rsidRPr="00431D5E">
        <w:rPr>
          <w:rFonts w:ascii="Times New Roman" w:hAnsi="Times New Roman"/>
          <w:kern w:val="0"/>
          <w:sz w:val="28"/>
          <w14:ligatures w14:val="none"/>
        </w:rPr>
        <w:t xml:space="preserve"> економічні</w:t>
      </w:r>
      <w:r>
        <w:rPr>
          <w:rFonts w:ascii="Times New Roman" w:hAnsi="Times New Roman"/>
          <w:kern w:val="0"/>
          <w:sz w:val="28"/>
          <w14:ligatures w14:val="none"/>
        </w:rPr>
        <w:t>,</w:t>
      </w:r>
      <w:r w:rsidRPr="00431D5E">
        <w:rPr>
          <w:rFonts w:ascii="Times New Roman" w:hAnsi="Times New Roman"/>
          <w:kern w:val="0"/>
          <w:sz w:val="28"/>
          <w14:ligatures w14:val="none"/>
        </w:rPr>
        <w:t xml:space="preserve"> культурні</w:t>
      </w:r>
      <w:r>
        <w:rPr>
          <w:rFonts w:ascii="Times New Roman" w:hAnsi="Times New Roman"/>
          <w:kern w:val="0"/>
          <w:sz w:val="28"/>
          <w14:ligatures w14:val="none"/>
        </w:rPr>
        <w:t xml:space="preserve"> та</w:t>
      </w:r>
      <w:r w:rsidRPr="00431D5E">
        <w:rPr>
          <w:rFonts w:ascii="Times New Roman" w:hAnsi="Times New Roman"/>
          <w:kern w:val="0"/>
          <w:sz w:val="28"/>
          <w14:ligatures w14:val="none"/>
        </w:rPr>
        <w:t xml:space="preserve"> міжнародні фактори</w:t>
      </w:r>
      <w:r>
        <w:rPr>
          <w:rFonts w:ascii="Times New Roman" w:hAnsi="Times New Roman"/>
          <w:kern w:val="0"/>
          <w:sz w:val="28"/>
          <w14:ligatures w14:val="none"/>
        </w:rPr>
        <w:t xml:space="preserve">, а також </w:t>
      </w:r>
      <w:r w:rsidRPr="00431D5E">
        <w:rPr>
          <w:rFonts w:ascii="Times New Roman" w:hAnsi="Times New Roman"/>
          <w:kern w:val="0"/>
          <w:sz w:val="28"/>
          <w14:ligatures w14:val="none"/>
        </w:rPr>
        <w:t>науково-технічний прогрес</w:t>
      </w:r>
      <w:r>
        <w:rPr>
          <w:rFonts w:ascii="Times New Roman" w:hAnsi="Times New Roman"/>
          <w:kern w:val="0"/>
          <w:sz w:val="28"/>
          <w14:ligatures w14:val="none"/>
        </w:rPr>
        <w:t>.</w:t>
      </w:r>
      <w:r w:rsidRPr="00431D5E">
        <w:rPr>
          <w:rFonts w:ascii="Times New Roman" w:hAnsi="Times New Roman"/>
          <w:kern w:val="0"/>
          <w:sz w:val="28"/>
          <w14:ligatures w14:val="none"/>
        </w:rPr>
        <w:t xml:space="preserve"> </w:t>
      </w:r>
    </w:p>
    <w:p w:rsidR="00A35935" w:rsidRDefault="00431D5E" w:rsidP="00D16F3A">
      <w:pPr>
        <w:tabs>
          <w:tab w:val="left" w:pos="1110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 xml:space="preserve">На думку </w:t>
      </w:r>
      <w:r w:rsidRPr="00431D5E">
        <w:rPr>
          <w:rFonts w:ascii="Times New Roman" w:hAnsi="Times New Roman"/>
          <w:sz w:val="28"/>
        </w:rPr>
        <w:t xml:space="preserve">І. </w:t>
      </w:r>
      <w:proofErr w:type="spellStart"/>
      <w:r w:rsidRPr="00431D5E">
        <w:rPr>
          <w:rFonts w:ascii="Times New Roman" w:hAnsi="Times New Roman"/>
          <w:sz w:val="28"/>
        </w:rPr>
        <w:t>Писаревськ</w:t>
      </w:r>
      <w:r w:rsidR="00A35935">
        <w:rPr>
          <w:rFonts w:ascii="Times New Roman" w:hAnsi="Times New Roman"/>
          <w:sz w:val="28"/>
        </w:rPr>
        <w:t>ого</w:t>
      </w:r>
      <w:proofErr w:type="spellEnd"/>
      <w:r w:rsidR="00A35935">
        <w:rPr>
          <w:rFonts w:ascii="Times New Roman" w:hAnsi="Times New Roman"/>
          <w:sz w:val="28"/>
        </w:rPr>
        <w:t xml:space="preserve"> фактори впливу на розвиток туристичної галузі можна розділити на чотири групи </w:t>
      </w:r>
      <w:r w:rsidR="00A35935" w:rsidRPr="00A35935">
        <w:rPr>
          <w:rFonts w:ascii="Times New Roman" w:hAnsi="Times New Roman" w:cs="Times New Roman"/>
          <w:sz w:val="28"/>
          <w:szCs w:val="28"/>
        </w:rPr>
        <w:t>[</w:t>
      </w:r>
      <w:r w:rsidR="00A35935">
        <w:rPr>
          <w:rFonts w:ascii="Times New Roman" w:hAnsi="Times New Roman" w:cs="Times New Roman"/>
          <w:sz w:val="28"/>
          <w:szCs w:val="28"/>
        </w:rPr>
        <w:fldChar w:fldCharType="begin"/>
      </w:r>
      <w:r w:rsidR="00A35935">
        <w:rPr>
          <w:rFonts w:ascii="Times New Roman" w:hAnsi="Times New Roman" w:cs="Times New Roman"/>
          <w:sz w:val="28"/>
          <w:szCs w:val="28"/>
        </w:rPr>
        <w:instrText xml:space="preserve"> REF _Ref128670488 \r \h </w:instrText>
      </w:r>
      <w:r w:rsidR="00A35935">
        <w:rPr>
          <w:rFonts w:ascii="Times New Roman" w:hAnsi="Times New Roman" w:cs="Times New Roman"/>
          <w:sz w:val="28"/>
          <w:szCs w:val="28"/>
        </w:rPr>
      </w:r>
      <w:r w:rsidR="00A35935">
        <w:rPr>
          <w:rFonts w:ascii="Times New Roman" w:hAnsi="Times New Roman" w:cs="Times New Roman"/>
          <w:sz w:val="28"/>
          <w:szCs w:val="28"/>
        </w:rPr>
        <w:fldChar w:fldCharType="separate"/>
      </w:r>
      <w:r w:rsidR="002B27EF">
        <w:rPr>
          <w:rFonts w:ascii="Times New Roman" w:hAnsi="Times New Roman" w:cs="Times New Roman"/>
          <w:sz w:val="28"/>
          <w:szCs w:val="28"/>
        </w:rPr>
        <w:t>38</w:t>
      </w:r>
      <w:r w:rsidR="00A35935">
        <w:rPr>
          <w:rFonts w:ascii="Times New Roman" w:hAnsi="Times New Roman" w:cs="Times New Roman"/>
          <w:sz w:val="28"/>
          <w:szCs w:val="28"/>
        </w:rPr>
        <w:fldChar w:fldCharType="end"/>
      </w:r>
      <w:r w:rsidR="00A35935" w:rsidRPr="00A35935">
        <w:rPr>
          <w:rFonts w:ascii="Times New Roman" w:hAnsi="Times New Roman" w:cs="Times New Roman"/>
          <w:sz w:val="28"/>
          <w:szCs w:val="28"/>
        </w:rPr>
        <w:t>]:</w:t>
      </w:r>
    </w:p>
    <w:p w:rsidR="00A35935" w:rsidRDefault="00A35935" w:rsidP="00D16F3A">
      <w:pPr>
        <w:pStyle w:val="a7"/>
        <w:numPr>
          <w:ilvl w:val="0"/>
          <w:numId w:val="16"/>
        </w:numPr>
        <w:tabs>
          <w:tab w:val="left" w:pos="1110"/>
        </w:tabs>
      </w:pPr>
      <w:r>
        <w:t>с</w:t>
      </w:r>
      <w:r w:rsidR="00431D5E" w:rsidRPr="00A35935">
        <w:t xml:space="preserve">татичні та динамічні; </w:t>
      </w:r>
    </w:p>
    <w:p w:rsidR="00A35935" w:rsidRDefault="00431D5E" w:rsidP="00D16F3A">
      <w:pPr>
        <w:pStyle w:val="a7"/>
        <w:numPr>
          <w:ilvl w:val="0"/>
          <w:numId w:val="16"/>
        </w:numPr>
        <w:tabs>
          <w:tab w:val="left" w:pos="1110"/>
        </w:tabs>
      </w:pPr>
      <w:r w:rsidRPr="00A35935">
        <w:t xml:space="preserve">зовнішні та внутрішні; </w:t>
      </w:r>
    </w:p>
    <w:p w:rsidR="00A35935" w:rsidRDefault="00431D5E" w:rsidP="00D16F3A">
      <w:pPr>
        <w:pStyle w:val="a7"/>
        <w:numPr>
          <w:ilvl w:val="0"/>
          <w:numId w:val="16"/>
        </w:numPr>
        <w:tabs>
          <w:tab w:val="left" w:pos="1110"/>
        </w:tabs>
      </w:pPr>
      <w:r w:rsidRPr="00A35935">
        <w:t xml:space="preserve">екстенсивні </w:t>
      </w:r>
      <w:r w:rsidR="00A35935">
        <w:t>й</w:t>
      </w:r>
      <w:r w:rsidRPr="00A35935">
        <w:t xml:space="preserve"> інтенсивні; </w:t>
      </w:r>
    </w:p>
    <w:p w:rsidR="00A35935" w:rsidRPr="00A35935" w:rsidRDefault="00431D5E" w:rsidP="00D16F3A">
      <w:pPr>
        <w:pStyle w:val="a7"/>
        <w:numPr>
          <w:ilvl w:val="0"/>
          <w:numId w:val="16"/>
        </w:numPr>
        <w:tabs>
          <w:tab w:val="left" w:pos="1110"/>
        </w:tabs>
        <w:rPr>
          <w:rFonts w:cs="Times New Roman"/>
          <w:szCs w:val="28"/>
        </w:rPr>
      </w:pPr>
      <w:r w:rsidRPr="00A35935">
        <w:rPr>
          <w:rFonts w:cs="Times New Roman"/>
          <w:szCs w:val="28"/>
        </w:rPr>
        <w:t>стимулюючі</w:t>
      </w:r>
      <w:r w:rsidR="00A35935" w:rsidRPr="00A35935">
        <w:rPr>
          <w:rFonts w:cs="Times New Roman"/>
          <w:szCs w:val="28"/>
        </w:rPr>
        <w:t>.</w:t>
      </w:r>
    </w:p>
    <w:p w:rsidR="00E616A9" w:rsidRDefault="00A35935" w:rsidP="00D16F3A">
      <w:pPr>
        <w:tabs>
          <w:tab w:val="left" w:pos="11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935">
        <w:rPr>
          <w:rFonts w:ascii="Times New Roman" w:hAnsi="Times New Roman" w:cs="Times New Roman"/>
          <w:sz w:val="28"/>
          <w:szCs w:val="28"/>
        </w:rPr>
        <w:t xml:space="preserve">Отже, </w:t>
      </w:r>
      <w:r>
        <w:rPr>
          <w:rFonts w:ascii="Times New Roman" w:hAnsi="Times New Roman" w:cs="Times New Roman"/>
          <w:sz w:val="28"/>
          <w:szCs w:val="28"/>
        </w:rPr>
        <w:t xml:space="preserve">як бачимо, </w:t>
      </w:r>
      <w:r w:rsidRPr="00A35935">
        <w:rPr>
          <w:rFonts w:ascii="Times New Roman" w:hAnsi="Times New Roman" w:cs="Times New Roman"/>
          <w:sz w:val="28"/>
          <w:szCs w:val="28"/>
        </w:rPr>
        <w:t>єдиної загальноприйнятої систематизації факторів впливу на розвиток туризму не існує.</w:t>
      </w:r>
      <w:r w:rsidR="00431D5E" w:rsidRPr="00A359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Але під час</w:t>
      </w:r>
      <w:r w:rsidRPr="00A35935">
        <w:rPr>
          <w:rFonts w:ascii="Times New Roman" w:hAnsi="Times New Roman" w:cs="Times New Roman"/>
          <w:sz w:val="28"/>
          <w:szCs w:val="28"/>
        </w:rPr>
        <w:t xml:space="preserve"> прогнозуванн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359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A35935">
        <w:rPr>
          <w:rFonts w:ascii="Times New Roman" w:hAnsi="Times New Roman" w:cs="Times New Roman"/>
          <w:sz w:val="28"/>
          <w:szCs w:val="28"/>
        </w:rPr>
        <w:t xml:space="preserve"> плануванн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35935">
        <w:rPr>
          <w:rFonts w:ascii="Times New Roman" w:hAnsi="Times New Roman" w:cs="Times New Roman"/>
          <w:sz w:val="28"/>
          <w:szCs w:val="28"/>
        </w:rPr>
        <w:t xml:space="preserve"> розвитку туристичної галузі необхідно враховувати дію </w:t>
      </w:r>
      <w:r>
        <w:rPr>
          <w:rFonts w:ascii="Times New Roman" w:hAnsi="Times New Roman" w:cs="Times New Roman"/>
          <w:sz w:val="28"/>
          <w:szCs w:val="28"/>
        </w:rPr>
        <w:t xml:space="preserve">усіх </w:t>
      </w:r>
      <w:r w:rsidRPr="00A35935">
        <w:rPr>
          <w:rFonts w:ascii="Times New Roman" w:hAnsi="Times New Roman" w:cs="Times New Roman"/>
          <w:sz w:val="28"/>
          <w:szCs w:val="28"/>
        </w:rPr>
        <w:t xml:space="preserve">факторів. Наявність </w:t>
      </w:r>
      <w:r>
        <w:rPr>
          <w:rFonts w:ascii="Times New Roman" w:hAnsi="Times New Roman" w:cs="Times New Roman"/>
          <w:sz w:val="28"/>
          <w:szCs w:val="28"/>
        </w:rPr>
        <w:t>позитивних</w:t>
      </w:r>
      <w:r w:rsidRPr="00A35935">
        <w:rPr>
          <w:rFonts w:ascii="Times New Roman" w:hAnsi="Times New Roman" w:cs="Times New Roman"/>
          <w:sz w:val="28"/>
          <w:szCs w:val="28"/>
        </w:rPr>
        <w:t xml:space="preserve"> факторів приводить до лідерства окремих регіонів і країн у світовому туризмі, </w:t>
      </w:r>
      <w:r>
        <w:rPr>
          <w:rFonts w:ascii="Times New Roman" w:hAnsi="Times New Roman" w:cs="Times New Roman"/>
          <w:sz w:val="28"/>
          <w:szCs w:val="28"/>
        </w:rPr>
        <w:t>та</w:t>
      </w:r>
      <w:r w:rsidRPr="00A35935">
        <w:rPr>
          <w:rFonts w:ascii="Times New Roman" w:hAnsi="Times New Roman" w:cs="Times New Roman"/>
          <w:sz w:val="28"/>
          <w:szCs w:val="28"/>
        </w:rPr>
        <w:t xml:space="preserve">, навпаки, </w:t>
      </w:r>
      <w:r>
        <w:rPr>
          <w:rFonts w:ascii="Times New Roman" w:hAnsi="Times New Roman" w:cs="Times New Roman"/>
          <w:sz w:val="28"/>
          <w:szCs w:val="28"/>
        </w:rPr>
        <w:t>негативні</w:t>
      </w:r>
      <w:r w:rsidRPr="00A35935">
        <w:rPr>
          <w:rFonts w:ascii="Times New Roman" w:hAnsi="Times New Roman" w:cs="Times New Roman"/>
          <w:sz w:val="28"/>
          <w:szCs w:val="28"/>
        </w:rPr>
        <w:t xml:space="preserve"> фактори знижують </w:t>
      </w:r>
      <w:r>
        <w:rPr>
          <w:rFonts w:ascii="Times New Roman" w:hAnsi="Times New Roman" w:cs="Times New Roman"/>
          <w:sz w:val="28"/>
          <w:szCs w:val="28"/>
        </w:rPr>
        <w:t xml:space="preserve">привабливість регіону, тим самим зменшують </w:t>
      </w:r>
      <w:r w:rsidRPr="00A35935">
        <w:rPr>
          <w:rFonts w:ascii="Times New Roman" w:hAnsi="Times New Roman" w:cs="Times New Roman"/>
          <w:sz w:val="28"/>
          <w:szCs w:val="28"/>
        </w:rPr>
        <w:t>туристичний потік.</w:t>
      </w:r>
    </w:p>
    <w:p w:rsidR="00E616A9" w:rsidRDefault="00E616A9" w:rsidP="00D16F3A">
      <w:pPr>
        <w:tabs>
          <w:tab w:val="left" w:pos="11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6A9">
        <w:rPr>
          <w:rFonts w:ascii="Times New Roman" w:hAnsi="Times New Roman" w:cs="Times New Roman"/>
          <w:sz w:val="28"/>
          <w:szCs w:val="28"/>
        </w:rPr>
        <w:t>Розвиток різних</w:t>
      </w:r>
      <w:r>
        <w:rPr>
          <w:rFonts w:ascii="Times New Roman" w:hAnsi="Times New Roman" w:cs="Times New Roman"/>
          <w:sz w:val="28"/>
          <w:szCs w:val="28"/>
        </w:rPr>
        <w:t xml:space="preserve"> видів туризму покладено у регіональні стратегії розвитку, які </w:t>
      </w:r>
      <w:r w:rsidRPr="00E616A9">
        <w:rPr>
          <w:rFonts w:ascii="Times New Roman" w:hAnsi="Times New Roman" w:cs="Times New Roman"/>
          <w:sz w:val="28"/>
          <w:szCs w:val="28"/>
        </w:rPr>
        <w:t>передбачають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616A9">
        <w:rPr>
          <w:rFonts w:ascii="Times New Roman" w:hAnsi="Times New Roman" w:cs="Times New Roman"/>
          <w:sz w:val="28"/>
          <w:szCs w:val="28"/>
        </w:rPr>
        <w:t xml:space="preserve"> в якості результатів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616A9">
        <w:rPr>
          <w:rFonts w:ascii="Times New Roman" w:hAnsi="Times New Roman" w:cs="Times New Roman"/>
          <w:sz w:val="28"/>
          <w:szCs w:val="28"/>
        </w:rPr>
        <w:t xml:space="preserve"> ті чи інші показники економічного зростання (приріст валового регіонального продукту, зростання туристичних потоків на території зони відпочинку, зростання доходів від туризму та ін.)</w:t>
      </w:r>
      <w:r w:rsidR="00373343">
        <w:rPr>
          <w:rFonts w:ascii="Times New Roman" w:hAnsi="Times New Roman" w:cs="Times New Roman"/>
          <w:sz w:val="28"/>
          <w:szCs w:val="28"/>
        </w:rPr>
        <w:t xml:space="preserve"> </w:t>
      </w:r>
      <w:r w:rsidRPr="00E616A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_Ref128673664 \r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2B27EF">
        <w:rPr>
          <w:rFonts w:ascii="Times New Roman" w:hAnsi="Times New Roman" w:cs="Times New Roman"/>
          <w:sz w:val="28"/>
          <w:szCs w:val="28"/>
        </w:rPr>
        <w:t>45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 w:rsidRPr="00E616A9">
        <w:rPr>
          <w:rFonts w:ascii="Times New Roman" w:hAnsi="Times New Roman" w:cs="Times New Roman"/>
          <w:sz w:val="28"/>
          <w:szCs w:val="28"/>
        </w:rPr>
        <w:t>].</w:t>
      </w:r>
    </w:p>
    <w:p w:rsidR="00373343" w:rsidRDefault="00373343" w:rsidP="00D16F3A">
      <w:pPr>
        <w:tabs>
          <w:tab w:val="left" w:pos="11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73343">
        <w:rPr>
          <w:rFonts w:ascii="Times New Roman" w:hAnsi="Times New Roman" w:cs="Times New Roman"/>
          <w:sz w:val="28"/>
          <w:szCs w:val="28"/>
        </w:rPr>
        <w:t>иділ</w:t>
      </w:r>
      <w:r>
        <w:rPr>
          <w:rFonts w:ascii="Times New Roman" w:hAnsi="Times New Roman" w:cs="Times New Roman"/>
          <w:sz w:val="28"/>
          <w:szCs w:val="28"/>
        </w:rPr>
        <w:t>яють</w:t>
      </w:r>
      <w:r w:rsidRPr="00373343">
        <w:rPr>
          <w:rFonts w:ascii="Times New Roman" w:hAnsi="Times New Roman" w:cs="Times New Roman"/>
          <w:sz w:val="28"/>
          <w:szCs w:val="28"/>
        </w:rPr>
        <w:t xml:space="preserve"> чотири типи стратегій розвитку туризму </w:t>
      </w:r>
      <w:r>
        <w:rPr>
          <w:rFonts w:ascii="Times New Roman" w:hAnsi="Times New Roman" w:cs="Times New Roman"/>
          <w:sz w:val="28"/>
          <w:szCs w:val="28"/>
        </w:rPr>
        <w:t>в регіоні</w:t>
      </w:r>
      <w:r w:rsidRPr="0037334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73343" w:rsidRDefault="00373343" w:rsidP="00D16F3A">
      <w:pPr>
        <w:tabs>
          <w:tab w:val="left" w:pos="11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343">
        <w:rPr>
          <w:rFonts w:ascii="Times New Roman" w:hAnsi="Times New Roman" w:cs="Times New Roman"/>
          <w:sz w:val="28"/>
          <w:szCs w:val="28"/>
        </w:rPr>
        <w:t xml:space="preserve">1) стратегії екстенсивного типу; </w:t>
      </w:r>
    </w:p>
    <w:p w:rsidR="00373343" w:rsidRDefault="00373343" w:rsidP="00D16F3A">
      <w:pPr>
        <w:tabs>
          <w:tab w:val="left" w:pos="11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343">
        <w:rPr>
          <w:rFonts w:ascii="Times New Roman" w:hAnsi="Times New Roman" w:cs="Times New Roman"/>
          <w:sz w:val="28"/>
          <w:szCs w:val="28"/>
        </w:rPr>
        <w:t xml:space="preserve">2) стратегії інтенсивного типу; </w:t>
      </w:r>
    </w:p>
    <w:p w:rsidR="00373343" w:rsidRDefault="00373343" w:rsidP="00D16F3A">
      <w:pPr>
        <w:tabs>
          <w:tab w:val="left" w:pos="11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343">
        <w:rPr>
          <w:rFonts w:ascii="Times New Roman" w:hAnsi="Times New Roman" w:cs="Times New Roman"/>
          <w:sz w:val="28"/>
          <w:szCs w:val="28"/>
        </w:rPr>
        <w:t xml:space="preserve">3) стратегії, націлені на сталий розвиток; </w:t>
      </w:r>
    </w:p>
    <w:p w:rsidR="00373343" w:rsidRPr="00E616A9" w:rsidRDefault="00373343" w:rsidP="00D16F3A">
      <w:pPr>
        <w:tabs>
          <w:tab w:val="left" w:pos="11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343">
        <w:rPr>
          <w:rFonts w:ascii="Times New Roman" w:hAnsi="Times New Roman" w:cs="Times New Roman"/>
          <w:sz w:val="28"/>
          <w:szCs w:val="28"/>
        </w:rPr>
        <w:lastRenderedPageBreak/>
        <w:t>4) стратегії, націлені на інноваційний розвиток.</w:t>
      </w:r>
    </w:p>
    <w:p w:rsidR="00E31444" w:rsidRDefault="00373343" w:rsidP="00D16F3A">
      <w:pPr>
        <w:spacing w:after="0" w:line="360" w:lineRule="auto"/>
        <w:ind w:firstLine="709"/>
        <w:jc w:val="both"/>
        <w:rPr>
          <w:rFonts w:ascii="Times New Roman" w:hAnsi="Times New Roman"/>
          <w:noProof/>
          <w:kern w:val="0"/>
          <w:sz w:val="28"/>
          <w14:ligatures w14:val="none"/>
        </w:rPr>
      </w:pPr>
      <w:r>
        <w:rPr>
          <w:rFonts w:ascii="Times New Roman" w:hAnsi="Times New Roman"/>
          <w:noProof/>
          <w:kern w:val="0"/>
          <w:sz w:val="28"/>
          <w14:ligatures w14:val="none"/>
        </w:rPr>
        <w:t>С</w:t>
      </w:r>
      <w:r w:rsidRPr="00373343">
        <w:rPr>
          <w:rFonts w:ascii="Times New Roman" w:hAnsi="Times New Roman"/>
          <w:noProof/>
          <w:kern w:val="0"/>
          <w:sz w:val="28"/>
          <w14:ligatures w14:val="none"/>
        </w:rPr>
        <w:t xml:space="preserve">тратегії екстенсивного типу </w:t>
      </w:r>
      <w:r>
        <w:rPr>
          <w:rFonts w:ascii="Times New Roman" w:hAnsi="Times New Roman"/>
          <w:noProof/>
          <w:kern w:val="0"/>
          <w:sz w:val="28"/>
          <w14:ligatures w14:val="none"/>
        </w:rPr>
        <w:t>передбачають</w:t>
      </w:r>
      <w:r w:rsidRPr="00373343">
        <w:rPr>
          <w:rFonts w:ascii="Times New Roman" w:hAnsi="Times New Roman"/>
          <w:noProof/>
          <w:kern w:val="0"/>
          <w:sz w:val="28"/>
          <w14:ligatures w14:val="none"/>
        </w:rPr>
        <w:t xml:space="preserve"> економічне зростання на основі </w:t>
      </w:r>
      <w:r>
        <w:rPr>
          <w:rFonts w:ascii="Times New Roman" w:hAnsi="Times New Roman"/>
          <w:noProof/>
          <w:kern w:val="0"/>
          <w:sz w:val="28"/>
          <w14:ligatures w14:val="none"/>
        </w:rPr>
        <w:t>збільшення</w:t>
      </w:r>
      <w:r w:rsidRPr="00373343">
        <w:rPr>
          <w:rFonts w:ascii="Times New Roman" w:hAnsi="Times New Roman"/>
          <w:noProof/>
          <w:kern w:val="0"/>
          <w:sz w:val="28"/>
          <w14:ligatures w14:val="none"/>
        </w:rPr>
        <w:t xml:space="preserve"> факторів виробництва: </w:t>
      </w:r>
      <w:r>
        <w:rPr>
          <w:rFonts w:ascii="Times New Roman" w:hAnsi="Times New Roman"/>
          <w:noProof/>
          <w:kern w:val="0"/>
          <w:sz w:val="28"/>
          <w14:ligatures w14:val="none"/>
        </w:rPr>
        <w:t>розвиток</w:t>
      </w:r>
      <w:r w:rsidRPr="00373343">
        <w:rPr>
          <w:rFonts w:ascii="Times New Roman" w:hAnsi="Times New Roman"/>
          <w:noProof/>
          <w:kern w:val="0"/>
          <w:sz w:val="28"/>
          <w14:ligatures w14:val="none"/>
        </w:rPr>
        <w:t xml:space="preserve"> туристської інфраструктур</w:t>
      </w:r>
      <w:r>
        <w:rPr>
          <w:rFonts w:ascii="Times New Roman" w:hAnsi="Times New Roman"/>
          <w:noProof/>
          <w:kern w:val="0"/>
          <w:sz w:val="28"/>
          <w14:ligatures w14:val="none"/>
        </w:rPr>
        <w:t>и</w:t>
      </w:r>
      <w:r w:rsidRPr="00373343">
        <w:rPr>
          <w:rFonts w:ascii="Times New Roman" w:hAnsi="Times New Roman"/>
          <w:noProof/>
          <w:kern w:val="0"/>
          <w:sz w:val="28"/>
          <w14:ligatures w14:val="none"/>
        </w:rPr>
        <w:t>, будівництв</w:t>
      </w:r>
      <w:r>
        <w:rPr>
          <w:rFonts w:ascii="Times New Roman" w:hAnsi="Times New Roman"/>
          <w:noProof/>
          <w:kern w:val="0"/>
          <w:sz w:val="28"/>
          <w14:ligatures w14:val="none"/>
        </w:rPr>
        <w:t>о</w:t>
      </w:r>
      <w:r w:rsidRPr="00373343">
        <w:rPr>
          <w:rFonts w:ascii="Times New Roman" w:hAnsi="Times New Roman"/>
          <w:noProof/>
          <w:kern w:val="0"/>
          <w:sz w:val="28"/>
          <w14:ligatures w14:val="none"/>
        </w:rPr>
        <w:t xml:space="preserve"> нових засобів розміщення </w:t>
      </w:r>
      <w:r>
        <w:rPr>
          <w:rFonts w:ascii="Times New Roman" w:hAnsi="Times New Roman"/>
          <w:noProof/>
          <w:kern w:val="0"/>
          <w:sz w:val="28"/>
          <w14:ligatures w14:val="none"/>
        </w:rPr>
        <w:t xml:space="preserve">і харчування </w:t>
      </w:r>
      <w:r w:rsidRPr="00373343">
        <w:rPr>
          <w:rFonts w:ascii="Times New Roman" w:hAnsi="Times New Roman"/>
          <w:noProof/>
          <w:kern w:val="0"/>
          <w:sz w:val="28"/>
          <w14:ligatures w14:val="none"/>
        </w:rPr>
        <w:t xml:space="preserve">туристів, спортивних </w:t>
      </w:r>
      <w:r>
        <w:rPr>
          <w:rFonts w:ascii="Times New Roman" w:hAnsi="Times New Roman"/>
          <w:noProof/>
          <w:kern w:val="0"/>
          <w:sz w:val="28"/>
          <w14:ligatures w14:val="none"/>
        </w:rPr>
        <w:t>та</w:t>
      </w:r>
      <w:r w:rsidRPr="00373343">
        <w:rPr>
          <w:rFonts w:ascii="Times New Roman" w:hAnsi="Times New Roman"/>
          <w:noProof/>
          <w:kern w:val="0"/>
          <w:sz w:val="28"/>
          <w14:ligatures w14:val="none"/>
        </w:rPr>
        <w:t xml:space="preserve"> розважальних </w:t>
      </w:r>
      <w:r>
        <w:rPr>
          <w:rFonts w:ascii="Times New Roman" w:hAnsi="Times New Roman"/>
          <w:noProof/>
          <w:kern w:val="0"/>
          <w:sz w:val="28"/>
          <w14:ligatures w14:val="none"/>
        </w:rPr>
        <w:t xml:space="preserve">комплексів тощо. </w:t>
      </w:r>
    </w:p>
    <w:p w:rsidR="00373343" w:rsidRDefault="00373343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kern w:val="0"/>
          <w:sz w:val="28"/>
          <w14:ligatures w14:val="none"/>
        </w:rPr>
      </w:pPr>
      <w:r w:rsidRPr="00373343">
        <w:rPr>
          <w:rFonts w:ascii="Times New Roman" w:hAnsi="Times New Roman"/>
          <w:noProof/>
          <w:kern w:val="0"/>
          <w:sz w:val="28"/>
          <w14:ligatures w14:val="none"/>
        </w:rPr>
        <w:t xml:space="preserve">Стратегії інтенсивного типу більшою мірою націлені на зростання ефективності якості обслуговування і максимізації віддачі від існуючих туристських ресурсів </w:t>
      </w:r>
      <w:r>
        <w:rPr>
          <w:rFonts w:ascii="Times New Roman" w:hAnsi="Times New Roman"/>
          <w:noProof/>
          <w:kern w:val="0"/>
          <w:sz w:val="28"/>
          <w14:ligatures w14:val="none"/>
        </w:rPr>
        <w:t xml:space="preserve">та </w:t>
      </w:r>
      <w:r w:rsidRPr="00373343">
        <w:rPr>
          <w:rFonts w:ascii="Times New Roman" w:hAnsi="Times New Roman"/>
          <w:noProof/>
          <w:kern w:val="0"/>
          <w:sz w:val="28"/>
          <w14:ligatures w14:val="none"/>
        </w:rPr>
        <w:t>об’єктів</w:t>
      </w:r>
      <w:r>
        <w:rPr>
          <w:rFonts w:ascii="Times New Roman" w:hAnsi="Times New Roman"/>
          <w:noProof/>
          <w:kern w:val="0"/>
          <w:sz w:val="28"/>
          <w14:ligatures w14:val="none"/>
        </w:rPr>
        <w:t xml:space="preserve"> </w:t>
      </w:r>
      <w:r>
        <w:rPr>
          <w:rFonts w:ascii="Times New Roman" w:hAnsi="Times New Roman" w:cs="Times New Roman"/>
          <w:noProof/>
          <w:kern w:val="0"/>
          <w:sz w:val="28"/>
          <w14:ligatures w14:val="none"/>
        </w:rPr>
        <w:t>[</w:t>
      </w:r>
      <w:r>
        <w:rPr>
          <w:rFonts w:ascii="Times New Roman" w:hAnsi="Times New Roman" w:cs="Times New Roman"/>
          <w:noProof/>
          <w:kern w:val="0"/>
          <w:sz w:val="28"/>
          <w14:ligatures w14:val="none"/>
        </w:rPr>
        <w:fldChar w:fldCharType="begin"/>
      </w:r>
      <w:r>
        <w:rPr>
          <w:rFonts w:ascii="Times New Roman" w:hAnsi="Times New Roman" w:cs="Times New Roman"/>
          <w:noProof/>
          <w:kern w:val="0"/>
          <w:sz w:val="28"/>
          <w14:ligatures w14:val="none"/>
        </w:rPr>
        <w:instrText xml:space="preserve"> REF _Ref128674189 \r \h </w:instrText>
      </w:r>
      <w:r>
        <w:rPr>
          <w:rFonts w:ascii="Times New Roman" w:hAnsi="Times New Roman" w:cs="Times New Roman"/>
          <w:noProof/>
          <w:kern w:val="0"/>
          <w:sz w:val="28"/>
          <w14:ligatures w14:val="none"/>
        </w:rPr>
      </w:r>
      <w:r>
        <w:rPr>
          <w:rFonts w:ascii="Times New Roman" w:hAnsi="Times New Roman" w:cs="Times New Roman"/>
          <w:noProof/>
          <w:kern w:val="0"/>
          <w:sz w:val="28"/>
          <w14:ligatures w14:val="none"/>
        </w:rPr>
        <w:fldChar w:fldCharType="separate"/>
      </w:r>
      <w:r w:rsidR="002B27EF">
        <w:rPr>
          <w:rFonts w:ascii="Times New Roman" w:hAnsi="Times New Roman" w:cs="Times New Roman"/>
          <w:noProof/>
          <w:kern w:val="0"/>
          <w:sz w:val="28"/>
          <w14:ligatures w14:val="none"/>
        </w:rPr>
        <w:t>37</w:t>
      </w:r>
      <w:r>
        <w:rPr>
          <w:rFonts w:ascii="Times New Roman" w:hAnsi="Times New Roman" w:cs="Times New Roman"/>
          <w:noProof/>
          <w:kern w:val="0"/>
          <w:sz w:val="28"/>
          <w14:ligatures w14:val="none"/>
        </w:rPr>
        <w:fldChar w:fldCharType="end"/>
      </w:r>
      <w:r>
        <w:rPr>
          <w:rFonts w:ascii="Times New Roman" w:hAnsi="Times New Roman" w:cs="Times New Roman"/>
          <w:noProof/>
          <w:kern w:val="0"/>
          <w:sz w:val="28"/>
          <w14:ligatures w14:val="none"/>
        </w:rPr>
        <w:t>].</w:t>
      </w:r>
    </w:p>
    <w:p w:rsidR="00E26194" w:rsidRDefault="00E26194" w:rsidP="00D16F3A">
      <w:pPr>
        <w:spacing w:after="0" w:line="360" w:lineRule="auto"/>
        <w:ind w:firstLine="709"/>
        <w:jc w:val="both"/>
        <w:rPr>
          <w:rFonts w:ascii="Times New Roman" w:hAnsi="Times New Roman"/>
          <w:noProof/>
          <w:kern w:val="0"/>
          <w:sz w:val="28"/>
          <w14:ligatures w14:val="none"/>
        </w:rPr>
      </w:pPr>
      <w:r w:rsidRPr="00E26194">
        <w:rPr>
          <w:rFonts w:ascii="Times New Roman" w:hAnsi="Times New Roman"/>
          <w:noProof/>
          <w:kern w:val="0"/>
          <w:sz w:val="28"/>
          <w14:ligatures w14:val="none"/>
        </w:rPr>
        <w:t xml:space="preserve">В стратегіях сталого </w:t>
      </w:r>
      <w:r>
        <w:rPr>
          <w:rFonts w:ascii="Times New Roman" w:hAnsi="Times New Roman"/>
          <w:noProof/>
          <w:kern w:val="0"/>
          <w:sz w:val="28"/>
          <w14:ligatures w14:val="none"/>
        </w:rPr>
        <w:t xml:space="preserve">розвитку </w:t>
      </w:r>
      <w:r w:rsidRPr="00E26194">
        <w:rPr>
          <w:rFonts w:ascii="Times New Roman" w:hAnsi="Times New Roman"/>
          <w:noProof/>
          <w:kern w:val="0"/>
          <w:sz w:val="28"/>
          <w14:ligatures w14:val="none"/>
        </w:rPr>
        <w:t>особлива увага приділяється дбайлив</w:t>
      </w:r>
      <w:r>
        <w:rPr>
          <w:rFonts w:ascii="Times New Roman" w:hAnsi="Times New Roman"/>
          <w:noProof/>
          <w:kern w:val="0"/>
          <w:sz w:val="28"/>
          <w14:ligatures w14:val="none"/>
        </w:rPr>
        <w:t>ій</w:t>
      </w:r>
      <w:r w:rsidRPr="00E26194">
        <w:rPr>
          <w:rFonts w:ascii="Times New Roman" w:hAnsi="Times New Roman"/>
          <w:noProof/>
          <w:kern w:val="0"/>
          <w:sz w:val="28"/>
          <w14:ligatures w14:val="none"/>
        </w:rPr>
        <w:t xml:space="preserve"> експлуатації </w:t>
      </w:r>
      <w:r>
        <w:rPr>
          <w:rFonts w:ascii="Times New Roman" w:hAnsi="Times New Roman"/>
          <w:noProof/>
          <w:kern w:val="0"/>
          <w:sz w:val="28"/>
          <w14:ligatures w14:val="none"/>
        </w:rPr>
        <w:t>наявних</w:t>
      </w:r>
      <w:r w:rsidRPr="00E26194">
        <w:rPr>
          <w:rFonts w:ascii="Times New Roman" w:hAnsi="Times New Roman"/>
          <w:noProof/>
          <w:kern w:val="0"/>
          <w:sz w:val="28"/>
          <w14:ligatures w14:val="none"/>
        </w:rPr>
        <w:t xml:space="preserve"> туристських ресурсів, а також гармонізації економічних, соціальних і екологічних цілей</w:t>
      </w:r>
      <w:r>
        <w:rPr>
          <w:rFonts w:ascii="Times New Roman" w:hAnsi="Times New Roman"/>
          <w:noProof/>
          <w:kern w:val="0"/>
          <w:sz w:val="28"/>
          <w14:ligatures w14:val="none"/>
        </w:rPr>
        <w:t>:</w:t>
      </w:r>
      <w:r w:rsidRPr="00E26194">
        <w:rPr>
          <w:rFonts w:ascii="Times New Roman" w:hAnsi="Times New Roman"/>
          <w:noProof/>
          <w:kern w:val="0"/>
          <w:sz w:val="28"/>
          <w14:ligatures w14:val="none"/>
        </w:rPr>
        <w:t xml:space="preserve"> </w:t>
      </w:r>
    </w:p>
    <w:p w:rsidR="00E26194" w:rsidRDefault="00E26194" w:rsidP="00D16F3A">
      <w:pPr>
        <w:spacing w:after="0" w:line="360" w:lineRule="auto"/>
        <w:ind w:firstLine="709"/>
        <w:jc w:val="both"/>
        <w:rPr>
          <w:rFonts w:ascii="Times New Roman" w:hAnsi="Times New Roman"/>
          <w:noProof/>
          <w:kern w:val="0"/>
          <w:sz w:val="28"/>
          <w14:ligatures w14:val="none"/>
        </w:rPr>
      </w:pPr>
      <w:r w:rsidRPr="00E26194">
        <w:rPr>
          <w:rFonts w:ascii="Times New Roman" w:hAnsi="Times New Roman"/>
          <w:noProof/>
          <w:kern w:val="0"/>
          <w:sz w:val="28"/>
          <w14:ligatures w14:val="none"/>
        </w:rPr>
        <w:sym w:font="Symbol" w:char="F02D"/>
      </w:r>
      <w:r w:rsidRPr="00E26194">
        <w:rPr>
          <w:rFonts w:ascii="Times New Roman" w:hAnsi="Times New Roman"/>
          <w:noProof/>
          <w:kern w:val="0"/>
          <w:sz w:val="28"/>
          <w14:ligatures w14:val="none"/>
        </w:rPr>
        <w:t xml:space="preserve"> підвищення ефективності туристського сектора; </w:t>
      </w:r>
    </w:p>
    <w:p w:rsidR="00E26194" w:rsidRDefault="00E26194" w:rsidP="00D16F3A">
      <w:pPr>
        <w:spacing w:after="0" w:line="360" w:lineRule="auto"/>
        <w:ind w:firstLine="709"/>
        <w:jc w:val="both"/>
        <w:rPr>
          <w:rFonts w:ascii="Times New Roman" w:hAnsi="Times New Roman"/>
          <w:noProof/>
          <w:kern w:val="0"/>
          <w:sz w:val="28"/>
          <w14:ligatures w14:val="none"/>
        </w:rPr>
      </w:pPr>
      <w:r w:rsidRPr="00E26194">
        <w:rPr>
          <w:rFonts w:ascii="Times New Roman" w:hAnsi="Times New Roman"/>
          <w:noProof/>
          <w:kern w:val="0"/>
          <w:sz w:val="28"/>
          <w14:ligatures w14:val="none"/>
        </w:rPr>
        <w:sym w:font="Symbol" w:char="F02D"/>
      </w:r>
      <w:r w:rsidRPr="00E26194">
        <w:rPr>
          <w:rFonts w:ascii="Times New Roman" w:hAnsi="Times New Roman"/>
          <w:noProof/>
          <w:kern w:val="0"/>
          <w:sz w:val="28"/>
          <w14:ligatures w14:val="none"/>
        </w:rPr>
        <w:t xml:space="preserve"> оптимізація соціо-економічних вигод від туризму; </w:t>
      </w:r>
    </w:p>
    <w:p w:rsidR="00E26194" w:rsidRDefault="00E26194" w:rsidP="00D16F3A">
      <w:pPr>
        <w:spacing w:after="0" w:line="360" w:lineRule="auto"/>
        <w:ind w:firstLine="709"/>
        <w:jc w:val="both"/>
        <w:rPr>
          <w:rFonts w:ascii="Times New Roman" w:hAnsi="Times New Roman"/>
          <w:noProof/>
          <w:kern w:val="0"/>
          <w:sz w:val="28"/>
          <w14:ligatures w14:val="none"/>
        </w:rPr>
      </w:pPr>
      <w:r w:rsidRPr="00E26194">
        <w:rPr>
          <w:rFonts w:ascii="Times New Roman" w:hAnsi="Times New Roman"/>
          <w:noProof/>
          <w:kern w:val="0"/>
          <w:sz w:val="28"/>
          <w14:ligatures w14:val="none"/>
        </w:rPr>
        <w:sym w:font="Symbol" w:char="F02D"/>
      </w:r>
      <w:r w:rsidRPr="00E26194">
        <w:rPr>
          <w:rFonts w:ascii="Times New Roman" w:hAnsi="Times New Roman"/>
          <w:noProof/>
          <w:kern w:val="0"/>
          <w:sz w:val="28"/>
          <w14:ligatures w14:val="none"/>
        </w:rPr>
        <w:t xml:space="preserve"> скорочення бідності; </w:t>
      </w:r>
    </w:p>
    <w:p w:rsidR="00E26194" w:rsidRDefault="00E26194" w:rsidP="00D16F3A">
      <w:pPr>
        <w:spacing w:after="0" w:line="360" w:lineRule="auto"/>
        <w:ind w:firstLine="709"/>
        <w:jc w:val="both"/>
        <w:rPr>
          <w:rFonts w:ascii="Times New Roman" w:hAnsi="Times New Roman"/>
          <w:noProof/>
          <w:kern w:val="0"/>
          <w:sz w:val="28"/>
          <w14:ligatures w14:val="none"/>
        </w:rPr>
      </w:pPr>
      <w:r w:rsidRPr="00E26194">
        <w:rPr>
          <w:rFonts w:ascii="Times New Roman" w:hAnsi="Times New Roman"/>
          <w:noProof/>
          <w:kern w:val="0"/>
          <w:sz w:val="28"/>
          <w14:ligatures w14:val="none"/>
        </w:rPr>
        <w:sym w:font="Symbol" w:char="F02D"/>
      </w:r>
      <w:r w:rsidRPr="00E26194">
        <w:rPr>
          <w:rFonts w:ascii="Times New Roman" w:hAnsi="Times New Roman"/>
          <w:noProof/>
          <w:kern w:val="0"/>
          <w:sz w:val="28"/>
          <w14:ligatures w14:val="none"/>
        </w:rPr>
        <w:t xml:space="preserve"> захист, збереження природного та культурного середовища; </w:t>
      </w:r>
    </w:p>
    <w:p w:rsidR="00E26194" w:rsidRDefault="00E26194" w:rsidP="00D16F3A">
      <w:pPr>
        <w:spacing w:after="0" w:line="360" w:lineRule="auto"/>
        <w:ind w:firstLine="709"/>
        <w:jc w:val="both"/>
        <w:rPr>
          <w:rFonts w:ascii="Times New Roman" w:hAnsi="Times New Roman"/>
          <w:noProof/>
          <w:kern w:val="0"/>
          <w:sz w:val="28"/>
          <w14:ligatures w14:val="none"/>
        </w:rPr>
      </w:pPr>
      <w:r w:rsidRPr="00E26194">
        <w:rPr>
          <w:rFonts w:ascii="Times New Roman" w:hAnsi="Times New Roman"/>
          <w:noProof/>
          <w:kern w:val="0"/>
          <w:sz w:val="28"/>
          <w14:ligatures w14:val="none"/>
        </w:rPr>
        <w:sym w:font="Symbol" w:char="F02D"/>
      </w:r>
      <w:r w:rsidRPr="00E26194">
        <w:rPr>
          <w:rFonts w:ascii="Times New Roman" w:hAnsi="Times New Roman"/>
          <w:noProof/>
          <w:kern w:val="0"/>
          <w:sz w:val="28"/>
          <w14:ligatures w14:val="none"/>
        </w:rPr>
        <w:t xml:space="preserve"> залучення локальних громад в процес розвитку. </w:t>
      </w:r>
    </w:p>
    <w:p w:rsidR="00373343" w:rsidRDefault="00E26194" w:rsidP="00D16F3A">
      <w:pPr>
        <w:spacing w:after="0" w:line="360" w:lineRule="auto"/>
        <w:ind w:firstLine="709"/>
        <w:jc w:val="both"/>
        <w:rPr>
          <w:rFonts w:ascii="Times New Roman" w:hAnsi="Times New Roman"/>
          <w:noProof/>
          <w:kern w:val="0"/>
          <w:sz w:val="28"/>
          <w14:ligatures w14:val="none"/>
        </w:rPr>
      </w:pPr>
      <w:r w:rsidRPr="00E26194">
        <w:rPr>
          <w:rFonts w:ascii="Times New Roman" w:hAnsi="Times New Roman"/>
          <w:noProof/>
          <w:kern w:val="0"/>
          <w:sz w:val="28"/>
          <w14:ligatures w14:val="none"/>
        </w:rPr>
        <w:t>Плани заходів з реалізації стратегій даного типу включають розробку і впровадження низки регулюючих заходів, які дозволяють знижувати негативні навантаження на навколишнє середовище</w:t>
      </w:r>
      <w:r>
        <w:rPr>
          <w:rFonts w:ascii="Times New Roman" w:hAnsi="Times New Roman"/>
          <w:noProof/>
          <w:kern w:val="0"/>
          <w:sz w:val="28"/>
          <w14:ligatures w14:val="none"/>
        </w:rPr>
        <w:t xml:space="preserve"> </w:t>
      </w:r>
      <w:r>
        <w:rPr>
          <w:rFonts w:ascii="Times New Roman" w:hAnsi="Times New Roman" w:cs="Times New Roman"/>
          <w:noProof/>
          <w:kern w:val="0"/>
          <w:sz w:val="28"/>
          <w14:ligatures w14:val="none"/>
        </w:rPr>
        <w:t>[</w:t>
      </w:r>
      <w:r>
        <w:rPr>
          <w:rFonts w:ascii="Times New Roman" w:hAnsi="Times New Roman"/>
          <w:noProof/>
          <w:kern w:val="0"/>
          <w:sz w:val="28"/>
          <w14:ligatures w14:val="none"/>
        </w:rPr>
        <w:fldChar w:fldCharType="begin"/>
      </w:r>
      <w:r>
        <w:rPr>
          <w:rFonts w:ascii="Times New Roman" w:hAnsi="Times New Roman"/>
          <w:noProof/>
          <w:kern w:val="0"/>
          <w:sz w:val="28"/>
          <w14:ligatures w14:val="none"/>
        </w:rPr>
        <w:instrText xml:space="preserve"> REF _Ref128674615 \r \h </w:instrText>
      </w:r>
      <w:r>
        <w:rPr>
          <w:rFonts w:ascii="Times New Roman" w:hAnsi="Times New Roman"/>
          <w:noProof/>
          <w:kern w:val="0"/>
          <w:sz w:val="28"/>
          <w14:ligatures w14:val="none"/>
        </w:rPr>
      </w:r>
      <w:r>
        <w:rPr>
          <w:rFonts w:ascii="Times New Roman" w:hAnsi="Times New Roman"/>
          <w:noProof/>
          <w:kern w:val="0"/>
          <w:sz w:val="28"/>
          <w14:ligatures w14:val="none"/>
        </w:rPr>
        <w:fldChar w:fldCharType="separate"/>
      </w:r>
      <w:r w:rsidR="002B27EF">
        <w:rPr>
          <w:rFonts w:ascii="Times New Roman" w:hAnsi="Times New Roman"/>
          <w:noProof/>
          <w:kern w:val="0"/>
          <w:sz w:val="28"/>
          <w14:ligatures w14:val="none"/>
        </w:rPr>
        <w:t>1</w:t>
      </w:r>
      <w:r>
        <w:rPr>
          <w:rFonts w:ascii="Times New Roman" w:hAnsi="Times New Roman"/>
          <w:noProof/>
          <w:kern w:val="0"/>
          <w:sz w:val="28"/>
          <w14:ligatures w14:val="none"/>
        </w:rPr>
        <w:fldChar w:fldCharType="end"/>
      </w:r>
      <w:r>
        <w:rPr>
          <w:rFonts w:ascii="Times New Roman" w:hAnsi="Times New Roman" w:cs="Times New Roman"/>
          <w:noProof/>
          <w:kern w:val="0"/>
          <w:sz w:val="28"/>
          <w14:ligatures w14:val="none"/>
        </w:rPr>
        <w:t>]</w:t>
      </w:r>
      <w:r w:rsidRPr="00E26194">
        <w:rPr>
          <w:rFonts w:ascii="Times New Roman" w:hAnsi="Times New Roman"/>
          <w:noProof/>
          <w:kern w:val="0"/>
          <w:sz w:val="28"/>
          <w14:ligatures w14:val="none"/>
        </w:rPr>
        <w:t>.</w:t>
      </w:r>
    </w:p>
    <w:p w:rsidR="00E26194" w:rsidRDefault="00E26194" w:rsidP="00D16F3A">
      <w:pPr>
        <w:spacing w:after="0" w:line="360" w:lineRule="auto"/>
        <w:ind w:firstLine="709"/>
        <w:jc w:val="both"/>
        <w:rPr>
          <w:rFonts w:ascii="Times New Roman" w:hAnsi="Times New Roman"/>
          <w:noProof/>
          <w:kern w:val="0"/>
          <w:sz w:val="28"/>
          <w14:ligatures w14:val="none"/>
        </w:rPr>
      </w:pPr>
      <w:r w:rsidRPr="00E26194">
        <w:rPr>
          <w:rFonts w:ascii="Times New Roman" w:hAnsi="Times New Roman"/>
          <w:noProof/>
          <w:kern w:val="0"/>
          <w:sz w:val="28"/>
          <w14:ligatures w14:val="none"/>
        </w:rPr>
        <w:t>Стратегії, націлені на інноваційний розвиток</w:t>
      </w:r>
      <w:r>
        <w:rPr>
          <w:rFonts w:ascii="Times New Roman" w:hAnsi="Times New Roman"/>
          <w:noProof/>
          <w:kern w:val="0"/>
          <w:sz w:val="28"/>
          <w14:ligatures w14:val="none"/>
        </w:rPr>
        <w:t xml:space="preserve">, передбачають впровадження різноманітних інновацій до розвитку туристичної галузі регіону. </w:t>
      </w:r>
    </w:p>
    <w:p w:rsidR="00BD30C3" w:rsidRDefault="00E26194" w:rsidP="00D16F3A">
      <w:pPr>
        <w:spacing w:after="0" w:line="360" w:lineRule="auto"/>
        <w:ind w:firstLine="709"/>
        <w:jc w:val="both"/>
        <w:rPr>
          <w:rFonts w:ascii="Times New Roman" w:hAnsi="Times New Roman"/>
          <w:noProof/>
          <w:kern w:val="0"/>
          <w:sz w:val="28"/>
          <w14:ligatures w14:val="none"/>
        </w:rPr>
      </w:pPr>
      <w:r>
        <w:rPr>
          <w:rFonts w:ascii="Times New Roman" w:hAnsi="Times New Roman"/>
          <w:noProof/>
          <w:kern w:val="0"/>
          <w:sz w:val="28"/>
          <w14:ligatures w14:val="none"/>
        </w:rPr>
        <w:t>Формування будь якої стратегії розвитку туризму залежить</w:t>
      </w:r>
      <w:r w:rsidR="00BD30C3">
        <w:rPr>
          <w:rFonts w:ascii="Times New Roman" w:hAnsi="Times New Roman"/>
          <w:noProof/>
          <w:kern w:val="0"/>
          <w:sz w:val="28"/>
          <w14:ligatures w14:val="none"/>
        </w:rPr>
        <w:t xml:space="preserve"> від існуючого туристичного потенціалу (рис.1.</w:t>
      </w:r>
      <w:r w:rsidR="00137FCA">
        <w:rPr>
          <w:rFonts w:ascii="Times New Roman" w:hAnsi="Times New Roman"/>
          <w:noProof/>
          <w:kern w:val="0"/>
          <w:sz w:val="28"/>
          <w14:ligatures w14:val="none"/>
        </w:rPr>
        <w:t>3</w:t>
      </w:r>
      <w:r w:rsidR="00BD30C3">
        <w:rPr>
          <w:rFonts w:ascii="Times New Roman" w:hAnsi="Times New Roman"/>
          <w:noProof/>
          <w:kern w:val="0"/>
          <w:sz w:val="28"/>
          <w14:ligatures w14:val="none"/>
        </w:rPr>
        <w:t>).</w:t>
      </w:r>
    </w:p>
    <w:p w:rsidR="00373343" w:rsidRPr="00E31444" w:rsidRDefault="00E26194" w:rsidP="00D16F3A">
      <w:pPr>
        <w:spacing w:after="0" w:line="360" w:lineRule="auto"/>
        <w:ind w:firstLine="709"/>
        <w:jc w:val="both"/>
        <w:rPr>
          <w:rFonts w:ascii="Times New Roman" w:hAnsi="Times New Roman"/>
          <w:noProof/>
          <w:kern w:val="0"/>
          <w:sz w:val="28"/>
          <w14:ligatures w14:val="none"/>
        </w:rPr>
      </w:pPr>
      <w:r>
        <w:rPr>
          <w:rFonts w:ascii="Times New Roman" w:hAnsi="Times New Roman"/>
          <w:noProof/>
          <w:kern w:val="0"/>
          <w:sz w:val="28"/>
          <w14:ligatures w14:val="none"/>
        </w:rPr>
        <w:lastRenderedPageBreak/>
        <w:t xml:space="preserve"> </w:t>
      </w:r>
      <w:r w:rsidR="00BD30C3">
        <w:rPr>
          <w:rFonts w:ascii="Times New Roman" w:hAnsi="Times New Roman"/>
          <w:noProof/>
          <w:kern w:val="0"/>
          <w:sz w:val="28"/>
          <w:lang w:val="ru-RU" w:eastAsia="ru-RU"/>
          <w14:ligatures w14:val="none"/>
        </w:rPr>
        <w:drawing>
          <wp:inline distT="0" distB="0" distL="0" distR="0" wp14:anchorId="52193063" wp14:editId="2B622AE5">
            <wp:extent cx="5010150" cy="3829050"/>
            <wp:effectExtent l="0" t="0" r="0" b="0"/>
            <wp:docPr id="20212047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444" w:rsidRPr="00E31444" w:rsidRDefault="00E31444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bookmarkStart w:id="241" w:name="_Hlk128681671"/>
      <w:r w:rsidRPr="00E31444">
        <w:rPr>
          <w:rFonts w:ascii="Times New Roman" w:hAnsi="Times New Roman" w:cs="Times New Roman"/>
          <w:bCs/>
          <w:kern w:val="0"/>
          <w:sz w:val="28"/>
          <w:szCs w:val="28"/>
          <w14:ligatures w14:val="none"/>
        </w:rPr>
        <w:t>Рисунок 1.</w:t>
      </w:r>
      <w:r w:rsidR="00137FCA">
        <w:rPr>
          <w:rFonts w:ascii="Times New Roman" w:hAnsi="Times New Roman" w:cs="Times New Roman"/>
          <w:bCs/>
          <w:kern w:val="0"/>
          <w:sz w:val="28"/>
          <w:szCs w:val="28"/>
          <w14:ligatures w14:val="none"/>
        </w:rPr>
        <w:t>3</w:t>
      </w:r>
      <w:r w:rsidRPr="00E31444">
        <w:rPr>
          <w:rFonts w:ascii="Times New Roman" w:hAnsi="Times New Roman" w:cs="Times New Roman"/>
          <w:bCs/>
          <w:kern w:val="0"/>
          <w:sz w:val="28"/>
          <w:szCs w:val="28"/>
          <w14:ligatures w14:val="none"/>
        </w:rPr>
        <w:t xml:space="preserve"> – </w:t>
      </w:r>
      <w:r w:rsidR="00BD30C3">
        <w:rPr>
          <w:rFonts w:ascii="Times New Roman" w:hAnsi="Times New Roman"/>
          <w:kern w:val="0"/>
          <w:sz w:val="28"/>
          <w14:ligatures w14:val="none"/>
        </w:rPr>
        <w:t>Складові туристичного потенціалу регіону</w:t>
      </w:r>
    </w:p>
    <w:p w:rsidR="00E31444" w:rsidRPr="00072057" w:rsidRDefault="00E31444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E31444">
        <w:rPr>
          <w:rFonts w:ascii="Times New Roman" w:hAnsi="Times New Roman" w:cs="Times New Roman"/>
          <w:i/>
          <w:iCs/>
          <w:kern w:val="0"/>
          <w:sz w:val="28"/>
          <w:szCs w:val="28"/>
          <w14:ligatures w14:val="none"/>
        </w:rPr>
        <w:t>Джерело: складено на основі [</w:t>
      </w:r>
      <w:r w:rsidR="00BD30C3">
        <w:rPr>
          <w:rFonts w:ascii="Times New Roman" w:hAnsi="Times New Roman" w:cs="Times New Roman"/>
          <w:i/>
          <w:iCs/>
          <w:kern w:val="0"/>
          <w:sz w:val="28"/>
          <w:szCs w:val="28"/>
          <w14:ligatures w14:val="none"/>
        </w:rPr>
        <w:fldChar w:fldCharType="begin"/>
      </w:r>
      <w:r w:rsidR="00BD30C3">
        <w:rPr>
          <w:rFonts w:ascii="Times New Roman" w:hAnsi="Times New Roman" w:cs="Times New Roman"/>
          <w:i/>
          <w:iCs/>
          <w:kern w:val="0"/>
          <w:sz w:val="28"/>
          <w:szCs w:val="28"/>
          <w14:ligatures w14:val="none"/>
        </w:rPr>
        <w:instrText xml:space="preserve"> REF _Ref128673664 \r \h </w:instrText>
      </w:r>
      <w:r w:rsidR="00BD30C3">
        <w:rPr>
          <w:rFonts w:ascii="Times New Roman" w:hAnsi="Times New Roman" w:cs="Times New Roman"/>
          <w:i/>
          <w:iCs/>
          <w:kern w:val="0"/>
          <w:sz w:val="28"/>
          <w:szCs w:val="28"/>
          <w14:ligatures w14:val="none"/>
        </w:rPr>
      </w:r>
      <w:r w:rsidR="00BD30C3">
        <w:rPr>
          <w:rFonts w:ascii="Times New Roman" w:hAnsi="Times New Roman" w:cs="Times New Roman"/>
          <w:i/>
          <w:iCs/>
          <w:kern w:val="0"/>
          <w:sz w:val="28"/>
          <w:szCs w:val="28"/>
          <w14:ligatures w14:val="none"/>
        </w:rPr>
        <w:fldChar w:fldCharType="separate"/>
      </w:r>
      <w:r w:rsidR="002B27EF">
        <w:rPr>
          <w:rFonts w:ascii="Times New Roman" w:hAnsi="Times New Roman" w:cs="Times New Roman"/>
          <w:i/>
          <w:iCs/>
          <w:kern w:val="0"/>
          <w:sz w:val="28"/>
          <w:szCs w:val="28"/>
          <w14:ligatures w14:val="none"/>
        </w:rPr>
        <w:t>45</w:t>
      </w:r>
      <w:r w:rsidR="00BD30C3">
        <w:rPr>
          <w:rFonts w:ascii="Times New Roman" w:hAnsi="Times New Roman" w:cs="Times New Roman"/>
          <w:i/>
          <w:iCs/>
          <w:kern w:val="0"/>
          <w:sz w:val="28"/>
          <w:szCs w:val="28"/>
          <w14:ligatures w14:val="none"/>
        </w:rPr>
        <w:fldChar w:fldCharType="end"/>
      </w:r>
      <w:r w:rsidRPr="00E31444">
        <w:rPr>
          <w:rFonts w:ascii="Times New Roman" w:hAnsi="Times New Roman" w:cs="Times New Roman"/>
          <w:i/>
          <w:iCs/>
          <w:kern w:val="0"/>
          <w:sz w:val="28"/>
          <w:szCs w:val="28"/>
          <w14:ligatures w14:val="none"/>
        </w:rPr>
        <w:t>]</w:t>
      </w:r>
      <w:bookmarkEnd w:id="241"/>
    </w:p>
    <w:p w:rsidR="00D16F3A" w:rsidRDefault="00D16F3A" w:rsidP="00D16F3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kern w:val="0"/>
          <w:sz w:val="28"/>
          <w:lang w:eastAsia="uk-UA" w:bidi="uk-UA"/>
          <w14:ligatures w14:val="none"/>
        </w:rPr>
      </w:pPr>
    </w:p>
    <w:p w:rsidR="00060CEE" w:rsidRDefault="00060CEE" w:rsidP="00D16F3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kern w:val="0"/>
          <w:sz w:val="28"/>
          <w:lang w:eastAsia="uk-UA" w:bidi="uk-UA"/>
          <w14:ligatures w14:val="none"/>
        </w:rPr>
      </w:pPr>
      <w:r>
        <w:rPr>
          <w:rFonts w:ascii="Times New Roman" w:hAnsi="Times New Roman"/>
          <w:color w:val="000000"/>
          <w:kern w:val="0"/>
          <w:sz w:val="28"/>
          <w:lang w:eastAsia="uk-UA" w:bidi="uk-UA"/>
          <w14:ligatures w14:val="none"/>
        </w:rPr>
        <w:t>Саме наявність визначених складових компонентів туристичного потенціалу сприяє розвитку різних видів туризму, формуванню туристичної привабливості регіону і розвитку туризму</w:t>
      </w:r>
      <w:r w:rsidR="00137FCA">
        <w:rPr>
          <w:rFonts w:ascii="Times New Roman" w:hAnsi="Times New Roman"/>
          <w:color w:val="000000"/>
          <w:kern w:val="0"/>
          <w:sz w:val="28"/>
          <w:lang w:eastAsia="uk-UA" w:bidi="uk-UA"/>
          <w14:ligatures w14:val="none"/>
        </w:rPr>
        <w:t xml:space="preserve"> в країні</w:t>
      </w:r>
      <w:r>
        <w:rPr>
          <w:rFonts w:ascii="Times New Roman" w:hAnsi="Times New Roman"/>
          <w:color w:val="000000"/>
          <w:kern w:val="0"/>
          <w:sz w:val="28"/>
          <w:lang w:eastAsia="uk-UA" w:bidi="uk-UA"/>
          <w14:ligatures w14:val="none"/>
        </w:rPr>
        <w:t xml:space="preserve"> </w:t>
      </w:r>
      <w:r w:rsidR="00137FCA">
        <w:rPr>
          <w:rFonts w:ascii="Times New Roman" w:hAnsi="Times New Roman"/>
          <w:color w:val="000000"/>
          <w:kern w:val="0"/>
          <w:sz w:val="28"/>
          <w:lang w:eastAsia="uk-UA" w:bidi="uk-UA"/>
          <w14:ligatures w14:val="none"/>
        </w:rPr>
        <w:t>загалом</w:t>
      </w:r>
      <w:r>
        <w:rPr>
          <w:rFonts w:ascii="Times New Roman" w:hAnsi="Times New Roman"/>
          <w:color w:val="000000"/>
          <w:kern w:val="0"/>
          <w:sz w:val="28"/>
          <w:lang w:eastAsia="uk-UA" w:bidi="uk-UA"/>
          <w14:ligatures w14:val="none"/>
        </w:rPr>
        <w:t xml:space="preserve">. </w:t>
      </w:r>
    </w:p>
    <w:p w:rsidR="00137FCA" w:rsidRDefault="00137FCA" w:rsidP="00D16F3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kern w:val="0"/>
          <w:sz w:val="28"/>
          <w:lang w:eastAsia="uk-UA" w:bidi="uk-UA"/>
          <w14:ligatures w14:val="none"/>
        </w:rPr>
      </w:pPr>
      <w:r>
        <w:rPr>
          <w:rFonts w:ascii="Times New Roman" w:hAnsi="Times New Roman"/>
          <w:color w:val="000000"/>
          <w:kern w:val="0"/>
          <w:sz w:val="28"/>
          <w:lang w:eastAsia="uk-UA" w:bidi="uk-UA"/>
          <w14:ligatures w14:val="none"/>
        </w:rPr>
        <w:t>Отже, сучасний стан туристичної галузі України має такі</w:t>
      </w:r>
      <w:r w:rsidRPr="00137FCA">
        <w:rPr>
          <w:rFonts w:ascii="Times New Roman" w:hAnsi="Times New Roman"/>
          <w:color w:val="000000"/>
          <w:kern w:val="0"/>
          <w:sz w:val="28"/>
          <w:lang w:eastAsia="uk-UA" w:bidi="uk-UA"/>
          <w14:ligatures w14:val="none"/>
        </w:rPr>
        <w:t xml:space="preserve"> тенденцій: </w:t>
      </w:r>
    </w:p>
    <w:p w:rsidR="00137FCA" w:rsidRDefault="00137FCA" w:rsidP="00D16F3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kern w:val="0"/>
          <w:sz w:val="28"/>
          <w:lang w:eastAsia="uk-UA" w:bidi="uk-UA"/>
          <w14:ligatures w14:val="none"/>
        </w:rPr>
      </w:pPr>
      <w:r w:rsidRPr="00137FCA">
        <w:rPr>
          <w:rFonts w:ascii="Times New Roman" w:hAnsi="Times New Roman"/>
          <w:color w:val="000000"/>
          <w:kern w:val="0"/>
          <w:sz w:val="28"/>
          <w:lang w:eastAsia="uk-UA" w:bidi="uk-UA"/>
          <w14:ligatures w14:val="none"/>
        </w:rPr>
        <w:sym w:font="Symbol" w:char="F0B7"/>
      </w:r>
      <w:r w:rsidRPr="00137FCA">
        <w:rPr>
          <w:rFonts w:ascii="Times New Roman" w:hAnsi="Times New Roman"/>
          <w:color w:val="000000"/>
          <w:kern w:val="0"/>
          <w:sz w:val="28"/>
          <w:lang w:eastAsia="uk-UA" w:bidi="uk-UA"/>
          <w14:ligatures w14:val="none"/>
        </w:rPr>
        <w:t xml:space="preserve"> </w:t>
      </w:r>
      <w:r>
        <w:rPr>
          <w:rFonts w:ascii="Times New Roman" w:hAnsi="Times New Roman"/>
          <w:color w:val="000000"/>
          <w:kern w:val="0"/>
          <w:sz w:val="28"/>
          <w:lang w:eastAsia="uk-UA" w:bidi="uk-UA"/>
          <w14:ligatures w14:val="none"/>
        </w:rPr>
        <w:t>с</w:t>
      </w:r>
      <w:r w:rsidRPr="00137FCA">
        <w:rPr>
          <w:rFonts w:ascii="Times New Roman" w:hAnsi="Times New Roman"/>
          <w:color w:val="000000"/>
          <w:kern w:val="0"/>
          <w:sz w:val="28"/>
          <w:lang w:eastAsia="uk-UA" w:bidi="uk-UA"/>
          <w14:ligatures w14:val="none"/>
        </w:rPr>
        <w:t>уттєве зменшення в’їзних і виїзних</w:t>
      </w:r>
      <w:r>
        <w:rPr>
          <w:rFonts w:ascii="Times New Roman" w:hAnsi="Times New Roman"/>
          <w:color w:val="000000"/>
          <w:kern w:val="0"/>
          <w:sz w:val="28"/>
          <w:lang w:eastAsia="uk-UA" w:bidi="uk-UA"/>
          <w14:ligatures w14:val="none"/>
        </w:rPr>
        <w:t>, внутрішніх</w:t>
      </w:r>
      <w:r w:rsidRPr="00137FCA">
        <w:rPr>
          <w:rFonts w:ascii="Times New Roman" w:hAnsi="Times New Roman"/>
          <w:color w:val="000000"/>
          <w:kern w:val="0"/>
          <w:sz w:val="28"/>
          <w:lang w:eastAsia="uk-UA" w:bidi="uk-UA"/>
          <w14:ligatures w14:val="none"/>
        </w:rPr>
        <w:t xml:space="preserve"> туристичних потоків після політичних подій 2013-2014 років</w:t>
      </w:r>
      <w:r>
        <w:rPr>
          <w:rFonts w:ascii="Times New Roman" w:hAnsi="Times New Roman"/>
          <w:color w:val="000000"/>
          <w:kern w:val="0"/>
          <w:sz w:val="28"/>
          <w:lang w:eastAsia="uk-UA" w:bidi="uk-UA"/>
          <w14:ligatures w14:val="none"/>
        </w:rPr>
        <w:t>, пандемії коронавірусу та</w:t>
      </w:r>
      <w:r w:rsidRPr="00137FCA">
        <w:rPr>
          <w:rFonts w:ascii="Times New Roman" w:hAnsi="Times New Roman"/>
          <w:color w:val="000000"/>
          <w:kern w:val="0"/>
          <w:sz w:val="28"/>
          <w:lang w:eastAsia="uk-UA" w:bidi="uk-UA"/>
          <w14:ligatures w14:val="none"/>
        </w:rPr>
        <w:t xml:space="preserve"> </w:t>
      </w:r>
      <w:r>
        <w:rPr>
          <w:rFonts w:ascii="Times New Roman" w:hAnsi="Times New Roman"/>
          <w:color w:val="000000"/>
          <w:kern w:val="0"/>
          <w:sz w:val="28"/>
          <w:lang w:eastAsia="uk-UA" w:bidi="uk-UA"/>
          <w14:ligatures w14:val="none"/>
        </w:rPr>
        <w:t>в</w:t>
      </w:r>
      <w:r w:rsidRPr="00137FCA">
        <w:rPr>
          <w:rFonts w:ascii="Times New Roman" w:hAnsi="Times New Roman"/>
          <w:color w:val="000000"/>
          <w:kern w:val="0"/>
          <w:sz w:val="28"/>
          <w:lang w:eastAsia="uk-UA" w:bidi="uk-UA"/>
          <w14:ligatures w14:val="none"/>
        </w:rPr>
        <w:t>ійськов</w:t>
      </w:r>
      <w:r>
        <w:rPr>
          <w:rFonts w:ascii="Times New Roman" w:hAnsi="Times New Roman"/>
          <w:color w:val="000000"/>
          <w:kern w:val="0"/>
          <w:sz w:val="28"/>
          <w:lang w:eastAsia="uk-UA" w:bidi="uk-UA"/>
          <w14:ligatures w14:val="none"/>
        </w:rPr>
        <w:t>ого</w:t>
      </w:r>
      <w:r w:rsidRPr="00137FCA">
        <w:rPr>
          <w:rFonts w:ascii="Times New Roman" w:hAnsi="Times New Roman"/>
          <w:color w:val="000000"/>
          <w:kern w:val="0"/>
          <w:sz w:val="28"/>
          <w:lang w:eastAsia="uk-UA" w:bidi="uk-UA"/>
          <w14:ligatures w14:val="none"/>
        </w:rPr>
        <w:t xml:space="preserve"> конфлікт</w:t>
      </w:r>
      <w:r>
        <w:rPr>
          <w:rFonts w:ascii="Times New Roman" w:hAnsi="Times New Roman"/>
          <w:color w:val="000000"/>
          <w:kern w:val="0"/>
          <w:sz w:val="28"/>
          <w:lang w:eastAsia="uk-UA" w:bidi="uk-UA"/>
          <w14:ligatures w14:val="none"/>
        </w:rPr>
        <w:t>у</w:t>
      </w:r>
      <w:r w:rsidRPr="00137FCA">
        <w:rPr>
          <w:rFonts w:ascii="Times New Roman" w:hAnsi="Times New Roman"/>
          <w:color w:val="000000"/>
          <w:kern w:val="0"/>
          <w:sz w:val="28"/>
          <w:lang w:eastAsia="uk-UA" w:bidi="uk-UA"/>
          <w14:ligatures w14:val="none"/>
        </w:rPr>
        <w:t xml:space="preserve"> з </w:t>
      </w:r>
      <w:proofErr w:type="spellStart"/>
      <w:r>
        <w:rPr>
          <w:rFonts w:ascii="Times New Roman" w:hAnsi="Times New Roman"/>
          <w:color w:val="000000"/>
          <w:kern w:val="0"/>
          <w:sz w:val="28"/>
          <w:lang w:eastAsia="uk-UA" w:bidi="uk-UA"/>
          <w14:ligatures w14:val="none"/>
        </w:rPr>
        <w:t>рф</w:t>
      </w:r>
      <w:proofErr w:type="spellEnd"/>
      <w:r w:rsidRPr="00137FCA">
        <w:rPr>
          <w:rFonts w:ascii="Times New Roman" w:hAnsi="Times New Roman"/>
          <w:color w:val="000000"/>
          <w:kern w:val="0"/>
          <w:sz w:val="28"/>
          <w:lang w:eastAsia="uk-UA" w:bidi="uk-UA"/>
          <w14:ligatures w14:val="none"/>
        </w:rPr>
        <w:t xml:space="preserve">; </w:t>
      </w:r>
    </w:p>
    <w:p w:rsidR="00137FCA" w:rsidRDefault="00137FCA" w:rsidP="00D16F3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kern w:val="0"/>
          <w:sz w:val="28"/>
          <w:lang w:eastAsia="uk-UA" w:bidi="uk-UA"/>
          <w14:ligatures w14:val="none"/>
        </w:rPr>
      </w:pPr>
      <w:r w:rsidRPr="00137FCA">
        <w:rPr>
          <w:rFonts w:ascii="Times New Roman" w:hAnsi="Times New Roman"/>
          <w:color w:val="000000"/>
          <w:kern w:val="0"/>
          <w:sz w:val="28"/>
          <w:lang w:eastAsia="uk-UA" w:bidi="uk-UA"/>
          <w14:ligatures w14:val="none"/>
        </w:rPr>
        <w:sym w:font="Symbol" w:char="F0B7"/>
      </w:r>
      <w:r w:rsidRPr="00137FCA">
        <w:rPr>
          <w:rFonts w:ascii="Times New Roman" w:hAnsi="Times New Roman"/>
          <w:color w:val="000000"/>
          <w:kern w:val="0"/>
          <w:sz w:val="28"/>
          <w:lang w:eastAsia="uk-UA" w:bidi="uk-UA"/>
          <w14:ligatures w14:val="none"/>
        </w:rPr>
        <w:t xml:space="preserve"> </w:t>
      </w:r>
      <w:r>
        <w:rPr>
          <w:rFonts w:ascii="Times New Roman" w:hAnsi="Times New Roman"/>
          <w:color w:val="000000"/>
          <w:kern w:val="0"/>
          <w:sz w:val="28"/>
          <w:lang w:eastAsia="uk-UA" w:bidi="uk-UA"/>
          <w14:ligatures w14:val="none"/>
        </w:rPr>
        <w:t>п</w:t>
      </w:r>
      <w:r w:rsidRPr="00137FCA">
        <w:rPr>
          <w:rFonts w:ascii="Times New Roman" w:hAnsi="Times New Roman"/>
          <w:color w:val="000000"/>
          <w:kern w:val="0"/>
          <w:sz w:val="28"/>
          <w:lang w:eastAsia="uk-UA" w:bidi="uk-UA"/>
          <w14:ligatures w14:val="none"/>
        </w:rPr>
        <w:t xml:space="preserve">ереорієнтація туристичних потоків з традиційного відпочинку на курортах АР Крим до інших регіонів України, таких як: Причорноморський, Карпатський, Придністровський, Дніпровський, Поліській; </w:t>
      </w:r>
    </w:p>
    <w:p w:rsidR="00060CEE" w:rsidRDefault="00137FCA" w:rsidP="00D16F3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kern w:val="0"/>
          <w:sz w:val="28"/>
          <w:lang w:eastAsia="uk-UA" w:bidi="uk-UA"/>
          <w14:ligatures w14:val="none"/>
        </w:rPr>
      </w:pPr>
      <w:r w:rsidRPr="00137FCA">
        <w:rPr>
          <w:rFonts w:ascii="Times New Roman" w:hAnsi="Times New Roman"/>
          <w:color w:val="000000"/>
          <w:kern w:val="0"/>
          <w:sz w:val="28"/>
          <w:lang w:eastAsia="uk-UA" w:bidi="uk-UA"/>
          <w14:ligatures w14:val="none"/>
        </w:rPr>
        <w:sym w:font="Symbol" w:char="F0B7"/>
      </w:r>
      <w:r w:rsidRPr="00137FCA">
        <w:rPr>
          <w:rFonts w:ascii="Times New Roman" w:hAnsi="Times New Roman"/>
          <w:color w:val="000000"/>
          <w:kern w:val="0"/>
          <w:sz w:val="28"/>
          <w:lang w:eastAsia="uk-UA" w:bidi="uk-UA"/>
          <w14:ligatures w14:val="none"/>
        </w:rPr>
        <w:t xml:space="preserve"> </w:t>
      </w:r>
      <w:r w:rsidR="00072057">
        <w:rPr>
          <w:rFonts w:ascii="Times New Roman" w:hAnsi="Times New Roman"/>
          <w:color w:val="000000"/>
          <w:kern w:val="0"/>
          <w:sz w:val="28"/>
          <w:lang w:eastAsia="uk-UA" w:bidi="uk-UA"/>
          <w14:ligatures w14:val="none"/>
        </w:rPr>
        <w:t>з</w:t>
      </w:r>
      <w:r w:rsidRPr="00137FCA">
        <w:rPr>
          <w:rFonts w:ascii="Times New Roman" w:hAnsi="Times New Roman"/>
          <w:color w:val="000000"/>
          <w:kern w:val="0"/>
          <w:sz w:val="28"/>
          <w:lang w:eastAsia="uk-UA" w:bidi="uk-UA"/>
          <w14:ligatures w14:val="none"/>
        </w:rPr>
        <w:t xml:space="preserve">ростання попиту на відпочинок </w:t>
      </w:r>
      <w:r w:rsidR="00072057">
        <w:rPr>
          <w:rFonts w:ascii="Times New Roman" w:hAnsi="Times New Roman"/>
          <w:color w:val="000000"/>
          <w:kern w:val="0"/>
          <w:sz w:val="28"/>
          <w:lang w:eastAsia="uk-UA" w:bidi="uk-UA"/>
          <w14:ligatures w14:val="none"/>
        </w:rPr>
        <w:t>у</w:t>
      </w:r>
      <w:r w:rsidRPr="00137FCA">
        <w:rPr>
          <w:rFonts w:ascii="Times New Roman" w:hAnsi="Times New Roman"/>
          <w:color w:val="000000"/>
          <w:kern w:val="0"/>
          <w:sz w:val="28"/>
          <w:lang w:eastAsia="uk-UA" w:bidi="uk-UA"/>
          <w14:ligatures w14:val="none"/>
        </w:rPr>
        <w:t xml:space="preserve"> межах України, враховуючи обмеження в пересуванні світом, що було впроваджено державами для запобігання поширенню захворювання на COVID-19</w:t>
      </w:r>
      <w:r w:rsidR="00072057">
        <w:rPr>
          <w:rFonts w:ascii="Times New Roman" w:hAnsi="Times New Roman"/>
          <w:color w:val="000000"/>
          <w:kern w:val="0"/>
          <w:sz w:val="28"/>
          <w:lang w:eastAsia="uk-UA" w:bidi="uk-UA"/>
          <w14:ligatures w14:val="none"/>
        </w:rPr>
        <w:t>,</w:t>
      </w:r>
      <w:r w:rsidRPr="00137FCA">
        <w:rPr>
          <w:rFonts w:ascii="Times New Roman" w:hAnsi="Times New Roman"/>
          <w:color w:val="000000"/>
          <w:kern w:val="0"/>
          <w:sz w:val="28"/>
          <w:lang w:eastAsia="uk-UA" w:bidi="uk-UA"/>
          <w14:ligatures w14:val="none"/>
        </w:rPr>
        <w:t xml:space="preserve"> а також падінням доходів громадян внаслідок економічної кризи.</w:t>
      </w:r>
    </w:p>
    <w:p w:rsidR="00E31444" w:rsidRPr="00E31444" w:rsidRDefault="00E31444" w:rsidP="00D16F3A">
      <w:pPr>
        <w:keepNext/>
        <w:keepLines/>
        <w:pageBreakBefore/>
        <w:widowControl w:val="0"/>
        <w:autoSpaceDE w:val="0"/>
        <w:autoSpaceDN w:val="0"/>
        <w:spacing w:after="0" w:line="360" w:lineRule="auto"/>
        <w:ind w:firstLine="709"/>
        <w:jc w:val="center"/>
        <w:outlineLvl w:val="0"/>
        <w:rPr>
          <w:rFonts w:ascii="Times New Roman" w:eastAsia="MS Mincho" w:hAnsi="Times New Roman" w:cs="Times New Roman"/>
          <w:b/>
          <w:bCs/>
          <w:color w:val="000000"/>
          <w:kern w:val="0"/>
          <w:sz w:val="28"/>
          <w:szCs w:val="28"/>
          <w:lang w:eastAsia="x-none"/>
          <w14:ligatures w14:val="none"/>
        </w:rPr>
      </w:pPr>
      <w:bookmarkStart w:id="242" w:name="_Toc129282033"/>
      <w:r w:rsidRPr="00E31444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lastRenderedPageBreak/>
        <w:t>РОЗДІЛ 2</w:t>
      </w:r>
      <w:bookmarkEnd w:id="242"/>
      <w:r w:rsidRPr="00E31444">
        <w:rPr>
          <w:rFonts w:ascii="Times New Roman" w:eastAsia="MS Mincho" w:hAnsi="Times New Roman" w:cs="Times New Roman"/>
          <w:b/>
          <w:bCs/>
          <w:color w:val="000000"/>
          <w:kern w:val="0"/>
          <w:sz w:val="28"/>
          <w:szCs w:val="28"/>
          <w:lang w:eastAsia="x-none"/>
          <w14:ligatures w14:val="none"/>
        </w:rPr>
        <w:t xml:space="preserve">  </w:t>
      </w:r>
    </w:p>
    <w:p w:rsidR="00E31444" w:rsidRPr="00E31444" w:rsidRDefault="00E31444" w:rsidP="00D16F3A">
      <w:pPr>
        <w:spacing w:after="0" w:line="360" w:lineRule="auto"/>
        <w:ind w:firstLine="709"/>
        <w:jc w:val="center"/>
        <w:rPr>
          <w:rFonts w:ascii="Times New Roman" w:hAnsi="Times New Roman"/>
          <w:b/>
          <w:kern w:val="0"/>
          <w:sz w:val="28"/>
          <w:lang w:eastAsia="x-none"/>
          <w14:ligatures w14:val="none"/>
        </w:rPr>
      </w:pPr>
      <w:bookmarkStart w:id="243" w:name="_Hlk88757208"/>
      <w:r w:rsidRPr="00E31444">
        <w:rPr>
          <w:rFonts w:ascii="Times New Roman" w:eastAsia="MS Mincho" w:hAnsi="Times New Roman"/>
          <w:b/>
          <w:kern w:val="0"/>
          <w:sz w:val="28"/>
          <w14:ligatures w14:val="none"/>
        </w:rPr>
        <w:t>ЗАВДАННЯ, МЕТОДИ ТА ОРГАНІЗАЦІЯ ДОСЛІДЖЕННЯ</w:t>
      </w:r>
    </w:p>
    <w:bookmarkEnd w:id="243"/>
    <w:p w:rsidR="00E31444" w:rsidRPr="00E31444" w:rsidRDefault="00E31444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:lang w:eastAsia="x-none"/>
          <w14:ligatures w14:val="none"/>
        </w:rPr>
      </w:pPr>
    </w:p>
    <w:p w:rsidR="00E31444" w:rsidRPr="00E31444" w:rsidRDefault="00E31444" w:rsidP="00D16F3A">
      <w:pPr>
        <w:keepNext/>
        <w:keepLines/>
        <w:spacing w:after="0" w:line="360" w:lineRule="auto"/>
        <w:ind w:firstLine="709"/>
        <w:jc w:val="both"/>
        <w:outlineLvl w:val="1"/>
        <w:rPr>
          <w:rFonts w:ascii="Times New Roman" w:eastAsia="MS Mincho" w:hAnsi="Times New Roman" w:cstheme="majorBidi"/>
          <w:color w:val="000000" w:themeColor="text1"/>
          <w:kern w:val="0"/>
          <w:sz w:val="28"/>
          <w:szCs w:val="26"/>
          <w:lang w:eastAsia="ja-JP"/>
          <w14:ligatures w14:val="none"/>
        </w:rPr>
      </w:pPr>
      <w:bookmarkStart w:id="244" w:name="_Toc129282034"/>
      <w:bookmarkStart w:id="245" w:name="_Hlk87292098"/>
      <w:r w:rsidRPr="00E31444">
        <w:rPr>
          <w:rFonts w:ascii="Times New Roman" w:eastAsia="MS Mincho" w:hAnsi="Times New Roman" w:cstheme="majorBidi"/>
          <w:color w:val="000000" w:themeColor="text1"/>
          <w:kern w:val="0"/>
          <w:sz w:val="28"/>
          <w:szCs w:val="26"/>
          <w:lang w:eastAsia="ja-JP"/>
          <w14:ligatures w14:val="none"/>
        </w:rPr>
        <w:t>2.1 Мета та завдання дослідження</w:t>
      </w:r>
      <w:bookmarkEnd w:id="244"/>
      <w:r w:rsidRPr="00E31444">
        <w:rPr>
          <w:rFonts w:ascii="Times New Roman" w:eastAsia="MS Mincho" w:hAnsi="Times New Roman" w:cstheme="majorBidi"/>
          <w:color w:val="000000" w:themeColor="text1"/>
          <w:kern w:val="0"/>
          <w:sz w:val="28"/>
          <w:szCs w:val="26"/>
          <w:lang w:eastAsia="ja-JP"/>
          <w14:ligatures w14:val="none"/>
        </w:rPr>
        <w:t xml:space="preserve"> </w:t>
      </w:r>
    </w:p>
    <w:bookmarkEnd w:id="245"/>
    <w:p w:rsidR="00E31444" w:rsidRPr="00E31444" w:rsidRDefault="00E31444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:lang w:eastAsia="ja-JP"/>
          <w14:ligatures w14:val="none"/>
        </w:rPr>
      </w:pPr>
    </w:p>
    <w:p w:rsidR="00E31444" w:rsidRPr="00E31444" w:rsidRDefault="00E31444" w:rsidP="00D16F3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:lang w:eastAsia="ru-RU"/>
          <w14:ligatures w14:val="none"/>
        </w:rPr>
      </w:pPr>
      <w:r w:rsidRPr="00E31444"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Метою роботи є </w:t>
      </w:r>
      <w:r w:rsidR="003A3E94" w:rsidRPr="003A3E94"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схарактеризувати </w:t>
      </w:r>
      <w:r w:rsidR="004938F2">
        <w:rPr>
          <w:rFonts w:ascii="Times New Roman" w:hAnsi="Times New Roman"/>
          <w:kern w:val="0"/>
          <w:sz w:val="28"/>
          <w:lang w:eastAsia="ru-RU"/>
          <w14:ligatures w14:val="none"/>
        </w:rPr>
        <w:t>і</w:t>
      </w:r>
      <w:r w:rsidR="003A3E94" w:rsidRPr="003A3E94"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 виокремити перспективні види туризму для розвитку туристичної галузі Південно-східного та Центрального регіонів України.</w:t>
      </w:r>
    </w:p>
    <w:p w:rsidR="00E31444" w:rsidRPr="00E31444" w:rsidRDefault="00E31444" w:rsidP="00D16F3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E31444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Відповідно до мети визначено </w:t>
      </w:r>
      <w:r w:rsidRPr="00E31444">
        <w:rPr>
          <w:rFonts w:ascii="Times New Roman" w:hAnsi="Times New Roman" w:cs="Times New Roman"/>
          <w:bCs/>
          <w:kern w:val="0"/>
          <w:sz w:val="28"/>
          <w:szCs w:val="28"/>
          <w14:ligatures w14:val="none"/>
        </w:rPr>
        <w:t>основні завдання:</w:t>
      </w:r>
    </w:p>
    <w:p w:rsidR="00072057" w:rsidRPr="00072057" w:rsidRDefault="00E31444" w:rsidP="00D16F3A">
      <w:pPr>
        <w:spacing w:after="0" w:line="360" w:lineRule="auto"/>
        <w:ind w:firstLine="709"/>
        <w:jc w:val="both"/>
        <w:rPr>
          <w:rFonts w:ascii="Times New Roman" w:hAnsi="Times New Roman"/>
          <w:bCs/>
          <w:kern w:val="0"/>
          <w:sz w:val="28"/>
          <w:lang w:eastAsia="ja-JP"/>
          <w14:ligatures w14:val="none"/>
        </w:rPr>
      </w:pPr>
      <w:bookmarkStart w:id="246" w:name="_Hlk119005118"/>
      <w:r w:rsidRPr="00E31444">
        <w:rPr>
          <w:rFonts w:ascii="Times New Roman" w:hAnsi="Times New Roman"/>
          <w:bCs/>
          <w:kern w:val="0"/>
          <w:sz w:val="28"/>
          <w:lang w:eastAsia="ja-JP"/>
          <w14:ligatures w14:val="none"/>
        </w:rPr>
        <w:t>1</w:t>
      </w:r>
      <w:bookmarkEnd w:id="246"/>
      <w:r w:rsidR="00072057" w:rsidRPr="00072057">
        <w:rPr>
          <w:rFonts w:ascii="Times New Roman" w:hAnsi="Times New Roman"/>
          <w:bCs/>
          <w:kern w:val="0"/>
          <w:sz w:val="28"/>
          <w:lang w:eastAsia="ja-JP"/>
          <w14:ligatures w14:val="none"/>
        </w:rPr>
        <w:t xml:space="preserve">. Визначити сутність туризму, його видів. </w:t>
      </w:r>
    </w:p>
    <w:p w:rsidR="00072057" w:rsidRPr="00072057" w:rsidRDefault="00072057" w:rsidP="00D16F3A">
      <w:pPr>
        <w:spacing w:after="0" w:line="360" w:lineRule="auto"/>
        <w:ind w:firstLine="709"/>
        <w:jc w:val="both"/>
        <w:rPr>
          <w:rFonts w:ascii="Times New Roman" w:hAnsi="Times New Roman"/>
          <w:bCs/>
          <w:kern w:val="0"/>
          <w:sz w:val="28"/>
          <w:lang w:eastAsia="ja-JP"/>
          <w14:ligatures w14:val="none"/>
        </w:rPr>
      </w:pPr>
      <w:r w:rsidRPr="00072057">
        <w:rPr>
          <w:rFonts w:ascii="Times New Roman" w:hAnsi="Times New Roman"/>
          <w:bCs/>
          <w:kern w:val="0"/>
          <w:sz w:val="28"/>
          <w:lang w:eastAsia="ja-JP"/>
          <w14:ligatures w14:val="none"/>
        </w:rPr>
        <w:t xml:space="preserve">2. Проаналізувати регіональні особливості розвитку туризму. </w:t>
      </w:r>
    </w:p>
    <w:p w:rsidR="00072057" w:rsidRPr="00072057" w:rsidRDefault="00072057" w:rsidP="00D16F3A">
      <w:pPr>
        <w:spacing w:after="0" w:line="360" w:lineRule="auto"/>
        <w:ind w:firstLine="709"/>
        <w:jc w:val="both"/>
        <w:rPr>
          <w:rFonts w:ascii="Times New Roman" w:hAnsi="Times New Roman"/>
          <w:bCs/>
          <w:kern w:val="0"/>
          <w:sz w:val="28"/>
          <w:lang w:eastAsia="ja-JP"/>
          <w14:ligatures w14:val="none"/>
        </w:rPr>
      </w:pPr>
      <w:r w:rsidRPr="00072057">
        <w:rPr>
          <w:rFonts w:ascii="Times New Roman" w:hAnsi="Times New Roman"/>
          <w:bCs/>
          <w:kern w:val="0"/>
          <w:sz w:val="28"/>
          <w:lang w:eastAsia="ja-JP"/>
          <w14:ligatures w14:val="none"/>
        </w:rPr>
        <w:t xml:space="preserve">3. </w:t>
      </w:r>
      <w:r w:rsidR="000B66AD">
        <w:rPr>
          <w:rFonts w:ascii="Times New Roman" w:hAnsi="Times New Roman"/>
          <w:bCs/>
          <w:kern w:val="0"/>
          <w:sz w:val="28"/>
          <w:lang w:eastAsia="ja-JP"/>
          <w14:ligatures w14:val="none"/>
        </w:rPr>
        <w:t>Схарактеризувати і в</w:t>
      </w:r>
      <w:r w:rsidR="004938F2">
        <w:rPr>
          <w:rFonts w:ascii="Times New Roman" w:hAnsi="Times New Roman"/>
          <w:bCs/>
          <w:kern w:val="0"/>
          <w:sz w:val="28"/>
          <w:lang w:eastAsia="ja-JP"/>
          <w14:ligatures w14:val="none"/>
        </w:rPr>
        <w:t>иокремити</w:t>
      </w:r>
      <w:r w:rsidR="005565C4" w:rsidRPr="005565C4">
        <w:rPr>
          <w:rFonts w:ascii="Times New Roman" w:hAnsi="Times New Roman"/>
          <w:bCs/>
          <w:kern w:val="0"/>
          <w:sz w:val="28"/>
          <w:lang w:eastAsia="ja-JP"/>
          <w14:ligatures w14:val="none"/>
        </w:rPr>
        <w:t xml:space="preserve"> перспективні види туризму для розвитку туристичної галузі Південно-східного та Центрального регіонів України (на прикладі</w:t>
      </w:r>
      <w:r w:rsidR="004938F2">
        <w:rPr>
          <w:rFonts w:ascii="Times New Roman" w:hAnsi="Times New Roman"/>
          <w:bCs/>
          <w:kern w:val="0"/>
          <w:sz w:val="28"/>
          <w:lang w:eastAsia="ja-JP"/>
          <w14:ligatures w14:val="none"/>
        </w:rPr>
        <w:t xml:space="preserve"> </w:t>
      </w:r>
      <w:r w:rsidR="005565C4" w:rsidRPr="005565C4">
        <w:rPr>
          <w:rFonts w:ascii="Times New Roman" w:hAnsi="Times New Roman"/>
          <w:bCs/>
          <w:kern w:val="0"/>
          <w:sz w:val="28"/>
          <w:lang w:eastAsia="ja-JP"/>
          <w14:ligatures w14:val="none"/>
        </w:rPr>
        <w:t xml:space="preserve">Запорізької </w:t>
      </w:r>
      <w:r w:rsidR="004938F2">
        <w:rPr>
          <w:rFonts w:ascii="Times New Roman" w:hAnsi="Times New Roman"/>
          <w:bCs/>
          <w:kern w:val="0"/>
          <w:sz w:val="28"/>
          <w:lang w:eastAsia="ja-JP"/>
          <w14:ligatures w14:val="none"/>
        </w:rPr>
        <w:t xml:space="preserve">й </w:t>
      </w:r>
      <w:r w:rsidR="004938F2" w:rsidRPr="005565C4">
        <w:rPr>
          <w:rFonts w:ascii="Times New Roman" w:hAnsi="Times New Roman"/>
          <w:bCs/>
          <w:kern w:val="0"/>
          <w:sz w:val="28"/>
          <w:lang w:eastAsia="ja-JP"/>
          <w14:ligatures w14:val="none"/>
        </w:rPr>
        <w:t xml:space="preserve">Черкаської </w:t>
      </w:r>
      <w:r w:rsidR="005565C4" w:rsidRPr="005565C4">
        <w:rPr>
          <w:rFonts w:ascii="Times New Roman" w:hAnsi="Times New Roman"/>
          <w:bCs/>
          <w:kern w:val="0"/>
          <w:sz w:val="28"/>
          <w:lang w:eastAsia="ja-JP"/>
          <w14:ligatures w14:val="none"/>
        </w:rPr>
        <w:t>областей).</w:t>
      </w:r>
    </w:p>
    <w:p w:rsidR="00E31444" w:rsidRPr="00E31444" w:rsidRDefault="00E31444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:lang w:eastAsia="x-none"/>
          <w14:ligatures w14:val="none"/>
        </w:rPr>
      </w:pPr>
    </w:p>
    <w:p w:rsidR="00E31444" w:rsidRPr="00E31444" w:rsidRDefault="00E31444" w:rsidP="00D16F3A">
      <w:pPr>
        <w:keepNext/>
        <w:keepLines/>
        <w:spacing w:after="0" w:line="360" w:lineRule="auto"/>
        <w:ind w:firstLine="709"/>
        <w:jc w:val="both"/>
        <w:outlineLvl w:val="1"/>
        <w:rPr>
          <w:rFonts w:ascii="Times New Roman" w:eastAsia="MS Mincho" w:hAnsi="Times New Roman" w:cstheme="majorBidi"/>
          <w:color w:val="000000" w:themeColor="text1"/>
          <w:kern w:val="0"/>
          <w:sz w:val="28"/>
          <w:szCs w:val="26"/>
          <w:lang w:eastAsia="ja-JP"/>
          <w14:ligatures w14:val="none"/>
        </w:rPr>
      </w:pPr>
      <w:bookmarkStart w:id="247" w:name="_Toc129282035"/>
      <w:bookmarkStart w:id="248" w:name="_Hlk87291878"/>
      <w:r w:rsidRPr="00E31444">
        <w:rPr>
          <w:rFonts w:ascii="Times New Roman" w:eastAsia="MS Mincho" w:hAnsi="Times New Roman" w:cstheme="majorBidi"/>
          <w:color w:val="000000" w:themeColor="text1"/>
          <w:kern w:val="0"/>
          <w:sz w:val="28"/>
          <w:szCs w:val="26"/>
          <w:lang w:eastAsia="ja-JP"/>
          <w14:ligatures w14:val="none"/>
        </w:rPr>
        <w:t>2.2 Методи дослідження</w:t>
      </w:r>
      <w:bookmarkEnd w:id="247"/>
    </w:p>
    <w:bookmarkEnd w:id="248"/>
    <w:p w:rsidR="00E31444" w:rsidRPr="00E31444" w:rsidRDefault="00E31444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:lang w:eastAsia="ja-JP"/>
          <w14:ligatures w14:val="none"/>
        </w:rPr>
      </w:pPr>
    </w:p>
    <w:p w:rsidR="00A517D7" w:rsidRDefault="00E31444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E31444">
        <w:rPr>
          <w:rFonts w:ascii="Times New Roman" w:hAnsi="Times New Roman"/>
          <w:kern w:val="0"/>
          <w:sz w:val="28"/>
          <w14:ligatures w14:val="none"/>
        </w:rPr>
        <w:t xml:space="preserve">Методи дослідження. </w:t>
      </w:r>
      <w:r w:rsidR="00A517D7" w:rsidRPr="00A517D7">
        <w:rPr>
          <w:rFonts w:ascii="Times New Roman" w:hAnsi="Times New Roman"/>
          <w:kern w:val="0"/>
          <w:sz w:val="28"/>
          <w14:ligatures w14:val="none"/>
        </w:rPr>
        <w:t xml:space="preserve">Для теоретичного висвітлення дослідження використовувалися друковані </w:t>
      </w:r>
      <w:r w:rsidR="005565C4">
        <w:rPr>
          <w:rFonts w:ascii="Times New Roman" w:hAnsi="Times New Roman"/>
          <w:kern w:val="0"/>
          <w:sz w:val="28"/>
          <w14:ligatures w14:val="none"/>
        </w:rPr>
        <w:t>й</w:t>
      </w:r>
      <w:r w:rsidR="00A517D7" w:rsidRPr="00A517D7">
        <w:rPr>
          <w:rFonts w:ascii="Times New Roman" w:hAnsi="Times New Roman"/>
          <w:kern w:val="0"/>
          <w:sz w:val="28"/>
          <w14:ligatures w14:val="none"/>
        </w:rPr>
        <w:t xml:space="preserve"> електронні видання зарубіжних та вітчизняних науковців, законодавчі та нормативні акти, матеріали Державного комітету статистики України, дані офіційних веб-сайтів. </w:t>
      </w:r>
      <w:r w:rsidR="005565C4" w:rsidRPr="005565C4">
        <w:rPr>
          <w:rFonts w:ascii="Times New Roman" w:hAnsi="Times New Roman"/>
          <w:kern w:val="0"/>
          <w:sz w:val="28"/>
          <w14:ligatures w14:val="none"/>
        </w:rPr>
        <w:t>Для досягнення мети дослідження, були використані такі методи, як: аналізу, синтезу, порівняння, статистичний та проблемно-орієнтовний, що допомогло дослідити структуру, стан, динаміку ринку туристичних послуг, ефективність функціонування суб’єктів туристичної діяльності, а також вивчити проблеми розвитку та обґрунтувати шляхи їх вирішення; прогностичний метод – уможливив визначення напрямів розвитку видів туризму Південно-східного і Центрального регіонів України.</w:t>
      </w:r>
    </w:p>
    <w:p w:rsidR="005565C4" w:rsidRPr="00E31444" w:rsidRDefault="005565C4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:lang w:eastAsia="ja-JP"/>
          <w14:ligatures w14:val="none"/>
        </w:rPr>
      </w:pPr>
    </w:p>
    <w:p w:rsidR="00E31444" w:rsidRPr="00793493" w:rsidRDefault="00E31444" w:rsidP="00D16F3A">
      <w:pPr>
        <w:keepNext/>
        <w:keepLines/>
        <w:spacing w:after="0" w:line="360" w:lineRule="auto"/>
        <w:ind w:firstLine="709"/>
        <w:jc w:val="both"/>
        <w:outlineLvl w:val="1"/>
        <w:rPr>
          <w:rFonts w:ascii="Times New Roman" w:eastAsia="MS Mincho" w:hAnsi="Times New Roman" w:cstheme="majorBidi"/>
          <w:color w:val="000000" w:themeColor="text1"/>
          <w:kern w:val="0"/>
          <w:sz w:val="28"/>
          <w:szCs w:val="26"/>
          <w:lang w:eastAsia="ja-JP"/>
          <w14:ligatures w14:val="none"/>
        </w:rPr>
      </w:pPr>
      <w:bookmarkStart w:id="249" w:name="_Toc129282036"/>
      <w:r w:rsidRPr="00E31444">
        <w:rPr>
          <w:rFonts w:ascii="Times New Roman" w:eastAsia="MS Mincho" w:hAnsi="Times New Roman" w:cstheme="majorBidi"/>
          <w:color w:val="000000" w:themeColor="text1"/>
          <w:kern w:val="0"/>
          <w:sz w:val="28"/>
          <w:szCs w:val="26"/>
          <w:lang w:eastAsia="ja-JP"/>
          <w14:ligatures w14:val="none"/>
        </w:rPr>
        <w:lastRenderedPageBreak/>
        <w:t xml:space="preserve">2.3 </w:t>
      </w:r>
      <w:r w:rsidRPr="00793493">
        <w:rPr>
          <w:rFonts w:ascii="Times New Roman" w:eastAsia="MS Mincho" w:hAnsi="Times New Roman" w:cstheme="majorBidi"/>
          <w:color w:val="000000" w:themeColor="text1"/>
          <w:kern w:val="0"/>
          <w:sz w:val="28"/>
          <w:szCs w:val="26"/>
          <w:lang w:eastAsia="ja-JP"/>
          <w14:ligatures w14:val="none"/>
        </w:rPr>
        <w:t>Організація дослідження</w:t>
      </w:r>
      <w:bookmarkEnd w:id="249"/>
    </w:p>
    <w:p w:rsidR="00793493" w:rsidRPr="00E31444" w:rsidRDefault="00793493" w:rsidP="00D16F3A">
      <w:pPr>
        <w:keepNext/>
        <w:keepLines/>
        <w:spacing w:after="0" w:line="360" w:lineRule="auto"/>
        <w:ind w:firstLine="709"/>
        <w:jc w:val="both"/>
        <w:outlineLvl w:val="1"/>
        <w:rPr>
          <w:rFonts w:ascii="Times New Roman" w:eastAsia="MS Mincho" w:hAnsi="Times New Roman" w:cstheme="majorBidi"/>
          <w:color w:val="000000" w:themeColor="text1"/>
          <w:kern w:val="0"/>
          <w:sz w:val="28"/>
          <w:szCs w:val="26"/>
          <w:lang w:eastAsia="ja-JP"/>
          <w14:ligatures w14:val="none"/>
        </w:rPr>
      </w:pPr>
      <w:bookmarkStart w:id="250" w:name="_Toc129282037"/>
      <w:r w:rsidRPr="00E31444">
        <w:rPr>
          <w:rFonts w:ascii="Times New Roman" w:eastAsia="MS Mincho" w:hAnsi="Times New Roman" w:cstheme="majorBidi"/>
          <w:color w:val="000000" w:themeColor="text1"/>
          <w:kern w:val="0"/>
          <w:sz w:val="28"/>
          <w:szCs w:val="26"/>
          <w:lang w:eastAsia="ja-JP"/>
          <w14:ligatures w14:val="none"/>
        </w:rPr>
        <w:t>2.</w:t>
      </w:r>
      <w:r>
        <w:rPr>
          <w:rFonts w:ascii="Times New Roman" w:eastAsia="MS Mincho" w:hAnsi="Times New Roman" w:cstheme="majorBidi"/>
          <w:color w:val="000000" w:themeColor="text1"/>
          <w:kern w:val="0"/>
          <w:sz w:val="28"/>
          <w:szCs w:val="26"/>
          <w:lang w:eastAsia="ja-JP"/>
          <w14:ligatures w14:val="none"/>
        </w:rPr>
        <w:t>3.1</w:t>
      </w:r>
      <w:r w:rsidRPr="00E31444">
        <w:rPr>
          <w:rFonts w:ascii="Times New Roman" w:eastAsia="MS Mincho" w:hAnsi="Times New Roman" w:cstheme="majorBidi"/>
          <w:color w:val="000000" w:themeColor="text1"/>
          <w:kern w:val="0"/>
          <w:sz w:val="28"/>
          <w:szCs w:val="26"/>
          <w:lang w:eastAsia="ja-JP"/>
          <w14:ligatures w14:val="none"/>
        </w:rPr>
        <w:t xml:space="preserve"> </w:t>
      </w:r>
      <w:r w:rsidRPr="00793493">
        <w:rPr>
          <w:rFonts w:ascii="Times New Roman" w:hAnsi="Times New Roman"/>
          <w:kern w:val="0"/>
          <w:sz w:val="28"/>
          <w14:ligatures w14:val="none"/>
        </w:rPr>
        <w:t>Передумови розвитку регіонального туризму</w:t>
      </w:r>
      <w:bookmarkEnd w:id="250"/>
    </w:p>
    <w:p w:rsidR="00793493" w:rsidRPr="00793493" w:rsidRDefault="00793493" w:rsidP="00D16F3A">
      <w:pPr>
        <w:spacing w:after="0" w:line="360" w:lineRule="auto"/>
        <w:rPr>
          <w:rFonts w:ascii="Times New Roman" w:hAnsi="Times New Roman"/>
          <w:kern w:val="0"/>
          <w:sz w:val="28"/>
          <w14:ligatures w14:val="none"/>
        </w:rPr>
      </w:pPr>
    </w:p>
    <w:p w:rsidR="00793493" w:rsidRDefault="00793493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793493">
        <w:rPr>
          <w:rFonts w:ascii="Times New Roman" w:hAnsi="Times New Roman"/>
          <w:kern w:val="0"/>
          <w:sz w:val="28"/>
          <w14:ligatures w14:val="none"/>
        </w:rPr>
        <w:t xml:space="preserve">Туризм </w:t>
      </w:r>
      <w:r>
        <w:rPr>
          <w:rFonts w:ascii="Times New Roman" w:hAnsi="Times New Roman"/>
          <w:kern w:val="0"/>
          <w:sz w:val="28"/>
          <w14:ligatures w14:val="none"/>
        </w:rPr>
        <w:t>– це одна з</w:t>
      </w:r>
      <w:r w:rsidRPr="00793493">
        <w:rPr>
          <w:rFonts w:ascii="Times New Roman" w:hAnsi="Times New Roman"/>
          <w:kern w:val="0"/>
          <w:sz w:val="28"/>
          <w14:ligatures w14:val="none"/>
        </w:rPr>
        <w:t xml:space="preserve"> найважливіших соціально-економічних галузей світової економіки, адже саме </w:t>
      </w:r>
      <w:r>
        <w:rPr>
          <w:rFonts w:ascii="Times New Roman" w:hAnsi="Times New Roman"/>
          <w:kern w:val="0"/>
          <w:sz w:val="28"/>
          <w14:ligatures w14:val="none"/>
        </w:rPr>
        <w:t>він</w:t>
      </w:r>
      <w:r w:rsidRPr="00793493">
        <w:rPr>
          <w:rFonts w:ascii="Times New Roman" w:hAnsi="Times New Roman"/>
          <w:kern w:val="0"/>
          <w:sz w:val="28"/>
          <w14:ligatures w14:val="none"/>
        </w:rPr>
        <w:t xml:space="preserve"> найбільш суттєво впливає на розвиток політичних, економічних, соціальних, культурних відносин і міжособистісних стосунків у міжнародному вимірі, стає змістом та стилем життя для мільйонів людей в умовах інформаційного суспільства.</w:t>
      </w:r>
    </w:p>
    <w:p w:rsidR="00793493" w:rsidRDefault="00793493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793493">
        <w:rPr>
          <w:rFonts w:ascii="Times New Roman" w:hAnsi="Times New Roman"/>
          <w:kern w:val="0"/>
          <w:sz w:val="28"/>
          <w14:ligatures w14:val="none"/>
        </w:rPr>
        <w:t xml:space="preserve">Потреба у розвитку туризму в Україні потребує поділ її території, що обумовлюється впливом природних і соціально-економічних чинників. І саме на підставі цих факторів, на думку української дослідниці Є. </w:t>
      </w:r>
      <w:proofErr w:type="spellStart"/>
      <w:r w:rsidRPr="00793493">
        <w:rPr>
          <w:rFonts w:ascii="Times New Roman" w:hAnsi="Times New Roman"/>
          <w:kern w:val="0"/>
          <w:sz w:val="28"/>
          <w14:ligatures w14:val="none"/>
        </w:rPr>
        <w:t>Панкової</w:t>
      </w:r>
      <w:proofErr w:type="spellEnd"/>
      <w:r w:rsidRPr="00793493">
        <w:rPr>
          <w:rFonts w:ascii="Times New Roman" w:hAnsi="Times New Roman"/>
          <w:kern w:val="0"/>
          <w:sz w:val="28"/>
          <w14:ligatures w14:val="none"/>
        </w:rPr>
        <w:t>, виділяються туристичні регіони і райони [</w:t>
      </w:r>
      <w:r>
        <w:rPr>
          <w:rFonts w:ascii="Times New Roman" w:hAnsi="Times New Roman"/>
          <w:kern w:val="0"/>
          <w:sz w:val="28"/>
          <w14:ligatures w14:val="none"/>
        </w:rPr>
        <w:fldChar w:fldCharType="begin"/>
      </w:r>
      <w:r>
        <w:rPr>
          <w:rFonts w:ascii="Times New Roman" w:hAnsi="Times New Roman"/>
          <w:kern w:val="0"/>
          <w:sz w:val="28"/>
          <w14:ligatures w14:val="none"/>
        </w:rPr>
        <w:instrText xml:space="preserve"> REF _Ref128852321 \r \h </w:instrText>
      </w:r>
      <w:r>
        <w:rPr>
          <w:rFonts w:ascii="Times New Roman" w:hAnsi="Times New Roman"/>
          <w:kern w:val="0"/>
          <w:sz w:val="28"/>
          <w14:ligatures w14:val="none"/>
        </w:rPr>
      </w:r>
      <w:r>
        <w:rPr>
          <w:rFonts w:ascii="Times New Roman" w:hAnsi="Times New Roman"/>
          <w:kern w:val="0"/>
          <w:sz w:val="28"/>
          <w14:ligatures w14:val="none"/>
        </w:rPr>
        <w:fldChar w:fldCharType="separate"/>
      </w:r>
      <w:r w:rsidR="002B27EF">
        <w:rPr>
          <w:rFonts w:ascii="Times New Roman" w:hAnsi="Times New Roman"/>
          <w:kern w:val="0"/>
          <w:sz w:val="28"/>
          <w14:ligatures w14:val="none"/>
        </w:rPr>
        <w:t>40</w:t>
      </w:r>
      <w:r>
        <w:rPr>
          <w:rFonts w:ascii="Times New Roman" w:hAnsi="Times New Roman"/>
          <w:kern w:val="0"/>
          <w:sz w:val="28"/>
          <w14:ligatures w14:val="none"/>
        </w:rPr>
        <w:fldChar w:fldCharType="end"/>
      </w:r>
      <w:r w:rsidRPr="00793493">
        <w:rPr>
          <w:rFonts w:ascii="Times New Roman" w:hAnsi="Times New Roman"/>
          <w:kern w:val="0"/>
          <w:sz w:val="28"/>
          <w14:ligatures w14:val="none"/>
        </w:rPr>
        <w:t xml:space="preserve">]. </w:t>
      </w:r>
    </w:p>
    <w:p w:rsidR="00774479" w:rsidRDefault="00793493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793493">
        <w:rPr>
          <w:rFonts w:ascii="Times New Roman" w:hAnsi="Times New Roman"/>
          <w:kern w:val="0"/>
          <w:sz w:val="28"/>
          <w14:ligatures w14:val="none"/>
        </w:rPr>
        <w:t xml:space="preserve">Єдиної </w:t>
      </w:r>
      <w:r>
        <w:rPr>
          <w:rFonts w:ascii="Times New Roman" w:hAnsi="Times New Roman"/>
          <w:kern w:val="0"/>
          <w:sz w:val="28"/>
          <w14:ligatures w14:val="none"/>
        </w:rPr>
        <w:t>системи щодо</w:t>
      </w:r>
      <w:r w:rsidRPr="00793493">
        <w:rPr>
          <w:rFonts w:ascii="Times New Roman" w:hAnsi="Times New Roman"/>
          <w:kern w:val="0"/>
          <w:sz w:val="28"/>
          <w14:ligatures w14:val="none"/>
        </w:rPr>
        <w:t xml:space="preserve"> туристичного районування </w:t>
      </w:r>
      <w:r>
        <w:rPr>
          <w:rFonts w:ascii="Times New Roman" w:hAnsi="Times New Roman"/>
          <w:kern w:val="0"/>
          <w:sz w:val="28"/>
          <w14:ligatures w14:val="none"/>
        </w:rPr>
        <w:t xml:space="preserve">України </w:t>
      </w:r>
      <w:r w:rsidRPr="00793493">
        <w:rPr>
          <w:rFonts w:ascii="Times New Roman" w:hAnsi="Times New Roman"/>
          <w:kern w:val="0"/>
          <w:sz w:val="28"/>
          <w14:ligatures w14:val="none"/>
        </w:rPr>
        <w:t>сьогодні не розроблено. Частин</w:t>
      </w:r>
      <w:r w:rsidR="00774479">
        <w:rPr>
          <w:rFonts w:ascii="Times New Roman" w:hAnsi="Times New Roman"/>
          <w:kern w:val="0"/>
          <w:sz w:val="28"/>
          <w14:ligatures w14:val="none"/>
        </w:rPr>
        <w:t>а</w:t>
      </w:r>
      <w:r w:rsidRPr="00793493">
        <w:rPr>
          <w:rFonts w:ascii="Times New Roman" w:hAnsi="Times New Roman"/>
          <w:kern w:val="0"/>
          <w:sz w:val="28"/>
          <w14:ligatures w14:val="none"/>
        </w:rPr>
        <w:t xml:space="preserve"> дослідників відокремлю</w:t>
      </w:r>
      <w:r w:rsidR="00774479">
        <w:rPr>
          <w:rFonts w:ascii="Times New Roman" w:hAnsi="Times New Roman"/>
          <w:kern w:val="0"/>
          <w:sz w:val="28"/>
          <w14:ligatures w14:val="none"/>
        </w:rPr>
        <w:t>ють</w:t>
      </w:r>
      <w:r w:rsidRPr="00793493">
        <w:rPr>
          <w:rFonts w:ascii="Times New Roman" w:hAnsi="Times New Roman"/>
          <w:kern w:val="0"/>
          <w:sz w:val="28"/>
          <w14:ligatures w14:val="none"/>
        </w:rPr>
        <w:t xml:space="preserve"> чотири туристичних регіони: Карпатсько-Подільський, Полісько-Столичний, Придніпровсько-Донецький, Харківський і Причорноморський, які, в свою чергу поділяються на 35 туристичних районів (рис.</w:t>
      </w:r>
      <w:r w:rsidR="00774479">
        <w:rPr>
          <w:rFonts w:ascii="Times New Roman" w:hAnsi="Times New Roman"/>
          <w:kern w:val="0"/>
          <w:sz w:val="28"/>
          <w14:ligatures w14:val="none"/>
        </w:rPr>
        <w:t>2</w:t>
      </w:r>
      <w:r w:rsidRPr="00793493">
        <w:rPr>
          <w:rFonts w:ascii="Times New Roman" w:hAnsi="Times New Roman"/>
          <w:kern w:val="0"/>
          <w:sz w:val="28"/>
          <w14:ligatures w14:val="none"/>
        </w:rPr>
        <w:t xml:space="preserve">.1). </w:t>
      </w:r>
    </w:p>
    <w:p w:rsidR="00774479" w:rsidRDefault="00774479" w:rsidP="00D16F3A">
      <w:pPr>
        <w:spacing w:after="0" w:line="360" w:lineRule="auto"/>
        <w:jc w:val="center"/>
        <w:rPr>
          <w:rFonts w:ascii="Times New Roman" w:hAnsi="Times New Roman"/>
          <w:kern w:val="0"/>
          <w:sz w:val="28"/>
          <w14:ligatures w14:val="none"/>
        </w:rPr>
      </w:pPr>
      <w:r>
        <w:rPr>
          <w:rFonts w:ascii="Times New Roman" w:hAnsi="Times New Roman"/>
          <w:noProof/>
          <w:kern w:val="0"/>
          <w:sz w:val="28"/>
          <w:lang w:val="ru-RU" w:eastAsia="ru-RU"/>
          <w14:ligatures w14:val="none"/>
        </w:rPr>
        <w:drawing>
          <wp:inline distT="0" distB="0" distL="0" distR="0" wp14:anchorId="7014605D" wp14:editId="58C1D36F">
            <wp:extent cx="4695190" cy="3190725"/>
            <wp:effectExtent l="0" t="0" r="0" b="0"/>
            <wp:docPr id="9064497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081" cy="320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479" w:rsidRPr="00774479" w:rsidRDefault="00774479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774479">
        <w:rPr>
          <w:rFonts w:ascii="Times New Roman" w:hAnsi="Times New Roman"/>
          <w:bCs/>
          <w:kern w:val="0"/>
          <w:sz w:val="28"/>
          <w14:ligatures w14:val="none"/>
        </w:rPr>
        <w:t xml:space="preserve">Рисунок </w:t>
      </w:r>
      <w:r w:rsidR="004C7E0B">
        <w:rPr>
          <w:rFonts w:ascii="Times New Roman" w:hAnsi="Times New Roman"/>
          <w:bCs/>
          <w:kern w:val="0"/>
          <w:sz w:val="28"/>
          <w14:ligatures w14:val="none"/>
        </w:rPr>
        <w:t>2</w:t>
      </w:r>
      <w:r w:rsidRPr="00774479">
        <w:rPr>
          <w:rFonts w:ascii="Times New Roman" w:hAnsi="Times New Roman"/>
          <w:bCs/>
          <w:kern w:val="0"/>
          <w:sz w:val="28"/>
          <w14:ligatures w14:val="none"/>
        </w:rPr>
        <w:t>.</w:t>
      </w:r>
      <w:r w:rsidR="004C7E0B">
        <w:rPr>
          <w:rFonts w:ascii="Times New Roman" w:hAnsi="Times New Roman"/>
          <w:bCs/>
          <w:kern w:val="0"/>
          <w:sz w:val="28"/>
          <w14:ligatures w14:val="none"/>
        </w:rPr>
        <w:t>1</w:t>
      </w:r>
      <w:r w:rsidRPr="00774479">
        <w:rPr>
          <w:rFonts w:ascii="Times New Roman" w:hAnsi="Times New Roman"/>
          <w:bCs/>
          <w:kern w:val="0"/>
          <w:sz w:val="28"/>
          <w14:ligatures w14:val="none"/>
        </w:rPr>
        <w:t xml:space="preserve"> – </w:t>
      </w:r>
      <w:r>
        <w:rPr>
          <w:rFonts w:ascii="Times New Roman" w:hAnsi="Times New Roman"/>
          <w:kern w:val="0"/>
          <w:sz w:val="28"/>
          <w14:ligatures w14:val="none"/>
        </w:rPr>
        <w:t xml:space="preserve">Туристичні регіони України (за Є. </w:t>
      </w:r>
      <w:proofErr w:type="spellStart"/>
      <w:r>
        <w:rPr>
          <w:rFonts w:ascii="Times New Roman" w:hAnsi="Times New Roman"/>
          <w:kern w:val="0"/>
          <w:sz w:val="28"/>
          <w14:ligatures w14:val="none"/>
        </w:rPr>
        <w:t>Панковою</w:t>
      </w:r>
      <w:proofErr w:type="spellEnd"/>
      <w:r>
        <w:rPr>
          <w:rFonts w:ascii="Times New Roman" w:hAnsi="Times New Roman"/>
          <w:kern w:val="0"/>
          <w:sz w:val="28"/>
          <w14:ligatures w14:val="none"/>
        </w:rPr>
        <w:t>)</w:t>
      </w:r>
    </w:p>
    <w:p w:rsidR="00774479" w:rsidRPr="00774479" w:rsidRDefault="00774479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774479">
        <w:rPr>
          <w:rFonts w:ascii="Times New Roman" w:hAnsi="Times New Roman"/>
          <w:i/>
          <w:iCs/>
          <w:kern w:val="0"/>
          <w:sz w:val="28"/>
          <w14:ligatures w14:val="none"/>
        </w:rPr>
        <w:t>Джерело: складено на основі [</w:t>
      </w:r>
      <w:r>
        <w:rPr>
          <w:rFonts w:ascii="Times New Roman" w:hAnsi="Times New Roman"/>
          <w:i/>
          <w:iCs/>
          <w:kern w:val="0"/>
          <w:sz w:val="28"/>
          <w14:ligatures w14:val="none"/>
        </w:rPr>
        <w:fldChar w:fldCharType="begin"/>
      </w:r>
      <w:r>
        <w:rPr>
          <w:rFonts w:ascii="Times New Roman" w:hAnsi="Times New Roman"/>
          <w:i/>
          <w:iCs/>
          <w:kern w:val="0"/>
          <w:sz w:val="28"/>
          <w14:ligatures w14:val="none"/>
        </w:rPr>
        <w:instrText xml:space="preserve"> REF _Ref128852321 \r \h </w:instrText>
      </w:r>
      <w:r>
        <w:rPr>
          <w:rFonts w:ascii="Times New Roman" w:hAnsi="Times New Roman"/>
          <w:i/>
          <w:iCs/>
          <w:kern w:val="0"/>
          <w:sz w:val="28"/>
          <w14:ligatures w14:val="none"/>
        </w:rPr>
      </w:r>
      <w:r>
        <w:rPr>
          <w:rFonts w:ascii="Times New Roman" w:hAnsi="Times New Roman"/>
          <w:i/>
          <w:iCs/>
          <w:kern w:val="0"/>
          <w:sz w:val="28"/>
          <w14:ligatures w14:val="none"/>
        </w:rPr>
        <w:fldChar w:fldCharType="separate"/>
      </w:r>
      <w:r w:rsidR="002B27EF">
        <w:rPr>
          <w:rFonts w:ascii="Times New Roman" w:hAnsi="Times New Roman"/>
          <w:i/>
          <w:iCs/>
          <w:kern w:val="0"/>
          <w:sz w:val="28"/>
          <w14:ligatures w14:val="none"/>
        </w:rPr>
        <w:t>40</w:t>
      </w:r>
      <w:r>
        <w:rPr>
          <w:rFonts w:ascii="Times New Roman" w:hAnsi="Times New Roman"/>
          <w:i/>
          <w:iCs/>
          <w:kern w:val="0"/>
          <w:sz w:val="28"/>
          <w14:ligatures w14:val="none"/>
        </w:rPr>
        <w:fldChar w:fldCharType="end"/>
      </w:r>
      <w:r w:rsidRPr="00774479">
        <w:rPr>
          <w:rFonts w:ascii="Times New Roman" w:hAnsi="Times New Roman"/>
          <w:i/>
          <w:iCs/>
          <w:kern w:val="0"/>
          <w:sz w:val="28"/>
          <w14:ligatures w14:val="none"/>
        </w:rPr>
        <w:t>]</w:t>
      </w:r>
    </w:p>
    <w:p w:rsidR="00774479" w:rsidRDefault="00774479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>
        <w:rPr>
          <w:rFonts w:ascii="Times New Roman" w:hAnsi="Times New Roman"/>
          <w:kern w:val="0"/>
          <w:sz w:val="28"/>
          <w14:ligatures w14:val="none"/>
        </w:rPr>
        <w:lastRenderedPageBreak/>
        <w:t>Деякі</w:t>
      </w:r>
      <w:r w:rsidRPr="00774479">
        <w:rPr>
          <w:rFonts w:ascii="Times New Roman" w:hAnsi="Times New Roman"/>
          <w:kern w:val="0"/>
          <w:sz w:val="28"/>
          <w14:ligatures w14:val="none"/>
        </w:rPr>
        <w:t xml:space="preserve"> виділяють сім регіонів: Карпатський (західний), Волинсько</w:t>
      </w:r>
      <w:r>
        <w:rPr>
          <w:rFonts w:ascii="Times New Roman" w:hAnsi="Times New Roman"/>
          <w:kern w:val="0"/>
          <w:sz w:val="28"/>
          <w14:ligatures w14:val="none"/>
        </w:rPr>
        <w:t>-</w:t>
      </w:r>
      <w:r w:rsidRPr="00774479">
        <w:rPr>
          <w:rFonts w:ascii="Times New Roman" w:hAnsi="Times New Roman"/>
          <w:kern w:val="0"/>
          <w:sz w:val="28"/>
          <w14:ligatures w14:val="none"/>
        </w:rPr>
        <w:t>Тернопільський (північно-західний, або поліський), Житомирсько-Вінницький (буферний), Київський (центральний), Харківський (північно-східний), Дніпровсько-Донецький (південно-східний), Причорноморський (південний)</w:t>
      </w:r>
      <w:r w:rsidR="009C2236" w:rsidRPr="009C2236">
        <w:rPr>
          <w:rFonts w:ascii="Times New Roman" w:hAnsi="Times New Roman"/>
          <w:kern w:val="0"/>
          <w:sz w:val="28"/>
          <w14:ligatures w14:val="none"/>
        </w:rPr>
        <w:t xml:space="preserve"> (рис.2.2) [</w:t>
      </w:r>
      <w:r w:rsidR="009C2236" w:rsidRPr="009C2236">
        <w:rPr>
          <w:rFonts w:ascii="Times New Roman" w:hAnsi="Times New Roman"/>
          <w:kern w:val="0"/>
          <w:sz w:val="28"/>
          <w14:ligatures w14:val="none"/>
        </w:rPr>
        <w:fldChar w:fldCharType="begin"/>
      </w:r>
      <w:r w:rsidR="009C2236" w:rsidRPr="009C2236">
        <w:rPr>
          <w:rFonts w:ascii="Times New Roman" w:hAnsi="Times New Roman"/>
          <w:kern w:val="0"/>
          <w:sz w:val="28"/>
          <w14:ligatures w14:val="none"/>
        </w:rPr>
        <w:instrText xml:space="preserve"> REF _Ref128853058 \r \h </w:instrText>
      </w:r>
      <w:r w:rsidR="009C2236" w:rsidRPr="009C2236">
        <w:rPr>
          <w:rFonts w:ascii="Times New Roman" w:hAnsi="Times New Roman"/>
          <w:kern w:val="0"/>
          <w:sz w:val="28"/>
          <w14:ligatures w14:val="none"/>
        </w:rPr>
      </w:r>
      <w:r w:rsidR="009C2236" w:rsidRPr="009C2236">
        <w:rPr>
          <w:rFonts w:ascii="Times New Roman" w:hAnsi="Times New Roman"/>
          <w:kern w:val="0"/>
          <w:sz w:val="28"/>
          <w14:ligatures w14:val="none"/>
        </w:rPr>
        <w:fldChar w:fldCharType="separate"/>
      </w:r>
      <w:r w:rsidR="002B27EF">
        <w:rPr>
          <w:rFonts w:ascii="Times New Roman" w:hAnsi="Times New Roman"/>
          <w:kern w:val="0"/>
          <w:sz w:val="28"/>
          <w14:ligatures w14:val="none"/>
        </w:rPr>
        <w:t>36</w:t>
      </w:r>
      <w:r w:rsidR="009C2236" w:rsidRPr="009C2236">
        <w:rPr>
          <w:rFonts w:ascii="Times New Roman" w:hAnsi="Times New Roman"/>
          <w:kern w:val="0"/>
          <w:sz w:val="28"/>
          <w14:ligatures w14:val="none"/>
        </w:rPr>
        <w:fldChar w:fldCharType="end"/>
      </w:r>
      <w:r w:rsidR="009C2236" w:rsidRPr="009C2236">
        <w:rPr>
          <w:rFonts w:ascii="Times New Roman" w:hAnsi="Times New Roman"/>
          <w:kern w:val="0"/>
          <w:sz w:val="28"/>
          <w14:ligatures w14:val="none"/>
        </w:rPr>
        <w:t>]</w:t>
      </w:r>
      <w:r w:rsidRPr="00774479">
        <w:rPr>
          <w:rFonts w:ascii="Times New Roman" w:hAnsi="Times New Roman"/>
          <w:kern w:val="0"/>
          <w:sz w:val="28"/>
          <w14:ligatures w14:val="none"/>
        </w:rPr>
        <w:t xml:space="preserve">. </w:t>
      </w:r>
    </w:p>
    <w:p w:rsidR="00774479" w:rsidRDefault="00774479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774479">
        <w:rPr>
          <w:rFonts w:ascii="Times New Roman" w:hAnsi="Times New Roman"/>
          <w:kern w:val="0"/>
          <w:sz w:val="28"/>
          <w14:ligatures w14:val="none"/>
        </w:rPr>
        <w:t>Як бачимо, більшість дослідників основою для туристичного районування використовують рекреаційне районування, тобто поділ території на окремі таксономічні одиниці, що відрізняються туристичною спеціалізацією, структурою рекреаційних ресурсів і напрямом їх освоєння</w:t>
      </w:r>
      <w:r w:rsidR="009C2236">
        <w:rPr>
          <w:rFonts w:ascii="Times New Roman" w:hAnsi="Times New Roman"/>
          <w:kern w:val="0"/>
          <w:sz w:val="28"/>
          <w14:ligatures w14:val="none"/>
        </w:rPr>
        <w:t>.</w:t>
      </w:r>
      <w:r w:rsidRPr="00774479">
        <w:rPr>
          <w:rFonts w:ascii="Times New Roman" w:hAnsi="Times New Roman"/>
          <w:kern w:val="0"/>
          <w:sz w:val="28"/>
          <w14:ligatures w14:val="none"/>
        </w:rPr>
        <w:t xml:space="preserve"> </w:t>
      </w:r>
    </w:p>
    <w:p w:rsidR="00774479" w:rsidRDefault="00774479" w:rsidP="00D16F3A">
      <w:pPr>
        <w:spacing w:after="0" w:line="360" w:lineRule="auto"/>
        <w:jc w:val="both"/>
        <w:rPr>
          <w:rFonts w:ascii="Times New Roman" w:hAnsi="Times New Roman"/>
          <w:kern w:val="0"/>
          <w:sz w:val="28"/>
          <w14:ligatures w14:val="none"/>
        </w:rPr>
      </w:pPr>
      <w:r>
        <w:rPr>
          <w:rFonts w:ascii="Times New Roman" w:hAnsi="Times New Roman"/>
          <w:noProof/>
          <w:kern w:val="0"/>
          <w:sz w:val="28"/>
          <w:lang w:val="ru-RU" w:eastAsia="ru-RU"/>
          <w14:ligatures w14:val="none"/>
        </w:rPr>
        <w:drawing>
          <wp:inline distT="0" distB="0" distL="0" distR="0" wp14:anchorId="1ED928B6" wp14:editId="0BFB8A5D">
            <wp:extent cx="6005945" cy="3886200"/>
            <wp:effectExtent l="0" t="0" r="0" b="0"/>
            <wp:docPr id="23691039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224" cy="388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479" w:rsidRDefault="00774479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774479">
        <w:rPr>
          <w:rFonts w:ascii="Times New Roman" w:hAnsi="Times New Roman"/>
          <w:kern w:val="0"/>
          <w:sz w:val="28"/>
          <w14:ligatures w14:val="none"/>
        </w:rPr>
        <w:t>Рис</w:t>
      </w:r>
      <w:r>
        <w:rPr>
          <w:rFonts w:ascii="Times New Roman" w:hAnsi="Times New Roman"/>
          <w:kern w:val="0"/>
          <w:sz w:val="28"/>
          <w14:ligatures w14:val="none"/>
        </w:rPr>
        <w:t>унок 2</w:t>
      </w:r>
      <w:r w:rsidRPr="00774479">
        <w:rPr>
          <w:rFonts w:ascii="Times New Roman" w:hAnsi="Times New Roman"/>
          <w:kern w:val="0"/>
          <w:sz w:val="28"/>
          <w14:ligatures w14:val="none"/>
        </w:rPr>
        <w:t>.2</w:t>
      </w:r>
      <w:r>
        <w:rPr>
          <w:rFonts w:ascii="Times New Roman" w:hAnsi="Times New Roman"/>
          <w:kern w:val="0"/>
          <w:sz w:val="28"/>
          <w14:ligatures w14:val="none"/>
        </w:rPr>
        <w:t xml:space="preserve"> – Р</w:t>
      </w:r>
      <w:r w:rsidRPr="00774479">
        <w:rPr>
          <w:rFonts w:ascii="Times New Roman" w:hAnsi="Times New Roman"/>
          <w:kern w:val="0"/>
          <w:sz w:val="28"/>
          <w14:ligatures w14:val="none"/>
        </w:rPr>
        <w:t xml:space="preserve">екреаційне районування території України (за О. </w:t>
      </w:r>
      <w:proofErr w:type="spellStart"/>
      <w:r w:rsidRPr="00774479">
        <w:rPr>
          <w:rFonts w:ascii="Times New Roman" w:hAnsi="Times New Roman"/>
          <w:kern w:val="0"/>
          <w:sz w:val="28"/>
          <w14:ligatures w14:val="none"/>
        </w:rPr>
        <w:t>Надтока</w:t>
      </w:r>
      <w:proofErr w:type="spellEnd"/>
      <w:r w:rsidRPr="00774479">
        <w:rPr>
          <w:rFonts w:ascii="Times New Roman" w:hAnsi="Times New Roman"/>
          <w:kern w:val="0"/>
          <w:sz w:val="28"/>
          <w14:ligatures w14:val="none"/>
        </w:rPr>
        <w:t xml:space="preserve">) </w:t>
      </w:r>
    </w:p>
    <w:p w:rsidR="00774479" w:rsidRDefault="00774479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774479">
        <w:rPr>
          <w:rFonts w:ascii="Times New Roman" w:hAnsi="Times New Roman"/>
          <w:i/>
          <w:iCs/>
          <w:kern w:val="0"/>
          <w:sz w:val="28"/>
          <w14:ligatures w14:val="none"/>
        </w:rPr>
        <w:t>Джерело: складено на основі [</w:t>
      </w:r>
      <w:r w:rsidR="009F72C9">
        <w:rPr>
          <w:rFonts w:ascii="Times New Roman" w:hAnsi="Times New Roman"/>
          <w:i/>
          <w:iCs/>
          <w:kern w:val="0"/>
          <w:sz w:val="28"/>
          <w14:ligatures w14:val="none"/>
        </w:rPr>
        <w:fldChar w:fldCharType="begin"/>
      </w:r>
      <w:r w:rsidR="009F72C9">
        <w:rPr>
          <w:rFonts w:ascii="Times New Roman" w:hAnsi="Times New Roman"/>
          <w:i/>
          <w:iCs/>
          <w:kern w:val="0"/>
          <w:sz w:val="28"/>
          <w14:ligatures w14:val="none"/>
        </w:rPr>
        <w:instrText xml:space="preserve"> REF _Ref128853058 \r \h </w:instrText>
      </w:r>
      <w:r w:rsidR="009F72C9">
        <w:rPr>
          <w:rFonts w:ascii="Times New Roman" w:hAnsi="Times New Roman"/>
          <w:i/>
          <w:iCs/>
          <w:kern w:val="0"/>
          <w:sz w:val="28"/>
          <w14:ligatures w14:val="none"/>
        </w:rPr>
      </w:r>
      <w:r w:rsidR="009F72C9">
        <w:rPr>
          <w:rFonts w:ascii="Times New Roman" w:hAnsi="Times New Roman"/>
          <w:i/>
          <w:iCs/>
          <w:kern w:val="0"/>
          <w:sz w:val="28"/>
          <w14:ligatures w14:val="none"/>
        </w:rPr>
        <w:fldChar w:fldCharType="separate"/>
      </w:r>
      <w:r w:rsidR="002B27EF">
        <w:rPr>
          <w:rFonts w:ascii="Times New Roman" w:hAnsi="Times New Roman"/>
          <w:i/>
          <w:iCs/>
          <w:kern w:val="0"/>
          <w:sz w:val="28"/>
          <w14:ligatures w14:val="none"/>
        </w:rPr>
        <w:t>36</w:t>
      </w:r>
      <w:r w:rsidR="009F72C9">
        <w:rPr>
          <w:rFonts w:ascii="Times New Roman" w:hAnsi="Times New Roman"/>
          <w:i/>
          <w:iCs/>
          <w:kern w:val="0"/>
          <w:sz w:val="28"/>
          <w14:ligatures w14:val="none"/>
        </w:rPr>
        <w:fldChar w:fldCharType="end"/>
      </w:r>
      <w:r w:rsidRPr="00774479">
        <w:rPr>
          <w:rFonts w:ascii="Times New Roman" w:hAnsi="Times New Roman"/>
          <w:i/>
          <w:iCs/>
          <w:kern w:val="0"/>
          <w:sz w:val="28"/>
          <w14:ligatures w14:val="none"/>
        </w:rPr>
        <w:t>]</w:t>
      </w:r>
      <w:r w:rsidRPr="00774479">
        <w:rPr>
          <w:rFonts w:ascii="Times New Roman" w:hAnsi="Times New Roman"/>
          <w:kern w:val="0"/>
          <w:sz w:val="28"/>
          <w14:ligatures w14:val="none"/>
        </w:rPr>
        <w:t xml:space="preserve"> </w:t>
      </w:r>
    </w:p>
    <w:p w:rsidR="009C2236" w:rsidRDefault="009C2236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</w:p>
    <w:p w:rsidR="009C2236" w:rsidRPr="009C2236" w:rsidRDefault="009C2236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9C2236">
        <w:rPr>
          <w:rFonts w:ascii="Times New Roman" w:hAnsi="Times New Roman"/>
          <w:kern w:val="0"/>
          <w:sz w:val="28"/>
          <w14:ligatures w14:val="none"/>
        </w:rPr>
        <w:t>Також, існує поділ України на такі географічні регіони, як: Центральний, Північний, Західний, Південний і Східний.</w:t>
      </w:r>
    </w:p>
    <w:p w:rsidR="00774479" w:rsidRDefault="00774479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</w:p>
    <w:p w:rsidR="009F72C9" w:rsidRDefault="00774479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774479">
        <w:rPr>
          <w:rFonts w:ascii="Times New Roman" w:hAnsi="Times New Roman"/>
          <w:kern w:val="0"/>
          <w:sz w:val="28"/>
          <w14:ligatures w14:val="none"/>
        </w:rPr>
        <w:lastRenderedPageBreak/>
        <w:t>Рекреаційні ресурси характеризуються природними умовами, площею їх поширення, тривалістю використання. Рекреаційне районування на сьогодні теж не є остаточно розробленим і жорстко усталеним [</w:t>
      </w:r>
      <w:r w:rsidR="009F72C9">
        <w:rPr>
          <w:rFonts w:ascii="Times New Roman" w:hAnsi="Times New Roman"/>
          <w:kern w:val="0"/>
          <w:sz w:val="28"/>
          <w14:ligatures w14:val="none"/>
        </w:rPr>
        <w:fldChar w:fldCharType="begin"/>
      </w:r>
      <w:r w:rsidR="009F72C9">
        <w:rPr>
          <w:rFonts w:ascii="Times New Roman" w:hAnsi="Times New Roman"/>
          <w:kern w:val="0"/>
          <w:sz w:val="28"/>
          <w14:ligatures w14:val="none"/>
        </w:rPr>
        <w:instrText xml:space="preserve"> REF _Ref128853058 \r \h </w:instrText>
      </w:r>
      <w:r w:rsidR="009F72C9">
        <w:rPr>
          <w:rFonts w:ascii="Times New Roman" w:hAnsi="Times New Roman"/>
          <w:kern w:val="0"/>
          <w:sz w:val="28"/>
          <w14:ligatures w14:val="none"/>
        </w:rPr>
      </w:r>
      <w:r w:rsidR="009F72C9">
        <w:rPr>
          <w:rFonts w:ascii="Times New Roman" w:hAnsi="Times New Roman"/>
          <w:kern w:val="0"/>
          <w:sz w:val="28"/>
          <w14:ligatures w14:val="none"/>
        </w:rPr>
        <w:fldChar w:fldCharType="separate"/>
      </w:r>
      <w:r w:rsidR="002B27EF">
        <w:rPr>
          <w:rFonts w:ascii="Times New Roman" w:hAnsi="Times New Roman"/>
          <w:kern w:val="0"/>
          <w:sz w:val="28"/>
          <w14:ligatures w14:val="none"/>
        </w:rPr>
        <w:t>36</w:t>
      </w:r>
      <w:r w:rsidR="009F72C9">
        <w:rPr>
          <w:rFonts w:ascii="Times New Roman" w:hAnsi="Times New Roman"/>
          <w:kern w:val="0"/>
          <w:sz w:val="28"/>
          <w14:ligatures w14:val="none"/>
        </w:rPr>
        <w:fldChar w:fldCharType="end"/>
      </w:r>
      <w:r w:rsidRPr="00774479">
        <w:rPr>
          <w:rFonts w:ascii="Times New Roman" w:hAnsi="Times New Roman"/>
          <w:kern w:val="0"/>
          <w:sz w:val="28"/>
          <w14:ligatures w14:val="none"/>
        </w:rPr>
        <w:t>].</w:t>
      </w:r>
    </w:p>
    <w:p w:rsidR="009F72C9" w:rsidRDefault="009F72C9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9F72C9">
        <w:rPr>
          <w:rFonts w:ascii="Times New Roman" w:hAnsi="Times New Roman"/>
          <w:kern w:val="0"/>
          <w:sz w:val="28"/>
          <w14:ligatures w14:val="none"/>
        </w:rPr>
        <w:t>Таким чином, в науці виділя</w:t>
      </w:r>
      <w:r>
        <w:rPr>
          <w:rFonts w:ascii="Times New Roman" w:hAnsi="Times New Roman"/>
          <w:kern w:val="0"/>
          <w:sz w:val="28"/>
          <w14:ligatures w14:val="none"/>
        </w:rPr>
        <w:t>ю</w:t>
      </w:r>
      <w:r w:rsidRPr="009F72C9">
        <w:rPr>
          <w:rFonts w:ascii="Times New Roman" w:hAnsi="Times New Roman"/>
          <w:kern w:val="0"/>
          <w:sz w:val="28"/>
          <w14:ligatures w14:val="none"/>
        </w:rPr>
        <w:t>ться окремо поняття «рекреаційний регіон»</w:t>
      </w:r>
      <w:r>
        <w:rPr>
          <w:rFonts w:ascii="Times New Roman" w:hAnsi="Times New Roman"/>
          <w:kern w:val="0"/>
          <w:sz w:val="28"/>
          <w14:ligatures w14:val="none"/>
        </w:rPr>
        <w:t xml:space="preserve"> і «туристичний регіон».</w:t>
      </w:r>
    </w:p>
    <w:p w:rsidR="009F72C9" w:rsidRPr="009F72C9" w:rsidRDefault="009F72C9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>
        <w:rPr>
          <w:rFonts w:ascii="Times New Roman" w:hAnsi="Times New Roman"/>
          <w:kern w:val="0"/>
          <w:sz w:val="28"/>
          <w14:ligatures w14:val="none"/>
        </w:rPr>
        <w:t>П</w:t>
      </w:r>
      <w:r w:rsidRPr="009F72C9">
        <w:rPr>
          <w:rFonts w:ascii="Times New Roman" w:hAnsi="Times New Roman"/>
          <w:kern w:val="0"/>
          <w:sz w:val="28"/>
          <w14:ligatures w14:val="none"/>
        </w:rPr>
        <w:t xml:space="preserve">ід </w:t>
      </w:r>
      <w:r>
        <w:rPr>
          <w:rFonts w:ascii="Times New Roman" w:hAnsi="Times New Roman"/>
          <w:kern w:val="0"/>
          <w:sz w:val="28"/>
          <w14:ligatures w14:val="none"/>
        </w:rPr>
        <w:t>«р</w:t>
      </w:r>
      <w:r w:rsidRPr="009F72C9">
        <w:rPr>
          <w:rFonts w:ascii="Times New Roman" w:hAnsi="Times New Roman"/>
          <w:kern w:val="0"/>
          <w:sz w:val="28"/>
          <w14:ligatures w14:val="none"/>
        </w:rPr>
        <w:t>екреаційни</w:t>
      </w:r>
      <w:r>
        <w:rPr>
          <w:rFonts w:ascii="Times New Roman" w:hAnsi="Times New Roman"/>
          <w:kern w:val="0"/>
          <w:sz w:val="28"/>
          <w14:ligatures w14:val="none"/>
        </w:rPr>
        <w:t>м</w:t>
      </w:r>
      <w:r w:rsidRPr="009F72C9">
        <w:rPr>
          <w:rFonts w:ascii="Times New Roman" w:hAnsi="Times New Roman"/>
          <w:kern w:val="0"/>
          <w:sz w:val="28"/>
          <w14:ligatures w14:val="none"/>
        </w:rPr>
        <w:t xml:space="preserve"> регіон</w:t>
      </w:r>
      <w:r>
        <w:rPr>
          <w:rFonts w:ascii="Times New Roman" w:hAnsi="Times New Roman"/>
          <w:kern w:val="0"/>
          <w:sz w:val="28"/>
          <w14:ligatures w14:val="none"/>
        </w:rPr>
        <w:t>ом» розуміють</w:t>
      </w:r>
      <w:r w:rsidRPr="009F72C9">
        <w:rPr>
          <w:rFonts w:ascii="Times New Roman" w:hAnsi="Times New Roman"/>
          <w:kern w:val="0"/>
          <w:sz w:val="28"/>
          <w14:ligatures w14:val="none"/>
        </w:rPr>
        <w:t xml:space="preserve"> груп</w:t>
      </w:r>
      <w:r>
        <w:rPr>
          <w:rFonts w:ascii="Times New Roman" w:hAnsi="Times New Roman"/>
          <w:kern w:val="0"/>
          <w:sz w:val="28"/>
          <w14:ligatures w14:val="none"/>
        </w:rPr>
        <w:t>у</w:t>
      </w:r>
      <w:r w:rsidRPr="009F72C9">
        <w:rPr>
          <w:rFonts w:ascii="Times New Roman" w:hAnsi="Times New Roman"/>
          <w:kern w:val="0"/>
          <w:sz w:val="28"/>
          <w14:ligatures w14:val="none"/>
        </w:rPr>
        <w:t xml:space="preserve"> рекреаційних районів у межах певних територій, що характеризуються спільністю природних та історико-культурних ресурсів, єдиними інфраструктурними взаємозв'язками тощо</w:t>
      </w:r>
      <w:r>
        <w:rPr>
          <w:rFonts w:ascii="Times New Roman" w:hAnsi="Times New Roman"/>
          <w:kern w:val="0"/>
          <w:sz w:val="28"/>
          <w14:ligatures w14:val="none"/>
        </w:rPr>
        <w:t xml:space="preserve"> </w:t>
      </w:r>
      <w:r>
        <w:rPr>
          <w:rFonts w:ascii="Times New Roman" w:hAnsi="Times New Roman" w:cs="Times New Roman"/>
          <w:kern w:val="0"/>
          <w:sz w:val="28"/>
          <w14:ligatures w14:val="none"/>
        </w:rPr>
        <w:t>[</w:t>
      </w:r>
      <w:r>
        <w:rPr>
          <w:rFonts w:ascii="Times New Roman" w:hAnsi="Times New Roman" w:cs="Times New Roman"/>
          <w:kern w:val="0"/>
          <w:sz w:val="28"/>
          <w14:ligatures w14:val="none"/>
        </w:rPr>
        <w:fldChar w:fldCharType="begin"/>
      </w:r>
      <w:r>
        <w:rPr>
          <w:rFonts w:ascii="Times New Roman" w:hAnsi="Times New Roman" w:cs="Times New Roman"/>
          <w:kern w:val="0"/>
          <w:sz w:val="28"/>
          <w14:ligatures w14:val="none"/>
        </w:rPr>
        <w:instrText xml:space="preserve"> REF _Ref128853608 \r \h </w:instrText>
      </w:r>
      <w:r>
        <w:rPr>
          <w:rFonts w:ascii="Times New Roman" w:hAnsi="Times New Roman" w:cs="Times New Roman"/>
          <w:kern w:val="0"/>
          <w:sz w:val="28"/>
          <w14:ligatures w14:val="none"/>
        </w:rPr>
      </w:r>
      <w:r>
        <w:rPr>
          <w:rFonts w:ascii="Times New Roman" w:hAnsi="Times New Roman" w:cs="Times New Roman"/>
          <w:kern w:val="0"/>
          <w:sz w:val="28"/>
          <w14:ligatures w14:val="none"/>
        </w:rPr>
        <w:fldChar w:fldCharType="separate"/>
      </w:r>
      <w:r w:rsidR="002B27EF">
        <w:rPr>
          <w:rFonts w:ascii="Times New Roman" w:hAnsi="Times New Roman" w:cs="Times New Roman"/>
          <w:kern w:val="0"/>
          <w:sz w:val="28"/>
          <w14:ligatures w14:val="none"/>
        </w:rPr>
        <w:t>50</w:t>
      </w:r>
      <w:r>
        <w:rPr>
          <w:rFonts w:ascii="Times New Roman" w:hAnsi="Times New Roman" w:cs="Times New Roman"/>
          <w:kern w:val="0"/>
          <w:sz w:val="28"/>
          <w14:ligatures w14:val="none"/>
        </w:rPr>
        <w:fldChar w:fldCharType="end"/>
      </w:r>
      <w:r>
        <w:rPr>
          <w:rFonts w:ascii="Times New Roman" w:hAnsi="Times New Roman" w:cs="Times New Roman"/>
          <w:kern w:val="0"/>
          <w:sz w:val="28"/>
          <w14:ligatures w14:val="none"/>
        </w:rPr>
        <w:t>]</w:t>
      </w:r>
      <w:r w:rsidRPr="009F72C9">
        <w:rPr>
          <w:rFonts w:ascii="Times New Roman" w:hAnsi="Times New Roman"/>
          <w:kern w:val="0"/>
          <w:sz w:val="28"/>
          <w14:ligatures w14:val="none"/>
        </w:rPr>
        <w:t>.</w:t>
      </w:r>
    </w:p>
    <w:p w:rsidR="009F72C9" w:rsidRDefault="009F72C9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9F72C9">
        <w:rPr>
          <w:rFonts w:ascii="Times New Roman" w:hAnsi="Times New Roman"/>
          <w:kern w:val="0"/>
          <w:sz w:val="28"/>
          <w14:ligatures w14:val="none"/>
        </w:rPr>
        <w:t>Для рекреаційно-туристичних районів характерний ряд особливостей</w:t>
      </w:r>
      <w:r>
        <w:rPr>
          <w:rFonts w:ascii="Times New Roman" w:hAnsi="Times New Roman"/>
          <w:kern w:val="0"/>
          <w:sz w:val="28"/>
          <w14:ligatures w14:val="none"/>
        </w:rPr>
        <w:t>:</w:t>
      </w:r>
      <w:r w:rsidRPr="009F72C9">
        <w:rPr>
          <w:rFonts w:ascii="Times New Roman" w:hAnsi="Times New Roman"/>
          <w:kern w:val="0"/>
          <w:sz w:val="28"/>
          <w14:ligatures w14:val="none"/>
        </w:rPr>
        <w:t xml:space="preserve"> </w:t>
      </w:r>
    </w:p>
    <w:p w:rsidR="009F72C9" w:rsidRDefault="009F72C9" w:rsidP="00D16F3A">
      <w:pPr>
        <w:pStyle w:val="a7"/>
        <w:numPr>
          <w:ilvl w:val="0"/>
          <w:numId w:val="17"/>
        </w:numPr>
      </w:pPr>
      <w:r>
        <w:t>п</w:t>
      </w:r>
      <w:r w:rsidRPr="009F72C9">
        <w:t xml:space="preserve">о-перше, це соціальне за своїм характером і кінцевим продуктом утворення. Його продукція </w:t>
      </w:r>
      <w:r>
        <w:t>–</w:t>
      </w:r>
      <w:r w:rsidRPr="009F72C9">
        <w:t xml:space="preserve"> рекреаційно-туристичні послуги. У рекреаційно-туристичному районі між виробництвом і споживанням, як правило, немає часового розриву</w:t>
      </w:r>
      <w:r>
        <w:t>;</w:t>
      </w:r>
    </w:p>
    <w:p w:rsidR="009F72C9" w:rsidRDefault="009F72C9" w:rsidP="00D16F3A">
      <w:pPr>
        <w:pStyle w:val="a7"/>
        <w:numPr>
          <w:ilvl w:val="0"/>
          <w:numId w:val="17"/>
        </w:numPr>
      </w:pPr>
      <w:r w:rsidRPr="009F72C9">
        <w:t xml:space="preserve"> </w:t>
      </w:r>
      <w:r>
        <w:t>п</w:t>
      </w:r>
      <w:r w:rsidRPr="009F72C9">
        <w:t>о-друге, для рекреаційно-туристичних районів характерна яскраво виражена орієнтація на ресурси.</w:t>
      </w:r>
    </w:p>
    <w:p w:rsidR="00B83691" w:rsidRDefault="00B83691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B83691">
        <w:rPr>
          <w:rFonts w:ascii="Times New Roman" w:hAnsi="Times New Roman" w:cs="Times New Roman"/>
          <w:sz w:val="28"/>
          <w:szCs w:val="28"/>
        </w:rPr>
        <w:t xml:space="preserve">уристичний регіон – це географічна територія, яку </w:t>
      </w:r>
      <w:r>
        <w:rPr>
          <w:rFonts w:ascii="Times New Roman" w:hAnsi="Times New Roman" w:cs="Times New Roman"/>
          <w:sz w:val="28"/>
          <w:szCs w:val="28"/>
        </w:rPr>
        <w:t>турист</w:t>
      </w:r>
      <w:r w:rsidRPr="00B83691">
        <w:rPr>
          <w:rFonts w:ascii="Times New Roman" w:hAnsi="Times New Roman" w:cs="Times New Roman"/>
          <w:sz w:val="28"/>
          <w:szCs w:val="28"/>
        </w:rPr>
        <w:t xml:space="preserve"> або </w:t>
      </w:r>
      <w:r>
        <w:rPr>
          <w:rFonts w:ascii="Times New Roman" w:hAnsi="Times New Roman" w:cs="Times New Roman"/>
          <w:sz w:val="28"/>
          <w:szCs w:val="28"/>
        </w:rPr>
        <w:t>група туристів</w:t>
      </w:r>
      <w:r w:rsidRPr="00B836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83691">
        <w:rPr>
          <w:rFonts w:ascii="Times New Roman" w:hAnsi="Times New Roman" w:cs="Times New Roman"/>
          <w:sz w:val="28"/>
          <w:szCs w:val="28"/>
        </w:rPr>
        <w:t xml:space="preserve">бирає з метою подорожі. Така територія містить всі споруди, необхідні для перебування, розміщення, харчування 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B83691">
        <w:rPr>
          <w:rFonts w:ascii="Times New Roman" w:hAnsi="Times New Roman" w:cs="Times New Roman"/>
          <w:sz w:val="28"/>
          <w:szCs w:val="28"/>
        </w:rPr>
        <w:t xml:space="preserve"> організації дозвілля. Регіон є єдиним туристичним продуктом і конкурентоспроможною одиницею </w:t>
      </w:r>
      <w:r>
        <w:rPr>
          <w:rFonts w:ascii="Times New Roman" w:hAnsi="Times New Roman" w:cs="Times New Roman"/>
          <w:sz w:val="28"/>
          <w:szCs w:val="28"/>
        </w:rPr>
        <w:t>та</w:t>
      </w:r>
      <w:r w:rsidRPr="00B83691">
        <w:rPr>
          <w:rFonts w:ascii="Times New Roman" w:hAnsi="Times New Roman" w:cs="Times New Roman"/>
          <w:sz w:val="28"/>
          <w:szCs w:val="28"/>
        </w:rPr>
        <w:t xml:space="preserve"> повинен управлятися як стратегічна комерційна одиниця</w: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_Ref128853784 \r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2B27E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]</w:t>
      </w:r>
      <w:r w:rsidRPr="00B8369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83691" w:rsidRDefault="00B83691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Науковці виділяють наступні туристичні</w:t>
      </w:r>
      <w:r w:rsidRPr="00B83691">
        <w:rPr>
          <w:rFonts w:ascii="Times New Roman" w:hAnsi="Times New Roman" w:cs="Times New Roman"/>
          <w:sz w:val="28"/>
          <w:szCs w:val="28"/>
        </w:rPr>
        <w:t xml:space="preserve"> ознак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83691">
        <w:rPr>
          <w:rFonts w:ascii="Times New Roman" w:hAnsi="Times New Roman" w:cs="Times New Roman"/>
          <w:sz w:val="28"/>
          <w:szCs w:val="28"/>
        </w:rPr>
        <w:t>, як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B83691">
        <w:rPr>
          <w:rFonts w:ascii="Times New Roman" w:hAnsi="Times New Roman" w:cs="Times New Roman"/>
          <w:sz w:val="28"/>
          <w:szCs w:val="28"/>
        </w:rPr>
        <w:t xml:space="preserve"> дозвол</w:t>
      </w:r>
      <w:r>
        <w:rPr>
          <w:rFonts w:ascii="Times New Roman" w:hAnsi="Times New Roman" w:cs="Times New Roman"/>
          <w:sz w:val="28"/>
          <w:szCs w:val="28"/>
        </w:rPr>
        <w:t>яють</w:t>
      </w:r>
      <w:r w:rsidRPr="00B836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розділити</w:t>
      </w:r>
      <w:r w:rsidRPr="00B83691">
        <w:rPr>
          <w:rFonts w:ascii="Times New Roman" w:hAnsi="Times New Roman" w:cs="Times New Roman"/>
          <w:sz w:val="28"/>
          <w:szCs w:val="28"/>
        </w:rPr>
        <w:t xml:space="preserve"> регіони на чотири групи (рис.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83691">
        <w:rPr>
          <w:rFonts w:ascii="Times New Roman" w:hAnsi="Times New Roman" w:cs="Times New Roman"/>
          <w:sz w:val="28"/>
          <w:szCs w:val="28"/>
        </w:rPr>
        <w:t>.3)</w:t>
      </w:r>
      <w:r w:rsidR="00B275C3">
        <w:rPr>
          <w:rFonts w:ascii="Times New Roman" w:hAnsi="Times New Roman" w:cs="Times New Roman"/>
          <w:sz w:val="28"/>
          <w:szCs w:val="28"/>
        </w:rPr>
        <w:t>.</w:t>
      </w:r>
    </w:p>
    <w:p w:rsidR="00B275C3" w:rsidRDefault="00B275C3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5C3">
        <w:rPr>
          <w:rFonts w:ascii="Times New Roman" w:hAnsi="Times New Roman" w:cs="Times New Roman"/>
          <w:sz w:val="28"/>
          <w:szCs w:val="28"/>
        </w:rPr>
        <w:t xml:space="preserve">Таким чином, </w:t>
      </w:r>
      <w:bookmarkStart w:id="251" w:name="_Hlk129282547"/>
      <w:r w:rsidRPr="00B275C3">
        <w:rPr>
          <w:rFonts w:ascii="Times New Roman" w:hAnsi="Times New Roman" w:cs="Times New Roman"/>
          <w:sz w:val="28"/>
          <w:szCs w:val="28"/>
        </w:rPr>
        <w:t xml:space="preserve">туристичний регіон являє собою територію, що має в своєму розпорядженні об'єкти туристичного інтересу і пропонує певний набір послуг, необхідних для задоволення потреб туристів. Як туристичний регіон можуть розглядатися і окремий комплекс, і місто, місцевість, курорт, район, область, країна або навіть група країн, які турист вибирає </w:t>
      </w:r>
      <w:r>
        <w:rPr>
          <w:rFonts w:ascii="Times New Roman" w:hAnsi="Times New Roman" w:cs="Times New Roman"/>
          <w:sz w:val="28"/>
          <w:szCs w:val="28"/>
        </w:rPr>
        <w:t>для досягнення</w:t>
      </w:r>
      <w:r w:rsidRPr="00B275C3">
        <w:rPr>
          <w:rFonts w:ascii="Times New Roman" w:hAnsi="Times New Roman" w:cs="Times New Roman"/>
          <w:sz w:val="28"/>
          <w:szCs w:val="28"/>
        </w:rPr>
        <w:t xml:space="preserve"> мет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275C3">
        <w:rPr>
          <w:rFonts w:ascii="Times New Roman" w:hAnsi="Times New Roman" w:cs="Times New Roman"/>
          <w:sz w:val="28"/>
          <w:szCs w:val="28"/>
        </w:rPr>
        <w:t xml:space="preserve"> своєї подорожі.</w:t>
      </w:r>
    </w:p>
    <w:bookmarkEnd w:id="251"/>
    <w:p w:rsidR="00B83691" w:rsidRDefault="00B83691" w:rsidP="00D16F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4BF7C6C2" wp14:editId="7B90EA6C">
            <wp:extent cx="5934075" cy="3724275"/>
            <wp:effectExtent l="0" t="0" r="9525" b="9525"/>
            <wp:docPr id="107754554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691" w:rsidRDefault="00B83691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52" w:name="_Hlk128912198"/>
      <w:r>
        <w:rPr>
          <w:rFonts w:ascii="Times New Roman" w:hAnsi="Times New Roman" w:cs="Times New Roman"/>
          <w:sz w:val="28"/>
          <w:szCs w:val="28"/>
        </w:rPr>
        <w:t xml:space="preserve">Рисунок 2.3 – </w:t>
      </w:r>
      <w:r w:rsidRPr="00B83691">
        <w:rPr>
          <w:rFonts w:ascii="Times New Roman" w:hAnsi="Times New Roman" w:cs="Times New Roman"/>
          <w:sz w:val="28"/>
          <w:szCs w:val="28"/>
        </w:rPr>
        <w:t xml:space="preserve">Основні ознаки туристичного регіону </w:t>
      </w:r>
    </w:p>
    <w:p w:rsidR="00B83691" w:rsidRDefault="00B83691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53" w:name="_Hlk128911750"/>
      <w:r w:rsidRPr="00B83691">
        <w:rPr>
          <w:rFonts w:ascii="Times New Roman" w:hAnsi="Times New Roman" w:cs="Times New Roman"/>
          <w:i/>
          <w:iCs/>
          <w:sz w:val="28"/>
          <w:szCs w:val="28"/>
        </w:rPr>
        <w:t>Джерело: складено на основі [</w:t>
      </w:r>
      <w:r>
        <w:rPr>
          <w:rFonts w:ascii="Times New Roman" w:hAnsi="Times New Roman" w:cs="Times New Roman"/>
          <w:i/>
          <w:iCs/>
          <w:sz w:val="28"/>
          <w:szCs w:val="28"/>
        </w:rPr>
        <w:fldChar w:fldCharType="begin"/>
      </w:r>
      <w:r>
        <w:rPr>
          <w:rFonts w:ascii="Times New Roman" w:hAnsi="Times New Roman" w:cs="Times New Roman"/>
          <w:i/>
          <w:iCs/>
          <w:sz w:val="28"/>
          <w:szCs w:val="28"/>
        </w:rPr>
        <w:instrText xml:space="preserve"> REF _Ref128853784 \r \h </w:instrText>
      </w:r>
      <w:r>
        <w:rPr>
          <w:rFonts w:ascii="Times New Roman" w:hAnsi="Times New Roman" w:cs="Times New Roman"/>
          <w:i/>
          <w:iCs/>
          <w:sz w:val="28"/>
          <w:szCs w:val="28"/>
        </w:rPr>
      </w:r>
      <w:r>
        <w:rPr>
          <w:rFonts w:ascii="Times New Roman" w:hAnsi="Times New Roman" w:cs="Times New Roman"/>
          <w:i/>
          <w:iCs/>
          <w:sz w:val="28"/>
          <w:szCs w:val="28"/>
        </w:rPr>
        <w:fldChar w:fldCharType="separate"/>
      </w:r>
      <w:r w:rsidR="002B27EF">
        <w:rPr>
          <w:rFonts w:ascii="Times New Roman" w:hAnsi="Times New Roman" w:cs="Times New Roman"/>
          <w:i/>
          <w:iCs/>
          <w:sz w:val="28"/>
          <w:szCs w:val="28"/>
        </w:rPr>
        <w:t>5</w:t>
      </w:r>
      <w:r>
        <w:rPr>
          <w:rFonts w:ascii="Times New Roman" w:hAnsi="Times New Roman" w:cs="Times New Roman"/>
          <w:i/>
          <w:iCs/>
          <w:sz w:val="28"/>
          <w:szCs w:val="28"/>
        </w:rPr>
        <w:fldChar w:fldCharType="end"/>
      </w:r>
      <w:r w:rsidRPr="00B83691">
        <w:rPr>
          <w:rFonts w:ascii="Times New Roman" w:hAnsi="Times New Roman" w:cs="Times New Roman"/>
          <w:i/>
          <w:iCs/>
          <w:sz w:val="28"/>
          <w:szCs w:val="28"/>
        </w:rPr>
        <w:t>]</w:t>
      </w:r>
      <w:r w:rsidRPr="00B83691"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252"/>
    <w:bookmarkEnd w:id="253"/>
    <w:p w:rsidR="00B275C3" w:rsidRDefault="00B275C3" w:rsidP="00D16F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75C3" w:rsidRDefault="00B275C3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Визначне світове</w:t>
      </w:r>
      <w:r w:rsidRPr="00B275C3">
        <w:rPr>
          <w:rFonts w:ascii="Times New Roman" w:hAnsi="Times New Roman" w:cs="Times New Roman"/>
          <w:sz w:val="28"/>
          <w:szCs w:val="28"/>
        </w:rPr>
        <w:t xml:space="preserve"> значення </w:t>
      </w:r>
      <w:r>
        <w:rPr>
          <w:rFonts w:ascii="Times New Roman" w:hAnsi="Times New Roman" w:cs="Times New Roman"/>
          <w:sz w:val="28"/>
          <w:szCs w:val="28"/>
        </w:rPr>
        <w:t xml:space="preserve">в Україні </w:t>
      </w:r>
      <w:r w:rsidRPr="00B275C3">
        <w:rPr>
          <w:rFonts w:ascii="Times New Roman" w:hAnsi="Times New Roman" w:cs="Times New Roman"/>
          <w:sz w:val="28"/>
          <w:szCs w:val="28"/>
        </w:rPr>
        <w:t>мають рекреаційні ресурси пляжів, природно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275C3">
        <w:rPr>
          <w:rFonts w:ascii="Times New Roman" w:hAnsi="Times New Roman" w:cs="Times New Roman"/>
          <w:sz w:val="28"/>
          <w:szCs w:val="28"/>
        </w:rPr>
        <w:t xml:space="preserve">заповідного фонду, </w:t>
      </w:r>
      <w:r>
        <w:rPr>
          <w:rFonts w:ascii="Times New Roman" w:hAnsi="Times New Roman" w:cs="Times New Roman"/>
          <w:sz w:val="28"/>
          <w:szCs w:val="28"/>
        </w:rPr>
        <w:t xml:space="preserve">а також </w:t>
      </w:r>
      <w:proofErr w:type="spellStart"/>
      <w:r w:rsidRPr="00B275C3">
        <w:rPr>
          <w:rFonts w:ascii="Times New Roman" w:hAnsi="Times New Roman" w:cs="Times New Roman"/>
          <w:sz w:val="28"/>
          <w:szCs w:val="28"/>
        </w:rPr>
        <w:t>спелеоресурси</w:t>
      </w:r>
      <w:proofErr w:type="spellEnd"/>
      <w:r w:rsidRPr="00B275C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275C3" w:rsidRDefault="00B275C3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5C3">
        <w:rPr>
          <w:rFonts w:ascii="Times New Roman" w:hAnsi="Times New Roman" w:cs="Times New Roman"/>
          <w:sz w:val="28"/>
          <w:szCs w:val="28"/>
        </w:rPr>
        <w:t>Пляжні ресурси України зосереджені на приморських територіях Одеської, Миколаївської, Херсонської, Запорізької і Донецької областей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4F81" w:rsidRDefault="00B275C3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Наявність</w:t>
      </w:r>
      <w:r w:rsidR="008A4F81">
        <w:rPr>
          <w:rFonts w:ascii="Times New Roman" w:hAnsi="Times New Roman" w:cs="Times New Roman"/>
          <w:sz w:val="28"/>
          <w:szCs w:val="28"/>
        </w:rPr>
        <w:t xml:space="preserve"> у </w:t>
      </w:r>
      <w:r w:rsidR="008A4F81" w:rsidRPr="00B275C3">
        <w:rPr>
          <w:rFonts w:ascii="Times New Roman" w:hAnsi="Times New Roman" w:cs="Times New Roman"/>
          <w:sz w:val="28"/>
          <w:szCs w:val="28"/>
        </w:rPr>
        <w:t>Тернопільськ</w:t>
      </w:r>
      <w:r w:rsidR="008A4F81">
        <w:rPr>
          <w:rFonts w:ascii="Times New Roman" w:hAnsi="Times New Roman" w:cs="Times New Roman"/>
          <w:sz w:val="28"/>
          <w:szCs w:val="28"/>
        </w:rPr>
        <w:t>ій</w:t>
      </w:r>
      <w:r w:rsidR="008A4F81" w:rsidRPr="00B275C3">
        <w:rPr>
          <w:rFonts w:ascii="Times New Roman" w:hAnsi="Times New Roman" w:cs="Times New Roman"/>
          <w:sz w:val="28"/>
          <w:szCs w:val="28"/>
        </w:rPr>
        <w:t>, Хмельницьк</w:t>
      </w:r>
      <w:r w:rsidR="008A4F81">
        <w:rPr>
          <w:rFonts w:ascii="Times New Roman" w:hAnsi="Times New Roman" w:cs="Times New Roman"/>
          <w:sz w:val="28"/>
          <w:szCs w:val="28"/>
        </w:rPr>
        <w:t>ій</w:t>
      </w:r>
      <w:r w:rsidR="008A4F81" w:rsidRPr="00B275C3">
        <w:rPr>
          <w:rFonts w:ascii="Times New Roman" w:hAnsi="Times New Roman" w:cs="Times New Roman"/>
          <w:sz w:val="28"/>
          <w:szCs w:val="28"/>
        </w:rPr>
        <w:t>, Чернівецьк</w:t>
      </w:r>
      <w:r w:rsidR="008A4F81">
        <w:rPr>
          <w:rFonts w:ascii="Times New Roman" w:hAnsi="Times New Roman" w:cs="Times New Roman"/>
          <w:sz w:val="28"/>
          <w:szCs w:val="28"/>
        </w:rPr>
        <w:t>ій</w:t>
      </w:r>
      <w:r w:rsidR="008A4F81" w:rsidRPr="00B275C3">
        <w:rPr>
          <w:rFonts w:ascii="Times New Roman" w:hAnsi="Times New Roman" w:cs="Times New Roman"/>
          <w:sz w:val="28"/>
          <w:szCs w:val="28"/>
        </w:rPr>
        <w:t>, Львівськ</w:t>
      </w:r>
      <w:r w:rsidR="008A4F81">
        <w:rPr>
          <w:rFonts w:ascii="Times New Roman" w:hAnsi="Times New Roman" w:cs="Times New Roman"/>
          <w:sz w:val="28"/>
          <w:szCs w:val="28"/>
        </w:rPr>
        <w:t>ій</w:t>
      </w:r>
      <w:r w:rsidR="008A4F81" w:rsidRPr="00B275C3">
        <w:rPr>
          <w:rFonts w:ascii="Times New Roman" w:hAnsi="Times New Roman" w:cs="Times New Roman"/>
          <w:sz w:val="28"/>
          <w:szCs w:val="28"/>
        </w:rPr>
        <w:t xml:space="preserve"> та Івано-Франківськ</w:t>
      </w:r>
      <w:r w:rsidR="008A4F81">
        <w:rPr>
          <w:rFonts w:ascii="Times New Roman" w:hAnsi="Times New Roman" w:cs="Times New Roman"/>
          <w:sz w:val="28"/>
          <w:szCs w:val="28"/>
        </w:rPr>
        <w:t>ій</w:t>
      </w:r>
      <w:r w:rsidR="008A4F81" w:rsidRPr="00B275C3">
        <w:rPr>
          <w:rFonts w:ascii="Times New Roman" w:hAnsi="Times New Roman" w:cs="Times New Roman"/>
          <w:sz w:val="28"/>
          <w:szCs w:val="28"/>
        </w:rPr>
        <w:t xml:space="preserve"> област</w:t>
      </w:r>
      <w:r w:rsidR="008A4F81">
        <w:rPr>
          <w:rFonts w:ascii="Times New Roman" w:hAnsi="Times New Roman" w:cs="Times New Roman"/>
          <w:sz w:val="28"/>
          <w:szCs w:val="28"/>
        </w:rPr>
        <w:t xml:space="preserve">ях </w:t>
      </w:r>
      <w:r w:rsidRPr="00B275C3">
        <w:rPr>
          <w:rFonts w:ascii="Times New Roman" w:hAnsi="Times New Roman" w:cs="Times New Roman"/>
          <w:sz w:val="28"/>
          <w:szCs w:val="28"/>
        </w:rPr>
        <w:t>найбільших печер світу</w:t>
      </w:r>
      <w:r>
        <w:rPr>
          <w:rFonts w:ascii="Times New Roman" w:hAnsi="Times New Roman" w:cs="Times New Roman"/>
          <w:sz w:val="28"/>
          <w:szCs w:val="28"/>
        </w:rPr>
        <w:t xml:space="preserve"> надає перспективи </w:t>
      </w:r>
      <w:r w:rsidRPr="00B275C3">
        <w:rPr>
          <w:rFonts w:ascii="Times New Roman" w:hAnsi="Times New Roman" w:cs="Times New Roman"/>
          <w:sz w:val="28"/>
          <w:szCs w:val="28"/>
        </w:rPr>
        <w:t xml:space="preserve">перетворити </w:t>
      </w:r>
      <w:r w:rsidR="008A4F81">
        <w:rPr>
          <w:rFonts w:ascii="Times New Roman" w:hAnsi="Times New Roman" w:cs="Times New Roman"/>
          <w:sz w:val="28"/>
          <w:szCs w:val="28"/>
        </w:rPr>
        <w:t xml:space="preserve">їх </w:t>
      </w:r>
      <w:r w:rsidRPr="00B275C3">
        <w:rPr>
          <w:rFonts w:ascii="Times New Roman" w:hAnsi="Times New Roman" w:cs="Times New Roman"/>
          <w:sz w:val="28"/>
          <w:szCs w:val="28"/>
        </w:rPr>
        <w:t>на рекреаційно-туристичні об’єкти міжнародного значення</w:t>
      </w:r>
      <w:r w:rsidR="008A4F81">
        <w:rPr>
          <w:rFonts w:ascii="Times New Roman" w:hAnsi="Times New Roman" w:cs="Times New Roman"/>
          <w:sz w:val="28"/>
          <w:szCs w:val="28"/>
        </w:rPr>
        <w:t>.</w:t>
      </w:r>
    </w:p>
    <w:p w:rsidR="008A4F81" w:rsidRDefault="00B275C3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5C3">
        <w:rPr>
          <w:rFonts w:ascii="Times New Roman" w:hAnsi="Times New Roman" w:cs="Times New Roman"/>
          <w:sz w:val="28"/>
          <w:szCs w:val="28"/>
        </w:rPr>
        <w:t xml:space="preserve">В Україні під охороною держави перебувають понад 70 тис. пам’яток історії та культури, серед них понад 12 тис. особливо цінних у туристичному плані пам’яток архітектури, які є зразками монументальних витворів мистецтва, починаючи від ІІІ ст. до н. е. </w:t>
      </w:r>
    </w:p>
    <w:p w:rsidR="00B275C3" w:rsidRDefault="00B275C3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5C3">
        <w:rPr>
          <w:rFonts w:ascii="Times New Roman" w:hAnsi="Times New Roman" w:cs="Times New Roman"/>
          <w:sz w:val="28"/>
          <w:szCs w:val="28"/>
        </w:rPr>
        <w:t>Пам’ятки історії та архітектури на території Україні розміщені нерівномірно. Більшість із них знаходиться в західних областях України, а також у Київськ</w:t>
      </w:r>
      <w:r w:rsidR="008A4F81">
        <w:rPr>
          <w:rFonts w:ascii="Times New Roman" w:hAnsi="Times New Roman" w:cs="Times New Roman"/>
          <w:sz w:val="28"/>
          <w:szCs w:val="28"/>
        </w:rPr>
        <w:t>ому</w:t>
      </w:r>
      <w:r w:rsidRPr="00B275C3">
        <w:rPr>
          <w:rFonts w:ascii="Times New Roman" w:hAnsi="Times New Roman" w:cs="Times New Roman"/>
          <w:sz w:val="28"/>
          <w:szCs w:val="28"/>
        </w:rPr>
        <w:t>, Вінницьк</w:t>
      </w:r>
      <w:r w:rsidR="008A4F81">
        <w:rPr>
          <w:rFonts w:ascii="Times New Roman" w:hAnsi="Times New Roman" w:cs="Times New Roman"/>
          <w:sz w:val="28"/>
          <w:szCs w:val="28"/>
        </w:rPr>
        <w:t>ому</w:t>
      </w:r>
      <w:r w:rsidRPr="00B275C3">
        <w:rPr>
          <w:rFonts w:ascii="Times New Roman" w:hAnsi="Times New Roman" w:cs="Times New Roman"/>
          <w:sz w:val="28"/>
          <w:szCs w:val="28"/>
        </w:rPr>
        <w:t>, Чернігівськ</w:t>
      </w:r>
      <w:r w:rsidR="008A4F81">
        <w:rPr>
          <w:rFonts w:ascii="Times New Roman" w:hAnsi="Times New Roman" w:cs="Times New Roman"/>
          <w:sz w:val="28"/>
          <w:szCs w:val="28"/>
        </w:rPr>
        <w:t>ому</w:t>
      </w:r>
      <w:r w:rsidRPr="00B275C3">
        <w:rPr>
          <w:rFonts w:ascii="Times New Roman" w:hAnsi="Times New Roman" w:cs="Times New Roman"/>
          <w:sz w:val="28"/>
          <w:szCs w:val="28"/>
        </w:rPr>
        <w:t>, Сумськ</w:t>
      </w:r>
      <w:r w:rsidR="008A4F81">
        <w:rPr>
          <w:rFonts w:ascii="Times New Roman" w:hAnsi="Times New Roman" w:cs="Times New Roman"/>
          <w:sz w:val="28"/>
          <w:szCs w:val="28"/>
        </w:rPr>
        <w:t>ому</w:t>
      </w:r>
      <w:r w:rsidRPr="00B275C3">
        <w:rPr>
          <w:rFonts w:ascii="Times New Roman" w:hAnsi="Times New Roman" w:cs="Times New Roman"/>
          <w:sz w:val="28"/>
          <w:szCs w:val="28"/>
        </w:rPr>
        <w:t xml:space="preserve"> </w:t>
      </w:r>
      <w:r w:rsidR="008A4F81">
        <w:rPr>
          <w:rFonts w:ascii="Times New Roman" w:hAnsi="Times New Roman" w:cs="Times New Roman"/>
          <w:sz w:val="28"/>
          <w:szCs w:val="28"/>
        </w:rPr>
        <w:t>регіонах</w:t>
      </w:r>
      <w:r w:rsidRPr="00B275C3">
        <w:rPr>
          <w:rFonts w:ascii="Times New Roman" w:hAnsi="Times New Roman" w:cs="Times New Roman"/>
          <w:sz w:val="28"/>
          <w:szCs w:val="28"/>
        </w:rPr>
        <w:t xml:space="preserve">. </w:t>
      </w:r>
      <w:r w:rsidR="008A4F81">
        <w:rPr>
          <w:rFonts w:ascii="Times New Roman" w:hAnsi="Times New Roman" w:cs="Times New Roman"/>
          <w:sz w:val="28"/>
          <w:szCs w:val="28"/>
        </w:rPr>
        <w:lastRenderedPageBreak/>
        <w:t>Порівняно з ними с</w:t>
      </w:r>
      <w:r w:rsidRPr="00B275C3">
        <w:rPr>
          <w:rFonts w:ascii="Times New Roman" w:hAnsi="Times New Roman" w:cs="Times New Roman"/>
          <w:sz w:val="28"/>
          <w:szCs w:val="28"/>
        </w:rPr>
        <w:t xml:space="preserve">хідні та південні </w:t>
      </w:r>
      <w:r w:rsidR="008A4F81">
        <w:rPr>
          <w:rFonts w:ascii="Times New Roman" w:hAnsi="Times New Roman" w:cs="Times New Roman"/>
          <w:sz w:val="28"/>
          <w:szCs w:val="28"/>
        </w:rPr>
        <w:t>регіони</w:t>
      </w:r>
      <w:r w:rsidRPr="00B275C3">
        <w:rPr>
          <w:rFonts w:ascii="Times New Roman" w:hAnsi="Times New Roman" w:cs="Times New Roman"/>
          <w:sz w:val="28"/>
          <w:szCs w:val="28"/>
        </w:rPr>
        <w:t xml:space="preserve"> не є настільки багатими на пам’ятки архітектури, – найдавніші з них датуються XVII ст., що пов’язано з пізнім освоєнням територі</w:t>
      </w:r>
      <w:r w:rsidR="008A4F81">
        <w:rPr>
          <w:rFonts w:ascii="Times New Roman" w:hAnsi="Times New Roman" w:cs="Times New Roman"/>
          <w:sz w:val="28"/>
          <w:szCs w:val="28"/>
        </w:rPr>
        <w:t>й [</w:t>
      </w:r>
      <w:r w:rsidR="008A4F81">
        <w:rPr>
          <w:rFonts w:ascii="Times New Roman" w:hAnsi="Times New Roman" w:cs="Times New Roman"/>
          <w:sz w:val="28"/>
          <w:szCs w:val="28"/>
        </w:rPr>
        <w:fldChar w:fldCharType="begin"/>
      </w:r>
      <w:r w:rsidR="008A4F81">
        <w:rPr>
          <w:rFonts w:ascii="Times New Roman" w:hAnsi="Times New Roman" w:cs="Times New Roman"/>
          <w:sz w:val="28"/>
          <w:szCs w:val="28"/>
        </w:rPr>
        <w:instrText xml:space="preserve"> REF _Ref128855245 \r \h </w:instrText>
      </w:r>
      <w:r w:rsidR="008A4F81">
        <w:rPr>
          <w:rFonts w:ascii="Times New Roman" w:hAnsi="Times New Roman" w:cs="Times New Roman"/>
          <w:sz w:val="28"/>
          <w:szCs w:val="28"/>
        </w:rPr>
      </w:r>
      <w:r w:rsidR="008A4F81">
        <w:rPr>
          <w:rFonts w:ascii="Times New Roman" w:hAnsi="Times New Roman" w:cs="Times New Roman"/>
          <w:sz w:val="28"/>
          <w:szCs w:val="28"/>
        </w:rPr>
        <w:fldChar w:fldCharType="separate"/>
      </w:r>
      <w:r w:rsidR="002B27EF">
        <w:rPr>
          <w:rFonts w:ascii="Times New Roman" w:hAnsi="Times New Roman" w:cs="Times New Roman"/>
          <w:sz w:val="28"/>
          <w:szCs w:val="28"/>
        </w:rPr>
        <w:t>28</w:t>
      </w:r>
      <w:r w:rsidR="008A4F81">
        <w:rPr>
          <w:rFonts w:ascii="Times New Roman" w:hAnsi="Times New Roman" w:cs="Times New Roman"/>
          <w:sz w:val="28"/>
          <w:szCs w:val="28"/>
        </w:rPr>
        <w:fldChar w:fldCharType="end"/>
      </w:r>
      <w:r w:rsidR="008A4F81">
        <w:rPr>
          <w:rFonts w:ascii="Times New Roman" w:hAnsi="Times New Roman" w:cs="Times New Roman"/>
          <w:sz w:val="28"/>
          <w:szCs w:val="28"/>
        </w:rPr>
        <w:t>]</w:t>
      </w:r>
      <w:r w:rsidRPr="00B275C3">
        <w:rPr>
          <w:rFonts w:ascii="Times New Roman" w:hAnsi="Times New Roman" w:cs="Times New Roman"/>
          <w:sz w:val="28"/>
          <w:szCs w:val="28"/>
        </w:rPr>
        <w:t>.</w:t>
      </w:r>
    </w:p>
    <w:p w:rsidR="008A4F81" w:rsidRDefault="00B83691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691">
        <w:rPr>
          <w:rFonts w:ascii="Times New Roman" w:hAnsi="Times New Roman" w:cs="Times New Roman"/>
          <w:sz w:val="28"/>
          <w:szCs w:val="28"/>
        </w:rPr>
        <w:t xml:space="preserve">Туристично-рекреаційний потенціал України має великі перспективи, відповідно вона може стати туристичною </w:t>
      </w:r>
      <w:r w:rsidR="00140A6C">
        <w:rPr>
          <w:rFonts w:ascii="Times New Roman" w:hAnsi="Times New Roman" w:cs="Times New Roman"/>
          <w:sz w:val="28"/>
          <w:szCs w:val="28"/>
        </w:rPr>
        <w:t>країною</w:t>
      </w:r>
      <w:r w:rsidRPr="00B83691">
        <w:rPr>
          <w:rFonts w:ascii="Times New Roman" w:hAnsi="Times New Roman" w:cs="Times New Roman"/>
          <w:sz w:val="28"/>
          <w:szCs w:val="28"/>
        </w:rPr>
        <w:t xml:space="preserve"> </w:t>
      </w:r>
      <w:r w:rsidR="00140A6C">
        <w:rPr>
          <w:rFonts w:ascii="Times New Roman" w:hAnsi="Times New Roman" w:cs="Times New Roman"/>
          <w:sz w:val="28"/>
          <w:szCs w:val="28"/>
        </w:rPr>
        <w:t>міжнародного</w:t>
      </w:r>
      <w:r w:rsidRPr="00B83691">
        <w:rPr>
          <w:rFonts w:ascii="Times New Roman" w:hAnsi="Times New Roman" w:cs="Times New Roman"/>
          <w:sz w:val="28"/>
          <w:szCs w:val="28"/>
        </w:rPr>
        <w:t xml:space="preserve"> рівня. </w:t>
      </w:r>
    </w:p>
    <w:p w:rsidR="00140A6C" w:rsidRDefault="00140A6C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Перевагами туристичного потенціалу</w:t>
      </w:r>
      <w:r w:rsidR="008A4F81" w:rsidRPr="008A4F81">
        <w:rPr>
          <w:rFonts w:ascii="Times New Roman" w:hAnsi="Times New Roman" w:cs="Times New Roman"/>
          <w:sz w:val="28"/>
          <w:szCs w:val="28"/>
        </w:rPr>
        <w:t xml:space="preserve"> України </w:t>
      </w:r>
      <w:r>
        <w:rPr>
          <w:rFonts w:ascii="Times New Roman" w:hAnsi="Times New Roman" w:cs="Times New Roman"/>
          <w:sz w:val="28"/>
          <w:szCs w:val="28"/>
        </w:rPr>
        <w:t>є те, що</w:t>
      </w:r>
      <w:r w:rsidR="008A4F81" w:rsidRPr="008A4F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його</w:t>
      </w:r>
      <w:r w:rsidR="008A4F81" w:rsidRPr="008A4F81">
        <w:rPr>
          <w:rFonts w:ascii="Times New Roman" w:hAnsi="Times New Roman" w:cs="Times New Roman"/>
          <w:sz w:val="28"/>
          <w:szCs w:val="28"/>
        </w:rPr>
        <w:t xml:space="preserve"> напрямки </w:t>
      </w:r>
      <w:r>
        <w:rPr>
          <w:rFonts w:ascii="Times New Roman" w:hAnsi="Times New Roman" w:cs="Times New Roman"/>
          <w:sz w:val="28"/>
          <w:szCs w:val="28"/>
        </w:rPr>
        <w:t>дуже</w:t>
      </w:r>
      <w:r w:rsidR="008A4F81" w:rsidRPr="008A4F81">
        <w:rPr>
          <w:rFonts w:ascii="Times New Roman" w:hAnsi="Times New Roman" w:cs="Times New Roman"/>
          <w:sz w:val="28"/>
          <w:szCs w:val="28"/>
        </w:rPr>
        <w:t xml:space="preserve"> різноманітні: гори, моря, </w:t>
      </w:r>
      <w:r>
        <w:rPr>
          <w:rFonts w:ascii="Times New Roman" w:hAnsi="Times New Roman" w:cs="Times New Roman"/>
          <w:sz w:val="28"/>
          <w:szCs w:val="28"/>
        </w:rPr>
        <w:t>лікувально-оздоровчі ресурси</w:t>
      </w:r>
      <w:r w:rsidR="008A4F81" w:rsidRPr="008A4F81">
        <w:rPr>
          <w:rFonts w:ascii="Times New Roman" w:hAnsi="Times New Roman" w:cs="Times New Roman"/>
          <w:sz w:val="28"/>
          <w:szCs w:val="28"/>
        </w:rPr>
        <w:t>, замки</w:t>
      </w:r>
      <w:r>
        <w:rPr>
          <w:rFonts w:ascii="Times New Roman" w:hAnsi="Times New Roman" w:cs="Times New Roman"/>
          <w:sz w:val="28"/>
          <w:szCs w:val="28"/>
        </w:rPr>
        <w:t>, історичні, архітектурні пам’ятки тощо.</w:t>
      </w:r>
      <w:r w:rsidR="008A4F81" w:rsidRPr="008A4F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Туризм розвивається</w:t>
      </w:r>
      <w:r w:rsidR="008A4F81" w:rsidRPr="008A4F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8A4F81" w:rsidRPr="008A4F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8A4F81" w:rsidRPr="008A4F81">
        <w:rPr>
          <w:rFonts w:ascii="Times New Roman" w:hAnsi="Times New Roman" w:cs="Times New Roman"/>
          <w:sz w:val="28"/>
          <w:szCs w:val="28"/>
        </w:rPr>
        <w:t xml:space="preserve">сіх областях, навіть там, де немає гір і моря, </w:t>
      </w:r>
      <w:r>
        <w:rPr>
          <w:rFonts w:ascii="Times New Roman" w:hAnsi="Times New Roman" w:cs="Times New Roman"/>
          <w:sz w:val="28"/>
          <w:szCs w:val="28"/>
        </w:rPr>
        <w:t>наявні інші привабливі</w:t>
      </w:r>
      <w:r w:rsidR="008A4F81" w:rsidRPr="008A4F81">
        <w:rPr>
          <w:rFonts w:ascii="Times New Roman" w:hAnsi="Times New Roman" w:cs="Times New Roman"/>
          <w:sz w:val="28"/>
          <w:szCs w:val="28"/>
        </w:rPr>
        <w:t xml:space="preserve"> туристичні продукти.</w:t>
      </w:r>
    </w:p>
    <w:p w:rsidR="00E31444" w:rsidRDefault="00140A6C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межах нашого дослідження </w:t>
      </w:r>
      <w:r w:rsidRPr="00140A6C">
        <w:rPr>
          <w:rFonts w:ascii="Times New Roman" w:hAnsi="Times New Roman" w:cs="Times New Roman"/>
          <w:sz w:val="28"/>
          <w:szCs w:val="28"/>
        </w:rPr>
        <w:t xml:space="preserve">увага зосереджена на </w:t>
      </w:r>
      <w:r>
        <w:rPr>
          <w:rFonts w:ascii="Times New Roman" w:hAnsi="Times New Roman" w:cs="Times New Roman"/>
          <w:sz w:val="28"/>
          <w:szCs w:val="28"/>
        </w:rPr>
        <w:t>аналізі розвитку</w:t>
      </w:r>
      <w:r w:rsidRPr="00140A6C">
        <w:rPr>
          <w:rFonts w:ascii="Times New Roman" w:hAnsi="Times New Roman" w:cs="Times New Roman"/>
          <w:sz w:val="28"/>
          <w:szCs w:val="28"/>
        </w:rPr>
        <w:t xml:space="preserve"> туризму Південно-східного 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140A6C">
        <w:rPr>
          <w:rFonts w:ascii="Times New Roman" w:hAnsi="Times New Roman" w:cs="Times New Roman"/>
          <w:sz w:val="28"/>
          <w:szCs w:val="28"/>
        </w:rPr>
        <w:t xml:space="preserve"> Центрального регіонів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7694B">
        <w:rPr>
          <w:rFonts w:ascii="Times New Roman" w:hAnsi="Times New Roman" w:cs="Times New Roman"/>
          <w:sz w:val="28"/>
          <w:szCs w:val="28"/>
        </w:rPr>
        <w:t>на прикладі Запорізької та Черкаської областей відповідно.</w:t>
      </w:r>
      <w:r w:rsidR="00B7694B" w:rsidRPr="00B7694B">
        <w:t xml:space="preserve"> </w:t>
      </w:r>
      <w:r w:rsidR="00B7694B" w:rsidRPr="00B7694B">
        <w:rPr>
          <w:rFonts w:ascii="Times New Roman" w:hAnsi="Times New Roman" w:cs="Times New Roman"/>
          <w:sz w:val="28"/>
          <w:szCs w:val="28"/>
        </w:rPr>
        <w:t>Також до складу ц</w:t>
      </w:r>
      <w:r w:rsidR="00B7694B">
        <w:rPr>
          <w:rFonts w:ascii="Times New Roman" w:hAnsi="Times New Roman" w:cs="Times New Roman"/>
          <w:sz w:val="28"/>
          <w:szCs w:val="28"/>
        </w:rPr>
        <w:t>их</w:t>
      </w:r>
      <w:r w:rsidR="00B7694B" w:rsidRPr="00B7694B">
        <w:rPr>
          <w:rFonts w:ascii="Times New Roman" w:hAnsi="Times New Roman" w:cs="Times New Roman"/>
          <w:sz w:val="28"/>
          <w:szCs w:val="28"/>
        </w:rPr>
        <w:t xml:space="preserve"> туристичн</w:t>
      </w:r>
      <w:r w:rsidR="00B7694B">
        <w:rPr>
          <w:rFonts w:ascii="Times New Roman" w:hAnsi="Times New Roman" w:cs="Times New Roman"/>
          <w:sz w:val="28"/>
          <w:szCs w:val="28"/>
        </w:rPr>
        <w:t>их</w:t>
      </w:r>
      <w:r w:rsidR="00B7694B" w:rsidRPr="00B7694B">
        <w:rPr>
          <w:rFonts w:ascii="Times New Roman" w:hAnsi="Times New Roman" w:cs="Times New Roman"/>
          <w:sz w:val="28"/>
          <w:szCs w:val="28"/>
        </w:rPr>
        <w:t xml:space="preserve"> регіон</w:t>
      </w:r>
      <w:r w:rsidR="00B7694B">
        <w:rPr>
          <w:rFonts w:ascii="Times New Roman" w:hAnsi="Times New Roman" w:cs="Times New Roman"/>
          <w:sz w:val="28"/>
          <w:szCs w:val="28"/>
        </w:rPr>
        <w:t>ів</w:t>
      </w:r>
      <w:r w:rsidR="00B7694B" w:rsidRPr="00B7694B">
        <w:rPr>
          <w:rFonts w:ascii="Times New Roman" w:hAnsi="Times New Roman" w:cs="Times New Roman"/>
          <w:sz w:val="28"/>
          <w:szCs w:val="28"/>
        </w:rPr>
        <w:t xml:space="preserve"> входять: </w:t>
      </w:r>
      <w:r w:rsidR="00B7694B">
        <w:rPr>
          <w:rFonts w:ascii="Times New Roman" w:hAnsi="Times New Roman" w:cs="Times New Roman"/>
          <w:sz w:val="28"/>
          <w:szCs w:val="28"/>
        </w:rPr>
        <w:t xml:space="preserve">Дніпропетровська </w:t>
      </w:r>
      <w:r w:rsidR="008930D7">
        <w:rPr>
          <w:rFonts w:ascii="Times New Roman" w:hAnsi="Times New Roman" w:cs="Times New Roman"/>
          <w:sz w:val="28"/>
          <w:szCs w:val="28"/>
        </w:rPr>
        <w:t xml:space="preserve">і Кіровоградська </w:t>
      </w:r>
      <w:r w:rsidR="00B7694B">
        <w:rPr>
          <w:rFonts w:ascii="Times New Roman" w:hAnsi="Times New Roman" w:cs="Times New Roman"/>
          <w:sz w:val="28"/>
          <w:szCs w:val="28"/>
        </w:rPr>
        <w:t>області</w:t>
      </w:r>
      <w:r w:rsidR="00B7694B" w:rsidRPr="00B7694B">
        <w:rPr>
          <w:rFonts w:ascii="Times New Roman" w:hAnsi="Times New Roman" w:cs="Times New Roman"/>
          <w:sz w:val="28"/>
          <w:szCs w:val="28"/>
        </w:rPr>
        <w:t>.</w:t>
      </w:r>
    </w:p>
    <w:p w:rsidR="00B7694B" w:rsidRDefault="008930D7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Загалом площа </w:t>
      </w:r>
      <w:bookmarkStart w:id="254" w:name="_Hlk128911390"/>
      <w:r w:rsidRPr="008930D7">
        <w:rPr>
          <w:rFonts w:ascii="Times New Roman" w:hAnsi="Times New Roman" w:cs="Times New Roman"/>
          <w:sz w:val="28"/>
          <w:szCs w:val="28"/>
        </w:rPr>
        <w:t>Південно-східного і Центрального регіонів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254"/>
      <w:r>
        <w:rPr>
          <w:rFonts w:ascii="Times New Roman" w:hAnsi="Times New Roman" w:cs="Times New Roman"/>
          <w:sz w:val="28"/>
          <w:szCs w:val="28"/>
        </w:rPr>
        <w:t>склада</w:t>
      </w:r>
      <w:r w:rsidR="005E12DE">
        <w:rPr>
          <w:rFonts w:ascii="Times New Roman" w:hAnsi="Times New Roman" w:cs="Times New Roman"/>
          <w:sz w:val="28"/>
          <w:szCs w:val="28"/>
        </w:rPr>
        <w:t xml:space="preserve">є 104,58 </w:t>
      </w:r>
      <w:r w:rsidR="005E12DE" w:rsidRPr="005E12DE">
        <w:rPr>
          <w:rFonts w:ascii="Times New Roman" w:hAnsi="Times New Roman" w:cs="Times New Roman"/>
          <w:sz w:val="28"/>
          <w:szCs w:val="28"/>
        </w:rPr>
        <w:t>тис. км</w:t>
      </w:r>
      <w:r w:rsidR="005E12DE" w:rsidRPr="005E12D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930D7" w:rsidRDefault="008930D7" w:rsidP="00D16F3A">
      <w:pPr>
        <w:pStyle w:val="a7"/>
        <w:numPr>
          <w:ilvl w:val="0"/>
          <w:numId w:val="18"/>
        </w:numPr>
        <w:rPr>
          <w:rFonts w:cs="Times New Roman"/>
          <w:szCs w:val="28"/>
        </w:rPr>
      </w:pPr>
      <w:bookmarkStart w:id="255" w:name="_Hlk128860307"/>
      <w:r w:rsidRPr="0030476B">
        <w:rPr>
          <w:rFonts w:cs="Times New Roman"/>
          <w:szCs w:val="28"/>
        </w:rPr>
        <w:t xml:space="preserve">Черкаська область </w:t>
      </w:r>
      <w:r w:rsidR="0030476B">
        <w:rPr>
          <w:rFonts w:cs="Times New Roman"/>
          <w:szCs w:val="28"/>
        </w:rPr>
        <w:t>–</w:t>
      </w:r>
      <w:r w:rsidRPr="0030476B">
        <w:rPr>
          <w:rFonts w:cs="Times New Roman"/>
          <w:szCs w:val="28"/>
        </w:rPr>
        <w:t xml:space="preserve"> 20,9 тис. </w:t>
      </w:r>
      <w:r w:rsidR="0030476B" w:rsidRPr="0030476B">
        <w:rPr>
          <w:rFonts w:cs="Times New Roman"/>
          <w:szCs w:val="28"/>
        </w:rPr>
        <w:t>км</w:t>
      </w:r>
      <w:r w:rsidR="0030476B" w:rsidRPr="0030476B">
        <w:rPr>
          <w:rFonts w:cs="Times New Roman"/>
          <w:szCs w:val="28"/>
          <w:vertAlign w:val="superscript"/>
        </w:rPr>
        <w:t>2</w:t>
      </w:r>
      <w:r w:rsidR="0030476B">
        <w:rPr>
          <w:rFonts w:cs="Times New Roman"/>
          <w:szCs w:val="28"/>
        </w:rPr>
        <w:t xml:space="preserve"> </w:t>
      </w:r>
      <w:r w:rsidRPr="0030476B">
        <w:rPr>
          <w:rFonts w:cs="Times New Roman"/>
          <w:szCs w:val="28"/>
        </w:rPr>
        <w:t xml:space="preserve"> </w:t>
      </w:r>
      <w:r w:rsidR="0030476B">
        <w:rPr>
          <w:rFonts w:cs="Times New Roman"/>
          <w:szCs w:val="28"/>
        </w:rPr>
        <w:t>(</w:t>
      </w:r>
      <w:r w:rsidRPr="0030476B">
        <w:rPr>
          <w:rFonts w:cs="Times New Roman"/>
          <w:szCs w:val="28"/>
        </w:rPr>
        <w:t>3,5 % території держави</w:t>
      </w:r>
      <w:r w:rsidR="0030476B">
        <w:rPr>
          <w:rFonts w:cs="Times New Roman"/>
          <w:szCs w:val="28"/>
        </w:rPr>
        <w:t>) [</w:t>
      </w:r>
      <w:r w:rsidR="0030476B">
        <w:rPr>
          <w:rFonts w:cs="Times New Roman"/>
          <w:szCs w:val="28"/>
        </w:rPr>
        <w:fldChar w:fldCharType="begin"/>
      </w:r>
      <w:r w:rsidR="0030476B">
        <w:rPr>
          <w:rFonts w:cs="Times New Roman"/>
          <w:szCs w:val="28"/>
        </w:rPr>
        <w:instrText xml:space="preserve"> REF _Ref128859889 \r \h </w:instrText>
      </w:r>
      <w:r w:rsidR="0030476B">
        <w:rPr>
          <w:rFonts w:cs="Times New Roman"/>
          <w:szCs w:val="28"/>
        </w:rPr>
      </w:r>
      <w:r w:rsidR="0030476B">
        <w:rPr>
          <w:rFonts w:cs="Times New Roman"/>
          <w:szCs w:val="28"/>
        </w:rPr>
        <w:fldChar w:fldCharType="separate"/>
      </w:r>
      <w:r w:rsidR="002B27EF">
        <w:rPr>
          <w:rFonts w:cs="Times New Roman"/>
          <w:szCs w:val="28"/>
        </w:rPr>
        <w:t>55</w:t>
      </w:r>
      <w:r w:rsidR="0030476B">
        <w:rPr>
          <w:rFonts w:cs="Times New Roman"/>
          <w:szCs w:val="28"/>
        </w:rPr>
        <w:fldChar w:fldCharType="end"/>
      </w:r>
      <w:r w:rsidR="0030476B">
        <w:rPr>
          <w:rFonts w:cs="Times New Roman"/>
          <w:szCs w:val="28"/>
        </w:rPr>
        <w:t>];</w:t>
      </w:r>
      <w:r w:rsidRPr="0030476B">
        <w:rPr>
          <w:rFonts w:cs="Times New Roman"/>
          <w:szCs w:val="28"/>
        </w:rPr>
        <w:t xml:space="preserve"> </w:t>
      </w:r>
    </w:p>
    <w:p w:rsidR="008930D7" w:rsidRDefault="008930D7" w:rsidP="00D16F3A">
      <w:pPr>
        <w:pStyle w:val="a7"/>
        <w:numPr>
          <w:ilvl w:val="0"/>
          <w:numId w:val="18"/>
        </w:numPr>
        <w:rPr>
          <w:rFonts w:cs="Times New Roman"/>
          <w:szCs w:val="28"/>
        </w:rPr>
      </w:pPr>
      <w:r w:rsidRPr="0030476B">
        <w:rPr>
          <w:rFonts w:cs="Times New Roman"/>
          <w:szCs w:val="28"/>
        </w:rPr>
        <w:t xml:space="preserve">Кіровоградська область </w:t>
      </w:r>
      <w:r w:rsidR="0030476B">
        <w:rPr>
          <w:rFonts w:cs="Times New Roman"/>
          <w:szCs w:val="28"/>
        </w:rPr>
        <w:t xml:space="preserve">– </w:t>
      </w:r>
      <w:r w:rsidRPr="0030476B">
        <w:rPr>
          <w:rFonts w:cs="Times New Roman"/>
          <w:szCs w:val="28"/>
        </w:rPr>
        <w:t xml:space="preserve">24,6 тис. </w:t>
      </w:r>
      <w:bookmarkStart w:id="256" w:name="_Hlk128859565"/>
      <w:r w:rsidRPr="0030476B">
        <w:rPr>
          <w:rFonts w:cs="Times New Roman"/>
          <w:szCs w:val="28"/>
        </w:rPr>
        <w:t>км</w:t>
      </w:r>
      <w:r w:rsidRPr="0030476B">
        <w:rPr>
          <w:rFonts w:cs="Times New Roman"/>
          <w:szCs w:val="28"/>
          <w:vertAlign w:val="superscript"/>
        </w:rPr>
        <w:t>2</w:t>
      </w:r>
      <w:bookmarkEnd w:id="256"/>
      <w:r w:rsidRPr="0030476B">
        <w:rPr>
          <w:rFonts w:cs="Times New Roman"/>
          <w:szCs w:val="28"/>
        </w:rPr>
        <w:t xml:space="preserve"> </w:t>
      </w:r>
      <w:r w:rsidR="0030476B">
        <w:rPr>
          <w:rFonts w:cs="Times New Roman"/>
          <w:szCs w:val="28"/>
        </w:rPr>
        <w:t>(</w:t>
      </w:r>
      <w:r w:rsidRPr="0030476B">
        <w:rPr>
          <w:rFonts w:cs="Times New Roman"/>
          <w:szCs w:val="28"/>
        </w:rPr>
        <w:t>4,1 % території держави</w:t>
      </w:r>
      <w:r w:rsidR="0030476B">
        <w:rPr>
          <w:rFonts w:cs="Times New Roman"/>
          <w:szCs w:val="28"/>
        </w:rPr>
        <w:t>) [</w:t>
      </w:r>
      <w:r w:rsidR="0030476B">
        <w:rPr>
          <w:rFonts w:cs="Times New Roman"/>
          <w:szCs w:val="28"/>
        </w:rPr>
        <w:fldChar w:fldCharType="begin"/>
      </w:r>
      <w:r w:rsidR="0030476B">
        <w:rPr>
          <w:rFonts w:cs="Times New Roman"/>
          <w:szCs w:val="28"/>
        </w:rPr>
        <w:instrText xml:space="preserve"> REF _Ref128859908 \r \h </w:instrText>
      </w:r>
      <w:r w:rsidR="0030476B">
        <w:rPr>
          <w:rFonts w:cs="Times New Roman"/>
          <w:szCs w:val="28"/>
        </w:rPr>
      </w:r>
      <w:r w:rsidR="0030476B">
        <w:rPr>
          <w:rFonts w:cs="Times New Roman"/>
          <w:szCs w:val="28"/>
        </w:rPr>
        <w:fldChar w:fldCharType="separate"/>
      </w:r>
      <w:r w:rsidR="002B27EF">
        <w:rPr>
          <w:rFonts w:cs="Times New Roman"/>
          <w:szCs w:val="28"/>
        </w:rPr>
        <w:t>23</w:t>
      </w:r>
      <w:r w:rsidR="0030476B">
        <w:rPr>
          <w:rFonts w:cs="Times New Roman"/>
          <w:szCs w:val="28"/>
        </w:rPr>
        <w:fldChar w:fldCharType="end"/>
      </w:r>
      <w:r w:rsidR="0030476B">
        <w:rPr>
          <w:rFonts w:cs="Times New Roman"/>
          <w:szCs w:val="28"/>
        </w:rPr>
        <w:t>];</w:t>
      </w:r>
    </w:p>
    <w:p w:rsidR="0030476B" w:rsidRDefault="00F87736" w:rsidP="00D16F3A">
      <w:pPr>
        <w:pStyle w:val="a7"/>
        <w:numPr>
          <w:ilvl w:val="0"/>
          <w:numId w:val="18"/>
        </w:numPr>
        <w:ind w:left="0" w:firstLine="709"/>
        <w:rPr>
          <w:rFonts w:cs="Times New Roman"/>
          <w:szCs w:val="28"/>
        </w:rPr>
      </w:pPr>
      <w:r w:rsidRPr="0030476B">
        <w:rPr>
          <w:rFonts w:cs="Times New Roman"/>
          <w:szCs w:val="28"/>
        </w:rPr>
        <w:t>Дніпропетровська область</w:t>
      </w:r>
      <w:r w:rsidR="0030476B" w:rsidRPr="0030476B">
        <w:rPr>
          <w:rFonts w:cs="Times New Roman"/>
          <w:szCs w:val="28"/>
        </w:rPr>
        <w:t xml:space="preserve"> – </w:t>
      </w:r>
      <w:r w:rsidRPr="0030476B">
        <w:rPr>
          <w:rFonts w:cs="Times New Roman"/>
          <w:szCs w:val="28"/>
        </w:rPr>
        <w:t xml:space="preserve">31,9 тис. км² (5,3 % </w:t>
      </w:r>
      <w:r w:rsidR="0030476B" w:rsidRPr="0030476B">
        <w:rPr>
          <w:rFonts w:cs="Times New Roman"/>
          <w:szCs w:val="28"/>
        </w:rPr>
        <w:t>території держави</w:t>
      </w:r>
      <w:r w:rsidR="0030476B">
        <w:rPr>
          <w:rFonts w:cs="Times New Roman"/>
          <w:szCs w:val="28"/>
        </w:rPr>
        <w:t>) [</w:t>
      </w:r>
      <w:r w:rsidR="0030476B">
        <w:rPr>
          <w:rFonts w:cs="Times New Roman"/>
          <w:szCs w:val="28"/>
        </w:rPr>
        <w:fldChar w:fldCharType="begin"/>
      </w:r>
      <w:r w:rsidR="0030476B">
        <w:rPr>
          <w:rFonts w:cs="Times New Roman"/>
          <w:szCs w:val="28"/>
        </w:rPr>
        <w:instrText xml:space="preserve"> REF _Ref128859924 \r \h </w:instrText>
      </w:r>
      <w:r w:rsidR="0030476B">
        <w:rPr>
          <w:rFonts w:cs="Times New Roman"/>
          <w:szCs w:val="28"/>
        </w:rPr>
      </w:r>
      <w:r w:rsidR="0030476B">
        <w:rPr>
          <w:rFonts w:cs="Times New Roman"/>
          <w:szCs w:val="28"/>
        </w:rPr>
        <w:fldChar w:fldCharType="separate"/>
      </w:r>
      <w:r w:rsidR="002B27EF">
        <w:rPr>
          <w:rFonts w:cs="Times New Roman"/>
          <w:szCs w:val="28"/>
        </w:rPr>
        <w:t>12</w:t>
      </w:r>
      <w:r w:rsidR="0030476B">
        <w:rPr>
          <w:rFonts w:cs="Times New Roman"/>
          <w:szCs w:val="28"/>
        </w:rPr>
        <w:fldChar w:fldCharType="end"/>
      </w:r>
      <w:r w:rsidR="0030476B">
        <w:rPr>
          <w:rFonts w:cs="Times New Roman"/>
          <w:szCs w:val="28"/>
        </w:rPr>
        <w:t>];</w:t>
      </w:r>
    </w:p>
    <w:p w:rsidR="00F87736" w:rsidRDefault="00F87736" w:rsidP="00D16F3A">
      <w:pPr>
        <w:pStyle w:val="a7"/>
        <w:numPr>
          <w:ilvl w:val="0"/>
          <w:numId w:val="18"/>
        </w:numPr>
        <w:ind w:left="0" w:firstLine="709"/>
        <w:rPr>
          <w:rFonts w:cs="Times New Roman"/>
          <w:szCs w:val="28"/>
        </w:rPr>
      </w:pPr>
      <w:r w:rsidRPr="0030476B">
        <w:rPr>
          <w:rFonts w:cs="Times New Roman"/>
          <w:szCs w:val="28"/>
        </w:rPr>
        <w:t xml:space="preserve">Запорізька область </w:t>
      </w:r>
      <w:bookmarkEnd w:id="255"/>
      <w:r w:rsidR="0030476B">
        <w:rPr>
          <w:rFonts w:cs="Times New Roman"/>
          <w:szCs w:val="28"/>
        </w:rPr>
        <w:t xml:space="preserve">– </w:t>
      </w:r>
      <w:r w:rsidRPr="0030476B">
        <w:rPr>
          <w:rFonts w:cs="Times New Roman"/>
          <w:szCs w:val="28"/>
        </w:rPr>
        <w:t>27,18 тис. км²</w:t>
      </w:r>
      <w:r w:rsidR="0030476B">
        <w:rPr>
          <w:rFonts w:cs="Times New Roman"/>
          <w:szCs w:val="28"/>
        </w:rPr>
        <w:t xml:space="preserve"> (</w:t>
      </w:r>
      <w:r w:rsidRPr="0030476B">
        <w:rPr>
          <w:rFonts w:cs="Times New Roman"/>
          <w:szCs w:val="28"/>
        </w:rPr>
        <w:t xml:space="preserve">4,5 % території </w:t>
      </w:r>
      <w:r w:rsidR="0030476B">
        <w:rPr>
          <w:rFonts w:cs="Times New Roman"/>
          <w:szCs w:val="28"/>
        </w:rPr>
        <w:t>держави) [</w:t>
      </w:r>
      <w:r w:rsidR="0030476B">
        <w:rPr>
          <w:rFonts w:cs="Times New Roman"/>
          <w:szCs w:val="28"/>
        </w:rPr>
        <w:fldChar w:fldCharType="begin"/>
      </w:r>
      <w:r w:rsidR="0030476B">
        <w:rPr>
          <w:rFonts w:cs="Times New Roman"/>
          <w:szCs w:val="28"/>
        </w:rPr>
        <w:instrText xml:space="preserve"> REF _Ref128859936 \r \h </w:instrText>
      </w:r>
      <w:r w:rsidR="0030476B">
        <w:rPr>
          <w:rFonts w:cs="Times New Roman"/>
          <w:szCs w:val="28"/>
        </w:rPr>
      </w:r>
      <w:r w:rsidR="0030476B">
        <w:rPr>
          <w:rFonts w:cs="Times New Roman"/>
          <w:szCs w:val="28"/>
        </w:rPr>
        <w:fldChar w:fldCharType="separate"/>
      </w:r>
      <w:r w:rsidR="002B27EF">
        <w:rPr>
          <w:rFonts w:cs="Times New Roman"/>
          <w:szCs w:val="28"/>
        </w:rPr>
        <w:t>17</w:t>
      </w:r>
      <w:r w:rsidR="0030476B">
        <w:rPr>
          <w:rFonts w:cs="Times New Roman"/>
          <w:szCs w:val="28"/>
        </w:rPr>
        <w:fldChar w:fldCharType="end"/>
      </w:r>
      <w:r w:rsidR="0030476B">
        <w:rPr>
          <w:rFonts w:cs="Times New Roman"/>
          <w:szCs w:val="28"/>
        </w:rPr>
        <w:t>].</w:t>
      </w:r>
    </w:p>
    <w:p w:rsidR="005E12DE" w:rsidRDefault="005E12DE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2DE">
        <w:rPr>
          <w:rFonts w:ascii="Times New Roman" w:hAnsi="Times New Roman" w:cs="Times New Roman"/>
          <w:sz w:val="28"/>
          <w:szCs w:val="28"/>
        </w:rPr>
        <w:t xml:space="preserve">Площа природно-рекреаційних туристичних ресурсів </w:t>
      </w:r>
      <w:r>
        <w:rPr>
          <w:rFonts w:ascii="Times New Roman" w:hAnsi="Times New Roman" w:cs="Times New Roman"/>
          <w:sz w:val="28"/>
          <w:szCs w:val="28"/>
        </w:rPr>
        <w:t>за відповідними</w:t>
      </w:r>
      <w:r w:rsidRPr="005E12DE">
        <w:rPr>
          <w:rFonts w:ascii="Times New Roman" w:hAnsi="Times New Roman" w:cs="Times New Roman"/>
          <w:sz w:val="28"/>
          <w:szCs w:val="28"/>
        </w:rPr>
        <w:t xml:space="preserve"> регіона</w:t>
      </w:r>
      <w:r>
        <w:rPr>
          <w:rFonts w:ascii="Times New Roman" w:hAnsi="Times New Roman" w:cs="Times New Roman"/>
          <w:sz w:val="28"/>
          <w:szCs w:val="28"/>
        </w:rPr>
        <w:t>ми складає [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_Ref128681726 \r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2B27EF">
        <w:rPr>
          <w:rFonts w:ascii="Times New Roman" w:hAnsi="Times New Roman" w:cs="Times New Roman"/>
          <w:sz w:val="28"/>
          <w:szCs w:val="28"/>
        </w:rPr>
        <w:t>39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]:</w:t>
      </w:r>
    </w:p>
    <w:p w:rsidR="005E12DE" w:rsidRPr="005E12DE" w:rsidRDefault="005E12DE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2DE">
        <w:rPr>
          <w:rFonts w:ascii="Times New Roman" w:hAnsi="Times New Roman" w:cs="Times New Roman"/>
          <w:sz w:val="28"/>
          <w:szCs w:val="28"/>
        </w:rPr>
        <w:t>1)</w:t>
      </w:r>
      <w:r w:rsidRPr="005E12DE">
        <w:rPr>
          <w:rFonts w:ascii="Times New Roman" w:hAnsi="Times New Roman" w:cs="Times New Roman"/>
          <w:sz w:val="28"/>
          <w:szCs w:val="28"/>
        </w:rPr>
        <w:tab/>
        <w:t>Черкаська область – 11224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12DE">
        <w:rPr>
          <w:rFonts w:ascii="Times New Roman" w:hAnsi="Times New Roman" w:cs="Times New Roman"/>
          <w:sz w:val="28"/>
          <w:szCs w:val="28"/>
        </w:rPr>
        <w:t xml:space="preserve">км²; </w:t>
      </w:r>
    </w:p>
    <w:p w:rsidR="005E12DE" w:rsidRPr="005E12DE" w:rsidRDefault="005E12DE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2DE">
        <w:rPr>
          <w:rFonts w:ascii="Times New Roman" w:hAnsi="Times New Roman" w:cs="Times New Roman"/>
          <w:sz w:val="28"/>
          <w:szCs w:val="28"/>
        </w:rPr>
        <w:t>2)</w:t>
      </w:r>
      <w:r w:rsidRPr="005E12DE">
        <w:rPr>
          <w:rFonts w:ascii="Times New Roman" w:hAnsi="Times New Roman" w:cs="Times New Roman"/>
          <w:sz w:val="28"/>
          <w:szCs w:val="28"/>
        </w:rPr>
        <w:tab/>
        <w:t>Кіровоградська область – 5185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12DE">
        <w:rPr>
          <w:rFonts w:ascii="Times New Roman" w:hAnsi="Times New Roman" w:cs="Times New Roman"/>
          <w:sz w:val="28"/>
          <w:szCs w:val="28"/>
        </w:rPr>
        <w:t>км²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E12DE" w:rsidRPr="005E12DE" w:rsidRDefault="005E12DE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2DE">
        <w:rPr>
          <w:rFonts w:ascii="Times New Roman" w:hAnsi="Times New Roman" w:cs="Times New Roman"/>
          <w:sz w:val="28"/>
          <w:szCs w:val="28"/>
        </w:rPr>
        <w:t>3)</w:t>
      </w:r>
      <w:r w:rsidRPr="005E12DE">
        <w:rPr>
          <w:rFonts w:ascii="Times New Roman" w:hAnsi="Times New Roman" w:cs="Times New Roman"/>
          <w:sz w:val="28"/>
          <w:szCs w:val="28"/>
        </w:rPr>
        <w:tab/>
        <w:t>Дніпропетровська область – 6403 км²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E12DE" w:rsidRDefault="005E12DE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2DE">
        <w:rPr>
          <w:rFonts w:ascii="Times New Roman" w:hAnsi="Times New Roman" w:cs="Times New Roman"/>
          <w:sz w:val="28"/>
          <w:szCs w:val="28"/>
        </w:rPr>
        <w:t>4)</w:t>
      </w:r>
      <w:r w:rsidRPr="005E12DE">
        <w:rPr>
          <w:rFonts w:ascii="Times New Roman" w:hAnsi="Times New Roman" w:cs="Times New Roman"/>
          <w:sz w:val="28"/>
          <w:szCs w:val="28"/>
        </w:rPr>
        <w:tab/>
        <w:t>Запорізька область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5E12DE">
        <w:rPr>
          <w:rFonts w:ascii="Times New Roman" w:hAnsi="Times New Roman" w:cs="Times New Roman"/>
          <w:sz w:val="28"/>
          <w:szCs w:val="28"/>
        </w:rPr>
        <w:t>6001 км²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E12DE" w:rsidRDefault="005E12DE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Як бачимо,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лідуючу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позицію щодо наявного природно-рекреаційного потенціалу займає Черкаська область.</w:t>
      </w:r>
    </w:p>
    <w:p w:rsidR="00C55DBA" w:rsidRDefault="00C55DBA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DBA">
        <w:rPr>
          <w:rFonts w:ascii="Times New Roman" w:hAnsi="Times New Roman" w:cs="Times New Roman"/>
          <w:sz w:val="28"/>
          <w:szCs w:val="28"/>
        </w:rPr>
        <w:lastRenderedPageBreak/>
        <w:t xml:space="preserve">На формування </w:t>
      </w:r>
      <w:r w:rsidR="00506152">
        <w:rPr>
          <w:rFonts w:ascii="Times New Roman" w:hAnsi="Times New Roman" w:cs="Times New Roman"/>
          <w:sz w:val="28"/>
          <w:szCs w:val="28"/>
        </w:rPr>
        <w:t xml:space="preserve">привабливості </w:t>
      </w:r>
      <w:r w:rsidRPr="00C55DBA">
        <w:rPr>
          <w:rFonts w:ascii="Times New Roman" w:hAnsi="Times New Roman" w:cs="Times New Roman"/>
          <w:sz w:val="28"/>
          <w:szCs w:val="28"/>
        </w:rPr>
        <w:t xml:space="preserve">туристичного регіону, </w:t>
      </w:r>
      <w:r w:rsidR="00506152">
        <w:rPr>
          <w:rFonts w:ascii="Times New Roman" w:hAnsi="Times New Roman" w:cs="Times New Roman"/>
          <w:sz w:val="28"/>
          <w:szCs w:val="28"/>
        </w:rPr>
        <w:t>о</w:t>
      </w:r>
      <w:r w:rsidRPr="00C55DBA">
        <w:rPr>
          <w:rFonts w:ascii="Times New Roman" w:hAnsi="Times New Roman" w:cs="Times New Roman"/>
          <w:sz w:val="28"/>
          <w:szCs w:val="28"/>
        </w:rPr>
        <w:t>крім природно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55DBA">
        <w:rPr>
          <w:rFonts w:ascii="Times New Roman" w:hAnsi="Times New Roman" w:cs="Times New Roman"/>
          <w:sz w:val="28"/>
          <w:szCs w:val="28"/>
        </w:rPr>
        <w:t xml:space="preserve">рекреаційних ресурсів, впливає </w:t>
      </w:r>
      <w:r w:rsidR="00506152">
        <w:rPr>
          <w:rFonts w:ascii="Times New Roman" w:hAnsi="Times New Roman" w:cs="Times New Roman"/>
          <w:sz w:val="28"/>
          <w:szCs w:val="28"/>
        </w:rPr>
        <w:t>і</w:t>
      </w:r>
      <w:r w:rsidRPr="00C55DBA">
        <w:rPr>
          <w:rFonts w:ascii="Times New Roman" w:hAnsi="Times New Roman" w:cs="Times New Roman"/>
          <w:sz w:val="28"/>
          <w:szCs w:val="28"/>
        </w:rPr>
        <w:t xml:space="preserve"> група </w:t>
      </w:r>
      <w:r w:rsidR="00506152">
        <w:rPr>
          <w:rFonts w:ascii="Times New Roman" w:hAnsi="Times New Roman" w:cs="Times New Roman"/>
          <w:sz w:val="28"/>
          <w:szCs w:val="28"/>
        </w:rPr>
        <w:t>інших</w:t>
      </w:r>
      <w:r w:rsidRPr="00C55DBA">
        <w:rPr>
          <w:rFonts w:ascii="Times New Roman" w:hAnsi="Times New Roman" w:cs="Times New Roman"/>
          <w:sz w:val="28"/>
          <w:szCs w:val="28"/>
        </w:rPr>
        <w:t xml:space="preserve"> чинників, як</w:t>
      </w:r>
      <w:r w:rsidR="00506152">
        <w:rPr>
          <w:rFonts w:ascii="Times New Roman" w:hAnsi="Times New Roman" w:cs="Times New Roman"/>
          <w:sz w:val="28"/>
          <w:szCs w:val="28"/>
        </w:rPr>
        <w:t>а</w:t>
      </w:r>
      <w:r w:rsidRPr="00C55DBA">
        <w:rPr>
          <w:rFonts w:ascii="Times New Roman" w:hAnsi="Times New Roman" w:cs="Times New Roman"/>
          <w:sz w:val="28"/>
          <w:szCs w:val="28"/>
        </w:rPr>
        <w:t xml:space="preserve"> врахову</w:t>
      </w:r>
      <w:r w:rsidR="00506152">
        <w:rPr>
          <w:rFonts w:ascii="Times New Roman" w:hAnsi="Times New Roman" w:cs="Times New Roman"/>
          <w:sz w:val="28"/>
          <w:szCs w:val="28"/>
        </w:rPr>
        <w:t>є</w:t>
      </w:r>
      <w:r w:rsidRPr="00C55DB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55DBA" w:rsidRDefault="00C55DBA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DBA">
        <w:rPr>
          <w:rFonts w:ascii="Times New Roman" w:hAnsi="Times New Roman" w:cs="Times New Roman"/>
          <w:sz w:val="28"/>
          <w:szCs w:val="28"/>
        </w:rPr>
        <w:t xml:space="preserve">- </w:t>
      </w:r>
      <w:r w:rsidR="00506152">
        <w:rPr>
          <w:rFonts w:ascii="Times New Roman" w:hAnsi="Times New Roman" w:cs="Times New Roman"/>
          <w:sz w:val="28"/>
          <w:szCs w:val="28"/>
        </w:rPr>
        <w:t xml:space="preserve">історико-культурні пам’ятки; </w:t>
      </w:r>
    </w:p>
    <w:p w:rsidR="00C55DBA" w:rsidRDefault="00C55DBA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DBA">
        <w:rPr>
          <w:rFonts w:ascii="Times New Roman" w:hAnsi="Times New Roman" w:cs="Times New Roman"/>
          <w:sz w:val="28"/>
          <w:szCs w:val="28"/>
        </w:rPr>
        <w:t xml:space="preserve">- етнокультурні особливості; </w:t>
      </w:r>
    </w:p>
    <w:p w:rsidR="00C55DBA" w:rsidRDefault="00C55DBA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DBA">
        <w:rPr>
          <w:rFonts w:ascii="Times New Roman" w:hAnsi="Times New Roman" w:cs="Times New Roman"/>
          <w:sz w:val="28"/>
          <w:szCs w:val="28"/>
        </w:rPr>
        <w:t xml:space="preserve">- сучасні особливості адміністративно-територіального устрою земель регіону; </w:t>
      </w:r>
    </w:p>
    <w:p w:rsidR="00C55DBA" w:rsidRDefault="00C55DBA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DBA">
        <w:rPr>
          <w:rFonts w:ascii="Times New Roman" w:hAnsi="Times New Roman" w:cs="Times New Roman"/>
          <w:sz w:val="28"/>
          <w:szCs w:val="28"/>
        </w:rPr>
        <w:t xml:space="preserve">- </w:t>
      </w:r>
      <w:r w:rsidR="00506152">
        <w:rPr>
          <w:rFonts w:ascii="Times New Roman" w:hAnsi="Times New Roman" w:cs="Times New Roman"/>
          <w:sz w:val="28"/>
          <w:szCs w:val="28"/>
        </w:rPr>
        <w:t>розвиток інфраструктури;</w:t>
      </w:r>
    </w:p>
    <w:p w:rsidR="00506152" w:rsidRDefault="00506152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регіональну політику;</w:t>
      </w:r>
    </w:p>
    <w:p w:rsidR="00C55DBA" w:rsidRDefault="00C55DBA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DBA">
        <w:rPr>
          <w:rFonts w:ascii="Times New Roman" w:hAnsi="Times New Roman" w:cs="Times New Roman"/>
          <w:sz w:val="28"/>
          <w:szCs w:val="28"/>
        </w:rPr>
        <w:t xml:space="preserve">- ментальне відчуття спорідненості населення та однакову систему життєвих стереотипів і цінностей; </w:t>
      </w:r>
    </w:p>
    <w:p w:rsidR="00C55DBA" w:rsidRDefault="00C55DBA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DBA">
        <w:rPr>
          <w:rFonts w:ascii="Times New Roman" w:hAnsi="Times New Roman" w:cs="Times New Roman"/>
          <w:sz w:val="28"/>
          <w:szCs w:val="28"/>
        </w:rPr>
        <w:t xml:space="preserve">- транспортно-географічне положення; </w:t>
      </w:r>
    </w:p>
    <w:p w:rsidR="00C55DBA" w:rsidRDefault="00C55DBA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DBA">
        <w:rPr>
          <w:rFonts w:ascii="Times New Roman" w:hAnsi="Times New Roman" w:cs="Times New Roman"/>
          <w:sz w:val="28"/>
          <w:szCs w:val="28"/>
        </w:rPr>
        <w:t>- трансформаці</w:t>
      </w:r>
      <w:r w:rsidR="00506152">
        <w:rPr>
          <w:rFonts w:ascii="Times New Roman" w:hAnsi="Times New Roman" w:cs="Times New Roman"/>
          <w:sz w:val="28"/>
          <w:szCs w:val="28"/>
        </w:rPr>
        <w:t>ю регіону</w:t>
      </w:r>
      <w:r w:rsidRPr="00C55DBA">
        <w:rPr>
          <w:rFonts w:ascii="Times New Roman" w:hAnsi="Times New Roman" w:cs="Times New Roman"/>
          <w:sz w:val="28"/>
          <w:szCs w:val="28"/>
        </w:rPr>
        <w:t xml:space="preserve"> в сучасних макроекономічних умовах.</w:t>
      </w:r>
    </w:p>
    <w:p w:rsidR="009C2236" w:rsidRDefault="00887693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статистичними даними у 2019 році </w:t>
      </w:r>
      <w:r w:rsidRPr="00887693">
        <w:rPr>
          <w:rFonts w:ascii="Times New Roman" w:hAnsi="Times New Roman" w:cs="Times New Roman"/>
          <w:sz w:val="28"/>
          <w:szCs w:val="28"/>
        </w:rPr>
        <w:t>Південно-східн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887693">
        <w:rPr>
          <w:rFonts w:ascii="Times New Roman" w:hAnsi="Times New Roman" w:cs="Times New Roman"/>
          <w:sz w:val="28"/>
          <w:szCs w:val="28"/>
        </w:rPr>
        <w:t xml:space="preserve"> і Центральн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887693">
        <w:rPr>
          <w:rFonts w:ascii="Times New Roman" w:hAnsi="Times New Roman" w:cs="Times New Roman"/>
          <w:sz w:val="28"/>
          <w:szCs w:val="28"/>
        </w:rPr>
        <w:t xml:space="preserve"> регіон</w:t>
      </w:r>
      <w:r>
        <w:rPr>
          <w:rFonts w:ascii="Times New Roman" w:hAnsi="Times New Roman" w:cs="Times New Roman"/>
          <w:sz w:val="28"/>
          <w:szCs w:val="28"/>
        </w:rPr>
        <w:t>и відвідал</w:t>
      </w:r>
      <w:r w:rsidR="000760E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наступна кількість туристів (табл. 2.1):</w:t>
      </w:r>
    </w:p>
    <w:p w:rsidR="00D16F3A" w:rsidRDefault="00D16F3A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7693" w:rsidRDefault="00887693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Таблиця 2.1 – </w:t>
      </w:r>
      <w:r w:rsidRPr="00887693">
        <w:rPr>
          <w:rFonts w:ascii="Times New Roman" w:hAnsi="Times New Roman" w:cs="Times New Roman"/>
          <w:sz w:val="28"/>
          <w:szCs w:val="28"/>
        </w:rPr>
        <w:t>Розподіл іноземних та внутрішніх туристів за регіонами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2386"/>
        <w:gridCol w:w="2320"/>
        <w:gridCol w:w="2323"/>
        <w:gridCol w:w="2316"/>
      </w:tblGrid>
      <w:tr w:rsidR="00887693" w:rsidTr="00887693">
        <w:trPr>
          <w:jc w:val="center"/>
        </w:trPr>
        <w:tc>
          <w:tcPr>
            <w:tcW w:w="2386" w:type="dxa"/>
          </w:tcPr>
          <w:p w:rsidR="00887693" w:rsidRDefault="00887693" w:rsidP="00D16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Область</w:t>
            </w:r>
          </w:p>
        </w:tc>
        <w:tc>
          <w:tcPr>
            <w:tcW w:w="2320" w:type="dxa"/>
          </w:tcPr>
          <w:p w:rsidR="00887693" w:rsidRDefault="00887693" w:rsidP="00D16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693">
              <w:rPr>
                <w:rFonts w:ascii="Times New Roman" w:hAnsi="Times New Roman" w:cs="Times New Roman"/>
                <w:sz w:val="28"/>
                <w:szCs w:val="28"/>
              </w:rPr>
              <w:t>Кількість іноземних туристів</w:t>
            </w:r>
          </w:p>
        </w:tc>
        <w:tc>
          <w:tcPr>
            <w:tcW w:w="2323" w:type="dxa"/>
          </w:tcPr>
          <w:p w:rsidR="00887693" w:rsidRDefault="00887693" w:rsidP="00D16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693">
              <w:rPr>
                <w:rFonts w:ascii="Times New Roman" w:hAnsi="Times New Roman" w:cs="Times New Roman"/>
                <w:sz w:val="28"/>
                <w:szCs w:val="28"/>
              </w:rPr>
              <w:t>Кількість внутрішніх туристів</w:t>
            </w:r>
          </w:p>
        </w:tc>
        <w:tc>
          <w:tcPr>
            <w:tcW w:w="2316" w:type="dxa"/>
          </w:tcPr>
          <w:p w:rsidR="00887693" w:rsidRDefault="00887693" w:rsidP="00D16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693">
              <w:rPr>
                <w:rFonts w:ascii="Times New Roman" w:hAnsi="Times New Roman" w:cs="Times New Roman"/>
                <w:sz w:val="28"/>
                <w:szCs w:val="28"/>
              </w:rPr>
              <w:t>Всього в’їхало у область</w:t>
            </w:r>
          </w:p>
        </w:tc>
      </w:tr>
      <w:tr w:rsidR="00887693" w:rsidTr="00887693">
        <w:trPr>
          <w:jc w:val="center"/>
        </w:trPr>
        <w:tc>
          <w:tcPr>
            <w:tcW w:w="2386" w:type="dxa"/>
          </w:tcPr>
          <w:p w:rsidR="00887693" w:rsidRDefault="00887693" w:rsidP="00D16F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693">
              <w:rPr>
                <w:rFonts w:ascii="Times New Roman" w:hAnsi="Times New Roman" w:cs="Times New Roman"/>
                <w:sz w:val="28"/>
                <w:szCs w:val="28"/>
              </w:rPr>
              <w:t>Черкаська</w:t>
            </w:r>
          </w:p>
        </w:tc>
        <w:tc>
          <w:tcPr>
            <w:tcW w:w="2320" w:type="dxa"/>
          </w:tcPr>
          <w:p w:rsidR="00887693" w:rsidRPr="00887693" w:rsidRDefault="00887693" w:rsidP="00D16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69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323" w:type="dxa"/>
          </w:tcPr>
          <w:p w:rsidR="00887693" w:rsidRPr="00887693" w:rsidRDefault="00887693" w:rsidP="00D16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693">
              <w:rPr>
                <w:rFonts w:ascii="Times New Roman" w:hAnsi="Times New Roman" w:cs="Times New Roman"/>
                <w:sz w:val="28"/>
                <w:szCs w:val="28"/>
              </w:rPr>
              <w:t>2658</w:t>
            </w:r>
          </w:p>
        </w:tc>
        <w:tc>
          <w:tcPr>
            <w:tcW w:w="2316" w:type="dxa"/>
          </w:tcPr>
          <w:p w:rsidR="00887693" w:rsidRPr="00887693" w:rsidRDefault="00887693" w:rsidP="00D16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693">
              <w:rPr>
                <w:rFonts w:ascii="Times New Roman" w:hAnsi="Times New Roman" w:cs="Times New Roman"/>
                <w:sz w:val="28"/>
                <w:szCs w:val="28"/>
              </w:rPr>
              <w:t>2678</w:t>
            </w:r>
          </w:p>
        </w:tc>
      </w:tr>
      <w:tr w:rsidR="00887693" w:rsidTr="00887693">
        <w:trPr>
          <w:jc w:val="center"/>
        </w:trPr>
        <w:tc>
          <w:tcPr>
            <w:tcW w:w="2386" w:type="dxa"/>
          </w:tcPr>
          <w:p w:rsidR="00887693" w:rsidRDefault="00887693" w:rsidP="00D16F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Кіровоградська</w:t>
            </w:r>
          </w:p>
        </w:tc>
        <w:tc>
          <w:tcPr>
            <w:tcW w:w="2320" w:type="dxa"/>
          </w:tcPr>
          <w:p w:rsidR="00887693" w:rsidRPr="00887693" w:rsidRDefault="00887693" w:rsidP="00D16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69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23" w:type="dxa"/>
          </w:tcPr>
          <w:p w:rsidR="00887693" w:rsidRPr="00887693" w:rsidRDefault="00887693" w:rsidP="00D16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693">
              <w:rPr>
                <w:rFonts w:ascii="Times New Roman" w:hAnsi="Times New Roman" w:cs="Times New Roman"/>
                <w:sz w:val="28"/>
                <w:szCs w:val="28"/>
              </w:rPr>
              <w:t>344</w:t>
            </w:r>
          </w:p>
        </w:tc>
        <w:tc>
          <w:tcPr>
            <w:tcW w:w="2316" w:type="dxa"/>
          </w:tcPr>
          <w:p w:rsidR="00887693" w:rsidRPr="00887693" w:rsidRDefault="00887693" w:rsidP="00D16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693">
              <w:rPr>
                <w:rFonts w:ascii="Times New Roman" w:hAnsi="Times New Roman" w:cs="Times New Roman"/>
                <w:sz w:val="28"/>
                <w:szCs w:val="28"/>
              </w:rPr>
              <w:t>334</w:t>
            </w:r>
          </w:p>
        </w:tc>
      </w:tr>
      <w:tr w:rsidR="00887693" w:rsidTr="00887693">
        <w:trPr>
          <w:jc w:val="center"/>
        </w:trPr>
        <w:tc>
          <w:tcPr>
            <w:tcW w:w="2386" w:type="dxa"/>
          </w:tcPr>
          <w:p w:rsidR="00887693" w:rsidRDefault="00887693" w:rsidP="00D16F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Дніпропетровська</w:t>
            </w:r>
          </w:p>
        </w:tc>
        <w:tc>
          <w:tcPr>
            <w:tcW w:w="2320" w:type="dxa"/>
          </w:tcPr>
          <w:p w:rsidR="00887693" w:rsidRPr="00887693" w:rsidRDefault="00887693" w:rsidP="00D16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69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23" w:type="dxa"/>
          </w:tcPr>
          <w:p w:rsidR="00887693" w:rsidRPr="00887693" w:rsidRDefault="00887693" w:rsidP="00D16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693">
              <w:rPr>
                <w:rFonts w:ascii="Times New Roman" w:hAnsi="Times New Roman" w:cs="Times New Roman"/>
                <w:sz w:val="28"/>
                <w:szCs w:val="28"/>
              </w:rPr>
              <w:t>9949</w:t>
            </w:r>
          </w:p>
        </w:tc>
        <w:tc>
          <w:tcPr>
            <w:tcW w:w="2316" w:type="dxa"/>
          </w:tcPr>
          <w:p w:rsidR="00887693" w:rsidRPr="00887693" w:rsidRDefault="00887693" w:rsidP="00D16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693">
              <w:rPr>
                <w:rFonts w:ascii="Times New Roman" w:hAnsi="Times New Roman" w:cs="Times New Roman"/>
                <w:sz w:val="28"/>
                <w:szCs w:val="28"/>
              </w:rPr>
              <w:t>9949</w:t>
            </w:r>
          </w:p>
        </w:tc>
      </w:tr>
      <w:tr w:rsidR="00887693" w:rsidTr="00887693">
        <w:trPr>
          <w:jc w:val="center"/>
        </w:trPr>
        <w:tc>
          <w:tcPr>
            <w:tcW w:w="2386" w:type="dxa"/>
          </w:tcPr>
          <w:p w:rsidR="00887693" w:rsidRDefault="00887693" w:rsidP="00D16F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Запорізька</w:t>
            </w:r>
          </w:p>
        </w:tc>
        <w:tc>
          <w:tcPr>
            <w:tcW w:w="2320" w:type="dxa"/>
          </w:tcPr>
          <w:p w:rsidR="00887693" w:rsidRPr="00887693" w:rsidRDefault="00887693" w:rsidP="00D16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693">
              <w:rPr>
                <w:rFonts w:ascii="Times New Roman" w:hAnsi="Times New Roman" w:cs="Times New Roman"/>
                <w:sz w:val="28"/>
                <w:szCs w:val="28"/>
              </w:rPr>
              <w:t>182</w:t>
            </w:r>
          </w:p>
        </w:tc>
        <w:tc>
          <w:tcPr>
            <w:tcW w:w="2323" w:type="dxa"/>
          </w:tcPr>
          <w:p w:rsidR="00887693" w:rsidRPr="00887693" w:rsidRDefault="00887693" w:rsidP="00D16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693">
              <w:rPr>
                <w:rFonts w:ascii="Times New Roman" w:hAnsi="Times New Roman" w:cs="Times New Roman"/>
                <w:sz w:val="28"/>
                <w:szCs w:val="28"/>
              </w:rPr>
              <w:t>8438</w:t>
            </w:r>
          </w:p>
        </w:tc>
        <w:tc>
          <w:tcPr>
            <w:tcW w:w="2316" w:type="dxa"/>
          </w:tcPr>
          <w:p w:rsidR="00887693" w:rsidRPr="00887693" w:rsidRDefault="00887693" w:rsidP="00D16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693">
              <w:rPr>
                <w:rFonts w:ascii="Times New Roman" w:hAnsi="Times New Roman" w:cs="Times New Roman"/>
                <w:sz w:val="28"/>
                <w:szCs w:val="28"/>
              </w:rPr>
              <w:t>8620</w:t>
            </w:r>
          </w:p>
        </w:tc>
      </w:tr>
    </w:tbl>
    <w:p w:rsidR="00887693" w:rsidRPr="00887693" w:rsidRDefault="00887693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7693">
        <w:rPr>
          <w:rFonts w:ascii="Times New Roman" w:hAnsi="Times New Roman" w:cs="Times New Roman"/>
          <w:i/>
          <w:iCs/>
          <w:sz w:val="28"/>
          <w:szCs w:val="28"/>
        </w:rPr>
        <w:t>Джерело: складено на основі [</w:t>
      </w:r>
      <w:r>
        <w:rPr>
          <w:rFonts w:ascii="Times New Roman" w:hAnsi="Times New Roman" w:cs="Times New Roman"/>
          <w:i/>
          <w:iCs/>
          <w:sz w:val="28"/>
          <w:szCs w:val="28"/>
        </w:rPr>
        <w:fldChar w:fldCharType="begin"/>
      </w:r>
      <w:r>
        <w:rPr>
          <w:rFonts w:ascii="Times New Roman" w:hAnsi="Times New Roman" w:cs="Times New Roman"/>
          <w:i/>
          <w:iCs/>
          <w:sz w:val="28"/>
          <w:szCs w:val="28"/>
        </w:rPr>
        <w:instrText xml:space="preserve"> REF _Ref128681726 \r \h </w:instrText>
      </w:r>
      <w:r>
        <w:rPr>
          <w:rFonts w:ascii="Times New Roman" w:hAnsi="Times New Roman" w:cs="Times New Roman"/>
          <w:i/>
          <w:iCs/>
          <w:sz w:val="28"/>
          <w:szCs w:val="28"/>
        </w:rPr>
      </w:r>
      <w:r>
        <w:rPr>
          <w:rFonts w:ascii="Times New Roman" w:hAnsi="Times New Roman" w:cs="Times New Roman"/>
          <w:i/>
          <w:iCs/>
          <w:sz w:val="28"/>
          <w:szCs w:val="28"/>
        </w:rPr>
        <w:fldChar w:fldCharType="separate"/>
      </w:r>
      <w:r w:rsidR="002B27EF">
        <w:rPr>
          <w:rFonts w:ascii="Times New Roman" w:hAnsi="Times New Roman" w:cs="Times New Roman"/>
          <w:i/>
          <w:iCs/>
          <w:sz w:val="28"/>
          <w:szCs w:val="28"/>
        </w:rPr>
        <w:t>39</w:t>
      </w:r>
      <w:r>
        <w:rPr>
          <w:rFonts w:ascii="Times New Roman" w:hAnsi="Times New Roman" w:cs="Times New Roman"/>
          <w:i/>
          <w:iCs/>
          <w:sz w:val="28"/>
          <w:szCs w:val="28"/>
        </w:rPr>
        <w:fldChar w:fldCharType="end"/>
      </w:r>
      <w:r w:rsidRPr="00887693">
        <w:rPr>
          <w:rFonts w:ascii="Times New Roman" w:hAnsi="Times New Roman" w:cs="Times New Roman"/>
          <w:i/>
          <w:iCs/>
          <w:sz w:val="28"/>
          <w:szCs w:val="28"/>
        </w:rPr>
        <w:t>]</w:t>
      </w:r>
      <w:r w:rsidRPr="008876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7693" w:rsidRDefault="00887693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7693" w:rsidRDefault="00887693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Найбільш привабливими для туристів виявилися області </w:t>
      </w:r>
      <w:r w:rsidRPr="00887693">
        <w:rPr>
          <w:rFonts w:ascii="Times New Roman" w:hAnsi="Times New Roman" w:cs="Times New Roman"/>
          <w:sz w:val="28"/>
          <w:szCs w:val="28"/>
        </w:rPr>
        <w:t>Південно-східн</w:t>
      </w:r>
      <w:r>
        <w:rPr>
          <w:rFonts w:ascii="Times New Roman" w:hAnsi="Times New Roman" w:cs="Times New Roman"/>
          <w:sz w:val="28"/>
          <w:szCs w:val="28"/>
        </w:rPr>
        <w:t>ої України.</w:t>
      </w:r>
      <w:r w:rsidR="00040980">
        <w:rPr>
          <w:rFonts w:ascii="Times New Roman" w:hAnsi="Times New Roman" w:cs="Times New Roman"/>
          <w:sz w:val="28"/>
          <w:szCs w:val="28"/>
        </w:rPr>
        <w:t xml:space="preserve"> Це пояснюється як наявністю великої кількості історико-культурних пам’яток, так і рекреаційних ресурсів, в особливості</w:t>
      </w:r>
      <w:r w:rsidR="000760EB">
        <w:rPr>
          <w:rFonts w:ascii="Times New Roman" w:hAnsi="Times New Roman" w:cs="Times New Roman"/>
          <w:sz w:val="28"/>
          <w:szCs w:val="28"/>
        </w:rPr>
        <w:t>,</w:t>
      </w:r>
      <w:r w:rsidR="00040980">
        <w:rPr>
          <w:rFonts w:ascii="Times New Roman" w:hAnsi="Times New Roman" w:cs="Times New Roman"/>
          <w:sz w:val="28"/>
          <w:szCs w:val="28"/>
        </w:rPr>
        <w:t xml:space="preserve"> близького розташування до морського узбережжя. </w:t>
      </w:r>
    </w:p>
    <w:p w:rsidR="00040980" w:rsidRDefault="00040980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Саме ці фактори впливають на </w:t>
      </w:r>
      <w:r w:rsidRPr="00040980">
        <w:rPr>
          <w:rFonts w:ascii="Times New Roman" w:hAnsi="Times New Roman" w:cs="Times New Roman"/>
          <w:sz w:val="28"/>
          <w:szCs w:val="28"/>
        </w:rPr>
        <w:t xml:space="preserve">насиченість регіонів закладами </w:t>
      </w:r>
      <w:r>
        <w:rPr>
          <w:rFonts w:ascii="Times New Roman" w:hAnsi="Times New Roman" w:cs="Times New Roman"/>
          <w:sz w:val="28"/>
          <w:szCs w:val="28"/>
        </w:rPr>
        <w:t xml:space="preserve">тимчасового </w:t>
      </w:r>
      <w:r w:rsidRPr="00040980">
        <w:rPr>
          <w:rFonts w:ascii="Times New Roman" w:hAnsi="Times New Roman" w:cs="Times New Roman"/>
          <w:sz w:val="28"/>
          <w:szCs w:val="28"/>
        </w:rPr>
        <w:t xml:space="preserve">розміщення та харчування </w:t>
      </w:r>
      <w:r>
        <w:rPr>
          <w:rFonts w:ascii="Times New Roman" w:hAnsi="Times New Roman" w:cs="Times New Roman"/>
          <w:sz w:val="28"/>
          <w:szCs w:val="28"/>
        </w:rPr>
        <w:t>туристів (рис. 2.4).</w:t>
      </w:r>
    </w:p>
    <w:p w:rsidR="00040980" w:rsidRDefault="00040980" w:rsidP="00D16F3A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17E2B4C" wp14:editId="604FB20A">
            <wp:extent cx="5438775" cy="3211730"/>
            <wp:effectExtent l="0" t="0" r="0" b="8255"/>
            <wp:docPr id="6137823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939" cy="321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980" w:rsidRDefault="00040980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Рисунок 2.4 – </w:t>
      </w:r>
      <w:r w:rsidRPr="00040980">
        <w:rPr>
          <w:rFonts w:ascii="Times New Roman" w:hAnsi="Times New Roman" w:cs="Times New Roman"/>
          <w:sz w:val="28"/>
          <w:szCs w:val="28"/>
        </w:rPr>
        <w:t xml:space="preserve">Розподіл </w:t>
      </w:r>
      <w:r>
        <w:rPr>
          <w:rFonts w:ascii="Times New Roman" w:hAnsi="Times New Roman" w:cs="Times New Roman"/>
          <w:sz w:val="28"/>
          <w:szCs w:val="28"/>
        </w:rPr>
        <w:t>закладів</w:t>
      </w:r>
      <w:r w:rsidRPr="00040980">
        <w:rPr>
          <w:rFonts w:ascii="Times New Roman" w:hAnsi="Times New Roman" w:cs="Times New Roman"/>
          <w:sz w:val="28"/>
          <w:szCs w:val="28"/>
        </w:rPr>
        <w:t xml:space="preserve"> тимчасового розміщення і харчування </w:t>
      </w:r>
      <w:r>
        <w:rPr>
          <w:rFonts w:ascii="Times New Roman" w:hAnsi="Times New Roman" w:cs="Times New Roman"/>
          <w:sz w:val="28"/>
          <w:szCs w:val="28"/>
        </w:rPr>
        <w:t>за</w:t>
      </w:r>
      <w:r w:rsidRPr="00040980">
        <w:rPr>
          <w:rFonts w:ascii="Times New Roman" w:hAnsi="Times New Roman" w:cs="Times New Roman"/>
          <w:sz w:val="28"/>
          <w:szCs w:val="28"/>
        </w:rPr>
        <w:t xml:space="preserve"> регіона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040980">
        <w:rPr>
          <w:rFonts w:ascii="Times New Roman" w:hAnsi="Times New Roman" w:cs="Times New Roman"/>
          <w:sz w:val="28"/>
          <w:szCs w:val="28"/>
        </w:rPr>
        <w:t xml:space="preserve"> України у 2019 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0980" w:rsidRDefault="00040980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57" w:name="_Hlk128924447"/>
      <w:r w:rsidRPr="00B83691">
        <w:rPr>
          <w:rFonts w:ascii="Times New Roman" w:hAnsi="Times New Roman" w:cs="Times New Roman"/>
          <w:i/>
          <w:iCs/>
          <w:sz w:val="28"/>
          <w:szCs w:val="28"/>
        </w:rPr>
        <w:t xml:space="preserve">Джерело: складено на основі </w:t>
      </w:r>
      <w:bookmarkEnd w:id="257"/>
      <w:r w:rsidRPr="00B83691">
        <w:rPr>
          <w:rFonts w:ascii="Times New Roman" w:hAnsi="Times New Roman" w:cs="Times New Roman"/>
          <w:i/>
          <w:iCs/>
          <w:sz w:val="28"/>
          <w:szCs w:val="28"/>
        </w:rPr>
        <w:t>[</w:t>
      </w:r>
      <w:r>
        <w:rPr>
          <w:rFonts w:ascii="Times New Roman" w:hAnsi="Times New Roman" w:cs="Times New Roman"/>
          <w:i/>
          <w:iCs/>
          <w:sz w:val="28"/>
          <w:szCs w:val="28"/>
        </w:rPr>
        <w:fldChar w:fldCharType="begin"/>
      </w:r>
      <w:r>
        <w:rPr>
          <w:rFonts w:ascii="Times New Roman" w:hAnsi="Times New Roman" w:cs="Times New Roman"/>
          <w:i/>
          <w:iCs/>
          <w:sz w:val="28"/>
          <w:szCs w:val="28"/>
        </w:rPr>
        <w:instrText xml:space="preserve"> REF _Ref128681726 \r \h </w:instrText>
      </w:r>
      <w:r>
        <w:rPr>
          <w:rFonts w:ascii="Times New Roman" w:hAnsi="Times New Roman" w:cs="Times New Roman"/>
          <w:i/>
          <w:iCs/>
          <w:sz w:val="28"/>
          <w:szCs w:val="28"/>
        </w:rPr>
      </w:r>
      <w:r>
        <w:rPr>
          <w:rFonts w:ascii="Times New Roman" w:hAnsi="Times New Roman" w:cs="Times New Roman"/>
          <w:i/>
          <w:iCs/>
          <w:sz w:val="28"/>
          <w:szCs w:val="28"/>
        </w:rPr>
        <w:fldChar w:fldCharType="separate"/>
      </w:r>
      <w:r w:rsidR="002B27EF">
        <w:rPr>
          <w:rFonts w:ascii="Times New Roman" w:hAnsi="Times New Roman" w:cs="Times New Roman"/>
          <w:i/>
          <w:iCs/>
          <w:sz w:val="28"/>
          <w:szCs w:val="28"/>
        </w:rPr>
        <w:t>39</w:t>
      </w:r>
      <w:r>
        <w:rPr>
          <w:rFonts w:ascii="Times New Roman" w:hAnsi="Times New Roman" w:cs="Times New Roman"/>
          <w:i/>
          <w:iCs/>
          <w:sz w:val="28"/>
          <w:szCs w:val="28"/>
        </w:rPr>
        <w:fldChar w:fldCharType="end"/>
      </w:r>
      <w:r w:rsidRPr="00B83691">
        <w:rPr>
          <w:rFonts w:ascii="Times New Roman" w:hAnsi="Times New Roman" w:cs="Times New Roman"/>
          <w:i/>
          <w:iCs/>
          <w:sz w:val="28"/>
          <w:szCs w:val="28"/>
        </w:rPr>
        <w:t>]</w:t>
      </w:r>
      <w:r w:rsidRPr="00B836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0980" w:rsidRDefault="00040980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5550" w:rsidRDefault="00CF5550" w:rsidP="00D16F3A">
      <w:pPr>
        <w:tabs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550">
        <w:rPr>
          <w:rFonts w:ascii="Times New Roman" w:hAnsi="Times New Roman" w:cs="Times New Roman"/>
          <w:sz w:val="28"/>
          <w:szCs w:val="28"/>
        </w:rPr>
        <w:t xml:space="preserve">Основними характеристиками туристичної </w:t>
      </w:r>
      <w:proofErr w:type="spellStart"/>
      <w:r w:rsidRPr="00CF5550">
        <w:rPr>
          <w:rFonts w:ascii="Times New Roman" w:hAnsi="Times New Roman" w:cs="Times New Roman"/>
          <w:sz w:val="28"/>
          <w:szCs w:val="28"/>
        </w:rPr>
        <w:t>дестинації</w:t>
      </w:r>
      <w:proofErr w:type="spellEnd"/>
      <w:r w:rsidRPr="00CF5550">
        <w:rPr>
          <w:rFonts w:ascii="Times New Roman" w:hAnsi="Times New Roman" w:cs="Times New Roman"/>
          <w:sz w:val="28"/>
          <w:szCs w:val="28"/>
        </w:rPr>
        <w:t xml:space="preserve"> є: географічне положення, інфраструктура, послуги, місцевий соціум</w: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_Ref128669507 \r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2B27EF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].</w:t>
      </w:r>
    </w:p>
    <w:p w:rsidR="00CF5550" w:rsidRDefault="00CF5550" w:rsidP="00D16F3A">
      <w:pPr>
        <w:tabs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550">
        <w:rPr>
          <w:rFonts w:ascii="Times New Roman" w:hAnsi="Times New Roman" w:cs="Times New Roman"/>
          <w:sz w:val="28"/>
          <w:szCs w:val="28"/>
        </w:rPr>
        <w:t xml:space="preserve">Розвиток наявних і поява нових </w:t>
      </w:r>
      <w:r>
        <w:rPr>
          <w:rFonts w:ascii="Times New Roman" w:hAnsi="Times New Roman" w:cs="Times New Roman"/>
          <w:sz w:val="28"/>
          <w:szCs w:val="28"/>
        </w:rPr>
        <w:t>видів туризму</w:t>
      </w:r>
      <w:r w:rsidRPr="00CF5550">
        <w:rPr>
          <w:rFonts w:ascii="Times New Roman" w:hAnsi="Times New Roman" w:cs="Times New Roman"/>
          <w:sz w:val="28"/>
          <w:szCs w:val="28"/>
        </w:rPr>
        <w:t xml:space="preserve"> визначаються інтенсифікацією мобільності людей;</w:t>
      </w:r>
      <w:r w:rsidR="002748AD">
        <w:rPr>
          <w:rFonts w:ascii="Times New Roman" w:hAnsi="Times New Roman" w:cs="Times New Roman"/>
          <w:sz w:val="28"/>
          <w:szCs w:val="28"/>
        </w:rPr>
        <w:t xml:space="preserve"> </w:t>
      </w:r>
      <w:r w:rsidRPr="00CF5550">
        <w:rPr>
          <w:rFonts w:ascii="Times New Roman" w:hAnsi="Times New Roman" w:cs="Times New Roman"/>
          <w:sz w:val="28"/>
          <w:szCs w:val="28"/>
        </w:rPr>
        <w:t>транспорт</w:t>
      </w:r>
      <w:r>
        <w:rPr>
          <w:rFonts w:ascii="Times New Roman" w:hAnsi="Times New Roman" w:cs="Times New Roman"/>
          <w:sz w:val="28"/>
          <w:szCs w:val="28"/>
        </w:rPr>
        <w:t>ним забезпеченням</w:t>
      </w:r>
      <w:r w:rsidRPr="00CF5550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наявним туристичним потенціалом; </w:t>
      </w:r>
      <w:r w:rsidRPr="00CF5550">
        <w:rPr>
          <w:rFonts w:ascii="Times New Roman" w:hAnsi="Times New Roman" w:cs="Times New Roman"/>
          <w:sz w:val="28"/>
          <w:szCs w:val="28"/>
        </w:rPr>
        <w:t>розширенням мотивів подорожей.</w:t>
      </w:r>
      <w:r w:rsidR="002748AD" w:rsidRPr="002748AD">
        <w:t xml:space="preserve"> </w:t>
      </w:r>
      <w:r w:rsidR="002748AD">
        <w:rPr>
          <w:rFonts w:ascii="Times New Roman" w:hAnsi="Times New Roman" w:cs="Times New Roman"/>
          <w:sz w:val="28"/>
          <w:szCs w:val="28"/>
        </w:rPr>
        <w:t>Визначаючи</w:t>
      </w:r>
      <w:r w:rsidR="002748AD" w:rsidRPr="002748AD">
        <w:rPr>
          <w:rFonts w:ascii="Times New Roman" w:hAnsi="Times New Roman" w:cs="Times New Roman"/>
          <w:sz w:val="28"/>
          <w:szCs w:val="28"/>
        </w:rPr>
        <w:t xml:space="preserve"> місце </w:t>
      </w:r>
      <w:r w:rsidR="002748AD">
        <w:rPr>
          <w:rFonts w:ascii="Times New Roman" w:hAnsi="Times New Roman" w:cs="Times New Roman"/>
          <w:sz w:val="28"/>
          <w:szCs w:val="28"/>
        </w:rPr>
        <w:t>подорожі</w:t>
      </w:r>
      <w:r w:rsidR="002748AD" w:rsidRPr="002748AD">
        <w:rPr>
          <w:rFonts w:ascii="Times New Roman" w:hAnsi="Times New Roman" w:cs="Times New Roman"/>
          <w:sz w:val="28"/>
          <w:szCs w:val="28"/>
        </w:rPr>
        <w:t xml:space="preserve">, турист порівнює різні місця з позиції таких критеріїв як житло, ландшафт і екскурсії, а також послуги, які там пропонують, і обирає з них найприйнятніший </w:t>
      </w:r>
      <w:r w:rsidR="002748AD">
        <w:rPr>
          <w:rFonts w:ascii="Times New Roman" w:hAnsi="Times New Roman" w:cs="Times New Roman"/>
          <w:sz w:val="28"/>
          <w:szCs w:val="28"/>
        </w:rPr>
        <w:t xml:space="preserve">для </w:t>
      </w:r>
      <w:r w:rsidR="002748AD" w:rsidRPr="002748AD">
        <w:rPr>
          <w:rFonts w:ascii="Times New Roman" w:hAnsi="Times New Roman" w:cs="Times New Roman"/>
          <w:sz w:val="28"/>
          <w:szCs w:val="28"/>
        </w:rPr>
        <w:t>варіант.</w:t>
      </w:r>
    </w:p>
    <w:p w:rsidR="00040980" w:rsidRDefault="000760EB" w:rsidP="00D16F3A">
      <w:pPr>
        <w:tabs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Отже, все вище зазначене дає змогу стверджувати, що для розвитку різних видів туризму у </w:t>
      </w:r>
      <w:r w:rsidRPr="000760EB">
        <w:rPr>
          <w:rFonts w:ascii="Times New Roman" w:hAnsi="Times New Roman" w:cs="Times New Roman"/>
          <w:sz w:val="28"/>
          <w:szCs w:val="28"/>
        </w:rPr>
        <w:t>Південно-східн</w:t>
      </w:r>
      <w:r>
        <w:rPr>
          <w:rFonts w:ascii="Times New Roman" w:hAnsi="Times New Roman" w:cs="Times New Roman"/>
          <w:sz w:val="28"/>
          <w:szCs w:val="28"/>
        </w:rPr>
        <w:t>ому</w:t>
      </w:r>
      <w:r w:rsidRPr="000760EB">
        <w:rPr>
          <w:rFonts w:ascii="Times New Roman" w:hAnsi="Times New Roman" w:cs="Times New Roman"/>
          <w:sz w:val="28"/>
          <w:szCs w:val="28"/>
        </w:rPr>
        <w:t xml:space="preserve"> і Центральн</w:t>
      </w:r>
      <w:r>
        <w:rPr>
          <w:rFonts w:ascii="Times New Roman" w:hAnsi="Times New Roman" w:cs="Times New Roman"/>
          <w:sz w:val="28"/>
          <w:szCs w:val="28"/>
        </w:rPr>
        <w:t>ому</w:t>
      </w:r>
      <w:r w:rsidRPr="000760EB">
        <w:rPr>
          <w:rFonts w:ascii="Times New Roman" w:hAnsi="Times New Roman" w:cs="Times New Roman"/>
          <w:sz w:val="28"/>
          <w:szCs w:val="28"/>
        </w:rPr>
        <w:t xml:space="preserve"> регіон</w:t>
      </w:r>
      <w:r>
        <w:rPr>
          <w:rFonts w:ascii="Times New Roman" w:hAnsi="Times New Roman" w:cs="Times New Roman"/>
          <w:sz w:val="28"/>
          <w:szCs w:val="28"/>
        </w:rPr>
        <w:t xml:space="preserve">ах України є всі необхідні ресурси. Гарне географічне положення, транспортна розв’язка, наявність природно-рекреаційного потенціалу, історико-культурних пам’яток, велика кількість закладів тимчасового розміщення і харчування, все це надає можливості для розвитку і формуванню нових туристичних продуктів, тим самим збільшенню привабливості регіону.    </w:t>
      </w:r>
    </w:p>
    <w:p w:rsidR="00E31444" w:rsidRPr="00E31444" w:rsidRDefault="00E31444" w:rsidP="00D16F3A">
      <w:pPr>
        <w:keepNext/>
        <w:keepLines/>
        <w:pageBreakBefore/>
        <w:widowControl w:val="0"/>
        <w:autoSpaceDE w:val="0"/>
        <w:autoSpaceDN w:val="0"/>
        <w:spacing w:after="0" w:line="360" w:lineRule="auto"/>
        <w:ind w:firstLine="709"/>
        <w:jc w:val="center"/>
        <w:outlineLvl w:val="0"/>
        <w:rPr>
          <w:rFonts w:ascii="Times New Roman" w:eastAsia="MS Mincho" w:hAnsi="Times New Roman" w:cs="Times New Roman"/>
          <w:b/>
          <w:bCs/>
          <w:color w:val="000000"/>
          <w:kern w:val="0"/>
          <w:sz w:val="28"/>
          <w:szCs w:val="28"/>
          <w:lang w:eastAsia="x-none"/>
          <w14:ligatures w14:val="none"/>
        </w:rPr>
      </w:pPr>
      <w:bookmarkStart w:id="258" w:name="_Toc129282038"/>
      <w:r w:rsidRPr="00E31444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lastRenderedPageBreak/>
        <w:t>РОЗДІЛ 3</w:t>
      </w:r>
      <w:bookmarkEnd w:id="258"/>
      <w:r w:rsidRPr="00E31444">
        <w:rPr>
          <w:rFonts w:ascii="Times New Roman" w:eastAsia="MS Mincho" w:hAnsi="Times New Roman" w:cs="Times New Roman"/>
          <w:b/>
          <w:bCs/>
          <w:color w:val="000000"/>
          <w:kern w:val="0"/>
          <w:sz w:val="28"/>
          <w:szCs w:val="28"/>
          <w:lang w:eastAsia="x-none"/>
          <w14:ligatures w14:val="none"/>
        </w:rPr>
        <w:t xml:space="preserve">  </w:t>
      </w:r>
    </w:p>
    <w:p w:rsidR="00E31444" w:rsidRPr="00E31444" w:rsidRDefault="00E31444" w:rsidP="00D16F3A">
      <w:pPr>
        <w:spacing w:after="0" w:line="360" w:lineRule="auto"/>
        <w:ind w:firstLine="709"/>
        <w:jc w:val="center"/>
        <w:rPr>
          <w:rFonts w:ascii="Times New Roman" w:hAnsi="Times New Roman"/>
          <w:b/>
          <w:kern w:val="0"/>
          <w:sz w:val="28"/>
          <w:lang w:eastAsia="x-none"/>
          <w14:ligatures w14:val="none"/>
        </w:rPr>
      </w:pPr>
      <w:r w:rsidRPr="00E31444">
        <w:rPr>
          <w:rFonts w:ascii="Times New Roman" w:hAnsi="Times New Roman"/>
          <w:b/>
          <w:kern w:val="0"/>
          <w:sz w:val="28"/>
          <w:lang w:eastAsia="x-none"/>
          <w14:ligatures w14:val="none"/>
        </w:rPr>
        <w:t>РЕЗУЛЬТАТИ ДОСЛІДЖЕННЯ</w:t>
      </w:r>
    </w:p>
    <w:p w:rsidR="00E31444" w:rsidRPr="00E31444" w:rsidRDefault="00E31444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:lang w:eastAsia="x-none"/>
          <w14:ligatures w14:val="none"/>
        </w:rPr>
      </w:pPr>
    </w:p>
    <w:p w:rsidR="00E31444" w:rsidRPr="00E31444" w:rsidRDefault="00E31444" w:rsidP="00D16F3A">
      <w:pPr>
        <w:keepNext/>
        <w:keepLines/>
        <w:spacing w:after="0" w:line="360" w:lineRule="auto"/>
        <w:ind w:left="567" w:hanging="567"/>
        <w:jc w:val="both"/>
        <w:outlineLvl w:val="1"/>
        <w:rPr>
          <w:rFonts w:ascii="Times New Roman" w:eastAsia="MS Mincho" w:hAnsi="Times New Roman" w:cstheme="majorBidi"/>
          <w:color w:val="000000" w:themeColor="text1"/>
          <w:kern w:val="0"/>
          <w:sz w:val="28"/>
          <w:szCs w:val="26"/>
          <w:lang w:eastAsia="ja-JP"/>
          <w14:ligatures w14:val="none"/>
        </w:rPr>
      </w:pPr>
      <w:bookmarkStart w:id="259" w:name="_Toc129282039"/>
      <w:r w:rsidRPr="00E31444">
        <w:rPr>
          <w:rFonts w:ascii="Times New Roman" w:eastAsia="MS Mincho" w:hAnsi="Times New Roman" w:cstheme="majorBidi"/>
          <w:color w:val="000000" w:themeColor="text1"/>
          <w:kern w:val="0"/>
          <w:sz w:val="28"/>
          <w:szCs w:val="26"/>
          <w:lang w:eastAsia="ja-JP"/>
          <w14:ligatures w14:val="none"/>
        </w:rPr>
        <w:t xml:space="preserve">3.1 </w:t>
      </w:r>
      <w:r w:rsidR="00CF5550">
        <w:rPr>
          <w:rFonts w:ascii="Times New Roman" w:eastAsia="MS Mincho" w:hAnsi="Times New Roman" w:cstheme="majorBidi"/>
          <w:color w:val="000000" w:themeColor="text1"/>
          <w:kern w:val="0"/>
          <w:sz w:val="28"/>
          <w:szCs w:val="26"/>
          <w:lang w:eastAsia="ja-JP"/>
          <w14:ligatures w14:val="none"/>
        </w:rPr>
        <w:t xml:space="preserve">Характеристика </w:t>
      </w:r>
      <w:r w:rsidR="004C7E0B">
        <w:rPr>
          <w:rFonts w:ascii="Times New Roman" w:eastAsia="MS Mincho" w:hAnsi="Times New Roman" w:cstheme="majorBidi"/>
          <w:color w:val="000000" w:themeColor="text1"/>
          <w:kern w:val="0"/>
          <w:sz w:val="28"/>
          <w:szCs w:val="26"/>
          <w:lang w:eastAsia="ja-JP"/>
          <w14:ligatures w14:val="none"/>
        </w:rPr>
        <w:t>і</w:t>
      </w:r>
      <w:r w:rsidR="006E7035">
        <w:rPr>
          <w:rFonts w:ascii="Times New Roman" w:eastAsia="MS Mincho" w:hAnsi="Times New Roman" w:cstheme="majorBidi"/>
          <w:color w:val="000000" w:themeColor="text1"/>
          <w:kern w:val="0"/>
          <w:sz w:val="28"/>
          <w:szCs w:val="26"/>
          <w:lang w:eastAsia="ja-JP"/>
          <w14:ligatures w14:val="none"/>
        </w:rPr>
        <w:t xml:space="preserve"> перспективні напрями розвитку туризму </w:t>
      </w:r>
      <w:r w:rsidR="00BF496D">
        <w:rPr>
          <w:rFonts w:ascii="Times New Roman" w:eastAsia="MS Mincho" w:hAnsi="Times New Roman" w:cstheme="majorBidi"/>
          <w:color w:val="000000" w:themeColor="text1"/>
          <w:kern w:val="0"/>
          <w:sz w:val="28"/>
          <w:szCs w:val="26"/>
          <w:lang w:eastAsia="ja-JP"/>
          <w14:ligatures w14:val="none"/>
        </w:rPr>
        <w:t xml:space="preserve">Південно-Східного регіону України (на прикладі </w:t>
      </w:r>
      <w:r w:rsidR="00CF5550">
        <w:rPr>
          <w:rFonts w:ascii="Times New Roman" w:eastAsia="MS Mincho" w:hAnsi="Times New Roman" w:cstheme="majorBidi"/>
          <w:color w:val="000000" w:themeColor="text1"/>
          <w:kern w:val="0"/>
          <w:sz w:val="28"/>
          <w:szCs w:val="26"/>
          <w:lang w:eastAsia="ja-JP"/>
          <w14:ligatures w14:val="none"/>
        </w:rPr>
        <w:t>Запорізьк</w:t>
      </w:r>
      <w:r w:rsidR="006E7035">
        <w:rPr>
          <w:rFonts w:ascii="Times New Roman" w:eastAsia="MS Mincho" w:hAnsi="Times New Roman" w:cstheme="majorBidi"/>
          <w:color w:val="000000" w:themeColor="text1"/>
          <w:kern w:val="0"/>
          <w:sz w:val="28"/>
          <w:szCs w:val="26"/>
          <w:lang w:eastAsia="ja-JP"/>
          <w14:ligatures w14:val="none"/>
        </w:rPr>
        <w:t>ій</w:t>
      </w:r>
      <w:r w:rsidR="00CF5550">
        <w:rPr>
          <w:rFonts w:ascii="Times New Roman" w:eastAsia="MS Mincho" w:hAnsi="Times New Roman" w:cstheme="majorBidi"/>
          <w:color w:val="000000" w:themeColor="text1"/>
          <w:kern w:val="0"/>
          <w:sz w:val="28"/>
          <w:szCs w:val="26"/>
          <w:lang w:eastAsia="ja-JP"/>
          <w14:ligatures w14:val="none"/>
        </w:rPr>
        <w:t xml:space="preserve"> област</w:t>
      </w:r>
      <w:r w:rsidR="006E7035">
        <w:rPr>
          <w:rFonts w:ascii="Times New Roman" w:eastAsia="MS Mincho" w:hAnsi="Times New Roman" w:cstheme="majorBidi"/>
          <w:color w:val="000000" w:themeColor="text1"/>
          <w:kern w:val="0"/>
          <w:sz w:val="28"/>
          <w:szCs w:val="26"/>
          <w:lang w:eastAsia="ja-JP"/>
          <w14:ligatures w14:val="none"/>
        </w:rPr>
        <w:t>і</w:t>
      </w:r>
      <w:r w:rsidR="00BF496D">
        <w:rPr>
          <w:rFonts w:ascii="Times New Roman" w:eastAsia="MS Mincho" w:hAnsi="Times New Roman" w:cstheme="majorBidi"/>
          <w:color w:val="000000" w:themeColor="text1"/>
          <w:kern w:val="0"/>
          <w:sz w:val="28"/>
          <w:szCs w:val="26"/>
          <w:lang w:eastAsia="ja-JP"/>
          <w14:ligatures w14:val="none"/>
        </w:rPr>
        <w:t>)</w:t>
      </w:r>
      <w:bookmarkEnd w:id="259"/>
    </w:p>
    <w:p w:rsidR="00094D66" w:rsidRDefault="00094D66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:lang w:eastAsia="x-none"/>
          <w14:ligatures w14:val="none"/>
        </w:rPr>
      </w:pPr>
    </w:p>
    <w:p w:rsidR="00557CA8" w:rsidRDefault="00557CA8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:lang w:eastAsia="x-none"/>
          <w14:ligatures w14:val="none"/>
        </w:rPr>
      </w:pPr>
      <w:r w:rsidRPr="00557CA8">
        <w:rPr>
          <w:rFonts w:ascii="Times New Roman" w:hAnsi="Times New Roman"/>
          <w:kern w:val="0"/>
          <w:sz w:val="28"/>
          <w:lang w:eastAsia="x-none"/>
          <w14:ligatures w14:val="none"/>
        </w:rPr>
        <w:t>Запорізька область</w:t>
      </w:r>
      <w:r>
        <w:rPr>
          <w:rFonts w:ascii="Times New Roman" w:hAnsi="Times New Roman"/>
          <w:kern w:val="0"/>
          <w:sz w:val="28"/>
          <w:lang w:eastAsia="x-none"/>
          <w14:ligatures w14:val="none"/>
        </w:rPr>
        <w:t xml:space="preserve"> </w:t>
      </w:r>
      <w:r w:rsidRPr="00557CA8">
        <w:rPr>
          <w:rFonts w:ascii="Times New Roman" w:hAnsi="Times New Roman"/>
          <w:kern w:val="0"/>
          <w:sz w:val="28"/>
          <w:lang w:eastAsia="x-none"/>
          <w14:ligatures w14:val="none"/>
        </w:rPr>
        <w:t>розташована у південно-східній частині України, яка є також і південною частиною Східноєвропейської рівнини та володіє найродючішими чорноземами степової зони, окрім потужного промислово-енергетичного потенціалу</w:t>
      </w:r>
      <w:r>
        <w:rPr>
          <w:rFonts w:ascii="Times New Roman" w:hAnsi="Times New Roman"/>
          <w:kern w:val="0"/>
          <w:sz w:val="28"/>
          <w:lang w:eastAsia="x-none"/>
          <w14:ligatures w14:val="none"/>
        </w:rPr>
        <w:t>,</w:t>
      </w:r>
      <w:r w:rsidRPr="00557CA8">
        <w:rPr>
          <w:rFonts w:ascii="Times New Roman" w:hAnsi="Times New Roman"/>
          <w:kern w:val="0"/>
          <w:sz w:val="28"/>
          <w:lang w:eastAsia="x-none"/>
          <w14:ligatures w14:val="none"/>
        </w:rPr>
        <w:t xml:space="preserve"> має достатньо цінні природні та історико-культурні ресурси для сталого розвитку туристичної та курортно</w:t>
      </w:r>
      <w:r>
        <w:rPr>
          <w:rFonts w:ascii="Times New Roman" w:hAnsi="Times New Roman"/>
          <w:kern w:val="0"/>
          <w:sz w:val="28"/>
          <w:lang w:eastAsia="x-none"/>
          <w14:ligatures w14:val="none"/>
        </w:rPr>
        <w:t>-</w:t>
      </w:r>
      <w:r w:rsidRPr="00557CA8">
        <w:rPr>
          <w:rFonts w:ascii="Times New Roman" w:hAnsi="Times New Roman"/>
          <w:kern w:val="0"/>
          <w:sz w:val="28"/>
          <w:lang w:eastAsia="x-none"/>
          <w14:ligatures w14:val="none"/>
        </w:rPr>
        <w:t>рекреаційної сфери</w:t>
      </w:r>
      <w:r>
        <w:rPr>
          <w:rFonts w:ascii="Times New Roman" w:hAnsi="Times New Roman"/>
          <w:kern w:val="0"/>
          <w:sz w:val="28"/>
          <w:lang w:eastAsia="x-none"/>
          <w14:ligatures w14:val="none"/>
        </w:rPr>
        <w:t>.</w:t>
      </w:r>
    </w:p>
    <w:p w:rsidR="006E7035" w:rsidRDefault="006E7035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:lang w:eastAsia="x-none"/>
          <w14:ligatures w14:val="none"/>
        </w:rPr>
      </w:pPr>
      <w:r w:rsidRPr="006E7035">
        <w:rPr>
          <w:rFonts w:ascii="Times New Roman" w:hAnsi="Times New Roman"/>
          <w:kern w:val="0"/>
          <w:sz w:val="28"/>
          <w:lang w:eastAsia="x-none"/>
          <w14:ligatures w14:val="none"/>
        </w:rPr>
        <w:t>Відповідно Генеральної схеми планування території України Запорізька область частково належить до двох туристичних районів Дніпровсько</w:t>
      </w:r>
      <w:r>
        <w:rPr>
          <w:rFonts w:ascii="Times New Roman" w:hAnsi="Times New Roman"/>
          <w:kern w:val="0"/>
          <w:sz w:val="28"/>
          <w:lang w:eastAsia="x-none"/>
          <w14:ligatures w14:val="none"/>
        </w:rPr>
        <w:t>-</w:t>
      </w:r>
      <w:r w:rsidRPr="006E7035">
        <w:rPr>
          <w:rFonts w:ascii="Times New Roman" w:hAnsi="Times New Roman"/>
          <w:kern w:val="0"/>
          <w:sz w:val="28"/>
          <w:lang w:eastAsia="x-none"/>
          <w14:ligatures w14:val="none"/>
        </w:rPr>
        <w:t xml:space="preserve">Запорізького </w:t>
      </w:r>
      <w:r w:rsidR="00547368">
        <w:rPr>
          <w:rFonts w:ascii="Times New Roman" w:hAnsi="Times New Roman"/>
          <w:kern w:val="0"/>
          <w:sz w:val="28"/>
          <w:lang w:eastAsia="x-none"/>
          <w14:ligatures w14:val="none"/>
        </w:rPr>
        <w:t>і</w:t>
      </w:r>
      <w:r w:rsidRPr="006E7035">
        <w:rPr>
          <w:rFonts w:ascii="Times New Roman" w:hAnsi="Times New Roman"/>
          <w:kern w:val="0"/>
          <w:sz w:val="28"/>
          <w:lang w:eastAsia="x-none"/>
          <w14:ligatures w14:val="none"/>
        </w:rPr>
        <w:t xml:space="preserve"> Азовського, які станом природніх ресурсів та матеріальної бази, вагомістю екскурсійних об’єктів відносяться до групи районів міжнародного та державного значення з пріоритетним освоєнням</w:t>
      </w:r>
      <w:r w:rsidR="00547368">
        <w:rPr>
          <w:rFonts w:ascii="Times New Roman" w:hAnsi="Times New Roman"/>
          <w:kern w:val="0"/>
          <w:sz w:val="28"/>
          <w:lang w:eastAsia="x-none"/>
          <w14:ligatures w14:val="none"/>
        </w:rPr>
        <w:t xml:space="preserve"> </w:t>
      </w:r>
      <w:r w:rsidR="00547368">
        <w:rPr>
          <w:rFonts w:ascii="Times New Roman" w:hAnsi="Times New Roman" w:cs="Times New Roman"/>
          <w:kern w:val="0"/>
          <w:sz w:val="28"/>
          <w:lang w:eastAsia="x-none"/>
          <w14:ligatures w14:val="none"/>
        </w:rPr>
        <w:t>[</w:t>
      </w:r>
      <w:r w:rsidR="00547368">
        <w:rPr>
          <w:rFonts w:ascii="Times New Roman" w:hAnsi="Times New Roman" w:cs="Times New Roman"/>
          <w:kern w:val="0"/>
          <w:sz w:val="28"/>
          <w:lang w:eastAsia="x-none"/>
          <w14:ligatures w14:val="none"/>
        </w:rPr>
        <w:fldChar w:fldCharType="begin"/>
      </w:r>
      <w:r w:rsidR="00547368">
        <w:rPr>
          <w:rFonts w:ascii="Times New Roman" w:hAnsi="Times New Roman" w:cs="Times New Roman"/>
          <w:kern w:val="0"/>
          <w:sz w:val="28"/>
          <w:lang w:eastAsia="x-none"/>
          <w14:ligatures w14:val="none"/>
        </w:rPr>
        <w:instrText xml:space="preserve"> REF _Ref128920274 \r \h </w:instrText>
      </w:r>
      <w:r w:rsidR="00547368">
        <w:rPr>
          <w:rFonts w:ascii="Times New Roman" w:hAnsi="Times New Roman" w:cs="Times New Roman"/>
          <w:kern w:val="0"/>
          <w:sz w:val="28"/>
          <w:lang w:eastAsia="x-none"/>
          <w14:ligatures w14:val="none"/>
        </w:rPr>
      </w:r>
      <w:r w:rsidR="00547368">
        <w:rPr>
          <w:rFonts w:ascii="Times New Roman" w:hAnsi="Times New Roman" w:cs="Times New Roman"/>
          <w:kern w:val="0"/>
          <w:sz w:val="28"/>
          <w:lang w:eastAsia="x-none"/>
          <w14:ligatures w14:val="none"/>
        </w:rPr>
        <w:fldChar w:fldCharType="separate"/>
      </w:r>
      <w:r w:rsidR="002B27EF">
        <w:rPr>
          <w:rFonts w:ascii="Times New Roman" w:hAnsi="Times New Roman" w:cs="Times New Roman"/>
          <w:kern w:val="0"/>
          <w:sz w:val="28"/>
          <w:lang w:eastAsia="x-none"/>
          <w14:ligatures w14:val="none"/>
        </w:rPr>
        <w:t>46</w:t>
      </w:r>
      <w:r w:rsidR="00547368">
        <w:rPr>
          <w:rFonts w:ascii="Times New Roman" w:hAnsi="Times New Roman" w:cs="Times New Roman"/>
          <w:kern w:val="0"/>
          <w:sz w:val="28"/>
          <w:lang w:eastAsia="x-none"/>
          <w14:ligatures w14:val="none"/>
        </w:rPr>
        <w:fldChar w:fldCharType="end"/>
      </w:r>
      <w:r w:rsidR="00547368">
        <w:rPr>
          <w:rFonts w:ascii="Times New Roman" w:hAnsi="Times New Roman" w:cs="Times New Roman"/>
          <w:kern w:val="0"/>
          <w:sz w:val="28"/>
          <w:lang w:eastAsia="x-none"/>
          <w14:ligatures w14:val="none"/>
        </w:rPr>
        <w:t>]</w:t>
      </w:r>
      <w:r w:rsidRPr="006E7035">
        <w:rPr>
          <w:rFonts w:ascii="Times New Roman" w:hAnsi="Times New Roman"/>
          <w:kern w:val="0"/>
          <w:sz w:val="28"/>
          <w:lang w:eastAsia="x-none"/>
          <w14:ligatures w14:val="none"/>
        </w:rPr>
        <w:t>.</w:t>
      </w:r>
    </w:p>
    <w:p w:rsidR="00547368" w:rsidRDefault="00547368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:lang w:eastAsia="x-none"/>
          <w14:ligatures w14:val="none"/>
        </w:rPr>
      </w:pPr>
      <w:r w:rsidRPr="00547368">
        <w:rPr>
          <w:rFonts w:ascii="Times New Roman" w:hAnsi="Times New Roman"/>
          <w:kern w:val="0"/>
          <w:sz w:val="28"/>
          <w:lang w:eastAsia="x-none"/>
          <w14:ligatures w14:val="none"/>
        </w:rPr>
        <w:t xml:space="preserve">Запорізький </w:t>
      </w:r>
      <w:r>
        <w:rPr>
          <w:rFonts w:ascii="Times New Roman" w:hAnsi="Times New Roman"/>
          <w:kern w:val="0"/>
          <w:sz w:val="28"/>
          <w:lang w:eastAsia="x-none"/>
          <w14:ligatures w14:val="none"/>
        </w:rPr>
        <w:t>регіон</w:t>
      </w:r>
      <w:r w:rsidRPr="00547368">
        <w:rPr>
          <w:rFonts w:ascii="Times New Roman" w:hAnsi="Times New Roman"/>
          <w:kern w:val="0"/>
          <w:sz w:val="28"/>
          <w:lang w:eastAsia="x-none"/>
          <w14:ligatures w14:val="none"/>
        </w:rPr>
        <w:t xml:space="preserve"> має багато цікавих туристичних об’єктів </w:t>
      </w:r>
      <w:r>
        <w:rPr>
          <w:rFonts w:ascii="Times New Roman" w:hAnsi="Times New Roman"/>
          <w:kern w:val="0"/>
          <w:sz w:val="28"/>
          <w:lang w:eastAsia="x-none"/>
          <w14:ligatures w14:val="none"/>
        </w:rPr>
        <w:t>і</w:t>
      </w:r>
      <w:r w:rsidRPr="00547368">
        <w:rPr>
          <w:rFonts w:ascii="Times New Roman" w:hAnsi="Times New Roman"/>
          <w:kern w:val="0"/>
          <w:sz w:val="28"/>
          <w:lang w:eastAsia="x-none"/>
          <w14:ligatures w14:val="none"/>
        </w:rPr>
        <w:t xml:space="preserve"> </w:t>
      </w:r>
      <w:proofErr w:type="spellStart"/>
      <w:r w:rsidRPr="00547368">
        <w:rPr>
          <w:rFonts w:ascii="Times New Roman" w:hAnsi="Times New Roman"/>
          <w:kern w:val="0"/>
          <w:sz w:val="28"/>
          <w:lang w:eastAsia="x-none"/>
          <w14:ligatures w14:val="none"/>
        </w:rPr>
        <w:t>дестинацій</w:t>
      </w:r>
      <w:proofErr w:type="spellEnd"/>
      <w:r w:rsidRPr="00547368">
        <w:rPr>
          <w:rFonts w:ascii="Times New Roman" w:hAnsi="Times New Roman"/>
          <w:kern w:val="0"/>
          <w:sz w:val="28"/>
          <w:lang w:eastAsia="x-none"/>
          <w14:ligatures w14:val="none"/>
        </w:rPr>
        <w:t xml:space="preserve">, </w:t>
      </w:r>
      <w:r>
        <w:rPr>
          <w:rFonts w:ascii="Times New Roman" w:hAnsi="Times New Roman"/>
          <w:kern w:val="0"/>
          <w:sz w:val="28"/>
          <w:lang w:eastAsia="x-none"/>
          <w14:ligatures w14:val="none"/>
        </w:rPr>
        <w:t>тому</w:t>
      </w:r>
      <w:r w:rsidRPr="00547368">
        <w:rPr>
          <w:rFonts w:ascii="Times New Roman" w:hAnsi="Times New Roman"/>
          <w:kern w:val="0"/>
          <w:sz w:val="28"/>
          <w:lang w:eastAsia="x-none"/>
          <w14:ligatures w14:val="none"/>
        </w:rPr>
        <w:t xml:space="preserve"> може задовольнити будь-які потреби туриста.</w:t>
      </w:r>
    </w:p>
    <w:p w:rsidR="00547368" w:rsidRDefault="00547368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:lang w:eastAsia="x-none"/>
          <w14:ligatures w14:val="none"/>
        </w:rPr>
      </w:pPr>
      <w:r>
        <w:rPr>
          <w:rFonts w:ascii="Times New Roman" w:hAnsi="Times New Roman"/>
          <w:kern w:val="0"/>
          <w:sz w:val="28"/>
          <w:lang w:eastAsia="x-none"/>
          <w14:ligatures w14:val="none"/>
        </w:rPr>
        <w:t xml:space="preserve">Перед тим, як </w:t>
      </w:r>
      <w:r w:rsidR="00BF496D">
        <w:rPr>
          <w:rFonts w:ascii="Times New Roman" w:hAnsi="Times New Roman"/>
          <w:kern w:val="0"/>
          <w:sz w:val="28"/>
          <w:lang w:eastAsia="x-none"/>
          <w14:ligatures w14:val="none"/>
        </w:rPr>
        <w:t>розпочати</w:t>
      </w:r>
      <w:r>
        <w:rPr>
          <w:rFonts w:ascii="Times New Roman" w:hAnsi="Times New Roman"/>
          <w:kern w:val="0"/>
          <w:sz w:val="28"/>
          <w:lang w:eastAsia="x-none"/>
          <w14:ligatures w14:val="none"/>
        </w:rPr>
        <w:t xml:space="preserve"> аналіз наявних і перспективних туристичних напрямків Запорізького регіону, нами було проведене опитування з метою </w:t>
      </w:r>
      <w:r w:rsidRPr="008B32AB">
        <w:rPr>
          <w:rFonts w:ascii="Times New Roman" w:hAnsi="Times New Roman"/>
          <w:kern w:val="0"/>
          <w:sz w:val="28"/>
          <w:lang w:eastAsia="x-none"/>
          <w14:ligatures w14:val="none"/>
        </w:rPr>
        <w:t xml:space="preserve">виявити думку респондентів щодо розвитку туризму в регіоні. Опитування проводилося онлайн за допомогою використання </w:t>
      </w:r>
      <w:proofErr w:type="spellStart"/>
      <w:r w:rsidRPr="008B32AB">
        <w:rPr>
          <w:rFonts w:ascii="Times New Roman" w:hAnsi="Times New Roman"/>
          <w:kern w:val="0"/>
          <w:sz w:val="28"/>
          <w:lang w:eastAsia="x-none"/>
          <w14:ligatures w14:val="none"/>
        </w:rPr>
        <w:t>Google</w:t>
      </w:r>
      <w:proofErr w:type="spellEnd"/>
      <w:r w:rsidRPr="008B32AB">
        <w:rPr>
          <w:rFonts w:ascii="Times New Roman" w:hAnsi="Times New Roman"/>
          <w:kern w:val="0"/>
          <w:sz w:val="28"/>
          <w:lang w:eastAsia="x-none"/>
          <w14:ligatures w14:val="none"/>
        </w:rPr>
        <w:t xml:space="preserve"> </w:t>
      </w:r>
      <w:proofErr w:type="spellStart"/>
      <w:r w:rsidR="008B32AB" w:rsidRPr="008B32AB">
        <w:rPr>
          <w:rFonts w:ascii="Times New Roman" w:hAnsi="Times New Roman"/>
          <w:kern w:val="0"/>
          <w:sz w:val="28"/>
          <w:lang w:eastAsia="x-none"/>
          <w14:ligatures w14:val="none"/>
        </w:rPr>
        <w:t>Form</w:t>
      </w:r>
      <w:proofErr w:type="spellEnd"/>
      <w:r w:rsidR="008B32AB" w:rsidRPr="008B32AB">
        <w:rPr>
          <w:rFonts w:ascii="Times New Roman" w:hAnsi="Times New Roman"/>
          <w:kern w:val="0"/>
          <w:sz w:val="28"/>
          <w:lang w:eastAsia="x-none"/>
          <w14:ligatures w14:val="none"/>
        </w:rPr>
        <w:t xml:space="preserve"> (додаток А), </w:t>
      </w:r>
      <w:r w:rsidR="008B32AB">
        <w:rPr>
          <w:rFonts w:ascii="Times New Roman" w:hAnsi="Times New Roman"/>
          <w:kern w:val="0"/>
          <w:sz w:val="28"/>
          <w:lang w:eastAsia="x-none"/>
          <w14:ligatures w14:val="none"/>
        </w:rPr>
        <w:t>де</w:t>
      </w:r>
      <w:r w:rsidR="008B32AB" w:rsidRPr="008B32AB">
        <w:rPr>
          <w:rFonts w:ascii="Times New Roman" w:hAnsi="Times New Roman"/>
          <w:kern w:val="0"/>
          <w:sz w:val="28"/>
          <w:lang w:eastAsia="x-none"/>
          <w14:ligatures w14:val="none"/>
        </w:rPr>
        <w:t xml:space="preserve"> респонденти мали відмітити, на їх думку, наявні та перспективні види туризму області.</w:t>
      </w:r>
    </w:p>
    <w:p w:rsidR="00BF496D" w:rsidRDefault="00BF496D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:lang w:eastAsia="x-none"/>
          <w14:ligatures w14:val="none"/>
        </w:rPr>
      </w:pPr>
      <w:r w:rsidRPr="00BF496D">
        <w:rPr>
          <w:rFonts w:ascii="Times New Roman" w:hAnsi="Times New Roman"/>
          <w:kern w:val="0"/>
          <w:sz w:val="28"/>
          <w:lang w:eastAsia="x-none"/>
          <w14:ligatures w14:val="none"/>
        </w:rPr>
        <w:t>До найбільш популярних видів туризму Запорізької області респонденти</w:t>
      </w:r>
      <w:r>
        <w:rPr>
          <w:rFonts w:ascii="Times New Roman" w:hAnsi="Times New Roman"/>
          <w:kern w:val="0"/>
          <w:sz w:val="28"/>
          <w:lang w:eastAsia="x-none"/>
          <w14:ligatures w14:val="none"/>
        </w:rPr>
        <w:t xml:space="preserve"> віднесли рекреаційний, культурно-пізнавальний та індустріальний туризм (рис. 3.1). </w:t>
      </w:r>
    </w:p>
    <w:p w:rsidR="00BF496D" w:rsidRDefault="006622D4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:lang w:eastAsia="x-none"/>
          <w14:ligatures w14:val="none"/>
        </w:rPr>
      </w:pPr>
      <w:r>
        <w:rPr>
          <w:rFonts w:ascii="Times New Roman" w:hAnsi="Times New Roman"/>
          <w:kern w:val="0"/>
          <w:sz w:val="28"/>
          <w:lang w:eastAsia="x-none"/>
          <w14:ligatures w14:val="none"/>
        </w:rPr>
        <w:lastRenderedPageBreak/>
        <w:t xml:space="preserve">Визначені види туризму, дійсно, мають найбільший розвиток у Запорізькому регіоні завдяки наявному туристичному потенціалу. </w:t>
      </w:r>
    </w:p>
    <w:p w:rsidR="00BF496D" w:rsidRDefault="00BF496D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:lang w:eastAsia="x-none"/>
          <w14:ligatures w14:val="none"/>
        </w:rPr>
      </w:pPr>
    </w:p>
    <w:p w:rsidR="00547368" w:rsidRDefault="00BF496D" w:rsidP="00D16F3A">
      <w:pPr>
        <w:spacing w:after="0" w:line="360" w:lineRule="auto"/>
        <w:jc w:val="both"/>
        <w:rPr>
          <w:rFonts w:ascii="Times New Roman" w:hAnsi="Times New Roman"/>
          <w:kern w:val="0"/>
          <w:sz w:val="28"/>
          <w:lang w:eastAsia="x-none"/>
          <w14:ligatures w14:val="none"/>
        </w:rPr>
      </w:pPr>
      <w:r>
        <w:rPr>
          <w:rFonts w:ascii="Times New Roman" w:hAnsi="Times New Roman"/>
          <w:noProof/>
          <w:kern w:val="0"/>
          <w:sz w:val="28"/>
          <w:lang w:val="ru-RU" w:eastAsia="ru-RU"/>
          <w14:ligatures w14:val="none"/>
        </w:rPr>
        <w:drawing>
          <wp:inline distT="0" distB="0" distL="0" distR="0" wp14:anchorId="6C6E02A5" wp14:editId="53687784">
            <wp:extent cx="6060031" cy="2895600"/>
            <wp:effectExtent l="0" t="0" r="0" b="0"/>
            <wp:docPr id="11694773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235" cy="28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2AB" w:rsidRDefault="00BF496D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:lang w:eastAsia="x-none"/>
          <w14:ligatures w14:val="none"/>
        </w:rPr>
      </w:pPr>
      <w:r>
        <w:rPr>
          <w:rFonts w:ascii="Times New Roman" w:hAnsi="Times New Roman"/>
          <w:kern w:val="0"/>
          <w:sz w:val="28"/>
          <w:lang w:eastAsia="x-none"/>
          <w14:ligatures w14:val="none"/>
        </w:rPr>
        <w:t>Рисунок 3.1 – Результати опитування</w:t>
      </w:r>
    </w:p>
    <w:p w:rsidR="00BF496D" w:rsidRDefault="00BF496D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:lang w:eastAsia="x-none"/>
          <w14:ligatures w14:val="none"/>
        </w:rPr>
      </w:pPr>
      <w:r w:rsidRPr="00BF496D">
        <w:rPr>
          <w:rFonts w:ascii="Times New Roman" w:hAnsi="Times New Roman"/>
          <w:i/>
          <w:iCs/>
          <w:kern w:val="0"/>
          <w:sz w:val="28"/>
          <w:lang w:eastAsia="x-none"/>
          <w14:ligatures w14:val="none"/>
        </w:rPr>
        <w:t xml:space="preserve">Джерело: складено </w:t>
      </w:r>
      <w:r>
        <w:rPr>
          <w:rFonts w:ascii="Times New Roman" w:hAnsi="Times New Roman"/>
          <w:i/>
          <w:iCs/>
          <w:kern w:val="0"/>
          <w:sz w:val="28"/>
          <w:lang w:eastAsia="x-none"/>
          <w14:ligatures w14:val="none"/>
        </w:rPr>
        <w:t>автором</w:t>
      </w:r>
    </w:p>
    <w:p w:rsidR="008B32AB" w:rsidRPr="00E31444" w:rsidRDefault="008B32AB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:lang w:eastAsia="x-none"/>
          <w14:ligatures w14:val="none"/>
        </w:rPr>
      </w:pPr>
    </w:p>
    <w:p w:rsidR="00213887" w:rsidRPr="00213887" w:rsidRDefault="00213887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213887">
        <w:rPr>
          <w:rFonts w:ascii="Times New Roman" w:hAnsi="Times New Roman" w:cs="Times New Roman"/>
          <w:kern w:val="0"/>
          <w:sz w:val="28"/>
          <w:szCs w:val="28"/>
          <w14:ligatures w14:val="none"/>
        </w:rPr>
        <w:t>Розвитку рекреаційного туризму в Запорізькому регіоні, перш за все, сприяє його географічне положення. Південь області омивається водами Азовського моря, берегова лінія якого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,</w:t>
      </w:r>
      <w:r w:rsidRPr="00213887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в межах області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,</w:t>
      </w:r>
      <w:r w:rsidRPr="00213887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складає понад 300 км.</w:t>
      </w:r>
    </w:p>
    <w:p w:rsidR="00213887" w:rsidRDefault="00213887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213887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Сприятливий клімат,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бальнеологічні та </w:t>
      </w:r>
      <w:proofErr w:type="spellStart"/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пелоїдні</w:t>
      </w:r>
      <w:proofErr w:type="spellEnd"/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лікувальні ресурси</w:t>
      </w:r>
      <w:r w:rsidRPr="00213887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, Азовське море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є дуже привабливими для туристів. </w:t>
      </w:r>
      <w:r w:rsidRPr="00213887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Міста Бердянськ, </w:t>
      </w:r>
      <w:proofErr w:type="spellStart"/>
      <w:r w:rsidRPr="00213887">
        <w:rPr>
          <w:rFonts w:ascii="Times New Roman" w:hAnsi="Times New Roman" w:cs="Times New Roman"/>
          <w:kern w:val="0"/>
          <w:sz w:val="28"/>
          <w:szCs w:val="28"/>
          <w14:ligatures w14:val="none"/>
        </w:rPr>
        <w:t>Приморськ</w:t>
      </w:r>
      <w:proofErr w:type="spellEnd"/>
      <w:r w:rsidRPr="00213887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13887">
        <w:rPr>
          <w:rFonts w:ascii="Times New Roman" w:hAnsi="Times New Roman" w:cs="Times New Roman"/>
          <w:kern w:val="0"/>
          <w:sz w:val="28"/>
          <w:szCs w:val="28"/>
          <w14:ligatures w14:val="none"/>
        </w:rPr>
        <w:t>смт</w:t>
      </w:r>
      <w:proofErr w:type="spellEnd"/>
      <w:r w:rsidRPr="00213887">
        <w:rPr>
          <w:rFonts w:ascii="Times New Roman" w:hAnsi="Times New Roman" w:cs="Times New Roman"/>
          <w:kern w:val="0"/>
          <w:sz w:val="28"/>
          <w:szCs w:val="28"/>
          <w14:ligatures w14:val="none"/>
        </w:rPr>
        <w:t>. Кирилівка користуються великою популярністю, як курортні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місцевості</w:t>
      </w:r>
      <w:r w:rsidRPr="00213887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у відпочиваючих.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Зокрема</w:t>
      </w:r>
      <w:r w:rsidR="009C19DA">
        <w:rPr>
          <w:rFonts w:ascii="Times New Roman" w:hAnsi="Times New Roman" w:cs="Times New Roman"/>
          <w:kern w:val="0"/>
          <w:sz w:val="28"/>
          <w:szCs w:val="28"/>
          <w14:ligatures w14:val="none"/>
        </w:rPr>
        <w:t>,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м. Бердянськ є курортом державного значення</w:t>
      </w:r>
      <w:r w:rsidR="00AD41F4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(додаток Б)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. </w:t>
      </w:r>
    </w:p>
    <w:p w:rsidR="009C19DA" w:rsidRDefault="00213887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213887">
        <w:rPr>
          <w:rFonts w:ascii="Times New Roman" w:hAnsi="Times New Roman" w:cs="Times New Roman"/>
          <w:kern w:val="0"/>
          <w:sz w:val="28"/>
          <w:szCs w:val="28"/>
          <w14:ligatures w14:val="none"/>
        </w:rPr>
        <w:t>В цілому рекреаційні території складають майже 15 % площі області.</w:t>
      </w:r>
      <w:r w:rsidR="009C19DA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9C19DA" w:rsidRPr="009C19DA">
        <w:rPr>
          <w:rFonts w:ascii="Times New Roman" w:hAnsi="Times New Roman" w:cs="Times New Roman"/>
          <w:kern w:val="0"/>
          <w:sz w:val="28"/>
          <w:szCs w:val="28"/>
          <w14:ligatures w14:val="none"/>
        </w:rPr>
        <w:t>Всього на Азовському узбережжі та в акваторії Дніпра в регіоні функціонує близько 500 оздоровчих закладів [</w:t>
      </w:r>
      <w:r w:rsidR="009C19DA">
        <w:rPr>
          <w:rFonts w:ascii="Times New Roman" w:hAnsi="Times New Roman" w:cs="Times New Roman"/>
          <w:kern w:val="0"/>
          <w:sz w:val="28"/>
          <w:szCs w:val="28"/>
          <w14:ligatures w14:val="none"/>
        </w:rPr>
        <w:fldChar w:fldCharType="begin"/>
      </w:r>
      <w:r w:rsidR="009C19DA">
        <w:rPr>
          <w:rFonts w:ascii="Times New Roman" w:hAnsi="Times New Roman" w:cs="Times New Roman"/>
          <w:kern w:val="0"/>
          <w:sz w:val="28"/>
          <w:szCs w:val="28"/>
          <w14:ligatures w14:val="none"/>
        </w:rPr>
        <w:instrText xml:space="preserve"> REF _Ref128927308 \r \h </w:instrText>
      </w:r>
      <w:r w:rsidR="009C19DA">
        <w:rPr>
          <w:rFonts w:ascii="Times New Roman" w:hAnsi="Times New Roman" w:cs="Times New Roman"/>
          <w:kern w:val="0"/>
          <w:sz w:val="28"/>
          <w:szCs w:val="28"/>
          <w14:ligatures w14:val="none"/>
        </w:rPr>
      </w:r>
      <w:r w:rsidR="009C19DA">
        <w:rPr>
          <w:rFonts w:ascii="Times New Roman" w:hAnsi="Times New Roman" w:cs="Times New Roman"/>
          <w:kern w:val="0"/>
          <w:sz w:val="28"/>
          <w:szCs w:val="28"/>
          <w14:ligatures w14:val="none"/>
        </w:rPr>
        <w:fldChar w:fldCharType="separate"/>
      </w:r>
      <w:r w:rsidR="002B27EF">
        <w:rPr>
          <w:rFonts w:ascii="Times New Roman" w:hAnsi="Times New Roman" w:cs="Times New Roman"/>
          <w:kern w:val="0"/>
          <w:sz w:val="28"/>
          <w:szCs w:val="28"/>
          <w14:ligatures w14:val="none"/>
        </w:rPr>
        <w:t>6</w:t>
      </w:r>
      <w:r w:rsidR="009C19DA">
        <w:rPr>
          <w:rFonts w:ascii="Times New Roman" w:hAnsi="Times New Roman" w:cs="Times New Roman"/>
          <w:kern w:val="0"/>
          <w:sz w:val="28"/>
          <w:szCs w:val="28"/>
          <w14:ligatures w14:val="none"/>
        </w:rPr>
        <w:fldChar w:fldCharType="end"/>
      </w:r>
      <w:r w:rsidR="009C19DA" w:rsidRPr="009C19DA">
        <w:rPr>
          <w:rFonts w:ascii="Times New Roman" w:hAnsi="Times New Roman" w:cs="Times New Roman"/>
          <w:kern w:val="0"/>
          <w:sz w:val="28"/>
          <w:szCs w:val="28"/>
          <w14:ligatures w14:val="none"/>
        </w:rPr>
        <w:t>].</w:t>
      </w:r>
    </w:p>
    <w:p w:rsidR="00213887" w:rsidRDefault="00525F3C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525F3C">
        <w:rPr>
          <w:rFonts w:ascii="Times New Roman" w:hAnsi="Times New Roman" w:cs="Times New Roman"/>
          <w:kern w:val="0"/>
          <w:sz w:val="28"/>
          <w:szCs w:val="28"/>
          <w14:ligatures w14:val="none"/>
        </w:rPr>
        <w:lastRenderedPageBreak/>
        <w:t>Індустріальний вид туризму є досить унікальним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і </w:t>
      </w:r>
      <w:r w:rsidRPr="00525F3C">
        <w:rPr>
          <w:rFonts w:ascii="Times New Roman" w:hAnsi="Times New Roman" w:cs="Times New Roman"/>
          <w:kern w:val="0"/>
          <w:sz w:val="28"/>
          <w:szCs w:val="28"/>
          <w14:ligatures w14:val="none"/>
        </w:rPr>
        <w:t>його може пропонувати лише декілька областей України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. В Запорізькій області він розвивається завдяки наявності близько </w:t>
      </w:r>
      <w:r w:rsidRPr="00525F3C">
        <w:rPr>
          <w:rFonts w:ascii="Times New Roman" w:hAnsi="Times New Roman" w:cs="Times New Roman"/>
          <w:kern w:val="0"/>
          <w:sz w:val="28"/>
          <w:szCs w:val="28"/>
          <w14:ligatures w14:val="none"/>
        </w:rPr>
        <w:t>280 промислових підприємств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.  </w:t>
      </w:r>
    </w:p>
    <w:p w:rsidR="00AD41F4" w:rsidRDefault="00525F3C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525F3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Потужним потенціалом у розвитку вказаного виду туризму володіє ПАТ «Запоріжсталь» – один з провідних металургійних комбінатів України, історія якого сягає з 1933 р. Металургійне підприємство «Запоріжсталь» входить у топ 80 кращих підприємств світу. </w:t>
      </w:r>
    </w:p>
    <w:p w:rsidR="00213887" w:rsidRDefault="00525F3C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525F3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У 2017 р. було запроваджено ексклюзивну </w:t>
      </w:r>
      <w:bookmarkStart w:id="260" w:name="_Hlk128928879"/>
      <w:r w:rsidRPr="00525F3C">
        <w:rPr>
          <w:rFonts w:ascii="Times New Roman" w:hAnsi="Times New Roman" w:cs="Times New Roman"/>
          <w:kern w:val="0"/>
          <w:sz w:val="28"/>
          <w:szCs w:val="28"/>
          <w14:ligatures w14:val="none"/>
        </w:rPr>
        <w:t>екскурсію «</w:t>
      </w:r>
      <w:proofErr w:type="spellStart"/>
      <w:r w:rsidRPr="00525F3C">
        <w:rPr>
          <w:rFonts w:ascii="Times New Roman" w:hAnsi="Times New Roman" w:cs="Times New Roman"/>
          <w:kern w:val="0"/>
          <w:sz w:val="28"/>
          <w:szCs w:val="28"/>
          <w14:ligatures w14:val="none"/>
        </w:rPr>
        <w:t>Steel’ne</w:t>
      </w:r>
      <w:proofErr w:type="spellEnd"/>
      <w:r w:rsidRPr="00525F3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525F3C">
        <w:rPr>
          <w:rFonts w:ascii="Times New Roman" w:hAnsi="Times New Roman" w:cs="Times New Roman"/>
          <w:kern w:val="0"/>
          <w:sz w:val="28"/>
          <w:szCs w:val="28"/>
          <w14:ligatures w14:val="none"/>
        </w:rPr>
        <w:t>misto</w:t>
      </w:r>
      <w:proofErr w:type="spellEnd"/>
      <w:r w:rsidRPr="00525F3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Z», </w:t>
      </w:r>
      <w:bookmarkEnd w:id="260"/>
      <w:r w:rsidRPr="00525F3C">
        <w:rPr>
          <w:rFonts w:ascii="Times New Roman" w:hAnsi="Times New Roman" w:cs="Times New Roman"/>
          <w:kern w:val="0"/>
          <w:sz w:val="28"/>
          <w:szCs w:val="28"/>
          <w14:ligatures w14:val="none"/>
        </w:rPr>
        <w:t>що дає можливість ознайомитись з основними виробничими процесами комбінату, унікальними технічними прийомами, оглянути масштабні цехи, а також дізнатись про історію створення та сьогодення підприємства [</w:t>
      </w:r>
      <w:r w:rsidR="00AD41F4">
        <w:rPr>
          <w:rFonts w:ascii="Times New Roman" w:hAnsi="Times New Roman" w:cs="Times New Roman"/>
          <w:kern w:val="0"/>
          <w:sz w:val="28"/>
          <w:szCs w:val="28"/>
          <w14:ligatures w14:val="none"/>
        </w:rPr>
        <w:fldChar w:fldCharType="begin"/>
      </w:r>
      <w:r w:rsidR="00AD41F4">
        <w:rPr>
          <w:rFonts w:ascii="Times New Roman" w:hAnsi="Times New Roman" w:cs="Times New Roman"/>
          <w:kern w:val="0"/>
          <w:sz w:val="28"/>
          <w:szCs w:val="28"/>
          <w14:ligatures w14:val="none"/>
        </w:rPr>
        <w:instrText xml:space="preserve"> REF _Ref128928722 \r \h </w:instrText>
      </w:r>
      <w:r w:rsidR="00AD41F4">
        <w:rPr>
          <w:rFonts w:ascii="Times New Roman" w:hAnsi="Times New Roman" w:cs="Times New Roman"/>
          <w:kern w:val="0"/>
          <w:sz w:val="28"/>
          <w:szCs w:val="28"/>
          <w14:ligatures w14:val="none"/>
        </w:rPr>
      </w:r>
      <w:r w:rsidR="00AD41F4">
        <w:rPr>
          <w:rFonts w:ascii="Times New Roman" w:hAnsi="Times New Roman" w:cs="Times New Roman"/>
          <w:kern w:val="0"/>
          <w:sz w:val="28"/>
          <w:szCs w:val="28"/>
          <w14:ligatures w14:val="none"/>
        </w:rPr>
        <w:fldChar w:fldCharType="separate"/>
      </w:r>
      <w:r w:rsidR="002B27EF">
        <w:rPr>
          <w:rFonts w:ascii="Times New Roman" w:hAnsi="Times New Roman" w:cs="Times New Roman"/>
          <w:kern w:val="0"/>
          <w:sz w:val="28"/>
          <w:szCs w:val="28"/>
          <w14:ligatures w14:val="none"/>
        </w:rPr>
        <w:t>16</w:t>
      </w:r>
      <w:r w:rsidR="00AD41F4">
        <w:rPr>
          <w:rFonts w:ascii="Times New Roman" w:hAnsi="Times New Roman" w:cs="Times New Roman"/>
          <w:kern w:val="0"/>
          <w:sz w:val="28"/>
          <w:szCs w:val="28"/>
          <w14:ligatures w14:val="none"/>
        </w:rPr>
        <w:fldChar w:fldCharType="end"/>
      </w:r>
      <w:r w:rsidRPr="00525F3C">
        <w:rPr>
          <w:rFonts w:ascii="Times New Roman" w:hAnsi="Times New Roman" w:cs="Times New Roman"/>
          <w:kern w:val="0"/>
          <w:sz w:val="28"/>
          <w:szCs w:val="28"/>
          <w14:ligatures w14:val="none"/>
        </w:rPr>
        <w:t>]</w:t>
      </w:r>
      <w:r w:rsidR="00AD41F4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(додаток В)</w:t>
      </w:r>
      <w:r w:rsidRPr="00525F3C">
        <w:rPr>
          <w:rFonts w:ascii="Times New Roman" w:hAnsi="Times New Roman" w:cs="Times New Roman"/>
          <w:kern w:val="0"/>
          <w:sz w:val="28"/>
          <w:szCs w:val="28"/>
          <w14:ligatures w14:val="none"/>
        </w:rPr>
        <w:t>.</w:t>
      </w:r>
      <w:r w:rsidR="005C15A1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Влітку 2019 р. дану екскурсію відвідали іноземні </w:t>
      </w:r>
      <w:proofErr w:type="spellStart"/>
      <w:r w:rsidR="005C15A1">
        <w:rPr>
          <w:rFonts w:ascii="Times New Roman" w:hAnsi="Times New Roman" w:cs="Times New Roman"/>
          <w:kern w:val="0"/>
          <w:sz w:val="28"/>
          <w:szCs w:val="28"/>
          <w14:ligatures w14:val="none"/>
        </w:rPr>
        <w:t>блогери</w:t>
      </w:r>
      <w:proofErr w:type="spellEnd"/>
      <w:r w:rsidR="005C15A1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C15A1" w:rsidRPr="005C15A1">
        <w:rPr>
          <w:rFonts w:ascii="Times New Roman" w:hAnsi="Times New Roman" w:cs="Times New Roman"/>
          <w:kern w:val="0"/>
          <w:sz w:val="28"/>
          <w:szCs w:val="28"/>
          <w14:ligatures w14:val="none"/>
        </w:rPr>
        <w:t>Димитриус</w:t>
      </w:r>
      <w:proofErr w:type="spellEnd"/>
      <w:r w:rsidR="005C15A1" w:rsidRPr="005C15A1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5C15A1">
        <w:rPr>
          <w:rFonts w:ascii="Times New Roman" w:hAnsi="Times New Roman" w:cs="Times New Roman"/>
          <w:kern w:val="0"/>
          <w:sz w:val="28"/>
          <w:szCs w:val="28"/>
          <w14:ligatures w14:val="none"/>
        </w:rPr>
        <w:t>й</w:t>
      </w:r>
      <w:r w:rsidR="005C15A1" w:rsidRPr="005C15A1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Іона</w:t>
      </w:r>
      <w:r w:rsidR="005C15A1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, ведучі </w:t>
      </w:r>
      <w:proofErr w:type="spellStart"/>
      <w:r w:rsidR="005C15A1">
        <w:rPr>
          <w:rFonts w:ascii="Times New Roman" w:hAnsi="Times New Roman" w:cs="Times New Roman"/>
          <w:kern w:val="0"/>
          <w:sz w:val="28"/>
          <w:szCs w:val="28"/>
          <w14:ligatures w14:val="none"/>
        </w:rPr>
        <w:t>тревел-шоу</w:t>
      </w:r>
      <w:proofErr w:type="spellEnd"/>
      <w:r w:rsidR="005C15A1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C15A1" w:rsidRPr="005C15A1">
        <w:rPr>
          <w:rFonts w:ascii="Times New Roman" w:hAnsi="Times New Roman" w:cs="Times New Roman"/>
          <w:kern w:val="0"/>
          <w:sz w:val="28"/>
          <w:szCs w:val="28"/>
          <w14:ligatures w14:val="none"/>
        </w:rPr>
        <w:t>Discover</w:t>
      </w:r>
      <w:proofErr w:type="spellEnd"/>
      <w:r w:rsidR="005C15A1" w:rsidRPr="005C15A1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C15A1" w:rsidRPr="005C15A1">
        <w:rPr>
          <w:rFonts w:ascii="Times New Roman" w:hAnsi="Times New Roman" w:cs="Times New Roman"/>
          <w:kern w:val="0"/>
          <w:sz w:val="28"/>
          <w:szCs w:val="28"/>
          <w14:ligatures w14:val="none"/>
        </w:rPr>
        <w:t>DestinationUA</w:t>
      </w:r>
      <w:proofErr w:type="spellEnd"/>
      <w:r w:rsidR="005C15A1" w:rsidRPr="005C15A1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r w:rsidR="005C15A1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після чого </w:t>
      </w:r>
      <w:r w:rsidR="00F400F3">
        <w:rPr>
          <w:rFonts w:ascii="Times New Roman" w:hAnsi="Times New Roman" w:cs="Times New Roman"/>
          <w:kern w:val="0"/>
          <w:sz w:val="28"/>
          <w:szCs w:val="28"/>
          <w14:ligatures w14:val="none"/>
        </w:rPr>
        <w:t>було випущено</w:t>
      </w:r>
      <w:r w:rsidR="005C15A1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міні-фільм про туристичний потенціал Запоріжжя.</w:t>
      </w:r>
    </w:p>
    <w:p w:rsidR="00D11D82" w:rsidRDefault="00D11D82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Також у м. Запоріжжя об’єктами для індустріально туризму є: </w:t>
      </w:r>
    </w:p>
    <w:p w:rsidR="00D11D82" w:rsidRDefault="00D11D82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- </w:t>
      </w:r>
      <w:r w:rsidRPr="00D11D8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11D82">
        <w:rPr>
          <w:rFonts w:ascii="Times New Roman" w:hAnsi="Times New Roman" w:cs="Times New Roman"/>
          <w:sz w:val="28"/>
          <w:szCs w:val="28"/>
        </w:rPr>
        <w:t>Дніпроспецсталь</w:t>
      </w:r>
      <w:proofErr w:type="spellEnd"/>
      <w:r w:rsidRPr="00D11D82">
        <w:rPr>
          <w:rFonts w:ascii="Times New Roman" w:hAnsi="Times New Roman" w:cs="Times New Roman"/>
          <w:sz w:val="28"/>
          <w:szCs w:val="28"/>
        </w:rPr>
        <w:t>» – виробник спеціальних сталей;</w:t>
      </w:r>
      <w:r w:rsidRPr="00D11D82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</w:p>
    <w:p w:rsidR="00D11D82" w:rsidRPr="00D11D82" w:rsidRDefault="00D11D82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- </w:t>
      </w:r>
      <w:r w:rsidRPr="00D11D82">
        <w:rPr>
          <w:rFonts w:ascii="Times New Roman" w:hAnsi="Times New Roman" w:cs="Times New Roman"/>
          <w:sz w:val="28"/>
          <w:szCs w:val="28"/>
        </w:rPr>
        <w:t xml:space="preserve">«Український графіт» – провідний виробник графітованих електродів та іншої вуглецевої продукції, </w:t>
      </w:r>
      <w:proofErr w:type="spellStart"/>
      <w:r w:rsidRPr="00D11D82">
        <w:rPr>
          <w:rFonts w:ascii="Times New Roman" w:hAnsi="Times New Roman" w:cs="Times New Roman"/>
          <w:sz w:val="28"/>
          <w:szCs w:val="28"/>
        </w:rPr>
        <w:t>титано-магнієвий</w:t>
      </w:r>
      <w:proofErr w:type="spellEnd"/>
      <w:r w:rsidRPr="00D11D82">
        <w:rPr>
          <w:rFonts w:ascii="Times New Roman" w:hAnsi="Times New Roman" w:cs="Times New Roman"/>
          <w:sz w:val="28"/>
          <w:szCs w:val="28"/>
        </w:rPr>
        <w:t xml:space="preserve"> комбінат – єдиний в Україні виробник губчастого титану, провідне підприємство з виробництва германію та кристалічного кремнію;</w:t>
      </w:r>
    </w:p>
    <w:p w:rsidR="00D11D82" w:rsidRDefault="00D11D82" w:rsidP="00D16F3A">
      <w:pPr>
        <w:pStyle w:val="a7"/>
        <w:numPr>
          <w:ilvl w:val="0"/>
          <w:numId w:val="17"/>
        </w:numPr>
        <w:ind w:left="0" w:firstLine="709"/>
        <w:rPr>
          <w:rFonts w:cs="Times New Roman"/>
          <w:szCs w:val="28"/>
        </w:rPr>
      </w:pPr>
      <w:r w:rsidRPr="00D11D82">
        <w:rPr>
          <w:rFonts w:cs="Times New Roman"/>
          <w:szCs w:val="28"/>
        </w:rPr>
        <w:t xml:space="preserve">«Мотор Січ» – виробник авіадвигунів для літаків та гелікоптерів провідних авіакомпаній; </w:t>
      </w:r>
    </w:p>
    <w:p w:rsidR="00D11D82" w:rsidRDefault="00D11D82" w:rsidP="00D16F3A">
      <w:pPr>
        <w:pStyle w:val="a7"/>
        <w:numPr>
          <w:ilvl w:val="0"/>
          <w:numId w:val="17"/>
        </w:numPr>
        <w:ind w:left="0" w:firstLine="709"/>
        <w:rPr>
          <w:rFonts w:cs="Times New Roman"/>
          <w:szCs w:val="28"/>
        </w:rPr>
      </w:pPr>
      <w:r w:rsidRPr="00D11D82">
        <w:rPr>
          <w:rFonts w:cs="Times New Roman"/>
          <w:szCs w:val="28"/>
        </w:rPr>
        <w:t xml:space="preserve">«Запорізький трансформаторний завод» – єдиний в Україні виробник силових трансформаторів; </w:t>
      </w:r>
    </w:p>
    <w:p w:rsidR="00D11D82" w:rsidRDefault="00D11D82" w:rsidP="00D16F3A">
      <w:pPr>
        <w:pStyle w:val="a7"/>
        <w:numPr>
          <w:ilvl w:val="0"/>
          <w:numId w:val="17"/>
        </w:numPr>
        <w:ind w:left="0" w:firstLine="709"/>
        <w:rPr>
          <w:rFonts w:cs="Times New Roman"/>
          <w:szCs w:val="28"/>
        </w:rPr>
      </w:pPr>
      <w:r w:rsidRPr="00D11D82">
        <w:rPr>
          <w:rFonts w:cs="Times New Roman"/>
          <w:szCs w:val="28"/>
        </w:rPr>
        <w:t>«Запорізький абразивний комбінат» – провідний виробник абразивних матеріалів та інструмент</w:t>
      </w:r>
      <w:r>
        <w:rPr>
          <w:rFonts w:cs="Times New Roman"/>
          <w:szCs w:val="28"/>
        </w:rPr>
        <w:t>ів</w:t>
      </w:r>
      <w:r w:rsidRPr="00D11D82">
        <w:rPr>
          <w:rFonts w:cs="Times New Roman"/>
          <w:szCs w:val="28"/>
        </w:rPr>
        <w:t xml:space="preserve">; </w:t>
      </w:r>
    </w:p>
    <w:p w:rsidR="00D11D82" w:rsidRPr="00D11D82" w:rsidRDefault="00D11D82" w:rsidP="00D16F3A">
      <w:pPr>
        <w:pStyle w:val="a7"/>
        <w:numPr>
          <w:ilvl w:val="0"/>
          <w:numId w:val="17"/>
        </w:numPr>
        <w:ind w:left="0" w:firstLine="709"/>
        <w:rPr>
          <w:rFonts w:cs="Times New Roman"/>
          <w:szCs w:val="28"/>
        </w:rPr>
      </w:pPr>
      <w:r w:rsidRPr="00D11D82">
        <w:rPr>
          <w:rFonts w:cs="Times New Roman"/>
          <w:szCs w:val="28"/>
        </w:rPr>
        <w:t>«Запорізький автомобілебудівний завод» – виробник легкових автомобілів.</w:t>
      </w:r>
    </w:p>
    <w:p w:rsidR="00D11D82" w:rsidRDefault="00D11D82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D11D82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На території регіону розміщена Запорізька атомна електростанція – найбільша АЕС у Європі. ЗАЕС сьогодні – це сучасне високотехнологічне </w:t>
      </w:r>
      <w:r w:rsidRPr="00D11D82">
        <w:rPr>
          <w:rFonts w:ascii="Times New Roman" w:hAnsi="Times New Roman" w:cs="Times New Roman"/>
          <w:kern w:val="0"/>
          <w:sz w:val="28"/>
          <w:szCs w:val="28"/>
          <w14:ligatures w14:val="none"/>
        </w:rPr>
        <w:lastRenderedPageBreak/>
        <w:t>підприємство, визнане в усьому світі. На станції передбачено комплекс заходів, які гарантують безпечне та екологічно чисте виробництво електроенергії [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fldChar w:fldCharType="begin"/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instrText xml:space="preserve"> REF _Ref128930553 \r \h </w:instrTex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fldChar w:fldCharType="separate"/>
      </w:r>
      <w:r w:rsidR="002B27EF">
        <w:rPr>
          <w:rFonts w:ascii="Times New Roman" w:hAnsi="Times New Roman" w:cs="Times New Roman"/>
          <w:kern w:val="0"/>
          <w:sz w:val="28"/>
          <w:szCs w:val="28"/>
          <w14:ligatures w14:val="none"/>
        </w:rPr>
        <w:t>4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fldChar w:fldCharType="end"/>
      </w:r>
      <w:r w:rsidRPr="00D11D82">
        <w:rPr>
          <w:rFonts w:ascii="Times New Roman" w:hAnsi="Times New Roman" w:cs="Times New Roman"/>
          <w:kern w:val="0"/>
          <w:sz w:val="28"/>
          <w:szCs w:val="28"/>
          <w14:ligatures w14:val="none"/>
        </w:rPr>
        <w:t>].</w:t>
      </w:r>
    </w:p>
    <w:p w:rsidR="005C15A1" w:rsidRDefault="005C15A1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М</w:t>
      </w:r>
      <w:r w:rsidRPr="005C15A1">
        <w:rPr>
          <w:rFonts w:ascii="Times New Roman" w:hAnsi="Times New Roman" w:cs="Times New Roman"/>
          <w:kern w:val="0"/>
          <w:sz w:val="28"/>
          <w:szCs w:val="28"/>
          <w14:ligatures w14:val="none"/>
        </w:rPr>
        <w:t>аловідо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мим</w:t>
      </w:r>
      <w:r w:rsidRPr="005C15A1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але</w:t>
      </w:r>
      <w:r w:rsidRPr="005C15A1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достатньо перспективн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им</w:t>
      </w:r>
      <w:r w:rsidRPr="005C15A1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індустріальн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им</w:t>
      </w:r>
      <w:r w:rsidRPr="005C15A1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туристичн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им </w:t>
      </w:r>
      <w:r w:rsidRPr="005C15A1">
        <w:rPr>
          <w:rFonts w:ascii="Times New Roman" w:hAnsi="Times New Roman" w:cs="Times New Roman"/>
          <w:kern w:val="0"/>
          <w:sz w:val="28"/>
          <w:szCs w:val="28"/>
          <w14:ligatures w14:val="none"/>
        </w:rPr>
        <w:t>об’єкт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ом</w:t>
      </w:r>
      <w:r w:rsidRPr="005C15A1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області</w:t>
      </w:r>
      <w:r w:rsidR="00D11D82">
        <w:rPr>
          <w:rFonts w:ascii="Times New Roman" w:hAnsi="Times New Roman" w:cs="Times New Roman"/>
          <w:kern w:val="0"/>
          <w:sz w:val="28"/>
          <w:szCs w:val="28"/>
          <w14:ligatures w14:val="none"/>
        </w:rPr>
        <w:t>,</w:t>
      </w:r>
      <w:r w:rsidRPr="005C15A1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є </w:t>
      </w:r>
      <w:proofErr w:type="spellStart"/>
      <w:r w:rsidRPr="005C15A1">
        <w:rPr>
          <w:rFonts w:ascii="Times New Roman" w:hAnsi="Times New Roman" w:cs="Times New Roman"/>
          <w:kern w:val="0"/>
          <w:sz w:val="28"/>
          <w:szCs w:val="28"/>
          <w14:ligatures w14:val="none"/>
        </w:rPr>
        <w:t>Ботієвська</w:t>
      </w:r>
      <w:proofErr w:type="spellEnd"/>
      <w:r w:rsidRPr="005C15A1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вітроелектростанція (ВЕС), яка розташована у межах Мелітопольського р-ну</w:t>
      </w:r>
      <w:r w:rsidR="00AD26C9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(додаток Г)</w:t>
      </w:r>
      <w:r w:rsidRPr="005C15A1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. Це найбільша й  інноваційна ВЕС в Україні, яка охоче користується популярністю серед відвідувань туристами. У 2018 р. </w:t>
      </w:r>
      <w:proofErr w:type="spellStart"/>
      <w:r w:rsidRPr="005C15A1">
        <w:rPr>
          <w:rFonts w:ascii="Times New Roman" w:hAnsi="Times New Roman" w:cs="Times New Roman"/>
          <w:kern w:val="0"/>
          <w:sz w:val="28"/>
          <w:szCs w:val="28"/>
          <w14:ligatures w14:val="none"/>
        </w:rPr>
        <w:t>Ботієвська</w:t>
      </w:r>
      <w:proofErr w:type="spellEnd"/>
      <w:r w:rsidRPr="005C15A1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вітроелектростанція прийняла 1500 відвідувачів. Це ілюструє зростання зацікавленості населення до відновлюваної енергетики в цілому, тому що вона продукує екологічно чисту електроенергію для України [</w:t>
      </w:r>
      <w:r w:rsidR="00AD26C9">
        <w:rPr>
          <w:rFonts w:ascii="Times New Roman" w:hAnsi="Times New Roman" w:cs="Times New Roman"/>
          <w:kern w:val="0"/>
          <w:sz w:val="28"/>
          <w:szCs w:val="28"/>
          <w14:ligatures w14:val="none"/>
        </w:rPr>
        <w:fldChar w:fldCharType="begin"/>
      </w:r>
      <w:r w:rsidR="00AD26C9">
        <w:rPr>
          <w:rFonts w:ascii="Times New Roman" w:hAnsi="Times New Roman" w:cs="Times New Roman"/>
          <w:kern w:val="0"/>
          <w:sz w:val="28"/>
          <w:szCs w:val="28"/>
          <w14:ligatures w14:val="none"/>
        </w:rPr>
        <w:instrText xml:space="preserve"> REF _Ref128929961 \r \h </w:instrText>
      </w:r>
      <w:r w:rsidR="00AD26C9">
        <w:rPr>
          <w:rFonts w:ascii="Times New Roman" w:hAnsi="Times New Roman" w:cs="Times New Roman"/>
          <w:kern w:val="0"/>
          <w:sz w:val="28"/>
          <w:szCs w:val="28"/>
          <w14:ligatures w14:val="none"/>
        </w:rPr>
      </w:r>
      <w:r w:rsidR="00AD26C9">
        <w:rPr>
          <w:rFonts w:ascii="Times New Roman" w:hAnsi="Times New Roman" w:cs="Times New Roman"/>
          <w:kern w:val="0"/>
          <w:sz w:val="28"/>
          <w:szCs w:val="28"/>
          <w14:ligatures w14:val="none"/>
        </w:rPr>
        <w:fldChar w:fldCharType="separate"/>
      </w:r>
      <w:r w:rsidR="002B27EF">
        <w:rPr>
          <w:rFonts w:ascii="Times New Roman" w:hAnsi="Times New Roman" w:cs="Times New Roman"/>
          <w:kern w:val="0"/>
          <w:sz w:val="28"/>
          <w:szCs w:val="28"/>
          <w14:ligatures w14:val="none"/>
        </w:rPr>
        <w:t>13</w:t>
      </w:r>
      <w:r w:rsidR="00AD26C9">
        <w:rPr>
          <w:rFonts w:ascii="Times New Roman" w:hAnsi="Times New Roman" w:cs="Times New Roman"/>
          <w:kern w:val="0"/>
          <w:sz w:val="28"/>
          <w:szCs w:val="28"/>
          <w14:ligatures w14:val="none"/>
        </w:rPr>
        <w:fldChar w:fldCharType="end"/>
      </w:r>
      <w:r w:rsidRPr="005C15A1">
        <w:rPr>
          <w:rFonts w:ascii="Times New Roman" w:hAnsi="Times New Roman" w:cs="Times New Roman"/>
          <w:kern w:val="0"/>
          <w:sz w:val="28"/>
          <w:szCs w:val="28"/>
          <w14:ligatures w14:val="none"/>
        </w:rPr>
        <w:t>].</w:t>
      </w:r>
    </w:p>
    <w:p w:rsidR="00D11D82" w:rsidRDefault="00D11D82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D11D82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Особливості виробництва промислових підприємств, тонкощі </w:t>
      </w:r>
      <w:r w:rsidR="00F400F3">
        <w:rPr>
          <w:rFonts w:ascii="Times New Roman" w:hAnsi="Times New Roman" w:cs="Times New Roman"/>
          <w:kern w:val="0"/>
          <w:sz w:val="28"/>
          <w:szCs w:val="28"/>
          <w14:ligatures w14:val="none"/>
        </w:rPr>
        <w:t>та</w:t>
      </w:r>
      <w:r w:rsidRPr="00D11D82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нюанси організації їх </w:t>
      </w:r>
      <w:r w:rsidR="00F400F3">
        <w:rPr>
          <w:rFonts w:ascii="Times New Roman" w:hAnsi="Times New Roman" w:cs="Times New Roman"/>
          <w:kern w:val="0"/>
          <w:sz w:val="28"/>
          <w:szCs w:val="28"/>
          <w14:ligatures w14:val="none"/>
        </w:rPr>
        <w:t>діяльності</w:t>
      </w:r>
      <w:r w:rsidRPr="00D11D82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F400F3">
        <w:rPr>
          <w:rFonts w:ascii="Times New Roman" w:hAnsi="Times New Roman" w:cs="Times New Roman"/>
          <w:kern w:val="0"/>
          <w:sz w:val="28"/>
          <w:szCs w:val="28"/>
          <w14:ligatures w14:val="none"/>
        </w:rPr>
        <w:t>приваблюють</w:t>
      </w:r>
      <w:r w:rsidRPr="00D11D82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не тільки </w:t>
      </w:r>
      <w:r w:rsidR="00F400F3">
        <w:rPr>
          <w:rFonts w:ascii="Times New Roman" w:hAnsi="Times New Roman" w:cs="Times New Roman"/>
          <w:kern w:val="0"/>
          <w:sz w:val="28"/>
          <w:szCs w:val="28"/>
          <w14:ligatures w14:val="none"/>
        </w:rPr>
        <w:t>іноземних туристів</w:t>
      </w:r>
      <w:r w:rsidRPr="00D11D82">
        <w:rPr>
          <w:rFonts w:ascii="Times New Roman" w:hAnsi="Times New Roman" w:cs="Times New Roman"/>
          <w:kern w:val="0"/>
          <w:sz w:val="28"/>
          <w:szCs w:val="28"/>
          <w14:ligatures w14:val="none"/>
        </w:rPr>
        <w:t>, а й мешканц</w:t>
      </w:r>
      <w:r w:rsidR="00F400F3">
        <w:rPr>
          <w:rFonts w:ascii="Times New Roman" w:hAnsi="Times New Roman" w:cs="Times New Roman"/>
          <w:kern w:val="0"/>
          <w:sz w:val="28"/>
          <w:szCs w:val="28"/>
          <w14:ligatures w14:val="none"/>
        </w:rPr>
        <w:t>ів</w:t>
      </w:r>
      <w:r w:rsidRPr="00D11D82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міста </w:t>
      </w:r>
      <w:r w:rsidR="00F400F3">
        <w:rPr>
          <w:rFonts w:ascii="Times New Roman" w:hAnsi="Times New Roman" w:cs="Times New Roman"/>
          <w:kern w:val="0"/>
          <w:sz w:val="28"/>
          <w:szCs w:val="28"/>
          <w14:ligatures w14:val="none"/>
        </w:rPr>
        <w:t>і</w:t>
      </w:r>
      <w:r w:rsidRPr="00D11D82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країни</w:t>
      </w:r>
      <w:r w:rsidR="00F400F3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в цілому</w:t>
      </w:r>
      <w:r w:rsidRPr="00D11D82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r w:rsidR="00F400F3">
        <w:rPr>
          <w:rFonts w:ascii="Times New Roman" w:hAnsi="Times New Roman" w:cs="Times New Roman"/>
          <w:kern w:val="0"/>
          <w:sz w:val="28"/>
          <w:szCs w:val="28"/>
          <w14:ligatures w14:val="none"/>
        </w:rPr>
        <w:t>З</w:t>
      </w:r>
      <w:r w:rsidRPr="00D11D82">
        <w:rPr>
          <w:rFonts w:ascii="Times New Roman" w:hAnsi="Times New Roman" w:cs="Times New Roman"/>
          <w:kern w:val="0"/>
          <w:sz w:val="28"/>
          <w:szCs w:val="28"/>
          <w14:ligatures w14:val="none"/>
        </w:rPr>
        <w:t>авдання</w:t>
      </w:r>
      <w:r w:rsidR="00F400F3">
        <w:rPr>
          <w:rFonts w:ascii="Times New Roman" w:hAnsi="Times New Roman" w:cs="Times New Roman"/>
          <w:kern w:val="0"/>
          <w:sz w:val="28"/>
          <w:szCs w:val="28"/>
          <w14:ligatures w14:val="none"/>
        </w:rPr>
        <w:t>м</w:t>
      </w:r>
      <w:r w:rsidRPr="00D11D82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F400F3">
        <w:rPr>
          <w:rFonts w:ascii="Times New Roman" w:hAnsi="Times New Roman" w:cs="Times New Roman"/>
          <w:kern w:val="0"/>
          <w:sz w:val="28"/>
          <w:szCs w:val="28"/>
          <w14:ligatures w14:val="none"/>
        </w:rPr>
        <w:t>індустріального</w:t>
      </w:r>
      <w:r w:rsidRPr="00D11D82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туризму </w:t>
      </w:r>
      <w:r w:rsidR="00F400F3">
        <w:rPr>
          <w:rFonts w:ascii="Times New Roman" w:hAnsi="Times New Roman" w:cs="Times New Roman"/>
          <w:kern w:val="0"/>
          <w:sz w:val="28"/>
          <w:szCs w:val="28"/>
          <w14:ligatures w14:val="none"/>
        </w:rPr>
        <w:t>є</w:t>
      </w:r>
      <w:r w:rsidRPr="00D11D82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організація захоплюючих і регулярних </w:t>
      </w:r>
      <w:r w:rsidR="00F400F3">
        <w:rPr>
          <w:rFonts w:ascii="Times New Roman" w:hAnsi="Times New Roman" w:cs="Times New Roman"/>
          <w:kern w:val="0"/>
          <w:sz w:val="28"/>
          <w:szCs w:val="28"/>
          <w14:ligatures w14:val="none"/>
        </w:rPr>
        <w:t>туристичних</w:t>
      </w:r>
      <w:r w:rsidRPr="00D11D82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маршрутів на діючі або колись діючі промислові підприємства.</w:t>
      </w:r>
    </w:p>
    <w:p w:rsidR="00F400F3" w:rsidRDefault="00F400F3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Розвиток культурно-пізнавального туризму характеризується наявністю </w:t>
      </w:r>
      <w:r w:rsidR="00002D1D">
        <w:rPr>
          <w:rFonts w:ascii="Times New Roman" w:hAnsi="Times New Roman" w:cs="Times New Roman"/>
          <w:kern w:val="0"/>
          <w:sz w:val="28"/>
          <w:szCs w:val="28"/>
          <w14:ligatures w14:val="none"/>
        </w:rPr>
        <w:t>широкого спектру природних та історико-культурних ресурсів.</w:t>
      </w:r>
    </w:p>
    <w:p w:rsidR="00002D1D" w:rsidRDefault="00002D1D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Загалом</w:t>
      </w:r>
      <w:r w:rsidRPr="00002D1D">
        <w:rPr>
          <w:rFonts w:ascii="Times New Roman" w:hAnsi="Times New Roman" w:cs="Times New Roman"/>
          <w:kern w:val="0"/>
          <w:sz w:val="28"/>
          <w:szCs w:val="28"/>
          <w14:ligatures w14:val="none"/>
        </w:rPr>
        <w:t>, природно-заповідний фонд області налічує 349 об’єктів, з них державне значення мають 15 об’єктів, місцеве значення – 334 територій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. Щодо історик-культурного потенціалу, то станом на </w:t>
      </w:r>
      <w:r w:rsidRPr="00002D1D">
        <w:rPr>
          <w:rFonts w:ascii="Times New Roman" w:hAnsi="Times New Roman" w:cs="Times New Roman"/>
          <w:kern w:val="0"/>
          <w:sz w:val="28"/>
          <w:szCs w:val="28"/>
          <w14:ligatures w14:val="none"/>
        </w:rPr>
        <w:t>01.01.202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1</w:t>
      </w:r>
      <w:r w:rsidRPr="00002D1D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р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.</w:t>
      </w:r>
      <w:r w:rsidRPr="00002D1D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під охороною держави на території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регіону </w:t>
      </w:r>
      <w:r w:rsidRPr="00002D1D">
        <w:rPr>
          <w:rFonts w:ascii="Times New Roman" w:hAnsi="Times New Roman" w:cs="Times New Roman"/>
          <w:kern w:val="0"/>
          <w:sz w:val="28"/>
          <w:szCs w:val="28"/>
          <w14:ligatures w14:val="none"/>
        </w:rPr>
        <w:t>перебуває 8400 об’єктів, у тому числі пам’яток історії – 1700, пам’яток археології – 6563, пам’яток монументального мистецтва – 32, науки і техніки – 20, музеїв – 24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[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fldChar w:fldCharType="begin"/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instrText xml:space="preserve"> REF _Ref128681726 \r \h </w:instrTex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fldChar w:fldCharType="separate"/>
      </w:r>
      <w:r w:rsidR="002B27EF">
        <w:rPr>
          <w:rFonts w:ascii="Times New Roman" w:hAnsi="Times New Roman" w:cs="Times New Roman"/>
          <w:kern w:val="0"/>
          <w:sz w:val="28"/>
          <w:szCs w:val="28"/>
          <w14:ligatures w14:val="none"/>
        </w:rPr>
        <w:t>39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fldChar w:fldCharType="end"/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]</w:t>
      </w:r>
      <w:r w:rsidRPr="00002D1D">
        <w:rPr>
          <w:rFonts w:ascii="Times New Roman" w:hAnsi="Times New Roman" w:cs="Times New Roman"/>
          <w:kern w:val="0"/>
          <w:sz w:val="28"/>
          <w:szCs w:val="28"/>
          <w14:ligatures w14:val="none"/>
        </w:rPr>
        <w:t>.</w:t>
      </w:r>
    </w:p>
    <w:p w:rsidR="005E6BAE" w:rsidRDefault="005E6BAE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5E6BAE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З них до Державного реєстру національного культурного надбання України внесено 18 пам’яток області: вісім пам’яток археології (пам’ятки світового значення – залишки давніх стоянок, кургани, городища, поховальні комплекси, поселення, ґрунтові могильники Канат-Могила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і</w:t>
      </w:r>
      <w:r w:rsidRPr="005E6BAE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5E6BAE">
        <w:rPr>
          <w:rFonts w:ascii="Times New Roman" w:hAnsi="Times New Roman" w:cs="Times New Roman"/>
          <w:kern w:val="0"/>
          <w:sz w:val="28"/>
          <w:szCs w:val="28"/>
          <w14:ligatures w14:val="none"/>
        </w:rPr>
        <w:t>Поповські</w:t>
      </w:r>
      <w:proofErr w:type="spellEnd"/>
      <w:r w:rsidRPr="005E6BAE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могили, </w:t>
      </w:r>
      <w:proofErr w:type="spellStart"/>
      <w:r w:rsidRPr="005E6BAE">
        <w:rPr>
          <w:rFonts w:ascii="Times New Roman" w:hAnsi="Times New Roman" w:cs="Times New Roman"/>
          <w:kern w:val="0"/>
          <w:sz w:val="28"/>
          <w:szCs w:val="28"/>
          <w14:ligatures w14:val="none"/>
        </w:rPr>
        <w:t>Куляб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-</w:t>
      </w:r>
      <w:r w:rsidRPr="005E6BAE">
        <w:rPr>
          <w:rFonts w:ascii="Times New Roman" w:hAnsi="Times New Roman" w:cs="Times New Roman"/>
          <w:kern w:val="0"/>
          <w:sz w:val="28"/>
          <w:szCs w:val="28"/>
          <w14:ligatures w14:val="none"/>
        </w:rPr>
        <w:t>Могила</w:t>
      </w:r>
      <w:proofErr w:type="spellEnd"/>
      <w:r w:rsidRPr="005E6BAE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, Солоха та Мамай-гора, Цимбалові могили, а також </w:t>
      </w:r>
      <w:r w:rsidRPr="005E6BAE">
        <w:rPr>
          <w:rFonts w:ascii="Times New Roman" w:hAnsi="Times New Roman" w:cs="Times New Roman"/>
          <w:kern w:val="0"/>
          <w:sz w:val="28"/>
          <w:szCs w:val="28"/>
          <w14:ligatures w14:val="none"/>
        </w:rPr>
        <w:lastRenderedPageBreak/>
        <w:t xml:space="preserve">археологічний комплекс пам’яток «Лиса Гора»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й </w:t>
      </w:r>
      <w:r w:rsidRPr="005E6BAE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три пам’ятки історії (включаючи </w:t>
      </w:r>
      <w:proofErr w:type="spellStart"/>
      <w:r w:rsidRPr="005E6BAE">
        <w:rPr>
          <w:rFonts w:ascii="Times New Roman" w:hAnsi="Times New Roman" w:cs="Times New Roman"/>
          <w:kern w:val="0"/>
          <w:sz w:val="28"/>
          <w:szCs w:val="28"/>
          <w14:ligatures w14:val="none"/>
        </w:rPr>
        <w:t>ДніпроГЕС</w:t>
      </w:r>
      <w:proofErr w:type="spellEnd"/>
      <w:r w:rsidRPr="005E6BAE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). </w:t>
      </w:r>
    </w:p>
    <w:p w:rsidR="005E6BAE" w:rsidRDefault="005E6BAE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5E6BAE">
        <w:rPr>
          <w:rFonts w:ascii="Times New Roman" w:hAnsi="Times New Roman" w:cs="Times New Roman"/>
          <w:kern w:val="0"/>
          <w:sz w:val="28"/>
          <w:szCs w:val="28"/>
          <w14:ligatures w14:val="none"/>
        </w:rPr>
        <w:t>Також наявні заповідники</w:t>
      </w:r>
      <w:r w:rsidR="00DA75F6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[</w:t>
      </w:r>
      <w:r w:rsidR="00DA75F6">
        <w:rPr>
          <w:rFonts w:ascii="Times New Roman" w:hAnsi="Times New Roman" w:cs="Times New Roman"/>
          <w:kern w:val="0"/>
          <w:sz w:val="28"/>
          <w:szCs w:val="28"/>
          <w14:ligatures w14:val="none"/>
        </w:rPr>
        <w:fldChar w:fldCharType="begin"/>
      </w:r>
      <w:r w:rsidR="00DA75F6">
        <w:rPr>
          <w:rFonts w:ascii="Times New Roman" w:hAnsi="Times New Roman" w:cs="Times New Roman"/>
          <w:kern w:val="0"/>
          <w:sz w:val="28"/>
          <w:szCs w:val="28"/>
          <w14:ligatures w14:val="none"/>
        </w:rPr>
        <w:instrText xml:space="preserve"> REF _Ref128932197 \r \h </w:instrText>
      </w:r>
      <w:r w:rsidR="00DA75F6">
        <w:rPr>
          <w:rFonts w:ascii="Times New Roman" w:hAnsi="Times New Roman" w:cs="Times New Roman"/>
          <w:kern w:val="0"/>
          <w:sz w:val="28"/>
          <w:szCs w:val="28"/>
          <w14:ligatures w14:val="none"/>
        </w:rPr>
      </w:r>
      <w:r w:rsidR="00DA75F6">
        <w:rPr>
          <w:rFonts w:ascii="Times New Roman" w:hAnsi="Times New Roman" w:cs="Times New Roman"/>
          <w:kern w:val="0"/>
          <w:sz w:val="28"/>
          <w:szCs w:val="28"/>
          <w14:ligatures w14:val="none"/>
        </w:rPr>
        <w:fldChar w:fldCharType="separate"/>
      </w:r>
      <w:r w:rsidR="002B27EF">
        <w:rPr>
          <w:rFonts w:ascii="Times New Roman" w:hAnsi="Times New Roman" w:cs="Times New Roman"/>
          <w:kern w:val="0"/>
          <w:sz w:val="28"/>
          <w:szCs w:val="28"/>
          <w14:ligatures w14:val="none"/>
        </w:rPr>
        <w:t>30</w:t>
      </w:r>
      <w:r w:rsidR="00DA75F6">
        <w:rPr>
          <w:rFonts w:ascii="Times New Roman" w:hAnsi="Times New Roman" w:cs="Times New Roman"/>
          <w:kern w:val="0"/>
          <w:sz w:val="28"/>
          <w:szCs w:val="28"/>
          <w14:ligatures w14:val="none"/>
        </w:rPr>
        <w:fldChar w:fldCharType="end"/>
      </w:r>
      <w:r w:rsidR="00DA75F6">
        <w:rPr>
          <w:rFonts w:ascii="Times New Roman" w:hAnsi="Times New Roman" w:cs="Times New Roman"/>
          <w:kern w:val="0"/>
          <w:sz w:val="28"/>
          <w:szCs w:val="28"/>
          <w14:ligatures w14:val="none"/>
        </w:rPr>
        <w:t>]</w:t>
      </w:r>
      <w:r w:rsidRPr="005E6BAE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: </w:t>
      </w:r>
    </w:p>
    <w:p w:rsidR="005E6BAE" w:rsidRDefault="005E6BAE" w:rsidP="00D16F3A">
      <w:pPr>
        <w:pStyle w:val="a7"/>
        <w:numPr>
          <w:ilvl w:val="0"/>
          <w:numId w:val="17"/>
        </w:numPr>
        <w:rPr>
          <w:rFonts w:cs="Times New Roman"/>
          <w:szCs w:val="28"/>
        </w:rPr>
      </w:pPr>
      <w:r w:rsidRPr="005E6BAE">
        <w:rPr>
          <w:rFonts w:cs="Times New Roman"/>
          <w:szCs w:val="28"/>
        </w:rPr>
        <w:t>Національний заповідник «Хортиця»</w:t>
      </w:r>
      <w:r>
        <w:rPr>
          <w:rFonts w:cs="Times New Roman"/>
          <w:szCs w:val="28"/>
        </w:rPr>
        <w:t>;</w:t>
      </w:r>
      <w:r w:rsidRPr="005E6BAE">
        <w:rPr>
          <w:rFonts w:cs="Times New Roman"/>
          <w:szCs w:val="28"/>
        </w:rPr>
        <w:t xml:space="preserve"> </w:t>
      </w:r>
    </w:p>
    <w:p w:rsidR="005E6BAE" w:rsidRDefault="005E6BAE" w:rsidP="00D16F3A">
      <w:pPr>
        <w:pStyle w:val="a7"/>
        <w:numPr>
          <w:ilvl w:val="0"/>
          <w:numId w:val="17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Д</w:t>
      </w:r>
      <w:r w:rsidRPr="005E6BAE">
        <w:rPr>
          <w:rFonts w:cs="Times New Roman"/>
          <w:szCs w:val="28"/>
        </w:rPr>
        <w:t>ержавний історико-археологічний музей-заповідник «Кам’яна Могила» (м. Мелітополь)</w:t>
      </w:r>
      <w:r>
        <w:rPr>
          <w:rFonts w:cs="Times New Roman"/>
          <w:szCs w:val="28"/>
        </w:rPr>
        <w:t>;</w:t>
      </w:r>
    </w:p>
    <w:p w:rsidR="00002D1D" w:rsidRDefault="005E6BAE" w:rsidP="00D16F3A">
      <w:pPr>
        <w:pStyle w:val="a7"/>
        <w:numPr>
          <w:ilvl w:val="0"/>
          <w:numId w:val="17"/>
        </w:numPr>
        <w:rPr>
          <w:rFonts w:cs="Times New Roman"/>
          <w:szCs w:val="28"/>
        </w:rPr>
      </w:pPr>
      <w:r w:rsidRPr="005E6BAE">
        <w:rPr>
          <w:rFonts w:cs="Times New Roman"/>
          <w:szCs w:val="28"/>
        </w:rPr>
        <w:t xml:space="preserve"> </w:t>
      </w:r>
      <w:r w:rsidR="00DA75F6">
        <w:rPr>
          <w:rFonts w:cs="Times New Roman"/>
          <w:szCs w:val="28"/>
        </w:rPr>
        <w:t>І</w:t>
      </w:r>
      <w:r w:rsidRPr="005E6BAE">
        <w:rPr>
          <w:rFonts w:cs="Times New Roman"/>
          <w:szCs w:val="28"/>
        </w:rPr>
        <w:t>сторико-архітектурний музей-заповідник «Садиба Попова» (м. Василівка)</w:t>
      </w:r>
      <w:r w:rsidR="00DA75F6">
        <w:rPr>
          <w:rFonts w:cs="Times New Roman"/>
          <w:szCs w:val="28"/>
        </w:rPr>
        <w:t>.</w:t>
      </w:r>
    </w:p>
    <w:p w:rsidR="00DA75F6" w:rsidRDefault="00DA75F6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5F6">
        <w:rPr>
          <w:rFonts w:ascii="Times New Roman" w:hAnsi="Times New Roman" w:cs="Times New Roman"/>
          <w:sz w:val="28"/>
          <w:szCs w:val="28"/>
        </w:rPr>
        <w:t xml:space="preserve">Звісно,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DA75F6">
        <w:rPr>
          <w:rFonts w:ascii="Times New Roman" w:hAnsi="Times New Roman" w:cs="Times New Roman"/>
          <w:sz w:val="28"/>
          <w:szCs w:val="28"/>
        </w:rPr>
        <w:t>айбільш туристично привабливим об’єктам історико-культурного надбання Запорізької області є о. Хортиця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75F6">
        <w:rPr>
          <w:rFonts w:ascii="Times New Roman" w:hAnsi="Times New Roman" w:cs="Times New Roman"/>
          <w:sz w:val="28"/>
          <w:szCs w:val="28"/>
        </w:rPr>
        <w:t xml:space="preserve">– найбільший острів на Дніпрі, унікальність якого полягає комплексному поєднанні історико-культурних 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DA75F6">
        <w:rPr>
          <w:rFonts w:ascii="Times New Roman" w:hAnsi="Times New Roman" w:cs="Times New Roman"/>
          <w:sz w:val="28"/>
          <w:szCs w:val="28"/>
        </w:rPr>
        <w:t xml:space="preserve"> природних пам’яток, що охоплюють період від мезоліту до ХХ ст. Хортиця добре відома як колиска Запорозького козацтва та центр першої в світі демократичної республіки</w: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_Ref128932197 \r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2B27EF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]</w:t>
      </w:r>
      <w:r w:rsidR="0023315B">
        <w:rPr>
          <w:rFonts w:ascii="Times New Roman" w:hAnsi="Times New Roman" w:cs="Times New Roman"/>
          <w:sz w:val="28"/>
          <w:szCs w:val="28"/>
        </w:rPr>
        <w:t xml:space="preserve"> (додаток Д)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75F6" w:rsidRDefault="0023315B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Скелі Пн. Хортиці, Тарасова стежка, Курган Єдності, Музей Історії Запорізького козацтва, Історико-культурний комплекс «Запорізька Січ», </w:t>
      </w:r>
      <w:proofErr w:type="spellStart"/>
      <w:r>
        <w:rPr>
          <w:rFonts w:ascii="Times New Roman" w:hAnsi="Times New Roman" w:cs="Times New Roman"/>
          <w:sz w:val="28"/>
          <w:szCs w:val="28"/>
        </w:rPr>
        <w:t>Язицькі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святилища, Музей судноплавства</w:t>
      </w:r>
      <w:r w:rsidR="00636F2A">
        <w:rPr>
          <w:rFonts w:ascii="Times New Roman" w:hAnsi="Times New Roman" w:cs="Times New Roman"/>
          <w:sz w:val="28"/>
          <w:szCs w:val="28"/>
        </w:rPr>
        <w:t xml:space="preserve"> та багато іншого завжди приваблювали туристів з різних куточків світу.</w:t>
      </w:r>
    </w:p>
    <w:p w:rsidR="00DA75F6" w:rsidRDefault="00DA75F6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5F6">
        <w:rPr>
          <w:rFonts w:ascii="Times New Roman" w:hAnsi="Times New Roman" w:cs="Times New Roman"/>
          <w:sz w:val="28"/>
          <w:szCs w:val="28"/>
        </w:rPr>
        <w:t>Хортиця має величезний, але поки що не до кінця використовуваний</w:t>
      </w:r>
      <w:r w:rsidR="00636F2A">
        <w:rPr>
          <w:rFonts w:ascii="Times New Roman" w:hAnsi="Times New Roman" w:cs="Times New Roman"/>
          <w:sz w:val="28"/>
          <w:szCs w:val="28"/>
        </w:rPr>
        <w:t xml:space="preserve">, </w:t>
      </w:r>
      <w:r w:rsidRPr="00DA75F6">
        <w:rPr>
          <w:rFonts w:ascii="Times New Roman" w:hAnsi="Times New Roman" w:cs="Times New Roman"/>
          <w:sz w:val="28"/>
          <w:szCs w:val="28"/>
        </w:rPr>
        <w:t xml:space="preserve">потенціал для екологічного, історичного, </w:t>
      </w:r>
      <w:r w:rsidR="00636F2A">
        <w:rPr>
          <w:rFonts w:ascii="Times New Roman" w:hAnsi="Times New Roman" w:cs="Times New Roman"/>
          <w:sz w:val="28"/>
          <w:szCs w:val="28"/>
        </w:rPr>
        <w:t>культурно</w:t>
      </w:r>
      <w:r w:rsidRPr="00DA75F6">
        <w:rPr>
          <w:rFonts w:ascii="Times New Roman" w:hAnsi="Times New Roman" w:cs="Times New Roman"/>
          <w:sz w:val="28"/>
          <w:szCs w:val="28"/>
        </w:rPr>
        <w:t xml:space="preserve">-пізнавального туризму. Геологічні пам’ятки представлені, насамперед, як історичні об’єкти. </w:t>
      </w:r>
      <w:r w:rsidR="00636F2A">
        <w:rPr>
          <w:rFonts w:ascii="Times New Roman" w:hAnsi="Times New Roman" w:cs="Times New Roman"/>
          <w:sz w:val="28"/>
          <w:szCs w:val="28"/>
        </w:rPr>
        <w:t>Наприклад,</w:t>
      </w:r>
      <w:r w:rsidRPr="00DA75F6">
        <w:rPr>
          <w:rFonts w:ascii="Times New Roman" w:hAnsi="Times New Roman" w:cs="Times New Roman"/>
          <w:sz w:val="28"/>
          <w:szCs w:val="28"/>
        </w:rPr>
        <w:t xml:space="preserve"> скелі Верхня голова, Чорна, Думна, </w:t>
      </w:r>
      <w:proofErr w:type="spellStart"/>
      <w:r w:rsidRPr="00DA75F6">
        <w:rPr>
          <w:rFonts w:ascii="Times New Roman" w:hAnsi="Times New Roman" w:cs="Times New Roman"/>
          <w:sz w:val="28"/>
          <w:szCs w:val="28"/>
        </w:rPr>
        <w:t>Савутина</w:t>
      </w:r>
      <w:proofErr w:type="spellEnd"/>
      <w:r w:rsidRPr="00DA75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36F2A">
        <w:rPr>
          <w:rFonts w:ascii="Times New Roman" w:hAnsi="Times New Roman" w:cs="Times New Roman"/>
          <w:sz w:val="28"/>
          <w:szCs w:val="28"/>
        </w:rPr>
        <w:t>Е</w:t>
      </w:r>
      <w:r w:rsidRPr="00DA75F6">
        <w:rPr>
          <w:rFonts w:ascii="Times New Roman" w:hAnsi="Times New Roman" w:cs="Times New Roman"/>
          <w:sz w:val="28"/>
          <w:szCs w:val="28"/>
        </w:rPr>
        <w:t>верзійні</w:t>
      </w:r>
      <w:proofErr w:type="spellEnd"/>
      <w:r w:rsidRPr="00DA75F6">
        <w:rPr>
          <w:rFonts w:ascii="Times New Roman" w:hAnsi="Times New Roman" w:cs="Times New Roman"/>
          <w:sz w:val="28"/>
          <w:szCs w:val="28"/>
        </w:rPr>
        <w:t xml:space="preserve"> котли (відомі як «козацькі миски») на скелі «Три стоги», Змієва печера т</w:t>
      </w:r>
      <w:r w:rsidR="00636F2A">
        <w:rPr>
          <w:rFonts w:ascii="Times New Roman" w:hAnsi="Times New Roman" w:cs="Times New Roman"/>
          <w:sz w:val="28"/>
          <w:szCs w:val="28"/>
        </w:rPr>
        <w:t>ощо</w:t>
      </w:r>
      <w:r w:rsidRPr="00DA75F6">
        <w:rPr>
          <w:rFonts w:ascii="Times New Roman" w:hAnsi="Times New Roman" w:cs="Times New Roman"/>
          <w:sz w:val="28"/>
          <w:szCs w:val="28"/>
        </w:rPr>
        <w:t>.</w:t>
      </w:r>
    </w:p>
    <w:p w:rsidR="006C57FF" w:rsidRDefault="006C57FF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7FF">
        <w:rPr>
          <w:rFonts w:ascii="Times New Roman" w:hAnsi="Times New Roman" w:cs="Times New Roman"/>
          <w:sz w:val="28"/>
          <w:szCs w:val="28"/>
        </w:rPr>
        <w:t xml:space="preserve">Державний історико-археологічний заповідник «Кам’яна Могила» (Мелітопольський р-н) – визначний об’єкт древньої культури в Україні площею 15 га. На його території знаходиться унікальна пам’ятка стародавньої історії та культури – пісковий пагорб площею 3 га, у гротах і печерах якого на сьогодні знайдено та відкрито 60 петрографічних комплексів – виняткових зразків первісного мистецтва віком до 14 </w:t>
      </w:r>
      <w:proofErr w:type="spellStart"/>
      <w:r w:rsidRPr="006C57FF">
        <w:rPr>
          <w:rFonts w:ascii="Times New Roman" w:hAnsi="Times New Roman" w:cs="Times New Roman"/>
          <w:sz w:val="28"/>
          <w:szCs w:val="28"/>
        </w:rPr>
        <w:t>млн</w:t>
      </w:r>
      <w:proofErr w:type="spellEnd"/>
      <w:r w:rsidRPr="006C57FF">
        <w:rPr>
          <w:rFonts w:ascii="Times New Roman" w:hAnsi="Times New Roman" w:cs="Times New Roman"/>
          <w:sz w:val="28"/>
          <w:szCs w:val="28"/>
        </w:rPr>
        <w:t xml:space="preserve"> років [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_Ref128935138 \r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2B27EF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 w:rsidRPr="006C57FF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(додаток Ж).</w:t>
      </w:r>
    </w:p>
    <w:p w:rsidR="006C57FF" w:rsidRPr="00DA75F6" w:rsidRDefault="006C57FF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7FF">
        <w:rPr>
          <w:rFonts w:ascii="Times New Roman" w:hAnsi="Times New Roman" w:cs="Times New Roman"/>
          <w:sz w:val="28"/>
          <w:szCs w:val="28"/>
        </w:rPr>
        <w:lastRenderedPageBreak/>
        <w:t>Історико-архітектурний заповідник «Садиба Попова» (Василівський район) – диво містобудування, музей замкової архітектури пізнього класицизму, побудований у 1884 році. Аналогів високоякісного мурування стін із цегли, за свідченнями фахівців, немає ні в Україні, ні у країнах СНД, ні взагалі в Європі [</w:t>
      </w:r>
      <w:r w:rsidRPr="006C57FF">
        <w:rPr>
          <w:rFonts w:ascii="Times New Roman" w:hAnsi="Times New Roman" w:cs="Times New Roman"/>
          <w:sz w:val="28"/>
          <w:szCs w:val="28"/>
        </w:rPr>
        <w:fldChar w:fldCharType="begin"/>
      </w:r>
      <w:r w:rsidRPr="006C57FF">
        <w:rPr>
          <w:rFonts w:ascii="Times New Roman" w:hAnsi="Times New Roman" w:cs="Times New Roman"/>
          <w:sz w:val="28"/>
          <w:szCs w:val="28"/>
        </w:rPr>
        <w:instrText xml:space="preserve"> REF _Ref128935138 \r \h </w:instrText>
      </w:r>
      <w:r w:rsidRPr="006C57FF">
        <w:rPr>
          <w:rFonts w:ascii="Times New Roman" w:hAnsi="Times New Roman" w:cs="Times New Roman"/>
          <w:sz w:val="28"/>
          <w:szCs w:val="28"/>
        </w:rPr>
      </w:r>
      <w:r w:rsidRPr="006C57FF">
        <w:rPr>
          <w:rFonts w:ascii="Times New Roman" w:hAnsi="Times New Roman" w:cs="Times New Roman"/>
          <w:sz w:val="28"/>
          <w:szCs w:val="28"/>
        </w:rPr>
        <w:fldChar w:fldCharType="separate"/>
      </w:r>
      <w:r w:rsidR="002B27EF">
        <w:rPr>
          <w:rFonts w:ascii="Times New Roman" w:hAnsi="Times New Roman" w:cs="Times New Roman"/>
          <w:sz w:val="28"/>
          <w:szCs w:val="28"/>
        </w:rPr>
        <w:t>18</w:t>
      </w:r>
      <w:r w:rsidRPr="006C57FF">
        <w:rPr>
          <w:rFonts w:ascii="Times New Roman" w:hAnsi="Times New Roman" w:cs="Times New Roman"/>
          <w:sz w:val="28"/>
          <w:szCs w:val="28"/>
        </w:rPr>
        <w:fldChar w:fldCharType="end"/>
      </w:r>
      <w:r w:rsidRPr="006C57FF">
        <w:rPr>
          <w:rFonts w:ascii="Times New Roman" w:hAnsi="Times New Roman" w:cs="Times New Roman"/>
          <w:sz w:val="28"/>
          <w:szCs w:val="28"/>
        </w:rPr>
        <w:t xml:space="preserve">] (додаток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6C57FF">
        <w:rPr>
          <w:rFonts w:ascii="Times New Roman" w:hAnsi="Times New Roman" w:cs="Times New Roman"/>
          <w:sz w:val="28"/>
          <w:szCs w:val="28"/>
        </w:rPr>
        <w:t>).</w:t>
      </w:r>
    </w:p>
    <w:p w:rsidR="00E31444" w:rsidRDefault="00C74F54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Культурне надбання Запорізької області також представлене низкою музеїв</w:t>
      </w:r>
      <w:r w:rsidR="006E7035" w:rsidRPr="006E7035">
        <w:rPr>
          <w:rFonts w:ascii="Times New Roman" w:hAnsi="Times New Roman" w:cs="Times New Roman"/>
          <w:kern w:val="0"/>
          <w:sz w:val="28"/>
          <w:szCs w:val="28"/>
          <w14:ligatures w14:val="none"/>
        </w:rPr>
        <w:t>: Обласний краєзнавчий музей, Обласний художній музей, Музей історії зброї</w:t>
      </w:r>
      <w:r w:rsidR="00B004E5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r w:rsidR="006E7035" w:rsidRPr="006E7035">
        <w:rPr>
          <w:rFonts w:ascii="Times New Roman" w:hAnsi="Times New Roman" w:cs="Times New Roman"/>
          <w:kern w:val="0"/>
          <w:sz w:val="28"/>
          <w:szCs w:val="28"/>
          <w14:ligatures w14:val="none"/>
        </w:rPr>
        <w:t>Музей раритетних автомобілів «Фаетон» та Музей кераміки</w:t>
      </w:r>
      <w:r w:rsidR="00B004E5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, а також </w:t>
      </w:r>
      <w:r w:rsidR="006E7035" w:rsidRPr="006E7035">
        <w:rPr>
          <w:rFonts w:ascii="Times New Roman" w:hAnsi="Times New Roman" w:cs="Times New Roman"/>
          <w:kern w:val="0"/>
          <w:sz w:val="28"/>
          <w:szCs w:val="28"/>
          <w14:ligatures w14:val="none"/>
        </w:rPr>
        <w:t>Музей техніки В.</w:t>
      </w:r>
      <w:r w:rsidR="00B004E5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6E7035" w:rsidRPr="006E7035">
        <w:rPr>
          <w:rFonts w:ascii="Times New Roman" w:hAnsi="Times New Roman" w:cs="Times New Roman"/>
          <w:kern w:val="0"/>
          <w:sz w:val="28"/>
          <w:szCs w:val="28"/>
          <w14:ligatures w14:val="none"/>
        </w:rPr>
        <w:t>Богуслаєва</w:t>
      </w:r>
      <w:proofErr w:type="spellEnd"/>
      <w:r w:rsidR="006E7035" w:rsidRPr="006E7035">
        <w:rPr>
          <w:rFonts w:ascii="Times New Roman" w:hAnsi="Times New Roman" w:cs="Times New Roman"/>
          <w:kern w:val="0"/>
          <w:sz w:val="28"/>
          <w:szCs w:val="28"/>
          <w14:ligatures w14:val="none"/>
        </w:rPr>
        <w:t>.</w:t>
      </w:r>
    </w:p>
    <w:p w:rsidR="006D5362" w:rsidRDefault="006D5362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6D5362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У зв’язку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з </w:t>
      </w:r>
      <w:r w:rsidRPr="006D5362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пандемією коронавірусу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і</w:t>
      </w:r>
      <w:r w:rsidRPr="006D5362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введенням карантинних обмежень, Запорізька область почала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розвивати й</w:t>
      </w:r>
      <w:r w:rsidRPr="006D5362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віртуальний туризм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– </w:t>
      </w:r>
      <w:r w:rsidRPr="006D5362">
        <w:rPr>
          <w:rFonts w:ascii="Times New Roman" w:hAnsi="Times New Roman" w:cs="Times New Roman"/>
          <w:kern w:val="0"/>
          <w:sz w:val="28"/>
          <w:szCs w:val="28"/>
          <w14:ligatures w14:val="none"/>
        </w:rPr>
        <w:t>3D-тур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и</w:t>
      </w:r>
      <w:r w:rsidRPr="006D5362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по історико-культурним місцям.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Б</w:t>
      </w:r>
      <w:r w:rsidRPr="006D5362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ув створений унікальний </w:t>
      </w:r>
      <w:proofErr w:type="spellStart"/>
      <w:r w:rsidRPr="006D5362">
        <w:rPr>
          <w:rFonts w:ascii="Times New Roman" w:hAnsi="Times New Roman" w:cs="Times New Roman"/>
          <w:kern w:val="0"/>
          <w:sz w:val="28"/>
          <w:szCs w:val="28"/>
          <w14:ligatures w14:val="none"/>
        </w:rPr>
        <w:t>проєкт</w:t>
      </w:r>
      <w:proofErr w:type="spellEnd"/>
      <w:r w:rsidRPr="006D5362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«Віртуальне Запоріжжя», який розробили управління туризму Запорізької міської ради. У рамках цього </w:t>
      </w:r>
      <w:proofErr w:type="spellStart"/>
      <w:r w:rsidRPr="006D5362">
        <w:rPr>
          <w:rFonts w:ascii="Times New Roman" w:hAnsi="Times New Roman" w:cs="Times New Roman"/>
          <w:kern w:val="0"/>
          <w:sz w:val="28"/>
          <w:szCs w:val="28"/>
          <w14:ligatures w14:val="none"/>
        </w:rPr>
        <w:t>проєкту</w:t>
      </w:r>
      <w:proofErr w:type="spellEnd"/>
      <w:r w:rsidRPr="006D5362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було презентовано каталог об’єктів і пам’ятних місць, представлених у вигляді сферичних 3D-панорам і віртуальних турів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.</w:t>
      </w:r>
      <w:r w:rsidRPr="006D5362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Віртуальні 3D-тури Запорізьким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регіоном</w:t>
      </w:r>
      <w:r w:rsidRPr="006D5362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представлені наступними об’єктами: Запорізький 700-літній дуб, Запорізький обласний краєзнавчий музей, </w:t>
      </w:r>
      <w:proofErr w:type="spellStart"/>
      <w:r w:rsidRPr="006D5362">
        <w:rPr>
          <w:rFonts w:ascii="Times New Roman" w:hAnsi="Times New Roman" w:cs="Times New Roman"/>
          <w:kern w:val="0"/>
          <w:sz w:val="28"/>
          <w:szCs w:val="28"/>
          <w14:ligatures w14:val="none"/>
        </w:rPr>
        <w:t>Ботієвська</w:t>
      </w:r>
      <w:proofErr w:type="spellEnd"/>
      <w:r w:rsidRPr="006D5362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6D5362">
        <w:rPr>
          <w:rFonts w:ascii="Times New Roman" w:hAnsi="Times New Roman" w:cs="Times New Roman"/>
          <w:kern w:val="0"/>
          <w:sz w:val="28"/>
          <w:szCs w:val="28"/>
          <w14:ligatures w14:val="none"/>
        </w:rPr>
        <w:t>вітроелектостанція</w:t>
      </w:r>
      <w:proofErr w:type="spellEnd"/>
      <w:r w:rsidRPr="006D5362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, Музей </w:t>
      </w:r>
      <w:proofErr w:type="spellStart"/>
      <w:r w:rsidRPr="006D5362">
        <w:rPr>
          <w:rFonts w:ascii="Times New Roman" w:hAnsi="Times New Roman" w:cs="Times New Roman"/>
          <w:kern w:val="0"/>
          <w:sz w:val="28"/>
          <w:szCs w:val="28"/>
          <w14:ligatures w14:val="none"/>
        </w:rPr>
        <w:t>ретро-автомобілів</w:t>
      </w:r>
      <w:proofErr w:type="spellEnd"/>
      <w:r w:rsidRPr="006D5362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«Фаетон», Музей «Чайка», Свято-Андріївський кафедральний собор, Запорозька Січ, Садиба Попова, </w:t>
      </w:r>
      <w:proofErr w:type="spellStart"/>
      <w:r w:rsidRPr="006D5362">
        <w:rPr>
          <w:rFonts w:ascii="Times New Roman" w:hAnsi="Times New Roman" w:cs="Times New Roman"/>
          <w:kern w:val="0"/>
          <w:sz w:val="28"/>
          <w:szCs w:val="28"/>
          <w14:ligatures w14:val="none"/>
        </w:rPr>
        <w:t>Іллінська</w:t>
      </w:r>
      <w:proofErr w:type="spellEnd"/>
      <w:r w:rsidRPr="006D5362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церква (с. Тернівка), Храм Петра й Февронії, Алея Бойової Слави, Алея на просп. Маяковського та Алея Трудової Слави [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fldChar w:fldCharType="begin"/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instrText xml:space="preserve"> REF _Ref128935138 \r \h </w:instrTex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fldChar w:fldCharType="separate"/>
      </w:r>
      <w:r w:rsidR="002B27EF">
        <w:rPr>
          <w:rFonts w:ascii="Times New Roman" w:hAnsi="Times New Roman" w:cs="Times New Roman"/>
          <w:kern w:val="0"/>
          <w:sz w:val="28"/>
          <w:szCs w:val="28"/>
          <w14:ligatures w14:val="none"/>
        </w:rPr>
        <w:t>18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fldChar w:fldCharType="end"/>
      </w:r>
      <w:r w:rsidRPr="006D5362">
        <w:rPr>
          <w:rFonts w:ascii="Times New Roman" w:hAnsi="Times New Roman" w:cs="Times New Roman"/>
          <w:kern w:val="0"/>
          <w:sz w:val="28"/>
          <w:szCs w:val="28"/>
          <w14:ligatures w14:val="none"/>
        </w:rPr>
        <w:t>].</w:t>
      </w:r>
    </w:p>
    <w:p w:rsidR="006D5362" w:rsidRDefault="006D5362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Цей вид туризму користується популярністю і наразі, коли із-за вторгнення </w:t>
      </w:r>
      <w:proofErr w:type="spellStart"/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рф</w:t>
      </w:r>
      <w:proofErr w:type="spellEnd"/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, пересування по Запорізькому регіону тимчасово обмежене.</w:t>
      </w:r>
    </w:p>
    <w:p w:rsidR="00B004E5" w:rsidRDefault="00B004E5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Все вище визначене, це лише частина туристичного потенціалу Запорізького регіону. Наявний його потенціал дуже великий, що надає можливості для розвитку </w:t>
      </w:r>
      <w:r w:rsidR="00404D8D" w:rsidRPr="00404D8D">
        <w:rPr>
          <w:rFonts w:ascii="Times New Roman" w:hAnsi="Times New Roman" w:cs="Times New Roman"/>
          <w:kern w:val="0"/>
          <w:sz w:val="28"/>
          <w:szCs w:val="28"/>
          <w14:ligatures w14:val="none"/>
        </w:rPr>
        <w:t>багатьох</w:t>
      </w:r>
      <w:r w:rsidR="00404D8D">
        <w:rPr>
          <w:rFonts w:ascii="Times New Roman" w:hAnsi="Times New Roman" w:cs="Times New Roman"/>
          <w:kern w:val="0"/>
          <w:sz w:val="28"/>
          <w:szCs w:val="28"/>
          <w:lang w:val="ru-RU"/>
          <w14:ligatures w14:val="none"/>
        </w:rPr>
        <w:t xml:space="preserve">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інших видів туризму. </w:t>
      </w:r>
    </w:p>
    <w:p w:rsidR="00B004E5" w:rsidRDefault="00B004E5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Результати проведеного опитування показали, що потенційні споживачі туристичних послуг вбачають такі найбільш перспективні напрямки розвитку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lastRenderedPageBreak/>
        <w:t xml:space="preserve">туризму в регіоні, як: </w:t>
      </w:r>
      <w:bookmarkStart w:id="261" w:name="_Hlk129286866"/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гастрономічний, сільський (зелений), подієвий, екологічний та екстремальний </w:t>
      </w:r>
      <w:bookmarkEnd w:id="261"/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(рис. 3.2).</w:t>
      </w:r>
    </w:p>
    <w:p w:rsidR="00B004E5" w:rsidRDefault="00B004E5" w:rsidP="00D16F3A">
      <w:pPr>
        <w:spacing w:after="0" w:line="360" w:lineRule="auto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  <w:lang w:val="ru-RU" w:eastAsia="ru-RU"/>
          <w14:ligatures w14:val="none"/>
        </w:rPr>
        <w:drawing>
          <wp:inline distT="0" distB="0" distL="0" distR="0" wp14:anchorId="69BDDB4B" wp14:editId="3392AC01">
            <wp:extent cx="6070468" cy="2943225"/>
            <wp:effectExtent l="0" t="0" r="6985" b="0"/>
            <wp:docPr id="14859046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066" cy="296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4E5" w:rsidRDefault="00B004E5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:lang w:eastAsia="x-none"/>
          <w14:ligatures w14:val="none"/>
        </w:rPr>
      </w:pPr>
      <w:bookmarkStart w:id="262" w:name="_Hlk129107661"/>
      <w:r>
        <w:rPr>
          <w:rFonts w:ascii="Times New Roman" w:hAnsi="Times New Roman"/>
          <w:kern w:val="0"/>
          <w:sz w:val="28"/>
          <w:lang w:eastAsia="x-none"/>
          <w14:ligatures w14:val="none"/>
        </w:rPr>
        <w:t>Рисунок 3.2 – Результати опитування</w:t>
      </w:r>
    </w:p>
    <w:p w:rsidR="00B004E5" w:rsidRDefault="00B004E5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:lang w:eastAsia="x-none"/>
          <w14:ligatures w14:val="none"/>
        </w:rPr>
      </w:pPr>
      <w:r w:rsidRPr="00BF496D">
        <w:rPr>
          <w:rFonts w:ascii="Times New Roman" w:hAnsi="Times New Roman"/>
          <w:i/>
          <w:iCs/>
          <w:kern w:val="0"/>
          <w:sz w:val="28"/>
          <w:lang w:eastAsia="x-none"/>
          <w14:ligatures w14:val="none"/>
        </w:rPr>
        <w:t xml:space="preserve">Джерело: складено </w:t>
      </w:r>
      <w:r>
        <w:rPr>
          <w:rFonts w:ascii="Times New Roman" w:hAnsi="Times New Roman"/>
          <w:i/>
          <w:iCs/>
          <w:kern w:val="0"/>
          <w:sz w:val="28"/>
          <w:lang w:eastAsia="x-none"/>
          <w14:ligatures w14:val="none"/>
        </w:rPr>
        <w:t>автором</w:t>
      </w:r>
      <w:bookmarkEnd w:id="262"/>
    </w:p>
    <w:p w:rsidR="00B004E5" w:rsidRDefault="00B004E5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</w:p>
    <w:p w:rsidR="00A93755" w:rsidRDefault="00F719D5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Розвиток гастрономічного туризму в Запоріжжі розпочався шляхом організації різноманітних </w:t>
      </w:r>
      <w:proofErr w:type="spellStart"/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фуд-костів</w:t>
      </w:r>
      <w:proofErr w:type="spellEnd"/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у процесі проведення місцевих святкових заходів. Наприклад, </w:t>
      </w:r>
      <w:r w:rsidR="00A93755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у 2017 р.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до Дня міста було встановлено гастрономічний рекорд і приготовлено понад 4 тис. голубців, які г</w:t>
      </w:r>
      <w:r w:rsidRPr="00F719D5">
        <w:rPr>
          <w:rFonts w:ascii="Times New Roman" w:hAnsi="Times New Roman" w:cs="Times New Roman"/>
          <w:kern w:val="0"/>
          <w:sz w:val="28"/>
          <w:szCs w:val="28"/>
          <w14:ligatures w14:val="none"/>
        </w:rPr>
        <w:t>отували просто на вулиці</w:t>
      </w:r>
      <w:r w:rsidR="00A93755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за допомогою </w:t>
      </w:r>
      <w:r w:rsidRPr="00F719D5">
        <w:rPr>
          <w:rFonts w:ascii="Times New Roman" w:hAnsi="Times New Roman" w:cs="Times New Roman"/>
          <w:kern w:val="0"/>
          <w:sz w:val="28"/>
          <w:szCs w:val="28"/>
          <w14:ligatures w14:val="none"/>
        </w:rPr>
        <w:t>мангалів</w:t>
      </w:r>
      <w:r w:rsidR="00A93755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та роздавали людям. </w:t>
      </w:r>
    </w:p>
    <w:p w:rsidR="00F719D5" w:rsidRDefault="00A93755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Традиція частування на свята поступово перейшла до проведення окремих гастрономічних заходів.</w:t>
      </w:r>
    </w:p>
    <w:p w:rsidR="00944836" w:rsidRDefault="00C46E33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Двічі на рік у місті проводиться фестиваль вуличної їжі «Пікнік на Райдузі», де кращі </w:t>
      </w:r>
      <w:r w:rsidRPr="00C46E33">
        <w:rPr>
          <w:rFonts w:ascii="Times New Roman" w:hAnsi="Times New Roman" w:cs="Times New Roman"/>
          <w:kern w:val="0"/>
          <w:sz w:val="28"/>
          <w:szCs w:val="28"/>
          <w14:ligatures w14:val="none"/>
        </w:rPr>
        <w:t>запорізькі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,</w:t>
      </w:r>
      <w:r w:rsidRPr="00C46E33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а також приїжджі</w:t>
      </w:r>
      <w:r w:rsidRPr="00C46E33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майстри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кулінарної справи представляють з</w:t>
      </w:r>
      <w:r w:rsidRPr="00C46E33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роблені власноруч вироби </w:t>
      </w:r>
      <w:r w:rsidR="003A6C53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. </w:t>
      </w:r>
    </w:p>
    <w:p w:rsidR="00C46E33" w:rsidRDefault="00C46E33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Метою заходу є розвиток </w:t>
      </w:r>
      <w:r w:rsidR="00944836">
        <w:rPr>
          <w:rFonts w:ascii="Times New Roman" w:hAnsi="Times New Roman" w:cs="Times New Roman"/>
          <w:kern w:val="0"/>
          <w:sz w:val="28"/>
          <w:szCs w:val="28"/>
          <w14:ligatures w14:val="none"/>
        </w:rPr>
        <w:t>гармонічного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туризму</w:t>
      </w:r>
      <w:r w:rsidR="00944836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, а також </w:t>
      </w:r>
      <w:proofErr w:type="spellStart"/>
      <w:r w:rsidR="00944836">
        <w:rPr>
          <w:rFonts w:ascii="Times New Roman" w:hAnsi="Times New Roman" w:cs="Times New Roman"/>
          <w:kern w:val="0"/>
          <w:sz w:val="28"/>
          <w:szCs w:val="28"/>
          <w14:ligatures w14:val="none"/>
        </w:rPr>
        <w:t>привиття</w:t>
      </w:r>
      <w:proofErr w:type="spellEnd"/>
      <w:r w:rsidR="00944836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944836" w:rsidRPr="00944836">
        <w:rPr>
          <w:rFonts w:ascii="Times New Roman" w:hAnsi="Times New Roman" w:cs="Times New Roman"/>
          <w:kern w:val="0"/>
          <w:sz w:val="28"/>
          <w:szCs w:val="28"/>
          <w14:ligatures w14:val="none"/>
        </w:rPr>
        <w:t>культур</w:t>
      </w:r>
      <w:r w:rsidR="00944836">
        <w:rPr>
          <w:rFonts w:ascii="Times New Roman" w:hAnsi="Times New Roman" w:cs="Times New Roman"/>
          <w:kern w:val="0"/>
          <w:sz w:val="28"/>
          <w:szCs w:val="28"/>
          <w14:ligatures w14:val="none"/>
        </w:rPr>
        <w:t>и</w:t>
      </w:r>
      <w:r w:rsidR="00944836" w:rsidRPr="00944836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їжі та традиці</w:t>
      </w:r>
      <w:r w:rsidR="00944836">
        <w:rPr>
          <w:rFonts w:ascii="Times New Roman" w:hAnsi="Times New Roman" w:cs="Times New Roman"/>
          <w:kern w:val="0"/>
          <w:sz w:val="28"/>
          <w:szCs w:val="28"/>
          <w14:ligatures w14:val="none"/>
        </w:rPr>
        <w:t>й.</w:t>
      </w:r>
      <w:r w:rsidR="00944836" w:rsidRPr="00944836">
        <w:t xml:space="preserve"> </w:t>
      </w:r>
      <w:r w:rsidR="00944836" w:rsidRPr="00944836">
        <w:rPr>
          <w:rFonts w:ascii="Times New Roman" w:hAnsi="Times New Roman" w:cs="Times New Roman"/>
          <w:kern w:val="0"/>
          <w:sz w:val="28"/>
          <w:szCs w:val="28"/>
          <w14:ligatures w14:val="none"/>
        </w:rPr>
        <w:t>Біля каскаду фонтанів облашт</w:t>
      </w:r>
      <w:r w:rsidR="00944836">
        <w:rPr>
          <w:rFonts w:ascii="Times New Roman" w:hAnsi="Times New Roman" w:cs="Times New Roman"/>
          <w:kern w:val="0"/>
          <w:sz w:val="28"/>
          <w:szCs w:val="28"/>
          <w14:ligatures w14:val="none"/>
        </w:rPr>
        <w:t>о</w:t>
      </w:r>
      <w:r w:rsidR="00944836" w:rsidRPr="00944836">
        <w:rPr>
          <w:rFonts w:ascii="Times New Roman" w:hAnsi="Times New Roman" w:cs="Times New Roman"/>
          <w:kern w:val="0"/>
          <w:sz w:val="28"/>
          <w:szCs w:val="28"/>
          <w14:ligatures w14:val="none"/>
        </w:rPr>
        <w:t>в</w:t>
      </w:r>
      <w:r w:rsidR="00944836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ують </w:t>
      </w:r>
      <w:r w:rsidR="00944836" w:rsidRPr="00944836">
        <w:rPr>
          <w:rFonts w:ascii="Times New Roman" w:hAnsi="Times New Roman" w:cs="Times New Roman"/>
          <w:kern w:val="0"/>
          <w:sz w:val="28"/>
          <w:szCs w:val="28"/>
          <w14:ligatures w14:val="none"/>
        </w:rPr>
        <w:t>зони відпочинку</w:t>
      </w:r>
      <w:r w:rsidR="00944836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r w:rsidR="00944836" w:rsidRPr="00944836">
        <w:rPr>
          <w:rFonts w:ascii="Times New Roman" w:hAnsi="Times New Roman" w:cs="Times New Roman"/>
          <w:kern w:val="0"/>
          <w:sz w:val="28"/>
          <w:szCs w:val="28"/>
          <w14:ligatures w14:val="none"/>
        </w:rPr>
        <w:t>майданчики для харчування</w:t>
      </w:r>
      <w:r w:rsidR="00944836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і</w:t>
      </w:r>
      <w:r w:rsidR="00944836" w:rsidRPr="00944836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дитячих розваг. </w:t>
      </w:r>
      <w:r w:rsidR="00944836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У 2021 р. на фестивалі функціонувало </w:t>
      </w:r>
      <w:r w:rsidR="00944836" w:rsidRPr="00944836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45 </w:t>
      </w:r>
      <w:proofErr w:type="spellStart"/>
      <w:r w:rsidR="00944836" w:rsidRPr="00944836">
        <w:rPr>
          <w:rFonts w:ascii="Times New Roman" w:hAnsi="Times New Roman" w:cs="Times New Roman"/>
          <w:kern w:val="0"/>
          <w:sz w:val="28"/>
          <w:szCs w:val="28"/>
          <w14:ligatures w14:val="none"/>
        </w:rPr>
        <w:t>фудкортів</w:t>
      </w:r>
      <w:proofErr w:type="spellEnd"/>
      <w:r w:rsidR="00944836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[</w:t>
      </w:r>
      <w:r w:rsidR="00944836">
        <w:rPr>
          <w:rFonts w:ascii="Times New Roman" w:hAnsi="Times New Roman" w:cs="Times New Roman"/>
          <w:kern w:val="0"/>
          <w:sz w:val="28"/>
          <w:szCs w:val="28"/>
          <w14:ligatures w14:val="none"/>
        </w:rPr>
        <w:fldChar w:fldCharType="begin"/>
      </w:r>
      <w:r w:rsidR="00944836">
        <w:rPr>
          <w:rFonts w:ascii="Times New Roman" w:hAnsi="Times New Roman" w:cs="Times New Roman"/>
          <w:kern w:val="0"/>
          <w:sz w:val="28"/>
          <w:szCs w:val="28"/>
          <w14:ligatures w14:val="none"/>
        </w:rPr>
        <w:instrText xml:space="preserve"> REF _Ref129026853 \r \h </w:instrText>
      </w:r>
      <w:r w:rsidR="00944836">
        <w:rPr>
          <w:rFonts w:ascii="Times New Roman" w:hAnsi="Times New Roman" w:cs="Times New Roman"/>
          <w:kern w:val="0"/>
          <w:sz w:val="28"/>
          <w:szCs w:val="28"/>
          <w14:ligatures w14:val="none"/>
        </w:rPr>
      </w:r>
      <w:r w:rsidR="00944836">
        <w:rPr>
          <w:rFonts w:ascii="Times New Roman" w:hAnsi="Times New Roman" w:cs="Times New Roman"/>
          <w:kern w:val="0"/>
          <w:sz w:val="28"/>
          <w:szCs w:val="28"/>
          <w14:ligatures w14:val="none"/>
        </w:rPr>
        <w:fldChar w:fldCharType="separate"/>
      </w:r>
      <w:r w:rsidR="002B27EF">
        <w:rPr>
          <w:rFonts w:ascii="Times New Roman" w:hAnsi="Times New Roman" w:cs="Times New Roman"/>
          <w:kern w:val="0"/>
          <w:sz w:val="28"/>
          <w:szCs w:val="28"/>
          <w14:ligatures w14:val="none"/>
        </w:rPr>
        <w:t>47</w:t>
      </w:r>
      <w:r w:rsidR="00944836">
        <w:rPr>
          <w:rFonts w:ascii="Times New Roman" w:hAnsi="Times New Roman" w:cs="Times New Roman"/>
          <w:kern w:val="0"/>
          <w:sz w:val="28"/>
          <w:szCs w:val="28"/>
          <w14:ligatures w14:val="none"/>
        </w:rPr>
        <w:fldChar w:fldCharType="end"/>
      </w:r>
      <w:r w:rsidR="00944836">
        <w:rPr>
          <w:rFonts w:ascii="Times New Roman" w:hAnsi="Times New Roman" w:cs="Times New Roman"/>
          <w:kern w:val="0"/>
          <w:sz w:val="28"/>
          <w:szCs w:val="28"/>
          <w14:ligatures w14:val="none"/>
        </w:rPr>
        <w:t>]</w:t>
      </w:r>
      <w:r w:rsidR="00944836" w:rsidRPr="00944836">
        <w:rPr>
          <w:rFonts w:ascii="Times New Roman" w:hAnsi="Times New Roman" w:cs="Times New Roman"/>
          <w:kern w:val="0"/>
          <w:sz w:val="28"/>
          <w:szCs w:val="28"/>
          <w14:ligatures w14:val="none"/>
        </w:rPr>
        <w:t>.</w:t>
      </w:r>
    </w:p>
    <w:p w:rsidR="00944836" w:rsidRDefault="00FC4AC7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lastRenderedPageBreak/>
        <w:t>«</w:t>
      </w:r>
      <w:r w:rsidRPr="00FC4AC7">
        <w:rPr>
          <w:rFonts w:ascii="Times New Roman" w:hAnsi="Times New Roman" w:cs="Times New Roman"/>
          <w:kern w:val="0"/>
          <w:sz w:val="28"/>
          <w:szCs w:val="28"/>
          <w14:ligatures w14:val="none"/>
        </w:rPr>
        <w:t>Всеукраїнський фестиваль домашньої консервації в Запоріжжі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» </w:t>
      </w:r>
      <w:r w:rsidRPr="00FC4AC7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вже встиг набути слави головного </w:t>
      </w:r>
      <w:proofErr w:type="spellStart"/>
      <w:r w:rsidRPr="00FC4AC7">
        <w:rPr>
          <w:rFonts w:ascii="Times New Roman" w:hAnsi="Times New Roman" w:cs="Times New Roman"/>
          <w:kern w:val="0"/>
          <w:sz w:val="28"/>
          <w:szCs w:val="28"/>
          <w14:ligatures w14:val="none"/>
        </w:rPr>
        <w:t>крафтового</w:t>
      </w:r>
      <w:proofErr w:type="spellEnd"/>
      <w:r w:rsidRPr="00FC4AC7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свята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і</w:t>
      </w:r>
      <w:r w:rsidRPr="00FC4AC7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бренда м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. Запоріжжя</w:t>
      </w:r>
      <w:r w:rsidR="003A6C53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3A6C53" w:rsidRPr="003A6C53">
        <w:rPr>
          <w:rFonts w:ascii="Times New Roman" w:hAnsi="Times New Roman" w:cs="Times New Roman"/>
          <w:kern w:val="0"/>
          <w:sz w:val="28"/>
          <w:szCs w:val="28"/>
          <w14:ligatures w14:val="none"/>
        </w:rPr>
        <w:t>(додаток К)</w:t>
      </w:r>
      <w:r w:rsidRPr="00FC4AC7">
        <w:rPr>
          <w:rFonts w:ascii="Times New Roman" w:hAnsi="Times New Roman" w:cs="Times New Roman"/>
          <w:kern w:val="0"/>
          <w:sz w:val="28"/>
          <w:szCs w:val="28"/>
          <w14:ligatures w14:val="none"/>
        </w:rPr>
        <w:t>.</w:t>
      </w:r>
      <w:r w:rsidRPr="00FC4AC7">
        <w:t xml:space="preserve">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В</w:t>
      </w:r>
      <w:r w:rsidRPr="00FC4AC7">
        <w:rPr>
          <w:rFonts w:ascii="Times New Roman" w:hAnsi="Times New Roman" w:cs="Times New Roman"/>
          <w:kern w:val="0"/>
          <w:sz w:val="28"/>
          <w:szCs w:val="28"/>
          <w14:ligatures w14:val="none"/>
        </w:rPr>
        <w:t>иробник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и</w:t>
      </w:r>
      <w:r w:rsidRPr="00FC4AC7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оригінальних домашніх заготовок представлять свою продукцію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:</w:t>
      </w:r>
      <w:r w:rsidRPr="00FC4AC7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незвичайні конфітюри, </w:t>
      </w:r>
      <w:proofErr w:type="spellStart"/>
      <w:r w:rsidRPr="00FC4AC7">
        <w:rPr>
          <w:rFonts w:ascii="Times New Roman" w:hAnsi="Times New Roman" w:cs="Times New Roman"/>
          <w:kern w:val="0"/>
          <w:sz w:val="28"/>
          <w:szCs w:val="28"/>
          <w14:ligatures w14:val="none"/>
        </w:rPr>
        <w:t>еко-чіпси</w:t>
      </w:r>
      <w:proofErr w:type="spellEnd"/>
      <w:r w:rsidRPr="00FC4AC7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, чай, мед і медові муси, авторські сири, цукати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та</w:t>
      </w:r>
      <w:r w:rsidRPr="00FC4AC7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пастилу, соуси, спеції, приправи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й ін., - все це можна придбати</w:t>
      </w:r>
      <w:r w:rsidRPr="00FC4AC7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на ярмарку. Також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, під час фестивалю, проходять виступи </w:t>
      </w:r>
      <w:r w:rsidRPr="00FC4AC7">
        <w:rPr>
          <w:rFonts w:ascii="Times New Roman" w:hAnsi="Times New Roman" w:cs="Times New Roman"/>
          <w:kern w:val="0"/>
          <w:sz w:val="28"/>
          <w:szCs w:val="28"/>
          <w14:ligatures w14:val="none"/>
        </w:rPr>
        <w:t>народних майстрів, майстер-класи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тощо.</w:t>
      </w:r>
    </w:p>
    <w:p w:rsidR="00FC4AC7" w:rsidRDefault="003A6C53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Ф</w:t>
      </w:r>
      <w:r w:rsidRPr="003A6C53">
        <w:rPr>
          <w:rFonts w:ascii="Times New Roman" w:hAnsi="Times New Roman" w:cs="Times New Roman"/>
          <w:kern w:val="0"/>
          <w:sz w:val="28"/>
          <w:szCs w:val="28"/>
          <w14:ligatures w14:val="none"/>
        </w:rPr>
        <w:t>естивал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ь</w:t>
      </w:r>
      <w:r w:rsidRPr="003A6C53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«</w:t>
      </w:r>
      <w:r w:rsidRPr="003A6C53">
        <w:rPr>
          <w:rFonts w:ascii="Times New Roman" w:hAnsi="Times New Roman" w:cs="Times New Roman"/>
          <w:kern w:val="0"/>
          <w:sz w:val="28"/>
          <w:szCs w:val="28"/>
          <w14:ligatures w14:val="none"/>
        </w:rPr>
        <w:t>Щедра осінь: Свято врожаю в Запоріжжі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», де збираються</w:t>
      </w:r>
      <w:r w:rsidRPr="003A6C53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фермер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и</w:t>
      </w:r>
      <w:r w:rsidRPr="003A6C53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з різних куточків країни.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3A6C53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Локальні виробники, майстри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і</w:t>
      </w:r>
      <w:r w:rsidRPr="003A6C53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малі українські бренди представлять свою унікальну </w:t>
      </w:r>
      <w:proofErr w:type="spellStart"/>
      <w:r w:rsidRPr="003A6C53">
        <w:rPr>
          <w:rFonts w:ascii="Times New Roman" w:hAnsi="Times New Roman" w:cs="Times New Roman"/>
          <w:kern w:val="0"/>
          <w:sz w:val="28"/>
          <w:szCs w:val="28"/>
          <w14:ligatures w14:val="none"/>
        </w:rPr>
        <w:t>крафтову</w:t>
      </w:r>
      <w:proofErr w:type="spellEnd"/>
      <w:r w:rsidRPr="003A6C53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та </w:t>
      </w:r>
      <w:proofErr w:type="spellStart"/>
      <w:r w:rsidRPr="003A6C53">
        <w:rPr>
          <w:rFonts w:ascii="Times New Roman" w:hAnsi="Times New Roman" w:cs="Times New Roman"/>
          <w:kern w:val="0"/>
          <w:sz w:val="28"/>
          <w:szCs w:val="28"/>
          <w14:ligatures w14:val="none"/>
        </w:rPr>
        <w:t>хенд-мейд</w:t>
      </w:r>
      <w:proofErr w:type="spellEnd"/>
      <w:r w:rsidRPr="003A6C53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продукцію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[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fldChar w:fldCharType="begin"/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instrText xml:space="preserve"> REF _Ref129028065 \r \h </w:instrTex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fldChar w:fldCharType="separate"/>
      </w:r>
      <w:r w:rsidR="002B27EF">
        <w:rPr>
          <w:rFonts w:ascii="Times New Roman" w:hAnsi="Times New Roman" w:cs="Times New Roman"/>
          <w:kern w:val="0"/>
          <w:sz w:val="28"/>
          <w:szCs w:val="28"/>
          <w14:ligatures w14:val="none"/>
        </w:rPr>
        <w:t>26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fldChar w:fldCharType="end"/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]</w:t>
      </w:r>
      <w:r w:rsidRPr="003A6C53">
        <w:rPr>
          <w:rFonts w:ascii="Times New Roman" w:hAnsi="Times New Roman" w:cs="Times New Roman"/>
          <w:kern w:val="0"/>
          <w:sz w:val="28"/>
          <w:szCs w:val="28"/>
          <w14:ligatures w14:val="none"/>
        </w:rPr>
        <w:t>.</w:t>
      </w:r>
    </w:p>
    <w:p w:rsidR="003A6C53" w:rsidRDefault="00422F18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У 2021 р. вперше відбувся гастрономічний тур «</w:t>
      </w:r>
      <w:r w:rsidR="00095AF3">
        <w:rPr>
          <w:rFonts w:ascii="Times New Roman" w:hAnsi="Times New Roman" w:cs="Times New Roman"/>
          <w:kern w:val="0"/>
          <w:sz w:val="28"/>
          <w:szCs w:val="28"/>
          <w14:ligatures w14:val="none"/>
        </w:rPr>
        <w:t>Вино та р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авлики», який включає відвідування равликової ферми </w:t>
      </w:r>
      <w:r w:rsidRPr="00422F18">
        <w:rPr>
          <w:rFonts w:ascii="Times New Roman" w:hAnsi="Times New Roman" w:cs="Times New Roman"/>
          <w:kern w:val="0"/>
          <w:sz w:val="28"/>
          <w:szCs w:val="28"/>
          <w14:ligatures w14:val="none"/>
        </w:rPr>
        <w:t>«</w:t>
      </w:r>
      <w:proofErr w:type="spellStart"/>
      <w:r w:rsidRPr="00422F18">
        <w:rPr>
          <w:rFonts w:ascii="Times New Roman" w:hAnsi="Times New Roman" w:cs="Times New Roman"/>
          <w:kern w:val="0"/>
          <w:sz w:val="28"/>
          <w:szCs w:val="28"/>
          <w14:ligatures w14:val="none"/>
        </w:rPr>
        <w:t>Zap</w:t>
      </w:r>
      <w:proofErr w:type="spellEnd"/>
      <w:r w:rsidRPr="00422F18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422F18">
        <w:rPr>
          <w:rFonts w:ascii="Times New Roman" w:hAnsi="Times New Roman" w:cs="Times New Roman"/>
          <w:kern w:val="0"/>
          <w:sz w:val="28"/>
          <w:szCs w:val="28"/>
          <w14:ligatures w14:val="none"/>
        </w:rPr>
        <w:t>Ravlik</w:t>
      </w:r>
      <w:proofErr w:type="spellEnd"/>
      <w:r w:rsidRPr="00422F18">
        <w:rPr>
          <w:rFonts w:ascii="Times New Roman" w:hAnsi="Times New Roman" w:cs="Times New Roman"/>
          <w:kern w:val="0"/>
          <w:sz w:val="28"/>
          <w:szCs w:val="28"/>
          <w14:ligatures w14:val="none"/>
        </w:rPr>
        <w:t>»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і місцевої виноробні </w:t>
      </w:r>
      <w:r w:rsidR="00095AF3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«Вина Запоріжжя». Під час екскурсії, гості ознайомлюються з історією і секретами виноробства, а також дегустують різні сорти вин, </w:t>
      </w:r>
      <w:proofErr w:type="spellStart"/>
      <w:r w:rsidR="00095AF3">
        <w:rPr>
          <w:rFonts w:ascii="Times New Roman" w:hAnsi="Times New Roman" w:cs="Times New Roman"/>
          <w:kern w:val="0"/>
          <w:sz w:val="28"/>
          <w:szCs w:val="28"/>
          <w14:ligatures w14:val="none"/>
        </w:rPr>
        <w:t>крафтові</w:t>
      </w:r>
      <w:proofErr w:type="spellEnd"/>
      <w:r w:rsidR="00095AF3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сири та равлики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095AF3">
        <w:rPr>
          <w:rFonts w:ascii="Times New Roman" w:hAnsi="Times New Roman" w:cs="Times New Roman"/>
          <w:kern w:val="0"/>
          <w:sz w:val="28"/>
          <w:szCs w:val="28"/>
          <w14:ligatures w14:val="none"/>
        </w:rPr>
        <w:t>[</w:t>
      </w:r>
      <w:r w:rsidR="00095AF3">
        <w:rPr>
          <w:rFonts w:ascii="Times New Roman" w:hAnsi="Times New Roman" w:cs="Times New Roman"/>
          <w:kern w:val="0"/>
          <w:sz w:val="28"/>
          <w:szCs w:val="28"/>
          <w14:ligatures w14:val="none"/>
        </w:rPr>
        <w:fldChar w:fldCharType="begin"/>
      </w:r>
      <w:r w:rsidR="00095AF3">
        <w:rPr>
          <w:rFonts w:ascii="Times New Roman" w:hAnsi="Times New Roman" w:cs="Times New Roman"/>
          <w:kern w:val="0"/>
          <w:sz w:val="28"/>
          <w:szCs w:val="28"/>
          <w14:ligatures w14:val="none"/>
        </w:rPr>
        <w:instrText xml:space="preserve"> REF _Ref129029103 \r \h </w:instrText>
      </w:r>
      <w:r w:rsidR="00095AF3">
        <w:rPr>
          <w:rFonts w:ascii="Times New Roman" w:hAnsi="Times New Roman" w:cs="Times New Roman"/>
          <w:kern w:val="0"/>
          <w:sz w:val="28"/>
          <w:szCs w:val="28"/>
          <w14:ligatures w14:val="none"/>
        </w:rPr>
      </w:r>
      <w:r w:rsidR="00095AF3">
        <w:rPr>
          <w:rFonts w:ascii="Times New Roman" w:hAnsi="Times New Roman" w:cs="Times New Roman"/>
          <w:kern w:val="0"/>
          <w:sz w:val="28"/>
          <w:szCs w:val="28"/>
          <w14:ligatures w14:val="none"/>
        </w:rPr>
        <w:fldChar w:fldCharType="separate"/>
      </w:r>
      <w:r w:rsidR="002B27EF">
        <w:rPr>
          <w:rFonts w:ascii="Times New Roman" w:hAnsi="Times New Roman" w:cs="Times New Roman"/>
          <w:kern w:val="0"/>
          <w:sz w:val="28"/>
          <w:szCs w:val="28"/>
          <w14:ligatures w14:val="none"/>
        </w:rPr>
        <w:t>7</w:t>
      </w:r>
      <w:r w:rsidR="00095AF3">
        <w:rPr>
          <w:rFonts w:ascii="Times New Roman" w:hAnsi="Times New Roman" w:cs="Times New Roman"/>
          <w:kern w:val="0"/>
          <w:sz w:val="28"/>
          <w:szCs w:val="28"/>
          <w14:ligatures w14:val="none"/>
        </w:rPr>
        <w:fldChar w:fldCharType="end"/>
      </w:r>
      <w:r w:rsidR="00095AF3">
        <w:rPr>
          <w:rFonts w:ascii="Times New Roman" w:hAnsi="Times New Roman" w:cs="Times New Roman"/>
          <w:kern w:val="0"/>
          <w:sz w:val="28"/>
          <w:szCs w:val="28"/>
          <w14:ligatures w14:val="none"/>
        </w:rPr>
        <w:t>] (додаток Л).</w:t>
      </w:r>
    </w:p>
    <w:p w:rsidR="00D765BE" w:rsidRDefault="00F9610A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Ще у 2018 р. до </w:t>
      </w:r>
      <w:r w:rsidRPr="00F9610A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Національного переліку елементів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нематеріальної культурної спадщини</w:t>
      </w:r>
      <w:r w:rsidRPr="00F9610A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України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F9610A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був включений об’єкт «Традиція приготування </w:t>
      </w:r>
      <w:proofErr w:type="spellStart"/>
      <w:r w:rsidRPr="00F9610A">
        <w:rPr>
          <w:rFonts w:ascii="Times New Roman" w:hAnsi="Times New Roman" w:cs="Times New Roman"/>
          <w:kern w:val="0"/>
          <w:sz w:val="28"/>
          <w:szCs w:val="28"/>
          <w14:ligatures w14:val="none"/>
        </w:rPr>
        <w:t>ет</w:t>
      </w:r>
      <w:proofErr w:type="spellEnd"/>
      <w:r w:rsidRPr="00F9610A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9610A">
        <w:rPr>
          <w:rFonts w:ascii="Times New Roman" w:hAnsi="Times New Roman" w:cs="Times New Roman"/>
          <w:kern w:val="0"/>
          <w:sz w:val="28"/>
          <w:szCs w:val="28"/>
          <w14:ligatures w14:val="none"/>
        </w:rPr>
        <w:t>аяклак</w:t>
      </w:r>
      <w:proofErr w:type="spellEnd"/>
      <w:r w:rsidRPr="00F9610A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(караїмський пиріжок з м’ясом). Досвід караїмів Мелітополя».</w:t>
      </w:r>
      <w:r w:rsidRPr="00F9610A">
        <w:t xml:space="preserve"> </w:t>
      </w:r>
      <w:r w:rsidRPr="00F9610A">
        <w:rPr>
          <w:rFonts w:ascii="Times New Roman" w:hAnsi="Times New Roman" w:cs="Times New Roman"/>
          <w:kern w:val="0"/>
          <w:sz w:val="28"/>
          <w:szCs w:val="28"/>
          <w14:ligatures w14:val="none"/>
        </w:rPr>
        <w:t>Кулінарне мистецтво караїмів неодноразово досліджувалося та висвітлювалося на науково-практичних конференціях і семінарах, що  проводилися Українським центром культурних досліджень у таких містах, як Київ, Дніпро, Запоріжжя. У наукових статтях і презентаціях підкреслюється, що караїмська національна кухня узагальнює досвід багатьох поколінь, опираючись на прадавні традиції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[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fldChar w:fldCharType="begin"/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instrText xml:space="preserve"> REF _Ref129102173 \r \h </w:instrTex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fldChar w:fldCharType="separate"/>
      </w:r>
      <w:r w:rsidR="002B27EF">
        <w:rPr>
          <w:rFonts w:ascii="Times New Roman" w:hAnsi="Times New Roman" w:cs="Times New Roman"/>
          <w:kern w:val="0"/>
          <w:sz w:val="28"/>
          <w:szCs w:val="28"/>
          <w14:ligatures w14:val="none"/>
        </w:rPr>
        <w:t>48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fldChar w:fldCharType="end"/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]</w:t>
      </w:r>
      <w:r w:rsidRPr="00F9610A">
        <w:rPr>
          <w:rFonts w:ascii="Times New Roman" w:hAnsi="Times New Roman" w:cs="Times New Roman"/>
          <w:kern w:val="0"/>
          <w:sz w:val="28"/>
          <w:szCs w:val="28"/>
          <w14:ligatures w14:val="none"/>
        </w:rPr>
        <w:t>.</w:t>
      </w:r>
    </w:p>
    <w:p w:rsidR="008E6821" w:rsidRDefault="008E6821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Щодо розвитку </w:t>
      </w:r>
      <w:proofErr w:type="spellStart"/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подієвого</w:t>
      </w:r>
      <w:proofErr w:type="spellEnd"/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туризму, то Запорізька область має не аби які цьому перспективи.</w:t>
      </w:r>
    </w:p>
    <w:p w:rsidR="008E6821" w:rsidRPr="008E6821" w:rsidRDefault="008E6821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8E6821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Всеукраїнський козацький фестиваль «Покрова на Хортиці» – це щорічний іміджевий багатокомпонентний культурологічний </w:t>
      </w:r>
      <w:proofErr w:type="spellStart"/>
      <w:r w:rsidRPr="008E6821">
        <w:rPr>
          <w:rFonts w:ascii="Times New Roman" w:hAnsi="Times New Roman" w:cs="Times New Roman"/>
          <w:kern w:val="0"/>
          <w:sz w:val="28"/>
          <w:szCs w:val="28"/>
          <w14:ligatures w14:val="none"/>
        </w:rPr>
        <w:t>про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є</w:t>
      </w:r>
      <w:r w:rsidRPr="008E6821">
        <w:rPr>
          <w:rFonts w:ascii="Times New Roman" w:hAnsi="Times New Roman" w:cs="Times New Roman"/>
          <w:kern w:val="0"/>
          <w:sz w:val="28"/>
          <w:szCs w:val="28"/>
          <w14:ligatures w14:val="none"/>
        </w:rPr>
        <w:t>кт</w:t>
      </w:r>
      <w:proofErr w:type="spellEnd"/>
      <w:r w:rsidRPr="008E6821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міста </w:t>
      </w:r>
      <w:r w:rsidRPr="008E6821">
        <w:rPr>
          <w:rFonts w:ascii="Times New Roman" w:hAnsi="Times New Roman" w:cs="Times New Roman"/>
          <w:kern w:val="0"/>
          <w:sz w:val="28"/>
          <w:szCs w:val="28"/>
          <w14:ligatures w14:val="none"/>
        </w:rPr>
        <w:lastRenderedPageBreak/>
        <w:t>Запоріжжя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, куди приїжджають т</w:t>
      </w:r>
      <w:r w:rsidRPr="008E6821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уристи з багатьох міст країни. Ця культурно-мистецька подія під гаслом «Хортиця єднає Україну!» є яскравим свідченням </w:t>
      </w:r>
    </w:p>
    <w:p w:rsidR="008E6821" w:rsidRDefault="008E6821" w:rsidP="00D16F3A">
      <w:pPr>
        <w:spacing w:after="0" w:line="360" w:lineRule="auto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8E6821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єднання, національного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і</w:t>
      </w:r>
      <w:r w:rsidRPr="008E6821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духовного відродження країни.</w:t>
      </w:r>
    </w:p>
    <w:p w:rsidR="008E6821" w:rsidRDefault="008E6821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Фестиваль </w:t>
      </w:r>
      <w:r w:rsidRPr="008E6821">
        <w:rPr>
          <w:rFonts w:ascii="Times New Roman" w:hAnsi="Times New Roman" w:cs="Times New Roman"/>
          <w:kern w:val="0"/>
          <w:sz w:val="28"/>
          <w:szCs w:val="28"/>
          <w14:ligatures w14:val="none"/>
        </w:rPr>
        <w:t>«Покровський ярмарок»</w:t>
      </w:r>
      <w:r w:rsidR="008453E9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r w:rsidRPr="008E6821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презентують свої товари всі райони міста та гості з </w:t>
      </w:r>
      <w:r w:rsidR="008453E9">
        <w:rPr>
          <w:rFonts w:ascii="Times New Roman" w:hAnsi="Times New Roman" w:cs="Times New Roman"/>
          <w:kern w:val="0"/>
          <w:sz w:val="28"/>
          <w:szCs w:val="28"/>
          <w14:ligatures w14:val="none"/>
        </w:rPr>
        <w:t>регіону</w:t>
      </w:r>
      <w:r w:rsidRPr="008E6821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, облаштовують інтерактивні намети, велику сцену, на якій виступають творчі колективи міста та області, дитячу зону, </w:t>
      </w:r>
      <w:proofErr w:type="spellStart"/>
      <w:r w:rsidRPr="008E6821">
        <w:rPr>
          <w:rFonts w:ascii="Times New Roman" w:hAnsi="Times New Roman" w:cs="Times New Roman"/>
          <w:kern w:val="0"/>
          <w:sz w:val="28"/>
          <w:szCs w:val="28"/>
          <w14:ligatures w14:val="none"/>
        </w:rPr>
        <w:t>фотозону</w:t>
      </w:r>
      <w:proofErr w:type="spellEnd"/>
      <w:r w:rsidRPr="008E6821">
        <w:rPr>
          <w:rFonts w:ascii="Times New Roman" w:hAnsi="Times New Roman" w:cs="Times New Roman"/>
          <w:kern w:val="0"/>
          <w:sz w:val="28"/>
          <w:szCs w:val="28"/>
          <w14:ligatures w14:val="none"/>
        </w:rPr>
        <w:t>, виставки техніки тощо.</w:t>
      </w:r>
    </w:p>
    <w:p w:rsidR="008453E9" w:rsidRDefault="008453E9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8453E9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Музичний фестиваль </w:t>
      </w:r>
      <w:proofErr w:type="spellStart"/>
      <w:r w:rsidRPr="008453E9">
        <w:rPr>
          <w:rFonts w:ascii="Times New Roman" w:hAnsi="Times New Roman" w:cs="Times New Roman"/>
          <w:kern w:val="0"/>
          <w:sz w:val="28"/>
          <w:szCs w:val="28"/>
          <w14:ligatures w14:val="none"/>
        </w:rPr>
        <w:t>Khortytsia</w:t>
      </w:r>
      <w:proofErr w:type="spellEnd"/>
      <w:r w:rsidRPr="008453E9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8453E9">
        <w:rPr>
          <w:rFonts w:ascii="Times New Roman" w:hAnsi="Times New Roman" w:cs="Times New Roman"/>
          <w:kern w:val="0"/>
          <w:sz w:val="28"/>
          <w:szCs w:val="28"/>
          <w14:ligatures w14:val="none"/>
        </w:rPr>
        <w:t>Freedom</w:t>
      </w:r>
      <w:proofErr w:type="spellEnd"/>
      <w:r w:rsidRPr="008453E9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– це вже традиційна подія для мешканців Запоріжжя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та регіону, де збираються музичні гурти зі всієї України</w:t>
      </w:r>
      <w:r w:rsidRPr="008453E9">
        <w:rPr>
          <w:rFonts w:ascii="Times New Roman" w:hAnsi="Times New Roman" w:cs="Times New Roman"/>
          <w:kern w:val="0"/>
          <w:sz w:val="28"/>
          <w:szCs w:val="28"/>
          <w14:ligatures w14:val="none"/>
        </w:rPr>
        <w:t>.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</w:p>
    <w:p w:rsidR="008453E9" w:rsidRDefault="008453E9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С</w:t>
      </w:r>
      <w:r w:rsidRPr="008453E9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учасний фестиваль атмосферної музики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«</w:t>
      </w:r>
      <w:proofErr w:type="spellStart"/>
      <w:r w:rsidRPr="008453E9">
        <w:rPr>
          <w:rFonts w:ascii="Times New Roman" w:hAnsi="Times New Roman" w:cs="Times New Roman"/>
          <w:kern w:val="0"/>
          <w:sz w:val="28"/>
          <w:szCs w:val="28"/>
          <w14:ligatures w14:val="none"/>
        </w:rPr>
        <w:t>Zaporizhzhia</w:t>
      </w:r>
      <w:proofErr w:type="spellEnd"/>
      <w:r w:rsidRPr="008453E9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8453E9">
        <w:rPr>
          <w:rFonts w:ascii="Times New Roman" w:hAnsi="Times New Roman" w:cs="Times New Roman"/>
          <w:kern w:val="0"/>
          <w:sz w:val="28"/>
          <w:szCs w:val="28"/>
          <w14:ligatures w14:val="none"/>
        </w:rPr>
        <w:t>Jazzy</w:t>
      </w:r>
      <w:proofErr w:type="spellEnd"/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»</w:t>
      </w:r>
      <w:r w:rsidRPr="008453E9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– це подія для шанувальників музики, можливість послухати улюблених співаків або зарубіжних виконавців.</w:t>
      </w:r>
    </w:p>
    <w:p w:rsidR="008453E9" w:rsidRDefault="008453E9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М</w:t>
      </w:r>
      <w:r w:rsidRPr="008453E9">
        <w:rPr>
          <w:rFonts w:ascii="Times New Roman" w:hAnsi="Times New Roman" w:cs="Times New Roman"/>
          <w:kern w:val="0"/>
          <w:sz w:val="28"/>
          <w:szCs w:val="28"/>
          <w14:ligatures w14:val="none"/>
        </w:rPr>
        <w:t>іжнародний кінофестиваль ZIFF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, м</w:t>
      </w:r>
      <w:r w:rsidRPr="008453E9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етою фестивалю є пропаганда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і </w:t>
      </w:r>
      <w:r w:rsidRPr="008453E9">
        <w:rPr>
          <w:rFonts w:ascii="Times New Roman" w:hAnsi="Times New Roman" w:cs="Times New Roman"/>
          <w:kern w:val="0"/>
          <w:sz w:val="28"/>
          <w:szCs w:val="28"/>
          <w14:ligatures w14:val="none"/>
        </w:rPr>
        <w:t>підтримка національного кіно, а також фільмів спільного іноземного виробництва, які зберігають традиції українського кінематографу.</w:t>
      </w:r>
    </w:p>
    <w:p w:rsidR="008453E9" w:rsidRDefault="0021620B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Ф</w:t>
      </w:r>
      <w:r w:rsidR="008453E9" w:rsidRPr="008453E9">
        <w:rPr>
          <w:rFonts w:ascii="Times New Roman" w:hAnsi="Times New Roman" w:cs="Times New Roman"/>
          <w:kern w:val="0"/>
          <w:sz w:val="28"/>
          <w:szCs w:val="28"/>
          <w14:ligatures w14:val="none"/>
        </w:rPr>
        <w:t>естиваль фарб або «Холі-фест»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,</w:t>
      </w:r>
      <w:r w:rsidR="008453E9" w:rsidRPr="008453E9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ідея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якого </w:t>
      </w:r>
      <w:r w:rsidR="008453E9" w:rsidRPr="008453E9">
        <w:rPr>
          <w:rFonts w:ascii="Times New Roman" w:hAnsi="Times New Roman" w:cs="Times New Roman"/>
          <w:kern w:val="0"/>
          <w:sz w:val="28"/>
          <w:szCs w:val="28"/>
          <w14:ligatures w14:val="none"/>
        </w:rPr>
        <w:t>запозичена у щорічного індуїстського Фестивалю весни, під час якого прийнято мастити один одного ф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арбами і веселитися. Захід проводиться у Дубовому гаї.</w:t>
      </w:r>
    </w:p>
    <w:p w:rsidR="0021620B" w:rsidRDefault="0021620B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К</w:t>
      </w:r>
      <w:r w:rsidRPr="0021620B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онкурс-фестиваль «Акорди Хортиці» є одним із найвідоміших в Україні музичних </w:t>
      </w:r>
      <w:proofErr w:type="spellStart"/>
      <w:r w:rsidRPr="0021620B">
        <w:rPr>
          <w:rFonts w:ascii="Times New Roman" w:hAnsi="Times New Roman" w:cs="Times New Roman"/>
          <w:kern w:val="0"/>
          <w:sz w:val="28"/>
          <w:szCs w:val="28"/>
          <w14:ligatures w14:val="none"/>
        </w:rPr>
        <w:t>проєктів</w:t>
      </w:r>
      <w:proofErr w:type="spellEnd"/>
      <w:r w:rsidRPr="0021620B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для молоді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, який </w:t>
      </w:r>
      <w:r w:rsidRPr="0021620B">
        <w:rPr>
          <w:rFonts w:ascii="Times New Roman" w:hAnsi="Times New Roman" w:cs="Times New Roman"/>
          <w:kern w:val="0"/>
          <w:sz w:val="28"/>
          <w:szCs w:val="28"/>
          <w14:ligatures w14:val="none"/>
        </w:rPr>
        <w:t>користується велик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ою</w:t>
      </w:r>
      <w:r w:rsidRPr="0021620B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популярністю</w:t>
      </w:r>
      <w:r w:rsidRPr="0021620B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у професійних мистецьких колах.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Гостями заходу є не тільки місцеве населення, а туристи з всієї України та країн світу</w:t>
      </w:r>
      <w:r w:rsidR="001363D9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[</w:t>
      </w:r>
      <w:r w:rsidR="001363D9">
        <w:rPr>
          <w:rFonts w:ascii="Times New Roman" w:hAnsi="Times New Roman" w:cs="Times New Roman"/>
          <w:kern w:val="0"/>
          <w:sz w:val="28"/>
          <w:szCs w:val="28"/>
          <w14:ligatures w14:val="none"/>
        </w:rPr>
        <w:fldChar w:fldCharType="begin"/>
      </w:r>
      <w:r w:rsidR="001363D9">
        <w:rPr>
          <w:rFonts w:ascii="Times New Roman" w:hAnsi="Times New Roman" w:cs="Times New Roman"/>
          <w:kern w:val="0"/>
          <w:sz w:val="28"/>
          <w:szCs w:val="28"/>
          <w14:ligatures w14:val="none"/>
        </w:rPr>
        <w:instrText xml:space="preserve"> REF _Ref129085816 \r \h </w:instrText>
      </w:r>
      <w:r w:rsidR="001363D9">
        <w:rPr>
          <w:rFonts w:ascii="Times New Roman" w:hAnsi="Times New Roman" w:cs="Times New Roman"/>
          <w:kern w:val="0"/>
          <w:sz w:val="28"/>
          <w:szCs w:val="28"/>
          <w14:ligatures w14:val="none"/>
        </w:rPr>
      </w:r>
      <w:r w:rsidR="001363D9">
        <w:rPr>
          <w:rFonts w:ascii="Times New Roman" w:hAnsi="Times New Roman" w:cs="Times New Roman"/>
          <w:kern w:val="0"/>
          <w:sz w:val="28"/>
          <w:szCs w:val="28"/>
          <w14:ligatures w14:val="none"/>
        </w:rPr>
        <w:fldChar w:fldCharType="separate"/>
      </w:r>
      <w:r w:rsidR="002B27EF">
        <w:rPr>
          <w:rFonts w:ascii="Times New Roman" w:hAnsi="Times New Roman" w:cs="Times New Roman"/>
          <w:kern w:val="0"/>
          <w:sz w:val="28"/>
          <w:szCs w:val="28"/>
          <w14:ligatures w14:val="none"/>
        </w:rPr>
        <w:t>56</w:t>
      </w:r>
      <w:r w:rsidR="001363D9">
        <w:rPr>
          <w:rFonts w:ascii="Times New Roman" w:hAnsi="Times New Roman" w:cs="Times New Roman"/>
          <w:kern w:val="0"/>
          <w:sz w:val="28"/>
          <w:szCs w:val="28"/>
          <w14:ligatures w14:val="none"/>
        </w:rPr>
        <w:fldChar w:fldCharType="end"/>
      </w:r>
      <w:r w:rsidR="001363D9">
        <w:rPr>
          <w:rFonts w:ascii="Times New Roman" w:hAnsi="Times New Roman" w:cs="Times New Roman"/>
          <w:kern w:val="0"/>
          <w:sz w:val="28"/>
          <w:szCs w:val="28"/>
          <w14:ligatures w14:val="none"/>
        </w:rPr>
        <w:t>]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. </w:t>
      </w:r>
    </w:p>
    <w:p w:rsidR="001363D9" w:rsidRDefault="00BA528A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І це ще не всі заходи, що відносяться до </w:t>
      </w:r>
      <w:r w:rsidRPr="00BA528A">
        <w:rPr>
          <w:rFonts w:ascii="Times New Roman" w:hAnsi="Times New Roman" w:cs="Times New Roman"/>
          <w:kern w:val="0"/>
          <w:sz w:val="28"/>
          <w:szCs w:val="28"/>
          <w14:ligatures w14:val="none"/>
        </w:rPr>
        <w:t>Event-туризм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у Запорізького регіону. </w:t>
      </w:r>
    </w:p>
    <w:p w:rsidR="001363D9" w:rsidRDefault="00277722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Упродовж</w:t>
      </w:r>
      <w:r w:rsidRPr="00277722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останніх років у області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почав розвиватися </w:t>
      </w:r>
      <w:r w:rsidRPr="00277722">
        <w:rPr>
          <w:rFonts w:ascii="Times New Roman" w:hAnsi="Times New Roman" w:cs="Times New Roman"/>
          <w:kern w:val="0"/>
          <w:sz w:val="28"/>
          <w:szCs w:val="28"/>
          <w14:ligatures w14:val="none"/>
        </w:rPr>
        <w:t>сільський туризм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r w:rsidRPr="00277722">
        <w:rPr>
          <w:rFonts w:ascii="Times New Roman" w:hAnsi="Times New Roman" w:cs="Times New Roman"/>
          <w:kern w:val="0"/>
          <w:sz w:val="28"/>
          <w:szCs w:val="28"/>
          <w14:ligatures w14:val="none"/>
        </w:rPr>
        <w:t>приваблюючи все більше туристів. Станом на 2020 р. у області функціонує 37 садиб, які пропонують відвідувачам різноманітний відпочинок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[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fldChar w:fldCharType="begin"/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instrText xml:space="preserve"> REF _Ref129098987 \r \h </w:instrTex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fldChar w:fldCharType="separate"/>
      </w:r>
      <w:r w:rsidR="002B27EF">
        <w:rPr>
          <w:rFonts w:ascii="Times New Roman" w:hAnsi="Times New Roman" w:cs="Times New Roman"/>
          <w:kern w:val="0"/>
          <w:sz w:val="28"/>
          <w:szCs w:val="28"/>
          <w14:ligatures w14:val="none"/>
        </w:rPr>
        <w:t>3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fldChar w:fldCharType="end"/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].</w:t>
      </w:r>
    </w:p>
    <w:p w:rsidR="00DE2D06" w:rsidRDefault="00277722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277722">
        <w:rPr>
          <w:rFonts w:ascii="Times New Roman" w:hAnsi="Times New Roman" w:cs="Times New Roman"/>
          <w:kern w:val="0"/>
          <w:sz w:val="28"/>
          <w:szCs w:val="28"/>
          <w14:ligatures w14:val="none"/>
        </w:rPr>
        <w:lastRenderedPageBreak/>
        <w:t>Функціонує історико-культурний комплекс «</w:t>
      </w:r>
      <w:proofErr w:type="spellStart"/>
      <w:r w:rsidRPr="00277722">
        <w:rPr>
          <w:rFonts w:ascii="Times New Roman" w:hAnsi="Times New Roman" w:cs="Times New Roman"/>
          <w:kern w:val="0"/>
          <w:sz w:val="28"/>
          <w:szCs w:val="28"/>
          <w14:ligatures w14:val="none"/>
        </w:rPr>
        <w:t>Етносело</w:t>
      </w:r>
      <w:proofErr w:type="spellEnd"/>
      <w:r w:rsidRPr="00277722">
        <w:rPr>
          <w:rFonts w:ascii="Times New Roman" w:hAnsi="Times New Roman" w:cs="Times New Roman"/>
          <w:kern w:val="0"/>
          <w:sz w:val="28"/>
          <w:szCs w:val="28"/>
          <w14:ligatures w14:val="none"/>
        </w:rPr>
        <w:t>»</w:t>
      </w:r>
      <w:r w:rsidR="00DE2D06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з</w:t>
      </w:r>
      <w:r w:rsidRPr="00277722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двох зелених садиб – «</w:t>
      </w:r>
      <w:proofErr w:type="spellStart"/>
      <w:r w:rsidRPr="00277722">
        <w:rPr>
          <w:rFonts w:ascii="Times New Roman" w:hAnsi="Times New Roman" w:cs="Times New Roman"/>
          <w:kern w:val="0"/>
          <w:sz w:val="28"/>
          <w:szCs w:val="28"/>
          <w14:ligatures w14:val="none"/>
        </w:rPr>
        <w:t>Аквазоо</w:t>
      </w:r>
      <w:proofErr w:type="spellEnd"/>
      <w:r w:rsidRPr="00277722">
        <w:rPr>
          <w:rFonts w:ascii="Times New Roman" w:hAnsi="Times New Roman" w:cs="Times New Roman"/>
          <w:kern w:val="0"/>
          <w:sz w:val="28"/>
          <w:szCs w:val="28"/>
          <w14:ligatures w14:val="none"/>
        </w:rPr>
        <w:t>» в с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.</w:t>
      </w:r>
      <w:r w:rsidRPr="00277722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77722">
        <w:rPr>
          <w:rFonts w:ascii="Times New Roman" w:hAnsi="Times New Roman" w:cs="Times New Roman"/>
          <w:kern w:val="0"/>
          <w:sz w:val="28"/>
          <w:szCs w:val="28"/>
          <w14:ligatures w14:val="none"/>
        </w:rPr>
        <w:t>Петропіль</w:t>
      </w:r>
      <w:proofErr w:type="spellEnd"/>
      <w:r w:rsidRPr="00277722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DE2D06">
        <w:rPr>
          <w:rFonts w:ascii="Times New Roman" w:hAnsi="Times New Roman" w:cs="Times New Roman"/>
          <w:kern w:val="0"/>
          <w:sz w:val="28"/>
          <w:szCs w:val="28"/>
          <w14:ligatures w14:val="none"/>
        </w:rPr>
        <w:t>і</w:t>
      </w:r>
      <w:r w:rsidRPr="00277722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«Єнотова хата» у с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.</w:t>
      </w:r>
      <w:r w:rsidRPr="00277722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Червоний Яр. </w:t>
      </w:r>
      <w:r w:rsidR="00DE2D06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Комплекс </w:t>
      </w:r>
      <w:r w:rsidR="00DE2D06" w:rsidRPr="00DE2D06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відтворює побут українського села </w:t>
      </w:r>
      <w:r w:rsidR="00DE2D06">
        <w:rPr>
          <w:rFonts w:ascii="Times New Roman" w:hAnsi="Times New Roman" w:cs="Times New Roman"/>
          <w:kern w:val="0"/>
          <w:sz w:val="28"/>
          <w:szCs w:val="28"/>
          <w14:ligatures w14:val="none"/>
        </w:rPr>
        <w:t>й</w:t>
      </w:r>
      <w:r w:rsidR="00DE2D06" w:rsidRPr="00DE2D06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історичний портрет запорізького селянина</w:t>
      </w:r>
      <w:r w:rsidR="00DE2D06">
        <w:rPr>
          <w:rFonts w:ascii="Times New Roman" w:hAnsi="Times New Roman" w:cs="Times New Roman"/>
          <w:kern w:val="0"/>
          <w:sz w:val="28"/>
          <w:szCs w:val="28"/>
          <w14:ligatures w14:val="none"/>
        </w:rPr>
        <w:t>, чим є дуже привабливим для туристів.</w:t>
      </w:r>
    </w:p>
    <w:p w:rsidR="00DE2D06" w:rsidRDefault="00DE2D06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277722">
        <w:rPr>
          <w:rFonts w:ascii="Times New Roman" w:hAnsi="Times New Roman" w:cs="Times New Roman"/>
          <w:kern w:val="0"/>
          <w:sz w:val="28"/>
          <w:szCs w:val="28"/>
          <w14:ligatures w14:val="none"/>
        </w:rPr>
        <w:t>Садиба «Морський бриз» розташована в с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.</w:t>
      </w:r>
      <w:r w:rsidRPr="00277722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Новокостянтинівка Запорізької обл., на узбережжі Азовського моря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.</w:t>
      </w:r>
    </w:p>
    <w:p w:rsidR="00DE2D06" w:rsidRDefault="00DE2D06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DE2D06">
        <w:rPr>
          <w:rFonts w:ascii="Times New Roman" w:hAnsi="Times New Roman" w:cs="Times New Roman"/>
          <w:kern w:val="0"/>
          <w:sz w:val="28"/>
          <w:szCs w:val="28"/>
          <w14:ligatures w14:val="none"/>
        </w:rPr>
        <w:t>Етносело</w:t>
      </w:r>
      <w:proofErr w:type="spellEnd"/>
      <w:r w:rsidRPr="00DE2D06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«</w:t>
      </w:r>
      <w:r w:rsidRPr="00DE2D06">
        <w:rPr>
          <w:rFonts w:ascii="Times New Roman" w:hAnsi="Times New Roman" w:cs="Times New Roman"/>
          <w:kern w:val="0"/>
          <w:sz w:val="28"/>
          <w:szCs w:val="28"/>
          <w14:ligatures w14:val="none"/>
        </w:rPr>
        <w:t>Дивосвіт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»</w:t>
      </w:r>
      <w:r w:rsidRPr="00DE2D06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невеликий комплекс відпочинку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,</w:t>
      </w:r>
      <w:r w:rsidRPr="00DE2D06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який р</w:t>
      </w:r>
      <w:r w:rsidRPr="00DE2D06">
        <w:rPr>
          <w:rFonts w:ascii="Times New Roman" w:hAnsi="Times New Roman" w:cs="Times New Roman"/>
          <w:kern w:val="0"/>
          <w:sz w:val="28"/>
          <w:szCs w:val="28"/>
          <w14:ligatures w14:val="none"/>
        </w:rPr>
        <w:t>озташований в с. Червонокозацьке,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DE2D06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пропонує безліч варіантів для активного і пасивного відпочинку. Регулярно на території </w:t>
      </w:r>
      <w:proofErr w:type="spellStart"/>
      <w:r w:rsidRPr="00DE2D06">
        <w:rPr>
          <w:rFonts w:ascii="Times New Roman" w:hAnsi="Times New Roman" w:cs="Times New Roman"/>
          <w:kern w:val="0"/>
          <w:sz w:val="28"/>
          <w:szCs w:val="28"/>
          <w14:ligatures w14:val="none"/>
        </w:rPr>
        <w:t>етносела</w:t>
      </w:r>
      <w:proofErr w:type="spellEnd"/>
      <w:r w:rsidRPr="00DE2D06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проводяться різноманітні майстер-класи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(</w:t>
      </w:r>
      <w:r w:rsidRPr="00DE2D06">
        <w:rPr>
          <w:rFonts w:ascii="Times New Roman" w:hAnsi="Times New Roman" w:cs="Times New Roman"/>
          <w:kern w:val="0"/>
          <w:sz w:val="28"/>
          <w:szCs w:val="28"/>
          <w14:ligatures w14:val="none"/>
        </w:rPr>
        <w:t>гончарн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а</w:t>
      </w:r>
      <w:r w:rsidRPr="00DE2D06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справ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а</w:t>
      </w:r>
      <w:r w:rsidRPr="00DE2D06">
        <w:rPr>
          <w:rFonts w:ascii="Times New Roman" w:hAnsi="Times New Roman" w:cs="Times New Roman"/>
          <w:kern w:val="0"/>
          <w:sz w:val="28"/>
          <w:szCs w:val="28"/>
          <w14:ligatures w14:val="none"/>
        </w:rPr>
        <w:t>, вишивк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а</w:t>
      </w:r>
      <w:r w:rsidRPr="00DE2D06">
        <w:rPr>
          <w:rFonts w:ascii="Times New Roman" w:hAnsi="Times New Roman" w:cs="Times New Roman"/>
          <w:kern w:val="0"/>
          <w:sz w:val="28"/>
          <w:szCs w:val="28"/>
          <w14:ligatures w14:val="none"/>
        </w:rPr>
        <w:t>, землеробств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о</w:t>
      </w:r>
      <w:r w:rsidRPr="00DE2D06">
        <w:rPr>
          <w:rFonts w:ascii="Times New Roman" w:hAnsi="Times New Roman" w:cs="Times New Roman"/>
          <w:kern w:val="0"/>
          <w:sz w:val="28"/>
          <w:szCs w:val="28"/>
          <w14:ligatures w14:val="none"/>
        </w:rPr>
        <w:t>, в'язання снопів, кулінарі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я</w:t>
      </w:r>
      <w:r w:rsidRPr="00DE2D06">
        <w:rPr>
          <w:rFonts w:ascii="Times New Roman" w:hAnsi="Times New Roman" w:cs="Times New Roman"/>
          <w:kern w:val="0"/>
          <w:sz w:val="28"/>
          <w:szCs w:val="28"/>
          <w14:ligatures w14:val="none"/>
        </w:rPr>
        <w:t>, плетіння і ткацтв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о)</w:t>
      </w:r>
      <w:r w:rsidRPr="00DE2D06">
        <w:rPr>
          <w:rFonts w:ascii="Times New Roman" w:hAnsi="Times New Roman" w:cs="Times New Roman"/>
          <w:kern w:val="0"/>
          <w:sz w:val="28"/>
          <w:szCs w:val="28"/>
          <w14:ligatures w14:val="none"/>
        </w:rPr>
        <w:t>, в яких можуть взяти участь всі бажаючі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[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fldChar w:fldCharType="begin"/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instrText xml:space="preserve"> REF _Ref129099934 \r \h </w:instrTex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fldChar w:fldCharType="separate"/>
      </w:r>
      <w:r w:rsidR="002B27EF">
        <w:rPr>
          <w:rFonts w:ascii="Times New Roman" w:hAnsi="Times New Roman" w:cs="Times New Roman"/>
          <w:kern w:val="0"/>
          <w:sz w:val="28"/>
          <w:szCs w:val="28"/>
          <w14:ligatures w14:val="none"/>
        </w:rPr>
        <w:t>14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fldChar w:fldCharType="end"/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]</w:t>
      </w:r>
      <w:r w:rsidRPr="00DE2D06">
        <w:rPr>
          <w:rFonts w:ascii="Times New Roman" w:hAnsi="Times New Roman" w:cs="Times New Roman"/>
          <w:kern w:val="0"/>
          <w:sz w:val="28"/>
          <w:szCs w:val="28"/>
          <w14:ligatures w14:val="none"/>
        </w:rPr>
        <w:t>.</w:t>
      </w:r>
    </w:p>
    <w:p w:rsidR="001363D9" w:rsidRDefault="00277722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277722">
        <w:rPr>
          <w:rFonts w:ascii="Times New Roman" w:hAnsi="Times New Roman" w:cs="Times New Roman"/>
          <w:kern w:val="0"/>
          <w:sz w:val="28"/>
          <w:szCs w:val="28"/>
          <w14:ligatures w14:val="none"/>
        </w:rPr>
        <w:t>Незабаром планується відкриття ще однієї</w:t>
      </w:r>
      <w:r w:rsidR="00A95B56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садиби</w:t>
      </w:r>
      <w:r w:rsidRPr="00277722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зі справжнім українським колоритом – «Садиба справжніх патріотів». </w:t>
      </w:r>
    </w:p>
    <w:p w:rsidR="00277722" w:rsidRDefault="00A95B56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Особливо привабливим є наявність </w:t>
      </w:r>
      <w:r w:rsidRPr="00277722">
        <w:rPr>
          <w:rFonts w:ascii="Times New Roman" w:hAnsi="Times New Roman" w:cs="Times New Roman"/>
          <w:kern w:val="0"/>
          <w:sz w:val="28"/>
          <w:szCs w:val="28"/>
          <w14:ligatures w14:val="none"/>
        </w:rPr>
        <w:t>контактни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х</w:t>
      </w:r>
      <w:r w:rsidRPr="00277722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зоопарк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ів</w:t>
      </w:r>
      <w:r w:rsidR="00277722" w:rsidRPr="00277722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у багатьох садибах сільського туризму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.</w:t>
      </w:r>
    </w:p>
    <w:p w:rsidR="00A95B56" w:rsidRDefault="00A95B56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A95B56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Задля ефективного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і</w:t>
      </w:r>
      <w:r w:rsidRPr="00A95B56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стабільного розвитку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сільського</w:t>
      </w:r>
      <w:r w:rsidRPr="00A95B56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туризму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A95B56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функціонує </w:t>
      </w:r>
      <w:proofErr w:type="spellStart"/>
      <w:r w:rsidRPr="00A95B56">
        <w:rPr>
          <w:rFonts w:ascii="Times New Roman" w:hAnsi="Times New Roman" w:cs="Times New Roman"/>
          <w:kern w:val="0"/>
          <w:sz w:val="28"/>
          <w:szCs w:val="28"/>
          <w14:ligatures w14:val="none"/>
        </w:rPr>
        <w:t>проєкт</w:t>
      </w:r>
      <w:proofErr w:type="spellEnd"/>
      <w:r w:rsidRPr="00A95B56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«Школа </w:t>
      </w:r>
      <w:proofErr w:type="spellStart"/>
      <w:r w:rsidRPr="00A95B56">
        <w:rPr>
          <w:rFonts w:ascii="Times New Roman" w:hAnsi="Times New Roman" w:cs="Times New Roman"/>
          <w:kern w:val="0"/>
          <w:sz w:val="28"/>
          <w:szCs w:val="28"/>
          <w14:ligatures w14:val="none"/>
        </w:rPr>
        <w:t>агротуризму</w:t>
      </w:r>
      <w:proofErr w:type="spellEnd"/>
      <w:r w:rsidRPr="00A95B56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»,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метою якого є</w:t>
      </w:r>
      <w:r w:rsidRPr="00A95B56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надання знань з організації сільського туризму, створення успішного бізнесу в умовах екологічно чистого сільського господарства та тваринництва.</w:t>
      </w:r>
      <w:r w:rsidRPr="00A95B56">
        <w:t xml:space="preserve"> </w:t>
      </w:r>
      <w:r w:rsidRPr="00A95B56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Із липня 2020 р. Запорізький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регіон</w:t>
      </w:r>
      <w:r w:rsidRPr="00A95B56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увійшов у великий </w:t>
      </w:r>
      <w:proofErr w:type="spellStart"/>
      <w:r w:rsidRPr="00A95B56">
        <w:rPr>
          <w:rFonts w:ascii="Times New Roman" w:hAnsi="Times New Roman" w:cs="Times New Roman"/>
          <w:kern w:val="0"/>
          <w:sz w:val="28"/>
          <w:szCs w:val="28"/>
          <w14:ligatures w14:val="none"/>
        </w:rPr>
        <w:t>проєкт</w:t>
      </w:r>
      <w:proofErr w:type="spellEnd"/>
      <w:r w:rsidRPr="00A95B56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EXCELTOUR, який стосується поліпшення досконалості управління сільськ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им</w:t>
      </w:r>
      <w:r w:rsidRPr="00A95B56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туризм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ом. </w:t>
      </w:r>
      <w:r w:rsidRPr="00A95B56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Цей </w:t>
      </w:r>
      <w:proofErr w:type="spellStart"/>
      <w:r w:rsidRPr="00A95B56">
        <w:rPr>
          <w:rFonts w:ascii="Times New Roman" w:hAnsi="Times New Roman" w:cs="Times New Roman"/>
          <w:kern w:val="0"/>
          <w:sz w:val="28"/>
          <w:szCs w:val="28"/>
          <w14:ligatures w14:val="none"/>
        </w:rPr>
        <w:t>проєкт</w:t>
      </w:r>
      <w:proofErr w:type="spellEnd"/>
      <w:r w:rsidRPr="00A95B56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передбачає участь шести міжнародних організацій з п’яти держав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: </w:t>
      </w:r>
      <w:r w:rsidRPr="00A95B56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дві організації, які представляють громадські туристичні об’єднання з Румунії і Вірменії, два муніципалітети з Греції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та</w:t>
      </w:r>
      <w:r w:rsidRPr="00A95B56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Туреччини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, а також </w:t>
      </w:r>
      <w:r w:rsidRPr="00A95B56">
        <w:rPr>
          <w:rFonts w:ascii="Times New Roman" w:hAnsi="Times New Roman" w:cs="Times New Roman"/>
          <w:kern w:val="0"/>
          <w:sz w:val="28"/>
          <w:szCs w:val="28"/>
          <w14:ligatures w14:val="none"/>
        </w:rPr>
        <w:t>дві організації з підтримки підприємництва – Грецька торгово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-</w:t>
      </w:r>
      <w:r w:rsidRPr="00A95B56">
        <w:rPr>
          <w:rFonts w:ascii="Times New Roman" w:hAnsi="Times New Roman" w:cs="Times New Roman"/>
          <w:kern w:val="0"/>
          <w:sz w:val="28"/>
          <w:szCs w:val="28"/>
          <w14:ligatures w14:val="none"/>
        </w:rPr>
        <w:t>промислова палата і регіональний фонд підтримки підприємництва в Запорізькій області, який представляє Україну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[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fldChar w:fldCharType="begin"/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instrText xml:space="preserve"> REF _Ref128932197 \r \h </w:instrTex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fldChar w:fldCharType="separate"/>
      </w:r>
      <w:r w:rsidR="002B27EF">
        <w:rPr>
          <w:rFonts w:ascii="Times New Roman" w:hAnsi="Times New Roman" w:cs="Times New Roman"/>
          <w:kern w:val="0"/>
          <w:sz w:val="28"/>
          <w:szCs w:val="28"/>
          <w14:ligatures w14:val="none"/>
        </w:rPr>
        <w:t>30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fldChar w:fldCharType="end"/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].</w:t>
      </w:r>
    </w:p>
    <w:p w:rsidR="0088761C" w:rsidRDefault="0088761C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88761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Екологічний туризм у області з кожним роком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набуває більшої популярності</w:t>
      </w:r>
      <w:r w:rsidRPr="0088761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, завдяки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великої кількості</w:t>
      </w:r>
      <w:r w:rsidRPr="0088761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об’єктів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і</w:t>
      </w:r>
      <w:r w:rsidRPr="0088761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територій природно-</w:t>
      </w:r>
      <w:r w:rsidRPr="0088761C">
        <w:rPr>
          <w:rFonts w:ascii="Times New Roman" w:hAnsi="Times New Roman" w:cs="Times New Roman"/>
          <w:kern w:val="0"/>
          <w:sz w:val="28"/>
          <w:szCs w:val="28"/>
          <w14:ligatures w14:val="none"/>
        </w:rPr>
        <w:lastRenderedPageBreak/>
        <w:t>заповідного фонду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.</w:t>
      </w:r>
      <w:r w:rsidRPr="0088761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П</w:t>
      </w:r>
      <w:r w:rsidRPr="0088761C">
        <w:rPr>
          <w:rFonts w:ascii="Times New Roman" w:hAnsi="Times New Roman" w:cs="Times New Roman"/>
          <w:kern w:val="0"/>
          <w:sz w:val="28"/>
          <w:szCs w:val="28"/>
          <w14:ligatures w14:val="none"/>
        </w:rPr>
        <w:t>оходи на природоохоронних територіях, ходіння на байдарка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х,</w:t>
      </w:r>
      <w:r w:rsidRPr="0088761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вивчення водної флори плавневої частини Хортиці, пішохідні екскурсії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сприяють</w:t>
      </w:r>
      <w:r w:rsidRPr="0088761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підвищенн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ю</w:t>
      </w:r>
      <w:r w:rsidRPr="0088761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екологічної культури населення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і </w:t>
      </w:r>
      <w:r w:rsidRPr="0088761C">
        <w:rPr>
          <w:rFonts w:ascii="Times New Roman" w:hAnsi="Times New Roman" w:cs="Times New Roman"/>
          <w:kern w:val="0"/>
          <w:sz w:val="28"/>
          <w:szCs w:val="28"/>
          <w14:ligatures w14:val="none"/>
        </w:rPr>
        <w:t>знайомств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у</w:t>
      </w:r>
      <w:r w:rsidRPr="0088761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з природою рідного краю. Задля більшого просування екологічного туризму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88761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його почали активно поєднувати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зі спортивним і</w:t>
      </w:r>
      <w:r w:rsidRPr="0088761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екстремальним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туризмом (</w:t>
      </w:r>
      <w:r w:rsidRPr="0088761C">
        <w:rPr>
          <w:rFonts w:ascii="Times New Roman" w:hAnsi="Times New Roman" w:cs="Times New Roman"/>
          <w:kern w:val="0"/>
          <w:sz w:val="28"/>
          <w:szCs w:val="28"/>
          <w14:ligatures w14:val="none"/>
        </w:rPr>
        <w:t>стриб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ки</w:t>
      </w:r>
      <w:r w:rsidRPr="0088761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з парашутом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r w:rsidRPr="0088761C">
        <w:rPr>
          <w:rFonts w:ascii="Times New Roman" w:hAnsi="Times New Roman" w:cs="Times New Roman"/>
          <w:kern w:val="0"/>
          <w:sz w:val="28"/>
          <w:szCs w:val="28"/>
          <w14:ligatures w14:val="none"/>
        </w:rPr>
        <w:t>злеті в небо на дельтаплані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,</w:t>
      </w:r>
      <w:r w:rsidRPr="0088761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88761C">
        <w:rPr>
          <w:rFonts w:ascii="Times New Roman" w:hAnsi="Times New Roman" w:cs="Times New Roman"/>
          <w:kern w:val="0"/>
          <w:sz w:val="28"/>
          <w:szCs w:val="28"/>
          <w14:ligatures w14:val="none"/>
        </w:rPr>
        <w:t>роуп-джампінг</w:t>
      </w:r>
      <w:proofErr w:type="spellEnd"/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тощо).</w:t>
      </w:r>
    </w:p>
    <w:p w:rsidR="008E6821" w:rsidRDefault="00D765BE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D765BE">
        <w:rPr>
          <w:rFonts w:ascii="Times New Roman" w:hAnsi="Times New Roman" w:cs="Times New Roman"/>
          <w:kern w:val="0"/>
          <w:sz w:val="28"/>
          <w:szCs w:val="28"/>
          <w14:ligatures w14:val="none"/>
        </w:rPr>
        <w:t>Отже, Запорізька область, ма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є</w:t>
      </w:r>
      <w:r w:rsidRPr="00D765BE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дуже </w:t>
      </w:r>
      <w:r w:rsidRPr="00D765BE">
        <w:rPr>
          <w:rFonts w:ascii="Times New Roman" w:hAnsi="Times New Roman" w:cs="Times New Roman"/>
          <w:kern w:val="0"/>
          <w:sz w:val="28"/>
          <w:szCs w:val="28"/>
          <w14:ligatures w14:val="none"/>
        </w:rPr>
        <w:t>великий туристичний потенціал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для залучення як і внутрішніх, так й</w:t>
      </w:r>
      <w:r w:rsidRPr="00D765BE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іноземних туристів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.</w:t>
      </w:r>
      <w:r w:rsidRPr="00D765BE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П</w:t>
      </w:r>
      <w:r w:rsidR="008E6821" w:rsidRPr="008E6821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ортал </w:t>
      </w:r>
      <w:proofErr w:type="spellStart"/>
      <w:r w:rsidR="008E6821" w:rsidRPr="008E6821">
        <w:rPr>
          <w:rFonts w:ascii="Times New Roman" w:hAnsi="Times New Roman" w:cs="Times New Roman"/>
          <w:kern w:val="0"/>
          <w:sz w:val="28"/>
          <w:szCs w:val="28"/>
          <w14:ligatures w14:val="none"/>
        </w:rPr>
        <w:t>Zruchno.Travel</w:t>
      </w:r>
      <w:proofErr w:type="spellEnd"/>
      <w:r w:rsidR="008E6821" w:rsidRPr="008E6821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відзначив Запоріжжя у</w:t>
      </w:r>
      <w:r w:rsidR="00F9610A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8E6821" w:rsidRPr="008E6821">
        <w:rPr>
          <w:rFonts w:ascii="Times New Roman" w:hAnsi="Times New Roman" w:cs="Times New Roman"/>
          <w:kern w:val="0"/>
          <w:sz w:val="28"/>
          <w:szCs w:val="28"/>
          <w14:ligatures w14:val="none"/>
        </w:rPr>
        <w:t>ТОП-10 українських міст із найкращими напрацюваннями та перспективами розвитку туризму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.</w:t>
      </w:r>
      <w:r w:rsidR="00BA528A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В</w:t>
      </w:r>
      <w:r w:rsidR="008E6821" w:rsidRPr="008E6821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2019 р. Запоріжжя отримало парламентську нагороду «За розвиток туристичної індустрії» як прорив року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[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fldChar w:fldCharType="begin"/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instrText xml:space="preserve"> REF _Ref129085823 \r \h </w:instrTex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fldChar w:fldCharType="separate"/>
      </w:r>
      <w:r w:rsidR="002B27EF">
        <w:rPr>
          <w:rFonts w:ascii="Times New Roman" w:hAnsi="Times New Roman" w:cs="Times New Roman"/>
          <w:kern w:val="0"/>
          <w:sz w:val="28"/>
          <w:szCs w:val="28"/>
          <w14:ligatures w14:val="none"/>
        </w:rPr>
        <w:t>2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fldChar w:fldCharType="end"/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].</w:t>
      </w:r>
    </w:p>
    <w:p w:rsidR="006E7035" w:rsidRPr="00E31444" w:rsidRDefault="006E7035" w:rsidP="00D16F3A">
      <w:pPr>
        <w:spacing w:after="0" w:line="360" w:lineRule="auto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</w:p>
    <w:p w:rsidR="00E31444" w:rsidRPr="00E31444" w:rsidRDefault="00E31444" w:rsidP="00D16F3A">
      <w:pPr>
        <w:keepNext/>
        <w:keepLines/>
        <w:spacing w:after="0" w:line="360" w:lineRule="auto"/>
        <w:ind w:left="1134" w:hanging="425"/>
        <w:jc w:val="both"/>
        <w:outlineLvl w:val="1"/>
        <w:rPr>
          <w:rFonts w:ascii="Times New Roman" w:eastAsiaTheme="majorEastAsia" w:hAnsi="Times New Roman" w:cstheme="majorBidi"/>
          <w:color w:val="000000" w:themeColor="text1"/>
          <w:kern w:val="0"/>
          <w:sz w:val="28"/>
          <w:szCs w:val="26"/>
          <w14:ligatures w14:val="none"/>
        </w:rPr>
      </w:pPr>
      <w:bookmarkStart w:id="263" w:name="_Toc129282040"/>
      <w:r w:rsidRPr="00E31444">
        <w:rPr>
          <w:rFonts w:ascii="Times New Roman" w:eastAsiaTheme="majorEastAsia" w:hAnsi="Times New Roman" w:cstheme="majorBidi"/>
          <w:color w:val="000000" w:themeColor="text1"/>
          <w:kern w:val="0"/>
          <w:sz w:val="28"/>
          <w:szCs w:val="26"/>
          <w14:ligatures w14:val="none"/>
        </w:rPr>
        <w:t xml:space="preserve">3.2 </w:t>
      </w:r>
      <w:proofErr w:type="spellStart"/>
      <w:r w:rsidR="00F9610A">
        <w:rPr>
          <w:rFonts w:ascii="Times New Roman" w:eastAsiaTheme="majorEastAsia" w:hAnsi="Times New Roman" w:cstheme="majorBidi"/>
          <w:color w:val="000000" w:themeColor="text1"/>
          <w:kern w:val="0"/>
          <w:sz w:val="28"/>
          <w:szCs w:val="26"/>
          <w:lang w:val="ru-RU"/>
          <w14:ligatures w14:val="none"/>
        </w:rPr>
        <w:t>Аналіз</w:t>
      </w:r>
      <w:proofErr w:type="spellEnd"/>
      <w:r w:rsidR="00F9610A">
        <w:rPr>
          <w:rFonts w:ascii="Times New Roman" w:eastAsiaTheme="majorEastAsia" w:hAnsi="Times New Roman" w:cstheme="majorBidi"/>
          <w:color w:val="000000" w:themeColor="text1"/>
          <w:kern w:val="0"/>
          <w:sz w:val="28"/>
          <w:szCs w:val="26"/>
          <w:lang w:val="ru-RU"/>
          <w14:ligatures w14:val="none"/>
        </w:rPr>
        <w:t xml:space="preserve"> </w:t>
      </w:r>
      <w:proofErr w:type="spellStart"/>
      <w:r w:rsidR="00F9610A">
        <w:rPr>
          <w:rFonts w:ascii="Times New Roman" w:eastAsiaTheme="majorEastAsia" w:hAnsi="Times New Roman" w:cstheme="majorBidi"/>
          <w:color w:val="000000" w:themeColor="text1"/>
          <w:kern w:val="0"/>
          <w:sz w:val="28"/>
          <w:szCs w:val="26"/>
          <w:lang w:val="ru-RU"/>
          <w14:ligatures w14:val="none"/>
        </w:rPr>
        <w:t>перспективних</w:t>
      </w:r>
      <w:proofErr w:type="spellEnd"/>
      <w:r w:rsidR="00F9610A">
        <w:rPr>
          <w:rFonts w:ascii="Times New Roman" w:eastAsiaTheme="majorEastAsia" w:hAnsi="Times New Roman" w:cstheme="majorBidi"/>
          <w:color w:val="000000" w:themeColor="text1"/>
          <w:kern w:val="0"/>
          <w:sz w:val="28"/>
          <w:szCs w:val="26"/>
          <w:lang w:val="ru-RU"/>
          <w14:ligatures w14:val="none"/>
        </w:rPr>
        <w:t xml:space="preserve"> </w:t>
      </w:r>
      <w:proofErr w:type="spellStart"/>
      <w:r w:rsidR="00F9610A">
        <w:rPr>
          <w:rFonts w:ascii="Times New Roman" w:eastAsiaTheme="majorEastAsia" w:hAnsi="Times New Roman" w:cstheme="majorBidi"/>
          <w:color w:val="000000" w:themeColor="text1"/>
          <w:kern w:val="0"/>
          <w:sz w:val="28"/>
          <w:szCs w:val="26"/>
          <w:lang w:val="ru-RU"/>
          <w14:ligatures w14:val="none"/>
        </w:rPr>
        <w:t>видів</w:t>
      </w:r>
      <w:proofErr w:type="spellEnd"/>
      <w:r w:rsidR="00F9610A">
        <w:rPr>
          <w:rFonts w:ascii="Times New Roman" w:eastAsiaTheme="majorEastAsia" w:hAnsi="Times New Roman" w:cstheme="majorBidi"/>
          <w:color w:val="000000" w:themeColor="text1"/>
          <w:kern w:val="0"/>
          <w:sz w:val="28"/>
          <w:szCs w:val="26"/>
          <w:lang w:val="ru-RU"/>
          <w14:ligatures w14:val="none"/>
        </w:rPr>
        <w:t xml:space="preserve"> туризму </w:t>
      </w:r>
      <w:r w:rsidR="00F9610A">
        <w:rPr>
          <w:rFonts w:ascii="Times New Roman" w:eastAsiaTheme="majorEastAsia" w:hAnsi="Times New Roman" w:cstheme="majorBidi"/>
          <w:color w:val="000000" w:themeColor="text1"/>
          <w:kern w:val="0"/>
          <w:sz w:val="28"/>
          <w:szCs w:val="26"/>
          <w14:ligatures w14:val="none"/>
        </w:rPr>
        <w:t>Центрального</w:t>
      </w:r>
      <w:r w:rsidR="00F9610A" w:rsidRPr="00F9610A">
        <w:rPr>
          <w:rFonts w:ascii="Times New Roman" w:eastAsiaTheme="majorEastAsia" w:hAnsi="Times New Roman" w:cstheme="majorBidi"/>
          <w:color w:val="000000" w:themeColor="text1"/>
          <w:kern w:val="0"/>
          <w:sz w:val="28"/>
          <w:szCs w:val="26"/>
          <w14:ligatures w14:val="none"/>
        </w:rPr>
        <w:t xml:space="preserve"> регіону України (на прикладі </w:t>
      </w:r>
      <w:r w:rsidR="00F9610A">
        <w:rPr>
          <w:rFonts w:ascii="Times New Roman" w:eastAsiaTheme="majorEastAsia" w:hAnsi="Times New Roman" w:cstheme="majorBidi"/>
          <w:color w:val="000000" w:themeColor="text1"/>
          <w:kern w:val="0"/>
          <w:sz w:val="28"/>
          <w:szCs w:val="26"/>
          <w14:ligatures w14:val="none"/>
        </w:rPr>
        <w:t>Черкаської</w:t>
      </w:r>
      <w:r w:rsidR="00F9610A" w:rsidRPr="00F9610A">
        <w:rPr>
          <w:rFonts w:ascii="Times New Roman" w:eastAsiaTheme="majorEastAsia" w:hAnsi="Times New Roman" w:cstheme="majorBidi"/>
          <w:color w:val="000000" w:themeColor="text1"/>
          <w:kern w:val="0"/>
          <w:sz w:val="28"/>
          <w:szCs w:val="26"/>
          <w14:ligatures w14:val="none"/>
        </w:rPr>
        <w:t xml:space="preserve"> області)</w:t>
      </w:r>
      <w:bookmarkEnd w:id="263"/>
    </w:p>
    <w:p w:rsidR="00E31444" w:rsidRDefault="00E31444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</w:p>
    <w:p w:rsidR="003C0210" w:rsidRDefault="00B35C4C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B35C4C">
        <w:rPr>
          <w:rFonts w:ascii="Times New Roman" w:hAnsi="Times New Roman"/>
          <w:kern w:val="0"/>
          <w:sz w:val="28"/>
          <w14:ligatures w14:val="none"/>
        </w:rPr>
        <w:t>Черкаська область розташована у центральній частині України, в басейні середньої течії Дніпра</w:t>
      </w:r>
      <w:r>
        <w:rPr>
          <w:rFonts w:ascii="Times New Roman" w:hAnsi="Times New Roman"/>
          <w:kern w:val="0"/>
          <w:sz w:val="28"/>
          <w14:ligatures w14:val="none"/>
        </w:rPr>
        <w:t>,</w:t>
      </w:r>
      <w:r w:rsidRPr="00B35C4C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Pr="00B35C4C">
        <w:rPr>
          <w:rFonts w:ascii="Times New Roman" w:hAnsi="Times New Roman"/>
          <w:kern w:val="0"/>
          <w:sz w:val="28"/>
          <w14:ligatures w14:val="none"/>
        </w:rPr>
        <w:t>має значний туристичний потенціал</w:t>
      </w:r>
      <w:r w:rsidR="00CA42D4">
        <w:rPr>
          <w:rFonts w:ascii="Times New Roman" w:hAnsi="Times New Roman"/>
          <w:kern w:val="0"/>
          <w:sz w:val="28"/>
          <w14:ligatures w14:val="none"/>
        </w:rPr>
        <w:t xml:space="preserve"> для розвитку різних видів туризму. </w:t>
      </w:r>
    </w:p>
    <w:p w:rsidR="000A49D9" w:rsidRDefault="000A49D9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>
        <w:rPr>
          <w:rFonts w:ascii="Times New Roman" w:hAnsi="Times New Roman"/>
          <w:kern w:val="0"/>
          <w:sz w:val="28"/>
          <w14:ligatures w14:val="none"/>
        </w:rPr>
        <w:t xml:space="preserve">Найбільш розповсюдженими видами туризму Черкащини є рекреаційний і культурно-пізнавальний. Це підтверджене наявними туристичними ресурсами, а також думкою респондентів під час проведеного опитування (рис.3.3). </w:t>
      </w:r>
    </w:p>
    <w:p w:rsidR="000A49D9" w:rsidRDefault="000A49D9" w:rsidP="00D16F3A">
      <w:pPr>
        <w:spacing w:after="0" w:line="360" w:lineRule="auto"/>
        <w:jc w:val="both"/>
        <w:rPr>
          <w:rFonts w:ascii="Times New Roman" w:hAnsi="Times New Roman"/>
          <w:kern w:val="0"/>
          <w:sz w:val="28"/>
          <w14:ligatures w14:val="none"/>
        </w:rPr>
      </w:pPr>
      <w:r>
        <w:rPr>
          <w:rFonts w:ascii="Times New Roman" w:hAnsi="Times New Roman"/>
          <w:noProof/>
          <w:kern w:val="0"/>
          <w:sz w:val="28"/>
          <w:lang w:val="ru-RU" w:eastAsia="ru-RU"/>
          <w14:ligatures w14:val="none"/>
        </w:rPr>
        <w:lastRenderedPageBreak/>
        <w:drawing>
          <wp:inline distT="0" distB="0" distL="0" distR="0" wp14:anchorId="1CDD8173" wp14:editId="78BBDF82">
            <wp:extent cx="5940425" cy="2867025"/>
            <wp:effectExtent l="0" t="0" r="3175" b="9525"/>
            <wp:docPr id="5084627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9D9" w:rsidRPr="000A49D9" w:rsidRDefault="000A49D9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0A49D9">
        <w:rPr>
          <w:rFonts w:ascii="Times New Roman" w:hAnsi="Times New Roman"/>
          <w:kern w:val="0"/>
          <w:sz w:val="28"/>
          <w14:ligatures w14:val="none"/>
        </w:rPr>
        <w:t>Рисунок 3.</w:t>
      </w:r>
      <w:r>
        <w:rPr>
          <w:rFonts w:ascii="Times New Roman" w:hAnsi="Times New Roman"/>
          <w:kern w:val="0"/>
          <w:sz w:val="28"/>
          <w14:ligatures w14:val="none"/>
        </w:rPr>
        <w:t>3</w:t>
      </w:r>
      <w:r w:rsidRPr="000A49D9">
        <w:rPr>
          <w:rFonts w:ascii="Times New Roman" w:hAnsi="Times New Roman"/>
          <w:kern w:val="0"/>
          <w:sz w:val="28"/>
          <w14:ligatures w14:val="none"/>
        </w:rPr>
        <w:t xml:space="preserve"> – Результати опитування</w:t>
      </w:r>
    </w:p>
    <w:p w:rsidR="000A49D9" w:rsidRDefault="000A49D9" w:rsidP="00D16F3A">
      <w:pPr>
        <w:spacing w:after="0" w:line="360" w:lineRule="auto"/>
        <w:ind w:firstLine="709"/>
        <w:jc w:val="both"/>
        <w:rPr>
          <w:rFonts w:ascii="Times New Roman" w:hAnsi="Times New Roman"/>
          <w:i/>
          <w:iCs/>
          <w:kern w:val="0"/>
          <w:sz w:val="28"/>
          <w14:ligatures w14:val="none"/>
        </w:rPr>
      </w:pPr>
      <w:r w:rsidRPr="000A49D9">
        <w:rPr>
          <w:rFonts w:ascii="Times New Roman" w:hAnsi="Times New Roman"/>
          <w:i/>
          <w:iCs/>
          <w:kern w:val="0"/>
          <w:sz w:val="28"/>
          <w14:ligatures w14:val="none"/>
        </w:rPr>
        <w:t>Джерело: складено автором</w:t>
      </w:r>
    </w:p>
    <w:p w:rsidR="000A49D9" w:rsidRDefault="000A49D9" w:rsidP="00D16F3A">
      <w:pPr>
        <w:spacing w:after="0" w:line="360" w:lineRule="auto"/>
        <w:ind w:firstLine="709"/>
        <w:jc w:val="both"/>
        <w:rPr>
          <w:rFonts w:ascii="Times New Roman" w:hAnsi="Times New Roman"/>
          <w:i/>
          <w:iCs/>
          <w:kern w:val="0"/>
          <w:sz w:val="28"/>
          <w14:ligatures w14:val="none"/>
        </w:rPr>
      </w:pPr>
    </w:p>
    <w:p w:rsidR="000A49D9" w:rsidRDefault="00665354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665354">
        <w:rPr>
          <w:rFonts w:ascii="Times New Roman" w:hAnsi="Times New Roman"/>
          <w:kern w:val="0"/>
          <w:sz w:val="28"/>
          <w14:ligatures w14:val="none"/>
        </w:rPr>
        <w:t xml:space="preserve">Туристсько-рекреаційні ресурси Черкаської області відображають різні етапи розвитку історії </w:t>
      </w:r>
      <w:r>
        <w:rPr>
          <w:rFonts w:ascii="Times New Roman" w:hAnsi="Times New Roman"/>
          <w:kern w:val="0"/>
          <w:sz w:val="28"/>
          <w14:ligatures w14:val="none"/>
        </w:rPr>
        <w:t>та</w:t>
      </w:r>
      <w:r w:rsidRPr="00665354">
        <w:rPr>
          <w:rFonts w:ascii="Times New Roman" w:hAnsi="Times New Roman"/>
          <w:kern w:val="0"/>
          <w:sz w:val="28"/>
          <w14:ligatures w14:val="none"/>
        </w:rPr>
        <w:t xml:space="preserve"> культури краю, природи, життя і діяльність відомих людей, мають мистецьку</w:t>
      </w:r>
      <w:r>
        <w:rPr>
          <w:rFonts w:ascii="Times New Roman" w:hAnsi="Times New Roman"/>
          <w:kern w:val="0"/>
          <w:sz w:val="28"/>
          <w14:ligatures w14:val="none"/>
        </w:rPr>
        <w:t xml:space="preserve">, а також </w:t>
      </w:r>
      <w:r w:rsidRPr="00665354">
        <w:rPr>
          <w:rFonts w:ascii="Times New Roman" w:hAnsi="Times New Roman"/>
          <w:kern w:val="0"/>
          <w:sz w:val="28"/>
          <w14:ligatures w14:val="none"/>
        </w:rPr>
        <w:t>наукову цінність.</w:t>
      </w:r>
    </w:p>
    <w:p w:rsidR="00665354" w:rsidRDefault="00665354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>
        <w:rPr>
          <w:rFonts w:ascii="Times New Roman" w:hAnsi="Times New Roman"/>
          <w:kern w:val="0"/>
          <w:sz w:val="28"/>
          <w14:ligatures w14:val="none"/>
        </w:rPr>
        <w:t>Розвитку рекреаційного і культурно-пізнавального туризму сприяють розроблені</w:t>
      </w:r>
      <w:r w:rsidRPr="00665354">
        <w:rPr>
          <w:rFonts w:ascii="Times New Roman" w:hAnsi="Times New Roman"/>
          <w:kern w:val="0"/>
          <w:sz w:val="28"/>
          <w14:ligatures w14:val="none"/>
        </w:rPr>
        <w:t xml:space="preserve"> туристичн</w:t>
      </w:r>
      <w:r>
        <w:rPr>
          <w:rFonts w:ascii="Times New Roman" w:hAnsi="Times New Roman"/>
          <w:kern w:val="0"/>
          <w:sz w:val="28"/>
          <w14:ligatures w14:val="none"/>
        </w:rPr>
        <w:t>і</w:t>
      </w:r>
      <w:r w:rsidRPr="00665354">
        <w:rPr>
          <w:rFonts w:ascii="Times New Roman" w:hAnsi="Times New Roman"/>
          <w:kern w:val="0"/>
          <w:sz w:val="28"/>
          <w14:ligatures w14:val="none"/>
        </w:rPr>
        <w:t xml:space="preserve"> маршрут</w:t>
      </w:r>
      <w:r>
        <w:rPr>
          <w:rFonts w:ascii="Times New Roman" w:hAnsi="Times New Roman"/>
          <w:kern w:val="0"/>
          <w:sz w:val="28"/>
          <w14:ligatures w14:val="none"/>
        </w:rPr>
        <w:t>и</w:t>
      </w:r>
      <w:r w:rsidR="00C23056">
        <w:rPr>
          <w:rFonts w:ascii="Times New Roman" w:hAnsi="Times New Roman"/>
          <w:kern w:val="0"/>
          <w:sz w:val="28"/>
          <w14:ligatures w14:val="none"/>
        </w:rPr>
        <w:t xml:space="preserve"> </w:t>
      </w:r>
      <w:r w:rsidR="00C23056">
        <w:rPr>
          <w:rFonts w:ascii="Times New Roman" w:hAnsi="Times New Roman" w:cs="Times New Roman"/>
          <w:kern w:val="0"/>
          <w:sz w:val="28"/>
          <w14:ligatures w14:val="none"/>
        </w:rPr>
        <w:t>[</w:t>
      </w:r>
      <w:r w:rsidR="00C23056">
        <w:rPr>
          <w:rFonts w:ascii="Times New Roman" w:hAnsi="Times New Roman" w:cs="Times New Roman"/>
          <w:kern w:val="0"/>
          <w:sz w:val="28"/>
          <w14:ligatures w14:val="none"/>
        </w:rPr>
        <w:fldChar w:fldCharType="begin"/>
      </w:r>
      <w:r w:rsidR="00C23056">
        <w:rPr>
          <w:rFonts w:ascii="Times New Roman" w:hAnsi="Times New Roman" w:cs="Times New Roman"/>
          <w:kern w:val="0"/>
          <w:sz w:val="28"/>
          <w14:ligatures w14:val="none"/>
        </w:rPr>
        <w:instrText xml:space="preserve"> REF _Ref128859889 \r \h </w:instrText>
      </w:r>
      <w:r w:rsidR="00C23056">
        <w:rPr>
          <w:rFonts w:ascii="Times New Roman" w:hAnsi="Times New Roman" w:cs="Times New Roman"/>
          <w:kern w:val="0"/>
          <w:sz w:val="28"/>
          <w14:ligatures w14:val="none"/>
        </w:rPr>
      </w:r>
      <w:r w:rsidR="00C23056">
        <w:rPr>
          <w:rFonts w:ascii="Times New Roman" w:hAnsi="Times New Roman" w:cs="Times New Roman"/>
          <w:kern w:val="0"/>
          <w:sz w:val="28"/>
          <w14:ligatures w14:val="none"/>
        </w:rPr>
        <w:fldChar w:fldCharType="separate"/>
      </w:r>
      <w:r w:rsidR="002B27EF">
        <w:rPr>
          <w:rFonts w:ascii="Times New Roman" w:hAnsi="Times New Roman" w:cs="Times New Roman"/>
          <w:kern w:val="0"/>
          <w:sz w:val="28"/>
          <w14:ligatures w14:val="none"/>
        </w:rPr>
        <w:t>55</w:t>
      </w:r>
      <w:r w:rsidR="00C23056">
        <w:rPr>
          <w:rFonts w:ascii="Times New Roman" w:hAnsi="Times New Roman" w:cs="Times New Roman"/>
          <w:kern w:val="0"/>
          <w:sz w:val="28"/>
          <w14:ligatures w14:val="none"/>
        </w:rPr>
        <w:fldChar w:fldCharType="end"/>
      </w:r>
      <w:r w:rsidR="00C23056">
        <w:rPr>
          <w:rFonts w:ascii="Times New Roman" w:hAnsi="Times New Roman" w:cs="Times New Roman"/>
          <w:kern w:val="0"/>
          <w:sz w:val="28"/>
          <w14:ligatures w14:val="none"/>
        </w:rPr>
        <w:t>]</w:t>
      </w:r>
      <w:r>
        <w:rPr>
          <w:rFonts w:ascii="Times New Roman" w:hAnsi="Times New Roman"/>
          <w:kern w:val="0"/>
          <w:sz w:val="28"/>
          <w14:ligatures w14:val="none"/>
        </w:rPr>
        <w:t>:</w:t>
      </w:r>
    </w:p>
    <w:p w:rsidR="00665354" w:rsidRDefault="00665354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665354">
        <w:rPr>
          <w:rFonts w:ascii="Times New Roman" w:hAnsi="Times New Roman"/>
          <w:kern w:val="0"/>
          <w:sz w:val="28"/>
          <w14:ligatures w14:val="none"/>
        </w:rPr>
        <w:t>1</w:t>
      </w:r>
      <w:r w:rsidR="00C23056">
        <w:rPr>
          <w:rFonts w:ascii="Times New Roman" w:hAnsi="Times New Roman"/>
          <w:kern w:val="0"/>
          <w:sz w:val="28"/>
          <w14:ligatures w14:val="none"/>
        </w:rPr>
        <w:t>)</w:t>
      </w:r>
      <w:r w:rsidRPr="00665354">
        <w:rPr>
          <w:rFonts w:ascii="Times New Roman" w:hAnsi="Times New Roman"/>
          <w:kern w:val="0"/>
          <w:sz w:val="28"/>
          <w14:ligatures w14:val="none"/>
        </w:rPr>
        <w:t xml:space="preserve"> м. Умань. Казковим і легендарним є туристичний маршрут «Уманське диво» з відвіданням «Перлин</w:t>
      </w:r>
      <w:r>
        <w:rPr>
          <w:rFonts w:ascii="Times New Roman" w:hAnsi="Times New Roman"/>
          <w:kern w:val="0"/>
          <w:sz w:val="28"/>
          <w14:ligatures w14:val="none"/>
        </w:rPr>
        <w:t>и</w:t>
      </w:r>
      <w:r w:rsidRPr="00665354">
        <w:rPr>
          <w:rFonts w:ascii="Times New Roman" w:hAnsi="Times New Roman"/>
          <w:kern w:val="0"/>
          <w:sz w:val="28"/>
          <w14:ligatures w14:val="none"/>
        </w:rPr>
        <w:t xml:space="preserve"> України» </w:t>
      </w:r>
      <w:r w:rsidRPr="000A49D9">
        <w:rPr>
          <w:rFonts w:ascii="Times New Roman" w:hAnsi="Times New Roman"/>
          <w:kern w:val="0"/>
          <w:sz w:val="28"/>
          <w14:ligatures w14:val="none"/>
        </w:rPr>
        <w:t>–</w:t>
      </w:r>
      <w:r>
        <w:rPr>
          <w:rFonts w:ascii="Times New Roman" w:hAnsi="Times New Roman"/>
          <w:kern w:val="0"/>
          <w:sz w:val="28"/>
          <w14:ligatures w14:val="none"/>
        </w:rPr>
        <w:t xml:space="preserve"> </w:t>
      </w:r>
      <w:r w:rsidRPr="00665354">
        <w:rPr>
          <w:rFonts w:ascii="Times New Roman" w:hAnsi="Times New Roman"/>
          <w:kern w:val="0"/>
          <w:sz w:val="28"/>
          <w14:ligatures w14:val="none"/>
        </w:rPr>
        <w:t>шедевр</w:t>
      </w:r>
      <w:r>
        <w:rPr>
          <w:rFonts w:ascii="Times New Roman" w:hAnsi="Times New Roman"/>
          <w:kern w:val="0"/>
          <w:sz w:val="28"/>
          <w14:ligatures w14:val="none"/>
        </w:rPr>
        <w:t>у</w:t>
      </w:r>
      <w:r w:rsidRPr="00665354">
        <w:rPr>
          <w:rFonts w:ascii="Times New Roman" w:hAnsi="Times New Roman"/>
          <w:kern w:val="0"/>
          <w:sz w:val="28"/>
          <w14:ligatures w14:val="none"/>
        </w:rPr>
        <w:t xml:space="preserve"> світового садово</w:t>
      </w:r>
      <w:r>
        <w:rPr>
          <w:rFonts w:ascii="Times New Roman" w:hAnsi="Times New Roman"/>
          <w:kern w:val="0"/>
          <w:sz w:val="28"/>
          <w14:ligatures w14:val="none"/>
        </w:rPr>
        <w:t>-</w:t>
      </w:r>
      <w:r w:rsidRPr="00665354">
        <w:rPr>
          <w:rFonts w:ascii="Times New Roman" w:hAnsi="Times New Roman"/>
          <w:kern w:val="0"/>
          <w:sz w:val="28"/>
          <w14:ligatures w14:val="none"/>
        </w:rPr>
        <w:t>паркового мистецтва дендропарк</w:t>
      </w:r>
      <w:r>
        <w:rPr>
          <w:rFonts w:ascii="Times New Roman" w:hAnsi="Times New Roman"/>
          <w:kern w:val="0"/>
          <w:sz w:val="28"/>
          <w14:ligatures w14:val="none"/>
        </w:rPr>
        <w:t>у</w:t>
      </w:r>
      <w:r w:rsidRPr="00665354">
        <w:rPr>
          <w:rFonts w:ascii="Times New Roman" w:hAnsi="Times New Roman"/>
          <w:kern w:val="0"/>
          <w:sz w:val="28"/>
          <w14:ligatures w14:val="none"/>
        </w:rPr>
        <w:t xml:space="preserve"> Національної Академії Наук України «Софіївка», якому вже більше 200 років. Це один з найвідоміших пам’ятників садово-паркового мистецтва, побудований у 1796 р. графом Потоцьким і названий на честь його дружини гречанки Софії</w:t>
      </w:r>
      <w:r w:rsidR="005E59E4">
        <w:rPr>
          <w:rFonts w:ascii="Times New Roman" w:hAnsi="Times New Roman"/>
          <w:kern w:val="0"/>
          <w:sz w:val="28"/>
          <w14:ligatures w14:val="none"/>
        </w:rPr>
        <w:t xml:space="preserve">. Слід зазначити, що не дивлячись на воєнний час, 28 квітня 2023 р. у дендропарку провівся захід «Експо маркет Софіївський», присвячений відкриттю туристичного сезону </w:t>
      </w:r>
      <w:r w:rsidR="008E0084">
        <w:rPr>
          <w:rFonts w:ascii="Times New Roman" w:hAnsi="Times New Roman"/>
          <w:kern w:val="0"/>
          <w:sz w:val="28"/>
          <w14:ligatures w14:val="none"/>
        </w:rPr>
        <w:t xml:space="preserve"> (додаток М)</w:t>
      </w:r>
      <w:r w:rsidRPr="00665354">
        <w:rPr>
          <w:rFonts w:ascii="Times New Roman" w:hAnsi="Times New Roman"/>
          <w:kern w:val="0"/>
          <w:sz w:val="28"/>
          <w14:ligatures w14:val="none"/>
        </w:rPr>
        <w:t xml:space="preserve">. </w:t>
      </w:r>
    </w:p>
    <w:p w:rsidR="00C23056" w:rsidRDefault="00665354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665354">
        <w:rPr>
          <w:rFonts w:ascii="Times New Roman" w:hAnsi="Times New Roman"/>
          <w:kern w:val="0"/>
          <w:sz w:val="28"/>
          <w14:ligatures w14:val="none"/>
        </w:rPr>
        <w:t>2</w:t>
      </w:r>
      <w:r w:rsidR="00C23056">
        <w:rPr>
          <w:rFonts w:ascii="Times New Roman" w:hAnsi="Times New Roman"/>
          <w:kern w:val="0"/>
          <w:sz w:val="28"/>
          <w14:ligatures w14:val="none"/>
        </w:rPr>
        <w:t>)</w:t>
      </w:r>
      <w:r w:rsidRPr="00665354">
        <w:rPr>
          <w:rFonts w:ascii="Times New Roman" w:hAnsi="Times New Roman"/>
          <w:kern w:val="0"/>
          <w:sz w:val="28"/>
          <w14:ligatures w14:val="none"/>
        </w:rPr>
        <w:t xml:space="preserve"> м. Корсунь-Шевченківський. </w:t>
      </w:r>
      <w:proofErr w:type="spellStart"/>
      <w:r w:rsidRPr="00665354">
        <w:rPr>
          <w:rFonts w:ascii="Times New Roman" w:hAnsi="Times New Roman"/>
          <w:kern w:val="0"/>
          <w:sz w:val="28"/>
          <w14:ligatures w14:val="none"/>
        </w:rPr>
        <w:t>Корсунщина</w:t>
      </w:r>
      <w:proofErr w:type="spellEnd"/>
      <w:r w:rsidRPr="00665354">
        <w:rPr>
          <w:rFonts w:ascii="Times New Roman" w:hAnsi="Times New Roman"/>
          <w:kern w:val="0"/>
          <w:sz w:val="28"/>
          <w14:ligatures w14:val="none"/>
        </w:rPr>
        <w:t xml:space="preserve"> – земля легендарного людського подвигу, адже тут точилися найжорстокіші бої під час національно-визвольної війни ХVІІ ст.</w:t>
      </w:r>
      <w:r>
        <w:rPr>
          <w:rFonts w:ascii="Times New Roman" w:hAnsi="Times New Roman"/>
          <w:kern w:val="0"/>
          <w:sz w:val="28"/>
          <w14:ligatures w14:val="none"/>
        </w:rPr>
        <w:t xml:space="preserve"> </w:t>
      </w:r>
      <w:r w:rsidRPr="00665354">
        <w:rPr>
          <w:rFonts w:ascii="Times New Roman" w:hAnsi="Times New Roman"/>
          <w:kern w:val="0"/>
          <w:sz w:val="28"/>
          <w14:ligatures w14:val="none"/>
        </w:rPr>
        <w:t>Тут також є музей І. Нечуя-</w:t>
      </w:r>
      <w:r w:rsidRPr="00665354">
        <w:rPr>
          <w:rFonts w:ascii="Times New Roman" w:hAnsi="Times New Roman"/>
          <w:kern w:val="0"/>
          <w:sz w:val="28"/>
          <w14:ligatures w14:val="none"/>
        </w:rPr>
        <w:lastRenderedPageBreak/>
        <w:t>Левицького (смт. Стеблів), меморіальний музей К. Стеценка (с. Квітки)</w:t>
      </w:r>
      <w:r w:rsidR="00C23056">
        <w:rPr>
          <w:rFonts w:ascii="Times New Roman" w:hAnsi="Times New Roman"/>
          <w:kern w:val="0"/>
          <w:sz w:val="28"/>
          <w14:ligatures w14:val="none"/>
        </w:rPr>
        <w:t>, і</w:t>
      </w:r>
      <w:r w:rsidRPr="00665354">
        <w:rPr>
          <w:rFonts w:ascii="Times New Roman" w:hAnsi="Times New Roman"/>
          <w:kern w:val="0"/>
          <w:sz w:val="28"/>
          <w14:ligatures w14:val="none"/>
        </w:rPr>
        <w:t>сторичний музей</w:t>
      </w:r>
      <w:r w:rsidR="00C23056">
        <w:rPr>
          <w:rFonts w:ascii="Times New Roman" w:hAnsi="Times New Roman"/>
          <w:kern w:val="0"/>
          <w:sz w:val="28"/>
          <w14:ligatures w14:val="none"/>
        </w:rPr>
        <w:t>,</w:t>
      </w:r>
      <w:r w:rsidRPr="00665354">
        <w:rPr>
          <w:rFonts w:ascii="Times New Roman" w:hAnsi="Times New Roman"/>
          <w:kern w:val="0"/>
          <w:sz w:val="28"/>
          <w14:ligatures w14:val="none"/>
        </w:rPr>
        <w:t xml:space="preserve"> </w:t>
      </w:r>
      <w:r w:rsidR="00C23056">
        <w:rPr>
          <w:rFonts w:ascii="Times New Roman" w:hAnsi="Times New Roman"/>
          <w:kern w:val="0"/>
          <w:sz w:val="28"/>
          <w14:ligatures w14:val="none"/>
        </w:rPr>
        <w:t>х</w:t>
      </w:r>
      <w:r w:rsidRPr="00665354">
        <w:rPr>
          <w:rFonts w:ascii="Times New Roman" w:hAnsi="Times New Roman"/>
          <w:kern w:val="0"/>
          <w:sz w:val="28"/>
          <w14:ligatures w14:val="none"/>
        </w:rPr>
        <w:t>удожня галерея</w:t>
      </w:r>
      <w:r w:rsidR="00C23056">
        <w:rPr>
          <w:rFonts w:ascii="Times New Roman" w:hAnsi="Times New Roman"/>
          <w:kern w:val="0"/>
          <w:sz w:val="28"/>
          <w14:ligatures w14:val="none"/>
        </w:rPr>
        <w:t>, в</w:t>
      </w:r>
      <w:r w:rsidRPr="00665354">
        <w:rPr>
          <w:rFonts w:ascii="Times New Roman" w:hAnsi="Times New Roman"/>
          <w:kern w:val="0"/>
          <w:sz w:val="28"/>
          <w14:ligatures w14:val="none"/>
        </w:rPr>
        <w:t xml:space="preserve">иставка зразків військової техніки часів Великої Вітчизняної війни. </w:t>
      </w:r>
    </w:p>
    <w:p w:rsidR="00C23056" w:rsidRDefault="00665354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665354">
        <w:rPr>
          <w:rFonts w:ascii="Times New Roman" w:hAnsi="Times New Roman"/>
          <w:kern w:val="0"/>
          <w:sz w:val="28"/>
          <w14:ligatures w14:val="none"/>
        </w:rPr>
        <w:t>3</w:t>
      </w:r>
      <w:r w:rsidR="00C23056">
        <w:rPr>
          <w:rFonts w:ascii="Times New Roman" w:hAnsi="Times New Roman"/>
          <w:kern w:val="0"/>
          <w:sz w:val="28"/>
          <w14:ligatures w14:val="none"/>
        </w:rPr>
        <w:t>)</w:t>
      </w:r>
      <w:r w:rsidRPr="00665354">
        <w:rPr>
          <w:rFonts w:ascii="Times New Roman" w:hAnsi="Times New Roman"/>
          <w:kern w:val="0"/>
          <w:sz w:val="28"/>
          <w14:ligatures w14:val="none"/>
        </w:rPr>
        <w:t xml:space="preserve"> м. Золотоноша</w:t>
      </w:r>
      <w:r w:rsidR="00C23056">
        <w:rPr>
          <w:rFonts w:ascii="Times New Roman" w:hAnsi="Times New Roman"/>
          <w:kern w:val="0"/>
          <w:sz w:val="28"/>
          <w14:ligatures w14:val="none"/>
        </w:rPr>
        <w:t>, головним туристичними об’єктом якого</w:t>
      </w:r>
      <w:r w:rsidRPr="00665354">
        <w:rPr>
          <w:rFonts w:ascii="Times New Roman" w:hAnsi="Times New Roman"/>
          <w:kern w:val="0"/>
          <w:sz w:val="28"/>
          <w14:ligatures w14:val="none"/>
        </w:rPr>
        <w:t xml:space="preserve"> є Свято-Покровський </w:t>
      </w:r>
      <w:proofErr w:type="spellStart"/>
      <w:r w:rsidRPr="00665354">
        <w:rPr>
          <w:rFonts w:ascii="Times New Roman" w:hAnsi="Times New Roman"/>
          <w:kern w:val="0"/>
          <w:sz w:val="28"/>
          <w14:ligatures w14:val="none"/>
        </w:rPr>
        <w:t>Красногірський</w:t>
      </w:r>
      <w:proofErr w:type="spellEnd"/>
      <w:r w:rsidRPr="00665354">
        <w:rPr>
          <w:rFonts w:ascii="Times New Roman" w:hAnsi="Times New Roman"/>
          <w:kern w:val="0"/>
          <w:sz w:val="28"/>
          <w14:ligatures w14:val="none"/>
        </w:rPr>
        <w:t xml:space="preserve"> жіночий монастир. Монастир є цінною пам’яткою архітектури та духовного відродження. </w:t>
      </w:r>
    </w:p>
    <w:p w:rsidR="00C23056" w:rsidRDefault="00665354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665354">
        <w:rPr>
          <w:rFonts w:ascii="Times New Roman" w:hAnsi="Times New Roman"/>
          <w:kern w:val="0"/>
          <w:sz w:val="28"/>
          <w14:ligatures w14:val="none"/>
        </w:rPr>
        <w:t>4</w:t>
      </w:r>
      <w:r w:rsidR="00C23056">
        <w:rPr>
          <w:rFonts w:ascii="Times New Roman" w:hAnsi="Times New Roman"/>
          <w:kern w:val="0"/>
          <w:sz w:val="28"/>
          <w14:ligatures w14:val="none"/>
        </w:rPr>
        <w:t>)</w:t>
      </w:r>
      <w:r w:rsidRPr="00665354">
        <w:rPr>
          <w:rFonts w:ascii="Times New Roman" w:hAnsi="Times New Roman"/>
          <w:kern w:val="0"/>
          <w:sz w:val="28"/>
          <w14:ligatures w14:val="none"/>
        </w:rPr>
        <w:t xml:space="preserve"> м. Канів запрошує «На могилу Т. Г. Шевченка». Адже місцем </w:t>
      </w:r>
      <w:proofErr w:type="spellStart"/>
      <w:r w:rsidRPr="00665354">
        <w:rPr>
          <w:rFonts w:ascii="Times New Roman" w:hAnsi="Times New Roman"/>
          <w:kern w:val="0"/>
          <w:sz w:val="28"/>
          <w14:ligatures w14:val="none"/>
        </w:rPr>
        <w:t>упокоєння</w:t>
      </w:r>
      <w:proofErr w:type="spellEnd"/>
      <w:r w:rsidRPr="00665354">
        <w:rPr>
          <w:rFonts w:ascii="Times New Roman" w:hAnsi="Times New Roman"/>
          <w:kern w:val="0"/>
          <w:sz w:val="28"/>
          <w14:ligatures w14:val="none"/>
        </w:rPr>
        <w:t xml:space="preserve"> геніального українського поета стала Тарасова (Чернеча) гора, де у 1923 р</w:t>
      </w:r>
      <w:r w:rsidR="00C23056">
        <w:rPr>
          <w:rFonts w:ascii="Times New Roman" w:hAnsi="Times New Roman"/>
          <w:kern w:val="0"/>
          <w:sz w:val="28"/>
          <w14:ligatures w14:val="none"/>
        </w:rPr>
        <w:t>.</w:t>
      </w:r>
      <w:r w:rsidRPr="00665354">
        <w:rPr>
          <w:rFonts w:ascii="Times New Roman" w:hAnsi="Times New Roman"/>
          <w:kern w:val="0"/>
          <w:sz w:val="28"/>
          <w14:ligatures w14:val="none"/>
        </w:rPr>
        <w:t xml:space="preserve"> створено Шевченківський національний заповідник. </w:t>
      </w:r>
      <w:r w:rsidR="00C23056">
        <w:rPr>
          <w:rFonts w:ascii="Times New Roman" w:hAnsi="Times New Roman"/>
          <w:kern w:val="0"/>
          <w:sz w:val="28"/>
          <w14:ligatures w14:val="none"/>
        </w:rPr>
        <w:t>Головними екскурсійними</w:t>
      </w:r>
      <w:r w:rsidRPr="00665354">
        <w:rPr>
          <w:rFonts w:ascii="Times New Roman" w:hAnsi="Times New Roman"/>
          <w:kern w:val="0"/>
          <w:sz w:val="28"/>
          <w14:ligatures w14:val="none"/>
        </w:rPr>
        <w:t xml:space="preserve"> об’єктами </w:t>
      </w:r>
      <w:r w:rsidR="00C23056">
        <w:rPr>
          <w:rFonts w:ascii="Times New Roman" w:hAnsi="Times New Roman"/>
          <w:kern w:val="0"/>
          <w:sz w:val="28"/>
          <w14:ligatures w14:val="none"/>
        </w:rPr>
        <w:t>заповідника є</w:t>
      </w:r>
      <w:r w:rsidRPr="00665354">
        <w:rPr>
          <w:rFonts w:ascii="Times New Roman" w:hAnsi="Times New Roman"/>
          <w:kern w:val="0"/>
          <w:sz w:val="28"/>
          <w14:ligatures w14:val="none"/>
        </w:rPr>
        <w:t>: музей Т. Г. Шевченка – «Тарасова світлиця»</w:t>
      </w:r>
      <w:r w:rsidR="00C23056">
        <w:rPr>
          <w:rFonts w:ascii="Times New Roman" w:hAnsi="Times New Roman"/>
          <w:kern w:val="0"/>
          <w:sz w:val="28"/>
          <w14:ligatures w14:val="none"/>
        </w:rPr>
        <w:t>, У</w:t>
      </w:r>
      <w:r w:rsidRPr="00665354">
        <w:rPr>
          <w:rFonts w:ascii="Times New Roman" w:hAnsi="Times New Roman"/>
          <w:kern w:val="0"/>
          <w:sz w:val="28"/>
          <w14:ligatures w14:val="none"/>
        </w:rPr>
        <w:t>спенський собор</w:t>
      </w:r>
      <w:r w:rsidR="00C23056">
        <w:rPr>
          <w:rFonts w:ascii="Times New Roman" w:hAnsi="Times New Roman"/>
          <w:kern w:val="0"/>
          <w:sz w:val="28"/>
          <w14:ligatures w14:val="none"/>
        </w:rPr>
        <w:t>,</w:t>
      </w:r>
      <w:r w:rsidRPr="00665354">
        <w:rPr>
          <w:rFonts w:ascii="Times New Roman" w:hAnsi="Times New Roman"/>
          <w:kern w:val="0"/>
          <w:sz w:val="28"/>
          <w14:ligatures w14:val="none"/>
        </w:rPr>
        <w:t xml:space="preserve"> Канівський природний заповідник</w:t>
      </w:r>
      <w:r w:rsidR="00C23056">
        <w:rPr>
          <w:rFonts w:ascii="Times New Roman" w:hAnsi="Times New Roman"/>
          <w:kern w:val="0"/>
          <w:sz w:val="28"/>
          <w14:ligatures w14:val="none"/>
        </w:rPr>
        <w:t>,</w:t>
      </w:r>
      <w:r w:rsidRPr="00665354">
        <w:rPr>
          <w:rFonts w:ascii="Times New Roman" w:hAnsi="Times New Roman"/>
          <w:kern w:val="0"/>
          <w:sz w:val="28"/>
          <w14:ligatures w14:val="none"/>
        </w:rPr>
        <w:t xml:space="preserve"> Михайлова гора</w:t>
      </w:r>
      <w:r w:rsidR="00C23056">
        <w:rPr>
          <w:rFonts w:ascii="Times New Roman" w:hAnsi="Times New Roman"/>
          <w:kern w:val="0"/>
          <w:sz w:val="28"/>
          <w14:ligatures w14:val="none"/>
        </w:rPr>
        <w:t>,</w:t>
      </w:r>
      <w:r w:rsidRPr="00665354">
        <w:rPr>
          <w:rFonts w:ascii="Times New Roman" w:hAnsi="Times New Roman"/>
          <w:kern w:val="0"/>
          <w:sz w:val="28"/>
          <w14:ligatures w14:val="none"/>
        </w:rPr>
        <w:t xml:space="preserve"> </w:t>
      </w:r>
      <w:proofErr w:type="spellStart"/>
      <w:r w:rsidRPr="00665354">
        <w:rPr>
          <w:rFonts w:ascii="Times New Roman" w:hAnsi="Times New Roman"/>
          <w:kern w:val="0"/>
          <w:sz w:val="28"/>
          <w14:ligatures w14:val="none"/>
        </w:rPr>
        <w:t>Трахтемирів</w:t>
      </w:r>
      <w:proofErr w:type="spellEnd"/>
      <w:r w:rsidR="00C23056">
        <w:rPr>
          <w:rFonts w:ascii="Times New Roman" w:hAnsi="Times New Roman"/>
          <w:kern w:val="0"/>
          <w:sz w:val="28"/>
          <w14:ligatures w14:val="none"/>
        </w:rPr>
        <w:t xml:space="preserve"> і</w:t>
      </w:r>
      <w:r w:rsidRPr="00665354">
        <w:rPr>
          <w:rFonts w:ascii="Times New Roman" w:hAnsi="Times New Roman"/>
          <w:kern w:val="0"/>
          <w:sz w:val="28"/>
          <w14:ligatures w14:val="none"/>
        </w:rPr>
        <w:t xml:space="preserve"> Межиріччя</w:t>
      </w:r>
      <w:r w:rsidR="008E0084">
        <w:rPr>
          <w:rFonts w:ascii="Times New Roman" w:hAnsi="Times New Roman"/>
          <w:kern w:val="0"/>
          <w:sz w:val="28"/>
          <w14:ligatures w14:val="none"/>
        </w:rPr>
        <w:t xml:space="preserve"> </w:t>
      </w:r>
      <w:r w:rsidR="008E0084" w:rsidRPr="008E0084">
        <w:rPr>
          <w:rFonts w:ascii="Times New Roman" w:hAnsi="Times New Roman"/>
          <w:kern w:val="0"/>
          <w:sz w:val="28"/>
          <w14:ligatures w14:val="none"/>
        </w:rPr>
        <w:t>(додаток М)</w:t>
      </w:r>
      <w:r w:rsidRPr="00665354">
        <w:rPr>
          <w:rFonts w:ascii="Times New Roman" w:hAnsi="Times New Roman"/>
          <w:kern w:val="0"/>
          <w:sz w:val="28"/>
          <w14:ligatures w14:val="none"/>
        </w:rPr>
        <w:t xml:space="preserve">. </w:t>
      </w:r>
    </w:p>
    <w:p w:rsidR="00665354" w:rsidRDefault="00665354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665354">
        <w:rPr>
          <w:rFonts w:ascii="Times New Roman" w:hAnsi="Times New Roman"/>
          <w:kern w:val="0"/>
          <w:sz w:val="28"/>
          <w14:ligatures w14:val="none"/>
        </w:rPr>
        <w:t>5</w:t>
      </w:r>
      <w:r w:rsidR="00C23056">
        <w:rPr>
          <w:rFonts w:ascii="Times New Roman" w:hAnsi="Times New Roman"/>
          <w:kern w:val="0"/>
          <w:sz w:val="28"/>
          <w14:ligatures w14:val="none"/>
        </w:rPr>
        <w:t>)</w:t>
      </w:r>
      <w:r w:rsidRPr="00665354">
        <w:rPr>
          <w:rFonts w:ascii="Times New Roman" w:hAnsi="Times New Roman"/>
          <w:kern w:val="0"/>
          <w:sz w:val="28"/>
          <w14:ligatures w14:val="none"/>
        </w:rPr>
        <w:t xml:space="preserve"> Звенигородський район с. Моринці, с. Шевченкове, с. Будище. Тут з зацікавленістю туристи відвідують «Батьківщину Т.Г. Шевченка». Мальовничі села Моринці, Шевченкове, Будище у</w:t>
      </w:r>
      <w:r w:rsidR="00C23056">
        <w:rPr>
          <w:rFonts w:ascii="Times New Roman" w:hAnsi="Times New Roman"/>
          <w:kern w:val="0"/>
          <w:sz w:val="28"/>
          <w14:ligatures w14:val="none"/>
        </w:rPr>
        <w:t xml:space="preserve"> </w:t>
      </w:r>
      <w:r w:rsidR="00C23056" w:rsidRPr="00C23056">
        <w:rPr>
          <w:rFonts w:ascii="Times New Roman" w:hAnsi="Times New Roman"/>
          <w:kern w:val="0"/>
          <w:sz w:val="28"/>
          <w14:ligatures w14:val="none"/>
        </w:rPr>
        <w:t>1992 р</w:t>
      </w:r>
      <w:r w:rsidR="00C23056">
        <w:rPr>
          <w:rFonts w:ascii="Times New Roman" w:hAnsi="Times New Roman"/>
          <w:kern w:val="0"/>
          <w:sz w:val="28"/>
          <w14:ligatures w14:val="none"/>
        </w:rPr>
        <w:t>.</w:t>
      </w:r>
      <w:r w:rsidR="00C23056" w:rsidRPr="00C23056">
        <w:rPr>
          <w:rFonts w:ascii="Times New Roman" w:hAnsi="Times New Roman"/>
          <w:kern w:val="0"/>
          <w:sz w:val="28"/>
          <w14:ligatures w14:val="none"/>
        </w:rPr>
        <w:t xml:space="preserve"> об’єднані у державний історико-культурний заповідник «Батьківщина Тараса Шевченка». Заповідник нараховує 43 пам’ятки історії та культури. Центр заповідника – колишня садиба Тарасових батьків у с. Шевченковому (Кирилівка), на території якої ще у 1939 р. відкрито літературно-меморіальний музей Т. Шевченка.</w:t>
      </w:r>
    </w:p>
    <w:p w:rsidR="00C23056" w:rsidRDefault="00C23056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C23056">
        <w:rPr>
          <w:rFonts w:ascii="Times New Roman" w:hAnsi="Times New Roman"/>
          <w:kern w:val="0"/>
          <w:sz w:val="28"/>
          <w14:ligatures w14:val="none"/>
        </w:rPr>
        <w:t>6</w:t>
      </w:r>
      <w:r>
        <w:rPr>
          <w:rFonts w:ascii="Times New Roman" w:hAnsi="Times New Roman"/>
          <w:kern w:val="0"/>
          <w:sz w:val="28"/>
          <w14:ligatures w14:val="none"/>
        </w:rPr>
        <w:t>)</w:t>
      </w:r>
      <w:r w:rsidRPr="00C23056">
        <w:rPr>
          <w:rFonts w:ascii="Times New Roman" w:hAnsi="Times New Roman"/>
          <w:kern w:val="0"/>
          <w:sz w:val="28"/>
          <w14:ligatures w14:val="none"/>
        </w:rPr>
        <w:t xml:space="preserve"> Чигиринський район. Маршрут «Легенди Холодного Яру»</w:t>
      </w:r>
      <w:r>
        <w:rPr>
          <w:rFonts w:ascii="Times New Roman" w:hAnsi="Times New Roman"/>
          <w:kern w:val="0"/>
          <w:sz w:val="28"/>
          <w14:ligatures w14:val="none"/>
        </w:rPr>
        <w:t xml:space="preserve">. </w:t>
      </w:r>
      <w:r w:rsidRPr="00C23056">
        <w:rPr>
          <w:rFonts w:ascii="Times New Roman" w:hAnsi="Times New Roman"/>
          <w:kern w:val="0"/>
          <w:sz w:val="28"/>
          <w14:ligatures w14:val="none"/>
        </w:rPr>
        <w:t xml:space="preserve">Урочище Холодний Яр – комплексна пам’ятка природи і культури загальнодержавного значення. Серед лісів Холодного Яру розташований Свято-Троїцький </w:t>
      </w:r>
      <w:proofErr w:type="spellStart"/>
      <w:r w:rsidRPr="00C23056">
        <w:rPr>
          <w:rFonts w:ascii="Times New Roman" w:hAnsi="Times New Roman"/>
          <w:kern w:val="0"/>
          <w:sz w:val="28"/>
          <w14:ligatures w14:val="none"/>
        </w:rPr>
        <w:t>Мотронинський</w:t>
      </w:r>
      <w:proofErr w:type="spellEnd"/>
      <w:r w:rsidRPr="00C23056">
        <w:rPr>
          <w:rFonts w:ascii="Times New Roman" w:hAnsi="Times New Roman"/>
          <w:kern w:val="0"/>
          <w:sz w:val="28"/>
          <w14:ligatures w14:val="none"/>
        </w:rPr>
        <w:t xml:space="preserve"> монастир (ХІІ ст.), заснований княгинею Мотроною.</w:t>
      </w:r>
    </w:p>
    <w:p w:rsidR="00C23056" w:rsidRDefault="00C23056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C23056">
        <w:rPr>
          <w:rFonts w:ascii="Times New Roman" w:hAnsi="Times New Roman"/>
          <w:kern w:val="0"/>
          <w:sz w:val="28"/>
          <w14:ligatures w14:val="none"/>
        </w:rPr>
        <w:t>7</w:t>
      </w:r>
      <w:r>
        <w:rPr>
          <w:rFonts w:ascii="Times New Roman" w:hAnsi="Times New Roman"/>
          <w:kern w:val="0"/>
          <w:sz w:val="28"/>
          <w14:ligatures w14:val="none"/>
        </w:rPr>
        <w:t>)</w:t>
      </w:r>
      <w:r w:rsidRPr="00C23056">
        <w:rPr>
          <w:rFonts w:ascii="Times New Roman" w:hAnsi="Times New Roman"/>
          <w:kern w:val="0"/>
          <w:sz w:val="28"/>
          <w14:ligatures w14:val="none"/>
        </w:rPr>
        <w:t xml:space="preserve"> м. Чигирин. Маршрут «Місцями козацької слави». Чигиринщина – земля козацької слави</w:t>
      </w:r>
      <w:r>
        <w:rPr>
          <w:rFonts w:ascii="Times New Roman" w:hAnsi="Times New Roman"/>
          <w:kern w:val="0"/>
          <w:sz w:val="28"/>
          <w14:ligatures w14:val="none"/>
        </w:rPr>
        <w:t>;</w:t>
      </w:r>
      <w:r w:rsidRPr="00C23056">
        <w:rPr>
          <w:rFonts w:ascii="Times New Roman" w:hAnsi="Times New Roman"/>
          <w:kern w:val="0"/>
          <w:sz w:val="28"/>
          <w14:ligatures w14:val="none"/>
        </w:rPr>
        <w:t xml:space="preserve"> батьківщина великого сина України, видатного полководця Богдана Хмельницького.</w:t>
      </w:r>
    </w:p>
    <w:p w:rsidR="00C23056" w:rsidRDefault="00C23056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C23056">
        <w:rPr>
          <w:rFonts w:ascii="Times New Roman" w:hAnsi="Times New Roman"/>
          <w:kern w:val="0"/>
          <w:sz w:val="28"/>
          <w14:ligatures w14:val="none"/>
        </w:rPr>
        <w:t>8</w:t>
      </w:r>
      <w:r>
        <w:rPr>
          <w:rFonts w:ascii="Times New Roman" w:hAnsi="Times New Roman"/>
          <w:kern w:val="0"/>
          <w:sz w:val="28"/>
          <w14:ligatures w14:val="none"/>
        </w:rPr>
        <w:t>)</w:t>
      </w:r>
      <w:r w:rsidRPr="00C23056">
        <w:rPr>
          <w:rFonts w:ascii="Times New Roman" w:hAnsi="Times New Roman"/>
          <w:kern w:val="0"/>
          <w:sz w:val="28"/>
          <w14:ligatures w14:val="none"/>
        </w:rPr>
        <w:t xml:space="preserve"> м. Кам’янка. </w:t>
      </w:r>
      <w:proofErr w:type="spellStart"/>
      <w:r w:rsidRPr="00C23056">
        <w:rPr>
          <w:rFonts w:ascii="Times New Roman" w:hAnsi="Times New Roman"/>
          <w:kern w:val="0"/>
          <w:sz w:val="28"/>
          <w14:ligatures w14:val="none"/>
        </w:rPr>
        <w:t>Кам’янський</w:t>
      </w:r>
      <w:proofErr w:type="spellEnd"/>
      <w:r w:rsidRPr="00C23056">
        <w:rPr>
          <w:rFonts w:ascii="Times New Roman" w:hAnsi="Times New Roman"/>
          <w:kern w:val="0"/>
          <w:sz w:val="28"/>
          <w14:ligatures w14:val="none"/>
        </w:rPr>
        <w:t xml:space="preserve"> державний історико-культурний заповідник, який був заснований у 1995 році.</w:t>
      </w:r>
    </w:p>
    <w:p w:rsidR="00C23056" w:rsidRDefault="008E0084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8E0084">
        <w:rPr>
          <w:rFonts w:ascii="Times New Roman" w:hAnsi="Times New Roman"/>
          <w:kern w:val="0"/>
          <w:sz w:val="28"/>
          <w14:ligatures w14:val="none"/>
        </w:rPr>
        <w:lastRenderedPageBreak/>
        <w:t xml:space="preserve">Неймовірною окрасою міста Черкаси є парк-пам’ятка садово-паркового мистецтва загальнодержавного значення Сосновий бір, який розташований на березі річки Дніпро </w:t>
      </w:r>
      <w:r>
        <w:rPr>
          <w:rFonts w:ascii="Times New Roman" w:hAnsi="Times New Roman"/>
          <w:kern w:val="0"/>
          <w:sz w:val="28"/>
          <w14:ligatures w14:val="none"/>
        </w:rPr>
        <w:t>і</w:t>
      </w:r>
      <w:r w:rsidRPr="008E0084">
        <w:rPr>
          <w:rFonts w:ascii="Times New Roman" w:hAnsi="Times New Roman"/>
          <w:kern w:val="0"/>
          <w:sz w:val="28"/>
          <w14:ligatures w14:val="none"/>
        </w:rPr>
        <w:t xml:space="preserve"> включає в себе зони відпочинку з альпінізмом та каскадами озер, дитячий сектор, зону пляжів.</w:t>
      </w:r>
    </w:p>
    <w:p w:rsidR="008E0084" w:rsidRDefault="00064E5F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>
        <w:rPr>
          <w:rFonts w:ascii="Times New Roman" w:hAnsi="Times New Roman"/>
          <w:kern w:val="0"/>
          <w:sz w:val="28"/>
          <w14:ligatures w14:val="none"/>
        </w:rPr>
        <w:t>О</w:t>
      </w:r>
      <w:r w:rsidRPr="00064E5F">
        <w:rPr>
          <w:rFonts w:ascii="Times New Roman" w:hAnsi="Times New Roman"/>
          <w:kern w:val="0"/>
          <w:sz w:val="28"/>
          <w14:ligatures w14:val="none"/>
        </w:rPr>
        <w:t xml:space="preserve">цінка потенціалу </w:t>
      </w:r>
      <w:r>
        <w:rPr>
          <w:rFonts w:ascii="Times New Roman" w:hAnsi="Times New Roman"/>
          <w:kern w:val="0"/>
          <w:sz w:val="28"/>
          <w14:ligatures w14:val="none"/>
        </w:rPr>
        <w:t>туристично-рекреаційних</w:t>
      </w:r>
      <w:r w:rsidRPr="00064E5F">
        <w:rPr>
          <w:rFonts w:ascii="Times New Roman" w:hAnsi="Times New Roman"/>
          <w:kern w:val="0"/>
          <w:sz w:val="28"/>
          <w14:ligatures w14:val="none"/>
        </w:rPr>
        <w:t xml:space="preserve"> ресурсів дає змогу стверджувати, що Черкащина має усі перспективи для подальшого розвитку туристичної галузі.</w:t>
      </w:r>
      <w:r>
        <w:rPr>
          <w:rFonts w:ascii="Times New Roman" w:hAnsi="Times New Roman"/>
          <w:kern w:val="0"/>
          <w:sz w:val="28"/>
          <w14:ligatures w14:val="none"/>
        </w:rPr>
        <w:t xml:space="preserve"> </w:t>
      </w:r>
    </w:p>
    <w:p w:rsidR="00064E5F" w:rsidRDefault="00064E5F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>
        <w:rPr>
          <w:rFonts w:ascii="Times New Roman" w:hAnsi="Times New Roman"/>
          <w:kern w:val="0"/>
          <w:sz w:val="28"/>
          <w14:ligatures w14:val="none"/>
        </w:rPr>
        <w:t xml:space="preserve">Проведене опитування показало, що найбільш перспективними видами туризму для Черкаської області можуть бути </w:t>
      </w:r>
      <w:proofErr w:type="spellStart"/>
      <w:r>
        <w:rPr>
          <w:rFonts w:ascii="Times New Roman" w:hAnsi="Times New Roman"/>
          <w:kern w:val="0"/>
          <w:sz w:val="28"/>
          <w14:ligatures w14:val="none"/>
        </w:rPr>
        <w:t>сілький</w:t>
      </w:r>
      <w:proofErr w:type="spellEnd"/>
      <w:r>
        <w:rPr>
          <w:rFonts w:ascii="Times New Roman" w:hAnsi="Times New Roman"/>
          <w:kern w:val="0"/>
          <w:sz w:val="28"/>
          <w14:ligatures w14:val="none"/>
        </w:rPr>
        <w:t xml:space="preserve"> (зелений) туризм, подієвий, гастрономічний (рис. 3.4).</w:t>
      </w:r>
      <w:r w:rsidR="00A4567E" w:rsidRPr="00A4567E">
        <w:t xml:space="preserve"> </w:t>
      </w:r>
      <w:r w:rsidR="00A4567E">
        <w:rPr>
          <w:rFonts w:ascii="Times New Roman" w:hAnsi="Times New Roman"/>
          <w:kern w:val="0"/>
          <w:sz w:val="28"/>
          <w14:ligatures w14:val="none"/>
        </w:rPr>
        <w:t>Особливо, слід відмітити,</w:t>
      </w:r>
      <w:r w:rsidR="00A4567E" w:rsidRPr="00A4567E">
        <w:rPr>
          <w:rFonts w:ascii="Times New Roman" w:hAnsi="Times New Roman"/>
          <w:kern w:val="0"/>
          <w:sz w:val="28"/>
          <w14:ligatures w14:val="none"/>
        </w:rPr>
        <w:t xml:space="preserve"> можливість розви</w:t>
      </w:r>
      <w:r w:rsidR="00A4567E">
        <w:rPr>
          <w:rFonts w:ascii="Times New Roman" w:hAnsi="Times New Roman"/>
          <w:kern w:val="0"/>
          <w:sz w:val="28"/>
          <w14:ligatures w14:val="none"/>
        </w:rPr>
        <w:t>тку</w:t>
      </w:r>
      <w:r w:rsidR="00A4567E" w:rsidRPr="00A4567E">
        <w:rPr>
          <w:rFonts w:ascii="Times New Roman" w:hAnsi="Times New Roman"/>
          <w:kern w:val="0"/>
          <w:sz w:val="28"/>
          <w14:ligatures w14:val="none"/>
        </w:rPr>
        <w:t xml:space="preserve"> сільськ</w:t>
      </w:r>
      <w:r w:rsidR="00A4567E">
        <w:rPr>
          <w:rFonts w:ascii="Times New Roman" w:hAnsi="Times New Roman"/>
          <w:kern w:val="0"/>
          <w:sz w:val="28"/>
          <w14:ligatures w14:val="none"/>
        </w:rPr>
        <w:t>ого</w:t>
      </w:r>
      <w:r w:rsidR="00A4567E" w:rsidRPr="00A4567E">
        <w:rPr>
          <w:rFonts w:ascii="Times New Roman" w:hAnsi="Times New Roman"/>
          <w:kern w:val="0"/>
          <w:sz w:val="28"/>
          <w14:ligatures w14:val="none"/>
        </w:rPr>
        <w:t xml:space="preserve"> (зелен</w:t>
      </w:r>
      <w:r w:rsidR="00A4567E">
        <w:rPr>
          <w:rFonts w:ascii="Times New Roman" w:hAnsi="Times New Roman"/>
          <w:kern w:val="0"/>
          <w:sz w:val="28"/>
          <w14:ligatures w14:val="none"/>
        </w:rPr>
        <w:t>ому</w:t>
      </w:r>
      <w:r w:rsidR="00A4567E" w:rsidRPr="00A4567E">
        <w:rPr>
          <w:rFonts w:ascii="Times New Roman" w:hAnsi="Times New Roman"/>
          <w:kern w:val="0"/>
          <w:sz w:val="28"/>
          <w14:ligatures w14:val="none"/>
        </w:rPr>
        <w:t>) туризм</w:t>
      </w:r>
      <w:r w:rsidR="00A4567E">
        <w:rPr>
          <w:rFonts w:ascii="Times New Roman" w:hAnsi="Times New Roman"/>
          <w:kern w:val="0"/>
          <w:sz w:val="28"/>
          <w14:ligatures w14:val="none"/>
        </w:rPr>
        <w:t>у</w:t>
      </w:r>
      <w:r w:rsidR="00A4567E" w:rsidRPr="00A4567E">
        <w:rPr>
          <w:rFonts w:ascii="Times New Roman" w:hAnsi="Times New Roman"/>
          <w:kern w:val="0"/>
          <w:sz w:val="28"/>
          <w14:ligatures w14:val="none"/>
        </w:rPr>
        <w:t>, адже йому сприяють усі ресурси області.</w:t>
      </w:r>
      <w:r w:rsidR="00CA6DDE">
        <w:rPr>
          <w:rFonts w:ascii="Times New Roman" w:hAnsi="Times New Roman"/>
          <w:kern w:val="0"/>
          <w:sz w:val="28"/>
          <w14:ligatures w14:val="none"/>
        </w:rPr>
        <w:t xml:space="preserve"> Наразі на Черкащині функціонують 34 садиби сільського (зеленого) туризму.</w:t>
      </w:r>
    </w:p>
    <w:p w:rsidR="00A4567E" w:rsidRDefault="00A4567E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</w:p>
    <w:p w:rsidR="00A4567E" w:rsidRDefault="00A4567E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</w:p>
    <w:p w:rsidR="00064E5F" w:rsidRDefault="00064E5F" w:rsidP="00D16F3A">
      <w:pPr>
        <w:spacing w:after="0" w:line="360" w:lineRule="auto"/>
        <w:jc w:val="both"/>
        <w:rPr>
          <w:rFonts w:ascii="Times New Roman" w:hAnsi="Times New Roman"/>
          <w:kern w:val="0"/>
          <w:sz w:val="28"/>
          <w14:ligatures w14:val="none"/>
        </w:rPr>
      </w:pPr>
      <w:r>
        <w:rPr>
          <w:rFonts w:ascii="Times New Roman" w:hAnsi="Times New Roman"/>
          <w:noProof/>
          <w:kern w:val="0"/>
          <w:sz w:val="28"/>
          <w:lang w:val="ru-RU" w:eastAsia="ru-RU"/>
          <w14:ligatures w14:val="none"/>
        </w:rPr>
        <w:drawing>
          <wp:inline distT="0" distB="0" distL="0" distR="0" wp14:anchorId="5A7A6A0C" wp14:editId="254336E3">
            <wp:extent cx="5940425" cy="2522855"/>
            <wp:effectExtent l="0" t="0" r="3175" b="0"/>
            <wp:docPr id="428180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67E" w:rsidRPr="00A4567E" w:rsidRDefault="00A4567E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A4567E">
        <w:rPr>
          <w:rFonts w:ascii="Times New Roman" w:hAnsi="Times New Roman"/>
          <w:kern w:val="0"/>
          <w:sz w:val="28"/>
          <w14:ligatures w14:val="none"/>
        </w:rPr>
        <w:t>Рисунок 3.</w:t>
      </w:r>
      <w:r>
        <w:rPr>
          <w:rFonts w:ascii="Times New Roman" w:hAnsi="Times New Roman"/>
          <w:kern w:val="0"/>
          <w:sz w:val="28"/>
          <w14:ligatures w14:val="none"/>
        </w:rPr>
        <w:t>4</w:t>
      </w:r>
      <w:r w:rsidRPr="00A4567E">
        <w:rPr>
          <w:rFonts w:ascii="Times New Roman" w:hAnsi="Times New Roman"/>
          <w:kern w:val="0"/>
          <w:sz w:val="28"/>
          <w14:ligatures w14:val="none"/>
        </w:rPr>
        <w:t xml:space="preserve"> – Результати опитування</w:t>
      </w:r>
    </w:p>
    <w:p w:rsidR="00A4567E" w:rsidRPr="00A4567E" w:rsidRDefault="00A4567E" w:rsidP="00D16F3A">
      <w:pPr>
        <w:spacing w:after="0" w:line="360" w:lineRule="auto"/>
        <w:ind w:firstLine="709"/>
        <w:jc w:val="both"/>
        <w:rPr>
          <w:rFonts w:ascii="Times New Roman" w:hAnsi="Times New Roman"/>
          <w:i/>
          <w:iCs/>
          <w:kern w:val="0"/>
          <w:sz w:val="28"/>
          <w14:ligatures w14:val="none"/>
        </w:rPr>
      </w:pPr>
      <w:r w:rsidRPr="00A4567E">
        <w:rPr>
          <w:rFonts w:ascii="Times New Roman" w:hAnsi="Times New Roman"/>
          <w:i/>
          <w:iCs/>
          <w:kern w:val="0"/>
          <w:sz w:val="28"/>
          <w14:ligatures w14:val="none"/>
        </w:rPr>
        <w:t>Джерело: складено автором</w:t>
      </w:r>
    </w:p>
    <w:p w:rsidR="00064E5F" w:rsidRDefault="00064E5F" w:rsidP="00D16F3A">
      <w:pPr>
        <w:spacing w:after="0" w:line="360" w:lineRule="auto"/>
        <w:jc w:val="both"/>
        <w:rPr>
          <w:rFonts w:ascii="Times New Roman" w:hAnsi="Times New Roman"/>
          <w:kern w:val="0"/>
          <w:sz w:val="28"/>
          <w14:ligatures w14:val="none"/>
        </w:rPr>
      </w:pPr>
    </w:p>
    <w:p w:rsidR="00CA6DDE" w:rsidRDefault="00CA6DDE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CA6DDE">
        <w:rPr>
          <w:rFonts w:ascii="Times New Roman" w:hAnsi="Times New Roman"/>
          <w:kern w:val="0"/>
          <w:sz w:val="28"/>
          <w14:ligatures w14:val="none"/>
        </w:rPr>
        <w:t xml:space="preserve">У 2004 р. Спілкою сприяння розвитку сільського (зеленого) туризму України була запроваджена система екологічної якості «Зелена садиба», а згодом – система добровільної категоризації сільських садиб «Українська </w:t>
      </w:r>
      <w:r w:rsidRPr="00CA6DDE">
        <w:rPr>
          <w:rFonts w:ascii="Times New Roman" w:hAnsi="Times New Roman"/>
          <w:kern w:val="0"/>
          <w:sz w:val="28"/>
          <w14:ligatures w14:val="none"/>
        </w:rPr>
        <w:lastRenderedPageBreak/>
        <w:t>гостинна садиба». Ця категоризація передбачає визначення рівня організації та побутових зручностей по відношенню до гостя. Замість зірочок, які використовують у готельному господарстві, тут – квіточки</w:t>
      </w:r>
      <w:r>
        <w:rPr>
          <w:rFonts w:ascii="Times New Roman" w:hAnsi="Times New Roman"/>
          <w:kern w:val="0"/>
          <w:sz w:val="28"/>
          <w14:ligatures w14:val="none"/>
        </w:rPr>
        <w:t xml:space="preserve"> </w:t>
      </w:r>
      <w:r>
        <w:rPr>
          <w:rFonts w:ascii="Times New Roman" w:hAnsi="Times New Roman" w:cs="Times New Roman"/>
          <w:kern w:val="0"/>
          <w:sz w:val="28"/>
          <w14:ligatures w14:val="none"/>
        </w:rPr>
        <w:t>[</w:t>
      </w:r>
      <w:r>
        <w:rPr>
          <w:rFonts w:ascii="Times New Roman" w:hAnsi="Times New Roman" w:cs="Times New Roman"/>
          <w:kern w:val="0"/>
          <w:sz w:val="28"/>
          <w14:ligatures w14:val="none"/>
        </w:rPr>
        <w:fldChar w:fldCharType="begin"/>
      </w:r>
      <w:r>
        <w:rPr>
          <w:rFonts w:ascii="Times New Roman" w:hAnsi="Times New Roman" w:cs="Times New Roman"/>
          <w:kern w:val="0"/>
          <w:sz w:val="28"/>
          <w14:ligatures w14:val="none"/>
        </w:rPr>
        <w:instrText xml:space="preserve"> REF _Ref129112940 \r \h </w:instrText>
      </w:r>
      <w:r>
        <w:rPr>
          <w:rFonts w:ascii="Times New Roman" w:hAnsi="Times New Roman" w:cs="Times New Roman"/>
          <w:kern w:val="0"/>
          <w:sz w:val="28"/>
          <w14:ligatures w14:val="none"/>
        </w:rPr>
      </w:r>
      <w:r>
        <w:rPr>
          <w:rFonts w:ascii="Times New Roman" w:hAnsi="Times New Roman" w:cs="Times New Roman"/>
          <w:kern w:val="0"/>
          <w:sz w:val="28"/>
          <w14:ligatures w14:val="none"/>
        </w:rPr>
        <w:fldChar w:fldCharType="separate"/>
      </w:r>
      <w:r w:rsidR="002B27EF">
        <w:rPr>
          <w:rFonts w:ascii="Times New Roman" w:hAnsi="Times New Roman" w:cs="Times New Roman"/>
          <w:kern w:val="0"/>
          <w:sz w:val="28"/>
          <w14:ligatures w14:val="none"/>
        </w:rPr>
        <w:t>19</w:t>
      </w:r>
      <w:r>
        <w:rPr>
          <w:rFonts w:ascii="Times New Roman" w:hAnsi="Times New Roman" w:cs="Times New Roman"/>
          <w:kern w:val="0"/>
          <w:sz w:val="28"/>
          <w14:ligatures w14:val="none"/>
        </w:rPr>
        <w:fldChar w:fldCharType="end"/>
      </w:r>
      <w:r>
        <w:rPr>
          <w:rFonts w:ascii="Times New Roman" w:hAnsi="Times New Roman" w:cs="Times New Roman"/>
          <w:kern w:val="0"/>
          <w:sz w:val="28"/>
          <w14:ligatures w14:val="none"/>
        </w:rPr>
        <w:t>]</w:t>
      </w:r>
      <w:r w:rsidRPr="00CA6DDE">
        <w:rPr>
          <w:rFonts w:ascii="Times New Roman" w:hAnsi="Times New Roman"/>
          <w:kern w:val="0"/>
          <w:sz w:val="28"/>
          <w14:ligatures w14:val="none"/>
        </w:rPr>
        <w:t>.</w:t>
      </w:r>
    </w:p>
    <w:p w:rsidR="00CA6DDE" w:rsidRDefault="00CA6DDE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proofErr w:type="spellStart"/>
      <w:r w:rsidRPr="00CA6DDE">
        <w:rPr>
          <w:rFonts w:ascii="Times New Roman" w:hAnsi="Times New Roman"/>
          <w:kern w:val="0"/>
          <w:sz w:val="28"/>
          <w14:ligatures w14:val="none"/>
        </w:rPr>
        <w:t>Агросадиби</w:t>
      </w:r>
      <w:proofErr w:type="spellEnd"/>
      <w:r w:rsidRPr="00CA6DDE">
        <w:rPr>
          <w:rFonts w:ascii="Times New Roman" w:hAnsi="Times New Roman"/>
          <w:kern w:val="0"/>
          <w:sz w:val="28"/>
          <w14:ligatures w14:val="none"/>
        </w:rPr>
        <w:t xml:space="preserve"> пропонують </w:t>
      </w:r>
      <w:r>
        <w:rPr>
          <w:rFonts w:ascii="Times New Roman" w:hAnsi="Times New Roman"/>
          <w:kern w:val="0"/>
          <w:sz w:val="28"/>
          <w14:ligatures w14:val="none"/>
        </w:rPr>
        <w:t>туристам</w:t>
      </w:r>
      <w:r w:rsidRPr="00CA6DDE">
        <w:rPr>
          <w:rFonts w:ascii="Times New Roman" w:hAnsi="Times New Roman"/>
          <w:kern w:val="0"/>
          <w:sz w:val="28"/>
          <w14:ligatures w14:val="none"/>
        </w:rPr>
        <w:t xml:space="preserve"> не тільки відпочинок на природі</w:t>
      </w:r>
      <w:r>
        <w:rPr>
          <w:rFonts w:ascii="Times New Roman" w:hAnsi="Times New Roman"/>
          <w:kern w:val="0"/>
          <w:sz w:val="28"/>
          <w14:ligatures w14:val="none"/>
        </w:rPr>
        <w:t xml:space="preserve">, </w:t>
      </w:r>
      <w:r w:rsidRPr="00CA6DDE">
        <w:rPr>
          <w:rFonts w:ascii="Times New Roman" w:hAnsi="Times New Roman"/>
          <w:kern w:val="0"/>
          <w:sz w:val="28"/>
          <w14:ligatures w14:val="none"/>
        </w:rPr>
        <w:t>проживання у мальовничій місцевості, а й багато цікавих заходів</w:t>
      </w:r>
      <w:r>
        <w:rPr>
          <w:rFonts w:ascii="Times New Roman" w:hAnsi="Times New Roman"/>
          <w:kern w:val="0"/>
          <w:sz w:val="28"/>
          <w14:ligatures w14:val="none"/>
        </w:rPr>
        <w:t>,</w:t>
      </w:r>
      <w:r w:rsidRPr="00CA6DDE">
        <w:rPr>
          <w:rFonts w:ascii="Times New Roman" w:hAnsi="Times New Roman"/>
          <w:kern w:val="0"/>
          <w:sz w:val="28"/>
          <w14:ligatures w14:val="none"/>
        </w:rPr>
        <w:t xml:space="preserve"> екскурсійних програм, майстер-класів від майстрів народного мистецтва</w:t>
      </w:r>
      <w:r>
        <w:rPr>
          <w:rFonts w:ascii="Times New Roman" w:hAnsi="Times New Roman"/>
          <w:kern w:val="0"/>
          <w:sz w:val="28"/>
          <w14:ligatures w14:val="none"/>
        </w:rPr>
        <w:t xml:space="preserve">, а також </w:t>
      </w:r>
      <w:proofErr w:type="spellStart"/>
      <w:r>
        <w:rPr>
          <w:rFonts w:ascii="Times New Roman" w:hAnsi="Times New Roman"/>
          <w:kern w:val="0"/>
          <w:sz w:val="28"/>
          <w14:ligatures w14:val="none"/>
        </w:rPr>
        <w:t>насолодження</w:t>
      </w:r>
      <w:proofErr w:type="spellEnd"/>
      <w:r w:rsidRPr="00CA6DDE">
        <w:rPr>
          <w:rFonts w:ascii="Times New Roman" w:hAnsi="Times New Roman"/>
          <w:kern w:val="0"/>
          <w:sz w:val="28"/>
          <w14:ligatures w14:val="none"/>
        </w:rPr>
        <w:t xml:space="preserve"> смачними стравами української кухні, приготовленими за старовинними рецептами.</w:t>
      </w:r>
    </w:p>
    <w:p w:rsidR="00CA6DDE" w:rsidRDefault="00CA6DDE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>
        <w:rPr>
          <w:rFonts w:ascii="Times New Roman" w:hAnsi="Times New Roman"/>
          <w:kern w:val="0"/>
          <w:sz w:val="28"/>
          <w14:ligatures w14:val="none"/>
        </w:rPr>
        <w:t>Деякі</w:t>
      </w:r>
      <w:r w:rsidRPr="00CA6DDE">
        <w:rPr>
          <w:rFonts w:ascii="Times New Roman" w:hAnsi="Times New Roman"/>
          <w:kern w:val="0"/>
          <w:sz w:val="28"/>
          <w14:ligatures w14:val="none"/>
        </w:rPr>
        <w:t xml:space="preserve"> садиб</w:t>
      </w:r>
      <w:r>
        <w:rPr>
          <w:rFonts w:ascii="Times New Roman" w:hAnsi="Times New Roman"/>
          <w:kern w:val="0"/>
          <w:sz w:val="28"/>
          <w14:ligatures w14:val="none"/>
        </w:rPr>
        <w:t>и</w:t>
      </w:r>
      <w:r w:rsidRPr="00CA6DDE">
        <w:rPr>
          <w:rFonts w:ascii="Times New Roman" w:hAnsi="Times New Roman"/>
          <w:kern w:val="0"/>
          <w:sz w:val="28"/>
          <w14:ligatures w14:val="none"/>
        </w:rPr>
        <w:t xml:space="preserve"> Черкаської області вход</w:t>
      </w:r>
      <w:r>
        <w:rPr>
          <w:rFonts w:ascii="Times New Roman" w:hAnsi="Times New Roman"/>
          <w:kern w:val="0"/>
          <w:sz w:val="28"/>
          <w14:ligatures w14:val="none"/>
        </w:rPr>
        <w:t>я</w:t>
      </w:r>
      <w:r w:rsidRPr="00CA6DDE">
        <w:rPr>
          <w:rFonts w:ascii="Times New Roman" w:hAnsi="Times New Roman"/>
          <w:kern w:val="0"/>
          <w:sz w:val="28"/>
          <w14:ligatures w14:val="none"/>
        </w:rPr>
        <w:t xml:space="preserve">ть до мережі «Українська гостинна садиба» </w:t>
      </w:r>
      <w:r>
        <w:rPr>
          <w:rFonts w:ascii="Times New Roman" w:hAnsi="Times New Roman"/>
          <w:kern w:val="0"/>
          <w:sz w:val="28"/>
          <w14:ligatures w14:val="none"/>
        </w:rPr>
        <w:t>і</w:t>
      </w:r>
      <w:r w:rsidRPr="00CA6DDE">
        <w:rPr>
          <w:rFonts w:ascii="Times New Roman" w:hAnsi="Times New Roman"/>
          <w:kern w:val="0"/>
          <w:sz w:val="28"/>
          <w14:ligatures w14:val="none"/>
        </w:rPr>
        <w:t xml:space="preserve"> ма</w:t>
      </w:r>
      <w:r>
        <w:rPr>
          <w:rFonts w:ascii="Times New Roman" w:hAnsi="Times New Roman"/>
          <w:kern w:val="0"/>
          <w:sz w:val="28"/>
          <w14:ligatures w14:val="none"/>
        </w:rPr>
        <w:t>ють</w:t>
      </w:r>
      <w:r w:rsidRPr="00CA6DDE">
        <w:rPr>
          <w:rFonts w:ascii="Times New Roman" w:hAnsi="Times New Roman"/>
          <w:kern w:val="0"/>
          <w:sz w:val="28"/>
          <w14:ligatures w14:val="none"/>
        </w:rPr>
        <w:t xml:space="preserve"> </w:t>
      </w:r>
      <w:r>
        <w:rPr>
          <w:rFonts w:ascii="Times New Roman" w:hAnsi="Times New Roman"/>
          <w:kern w:val="0"/>
          <w:sz w:val="28"/>
          <w14:ligatures w14:val="none"/>
        </w:rPr>
        <w:t>певну</w:t>
      </w:r>
      <w:r w:rsidRPr="00CA6DDE">
        <w:rPr>
          <w:rFonts w:ascii="Times New Roman" w:hAnsi="Times New Roman"/>
          <w:kern w:val="0"/>
          <w:sz w:val="28"/>
          <w14:ligatures w14:val="none"/>
        </w:rPr>
        <w:t xml:space="preserve"> категорію (табл. </w:t>
      </w:r>
      <w:r>
        <w:rPr>
          <w:rFonts w:ascii="Times New Roman" w:hAnsi="Times New Roman"/>
          <w:kern w:val="0"/>
          <w:sz w:val="28"/>
          <w14:ligatures w14:val="none"/>
        </w:rPr>
        <w:t>3.1</w:t>
      </w:r>
      <w:r w:rsidRPr="00CA6DDE">
        <w:rPr>
          <w:rFonts w:ascii="Times New Roman" w:hAnsi="Times New Roman"/>
          <w:kern w:val="0"/>
          <w:sz w:val="28"/>
          <w14:ligatures w14:val="none"/>
        </w:rPr>
        <w:t>).</w:t>
      </w:r>
    </w:p>
    <w:p w:rsidR="00CA6DDE" w:rsidRDefault="00CA6DDE" w:rsidP="00D16F3A">
      <w:pPr>
        <w:spacing w:after="0" w:line="360" w:lineRule="auto"/>
        <w:ind w:firstLine="709"/>
        <w:jc w:val="center"/>
        <w:rPr>
          <w:rFonts w:ascii="Times New Roman" w:hAnsi="Times New Roman"/>
          <w:kern w:val="0"/>
          <w:sz w:val="28"/>
          <w14:ligatures w14:val="none"/>
        </w:rPr>
      </w:pPr>
    </w:p>
    <w:p w:rsidR="00CA6DDE" w:rsidRDefault="00CA6DDE" w:rsidP="00D16F3A">
      <w:pPr>
        <w:spacing w:after="0" w:line="360" w:lineRule="auto"/>
        <w:ind w:firstLine="709"/>
        <w:jc w:val="center"/>
        <w:rPr>
          <w:rFonts w:ascii="Times New Roman" w:hAnsi="Times New Roman"/>
          <w:kern w:val="0"/>
          <w:sz w:val="28"/>
          <w14:ligatures w14:val="none"/>
        </w:rPr>
      </w:pPr>
      <w:r>
        <w:rPr>
          <w:rFonts w:ascii="Times New Roman" w:hAnsi="Times New Roman"/>
          <w:kern w:val="0"/>
          <w:sz w:val="28"/>
          <w14:ligatures w14:val="none"/>
        </w:rPr>
        <w:t xml:space="preserve">Таблиця 3.1 - </w:t>
      </w:r>
      <w:r w:rsidRPr="00CA6DDE">
        <w:rPr>
          <w:rFonts w:ascii="Times New Roman" w:hAnsi="Times New Roman"/>
          <w:kern w:val="0"/>
          <w:sz w:val="28"/>
          <w14:ligatures w14:val="none"/>
        </w:rPr>
        <w:t>Садиби Черкащини, що входять до мережі «Українська гостинна садиба»</w:t>
      </w:r>
    </w:p>
    <w:p w:rsidR="00CA6DDE" w:rsidRDefault="004B397A" w:rsidP="00D16F3A">
      <w:pPr>
        <w:spacing w:after="0" w:line="360" w:lineRule="auto"/>
        <w:jc w:val="center"/>
        <w:rPr>
          <w:rFonts w:ascii="Times New Roman" w:hAnsi="Times New Roman"/>
          <w:kern w:val="0"/>
          <w:sz w:val="28"/>
          <w14:ligatures w14:val="none"/>
        </w:rPr>
      </w:pPr>
      <w:r>
        <w:rPr>
          <w:rFonts w:ascii="Times New Roman" w:hAnsi="Times New Roman"/>
          <w:noProof/>
          <w:kern w:val="0"/>
          <w:sz w:val="28"/>
          <w:lang w:val="ru-RU" w:eastAsia="ru-RU"/>
          <w14:ligatures w14:val="none"/>
        </w:rPr>
        <w:drawing>
          <wp:inline distT="0" distB="0" distL="0" distR="0" wp14:anchorId="1E9D64DB" wp14:editId="1732D67D">
            <wp:extent cx="6025135" cy="3781425"/>
            <wp:effectExtent l="0" t="0" r="0" b="0"/>
            <wp:docPr id="107248929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709" cy="37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97A" w:rsidRPr="004B397A" w:rsidRDefault="004B397A" w:rsidP="00D16F3A">
      <w:pPr>
        <w:spacing w:after="0" w:line="360" w:lineRule="auto"/>
        <w:ind w:firstLine="709"/>
        <w:rPr>
          <w:rFonts w:ascii="Times New Roman" w:hAnsi="Times New Roman"/>
          <w:i/>
          <w:iCs/>
          <w:kern w:val="0"/>
          <w:sz w:val="28"/>
          <w14:ligatures w14:val="none"/>
        </w:rPr>
      </w:pPr>
      <w:r w:rsidRPr="004B397A">
        <w:rPr>
          <w:rFonts w:ascii="Times New Roman" w:hAnsi="Times New Roman"/>
          <w:i/>
          <w:iCs/>
          <w:kern w:val="0"/>
          <w:sz w:val="28"/>
          <w14:ligatures w14:val="none"/>
        </w:rPr>
        <w:t xml:space="preserve">Джерело: складено </w:t>
      </w:r>
      <w:r>
        <w:rPr>
          <w:rFonts w:ascii="Times New Roman" w:hAnsi="Times New Roman"/>
          <w:i/>
          <w:iCs/>
          <w:kern w:val="0"/>
          <w:sz w:val="28"/>
          <w14:ligatures w14:val="none"/>
        </w:rPr>
        <w:t xml:space="preserve">на основі </w:t>
      </w:r>
      <w:r>
        <w:rPr>
          <w:rFonts w:ascii="Times New Roman" w:hAnsi="Times New Roman" w:cs="Times New Roman"/>
          <w:i/>
          <w:iCs/>
          <w:kern w:val="0"/>
          <w:sz w:val="28"/>
          <w14:ligatures w14:val="none"/>
        </w:rPr>
        <w:t>[</w:t>
      </w:r>
      <w:r>
        <w:rPr>
          <w:rFonts w:ascii="Times New Roman" w:hAnsi="Times New Roman" w:cs="Times New Roman"/>
          <w:i/>
          <w:iCs/>
          <w:kern w:val="0"/>
          <w:sz w:val="28"/>
          <w14:ligatures w14:val="none"/>
        </w:rPr>
        <w:fldChar w:fldCharType="begin"/>
      </w:r>
      <w:r>
        <w:rPr>
          <w:rFonts w:ascii="Times New Roman" w:hAnsi="Times New Roman" w:cs="Times New Roman"/>
          <w:i/>
          <w:iCs/>
          <w:kern w:val="0"/>
          <w:sz w:val="28"/>
          <w14:ligatures w14:val="none"/>
        </w:rPr>
        <w:instrText xml:space="preserve"> REF _Ref129112940 \r \h </w:instrText>
      </w:r>
      <w:r>
        <w:rPr>
          <w:rFonts w:ascii="Times New Roman" w:hAnsi="Times New Roman" w:cs="Times New Roman"/>
          <w:i/>
          <w:iCs/>
          <w:kern w:val="0"/>
          <w:sz w:val="28"/>
          <w14:ligatures w14:val="none"/>
        </w:rPr>
      </w:r>
      <w:r>
        <w:rPr>
          <w:rFonts w:ascii="Times New Roman" w:hAnsi="Times New Roman" w:cs="Times New Roman"/>
          <w:i/>
          <w:iCs/>
          <w:kern w:val="0"/>
          <w:sz w:val="28"/>
          <w14:ligatures w14:val="none"/>
        </w:rPr>
        <w:fldChar w:fldCharType="separate"/>
      </w:r>
      <w:r w:rsidR="002B27EF">
        <w:rPr>
          <w:rFonts w:ascii="Times New Roman" w:hAnsi="Times New Roman" w:cs="Times New Roman"/>
          <w:i/>
          <w:iCs/>
          <w:kern w:val="0"/>
          <w:sz w:val="28"/>
          <w14:ligatures w14:val="none"/>
        </w:rPr>
        <w:t>19</w:t>
      </w:r>
      <w:r>
        <w:rPr>
          <w:rFonts w:ascii="Times New Roman" w:hAnsi="Times New Roman" w:cs="Times New Roman"/>
          <w:i/>
          <w:iCs/>
          <w:kern w:val="0"/>
          <w:sz w:val="28"/>
          <w14:ligatures w14:val="none"/>
        </w:rPr>
        <w:fldChar w:fldCharType="end"/>
      </w:r>
      <w:r>
        <w:rPr>
          <w:rFonts w:ascii="Times New Roman" w:hAnsi="Times New Roman" w:cs="Times New Roman"/>
          <w:i/>
          <w:iCs/>
          <w:kern w:val="0"/>
          <w:sz w:val="28"/>
          <w14:ligatures w14:val="none"/>
        </w:rPr>
        <w:t>]</w:t>
      </w:r>
    </w:p>
    <w:p w:rsidR="004B397A" w:rsidRDefault="004B397A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</w:p>
    <w:p w:rsidR="004B397A" w:rsidRDefault="004B397A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>
        <w:rPr>
          <w:rFonts w:ascii="Times New Roman" w:hAnsi="Times New Roman"/>
          <w:kern w:val="0"/>
          <w:sz w:val="28"/>
          <w14:ligatures w14:val="none"/>
        </w:rPr>
        <w:t xml:space="preserve">Перспективним місцем для розвитку сільського (зеленого) туризму на Черкащині є с. Громи, </w:t>
      </w:r>
      <w:r w:rsidRPr="004B397A">
        <w:rPr>
          <w:rFonts w:ascii="Times New Roman" w:hAnsi="Times New Roman"/>
          <w:kern w:val="0"/>
          <w:sz w:val="28"/>
          <w14:ligatures w14:val="none"/>
        </w:rPr>
        <w:t xml:space="preserve">відоме як </w:t>
      </w:r>
      <w:r>
        <w:rPr>
          <w:rFonts w:ascii="Times New Roman" w:hAnsi="Times New Roman"/>
          <w:kern w:val="0"/>
          <w:sz w:val="28"/>
          <w14:ligatures w14:val="none"/>
        </w:rPr>
        <w:t>центр</w:t>
      </w:r>
      <w:r w:rsidRPr="004B397A">
        <w:rPr>
          <w:rFonts w:ascii="Times New Roman" w:hAnsi="Times New Roman"/>
          <w:kern w:val="0"/>
          <w:sz w:val="28"/>
          <w14:ligatures w14:val="none"/>
        </w:rPr>
        <w:t xml:space="preserve"> гончарства на Східному Поділлі. </w:t>
      </w:r>
      <w:r>
        <w:rPr>
          <w:rFonts w:ascii="Times New Roman" w:hAnsi="Times New Roman"/>
          <w:kern w:val="0"/>
          <w:sz w:val="28"/>
          <w14:ligatures w14:val="none"/>
        </w:rPr>
        <w:t xml:space="preserve">Саме </w:t>
      </w:r>
      <w:r>
        <w:rPr>
          <w:rFonts w:ascii="Times New Roman" w:hAnsi="Times New Roman"/>
          <w:kern w:val="0"/>
          <w:sz w:val="28"/>
          <w14:ligatures w14:val="none"/>
        </w:rPr>
        <w:lastRenderedPageBreak/>
        <w:t>тут д</w:t>
      </w:r>
      <w:r w:rsidRPr="004B397A">
        <w:rPr>
          <w:rFonts w:ascii="Times New Roman" w:hAnsi="Times New Roman"/>
          <w:kern w:val="0"/>
          <w:sz w:val="28"/>
          <w14:ligatures w14:val="none"/>
        </w:rPr>
        <w:t xml:space="preserve">инастія майстрів-гончарів </w:t>
      </w:r>
      <w:proofErr w:type="spellStart"/>
      <w:r w:rsidRPr="004B397A">
        <w:rPr>
          <w:rFonts w:ascii="Times New Roman" w:hAnsi="Times New Roman"/>
          <w:kern w:val="0"/>
          <w:sz w:val="28"/>
          <w14:ligatures w14:val="none"/>
        </w:rPr>
        <w:t>Червонюків</w:t>
      </w:r>
      <w:proofErr w:type="spellEnd"/>
      <w:r w:rsidRPr="004B397A">
        <w:rPr>
          <w:rFonts w:ascii="Times New Roman" w:hAnsi="Times New Roman"/>
          <w:kern w:val="0"/>
          <w:sz w:val="28"/>
          <w14:ligatures w14:val="none"/>
        </w:rPr>
        <w:t xml:space="preserve"> </w:t>
      </w:r>
      <w:r>
        <w:rPr>
          <w:rFonts w:ascii="Times New Roman" w:hAnsi="Times New Roman"/>
          <w:kern w:val="0"/>
          <w:sz w:val="28"/>
          <w14:ligatures w14:val="none"/>
        </w:rPr>
        <w:t>ознайомлюють</w:t>
      </w:r>
      <w:r w:rsidRPr="004B397A">
        <w:rPr>
          <w:rFonts w:ascii="Times New Roman" w:hAnsi="Times New Roman"/>
          <w:kern w:val="0"/>
          <w:sz w:val="28"/>
          <w14:ligatures w14:val="none"/>
        </w:rPr>
        <w:t xml:space="preserve"> туристів з технологію виготовлення повсякденного посуду, роботою гончарної печі.</w:t>
      </w:r>
      <w:r>
        <w:rPr>
          <w:rFonts w:ascii="Times New Roman" w:hAnsi="Times New Roman"/>
          <w:kern w:val="0"/>
          <w:sz w:val="28"/>
          <w14:ligatures w14:val="none"/>
        </w:rPr>
        <w:t xml:space="preserve"> Також місцевість відома розвитком </w:t>
      </w:r>
      <w:proofErr w:type="spellStart"/>
      <w:r w:rsidRPr="004B397A">
        <w:rPr>
          <w:rFonts w:ascii="Times New Roman" w:hAnsi="Times New Roman"/>
          <w:kern w:val="0"/>
          <w:sz w:val="28"/>
          <w14:ligatures w14:val="none"/>
        </w:rPr>
        <w:t>іграшкарств</w:t>
      </w:r>
      <w:r>
        <w:rPr>
          <w:rFonts w:ascii="Times New Roman" w:hAnsi="Times New Roman"/>
          <w:kern w:val="0"/>
          <w:sz w:val="28"/>
          <w14:ligatures w14:val="none"/>
        </w:rPr>
        <w:t>а</w:t>
      </w:r>
      <w:proofErr w:type="spellEnd"/>
      <w:r w:rsidR="00802A0C">
        <w:t xml:space="preserve"> – </w:t>
      </w:r>
      <w:r w:rsidR="00802A0C" w:rsidRPr="00802A0C">
        <w:rPr>
          <w:rFonts w:ascii="Times New Roman" w:hAnsi="Times New Roman"/>
          <w:kern w:val="0"/>
          <w:sz w:val="28"/>
          <w14:ligatures w14:val="none"/>
        </w:rPr>
        <w:t>різновидом декоративно-прикладного мистецтва</w:t>
      </w:r>
      <w:r w:rsidR="00802A0C">
        <w:rPr>
          <w:rFonts w:ascii="Times New Roman" w:hAnsi="Times New Roman"/>
          <w:kern w:val="0"/>
          <w:sz w:val="28"/>
          <w14:ligatures w14:val="none"/>
        </w:rPr>
        <w:t xml:space="preserve">. Свистунці, </w:t>
      </w:r>
      <w:proofErr w:type="spellStart"/>
      <w:r w:rsidR="00802A0C">
        <w:rPr>
          <w:rFonts w:ascii="Times New Roman" w:hAnsi="Times New Roman"/>
          <w:kern w:val="0"/>
          <w:sz w:val="28"/>
          <w14:ligatures w14:val="none"/>
        </w:rPr>
        <w:t>ляльки-мотанки</w:t>
      </w:r>
      <w:proofErr w:type="spellEnd"/>
      <w:r w:rsidR="00802A0C">
        <w:rPr>
          <w:rFonts w:ascii="Times New Roman" w:hAnsi="Times New Roman"/>
          <w:kern w:val="0"/>
          <w:sz w:val="28"/>
          <w14:ligatures w14:val="none"/>
        </w:rPr>
        <w:t xml:space="preserve">, їх історія й особливості створення дуже приваблюють туристів </w:t>
      </w:r>
      <w:r w:rsidR="00802A0C">
        <w:rPr>
          <w:rFonts w:ascii="Times New Roman" w:hAnsi="Times New Roman" w:cs="Times New Roman"/>
          <w:kern w:val="0"/>
          <w:sz w:val="28"/>
          <w14:ligatures w14:val="none"/>
        </w:rPr>
        <w:t>[</w:t>
      </w:r>
      <w:r w:rsidR="00802A0C">
        <w:rPr>
          <w:rFonts w:ascii="Times New Roman" w:hAnsi="Times New Roman" w:cs="Times New Roman"/>
          <w:kern w:val="0"/>
          <w:sz w:val="28"/>
          <w14:ligatures w14:val="none"/>
        </w:rPr>
        <w:fldChar w:fldCharType="begin"/>
      </w:r>
      <w:r w:rsidR="00802A0C">
        <w:rPr>
          <w:rFonts w:ascii="Times New Roman" w:hAnsi="Times New Roman" w:cs="Times New Roman"/>
          <w:kern w:val="0"/>
          <w:sz w:val="28"/>
          <w14:ligatures w14:val="none"/>
        </w:rPr>
        <w:instrText xml:space="preserve"> REF _Ref129114146 \r \h </w:instrText>
      </w:r>
      <w:r w:rsidR="00802A0C">
        <w:rPr>
          <w:rFonts w:ascii="Times New Roman" w:hAnsi="Times New Roman" w:cs="Times New Roman"/>
          <w:kern w:val="0"/>
          <w:sz w:val="28"/>
          <w14:ligatures w14:val="none"/>
        </w:rPr>
      </w:r>
      <w:r w:rsidR="00802A0C">
        <w:rPr>
          <w:rFonts w:ascii="Times New Roman" w:hAnsi="Times New Roman" w:cs="Times New Roman"/>
          <w:kern w:val="0"/>
          <w:sz w:val="28"/>
          <w14:ligatures w14:val="none"/>
        </w:rPr>
        <w:fldChar w:fldCharType="separate"/>
      </w:r>
      <w:r w:rsidR="002B27EF">
        <w:rPr>
          <w:rFonts w:ascii="Times New Roman" w:hAnsi="Times New Roman" w:cs="Times New Roman"/>
          <w:kern w:val="0"/>
          <w:sz w:val="28"/>
          <w14:ligatures w14:val="none"/>
        </w:rPr>
        <w:t>49</w:t>
      </w:r>
      <w:r w:rsidR="00802A0C">
        <w:rPr>
          <w:rFonts w:ascii="Times New Roman" w:hAnsi="Times New Roman" w:cs="Times New Roman"/>
          <w:kern w:val="0"/>
          <w:sz w:val="28"/>
          <w14:ligatures w14:val="none"/>
        </w:rPr>
        <w:fldChar w:fldCharType="end"/>
      </w:r>
      <w:r w:rsidR="00802A0C">
        <w:rPr>
          <w:rFonts w:ascii="Times New Roman" w:hAnsi="Times New Roman" w:cs="Times New Roman"/>
          <w:kern w:val="0"/>
          <w:sz w:val="28"/>
          <w14:ligatures w14:val="none"/>
        </w:rPr>
        <w:t>]</w:t>
      </w:r>
      <w:r w:rsidR="00802A0C">
        <w:rPr>
          <w:rFonts w:ascii="Times New Roman" w:hAnsi="Times New Roman"/>
          <w:kern w:val="0"/>
          <w:sz w:val="28"/>
          <w14:ligatures w14:val="none"/>
        </w:rPr>
        <w:t>.</w:t>
      </w:r>
    </w:p>
    <w:p w:rsidR="00230C95" w:rsidRDefault="00230C95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>
        <w:rPr>
          <w:rFonts w:ascii="Times New Roman" w:hAnsi="Times New Roman"/>
          <w:kern w:val="0"/>
          <w:sz w:val="28"/>
          <w14:ligatures w14:val="none"/>
        </w:rPr>
        <w:t>Р</w:t>
      </w:r>
      <w:r w:rsidRPr="00230C95">
        <w:rPr>
          <w:rFonts w:ascii="Times New Roman" w:hAnsi="Times New Roman"/>
          <w:kern w:val="0"/>
          <w:sz w:val="28"/>
          <w14:ligatures w14:val="none"/>
        </w:rPr>
        <w:t xml:space="preserve">озвиток </w:t>
      </w:r>
      <w:proofErr w:type="spellStart"/>
      <w:r w:rsidRPr="00230C95">
        <w:rPr>
          <w:rFonts w:ascii="Times New Roman" w:hAnsi="Times New Roman"/>
          <w:kern w:val="0"/>
          <w:sz w:val="28"/>
          <w14:ligatures w14:val="none"/>
        </w:rPr>
        <w:t>подієвого</w:t>
      </w:r>
      <w:proofErr w:type="spellEnd"/>
      <w:r w:rsidRPr="00230C95">
        <w:rPr>
          <w:rFonts w:ascii="Times New Roman" w:hAnsi="Times New Roman"/>
          <w:kern w:val="0"/>
          <w:sz w:val="28"/>
          <w14:ligatures w14:val="none"/>
        </w:rPr>
        <w:t xml:space="preserve"> туризму Черкащини</w:t>
      </w:r>
      <w:r>
        <w:rPr>
          <w:rFonts w:ascii="Times New Roman" w:hAnsi="Times New Roman"/>
          <w:kern w:val="0"/>
          <w:sz w:val="28"/>
          <w14:ligatures w14:val="none"/>
        </w:rPr>
        <w:t xml:space="preserve"> ґрунтується на певному переліку </w:t>
      </w:r>
      <w:r w:rsidRPr="00230C95">
        <w:rPr>
          <w:rFonts w:ascii="Times New Roman" w:hAnsi="Times New Roman"/>
          <w:kern w:val="0"/>
          <w:sz w:val="28"/>
          <w14:ligatures w14:val="none"/>
        </w:rPr>
        <w:t>мистецьк</w:t>
      </w:r>
      <w:r>
        <w:rPr>
          <w:rFonts w:ascii="Times New Roman" w:hAnsi="Times New Roman"/>
          <w:kern w:val="0"/>
          <w:sz w:val="28"/>
          <w14:ligatures w14:val="none"/>
        </w:rPr>
        <w:t>их</w:t>
      </w:r>
      <w:r w:rsidRPr="00230C95">
        <w:rPr>
          <w:rFonts w:ascii="Times New Roman" w:hAnsi="Times New Roman"/>
          <w:kern w:val="0"/>
          <w:sz w:val="28"/>
          <w14:ligatures w14:val="none"/>
        </w:rPr>
        <w:t>, культурно-історичн</w:t>
      </w:r>
      <w:r>
        <w:rPr>
          <w:rFonts w:ascii="Times New Roman" w:hAnsi="Times New Roman"/>
          <w:kern w:val="0"/>
          <w:sz w:val="28"/>
          <w14:ligatures w14:val="none"/>
        </w:rPr>
        <w:t>их</w:t>
      </w:r>
      <w:r w:rsidRPr="00230C95">
        <w:rPr>
          <w:rFonts w:ascii="Times New Roman" w:hAnsi="Times New Roman"/>
          <w:kern w:val="0"/>
          <w:sz w:val="28"/>
          <w14:ligatures w14:val="none"/>
        </w:rPr>
        <w:t>, спортивн</w:t>
      </w:r>
      <w:r>
        <w:rPr>
          <w:rFonts w:ascii="Times New Roman" w:hAnsi="Times New Roman"/>
          <w:kern w:val="0"/>
          <w:sz w:val="28"/>
          <w14:ligatures w14:val="none"/>
        </w:rPr>
        <w:t>их та ін.</w:t>
      </w:r>
      <w:r w:rsidRPr="00230C95">
        <w:rPr>
          <w:rFonts w:ascii="Times New Roman" w:hAnsi="Times New Roman"/>
          <w:kern w:val="0"/>
          <w:sz w:val="28"/>
          <w14:ligatures w14:val="none"/>
        </w:rPr>
        <w:t xml:space="preserve"> заход</w:t>
      </w:r>
      <w:r>
        <w:rPr>
          <w:rFonts w:ascii="Times New Roman" w:hAnsi="Times New Roman"/>
          <w:kern w:val="0"/>
          <w:sz w:val="28"/>
          <w14:ligatures w14:val="none"/>
        </w:rPr>
        <w:t>ів</w:t>
      </w:r>
      <w:r w:rsidRPr="00230C95">
        <w:rPr>
          <w:rFonts w:ascii="Times New Roman" w:hAnsi="Times New Roman"/>
          <w:kern w:val="0"/>
          <w:sz w:val="28"/>
          <w14:ligatures w14:val="none"/>
        </w:rPr>
        <w:t>.</w:t>
      </w:r>
    </w:p>
    <w:p w:rsidR="00230C95" w:rsidRDefault="00230C95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230C95">
        <w:rPr>
          <w:rFonts w:ascii="Times New Roman" w:hAnsi="Times New Roman"/>
          <w:kern w:val="0"/>
          <w:sz w:val="28"/>
          <w14:ligatures w14:val="none"/>
        </w:rPr>
        <w:t>Одн</w:t>
      </w:r>
      <w:r>
        <w:rPr>
          <w:rFonts w:ascii="Times New Roman" w:hAnsi="Times New Roman"/>
          <w:kern w:val="0"/>
          <w:sz w:val="28"/>
          <w14:ligatures w14:val="none"/>
        </w:rPr>
        <w:t>им</w:t>
      </w:r>
      <w:r w:rsidRPr="00230C95">
        <w:rPr>
          <w:rFonts w:ascii="Times New Roman" w:hAnsi="Times New Roman"/>
          <w:kern w:val="0"/>
          <w:sz w:val="28"/>
          <w14:ligatures w14:val="none"/>
        </w:rPr>
        <w:t xml:space="preserve"> </w:t>
      </w:r>
      <w:r>
        <w:rPr>
          <w:rFonts w:ascii="Times New Roman" w:hAnsi="Times New Roman"/>
          <w:kern w:val="0"/>
          <w:sz w:val="28"/>
          <w14:ligatures w14:val="none"/>
        </w:rPr>
        <w:t>і</w:t>
      </w:r>
      <w:r w:rsidRPr="00230C95">
        <w:rPr>
          <w:rFonts w:ascii="Times New Roman" w:hAnsi="Times New Roman"/>
          <w:kern w:val="0"/>
          <w:sz w:val="28"/>
          <w14:ligatures w14:val="none"/>
        </w:rPr>
        <w:t xml:space="preserve">з </w:t>
      </w:r>
      <w:r>
        <w:rPr>
          <w:rFonts w:ascii="Times New Roman" w:hAnsi="Times New Roman"/>
          <w:kern w:val="0"/>
          <w:sz w:val="28"/>
          <w14:ligatures w14:val="none"/>
        </w:rPr>
        <w:t>найпопулярніши</w:t>
      </w:r>
      <w:r w:rsidR="00765B17">
        <w:rPr>
          <w:rFonts w:ascii="Times New Roman" w:hAnsi="Times New Roman"/>
          <w:kern w:val="0"/>
          <w:sz w:val="28"/>
          <w14:ligatures w14:val="none"/>
        </w:rPr>
        <w:t>х</w:t>
      </w:r>
      <w:r w:rsidRPr="00230C95">
        <w:rPr>
          <w:rFonts w:ascii="Times New Roman" w:hAnsi="Times New Roman"/>
          <w:kern w:val="0"/>
          <w:sz w:val="28"/>
          <w14:ligatures w14:val="none"/>
        </w:rPr>
        <w:t xml:space="preserve"> подій області вважається </w:t>
      </w:r>
      <w:r w:rsidR="00765B17">
        <w:rPr>
          <w:rFonts w:ascii="Times New Roman" w:hAnsi="Times New Roman"/>
          <w:kern w:val="0"/>
          <w:sz w:val="28"/>
          <w14:ligatures w14:val="none"/>
        </w:rPr>
        <w:t>В</w:t>
      </w:r>
      <w:r w:rsidRPr="00230C95">
        <w:rPr>
          <w:rFonts w:ascii="Times New Roman" w:hAnsi="Times New Roman"/>
          <w:kern w:val="0"/>
          <w:sz w:val="28"/>
          <w14:ligatures w14:val="none"/>
        </w:rPr>
        <w:t>сеукраїнський фестиваль «</w:t>
      </w:r>
      <w:proofErr w:type="spellStart"/>
      <w:r w:rsidRPr="00230C95">
        <w:rPr>
          <w:rFonts w:ascii="Times New Roman" w:hAnsi="Times New Roman"/>
          <w:kern w:val="0"/>
          <w:sz w:val="28"/>
          <w14:ligatures w14:val="none"/>
        </w:rPr>
        <w:t>Ше.</w:t>
      </w:r>
      <w:r w:rsidRPr="00817F09">
        <w:rPr>
          <w:rFonts w:ascii="Times New Roman" w:hAnsi="Times New Roman"/>
          <w:i/>
          <w:iCs/>
          <w:kern w:val="0"/>
          <w:sz w:val="28"/>
          <w14:ligatures w14:val="none"/>
        </w:rPr>
        <w:t>fest</w:t>
      </w:r>
      <w:proofErr w:type="spellEnd"/>
      <w:r w:rsidRPr="00230C95">
        <w:rPr>
          <w:rFonts w:ascii="Times New Roman" w:hAnsi="Times New Roman"/>
          <w:kern w:val="0"/>
          <w:sz w:val="28"/>
          <w14:ligatures w14:val="none"/>
        </w:rPr>
        <w:t xml:space="preserve">», що </w:t>
      </w:r>
      <w:r w:rsidR="00765B17">
        <w:rPr>
          <w:rFonts w:ascii="Times New Roman" w:hAnsi="Times New Roman"/>
          <w:kern w:val="0"/>
          <w:sz w:val="28"/>
          <w14:ligatures w14:val="none"/>
        </w:rPr>
        <w:t>проводиться</w:t>
      </w:r>
      <w:r w:rsidRPr="00230C95">
        <w:rPr>
          <w:rFonts w:ascii="Times New Roman" w:hAnsi="Times New Roman"/>
          <w:kern w:val="0"/>
          <w:sz w:val="28"/>
          <w14:ligatures w14:val="none"/>
        </w:rPr>
        <w:t xml:space="preserve"> у с. Моринці Звенигородського району</w:t>
      </w:r>
      <w:r w:rsidR="00765B17">
        <w:rPr>
          <w:rFonts w:ascii="Times New Roman" w:hAnsi="Times New Roman"/>
          <w:kern w:val="0"/>
          <w:sz w:val="28"/>
          <w14:ligatures w14:val="none"/>
        </w:rPr>
        <w:t>,</w:t>
      </w:r>
      <w:r w:rsidRPr="00230C95">
        <w:rPr>
          <w:rFonts w:ascii="Times New Roman" w:hAnsi="Times New Roman"/>
          <w:kern w:val="0"/>
          <w:sz w:val="28"/>
          <w14:ligatures w14:val="none"/>
        </w:rPr>
        <w:t xml:space="preserve"> і є відомим </w:t>
      </w:r>
      <w:r w:rsidR="00765B17">
        <w:rPr>
          <w:rFonts w:ascii="Times New Roman" w:hAnsi="Times New Roman"/>
          <w:kern w:val="0"/>
          <w:sz w:val="28"/>
          <w14:ligatures w14:val="none"/>
        </w:rPr>
        <w:t>у всіх містах України</w:t>
      </w:r>
      <w:r w:rsidRPr="00230C95">
        <w:rPr>
          <w:rFonts w:ascii="Times New Roman" w:hAnsi="Times New Roman"/>
          <w:kern w:val="0"/>
          <w:sz w:val="28"/>
          <w14:ligatures w14:val="none"/>
        </w:rPr>
        <w:t>. Його було започатковано</w:t>
      </w:r>
      <w:r w:rsidR="00817F09">
        <w:rPr>
          <w:rFonts w:ascii="Times New Roman" w:hAnsi="Times New Roman"/>
          <w:kern w:val="0"/>
          <w:sz w:val="28"/>
          <w14:ligatures w14:val="none"/>
        </w:rPr>
        <w:t xml:space="preserve"> ще</w:t>
      </w:r>
      <w:r w:rsidRPr="00230C95">
        <w:rPr>
          <w:rFonts w:ascii="Times New Roman" w:hAnsi="Times New Roman"/>
          <w:kern w:val="0"/>
          <w:sz w:val="28"/>
          <w14:ligatures w14:val="none"/>
        </w:rPr>
        <w:t xml:space="preserve"> у 2014 р</w:t>
      </w:r>
      <w:r w:rsidR="00765B17">
        <w:rPr>
          <w:rFonts w:ascii="Times New Roman" w:hAnsi="Times New Roman"/>
          <w:kern w:val="0"/>
          <w:sz w:val="28"/>
          <w14:ligatures w14:val="none"/>
        </w:rPr>
        <w:t>.</w:t>
      </w:r>
      <w:r w:rsidRPr="00230C95">
        <w:rPr>
          <w:rFonts w:ascii="Times New Roman" w:hAnsi="Times New Roman"/>
          <w:kern w:val="0"/>
          <w:sz w:val="28"/>
          <w14:ligatures w14:val="none"/>
        </w:rPr>
        <w:t xml:space="preserve"> з нагоди відзначення 200-річчя від дня народження Тараса Шевченка [</w:t>
      </w:r>
      <w:r w:rsidR="00765B17">
        <w:rPr>
          <w:rFonts w:ascii="Times New Roman" w:hAnsi="Times New Roman"/>
          <w:kern w:val="0"/>
          <w:sz w:val="28"/>
          <w14:ligatures w14:val="none"/>
        </w:rPr>
        <w:fldChar w:fldCharType="begin"/>
      </w:r>
      <w:r w:rsidR="00765B17">
        <w:rPr>
          <w:rFonts w:ascii="Times New Roman" w:hAnsi="Times New Roman"/>
          <w:kern w:val="0"/>
          <w:sz w:val="28"/>
          <w14:ligatures w14:val="none"/>
        </w:rPr>
        <w:instrText xml:space="preserve"> REF _Ref129181721 \r \h </w:instrText>
      </w:r>
      <w:r w:rsidR="00765B17">
        <w:rPr>
          <w:rFonts w:ascii="Times New Roman" w:hAnsi="Times New Roman"/>
          <w:kern w:val="0"/>
          <w:sz w:val="28"/>
          <w14:ligatures w14:val="none"/>
        </w:rPr>
      </w:r>
      <w:r w:rsidR="00765B17">
        <w:rPr>
          <w:rFonts w:ascii="Times New Roman" w:hAnsi="Times New Roman"/>
          <w:kern w:val="0"/>
          <w:sz w:val="28"/>
          <w14:ligatures w14:val="none"/>
        </w:rPr>
        <w:fldChar w:fldCharType="separate"/>
      </w:r>
      <w:r w:rsidR="002B27EF">
        <w:rPr>
          <w:rFonts w:ascii="Times New Roman" w:hAnsi="Times New Roman"/>
          <w:kern w:val="0"/>
          <w:sz w:val="28"/>
          <w14:ligatures w14:val="none"/>
        </w:rPr>
        <w:t>51</w:t>
      </w:r>
      <w:r w:rsidR="00765B17">
        <w:rPr>
          <w:rFonts w:ascii="Times New Roman" w:hAnsi="Times New Roman"/>
          <w:kern w:val="0"/>
          <w:sz w:val="28"/>
          <w14:ligatures w14:val="none"/>
        </w:rPr>
        <w:fldChar w:fldCharType="end"/>
      </w:r>
      <w:r w:rsidRPr="00230C95">
        <w:rPr>
          <w:rFonts w:ascii="Times New Roman" w:hAnsi="Times New Roman"/>
          <w:kern w:val="0"/>
          <w:sz w:val="28"/>
          <w14:ligatures w14:val="none"/>
        </w:rPr>
        <w:t>]</w:t>
      </w:r>
      <w:r w:rsidR="00765B17">
        <w:rPr>
          <w:rFonts w:ascii="Times New Roman" w:hAnsi="Times New Roman"/>
          <w:kern w:val="0"/>
          <w:sz w:val="28"/>
          <w14:ligatures w14:val="none"/>
        </w:rPr>
        <w:t xml:space="preserve"> (додаток П)</w:t>
      </w:r>
      <w:r w:rsidRPr="00230C95">
        <w:rPr>
          <w:rFonts w:ascii="Times New Roman" w:hAnsi="Times New Roman"/>
          <w:kern w:val="0"/>
          <w:sz w:val="28"/>
          <w14:ligatures w14:val="none"/>
        </w:rPr>
        <w:t>.</w:t>
      </w:r>
    </w:p>
    <w:p w:rsidR="00765B17" w:rsidRDefault="00817F09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>
        <w:rPr>
          <w:rFonts w:ascii="Times New Roman" w:hAnsi="Times New Roman"/>
          <w:kern w:val="0"/>
          <w:sz w:val="28"/>
          <w14:ligatures w14:val="none"/>
        </w:rPr>
        <w:t>М</w:t>
      </w:r>
      <w:r w:rsidRPr="00817F09">
        <w:rPr>
          <w:rFonts w:ascii="Times New Roman" w:hAnsi="Times New Roman"/>
          <w:kern w:val="0"/>
          <w:sz w:val="28"/>
          <w14:ligatures w14:val="none"/>
        </w:rPr>
        <w:t>истецький фестиваль «Крутий заміс»</w:t>
      </w:r>
      <w:r>
        <w:rPr>
          <w:rFonts w:ascii="Times New Roman" w:hAnsi="Times New Roman"/>
          <w:kern w:val="0"/>
          <w:sz w:val="28"/>
          <w14:ligatures w14:val="none"/>
        </w:rPr>
        <w:t xml:space="preserve"> ц</w:t>
      </w:r>
      <w:r w:rsidRPr="00817F09">
        <w:rPr>
          <w:rFonts w:ascii="Times New Roman" w:hAnsi="Times New Roman"/>
          <w:kern w:val="0"/>
          <w:sz w:val="28"/>
          <w14:ligatures w14:val="none"/>
        </w:rPr>
        <w:t xml:space="preserve">е великий </w:t>
      </w:r>
      <w:proofErr w:type="spellStart"/>
      <w:r w:rsidRPr="00817F09">
        <w:rPr>
          <w:rFonts w:ascii="Times New Roman" w:hAnsi="Times New Roman"/>
          <w:kern w:val="0"/>
          <w:sz w:val="28"/>
          <w14:ligatures w14:val="none"/>
        </w:rPr>
        <w:t>про</w:t>
      </w:r>
      <w:r w:rsidR="00C510F5">
        <w:rPr>
          <w:rFonts w:ascii="Times New Roman" w:hAnsi="Times New Roman"/>
          <w:kern w:val="0"/>
          <w:sz w:val="28"/>
          <w14:ligatures w14:val="none"/>
        </w:rPr>
        <w:t>є</w:t>
      </w:r>
      <w:r w:rsidRPr="00817F09">
        <w:rPr>
          <w:rFonts w:ascii="Times New Roman" w:hAnsi="Times New Roman"/>
          <w:kern w:val="0"/>
          <w:sz w:val="28"/>
          <w14:ligatures w14:val="none"/>
        </w:rPr>
        <w:t>кт</w:t>
      </w:r>
      <w:proofErr w:type="spellEnd"/>
      <w:r w:rsidRPr="00817F09">
        <w:rPr>
          <w:rFonts w:ascii="Times New Roman" w:hAnsi="Times New Roman"/>
          <w:kern w:val="0"/>
          <w:sz w:val="28"/>
          <w14:ligatures w14:val="none"/>
        </w:rPr>
        <w:t xml:space="preserve">, який </w:t>
      </w:r>
      <w:r>
        <w:rPr>
          <w:rFonts w:ascii="Times New Roman" w:hAnsi="Times New Roman"/>
          <w:kern w:val="0"/>
          <w:sz w:val="28"/>
          <w14:ligatures w14:val="none"/>
        </w:rPr>
        <w:t xml:space="preserve">об’єднує </w:t>
      </w:r>
      <w:r w:rsidRPr="00817F09">
        <w:rPr>
          <w:rFonts w:ascii="Times New Roman" w:hAnsi="Times New Roman"/>
          <w:kern w:val="0"/>
          <w:sz w:val="28"/>
          <w14:ligatures w14:val="none"/>
        </w:rPr>
        <w:t xml:space="preserve">сезонні фестивалі, ярмарки майстрів, школу гончарства </w:t>
      </w:r>
      <w:r w:rsidR="00964BE1">
        <w:rPr>
          <w:rFonts w:ascii="Times New Roman" w:hAnsi="Times New Roman"/>
          <w:kern w:val="0"/>
          <w:sz w:val="28"/>
          <w14:ligatures w14:val="none"/>
        </w:rPr>
        <w:t>і</w:t>
      </w:r>
      <w:r w:rsidRPr="00817F09">
        <w:rPr>
          <w:rFonts w:ascii="Times New Roman" w:hAnsi="Times New Roman"/>
          <w:kern w:val="0"/>
          <w:sz w:val="28"/>
          <w14:ligatures w14:val="none"/>
        </w:rPr>
        <w:t xml:space="preserve"> Музей ремесел</w:t>
      </w:r>
      <w:r w:rsidR="00C510F5">
        <w:rPr>
          <w:rFonts w:ascii="Times New Roman" w:hAnsi="Times New Roman"/>
          <w:kern w:val="0"/>
          <w:sz w:val="28"/>
          <w14:ligatures w14:val="none"/>
        </w:rPr>
        <w:t xml:space="preserve"> </w:t>
      </w:r>
      <w:r w:rsidRPr="00817F09">
        <w:rPr>
          <w:rFonts w:ascii="Times New Roman" w:hAnsi="Times New Roman"/>
          <w:kern w:val="0"/>
          <w:sz w:val="28"/>
          <w14:ligatures w14:val="none"/>
        </w:rPr>
        <w:t>у Черкасах</w:t>
      </w:r>
      <w:r>
        <w:rPr>
          <w:rFonts w:ascii="Times New Roman" w:hAnsi="Times New Roman"/>
          <w:kern w:val="0"/>
          <w:sz w:val="28"/>
          <w14:ligatures w14:val="none"/>
        </w:rPr>
        <w:t xml:space="preserve"> </w:t>
      </w:r>
      <w:r>
        <w:rPr>
          <w:rFonts w:ascii="Times New Roman" w:hAnsi="Times New Roman" w:cs="Times New Roman"/>
          <w:kern w:val="0"/>
          <w:sz w:val="28"/>
          <w14:ligatures w14:val="none"/>
        </w:rPr>
        <w:t>[</w:t>
      </w:r>
      <w:r>
        <w:rPr>
          <w:rFonts w:ascii="Times New Roman" w:hAnsi="Times New Roman" w:cs="Times New Roman"/>
          <w:kern w:val="0"/>
          <w:sz w:val="28"/>
          <w14:ligatures w14:val="none"/>
        </w:rPr>
        <w:fldChar w:fldCharType="begin"/>
      </w:r>
      <w:r>
        <w:rPr>
          <w:rFonts w:ascii="Times New Roman" w:hAnsi="Times New Roman" w:cs="Times New Roman"/>
          <w:kern w:val="0"/>
          <w:sz w:val="28"/>
          <w14:ligatures w14:val="none"/>
        </w:rPr>
        <w:instrText xml:space="preserve"> REF _Ref129182095 \r \h </w:instrText>
      </w:r>
      <w:r>
        <w:rPr>
          <w:rFonts w:ascii="Times New Roman" w:hAnsi="Times New Roman" w:cs="Times New Roman"/>
          <w:kern w:val="0"/>
          <w:sz w:val="28"/>
          <w14:ligatures w14:val="none"/>
        </w:rPr>
      </w:r>
      <w:r>
        <w:rPr>
          <w:rFonts w:ascii="Times New Roman" w:hAnsi="Times New Roman" w:cs="Times New Roman"/>
          <w:kern w:val="0"/>
          <w:sz w:val="28"/>
          <w14:ligatures w14:val="none"/>
        </w:rPr>
        <w:fldChar w:fldCharType="separate"/>
      </w:r>
      <w:r w:rsidR="002B27EF">
        <w:rPr>
          <w:rFonts w:ascii="Times New Roman" w:hAnsi="Times New Roman" w:cs="Times New Roman"/>
          <w:kern w:val="0"/>
          <w:sz w:val="28"/>
          <w14:ligatures w14:val="none"/>
        </w:rPr>
        <w:t>27</w:t>
      </w:r>
      <w:r>
        <w:rPr>
          <w:rFonts w:ascii="Times New Roman" w:hAnsi="Times New Roman" w:cs="Times New Roman"/>
          <w:kern w:val="0"/>
          <w:sz w:val="28"/>
          <w14:ligatures w14:val="none"/>
        </w:rPr>
        <w:fldChar w:fldCharType="end"/>
      </w:r>
      <w:r>
        <w:rPr>
          <w:rFonts w:ascii="Times New Roman" w:hAnsi="Times New Roman" w:cs="Times New Roman"/>
          <w:kern w:val="0"/>
          <w:sz w:val="28"/>
          <w14:ligatures w14:val="none"/>
        </w:rPr>
        <w:t>]</w:t>
      </w:r>
      <w:r w:rsidRPr="00817F09">
        <w:rPr>
          <w:rFonts w:ascii="Times New Roman" w:hAnsi="Times New Roman"/>
          <w:kern w:val="0"/>
          <w:sz w:val="28"/>
          <w14:ligatures w14:val="none"/>
        </w:rPr>
        <w:t xml:space="preserve"> (додаток </w:t>
      </w:r>
      <w:r w:rsidR="00795E70">
        <w:rPr>
          <w:rFonts w:ascii="Times New Roman" w:hAnsi="Times New Roman"/>
          <w:kern w:val="0"/>
          <w:sz w:val="28"/>
          <w14:ligatures w14:val="none"/>
        </w:rPr>
        <w:t>Р</w:t>
      </w:r>
      <w:r w:rsidRPr="00817F09">
        <w:rPr>
          <w:rFonts w:ascii="Times New Roman" w:hAnsi="Times New Roman"/>
          <w:kern w:val="0"/>
          <w:sz w:val="28"/>
          <w14:ligatures w14:val="none"/>
        </w:rPr>
        <w:t>).</w:t>
      </w:r>
    </w:p>
    <w:p w:rsidR="00964BE1" w:rsidRDefault="00964BE1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>
        <w:rPr>
          <w:rFonts w:ascii="Times New Roman" w:hAnsi="Times New Roman"/>
          <w:kern w:val="0"/>
          <w:sz w:val="28"/>
          <w14:ligatures w14:val="none"/>
        </w:rPr>
        <w:t xml:space="preserve">Метою </w:t>
      </w:r>
      <w:r w:rsidRPr="00964BE1">
        <w:rPr>
          <w:rFonts w:ascii="Times New Roman" w:hAnsi="Times New Roman"/>
          <w:kern w:val="0"/>
          <w:sz w:val="28"/>
          <w14:ligatures w14:val="none"/>
        </w:rPr>
        <w:t>спортивного фестивалю «MHP-SPORT FEST»</w:t>
      </w:r>
      <w:r w:rsidRPr="00964BE1">
        <w:t xml:space="preserve"> </w:t>
      </w:r>
      <w:r w:rsidRPr="00964BE1">
        <w:rPr>
          <w:rFonts w:ascii="Times New Roman" w:hAnsi="Times New Roman" w:cs="Times New Roman"/>
          <w:sz w:val="28"/>
          <w:szCs w:val="28"/>
        </w:rPr>
        <w:t>є</w:t>
      </w:r>
      <w:r>
        <w:t xml:space="preserve"> </w:t>
      </w:r>
      <w:r w:rsidRPr="00964BE1">
        <w:rPr>
          <w:rFonts w:ascii="Times New Roman" w:hAnsi="Times New Roman" w:cs="Times New Roman"/>
          <w:sz w:val="28"/>
          <w:szCs w:val="28"/>
        </w:rPr>
        <w:t xml:space="preserve">популяризація здорового способу життя, а також об’єднання </w:t>
      </w:r>
      <w:r w:rsidRPr="00964BE1">
        <w:rPr>
          <w:rFonts w:ascii="Times New Roman" w:hAnsi="Times New Roman" w:cs="Times New Roman"/>
          <w:kern w:val="0"/>
          <w:sz w:val="28"/>
          <w:szCs w:val="28"/>
          <w14:ligatures w14:val="none"/>
        </w:rPr>
        <w:t>енергійних людей різного</w:t>
      </w:r>
      <w:r w:rsidRPr="00964BE1">
        <w:rPr>
          <w:rFonts w:ascii="Times New Roman" w:hAnsi="Times New Roman"/>
          <w:kern w:val="0"/>
          <w:sz w:val="28"/>
          <w14:ligatures w14:val="none"/>
        </w:rPr>
        <w:t xml:space="preserve"> віку</w:t>
      </w:r>
      <w:r>
        <w:rPr>
          <w:rFonts w:ascii="Times New Roman" w:hAnsi="Times New Roman"/>
          <w:kern w:val="0"/>
          <w:sz w:val="28"/>
          <w14:ligatures w14:val="none"/>
        </w:rPr>
        <w:t xml:space="preserve">, які займаються скандинавською ходою. Завдяки </w:t>
      </w:r>
      <w:r w:rsidRPr="00964BE1">
        <w:rPr>
          <w:rFonts w:ascii="Times New Roman" w:hAnsi="Times New Roman"/>
          <w:kern w:val="0"/>
          <w:sz w:val="28"/>
          <w14:ligatures w14:val="none"/>
        </w:rPr>
        <w:t>режим</w:t>
      </w:r>
      <w:r>
        <w:rPr>
          <w:rFonts w:ascii="Times New Roman" w:hAnsi="Times New Roman"/>
          <w:kern w:val="0"/>
          <w:sz w:val="28"/>
          <w14:ligatures w14:val="none"/>
        </w:rPr>
        <w:t>у</w:t>
      </w:r>
      <w:r w:rsidRPr="00964BE1">
        <w:rPr>
          <w:rFonts w:ascii="Times New Roman" w:hAnsi="Times New Roman"/>
          <w:kern w:val="0"/>
          <w:sz w:val="28"/>
          <w14:ligatures w14:val="none"/>
        </w:rPr>
        <w:t xml:space="preserve"> телемосту</w:t>
      </w:r>
      <w:r>
        <w:rPr>
          <w:rFonts w:ascii="Times New Roman" w:hAnsi="Times New Roman"/>
          <w:kern w:val="0"/>
          <w:sz w:val="28"/>
          <w14:ligatures w14:val="none"/>
        </w:rPr>
        <w:t xml:space="preserve"> до даного фестивалю можуть залучатися учасники зі всього світу </w:t>
      </w:r>
      <w:r>
        <w:rPr>
          <w:rFonts w:ascii="Times New Roman" w:hAnsi="Times New Roman" w:cs="Times New Roman"/>
          <w:kern w:val="0"/>
          <w:sz w:val="28"/>
          <w14:ligatures w14:val="none"/>
        </w:rPr>
        <w:t>[</w:t>
      </w:r>
      <w:r>
        <w:rPr>
          <w:rFonts w:ascii="Times New Roman" w:hAnsi="Times New Roman" w:cs="Times New Roman"/>
          <w:kern w:val="0"/>
          <w:sz w:val="28"/>
          <w14:ligatures w14:val="none"/>
        </w:rPr>
        <w:fldChar w:fldCharType="begin"/>
      </w:r>
      <w:r>
        <w:rPr>
          <w:rFonts w:ascii="Times New Roman" w:hAnsi="Times New Roman" w:cs="Times New Roman"/>
          <w:kern w:val="0"/>
          <w:sz w:val="28"/>
          <w14:ligatures w14:val="none"/>
        </w:rPr>
        <w:instrText xml:space="preserve"> REF _Ref129182933 \r \h </w:instrText>
      </w:r>
      <w:r>
        <w:rPr>
          <w:rFonts w:ascii="Times New Roman" w:hAnsi="Times New Roman" w:cs="Times New Roman"/>
          <w:kern w:val="0"/>
          <w:sz w:val="28"/>
          <w14:ligatures w14:val="none"/>
        </w:rPr>
      </w:r>
      <w:r>
        <w:rPr>
          <w:rFonts w:ascii="Times New Roman" w:hAnsi="Times New Roman" w:cs="Times New Roman"/>
          <w:kern w:val="0"/>
          <w:sz w:val="28"/>
          <w14:ligatures w14:val="none"/>
        </w:rPr>
        <w:fldChar w:fldCharType="separate"/>
      </w:r>
      <w:r w:rsidR="002B27EF">
        <w:rPr>
          <w:rFonts w:ascii="Times New Roman" w:hAnsi="Times New Roman" w:cs="Times New Roman"/>
          <w:kern w:val="0"/>
          <w:sz w:val="28"/>
          <w14:ligatures w14:val="none"/>
        </w:rPr>
        <w:t>44</w:t>
      </w:r>
      <w:r>
        <w:rPr>
          <w:rFonts w:ascii="Times New Roman" w:hAnsi="Times New Roman" w:cs="Times New Roman"/>
          <w:kern w:val="0"/>
          <w:sz w:val="28"/>
          <w14:ligatures w14:val="none"/>
        </w:rPr>
        <w:fldChar w:fldCharType="end"/>
      </w:r>
      <w:r>
        <w:rPr>
          <w:rFonts w:ascii="Times New Roman" w:hAnsi="Times New Roman" w:cs="Times New Roman"/>
          <w:kern w:val="0"/>
          <w:sz w:val="28"/>
          <w14:ligatures w14:val="none"/>
        </w:rPr>
        <w:t>]</w:t>
      </w:r>
      <w:r>
        <w:rPr>
          <w:rFonts w:ascii="Times New Roman" w:hAnsi="Times New Roman"/>
          <w:kern w:val="0"/>
          <w:sz w:val="28"/>
          <w14:ligatures w14:val="none"/>
        </w:rPr>
        <w:t xml:space="preserve">. </w:t>
      </w:r>
    </w:p>
    <w:p w:rsidR="00795E70" w:rsidRDefault="00964BE1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964BE1">
        <w:rPr>
          <w:rFonts w:ascii="Times New Roman" w:hAnsi="Times New Roman"/>
          <w:kern w:val="0"/>
          <w:sz w:val="28"/>
          <w14:ligatures w14:val="none"/>
        </w:rPr>
        <w:t xml:space="preserve">Одним з прикладів стимулювання туристичного бізнесу </w:t>
      </w:r>
      <w:r w:rsidR="00C510F5">
        <w:rPr>
          <w:rFonts w:ascii="Times New Roman" w:hAnsi="Times New Roman"/>
          <w:kern w:val="0"/>
          <w:sz w:val="28"/>
          <w14:ligatures w14:val="none"/>
        </w:rPr>
        <w:t xml:space="preserve">в </w:t>
      </w:r>
      <w:r w:rsidRPr="00964BE1">
        <w:rPr>
          <w:rFonts w:ascii="Times New Roman" w:hAnsi="Times New Roman"/>
          <w:kern w:val="0"/>
          <w:sz w:val="28"/>
          <w14:ligatures w14:val="none"/>
        </w:rPr>
        <w:t>сільськогосподарському регіоні є фестиваль «</w:t>
      </w:r>
      <w:proofErr w:type="spellStart"/>
      <w:r w:rsidRPr="00964BE1">
        <w:rPr>
          <w:rFonts w:ascii="Times New Roman" w:hAnsi="Times New Roman"/>
          <w:kern w:val="0"/>
          <w:sz w:val="28"/>
          <w14:ligatures w14:val="none"/>
        </w:rPr>
        <w:t>ТракторФест</w:t>
      </w:r>
      <w:proofErr w:type="spellEnd"/>
      <w:r w:rsidRPr="00964BE1">
        <w:rPr>
          <w:rFonts w:ascii="Times New Roman" w:hAnsi="Times New Roman"/>
          <w:kern w:val="0"/>
          <w:sz w:val="28"/>
          <w14:ligatures w14:val="none"/>
        </w:rPr>
        <w:t>»</w:t>
      </w:r>
      <w:r w:rsidR="00C510F5">
        <w:rPr>
          <w:rFonts w:ascii="Times New Roman" w:hAnsi="Times New Roman"/>
          <w:kern w:val="0"/>
          <w:sz w:val="28"/>
          <w14:ligatures w14:val="none"/>
        </w:rPr>
        <w:t>. Ф</w:t>
      </w:r>
      <w:r w:rsidRPr="00964BE1">
        <w:rPr>
          <w:rFonts w:ascii="Times New Roman" w:hAnsi="Times New Roman"/>
          <w:kern w:val="0"/>
          <w:sz w:val="28"/>
          <w14:ligatures w14:val="none"/>
        </w:rPr>
        <w:t xml:space="preserve">естиваль аграріїв </w:t>
      </w:r>
      <w:r>
        <w:rPr>
          <w:rFonts w:ascii="Times New Roman" w:hAnsi="Times New Roman"/>
          <w:kern w:val="0"/>
          <w:sz w:val="28"/>
          <w14:ligatures w14:val="none"/>
        </w:rPr>
        <w:t>і</w:t>
      </w:r>
      <w:r w:rsidRPr="00964BE1">
        <w:rPr>
          <w:rFonts w:ascii="Times New Roman" w:hAnsi="Times New Roman"/>
          <w:kern w:val="0"/>
          <w:sz w:val="28"/>
          <w14:ligatures w14:val="none"/>
        </w:rPr>
        <w:t xml:space="preserve"> механізаторів</w:t>
      </w:r>
      <w:r>
        <w:rPr>
          <w:rFonts w:ascii="Times New Roman" w:hAnsi="Times New Roman"/>
          <w:kern w:val="0"/>
          <w:sz w:val="28"/>
          <w14:ligatures w14:val="none"/>
        </w:rPr>
        <w:t xml:space="preserve"> є </w:t>
      </w:r>
      <w:r w:rsidRPr="00964BE1">
        <w:rPr>
          <w:rFonts w:ascii="Times New Roman" w:hAnsi="Times New Roman"/>
          <w:kern w:val="0"/>
          <w:sz w:val="28"/>
          <w14:ligatures w14:val="none"/>
        </w:rPr>
        <w:t>своєрідни</w:t>
      </w:r>
      <w:r>
        <w:rPr>
          <w:rFonts w:ascii="Times New Roman" w:hAnsi="Times New Roman"/>
          <w:kern w:val="0"/>
          <w:sz w:val="28"/>
          <w14:ligatures w14:val="none"/>
        </w:rPr>
        <w:t>м</w:t>
      </w:r>
      <w:r w:rsidRPr="00964BE1">
        <w:rPr>
          <w:rFonts w:ascii="Times New Roman" w:hAnsi="Times New Roman"/>
          <w:kern w:val="0"/>
          <w:sz w:val="28"/>
          <w14:ligatures w14:val="none"/>
        </w:rPr>
        <w:t xml:space="preserve"> підсум</w:t>
      </w:r>
      <w:r>
        <w:rPr>
          <w:rFonts w:ascii="Times New Roman" w:hAnsi="Times New Roman"/>
          <w:kern w:val="0"/>
          <w:sz w:val="28"/>
          <w14:ligatures w14:val="none"/>
        </w:rPr>
        <w:t>ком</w:t>
      </w:r>
      <w:r w:rsidRPr="00964BE1">
        <w:rPr>
          <w:rFonts w:ascii="Times New Roman" w:hAnsi="Times New Roman"/>
          <w:kern w:val="0"/>
          <w:sz w:val="28"/>
          <w14:ligatures w14:val="none"/>
        </w:rPr>
        <w:t xml:space="preserve"> посівної кампанії</w:t>
      </w:r>
      <w:r>
        <w:rPr>
          <w:rFonts w:ascii="Times New Roman" w:hAnsi="Times New Roman"/>
          <w:kern w:val="0"/>
          <w:sz w:val="28"/>
          <w14:ligatures w14:val="none"/>
        </w:rPr>
        <w:t>, коли</w:t>
      </w:r>
      <w:r w:rsidRPr="00964BE1">
        <w:rPr>
          <w:rFonts w:ascii="Times New Roman" w:hAnsi="Times New Roman"/>
          <w:kern w:val="0"/>
          <w:sz w:val="28"/>
          <w14:ligatures w14:val="none"/>
        </w:rPr>
        <w:t xml:space="preserve"> є час перепочити перед початком жнив [</w:t>
      </w:r>
      <w:r w:rsidR="00795E70">
        <w:rPr>
          <w:rFonts w:ascii="Times New Roman" w:hAnsi="Times New Roman"/>
          <w:kern w:val="0"/>
          <w:sz w:val="28"/>
          <w14:ligatures w14:val="none"/>
        </w:rPr>
        <w:fldChar w:fldCharType="begin"/>
      </w:r>
      <w:r w:rsidR="00795E70">
        <w:rPr>
          <w:rFonts w:ascii="Times New Roman" w:hAnsi="Times New Roman"/>
          <w:kern w:val="0"/>
          <w:sz w:val="28"/>
          <w14:ligatures w14:val="none"/>
        </w:rPr>
        <w:instrText xml:space="preserve"> REF _Ref129183156 \r \h </w:instrText>
      </w:r>
      <w:r w:rsidR="00795E70">
        <w:rPr>
          <w:rFonts w:ascii="Times New Roman" w:hAnsi="Times New Roman"/>
          <w:kern w:val="0"/>
          <w:sz w:val="28"/>
          <w14:ligatures w14:val="none"/>
        </w:rPr>
      </w:r>
      <w:r w:rsidR="00795E70">
        <w:rPr>
          <w:rFonts w:ascii="Times New Roman" w:hAnsi="Times New Roman"/>
          <w:kern w:val="0"/>
          <w:sz w:val="28"/>
          <w14:ligatures w14:val="none"/>
        </w:rPr>
        <w:fldChar w:fldCharType="separate"/>
      </w:r>
      <w:r w:rsidR="002B27EF">
        <w:rPr>
          <w:rFonts w:ascii="Times New Roman" w:hAnsi="Times New Roman"/>
          <w:kern w:val="0"/>
          <w:sz w:val="28"/>
          <w14:ligatures w14:val="none"/>
        </w:rPr>
        <w:t>41</w:t>
      </w:r>
      <w:r w:rsidR="00795E70">
        <w:rPr>
          <w:rFonts w:ascii="Times New Roman" w:hAnsi="Times New Roman"/>
          <w:kern w:val="0"/>
          <w:sz w:val="28"/>
          <w14:ligatures w14:val="none"/>
        </w:rPr>
        <w:fldChar w:fldCharType="end"/>
      </w:r>
      <w:r w:rsidRPr="00964BE1">
        <w:rPr>
          <w:rFonts w:ascii="Times New Roman" w:hAnsi="Times New Roman"/>
          <w:kern w:val="0"/>
          <w:sz w:val="28"/>
          <w14:ligatures w14:val="none"/>
        </w:rPr>
        <w:t>]</w:t>
      </w:r>
      <w:r w:rsidR="00795E70">
        <w:rPr>
          <w:rFonts w:ascii="Times New Roman" w:hAnsi="Times New Roman"/>
          <w:kern w:val="0"/>
          <w:sz w:val="28"/>
          <w14:ligatures w14:val="none"/>
        </w:rPr>
        <w:t xml:space="preserve"> </w:t>
      </w:r>
      <w:r w:rsidR="00795E70" w:rsidRPr="00795E70">
        <w:rPr>
          <w:rFonts w:ascii="Times New Roman" w:hAnsi="Times New Roman"/>
          <w:kern w:val="0"/>
          <w:sz w:val="28"/>
          <w14:ligatures w14:val="none"/>
        </w:rPr>
        <w:t>(додаток Р).</w:t>
      </w:r>
    </w:p>
    <w:p w:rsidR="00A63038" w:rsidRPr="00795E70" w:rsidRDefault="00A63038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>
        <w:rPr>
          <w:rFonts w:ascii="Times New Roman" w:hAnsi="Times New Roman"/>
          <w:kern w:val="0"/>
          <w:sz w:val="28"/>
          <w14:ligatures w14:val="none"/>
        </w:rPr>
        <w:t xml:space="preserve">Подієвий туризм є дуже перспективною ланкою розвитку туризму Черкащини, існуючі фестивалі розповсюджуються </w:t>
      </w:r>
      <w:r w:rsidR="00726EC7">
        <w:rPr>
          <w:rFonts w:ascii="Times New Roman" w:hAnsi="Times New Roman"/>
          <w:kern w:val="0"/>
          <w:sz w:val="28"/>
          <w14:ligatures w14:val="none"/>
        </w:rPr>
        <w:t xml:space="preserve">не тільки </w:t>
      </w:r>
      <w:r>
        <w:rPr>
          <w:rFonts w:ascii="Times New Roman" w:hAnsi="Times New Roman"/>
          <w:kern w:val="0"/>
          <w:sz w:val="28"/>
          <w14:ligatures w14:val="none"/>
        </w:rPr>
        <w:t xml:space="preserve">серед міст </w:t>
      </w:r>
      <w:r w:rsidR="00726EC7">
        <w:rPr>
          <w:rFonts w:ascii="Times New Roman" w:hAnsi="Times New Roman"/>
          <w:kern w:val="0"/>
          <w:sz w:val="28"/>
          <w14:ligatures w14:val="none"/>
        </w:rPr>
        <w:t>України, а деякі навіть світу.</w:t>
      </w:r>
    </w:p>
    <w:p w:rsidR="00964BE1" w:rsidRDefault="00A63038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>
        <w:rPr>
          <w:rFonts w:ascii="Times New Roman" w:hAnsi="Times New Roman"/>
          <w:kern w:val="0"/>
          <w:sz w:val="28"/>
          <w14:ligatures w14:val="none"/>
        </w:rPr>
        <w:t xml:space="preserve">Нажаль, щодо розвитку гастрономічного туризму, то Черкаська  область </w:t>
      </w:r>
      <w:r w:rsidR="00726EC7">
        <w:rPr>
          <w:rFonts w:ascii="Times New Roman" w:hAnsi="Times New Roman"/>
          <w:kern w:val="0"/>
          <w:sz w:val="28"/>
          <w14:ligatures w14:val="none"/>
        </w:rPr>
        <w:t xml:space="preserve">наразі знаходиться серед переліку міст з найнижчим його показником. Єдиним заходом є </w:t>
      </w:r>
      <w:r w:rsidR="00726EC7" w:rsidRPr="00726EC7">
        <w:rPr>
          <w:rFonts w:ascii="Times New Roman" w:hAnsi="Times New Roman"/>
          <w:kern w:val="0"/>
          <w:sz w:val="28"/>
          <w14:ligatures w14:val="none"/>
        </w:rPr>
        <w:t>«</w:t>
      </w:r>
      <w:proofErr w:type="spellStart"/>
      <w:r w:rsidR="00726EC7" w:rsidRPr="00726EC7">
        <w:rPr>
          <w:rFonts w:ascii="Times New Roman" w:hAnsi="Times New Roman"/>
          <w:kern w:val="0"/>
          <w:sz w:val="28"/>
          <w14:ligatures w14:val="none"/>
        </w:rPr>
        <w:t>Христинівське</w:t>
      </w:r>
      <w:proofErr w:type="spellEnd"/>
      <w:r w:rsidR="00726EC7" w:rsidRPr="00726EC7">
        <w:rPr>
          <w:rFonts w:ascii="Times New Roman" w:hAnsi="Times New Roman"/>
          <w:kern w:val="0"/>
          <w:sz w:val="28"/>
          <w14:ligatures w14:val="none"/>
        </w:rPr>
        <w:t xml:space="preserve"> сало»</w:t>
      </w:r>
      <w:r w:rsidR="00726EC7">
        <w:rPr>
          <w:rFonts w:ascii="Times New Roman" w:hAnsi="Times New Roman"/>
          <w:kern w:val="0"/>
          <w:sz w:val="28"/>
          <w14:ligatures w14:val="none"/>
        </w:rPr>
        <w:t>, що популяризує т</w:t>
      </w:r>
      <w:r w:rsidR="00726EC7" w:rsidRPr="00726EC7">
        <w:rPr>
          <w:rFonts w:ascii="Times New Roman" w:hAnsi="Times New Roman"/>
          <w:kern w:val="0"/>
          <w:sz w:val="28"/>
          <w14:ligatures w14:val="none"/>
        </w:rPr>
        <w:t>радиційні козацькі звича</w:t>
      </w:r>
      <w:r w:rsidR="00726EC7">
        <w:rPr>
          <w:rFonts w:ascii="Times New Roman" w:hAnsi="Times New Roman"/>
          <w:kern w:val="0"/>
          <w:sz w:val="28"/>
          <w14:ligatures w14:val="none"/>
        </w:rPr>
        <w:t>ї та</w:t>
      </w:r>
      <w:r w:rsidR="00726EC7" w:rsidRPr="00726EC7">
        <w:rPr>
          <w:rFonts w:ascii="Times New Roman" w:hAnsi="Times New Roman"/>
          <w:kern w:val="0"/>
          <w:sz w:val="28"/>
          <w14:ligatures w14:val="none"/>
        </w:rPr>
        <w:t xml:space="preserve"> страви</w:t>
      </w:r>
      <w:r w:rsidR="00726EC7">
        <w:rPr>
          <w:rFonts w:ascii="Times New Roman" w:hAnsi="Times New Roman"/>
          <w:kern w:val="0"/>
          <w:sz w:val="28"/>
          <w14:ligatures w14:val="none"/>
        </w:rPr>
        <w:t xml:space="preserve">. Але, на нашу думку, цей вид туризму </w:t>
      </w:r>
      <w:r w:rsidR="00726EC7">
        <w:rPr>
          <w:rFonts w:ascii="Times New Roman" w:hAnsi="Times New Roman"/>
          <w:kern w:val="0"/>
          <w:sz w:val="28"/>
          <w14:ligatures w14:val="none"/>
        </w:rPr>
        <w:lastRenderedPageBreak/>
        <w:t>має перспективи для розвитку, як приклад, створення заходів щодо просування традиційних регіональних страв, таких як борщ із пампушками тощо.</w:t>
      </w:r>
    </w:p>
    <w:p w:rsidR="00726EC7" w:rsidRDefault="00917746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14:ligatures w14:val="none"/>
        </w:rPr>
      </w:pPr>
      <w:r w:rsidRPr="00917746">
        <w:rPr>
          <w:rFonts w:ascii="Times New Roman" w:hAnsi="Times New Roman"/>
          <w:kern w:val="0"/>
          <w:sz w:val="28"/>
          <w14:ligatures w14:val="none"/>
        </w:rPr>
        <w:t>Підсумовуючи вищесказане, можна з впевненістю сказати, що практично всі райони Черкаськ</w:t>
      </w:r>
      <w:r>
        <w:rPr>
          <w:rFonts w:ascii="Times New Roman" w:hAnsi="Times New Roman"/>
          <w:kern w:val="0"/>
          <w:sz w:val="28"/>
          <w14:ligatures w14:val="none"/>
        </w:rPr>
        <w:t xml:space="preserve">ого регіону </w:t>
      </w:r>
      <w:r w:rsidRPr="00917746">
        <w:rPr>
          <w:rFonts w:ascii="Times New Roman" w:hAnsi="Times New Roman"/>
          <w:kern w:val="0"/>
          <w:sz w:val="28"/>
          <w14:ligatures w14:val="none"/>
        </w:rPr>
        <w:t>мають необхідн</w:t>
      </w:r>
      <w:r>
        <w:rPr>
          <w:rFonts w:ascii="Times New Roman" w:hAnsi="Times New Roman"/>
          <w:kern w:val="0"/>
          <w:sz w:val="28"/>
          <w14:ligatures w14:val="none"/>
        </w:rPr>
        <w:t>ий</w:t>
      </w:r>
      <w:r w:rsidRPr="00917746">
        <w:rPr>
          <w:rFonts w:ascii="Times New Roman" w:hAnsi="Times New Roman"/>
          <w:kern w:val="0"/>
          <w:sz w:val="28"/>
          <w14:ligatures w14:val="none"/>
        </w:rPr>
        <w:t xml:space="preserve"> </w:t>
      </w:r>
      <w:r>
        <w:rPr>
          <w:rFonts w:ascii="Times New Roman" w:hAnsi="Times New Roman"/>
          <w:kern w:val="0"/>
          <w:sz w:val="28"/>
          <w14:ligatures w14:val="none"/>
        </w:rPr>
        <w:t>туристичний потенціал</w:t>
      </w:r>
      <w:r w:rsidRPr="00917746">
        <w:rPr>
          <w:rFonts w:ascii="Times New Roman" w:hAnsi="Times New Roman"/>
          <w:kern w:val="0"/>
          <w:sz w:val="28"/>
          <w14:ligatures w14:val="none"/>
        </w:rPr>
        <w:t>, як</w:t>
      </w:r>
      <w:r>
        <w:rPr>
          <w:rFonts w:ascii="Times New Roman" w:hAnsi="Times New Roman"/>
          <w:kern w:val="0"/>
          <w:sz w:val="28"/>
          <w14:ligatures w14:val="none"/>
        </w:rPr>
        <w:t>ий може бути використаний для розвитку різних видів туризму</w:t>
      </w:r>
      <w:r w:rsidRPr="00917746">
        <w:rPr>
          <w:rFonts w:ascii="Times New Roman" w:hAnsi="Times New Roman"/>
          <w:kern w:val="0"/>
          <w:sz w:val="28"/>
          <w14:ligatures w14:val="none"/>
        </w:rPr>
        <w:t xml:space="preserve"> при наявності певних умов соціального, економічного, політичного, технічного та екологічного характеру.</w:t>
      </w:r>
    </w:p>
    <w:p w:rsidR="00917746" w:rsidRPr="00917746" w:rsidRDefault="00917746" w:rsidP="00D16F3A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917746">
        <w:rPr>
          <w:rFonts w:ascii="Times New Roman" w:hAnsi="Times New Roman" w:cs="Times New Roman"/>
          <w:sz w:val="28"/>
          <w:szCs w:val="28"/>
        </w:rPr>
        <w:t xml:space="preserve">Отже, проведена комплексна </w:t>
      </w:r>
      <w:r>
        <w:rPr>
          <w:rFonts w:ascii="Times New Roman" w:hAnsi="Times New Roman" w:cs="Times New Roman"/>
          <w:sz w:val="28"/>
          <w:szCs w:val="28"/>
        </w:rPr>
        <w:t xml:space="preserve">оцінка туристичної галузі Південно-Східного і Центрального регіонів України на прикладі Запорізької та Черкаської областей, дає змогу визначити, що наявний їх туристичний потенціал може сприяти розвитку різних видів туризму, </w:t>
      </w:r>
      <w:r w:rsidR="004938F2">
        <w:rPr>
          <w:rFonts w:ascii="Times New Roman" w:hAnsi="Times New Roman" w:cs="Times New Roman"/>
          <w:sz w:val="28"/>
          <w:szCs w:val="28"/>
        </w:rPr>
        <w:t>але, наразі, він використовуються не в повному обсязі. Також органам управління туристичною галуззю слід звернути увагу на моніторинг попиту споживачів туристичних послуг і проведення маркетингових заходів щодо інформування та просування регіональних туристичних продуктів.</w:t>
      </w:r>
    </w:p>
    <w:p w:rsidR="00E31444" w:rsidRPr="00E31444" w:rsidRDefault="00E31444" w:rsidP="00D16F3A">
      <w:pPr>
        <w:keepNext/>
        <w:keepLines/>
        <w:pageBreakBefore/>
        <w:widowControl w:val="0"/>
        <w:autoSpaceDE w:val="0"/>
        <w:autoSpaceDN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x-none"/>
          <w14:ligatures w14:val="none"/>
        </w:rPr>
      </w:pPr>
      <w:bookmarkStart w:id="264" w:name="_Toc26796838"/>
      <w:bookmarkStart w:id="265" w:name="_Toc129282041"/>
      <w:r w:rsidRPr="0086558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x-none"/>
          <w14:ligatures w14:val="none"/>
        </w:rPr>
        <w:lastRenderedPageBreak/>
        <w:t>ВИСНОВКИ</w:t>
      </w:r>
      <w:bookmarkEnd w:id="264"/>
      <w:bookmarkEnd w:id="265"/>
    </w:p>
    <w:p w:rsidR="00E31444" w:rsidRPr="00E31444" w:rsidRDefault="00E31444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:lang w:eastAsia="x-none"/>
          <w14:ligatures w14:val="none"/>
        </w:rPr>
      </w:pPr>
    </w:p>
    <w:p w:rsidR="00E31444" w:rsidRPr="00E31444" w:rsidRDefault="00E31444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:szCs w:val="28"/>
          <w14:ligatures w14:val="none"/>
        </w:rPr>
      </w:pPr>
      <w:r w:rsidRPr="00E31444">
        <w:rPr>
          <w:rFonts w:ascii="Times New Roman" w:hAnsi="Times New Roman"/>
          <w:kern w:val="0"/>
          <w:sz w:val="28"/>
          <w:szCs w:val="28"/>
          <w14:ligatures w14:val="none"/>
        </w:rPr>
        <w:t xml:space="preserve">1. Визначено, </w:t>
      </w:r>
      <w:proofErr w:type="spellStart"/>
      <w:r w:rsidR="00F41BA5">
        <w:rPr>
          <w:rFonts w:ascii="Times New Roman" w:hAnsi="Times New Roman"/>
          <w:kern w:val="0"/>
          <w:sz w:val="28"/>
          <w:szCs w:val="28"/>
          <w:lang w:val="ru-RU"/>
          <w14:ligatures w14:val="none"/>
        </w:rPr>
        <w:t>сутність</w:t>
      </w:r>
      <w:proofErr w:type="spellEnd"/>
      <w:r w:rsidR="00F41BA5">
        <w:rPr>
          <w:rFonts w:ascii="Times New Roman" w:hAnsi="Times New Roman"/>
          <w:kern w:val="0"/>
          <w:sz w:val="28"/>
          <w:szCs w:val="28"/>
          <w:lang w:val="ru-RU"/>
          <w14:ligatures w14:val="none"/>
        </w:rPr>
        <w:t xml:space="preserve"> </w:t>
      </w:r>
      <w:proofErr w:type="spellStart"/>
      <w:r w:rsidR="00F41BA5">
        <w:rPr>
          <w:rFonts w:ascii="Times New Roman" w:hAnsi="Times New Roman"/>
          <w:kern w:val="0"/>
          <w:sz w:val="28"/>
          <w:szCs w:val="28"/>
          <w:lang w:val="ru-RU"/>
          <w14:ligatures w14:val="none"/>
        </w:rPr>
        <w:t>поняття</w:t>
      </w:r>
      <w:proofErr w:type="spellEnd"/>
      <w:r w:rsidR="00F41BA5">
        <w:rPr>
          <w:rFonts w:ascii="Times New Roman" w:hAnsi="Times New Roman"/>
          <w:kern w:val="0"/>
          <w:sz w:val="28"/>
          <w:szCs w:val="28"/>
          <w:lang w:val="ru-RU"/>
          <w14:ligatures w14:val="none"/>
        </w:rPr>
        <w:t xml:space="preserve"> «туризм», </w:t>
      </w:r>
      <w:proofErr w:type="spellStart"/>
      <w:r w:rsidR="00F41BA5">
        <w:rPr>
          <w:rFonts w:ascii="Times New Roman" w:hAnsi="Times New Roman"/>
          <w:kern w:val="0"/>
          <w:sz w:val="28"/>
          <w:szCs w:val="28"/>
          <w:lang w:val="ru-RU"/>
          <w14:ligatures w14:val="none"/>
        </w:rPr>
        <w:t>класифіковано</w:t>
      </w:r>
      <w:proofErr w:type="spellEnd"/>
      <w:r w:rsidR="00F41BA5">
        <w:rPr>
          <w:rFonts w:ascii="Times New Roman" w:hAnsi="Times New Roman"/>
          <w:kern w:val="0"/>
          <w:sz w:val="28"/>
          <w:szCs w:val="28"/>
          <w:lang w:val="ru-RU"/>
          <w14:ligatures w14:val="none"/>
        </w:rPr>
        <w:t xml:space="preserve"> </w:t>
      </w:r>
      <w:proofErr w:type="spellStart"/>
      <w:r w:rsidR="00F41BA5">
        <w:rPr>
          <w:rFonts w:ascii="Times New Roman" w:hAnsi="Times New Roman"/>
          <w:kern w:val="0"/>
          <w:sz w:val="28"/>
          <w:szCs w:val="28"/>
          <w:lang w:val="ru-RU"/>
          <w14:ligatures w14:val="none"/>
        </w:rPr>
        <w:t>його</w:t>
      </w:r>
      <w:proofErr w:type="spellEnd"/>
      <w:r w:rsidR="00F41BA5">
        <w:rPr>
          <w:rFonts w:ascii="Times New Roman" w:hAnsi="Times New Roman"/>
          <w:kern w:val="0"/>
          <w:sz w:val="28"/>
          <w:szCs w:val="28"/>
          <w:lang w:val="ru-RU"/>
          <w14:ligatures w14:val="none"/>
        </w:rPr>
        <w:t xml:space="preserve"> </w:t>
      </w:r>
      <w:proofErr w:type="spellStart"/>
      <w:r w:rsidR="00F41BA5">
        <w:rPr>
          <w:rFonts w:ascii="Times New Roman" w:hAnsi="Times New Roman"/>
          <w:kern w:val="0"/>
          <w:sz w:val="28"/>
          <w:szCs w:val="28"/>
          <w:lang w:val="ru-RU"/>
          <w14:ligatures w14:val="none"/>
        </w:rPr>
        <w:t>види</w:t>
      </w:r>
      <w:proofErr w:type="spellEnd"/>
      <w:r w:rsidR="00F41BA5">
        <w:rPr>
          <w:rFonts w:ascii="Times New Roman" w:hAnsi="Times New Roman"/>
          <w:kern w:val="0"/>
          <w:sz w:val="28"/>
          <w:szCs w:val="28"/>
          <w:lang w:val="ru-RU"/>
          <w14:ligatures w14:val="none"/>
        </w:rPr>
        <w:t xml:space="preserve">. </w:t>
      </w:r>
      <w:r w:rsidR="00F41BA5" w:rsidRPr="00F41BA5">
        <w:rPr>
          <w:rFonts w:ascii="Times New Roman" w:hAnsi="Times New Roman"/>
          <w:kern w:val="0"/>
          <w:sz w:val="28"/>
          <w:szCs w:val="28"/>
          <w14:ligatures w14:val="none"/>
        </w:rPr>
        <w:t>Зазначено</w:t>
      </w:r>
      <w:r w:rsidR="00F41BA5">
        <w:rPr>
          <w:rFonts w:ascii="Times New Roman" w:hAnsi="Times New Roman"/>
          <w:kern w:val="0"/>
          <w:sz w:val="28"/>
          <w:szCs w:val="28"/>
          <w14:ligatures w14:val="none"/>
        </w:rPr>
        <w:t>,</w:t>
      </w:r>
      <w:r w:rsidR="00F41BA5" w:rsidRPr="00F41BA5">
        <w:rPr>
          <w:rFonts w:ascii="Times New Roman" w:hAnsi="Times New Roman"/>
          <w:kern w:val="0"/>
          <w:sz w:val="28"/>
          <w:szCs w:val="28"/>
          <w14:ligatures w14:val="none"/>
        </w:rPr>
        <w:t xml:space="preserve"> що </w:t>
      </w:r>
      <w:r w:rsidR="00F41BA5">
        <w:rPr>
          <w:rFonts w:ascii="Times New Roman" w:hAnsi="Times New Roman"/>
          <w:kern w:val="0"/>
          <w:sz w:val="28"/>
          <w:szCs w:val="28"/>
          <w14:ligatures w14:val="none"/>
        </w:rPr>
        <w:t>перелік видів туризму залежить від</w:t>
      </w:r>
      <w:r w:rsidR="00F41BA5" w:rsidRPr="00F41BA5">
        <w:rPr>
          <w:rFonts w:ascii="Times New Roman" w:hAnsi="Times New Roman"/>
          <w:kern w:val="0"/>
          <w:sz w:val="28"/>
          <w:szCs w:val="28"/>
          <w14:ligatures w14:val="none"/>
        </w:rPr>
        <w:t xml:space="preserve"> мет</w:t>
      </w:r>
      <w:r w:rsidR="00F41BA5">
        <w:rPr>
          <w:rFonts w:ascii="Times New Roman" w:hAnsi="Times New Roman"/>
          <w:kern w:val="0"/>
          <w:sz w:val="28"/>
          <w:szCs w:val="28"/>
          <w14:ligatures w14:val="none"/>
        </w:rPr>
        <w:t>и</w:t>
      </w:r>
      <w:r w:rsidR="00F41BA5" w:rsidRPr="00F41BA5">
        <w:rPr>
          <w:rFonts w:ascii="Times New Roman" w:hAnsi="Times New Roman"/>
          <w:kern w:val="0"/>
          <w:sz w:val="28"/>
          <w:szCs w:val="28"/>
          <w14:ligatures w14:val="none"/>
        </w:rPr>
        <w:t xml:space="preserve"> подорожі</w:t>
      </w:r>
      <w:r w:rsidR="00F41BA5">
        <w:rPr>
          <w:rFonts w:ascii="Times New Roman" w:hAnsi="Times New Roman"/>
          <w:kern w:val="0"/>
          <w:sz w:val="28"/>
          <w:szCs w:val="28"/>
          <w14:ligatures w14:val="none"/>
        </w:rPr>
        <w:t>,</w:t>
      </w:r>
      <w:r w:rsidR="00F41BA5" w:rsidRPr="00F41BA5">
        <w:rPr>
          <w:rFonts w:ascii="Times New Roman" w:hAnsi="Times New Roman"/>
          <w:kern w:val="0"/>
          <w:sz w:val="28"/>
          <w:szCs w:val="28"/>
          <w14:ligatures w14:val="none"/>
        </w:rPr>
        <w:t xml:space="preserve"> мотив</w:t>
      </w:r>
      <w:r w:rsidR="00F41BA5">
        <w:rPr>
          <w:rFonts w:ascii="Times New Roman" w:hAnsi="Times New Roman"/>
          <w:kern w:val="0"/>
          <w:sz w:val="28"/>
          <w:szCs w:val="28"/>
          <w14:ligatures w14:val="none"/>
        </w:rPr>
        <w:t>ів</w:t>
      </w:r>
      <w:r w:rsidR="00F41BA5" w:rsidRPr="00F41BA5">
        <w:rPr>
          <w:rFonts w:ascii="Times New Roman" w:hAnsi="Times New Roman"/>
          <w:kern w:val="0"/>
          <w:sz w:val="28"/>
          <w:szCs w:val="28"/>
          <w14:ligatures w14:val="none"/>
        </w:rPr>
        <w:t>, які викликають інтерес до певного виду туризму</w:t>
      </w:r>
      <w:r w:rsidR="00F41BA5">
        <w:rPr>
          <w:rFonts w:ascii="Times New Roman" w:hAnsi="Times New Roman"/>
          <w:kern w:val="0"/>
          <w:sz w:val="28"/>
          <w:szCs w:val="28"/>
          <w14:ligatures w14:val="none"/>
        </w:rPr>
        <w:t>, а також</w:t>
      </w:r>
      <w:r w:rsidR="00F41BA5" w:rsidRPr="00F41BA5">
        <w:rPr>
          <w:rFonts w:ascii="Times New Roman" w:hAnsi="Times New Roman"/>
          <w:kern w:val="0"/>
          <w:sz w:val="28"/>
          <w:szCs w:val="28"/>
          <w14:ligatures w14:val="none"/>
        </w:rPr>
        <w:t xml:space="preserve"> туристичн</w:t>
      </w:r>
      <w:r w:rsidR="00F41BA5">
        <w:rPr>
          <w:rFonts w:ascii="Times New Roman" w:hAnsi="Times New Roman"/>
          <w:kern w:val="0"/>
          <w:sz w:val="28"/>
          <w:szCs w:val="28"/>
          <w14:ligatures w14:val="none"/>
        </w:rPr>
        <w:t>их</w:t>
      </w:r>
      <w:r w:rsidR="00F41BA5" w:rsidRPr="00F41BA5">
        <w:rPr>
          <w:rFonts w:ascii="Times New Roman" w:hAnsi="Times New Roman"/>
          <w:kern w:val="0"/>
          <w:sz w:val="28"/>
          <w:szCs w:val="28"/>
          <w14:ligatures w14:val="none"/>
        </w:rPr>
        <w:t xml:space="preserve"> ресурс</w:t>
      </w:r>
      <w:r w:rsidR="00F41BA5">
        <w:rPr>
          <w:rFonts w:ascii="Times New Roman" w:hAnsi="Times New Roman"/>
          <w:kern w:val="0"/>
          <w:sz w:val="28"/>
          <w:szCs w:val="28"/>
          <w14:ligatures w14:val="none"/>
        </w:rPr>
        <w:t>ів</w:t>
      </w:r>
      <w:r w:rsidR="00F41BA5" w:rsidRPr="00F41BA5">
        <w:rPr>
          <w:rFonts w:ascii="Times New Roman" w:hAnsi="Times New Roman"/>
          <w:kern w:val="0"/>
          <w:sz w:val="28"/>
          <w:szCs w:val="28"/>
          <w14:ligatures w14:val="none"/>
        </w:rPr>
        <w:t xml:space="preserve">, що використовуються </w:t>
      </w:r>
      <w:r w:rsidR="009F6559">
        <w:rPr>
          <w:rFonts w:ascii="Times New Roman" w:hAnsi="Times New Roman"/>
          <w:kern w:val="0"/>
          <w:sz w:val="28"/>
          <w:szCs w:val="28"/>
          <w14:ligatures w14:val="none"/>
        </w:rPr>
        <w:t xml:space="preserve">для їх розвитку. </w:t>
      </w:r>
      <w:r w:rsidR="00F41BA5" w:rsidRPr="00F41BA5">
        <w:rPr>
          <w:rFonts w:ascii="Times New Roman" w:hAnsi="Times New Roman"/>
          <w:kern w:val="0"/>
          <w:sz w:val="28"/>
          <w:szCs w:val="28"/>
          <w14:ligatures w14:val="none"/>
        </w:rPr>
        <w:t xml:space="preserve">Види туризму мають велике значення для </w:t>
      </w:r>
      <w:r w:rsidR="009F6559">
        <w:rPr>
          <w:rFonts w:ascii="Times New Roman" w:hAnsi="Times New Roman"/>
          <w:kern w:val="0"/>
          <w:sz w:val="28"/>
          <w:szCs w:val="28"/>
          <w14:ligatures w14:val="none"/>
        </w:rPr>
        <w:t>розвитку туристичної галузі кожного регіону, так як впливають на формування туристичного ринку завдяки створенню та реалізації різноманітних туристичних продуктів</w:t>
      </w:r>
      <w:r w:rsidR="00F41BA5" w:rsidRPr="00F41BA5">
        <w:rPr>
          <w:rFonts w:ascii="Times New Roman" w:hAnsi="Times New Roman"/>
          <w:kern w:val="0"/>
          <w:sz w:val="28"/>
          <w:szCs w:val="28"/>
          <w14:ligatures w14:val="none"/>
        </w:rPr>
        <w:t xml:space="preserve">. </w:t>
      </w:r>
    </w:p>
    <w:p w:rsidR="002B27EF" w:rsidRPr="002B27EF" w:rsidRDefault="00E31444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:lang w:eastAsia="ru-RU"/>
          <w14:ligatures w14:val="none"/>
        </w:rPr>
      </w:pPr>
      <w:r w:rsidRPr="00E31444"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2. </w:t>
      </w:r>
      <w:r w:rsidR="002B27EF">
        <w:rPr>
          <w:rFonts w:ascii="Times New Roman" w:hAnsi="Times New Roman"/>
          <w:kern w:val="0"/>
          <w:sz w:val="28"/>
          <w:lang w:eastAsia="ru-RU"/>
          <w14:ligatures w14:val="none"/>
        </w:rPr>
        <w:t>Проаналізовано наукові погляди на регіональний поділ України</w:t>
      </w:r>
      <w:r w:rsidRPr="00E31444"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, </w:t>
      </w:r>
      <w:r w:rsidR="002B27EF"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особливості, ознаки і чинники формування їх туристичної привабливості.  Доведено, що </w:t>
      </w:r>
      <w:r w:rsidR="002B27EF" w:rsidRPr="002B27EF"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туристичний регіон </w:t>
      </w:r>
      <w:r w:rsidR="002B27EF">
        <w:rPr>
          <w:rFonts w:ascii="Times New Roman" w:hAnsi="Times New Roman"/>
          <w:kern w:val="0"/>
          <w:sz w:val="28"/>
          <w:lang w:eastAsia="ru-RU"/>
          <w14:ligatures w14:val="none"/>
        </w:rPr>
        <w:t>є</w:t>
      </w:r>
      <w:r w:rsidR="002B27EF" w:rsidRPr="002B27EF"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 територі</w:t>
      </w:r>
      <w:r w:rsidR="002B27EF">
        <w:rPr>
          <w:rFonts w:ascii="Times New Roman" w:hAnsi="Times New Roman"/>
          <w:kern w:val="0"/>
          <w:sz w:val="28"/>
          <w:lang w:eastAsia="ru-RU"/>
          <w14:ligatures w14:val="none"/>
        </w:rPr>
        <w:t>єю</w:t>
      </w:r>
      <w:r w:rsidR="002B27EF" w:rsidRPr="002B27EF"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, </w:t>
      </w:r>
      <w:r w:rsidR="00151BEB"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яка має </w:t>
      </w:r>
      <w:r w:rsidR="002B27EF" w:rsidRPr="002B27EF"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об'єкти туристичного інтересу і пропонує певний </w:t>
      </w:r>
      <w:r w:rsidR="00151BEB">
        <w:rPr>
          <w:rFonts w:ascii="Times New Roman" w:hAnsi="Times New Roman"/>
          <w:kern w:val="0"/>
          <w:sz w:val="28"/>
          <w:lang w:eastAsia="ru-RU"/>
          <w14:ligatures w14:val="none"/>
        </w:rPr>
        <w:t>перелік</w:t>
      </w:r>
      <w:r w:rsidR="002B27EF" w:rsidRPr="002B27EF"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 послуг, необхідних для задоволення потреб туристів. </w:t>
      </w:r>
      <w:r w:rsidR="00151BEB">
        <w:rPr>
          <w:rFonts w:ascii="Times New Roman" w:hAnsi="Times New Roman"/>
          <w:kern w:val="0"/>
          <w:sz w:val="28"/>
          <w:lang w:eastAsia="ru-RU"/>
          <w14:ligatures w14:val="none"/>
        </w:rPr>
        <w:t>Т</w:t>
      </w:r>
      <w:r w:rsidR="002B27EF" w:rsidRPr="002B27EF">
        <w:rPr>
          <w:rFonts w:ascii="Times New Roman" w:hAnsi="Times New Roman"/>
          <w:kern w:val="0"/>
          <w:sz w:val="28"/>
          <w:lang w:eastAsia="ru-RU"/>
          <w14:ligatures w14:val="none"/>
        </w:rPr>
        <w:t>уристични</w:t>
      </w:r>
      <w:r w:rsidR="00151BEB">
        <w:rPr>
          <w:rFonts w:ascii="Times New Roman" w:hAnsi="Times New Roman"/>
          <w:kern w:val="0"/>
          <w:sz w:val="28"/>
          <w:lang w:eastAsia="ru-RU"/>
          <w14:ligatures w14:val="none"/>
        </w:rPr>
        <w:t>м</w:t>
      </w:r>
      <w:r w:rsidR="002B27EF" w:rsidRPr="002B27EF"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 регіон</w:t>
      </w:r>
      <w:r w:rsidR="00151BEB">
        <w:rPr>
          <w:rFonts w:ascii="Times New Roman" w:hAnsi="Times New Roman"/>
          <w:kern w:val="0"/>
          <w:sz w:val="28"/>
          <w:lang w:eastAsia="ru-RU"/>
          <w14:ligatures w14:val="none"/>
        </w:rPr>
        <w:t>ом</w:t>
      </w:r>
      <w:r w:rsidR="002B27EF" w:rsidRPr="002B27EF"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 можуть </w:t>
      </w:r>
      <w:r w:rsidR="00151BEB">
        <w:rPr>
          <w:rFonts w:ascii="Times New Roman" w:hAnsi="Times New Roman"/>
          <w:kern w:val="0"/>
          <w:sz w:val="28"/>
          <w:lang w:eastAsia="ru-RU"/>
          <w14:ligatures w14:val="none"/>
        </w:rPr>
        <w:t>бути як</w:t>
      </w:r>
      <w:r w:rsidR="002B27EF" w:rsidRPr="002B27EF"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 окрем</w:t>
      </w:r>
      <w:r w:rsidR="00151BEB">
        <w:rPr>
          <w:rFonts w:ascii="Times New Roman" w:hAnsi="Times New Roman"/>
          <w:kern w:val="0"/>
          <w:sz w:val="28"/>
          <w:lang w:eastAsia="ru-RU"/>
          <w14:ligatures w14:val="none"/>
        </w:rPr>
        <w:t>е</w:t>
      </w:r>
      <w:r w:rsidR="002B27EF" w:rsidRPr="002B27EF"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 місто</w:t>
      </w:r>
      <w:r w:rsidR="00151BEB"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 та</w:t>
      </w:r>
      <w:r w:rsidR="002B27EF" w:rsidRPr="002B27EF"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 місцевість, </w:t>
      </w:r>
      <w:r w:rsidR="00151BEB"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так і </w:t>
      </w:r>
      <w:r w:rsidR="002B27EF" w:rsidRPr="002B27EF">
        <w:rPr>
          <w:rFonts w:ascii="Times New Roman" w:hAnsi="Times New Roman"/>
          <w:kern w:val="0"/>
          <w:sz w:val="28"/>
          <w:lang w:eastAsia="ru-RU"/>
          <w14:ligatures w14:val="none"/>
        </w:rPr>
        <w:t>область</w:t>
      </w:r>
      <w:r w:rsidR="00151BEB"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 й</w:t>
      </w:r>
      <w:r w:rsidR="002B27EF" w:rsidRPr="002B27EF"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 країна </w:t>
      </w:r>
      <w:r w:rsidR="00151BEB"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загалом, </w:t>
      </w:r>
      <w:r w:rsidR="002B27EF" w:rsidRPr="002B27EF"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які турист </w:t>
      </w:r>
      <w:r w:rsidR="00151BEB">
        <w:rPr>
          <w:rFonts w:ascii="Times New Roman" w:hAnsi="Times New Roman"/>
          <w:kern w:val="0"/>
          <w:sz w:val="28"/>
          <w:lang w:eastAsia="ru-RU"/>
          <w14:ligatures w14:val="none"/>
        </w:rPr>
        <w:t>о</w:t>
      </w:r>
      <w:r w:rsidR="002B27EF" w:rsidRPr="002B27EF">
        <w:rPr>
          <w:rFonts w:ascii="Times New Roman" w:hAnsi="Times New Roman"/>
          <w:kern w:val="0"/>
          <w:sz w:val="28"/>
          <w:lang w:eastAsia="ru-RU"/>
          <w14:ligatures w14:val="none"/>
        </w:rPr>
        <w:t>бирає для досягнення мети своєї подорожі.</w:t>
      </w:r>
    </w:p>
    <w:p w:rsidR="00E31444" w:rsidRPr="00E31444" w:rsidRDefault="00E31444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:lang w:eastAsia="ru-RU"/>
          <w14:ligatures w14:val="none"/>
        </w:rPr>
      </w:pPr>
      <w:r w:rsidRPr="00E31444"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3. </w:t>
      </w:r>
      <w:r w:rsidR="00151BEB">
        <w:rPr>
          <w:rFonts w:ascii="Times New Roman" w:hAnsi="Times New Roman"/>
          <w:kern w:val="0"/>
          <w:sz w:val="28"/>
          <w:lang w:eastAsia="ru-RU"/>
          <w14:ligatures w14:val="none"/>
        </w:rPr>
        <w:t>Схарактеризовано</w:t>
      </w:r>
      <w:r w:rsidR="00916943"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 </w:t>
      </w:r>
      <w:r w:rsidR="000B66AD"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туристичний потенціал Південно-Східного і Центрального регіонів України на прикладі Запорізької та Черкаської областей відповідно. </w:t>
      </w:r>
      <w:r w:rsidR="00916943"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Визначено, що найпопулярнішими видами туризму досліджуваних регіонів є рекреаційний і культурно-пізнавальний </w:t>
      </w:r>
      <w:proofErr w:type="spellStart"/>
      <w:r w:rsidR="00916943">
        <w:rPr>
          <w:rFonts w:ascii="Times New Roman" w:hAnsi="Times New Roman"/>
          <w:kern w:val="0"/>
          <w:sz w:val="28"/>
          <w:lang w:eastAsia="ru-RU"/>
          <w14:ligatures w14:val="none"/>
        </w:rPr>
        <w:t>туризми</w:t>
      </w:r>
      <w:proofErr w:type="spellEnd"/>
      <w:r w:rsidR="00916943"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. За наявними туристично-рекреаційними ресурсами, виокремлено перспективні напрями розвитку їх туристичної галузі. Найбільш </w:t>
      </w:r>
      <w:r w:rsidR="00865584">
        <w:rPr>
          <w:rFonts w:ascii="Times New Roman" w:hAnsi="Times New Roman"/>
          <w:kern w:val="0"/>
          <w:sz w:val="28"/>
          <w:lang w:eastAsia="ru-RU"/>
          <w14:ligatures w14:val="none"/>
        </w:rPr>
        <w:t>перспективними</w:t>
      </w:r>
      <w:r w:rsidR="00916943"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 для</w:t>
      </w:r>
      <w:r w:rsidR="00865584"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 розвитку туристичної галузі</w:t>
      </w:r>
      <w:r w:rsidR="00916943"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 Запорізьк</w:t>
      </w:r>
      <w:r w:rsidR="00865584">
        <w:rPr>
          <w:rFonts w:ascii="Times New Roman" w:hAnsi="Times New Roman"/>
          <w:kern w:val="0"/>
          <w:sz w:val="28"/>
          <w:lang w:eastAsia="ru-RU"/>
          <w14:ligatures w14:val="none"/>
        </w:rPr>
        <w:t>ої</w:t>
      </w:r>
      <w:r w:rsidR="00916943"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 област</w:t>
      </w:r>
      <w:r w:rsidR="00865584">
        <w:rPr>
          <w:rFonts w:ascii="Times New Roman" w:hAnsi="Times New Roman"/>
          <w:kern w:val="0"/>
          <w:sz w:val="28"/>
          <w:lang w:eastAsia="ru-RU"/>
          <w14:ligatures w14:val="none"/>
        </w:rPr>
        <w:t>і</w:t>
      </w:r>
      <w:r w:rsidR="00916943"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 </w:t>
      </w:r>
      <w:r w:rsidR="00865584"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є </w:t>
      </w:r>
      <w:r w:rsidR="00916943" w:rsidRPr="00916943">
        <w:rPr>
          <w:rFonts w:ascii="Times New Roman" w:hAnsi="Times New Roman"/>
          <w:kern w:val="0"/>
          <w:sz w:val="28"/>
          <w:lang w:eastAsia="ru-RU"/>
          <w14:ligatures w14:val="none"/>
        </w:rPr>
        <w:t>гастрономічн</w:t>
      </w:r>
      <w:r w:rsidR="00865584">
        <w:rPr>
          <w:rFonts w:ascii="Times New Roman" w:hAnsi="Times New Roman"/>
          <w:kern w:val="0"/>
          <w:sz w:val="28"/>
          <w:lang w:eastAsia="ru-RU"/>
          <w14:ligatures w14:val="none"/>
        </w:rPr>
        <w:t>ий</w:t>
      </w:r>
      <w:r w:rsidR="00916943" w:rsidRPr="00916943">
        <w:rPr>
          <w:rFonts w:ascii="Times New Roman" w:hAnsi="Times New Roman"/>
          <w:kern w:val="0"/>
          <w:sz w:val="28"/>
          <w:lang w:eastAsia="ru-RU"/>
          <w14:ligatures w14:val="none"/>
        </w:rPr>
        <w:t>, сільськ</w:t>
      </w:r>
      <w:r w:rsidR="00865584">
        <w:rPr>
          <w:rFonts w:ascii="Times New Roman" w:hAnsi="Times New Roman"/>
          <w:kern w:val="0"/>
          <w:sz w:val="28"/>
          <w:lang w:eastAsia="ru-RU"/>
          <w14:ligatures w14:val="none"/>
        </w:rPr>
        <w:t>ий</w:t>
      </w:r>
      <w:r w:rsidR="00916943" w:rsidRPr="00916943"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 (зелен</w:t>
      </w:r>
      <w:r w:rsidR="00865584">
        <w:rPr>
          <w:rFonts w:ascii="Times New Roman" w:hAnsi="Times New Roman"/>
          <w:kern w:val="0"/>
          <w:sz w:val="28"/>
          <w:lang w:eastAsia="ru-RU"/>
          <w14:ligatures w14:val="none"/>
        </w:rPr>
        <w:t>ий</w:t>
      </w:r>
      <w:r w:rsidR="00916943" w:rsidRPr="00916943">
        <w:rPr>
          <w:rFonts w:ascii="Times New Roman" w:hAnsi="Times New Roman"/>
          <w:kern w:val="0"/>
          <w:sz w:val="28"/>
          <w:lang w:eastAsia="ru-RU"/>
          <w14:ligatures w14:val="none"/>
        </w:rPr>
        <w:t>), подієв</w:t>
      </w:r>
      <w:r w:rsidR="00865584">
        <w:rPr>
          <w:rFonts w:ascii="Times New Roman" w:hAnsi="Times New Roman"/>
          <w:kern w:val="0"/>
          <w:sz w:val="28"/>
          <w:lang w:eastAsia="ru-RU"/>
          <w14:ligatures w14:val="none"/>
        </w:rPr>
        <w:t>ий й</w:t>
      </w:r>
      <w:r w:rsidR="00916943" w:rsidRPr="00916943"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 екологічн</w:t>
      </w:r>
      <w:r w:rsidR="00865584">
        <w:rPr>
          <w:rFonts w:ascii="Times New Roman" w:hAnsi="Times New Roman"/>
          <w:kern w:val="0"/>
          <w:sz w:val="28"/>
          <w:lang w:eastAsia="ru-RU"/>
          <w14:ligatures w14:val="none"/>
        </w:rPr>
        <w:t>ий</w:t>
      </w:r>
      <w:r w:rsidR="00916943" w:rsidRPr="00916943"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 </w:t>
      </w:r>
      <w:proofErr w:type="spellStart"/>
      <w:r w:rsidR="00865584">
        <w:rPr>
          <w:rFonts w:ascii="Times New Roman" w:hAnsi="Times New Roman"/>
          <w:kern w:val="0"/>
          <w:sz w:val="28"/>
          <w:lang w:eastAsia="ru-RU"/>
          <w14:ligatures w14:val="none"/>
        </w:rPr>
        <w:t>туризми</w:t>
      </w:r>
      <w:proofErr w:type="spellEnd"/>
      <w:r w:rsidR="00916943"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. Для Черкаської області </w:t>
      </w:r>
      <w:r w:rsidR="00865584"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– </w:t>
      </w:r>
      <w:r w:rsidR="00916943" w:rsidRPr="00916943">
        <w:rPr>
          <w:rFonts w:ascii="Times New Roman" w:hAnsi="Times New Roman"/>
          <w:kern w:val="0"/>
          <w:sz w:val="28"/>
          <w:lang w:eastAsia="ru-RU"/>
          <w14:ligatures w14:val="none"/>
        </w:rPr>
        <w:t>сільськ</w:t>
      </w:r>
      <w:r w:rsidR="00865584">
        <w:rPr>
          <w:rFonts w:ascii="Times New Roman" w:hAnsi="Times New Roman"/>
          <w:kern w:val="0"/>
          <w:sz w:val="28"/>
          <w:lang w:eastAsia="ru-RU"/>
          <w14:ligatures w14:val="none"/>
        </w:rPr>
        <w:t>ий</w:t>
      </w:r>
      <w:r w:rsidR="00916943" w:rsidRPr="00916943"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 (зелен</w:t>
      </w:r>
      <w:r w:rsidR="00865584">
        <w:rPr>
          <w:rFonts w:ascii="Times New Roman" w:hAnsi="Times New Roman"/>
          <w:kern w:val="0"/>
          <w:sz w:val="28"/>
          <w:lang w:eastAsia="ru-RU"/>
          <w14:ligatures w14:val="none"/>
        </w:rPr>
        <w:t>ий</w:t>
      </w:r>
      <w:r w:rsidR="00916943" w:rsidRPr="00916943">
        <w:rPr>
          <w:rFonts w:ascii="Times New Roman" w:hAnsi="Times New Roman"/>
          <w:kern w:val="0"/>
          <w:sz w:val="28"/>
          <w:lang w:eastAsia="ru-RU"/>
          <w14:ligatures w14:val="none"/>
        </w:rPr>
        <w:t>)</w:t>
      </w:r>
      <w:r w:rsidR="00916943"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 та</w:t>
      </w:r>
      <w:r w:rsidR="00916943" w:rsidRPr="00916943"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 подієв</w:t>
      </w:r>
      <w:r w:rsidR="00865584"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ий. Загалом, </w:t>
      </w:r>
      <w:r w:rsidR="00865584" w:rsidRPr="00865584"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комплексна оцінка туристичної галузі Південно-Східного і Центрального регіонів України на прикладі Запорізької та Черкаської областей, дає змогу визначити, що наявний їх туристичний потенціал може сприяти розвитку різних видів туризму, але, наразі, він використовуються не в повному обсязі. </w:t>
      </w:r>
      <w:r w:rsidR="00916943"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 </w:t>
      </w:r>
    </w:p>
    <w:p w:rsidR="00E31444" w:rsidRPr="00E31444" w:rsidRDefault="00E31444" w:rsidP="00D16F3A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:lang w:eastAsia="ru-RU"/>
          <w14:ligatures w14:val="none"/>
        </w:rPr>
      </w:pPr>
    </w:p>
    <w:p w:rsidR="00E31444" w:rsidRPr="005F21E2" w:rsidRDefault="00E31444" w:rsidP="00D16F3A">
      <w:pPr>
        <w:keepNext/>
        <w:keepLines/>
        <w:pageBreakBefore/>
        <w:widowControl w:val="0"/>
        <w:autoSpaceDE w:val="0"/>
        <w:autoSpaceDN w:val="0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x-none"/>
          <w14:ligatures w14:val="none"/>
        </w:rPr>
      </w:pPr>
      <w:bookmarkStart w:id="266" w:name="_Toc26796839"/>
      <w:bookmarkStart w:id="267" w:name="_Toc129282042"/>
      <w:r w:rsidRPr="00E31444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x-none"/>
          <w14:ligatures w14:val="none"/>
        </w:rPr>
        <w:lastRenderedPageBreak/>
        <w:t>ПЕРЕЛІК ПОСИЛАНЬ</w:t>
      </w:r>
      <w:bookmarkStart w:id="268" w:name="_GoBack"/>
      <w:bookmarkEnd w:id="266"/>
      <w:bookmarkEnd w:id="267"/>
      <w:bookmarkEnd w:id="268"/>
    </w:p>
    <w:p w:rsidR="002B27EF" w:rsidRDefault="002B27EF" w:rsidP="00D16F3A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bookmarkStart w:id="269" w:name="_Ref128674615"/>
      <w:bookmarkStart w:id="270" w:name="_Ref119586518"/>
      <w:bookmarkStart w:id="271" w:name="_Ref124174649"/>
      <w:proofErr w:type="spellStart"/>
      <w:r w:rsidRPr="00E2619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The</w:t>
      </w:r>
      <w:proofErr w:type="spellEnd"/>
      <w:r w:rsidRPr="00E2619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</w:t>
      </w:r>
      <w:proofErr w:type="spellStart"/>
      <w:r w:rsidRPr="00E2619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Travel</w:t>
      </w:r>
      <w:proofErr w:type="spellEnd"/>
      <w:r w:rsidRPr="00E2619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&amp; </w:t>
      </w:r>
      <w:proofErr w:type="spellStart"/>
      <w:r w:rsidRPr="00E2619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Tourism</w:t>
      </w:r>
      <w:proofErr w:type="spellEnd"/>
      <w:r w:rsidRPr="00E2619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</w:t>
      </w:r>
      <w:proofErr w:type="spellStart"/>
      <w:r w:rsidRPr="00E2619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Competitiveness</w:t>
      </w:r>
      <w:proofErr w:type="spellEnd"/>
      <w:r w:rsidRPr="00E2619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</w:t>
      </w:r>
      <w:proofErr w:type="spellStart"/>
      <w:r w:rsidRPr="00E2619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Report</w:t>
      </w:r>
      <w:proofErr w:type="spellEnd"/>
      <w:r w:rsidRPr="00E2619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2011. </w:t>
      </w:r>
      <w:proofErr w:type="spellStart"/>
      <w:r w:rsidRPr="00E2619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Beyond</w:t>
      </w:r>
      <w:proofErr w:type="spellEnd"/>
      <w:r w:rsidRPr="00E2619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</w:t>
      </w:r>
      <w:proofErr w:type="spellStart"/>
      <w:r w:rsidRPr="00E2619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the</w:t>
      </w:r>
      <w:proofErr w:type="spellEnd"/>
      <w:r w:rsidRPr="00E2619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</w:t>
      </w:r>
      <w:proofErr w:type="spellStart"/>
      <w:r w:rsidRPr="00E2619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Downturn</w:t>
      </w:r>
      <w:proofErr w:type="spellEnd"/>
      <w:r w:rsidRPr="00E2619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. </w:t>
      </w:r>
      <w:proofErr w:type="spellStart"/>
      <w:r w:rsidRPr="00E2619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World</w:t>
      </w:r>
      <w:proofErr w:type="spellEnd"/>
      <w:r w:rsidRPr="00E2619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</w:t>
      </w:r>
      <w:proofErr w:type="spellStart"/>
      <w:r w:rsidRPr="00E2619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Economic</w:t>
      </w:r>
      <w:proofErr w:type="spellEnd"/>
      <w:r w:rsidRPr="00E2619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</w:t>
      </w:r>
      <w:proofErr w:type="spellStart"/>
      <w:r w:rsidRPr="00E2619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Forum</w:t>
      </w:r>
      <w:proofErr w:type="spellEnd"/>
      <w:r w:rsidRPr="00E2619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. </w:t>
      </w:r>
      <w:proofErr w:type="spellStart"/>
      <w:r w:rsidRPr="00E2619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Geneva</w:t>
      </w:r>
      <w:proofErr w:type="spellEnd"/>
      <w:r w:rsidRPr="00E2619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, </w:t>
      </w:r>
      <w:proofErr w:type="spellStart"/>
      <w:r w:rsidRPr="00E2619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Switzerland</w:t>
      </w:r>
      <w:proofErr w:type="spellEnd"/>
      <w:r w:rsidRPr="00E2619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2011. </w:t>
      </w:r>
      <w:proofErr w:type="spellStart"/>
      <w:r w:rsidRPr="00E2619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World</w:t>
      </w:r>
      <w:proofErr w:type="spellEnd"/>
      <w:r w:rsidRPr="00E2619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</w:t>
      </w:r>
      <w:proofErr w:type="spellStart"/>
      <w:r w:rsidRPr="00E2619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Economic</w:t>
      </w:r>
      <w:proofErr w:type="spellEnd"/>
      <w:r w:rsidRPr="00E2619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</w:t>
      </w:r>
      <w:proofErr w:type="spellStart"/>
      <w:r w:rsidRPr="00E2619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Forum</w:t>
      </w:r>
      <w:proofErr w:type="spellEnd"/>
      <w:r w:rsidRPr="00E2619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, 2020. 531 p.</w:t>
      </w:r>
      <w:bookmarkEnd w:id="269"/>
    </w:p>
    <w:p w:rsidR="002B27EF" w:rsidRDefault="002B27EF" w:rsidP="00D16F3A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bookmarkStart w:id="272" w:name="_Ref129085823"/>
      <w:bookmarkEnd w:id="270"/>
      <w:bookmarkEnd w:id="271"/>
      <w:proofErr w:type="spellStart"/>
      <w:r>
        <w:rPr>
          <w:rFonts w:ascii="Times New Roman" w:hAnsi="Times New Roman" w:cs="Times New Roman"/>
          <w:color w:val="000000" w:themeColor="text1"/>
          <w:kern w:val="0"/>
          <w:sz w:val="28"/>
          <w:szCs w:val="28"/>
          <w:lang w:val="en-US"/>
          <w14:ligatures w14:val="none"/>
        </w:rPr>
        <w:t>Zruchno</w:t>
      </w:r>
      <w:proofErr w:type="spellEnd"/>
      <w:r w:rsidRPr="001363D9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.</w:t>
      </w:r>
      <w:r>
        <w:rPr>
          <w:rFonts w:ascii="Times New Roman" w:hAnsi="Times New Roman" w:cs="Times New Roman"/>
          <w:color w:val="000000" w:themeColor="text1"/>
          <w:kern w:val="0"/>
          <w:sz w:val="28"/>
          <w:szCs w:val="28"/>
          <w:lang w:val="en-US"/>
          <w14:ligatures w14:val="none"/>
        </w:rPr>
        <w:t>Travel</w:t>
      </w:r>
      <w:r w:rsidRPr="001363D9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. </w:t>
      </w:r>
      <w:r w:rsidRPr="001363D9">
        <w:rPr>
          <w:rFonts w:ascii="Times New Roman" w:hAnsi="Times New Roman" w:cs="Times New Roman"/>
          <w:color w:val="000000" w:themeColor="text1"/>
          <w:kern w:val="0"/>
          <w:sz w:val="28"/>
          <w:szCs w:val="28"/>
          <w:lang w:val="en-US"/>
          <w14:ligatures w14:val="none"/>
        </w:rPr>
        <w:t>URL</w:t>
      </w:r>
      <w:r w:rsidRPr="001363D9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: </w:t>
      </w:r>
      <w:hyperlink r:id="rId20" w:history="1">
        <w:r w:rsidRPr="00773E04">
          <w:rPr>
            <w:rStyle w:val="a9"/>
            <w:rFonts w:ascii="Times New Roman" w:hAnsi="Times New Roman" w:cs="Times New Roman"/>
            <w:kern w:val="0"/>
            <w:sz w:val="28"/>
            <w:szCs w:val="28"/>
            <w:lang w:val="en-US"/>
            <w14:ligatures w14:val="none"/>
          </w:rPr>
          <w:t>https</w:t>
        </w:r>
        <w:r w:rsidRPr="001363D9">
          <w:rPr>
            <w:rStyle w:val="a9"/>
            <w:rFonts w:ascii="Times New Roman" w:hAnsi="Times New Roman" w:cs="Times New Roman"/>
            <w:kern w:val="0"/>
            <w:sz w:val="28"/>
            <w:szCs w:val="28"/>
            <w14:ligatures w14:val="none"/>
          </w:rPr>
          <w:t>://</w:t>
        </w:r>
        <w:proofErr w:type="spellStart"/>
        <w:r w:rsidRPr="00773E04">
          <w:rPr>
            <w:rStyle w:val="a9"/>
            <w:rFonts w:ascii="Times New Roman" w:hAnsi="Times New Roman" w:cs="Times New Roman"/>
            <w:kern w:val="0"/>
            <w:sz w:val="28"/>
            <w:szCs w:val="28"/>
            <w:lang w:val="en-US"/>
            <w14:ligatures w14:val="none"/>
          </w:rPr>
          <w:t>zruchno</w:t>
        </w:r>
        <w:proofErr w:type="spellEnd"/>
        <w:r w:rsidRPr="001363D9">
          <w:rPr>
            <w:rStyle w:val="a9"/>
            <w:rFonts w:ascii="Times New Roman" w:hAnsi="Times New Roman" w:cs="Times New Roman"/>
            <w:kern w:val="0"/>
            <w:sz w:val="28"/>
            <w:szCs w:val="28"/>
            <w14:ligatures w14:val="none"/>
          </w:rPr>
          <w:t>.</w:t>
        </w:r>
        <w:r w:rsidRPr="00773E04">
          <w:rPr>
            <w:rStyle w:val="a9"/>
            <w:rFonts w:ascii="Times New Roman" w:hAnsi="Times New Roman" w:cs="Times New Roman"/>
            <w:kern w:val="0"/>
            <w:sz w:val="28"/>
            <w:szCs w:val="28"/>
            <w:lang w:val="en-US"/>
            <w14:ligatures w14:val="none"/>
          </w:rPr>
          <w:t>travel</w:t>
        </w:r>
        <w:r w:rsidRPr="001363D9">
          <w:rPr>
            <w:rStyle w:val="a9"/>
            <w:rFonts w:ascii="Times New Roman" w:hAnsi="Times New Roman" w:cs="Times New Roman"/>
            <w:kern w:val="0"/>
            <w:sz w:val="28"/>
            <w:szCs w:val="28"/>
            <w14:ligatures w14:val="none"/>
          </w:rPr>
          <w:t>/</w:t>
        </w:r>
        <w:proofErr w:type="spellStart"/>
        <w:r w:rsidRPr="00773E04">
          <w:rPr>
            <w:rStyle w:val="a9"/>
            <w:rFonts w:ascii="Times New Roman" w:hAnsi="Times New Roman" w:cs="Times New Roman"/>
            <w:kern w:val="0"/>
            <w:sz w:val="28"/>
            <w:szCs w:val="28"/>
            <w:lang w:val="en-US"/>
            <w14:ligatures w14:val="none"/>
          </w:rPr>
          <w:t>ObjectSearch</w:t>
        </w:r>
        <w:proofErr w:type="spellEnd"/>
        <w:r w:rsidRPr="001363D9">
          <w:rPr>
            <w:rStyle w:val="a9"/>
            <w:rFonts w:ascii="Times New Roman" w:hAnsi="Times New Roman" w:cs="Times New Roman"/>
            <w:kern w:val="0"/>
            <w:sz w:val="28"/>
            <w:szCs w:val="28"/>
            <w14:ligatures w14:val="none"/>
          </w:rPr>
          <w:t>?</w:t>
        </w:r>
        <w:proofErr w:type="spellStart"/>
        <w:r w:rsidRPr="00773E04">
          <w:rPr>
            <w:rStyle w:val="a9"/>
            <w:rFonts w:ascii="Times New Roman" w:hAnsi="Times New Roman" w:cs="Times New Roman"/>
            <w:kern w:val="0"/>
            <w:sz w:val="28"/>
            <w:szCs w:val="28"/>
            <w:lang w:val="en-US"/>
            <w14:ligatures w14:val="none"/>
          </w:rPr>
          <w:t>ObjectType</w:t>
        </w:r>
        <w:proofErr w:type="spellEnd"/>
        <w:r w:rsidRPr="001363D9">
          <w:rPr>
            <w:rStyle w:val="a9"/>
            <w:rFonts w:ascii="Times New Roman" w:hAnsi="Times New Roman" w:cs="Times New Roman"/>
            <w:kern w:val="0"/>
            <w:sz w:val="28"/>
            <w:szCs w:val="28"/>
            <w14:ligatures w14:val="none"/>
          </w:rPr>
          <w:t>=1&amp;</w:t>
        </w:r>
        <w:proofErr w:type="spellStart"/>
        <w:r w:rsidRPr="00773E04">
          <w:rPr>
            <w:rStyle w:val="a9"/>
            <w:rFonts w:ascii="Times New Roman" w:hAnsi="Times New Roman" w:cs="Times New Roman"/>
            <w:kern w:val="0"/>
            <w:sz w:val="28"/>
            <w:szCs w:val="28"/>
            <w:lang w:val="en-US"/>
            <w14:ligatures w14:val="none"/>
          </w:rPr>
          <w:t>RegionId</w:t>
        </w:r>
        <w:proofErr w:type="spellEnd"/>
        <w:r w:rsidRPr="001363D9">
          <w:rPr>
            <w:rStyle w:val="a9"/>
            <w:rFonts w:ascii="Times New Roman" w:hAnsi="Times New Roman" w:cs="Times New Roman"/>
            <w:kern w:val="0"/>
            <w:sz w:val="28"/>
            <w:szCs w:val="28"/>
            <w14:ligatures w14:val="none"/>
          </w:rPr>
          <w:t>=9&amp;</w:t>
        </w:r>
        <w:proofErr w:type="spellStart"/>
        <w:r w:rsidRPr="00773E04">
          <w:rPr>
            <w:rStyle w:val="a9"/>
            <w:rFonts w:ascii="Times New Roman" w:hAnsi="Times New Roman" w:cs="Times New Roman"/>
            <w:kern w:val="0"/>
            <w:sz w:val="28"/>
            <w:szCs w:val="28"/>
            <w:lang w:val="en-US"/>
            <w14:ligatures w14:val="none"/>
          </w:rPr>
          <w:t>lang</w:t>
        </w:r>
        <w:proofErr w:type="spellEnd"/>
        <w:r w:rsidRPr="001363D9">
          <w:rPr>
            <w:rStyle w:val="a9"/>
            <w:rFonts w:ascii="Times New Roman" w:hAnsi="Times New Roman" w:cs="Times New Roman"/>
            <w:kern w:val="0"/>
            <w:sz w:val="28"/>
            <w:szCs w:val="28"/>
            <w14:ligatures w14:val="none"/>
          </w:rPr>
          <w:t>=</w:t>
        </w:r>
        <w:proofErr w:type="spellStart"/>
        <w:r w:rsidRPr="00773E04">
          <w:rPr>
            <w:rStyle w:val="a9"/>
            <w:rFonts w:ascii="Times New Roman" w:hAnsi="Times New Roman" w:cs="Times New Roman"/>
            <w:kern w:val="0"/>
            <w:sz w:val="28"/>
            <w:szCs w:val="28"/>
            <w:lang w:val="en-US"/>
            <w14:ligatures w14:val="none"/>
          </w:rPr>
          <w:t>ua</w:t>
        </w:r>
        <w:proofErr w:type="spellEnd"/>
      </w:hyperlink>
      <w:r w:rsidRPr="001363D9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(дата звернення: 05.03.2023).</w:t>
      </w:r>
      <w:bookmarkEnd w:id="272"/>
    </w:p>
    <w:p w:rsidR="002B27EF" w:rsidRDefault="002B27EF" w:rsidP="00D16F3A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bookmarkStart w:id="273" w:name="_Ref129098987"/>
      <w:proofErr w:type="spellStart"/>
      <w:r w:rsidRPr="00277722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Арсененко</w:t>
      </w:r>
      <w:proofErr w:type="spellEnd"/>
      <w:r w:rsidRPr="00277722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І.</w:t>
      </w:r>
      <w:r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, </w:t>
      </w:r>
      <w:r w:rsidRPr="00277722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Донченко Л., Донець І. Функціональні аспекти розвитку сільського зеленого туризму у Запорізькій області. </w:t>
      </w:r>
      <w:r w:rsidRPr="00277722">
        <w:rPr>
          <w:rFonts w:ascii="Times New Roman" w:hAnsi="Times New Roman" w:cs="Times New Roman"/>
          <w:i/>
          <w:iCs/>
          <w:color w:val="000000" w:themeColor="text1"/>
          <w:kern w:val="0"/>
          <w:sz w:val="28"/>
          <w:szCs w:val="28"/>
          <w14:ligatures w14:val="none"/>
        </w:rPr>
        <w:t>Парадигматичні аспекти й дилеми розвитку науки та освіти. 2019. Вип. 1. Серія: краєзнавство</w:t>
      </w:r>
      <w:r w:rsidRPr="00277722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. С. 240-250.</w:t>
      </w:r>
      <w:bookmarkEnd w:id="273"/>
    </w:p>
    <w:p w:rsidR="002B27EF" w:rsidRDefault="002B27EF" w:rsidP="00D16F3A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bookmarkStart w:id="274" w:name="_Ref128930553"/>
      <w:proofErr w:type="spellStart"/>
      <w:r w:rsidRPr="00D11D82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Бакурова</w:t>
      </w:r>
      <w:proofErr w:type="spellEnd"/>
      <w:r w:rsidRPr="00D11D82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А. Оцінка рекреаційної привабливості регіону</w:t>
      </w:r>
      <w:r w:rsidR="00D46D7F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. </w:t>
      </w:r>
      <w:r w:rsidRPr="00D46D7F">
        <w:rPr>
          <w:rFonts w:ascii="Times New Roman" w:hAnsi="Times New Roman" w:cs="Times New Roman"/>
          <w:i/>
          <w:iCs/>
          <w:color w:val="000000" w:themeColor="text1"/>
          <w:kern w:val="0"/>
          <w:sz w:val="28"/>
          <w:szCs w:val="28"/>
          <w14:ligatures w14:val="none"/>
        </w:rPr>
        <w:t xml:space="preserve">Економіка: проблеми теорії та практики. Збірник наукових праць. </w:t>
      </w:r>
      <w:proofErr w:type="spellStart"/>
      <w:r w:rsidRPr="00D46D7F">
        <w:rPr>
          <w:rFonts w:ascii="Times New Roman" w:hAnsi="Times New Roman" w:cs="Times New Roman"/>
          <w:i/>
          <w:iCs/>
          <w:color w:val="000000" w:themeColor="text1"/>
          <w:kern w:val="0"/>
          <w:sz w:val="28"/>
          <w:szCs w:val="28"/>
          <w14:ligatures w14:val="none"/>
        </w:rPr>
        <w:t>Вип</w:t>
      </w:r>
      <w:proofErr w:type="spellEnd"/>
      <w:r w:rsidRPr="00D46D7F">
        <w:rPr>
          <w:rFonts w:ascii="Times New Roman" w:hAnsi="Times New Roman" w:cs="Times New Roman"/>
          <w:i/>
          <w:iCs/>
          <w:color w:val="000000" w:themeColor="text1"/>
          <w:kern w:val="0"/>
          <w:sz w:val="28"/>
          <w:szCs w:val="28"/>
          <w14:ligatures w14:val="none"/>
        </w:rPr>
        <w:t xml:space="preserve"> 183. Том ІІІ.</w:t>
      </w:r>
      <w:r w:rsidRPr="00D11D82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Дніпропетровськ: ДНУ, 2003. С. 617-622.</w:t>
      </w:r>
      <w:bookmarkEnd w:id="274"/>
    </w:p>
    <w:p w:rsidR="002B27EF" w:rsidRPr="009F72C9" w:rsidRDefault="002B27EF" w:rsidP="00D16F3A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bookmarkStart w:id="275" w:name="_Ref128853784"/>
      <w:proofErr w:type="spellStart"/>
      <w:r w:rsidRPr="009F72C9">
        <w:rPr>
          <w:rFonts w:ascii="Times New Roman" w:hAnsi="Times New Roman" w:cs="Times New Roman"/>
          <w:color w:val="000000" w:themeColor="text1"/>
          <w:sz w:val="28"/>
          <w:szCs w:val="28"/>
        </w:rPr>
        <w:t>Борущак</w:t>
      </w:r>
      <w:proofErr w:type="spellEnd"/>
      <w:r w:rsidRPr="009F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 Проблеми формування стратегії розвитку туристичних регіонів: монографія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9F72C9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ьвів </w:t>
      </w:r>
      <w:r w:rsidRPr="009F72C9">
        <w:rPr>
          <w:rFonts w:ascii="Times New Roman" w:hAnsi="Times New Roman" w:cs="Times New Roman"/>
          <w:color w:val="000000" w:themeColor="text1"/>
          <w:sz w:val="28"/>
          <w:szCs w:val="28"/>
        </w:rPr>
        <w:t>: ІРД НАН України, 2006. 288 с.</w:t>
      </w:r>
      <w:bookmarkEnd w:id="275"/>
      <w:r w:rsidRPr="009F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B27EF" w:rsidRPr="00EF5BC4" w:rsidRDefault="002B27EF" w:rsidP="00D16F3A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:lang w:val="ru-RU"/>
          <w14:ligatures w14:val="none"/>
        </w:rPr>
      </w:pPr>
      <w:bookmarkStart w:id="276" w:name="_Ref128927308"/>
      <w:proofErr w:type="spellStart"/>
      <w:r w:rsidRPr="009C19DA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Брацило</w:t>
      </w:r>
      <w:proofErr w:type="spellEnd"/>
      <w:r w:rsidRPr="009C19DA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Л. Перспективні напрямки розвитку туристичного краєзнавства в Запорізькій області краєзнавство</w:t>
      </w:r>
      <w:r w:rsidR="00D46D7F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. </w:t>
      </w:r>
      <w:r w:rsidRPr="00D46D7F">
        <w:rPr>
          <w:rFonts w:ascii="Times New Roman" w:hAnsi="Times New Roman" w:cs="Times New Roman"/>
          <w:i/>
          <w:iCs/>
          <w:color w:val="000000" w:themeColor="text1"/>
          <w:kern w:val="0"/>
          <w:sz w:val="28"/>
          <w:szCs w:val="28"/>
          <w14:ligatures w14:val="none"/>
        </w:rPr>
        <w:t>Краєзнавство</w:t>
      </w:r>
      <w:r w:rsidR="00D46D7F" w:rsidRPr="00D46D7F">
        <w:rPr>
          <w:rFonts w:ascii="Times New Roman" w:hAnsi="Times New Roman" w:cs="Times New Roman"/>
          <w:i/>
          <w:iCs/>
          <w:color w:val="000000" w:themeColor="text1"/>
          <w:kern w:val="0"/>
          <w:sz w:val="28"/>
          <w:szCs w:val="28"/>
          <w14:ligatures w14:val="none"/>
        </w:rPr>
        <w:t>.</w:t>
      </w:r>
      <w:r w:rsidRPr="00D46D7F">
        <w:rPr>
          <w:rFonts w:ascii="Times New Roman" w:hAnsi="Times New Roman" w:cs="Times New Roman"/>
          <w:i/>
          <w:iCs/>
          <w:color w:val="000000" w:themeColor="text1"/>
          <w:kern w:val="0"/>
          <w:sz w:val="28"/>
          <w:szCs w:val="28"/>
          <w14:ligatures w14:val="none"/>
        </w:rPr>
        <w:t xml:space="preserve"> Запорожжя. 2016. №1.</w:t>
      </w:r>
      <w:r w:rsidRPr="009C19DA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С. 106-114.</w:t>
      </w:r>
      <w:bookmarkEnd w:id="276"/>
      <w:r w:rsidRPr="009C19DA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</w:t>
      </w:r>
    </w:p>
    <w:p w:rsidR="002B27EF" w:rsidRDefault="002B27EF" w:rsidP="00D16F3A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bookmarkStart w:id="277" w:name="_Ref129029103"/>
      <w:r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Вина Запоріжжя. </w:t>
      </w:r>
      <w:r w:rsidRPr="00095AF3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URL: </w:t>
      </w:r>
      <w:hyperlink r:id="rId21" w:history="1">
        <w:r w:rsidRPr="00252550">
          <w:rPr>
            <w:rStyle w:val="a9"/>
            <w:rFonts w:ascii="Times New Roman" w:hAnsi="Times New Roman" w:cs="Times New Roman"/>
            <w:kern w:val="0"/>
            <w:sz w:val="28"/>
            <w:szCs w:val="28"/>
            <w14:ligatures w14:val="none"/>
          </w:rPr>
          <w:t>https://vino-zp.com.ua/ua/ekskursiji</w:t>
        </w:r>
      </w:hyperlink>
      <w:r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</w:t>
      </w:r>
      <w:r w:rsidRPr="00095AF3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(дата звернення: 05.03.2023).</w:t>
      </w:r>
      <w:bookmarkEnd w:id="277"/>
    </w:p>
    <w:p w:rsidR="002B27EF" w:rsidRPr="00E31444" w:rsidRDefault="002B27EF" w:rsidP="00D16F3A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bookmarkStart w:id="278" w:name="_Hlk124152178"/>
      <w:bookmarkStart w:id="279" w:name="_Ref119691852"/>
      <w:bookmarkStart w:id="280" w:name="_Ref124104869"/>
      <w:r>
        <w:rPr>
          <w:rFonts w:ascii="Times New Roman" w:hAnsi="Times New Roman"/>
          <w:kern w:val="0"/>
          <w:sz w:val="28"/>
          <w14:ligatures w14:val="none"/>
        </w:rPr>
        <w:t>Вікіпедія.</w:t>
      </w:r>
      <w:r w:rsidRPr="00F53A92">
        <w:rPr>
          <w:rFonts w:ascii="Times New Roman" w:hAnsi="Times New Roman"/>
          <w:kern w:val="0"/>
          <w:sz w:val="28"/>
          <w14:ligatures w14:val="none"/>
        </w:rPr>
        <w:t xml:space="preserve"> </w:t>
      </w:r>
      <w:r w:rsidRPr="00E31444">
        <w:rPr>
          <w:rFonts w:ascii="Times New Roman" w:hAnsi="Times New Roman"/>
          <w:kern w:val="0"/>
          <w:sz w:val="28"/>
          <w14:ligatures w14:val="none"/>
        </w:rPr>
        <w:t>URL:</w:t>
      </w:r>
      <w:bookmarkEnd w:id="278"/>
      <w:r w:rsidRPr="00E31444">
        <w:rPr>
          <w:rFonts w:ascii="Times New Roman" w:hAnsi="Times New Roman"/>
          <w:kern w:val="0"/>
          <w:sz w:val="28"/>
          <w14:ligatures w14:val="none"/>
        </w:rPr>
        <w:t xml:space="preserve"> </w:t>
      </w:r>
      <w:hyperlink r:id="rId22" w:history="1">
        <w:r w:rsidRPr="00C21F2B">
          <w:rPr>
            <w:rStyle w:val="a9"/>
            <w:rFonts w:ascii="Times New Roman" w:hAnsi="Times New Roman" w:cs="Times New Roman"/>
            <w:sz w:val="28"/>
            <w:szCs w:val="28"/>
          </w:rPr>
          <w:t>https://uk.wikipedia.org/wiki/%D0%93%D1%80%D0%B0%D0%BD%D0%B4-%D1%82%D1%83%D1%80</w:t>
        </w:r>
      </w:hyperlink>
      <w:r>
        <w:t xml:space="preserve"> </w:t>
      </w:r>
      <w:r w:rsidRPr="00F53A92">
        <w:rPr>
          <w:rFonts w:ascii="Times New Roman" w:hAnsi="Times New Roman"/>
          <w:kern w:val="0"/>
          <w:sz w:val="28"/>
          <w14:ligatures w14:val="none"/>
        </w:rPr>
        <w:t xml:space="preserve"> </w:t>
      </w:r>
      <w:r w:rsidRPr="00E31444">
        <w:rPr>
          <w:rFonts w:ascii="Times New Roman" w:hAnsi="Times New Roman"/>
          <w:kern w:val="0"/>
          <w:sz w:val="28"/>
          <w14:ligatures w14:val="none"/>
        </w:rPr>
        <w:t xml:space="preserve"> </w:t>
      </w:r>
      <w:bookmarkEnd w:id="279"/>
      <w:r w:rsidRPr="00E31444">
        <w:rPr>
          <w:rFonts w:ascii="Times New Roman" w:hAnsi="Times New Roman"/>
          <w:kern w:val="0"/>
          <w:sz w:val="28"/>
          <w14:ligatures w14:val="none"/>
        </w:rPr>
        <w:t xml:space="preserve">(дата звернення </w:t>
      </w:r>
      <w:r>
        <w:rPr>
          <w:rFonts w:ascii="Times New Roman" w:hAnsi="Times New Roman"/>
          <w:kern w:val="0"/>
          <w:sz w:val="28"/>
          <w14:ligatures w14:val="none"/>
        </w:rPr>
        <w:t>20</w:t>
      </w:r>
      <w:r w:rsidRPr="00E31444">
        <w:rPr>
          <w:rFonts w:ascii="Times New Roman" w:hAnsi="Times New Roman"/>
          <w:kern w:val="0"/>
          <w:sz w:val="28"/>
          <w14:ligatures w14:val="none"/>
        </w:rPr>
        <w:t>.0</w:t>
      </w:r>
      <w:r>
        <w:rPr>
          <w:rFonts w:ascii="Times New Roman" w:hAnsi="Times New Roman"/>
          <w:kern w:val="0"/>
          <w:sz w:val="28"/>
          <w14:ligatures w14:val="none"/>
        </w:rPr>
        <w:t>2</w:t>
      </w:r>
      <w:r w:rsidRPr="00E31444">
        <w:rPr>
          <w:rFonts w:ascii="Times New Roman" w:hAnsi="Times New Roman"/>
          <w:kern w:val="0"/>
          <w:sz w:val="28"/>
          <w14:ligatures w14:val="none"/>
        </w:rPr>
        <w:t>.2023).</w:t>
      </w:r>
      <w:bookmarkEnd w:id="280"/>
    </w:p>
    <w:p w:rsidR="002B27EF" w:rsidRPr="00963CB6" w:rsidRDefault="002B27EF" w:rsidP="00D16F3A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C21F2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</w:t>
      </w:r>
      <w:bookmarkStart w:id="281" w:name="_Ref127811126"/>
      <w:r w:rsidRPr="00C21F2B">
        <w:rPr>
          <w:rFonts w:ascii="Times New Roman" w:hAnsi="Times New Roman"/>
          <w:kern w:val="0"/>
          <w:sz w:val="28"/>
          <w14:ligatures w14:val="none"/>
        </w:rPr>
        <w:t xml:space="preserve">Гаазька декларація Міжпарламентської конференції по туризму від 14 квітня 1989 р. URL: https://zakon.rada.gov.ua/laws/show/995_904 (дата звернення: </w:t>
      </w:r>
      <w:r>
        <w:rPr>
          <w:rFonts w:ascii="Times New Roman" w:hAnsi="Times New Roman"/>
          <w:kern w:val="0"/>
          <w:sz w:val="28"/>
          <w14:ligatures w14:val="none"/>
        </w:rPr>
        <w:t>20</w:t>
      </w:r>
      <w:r w:rsidRPr="00C21F2B">
        <w:rPr>
          <w:rFonts w:ascii="Times New Roman" w:hAnsi="Times New Roman"/>
          <w:kern w:val="0"/>
          <w:sz w:val="28"/>
          <w14:ligatures w14:val="none"/>
        </w:rPr>
        <w:t>.</w:t>
      </w:r>
      <w:r>
        <w:rPr>
          <w:rFonts w:ascii="Times New Roman" w:hAnsi="Times New Roman"/>
          <w:kern w:val="0"/>
          <w:sz w:val="28"/>
          <w14:ligatures w14:val="none"/>
        </w:rPr>
        <w:t>02</w:t>
      </w:r>
      <w:r w:rsidRPr="00C21F2B">
        <w:rPr>
          <w:rFonts w:ascii="Times New Roman" w:hAnsi="Times New Roman"/>
          <w:kern w:val="0"/>
          <w:sz w:val="28"/>
          <w14:ligatures w14:val="none"/>
        </w:rPr>
        <w:t>.202</w:t>
      </w:r>
      <w:r>
        <w:rPr>
          <w:rFonts w:ascii="Times New Roman" w:hAnsi="Times New Roman"/>
          <w:kern w:val="0"/>
          <w:sz w:val="28"/>
          <w14:ligatures w14:val="none"/>
        </w:rPr>
        <w:t>3</w:t>
      </w:r>
      <w:r w:rsidRPr="00C21F2B">
        <w:rPr>
          <w:rFonts w:ascii="Times New Roman" w:hAnsi="Times New Roman"/>
          <w:kern w:val="0"/>
          <w:sz w:val="28"/>
          <w14:ligatures w14:val="none"/>
        </w:rPr>
        <w:t>).</w:t>
      </w:r>
    </w:p>
    <w:p w:rsidR="002B27EF" w:rsidRPr="005968EB" w:rsidRDefault="002B27EF" w:rsidP="00D16F3A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bookmarkStart w:id="282" w:name="_Ref127813537"/>
      <w:bookmarkEnd w:id="281"/>
      <w:r w:rsidRPr="00963CB6">
        <w:rPr>
          <w:rFonts w:ascii="Times New Roman" w:hAnsi="Times New Roman"/>
          <w:kern w:val="0"/>
          <w:sz w:val="28"/>
          <w14:ligatures w14:val="none"/>
        </w:rPr>
        <w:t>Герасименко В. Основи туристс</w:t>
      </w:r>
      <w:r>
        <w:rPr>
          <w:rFonts w:ascii="Times New Roman" w:hAnsi="Times New Roman"/>
          <w:kern w:val="0"/>
          <w:sz w:val="28"/>
          <w14:ligatures w14:val="none"/>
        </w:rPr>
        <w:t>ь</w:t>
      </w:r>
      <w:r w:rsidRPr="00963CB6">
        <w:rPr>
          <w:rFonts w:ascii="Times New Roman" w:hAnsi="Times New Roman"/>
          <w:kern w:val="0"/>
          <w:sz w:val="28"/>
          <w14:ligatures w14:val="none"/>
        </w:rPr>
        <w:t>кого б</w:t>
      </w:r>
      <w:r>
        <w:rPr>
          <w:rFonts w:ascii="Times New Roman" w:hAnsi="Times New Roman"/>
          <w:kern w:val="0"/>
          <w:sz w:val="28"/>
          <w14:ligatures w14:val="none"/>
        </w:rPr>
        <w:t>і</w:t>
      </w:r>
      <w:r w:rsidRPr="00963CB6">
        <w:rPr>
          <w:rFonts w:ascii="Times New Roman" w:hAnsi="Times New Roman"/>
          <w:kern w:val="0"/>
          <w:sz w:val="28"/>
          <w14:ligatures w14:val="none"/>
        </w:rPr>
        <w:t>знес</w:t>
      </w:r>
      <w:r>
        <w:rPr>
          <w:rFonts w:ascii="Times New Roman" w:hAnsi="Times New Roman"/>
          <w:kern w:val="0"/>
          <w:sz w:val="28"/>
          <w14:ligatures w14:val="none"/>
        </w:rPr>
        <w:t>у</w:t>
      </w:r>
      <w:r w:rsidRPr="00963CB6">
        <w:rPr>
          <w:rFonts w:ascii="Times New Roman" w:hAnsi="Times New Roman"/>
          <w:kern w:val="0"/>
          <w:sz w:val="28"/>
          <w14:ligatures w14:val="none"/>
        </w:rPr>
        <w:t xml:space="preserve">. Одеса: </w:t>
      </w:r>
      <w:proofErr w:type="spellStart"/>
      <w:r w:rsidRPr="00963CB6">
        <w:rPr>
          <w:rFonts w:ascii="Times New Roman" w:hAnsi="Times New Roman"/>
          <w:kern w:val="0"/>
          <w:sz w:val="28"/>
          <w14:ligatures w14:val="none"/>
        </w:rPr>
        <w:t>Ч</w:t>
      </w:r>
      <w:r>
        <w:rPr>
          <w:rFonts w:ascii="Times New Roman" w:hAnsi="Times New Roman"/>
          <w:kern w:val="0"/>
          <w:sz w:val="28"/>
          <w14:ligatures w14:val="none"/>
        </w:rPr>
        <w:t>орномор</w:t>
      </w:r>
      <w:proofErr w:type="spellEnd"/>
      <w:r w:rsidRPr="00EF5BC4">
        <w:rPr>
          <w:rFonts w:ascii="Times New Roman" w:hAnsi="Times New Roman"/>
          <w:kern w:val="0"/>
          <w:sz w:val="28"/>
          <w:lang w:val="ru-RU"/>
          <w14:ligatures w14:val="none"/>
        </w:rPr>
        <w:t>’</w:t>
      </w:r>
      <w:r>
        <w:rPr>
          <w:rFonts w:ascii="Times New Roman" w:hAnsi="Times New Roman"/>
          <w:kern w:val="0"/>
          <w:sz w:val="28"/>
          <w14:ligatures w14:val="none"/>
        </w:rPr>
        <w:t>є</w:t>
      </w:r>
      <w:r w:rsidRPr="00963CB6">
        <w:rPr>
          <w:rFonts w:ascii="Times New Roman" w:hAnsi="Times New Roman"/>
          <w:kern w:val="0"/>
          <w:sz w:val="28"/>
          <w14:ligatures w14:val="none"/>
        </w:rPr>
        <w:t>, 1997. 156 с.</w:t>
      </w:r>
      <w:bookmarkEnd w:id="282"/>
    </w:p>
    <w:p w:rsidR="002B27EF" w:rsidRDefault="002B27EF" w:rsidP="00D16F3A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bookmarkStart w:id="283" w:name="_Ref128680641"/>
      <w:r w:rsidRPr="00A734A2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lastRenderedPageBreak/>
        <w:t>Герасимів З. Особливості розвитку туризму в Україні</w:t>
      </w:r>
      <w:r w:rsidR="00D46D7F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. </w:t>
      </w:r>
      <w:r w:rsidRPr="00D46D7F">
        <w:rPr>
          <w:rFonts w:ascii="Times New Roman" w:hAnsi="Times New Roman" w:cs="Times New Roman"/>
          <w:i/>
          <w:iCs/>
          <w:color w:val="000000" w:themeColor="text1"/>
          <w:kern w:val="0"/>
          <w:sz w:val="28"/>
          <w:szCs w:val="28"/>
          <w14:ligatures w14:val="none"/>
        </w:rPr>
        <w:t>Ефективна економіка. 2021. № 5.</w:t>
      </w:r>
      <w:r w:rsidRPr="00A734A2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 URL:</w:t>
      </w:r>
      <w:r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</w:t>
      </w:r>
      <w:hyperlink r:id="rId23" w:history="1">
        <w:r w:rsidRPr="007F4321">
          <w:rPr>
            <w:rStyle w:val="a9"/>
            <w:rFonts w:ascii="Times New Roman" w:hAnsi="Times New Roman" w:cs="Times New Roman"/>
            <w:kern w:val="0"/>
            <w:sz w:val="28"/>
            <w:szCs w:val="28"/>
            <w14:ligatures w14:val="none"/>
          </w:rPr>
          <w:t>https://ukraineinvest.gov.ua/uk/industries/tourism/</w:t>
        </w:r>
      </w:hyperlink>
      <w:r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</w:t>
      </w:r>
      <w:r w:rsidRPr="00A734A2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(дата звернення </w:t>
      </w:r>
      <w:r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1</w:t>
      </w:r>
      <w:r w:rsidRPr="00A734A2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8.0</w:t>
      </w:r>
      <w:r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2</w:t>
      </w:r>
      <w:r w:rsidRPr="00A734A2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.2023).</w:t>
      </w:r>
      <w:bookmarkEnd w:id="283"/>
    </w:p>
    <w:p w:rsidR="002B27EF" w:rsidRPr="00F87736" w:rsidRDefault="002B27EF" w:rsidP="00D16F3A">
      <w:pPr>
        <w:pStyle w:val="a7"/>
        <w:numPr>
          <w:ilvl w:val="0"/>
          <w:numId w:val="1"/>
        </w:numPr>
        <w:ind w:left="0" w:firstLine="709"/>
        <w:rPr>
          <w:rFonts w:cs="Times New Roman"/>
          <w:color w:val="000000" w:themeColor="text1"/>
          <w:szCs w:val="28"/>
        </w:rPr>
      </w:pPr>
      <w:bookmarkStart w:id="284" w:name="_Ref128859924"/>
      <w:r w:rsidRPr="00F87736">
        <w:rPr>
          <w:rFonts w:cs="Times New Roman"/>
          <w:color w:val="000000" w:themeColor="text1"/>
          <w:szCs w:val="28"/>
        </w:rPr>
        <w:t>Дніпропетровська обласна державна адміністрація. URL:</w:t>
      </w:r>
      <w:r w:rsidRPr="00F87736">
        <w:t xml:space="preserve"> </w:t>
      </w:r>
      <w:hyperlink r:id="rId24" w:history="1">
        <w:r w:rsidRPr="00F87736">
          <w:rPr>
            <w:rStyle w:val="a9"/>
            <w:rFonts w:cs="Times New Roman"/>
            <w:szCs w:val="28"/>
          </w:rPr>
          <w:t>https://adm.dp.gov.ua/</w:t>
        </w:r>
      </w:hyperlink>
      <w:r w:rsidRPr="00F87736">
        <w:rPr>
          <w:rFonts w:cs="Times New Roman"/>
          <w:color w:val="000000" w:themeColor="text1"/>
          <w:szCs w:val="28"/>
        </w:rPr>
        <w:t xml:space="preserve"> </w:t>
      </w:r>
      <w:bookmarkStart w:id="285" w:name="_Hlk128859088"/>
      <w:r w:rsidRPr="00F87736">
        <w:rPr>
          <w:rFonts w:cs="Times New Roman"/>
          <w:color w:val="000000" w:themeColor="text1"/>
          <w:szCs w:val="28"/>
        </w:rPr>
        <w:t>(дата звернення 05.03.2023).</w:t>
      </w:r>
      <w:bookmarkEnd w:id="284"/>
      <w:bookmarkEnd w:id="285"/>
    </w:p>
    <w:p w:rsidR="002B27EF" w:rsidRPr="00AD26C9" w:rsidRDefault="002B27EF" w:rsidP="00D16F3A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:lang w:val="ru-RU"/>
          <w14:ligatures w14:val="none"/>
        </w:rPr>
      </w:pPr>
      <w:bookmarkStart w:id="286" w:name="_Ref128929961"/>
      <w:r w:rsidRPr="00AD26C9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ДТЕК: «Зелена» енергетика стає популярнішою. URL: https://renewables.dtek.com (дата звернення: </w:t>
      </w:r>
      <w:r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05</w:t>
      </w:r>
      <w:r w:rsidRPr="00AD26C9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.03.202</w:t>
      </w:r>
      <w:r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3</w:t>
      </w:r>
      <w:r w:rsidRPr="00AD26C9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)</w:t>
      </w:r>
      <w:r w:rsidRPr="00E3144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.</w:t>
      </w:r>
      <w:bookmarkEnd w:id="286"/>
      <w:r w:rsidRPr="00E3144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</w:t>
      </w:r>
    </w:p>
    <w:p w:rsidR="002B27EF" w:rsidRDefault="002B27EF" w:rsidP="00D16F3A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bookmarkStart w:id="287" w:name="_Ref129099934"/>
      <w:proofErr w:type="spellStart"/>
      <w:r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Етносело</w:t>
      </w:r>
      <w:proofErr w:type="spellEnd"/>
      <w:r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«Дивосвіт». </w:t>
      </w:r>
      <w:r w:rsidRPr="00DE2D06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URL:</w:t>
      </w:r>
      <w:r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</w:t>
      </w:r>
      <w:r w:rsidRPr="00DE2D06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https://rest.guru.ua/ua/zaporozhie/places/1512-etnoselo_divosv%D1%96t_/(дата звернення: 05.03.2023).</w:t>
      </w:r>
      <w:bookmarkEnd w:id="287"/>
    </w:p>
    <w:p w:rsidR="002B27EF" w:rsidRDefault="002B27EF" w:rsidP="00D16F3A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bookmarkStart w:id="288" w:name="_Ref127810751"/>
      <w:bookmarkStart w:id="289" w:name="_Ref125036641"/>
      <w:r w:rsidRPr="00C21F2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Закон України </w:t>
      </w:r>
      <w:r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«</w:t>
      </w:r>
      <w:r w:rsidRPr="00C21F2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Про туризм</w:t>
      </w:r>
      <w:r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».</w:t>
      </w:r>
      <w:r w:rsidRPr="00C21F2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URL: http://zakon4.rada.gov.ua/laws/show/324/95-вр (дата звернення: </w:t>
      </w:r>
      <w:r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20</w:t>
      </w:r>
      <w:r w:rsidRPr="00C21F2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.</w:t>
      </w:r>
      <w:r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02</w:t>
      </w:r>
      <w:r w:rsidRPr="00C21F2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.202</w:t>
      </w:r>
      <w:r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3</w:t>
      </w:r>
      <w:r w:rsidRPr="00C21F2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).</w:t>
      </w:r>
      <w:bookmarkEnd w:id="288"/>
    </w:p>
    <w:p w:rsidR="002B27EF" w:rsidRPr="00AD41F4" w:rsidRDefault="002B27EF" w:rsidP="00D16F3A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:lang w:val="ru-RU"/>
          <w14:ligatures w14:val="none"/>
        </w:rPr>
      </w:pPr>
      <w:bookmarkStart w:id="290" w:name="_Ref128928722"/>
      <w:r w:rsidRPr="00AD41F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Запорізька міська рада. Туристичний путівник: офіційний сайт. URL: https://zp.gov.ua/uk/page/turistichnij-putivnik-1 (дата звернення: </w:t>
      </w:r>
      <w:r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05</w:t>
      </w:r>
      <w:r w:rsidRPr="00AD41F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.03.202</w:t>
      </w:r>
      <w:r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3</w:t>
      </w:r>
      <w:r w:rsidRPr="00AD41F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)</w:t>
      </w:r>
      <w:bookmarkEnd w:id="290"/>
      <w:r w:rsidRPr="00AD41F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</w:t>
      </w:r>
    </w:p>
    <w:p w:rsidR="002B27EF" w:rsidRPr="00F87736" w:rsidRDefault="002B27EF" w:rsidP="00D16F3A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bookmarkStart w:id="291" w:name="_Ref128859936"/>
      <w:r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Запорізька обласна державна адміністрація. </w:t>
      </w:r>
      <w:r w:rsidRPr="00F87736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URL:</w:t>
      </w:r>
      <w:r w:rsidRPr="00F87736">
        <w:t xml:space="preserve"> </w:t>
      </w:r>
      <w:hyperlink r:id="rId25" w:history="1">
        <w:r w:rsidRPr="00D66ABA">
          <w:rPr>
            <w:rStyle w:val="a9"/>
            <w:rFonts w:ascii="Times New Roman" w:hAnsi="Times New Roman" w:cs="Times New Roman"/>
            <w:kern w:val="0"/>
            <w:sz w:val="28"/>
            <w:szCs w:val="28"/>
            <w14:ligatures w14:val="none"/>
          </w:rPr>
          <w:t>https://www.zoda.gov.ua/</w:t>
        </w:r>
      </w:hyperlink>
      <w:r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</w:t>
      </w:r>
      <w:r w:rsidRPr="00F87736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(дата звернення 05.03.2023).</w:t>
      </w:r>
      <w:bookmarkEnd w:id="291"/>
    </w:p>
    <w:p w:rsidR="002B27EF" w:rsidRPr="00944836" w:rsidRDefault="002B27EF" w:rsidP="00D16F3A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:lang w:val="ru-RU"/>
          <w14:ligatures w14:val="none"/>
        </w:rPr>
      </w:pPr>
      <w:bookmarkStart w:id="292" w:name="_Ref128935138"/>
      <w:bookmarkEnd w:id="289"/>
      <w:r w:rsidRPr="00636F2A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Запорізький обласний туристично-інформаційний центр. URL: http://zotic.zp.ua/category/our-publications/ (дата звернення: </w:t>
      </w:r>
      <w:r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05</w:t>
      </w:r>
      <w:r w:rsidRPr="00636F2A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.0</w:t>
      </w:r>
      <w:r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3</w:t>
      </w:r>
      <w:r w:rsidRPr="00636F2A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.202</w:t>
      </w:r>
      <w:r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3</w:t>
      </w:r>
      <w:r w:rsidRPr="00636F2A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)</w:t>
      </w:r>
      <w:r w:rsidRPr="00DA75F6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.</w:t>
      </w:r>
      <w:bookmarkEnd w:id="292"/>
    </w:p>
    <w:p w:rsidR="002B27EF" w:rsidRDefault="002B27EF" w:rsidP="00D16F3A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bookmarkStart w:id="293" w:name="_Ref129112940"/>
      <w:r w:rsidRPr="00CA6DDE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Історія. Черкаська обласна державна адміністрація</w:t>
      </w:r>
      <w:r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.</w:t>
      </w:r>
      <w:r w:rsidRPr="00CA6DDE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URL: </w:t>
      </w:r>
      <w:hyperlink r:id="rId26" w:history="1">
        <w:r w:rsidRPr="008871B7">
          <w:rPr>
            <w:rStyle w:val="a9"/>
            <w:rFonts w:ascii="Times New Roman" w:hAnsi="Times New Roman" w:cs="Times New Roman"/>
            <w:kern w:val="0"/>
            <w:sz w:val="28"/>
            <w:szCs w:val="28"/>
            <w14:ligatures w14:val="none"/>
          </w:rPr>
          <w:t>http://ck-oda.gov.ua/istoriya/</w:t>
        </w:r>
      </w:hyperlink>
      <w:r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</w:t>
      </w:r>
      <w:r w:rsidRPr="00CA6DDE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(дата звернення: 05.03.2023).</w:t>
      </w:r>
      <w:bookmarkEnd w:id="293"/>
    </w:p>
    <w:p w:rsidR="002B27EF" w:rsidRPr="00963CB6" w:rsidRDefault="002B27EF" w:rsidP="00D16F3A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963CB6">
        <w:rPr>
          <w:rFonts w:ascii="Times New Roman" w:hAnsi="Times New Roman"/>
          <w:kern w:val="0"/>
          <w:sz w:val="28"/>
          <w14:ligatures w14:val="none"/>
        </w:rPr>
        <w:t xml:space="preserve"> </w:t>
      </w:r>
      <w:bookmarkStart w:id="294" w:name="_Ref127811680"/>
      <w:proofErr w:type="spellStart"/>
      <w:r w:rsidRPr="00963CB6">
        <w:rPr>
          <w:rFonts w:ascii="Times New Roman" w:hAnsi="Times New Roman"/>
          <w:kern w:val="0"/>
          <w:sz w:val="28"/>
          <w14:ligatures w14:val="none"/>
        </w:rPr>
        <w:t>Кифяк</w:t>
      </w:r>
      <w:proofErr w:type="spellEnd"/>
      <w:r w:rsidRPr="00963CB6">
        <w:rPr>
          <w:rFonts w:ascii="Times New Roman" w:hAnsi="Times New Roman"/>
          <w:kern w:val="0"/>
          <w:sz w:val="28"/>
          <w14:ligatures w14:val="none"/>
        </w:rPr>
        <w:t xml:space="preserve"> В. Організація туризму: </w:t>
      </w:r>
      <w:proofErr w:type="spellStart"/>
      <w:r w:rsidRPr="00963CB6">
        <w:rPr>
          <w:rFonts w:ascii="Times New Roman" w:hAnsi="Times New Roman"/>
          <w:kern w:val="0"/>
          <w:sz w:val="28"/>
          <w14:ligatures w14:val="none"/>
        </w:rPr>
        <w:t>навч</w:t>
      </w:r>
      <w:proofErr w:type="spellEnd"/>
      <w:r w:rsidRPr="00963CB6">
        <w:rPr>
          <w:rFonts w:ascii="Times New Roman" w:hAnsi="Times New Roman"/>
          <w:kern w:val="0"/>
          <w:sz w:val="28"/>
          <w14:ligatures w14:val="none"/>
        </w:rPr>
        <w:t>. посібник. Чернівці: Книги – ХХІ, 2008. 344 с.</w:t>
      </w:r>
      <w:bookmarkEnd w:id="294"/>
      <w:r w:rsidRPr="00963CB6">
        <w:rPr>
          <w:rFonts w:ascii="Times New Roman" w:hAnsi="Times New Roman"/>
          <w:kern w:val="0"/>
          <w:sz w:val="28"/>
          <w14:ligatures w14:val="none"/>
        </w:rPr>
        <w:t xml:space="preserve">  </w:t>
      </w:r>
    </w:p>
    <w:p w:rsidR="002B27EF" w:rsidRPr="00A7208E" w:rsidRDefault="002B27EF" w:rsidP="00D16F3A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963CB6">
        <w:rPr>
          <w:rFonts w:ascii="Times New Roman" w:hAnsi="Times New Roman"/>
          <w:kern w:val="0"/>
          <w:sz w:val="28"/>
          <w14:ligatures w14:val="none"/>
        </w:rPr>
        <w:t xml:space="preserve"> </w:t>
      </w:r>
      <w:bookmarkStart w:id="295" w:name="_Ref128505384"/>
      <w:proofErr w:type="spellStart"/>
      <w:r w:rsidRPr="005968EB">
        <w:rPr>
          <w:rFonts w:ascii="Times New Roman" w:hAnsi="Times New Roman"/>
          <w:kern w:val="0"/>
          <w:sz w:val="28"/>
          <w14:ligatures w14:val="none"/>
        </w:rPr>
        <w:t>Кифяк</w:t>
      </w:r>
      <w:proofErr w:type="spellEnd"/>
      <w:r w:rsidRPr="005968EB">
        <w:rPr>
          <w:rFonts w:ascii="Times New Roman" w:hAnsi="Times New Roman"/>
          <w:kern w:val="0"/>
          <w:sz w:val="28"/>
          <w14:ligatures w14:val="none"/>
        </w:rPr>
        <w:t xml:space="preserve"> В. Організація туристичної діяльності в Україні: навчальний посібник. Чернівці : Книги-ХХІ, 2003. 300 с.</w:t>
      </w:r>
      <w:bookmarkEnd w:id="295"/>
    </w:p>
    <w:p w:rsidR="002B27EF" w:rsidRPr="0050519D" w:rsidRDefault="002B27EF" w:rsidP="00D16F3A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bookmarkStart w:id="296" w:name="_Ref128669507"/>
      <w:bookmarkStart w:id="297" w:name="_Ref124103119"/>
      <w:proofErr w:type="spellStart"/>
      <w:r w:rsidRPr="0050519D">
        <w:rPr>
          <w:rFonts w:ascii="Times New Roman" w:hAnsi="Times New Roman"/>
          <w:kern w:val="0"/>
          <w:sz w:val="28"/>
          <w14:ligatures w14:val="none"/>
        </w:rPr>
        <w:t>Кіптенко</w:t>
      </w:r>
      <w:proofErr w:type="spellEnd"/>
      <w:r w:rsidRPr="0050519D">
        <w:rPr>
          <w:rFonts w:ascii="Times New Roman" w:hAnsi="Times New Roman"/>
          <w:kern w:val="0"/>
          <w:sz w:val="28"/>
          <w14:ligatures w14:val="none"/>
        </w:rPr>
        <w:t xml:space="preserve"> В. Менеджмент туризму: підручник. Київ: Знання, 2010. 502 с. </w:t>
      </w:r>
      <w:bookmarkEnd w:id="296"/>
    </w:p>
    <w:p w:rsidR="002B27EF" w:rsidRPr="00F87736" w:rsidRDefault="002B27EF" w:rsidP="00D16F3A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bookmarkStart w:id="298" w:name="_Ref128859908"/>
      <w:r>
        <w:rPr>
          <w:rFonts w:ascii="Times New Roman" w:hAnsi="Times New Roman"/>
          <w:kern w:val="0"/>
          <w:sz w:val="28"/>
          <w14:ligatures w14:val="none"/>
        </w:rPr>
        <w:t>Кіровоградська</w:t>
      </w:r>
      <w:r w:rsidRPr="00F87736">
        <w:rPr>
          <w:rFonts w:ascii="Times New Roman" w:hAnsi="Times New Roman"/>
          <w:kern w:val="0"/>
          <w:sz w:val="28"/>
          <w14:ligatures w14:val="none"/>
        </w:rPr>
        <w:t xml:space="preserve"> обласна державна адміністрація. URL: https://www.kr-admin.gov.ua/start.php?q=Oda/Ua/struktura.html </w:t>
      </w:r>
      <w:bookmarkStart w:id="299" w:name="_Hlk128859048"/>
      <w:r w:rsidRPr="00F87736">
        <w:rPr>
          <w:rFonts w:ascii="Times New Roman" w:hAnsi="Times New Roman"/>
          <w:kern w:val="0"/>
          <w:sz w:val="28"/>
          <w14:ligatures w14:val="none"/>
        </w:rPr>
        <w:t>(дата звернення 05.03.2023).</w:t>
      </w:r>
      <w:bookmarkEnd w:id="298"/>
    </w:p>
    <w:p w:rsidR="002B27EF" w:rsidRPr="00963CB6" w:rsidRDefault="002B27EF" w:rsidP="00D16F3A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bookmarkStart w:id="300" w:name="_Ref127811625"/>
      <w:bookmarkEnd w:id="299"/>
      <w:r w:rsidRPr="00963CB6">
        <w:rPr>
          <w:rFonts w:ascii="Times New Roman" w:hAnsi="Times New Roman"/>
          <w:kern w:val="0"/>
          <w:sz w:val="28"/>
          <w14:ligatures w14:val="none"/>
        </w:rPr>
        <w:lastRenderedPageBreak/>
        <w:t xml:space="preserve">Корж Н., Басюк Д. Управління туристичними </w:t>
      </w:r>
      <w:proofErr w:type="spellStart"/>
      <w:r w:rsidRPr="00963CB6">
        <w:rPr>
          <w:rFonts w:ascii="Times New Roman" w:hAnsi="Times New Roman"/>
          <w:kern w:val="0"/>
          <w:sz w:val="28"/>
          <w14:ligatures w14:val="none"/>
        </w:rPr>
        <w:t>дестинаціями</w:t>
      </w:r>
      <w:proofErr w:type="spellEnd"/>
      <w:r w:rsidRPr="00963CB6">
        <w:rPr>
          <w:rFonts w:ascii="Times New Roman" w:hAnsi="Times New Roman"/>
          <w:kern w:val="0"/>
          <w:sz w:val="28"/>
          <w14:ligatures w14:val="none"/>
        </w:rPr>
        <w:t>: підручник. Вінниця: ПП «ТД Едельвейс і К», 2017. 322 с.</w:t>
      </w:r>
      <w:bookmarkEnd w:id="300"/>
    </w:p>
    <w:p w:rsidR="002B27EF" w:rsidRDefault="002B27EF" w:rsidP="00D16F3A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bookmarkStart w:id="301" w:name="_Ref128507952"/>
      <w:bookmarkStart w:id="302" w:name="_Ref120126635"/>
      <w:bookmarkStart w:id="303" w:name="_Ref124099712"/>
      <w:bookmarkEnd w:id="297"/>
      <w:proofErr w:type="spellStart"/>
      <w:r w:rsidRPr="00A7208E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Коржилов</w:t>
      </w:r>
      <w:proofErr w:type="spellEnd"/>
      <w:r w:rsidRPr="00A7208E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Л. Туризм в Україні. Класифікація та види. URL: 87 http://www.economy.nayka.com.ua/?op=1&amp;z=3345 (дата звернення: </w:t>
      </w:r>
      <w:r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28</w:t>
      </w:r>
      <w:r w:rsidRPr="00A7208E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.</w:t>
      </w:r>
      <w:r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02</w:t>
      </w:r>
      <w:r w:rsidRPr="00A7208E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.202</w:t>
      </w:r>
      <w:r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3</w:t>
      </w:r>
      <w:r w:rsidRPr="00A7208E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).</w:t>
      </w:r>
      <w:bookmarkEnd w:id="301"/>
      <w:r w:rsidRPr="00A7208E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</w:t>
      </w:r>
    </w:p>
    <w:p w:rsidR="002B27EF" w:rsidRDefault="002B27EF" w:rsidP="00D16F3A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bookmarkStart w:id="304" w:name="_Ref129028065"/>
      <w:bookmarkEnd w:id="302"/>
      <w:bookmarkEnd w:id="303"/>
      <w:proofErr w:type="spellStart"/>
      <w:r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Крафтова</w:t>
      </w:r>
      <w:proofErr w:type="spellEnd"/>
      <w:r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осінь в Запоріжжі. </w:t>
      </w:r>
      <w:r w:rsidRPr="003A6C53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URL:</w:t>
      </w:r>
      <w:r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</w:t>
      </w:r>
      <w:r w:rsidRPr="003A6C53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https://festkonserv.in.ua/(дата звернення: 05.03.2023).</w:t>
      </w:r>
      <w:bookmarkEnd w:id="304"/>
    </w:p>
    <w:p w:rsidR="002B27EF" w:rsidRDefault="002B27EF" w:rsidP="00D16F3A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bookmarkStart w:id="305" w:name="_Ref129182095"/>
      <w:r w:rsidRPr="00817F09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Крутий заміс запрошує на фестиваль! URL : https://cherkasy.biz/ </w:t>
      </w:r>
      <w:proofErr w:type="spellStart"/>
      <w:r w:rsidRPr="00817F09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news</w:t>
      </w:r>
      <w:proofErr w:type="spellEnd"/>
      <w:r w:rsidRPr="00817F09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/835/</w:t>
      </w:r>
      <w:r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</w:t>
      </w:r>
      <w:r w:rsidRPr="00817F09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(дата звернення: 05.03.2023).</w:t>
      </w:r>
      <w:bookmarkEnd w:id="305"/>
    </w:p>
    <w:p w:rsidR="002B27EF" w:rsidRDefault="002B27EF" w:rsidP="00D16F3A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bookmarkStart w:id="306" w:name="_Ref128855245"/>
      <w:proofErr w:type="spellStart"/>
      <w:r w:rsidRPr="008A4F81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Кулєшова</w:t>
      </w:r>
      <w:proofErr w:type="spellEnd"/>
      <w:r w:rsidRPr="008A4F81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Г. Туристсько-рекреаційні ресурси світу: методичні вказівки для самостійної роботи студентів, що навчаються за спеціальністю «Економічна та соціальна географія». Харків, 2012. 60 с</w:t>
      </w:r>
      <w:r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.</w:t>
      </w:r>
      <w:bookmarkEnd w:id="306"/>
    </w:p>
    <w:p w:rsidR="002B27EF" w:rsidRDefault="002B27EF" w:rsidP="00D16F3A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bookmarkStart w:id="307" w:name="_Ref128681227"/>
      <w:proofErr w:type="spellStart"/>
      <w:r w:rsidRPr="000E35E9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Кулиняк</w:t>
      </w:r>
      <w:proofErr w:type="spellEnd"/>
      <w:r w:rsidRPr="000E35E9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І., Жигало І., Ярмола К. Туристична галузь в умовах пандемії COVID-19: тенденції та заходи підтримання. </w:t>
      </w:r>
      <w:r w:rsidRPr="00D46D7F">
        <w:rPr>
          <w:rFonts w:ascii="Times New Roman" w:hAnsi="Times New Roman" w:cs="Times New Roman"/>
          <w:i/>
          <w:iCs/>
          <w:color w:val="000000" w:themeColor="text1"/>
          <w:kern w:val="0"/>
          <w:sz w:val="28"/>
          <w:szCs w:val="28"/>
          <w14:ligatures w14:val="none"/>
        </w:rPr>
        <w:t>БІЗНЕСІНФОРМ. 2021. № 1.</w:t>
      </w:r>
      <w:r w:rsidRPr="000E35E9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С. 177–184. DOI: </w:t>
      </w:r>
      <w:hyperlink r:id="rId27" w:history="1">
        <w:r w:rsidRPr="007F4321">
          <w:rPr>
            <w:rStyle w:val="a9"/>
            <w:rFonts w:ascii="Times New Roman" w:hAnsi="Times New Roman" w:cs="Times New Roman"/>
            <w:kern w:val="0"/>
            <w:sz w:val="28"/>
            <w:szCs w:val="28"/>
            <w14:ligatures w14:val="none"/>
          </w:rPr>
          <w:t>https://doi.org/10.32983/2222-4459-2021-1-177-184</w:t>
        </w:r>
      </w:hyperlink>
      <w:r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</w:t>
      </w:r>
      <w:r w:rsidRPr="000E35E9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(дата звернення 18.02.2023).</w:t>
      </w:r>
      <w:bookmarkEnd w:id="307"/>
    </w:p>
    <w:p w:rsidR="002B27EF" w:rsidRPr="00DA75F6" w:rsidRDefault="002B27EF" w:rsidP="00D16F3A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:lang w:val="ru-RU"/>
          <w14:ligatures w14:val="none"/>
        </w:rPr>
      </w:pPr>
      <w:r w:rsidRPr="00DA75F6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</w:t>
      </w:r>
      <w:bookmarkStart w:id="308" w:name="_Ref128932197"/>
      <w:r w:rsidRPr="00DA75F6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Культура і туризм. Запорізька обласна державна адміністрація: офіційний сайт. URL: https://www.zoda.gov.ua/article/2526/prirodno-zapovidniy-fond.html (дата звернення: 18.02.2021)</w:t>
      </w:r>
      <w:bookmarkEnd w:id="308"/>
      <w:r w:rsidRPr="00DA75F6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</w:t>
      </w:r>
    </w:p>
    <w:p w:rsidR="002B27EF" w:rsidRPr="00963CB6" w:rsidRDefault="002B27EF" w:rsidP="00D16F3A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bookmarkStart w:id="309" w:name="_Ref127811810"/>
      <w:proofErr w:type="spellStart"/>
      <w:r w:rsidRPr="00963CB6">
        <w:rPr>
          <w:rFonts w:ascii="Times New Roman" w:hAnsi="Times New Roman"/>
          <w:kern w:val="0"/>
          <w:sz w:val="28"/>
          <w14:ligatures w14:val="none"/>
        </w:rPr>
        <w:t>Любіцева</w:t>
      </w:r>
      <w:proofErr w:type="spellEnd"/>
      <w:r w:rsidRPr="00963CB6">
        <w:rPr>
          <w:rFonts w:ascii="Times New Roman" w:hAnsi="Times New Roman"/>
          <w:kern w:val="0"/>
          <w:sz w:val="28"/>
          <w14:ligatures w14:val="none"/>
        </w:rPr>
        <w:t xml:space="preserve"> О. Ринок туристичних послуг (</w:t>
      </w:r>
      <w:proofErr w:type="spellStart"/>
      <w:r w:rsidRPr="00963CB6">
        <w:rPr>
          <w:rFonts w:ascii="Times New Roman" w:hAnsi="Times New Roman"/>
          <w:kern w:val="0"/>
          <w:sz w:val="28"/>
          <w14:ligatures w14:val="none"/>
        </w:rPr>
        <w:t>геопросторові</w:t>
      </w:r>
      <w:proofErr w:type="spellEnd"/>
      <w:r w:rsidRPr="00963CB6">
        <w:rPr>
          <w:rFonts w:ascii="Times New Roman" w:hAnsi="Times New Roman"/>
          <w:kern w:val="0"/>
          <w:sz w:val="28"/>
          <w14:ligatures w14:val="none"/>
        </w:rPr>
        <w:t xml:space="preserve"> аспекти). Київ: </w:t>
      </w:r>
      <w:proofErr w:type="spellStart"/>
      <w:r w:rsidRPr="00963CB6">
        <w:rPr>
          <w:rFonts w:ascii="Times New Roman" w:hAnsi="Times New Roman"/>
          <w:kern w:val="0"/>
          <w:sz w:val="28"/>
          <w14:ligatures w14:val="none"/>
        </w:rPr>
        <w:t>Альтерпрес</w:t>
      </w:r>
      <w:proofErr w:type="spellEnd"/>
      <w:r w:rsidRPr="00963CB6">
        <w:rPr>
          <w:rFonts w:ascii="Times New Roman" w:hAnsi="Times New Roman"/>
          <w:kern w:val="0"/>
          <w:sz w:val="28"/>
          <w14:ligatures w14:val="none"/>
        </w:rPr>
        <w:t>, 2002. 436 с.</w:t>
      </w:r>
      <w:bookmarkEnd w:id="309"/>
      <w:r w:rsidRPr="00963CB6">
        <w:rPr>
          <w:rFonts w:ascii="Times New Roman" w:hAnsi="Times New Roman"/>
          <w:kern w:val="0"/>
          <w:sz w:val="28"/>
          <w14:ligatures w14:val="none"/>
        </w:rPr>
        <w:t xml:space="preserve"> </w:t>
      </w:r>
    </w:p>
    <w:p w:rsidR="002B27EF" w:rsidRPr="00C31E64" w:rsidRDefault="002B27EF" w:rsidP="00D16F3A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bookmarkStart w:id="310" w:name="_Ref127811887"/>
      <w:proofErr w:type="spellStart"/>
      <w:r w:rsidRPr="00963CB6">
        <w:rPr>
          <w:rFonts w:ascii="Times New Roman" w:hAnsi="Times New Roman"/>
          <w:kern w:val="0"/>
          <w:sz w:val="28"/>
          <w14:ligatures w14:val="none"/>
        </w:rPr>
        <w:t>Мальська</w:t>
      </w:r>
      <w:proofErr w:type="spellEnd"/>
      <w:r w:rsidRPr="00963CB6">
        <w:rPr>
          <w:rFonts w:ascii="Times New Roman" w:hAnsi="Times New Roman"/>
          <w:kern w:val="0"/>
          <w:sz w:val="28"/>
          <w14:ligatures w14:val="none"/>
        </w:rPr>
        <w:t xml:space="preserve"> М., </w:t>
      </w:r>
      <w:proofErr w:type="spellStart"/>
      <w:r w:rsidRPr="00963CB6">
        <w:rPr>
          <w:rFonts w:ascii="Times New Roman" w:hAnsi="Times New Roman"/>
          <w:kern w:val="0"/>
          <w:sz w:val="28"/>
          <w14:ligatures w14:val="none"/>
        </w:rPr>
        <w:t>Худо</w:t>
      </w:r>
      <w:proofErr w:type="spellEnd"/>
      <w:r w:rsidRPr="00963CB6">
        <w:rPr>
          <w:rFonts w:ascii="Times New Roman" w:hAnsi="Times New Roman"/>
          <w:kern w:val="0"/>
          <w:sz w:val="28"/>
          <w14:ligatures w14:val="none"/>
        </w:rPr>
        <w:t xml:space="preserve"> В, Цибух В. Основи туристичного бізнесу: </w:t>
      </w:r>
      <w:proofErr w:type="spellStart"/>
      <w:r w:rsidRPr="00963CB6">
        <w:rPr>
          <w:rFonts w:ascii="Times New Roman" w:hAnsi="Times New Roman"/>
          <w:kern w:val="0"/>
          <w:sz w:val="28"/>
          <w14:ligatures w14:val="none"/>
        </w:rPr>
        <w:t>навч</w:t>
      </w:r>
      <w:proofErr w:type="spellEnd"/>
      <w:r w:rsidRPr="00963CB6">
        <w:rPr>
          <w:rFonts w:ascii="Times New Roman" w:hAnsi="Times New Roman"/>
          <w:kern w:val="0"/>
          <w:sz w:val="28"/>
          <w14:ligatures w14:val="none"/>
        </w:rPr>
        <w:t>. посібник. Львів: Вид. центр ЛНУ ім. Івана Франка, 2003. 360 с.</w:t>
      </w:r>
      <w:bookmarkEnd w:id="310"/>
      <w:r w:rsidRPr="00963CB6">
        <w:rPr>
          <w:rFonts w:ascii="Times New Roman" w:hAnsi="Times New Roman"/>
          <w:kern w:val="0"/>
          <w:sz w:val="28"/>
          <w14:ligatures w14:val="none"/>
        </w:rPr>
        <w:t xml:space="preserve"> </w:t>
      </w:r>
    </w:p>
    <w:p w:rsidR="002B27EF" w:rsidRPr="00C31E64" w:rsidRDefault="002B27EF" w:rsidP="00D16F3A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bookmarkStart w:id="311" w:name="_Ref127812197"/>
      <w:bookmarkStart w:id="312" w:name="_Hlk128858851"/>
      <w:proofErr w:type="spellStart"/>
      <w:r w:rsidRPr="00C31E64">
        <w:rPr>
          <w:rFonts w:ascii="Times New Roman" w:hAnsi="Times New Roman"/>
          <w:kern w:val="0"/>
          <w:sz w:val="28"/>
          <w14:ligatures w14:val="none"/>
        </w:rPr>
        <w:t>Мальська</w:t>
      </w:r>
      <w:proofErr w:type="spellEnd"/>
      <w:r w:rsidRPr="00C31E64">
        <w:rPr>
          <w:rFonts w:ascii="Times New Roman" w:hAnsi="Times New Roman"/>
          <w:kern w:val="0"/>
          <w:sz w:val="28"/>
          <w14:ligatures w14:val="none"/>
        </w:rPr>
        <w:t xml:space="preserve"> М. Міжнародний туризм і сфера пос</w:t>
      </w:r>
      <w:r w:rsidRPr="00C31E64">
        <w:rPr>
          <w:rFonts w:ascii="Times New Roman" w:hAnsi="Times New Roman" w:cs="Times New Roman"/>
          <w:kern w:val="0"/>
          <w:sz w:val="28"/>
          <w:szCs w:val="28"/>
          <w14:ligatures w14:val="none"/>
        </w:rPr>
        <w:t>луг</w:t>
      </w:r>
      <w:r w:rsidRPr="00C31E64">
        <w:rPr>
          <w:rFonts w:ascii="Times New Roman" w:hAnsi="Times New Roman" w:cs="Times New Roman"/>
          <w:sz w:val="28"/>
          <w:szCs w:val="28"/>
        </w:rPr>
        <w:t>.</w:t>
      </w:r>
      <w:r w:rsidRPr="00C31E64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C31E64">
        <w:rPr>
          <w:rFonts w:ascii="Times New Roman" w:hAnsi="Times New Roman" w:cs="Times New Roman"/>
          <w:sz w:val="28"/>
          <w:szCs w:val="28"/>
        </w:rPr>
        <w:t>URL: https://westudents.com.ua/glavy/91683-natsonaln-asotsats-turistichnih-agentstv.html (дата звернення: 20.02.2023).</w:t>
      </w:r>
      <w:bookmarkEnd w:id="311"/>
    </w:p>
    <w:p w:rsidR="002B27EF" w:rsidRPr="0050519D" w:rsidRDefault="002B27EF" w:rsidP="00D16F3A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bookmarkStart w:id="313" w:name="_Ref128670142"/>
      <w:proofErr w:type="spellStart"/>
      <w:r w:rsidRPr="0050519D">
        <w:rPr>
          <w:rFonts w:ascii="Times New Roman" w:hAnsi="Times New Roman"/>
          <w:kern w:val="0"/>
          <w:sz w:val="28"/>
          <w14:ligatures w14:val="none"/>
        </w:rPr>
        <w:t>Момонт</w:t>
      </w:r>
      <w:proofErr w:type="spellEnd"/>
      <w:r w:rsidRPr="0050519D">
        <w:rPr>
          <w:rFonts w:ascii="Times New Roman" w:hAnsi="Times New Roman"/>
          <w:kern w:val="0"/>
          <w:sz w:val="28"/>
          <w14:ligatures w14:val="none"/>
        </w:rPr>
        <w:t xml:space="preserve"> Т. Основні фактори розвитку ринку туристичних послуг. </w:t>
      </w:r>
      <w:r w:rsidRPr="00D46D7F">
        <w:rPr>
          <w:rFonts w:ascii="Times New Roman" w:hAnsi="Times New Roman"/>
          <w:i/>
          <w:iCs/>
          <w:kern w:val="0"/>
          <w:sz w:val="28"/>
          <w14:ligatures w14:val="none"/>
        </w:rPr>
        <w:t>Економіка. Управління. Інновації. 2012. № 1 (7)</w:t>
      </w:r>
      <w:r w:rsidRPr="0050519D">
        <w:rPr>
          <w:rFonts w:ascii="Times New Roman" w:hAnsi="Times New Roman"/>
          <w:kern w:val="0"/>
          <w:sz w:val="28"/>
          <w14:ligatures w14:val="none"/>
        </w:rPr>
        <w:t xml:space="preserve">. URL: http://nbuv. gov.ua/UJRN/eui_2012_1_35 (дата звернення: </w:t>
      </w:r>
      <w:r>
        <w:rPr>
          <w:rFonts w:ascii="Times New Roman" w:hAnsi="Times New Roman"/>
          <w:kern w:val="0"/>
          <w:sz w:val="28"/>
          <w14:ligatures w14:val="none"/>
        </w:rPr>
        <w:t>02</w:t>
      </w:r>
      <w:r w:rsidRPr="0050519D">
        <w:rPr>
          <w:rFonts w:ascii="Times New Roman" w:hAnsi="Times New Roman"/>
          <w:kern w:val="0"/>
          <w:sz w:val="28"/>
          <w14:ligatures w14:val="none"/>
        </w:rPr>
        <w:t>.</w:t>
      </w:r>
      <w:r>
        <w:rPr>
          <w:rFonts w:ascii="Times New Roman" w:hAnsi="Times New Roman"/>
          <w:kern w:val="0"/>
          <w:sz w:val="28"/>
          <w14:ligatures w14:val="none"/>
        </w:rPr>
        <w:t>03</w:t>
      </w:r>
      <w:r w:rsidRPr="0050519D">
        <w:rPr>
          <w:rFonts w:ascii="Times New Roman" w:hAnsi="Times New Roman"/>
          <w:kern w:val="0"/>
          <w:sz w:val="28"/>
          <w14:ligatures w14:val="none"/>
        </w:rPr>
        <w:t>.202</w:t>
      </w:r>
      <w:r>
        <w:rPr>
          <w:rFonts w:ascii="Times New Roman" w:hAnsi="Times New Roman"/>
          <w:kern w:val="0"/>
          <w:sz w:val="28"/>
          <w14:ligatures w14:val="none"/>
        </w:rPr>
        <w:t>3</w:t>
      </w:r>
      <w:r w:rsidRPr="0050519D">
        <w:rPr>
          <w:rFonts w:ascii="Times New Roman" w:hAnsi="Times New Roman"/>
          <w:kern w:val="0"/>
          <w:sz w:val="28"/>
          <w14:ligatures w14:val="none"/>
        </w:rPr>
        <w:t>).</w:t>
      </w:r>
      <w:bookmarkEnd w:id="313"/>
      <w:r w:rsidRPr="0050519D">
        <w:rPr>
          <w:rFonts w:ascii="Times New Roman" w:hAnsi="Times New Roman"/>
          <w:kern w:val="0"/>
          <w:sz w:val="28"/>
          <w14:ligatures w14:val="none"/>
        </w:rPr>
        <w:t xml:space="preserve">  </w:t>
      </w:r>
    </w:p>
    <w:p w:rsidR="002B27EF" w:rsidRPr="00E3751D" w:rsidRDefault="002B27EF" w:rsidP="00D16F3A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bookmarkStart w:id="314" w:name="_Ref128505577"/>
      <w:bookmarkEnd w:id="312"/>
      <w:r w:rsidRPr="00A7208E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lastRenderedPageBreak/>
        <w:t>Музиченко-Козловська О. Економічне оцінювання туристичної привабливості території: монографія. Львів: Новий Світ-2000, 2012. 176 с.</w:t>
      </w:r>
      <w:bookmarkEnd w:id="314"/>
    </w:p>
    <w:p w:rsidR="002B27EF" w:rsidRDefault="002B27EF" w:rsidP="00D16F3A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bookmarkStart w:id="315" w:name="_Ref128853058"/>
      <w:bookmarkStart w:id="316" w:name="_Ref124155485"/>
      <w:proofErr w:type="spellStart"/>
      <w:r w:rsidRPr="00774479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Надтока</w:t>
      </w:r>
      <w:proofErr w:type="spellEnd"/>
      <w:r w:rsidRPr="00774479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О., </w:t>
      </w:r>
      <w:proofErr w:type="spellStart"/>
      <w:r w:rsidRPr="00774479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Топузов</w:t>
      </w:r>
      <w:proofErr w:type="spellEnd"/>
      <w:r w:rsidRPr="00774479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О. Географія. К</w:t>
      </w:r>
      <w:r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иїв</w:t>
      </w:r>
      <w:r w:rsidRPr="00774479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: Оріон, 2017. 208 с.</w:t>
      </w:r>
      <w:bookmarkEnd w:id="315"/>
      <w:r w:rsidRPr="00774479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</w:t>
      </w:r>
    </w:p>
    <w:p w:rsidR="002B27EF" w:rsidRDefault="002B27EF" w:rsidP="00D16F3A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bookmarkStart w:id="317" w:name="_Ref128674189"/>
      <w:bookmarkStart w:id="318" w:name="_Ref125043471"/>
      <w:bookmarkEnd w:id="316"/>
      <w:r w:rsidRPr="00373343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Новикова В. Територіальна рекреаційна система як форма організації рекреаційної діяльності</w:t>
      </w:r>
      <w:r w:rsidR="00D46D7F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. </w:t>
      </w:r>
      <w:r w:rsidRPr="00D46D7F">
        <w:rPr>
          <w:rFonts w:ascii="Times New Roman" w:hAnsi="Times New Roman" w:cs="Times New Roman"/>
          <w:i/>
          <w:iCs/>
          <w:color w:val="000000" w:themeColor="text1"/>
          <w:kern w:val="0"/>
          <w:sz w:val="28"/>
          <w:szCs w:val="28"/>
          <w14:ligatures w14:val="none"/>
        </w:rPr>
        <w:t>Укр. геогр. журнал. 2013. № 2.</w:t>
      </w:r>
      <w:r w:rsidRPr="00373343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С. 55-59.</w:t>
      </w:r>
      <w:bookmarkEnd w:id="317"/>
      <w:r w:rsidRPr="00373343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</w:t>
      </w:r>
    </w:p>
    <w:p w:rsidR="002B27EF" w:rsidRPr="00E31444" w:rsidRDefault="002B27EF" w:rsidP="00D16F3A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bookmarkStart w:id="319" w:name="_Ref128670488"/>
      <w:bookmarkEnd w:id="318"/>
      <w:r w:rsidRPr="0050519D">
        <w:rPr>
          <w:rFonts w:ascii="Times New Roman" w:hAnsi="Times New Roman"/>
          <w:kern w:val="0"/>
          <w:sz w:val="28"/>
          <w14:ligatures w14:val="none"/>
        </w:rPr>
        <w:t xml:space="preserve">Організація туризму: підручник / за ред. І. </w:t>
      </w:r>
      <w:proofErr w:type="spellStart"/>
      <w:r w:rsidRPr="0050519D">
        <w:rPr>
          <w:rFonts w:ascii="Times New Roman" w:hAnsi="Times New Roman"/>
          <w:kern w:val="0"/>
          <w:sz w:val="28"/>
          <w14:ligatures w14:val="none"/>
        </w:rPr>
        <w:t>Писаревського</w:t>
      </w:r>
      <w:proofErr w:type="spellEnd"/>
      <w:r w:rsidRPr="0050519D">
        <w:rPr>
          <w:rFonts w:ascii="Times New Roman" w:hAnsi="Times New Roman"/>
          <w:kern w:val="0"/>
          <w:sz w:val="28"/>
          <w14:ligatures w14:val="none"/>
        </w:rPr>
        <w:t xml:space="preserve">. </w:t>
      </w:r>
      <w:proofErr w:type="spellStart"/>
      <w:r w:rsidRPr="0050519D">
        <w:rPr>
          <w:rFonts w:ascii="Times New Roman" w:hAnsi="Times New Roman"/>
          <w:kern w:val="0"/>
          <w:sz w:val="28"/>
          <w14:ligatures w14:val="none"/>
        </w:rPr>
        <w:t>Харьків</w:t>
      </w:r>
      <w:proofErr w:type="spellEnd"/>
      <w:r w:rsidRPr="0050519D">
        <w:rPr>
          <w:rFonts w:ascii="Times New Roman" w:hAnsi="Times New Roman"/>
          <w:kern w:val="0"/>
          <w:sz w:val="28"/>
          <w14:ligatures w14:val="none"/>
        </w:rPr>
        <w:t>: ХНАМГ, 2008. 541 с.</w:t>
      </w:r>
      <w:bookmarkEnd w:id="319"/>
    </w:p>
    <w:p w:rsidR="002B27EF" w:rsidRPr="00E31444" w:rsidRDefault="002B27EF" w:rsidP="00D16F3A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bookmarkStart w:id="320" w:name="_Ref128681726"/>
      <w:r w:rsidRPr="00E31444">
        <w:rPr>
          <w:rFonts w:ascii="Times New Roman" w:hAnsi="Times New Roman"/>
          <w:kern w:val="0"/>
          <w:sz w:val="28"/>
          <w14:ligatures w14:val="none"/>
        </w:rPr>
        <w:t xml:space="preserve">Офіційний сайт Держкомстату України. URL: </w:t>
      </w:r>
      <w:hyperlink r:id="rId28" w:history="1">
        <w:r w:rsidRPr="00E31444">
          <w:rPr>
            <w:rFonts w:ascii="Times New Roman" w:hAnsi="Times New Roman"/>
            <w:color w:val="0563C1" w:themeColor="hyperlink"/>
            <w:kern w:val="0"/>
            <w:sz w:val="28"/>
            <w:u w:val="single"/>
            <w14:ligatures w14:val="none"/>
          </w:rPr>
          <w:t>http://www.ukrstat.gov.ua/</w:t>
        </w:r>
      </w:hyperlink>
      <w:r w:rsidRPr="00E31444">
        <w:rPr>
          <w:rFonts w:ascii="Times New Roman" w:hAnsi="Times New Roman"/>
          <w:kern w:val="0"/>
          <w:sz w:val="28"/>
          <w14:ligatures w14:val="none"/>
        </w:rPr>
        <w:t xml:space="preserve"> </w:t>
      </w:r>
      <w:r w:rsidRPr="00E3144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(дата звернення 08.01.2023).</w:t>
      </w:r>
      <w:bookmarkEnd w:id="320"/>
    </w:p>
    <w:p w:rsidR="002B27EF" w:rsidRPr="00793493" w:rsidRDefault="002B27EF" w:rsidP="00D16F3A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bookmarkStart w:id="321" w:name="_Ref128852321"/>
      <w:r w:rsidRPr="00793493">
        <w:rPr>
          <w:rFonts w:ascii="Times New Roman" w:hAnsi="Times New Roman"/>
          <w:kern w:val="0"/>
          <w:sz w:val="28"/>
          <w14:ligatures w14:val="none"/>
        </w:rPr>
        <w:t>Панкова Є. Туристичне краєзнавство</w:t>
      </w:r>
      <w:r>
        <w:rPr>
          <w:rFonts w:ascii="Times New Roman" w:hAnsi="Times New Roman"/>
          <w:kern w:val="0"/>
          <w:sz w:val="28"/>
          <w14:ligatures w14:val="none"/>
        </w:rPr>
        <w:t>.</w:t>
      </w:r>
      <w:r w:rsidRPr="00793493">
        <w:rPr>
          <w:rFonts w:ascii="Times New Roman" w:hAnsi="Times New Roman"/>
          <w:kern w:val="0"/>
          <w:sz w:val="28"/>
          <w14:ligatures w14:val="none"/>
        </w:rPr>
        <w:t xml:space="preserve">  К</w:t>
      </w:r>
      <w:r>
        <w:rPr>
          <w:rFonts w:ascii="Times New Roman" w:hAnsi="Times New Roman"/>
          <w:kern w:val="0"/>
          <w:sz w:val="28"/>
          <w14:ligatures w14:val="none"/>
        </w:rPr>
        <w:t>иїв</w:t>
      </w:r>
      <w:r w:rsidRPr="00793493">
        <w:rPr>
          <w:rFonts w:ascii="Times New Roman" w:hAnsi="Times New Roman"/>
          <w:kern w:val="0"/>
          <w:sz w:val="28"/>
          <w14:ligatures w14:val="none"/>
        </w:rPr>
        <w:t>: «</w:t>
      </w:r>
      <w:proofErr w:type="spellStart"/>
      <w:r w:rsidRPr="00793493">
        <w:rPr>
          <w:rFonts w:ascii="Times New Roman" w:hAnsi="Times New Roman"/>
          <w:kern w:val="0"/>
          <w:sz w:val="28"/>
          <w14:ligatures w14:val="none"/>
        </w:rPr>
        <w:t>Альтерпрес</w:t>
      </w:r>
      <w:proofErr w:type="spellEnd"/>
      <w:r w:rsidRPr="00793493">
        <w:rPr>
          <w:rFonts w:ascii="Times New Roman" w:hAnsi="Times New Roman"/>
          <w:kern w:val="0"/>
          <w:sz w:val="28"/>
          <w14:ligatures w14:val="none"/>
        </w:rPr>
        <w:t>», 2003. 352 с.</w:t>
      </w:r>
      <w:bookmarkEnd w:id="321"/>
      <w:r w:rsidRPr="00793493">
        <w:rPr>
          <w:rFonts w:ascii="Times New Roman" w:hAnsi="Times New Roman"/>
          <w:kern w:val="0"/>
          <w:sz w:val="28"/>
          <w14:ligatures w14:val="none"/>
        </w:rPr>
        <w:t xml:space="preserve"> </w:t>
      </w:r>
    </w:p>
    <w:p w:rsidR="002B27EF" w:rsidRPr="00944836" w:rsidRDefault="002B27EF" w:rsidP="00D16F3A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bookmarkStart w:id="322" w:name="_Ref129183156"/>
      <w:r w:rsidRPr="00795E70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Перегони на тракторах: на </w:t>
      </w:r>
      <w:proofErr w:type="spellStart"/>
      <w:r w:rsidRPr="00795E70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Канівщині</w:t>
      </w:r>
      <w:proofErr w:type="spellEnd"/>
      <w:r w:rsidRPr="00795E70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відбувся </w:t>
      </w:r>
      <w:proofErr w:type="spellStart"/>
      <w:r w:rsidRPr="00795E70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агрофестиваль</w:t>
      </w:r>
      <w:proofErr w:type="spellEnd"/>
      <w:r w:rsidRPr="00795E70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. URL : </w:t>
      </w:r>
      <w:hyperlink r:id="rId29" w:history="1">
        <w:r w:rsidRPr="006E1A8C">
          <w:rPr>
            <w:rStyle w:val="a9"/>
            <w:rFonts w:ascii="Times New Roman" w:hAnsi="Times New Roman" w:cs="Times New Roman"/>
            <w:kern w:val="0"/>
            <w:sz w:val="28"/>
            <w:szCs w:val="28"/>
            <w14:ligatures w14:val="none"/>
          </w:rPr>
          <w:t>http://www.kanivchanka.net.ua/14363/</w:t>
        </w:r>
      </w:hyperlink>
      <w:r w:rsidRPr="00795E70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)</w:t>
      </w:r>
      <w:r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</w:t>
      </w:r>
      <w:r w:rsidRPr="00795E70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(дата звернення: 05.03.2023).</w:t>
      </w:r>
      <w:bookmarkEnd w:id="322"/>
    </w:p>
    <w:p w:rsidR="002B27EF" w:rsidRDefault="002B27EF" w:rsidP="00D16F3A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bookmarkStart w:id="323" w:name="_Ref128679799"/>
      <w:r w:rsidRPr="00C367D1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Пестушко В. Український туризм у контексті глобалізації: сучасний стан і перспективи</w:t>
      </w:r>
      <w:r w:rsidR="00D46D7F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. </w:t>
      </w:r>
      <w:r w:rsidRPr="00D46D7F">
        <w:rPr>
          <w:rFonts w:ascii="Times New Roman" w:hAnsi="Times New Roman" w:cs="Times New Roman"/>
          <w:i/>
          <w:iCs/>
          <w:color w:val="000000" w:themeColor="text1"/>
          <w:kern w:val="0"/>
          <w:sz w:val="28"/>
          <w:szCs w:val="28"/>
          <w14:ligatures w14:val="none"/>
        </w:rPr>
        <w:t>Географія та економіка в рідній школі. 2015. №4.</w:t>
      </w:r>
      <w:r w:rsidRPr="00C367D1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С.</w:t>
      </w:r>
      <w:r w:rsidR="00D46D7F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</w:t>
      </w:r>
      <w:r w:rsidRPr="00C367D1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257.</w:t>
      </w:r>
      <w:bookmarkEnd w:id="323"/>
    </w:p>
    <w:p w:rsidR="002B27EF" w:rsidRPr="00AB0061" w:rsidRDefault="002B27EF" w:rsidP="00D16F3A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bookmarkStart w:id="324" w:name="_Ref128587006"/>
      <w:bookmarkStart w:id="325" w:name="_Ref88238564"/>
      <w:proofErr w:type="spellStart"/>
      <w:r w:rsidRPr="00AB0061">
        <w:rPr>
          <w:rFonts w:ascii="Times New Roman" w:hAnsi="Times New Roman"/>
          <w:kern w:val="0"/>
          <w:sz w:val="28"/>
          <w14:ligatures w14:val="none"/>
        </w:rPr>
        <w:t>Пуцентейло</w:t>
      </w:r>
      <w:proofErr w:type="spellEnd"/>
      <w:r w:rsidRPr="00AB0061">
        <w:rPr>
          <w:rFonts w:ascii="Times New Roman" w:hAnsi="Times New Roman"/>
          <w:kern w:val="0"/>
          <w:sz w:val="28"/>
          <w14:ligatures w14:val="none"/>
        </w:rPr>
        <w:t xml:space="preserve"> П. Економіка і організація туристично-готельного підприємництва : </w:t>
      </w:r>
      <w:proofErr w:type="spellStart"/>
      <w:r w:rsidRPr="00AB0061">
        <w:rPr>
          <w:rFonts w:ascii="Times New Roman" w:hAnsi="Times New Roman"/>
          <w:kern w:val="0"/>
          <w:sz w:val="28"/>
          <w14:ligatures w14:val="none"/>
        </w:rPr>
        <w:t>навч</w:t>
      </w:r>
      <w:proofErr w:type="spellEnd"/>
      <w:r w:rsidRPr="00AB0061">
        <w:rPr>
          <w:rFonts w:ascii="Times New Roman" w:hAnsi="Times New Roman"/>
          <w:kern w:val="0"/>
          <w:sz w:val="28"/>
          <w14:ligatures w14:val="none"/>
        </w:rPr>
        <w:t xml:space="preserve">. </w:t>
      </w:r>
      <w:proofErr w:type="spellStart"/>
      <w:r w:rsidRPr="00AB0061">
        <w:rPr>
          <w:rFonts w:ascii="Times New Roman" w:hAnsi="Times New Roman"/>
          <w:kern w:val="0"/>
          <w:sz w:val="28"/>
          <w14:ligatures w14:val="none"/>
        </w:rPr>
        <w:t>посіб</w:t>
      </w:r>
      <w:proofErr w:type="spellEnd"/>
      <w:r w:rsidRPr="00AB0061">
        <w:rPr>
          <w:rFonts w:ascii="Times New Roman" w:hAnsi="Times New Roman"/>
          <w:kern w:val="0"/>
          <w:sz w:val="28"/>
          <w14:ligatures w14:val="none"/>
        </w:rPr>
        <w:t>. К. : ЦУЛ, 2007. 300 с.</w:t>
      </w:r>
      <w:bookmarkEnd w:id="324"/>
      <w:r w:rsidRPr="00AB0061">
        <w:rPr>
          <w:rFonts w:ascii="Times New Roman" w:hAnsi="Times New Roman"/>
          <w:kern w:val="0"/>
          <w:sz w:val="28"/>
          <w14:ligatures w14:val="none"/>
        </w:rPr>
        <w:t xml:space="preserve"> </w:t>
      </w:r>
    </w:p>
    <w:p w:rsidR="002B27EF" w:rsidRDefault="002B27EF" w:rsidP="00D16F3A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bookmarkStart w:id="326" w:name="_Ref129182933"/>
      <w:bookmarkEnd w:id="325"/>
      <w:r w:rsidRPr="00964BE1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Спортивні вершини: на Черкащині встановили рекорд із скандинавської ходьби. URL : https://dzvin.media/news/sportyvni-vershyny-na- cherkashhyni-vstanovyly-rekord-iz-skandynavskoyi-hodby/</w:t>
      </w:r>
      <w:r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</w:t>
      </w:r>
      <w:r w:rsidRPr="00964BE1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(дата звернення: 05.03.2023).</w:t>
      </w:r>
      <w:bookmarkEnd w:id="326"/>
    </w:p>
    <w:p w:rsidR="002B27EF" w:rsidRDefault="002B27EF" w:rsidP="00D16F3A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bookmarkStart w:id="327" w:name="_Ref128673664"/>
      <w:proofErr w:type="spellStart"/>
      <w:r w:rsidRPr="00E616A9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Стеченко</w:t>
      </w:r>
      <w:proofErr w:type="spellEnd"/>
      <w:r w:rsidRPr="00E616A9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Д. Передумови і напрямки формування туристичного ринку України. </w:t>
      </w:r>
      <w:r w:rsidRPr="00D46D7F">
        <w:rPr>
          <w:rFonts w:ascii="Times New Roman" w:hAnsi="Times New Roman" w:cs="Times New Roman"/>
          <w:i/>
          <w:iCs/>
          <w:color w:val="000000" w:themeColor="text1"/>
          <w:kern w:val="0"/>
          <w:sz w:val="28"/>
          <w:szCs w:val="28"/>
          <w14:ligatures w14:val="none"/>
        </w:rPr>
        <w:t>Туризм: теорія і практика. 2015. № 1</w:t>
      </w:r>
      <w:r w:rsidRPr="00E616A9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. С. 5-11.</w:t>
      </w:r>
      <w:bookmarkEnd w:id="327"/>
    </w:p>
    <w:p w:rsidR="002B27EF" w:rsidRPr="00F87736" w:rsidRDefault="002B27EF" w:rsidP="00D16F3A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bookmarkStart w:id="328" w:name="_Ref128920274"/>
      <w:r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Стратегічний аналіз соціально-економічного розвитку Запорізької області. </w:t>
      </w:r>
      <w:r w:rsidRPr="00547368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URL:</w:t>
      </w:r>
      <w:r w:rsidRPr="00547368">
        <w:rPr>
          <w:rFonts w:cs="Times New Roman"/>
          <w:color w:val="000000" w:themeColor="text1"/>
          <w:szCs w:val="28"/>
        </w:rPr>
        <w:t xml:space="preserve"> </w:t>
      </w:r>
      <w:r w:rsidRPr="00547368">
        <w:rPr>
          <w:rFonts w:ascii="Times New Roman" w:hAnsi="Times New Roman" w:cs="Times New Roman"/>
          <w:color w:val="000000" w:themeColor="text1"/>
          <w:sz w:val="28"/>
          <w:szCs w:val="28"/>
        </w:rPr>
        <w:t>https://www.zoda.gov.ua/files/WP_Article_File/original/000119/119609.pdf</w:t>
      </w:r>
      <w:r w:rsidRPr="00547368">
        <w:rPr>
          <w:rFonts w:cs="Times New Roman"/>
          <w:color w:val="000000" w:themeColor="text1"/>
          <w:szCs w:val="28"/>
        </w:rPr>
        <w:t xml:space="preserve"> </w:t>
      </w:r>
      <w:r w:rsidRPr="00547368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(дата звернення 05.03.2023).</w:t>
      </w:r>
      <w:bookmarkEnd w:id="328"/>
    </w:p>
    <w:p w:rsidR="002B27EF" w:rsidRDefault="002B27EF" w:rsidP="00D16F3A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bookmarkStart w:id="329" w:name="_Ref129026853"/>
      <w:r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lastRenderedPageBreak/>
        <w:t xml:space="preserve">Суспільні новини. Пікнік на Райдузі. </w:t>
      </w:r>
      <w:r w:rsidRPr="00944836">
        <w:rPr>
          <w:rFonts w:ascii="Times New Roman" w:hAnsi="Times New Roman" w:cs="Times New Roman"/>
          <w:color w:val="000000" w:themeColor="text1"/>
          <w:kern w:val="0"/>
          <w:sz w:val="28"/>
          <w:szCs w:val="28"/>
          <w:lang w:val="en-US"/>
          <w14:ligatures w14:val="none"/>
        </w:rPr>
        <w:t>URL</w:t>
      </w:r>
      <w:r w:rsidRPr="00944836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: </w:t>
      </w:r>
      <w:r w:rsidRPr="00944836">
        <w:rPr>
          <w:rFonts w:ascii="Times New Roman" w:hAnsi="Times New Roman" w:cs="Times New Roman"/>
          <w:color w:val="000000" w:themeColor="text1"/>
          <w:kern w:val="0"/>
          <w:sz w:val="28"/>
          <w:szCs w:val="28"/>
          <w:lang w:val="en-US"/>
          <w14:ligatures w14:val="none"/>
        </w:rPr>
        <w:t>https</w:t>
      </w:r>
      <w:r w:rsidRPr="00944836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://</w:t>
      </w:r>
      <w:proofErr w:type="spellStart"/>
      <w:r w:rsidRPr="00944836">
        <w:rPr>
          <w:rFonts w:ascii="Times New Roman" w:hAnsi="Times New Roman" w:cs="Times New Roman"/>
          <w:color w:val="000000" w:themeColor="text1"/>
          <w:kern w:val="0"/>
          <w:sz w:val="28"/>
          <w:szCs w:val="28"/>
          <w:lang w:val="en-US"/>
          <w14:ligatures w14:val="none"/>
        </w:rPr>
        <w:t>suspilne</w:t>
      </w:r>
      <w:proofErr w:type="spellEnd"/>
      <w:r w:rsidRPr="00944836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.</w:t>
      </w:r>
      <w:r w:rsidRPr="00944836">
        <w:rPr>
          <w:rFonts w:ascii="Times New Roman" w:hAnsi="Times New Roman" w:cs="Times New Roman"/>
          <w:color w:val="000000" w:themeColor="text1"/>
          <w:kern w:val="0"/>
          <w:sz w:val="28"/>
          <w:szCs w:val="28"/>
          <w:lang w:val="en-US"/>
          <w14:ligatures w14:val="none"/>
        </w:rPr>
        <w:t>media</w:t>
      </w:r>
      <w:r w:rsidRPr="00944836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/137021-</w:t>
      </w:r>
      <w:r w:rsidRPr="00944836">
        <w:rPr>
          <w:rFonts w:ascii="Times New Roman" w:hAnsi="Times New Roman" w:cs="Times New Roman"/>
          <w:color w:val="000000" w:themeColor="text1"/>
          <w:kern w:val="0"/>
          <w:sz w:val="28"/>
          <w:szCs w:val="28"/>
          <w:lang w:val="en-US"/>
          <w14:ligatures w14:val="none"/>
        </w:rPr>
        <w:t>u</w:t>
      </w:r>
      <w:r w:rsidRPr="00944836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-</w:t>
      </w:r>
      <w:proofErr w:type="spellStart"/>
      <w:r w:rsidRPr="00944836">
        <w:rPr>
          <w:rFonts w:ascii="Times New Roman" w:hAnsi="Times New Roman" w:cs="Times New Roman"/>
          <w:color w:val="000000" w:themeColor="text1"/>
          <w:kern w:val="0"/>
          <w:sz w:val="28"/>
          <w:szCs w:val="28"/>
          <w:lang w:val="en-US"/>
          <w14:ligatures w14:val="none"/>
        </w:rPr>
        <w:t>zaporizzi</w:t>
      </w:r>
      <w:proofErr w:type="spellEnd"/>
      <w:r w:rsidRPr="00944836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-</w:t>
      </w:r>
      <w:r w:rsidRPr="00944836">
        <w:rPr>
          <w:rFonts w:ascii="Times New Roman" w:hAnsi="Times New Roman" w:cs="Times New Roman"/>
          <w:color w:val="000000" w:themeColor="text1"/>
          <w:kern w:val="0"/>
          <w:sz w:val="28"/>
          <w:szCs w:val="28"/>
          <w:lang w:val="en-US"/>
          <w14:ligatures w14:val="none"/>
        </w:rPr>
        <w:t>tri</w:t>
      </w:r>
      <w:r w:rsidRPr="00944836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-</w:t>
      </w:r>
      <w:proofErr w:type="spellStart"/>
      <w:r w:rsidRPr="00944836">
        <w:rPr>
          <w:rFonts w:ascii="Times New Roman" w:hAnsi="Times New Roman" w:cs="Times New Roman"/>
          <w:color w:val="000000" w:themeColor="text1"/>
          <w:kern w:val="0"/>
          <w:sz w:val="28"/>
          <w:szCs w:val="28"/>
          <w:lang w:val="en-US"/>
          <w14:ligatures w14:val="none"/>
        </w:rPr>
        <w:t>dni</w:t>
      </w:r>
      <w:proofErr w:type="spellEnd"/>
      <w:r w:rsidRPr="00944836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-</w:t>
      </w:r>
      <w:proofErr w:type="spellStart"/>
      <w:r w:rsidRPr="00944836">
        <w:rPr>
          <w:rFonts w:ascii="Times New Roman" w:hAnsi="Times New Roman" w:cs="Times New Roman"/>
          <w:color w:val="000000" w:themeColor="text1"/>
          <w:kern w:val="0"/>
          <w:sz w:val="28"/>
          <w:szCs w:val="28"/>
          <w:lang w:val="en-US"/>
          <w14:ligatures w14:val="none"/>
        </w:rPr>
        <w:t>pospil</w:t>
      </w:r>
      <w:proofErr w:type="spellEnd"/>
      <w:r w:rsidRPr="00944836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-</w:t>
      </w:r>
      <w:proofErr w:type="spellStart"/>
      <w:r w:rsidRPr="00944836">
        <w:rPr>
          <w:rFonts w:ascii="Times New Roman" w:hAnsi="Times New Roman" w:cs="Times New Roman"/>
          <w:color w:val="000000" w:themeColor="text1"/>
          <w:kern w:val="0"/>
          <w:sz w:val="28"/>
          <w:szCs w:val="28"/>
          <w:lang w:val="en-US"/>
          <w14:ligatures w14:val="none"/>
        </w:rPr>
        <w:t>trivae</w:t>
      </w:r>
      <w:proofErr w:type="spellEnd"/>
      <w:r w:rsidRPr="00944836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-</w:t>
      </w:r>
      <w:proofErr w:type="spellStart"/>
      <w:r w:rsidRPr="00944836">
        <w:rPr>
          <w:rFonts w:ascii="Times New Roman" w:hAnsi="Times New Roman" w:cs="Times New Roman"/>
          <w:color w:val="000000" w:themeColor="text1"/>
          <w:kern w:val="0"/>
          <w:sz w:val="28"/>
          <w:szCs w:val="28"/>
          <w:lang w:val="en-US"/>
          <w14:ligatures w14:val="none"/>
        </w:rPr>
        <w:t>piknik</w:t>
      </w:r>
      <w:proofErr w:type="spellEnd"/>
      <w:r w:rsidRPr="00944836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-</w:t>
      </w:r>
      <w:proofErr w:type="spellStart"/>
      <w:r w:rsidRPr="00944836">
        <w:rPr>
          <w:rFonts w:ascii="Times New Roman" w:hAnsi="Times New Roman" w:cs="Times New Roman"/>
          <w:color w:val="000000" w:themeColor="text1"/>
          <w:kern w:val="0"/>
          <w:sz w:val="28"/>
          <w:szCs w:val="28"/>
          <w:lang w:val="en-US"/>
          <w14:ligatures w14:val="none"/>
        </w:rPr>
        <w:t>na</w:t>
      </w:r>
      <w:proofErr w:type="spellEnd"/>
      <w:r w:rsidRPr="00944836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-</w:t>
      </w:r>
      <w:proofErr w:type="spellStart"/>
      <w:r w:rsidRPr="00944836">
        <w:rPr>
          <w:rFonts w:ascii="Times New Roman" w:hAnsi="Times New Roman" w:cs="Times New Roman"/>
          <w:color w:val="000000" w:themeColor="text1"/>
          <w:kern w:val="0"/>
          <w:sz w:val="28"/>
          <w:szCs w:val="28"/>
          <w:lang w:val="en-US"/>
          <w14:ligatures w14:val="none"/>
        </w:rPr>
        <w:t>rajduzi</w:t>
      </w:r>
      <w:proofErr w:type="spellEnd"/>
      <w:r w:rsidRPr="00944836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/(дата звернення: 05.03.2023).</w:t>
      </w:r>
      <w:bookmarkEnd w:id="329"/>
    </w:p>
    <w:p w:rsidR="002B27EF" w:rsidRDefault="002B27EF" w:rsidP="00D16F3A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bookmarkStart w:id="330" w:name="_Ref129102173"/>
      <w:r w:rsidRPr="00F9610A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Традиція приготування </w:t>
      </w:r>
      <w:proofErr w:type="spellStart"/>
      <w:r w:rsidRPr="00F9610A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ет</w:t>
      </w:r>
      <w:proofErr w:type="spellEnd"/>
      <w:r w:rsidRPr="00F9610A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</w:t>
      </w:r>
      <w:proofErr w:type="spellStart"/>
      <w:r w:rsidRPr="00F9610A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аяклак</w:t>
      </w:r>
      <w:proofErr w:type="spellEnd"/>
      <w:r w:rsidRPr="00F9610A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(караїмський пиріжок з м’ясом). Автентична України. URL: https://authenticukraine.com.ua (дата звернення: </w:t>
      </w:r>
      <w:r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05</w:t>
      </w:r>
      <w:r w:rsidRPr="00F9610A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.03.202</w:t>
      </w:r>
      <w:r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3</w:t>
      </w:r>
      <w:r w:rsidRPr="00F9610A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)</w:t>
      </w:r>
      <w:bookmarkEnd w:id="330"/>
      <w:r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.</w:t>
      </w:r>
    </w:p>
    <w:p w:rsidR="002B27EF" w:rsidRDefault="002B27EF" w:rsidP="00D16F3A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bookmarkStart w:id="331" w:name="_Ref129114146"/>
      <w:r w:rsidRPr="00802A0C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Туризм Черкащини: реальність та перспективи сталого розвитку : колективна монографія / МОН України, Уманський державний педагогічний університет імені Павла Тичини, </w:t>
      </w:r>
      <w:proofErr w:type="spellStart"/>
      <w:r w:rsidRPr="00802A0C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Навч.-наук</w:t>
      </w:r>
      <w:proofErr w:type="spellEnd"/>
      <w:r w:rsidRPr="00802A0C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. ін-т економ. та бізнес-освіти ; за ред. І. М. </w:t>
      </w:r>
      <w:proofErr w:type="spellStart"/>
      <w:r w:rsidRPr="00802A0C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Поворознюк</w:t>
      </w:r>
      <w:proofErr w:type="spellEnd"/>
      <w:r w:rsidRPr="00802A0C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; </w:t>
      </w:r>
      <w:proofErr w:type="spellStart"/>
      <w:r w:rsidRPr="00802A0C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рец</w:t>
      </w:r>
      <w:proofErr w:type="spellEnd"/>
      <w:r w:rsidRPr="00802A0C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.: Чирва О. Г., </w:t>
      </w:r>
      <w:proofErr w:type="spellStart"/>
      <w:r w:rsidRPr="00802A0C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Шатохін</w:t>
      </w:r>
      <w:proofErr w:type="spellEnd"/>
      <w:r w:rsidRPr="00802A0C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А. М., Басюк Д. І. Умань : Візаві, 2018.</w:t>
      </w:r>
      <w:r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</w:t>
      </w:r>
      <w:r w:rsidRPr="00802A0C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198 с.</w:t>
      </w:r>
      <w:bookmarkEnd w:id="331"/>
    </w:p>
    <w:p w:rsidR="002B27EF" w:rsidRPr="00E31444" w:rsidRDefault="002B27EF" w:rsidP="00D16F3A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bookmarkStart w:id="332" w:name="_Ref128853608"/>
      <w:r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Т</w:t>
      </w:r>
      <w:r w:rsidRPr="009F72C9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уристично - рекреаційні ресурси України</w:t>
      </w:r>
      <w:r w:rsidRPr="00E3144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. URL: </w:t>
      </w:r>
      <w:hyperlink r:id="rId30" w:history="1">
        <w:r w:rsidRPr="009F72C9">
          <w:rPr>
            <w:rStyle w:val="a9"/>
            <w:rFonts w:ascii="Times New Roman" w:hAnsi="Times New Roman" w:cs="Times New Roman"/>
            <w:sz w:val="28"/>
            <w:szCs w:val="28"/>
          </w:rPr>
          <w:t>http://surl.li/ffkqk</w:t>
        </w:r>
      </w:hyperlink>
      <w:r>
        <w:t xml:space="preserve"> </w:t>
      </w:r>
      <w:r w:rsidRPr="00E3144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</w:t>
      </w:r>
      <w:r w:rsidRPr="00E31444">
        <w:rPr>
          <w:rFonts w:ascii="Times New Roman" w:hAnsi="Times New Roman" w:cs="Times New Roman"/>
          <w:color w:val="000000" w:themeColor="text1"/>
          <w:sz w:val="28"/>
          <w:szCs w:val="28"/>
        </w:rPr>
        <w:t>(дата звернення: 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E31444">
        <w:rPr>
          <w:rFonts w:ascii="Times New Roman" w:hAnsi="Times New Roman" w:cs="Times New Roman"/>
          <w:color w:val="000000" w:themeColor="text1"/>
          <w:sz w:val="28"/>
          <w:szCs w:val="28"/>
        </w:rPr>
        <w:t>.0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E31444">
        <w:rPr>
          <w:rFonts w:ascii="Times New Roman" w:hAnsi="Times New Roman" w:cs="Times New Roman"/>
          <w:color w:val="000000" w:themeColor="text1"/>
          <w:sz w:val="28"/>
          <w:szCs w:val="28"/>
        </w:rPr>
        <w:t>.2023).</w:t>
      </w:r>
      <w:bookmarkEnd w:id="332"/>
    </w:p>
    <w:p w:rsidR="002B27EF" w:rsidRDefault="002B27EF" w:rsidP="00D16F3A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bookmarkStart w:id="333" w:name="_Ref129181721"/>
      <w:r w:rsidRPr="00765B17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У Києві презентували </w:t>
      </w:r>
      <w:proofErr w:type="spellStart"/>
      <w:r w:rsidRPr="00765B17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відеоальманах</w:t>
      </w:r>
      <w:proofErr w:type="spellEnd"/>
      <w:r w:rsidRPr="00765B17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</w:t>
      </w:r>
      <w:proofErr w:type="spellStart"/>
      <w:r w:rsidRPr="00765B17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проєкту</w:t>
      </w:r>
      <w:proofErr w:type="spellEnd"/>
      <w:r w:rsidRPr="00765B17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</w:t>
      </w:r>
      <w:bookmarkStart w:id="334" w:name="_Hlk129181593"/>
      <w:r w:rsidRPr="00765B17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«</w:t>
      </w:r>
      <w:proofErr w:type="spellStart"/>
      <w:r w:rsidRPr="00765B17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Ше.Fest</w:t>
      </w:r>
      <w:proofErr w:type="spellEnd"/>
      <w:r w:rsidRPr="00765B17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</w:t>
      </w:r>
      <w:bookmarkEnd w:id="334"/>
      <w:r w:rsidRPr="00765B17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мандрує країною». 21.09.2021. URL : </w:t>
      </w:r>
      <w:hyperlink r:id="rId31" w:history="1">
        <w:r w:rsidRPr="006E1A8C">
          <w:rPr>
            <w:rStyle w:val="a9"/>
            <w:rFonts w:ascii="Times New Roman" w:hAnsi="Times New Roman" w:cs="Times New Roman"/>
            <w:kern w:val="0"/>
            <w:sz w:val="28"/>
            <w:szCs w:val="28"/>
            <w14:ligatures w14:val="none"/>
          </w:rPr>
          <w:t>https://www.ukrinform.ua/rubric-culture/html</w:t>
        </w:r>
      </w:hyperlink>
      <w:r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</w:t>
      </w:r>
      <w:r w:rsidRPr="00765B17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(дата звернення: 05.03.2023).</w:t>
      </w:r>
      <w:bookmarkEnd w:id="333"/>
    </w:p>
    <w:p w:rsidR="002B27EF" w:rsidRPr="00E31444" w:rsidRDefault="002B27EF" w:rsidP="00D16F3A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E3144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</w:t>
      </w:r>
      <w:bookmarkStart w:id="335" w:name="_Ref119607421"/>
      <w:r>
        <w:rPr>
          <w:rFonts w:ascii="Times New Roman" w:hAnsi="Times New Roman"/>
          <w:kern w:val="0"/>
          <w:sz w:val="28"/>
          <w14:ligatures w14:val="none"/>
        </w:rPr>
        <w:t>Уварова Г</w:t>
      </w:r>
      <w:r w:rsidRPr="00E31444">
        <w:rPr>
          <w:rFonts w:ascii="Times New Roman" w:hAnsi="Times New Roman"/>
          <w:kern w:val="0"/>
          <w:sz w:val="28"/>
          <w14:ligatures w14:val="none"/>
        </w:rPr>
        <w:t xml:space="preserve">. </w:t>
      </w:r>
      <w:r>
        <w:rPr>
          <w:rFonts w:ascii="Times New Roman" w:hAnsi="Times New Roman"/>
          <w:kern w:val="0"/>
          <w:sz w:val="28"/>
          <w14:ligatures w14:val="none"/>
        </w:rPr>
        <w:t xml:space="preserve">Шляхи модернізації регіонального туризму в Україні на сучасному етапі. </w:t>
      </w:r>
      <w:r w:rsidRPr="00E31444">
        <w:rPr>
          <w:rFonts w:ascii="Times New Roman" w:hAnsi="Times New Roman"/>
          <w:kern w:val="0"/>
          <w:sz w:val="28"/>
          <w14:ligatures w14:val="none"/>
        </w:rPr>
        <w:t xml:space="preserve">URL: </w:t>
      </w:r>
      <w:bookmarkStart w:id="336" w:name="_Hlk124707640"/>
      <w:r w:rsidRPr="00476134">
        <w:rPr>
          <w:rFonts w:ascii="Times New Roman" w:hAnsi="Times New Roman"/>
          <w:kern w:val="0"/>
          <w:sz w:val="28"/>
          <w14:ligatures w14:val="none"/>
        </w:rPr>
        <w:fldChar w:fldCharType="begin"/>
      </w:r>
      <w:r w:rsidRPr="00476134">
        <w:rPr>
          <w:rFonts w:ascii="Times New Roman" w:hAnsi="Times New Roman"/>
          <w:kern w:val="0"/>
          <w:sz w:val="28"/>
          <w14:ligatures w14:val="none"/>
        </w:rPr>
        <w:instrText xml:space="preserve"> HYPERLINK "https://conf.krok.edu.ua/RT/RT/paper/viewPaper/469" </w:instrText>
      </w:r>
      <w:r w:rsidRPr="00476134">
        <w:rPr>
          <w:rFonts w:ascii="Times New Roman" w:hAnsi="Times New Roman"/>
          <w:kern w:val="0"/>
          <w:sz w:val="28"/>
          <w14:ligatures w14:val="none"/>
        </w:rPr>
        <w:fldChar w:fldCharType="separate"/>
      </w:r>
      <w:proofErr w:type="spellStart"/>
      <w:r w:rsidRPr="00476134">
        <w:rPr>
          <w:rStyle w:val="a9"/>
          <w:rFonts w:ascii="Times New Roman" w:hAnsi="Times New Roman"/>
          <w:kern w:val="0"/>
          <w:sz w:val="28"/>
          <w14:ligatures w14:val="none"/>
        </w:rPr>
        <w:t>Уварова</w:t>
      </w:r>
      <w:proofErr w:type="spellEnd"/>
      <w:r w:rsidRPr="00476134">
        <w:rPr>
          <w:rStyle w:val="a9"/>
          <w:rFonts w:ascii="Times New Roman" w:hAnsi="Times New Roman"/>
          <w:kern w:val="0"/>
          <w:sz w:val="28"/>
          <w14:ligatures w14:val="none"/>
        </w:rPr>
        <w:t xml:space="preserve"> (</w:t>
      </w:r>
      <w:proofErr w:type="spellStart"/>
      <w:r w:rsidRPr="00476134">
        <w:rPr>
          <w:rStyle w:val="a9"/>
          <w:rFonts w:ascii="Times New Roman" w:hAnsi="Times New Roman"/>
          <w:kern w:val="0"/>
          <w:sz w:val="28"/>
          <w14:ligatures w14:val="none"/>
        </w:rPr>
        <w:t>krok.edu.ua</w:t>
      </w:r>
      <w:proofErr w:type="spellEnd"/>
      <w:r w:rsidRPr="00476134">
        <w:rPr>
          <w:rStyle w:val="a9"/>
          <w:rFonts w:ascii="Times New Roman" w:hAnsi="Times New Roman"/>
          <w:kern w:val="0"/>
          <w:sz w:val="28"/>
          <w14:ligatures w14:val="none"/>
        </w:rPr>
        <w:t>)</w:t>
      </w:r>
      <w:r w:rsidRPr="00476134">
        <w:rPr>
          <w:rFonts w:ascii="Times New Roman" w:hAnsi="Times New Roman"/>
          <w:kern w:val="0"/>
          <w:sz w:val="28"/>
          <w14:ligatures w14:val="none"/>
        </w:rPr>
        <w:fldChar w:fldCharType="end"/>
      </w:r>
      <w:r w:rsidRPr="00476134">
        <w:rPr>
          <w:rFonts w:ascii="Times New Roman" w:hAnsi="Times New Roman"/>
          <w:kern w:val="0"/>
          <w:sz w:val="28"/>
          <w14:ligatures w14:val="none"/>
        </w:rPr>
        <w:t xml:space="preserve"> </w:t>
      </w:r>
      <w:r w:rsidRPr="00E31444">
        <w:rPr>
          <w:rFonts w:ascii="Times New Roman" w:hAnsi="Times New Roman"/>
          <w:kern w:val="0"/>
          <w:sz w:val="28"/>
          <w14:ligatures w14:val="none"/>
        </w:rPr>
        <w:t xml:space="preserve">(дата звернення: </w:t>
      </w:r>
      <w:r>
        <w:rPr>
          <w:rFonts w:ascii="Times New Roman" w:hAnsi="Times New Roman"/>
          <w:kern w:val="0"/>
          <w:sz w:val="28"/>
          <w14:ligatures w14:val="none"/>
        </w:rPr>
        <w:t>02</w:t>
      </w:r>
      <w:r w:rsidRPr="00E31444">
        <w:rPr>
          <w:rFonts w:ascii="Times New Roman" w:hAnsi="Times New Roman"/>
          <w:kern w:val="0"/>
          <w:sz w:val="28"/>
          <w14:ligatures w14:val="none"/>
        </w:rPr>
        <w:t>.0</w:t>
      </w:r>
      <w:r>
        <w:rPr>
          <w:rFonts w:ascii="Times New Roman" w:hAnsi="Times New Roman"/>
          <w:kern w:val="0"/>
          <w:sz w:val="28"/>
          <w14:ligatures w14:val="none"/>
        </w:rPr>
        <w:t>3</w:t>
      </w:r>
      <w:r w:rsidRPr="00E31444">
        <w:rPr>
          <w:rFonts w:ascii="Times New Roman" w:hAnsi="Times New Roman"/>
          <w:kern w:val="0"/>
          <w:sz w:val="28"/>
          <w14:ligatures w14:val="none"/>
        </w:rPr>
        <w:t>.2023).</w:t>
      </w:r>
      <w:bookmarkEnd w:id="335"/>
      <w:bookmarkEnd w:id="336"/>
    </w:p>
    <w:p w:rsidR="002B27EF" w:rsidRPr="00D4202D" w:rsidRDefault="002B27EF" w:rsidP="00D16F3A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C31E64">
        <w:rPr>
          <w:rFonts w:ascii="Times New Roman" w:hAnsi="Times New Roman"/>
          <w:kern w:val="0"/>
          <w:sz w:val="28"/>
          <w14:ligatures w14:val="none"/>
        </w:rPr>
        <w:t xml:space="preserve"> </w:t>
      </w:r>
      <w:bookmarkStart w:id="337" w:name="_Ref127813412"/>
      <w:r w:rsidRPr="00D4202D">
        <w:rPr>
          <w:rFonts w:ascii="Times New Roman" w:hAnsi="Times New Roman"/>
          <w:kern w:val="0"/>
          <w:sz w:val="28"/>
          <w14:ligatures w14:val="none"/>
        </w:rPr>
        <w:t>Фоменко Н. Рекреаційні ресурси та курортологія. Київ: Центр навчальної літератури, 2007. 312 с.</w:t>
      </w:r>
      <w:bookmarkEnd w:id="337"/>
    </w:p>
    <w:p w:rsidR="002B27EF" w:rsidRPr="0050519D" w:rsidRDefault="002B27EF" w:rsidP="00D16F3A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proofErr w:type="spellStart"/>
      <w:r w:rsidRPr="0050519D">
        <w:rPr>
          <w:rFonts w:ascii="Times New Roman" w:hAnsi="Times New Roman"/>
          <w:kern w:val="0"/>
          <w:sz w:val="28"/>
          <w14:ligatures w14:val="none"/>
        </w:rPr>
        <w:t>Цьохла</w:t>
      </w:r>
      <w:proofErr w:type="spellEnd"/>
      <w:r w:rsidRPr="0050519D">
        <w:rPr>
          <w:rFonts w:ascii="Times New Roman" w:hAnsi="Times New Roman"/>
          <w:kern w:val="0"/>
          <w:sz w:val="28"/>
          <w14:ligatures w14:val="none"/>
        </w:rPr>
        <w:t xml:space="preserve"> С. Систематизація факторів розвитку туристичної індустрії. </w:t>
      </w:r>
      <w:r w:rsidR="00D46D7F" w:rsidRPr="00D46D7F">
        <w:rPr>
          <w:rFonts w:ascii="Times New Roman" w:hAnsi="Times New Roman"/>
          <w:i/>
          <w:iCs/>
          <w:kern w:val="0"/>
          <w:sz w:val="28"/>
          <w14:ligatures w14:val="none"/>
        </w:rPr>
        <w:t xml:space="preserve">Наукові записи Таврійського національного університету ім. В.І. Вернадського. Серія «Економіка та управління». </w:t>
      </w:r>
      <w:r w:rsidRPr="00D46D7F">
        <w:rPr>
          <w:rFonts w:ascii="Times New Roman" w:hAnsi="Times New Roman"/>
          <w:i/>
          <w:iCs/>
          <w:kern w:val="0"/>
          <w:sz w:val="28"/>
          <w14:ligatures w14:val="none"/>
        </w:rPr>
        <w:t>2009. Т. 22 (61). № 2.</w:t>
      </w:r>
      <w:r w:rsidRPr="0050519D">
        <w:rPr>
          <w:rFonts w:ascii="Times New Roman" w:hAnsi="Times New Roman"/>
          <w:kern w:val="0"/>
          <w:sz w:val="28"/>
          <w14:ligatures w14:val="none"/>
        </w:rPr>
        <w:t xml:space="preserve"> С. 373–380. </w:t>
      </w:r>
    </w:p>
    <w:p w:rsidR="002B27EF" w:rsidRPr="00E31444" w:rsidRDefault="002B27EF" w:rsidP="00D16F3A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bookmarkStart w:id="338" w:name="_Hlk128858817"/>
      <w:bookmarkStart w:id="339" w:name="_Ref128859889"/>
      <w:r>
        <w:rPr>
          <w:rFonts w:ascii="Times New Roman" w:hAnsi="Times New Roman"/>
          <w:kern w:val="0"/>
          <w:sz w:val="28"/>
          <w14:ligatures w14:val="none"/>
        </w:rPr>
        <w:t>Черкаська обласна державна адміністрація</w:t>
      </w:r>
      <w:r w:rsidRPr="00E31444">
        <w:rPr>
          <w:rFonts w:ascii="Times New Roman" w:hAnsi="Times New Roman"/>
          <w:kern w:val="0"/>
          <w:sz w:val="28"/>
          <w14:ligatures w14:val="none"/>
        </w:rPr>
        <w:t xml:space="preserve">. URL: </w:t>
      </w:r>
      <w:bookmarkEnd w:id="338"/>
      <w:r w:rsidRPr="008930D7">
        <w:rPr>
          <w:rFonts w:ascii="Times New Roman" w:hAnsi="Times New Roman" w:cs="Times New Roman"/>
          <w:sz w:val="28"/>
          <w:szCs w:val="28"/>
        </w:rPr>
        <w:fldChar w:fldCharType="begin"/>
      </w:r>
      <w:r w:rsidRPr="008930D7">
        <w:rPr>
          <w:rFonts w:ascii="Times New Roman" w:hAnsi="Times New Roman" w:cs="Times New Roman"/>
          <w:sz w:val="28"/>
          <w:szCs w:val="28"/>
        </w:rPr>
        <w:instrText xml:space="preserve"> HYPERLINK "https://ck-oda.gov.ua/heohrafichne-polozhennya/" </w:instrText>
      </w:r>
      <w:r w:rsidRPr="008930D7">
        <w:rPr>
          <w:rFonts w:ascii="Times New Roman" w:hAnsi="Times New Roman" w:cs="Times New Roman"/>
          <w:sz w:val="28"/>
          <w:szCs w:val="28"/>
        </w:rPr>
        <w:fldChar w:fldCharType="separate"/>
      </w:r>
      <w:r w:rsidRPr="008930D7">
        <w:rPr>
          <w:rStyle w:val="a9"/>
          <w:rFonts w:ascii="Times New Roman" w:hAnsi="Times New Roman" w:cs="Times New Roman"/>
          <w:sz w:val="28"/>
          <w:szCs w:val="28"/>
        </w:rPr>
        <w:t>https://ck-oda.gov.ua/heohrafichne-polozhennya/</w:t>
      </w:r>
      <w:r w:rsidRPr="008930D7">
        <w:rPr>
          <w:rFonts w:ascii="Times New Roman" w:hAnsi="Times New Roman" w:cs="Times New Roman"/>
          <w:sz w:val="28"/>
          <w:szCs w:val="28"/>
        </w:rPr>
        <w:fldChar w:fldCharType="end"/>
      </w:r>
      <w:r w:rsidRPr="008930D7">
        <w:rPr>
          <w:rFonts w:ascii="Times New Roman" w:hAnsi="Times New Roman" w:cs="Times New Roman"/>
          <w:sz w:val="28"/>
          <w:szCs w:val="28"/>
        </w:rPr>
        <w:t xml:space="preserve"> </w:t>
      </w:r>
      <w:r w:rsidRPr="008930D7">
        <w:rPr>
          <w:rFonts w:ascii="Times New Roman" w:hAnsi="Times New Roman" w:cs="Times New Roman"/>
          <w:kern w:val="0"/>
          <w:sz w:val="28"/>
          <w:szCs w:val="28"/>
          <w14:ligatures w14:val="none"/>
        </w:rPr>
        <w:t>(</w:t>
      </w:r>
      <w:r w:rsidRPr="00E31444">
        <w:rPr>
          <w:rFonts w:ascii="Times New Roman" w:hAnsi="Times New Roman"/>
          <w:kern w:val="0"/>
          <w:sz w:val="28"/>
          <w14:ligatures w14:val="none"/>
        </w:rPr>
        <w:t>дата звернення 0</w:t>
      </w:r>
      <w:r>
        <w:rPr>
          <w:rFonts w:ascii="Times New Roman" w:hAnsi="Times New Roman"/>
          <w:kern w:val="0"/>
          <w:sz w:val="28"/>
          <w14:ligatures w14:val="none"/>
        </w:rPr>
        <w:t>5</w:t>
      </w:r>
      <w:r w:rsidRPr="00E31444">
        <w:rPr>
          <w:rFonts w:ascii="Times New Roman" w:hAnsi="Times New Roman"/>
          <w:kern w:val="0"/>
          <w:sz w:val="28"/>
          <w14:ligatures w14:val="none"/>
        </w:rPr>
        <w:t>.0</w:t>
      </w:r>
      <w:r>
        <w:rPr>
          <w:rFonts w:ascii="Times New Roman" w:hAnsi="Times New Roman"/>
          <w:kern w:val="0"/>
          <w:sz w:val="28"/>
          <w14:ligatures w14:val="none"/>
        </w:rPr>
        <w:t>3</w:t>
      </w:r>
      <w:r w:rsidRPr="00E31444">
        <w:rPr>
          <w:rFonts w:ascii="Times New Roman" w:hAnsi="Times New Roman"/>
          <w:kern w:val="0"/>
          <w:sz w:val="28"/>
          <w14:ligatures w14:val="none"/>
        </w:rPr>
        <w:t>.2023).</w:t>
      </w:r>
      <w:bookmarkEnd w:id="339"/>
    </w:p>
    <w:p w:rsidR="002B27EF" w:rsidRDefault="002B27EF" w:rsidP="00D16F3A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bookmarkStart w:id="340" w:name="_Ref129085816"/>
      <w:proofErr w:type="spellStart"/>
      <w:r w:rsidRPr="001363D9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Шелеметьєва</w:t>
      </w:r>
      <w:proofErr w:type="spellEnd"/>
      <w:r w:rsidRPr="001363D9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Т.</w:t>
      </w:r>
      <w:r w:rsidRPr="00277722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Подієвий туризм як складник розвитку внутрішнього туризму в Україні. </w:t>
      </w:r>
      <w:r w:rsidRPr="001363D9">
        <w:rPr>
          <w:rFonts w:ascii="Times New Roman" w:hAnsi="Times New Roman" w:cs="Times New Roman"/>
          <w:i/>
          <w:iCs/>
          <w:color w:val="000000" w:themeColor="text1"/>
          <w:kern w:val="0"/>
          <w:sz w:val="28"/>
          <w:szCs w:val="28"/>
          <w14:ligatures w14:val="none"/>
        </w:rPr>
        <w:t>Держава та регіони. Серія: Економіка та підприємництво. 2021. № 6 (123)</w:t>
      </w:r>
      <w:r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. С. 105-110.</w:t>
      </w:r>
      <w:bookmarkEnd w:id="340"/>
    </w:p>
    <w:p w:rsidR="00E31444" w:rsidRPr="00E2433A" w:rsidRDefault="00E31444" w:rsidP="00D16F3A">
      <w:pPr>
        <w:spacing w:after="0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bookmarkStart w:id="341" w:name="_Toc57714257"/>
      <w:bookmarkStart w:id="342" w:name="_Toc57716015"/>
      <w:bookmarkStart w:id="343" w:name="_Toc57718536"/>
      <w:bookmarkStart w:id="344" w:name="_Toc57718590"/>
      <w:bookmarkStart w:id="345" w:name="_Toc57750601"/>
      <w:bookmarkStart w:id="346" w:name="_Toc57805669"/>
      <w:bookmarkStart w:id="347" w:name="_Toc27503158"/>
      <w:r w:rsidRPr="00E3144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br w:type="page"/>
      </w:r>
    </w:p>
    <w:p w:rsidR="00E31444" w:rsidRPr="00E31444" w:rsidRDefault="00E31444" w:rsidP="00D16F3A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000000" w:themeColor="text1"/>
          <w:kern w:val="0"/>
          <w:sz w:val="28"/>
          <w:shd w:val="clear" w:color="auto" w:fill="FFFFFF"/>
          <w14:ligatures w14:val="none"/>
        </w:rPr>
      </w:pPr>
      <w:r w:rsidRPr="00E31444">
        <w:rPr>
          <w:rFonts w:ascii="Times New Roman" w:hAnsi="Times New Roman"/>
          <w:b/>
          <w:color w:val="000000" w:themeColor="text1"/>
          <w:kern w:val="0"/>
          <w:sz w:val="28"/>
          <w:shd w:val="clear" w:color="auto" w:fill="FFFFFF"/>
          <w14:ligatures w14:val="none"/>
        </w:rPr>
        <w:lastRenderedPageBreak/>
        <w:t>МІНІСТЕРСТВО ОСВІТИ І НАУКИ УКРАЇНИ</w:t>
      </w:r>
      <w:bookmarkEnd w:id="341"/>
      <w:bookmarkEnd w:id="342"/>
      <w:bookmarkEnd w:id="343"/>
      <w:bookmarkEnd w:id="344"/>
      <w:bookmarkEnd w:id="345"/>
      <w:bookmarkEnd w:id="346"/>
    </w:p>
    <w:p w:rsidR="00E31444" w:rsidRPr="00E31444" w:rsidRDefault="00E31444" w:rsidP="00D16F3A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color w:val="000000" w:themeColor="text1"/>
          <w:kern w:val="0"/>
          <w:sz w:val="28"/>
          <w:lang w:eastAsia="ru-RU"/>
          <w14:ligatures w14:val="none"/>
        </w:rPr>
      </w:pPr>
      <w:bookmarkStart w:id="348" w:name="_Toc57714258"/>
      <w:bookmarkStart w:id="349" w:name="_Toc57716016"/>
      <w:bookmarkStart w:id="350" w:name="_Toc57718537"/>
      <w:bookmarkStart w:id="351" w:name="_Toc57718591"/>
      <w:bookmarkStart w:id="352" w:name="_Toc57750602"/>
      <w:bookmarkStart w:id="353" w:name="_Toc57805670"/>
      <w:r w:rsidRPr="00E31444">
        <w:rPr>
          <w:rFonts w:ascii="Times New Roman" w:eastAsia="Times New Roman" w:hAnsi="Times New Roman"/>
          <w:b/>
          <w:color w:val="000000" w:themeColor="text1"/>
          <w:kern w:val="0"/>
          <w:sz w:val="28"/>
          <w:lang w:eastAsia="ru-RU"/>
          <w14:ligatures w14:val="none"/>
        </w:rPr>
        <w:t>ЗАПОРІЗЬКИЙ НАЦІОНАЛЬНИЙ УНІВЕРСИТЕТ</w:t>
      </w:r>
      <w:bookmarkEnd w:id="347"/>
      <w:bookmarkEnd w:id="348"/>
      <w:bookmarkEnd w:id="349"/>
      <w:bookmarkEnd w:id="350"/>
      <w:bookmarkEnd w:id="351"/>
      <w:bookmarkEnd w:id="352"/>
      <w:bookmarkEnd w:id="353"/>
    </w:p>
    <w:p w:rsidR="00E31444" w:rsidRPr="00E31444" w:rsidRDefault="00E31444" w:rsidP="00D16F3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E31444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Факультет фізичного виховання, здоров’я та туризму</w:t>
      </w:r>
    </w:p>
    <w:p w:rsidR="00E31444" w:rsidRPr="00E31444" w:rsidRDefault="00E31444" w:rsidP="00D16F3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E31444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Кафедра туризму та готельно-ресторанної справи</w:t>
      </w:r>
    </w:p>
    <w:p w:rsidR="00E31444" w:rsidRPr="00E31444" w:rsidRDefault="00E31444" w:rsidP="00D16F3A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</w:p>
    <w:p w:rsidR="00E31444" w:rsidRPr="00E31444" w:rsidRDefault="00E31444" w:rsidP="00D16F3A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</w:p>
    <w:p w:rsidR="00E31444" w:rsidRPr="00E31444" w:rsidRDefault="00E31444" w:rsidP="00D16F3A">
      <w:pPr>
        <w:keepNext/>
        <w:keepLines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/>
          <w:b/>
          <w:bCs/>
          <w:color w:val="000000" w:themeColor="text1"/>
          <w:kern w:val="0"/>
          <w:sz w:val="28"/>
          <w:szCs w:val="28"/>
          <w:lang w:eastAsia="x-none"/>
          <w14:ligatures w14:val="none"/>
        </w:rPr>
      </w:pPr>
      <w:bookmarkStart w:id="354" w:name="_Toc27503160"/>
      <w:bookmarkStart w:id="355" w:name="_Toc129282043"/>
      <w:r w:rsidRPr="00E31444">
        <w:rPr>
          <w:rFonts w:ascii="Times New Roman" w:eastAsia="Times New Roman" w:hAnsi="Times New Roman"/>
          <w:b/>
          <w:bCs/>
          <w:color w:val="000000" w:themeColor="text1"/>
          <w:kern w:val="0"/>
          <w:sz w:val="28"/>
          <w:szCs w:val="28"/>
          <w:lang w:eastAsia="x-none"/>
          <w14:ligatures w14:val="none"/>
        </w:rPr>
        <w:t>ДОДАТКИ</w:t>
      </w:r>
      <w:bookmarkEnd w:id="354"/>
      <w:bookmarkEnd w:id="355"/>
    </w:p>
    <w:p w:rsidR="00E31444" w:rsidRPr="00E31444" w:rsidRDefault="00E31444" w:rsidP="00D16F3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</w:p>
    <w:p w:rsidR="00ED7762" w:rsidRPr="00E31444" w:rsidRDefault="00ED7762" w:rsidP="00D16F3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bCs/>
          <w:kern w:val="0"/>
          <w:sz w:val="28"/>
          <w:szCs w:val="28"/>
          <w:lang w:eastAsia="ru-RU"/>
          <w14:ligatures w14:val="none"/>
        </w:rPr>
      </w:pPr>
      <w:bookmarkStart w:id="356" w:name="_Toc27503161"/>
      <w:r w:rsidRPr="00E31444">
        <w:rPr>
          <w:rFonts w:ascii="Times New Roman" w:eastAsia="Times New Roman" w:hAnsi="Times New Roman"/>
          <w:bCs/>
          <w:kern w:val="0"/>
          <w:sz w:val="28"/>
          <w:szCs w:val="28"/>
          <w:lang w:eastAsia="ru-RU"/>
          <w14:ligatures w14:val="none"/>
        </w:rPr>
        <w:t>на тему: «</w:t>
      </w:r>
      <w:r w:rsidRPr="00E31444">
        <w:rPr>
          <w:rFonts w:ascii="Times New Roman" w:hAnsi="Times New Roman"/>
          <w:kern w:val="0"/>
          <w:sz w:val="28"/>
          <w14:ligatures w14:val="none"/>
        </w:rPr>
        <w:t xml:space="preserve">Характеристика та перспективи розвитку різних видів туризму на теренах </w:t>
      </w:r>
      <w:r>
        <w:rPr>
          <w:rFonts w:ascii="Times New Roman" w:hAnsi="Times New Roman"/>
          <w:kern w:val="0"/>
          <w:sz w:val="28"/>
          <w14:ligatures w14:val="none"/>
        </w:rPr>
        <w:t>П</w:t>
      </w:r>
      <w:r w:rsidRPr="00E31444">
        <w:rPr>
          <w:rFonts w:ascii="Times New Roman" w:hAnsi="Times New Roman"/>
          <w:kern w:val="0"/>
          <w:sz w:val="28"/>
          <w14:ligatures w14:val="none"/>
        </w:rPr>
        <w:t xml:space="preserve">івденно-східного та </w:t>
      </w:r>
      <w:r>
        <w:rPr>
          <w:rFonts w:ascii="Times New Roman" w:hAnsi="Times New Roman"/>
          <w:kern w:val="0"/>
          <w:sz w:val="28"/>
          <w14:ligatures w14:val="none"/>
        </w:rPr>
        <w:t>Ц</w:t>
      </w:r>
      <w:r w:rsidRPr="00E31444">
        <w:rPr>
          <w:rFonts w:ascii="Times New Roman" w:hAnsi="Times New Roman"/>
          <w:kern w:val="0"/>
          <w:sz w:val="28"/>
          <w14:ligatures w14:val="none"/>
        </w:rPr>
        <w:t>ентрального регіонів України</w:t>
      </w:r>
      <w:r w:rsidRPr="00E31444">
        <w:rPr>
          <w:rFonts w:ascii="Times New Roman" w:eastAsia="Times New Roman" w:hAnsi="Times New Roman"/>
          <w:bCs/>
          <w:kern w:val="0"/>
          <w:sz w:val="28"/>
          <w:szCs w:val="28"/>
          <w:lang w:eastAsia="ru-RU"/>
          <w14:ligatures w14:val="none"/>
        </w:rPr>
        <w:t>»</w:t>
      </w:r>
    </w:p>
    <w:p w:rsidR="00ED7762" w:rsidRPr="00E31444" w:rsidRDefault="00ED7762" w:rsidP="00D16F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eastAsia="Times New Roman" w:hAnsi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31444">
        <w:rPr>
          <w:rFonts w:ascii="Times New Roman" w:eastAsia="Times New Roman" w:hAnsi="Times New Roman"/>
          <w:bCs/>
          <w:kern w:val="0"/>
          <w:sz w:val="28"/>
          <w:szCs w:val="28"/>
          <w:lang w:eastAsia="ru-RU"/>
          <w14:ligatures w14:val="none"/>
        </w:rPr>
        <w:t>«</w:t>
      </w:r>
      <w:proofErr w:type="spellStart"/>
      <w:r w:rsidRPr="00E31444">
        <w:rPr>
          <w:rFonts w:ascii="Times New Roman" w:hAnsi="Times New Roman"/>
          <w:kern w:val="0"/>
          <w:sz w:val="28"/>
          <w14:ligatures w14:val="none"/>
        </w:rPr>
        <w:t>Characteristics</w:t>
      </w:r>
      <w:proofErr w:type="spellEnd"/>
      <w:r w:rsidRPr="00E31444">
        <w:rPr>
          <w:rFonts w:ascii="Times New Roman" w:hAnsi="Times New Roman"/>
          <w:kern w:val="0"/>
          <w:sz w:val="28"/>
          <w14:ligatures w14:val="none"/>
        </w:rPr>
        <w:t xml:space="preserve"> </w:t>
      </w:r>
      <w:proofErr w:type="spellStart"/>
      <w:r w:rsidRPr="00E31444">
        <w:rPr>
          <w:rFonts w:ascii="Times New Roman" w:hAnsi="Times New Roman"/>
          <w:kern w:val="0"/>
          <w:sz w:val="28"/>
          <w14:ligatures w14:val="none"/>
        </w:rPr>
        <w:t>and</w:t>
      </w:r>
      <w:proofErr w:type="spellEnd"/>
      <w:r w:rsidRPr="00E31444">
        <w:rPr>
          <w:rFonts w:ascii="Times New Roman" w:hAnsi="Times New Roman"/>
          <w:kern w:val="0"/>
          <w:sz w:val="28"/>
          <w14:ligatures w14:val="none"/>
        </w:rPr>
        <w:t xml:space="preserve"> </w:t>
      </w:r>
      <w:proofErr w:type="spellStart"/>
      <w:r w:rsidRPr="00E31444">
        <w:rPr>
          <w:rFonts w:ascii="Times New Roman" w:hAnsi="Times New Roman"/>
          <w:kern w:val="0"/>
          <w:sz w:val="28"/>
          <w14:ligatures w14:val="none"/>
        </w:rPr>
        <w:t>Prospects</w:t>
      </w:r>
      <w:proofErr w:type="spellEnd"/>
      <w:r w:rsidRPr="00E31444">
        <w:rPr>
          <w:rFonts w:ascii="Times New Roman" w:hAnsi="Times New Roman"/>
          <w:kern w:val="0"/>
          <w:sz w:val="28"/>
          <w14:ligatures w14:val="none"/>
        </w:rPr>
        <w:t xml:space="preserve"> </w:t>
      </w:r>
      <w:proofErr w:type="spellStart"/>
      <w:r w:rsidRPr="00E31444">
        <w:rPr>
          <w:rFonts w:ascii="Times New Roman" w:hAnsi="Times New Roman"/>
          <w:kern w:val="0"/>
          <w:sz w:val="28"/>
          <w14:ligatures w14:val="none"/>
        </w:rPr>
        <w:t>for</w:t>
      </w:r>
      <w:proofErr w:type="spellEnd"/>
      <w:r w:rsidRPr="00E31444">
        <w:rPr>
          <w:rFonts w:ascii="Times New Roman" w:hAnsi="Times New Roman"/>
          <w:kern w:val="0"/>
          <w:sz w:val="28"/>
          <w14:ligatures w14:val="none"/>
        </w:rPr>
        <w:t xml:space="preserve"> </w:t>
      </w:r>
      <w:proofErr w:type="spellStart"/>
      <w:r w:rsidRPr="00E31444">
        <w:rPr>
          <w:rFonts w:ascii="Times New Roman" w:hAnsi="Times New Roman"/>
          <w:kern w:val="0"/>
          <w:sz w:val="28"/>
          <w14:ligatures w14:val="none"/>
        </w:rPr>
        <w:t>the</w:t>
      </w:r>
      <w:proofErr w:type="spellEnd"/>
      <w:r w:rsidRPr="00E31444">
        <w:rPr>
          <w:rFonts w:ascii="Times New Roman" w:hAnsi="Times New Roman"/>
          <w:kern w:val="0"/>
          <w:sz w:val="28"/>
          <w14:ligatures w14:val="none"/>
        </w:rPr>
        <w:t xml:space="preserve"> </w:t>
      </w:r>
      <w:proofErr w:type="spellStart"/>
      <w:r w:rsidRPr="00E31444">
        <w:rPr>
          <w:rFonts w:ascii="Times New Roman" w:hAnsi="Times New Roman"/>
          <w:kern w:val="0"/>
          <w:sz w:val="28"/>
          <w14:ligatures w14:val="none"/>
        </w:rPr>
        <w:t>Development</w:t>
      </w:r>
      <w:proofErr w:type="spellEnd"/>
      <w:r w:rsidRPr="00E31444">
        <w:rPr>
          <w:rFonts w:ascii="Times New Roman" w:hAnsi="Times New Roman"/>
          <w:kern w:val="0"/>
          <w:sz w:val="28"/>
          <w14:ligatures w14:val="none"/>
        </w:rPr>
        <w:t xml:space="preserve"> </w:t>
      </w:r>
      <w:proofErr w:type="spellStart"/>
      <w:r w:rsidRPr="00E31444">
        <w:rPr>
          <w:rFonts w:ascii="Times New Roman" w:hAnsi="Times New Roman"/>
          <w:kern w:val="0"/>
          <w:sz w:val="28"/>
          <w14:ligatures w14:val="none"/>
        </w:rPr>
        <w:t>of</w:t>
      </w:r>
      <w:proofErr w:type="spellEnd"/>
      <w:r w:rsidRPr="00E31444">
        <w:rPr>
          <w:rFonts w:ascii="Times New Roman" w:hAnsi="Times New Roman"/>
          <w:kern w:val="0"/>
          <w:sz w:val="28"/>
          <w14:ligatures w14:val="none"/>
        </w:rPr>
        <w:t xml:space="preserve"> </w:t>
      </w:r>
      <w:proofErr w:type="spellStart"/>
      <w:r w:rsidRPr="00E31444">
        <w:rPr>
          <w:rFonts w:ascii="Times New Roman" w:hAnsi="Times New Roman"/>
          <w:kern w:val="0"/>
          <w:sz w:val="28"/>
          <w14:ligatures w14:val="none"/>
        </w:rPr>
        <w:t>Various</w:t>
      </w:r>
      <w:proofErr w:type="spellEnd"/>
      <w:r w:rsidRPr="00E31444">
        <w:rPr>
          <w:rFonts w:ascii="Times New Roman" w:hAnsi="Times New Roman"/>
          <w:kern w:val="0"/>
          <w:sz w:val="28"/>
          <w14:ligatures w14:val="none"/>
        </w:rPr>
        <w:t xml:space="preserve"> </w:t>
      </w:r>
      <w:proofErr w:type="spellStart"/>
      <w:r w:rsidRPr="00E31444">
        <w:rPr>
          <w:rFonts w:ascii="Times New Roman" w:hAnsi="Times New Roman"/>
          <w:kern w:val="0"/>
          <w:sz w:val="28"/>
          <w14:ligatures w14:val="none"/>
        </w:rPr>
        <w:t>Types</w:t>
      </w:r>
      <w:proofErr w:type="spellEnd"/>
      <w:r w:rsidRPr="00E31444">
        <w:rPr>
          <w:rFonts w:ascii="Times New Roman" w:hAnsi="Times New Roman"/>
          <w:kern w:val="0"/>
          <w:sz w:val="28"/>
          <w14:ligatures w14:val="none"/>
        </w:rPr>
        <w:t xml:space="preserve"> </w:t>
      </w:r>
      <w:proofErr w:type="spellStart"/>
      <w:r w:rsidRPr="00E31444">
        <w:rPr>
          <w:rFonts w:ascii="Times New Roman" w:hAnsi="Times New Roman"/>
          <w:kern w:val="0"/>
          <w:sz w:val="28"/>
          <w14:ligatures w14:val="none"/>
        </w:rPr>
        <w:t>of</w:t>
      </w:r>
      <w:proofErr w:type="spellEnd"/>
      <w:r w:rsidRPr="00E31444">
        <w:rPr>
          <w:rFonts w:ascii="Times New Roman" w:hAnsi="Times New Roman"/>
          <w:kern w:val="0"/>
          <w:sz w:val="28"/>
          <w14:ligatures w14:val="none"/>
        </w:rPr>
        <w:t xml:space="preserve"> </w:t>
      </w:r>
      <w:proofErr w:type="spellStart"/>
      <w:r w:rsidRPr="00E31444">
        <w:rPr>
          <w:rFonts w:ascii="Times New Roman" w:hAnsi="Times New Roman"/>
          <w:kern w:val="0"/>
          <w:sz w:val="28"/>
          <w14:ligatures w14:val="none"/>
        </w:rPr>
        <w:t>Tourism</w:t>
      </w:r>
      <w:proofErr w:type="spellEnd"/>
      <w:r w:rsidRPr="00E31444">
        <w:rPr>
          <w:rFonts w:ascii="Times New Roman" w:hAnsi="Times New Roman"/>
          <w:kern w:val="0"/>
          <w:sz w:val="28"/>
          <w14:ligatures w14:val="none"/>
        </w:rPr>
        <w:t xml:space="preserve"> </w:t>
      </w:r>
      <w:proofErr w:type="spellStart"/>
      <w:r w:rsidRPr="00E31444">
        <w:rPr>
          <w:rFonts w:ascii="Times New Roman" w:hAnsi="Times New Roman"/>
          <w:kern w:val="0"/>
          <w:sz w:val="28"/>
          <w14:ligatures w14:val="none"/>
        </w:rPr>
        <w:t>in</w:t>
      </w:r>
      <w:proofErr w:type="spellEnd"/>
      <w:r w:rsidRPr="00E31444">
        <w:rPr>
          <w:rFonts w:ascii="Times New Roman" w:hAnsi="Times New Roman"/>
          <w:kern w:val="0"/>
          <w:sz w:val="28"/>
          <w14:ligatures w14:val="none"/>
        </w:rPr>
        <w:t xml:space="preserve"> </w:t>
      </w:r>
      <w:proofErr w:type="spellStart"/>
      <w:r w:rsidRPr="00E31444">
        <w:rPr>
          <w:rFonts w:ascii="Times New Roman" w:hAnsi="Times New Roman"/>
          <w:kern w:val="0"/>
          <w:sz w:val="28"/>
          <w14:ligatures w14:val="none"/>
        </w:rPr>
        <w:t>the</w:t>
      </w:r>
      <w:proofErr w:type="spellEnd"/>
      <w:r w:rsidRPr="00E31444">
        <w:rPr>
          <w:rFonts w:ascii="Times New Roman" w:hAnsi="Times New Roman"/>
          <w:kern w:val="0"/>
          <w:sz w:val="28"/>
          <w14:ligatures w14:val="none"/>
        </w:rPr>
        <w:t xml:space="preserve"> South-Eastern </w:t>
      </w:r>
      <w:proofErr w:type="spellStart"/>
      <w:r w:rsidRPr="00E31444">
        <w:rPr>
          <w:rFonts w:ascii="Times New Roman" w:hAnsi="Times New Roman"/>
          <w:kern w:val="0"/>
          <w:sz w:val="28"/>
          <w14:ligatures w14:val="none"/>
        </w:rPr>
        <w:t>and</w:t>
      </w:r>
      <w:proofErr w:type="spellEnd"/>
      <w:r w:rsidRPr="00E31444">
        <w:rPr>
          <w:rFonts w:ascii="Times New Roman" w:hAnsi="Times New Roman"/>
          <w:kern w:val="0"/>
          <w:sz w:val="28"/>
          <w14:ligatures w14:val="none"/>
        </w:rPr>
        <w:t xml:space="preserve"> </w:t>
      </w:r>
      <w:proofErr w:type="spellStart"/>
      <w:r w:rsidRPr="00E31444">
        <w:rPr>
          <w:rFonts w:ascii="Times New Roman" w:hAnsi="Times New Roman"/>
          <w:kern w:val="0"/>
          <w:sz w:val="28"/>
          <w14:ligatures w14:val="none"/>
        </w:rPr>
        <w:t>Central</w:t>
      </w:r>
      <w:proofErr w:type="spellEnd"/>
      <w:r w:rsidRPr="00E31444">
        <w:rPr>
          <w:rFonts w:ascii="Times New Roman" w:hAnsi="Times New Roman"/>
          <w:kern w:val="0"/>
          <w:sz w:val="28"/>
          <w14:ligatures w14:val="none"/>
        </w:rPr>
        <w:t xml:space="preserve"> </w:t>
      </w:r>
      <w:proofErr w:type="spellStart"/>
      <w:r w:rsidRPr="00E31444">
        <w:rPr>
          <w:rFonts w:ascii="Times New Roman" w:hAnsi="Times New Roman"/>
          <w:kern w:val="0"/>
          <w:sz w:val="28"/>
          <w14:ligatures w14:val="none"/>
        </w:rPr>
        <w:t>Regions</w:t>
      </w:r>
      <w:proofErr w:type="spellEnd"/>
      <w:r w:rsidRPr="00E31444">
        <w:rPr>
          <w:rFonts w:ascii="Times New Roman" w:hAnsi="Times New Roman"/>
          <w:kern w:val="0"/>
          <w:sz w:val="28"/>
          <w14:ligatures w14:val="none"/>
        </w:rPr>
        <w:t xml:space="preserve"> </w:t>
      </w:r>
      <w:proofErr w:type="spellStart"/>
      <w:r w:rsidRPr="00E31444">
        <w:rPr>
          <w:rFonts w:ascii="Times New Roman" w:hAnsi="Times New Roman"/>
          <w:kern w:val="0"/>
          <w:sz w:val="28"/>
          <w14:ligatures w14:val="none"/>
        </w:rPr>
        <w:t>of</w:t>
      </w:r>
      <w:proofErr w:type="spellEnd"/>
      <w:r w:rsidRPr="00E31444">
        <w:rPr>
          <w:rFonts w:ascii="Times New Roman" w:hAnsi="Times New Roman"/>
          <w:kern w:val="0"/>
          <w:sz w:val="28"/>
          <w14:ligatures w14:val="none"/>
        </w:rPr>
        <w:t xml:space="preserve"> </w:t>
      </w:r>
      <w:proofErr w:type="spellStart"/>
      <w:r w:rsidRPr="00E31444">
        <w:rPr>
          <w:rFonts w:ascii="Times New Roman" w:hAnsi="Times New Roman"/>
          <w:kern w:val="0"/>
          <w:sz w:val="28"/>
          <w14:ligatures w14:val="none"/>
        </w:rPr>
        <w:t>Ukraine</w:t>
      </w:r>
      <w:proofErr w:type="spellEnd"/>
      <w:r w:rsidRPr="00E31444">
        <w:rPr>
          <w:rFonts w:ascii="Times New Roman" w:hAnsi="Times New Roman"/>
          <w:kern w:val="0"/>
          <w:sz w:val="28"/>
          <w14:ligatures w14:val="none"/>
        </w:rPr>
        <w:t xml:space="preserve">» </w:t>
      </w:r>
    </w:p>
    <w:p w:rsidR="00ED7762" w:rsidRDefault="00ED7762" w:rsidP="00D16F3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kern w:val="0"/>
          <w:sz w:val="28"/>
          <w:szCs w:val="28"/>
          <w:lang w:eastAsia="ru-RU"/>
          <w14:ligatures w14:val="none"/>
        </w:rPr>
      </w:pPr>
    </w:p>
    <w:p w:rsidR="00ED7762" w:rsidRPr="00E31444" w:rsidRDefault="00ED7762" w:rsidP="00D16F3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kern w:val="0"/>
          <w:sz w:val="28"/>
          <w:szCs w:val="28"/>
          <w:lang w:eastAsia="ru-RU"/>
          <w14:ligatures w14:val="none"/>
        </w:rPr>
      </w:pPr>
    </w:p>
    <w:tbl>
      <w:tblPr>
        <w:tblW w:w="9639" w:type="dxa"/>
        <w:tblLook w:val="04A0" w:firstRow="1" w:lastRow="0" w:firstColumn="1" w:lastColumn="0" w:noHBand="0" w:noVBand="1"/>
      </w:tblPr>
      <w:tblGrid>
        <w:gridCol w:w="4111"/>
        <w:gridCol w:w="5528"/>
      </w:tblGrid>
      <w:tr w:rsidR="00ED7762" w:rsidRPr="00E31444" w:rsidTr="00C23D17">
        <w:tc>
          <w:tcPr>
            <w:tcW w:w="4111" w:type="dxa"/>
            <w:shd w:val="clear" w:color="auto" w:fill="auto"/>
          </w:tcPr>
          <w:p w:rsidR="00ED7762" w:rsidRPr="00E31444" w:rsidRDefault="00ED7762" w:rsidP="00D16F3A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5528" w:type="dxa"/>
          </w:tcPr>
          <w:p w:rsidR="00ED7762" w:rsidRPr="00E31444" w:rsidRDefault="00ED7762" w:rsidP="00D16F3A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34"/>
              <w:jc w:val="both"/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444"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Виконала: студентка 5 курсу, </w:t>
            </w:r>
          </w:p>
          <w:p w:rsidR="00ED7762" w:rsidRPr="00E31444" w:rsidRDefault="00ED7762" w:rsidP="00D16F3A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34"/>
              <w:jc w:val="both"/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444"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групи 6.24</w:t>
            </w:r>
            <w:r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</w:t>
            </w:r>
            <w:r w:rsidRPr="00E31444"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8-з</w:t>
            </w:r>
          </w:p>
          <w:p w:rsidR="00ED7762" w:rsidRPr="00E31444" w:rsidRDefault="00ED7762" w:rsidP="00D16F3A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34"/>
              <w:jc w:val="both"/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444"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спеціальності 24</w:t>
            </w:r>
            <w:r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</w:t>
            </w:r>
            <w:r w:rsidRPr="00E31444"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туризм </w:t>
            </w:r>
          </w:p>
          <w:p w:rsidR="00ED7762" w:rsidRPr="00E31444" w:rsidRDefault="00ED7762" w:rsidP="00D16F3A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36" w:firstLine="34"/>
              <w:jc w:val="both"/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444"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освітньої програми </w:t>
            </w:r>
            <w:r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туризм</w:t>
            </w:r>
          </w:p>
          <w:p w:rsidR="00ED7762" w:rsidRPr="00E31444" w:rsidRDefault="00ED7762" w:rsidP="00D16F3A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34"/>
              <w:jc w:val="both"/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Чичова</w:t>
            </w:r>
            <w:proofErr w:type="spellEnd"/>
            <w:r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Д.Д.</w:t>
            </w:r>
          </w:p>
          <w:p w:rsidR="00ED7762" w:rsidRPr="00E31444" w:rsidRDefault="00ED7762" w:rsidP="00D16F3A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33"/>
              <w:jc w:val="both"/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ED7762" w:rsidRPr="00E31444" w:rsidTr="00C23D17">
        <w:tc>
          <w:tcPr>
            <w:tcW w:w="4111" w:type="dxa"/>
            <w:shd w:val="clear" w:color="auto" w:fill="auto"/>
          </w:tcPr>
          <w:p w:rsidR="00ED7762" w:rsidRPr="00E31444" w:rsidRDefault="00ED7762" w:rsidP="00D16F3A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5528" w:type="dxa"/>
          </w:tcPr>
          <w:p w:rsidR="00ED7762" w:rsidRPr="00E31444" w:rsidRDefault="00ED7762" w:rsidP="00D16F3A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33"/>
              <w:jc w:val="both"/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444"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Керівник: </w:t>
            </w:r>
            <w:proofErr w:type="spellStart"/>
            <w:r w:rsidRPr="00E31444"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к.ф.в.і</w:t>
            </w:r>
            <w:proofErr w:type="spellEnd"/>
            <w:r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E31444"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с.</w:t>
            </w:r>
            <w:r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,</w:t>
            </w:r>
            <w:r w:rsidRPr="00E31444"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доцент кафедри туризму та готельно-ресторанної справи</w:t>
            </w:r>
          </w:p>
          <w:p w:rsidR="00ED7762" w:rsidRPr="00E31444" w:rsidRDefault="00ED7762" w:rsidP="00D16F3A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33"/>
              <w:jc w:val="both"/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Чуєва</w:t>
            </w:r>
            <w:proofErr w:type="spellEnd"/>
            <w:r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І.О.</w:t>
            </w:r>
          </w:p>
          <w:p w:rsidR="00ED7762" w:rsidRPr="00E31444" w:rsidRDefault="00ED7762" w:rsidP="00D16F3A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33"/>
              <w:jc w:val="both"/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444"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Рецензент: </w:t>
            </w:r>
            <w:proofErr w:type="spellStart"/>
            <w:r w:rsidRPr="00E31444"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к.п.н</w:t>
            </w:r>
            <w:proofErr w:type="spellEnd"/>
            <w:r w:rsidRPr="00E31444"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., </w:t>
            </w:r>
            <w:r w:rsidRPr="00E31444"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highlight w:val="yellow"/>
                <w:lang w:eastAsia="ru-RU"/>
                <w14:ligatures w14:val="none"/>
              </w:rPr>
              <w:t xml:space="preserve">доцент кафедри </w:t>
            </w:r>
            <w:proofErr w:type="spellStart"/>
            <w:r w:rsidRPr="00E31444"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highlight w:val="yellow"/>
                <w:lang w:eastAsia="ru-RU"/>
                <w14:ligatures w14:val="none"/>
              </w:rPr>
              <w:t>ТМФВіС</w:t>
            </w:r>
            <w:proofErr w:type="spellEnd"/>
            <w:r w:rsidRPr="00E31444"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highlight w:val="yellow"/>
                <w:lang w:eastAsia="ru-RU"/>
                <w14:ligatures w14:val="none"/>
              </w:rPr>
              <w:t xml:space="preserve"> </w:t>
            </w:r>
            <w:proofErr w:type="spellStart"/>
            <w:r w:rsidRPr="00E31444"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highlight w:val="yellow"/>
                <w:lang w:eastAsia="ru-RU"/>
                <w14:ligatures w14:val="none"/>
              </w:rPr>
              <w:t>Омельяненко</w:t>
            </w:r>
            <w:proofErr w:type="spellEnd"/>
            <w:r w:rsidRPr="00E31444"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highlight w:val="yellow"/>
                <w:lang w:eastAsia="ru-RU"/>
                <w14:ligatures w14:val="none"/>
              </w:rPr>
              <w:t xml:space="preserve"> Г.А.</w:t>
            </w:r>
          </w:p>
          <w:p w:rsidR="00ED7762" w:rsidRPr="00E31444" w:rsidRDefault="00ED7762" w:rsidP="00D16F3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</w:tbl>
    <w:p w:rsidR="00ED7762" w:rsidRDefault="00ED7762" w:rsidP="00D16F3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</w:p>
    <w:p w:rsidR="00ED7762" w:rsidRPr="00E31444" w:rsidRDefault="00ED7762" w:rsidP="00D16F3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</w:p>
    <w:p w:rsidR="00E31444" w:rsidRPr="00E31444" w:rsidRDefault="00E31444" w:rsidP="00D16F3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</w:p>
    <w:p w:rsidR="00E31444" w:rsidRPr="00E31444" w:rsidRDefault="00E31444" w:rsidP="00D16F3A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kern w:val="0"/>
          <w:sz w:val="28"/>
          <w:lang w:eastAsia="ru-RU"/>
          <w14:ligatures w14:val="none"/>
        </w:rPr>
      </w:pPr>
      <w:bookmarkStart w:id="357" w:name="_Toc57714260"/>
      <w:bookmarkStart w:id="358" w:name="_Toc57716018"/>
      <w:bookmarkStart w:id="359" w:name="_Toc57718539"/>
      <w:bookmarkStart w:id="360" w:name="_Toc57718593"/>
      <w:bookmarkStart w:id="361" w:name="_Toc57750604"/>
      <w:bookmarkStart w:id="362" w:name="_Toc57805672"/>
      <w:r w:rsidRPr="00E31444">
        <w:rPr>
          <w:rFonts w:ascii="Times New Roman" w:hAnsi="Times New Roman"/>
          <w:color w:val="000000" w:themeColor="text1"/>
          <w:kern w:val="0"/>
          <w:sz w:val="28"/>
          <w:lang w:eastAsia="ru-RU"/>
          <w14:ligatures w14:val="none"/>
        </w:rPr>
        <w:t>Запоріжжя – 202</w:t>
      </w:r>
      <w:bookmarkEnd w:id="357"/>
      <w:bookmarkEnd w:id="358"/>
      <w:bookmarkEnd w:id="359"/>
      <w:bookmarkEnd w:id="360"/>
      <w:bookmarkEnd w:id="361"/>
      <w:bookmarkEnd w:id="362"/>
      <w:r w:rsidRPr="00E31444">
        <w:rPr>
          <w:rFonts w:ascii="Times New Roman" w:hAnsi="Times New Roman"/>
          <w:color w:val="000000" w:themeColor="text1"/>
          <w:kern w:val="0"/>
          <w:sz w:val="28"/>
          <w:lang w:eastAsia="ru-RU"/>
          <w14:ligatures w14:val="none"/>
        </w:rPr>
        <w:t>3</w:t>
      </w:r>
    </w:p>
    <w:p w:rsidR="00E31444" w:rsidRPr="00E31444" w:rsidRDefault="00E31444" w:rsidP="00D16F3A">
      <w:pPr>
        <w:spacing w:after="0" w:line="360" w:lineRule="auto"/>
        <w:jc w:val="center"/>
        <w:rPr>
          <w:rFonts w:ascii="Times New Roman" w:hAnsi="Times New Roman"/>
          <w:color w:val="000000" w:themeColor="text1"/>
          <w:kern w:val="0"/>
          <w:sz w:val="28"/>
          <w:lang w:eastAsia="ru-RU"/>
          <w14:ligatures w14:val="none"/>
        </w:rPr>
      </w:pPr>
      <w:bookmarkStart w:id="363" w:name="_Toc27503169"/>
      <w:bookmarkStart w:id="364" w:name="_Toc57714261"/>
      <w:bookmarkStart w:id="365" w:name="_Toc57716019"/>
      <w:bookmarkStart w:id="366" w:name="_Toc57718540"/>
      <w:bookmarkStart w:id="367" w:name="_Toc57718594"/>
      <w:bookmarkStart w:id="368" w:name="_Toc57750605"/>
      <w:bookmarkStart w:id="369" w:name="_Toc57805673"/>
      <w:bookmarkEnd w:id="356"/>
      <w:r w:rsidRPr="00E31444">
        <w:rPr>
          <w:rFonts w:ascii="Times New Roman" w:hAnsi="Times New Roman"/>
          <w:color w:val="000000" w:themeColor="text1"/>
          <w:kern w:val="0"/>
          <w:sz w:val="28"/>
          <w:lang w:eastAsia="ru-RU"/>
          <w14:ligatures w14:val="none"/>
        </w:rPr>
        <w:lastRenderedPageBreak/>
        <w:t>Додаток А</w:t>
      </w:r>
    </w:p>
    <w:p w:rsidR="00E31444" w:rsidRPr="00E31444" w:rsidRDefault="00E31444" w:rsidP="00D16F3A">
      <w:pPr>
        <w:spacing w:after="0" w:line="360" w:lineRule="auto"/>
        <w:jc w:val="center"/>
        <w:rPr>
          <w:rFonts w:ascii="Times New Roman" w:hAnsi="Times New Roman"/>
          <w:kern w:val="0"/>
          <w:sz w:val="28"/>
          <w14:ligatures w14:val="none"/>
        </w:rPr>
      </w:pPr>
      <w:r w:rsidRPr="00E31444">
        <w:rPr>
          <w:rFonts w:ascii="Times New Roman" w:hAnsi="Times New Roman"/>
          <w:kern w:val="0"/>
          <w:sz w:val="28"/>
          <w14:ligatures w14:val="none"/>
        </w:rPr>
        <w:t xml:space="preserve">Опитувальник </w:t>
      </w:r>
    </w:p>
    <w:p w:rsidR="00E31444" w:rsidRPr="00E31444" w:rsidRDefault="00E2433A" w:rsidP="00D16F3A">
      <w:pPr>
        <w:spacing w:after="0" w:line="360" w:lineRule="auto"/>
        <w:jc w:val="center"/>
        <w:rPr>
          <w:rFonts w:ascii="Times New Roman" w:hAnsi="Times New Roman"/>
          <w:color w:val="000000" w:themeColor="text1"/>
          <w:kern w:val="0"/>
          <w:sz w:val="28"/>
          <w:lang w:eastAsia="ru-RU"/>
          <w14:ligatures w14:val="none"/>
        </w:rPr>
      </w:pPr>
      <w:r>
        <w:rPr>
          <w:rFonts w:ascii="Times New Roman" w:hAnsi="Times New Roman"/>
          <w:noProof/>
          <w:color w:val="000000" w:themeColor="text1"/>
          <w:kern w:val="0"/>
          <w:sz w:val="28"/>
          <w:lang w:val="ru-RU" w:eastAsia="ru-RU"/>
          <w14:ligatures w14:val="none"/>
        </w:rPr>
        <w:drawing>
          <wp:inline distT="0" distB="0" distL="0" distR="0" wp14:anchorId="145B4457" wp14:editId="0C5989A9">
            <wp:extent cx="5157159" cy="3905250"/>
            <wp:effectExtent l="0" t="0" r="5715" b="0"/>
            <wp:docPr id="5548417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493" cy="392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444" w:rsidRPr="00E31444" w:rsidRDefault="00E2433A" w:rsidP="00D16F3A">
      <w:pPr>
        <w:spacing w:after="0" w:line="360" w:lineRule="auto"/>
        <w:jc w:val="center"/>
        <w:rPr>
          <w:rFonts w:ascii="Times New Roman" w:hAnsi="Times New Roman"/>
          <w:color w:val="000000" w:themeColor="text1"/>
          <w:kern w:val="0"/>
          <w:sz w:val="28"/>
          <w:lang w:eastAsia="ru-RU"/>
          <w14:ligatures w14:val="none"/>
        </w:rPr>
      </w:pPr>
      <w:r>
        <w:rPr>
          <w:rFonts w:ascii="Times New Roman" w:hAnsi="Times New Roman"/>
          <w:noProof/>
          <w:color w:val="000000" w:themeColor="text1"/>
          <w:kern w:val="0"/>
          <w:sz w:val="28"/>
          <w:lang w:val="ru-RU" w:eastAsia="ru-RU"/>
          <w14:ligatures w14:val="none"/>
        </w:rPr>
        <w:drawing>
          <wp:inline distT="0" distB="0" distL="0" distR="0" wp14:anchorId="6202D9E1" wp14:editId="226D8380">
            <wp:extent cx="5279255" cy="4314825"/>
            <wp:effectExtent l="0" t="0" r="0" b="0"/>
            <wp:docPr id="27996786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253" cy="432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444" w:rsidRPr="00E31444" w:rsidRDefault="00E2433A" w:rsidP="00D16F3A">
      <w:pPr>
        <w:spacing w:after="0" w:line="360" w:lineRule="auto"/>
        <w:jc w:val="center"/>
        <w:rPr>
          <w:rFonts w:ascii="Times New Roman" w:hAnsi="Times New Roman"/>
          <w:color w:val="000000" w:themeColor="text1"/>
          <w:kern w:val="0"/>
          <w:sz w:val="28"/>
          <w:lang w:eastAsia="ru-RU"/>
          <w14:ligatures w14:val="none"/>
        </w:rPr>
      </w:pPr>
      <w:r>
        <w:rPr>
          <w:rFonts w:ascii="Times New Roman" w:hAnsi="Times New Roman"/>
          <w:noProof/>
          <w:color w:val="000000" w:themeColor="text1"/>
          <w:kern w:val="0"/>
          <w:sz w:val="28"/>
          <w:lang w:val="ru-RU" w:eastAsia="ru-RU"/>
          <w14:ligatures w14:val="none"/>
        </w:rPr>
        <w:lastRenderedPageBreak/>
        <w:drawing>
          <wp:inline distT="0" distB="0" distL="0" distR="0" wp14:anchorId="5E5A9B84" wp14:editId="550D04DF">
            <wp:extent cx="5505450" cy="4499698"/>
            <wp:effectExtent l="0" t="0" r="0" b="0"/>
            <wp:docPr id="892387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972" cy="451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444" w:rsidRPr="00E31444" w:rsidRDefault="00E2433A" w:rsidP="00D16F3A">
      <w:pPr>
        <w:spacing w:after="0" w:line="360" w:lineRule="auto"/>
        <w:jc w:val="center"/>
        <w:rPr>
          <w:rFonts w:ascii="Times New Roman" w:hAnsi="Times New Roman"/>
          <w:color w:val="000000" w:themeColor="text1"/>
          <w:kern w:val="0"/>
          <w:sz w:val="28"/>
          <w:lang w:eastAsia="ru-RU"/>
          <w14:ligatures w14:val="none"/>
        </w:rPr>
      </w:pPr>
      <w:r>
        <w:rPr>
          <w:rFonts w:ascii="Times New Roman" w:hAnsi="Times New Roman"/>
          <w:noProof/>
          <w:color w:val="000000" w:themeColor="text1"/>
          <w:kern w:val="0"/>
          <w:sz w:val="28"/>
          <w:lang w:val="ru-RU" w:eastAsia="ru-RU"/>
          <w14:ligatures w14:val="none"/>
        </w:rPr>
        <w:drawing>
          <wp:inline distT="0" distB="0" distL="0" distR="0" wp14:anchorId="6F80CAC2" wp14:editId="3AEF55F5">
            <wp:extent cx="5514975" cy="4496962"/>
            <wp:effectExtent l="0" t="0" r="0" b="0"/>
            <wp:docPr id="90277778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287" cy="450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444" w:rsidRPr="00E31444" w:rsidRDefault="00E31444" w:rsidP="00D16F3A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kern w:val="0"/>
          <w:sz w:val="28"/>
          <w:lang w:eastAsia="ru-RU"/>
          <w14:ligatures w14:val="none"/>
        </w:rPr>
      </w:pPr>
      <w:r w:rsidRPr="00E31444">
        <w:rPr>
          <w:rFonts w:ascii="Times New Roman" w:hAnsi="Times New Roman"/>
          <w:color w:val="000000" w:themeColor="text1"/>
          <w:kern w:val="0"/>
          <w:sz w:val="28"/>
          <w:lang w:eastAsia="ru-RU"/>
          <w14:ligatures w14:val="none"/>
        </w:rPr>
        <w:lastRenderedPageBreak/>
        <w:t xml:space="preserve">Додаток </w:t>
      </w:r>
      <w:bookmarkEnd w:id="363"/>
      <w:bookmarkEnd w:id="364"/>
      <w:bookmarkEnd w:id="365"/>
      <w:bookmarkEnd w:id="366"/>
      <w:bookmarkEnd w:id="367"/>
      <w:bookmarkEnd w:id="368"/>
      <w:bookmarkEnd w:id="369"/>
      <w:r w:rsidRPr="00E31444">
        <w:rPr>
          <w:rFonts w:ascii="Times New Roman" w:hAnsi="Times New Roman"/>
          <w:color w:val="000000" w:themeColor="text1"/>
          <w:kern w:val="0"/>
          <w:sz w:val="28"/>
          <w:lang w:eastAsia="ru-RU"/>
          <w14:ligatures w14:val="none"/>
        </w:rPr>
        <w:t>Б</w:t>
      </w:r>
    </w:p>
    <w:p w:rsidR="00E31444" w:rsidRPr="00E31444" w:rsidRDefault="00525F3C" w:rsidP="00D16F3A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kern w:val="0"/>
          <w:sz w:val="28"/>
          <w:lang w:eastAsia="ru-RU"/>
          <w14:ligatures w14:val="none"/>
        </w:rPr>
      </w:pPr>
      <w:r>
        <w:rPr>
          <w:rFonts w:ascii="Times New Roman" w:hAnsi="Times New Roman"/>
          <w:color w:val="000000" w:themeColor="text1"/>
          <w:kern w:val="0"/>
          <w:sz w:val="28"/>
          <w:lang w:eastAsia="ru-RU"/>
          <w14:ligatures w14:val="none"/>
        </w:rPr>
        <w:t>Бердянськ – місто-курорт державного значення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E31444" w:rsidRPr="00E31444" w:rsidTr="007144DC">
        <w:tc>
          <w:tcPr>
            <w:tcW w:w="9355" w:type="dxa"/>
          </w:tcPr>
          <w:p w:rsidR="00E31444" w:rsidRPr="00E31444" w:rsidRDefault="00525F3C" w:rsidP="00D16F3A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lang w:eastAsia="ru-RU"/>
              </w:rPr>
            </w:pPr>
            <w:r w:rsidRPr="00525F3C">
              <w:rPr>
                <w:rFonts w:ascii="Times New Roman" w:hAnsi="Times New Roman"/>
                <w:noProof/>
                <w:color w:val="000000" w:themeColor="text1"/>
                <w:sz w:val="28"/>
                <w:lang w:val="ru-RU" w:eastAsia="ru-RU"/>
              </w:rPr>
              <w:drawing>
                <wp:inline distT="0" distB="0" distL="0" distR="0" wp14:anchorId="0AC17DFC" wp14:editId="3C0AE831">
                  <wp:extent cx="5714789" cy="4036060"/>
                  <wp:effectExtent l="0" t="0" r="635" b="2540"/>
                  <wp:docPr id="1008234979" name="Рисунок 7" descr="Бердянськ | 7 чудес Украї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Бердянськ | 7 чудес Украї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5941" cy="4050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444" w:rsidRPr="00E31444" w:rsidTr="007144DC">
        <w:tc>
          <w:tcPr>
            <w:tcW w:w="9355" w:type="dxa"/>
          </w:tcPr>
          <w:p w:rsidR="00E31444" w:rsidRPr="00E31444" w:rsidRDefault="00E31444" w:rsidP="00D16F3A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lang w:eastAsia="ru-RU"/>
              </w:rPr>
            </w:pPr>
          </w:p>
        </w:tc>
      </w:tr>
    </w:tbl>
    <w:p w:rsidR="00E31444" w:rsidRPr="00E31444" w:rsidRDefault="00525F3C" w:rsidP="00D16F3A">
      <w:pPr>
        <w:spacing w:after="0" w:line="360" w:lineRule="auto"/>
        <w:jc w:val="center"/>
        <w:rPr>
          <w:rFonts w:ascii="Times New Roman" w:hAnsi="Times New Roman"/>
          <w:color w:val="000000" w:themeColor="text1"/>
          <w:kern w:val="0"/>
          <w:sz w:val="28"/>
          <w:lang w:eastAsia="ru-RU"/>
          <w14:ligatures w14:val="none"/>
        </w:rPr>
      </w:pPr>
      <w:r>
        <w:rPr>
          <w:noProof/>
          <w:lang w:val="ru-RU" w:eastAsia="ru-RU"/>
        </w:rPr>
        <w:drawing>
          <wp:inline distT="0" distB="0" distL="0" distR="0" wp14:anchorId="097A69C2" wp14:editId="3837F5AB">
            <wp:extent cx="5940425" cy="3697915"/>
            <wp:effectExtent l="0" t="0" r="3175" b="0"/>
            <wp:docPr id="996032902" name="Рисунок 996032902" descr="Місто Бердянськ, Запорізька область - тури, фото, карта, відгуки, гі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істо Бердянськ, Запорізька область - тури, фото, карта, відгуки, гіди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444" w:rsidRPr="00E31444" w:rsidRDefault="00E31444" w:rsidP="00D16F3A">
      <w:pPr>
        <w:spacing w:after="0" w:line="360" w:lineRule="auto"/>
        <w:rPr>
          <w:rFonts w:ascii="Times New Roman" w:hAnsi="Times New Roman"/>
          <w:color w:val="000000" w:themeColor="text1"/>
          <w:kern w:val="0"/>
          <w:sz w:val="28"/>
          <w:lang w:eastAsia="ru-RU"/>
          <w14:ligatures w14:val="none"/>
        </w:rPr>
      </w:pPr>
    </w:p>
    <w:p w:rsidR="00E31444" w:rsidRPr="00E31444" w:rsidRDefault="00E31444" w:rsidP="00D16F3A">
      <w:pPr>
        <w:spacing w:after="0" w:line="360" w:lineRule="auto"/>
        <w:jc w:val="center"/>
        <w:rPr>
          <w:rFonts w:ascii="Times New Roman" w:hAnsi="Times New Roman"/>
          <w:color w:val="000000" w:themeColor="text1"/>
          <w:kern w:val="0"/>
          <w:sz w:val="28"/>
          <w:lang w:eastAsia="ru-RU"/>
          <w14:ligatures w14:val="none"/>
        </w:rPr>
      </w:pPr>
      <w:r w:rsidRPr="00E31444">
        <w:rPr>
          <w:rFonts w:ascii="Times New Roman" w:hAnsi="Times New Roman"/>
          <w:color w:val="000000" w:themeColor="text1"/>
          <w:kern w:val="0"/>
          <w:sz w:val="28"/>
          <w:lang w:eastAsia="ru-RU"/>
          <w14:ligatures w14:val="none"/>
        </w:rPr>
        <w:lastRenderedPageBreak/>
        <w:t>Додаток В</w:t>
      </w:r>
    </w:p>
    <w:p w:rsidR="00E31444" w:rsidRPr="00E31444" w:rsidRDefault="005C15A1" w:rsidP="00D16F3A">
      <w:pPr>
        <w:spacing w:after="0" w:line="360" w:lineRule="auto"/>
        <w:jc w:val="center"/>
        <w:rPr>
          <w:rFonts w:ascii="Times New Roman" w:hAnsi="Times New Roman"/>
          <w:kern w:val="0"/>
          <w:sz w:val="28"/>
          <w14:ligatures w14:val="none"/>
        </w:rPr>
      </w:pPr>
      <w:r>
        <w:rPr>
          <w:rFonts w:ascii="Times New Roman" w:hAnsi="Times New Roman"/>
          <w:color w:val="000000" w:themeColor="text1"/>
          <w:kern w:val="0"/>
          <w:sz w:val="28"/>
          <w:lang w:eastAsia="ru-RU"/>
          <w14:ligatures w14:val="none"/>
        </w:rPr>
        <w:t>Е</w:t>
      </w:r>
      <w:r w:rsidR="00AD41F4" w:rsidRPr="00AD41F4">
        <w:rPr>
          <w:rFonts w:ascii="Times New Roman" w:hAnsi="Times New Roman"/>
          <w:color w:val="000000" w:themeColor="text1"/>
          <w:kern w:val="0"/>
          <w:sz w:val="28"/>
          <w:lang w:eastAsia="ru-RU"/>
          <w14:ligatures w14:val="none"/>
        </w:rPr>
        <w:t>кскурсі</w:t>
      </w:r>
      <w:r>
        <w:rPr>
          <w:rFonts w:ascii="Times New Roman" w:hAnsi="Times New Roman"/>
          <w:color w:val="000000" w:themeColor="text1"/>
          <w:kern w:val="0"/>
          <w:sz w:val="28"/>
          <w:lang w:eastAsia="ru-RU"/>
          <w14:ligatures w14:val="none"/>
        </w:rPr>
        <w:t>я</w:t>
      </w:r>
      <w:r w:rsidR="00AD41F4" w:rsidRPr="00AD41F4">
        <w:rPr>
          <w:rFonts w:ascii="Times New Roman" w:hAnsi="Times New Roman"/>
          <w:color w:val="000000" w:themeColor="text1"/>
          <w:kern w:val="0"/>
          <w:sz w:val="28"/>
          <w:lang w:eastAsia="ru-RU"/>
          <w14:ligatures w14:val="none"/>
        </w:rPr>
        <w:t xml:space="preserve"> «</w:t>
      </w:r>
      <w:proofErr w:type="spellStart"/>
      <w:r w:rsidR="00AD41F4" w:rsidRPr="00AD41F4">
        <w:rPr>
          <w:rFonts w:ascii="Times New Roman" w:hAnsi="Times New Roman"/>
          <w:color w:val="000000" w:themeColor="text1"/>
          <w:kern w:val="0"/>
          <w:sz w:val="28"/>
          <w:lang w:eastAsia="ru-RU"/>
          <w14:ligatures w14:val="none"/>
        </w:rPr>
        <w:t>Steel’ne</w:t>
      </w:r>
      <w:proofErr w:type="spellEnd"/>
      <w:r w:rsidR="00AD41F4" w:rsidRPr="00AD41F4">
        <w:rPr>
          <w:rFonts w:ascii="Times New Roman" w:hAnsi="Times New Roman"/>
          <w:color w:val="000000" w:themeColor="text1"/>
          <w:kern w:val="0"/>
          <w:sz w:val="28"/>
          <w:lang w:eastAsia="ru-RU"/>
          <w14:ligatures w14:val="none"/>
        </w:rPr>
        <w:t xml:space="preserve"> </w:t>
      </w:r>
      <w:proofErr w:type="spellStart"/>
      <w:r w:rsidR="00AD41F4" w:rsidRPr="00AD41F4">
        <w:rPr>
          <w:rFonts w:ascii="Times New Roman" w:hAnsi="Times New Roman"/>
          <w:color w:val="000000" w:themeColor="text1"/>
          <w:kern w:val="0"/>
          <w:sz w:val="28"/>
          <w:lang w:eastAsia="ru-RU"/>
          <w14:ligatures w14:val="none"/>
        </w:rPr>
        <w:t>misto</w:t>
      </w:r>
      <w:proofErr w:type="spellEnd"/>
      <w:r w:rsidR="00AD41F4" w:rsidRPr="00AD41F4">
        <w:rPr>
          <w:rFonts w:ascii="Times New Roman" w:hAnsi="Times New Roman"/>
          <w:color w:val="000000" w:themeColor="text1"/>
          <w:kern w:val="0"/>
          <w:sz w:val="28"/>
          <w:lang w:eastAsia="ru-RU"/>
          <w14:ligatures w14:val="none"/>
        </w:rPr>
        <w:t xml:space="preserve"> Z»</w:t>
      </w:r>
      <w:r>
        <w:rPr>
          <w:rFonts w:ascii="Times New Roman" w:hAnsi="Times New Roman"/>
          <w:color w:val="000000" w:themeColor="text1"/>
          <w:kern w:val="0"/>
          <w:sz w:val="28"/>
          <w:lang w:eastAsia="ru-RU"/>
          <w14:ligatures w14:val="none"/>
        </w:rPr>
        <w:t xml:space="preserve"> </w:t>
      </w:r>
    </w:p>
    <w:p w:rsidR="00AD26C9" w:rsidRDefault="00AD26C9" w:rsidP="00D16F3A">
      <w:pPr>
        <w:spacing w:after="0" w:line="360" w:lineRule="auto"/>
        <w:jc w:val="center"/>
        <w:rPr>
          <w:rFonts w:ascii="Times New Roman" w:hAnsi="Times New Roman"/>
          <w:color w:val="111111"/>
          <w:kern w:val="0"/>
          <w:sz w:val="28"/>
          <w:lang w:eastAsia="ru-RU"/>
          <w14:ligatures w14:val="none"/>
        </w:rPr>
      </w:pPr>
      <w:r w:rsidRPr="00AD26C9">
        <w:rPr>
          <w:rFonts w:ascii="Times New Roman" w:hAnsi="Times New Roman"/>
          <w:noProof/>
          <w:color w:val="111111"/>
          <w:kern w:val="0"/>
          <w:sz w:val="28"/>
          <w:lang w:val="ru-RU" w:eastAsia="ru-RU"/>
          <w14:ligatures w14:val="none"/>
        </w:rPr>
        <w:drawing>
          <wp:inline distT="0" distB="0" distL="0" distR="0" wp14:anchorId="55D871D1" wp14:editId="6B9350D0">
            <wp:extent cx="5940425" cy="3042920"/>
            <wp:effectExtent l="0" t="0" r="3175" b="5080"/>
            <wp:docPr id="640326876" name="Рисунок 8" descr="Запорожье развивает индустриальный и событийный тури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апорожье развивает индустриальный и событийный туризм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6C9">
        <w:rPr>
          <w:rFonts w:ascii="Times New Roman" w:hAnsi="Times New Roman"/>
          <w:color w:val="111111"/>
          <w:kern w:val="0"/>
          <w:sz w:val="28"/>
          <w:lang w:eastAsia="ru-RU"/>
          <w14:ligatures w14:val="none"/>
        </w:rPr>
        <w:t xml:space="preserve"> </w:t>
      </w:r>
    </w:p>
    <w:p w:rsidR="00E31444" w:rsidRPr="00E31444" w:rsidRDefault="00AD26C9" w:rsidP="00D16F3A">
      <w:pPr>
        <w:spacing w:after="0" w:line="360" w:lineRule="auto"/>
        <w:jc w:val="center"/>
        <w:rPr>
          <w:rFonts w:ascii="Times New Roman" w:hAnsi="Times New Roman"/>
          <w:kern w:val="0"/>
          <w:sz w:val="28"/>
          <w14:ligatures w14:val="none"/>
        </w:rPr>
      </w:pPr>
      <w:r w:rsidRPr="00AD26C9">
        <w:rPr>
          <w:rFonts w:ascii="Times New Roman" w:hAnsi="Times New Roman"/>
          <w:noProof/>
          <w:color w:val="111111"/>
          <w:kern w:val="0"/>
          <w:sz w:val="28"/>
          <w:lang w:val="ru-RU" w:eastAsia="ru-RU"/>
          <w14:ligatures w14:val="none"/>
        </w:rPr>
        <w:drawing>
          <wp:inline distT="0" distB="0" distL="0" distR="0" wp14:anchorId="0D903F5D" wp14:editId="71DB99BD">
            <wp:extent cx="5940425" cy="3960495"/>
            <wp:effectExtent l="0" t="0" r="3175" b="1905"/>
            <wp:docPr id="1894731497" name="Рисунок 9" descr="В Запорожье предлагают увлекательную экскурсию - останні нови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 Запорожье предлагают увлекательную экскурсию - останні новини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6C9">
        <w:rPr>
          <w:rFonts w:ascii="Times New Roman" w:hAnsi="Times New Roman"/>
          <w:color w:val="111111"/>
          <w:kern w:val="0"/>
          <w:sz w:val="28"/>
          <w:lang w:eastAsia="ru-RU"/>
          <w14:ligatures w14:val="none"/>
        </w:rPr>
        <w:t xml:space="preserve"> </w:t>
      </w:r>
      <w:r w:rsidR="00E31444" w:rsidRPr="00E31444">
        <w:rPr>
          <w:rFonts w:ascii="Times New Roman" w:hAnsi="Times New Roman"/>
          <w:color w:val="111111"/>
          <w:kern w:val="0"/>
          <w:sz w:val="28"/>
          <w:lang w:eastAsia="ru-RU"/>
          <w14:ligatures w14:val="none"/>
        </w:rPr>
        <w:br w:type="page"/>
      </w:r>
    </w:p>
    <w:p w:rsidR="00E31444" w:rsidRPr="00E31444" w:rsidRDefault="00E31444" w:rsidP="00D16F3A">
      <w:pPr>
        <w:spacing w:after="0" w:line="360" w:lineRule="auto"/>
        <w:jc w:val="center"/>
        <w:rPr>
          <w:rFonts w:ascii="Times New Roman" w:hAnsi="Times New Roman"/>
          <w:kern w:val="0"/>
          <w:sz w:val="28"/>
          <w:lang w:eastAsia="ru-RU"/>
          <w14:ligatures w14:val="none"/>
        </w:rPr>
      </w:pPr>
      <w:bookmarkStart w:id="370" w:name="_Toc57714262"/>
      <w:bookmarkStart w:id="371" w:name="_Toc57716020"/>
      <w:bookmarkStart w:id="372" w:name="_Toc57718541"/>
      <w:bookmarkStart w:id="373" w:name="_Toc57718595"/>
      <w:bookmarkStart w:id="374" w:name="_Toc57750606"/>
      <w:bookmarkStart w:id="375" w:name="_Toc57805674"/>
      <w:r w:rsidRPr="00E31444">
        <w:rPr>
          <w:rFonts w:ascii="Times New Roman" w:hAnsi="Times New Roman"/>
          <w:kern w:val="0"/>
          <w:sz w:val="28"/>
          <w:lang w:eastAsia="ru-RU"/>
          <w14:ligatures w14:val="none"/>
        </w:rPr>
        <w:lastRenderedPageBreak/>
        <w:t xml:space="preserve">Додаток </w:t>
      </w:r>
      <w:bookmarkEnd w:id="370"/>
      <w:bookmarkEnd w:id="371"/>
      <w:bookmarkEnd w:id="372"/>
      <w:bookmarkEnd w:id="373"/>
      <w:bookmarkEnd w:id="374"/>
      <w:bookmarkEnd w:id="375"/>
      <w:r w:rsidRPr="00E31444">
        <w:rPr>
          <w:rFonts w:ascii="Times New Roman" w:hAnsi="Times New Roman"/>
          <w:kern w:val="0"/>
          <w:sz w:val="28"/>
          <w:lang w:eastAsia="ru-RU"/>
          <w14:ligatures w14:val="none"/>
        </w:rPr>
        <w:t>Г</w:t>
      </w:r>
    </w:p>
    <w:p w:rsidR="00E31444" w:rsidRPr="00E31444" w:rsidRDefault="00AD26C9" w:rsidP="00D16F3A">
      <w:pPr>
        <w:spacing w:after="0" w:line="360" w:lineRule="auto"/>
        <w:jc w:val="center"/>
        <w:rPr>
          <w:rFonts w:ascii="Times New Roman" w:hAnsi="Times New Roman"/>
          <w:color w:val="000000" w:themeColor="text1"/>
          <w:kern w:val="0"/>
          <w:sz w:val="28"/>
          <w:lang w:eastAsia="ru-RU"/>
          <w14:ligatures w14:val="none"/>
        </w:rPr>
      </w:pPr>
      <w:proofErr w:type="spellStart"/>
      <w:r w:rsidRPr="00AD26C9">
        <w:rPr>
          <w:rFonts w:ascii="Times New Roman" w:hAnsi="Times New Roman"/>
          <w:kern w:val="0"/>
          <w:sz w:val="28"/>
          <w14:ligatures w14:val="none"/>
        </w:rPr>
        <w:t>Ботієвська</w:t>
      </w:r>
      <w:proofErr w:type="spellEnd"/>
      <w:r w:rsidRPr="00AD26C9">
        <w:rPr>
          <w:rFonts w:ascii="Times New Roman" w:hAnsi="Times New Roman"/>
          <w:kern w:val="0"/>
          <w:sz w:val="28"/>
          <w14:ligatures w14:val="none"/>
        </w:rPr>
        <w:t xml:space="preserve"> вітроелектростанція </w:t>
      </w:r>
      <w:r>
        <w:rPr>
          <w:noProof/>
          <w:lang w:val="ru-RU" w:eastAsia="ru-RU"/>
        </w:rPr>
        <w:drawing>
          <wp:inline distT="0" distB="0" distL="0" distR="0" wp14:anchorId="10A5E864" wp14:editId="47D0FA34">
            <wp:extent cx="5940425" cy="3575130"/>
            <wp:effectExtent l="0" t="0" r="3175" b="6350"/>
            <wp:docPr id="2" name="Рисунок 1" descr="ТОП 7 найпотужніших вітрових електростанцій Украї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ОП 7 найпотужніших вітрових електростанцій України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444" w:rsidRPr="00E31444" w:rsidRDefault="00E31444" w:rsidP="00D16F3A">
      <w:pPr>
        <w:spacing w:after="0" w:line="360" w:lineRule="auto"/>
        <w:jc w:val="center"/>
        <w:rPr>
          <w:rFonts w:ascii="Times New Roman" w:hAnsi="Times New Roman"/>
          <w:kern w:val="0"/>
          <w:sz w:val="28"/>
          <w:lang w:eastAsia="ru-RU"/>
          <w14:ligatures w14:val="none"/>
        </w:rPr>
      </w:pPr>
    </w:p>
    <w:p w:rsidR="00E31444" w:rsidRPr="00E31444" w:rsidRDefault="00AD26C9" w:rsidP="00D16F3A">
      <w:pPr>
        <w:spacing w:after="0" w:line="360" w:lineRule="auto"/>
        <w:jc w:val="center"/>
        <w:rPr>
          <w:rFonts w:ascii="Times New Roman" w:hAnsi="Times New Roman"/>
          <w:kern w:val="0"/>
          <w:sz w:val="28"/>
          <w:lang w:eastAsia="ru-RU"/>
          <w14:ligatures w14:val="none"/>
        </w:rPr>
      </w:pPr>
      <w:r>
        <w:rPr>
          <w:noProof/>
          <w:lang w:val="ru-RU" w:eastAsia="ru-RU"/>
        </w:rPr>
        <w:drawing>
          <wp:inline distT="0" distB="0" distL="0" distR="0" wp14:anchorId="371B675F" wp14:editId="3159701E">
            <wp:extent cx="6097905" cy="3600450"/>
            <wp:effectExtent l="0" t="0" r="0" b="0"/>
            <wp:docPr id="632769803" name="Рисунок 632769803" descr="ДТЕК вкладе 140 млн євро у свою третю ВЕС в Україні | Українська Енерге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ТЕК вкладе 140 млн євро у свою третю ВЕС в Україні | Українська Енергетика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761" cy="360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15B" w:rsidRDefault="0023315B" w:rsidP="00D16F3A">
      <w:pPr>
        <w:spacing w:after="0" w:line="360" w:lineRule="auto"/>
        <w:jc w:val="center"/>
        <w:rPr>
          <w:rFonts w:ascii="Times New Roman" w:hAnsi="Times New Roman"/>
          <w:kern w:val="0"/>
          <w:sz w:val="28"/>
          <w:lang w:eastAsia="ru-RU"/>
          <w14:ligatures w14:val="none"/>
        </w:rPr>
      </w:pPr>
    </w:p>
    <w:p w:rsidR="0023315B" w:rsidRDefault="0023315B" w:rsidP="00D16F3A">
      <w:pPr>
        <w:spacing w:after="0" w:line="360" w:lineRule="auto"/>
        <w:jc w:val="center"/>
        <w:rPr>
          <w:rFonts w:ascii="Times New Roman" w:hAnsi="Times New Roman"/>
          <w:kern w:val="0"/>
          <w:sz w:val="28"/>
          <w:lang w:eastAsia="ru-RU"/>
          <w14:ligatures w14:val="none"/>
        </w:rPr>
      </w:pPr>
    </w:p>
    <w:p w:rsidR="0023315B" w:rsidRDefault="0023315B" w:rsidP="00D16F3A">
      <w:pPr>
        <w:spacing w:after="0" w:line="360" w:lineRule="auto"/>
        <w:jc w:val="center"/>
        <w:rPr>
          <w:rFonts w:ascii="Times New Roman" w:hAnsi="Times New Roman"/>
          <w:kern w:val="0"/>
          <w:sz w:val="28"/>
          <w:lang w:eastAsia="ru-RU"/>
          <w14:ligatures w14:val="none"/>
        </w:rPr>
      </w:pPr>
    </w:p>
    <w:p w:rsidR="00E31444" w:rsidRPr="00E31444" w:rsidRDefault="00E31444" w:rsidP="00D16F3A">
      <w:pPr>
        <w:spacing w:after="0" w:line="360" w:lineRule="auto"/>
        <w:jc w:val="center"/>
        <w:rPr>
          <w:rFonts w:ascii="Times New Roman" w:hAnsi="Times New Roman"/>
          <w:kern w:val="0"/>
          <w:sz w:val="28"/>
          <w:lang w:eastAsia="ru-RU"/>
          <w14:ligatures w14:val="none"/>
        </w:rPr>
      </w:pPr>
      <w:r w:rsidRPr="00E31444">
        <w:rPr>
          <w:rFonts w:ascii="Times New Roman" w:hAnsi="Times New Roman"/>
          <w:kern w:val="0"/>
          <w:sz w:val="28"/>
          <w:lang w:eastAsia="ru-RU"/>
          <w14:ligatures w14:val="none"/>
        </w:rPr>
        <w:t>Додаток Д</w:t>
      </w:r>
    </w:p>
    <w:p w:rsidR="00E31444" w:rsidRPr="00E31444" w:rsidRDefault="0023315B" w:rsidP="00D16F3A">
      <w:pPr>
        <w:spacing w:after="0" w:line="360" w:lineRule="auto"/>
        <w:jc w:val="center"/>
        <w:rPr>
          <w:rFonts w:ascii="Times New Roman" w:hAnsi="Times New Roman"/>
          <w:kern w:val="0"/>
          <w:sz w:val="28"/>
          <w:lang w:eastAsia="ru-RU"/>
          <w14:ligatures w14:val="none"/>
        </w:rPr>
      </w:pPr>
      <w:r>
        <w:rPr>
          <w:rFonts w:ascii="Times New Roman" w:hAnsi="Times New Roman"/>
          <w:kern w:val="0"/>
          <w:sz w:val="28"/>
          <w14:ligatures w14:val="none"/>
        </w:rPr>
        <w:t>Острів Хортиця</w:t>
      </w:r>
    </w:p>
    <w:p w:rsidR="00E31444" w:rsidRDefault="0023315B" w:rsidP="00D16F3A">
      <w:pPr>
        <w:spacing w:after="0" w:line="360" w:lineRule="auto"/>
        <w:jc w:val="center"/>
        <w:rPr>
          <w:rFonts w:ascii="Times New Roman" w:hAnsi="Times New Roman"/>
          <w:kern w:val="0"/>
          <w:sz w:val="28"/>
          <w:lang w:eastAsia="ru-RU"/>
          <w14:ligatures w14:val="none"/>
        </w:rPr>
      </w:pPr>
      <w:r>
        <w:rPr>
          <w:noProof/>
          <w:lang w:val="ru-RU" w:eastAsia="ru-RU"/>
        </w:rPr>
        <w:drawing>
          <wp:inline distT="0" distB="0" distL="0" distR="0" wp14:anchorId="4F2F091D" wp14:editId="5A7D6BAF">
            <wp:extent cx="5600700" cy="4012120"/>
            <wp:effectExtent l="0" t="0" r="0" b="7620"/>
            <wp:docPr id="8" name="Рисунок 4" descr="Хортиця – монолітний острів з багатовіковою історіє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Хортиця – монолітний острів з багатовіковою історією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903" cy="401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15B" w:rsidRPr="00E31444" w:rsidRDefault="0023315B" w:rsidP="00D16F3A">
      <w:pPr>
        <w:spacing w:after="0" w:line="360" w:lineRule="auto"/>
        <w:jc w:val="center"/>
        <w:rPr>
          <w:rFonts w:ascii="Times New Roman" w:hAnsi="Times New Roman"/>
          <w:kern w:val="0"/>
          <w:sz w:val="28"/>
          <w:lang w:eastAsia="ru-RU"/>
          <w14:ligatures w14:val="none"/>
        </w:rPr>
      </w:pPr>
    </w:p>
    <w:p w:rsidR="00E31444" w:rsidRPr="00E31444" w:rsidRDefault="0023315B" w:rsidP="00D16F3A">
      <w:pPr>
        <w:spacing w:after="0" w:line="360" w:lineRule="auto"/>
        <w:jc w:val="center"/>
        <w:rPr>
          <w:rFonts w:ascii="Times New Roman" w:hAnsi="Times New Roman"/>
          <w:kern w:val="0"/>
          <w:sz w:val="28"/>
          <w:lang w:eastAsia="ru-RU"/>
          <w14:ligatures w14:val="none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89903B9" wp14:editId="4130A04E">
            <wp:extent cx="5782138" cy="3848735"/>
            <wp:effectExtent l="0" t="0" r="9525" b="0"/>
            <wp:docPr id="9" name="Рисунок 5" descr="Хортиця визнана найкращим безбар'єрним туристичним об'єктом України. ФОТО |  Національна Асамблея людей з інвалідністю Украї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Хортиця визнана найкращим безбар'єрним туристичним об'єктом України. ФОТО |  Національна Асамблея людей з інвалідністю України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240" cy="385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444" w:rsidRPr="00E31444" w:rsidRDefault="00E31444" w:rsidP="00D16F3A">
      <w:pPr>
        <w:spacing w:after="0" w:line="360" w:lineRule="auto"/>
        <w:jc w:val="center"/>
        <w:rPr>
          <w:rFonts w:ascii="Times New Roman" w:hAnsi="Times New Roman"/>
          <w:kern w:val="0"/>
          <w:sz w:val="28"/>
          <w:lang w:eastAsia="ru-RU"/>
          <w14:ligatures w14:val="none"/>
        </w:rPr>
      </w:pPr>
      <w:r w:rsidRPr="00E31444">
        <w:rPr>
          <w:rFonts w:ascii="Times New Roman" w:hAnsi="Times New Roman"/>
          <w:kern w:val="0"/>
          <w:sz w:val="28"/>
          <w:lang w:eastAsia="ru-RU"/>
          <w14:ligatures w14:val="none"/>
        </w:rPr>
        <w:t>Додаток Ж</w:t>
      </w:r>
    </w:p>
    <w:p w:rsidR="00E31444" w:rsidRPr="00E31444" w:rsidRDefault="006C57FF" w:rsidP="00D16F3A">
      <w:pPr>
        <w:spacing w:after="0" w:line="360" w:lineRule="auto"/>
        <w:jc w:val="center"/>
        <w:rPr>
          <w:rFonts w:ascii="Times New Roman" w:hAnsi="Times New Roman"/>
          <w:kern w:val="0"/>
          <w:sz w:val="28"/>
          <w:lang w:eastAsia="ru-RU"/>
          <w14:ligatures w14:val="none"/>
        </w:rPr>
      </w:pPr>
      <w:r w:rsidRPr="006C57FF"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Державний історико-археологічний заповідник «Кам’яна Могила» (Мелітопольський р-н) </w:t>
      </w:r>
      <w:r>
        <w:rPr>
          <w:noProof/>
          <w:lang w:val="ru-RU" w:eastAsia="ru-RU"/>
        </w:rPr>
        <w:drawing>
          <wp:inline distT="0" distB="0" distL="0" distR="0" wp14:anchorId="0182B0D9" wp14:editId="0DC72683">
            <wp:extent cx="5898476" cy="3619500"/>
            <wp:effectExtent l="0" t="0" r="7620" b="0"/>
            <wp:docPr id="11" name="Рисунок 7" descr="Історико-археологічний заповідник «Кам'яна Могил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Історико-археологічний заповідник «Кам'яна Могила»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920" cy="363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444">
        <w:rPr>
          <w:noProof/>
        </w:rPr>
        <w:t xml:space="preserve"> </w:t>
      </w:r>
    </w:p>
    <w:p w:rsidR="00E31444" w:rsidRPr="00E31444" w:rsidRDefault="00E31444" w:rsidP="00D16F3A">
      <w:pPr>
        <w:spacing w:after="0" w:line="360" w:lineRule="auto"/>
        <w:jc w:val="center"/>
        <w:rPr>
          <w:rFonts w:ascii="Times New Roman" w:hAnsi="Times New Roman"/>
          <w:kern w:val="0"/>
          <w:sz w:val="28"/>
          <w:lang w:eastAsia="ru-RU"/>
          <w14:ligatures w14:val="none"/>
        </w:rPr>
      </w:pPr>
    </w:p>
    <w:p w:rsidR="00E31444" w:rsidRPr="00E31444" w:rsidRDefault="006C57FF" w:rsidP="00D16F3A">
      <w:pPr>
        <w:spacing w:after="0" w:line="360" w:lineRule="auto"/>
        <w:jc w:val="center"/>
        <w:rPr>
          <w:rFonts w:ascii="Times New Roman" w:hAnsi="Times New Roman"/>
          <w:kern w:val="0"/>
          <w:sz w:val="28"/>
          <w:lang w:eastAsia="ru-RU"/>
          <w14:ligatures w14:val="none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C1D337A" wp14:editId="774CA406">
            <wp:extent cx="5765960" cy="3371850"/>
            <wp:effectExtent l="0" t="0" r="6350" b="0"/>
            <wp:docPr id="12" name="Рисунок 8" descr="Історико-археологічний заповідник «Кам'яна Могил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Історико-археологічний заповідник «Кам'яна Могила»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807" cy="337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444" w:rsidRPr="00E31444" w:rsidRDefault="00E31444" w:rsidP="00D16F3A">
      <w:pPr>
        <w:spacing w:after="0" w:line="360" w:lineRule="auto"/>
        <w:jc w:val="center"/>
        <w:rPr>
          <w:rFonts w:ascii="Times New Roman" w:hAnsi="Times New Roman"/>
          <w:kern w:val="0"/>
          <w:sz w:val="28"/>
          <w:lang w:eastAsia="ru-RU"/>
          <w14:ligatures w14:val="none"/>
        </w:rPr>
      </w:pPr>
    </w:p>
    <w:p w:rsidR="00E31444" w:rsidRPr="00E31444" w:rsidRDefault="00E31444" w:rsidP="00D16F3A">
      <w:pPr>
        <w:spacing w:after="0" w:line="360" w:lineRule="auto"/>
        <w:jc w:val="center"/>
        <w:rPr>
          <w:rFonts w:ascii="Times New Roman" w:hAnsi="Times New Roman"/>
          <w:kern w:val="0"/>
          <w:sz w:val="28"/>
          <w14:ligatures w14:val="none"/>
        </w:rPr>
      </w:pPr>
    </w:p>
    <w:p w:rsidR="00E31444" w:rsidRPr="00E31444" w:rsidRDefault="00E31444" w:rsidP="00D16F3A">
      <w:pPr>
        <w:spacing w:after="0" w:line="360" w:lineRule="auto"/>
        <w:jc w:val="center"/>
        <w:rPr>
          <w:rFonts w:ascii="Times New Roman" w:hAnsi="Times New Roman"/>
          <w:kern w:val="0"/>
          <w:sz w:val="28"/>
          <w14:ligatures w14:val="none"/>
        </w:rPr>
      </w:pPr>
      <w:r w:rsidRPr="00E31444">
        <w:rPr>
          <w:rFonts w:ascii="Times New Roman" w:hAnsi="Times New Roman"/>
          <w:kern w:val="0"/>
          <w:sz w:val="28"/>
          <w14:ligatures w14:val="none"/>
        </w:rPr>
        <w:t>Додаток З</w:t>
      </w:r>
    </w:p>
    <w:p w:rsidR="00E31444" w:rsidRPr="006C57FF" w:rsidRDefault="006C57FF" w:rsidP="00D16F3A">
      <w:pPr>
        <w:spacing w:after="0" w:line="360" w:lineRule="auto"/>
        <w:jc w:val="center"/>
        <w:rPr>
          <w:rFonts w:ascii="Times New Roman" w:hAnsi="Times New Roman"/>
          <w:kern w:val="0"/>
          <w:sz w:val="28"/>
          <w14:ligatures w14:val="none"/>
        </w:rPr>
      </w:pPr>
      <w:r>
        <w:rPr>
          <w:rFonts w:ascii="Times New Roman" w:hAnsi="Times New Roman"/>
          <w:kern w:val="0"/>
          <w:sz w:val="28"/>
          <w14:ligatures w14:val="none"/>
        </w:rPr>
        <w:t>І</w:t>
      </w:r>
      <w:r w:rsidRPr="006C57FF">
        <w:rPr>
          <w:rFonts w:ascii="Times New Roman" w:hAnsi="Times New Roman"/>
          <w:kern w:val="0"/>
          <w:sz w:val="28"/>
          <w14:ligatures w14:val="none"/>
        </w:rPr>
        <w:t xml:space="preserve">сторико-архітектурний заповідник «Садиба Попова» </w:t>
      </w:r>
    </w:p>
    <w:p w:rsidR="006C57FF" w:rsidRDefault="006C57FF" w:rsidP="00D16F3A">
      <w:pPr>
        <w:spacing w:after="0" w:line="360" w:lineRule="auto"/>
        <w:rPr>
          <w:rFonts w:ascii="Times New Roman" w:hAnsi="Times New Roman"/>
          <w:color w:val="111111"/>
          <w:kern w:val="0"/>
          <w:sz w:val="28"/>
          <w:lang w:eastAsia="ru-RU"/>
          <w14:ligatures w14:val="none"/>
        </w:rPr>
      </w:pPr>
      <w:r>
        <w:rPr>
          <w:noProof/>
          <w:lang w:val="ru-RU" w:eastAsia="ru-RU"/>
        </w:rPr>
        <w:drawing>
          <wp:inline distT="0" distB="0" distL="0" distR="0" wp14:anchorId="523D746D" wp14:editId="1AA84D98">
            <wp:extent cx="5848350" cy="3889153"/>
            <wp:effectExtent l="0" t="0" r="0" b="0"/>
            <wp:docPr id="13" name="Рисунок 9" descr="В запорізьку &quot;Садибу Попова&quot; хочуть поза конкурсом призначити директора -  прихильника сепаратизму - Forp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 запорізьку &quot;Садибу Попова&quot; хочуть поза конкурсом призначити директора -  прихильника сепаратизму - Forpost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948" cy="389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444">
        <w:rPr>
          <w:rFonts w:ascii="Times New Roman" w:hAnsi="Times New Roman"/>
          <w:color w:val="111111"/>
          <w:kern w:val="0"/>
          <w:sz w:val="28"/>
          <w:lang w:eastAsia="ru-RU"/>
          <w14:ligatures w14:val="none"/>
        </w:rPr>
        <w:t xml:space="preserve"> </w:t>
      </w:r>
    </w:p>
    <w:p w:rsidR="006C57FF" w:rsidRDefault="006C57FF" w:rsidP="00D16F3A">
      <w:pPr>
        <w:spacing w:after="0" w:line="360" w:lineRule="auto"/>
        <w:rPr>
          <w:rFonts w:ascii="Times New Roman" w:hAnsi="Times New Roman"/>
          <w:color w:val="111111"/>
          <w:kern w:val="0"/>
          <w:sz w:val="28"/>
          <w:lang w:eastAsia="ru-RU"/>
          <w14:ligatures w14:val="none"/>
        </w:rPr>
      </w:pPr>
    </w:p>
    <w:p w:rsidR="00E31444" w:rsidRPr="00E31444" w:rsidRDefault="006C57FF" w:rsidP="00D16F3A">
      <w:pPr>
        <w:spacing w:after="0" w:line="360" w:lineRule="auto"/>
        <w:rPr>
          <w:rFonts w:ascii="Times New Roman" w:hAnsi="Times New Roman"/>
          <w:color w:val="111111"/>
          <w:kern w:val="0"/>
          <w:sz w:val="28"/>
          <w:lang w:eastAsia="ru-RU"/>
          <w14:ligatures w14:val="none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5B58B72" wp14:editId="60B37C57">
            <wp:extent cx="5838825" cy="3924264"/>
            <wp:effectExtent l="0" t="0" r="0" b="635"/>
            <wp:docPr id="1" name="Рисунок 1" descr="Садиба Попова – забута «перлина» України | Запорізька область | Про Украї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адиба Попова – забута «перлина» України | Запорізька область | Про Україну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85" cy="394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444" w:rsidRPr="00E31444">
        <w:rPr>
          <w:rFonts w:ascii="Times New Roman" w:hAnsi="Times New Roman"/>
          <w:color w:val="111111"/>
          <w:kern w:val="0"/>
          <w:sz w:val="28"/>
          <w:lang w:eastAsia="ru-RU"/>
          <w14:ligatures w14:val="none"/>
        </w:rPr>
        <w:br w:type="page"/>
      </w:r>
    </w:p>
    <w:p w:rsidR="00E31444" w:rsidRPr="00E31444" w:rsidRDefault="00E31444" w:rsidP="00D16F3A">
      <w:pPr>
        <w:spacing w:after="0" w:line="360" w:lineRule="auto"/>
        <w:ind w:firstLine="709"/>
        <w:jc w:val="center"/>
        <w:rPr>
          <w:rFonts w:ascii="Times New Roman" w:hAnsi="Times New Roman"/>
          <w:kern w:val="0"/>
          <w:sz w:val="28"/>
          <w:lang w:eastAsia="ru-RU"/>
          <w14:ligatures w14:val="none"/>
        </w:rPr>
      </w:pPr>
      <w:bookmarkStart w:id="376" w:name="_Toc57714263"/>
      <w:bookmarkStart w:id="377" w:name="_Toc57716021"/>
      <w:bookmarkStart w:id="378" w:name="_Toc57718542"/>
      <w:bookmarkStart w:id="379" w:name="_Toc57718596"/>
      <w:bookmarkStart w:id="380" w:name="_Toc57750607"/>
      <w:bookmarkStart w:id="381" w:name="_Toc57805675"/>
      <w:r w:rsidRPr="00E31444">
        <w:rPr>
          <w:rFonts w:ascii="Times New Roman" w:hAnsi="Times New Roman"/>
          <w:kern w:val="0"/>
          <w:sz w:val="28"/>
          <w:lang w:eastAsia="ru-RU"/>
          <w14:ligatures w14:val="none"/>
        </w:rPr>
        <w:lastRenderedPageBreak/>
        <w:t xml:space="preserve">Додаток </w:t>
      </w:r>
      <w:bookmarkEnd w:id="376"/>
      <w:bookmarkEnd w:id="377"/>
      <w:bookmarkEnd w:id="378"/>
      <w:bookmarkEnd w:id="379"/>
      <w:bookmarkEnd w:id="380"/>
      <w:bookmarkEnd w:id="381"/>
      <w:r w:rsidRPr="00E31444">
        <w:rPr>
          <w:rFonts w:ascii="Times New Roman" w:hAnsi="Times New Roman"/>
          <w:kern w:val="0"/>
          <w:sz w:val="28"/>
          <w:lang w:eastAsia="ru-RU"/>
          <w14:ligatures w14:val="none"/>
        </w:rPr>
        <w:t>К</w:t>
      </w:r>
    </w:p>
    <w:p w:rsidR="00E31444" w:rsidRPr="00E31444" w:rsidRDefault="00C46E33" w:rsidP="00D16F3A">
      <w:pPr>
        <w:spacing w:after="0" w:line="360" w:lineRule="auto"/>
        <w:ind w:firstLine="709"/>
        <w:jc w:val="center"/>
        <w:rPr>
          <w:rFonts w:ascii="Times New Roman" w:hAnsi="Times New Roman"/>
          <w:kern w:val="0"/>
          <w:sz w:val="28"/>
          <w:lang w:eastAsia="ru-RU"/>
          <w14:ligatures w14:val="none"/>
        </w:rPr>
      </w:pPr>
      <w:r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Пікнік на Райдузі </w:t>
      </w:r>
    </w:p>
    <w:p w:rsidR="00E31444" w:rsidRPr="00E31444" w:rsidRDefault="00C46E33" w:rsidP="00D16F3A">
      <w:pPr>
        <w:spacing w:after="0" w:line="360" w:lineRule="auto"/>
        <w:jc w:val="center"/>
        <w:rPr>
          <w:rFonts w:ascii="Times New Roman" w:hAnsi="Times New Roman"/>
          <w:kern w:val="0"/>
          <w:sz w:val="28"/>
          <w:lang w:eastAsia="ru-RU"/>
          <w14:ligatures w14:val="none"/>
        </w:rPr>
      </w:pPr>
      <w:r>
        <w:rPr>
          <w:rFonts w:ascii="Times New Roman" w:hAnsi="Times New Roman"/>
          <w:noProof/>
          <w:kern w:val="0"/>
          <w:sz w:val="28"/>
          <w:lang w:val="ru-RU" w:eastAsia="ru-RU"/>
          <w14:ligatures w14:val="none"/>
        </w:rPr>
        <w:drawing>
          <wp:inline distT="0" distB="0" distL="0" distR="0" wp14:anchorId="60B5ECF8" wp14:editId="3E50DE5B">
            <wp:extent cx="5734050" cy="3902467"/>
            <wp:effectExtent l="0" t="0" r="0" b="3175"/>
            <wp:docPr id="2402041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276" cy="390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444" w:rsidRDefault="003A6C53" w:rsidP="00D16F3A">
      <w:pPr>
        <w:spacing w:after="0" w:line="360" w:lineRule="auto"/>
        <w:jc w:val="center"/>
        <w:rPr>
          <w:rFonts w:ascii="Times New Roman" w:hAnsi="Times New Roman"/>
          <w:kern w:val="0"/>
          <w:sz w:val="28"/>
          <w:lang w:eastAsia="ru-RU"/>
          <w14:ligatures w14:val="none"/>
        </w:rPr>
      </w:pPr>
      <w:proofErr w:type="spellStart"/>
      <w:r>
        <w:rPr>
          <w:rFonts w:ascii="Times New Roman" w:hAnsi="Times New Roman"/>
          <w:kern w:val="0"/>
          <w:sz w:val="28"/>
          <w:lang w:eastAsia="ru-RU"/>
          <w14:ligatures w14:val="none"/>
        </w:rPr>
        <w:t>Крафтова</w:t>
      </w:r>
      <w:proofErr w:type="spellEnd"/>
      <w:r>
        <w:rPr>
          <w:rFonts w:ascii="Times New Roman" w:hAnsi="Times New Roman"/>
          <w:kern w:val="0"/>
          <w:sz w:val="28"/>
          <w:lang w:eastAsia="ru-RU"/>
          <w14:ligatures w14:val="none"/>
        </w:rPr>
        <w:t xml:space="preserve"> осінь в Запоріжжі</w:t>
      </w:r>
    </w:p>
    <w:p w:rsidR="003A6C53" w:rsidRPr="00E31444" w:rsidRDefault="003A6C53" w:rsidP="00D16F3A">
      <w:pPr>
        <w:spacing w:after="0" w:line="360" w:lineRule="auto"/>
        <w:jc w:val="center"/>
        <w:rPr>
          <w:rFonts w:ascii="Times New Roman" w:hAnsi="Times New Roman"/>
          <w:kern w:val="0"/>
          <w:sz w:val="28"/>
          <w:lang w:eastAsia="ru-RU"/>
          <w14:ligatures w14:val="none"/>
        </w:rPr>
      </w:pPr>
      <w:r>
        <w:rPr>
          <w:noProof/>
          <w:lang w:val="ru-RU" w:eastAsia="ru-RU"/>
        </w:rPr>
        <w:drawing>
          <wp:inline distT="0" distB="0" distL="0" distR="0" wp14:anchorId="3F6F10FD" wp14:editId="22EBA223">
            <wp:extent cx="5953125" cy="3800475"/>
            <wp:effectExtent l="0" t="0" r="0" b="9525"/>
            <wp:docPr id="3" name="Рисунок 2" descr="Реєстрація на Фестивальну осінь 2021 в Запоріжж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єстрація на Фестивальну осінь 2021 в Запоріжжі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462" cy="380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C53" w:rsidRPr="00E31444" w:rsidRDefault="003A6C53" w:rsidP="00D16F3A">
      <w:pPr>
        <w:spacing w:after="0" w:line="360" w:lineRule="auto"/>
        <w:rPr>
          <w:rFonts w:ascii="Times New Roman" w:hAnsi="Times New Roman"/>
          <w:kern w:val="0"/>
          <w:sz w:val="28"/>
          <w:lang w:eastAsia="ru-RU"/>
          <w14:ligatures w14:val="none"/>
        </w:rPr>
      </w:pPr>
    </w:p>
    <w:p w:rsidR="00E31444" w:rsidRPr="00E31444" w:rsidRDefault="00E31444" w:rsidP="00D16F3A">
      <w:pPr>
        <w:spacing w:after="0" w:line="360" w:lineRule="auto"/>
        <w:ind w:firstLine="709"/>
        <w:jc w:val="center"/>
        <w:rPr>
          <w:rFonts w:ascii="Times New Roman" w:hAnsi="Times New Roman"/>
          <w:kern w:val="0"/>
          <w:sz w:val="28"/>
          <w:lang w:eastAsia="ru-RU"/>
          <w14:ligatures w14:val="none"/>
        </w:rPr>
      </w:pPr>
      <w:bookmarkStart w:id="382" w:name="_Toc57714264"/>
      <w:bookmarkStart w:id="383" w:name="_Toc57716022"/>
      <w:bookmarkStart w:id="384" w:name="_Toc57718543"/>
      <w:bookmarkStart w:id="385" w:name="_Toc57718597"/>
      <w:bookmarkStart w:id="386" w:name="_Toc57750608"/>
      <w:bookmarkStart w:id="387" w:name="_Toc57805676"/>
      <w:r w:rsidRPr="00E31444">
        <w:rPr>
          <w:rFonts w:ascii="Times New Roman" w:hAnsi="Times New Roman"/>
          <w:kern w:val="0"/>
          <w:sz w:val="28"/>
          <w:lang w:eastAsia="ru-RU"/>
          <w14:ligatures w14:val="none"/>
        </w:rPr>
        <w:lastRenderedPageBreak/>
        <w:t xml:space="preserve">Додаток </w:t>
      </w:r>
      <w:bookmarkEnd w:id="382"/>
      <w:bookmarkEnd w:id="383"/>
      <w:bookmarkEnd w:id="384"/>
      <w:bookmarkEnd w:id="385"/>
      <w:bookmarkEnd w:id="386"/>
      <w:bookmarkEnd w:id="387"/>
      <w:r w:rsidRPr="00E31444">
        <w:rPr>
          <w:rFonts w:ascii="Times New Roman" w:hAnsi="Times New Roman"/>
          <w:kern w:val="0"/>
          <w:sz w:val="28"/>
          <w:lang w:eastAsia="ru-RU"/>
          <w14:ligatures w14:val="none"/>
        </w:rPr>
        <w:t>Л</w:t>
      </w:r>
    </w:p>
    <w:p w:rsidR="00E31444" w:rsidRPr="00E31444" w:rsidRDefault="00095AF3" w:rsidP="00D16F3A">
      <w:pPr>
        <w:spacing w:after="0" w:line="360" w:lineRule="auto"/>
        <w:jc w:val="center"/>
        <w:rPr>
          <w:rFonts w:ascii="Times New Roman" w:hAnsi="Times New Roman"/>
          <w:kern w:val="0"/>
          <w:sz w:val="28"/>
          <w:lang w:eastAsia="ru-RU"/>
          <w14:ligatures w14:val="none"/>
        </w:rPr>
      </w:pPr>
      <w:r>
        <w:rPr>
          <w:rFonts w:ascii="Times New Roman" w:hAnsi="Times New Roman"/>
          <w:kern w:val="0"/>
          <w:sz w:val="28"/>
          <w:lang w:eastAsia="ru-RU"/>
          <w14:ligatures w14:val="none"/>
        </w:rPr>
        <w:t>Гастрономічний тур «Вино і равлики»</w:t>
      </w:r>
    </w:p>
    <w:p w:rsidR="00E31444" w:rsidRPr="00E31444" w:rsidRDefault="00095AF3" w:rsidP="00D16F3A">
      <w:pPr>
        <w:spacing w:after="0" w:line="360" w:lineRule="auto"/>
        <w:jc w:val="center"/>
        <w:rPr>
          <w:rFonts w:ascii="Times New Roman" w:hAnsi="Times New Roman"/>
          <w:kern w:val="0"/>
          <w:sz w:val="28"/>
          <w:lang w:eastAsia="ru-RU"/>
          <w14:ligatures w14:val="none"/>
        </w:rPr>
      </w:pPr>
      <w:r>
        <w:rPr>
          <w:noProof/>
          <w:lang w:val="ru-RU" w:eastAsia="ru-RU"/>
        </w:rPr>
        <w:drawing>
          <wp:inline distT="0" distB="0" distL="0" distR="0" wp14:anchorId="44B7E597" wp14:editId="5DEFB9A1">
            <wp:extent cx="5255458" cy="7600950"/>
            <wp:effectExtent l="0" t="0" r="2540" b="0"/>
            <wp:docPr id="1350242332" name="Рисунок 135024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659" cy="760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444" w:rsidRPr="00E31444" w:rsidRDefault="00E31444" w:rsidP="00D16F3A">
      <w:pPr>
        <w:spacing w:after="0" w:line="360" w:lineRule="auto"/>
        <w:jc w:val="center"/>
        <w:rPr>
          <w:rFonts w:ascii="Times New Roman" w:hAnsi="Times New Roman"/>
          <w:kern w:val="0"/>
          <w:sz w:val="28"/>
          <w:lang w:eastAsia="ru-RU"/>
          <w14:ligatures w14:val="none"/>
        </w:rPr>
      </w:pPr>
    </w:p>
    <w:p w:rsidR="00E31444" w:rsidRPr="00E31444" w:rsidRDefault="00E31444" w:rsidP="00D16F3A">
      <w:pPr>
        <w:spacing w:after="0" w:line="360" w:lineRule="auto"/>
        <w:jc w:val="center"/>
        <w:rPr>
          <w:rFonts w:ascii="Times New Roman" w:hAnsi="Times New Roman"/>
          <w:kern w:val="0"/>
          <w:sz w:val="28"/>
          <w:lang w:eastAsia="ru-RU"/>
          <w14:ligatures w14:val="none"/>
        </w:rPr>
      </w:pPr>
    </w:p>
    <w:p w:rsidR="00E31444" w:rsidRPr="00E31444" w:rsidRDefault="00E31444" w:rsidP="00D16F3A">
      <w:pPr>
        <w:spacing w:after="0" w:line="360" w:lineRule="auto"/>
        <w:jc w:val="center"/>
        <w:rPr>
          <w:rFonts w:ascii="Times New Roman" w:hAnsi="Times New Roman"/>
          <w:kern w:val="0"/>
          <w:sz w:val="28"/>
          <w:lang w:eastAsia="ru-RU"/>
          <w14:ligatures w14:val="none"/>
        </w:rPr>
      </w:pPr>
      <w:r w:rsidRPr="00E31444">
        <w:rPr>
          <w:rFonts w:ascii="Times New Roman" w:hAnsi="Times New Roman"/>
          <w:kern w:val="0"/>
          <w:sz w:val="28"/>
          <w:lang w:eastAsia="ru-RU"/>
          <w14:ligatures w14:val="none"/>
        </w:rPr>
        <w:lastRenderedPageBreak/>
        <w:t>Додаток М</w:t>
      </w:r>
    </w:p>
    <w:p w:rsidR="00E31444" w:rsidRPr="00E31444" w:rsidRDefault="008E0084" w:rsidP="00D16F3A">
      <w:pPr>
        <w:spacing w:after="0" w:line="360" w:lineRule="auto"/>
        <w:jc w:val="center"/>
        <w:rPr>
          <w:rFonts w:ascii="Times New Roman" w:hAnsi="Times New Roman"/>
          <w:kern w:val="0"/>
          <w:sz w:val="28"/>
          <w14:ligatures w14:val="none"/>
        </w:rPr>
      </w:pPr>
      <w:r>
        <w:rPr>
          <w:rFonts w:ascii="Times New Roman" w:hAnsi="Times New Roman"/>
          <w:kern w:val="0"/>
          <w:sz w:val="28"/>
          <w14:ligatures w14:val="none"/>
        </w:rPr>
        <w:t>Дендропарк «Софіївка»</w:t>
      </w:r>
    </w:p>
    <w:p w:rsidR="00E31444" w:rsidRDefault="008E0084" w:rsidP="00D16F3A">
      <w:pPr>
        <w:spacing w:after="0" w:line="360" w:lineRule="auto"/>
        <w:jc w:val="center"/>
        <w:rPr>
          <w:rFonts w:ascii="Times New Roman" w:hAnsi="Times New Roman"/>
          <w:kern w:val="0"/>
          <w:sz w:val="28"/>
          <w:lang w:eastAsia="ru-RU"/>
          <w14:ligatures w14:val="none"/>
        </w:rPr>
      </w:pPr>
      <w:r>
        <w:rPr>
          <w:noProof/>
          <w:lang w:val="ru-RU" w:eastAsia="ru-RU"/>
        </w:rPr>
        <w:drawing>
          <wp:inline distT="0" distB="0" distL="0" distR="0" wp14:anchorId="50B14548" wp14:editId="3BBBB54C">
            <wp:extent cx="5781675" cy="3848944"/>
            <wp:effectExtent l="0" t="0" r="0" b="0"/>
            <wp:docPr id="838560093" name="Рисунок 838560093" descr="Софіївський парк в Ума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фіївський парк в Умані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7" cy="385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084" w:rsidRDefault="008E0084" w:rsidP="00D16F3A">
      <w:pPr>
        <w:spacing w:after="0" w:line="360" w:lineRule="auto"/>
        <w:jc w:val="center"/>
        <w:rPr>
          <w:rFonts w:ascii="Times New Roman" w:hAnsi="Times New Roman"/>
          <w:kern w:val="0"/>
          <w:sz w:val="28"/>
          <w:lang w:eastAsia="ru-RU"/>
          <w14:ligatures w14:val="none"/>
        </w:rPr>
      </w:pPr>
      <w:r>
        <w:rPr>
          <w:rFonts w:ascii="Times New Roman" w:hAnsi="Times New Roman"/>
          <w:kern w:val="0"/>
          <w:sz w:val="28"/>
          <w:lang w:eastAsia="ru-RU"/>
          <w14:ligatures w14:val="none"/>
        </w:rPr>
        <w:t>Шевченківський національний заповідник</w:t>
      </w:r>
    </w:p>
    <w:p w:rsidR="008E0084" w:rsidRPr="00E31444" w:rsidRDefault="008E0084" w:rsidP="00D16F3A">
      <w:pPr>
        <w:spacing w:after="0" w:line="360" w:lineRule="auto"/>
        <w:jc w:val="center"/>
        <w:rPr>
          <w:rFonts w:ascii="Times New Roman" w:hAnsi="Times New Roman"/>
          <w:kern w:val="0"/>
          <w:sz w:val="28"/>
          <w:lang w:eastAsia="ru-RU"/>
          <w14:ligatures w14:val="none"/>
        </w:rPr>
      </w:pPr>
      <w:r>
        <w:rPr>
          <w:noProof/>
          <w:lang w:val="ru-RU" w:eastAsia="ru-RU"/>
        </w:rPr>
        <w:drawing>
          <wp:inline distT="0" distB="0" distL="0" distR="0" wp14:anchorId="2B26EBCB" wp14:editId="0F3093A8">
            <wp:extent cx="5940063" cy="3857625"/>
            <wp:effectExtent l="0" t="0" r="3810" b="0"/>
            <wp:docPr id="31108750" name="Рисунок 31108750" descr="➤ Могила Тараса Шевченка та державний історичний та природний музей- заповідник Цікаві місця • Пам'ятки • Що подивитись у Могила Тараса Шевченка  та державний історичний та природний музей-заповідник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➤ Могила Тараса Шевченка та державний історичний та природний музей- заповідник Цікаві місця • Пам'ятки • Що подивитись у Могила Тараса Шевченка  та державний історичний та природний музей-заповідник?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063" cy="385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444" w:rsidRPr="00E31444" w:rsidRDefault="00E31444" w:rsidP="00D16F3A">
      <w:pPr>
        <w:spacing w:after="0" w:line="360" w:lineRule="auto"/>
        <w:jc w:val="center"/>
        <w:rPr>
          <w:rFonts w:ascii="Times New Roman" w:hAnsi="Times New Roman"/>
          <w:color w:val="111111"/>
          <w:kern w:val="0"/>
          <w:sz w:val="28"/>
          <w:lang w:eastAsia="ru-RU"/>
          <w14:ligatures w14:val="none"/>
        </w:rPr>
      </w:pPr>
    </w:p>
    <w:p w:rsidR="00E31444" w:rsidRPr="00E31444" w:rsidRDefault="008E0084" w:rsidP="00D16F3A">
      <w:pPr>
        <w:spacing w:after="0" w:line="360" w:lineRule="auto"/>
        <w:jc w:val="center"/>
        <w:rPr>
          <w:rFonts w:ascii="Times New Roman" w:hAnsi="Times New Roman"/>
          <w:color w:val="111111"/>
          <w:kern w:val="0"/>
          <w:sz w:val="28"/>
          <w:lang w:eastAsia="ru-RU"/>
          <w14:ligatures w14:val="none"/>
        </w:rPr>
      </w:pPr>
      <w:r>
        <w:rPr>
          <w:rFonts w:ascii="Times New Roman" w:hAnsi="Times New Roman"/>
          <w:color w:val="111111"/>
          <w:kern w:val="0"/>
          <w:sz w:val="28"/>
          <w:lang w:eastAsia="ru-RU"/>
          <w14:ligatures w14:val="none"/>
        </w:rPr>
        <w:lastRenderedPageBreak/>
        <w:t>Додаток Н</w:t>
      </w:r>
    </w:p>
    <w:p w:rsidR="00E31444" w:rsidRDefault="00802A0C" w:rsidP="00D16F3A">
      <w:pPr>
        <w:spacing w:after="0" w:line="360" w:lineRule="auto"/>
        <w:jc w:val="center"/>
        <w:rPr>
          <w:rFonts w:ascii="Times New Roman" w:hAnsi="Times New Roman"/>
          <w:color w:val="111111"/>
          <w:kern w:val="0"/>
          <w:sz w:val="28"/>
          <w:lang w:eastAsia="ru-RU"/>
          <w14:ligatures w14:val="none"/>
        </w:rPr>
      </w:pPr>
      <w:r>
        <w:rPr>
          <w:rFonts w:ascii="Times New Roman" w:hAnsi="Times New Roman"/>
          <w:color w:val="111111"/>
          <w:kern w:val="0"/>
          <w:sz w:val="28"/>
          <w:lang w:eastAsia="ru-RU"/>
          <w14:ligatures w14:val="none"/>
        </w:rPr>
        <w:t>Село Громи</w:t>
      </w:r>
    </w:p>
    <w:p w:rsidR="00802A0C" w:rsidRDefault="00802A0C" w:rsidP="00D16F3A">
      <w:pPr>
        <w:spacing w:after="0" w:line="360" w:lineRule="auto"/>
        <w:jc w:val="center"/>
        <w:rPr>
          <w:rFonts w:ascii="Times New Roman" w:hAnsi="Times New Roman"/>
          <w:color w:val="111111"/>
          <w:kern w:val="0"/>
          <w:sz w:val="28"/>
          <w:lang w:eastAsia="ru-RU"/>
          <w14:ligatures w14:val="none"/>
        </w:rPr>
      </w:pPr>
      <w:r w:rsidRPr="00802A0C">
        <w:rPr>
          <w:rFonts w:ascii="Times New Roman" w:hAnsi="Times New Roman"/>
          <w:noProof/>
          <w:color w:val="111111"/>
          <w:kern w:val="0"/>
          <w:sz w:val="28"/>
          <w:lang w:val="ru-RU" w:eastAsia="ru-RU"/>
          <w14:ligatures w14:val="none"/>
        </w:rPr>
        <w:drawing>
          <wp:inline distT="0" distB="0" distL="0" distR="0" wp14:anchorId="559D3D64" wp14:editId="0C49095C">
            <wp:extent cx="4933565" cy="3311525"/>
            <wp:effectExtent l="0" t="0" r="635" b="3175"/>
            <wp:docPr id="111476843" name="Рисунок 4" descr="ᐉ Музыкальный инструмент GoKi Свистулька глиняная Самка 15230G-2 • Купить в  Киеве, Украине • Лучшая цена в Эпицентр 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ᐉ Музыкальный инструмент GoKi Свистулька глиняная Самка 15230G-2 • Купить в  Киеве, Украине • Лучшая цена в Эпицентр К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43" cy="332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A0C" w:rsidRDefault="00802A0C" w:rsidP="00D16F3A">
      <w:pPr>
        <w:spacing w:after="0" w:line="360" w:lineRule="auto"/>
        <w:jc w:val="center"/>
        <w:rPr>
          <w:rFonts w:ascii="Times New Roman" w:hAnsi="Times New Roman"/>
          <w:color w:val="111111"/>
          <w:kern w:val="0"/>
          <w:sz w:val="28"/>
          <w:lang w:eastAsia="ru-RU"/>
          <w14:ligatures w14:val="none"/>
        </w:rPr>
      </w:pPr>
    </w:p>
    <w:p w:rsidR="00802A0C" w:rsidRPr="00E31444" w:rsidRDefault="00802A0C" w:rsidP="00D16F3A">
      <w:pPr>
        <w:spacing w:after="0" w:line="360" w:lineRule="auto"/>
        <w:jc w:val="center"/>
        <w:rPr>
          <w:rFonts w:ascii="Times New Roman" w:hAnsi="Times New Roman"/>
          <w:color w:val="111111"/>
          <w:kern w:val="0"/>
          <w:sz w:val="28"/>
          <w:lang w:eastAsia="ru-RU"/>
          <w14:ligatures w14:val="none"/>
        </w:rPr>
      </w:pPr>
      <w:r>
        <w:rPr>
          <w:noProof/>
          <w:lang w:val="ru-RU" w:eastAsia="ru-RU"/>
        </w:rPr>
        <w:drawing>
          <wp:inline distT="0" distB="0" distL="0" distR="0" wp14:anchorId="68F8D4B4" wp14:editId="2D04E5C4">
            <wp:extent cx="5238750" cy="4343400"/>
            <wp:effectExtent l="0" t="0" r="0" b="0"/>
            <wp:docPr id="2121935116" name="Рисунок 2121935116" descr="Київські майстрині створили ляльку-мотанку з «черкаським» Деревом Життя у  вишивці — ПРОЧЕРК.інф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иївські майстрині створили ляльку-мотанку з «черкаським» Деревом Життя у  вишивці — ПРОЧЕРК.інфо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444" w:rsidRPr="00E31444" w:rsidRDefault="00E31444" w:rsidP="00D16F3A">
      <w:pPr>
        <w:spacing w:after="0" w:line="360" w:lineRule="auto"/>
        <w:rPr>
          <w:rFonts w:ascii="Times New Roman" w:hAnsi="Times New Roman"/>
          <w:color w:val="111111"/>
          <w:kern w:val="0"/>
          <w:sz w:val="28"/>
          <w:lang w:eastAsia="ru-RU"/>
          <w14:ligatures w14:val="none"/>
        </w:rPr>
      </w:pPr>
    </w:p>
    <w:p w:rsidR="00765B17" w:rsidRPr="00765B17" w:rsidRDefault="00765B17" w:rsidP="00D16F3A">
      <w:pPr>
        <w:spacing w:after="0" w:line="360" w:lineRule="auto"/>
        <w:ind w:firstLine="709"/>
        <w:jc w:val="center"/>
        <w:rPr>
          <w:rFonts w:ascii="Times New Roman" w:hAnsi="Times New Roman"/>
          <w:kern w:val="0"/>
          <w:sz w:val="28"/>
          <w14:ligatures w14:val="none"/>
        </w:rPr>
      </w:pPr>
      <w:r w:rsidRPr="00765B17">
        <w:rPr>
          <w:rFonts w:ascii="Times New Roman" w:hAnsi="Times New Roman"/>
          <w:kern w:val="0"/>
          <w:sz w:val="28"/>
          <w14:ligatures w14:val="none"/>
        </w:rPr>
        <w:lastRenderedPageBreak/>
        <w:t xml:space="preserve">Додаток </w:t>
      </w:r>
      <w:r>
        <w:rPr>
          <w:rFonts w:ascii="Times New Roman" w:hAnsi="Times New Roman"/>
          <w:kern w:val="0"/>
          <w:sz w:val="28"/>
          <w14:ligatures w14:val="none"/>
        </w:rPr>
        <w:t>П</w:t>
      </w:r>
    </w:p>
    <w:p w:rsidR="00E31444" w:rsidRPr="00E31444" w:rsidRDefault="00765B17" w:rsidP="00D16F3A">
      <w:pPr>
        <w:spacing w:after="0" w:line="360" w:lineRule="auto"/>
        <w:ind w:firstLine="709"/>
        <w:jc w:val="center"/>
        <w:rPr>
          <w:rFonts w:ascii="Times New Roman" w:hAnsi="Times New Roman"/>
          <w:kern w:val="0"/>
          <w:sz w:val="28"/>
          <w14:ligatures w14:val="none"/>
        </w:rPr>
      </w:pPr>
      <w:r>
        <w:rPr>
          <w:rFonts w:ascii="Times New Roman" w:hAnsi="Times New Roman"/>
          <w:kern w:val="0"/>
          <w:sz w:val="28"/>
          <w14:ligatures w14:val="none"/>
        </w:rPr>
        <w:t xml:space="preserve">Всеукраїнський фестиваль </w:t>
      </w:r>
      <w:r w:rsidRPr="00765B17">
        <w:rPr>
          <w:rFonts w:ascii="Times New Roman" w:hAnsi="Times New Roman"/>
          <w:kern w:val="0"/>
          <w:sz w:val="28"/>
          <w14:ligatures w14:val="none"/>
        </w:rPr>
        <w:t>«</w:t>
      </w:r>
      <w:proofErr w:type="spellStart"/>
      <w:r w:rsidRPr="00765B17">
        <w:rPr>
          <w:rFonts w:ascii="Times New Roman" w:hAnsi="Times New Roman"/>
          <w:kern w:val="0"/>
          <w:sz w:val="28"/>
          <w14:ligatures w14:val="none"/>
        </w:rPr>
        <w:t>Ше.</w:t>
      </w:r>
      <w:r w:rsidRPr="00765B17">
        <w:rPr>
          <w:rFonts w:ascii="Times New Roman" w:hAnsi="Times New Roman"/>
          <w:i/>
          <w:iCs/>
          <w:kern w:val="0"/>
          <w:sz w:val="28"/>
          <w14:ligatures w14:val="none"/>
        </w:rPr>
        <w:t>Fest</w:t>
      </w:r>
      <w:proofErr w:type="spellEnd"/>
      <w:r>
        <w:rPr>
          <w:rFonts w:ascii="Times New Roman" w:hAnsi="Times New Roman"/>
          <w:kern w:val="0"/>
          <w:sz w:val="28"/>
          <w14:ligatures w14:val="none"/>
        </w:rPr>
        <w:t>»</w:t>
      </w:r>
    </w:p>
    <w:p w:rsidR="00E31444" w:rsidRPr="00E31444" w:rsidRDefault="00765B17" w:rsidP="00D16F3A">
      <w:pPr>
        <w:spacing w:after="0"/>
        <w:jc w:val="center"/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 wp14:anchorId="2FEF6B04" wp14:editId="0EE957FD">
            <wp:extent cx="5354320" cy="3828789"/>
            <wp:effectExtent l="0" t="0" r="0" b="635"/>
            <wp:docPr id="7578593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104" cy="384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583" w:rsidRDefault="00765B17" w:rsidP="00D16F3A">
      <w:pPr>
        <w:spacing w:after="0"/>
        <w:jc w:val="center"/>
      </w:pPr>
      <w:r>
        <w:rPr>
          <w:noProof/>
          <w:lang w:val="ru-RU" w:eastAsia="ru-RU"/>
        </w:rPr>
        <w:drawing>
          <wp:inline distT="0" distB="0" distL="0" distR="0" wp14:anchorId="28E14F17" wp14:editId="66A3F873">
            <wp:extent cx="5184066" cy="3971925"/>
            <wp:effectExtent l="0" t="0" r="0" b="0"/>
            <wp:docPr id="3034913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085" cy="397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F09" w:rsidRDefault="00817F09" w:rsidP="00D16F3A">
      <w:pPr>
        <w:spacing w:after="0"/>
        <w:jc w:val="center"/>
      </w:pPr>
    </w:p>
    <w:p w:rsidR="00817F09" w:rsidRDefault="00817F09" w:rsidP="00D16F3A">
      <w:pPr>
        <w:spacing w:after="0"/>
        <w:jc w:val="center"/>
      </w:pPr>
    </w:p>
    <w:p w:rsidR="00817F09" w:rsidRDefault="00817F09" w:rsidP="00D16F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17F09">
        <w:rPr>
          <w:rFonts w:ascii="Times New Roman" w:hAnsi="Times New Roman" w:cs="Times New Roman"/>
          <w:sz w:val="28"/>
          <w:szCs w:val="28"/>
        </w:rPr>
        <w:t>Додаток Р</w:t>
      </w:r>
    </w:p>
    <w:p w:rsidR="00817F09" w:rsidRDefault="00817F09" w:rsidP="00D16F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Фестиваль «Крутий заміс»</w:t>
      </w:r>
    </w:p>
    <w:p w:rsidR="00817F09" w:rsidRPr="00817F09" w:rsidRDefault="00817F09" w:rsidP="00D16F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17F0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B7F3E7A" wp14:editId="1B8C9AF9">
            <wp:extent cx="5705475" cy="3324192"/>
            <wp:effectExtent l="0" t="0" r="0" b="0"/>
            <wp:docPr id="1961867749" name="Рисунок 3" descr="Мистецький фестиваль «Крутий заміс». Дата: 31 липня - 2 серпня 2020, 18:00  - 20:00 - концерти у Черкасах | in.ck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истецький фестиваль «Крутий заміс». Дата: 31 липня - 2 серпня 2020, 18:00  - 20:00 - концерти у Черкасах | in.ck.ua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984" cy="333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F09" w:rsidRDefault="00817F09" w:rsidP="00D16F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17F09">
        <w:rPr>
          <w:rFonts w:ascii="Times New Roman" w:hAnsi="Times New Roman" w:cs="Times New Roman"/>
          <w:sz w:val="28"/>
          <w:szCs w:val="28"/>
        </w:rPr>
        <w:t>Агрофестиваль</w:t>
      </w:r>
      <w:proofErr w:type="spellEnd"/>
      <w:r w:rsidRPr="00817F0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817F09">
        <w:rPr>
          <w:rFonts w:ascii="Times New Roman" w:hAnsi="Times New Roman" w:cs="Times New Roman"/>
          <w:sz w:val="28"/>
          <w:szCs w:val="28"/>
        </w:rPr>
        <w:t>ТракторФест</w:t>
      </w:r>
      <w:proofErr w:type="spellEnd"/>
      <w:r w:rsidRPr="00817F09">
        <w:rPr>
          <w:rFonts w:ascii="Times New Roman" w:hAnsi="Times New Roman" w:cs="Times New Roman"/>
          <w:sz w:val="28"/>
          <w:szCs w:val="28"/>
        </w:rPr>
        <w:t>»</w:t>
      </w:r>
    </w:p>
    <w:p w:rsidR="00817F09" w:rsidRPr="00817F09" w:rsidRDefault="00817F09" w:rsidP="00D16F3A">
      <w:pPr>
        <w:tabs>
          <w:tab w:val="left" w:pos="369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val="ru-RU" w:eastAsia="ru-RU"/>
        </w:rPr>
        <w:drawing>
          <wp:inline distT="0" distB="0" distL="0" distR="0" wp14:anchorId="7C221553" wp14:editId="42990D4F">
            <wp:extent cx="5756737" cy="3838575"/>
            <wp:effectExtent l="0" t="0" r="0" b="0"/>
            <wp:docPr id="827296177" name="Рисунок 827296177" descr="Перегони на тракторах: на Канівщині відбувся агрофестиваль – КаніВч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регони на тракторах: на Канівщині відбувся агрофестиваль – КаніВчанка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541" cy="385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7F09" w:rsidRPr="00817F09" w:rsidSect="00215DA3">
      <w:headerReference w:type="default" r:id="rId59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42A8" w:rsidRDefault="00DB42A8">
      <w:pPr>
        <w:spacing w:after="0" w:line="240" w:lineRule="auto"/>
      </w:pPr>
      <w:r>
        <w:separator/>
      </w:r>
    </w:p>
  </w:endnote>
  <w:endnote w:type="continuationSeparator" w:id="0">
    <w:p w:rsidR="00DB42A8" w:rsidRDefault="00DB4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42A8" w:rsidRDefault="00DB42A8">
      <w:pPr>
        <w:spacing w:after="0" w:line="240" w:lineRule="auto"/>
      </w:pPr>
      <w:r>
        <w:separator/>
      </w:r>
    </w:p>
  </w:footnote>
  <w:footnote w:type="continuationSeparator" w:id="0">
    <w:p w:rsidR="00DB42A8" w:rsidRDefault="00DB42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5242014"/>
      <w:docPartObj>
        <w:docPartGallery w:val="Page Numbers (Top of Page)"/>
        <w:docPartUnique/>
      </w:docPartObj>
    </w:sdtPr>
    <w:sdtEndPr/>
    <w:sdtContent>
      <w:p w:rsidR="00215DA3" w:rsidRDefault="00DB42A8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6F3A">
          <w:rPr>
            <w:noProof/>
          </w:rPr>
          <w:t>59</w:t>
        </w:r>
        <w:r>
          <w:fldChar w:fldCharType="end"/>
        </w:r>
      </w:p>
    </w:sdtContent>
  </w:sdt>
  <w:p w:rsidR="00215DA3" w:rsidRDefault="00DB42A8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1A157D"/>
    <w:multiLevelType w:val="hybridMultilevel"/>
    <w:tmpl w:val="A6382274"/>
    <w:lvl w:ilvl="0" w:tplc="261A0CC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79B26D2"/>
    <w:multiLevelType w:val="hybridMultilevel"/>
    <w:tmpl w:val="BB229D2C"/>
    <w:lvl w:ilvl="0" w:tplc="0FA6B0A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25043D3"/>
    <w:multiLevelType w:val="hybridMultilevel"/>
    <w:tmpl w:val="C556E5C0"/>
    <w:lvl w:ilvl="0" w:tplc="334EA97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49018D"/>
    <w:multiLevelType w:val="hybridMultilevel"/>
    <w:tmpl w:val="0B484332"/>
    <w:lvl w:ilvl="0" w:tplc="200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4C5EAE"/>
    <w:multiLevelType w:val="hybridMultilevel"/>
    <w:tmpl w:val="EC46D6E6"/>
    <w:lvl w:ilvl="0" w:tplc="2000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>
    <w:nsid w:val="447912AF"/>
    <w:multiLevelType w:val="multilevel"/>
    <w:tmpl w:val="0E12242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6">
    <w:nsid w:val="46697F11"/>
    <w:multiLevelType w:val="hybridMultilevel"/>
    <w:tmpl w:val="899C943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926222"/>
    <w:multiLevelType w:val="hybridMultilevel"/>
    <w:tmpl w:val="8696931A"/>
    <w:lvl w:ilvl="0" w:tplc="F258AD1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D737C8D"/>
    <w:multiLevelType w:val="hybridMultilevel"/>
    <w:tmpl w:val="067041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4072E0"/>
    <w:multiLevelType w:val="hybridMultilevel"/>
    <w:tmpl w:val="BC300A2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70022C"/>
    <w:multiLevelType w:val="multilevel"/>
    <w:tmpl w:val="E60E3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97823AB"/>
    <w:multiLevelType w:val="hybridMultilevel"/>
    <w:tmpl w:val="2654B118"/>
    <w:lvl w:ilvl="0" w:tplc="1E96DBF0">
      <w:start w:val="1"/>
      <w:numFmt w:val="decimal"/>
      <w:lvlText w:val="%1."/>
      <w:lvlJc w:val="left"/>
      <w:pPr>
        <w:ind w:left="1339" w:hanging="555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64" w:hanging="360"/>
      </w:pPr>
    </w:lvl>
    <w:lvl w:ilvl="2" w:tplc="2000001B" w:tentative="1">
      <w:start w:val="1"/>
      <w:numFmt w:val="lowerRoman"/>
      <w:lvlText w:val="%3."/>
      <w:lvlJc w:val="right"/>
      <w:pPr>
        <w:ind w:left="2584" w:hanging="180"/>
      </w:pPr>
    </w:lvl>
    <w:lvl w:ilvl="3" w:tplc="2000000F" w:tentative="1">
      <w:start w:val="1"/>
      <w:numFmt w:val="decimal"/>
      <w:lvlText w:val="%4."/>
      <w:lvlJc w:val="left"/>
      <w:pPr>
        <w:ind w:left="3304" w:hanging="360"/>
      </w:pPr>
    </w:lvl>
    <w:lvl w:ilvl="4" w:tplc="20000019" w:tentative="1">
      <w:start w:val="1"/>
      <w:numFmt w:val="lowerLetter"/>
      <w:lvlText w:val="%5."/>
      <w:lvlJc w:val="left"/>
      <w:pPr>
        <w:ind w:left="4024" w:hanging="360"/>
      </w:pPr>
    </w:lvl>
    <w:lvl w:ilvl="5" w:tplc="2000001B" w:tentative="1">
      <w:start w:val="1"/>
      <w:numFmt w:val="lowerRoman"/>
      <w:lvlText w:val="%6."/>
      <w:lvlJc w:val="right"/>
      <w:pPr>
        <w:ind w:left="4744" w:hanging="180"/>
      </w:pPr>
    </w:lvl>
    <w:lvl w:ilvl="6" w:tplc="2000000F" w:tentative="1">
      <w:start w:val="1"/>
      <w:numFmt w:val="decimal"/>
      <w:lvlText w:val="%7."/>
      <w:lvlJc w:val="left"/>
      <w:pPr>
        <w:ind w:left="5464" w:hanging="360"/>
      </w:pPr>
    </w:lvl>
    <w:lvl w:ilvl="7" w:tplc="20000019" w:tentative="1">
      <w:start w:val="1"/>
      <w:numFmt w:val="lowerLetter"/>
      <w:lvlText w:val="%8."/>
      <w:lvlJc w:val="left"/>
      <w:pPr>
        <w:ind w:left="6184" w:hanging="360"/>
      </w:pPr>
    </w:lvl>
    <w:lvl w:ilvl="8" w:tplc="2000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12">
    <w:nsid w:val="5B0B7096"/>
    <w:multiLevelType w:val="hybridMultilevel"/>
    <w:tmpl w:val="4CE08914"/>
    <w:lvl w:ilvl="0" w:tplc="E6060056">
      <w:start w:val="25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5C265D65"/>
    <w:multiLevelType w:val="hybridMultilevel"/>
    <w:tmpl w:val="83B09606"/>
    <w:lvl w:ilvl="0" w:tplc="3E42C6B4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CDC3CB0"/>
    <w:multiLevelType w:val="hybridMultilevel"/>
    <w:tmpl w:val="22FEDE02"/>
    <w:lvl w:ilvl="0" w:tplc="AAA4C0E8">
      <w:numFmt w:val="bullet"/>
      <w:lvlText w:val="–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5D8A40CB"/>
    <w:multiLevelType w:val="hybridMultilevel"/>
    <w:tmpl w:val="ADB447C0"/>
    <w:lvl w:ilvl="0" w:tplc="3DA8C2AA">
      <w:start w:val="1"/>
      <w:numFmt w:val="bullet"/>
      <w:lvlText w:val="–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>
    <w:nsid w:val="6360220A"/>
    <w:multiLevelType w:val="hybridMultilevel"/>
    <w:tmpl w:val="DCF89698"/>
    <w:lvl w:ilvl="0" w:tplc="D93C8CFA">
      <w:start w:val="1"/>
      <w:numFmt w:val="decimal"/>
      <w:lvlText w:val="%1)"/>
      <w:lvlJc w:val="left"/>
      <w:pPr>
        <w:ind w:left="1069" w:hanging="360"/>
      </w:pPr>
      <w:rPr>
        <w:rFonts w:ascii="Times New Roman" w:eastAsiaTheme="minorHAnsi" w:hAnsi="Times New Roman" w:cstheme="minorBidi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AEB7800"/>
    <w:multiLevelType w:val="hybridMultilevel"/>
    <w:tmpl w:val="797E318C"/>
    <w:lvl w:ilvl="0" w:tplc="529A6C42">
      <w:start w:val="2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12"/>
  </w:num>
  <w:num w:numId="5">
    <w:abstractNumId w:val="0"/>
  </w:num>
  <w:num w:numId="6">
    <w:abstractNumId w:val="15"/>
  </w:num>
  <w:num w:numId="7">
    <w:abstractNumId w:val="11"/>
  </w:num>
  <w:num w:numId="8">
    <w:abstractNumId w:val="13"/>
  </w:num>
  <w:num w:numId="9">
    <w:abstractNumId w:val="2"/>
  </w:num>
  <w:num w:numId="10">
    <w:abstractNumId w:val="9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6"/>
  </w:num>
  <w:num w:numId="16">
    <w:abstractNumId w:val="3"/>
  </w:num>
  <w:num w:numId="17">
    <w:abstractNumId w:val="17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444"/>
    <w:rsid w:val="00002D1D"/>
    <w:rsid w:val="00026138"/>
    <w:rsid w:val="00027207"/>
    <w:rsid w:val="00040980"/>
    <w:rsid w:val="00060CEE"/>
    <w:rsid w:val="00064E5F"/>
    <w:rsid w:val="00072057"/>
    <w:rsid w:val="000760EB"/>
    <w:rsid w:val="00094D66"/>
    <w:rsid w:val="00095AF3"/>
    <w:rsid w:val="000A49D9"/>
    <w:rsid w:val="000B66AD"/>
    <w:rsid w:val="000E35E9"/>
    <w:rsid w:val="001363D9"/>
    <w:rsid w:val="00137FCA"/>
    <w:rsid w:val="00140A6C"/>
    <w:rsid w:val="00144FE5"/>
    <w:rsid w:val="00151331"/>
    <w:rsid w:val="00151BEB"/>
    <w:rsid w:val="00163BE3"/>
    <w:rsid w:val="00196348"/>
    <w:rsid w:val="001B3D8E"/>
    <w:rsid w:val="001C73DF"/>
    <w:rsid w:val="001D74C8"/>
    <w:rsid w:val="001F6BA6"/>
    <w:rsid w:val="00205DA8"/>
    <w:rsid w:val="00212745"/>
    <w:rsid w:val="00212DE2"/>
    <w:rsid w:val="00213887"/>
    <w:rsid w:val="0021620B"/>
    <w:rsid w:val="002175BE"/>
    <w:rsid w:val="00230C95"/>
    <w:rsid w:val="0023315B"/>
    <w:rsid w:val="00256D26"/>
    <w:rsid w:val="00262195"/>
    <w:rsid w:val="002748AD"/>
    <w:rsid w:val="00277722"/>
    <w:rsid w:val="002B27EF"/>
    <w:rsid w:val="002C1189"/>
    <w:rsid w:val="0030476B"/>
    <w:rsid w:val="00371583"/>
    <w:rsid w:val="00373343"/>
    <w:rsid w:val="003A3E94"/>
    <w:rsid w:val="003A6C53"/>
    <w:rsid w:val="003C0210"/>
    <w:rsid w:val="00404D8D"/>
    <w:rsid w:val="00422F18"/>
    <w:rsid w:val="00431D5E"/>
    <w:rsid w:val="00473C4C"/>
    <w:rsid w:val="00474823"/>
    <w:rsid w:val="00476134"/>
    <w:rsid w:val="004933C1"/>
    <w:rsid w:val="004938F2"/>
    <w:rsid w:val="00496AD9"/>
    <w:rsid w:val="004B397A"/>
    <w:rsid w:val="004C7E0B"/>
    <w:rsid w:val="0050519D"/>
    <w:rsid w:val="00506152"/>
    <w:rsid w:val="00525F3C"/>
    <w:rsid w:val="00540C4B"/>
    <w:rsid w:val="00547368"/>
    <w:rsid w:val="00552BCF"/>
    <w:rsid w:val="005565C4"/>
    <w:rsid w:val="00557CA8"/>
    <w:rsid w:val="0056754D"/>
    <w:rsid w:val="00582338"/>
    <w:rsid w:val="00586CB6"/>
    <w:rsid w:val="005968EB"/>
    <w:rsid w:val="005C15A1"/>
    <w:rsid w:val="005E12DE"/>
    <w:rsid w:val="005E59E4"/>
    <w:rsid w:val="005E6BAE"/>
    <w:rsid w:val="005F21E2"/>
    <w:rsid w:val="005F64CB"/>
    <w:rsid w:val="00601544"/>
    <w:rsid w:val="00636F2A"/>
    <w:rsid w:val="006622D4"/>
    <w:rsid w:val="00665354"/>
    <w:rsid w:val="00665D79"/>
    <w:rsid w:val="006B0B31"/>
    <w:rsid w:val="006C57FF"/>
    <w:rsid w:val="006D4BE5"/>
    <w:rsid w:val="006D5362"/>
    <w:rsid w:val="006E7035"/>
    <w:rsid w:val="006F1657"/>
    <w:rsid w:val="0071551C"/>
    <w:rsid w:val="00726EC7"/>
    <w:rsid w:val="00765B17"/>
    <w:rsid w:val="00767386"/>
    <w:rsid w:val="00774479"/>
    <w:rsid w:val="0078065D"/>
    <w:rsid w:val="00793493"/>
    <w:rsid w:val="00795E70"/>
    <w:rsid w:val="007E1429"/>
    <w:rsid w:val="00802A0C"/>
    <w:rsid w:val="00817F09"/>
    <w:rsid w:val="008453E9"/>
    <w:rsid w:val="00865584"/>
    <w:rsid w:val="0087679A"/>
    <w:rsid w:val="0088761C"/>
    <w:rsid w:val="00887693"/>
    <w:rsid w:val="008930D7"/>
    <w:rsid w:val="008A4F81"/>
    <w:rsid w:val="008B32AB"/>
    <w:rsid w:val="008C087D"/>
    <w:rsid w:val="008E0084"/>
    <w:rsid w:val="008E6821"/>
    <w:rsid w:val="008F4AA6"/>
    <w:rsid w:val="008F7404"/>
    <w:rsid w:val="00916943"/>
    <w:rsid w:val="00917746"/>
    <w:rsid w:val="00944836"/>
    <w:rsid w:val="00963CB6"/>
    <w:rsid w:val="00964BE1"/>
    <w:rsid w:val="009668B0"/>
    <w:rsid w:val="009C19DA"/>
    <w:rsid w:val="009C2236"/>
    <w:rsid w:val="009F6559"/>
    <w:rsid w:val="009F72C9"/>
    <w:rsid w:val="00A10E33"/>
    <w:rsid w:val="00A13336"/>
    <w:rsid w:val="00A1601D"/>
    <w:rsid w:val="00A25F20"/>
    <w:rsid w:val="00A35935"/>
    <w:rsid w:val="00A4567E"/>
    <w:rsid w:val="00A517D7"/>
    <w:rsid w:val="00A5704B"/>
    <w:rsid w:val="00A63038"/>
    <w:rsid w:val="00A7208E"/>
    <w:rsid w:val="00A734A2"/>
    <w:rsid w:val="00A81C9D"/>
    <w:rsid w:val="00A93755"/>
    <w:rsid w:val="00A93C11"/>
    <w:rsid w:val="00A95B56"/>
    <w:rsid w:val="00AB0061"/>
    <w:rsid w:val="00AD26C9"/>
    <w:rsid w:val="00AD41F4"/>
    <w:rsid w:val="00B004E5"/>
    <w:rsid w:val="00B15AA2"/>
    <w:rsid w:val="00B275C3"/>
    <w:rsid w:val="00B35C4C"/>
    <w:rsid w:val="00B50AE5"/>
    <w:rsid w:val="00B7694B"/>
    <w:rsid w:val="00B83691"/>
    <w:rsid w:val="00BA528A"/>
    <w:rsid w:val="00BD30C3"/>
    <w:rsid w:val="00BF496D"/>
    <w:rsid w:val="00C07F12"/>
    <w:rsid w:val="00C21F2B"/>
    <w:rsid w:val="00C23056"/>
    <w:rsid w:val="00C31E64"/>
    <w:rsid w:val="00C367D1"/>
    <w:rsid w:val="00C41C3A"/>
    <w:rsid w:val="00C46E33"/>
    <w:rsid w:val="00C510F5"/>
    <w:rsid w:val="00C527D6"/>
    <w:rsid w:val="00C55DBA"/>
    <w:rsid w:val="00C74E42"/>
    <w:rsid w:val="00C74F54"/>
    <w:rsid w:val="00C94E1F"/>
    <w:rsid w:val="00CA42D4"/>
    <w:rsid w:val="00CA6DDE"/>
    <w:rsid w:val="00CC21EC"/>
    <w:rsid w:val="00CE16DF"/>
    <w:rsid w:val="00CF5550"/>
    <w:rsid w:val="00D0533B"/>
    <w:rsid w:val="00D11D82"/>
    <w:rsid w:val="00D16F3A"/>
    <w:rsid w:val="00D4202D"/>
    <w:rsid w:val="00D46D7F"/>
    <w:rsid w:val="00D765BE"/>
    <w:rsid w:val="00D7736C"/>
    <w:rsid w:val="00DA75F6"/>
    <w:rsid w:val="00DB42A8"/>
    <w:rsid w:val="00DC041B"/>
    <w:rsid w:val="00DD5DC1"/>
    <w:rsid w:val="00DE2D06"/>
    <w:rsid w:val="00E2433A"/>
    <w:rsid w:val="00E26194"/>
    <w:rsid w:val="00E31444"/>
    <w:rsid w:val="00E3751D"/>
    <w:rsid w:val="00E616A9"/>
    <w:rsid w:val="00E663AA"/>
    <w:rsid w:val="00EC0723"/>
    <w:rsid w:val="00ED7762"/>
    <w:rsid w:val="00EF5BC4"/>
    <w:rsid w:val="00F400F3"/>
    <w:rsid w:val="00F41BA5"/>
    <w:rsid w:val="00F53A92"/>
    <w:rsid w:val="00F719D5"/>
    <w:rsid w:val="00F764A7"/>
    <w:rsid w:val="00F87736"/>
    <w:rsid w:val="00F9610A"/>
    <w:rsid w:val="00FC4AC7"/>
    <w:rsid w:val="00FC7EE7"/>
    <w:rsid w:val="00FD0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1E2"/>
    <w:rPr>
      <w:lang w:val="uk-UA"/>
    </w:rPr>
  </w:style>
  <w:style w:type="paragraph" w:styleId="1">
    <w:name w:val="heading 1"/>
    <w:basedOn w:val="a"/>
    <w:next w:val="a"/>
    <w:link w:val="10"/>
    <w:uiPriority w:val="9"/>
    <w:qFormat/>
    <w:rsid w:val="00E31444"/>
    <w:pPr>
      <w:keepNext/>
      <w:keepLines/>
      <w:pageBreakBefore/>
      <w:widowControl w:val="0"/>
      <w:autoSpaceDE w:val="0"/>
      <w:autoSpaceDN w:val="0"/>
      <w:spacing w:before="480" w:after="0" w:line="360" w:lineRule="auto"/>
      <w:ind w:firstLine="709"/>
      <w:jc w:val="center"/>
      <w:outlineLvl w:val="0"/>
    </w:pPr>
    <w:rPr>
      <w:rFonts w:ascii="Times New Roman" w:eastAsia="Times New Roman" w:hAnsi="Times New Roman" w:cs="Times New Roman"/>
      <w:b/>
      <w:bCs/>
      <w:color w:val="000000"/>
      <w:kern w:val="0"/>
      <w:sz w:val="28"/>
      <w:szCs w:val="28"/>
      <w:lang w:val="x-none" w:eastAsia="x-none"/>
      <w14:ligatures w14:val="none"/>
    </w:rPr>
  </w:style>
  <w:style w:type="paragraph" w:styleId="2">
    <w:name w:val="heading 2"/>
    <w:basedOn w:val="a"/>
    <w:next w:val="a"/>
    <w:link w:val="20"/>
    <w:uiPriority w:val="9"/>
    <w:unhideWhenUsed/>
    <w:qFormat/>
    <w:rsid w:val="00E31444"/>
    <w:pPr>
      <w:keepNext/>
      <w:keepLines/>
      <w:spacing w:after="0" w:line="360" w:lineRule="auto"/>
      <w:ind w:firstLine="709"/>
      <w:jc w:val="both"/>
      <w:outlineLvl w:val="1"/>
    </w:pPr>
    <w:rPr>
      <w:rFonts w:ascii="Times New Roman" w:eastAsiaTheme="majorEastAsia" w:hAnsi="Times New Roman" w:cstheme="majorBidi"/>
      <w:b/>
      <w:color w:val="000000" w:themeColor="text1"/>
      <w:kern w:val="0"/>
      <w:sz w:val="28"/>
      <w:szCs w:val="26"/>
      <w14:ligatures w14:val="none"/>
    </w:rPr>
  </w:style>
  <w:style w:type="paragraph" w:styleId="3">
    <w:name w:val="heading 3"/>
    <w:basedOn w:val="a"/>
    <w:next w:val="a"/>
    <w:link w:val="30"/>
    <w:uiPriority w:val="9"/>
    <w:unhideWhenUsed/>
    <w:qFormat/>
    <w:rsid w:val="00E31444"/>
    <w:pPr>
      <w:keepNext/>
      <w:keepLines/>
      <w:spacing w:before="40" w:after="0" w:line="360" w:lineRule="auto"/>
      <w:ind w:firstLine="709"/>
      <w:jc w:val="both"/>
      <w:outlineLvl w:val="2"/>
    </w:pPr>
    <w:rPr>
      <w:rFonts w:ascii="Times New Roman" w:eastAsiaTheme="majorEastAsia" w:hAnsi="Times New Roman" w:cstheme="majorBidi"/>
      <w:b/>
      <w:color w:val="000000" w:themeColor="text1"/>
      <w:kern w:val="0"/>
      <w:sz w:val="28"/>
      <w:szCs w:val="24"/>
      <w14:ligatures w14:val="none"/>
    </w:rPr>
  </w:style>
  <w:style w:type="paragraph" w:styleId="4">
    <w:name w:val="heading 4"/>
    <w:basedOn w:val="a"/>
    <w:next w:val="a"/>
    <w:link w:val="40"/>
    <w:uiPriority w:val="9"/>
    <w:unhideWhenUsed/>
    <w:qFormat/>
    <w:rsid w:val="00E31444"/>
    <w:pPr>
      <w:keepNext/>
      <w:keepLines/>
      <w:spacing w:before="40" w:after="0" w:line="360" w:lineRule="auto"/>
      <w:ind w:firstLine="709"/>
      <w:jc w:val="both"/>
      <w:outlineLvl w:val="3"/>
    </w:pPr>
    <w:rPr>
      <w:rFonts w:ascii="Times New Roman" w:eastAsiaTheme="majorEastAsia" w:hAnsi="Times New Roman" w:cstheme="majorBidi"/>
      <w:b/>
      <w:iCs/>
      <w:color w:val="000000" w:themeColor="text1"/>
      <w:kern w:val="0"/>
      <w:sz w:val="28"/>
      <w14:ligatures w14:val="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31444"/>
    <w:pPr>
      <w:keepNext/>
      <w:keepLines/>
      <w:spacing w:before="40" w:after="0" w:line="360" w:lineRule="auto"/>
      <w:ind w:firstLine="709"/>
      <w:jc w:val="both"/>
      <w:outlineLvl w:val="4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14:ligatures w14:val="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31444"/>
    <w:pPr>
      <w:keepNext/>
      <w:keepLines/>
      <w:spacing w:before="40" w:after="0" w:line="360" w:lineRule="auto"/>
      <w:ind w:firstLine="709"/>
      <w:jc w:val="both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1444"/>
    <w:rPr>
      <w:rFonts w:ascii="Times New Roman" w:eastAsia="Times New Roman" w:hAnsi="Times New Roman" w:cs="Times New Roman"/>
      <w:b/>
      <w:bCs/>
      <w:color w:val="000000"/>
      <w:kern w:val="0"/>
      <w:sz w:val="28"/>
      <w:szCs w:val="28"/>
      <w:lang w:val="x-none" w:eastAsia="x-none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E31444"/>
    <w:rPr>
      <w:rFonts w:ascii="Times New Roman" w:eastAsiaTheme="majorEastAsia" w:hAnsi="Times New Roman" w:cstheme="majorBidi"/>
      <w:b/>
      <w:color w:val="000000" w:themeColor="text1"/>
      <w:kern w:val="0"/>
      <w:sz w:val="28"/>
      <w:szCs w:val="26"/>
      <w:lang w:val="uk-UA"/>
      <w14:ligatures w14:val="none"/>
    </w:rPr>
  </w:style>
  <w:style w:type="character" w:customStyle="1" w:styleId="30">
    <w:name w:val="Заголовок 3 Знак"/>
    <w:basedOn w:val="a0"/>
    <w:link w:val="3"/>
    <w:uiPriority w:val="9"/>
    <w:rsid w:val="00E31444"/>
    <w:rPr>
      <w:rFonts w:ascii="Times New Roman" w:eastAsiaTheme="majorEastAsia" w:hAnsi="Times New Roman" w:cstheme="majorBidi"/>
      <w:b/>
      <w:color w:val="000000" w:themeColor="text1"/>
      <w:kern w:val="0"/>
      <w:sz w:val="28"/>
      <w:szCs w:val="24"/>
      <w:lang w:val="uk-UA"/>
      <w14:ligatures w14:val="none"/>
    </w:rPr>
  </w:style>
  <w:style w:type="character" w:customStyle="1" w:styleId="40">
    <w:name w:val="Заголовок 4 Знак"/>
    <w:basedOn w:val="a0"/>
    <w:link w:val="4"/>
    <w:uiPriority w:val="9"/>
    <w:rsid w:val="00E31444"/>
    <w:rPr>
      <w:rFonts w:ascii="Times New Roman" w:eastAsiaTheme="majorEastAsia" w:hAnsi="Times New Roman" w:cstheme="majorBidi"/>
      <w:b/>
      <w:iCs/>
      <w:color w:val="000000" w:themeColor="text1"/>
      <w:kern w:val="0"/>
      <w:sz w:val="28"/>
      <w:lang w:val="uk-UA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E31444"/>
    <w:rPr>
      <w:rFonts w:asciiTheme="majorHAnsi" w:eastAsiaTheme="majorEastAsia" w:hAnsiTheme="majorHAnsi" w:cstheme="majorBidi"/>
      <w:color w:val="2F5496" w:themeColor="accent1" w:themeShade="BF"/>
      <w:kern w:val="0"/>
      <w:sz w:val="28"/>
      <w:lang w:val="uk-UA"/>
      <w14:ligatures w14:val="none"/>
    </w:rPr>
  </w:style>
  <w:style w:type="character" w:customStyle="1" w:styleId="70">
    <w:name w:val="Заголовок 7 Знак"/>
    <w:basedOn w:val="a0"/>
    <w:link w:val="7"/>
    <w:uiPriority w:val="9"/>
    <w:semiHidden/>
    <w:rsid w:val="00E31444"/>
    <w:rPr>
      <w:rFonts w:asciiTheme="majorHAnsi" w:eastAsiaTheme="majorEastAsia" w:hAnsiTheme="majorHAnsi" w:cstheme="majorBidi"/>
      <w:i/>
      <w:iCs/>
      <w:color w:val="1F3763" w:themeColor="accent1" w:themeShade="7F"/>
      <w:kern w:val="0"/>
      <w:sz w:val="28"/>
      <w:lang w:val="uk-UA"/>
      <w14:ligatures w14:val="none"/>
    </w:rPr>
  </w:style>
  <w:style w:type="numbering" w:customStyle="1" w:styleId="11">
    <w:name w:val="Нет списка1"/>
    <w:next w:val="a2"/>
    <w:uiPriority w:val="99"/>
    <w:semiHidden/>
    <w:unhideWhenUsed/>
    <w:rsid w:val="00E31444"/>
  </w:style>
  <w:style w:type="paragraph" w:styleId="a3">
    <w:name w:val="Title"/>
    <w:basedOn w:val="a"/>
    <w:next w:val="a"/>
    <w:link w:val="12"/>
    <w:uiPriority w:val="10"/>
    <w:qFormat/>
    <w:rsid w:val="00E31444"/>
    <w:pPr>
      <w:pageBreakBefore/>
      <w:spacing w:before="120" w:after="120" w:line="240" w:lineRule="auto"/>
      <w:ind w:firstLine="709"/>
      <w:contextualSpacing/>
      <w:jc w:val="center"/>
    </w:pPr>
    <w:rPr>
      <w:rFonts w:ascii="Times New Roman" w:eastAsiaTheme="majorEastAsia" w:hAnsi="Times New Roman" w:cstheme="majorBidi"/>
      <w:b/>
      <w:color w:val="8496B0" w:themeColor="text2" w:themeTint="99"/>
      <w:spacing w:val="-10"/>
      <w:kern w:val="28"/>
      <w:sz w:val="28"/>
      <w:szCs w:val="56"/>
      <w14:ligatures w14:val="none"/>
    </w:rPr>
  </w:style>
  <w:style w:type="character" w:customStyle="1" w:styleId="12">
    <w:name w:val="Название Знак1"/>
    <w:basedOn w:val="a0"/>
    <w:link w:val="a3"/>
    <w:uiPriority w:val="10"/>
    <w:rsid w:val="00E31444"/>
    <w:rPr>
      <w:rFonts w:ascii="Times New Roman" w:eastAsiaTheme="majorEastAsia" w:hAnsi="Times New Roman" w:cstheme="majorBidi"/>
      <w:b/>
      <w:color w:val="8496B0" w:themeColor="text2" w:themeTint="99"/>
      <w:spacing w:val="-10"/>
      <w:kern w:val="28"/>
      <w:sz w:val="28"/>
      <w:szCs w:val="56"/>
      <w:lang w:val="uk-UA"/>
      <w14:ligatures w14:val="none"/>
    </w:rPr>
  </w:style>
  <w:style w:type="paragraph" w:styleId="a4">
    <w:name w:val="Subtitle"/>
    <w:basedOn w:val="a"/>
    <w:next w:val="a"/>
    <w:link w:val="a5"/>
    <w:uiPriority w:val="11"/>
    <w:qFormat/>
    <w:rsid w:val="00E31444"/>
    <w:pPr>
      <w:numPr>
        <w:ilvl w:val="1"/>
      </w:numPr>
      <w:spacing w:after="0" w:line="360" w:lineRule="auto"/>
      <w:ind w:firstLine="709"/>
      <w:jc w:val="both"/>
    </w:pPr>
    <w:rPr>
      <w:rFonts w:ascii="Times New Roman" w:eastAsiaTheme="minorEastAsia" w:hAnsi="Times New Roman"/>
      <w:b/>
      <w:color w:val="ACB9CA" w:themeColor="text2" w:themeTint="66"/>
      <w:spacing w:val="15"/>
      <w:kern w:val="0"/>
      <w:sz w:val="28"/>
      <w14:ligatures w14:val="none"/>
    </w:rPr>
  </w:style>
  <w:style w:type="character" w:customStyle="1" w:styleId="a5">
    <w:name w:val="Подзаголовок Знак"/>
    <w:basedOn w:val="a0"/>
    <w:link w:val="a4"/>
    <w:uiPriority w:val="11"/>
    <w:rsid w:val="00E31444"/>
    <w:rPr>
      <w:rFonts w:ascii="Times New Roman" w:eastAsiaTheme="minorEastAsia" w:hAnsi="Times New Roman"/>
      <w:b/>
      <w:color w:val="ACB9CA" w:themeColor="text2" w:themeTint="66"/>
      <w:spacing w:val="15"/>
      <w:kern w:val="0"/>
      <w:sz w:val="28"/>
      <w:lang w:val="uk-UA"/>
      <w14:ligatures w14:val="none"/>
    </w:rPr>
  </w:style>
  <w:style w:type="character" w:customStyle="1" w:styleId="a6">
    <w:name w:val="Название Знак"/>
    <w:rsid w:val="00E31444"/>
    <w:rPr>
      <w:b/>
      <w:sz w:val="28"/>
      <w:lang w:val="uk-UA" w:eastAsia="ru-RU" w:bidi="ar-SA"/>
    </w:rPr>
  </w:style>
  <w:style w:type="paragraph" w:styleId="a7">
    <w:name w:val="List Paragraph"/>
    <w:basedOn w:val="a"/>
    <w:uiPriority w:val="34"/>
    <w:qFormat/>
    <w:rsid w:val="00E31444"/>
    <w:pPr>
      <w:spacing w:after="0" w:line="360" w:lineRule="auto"/>
      <w:ind w:left="720" w:firstLine="709"/>
      <w:contextualSpacing/>
      <w:jc w:val="both"/>
    </w:pPr>
    <w:rPr>
      <w:rFonts w:ascii="Times New Roman" w:hAnsi="Times New Roman"/>
      <w:kern w:val="0"/>
      <w:sz w:val="28"/>
      <w14:ligatures w14:val="none"/>
    </w:rPr>
  </w:style>
  <w:style w:type="paragraph" w:styleId="a8">
    <w:name w:val="TOC Heading"/>
    <w:basedOn w:val="1"/>
    <w:next w:val="a"/>
    <w:uiPriority w:val="39"/>
    <w:unhideWhenUsed/>
    <w:qFormat/>
    <w:rsid w:val="00E31444"/>
    <w:pPr>
      <w:pageBreakBefore w:val="0"/>
      <w:widowControl/>
      <w:autoSpaceDE/>
      <w:autoSpaceDN/>
      <w:spacing w:before="240" w:line="259" w:lineRule="auto"/>
      <w:ind w:firstLine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val="ru-RU" w:eastAsia="ru-RU"/>
    </w:rPr>
  </w:style>
  <w:style w:type="paragraph" w:styleId="13">
    <w:name w:val="toc 1"/>
    <w:basedOn w:val="a"/>
    <w:next w:val="a"/>
    <w:autoRedefine/>
    <w:uiPriority w:val="39"/>
    <w:unhideWhenUsed/>
    <w:rsid w:val="002175BE"/>
    <w:pPr>
      <w:tabs>
        <w:tab w:val="right" w:leader="dot" w:pos="9345"/>
      </w:tabs>
      <w:spacing w:after="100" w:line="360" w:lineRule="auto"/>
      <w:ind w:firstLine="709"/>
      <w:jc w:val="both"/>
    </w:pPr>
    <w:rPr>
      <w:rFonts w:ascii="Times New Roman" w:eastAsia="Times New Roman" w:hAnsi="Times New Roman" w:cs="Times New Roman"/>
      <w:noProof/>
      <w:kern w:val="0"/>
      <w:sz w:val="28"/>
      <w:lang w:eastAsia="ru-RU"/>
      <w14:ligatures w14:val="none"/>
    </w:rPr>
  </w:style>
  <w:style w:type="character" w:styleId="a9">
    <w:name w:val="Hyperlink"/>
    <w:basedOn w:val="a0"/>
    <w:uiPriority w:val="99"/>
    <w:unhideWhenUsed/>
    <w:rsid w:val="00E31444"/>
    <w:rPr>
      <w:color w:val="0563C1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E31444"/>
    <w:pPr>
      <w:tabs>
        <w:tab w:val="right" w:leader="dot" w:pos="9345"/>
      </w:tabs>
      <w:spacing w:after="100" w:line="360" w:lineRule="auto"/>
      <w:ind w:firstLine="709"/>
      <w:jc w:val="both"/>
    </w:pPr>
    <w:rPr>
      <w:rFonts w:ascii="Times New Roman" w:hAnsi="Times New Roman"/>
      <w:kern w:val="0"/>
      <w:sz w:val="28"/>
      <w14:ligatures w14:val="none"/>
    </w:rPr>
  </w:style>
  <w:style w:type="paragraph" w:styleId="31">
    <w:name w:val="toc 3"/>
    <w:basedOn w:val="a"/>
    <w:next w:val="a"/>
    <w:autoRedefine/>
    <w:uiPriority w:val="39"/>
    <w:unhideWhenUsed/>
    <w:rsid w:val="00E31444"/>
    <w:pPr>
      <w:tabs>
        <w:tab w:val="right" w:leader="dot" w:pos="9345"/>
      </w:tabs>
      <w:spacing w:after="0" w:line="360" w:lineRule="auto"/>
      <w:ind w:left="709"/>
      <w:jc w:val="both"/>
    </w:pPr>
    <w:rPr>
      <w:rFonts w:ascii="Times New Roman" w:hAnsi="Times New Roman"/>
      <w:kern w:val="0"/>
      <w:sz w:val="28"/>
      <w14:ligatures w14:val="none"/>
    </w:rPr>
  </w:style>
  <w:style w:type="paragraph" w:styleId="aa">
    <w:name w:val="Normal (Web)"/>
    <w:basedOn w:val="a"/>
    <w:uiPriority w:val="99"/>
    <w:semiHidden/>
    <w:unhideWhenUsed/>
    <w:rsid w:val="00E314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table" w:styleId="ab">
    <w:name w:val="Table Grid"/>
    <w:basedOn w:val="a1"/>
    <w:uiPriority w:val="59"/>
    <w:rsid w:val="00E31444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Основной текст (2)_"/>
    <w:basedOn w:val="a0"/>
    <w:link w:val="23"/>
    <w:rsid w:val="00E31444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65pt">
    <w:name w:val="Основной текст (2) + 6;5 pt;Полужирный"/>
    <w:basedOn w:val="22"/>
    <w:rsid w:val="00E3144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3"/>
      <w:szCs w:val="13"/>
      <w:shd w:val="clear" w:color="auto" w:fill="FFFFFF"/>
      <w:lang w:val="uk-UA" w:eastAsia="uk-UA" w:bidi="uk-UA"/>
    </w:rPr>
  </w:style>
  <w:style w:type="paragraph" w:customStyle="1" w:styleId="23">
    <w:name w:val="Основной текст (2)"/>
    <w:basedOn w:val="a"/>
    <w:link w:val="22"/>
    <w:rsid w:val="00E31444"/>
    <w:pPr>
      <w:widowControl w:val="0"/>
      <w:shd w:val="clear" w:color="auto" w:fill="FFFFFF"/>
      <w:spacing w:after="2520" w:line="485" w:lineRule="exact"/>
      <w:ind w:hanging="1500"/>
      <w:jc w:val="center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c">
    <w:name w:val="Подпись к таблице_"/>
    <w:basedOn w:val="a0"/>
    <w:link w:val="ad"/>
    <w:rsid w:val="00E31444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E31444"/>
    <w:pPr>
      <w:widowControl w:val="0"/>
      <w:shd w:val="clear" w:color="auto" w:fill="FFFFFF"/>
      <w:spacing w:after="0" w:line="0" w:lineRule="atLeas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e">
    <w:name w:val="Колонтитул_"/>
    <w:basedOn w:val="a0"/>
    <w:link w:val="af"/>
    <w:rsid w:val="00E31444"/>
    <w:rPr>
      <w:rFonts w:ascii="Times New Roman" w:eastAsia="Times New Roman" w:hAnsi="Times New Roman" w:cs="Times New Roman"/>
      <w:sz w:val="26"/>
      <w:szCs w:val="26"/>
      <w:shd w:val="clear" w:color="auto" w:fill="FFFFFF"/>
      <w:lang w:eastAsia="ru-RU" w:bidi="ru-RU"/>
    </w:rPr>
  </w:style>
  <w:style w:type="paragraph" w:customStyle="1" w:styleId="af">
    <w:name w:val="Колонтитул"/>
    <w:basedOn w:val="a"/>
    <w:link w:val="ae"/>
    <w:rsid w:val="00E31444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6"/>
      <w:szCs w:val="26"/>
      <w:lang w:eastAsia="ru-RU" w:bidi="ru-RU"/>
    </w:rPr>
  </w:style>
  <w:style w:type="paragraph" w:styleId="af0">
    <w:name w:val="header"/>
    <w:basedOn w:val="a"/>
    <w:link w:val="af1"/>
    <w:uiPriority w:val="99"/>
    <w:unhideWhenUsed/>
    <w:rsid w:val="00E31444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hAnsi="Times New Roman"/>
      <w:kern w:val="0"/>
      <w:sz w:val="28"/>
      <w14:ligatures w14:val="none"/>
    </w:rPr>
  </w:style>
  <w:style w:type="character" w:customStyle="1" w:styleId="af1">
    <w:name w:val="Верхний колонтитул Знак"/>
    <w:basedOn w:val="a0"/>
    <w:link w:val="af0"/>
    <w:uiPriority w:val="99"/>
    <w:rsid w:val="00E31444"/>
    <w:rPr>
      <w:rFonts w:ascii="Times New Roman" w:hAnsi="Times New Roman"/>
      <w:kern w:val="0"/>
      <w:sz w:val="28"/>
      <w:lang w:val="uk-UA"/>
      <w14:ligatures w14:val="none"/>
    </w:rPr>
  </w:style>
  <w:style w:type="paragraph" w:styleId="af2">
    <w:name w:val="footer"/>
    <w:basedOn w:val="a"/>
    <w:link w:val="af3"/>
    <w:uiPriority w:val="99"/>
    <w:unhideWhenUsed/>
    <w:rsid w:val="00E31444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hAnsi="Times New Roman"/>
      <w:kern w:val="0"/>
      <w:sz w:val="28"/>
      <w14:ligatures w14:val="none"/>
    </w:rPr>
  </w:style>
  <w:style w:type="character" w:customStyle="1" w:styleId="af3">
    <w:name w:val="Нижний колонтитул Знак"/>
    <w:basedOn w:val="a0"/>
    <w:link w:val="af2"/>
    <w:uiPriority w:val="99"/>
    <w:rsid w:val="00E31444"/>
    <w:rPr>
      <w:rFonts w:ascii="Times New Roman" w:hAnsi="Times New Roman"/>
      <w:kern w:val="0"/>
      <w:sz w:val="28"/>
      <w:lang w:val="uk-UA"/>
      <w14:ligatures w14:val="none"/>
    </w:rPr>
  </w:style>
  <w:style w:type="character" w:styleId="af4">
    <w:name w:val="Strong"/>
    <w:basedOn w:val="a0"/>
    <w:uiPriority w:val="22"/>
    <w:qFormat/>
    <w:rsid w:val="00E31444"/>
    <w:rPr>
      <w:b/>
      <w:bCs/>
    </w:rPr>
  </w:style>
  <w:style w:type="character" w:styleId="af5">
    <w:name w:val="Emphasis"/>
    <w:basedOn w:val="a0"/>
    <w:uiPriority w:val="20"/>
    <w:qFormat/>
    <w:rsid w:val="00E31444"/>
    <w:rPr>
      <w:i/>
      <w:iCs/>
    </w:rPr>
  </w:style>
  <w:style w:type="character" w:customStyle="1" w:styleId="jlqj4b">
    <w:name w:val="jlqj4b"/>
    <w:basedOn w:val="a0"/>
    <w:rsid w:val="00E31444"/>
  </w:style>
  <w:style w:type="paragraph" w:customStyle="1" w:styleId="stk-reset">
    <w:name w:val="stk-reset"/>
    <w:basedOn w:val="a"/>
    <w:rsid w:val="00E314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ashless-item-title">
    <w:name w:val="cashless-item-title"/>
    <w:basedOn w:val="a"/>
    <w:rsid w:val="00E314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ashless-item-description">
    <w:name w:val="cashless-item-description"/>
    <w:basedOn w:val="a"/>
    <w:rsid w:val="00E314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table" w:customStyle="1" w:styleId="-411">
    <w:name w:val="Список-таблица 4 — акцент 11"/>
    <w:basedOn w:val="a1"/>
    <w:uiPriority w:val="49"/>
    <w:rsid w:val="00E31444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-4110">
    <w:name w:val="Таблица-сетка 4 — акцент 11"/>
    <w:basedOn w:val="a1"/>
    <w:uiPriority w:val="49"/>
    <w:rsid w:val="00E31444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-231">
    <w:name w:val="Список-таблица 2 — акцент 31"/>
    <w:basedOn w:val="a1"/>
    <w:uiPriority w:val="47"/>
    <w:rsid w:val="00E31444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HTML">
    <w:name w:val="HTML Preformatted"/>
    <w:basedOn w:val="a"/>
    <w:link w:val="HTML0"/>
    <w:uiPriority w:val="99"/>
    <w:unhideWhenUsed/>
    <w:rsid w:val="00E3144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  <w:style w:type="character" w:customStyle="1" w:styleId="HTML0">
    <w:name w:val="Стандартный HTML Знак"/>
    <w:basedOn w:val="a0"/>
    <w:link w:val="HTML"/>
    <w:uiPriority w:val="99"/>
    <w:rsid w:val="00E31444"/>
    <w:rPr>
      <w:rFonts w:ascii="Courier New" w:eastAsia="Times New Roman" w:hAnsi="Courier New" w:cs="Courier New"/>
      <w:kern w:val="0"/>
      <w:sz w:val="20"/>
      <w:szCs w:val="20"/>
      <w:lang w:val="uk-UA" w:eastAsia="ru-RU"/>
      <w14:ligatures w14:val="none"/>
    </w:rPr>
  </w:style>
  <w:style w:type="paragraph" w:customStyle="1" w:styleId="Default">
    <w:name w:val="Default"/>
    <w:rsid w:val="00E314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paragraph" w:styleId="af6">
    <w:name w:val="Balloon Text"/>
    <w:basedOn w:val="a"/>
    <w:link w:val="af7"/>
    <w:uiPriority w:val="99"/>
    <w:semiHidden/>
    <w:unhideWhenUsed/>
    <w:rsid w:val="00E31444"/>
    <w:pPr>
      <w:spacing w:after="0" w:line="240" w:lineRule="auto"/>
      <w:ind w:firstLine="709"/>
      <w:jc w:val="both"/>
    </w:pPr>
    <w:rPr>
      <w:rFonts w:ascii="Tahoma" w:hAnsi="Tahoma" w:cs="Tahoma"/>
      <w:kern w:val="0"/>
      <w:sz w:val="16"/>
      <w:szCs w:val="16"/>
      <w14:ligatures w14:val="none"/>
    </w:rPr>
  </w:style>
  <w:style w:type="character" w:customStyle="1" w:styleId="af7">
    <w:name w:val="Текст выноски Знак"/>
    <w:basedOn w:val="a0"/>
    <w:link w:val="af6"/>
    <w:uiPriority w:val="99"/>
    <w:semiHidden/>
    <w:rsid w:val="00E31444"/>
    <w:rPr>
      <w:rFonts w:ascii="Tahoma" w:hAnsi="Tahoma" w:cs="Tahoma"/>
      <w:kern w:val="0"/>
      <w:sz w:val="16"/>
      <w:szCs w:val="16"/>
      <w:lang w:val="uk-UA"/>
      <w14:ligatures w14:val="none"/>
    </w:rPr>
  </w:style>
  <w:style w:type="character" w:styleId="af8">
    <w:name w:val="annotation reference"/>
    <w:basedOn w:val="a0"/>
    <w:uiPriority w:val="99"/>
    <w:semiHidden/>
    <w:unhideWhenUsed/>
    <w:rsid w:val="00E31444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E31444"/>
    <w:pPr>
      <w:spacing w:after="0" w:line="240" w:lineRule="auto"/>
      <w:ind w:firstLine="709"/>
      <w:jc w:val="both"/>
    </w:pPr>
    <w:rPr>
      <w:rFonts w:ascii="Times New Roman" w:hAnsi="Times New Roman"/>
      <w:kern w:val="0"/>
      <w:sz w:val="20"/>
      <w:szCs w:val="20"/>
      <w14:ligatures w14:val="none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E31444"/>
    <w:rPr>
      <w:rFonts w:ascii="Times New Roman" w:hAnsi="Times New Roman"/>
      <w:kern w:val="0"/>
      <w:sz w:val="20"/>
      <w:szCs w:val="20"/>
      <w:lang w:val="uk-UA"/>
      <w14:ligatures w14:val="none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E31444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E31444"/>
    <w:rPr>
      <w:rFonts w:ascii="Times New Roman" w:hAnsi="Times New Roman"/>
      <w:b/>
      <w:bCs/>
      <w:kern w:val="0"/>
      <w:sz w:val="20"/>
      <w:szCs w:val="20"/>
      <w:lang w:val="uk-UA"/>
      <w14:ligatures w14:val="none"/>
    </w:rPr>
  </w:style>
  <w:style w:type="character" w:styleId="afd">
    <w:name w:val="FollowedHyperlink"/>
    <w:basedOn w:val="a0"/>
    <w:uiPriority w:val="99"/>
    <w:semiHidden/>
    <w:unhideWhenUsed/>
    <w:rsid w:val="00E31444"/>
    <w:rPr>
      <w:color w:val="954F72" w:themeColor="followedHyperlink"/>
      <w:u w:val="single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E31444"/>
    <w:rPr>
      <w:color w:val="605E5C"/>
      <w:shd w:val="clear" w:color="auto" w:fill="E1DFDD"/>
    </w:rPr>
  </w:style>
  <w:style w:type="character" w:customStyle="1" w:styleId="24">
    <w:name w:val="Неразрешенное упоминание2"/>
    <w:basedOn w:val="a0"/>
    <w:uiPriority w:val="99"/>
    <w:semiHidden/>
    <w:unhideWhenUsed/>
    <w:rsid w:val="00E31444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E31444"/>
    <w:rPr>
      <w:color w:val="605E5C"/>
      <w:shd w:val="clear" w:color="auto" w:fill="E1DFDD"/>
    </w:rPr>
  </w:style>
  <w:style w:type="character" w:styleId="afe">
    <w:name w:val="Placeholder Text"/>
    <w:basedOn w:val="a0"/>
    <w:uiPriority w:val="99"/>
    <w:semiHidden/>
    <w:rsid w:val="00E31444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1E2"/>
    <w:rPr>
      <w:lang w:val="uk-UA"/>
    </w:rPr>
  </w:style>
  <w:style w:type="paragraph" w:styleId="1">
    <w:name w:val="heading 1"/>
    <w:basedOn w:val="a"/>
    <w:next w:val="a"/>
    <w:link w:val="10"/>
    <w:uiPriority w:val="9"/>
    <w:qFormat/>
    <w:rsid w:val="00E31444"/>
    <w:pPr>
      <w:keepNext/>
      <w:keepLines/>
      <w:pageBreakBefore/>
      <w:widowControl w:val="0"/>
      <w:autoSpaceDE w:val="0"/>
      <w:autoSpaceDN w:val="0"/>
      <w:spacing w:before="480" w:after="0" w:line="360" w:lineRule="auto"/>
      <w:ind w:firstLine="709"/>
      <w:jc w:val="center"/>
      <w:outlineLvl w:val="0"/>
    </w:pPr>
    <w:rPr>
      <w:rFonts w:ascii="Times New Roman" w:eastAsia="Times New Roman" w:hAnsi="Times New Roman" w:cs="Times New Roman"/>
      <w:b/>
      <w:bCs/>
      <w:color w:val="000000"/>
      <w:kern w:val="0"/>
      <w:sz w:val="28"/>
      <w:szCs w:val="28"/>
      <w:lang w:val="x-none" w:eastAsia="x-none"/>
      <w14:ligatures w14:val="none"/>
    </w:rPr>
  </w:style>
  <w:style w:type="paragraph" w:styleId="2">
    <w:name w:val="heading 2"/>
    <w:basedOn w:val="a"/>
    <w:next w:val="a"/>
    <w:link w:val="20"/>
    <w:uiPriority w:val="9"/>
    <w:unhideWhenUsed/>
    <w:qFormat/>
    <w:rsid w:val="00E31444"/>
    <w:pPr>
      <w:keepNext/>
      <w:keepLines/>
      <w:spacing w:after="0" w:line="360" w:lineRule="auto"/>
      <w:ind w:firstLine="709"/>
      <w:jc w:val="both"/>
      <w:outlineLvl w:val="1"/>
    </w:pPr>
    <w:rPr>
      <w:rFonts w:ascii="Times New Roman" w:eastAsiaTheme="majorEastAsia" w:hAnsi="Times New Roman" w:cstheme="majorBidi"/>
      <w:b/>
      <w:color w:val="000000" w:themeColor="text1"/>
      <w:kern w:val="0"/>
      <w:sz w:val="28"/>
      <w:szCs w:val="26"/>
      <w14:ligatures w14:val="none"/>
    </w:rPr>
  </w:style>
  <w:style w:type="paragraph" w:styleId="3">
    <w:name w:val="heading 3"/>
    <w:basedOn w:val="a"/>
    <w:next w:val="a"/>
    <w:link w:val="30"/>
    <w:uiPriority w:val="9"/>
    <w:unhideWhenUsed/>
    <w:qFormat/>
    <w:rsid w:val="00E31444"/>
    <w:pPr>
      <w:keepNext/>
      <w:keepLines/>
      <w:spacing w:before="40" w:after="0" w:line="360" w:lineRule="auto"/>
      <w:ind w:firstLine="709"/>
      <w:jc w:val="both"/>
      <w:outlineLvl w:val="2"/>
    </w:pPr>
    <w:rPr>
      <w:rFonts w:ascii="Times New Roman" w:eastAsiaTheme="majorEastAsia" w:hAnsi="Times New Roman" w:cstheme="majorBidi"/>
      <w:b/>
      <w:color w:val="000000" w:themeColor="text1"/>
      <w:kern w:val="0"/>
      <w:sz w:val="28"/>
      <w:szCs w:val="24"/>
      <w14:ligatures w14:val="none"/>
    </w:rPr>
  </w:style>
  <w:style w:type="paragraph" w:styleId="4">
    <w:name w:val="heading 4"/>
    <w:basedOn w:val="a"/>
    <w:next w:val="a"/>
    <w:link w:val="40"/>
    <w:uiPriority w:val="9"/>
    <w:unhideWhenUsed/>
    <w:qFormat/>
    <w:rsid w:val="00E31444"/>
    <w:pPr>
      <w:keepNext/>
      <w:keepLines/>
      <w:spacing w:before="40" w:after="0" w:line="360" w:lineRule="auto"/>
      <w:ind w:firstLine="709"/>
      <w:jc w:val="both"/>
      <w:outlineLvl w:val="3"/>
    </w:pPr>
    <w:rPr>
      <w:rFonts w:ascii="Times New Roman" w:eastAsiaTheme="majorEastAsia" w:hAnsi="Times New Roman" w:cstheme="majorBidi"/>
      <w:b/>
      <w:iCs/>
      <w:color w:val="000000" w:themeColor="text1"/>
      <w:kern w:val="0"/>
      <w:sz w:val="28"/>
      <w14:ligatures w14:val="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31444"/>
    <w:pPr>
      <w:keepNext/>
      <w:keepLines/>
      <w:spacing w:before="40" w:after="0" w:line="360" w:lineRule="auto"/>
      <w:ind w:firstLine="709"/>
      <w:jc w:val="both"/>
      <w:outlineLvl w:val="4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14:ligatures w14:val="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31444"/>
    <w:pPr>
      <w:keepNext/>
      <w:keepLines/>
      <w:spacing w:before="40" w:after="0" w:line="360" w:lineRule="auto"/>
      <w:ind w:firstLine="709"/>
      <w:jc w:val="both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1444"/>
    <w:rPr>
      <w:rFonts w:ascii="Times New Roman" w:eastAsia="Times New Roman" w:hAnsi="Times New Roman" w:cs="Times New Roman"/>
      <w:b/>
      <w:bCs/>
      <w:color w:val="000000"/>
      <w:kern w:val="0"/>
      <w:sz w:val="28"/>
      <w:szCs w:val="28"/>
      <w:lang w:val="x-none" w:eastAsia="x-none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E31444"/>
    <w:rPr>
      <w:rFonts w:ascii="Times New Roman" w:eastAsiaTheme="majorEastAsia" w:hAnsi="Times New Roman" w:cstheme="majorBidi"/>
      <w:b/>
      <w:color w:val="000000" w:themeColor="text1"/>
      <w:kern w:val="0"/>
      <w:sz w:val="28"/>
      <w:szCs w:val="26"/>
      <w:lang w:val="uk-UA"/>
      <w14:ligatures w14:val="none"/>
    </w:rPr>
  </w:style>
  <w:style w:type="character" w:customStyle="1" w:styleId="30">
    <w:name w:val="Заголовок 3 Знак"/>
    <w:basedOn w:val="a0"/>
    <w:link w:val="3"/>
    <w:uiPriority w:val="9"/>
    <w:rsid w:val="00E31444"/>
    <w:rPr>
      <w:rFonts w:ascii="Times New Roman" w:eastAsiaTheme="majorEastAsia" w:hAnsi="Times New Roman" w:cstheme="majorBidi"/>
      <w:b/>
      <w:color w:val="000000" w:themeColor="text1"/>
      <w:kern w:val="0"/>
      <w:sz w:val="28"/>
      <w:szCs w:val="24"/>
      <w:lang w:val="uk-UA"/>
      <w14:ligatures w14:val="none"/>
    </w:rPr>
  </w:style>
  <w:style w:type="character" w:customStyle="1" w:styleId="40">
    <w:name w:val="Заголовок 4 Знак"/>
    <w:basedOn w:val="a0"/>
    <w:link w:val="4"/>
    <w:uiPriority w:val="9"/>
    <w:rsid w:val="00E31444"/>
    <w:rPr>
      <w:rFonts w:ascii="Times New Roman" w:eastAsiaTheme="majorEastAsia" w:hAnsi="Times New Roman" w:cstheme="majorBidi"/>
      <w:b/>
      <w:iCs/>
      <w:color w:val="000000" w:themeColor="text1"/>
      <w:kern w:val="0"/>
      <w:sz w:val="28"/>
      <w:lang w:val="uk-UA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E31444"/>
    <w:rPr>
      <w:rFonts w:asciiTheme="majorHAnsi" w:eastAsiaTheme="majorEastAsia" w:hAnsiTheme="majorHAnsi" w:cstheme="majorBidi"/>
      <w:color w:val="2F5496" w:themeColor="accent1" w:themeShade="BF"/>
      <w:kern w:val="0"/>
      <w:sz w:val="28"/>
      <w:lang w:val="uk-UA"/>
      <w14:ligatures w14:val="none"/>
    </w:rPr>
  </w:style>
  <w:style w:type="character" w:customStyle="1" w:styleId="70">
    <w:name w:val="Заголовок 7 Знак"/>
    <w:basedOn w:val="a0"/>
    <w:link w:val="7"/>
    <w:uiPriority w:val="9"/>
    <w:semiHidden/>
    <w:rsid w:val="00E31444"/>
    <w:rPr>
      <w:rFonts w:asciiTheme="majorHAnsi" w:eastAsiaTheme="majorEastAsia" w:hAnsiTheme="majorHAnsi" w:cstheme="majorBidi"/>
      <w:i/>
      <w:iCs/>
      <w:color w:val="1F3763" w:themeColor="accent1" w:themeShade="7F"/>
      <w:kern w:val="0"/>
      <w:sz w:val="28"/>
      <w:lang w:val="uk-UA"/>
      <w14:ligatures w14:val="none"/>
    </w:rPr>
  </w:style>
  <w:style w:type="numbering" w:customStyle="1" w:styleId="11">
    <w:name w:val="Нет списка1"/>
    <w:next w:val="a2"/>
    <w:uiPriority w:val="99"/>
    <w:semiHidden/>
    <w:unhideWhenUsed/>
    <w:rsid w:val="00E31444"/>
  </w:style>
  <w:style w:type="paragraph" w:styleId="a3">
    <w:name w:val="Title"/>
    <w:basedOn w:val="a"/>
    <w:next w:val="a"/>
    <w:link w:val="12"/>
    <w:uiPriority w:val="10"/>
    <w:qFormat/>
    <w:rsid w:val="00E31444"/>
    <w:pPr>
      <w:pageBreakBefore/>
      <w:spacing w:before="120" w:after="120" w:line="240" w:lineRule="auto"/>
      <w:ind w:firstLine="709"/>
      <w:contextualSpacing/>
      <w:jc w:val="center"/>
    </w:pPr>
    <w:rPr>
      <w:rFonts w:ascii="Times New Roman" w:eastAsiaTheme="majorEastAsia" w:hAnsi="Times New Roman" w:cstheme="majorBidi"/>
      <w:b/>
      <w:color w:val="8496B0" w:themeColor="text2" w:themeTint="99"/>
      <w:spacing w:val="-10"/>
      <w:kern w:val="28"/>
      <w:sz w:val="28"/>
      <w:szCs w:val="56"/>
      <w14:ligatures w14:val="none"/>
    </w:rPr>
  </w:style>
  <w:style w:type="character" w:customStyle="1" w:styleId="12">
    <w:name w:val="Название Знак1"/>
    <w:basedOn w:val="a0"/>
    <w:link w:val="a3"/>
    <w:uiPriority w:val="10"/>
    <w:rsid w:val="00E31444"/>
    <w:rPr>
      <w:rFonts w:ascii="Times New Roman" w:eastAsiaTheme="majorEastAsia" w:hAnsi="Times New Roman" w:cstheme="majorBidi"/>
      <w:b/>
      <w:color w:val="8496B0" w:themeColor="text2" w:themeTint="99"/>
      <w:spacing w:val="-10"/>
      <w:kern w:val="28"/>
      <w:sz w:val="28"/>
      <w:szCs w:val="56"/>
      <w:lang w:val="uk-UA"/>
      <w14:ligatures w14:val="none"/>
    </w:rPr>
  </w:style>
  <w:style w:type="paragraph" w:styleId="a4">
    <w:name w:val="Subtitle"/>
    <w:basedOn w:val="a"/>
    <w:next w:val="a"/>
    <w:link w:val="a5"/>
    <w:uiPriority w:val="11"/>
    <w:qFormat/>
    <w:rsid w:val="00E31444"/>
    <w:pPr>
      <w:numPr>
        <w:ilvl w:val="1"/>
      </w:numPr>
      <w:spacing w:after="0" w:line="360" w:lineRule="auto"/>
      <w:ind w:firstLine="709"/>
      <w:jc w:val="both"/>
    </w:pPr>
    <w:rPr>
      <w:rFonts w:ascii="Times New Roman" w:eastAsiaTheme="minorEastAsia" w:hAnsi="Times New Roman"/>
      <w:b/>
      <w:color w:val="ACB9CA" w:themeColor="text2" w:themeTint="66"/>
      <w:spacing w:val="15"/>
      <w:kern w:val="0"/>
      <w:sz w:val="28"/>
      <w14:ligatures w14:val="none"/>
    </w:rPr>
  </w:style>
  <w:style w:type="character" w:customStyle="1" w:styleId="a5">
    <w:name w:val="Подзаголовок Знак"/>
    <w:basedOn w:val="a0"/>
    <w:link w:val="a4"/>
    <w:uiPriority w:val="11"/>
    <w:rsid w:val="00E31444"/>
    <w:rPr>
      <w:rFonts w:ascii="Times New Roman" w:eastAsiaTheme="minorEastAsia" w:hAnsi="Times New Roman"/>
      <w:b/>
      <w:color w:val="ACB9CA" w:themeColor="text2" w:themeTint="66"/>
      <w:spacing w:val="15"/>
      <w:kern w:val="0"/>
      <w:sz w:val="28"/>
      <w:lang w:val="uk-UA"/>
      <w14:ligatures w14:val="none"/>
    </w:rPr>
  </w:style>
  <w:style w:type="character" w:customStyle="1" w:styleId="a6">
    <w:name w:val="Название Знак"/>
    <w:rsid w:val="00E31444"/>
    <w:rPr>
      <w:b/>
      <w:sz w:val="28"/>
      <w:lang w:val="uk-UA" w:eastAsia="ru-RU" w:bidi="ar-SA"/>
    </w:rPr>
  </w:style>
  <w:style w:type="paragraph" w:styleId="a7">
    <w:name w:val="List Paragraph"/>
    <w:basedOn w:val="a"/>
    <w:uiPriority w:val="34"/>
    <w:qFormat/>
    <w:rsid w:val="00E31444"/>
    <w:pPr>
      <w:spacing w:after="0" w:line="360" w:lineRule="auto"/>
      <w:ind w:left="720" w:firstLine="709"/>
      <w:contextualSpacing/>
      <w:jc w:val="both"/>
    </w:pPr>
    <w:rPr>
      <w:rFonts w:ascii="Times New Roman" w:hAnsi="Times New Roman"/>
      <w:kern w:val="0"/>
      <w:sz w:val="28"/>
      <w14:ligatures w14:val="none"/>
    </w:rPr>
  </w:style>
  <w:style w:type="paragraph" w:styleId="a8">
    <w:name w:val="TOC Heading"/>
    <w:basedOn w:val="1"/>
    <w:next w:val="a"/>
    <w:uiPriority w:val="39"/>
    <w:unhideWhenUsed/>
    <w:qFormat/>
    <w:rsid w:val="00E31444"/>
    <w:pPr>
      <w:pageBreakBefore w:val="0"/>
      <w:widowControl/>
      <w:autoSpaceDE/>
      <w:autoSpaceDN/>
      <w:spacing w:before="240" w:line="259" w:lineRule="auto"/>
      <w:ind w:firstLine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val="ru-RU" w:eastAsia="ru-RU"/>
    </w:rPr>
  </w:style>
  <w:style w:type="paragraph" w:styleId="13">
    <w:name w:val="toc 1"/>
    <w:basedOn w:val="a"/>
    <w:next w:val="a"/>
    <w:autoRedefine/>
    <w:uiPriority w:val="39"/>
    <w:unhideWhenUsed/>
    <w:rsid w:val="002175BE"/>
    <w:pPr>
      <w:tabs>
        <w:tab w:val="right" w:leader="dot" w:pos="9345"/>
      </w:tabs>
      <w:spacing w:after="100" w:line="360" w:lineRule="auto"/>
      <w:ind w:firstLine="709"/>
      <w:jc w:val="both"/>
    </w:pPr>
    <w:rPr>
      <w:rFonts w:ascii="Times New Roman" w:eastAsia="Times New Roman" w:hAnsi="Times New Roman" w:cs="Times New Roman"/>
      <w:noProof/>
      <w:kern w:val="0"/>
      <w:sz w:val="28"/>
      <w:lang w:eastAsia="ru-RU"/>
      <w14:ligatures w14:val="none"/>
    </w:rPr>
  </w:style>
  <w:style w:type="character" w:styleId="a9">
    <w:name w:val="Hyperlink"/>
    <w:basedOn w:val="a0"/>
    <w:uiPriority w:val="99"/>
    <w:unhideWhenUsed/>
    <w:rsid w:val="00E31444"/>
    <w:rPr>
      <w:color w:val="0563C1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E31444"/>
    <w:pPr>
      <w:tabs>
        <w:tab w:val="right" w:leader="dot" w:pos="9345"/>
      </w:tabs>
      <w:spacing w:after="100" w:line="360" w:lineRule="auto"/>
      <w:ind w:firstLine="709"/>
      <w:jc w:val="both"/>
    </w:pPr>
    <w:rPr>
      <w:rFonts w:ascii="Times New Roman" w:hAnsi="Times New Roman"/>
      <w:kern w:val="0"/>
      <w:sz w:val="28"/>
      <w14:ligatures w14:val="none"/>
    </w:rPr>
  </w:style>
  <w:style w:type="paragraph" w:styleId="31">
    <w:name w:val="toc 3"/>
    <w:basedOn w:val="a"/>
    <w:next w:val="a"/>
    <w:autoRedefine/>
    <w:uiPriority w:val="39"/>
    <w:unhideWhenUsed/>
    <w:rsid w:val="00E31444"/>
    <w:pPr>
      <w:tabs>
        <w:tab w:val="right" w:leader="dot" w:pos="9345"/>
      </w:tabs>
      <w:spacing w:after="0" w:line="360" w:lineRule="auto"/>
      <w:ind w:left="709"/>
      <w:jc w:val="both"/>
    </w:pPr>
    <w:rPr>
      <w:rFonts w:ascii="Times New Roman" w:hAnsi="Times New Roman"/>
      <w:kern w:val="0"/>
      <w:sz w:val="28"/>
      <w14:ligatures w14:val="none"/>
    </w:rPr>
  </w:style>
  <w:style w:type="paragraph" w:styleId="aa">
    <w:name w:val="Normal (Web)"/>
    <w:basedOn w:val="a"/>
    <w:uiPriority w:val="99"/>
    <w:semiHidden/>
    <w:unhideWhenUsed/>
    <w:rsid w:val="00E314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table" w:styleId="ab">
    <w:name w:val="Table Grid"/>
    <w:basedOn w:val="a1"/>
    <w:uiPriority w:val="59"/>
    <w:rsid w:val="00E31444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Основной текст (2)_"/>
    <w:basedOn w:val="a0"/>
    <w:link w:val="23"/>
    <w:rsid w:val="00E31444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65pt">
    <w:name w:val="Основной текст (2) + 6;5 pt;Полужирный"/>
    <w:basedOn w:val="22"/>
    <w:rsid w:val="00E3144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3"/>
      <w:szCs w:val="13"/>
      <w:shd w:val="clear" w:color="auto" w:fill="FFFFFF"/>
      <w:lang w:val="uk-UA" w:eastAsia="uk-UA" w:bidi="uk-UA"/>
    </w:rPr>
  </w:style>
  <w:style w:type="paragraph" w:customStyle="1" w:styleId="23">
    <w:name w:val="Основной текст (2)"/>
    <w:basedOn w:val="a"/>
    <w:link w:val="22"/>
    <w:rsid w:val="00E31444"/>
    <w:pPr>
      <w:widowControl w:val="0"/>
      <w:shd w:val="clear" w:color="auto" w:fill="FFFFFF"/>
      <w:spacing w:after="2520" w:line="485" w:lineRule="exact"/>
      <w:ind w:hanging="1500"/>
      <w:jc w:val="center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c">
    <w:name w:val="Подпись к таблице_"/>
    <w:basedOn w:val="a0"/>
    <w:link w:val="ad"/>
    <w:rsid w:val="00E31444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E31444"/>
    <w:pPr>
      <w:widowControl w:val="0"/>
      <w:shd w:val="clear" w:color="auto" w:fill="FFFFFF"/>
      <w:spacing w:after="0" w:line="0" w:lineRule="atLeas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e">
    <w:name w:val="Колонтитул_"/>
    <w:basedOn w:val="a0"/>
    <w:link w:val="af"/>
    <w:rsid w:val="00E31444"/>
    <w:rPr>
      <w:rFonts w:ascii="Times New Roman" w:eastAsia="Times New Roman" w:hAnsi="Times New Roman" w:cs="Times New Roman"/>
      <w:sz w:val="26"/>
      <w:szCs w:val="26"/>
      <w:shd w:val="clear" w:color="auto" w:fill="FFFFFF"/>
      <w:lang w:eastAsia="ru-RU" w:bidi="ru-RU"/>
    </w:rPr>
  </w:style>
  <w:style w:type="paragraph" w:customStyle="1" w:styleId="af">
    <w:name w:val="Колонтитул"/>
    <w:basedOn w:val="a"/>
    <w:link w:val="ae"/>
    <w:rsid w:val="00E31444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6"/>
      <w:szCs w:val="26"/>
      <w:lang w:eastAsia="ru-RU" w:bidi="ru-RU"/>
    </w:rPr>
  </w:style>
  <w:style w:type="paragraph" w:styleId="af0">
    <w:name w:val="header"/>
    <w:basedOn w:val="a"/>
    <w:link w:val="af1"/>
    <w:uiPriority w:val="99"/>
    <w:unhideWhenUsed/>
    <w:rsid w:val="00E31444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hAnsi="Times New Roman"/>
      <w:kern w:val="0"/>
      <w:sz w:val="28"/>
      <w14:ligatures w14:val="none"/>
    </w:rPr>
  </w:style>
  <w:style w:type="character" w:customStyle="1" w:styleId="af1">
    <w:name w:val="Верхний колонтитул Знак"/>
    <w:basedOn w:val="a0"/>
    <w:link w:val="af0"/>
    <w:uiPriority w:val="99"/>
    <w:rsid w:val="00E31444"/>
    <w:rPr>
      <w:rFonts w:ascii="Times New Roman" w:hAnsi="Times New Roman"/>
      <w:kern w:val="0"/>
      <w:sz w:val="28"/>
      <w:lang w:val="uk-UA"/>
      <w14:ligatures w14:val="none"/>
    </w:rPr>
  </w:style>
  <w:style w:type="paragraph" w:styleId="af2">
    <w:name w:val="footer"/>
    <w:basedOn w:val="a"/>
    <w:link w:val="af3"/>
    <w:uiPriority w:val="99"/>
    <w:unhideWhenUsed/>
    <w:rsid w:val="00E31444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hAnsi="Times New Roman"/>
      <w:kern w:val="0"/>
      <w:sz w:val="28"/>
      <w14:ligatures w14:val="none"/>
    </w:rPr>
  </w:style>
  <w:style w:type="character" w:customStyle="1" w:styleId="af3">
    <w:name w:val="Нижний колонтитул Знак"/>
    <w:basedOn w:val="a0"/>
    <w:link w:val="af2"/>
    <w:uiPriority w:val="99"/>
    <w:rsid w:val="00E31444"/>
    <w:rPr>
      <w:rFonts w:ascii="Times New Roman" w:hAnsi="Times New Roman"/>
      <w:kern w:val="0"/>
      <w:sz w:val="28"/>
      <w:lang w:val="uk-UA"/>
      <w14:ligatures w14:val="none"/>
    </w:rPr>
  </w:style>
  <w:style w:type="character" w:styleId="af4">
    <w:name w:val="Strong"/>
    <w:basedOn w:val="a0"/>
    <w:uiPriority w:val="22"/>
    <w:qFormat/>
    <w:rsid w:val="00E31444"/>
    <w:rPr>
      <w:b/>
      <w:bCs/>
    </w:rPr>
  </w:style>
  <w:style w:type="character" w:styleId="af5">
    <w:name w:val="Emphasis"/>
    <w:basedOn w:val="a0"/>
    <w:uiPriority w:val="20"/>
    <w:qFormat/>
    <w:rsid w:val="00E31444"/>
    <w:rPr>
      <w:i/>
      <w:iCs/>
    </w:rPr>
  </w:style>
  <w:style w:type="character" w:customStyle="1" w:styleId="jlqj4b">
    <w:name w:val="jlqj4b"/>
    <w:basedOn w:val="a0"/>
    <w:rsid w:val="00E31444"/>
  </w:style>
  <w:style w:type="paragraph" w:customStyle="1" w:styleId="stk-reset">
    <w:name w:val="stk-reset"/>
    <w:basedOn w:val="a"/>
    <w:rsid w:val="00E314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ashless-item-title">
    <w:name w:val="cashless-item-title"/>
    <w:basedOn w:val="a"/>
    <w:rsid w:val="00E314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ashless-item-description">
    <w:name w:val="cashless-item-description"/>
    <w:basedOn w:val="a"/>
    <w:rsid w:val="00E314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table" w:customStyle="1" w:styleId="-411">
    <w:name w:val="Список-таблица 4 — акцент 11"/>
    <w:basedOn w:val="a1"/>
    <w:uiPriority w:val="49"/>
    <w:rsid w:val="00E31444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-4110">
    <w:name w:val="Таблица-сетка 4 — акцент 11"/>
    <w:basedOn w:val="a1"/>
    <w:uiPriority w:val="49"/>
    <w:rsid w:val="00E31444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-231">
    <w:name w:val="Список-таблица 2 — акцент 31"/>
    <w:basedOn w:val="a1"/>
    <w:uiPriority w:val="47"/>
    <w:rsid w:val="00E31444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HTML">
    <w:name w:val="HTML Preformatted"/>
    <w:basedOn w:val="a"/>
    <w:link w:val="HTML0"/>
    <w:uiPriority w:val="99"/>
    <w:unhideWhenUsed/>
    <w:rsid w:val="00E3144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  <w:style w:type="character" w:customStyle="1" w:styleId="HTML0">
    <w:name w:val="Стандартный HTML Знак"/>
    <w:basedOn w:val="a0"/>
    <w:link w:val="HTML"/>
    <w:uiPriority w:val="99"/>
    <w:rsid w:val="00E31444"/>
    <w:rPr>
      <w:rFonts w:ascii="Courier New" w:eastAsia="Times New Roman" w:hAnsi="Courier New" w:cs="Courier New"/>
      <w:kern w:val="0"/>
      <w:sz w:val="20"/>
      <w:szCs w:val="20"/>
      <w:lang w:val="uk-UA" w:eastAsia="ru-RU"/>
      <w14:ligatures w14:val="none"/>
    </w:rPr>
  </w:style>
  <w:style w:type="paragraph" w:customStyle="1" w:styleId="Default">
    <w:name w:val="Default"/>
    <w:rsid w:val="00E314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paragraph" w:styleId="af6">
    <w:name w:val="Balloon Text"/>
    <w:basedOn w:val="a"/>
    <w:link w:val="af7"/>
    <w:uiPriority w:val="99"/>
    <w:semiHidden/>
    <w:unhideWhenUsed/>
    <w:rsid w:val="00E31444"/>
    <w:pPr>
      <w:spacing w:after="0" w:line="240" w:lineRule="auto"/>
      <w:ind w:firstLine="709"/>
      <w:jc w:val="both"/>
    </w:pPr>
    <w:rPr>
      <w:rFonts w:ascii="Tahoma" w:hAnsi="Tahoma" w:cs="Tahoma"/>
      <w:kern w:val="0"/>
      <w:sz w:val="16"/>
      <w:szCs w:val="16"/>
      <w14:ligatures w14:val="none"/>
    </w:rPr>
  </w:style>
  <w:style w:type="character" w:customStyle="1" w:styleId="af7">
    <w:name w:val="Текст выноски Знак"/>
    <w:basedOn w:val="a0"/>
    <w:link w:val="af6"/>
    <w:uiPriority w:val="99"/>
    <w:semiHidden/>
    <w:rsid w:val="00E31444"/>
    <w:rPr>
      <w:rFonts w:ascii="Tahoma" w:hAnsi="Tahoma" w:cs="Tahoma"/>
      <w:kern w:val="0"/>
      <w:sz w:val="16"/>
      <w:szCs w:val="16"/>
      <w:lang w:val="uk-UA"/>
      <w14:ligatures w14:val="none"/>
    </w:rPr>
  </w:style>
  <w:style w:type="character" w:styleId="af8">
    <w:name w:val="annotation reference"/>
    <w:basedOn w:val="a0"/>
    <w:uiPriority w:val="99"/>
    <w:semiHidden/>
    <w:unhideWhenUsed/>
    <w:rsid w:val="00E31444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E31444"/>
    <w:pPr>
      <w:spacing w:after="0" w:line="240" w:lineRule="auto"/>
      <w:ind w:firstLine="709"/>
      <w:jc w:val="both"/>
    </w:pPr>
    <w:rPr>
      <w:rFonts w:ascii="Times New Roman" w:hAnsi="Times New Roman"/>
      <w:kern w:val="0"/>
      <w:sz w:val="20"/>
      <w:szCs w:val="20"/>
      <w14:ligatures w14:val="none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E31444"/>
    <w:rPr>
      <w:rFonts w:ascii="Times New Roman" w:hAnsi="Times New Roman"/>
      <w:kern w:val="0"/>
      <w:sz w:val="20"/>
      <w:szCs w:val="20"/>
      <w:lang w:val="uk-UA"/>
      <w14:ligatures w14:val="none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E31444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E31444"/>
    <w:rPr>
      <w:rFonts w:ascii="Times New Roman" w:hAnsi="Times New Roman"/>
      <w:b/>
      <w:bCs/>
      <w:kern w:val="0"/>
      <w:sz w:val="20"/>
      <w:szCs w:val="20"/>
      <w:lang w:val="uk-UA"/>
      <w14:ligatures w14:val="none"/>
    </w:rPr>
  </w:style>
  <w:style w:type="character" w:styleId="afd">
    <w:name w:val="FollowedHyperlink"/>
    <w:basedOn w:val="a0"/>
    <w:uiPriority w:val="99"/>
    <w:semiHidden/>
    <w:unhideWhenUsed/>
    <w:rsid w:val="00E31444"/>
    <w:rPr>
      <w:color w:val="954F72" w:themeColor="followedHyperlink"/>
      <w:u w:val="single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E31444"/>
    <w:rPr>
      <w:color w:val="605E5C"/>
      <w:shd w:val="clear" w:color="auto" w:fill="E1DFDD"/>
    </w:rPr>
  </w:style>
  <w:style w:type="character" w:customStyle="1" w:styleId="24">
    <w:name w:val="Неразрешенное упоминание2"/>
    <w:basedOn w:val="a0"/>
    <w:uiPriority w:val="99"/>
    <w:semiHidden/>
    <w:unhideWhenUsed/>
    <w:rsid w:val="00E31444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E31444"/>
    <w:rPr>
      <w:color w:val="605E5C"/>
      <w:shd w:val="clear" w:color="auto" w:fill="E1DFDD"/>
    </w:rPr>
  </w:style>
  <w:style w:type="character" w:styleId="afe">
    <w:name w:val="Placeholder Text"/>
    <w:basedOn w:val="a0"/>
    <w:uiPriority w:val="99"/>
    <w:semiHidden/>
    <w:rsid w:val="00E3144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93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ck-oda.gov.ua/istoriya/" TargetMode="External"/><Relationship Id="rId39" Type="http://schemas.openxmlformats.org/officeDocument/2006/relationships/image" Target="media/image20.jpeg"/><Relationship Id="rId21" Type="http://schemas.openxmlformats.org/officeDocument/2006/relationships/hyperlink" Target="https://vino-zp.com.ua/ua/ekskursiji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23.jpeg"/><Relationship Id="rId47" Type="http://schemas.openxmlformats.org/officeDocument/2006/relationships/image" Target="media/image28.gif"/><Relationship Id="rId50" Type="http://schemas.openxmlformats.org/officeDocument/2006/relationships/image" Target="media/image31.jpeg"/><Relationship Id="rId55" Type="http://schemas.openxmlformats.org/officeDocument/2006/relationships/image" Target="media/image36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zruchno.travel/ObjectSearch?ObjectType=1&amp;RegionId=9&amp;lang=ua" TargetMode="External"/><Relationship Id="rId29" Type="http://schemas.openxmlformats.org/officeDocument/2006/relationships/hyperlink" Target="http://www.kanivchanka.net.ua/14363/" TargetMode="External"/><Relationship Id="rId41" Type="http://schemas.openxmlformats.org/officeDocument/2006/relationships/image" Target="media/image22.jpeg"/><Relationship Id="rId54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adm.dp.gov.ua/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3" Type="http://schemas.openxmlformats.org/officeDocument/2006/relationships/image" Target="media/image34.jpeg"/><Relationship Id="rId58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ukraineinvest.gov.ua/uk/industries/tourism/" TargetMode="External"/><Relationship Id="rId28" Type="http://schemas.openxmlformats.org/officeDocument/2006/relationships/hyperlink" Target="http://www.ukrstat.gov.ua/" TargetMode="External"/><Relationship Id="rId36" Type="http://schemas.openxmlformats.org/officeDocument/2006/relationships/image" Target="media/image17.jpeg"/><Relationship Id="rId49" Type="http://schemas.openxmlformats.org/officeDocument/2006/relationships/image" Target="media/image30.jpeg"/><Relationship Id="rId57" Type="http://schemas.openxmlformats.org/officeDocument/2006/relationships/image" Target="media/image38.jpeg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www.ukrinform.ua/rubric-culture/html" TargetMode="External"/><Relationship Id="rId44" Type="http://schemas.openxmlformats.org/officeDocument/2006/relationships/image" Target="media/image25.jpeg"/><Relationship Id="rId52" Type="http://schemas.openxmlformats.org/officeDocument/2006/relationships/image" Target="media/image33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uk.wikipedia.org/wiki/%D0%93%D1%80%D0%B0%D0%BD%D0%B4-%D1%82%D1%83%D1%80" TargetMode="External"/><Relationship Id="rId27" Type="http://schemas.openxmlformats.org/officeDocument/2006/relationships/hyperlink" Target="https://doi.org/10.32983/2222-4459-2021-1-177-184" TargetMode="External"/><Relationship Id="rId30" Type="http://schemas.openxmlformats.org/officeDocument/2006/relationships/hyperlink" Target="http://surl.li/ffkqk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4.jpeg"/><Relationship Id="rId48" Type="http://schemas.openxmlformats.org/officeDocument/2006/relationships/image" Target="media/image29.png"/><Relationship Id="rId56" Type="http://schemas.openxmlformats.org/officeDocument/2006/relationships/image" Target="media/image37.png"/><Relationship Id="rId8" Type="http://schemas.openxmlformats.org/officeDocument/2006/relationships/image" Target="media/image1.png"/><Relationship Id="rId51" Type="http://schemas.openxmlformats.org/officeDocument/2006/relationships/image" Target="media/image32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zoda.gov.ua/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2850</TotalTime>
  <Pages>1</Pages>
  <Words>12288</Words>
  <Characters>70043</Characters>
  <Application>Microsoft Office Word</Application>
  <DocSecurity>0</DocSecurity>
  <Lines>583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Сидорук</dc:creator>
  <cp:keywords/>
  <dc:description/>
  <cp:lastModifiedBy>Пользователь Windows</cp:lastModifiedBy>
  <cp:revision>33</cp:revision>
  <dcterms:created xsi:type="dcterms:W3CDTF">2023-01-29T13:08:00Z</dcterms:created>
  <dcterms:modified xsi:type="dcterms:W3CDTF">2023-03-23T05:58:00Z</dcterms:modified>
</cp:coreProperties>
</file>