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CFB" w:rsidRPr="0059608C" w:rsidRDefault="008F6CFB" w:rsidP="00306EC7">
      <w:pPr>
        <w:spacing w:after="0" w:line="360" w:lineRule="auto"/>
        <w:jc w:val="center"/>
        <w:outlineLvl w:val="0"/>
        <w:rPr>
          <w:rFonts w:ascii="Times New Roman" w:eastAsia="Times New Roman" w:hAnsi="Times New Roman" w:cs="Times New Roman"/>
          <w:b/>
          <w:color w:val="000000" w:themeColor="text1"/>
          <w:sz w:val="28"/>
          <w:szCs w:val="28"/>
          <w:lang w:val="uk-UA" w:eastAsia="ru-RU"/>
        </w:rPr>
      </w:pPr>
      <w:bookmarkStart w:id="0" w:name="_Toc27503101"/>
      <w:bookmarkStart w:id="1" w:name="_Toc28187125"/>
      <w:bookmarkStart w:id="2" w:name="_Toc28784538"/>
      <w:bookmarkStart w:id="3" w:name="_Toc27503100"/>
      <w:r w:rsidRPr="0059608C">
        <w:rPr>
          <w:rFonts w:ascii="Times New Roman" w:eastAsia="Times New Roman" w:hAnsi="Times New Roman" w:cs="Times New Roman"/>
          <w:b/>
          <w:color w:val="000000" w:themeColor="text1"/>
          <w:sz w:val="28"/>
          <w:szCs w:val="28"/>
          <w:lang w:val="uk-UA" w:eastAsia="ru-RU"/>
        </w:rPr>
        <w:t>МІНІСТЕРСТВО ОСВІТИ І НАУКИ УКРАЇНИ</w:t>
      </w:r>
      <w:bookmarkEnd w:id="0"/>
      <w:bookmarkEnd w:id="1"/>
      <w:bookmarkEnd w:id="2"/>
    </w:p>
    <w:p w:rsidR="008F6CFB" w:rsidRPr="0059608C" w:rsidRDefault="008F6CFB" w:rsidP="00306EC7">
      <w:pPr>
        <w:spacing w:after="0" w:line="360" w:lineRule="auto"/>
        <w:jc w:val="center"/>
        <w:outlineLvl w:val="0"/>
        <w:rPr>
          <w:rFonts w:ascii="Times New Roman" w:eastAsia="Times New Roman" w:hAnsi="Times New Roman" w:cs="Times New Roman"/>
          <w:b/>
          <w:color w:val="000000" w:themeColor="text1"/>
          <w:sz w:val="28"/>
          <w:szCs w:val="28"/>
          <w:lang w:val="uk-UA" w:eastAsia="ru-RU"/>
        </w:rPr>
      </w:pPr>
      <w:bookmarkStart w:id="4" w:name="_Toc28187126"/>
      <w:bookmarkStart w:id="5" w:name="_Toc28784539"/>
      <w:r w:rsidRPr="0059608C">
        <w:rPr>
          <w:rFonts w:ascii="Times New Roman" w:eastAsia="Times New Roman" w:hAnsi="Times New Roman" w:cs="Times New Roman"/>
          <w:b/>
          <w:color w:val="000000" w:themeColor="text1"/>
          <w:sz w:val="28"/>
          <w:szCs w:val="28"/>
          <w:lang w:val="uk-UA" w:eastAsia="ru-RU"/>
        </w:rPr>
        <w:t>ЗАПОРІЗЬКИЙ НАЦІОНАЛЬНИЙ УНІВЕРСИТЕТ</w:t>
      </w:r>
      <w:bookmarkEnd w:id="3"/>
      <w:bookmarkEnd w:id="4"/>
      <w:bookmarkEnd w:id="5"/>
    </w:p>
    <w:p w:rsidR="008F6CFB" w:rsidRPr="0059608C" w:rsidRDefault="008F6CFB" w:rsidP="00306EC7">
      <w:pPr>
        <w:spacing w:after="0" w:line="360" w:lineRule="auto"/>
        <w:jc w:val="center"/>
        <w:outlineLvl w:val="0"/>
        <w:rPr>
          <w:rFonts w:ascii="Times New Roman" w:eastAsia="Times New Roman" w:hAnsi="Times New Roman" w:cs="Times New Roman"/>
          <w:color w:val="000000" w:themeColor="text1"/>
          <w:sz w:val="28"/>
          <w:szCs w:val="28"/>
          <w:lang w:val="uk-UA" w:eastAsia="ru-RU"/>
        </w:rPr>
      </w:pPr>
      <w:bookmarkStart w:id="6" w:name="_Toc27503102"/>
      <w:bookmarkStart w:id="7" w:name="_Toc28187127"/>
      <w:bookmarkStart w:id="8" w:name="_Toc28784540"/>
      <w:r w:rsidRPr="0059608C">
        <w:rPr>
          <w:rFonts w:ascii="Times New Roman" w:eastAsia="Times New Roman" w:hAnsi="Times New Roman" w:cs="Times New Roman"/>
          <w:color w:val="000000" w:themeColor="text1"/>
          <w:sz w:val="28"/>
          <w:szCs w:val="28"/>
          <w:lang w:val="uk-UA" w:eastAsia="ru-RU"/>
        </w:rPr>
        <w:t>Факультет фізичного виховання</w:t>
      </w:r>
      <w:bookmarkEnd w:id="6"/>
      <w:bookmarkEnd w:id="7"/>
      <w:bookmarkEnd w:id="8"/>
    </w:p>
    <w:p w:rsidR="008F6CFB" w:rsidRPr="0059608C" w:rsidRDefault="008F6CFB" w:rsidP="00306EC7">
      <w:pPr>
        <w:spacing w:after="0" w:line="360" w:lineRule="auto"/>
        <w:jc w:val="center"/>
        <w:outlineLvl w:val="0"/>
        <w:rPr>
          <w:rFonts w:ascii="Times New Roman" w:eastAsia="Times New Roman" w:hAnsi="Times New Roman" w:cs="Times New Roman"/>
          <w:color w:val="000000" w:themeColor="text1"/>
          <w:sz w:val="28"/>
          <w:szCs w:val="28"/>
          <w:lang w:val="uk-UA" w:eastAsia="ru-RU"/>
        </w:rPr>
      </w:pPr>
      <w:bookmarkStart w:id="9" w:name="_Toc27503103"/>
      <w:bookmarkStart w:id="10" w:name="_Toc28187128"/>
      <w:bookmarkStart w:id="11" w:name="_Toc28784541"/>
      <w:r w:rsidRPr="0059608C">
        <w:rPr>
          <w:rFonts w:ascii="Times New Roman" w:eastAsia="Times New Roman" w:hAnsi="Times New Roman" w:cs="Times New Roman"/>
          <w:color w:val="000000" w:themeColor="text1"/>
          <w:sz w:val="28"/>
          <w:szCs w:val="28"/>
          <w:lang w:val="uk-UA" w:eastAsia="ru-RU"/>
        </w:rPr>
        <w:t>Кафедра туризму</w:t>
      </w:r>
      <w:bookmarkEnd w:id="9"/>
      <w:bookmarkEnd w:id="10"/>
      <w:bookmarkEnd w:id="11"/>
    </w:p>
    <w:p w:rsidR="008F6CFB" w:rsidRPr="0059608C" w:rsidRDefault="008F6CFB" w:rsidP="00306EC7">
      <w:pPr>
        <w:spacing w:after="0" w:line="360" w:lineRule="auto"/>
        <w:jc w:val="both"/>
        <w:rPr>
          <w:rFonts w:ascii="Times New Roman" w:eastAsia="Times New Roman" w:hAnsi="Times New Roman" w:cs="Times New Roman"/>
          <w:color w:val="000000" w:themeColor="text1"/>
          <w:sz w:val="28"/>
          <w:szCs w:val="28"/>
          <w:lang w:val="uk-UA" w:eastAsia="ru-RU"/>
        </w:rPr>
      </w:pPr>
    </w:p>
    <w:p w:rsidR="008F6CFB" w:rsidRPr="0059608C" w:rsidRDefault="008F6CFB" w:rsidP="00306EC7">
      <w:pPr>
        <w:spacing w:after="0" w:line="360" w:lineRule="auto"/>
        <w:ind w:firstLine="709"/>
        <w:jc w:val="both"/>
        <w:rPr>
          <w:rFonts w:ascii="Times New Roman" w:eastAsia="Times New Roman" w:hAnsi="Times New Roman" w:cs="Times New Roman"/>
          <w:color w:val="000000" w:themeColor="text1"/>
          <w:sz w:val="28"/>
          <w:szCs w:val="28"/>
          <w:lang w:val="uk-UA" w:eastAsia="ru-RU"/>
        </w:rPr>
      </w:pPr>
    </w:p>
    <w:p w:rsidR="008F6CFB" w:rsidRPr="0059608C" w:rsidRDefault="008F6CFB" w:rsidP="00306EC7">
      <w:pPr>
        <w:spacing w:after="0" w:line="360" w:lineRule="auto"/>
        <w:jc w:val="both"/>
        <w:rPr>
          <w:rFonts w:ascii="Times New Roman" w:eastAsia="Times New Roman" w:hAnsi="Times New Roman" w:cs="Times New Roman"/>
          <w:color w:val="000000" w:themeColor="text1"/>
          <w:sz w:val="28"/>
          <w:szCs w:val="28"/>
          <w:lang w:eastAsia="ru-RU"/>
        </w:rPr>
      </w:pPr>
      <w:r w:rsidRPr="0059608C">
        <w:rPr>
          <w:rFonts w:ascii="Times New Roman" w:eastAsia="Times New Roman" w:hAnsi="Times New Roman" w:cs="Times New Roman"/>
          <w:color w:val="000000" w:themeColor="text1"/>
          <w:sz w:val="28"/>
          <w:szCs w:val="28"/>
          <w:lang w:eastAsia="ru-RU"/>
        </w:rPr>
        <w:t xml:space="preserve"> </w:t>
      </w:r>
    </w:p>
    <w:p w:rsidR="008F6CFB" w:rsidRPr="0059608C" w:rsidRDefault="008F6CFB" w:rsidP="00306EC7">
      <w:pPr>
        <w:tabs>
          <w:tab w:val="left" w:pos="2550"/>
          <w:tab w:val="center" w:pos="4677"/>
        </w:tabs>
        <w:spacing w:after="0" w:line="360" w:lineRule="auto"/>
        <w:jc w:val="center"/>
        <w:outlineLvl w:val="0"/>
        <w:rPr>
          <w:rFonts w:ascii="Times New Roman" w:eastAsia="Times New Roman" w:hAnsi="Times New Roman" w:cs="Times New Roman"/>
          <w:b/>
          <w:color w:val="000000" w:themeColor="text1"/>
          <w:sz w:val="28"/>
          <w:szCs w:val="28"/>
          <w:lang w:val="uk-UA" w:eastAsia="ru-RU"/>
        </w:rPr>
      </w:pPr>
      <w:bookmarkStart w:id="12" w:name="_Toc27503104"/>
      <w:bookmarkStart w:id="13" w:name="_Toc28187129"/>
      <w:bookmarkStart w:id="14" w:name="_Toc28784542"/>
      <w:r w:rsidRPr="0059608C">
        <w:rPr>
          <w:rFonts w:ascii="Times New Roman" w:eastAsia="Times New Roman" w:hAnsi="Times New Roman" w:cs="Times New Roman"/>
          <w:b/>
          <w:color w:val="000000" w:themeColor="text1"/>
          <w:sz w:val="28"/>
          <w:szCs w:val="28"/>
          <w:lang w:val="uk-UA" w:eastAsia="ru-RU"/>
        </w:rPr>
        <w:t>КВАЛІФІКАЦІЙНА РОБОТА</w:t>
      </w:r>
      <w:bookmarkEnd w:id="12"/>
      <w:bookmarkEnd w:id="13"/>
      <w:bookmarkEnd w:id="14"/>
    </w:p>
    <w:p w:rsidR="008F6CFB" w:rsidRPr="0059608C" w:rsidRDefault="002E08DB" w:rsidP="00306EC7">
      <w:pPr>
        <w:spacing w:after="0" w:line="360" w:lineRule="auto"/>
        <w:ind w:firstLine="709"/>
        <w:jc w:val="center"/>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магістра</w:t>
      </w:r>
    </w:p>
    <w:p w:rsidR="008F6CFB" w:rsidRPr="0059608C" w:rsidRDefault="008F6CFB" w:rsidP="00306EC7">
      <w:pPr>
        <w:widowControl w:val="0"/>
        <w:autoSpaceDE w:val="0"/>
        <w:autoSpaceDN w:val="0"/>
        <w:adjustRightInd w:val="0"/>
        <w:spacing w:after="0" w:line="360" w:lineRule="auto"/>
        <w:ind w:firstLine="709"/>
        <w:jc w:val="center"/>
        <w:rPr>
          <w:rFonts w:ascii="Times New Roman" w:eastAsia="Times New Roman" w:hAnsi="Times New Roman" w:cs="Times New Roman"/>
          <w:bCs/>
          <w:color w:val="000000" w:themeColor="text1"/>
          <w:sz w:val="28"/>
          <w:szCs w:val="28"/>
          <w:lang w:val="uk-UA" w:eastAsia="ru-RU"/>
        </w:rPr>
      </w:pPr>
    </w:p>
    <w:p w:rsidR="008F6CFB" w:rsidRPr="0059608C" w:rsidRDefault="008F6CFB" w:rsidP="00306EC7">
      <w:pPr>
        <w:widowControl w:val="0"/>
        <w:autoSpaceDE w:val="0"/>
        <w:autoSpaceDN w:val="0"/>
        <w:adjustRightInd w:val="0"/>
        <w:spacing w:after="0" w:line="360" w:lineRule="auto"/>
        <w:jc w:val="center"/>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на тему: «</w:t>
      </w:r>
      <w:r w:rsidRPr="00472606">
        <w:rPr>
          <w:rFonts w:ascii="Times New Roman" w:eastAsia="Times New Roman" w:hAnsi="Times New Roman" w:cs="Times New Roman"/>
          <w:bCs/>
          <w:color w:val="000000" w:themeColor="text1"/>
          <w:sz w:val="28"/>
          <w:szCs w:val="28"/>
          <w:lang w:val="uk-UA" w:eastAsia="ru-RU"/>
        </w:rPr>
        <w:t>Маркетингова політика як умова підвищення ефективності діяльності туроператора</w:t>
      </w:r>
      <w:r w:rsidRPr="0059608C">
        <w:rPr>
          <w:rFonts w:ascii="Times New Roman" w:eastAsia="Times New Roman" w:hAnsi="Times New Roman" w:cs="Times New Roman"/>
          <w:bCs/>
          <w:color w:val="000000" w:themeColor="text1"/>
          <w:sz w:val="28"/>
          <w:szCs w:val="28"/>
          <w:lang w:val="uk-UA" w:eastAsia="ru-RU"/>
        </w:rPr>
        <w:t>»</w:t>
      </w:r>
    </w:p>
    <w:p w:rsidR="008F6CFB" w:rsidRPr="00E62DE0" w:rsidRDefault="008F6CFB" w:rsidP="00306E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themeColor="text1"/>
          <w:sz w:val="28"/>
          <w:szCs w:val="28"/>
          <w:shd w:val="clear" w:color="auto" w:fill="FFFFFF"/>
          <w:lang w:eastAsia="ru-RU"/>
        </w:rPr>
      </w:pPr>
    </w:p>
    <w:p w:rsidR="008F6CFB" w:rsidRPr="0059608C" w:rsidRDefault="008F6CFB" w:rsidP="00306E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themeColor="text1"/>
          <w:sz w:val="28"/>
          <w:szCs w:val="28"/>
          <w:lang w:val="uk-UA" w:eastAsia="ru-RU"/>
        </w:rPr>
      </w:pPr>
      <w:r w:rsidRPr="00472606">
        <w:rPr>
          <w:rFonts w:ascii="Times New Roman" w:eastAsia="Times New Roman" w:hAnsi="Times New Roman" w:cs="Times New Roman"/>
          <w:color w:val="000000" w:themeColor="text1"/>
          <w:sz w:val="28"/>
          <w:szCs w:val="28"/>
          <w:shd w:val="clear" w:color="auto" w:fill="FFFFFF"/>
          <w:lang w:val="en-US" w:eastAsia="ru-RU"/>
        </w:rPr>
        <w:t>«Marketing policy as a Condition for the Efficiency of the Tour Operator</w:t>
      </w:r>
      <w:r w:rsidRPr="0059608C">
        <w:rPr>
          <w:rFonts w:ascii="Times New Roman" w:eastAsia="Times New Roman" w:hAnsi="Times New Roman" w:cs="Times New Roman"/>
          <w:color w:val="000000" w:themeColor="text1"/>
          <w:sz w:val="28"/>
          <w:szCs w:val="28"/>
          <w:shd w:val="clear" w:color="auto" w:fill="FFFFFF"/>
          <w:lang w:val="uk-UA" w:eastAsia="ru-RU"/>
        </w:rPr>
        <w:t>»</w:t>
      </w:r>
    </w:p>
    <w:p w:rsidR="008F6CFB" w:rsidRPr="0059608C" w:rsidRDefault="008F6CFB"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rsidR="008F6CFB" w:rsidRPr="0059608C" w:rsidRDefault="008F6CFB"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tbl>
      <w:tblPr>
        <w:tblW w:w="9606" w:type="dxa"/>
        <w:tblLook w:val="04A0" w:firstRow="1" w:lastRow="0" w:firstColumn="1" w:lastColumn="0" w:noHBand="0" w:noVBand="1"/>
      </w:tblPr>
      <w:tblGrid>
        <w:gridCol w:w="3936"/>
        <w:gridCol w:w="5670"/>
      </w:tblGrid>
      <w:tr w:rsidR="008F6CFB" w:rsidRPr="00472606" w:rsidTr="00E62DE0">
        <w:tc>
          <w:tcPr>
            <w:tcW w:w="3936" w:type="dxa"/>
            <w:shd w:val="clear" w:color="auto" w:fill="auto"/>
          </w:tcPr>
          <w:p w:rsidR="008F6CFB" w:rsidRPr="0059608C" w:rsidRDefault="008F6CFB"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tc>
        <w:tc>
          <w:tcPr>
            <w:tcW w:w="5670" w:type="dxa"/>
          </w:tcPr>
          <w:p w:rsidR="008F6CFB" w:rsidRPr="0059608C" w:rsidRDefault="008F6CFB"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 xml:space="preserve">Виконала: студентка 2 курсу, </w:t>
            </w:r>
          </w:p>
          <w:p w:rsidR="008F6CFB" w:rsidRPr="0059608C" w:rsidRDefault="008F6CFB"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групи 8.2428</w:t>
            </w:r>
          </w:p>
          <w:p w:rsidR="008F6CFB" w:rsidRPr="0059608C" w:rsidRDefault="008F6CFB"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 xml:space="preserve">спеціальності 242 туризм </w:t>
            </w:r>
          </w:p>
          <w:p w:rsidR="008F6CFB" w:rsidRPr="0059608C" w:rsidRDefault="008F6CFB"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освітньої програми туризмознавство</w:t>
            </w:r>
          </w:p>
          <w:p w:rsidR="008F6CFB" w:rsidRPr="0059608C" w:rsidRDefault="008F6CFB"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472606">
              <w:rPr>
                <w:rFonts w:ascii="Times New Roman" w:eastAsia="Times New Roman" w:hAnsi="Times New Roman" w:cs="Times New Roman"/>
                <w:bCs/>
                <w:color w:val="000000" w:themeColor="text1"/>
                <w:sz w:val="28"/>
                <w:szCs w:val="28"/>
                <w:lang w:val="uk-UA" w:eastAsia="ru-RU"/>
              </w:rPr>
              <w:t>Хачатрян К</w:t>
            </w:r>
            <w:r w:rsidRPr="0059608C">
              <w:rPr>
                <w:rFonts w:ascii="Times New Roman" w:eastAsia="Times New Roman" w:hAnsi="Times New Roman" w:cs="Times New Roman"/>
                <w:bCs/>
                <w:color w:val="000000" w:themeColor="text1"/>
                <w:sz w:val="28"/>
                <w:szCs w:val="28"/>
                <w:lang w:val="uk-UA" w:eastAsia="ru-RU"/>
              </w:rPr>
              <w:t>.</w:t>
            </w:r>
            <w:r w:rsidRPr="00472606">
              <w:rPr>
                <w:rFonts w:ascii="Times New Roman" w:eastAsia="Times New Roman" w:hAnsi="Times New Roman" w:cs="Times New Roman"/>
                <w:bCs/>
                <w:color w:val="000000" w:themeColor="text1"/>
                <w:sz w:val="28"/>
                <w:szCs w:val="28"/>
                <w:lang w:val="uk-UA" w:eastAsia="ru-RU"/>
              </w:rPr>
              <w:t>А.</w:t>
            </w:r>
          </w:p>
          <w:p w:rsidR="008F6CFB" w:rsidRPr="0059608C" w:rsidRDefault="008F6CFB"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tc>
      </w:tr>
      <w:tr w:rsidR="008F6CFB" w:rsidRPr="00306EC7" w:rsidTr="00E62DE0">
        <w:tc>
          <w:tcPr>
            <w:tcW w:w="3936" w:type="dxa"/>
            <w:shd w:val="clear" w:color="auto" w:fill="auto"/>
          </w:tcPr>
          <w:p w:rsidR="008F6CFB" w:rsidRPr="0059608C" w:rsidRDefault="008F6CFB"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tc>
        <w:tc>
          <w:tcPr>
            <w:tcW w:w="5670" w:type="dxa"/>
          </w:tcPr>
          <w:p w:rsidR="008F6CFB" w:rsidRPr="0059608C" w:rsidRDefault="008F6CFB"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 xml:space="preserve">Керівник: к.п.н., доцент кафедри туризму </w:t>
            </w:r>
          </w:p>
          <w:p w:rsidR="008F6CFB" w:rsidRPr="0059608C" w:rsidRDefault="008F6CFB"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Сидорук А.В.</w:t>
            </w:r>
          </w:p>
          <w:p w:rsidR="008F6CFB" w:rsidRPr="0059608C" w:rsidRDefault="008F6CFB"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Рецензент: к.п.н., доцент кафедри ТМФКіС Пиптюк П.Ф.</w:t>
            </w:r>
          </w:p>
          <w:p w:rsidR="008F6CFB" w:rsidRPr="0059608C" w:rsidRDefault="008F6CFB"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tc>
      </w:tr>
    </w:tbl>
    <w:p w:rsidR="008F6CFB" w:rsidRPr="0059608C" w:rsidRDefault="008F6CFB" w:rsidP="00306EC7">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themeColor="text1"/>
          <w:sz w:val="28"/>
          <w:szCs w:val="28"/>
          <w:lang w:val="uk-UA" w:eastAsia="ru-RU"/>
        </w:rPr>
      </w:pPr>
    </w:p>
    <w:p w:rsidR="008F6CFB" w:rsidRPr="0059608C" w:rsidRDefault="008F6CFB"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rsidR="008F6CFB" w:rsidRPr="0059608C" w:rsidRDefault="008F6CFB" w:rsidP="00306EC7">
      <w:pPr>
        <w:widowControl w:val="0"/>
        <w:autoSpaceDE w:val="0"/>
        <w:autoSpaceDN w:val="0"/>
        <w:adjustRightInd w:val="0"/>
        <w:spacing w:after="0" w:line="360" w:lineRule="auto"/>
        <w:jc w:val="center"/>
        <w:outlineLvl w:val="0"/>
        <w:rPr>
          <w:rFonts w:ascii="Times New Roman" w:eastAsia="Times New Roman" w:hAnsi="Times New Roman" w:cs="Times New Roman"/>
          <w:bCs/>
          <w:color w:val="000000" w:themeColor="text1"/>
          <w:sz w:val="28"/>
          <w:szCs w:val="28"/>
          <w:lang w:val="uk-UA" w:eastAsia="ru-RU"/>
        </w:rPr>
      </w:pPr>
      <w:bookmarkStart w:id="15" w:name="_Toc27503105"/>
      <w:bookmarkStart w:id="16" w:name="_Toc28187130"/>
      <w:bookmarkStart w:id="17" w:name="_Toc28784543"/>
      <w:r w:rsidRPr="0059608C">
        <w:rPr>
          <w:rFonts w:ascii="Times New Roman" w:eastAsia="Times New Roman" w:hAnsi="Times New Roman" w:cs="Times New Roman"/>
          <w:bCs/>
          <w:color w:val="000000" w:themeColor="text1"/>
          <w:sz w:val="28"/>
          <w:szCs w:val="28"/>
          <w:lang w:val="uk-UA" w:eastAsia="ru-RU"/>
        </w:rPr>
        <w:t>Запоріжжя – 2019</w:t>
      </w:r>
      <w:bookmarkEnd w:id="15"/>
      <w:bookmarkEnd w:id="16"/>
      <w:bookmarkEnd w:id="17"/>
    </w:p>
    <w:p w:rsidR="002E08DB" w:rsidRPr="002E08DB" w:rsidRDefault="008F6CFB" w:rsidP="00306EC7">
      <w:pPr>
        <w:widowControl w:val="0"/>
        <w:autoSpaceDE w:val="0"/>
        <w:autoSpaceDN w:val="0"/>
        <w:adjustRightInd w:val="0"/>
        <w:spacing w:after="0" w:line="240" w:lineRule="auto"/>
        <w:jc w:val="center"/>
        <w:outlineLvl w:val="0"/>
        <w:rPr>
          <w:rFonts w:ascii="Times New Roman" w:eastAsia="Times New Roman" w:hAnsi="Times New Roman" w:cs="Times New Roman"/>
          <w:b/>
          <w:color w:val="000000" w:themeColor="text1"/>
          <w:sz w:val="28"/>
          <w:szCs w:val="28"/>
          <w:lang w:val="uk-UA" w:eastAsia="ru-RU"/>
        </w:rPr>
      </w:pPr>
      <w:r w:rsidRPr="0059608C">
        <w:rPr>
          <w:rFonts w:ascii="Times New Roman" w:eastAsia="Times New Roman" w:hAnsi="Times New Roman" w:cs="Times New Roman"/>
          <w:bCs/>
          <w:color w:val="FF0000"/>
          <w:sz w:val="28"/>
          <w:szCs w:val="28"/>
          <w:lang w:val="uk-UA" w:eastAsia="ru-RU"/>
        </w:rPr>
        <w:br w:type="page"/>
      </w:r>
      <w:bookmarkStart w:id="18" w:name="_Toc28784544"/>
      <w:r w:rsidR="002E08DB" w:rsidRPr="002E08DB">
        <w:rPr>
          <w:rFonts w:ascii="Times New Roman" w:eastAsia="Times New Roman" w:hAnsi="Times New Roman" w:cs="Times New Roman"/>
          <w:b/>
          <w:color w:val="000000" w:themeColor="text1"/>
          <w:sz w:val="28"/>
          <w:szCs w:val="28"/>
          <w:lang w:val="uk-UA" w:eastAsia="ru-RU"/>
        </w:rPr>
        <w:lastRenderedPageBreak/>
        <w:t>МІНІСТЕРСТВО ОСВІТИ І НАУКИ УКРАЇНИ</w:t>
      </w:r>
      <w:bookmarkEnd w:id="18"/>
    </w:p>
    <w:p w:rsidR="002E08DB" w:rsidRPr="002E08DB" w:rsidRDefault="002E08DB" w:rsidP="00306EC7">
      <w:pPr>
        <w:widowControl w:val="0"/>
        <w:autoSpaceDE w:val="0"/>
        <w:autoSpaceDN w:val="0"/>
        <w:adjustRightInd w:val="0"/>
        <w:spacing w:after="0" w:line="240" w:lineRule="auto"/>
        <w:jc w:val="center"/>
        <w:outlineLvl w:val="0"/>
        <w:rPr>
          <w:rFonts w:ascii="Times New Roman" w:eastAsia="Times New Roman" w:hAnsi="Times New Roman" w:cs="Times New Roman"/>
          <w:b/>
          <w:color w:val="000000" w:themeColor="text1"/>
          <w:sz w:val="28"/>
          <w:szCs w:val="28"/>
          <w:lang w:val="uk-UA" w:eastAsia="ru-RU"/>
        </w:rPr>
      </w:pPr>
      <w:bookmarkStart w:id="19" w:name="_Toc28784545"/>
      <w:r w:rsidRPr="002E08DB">
        <w:rPr>
          <w:rFonts w:ascii="Times New Roman" w:eastAsia="Times New Roman" w:hAnsi="Times New Roman" w:cs="Times New Roman"/>
          <w:b/>
          <w:color w:val="000000" w:themeColor="text1"/>
          <w:sz w:val="28"/>
          <w:szCs w:val="28"/>
          <w:lang w:val="uk-UA" w:eastAsia="ru-RU"/>
        </w:rPr>
        <w:t>ЗАПОРІЗЬКИЙ НАЦІОНАЛЬНИЙ УНІВЕРСИТЕТ</w:t>
      </w:r>
      <w:bookmarkEnd w:id="19"/>
    </w:p>
    <w:p w:rsidR="008F6CFB" w:rsidRPr="0059608C" w:rsidRDefault="008F6CFB" w:rsidP="00306EC7">
      <w:pPr>
        <w:widowControl w:val="0"/>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val="uk-UA" w:eastAsia="ru-RU"/>
        </w:rPr>
      </w:pPr>
    </w:p>
    <w:p w:rsidR="008F6CFB" w:rsidRPr="0059608C" w:rsidRDefault="008F6CFB" w:rsidP="00306EC7">
      <w:pPr>
        <w:spacing w:after="0" w:line="240" w:lineRule="auto"/>
        <w:ind w:firstLine="709"/>
        <w:jc w:val="center"/>
        <w:outlineLvl w:val="0"/>
        <w:rPr>
          <w:rFonts w:ascii="Times New Roman" w:eastAsia="Times New Roman" w:hAnsi="Times New Roman" w:cs="Times New Roman"/>
          <w:color w:val="000000" w:themeColor="text1"/>
          <w:sz w:val="28"/>
          <w:szCs w:val="28"/>
          <w:lang w:val="uk-UA" w:eastAsia="ru-RU"/>
        </w:rPr>
      </w:pPr>
      <w:bookmarkStart w:id="20" w:name="_Toc27503108"/>
      <w:bookmarkStart w:id="21" w:name="_Toc28187133"/>
      <w:bookmarkStart w:id="22" w:name="_Toc28784546"/>
      <w:r w:rsidRPr="0059608C">
        <w:rPr>
          <w:rFonts w:ascii="Times New Roman" w:eastAsia="Times New Roman" w:hAnsi="Times New Roman" w:cs="Times New Roman"/>
          <w:color w:val="000000" w:themeColor="text1"/>
          <w:sz w:val="28"/>
          <w:szCs w:val="28"/>
          <w:lang w:val="uk-UA" w:eastAsia="ru-RU"/>
        </w:rPr>
        <w:t>Факультет фізичного виховання</w:t>
      </w:r>
      <w:bookmarkEnd w:id="20"/>
      <w:bookmarkEnd w:id="21"/>
      <w:bookmarkEnd w:id="22"/>
    </w:p>
    <w:p w:rsidR="008F6CFB" w:rsidRPr="0059608C" w:rsidRDefault="008F6CFB" w:rsidP="00306EC7">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sidRPr="0059608C">
        <w:rPr>
          <w:rFonts w:ascii="Times New Roman" w:eastAsia="Times New Roman" w:hAnsi="Times New Roman" w:cs="Times New Roman"/>
          <w:color w:val="000000" w:themeColor="text1"/>
          <w:sz w:val="28"/>
          <w:szCs w:val="28"/>
          <w:lang w:val="uk-UA" w:eastAsia="ru-RU"/>
        </w:rPr>
        <w:t>Кафедра туризму</w:t>
      </w:r>
    </w:p>
    <w:p w:rsidR="008F6CFB" w:rsidRPr="0059608C" w:rsidRDefault="008F6CFB" w:rsidP="00306EC7">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sidRPr="0059608C">
        <w:rPr>
          <w:rFonts w:ascii="Times New Roman" w:eastAsia="Times New Roman" w:hAnsi="Times New Roman" w:cs="Times New Roman"/>
          <w:color w:val="000000" w:themeColor="text1"/>
          <w:sz w:val="28"/>
          <w:szCs w:val="28"/>
          <w:lang w:val="uk-UA" w:eastAsia="ru-RU"/>
        </w:rPr>
        <w:t>освітній рівень магістр</w:t>
      </w:r>
    </w:p>
    <w:p w:rsidR="008F6CFB" w:rsidRPr="0059608C" w:rsidRDefault="008F6CFB" w:rsidP="00306EC7">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sidRPr="0059608C">
        <w:rPr>
          <w:rFonts w:ascii="Times New Roman" w:eastAsia="Times New Roman" w:hAnsi="Times New Roman" w:cs="Times New Roman"/>
          <w:color w:val="000000" w:themeColor="text1"/>
          <w:sz w:val="28"/>
          <w:szCs w:val="28"/>
          <w:lang w:val="uk-UA" w:eastAsia="ru-RU"/>
        </w:rPr>
        <w:t>спеціальність 242 туризм</w:t>
      </w:r>
    </w:p>
    <w:p w:rsidR="008F6CFB" w:rsidRPr="0059608C" w:rsidRDefault="008F6CFB" w:rsidP="00306EC7">
      <w:pPr>
        <w:spacing w:after="0" w:line="240" w:lineRule="auto"/>
        <w:ind w:firstLine="709"/>
        <w:jc w:val="both"/>
        <w:rPr>
          <w:rFonts w:ascii="Times New Roman" w:eastAsia="Times New Roman" w:hAnsi="Times New Roman" w:cs="Times New Roman"/>
          <w:color w:val="000000" w:themeColor="text1"/>
          <w:sz w:val="28"/>
          <w:szCs w:val="28"/>
          <w:lang w:val="uk-UA" w:eastAsia="ru-RU"/>
        </w:rPr>
      </w:pPr>
    </w:p>
    <w:p w:rsidR="008F6CFB" w:rsidRPr="0059608C" w:rsidRDefault="008F6CFB" w:rsidP="00306EC7">
      <w:pPr>
        <w:spacing w:after="0" w:line="240" w:lineRule="auto"/>
        <w:ind w:firstLine="709"/>
        <w:jc w:val="right"/>
        <w:outlineLvl w:val="0"/>
        <w:rPr>
          <w:rFonts w:ascii="Times New Roman" w:eastAsia="Times New Roman" w:hAnsi="Times New Roman" w:cs="Times New Roman"/>
          <w:b/>
          <w:color w:val="000000" w:themeColor="text1"/>
          <w:sz w:val="28"/>
          <w:szCs w:val="28"/>
          <w:lang w:val="uk-UA" w:eastAsia="ru-RU"/>
        </w:rPr>
      </w:pPr>
      <w:bookmarkStart w:id="23" w:name="_Toc27503109"/>
      <w:bookmarkStart w:id="24" w:name="_Toc28187134"/>
      <w:bookmarkStart w:id="25" w:name="_Toc28784547"/>
      <w:r w:rsidRPr="0059608C">
        <w:rPr>
          <w:rFonts w:ascii="Times New Roman" w:eastAsia="Times New Roman" w:hAnsi="Times New Roman" w:cs="Times New Roman"/>
          <w:b/>
          <w:color w:val="000000" w:themeColor="text1"/>
          <w:sz w:val="28"/>
          <w:szCs w:val="28"/>
          <w:lang w:val="uk-UA" w:eastAsia="ru-RU"/>
        </w:rPr>
        <w:t>ЗАТВЕРДЖУЮ:</w:t>
      </w:r>
      <w:bookmarkEnd w:id="23"/>
      <w:bookmarkEnd w:id="24"/>
      <w:bookmarkEnd w:id="25"/>
    </w:p>
    <w:p w:rsidR="008F6CFB" w:rsidRPr="0059608C" w:rsidRDefault="008F6CFB" w:rsidP="00306EC7">
      <w:pPr>
        <w:spacing w:after="0" w:line="240" w:lineRule="auto"/>
        <w:ind w:firstLine="709"/>
        <w:jc w:val="right"/>
        <w:outlineLvl w:val="0"/>
        <w:rPr>
          <w:rFonts w:ascii="Times New Roman" w:eastAsia="Times New Roman" w:hAnsi="Times New Roman" w:cs="Times New Roman"/>
          <w:b/>
          <w:color w:val="000000" w:themeColor="text1"/>
          <w:sz w:val="28"/>
          <w:szCs w:val="28"/>
          <w:lang w:val="uk-UA" w:eastAsia="ru-RU"/>
        </w:rPr>
      </w:pPr>
      <w:bookmarkStart w:id="26" w:name="_Toc27503110"/>
      <w:bookmarkStart w:id="27" w:name="_Toc28187135"/>
      <w:bookmarkStart w:id="28" w:name="_Toc28784548"/>
      <w:r w:rsidRPr="0059608C">
        <w:rPr>
          <w:rFonts w:ascii="Times New Roman" w:eastAsia="Times New Roman" w:hAnsi="Times New Roman" w:cs="Times New Roman"/>
          <w:b/>
          <w:color w:val="000000" w:themeColor="text1"/>
          <w:sz w:val="28"/>
          <w:szCs w:val="28"/>
          <w:lang w:val="uk-UA" w:eastAsia="ru-RU"/>
        </w:rPr>
        <w:t>Завідувач кафедри туризму</w:t>
      </w:r>
      <w:bookmarkEnd w:id="26"/>
      <w:bookmarkEnd w:id="27"/>
      <w:bookmarkEnd w:id="28"/>
    </w:p>
    <w:p w:rsidR="008F6CFB" w:rsidRPr="0059608C" w:rsidRDefault="008F6CFB" w:rsidP="00306EC7">
      <w:pPr>
        <w:spacing w:after="0" w:line="240" w:lineRule="auto"/>
        <w:ind w:firstLine="709"/>
        <w:jc w:val="right"/>
        <w:rPr>
          <w:rFonts w:ascii="Times New Roman" w:eastAsia="Times New Roman" w:hAnsi="Times New Roman" w:cs="Times New Roman"/>
          <w:color w:val="000000" w:themeColor="text1"/>
          <w:sz w:val="28"/>
          <w:szCs w:val="28"/>
          <w:lang w:val="uk-UA" w:eastAsia="ru-RU"/>
        </w:rPr>
      </w:pPr>
      <w:r w:rsidRPr="0059608C">
        <w:rPr>
          <w:rFonts w:ascii="Times New Roman" w:eastAsia="Times New Roman" w:hAnsi="Times New Roman" w:cs="Times New Roman"/>
          <w:color w:val="000000" w:themeColor="text1"/>
          <w:sz w:val="28"/>
          <w:szCs w:val="28"/>
          <w:lang w:val="uk-UA" w:eastAsia="ru-RU"/>
        </w:rPr>
        <w:t xml:space="preserve">__________ Н. В. Маковецька </w:t>
      </w:r>
    </w:p>
    <w:p w:rsidR="008F6CFB" w:rsidRPr="0059608C" w:rsidRDefault="008F6CFB" w:rsidP="00306EC7">
      <w:pPr>
        <w:spacing w:after="0" w:line="240" w:lineRule="auto"/>
        <w:ind w:firstLine="709"/>
        <w:jc w:val="center"/>
        <w:rPr>
          <w:rFonts w:ascii="Times New Roman" w:eastAsia="Times New Roman" w:hAnsi="Times New Roman" w:cs="Times New Roman"/>
          <w:color w:val="000000" w:themeColor="text1"/>
          <w:sz w:val="24"/>
          <w:szCs w:val="24"/>
          <w:lang w:val="uk-UA" w:eastAsia="ru-RU"/>
        </w:rPr>
      </w:pPr>
      <w:r w:rsidRPr="0059608C">
        <w:rPr>
          <w:rFonts w:ascii="Times New Roman" w:eastAsia="Times New Roman" w:hAnsi="Times New Roman" w:cs="Times New Roman"/>
          <w:color w:val="000000" w:themeColor="text1"/>
          <w:sz w:val="28"/>
          <w:szCs w:val="28"/>
          <w:lang w:val="uk-UA" w:eastAsia="ru-RU"/>
        </w:rPr>
        <w:t xml:space="preserve">                                          </w:t>
      </w:r>
      <w:r w:rsidRPr="0059608C">
        <w:rPr>
          <w:rFonts w:ascii="Times New Roman" w:eastAsia="Times New Roman" w:hAnsi="Times New Roman" w:cs="Times New Roman"/>
          <w:color w:val="000000" w:themeColor="text1"/>
          <w:sz w:val="24"/>
          <w:szCs w:val="24"/>
          <w:lang w:val="uk-UA" w:eastAsia="ru-RU"/>
        </w:rPr>
        <w:t>(підпис)</w:t>
      </w:r>
    </w:p>
    <w:p w:rsidR="008F6CFB" w:rsidRPr="0059608C" w:rsidRDefault="008F6CFB" w:rsidP="00306EC7">
      <w:pPr>
        <w:spacing w:after="0" w:line="240" w:lineRule="auto"/>
        <w:ind w:firstLine="709"/>
        <w:jc w:val="right"/>
        <w:rPr>
          <w:rFonts w:ascii="Times New Roman" w:eastAsia="Times New Roman" w:hAnsi="Times New Roman" w:cs="Times New Roman"/>
          <w:color w:val="000000" w:themeColor="text1"/>
          <w:sz w:val="28"/>
          <w:szCs w:val="28"/>
          <w:lang w:val="uk-UA" w:eastAsia="ru-RU"/>
        </w:rPr>
      </w:pPr>
      <w:r w:rsidRPr="0059608C">
        <w:rPr>
          <w:rFonts w:ascii="Times New Roman" w:eastAsia="Times New Roman" w:hAnsi="Times New Roman" w:cs="Times New Roman"/>
          <w:color w:val="000000" w:themeColor="text1"/>
          <w:sz w:val="28"/>
          <w:szCs w:val="28"/>
          <w:lang w:val="uk-UA" w:eastAsia="ru-RU"/>
        </w:rPr>
        <w:t xml:space="preserve">                                                                       «____» __________ 2019 року</w:t>
      </w:r>
    </w:p>
    <w:p w:rsidR="008F6CFB" w:rsidRPr="0059608C" w:rsidRDefault="008F6CFB" w:rsidP="00306EC7">
      <w:pPr>
        <w:spacing w:after="0" w:line="240" w:lineRule="auto"/>
        <w:jc w:val="center"/>
        <w:outlineLvl w:val="0"/>
        <w:rPr>
          <w:rFonts w:ascii="Times New Roman" w:eastAsia="Times New Roman" w:hAnsi="Times New Roman" w:cs="Times New Roman"/>
          <w:b/>
          <w:color w:val="000000" w:themeColor="text1"/>
          <w:sz w:val="28"/>
          <w:szCs w:val="28"/>
          <w:lang w:val="uk-UA" w:eastAsia="ru-RU"/>
        </w:rPr>
      </w:pPr>
      <w:bookmarkStart w:id="29" w:name="_Toc27503111"/>
      <w:bookmarkStart w:id="30" w:name="_Toc28187136"/>
      <w:bookmarkStart w:id="31" w:name="_Toc28784549"/>
      <w:r w:rsidRPr="0059608C">
        <w:rPr>
          <w:rFonts w:ascii="Times New Roman" w:eastAsia="Times New Roman" w:hAnsi="Times New Roman" w:cs="Times New Roman"/>
          <w:b/>
          <w:color w:val="000000" w:themeColor="text1"/>
          <w:sz w:val="28"/>
          <w:szCs w:val="28"/>
          <w:lang w:val="uk-UA" w:eastAsia="ru-RU"/>
        </w:rPr>
        <w:t>ЗАВДАННЯ</w:t>
      </w:r>
      <w:bookmarkEnd w:id="29"/>
      <w:bookmarkEnd w:id="30"/>
      <w:bookmarkEnd w:id="31"/>
    </w:p>
    <w:p w:rsidR="008F6CFB" w:rsidRPr="0059608C" w:rsidRDefault="008F6CFB" w:rsidP="00306EC7">
      <w:pPr>
        <w:spacing w:after="0" w:line="240" w:lineRule="auto"/>
        <w:jc w:val="center"/>
        <w:rPr>
          <w:rFonts w:ascii="Times New Roman" w:eastAsia="Times New Roman" w:hAnsi="Times New Roman" w:cs="Times New Roman"/>
          <w:b/>
          <w:color w:val="000000" w:themeColor="text1"/>
          <w:sz w:val="28"/>
          <w:szCs w:val="28"/>
          <w:lang w:val="uk-UA" w:eastAsia="ru-RU"/>
        </w:rPr>
      </w:pPr>
      <w:r w:rsidRPr="0059608C">
        <w:rPr>
          <w:rFonts w:ascii="Times New Roman" w:eastAsia="Times New Roman" w:hAnsi="Times New Roman" w:cs="Times New Roman"/>
          <w:b/>
          <w:color w:val="000000" w:themeColor="text1"/>
          <w:sz w:val="28"/>
          <w:szCs w:val="28"/>
          <w:lang w:val="uk-UA" w:eastAsia="ru-RU"/>
        </w:rPr>
        <w:t>НА КВАЛІФІКАЦІЙНУ РОБОТУ</w:t>
      </w:r>
    </w:p>
    <w:p w:rsidR="008F6CFB" w:rsidRPr="0059608C" w:rsidRDefault="008F6CFB" w:rsidP="00306EC7">
      <w:pPr>
        <w:widowControl w:val="0"/>
        <w:autoSpaceDE w:val="0"/>
        <w:autoSpaceDN w:val="0"/>
        <w:adjustRightInd w:val="0"/>
        <w:spacing w:after="0" w:line="240" w:lineRule="auto"/>
        <w:ind w:firstLine="709"/>
        <w:jc w:val="center"/>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_____________</w:t>
      </w:r>
      <w:r w:rsidRPr="00472606">
        <w:rPr>
          <w:rFonts w:ascii="Times New Roman" w:eastAsia="Times New Roman" w:hAnsi="Times New Roman" w:cs="Times New Roman"/>
          <w:bCs/>
          <w:color w:val="000000" w:themeColor="text1"/>
          <w:sz w:val="28"/>
          <w:szCs w:val="28"/>
          <w:u w:val="single"/>
          <w:lang w:val="uk-UA" w:eastAsia="ru-RU"/>
        </w:rPr>
        <w:t xml:space="preserve">Хачатрян Каріне </w:t>
      </w:r>
      <w:r w:rsidR="00CA69B5" w:rsidRPr="00CA69B5">
        <w:rPr>
          <w:rFonts w:ascii="Times New Roman" w:eastAsia="Times New Roman" w:hAnsi="Times New Roman" w:cs="Times New Roman"/>
          <w:bCs/>
          <w:color w:val="000000" w:themeColor="text1"/>
          <w:sz w:val="28"/>
          <w:szCs w:val="28"/>
          <w:u w:val="single"/>
          <w:lang w:val="uk-UA" w:eastAsia="ru-RU"/>
        </w:rPr>
        <w:t>Артуриківна</w:t>
      </w:r>
      <w:r w:rsidRPr="0059608C">
        <w:rPr>
          <w:rFonts w:ascii="Times New Roman" w:eastAsia="Times New Roman" w:hAnsi="Times New Roman" w:cs="Times New Roman"/>
          <w:bCs/>
          <w:color w:val="000000" w:themeColor="text1"/>
          <w:sz w:val="28"/>
          <w:szCs w:val="28"/>
          <w:lang w:val="uk-UA" w:eastAsia="ru-RU"/>
        </w:rPr>
        <w:t>__________________</w:t>
      </w:r>
    </w:p>
    <w:p w:rsidR="008F6CFB" w:rsidRPr="0059608C" w:rsidRDefault="008F6CFB" w:rsidP="00306EC7">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(прізвище, ім’я, по–батькові)</w:t>
      </w:r>
    </w:p>
    <w:p w:rsidR="008F6CFB" w:rsidRPr="0059608C" w:rsidRDefault="008F6CFB" w:rsidP="00306EC7">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1.Тема роботи (проекту) «</w:t>
      </w:r>
      <w:r w:rsidRPr="00472606">
        <w:rPr>
          <w:rFonts w:ascii="Times New Roman" w:eastAsia="Times New Roman" w:hAnsi="Times New Roman" w:cs="Times New Roman"/>
          <w:bCs/>
          <w:color w:val="000000" w:themeColor="text1"/>
          <w:sz w:val="28"/>
          <w:szCs w:val="28"/>
          <w:lang w:val="uk-UA" w:eastAsia="ru-RU"/>
        </w:rPr>
        <w:t>Маркетингова політика як умова підвищення ефективності діяльності туроператора</w:t>
      </w:r>
      <w:r w:rsidRPr="0059608C">
        <w:rPr>
          <w:rFonts w:ascii="Times New Roman" w:eastAsia="Times New Roman" w:hAnsi="Times New Roman" w:cs="Times New Roman"/>
          <w:bCs/>
          <w:color w:val="000000" w:themeColor="text1"/>
          <w:sz w:val="28"/>
          <w:szCs w:val="28"/>
          <w:lang w:val="uk-UA" w:eastAsia="ru-RU"/>
        </w:rPr>
        <w:t>», керівник роботи (проекту) Сидорук А.В., затверджена наказом ЗНУ від «31» травня 2019 року № 832–С.</w:t>
      </w:r>
    </w:p>
    <w:p w:rsidR="008F6CFB" w:rsidRPr="0059608C" w:rsidRDefault="008F6CFB" w:rsidP="00306EC7">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2. Строк подання студентом роботи (проекту) «___» _____ 2019 року.</w:t>
      </w:r>
    </w:p>
    <w:p w:rsidR="008F6CFB" w:rsidRPr="00472606" w:rsidRDefault="008F6CFB" w:rsidP="00306EC7">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 xml:space="preserve">3. Вихідні дані до проекту (роботи). </w:t>
      </w:r>
      <w:r w:rsidRPr="00472606">
        <w:rPr>
          <w:rFonts w:ascii="Times New Roman" w:eastAsia="Times New Roman" w:hAnsi="Times New Roman" w:cs="Times New Roman"/>
          <w:color w:val="000000" w:themeColor="text1"/>
          <w:sz w:val="28"/>
          <w:szCs w:val="28"/>
          <w:lang w:val="uk-UA" w:eastAsia="ru-RU"/>
        </w:rPr>
        <w:t>В ході дослідження нами було проаналізовано методичні та організаційно-економічні засади маркетингової політики. За результатами аналізу наукових поглядів визначено, що маркет</w:t>
      </w:r>
      <w:r w:rsidR="00BB3E8C">
        <w:rPr>
          <w:rFonts w:ascii="Times New Roman" w:eastAsia="Times New Roman" w:hAnsi="Times New Roman" w:cs="Times New Roman"/>
          <w:color w:val="000000" w:themeColor="text1"/>
          <w:sz w:val="28"/>
          <w:szCs w:val="28"/>
          <w:lang w:val="uk-UA" w:eastAsia="ru-RU"/>
        </w:rPr>
        <w:t>ингова політика підприємств тур</w:t>
      </w:r>
      <w:r w:rsidRPr="00472606">
        <w:rPr>
          <w:rFonts w:ascii="Times New Roman" w:eastAsia="Times New Roman" w:hAnsi="Times New Roman" w:cs="Times New Roman"/>
          <w:color w:val="000000" w:themeColor="text1"/>
          <w:sz w:val="28"/>
          <w:szCs w:val="28"/>
          <w:lang w:val="uk-UA" w:eastAsia="ru-RU"/>
        </w:rPr>
        <w:t>операторської діяльності – це система заходів щодо формування продуктової, цінової, збутової, комунікаційної політики, політики брендінгу з урахуванням змін внутрішнього та зовнішнього середовища, яка спрямована на підвищення ефективності діяльності підприємства готельного господарства, зростання його конкурентоспроможності, створення позитивного  іміджу у споживачів і підвищення їх лояльності.</w:t>
      </w:r>
    </w:p>
    <w:p w:rsidR="008F6CFB" w:rsidRPr="0059608C" w:rsidRDefault="008F6CFB" w:rsidP="00306EC7">
      <w:pPr>
        <w:spacing w:after="0" w:line="240" w:lineRule="auto"/>
        <w:ind w:firstLine="709"/>
        <w:jc w:val="both"/>
        <w:rPr>
          <w:rFonts w:ascii="Times New Roman" w:eastAsia="Calibri" w:hAnsi="Times New Roman" w:cs="Times New Roman"/>
          <w:color w:val="000000" w:themeColor="text1"/>
          <w:sz w:val="28"/>
          <w:szCs w:val="28"/>
          <w:lang w:val="uk-UA"/>
        </w:rPr>
      </w:pPr>
      <w:r w:rsidRPr="0059608C">
        <w:rPr>
          <w:rFonts w:ascii="Times New Roman" w:eastAsia="Times New Roman" w:hAnsi="Times New Roman" w:cs="Times New Roman"/>
          <w:bCs/>
          <w:color w:val="000000" w:themeColor="text1"/>
          <w:sz w:val="28"/>
          <w:szCs w:val="28"/>
          <w:lang w:val="uk-UA" w:eastAsia="ru-RU"/>
        </w:rPr>
        <w:t>4. Зміст розрахунково–пояснювальної записки (перелік питань, що їх належить розробити):</w:t>
      </w:r>
    </w:p>
    <w:p w:rsidR="008F6CFB" w:rsidRPr="00472606" w:rsidRDefault="002E08DB" w:rsidP="00306EC7">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1. В</w:t>
      </w:r>
      <w:r w:rsidR="008F6CFB" w:rsidRPr="00472606">
        <w:rPr>
          <w:rFonts w:ascii="Times New Roman" w:eastAsia="Times New Roman" w:hAnsi="Times New Roman" w:cs="Times New Roman"/>
          <w:bCs/>
          <w:color w:val="000000" w:themeColor="text1"/>
          <w:sz w:val="28"/>
          <w:szCs w:val="28"/>
          <w:lang w:val="uk-UA" w:eastAsia="ru-RU"/>
        </w:rPr>
        <w:t>изначити особл</w:t>
      </w:r>
      <w:r>
        <w:rPr>
          <w:rFonts w:ascii="Times New Roman" w:eastAsia="Times New Roman" w:hAnsi="Times New Roman" w:cs="Times New Roman"/>
          <w:bCs/>
          <w:color w:val="000000" w:themeColor="text1"/>
          <w:sz w:val="28"/>
          <w:szCs w:val="28"/>
          <w:lang w:val="uk-UA" w:eastAsia="ru-RU"/>
        </w:rPr>
        <w:t>ивості діяльності туроператорів.</w:t>
      </w:r>
    </w:p>
    <w:p w:rsidR="008F6CFB" w:rsidRPr="00472606" w:rsidRDefault="002E08DB" w:rsidP="00306EC7">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2. С</w:t>
      </w:r>
      <w:r w:rsidR="008F6CFB" w:rsidRPr="00472606">
        <w:rPr>
          <w:rFonts w:ascii="Times New Roman" w:eastAsia="Times New Roman" w:hAnsi="Times New Roman" w:cs="Times New Roman"/>
          <w:bCs/>
          <w:color w:val="000000" w:themeColor="text1"/>
          <w:sz w:val="28"/>
          <w:szCs w:val="28"/>
          <w:lang w:val="uk-UA" w:eastAsia="ru-RU"/>
        </w:rPr>
        <w:t>характеризувати процес формування марке</w:t>
      </w:r>
      <w:r>
        <w:rPr>
          <w:rFonts w:ascii="Times New Roman" w:eastAsia="Times New Roman" w:hAnsi="Times New Roman" w:cs="Times New Roman"/>
          <w:bCs/>
          <w:color w:val="000000" w:themeColor="text1"/>
          <w:sz w:val="28"/>
          <w:szCs w:val="28"/>
          <w:lang w:val="uk-UA" w:eastAsia="ru-RU"/>
        </w:rPr>
        <w:t>тингової політики туроператорів.</w:t>
      </w:r>
    </w:p>
    <w:p w:rsidR="008F6CFB" w:rsidRPr="00472606" w:rsidRDefault="002E08DB" w:rsidP="00306EC7">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3. П</w:t>
      </w:r>
      <w:r w:rsidR="008F6CFB" w:rsidRPr="00472606">
        <w:rPr>
          <w:rFonts w:ascii="Times New Roman" w:eastAsia="Times New Roman" w:hAnsi="Times New Roman" w:cs="Times New Roman"/>
          <w:bCs/>
          <w:color w:val="000000" w:themeColor="text1"/>
          <w:sz w:val="28"/>
          <w:szCs w:val="28"/>
          <w:lang w:val="uk-UA" w:eastAsia="ru-RU"/>
        </w:rPr>
        <w:t>роаналізувати маркетингову політику туроператора «Акорд Тур» і сформувати можливості підвищення її ефективності.</w:t>
      </w:r>
    </w:p>
    <w:p w:rsidR="008F6CFB" w:rsidRPr="001D754D" w:rsidRDefault="008F6CFB" w:rsidP="00306EC7">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1D754D">
        <w:rPr>
          <w:rFonts w:ascii="Times New Roman" w:eastAsia="Times New Roman" w:hAnsi="Times New Roman" w:cs="Times New Roman"/>
          <w:bCs/>
          <w:color w:val="000000" w:themeColor="text1"/>
          <w:sz w:val="28"/>
          <w:szCs w:val="28"/>
          <w:lang w:val="uk-UA" w:eastAsia="ru-RU"/>
        </w:rPr>
        <w:t>5. Перелік графічного матеріалу (з точним зазначенням обов’язкових кресл</w:t>
      </w:r>
      <w:r w:rsidR="008B4542">
        <w:rPr>
          <w:rFonts w:ascii="Times New Roman" w:eastAsia="Times New Roman" w:hAnsi="Times New Roman" w:cs="Times New Roman"/>
          <w:bCs/>
          <w:color w:val="000000" w:themeColor="text1"/>
          <w:sz w:val="28"/>
          <w:szCs w:val="28"/>
          <w:lang w:val="uk-UA" w:eastAsia="ru-RU"/>
        </w:rPr>
        <w:t>ень): 2 таблиць, 5 малюнків, 76 літературних посилань, 7</w:t>
      </w:r>
      <w:r w:rsidRPr="001D754D">
        <w:rPr>
          <w:rFonts w:ascii="Times New Roman" w:eastAsia="Times New Roman" w:hAnsi="Times New Roman" w:cs="Times New Roman"/>
          <w:bCs/>
          <w:color w:val="000000" w:themeColor="text1"/>
          <w:sz w:val="28"/>
          <w:szCs w:val="28"/>
          <w:lang w:val="uk-UA" w:eastAsia="ru-RU"/>
        </w:rPr>
        <w:t xml:space="preserve"> додатків. </w:t>
      </w:r>
    </w:p>
    <w:p w:rsidR="00306EC7" w:rsidRDefault="00306EC7" w:rsidP="00306EC7">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p>
    <w:p w:rsidR="00306EC7" w:rsidRDefault="00306EC7" w:rsidP="00306EC7">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p>
    <w:p w:rsidR="00306EC7" w:rsidRDefault="00306EC7" w:rsidP="00306EC7">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p>
    <w:p w:rsidR="00306EC7" w:rsidRDefault="00306EC7" w:rsidP="00306EC7">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p>
    <w:p w:rsidR="00306EC7" w:rsidRDefault="00306EC7" w:rsidP="00306EC7">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p>
    <w:p w:rsidR="008F6CFB" w:rsidRPr="001D754D" w:rsidRDefault="008F6CFB" w:rsidP="00306EC7">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sidRPr="001D754D">
        <w:rPr>
          <w:rFonts w:ascii="Times New Roman" w:eastAsia="Times New Roman" w:hAnsi="Times New Roman" w:cs="Times New Roman"/>
          <w:bCs/>
          <w:color w:val="000000" w:themeColor="text1"/>
          <w:sz w:val="28"/>
          <w:szCs w:val="28"/>
          <w:lang w:val="uk-UA" w:eastAsia="ru-RU"/>
        </w:rPr>
        <w:lastRenderedPageBreak/>
        <w:t>6. Консультанти роботи (проекту)</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0"/>
        <w:gridCol w:w="2757"/>
        <w:gridCol w:w="2615"/>
        <w:gridCol w:w="2861"/>
      </w:tblGrid>
      <w:tr w:rsidR="001D754D" w:rsidRPr="001D754D" w:rsidTr="00E62DE0">
        <w:trPr>
          <w:cantSplit/>
          <w:trHeight w:val="298"/>
        </w:trPr>
        <w:tc>
          <w:tcPr>
            <w:tcW w:w="762" w:type="pct"/>
            <w:tcBorders>
              <w:top w:val="single" w:sz="6" w:space="0" w:color="auto"/>
              <w:left w:val="single" w:sz="6" w:space="0" w:color="auto"/>
              <w:bottom w:val="nil"/>
              <w:right w:val="single" w:sz="6" w:space="0" w:color="auto"/>
            </w:tcBorders>
            <w:hideMark/>
          </w:tcPr>
          <w:p w:rsidR="008F6CFB" w:rsidRPr="001D754D" w:rsidRDefault="008F6CFB" w:rsidP="00306EC7">
            <w:pPr>
              <w:spacing w:after="0" w:line="240" w:lineRule="auto"/>
              <w:jc w:val="center"/>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Розділ</w:t>
            </w:r>
          </w:p>
        </w:tc>
        <w:tc>
          <w:tcPr>
            <w:tcW w:w="1419" w:type="pct"/>
            <w:tcBorders>
              <w:top w:val="single" w:sz="6" w:space="0" w:color="auto"/>
              <w:left w:val="single" w:sz="6" w:space="0" w:color="auto"/>
              <w:bottom w:val="nil"/>
              <w:right w:val="single" w:sz="6" w:space="0" w:color="auto"/>
            </w:tcBorders>
            <w:hideMark/>
          </w:tcPr>
          <w:p w:rsidR="008F6CFB" w:rsidRPr="001D754D" w:rsidRDefault="008F6CFB" w:rsidP="00306EC7">
            <w:pPr>
              <w:spacing w:after="0" w:line="240" w:lineRule="auto"/>
              <w:jc w:val="center"/>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center"/>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Підпис, дата</w:t>
            </w:r>
          </w:p>
        </w:tc>
      </w:tr>
      <w:tr w:rsidR="001D754D" w:rsidRPr="001D754D" w:rsidTr="00E62DE0">
        <w:trPr>
          <w:cantSplit/>
          <w:trHeight w:val="195"/>
        </w:trPr>
        <w:tc>
          <w:tcPr>
            <w:tcW w:w="762" w:type="pct"/>
            <w:tcBorders>
              <w:top w:val="nil"/>
              <w:left w:val="single" w:sz="6" w:space="0" w:color="auto"/>
              <w:bottom w:val="single" w:sz="6" w:space="0" w:color="auto"/>
              <w:right w:val="single" w:sz="6" w:space="0" w:color="auto"/>
            </w:tcBorders>
          </w:tcPr>
          <w:p w:rsidR="008F6CFB" w:rsidRPr="001D754D" w:rsidRDefault="008F6CFB" w:rsidP="00306EC7">
            <w:pPr>
              <w:spacing w:after="0" w:line="240" w:lineRule="auto"/>
              <w:jc w:val="center"/>
              <w:rPr>
                <w:rFonts w:ascii="Times New Roman" w:eastAsia="Calibri" w:hAnsi="Times New Roman" w:cs="Times New Roman"/>
                <w:color w:val="000000" w:themeColor="text1"/>
                <w:sz w:val="28"/>
                <w:lang w:val="uk-UA"/>
              </w:rPr>
            </w:pPr>
          </w:p>
        </w:tc>
        <w:tc>
          <w:tcPr>
            <w:tcW w:w="1419" w:type="pct"/>
            <w:tcBorders>
              <w:top w:val="nil"/>
              <w:left w:val="single" w:sz="6" w:space="0" w:color="auto"/>
              <w:bottom w:val="single" w:sz="6" w:space="0" w:color="auto"/>
              <w:right w:val="single" w:sz="6" w:space="0" w:color="auto"/>
            </w:tcBorders>
          </w:tcPr>
          <w:p w:rsidR="008F6CFB" w:rsidRPr="001D754D" w:rsidRDefault="008F6CFB" w:rsidP="00306EC7">
            <w:pPr>
              <w:spacing w:after="0" w:line="240" w:lineRule="auto"/>
              <w:jc w:val="center"/>
              <w:rPr>
                <w:rFonts w:ascii="Times New Roman" w:eastAsia="Calibri" w:hAnsi="Times New Roman" w:cs="Times New Roman"/>
                <w:color w:val="000000" w:themeColor="text1"/>
                <w:sz w:val="28"/>
                <w:lang w:val="uk-UA"/>
              </w:rPr>
            </w:pPr>
          </w:p>
        </w:tc>
        <w:tc>
          <w:tcPr>
            <w:tcW w:w="1346"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center"/>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center"/>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Завдання прийняв</w:t>
            </w:r>
          </w:p>
        </w:tc>
      </w:tr>
      <w:tr w:rsidR="001D754D" w:rsidRPr="001D754D" w:rsidTr="00E62DE0">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Розділ 1</w:t>
            </w:r>
          </w:p>
        </w:tc>
        <w:tc>
          <w:tcPr>
            <w:tcW w:w="1419"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Сидорук А.В.</w:t>
            </w:r>
          </w:p>
        </w:tc>
        <w:tc>
          <w:tcPr>
            <w:tcW w:w="1346"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en-US"/>
              </w:rPr>
              <w:t>1</w:t>
            </w:r>
            <w:r w:rsidRPr="001D754D">
              <w:rPr>
                <w:rFonts w:ascii="Times New Roman" w:eastAsia="Calibri" w:hAnsi="Times New Roman" w:cs="Times New Roman"/>
                <w:color w:val="000000" w:themeColor="text1"/>
                <w:sz w:val="28"/>
                <w:lang w:val="uk-UA"/>
              </w:rPr>
              <w:t>0.09.2019</w:t>
            </w:r>
          </w:p>
        </w:tc>
        <w:tc>
          <w:tcPr>
            <w:tcW w:w="1473"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en-US"/>
              </w:rPr>
              <w:t>1</w:t>
            </w:r>
            <w:r w:rsidRPr="001D754D">
              <w:rPr>
                <w:rFonts w:ascii="Times New Roman" w:eastAsia="Calibri" w:hAnsi="Times New Roman" w:cs="Times New Roman"/>
                <w:color w:val="000000" w:themeColor="text1"/>
                <w:sz w:val="28"/>
                <w:lang w:val="uk-UA"/>
              </w:rPr>
              <w:t>0.09.2019</w:t>
            </w:r>
          </w:p>
        </w:tc>
      </w:tr>
      <w:tr w:rsidR="001D754D" w:rsidRPr="001D754D" w:rsidTr="00E62DE0">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Розділ 2</w:t>
            </w:r>
          </w:p>
        </w:tc>
        <w:tc>
          <w:tcPr>
            <w:tcW w:w="1419"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rPr>
                <w:rFonts w:ascii="Calibri" w:eastAsia="Calibri" w:hAnsi="Calibri" w:cs="Times New Roman"/>
                <w:color w:val="000000" w:themeColor="text1"/>
                <w:lang w:val="uk-UA"/>
              </w:rPr>
            </w:pPr>
            <w:r w:rsidRPr="001D754D">
              <w:rPr>
                <w:rFonts w:ascii="Times New Roman" w:eastAsia="Calibri" w:hAnsi="Times New Roman" w:cs="Times New Roman"/>
                <w:color w:val="000000" w:themeColor="text1"/>
                <w:sz w:val="28"/>
                <w:lang w:val="uk-UA"/>
              </w:rPr>
              <w:t>Сидорук А.В.</w:t>
            </w:r>
          </w:p>
        </w:tc>
        <w:tc>
          <w:tcPr>
            <w:tcW w:w="1346"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en-US"/>
              </w:rPr>
              <w:t>08</w:t>
            </w:r>
            <w:r w:rsidRPr="001D754D">
              <w:rPr>
                <w:rFonts w:ascii="Times New Roman" w:eastAsia="Calibri" w:hAnsi="Times New Roman" w:cs="Times New Roman"/>
                <w:color w:val="000000" w:themeColor="text1"/>
                <w:sz w:val="28"/>
                <w:lang w:val="uk-UA"/>
              </w:rPr>
              <w:t>.</w:t>
            </w:r>
            <w:r w:rsidRPr="001D754D">
              <w:rPr>
                <w:rFonts w:ascii="Times New Roman" w:eastAsia="Calibri" w:hAnsi="Times New Roman" w:cs="Times New Roman"/>
                <w:color w:val="000000" w:themeColor="text1"/>
                <w:sz w:val="28"/>
                <w:lang w:val="en-US"/>
              </w:rPr>
              <w:t>10</w:t>
            </w:r>
            <w:r w:rsidRPr="001D754D">
              <w:rPr>
                <w:rFonts w:ascii="Times New Roman" w:eastAsia="Calibri" w:hAnsi="Times New Roman" w:cs="Times New Roman"/>
                <w:color w:val="000000" w:themeColor="text1"/>
                <w:sz w:val="28"/>
                <w:lang w:val="uk-UA"/>
              </w:rPr>
              <w:t>.2019</w:t>
            </w:r>
          </w:p>
        </w:tc>
        <w:tc>
          <w:tcPr>
            <w:tcW w:w="1473"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en-US"/>
              </w:rPr>
              <w:t>08</w:t>
            </w:r>
            <w:r w:rsidRPr="001D754D">
              <w:rPr>
                <w:rFonts w:ascii="Times New Roman" w:eastAsia="Calibri" w:hAnsi="Times New Roman" w:cs="Times New Roman"/>
                <w:color w:val="000000" w:themeColor="text1"/>
                <w:sz w:val="28"/>
                <w:lang w:val="uk-UA"/>
              </w:rPr>
              <w:t>.</w:t>
            </w:r>
            <w:r w:rsidRPr="001D754D">
              <w:rPr>
                <w:rFonts w:ascii="Times New Roman" w:eastAsia="Calibri" w:hAnsi="Times New Roman" w:cs="Times New Roman"/>
                <w:color w:val="000000" w:themeColor="text1"/>
                <w:sz w:val="28"/>
                <w:lang w:val="en-US"/>
              </w:rPr>
              <w:t>10</w:t>
            </w:r>
            <w:r w:rsidRPr="001D754D">
              <w:rPr>
                <w:rFonts w:ascii="Times New Roman" w:eastAsia="Calibri" w:hAnsi="Times New Roman" w:cs="Times New Roman"/>
                <w:color w:val="000000" w:themeColor="text1"/>
                <w:sz w:val="28"/>
                <w:lang w:val="uk-UA"/>
              </w:rPr>
              <w:t>.2019</w:t>
            </w:r>
          </w:p>
        </w:tc>
      </w:tr>
      <w:tr w:rsidR="001D754D" w:rsidRPr="001D754D" w:rsidTr="00E62DE0">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Розділ 3</w:t>
            </w:r>
          </w:p>
        </w:tc>
        <w:tc>
          <w:tcPr>
            <w:tcW w:w="1419"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rPr>
                <w:rFonts w:ascii="Calibri" w:eastAsia="Calibri" w:hAnsi="Calibri" w:cs="Times New Roman"/>
                <w:color w:val="000000" w:themeColor="text1"/>
                <w:lang w:val="uk-UA"/>
              </w:rPr>
            </w:pPr>
            <w:r w:rsidRPr="001D754D">
              <w:rPr>
                <w:rFonts w:ascii="Times New Roman" w:eastAsia="Calibri" w:hAnsi="Times New Roman" w:cs="Times New Roman"/>
                <w:color w:val="000000" w:themeColor="text1"/>
                <w:sz w:val="28"/>
                <w:lang w:val="uk-UA"/>
              </w:rPr>
              <w:t>Сидорук А.В.</w:t>
            </w:r>
          </w:p>
        </w:tc>
        <w:tc>
          <w:tcPr>
            <w:tcW w:w="1346"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1</w:t>
            </w:r>
            <w:r w:rsidRPr="001D754D">
              <w:rPr>
                <w:rFonts w:ascii="Times New Roman" w:eastAsia="Calibri" w:hAnsi="Times New Roman" w:cs="Times New Roman"/>
                <w:color w:val="000000" w:themeColor="text1"/>
                <w:sz w:val="28"/>
                <w:lang w:val="en-US"/>
              </w:rPr>
              <w:t>9</w:t>
            </w:r>
            <w:r w:rsidRPr="001D754D">
              <w:rPr>
                <w:rFonts w:ascii="Times New Roman" w:eastAsia="Calibri" w:hAnsi="Times New Roman" w:cs="Times New Roman"/>
                <w:color w:val="000000" w:themeColor="text1"/>
                <w:sz w:val="28"/>
                <w:lang w:val="uk-UA"/>
              </w:rPr>
              <w:t>.</w:t>
            </w:r>
            <w:r w:rsidRPr="001D754D">
              <w:rPr>
                <w:rFonts w:ascii="Times New Roman" w:eastAsia="Calibri" w:hAnsi="Times New Roman" w:cs="Times New Roman"/>
                <w:color w:val="000000" w:themeColor="text1"/>
                <w:sz w:val="28"/>
                <w:lang w:val="en-US"/>
              </w:rPr>
              <w:t>11</w:t>
            </w:r>
            <w:r w:rsidRPr="001D754D">
              <w:rPr>
                <w:rFonts w:ascii="Times New Roman" w:eastAsia="Calibri" w:hAnsi="Times New Roman" w:cs="Times New Roman"/>
                <w:color w:val="000000" w:themeColor="text1"/>
                <w:sz w:val="28"/>
                <w:lang w:val="uk-UA"/>
              </w:rPr>
              <w:t>.2019</w:t>
            </w:r>
          </w:p>
        </w:tc>
        <w:tc>
          <w:tcPr>
            <w:tcW w:w="1473"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1</w:t>
            </w:r>
            <w:r w:rsidRPr="001D754D">
              <w:rPr>
                <w:rFonts w:ascii="Times New Roman" w:eastAsia="Calibri" w:hAnsi="Times New Roman" w:cs="Times New Roman"/>
                <w:color w:val="000000" w:themeColor="text1"/>
                <w:sz w:val="28"/>
                <w:lang w:val="en-US"/>
              </w:rPr>
              <w:t>9</w:t>
            </w:r>
            <w:r w:rsidRPr="001D754D">
              <w:rPr>
                <w:rFonts w:ascii="Times New Roman" w:eastAsia="Calibri" w:hAnsi="Times New Roman" w:cs="Times New Roman"/>
                <w:color w:val="000000" w:themeColor="text1"/>
                <w:sz w:val="28"/>
                <w:lang w:val="uk-UA"/>
              </w:rPr>
              <w:t>.</w:t>
            </w:r>
            <w:r w:rsidRPr="001D754D">
              <w:rPr>
                <w:rFonts w:ascii="Times New Roman" w:eastAsia="Calibri" w:hAnsi="Times New Roman" w:cs="Times New Roman"/>
                <w:color w:val="000000" w:themeColor="text1"/>
                <w:sz w:val="28"/>
                <w:lang w:val="en-US"/>
              </w:rPr>
              <w:t>11</w:t>
            </w:r>
            <w:r w:rsidRPr="001D754D">
              <w:rPr>
                <w:rFonts w:ascii="Times New Roman" w:eastAsia="Calibri" w:hAnsi="Times New Roman" w:cs="Times New Roman"/>
                <w:color w:val="000000" w:themeColor="text1"/>
                <w:sz w:val="28"/>
                <w:lang w:val="uk-UA"/>
              </w:rPr>
              <w:t>.2019</w:t>
            </w:r>
          </w:p>
        </w:tc>
      </w:tr>
    </w:tbl>
    <w:p w:rsidR="008F6CFB" w:rsidRPr="001D754D" w:rsidRDefault="008F6CFB" w:rsidP="00306EC7">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1D754D">
        <w:rPr>
          <w:rFonts w:ascii="Times New Roman" w:eastAsia="Times New Roman" w:hAnsi="Times New Roman" w:cs="Times New Roman"/>
          <w:color w:val="000000" w:themeColor="text1"/>
          <w:sz w:val="28"/>
          <w:szCs w:val="28"/>
          <w:lang w:val="uk-UA" w:eastAsia="ru-RU"/>
        </w:rPr>
        <w:t>7. Дата видачі завдання «___» __________ 201</w:t>
      </w:r>
      <w:r w:rsidR="00306EC7">
        <w:rPr>
          <w:rFonts w:ascii="Times New Roman" w:eastAsia="Times New Roman" w:hAnsi="Times New Roman" w:cs="Times New Roman"/>
          <w:color w:val="000000" w:themeColor="text1"/>
          <w:sz w:val="28"/>
          <w:szCs w:val="28"/>
          <w:lang w:val="uk-UA" w:eastAsia="ru-RU"/>
        </w:rPr>
        <w:t>9</w:t>
      </w:r>
      <w:r w:rsidRPr="001D754D">
        <w:rPr>
          <w:rFonts w:ascii="Times New Roman" w:eastAsia="Times New Roman" w:hAnsi="Times New Roman" w:cs="Times New Roman"/>
          <w:color w:val="000000" w:themeColor="text1"/>
          <w:sz w:val="28"/>
          <w:szCs w:val="28"/>
          <w:lang w:val="uk-UA" w:eastAsia="ru-RU"/>
        </w:rPr>
        <w:t xml:space="preserve"> року. </w:t>
      </w:r>
      <w:r w:rsidRPr="001D754D">
        <w:rPr>
          <w:rFonts w:ascii="Times New Roman" w:eastAsia="Times New Roman" w:hAnsi="Times New Roman" w:cs="Times New Roman"/>
          <w:color w:val="000000" w:themeColor="text1"/>
          <w:sz w:val="28"/>
          <w:szCs w:val="28"/>
          <w:lang w:val="uk-UA" w:eastAsia="ru-RU"/>
        </w:rPr>
        <w:tab/>
      </w:r>
    </w:p>
    <w:p w:rsidR="008F6CFB" w:rsidRPr="001D754D" w:rsidRDefault="008F6CFB" w:rsidP="00306EC7">
      <w:pPr>
        <w:spacing w:after="0" w:line="240" w:lineRule="auto"/>
        <w:ind w:firstLine="709"/>
        <w:jc w:val="both"/>
        <w:outlineLvl w:val="0"/>
        <w:rPr>
          <w:rFonts w:ascii="Times New Roman" w:eastAsia="Times New Roman" w:hAnsi="Times New Roman" w:cs="Times New Roman"/>
          <w:b/>
          <w:color w:val="000000" w:themeColor="text1"/>
          <w:sz w:val="28"/>
          <w:szCs w:val="28"/>
          <w:lang w:val="uk-UA" w:eastAsia="ru-RU"/>
        </w:rPr>
      </w:pPr>
      <w:bookmarkStart w:id="32" w:name="_Toc27503112"/>
      <w:bookmarkStart w:id="33" w:name="_Toc28187137"/>
      <w:bookmarkStart w:id="34" w:name="_Toc28784550"/>
      <w:r w:rsidRPr="001D754D">
        <w:rPr>
          <w:rFonts w:ascii="Times New Roman" w:eastAsia="Times New Roman" w:hAnsi="Times New Roman" w:cs="Times New Roman"/>
          <w:b/>
          <w:color w:val="000000" w:themeColor="text1"/>
          <w:sz w:val="28"/>
          <w:szCs w:val="28"/>
          <w:lang w:val="uk-UA" w:eastAsia="ru-RU"/>
        </w:rPr>
        <w:t>КАЛЕНДАРНИЙ ПЛАН</w:t>
      </w:r>
      <w:bookmarkEnd w:id="32"/>
      <w:bookmarkEnd w:id="33"/>
      <w:bookmarkEnd w:id="34"/>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52"/>
        <w:gridCol w:w="4097"/>
        <w:gridCol w:w="3461"/>
        <w:gridCol w:w="1440"/>
      </w:tblGrid>
      <w:tr w:rsidR="001D754D" w:rsidRPr="001D754D" w:rsidTr="00E62DE0">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w:t>
            </w:r>
          </w:p>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з/п</w:t>
            </w:r>
          </w:p>
        </w:tc>
        <w:tc>
          <w:tcPr>
            <w:tcW w:w="2079" w:type="pct"/>
            <w:tcBorders>
              <w:top w:val="single" w:sz="6" w:space="0" w:color="auto"/>
              <w:left w:val="single" w:sz="6" w:space="0" w:color="auto"/>
              <w:bottom w:val="single" w:sz="6" w:space="0" w:color="auto"/>
              <w:right w:val="single" w:sz="6" w:space="0" w:color="auto"/>
            </w:tcBorders>
            <w:vAlign w:val="center"/>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Назва етапів дипломного проекту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Строк виконання етапів проекту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Примітка</w:t>
            </w:r>
          </w:p>
        </w:tc>
      </w:tr>
      <w:tr w:rsidR="001D754D" w:rsidRPr="001D754D" w:rsidTr="00E62DE0">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1.</w:t>
            </w:r>
          </w:p>
        </w:tc>
        <w:tc>
          <w:tcPr>
            <w:tcW w:w="2079"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Вересень 2019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виконано</w:t>
            </w:r>
          </w:p>
        </w:tc>
      </w:tr>
      <w:tr w:rsidR="001D754D" w:rsidRPr="001D754D" w:rsidTr="00E62DE0">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2.</w:t>
            </w:r>
          </w:p>
        </w:tc>
        <w:tc>
          <w:tcPr>
            <w:tcW w:w="2079"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Вересень 2019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виконано</w:t>
            </w:r>
          </w:p>
        </w:tc>
      </w:tr>
      <w:tr w:rsidR="001D754D" w:rsidRPr="001D754D" w:rsidTr="00E62DE0">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3.</w:t>
            </w:r>
          </w:p>
        </w:tc>
        <w:tc>
          <w:tcPr>
            <w:tcW w:w="2079"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Жовтень 2019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виконано</w:t>
            </w:r>
          </w:p>
        </w:tc>
      </w:tr>
      <w:tr w:rsidR="001D754D" w:rsidRPr="001D754D" w:rsidTr="00E62DE0">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4.</w:t>
            </w:r>
          </w:p>
        </w:tc>
        <w:tc>
          <w:tcPr>
            <w:tcW w:w="2079"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Листопад 2019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виконано</w:t>
            </w:r>
          </w:p>
        </w:tc>
      </w:tr>
      <w:tr w:rsidR="001D754D" w:rsidRPr="001D754D" w:rsidTr="00E62DE0">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5.</w:t>
            </w:r>
          </w:p>
        </w:tc>
        <w:tc>
          <w:tcPr>
            <w:tcW w:w="2079"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 xml:space="preserve">Написання висновків, комп’ютерний набір роботи </w:t>
            </w:r>
          </w:p>
        </w:tc>
        <w:tc>
          <w:tcPr>
            <w:tcW w:w="1757" w:type="pct"/>
            <w:tcBorders>
              <w:top w:val="single" w:sz="6" w:space="0" w:color="auto"/>
              <w:left w:val="single" w:sz="6" w:space="0" w:color="auto"/>
              <w:bottom w:val="single" w:sz="6" w:space="0" w:color="auto"/>
              <w:right w:val="single" w:sz="6" w:space="0" w:color="auto"/>
            </w:tcBorders>
            <w:vAlign w:val="center"/>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Листопад 2019р.</w:t>
            </w:r>
          </w:p>
        </w:tc>
        <w:tc>
          <w:tcPr>
            <w:tcW w:w="731" w:type="pct"/>
            <w:tcBorders>
              <w:top w:val="single" w:sz="6" w:space="0" w:color="auto"/>
              <w:left w:val="single" w:sz="6" w:space="0" w:color="auto"/>
              <w:bottom w:val="single" w:sz="6" w:space="0" w:color="auto"/>
              <w:right w:val="single" w:sz="6" w:space="0" w:color="auto"/>
            </w:tcBorders>
            <w:vAlign w:val="center"/>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виконано</w:t>
            </w:r>
          </w:p>
        </w:tc>
      </w:tr>
      <w:tr w:rsidR="001D754D" w:rsidRPr="001D754D" w:rsidTr="00E62DE0">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6.</w:t>
            </w:r>
          </w:p>
        </w:tc>
        <w:tc>
          <w:tcPr>
            <w:tcW w:w="2079" w:type="pct"/>
            <w:tcBorders>
              <w:top w:val="single" w:sz="6" w:space="0" w:color="auto"/>
              <w:left w:val="single" w:sz="6" w:space="0" w:color="auto"/>
              <w:bottom w:val="single" w:sz="6" w:space="0" w:color="auto"/>
              <w:right w:val="single" w:sz="6" w:space="0" w:color="auto"/>
            </w:tcBorders>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 xml:space="preserve">Попередній захист </w:t>
            </w:r>
            <w:r w:rsidR="00306EC7">
              <w:rPr>
                <w:rFonts w:ascii="Times New Roman" w:eastAsia="Calibri" w:hAnsi="Times New Roman" w:cs="Times New Roman"/>
                <w:color w:val="000000" w:themeColor="text1"/>
                <w:sz w:val="28"/>
                <w:lang w:val="uk-UA"/>
              </w:rPr>
              <w:t>кваліфікацій</w:t>
            </w:r>
            <w:r w:rsidRPr="001D754D">
              <w:rPr>
                <w:rFonts w:ascii="Times New Roman" w:eastAsia="Calibri" w:hAnsi="Times New Roman" w:cs="Times New Roman"/>
                <w:color w:val="000000" w:themeColor="text1"/>
                <w:sz w:val="28"/>
                <w:lang w:val="uk-UA"/>
              </w:rPr>
              <w:t>ної роботи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Грудень 2019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8F6CFB" w:rsidRPr="001D754D" w:rsidRDefault="008F6CFB" w:rsidP="00306EC7">
            <w:pPr>
              <w:spacing w:after="0" w:line="240" w:lineRule="auto"/>
              <w:jc w:val="both"/>
              <w:rPr>
                <w:rFonts w:ascii="Times New Roman" w:eastAsia="Calibri" w:hAnsi="Times New Roman" w:cs="Times New Roman"/>
                <w:color w:val="000000" w:themeColor="text1"/>
                <w:sz w:val="28"/>
                <w:lang w:val="uk-UA"/>
              </w:rPr>
            </w:pPr>
            <w:r w:rsidRPr="001D754D">
              <w:rPr>
                <w:rFonts w:ascii="Times New Roman" w:eastAsia="Calibri" w:hAnsi="Times New Roman" w:cs="Times New Roman"/>
                <w:color w:val="000000" w:themeColor="text1"/>
                <w:sz w:val="28"/>
                <w:lang w:val="uk-UA"/>
              </w:rPr>
              <w:t>виконано</w:t>
            </w:r>
          </w:p>
        </w:tc>
      </w:tr>
    </w:tbl>
    <w:p w:rsidR="008F6CFB" w:rsidRPr="001D754D" w:rsidRDefault="008F6CFB" w:rsidP="00306EC7">
      <w:pPr>
        <w:spacing w:after="0" w:line="240" w:lineRule="auto"/>
        <w:ind w:firstLine="709"/>
        <w:jc w:val="both"/>
        <w:rPr>
          <w:rFonts w:ascii="Times New Roman" w:eastAsia="Times New Roman" w:hAnsi="Times New Roman" w:cs="Times New Roman"/>
          <w:color w:val="000000" w:themeColor="text1"/>
          <w:sz w:val="28"/>
          <w:szCs w:val="28"/>
          <w:lang w:val="uk-UA" w:eastAsia="ru-RU"/>
        </w:rPr>
      </w:pPr>
    </w:p>
    <w:p w:rsidR="008F6CFB" w:rsidRPr="001D754D" w:rsidRDefault="008F6CFB" w:rsidP="00306EC7">
      <w:pPr>
        <w:spacing w:after="0" w:line="240" w:lineRule="auto"/>
        <w:ind w:firstLine="709"/>
        <w:jc w:val="both"/>
        <w:outlineLvl w:val="0"/>
        <w:rPr>
          <w:rFonts w:ascii="Times New Roman" w:eastAsia="Times New Roman" w:hAnsi="Times New Roman" w:cs="Times New Roman"/>
          <w:color w:val="000000" w:themeColor="text1"/>
          <w:sz w:val="28"/>
          <w:szCs w:val="28"/>
          <w:lang w:val="uk-UA" w:eastAsia="ru-RU"/>
        </w:rPr>
      </w:pPr>
      <w:bookmarkStart w:id="35" w:name="_Toc27503113"/>
      <w:bookmarkStart w:id="36" w:name="_Toc28187138"/>
      <w:bookmarkStart w:id="37" w:name="_Toc28784551"/>
      <w:r w:rsidRPr="001D754D">
        <w:rPr>
          <w:rFonts w:ascii="Times New Roman" w:eastAsia="Times New Roman" w:hAnsi="Times New Roman" w:cs="Times New Roman"/>
          <w:b/>
          <w:color w:val="000000" w:themeColor="text1"/>
          <w:sz w:val="28"/>
          <w:szCs w:val="28"/>
          <w:lang w:val="uk-UA" w:eastAsia="ru-RU"/>
        </w:rPr>
        <w:t>Студент</w:t>
      </w:r>
      <w:r w:rsidRPr="001D754D">
        <w:rPr>
          <w:rFonts w:ascii="Times New Roman" w:eastAsia="Times New Roman" w:hAnsi="Times New Roman" w:cs="Times New Roman"/>
          <w:color w:val="000000" w:themeColor="text1"/>
          <w:sz w:val="28"/>
          <w:szCs w:val="28"/>
          <w:lang w:val="uk-UA" w:eastAsia="ru-RU"/>
        </w:rPr>
        <w:t>______________________________</w:t>
      </w:r>
      <w:bookmarkEnd w:id="35"/>
      <w:r w:rsidRPr="001D754D">
        <w:rPr>
          <w:rFonts w:ascii="Times New Roman" w:eastAsia="Times New Roman" w:hAnsi="Times New Roman" w:cs="Times New Roman"/>
          <w:color w:val="000000" w:themeColor="text1"/>
          <w:sz w:val="28"/>
          <w:szCs w:val="28"/>
          <w:lang w:val="uk-UA" w:eastAsia="ru-RU"/>
        </w:rPr>
        <w:t>К.А Хачатрян</w:t>
      </w:r>
      <w:bookmarkEnd w:id="36"/>
      <w:bookmarkEnd w:id="37"/>
    </w:p>
    <w:p w:rsidR="008F6CFB" w:rsidRPr="00E62DE0" w:rsidRDefault="008F6CFB" w:rsidP="00306EC7">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E62DE0">
        <w:rPr>
          <w:rFonts w:ascii="Times New Roman" w:eastAsia="Times New Roman" w:hAnsi="Times New Roman" w:cs="Times New Roman"/>
          <w:color w:val="000000" w:themeColor="text1"/>
          <w:sz w:val="28"/>
          <w:szCs w:val="28"/>
          <w:lang w:val="uk-UA" w:eastAsia="ru-RU"/>
        </w:rPr>
        <w:t xml:space="preserve">                                               </w:t>
      </w:r>
      <w:r w:rsidR="00306EC7">
        <w:rPr>
          <w:rFonts w:ascii="Times New Roman" w:eastAsia="Times New Roman" w:hAnsi="Times New Roman" w:cs="Times New Roman"/>
          <w:color w:val="000000" w:themeColor="text1"/>
          <w:sz w:val="28"/>
          <w:szCs w:val="28"/>
          <w:lang w:val="uk-UA" w:eastAsia="ru-RU"/>
        </w:rPr>
        <w:t xml:space="preserve">   </w:t>
      </w:r>
      <w:r w:rsidRPr="00E62DE0">
        <w:rPr>
          <w:rFonts w:ascii="Times New Roman" w:eastAsia="Times New Roman" w:hAnsi="Times New Roman" w:cs="Times New Roman"/>
          <w:color w:val="000000" w:themeColor="text1"/>
          <w:sz w:val="28"/>
          <w:szCs w:val="28"/>
          <w:lang w:val="uk-UA" w:eastAsia="ru-RU"/>
        </w:rPr>
        <w:t xml:space="preserve">   (підпис)</w:t>
      </w:r>
    </w:p>
    <w:p w:rsidR="00306EC7" w:rsidRDefault="00306EC7" w:rsidP="00306EC7">
      <w:pPr>
        <w:spacing w:after="0" w:line="240" w:lineRule="auto"/>
        <w:ind w:firstLine="709"/>
        <w:jc w:val="both"/>
        <w:outlineLvl w:val="0"/>
        <w:rPr>
          <w:rFonts w:ascii="Times New Roman" w:eastAsia="Times New Roman" w:hAnsi="Times New Roman" w:cs="Times New Roman"/>
          <w:b/>
          <w:color w:val="000000" w:themeColor="text1"/>
          <w:sz w:val="28"/>
          <w:szCs w:val="28"/>
          <w:lang w:val="uk-UA" w:eastAsia="ru-RU"/>
        </w:rPr>
      </w:pPr>
      <w:bookmarkStart w:id="38" w:name="_Toc27503114"/>
      <w:bookmarkStart w:id="39" w:name="_Toc28187139"/>
      <w:bookmarkStart w:id="40" w:name="_Toc28784552"/>
    </w:p>
    <w:p w:rsidR="00306EC7" w:rsidRDefault="00306EC7" w:rsidP="00306EC7">
      <w:pPr>
        <w:spacing w:after="0" w:line="240" w:lineRule="auto"/>
        <w:ind w:firstLine="709"/>
        <w:jc w:val="both"/>
        <w:outlineLvl w:val="0"/>
        <w:rPr>
          <w:rFonts w:ascii="Times New Roman" w:eastAsia="Times New Roman" w:hAnsi="Times New Roman" w:cs="Times New Roman"/>
          <w:b/>
          <w:color w:val="000000" w:themeColor="text1"/>
          <w:sz w:val="28"/>
          <w:szCs w:val="28"/>
          <w:lang w:val="uk-UA" w:eastAsia="ru-RU"/>
        </w:rPr>
      </w:pPr>
    </w:p>
    <w:p w:rsidR="008F6CFB" w:rsidRPr="00E62DE0" w:rsidRDefault="008F6CFB" w:rsidP="00306EC7">
      <w:pPr>
        <w:spacing w:after="0" w:line="240" w:lineRule="auto"/>
        <w:ind w:firstLine="709"/>
        <w:jc w:val="both"/>
        <w:outlineLvl w:val="0"/>
        <w:rPr>
          <w:rFonts w:ascii="Times New Roman" w:eastAsia="Times New Roman" w:hAnsi="Times New Roman" w:cs="Times New Roman"/>
          <w:color w:val="000000" w:themeColor="text1"/>
          <w:sz w:val="28"/>
          <w:szCs w:val="28"/>
          <w:lang w:val="uk-UA" w:eastAsia="ru-RU"/>
        </w:rPr>
      </w:pPr>
      <w:r w:rsidRPr="00E62DE0">
        <w:rPr>
          <w:rFonts w:ascii="Times New Roman" w:eastAsia="Times New Roman" w:hAnsi="Times New Roman" w:cs="Times New Roman"/>
          <w:b/>
          <w:color w:val="000000" w:themeColor="text1"/>
          <w:sz w:val="28"/>
          <w:szCs w:val="28"/>
          <w:lang w:val="uk-UA" w:eastAsia="ru-RU"/>
        </w:rPr>
        <w:t>Керівник роботи (проекту)</w:t>
      </w:r>
      <w:r w:rsidRPr="00E62DE0">
        <w:rPr>
          <w:rFonts w:ascii="Times New Roman" w:eastAsia="Times New Roman" w:hAnsi="Times New Roman" w:cs="Times New Roman"/>
          <w:color w:val="000000" w:themeColor="text1"/>
          <w:sz w:val="28"/>
          <w:szCs w:val="28"/>
          <w:lang w:val="uk-UA" w:eastAsia="ru-RU"/>
        </w:rPr>
        <w:t xml:space="preserve"> _____________А.В. Сидорук</w:t>
      </w:r>
      <w:bookmarkEnd w:id="38"/>
      <w:bookmarkEnd w:id="39"/>
      <w:bookmarkEnd w:id="40"/>
    </w:p>
    <w:p w:rsidR="008F6CFB" w:rsidRPr="00E62DE0" w:rsidRDefault="008F6CFB" w:rsidP="00306EC7">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E62DE0">
        <w:rPr>
          <w:rFonts w:ascii="Times New Roman" w:eastAsia="Times New Roman" w:hAnsi="Times New Roman" w:cs="Times New Roman"/>
          <w:color w:val="000000" w:themeColor="text1"/>
          <w:sz w:val="28"/>
          <w:szCs w:val="28"/>
          <w:lang w:val="uk-UA" w:eastAsia="ru-RU"/>
        </w:rPr>
        <w:t xml:space="preserve">                                            </w:t>
      </w:r>
      <w:r w:rsidR="00306EC7">
        <w:rPr>
          <w:rFonts w:ascii="Times New Roman" w:eastAsia="Times New Roman" w:hAnsi="Times New Roman" w:cs="Times New Roman"/>
          <w:color w:val="000000" w:themeColor="text1"/>
          <w:sz w:val="28"/>
          <w:szCs w:val="28"/>
          <w:lang w:val="uk-UA" w:eastAsia="ru-RU"/>
        </w:rPr>
        <w:t xml:space="preserve">   </w:t>
      </w:r>
      <w:r w:rsidRPr="00E62DE0">
        <w:rPr>
          <w:rFonts w:ascii="Times New Roman" w:eastAsia="Times New Roman" w:hAnsi="Times New Roman" w:cs="Times New Roman"/>
          <w:color w:val="000000" w:themeColor="text1"/>
          <w:sz w:val="28"/>
          <w:szCs w:val="28"/>
          <w:lang w:val="uk-UA" w:eastAsia="ru-RU"/>
        </w:rPr>
        <w:t xml:space="preserve">       (підпис)</w:t>
      </w:r>
      <w:r w:rsidRPr="00E62DE0">
        <w:rPr>
          <w:rFonts w:ascii="Times New Roman" w:eastAsia="Times New Roman" w:hAnsi="Times New Roman" w:cs="Times New Roman"/>
          <w:color w:val="000000" w:themeColor="text1"/>
          <w:sz w:val="28"/>
          <w:szCs w:val="28"/>
          <w:lang w:val="uk-UA" w:eastAsia="ru-RU"/>
        </w:rPr>
        <w:tab/>
      </w:r>
    </w:p>
    <w:p w:rsidR="00306EC7" w:rsidRDefault="00306EC7" w:rsidP="00306EC7">
      <w:pPr>
        <w:spacing w:after="0" w:line="240" w:lineRule="auto"/>
        <w:ind w:firstLine="709"/>
        <w:jc w:val="both"/>
        <w:outlineLvl w:val="0"/>
        <w:rPr>
          <w:rFonts w:ascii="Times New Roman" w:eastAsia="Times New Roman" w:hAnsi="Times New Roman" w:cs="Times New Roman"/>
          <w:color w:val="000000" w:themeColor="text1"/>
          <w:sz w:val="28"/>
          <w:szCs w:val="28"/>
          <w:lang w:val="uk-UA" w:eastAsia="ru-RU"/>
        </w:rPr>
      </w:pPr>
      <w:bookmarkStart w:id="41" w:name="_Toc27503115"/>
      <w:bookmarkStart w:id="42" w:name="_Toc28187140"/>
      <w:bookmarkStart w:id="43" w:name="_Toc28784553"/>
    </w:p>
    <w:p w:rsidR="00306EC7" w:rsidRDefault="00306EC7" w:rsidP="00306EC7">
      <w:pPr>
        <w:spacing w:after="0" w:line="240" w:lineRule="auto"/>
        <w:ind w:firstLine="709"/>
        <w:jc w:val="both"/>
        <w:outlineLvl w:val="0"/>
        <w:rPr>
          <w:rFonts w:ascii="Times New Roman" w:eastAsia="Times New Roman" w:hAnsi="Times New Roman" w:cs="Times New Roman"/>
          <w:color w:val="000000" w:themeColor="text1"/>
          <w:sz w:val="28"/>
          <w:szCs w:val="28"/>
          <w:lang w:val="uk-UA" w:eastAsia="ru-RU"/>
        </w:rPr>
      </w:pPr>
    </w:p>
    <w:p w:rsidR="008F6CFB" w:rsidRPr="00E62DE0" w:rsidRDefault="008F6CFB" w:rsidP="00306EC7">
      <w:pPr>
        <w:spacing w:after="0" w:line="240" w:lineRule="auto"/>
        <w:ind w:firstLine="709"/>
        <w:jc w:val="both"/>
        <w:outlineLvl w:val="0"/>
        <w:rPr>
          <w:rFonts w:ascii="Times New Roman" w:eastAsia="Times New Roman" w:hAnsi="Times New Roman" w:cs="Times New Roman"/>
          <w:color w:val="000000" w:themeColor="text1"/>
          <w:sz w:val="28"/>
          <w:szCs w:val="28"/>
          <w:lang w:val="uk-UA" w:eastAsia="ru-RU"/>
        </w:rPr>
      </w:pPr>
      <w:r w:rsidRPr="00E62DE0">
        <w:rPr>
          <w:rFonts w:ascii="Times New Roman" w:eastAsia="Times New Roman" w:hAnsi="Times New Roman" w:cs="Times New Roman"/>
          <w:color w:val="000000" w:themeColor="text1"/>
          <w:sz w:val="28"/>
          <w:szCs w:val="28"/>
          <w:lang w:val="uk-UA" w:eastAsia="ru-RU"/>
        </w:rPr>
        <w:t>Нормоконтроль пройдено</w:t>
      </w:r>
      <w:bookmarkEnd w:id="41"/>
      <w:bookmarkEnd w:id="42"/>
      <w:bookmarkEnd w:id="43"/>
    </w:p>
    <w:p w:rsidR="008F6CFB" w:rsidRPr="00E62DE0" w:rsidRDefault="008F6CFB" w:rsidP="00306EC7">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E62DE0">
        <w:rPr>
          <w:rFonts w:ascii="Times New Roman" w:eastAsia="Times New Roman" w:hAnsi="Times New Roman" w:cs="Times New Roman"/>
          <w:b/>
          <w:color w:val="000000" w:themeColor="text1"/>
          <w:sz w:val="28"/>
          <w:szCs w:val="28"/>
          <w:lang w:val="uk-UA" w:eastAsia="ru-RU"/>
        </w:rPr>
        <w:t xml:space="preserve">Нормоконтролер </w:t>
      </w:r>
      <w:r w:rsidRPr="00E62DE0">
        <w:rPr>
          <w:rFonts w:ascii="Times New Roman" w:eastAsia="Times New Roman" w:hAnsi="Times New Roman" w:cs="Times New Roman"/>
          <w:color w:val="000000" w:themeColor="text1"/>
          <w:sz w:val="28"/>
          <w:szCs w:val="28"/>
          <w:lang w:val="uk-UA" w:eastAsia="ru-RU"/>
        </w:rPr>
        <w:t xml:space="preserve"> </w:t>
      </w:r>
      <w:r w:rsidR="00306EC7">
        <w:rPr>
          <w:rFonts w:ascii="Times New Roman" w:eastAsia="Times New Roman" w:hAnsi="Times New Roman" w:cs="Times New Roman"/>
          <w:color w:val="000000" w:themeColor="text1"/>
          <w:sz w:val="28"/>
          <w:szCs w:val="28"/>
          <w:lang w:val="uk-UA" w:eastAsia="ru-RU"/>
        </w:rPr>
        <w:t xml:space="preserve">                   </w:t>
      </w:r>
      <w:r w:rsidRPr="00E62DE0">
        <w:rPr>
          <w:rFonts w:ascii="Times New Roman" w:eastAsia="Times New Roman" w:hAnsi="Times New Roman" w:cs="Times New Roman"/>
          <w:color w:val="000000" w:themeColor="text1"/>
          <w:sz w:val="28"/>
          <w:szCs w:val="28"/>
          <w:lang w:val="uk-UA" w:eastAsia="ru-RU"/>
        </w:rPr>
        <w:t>____________Е.А. Криволапов</w:t>
      </w:r>
    </w:p>
    <w:p w:rsidR="008F6CFB" w:rsidRPr="00E62DE0" w:rsidRDefault="008F6CFB" w:rsidP="00306EC7">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E62DE0">
        <w:rPr>
          <w:rFonts w:ascii="Times New Roman" w:eastAsia="Times New Roman" w:hAnsi="Times New Roman" w:cs="Times New Roman"/>
          <w:color w:val="000000" w:themeColor="text1"/>
          <w:sz w:val="28"/>
          <w:szCs w:val="28"/>
          <w:lang w:val="uk-UA" w:eastAsia="ru-RU"/>
        </w:rPr>
        <w:t xml:space="preserve">                                                 </w:t>
      </w:r>
      <w:r w:rsidR="00306EC7">
        <w:rPr>
          <w:rFonts w:ascii="Times New Roman" w:eastAsia="Times New Roman" w:hAnsi="Times New Roman" w:cs="Times New Roman"/>
          <w:color w:val="000000" w:themeColor="text1"/>
          <w:sz w:val="28"/>
          <w:szCs w:val="28"/>
          <w:lang w:val="uk-UA" w:eastAsia="ru-RU"/>
        </w:rPr>
        <w:t xml:space="preserve">     </w:t>
      </w:r>
      <w:r w:rsidRPr="00E62DE0">
        <w:rPr>
          <w:rFonts w:ascii="Times New Roman" w:eastAsia="Times New Roman" w:hAnsi="Times New Roman" w:cs="Times New Roman"/>
          <w:color w:val="000000" w:themeColor="text1"/>
          <w:sz w:val="28"/>
          <w:szCs w:val="28"/>
          <w:lang w:val="uk-UA" w:eastAsia="ru-RU"/>
        </w:rPr>
        <w:t xml:space="preserve">   (підпис)</w:t>
      </w:r>
      <w:r w:rsidRPr="00E62DE0">
        <w:rPr>
          <w:rFonts w:ascii="Times New Roman" w:eastAsia="Times New Roman" w:hAnsi="Times New Roman" w:cs="Times New Roman"/>
          <w:color w:val="000000" w:themeColor="text1"/>
          <w:sz w:val="28"/>
          <w:szCs w:val="28"/>
          <w:lang w:val="uk-UA" w:eastAsia="ru-RU"/>
        </w:rPr>
        <w:t> </w:t>
      </w:r>
    </w:p>
    <w:p w:rsidR="008F6CFB" w:rsidRPr="00A463A6" w:rsidRDefault="008F6CFB" w:rsidP="00306EC7">
      <w:pPr>
        <w:spacing w:after="0" w:line="240" w:lineRule="auto"/>
        <w:jc w:val="center"/>
        <w:rPr>
          <w:rFonts w:ascii="Times New Roman" w:eastAsia="Calibri" w:hAnsi="Times New Roman" w:cs="Times New Roman"/>
          <w:b/>
          <w:color w:val="000000" w:themeColor="text1"/>
          <w:kern w:val="32"/>
          <w:sz w:val="28"/>
          <w:szCs w:val="28"/>
          <w:lang w:val="uk-UA" w:eastAsia="ru-RU"/>
        </w:rPr>
      </w:pPr>
      <w:bookmarkStart w:id="44" w:name="_Toc445574833"/>
      <w:bookmarkStart w:id="45" w:name="_Ref417321120"/>
      <w:r w:rsidRPr="0059608C">
        <w:rPr>
          <w:rFonts w:ascii="Times New Roman" w:eastAsia="Calibri" w:hAnsi="Times New Roman" w:cs="Times New Roman"/>
          <w:color w:val="FF0000"/>
          <w:kern w:val="32"/>
          <w:lang w:val="uk-UA" w:eastAsia="ru-RU"/>
        </w:rPr>
        <w:br w:type="page"/>
      </w:r>
      <w:r w:rsidRPr="00A463A6">
        <w:rPr>
          <w:rFonts w:ascii="Times New Roman" w:eastAsia="Calibri" w:hAnsi="Times New Roman" w:cs="Times New Roman"/>
          <w:b/>
          <w:color w:val="000000" w:themeColor="text1"/>
          <w:kern w:val="32"/>
          <w:sz w:val="28"/>
          <w:szCs w:val="28"/>
          <w:lang w:val="uk-UA" w:eastAsia="ru-RU"/>
        </w:rPr>
        <w:lastRenderedPageBreak/>
        <w:t>ПЕРЕЛІК УМОВНИХ ПОЗНАЧЕНЬ, ОДИНИЦЬ,</w:t>
      </w:r>
      <w:bookmarkEnd w:id="44"/>
      <w:r w:rsidRPr="00A463A6">
        <w:rPr>
          <w:rFonts w:ascii="Times New Roman" w:eastAsia="Calibri" w:hAnsi="Times New Roman" w:cs="Times New Roman"/>
          <w:b/>
          <w:color w:val="000000" w:themeColor="text1"/>
          <w:kern w:val="32"/>
          <w:sz w:val="28"/>
          <w:szCs w:val="28"/>
          <w:lang w:val="uk-UA" w:eastAsia="ru-RU"/>
        </w:rPr>
        <w:t xml:space="preserve"> СИМВОЛІВ, СКОРОЧЕНЬ І ТЕРМІНІВ</w:t>
      </w:r>
    </w:p>
    <w:bookmarkEnd w:id="45"/>
    <w:p w:rsidR="008F6CFB" w:rsidRPr="00A463A6" w:rsidRDefault="008F6CFB" w:rsidP="00306EC7">
      <w:pPr>
        <w:spacing w:after="0" w:line="360" w:lineRule="auto"/>
        <w:jc w:val="both"/>
        <w:rPr>
          <w:rFonts w:ascii="Times New Roman" w:eastAsia="Times New Roman" w:hAnsi="Times New Roman" w:cs="Times New Roman"/>
          <w:color w:val="000000" w:themeColor="text1"/>
          <w:sz w:val="28"/>
          <w:szCs w:val="28"/>
          <w:lang w:val="uk-UA" w:eastAsia="ru-RU"/>
        </w:rPr>
      </w:pPr>
    </w:p>
    <w:p w:rsidR="008F6CFB" w:rsidRPr="00A463A6" w:rsidRDefault="008F6CFB" w:rsidP="00306EC7">
      <w:pPr>
        <w:tabs>
          <w:tab w:val="left" w:pos="9355"/>
        </w:tabs>
        <w:spacing w:after="0" w:line="360" w:lineRule="auto"/>
        <w:ind w:right="-5" w:firstLine="851"/>
        <w:contextualSpacing/>
        <w:jc w:val="both"/>
        <w:rPr>
          <w:rFonts w:ascii="Times New Roman" w:eastAsia="Times New Roman" w:hAnsi="Times New Roman" w:cs="Times New Roman"/>
          <w:color w:val="000000" w:themeColor="text1"/>
          <w:sz w:val="28"/>
          <w:szCs w:val="28"/>
          <w:lang w:val="uk-UA" w:eastAsia="ru-RU"/>
        </w:rPr>
      </w:pPr>
      <w:r w:rsidRPr="00A463A6">
        <w:rPr>
          <w:rFonts w:ascii="Times New Roman" w:eastAsia="Times New Roman" w:hAnsi="Times New Roman" w:cs="Times New Roman"/>
          <w:color w:val="000000" w:themeColor="text1"/>
          <w:sz w:val="28"/>
          <w:szCs w:val="28"/>
          <w:lang w:val="uk-UA" w:eastAsia="ru-RU"/>
        </w:rPr>
        <w:t>Р – рік;</w:t>
      </w:r>
    </w:p>
    <w:p w:rsidR="008F6CFB" w:rsidRPr="00A463A6" w:rsidRDefault="00F5298E" w:rsidP="00306EC7">
      <w:pPr>
        <w:tabs>
          <w:tab w:val="left" w:pos="9355"/>
        </w:tabs>
        <w:spacing w:after="0" w:line="360" w:lineRule="auto"/>
        <w:ind w:right="-5" w:firstLine="851"/>
        <w:contextualSpacing/>
        <w:jc w:val="both"/>
        <w:rPr>
          <w:rFonts w:ascii="Times New Roman" w:eastAsia="Times New Roman" w:hAnsi="Times New Roman" w:cs="Times New Roman"/>
          <w:color w:val="000000" w:themeColor="text1"/>
          <w:sz w:val="28"/>
          <w:szCs w:val="28"/>
          <w:lang w:val="uk-UA" w:eastAsia="ru-RU"/>
        </w:rPr>
      </w:pPr>
      <w:r w:rsidRPr="00A463A6">
        <w:rPr>
          <w:rFonts w:ascii="Times New Roman" w:eastAsia="Times New Roman" w:hAnsi="Times New Roman" w:cs="Times New Roman"/>
          <w:color w:val="000000" w:themeColor="text1"/>
          <w:sz w:val="28"/>
          <w:szCs w:val="28"/>
          <w:lang w:val="uk-UA" w:eastAsia="ru-RU"/>
        </w:rPr>
        <w:t>ТО</w:t>
      </w:r>
      <w:r w:rsidR="008F6CFB" w:rsidRPr="00A463A6">
        <w:rPr>
          <w:rFonts w:ascii="Times New Roman" w:eastAsia="Times New Roman" w:hAnsi="Times New Roman" w:cs="Times New Roman"/>
          <w:color w:val="000000" w:themeColor="text1"/>
          <w:sz w:val="28"/>
          <w:szCs w:val="28"/>
          <w:lang w:val="uk-UA" w:eastAsia="ru-RU"/>
        </w:rPr>
        <w:t xml:space="preserve"> – </w:t>
      </w:r>
      <w:r w:rsidRPr="00A463A6">
        <w:rPr>
          <w:rFonts w:ascii="Times New Roman" w:eastAsia="Times New Roman" w:hAnsi="Times New Roman" w:cs="Times New Roman"/>
          <w:color w:val="000000" w:themeColor="text1"/>
          <w:sz w:val="28"/>
          <w:szCs w:val="28"/>
          <w:lang w:val="uk-UA" w:eastAsia="ru-RU"/>
        </w:rPr>
        <w:t>туристичний оператор</w:t>
      </w:r>
      <w:r w:rsidR="008F6CFB" w:rsidRPr="00A463A6">
        <w:rPr>
          <w:rFonts w:ascii="Times New Roman" w:eastAsia="Times New Roman" w:hAnsi="Times New Roman" w:cs="Times New Roman"/>
          <w:color w:val="000000" w:themeColor="text1"/>
          <w:sz w:val="28"/>
          <w:szCs w:val="28"/>
          <w:lang w:val="uk-UA" w:eastAsia="ru-RU"/>
        </w:rPr>
        <w:t>;</w:t>
      </w:r>
    </w:p>
    <w:p w:rsidR="008F6CFB" w:rsidRPr="00A463A6" w:rsidRDefault="008F6CFB" w:rsidP="00306EC7">
      <w:pPr>
        <w:tabs>
          <w:tab w:val="left" w:pos="9355"/>
        </w:tabs>
        <w:spacing w:after="0" w:line="360" w:lineRule="auto"/>
        <w:ind w:right="-5" w:firstLine="851"/>
        <w:contextualSpacing/>
        <w:jc w:val="both"/>
        <w:rPr>
          <w:rFonts w:ascii="Times New Roman" w:eastAsia="Times New Roman" w:hAnsi="Times New Roman" w:cs="Times New Roman"/>
          <w:color w:val="000000" w:themeColor="text1"/>
          <w:sz w:val="28"/>
          <w:szCs w:val="28"/>
          <w:lang w:val="uk-UA" w:eastAsia="ru-RU"/>
        </w:rPr>
      </w:pPr>
      <w:r w:rsidRPr="00A463A6">
        <w:rPr>
          <w:rFonts w:ascii="Times New Roman" w:eastAsia="Times New Roman" w:hAnsi="Times New Roman" w:cs="Times New Roman"/>
          <w:color w:val="000000" w:themeColor="text1"/>
          <w:sz w:val="28"/>
          <w:szCs w:val="28"/>
          <w:lang w:val="uk-UA" w:eastAsia="ru-RU"/>
        </w:rPr>
        <w:t>% – відсоток;</w:t>
      </w:r>
    </w:p>
    <w:p w:rsidR="00F5298E" w:rsidRPr="00A463A6" w:rsidRDefault="00F5298E" w:rsidP="00306EC7">
      <w:pPr>
        <w:tabs>
          <w:tab w:val="left" w:pos="9355"/>
        </w:tabs>
        <w:spacing w:after="0" w:line="360" w:lineRule="auto"/>
        <w:ind w:right="-5" w:firstLine="851"/>
        <w:contextualSpacing/>
        <w:jc w:val="both"/>
        <w:rPr>
          <w:rFonts w:ascii="Times New Roman" w:eastAsia="Times New Roman" w:hAnsi="Times New Roman" w:cs="Times New Roman"/>
          <w:color w:val="000000" w:themeColor="text1"/>
          <w:sz w:val="28"/>
          <w:szCs w:val="28"/>
          <w:lang w:val="uk-UA" w:eastAsia="ru-RU"/>
        </w:rPr>
      </w:pPr>
      <w:r w:rsidRPr="00A463A6">
        <w:rPr>
          <w:rFonts w:ascii="Times New Roman" w:eastAsia="Times New Roman" w:hAnsi="Times New Roman" w:cs="Times New Roman"/>
          <w:color w:val="000000" w:themeColor="text1"/>
          <w:sz w:val="28"/>
          <w:szCs w:val="28"/>
          <w:lang w:val="uk-UA" w:eastAsia="ru-RU"/>
        </w:rPr>
        <w:t>Обл.</w:t>
      </w:r>
      <w:r w:rsidRPr="00A463A6">
        <w:rPr>
          <w:color w:val="000000" w:themeColor="text1"/>
        </w:rPr>
        <w:t xml:space="preserve"> </w:t>
      </w:r>
      <w:r w:rsidRPr="00A463A6">
        <w:rPr>
          <w:rFonts w:ascii="Times New Roman" w:eastAsia="Times New Roman" w:hAnsi="Times New Roman" w:cs="Times New Roman"/>
          <w:color w:val="000000" w:themeColor="text1"/>
          <w:sz w:val="28"/>
          <w:szCs w:val="28"/>
          <w:lang w:val="uk-UA" w:eastAsia="ru-RU"/>
        </w:rPr>
        <w:t>– область;</w:t>
      </w:r>
    </w:p>
    <w:p w:rsidR="00F5298E" w:rsidRPr="00A463A6" w:rsidRDefault="00F5298E" w:rsidP="00306EC7">
      <w:pPr>
        <w:tabs>
          <w:tab w:val="left" w:pos="9355"/>
        </w:tabs>
        <w:spacing w:after="0" w:line="360" w:lineRule="auto"/>
        <w:ind w:right="-5" w:firstLine="851"/>
        <w:contextualSpacing/>
        <w:jc w:val="both"/>
        <w:rPr>
          <w:rFonts w:ascii="Times New Roman" w:eastAsia="Times New Roman" w:hAnsi="Times New Roman" w:cs="Times New Roman"/>
          <w:color w:val="000000" w:themeColor="text1"/>
          <w:sz w:val="28"/>
          <w:szCs w:val="28"/>
          <w:lang w:val="uk-UA" w:eastAsia="ru-RU"/>
        </w:rPr>
      </w:pPr>
      <w:r w:rsidRPr="00A463A6">
        <w:rPr>
          <w:rFonts w:ascii="Times New Roman" w:eastAsia="Times New Roman" w:hAnsi="Times New Roman" w:cs="Times New Roman"/>
          <w:color w:val="000000" w:themeColor="text1"/>
          <w:sz w:val="28"/>
          <w:szCs w:val="28"/>
          <w:lang w:val="uk-UA" w:eastAsia="ru-RU"/>
        </w:rPr>
        <w:t>Грн. – гривня;</w:t>
      </w:r>
    </w:p>
    <w:p w:rsidR="008F6CFB" w:rsidRPr="00A463A6" w:rsidRDefault="002E08DB" w:rsidP="00306EC7">
      <w:pPr>
        <w:tabs>
          <w:tab w:val="left" w:pos="9355"/>
        </w:tabs>
        <w:spacing w:after="0" w:line="360" w:lineRule="auto"/>
        <w:ind w:right="-5" w:firstLine="851"/>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Т.і. – таке інше.</w:t>
      </w:r>
    </w:p>
    <w:p w:rsidR="008F6CFB" w:rsidRPr="0059608C" w:rsidRDefault="008F6CFB" w:rsidP="00306EC7">
      <w:pPr>
        <w:tabs>
          <w:tab w:val="left" w:pos="3960"/>
          <w:tab w:val="center" w:pos="4677"/>
        </w:tabs>
        <w:spacing w:after="0" w:line="360" w:lineRule="auto"/>
        <w:ind w:firstLine="709"/>
        <w:jc w:val="both"/>
        <w:rPr>
          <w:rFonts w:ascii="Times New Roman" w:eastAsia="Times New Roman" w:hAnsi="Times New Roman" w:cs="Times New Roman"/>
          <w:bCs/>
          <w:color w:val="FF0000"/>
          <w:sz w:val="28"/>
          <w:szCs w:val="28"/>
          <w:lang w:val="uk-UA" w:eastAsia="ru-RU"/>
        </w:rPr>
      </w:pPr>
    </w:p>
    <w:p w:rsidR="008F6CFB" w:rsidRPr="0059608C" w:rsidRDefault="008F6CFB" w:rsidP="00306EC7">
      <w:pPr>
        <w:tabs>
          <w:tab w:val="left" w:pos="3960"/>
          <w:tab w:val="center" w:pos="4677"/>
        </w:tabs>
        <w:spacing w:after="0" w:line="360" w:lineRule="auto"/>
        <w:ind w:firstLine="709"/>
        <w:jc w:val="both"/>
        <w:rPr>
          <w:rFonts w:ascii="Times New Roman" w:eastAsia="Times New Roman" w:hAnsi="Times New Roman" w:cs="Times New Roman"/>
          <w:bCs/>
          <w:color w:val="FF0000"/>
          <w:sz w:val="28"/>
          <w:szCs w:val="28"/>
          <w:lang w:val="uk-UA" w:eastAsia="ru-RU"/>
        </w:rPr>
      </w:pPr>
    </w:p>
    <w:p w:rsidR="008F6CFB" w:rsidRPr="0059608C" w:rsidRDefault="008F6CFB" w:rsidP="00306EC7">
      <w:pPr>
        <w:tabs>
          <w:tab w:val="left" w:pos="3960"/>
          <w:tab w:val="center" w:pos="4677"/>
        </w:tabs>
        <w:spacing w:after="0" w:line="360" w:lineRule="auto"/>
        <w:ind w:firstLine="709"/>
        <w:jc w:val="both"/>
        <w:rPr>
          <w:rFonts w:ascii="Times New Roman" w:eastAsia="Times New Roman" w:hAnsi="Times New Roman" w:cs="Times New Roman"/>
          <w:bCs/>
          <w:color w:val="FF0000"/>
          <w:sz w:val="28"/>
          <w:szCs w:val="28"/>
          <w:lang w:val="uk-UA" w:eastAsia="ru-RU"/>
        </w:rPr>
      </w:pPr>
    </w:p>
    <w:p w:rsidR="008F6CFB" w:rsidRPr="0059608C" w:rsidRDefault="008F6CFB" w:rsidP="00306EC7">
      <w:pPr>
        <w:tabs>
          <w:tab w:val="left" w:pos="3960"/>
          <w:tab w:val="center" w:pos="4677"/>
        </w:tabs>
        <w:spacing w:after="0" w:line="360" w:lineRule="auto"/>
        <w:ind w:firstLine="709"/>
        <w:jc w:val="both"/>
        <w:rPr>
          <w:rFonts w:ascii="Times New Roman" w:eastAsia="Times New Roman" w:hAnsi="Times New Roman" w:cs="Times New Roman"/>
          <w:bCs/>
          <w:color w:val="FF0000"/>
          <w:sz w:val="28"/>
          <w:szCs w:val="28"/>
          <w:lang w:val="uk-UA" w:eastAsia="ru-RU"/>
        </w:rPr>
      </w:pPr>
    </w:p>
    <w:p w:rsidR="008F6CFB" w:rsidRPr="0059608C" w:rsidRDefault="008F6CFB" w:rsidP="00306EC7">
      <w:pPr>
        <w:tabs>
          <w:tab w:val="left" w:pos="3960"/>
          <w:tab w:val="center" w:pos="4677"/>
        </w:tabs>
        <w:spacing w:after="0" w:line="360" w:lineRule="auto"/>
        <w:ind w:firstLine="709"/>
        <w:jc w:val="both"/>
        <w:rPr>
          <w:rFonts w:ascii="Times New Roman" w:eastAsia="Times New Roman" w:hAnsi="Times New Roman" w:cs="Times New Roman"/>
          <w:bCs/>
          <w:color w:val="FF0000"/>
          <w:sz w:val="28"/>
          <w:szCs w:val="28"/>
          <w:lang w:val="uk-UA" w:eastAsia="ru-RU"/>
        </w:rPr>
      </w:pPr>
    </w:p>
    <w:p w:rsidR="008F6CFB" w:rsidRPr="0059608C" w:rsidRDefault="008F6CFB" w:rsidP="00306EC7">
      <w:pPr>
        <w:tabs>
          <w:tab w:val="left" w:pos="3960"/>
          <w:tab w:val="center" w:pos="4677"/>
        </w:tabs>
        <w:spacing w:after="0" w:line="360" w:lineRule="auto"/>
        <w:ind w:firstLine="709"/>
        <w:jc w:val="both"/>
        <w:rPr>
          <w:rFonts w:ascii="Times New Roman" w:eastAsia="Times New Roman" w:hAnsi="Times New Roman" w:cs="Times New Roman"/>
          <w:bCs/>
          <w:color w:val="FF0000"/>
          <w:sz w:val="28"/>
          <w:szCs w:val="28"/>
          <w:lang w:val="uk-UA" w:eastAsia="ru-RU"/>
        </w:rPr>
      </w:pPr>
    </w:p>
    <w:p w:rsidR="008F6CFB" w:rsidRPr="0059608C" w:rsidRDefault="008F6CFB" w:rsidP="00306EC7">
      <w:pPr>
        <w:tabs>
          <w:tab w:val="left" w:pos="3960"/>
          <w:tab w:val="center" w:pos="4677"/>
        </w:tabs>
        <w:spacing w:after="0" w:line="360" w:lineRule="auto"/>
        <w:ind w:firstLine="709"/>
        <w:jc w:val="both"/>
        <w:rPr>
          <w:rFonts w:ascii="Times New Roman" w:eastAsia="Times New Roman" w:hAnsi="Times New Roman" w:cs="Times New Roman"/>
          <w:bCs/>
          <w:color w:val="FF0000"/>
          <w:sz w:val="28"/>
          <w:szCs w:val="28"/>
          <w:lang w:val="uk-UA" w:eastAsia="ru-RU"/>
        </w:rPr>
      </w:pPr>
    </w:p>
    <w:p w:rsidR="008F6CFB" w:rsidRPr="0059608C" w:rsidRDefault="008F6CFB" w:rsidP="00306EC7">
      <w:pPr>
        <w:tabs>
          <w:tab w:val="left" w:pos="3960"/>
          <w:tab w:val="center" w:pos="4677"/>
        </w:tabs>
        <w:spacing w:after="0" w:line="360" w:lineRule="auto"/>
        <w:ind w:firstLine="709"/>
        <w:jc w:val="both"/>
        <w:rPr>
          <w:rFonts w:ascii="Times New Roman" w:eastAsia="Times New Roman" w:hAnsi="Times New Roman" w:cs="Times New Roman"/>
          <w:bCs/>
          <w:color w:val="FF0000"/>
          <w:sz w:val="28"/>
          <w:szCs w:val="28"/>
          <w:lang w:val="uk-UA" w:eastAsia="ru-RU"/>
        </w:rPr>
      </w:pPr>
    </w:p>
    <w:p w:rsidR="008F6CFB" w:rsidRPr="0059608C" w:rsidRDefault="008F6CFB" w:rsidP="00306EC7">
      <w:pPr>
        <w:tabs>
          <w:tab w:val="left" w:pos="3960"/>
          <w:tab w:val="center" w:pos="4677"/>
        </w:tabs>
        <w:spacing w:after="0" w:line="360" w:lineRule="auto"/>
        <w:ind w:firstLine="709"/>
        <w:jc w:val="both"/>
        <w:rPr>
          <w:rFonts w:ascii="Times New Roman" w:eastAsia="Times New Roman" w:hAnsi="Times New Roman" w:cs="Times New Roman"/>
          <w:bCs/>
          <w:color w:val="FF0000"/>
          <w:sz w:val="28"/>
          <w:szCs w:val="28"/>
          <w:lang w:val="uk-UA" w:eastAsia="ru-RU"/>
        </w:rPr>
      </w:pPr>
    </w:p>
    <w:p w:rsidR="008F6CFB" w:rsidRPr="0059608C" w:rsidRDefault="008F6CFB" w:rsidP="00306EC7">
      <w:pPr>
        <w:spacing w:after="0" w:line="360" w:lineRule="auto"/>
        <w:rPr>
          <w:rFonts w:ascii="Times New Roman" w:eastAsia="Times New Roman" w:hAnsi="Times New Roman" w:cs="Times New Roman"/>
          <w:b/>
          <w:bCs/>
          <w:color w:val="FF0000"/>
          <w:sz w:val="28"/>
          <w:szCs w:val="28"/>
          <w:lang w:val="uk-UA" w:eastAsia="x-none"/>
        </w:rPr>
      </w:pPr>
    </w:p>
    <w:p w:rsidR="008F6CFB" w:rsidRPr="0059608C" w:rsidRDefault="008F6CFB" w:rsidP="00306EC7">
      <w:pPr>
        <w:spacing w:after="0" w:line="360" w:lineRule="auto"/>
        <w:jc w:val="center"/>
        <w:outlineLvl w:val="0"/>
        <w:rPr>
          <w:rFonts w:ascii="Times New Roman" w:eastAsia="Calibri" w:hAnsi="Times New Roman" w:cs="Times New Roman"/>
          <w:b/>
          <w:color w:val="000000" w:themeColor="text1"/>
          <w:sz w:val="28"/>
          <w:szCs w:val="28"/>
          <w:lang w:val="uk-UA"/>
        </w:rPr>
      </w:pPr>
      <w:r w:rsidRPr="0059608C">
        <w:rPr>
          <w:rFonts w:ascii="Times New Roman" w:eastAsia="Calibri" w:hAnsi="Times New Roman" w:cs="Times New Roman"/>
          <w:b/>
          <w:color w:val="FF0000"/>
          <w:sz w:val="28"/>
          <w:szCs w:val="28"/>
          <w:lang w:val="uk-UA"/>
        </w:rPr>
        <w:br w:type="page"/>
      </w:r>
      <w:bookmarkStart w:id="46" w:name="_Toc27503116"/>
      <w:bookmarkStart w:id="47" w:name="_Toc28187141"/>
      <w:bookmarkStart w:id="48" w:name="_Toc28784554"/>
      <w:r w:rsidRPr="0059608C">
        <w:rPr>
          <w:rFonts w:ascii="Times New Roman" w:eastAsia="Calibri" w:hAnsi="Times New Roman" w:cs="Times New Roman"/>
          <w:b/>
          <w:color w:val="000000" w:themeColor="text1"/>
          <w:sz w:val="28"/>
          <w:szCs w:val="28"/>
          <w:lang w:val="uk-UA"/>
        </w:rPr>
        <w:lastRenderedPageBreak/>
        <w:t>РЕФЕРАТ</w:t>
      </w:r>
      <w:bookmarkEnd w:id="46"/>
      <w:bookmarkEnd w:id="47"/>
      <w:bookmarkEnd w:id="48"/>
    </w:p>
    <w:p w:rsidR="008F6CFB" w:rsidRPr="0059608C" w:rsidRDefault="008F6CFB" w:rsidP="00306EC7">
      <w:pPr>
        <w:spacing w:after="0" w:line="360" w:lineRule="auto"/>
        <w:rPr>
          <w:rFonts w:ascii="Times New Roman" w:eastAsia="Calibri" w:hAnsi="Times New Roman" w:cs="Times New Roman"/>
          <w:b/>
          <w:color w:val="000000" w:themeColor="text1"/>
          <w:sz w:val="28"/>
          <w:szCs w:val="28"/>
          <w:lang w:val="uk-UA"/>
        </w:rPr>
      </w:pPr>
    </w:p>
    <w:p w:rsidR="008F6CFB" w:rsidRPr="008B2FB6" w:rsidRDefault="008F6CFB" w:rsidP="00306EC7">
      <w:pPr>
        <w:spacing w:after="0" w:line="360" w:lineRule="auto"/>
        <w:ind w:firstLine="709"/>
        <w:jc w:val="both"/>
        <w:rPr>
          <w:rFonts w:ascii="Times New Roman" w:eastAsia="Calibri" w:hAnsi="Times New Roman" w:cs="Times New Roman"/>
          <w:color w:val="000000" w:themeColor="text1"/>
          <w:sz w:val="28"/>
          <w:szCs w:val="28"/>
          <w:lang w:val="uk-UA"/>
        </w:rPr>
      </w:pPr>
      <w:r w:rsidRPr="008B2FB6">
        <w:rPr>
          <w:rFonts w:ascii="Times New Roman" w:eastAsia="Calibri" w:hAnsi="Times New Roman" w:cs="Times New Roman"/>
          <w:color w:val="000000" w:themeColor="text1"/>
          <w:sz w:val="28"/>
          <w:szCs w:val="28"/>
          <w:lang w:val="uk-UA"/>
        </w:rPr>
        <w:t>Ква</w:t>
      </w:r>
      <w:r w:rsidR="008B2FB6" w:rsidRPr="008B2FB6">
        <w:rPr>
          <w:rFonts w:ascii="Times New Roman" w:eastAsia="Calibri" w:hAnsi="Times New Roman" w:cs="Times New Roman"/>
          <w:color w:val="000000" w:themeColor="text1"/>
          <w:sz w:val="28"/>
          <w:szCs w:val="28"/>
          <w:lang w:val="uk-UA"/>
        </w:rPr>
        <w:t>ліфікаційна робота – 83</w:t>
      </w:r>
      <w:r w:rsidRPr="008B2FB6">
        <w:rPr>
          <w:rFonts w:ascii="Times New Roman" w:eastAsia="Calibri" w:hAnsi="Times New Roman" w:cs="Times New Roman"/>
          <w:color w:val="000000" w:themeColor="text1"/>
          <w:sz w:val="28"/>
          <w:szCs w:val="28"/>
          <w:lang w:val="uk-UA"/>
        </w:rPr>
        <w:t xml:space="preserve"> сторінки</w:t>
      </w:r>
      <w:r w:rsidR="008B2FB6" w:rsidRPr="008B2FB6">
        <w:rPr>
          <w:rFonts w:ascii="Times New Roman" w:eastAsia="Calibri" w:hAnsi="Times New Roman" w:cs="Times New Roman"/>
          <w:color w:val="000000" w:themeColor="text1"/>
          <w:sz w:val="28"/>
          <w:szCs w:val="28"/>
          <w:lang w:val="uk-UA"/>
        </w:rPr>
        <w:t>,</w:t>
      </w:r>
      <w:r w:rsidR="008B2FB6">
        <w:rPr>
          <w:rFonts w:ascii="Times New Roman" w:eastAsia="Calibri" w:hAnsi="Times New Roman" w:cs="Times New Roman"/>
          <w:color w:val="C0504D" w:themeColor="accent2"/>
          <w:sz w:val="28"/>
          <w:szCs w:val="28"/>
          <w:lang w:val="uk-UA"/>
        </w:rPr>
        <w:t xml:space="preserve"> </w:t>
      </w:r>
      <w:r w:rsidR="008B2FB6" w:rsidRPr="008B2FB6">
        <w:rPr>
          <w:rFonts w:ascii="Times New Roman" w:eastAsia="Calibri" w:hAnsi="Times New Roman" w:cs="Times New Roman"/>
          <w:color w:val="000000" w:themeColor="text1"/>
          <w:sz w:val="28"/>
          <w:szCs w:val="28"/>
          <w:lang w:val="uk-UA"/>
        </w:rPr>
        <w:t>2 таблиці</w:t>
      </w:r>
      <w:r w:rsidR="008B2FB6">
        <w:rPr>
          <w:rFonts w:ascii="Times New Roman" w:eastAsia="Calibri" w:hAnsi="Times New Roman" w:cs="Times New Roman"/>
          <w:color w:val="000000" w:themeColor="text1"/>
          <w:sz w:val="28"/>
          <w:szCs w:val="28"/>
          <w:lang w:val="uk-UA"/>
        </w:rPr>
        <w:t>, 5</w:t>
      </w:r>
      <w:r w:rsidRPr="008B2FB6">
        <w:rPr>
          <w:rFonts w:ascii="Times New Roman" w:eastAsia="Calibri" w:hAnsi="Times New Roman" w:cs="Times New Roman"/>
          <w:color w:val="000000" w:themeColor="text1"/>
          <w:sz w:val="28"/>
          <w:szCs w:val="28"/>
          <w:lang w:val="uk-UA"/>
        </w:rPr>
        <w:t xml:space="preserve"> малюнк</w:t>
      </w:r>
      <w:r w:rsidR="008B2FB6" w:rsidRPr="008B2FB6">
        <w:rPr>
          <w:rFonts w:ascii="Times New Roman" w:eastAsia="Calibri" w:hAnsi="Times New Roman" w:cs="Times New Roman"/>
          <w:color w:val="000000" w:themeColor="text1"/>
          <w:sz w:val="28"/>
          <w:szCs w:val="28"/>
          <w:lang w:val="uk-UA"/>
        </w:rPr>
        <w:t>ів</w:t>
      </w:r>
      <w:r w:rsidR="008B2FB6">
        <w:rPr>
          <w:rFonts w:ascii="Times New Roman" w:eastAsia="Calibri" w:hAnsi="Times New Roman" w:cs="Times New Roman"/>
          <w:color w:val="C0504D" w:themeColor="accent2"/>
          <w:sz w:val="28"/>
          <w:szCs w:val="28"/>
          <w:lang w:val="uk-UA"/>
        </w:rPr>
        <w:t xml:space="preserve">, </w:t>
      </w:r>
      <w:r w:rsidR="008B2FB6" w:rsidRPr="008B2FB6">
        <w:rPr>
          <w:rFonts w:ascii="Times New Roman" w:eastAsia="Calibri" w:hAnsi="Times New Roman" w:cs="Times New Roman"/>
          <w:color w:val="000000" w:themeColor="text1"/>
          <w:sz w:val="28"/>
          <w:szCs w:val="28"/>
          <w:lang w:val="uk-UA"/>
        </w:rPr>
        <w:t>76 літературних посилань, 7</w:t>
      </w:r>
      <w:r w:rsidRPr="008B2FB6">
        <w:rPr>
          <w:rFonts w:ascii="Times New Roman" w:eastAsia="Calibri" w:hAnsi="Times New Roman" w:cs="Times New Roman"/>
          <w:color w:val="000000" w:themeColor="text1"/>
          <w:sz w:val="28"/>
          <w:szCs w:val="28"/>
          <w:lang w:val="uk-UA"/>
        </w:rPr>
        <w:t xml:space="preserve"> додатків. </w:t>
      </w:r>
    </w:p>
    <w:p w:rsidR="008F6CFB" w:rsidRPr="00970E66" w:rsidRDefault="008F6CFB" w:rsidP="00306EC7">
      <w:pPr>
        <w:widowControl w:val="0"/>
        <w:overflowPunct w:val="0"/>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val="uk-UA"/>
        </w:rPr>
      </w:pPr>
      <w:r w:rsidRPr="00970E66">
        <w:rPr>
          <w:rFonts w:ascii="Times New Roman" w:eastAsia="Calibri" w:hAnsi="Times New Roman" w:cs="Times New Roman"/>
          <w:color w:val="000000" w:themeColor="text1"/>
          <w:sz w:val="28"/>
          <w:szCs w:val="28"/>
          <w:lang w:val="uk-UA"/>
        </w:rPr>
        <w:t>Метою кваліфікаційної роботи є визначення особливостей формування маркетингової політики туроператора.</w:t>
      </w:r>
    </w:p>
    <w:p w:rsidR="008F6CFB" w:rsidRPr="00970E66" w:rsidRDefault="008F6CFB" w:rsidP="00306EC7">
      <w:pPr>
        <w:widowControl w:val="0"/>
        <w:overflowPunct w:val="0"/>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val="uk-UA"/>
        </w:rPr>
      </w:pPr>
      <w:r w:rsidRPr="00970E66">
        <w:rPr>
          <w:rFonts w:ascii="Times New Roman" w:eastAsia="Calibri" w:hAnsi="Times New Roman" w:cs="Times New Roman"/>
          <w:color w:val="000000" w:themeColor="text1"/>
          <w:sz w:val="28"/>
          <w:szCs w:val="28"/>
          <w:lang w:val="uk-UA"/>
        </w:rPr>
        <w:t>Об’єктом дослідження є організація роботи туроператора.</w:t>
      </w:r>
    </w:p>
    <w:p w:rsidR="008F6CFB" w:rsidRPr="00970E66" w:rsidRDefault="008F6CFB" w:rsidP="00306EC7">
      <w:pPr>
        <w:widowControl w:val="0"/>
        <w:overflowPunct w:val="0"/>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val="uk-UA"/>
        </w:rPr>
      </w:pPr>
      <w:r w:rsidRPr="00970E66">
        <w:rPr>
          <w:rFonts w:ascii="Times New Roman" w:eastAsia="Calibri" w:hAnsi="Times New Roman" w:cs="Times New Roman"/>
          <w:color w:val="000000" w:themeColor="text1"/>
          <w:sz w:val="28"/>
          <w:szCs w:val="28"/>
          <w:lang w:val="uk-UA"/>
        </w:rPr>
        <w:t>Предметом дослідження є маркетингова політика туроператора.</w:t>
      </w:r>
    </w:p>
    <w:p w:rsidR="008F6CFB" w:rsidRPr="00970E66" w:rsidRDefault="008F6CFB" w:rsidP="00306EC7">
      <w:pPr>
        <w:tabs>
          <w:tab w:val="center" w:pos="4607"/>
          <w:tab w:val="left" w:pos="5715"/>
        </w:tabs>
        <w:spacing w:after="0" w:line="360" w:lineRule="auto"/>
        <w:ind w:firstLine="709"/>
        <w:jc w:val="both"/>
        <w:rPr>
          <w:rFonts w:ascii="Times New Roman" w:eastAsia="Calibri" w:hAnsi="Times New Roman" w:cs="Times New Roman"/>
          <w:color w:val="000000" w:themeColor="text1"/>
          <w:sz w:val="28"/>
          <w:szCs w:val="28"/>
          <w:lang w:val="uk-UA"/>
        </w:rPr>
      </w:pPr>
      <w:r w:rsidRPr="00970E66">
        <w:rPr>
          <w:rFonts w:ascii="Times New Roman" w:eastAsia="Calibri" w:hAnsi="Times New Roman" w:cs="Times New Roman"/>
          <w:color w:val="000000" w:themeColor="text1"/>
          <w:sz w:val="28"/>
          <w:szCs w:val="28"/>
          <w:lang w:val="uk-UA"/>
        </w:rPr>
        <w:t>У ході написання роботи використовувалися такі загальнонаукові та спеціальні методи дослідження: історико-структурний  – для систематизації наукових підходів вітчизняних та закордонних вчених щодо питань дослідження процесу формування маркетингової політики; метод порівняння – для проведення аналізу елементів маркетингової політики підприємств тур операторської діяльності; економічні та статистичні методи дослідження.</w:t>
      </w:r>
    </w:p>
    <w:p w:rsidR="008F6CFB" w:rsidRPr="00970E66" w:rsidRDefault="008F6CFB" w:rsidP="00306EC7">
      <w:pPr>
        <w:tabs>
          <w:tab w:val="center" w:pos="4607"/>
          <w:tab w:val="left" w:pos="5715"/>
        </w:tabs>
        <w:spacing w:after="0" w:line="360" w:lineRule="auto"/>
        <w:ind w:firstLine="709"/>
        <w:jc w:val="both"/>
        <w:rPr>
          <w:rFonts w:ascii="Times New Roman" w:eastAsia="Calibri" w:hAnsi="Times New Roman" w:cs="Times New Roman"/>
          <w:color w:val="000000" w:themeColor="text1"/>
          <w:sz w:val="28"/>
          <w:szCs w:val="28"/>
          <w:lang w:val="uk-UA"/>
        </w:rPr>
      </w:pPr>
      <w:r w:rsidRPr="00970E66">
        <w:rPr>
          <w:rFonts w:ascii="Times New Roman" w:eastAsia="Calibri" w:hAnsi="Times New Roman" w:cs="Times New Roman"/>
          <w:color w:val="000000" w:themeColor="text1"/>
          <w:sz w:val="28"/>
          <w:szCs w:val="28"/>
          <w:lang w:val="uk-UA"/>
        </w:rPr>
        <w:t>Сьогодні однією із найважливіших галузей світової економіки є туризм. Саме туризм найбільш суттєво впливає на розвиток політичних, економічних,соціальних, культурних відносин і міжособистісних стосунків у міжнародному масштабі, стає змістом та стилем життя для мільйонів людей.</w:t>
      </w:r>
    </w:p>
    <w:p w:rsidR="008F6CFB" w:rsidRPr="00970E66" w:rsidRDefault="008F6CFB" w:rsidP="00306EC7">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970E66">
        <w:rPr>
          <w:rFonts w:ascii="Times New Roman" w:eastAsia="Times New Roman" w:hAnsi="Times New Roman" w:cs="Times New Roman"/>
          <w:bCs/>
          <w:color w:val="000000" w:themeColor="text1"/>
          <w:sz w:val="28"/>
          <w:szCs w:val="28"/>
          <w:lang w:val="uk-UA" w:eastAsia="ru-RU"/>
        </w:rPr>
        <w:t xml:space="preserve">Незважаючи на наслідки глобальної фінансової кризи, </w:t>
      </w:r>
      <w:r w:rsidR="00BB3E8C">
        <w:rPr>
          <w:rFonts w:ascii="Times New Roman" w:eastAsia="Times New Roman" w:hAnsi="Times New Roman" w:cs="Times New Roman"/>
          <w:bCs/>
          <w:color w:val="000000" w:themeColor="text1"/>
          <w:sz w:val="28"/>
          <w:szCs w:val="28"/>
          <w:lang w:val="uk-UA" w:eastAsia="ru-RU"/>
        </w:rPr>
        <w:t>туристичне</w:t>
      </w:r>
      <w:r w:rsidRPr="00970E66">
        <w:rPr>
          <w:rFonts w:ascii="Times New Roman" w:eastAsia="Times New Roman" w:hAnsi="Times New Roman" w:cs="Times New Roman"/>
          <w:bCs/>
          <w:color w:val="000000" w:themeColor="text1"/>
          <w:sz w:val="28"/>
          <w:szCs w:val="28"/>
          <w:lang w:val="uk-UA" w:eastAsia="ru-RU"/>
        </w:rPr>
        <w:t xml:space="preserve"> господарство України розвивається інтенсивно та динамічно і </w:t>
      </w:r>
      <w:r w:rsidRPr="00970E66">
        <w:rPr>
          <w:rFonts w:ascii="Times New Roman" w:eastAsia="Times New Roman" w:hAnsi="Times New Roman" w:cs="Times New Roman"/>
          <w:color w:val="000000" w:themeColor="text1"/>
          <w:sz w:val="28"/>
          <w:szCs w:val="28"/>
          <w:lang w:val="uk-UA" w:eastAsia="ru-RU"/>
        </w:rPr>
        <w:t>вимагає розробки якісно нових підходів до формування ефективних механізмів маркетингової політики туроператора.</w:t>
      </w:r>
    </w:p>
    <w:p w:rsidR="00306EC7" w:rsidRDefault="00306EC7" w:rsidP="00306EC7">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8"/>
          <w:lang w:val="uk-UA" w:eastAsia="ru-RU"/>
        </w:rPr>
      </w:pPr>
    </w:p>
    <w:p w:rsidR="00306EC7" w:rsidRDefault="00306EC7" w:rsidP="00306EC7">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8"/>
          <w:lang w:val="uk-UA" w:eastAsia="ru-RU"/>
        </w:rPr>
      </w:pPr>
    </w:p>
    <w:p w:rsidR="00306EC7" w:rsidRDefault="00306EC7" w:rsidP="00306EC7">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8"/>
          <w:lang w:val="uk-UA" w:eastAsia="ru-RU"/>
        </w:rPr>
      </w:pPr>
    </w:p>
    <w:p w:rsidR="00306EC7" w:rsidRDefault="00306EC7" w:rsidP="00306EC7">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8"/>
          <w:lang w:val="uk-UA" w:eastAsia="ru-RU"/>
        </w:rPr>
      </w:pPr>
    </w:p>
    <w:p w:rsidR="008F6CFB" w:rsidRPr="00970E66" w:rsidRDefault="008F6CFB" w:rsidP="00306EC7">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70E66">
        <w:rPr>
          <w:rFonts w:ascii="Times New Roman" w:eastAsia="Times New Roman" w:hAnsi="Times New Roman" w:cs="Times New Roman"/>
          <w:color w:val="000000" w:themeColor="text1"/>
          <w:sz w:val="28"/>
          <w:szCs w:val="28"/>
          <w:lang w:val="uk-UA" w:eastAsia="ru-RU"/>
        </w:rPr>
        <w:t xml:space="preserve">ТУРИЗМ, </w:t>
      </w:r>
      <w:r w:rsidRPr="00970E66">
        <w:rPr>
          <w:rFonts w:ascii="Times New Roman" w:eastAsia="Times New Roman" w:hAnsi="Times New Roman" w:cs="Times New Roman"/>
          <w:color w:val="000000" w:themeColor="text1"/>
          <w:sz w:val="28"/>
          <w:szCs w:val="28"/>
          <w:lang w:eastAsia="ru-RU"/>
        </w:rPr>
        <w:t xml:space="preserve">ТУРИСТИЧНА ДІЯЛЬНІСТЬ, ТУРИСТИЧНИЙ ПРОДУКТ, </w:t>
      </w:r>
      <w:r w:rsidRPr="00970E66">
        <w:rPr>
          <w:rFonts w:ascii="Times New Roman" w:eastAsia="Times New Roman" w:hAnsi="Times New Roman" w:cs="Times New Roman"/>
          <w:color w:val="000000" w:themeColor="text1"/>
          <w:sz w:val="28"/>
          <w:szCs w:val="28"/>
          <w:lang w:val="uk-UA" w:eastAsia="ru-RU"/>
        </w:rPr>
        <w:t>МАРКЕТИНГ, МАРКЕТИНГОВА ПОЛІТИКА</w:t>
      </w:r>
    </w:p>
    <w:p w:rsidR="008F6CFB" w:rsidRPr="0059608C" w:rsidRDefault="008F6CFB" w:rsidP="00306EC7">
      <w:pPr>
        <w:tabs>
          <w:tab w:val="center" w:pos="4607"/>
          <w:tab w:val="left" w:pos="5715"/>
        </w:tabs>
        <w:spacing w:after="0" w:line="360" w:lineRule="auto"/>
        <w:jc w:val="center"/>
        <w:outlineLvl w:val="0"/>
        <w:rPr>
          <w:rFonts w:ascii="Times New Roman" w:eastAsia="Times New Roman" w:hAnsi="Times New Roman" w:cs="Times New Roman"/>
          <w:color w:val="FF0000"/>
          <w:sz w:val="28"/>
          <w:szCs w:val="24"/>
          <w:lang w:val="uk-UA" w:eastAsia="ru-RU"/>
        </w:rPr>
      </w:pPr>
      <w:r w:rsidRPr="0059608C">
        <w:rPr>
          <w:rFonts w:ascii="Times New Roman" w:eastAsia="Times New Roman" w:hAnsi="Times New Roman" w:cs="Times New Roman"/>
          <w:b/>
          <w:color w:val="000000" w:themeColor="text1"/>
          <w:sz w:val="28"/>
          <w:szCs w:val="24"/>
          <w:highlight w:val="yellow"/>
          <w:lang w:val="uk-UA" w:eastAsia="ru-RU"/>
        </w:rPr>
        <w:br w:type="page"/>
      </w:r>
      <w:bookmarkStart w:id="49" w:name="_Toc27503117"/>
      <w:bookmarkStart w:id="50" w:name="_Toc28187142"/>
      <w:bookmarkStart w:id="51" w:name="_Toc28784555"/>
      <w:r w:rsidRPr="008B2FB6">
        <w:rPr>
          <w:rFonts w:ascii="Times New Roman" w:eastAsia="Times New Roman" w:hAnsi="Times New Roman" w:cs="Times New Roman"/>
          <w:b/>
          <w:color w:val="000000" w:themeColor="text1"/>
          <w:sz w:val="28"/>
          <w:szCs w:val="24"/>
          <w:lang w:val="en-US" w:eastAsia="ru-RU"/>
        </w:rPr>
        <w:lastRenderedPageBreak/>
        <w:t>ABSTRACT</w:t>
      </w:r>
      <w:bookmarkEnd w:id="49"/>
      <w:bookmarkEnd w:id="50"/>
      <w:bookmarkEnd w:id="51"/>
    </w:p>
    <w:p w:rsidR="008F6CFB" w:rsidRPr="0059608C" w:rsidRDefault="008F6CFB" w:rsidP="00306EC7">
      <w:pPr>
        <w:tabs>
          <w:tab w:val="center" w:pos="4607"/>
          <w:tab w:val="left" w:pos="5715"/>
        </w:tabs>
        <w:spacing w:after="0" w:line="360" w:lineRule="auto"/>
        <w:ind w:firstLine="709"/>
        <w:rPr>
          <w:rFonts w:ascii="Times New Roman" w:eastAsia="Times New Roman" w:hAnsi="Times New Roman" w:cs="Times New Roman"/>
          <w:color w:val="FF0000"/>
          <w:sz w:val="28"/>
          <w:szCs w:val="24"/>
          <w:lang w:val="uk-UA" w:eastAsia="ru-RU"/>
        </w:rPr>
      </w:pPr>
    </w:p>
    <w:p w:rsidR="00E62DE0" w:rsidRPr="008B2FB6" w:rsidRDefault="008B2FB6" w:rsidP="00306EC7">
      <w:pPr>
        <w:pStyle w:val="a4"/>
        <w:spacing w:after="0" w:line="360" w:lineRule="auto"/>
        <w:ind w:left="0" w:firstLine="708"/>
        <w:jc w:val="both"/>
        <w:rPr>
          <w:rFonts w:ascii="Times New Roman" w:eastAsia="Times New Roman" w:hAnsi="Times New Roman" w:cs="Times New Roman"/>
          <w:color w:val="000000" w:themeColor="text1"/>
          <w:sz w:val="28"/>
          <w:szCs w:val="24"/>
          <w:lang w:val="en-US" w:eastAsia="ru-RU"/>
        </w:rPr>
      </w:pPr>
      <w:proofErr w:type="gramStart"/>
      <w:r w:rsidRPr="008B2FB6">
        <w:rPr>
          <w:rFonts w:ascii="Times New Roman" w:eastAsia="Times New Roman" w:hAnsi="Times New Roman" w:cs="Times New Roman"/>
          <w:color w:val="000000" w:themeColor="text1"/>
          <w:sz w:val="28"/>
          <w:szCs w:val="24"/>
          <w:lang w:val="en-US" w:eastAsia="ru-RU"/>
        </w:rPr>
        <w:t xml:space="preserve">Qualification work </w:t>
      </w:r>
      <w:r w:rsidR="00306EC7">
        <w:rPr>
          <w:rFonts w:ascii="Times New Roman" w:eastAsia="Times New Roman" w:hAnsi="Times New Roman" w:cs="Times New Roman"/>
          <w:color w:val="000000" w:themeColor="text1"/>
          <w:sz w:val="28"/>
          <w:szCs w:val="24"/>
          <w:lang w:val="en-US" w:eastAsia="ru-RU"/>
        </w:rPr>
        <w:t>–</w:t>
      </w:r>
      <w:r w:rsidRPr="008B2FB6">
        <w:rPr>
          <w:rFonts w:ascii="Times New Roman" w:eastAsia="Times New Roman" w:hAnsi="Times New Roman" w:cs="Times New Roman"/>
          <w:color w:val="000000" w:themeColor="text1"/>
          <w:sz w:val="28"/>
          <w:szCs w:val="24"/>
          <w:lang w:val="en-US" w:eastAsia="ru-RU"/>
        </w:rPr>
        <w:t xml:space="preserve"> 83 pages, 2 tables, 4 drawings, 76 literary references, 7</w:t>
      </w:r>
      <w:r w:rsidR="00E62DE0" w:rsidRPr="008B2FB6">
        <w:rPr>
          <w:rFonts w:ascii="Times New Roman" w:eastAsia="Times New Roman" w:hAnsi="Times New Roman" w:cs="Times New Roman"/>
          <w:color w:val="000000" w:themeColor="text1"/>
          <w:sz w:val="28"/>
          <w:szCs w:val="24"/>
          <w:lang w:val="en-US" w:eastAsia="ru-RU"/>
        </w:rPr>
        <w:t xml:space="preserve"> applications.</w:t>
      </w:r>
      <w:proofErr w:type="gramEnd"/>
    </w:p>
    <w:p w:rsidR="00E62DE0" w:rsidRPr="00A463A6" w:rsidRDefault="00E62DE0" w:rsidP="00306EC7">
      <w:pPr>
        <w:pStyle w:val="a4"/>
        <w:spacing w:after="0" w:line="360" w:lineRule="auto"/>
        <w:ind w:left="0" w:firstLine="708"/>
        <w:jc w:val="both"/>
        <w:rPr>
          <w:rFonts w:ascii="Times New Roman" w:eastAsia="Times New Roman" w:hAnsi="Times New Roman" w:cs="Times New Roman"/>
          <w:color w:val="000000" w:themeColor="text1"/>
          <w:sz w:val="28"/>
          <w:szCs w:val="24"/>
          <w:lang w:val="en-US" w:eastAsia="ru-RU"/>
        </w:rPr>
      </w:pPr>
      <w:r w:rsidRPr="008B2FB6">
        <w:rPr>
          <w:rFonts w:ascii="Times New Roman" w:eastAsia="Times New Roman" w:hAnsi="Times New Roman" w:cs="Times New Roman"/>
          <w:color w:val="000000" w:themeColor="text1"/>
          <w:sz w:val="28"/>
          <w:szCs w:val="24"/>
          <w:lang w:val="en-US" w:eastAsia="ru-RU"/>
        </w:rPr>
        <w:t xml:space="preserve">The purpose </w:t>
      </w:r>
      <w:r w:rsidRPr="00A463A6">
        <w:rPr>
          <w:rFonts w:ascii="Times New Roman" w:eastAsia="Times New Roman" w:hAnsi="Times New Roman" w:cs="Times New Roman"/>
          <w:color w:val="000000" w:themeColor="text1"/>
          <w:sz w:val="28"/>
          <w:szCs w:val="24"/>
          <w:lang w:val="en-US" w:eastAsia="ru-RU"/>
        </w:rPr>
        <w:t>of the qualification work is to determine the peculiarities of the tour operator's marketing policy formation.</w:t>
      </w:r>
    </w:p>
    <w:p w:rsidR="00E62DE0" w:rsidRPr="00A463A6" w:rsidRDefault="00E62DE0" w:rsidP="00306EC7">
      <w:pPr>
        <w:pStyle w:val="a4"/>
        <w:spacing w:after="0" w:line="360" w:lineRule="auto"/>
        <w:ind w:left="0" w:firstLine="708"/>
        <w:jc w:val="both"/>
        <w:rPr>
          <w:rFonts w:ascii="Times New Roman" w:eastAsia="Times New Roman" w:hAnsi="Times New Roman" w:cs="Times New Roman"/>
          <w:color w:val="000000" w:themeColor="text1"/>
          <w:sz w:val="28"/>
          <w:szCs w:val="24"/>
          <w:lang w:val="en-US" w:eastAsia="ru-RU"/>
        </w:rPr>
      </w:pPr>
      <w:r w:rsidRPr="00A463A6">
        <w:rPr>
          <w:rFonts w:ascii="Times New Roman" w:eastAsia="Times New Roman" w:hAnsi="Times New Roman" w:cs="Times New Roman"/>
          <w:color w:val="000000" w:themeColor="text1"/>
          <w:sz w:val="28"/>
          <w:szCs w:val="24"/>
          <w:lang w:val="en-US" w:eastAsia="ru-RU"/>
        </w:rPr>
        <w:t>The object of the study is the organization of the tour operator.</w:t>
      </w:r>
    </w:p>
    <w:p w:rsidR="00E62DE0" w:rsidRPr="00A463A6" w:rsidRDefault="00E62DE0" w:rsidP="00306EC7">
      <w:pPr>
        <w:pStyle w:val="a4"/>
        <w:spacing w:after="0" w:line="360" w:lineRule="auto"/>
        <w:ind w:left="0" w:firstLine="708"/>
        <w:jc w:val="both"/>
        <w:rPr>
          <w:rFonts w:ascii="Times New Roman" w:eastAsia="Times New Roman" w:hAnsi="Times New Roman" w:cs="Times New Roman"/>
          <w:color w:val="000000" w:themeColor="text1"/>
          <w:sz w:val="28"/>
          <w:szCs w:val="24"/>
          <w:lang w:val="en-US" w:eastAsia="ru-RU"/>
        </w:rPr>
      </w:pPr>
      <w:r w:rsidRPr="00A463A6">
        <w:rPr>
          <w:rFonts w:ascii="Times New Roman" w:eastAsia="Times New Roman" w:hAnsi="Times New Roman" w:cs="Times New Roman"/>
          <w:color w:val="000000" w:themeColor="text1"/>
          <w:sz w:val="28"/>
          <w:szCs w:val="24"/>
          <w:lang w:val="en-US" w:eastAsia="ru-RU"/>
        </w:rPr>
        <w:t>The subject of the study is the marketing policy of the tour operator.</w:t>
      </w:r>
    </w:p>
    <w:p w:rsidR="00E62DE0" w:rsidRPr="00A463A6" w:rsidRDefault="00E62DE0" w:rsidP="00306EC7">
      <w:pPr>
        <w:pStyle w:val="a4"/>
        <w:spacing w:after="0" w:line="360" w:lineRule="auto"/>
        <w:ind w:left="0" w:firstLine="708"/>
        <w:jc w:val="both"/>
        <w:rPr>
          <w:rFonts w:ascii="Times New Roman" w:eastAsia="Times New Roman" w:hAnsi="Times New Roman" w:cs="Times New Roman"/>
          <w:color w:val="000000" w:themeColor="text1"/>
          <w:sz w:val="28"/>
          <w:szCs w:val="24"/>
          <w:lang w:val="en-US" w:eastAsia="ru-RU"/>
        </w:rPr>
      </w:pPr>
      <w:r w:rsidRPr="00A463A6">
        <w:rPr>
          <w:rFonts w:ascii="Times New Roman" w:eastAsia="Times New Roman" w:hAnsi="Times New Roman" w:cs="Times New Roman"/>
          <w:color w:val="000000" w:themeColor="text1"/>
          <w:sz w:val="28"/>
          <w:szCs w:val="24"/>
          <w:lang w:val="en-US" w:eastAsia="ru-RU"/>
        </w:rPr>
        <w:t>During the writing of the paper, the following general and special research methods were used: historical and structural - to systematize scientific approaches of domestic and foreign scientists on the issues of researching the process of marketing policy formation; method of comparison - to carry out the analysis of elements of marketing policy of enterprises tour operator activity; economic and statistical methods of research.</w:t>
      </w:r>
    </w:p>
    <w:p w:rsidR="00E62DE0" w:rsidRPr="00A463A6" w:rsidRDefault="00E62DE0" w:rsidP="00306EC7">
      <w:pPr>
        <w:pStyle w:val="a4"/>
        <w:spacing w:after="0" w:line="360" w:lineRule="auto"/>
        <w:ind w:left="0" w:firstLine="708"/>
        <w:jc w:val="both"/>
        <w:rPr>
          <w:rFonts w:ascii="Times New Roman" w:eastAsia="Times New Roman" w:hAnsi="Times New Roman" w:cs="Times New Roman"/>
          <w:color w:val="000000" w:themeColor="text1"/>
          <w:sz w:val="28"/>
          <w:szCs w:val="24"/>
          <w:lang w:val="en-US" w:eastAsia="ru-RU"/>
        </w:rPr>
      </w:pPr>
      <w:r w:rsidRPr="00A463A6">
        <w:rPr>
          <w:rFonts w:ascii="Times New Roman" w:eastAsia="Times New Roman" w:hAnsi="Times New Roman" w:cs="Times New Roman"/>
          <w:color w:val="000000" w:themeColor="text1"/>
          <w:sz w:val="28"/>
          <w:szCs w:val="24"/>
          <w:lang w:val="en-US" w:eastAsia="ru-RU"/>
        </w:rPr>
        <w:t>Today, tourism is one of the most important sectors of the world economy. It is tourism that has the most significant influence on the development of political, economic, social, cultural relations and interpersonal relations on an international scale, becoming a content and lifestyle for millions of people.</w:t>
      </w:r>
    </w:p>
    <w:p w:rsidR="00E62DE0" w:rsidRPr="00A463A6" w:rsidRDefault="00E62DE0" w:rsidP="00306EC7">
      <w:pPr>
        <w:pStyle w:val="a4"/>
        <w:spacing w:after="0" w:line="360" w:lineRule="auto"/>
        <w:ind w:left="0"/>
        <w:jc w:val="both"/>
        <w:rPr>
          <w:rFonts w:ascii="Times New Roman" w:eastAsia="Times New Roman" w:hAnsi="Times New Roman" w:cs="Times New Roman"/>
          <w:color w:val="000000" w:themeColor="text1"/>
          <w:sz w:val="28"/>
          <w:szCs w:val="24"/>
          <w:lang w:val="en-US" w:eastAsia="ru-RU"/>
        </w:rPr>
      </w:pPr>
      <w:r w:rsidRPr="00A463A6">
        <w:rPr>
          <w:rFonts w:ascii="Times New Roman" w:eastAsia="Times New Roman" w:hAnsi="Times New Roman" w:cs="Times New Roman"/>
          <w:color w:val="000000" w:themeColor="text1"/>
          <w:sz w:val="28"/>
          <w:szCs w:val="24"/>
          <w:lang w:val="en-US" w:eastAsia="ru-RU"/>
        </w:rPr>
        <w:t>Despite the consequences of the global financial crisis, the hotel industry of Ukraine is developing intensively and dynamically and requires the development of qualitatively new approaches to the formation of effective mechanisms of the tour operator's marketing policy.</w:t>
      </w:r>
    </w:p>
    <w:p w:rsidR="00306EC7" w:rsidRDefault="00306EC7" w:rsidP="00306EC7">
      <w:pPr>
        <w:pStyle w:val="a4"/>
        <w:spacing w:after="0" w:line="360" w:lineRule="auto"/>
        <w:ind w:left="0" w:firstLine="708"/>
        <w:jc w:val="both"/>
        <w:rPr>
          <w:rFonts w:ascii="Times New Roman" w:eastAsia="Times New Roman" w:hAnsi="Times New Roman" w:cs="Times New Roman"/>
          <w:color w:val="000000" w:themeColor="text1"/>
          <w:sz w:val="28"/>
          <w:szCs w:val="24"/>
          <w:lang w:val="uk-UA" w:eastAsia="ru-RU"/>
        </w:rPr>
      </w:pPr>
    </w:p>
    <w:p w:rsidR="00306EC7" w:rsidRDefault="00306EC7" w:rsidP="00306EC7">
      <w:pPr>
        <w:pStyle w:val="a4"/>
        <w:spacing w:after="0" w:line="360" w:lineRule="auto"/>
        <w:ind w:left="0" w:firstLine="708"/>
        <w:jc w:val="both"/>
        <w:rPr>
          <w:rFonts w:ascii="Times New Roman" w:eastAsia="Times New Roman" w:hAnsi="Times New Roman" w:cs="Times New Roman"/>
          <w:color w:val="000000" w:themeColor="text1"/>
          <w:sz w:val="28"/>
          <w:szCs w:val="24"/>
          <w:lang w:val="uk-UA" w:eastAsia="ru-RU"/>
        </w:rPr>
      </w:pPr>
    </w:p>
    <w:p w:rsidR="00306EC7" w:rsidRDefault="00306EC7" w:rsidP="00306EC7">
      <w:pPr>
        <w:pStyle w:val="a4"/>
        <w:spacing w:after="0" w:line="360" w:lineRule="auto"/>
        <w:ind w:left="0" w:firstLine="708"/>
        <w:jc w:val="both"/>
        <w:rPr>
          <w:rFonts w:ascii="Times New Roman" w:eastAsia="Times New Roman" w:hAnsi="Times New Roman" w:cs="Times New Roman"/>
          <w:color w:val="000000" w:themeColor="text1"/>
          <w:sz w:val="28"/>
          <w:szCs w:val="24"/>
          <w:lang w:val="uk-UA" w:eastAsia="ru-RU"/>
        </w:rPr>
      </w:pPr>
    </w:p>
    <w:p w:rsidR="00306EC7" w:rsidRDefault="00306EC7" w:rsidP="00306EC7">
      <w:pPr>
        <w:pStyle w:val="a4"/>
        <w:spacing w:after="0" w:line="360" w:lineRule="auto"/>
        <w:ind w:left="0" w:firstLine="708"/>
        <w:jc w:val="both"/>
        <w:rPr>
          <w:rFonts w:ascii="Times New Roman" w:eastAsia="Times New Roman" w:hAnsi="Times New Roman" w:cs="Times New Roman"/>
          <w:color w:val="000000" w:themeColor="text1"/>
          <w:sz w:val="28"/>
          <w:szCs w:val="24"/>
          <w:lang w:val="uk-UA" w:eastAsia="ru-RU"/>
        </w:rPr>
      </w:pPr>
    </w:p>
    <w:p w:rsidR="008F6CFB" w:rsidRPr="00A463A6" w:rsidRDefault="00E62DE0" w:rsidP="00306EC7">
      <w:pPr>
        <w:pStyle w:val="a4"/>
        <w:spacing w:after="0" w:line="360" w:lineRule="auto"/>
        <w:ind w:left="0" w:firstLine="708"/>
        <w:jc w:val="both"/>
        <w:rPr>
          <w:rFonts w:ascii="Times New Roman" w:hAnsi="Times New Roman" w:cs="Times New Roman"/>
          <w:b/>
          <w:bCs/>
          <w:color w:val="000000" w:themeColor="text1"/>
          <w:sz w:val="28"/>
          <w:szCs w:val="28"/>
          <w:lang w:val="en-US"/>
        </w:rPr>
      </w:pPr>
      <w:r w:rsidRPr="00A463A6">
        <w:rPr>
          <w:rFonts w:ascii="Times New Roman" w:eastAsia="Times New Roman" w:hAnsi="Times New Roman" w:cs="Times New Roman"/>
          <w:color w:val="000000" w:themeColor="text1"/>
          <w:sz w:val="28"/>
          <w:szCs w:val="24"/>
          <w:lang w:val="en-US" w:eastAsia="ru-RU"/>
        </w:rPr>
        <w:t>TOURISM, TOURIST ACTIVITIES, TOURIST PRODUCTS, MARKETING, MARKETING POLICY</w:t>
      </w:r>
    </w:p>
    <w:p w:rsidR="008F6CFB" w:rsidRPr="00A463A6" w:rsidRDefault="008F6CFB" w:rsidP="00306EC7">
      <w:pPr>
        <w:pStyle w:val="a4"/>
        <w:spacing w:after="0" w:line="360" w:lineRule="auto"/>
        <w:ind w:left="1429"/>
        <w:jc w:val="both"/>
        <w:rPr>
          <w:rFonts w:ascii="Times New Roman" w:hAnsi="Times New Roman" w:cs="Times New Roman"/>
          <w:b/>
          <w:bCs/>
          <w:color w:val="000000" w:themeColor="text1"/>
          <w:sz w:val="28"/>
          <w:szCs w:val="28"/>
          <w:lang w:val="uk-UA"/>
        </w:rPr>
      </w:pPr>
    </w:p>
    <w:p w:rsidR="008F6CFB" w:rsidRDefault="008F6CFB" w:rsidP="00306EC7">
      <w:pPr>
        <w:pStyle w:val="a4"/>
        <w:spacing w:after="0" w:line="360" w:lineRule="auto"/>
        <w:ind w:left="1429"/>
        <w:jc w:val="both"/>
        <w:rPr>
          <w:rFonts w:ascii="Times New Roman" w:hAnsi="Times New Roman" w:cs="Times New Roman"/>
          <w:b/>
          <w:bCs/>
          <w:sz w:val="28"/>
          <w:szCs w:val="28"/>
          <w:lang w:val="uk-UA"/>
        </w:rPr>
      </w:pPr>
    </w:p>
    <w:sdt>
      <w:sdtPr>
        <w:rPr>
          <w:rFonts w:asciiTheme="minorHAnsi" w:eastAsiaTheme="minorHAnsi" w:hAnsiTheme="minorHAnsi" w:cstheme="minorBidi"/>
          <w:color w:val="auto"/>
          <w:sz w:val="22"/>
          <w:szCs w:val="22"/>
          <w:lang w:eastAsia="en-US"/>
        </w:rPr>
        <w:id w:val="291482988"/>
        <w:docPartObj>
          <w:docPartGallery w:val="Table of Contents"/>
          <w:docPartUnique/>
        </w:docPartObj>
      </w:sdtPr>
      <w:sdtEndPr>
        <w:rPr>
          <w:b/>
          <w:bCs/>
        </w:rPr>
      </w:sdtEndPr>
      <w:sdtContent>
        <w:p w:rsidR="00E565A5" w:rsidRPr="00E565A5" w:rsidRDefault="00E565A5" w:rsidP="00306EC7">
          <w:pPr>
            <w:pStyle w:val="a8"/>
            <w:spacing w:before="0" w:line="360" w:lineRule="auto"/>
            <w:jc w:val="center"/>
            <w:rPr>
              <w:rFonts w:ascii="Times New Roman" w:hAnsi="Times New Roman" w:cs="Times New Roman"/>
              <w:b/>
              <w:color w:val="000000" w:themeColor="text1"/>
              <w:sz w:val="28"/>
              <w:szCs w:val="28"/>
              <w:lang w:val="uk-UA"/>
            </w:rPr>
          </w:pPr>
          <w:r w:rsidRPr="00E565A5">
            <w:rPr>
              <w:rFonts w:ascii="Times New Roman" w:hAnsi="Times New Roman" w:cs="Times New Roman"/>
              <w:b/>
              <w:color w:val="000000" w:themeColor="text1"/>
              <w:sz w:val="28"/>
              <w:szCs w:val="28"/>
              <w:lang w:val="uk-UA"/>
            </w:rPr>
            <w:t>ЗМІСТ</w:t>
          </w:r>
        </w:p>
        <w:p w:rsidR="008B2FB6" w:rsidRDefault="00E565A5" w:rsidP="00306EC7">
          <w:pPr>
            <w:pStyle w:val="11"/>
            <w:tabs>
              <w:tab w:val="right" w:leader="dot" w:pos="9345"/>
            </w:tabs>
            <w:spacing w:after="0" w:line="360" w:lineRule="auto"/>
            <w:rPr>
              <w:rFonts w:eastAsiaTheme="minorEastAsia"/>
              <w:noProof/>
              <w:lang w:eastAsia="ru-RU"/>
            </w:rPr>
          </w:pPr>
          <w:r w:rsidRPr="00E565A5">
            <w:rPr>
              <w:rFonts w:ascii="Times New Roman" w:hAnsi="Times New Roman" w:cs="Times New Roman"/>
              <w:sz w:val="28"/>
              <w:szCs w:val="28"/>
            </w:rPr>
            <w:fldChar w:fldCharType="begin"/>
          </w:r>
          <w:r w:rsidRPr="00E565A5">
            <w:rPr>
              <w:rFonts w:ascii="Times New Roman" w:hAnsi="Times New Roman" w:cs="Times New Roman"/>
              <w:sz w:val="28"/>
              <w:szCs w:val="28"/>
            </w:rPr>
            <w:instrText xml:space="preserve"> TOC \o "1-3" \h \z \u </w:instrText>
          </w:r>
          <w:r w:rsidRPr="00E565A5">
            <w:rPr>
              <w:rFonts w:ascii="Times New Roman" w:hAnsi="Times New Roman" w:cs="Times New Roman"/>
              <w:sz w:val="28"/>
              <w:szCs w:val="28"/>
            </w:rPr>
            <w:fldChar w:fldCharType="separate"/>
          </w:r>
        </w:p>
        <w:p w:rsidR="008B2FB6" w:rsidRPr="008B2FB6" w:rsidRDefault="00306EC7" w:rsidP="00306EC7">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28784556" w:history="1">
            <w:r w:rsidR="008B2FB6" w:rsidRPr="008B2FB6">
              <w:rPr>
                <w:rStyle w:val="a7"/>
                <w:rFonts w:ascii="Times New Roman" w:eastAsia="Calibri" w:hAnsi="Times New Roman" w:cs="Times New Roman"/>
                <w:b/>
                <w:noProof/>
                <w:sz w:val="28"/>
                <w:szCs w:val="28"/>
                <w:lang w:val="uk-UA"/>
              </w:rPr>
              <w:t>ВСТУП</w:t>
            </w:r>
            <w:r w:rsidR="008B2FB6" w:rsidRPr="008B2FB6">
              <w:rPr>
                <w:rFonts w:ascii="Times New Roman" w:hAnsi="Times New Roman" w:cs="Times New Roman"/>
                <w:noProof/>
                <w:webHidden/>
                <w:sz w:val="28"/>
                <w:szCs w:val="28"/>
              </w:rPr>
              <w:tab/>
            </w:r>
            <w:r w:rsidR="008B2FB6" w:rsidRPr="008B2FB6">
              <w:rPr>
                <w:rFonts w:ascii="Times New Roman" w:hAnsi="Times New Roman" w:cs="Times New Roman"/>
                <w:noProof/>
                <w:webHidden/>
                <w:sz w:val="28"/>
                <w:szCs w:val="28"/>
              </w:rPr>
              <w:fldChar w:fldCharType="begin"/>
            </w:r>
            <w:r w:rsidR="008B2FB6" w:rsidRPr="008B2FB6">
              <w:rPr>
                <w:rFonts w:ascii="Times New Roman" w:hAnsi="Times New Roman" w:cs="Times New Roman"/>
                <w:noProof/>
                <w:webHidden/>
                <w:sz w:val="28"/>
                <w:szCs w:val="28"/>
              </w:rPr>
              <w:instrText xml:space="preserve"> PAGEREF _Toc28784556 \h </w:instrText>
            </w:r>
            <w:r w:rsidR="008B2FB6" w:rsidRPr="008B2FB6">
              <w:rPr>
                <w:rFonts w:ascii="Times New Roman" w:hAnsi="Times New Roman" w:cs="Times New Roman"/>
                <w:noProof/>
                <w:webHidden/>
                <w:sz w:val="28"/>
                <w:szCs w:val="28"/>
              </w:rPr>
            </w:r>
            <w:r w:rsidR="008B2FB6" w:rsidRPr="008B2FB6">
              <w:rPr>
                <w:rFonts w:ascii="Times New Roman" w:hAnsi="Times New Roman" w:cs="Times New Roman"/>
                <w:noProof/>
                <w:webHidden/>
                <w:sz w:val="28"/>
                <w:szCs w:val="28"/>
              </w:rPr>
              <w:fldChar w:fldCharType="separate"/>
            </w:r>
            <w:r w:rsidR="008B2FB6" w:rsidRPr="008B2FB6">
              <w:rPr>
                <w:rFonts w:ascii="Times New Roman" w:hAnsi="Times New Roman" w:cs="Times New Roman"/>
                <w:noProof/>
                <w:webHidden/>
                <w:sz w:val="28"/>
                <w:szCs w:val="28"/>
              </w:rPr>
              <w:t>8</w:t>
            </w:r>
            <w:r w:rsidR="008B2FB6" w:rsidRPr="008B2FB6">
              <w:rPr>
                <w:rFonts w:ascii="Times New Roman" w:hAnsi="Times New Roman" w:cs="Times New Roman"/>
                <w:noProof/>
                <w:webHidden/>
                <w:sz w:val="28"/>
                <w:szCs w:val="28"/>
              </w:rPr>
              <w:fldChar w:fldCharType="end"/>
            </w:r>
          </w:hyperlink>
        </w:p>
        <w:p w:rsidR="008B2FB6" w:rsidRPr="008B2FB6" w:rsidRDefault="00306EC7" w:rsidP="00306EC7">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28784557" w:history="1">
            <w:r w:rsidR="008B2FB6" w:rsidRPr="008B2FB6">
              <w:rPr>
                <w:rStyle w:val="a7"/>
                <w:rFonts w:ascii="Times New Roman" w:hAnsi="Times New Roman" w:cs="Times New Roman"/>
                <w:b/>
                <w:noProof/>
                <w:sz w:val="28"/>
                <w:szCs w:val="28"/>
                <w:lang w:val="uk-UA"/>
              </w:rPr>
              <w:t>РОЗДІЛ 1</w:t>
            </w:r>
            <w:r w:rsidR="008B2FB6" w:rsidRPr="008B2FB6">
              <w:rPr>
                <w:rFonts w:ascii="Times New Roman" w:hAnsi="Times New Roman" w:cs="Times New Roman"/>
                <w:noProof/>
                <w:webHidden/>
                <w:sz w:val="28"/>
                <w:szCs w:val="28"/>
              </w:rPr>
              <w:tab/>
            </w:r>
            <w:r w:rsidR="008B2FB6" w:rsidRPr="008B2FB6">
              <w:rPr>
                <w:rFonts w:ascii="Times New Roman" w:hAnsi="Times New Roman" w:cs="Times New Roman"/>
                <w:noProof/>
                <w:webHidden/>
                <w:sz w:val="28"/>
                <w:szCs w:val="28"/>
              </w:rPr>
              <w:fldChar w:fldCharType="begin"/>
            </w:r>
            <w:r w:rsidR="008B2FB6" w:rsidRPr="008B2FB6">
              <w:rPr>
                <w:rFonts w:ascii="Times New Roman" w:hAnsi="Times New Roman" w:cs="Times New Roman"/>
                <w:noProof/>
                <w:webHidden/>
                <w:sz w:val="28"/>
                <w:szCs w:val="28"/>
              </w:rPr>
              <w:instrText xml:space="preserve"> PAGEREF _Toc28784557 \h </w:instrText>
            </w:r>
            <w:r w:rsidR="008B2FB6" w:rsidRPr="008B2FB6">
              <w:rPr>
                <w:rFonts w:ascii="Times New Roman" w:hAnsi="Times New Roman" w:cs="Times New Roman"/>
                <w:noProof/>
                <w:webHidden/>
                <w:sz w:val="28"/>
                <w:szCs w:val="28"/>
              </w:rPr>
            </w:r>
            <w:r w:rsidR="008B2FB6" w:rsidRPr="008B2FB6">
              <w:rPr>
                <w:rFonts w:ascii="Times New Roman" w:hAnsi="Times New Roman" w:cs="Times New Roman"/>
                <w:noProof/>
                <w:webHidden/>
                <w:sz w:val="28"/>
                <w:szCs w:val="28"/>
              </w:rPr>
              <w:fldChar w:fldCharType="separate"/>
            </w:r>
            <w:r w:rsidR="008B2FB6" w:rsidRPr="008B2FB6">
              <w:rPr>
                <w:rFonts w:ascii="Times New Roman" w:hAnsi="Times New Roman" w:cs="Times New Roman"/>
                <w:noProof/>
                <w:webHidden/>
                <w:sz w:val="28"/>
                <w:szCs w:val="28"/>
              </w:rPr>
              <w:t>10</w:t>
            </w:r>
            <w:r w:rsidR="008B2FB6" w:rsidRPr="008B2FB6">
              <w:rPr>
                <w:rFonts w:ascii="Times New Roman" w:hAnsi="Times New Roman" w:cs="Times New Roman"/>
                <w:noProof/>
                <w:webHidden/>
                <w:sz w:val="28"/>
                <w:szCs w:val="28"/>
              </w:rPr>
              <w:fldChar w:fldCharType="end"/>
            </w:r>
          </w:hyperlink>
        </w:p>
        <w:p w:rsidR="008B2FB6" w:rsidRPr="008B2FB6" w:rsidRDefault="00306EC7" w:rsidP="00306EC7">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28784558" w:history="1">
            <w:r w:rsidR="008B2FB6" w:rsidRPr="008B2FB6">
              <w:rPr>
                <w:rStyle w:val="a7"/>
                <w:rFonts w:ascii="Times New Roman" w:hAnsi="Times New Roman" w:cs="Times New Roman"/>
                <w:b/>
                <w:noProof/>
                <w:sz w:val="28"/>
                <w:szCs w:val="28"/>
                <w:lang w:val="uk-UA"/>
              </w:rPr>
              <w:t>ТЕОРЕТИЧНІ ОСНОВИ МАРКЕТИНГОВОЇ ДІЯЛЬНОСТІ</w:t>
            </w:r>
            <w:r w:rsidR="008B2FB6" w:rsidRPr="008B2FB6">
              <w:rPr>
                <w:rFonts w:ascii="Times New Roman" w:hAnsi="Times New Roman" w:cs="Times New Roman"/>
                <w:noProof/>
                <w:webHidden/>
                <w:sz w:val="28"/>
                <w:szCs w:val="28"/>
              </w:rPr>
              <w:tab/>
            </w:r>
            <w:r w:rsidR="008B2FB6" w:rsidRPr="008B2FB6">
              <w:rPr>
                <w:rFonts w:ascii="Times New Roman" w:hAnsi="Times New Roman" w:cs="Times New Roman"/>
                <w:noProof/>
                <w:webHidden/>
                <w:sz w:val="28"/>
                <w:szCs w:val="28"/>
              </w:rPr>
              <w:fldChar w:fldCharType="begin"/>
            </w:r>
            <w:r w:rsidR="008B2FB6" w:rsidRPr="008B2FB6">
              <w:rPr>
                <w:rFonts w:ascii="Times New Roman" w:hAnsi="Times New Roman" w:cs="Times New Roman"/>
                <w:noProof/>
                <w:webHidden/>
                <w:sz w:val="28"/>
                <w:szCs w:val="28"/>
              </w:rPr>
              <w:instrText xml:space="preserve"> PAGEREF _Toc28784558 \h </w:instrText>
            </w:r>
            <w:r w:rsidR="008B2FB6" w:rsidRPr="008B2FB6">
              <w:rPr>
                <w:rFonts w:ascii="Times New Roman" w:hAnsi="Times New Roman" w:cs="Times New Roman"/>
                <w:noProof/>
                <w:webHidden/>
                <w:sz w:val="28"/>
                <w:szCs w:val="28"/>
              </w:rPr>
            </w:r>
            <w:r w:rsidR="008B2FB6" w:rsidRPr="008B2FB6">
              <w:rPr>
                <w:rFonts w:ascii="Times New Roman" w:hAnsi="Times New Roman" w:cs="Times New Roman"/>
                <w:noProof/>
                <w:webHidden/>
                <w:sz w:val="28"/>
                <w:szCs w:val="28"/>
              </w:rPr>
              <w:fldChar w:fldCharType="separate"/>
            </w:r>
            <w:r w:rsidR="008B2FB6" w:rsidRPr="008B2FB6">
              <w:rPr>
                <w:rFonts w:ascii="Times New Roman" w:hAnsi="Times New Roman" w:cs="Times New Roman"/>
                <w:noProof/>
                <w:webHidden/>
                <w:sz w:val="28"/>
                <w:szCs w:val="28"/>
              </w:rPr>
              <w:t>10</w:t>
            </w:r>
            <w:r w:rsidR="008B2FB6" w:rsidRPr="008B2FB6">
              <w:rPr>
                <w:rFonts w:ascii="Times New Roman" w:hAnsi="Times New Roman" w:cs="Times New Roman"/>
                <w:noProof/>
                <w:webHidden/>
                <w:sz w:val="28"/>
                <w:szCs w:val="28"/>
              </w:rPr>
              <w:fldChar w:fldCharType="end"/>
            </w:r>
          </w:hyperlink>
        </w:p>
        <w:p w:rsidR="008B2FB6" w:rsidRPr="008B2FB6" w:rsidRDefault="00306EC7" w:rsidP="00306EC7">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28784559" w:history="1">
            <w:r w:rsidR="008B2FB6" w:rsidRPr="008B2FB6">
              <w:rPr>
                <w:rStyle w:val="a7"/>
                <w:rFonts w:ascii="Times New Roman" w:hAnsi="Times New Roman" w:cs="Times New Roman"/>
                <w:noProof/>
                <w:sz w:val="28"/>
                <w:szCs w:val="28"/>
                <w:lang w:val="uk-UA"/>
              </w:rPr>
              <w:t xml:space="preserve">1.1 </w:t>
            </w:r>
            <w:r w:rsidR="008B2FB6" w:rsidRPr="008B2FB6">
              <w:rPr>
                <w:rStyle w:val="a7"/>
                <w:rFonts w:ascii="Times New Roman" w:hAnsi="Times New Roman" w:cs="Times New Roman"/>
                <w:noProof/>
                <w:sz w:val="28"/>
                <w:szCs w:val="28"/>
              </w:rPr>
              <w:t>Сутність, принципи і функції маркетингу</w:t>
            </w:r>
            <w:r w:rsidR="008B2FB6" w:rsidRPr="008B2FB6">
              <w:rPr>
                <w:rFonts w:ascii="Times New Roman" w:hAnsi="Times New Roman" w:cs="Times New Roman"/>
                <w:noProof/>
                <w:webHidden/>
                <w:sz w:val="28"/>
                <w:szCs w:val="28"/>
              </w:rPr>
              <w:tab/>
            </w:r>
            <w:r w:rsidR="008B2FB6" w:rsidRPr="008B2FB6">
              <w:rPr>
                <w:rFonts w:ascii="Times New Roman" w:hAnsi="Times New Roman" w:cs="Times New Roman"/>
                <w:noProof/>
                <w:webHidden/>
                <w:sz w:val="28"/>
                <w:szCs w:val="28"/>
              </w:rPr>
              <w:fldChar w:fldCharType="begin"/>
            </w:r>
            <w:r w:rsidR="008B2FB6" w:rsidRPr="008B2FB6">
              <w:rPr>
                <w:rFonts w:ascii="Times New Roman" w:hAnsi="Times New Roman" w:cs="Times New Roman"/>
                <w:noProof/>
                <w:webHidden/>
                <w:sz w:val="28"/>
                <w:szCs w:val="28"/>
              </w:rPr>
              <w:instrText xml:space="preserve"> PAGEREF _Toc28784559 \h </w:instrText>
            </w:r>
            <w:r w:rsidR="008B2FB6" w:rsidRPr="008B2FB6">
              <w:rPr>
                <w:rFonts w:ascii="Times New Roman" w:hAnsi="Times New Roman" w:cs="Times New Roman"/>
                <w:noProof/>
                <w:webHidden/>
                <w:sz w:val="28"/>
                <w:szCs w:val="28"/>
              </w:rPr>
            </w:r>
            <w:r w:rsidR="008B2FB6" w:rsidRPr="008B2FB6">
              <w:rPr>
                <w:rFonts w:ascii="Times New Roman" w:hAnsi="Times New Roman" w:cs="Times New Roman"/>
                <w:noProof/>
                <w:webHidden/>
                <w:sz w:val="28"/>
                <w:szCs w:val="28"/>
              </w:rPr>
              <w:fldChar w:fldCharType="separate"/>
            </w:r>
            <w:r w:rsidR="008B2FB6" w:rsidRPr="008B2FB6">
              <w:rPr>
                <w:rFonts w:ascii="Times New Roman" w:hAnsi="Times New Roman" w:cs="Times New Roman"/>
                <w:noProof/>
                <w:webHidden/>
                <w:sz w:val="28"/>
                <w:szCs w:val="28"/>
              </w:rPr>
              <w:t>10</w:t>
            </w:r>
            <w:r w:rsidR="008B2FB6" w:rsidRPr="008B2FB6">
              <w:rPr>
                <w:rFonts w:ascii="Times New Roman" w:hAnsi="Times New Roman" w:cs="Times New Roman"/>
                <w:noProof/>
                <w:webHidden/>
                <w:sz w:val="28"/>
                <w:szCs w:val="28"/>
              </w:rPr>
              <w:fldChar w:fldCharType="end"/>
            </w:r>
          </w:hyperlink>
        </w:p>
        <w:p w:rsidR="008B2FB6" w:rsidRPr="008B2FB6" w:rsidRDefault="00306EC7" w:rsidP="00306EC7">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28784560" w:history="1">
            <w:r w:rsidR="008B2FB6" w:rsidRPr="008B2FB6">
              <w:rPr>
                <w:rStyle w:val="a7"/>
                <w:rFonts w:ascii="Times New Roman" w:hAnsi="Times New Roman" w:cs="Times New Roman"/>
                <w:noProof/>
                <w:sz w:val="28"/>
                <w:szCs w:val="28"/>
                <w:lang w:val="uk-UA"/>
              </w:rPr>
              <w:t>1.2. Поняття, структура і цілі маркетингової політики підприємства</w:t>
            </w:r>
            <w:r w:rsidR="008B2FB6" w:rsidRPr="008B2FB6">
              <w:rPr>
                <w:rFonts w:ascii="Times New Roman" w:hAnsi="Times New Roman" w:cs="Times New Roman"/>
                <w:noProof/>
                <w:webHidden/>
                <w:sz w:val="28"/>
                <w:szCs w:val="28"/>
              </w:rPr>
              <w:tab/>
            </w:r>
            <w:r w:rsidR="008B2FB6" w:rsidRPr="008B2FB6">
              <w:rPr>
                <w:rFonts w:ascii="Times New Roman" w:hAnsi="Times New Roman" w:cs="Times New Roman"/>
                <w:noProof/>
                <w:webHidden/>
                <w:sz w:val="28"/>
                <w:szCs w:val="28"/>
              </w:rPr>
              <w:fldChar w:fldCharType="begin"/>
            </w:r>
            <w:r w:rsidR="008B2FB6" w:rsidRPr="008B2FB6">
              <w:rPr>
                <w:rFonts w:ascii="Times New Roman" w:hAnsi="Times New Roman" w:cs="Times New Roman"/>
                <w:noProof/>
                <w:webHidden/>
                <w:sz w:val="28"/>
                <w:szCs w:val="28"/>
              </w:rPr>
              <w:instrText xml:space="preserve"> PAGEREF _Toc28784560 \h </w:instrText>
            </w:r>
            <w:r w:rsidR="008B2FB6" w:rsidRPr="008B2FB6">
              <w:rPr>
                <w:rFonts w:ascii="Times New Roman" w:hAnsi="Times New Roman" w:cs="Times New Roman"/>
                <w:noProof/>
                <w:webHidden/>
                <w:sz w:val="28"/>
                <w:szCs w:val="28"/>
              </w:rPr>
            </w:r>
            <w:r w:rsidR="008B2FB6" w:rsidRPr="008B2FB6">
              <w:rPr>
                <w:rFonts w:ascii="Times New Roman" w:hAnsi="Times New Roman" w:cs="Times New Roman"/>
                <w:noProof/>
                <w:webHidden/>
                <w:sz w:val="28"/>
                <w:szCs w:val="28"/>
              </w:rPr>
              <w:fldChar w:fldCharType="separate"/>
            </w:r>
            <w:r w:rsidR="008B2FB6" w:rsidRPr="008B2FB6">
              <w:rPr>
                <w:rFonts w:ascii="Times New Roman" w:hAnsi="Times New Roman" w:cs="Times New Roman"/>
                <w:noProof/>
                <w:webHidden/>
                <w:sz w:val="28"/>
                <w:szCs w:val="28"/>
              </w:rPr>
              <w:t>24</w:t>
            </w:r>
            <w:r w:rsidR="008B2FB6" w:rsidRPr="008B2FB6">
              <w:rPr>
                <w:rFonts w:ascii="Times New Roman" w:hAnsi="Times New Roman" w:cs="Times New Roman"/>
                <w:noProof/>
                <w:webHidden/>
                <w:sz w:val="28"/>
                <w:szCs w:val="28"/>
              </w:rPr>
              <w:fldChar w:fldCharType="end"/>
            </w:r>
          </w:hyperlink>
        </w:p>
        <w:p w:rsidR="008B2FB6" w:rsidRPr="008B2FB6" w:rsidRDefault="00306EC7" w:rsidP="00306EC7">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28784561" w:history="1">
            <w:r w:rsidR="008B2FB6" w:rsidRPr="008B2FB6">
              <w:rPr>
                <w:rStyle w:val="a7"/>
                <w:rFonts w:ascii="Times New Roman" w:hAnsi="Times New Roman" w:cs="Times New Roman"/>
                <w:noProof/>
                <w:sz w:val="28"/>
                <w:szCs w:val="28"/>
                <w:lang w:val="uk-UA"/>
              </w:rPr>
              <w:t>1.3 Специфіка діяльності туристичних операторів</w:t>
            </w:r>
            <w:r w:rsidR="008B2FB6" w:rsidRPr="008B2FB6">
              <w:rPr>
                <w:rFonts w:ascii="Times New Roman" w:hAnsi="Times New Roman" w:cs="Times New Roman"/>
                <w:noProof/>
                <w:webHidden/>
                <w:sz w:val="28"/>
                <w:szCs w:val="28"/>
              </w:rPr>
              <w:tab/>
            </w:r>
            <w:r w:rsidR="008B2FB6" w:rsidRPr="008B2FB6">
              <w:rPr>
                <w:rFonts w:ascii="Times New Roman" w:hAnsi="Times New Roman" w:cs="Times New Roman"/>
                <w:noProof/>
                <w:webHidden/>
                <w:sz w:val="28"/>
                <w:szCs w:val="28"/>
              </w:rPr>
              <w:fldChar w:fldCharType="begin"/>
            </w:r>
            <w:r w:rsidR="008B2FB6" w:rsidRPr="008B2FB6">
              <w:rPr>
                <w:rFonts w:ascii="Times New Roman" w:hAnsi="Times New Roman" w:cs="Times New Roman"/>
                <w:noProof/>
                <w:webHidden/>
                <w:sz w:val="28"/>
                <w:szCs w:val="28"/>
              </w:rPr>
              <w:instrText xml:space="preserve"> PAGEREF _Toc28784561 \h </w:instrText>
            </w:r>
            <w:r w:rsidR="008B2FB6" w:rsidRPr="008B2FB6">
              <w:rPr>
                <w:rFonts w:ascii="Times New Roman" w:hAnsi="Times New Roman" w:cs="Times New Roman"/>
                <w:noProof/>
                <w:webHidden/>
                <w:sz w:val="28"/>
                <w:szCs w:val="28"/>
              </w:rPr>
            </w:r>
            <w:r w:rsidR="008B2FB6" w:rsidRPr="008B2FB6">
              <w:rPr>
                <w:rFonts w:ascii="Times New Roman" w:hAnsi="Times New Roman" w:cs="Times New Roman"/>
                <w:noProof/>
                <w:webHidden/>
                <w:sz w:val="28"/>
                <w:szCs w:val="28"/>
              </w:rPr>
              <w:fldChar w:fldCharType="separate"/>
            </w:r>
            <w:r w:rsidR="008B2FB6" w:rsidRPr="008B2FB6">
              <w:rPr>
                <w:rFonts w:ascii="Times New Roman" w:hAnsi="Times New Roman" w:cs="Times New Roman"/>
                <w:noProof/>
                <w:webHidden/>
                <w:sz w:val="28"/>
                <w:szCs w:val="28"/>
              </w:rPr>
              <w:t>32</w:t>
            </w:r>
            <w:r w:rsidR="008B2FB6" w:rsidRPr="008B2FB6">
              <w:rPr>
                <w:rFonts w:ascii="Times New Roman" w:hAnsi="Times New Roman" w:cs="Times New Roman"/>
                <w:noProof/>
                <w:webHidden/>
                <w:sz w:val="28"/>
                <w:szCs w:val="28"/>
              </w:rPr>
              <w:fldChar w:fldCharType="end"/>
            </w:r>
          </w:hyperlink>
        </w:p>
        <w:p w:rsidR="008B2FB6" w:rsidRPr="008B2FB6" w:rsidRDefault="00306EC7" w:rsidP="00306EC7">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28784562" w:history="1">
            <w:r w:rsidR="008B2FB6" w:rsidRPr="008B2FB6">
              <w:rPr>
                <w:rStyle w:val="a7"/>
                <w:rFonts w:ascii="Times New Roman" w:hAnsi="Times New Roman" w:cs="Times New Roman"/>
                <w:b/>
                <w:noProof/>
                <w:sz w:val="28"/>
                <w:szCs w:val="28"/>
                <w:lang w:val="uk-UA"/>
              </w:rPr>
              <w:t>РОЗДІЛ 2</w:t>
            </w:r>
            <w:r w:rsidR="008B2FB6" w:rsidRPr="008B2FB6">
              <w:rPr>
                <w:rFonts w:ascii="Times New Roman" w:hAnsi="Times New Roman" w:cs="Times New Roman"/>
                <w:noProof/>
                <w:webHidden/>
                <w:sz w:val="28"/>
                <w:szCs w:val="28"/>
              </w:rPr>
              <w:tab/>
            </w:r>
            <w:r w:rsidR="008B2FB6" w:rsidRPr="008B2FB6">
              <w:rPr>
                <w:rFonts w:ascii="Times New Roman" w:hAnsi="Times New Roman" w:cs="Times New Roman"/>
                <w:noProof/>
                <w:webHidden/>
                <w:sz w:val="28"/>
                <w:szCs w:val="28"/>
              </w:rPr>
              <w:fldChar w:fldCharType="begin"/>
            </w:r>
            <w:r w:rsidR="008B2FB6" w:rsidRPr="008B2FB6">
              <w:rPr>
                <w:rFonts w:ascii="Times New Roman" w:hAnsi="Times New Roman" w:cs="Times New Roman"/>
                <w:noProof/>
                <w:webHidden/>
                <w:sz w:val="28"/>
                <w:szCs w:val="28"/>
              </w:rPr>
              <w:instrText xml:space="preserve"> PAGEREF _Toc28784562 \h </w:instrText>
            </w:r>
            <w:r w:rsidR="008B2FB6" w:rsidRPr="008B2FB6">
              <w:rPr>
                <w:rFonts w:ascii="Times New Roman" w:hAnsi="Times New Roman" w:cs="Times New Roman"/>
                <w:noProof/>
                <w:webHidden/>
                <w:sz w:val="28"/>
                <w:szCs w:val="28"/>
              </w:rPr>
            </w:r>
            <w:r w:rsidR="008B2FB6" w:rsidRPr="008B2FB6">
              <w:rPr>
                <w:rFonts w:ascii="Times New Roman" w:hAnsi="Times New Roman" w:cs="Times New Roman"/>
                <w:noProof/>
                <w:webHidden/>
                <w:sz w:val="28"/>
                <w:szCs w:val="28"/>
              </w:rPr>
              <w:fldChar w:fldCharType="separate"/>
            </w:r>
            <w:r w:rsidR="008B2FB6" w:rsidRPr="008B2FB6">
              <w:rPr>
                <w:rFonts w:ascii="Times New Roman" w:hAnsi="Times New Roman" w:cs="Times New Roman"/>
                <w:noProof/>
                <w:webHidden/>
                <w:sz w:val="28"/>
                <w:szCs w:val="28"/>
              </w:rPr>
              <w:t>48</w:t>
            </w:r>
            <w:r w:rsidR="008B2FB6" w:rsidRPr="008B2FB6">
              <w:rPr>
                <w:rFonts w:ascii="Times New Roman" w:hAnsi="Times New Roman" w:cs="Times New Roman"/>
                <w:noProof/>
                <w:webHidden/>
                <w:sz w:val="28"/>
                <w:szCs w:val="28"/>
              </w:rPr>
              <w:fldChar w:fldCharType="end"/>
            </w:r>
          </w:hyperlink>
        </w:p>
        <w:p w:rsidR="008B2FB6" w:rsidRPr="008B2FB6" w:rsidRDefault="00306EC7" w:rsidP="00306EC7">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28784563" w:history="1">
            <w:r w:rsidR="008B2FB6" w:rsidRPr="008B2FB6">
              <w:rPr>
                <w:rStyle w:val="a7"/>
                <w:rFonts w:ascii="Times New Roman" w:hAnsi="Times New Roman" w:cs="Times New Roman"/>
                <w:b/>
                <w:noProof/>
                <w:sz w:val="28"/>
                <w:szCs w:val="28"/>
                <w:lang w:val="uk-UA"/>
              </w:rPr>
              <w:t>ЗАВДАННЯ, МЕТОДИ ТА ОРГАНІЗАЦІЯ ДОСЛІДЖЕННЯ</w:t>
            </w:r>
            <w:r w:rsidR="008B2FB6" w:rsidRPr="008B2FB6">
              <w:rPr>
                <w:rFonts w:ascii="Times New Roman" w:hAnsi="Times New Roman" w:cs="Times New Roman"/>
                <w:noProof/>
                <w:webHidden/>
                <w:sz w:val="28"/>
                <w:szCs w:val="28"/>
              </w:rPr>
              <w:tab/>
            </w:r>
            <w:r w:rsidR="008B2FB6" w:rsidRPr="008B2FB6">
              <w:rPr>
                <w:rFonts w:ascii="Times New Roman" w:hAnsi="Times New Roman" w:cs="Times New Roman"/>
                <w:noProof/>
                <w:webHidden/>
                <w:sz w:val="28"/>
                <w:szCs w:val="28"/>
              </w:rPr>
              <w:fldChar w:fldCharType="begin"/>
            </w:r>
            <w:r w:rsidR="008B2FB6" w:rsidRPr="008B2FB6">
              <w:rPr>
                <w:rFonts w:ascii="Times New Roman" w:hAnsi="Times New Roman" w:cs="Times New Roman"/>
                <w:noProof/>
                <w:webHidden/>
                <w:sz w:val="28"/>
                <w:szCs w:val="28"/>
              </w:rPr>
              <w:instrText xml:space="preserve"> PAGEREF _Toc28784563 \h </w:instrText>
            </w:r>
            <w:r w:rsidR="008B2FB6" w:rsidRPr="008B2FB6">
              <w:rPr>
                <w:rFonts w:ascii="Times New Roman" w:hAnsi="Times New Roman" w:cs="Times New Roman"/>
                <w:noProof/>
                <w:webHidden/>
                <w:sz w:val="28"/>
                <w:szCs w:val="28"/>
              </w:rPr>
            </w:r>
            <w:r w:rsidR="008B2FB6" w:rsidRPr="008B2FB6">
              <w:rPr>
                <w:rFonts w:ascii="Times New Roman" w:hAnsi="Times New Roman" w:cs="Times New Roman"/>
                <w:noProof/>
                <w:webHidden/>
                <w:sz w:val="28"/>
                <w:szCs w:val="28"/>
              </w:rPr>
              <w:fldChar w:fldCharType="separate"/>
            </w:r>
            <w:r w:rsidR="008B2FB6" w:rsidRPr="008B2FB6">
              <w:rPr>
                <w:rFonts w:ascii="Times New Roman" w:hAnsi="Times New Roman" w:cs="Times New Roman"/>
                <w:noProof/>
                <w:webHidden/>
                <w:sz w:val="28"/>
                <w:szCs w:val="28"/>
              </w:rPr>
              <w:t>48</w:t>
            </w:r>
            <w:r w:rsidR="008B2FB6" w:rsidRPr="008B2FB6">
              <w:rPr>
                <w:rFonts w:ascii="Times New Roman" w:hAnsi="Times New Roman" w:cs="Times New Roman"/>
                <w:noProof/>
                <w:webHidden/>
                <w:sz w:val="28"/>
                <w:szCs w:val="28"/>
              </w:rPr>
              <w:fldChar w:fldCharType="end"/>
            </w:r>
          </w:hyperlink>
        </w:p>
        <w:p w:rsidR="008B2FB6" w:rsidRPr="008B2FB6" w:rsidRDefault="00306EC7" w:rsidP="00306EC7">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28784564" w:history="1">
            <w:r w:rsidR="008B2FB6" w:rsidRPr="008B2FB6">
              <w:rPr>
                <w:rStyle w:val="a7"/>
                <w:rFonts w:ascii="Times New Roman" w:hAnsi="Times New Roman" w:cs="Times New Roman"/>
                <w:noProof/>
                <w:sz w:val="28"/>
                <w:szCs w:val="28"/>
                <w:lang w:val="uk-UA"/>
              </w:rPr>
              <w:t>2.1  Мета та завдання дослідження</w:t>
            </w:r>
            <w:r w:rsidR="008B2FB6" w:rsidRPr="008B2FB6">
              <w:rPr>
                <w:rFonts w:ascii="Times New Roman" w:hAnsi="Times New Roman" w:cs="Times New Roman"/>
                <w:noProof/>
                <w:webHidden/>
                <w:sz w:val="28"/>
                <w:szCs w:val="28"/>
              </w:rPr>
              <w:tab/>
            </w:r>
            <w:r w:rsidR="008B2FB6" w:rsidRPr="008B2FB6">
              <w:rPr>
                <w:rFonts w:ascii="Times New Roman" w:hAnsi="Times New Roman" w:cs="Times New Roman"/>
                <w:noProof/>
                <w:webHidden/>
                <w:sz w:val="28"/>
                <w:szCs w:val="28"/>
              </w:rPr>
              <w:fldChar w:fldCharType="begin"/>
            </w:r>
            <w:r w:rsidR="008B2FB6" w:rsidRPr="008B2FB6">
              <w:rPr>
                <w:rFonts w:ascii="Times New Roman" w:hAnsi="Times New Roman" w:cs="Times New Roman"/>
                <w:noProof/>
                <w:webHidden/>
                <w:sz w:val="28"/>
                <w:szCs w:val="28"/>
              </w:rPr>
              <w:instrText xml:space="preserve"> PAGEREF _Toc28784564 \h </w:instrText>
            </w:r>
            <w:r w:rsidR="008B2FB6" w:rsidRPr="008B2FB6">
              <w:rPr>
                <w:rFonts w:ascii="Times New Roman" w:hAnsi="Times New Roman" w:cs="Times New Roman"/>
                <w:noProof/>
                <w:webHidden/>
                <w:sz w:val="28"/>
                <w:szCs w:val="28"/>
              </w:rPr>
            </w:r>
            <w:r w:rsidR="008B2FB6" w:rsidRPr="008B2FB6">
              <w:rPr>
                <w:rFonts w:ascii="Times New Roman" w:hAnsi="Times New Roman" w:cs="Times New Roman"/>
                <w:noProof/>
                <w:webHidden/>
                <w:sz w:val="28"/>
                <w:szCs w:val="28"/>
              </w:rPr>
              <w:fldChar w:fldCharType="separate"/>
            </w:r>
            <w:r w:rsidR="008B2FB6" w:rsidRPr="008B2FB6">
              <w:rPr>
                <w:rFonts w:ascii="Times New Roman" w:hAnsi="Times New Roman" w:cs="Times New Roman"/>
                <w:noProof/>
                <w:webHidden/>
                <w:sz w:val="28"/>
                <w:szCs w:val="28"/>
              </w:rPr>
              <w:t>48</w:t>
            </w:r>
            <w:r w:rsidR="008B2FB6" w:rsidRPr="008B2FB6">
              <w:rPr>
                <w:rFonts w:ascii="Times New Roman" w:hAnsi="Times New Roman" w:cs="Times New Roman"/>
                <w:noProof/>
                <w:webHidden/>
                <w:sz w:val="28"/>
                <w:szCs w:val="28"/>
              </w:rPr>
              <w:fldChar w:fldCharType="end"/>
            </w:r>
          </w:hyperlink>
        </w:p>
        <w:p w:rsidR="008B2FB6" w:rsidRPr="008B2FB6" w:rsidRDefault="00306EC7" w:rsidP="00306EC7">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28784565" w:history="1">
            <w:r w:rsidR="008B2FB6" w:rsidRPr="008B2FB6">
              <w:rPr>
                <w:rStyle w:val="a7"/>
                <w:rFonts w:ascii="Times New Roman" w:hAnsi="Times New Roman" w:cs="Times New Roman"/>
                <w:noProof/>
                <w:sz w:val="28"/>
                <w:szCs w:val="28"/>
                <w:lang w:val="uk-UA"/>
              </w:rPr>
              <w:t>2.2  Методи дослідження</w:t>
            </w:r>
            <w:r w:rsidR="008B2FB6" w:rsidRPr="008B2FB6">
              <w:rPr>
                <w:rFonts w:ascii="Times New Roman" w:hAnsi="Times New Roman" w:cs="Times New Roman"/>
                <w:noProof/>
                <w:webHidden/>
                <w:sz w:val="28"/>
                <w:szCs w:val="28"/>
              </w:rPr>
              <w:tab/>
            </w:r>
            <w:r w:rsidR="008B2FB6" w:rsidRPr="008B2FB6">
              <w:rPr>
                <w:rFonts w:ascii="Times New Roman" w:hAnsi="Times New Roman" w:cs="Times New Roman"/>
                <w:noProof/>
                <w:webHidden/>
                <w:sz w:val="28"/>
                <w:szCs w:val="28"/>
              </w:rPr>
              <w:fldChar w:fldCharType="begin"/>
            </w:r>
            <w:r w:rsidR="008B2FB6" w:rsidRPr="008B2FB6">
              <w:rPr>
                <w:rFonts w:ascii="Times New Roman" w:hAnsi="Times New Roman" w:cs="Times New Roman"/>
                <w:noProof/>
                <w:webHidden/>
                <w:sz w:val="28"/>
                <w:szCs w:val="28"/>
              </w:rPr>
              <w:instrText xml:space="preserve"> PAGEREF _Toc28784565 \h </w:instrText>
            </w:r>
            <w:r w:rsidR="008B2FB6" w:rsidRPr="008B2FB6">
              <w:rPr>
                <w:rFonts w:ascii="Times New Roman" w:hAnsi="Times New Roman" w:cs="Times New Roman"/>
                <w:noProof/>
                <w:webHidden/>
                <w:sz w:val="28"/>
                <w:szCs w:val="28"/>
              </w:rPr>
            </w:r>
            <w:r w:rsidR="008B2FB6" w:rsidRPr="008B2FB6">
              <w:rPr>
                <w:rFonts w:ascii="Times New Roman" w:hAnsi="Times New Roman" w:cs="Times New Roman"/>
                <w:noProof/>
                <w:webHidden/>
                <w:sz w:val="28"/>
                <w:szCs w:val="28"/>
              </w:rPr>
              <w:fldChar w:fldCharType="separate"/>
            </w:r>
            <w:r w:rsidR="008B2FB6" w:rsidRPr="008B2FB6">
              <w:rPr>
                <w:rFonts w:ascii="Times New Roman" w:hAnsi="Times New Roman" w:cs="Times New Roman"/>
                <w:noProof/>
                <w:webHidden/>
                <w:sz w:val="28"/>
                <w:szCs w:val="28"/>
              </w:rPr>
              <w:t>49</w:t>
            </w:r>
            <w:r w:rsidR="008B2FB6" w:rsidRPr="008B2FB6">
              <w:rPr>
                <w:rFonts w:ascii="Times New Roman" w:hAnsi="Times New Roman" w:cs="Times New Roman"/>
                <w:noProof/>
                <w:webHidden/>
                <w:sz w:val="28"/>
                <w:szCs w:val="28"/>
              </w:rPr>
              <w:fldChar w:fldCharType="end"/>
            </w:r>
          </w:hyperlink>
        </w:p>
        <w:p w:rsidR="008B2FB6" w:rsidRPr="008B2FB6" w:rsidRDefault="00306EC7" w:rsidP="00306EC7">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28784566" w:history="1">
            <w:r w:rsidR="008B2FB6" w:rsidRPr="008B2FB6">
              <w:rPr>
                <w:rStyle w:val="a7"/>
                <w:rFonts w:ascii="Times New Roman" w:hAnsi="Times New Roman" w:cs="Times New Roman"/>
                <w:noProof/>
                <w:sz w:val="28"/>
                <w:szCs w:val="28"/>
                <w:lang w:val="uk-UA"/>
              </w:rPr>
              <w:t>2.3  Організація і проведення дослідження</w:t>
            </w:r>
            <w:r w:rsidR="008B2FB6" w:rsidRPr="008B2FB6">
              <w:rPr>
                <w:rFonts w:ascii="Times New Roman" w:hAnsi="Times New Roman" w:cs="Times New Roman"/>
                <w:noProof/>
                <w:webHidden/>
                <w:sz w:val="28"/>
                <w:szCs w:val="28"/>
              </w:rPr>
              <w:tab/>
            </w:r>
            <w:r w:rsidR="008B2FB6" w:rsidRPr="008B2FB6">
              <w:rPr>
                <w:rFonts w:ascii="Times New Roman" w:hAnsi="Times New Roman" w:cs="Times New Roman"/>
                <w:noProof/>
                <w:webHidden/>
                <w:sz w:val="28"/>
                <w:szCs w:val="28"/>
              </w:rPr>
              <w:fldChar w:fldCharType="begin"/>
            </w:r>
            <w:r w:rsidR="008B2FB6" w:rsidRPr="008B2FB6">
              <w:rPr>
                <w:rFonts w:ascii="Times New Roman" w:hAnsi="Times New Roman" w:cs="Times New Roman"/>
                <w:noProof/>
                <w:webHidden/>
                <w:sz w:val="28"/>
                <w:szCs w:val="28"/>
              </w:rPr>
              <w:instrText xml:space="preserve"> PAGEREF _Toc28784566 \h </w:instrText>
            </w:r>
            <w:r w:rsidR="008B2FB6" w:rsidRPr="008B2FB6">
              <w:rPr>
                <w:rFonts w:ascii="Times New Roman" w:hAnsi="Times New Roman" w:cs="Times New Roman"/>
                <w:noProof/>
                <w:webHidden/>
                <w:sz w:val="28"/>
                <w:szCs w:val="28"/>
              </w:rPr>
            </w:r>
            <w:r w:rsidR="008B2FB6" w:rsidRPr="008B2FB6">
              <w:rPr>
                <w:rFonts w:ascii="Times New Roman" w:hAnsi="Times New Roman" w:cs="Times New Roman"/>
                <w:noProof/>
                <w:webHidden/>
                <w:sz w:val="28"/>
                <w:szCs w:val="28"/>
              </w:rPr>
              <w:fldChar w:fldCharType="separate"/>
            </w:r>
            <w:r w:rsidR="008B2FB6" w:rsidRPr="008B2FB6">
              <w:rPr>
                <w:rFonts w:ascii="Times New Roman" w:hAnsi="Times New Roman" w:cs="Times New Roman"/>
                <w:noProof/>
                <w:webHidden/>
                <w:sz w:val="28"/>
                <w:szCs w:val="28"/>
              </w:rPr>
              <w:t>49</w:t>
            </w:r>
            <w:r w:rsidR="008B2FB6" w:rsidRPr="008B2FB6">
              <w:rPr>
                <w:rFonts w:ascii="Times New Roman" w:hAnsi="Times New Roman" w:cs="Times New Roman"/>
                <w:noProof/>
                <w:webHidden/>
                <w:sz w:val="28"/>
                <w:szCs w:val="28"/>
              </w:rPr>
              <w:fldChar w:fldCharType="end"/>
            </w:r>
          </w:hyperlink>
        </w:p>
        <w:p w:rsidR="008B2FB6" w:rsidRPr="008B2FB6" w:rsidRDefault="00306EC7" w:rsidP="00306EC7">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28784567" w:history="1">
            <w:r w:rsidR="008B2FB6" w:rsidRPr="008B2FB6">
              <w:rPr>
                <w:rStyle w:val="a7"/>
                <w:rFonts w:ascii="Times New Roman" w:hAnsi="Times New Roman" w:cs="Times New Roman"/>
                <w:noProof/>
                <w:sz w:val="28"/>
                <w:szCs w:val="28"/>
                <w:lang w:val="uk-UA"/>
              </w:rPr>
              <w:t>2.4 Загальна характеристика ТО «Аккорд Тур»</w:t>
            </w:r>
            <w:r w:rsidR="008B2FB6" w:rsidRPr="008B2FB6">
              <w:rPr>
                <w:rFonts w:ascii="Times New Roman" w:hAnsi="Times New Roman" w:cs="Times New Roman"/>
                <w:noProof/>
                <w:webHidden/>
                <w:sz w:val="28"/>
                <w:szCs w:val="28"/>
              </w:rPr>
              <w:tab/>
            </w:r>
            <w:r w:rsidR="008B2FB6" w:rsidRPr="008B2FB6">
              <w:rPr>
                <w:rFonts w:ascii="Times New Roman" w:hAnsi="Times New Roman" w:cs="Times New Roman"/>
                <w:noProof/>
                <w:webHidden/>
                <w:sz w:val="28"/>
                <w:szCs w:val="28"/>
              </w:rPr>
              <w:fldChar w:fldCharType="begin"/>
            </w:r>
            <w:r w:rsidR="008B2FB6" w:rsidRPr="008B2FB6">
              <w:rPr>
                <w:rFonts w:ascii="Times New Roman" w:hAnsi="Times New Roman" w:cs="Times New Roman"/>
                <w:noProof/>
                <w:webHidden/>
                <w:sz w:val="28"/>
                <w:szCs w:val="28"/>
              </w:rPr>
              <w:instrText xml:space="preserve"> PAGEREF _Toc28784567 \h </w:instrText>
            </w:r>
            <w:r w:rsidR="008B2FB6" w:rsidRPr="008B2FB6">
              <w:rPr>
                <w:rFonts w:ascii="Times New Roman" w:hAnsi="Times New Roman" w:cs="Times New Roman"/>
                <w:noProof/>
                <w:webHidden/>
                <w:sz w:val="28"/>
                <w:szCs w:val="28"/>
              </w:rPr>
            </w:r>
            <w:r w:rsidR="008B2FB6" w:rsidRPr="008B2FB6">
              <w:rPr>
                <w:rFonts w:ascii="Times New Roman" w:hAnsi="Times New Roman" w:cs="Times New Roman"/>
                <w:noProof/>
                <w:webHidden/>
                <w:sz w:val="28"/>
                <w:szCs w:val="28"/>
              </w:rPr>
              <w:fldChar w:fldCharType="separate"/>
            </w:r>
            <w:r w:rsidR="008B2FB6" w:rsidRPr="008B2FB6">
              <w:rPr>
                <w:rFonts w:ascii="Times New Roman" w:hAnsi="Times New Roman" w:cs="Times New Roman"/>
                <w:noProof/>
                <w:webHidden/>
                <w:sz w:val="28"/>
                <w:szCs w:val="28"/>
              </w:rPr>
              <w:t>49</w:t>
            </w:r>
            <w:r w:rsidR="008B2FB6" w:rsidRPr="008B2FB6">
              <w:rPr>
                <w:rFonts w:ascii="Times New Roman" w:hAnsi="Times New Roman" w:cs="Times New Roman"/>
                <w:noProof/>
                <w:webHidden/>
                <w:sz w:val="28"/>
                <w:szCs w:val="28"/>
              </w:rPr>
              <w:fldChar w:fldCharType="end"/>
            </w:r>
          </w:hyperlink>
        </w:p>
        <w:p w:rsidR="008B2FB6" w:rsidRPr="008B2FB6" w:rsidRDefault="00306EC7" w:rsidP="00306EC7">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28784568" w:history="1">
            <w:r w:rsidR="008B2FB6" w:rsidRPr="008B2FB6">
              <w:rPr>
                <w:rStyle w:val="a7"/>
                <w:rFonts w:ascii="Times New Roman" w:hAnsi="Times New Roman" w:cs="Times New Roman"/>
                <w:b/>
                <w:noProof/>
                <w:sz w:val="28"/>
                <w:szCs w:val="28"/>
                <w:lang w:val="uk-UA"/>
              </w:rPr>
              <w:t>РОЗДІЛ 3</w:t>
            </w:r>
            <w:r w:rsidR="008B2FB6" w:rsidRPr="008B2FB6">
              <w:rPr>
                <w:rFonts w:ascii="Times New Roman" w:hAnsi="Times New Roman" w:cs="Times New Roman"/>
                <w:noProof/>
                <w:webHidden/>
                <w:sz w:val="28"/>
                <w:szCs w:val="28"/>
              </w:rPr>
              <w:tab/>
            </w:r>
            <w:r w:rsidR="008B2FB6" w:rsidRPr="008B2FB6">
              <w:rPr>
                <w:rFonts w:ascii="Times New Roman" w:hAnsi="Times New Roman" w:cs="Times New Roman"/>
                <w:noProof/>
                <w:webHidden/>
                <w:sz w:val="28"/>
                <w:szCs w:val="28"/>
              </w:rPr>
              <w:fldChar w:fldCharType="begin"/>
            </w:r>
            <w:r w:rsidR="008B2FB6" w:rsidRPr="008B2FB6">
              <w:rPr>
                <w:rFonts w:ascii="Times New Roman" w:hAnsi="Times New Roman" w:cs="Times New Roman"/>
                <w:noProof/>
                <w:webHidden/>
                <w:sz w:val="28"/>
                <w:szCs w:val="28"/>
              </w:rPr>
              <w:instrText xml:space="preserve"> PAGEREF _Toc28784568 \h </w:instrText>
            </w:r>
            <w:r w:rsidR="008B2FB6" w:rsidRPr="008B2FB6">
              <w:rPr>
                <w:rFonts w:ascii="Times New Roman" w:hAnsi="Times New Roman" w:cs="Times New Roman"/>
                <w:noProof/>
                <w:webHidden/>
                <w:sz w:val="28"/>
                <w:szCs w:val="28"/>
              </w:rPr>
            </w:r>
            <w:r w:rsidR="008B2FB6" w:rsidRPr="008B2FB6">
              <w:rPr>
                <w:rFonts w:ascii="Times New Roman" w:hAnsi="Times New Roman" w:cs="Times New Roman"/>
                <w:noProof/>
                <w:webHidden/>
                <w:sz w:val="28"/>
                <w:szCs w:val="28"/>
              </w:rPr>
              <w:fldChar w:fldCharType="separate"/>
            </w:r>
            <w:r w:rsidR="008B2FB6" w:rsidRPr="008B2FB6">
              <w:rPr>
                <w:rFonts w:ascii="Times New Roman" w:hAnsi="Times New Roman" w:cs="Times New Roman"/>
                <w:noProof/>
                <w:webHidden/>
                <w:sz w:val="28"/>
                <w:szCs w:val="28"/>
              </w:rPr>
              <w:t>55</w:t>
            </w:r>
            <w:r w:rsidR="008B2FB6" w:rsidRPr="008B2FB6">
              <w:rPr>
                <w:rFonts w:ascii="Times New Roman" w:hAnsi="Times New Roman" w:cs="Times New Roman"/>
                <w:noProof/>
                <w:webHidden/>
                <w:sz w:val="28"/>
                <w:szCs w:val="28"/>
              </w:rPr>
              <w:fldChar w:fldCharType="end"/>
            </w:r>
          </w:hyperlink>
        </w:p>
        <w:p w:rsidR="008B2FB6" w:rsidRPr="008B2FB6" w:rsidRDefault="00306EC7" w:rsidP="00306EC7">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28784569" w:history="1">
            <w:r w:rsidR="008B2FB6" w:rsidRPr="008B2FB6">
              <w:rPr>
                <w:rStyle w:val="a7"/>
                <w:rFonts w:ascii="Times New Roman" w:hAnsi="Times New Roman" w:cs="Times New Roman"/>
                <w:b/>
                <w:noProof/>
                <w:sz w:val="28"/>
                <w:szCs w:val="28"/>
                <w:lang w:val="uk-UA"/>
              </w:rPr>
              <w:t>РЕЗУЛЬТАТИ ДОСЛІДЖЕННЯ</w:t>
            </w:r>
            <w:r w:rsidR="008B2FB6" w:rsidRPr="008B2FB6">
              <w:rPr>
                <w:rFonts w:ascii="Times New Roman" w:hAnsi="Times New Roman" w:cs="Times New Roman"/>
                <w:noProof/>
                <w:webHidden/>
                <w:sz w:val="28"/>
                <w:szCs w:val="28"/>
              </w:rPr>
              <w:tab/>
            </w:r>
            <w:r w:rsidR="008B2FB6" w:rsidRPr="008B2FB6">
              <w:rPr>
                <w:rFonts w:ascii="Times New Roman" w:hAnsi="Times New Roman" w:cs="Times New Roman"/>
                <w:noProof/>
                <w:webHidden/>
                <w:sz w:val="28"/>
                <w:szCs w:val="28"/>
              </w:rPr>
              <w:fldChar w:fldCharType="begin"/>
            </w:r>
            <w:r w:rsidR="008B2FB6" w:rsidRPr="008B2FB6">
              <w:rPr>
                <w:rFonts w:ascii="Times New Roman" w:hAnsi="Times New Roman" w:cs="Times New Roman"/>
                <w:noProof/>
                <w:webHidden/>
                <w:sz w:val="28"/>
                <w:szCs w:val="28"/>
              </w:rPr>
              <w:instrText xml:space="preserve"> PAGEREF _Toc28784569 \h </w:instrText>
            </w:r>
            <w:r w:rsidR="008B2FB6" w:rsidRPr="008B2FB6">
              <w:rPr>
                <w:rFonts w:ascii="Times New Roman" w:hAnsi="Times New Roman" w:cs="Times New Roman"/>
                <w:noProof/>
                <w:webHidden/>
                <w:sz w:val="28"/>
                <w:szCs w:val="28"/>
              </w:rPr>
            </w:r>
            <w:r w:rsidR="008B2FB6" w:rsidRPr="008B2FB6">
              <w:rPr>
                <w:rFonts w:ascii="Times New Roman" w:hAnsi="Times New Roman" w:cs="Times New Roman"/>
                <w:noProof/>
                <w:webHidden/>
                <w:sz w:val="28"/>
                <w:szCs w:val="28"/>
              </w:rPr>
              <w:fldChar w:fldCharType="separate"/>
            </w:r>
            <w:r w:rsidR="008B2FB6" w:rsidRPr="008B2FB6">
              <w:rPr>
                <w:rFonts w:ascii="Times New Roman" w:hAnsi="Times New Roman" w:cs="Times New Roman"/>
                <w:noProof/>
                <w:webHidden/>
                <w:sz w:val="28"/>
                <w:szCs w:val="28"/>
              </w:rPr>
              <w:t>55</w:t>
            </w:r>
            <w:r w:rsidR="008B2FB6" w:rsidRPr="008B2FB6">
              <w:rPr>
                <w:rFonts w:ascii="Times New Roman" w:hAnsi="Times New Roman" w:cs="Times New Roman"/>
                <w:noProof/>
                <w:webHidden/>
                <w:sz w:val="28"/>
                <w:szCs w:val="28"/>
              </w:rPr>
              <w:fldChar w:fldCharType="end"/>
            </w:r>
          </w:hyperlink>
        </w:p>
        <w:p w:rsidR="008B2FB6" w:rsidRPr="008B2FB6" w:rsidRDefault="00306EC7" w:rsidP="00306EC7">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28784570" w:history="1">
            <w:r w:rsidR="008B2FB6" w:rsidRPr="008B2FB6">
              <w:rPr>
                <w:rStyle w:val="a7"/>
                <w:rFonts w:ascii="Times New Roman" w:eastAsiaTheme="majorEastAsia" w:hAnsi="Times New Roman" w:cs="Times New Roman"/>
                <w:noProof/>
                <w:sz w:val="28"/>
                <w:szCs w:val="28"/>
                <w:lang w:val="uk-UA"/>
              </w:rPr>
              <w:t>3.1 Маркетингова політика туристичного оператора «Аккорд Тур»</w:t>
            </w:r>
            <w:r w:rsidR="008B2FB6" w:rsidRPr="008B2FB6">
              <w:rPr>
                <w:rFonts w:ascii="Times New Roman" w:hAnsi="Times New Roman" w:cs="Times New Roman"/>
                <w:noProof/>
                <w:webHidden/>
                <w:sz w:val="28"/>
                <w:szCs w:val="28"/>
              </w:rPr>
              <w:tab/>
            </w:r>
            <w:r w:rsidR="008B2FB6" w:rsidRPr="008B2FB6">
              <w:rPr>
                <w:rFonts w:ascii="Times New Roman" w:hAnsi="Times New Roman" w:cs="Times New Roman"/>
                <w:noProof/>
                <w:webHidden/>
                <w:sz w:val="28"/>
                <w:szCs w:val="28"/>
              </w:rPr>
              <w:fldChar w:fldCharType="begin"/>
            </w:r>
            <w:r w:rsidR="008B2FB6" w:rsidRPr="008B2FB6">
              <w:rPr>
                <w:rFonts w:ascii="Times New Roman" w:hAnsi="Times New Roman" w:cs="Times New Roman"/>
                <w:noProof/>
                <w:webHidden/>
                <w:sz w:val="28"/>
                <w:szCs w:val="28"/>
              </w:rPr>
              <w:instrText xml:space="preserve"> PAGEREF _Toc28784570 \h </w:instrText>
            </w:r>
            <w:r w:rsidR="008B2FB6" w:rsidRPr="008B2FB6">
              <w:rPr>
                <w:rFonts w:ascii="Times New Roman" w:hAnsi="Times New Roman" w:cs="Times New Roman"/>
                <w:noProof/>
                <w:webHidden/>
                <w:sz w:val="28"/>
                <w:szCs w:val="28"/>
              </w:rPr>
            </w:r>
            <w:r w:rsidR="008B2FB6" w:rsidRPr="008B2FB6">
              <w:rPr>
                <w:rFonts w:ascii="Times New Roman" w:hAnsi="Times New Roman" w:cs="Times New Roman"/>
                <w:noProof/>
                <w:webHidden/>
                <w:sz w:val="28"/>
                <w:szCs w:val="28"/>
              </w:rPr>
              <w:fldChar w:fldCharType="separate"/>
            </w:r>
            <w:r w:rsidR="008B2FB6" w:rsidRPr="008B2FB6">
              <w:rPr>
                <w:rFonts w:ascii="Times New Roman" w:hAnsi="Times New Roman" w:cs="Times New Roman"/>
                <w:noProof/>
                <w:webHidden/>
                <w:sz w:val="28"/>
                <w:szCs w:val="28"/>
              </w:rPr>
              <w:t>55</w:t>
            </w:r>
            <w:r w:rsidR="008B2FB6" w:rsidRPr="008B2FB6">
              <w:rPr>
                <w:rFonts w:ascii="Times New Roman" w:hAnsi="Times New Roman" w:cs="Times New Roman"/>
                <w:noProof/>
                <w:webHidden/>
                <w:sz w:val="28"/>
                <w:szCs w:val="28"/>
              </w:rPr>
              <w:fldChar w:fldCharType="end"/>
            </w:r>
          </w:hyperlink>
        </w:p>
        <w:p w:rsidR="008B2FB6" w:rsidRPr="008B2FB6" w:rsidRDefault="00306EC7" w:rsidP="00306EC7">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28784571" w:history="1">
            <w:r w:rsidR="008B2FB6" w:rsidRPr="008B2FB6">
              <w:rPr>
                <w:rStyle w:val="a7"/>
                <w:rFonts w:ascii="Times New Roman" w:hAnsi="Times New Roman" w:cs="Times New Roman"/>
                <w:noProof/>
                <w:sz w:val="28"/>
                <w:szCs w:val="28"/>
              </w:rPr>
              <w:t>3.2 Впровадження власної програми лояльності</w:t>
            </w:r>
            <w:r w:rsidR="008B2FB6" w:rsidRPr="008B2FB6">
              <w:rPr>
                <w:rFonts w:ascii="Times New Roman" w:hAnsi="Times New Roman" w:cs="Times New Roman"/>
                <w:noProof/>
                <w:webHidden/>
                <w:sz w:val="28"/>
                <w:szCs w:val="28"/>
              </w:rPr>
              <w:tab/>
            </w:r>
            <w:r w:rsidR="008B2FB6" w:rsidRPr="008B2FB6">
              <w:rPr>
                <w:rFonts w:ascii="Times New Roman" w:hAnsi="Times New Roman" w:cs="Times New Roman"/>
                <w:noProof/>
                <w:webHidden/>
                <w:sz w:val="28"/>
                <w:szCs w:val="28"/>
              </w:rPr>
              <w:fldChar w:fldCharType="begin"/>
            </w:r>
            <w:r w:rsidR="008B2FB6" w:rsidRPr="008B2FB6">
              <w:rPr>
                <w:rFonts w:ascii="Times New Roman" w:hAnsi="Times New Roman" w:cs="Times New Roman"/>
                <w:noProof/>
                <w:webHidden/>
                <w:sz w:val="28"/>
                <w:szCs w:val="28"/>
              </w:rPr>
              <w:instrText xml:space="preserve"> PAGEREF _Toc28784571 \h </w:instrText>
            </w:r>
            <w:r w:rsidR="008B2FB6" w:rsidRPr="008B2FB6">
              <w:rPr>
                <w:rFonts w:ascii="Times New Roman" w:hAnsi="Times New Roman" w:cs="Times New Roman"/>
                <w:noProof/>
                <w:webHidden/>
                <w:sz w:val="28"/>
                <w:szCs w:val="28"/>
              </w:rPr>
            </w:r>
            <w:r w:rsidR="008B2FB6" w:rsidRPr="008B2FB6">
              <w:rPr>
                <w:rFonts w:ascii="Times New Roman" w:hAnsi="Times New Roman" w:cs="Times New Roman"/>
                <w:noProof/>
                <w:webHidden/>
                <w:sz w:val="28"/>
                <w:szCs w:val="28"/>
              </w:rPr>
              <w:fldChar w:fldCharType="separate"/>
            </w:r>
            <w:r w:rsidR="008B2FB6" w:rsidRPr="008B2FB6">
              <w:rPr>
                <w:rFonts w:ascii="Times New Roman" w:hAnsi="Times New Roman" w:cs="Times New Roman"/>
                <w:noProof/>
                <w:webHidden/>
                <w:sz w:val="28"/>
                <w:szCs w:val="28"/>
              </w:rPr>
              <w:t>56</w:t>
            </w:r>
            <w:r w:rsidR="008B2FB6" w:rsidRPr="008B2FB6">
              <w:rPr>
                <w:rFonts w:ascii="Times New Roman" w:hAnsi="Times New Roman" w:cs="Times New Roman"/>
                <w:noProof/>
                <w:webHidden/>
                <w:sz w:val="28"/>
                <w:szCs w:val="28"/>
              </w:rPr>
              <w:fldChar w:fldCharType="end"/>
            </w:r>
          </w:hyperlink>
        </w:p>
        <w:p w:rsidR="008B2FB6" w:rsidRPr="008B2FB6" w:rsidRDefault="00306EC7" w:rsidP="00306EC7">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28784572" w:history="1">
            <w:r w:rsidR="008B2FB6" w:rsidRPr="008B2FB6">
              <w:rPr>
                <w:rStyle w:val="a7"/>
                <w:rFonts w:ascii="Times New Roman" w:hAnsi="Times New Roman" w:cs="Times New Roman"/>
                <w:noProof/>
                <w:sz w:val="28"/>
                <w:szCs w:val="28"/>
                <w:lang w:val="uk-UA"/>
              </w:rPr>
              <w:t>3.2.1 Основні напрямки удосконалювання управління маркетинговою діяльністю  туроператора «Аккорд Тур»</w:t>
            </w:r>
            <w:r w:rsidR="008B2FB6" w:rsidRPr="008B2FB6">
              <w:rPr>
                <w:rFonts w:ascii="Times New Roman" w:hAnsi="Times New Roman" w:cs="Times New Roman"/>
                <w:noProof/>
                <w:webHidden/>
                <w:sz w:val="28"/>
                <w:szCs w:val="28"/>
              </w:rPr>
              <w:tab/>
            </w:r>
            <w:r w:rsidR="008B2FB6" w:rsidRPr="008B2FB6">
              <w:rPr>
                <w:rFonts w:ascii="Times New Roman" w:hAnsi="Times New Roman" w:cs="Times New Roman"/>
                <w:noProof/>
                <w:webHidden/>
                <w:sz w:val="28"/>
                <w:szCs w:val="28"/>
              </w:rPr>
              <w:fldChar w:fldCharType="begin"/>
            </w:r>
            <w:r w:rsidR="008B2FB6" w:rsidRPr="008B2FB6">
              <w:rPr>
                <w:rFonts w:ascii="Times New Roman" w:hAnsi="Times New Roman" w:cs="Times New Roman"/>
                <w:noProof/>
                <w:webHidden/>
                <w:sz w:val="28"/>
                <w:szCs w:val="28"/>
              </w:rPr>
              <w:instrText xml:space="preserve"> PAGEREF _Toc28784572 \h </w:instrText>
            </w:r>
            <w:r w:rsidR="008B2FB6" w:rsidRPr="008B2FB6">
              <w:rPr>
                <w:rFonts w:ascii="Times New Roman" w:hAnsi="Times New Roman" w:cs="Times New Roman"/>
                <w:noProof/>
                <w:webHidden/>
                <w:sz w:val="28"/>
                <w:szCs w:val="28"/>
              </w:rPr>
            </w:r>
            <w:r w:rsidR="008B2FB6" w:rsidRPr="008B2FB6">
              <w:rPr>
                <w:rFonts w:ascii="Times New Roman" w:hAnsi="Times New Roman" w:cs="Times New Roman"/>
                <w:noProof/>
                <w:webHidden/>
                <w:sz w:val="28"/>
                <w:szCs w:val="28"/>
              </w:rPr>
              <w:fldChar w:fldCharType="separate"/>
            </w:r>
            <w:r w:rsidR="008B2FB6" w:rsidRPr="008B2FB6">
              <w:rPr>
                <w:rFonts w:ascii="Times New Roman" w:hAnsi="Times New Roman" w:cs="Times New Roman"/>
                <w:noProof/>
                <w:webHidden/>
                <w:sz w:val="28"/>
                <w:szCs w:val="28"/>
              </w:rPr>
              <w:t>59</w:t>
            </w:r>
            <w:r w:rsidR="008B2FB6" w:rsidRPr="008B2FB6">
              <w:rPr>
                <w:rFonts w:ascii="Times New Roman" w:hAnsi="Times New Roman" w:cs="Times New Roman"/>
                <w:noProof/>
                <w:webHidden/>
                <w:sz w:val="28"/>
                <w:szCs w:val="28"/>
              </w:rPr>
              <w:fldChar w:fldCharType="end"/>
            </w:r>
          </w:hyperlink>
        </w:p>
        <w:p w:rsidR="008B2FB6" w:rsidRPr="008B2FB6" w:rsidRDefault="00306EC7" w:rsidP="00306EC7">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28784573" w:history="1">
            <w:r w:rsidR="008B2FB6" w:rsidRPr="008B2FB6">
              <w:rPr>
                <w:rStyle w:val="a7"/>
                <w:rFonts w:ascii="Times New Roman" w:hAnsi="Times New Roman" w:cs="Times New Roman"/>
                <w:b/>
                <w:noProof/>
                <w:sz w:val="28"/>
                <w:szCs w:val="28"/>
                <w:lang w:val="uk-UA"/>
              </w:rPr>
              <w:t>ВИСНОВКИ</w:t>
            </w:r>
            <w:r w:rsidR="008B2FB6" w:rsidRPr="008B2FB6">
              <w:rPr>
                <w:rFonts w:ascii="Times New Roman" w:hAnsi="Times New Roman" w:cs="Times New Roman"/>
                <w:noProof/>
                <w:webHidden/>
                <w:sz w:val="28"/>
                <w:szCs w:val="28"/>
              </w:rPr>
              <w:tab/>
            </w:r>
            <w:r w:rsidR="008B2FB6" w:rsidRPr="008B2FB6">
              <w:rPr>
                <w:rFonts w:ascii="Times New Roman" w:hAnsi="Times New Roman" w:cs="Times New Roman"/>
                <w:noProof/>
                <w:webHidden/>
                <w:sz w:val="28"/>
                <w:szCs w:val="28"/>
              </w:rPr>
              <w:fldChar w:fldCharType="begin"/>
            </w:r>
            <w:r w:rsidR="008B2FB6" w:rsidRPr="008B2FB6">
              <w:rPr>
                <w:rFonts w:ascii="Times New Roman" w:hAnsi="Times New Roman" w:cs="Times New Roman"/>
                <w:noProof/>
                <w:webHidden/>
                <w:sz w:val="28"/>
                <w:szCs w:val="28"/>
              </w:rPr>
              <w:instrText xml:space="preserve"> PAGEREF _Toc28784573 \h </w:instrText>
            </w:r>
            <w:r w:rsidR="008B2FB6" w:rsidRPr="008B2FB6">
              <w:rPr>
                <w:rFonts w:ascii="Times New Roman" w:hAnsi="Times New Roman" w:cs="Times New Roman"/>
                <w:noProof/>
                <w:webHidden/>
                <w:sz w:val="28"/>
                <w:szCs w:val="28"/>
              </w:rPr>
            </w:r>
            <w:r w:rsidR="008B2FB6" w:rsidRPr="008B2FB6">
              <w:rPr>
                <w:rFonts w:ascii="Times New Roman" w:hAnsi="Times New Roman" w:cs="Times New Roman"/>
                <w:noProof/>
                <w:webHidden/>
                <w:sz w:val="28"/>
                <w:szCs w:val="28"/>
              </w:rPr>
              <w:fldChar w:fldCharType="separate"/>
            </w:r>
            <w:r w:rsidR="008B2FB6" w:rsidRPr="008B2FB6">
              <w:rPr>
                <w:rFonts w:ascii="Times New Roman" w:hAnsi="Times New Roman" w:cs="Times New Roman"/>
                <w:noProof/>
                <w:webHidden/>
                <w:sz w:val="28"/>
                <w:szCs w:val="28"/>
              </w:rPr>
              <w:t>67</w:t>
            </w:r>
            <w:r w:rsidR="008B2FB6" w:rsidRPr="008B2FB6">
              <w:rPr>
                <w:rFonts w:ascii="Times New Roman" w:hAnsi="Times New Roman" w:cs="Times New Roman"/>
                <w:noProof/>
                <w:webHidden/>
                <w:sz w:val="28"/>
                <w:szCs w:val="28"/>
              </w:rPr>
              <w:fldChar w:fldCharType="end"/>
            </w:r>
          </w:hyperlink>
        </w:p>
        <w:p w:rsidR="008B2FB6" w:rsidRPr="008B2FB6" w:rsidRDefault="00306EC7" w:rsidP="00306EC7">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28784574" w:history="1">
            <w:r w:rsidR="008B2FB6" w:rsidRPr="008B2FB6">
              <w:rPr>
                <w:rStyle w:val="a7"/>
                <w:rFonts w:ascii="Times New Roman" w:hAnsi="Times New Roman" w:cs="Times New Roman"/>
                <w:b/>
                <w:noProof/>
                <w:sz w:val="28"/>
                <w:szCs w:val="28"/>
                <w:lang w:val="uk-UA"/>
              </w:rPr>
              <w:t>ПЕРЕЛІК ПОСИЛАНЬ</w:t>
            </w:r>
            <w:r w:rsidR="008B2FB6" w:rsidRPr="008B2FB6">
              <w:rPr>
                <w:rFonts w:ascii="Times New Roman" w:hAnsi="Times New Roman" w:cs="Times New Roman"/>
                <w:noProof/>
                <w:webHidden/>
                <w:sz w:val="28"/>
                <w:szCs w:val="28"/>
              </w:rPr>
              <w:tab/>
            </w:r>
            <w:r w:rsidR="008B2FB6" w:rsidRPr="008B2FB6">
              <w:rPr>
                <w:rFonts w:ascii="Times New Roman" w:hAnsi="Times New Roman" w:cs="Times New Roman"/>
                <w:noProof/>
                <w:webHidden/>
                <w:sz w:val="28"/>
                <w:szCs w:val="28"/>
              </w:rPr>
              <w:fldChar w:fldCharType="begin"/>
            </w:r>
            <w:r w:rsidR="008B2FB6" w:rsidRPr="008B2FB6">
              <w:rPr>
                <w:rFonts w:ascii="Times New Roman" w:hAnsi="Times New Roman" w:cs="Times New Roman"/>
                <w:noProof/>
                <w:webHidden/>
                <w:sz w:val="28"/>
                <w:szCs w:val="28"/>
              </w:rPr>
              <w:instrText xml:space="preserve"> PAGEREF _Toc28784574 \h </w:instrText>
            </w:r>
            <w:r w:rsidR="008B2FB6" w:rsidRPr="008B2FB6">
              <w:rPr>
                <w:rFonts w:ascii="Times New Roman" w:hAnsi="Times New Roman" w:cs="Times New Roman"/>
                <w:noProof/>
                <w:webHidden/>
                <w:sz w:val="28"/>
                <w:szCs w:val="28"/>
              </w:rPr>
            </w:r>
            <w:r w:rsidR="008B2FB6" w:rsidRPr="008B2FB6">
              <w:rPr>
                <w:rFonts w:ascii="Times New Roman" w:hAnsi="Times New Roman" w:cs="Times New Roman"/>
                <w:noProof/>
                <w:webHidden/>
                <w:sz w:val="28"/>
                <w:szCs w:val="28"/>
              </w:rPr>
              <w:fldChar w:fldCharType="separate"/>
            </w:r>
            <w:r w:rsidR="008B2FB6" w:rsidRPr="008B2FB6">
              <w:rPr>
                <w:rFonts w:ascii="Times New Roman" w:hAnsi="Times New Roman" w:cs="Times New Roman"/>
                <w:noProof/>
                <w:webHidden/>
                <w:sz w:val="28"/>
                <w:szCs w:val="28"/>
              </w:rPr>
              <w:t>68</w:t>
            </w:r>
            <w:r w:rsidR="008B2FB6" w:rsidRPr="008B2FB6">
              <w:rPr>
                <w:rFonts w:ascii="Times New Roman" w:hAnsi="Times New Roman" w:cs="Times New Roman"/>
                <w:noProof/>
                <w:webHidden/>
                <w:sz w:val="28"/>
                <w:szCs w:val="28"/>
              </w:rPr>
              <w:fldChar w:fldCharType="end"/>
            </w:r>
          </w:hyperlink>
        </w:p>
        <w:p w:rsidR="008B2FB6" w:rsidRPr="008B2FB6" w:rsidRDefault="008B2FB6" w:rsidP="00306EC7">
          <w:pPr>
            <w:pStyle w:val="11"/>
            <w:tabs>
              <w:tab w:val="right" w:leader="dot" w:pos="9345"/>
            </w:tabs>
            <w:spacing w:after="0" w:line="360" w:lineRule="auto"/>
            <w:rPr>
              <w:rFonts w:ascii="Times New Roman" w:eastAsiaTheme="minorEastAsia" w:hAnsi="Times New Roman" w:cs="Times New Roman"/>
              <w:noProof/>
              <w:sz w:val="28"/>
              <w:szCs w:val="28"/>
              <w:lang w:eastAsia="ru-RU"/>
            </w:rPr>
          </w:pPr>
        </w:p>
        <w:p w:rsidR="00E565A5" w:rsidRDefault="00E565A5" w:rsidP="00306EC7">
          <w:pPr>
            <w:spacing w:after="0" w:line="360" w:lineRule="auto"/>
          </w:pPr>
          <w:r w:rsidRPr="00E565A5">
            <w:rPr>
              <w:rFonts w:ascii="Times New Roman" w:hAnsi="Times New Roman" w:cs="Times New Roman"/>
              <w:b/>
              <w:bCs/>
              <w:sz w:val="28"/>
              <w:szCs w:val="28"/>
            </w:rPr>
            <w:fldChar w:fldCharType="end"/>
          </w:r>
        </w:p>
      </w:sdtContent>
    </w:sdt>
    <w:p w:rsidR="008B2FB6" w:rsidRDefault="008B2FB6" w:rsidP="00306EC7">
      <w:pPr>
        <w:pStyle w:val="1"/>
        <w:spacing w:before="0" w:line="360" w:lineRule="auto"/>
        <w:jc w:val="center"/>
        <w:rPr>
          <w:rFonts w:eastAsia="Calibri"/>
          <w:lang w:val="uk-UA"/>
        </w:rPr>
      </w:pPr>
      <w:bookmarkStart w:id="52" w:name="_Toc27503119"/>
      <w:bookmarkStart w:id="53" w:name="_Toc28784556"/>
    </w:p>
    <w:p w:rsidR="008B2FB6" w:rsidRDefault="008B2FB6" w:rsidP="00306EC7">
      <w:pPr>
        <w:spacing w:after="0" w:line="360" w:lineRule="auto"/>
        <w:rPr>
          <w:lang w:val="uk-UA"/>
        </w:rPr>
      </w:pPr>
    </w:p>
    <w:p w:rsidR="008B2FB6" w:rsidRDefault="008B2FB6" w:rsidP="00306EC7">
      <w:pPr>
        <w:spacing w:after="0" w:line="360" w:lineRule="auto"/>
        <w:rPr>
          <w:lang w:val="uk-UA"/>
        </w:rPr>
      </w:pPr>
    </w:p>
    <w:p w:rsidR="008B2FB6" w:rsidRDefault="008B2FB6" w:rsidP="00306EC7">
      <w:pPr>
        <w:spacing w:after="0" w:line="360" w:lineRule="auto"/>
        <w:rPr>
          <w:lang w:val="uk-UA"/>
        </w:rPr>
      </w:pPr>
    </w:p>
    <w:p w:rsidR="00306EC7" w:rsidRDefault="00306EC7">
      <w:pPr>
        <w:rPr>
          <w:lang w:val="uk-UA"/>
        </w:rPr>
      </w:pPr>
      <w:r>
        <w:rPr>
          <w:lang w:val="uk-UA"/>
        </w:rPr>
        <w:br w:type="page"/>
      </w:r>
    </w:p>
    <w:p w:rsidR="008F6CFB" w:rsidRPr="00E565A5" w:rsidRDefault="008F6CFB" w:rsidP="00306EC7">
      <w:pPr>
        <w:pStyle w:val="1"/>
        <w:spacing w:before="0" w:line="360" w:lineRule="auto"/>
        <w:jc w:val="center"/>
        <w:rPr>
          <w:rFonts w:ascii="Times New Roman" w:eastAsia="Calibri" w:hAnsi="Times New Roman" w:cs="Times New Roman"/>
          <w:b/>
          <w:bCs/>
          <w:color w:val="000000" w:themeColor="text1"/>
          <w:sz w:val="28"/>
          <w:szCs w:val="28"/>
          <w:lang w:val="uk-UA"/>
        </w:rPr>
      </w:pPr>
      <w:r w:rsidRPr="00E565A5">
        <w:rPr>
          <w:rFonts w:ascii="Times New Roman" w:eastAsia="Calibri" w:hAnsi="Times New Roman" w:cs="Times New Roman"/>
          <w:b/>
          <w:color w:val="000000" w:themeColor="text1"/>
          <w:sz w:val="28"/>
          <w:szCs w:val="28"/>
          <w:lang w:val="uk-UA"/>
        </w:rPr>
        <w:lastRenderedPageBreak/>
        <w:t>ВСТУП</w:t>
      </w:r>
      <w:bookmarkEnd w:id="52"/>
      <w:bookmarkEnd w:id="53"/>
    </w:p>
    <w:p w:rsidR="008F6CFB" w:rsidRPr="00970E66" w:rsidRDefault="008F6CFB" w:rsidP="00306EC7">
      <w:pPr>
        <w:tabs>
          <w:tab w:val="right" w:leader="dot" w:pos="9639"/>
        </w:tabs>
        <w:spacing w:after="0" w:line="360" w:lineRule="auto"/>
        <w:jc w:val="center"/>
        <w:rPr>
          <w:rFonts w:ascii="Times New Roman" w:eastAsia="Calibri" w:hAnsi="Times New Roman" w:cs="Times New Roman"/>
          <w:b/>
          <w:bCs/>
          <w:sz w:val="28"/>
          <w:szCs w:val="28"/>
          <w:lang w:val="uk-UA" w:eastAsia="x-none"/>
        </w:rPr>
      </w:pPr>
    </w:p>
    <w:p w:rsidR="008F6CFB" w:rsidRDefault="008F6CFB" w:rsidP="00306EC7">
      <w:pPr>
        <w:widowControl w:val="0"/>
        <w:spacing w:after="0" w:line="360" w:lineRule="auto"/>
        <w:ind w:firstLine="709"/>
        <w:jc w:val="both"/>
        <w:rPr>
          <w:rFonts w:ascii="Times New Roman" w:eastAsia="Times New Roman" w:hAnsi="Times New Roman" w:cs="Times New Roman"/>
          <w:sz w:val="28"/>
          <w:szCs w:val="28"/>
          <w:lang w:val="uk-UA" w:eastAsia="uk-UA"/>
        </w:rPr>
      </w:pPr>
      <w:r w:rsidRPr="00970E66">
        <w:rPr>
          <w:rFonts w:ascii="Times New Roman" w:eastAsia="Times New Roman" w:hAnsi="Times New Roman" w:cs="Times New Roman"/>
          <w:sz w:val="28"/>
          <w:szCs w:val="28"/>
          <w:lang w:val="uk-UA" w:eastAsia="uk-UA"/>
        </w:rPr>
        <w:t>Актуальність теми.</w:t>
      </w:r>
      <w:r w:rsidR="00E565A5">
        <w:rPr>
          <w:rFonts w:ascii="Times New Roman" w:eastAsia="Times New Roman" w:hAnsi="Times New Roman" w:cs="Times New Roman"/>
          <w:sz w:val="28"/>
          <w:szCs w:val="28"/>
          <w:lang w:val="uk-UA" w:eastAsia="uk-UA"/>
        </w:rPr>
        <w:t xml:space="preserve"> </w:t>
      </w:r>
      <w:r w:rsidRPr="00970E66">
        <w:rPr>
          <w:rFonts w:ascii="Times New Roman" w:eastAsia="Times New Roman" w:hAnsi="Times New Roman" w:cs="Times New Roman"/>
          <w:sz w:val="28"/>
          <w:szCs w:val="28"/>
          <w:lang w:val="uk-UA" w:eastAsia="uk-UA"/>
        </w:rPr>
        <w:t>Туризм давно став масовим явищем. Щ</w:t>
      </w:r>
      <w:r>
        <w:rPr>
          <w:rFonts w:ascii="Times New Roman" w:eastAsia="Times New Roman" w:hAnsi="Times New Roman" w:cs="Times New Roman"/>
          <w:sz w:val="28"/>
          <w:szCs w:val="28"/>
          <w:lang w:val="uk-UA" w:eastAsia="uk-UA"/>
        </w:rPr>
        <w:t>орічно у світі здійснюється 6-</w:t>
      </w:r>
      <w:r w:rsidRPr="00970E66">
        <w:rPr>
          <w:rFonts w:ascii="Times New Roman" w:eastAsia="Times New Roman" w:hAnsi="Times New Roman" w:cs="Times New Roman"/>
          <w:sz w:val="28"/>
          <w:szCs w:val="28"/>
          <w:lang w:val="uk-UA" w:eastAsia="uk-UA"/>
        </w:rPr>
        <w:t>7  млрд  туристичних  поїздок.  Основними  прич</w:t>
      </w:r>
      <w:r>
        <w:rPr>
          <w:rFonts w:ascii="Times New Roman" w:eastAsia="Times New Roman" w:hAnsi="Times New Roman" w:cs="Times New Roman"/>
          <w:sz w:val="28"/>
          <w:szCs w:val="28"/>
          <w:lang w:val="uk-UA" w:eastAsia="uk-UA"/>
        </w:rPr>
        <w:t xml:space="preserve">инами, які  спонукають  людей </w:t>
      </w:r>
      <w:r w:rsidRPr="00970E66">
        <w:rPr>
          <w:rFonts w:ascii="Times New Roman" w:eastAsia="Times New Roman" w:hAnsi="Times New Roman" w:cs="Times New Roman"/>
          <w:sz w:val="28"/>
          <w:szCs w:val="28"/>
          <w:lang w:val="uk-UA" w:eastAsia="uk-UA"/>
        </w:rPr>
        <w:t xml:space="preserve">рушати в подорож, є розваги і відпочинок. Крім </w:t>
      </w:r>
      <w:r>
        <w:rPr>
          <w:rFonts w:ascii="Times New Roman" w:eastAsia="Times New Roman" w:hAnsi="Times New Roman" w:cs="Times New Roman"/>
          <w:sz w:val="28"/>
          <w:szCs w:val="28"/>
          <w:lang w:val="uk-UA" w:eastAsia="uk-UA"/>
        </w:rPr>
        <w:t>того, туристи подорожують, щоб відвідати друзів і родичів, а також з релігійних мотивів</w:t>
      </w:r>
      <w:r w:rsidRPr="00970E66">
        <w:rPr>
          <w:rFonts w:ascii="Times New Roman" w:eastAsia="Times New Roman" w:hAnsi="Times New Roman" w:cs="Times New Roman"/>
          <w:sz w:val="28"/>
          <w:szCs w:val="28"/>
          <w:lang w:val="uk-UA" w:eastAsia="uk-UA"/>
        </w:rPr>
        <w:t xml:space="preserve"> і</w:t>
      </w:r>
      <w:r>
        <w:rPr>
          <w:rFonts w:ascii="Times New Roman" w:eastAsia="Times New Roman" w:hAnsi="Times New Roman" w:cs="Times New Roman"/>
          <w:sz w:val="28"/>
          <w:szCs w:val="28"/>
          <w:lang w:val="uk-UA" w:eastAsia="uk-UA"/>
        </w:rPr>
        <w:t xml:space="preserve"> з метою </w:t>
      </w:r>
      <w:r w:rsidRPr="00970E66">
        <w:rPr>
          <w:rFonts w:ascii="Times New Roman" w:eastAsia="Times New Roman" w:hAnsi="Times New Roman" w:cs="Times New Roman"/>
          <w:sz w:val="28"/>
          <w:szCs w:val="28"/>
          <w:lang w:val="uk-UA" w:eastAsia="uk-UA"/>
        </w:rPr>
        <w:t xml:space="preserve">лікування. </w:t>
      </w:r>
    </w:p>
    <w:p w:rsidR="002E08DB" w:rsidRPr="002E08DB" w:rsidRDefault="001D754D" w:rsidP="00306EC7">
      <w:pPr>
        <w:widowControl w:val="0"/>
        <w:spacing w:after="0" w:line="360" w:lineRule="auto"/>
        <w:ind w:firstLine="709"/>
        <w:jc w:val="both"/>
        <w:rPr>
          <w:rFonts w:ascii="Times New Roman" w:eastAsia="Calibri" w:hAnsi="Times New Roman" w:cs="Times New Roman"/>
          <w:sz w:val="28"/>
          <w:szCs w:val="28"/>
          <w:lang w:val="uk-UA"/>
        </w:rPr>
      </w:pPr>
      <w:r w:rsidRPr="001D754D">
        <w:rPr>
          <w:rFonts w:ascii="Times New Roman" w:eastAsia="Calibri" w:hAnsi="Times New Roman" w:cs="Times New Roman"/>
          <w:sz w:val="28"/>
          <w:szCs w:val="28"/>
          <w:lang w:val="uk-UA"/>
        </w:rPr>
        <w:t>Так, загальні питання розглядали – О. Бриндіна, І. Каракай, В. Кищун, Н. Лохман, І. Мельникова, Б. Серебренніков, І. Ткачук, О. Шевченко. Окремі елементи маркетингової політики в туризмі досліджували Н. Ведмідь, М. Бойко, Ю. Забалдіна, С. Мельничен</w:t>
      </w:r>
      <w:r>
        <w:rPr>
          <w:rFonts w:ascii="Times New Roman" w:eastAsia="Calibri" w:hAnsi="Times New Roman" w:cs="Times New Roman"/>
          <w:sz w:val="28"/>
          <w:szCs w:val="28"/>
          <w:lang w:val="uk-UA"/>
        </w:rPr>
        <w:t xml:space="preserve">ко, Т. Ткаченко, Л. Шульгіна, </w:t>
      </w:r>
      <w:r w:rsidRPr="001D754D">
        <w:rPr>
          <w:rFonts w:ascii="Times New Roman" w:eastAsia="Calibri" w:hAnsi="Times New Roman" w:cs="Times New Roman"/>
          <w:sz w:val="28"/>
          <w:szCs w:val="28"/>
          <w:lang w:val="uk-UA"/>
        </w:rPr>
        <w:t>Т. Марущак. Проблеми формування маркетингової політики посідають чільне місце у наукових працях вчених-практиків маркетингу – С. Бедбері, Ф. Котлера, Г. Понса.</w:t>
      </w:r>
    </w:p>
    <w:p w:rsidR="008F6CFB" w:rsidRDefault="008F6CFB" w:rsidP="00306EC7">
      <w:pPr>
        <w:widowControl w:val="0"/>
        <w:spacing w:after="0" w:line="360" w:lineRule="auto"/>
        <w:ind w:firstLine="709"/>
        <w:jc w:val="both"/>
        <w:rPr>
          <w:rFonts w:ascii="Times New Roman" w:eastAsia="Times New Roman" w:hAnsi="Times New Roman" w:cs="Times New Roman"/>
          <w:sz w:val="28"/>
          <w:szCs w:val="28"/>
          <w:lang w:val="uk-UA" w:eastAsia="uk-UA"/>
        </w:rPr>
      </w:pPr>
      <w:r w:rsidRPr="00970E66">
        <w:rPr>
          <w:rFonts w:ascii="Times New Roman" w:eastAsia="Times New Roman" w:hAnsi="Times New Roman" w:cs="Times New Roman"/>
          <w:sz w:val="28"/>
          <w:szCs w:val="28"/>
          <w:lang w:val="uk-UA" w:eastAsia="uk-UA"/>
        </w:rPr>
        <w:t>Науковці  вже  давно  обговорюють «турис</w:t>
      </w:r>
      <w:r w:rsidR="002E08DB">
        <w:rPr>
          <w:rFonts w:ascii="Times New Roman" w:eastAsia="Times New Roman" w:hAnsi="Times New Roman" w:cs="Times New Roman"/>
          <w:sz w:val="28"/>
          <w:szCs w:val="28"/>
          <w:lang w:val="uk-UA" w:eastAsia="uk-UA"/>
        </w:rPr>
        <w:t>тичну  революцію» -</w:t>
      </w:r>
      <w:r>
        <w:rPr>
          <w:rFonts w:ascii="Times New Roman" w:eastAsia="Times New Roman" w:hAnsi="Times New Roman" w:cs="Times New Roman"/>
          <w:sz w:val="28"/>
          <w:szCs w:val="28"/>
          <w:lang w:val="uk-UA" w:eastAsia="uk-UA"/>
        </w:rPr>
        <w:t xml:space="preserve"> справжній </w:t>
      </w:r>
      <w:r w:rsidRPr="00970E66">
        <w:rPr>
          <w:rFonts w:ascii="Times New Roman" w:eastAsia="Times New Roman" w:hAnsi="Times New Roman" w:cs="Times New Roman"/>
          <w:sz w:val="28"/>
          <w:szCs w:val="28"/>
          <w:lang w:val="uk-UA" w:eastAsia="uk-UA"/>
        </w:rPr>
        <w:t>переворот  в  індустрії. Адже ріст кількості  туристів у</w:t>
      </w:r>
      <w:r>
        <w:rPr>
          <w:rFonts w:ascii="Times New Roman" w:eastAsia="Times New Roman" w:hAnsi="Times New Roman" w:cs="Times New Roman"/>
          <w:sz w:val="28"/>
          <w:szCs w:val="28"/>
          <w:lang w:val="uk-UA" w:eastAsia="uk-UA"/>
        </w:rPr>
        <w:t xml:space="preserve"> світі  за останні десятиліття перевищує  всі  прогнози. Також вони переконані, що   глобальний </w:t>
      </w:r>
      <w:r w:rsidRPr="00970E66">
        <w:rPr>
          <w:rFonts w:ascii="Times New Roman" w:eastAsia="Times New Roman" w:hAnsi="Times New Roman" w:cs="Times New Roman"/>
          <w:sz w:val="28"/>
          <w:szCs w:val="28"/>
          <w:lang w:val="uk-UA" w:eastAsia="uk-UA"/>
        </w:rPr>
        <w:t>ту</w:t>
      </w:r>
      <w:r>
        <w:rPr>
          <w:rFonts w:ascii="Times New Roman" w:eastAsia="Times New Roman" w:hAnsi="Times New Roman" w:cs="Times New Roman"/>
          <w:sz w:val="28"/>
          <w:szCs w:val="28"/>
          <w:lang w:val="uk-UA" w:eastAsia="uk-UA"/>
        </w:rPr>
        <w:t>ризм уже давно став стратегічним напрямком</w:t>
      </w:r>
      <w:r w:rsidRPr="00970E66">
        <w:rPr>
          <w:rFonts w:ascii="Times New Roman" w:eastAsia="Times New Roman" w:hAnsi="Times New Roman" w:cs="Times New Roman"/>
          <w:sz w:val="28"/>
          <w:szCs w:val="28"/>
          <w:lang w:val="uk-UA" w:eastAsia="uk-UA"/>
        </w:rPr>
        <w:t xml:space="preserve"> сві</w:t>
      </w:r>
      <w:r>
        <w:rPr>
          <w:rFonts w:ascii="Times New Roman" w:eastAsia="Times New Roman" w:hAnsi="Times New Roman" w:cs="Times New Roman"/>
          <w:sz w:val="28"/>
          <w:szCs w:val="28"/>
          <w:lang w:val="uk-UA" w:eastAsia="uk-UA"/>
        </w:rPr>
        <w:t xml:space="preserve">тового господарства. «Туризм </w:t>
      </w:r>
      <w:r w:rsidRPr="00970E66">
        <w:rPr>
          <w:rFonts w:ascii="Times New Roman" w:eastAsia="Times New Roman" w:hAnsi="Times New Roman" w:cs="Times New Roman"/>
          <w:sz w:val="28"/>
          <w:szCs w:val="28"/>
          <w:lang w:val="uk-UA" w:eastAsia="uk-UA"/>
        </w:rPr>
        <w:t>перетворюється  на стратегічний  сектор  розвитку</w:t>
      </w:r>
      <w:r>
        <w:rPr>
          <w:rFonts w:ascii="Times New Roman" w:eastAsia="Times New Roman" w:hAnsi="Times New Roman" w:cs="Times New Roman"/>
          <w:sz w:val="28"/>
          <w:szCs w:val="28"/>
          <w:lang w:val="uk-UA" w:eastAsia="uk-UA"/>
        </w:rPr>
        <w:t xml:space="preserve">  економіки, адже зони, які отримують  переваги</w:t>
      </w:r>
      <w:r w:rsidRPr="00970E66">
        <w:rPr>
          <w:rFonts w:ascii="Times New Roman" w:eastAsia="Times New Roman" w:hAnsi="Times New Roman" w:cs="Times New Roman"/>
          <w:sz w:val="28"/>
          <w:szCs w:val="28"/>
          <w:lang w:val="uk-UA" w:eastAsia="uk-UA"/>
        </w:rPr>
        <w:t xml:space="preserve"> завдяки  туризму,  отрим</w:t>
      </w:r>
      <w:r>
        <w:rPr>
          <w:rFonts w:ascii="Times New Roman" w:eastAsia="Times New Roman" w:hAnsi="Times New Roman" w:cs="Times New Roman"/>
          <w:sz w:val="28"/>
          <w:szCs w:val="28"/>
          <w:lang w:val="uk-UA" w:eastAsia="uk-UA"/>
        </w:rPr>
        <w:t xml:space="preserve">ують  певний  престиж,  певний </w:t>
      </w:r>
      <w:r w:rsidRPr="00970E66">
        <w:rPr>
          <w:rFonts w:ascii="Times New Roman" w:eastAsia="Times New Roman" w:hAnsi="Times New Roman" w:cs="Times New Roman"/>
          <w:sz w:val="28"/>
          <w:szCs w:val="28"/>
          <w:lang w:val="uk-UA" w:eastAsia="uk-UA"/>
        </w:rPr>
        <w:t xml:space="preserve">позитивний імідж. Імідж — це дуже важлива річ для країни», — пояснюють вони. </w:t>
      </w:r>
    </w:p>
    <w:p w:rsidR="008F6CFB" w:rsidRPr="00970E66" w:rsidRDefault="008F6CFB" w:rsidP="00306EC7">
      <w:pPr>
        <w:widowControl w:val="0"/>
        <w:spacing w:after="0" w:line="360" w:lineRule="auto"/>
        <w:ind w:firstLine="709"/>
        <w:jc w:val="both"/>
        <w:rPr>
          <w:rFonts w:ascii="Times New Roman" w:eastAsia="Calibri" w:hAnsi="Times New Roman" w:cs="Times New Roman"/>
          <w:sz w:val="28"/>
          <w:szCs w:val="28"/>
          <w:lang w:val="uk-UA"/>
        </w:rPr>
      </w:pPr>
      <w:r w:rsidRPr="00970E66">
        <w:rPr>
          <w:rFonts w:ascii="Times New Roman" w:eastAsia="Times New Roman" w:hAnsi="Times New Roman" w:cs="Times New Roman"/>
          <w:sz w:val="28"/>
          <w:szCs w:val="28"/>
          <w:lang w:val="uk-UA" w:eastAsia="uk-UA"/>
        </w:rPr>
        <w:t xml:space="preserve">Кожного року об'єми інформації, циркулюючі в туристських системах, зростають. Щоб легко орієнтуватися в розмаїтті можливих ситуацій на туристському ринку, туроператори і турагенти активно впроваджують новітні інформаційні технології, що розробляються компаніями, спеціалізованими на туристській логістиці, маркетингу і рекламі, та </w:t>
      </w:r>
      <w:r w:rsidRPr="00970E66">
        <w:rPr>
          <w:rFonts w:ascii="Times New Roman" w:eastAsia="Calibri" w:hAnsi="Times New Roman" w:cs="Times New Roman"/>
          <w:sz w:val="28"/>
          <w:szCs w:val="28"/>
          <w:lang w:val="uk-UA"/>
        </w:rPr>
        <w:t xml:space="preserve">забезпечують: </w:t>
      </w:r>
    </w:p>
    <w:p w:rsidR="008F6CFB" w:rsidRPr="00970E66" w:rsidRDefault="008F6CFB" w:rsidP="00306EC7">
      <w:pPr>
        <w:widowControl w:val="0"/>
        <w:spacing w:after="0" w:line="360" w:lineRule="auto"/>
        <w:jc w:val="both"/>
        <w:rPr>
          <w:rFonts w:ascii="Times New Roman" w:eastAsia="Calibri" w:hAnsi="Times New Roman" w:cs="Times New Roman"/>
          <w:sz w:val="28"/>
          <w:szCs w:val="28"/>
          <w:lang w:val="uk-UA"/>
        </w:rPr>
      </w:pPr>
      <w:r w:rsidRPr="00970E66">
        <w:rPr>
          <w:rFonts w:ascii="Times New Roman" w:eastAsia="Calibri" w:hAnsi="Times New Roman" w:cs="Times New Roman"/>
          <w:sz w:val="28"/>
          <w:szCs w:val="28"/>
          <w:lang w:val="uk-UA"/>
        </w:rPr>
        <w:t xml:space="preserve">● інтеграцію і зв'язок; </w:t>
      </w:r>
    </w:p>
    <w:p w:rsidR="008F6CFB" w:rsidRPr="00970E66" w:rsidRDefault="008F6CFB" w:rsidP="00306EC7">
      <w:pPr>
        <w:widowControl w:val="0"/>
        <w:spacing w:after="0" w:line="360" w:lineRule="auto"/>
        <w:jc w:val="both"/>
        <w:rPr>
          <w:rFonts w:ascii="Times New Roman" w:eastAsia="Calibri" w:hAnsi="Times New Roman" w:cs="Times New Roman"/>
          <w:sz w:val="28"/>
          <w:szCs w:val="28"/>
          <w:lang w:val="uk-UA"/>
        </w:rPr>
      </w:pPr>
      <w:r w:rsidRPr="00970E66">
        <w:rPr>
          <w:rFonts w:ascii="Times New Roman" w:eastAsia="Calibri" w:hAnsi="Times New Roman" w:cs="Times New Roman"/>
          <w:sz w:val="28"/>
          <w:szCs w:val="28"/>
          <w:lang w:val="uk-UA"/>
        </w:rPr>
        <w:t xml:space="preserve">● покращення якості послуг; </w:t>
      </w:r>
    </w:p>
    <w:p w:rsidR="008F6CFB" w:rsidRPr="00970E66" w:rsidRDefault="008F6CFB" w:rsidP="00306EC7">
      <w:pPr>
        <w:widowControl w:val="0"/>
        <w:spacing w:after="0" w:line="360" w:lineRule="auto"/>
        <w:jc w:val="both"/>
        <w:rPr>
          <w:rFonts w:ascii="Times New Roman" w:eastAsia="Calibri" w:hAnsi="Times New Roman" w:cs="Times New Roman"/>
          <w:sz w:val="28"/>
          <w:szCs w:val="28"/>
          <w:lang w:val="uk-UA"/>
        </w:rPr>
      </w:pPr>
      <w:r w:rsidRPr="00970E66">
        <w:rPr>
          <w:rFonts w:ascii="Times New Roman" w:eastAsia="Calibri" w:hAnsi="Times New Roman" w:cs="Times New Roman"/>
          <w:sz w:val="28"/>
          <w:szCs w:val="28"/>
          <w:lang w:val="uk-UA"/>
        </w:rPr>
        <w:lastRenderedPageBreak/>
        <w:t xml:space="preserve">● передачу великого обсягу інформації; </w:t>
      </w:r>
    </w:p>
    <w:p w:rsidR="008F6CFB" w:rsidRPr="00970E66" w:rsidRDefault="008F6CFB" w:rsidP="00306EC7">
      <w:pPr>
        <w:widowControl w:val="0"/>
        <w:spacing w:after="0" w:line="360" w:lineRule="auto"/>
        <w:jc w:val="both"/>
        <w:rPr>
          <w:rFonts w:ascii="Times New Roman" w:eastAsia="Calibri" w:hAnsi="Times New Roman" w:cs="Times New Roman"/>
          <w:sz w:val="28"/>
          <w:szCs w:val="28"/>
          <w:lang w:val="uk-UA"/>
        </w:rPr>
      </w:pPr>
      <w:r w:rsidRPr="00970E66">
        <w:rPr>
          <w:rFonts w:ascii="Times New Roman" w:eastAsia="Calibri" w:hAnsi="Times New Roman" w:cs="Times New Roman"/>
          <w:sz w:val="28"/>
          <w:szCs w:val="28"/>
          <w:lang w:val="uk-UA"/>
        </w:rPr>
        <w:t xml:space="preserve">● збільшення швидкості обслуговування та ефективність діяльності; </w:t>
      </w:r>
    </w:p>
    <w:p w:rsidR="008F6CFB" w:rsidRPr="00970E66" w:rsidRDefault="008F6CFB" w:rsidP="00306EC7">
      <w:pPr>
        <w:widowControl w:val="0"/>
        <w:spacing w:after="0" w:line="360" w:lineRule="auto"/>
        <w:jc w:val="both"/>
        <w:rPr>
          <w:rFonts w:ascii="Times New Roman" w:eastAsia="Calibri" w:hAnsi="Times New Roman" w:cs="Times New Roman"/>
          <w:sz w:val="28"/>
          <w:szCs w:val="28"/>
          <w:lang w:val="uk-UA"/>
        </w:rPr>
      </w:pPr>
      <w:r w:rsidRPr="00970E66">
        <w:rPr>
          <w:rFonts w:ascii="Times New Roman" w:eastAsia="Calibri" w:hAnsi="Times New Roman" w:cs="Times New Roman"/>
          <w:sz w:val="28"/>
          <w:szCs w:val="28"/>
          <w:lang w:val="uk-UA"/>
        </w:rPr>
        <w:t xml:space="preserve">● можливість враховуючи потреби кожного індивідуального клієнта; </w:t>
      </w:r>
    </w:p>
    <w:p w:rsidR="008F6CFB" w:rsidRDefault="008F6CFB" w:rsidP="00306EC7">
      <w:pPr>
        <w:widowControl w:val="0"/>
        <w:spacing w:after="0" w:line="360" w:lineRule="auto"/>
        <w:jc w:val="both"/>
        <w:rPr>
          <w:rFonts w:ascii="Times New Roman" w:eastAsia="Calibri" w:hAnsi="Times New Roman" w:cs="Times New Roman"/>
          <w:sz w:val="28"/>
          <w:szCs w:val="28"/>
          <w:lang w:val="uk-UA"/>
        </w:rPr>
      </w:pPr>
      <w:r w:rsidRPr="00970E66">
        <w:rPr>
          <w:rFonts w:ascii="Times New Roman" w:eastAsia="Calibri" w:hAnsi="Times New Roman" w:cs="Times New Roman"/>
          <w:sz w:val="28"/>
          <w:szCs w:val="28"/>
          <w:lang w:val="uk-UA"/>
        </w:rPr>
        <w:t xml:space="preserve">● ефективний зворотній зв’язок. </w:t>
      </w:r>
    </w:p>
    <w:p w:rsidR="008F6CFB" w:rsidRPr="00970E66" w:rsidRDefault="008F6CFB" w:rsidP="00306EC7">
      <w:pPr>
        <w:spacing w:after="0" w:line="360" w:lineRule="auto"/>
        <w:ind w:firstLine="709"/>
        <w:jc w:val="both"/>
        <w:rPr>
          <w:rFonts w:ascii="Times New Roman" w:hAnsi="Times New Roman" w:cs="Times New Roman"/>
          <w:sz w:val="28"/>
          <w:szCs w:val="28"/>
          <w:lang w:val="uk-UA"/>
        </w:rPr>
      </w:pPr>
      <w:r w:rsidRPr="00970E66">
        <w:rPr>
          <w:rFonts w:ascii="Times New Roman" w:eastAsia="Calibri" w:hAnsi="Times New Roman" w:cs="Times New Roman"/>
          <w:sz w:val="28"/>
          <w:szCs w:val="28"/>
          <w:lang w:val="uk-UA"/>
        </w:rPr>
        <w:t>Отже, а</w:t>
      </w:r>
      <w:r>
        <w:rPr>
          <w:rFonts w:ascii="Times New Roman" w:eastAsia="Calibri" w:hAnsi="Times New Roman" w:cs="Times New Roman"/>
          <w:sz w:val="28"/>
          <w:szCs w:val="28"/>
          <w:lang w:val="uk-UA"/>
        </w:rPr>
        <w:t>ктуальністю</w:t>
      </w:r>
      <w:r w:rsidRPr="00970E66">
        <w:rPr>
          <w:rFonts w:ascii="Times New Roman" w:eastAsia="Calibri" w:hAnsi="Times New Roman" w:cs="Times New Roman"/>
          <w:sz w:val="28"/>
          <w:szCs w:val="28"/>
          <w:lang w:val="uk-UA"/>
        </w:rPr>
        <w:t xml:space="preserve"> дослідження є </w:t>
      </w:r>
      <w:r>
        <w:rPr>
          <w:rFonts w:ascii="Times New Roman" w:hAnsi="Times New Roman" w:cs="Times New Roman"/>
          <w:sz w:val="28"/>
          <w:szCs w:val="28"/>
          <w:lang w:val="uk-UA"/>
        </w:rPr>
        <w:t>р</w:t>
      </w:r>
      <w:r w:rsidRPr="00333A30">
        <w:rPr>
          <w:rFonts w:ascii="Times New Roman" w:hAnsi="Times New Roman" w:cs="Times New Roman"/>
          <w:sz w:val="28"/>
          <w:szCs w:val="28"/>
          <w:lang w:val="uk-UA"/>
        </w:rPr>
        <w:t xml:space="preserve">озробка ефективної </w:t>
      </w:r>
      <w:r>
        <w:rPr>
          <w:rFonts w:ascii="Times New Roman" w:hAnsi="Times New Roman" w:cs="Times New Roman"/>
          <w:sz w:val="28"/>
          <w:szCs w:val="28"/>
          <w:lang w:val="uk-UA"/>
        </w:rPr>
        <w:t xml:space="preserve">маркетингової </w:t>
      </w:r>
      <w:r w:rsidRPr="00333A30">
        <w:rPr>
          <w:rFonts w:ascii="Times New Roman" w:hAnsi="Times New Roman" w:cs="Times New Roman"/>
          <w:sz w:val="28"/>
          <w:szCs w:val="28"/>
          <w:lang w:val="uk-UA"/>
        </w:rPr>
        <w:t xml:space="preserve">політики </w:t>
      </w:r>
      <w:r>
        <w:rPr>
          <w:rFonts w:ascii="Times New Roman" w:hAnsi="Times New Roman" w:cs="Times New Roman"/>
          <w:sz w:val="28"/>
          <w:szCs w:val="28"/>
          <w:lang w:val="uk-UA"/>
        </w:rPr>
        <w:t>туроператора. Саме це</w:t>
      </w:r>
      <w:r w:rsidRPr="00333A30">
        <w:rPr>
          <w:rFonts w:ascii="Times New Roman" w:hAnsi="Times New Roman" w:cs="Times New Roman"/>
          <w:sz w:val="28"/>
          <w:szCs w:val="28"/>
          <w:lang w:val="uk-UA"/>
        </w:rPr>
        <w:t xml:space="preserve"> є важливим елементом </w:t>
      </w:r>
      <w:r>
        <w:rPr>
          <w:rFonts w:ascii="Times New Roman" w:hAnsi="Times New Roman" w:cs="Times New Roman"/>
          <w:sz w:val="28"/>
          <w:szCs w:val="28"/>
          <w:lang w:val="uk-UA"/>
        </w:rPr>
        <w:t>у</w:t>
      </w:r>
      <w:r w:rsidRPr="00333A30">
        <w:rPr>
          <w:rFonts w:ascii="Times New Roman" w:hAnsi="Times New Roman" w:cs="Times New Roman"/>
          <w:sz w:val="28"/>
          <w:szCs w:val="28"/>
          <w:lang w:val="uk-UA"/>
        </w:rPr>
        <w:t xml:space="preserve">досконалення </w:t>
      </w:r>
      <w:r>
        <w:rPr>
          <w:rFonts w:ascii="Times New Roman" w:hAnsi="Times New Roman" w:cs="Times New Roman"/>
          <w:sz w:val="28"/>
          <w:szCs w:val="28"/>
          <w:lang w:val="uk-UA"/>
        </w:rPr>
        <w:t xml:space="preserve">його </w:t>
      </w:r>
      <w:r w:rsidRPr="00333A30">
        <w:rPr>
          <w:rFonts w:ascii="Times New Roman" w:hAnsi="Times New Roman" w:cs="Times New Roman"/>
          <w:sz w:val="28"/>
          <w:szCs w:val="28"/>
          <w:lang w:val="uk-UA"/>
        </w:rPr>
        <w:t>системи управління якістю та вимагає, насам</w:t>
      </w:r>
      <w:r>
        <w:rPr>
          <w:rFonts w:ascii="Times New Roman" w:hAnsi="Times New Roman" w:cs="Times New Roman"/>
          <w:sz w:val="28"/>
          <w:szCs w:val="28"/>
          <w:lang w:val="uk-UA"/>
        </w:rPr>
        <w:t xml:space="preserve">перед, точного обліку специфіки діяльності підприємства, його </w:t>
      </w:r>
      <w:r w:rsidRPr="00333A30">
        <w:rPr>
          <w:rFonts w:ascii="Times New Roman" w:hAnsi="Times New Roman" w:cs="Times New Roman"/>
          <w:sz w:val="28"/>
          <w:szCs w:val="28"/>
          <w:lang w:val="uk-UA"/>
        </w:rPr>
        <w:t xml:space="preserve">центрів </w:t>
      </w:r>
      <w:r>
        <w:rPr>
          <w:rFonts w:ascii="Times New Roman" w:hAnsi="Times New Roman" w:cs="Times New Roman"/>
          <w:sz w:val="28"/>
          <w:szCs w:val="28"/>
          <w:lang w:val="uk-UA"/>
        </w:rPr>
        <w:t>прибутку, а також тенденцій</w:t>
      </w:r>
      <w:r w:rsidRPr="00333A30">
        <w:rPr>
          <w:rFonts w:ascii="Times New Roman" w:hAnsi="Times New Roman" w:cs="Times New Roman"/>
          <w:sz w:val="28"/>
          <w:szCs w:val="28"/>
          <w:lang w:val="uk-UA"/>
        </w:rPr>
        <w:t xml:space="preserve"> розвитку</w:t>
      </w:r>
      <w:r>
        <w:rPr>
          <w:rFonts w:ascii="Times New Roman" w:hAnsi="Times New Roman" w:cs="Times New Roman"/>
          <w:sz w:val="28"/>
          <w:szCs w:val="28"/>
          <w:lang w:val="uk-UA"/>
        </w:rPr>
        <w:t>.</w:t>
      </w:r>
    </w:p>
    <w:p w:rsidR="008F6CFB" w:rsidRPr="00381317" w:rsidRDefault="008F6CFB" w:rsidP="00306EC7">
      <w:pPr>
        <w:spacing w:after="0" w:line="360" w:lineRule="auto"/>
        <w:ind w:firstLine="708"/>
        <w:jc w:val="both"/>
        <w:rPr>
          <w:rFonts w:ascii="Times New Roman" w:eastAsia="Calibri" w:hAnsi="Times New Roman" w:cs="Times New Roman"/>
          <w:sz w:val="28"/>
          <w:szCs w:val="28"/>
          <w:lang w:val="uk-UA"/>
        </w:rPr>
      </w:pPr>
      <w:r w:rsidRPr="00381317">
        <w:rPr>
          <w:rFonts w:ascii="Times New Roman" w:eastAsia="Calibri" w:hAnsi="Times New Roman" w:cs="Times New Roman"/>
          <w:sz w:val="28"/>
          <w:szCs w:val="28"/>
          <w:lang w:val="uk-UA"/>
        </w:rPr>
        <w:t>Об’єктом дослідження є організація роботи туроператора.</w:t>
      </w:r>
    </w:p>
    <w:p w:rsidR="008F6CFB" w:rsidRDefault="008F6CFB" w:rsidP="00306EC7">
      <w:pPr>
        <w:spacing w:after="0" w:line="360" w:lineRule="auto"/>
        <w:ind w:firstLine="708"/>
        <w:jc w:val="both"/>
        <w:rPr>
          <w:rFonts w:ascii="Times New Roman" w:eastAsia="Calibri" w:hAnsi="Times New Roman" w:cs="Times New Roman"/>
          <w:sz w:val="28"/>
          <w:szCs w:val="28"/>
          <w:lang w:val="uk-UA"/>
        </w:rPr>
      </w:pPr>
      <w:r w:rsidRPr="00381317">
        <w:rPr>
          <w:rFonts w:ascii="Times New Roman" w:eastAsia="Calibri" w:hAnsi="Times New Roman" w:cs="Times New Roman"/>
          <w:sz w:val="28"/>
          <w:szCs w:val="28"/>
          <w:lang w:val="uk-UA"/>
        </w:rPr>
        <w:t>Предметом дослідження є маркетингова політика туроператора.</w:t>
      </w:r>
    </w:p>
    <w:p w:rsidR="008F6CFB" w:rsidRPr="00381317" w:rsidRDefault="008F6CFB" w:rsidP="00306EC7">
      <w:pPr>
        <w:spacing w:after="0" w:line="360" w:lineRule="auto"/>
        <w:ind w:firstLine="708"/>
        <w:jc w:val="both"/>
        <w:rPr>
          <w:rFonts w:ascii="Times New Roman" w:hAnsi="Times New Roman" w:cs="Times New Roman"/>
          <w:b/>
          <w:bCs/>
          <w:sz w:val="28"/>
          <w:szCs w:val="28"/>
          <w:lang w:val="uk-UA"/>
        </w:rPr>
      </w:pPr>
      <w:r w:rsidRPr="00381317">
        <w:rPr>
          <w:rFonts w:ascii="Times New Roman" w:eastAsia="Times New Roman" w:hAnsi="Times New Roman" w:cs="Times New Roman"/>
          <w:b/>
          <w:bCs/>
          <w:sz w:val="28"/>
          <w:szCs w:val="28"/>
          <w:lang w:val="x-none" w:eastAsia="x-none"/>
        </w:rPr>
        <w:br w:type="page"/>
      </w:r>
    </w:p>
    <w:p w:rsidR="002E08DB" w:rsidRDefault="002E08DB" w:rsidP="00306EC7">
      <w:pPr>
        <w:pStyle w:val="1"/>
        <w:spacing w:before="0" w:line="360" w:lineRule="auto"/>
        <w:jc w:val="center"/>
        <w:rPr>
          <w:rFonts w:ascii="Times New Roman" w:hAnsi="Times New Roman" w:cs="Times New Roman"/>
          <w:b/>
          <w:color w:val="000000" w:themeColor="text1"/>
          <w:sz w:val="28"/>
          <w:szCs w:val="28"/>
          <w:lang w:val="uk-UA"/>
        </w:rPr>
      </w:pPr>
      <w:bookmarkStart w:id="54" w:name="_Toc28784557"/>
      <w:r>
        <w:rPr>
          <w:rFonts w:ascii="Times New Roman" w:hAnsi="Times New Roman" w:cs="Times New Roman"/>
          <w:b/>
          <w:color w:val="000000" w:themeColor="text1"/>
          <w:sz w:val="28"/>
          <w:szCs w:val="28"/>
          <w:lang w:val="uk-UA"/>
        </w:rPr>
        <w:lastRenderedPageBreak/>
        <w:t>РОЗДІЛ 1</w:t>
      </w:r>
      <w:bookmarkEnd w:id="54"/>
    </w:p>
    <w:p w:rsidR="008F6CFB" w:rsidRPr="00E565A5" w:rsidRDefault="008F6CFB" w:rsidP="00306EC7">
      <w:pPr>
        <w:pStyle w:val="1"/>
        <w:spacing w:before="0" w:line="360" w:lineRule="auto"/>
        <w:jc w:val="center"/>
        <w:rPr>
          <w:rFonts w:ascii="Times New Roman" w:hAnsi="Times New Roman" w:cs="Times New Roman"/>
          <w:b/>
          <w:color w:val="000000" w:themeColor="text1"/>
          <w:sz w:val="28"/>
          <w:szCs w:val="28"/>
          <w:lang w:val="uk-UA"/>
        </w:rPr>
      </w:pPr>
      <w:r w:rsidRPr="00E565A5">
        <w:rPr>
          <w:rFonts w:ascii="Times New Roman" w:hAnsi="Times New Roman" w:cs="Times New Roman"/>
          <w:b/>
          <w:color w:val="000000" w:themeColor="text1"/>
          <w:sz w:val="28"/>
          <w:szCs w:val="28"/>
          <w:lang w:val="uk-UA"/>
        </w:rPr>
        <w:t xml:space="preserve"> </w:t>
      </w:r>
      <w:bookmarkStart w:id="55" w:name="_Toc28784558"/>
      <w:r w:rsidRPr="00E565A5">
        <w:rPr>
          <w:rFonts w:ascii="Times New Roman" w:hAnsi="Times New Roman" w:cs="Times New Roman"/>
          <w:b/>
          <w:color w:val="000000" w:themeColor="text1"/>
          <w:sz w:val="28"/>
          <w:szCs w:val="28"/>
          <w:lang w:val="uk-UA"/>
        </w:rPr>
        <w:t>ТЕОРЕТИЧНІ ОСНОВИ МАРКЕТИНГОВОЇ ДІЯЛЬНОСТІ</w:t>
      </w:r>
      <w:bookmarkEnd w:id="55"/>
    </w:p>
    <w:p w:rsidR="008F6CFB" w:rsidRPr="00E565A5" w:rsidRDefault="008F6CFB" w:rsidP="00306EC7">
      <w:pPr>
        <w:pStyle w:val="a4"/>
        <w:spacing w:after="0" w:line="360" w:lineRule="auto"/>
        <w:ind w:left="1429"/>
        <w:jc w:val="both"/>
        <w:rPr>
          <w:rFonts w:ascii="Times New Roman" w:hAnsi="Times New Roman" w:cs="Times New Roman"/>
          <w:b/>
          <w:bCs/>
          <w:color w:val="000000" w:themeColor="text1"/>
          <w:sz w:val="28"/>
          <w:szCs w:val="28"/>
          <w:lang w:val="uk-UA"/>
        </w:rPr>
      </w:pPr>
    </w:p>
    <w:p w:rsidR="008F6CFB" w:rsidRPr="00E565A5" w:rsidRDefault="008F6CFB" w:rsidP="00306EC7">
      <w:pPr>
        <w:pStyle w:val="2"/>
        <w:spacing w:before="0" w:line="360" w:lineRule="auto"/>
        <w:rPr>
          <w:rFonts w:ascii="Times New Roman" w:hAnsi="Times New Roman" w:cs="Times New Roman"/>
          <w:color w:val="000000" w:themeColor="text1"/>
          <w:sz w:val="28"/>
          <w:szCs w:val="28"/>
        </w:rPr>
      </w:pPr>
      <w:bookmarkStart w:id="56" w:name="_Toc28784559"/>
      <w:r w:rsidRPr="00E565A5">
        <w:rPr>
          <w:rFonts w:ascii="Times New Roman" w:hAnsi="Times New Roman" w:cs="Times New Roman"/>
          <w:color w:val="000000" w:themeColor="text1"/>
          <w:sz w:val="28"/>
          <w:szCs w:val="28"/>
          <w:lang w:val="uk-UA"/>
        </w:rPr>
        <w:t xml:space="preserve">1.1 </w:t>
      </w:r>
      <w:r w:rsidRPr="00E565A5">
        <w:rPr>
          <w:rFonts w:ascii="Times New Roman" w:hAnsi="Times New Roman" w:cs="Times New Roman"/>
          <w:color w:val="000000" w:themeColor="text1"/>
          <w:sz w:val="28"/>
          <w:szCs w:val="28"/>
        </w:rPr>
        <w:t>Сутність, принципи і функції маркетингу</w:t>
      </w:r>
      <w:bookmarkEnd w:id="56"/>
    </w:p>
    <w:p w:rsidR="00B36F83" w:rsidRPr="008F6CFB" w:rsidRDefault="00B36F83" w:rsidP="00306EC7">
      <w:pPr>
        <w:spacing w:after="0" w:line="360" w:lineRule="auto"/>
        <w:jc w:val="both"/>
        <w:rPr>
          <w:rFonts w:ascii="Times New Roman" w:hAnsi="Times New Roman" w:cs="Times New Roman"/>
          <w:sz w:val="28"/>
          <w:szCs w:val="28"/>
          <w:lang w:val="uk-UA"/>
        </w:rPr>
      </w:pPr>
    </w:p>
    <w:p w:rsidR="00B36F83" w:rsidRPr="00B36F83" w:rsidRDefault="00A210FB" w:rsidP="00306EC7">
      <w:pPr>
        <w:spacing w:after="0" w:line="360" w:lineRule="auto"/>
        <w:ind w:firstLine="709"/>
        <w:jc w:val="both"/>
        <w:rPr>
          <w:rFonts w:ascii="Times New Roman" w:hAnsi="Times New Roman" w:cs="Times New Roman"/>
          <w:sz w:val="28"/>
          <w:szCs w:val="28"/>
          <w:lang w:val="uk-UA"/>
        </w:rPr>
      </w:pPr>
      <w:r w:rsidRPr="00A210FB">
        <w:rPr>
          <w:rFonts w:ascii="Times New Roman" w:hAnsi="Times New Roman" w:cs="Times New Roman"/>
          <w:sz w:val="28"/>
          <w:szCs w:val="28"/>
        </w:rPr>
        <w:t xml:space="preserve"> </w:t>
      </w:r>
      <w:r w:rsidR="00B36F83" w:rsidRPr="00B36F83">
        <w:rPr>
          <w:rFonts w:ascii="Times New Roman" w:hAnsi="Times New Roman" w:cs="Times New Roman"/>
          <w:sz w:val="28"/>
          <w:szCs w:val="28"/>
        </w:rPr>
        <w:t>Маркетинг - широке і багатогранне пон</w:t>
      </w:r>
      <w:r w:rsidR="00B36F83">
        <w:rPr>
          <w:rFonts w:ascii="Times New Roman" w:hAnsi="Times New Roman" w:cs="Times New Roman"/>
          <w:sz w:val="28"/>
          <w:szCs w:val="28"/>
        </w:rPr>
        <w:t xml:space="preserve">яття. Початкове значення слова </w:t>
      </w:r>
      <w:r w:rsidR="00B36F83">
        <w:rPr>
          <w:rFonts w:ascii="Times New Roman" w:hAnsi="Times New Roman" w:cs="Times New Roman"/>
          <w:sz w:val="28"/>
          <w:szCs w:val="28"/>
          <w:lang w:val="uk-UA"/>
        </w:rPr>
        <w:t>«</w:t>
      </w:r>
      <w:r w:rsidR="00B36F83" w:rsidRPr="00B36F83">
        <w:rPr>
          <w:rFonts w:ascii="Times New Roman" w:hAnsi="Times New Roman" w:cs="Times New Roman"/>
          <w:sz w:val="28"/>
          <w:szCs w:val="28"/>
        </w:rPr>
        <w:t>маркетинг</w:t>
      </w:r>
      <w:r w:rsidR="00B36F83">
        <w:rPr>
          <w:rFonts w:ascii="Times New Roman" w:hAnsi="Times New Roman" w:cs="Times New Roman"/>
          <w:sz w:val="28"/>
          <w:szCs w:val="28"/>
          <w:lang w:val="uk-UA"/>
        </w:rPr>
        <w:t>»</w:t>
      </w:r>
      <w:r w:rsidR="00B36F83">
        <w:rPr>
          <w:rFonts w:ascii="Times New Roman" w:hAnsi="Times New Roman" w:cs="Times New Roman"/>
          <w:sz w:val="28"/>
          <w:szCs w:val="28"/>
        </w:rPr>
        <w:t xml:space="preserve"> було пов'язане з визначенням </w:t>
      </w:r>
      <w:r w:rsidR="00B36F83">
        <w:rPr>
          <w:rFonts w:ascii="Times New Roman" w:hAnsi="Times New Roman" w:cs="Times New Roman"/>
          <w:sz w:val="28"/>
          <w:szCs w:val="28"/>
          <w:lang w:val="uk-UA"/>
        </w:rPr>
        <w:t>«</w:t>
      </w:r>
      <w:r w:rsidR="00B36F83">
        <w:rPr>
          <w:rFonts w:ascii="Times New Roman" w:hAnsi="Times New Roman" w:cs="Times New Roman"/>
          <w:sz w:val="28"/>
          <w:szCs w:val="28"/>
        </w:rPr>
        <w:t>ринок</w:t>
      </w:r>
      <w:r w:rsidR="00B36F83">
        <w:rPr>
          <w:rFonts w:ascii="Times New Roman" w:hAnsi="Times New Roman" w:cs="Times New Roman"/>
          <w:sz w:val="28"/>
          <w:szCs w:val="28"/>
          <w:lang w:val="uk-UA"/>
        </w:rPr>
        <w:t>»</w:t>
      </w:r>
      <w:r w:rsidR="00B36F83" w:rsidRPr="00B36F83">
        <w:rPr>
          <w:rFonts w:ascii="Times New Roman" w:hAnsi="Times New Roman" w:cs="Times New Roman"/>
          <w:sz w:val="28"/>
          <w:szCs w:val="28"/>
        </w:rPr>
        <w:t xml:space="preserve"> (від англ. market). Фахівці про</w:t>
      </w:r>
      <w:r w:rsidR="007C02B1">
        <w:rPr>
          <w:rFonts w:ascii="Times New Roman" w:hAnsi="Times New Roman" w:cs="Times New Roman"/>
          <w:sz w:val="28"/>
          <w:szCs w:val="28"/>
        </w:rPr>
        <w:t xml:space="preserve">понують </w:t>
      </w:r>
      <w:proofErr w:type="gramStart"/>
      <w:r w:rsidR="007C02B1">
        <w:rPr>
          <w:rFonts w:ascii="Times New Roman" w:hAnsi="Times New Roman" w:cs="Times New Roman"/>
          <w:sz w:val="28"/>
          <w:szCs w:val="28"/>
        </w:rPr>
        <w:t>досл</w:t>
      </w:r>
      <w:proofErr w:type="gramEnd"/>
      <w:r w:rsidR="007C02B1">
        <w:rPr>
          <w:rFonts w:ascii="Times New Roman" w:hAnsi="Times New Roman" w:cs="Times New Roman"/>
          <w:sz w:val="28"/>
          <w:szCs w:val="28"/>
        </w:rPr>
        <w:t xml:space="preserve">івний переклад – </w:t>
      </w:r>
      <w:r w:rsidR="007C02B1">
        <w:rPr>
          <w:rFonts w:ascii="Times New Roman" w:hAnsi="Times New Roman" w:cs="Times New Roman"/>
          <w:sz w:val="28"/>
          <w:szCs w:val="28"/>
          <w:lang w:val="uk-UA"/>
        </w:rPr>
        <w:t>«</w:t>
      </w:r>
      <w:r w:rsidR="007C02B1">
        <w:rPr>
          <w:rFonts w:ascii="Times New Roman" w:hAnsi="Times New Roman" w:cs="Times New Roman"/>
          <w:sz w:val="28"/>
          <w:szCs w:val="28"/>
        </w:rPr>
        <w:t>ринкод</w:t>
      </w:r>
      <w:r w:rsidR="007C02B1">
        <w:rPr>
          <w:rFonts w:ascii="Times New Roman" w:hAnsi="Times New Roman" w:cs="Times New Roman"/>
          <w:sz w:val="28"/>
          <w:szCs w:val="28"/>
          <w:lang w:val="uk-UA"/>
        </w:rPr>
        <w:t>іяння»</w:t>
      </w:r>
      <w:r w:rsidR="00B36F83" w:rsidRPr="00B36F83">
        <w:rPr>
          <w:rFonts w:ascii="Times New Roman" w:hAnsi="Times New Roman" w:cs="Times New Roman"/>
          <w:sz w:val="28"/>
          <w:szCs w:val="28"/>
        </w:rPr>
        <w:t xml:space="preserve">, тобто діяльність, спрямована па формування ринку збуту. Тому часто </w:t>
      </w:r>
      <w:proofErr w:type="gramStart"/>
      <w:r w:rsidR="00B36F83" w:rsidRPr="00B36F83">
        <w:rPr>
          <w:rFonts w:ascii="Times New Roman" w:hAnsi="Times New Roman" w:cs="Times New Roman"/>
          <w:sz w:val="28"/>
          <w:szCs w:val="28"/>
        </w:rPr>
        <w:t>п</w:t>
      </w:r>
      <w:proofErr w:type="gramEnd"/>
      <w:r w:rsidR="00B36F83" w:rsidRPr="00B36F83">
        <w:rPr>
          <w:rFonts w:ascii="Times New Roman" w:hAnsi="Times New Roman" w:cs="Times New Roman"/>
          <w:sz w:val="28"/>
          <w:szCs w:val="28"/>
        </w:rPr>
        <w:t>ід маркетингом розуміють філософію управління, господарювання в умовах ринку, що проголошує орієнтацію виробництва на задоволенн</w:t>
      </w:r>
      <w:r w:rsidR="00AF6418">
        <w:rPr>
          <w:rFonts w:ascii="Times New Roman" w:hAnsi="Times New Roman" w:cs="Times New Roman"/>
          <w:sz w:val="28"/>
          <w:szCs w:val="28"/>
        </w:rPr>
        <w:t xml:space="preserve">я потреб конкретних споживачів </w:t>
      </w:r>
      <w:r w:rsidR="00AF6418" w:rsidRPr="00AF6418">
        <w:rPr>
          <w:rFonts w:ascii="Times New Roman" w:hAnsi="Times New Roman" w:cs="Times New Roman"/>
          <w:sz w:val="28"/>
          <w:szCs w:val="28"/>
        </w:rPr>
        <w:t>[</w:t>
      </w:r>
      <w:r w:rsidR="00AF6418">
        <w:rPr>
          <w:rFonts w:ascii="Times New Roman" w:hAnsi="Times New Roman" w:cs="Times New Roman"/>
          <w:sz w:val="28"/>
          <w:szCs w:val="28"/>
        </w:rPr>
        <w:fldChar w:fldCharType="begin"/>
      </w:r>
      <w:r w:rsidR="00AF6418">
        <w:rPr>
          <w:rFonts w:ascii="Times New Roman" w:hAnsi="Times New Roman" w:cs="Times New Roman"/>
          <w:sz w:val="28"/>
          <w:szCs w:val="28"/>
        </w:rPr>
        <w:instrText xml:space="preserve"> REF _Ref28185891 \r \h </w:instrText>
      </w:r>
      <w:r w:rsidR="00AF6418">
        <w:rPr>
          <w:rFonts w:ascii="Times New Roman" w:hAnsi="Times New Roman" w:cs="Times New Roman"/>
          <w:sz w:val="28"/>
          <w:szCs w:val="28"/>
        </w:rPr>
      </w:r>
      <w:r w:rsidR="00AF6418">
        <w:rPr>
          <w:rFonts w:ascii="Times New Roman" w:hAnsi="Times New Roman" w:cs="Times New Roman"/>
          <w:sz w:val="28"/>
          <w:szCs w:val="28"/>
        </w:rPr>
        <w:fldChar w:fldCharType="separate"/>
      </w:r>
      <w:r w:rsidR="00AF6418">
        <w:rPr>
          <w:rFonts w:ascii="Times New Roman" w:hAnsi="Times New Roman" w:cs="Times New Roman"/>
          <w:sz w:val="28"/>
          <w:szCs w:val="28"/>
        </w:rPr>
        <w:t>17</w:t>
      </w:r>
      <w:r w:rsidR="00AF6418">
        <w:rPr>
          <w:rFonts w:ascii="Times New Roman" w:hAnsi="Times New Roman" w:cs="Times New Roman"/>
          <w:sz w:val="28"/>
          <w:szCs w:val="28"/>
        </w:rPr>
        <w:fldChar w:fldCharType="end"/>
      </w:r>
      <w:r w:rsidR="00AF6418" w:rsidRPr="00AF6418">
        <w:rPr>
          <w:rFonts w:ascii="Times New Roman" w:hAnsi="Times New Roman" w:cs="Times New Roman"/>
          <w:sz w:val="28"/>
          <w:szCs w:val="28"/>
        </w:rPr>
        <w:t>].</w:t>
      </w:r>
    </w:p>
    <w:p w:rsidR="00B36F83" w:rsidRPr="00B36F83" w:rsidRDefault="00B36F83" w:rsidP="00306EC7">
      <w:pPr>
        <w:spacing w:after="0" w:line="360" w:lineRule="auto"/>
        <w:ind w:firstLine="709"/>
        <w:jc w:val="both"/>
        <w:rPr>
          <w:rFonts w:ascii="Times New Roman" w:hAnsi="Times New Roman" w:cs="Times New Roman"/>
          <w:sz w:val="28"/>
          <w:szCs w:val="28"/>
          <w:lang w:val="uk-UA"/>
        </w:rPr>
      </w:pPr>
      <w:r w:rsidRPr="00B36F83">
        <w:rPr>
          <w:rFonts w:ascii="Times New Roman" w:hAnsi="Times New Roman" w:cs="Times New Roman"/>
          <w:sz w:val="28"/>
          <w:szCs w:val="28"/>
        </w:rPr>
        <w:t xml:space="preserve">До одного з перших згадок про маркетинг можна віднести твердження Адама </w:t>
      </w:r>
      <w:proofErr w:type="gramStart"/>
      <w:r w:rsidRPr="00B36F83">
        <w:rPr>
          <w:rFonts w:ascii="Times New Roman" w:hAnsi="Times New Roman" w:cs="Times New Roman"/>
          <w:sz w:val="28"/>
          <w:szCs w:val="28"/>
        </w:rPr>
        <w:t>См</w:t>
      </w:r>
      <w:proofErr w:type="gramEnd"/>
      <w:r w:rsidRPr="00B36F83">
        <w:rPr>
          <w:rFonts w:ascii="Times New Roman" w:hAnsi="Times New Roman" w:cs="Times New Roman"/>
          <w:sz w:val="28"/>
          <w:szCs w:val="28"/>
        </w:rPr>
        <w:t>іта, що споживання є єдиною кін</w:t>
      </w:r>
      <w:r>
        <w:rPr>
          <w:rFonts w:ascii="Times New Roman" w:hAnsi="Times New Roman" w:cs="Times New Roman"/>
          <w:sz w:val="28"/>
          <w:szCs w:val="28"/>
        </w:rPr>
        <w:t>цевою метою виробництва (1776).</w:t>
      </w:r>
    </w:p>
    <w:p w:rsidR="00B36F83" w:rsidRPr="00B36F83" w:rsidRDefault="00B36F83" w:rsidP="00306EC7">
      <w:pPr>
        <w:spacing w:after="0" w:line="360" w:lineRule="auto"/>
        <w:ind w:firstLine="709"/>
        <w:jc w:val="both"/>
        <w:rPr>
          <w:rFonts w:ascii="Times New Roman" w:hAnsi="Times New Roman" w:cs="Times New Roman"/>
          <w:sz w:val="28"/>
          <w:szCs w:val="28"/>
          <w:lang w:val="uk-UA"/>
        </w:rPr>
      </w:pPr>
      <w:r w:rsidRPr="00B36F83">
        <w:rPr>
          <w:rFonts w:ascii="Times New Roman" w:hAnsi="Times New Roman" w:cs="Times New Roman"/>
          <w:sz w:val="28"/>
          <w:szCs w:val="28"/>
        </w:rPr>
        <w:t>Однак, на думку більшості фахівців, маркетинг вини</w:t>
      </w:r>
      <w:r>
        <w:rPr>
          <w:rFonts w:ascii="Times New Roman" w:hAnsi="Times New Roman" w:cs="Times New Roman"/>
          <w:sz w:val="28"/>
          <w:szCs w:val="28"/>
        </w:rPr>
        <w:t xml:space="preserve">к у 20-30-х </w:t>
      </w:r>
      <w:proofErr w:type="gramStart"/>
      <w:r>
        <w:rPr>
          <w:rFonts w:ascii="Times New Roman" w:hAnsi="Times New Roman" w:cs="Times New Roman"/>
          <w:sz w:val="28"/>
          <w:szCs w:val="28"/>
        </w:rPr>
        <w:t>р</w:t>
      </w:r>
      <w:r w:rsidR="00AF6418">
        <w:rPr>
          <w:rFonts w:ascii="Times New Roman" w:hAnsi="Times New Roman" w:cs="Times New Roman"/>
          <w:sz w:val="28"/>
          <w:szCs w:val="28"/>
        </w:rPr>
        <w:t>оках</w:t>
      </w:r>
      <w:proofErr w:type="gramEnd"/>
      <w:r w:rsidR="00AF6418">
        <w:rPr>
          <w:rFonts w:ascii="Times New Roman" w:hAnsi="Times New Roman" w:cs="Times New Roman"/>
          <w:sz w:val="28"/>
          <w:szCs w:val="28"/>
        </w:rPr>
        <w:t xml:space="preserve"> XX ст. у США [</w:t>
      </w:r>
      <w:r w:rsidR="00AF6418">
        <w:rPr>
          <w:rFonts w:ascii="Times New Roman" w:hAnsi="Times New Roman" w:cs="Times New Roman"/>
          <w:sz w:val="28"/>
          <w:szCs w:val="28"/>
        </w:rPr>
        <w:fldChar w:fldCharType="begin"/>
      </w:r>
      <w:r w:rsidR="00AF6418">
        <w:rPr>
          <w:rFonts w:ascii="Times New Roman" w:hAnsi="Times New Roman" w:cs="Times New Roman"/>
          <w:sz w:val="28"/>
          <w:szCs w:val="28"/>
        </w:rPr>
        <w:instrText xml:space="preserve"> REF _Ref28185904 \r \h </w:instrText>
      </w:r>
      <w:r w:rsidR="00AF6418">
        <w:rPr>
          <w:rFonts w:ascii="Times New Roman" w:hAnsi="Times New Roman" w:cs="Times New Roman"/>
          <w:sz w:val="28"/>
          <w:szCs w:val="28"/>
        </w:rPr>
      </w:r>
      <w:r w:rsidR="00AF6418">
        <w:rPr>
          <w:rFonts w:ascii="Times New Roman" w:hAnsi="Times New Roman" w:cs="Times New Roman"/>
          <w:sz w:val="28"/>
          <w:szCs w:val="28"/>
        </w:rPr>
        <w:fldChar w:fldCharType="separate"/>
      </w:r>
      <w:r w:rsidR="00AF6418">
        <w:rPr>
          <w:rFonts w:ascii="Times New Roman" w:hAnsi="Times New Roman" w:cs="Times New Roman"/>
          <w:sz w:val="28"/>
          <w:szCs w:val="28"/>
        </w:rPr>
        <w:t>22</w:t>
      </w:r>
      <w:r w:rsidR="00AF6418">
        <w:rPr>
          <w:rFonts w:ascii="Times New Roman" w:hAnsi="Times New Roman" w:cs="Times New Roman"/>
          <w:sz w:val="28"/>
          <w:szCs w:val="28"/>
        </w:rPr>
        <w:fldChar w:fldCharType="end"/>
      </w:r>
      <w:r w:rsidR="00AF6418" w:rsidRPr="00AF6418">
        <w:rPr>
          <w:rFonts w:ascii="Times New Roman" w:hAnsi="Times New Roman" w:cs="Times New Roman"/>
          <w:sz w:val="28"/>
          <w:szCs w:val="28"/>
        </w:rPr>
        <w:t>].</w:t>
      </w:r>
    </w:p>
    <w:p w:rsidR="00A210FB" w:rsidRDefault="00B36F83" w:rsidP="00306EC7">
      <w:pPr>
        <w:spacing w:after="0" w:line="360" w:lineRule="auto"/>
        <w:ind w:firstLine="709"/>
        <w:jc w:val="both"/>
        <w:rPr>
          <w:rFonts w:ascii="Times New Roman" w:hAnsi="Times New Roman" w:cs="Times New Roman"/>
          <w:sz w:val="28"/>
          <w:szCs w:val="28"/>
          <w:lang w:val="uk-UA"/>
        </w:rPr>
      </w:pPr>
      <w:r w:rsidRPr="00B36F83">
        <w:rPr>
          <w:rFonts w:ascii="Times New Roman" w:hAnsi="Times New Roman" w:cs="Times New Roman"/>
          <w:sz w:val="28"/>
          <w:szCs w:val="28"/>
          <w:lang w:val="uk-UA"/>
        </w:rPr>
        <w:t>Визначення маркетингу, дане Америк</w:t>
      </w:r>
      <w:r w:rsidR="007C02B1">
        <w:rPr>
          <w:rFonts w:ascii="Times New Roman" w:hAnsi="Times New Roman" w:cs="Times New Roman"/>
          <w:sz w:val="28"/>
          <w:szCs w:val="28"/>
          <w:lang w:val="uk-UA"/>
        </w:rPr>
        <w:t>анською асоціацією маркетингу: «</w:t>
      </w:r>
      <w:r w:rsidRPr="00B36F83">
        <w:rPr>
          <w:rFonts w:ascii="Times New Roman" w:hAnsi="Times New Roman" w:cs="Times New Roman"/>
          <w:sz w:val="28"/>
          <w:szCs w:val="28"/>
          <w:lang w:val="uk-UA"/>
        </w:rPr>
        <w:t>Маркетинг являє собою процес планування і здійснення розробки, встановлення ціни, просування і розподілу ідей, товарів і послуг для створення ситуацій обміну, що задовольняє цілі</w:t>
      </w:r>
      <w:r w:rsidR="007C02B1">
        <w:rPr>
          <w:rFonts w:ascii="Times New Roman" w:hAnsi="Times New Roman" w:cs="Times New Roman"/>
          <w:sz w:val="28"/>
          <w:szCs w:val="28"/>
          <w:lang w:val="uk-UA"/>
        </w:rPr>
        <w:t xml:space="preserve"> людей і організацій»</w:t>
      </w:r>
      <w:r w:rsidRPr="00B36F83">
        <w:rPr>
          <w:rFonts w:ascii="Times New Roman" w:hAnsi="Times New Roman" w:cs="Times New Roman"/>
          <w:sz w:val="28"/>
          <w:szCs w:val="28"/>
          <w:lang w:val="uk-UA"/>
        </w:rPr>
        <w:t>.</w:t>
      </w:r>
    </w:p>
    <w:p w:rsidR="00B36F83" w:rsidRPr="00B36F83" w:rsidRDefault="00B36F83" w:rsidP="00306EC7">
      <w:pPr>
        <w:spacing w:after="0" w:line="360" w:lineRule="auto"/>
        <w:ind w:firstLine="709"/>
        <w:jc w:val="both"/>
        <w:rPr>
          <w:rFonts w:ascii="Times New Roman" w:hAnsi="Times New Roman" w:cs="Times New Roman"/>
          <w:sz w:val="28"/>
          <w:szCs w:val="28"/>
          <w:lang w:val="uk-UA"/>
        </w:rPr>
      </w:pPr>
      <w:r w:rsidRPr="00B36F83">
        <w:rPr>
          <w:rFonts w:ascii="Times New Roman" w:hAnsi="Times New Roman" w:cs="Times New Roman"/>
          <w:sz w:val="28"/>
          <w:szCs w:val="28"/>
          <w:lang w:val="uk-UA"/>
        </w:rPr>
        <w:t>Маркетинг прагне виявити потреби потенційних споживачів і задовольнити їх. Ключовим</w:t>
      </w:r>
      <w:r w:rsidR="007C02B1">
        <w:rPr>
          <w:rFonts w:ascii="Times New Roman" w:hAnsi="Times New Roman" w:cs="Times New Roman"/>
          <w:sz w:val="28"/>
          <w:szCs w:val="28"/>
          <w:lang w:val="uk-UA"/>
        </w:rPr>
        <w:t xml:space="preserve"> моментом цього процесу є ідея «обміну»</w:t>
      </w:r>
      <w:r w:rsidRPr="00B36F83">
        <w:rPr>
          <w:rFonts w:ascii="Times New Roman" w:hAnsi="Times New Roman" w:cs="Times New Roman"/>
          <w:sz w:val="28"/>
          <w:szCs w:val="28"/>
          <w:lang w:val="uk-UA"/>
        </w:rPr>
        <w:t>, яка означає угоду щодо обміну цінно</w:t>
      </w:r>
      <w:r>
        <w:rPr>
          <w:rFonts w:ascii="Times New Roman" w:hAnsi="Times New Roman" w:cs="Times New Roman"/>
          <w:sz w:val="28"/>
          <w:szCs w:val="28"/>
          <w:lang w:val="uk-UA"/>
        </w:rPr>
        <w:t>стями між продавцем і покупцем.</w:t>
      </w:r>
    </w:p>
    <w:p w:rsidR="00B36F83" w:rsidRPr="00B36F83" w:rsidRDefault="00B36F83" w:rsidP="00306EC7">
      <w:pPr>
        <w:spacing w:after="0" w:line="360" w:lineRule="auto"/>
        <w:ind w:firstLine="709"/>
        <w:jc w:val="both"/>
        <w:rPr>
          <w:rFonts w:ascii="Times New Roman" w:hAnsi="Times New Roman" w:cs="Times New Roman"/>
          <w:sz w:val="28"/>
          <w:szCs w:val="28"/>
          <w:lang w:val="uk-UA"/>
        </w:rPr>
      </w:pPr>
      <w:r w:rsidRPr="00B36F83">
        <w:rPr>
          <w:rFonts w:ascii="Times New Roman" w:hAnsi="Times New Roman" w:cs="Times New Roman"/>
          <w:sz w:val="28"/>
          <w:szCs w:val="28"/>
          <w:lang w:val="uk-UA"/>
        </w:rPr>
        <w:t>Класичне визнач</w:t>
      </w:r>
      <w:r>
        <w:rPr>
          <w:rFonts w:ascii="Times New Roman" w:hAnsi="Times New Roman" w:cs="Times New Roman"/>
          <w:sz w:val="28"/>
          <w:szCs w:val="28"/>
          <w:lang w:val="uk-UA"/>
        </w:rPr>
        <w:t>ення маркетингу дав Ф. Котлер: «</w:t>
      </w:r>
      <w:r w:rsidRPr="00B36F83">
        <w:rPr>
          <w:rFonts w:ascii="Times New Roman" w:hAnsi="Times New Roman" w:cs="Times New Roman"/>
          <w:sz w:val="28"/>
          <w:szCs w:val="28"/>
          <w:lang w:val="uk-UA"/>
        </w:rPr>
        <w:t>Маркетинг - це вид людської діяльності, спрямований на задоволення потреб і пот</w:t>
      </w:r>
      <w:r>
        <w:rPr>
          <w:rFonts w:ascii="Times New Roman" w:hAnsi="Times New Roman" w:cs="Times New Roman"/>
          <w:sz w:val="28"/>
          <w:szCs w:val="28"/>
          <w:lang w:val="uk-UA"/>
        </w:rPr>
        <w:t>реб людей за допомогою обміну»</w:t>
      </w:r>
      <w:r w:rsidR="00AF6418" w:rsidRPr="00AF6418">
        <w:t xml:space="preserve"> </w:t>
      </w:r>
      <w:r w:rsidR="00AF6418">
        <w:rPr>
          <w:rFonts w:ascii="Times New Roman" w:hAnsi="Times New Roman" w:cs="Times New Roman"/>
          <w:sz w:val="28"/>
          <w:szCs w:val="28"/>
          <w:lang w:val="uk-UA"/>
        </w:rPr>
        <w:t>[</w:t>
      </w:r>
      <w:r w:rsidR="00AF6418">
        <w:rPr>
          <w:rFonts w:ascii="Times New Roman" w:hAnsi="Times New Roman" w:cs="Times New Roman"/>
          <w:sz w:val="28"/>
          <w:szCs w:val="28"/>
          <w:lang w:val="uk-UA"/>
        </w:rPr>
        <w:fldChar w:fldCharType="begin"/>
      </w:r>
      <w:r w:rsidR="00AF6418">
        <w:rPr>
          <w:rFonts w:ascii="Times New Roman" w:hAnsi="Times New Roman" w:cs="Times New Roman"/>
          <w:sz w:val="28"/>
          <w:szCs w:val="28"/>
          <w:lang w:val="uk-UA"/>
        </w:rPr>
        <w:instrText xml:space="preserve"> REF _Ref28185916 \r \h </w:instrText>
      </w:r>
      <w:r w:rsidR="00AF6418">
        <w:rPr>
          <w:rFonts w:ascii="Times New Roman" w:hAnsi="Times New Roman" w:cs="Times New Roman"/>
          <w:sz w:val="28"/>
          <w:szCs w:val="28"/>
          <w:lang w:val="uk-UA"/>
        </w:rPr>
      </w:r>
      <w:r w:rsidR="00AF6418">
        <w:rPr>
          <w:rFonts w:ascii="Times New Roman" w:hAnsi="Times New Roman" w:cs="Times New Roman"/>
          <w:sz w:val="28"/>
          <w:szCs w:val="28"/>
          <w:lang w:val="uk-UA"/>
        </w:rPr>
        <w:fldChar w:fldCharType="separate"/>
      </w:r>
      <w:r w:rsidR="00AF6418">
        <w:rPr>
          <w:rFonts w:ascii="Times New Roman" w:hAnsi="Times New Roman" w:cs="Times New Roman"/>
          <w:sz w:val="28"/>
          <w:szCs w:val="28"/>
          <w:lang w:val="uk-UA"/>
        </w:rPr>
        <w:t>2</w:t>
      </w:r>
      <w:r w:rsidR="00AF6418">
        <w:rPr>
          <w:rFonts w:ascii="Times New Roman" w:hAnsi="Times New Roman" w:cs="Times New Roman"/>
          <w:sz w:val="28"/>
          <w:szCs w:val="28"/>
          <w:lang w:val="uk-UA"/>
        </w:rPr>
        <w:fldChar w:fldCharType="end"/>
      </w:r>
      <w:r w:rsidR="00AF6418">
        <w:rPr>
          <w:rFonts w:ascii="Times New Roman" w:hAnsi="Times New Roman" w:cs="Times New Roman"/>
          <w:sz w:val="28"/>
          <w:szCs w:val="28"/>
          <w:lang w:val="uk-UA"/>
        </w:rPr>
        <w:t>]</w:t>
      </w:r>
      <w:r>
        <w:rPr>
          <w:rFonts w:ascii="Times New Roman" w:hAnsi="Times New Roman" w:cs="Times New Roman"/>
          <w:sz w:val="28"/>
          <w:szCs w:val="28"/>
          <w:lang w:val="uk-UA"/>
        </w:rPr>
        <w:t>.</w:t>
      </w:r>
    </w:p>
    <w:p w:rsidR="00B36F83" w:rsidRPr="00B36F83" w:rsidRDefault="00B36F83" w:rsidP="00306EC7">
      <w:pPr>
        <w:spacing w:after="0" w:line="360" w:lineRule="auto"/>
        <w:ind w:firstLine="709"/>
        <w:jc w:val="both"/>
        <w:rPr>
          <w:rFonts w:ascii="Times New Roman" w:hAnsi="Times New Roman" w:cs="Times New Roman"/>
          <w:sz w:val="28"/>
          <w:szCs w:val="28"/>
          <w:lang w:val="uk-UA"/>
        </w:rPr>
      </w:pPr>
      <w:r w:rsidRPr="00B36F83">
        <w:rPr>
          <w:rFonts w:ascii="Times New Roman" w:hAnsi="Times New Roman" w:cs="Times New Roman"/>
          <w:sz w:val="28"/>
          <w:szCs w:val="28"/>
          <w:lang w:val="uk-UA"/>
        </w:rPr>
        <w:t xml:space="preserve">Маркетинг згідно широкому розумінню </w:t>
      </w:r>
      <w:r w:rsidR="00306EC7">
        <w:rPr>
          <w:rFonts w:ascii="Times New Roman" w:hAnsi="Times New Roman" w:cs="Times New Roman"/>
          <w:sz w:val="28"/>
          <w:szCs w:val="28"/>
          <w:lang w:val="uk-UA"/>
        </w:rPr>
        <w:t>–</w:t>
      </w:r>
      <w:r w:rsidRPr="00B36F83">
        <w:rPr>
          <w:rFonts w:ascii="Times New Roman" w:hAnsi="Times New Roman" w:cs="Times New Roman"/>
          <w:sz w:val="28"/>
          <w:szCs w:val="28"/>
          <w:lang w:val="uk-UA"/>
        </w:rPr>
        <w:t xml:space="preserve"> це соціально-управлінський процес, за допомогою якого індивідууми і групи людей шляхом створення продуктів і їх обміну отримують те, в чому вони потребують. В основі цього процесу лежать наступні ключові поняття: потреба, бажання, попит, продукт, </w:t>
      </w:r>
      <w:r w:rsidRPr="00B36F83">
        <w:rPr>
          <w:rFonts w:ascii="Times New Roman" w:hAnsi="Times New Roman" w:cs="Times New Roman"/>
          <w:sz w:val="28"/>
          <w:szCs w:val="28"/>
          <w:lang w:val="uk-UA"/>
        </w:rPr>
        <w:lastRenderedPageBreak/>
        <w:t>обмін, угода, ринок</w:t>
      </w:r>
      <w:r w:rsidR="007C02B1">
        <w:rPr>
          <w:rFonts w:ascii="Times New Roman" w:hAnsi="Times New Roman" w:cs="Times New Roman"/>
          <w:sz w:val="28"/>
          <w:szCs w:val="28"/>
          <w:lang w:val="uk-UA"/>
        </w:rPr>
        <w:t xml:space="preserve"> (рис. 1.1). Ф. Котлер у книзі «Основи маркетингу»</w:t>
      </w:r>
      <w:r w:rsidRPr="00B36F83">
        <w:rPr>
          <w:rFonts w:ascii="Times New Roman" w:hAnsi="Times New Roman" w:cs="Times New Roman"/>
          <w:sz w:val="28"/>
          <w:szCs w:val="28"/>
          <w:lang w:val="uk-UA"/>
        </w:rPr>
        <w:t xml:space="preserve"> дає визначення всім цим поняттям.</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Маркет</w:t>
      </w:r>
      <w:r w:rsidR="007C02B1">
        <w:rPr>
          <w:rFonts w:ascii="Times New Roman" w:hAnsi="Times New Roman" w:cs="Times New Roman"/>
          <w:sz w:val="28"/>
          <w:szCs w:val="28"/>
        </w:rPr>
        <w:t>инг вважає визначені види обміну між членами громади</w:t>
      </w:r>
      <w:proofErr w:type="gramStart"/>
      <w:r w:rsidR="007C02B1">
        <w:rPr>
          <w:rFonts w:ascii="Times New Roman" w:hAnsi="Times New Roman" w:cs="Times New Roman"/>
          <w:sz w:val="28"/>
          <w:szCs w:val="28"/>
        </w:rPr>
        <w:t>.</w:t>
      </w:r>
      <w:r w:rsidRPr="00A210FB">
        <w:rPr>
          <w:rFonts w:ascii="Times New Roman" w:hAnsi="Times New Roman" w:cs="Times New Roman"/>
          <w:sz w:val="28"/>
          <w:szCs w:val="28"/>
        </w:rPr>
        <w:t>У</w:t>
      </w:r>
      <w:proofErr w:type="gramEnd"/>
      <w:r w:rsidRPr="00A210FB">
        <w:rPr>
          <w:rFonts w:ascii="Times New Roman" w:hAnsi="Times New Roman" w:cs="Times New Roman"/>
          <w:sz w:val="28"/>
          <w:szCs w:val="28"/>
        </w:rPr>
        <w:t xml:space="preserve"> </w:t>
      </w:r>
    </w:p>
    <w:p w:rsidR="00A210FB" w:rsidRPr="007C02B1" w:rsidRDefault="007C02B1" w:rsidP="00306EC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найпростішійситуації – це обмін, що є</w:t>
      </w:r>
      <w:r w:rsidR="00A210FB" w:rsidRPr="00A210FB">
        <w:rPr>
          <w:rFonts w:ascii="Times New Roman" w:hAnsi="Times New Roman" w:cs="Times New Roman"/>
          <w:sz w:val="28"/>
          <w:szCs w:val="28"/>
        </w:rPr>
        <w:t xml:space="preserve"> </w:t>
      </w:r>
      <w:proofErr w:type="gramStart"/>
      <w:r w:rsidR="00A210FB" w:rsidRPr="00A210FB">
        <w:rPr>
          <w:rFonts w:ascii="Times New Roman" w:hAnsi="Times New Roman" w:cs="Times New Roman"/>
          <w:sz w:val="28"/>
          <w:szCs w:val="28"/>
        </w:rPr>
        <w:t>п</w:t>
      </w:r>
      <w:proofErr w:type="gramEnd"/>
      <w:r w:rsidR="00A210FB" w:rsidRPr="00A210FB">
        <w:rPr>
          <w:rFonts w:ascii="Times New Roman" w:hAnsi="Times New Roman" w:cs="Times New Roman"/>
          <w:sz w:val="28"/>
          <w:szCs w:val="28"/>
        </w:rPr>
        <w:t xml:space="preserve">ідходящим </w:t>
      </w:r>
      <w:r>
        <w:rPr>
          <w:rFonts w:ascii="Times New Roman" w:hAnsi="Times New Roman" w:cs="Times New Roman"/>
          <w:sz w:val="28"/>
          <w:szCs w:val="28"/>
        </w:rPr>
        <w:t>для обох сторін. У тої</w:t>
      </w:r>
      <w:r w:rsidR="00A210FB">
        <w:rPr>
          <w:rFonts w:ascii="Times New Roman" w:hAnsi="Times New Roman" w:cs="Times New Roman"/>
          <w:sz w:val="28"/>
          <w:szCs w:val="28"/>
        </w:rPr>
        <w:t xml:space="preserve"> чи </w:t>
      </w:r>
      <w:r>
        <w:rPr>
          <w:rFonts w:ascii="Times New Roman" w:hAnsi="Times New Roman" w:cs="Times New Roman"/>
          <w:sz w:val="28"/>
          <w:szCs w:val="28"/>
        </w:rPr>
        <w:t xml:space="preserve">іншої особи є те, що треба іншим. Отже, </w:t>
      </w:r>
      <w:r w:rsidR="00A210FB" w:rsidRPr="00A210FB">
        <w:rPr>
          <w:rFonts w:ascii="Times New Roman" w:hAnsi="Times New Roman" w:cs="Times New Roman"/>
          <w:sz w:val="28"/>
          <w:szCs w:val="28"/>
        </w:rPr>
        <w:t>вони</w:t>
      </w:r>
      <w:r>
        <w:rPr>
          <w:rFonts w:ascii="Times New Roman" w:hAnsi="Times New Roman" w:cs="Times New Roman"/>
          <w:sz w:val="28"/>
          <w:szCs w:val="28"/>
        </w:rPr>
        <w:t xml:space="preserve"> між собоюпроводять</w:t>
      </w:r>
      <w:r w:rsidR="00A210FB">
        <w:rPr>
          <w:rFonts w:ascii="Times New Roman" w:hAnsi="Times New Roman" w:cs="Times New Roman"/>
          <w:sz w:val="28"/>
          <w:szCs w:val="28"/>
        </w:rPr>
        <w:t xml:space="preserve"> торгові </w:t>
      </w:r>
      <w:r>
        <w:rPr>
          <w:rFonts w:ascii="Times New Roman" w:hAnsi="Times New Roman" w:cs="Times New Roman"/>
          <w:sz w:val="28"/>
          <w:szCs w:val="28"/>
        </w:rPr>
        <w:t xml:space="preserve">операції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ринку [</w:t>
      </w:r>
      <w:r w:rsidR="00AF6418">
        <w:rPr>
          <w:rFonts w:ascii="Times New Roman" w:hAnsi="Times New Roman" w:cs="Times New Roman"/>
          <w:sz w:val="28"/>
          <w:szCs w:val="28"/>
        </w:rPr>
        <w:fldChar w:fldCharType="begin"/>
      </w:r>
      <w:r w:rsidR="00AF6418">
        <w:rPr>
          <w:rFonts w:ascii="Times New Roman" w:hAnsi="Times New Roman" w:cs="Times New Roman"/>
          <w:sz w:val="28"/>
          <w:szCs w:val="28"/>
        </w:rPr>
        <w:instrText xml:space="preserve"> REF _Ref28185933 \r \h </w:instrText>
      </w:r>
      <w:r w:rsidR="00AF6418">
        <w:rPr>
          <w:rFonts w:ascii="Times New Roman" w:hAnsi="Times New Roman" w:cs="Times New Roman"/>
          <w:sz w:val="28"/>
          <w:szCs w:val="28"/>
        </w:rPr>
      </w:r>
      <w:r w:rsidR="00AF6418">
        <w:rPr>
          <w:rFonts w:ascii="Times New Roman" w:hAnsi="Times New Roman" w:cs="Times New Roman"/>
          <w:sz w:val="28"/>
          <w:szCs w:val="28"/>
        </w:rPr>
        <w:fldChar w:fldCharType="separate"/>
      </w:r>
      <w:r w:rsidR="00AF6418">
        <w:rPr>
          <w:rFonts w:ascii="Times New Roman" w:hAnsi="Times New Roman" w:cs="Times New Roman"/>
          <w:sz w:val="28"/>
          <w:szCs w:val="28"/>
        </w:rPr>
        <w:t>1</w:t>
      </w:r>
      <w:r w:rsidR="00AF6418">
        <w:rPr>
          <w:rFonts w:ascii="Times New Roman" w:hAnsi="Times New Roman" w:cs="Times New Roman"/>
          <w:sz w:val="28"/>
          <w:szCs w:val="28"/>
        </w:rPr>
        <w:fldChar w:fldCharType="end"/>
      </w:r>
      <w:r>
        <w:rPr>
          <w:rFonts w:ascii="Times New Roman" w:hAnsi="Times New Roman" w:cs="Times New Roman"/>
          <w:sz w:val="28"/>
          <w:szCs w:val="28"/>
        </w:rPr>
        <w:t>].</w:t>
      </w:r>
    </w:p>
    <w:p w:rsidR="00A210FB" w:rsidRPr="00A210FB" w:rsidRDefault="00A210FB" w:rsidP="00306E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36F83">
        <w:rPr>
          <w:rFonts w:ascii="Times New Roman" w:hAnsi="Times New Roman" w:cs="Times New Roman"/>
          <w:sz w:val="28"/>
          <w:szCs w:val="28"/>
        </w:rPr>
        <w:t xml:space="preserve">У </w:t>
      </w:r>
      <w:proofErr w:type="gramStart"/>
      <w:r w:rsidR="00B36F83">
        <w:rPr>
          <w:rFonts w:ascii="Times New Roman" w:hAnsi="Times New Roman" w:cs="Times New Roman"/>
          <w:sz w:val="28"/>
          <w:szCs w:val="28"/>
        </w:rPr>
        <w:t>міру</w:t>
      </w:r>
      <w:proofErr w:type="gramEnd"/>
      <w:r w:rsidR="00B36F83">
        <w:rPr>
          <w:rFonts w:ascii="Times New Roman" w:hAnsi="Times New Roman" w:cs="Times New Roman"/>
          <w:sz w:val="28"/>
          <w:szCs w:val="28"/>
        </w:rPr>
        <w:t xml:space="preserve"> та час удосконалювання організації </w:t>
      </w:r>
      <w:r w:rsidRPr="00A210FB">
        <w:rPr>
          <w:rFonts w:ascii="Times New Roman" w:hAnsi="Times New Roman" w:cs="Times New Roman"/>
          <w:sz w:val="28"/>
          <w:szCs w:val="28"/>
        </w:rPr>
        <w:t>суспільства</w:t>
      </w:r>
      <w:r w:rsidR="00B36F83">
        <w:rPr>
          <w:rFonts w:ascii="Times New Roman" w:hAnsi="Times New Roman" w:cs="Times New Roman"/>
          <w:sz w:val="28"/>
          <w:szCs w:val="28"/>
        </w:rPr>
        <w:t xml:space="preserve"> </w:t>
      </w:r>
      <w:r>
        <w:rPr>
          <w:rFonts w:ascii="Times New Roman" w:hAnsi="Times New Roman" w:cs="Times New Roman"/>
          <w:sz w:val="28"/>
          <w:szCs w:val="28"/>
        </w:rPr>
        <w:t xml:space="preserve">створювалося </w:t>
      </w:r>
      <w:r w:rsidRPr="00A210FB">
        <w:rPr>
          <w:rFonts w:ascii="Times New Roman" w:hAnsi="Times New Roman" w:cs="Times New Roman"/>
          <w:sz w:val="28"/>
          <w:szCs w:val="28"/>
        </w:rPr>
        <w:t>масовевиробництво, збільшувався асортимент то</w:t>
      </w:r>
      <w:r>
        <w:rPr>
          <w:rFonts w:ascii="Times New Roman" w:hAnsi="Times New Roman" w:cs="Times New Roman"/>
          <w:sz w:val="28"/>
          <w:szCs w:val="28"/>
        </w:rPr>
        <w:t xml:space="preserve">варів та послуг. Для створення </w:t>
      </w:r>
      <w:r w:rsidRPr="00A210FB">
        <w:rPr>
          <w:rFonts w:ascii="Times New Roman" w:hAnsi="Times New Roman" w:cs="Times New Roman"/>
          <w:sz w:val="28"/>
          <w:szCs w:val="28"/>
        </w:rPr>
        <w:t>та функціонування належних організаційних оди</w:t>
      </w:r>
      <w:r w:rsidR="007C02B1">
        <w:rPr>
          <w:rFonts w:ascii="Times New Roman" w:hAnsi="Times New Roman" w:cs="Times New Roman"/>
          <w:sz w:val="28"/>
          <w:szCs w:val="28"/>
        </w:rPr>
        <w:t>ниць потрібний був капітал</w:t>
      </w:r>
      <w:proofErr w:type="gramStart"/>
      <w:r w:rsidR="007C02B1">
        <w:rPr>
          <w:rFonts w:ascii="Times New Roman" w:hAnsi="Times New Roman" w:cs="Times New Roman"/>
          <w:sz w:val="28"/>
          <w:szCs w:val="28"/>
        </w:rPr>
        <w:t>.</w:t>
      </w:r>
      <w:proofErr w:type="gramEnd"/>
      <w:r w:rsidR="007C02B1">
        <w:rPr>
          <w:rFonts w:ascii="Times New Roman" w:hAnsi="Times New Roman" w:cs="Times New Roman"/>
          <w:sz w:val="28"/>
          <w:szCs w:val="28"/>
        </w:rPr>
        <w:t xml:space="preserve"> </w:t>
      </w:r>
      <w:r>
        <w:rPr>
          <w:rFonts w:ascii="Times New Roman" w:hAnsi="Times New Roman" w:cs="Times New Roman"/>
          <w:sz w:val="28"/>
          <w:szCs w:val="28"/>
        </w:rPr>
        <w:t xml:space="preserve">І </w:t>
      </w:r>
      <w:proofErr w:type="gramStart"/>
      <w:r w:rsidR="007C02B1">
        <w:rPr>
          <w:rFonts w:ascii="Times New Roman" w:hAnsi="Times New Roman" w:cs="Times New Roman"/>
          <w:sz w:val="28"/>
          <w:szCs w:val="28"/>
        </w:rPr>
        <w:t>т</w:t>
      </w:r>
      <w:proofErr w:type="gramEnd"/>
      <w:r w:rsidR="007C02B1">
        <w:rPr>
          <w:rFonts w:ascii="Times New Roman" w:hAnsi="Times New Roman" w:cs="Times New Roman"/>
          <w:sz w:val="28"/>
          <w:szCs w:val="28"/>
        </w:rPr>
        <w:t xml:space="preserve">ак </w:t>
      </w:r>
      <w:r w:rsidRPr="00A210FB">
        <w:rPr>
          <w:rFonts w:ascii="Times New Roman" w:hAnsi="Times New Roman" w:cs="Times New Roman"/>
          <w:sz w:val="28"/>
          <w:szCs w:val="28"/>
        </w:rPr>
        <w:t>з'явил</w:t>
      </w:r>
      <w:r w:rsidR="007C02B1">
        <w:rPr>
          <w:rFonts w:ascii="Times New Roman" w:hAnsi="Times New Roman" w:cs="Times New Roman"/>
          <w:sz w:val="28"/>
          <w:szCs w:val="28"/>
        </w:rPr>
        <w:t>ися інвестиції та вимога їхньої</w:t>
      </w:r>
      <w:r w:rsidRPr="00A210FB">
        <w:rPr>
          <w:rFonts w:ascii="Times New Roman" w:hAnsi="Times New Roman" w:cs="Times New Roman"/>
          <w:sz w:val="28"/>
          <w:szCs w:val="28"/>
        </w:rPr>
        <w:t xml:space="preserve"> зворот</w:t>
      </w:r>
      <w:r>
        <w:rPr>
          <w:rFonts w:ascii="Times New Roman" w:hAnsi="Times New Roman" w:cs="Times New Roman"/>
          <w:sz w:val="28"/>
          <w:szCs w:val="28"/>
        </w:rPr>
        <w:t xml:space="preserve">ності. Тому, </w:t>
      </w:r>
      <w:r w:rsidR="00BA7E2E">
        <w:rPr>
          <w:rFonts w:ascii="Times New Roman" w:hAnsi="Times New Roman" w:cs="Times New Roman"/>
          <w:sz w:val="28"/>
          <w:szCs w:val="28"/>
        </w:rPr>
        <w:t>щоб інвестувати</w:t>
      </w:r>
      <w:r>
        <w:rPr>
          <w:rFonts w:ascii="Times New Roman" w:hAnsi="Times New Roman" w:cs="Times New Roman"/>
          <w:sz w:val="28"/>
          <w:szCs w:val="28"/>
        </w:rPr>
        <w:t xml:space="preserve">, </w:t>
      </w:r>
      <w:r w:rsidR="00BA7E2E" w:rsidRPr="00A210FB">
        <w:rPr>
          <w:rFonts w:ascii="Times New Roman" w:hAnsi="Times New Roman" w:cs="Times New Roman"/>
          <w:sz w:val="28"/>
          <w:szCs w:val="28"/>
        </w:rPr>
        <w:t>виробництва й окремі бізнесмени повинні одержувати</w:t>
      </w:r>
      <w:r w:rsidR="00BA7E2E">
        <w:rPr>
          <w:rFonts w:ascii="Times New Roman" w:hAnsi="Times New Roman" w:cs="Times New Roman"/>
          <w:sz w:val="28"/>
          <w:szCs w:val="28"/>
        </w:rPr>
        <w:t xml:space="preserve"> прибуток</w:t>
      </w:r>
      <w:r w:rsidR="007C02B1">
        <w:rPr>
          <w:rFonts w:ascii="Times New Roman" w:hAnsi="Times New Roman" w:cs="Times New Roman"/>
          <w:sz w:val="28"/>
          <w:szCs w:val="28"/>
        </w:rPr>
        <w:t xml:space="preserve">. </w:t>
      </w:r>
      <w:r>
        <w:rPr>
          <w:rFonts w:ascii="Times New Roman" w:hAnsi="Times New Roman" w:cs="Times New Roman"/>
          <w:sz w:val="28"/>
          <w:szCs w:val="28"/>
        </w:rPr>
        <w:t xml:space="preserve">Замість </w:t>
      </w:r>
      <w:proofErr w:type="gramStart"/>
      <w:r w:rsidR="007C02B1">
        <w:rPr>
          <w:rFonts w:ascii="Times New Roman" w:hAnsi="Times New Roman" w:cs="Times New Roman"/>
          <w:sz w:val="28"/>
          <w:szCs w:val="28"/>
        </w:rPr>
        <w:t>простого</w:t>
      </w:r>
      <w:proofErr w:type="gramEnd"/>
      <w:r w:rsidR="007C02B1">
        <w:rPr>
          <w:rFonts w:ascii="Times New Roman" w:hAnsi="Times New Roman" w:cs="Times New Roman"/>
          <w:sz w:val="28"/>
          <w:szCs w:val="28"/>
        </w:rPr>
        <w:t xml:space="preserve"> обміну еквівалентних за вартістю</w:t>
      </w:r>
      <w:r w:rsidRPr="00A210FB">
        <w:rPr>
          <w:rFonts w:ascii="Times New Roman" w:hAnsi="Times New Roman" w:cs="Times New Roman"/>
          <w:sz w:val="28"/>
          <w:szCs w:val="28"/>
        </w:rPr>
        <w:t xml:space="preserve"> пр</w:t>
      </w:r>
      <w:r w:rsidR="007C02B1">
        <w:rPr>
          <w:rFonts w:ascii="Times New Roman" w:hAnsi="Times New Roman" w:cs="Times New Roman"/>
          <w:sz w:val="28"/>
          <w:szCs w:val="28"/>
        </w:rPr>
        <w:t xml:space="preserve">одуктів, у практику </w:t>
      </w:r>
      <w:r>
        <w:rPr>
          <w:rFonts w:ascii="Times New Roman" w:hAnsi="Times New Roman" w:cs="Times New Roman"/>
          <w:sz w:val="28"/>
          <w:szCs w:val="28"/>
        </w:rPr>
        <w:t xml:space="preserve">увійшов </w:t>
      </w:r>
      <w:r w:rsidRPr="00A210FB">
        <w:rPr>
          <w:rFonts w:ascii="Times New Roman" w:hAnsi="Times New Roman" w:cs="Times New Roman"/>
          <w:sz w:val="28"/>
          <w:szCs w:val="28"/>
        </w:rPr>
        <w:t>обмін, що приносить дохід усім його учасникам</w:t>
      </w:r>
      <w:r w:rsidR="00AF6418" w:rsidRPr="00AF6418">
        <w:rPr>
          <w:rFonts w:ascii="Times New Roman" w:hAnsi="Times New Roman" w:cs="Times New Roman"/>
          <w:sz w:val="28"/>
          <w:szCs w:val="28"/>
        </w:rPr>
        <w:t>[</w:t>
      </w:r>
      <w:r w:rsidR="00AF6418">
        <w:rPr>
          <w:rFonts w:ascii="Times New Roman" w:hAnsi="Times New Roman" w:cs="Times New Roman"/>
          <w:sz w:val="28"/>
          <w:szCs w:val="28"/>
        </w:rPr>
        <w:fldChar w:fldCharType="begin"/>
      </w:r>
      <w:r w:rsidR="00AF6418">
        <w:rPr>
          <w:rFonts w:ascii="Times New Roman" w:hAnsi="Times New Roman" w:cs="Times New Roman"/>
          <w:sz w:val="28"/>
          <w:szCs w:val="28"/>
        </w:rPr>
        <w:instrText xml:space="preserve"> REF _Ref28185944 \r \h </w:instrText>
      </w:r>
      <w:r w:rsidR="00AF6418">
        <w:rPr>
          <w:rFonts w:ascii="Times New Roman" w:hAnsi="Times New Roman" w:cs="Times New Roman"/>
          <w:sz w:val="28"/>
          <w:szCs w:val="28"/>
        </w:rPr>
      </w:r>
      <w:r w:rsidR="00AF6418">
        <w:rPr>
          <w:rFonts w:ascii="Times New Roman" w:hAnsi="Times New Roman" w:cs="Times New Roman"/>
          <w:sz w:val="28"/>
          <w:szCs w:val="28"/>
        </w:rPr>
        <w:fldChar w:fldCharType="separate"/>
      </w:r>
      <w:r w:rsidR="00AF6418">
        <w:rPr>
          <w:rFonts w:ascii="Times New Roman" w:hAnsi="Times New Roman" w:cs="Times New Roman"/>
          <w:sz w:val="28"/>
          <w:szCs w:val="28"/>
        </w:rPr>
        <w:t>19</w:t>
      </w:r>
      <w:r w:rsidR="00AF6418">
        <w:rPr>
          <w:rFonts w:ascii="Times New Roman" w:hAnsi="Times New Roman" w:cs="Times New Roman"/>
          <w:sz w:val="28"/>
          <w:szCs w:val="28"/>
        </w:rPr>
        <w:fldChar w:fldCharType="end"/>
      </w:r>
      <w:r w:rsidR="00AF6418" w:rsidRPr="00AF6418">
        <w:rPr>
          <w:rFonts w:ascii="Times New Roman" w:hAnsi="Times New Roman" w:cs="Times New Roman"/>
          <w:sz w:val="28"/>
          <w:szCs w:val="28"/>
        </w:rPr>
        <w:t>].</w:t>
      </w:r>
      <w:r>
        <w:rPr>
          <w:rFonts w:ascii="Times New Roman" w:hAnsi="Times New Roman" w:cs="Times New Roman"/>
          <w:sz w:val="28"/>
          <w:szCs w:val="28"/>
        </w:rPr>
        <w:t xml:space="preserve"> </w:t>
      </w:r>
      <w:r w:rsidRPr="00A210FB">
        <w:rPr>
          <w:rFonts w:ascii="Times New Roman" w:hAnsi="Times New Roman" w:cs="Times New Roman"/>
          <w:sz w:val="28"/>
          <w:szCs w:val="28"/>
        </w:rPr>
        <w:t>Надалі в ході розвитку цього феномена виробники стали</w:t>
      </w:r>
      <w:r w:rsidR="007C02B1">
        <w:rPr>
          <w:rFonts w:ascii="Times New Roman" w:hAnsi="Times New Roman" w:cs="Times New Roman"/>
          <w:sz w:val="28"/>
          <w:szCs w:val="28"/>
          <w:lang w:val="uk-UA"/>
        </w:rPr>
        <w:t xml:space="preserve"> </w:t>
      </w:r>
      <w:r w:rsidR="007C02B1">
        <w:rPr>
          <w:rFonts w:ascii="Times New Roman" w:hAnsi="Times New Roman" w:cs="Times New Roman"/>
          <w:sz w:val="28"/>
          <w:szCs w:val="28"/>
        </w:rPr>
        <w:t>випускати лише окремі елементи чи частини кінцевих</w:t>
      </w:r>
      <w:r w:rsidRPr="00A210FB">
        <w:rPr>
          <w:rFonts w:ascii="Times New Roman" w:hAnsi="Times New Roman" w:cs="Times New Roman"/>
          <w:sz w:val="28"/>
          <w:szCs w:val="28"/>
        </w:rPr>
        <w:t xml:space="preserve"> виробів.</w:t>
      </w:r>
      <w:r w:rsidR="007C02B1">
        <w:rPr>
          <w:rFonts w:ascii="Times New Roman" w:hAnsi="Times New Roman" w:cs="Times New Roman"/>
          <w:sz w:val="28"/>
          <w:szCs w:val="28"/>
        </w:rPr>
        <w:t xml:space="preserve"> На цьому етапі </w:t>
      </w:r>
      <w:r>
        <w:rPr>
          <w:rFonts w:ascii="Times New Roman" w:hAnsi="Times New Roman" w:cs="Times New Roman"/>
          <w:sz w:val="28"/>
          <w:szCs w:val="28"/>
        </w:rPr>
        <w:t xml:space="preserve">народилося </w:t>
      </w:r>
      <w:r w:rsidRPr="00A210FB">
        <w:rPr>
          <w:rFonts w:ascii="Times New Roman" w:hAnsi="Times New Roman" w:cs="Times New Roman"/>
          <w:sz w:val="28"/>
          <w:szCs w:val="28"/>
        </w:rPr>
        <w:t xml:space="preserve">поняття ефективності. Отакий </w:t>
      </w:r>
      <w:proofErr w:type="gramStart"/>
      <w:r w:rsidRPr="00A210FB">
        <w:rPr>
          <w:rFonts w:ascii="Times New Roman" w:hAnsi="Times New Roman" w:cs="Times New Roman"/>
          <w:sz w:val="28"/>
          <w:szCs w:val="28"/>
        </w:rPr>
        <w:t>п</w:t>
      </w:r>
      <w:proofErr w:type="gramEnd"/>
      <w:r w:rsidRPr="00A210FB">
        <w:rPr>
          <w:rFonts w:ascii="Times New Roman" w:hAnsi="Times New Roman" w:cs="Times New Roman"/>
          <w:sz w:val="28"/>
          <w:szCs w:val="28"/>
        </w:rPr>
        <w:t>ідхід до ефектив</w:t>
      </w:r>
      <w:r>
        <w:rPr>
          <w:rFonts w:ascii="Times New Roman" w:hAnsi="Times New Roman" w:cs="Times New Roman"/>
          <w:sz w:val="28"/>
          <w:szCs w:val="28"/>
        </w:rPr>
        <w:t xml:space="preserve">ності виготовлення з всілякими </w:t>
      </w:r>
      <w:r w:rsidRPr="00A210FB">
        <w:rPr>
          <w:rFonts w:ascii="Times New Roman" w:hAnsi="Times New Roman" w:cs="Times New Roman"/>
          <w:sz w:val="28"/>
          <w:szCs w:val="28"/>
        </w:rPr>
        <w:t>модифікаціями заст</w:t>
      </w:r>
      <w:r w:rsidR="00AF6418">
        <w:rPr>
          <w:rFonts w:ascii="Times New Roman" w:hAnsi="Times New Roman" w:cs="Times New Roman"/>
          <w:sz w:val="28"/>
          <w:szCs w:val="28"/>
        </w:rPr>
        <w:t>осовувався до початку ХХ ст. [</w:t>
      </w:r>
      <w:r w:rsidR="00AF6418">
        <w:rPr>
          <w:rFonts w:ascii="Times New Roman" w:hAnsi="Times New Roman" w:cs="Times New Roman"/>
          <w:sz w:val="28"/>
          <w:szCs w:val="28"/>
        </w:rPr>
        <w:fldChar w:fldCharType="begin"/>
      </w:r>
      <w:r w:rsidR="00AF6418">
        <w:rPr>
          <w:rFonts w:ascii="Times New Roman" w:hAnsi="Times New Roman" w:cs="Times New Roman"/>
          <w:sz w:val="28"/>
          <w:szCs w:val="28"/>
        </w:rPr>
        <w:instrText xml:space="preserve"> REF _Ref28185952 \r \h </w:instrText>
      </w:r>
      <w:r w:rsidR="00AF6418">
        <w:rPr>
          <w:rFonts w:ascii="Times New Roman" w:hAnsi="Times New Roman" w:cs="Times New Roman"/>
          <w:sz w:val="28"/>
          <w:szCs w:val="28"/>
        </w:rPr>
      </w:r>
      <w:r w:rsidR="00AF6418">
        <w:rPr>
          <w:rFonts w:ascii="Times New Roman" w:hAnsi="Times New Roman" w:cs="Times New Roman"/>
          <w:sz w:val="28"/>
          <w:szCs w:val="28"/>
        </w:rPr>
        <w:fldChar w:fldCharType="separate"/>
      </w:r>
      <w:r w:rsidR="00AF6418">
        <w:rPr>
          <w:rFonts w:ascii="Times New Roman" w:hAnsi="Times New Roman" w:cs="Times New Roman"/>
          <w:sz w:val="28"/>
          <w:szCs w:val="28"/>
        </w:rPr>
        <w:t>4</w:t>
      </w:r>
      <w:r w:rsidR="00AF6418">
        <w:rPr>
          <w:rFonts w:ascii="Times New Roman" w:hAnsi="Times New Roman" w:cs="Times New Roman"/>
          <w:sz w:val="28"/>
          <w:szCs w:val="28"/>
        </w:rPr>
        <w:fldChar w:fldCharType="end"/>
      </w:r>
      <w:r w:rsidRPr="00A210FB">
        <w:rPr>
          <w:rFonts w:ascii="Times New Roman" w:hAnsi="Times New Roman" w:cs="Times New Roman"/>
          <w:sz w:val="28"/>
          <w:szCs w:val="28"/>
        </w:rPr>
        <w:t xml:space="preserve">]. </w:t>
      </w:r>
    </w:p>
    <w:p w:rsidR="00F54682" w:rsidRDefault="00B36F83" w:rsidP="00306E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02B1">
        <w:rPr>
          <w:rFonts w:ascii="Times New Roman" w:hAnsi="Times New Roman" w:cs="Times New Roman"/>
          <w:sz w:val="28"/>
          <w:szCs w:val="28"/>
        </w:rPr>
        <w:t>Маркетинг, упорядковуваний у середині ХХ</w:t>
      </w:r>
      <w:r w:rsidR="00A210FB" w:rsidRPr="00A210FB">
        <w:rPr>
          <w:rFonts w:ascii="Times New Roman" w:hAnsi="Times New Roman" w:cs="Times New Roman"/>
          <w:sz w:val="28"/>
          <w:szCs w:val="28"/>
        </w:rPr>
        <w:t xml:space="preserve"> </w:t>
      </w:r>
      <w:r w:rsidR="007C02B1">
        <w:rPr>
          <w:rFonts w:ascii="Times New Roman" w:hAnsi="Times New Roman" w:cs="Times New Roman"/>
          <w:sz w:val="28"/>
          <w:szCs w:val="28"/>
        </w:rPr>
        <w:t>ст., це по суті,</w:t>
      </w:r>
      <w:r w:rsidR="00A210FB">
        <w:rPr>
          <w:rFonts w:ascii="Times New Roman" w:hAnsi="Times New Roman" w:cs="Times New Roman"/>
          <w:sz w:val="28"/>
          <w:szCs w:val="28"/>
        </w:rPr>
        <w:t xml:space="preserve"> відзначає </w:t>
      </w:r>
      <w:r w:rsidR="00A210FB" w:rsidRPr="00A210FB">
        <w:rPr>
          <w:rFonts w:ascii="Times New Roman" w:hAnsi="Times New Roman" w:cs="Times New Roman"/>
          <w:sz w:val="28"/>
          <w:szCs w:val="28"/>
        </w:rPr>
        <w:t>повернення до головних вимог обміну. Саме в</w:t>
      </w:r>
      <w:r w:rsidR="00A210FB">
        <w:rPr>
          <w:rFonts w:ascii="Times New Roman" w:hAnsi="Times New Roman" w:cs="Times New Roman"/>
          <w:sz w:val="28"/>
          <w:szCs w:val="28"/>
        </w:rPr>
        <w:t xml:space="preserve">ін передбачає виявлення бажань </w:t>
      </w:r>
      <w:r w:rsidR="007C02B1">
        <w:rPr>
          <w:rFonts w:ascii="Times New Roman" w:hAnsi="Times New Roman" w:cs="Times New Roman"/>
          <w:sz w:val="28"/>
          <w:szCs w:val="28"/>
        </w:rPr>
        <w:t xml:space="preserve">та потреб замовників </w:t>
      </w:r>
      <w:r w:rsidR="00A210FB" w:rsidRPr="00A210FB">
        <w:rPr>
          <w:rFonts w:ascii="Times New Roman" w:hAnsi="Times New Roman" w:cs="Times New Roman"/>
          <w:sz w:val="28"/>
          <w:szCs w:val="28"/>
        </w:rPr>
        <w:t xml:space="preserve">і споживачів, наступні дії </w:t>
      </w:r>
      <w:r w:rsidR="00A210FB">
        <w:rPr>
          <w:rFonts w:ascii="Times New Roman" w:hAnsi="Times New Roman" w:cs="Times New Roman"/>
          <w:sz w:val="28"/>
          <w:szCs w:val="28"/>
        </w:rPr>
        <w:t>будуть сп</w:t>
      </w:r>
      <w:r w:rsidR="007C02B1">
        <w:rPr>
          <w:rFonts w:ascii="Times New Roman" w:hAnsi="Times New Roman" w:cs="Times New Roman"/>
          <w:sz w:val="28"/>
          <w:szCs w:val="28"/>
        </w:rPr>
        <w:t>рямовані вже на</w:t>
      </w:r>
      <w:r w:rsidR="00A210FB">
        <w:rPr>
          <w:rFonts w:ascii="Times New Roman" w:hAnsi="Times New Roman" w:cs="Times New Roman"/>
          <w:sz w:val="28"/>
          <w:szCs w:val="28"/>
        </w:rPr>
        <w:t xml:space="preserve"> їхнє </w:t>
      </w:r>
      <w:r w:rsidR="007C02B1">
        <w:rPr>
          <w:rFonts w:ascii="Times New Roman" w:hAnsi="Times New Roman" w:cs="Times New Roman"/>
          <w:sz w:val="28"/>
          <w:szCs w:val="28"/>
        </w:rPr>
        <w:t xml:space="preserve">задоволення за </w:t>
      </w:r>
      <w:proofErr w:type="gramStart"/>
      <w:r w:rsidR="007C02B1">
        <w:rPr>
          <w:rFonts w:ascii="Times New Roman" w:hAnsi="Times New Roman" w:cs="Times New Roman"/>
          <w:sz w:val="28"/>
          <w:szCs w:val="28"/>
        </w:rPr>
        <w:t>п</w:t>
      </w:r>
      <w:proofErr w:type="gramEnd"/>
      <w:r w:rsidR="007C02B1">
        <w:rPr>
          <w:rFonts w:ascii="Times New Roman" w:hAnsi="Times New Roman" w:cs="Times New Roman"/>
          <w:sz w:val="28"/>
          <w:szCs w:val="28"/>
        </w:rPr>
        <w:t>ідтримкою виробництва товарів та надання послуг, і</w:t>
      </w:r>
      <w:r w:rsidR="00A210FB" w:rsidRPr="00A210FB">
        <w:rPr>
          <w:rFonts w:ascii="Times New Roman" w:hAnsi="Times New Roman" w:cs="Times New Roman"/>
          <w:sz w:val="28"/>
          <w:szCs w:val="28"/>
        </w:rPr>
        <w:t xml:space="preserve"> не забуваючи про головну мету одержання прибутку. Отже, така схема скидається на діяльність старого «торгового двору», депекар, гончар і тесляр виробляли те, що народ купував</w:t>
      </w:r>
      <w:r w:rsidR="00AF6418">
        <w:rPr>
          <w:rFonts w:ascii="Times New Roman" w:hAnsi="Times New Roman" w:cs="Times New Roman"/>
          <w:sz w:val="28"/>
          <w:szCs w:val="28"/>
        </w:rPr>
        <w:t>[8</w:t>
      </w:r>
      <w:r w:rsidR="00AF6418" w:rsidRPr="00AF6418">
        <w:rPr>
          <w:rFonts w:ascii="Times New Roman" w:hAnsi="Times New Roman" w:cs="Times New Roman"/>
          <w:sz w:val="28"/>
          <w:szCs w:val="28"/>
        </w:rPr>
        <w:t>].</w:t>
      </w:r>
    </w:p>
    <w:p w:rsidR="00A210FB" w:rsidRPr="00A210FB" w:rsidRDefault="00A210FB" w:rsidP="00306E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A210FB">
        <w:rPr>
          <w:rFonts w:ascii="Times New Roman" w:hAnsi="Times New Roman" w:cs="Times New Roman"/>
          <w:sz w:val="28"/>
          <w:szCs w:val="28"/>
        </w:rPr>
        <w:t>У</w:t>
      </w:r>
      <w:proofErr w:type="gramEnd"/>
      <w:r w:rsidRPr="00A210FB">
        <w:rPr>
          <w:rFonts w:ascii="Times New Roman" w:hAnsi="Times New Roman" w:cs="Times New Roman"/>
          <w:sz w:val="28"/>
          <w:szCs w:val="28"/>
        </w:rPr>
        <w:t xml:space="preserve"> наш час фірми пристосовуються до сучасного ринковогосередовища. </w:t>
      </w:r>
    </w:p>
    <w:p w:rsidR="00A210FB" w:rsidRPr="00A210FB" w:rsidRDefault="00A210FB" w:rsidP="00306EC7">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w:t>
      </w:r>
      <w:r w:rsidRPr="00A210FB">
        <w:rPr>
          <w:rFonts w:ascii="Times New Roman" w:hAnsi="Times New Roman" w:cs="Times New Roman"/>
          <w:sz w:val="28"/>
          <w:szCs w:val="28"/>
        </w:rPr>
        <w:t xml:space="preserve">тому, </w:t>
      </w:r>
      <w:r>
        <w:rPr>
          <w:rFonts w:ascii="Times New Roman" w:hAnsi="Times New Roman" w:cs="Times New Roman"/>
          <w:sz w:val="28"/>
          <w:szCs w:val="28"/>
        </w:rPr>
        <w:t xml:space="preserve">що тенденцією сьогодення є </w:t>
      </w:r>
      <w:r w:rsidR="00BA7E2E" w:rsidRPr="00A210FB">
        <w:rPr>
          <w:rFonts w:ascii="Times New Roman" w:hAnsi="Times New Roman" w:cs="Times New Roman"/>
          <w:sz w:val="28"/>
          <w:szCs w:val="28"/>
        </w:rPr>
        <w:t>р</w:t>
      </w:r>
      <w:r w:rsidR="00BA7E2E">
        <w:rPr>
          <w:rFonts w:ascii="Times New Roman" w:hAnsi="Times New Roman" w:cs="Times New Roman"/>
          <w:sz w:val="28"/>
          <w:szCs w:val="28"/>
        </w:rPr>
        <w:t>инок покупця</w:t>
      </w:r>
      <w:r w:rsidR="007C02B1">
        <w:rPr>
          <w:rFonts w:ascii="Times New Roman" w:hAnsi="Times New Roman" w:cs="Times New Roman"/>
          <w:sz w:val="28"/>
          <w:szCs w:val="28"/>
        </w:rPr>
        <w:t xml:space="preserve">  (коли </w:t>
      </w:r>
      <w:r>
        <w:rPr>
          <w:rFonts w:ascii="Times New Roman" w:hAnsi="Times New Roman" w:cs="Times New Roman"/>
          <w:sz w:val="28"/>
          <w:szCs w:val="28"/>
        </w:rPr>
        <w:t xml:space="preserve">величина </w:t>
      </w:r>
      <w:r w:rsidR="007C02B1">
        <w:rPr>
          <w:rFonts w:ascii="Times New Roman" w:hAnsi="Times New Roman" w:cs="Times New Roman"/>
          <w:sz w:val="28"/>
          <w:szCs w:val="28"/>
        </w:rPr>
        <w:t>пропозиції товару продавцями, які існують</w:t>
      </w:r>
      <w:r w:rsidRPr="00A210FB">
        <w:rPr>
          <w:rFonts w:ascii="Times New Roman" w:hAnsi="Times New Roman" w:cs="Times New Roman"/>
          <w:sz w:val="28"/>
          <w:szCs w:val="28"/>
        </w:rPr>
        <w:t xml:space="preserve"> н</w:t>
      </w:r>
      <w:r w:rsidR="007C02B1">
        <w:rPr>
          <w:rFonts w:ascii="Times New Roman" w:hAnsi="Times New Roman" w:cs="Times New Roman"/>
          <w:sz w:val="28"/>
          <w:szCs w:val="28"/>
        </w:rPr>
        <w:t>а ринку,  переважає</w:t>
      </w:r>
      <w:r>
        <w:rPr>
          <w:rFonts w:ascii="Times New Roman" w:hAnsi="Times New Roman" w:cs="Times New Roman"/>
          <w:sz w:val="28"/>
          <w:szCs w:val="28"/>
        </w:rPr>
        <w:t xml:space="preserve"> величину </w:t>
      </w:r>
      <w:r w:rsidRPr="00A210FB">
        <w:rPr>
          <w:rFonts w:ascii="Times New Roman" w:hAnsi="Times New Roman" w:cs="Times New Roman"/>
          <w:sz w:val="28"/>
          <w:szCs w:val="28"/>
        </w:rPr>
        <w:t xml:space="preserve">попиту на деякий товар). При цьому вимоги дій у </w:t>
      </w:r>
      <w:proofErr w:type="gramStart"/>
      <w:r w:rsidRPr="00A210FB">
        <w:rPr>
          <w:rFonts w:ascii="Times New Roman" w:hAnsi="Times New Roman" w:cs="Times New Roman"/>
          <w:sz w:val="28"/>
          <w:szCs w:val="28"/>
        </w:rPr>
        <w:t>своїй</w:t>
      </w:r>
      <w:proofErr w:type="gramEnd"/>
      <w:r w:rsidRPr="00A210FB">
        <w:rPr>
          <w:rFonts w:ascii="Times New Roman" w:hAnsi="Times New Roman" w:cs="Times New Roman"/>
          <w:sz w:val="28"/>
          <w:szCs w:val="28"/>
        </w:rPr>
        <w:t xml:space="preserve"> основі не помінялися.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lastRenderedPageBreak/>
        <w:t>Маркетинг фігурує доти, допоки учасники ри</w:t>
      </w:r>
      <w:r w:rsidR="007C02B1">
        <w:rPr>
          <w:rFonts w:ascii="Times New Roman" w:hAnsi="Times New Roman" w:cs="Times New Roman"/>
          <w:sz w:val="28"/>
          <w:szCs w:val="28"/>
        </w:rPr>
        <w:t>нку формулюють</w:t>
      </w:r>
      <w:r>
        <w:rPr>
          <w:rFonts w:ascii="Times New Roman" w:hAnsi="Times New Roman" w:cs="Times New Roman"/>
          <w:sz w:val="28"/>
          <w:szCs w:val="28"/>
        </w:rPr>
        <w:t xml:space="preserve"> і враховують у </w:t>
      </w:r>
      <w:r w:rsidRPr="00A210FB">
        <w:rPr>
          <w:rFonts w:ascii="Times New Roman" w:hAnsi="Times New Roman" w:cs="Times New Roman"/>
          <w:sz w:val="28"/>
          <w:szCs w:val="28"/>
        </w:rPr>
        <w:t>власній діяльності побажання і потреби покупці</w:t>
      </w:r>
      <w:proofErr w:type="gramStart"/>
      <w:r w:rsidRPr="00A210FB">
        <w:rPr>
          <w:rFonts w:ascii="Times New Roman" w:hAnsi="Times New Roman" w:cs="Times New Roman"/>
          <w:sz w:val="28"/>
          <w:szCs w:val="28"/>
        </w:rPr>
        <w:t>в</w:t>
      </w:r>
      <w:proofErr w:type="gramEnd"/>
      <w:r w:rsidRPr="00A210FB">
        <w:rPr>
          <w:rFonts w:ascii="Times New Roman" w:hAnsi="Times New Roman" w:cs="Times New Roman"/>
          <w:sz w:val="28"/>
          <w:szCs w:val="28"/>
        </w:rPr>
        <w:t xml:space="preserve">.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xml:space="preserve"> Якщо ж фірми докладають зусиль заледве до з'ясування, щ</w:t>
      </w:r>
      <w:r>
        <w:rPr>
          <w:rFonts w:ascii="Times New Roman" w:hAnsi="Times New Roman" w:cs="Times New Roman"/>
          <w:sz w:val="28"/>
          <w:szCs w:val="28"/>
        </w:rPr>
        <w:t xml:space="preserve">о робити і як </w:t>
      </w:r>
      <w:r w:rsidRPr="00A210FB">
        <w:rPr>
          <w:rFonts w:ascii="Times New Roman" w:hAnsi="Times New Roman" w:cs="Times New Roman"/>
          <w:sz w:val="28"/>
          <w:szCs w:val="28"/>
        </w:rPr>
        <w:t>виконане диференціювати, не орієнтуючись на з</w:t>
      </w:r>
      <w:r>
        <w:rPr>
          <w:rFonts w:ascii="Times New Roman" w:hAnsi="Times New Roman" w:cs="Times New Roman"/>
          <w:sz w:val="28"/>
          <w:szCs w:val="28"/>
        </w:rPr>
        <w:t xml:space="preserve">амовників, то доречно визнати, </w:t>
      </w:r>
      <w:r w:rsidRPr="00A210FB">
        <w:rPr>
          <w:rFonts w:ascii="Times New Roman" w:hAnsi="Times New Roman" w:cs="Times New Roman"/>
          <w:sz w:val="28"/>
          <w:szCs w:val="28"/>
        </w:rPr>
        <w:t xml:space="preserve">що в оттакому випадку маркетинговий </w:t>
      </w:r>
      <w:proofErr w:type="gramStart"/>
      <w:r w:rsidRPr="00A210FB">
        <w:rPr>
          <w:rFonts w:ascii="Times New Roman" w:hAnsi="Times New Roman" w:cs="Times New Roman"/>
          <w:sz w:val="28"/>
          <w:szCs w:val="28"/>
        </w:rPr>
        <w:t>п</w:t>
      </w:r>
      <w:proofErr w:type="gramEnd"/>
      <w:r w:rsidRPr="00A210FB">
        <w:rPr>
          <w:rFonts w:ascii="Times New Roman" w:hAnsi="Times New Roman" w:cs="Times New Roman"/>
          <w:sz w:val="28"/>
          <w:szCs w:val="28"/>
        </w:rPr>
        <w:t>ідхід ві</w:t>
      </w:r>
      <w:r>
        <w:rPr>
          <w:rFonts w:ascii="Times New Roman" w:hAnsi="Times New Roman" w:cs="Times New Roman"/>
          <w:sz w:val="28"/>
          <w:szCs w:val="28"/>
        </w:rPr>
        <w:t xml:space="preserve">дсутній. Негативним є те, що в </w:t>
      </w:r>
      <w:r w:rsidRPr="00A210FB">
        <w:rPr>
          <w:rFonts w:ascii="Times New Roman" w:hAnsi="Times New Roman" w:cs="Times New Roman"/>
          <w:sz w:val="28"/>
          <w:szCs w:val="28"/>
        </w:rPr>
        <w:t xml:space="preserve">нашій  економіці  все  ще  переважають  фірми, </w:t>
      </w:r>
      <w:r>
        <w:rPr>
          <w:rFonts w:ascii="Times New Roman" w:hAnsi="Times New Roman" w:cs="Times New Roman"/>
          <w:sz w:val="28"/>
          <w:szCs w:val="28"/>
        </w:rPr>
        <w:t xml:space="preserve"> орієнтовані  на  виготовлення </w:t>
      </w:r>
      <w:r w:rsidRPr="00A210FB">
        <w:rPr>
          <w:rFonts w:ascii="Times New Roman" w:hAnsi="Times New Roman" w:cs="Times New Roman"/>
          <w:sz w:val="28"/>
          <w:szCs w:val="28"/>
        </w:rPr>
        <w:t xml:space="preserve">товарів  та  надання  послуг,  і  вкрай  менше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ідприємств,  що  додержуються </w:t>
      </w:r>
      <w:r w:rsidRPr="00A210FB">
        <w:rPr>
          <w:rFonts w:ascii="Times New Roman" w:hAnsi="Times New Roman" w:cs="Times New Roman"/>
          <w:sz w:val="28"/>
          <w:szCs w:val="28"/>
        </w:rPr>
        <w:t>маркетингової концепції [</w:t>
      </w:r>
      <w:r w:rsidR="00AF6418">
        <w:rPr>
          <w:rFonts w:ascii="Times New Roman" w:hAnsi="Times New Roman" w:cs="Times New Roman"/>
          <w:sz w:val="28"/>
          <w:szCs w:val="28"/>
        </w:rPr>
        <w:fldChar w:fldCharType="begin"/>
      </w:r>
      <w:r w:rsidR="00AF6418">
        <w:rPr>
          <w:rFonts w:ascii="Times New Roman" w:hAnsi="Times New Roman" w:cs="Times New Roman"/>
          <w:sz w:val="28"/>
          <w:szCs w:val="28"/>
        </w:rPr>
        <w:instrText xml:space="preserve"> REF _Ref28185963 \r \h </w:instrText>
      </w:r>
      <w:r w:rsidR="00AF6418">
        <w:rPr>
          <w:rFonts w:ascii="Times New Roman" w:hAnsi="Times New Roman" w:cs="Times New Roman"/>
          <w:sz w:val="28"/>
          <w:szCs w:val="28"/>
        </w:rPr>
      </w:r>
      <w:r w:rsidR="00AF6418">
        <w:rPr>
          <w:rFonts w:ascii="Times New Roman" w:hAnsi="Times New Roman" w:cs="Times New Roman"/>
          <w:sz w:val="28"/>
          <w:szCs w:val="28"/>
        </w:rPr>
        <w:fldChar w:fldCharType="separate"/>
      </w:r>
      <w:r w:rsidR="00AF6418">
        <w:rPr>
          <w:rFonts w:ascii="Times New Roman" w:hAnsi="Times New Roman" w:cs="Times New Roman"/>
          <w:sz w:val="28"/>
          <w:szCs w:val="28"/>
        </w:rPr>
        <w:t>14</w:t>
      </w:r>
      <w:r w:rsidR="00AF6418">
        <w:rPr>
          <w:rFonts w:ascii="Times New Roman" w:hAnsi="Times New Roman" w:cs="Times New Roman"/>
          <w:sz w:val="28"/>
          <w:szCs w:val="28"/>
        </w:rPr>
        <w:fldChar w:fldCharType="end"/>
      </w:r>
      <w:r w:rsidRPr="00A210FB">
        <w:rPr>
          <w:rFonts w:ascii="Times New Roman" w:hAnsi="Times New Roman" w:cs="Times New Roman"/>
          <w:sz w:val="28"/>
          <w:szCs w:val="28"/>
        </w:rPr>
        <w:t xml:space="preserve">]. </w:t>
      </w:r>
    </w:p>
    <w:p w:rsidR="00A210FB" w:rsidRPr="00A210FB" w:rsidRDefault="00A210FB" w:rsidP="00306E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210FB">
        <w:rPr>
          <w:rFonts w:ascii="Times New Roman" w:hAnsi="Times New Roman" w:cs="Times New Roman"/>
          <w:sz w:val="28"/>
          <w:szCs w:val="28"/>
        </w:rPr>
        <w:t>Маркетинг можна розглядати, як інстр</w:t>
      </w:r>
      <w:r>
        <w:rPr>
          <w:rFonts w:ascii="Times New Roman" w:hAnsi="Times New Roman" w:cs="Times New Roman"/>
          <w:sz w:val="28"/>
          <w:szCs w:val="28"/>
        </w:rPr>
        <w:t xml:space="preserve">умент регулювання виготовлення </w:t>
      </w:r>
      <w:r w:rsidRPr="00A210FB">
        <w:rPr>
          <w:rFonts w:ascii="Times New Roman" w:hAnsi="Times New Roman" w:cs="Times New Roman"/>
          <w:sz w:val="28"/>
          <w:szCs w:val="28"/>
        </w:rPr>
        <w:t>і збуту, а отже, і ринкових зв'язкі</w:t>
      </w:r>
      <w:proofErr w:type="gramStart"/>
      <w:r w:rsidRPr="00A210FB">
        <w:rPr>
          <w:rFonts w:ascii="Times New Roman" w:hAnsi="Times New Roman" w:cs="Times New Roman"/>
          <w:sz w:val="28"/>
          <w:szCs w:val="28"/>
        </w:rPr>
        <w:t>в</w:t>
      </w:r>
      <w:proofErr w:type="gramEnd"/>
      <w:r w:rsidRPr="00A210FB">
        <w:rPr>
          <w:rFonts w:ascii="Times New Roman" w:hAnsi="Times New Roman" w:cs="Times New Roman"/>
          <w:sz w:val="28"/>
          <w:szCs w:val="28"/>
        </w:rPr>
        <w:t>. Далі споживач диктує свої умови на ри</w:t>
      </w:r>
      <w:r>
        <w:rPr>
          <w:rFonts w:ascii="Times New Roman" w:hAnsi="Times New Roman" w:cs="Times New Roman"/>
          <w:sz w:val="28"/>
          <w:szCs w:val="28"/>
        </w:rPr>
        <w:t xml:space="preserve">нку, </w:t>
      </w:r>
      <w:r w:rsidRPr="00A210FB">
        <w:rPr>
          <w:rFonts w:ascii="Times New Roman" w:hAnsi="Times New Roman" w:cs="Times New Roman"/>
          <w:sz w:val="28"/>
          <w:szCs w:val="28"/>
        </w:rPr>
        <w:t xml:space="preserve">вимоги до особливостей продукції, а виробник до них завзято пристосовується.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Виникає замкнутий і безперервно діючий процес постійного впливу споживача на виробництво. Вплив попиту на ринкове сере</w:t>
      </w:r>
      <w:r w:rsidR="007C02B1">
        <w:rPr>
          <w:rFonts w:ascii="Times New Roman" w:hAnsi="Times New Roman" w:cs="Times New Roman"/>
          <w:sz w:val="28"/>
          <w:szCs w:val="28"/>
        </w:rPr>
        <w:t>довище</w:t>
      </w:r>
      <w:r>
        <w:rPr>
          <w:rFonts w:ascii="Times New Roman" w:hAnsi="Times New Roman" w:cs="Times New Roman"/>
          <w:sz w:val="28"/>
          <w:szCs w:val="28"/>
        </w:rPr>
        <w:t xml:space="preserve"> - процес зі зворотними </w:t>
      </w:r>
      <w:r w:rsidRPr="00A210FB">
        <w:rPr>
          <w:rFonts w:ascii="Times New Roman" w:hAnsi="Times New Roman" w:cs="Times New Roman"/>
          <w:sz w:val="28"/>
          <w:szCs w:val="28"/>
        </w:rPr>
        <w:t xml:space="preserve">зв'язками. У цьому виявляється особлива рисамаркетингу. </w:t>
      </w:r>
    </w:p>
    <w:p w:rsidR="00A210FB" w:rsidRPr="00A210FB" w:rsidRDefault="007C02B1" w:rsidP="00306E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Таким чином, згідно з Філіпом Котлером, за</w:t>
      </w:r>
      <w:r w:rsidR="001D754D">
        <w:rPr>
          <w:rFonts w:ascii="Times New Roman" w:hAnsi="Times New Roman" w:cs="Times New Roman"/>
          <w:sz w:val="28"/>
          <w:szCs w:val="28"/>
        </w:rPr>
        <w:t xml:space="preserve"> своїм </w:t>
      </w:r>
      <w:r w:rsidR="00A210FB">
        <w:rPr>
          <w:rFonts w:ascii="Times New Roman" w:hAnsi="Times New Roman" w:cs="Times New Roman"/>
          <w:sz w:val="28"/>
          <w:szCs w:val="28"/>
        </w:rPr>
        <w:t xml:space="preserve">глибинним  змістом </w:t>
      </w:r>
      <w:r w:rsidR="00A210FB" w:rsidRPr="00A210FB">
        <w:rPr>
          <w:rFonts w:ascii="Times New Roman" w:hAnsi="Times New Roman" w:cs="Times New Roman"/>
          <w:sz w:val="28"/>
          <w:szCs w:val="28"/>
        </w:rPr>
        <w:t>концепція маркетингу – це своє</w:t>
      </w:r>
      <w:proofErr w:type="gramStart"/>
      <w:r w:rsidR="00A210FB" w:rsidRPr="00A210FB">
        <w:rPr>
          <w:rFonts w:ascii="Times New Roman" w:hAnsi="Times New Roman" w:cs="Times New Roman"/>
          <w:sz w:val="28"/>
          <w:szCs w:val="28"/>
        </w:rPr>
        <w:t>р</w:t>
      </w:r>
      <w:proofErr w:type="gramEnd"/>
      <w:r w:rsidR="00A210FB" w:rsidRPr="00A210FB">
        <w:rPr>
          <w:rFonts w:ascii="Times New Roman" w:hAnsi="Times New Roman" w:cs="Times New Roman"/>
          <w:sz w:val="28"/>
          <w:szCs w:val="28"/>
        </w:rPr>
        <w:t xml:space="preserve">ідна орієнтація </w:t>
      </w:r>
      <w:r w:rsidR="00A210FB">
        <w:rPr>
          <w:rFonts w:ascii="Times New Roman" w:hAnsi="Times New Roman" w:cs="Times New Roman"/>
          <w:sz w:val="28"/>
          <w:szCs w:val="28"/>
        </w:rPr>
        <w:t xml:space="preserve">на потреби та запити клієнтів, </w:t>
      </w:r>
      <w:r>
        <w:rPr>
          <w:rFonts w:ascii="Times New Roman" w:hAnsi="Times New Roman" w:cs="Times New Roman"/>
          <w:sz w:val="28"/>
          <w:szCs w:val="28"/>
        </w:rPr>
        <w:t xml:space="preserve">підсилена комплексними зусиллями організації маркетингу, </w:t>
      </w:r>
      <w:r w:rsidR="00A210FB" w:rsidRPr="00A210FB">
        <w:rPr>
          <w:rFonts w:ascii="Times New Roman" w:hAnsi="Times New Roman" w:cs="Times New Roman"/>
          <w:sz w:val="28"/>
          <w:szCs w:val="28"/>
        </w:rPr>
        <w:t>сп</w:t>
      </w:r>
      <w:r>
        <w:rPr>
          <w:rFonts w:ascii="Times New Roman" w:hAnsi="Times New Roman" w:cs="Times New Roman"/>
          <w:sz w:val="28"/>
          <w:szCs w:val="28"/>
        </w:rPr>
        <w:t xml:space="preserve">рямовані </w:t>
      </w:r>
      <w:r w:rsidR="00A210FB">
        <w:rPr>
          <w:rFonts w:ascii="Times New Roman" w:hAnsi="Times New Roman" w:cs="Times New Roman"/>
          <w:sz w:val="28"/>
          <w:szCs w:val="28"/>
        </w:rPr>
        <w:t xml:space="preserve">на </w:t>
      </w:r>
      <w:r>
        <w:rPr>
          <w:rFonts w:ascii="Times New Roman" w:hAnsi="Times New Roman" w:cs="Times New Roman"/>
          <w:sz w:val="28"/>
          <w:szCs w:val="28"/>
        </w:rPr>
        <w:t>виробництво споживчої</w:t>
      </w:r>
      <w:r w:rsidR="00A210FB" w:rsidRPr="00A210FB">
        <w:rPr>
          <w:rFonts w:ascii="Times New Roman" w:hAnsi="Times New Roman" w:cs="Times New Roman"/>
          <w:sz w:val="28"/>
          <w:szCs w:val="28"/>
        </w:rPr>
        <w:t xml:space="preserve"> з</w:t>
      </w:r>
      <w:r>
        <w:rPr>
          <w:rFonts w:ascii="Times New Roman" w:hAnsi="Times New Roman" w:cs="Times New Roman"/>
          <w:sz w:val="28"/>
          <w:szCs w:val="28"/>
        </w:rPr>
        <w:t>адоволеності</w:t>
      </w:r>
      <w:r w:rsidR="00A210FB" w:rsidRPr="00A210FB">
        <w:rPr>
          <w:rFonts w:ascii="Times New Roman" w:hAnsi="Times New Roman" w:cs="Times New Roman"/>
          <w:sz w:val="28"/>
          <w:szCs w:val="28"/>
        </w:rPr>
        <w:t xml:space="preserve"> як</w:t>
      </w:r>
      <w:r>
        <w:rPr>
          <w:rFonts w:ascii="Times New Roman" w:hAnsi="Times New Roman" w:cs="Times New Roman"/>
          <w:sz w:val="28"/>
          <w:szCs w:val="28"/>
        </w:rPr>
        <w:t xml:space="preserve"> бази для досягнення  цілей</w:t>
      </w:r>
      <w:r>
        <w:rPr>
          <w:rFonts w:ascii="Times New Roman" w:hAnsi="Times New Roman" w:cs="Times New Roman"/>
          <w:sz w:val="28"/>
          <w:szCs w:val="28"/>
          <w:lang w:val="uk-UA"/>
        </w:rPr>
        <w:t xml:space="preserve"> </w:t>
      </w:r>
      <w:r w:rsidR="00A210FB" w:rsidRPr="00A210FB">
        <w:rPr>
          <w:rFonts w:ascii="Times New Roman" w:hAnsi="Times New Roman" w:cs="Times New Roman"/>
          <w:sz w:val="28"/>
          <w:szCs w:val="28"/>
        </w:rPr>
        <w:t>підприємства. Ми є очевидцями потужного тр</w:t>
      </w:r>
      <w:r w:rsidR="00A210FB">
        <w:rPr>
          <w:rFonts w:ascii="Times New Roman" w:hAnsi="Times New Roman" w:cs="Times New Roman"/>
          <w:sz w:val="28"/>
          <w:szCs w:val="28"/>
        </w:rPr>
        <w:t xml:space="preserve">ансформування економіки. Зараз </w:t>
      </w:r>
      <w:r>
        <w:rPr>
          <w:rFonts w:ascii="Times New Roman" w:hAnsi="Times New Roman" w:cs="Times New Roman"/>
          <w:sz w:val="28"/>
          <w:szCs w:val="28"/>
        </w:rPr>
        <w:t>маркетинг виводить</w:t>
      </w:r>
      <w:r w:rsidR="00A210FB" w:rsidRPr="00A210FB">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ідприємницьку </w:t>
      </w:r>
      <w:r w:rsidR="00A210FB" w:rsidRPr="00A210FB">
        <w:rPr>
          <w:rFonts w:ascii="Times New Roman" w:hAnsi="Times New Roman" w:cs="Times New Roman"/>
          <w:sz w:val="28"/>
          <w:szCs w:val="28"/>
        </w:rPr>
        <w:t>діял</w:t>
      </w:r>
      <w:r>
        <w:rPr>
          <w:rFonts w:ascii="Times New Roman" w:hAnsi="Times New Roman" w:cs="Times New Roman"/>
          <w:sz w:val="28"/>
          <w:szCs w:val="28"/>
        </w:rPr>
        <w:t>ьність фірми, діючузгідно</w:t>
      </w:r>
      <w:r w:rsidR="00A210FB">
        <w:rPr>
          <w:rFonts w:ascii="Times New Roman" w:hAnsi="Times New Roman" w:cs="Times New Roman"/>
          <w:sz w:val="28"/>
          <w:szCs w:val="28"/>
        </w:rPr>
        <w:t xml:space="preserve"> з </w:t>
      </w:r>
      <w:r>
        <w:rPr>
          <w:rFonts w:ascii="Times New Roman" w:hAnsi="Times New Roman" w:cs="Times New Roman"/>
          <w:sz w:val="28"/>
          <w:szCs w:val="28"/>
        </w:rPr>
        <w:t>принципами маркетингової</w:t>
      </w:r>
      <w:r w:rsidR="00E62DE0">
        <w:rPr>
          <w:rFonts w:ascii="Times New Roman" w:hAnsi="Times New Roman" w:cs="Times New Roman"/>
          <w:sz w:val="28"/>
          <w:szCs w:val="28"/>
        </w:rPr>
        <w:t xml:space="preserve"> </w:t>
      </w:r>
      <w:r w:rsidR="001D754D">
        <w:rPr>
          <w:rFonts w:ascii="Times New Roman" w:hAnsi="Times New Roman" w:cs="Times New Roman"/>
          <w:sz w:val="28"/>
          <w:szCs w:val="28"/>
        </w:rPr>
        <w:t xml:space="preserve">концепції </w:t>
      </w:r>
      <w:r w:rsidR="00A210FB" w:rsidRPr="00A210FB">
        <w:rPr>
          <w:rFonts w:ascii="Times New Roman" w:hAnsi="Times New Roman" w:cs="Times New Roman"/>
          <w:sz w:val="28"/>
          <w:szCs w:val="28"/>
        </w:rPr>
        <w:t>упр</w:t>
      </w:r>
      <w:r>
        <w:rPr>
          <w:rFonts w:ascii="Times New Roman" w:hAnsi="Times New Roman" w:cs="Times New Roman"/>
          <w:sz w:val="28"/>
          <w:szCs w:val="28"/>
        </w:rPr>
        <w:t>авління</w:t>
      </w:r>
      <w:r w:rsidR="00E62DE0">
        <w:rPr>
          <w:rFonts w:ascii="Times New Roman" w:hAnsi="Times New Roman" w:cs="Times New Roman"/>
          <w:sz w:val="28"/>
          <w:szCs w:val="28"/>
        </w:rPr>
        <w:t xml:space="preserve"> </w:t>
      </w:r>
      <w:r>
        <w:rPr>
          <w:rFonts w:ascii="Times New Roman" w:hAnsi="Times New Roman" w:cs="Times New Roman"/>
          <w:sz w:val="28"/>
          <w:szCs w:val="28"/>
        </w:rPr>
        <w:t xml:space="preserve">підприємством </w:t>
      </w:r>
      <w:r w:rsidR="00A210FB">
        <w:rPr>
          <w:rFonts w:ascii="Times New Roman" w:hAnsi="Times New Roman" w:cs="Times New Roman"/>
          <w:sz w:val="28"/>
          <w:szCs w:val="28"/>
        </w:rPr>
        <w:t xml:space="preserve">з ціллю </w:t>
      </w:r>
      <w:r w:rsidR="00AF6418">
        <w:rPr>
          <w:rFonts w:ascii="Times New Roman" w:hAnsi="Times New Roman" w:cs="Times New Roman"/>
          <w:sz w:val="28"/>
          <w:szCs w:val="28"/>
        </w:rPr>
        <w:t>задоволення потреб покупця[</w:t>
      </w:r>
      <w:r w:rsidR="00AF6418">
        <w:rPr>
          <w:rFonts w:ascii="Times New Roman" w:hAnsi="Times New Roman" w:cs="Times New Roman"/>
          <w:sz w:val="28"/>
          <w:szCs w:val="28"/>
        </w:rPr>
        <w:fldChar w:fldCharType="begin"/>
      </w:r>
      <w:r w:rsidR="00AF6418">
        <w:rPr>
          <w:rFonts w:ascii="Times New Roman" w:hAnsi="Times New Roman" w:cs="Times New Roman"/>
          <w:sz w:val="28"/>
          <w:szCs w:val="28"/>
        </w:rPr>
        <w:instrText xml:space="preserve"> REF _Ref28185973 \r \h </w:instrText>
      </w:r>
      <w:r w:rsidR="00AF6418">
        <w:rPr>
          <w:rFonts w:ascii="Times New Roman" w:hAnsi="Times New Roman" w:cs="Times New Roman"/>
          <w:sz w:val="28"/>
          <w:szCs w:val="28"/>
        </w:rPr>
      </w:r>
      <w:r w:rsidR="00AF6418">
        <w:rPr>
          <w:rFonts w:ascii="Times New Roman" w:hAnsi="Times New Roman" w:cs="Times New Roman"/>
          <w:sz w:val="28"/>
          <w:szCs w:val="28"/>
        </w:rPr>
        <w:fldChar w:fldCharType="separate"/>
      </w:r>
      <w:r w:rsidR="00AF6418">
        <w:rPr>
          <w:rFonts w:ascii="Times New Roman" w:hAnsi="Times New Roman" w:cs="Times New Roman"/>
          <w:sz w:val="28"/>
          <w:szCs w:val="28"/>
        </w:rPr>
        <w:t>27</w:t>
      </w:r>
      <w:r w:rsidR="00AF6418">
        <w:rPr>
          <w:rFonts w:ascii="Times New Roman" w:hAnsi="Times New Roman" w:cs="Times New Roman"/>
          <w:sz w:val="28"/>
          <w:szCs w:val="28"/>
        </w:rPr>
        <w:fldChar w:fldCharType="end"/>
      </w:r>
      <w:r w:rsidR="00A210FB" w:rsidRPr="00A210FB">
        <w:rPr>
          <w:rFonts w:ascii="Times New Roman" w:hAnsi="Times New Roman" w:cs="Times New Roman"/>
          <w:sz w:val="28"/>
          <w:szCs w:val="28"/>
        </w:rPr>
        <w:t xml:space="preserve">]. </w:t>
      </w:r>
    </w:p>
    <w:p w:rsidR="00A210FB" w:rsidRPr="00A210FB" w:rsidRDefault="007C02B1" w:rsidP="00306E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 стандартномувипадку маркетинг </w:t>
      </w:r>
      <w:r w:rsidR="00A210FB" w:rsidRPr="00A210FB">
        <w:rPr>
          <w:rFonts w:ascii="Times New Roman" w:hAnsi="Times New Roman" w:cs="Times New Roman"/>
          <w:sz w:val="28"/>
          <w:szCs w:val="28"/>
        </w:rPr>
        <w:t>зо</w:t>
      </w:r>
      <w:r>
        <w:rPr>
          <w:rFonts w:ascii="Times New Roman" w:hAnsi="Times New Roman" w:cs="Times New Roman"/>
          <w:sz w:val="28"/>
          <w:szCs w:val="28"/>
        </w:rPr>
        <w:t>бов'язаний обслужувати</w:t>
      </w:r>
      <w:r w:rsidR="00A210FB">
        <w:rPr>
          <w:rFonts w:ascii="Times New Roman" w:hAnsi="Times New Roman" w:cs="Times New Roman"/>
          <w:sz w:val="28"/>
          <w:szCs w:val="28"/>
        </w:rPr>
        <w:t xml:space="preserve"> ринок </w:t>
      </w:r>
      <w:r>
        <w:rPr>
          <w:rFonts w:ascii="Times New Roman" w:hAnsi="Times New Roman" w:cs="Times New Roman"/>
          <w:sz w:val="28"/>
          <w:szCs w:val="28"/>
        </w:rPr>
        <w:t xml:space="preserve">кінцевих покупців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умовах присутності </w:t>
      </w:r>
      <w:r w:rsidR="00A210FB" w:rsidRPr="00A210FB">
        <w:rPr>
          <w:rFonts w:ascii="Times New Roman" w:hAnsi="Times New Roman" w:cs="Times New Roman"/>
          <w:sz w:val="28"/>
          <w:szCs w:val="28"/>
        </w:rPr>
        <w:t>кон</w:t>
      </w:r>
      <w:r>
        <w:rPr>
          <w:rFonts w:ascii="Times New Roman" w:hAnsi="Times New Roman" w:cs="Times New Roman"/>
          <w:sz w:val="28"/>
          <w:szCs w:val="28"/>
        </w:rPr>
        <w:t>куренції. Компанія з</w:t>
      </w:r>
      <w:r w:rsidR="00A210FB">
        <w:rPr>
          <w:rFonts w:ascii="Times New Roman" w:hAnsi="Times New Roman" w:cs="Times New Roman"/>
          <w:sz w:val="28"/>
          <w:szCs w:val="28"/>
        </w:rPr>
        <w:t xml:space="preserve"> своїми </w:t>
      </w:r>
      <w:r w:rsidR="00A210FB" w:rsidRPr="00A210FB">
        <w:rPr>
          <w:rFonts w:ascii="Times New Roman" w:hAnsi="Times New Roman" w:cs="Times New Roman"/>
          <w:sz w:val="28"/>
          <w:szCs w:val="28"/>
        </w:rPr>
        <w:t>конкурентами відсилають виготовлену ними пр</w:t>
      </w:r>
      <w:r w:rsidR="00A210FB">
        <w:rPr>
          <w:rFonts w:ascii="Times New Roman" w:hAnsi="Times New Roman" w:cs="Times New Roman"/>
          <w:sz w:val="28"/>
          <w:szCs w:val="28"/>
        </w:rPr>
        <w:t xml:space="preserve">одукцію та  інформацію про неї </w:t>
      </w:r>
      <w:r w:rsidR="00A210FB" w:rsidRPr="00A210FB">
        <w:rPr>
          <w:rFonts w:ascii="Times New Roman" w:hAnsi="Times New Roman" w:cs="Times New Roman"/>
          <w:sz w:val="28"/>
          <w:szCs w:val="28"/>
        </w:rPr>
        <w:t>кінцевим споживачам – через проміжні ланки, тобто посередників чиособисто.</w:t>
      </w:r>
    </w:p>
    <w:p w:rsidR="00A210FB" w:rsidRPr="00A210FB" w:rsidRDefault="007C02B1" w:rsidP="00306E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всі діючі частини цієї системи впливають</w:t>
      </w:r>
      <w:r w:rsidR="00A210FB" w:rsidRPr="00A210FB">
        <w:rPr>
          <w:rFonts w:ascii="Times New Roman" w:hAnsi="Times New Roman" w:cs="Times New Roman"/>
          <w:sz w:val="28"/>
          <w:szCs w:val="28"/>
        </w:rPr>
        <w:t xml:space="preserve"> т</w:t>
      </w:r>
      <w:r>
        <w:rPr>
          <w:rFonts w:ascii="Times New Roman" w:hAnsi="Times New Roman" w:cs="Times New Roman"/>
          <w:sz w:val="28"/>
          <w:szCs w:val="28"/>
        </w:rPr>
        <w:t xml:space="preserve">і самі фактори </w:t>
      </w:r>
      <w:r w:rsidR="00A210FB">
        <w:rPr>
          <w:rFonts w:ascii="Times New Roman" w:hAnsi="Times New Roman" w:cs="Times New Roman"/>
          <w:sz w:val="28"/>
          <w:szCs w:val="28"/>
        </w:rPr>
        <w:t xml:space="preserve">навколишнього </w:t>
      </w:r>
      <w:r w:rsidR="00E62DE0">
        <w:rPr>
          <w:rFonts w:ascii="Times New Roman" w:hAnsi="Times New Roman" w:cs="Times New Roman"/>
          <w:sz w:val="28"/>
          <w:szCs w:val="28"/>
        </w:rPr>
        <w:t xml:space="preserve">середовища </w:t>
      </w:r>
      <w:r>
        <w:rPr>
          <w:rFonts w:ascii="Times New Roman" w:hAnsi="Times New Roman" w:cs="Times New Roman"/>
          <w:sz w:val="28"/>
          <w:szCs w:val="28"/>
        </w:rPr>
        <w:t xml:space="preserve">(економічні, демографічні, екологічні, </w:t>
      </w:r>
      <w:proofErr w:type="gramStart"/>
      <w:r w:rsidR="00A210FB" w:rsidRPr="00A210FB">
        <w:rPr>
          <w:rFonts w:ascii="Times New Roman" w:hAnsi="Times New Roman" w:cs="Times New Roman"/>
          <w:sz w:val="28"/>
          <w:szCs w:val="28"/>
        </w:rPr>
        <w:t>соц</w:t>
      </w:r>
      <w:proofErr w:type="gramEnd"/>
      <w:r w:rsidR="00A210FB" w:rsidRPr="00A210FB">
        <w:rPr>
          <w:rFonts w:ascii="Times New Roman" w:hAnsi="Times New Roman" w:cs="Times New Roman"/>
          <w:sz w:val="28"/>
          <w:szCs w:val="28"/>
        </w:rPr>
        <w:t>і</w:t>
      </w:r>
      <w:r w:rsidR="00A210FB">
        <w:rPr>
          <w:rFonts w:ascii="Times New Roman" w:hAnsi="Times New Roman" w:cs="Times New Roman"/>
          <w:sz w:val="28"/>
          <w:szCs w:val="28"/>
        </w:rPr>
        <w:t>ально-</w:t>
      </w:r>
      <w:r w:rsidR="00A210FB">
        <w:rPr>
          <w:rFonts w:ascii="Times New Roman" w:hAnsi="Times New Roman" w:cs="Times New Roman"/>
          <w:sz w:val="28"/>
          <w:szCs w:val="28"/>
        </w:rPr>
        <w:lastRenderedPageBreak/>
        <w:t xml:space="preserve">культурні, </w:t>
      </w:r>
      <w:r>
        <w:rPr>
          <w:rFonts w:ascii="Times New Roman" w:hAnsi="Times New Roman" w:cs="Times New Roman"/>
          <w:sz w:val="28"/>
          <w:szCs w:val="28"/>
        </w:rPr>
        <w:t>політико-правові, науково-технічні).</w:t>
      </w:r>
      <w:r w:rsidR="00A210FB" w:rsidRPr="00A210FB">
        <w:rPr>
          <w:rFonts w:ascii="Times New Roman" w:hAnsi="Times New Roman" w:cs="Times New Roman"/>
          <w:sz w:val="28"/>
          <w:szCs w:val="28"/>
        </w:rPr>
        <w:t xml:space="preserve"> </w:t>
      </w:r>
      <w:proofErr w:type="gramStart"/>
      <w:r w:rsidR="00A210FB" w:rsidRPr="00A210FB">
        <w:rPr>
          <w:rFonts w:ascii="Times New Roman" w:hAnsi="Times New Roman" w:cs="Times New Roman"/>
          <w:sz w:val="28"/>
          <w:szCs w:val="28"/>
        </w:rPr>
        <w:t>Будь-яка</w:t>
      </w:r>
      <w:proofErr w:type="gramEnd"/>
      <w:r w:rsidR="00A210FB" w:rsidRPr="00A210FB">
        <w:rPr>
          <w:rFonts w:ascii="Times New Roman" w:hAnsi="Times New Roman" w:cs="Times New Roman"/>
          <w:sz w:val="28"/>
          <w:szCs w:val="28"/>
        </w:rPr>
        <w:t xml:space="preserve"> </w:t>
      </w:r>
      <w:r>
        <w:rPr>
          <w:rFonts w:ascii="Times New Roman" w:hAnsi="Times New Roman" w:cs="Times New Roman"/>
          <w:sz w:val="28"/>
          <w:szCs w:val="28"/>
        </w:rPr>
        <w:t>складова системи</w:t>
      </w:r>
      <w:r w:rsidR="00A210FB">
        <w:rPr>
          <w:rFonts w:ascii="Times New Roman" w:hAnsi="Times New Roman" w:cs="Times New Roman"/>
          <w:sz w:val="28"/>
          <w:szCs w:val="28"/>
        </w:rPr>
        <w:t xml:space="preserve"> маркетингу </w:t>
      </w:r>
      <w:r w:rsidR="00A210FB" w:rsidRPr="00A210FB">
        <w:rPr>
          <w:rFonts w:ascii="Times New Roman" w:hAnsi="Times New Roman" w:cs="Times New Roman"/>
          <w:sz w:val="28"/>
          <w:szCs w:val="28"/>
        </w:rPr>
        <w:t xml:space="preserve">доповнює своїм внеском створення споживчої цінності.  </w:t>
      </w:r>
    </w:p>
    <w:p w:rsidR="00A210FB" w:rsidRPr="00A210FB" w:rsidRDefault="00B33888" w:rsidP="00306E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2DE0">
        <w:rPr>
          <w:rFonts w:ascii="Times New Roman" w:hAnsi="Times New Roman" w:cs="Times New Roman"/>
          <w:sz w:val="28"/>
          <w:szCs w:val="28"/>
        </w:rPr>
        <w:t xml:space="preserve">Досягнення </w:t>
      </w:r>
      <w:r w:rsidR="00E565A5" w:rsidRPr="00A210FB">
        <w:rPr>
          <w:rFonts w:ascii="Times New Roman" w:hAnsi="Times New Roman" w:cs="Times New Roman"/>
          <w:sz w:val="28"/>
          <w:szCs w:val="28"/>
        </w:rPr>
        <w:t>компанії залежать</w:t>
      </w:r>
      <w:r w:rsidR="00A210FB" w:rsidRPr="00A210FB">
        <w:rPr>
          <w:rFonts w:ascii="Times New Roman" w:hAnsi="Times New Roman" w:cs="Times New Roman"/>
          <w:sz w:val="28"/>
          <w:szCs w:val="28"/>
        </w:rPr>
        <w:t xml:space="preserve">  не  тільки  від  </w:t>
      </w:r>
      <w:r w:rsidR="00A210FB">
        <w:rPr>
          <w:rFonts w:ascii="Times New Roman" w:hAnsi="Times New Roman" w:cs="Times New Roman"/>
          <w:sz w:val="28"/>
          <w:szCs w:val="28"/>
        </w:rPr>
        <w:t xml:space="preserve">її  особистих дій,  </w:t>
      </w:r>
      <w:proofErr w:type="gramStart"/>
      <w:r w:rsidR="00A210FB">
        <w:rPr>
          <w:rFonts w:ascii="Times New Roman" w:hAnsi="Times New Roman" w:cs="Times New Roman"/>
          <w:sz w:val="28"/>
          <w:szCs w:val="28"/>
        </w:rPr>
        <w:t>але й</w:t>
      </w:r>
      <w:proofErr w:type="gramEnd"/>
      <w:r w:rsidR="00A210FB">
        <w:rPr>
          <w:rFonts w:ascii="Times New Roman" w:hAnsi="Times New Roman" w:cs="Times New Roman"/>
          <w:sz w:val="28"/>
          <w:szCs w:val="28"/>
        </w:rPr>
        <w:t xml:space="preserve">  від </w:t>
      </w:r>
      <w:r w:rsidR="00A210FB" w:rsidRPr="00A210FB">
        <w:rPr>
          <w:rFonts w:ascii="Times New Roman" w:hAnsi="Times New Roman" w:cs="Times New Roman"/>
          <w:sz w:val="28"/>
          <w:szCs w:val="28"/>
        </w:rPr>
        <w:t xml:space="preserve">того, як потреби кінцевого споживача задовольняють всі ланки ланцюга. </w:t>
      </w:r>
    </w:p>
    <w:p w:rsidR="00A210FB" w:rsidRDefault="00A210FB" w:rsidP="00306EC7">
      <w:pPr>
        <w:spacing w:after="0" w:line="360" w:lineRule="auto"/>
        <w:ind w:firstLine="709"/>
        <w:jc w:val="both"/>
        <w:rPr>
          <w:rFonts w:ascii="Times New Roman" w:hAnsi="Times New Roman" w:cs="Times New Roman"/>
          <w:sz w:val="28"/>
          <w:szCs w:val="28"/>
          <w:lang w:val="uk-UA"/>
        </w:rPr>
      </w:pPr>
      <w:r w:rsidRPr="00A210FB">
        <w:rPr>
          <w:rFonts w:ascii="Times New Roman" w:hAnsi="Times New Roman" w:cs="Times New Roman"/>
          <w:sz w:val="28"/>
          <w:szCs w:val="28"/>
        </w:rPr>
        <w:t xml:space="preserve"> Для глибшої оцінки сутності маркетингу </w:t>
      </w:r>
      <w:r w:rsidR="00E62DE0">
        <w:rPr>
          <w:rFonts w:ascii="Times New Roman" w:hAnsi="Times New Roman" w:cs="Times New Roman"/>
          <w:sz w:val="28"/>
          <w:szCs w:val="28"/>
        </w:rPr>
        <w:t xml:space="preserve">необхідно </w:t>
      </w:r>
      <w:proofErr w:type="gramStart"/>
      <w:r w:rsidR="00E62DE0">
        <w:rPr>
          <w:rFonts w:ascii="Times New Roman" w:hAnsi="Times New Roman" w:cs="Times New Roman"/>
          <w:sz w:val="28"/>
          <w:szCs w:val="28"/>
        </w:rPr>
        <w:t>досл</w:t>
      </w:r>
      <w:proofErr w:type="gramEnd"/>
      <w:r w:rsidR="00E62DE0">
        <w:rPr>
          <w:rFonts w:ascii="Times New Roman" w:hAnsi="Times New Roman" w:cs="Times New Roman"/>
          <w:sz w:val="28"/>
          <w:szCs w:val="28"/>
        </w:rPr>
        <w:t xml:space="preserve">ідити функції </w:t>
      </w:r>
      <w:r>
        <w:rPr>
          <w:rFonts w:ascii="Times New Roman" w:hAnsi="Times New Roman" w:cs="Times New Roman"/>
          <w:sz w:val="28"/>
          <w:szCs w:val="28"/>
        </w:rPr>
        <w:t xml:space="preserve">і </w:t>
      </w:r>
      <w:r w:rsidR="00B33888">
        <w:rPr>
          <w:rFonts w:ascii="Times New Roman" w:hAnsi="Times New Roman" w:cs="Times New Roman"/>
          <w:sz w:val="28"/>
          <w:szCs w:val="28"/>
        </w:rPr>
        <w:t>принципи</w:t>
      </w:r>
      <w:r w:rsidRPr="00A210FB">
        <w:rPr>
          <w:rFonts w:ascii="Times New Roman" w:hAnsi="Times New Roman" w:cs="Times New Roman"/>
          <w:sz w:val="28"/>
          <w:szCs w:val="28"/>
        </w:rPr>
        <w:t xml:space="preserve"> реаліз</w:t>
      </w:r>
      <w:r w:rsidR="00B33888">
        <w:rPr>
          <w:rFonts w:ascii="Times New Roman" w:hAnsi="Times New Roman" w:cs="Times New Roman"/>
          <w:sz w:val="28"/>
          <w:szCs w:val="28"/>
        </w:rPr>
        <w:t xml:space="preserve">ації маркетингової діяльності, </w:t>
      </w:r>
      <w:r w:rsidRPr="00A210FB">
        <w:rPr>
          <w:rFonts w:ascii="Times New Roman" w:hAnsi="Times New Roman" w:cs="Times New Roman"/>
          <w:sz w:val="28"/>
          <w:szCs w:val="28"/>
        </w:rPr>
        <w:t>визн</w:t>
      </w:r>
      <w:r w:rsidR="00B33888">
        <w:rPr>
          <w:rFonts w:ascii="Times New Roman" w:hAnsi="Times New Roman" w:cs="Times New Roman"/>
          <w:sz w:val="28"/>
          <w:szCs w:val="28"/>
        </w:rPr>
        <w:t>ачити головні стратегічні</w:t>
      </w:r>
      <w:r>
        <w:rPr>
          <w:rFonts w:ascii="Times New Roman" w:hAnsi="Times New Roman" w:cs="Times New Roman"/>
          <w:sz w:val="28"/>
          <w:szCs w:val="28"/>
        </w:rPr>
        <w:t xml:space="preserve"> і </w:t>
      </w:r>
      <w:r w:rsidRPr="00A210FB">
        <w:rPr>
          <w:rFonts w:ascii="Times New Roman" w:hAnsi="Times New Roman" w:cs="Times New Roman"/>
          <w:sz w:val="28"/>
          <w:szCs w:val="28"/>
        </w:rPr>
        <w:t>тактичні завд</w:t>
      </w:r>
      <w:r w:rsidR="00AF6418">
        <w:rPr>
          <w:rFonts w:ascii="Times New Roman" w:hAnsi="Times New Roman" w:cs="Times New Roman"/>
          <w:sz w:val="28"/>
          <w:szCs w:val="28"/>
        </w:rPr>
        <w:t>ання</w:t>
      </w:r>
      <w:r w:rsidR="00AF6418">
        <w:rPr>
          <w:rFonts w:ascii="Times New Roman" w:hAnsi="Times New Roman" w:cs="Times New Roman"/>
          <w:sz w:val="28"/>
          <w:szCs w:val="28"/>
          <w:lang w:val="uk-UA"/>
        </w:rPr>
        <w:t xml:space="preserve"> </w:t>
      </w:r>
      <w:r w:rsidR="00AF6418" w:rsidRPr="00AF6418">
        <w:rPr>
          <w:rFonts w:ascii="Times New Roman" w:hAnsi="Times New Roman" w:cs="Times New Roman"/>
          <w:sz w:val="28"/>
          <w:szCs w:val="28"/>
        </w:rPr>
        <w:t>[</w:t>
      </w:r>
      <w:r w:rsidR="00AF6418">
        <w:rPr>
          <w:rFonts w:ascii="Times New Roman" w:hAnsi="Times New Roman" w:cs="Times New Roman"/>
          <w:sz w:val="28"/>
          <w:szCs w:val="28"/>
          <w:lang w:val="uk-UA"/>
        </w:rPr>
        <w:fldChar w:fldCharType="begin"/>
      </w:r>
      <w:r w:rsidR="00AF6418">
        <w:rPr>
          <w:rFonts w:ascii="Times New Roman" w:hAnsi="Times New Roman" w:cs="Times New Roman"/>
          <w:sz w:val="28"/>
          <w:szCs w:val="28"/>
        </w:rPr>
        <w:instrText xml:space="preserve"> REF _Ref28185983 \r \h </w:instrText>
      </w:r>
      <w:r w:rsidR="00AF6418">
        <w:rPr>
          <w:rFonts w:ascii="Times New Roman" w:hAnsi="Times New Roman" w:cs="Times New Roman"/>
          <w:sz w:val="28"/>
          <w:szCs w:val="28"/>
          <w:lang w:val="uk-UA"/>
        </w:rPr>
      </w:r>
      <w:r w:rsidR="00AF6418">
        <w:rPr>
          <w:rFonts w:ascii="Times New Roman" w:hAnsi="Times New Roman" w:cs="Times New Roman"/>
          <w:sz w:val="28"/>
          <w:szCs w:val="28"/>
          <w:lang w:val="uk-UA"/>
        </w:rPr>
        <w:fldChar w:fldCharType="separate"/>
      </w:r>
      <w:r w:rsidR="00AF6418">
        <w:rPr>
          <w:rFonts w:ascii="Times New Roman" w:hAnsi="Times New Roman" w:cs="Times New Roman"/>
          <w:sz w:val="28"/>
          <w:szCs w:val="28"/>
        </w:rPr>
        <w:t>51</w:t>
      </w:r>
      <w:r w:rsidR="00AF6418">
        <w:rPr>
          <w:rFonts w:ascii="Times New Roman" w:hAnsi="Times New Roman" w:cs="Times New Roman"/>
          <w:sz w:val="28"/>
          <w:szCs w:val="28"/>
          <w:lang w:val="uk-UA"/>
        </w:rPr>
        <w:fldChar w:fldCharType="end"/>
      </w:r>
      <w:r w:rsidR="00AF6418" w:rsidRPr="00AF6418">
        <w:rPr>
          <w:rFonts w:ascii="Times New Roman" w:hAnsi="Times New Roman" w:cs="Times New Roman"/>
          <w:sz w:val="28"/>
          <w:szCs w:val="28"/>
        </w:rPr>
        <w:t>].</w:t>
      </w:r>
    </w:p>
    <w:p w:rsidR="00B33888" w:rsidRPr="00B33888" w:rsidRDefault="00B33888" w:rsidP="00306EC7">
      <w:pPr>
        <w:spacing w:after="0" w:line="360" w:lineRule="auto"/>
        <w:ind w:firstLine="709"/>
        <w:jc w:val="both"/>
        <w:rPr>
          <w:rFonts w:ascii="Times New Roman" w:hAnsi="Times New Roman" w:cs="Times New Roman"/>
          <w:sz w:val="28"/>
          <w:szCs w:val="28"/>
          <w:lang w:val="uk-UA"/>
        </w:rPr>
      </w:pPr>
      <w:r w:rsidRPr="00B33888">
        <w:rPr>
          <w:rFonts w:ascii="Times New Roman" w:hAnsi="Times New Roman" w:cs="Times New Roman"/>
          <w:sz w:val="28"/>
          <w:szCs w:val="28"/>
          <w:lang w:val="uk-UA"/>
        </w:rPr>
        <w:t>Як свідчить практика підприємств України, впровадження маркетингу хоча й набуває все більшого поширення, проте повною мірою ще не використо­вуються всі форми управління маркетинговою діяльністю. А це створювало б передумови для забезпечення конкурентоспроможності підприємств, адаптації до постійних змін зовнішнього середовища і кон'юнктури ринку, стабільності умов господарювання.</w:t>
      </w:r>
    </w:p>
    <w:p w:rsidR="00B33888" w:rsidRPr="00B33888" w:rsidRDefault="00B33888" w:rsidP="00306EC7">
      <w:pPr>
        <w:spacing w:after="0" w:line="360" w:lineRule="auto"/>
        <w:ind w:firstLine="709"/>
        <w:jc w:val="both"/>
        <w:rPr>
          <w:rFonts w:ascii="Times New Roman" w:hAnsi="Times New Roman" w:cs="Times New Roman"/>
          <w:sz w:val="28"/>
          <w:szCs w:val="28"/>
          <w:lang w:val="uk-UA"/>
        </w:rPr>
      </w:pPr>
      <w:r w:rsidRPr="00B33888">
        <w:rPr>
          <w:rFonts w:ascii="Times New Roman" w:hAnsi="Times New Roman" w:cs="Times New Roman"/>
          <w:sz w:val="28"/>
          <w:szCs w:val="28"/>
          <w:lang w:val="uk-UA"/>
        </w:rPr>
        <w:t>Метою маркетингу є, з одного боку, створення умов для пристосування виробництва до суспільного попиту, потреб ринку; розробити систему організа</w:t>
      </w:r>
      <w:r w:rsidRPr="00B33888">
        <w:rPr>
          <w:rFonts w:ascii="Times New Roman" w:hAnsi="Times New Roman" w:cs="Times New Roman"/>
          <w:sz w:val="28"/>
          <w:szCs w:val="28"/>
          <w:lang w:val="uk-UA"/>
        </w:rPr>
        <w:softHyphen/>
        <w:t>ційно-технічних заходів для вивчення ринку, інтенсифікації збуту, підвищення конкурентоспромож</w:t>
      </w:r>
      <w:r w:rsidRPr="00B33888">
        <w:rPr>
          <w:rFonts w:ascii="Times New Roman" w:hAnsi="Times New Roman" w:cs="Times New Roman"/>
          <w:sz w:val="28"/>
          <w:szCs w:val="28"/>
          <w:lang w:val="uk-UA"/>
        </w:rPr>
        <w:softHyphen/>
        <w:t>ності товарів з метою одержання максималь</w:t>
      </w:r>
      <w:r w:rsidRPr="00B33888">
        <w:rPr>
          <w:rFonts w:ascii="Times New Roman" w:hAnsi="Times New Roman" w:cs="Times New Roman"/>
          <w:sz w:val="28"/>
          <w:szCs w:val="28"/>
          <w:lang w:val="uk-UA"/>
        </w:rPr>
        <w:softHyphen/>
        <w:t>ного прибутку, а з іншого боку, – шляхом використання засобів, прийомів, усієї системи мар</w:t>
      </w:r>
      <w:r w:rsidRPr="00B33888">
        <w:rPr>
          <w:rFonts w:ascii="Times New Roman" w:hAnsi="Times New Roman" w:cs="Times New Roman"/>
          <w:sz w:val="28"/>
          <w:szCs w:val="28"/>
          <w:lang w:val="uk-UA"/>
        </w:rPr>
        <w:softHyphen/>
        <w:t>кетингу вплив на сферу реалізації: попит, про</w:t>
      </w:r>
      <w:r w:rsidRPr="00B33888">
        <w:rPr>
          <w:rFonts w:ascii="Times New Roman" w:hAnsi="Times New Roman" w:cs="Times New Roman"/>
          <w:sz w:val="28"/>
          <w:szCs w:val="28"/>
          <w:lang w:val="uk-UA"/>
        </w:rPr>
        <w:softHyphen/>
        <w:t xml:space="preserve">позицію, ціни, умови збуту, канали розподілу. </w:t>
      </w:r>
      <w:r w:rsidRPr="00B33888">
        <w:rPr>
          <w:rFonts w:ascii="Times New Roman" w:hAnsi="Times New Roman" w:cs="Times New Roman"/>
          <w:sz w:val="28"/>
          <w:szCs w:val="28"/>
        </w:rPr>
        <w:t>Маркетинг передбачає максимально широке і повне викори</w:t>
      </w:r>
      <w:r w:rsidRPr="00B33888">
        <w:rPr>
          <w:rFonts w:ascii="Times New Roman" w:hAnsi="Times New Roman" w:cs="Times New Roman"/>
          <w:sz w:val="28"/>
          <w:szCs w:val="28"/>
        </w:rPr>
        <w:softHyphen/>
        <w:t>стання ринкових умов, усіх чинників комерційного успіху в і</w:t>
      </w:r>
      <w:proofErr w:type="gramStart"/>
      <w:r w:rsidRPr="00B33888">
        <w:rPr>
          <w:rFonts w:ascii="Times New Roman" w:hAnsi="Times New Roman" w:cs="Times New Roman"/>
          <w:sz w:val="28"/>
          <w:szCs w:val="28"/>
        </w:rPr>
        <w:t>м’я</w:t>
      </w:r>
      <w:proofErr w:type="gramEnd"/>
      <w:r w:rsidRPr="00B33888">
        <w:rPr>
          <w:rFonts w:ascii="Times New Roman" w:hAnsi="Times New Roman" w:cs="Times New Roman"/>
          <w:sz w:val="28"/>
          <w:szCs w:val="28"/>
        </w:rPr>
        <w:t xml:space="preserve"> досягнення осн</w:t>
      </w:r>
      <w:r w:rsidR="00AF6418">
        <w:rPr>
          <w:rFonts w:ascii="Times New Roman" w:hAnsi="Times New Roman" w:cs="Times New Roman"/>
          <w:sz w:val="28"/>
          <w:szCs w:val="28"/>
        </w:rPr>
        <w:t>овної мети – одержання прибутку</w:t>
      </w:r>
      <w:r w:rsidR="00AF6418" w:rsidRPr="00AF6418">
        <w:t xml:space="preserve"> </w:t>
      </w:r>
      <w:r w:rsidR="00AF6418" w:rsidRPr="00AF6418">
        <w:rPr>
          <w:rFonts w:ascii="Times New Roman" w:hAnsi="Times New Roman" w:cs="Times New Roman"/>
          <w:sz w:val="28"/>
          <w:szCs w:val="28"/>
        </w:rPr>
        <w:t>[</w:t>
      </w:r>
      <w:r w:rsidR="00AF6418">
        <w:rPr>
          <w:rFonts w:ascii="Times New Roman" w:hAnsi="Times New Roman" w:cs="Times New Roman"/>
          <w:sz w:val="28"/>
          <w:szCs w:val="28"/>
          <w:lang w:val="uk-UA"/>
        </w:rPr>
        <w:fldChar w:fldCharType="begin"/>
      </w:r>
      <w:r w:rsidR="00AF6418">
        <w:rPr>
          <w:rFonts w:ascii="Times New Roman" w:hAnsi="Times New Roman" w:cs="Times New Roman"/>
          <w:sz w:val="28"/>
          <w:szCs w:val="28"/>
        </w:rPr>
        <w:instrText xml:space="preserve"> REF _Ref28185983 \r \h </w:instrText>
      </w:r>
      <w:r w:rsidR="00AF6418">
        <w:rPr>
          <w:rFonts w:ascii="Times New Roman" w:hAnsi="Times New Roman" w:cs="Times New Roman"/>
          <w:sz w:val="28"/>
          <w:szCs w:val="28"/>
          <w:lang w:val="uk-UA"/>
        </w:rPr>
      </w:r>
      <w:r w:rsidR="00AF6418">
        <w:rPr>
          <w:rFonts w:ascii="Times New Roman" w:hAnsi="Times New Roman" w:cs="Times New Roman"/>
          <w:sz w:val="28"/>
          <w:szCs w:val="28"/>
          <w:lang w:val="uk-UA"/>
        </w:rPr>
        <w:fldChar w:fldCharType="separate"/>
      </w:r>
      <w:r w:rsidR="00AF6418">
        <w:rPr>
          <w:rFonts w:ascii="Times New Roman" w:hAnsi="Times New Roman" w:cs="Times New Roman"/>
          <w:sz w:val="28"/>
          <w:szCs w:val="28"/>
        </w:rPr>
        <w:t>51</w:t>
      </w:r>
      <w:r w:rsidR="00AF6418">
        <w:rPr>
          <w:rFonts w:ascii="Times New Roman" w:hAnsi="Times New Roman" w:cs="Times New Roman"/>
          <w:sz w:val="28"/>
          <w:szCs w:val="28"/>
          <w:lang w:val="uk-UA"/>
        </w:rPr>
        <w:fldChar w:fldCharType="end"/>
      </w:r>
      <w:r w:rsidR="00AF6418" w:rsidRPr="00AF6418">
        <w:rPr>
          <w:rFonts w:ascii="Times New Roman" w:hAnsi="Times New Roman" w:cs="Times New Roman"/>
          <w:sz w:val="28"/>
          <w:szCs w:val="28"/>
        </w:rPr>
        <w:t>].</w:t>
      </w:r>
    </w:p>
    <w:p w:rsidR="00A210FB" w:rsidRPr="00A210FB" w:rsidRDefault="00B33888" w:rsidP="00306E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210FB" w:rsidRPr="00A210FB">
        <w:rPr>
          <w:rFonts w:ascii="Times New Roman" w:hAnsi="Times New Roman" w:cs="Times New Roman"/>
          <w:sz w:val="28"/>
          <w:szCs w:val="28"/>
        </w:rPr>
        <w:t xml:space="preserve">Основні принципи маркетингу цілеспрямовані </w:t>
      </w:r>
      <w:proofErr w:type="gramStart"/>
      <w:r w:rsidR="00A210FB" w:rsidRPr="00A210FB">
        <w:rPr>
          <w:rFonts w:ascii="Times New Roman" w:hAnsi="Times New Roman" w:cs="Times New Roman"/>
          <w:sz w:val="28"/>
          <w:szCs w:val="28"/>
        </w:rPr>
        <w:t>на</w:t>
      </w:r>
      <w:proofErr w:type="gramEnd"/>
      <w:r w:rsidR="00A210FB" w:rsidRPr="00A210FB">
        <w:rPr>
          <w:rFonts w:ascii="Times New Roman" w:hAnsi="Times New Roman" w:cs="Times New Roman"/>
          <w:sz w:val="28"/>
          <w:szCs w:val="28"/>
        </w:rPr>
        <w:t xml:space="preserve">: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щосекундний пошук та максимальну повагу до</w:t>
      </w:r>
      <w:r>
        <w:rPr>
          <w:rFonts w:ascii="Times New Roman" w:hAnsi="Times New Roman" w:cs="Times New Roman"/>
          <w:sz w:val="28"/>
          <w:szCs w:val="28"/>
        </w:rPr>
        <w:t xml:space="preserve"> покупця, також орієнтованість </w:t>
      </w:r>
      <w:r w:rsidR="00B33888">
        <w:rPr>
          <w:rFonts w:ascii="Times New Roman" w:hAnsi="Times New Roman" w:cs="Times New Roman"/>
          <w:sz w:val="28"/>
          <w:szCs w:val="28"/>
        </w:rPr>
        <w:t>на його вимоги йпотреби, що пропонують на</w:t>
      </w:r>
      <w:r w:rsidRPr="00A210FB">
        <w:rPr>
          <w:rFonts w:ascii="Times New Roman" w:hAnsi="Times New Roman" w:cs="Times New Roman"/>
          <w:sz w:val="28"/>
          <w:szCs w:val="28"/>
        </w:rPr>
        <w:t xml:space="preserve"> ринк</w:t>
      </w:r>
      <w:r w:rsidR="00B33888">
        <w:rPr>
          <w:rFonts w:ascii="Times New Roman" w:hAnsi="Times New Roman" w:cs="Times New Roman"/>
          <w:sz w:val="28"/>
          <w:szCs w:val="28"/>
        </w:rPr>
        <w:t xml:space="preserve">у не  товарів та  послуг, </w:t>
      </w:r>
      <w:r>
        <w:rPr>
          <w:rFonts w:ascii="Times New Roman" w:hAnsi="Times New Roman" w:cs="Times New Roman"/>
          <w:sz w:val="28"/>
          <w:szCs w:val="28"/>
        </w:rPr>
        <w:t xml:space="preserve">а </w:t>
      </w:r>
      <w:r w:rsidRPr="00A210FB">
        <w:rPr>
          <w:rFonts w:ascii="Times New Roman" w:hAnsi="Times New Roman" w:cs="Times New Roman"/>
          <w:sz w:val="28"/>
          <w:szCs w:val="28"/>
        </w:rPr>
        <w:t xml:space="preserve">засобів </w:t>
      </w:r>
      <w:proofErr w:type="gramStart"/>
      <w:r w:rsidRPr="00A210FB">
        <w:rPr>
          <w:rFonts w:ascii="Times New Roman" w:hAnsi="Times New Roman" w:cs="Times New Roman"/>
          <w:sz w:val="28"/>
          <w:szCs w:val="28"/>
        </w:rPr>
        <w:t>р</w:t>
      </w:r>
      <w:proofErr w:type="gramEnd"/>
      <w:r w:rsidRPr="00A210FB">
        <w:rPr>
          <w:rFonts w:ascii="Times New Roman" w:hAnsi="Times New Roman" w:cs="Times New Roman"/>
          <w:sz w:val="28"/>
          <w:szCs w:val="28"/>
        </w:rPr>
        <w:t xml:space="preserve">ішення проблем споживачів; </w:t>
      </w:r>
    </w:p>
    <w:p w:rsidR="00A210FB" w:rsidRPr="00A210FB" w:rsidRDefault="00B33888" w:rsidP="00306E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пристосування до вимог ринку саме з синхронно-</w:t>
      </w:r>
      <w:r w:rsidR="00BA7E2E">
        <w:rPr>
          <w:rFonts w:ascii="Times New Roman" w:hAnsi="Times New Roman" w:cs="Times New Roman"/>
          <w:sz w:val="28"/>
          <w:szCs w:val="28"/>
        </w:rPr>
        <w:t>спрямованим впливом</w:t>
      </w:r>
      <w:r w:rsidR="00A210FB" w:rsidRPr="00A210FB">
        <w:rPr>
          <w:rFonts w:ascii="Times New Roman" w:hAnsi="Times New Roman" w:cs="Times New Roman"/>
          <w:sz w:val="28"/>
          <w:szCs w:val="28"/>
        </w:rPr>
        <w:t xml:space="preserve"> на нього;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xml:space="preserve">– </w:t>
      </w:r>
      <w:r w:rsidR="00B33888">
        <w:rPr>
          <w:rFonts w:ascii="Times New Roman" w:hAnsi="Times New Roman" w:cs="Times New Roman"/>
          <w:sz w:val="28"/>
          <w:szCs w:val="28"/>
        </w:rPr>
        <w:t xml:space="preserve">комплексний (узагальнений) </w:t>
      </w:r>
      <w:proofErr w:type="gramStart"/>
      <w:r w:rsidR="00B33888">
        <w:rPr>
          <w:rFonts w:ascii="Times New Roman" w:hAnsi="Times New Roman" w:cs="Times New Roman"/>
          <w:sz w:val="28"/>
          <w:szCs w:val="28"/>
        </w:rPr>
        <w:t>п</w:t>
      </w:r>
      <w:proofErr w:type="gramEnd"/>
      <w:r w:rsidR="00B33888">
        <w:rPr>
          <w:rFonts w:ascii="Times New Roman" w:hAnsi="Times New Roman" w:cs="Times New Roman"/>
          <w:sz w:val="28"/>
          <w:szCs w:val="28"/>
        </w:rPr>
        <w:t xml:space="preserve">ідхід до </w:t>
      </w:r>
      <w:r w:rsidRPr="00A210FB">
        <w:rPr>
          <w:rFonts w:ascii="Times New Roman" w:hAnsi="Times New Roman" w:cs="Times New Roman"/>
          <w:sz w:val="28"/>
          <w:szCs w:val="28"/>
        </w:rPr>
        <w:t>розр</w:t>
      </w:r>
      <w:r w:rsidR="00B33888">
        <w:rPr>
          <w:rFonts w:ascii="Times New Roman" w:hAnsi="Times New Roman" w:cs="Times New Roman"/>
          <w:sz w:val="28"/>
          <w:szCs w:val="28"/>
        </w:rPr>
        <w:t xml:space="preserve">облення маркетингових </w:t>
      </w:r>
      <w:r>
        <w:rPr>
          <w:rFonts w:ascii="Times New Roman" w:hAnsi="Times New Roman" w:cs="Times New Roman"/>
          <w:sz w:val="28"/>
          <w:szCs w:val="28"/>
        </w:rPr>
        <w:t xml:space="preserve">планів </w:t>
      </w:r>
      <w:r w:rsidRPr="00A210FB">
        <w:rPr>
          <w:rFonts w:ascii="Times New Roman" w:hAnsi="Times New Roman" w:cs="Times New Roman"/>
          <w:sz w:val="28"/>
          <w:szCs w:val="28"/>
        </w:rPr>
        <w:t>передбачає застосування не відокремлених марке</w:t>
      </w:r>
      <w:r>
        <w:rPr>
          <w:rFonts w:ascii="Times New Roman" w:hAnsi="Times New Roman" w:cs="Times New Roman"/>
          <w:sz w:val="28"/>
          <w:szCs w:val="28"/>
        </w:rPr>
        <w:t xml:space="preserve">тингових заходів, а </w:t>
      </w:r>
      <w:r>
        <w:rPr>
          <w:rFonts w:ascii="Times New Roman" w:hAnsi="Times New Roman" w:cs="Times New Roman"/>
          <w:sz w:val="28"/>
          <w:szCs w:val="28"/>
        </w:rPr>
        <w:lastRenderedPageBreak/>
        <w:t xml:space="preserve">суцільного </w:t>
      </w:r>
      <w:r w:rsidR="00B33888">
        <w:rPr>
          <w:rFonts w:ascii="Times New Roman" w:hAnsi="Times New Roman" w:cs="Times New Roman"/>
          <w:sz w:val="28"/>
          <w:szCs w:val="28"/>
        </w:rPr>
        <w:t xml:space="preserve">комплексу маркетингу, поєднання окремих елементів дозволить здобути </w:t>
      </w:r>
      <w:r w:rsidRPr="00A210FB">
        <w:rPr>
          <w:rFonts w:ascii="Times New Roman" w:hAnsi="Times New Roman" w:cs="Times New Roman"/>
          <w:sz w:val="28"/>
          <w:szCs w:val="28"/>
        </w:rPr>
        <w:t xml:space="preserve">визначеної мети;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направленість на довготермінову пер</w:t>
      </w:r>
      <w:r w:rsidR="00AF6418">
        <w:rPr>
          <w:rFonts w:ascii="Times New Roman" w:hAnsi="Times New Roman" w:cs="Times New Roman"/>
          <w:sz w:val="28"/>
          <w:szCs w:val="28"/>
        </w:rPr>
        <w:t xml:space="preserve">спективу розвитку </w:t>
      </w:r>
      <w:proofErr w:type="gramStart"/>
      <w:r w:rsidR="00AF6418">
        <w:rPr>
          <w:rFonts w:ascii="Times New Roman" w:hAnsi="Times New Roman" w:cs="Times New Roman"/>
          <w:sz w:val="28"/>
          <w:szCs w:val="28"/>
        </w:rPr>
        <w:t>п</w:t>
      </w:r>
      <w:proofErr w:type="gramEnd"/>
      <w:r w:rsidR="00AF6418">
        <w:rPr>
          <w:rFonts w:ascii="Times New Roman" w:hAnsi="Times New Roman" w:cs="Times New Roman"/>
          <w:sz w:val="28"/>
          <w:szCs w:val="28"/>
        </w:rPr>
        <w:t>ідприємства</w:t>
      </w:r>
      <w:r w:rsidR="00AF6418">
        <w:rPr>
          <w:rFonts w:ascii="Times New Roman" w:hAnsi="Times New Roman" w:cs="Times New Roman"/>
          <w:sz w:val="28"/>
          <w:szCs w:val="28"/>
          <w:lang w:val="uk-UA"/>
        </w:rPr>
        <w:t xml:space="preserve"> </w:t>
      </w:r>
      <w:r w:rsidR="00AF6418" w:rsidRPr="00AF6418">
        <w:rPr>
          <w:rFonts w:ascii="Times New Roman" w:hAnsi="Times New Roman" w:cs="Times New Roman"/>
          <w:sz w:val="28"/>
          <w:szCs w:val="28"/>
        </w:rPr>
        <w:t>[</w:t>
      </w:r>
      <w:r w:rsidR="00AF6418">
        <w:rPr>
          <w:rFonts w:ascii="Times New Roman" w:hAnsi="Times New Roman" w:cs="Times New Roman"/>
          <w:sz w:val="28"/>
          <w:szCs w:val="28"/>
          <w:lang w:val="uk-UA"/>
        </w:rPr>
        <w:fldChar w:fldCharType="begin"/>
      </w:r>
      <w:r w:rsidR="00AF6418">
        <w:rPr>
          <w:rFonts w:ascii="Times New Roman" w:hAnsi="Times New Roman" w:cs="Times New Roman"/>
          <w:sz w:val="28"/>
          <w:szCs w:val="28"/>
        </w:rPr>
        <w:instrText xml:space="preserve"> REF _Ref28185983 \r \h </w:instrText>
      </w:r>
      <w:r w:rsidR="00AF6418">
        <w:rPr>
          <w:rFonts w:ascii="Times New Roman" w:hAnsi="Times New Roman" w:cs="Times New Roman"/>
          <w:sz w:val="28"/>
          <w:szCs w:val="28"/>
          <w:lang w:val="uk-UA"/>
        </w:rPr>
      </w:r>
      <w:r w:rsidR="00AF6418">
        <w:rPr>
          <w:rFonts w:ascii="Times New Roman" w:hAnsi="Times New Roman" w:cs="Times New Roman"/>
          <w:sz w:val="28"/>
          <w:szCs w:val="28"/>
          <w:lang w:val="uk-UA"/>
        </w:rPr>
        <w:fldChar w:fldCharType="separate"/>
      </w:r>
      <w:r w:rsidR="00AF6418">
        <w:rPr>
          <w:rFonts w:ascii="Times New Roman" w:hAnsi="Times New Roman" w:cs="Times New Roman"/>
          <w:sz w:val="28"/>
          <w:szCs w:val="28"/>
        </w:rPr>
        <w:t>51</w:t>
      </w:r>
      <w:r w:rsidR="00AF6418">
        <w:rPr>
          <w:rFonts w:ascii="Times New Roman" w:hAnsi="Times New Roman" w:cs="Times New Roman"/>
          <w:sz w:val="28"/>
          <w:szCs w:val="28"/>
          <w:lang w:val="uk-UA"/>
        </w:rPr>
        <w:fldChar w:fldCharType="end"/>
      </w:r>
      <w:r w:rsidR="00AF6418" w:rsidRPr="00AF6418">
        <w:rPr>
          <w:rFonts w:ascii="Times New Roman" w:hAnsi="Times New Roman" w:cs="Times New Roman"/>
          <w:sz w:val="28"/>
          <w:szCs w:val="28"/>
        </w:rPr>
        <w:t>].</w:t>
      </w:r>
    </w:p>
    <w:p w:rsidR="00A210FB" w:rsidRPr="00A210FB" w:rsidRDefault="00A210FB" w:rsidP="00306EC7">
      <w:pPr>
        <w:spacing w:after="0" w:line="360" w:lineRule="auto"/>
        <w:ind w:firstLine="708"/>
        <w:jc w:val="both"/>
        <w:rPr>
          <w:rFonts w:ascii="Times New Roman" w:hAnsi="Times New Roman" w:cs="Times New Roman"/>
          <w:sz w:val="28"/>
          <w:szCs w:val="28"/>
        </w:rPr>
      </w:pPr>
      <w:r w:rsidRPr="00A210FB">
        <w:rPr>
          <w:rFonts w:ascii="Times New Roman" w:hAnsi="Times New Roman" w:cs="Times New Roman"/>
          <w:sz w:val="28"/>
          <w:szCs w:val="28"/>
        </w:rPr>
        <w:t xml:space="preserve">Функції маркетингу: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xml:space="preserve">– </w:t>
      </w:r>
      <w:proofErr w:type="gramStart"/>
      <w:r w:rsidRPr="00A210FB">
        <w:rPr>
          <w:rFonts w:ascii="Times New Roman" w:hAnsi="Times New Roman" w:cs="Times New Roman"/>
          <w:sz w:val="28"/>
          <w:szCs w:val="28"/>
        </w:rPr>
        <w:t>досл</w:t>
      </w:r>
      <w:proofErr w:type="gramEnd"/>
      <w:r w:rsidRPr="00A210FB">
        <w:rPr>
          <w:rFonts w:ascii="Times New Roman" w:hAnsi="Times New Roman" w:cs="Times New Roman"/>
          <w:sz w:val="28"/>
          <w:szCs w:val="28"/>
        </w:rPr>
        <w:t xml:space="preserve">ідження зовнішнього середовища із метою вияву попиту на товар;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xml:space="preserve">– </w:t>
      </w:r>
      <w:proofErr w:type="gramStart"/>
      <w:r w:rsidRPr="00A210FB">
        <w:rPr>
          <w:rFonts w:ascii="Times New Roman" w:hAnsi="Times New Roman" w:cs="Times New Roman"/>
          <w:sz w:val="28"/>
          <w:szCs w:val="28"/>
        </w:rPr>
        <w:t>досл</w:t>
      </w:r>
      <w:proofErr w:type="gramEnd"/>
      <w:r w:rsidRPr="00A210FB">
        <w:rPr>
          <w:rFonts w:ascii="Times New Roman" w:hAnsi="Times New Roman" w:cs="Times New Roman"/>
          <w:sz w:val="28"/>
          <w:szCs w:val="28"/>
        </w:rPr>
        <w:t xml:space="preserve">ідження споживачів як головних дійових осіб для виробника;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xml:space="preserve">– розроблення маркетингової товарної політики;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xml:space="preserve">– розроблення маркетингової цінової політики;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xml:space="preserve">– планування маркетингової діяльності;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xml:space="preserve">– розроблення маркетингової політики розподілу;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xml:space="preserve">– розроблення маркетингової політики комунікації;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xml:space="preserve">– забезпечення </w:t>
      </w:r>
      <w:proofErr w:type="gramStart"/>
      <w:r w:rsidRPr="00A210FB">
        <w:rPr>
          <w:rFonts w:ascii="Times New Roman" w:hAnsi="Times New Roman" w:cs="Times New Roman"/>
          <w:sz w:val="28"/>
          <w:szCs w:val="28"/>
        </w:rPr>
        <w:t>соц</w:t>
      </w:r>
      <w:proofErr w:type="gramEnd"/>
      <w:r w:rsidRPr="00A210FB">
        <w:rPr>
          <w:rFonts w:ascii="Times New Roman" w:hAnsi="Times New Roman" w:cs="Times New Roman"/>
          <w:sz w:val="28"/>
          <w:szCs w:val="28"/>
        </w:rPr>
        <w:t xml:space="preserve">іальної відповідальності; </w:t>
      </w:r>
    </w:p>
    <w:p w:rsid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управління маркетинговою діяльністю.</w:t>
      </w:r>
    </w:p>
    <w:p w:rsidR="00BA7E2E" w:rsidRDefault="00BA7E2E" w:rsidP="00306EC7">
      <w:pPr>
        <w:spacing w:after="0" w:line="360" w:lineRule="auto"/>
        <w:ind w:firstLine="709"/>
        <w:jc w:val="right"/>
        <w:rPr>
          <w:rFonts w:ascii="Times New Roman" w:hAnsi="Times New Roman" w:cs="Times New Roman"/>
          <w:color w:val="FF0000"/>
          <w:sz w:val="28"/>
          <w:szCs w:val="28"/>
          <w:lang w:val="uk-UA"/>
        </w:rPr>
      </w:pPr>
      <w:r w:rsidRPr="00306EC7">
        <w:rPr>
          <w:rFonts w:ascii="Times New Roman" w:hAnsi="Times New Roman" w:cs="Times New Roman"/>
          <w:color w:val="FF0000"/>
          <w:sz w:val="28"/>
          <w:szCs w:val="28"/>
        </w:rPr>
        <w:t>Таблиця 1.1</w:t>
      </w:r>
    </w:p>
    <w:p w:rsidR="00306EC7" w:rsidRPr="00306EC7" w:rsidRDefault="00306EC7" w:rsidP="00306EC7">
      <w:pPr>
        <w:spacing w:after="0" w:line="360" w:lineRule="auto"/>
        <w:ind w:firstLine="709"/>
        <w:jc w:val="center"/>
        <w:rPr>
          <w:rFonts w:ascii="Times New Roman" w:hAnsi="Times New Roman" w:cs="Times New Roman"/>
          <w:color w:val="FF0000"/>
          <w:sz w:val="28"/>
          <w:szCs w:val="28"/>
          <w:lang w:val="uk-UA"/>
        </w:rPr>
      </w:pPr>
      <w:r>
        <w:rPr>
          <w:rFonts w:ascii="Times New Roman" w:hAnsi="Times New Roman" w:cs="Times New Roman"/>
          <w:color w:val="FF0000"/>
          <w:sz w:val="28"/>
          <w:szCs w:val="28"/>
          <w:lang w:val="uk-UA"/>
        </w:rPr>
        <w:t>Назва</w:t>
      </w:r>
      <w:r w:rsidRPr="00306EC7">
        <w:rPr>
          <w:rFonts w:ascii="Times New Roman" w:hAnsi="Times New Roman" w:cs="Times New Roman"/>
          <w:color w:val="FF0000"/>
          <w:sz w:val="28"/>
          <w:szCs w:val="28"/>
          <w:highlight w:val="yellow"/>
          <w:lang w:val="uk-UA"/>
        </w:rPr>
        <w:t>(если ето таблиця)</w:t>
      </w:r>
    </w:p>
    <w:p w:rsidR="00B33888" w:rsidRDefault="00B33888" w:rsidP="00306EC7">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034C21A4" wp14:editId="1AB34089">
            <wp:extent cx="4162425" cy="3390900"/>
            <wp:effectExtent l="0" t="0" r="9525" b="0"/>
            <wp:docPr id="5" name="Рисунок 5" descr="https://studwood.ru/imag_/12/52232/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wood.ru/imag_/12/52232/image0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425" cy="3390900"/>
                    </a:xfrm>
                    <a:prstGeom prst="rect">
                      <a:avLst/>
                    </a:prstGeom>
                    <a:noFill/>
                    <a:ln>
                      <a:noFill/>
                    </a:ln>
                  </pic:spPr>
                </pic:pic>
              </a:graphicData>
            </a:graphic>
          </wp:inline>
        </w:drawing>
      </w:r>
    </w:p>
    <w:p w:rsidR="00306EC7" w:rsidRPr="00B33888" w:rsidRDefault="00306EC7" w:rsidP="00306EC7">
      <w:pPr>
        <w:spacing w:after="0" w:line="360" w:lineRule="auto"/>
        <w:ind w:firstLine="709"/>
        <w:jc w:val="both"/>
        <w:rPr>
          <w:rFonts w:ascii="Times New Roman" w:hAnsi="Times New Roman" w:cs="Times New Roman"/>
          <w:sz w:val="28"/>
          <w:szCs w:val="28"/>
          <w:lang w:val="uk-UA"/>
        </w:rPr>
      </w:pPr>
    </w:p>
    <w:p w:rsidR="00B33888" w:rsidRPr="00B33888"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lastRenderedPageBreak/>
        <w:t xml:space="preserve">  Далі розглянемо тактичні та стратегічні завдання маркетингу.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xml:space="preserve">  Основними тактичними завданнями</w:t>
      </w:r>
      <w:proofErr w:type="gramStart"/>
      <w:r w:rsidRPr="00A210FB">
        <w:rPr>
          <w:rFonts w:ascii="Times New Roman" w:hAnsi="Times New Roman" w:cs="Times New Roman"/>
          <w:sz w:val="28"/>
          <w:szCs w:val="28"/>
        </w:rPr>
        <w:t xml:space="preserve"> є:</w:t>
      </w:r>
      <w:proofErr w:type="gramEnd"/>
      <w:r w:rsidRPr="00A210FB">
        <w:rPr>
          <w:rFonts w:ascii="Times New Roman" w:hAnsi="Times New Roman" w:cs="Times New Roman"/>
          <w:sz w:val="28"/>
          <w:szCs w:val="28"/>
        </w:rPr>
        <w:t xml:space="preserve"> </w:t>
      </w:r>
    </w:p>
    <w:p w:rsidR="00A210FB" w:rsidRPr="00A210FB" w:rsidRDefault="00B33888" w:rsidP="00306E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вияв існуючих і потенційних бажань </w:t>
      </w:r>
      <w:r w:rsidR="00A210FB" w:rsidRPr="00A210FB">
        <w:rPr>
          <w:rFonts w:ascii="Times New Roman" w:hAnsi="Times New Roman" w:cs="Times New Roman"/>
          <w:sz w:val="28"/>
          <w:szCs w:val="28"/>
        </w:rPr>
        <w:t>спожив</w:t>
      </w:r>
      <w:r>
        <w:rPr>
          <w:rFonts w:ascii="Times New Roman" w:hAnsi="Times New Roman" w:cs="Times New Roman"/>
          <w:sz w:val="28"/>
          <w:szCs w:val="28"/>
        </w:rPr>
        <w:t xml:space="preserve">ачів, попит на товар і </w:t>
      </w:r>
      <w:r w:rsidR="00072A41">
        <w:rPr>
          <w:rFonts w:ascii="Times New Roman" w:hAnsi="Times New Roman" w:cs="Times New Roman"/>
          <w:sz w:val="28"/>
          <w:szCs w:val="28"/>
        </w:rPr>
        <w:t xml:space="preserve">на </w:t>
      </w:r>
      <w:r w:rsidR="00A210FB" w:rsidRPr="00A210FB">
        <w:rPr>
          <w:rFonts w:ascii="Times New Roman" w:hAnsi="Times New Roman" w:cs="Times New Roman"/>
          <w:sz w:val="28"/>
          <w:szCs w:val="28"/>
        </w:rPr>
        <w:t>базі</w:t>
      </w:r>
      <w:r w:rsidR="00072A41">
        <w:rPr>
          <w:rFonts w:ascii="Times New Roman" w:hAnsi="Times New Roman" w:cs="Times New Roman"/>
          <w:sz w:val="28"/>
          <w:szCs w:val="28"/>
          <w:lang w:val="uk-UA"/>
        </w:rPr>
        <w:t xml:space="preserve"> </w:t>
      </w:r>
      <w:r w:rsidR="00A210FB" w:rsidRPr="00A210FB">
        <w:rPr>
          <w:rFonts w:ascii="Times New Roman" w:hAnsi="Times New Roman" w:cs="Times New Roman"/>
          <w:sz w:val="28"/>
          <w:szCs w:val="28"/>
        </w:rPr>
        <w:t xml:space="preserve">цього обґрунтування </w:t>
      </w:r>
      <w:proofErr w:type="gramStart"/>
      <w:r w:rsidR="00A210FB" w:rsidRPr="00A210FB">
        <w:rPr>
          <w:rFonts w:ascii="Times New Roman" w:hAnsi="Times New Roman" w:cs="Times New Roman"/>
          <w:sz w:val="28"/>
          <w:szCs w:val="28"/>
        </w:rPr>
        <w:t>доц</w:t>
      </w:r>
      <w:proofErr w:type="gramEnd"/>
      <w:r w:rsidR="00A210FB" w:rsidRPr="00A210FB">
        <w:rPr>
          <w:rFonts w:ascii="Times New Roman" w:hAnsi="Times New Roman" w:cs="Times New Roman"/>
          <w:sz w:val="28"/>
          <w:szCs w:val="28"/>
        </w:rPr>
        <w:t xml:space="preserve">ільності їх виробництва; </w:t>
      </w:r>
    </w:p>
    <w:p w:rsidR="00A210FB" w:rsidRPr="00A210FB" w:rsidRDefault="00B33888" w:rsidP="00306E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планування й координування виробничої, фінансової й збутовоїдіяльності </w:t>
      </w:r>
      <w:r w:rsidR="00A210FB" w:rsidRPr="00A210FB">
        <w:rPr>
          <w:rFonts w:ascii="Times New Roman" w:hAnsi="Times New Roman" w:cs="Times New Roman"/>
          <w:sz w:val="28"/>
          <w:szCs w:val="28"/>
        </w:rPr>
        <w:t xml:space="preserve">ринку з урахуванням умов </w:t>
      </w:r>
      <w:proofErr w:type="gramStart"/>
      <w:r w:rsidR="00A210FB" w:rsidRPr="00A210FB">
        <w:rPr>
          <w:rFonts w:ascii="Times New Roman" w:hAnsi="Times New Roman" w:cs="Times New Roman"/>
          <w:sz w:val="28"/>
          <w:szCs w:val="28"/>
        </w:rPr>
        <w:t>на</w:t>
      </w:r>
      <w:proofErr w:type="gramEnd"/>
      <w:r w:rsidR="00A210FB" w:rsidRPr="00A210FB">
        <w:rPr>
          <w:rFonts w:ascii="Times New Roman" w:hAnsi="Times New Roman" w:cs="Times New Roman"/>
          <w:sz w:val="28"/>
          <w:szCs w:val="28"/>
        </w:rPr>
        <w:t xml:space="preserve"> ринку;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вдосконалення та</w:t>
      </w:r>
      <w:r w:rsidR="00B33888">
        <w:rPr>
          <w:rFonts w:ascii="Times New Roman" w:hAnsi="Times New Roman" w:cs="Times New Roman"/>
          <w:sz w:val="28"/>
          <w:szCs w:val="28"/>
          <w:lang w:val="uk-UA"/>
        </w:rPr>
        <w:t xml:space="preserve"> </w:t>
      </w:r>
      <w:r w:rsidRPr="00A210FB">
        <w:rPr>
          <w:rFonts w:ascii="Times New Roman" w:hAnsi="Times New Roman" w:cs="Times New Roman"/>
          <w:sz w:val="28"/>
          <w:szCs w:val="28"/>
        </w:rPr>
        <w:t xml:space="preserve">організація системи й методів збуту продукції;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xml:space="preserve">– здійснення маркетингової політики ціноутворення;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xml:space="preserve">– виконання заходів щодо маркетингових комунікацій;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xml:space="preserve">– аналіз маркетингової діяльності.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xml:space="preserve"> Основними стратегічними завданнями</w:t>
      </w:r>
      <w:proofErr w:type="gramStart"/>
      <w:r w:rsidRPr="00A210FB">
        <w:rPr>
          <w:rFonts w:ascii="Times New Roman" w:hAnsi="Times New Roman" w:cs="Times New Roman"/>
          <w:sz w:val="28"/>
          <w:szCs w:val="28"/>
        </w:rPr>
        <w:t xml:space="preserve"> є:</w:t>
      </w:r>
      <w:proofErr w:type="gramEnd"/>
      <w:r w:rsidRPr="00A210FB">
        <w:rPr>
          <w:rFonts w:ascii="Times New Roman" w:hAnsi="Times New Roman" w:cs="Times New Roman"/>
          <w:sz w:val="28"/>
          <w:szCs w:val="28"/>
        </w:rPr>
        <w:t xml:space="preserve">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xml:space="preserve">– визначення стратегійдії фірми </w:t>
      </w:r>
      <w:proofErr w:type="gramStart"/>
      <w:r w:rsidRPr="00A210FB">
        <w:rPr>
          <w:rFonts w:ascii="Times New Roman" w:hAnsi="Times New Roman" w:cs="Times New Roman"/>
          <w:sz w:val="28"/>
          <w:szCs w:val="28"/>
        </w:rPr>
        <w:t>на</w:t>
      </w:r>
      <w:proofErr w:type="gramEnd"/>
      <w:r w:rsidRPr="00A210FB">
        <w:rPr>
          <w:rFonts w:ascii="Times New Roman" w:hAnsi="Times New Roman" w:cs="Times New Roman"/>
          <w:sz w:val="28"/>
          <w:szCs w:val="28"/>
        </w:rPr>
        <w:t xml:space="preserve"> ринку;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освоєння тавибі</w:t>
      </w:r>
      <w:proofErr w:type="gramStart"/>
      <w:r w:rsidRPr="00A210FB">
        <w:rPr>
          <w:rFonts w:ascii="Times New Roman" w:hAnsi="Times New Roman" w:cs="Times New Roman"/>
          <w:sz w:val="28"/>
          <w:szCs w:val="28"/>
        </w:rPr>
        <w:t>р</w:t>
      </w:r>
      <w:proofErr w:type="gramEnd"/>
      <w:r w:rsidRPr="00A210FB">
        <w:rPr>
          <w:rFonts w:ascii="Times New Roman" w:hAnsi="Times New Roman" w:cs="Times New Roman"/>
          <w:sz w:val="28"/>
          <w:szCs w:val="28"/>
        </w:rPr>
        <w:t xml:space="preserve"> цільових ринків; </w:t>
      </w:r>
    </w:p>
    <w:p w:rsidR="00A210FB" w:rsidRPr="00A210FB" w:rsidRDefault="00A210FB" w:rsidP="00306EC7">
      <w:pPr>
        <w:spacing w:after="0" w:line="360" w:lineRule="auto"/>
        <w:ind w:firstLine="709"/>
        <w:jc w:val="both"/>
        <w:rPr>
          <w:rFonts w:ascii="Times New Roman" w:hAnsi="Times New Roman" w:cs="Times New Roman"/>
          <w:sz w:val="28"/>
          <w:szCs w:val="28"/>
        </w:rPr>
      </w:pPr>
      <w:r w:rsidRPr="00A210FB">
        <w:rPr>
          <w:rFonts w:ascii="Times New Roman" w:hAnsi="Times New Roman" w:cs="Times New Roman"/>
          <w:sz w:val="28"/>
          <w:szCs w:val="28"/>
        </w:rPr>
        <w:t xml:space="preserve">–  створення  інноваційних  продуктів,  збутових  та  комерціалізованих </w:t>
      </w:r>
    </w:p>
    <w:p w:rsidR="00A210FB" w:rsidRPr="00A210FB" w:rsidRDefault="00AF6418" w:rsidP="00306E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маркетингових систем</w:t>
      </w:r>
      <w:r w:rsidR="00A210FB" w:rsidRPr="00A210FB">
        <w:rPr>
          <w:rFonts w:ascii="Times New Roman" w:hAnsi="Times New Roman" w:cs="Times New Roman"/>
          <w:sz w:val="28"/>
          <w:szCs w:val="28"/>
        </w:rPr>
        <w:t xml:space="preserve"> </w:t>
      </w:r>
      <w:r w:rsidRPr="00AF6418">
        <w:rPr>
          <w:rFonts w:ascii="Times New Roman" w:hAnsi="Times New Roman" w:cs="Times New Roman"/>
          <w:sz w:val="28"/>
          <w:szCs w:val="28"/>
        </w:rPr>
        <w:t>[</w:t>
      </w:r>
      <w:r>
        <w:rPr>
          <w:rFonts w:ascii="Times New Roman" w:hAnsi="Times New Roman" w:cs="Times New Roman"/>
          <w:sz w:val="28"/>
          <w:szCs w:val="28"/>
          <w:lang w:val="uk-UA"/>
        </w:rPr>
        <w:fldChar w:fldCharType="begin"/>
      </w:r>
      <w:r>
        <w:rPr>
          <w:rFonts w:ascii="Times New Roman" w:hAnsi="Times New Roman" w:cs="Times New Roman"/>
          <w:sz w:val="28"/>
          <w:szCs w:val="28"/>
        </w:rPr>
        <w:instrText xml:space="preserve"> REF _Ref28186023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rPr>
        <w:t>21</w:t>
      </w:r>
      <w:r>
        <w:rPr>
          <w:rFonts w:ascii="Times New Roman" w:hAnsi="Times New Roman" w:cs="Times New Roman"/>
          <w:sz w:val="28"/>
          <w:szCs w:val="28"/>
          <w:lang w:val="uk-UA"/>
        </w:rPr>
        <w:fldChar w:fldCharType="end"/>
      </w:r>
      <w:r w:rsidRPr="00AF6418">
        <w:rPr>
          <w:rFonts w:ascii="Times New Roman" w:hAnsi="Times New Roman" w:cs="Times New Roman"/>
          <w:sz w:val="28"/>
          <w:szCs w:val="28"/>
        </w:rPr>
        <w:t>].</w:t>
      </w:r>
    </w:p>
    <w:p w:rsidR="00A210FB" w:rsidRPr="00A210FB" w:rsidRDefault="00E62DE0" w:rsidP="00306E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Отаким </w:t>
      </w:r>
      <w:r w:rsidR="00B33888">
        <w:rPr>
          <w:rFonts w:ascii="Times New Roman" w:hAnsi="Times New Roman" w:cs="Times New Roman"/>
          <w:sz w:val="28"/>
          <w:szCs w:val="28"/>
        </w:rPr>
        <w:t xml:space="preserve">чином, </w:t>
      </w:r>
      <w:proofErr w:type="gramStart"/>
      <w:r w:rsidR="00B33888">
        <w:rPr>
          <w:rFonts w:ascii="Times New Roman" w:hAnsi="Times New Roman" w:cs="Times New Roman"/>
          <w:sz w:val="28"/>
          <w:szCs w:val="28"/>
        </w:rPr>
        <w:t>п</w:t>
      </w:r>
      <w:proofErr w:type="gramEnd"/>
      <w:r w:rsidR="00B33888">
        <w:rPr>
          <w:rFonts w:ascii="Times New Roman" w:hAnsi="Times New Roman" w:cs="Times New Roman"/>
          <w:sz w:val="28"/>
          <w:szCs w:val="28"/>
        </w:rPr>
        <w:t>ід маркетингом ми розуміємо такий тип ринкової діяльності, при якому виробником реалізовується системний підхід</w:t>
      </w:r>
      <w:r w:rsidR="00A210FB" w:rsidRPr="00A210FB">
        <w:rPr>
          <w:rFonts w:ascii="Times New Roman" w:hAnsi="Times New Roman" w:cs="Times New Roman"/>
          <w:sz w:val="28"/>
          <w:szCs w:val="28"/>
        </w:rPr>
        <w:t xml:space="preserve"> і програмно-</w:t>
      </w:r>
      <w:r w:rsidR="001D754D" w:rsidRPr="00A210FB">
        <w:rPr>
          <w:rFonts w:ascii="Times New Roman" w:hAnsi="Times New Roman" w:cs="Times New Roman"/>
          <w:sz w:val="28"/>
          <w:szCs w:val="28"/>
        </w:rPr>
        <w:t>цільові методи</w:t>
      </w:r>
      <w:r w:rsidR="00B33888">
        <w:rPr>
          <w:rFonts w:ascii="Times New Roman" w:hAnsi="Times New Roman" w:cs="Times New Roman"/>
          <w:sz w:val="28"/>
          <w:szCs w:val="28"/>
          <w:lang w:val="uk-UA"/>
        </w:rPr>
        <w:t xml:space="preserve"> </w:t>
      </w:r>
      <w:r w:rsidR="00A210FB" w:rsidRPr="00A210FB">
        <w:rPr>
          <w:rFonts w:ascii="Times New Roman" w:hAnsi="Times New Roman" w:cs="Times New Roman"/>
          <w:sz w:val="28"/>
          <w:szCs w:val="28"/>
        </w:rPr>
        <w:t>постановки</w:t>
      </w:r>
      <w:r w:rsidR="00B33888">
        <w:rPr>
          <w:rFonts w:ascii="Times New Roman" w:hAnsi="Times New Roman" w:cs="Times New Roman"/>
          <w:sz w:val="28"/>
          <w:szCs w:val="28"/>
          <w:lang w:val="uk-UA"/>
        </w:rPr>
        <w:t xml:space="preserve"> </w:t>
      </w:r>
      <w:r w:rsidR="001D754D" w:rsidRPr="00A210FB">
        <w:rPr>
          <w:rFonts w:ascii="Times New Roman" w:hAnsi="Times New Roman" w:cs="Times New Roman"/>
          <w:sz w:val="28"/>
          <w:szCs w:val="28"/>
        </w:rPr>
        <w:t xml:space="preserve">існуючих </w:t>
      </w:r>
      <w:r w:rsidR="001D754D">
        <w:rPr>
          <w:rFonts w:ascii="Times New Roman" w:hAnsi="Times New Roman" w:cs="Times New Roman"/>
          <w:sz w:val="28"/>
          <w:szCs w:val="28"/>
        </w:rPr>
        <w:t>проблем</w:t>
      </w:r>
      <w:r w:rsidR="00B33888">
        <w:rPr>
          <w:rFonts w:ascii="Times New Roman" w:hAnsi="Times New Roman" w:cs="Times New Roman"/>
          <w:sz w:val="28"/>
          <w:szCs w:val="28"/>
        </w:rPr>
        <w:t>, а ринок, та</w:t>
      </w:r>
      <w:r w:rsidR="00A210FB">
        <w:rPr>
          <w:rFonts w:ascii="Times New Roman" w:hAnsi="Times New Roman" w:cs="Times New Roman"/>
          <w:sz w:val="28"/>
          <w:szCs w:val="28"/>
        </w:rPr>
        <w:t xml:space="preserve"> його </w:t>
      </w:r>
      <w:r w:rsidR="00A210FB" w:rsidRPr="00A210FB">
        <w:rPr>
          <w:rFonts w:ascii="Times New Roman" w:hAnsi="Times New Roman" w:cs="Times New Roman"/>
          <w:sz w:val="28"/>
          <w:szCs w:val="28"/>
        </w:rPr>
        <w:t xml:space="preserve">характер </w:t>
      </w:r>
      <w:r w:rsidR="00B33888">
        <w:rPr>
          <w:rFonts w:ascii="Times New Roman" w:hAnsi="Times New Roman" w:cs="Times New Roman"/>
          <w:sz w:val="28"/>
          <w:szCs w:val="28"/>
        </w:rPr>
        <w:t xml:space="preserve">відповіді та вимоги є основним </w:t>
      </w:r>
      <w:r w:rsidR="00A210FB" w:rsidRPr="00A210FB">
        <w:rPr>
          <w:rFonts w:ascii="Times New Roman" w:hAnsi="Times New Roman" w:cs="Times New Roman"/>
          <w:sz w:val="28"/>
          <w:szCs w:val="28"/>
        </w:rPr>
        <w:t xml:space="preserve">критерієм ефективності діяльності. </w:t>
      </w:r>
    </w:p>
    <w:p w:rsidR="00A210FB" w:rsidRPr="00A210FB" w:rsidRDefault="00B33888" w:rsidP="00306E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основ</w:t>
      </w:r>
      <w:proofErr w:type="gramEnd"/>
      <w:r>
        <w:rPr>
          <w:rFonts w:ascii="Times New Roman" w:hAnsi="Times New Roman" w:cs="Times New Roman"/>
          <w:sz w:val="28"/>
          <w:szCs w:val="28"/>
        </w:rPr>
        <w:t>і функціонування виробників, що</w:t>
      </w:r>
      <w:r w:rsidR="00A210FB" w:rsidRPr="00A210FB">
        <w:rPr>
          <w:rFonts w:ascii="Times New Roman" w:hAnsi="Times New Roman" w:cs="Times New Roman"/>
          <w:sz w:val="28"/>
          <w:szCs w:val="28"/>
        </w:rPr>
        <w:t xml:space="preserve"> </w:t>
      </w:r>
      <w:r>
        <w:rPr>
          <w:rFonts w:ascii="Times New Roman" w:hAnsi="Times New Roman" w:cs="Times New Roman"/>
          <w:sz w:val="28"/>
          <w:szCs w:val="28"/>
        </w:rPr>
        <w:t xml:space="preserve">робляться на базі </w:t>
      </w:r>
      <w:r w:rsidR="00A210FB">
        <w:rPr>
          <w:rFonts w:ascii="Times New Roman" w:hAnsi="Times New Roman" w:cs="Times New Roman"/>
          <w:sz w:val="28"/>
          <w:szCs w:val="28"/>
        </w:rPr>
        <w:t xml:space="preserve">принципів </w:t>
      </w:r>
      <w:r w:rsidR="00A210FB" w:rsidRPr="00A210FB">
        <w:rPr>
          <w:rFonts w:ascii="Times New Roman" w:hAnsi="Times New Roman" w:cs="Times New Roman"/>
          <w:sz w:val="28"/>
          <w:szCs w:val="28"/>
        </w:rPr>
        <w:t>маркет</w:t>
      </w:r>
      <w:r>
        <w:rPr>
          <w:rFonts w:ascii="Times New Roman" w:hAnsi="Times New Roman" w:cs="Times New Roman"/>
          <w:sz w:val="28"/>
          <w:szCs w:val="28"/>
        </w:rPr>
        <w:t xml:space="preserve">ингу, лежить девіз: реалізувати тільки </w:t>
      </w:r>
      <w:r w:rsidR="00A210FB" w:rsidRPr="00A210FB">
        <w:rPr>
          <w:rFonts w:ascii="Times New Roman" w:hAnsi="Times New Roman" w:cs="Times New Roman"/>
          <w:sz w:val="28"/>
          <w:szCs w:val="28"/>
        </w:rPr>
        <w:t>те</w:t>
      </w:r>
      <w:r w:rsidR="00E62DE0">
        <w:rPr>
          <w:rFonts w:ascii="Times New Roman" w:hAnsi="Times New Roman" w:cs="Times New Roman"/>
          <w:sz w:val="28"/>
          <w:szCs w:val="28"/>
        </w:rPr>
        <w:t xml:space="preserve">, що вимагає ринкова </w:t>
      </w:r>
      <w:r w:rsidR="00A210FB">
        <w:rPr>
          <w:rFonts w:ascii="Times New Roman" w:hAnsi="Times New Roman" w:cs="Times New Roman"/>
          <w:sz w:val="28"/>
          <w:szCs w:val="28"/>
        </w:rPr>
        <w:t xml:space="preserve">ситуація </w:t>
      </w:r>
      <w:r>
        <w:rPr>
          <w:rFonts w:ascii="Times New Roman" w:hAnsi="Times New Roman" w:cs="Times New Roman"/>
          <w:sz w:val="28"/>
          <w:szCs w:val="28"/>
        </w:rPr>
        <w:t xml:space="preserve">та </w:t>
      </w:r>
      <w:r w:rsidR="00A210FB" w:rsidRPr="00A210FB">
        <w:rPr>
          <w:rFonts w:ascii="Times New Roman" w:hAnsi="Times New Roman" w:cs="Times New Roman"/>
          <w:sz w:val="28"/>
          <w:szCs w:val="28"/>
        </w:rPr>
        <w:t xml:space="preserve">потенційні покупці. </w:t>
      </w:r>
    </w:p>
    <w:p w:rsidR="00A210FB" w:rsidRPr="00A210FB" w:rsidRDefault="00B33888" w:rsidP="00306E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Початковим моментом, що полягає набазі маркетингу, </w:t>
      </w:r>
      <w:proofErr w:type="gramStart"/>
      <w:r w:rsidR="00A210FB" w:rsidRPr="00A210FB">
        <w:rPr>
          <w:rFonts w:ascii="Times New Roman" w:hAnsi="Times New Roman" w:cs="Times New Roman"/>
          <w:sz w:val="28"/>
          <w:szCs w:val="28"/>
        </w:rPr>
        <w:t>видаєтьс</w:t>
      </w:r>
      <w:r>
        <w:rPr>
          <w:rFonts w:ascii="Times New Roman" w:hAnsi="Times New Roman" w:cs="Times New Roman"/>
          <w:sz w:val="28"/>
          <w:szCs w:val="28"/>
        </w:rPr>
        <w:t>я</w:t>
      </w:r>
      <w:proofErr w:type="gramEnd"/>
      <w:r w:rsidR="00A210FB">
        <w:rPr>
          <w:rFonts w:ascii="Times New Roman" w:hAnsi="Times New Roman" w:cs="Times New Roman"/>
          <w:sz w:val="28"/>
          <w:szCs w:val="28"/>
        </w:rPr>
        <w:t xml:space="preserve"> ідея </w:t>
      </w:r>
      <w:r w:rsidR="00A210FB" w:rsidRPr="00A210FB">
        <w:rPr>
          <w:rFonts w:ascii="Times New Roman" w:hAnsi="Times New Roman" w:cs="Times New Roman"/>
          <w:sz w:val="28"/>
          <w:szCs w:val="28"/>
        </w:rPr>
        <w:t>людських нестатків, запитів,</w:t>
      </w:r>
      <w:r w:rsidR="00E62DE0">
        <w:rPr>
          <w:rFonts w:ascii="Times New Roman" w:hAnsi="Times New Roman" w:cs="Times New Roman"/>
          <w:sz w:val="28"/>
          <w:szCs w:val="28"/>
        </w:rPr>
        <w:t xml:space="preserve"> </w:t>
      </w:r>
      <w:r w:rsidR="00A210FB" w:rsidRPr="00A210FB">
        <w:rPr>
          <w:rFonts w:ascii="Times New Roman" w:hAnsi="Times New Roman" w:cs="Times New Roman"/>
          <w:sz w:val="28"/>
          <w:szCs w:val="28"/>
        </w:rPr>
        <w:t>потреб. Звідси змі</w:t>
      </w:r>
      <w:proofErr w:type="gramStart"/>
      <w:r w:rsidR="00A210FB">
        <w:rPr>
          <w:rFonts w:ascii="Times New Roman" w:hAnsi="Times New Roman" w:cs="Times New Roman"/>
          <w:sz w:val="28"/>
          <w:szCs w:val="28"/>
        </w:rPr>
        <w:t>ст</w:t>
      </w:r>
      <w:proofErr w:type="gramEnd"/>
      <w:r w:rsidR="00A210FB">
        <w:rPr>
          <w:rFonts w:ascii="Times New Roman" w:hAnsi="Times New Roman" w:cs="Times New Roman"/>
          <w:sz w:val="28"/>
          <w:szCs w:val="28"/>
        </w:rPr>
        <w:t xml:space="preserve"> маркетингу гранично коротко </w:t>
      </w:r>
      <w:r w:rsidR="00A210FB" w:rsidRPr="00A210FB">
        <w:rPr>
          <w:rFonts w:ascii="Times New Roman" w:hAnsi="Times New Roman" w:cs="Times New Roman"/>
          <w:sz w:val="28"/>
          <w:szCs w:val="28"/>
        </w:rPr>
        <w:t>знаходиться в подальшому: варто робити самете</w:t>
      </w:r>
      <w:r w:rsidR="00A210FB">
        <w:rPr>
          <w:rFonts w:ascii="Times New Roman" w:hAnsi="Times New Roman" w:cs="Times New Roman"/>
          <w:sz w:val="28"/>
          <w:szCs w:val="28"/>
        </w:rPr>
        <w:t xml:space="preserve">, що безперечно знайде збут, а </w:t>
      </w:r>
      <w:r w:rsidR="00A210FB" w:rsidRPr="00A210FB">
        <w:rPr>
          <w:rFonts w:ascii="Times New Roman" w:hAnsi="Times New Roman" w:cs="Times New Roman"/>
          <w:sz w:val="28"/>
          <w:szCs w:val="28"/>
        </w:rPr>
        <w:t>не полягатиме у нав’язуванні покупцю «неу</w:t>
      </w:r>
      <w:r w:rsidR="00A210FB">
        <w:rPr>
          <w:rFonts w:ascii="Times New Roman" w:hAnsi="Times New Roman" w:cs="Times New Roman"/>
          <w:sz w:val="28"/>
          <w:szCs w:val="28"/>
        </w:rPr>
        <w:t xml:space="preserve">згодженої» попередньо з ринком </w:t>
      </w:r>
      <w:r w:rsidR="00A210FB" w:rsidRPr="00A210FB">
        <w:rPr>
          <w:rFonts w:ascii="Times New Roman" w:hAnsi="Times New Roman" w:cs="Times New Roman"/>
          <w:sz w:val="28"/>
          <w:szCs w:val="28"/>
        </w:rPr>
        <w:t xml:space="preserve">продукції. </w:t>
      </w:r>
    </w:p>
    <w:p w:rsidR="00D73183" w:rsidRDefault="00D73183" w:rsidP="00306EC7">
      <w:pPr>
        <w:spacing w:after="0" w:line="360" w:lineRule="auto"/>
        <w:ind w:firstLine="709"/>
        <w:jc w:val="both"/>
        <w:rPr>
          <w:rFonts w:ascii="Times New Roman" w:hAnsi="Times New Roman" w:cs="Times New Roman"/>
          <w:sz w:val="28"/>
          <w:szCs w:val="28"/>
          <w:lang w:val="uk-UA"/>
        </w:rPr>
      </w:pPr>
      <w:r w:rsidRPr="00D73183">
        <w:rPr>
          <w:rFonts w:ascii="Times New Roman" w:hAnsi="Times New Roman" w:cs="Times New Roman"/>
          <w:sz w:val="28"/>
          <w:szCs w:val="28"/>
        </w:rPr>
        <w:t xml:space="preserve">Маркетингова діяльність </w:t>
      </w:r>
      <w:proofErr w:type="gramStart"/>
      <w:r w:rsidRPr="00D73183">
        <w:rPr>
          <w:rFonts w:ascii="Times New Roman" w:hAnsi="Times New Roman" w:cs="Times New Roman"/>
          <w:sz w:val="28"/>
          <w:szCs w:val="28"/>
        </w:rPr>
        <w:t>п</w:t>
      </w:r>
      <w:proofErr w:type="gramEnd"/>
      <w:r w:rsidRPr="00D73183">
        <w:rPr>
          <w:rFonts w:ascii="Times New Roman" w:hAnsi="Times New Roman" w:cs="Times New Roman"/>
          <w:sz w:val="28"/>
          <w:szCs w:val="28"/>
        </w:rPr>
        <w:t>ідприємства це, в</w:t>
      </w:r>
      <w:r w:rsidR="00E62DE0">
        <w:rPr>
          <w:rFonts w:ascii="Times New Roman" w:hAnsi="Times New Roman" w:cs="Times New Roman"/>
          <w:sz w:val="28"/>
          <w:szCs w:val="28"/>
        </w:rPr>
        <w:t xml:space="preserve"> першу чергу, творча діяльність</w:t>
      </w:r>
      <w:r w:rsidRPr="00D73183">
        <w:rPr>
          <w:rFonts w:ascii="Times New Roman" w:hAnsi="Times New Roman" w:cs="Times New Roman"/>
          <w:sz w:val="28"/>
          <w:szCs w:val="28"/>
        </w:rPr>
        <w:t>,</w:t>
      </w:r>
      <w:r w:rsidR="00E62DE0">
        <w:rPr>
          <w:rFonts w:ascii="Times New Roman" w:hAnsi="Times New Roman" w:cs="Times New Roman"/>
          <w:sz w:val="28"/>
          <w:szCs w:val="28"/>
        </w:rPr>
        <w:t xml:space="preserve"> </w:t>
      </w:r>
      <w:r w:rsidRPr="00D73183">
        <w:rPr>
          <w:rFonts w:ascii="Times New Roman" w:hAnsi="Times New Roman" w:cs="Times New Roman"/>
          <w:sz w:val="28"/>
          <w:szCs w:val="28"/>
        </w:rPr>
        <w:t>яка допомагає вирішувати питання щодо розвитку ринку товарів, послуг та робочої сили. При цьому оцінює потреби споживачі</w:t>
      </w:r>
      <w:proofErr w:type="gramStart"/>
      <w:r w:rsidRPr="00D73183">
        <w:rPr>
          <w:rFonts w:ascii="Times New Roman" w:hAnsi="Times New Roman" w:cs="Times New Roman"/>
          <w:sz w:val="28"/>
          <w:szCs w:val="28"/>
        </w:rPr>
        <w:t>в</w:t>
      </w:r>
      <w:proofErr w:type="gramEnd"/>
      <w:r w:rsidRPr="00D73183">
        <w:rPr>
          <w:rFonts w:ascii="Times New Roman" w:hAnsi="Times New Roman" w:cs="Times New Roman"/>
          <w:sz w:val="28"/>
          <w:szCs w:val="28"/>
        </w:rPr>
        <w:t xml:space="preserve"> </w:t>
      </w:r>
      <w:proofErr w:type="gramStart"/>
      <w:r w:rsidRPr="00D73183">
        <w:rPr>
          <w:rFonts w:ascii="Times New Roman" w:hAnsi="Times New Roman" w:cs="Times New Roman"/>
          <w:sz w:val="28"/>
          <w:szCs w:val="28"/>
        </w:rPr>
        <w:t>та</w:t>
      </w:r>
      <w:proofErr w:type="gramEnd"/>
      <w:r w:rsidRPr="00D73183">
        <w:rPr>
          <w:rFonts w:ascii="Times New Roman" w:hAnsi="Times New Roman" w:cs="Times New Roman"/>
          <w:sz w:val="28"/>
          <w:szCs w:val="28"/>
        </w:rPr>
        <w:t xml:space="preserve"> формує </w:t>
      </w:r>
      <w:r w:rsidRPr="00D73183">
        <w:rPr>
          <w:rFonts w:ascii="Times New Roman" w:hAnsi="Times New Roman" w:cs="Times New Roman"/>
          <w:sz w:val="28"/>
          <w:szCs w:val="28"/>
        </w:rPr>
        <w:lastRenderedPageBreak/>
        <w:t xml:space="preserve">практичні заходи щодо задоволення цих потреб. Такою, за допомогою маркетингової діяльності визначається спосіб, за яким </w:t>
      </w:r>
      <w:proofErr w:type="gramStart"/>
      <w:r w:rsidRPr="00D73183">
        <w:rPr>
          <w:rFonts w:ascii="Times New Roman" w:hAnsi="Times New Roman" w:cs="Times New Roman"/>
          <w:sz w:val="28"/>
          <w:szCs w:val="28"/>
        </w:rPr>
        <w:t>п</w:t>
      </w:r>
      <w:proofErr w:type="gramEnd"/>
      <w:r w:rsidRPr="00D73183">
        <w:rPr>
          <w:rFonts w:ascii="Times New Roman" w:hAnsi="Times New Roman" w:cs="Times New Roman"/>
          <w:sz w:val="28"/>
          <w:szCs w:val="28"/>
        </w:rPr>
        <w:t xml:space="preserve">ідприємство зможе продати свою послугу чи товар кінцевому споживачеві. </w:t>
      </w:r>
    </w:p>
    <w:p w:rsidR="00D73183" w:rsidRDefault="00D73183" w:rsidP="00306EC7">
      <w:pPr>
        <w:spacing w:after="0" w:line="360" w:lineRule="auto"/>
        <w:ind w:firstLine="709"/>
        <w:jc w:val="both"/>
        <w:rPr>
          <w:rFonts w:ascii="Times New Roman" w:hAnsi="Times New Roman" w:cs="Times New Roman"/>
          <w:sz w:val="28"/>
          <w:szCs w:val="28"/>
          <w:lang w:val="uk-UA"/>
        </w:rPr>
      </w:pPr>
      <w:r w:rsidRPr="00D73183">
        <w:rPr>
          <w:rFonts w:ascii="Times New Roman" w:hAnsi="Times New Roman" w:cs="Times New Roman"/>
          <w:sz w:val="28"/>
          <w:szCs w:val="28"/>
          <w:lang w:val="uk-UA"/>
        </w:rPr>
        <w:t xml:space="preserve">Об’єктивні умови розвитку ринку, який з часом втрачає деяку хаотичність, та де особлива роль відводиться споживачу відображають зміст маркетингової діяльності. </w:t>
      </w:r>
      <w:r w:rsidRPr="00E624CF">
        <w:rPr>
          <w:rFonts w:ascii="Times New Roman" w:hAnsi="Times New Roman" w:cs="Times New Roman"/>
          <w:sz w:val="28"/>
          <w:szCs w:val="28"/>
          <w:lang w:val="uk-UA"/>
        </w:rPr>
        <w:t xml:space="preserve">Споживач створює передумови для розподілу ринку між споживачами. Він висуває свої вимови щодо продукту чи послуги, їх характеристик, кількістью, термінами поставки, тощо. </w:t>
      </w:r>
    </w:p>
    <w:p w:rsidR="00D73183" w:rsidRDefault="00D73183" w:rsidP="00306EC7">
      <w:pPr>
        <w:spacing w:after="0" w:line="360" w:lineRule="auto"/>
        <w:ind w:firstLine="709"/>
        <w:jc w:val="both"/>
        <w:rPr>
          <w:rFonts w:ascii="Times New Roman" w:hAnsi="Times New Roman" w:cs="Times New Roman"/>
          <w:sz w:val="28"/>
          <w:szCs w:val="28"/>
          <w:lang w:val="uk-UA"/>
        </w:rPr>
      </w:pPr>
      <w:r w:rsidRPr="00D73183">
        <w:rPr>
          <w:rFonts w:ascii="Times New Roman" w:hAnsi="Times New Roman" w:cs="Times New Roman"/>
          <w:sz w:val="28"/>
          <w:szCs w:val="28"/>
          <w:lang w:val="uk-UA"/>
        </w:rPr>
        <w:t>Зростаюча конкуренція за споживача змушує торговельні підприємства приділяти велику увагу вивченню потенційних споживачів і вимогам ринку, на якому існують високі вимоги щодо якості продукці</w:t>
      </w:r>
      <w:r w:rsidR="00AF6418">
        <w:rPr>
          <w:rFonts w:ascii="Times New Roman" w:hAnsi="Times New Roman" w:cs="Times New Roman"/>
          <w:sz w:val="28"/>
          <w:szCs w:val="28"/>
          <w:lang w:val="uk-UA"/>
        </w:rPr>
        <w:t xml:space="preserve">ї та її конкурентоспроможності </w:t>
      </w:r>
      <w:r w:rsidR="00AF6418" w:rsidRPr="00AF6418">
        <w:rPr>
          <w:rFonts w:ascii="Times New Roman" w:hAnsi="Times New Roman" w:cs="Times New Roman"/>
          <w:sz w:val="28"/>
          <w:szCs w:val="28"/>
          <w:lang w:val="uk-UA"/>
        </w:rPr>
        <w:t>[</w:t>
      </w:r>
      <w:r w:rsidR="00AF6418">
        <w:rPr>
          <w:rFonts w:ascii="Times New Roman" w:hAnsi="Times New Roman" w:cs="Times New Roman"/>
          <w:sz w:val="28"/>
          <w:szCs w:val="28"/>
          <w:lang w:val="uk-UA"/>
        </w:rPr>
        <w:fldChar w:fldCharType="begin"/>
      </w:r>
      <w:r w:rsidR="00AF6418">
        <w:rPr>
          <w:rFonts w:ascii="Times New Roman" w:hAnsi="Times New Roman" w:cs="Times New Roman"/>
          <w:sz w:val="28"/>
          <w:szCs w:val="28"/>
          <w:lang w:val="uk-UA"/>
        </w:rPr>
        <w:instrText xml:space="preserve"> REF _Ref28186035 \r \h </w:instrText>
      </w:r>
      <w:r w:rsidR="00AF6418">
        <w:rPr>
          <w:rFonts w:ascii="Times New Roman" w:hAnsi="Times New Roman" w:cs="Times New Roman"/>
          <w:sz w:val="28"/>
          <w:szCs w:val="28"/>
          <w:lang w:val="uk-UA"/>
        </w:rPr>
      </w:r>
      <w:r w:rsidR="00AF6418">
        <w:rPr>
          <w:rFonts w:ascii="Times New Roman" w:hAnsi="Times New Roman" w:cs="Times New Roman"/>
          <w:sz w:val="28"/>
          <w:szCs w:val="28"/>
          <w:lang w:val="uk-UA"/>
        </w:rPr>
        <w:fldChar w:fldCharType="separate"/>
      </w:r>
      <w:r w:rsidR="00AF6418">
        <w:rPr>
          <w:rFonts w:ascii="Times New Roman" w:hAnsi="Times New Roman" w:cs="Times New Roman"/>
          <w:sz w:val="28"/>
          <w:szCs w:val="28"/>
          <w:lang w:val="uk-UA"/>
        </w:rPr>
        <w:t>31</w:t>
      </w:r>
      <w:r w:rsidR="00AF6418">
        <w:rPr>
          <w:rFonts w:ascii="Times New Roman" w:hAnsi="Times New Roman" w:cs="Times New Roman"/>
          <w:sz w:val="28"/>
          <w:szCs w:val="28"/>
          <w:lang w:val="uk-UA"/>
        </w:rPr>
        <w:fldChar w:fldCharType="end"/>
      </w:r>
      <w:r w:rsidR="00AF6418" w:rsidRPr="00AF6418">
        <w:rPr>
          <w:rFonts w:ascii="Times New Roman" w:hAnsi="Times New Roman" w:cs="Times New Roman"/>
          <w:sz w:val="28"/>
          <w:szCs w:val="28"/>
          <w:lang w:val="uk-UA"/>
        </w:rPr>
        <w:t>].</w:t>
      </w:r>
    </w:p>
    <w:p w:rsidR="00B33888" w:rsidRDefault="00D73183" w:rsidP="00306EC7">
      <w:pPr>
        <w:spacing w:after="0" w:line="360" w:lineRule="auto"/>
        <w:ind w:firstLine="709"/>
        <w:jc w:val="both"/>
        <w:rPr>
          <w:rFonts w:ascii="Times New Roman" w:hAnsi="Times New Roman" w:cs="Times New Roman"/>
          <w:sz w:val="28"/>
          <w:szCs w:val="28"/>
          <w:lang w:val="uk-UA"/>
        </w:rPr>
      </w:pPr>
      <w:r w:rsidRPr="00D73183">
        <w:rPr>
          <w:rFonts w:ascii="Times New Roman" w:hAnsi="Times New Roman" w:cs="Times New Roman"/>
          <w:sz w:val="28"/>
          <w:szCs w:val="28"/>
          <w:lang w:val="uk-UA"/>
        </w:rPr>
        <w:t xml:space="preserve">Маркетингова діяльність необхідна для забезпечення: </w:t>
      </w:r>
    </w:p>
    <w:p w:rsidR="00B33888" w:rsidRDefault="00D73183" w:rsidP="00306EC7">
      <w:pPr>
        <w:spacing w:after="0" w:line="360" w:lineRule="auto"/>
        <w:ind w:firstLine="709"/>
        <w:jc w:val="both"/>
        <w:rPr>
          <w:rFonts w:ascii="Times New Roman" w:hAnsi="Times New Roman" w:cs="Times New Roman"/>
          <w:sz w:val="28"/>
          <w:szCs w:val="28"/>
          <w:lang w:val="uk-UA"/>
        </w:rPr>
      </w:pPr>
      <w:r w:rsidRPr="00D73183">
        <w:rPr>
          <w:rFonts w:ascii="Times New Roman" w:hAnsi="Times New Roman" w:cs="Times New Roman"/>
          <w:sz w:val="28"/>
          <w:szCs w:val="28"/>
          <w:lang w:val="uk-UA"/>
        </w:rPr>
        <w:t xml:space="preserve">- надійної, достовірної та своєчасної інформації про ринок, його структуру та динаміку для конкретного попиту, смаків та переваг клієнтів, їх мотивацію при </w:t>
      </w:r>
      <w:r w:rsidR="00B33888">
        <w:rPr>
          <w:rFonts w:ascii="Times New Roman" w:hAnsi="Times New Roman" w:cs="Times New Roman"/>
          <w:sz w:val="28"/>
          <w:szCs w:val="28"/>
          <w:lang w:val="uk-UA"/>
        </w:rPr>
        <w:t>виборі того чи іншого продукту.</w:t>
      </w:r>
      <w:r w:rsidRPr="00B33888">
        <w:rPr>
          <w:rFonts w:ascii="Times New Roman" w:hAnsi="Times New Roman" w:cs="Times New Roman"/>
          <w:sz w:val="28"/>
          <w:szCs w:val="28"/>
          <w:lang w:val="uk-UA"/>
        </w:rPr>
        <w:t xml:space="preserve"> </w:t>
      </w:r>
    </w:p>
    <w:p w:rsidR="00B33888" w:rsidRDefault="00D73183" w:rsidP="00306EC7">
      <w:pPr>
        <w:spacing w:after="0" w:line="360" w:lineRule="auto"/>
        <w:ind w:firstLine="709"/>
        <w:jc w:val="both"/>
        <w:rPr>
          <w:rFonts w:ascii="Times New Roman" w:hAnsi="Times New Roman" w:cs="Times New Roman"/>
          <w:sz w:val="28"/>
          <w:szCs w:val="28"/>
          <w:lang w:val="uk-UA"/>
        </w:rPr>
      </w:pPr>
      <w:r w:rsidRPr="00D73183">
        <w:rPr>
          <w:rFonts w:ascii="Times New Roman" w:hAnsi="Times New Roman" w:cs="Times New Roman"/>
          <w:sz w:val="28"/>
          <w:szCs w:val="28"/>
        </w:rPr>
        <w:t>- створення такого продукту, який краще відповідає вимогам ри</w:t>
      </w:r>
      <w:r w:rsidR="00B33888">
        <w:rPr>
          <w:rFonts w:ascii="Times New Roman" w:hAnsi="Times New Roman" w:cs="Times New Roman"/>
          <w:sz w:val="28"/>
          <w:szCs w:val="28"/>
        </w:rPr>
        <w:t>нку, ніж продукція конкуренті</w:t>
      </w:r>
      <w:proofErr w:type="gramStart"/>
      <w:r w:rsidR="00B33888">
        <w:rPr>
          <w:rFonts w:ascii="Times New Roman" w:hAnsi="Times New Roman" w:cs="Times New Roman"/>
          <w:sz w:val="28"/>
          <w:szCs w:val="28"/>
        </w:rPr>
        <w:t>в</w:t>
      </w:r>
      <w:proofErr w:type="gramEnd"/>
      <w:r w:rsidR="00B33888">
        <w:rPr>
          <w:rFonts w:ascii="Times New Roman" w:hAnsi="Times New Roman" w:cs="Times New Roman"/>
          <w:sz w:val="28"/>
          <w:szCs w:val="28"/>
        </w:rPr>
        <w:t>;</w:t>
      </w:r>
    </w:p>
    <w:p w:rsidR="00D73183" w:rsidRDefault="00D73183" w:rsidP="00306EC7">
      <w:pPr>
        <w:spacing w:after="0" w:line="360" w:lineRule="auto"/>
        <w:ind w:firstLine="709"/>
        <w:jc w:val="both"/>
        <w:rPr>
          <w:rFonts w:ascii="Times New Roman" w:hAnsi="Times New Roman" w:cs="Times New Roman"/>
          <w:sz w:val="28"/>
          <w:szCs w:val="28"/>
          <w:lang w:val="uk-UA"/>
        </w:rPr>
      </w:pPr>
      <w:r w:rsidRPr="00D73183">
        <w:rPr>
          <w:rFonts w:ascii="Times New Roman" w:hAnsi="Times New Roman" w:cs="Times New Roman"/>
          <w:sz w:val="28"/>
          <w:szCs w:val="28"/>
        </w:rPr>
        <w:t xml:space="preserve">–впливу на споживача, </w:t>
      </w:r>
      <w:proofErr w:type="gramStart"/>
      <w:r w:rsidRPr="00D73183">
        <w:rPr>
          <w:rFonts w:ascii="Times New Roman" w:hAnsi="Times New Roman" w:cs="Times New Roman"/>
          <w:sz w:val="28"/>
          <w:szCs w:val="28"/>
        </w:rPr>
        <w:t>на</w:t>
      </w:r>
      <w:proofErr w:type="gramEnd"/>
      <w:r w:rsidRPr="00D73183">
        <w:rPr>
          <w:rFonts w:ascii="Times New Roman" w:hAnsi="Times New Roman" w:cs="Times New Roman"/>
          <w:sz w:val="28"/>
          <w:szCs w:val="28"/>
        </w:rPr>
        <w:t xml:space="preserve"> потреби </w:t>
      </w:r>
      <w:proofErr w:type="gramStart"/>
      <w:r w:rsidRPr="00D73183">
        <w:rPr>
          <w:rFonts w:ascii="Times New Roman" w:hAnsi="Times New Roman" w:cs="Times New Roman"/>
          <w:sz w:val="28"/>
          <w:szCs w:val="28"/>
        </w:rPr>
        <w:t>та</w:t>
      </w:r>
      <w:proofErr w:type="gramEnd"/>
      <w:r w:rsidRPr="00D73183">
        <w:rPr>
          <w:rFonts w:ascii="Times New Roman" w:hAnsi="Times New Roman" w:cs="Times New Roman"/>
          <w:sz w:val="28"/>
          <w:szCs w:val="28"/>
        </w:rPr>
        <w:t xml:space="preserve"> на ринок, який забезпечує найбільший кон</w:t>
      </w:r>
      <w:r w:rsidR="00AF6418">
        <w:rPr>
          <w:rFonts w:ascii="Times New Roman" w:hAnsi="Times New Roman" w:cs="Times New Roman"/>
          <w:sz w:val="28"/>
          <w:szCs w:val="28"/>
        </w:rPr>
        <w:t>троль у сфері його реалізації [</w:t>
      </w:r>
      <w:r w:rsidR="00AF6418">
        <w:rPr>
          <w:rFonts w:ascii="Times New Roman" w:hAnsi="Times New Roman" w:cs="Times New Roman"/>
          <w:sz w:val="28"/>
          <w:szCs w:val="28"/>
        </w:rPr>
        <w:fldChar w:fldCharType="begin"/>
      </w:r>
      <w:r w:rsidR="00AF6418">
        <w:rPr>
          <w:rFonts w:ascii="Times New Roman" w:hAnsi="Times New Roman" w:cs="Times New Roman"/>
          <w:sz w:val="28"/>
          <w:szCs w:val="28"/>
        </w:rPr>
        <w:instrText xml:space="preserve"> REF _Ref28186044 \r \h </w:instrText>
      </w:r>
      <w:r w:rsidR="00AF6418">
        <w:rPr>
          <w:rFonts w:ascii="Times New Roman" w:hAnsi="Times New Roman" w:cs="Times New Roman"/>
          <w:sz w:val="28"/>
          <w:szCs w:val="28"/>
        </w:rPr>
      </w:r>
      <w:r w:rsidR="00AF6418">
        <w:rPr>
          <w:rFonts w:ascii="Times New Roman" w:hAnsi="Times New Roman" w:cs="Times New Roman"/>
          <w:sz w:val="28"/>
          <w:szCs w:val="28"/>
        </w:rPr>
        <w:fldChar w:fldCharType="separate"/>
      </w:r>
      <w:r w:rsidR="00AF6418">
        <w:rPr>
          <w:rFonts w:ascii="Times New Roman" w:hAnsi="Times New Roman" w:cs="Times New Roman"/>
          <w:sz w:val="28"/>
          <w:szCs w:val="28"/>
        </w:rPr>
        <w:t>6</w:t>
      </w:r>
      <w:r w:rsidR="00AF6418">
        <w:rPr>
          <w:rFonts w:ascii="Times New Roman" w:hAnsi="Times New Roman" w:cs="Times New Roman"/>
          <w:sz w:val="28"/>
          <w:szCs w:val="28"/>
        </w:rPr>
        <w:fldChar w:fldCharType="end"/>
      </w:r>
      <w:r w:rsidRPr="00D73183">
        <w:rPr>
          <w:rFonts w:ascii="Times New Roman" w:hAnsi="Times New Roman" w:cs="Times New Roman"/>
          <w:sz w:val="28"/>
          <w:szCs w:val="28"/>
        </w:rPr>
        <w:t xml:space="preserve">]. </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B33888">
        <w:rPr>
          <w:rFonts w:ascii="Times New Roman" w:hAnsi="Times New Roman" w:cs="Times New Roman"/>
          <w:iCs/>
          <w:sz w:val="28"/>
          <w:szCs w:val="28"/>
          <w:lang w:val="uk-UA"/>
        </w:rPr>
        <w:t>В літературі часто зустрічається формулювання терміну «управління мар</w:t>
      </w:r>
      <w:r w:rsidRPr="00B33888">
        <w:rPr>
          <w:rFonts w:ascii="Times New Roman" w:hAnsi="Times New Roman" w:cs="Times New Roman"/>
          <w:iCs/>
          <w:sz w:val="28"/>
          <w:szCs w:val="28"/>
          <w:lang w:val="uk-UA"/>
        </w:rPr>
        <w:softHyphen/>
        <w:t>кетинговою діяльністю», як спрощення цьог</w:t>
      </w:r>
      <w:r w:rsidR="00B33888">
        <w:rPr>
          <w:rFonts w:ascii="Times New Roman" w:hAnsi="Times New Roman" w:cs="Times New Roman"/>
          <w:iCs/>
          <w:sz w:val="28"/>
          <w:szCs w:val="28"/>
          <w:lang w:val="uk-UA"/>
        </w:rPr>
        <w:t>о поняття – формулювання «управ</w:t>
      </w:r>
      <w:r w:rsidRPr="00B33888">
        <w:rPr>
          <w:rFonts w:ascii="Times New Roman" w:hAnsi="Times New Roman" w:cs="Times New Roman"/>
          <w:iCs/>
          <w:sz w:val="28"/>
          <w:szCs w:val="28"/>
          <w:lang w:val="uk-UA"/>
        </w:rPr>
        <w:t>ління маркетингом».</w:t>
      </w:r>
      <w:r w:rsidRPr="00072A41">
        <w:rPr>
          <w:rFonts w:ascii="Times New Roman" w:hAnsi="Times New Roman" w:cs="Times New Roman"/>
          <w:sz w:val="28"/>
          <w:szCs w:val="28"/>
        </w:rPr>
        <w:t xml:space="preserve"> Фактично, ці два терміни означають одне й теж, маючи єдиний сенс. Більш правильно, на мою думку, вживати поняття «управління </w:t>
      </w:r>
      <w:proofErr w:type="gramStart"/>
      <w:r w:rsidRPr="00072A41">
        <w:rPr>
          <w:rFonts w:ascii="Times New Roman" w:hAnsi="Times New Roman" w:cs="Times New Roman"/>
          <w:sz w:val="28"/>
          <w:szCs w:val="28"/>
        </w:rPr>
        <w:t>маркетинговою</w:t>
      </w:r>
      <w:proofErr w:type="gramEnd"/>
      <w:r w:rsidRPr="00072A41">
        <w:rPr>
          <w:rFonts w:ascii="Times New Roman" w:hAnsi="Times New Roman" w:cs="Times New Roman"/>
          <w:sz w:val="28"/>
          <w:szCs w:val="28"/>
        </w:rPr>
        <w:t xml:space="preserve"> діяльністю», бо воно точніше відображає сут</w:t>
      </w:r>
      <w:r w:rsidRPr="00072A41">
        <w:rPr>
          <w:rFonts w:ascii="Times New Roman" w:hAnsi="Times New Roman" w:cs="Times New Roman"/>
          <w:sz w:val="28"/>
          <w:szCs w:val="28"/>
        </w:rPr>
        <w:softHyphen/>
        <w:t xml:space="preserve">ність цього процесу. Але в роботі зустрічаються </w:t>
      </w:r>
      <w:proofErr w:type="gramStart"/>
      <w:r w:rsidRPr="00072A41">
        <w:rPr>
          <w:rFonts w:ascii="Times New Roman" w:hAnsi="Times New Roman" w:cs="Times New Roman"/>
          <w:sz w:val="28"/>
          <w:szCs w:val="28"/>
        </w:rPr>
        <w:t>обо</w:t>
      </w:r>
      <w:proofErr w:type="gramEnd"/>
      <w:r w:rsidRPr="00072A41">
        <w:rPr>
          <w:rFonts w:ascii="Times New Roman" w:hAnsi="Times New Roman" w:cs="Times New Roman"/>
          <w:sz w:val="28"/>
          <w:szCs w:val="28"/>
        </w:rPr>
        <w:t>є видів формулювання і коли пишеться «управління маркетингом» мається на увазі «управління маркетинговою діяльністю».</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B33888">
        <w:rPr>
          <w:rFonts w:ascii="Times New Roman" w:hAnsi="Times New Roman" w:cs="Times New Roman"/>
          <w:iCs/>
          <w:sz w:val="28"/>
          <w:szCs w:val="28"/>
        </w:rPr>
        <w:t>«Управління маркетингом» (маркетинговий менеджмент) і «управління службою маркетингу»</w:t>
      </w:r>
      <w:r w:rsidR="00306EC7">
        <w:rPr>
          <w:rFonts w:ascii="Times New Roman" w:hAnsi="Times New Roman" w:cs="Times New Roman"/>
          <w:sz w:val="28"/>
          <w:szCs w:val="28"/>
          <w:lang w:val="uk-UA"/>
        </w:rPr>
        <w:t xml:space="preserve"> </w:t>
      </w:r>
      <w:r w:rsidRPr="00B33888">
        <w:rPr>
          <w:rFonts w:ascii="Times New Roman" w:hAnsi="Times New Roman" w:cs="Times New Roman"/>
          <w:sz w:val="28"/>
          <w:szCs w:val="28"/>
        </w:rPr>
        <w:t xml:space="preserve">– </w:t>
      </w:r>
      <w:proofErr w:type="gramStart"/>
      <w:r w:rsidRPr="00B33888">
        <w:rPr>
          <w:rFonts w:ascii="Times New Roman" w:hAnsi="Times New Roman" w:cs="Times New Roman"/>
          <w:sz w:val="28"/>
          <w:szCs w:val="28"/>
        </w:rPr>
        <w:t>р</w:t>
      </w:r>
      <w:proofErr w:type="gramEnd"/>
      <w:r w:rsidRPr="00B33888">
        <w:rPr>
          <w:rFonts w:ascii="Times New Roman" w:hAnsi="Times New Roman" w:cs="Times New Roman"/>
          <w:sz w:val="28"/>
          <w:szCs w:val="28"/>
        </w:rPr>
        <w:t>ізні поняття</w:t>
      </w:r>
      <w:r w:rsidRPr="00072A41">
        <w:rPr>
          <w:rFonts w:ascii="Times New Roman" w:hAnsi="Times New Roman" w:cs="Times New Roman"/>
          <w:sz w:val="28"/>
          <w:szCs w:val="28"/>
        </w:rPr>
        <w:t xml:space="preserve">. Як відомо, маркетингова служба </w:t>
      </w:r>
      <w:proofErr w:type="gramStart"/>
      <w:r w:rsidRPr="00072A41">
        <w:rPr>
          <w:rFonts w:ascii="Times New Roman" w:hAnsi="Times New Roman" w:cs="Times New Roman"/>
          <w:sz w:val="28"/>
          <w:szCs w:val="28"/>
        </w:rPr>
        <w:lastRenderedPageBreak/>
        <w:t>п</w:t>
      </w:r>
      <w:proofErr w:type="gramEnd"/>
      <w:r w:rsidRPr="00072A41">
        <w:rPr>
          <w:rFonts w:ascii="Times New Roman" w:hAnsi="Times New Roman" w:cs="Times New Roman"/>
          <w:sz w:val="28"/>
          <w:szCs w:val="28"/>
        </w:rPr>
        <w:t>ідприємства – це спеціальний підрозділ, який здійснює свою діяльність на основі принципів і методів маркетингу з метою комплексного вивчення ринку, забез</w:t>
      </w:r>
      <w:r w:rsidRPr="00072A41">
        <w:rPr>
          <w:rFonts w:ascii="Times New Roman" w:hAnsi="Times New Roman" w:cs="Times New Roman"/>
          <w:sz w:val="28"/>
          <w:szCs w:val="28"/>
        </w:rPr>
        <w:softHyphen/>
        <w:t>печення стійкої реалізації товару, ринкової орієнтації виробництва і проектно-конструкторських робіт. А управління службою маркетингу – це чітко визначе</w:t>
      </w:r>
      <w:r w:rsidRPr="00072A41">
        <w:rPr>
          <w:rFonts w:ascii="Times New Roman" w:hAnsi="Times New Roman" w:cs="Times New Roman"/>
          <w:sz w:val="28"/>
          <w:szCs w:val="28"/>
        </w:rPr>
        <w:softHyphen/>
        <w:t xml:space="preserve">на програма, розроблена на основі прийнятих </w:t>
      </w:r>
      <w:proofErr w:type="gramStart"/>
      <w:r w:rsidRPr="00072A41">
        <w:rPr>
          <w:rFonts w:ascii="Times New Roman" w:hAnsi="Times New Roman" w:cs="Times New Roman"/>
          <w:sz w:val="28"/>
          <w:szCs w:val="28"/>
        </w:rPr>
        <w:t>р</w:t>
      </w:r>
      <w:proofErr w:type="gramEnd"/>
      <w:r w:rsidRPr="00072A41">
        <w:rPr>
          <w:rFonts w:ascii="Times New Roman" w:hAnsi="Times New Roman" w:cs="Times New Roman"/>
          <w:sz w:val="28"/>
          <w:szCs w:val="28"/>
        </w:rPr>
        <w:t xml:space="preserve">ішень та стратегічних напрямів розвитку. Тому управлінням маркетингом (управлінням маркетинговою діяльністю) на </w:t>
      </w:r>
      <w:proofErr w:type="gramStart"/>
      <w:r w:rsidRPr="00072A41">
        <w:rPr>
          <w:rFonts w:ascii="Times New Roman" w:hAnsi="Times New Roman" w:cs="Times New Roman"/>
          <w:sz w:val="28"/>
          <w:szCs w:val="28"/>
        </w:rPr>
        <w:t>п</w:t>
      </w:r>
      <w:proofErr w:type="gramEnd"/>
      <w:r w:rsidRPr="00072A41">
        <w:rPr>
          <w:rFonts w:ascii="Times New Roman" w:hAnsi="Times New Roman" w:cs="Times New Roman"/>
          <w:sz w:val="28"/>
          <w:szCs w:val="28"/>
        </w:rPr>
        <w:t>ідприємстві є широкий комплекс заходів стратегічного й тактичного характеру, спрямованих на ефективне здійснення ринкової діяль</w:t>
      </w:r>
      <w:r w:rsidRPr="00072A41">
        <w:rPr>
          <w:rFonts w:ascii="Times New Roman" w:hAnsi="Times New Roman" w:cs="Times New Roman"/>
          <w:sz w:val="28"/>
          <w:szCs w:val="28"/>
        </w:rPr>
        <w:softHyphen/>
        <w:t>ності підприємства та досягнення його основної мети – задоволення потреб споживачів товарів і послуг і отримання на цій основі найбільшого прибутку.</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sz w:val="28"/>
          <w:szCs w:val="28"/>
        </w:rPr>
        <w:t xml:space="preserve">Процес управління матеріальними та людськими ресурсами, що забезпечую їх інтеграцію та найефективніше використання для досягнення поставлених цілей, як відомо, зветься менеджментом (від англ. management – управління, завідування). На основі вищесказаного, маркетинг – менеджментом, або управлінням маркетингом на </w:t>
      </w:r>
      <w:proofErr w:type="gramStart"/>
      <w:r w:rsidRPr="00072A41">
        <w:rPr>
          <w:rFonts w:ascii="Times New Roman" w:hAnsi="Times New Roman" w:cs="Times New Roman"/>
          <w:sz w:val="28"/>
          <w:szCs w:val="28"/>
        </w:rPr>
        <w:t>п</w:t>
      </w:r>
      <w:proofErr w:type="gramEnd"/>
      <w:r w:rsidRPr="00072A41">
        <w:rPr>
          <w:rFonts w:ascii="Times New Roman" w:hAnsi="Times New Roman" w:cs="Times New Roman"/>
          <w:sz w:val="28"/>
          <w:szCs w:val="28"/>
        </w:rPr>
        <w:t>ідприємстві є процес аналізу, розробки та втілення в життя засобів, які розраховані на встановлення, укріплення та підтримку вигідних обмінів з покупцями для досягнення мети підприємства – отримання прибутку, зростання обсягів збуту, збільшення частки ринку тощо.</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sz w:val="28"/>
          <w:szCs w:val="28"/>
        </w:rPr>
        <w:t xml:space="preserve">Виявлення на основі </w:t>
      </w:r>
      <w:proofErr w:type="gramStart"/>
      <w:r w:rsidRPr="00072A41">
        <w:rPr>
          <w:rFonts w:ascii="Times New Roman" w:hAnsi="Times New Roman" w:cs="Times New Roman"/>
          <w:sz w:val="28"/>
          <w:szCs w:val="28"/>
        </w:rPr>
        <w:t>р</w:t>
      </w:r>
      <w:proofErr w:type="gramEnd"/>
      <w:r w:rsidRPr="00072A41">
        <w:rPr>
          <w:rFonts w:ascii="Times New Roman" w:hAnsi="Times New Roman" w:cs="Times New Roman"/>
          <w:sz w:val="28"/>
          <w:szCs w:val="28"/>
        </w:rPr>
        <w:t>ізноманітного аналізу тих видів продукції, що можуть забезпечити організації найбільш високий рівень прибутку, та орієнтація діяльності через планування на продаж саме таких видів продукції є найважливішим завданням маркетингової діяльності підприємства.</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b/>
          <w:bCs/>
          <w:sz w:val="28"/>
          <w:szCs w:val="28"/>
        </w:rPr>
        <w:t>Управління маркетингом </w:t>
      </w:r>
      <w:r w:rsidRPr="00072A41">
        <w:rPr>
          <w:rFonts w:ascii="Times New Roman" w:hAnsi="Times New Roman" w:cs="Times New Roman"/>
          <w:sz w:val="28"/>
          <w:szCs w:val="28"/>
        </w:rPr>
        <w:t xml:space="preserve">– процес планування і реалізації політики ціноутворення, просування і розвитку ідей, продуктів і послуг, спрямований на здійснення обміну, який задовольняє як окремих </w:t>
      </w:r>
      <w:proofErr w:type="gramStart"/>
      <w:r w:rsidRPr="00072A41">
        <w:rPr>
          <w:rFonts w:ascii="Times New Roman" w:hAnsi="Times New Roman" w:cs="Times New Roman"/>
          <w:sz w:val="28"/>
          <w:szCs w:val="28"/>
        </w:rPr>
        <w:t>осіб</w:t>
      </w:r>
      <w:proofErr w:type="gramEnd"/>
      <w:r w:rsidRPr="00072A41">
        <w:rPr>
          <w:rFonts w:ascii="Times New Roman" w:hAnsi="Times New Roman" w:cs="Times New Roman"/>
          <w:sz w:val="28"/>
          <w:szCs w:val="28"/>
        </w:rPr>
        <w:t xml:space="preserve">, так і фірму. Воно має за мету також розв'язання завдань впливу фірми на </w:t>
      </w:r>
      <w:proofErr w:type="gramStart"/>
      <w:r w:rsidRPr="00072A41">
        <w:rPr>
          <w:rFonts w:ascii="Times New Roman" w:hAnsi="Times New Roman" w:cs="Times New Roman"/>
          <w:sz w:val="28"/>
          <w:szCs w:val="28"/>
        </w:rPr>
        <w:t>р</w:t>
      </w:r>
      <w:proofErr w:type="gramEnd"/>
      <w:r w:rsidRPr="00072A41">
        <w:rPr>
          <w:rFonts w:ascii="Times New Roman" w:hAnsi="Times New Roman" w:cs="Times New Roman"/>
          <w:sz w:val="28"/>
          <w:szCs w:val="28"/>
        </w:rPr>
        <w:t>івень і структуру попиту у певний проміжок часу, визначення оптимального співвідношення попиту і пропозиції, щоб фірма досягла поставленої мети [</w:t>
      </w:r>
      <w:r w:rsidR="00AF6418">
        <w:rPr>
          <w:rFonts w:ascii="Times New Roman" w:hAnsi="Times New Roman" w:cs="Times New Roman"/>
          <w:sz w:val="28"/>
          <w:szCs w:val="28"/>
        </w:rPr>
        <w:fldChar w:fldCharType="begin"/>
      </w:r>
      <w:r w:rsidR="00AF6418">
        <w:rPr>
          <w:rFonts w:ascii="Times New Roman" w:hAnsi="Times New Roman" w:cs="Times New Roman"/>
          <w:sz w:val="28"/>
          <w:szCs w:val="28"/>
        </w:rPr>
        <w:instrText xml:space="preserve"> REF _Ref28186055 \r \h </w:instrText>
      </w:r>
      <w:r w:rsidR="00AF6418">
        <w:rPr>
          <w:rFonts w:ascii="Times New Roman" w:hAnsi="Times New Roman" w:cs="Times New Roman"/>
          <w:sz w:val="28"/>
          <w:szCs w:val="28"/>
        </w:rPr>
      </w:r>
      <w:r w:rsidR="00AF6418">
        <w:rPr>
          <w:rFonts w:ascii="Times New Roman" w:hAnsi="Times New Roman" w:cs="Times New Roman"/>
          <w:sz w:val="28"/>
          <w:szCs w:val="28"/>
        </w:rPr>
        <w:fldChar w:fldCharType="separate"/>
      </w:r>
      <w:r w:rsidR="00AF6418">
        <w:rPr>
          <w:rFonts w:ascii="Times New Roman" w:hAnsi="Times New Roman" w:cs="Times New Roman"/>
          <w:sz w:val="28"/>
          <w:szCs w:val="28"/>
        </w:rPr>
        <w:t>12</w:t>
      </w:r>
      <w:r w:rsidR="00AF6418">
        <w:rPr>
          <w:rFonts w:ascii="Times New Roman" w:hAnsi="Times New Roman" w:cs="Times New Roman"/>
          <w:sz w:val="28"/>
          <w:szCs w:val="28"/>
        </w:rPr>
        <w:fldChar w:fldCharType="end"/>
      </w:r>
      <w:r w:rsidRPr="00072A41">
        <w:rPr>
          <w:rFonts w:ascii="Times New Roman" w:hAnsi="Times New Roman" w:cs="Times New Roman"/>
          <w:sz w:val="28"/>
          <w:szCs w:val="28"/>
        </w:rPr>
        <w:t xml:space="preserve">]. По суті, воно є </w:t>
      </w:r>
      <w:r w:rsidRPr="00072A41">
        <w:rPr>
          <w:rFonts w:ascii="Times New Roman" w:hAnsi="Times New Roman" w:cs="Times New Roman"/>
          <w:sz w:val="28"/>
          <w:szCs w:val="28"/>
        </w:rPr>
        <w:lastRenderedPageBreak/>
        <w:t xml:space="preserve">управлінням </w:t>
      </w:r>
      <w:proofErr w:type="gramStart"/>
      <w:r w:rsidRPr="00072A41">
        <w:rPr>
          <w:rFonts w:ascii="Times New Roman" w:hAnsi="Times New Roman" w:cs="Times New Roman"/>
          <w:sz w:val="28"/>
          <w:szCs w:val="28"/>
        </w:rPr>
        <w:t>попитом</w:t>
      </w:r>
      <w:proofErr w:type="gramEnd"/>
      <w:r w:rsidRPr="00072A41">
        <w:rPr>
          <w:rFonts w:ascii="Times New Roman" w:hAnsi="Times New Roman" w:cs="Times New Roman"/>
          <w:sz w:val="28"/>
          <w:szCs w:val="28"/>
        </w:rPr>
        <w:t xml:space="preserve"> і пропозицією і здійснюється тоді, коли одна із сторін потенційного обміну розробляє і використовує засоби досягнення бажаної дії (відгуку) інших сторін.</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sz w:val="28"/>
          <w:szCs w:val="28"/>
        </w:rPr>
        <w:t xml:space="preserve">Проаналізувавши наведені в літературних джерелах поняття управління маркетинговою діяльністю, ми пропонуємо наступне удосконалене і розвинене його визначення, яке розглядається з позиції його призначення, сутності і системності. Управління маркетинговою діяльністю на </w:t>
      </w:r>
      <w:proofErr w:type="gramStart"/>
      <w:r w:rsidRPr="00072A41">
        <w:rPr>
          <w:rFonts w:ascii="Times New Roman" w:hAnsi="Times New Roman" w:cs="Times New Roman"/>
          <w:sz w:val="28"/>
          <w:szCs w:val="28"/>
        </w:rPr>
        <w:t>п</w:t>
      </w:r>
      <w:proofErr w:type="gramEnd"/>
      <w:r w:rsidRPr="00072A41">
        <w:rPr>
          <w:rFonts w:ascii="Times New Roman" w:hAnsi="Times New Roman" w:cs="Times New Roman"/>
          <w:sz w:val="28"/>
          <w:szCs w:val="28"/>
        </w:rPr>
        <w:t>ідприємстві – це система різних видів діяльності, що являють широкий комплекс заходів стратегічного й тактичного характеру, пов'язаних між собою і спрямованих на ефективне здійснення ринкової діяль</w:t>
      </w:r>
      <w:r w:rsidRPr="00072A41">
        <w:rPr>
          <w:rFonts w:ascii="Times New Roman" w:hAnsi="Times New Roman" w:cs="Times New Roman"/>
          <w:sz w:val="28"/>
          <w:szCs w:val="28"/>
        </w:rPr>
        <w:softHyphen/>
        <w:t xml:space="preserve">ності </w:t>
      </w:r>
      <w:proofErr w:type="gramStart"/>
      <w:r w:rsidRPr="00072A41">
        <w:rPr>
          <w:rFonts w:ascii="Times New Roman" w:hAnsi="Times New Roman" w:cs="Times New Roman"/>
          <w:sz w:val="28"/>
          <w:szCs w:val="28"/>
        </w:rPr>
        <w:t>п</w:t>
      </w:r>
      <w:proofErr w:type="gramEnd"/>
      <w:r w:rsidRPr="00072A41">
        <w:rPr>
          <w:rFonts w:ascii="Times New Roman" w:hAnsi="Times New Roman" w:cs="Times New Roman"/>
          <w:sz w:val="28"/>
          <w:szCs w:val="28"/>
        </w:rPr>
        <w:t xml:space="preserve">ідприємства та досягнення його основної мети – задоволення потреб споживачів товарів і послуг і отримання на цій основі найбільшого прибутку. Це поняття, на наш погляд, враховує складність процесу управління маркетингом, його призначення і сутність, воно </w:t>
      </w:r>
      <w:proofErr w:type="gramStart"/>
      <w:r w:rsidRPr="00072A41">
        <w:rPr>
          <w:rFonts w:ascii="Times New Roman" w:hAnsi="Times New Roman" w:cs="Times New Roman"/>
          <w:sz w:val="28"/>
          <w:szCs w:val="28"/>
        </w:rPr>
        <w:t>п</w:t>
      </w:r>
      <w:proofErr w:type="gramEnd"/>
      <w:r w:rsidRPr="00072A41">
        <w:rPr>
          <w:rFonts w:ascii="Times New Roman" w:hAnsi="Times New Roman" w:cs="Times New Roman"/>
          <w:sz w:val="28"/>
          <w:szCs w:val="28"/>
        </w:rPr>
        <w:t>ідкреслює системність цього процесу, бо управління маркетингом має здійснюватись системно і комплексно.</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sz w:val="28"/>
          <w:szCs w:val="28"/>
        </w:rPr>
        <w:t xml:space="preserve">Управління маркетингом може здійснюватися з позицій п'яти </w:t>
      </w:r>
      <w:proofErr w:type="gramStart"/>
      <w:r w:rsidRPr="00072A41">
        <w:rPr>
          <w:rFonts w:ascii="Times New Roman" w:hAnsi="Times New Roman" w:cs="Times New Roman"/>
          <w:sz w:val="28"/>
          <w:szCs w:val="28"/>
        </w:rPr>
        <w:t>п</w:t>
      </w:r>
      <w:proofErr w:type="gramEnd"/>
      <w:r w:rsidRPr="00072A41">
        <w:rPr>
          <w:rFonts w:ascii="Times New Roman" w:hAnsi="Times New Roman" w:cs="Times New Roman"/>
          <w:sz w:val="28"/>
          <w:szCs w:val="28"/>
        </w:rPr>
        <w:t>ідходів: вдосконалення виробництва, товару, інтенсифікації комерційних зусиль, маркетингу, соціально-етичного маркетингу. Концепція вдосконалення виробництва стверджу</w:t>
      </w:r>
      <w:proofErr w:type="gramStart"/>
      <w:r w:rsidRPr="00072A41">
        <w:rPr>
          <w:rFonts w:ascii="Times New Roman" w:hAnsi="Times New Roman" w:cs="Times New Roman"/>
          <w:sz w:val="28"/>
          <w:szCs w:val="28"/>
        </w:rPr>
        <w:t>є,</w:t>
      </w:r>
      <w:proofErr w:type="gramEnd"/>
      <w:r w:rsidRPr="00072A41">
        <w:rPr>
          <w:rFonts w:ascii="Times New Roman" w:hAnsi="Times New Roman" w:cs="Times New Roman"/>
          <w:sz w:val="28"/>
          <w:szCs w:val="28"/>
        </w:rPr>
        <w:t xml:space="preserve"> що споживачі будуть прихильні до товарів, які широко поширені і доступні за ціною, а як наслідок – компанія повинна зосередити свої зусилля на вдосконаленні виробництва і підвищенні ефективності системи розподілу. Застосування цієї концепції </w:t>
      </w:r>
      <w:proofErr w:type="gramStart"/>
      <w:r w:rsidRPr="00072A41">
        <w:rPr>
          <w:rFonts w:ascii="Times New Roman" w:hAnsi="Times New Roman" w:cs="Times New Roman"/>
          <w:sz w:val="28"/>
          <w:szCs w:val="28"/>
        </w:rPr>
        <w:t>п</w:t>
      </w:r>
      <w:proofErr w:type="gramEnd"/>
      <w:r w:rsidRPr="00072A41">
        <w:rPr>
          <w:rFonts w:ascii="Times New Roman" w:hAnsi="Times New Roman" w:cs="Times New Roman"/>
          <w:sz w:val="28"/>
          <w:szCs w:val="28"/>
        </w:rPr>
        <w:t>ідходити в двох ситуаціях: коли попит на товар перевищує пропозицію і коли собівартість товару дуже висока і її необхідно понизити, для чого потрібно підвищити продуктивність.</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sz w:val="28"/>
          <w:szCs w:val="28"/>
        </w:rPr>
        <w:t>Концепція вдосконалення товару стверджу</w:t>
      </w:r>
      <w:proofErr w:type="gramStart"/>
      <w:r w:rsidRPr="00072A41">
        <w:rPr>
          <w:rFonts w:ascii="Times New Roman" w:hAnsi="Times New Roman" w:cs="Times New Roman"/>
          <w:sz w:val="28"/>
          <w:szCs w:val="28"/>
        </w:rPr>
        <w:t>є,</w:t>
      </w:r>
      <w:proofErr w:type="gramEnd"/>
      <w:r w:rsidRPr="00072A41">
        <w:rPr>
          <w:rFonts w:ascii="Times New Roman" w:hAnsi="Times New Roman" w:cs="Times New Roman"/>
          <w:sz w:val="28"/>
          <w:szCs w:val="28"/>
        </w:rPr>
        <w:t xml:space="preserve"> що споживачі прихильно відноситимуться до товарів, що пропонують найвищу якість, кращі експлуа</w:t>
      </w:r>
      <w:r w:rsidRPr="00072A41">
        <w:rPr>
          <w:rFonts w:ascii="Times New Roman" w:hAnsi="Times New Roman" w:cs="Times New Roman"/>
          <w:sz w:val="28"/>
          <w:szCs w:val="28"/>
        </w:rPr>
        <w:softHyphen/>
        <w:t xml:space="preserve">таційні характеристики і властивості, тому компанія повинна зосередити свої зусилля на постійному вдосконаленні товару. </w:t>
      </w:r>
      <w:proofErr w:type="gramStart"/>
      <w:r w:rsidRPr="00072A41">
        <w:rPr>
          <w:rFonts w:ascii="Times New Roman" w:hAnsi="Times New Roman" w:cs="Times New Roman"/>
          <w:sz w:val="28"/>
          <w:szCs w:val="28"/>
        </w:rPr>
        <w:t>Негативний момент даної кон</w:t>
      </w:r>
      <w:r w:rsidRPr="00072A41">
        <w:rPr>
          <w:rFonts w:ascii="Times New Roman" w:hAnsi="Times New Roman" w:cs="Times New Roman"/>
          <w:sz w:val="28"/>
          <w:szCs w:val="28"/>
        </w:rPr>
        <w:softHyphen/>
      </w:r>
      <w:r w:rsidRPr="00072A41">
        <w:rPr>
          <w:rFonts w:ascii="Times New Roman" w:hAnsi="Times New Roman" w:cs="Times New Roman"/>
          <w:sz w:val="28"/>
          <w:szCs w:val="28"/>
        </w:rPr>
        <w:lastRenderedPageBreak/>
        <w:t xml:space="preserve">цепції є те, що споживачі насправді задовольняють не потребу в конкретному товарі, а свої потреби, які можуть бути </w:t>
      </w:r>
      <w:r w:rsidR="00AF6418">
        <w:rPr>
          <w:rFonts w:ascii="Times New Roman" w:hAnsi="Times New Roman" w:cs="Times New Roman"/>
          <w:sz w:val="28"/>
          <w:szCs w:val="28"/>
        </w:rPr>
        <w:t xml:space="preserve">задоволені товарами іншого роду </w:t>
      </w:r>
      <w:r w:rsidR="00AF6418" w:rsidRPr="00AF6418">
        <w:rPr>
          <w:rFonts w:ascii="Times New Roman" w:hAnsi="Times New Roman" w:cs="Times New Roman"/>
          <w:sz w:val="28"/>
          <w:szCs w:val="28"/>
        </w:rPr>
        <w:t>[</w:t>
      </w:r>
      <w:r w:rsidR="00AF6418">
        <w:rPr>
          <w:rFonts w:ascii="Times New Roman" w:hAnsi="Times New Roman" w:cs="Times New Roman"/>
          <w:sz w:val="28"/>
          <w:szCs w:val="28"/>
        </w:rPr>
        <w:fldChar w:fldCharType="begin"/>
      </w:r>
      <w:r w:rsidR="00AF6418">
        <w:rPr>
          <w:rFonts w:ascii="Times New Roman" w:hAnsi="Times New Roman" w:cs="Times New Roman"/>
          <w:sz w:val="28"/>
          <w:szCs w:val="28"/>
        </w:rPr>
        <w:instrText xml:space="preserve"> REF _Ref28186067 \r \h </w:instrText>
      </w:r>
      <w:r w:rsidR="00AF6418">
        <w:rPr>
          <w:rFonts w:ascii="Times New Roman" w:hAnsi="Times New Roman" w:cs="Times New Roman"/>
          <w:sz w:val="28"/>
          <w:szCs w:val="28"/>
        </w:rPr>
      </w:r>
      <w:r w:rsidR="00AF6418">
        <w:rPr>
          <w:rFonts w:ascii="Times New Roman" w:hAnsi="Times New Roman" w:cs="Times New Roman"/>
          <w:sz w:val="28"/>
          <w:szCs w:val="28"/>
        </w:rPr>
        <w:fldChar w:fldCharType="separate"/>
      </w:r>
      <w:r w:rsidR="00AF6418">
        <w:rPr>
          <w:rFonts w:ascii="Times New Roman" w:hAnsi="Times New Roman" w:cs="Times New Roman"/>
          <w:sz w:val="28"/>
          <w:szCs w:val="28"/>
        </w:rPr>
        <w:t>15</w:t>
      </w:r>
      <w:r w:rsidR="00AF6418">
        <w:rPr>
          <w:rFonts w:ascii="Times New Roman" w:hAnsi="Times New Roman" w:cs="Times New Roman"/>
          <w:sz w:val="28"/>
          <w:szCs w:val="28"/>
        </w:rPr>
        <w:fldChar w:fldCharType="end"/>
      </w:r>
      <w:r w:rsidR="00AF6418" w:rsidRPr="00AF6418">
        <w:rPr>
          <w:rFonts w:ascii="Times New Roman" w:hAnsi="Times New Roman" w:cs="Times New Roman"/>
          <w:sz w:val="28"/>
          <w:szCs w:val="28"/>
        </w:rPr>
        <w:t>].</w:t>
      </w:r>
      <w:proofErr w:type="gramEnd"/>
    </w:p>
    <w:p w:rsidR="00072A41" w:rsidRPr="00072A41"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sz w:val="28"/>
          <w:szCs w:val="28"/>
        </w:rPr>
        <w:t>Концепція інтенсифікації комерційних зусиль стверджу</w:t>
      </w:r>
      <w:proofErr w:type="gramStart"/>
      <w:r w:rsidRPr="00072A41">
        <w:rPr>
          <w:rFonts w:ascii="Times New Roman" w:hAnsi="Times New Roman" w:cs="Times New Roman"/>
          <w:sz w:val="28"/>
          <w:szCs w:val="28"/>
        </w:rPr>
        <w:t>є,</w:t>
      </w:r>
      <w:proofErr w:type="gramEnd"/>
      <w:r w:rsidRPr="00072A41">
        <w:rPr>
          <w:rFonts w:ascii="Times New Roman" w:hAnsi="Times New Roman" w:cs="Times New Roman"/>
          <w:sz w:val="28"/>
          <w:szCs w:val="28"/>
        </w:rPr>
        <w:t xml:space="preserve"> що споживачі не купуватимуть товари компанії в достатній кількості, якщо компанія не зробить достатніх зусиль у сфері збуту і стимулювання. Сфера застосування згаданої концепції – просування на ринок товарів так </w:t>
      </w:r>
      <w:proofErr w:type="gramStart"/>
      <w:r w:rsidRPr="00072A41">
        <w:rPr>
          <w:rFonts w:ascii="Times New Roman" w:hAnsi="Times New Roman" w:cs="Times New Roman"/>
          <w:sz w:val="28"/>
          <w:szCs w:val="28"/>
        </w:rPr>
        <w:t>званого</w:t>
      </w:r>
      <w:proofErr w:type="gramEnd"/>
      <w:r w:rsidRPr="00072A41">
        <w:rPr>
          <w:rFonts w:ascii="Times New Roman" w:hAnsi="Times New Roman" w:cs="Times New Roman"/>
          <w:sz w:val="28"/>
          <w:szCs w:val="28"/>
        </w:rPr>
        <w:t xml:space="preserve"> пасивного попиту (страховки, енциклопедичні словники та ін.).</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sz w:val="28"/>
          <w:szCs w:val="28"/>
        </w:rPr>
        <w:t>Концепція маркетингу стверджу</w:t>
      </w:r>
      <w:proofErr w:type="gramStart"/>
      <w:r w:rsidRPr="00072A41">
        <w:rPr>
          <w:rFonts w:ascii="Times New Roman" w:hAnsi="Times New Roman" w:cs="Times New Roman"/>
          <w:sz w:val="28"/>
          <w:szCs w:val="28"/>
        </w:rPr>
        <w:t>є,</w:t>
      </w:r>
      <w:proofErr w:type="gramEnd"/>
      <w:r w:rsidRPr="00072A41">
        <w:rPr>
          <w:rFonts w:ascii="Times New Roman" w:hAnsi="Times New Roman" w:cs="Times New Roman"/>
          <w:sz w:val="28"/>
          <w:szCs w:val="28"/>
        </w:rPr>
        <w:t xml:space="preserve"> що запорукою досягнення мети організації є визначення потреб цільових ринків і забезпечення бажаної задоволеності ефективнішим і продуктивнішим, ніж у конкурентів способами. Орієнтація </w:t>
      </w:r>
      <w:proofErr w:type="gramStart"/>
      <w:r w:rsidRPr="00072A41">
        <w:rPr>
          <w:rFonts w:ascii="Times New Roman" w:hAnsi="Times New Roman" w:cs="Times New Roman"/>
          <w:sz w:val="28"/>
          <w:szCs w:val="28"/>
        </w:rPr>
        <w:t>в</w:t>
      </w:r>
      <w:proofErr w:type="gramEnd"/>
      <w:r w:rsidRPr="00072A41">
        <w:rPr>
          <w:rFonts w:ascii="Times New Roman" w:hAnsi="Times New Roman" w:cs="Times New Roman"/>
          <w:sz w:val="28"/>
          <w:szCs w:val="28"/>
        </w:rPr>
        <w:t xml:space="preserve"> даній концепції йде на потреби клієнтів.</w:t>
      </w:r>
    </w:p>
    <w:p w:rsidR="00072A41" w:rsidRPr="00B33888"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sz w:val="28"/>
          <w:szCs w:val="28"/>
        </w:rPr>
        <w:t xml:space="preserve">Концепція </w:t>
      </w:r>
      <w:proofErr w:type="gramStart"/>
      <w:r w:rsidRPr="00072A41">
        <w:rPr>
          <w:rFonts w:ascii="Times New Roman" w:hAnsi="Times New Roman" w:cs="Times New Roman"/>
          <w:sz w:val="28"/>
          <w:szCs w:val="28"/>
        </w:rPr>
        <w:t>соц</w:t>
      </w:r>
      <w:proofErr w:type="gramEnd"/>
      <w:r w:rsidRPr="00072A41">
        <w:rPr>
          <w:rFonts w:ascii="Times New Roman" w:hAnsi="Times New Roman" w:cs="Times New Roman"/>
          <w:sz w:val="28"/>
          <w:szCs w:val="28"/>
        </w:rPr>
        <w:t>іально-етичного маркетингу стверджує, що завдання компанії – встановлення потреб і інтересів цільових ринків і забезпечення бажаної задоволеності ефективнішими і продуктивнішими способами з одночасним зміцненням благополуччя споживача і суспільства в цілому. Дана</w:t>
      </w:r>
      <w:r w:rsidRPr="00B33888">
        <w:rPr>
          <w:rFonts w:ascii="Times New Roman" w:hAnsi="Times New Roman" w:cs="Times New Roman"/>
          <w:sz w:val="28"/>
          <w:szCs w:val="28"/>
        </w:rPr>
        <w:t xml:space="preserve"> концепція намагається вирішити протиріччя </w:t>
      </w:r>
      <w:proofErr w:type="gramStart"/>
      <w:r w:rsidRPr="00B33888">
        <w:rPr>
          <w:rFonts w:ascii="Times New Roman" w:hAnsi="Times New Roman" w:cs="Times New Roman"/>
          <w:sz w:val="28"/>
          <w:szCs w:val="28"/>
        </w:rPr>
        <w:t>між</w:t>
      </w:r>
      <w:proofErr w:type="gramEnd"/>
      <w:r w:rsidRPr="00B33888">
        <w:rPr>
          <w:rFonts w:ascii="Times New Roman" w:hAnsi="Times New Roman" w:cs="Times New Roman"/>
          <w:sz w:val="28"/>
          <w:szCs w:val="28"/>
        </w:rPr>
        <w:t xml:space="preserve"> задоволенням справжніх потреб клієнтів і їх довготривалим благополуччям.</w:t>
      </w:r>
    </w:p>
    <w:p w:rsidR="00072A41" w:rsidRPr="00B33888" w:rsidRDefault="00072A41" w:rsidP="00306EC7">
      <w:pPr>
        <w:spacing w:after="0" w:line="360" w:lineRule="auto"/>
        <w:ind w:firstLine="709"/>
        <w:jc w:val="both"/>
        <w:rPr>
          <w:rFonts w:ascii="Times New Roman" w:hAnsi="Times New Roman" w:cs="Times New Roman"/>
          <w:sz w:val="28"/>
          <w:szCs w:val="28"/>
        </w:rPr>
      </w:pPr>
      <w:proofErr w:type="gramStart"/>
      <w:r w:rsidRPr="00B33888">
        <w:rPr>
          <w:rFonts w:ascii="Times New Roman" w:hAnsi="Times New Roman" w:cs="Times New Roman"/>
          <w:iCs/>
          <w:sz w:val="28"/>
          <w:szCs w:val="28"/>
        </w:rPr>
        <w:t>З</w:t>
      </w:r>
      <w:proofErr w:type="gramEnd"/>
      <w:r w:rsidRPr="00B33888">
        <w:rPr>
          <w:rFonts w:ascii="Times New Roman" w:hAnsi="Times New Roman" w:cs="Times New Roman"/>
          <w:iCs/>
          <w:sz w:val="28"/>
          <w:szCs w:val="28"/>
        </w:rPr>
        <w:t xml:space="preserve"> названих підходів випливають основні принципи управління маркетингом на підприємс</w:t>
      </w:r>
      <w:r w:rsidR="002E08DB">
        <w:rPr>
          <w:rFonts w:ascii="Times New Roman" w:hAnsi="Times New Roman" w:cs="Times New Roman"/>
          <w:iCs/>
          <w:sz w:val="28"/>
          <w:szCs w:val="28"/>
        </w:rPr>
        <w:t>тві, які приводяться на рис. 1.</w:t>
      </w:r>
      <w:r w:rsidR="002E08DB">
        <w:rPr>
          <w:rFonts w:ascii="Times New Roman" w:hAnsi="Times New Roman" w:cs="Times New Roman"/>
          <w:iCs/>
          <w:sz w:val="28"/>
          <w:szCs w:val="28"/>
          <w:lang w:val="uk-UA"/>
        </w:rPr>
        <w:t>1</w:t>
      </w:r>
      <w:r w:rsidRPr="00B33888">
        <w:rPr>
          <w:rFonts w:ascii="Times New Roman" w:hAnsi="Times New Roman" w:cs="Times New Roman"/>
          <w:iCs/>
          <w:sz w:val="28"/>
          <w:szCs w:val="28"/>
        </w:rPr>
        <w:t>: орієнтація на споживача, адаптивність і гнучкість, спрямованість на перспективу, вплив на споживача, комплексність, системність, свобода споживача і виробника, обмеження потенційного збитку, задоволення базових потреб, економічна ефективність, інновації, навчання та інформування споживача, захист споживача.</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noProof/>
          <w:sz w:val="28"/>
          <w:szCs w:val="28"/>
          <w:lang w:eastAsia="ru-RU"/>
        </w:rPr>
        <w:lastRenderedPageBreak/>
        <w:drawing>
          <wp:inline distT="0" distB="0" distL="0" distR="0" wp14:anchorId="69BF84D6" wp14:editId="7357F801">
            <wp:extent cx="3749317" cy="5065480"/>
            <wp:effectExtent l="0" t="0" r="3810" b="1905"/>
            <wp:docPr id="2" name="Рисунок 2" descr="Принципи управління маркетинг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нципи управління маркетинго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0813" cy="5067501"/>
                    </a:xfrm>
                    <a:prstGeom prst="rect">
                      <a:avLst/>
                    </a:prstGeom>
                    <a:noFill/>
                    <a:ln>
                      <a:noFill/>
                    </a:ln>
                  </pic:spPr>
                </pic:pic>
              </a:graphicData>
            </a:graphic>
          </wp:inline>
        </w:drawing>
      </w:r>
    </w:p>
    <w:p w:rsidR="00E54D94" w:rsidRDefault="00BA7E2E" w:rsidP="00306E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w:t>
      </w:r>
      <w:r w:rsidRPr="002E08DB">
        <w:rPr>
          <w:rFonts w:ascii="Times New Roman" w:hAnsi="Times New Roman" w:cs="Times New Roman"/>
          <w:sz w:val="28"/>
          <w:szCs w:val="28"/>
        </w:rPr>
        <w:t>1.1</w:t>
      </w:r>
      <w:r w:rsidR="00072A41" w:rsidRPr="002E08DB">
        <w:rPr>
          <w:rFonts w:ascii="Times New Roman" w:hAnsi="Times New Roman" w:cs="Times New Roman"/>
          <w:sz w:val="28"/>
          <w:szCs w:val="28"/>
        </w:rPr>
        <w:t xml:space="preserve"> Основні</w:t>
      </w:r>
      <w:r w:rsidR="00072A41" w:rsidRPr="00072A41">
        <w:rPr>
          <w:rFonts w:ascii="Times New Roman" w:hAnsi="Times New Roman" w:cs="Times New Roman"/>
          <w:sz w:val="28"/>
          <w:szCs w:val="28"/>
        </w:rPr>
        <w:t xml:space="preserve"> принципи управління маркетингом на </w:t>
      </w:r>
      <w:proofErr w:type="gramStart"/>
      <w:r w:rsidR="00072A41" w:rsidRPr="00072A41">
        <w:rPr>
          <w:rFonts w:ascii="Times New Roman" w:hAnsi="Times New Roman" w:cs="Times New Roman"/>
          <w:sz w:val="28"/>
          <w:szCs w:val="28"/>
        </w:rPr>
        <w:t>п</w:t>
      </w:r>
      <w:proofErr w:type="gramEnd"/>
      <w:r w:rsidR="00072A41" w:rsidRPr="00072A41">
        <w:rPr>
          <w:rFonts w:ascii="Times New Roman" w:hAnsi="Times New Roman" w:cs="Times New Roman"/>
          <w:sz w:val="28"/>
          <w:szCs w:val="28"/>
        </w:rPr>
        <w:t>ідприємстві</w:t>
      </w:r>
    </w:p>
    <w:p w:rsidR="001D754D" w:rsidRPr="00E54D94" w:rsidRDefault="001D754D" w:rsidP="00306EC7">
      <w:pPr>
        <w:spacing w:after="0" w:line="360" w:lineRule="auto"/>
        <w:ind w:firstLine="709"/>
        <w:jc w:val="both"/>
        <w:rPr>
          <w:rFonts w:ascii="Times New Roman" w:hAnsi="Times New Roman" w:cs="Times New Roman"/>
          <w:sz w:val="28"/>
          <w:szCs w:val="28"/>
          <w:lang w:val="uk-UA"/>
        </w:rPr>
      </w:pPr>
    </w:p>
    <w:p w:rsidR="00072A41" w:rsidRPr="008F6CFB" w:rsidRDefault="00072A41" w:rsidP="00306EC7">
      <w:pPr>
        <w:spacing w:after="0" w:line="360" w:lineRule="auto"/>
        <w:ind w:firstLine="709"/>
        <w:jc w:val="both"/>
        <w:rPr>
          <w:rFonts w:ascii="Times New Roman" w:hAnsi="Times New Roman" w:cs="Times New Roman"/>
          <w:sz w:val="28"/>
          <w:szCs w:val="28"/>
          <w:lang w:val="uk-UA"/>
        </w:rPr>
      </w:pPr>
      <w:r w:rsidRPr="00E54D94">
        <w:rPr>
          <w:rFonts w:ascii="Times New Roman" w:hAnsi="Times New Roman" w:cs="Times New Roman"/>
          <w:sz w:val="28"/>
          <w:szCs w:val="28"/>
          <w:lang w:val="uk-UA"/>
        </w:rPr>
        <w:t xml:space="preserve">Ці принципи визначають конкретні напрями діяльності підприємств, що здійснюються в </w:t>
      </w:r>
      <w:r w:rsidR="00E54D94" w:rsidRPr="00E54D94">
        <w:rPr>
          <w:rFonts w:ascii="Times New Roman" w:hAnsi="Times New Roman" w:cs="Times New Roman"/>
          <w:sz w:val="28"/>
          <w:szCs w:val="28"/>
          <w:lang w:val="uk-UA"/>
        </w:rPr>
        <w:t>рамках маркетингу, зміст і спря</w:t>
      </w:r>
      <w:r w:rsidRPr="00E54D94">
        <w:rPr>
          <w:rFonts w:ascii="Times New Roman" w:hAnsi="Times New Roman" w:cs="Times New Roman"/>
          <w:sz w:val="28"/>
          <w:szCs w:val="28"/>
          <w:lang w:val="uk-UA"/>
        </w:rPr>
        <w:t xml:space="preserve">мування його основних функцій, для яких властивий еволюційний розвиток на підприємствах. </w:t>
      </w:r>
      <w:r w:rsidRPr="008F6CFB">
        <w:rPr>
          <w:rFonts w:ascii="Times New Roman" w:hAnsi="Times New Roman" w:cs="Times New Roman"/>
          <w:sz w:val="28"/>
          <w:szCs w:val="28"/>
          <w:lang w:val="uk-UA"/>
        </w:rPr>
        <w:t>У сучасній спеціалізованій науковій літературі немає загальноприйнятої класифікації функцій, які входять до комплексу маркетингу. У кінцевому підсумку, зміст функцій маркетингу визначається масштабами виробництва і збуту, умовами конкуренції, товарним асортиментом, особливостями спо</w:t>
      </w:r>
      <w:r w:rsidRPr="008F6CFB">
        <w:rPr>
          <w:rFonts w:ascii="Times New Roman" w:hAnsi="Times New Roman" w:cs="Times New Roman"/>
          <w:sz w:val="28"/>
          <w:szCs w:val="28"/>
          <w:lang w:val="uk-UA"/>
        </w:rPr>
        <w:softHyphen/>
        <w:t>живання і попиту на продукцію підприємства, характером зв’язків з</w:t>
      </w:r>
      <w:r w:rsidRPr="00072A41">
        <w:rPr>
          <w:rFonts w:ascii="Times New Roman" w:hAnsi="Times New Roman" w:cs="Times New Roman"/>
          <w:sz w:val="28"/>
          <w:szCs w:val="28"/>
        </w:rPr>
        <w:t> </w:t>
      </w:r>
      <w:r w:rsidR="00AF6418">
        <w:rPr>
          <w:rFonts w:ascii="Times New Roman" w:hAnsi="Times New Roman" w:cs="Times New Roman"/>
          <w:sz w:val="28"/>
          <w:szCs w:val="28"/>
          <w:lang w:val="uk-UA"/>
        </w:rPr>
        <w:t xml:space="preserve"> товаропровідною мережею тощо </w:t>
      </w:r>
      <w:r w:rsidR="00AF6418" w:rsidRPr="00AF6418">
        <w:rPr>
          <w:rFonts w:ascii="Times New Roman" w:hAnsi="Times New Roman" w:cs="Times New Roman"/>
          <w:sz w:val="28"/>
          <w:szCs w:val="28"/>
          <w:lang w:val="uk-UA"/>
        </w:rPr>
        <w:t>[</w:t>
      </w:r>
      <w:r w:rsidR="00AF6418">
        <w:rPr>
          <w:rFonts w:ascii="Times New Roman" w:hAnsi="Times New Roman" w:cs="Times New Roman"/>
          <w:sz w:val="28"/>
          <w:szCs w:val="28"/>
          <w:lang w:val="uk-UA"/>
        </w:rPr>
        <w:fldChar w:fldCharType="begin"/>
      </w:r>
      <w:r w:rsidR="00AF6418">
        <w:rPr>
          <w:rFonts w:ascii="Times New Roman" w:hAnsi="Times New Roman" w:cs="Times New Roman"/>
          <w:sz w:val="28"/>
          <w:szCs w:val="28"/>
          <w:lang w:val="uk-UA"/>
        </w:rPr>
        <w:instrText xml:space="preserve"> REF _Ref28186081 \r \h </w:instrText>
      </w:r>
      <w:r w:rsidR="00AF6418">
        <w:rPr>
          <w:rFonts w:ascii="Times New Roman" w:hAnsi="Times New Roman" w:cs="Times New Roman"/>
          <w:sz w:val="28"/>
          <w:szCs w:val="28"/>
          <w:lang w:val="uk-UA"/>
        </w:rPr>
      </w:r>
      <w:r w:rsidR="00AF6418">
        <w:rPr>
          <w:rFonts w:ascii="Times New Roman" w:hAnsi="Times New Roman" w:cs="Times New Roman"/>
          <w:sz w:val="28"/>
          <w:szCs w:val="28"/>
          <w:lang w:val="uk-UA"/>
        </w:rPr>
        <w:fldChar w:fldCharType="separate"/>
      </w:r>
      <w:r w:rsidR="00AF6418">
        <w:rPr>
          <w:rFonts w:ascii="Times New Roman" w:hAnsi="Times New Roman" w:cs="Times New Roman"/>
          <w:sz w:val="28"/>
          <w:szCs w:val="28"/>
          <w:lang w:val="uk-UA"/>
        </w:rPr>
        <w:t>18</w:t>
      </w:r>
      <w:r w:rsidR="00AF6418">
        <w:rPr>
          <w:rFonts w:ascii="Times New Roman" w:hAnsi="Times New Roman" w:cs="Times New Roman"/>
          <w:sz w:val="28"/>
          <w:szCs w:val="28"/>
          <w:lang w:val="uk-UA"/>
        </w:rPr>
        <w:fldChar w:fldCharType="end"/>
      </w:r>
      <w:r w:rsidR="00AF6418" w:rsidRPr="00AF6418">
        <w:rPr>
          <w:rFonts w:ascii="Times New Roman" w:hAnsi="Times New Roman" w:cs="Times New Roman"/>
          <w:sz w:val="28"/>
          <w:szCs w:val="28"/>
          <w:lang w:val="uk-UA"/>
        </w:rPr>
        <w:t>].</w:t>
      </w:r>
    </w:p>
    <w:p w:rsidR="00072A41" w:rsidRPr="002E08DB" w:rsidRDefault="00072A41" w:rsidP="00306EC7">
      <w:pPr>
        <w:spacing w:after="0" w:line="360" w:lineRule="auto"/>
        <w:ind w:firstLine="709"/>
        <w:jc w:val="both"/>
        <w:rPr>
          <w:rFonts w:ascii="Times New Roman" w:hAnsi="Times New Roman" w:cs="Times New Roman"/>
          <w:sz w:val="28"/>
          <w:szCs w:val="28"/>
          <w:lang w:val="uk-UA"/>
        </w:rPr>
      </w:pPr>
      <w:r w:rsidRPr="00AF6418">
        <w:rPr>
          <w:rFonts w:ascii="Times New Roman" w:hAnsi="Times New Roman" w:cs="Times New Roman"/>
          <w:sz w:val="28"/>
          <w:szCs w:val="28"/>
          <w:lang w:val="uk-UA"/>
        </w:rPr>
        <w:t xml:space="preserve">Загальними функціями управління маркетингом на підприємстві є аналіз, планування, організація виконання, контроль. Специфічними </w:t>
      </w:r>
      <w:r w:rsidRPr="002E08DB">
        <w:rPr>
          <w:rFonts w:ascii="Times New Roman" w:hAnsi="Times New Roman" w:cs="Times New Roman"/>
          <w:sz w:val="28"/>
          <w:szCs w:val="28"/>
          <w:lang w:val="uk-UA"/>
        </w:rPr>
        <w:t xml:space="preserve">ж </w:t>
      </w:r>
      <w:r w:rsidRPr="002E08DB">
        <w:rPr>
          <w:rFonts w:ascii="Times New Roman" w:hAnsi="Times New Roman" w:cs="Times New Roman"/>
          <w:sz w:val="28"/>
          <w:szCs w:val="28"/>
          <w:lang w:val="uk-UA"/>
        </w:rPr>
        <w:lastRenderedPageBreak/>
        <w:t>функціями – розробка цілей і завдань підприємства, основних стратегічних принципів його діяльності; розробка стратегії підприємства, визначення ринків; планування продукції; підготовка планів закупівель матеріально-технічних ресурсів; формування виробничого плану; планування й реалізація комплексу маркетингових комунікацій; формування каналів розподілу; формування та реалізація цінової політики; планування фінансового забезпечення; підбір службовців; формування структури управління маркетинговою діяльністю; формування та реалізація системи керівних впливів; організація збирання й обробки маркетингової інформації.</w:t>
      </w:r>
    </w:p>
    <w:p w:rsidR="00072A41" w:rsidRPr="00072A41" w:rsidRDefault="00BA7E2E" w:rsidP="00306EC7">
      <w:pPr>
        <w:spacing w:after="0" w:line="360" w:lineRule="auto"/>
        <w:ind w:firstLine="709"/>
        <w:jc w:val="both"/>
        <w:rPr>
          <w:rFonts w:ascii="Times New Roman" w:hAnsi="Times New Roman" w:cs="Times New Roman"/>
          <w:sz w:val="28"/>
          <w:szCs w:val="28"/>
        </w:rPr>
      </w:pPr>
      <w:r>
        <w:rPr>
          <w:rFonts w:ascii="Times New Roman" w:hAnsi="Times New Roman" w:cs="Times New Roman"/>
          <w:iCs/>
          <w:sz w:val="28"/>
          <w:szCs w:val="28"/>
        </w:rPr>
        <w:t xml:space="preserve">На рис. 1.2 </w:t>
      </w:r>
      <w:r w:rsidR="00072A41" w:rsidRPr="00E54D94">
        <w:rPr>
          <w:rFonts w:ascii="Times New Roman" w:hAnsi="Times New Roman" w:cs="Times New Roman"/>
          <w:iCs/>
          <w:sz w:val="28"/>
          <w:szCs w:val="28"/>
        </w:rPr>
        <w:t xml:space="preserve">представлена схема загальних функції маркетингу </w:t>
      </w:r>
      <w:proofErr w:type="gramStart"/>
      <w:r w:rsidR="00072A41" w:rsidRPr="00E54D94">
        <w:rPr>
          <w:rFonts w:ascii="Times New Roman" w:hAnsi="Times New Roman" w:cs="Times New Roman"/>
          <w:iCs/>
          <w:sz w:val="28"/>
          <w:szCs w:val="28"/>
        </w:rPr>
        <w:t>п</w:t>
      </w:r>
      <w:proofErr w:type="gramEnd"/>
      <w:r w:rsidR="00072A41" w:rsidRPr="00E54D94">
        <w:rPr>
          <w:rFonts w:ascii="Times New Roman" w:hAnsi="Times New Roman" w:cs="Times New Roman"/>
          <w:iCs/>
          <w:sz w:val="28"/>
          <w:szCs w:val="28"/>
        </w:rPr>
        <w:t>ідприємства, їх взаємозв’язок та короткий зміст в процесі управління маркетинговою діяльністю. </w:t>
      </w:r>
      <w:r w:rsidR="00072A41" w:rsidRPr="00E54D94">
        <w:rPr>
          <w:rFonts w:ascii="Times New Roman" w:hAnsi="Times New Roman" w:cs="Times New Roman"/>
          <w:sz w:val="28"/>
          <w:szCs w:val="28"/>
        </w:rPr>
        <w:t>Контроль у системі маркетингу повинен мати стандартизований характер і задовольняти вимогам періодичності</w:t>
      </w:r>
      <w:r w:rsidR="00072A41" w:rsidRPr="00072A41">
        <w:rPr>
          <w:rFonts w:ascii="Times New Roman" w:hAnsi="Times New Roman" w:cs="Times New Roman"/>
          <w:sz w:val="28"/>
          <w:szCs w:val="28"/>
        </w:rPr>
        <w:t xml:space="preserve">, всебічності, </w:t>
      </w:r>
      <w:proofErr w:type="gramStart"/>
      <w:r w:rsidR="00072A41" w:rsidRPr="00072A41">
        <w:rPr>
          <w:rFonts w:ascii="Times New Roman" w:hAnsi="Times New Roman" w:cs="Times New Roman"/>
          <w:sz w:val="28"/>
          <w:szCs w:val="28"/>
        </w:rPr>
        <w:t>по</w:t>
      </w:r>
      <w:r w:rsidR="00AF6418">
        <w:rPr>
          <w:rFonts w:ascii="Times New Roman" w:hAnsi="Times New Roman" w:cs="Times New Roman"/>
          <w:sz w:val="28"/>
          <w:szCs w:val="28"/>
        </w:rPr>
        <w:t>сл</w:t>
      </w:r>
      <w:proofErr w:type="gramEnd"/>
      <w:r w:rsidR="00AF6418">
        <w:rPr>
          <w:rFonts w:ascii="Times New Roman" w:hAnsi="Times New Roman" w:cs="Times New Roman"/>
          <w:sz w:val="28"/>
          <w:szCs w:val="28"/>
        </w:rPr>
        <w:t>ідовності й об'єктивності [</w:t>
      </w:r>
      <w:r w:rsidR="00AF6418">
        <w:rPr>
          <w:rFonts w:ascii="Times New Roman" w:hAnsi="Times New Roman" w:cs="Times New Roman"/>
          <w:sz w:val="28"/>
          <w:szCs w:val="28"/>
        </w:rPr>
        <w:fldChar w:fldCharType="begin"/>
      </w:r>
      <w:r w:rsidR="00AF6418">
        <w:rPr>
          <w:rFonts w:ascii="Times New Roman" w:hAnsi="Times New Roman" w:cs="Times New Roman"/>
          <w:sz w:val="28"/>
          <w:szCs w:val="28"/>
        </w:rPr>
        <w:instrText xml:space="preserve"> REF _Ref28185963 \r \h </w:instrText>
      </w:r>
      <w:r w:rsidR="00AF6418">
        <w:rPr>
          <w:rFonts w:ascii="Times New Roman" w:hAnsi="Times New Roman" w:cs="Times New Roman"/>
          <w:sz w:val="28"/>
          <w:szCs w:val="28"/>
        </w:rPr>
      </w:r>
      <w:r w:rsidR="00AF6418">
        <w:rPr>
          <w:rFonts w:ascii="Times New Roman" w:hAnsi="Times New Roman" w:cs="Times New Roman"/>
          <w:sz w:val="28"/>
          <w:szCs w:val="28"/>
        </w:rPr>
        <w:fldChar w:fldCharType="separate"/>
      </w:r>
      <w:r w:rsidR="00AF6418">
        <w:rPr>
          <w:rFonts w:ascii="Times New Roman" w:hAnsi="Times New Roman" w:cs="Times New Roman"/>
          <w:sz w:val="28"/>
          <w:szCs w:val="28"/>
        </w:rPr>
        <w:t>14</w:t>
      </w:r>
      <w:r w:rsidR="00AF6418">
        <w:rPr>
          <w:rFonts w:ascii="Times New Roman" w:hAnsi="Times New Roman" w:cs="Times New Roman"/>
          <w:sz w:val="28"/>
          <w:szCs w:val="28"/>
        </w:rPr>
        <w:fldChar w:fldCharType="end"/>
      </w:r>
      <w:r w:rsidR="00AF6418">
        <w:rPr>
          <w:rFonts w:ascii="Times New Roman" w:hAnsi="Times New Roman" w:cs="Times New Roman"/>
          <w:sz w:val="28"/>
          <w:szCs w:val="28"/>
        </w:rPr>
        <w:t xml:space="preserve"> </w:t>
      </w:r>
      <w:r w:rsidR="00072A41" w:rsidRPr="00072A41">
        <w:rPr>
          <w:rFonts w:ascii="Times New Roman" w:hAnsi="Times New Roman" w:cs="Times New Roman"/>
          <w:sz w:val="28"/>
          <w:szCs w:val="28"/>
        </w:rPr>
        <w:t>].</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noProof/>
          <w:sz w:val="28"/>
          <w:szCs w:val="28"/>
          <w:lang w:eastAsia="ru-RU"/>
        </w:rPr>
        <w:drawing>
          <wp:inline distT="0" distB="0" distL="0" distR="0" wp14:anchorId="10D23EA5" wp14:editId="6CB9F237">
            <wp:extent cx="4251325" cy="2232660"/>
            <wp:effectExtent l="0" t="0" r="0" b="0"/>
            <wp:docPr id="1" name="Рисунок 1" descr="Загальні функції маркетингу у підприємства та їх взаємозв’яз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гальні функції маркетингу у підприємства та їх взаємозв’язо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1325" cy="2232660"/>
                    </a:xfrm>
                    <a:prstGeom prst="rect">
                      <a:avLst/>
                    </a:prstGeom>
                    <a:noFill/>
                    <a:ln>
                      <a:noFill/>
                    </a:ln>
                  </pic:spPr>
                </pic:pic>
              </a:graphicData>
            </a:graphic>
          </wp:inline>
        </w:drawing>
      </w:r>
    </w:p>
    <w:p w:rsidR="00072A41" w:rsidRDefault="00BA7E2E"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Рис. 1.2</w:t>
      </w:r>
      <w:r w:rsidR="00072A41" w:rsidRPr="00072A41">
        <w:rPr>
          <w:rFonts w:ascii="Times New Roman" w:hAnsi="Times New Roman" w:cs="Times New Roman"/>
          <w:sz w:val="28"/>
          <w:szCs w:val="28"/>
        </w:rPr>
        <w:t xml:space="preserve"> Загальні функції маркетингу у </w:t>
      </w:r>
      <w:proofErr w:type="gramStart"/>
      <w:r w:rsidR="00072A41" w:rsidRPr="00072A41">
        <w:rPr>
          <w:rFonts w:ascii="Times New Roman" w:hAnsi="Times New Roman" w:cs="Times New Roman"/>
          <w:sz w:val="28"/>
          <w:szCs w:val="28"/>
        </w:rPr>
        <w:t>п</w:t>
      </w:r>
      <w:proofErr w:type="gramEnd"/>
      <w:r w:rsidR="00072A41" w:rsidRPr="00072A41">
        <w:rPr>
          <w:rFonts w:ascii="Times New Roman" w:hAnsi="Times New Roman" w:cs="Times New Roman"/>
          <w:sz w:val="28"/>
          <w:szCs w:val="28"/>
        </w:rPr>
        <w:t>ідприємства та їх взаємозв’язок</w:t>
      </w:r>
    </w:p>
    <w:p w:rsidR="0003683B" w:rsidRPr="0003683B" w:rsidRDefault="0003683B" w:rsidP="00306EC7">
      <w:pPr>
        <w:spacing w:after="0" w:line="360" w:lineRule="auto"/>
        <w:ind w:firstLine="709"/>
        <w:jc w:val="both"/>
        <w:rPr>
          <w:rFonts w:ascii="Times New Roman" w:hAnsi="Times New Roman" w:cs="Times New Roman"/>
          <w:sz w:val="28"/>
          <w:szCs w:val="28"/>
          <w:lang w:val="uk-UA"/>
        </w:rPr>
      </w:pPr>
    </w:p>
    <w:p w:rsidR="00072A41" w:rsidRPr="00E54D94" w:rsidRDefault="00072A41" w:rsidP="00306EC7">
      <w:pPr>
        <w:spacing w:after="0" w:line="360" w:lineRule="auto"/>
        <w:ind w:firstLine="709"/>
        <w:jc w:val="both"/>
        <w:rPr>
          <w:rFonts w:ascii="Times New Roman" w:hAnsi="Times New Roman" w:cs="Times New Roman"/>
          <w:sz w:val="28"/>
          <w:szCs w:val="28"/>
        </w:rPr>
      </w:pPr>
      <w:r w:rsidRPr="00E54D94">
        <w:rPr>
          <w:rFonts w:ascii="Times New Roman" w:hAnsi="Times New Roman" w:cs="Times New Roman"/>
          <w:iCs/>
          <w:sz w:val="28"/>
          <w:szCs w:val="28"/>
        </w:rPr>
        <w:t xml:space="preserve">В системі управління маркетинговою діяльністю </w:t>
      </w:r>
      <w:proofErr w:type="gramStart"/>
      <w:r w:rsidRPr="00E54D94">
        <w:rPr>
          <w:rFonts w:ascii="Times New Roman" w:hAnsi="Times New Roman" w:cs="Times New Roman"/>
          <w:iCs/>
          <w:sz w:val="28"/>
          <w:szCs w:val="28"/>
        </w:rPr>
        <w:t>п</w:t>
      </w:r>
      <w:proofErr w:type="gramEnd"/>
      <w:r w:rsidRPr="00E54D94">
        <w:rPr>
          <w:rFonts w:ascii="Times New Roman" w:hAnsi="Times New Roman" w:cs="Times New Roman"/>
          <w:iCs/>
          <w:sz w:val="28"/>
          <w:szCs w:val="28"/>
        </w:rPr>
        <w:t>ідприємства виділяють наступні методи маркетингових досліджень</w:t>
      </w:r>
      <w:r w:rsidR="00BA7E2E">
        <w:rPr>
          <w:rFonts w:ascii="Times New Roman" w:hAnsi="Times New Roman" w:cs="Times New Roman"/>
          <w:iCs/>
          <w:sz w:val="28"/>
          <w:szCs w:val="28"/>
        </w:rPr>
        <w:t xml:space="preserve"> та дій, що наведені на рис. 1.</w:t>
      </w:r>
      <w:r w:rsidR="002E08DB">
        <w:rPr>
          <w:rFonts w:ascii="Times New Roman" w:hAnsi="Times New Roman" w:cs="Times New Roman"/>
          <w:iCs/>
          <w:sz w:val="28"/>
          <w:szCs w:val="28"/>
          <w:lang w:val="uk-UA"/>
        </w:rPr>
        <w:t>3</w:t>
      </w:r>
      <w:r w:rsidRPr="00E54D94">
        <w:rPr>
          <w:rFonts w:ascii="Times New Roman" w:hAnsi="Times New Roman" w:cs="Times New Roman"/>
          <w:iCs/>
          <w:sz w:val="28"/>
          <w:szCs w:val="28"/>
        </w:rPr>
        <w:t>:</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sz w:val="28"/>
          <w:szCs w:val="28"/>
        </w:rPr>
        <w:t>- вивчення зовнішнього середовища;</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sz w:val="28"/>
          <w:szCs w:val="28"/>
        </w:rPr>
        <w:t>- вивчення наявних та планування майбутніх товарі</w:t>
      </w:r>
      <w:proofErr w:type="gramStart"/>
      <w:r w:rsidRPr="00072A41">
        <w:rPr>
          <w:rFonts w:ascii="Times New Roman" w:hAnsi="Times New Roman" w:cs="Times New Roman"/>
          <w:sz w:val="28"/>
          <w:szCs w:val="28"/>
        </w:rPr>
        <w:t>в</w:t>
      </w:r>
      <w:proofErr w:type="gramEnd"/>
      <w:r w:rsidRPr="00072A41">
        <w:rPr>
          <w:rFonts w:ascii="Times New Roman" w:hAnsi="Times New Roman" w:cs="Times New Roman"/>
          <w:sz w:val="28"/>
          <w:szCs w:val="28"/>
        </w:rPr>
        <w:t>;</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sz w:val="28"/>
          <w:szCs w:val="28"/>
        </w:rPr>
        <w:t>- планування руху та продажів товарі</w:t>
      </w:r>
      <w:proofErr w:type="gramStart"/>
      <w:r w:rsidRPr="00072A41">
        <w:rPr>
          <w:rFonts w:ascii="Times New Roman" w:hAnsi="Times New Roman" w:cs="Times New Roman"/>
          <w:sz w:val="28"/>
          <w:szCs w:val="28"/>
        </w:rPr>
        <w:t>в</w:t>
      </w:r>
      <w:proofErr w:type="gramEnd"/>
      <w:r w:rsidRPr="00072A41">
        <w:rPr>
          <w:rFonts w:ascii="Times New Roman" w:hAnsi="Times New Roman" w:cs="Times New Roman"/>
          <w:sz w:val="28"/>
          <w:szCs w:val="28"/>
        </w:rPr>
        <w:t>;</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sz w:val="28"/>
          <w:szCs w:val="28"/>
        </w:rPr>
        <w:lastRenderedPageBreak/>
        <w:t>- забезпечення формування збуту та стимулювання пропозиції;</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sz w:val="28"/>
          <w:szCs w:val="28"/>
        </w:rPr>
        <w:t xml:space="preserve">- забезпечення цінової політики </w:t>
      </w:r>
      <w:proofErr w:type="gramStart"/>
      <w:r w:rsidRPr="00072A41">
        <w:rPr>
          <w:rFonts w:ascii="Times New Roman" w:hAnsi="Times New Roman" w:cs="Times New Roman"/>
          <w:sz w:val="28"/>
          <w:szCs w:val="28"/>
        </w:rPr>
        <w:t>п</w:t>
      </w:r>
      <w:proofErr w:type="gramEnd"/>
      <w:r w:rsidRPr="00072A41">
        <w:rPr>
          <w:rFonts w:ascii="Times New Roman" w:hAnsi="Times New Roman" w:cs="Times New Roman"/>
          <w:sz w:val="28"/>
          <w:szCs w:val="28"/>
        </w:rPr>
        <w:t>ідприємства;</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sz w:val="28"/>
          <w:szCs w:val="28"/>
        </w:rPr>
        <w:t xml:space="preserve">- забезпечення необхідного </w:t>
      </w:r>
      <w:proofErr w:type="gramStart"/>
      <w:r w:rsidRPr="00072A41">
        <w:rPr>
          <w:rFonts w:ascii="Times New Roman" w:hAnsi="Times New Roman" w:cs="Times New Roman"/>
          <w:sz w:val="28"/>
          <w:szCs w:val="28"/>
        </w:rPr>
        <w:t>р</w:t>
      </w:r>
      <w:proofErr w:type="gramEnd"/>
      <w:r w:rsidRPr="00072A41">
        <w:rPr>
          <w:rFonts w:ascii="Times New Roman" w:hAnsi="Times New Roman" w:cs="Times New Roman"/>
          <w:sz w:val="28"/>
          <w:szCs w:val="28"/>
        </w:rPr>
        <w:t>івня безпеки використання товару, захисту навколишнього середовища, вимог до спожи</w:t>
      </w:r>
      <w:r w:rsidR="00AF6418">
        <w:rPr>
          <w:rFonts w:ascii="Times New Roman" w:hAnsi="Times New Roman" w:cs="Times New Roman"/>
          <w:sz w:val="28"/>
          <w:szCs w:val="28"/>
        </w:rPr>
        <w:t>вчих властивостей товару [58</w:t>
      </w:r>
      <w:r w:rsidRPr="00072A41">
        <w:rPr>
          <w:rFonts w:ascii="Times New Roman" w:hAnsi="Times New Roman" w:cs="Times New Roman"/>
          <w:sz w:val="28"/>
          <w:szCs w:val="28"/>
        </w:rPr>
        <w:t>].</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noProof/>
          <w:sz w:val="28"/>
          <w:szCs w:val="28"/>
          <w:lang w:eastAsia="ru-RU"/>
        </w:rPr>
        <w:drawing>
          <wp:inline distT="0" distB="0" distL="0" distR="0" wp14:anchorId="348E239D" wp14:editId="4BF90CC9">
            <wp:extent cx="4500880" cy="4987925"/>
            <wp:effectExtent l="0" t="0" r="0" b="3175"/>
            <wp:docPr id="4" name="Рисунок 4" descr="Схема управління маркетинговою діяльністю підприєм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управління маркетинговою діяльністю підприємств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880" cy="4987925"/>
                    </a:xfrm>
                    <a:prstGeom prst="rect">
                      <a:avLst/>
                    </a:prstGeom>
                    <a:noFill/>
                    <a:ln>
                      <a:noFill/>
                    </a:ln>
                  </pic:spPr>
                </pic:pic>
              </a:graphicData>
            </a:graphic>
          </wp:inline>
        </w:drawing>
      </w:r>
    </w:p>
    <w:p w:rsidR="00072A41" w:rsidRPr="00072A41" w:rsidRDefault="00BA7E2E" w:rsidP="00306E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1.3</w:t>
      </w:r>
      <w:r w:rsidR="00072A41" w:rsidRPr="00072A41">
        <w:rPr>
          <w:rFonts w:ascii="Times New Roman" w:hAnsi="Times New Roman" w:cs="Times New Roman"/>
          <w:sz w:val="28"/>
          <w:szCs w:val="28"/>
        </w:rPr>
        <w:t xml:space="preserve"> Схема управління маркетинговою діяльністю </w:t>
      </w:r>
      <w:proofErr w:type="gramStart"/>
      <w:r w:rsidR="00072A41" w:rsidRPr="00072A41">
        <w:rPr>
          <w:rFonts w:ascii="Times New Roman" w:hAnsi="Times New Roman" w:cs="Times New Roman"/>
          <w:sz w:val="28"/>
          <w:szCs w:val="28"/>
        </w:rPr>
        <w:t>п</w:t>
      </w:r>
      <w:proofErr w:type="gramEnd"/>
      <w:r w:rsidR="00072A41" w:rsidRPr="00072A41">
        <w:rPr>
          <w:rFonts w:ascii="Times New Roman" w:hAnsi="Times New Roman" w:cs="Times New Roman"/>
          <w:sz w:val="28"/>
          <w:szCs w:val="28"/>
        </w:rPr>
        <w:t>ідприємства</w:t>
      </w:r>
    </w:p>
    <w:p w:rsidR="0003683B" w:rsidRDefault="0003683B" w:rsidP="00306EC7">
      <w:pPr>
        <w:spacing w:after="0" w:line="360" w:lineRule="auto"/>
        <w:ind w:firstLine="709"/>
        <w:jc w:val="both"/>
        <w:rPr>
          <w:rFonts w:ascii="Times New Roman" w:hAnsi="Times New Roman" w:cs="Times New Roman"/>
          <w:iCs/>
          <w:sz w:val="28"/>
          <w:szCs w:val="28"/>
          <w:lang w:val="uk-UA"/>
        </w:rPr>
      </w:pPr>
    </w:p>
    <w:p w:rsidR="00072A41" w:rsidRPr="00E54D94" w:rsidRDefault="00072A41" w:rsidP="00306EC7">
      <w:pPr>
        <w:spacing w:after="0" w:line="360" w:lineRule="auto"/>
        <w:ind w:firstLine="709"/>
        <w:jc w:val="both"/>
        <w:rPr>
          <w:rFonts w:ascii="Times New Roman" w:hAnsi="Times New Roman" w:cs="Times New Roman"/>
          <w:sz w:val="28"/>
          <w:szCs w:val="28"/>
        </w:rPr>
      </w:pPr>
      <w:r w:rsidRPr="00E54D94">
        <w:rPr>
          <w:rFonts w:ascii="Times New Roman" w:hAnsi="Times New Roman" w:cs="Times New Roman"/>
          <w:iCs/>
          <w:sz w:val="28"/>
          <w:szCs w:val="28"/>
        </w:rPr>
        <w:t xml:space="preserve">Взагалі, схематично модель маркетингової діяльності можна представити </w:t>
      </w:r>
      <w:proofErr w:type="gramStart"/>
      <w:r w:rsidR="00BA7E2E">
        <w:rPr>
          <w:rFonts w:ascii="Times New Roman" w:hAnsi="Times New Roman" w:cs="Times New Roman"/>
          <w:iCs/>
          <w:sz w:val="28"/>
          <w:szCs w:val="28"/>
        </w:rPr>
        <w:t>у</w:t>
      </w:r>
      <w:proofErr w:type="gramEnd"/>
      <w:r w:rsidR="00BA7E2E">
        <w:rPr>
          <w:rFonts w:ascii="Times New Roman" w:hAnsi="Times New Roman" w:cs="Times New Roman"/>
          <w:iCs/>
          <w:sz w:val="28"/>
          <w:szCs w:val="28"/>
        </w:rPr>
        <w:t xml:space="preserve"> такому вигляді, як на рис. 1.4</w:t>
      </w:r>
      <w:r w:rsidRPr="00E54D94">
        <w:rPr>
          <w:rFonts w:ascii="Times New Roman" w:hAnsi="Times New Roman" w:cs="Times New Roman"/>
          <w:iCs/>
          <w:sz w:val="28"/>
          <w:szCs w:val="28"/>
        </w:rPr>
        <w:t>.</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sz w:val="28"/>
          <w:szCs w:val="28"/>
        </w:rPr>
        <w:lastRenderedPageBreak/>
        <w:t>  </w:t>
      </w:r>
      <w:r w:rsidRPr="00072A41">
        <w:rPr>
          <w:rFonts w:ascii="Times New Roman" w:hAnsi="Times New Roman" w:cs="Times New Roman"/>
          <w:noProof/>
          <w:sz w:val="28"/>
          <w:szCs w:val="28"/>
          <w:lang w:eastAsia="ru-RU"/>
        </w:rPr>
        <w:drawing>
          <wp:inline distT="0" distB="0" distL="0" distR="0" wp14:anchorId="2C6C5130" wp14:editId="527373EE">
            <wp:extent cx="4168140" cy="3396615"/>
            <wp:effectExtent l="0" t="0" r="3810" b="0"/>
            <wp:docPr id="3" name="Рисунок 3" descr="Модель маркетингової діяль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одель маркетингової діяльності"/>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8140" cy="3396615"/>
                    </a:xfrm>
                    <a:prstGeom prst="rect">
                      <a:avLst/>
                    </a:prstGeom>
                    <a:noFill/>
                    <a:ln>
                      <a:noFill/>
                    </a:ln>
                  </pic:spPr>
                </pic:pic>
              </a:graphicData>
            </a:graphic>
          </wp:inline>
        </w:drawing>
      </w:r>
    </w:p>
    <w:p w:rsidR="00072A41" w:rsidRDefault="00BA7E2E"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Рис. 1.4</w:t>
      </w:r>
      <w:r w:rsidR="00072A41" w:rsidRPr="00072A41">
        <w:rPr>
          <w:rFonts w:ascii="Times New Roman" w:hAnsi="Times New Roman" w:cs="Times New Roman"/>
          <w:sz w:val="28"/>
          <w:szCs w:val="28"/>
        </w:rPr>
        <w:t xml:space="preserve"> Модель маркетингової діяльності</w:t>
      </w:r>
    </w:p>
    <w:p w:rsidR="00E54D94" w:rsidRPr="00E54D94" w:rsidRDefault="00E54D94" w:rsidP="00306EC7">
      <w:pPr>
        <w:spacing w:after="0" w:line="360" w:lineRule="auto"/>
        <w:ind w:firstLine="709"/>
        <w:jc w:val="both"/>
        <w:rPr>
          <w:rFonts w:ascii="Times New Roman" w:hAnsi="Times New Roman" w:cs="Times New Roman"/>
          <w:sz w:val="28"/>
          <w:szCs w:val="28"/>
          <w:lang w:val="uk-UA"/>
        </w:rPr>
      </w:pPr>
    </w:p>
    <w:p w:rsidR="00072A41" w:rsidRPr="00072A41" w:rsidRDefault="00072A41" w:rsidP="00306EC7">
      <w:pPr>
        <w:spacing w:after="0" w:line="360" w:lineRule="auto"/>
        <w:ind w:firstLine="709"/>
        <w:jc w:val="both"/>
        <w:rPr>
          <w:rFonts w:ascii="Times New Roman" w:hAnsi="Times New Roman" w:cs="Times New Roman"/>
          <w:sz w:val="28"/>
          <w:szCs w:val="28"/>
        </w:rPr>
      </w:pPr>
      <w:r w:rsidRPr="00E62DE0">
        <w:rPr>
          <w:rFonts w:ascii="Times New Roman" w:hAnsi="Times New Roman" w:cs="Times New Roman"/>
          <w:sz w:val="28"/>
          <w:szCs w:val="28"/>
          <w:lang w:val="uk-UA"/>
        </w:rPr>
        <w:t xml:space="preserve">Функціональне забезпечення маркетингової діяльності, тобто створення служби маркетингу, функціонування маркетингової інформаційної системи, визначення стратегії і планування маркетингу, маркетинговий контроль розпочинаються з дослідження ринку (включаючи поведінку споживачів, аналізу конкурентів, маркетингових можливостей підприємства, сегментації ринку та позиціонування товару). </w:t>
      </w:r>
      <w:r w:rsidRPr="00072A41">
        <w:rPr>
          <w:rFonts w:ascii="Times New Roman" w:hAnsi="Times New Roman" w:cs="Times New Roman"/>
          <w:sz w:val="28"/>
          <w:szCs w:val="28"/>
        </w:rPr>
        <w:t xml:space="preserve">Потім проводиться розробка комплексу маркетинг </w:t>
      </w:r>
      <w:proofErr w:type="gramStart"/>
      <w:r w:rsidRPr="00072A41">
        <w:rPr>
          <w:rFonts w:ascii="Times New Roman" w:hAnsi="Times New Roman" w:cs="Times New Roman"/>
          <w:sz w:val="28"/>
          <w:szCs w:val="28"/>
        </w:rPr>
        <w:t>п</w:t>
      </w:r>
      <w:proofErr w:type="gramEnd"/>
      <w:r w:rsidRPr="00072A41">
        <w:rPr>
          <w:rFonts w:ascii="Times New Roman" w:hAnsi="Times New Roman" w:cs="Times New Roman"/>
          <w:sz w:val="28"/>
          <w:szCs w:val="28"/>
        </w:rPr>
        <w:t>ідприємства, тобто товару, ціноутворення, методів і каналів збуту, методів просування товару на ринку.</w:t>
      </w:r>
    </w:p>
    <w:p w:rsidR="00072A41" w:rsidRPr="00072A41" w:rsidRDefault="00072A41" w:rsidP="00306EC7">
      <w:pPr>
        <w:spacing w:after="0" w:line="360" w:lineRule="auto"/>
        <w:ind w:firstLine="709"/>
        <w:jc w:val="both"/>
        <w:rPr>
          <w:rFonts w:ascii="Times New Roman" w:hAnsi="Times New Roman" w:cs="Times New Roman"/>
          <w:sz w:val="28"/>
          <w:szCs w:val="28"/>
        </w:rPr>
      </w:pPr>
      <w:r w:rsidRPr="00072A41">
        <w:rPr>
          <w:rFonts w:ascii="Times New Roman" w:hAnsi="Times New Roman" w:cs="Times New Roman"/>
          <w:sz w:val="28"/>
          <w:szCs w:val="28"/>
        </w:rPr>
        <w:t xml:space="preserve">Маркетингова діяльність </w:t>
      </w:r>
      <w:proofErr w:type="gramStart"/>
      <w:r w:rsidRPr="00072A41">
        <w:rPr>
          <w:rFonts w:ascii="Times New Roman" w:hAnsi="Times New Roman" w:cs="Times New Roman"/>
          <w:sz w:val="28"/>
          <w:szCs w:val="28"/>
        </w:rPr>
        <w:t>п</w:t>
      </w:r>
      <w:proofErr w:type="gramEnd"/>
      <w:r w:rsidRPr="00072A41">
        <w:rPr>
          <w:rFonts w:ascii="Times New Roman" w:hAnsi="Times New Roman" w:cs="Times New Roman"/>
          <w:sz w:val="28"/>
          <w:szCs w:val="28"/>
        </w:rPr>
        <w:t>ідприємства завжди починається з комплекс</w:t>
      </w:r>
      <w:r w:rsidRPr="00072A41">
        <w:rPr>
          <w:rFonts w:ascii="Times New Roman" w:hAnsi="Times New Roman" w:cs="Times New Roman"/>
          <w:sz w:val="28"/>
          <w:szCs w:val="28"/>
        </w:rPr>
        <w:softHyphen/>
        <w:t xml:space="preserve">ного дослідження ринку, тому що воно орієнтоване на задоволення потреб споживачів. У ході цього дослідження проводиться вивчення поведінки споживачів, їх смаків та уподобань, потреб, споживчих переваг, мотивів, що спонукають їх купувати товар, і це дозволяє підприємству якнайкраще задовольняти їх потреби. </w:t>
      </w:r>
      <w:proofErr w:type="gramStart"/>
      <w:r w:rsidRPr="00072A41">
        <w:rPr>
          <w:rFonts w:ascii="Times New Roman" w:hAnsi="Times New Roman" w:cs="Times New Roman"/>
          <w:sz w:val="28"/>
          <w:szCs w:val="28"/>
        </w:rPr>
        <w:t>Досл</w:t>
      </w:r>
      <w:proofErr w:type="gramEnd"/>
      <w:r w:rsidRPr="00072A41">
        <w:rPr>
          <w:rFonts w:ascii="Times New Roman" w:hAnsi="Times New Roman" w:cs="Times New Roman"/>
          <w:sz w:val="28"/>
          <w:szCs w:val="28"/>
        </w:rPr>
        <w:t xml:space="preserve">ідження ринку також передбачає вивчення і прогнозування попиту на товар, аналіз цін і товарів конкурентів, визначення місткості ринку і частки підприємства на ньому. Такий аналіз допомагає </w:t>
      </w:r>
      <w:r w:rsidRPr="00072A41">
        <w:rPr>
          <w:rFonts w:ascii="Times New Roman" w:hAnsi="Times New Roman" w:cs="Times New Roman"/>
          <w:sz w:val="28"/>
          <w:szCs w:val="28"/>
        </w:rPr>
        <w:lastRenderedPageBreak/>
        <w:t xml:space="preserve">оцінити ринкові можливості і визначити привабливий напрям маркетингової діяльності, на якому </w:t>
      </w:r>
      <w:proofErr w:type="gramStart"/>
      <w:r w:rsidRPr="00072A41">
        <w:rPr>
          <w:rFonts w:ascii="Times New Roman" w:hAnsi="Times New Roman" w:cs="Times New Roman"/>
          <w:sz w:val="28"/>
          <w:szCs w:val="28"/>
        </w:rPr>
        <w:t>п</w:t>
      </w:r>
      <w:proofErr w:type="gramEnd"/>
      <w:r w:rsidRPr="00072A41">
        <w:rPr>
          <w:rFonts w:ascii="Times New Roman" w:hAnsi="Times New Roman" w:cs="Times New Roman"/>
          <w:sz w:val="28"/>
          <w:szCs w:val="28"/>
        </w:rPr>
        <w:t>ідприємство може набути конкурентних переваг.</w:t>
      </w:r>
    </w:p>
    <w:p w:rsidR="00072A41" w:rsidRPr="00D73183" w:rsidRDefault="00072A41" w:rsidP="00306EC7">
      <w:pPr>
        <w:spacing w:after="0" w:line="360" w:lineRule="auto"/>
        <w:jc w:val="both"/>
        <w:rPr>
          <w:rFonts w:ascii="Times New Roman" w:hAnsi="Times New Roman" w:cs="Times New Roman"/>
          <w:sz w:val="28"/>
          <w:szCs w:val="28"/>
          <w:lang w:val="uk-UA"/>
        </w:rPr>
      </w:pPr>
    </w:p>
    <w:p w:rsidR="00A210FB" w:rsidRPr="00E565A5" w:rsidRDefault="00A210FB" w:rsidP="00306EC7">
      <w:pPr>
        <w:pStyle w:val="2"/>
        <w:spacing w:before="0" w:line="360" w:lineRule="auto"/>
        <w:rPr>
          <w:rFonts w:ascii="Times New Roman" w:hAnsi="Times New Roman" w:cs="Times New Roman"/>
          <w:color w:val="000000" w:themeColor="text1"/>
          <w:sz w:val="28"/>
          <w:szCs w:val="28"/>
          <w:lang w:val="uk-UA"/>
        </w:rPr>
      </w:pPr>
      <w:bookmarkStart w:id="57" w:name="_Toc28784560"/>
      <w:r w:rsidRPr="00E565A5">
        <w:rPr>
          <w:rFonts w:ascii="Times New Roman" w:hAnsi="Times New Roman" w:cs="Times New Roman"/>
          <w:color w:val="000000" w:themeColor="text1"/>
          <w:sz w:val="28"/>
          <w:szCs w:val="28"/>
          <w:lang w:val="uk-UA"/>
        </w:rPr>
        <w:t xml:space="preserve">1.2 </w:t>
      </w:r>
      <w:r w:rsidR="00094357" w:rsidRPr="00E565A5">
        <w:rPr>
          <w:rFonts w:ascii="Times New Roman" w:hAnsi="Times New Roman" w:cs="Times New Roman"/>
          <w:color w:val="000000" w:themeColor="text1"/>
          <w:sz w:val="28"/>
          <w:szCs w:val="28"/>
          <w:lang w:val="uk-UA"/>
        </w:rPr>
        <w:t>Поняття, структура і цілі маркетингової політики підприємства</w:t>
      </w:r>
      <w:bookmarkEnd w:id="57"/>
    </w:p>
    <w:p w:rsidR="00E54D94" w:rsidRPr="00D73183" w:rsidRDefault="00E54D94" w:rsidP="00306EC7">
      <w:pPr>
        <w:spacing w:after="0" w:line="360" w:lineRule="auto"/>
        <w:ind w:firstLine="709"/>
        <w:jc w:val="both"/>
        <w:rPr>
          <w:rFonts w:ascii="Times New Roman" w:hAnsi="Times New Roman" w:cs="Times New Roman"/>
          <w:sz w:val="28"/>
          <w:szCs w:val="28"/>
          <w:lang w:val="uk-UA"/>
        </w:rPr>
      </w:pPr>
    </w:p>
    <w:p w:rsidR="00E54D94" w:rsidRDefault="00E54D94" w:rsidP="00306EC7">
      <w:pPr>
        <w:spacing w:after="0" w:line="360" w:lineRule="auto"/>
        <w:ind w:firstLine="708"/>
        <w:jc w:val="both"/>
        <w:rPr>
          <w:rFonts w:ascii="Times New Roman" w:hAnsi="Times New Roman" w:cs="Times New Roman"/>
          <w:sz w:val="28"/>
          <w:szCs w:val="28"/>
        </w:rPr>
      </w:pPr>
      <w:r w:rsidRPr="00E54D94">
        <w:rPr>
          <w:rFonts w:ascii="Times New Roman" w:hAnsi="Times New Roman" w:cs="Times New Roman"/>
          <w:sz w:val="28"/>
          <w:szCs w:val="28"/>
          <w:lang w:val="uk-UA"/>
        </w:rPr>
        <w:t xml:space="preserve">Бізнес і економіка не створюють ні філософських, ні релігійних, ні моральних, ні естетичних або політичних ідей. </w:t>
      </w:r>
      <w:r w:rsidRPr="00E54D94">
        <w:rPr>
          <w:rFonts w:ascii="Times New Roman" w:hAnsi="Times New Roman" w:cs="Times New Roman"/>
          <w:sz w:val="28"/>
          <w:szCs w:val="28"/>
        </w:rPr>
        <w:t>Ідеї, норми поведінки, як і самі ринкові відносини створюють люди. Часто теперішня вигода, думка, устремління, здатні вплинути кардинальним чином на їх устремління, привести до досягнення як позитивних, так і негативних – руйнівних результаті</w:t>
      </w:r>
      <w:proofErr w:type="gramStart"/>
      <w:r w:rsidRPr="00E54D94">
        <w:rPr>
          <w:rFonts w:ascii="Times New Roman" w:hAnsi="Times New Roman" w:cs="Times New Roman"/>
          <w:sz w:val="28"/>
          <w:szCs w:val="28"/>
        </w:rPr>
        <w:t>в</w:t>
      </w:r>
      <w:proofErr w:type="gramEnd"/>
      <w:r w:rsidRPr="00E54D94">
        <w:rPr>
          <w:rFonts w:ascii="Times New Roman" w:hAnsi="Times New Roman" w:cs="Times New Roman"/>
          <w:sz w:val="28"/>
          <w:szCs w:val="28"/>
        </w:rPr>
        <w:t xml:space="preserve">. </w:t>
      </w:r>
    </w:p>
    <w:p w:rsidR="00FA6FEA" w:rsidRPr="00FA6FEA" w:rsidRDefault="00FA6FEA" w:rsidP="00306EC7">
      <w:pPr>
        <w:spacing w:after="0" w:line="360" w:lineRule="auto"/>
        <w:ind w:firstLine="709"/>
        <w:jc w:val="both"/>
        <w:rPr>
          <w:rFonts w:ascii="Times New Roman" w:hAnsi="Times New Roman" w:cs="Times New Roman"/>
          <w:sz w:val="28"/>
          <w:szCs w:val="28"/>
          <w:lang w:val="uk-UA"/>
        </w:rPr>
      </w:pPr>
      <w:r w:rsidRPr="00FA6FEA">
        <w:rPr>
          <w:rFonts w:ascii="Times New Roman" w:hAnsi="Times New Roman" w:cs="Times New Roman"/>
          <w:sz w:val="28"/>
          <w:szCs w:val="28"/>
          <w:lang w:val="uk-UA"/>
        </w:rPr>
        <w:t>Як правило, маркетинг, розглядається в двох ракурсах, сферах</w:t>
      </w:r>
      <w:r>
        <w:rPr>
          <w:rFonts w:ascii="Times New Roman" w:hAnsi="Times New Roman" w:cs="Times New Roman"/>
          <w:sz w:val="28"/>
          <w:szCs w:val="28"/>
          <w:lang w:val="uk-UA"/>
        </w:rPr>
        <w:t xml:space="preserve"> </w:t>
      </w:r>
      <w:r w:rsidRPr="00FA6FEA">
        <w:rPr>
          <w:rFonts w:ascii="Times New Roman" w:hAnsi="Times New Roman" w:cs="Times New Roman"/>
          <w:sz w:val="28"/>
          <w:szCs w:val="28"/>
          <w:lang w:val="uk-UA"/>
        </w:rPr>
        <w:t>застосування. Маркетинг – згідно його широкому громадському розумінню – це</w:t>
      </w:r>
      <w:r>
        <w:rPr>
          <w:rFonts w:ascii="Times New Roman" w:hAnsi="Times New Roman" w:cs="Times New Roman"/>
          <w:sz w:val="28"/>
          <w:szCs w:val="28"/>
          <w:lang w:val="uk-UA"/>
        </w:rPr>
        <w:t xml:space="preserve"> </w:t>
      </w:r>
      <w:r w:rsidRPr="00FA6FEA">
        <w:rPr>
          <w:rFonts w:ascii="Times New Roman" w:hAnsi="Times New Roman" w:cs="Times New Roman"/>
          <w:sz w:val="28"/>
          <w:szCs w:val="28"/>
          <w:lang w:val="uk-UA"/>
        </w:rPr>
        <w:t>соціально-управлінський процес, за допомогою якого індивідууми і групи</w:t>
      </w:r>
      <w:r>
        <w:rPr>
          <w:rFonts w:ascii="Times New Roman" w:hAnsi="Times New Roman" w:cs="Times New Roman"/>
          <w:sz w:val="28"/>
          <w:szCs w:val="28"/>
          <w:lang w:val="uk-UA"/>
        </w:rPr>
        <w:t xml:space="preserve"> </w:t>
      </w:r>
      <w:r w:rsidRPr="00FA6FEA">
        <w:rPr>
          <w:rFonts w:ascii="Times New Roman" w:hAnsi="Times New Roman" w:cs="Times New Roman"/>
          <w:sz w:val="28"/>
          <w:szCs w:val="28"/>
          <w:lang w:val="uk-UA"/>
        </w:rPr>
        <w:t>людей шляхом створення продуктів і їх обміну отримують те, в чому мають</w:t>
      </w:r>
      <w:r>
        <w:rPr>
          <w:rFonts w:ascii="Times New Roman" w:hAnsi="Times New Roman" w:cs="Times New Roman"/>
          <w:sz w:val="28"/>
          <w:szCs w:val="28"/>
          <w:lang w:val="uk-UA"/>
        </w:rPr>
        <w:t xml:space="preserve"> </w:t>
      </w:r>
      <w:r w:rsidRPr="00FA6FEA">
        <w:rPr>
          <w:rFonts w:ascii="Times New Roman" w:hAnsi="Times New Roman" w:cs="Times New Roman"/>
          <w:sz w:val="28"/>
          <w:szCs w:val="28"/>
          <w:lang w:val="uk-UA"/>
        </w:rPr>
        <w:t>потребу. Іншими словами, маркетинг – це філософія управління і такі напрями</w:t>
      </w:r>
      <w:r>
        <w:rPr>
          <w:rFonts w:ascii="Times New Roman" w:hAnsi="Times New Roman" w:cs="Times New Roman"/>
          <w:sz w:val="28"/>
          <w:szCs w:val="28"/>
          <w:lang w:val="uk-UA"/>
        </w:rPr>
        <w:t xml:space="preserve"> </w:t>
      </w:r>
      <w:r w:rsidRPr="00FA6FEA">
        <w:rPr>
          <w:rFonts w:ascii="Times New Roman" w:hAnsi="Times New Roman" w:cs="Times New Roman"/>
          <w:sz w:val="28"/>
          <w:szCs w:val="28"/>
          <w:lang w:val="uk-UA"/>
        </w:rPr>
        <w:t>її реалізації, коли вирішення пробл</w:t>
      </w:r>
      <w:r>
        <w:rPr>
          <w:rFonts w:ascii="Times New Roman" w:hAnsi="Times New Roman" w:cs="Times New Roman"/>
          <w:sz w:val="28"/>
          <w:szCs w:val="28"/>
          <w:lang w:val="uk-UA"/>
        </w:rPr>
        <w:t xml:space="preserve">ем споживачів (клієнтів) шляхом </w:t>
      </w:r>
      <w:r w:rsidRPr="00FA6FEA">
        <w:rPr>
          <w:rFonts w:ascii="Times New Roman" w:hAnsi="Times New Roman" w:cs="Times New Roman"/>
          <w:sz w:val="28"/>
          <w:szCs w:val="28"/>
          <w:lang w:val="uk-UA"/>
        </w:rPr>
        <w:t>ефективного задоволення їх запитів призводить до успіху підприємства і</w:t>
      </w:r>
      <w:r>
        <w:rPr>
          <w:rFonts w:ascii="Times New Roman" w:hAnsi="Times New Roman" w:cs="Times New Roman"/>
          <w:sz w:val="28"/>
          <w:szCs w:val="28"/>
          <w:lang w:val="uk-UA"/>
        </w:rPr>
        <w:t xml:space="preserve"> </w:t>
      </w:r>
      <w:r w:rsidRPr="00FA6FEA">
        <w:rPr>
          <w:rFonts w:ascii="Times New Roman" w:hAnsi="Times New Roman" w:cs="Times New Roman"/>
          <w:sz w:val="28"/>
          <w:szCs w:val="28"/>
          <w:lang w:val="uk-UA"/>
        </w:rPr>
        <w:t>приносить користь суспільству.</w:t>
      </w:r>
    </w:p>
    <w:p w:rsidR="00FA6FEA" w:rsidRPr="00FA6FEA" w:rsidRDefault="00FA6FEA" w:rsidP="00306EC7">
      <w:pPr>
        <w:spacing w:after="0" w:line="360" w:lineRule="auto"/>
        <w:ind w:firstLine="709"/>
        <w:jc w:val="both"/>
        <w:rPr>
          <w:rFonts w:ascii="Times New Roman" w:hAnsi="Times New Roman" w:cs="Times New Roman"/>
          <w:sz w:val="28"/>
          <w:szCs w:val="28"/>
          <w:lang w:val="uk-UA"/>
        </w:rPr>
      </w:pPr>
      <w:r w:rsidRPr="00FA6FEA">
        <w:rPr>
          <w:rFonts w:ascii="Times New Roman" w:hAnsi="Times New Roman" w:cs="Times New Roman"/>
          <w:sz w:val="28"/>
          <w:szCs w:val="28"/>
          <w:lang w:val="uk-UA"/>
        </w:rPr>
        <w:t xml:space="preserve">На рівні окремих суб’єктів господарювання, </w:t>
      </w:r>
      <w:r>
        <w:rPr>
          <w:rFonts w:ascii="Times New Roman" w:hAnsi="Times New Roman" w:cs="Times New Roman"/>
          <w:sz w:val="28"/>
          <w:szCs w:val="28"/>
          <w:lang w:val="uk-UA"/>
        </w:rPr>
        <w:t xml:space="preserve">маркетинг визначається як </w:t>
      </w:r>
      <w:r w:rsidRPr="00FA6FEA">
        <w:rPr>
          <w:rFonts w:ascii="Times New Roman" w:hAnsi="Times New Roman" w:cs="Times New Roman"/>
          <w:sz w:val="28"/>
          <w:szCs w:val="28"/>
          <w:lang w:val="uk-UA"/>
        </w:rPr>
        <w:t xml:space="preserve">цілісна система, що призначена для </w:t>
      </w:r>
      <w:r>
        <w:rPr>
          <w:rFonts w:ascii="Times New Roman" w:hAnsi="Times New Roman" w:cs="Times New Roman"/>
          <w:sz w:val="28"/>
          <w:szCs w:val="28"/>
          <w:lang w:val="uk-UA"/>
        </w:rPr>
        <w:t xml:space="preserve">планування асортименту і об’єму </w:t>
      </w:r>
      <w:r w:rsidRPr="00FA6FEA">
        <w:rPr>
          <w:rFonts w:ascii="Times New Roman" w:hAnsi="Times New Roman" w:cs="Times New Roman"/>
          <w:sz w:val="28"/>
          <w:szCs w:val="28"/>
          <w:lang w:val="uk-UA"/>
        </w:rPr>
        <w:t>виробленої продукції, визначення цін, розподіл продуктів між вибраними</w:t>
      </w:r>
      <w:r>
        <w:rPr>
          <w:rFonts w:ascii="Times New Roman" w:hAnsi="Times New Roman" w:cs="Times New Roman"/>
          <w:sz w:val="28"/>
          <w:szCs w:val="28"/>
          <w:lang w:val="uk-UA"/>
        </w:rPr>
        <w:t xml:space="preserve"> </w:t>
      </w:r>
      <w:r w:rsidRPr="00FA6FEA">
        <w:rPr>
          <w:rFonts w:ascii="Times New Roman" w:hAnsi="Times New Roman" w:cs="Times New Roman"/>
          <w:sz w:val="28"/>
          <w:szCs w:val="28"/>
          <w:lang w:val="uk-UA"/>
        </w:rPr>
        <w:t>ринками і стимулювання збуту, щоб досягнуте при цьому різноманіття благ</w:t>
      </w:r>
      <w:r>
        <w:rPr>
          <w:rFonts w:ascii="Times New Roman" w:hAnsi="Times New Roman" w:cs="Times New Roman"/>
          <w:sz w:val="28"/>
          <w:szCs w:val="28"/>
          <w:lang w:val="uk-UA"/>
        </w:rPr>
        <w:t xml:space="preserve"> </w:t>
      </w:r>
      <w:r w:rsidRPr="00FA6FEA">
        <w:rPr>
          <w:rFonts w:ascii="Times New Roman" w:hAnsi="Times New Roman" w:cs="Times New Roman"/>
          <w:sz w:val="28"/>
          <w:szCs w:val="28"/>
          <w:lang w:val="uk-UA"/>
        </w:rPr>
        <w:t>призводило до задоволення інтересів як виробників, так і споживачів. Дане</w:t>
      </w:r>
      <w:r>
        <w:rPr>
          <w:rFonts w:ascii="Times New Roman" w:hAnsi="Times New Roman" w:cs="Times New Roman"/>
          <w:sz w:val="28"/>
          <w:szCs w:val="28"/>
          <w:lang w:val="uk-UA"/>
        </w:rPr>
        <w:t xml:space="preserve"> </w:t>
      </w:r>
      <w:r w:rsidRPr="00FA6FEA">
        <w:rPr>
          <w:rFonts w:ascii="Times New Roman" w:hAnsi="Times New Roman" w:cs="Times New Roman"/>
          <w:sz w:val="28"/>
          <w:szCs w:val="28"/>
          <w:lang w:val="uk-UA"/>
        </w:rPr>
        <w:t>визначення, в основу якого покладена концепція „4Р”, має досить широкий</w:t>
      </w:r>
      <w:r>
        <w:rPr>
          <w:rFonts w:ascii="Times New Roman" w:hAnsi="Times New Roman" w:cs="Times New Roman"/>
          <w:sz w:val="28"/>
          <w:szCs w:val="28"/>
          <w:lang w:val="uk-UA"/>
        </w:rPr>
        <w:t xml:space="preserve"> </w:t>
      </w:r>
      <w:r w:rsidRPr="00FA6FEA">
        <w:rPr>
          <w:rFonts w:ascii="Times New Roman" w:hAnsi="Times New Roman" w:cs="Times New Roman"/>
          <w:sz w:val="28"/>
          <w:szCs w:val="28"/>
          <w:lang w:val="uk-UA"/>
        </w:rPr>
        <w:t>зміст, так як охоплює діяльність і некомерційних організацій. Таким чином,</w:t>
      </w:r>
    </w:p>
    <w:p w:rsidR="00FA6FEA" w:rsidRPr="00FA6FEA" w:rsidRDefault="00FA6FEA" w:rsidP="00306EC7">
      <w:pPr>
        <w:spacing w:after="0" w:line="360" w:lineRule="auto"/>
        <w:jc w:val="both"/>
        <w:rPr>
          <w:rFonts w:ascii="Times New Roman" w:hAnsi="Times New Roman" w:cs="Times New Roman"/>
          <w:sz w:val="28"/>
          <w:szCs w:val="28"/>
          <w:lang w:val="uk-UA"/>
        </w:rPr>
      </w:pPr>
      <w:r w:rsidRPr="00FA6FEA">
        <w:rPr>
          <w:rFonts w:ascii="Times New Roman" w:hAnsi="Times New Roman" w:cs="Times New Roman"/>
          <w:sz w:val="28"/>
          <w:szCs w:val="28"/>
          <w:lang w:val="uk-UA"/>
        </w:rPr>
        <w:t>маркетинг – це діяльність організації в інтересах її споживачів.</w:t>
      </w:r>
    </w:p>
    <w:p w:rsidR="00FA6FEA" w:rsidRPr="00FA6FEA" w:rsidRDefault="00FA6FEA" w:rsidP="00306EC7">
      <w:pPr>
        <w:spacing w:after="0" w:line="360" w:lineRule="auto"/>
        <w:ind w:firstLine="709"/>
        <w:jc w:val="both"/>
        <w:rPr>
          <w:rFonts w:ascii="Times New Roman" w:hAnsi="Times New Roman" w:cs="Times New Roman"/>
          <w:sz w:val="28"/>
          <w:szCs w:val="28"/>
          <w:lang w:val="uk-UA"/>
        </w:rPr>
      </w:pPr>
      <w:r w:rsidRPr="00FA6FEA">
        <w:rPr>
          <w:rFonts w:ascii="Times New Roman" w:hAnsi="Times New Roman" w:cs="Times New Roman"/>
          <w:sz w:val="28"/>
          <w:szCs w:val="28"/>
          <w:lang w:val="uk-UA"/>
        </w:rPr>
        <w:t>Політика - (грец. politike – мистецтво управління державою) – діяльність,</w:t>
      </w:r>
    </w:p>
    <w:p w:rsidR="00FA6FEA" w:rsidRPr="00FA6FEA" w:rsidRDefault="00FA6FEA" w:rsidP="00306EC7">
      <w:pPr>
        <w:spacing w:after="0" w:line="360" w:lineRule="auto"/>
        <w:jc w:val="both"/>
        <w:rPr>
          <w:rFonts w:ascii="Times New Roman" w:hAnsi="Times New Roman" w:cs="Times New Roman"/>
          <w:sz w:val="28"/>
          <w:szCs w:val="28"/>
          <w:lang w:val="uk-UA"/>
        </w:rPr>
      </w:pPr>
      <w:r w:rsidRPr="00FA6FEA">
        <w:rPr>
          <w:rFonts w:ascii="Times New Roman" w:hAnsi="Times New Roman" w:cs="Times New Roman"/>
          <w:sz w:val="28"/>
          <w:szCs w:val="28"/>
          <w:lang w:val="uk-UA"/>
        </w:rPr>
        <w:lastRenderedPageBreak/>
        <w:t>що визначає відносини з людьми і направлена на досягнення чого-небудь. Ще</w:t>
      </w:r>
      <w:r>
        <w:rPr>
          <w:rFonts w:ascii="Times New Roman" w:hAnsi="Times New Roman" w:cs="Times New Roman"/>
          <w:sz w:val="28"/>
          <w:szCs w:val="28"/>
          <w:lang w:val="uk-UA"/>
        </w:rPr>
        <w:t xml:space="preserve"> </w:t>
      </w:r>
      <w:r w:rsidRPr="00FA6FEA">
        <w:rPr>
          <w:rFonts w:ascii="Times New Roman" w:hAnsi="Times New Roman" w:cs="Times New Roman"/>
          <w:sz w:val="28"/>
          <w:szCs w:val="28"/>
          <w:lang w:val="uk-UA"/>
        </w:rPr>
        <w:t>можна тлумачити „політику” як питання і події громадського, державного</w:t>
      </w:r>
      <w:r>
        <w:rPr>
          <w:rFonts w:ascii="Times New Roman" w:hAnsi="Times New Roman" w:cs="Times New Roman"/>
          <w:sz w:val="28"/>
          <w:szCs w:val="28"/>
          <w:lang w:val="uk-UA"/>
        </w:rPr>
        <w:t xml:space="preserve"> </w:t>
      </w:r>
      <w:r w:rsidRPr="00FA6FEA">
        <w:rPr>
          <w:rFonts w:ascii="Times New Roman" w:hAnsi="Times New Roman" w:cs="Times New Roman"/>
          <w:sz w:val="28"/>
          <w:szCs w:val="28"/>
          <w:lang w:val="uk-UA"/>
        </w:rPr>
        <w:t>життя.</w:t>
      </w:r>
    </w:p>
    <w:p w:rsidR="00FA6FEA" w:rsidRPr="00FA6FEA" w:rsidRDefault="00FA6FEA" w:rsidP="00306EC7">
      <w:pPr>
        <w:spacing w:after="0" w:line="360" w:lineRule="auto"/>
        <w:ind w:firstLine="709"/>
        <w:jc w:val="both"/>
        <w:rPr>
          <w:rFonts w:ascii="Times New Roman" w:hAnsi="Times New Roman" w:cs="Times New Roman"/>
          <w:sz w:val="28"/>
          <w:szCs w:val="28"/>
          <w:lang w:val="uk-UA"/>
        </w:rPr>
      </w:pPr>
      <w:r w:rsidRPr="00FA6FEA">
        <w:rPr>
          <w:rFonts w:ascii="Times New Roman" w:hAnsi="Times New Roman" w:cs="Times New Roman"/>
          <w:sz w:val="28"/>
          <w:szCs w:val="28"/>
          <w:lang w:val="uk-UA"/>
        </w:rPr>
        <w:t>Отже, споріднюючи два поня</w:t>
      </w:r>
      <w:r>
        <w:rPr>
          <w:rFonts w:ascii="Times New Roman" w:hAnsi="Times New Roman" w:cs="Times New Roman"/>
          <w:sz w:val="28"/>
          <w:szCs w:val="28"/>
          <w:lang w:val="uk-UA"/>
        </w:rPr>
        <w:t xml:space="preserve">ття і досліджуючи їхню глибинну </w:t>
      </w:r>
      <w:r w:rsidRPr="00FA6FEA">
        <w:rPr>
          <w:rFonts w:ascii="Times New Roman" w:hAnsi="Times New Roman" w:cs="Times New Roman"/>
          <w:sz w:val="28"/>
          <w:szCs w:val="28"/>
          <w:lang w:val="uk-UA"/>
        </w:rPr>
        <w:t>змістовність, пропонується розуміт</w:t>
      </w:r>
      <w:r>
        <w:rPr>
          <w:rFonts w:ascii="Times New Roman" w:hAnsi="Times New Roman" w:cs="Times New Roman"/>
          <w:sz w:val="28"/>
          <w:szCs w:val="28"/>
          <w:lang w:val="uk-UA"/>
        </w:rPr>
        <w:t xml:space="preserve">и під „маркетинговою політикою” </w:t>
      </w:r>
      <w:r w:rsidRPr="00FA6FEA">
        <w:rPr>
          <w:rFonts w:ascii="Times New Roman" w:hAnsi="Times New Roman" w:cs="Times New Roman"/>
          <w:sz w:val="28"/>
          <w:szCs w:val="28"/>
          <w:lang w:val="uk-UA"/>
        </w:rPr>
        <w:t>мистецтво управління бізнес-процесами, що базуються на основних елементах</w:t>
      </w:r>
      <w:r>
        <w:rPr>
          <w:rFonts w:ascii="Times New Roman" w:hAnsi="Times New Roman" w:cs="Times New Roman"/>
          <w:sz w:val="28"/>
          <w:szCs w:val="28"/>
          <w:lang w:val="uk-UA"/>
        </w:rPr>
        <w:t xml:space="preserve"> </w:t>
      </w:r>
      <w:r w:rsidRPr="00FA6FEA">
        <w:rPr>
          <w:rFonts w:ascii="Times New Roman" w:hAnsi="Times New Roman" w:cs="Times New Roman"/>
          <w:sz w:val="28"/>
          <w:szCs w:val="28"/>
          <w:lang w:val="uk-UA"/>
        </w:rPr>
        <w:t>комплексу маркетингу (концепція „4Р”) з метою створення довгострокових</w:t>
      </w:r>
      <w:r w:rsidR="008B2FB6">
        <w:rPr>
          <w:rFonts w:ascii="Times New Roman" w:hAnsi="Times New Roman" w:cs="Times New Roman"/>
          <w:sz w:val="28"/>
          <w:szCs w:val="28"/>
          <w:lang w:val="uk-UA"/>
        </w:rPr>
        <w:t xml:space="preserve"> </w:t>
      </w:r>
      <w:r w:rsidRPr="00FA6FEA">
        <w:rPr>
          <w:rFonts w:ascii="Times New Roman" w:hAnsi="Times New Roman" w:cs="Times New Roman"/>
          <w:sz w:val="28"/>
          <w:szCs w:val="28"/>
          <w:lang w:val="uk-UA"/>
        </w:rPr>
        <w:t>зв’язків виробника і споживача, в</w:t>
      </w:r>
      <w:r w:rsidR="008B2FB6">
        <w:rPr>
          <w:rFonts w:ascii="Times New Roman" w:hAnsi="Times New Roman" w:cs="Times New Roman"/>
          <w:sz w:val="28"/>
          <w:szCs w:val="28"/>
          <w:lang w:val="uk-UA"/>
        </w:rPr>
        <w:t xml:space="preserve">иявлення потенційних покупців і </w:t>
      </w:r>
      <w:r w:rsidRPr="00FA6FEA">
        <w:rPr>
          <w:rFonts w:ascii="Times New Roman" w:hAnsi="Times New Roman" w:cs="Times New Roman"/>
          <w:sz w:val="28"/>
          <w:szCs w:val="28"/>
          <w:lang w:val="uk-UA"/>
        </w:rPr>
        <w:t>перетворення їх в існуючих з метою досягнення поставлених цілей організації.</w:t>
      </w:r>
    </w:p>
    <w:p w:rsidR="00FA6FEA" w:rsidRPr="00FA6FEA" w:rsidRDefault="00FA6FEA" w:rsidP="00306EC7">
      <w:pPr>
        <w:spacing w:after="0" w:line="360" w:lineRule="auto"/>
        <w:ind w:firstLine="709"/>
        <w:jc w:val="both"/>
        <w:rPr>
          <w:rFonts w:ascii="Times New Roman" w:hAnsi="Times New Roman" w:cs="Times New Roman"/>
          <w:sz w:val="28"/>
          <w:szCs w:val="28"/>
          <w:lang w:val="uk-UA"/>
        </w:rPr>
      </w:pPr>
      <w:r w:rsidRPr="00FA6FEA">
        <w:rPr>
          <w:rFonts w:ascii="Times New Roman" w:hAnsi="Times New Roman" w:cs="Times New Roman"/>
          <w:sz w:val="28"/>
          <w:szCs w:val="28"/>
          <w:lang w:val="uk-UA"/>
        </w:rPr>
        <w:t>Ще маркетингова політика може бути розглянута через призму ідеолог</w:t>
      </w:r>
      <w:r w:rsidR="008B2FB6">
        <w:rPr>
          <w:rFonts w:ascii="Times New Roman" w:hAnsi="Times New Roman" w:cs="Times New Roman"/>
          <w:sz w:val="28"/>
          <w:szCs w:val="28"/>
          <w:lang w:val="uk-UA"/>
        </w:rPr>
        <w:t xml:space="preserve">ії </w:t>
      </w:r>
      <w:r w:rsidRPr="00FA6FEA">
        <w:rPr>
          <w:rFonts w:ascii="Times New Roman" w:hAnsi="Times New Roman" w:cs="Times New Roman"/>
          <w:sz w:val="28"/>
          <w:szCs w:val="28"/>
          <w:lang w:val="uk-UA"/>
        </w:rPr>
        <w:t>управління споживачами.</w:t>
      </w:r>
    </w:p>
    <w:p w:rsidR="00FA6FEA" w:rsidRPr="00FA6FEA" w:rsidRDefault="00FA6FEA" w:rsidP="00306EC7">
      <w:pPr>
        <w:spacing w:after="0" w:line="360" w:lineRule="auto"/>
        <w:ind w:firstLine="709"/>
        <w:jc w:val="both"/>
        <w:rPr>
          <w:rFonts w:ascii="Times New Roman" w:hAnsi="Times New Roman" w:cs="Times New Roman"/>
          <w:sz w:val="28"/>
          <w:szCs w:val="28"/>
          <w:lang w:val="uk-UA"/>
        </w:rPr>
      </w:pPr>
      <w:r w:rsidRPr="00FA6FEA">
        <w:rPr>
          <w:rFonts w:ascii="Times New Roman" w:hAnsi="Times New Roman" w:cs="Times New Roman"/>
          <w:sz w:val="28"/>
          <w:szCs w:val="28"/>
          <w:lang w:val="uk-UA"/>
        </w:rPr>
        <w:t>Маркетингова політика базуєть</w:t>
      </w:r>
      <w:r w:rsidR="008B2FB6">
        <w:rPr>
          <w:rFonts w:ascii="Times New Roman" w:hAnsi="Times New Roman" w:cs="Times New Roman"/>
          <w:sz w:val="28"/>
          <w:szCs w:val="28"/>
          <w:lang w:val="uk-UA"/>
        </w:rPr>
        <w:t xml:space="preserve">ся на управлінні споживачами за </w:t>
      </w:r>
      <w:r w:rsidRPr="00FA6FEA">
        <w:rPr>
          <w:rFonts w:ascii="Times New Roman" w:hAnsi="Times New Roman" w:cs="Times New Roman"/>
          <w:sz w:val="28"/>
          <w:szCs w:val="28"/>
          <w:lang w:val="uk-UA"/>
        </w:rPr>
        <w:t>допомогою маркетингових інструментів. Слід зазначити, що маркетингова</w:t>
      </w:r>
    </w:p>
    <w:p w:rsidR="00FA6FEA" w:rsidRPr="00FA6FEA" w:rsidRDefault="00FA6FEA" w:rsidP="00306EC7">
      <w:pPr>
        <w:spacing w:after="0" w:line="360" w:lineRule="auto"/>
        <w:jc w:val="both"/>
        <w:rPr>
          <w:rFonts w:ascii="Times New Roman" w:hAnsi="Times New Roman" w:cs="Times New Roman"/>
          <w:sz w:val="28"/>
          <w:szCs w:val="28"/>
          <w:lang w:val="uk-UA"/>
        </w:rPr>
      </w:pPr>
      <w:r w:rsidRPr="00FA6FEA">
        <w:rPr>
          <w:rFonts w:ascii="Times New Roman" w:hAnsi="Times New Roman" w:cs="Times New Roman"/>
          <w:sz w:val="28"/>
          <w:szCs w:val="28"/>
          <w:lang w:val="uk-UA"/>
        </w:rPr>
        <w:t>політика проводиться на 3 рівнях:</w:t>
      </w:r>
    </w:p>
    <w:p w:rsidR="00FA6FEA" w:rsidRPr="00FA6FEA" w:rsidRDefault="00FA6FEA" w:rsidP="00306EC7">
      <w:pPr>
        <w:spacing w:after="0" w:line="360" w:lineRule="auto"/>
        <w:ind w:firstLine="709"/>
        <w:jc w:val="both"/>
        <w:rPr>
          <w:rFonts w:ascii="Times New Roman" w:hAnsi="Times New Roman" w:cs="Times New Roman"/>
          <w:sz w:val="28"/>
          <w:szCs w:val="28"/>
          <w:lang w:val="uk-UA"/>
        </w:rPr>
      </w:pPr>
      <w:r w:rsidRPr="00FA6FEA">
        <w:rPr>
          <w:rFonts w:ascii="Times New Roman" w:hAnsi="Times New Roman" w:cs="Times New Roman"/>
          <w:sz w:val="28"/>
          <w:szCs w:val="28"/>
          <w:lang w:val="uk-UA"/>
        </w:rPr>
        <w:t>1. В організації лише ізольова</w:t>
      </w:r>
      <w:r w:rsidR="008B2FB6">
        <w:rPr>
          <w:rFonts w:ascii="Times New Roman" w:hAnsi="Times New Roman" w:cs="Times New Roman"/>
          <w:sz w:val="28"/>
          <w:szCs w:val="28"/>
          <w:lang w:val="uk-UA"/>
        </w:rPr>
        <w:t xml:space="preserve">но реалізуються окремі елементи </w:t>
      </w:r>
      <w:r w:rsidRPr="00FA6FEA">
        <w:rPr>
          <w:rFonts w:ascii="Times New Roman" w:hAnsi="Times New Roman" w:cs="Times New Roman"/>
          <w:sz w:val="28"/>
          <w:szCs w:val="28"/>
          <w:lang w:val="uk-UA"/>
        </w:rPr>
        <w:t>маркетингу (реклама, стиму</w:t>
      </w:r>
      <w:r w:rsidR="008B2FB6">
        <w:rPr>
          <w:rFonts w:ascii="Times New Roman" w:hAnsi="Times New Roman" w:cs="Times New Roman"/>
          <w:sz w:val="28"/>
          <w:szCs w:val="28"/>
          <w:lang w:val="uk-UA"/>
        </w:rPr>
        <w:t xml:space="preserve">лювання продаж, ціноутворення з </w:t>
      </w:r>
      <w:r w:rsidRPr="00FA6FEA">
        <w:rPr>
          <w:rFonts w:ascii="Times New Roman" w:hAnsi="Times New Roman" w:cs="Times New Roman"/>
          <w:sz w:val="28"/>
          <w:szCs w:val="28"/>
          <w:lang w:val="uk-UA"/>
        </w:rPr>
        <w:t>врахуванням попиту та ін.);</w:t>
      </w:r>
    </w:p>
    <w:p w:rsidR="00FA6FEA" w:rsidRPr="00FA6FEA" w:rsidRDefault="00FA6FEA" w:rsidP="00306EC7">
      <w:pPr>
        <w:spacing w:after="0" w:line="360" w:lineRule="auto"/>
        <w:ind w:firstLine="709"/>
        <w:jc w:val="both"/>
        <w:rPr>
          <w:rFonts w:ascii="Times New Roman" w:hAnsi="Times New Roman" w:cs="Times New Roman"/>
          <w:sz w:val="28"/>
          <w:szCs w:val="28"/>
          <w:lang w:val="uk-UA"/>
        </w:rPr>
      </w:pPr>
      <w:r w:rsidRPr="00FA6FEA">
        <w:rPr>
          <w:rFonts w:ascii="Times New Roman" w:hAnsi="Times New Roman" w:cs="Times New Roman"/>
          <w:sz w:val="28"/>
          <w:szCs w:val="28"/>
          <w:lang w:val="uk-UA"/>
        </w:rPr>
        <w:t>2. В організації викорис</w:t>
      </w:r>
      <w:r w:rsidR="008B2FB6">
        <w:rPr>
          <w:rFonts w:ascii="Times New Roman" w:hAnsi="Times New Roman" w:cs="Times New Roman"/>
          <w:sz w:val="28"/>
          <w:szCs w:val="28"/>
          <w:lang w:val="uk-UA"/>
        </w:rPr>
        <w:t xml:space="preserve">товують окремі комплекси (групи </w:t>
      </w:r>
      <w:r w:rsidRPr="00FA6FEA">
        <w:rPr>
          <w:rFonts w:ascii="Times New Roman" w:hAnsi="Times New Roman" w:cs="Times New Roman"/>
          <w:sz w:val="28"/>
          <w:szCs w:val="28"/>
          <w:lang w:val="uk-UA"/>
        </w:rPr>
        <w:t>взаємопов’язаних методів і за</w:t>
      </w:r>
      <w:r w:rsidR="008B2FB6">
        <w:rPr>
          <w:rFonts w:ascii="Times New Roman" w:hAnsi="Times New Roman" w:cs="Times New Roman"/>
          <w:sz w:val="28"/>
          <w:szCs w:val="28"/>
          <w:lang w:val="uk-UA"/>
        </w:rPr>
        <w:t xml:space="preserve">собів) маркетингової діяльності </w:t>
      </w:r>
      <w:r w:rsidRPr="00FA6FEA">
        <w:rPr>
          <w:rFonts w:ascii="Times New Roman" w:hAnsi="Times New Roman" w:cs="Times New Roman"/>
          <w:sz w:val="28"/>
          <w:szCs w:val="28"/>
          <w:lang w:val="uk-UA"/>
        </w:rPr>
        <w:t xml:space="preserve">(розробка і виробництво продукції виходячи із вивчення </w:t>
      </w:r>
      <w:r w:rsidR="008B2FB6">
        <w:rPr>
          <w:rFonts w:ascii="Times New Roman" w:hAnsi="Times New Roman" w:cs="Times New Roman"/>
          <w:sz w:val="28"/>
          <w:szCs w:val="28"/>
          <w:lang w:val="uk-UA"/>
        </w:rPr>
        <w:t xml:space="preserve">попиту і </w:t>
      </w:r>
      <w:r w:rsidRPr="00FA6FEA">
        <w:rPr>
          <w:rFonts w:ascii="Times New Roman" w:hAnsi="Times New Roman" w:cs="Times New Roman"/>
          <w:sz w:val="28"/>
          <w:szCs w:val="28"/>
          <w:lang w:val="uk-UA"/>
        </w:rPr>
        <w:t>кон’юнктури ринку, комп</w:t>
      </w:r>
      <w:r w:rsidR="008B2FB6">
        <w:rPr>
          <w:rFonts w:ascii="Times New Roman" w:hAnsi="Times New Roman" w:cs="Times New Roman"/>
          <w:sz w:val="28"/>
          <w:szCs w:val="28"/>
          <w:lang w:val="uk-UA"/>
        </w:rPr>
        <w:t xml:space="preserve">лекс просування, після продажне </w:t>
      </w:r>
      <w:r w:rsidRPr="00FA6FEA">
        <w:rPr>
          <w:rFonts w:ascii="Times New Roman" w:hAnsi="Times New Roman" w:cs="Times New Roman"/>
          <w:sz w:val="28"/>
          <w:szCs w:val="28"/>
          <w:lang w:val="uk-UA"/>
        </w:rPr>
        <w:t>обслуговування та ін.), хоча вці</w:t>
      </w:r>
      <w:r w:rsidR="008B2FB6">
        <w:rPr>
          <w:rFonts w:ascii="Times New Roman" w:hAnsi="Times New Roman" w:cs="Times New Roman"/>
          <w:sz w:val="28"/>
          <w:szCs w:val="28"/>
          <w:lang w:val="uk-UA"/>
        </w:rPr>
        <w:t xml:space="preserve">лому „дух” маркетингу не охопив </w:t>
      </w:r>
      <w:r w:rsidRPr="00FA6FEA">
        <w:rPr>
          <w:rFonts w:ascii="Times New Roman" w:hAnsi="Times New Roman" w:cs="Times New Roman"/>
          <w:sz w:val="28"/>
          <w:szCs w:val="28"/>
          <w:lang w:val="uk-UA"/>
        </w:rPr>
        <w:t>всю організацію;</w:t>
      </w:r>
    </w:p>
    <w:p w:rsidR="00FA6FEA" w:rsidRPr="00FA6FEA" w:rsidRDefault="00FA6FEA" w:rsidP="00306EC7">
      <w:pPr>
        <w:spacing w:after="0" w:line="360" w:lineRule="auto"/>
        <w:ind w:firstLine="709"/>
        <w:jc w:val="both"/>
        <w:rPr>
          <w:rFonts w:ascii="Times New Roman" w:hAnsi="Times New Roman" w:cs="Times New Roman"/>
          <w:sz w:val="28"/>
          <w:szCs w:val="28"/>
          <w:lang w:val="uk-UA"/>
        </w:rPr>
      </w:pPr>
      <w:r w:rsidRPr="00FA6FEA">
        <w:rPr>
          <w:rFonts w:ascii="Times New Roman" w:hAnsi="Times New Roman" w:cs="Times New Roman"/>
          <w:sz w:val="28"/>
          <w:szCs w:val="28"/>
          <w:lang w:val="uk-UA"/>
        </w:rPr>
        <w:t xml:space="preserve">3. Діяльність організації вцілому </w:t>
      </w:r>
      <w:r w:rsidR="008B2FB6">
        <w:rPr>
          <w:rFonts w:ascii="Times New Roman" w:hAnsi="Times New Roman" w:cs="Times New Roman"/>
          <w:sz w:val="28"/>
          <w:szCs w:val="28"/>
          <w:lang w:val="uk-UA"/>
        </w:rPr>
        <w:t xml:space="preserve">переорієнтовано на маркетинг як </w:t>
      </w:r>
      <w:r w:rsidRPr="00FA6FEA">
        <w:rPr>
          <w:rFonts w:ascii="Times New Roman" w:hAnsi="Times New Roman" w:cs="Times New Roman"/>
          <w:sz w:val="28"/>
          <w:szCs w:val="28"/>
          <w:lang w:val="uk-UA"/>
        </w:rPr>
        <w:t>концепцію ринкового управління, що визначає н</w:t>
      </w:r>
      <w:r w:rsidR="008B2FB6">
        <w:rPr>
          <w:rFonts w:ascii="Times New Roman" w:hAnsi="Times New Roman" w:cs="Times New Roman"/>
          <w:sz w:val="28"/>
          <w:szCs w:val="28"/>
          <w:lang w:val="uk-UA"/>
        </w:rPr>
        <w:t xml:space="preserve">е лише створення </w:t>
      </w:r>
      <w:r w:rsidRPr="00FA6FEA">
        <w:rPr>
          <w:rFonts w:ascii="Times New Roman" w:hAnsi="Times New Roman" w:cs="Times New Roman"/>
          <w:sz w:val="28"/>
          <w:szCs w:val="28"/>
          <w:lang w:val="uk-UA"/>
        </w:rPr>
        <w:t>служби маркетингу, але й зміни в</w:t>
      </w:r>
      <w:r w:rsidR="008B2FB6">
        <w:rPr>
          <w:rFonts w:ascii="Times New Roman" w:hAnsi="Times New Roman" w:cs="Times New Roman"/>
          <w:sz w:val="28"/>
          <w:szCs w:val="28"/>
          <w:lang w:val="uk-UA"/>
        </w:rPr>
        <w:t xml:space="preserve">сієї філософії управління, коли </w:t>
      </w:r>
      <w:r w:rsidRPr="00FA6FEA">
        <w:rPr>
          <w:rFonts w:ascii="Times New Roman" w:hAnsi="Times New Roman" w:cs="Times New Roman"/>
          <w:sz w:val="28"/>
          <w:szCs w:val="28"/>
          <w:lang w:val="uk-UA"/>
        </w:rPr>
        <w:t>кожен працівник розглядає свою д</w:t>
      </w:r>
      <w:r w:rsidR="008B2FB6">
        <w:rPr>
          <w:rFonts w:ascii="Times New Roman" w:hAnsi="Times New Roman" w:cs="Times New Roman"/>
          <w:sz w:val="28"/>
          <w:szCs w:val="28"/>
          <w:lang w:val="uk-UA"/>
        </w:rPr>
        <w:t xml:space="preserve">іяльність перш за все з позиції </w:t>
      </w:r>
      <w:r w:rsidRPr="00FA6FEA">
        <w:rPr>
          <w:rFonts w:ascii="Times New Roman" w:hAnsi="Times New Roman" w:cs="Times New Roman"/>
          <w:sz w:val="28"/>
          <w:szCs w:val="28"/>
          <w:lang w:val="uk-UA"/>
        </w:rPr>
        <w:t>створення цінності споживача</w:t>
      </w:r>
      <w:r w:rsidR="008B2FB6">
        <w:rPr>
          <w:rFonts w:ascii="Times New Roman" w:hAnsi="Times New Roman" w:cs="Times New Roman"/>
          <w:sz w:val="28"/>
          <w:szCs w:val="28"/>
          <w:lang w:val="uk-UA"/>
        </w:rPr>
        <w:t xml:space="preserve">м. В останні роки це привело до </w:t>
      </w:r>
      <w:r w:rsidRPr="00FA6FEA">
        <w:rPr>
          <w:rFonts w:ascii="Times New Roman" w:hAnsi="Times New Roman" w:cs="Times New Roman"/>
          <w:sz w:val="28"/>
          <w:szCs w:val="28"/>
          <w:lang w:val="uk-UA"/>
        </w:rPr>
        <w:t>розвитку концепції цілісного (холістичного) маркетингу.</w:t>
      </w:r>
    </w:p>
    <w:p w:rsidR="00FA6FEA" w:rsidRPr="00FA6FEA" w:rsidRDefault="00FA6FEA" w:rsidP="00306EC7">
      <w:pPr>
        <w:spacing w:after="0" w:line="360" w:lineRule="auto"/>
        <w:ind w:firstLine="709"/>
        <w:jc w:val="both"/>
        <w:rPr>
          <w:rFonts w:ascii="Times New Roman" w:hAnsi="Times New Roman" w:cs="Times New Roman"/>
          <w:sz w:val="28"/>
          <w:szCs w:val="28"/>
          <w:lang w:val="uk-UA"/>
        </w:rPr>
      </w:pPr>
      <w:r w:rsidRPr="00FA6FEA">
        <w:rPr>
          <w:rFonts w:ascii="Times New Roman" w:hAnsi="Times New Roman" w:cs="Times New Roman"/>
          <w:sz w:val="28"/>
          <w:szCs w:val="28"/>
          <w:lang w:val="uk-UA"/>
        </w:rPr>
        <w:t>Успішна маркетингова політика повинна базуватися на принципі:</w:t>
      </w:r>
    </w:p>
    <w:p w:rsidR="00FA6FEA" w:rsidRPr="00FA6FEA" w:rsidRDefault="008B2FB6" w:rsidP="00306EC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00FA6FEA" w:rsidRPr="00FA6FEA">
        <w:rPr>
          <w:rFonts w:ascii="Times New Roman" w:hAnsi="Times New Roman" w:cs="Times New Roman"/>
          <w:sz w:val="28"/>
          <w:szCs w:val="28"/>
          <w:lang w:val="uk-UA"/>
        </w:rPr>
        <w:t>орієнтація кінцевих результатів виробництва на реальні вимоги і побажання</w:t>
      </w:r>
    </w:p>
    <w:p w:rsidR="00FA6FEA" w:rsidRDefault="00FA6FEA" w:rsidP="00306EC7">
      <w:pPr>
        <w:spacing w:after="0" w:line="360" w:lineRule="auto"/>
        <w:jc w:val="both"/>
        <w:rPr>
          <w:rFonts w:ascii="Times New Roman" w:hAnsi="Times New Roman" w:cs="Times New Roman"/>
          <w:sz w:val="28"/>
          <w:szCs w:val="28"/>
          <w:lang w:val="uk-UA"/>
        </w:rPr>
      </w:pPr>
      <w:r w:rsidRPr="00FA6FEA">
        <w:rPr>
          <w:rFonts w:ascii="Times New Roman" w:hAnsi="Times New Roman" w:cs="Times New Roman"/>
          <w:sz w:val="28"/>
          <w:szCs w:val="28"/>
          <w:lang w:val="uk-UA"/>
        </w:rPr>
        <w:t>споживачів з втіленням кі</w:t>
      </w:r>
      <w:r w:rsidR="008B2FB6">
        <w:rPr>
          <w:rFonts w:ascii="Times New Roman" w:hAnsi="Times New Roman" w:cs="Times New Roman"/>
          <w:sz w:val="28"/>
          <w:szCs w:val="28"/>
          <w:lang w:val="uk-UA"/>
        </w:rPr>
        <w:t>нцевого цілісного маркетингу»</w:t>
      </w:r>
      <w:r>
        <w:rPr>
          <w:rFonts w:ascii="Times New Roman" w:hAnsi="Times New Roman" w:cs="Times New Roman"/>
          <w:sz w:val="28"/>
          <w:szCs w:val="28"/>
          <w:lang w:val="uk-UA"/>
        </w:rPr>
        <w:t xml:space="preserve">. </w:t>
      </w:r>
    </w:p>
    <w:p w:rsidR="00E54D94" w:rsidRPr="00E54D94" w:rsidRDefault="00E54D94" w:rsidP="00306EC7">
      <w:pPr>
        <w:spacing w:after="0" w:line="360" w:lineRule="auto"/>
        <w:ind w:firstLine="708"/>
        <w:jc w:val="both"/>
        <w:rPr>
          <w:rFonts w:ascii="Times New Roman" w:hAnsi="Times New Roman" w:cs="Times New Roman"/>
          <w:sz w:val="28"/>
          <w:szCs w:val="28"/>
          <w:lang w:val="uk-UA"/>
        </w:rPr>
      </w:pPr>
      <w:r w:rsidRPr="00E54D94">
        <w:rPr>
          <w:rFonts w:ascii="Times New Roman" w:hAnsi="Times New Roman" w:cs="Times New Roman"/>
          <w:sz w:val="28"/>
          <w:szCs w:val="28"/>
          <w:lang w:val="uk-UA"/>
        </w:rPr>
        <w:t>Політика маркетингу фіксує правила діяльності компаній, бізнесменів, менеджменту, відповідно до існуючими суспільними, перш за все економічними засадами, умовами і громадськими, в тому числі, і ринковими законами.</w:t>
      </w:r>
      <w:r>
        <w:rPr>
          <w:rFonts w:ascii="Times New Roman" w:hAnsi="Times New Roman" w:cs="Times New Roman"/>
          <w:sz w:val="28"/>
          <w:szCs w:val="28"/>
          <w:lang w:val="uk-UA"/>
        </w:rPr>
        <w:t xml:space="preserve"> </w:t>
      </w:r>
      <w:r w:rsidRPr="00E54D94">
        <w:rPr>
          <w:rFonts w:ascii="Times New Roman" w:hAnsi="Times New Roman" w:cs="Times New Roman"/>
          <w:sz w:val="28"/>
          <w:szCs w:val="28"/>
          <w:lang w:val="uk-UA"/>
        </w:rPr>
        <w:t>Підприємства України вже</w:t>
      </w:r>
      <w:r>
        <w:rPr>
          <w:rFonts w:ascii="Times New Roman" w:hAnsi="Times New Roman" w:cs="Times New Roman"/>
          <w:sz w:val="28"/>
          <w:szCs w:val="28"/>
          <w:lang w:val="uk-UA"/>
        </w:rPr>
        <w:t xml:space="preserve"> розпочали поступовий розвиток </w:t>
      </w:r>
      <w:r w:rsidRPr="00E54D94">
        <w:rPr>
          <w:rFonts w:ascii="Times New Roman" w:hAnsi="Times New Roman" w:cs="Times New Roman"/>
          <w:sz w:val="28"/>
          <w:szCs w:val="28"/>
          <w:lang w:val="uk-UA"/>
        </w:rPr>
        <w:t>маркетингових структур. Мета маркетингової політики – формування ринкової свідомості власників, маркетологів, іншого виконавчого менеджменту компанії</w:t>
      </w:r>
    </w:p>
    <w:p w:rsidR="00E624CF" w:rsidRDefault="00E54D94" w:rsidP="00306EC7">
      <w:pPr>
        <w:spacing w:after="0" w:line="360" w:lineRule="auto"/>
        <w:ind w:firstLine="708"/>
        <w:jc w:val="both"/>
        <w:rPr>
          <w:rFonts w:ascii="Times New Roman" w:hAnsi="Times New Roman" w:cs="Times New Roman"/>
          <w:sz w:val="28"/>
          <w:szCs w:val="28"/>
        </w:rPr>
      </w:pPr>
      <w:proofErr w:type="gramStart"/>
      <w:r w:rsidRPr="00E54D94">
        <w:rPr>
          <w:rFonts w:ascii="Times New Roman" w:hAnsi="Times New Roman" w:cs="Times New Roman"/>
          <w:sz w:val="28"/>
          <w:szCs w:val="28"/>
        </w:rPr>
        <w:t>З</w:t>
      </w:r>
      <w:proofErr w:type="gramEnd"/>
      <w:r w:rsidRPr="00E54D94">
        <w:rPr>
          <w:rFonts w:ascii="Times New Roman" w:hAnsi="Times New Roman" w:cs="Times New Roman"/>
          <w:sz w:val="28"/>
          <w:szCs w:val="28"/>
        </w:rPr>
        <w:t xml:space="preserve"> одного боку політика маркетингу визначає ринкову діяльність. </w:t>
      </w:r>
      <w:proofErr w:type="gramStart"/>
      <w:r w:rsidRPr="00E54D94">
        <w:rPr>
          <w:rFonts w:ascii="Times New Roman" w:hAnsi="Times New Roman" w:cs="Times New Roman"/>
          <w:sz w:val="28"/>
          <w:szCs w:val="28"/>
        </w:rPr>
        <w:t>З</w:t>
      </w:r>
      <w:proofErr w:type="gramEnd"/>
      <w:r w:rsidRPr="00E54D94">
        <w:rPr>
          <w:rFonts w:ascii="Times New Roman" w:hAnsi="Times New Roman" w:cs="Times New Roman"/>
          <w:sz w:val="28"/>
          <w:szCs w:val="28"/>
        </w:rPr>
        <w:t xml:space="preserve"> іншого, маркетингова політика, будучи надбудовою, – вторинна, залежна від базису – стратегії бізнесу, стратегії маркетингу – від ринкових цілей, які ставить перед собою компанія і від тих коштів, які вона застосовує для досягнення цілей. Політика маркетингу може як відповідати базису – стратегії, так і випереджати його або відставати від нього, таким чином, стимулюючи або гальмуючи</w:t>
      </w:r>
      <w:r w:rsidR="00AF6418">
        <w:rPr>
          <w:rFonts w:ascii="Times New Roman" w:hAnsi="Times New Roman" w:cs="Times New Roman"/>
          <w:sz w:val="28"/>
          <w:szCs w:val="28"/>
        </w:rPr>
        <w:t xml:space="preserve"> маркетингове розвиток компанії</w:t>
      </w:r>
      <w:r w:rsidR="00AF6418" w:rsidRPr="00AF6418">
        <w:t xml:space="preserve"> </w:t>
      </w:r>
      <w:r w:rsidR="00AF6418">
        <w:rPr>
          <w:rFonts w:ascii="Times New Roman" w:hAnsi="Times New Roman" w:cs="Times New Roman"/>
          <w:sz w:val="28"/>
          <w:szCs w:val="28"/>
        </w:rPr>
        <w:t>[</w:t>
      </w:r>
      <w:r w:rsidR="00AF6418">
        <w:rPr>
          <w:rFonts w:ascii="Times New Roman" w:hAnsi="Times New Roman" w:cs="Times New Roman"/>
          <w:sz w:val="28"/>
          <w:szCs w:val="28"/>
        </w:rPr>
        <w:fldChar w:fldCharType="begin"/>
      </w:r>
      <w:r w:rsidR="00AF6418">
        <w:rPr>
          <w:rFonts w:ascii="Times New Roman" w:hAnsi="Times New Roman" w:cs="Times New Roman"/>
          <w:sz w:val="28"/>
          <w:szCs w:val="28"/>
        </w:rPr>
        <w:instrText xml:space="preserve"> REF _Ref28186112 \r \h </w:instrText>
      </w:r>
      <w:r w:rsidR="00AF6418">
        <w:rPr>
          <w:rFonts w:ascii="Times New Roman" w:hAnsi="Times New Roman" w:cs="Times New Roman"/>
          <w:sz w:val="28"/>
          <w:szCs w:val="28"/>
        </w:rPr>
      </w:r>
      <w:r w:rsidR="00AF6418">
        <w:rPr>
          <w:rFonts w:ascii="Times New Roman" w:hAnsi="Times New Roman" w:cs="Times New Roman"/>
          <w:sz w:val="28"/>
          <w:szCs w:val="28"/>
        </w:rPr>
        <w:fldChar w:fldCharType="separate"/>
      </w:r>
      <w:r w:rsidR="00AF6418">
        <w:rPr>
          <w:rFonts w:ascii="Times New Roman" w:hAnsi="Times New Roman" w:cs="Times New Roman"/>
          <w:sz w:val="28"/>
          <w:szCs w:val="28"/>
        </w:rPr>
        <w:t>7</w:t>
      </w:r>
      <w:r w:rsidR="00AF6418">
        <w:rPr>
          <w:rFonts w:ascii="Times New Roman" w:hAnsi="Times New Roman" w:cs="Times New Roman"/>
          <w:sz w:val="28"/>
          <w:szCs w:val="28"/>
        </w:rPr>
        <w:fldChar w:fldCharType="end"/>
      </w:r>
      <w:r w:rsidR="00AF6418" w:rsidRPr="00AF6418">
        <w:rPr>
          <w:rFonts w:ascii="Times New Roman" w:hAnsi="Times New Roman" w:cs="Times New Roman"/>
          <w:sz w:val="28"/>
          <w:szCs w:val="28"/>
        </w:rPr>
        <w:t>].</w:t>
      </w:r>
    </w:p>
    <w:p w:rsidR="00094357" w:rsidRPr="00E54D94" w:rsidRDefault="00E624CF" w:rsidP="00306EC7">
      <w:pPr>
        <w:spacing w:after="0" w:line="360" w:lineRule="auto"/>
        <w:ind w:firstLine="708"/>
        <w:jc w:val="both"/>
        <w:rPr>
          <w:rFonts w:ascii="Times New Roman" w:hAnsi="Times New Roman" w:cs="Times New Roman"/>
          <w:sz w:val="28"/>
          <w:szCs w:val="28"/>
          <w:lang w:val="uk-UA"/>
        </w:rPr>
      </w:pPr>
      <w:r w:rsidRPr="00E624CF">
        <w:rPr>
          <w:rFonts w:ascii="Times New Roman" w:hAnsi="Times New Roman" w:cs="Times New Roman"/>
          <w:sz w:val="28"/>
          <w:szCs w:val="28"/>
        </w:rPr>
        <w:t>Маркетингова політика - це план, що орієнтується на основну ідею або на певні величини і встановлює основні рамки поведінки, а також описує необхідні оперативні дії.</w:t>
      </w:r>
      <w:r w:rsidR="00E54D94">
        <w:rPr>
          <w:rFonts w:ascii="Times New Roman" w:hAnsi="Times New Roman" w:cs="Times New Roman"/>
          <w:sz w:val="28"/>
          <w:szCs w:val="28"/>
          <w:lang w:val="uk-UA"/>
        </w:rPr>
        <w:t xml:space="preserve"> </w:t>
      </w:r>
      <w:r w:rsidR="00094357" w:rsidRPr="00094357">
        <w:rPr>
          <w:rFonts w:ascii="Times New Roman" w:hAnsi="Times New Roman" w:cs="Times New Roman"/>
          <w:sz w:val="28"/>
          <w:szCs w:val="28"/>
        </w:rPr>
        <w:t xml:space="preserve">Забезпечення ефективного розвитку і функціонування, як великих, так і малих </w:t>
      </w:r>
      <w:proofErr w:type="gramStart"/>
      <w:r w:rsidR="00094357" w:rsidRPr="00094357">
        <w:rPr>
          <w:rFonts w:ascii="Times New Roman" w:hAnsi="Times New Roman" w:cs="Times New Roman"/>
          <w:sz w:val="28"/>
          <w:szCs w:val="28"/>
        </w:rPr>
        <w:t>п</w:t>
      </w:r>
      <w:proofErr w:type="gramEnd"/>
      <w:r w:rsidR="00094357" w:rsidRPr="00094357">
        <w:rPr>
          <w:rFonts w:ascii="Times New Roman" w:hAnsi="Times New Roman" w:cs="Times New Roman"/>
          <w:sz w:val="28"/>
          <w:szCs w:val="28"/>
        </w:rPr>
        <w:t xml:space="preserve">ідприємств в умовах ринкової системи господарювання в даний час є складною комплексною проблемою. В першу чергу це стосується </w:t>
      </w:r>
      <w:proofErr w:type="gramStart"/>
      <w:r w:rsidR="00094357" w:rsidRPr="00094357">
        <w:rPr>
          <w:rFonts w:ascii="Times New Roman" w:hAnsi="Times New Roman" w:cs="Times New Roman"/>
          <w:sz w:val="28"/>
          <w:szCs w:val="28"/>
        </w:rPr>
        <w:t>таких</w:t>
      </w:r>
      <w:proofErr w:type="gramEnd"/>
      <w:r w:rsidR="00094357" w:rsidRPr="00094357">
        <w:rPr>
          <w:rFonts w:ascii="Times New Roman" w:hAnsi="Times New Roman" w:cs="Times New Roman"/>
          <w:sz w:val="28"/>
          <w:szCs w:val="28"/>
        </w:rPr>
        <w:t xml:space="preserve"> її сто</w:t>
      </w:r>
      <w:r w:rsidR="00E54D94">
        <w:rPr>
          <w:rFonts w:ascii="Times New Roman" w:hAnsi="Times New Roman" w:cs="Times New Roman"/>
          <w:sz w:val="28"/>
          <w:szCs w:val="28"/>
        </w:rPr>
        <w:t>рін, як менеджмент і маркетинг.</w:t>
      </w:r>
    </w:p>
    <w:p w:rsidR="00094357" w:rsidRPr="00E54D94" w:rsidRDefault="00094357" w:rsidP="00306EC7">
      <w:pPr>
        <w:spacing w:after="0" w:line="360" w:lineRule="auto"/>
        <w:ind w:firstLine="708"/>
        <w:jc w:val="both"/>
        <w:rPr>
          <w:rFonts w:ascii="Times New Roman" w:hAnsi="Times New Roman" w:cs="Times New Roman"/>
          <w:sz w:val="28"/>
          <w:szCs w:val="28"/>
          <w:lang w:val="uk-UA"/>
        </w:rPr>
      </w:pPr>
      <w:r w:rsidRPr="00094357">
        <w:rPr>
          <w:rFonts w:ascii="Times New Roman" w:hAnsi="Times New Roman" w:cs="Times New Roman"/>
          <w:sz w:val="28"/>
          <w:szCs w:val="28"/>
        </w:rPr>
        <w:t xml:space="preserve">Маркетинговий </w:t>
      </w:r>
      <w:proofErr w:type="gramStart"/>
      <w:r w:rsidRPr="00094357">
        <w:rPr>
          <w:rFonts w:ascii="Times New Roman" w:hAnsi="Times New Roman" w:cs="Times New Roman"/>
          <w:sz w:val="28"/>
          <w:szCs w:val="28"/>
        </w:rPr>
        <w:t>п</w:t>
      </w:r>
      <w:proofErr w:type="gramEnd"/>
      <w:r w:rsidRPr="00094357">
        <w:rPr>
          <w:rFonts w:ascii="Times New Roman" w:hAnsi="Times New Roman" w:cs="Times New Roman"/>
          <w:sz w:val="28"/>
          <w:szCs w:val="28"/>
        </w:rPr>
        <w:t xml:space="preserve">ідхід - загальновизнаний напрям в створенні і реалізації фірмами продукції і послуг різного напрямку. У країнах з розвиненою ринковою економікою маркетинговій сфері приділяється велика увага, оскільки неефективна маркетингова система </w:t>
      </w:r>
      <w:proofErr w:type="gramStart"/>
      <w:r w:rsidRPr="00094357">
        <w:rPr>
          <w:rFonts w:ascii="Times New Roman" w:hAnsi="Times New Roman" w:cs="Times New Roman"/>
          <w:sz w:val="28"/>
          <w:szCs w:val="28"/>
        </w:rPr>
        <w:t>п</w:t>
      </w:r>
      <w:proofErr w:type="gramEnd"/>
      <w:r w:rsidRPr="00094357">
        <w:rPr>
          <w:rFonts w:ascii="Times New Roman" w:hAnsi="Times New Roman" w:cs="Times New Roman"/>
          <w:sz w:val="28"/>
          <w:szCs w:val="28"/>
        </w:rPr>
        <w:t>ідприємства може привести не тільки до втраченої прибутку, а й прямих збитків. Маркетингова система як підсистема організаційного управління існує в будь</w:t>
      </w:r>
      <w:r w:rsidR="00E54D94">
        <w:rPr>
          <w:rFonts w:ascii="Times New Roman" w:hAnsi="Times New Roman" w:cs="Times New Roman"/>
          <w:sz w:val="28"/>
          <w:szCs w:val="28"/>
          <w:lang w:val="uk-UA"/>
        </w:rPr>
        <w:t xml:space="preserve"> </w:t>
      </w:r>
      <w:r w:rsidRPr="00094357">
        <w:rPr>
          <w:rFonts w:ascii="Times New Roman" w:hAnsi="Times New Roman" w:cs="Times New Roman"/>
          <w:sz w:val="28"/>
          <w:szCs w:val="28"/>
        </w:rPr>
        <w:t>-</w:t>
      </w:r>
      <w:r w:rsidR="00E54D94">
        <w:rPr>
          <w:rFonts w:ascii="Times New Roman" w:hAnsi="Times New Roman" w:cs="Times New Roman"/>
          <w:sz w:val="28"/>
          <w:szCs w:val="28"/>
          <w:lang w:val="uk-UA"/>
        </w:rPr>
        <w:t xml:space="preserve"> </w:t>
      </w:r>
      <w:r w:rsidRPr="00094357">
        <w:rPr>
          <w:rFonts w:ascii="Times New Roman" w:hAnsi="Times New Roman" w:cs="Times New Roman"/>
          <w:sz w:val="28"/>
          <w:szCs w:val="28"/>
        </w:rPr>
        <w:t xml:space="preserve">якій фірмі, однак, ступінь її розвитку та ефективності може мати значні відмінності. В організаційному відношенні у великих і середніх фірмах керуюче ланка </w:t>
      </w:r>
      <w:r w:rsidRPr="00094357">
        <w:rPr>
          <w:rFonts w:ascii="Times New Roman" w:hAnsi="Times New Roman" w:cs="Times New Roman"/>
          <w:sz w:val="28"/>
          <w:szCs w:val="28"/>
        </w:rPr>
        <w:lastRenderedPageBreak/>
        <w:t xml:space="preserve">маркетингової системи - спеціальні служби і </w:t>
      </w:r>
      <w:proofErr w:type="gramStart"/>
      <w:r w:rsidRPr="00094357">
        <w:rPr>
          <w:rFonts w:ascii="Times New Roman" w:hAnsi="Times New Roman" w:cs="Times New Roman"/>
          <w:sz w:val="28"/>
          <w:szCs w:val="28"/>
        </w:rPr>
        <w:t>п</w:t>
      </w:r>
      <w:proofErr w:type="gramEnd"/>
      <w:r w:rsidRPr="00094357">
        <w:rPr>
          <w:rFonts w:ascii="Times New Roman" w:hAnsi="Times New Roman" w:cs="Times New Roman"/>
          <w:sz w:val="28"/>
          <w:szCs w:val="28"/>
        </w:rPr>
        <w:t xml:space="preserve">ідрозділи. </w:t>
      </w:r>
      <w:proofErr w:type="gramStart"/>
      <w:r w:rsidRPr="00094357">
        <w:rPr>
          <w:rFonts w:ascii="Times New Roman" w:hAnsi="Times New Roman" w:cs="Times New Roman"/>
          <w:sz w:val="28"/>
          <w:szCs w:val="28"/>
        </w:rPr>
        <w:t>У</w:t>
      </w:r>
      <w:proofErr w:type="gramEnd"/>
      <w:r w:rsidRPr="00094357">
        <w:rPr>
          <w:rFonts w:ascii="Times New Roman" w:hAnsi="Times New Roman" w:cs="Times New Roman"/>
          <w:sz w:val="28"/>
          <w:szCs w:val="28"/>
        </w:rPr>
        <w:t xml:space="preserve"> малій фірмі це може бути безпос</w:t>
      </w:r>
      <w:r w:rsidR="00AF6418">
        <w:rPr>
          <w:rFonts w:ascii="Times New Roman" w:hAnsi="Times New Roman" w:cs="Times New Roman"/>
          <w:sz w:val="28"/>
          <w:szCs w:val="28"/>
        </w:rPr>
        <w:t>ередньо один з керівників [</w:t>
      </w:r>
      <w:r w:rsidR="00AF6418">
        <w:rPr>
          <w:rFonts w:ascii="Times New Roman" w:hAnsi="Times New Roman" w:cs="Times New Roman"/>
          <w:sz w:val="28"/>
          <w:szCs w:val="28"/>
        </w:rPr>
        <w:fldChar w:fldCharType="begin"/>
      </w:r>
      <w:r w:rsidR="00AF6418">
        <w:rPr>
          <w:rFonts w:ascii="Times New Roman" w:hAnsi="Times New Roman" w:cs="Times New Roman"/>
          <w:sz w:val="28"/>
          <w:szCs w:val="28"/>
        </w:rPr>
        <w:instrText xml:space="preserve"> REF _Ref28186125 \r \h </w:instrText>
      </w:r>
      <w:r w:rsidR="00AF6418">
        <w:rPr>
          <w:rFonts w:ascii="Times New Roman" w:hAnsi="Times New Roman" w:cs="Times New Roman"/>
          <w:sz w:val="28"/>
          <w:szCs w:val="28"/>
        </w:rPr>
      </w:r>
      <w:r w:rsidR="00AF6418">
        <w:rPr>
          <w:rFonts w:ascii="Times New Roman" w:hAnsi="Times New Roman" w:cs="Times New Roman"/>
          <w:sz w:val="28"/>
          <w:szCs w:val="28"/>
        </w:rPr>
        <w:fldChar w:fldCharType="separate"/>
      </w:r>
      <w:r w:rsidR="00AF6418">
        <w:rPr>
          <w:rFonts w:ascii="Times New Roman" w:hAnsi="Times New Roman" w:cs="Times New Roman"/>
          <w:sz w:val="28"/>
          <w:szCs w:val="28"/>
        </w:rPr>
        <w:t>45</w:t>
      </w:r>
      <w:r w:rsidR="00AF6418">
        <w:rPr>
          <w:rFonts w:ascii="Times New Roman" w:hAnsi="Times New Roman" w:cs="Times New Roman"/>
          <w:sz w:val="28"/>
          <w:szCs w:val="28"/>
        </w:rPr>
        <w:fldChar w:fldCharType="end"/>
      </w:r>
      <w:r w:rsidR="00AF6418" w:rsidRPr="00AF6418">
        <w:rPr>
          <w:rFonts w:ascii="Times New Roman" w:hAnsi="Times New Roman" w:cs="Times New Roman"/>
          <w:sz w:val="28"/>
          <w:szCs w:val="28"/>
        </w:rPr>
        <w:t>].</w:t>
      </w:r>
    </w:p>
    <w:p w:rsidR="00E54D94" w:rsidRDefault="00094357" w:rsidP="00306EC7">
      <w:pPr>
        <w:spacing w:after="0" w:line="360" w:lineRule="auto"/>
        <w:ind w:firstLine="708"/>
        <w:jc w:val="both"/>
        <w:rPr>
          <w:rFonts w:ascii="Times New Roman" w:hAnsi="Times New Roman" w:cs="Times New Roman"/>
          <w:sz w:val="28"/>
          <w:szCs w:val="28"/>
          <w:lang w:val="uk-UA"/>
        </w:rPr>
      </w:pPr>
      <w:r w:rsidRPr="00094357">
        <w:rPr>
          <w:rFonts w:ascii="Times New Roman" w:hAnsi="Times New Roman" w:cs="Times New Roman"/>
          <w:sz w:val="28"/>
          <w:szCs w:val="28"/>
        </w:rPr>
        <w:t xml:space="preserve">Термін «маркетинг» - в буквальному сенсі процес просування на ринок - не відображає повною мірою внутрішньої подвійності процесу і акцентує більш «активну» строну маркетингу </w:t>
      </w:r>
      <w:proofErr w:type="gramStart"/>
      <w:r w:rsidRPr="00094357">
        <w:rPr>
          <w:rFonts w:ascii="Times New Roman" w:hAnsi="Times New Roman" w:cs="Times New Roman"/>
          <w:sz w:val="28"/>
          <w:szCs w:val="28"/>
        </w:rPr>
        <w:t>в</w:t>
      </w:r>
      <w:proofErr w:type="gramEnd"/>
      <w:r w:rsidRPr="00094357">
        <w:rPr>
          <w:rFonts w:ascii="Times New Roman" w:hAnsi="Times New Roman" w:cs="Times New Roman"/>
          <w:sz w:val="28"/>
          <w:szCs w:val="28"/>
        </w:rPr>
        <w:t xml:space="preserve"> порівнянні з «аналітичної». Щоб охарактеризувати цю подвійність, застосовують терміни «стратегічний» і «операційний» </w:t>
      </w:r>
    </w:p>
    <w:p w:rsidR="00094357" w:rsidRPr="00E54D94" w:rsidRDefault="00094357" w:rsidP="00306EC7">
      <w:pPr>
        <w:spacing w:after="0" w:line="360" w:lineRule="auto"/>
        <w:ind w:firstLine="709"/>
        <w:jc w:val="both"/>
        <w:rPr>
          <w:rFonts w:ascii="Times New Roman" w:hAnsi="Times New Roman" w:cs="Times New Roman"/>
          <w:sz w:val="28"/>
          <w:szCs w:val="28"/>
          <w:lang w:val="uk-UA"/>
        </w:rPr>
      </w:pPr>
      <w:r w:rsidRPr="00E54D94">
        <w:rPr>
          <w:rFonts w:ascii="Times New Roman" w:hAnsi="Times New Roman" w:cs="Times New Roman"/>
          <w:sz w:val="28"/>
          <w:szCs w:val="28"/>
          <w:lang w:val="uk-UA"/>
        </w:rPr>
        <w:t xml:space="preserve">Стратегічний маркетинг являє собою процес аналізу, який включає в себе аналіз потреб, сегментацію ринку, аналіз конкурентоспроможності, і в ув'язненні, вибір стратегії розвитку підприємства. </w:t>
      </w:r>
      <w:r w:rsidRPr="00094357">
        <w:rPr>
          <w:rFonts w:ascii="Times New Roman" w:hAnsi="Times New Roman" w:cs="Times New Roman"/>
          <w:sz w:val="28"/>
          <w:szCs w:val="28"/>
        </w:rPr>
        <w:t>Операційний маркетинг представляє собою процес вибору цільового сегмента з наступним складанням плану маркетингу і застосуванням комплексу маркетингових комунікацій на обраних сегме</w:t>
      </w:r>
      <w:r w:rsidR="00E54D94">
        <w:rPr>
          <w:rFonts w:ascii="Times New Roman" w:hAnsi="Times New Roman" w:cs="Times New Roman"/>
          <w:sz w:val="28"/>
          <w:szCs w:val="28"/>
        </w:rPr>
        <w:t>нтах ринку, виходячи із бюджету</w:t>
      </w:r>
      <w:r w:rsidR="00E54D94">
        <w:rPr>
          <w:rFonts w:ascii="Times New Roman" w:hAnsi="Times New Roman" w:cs="Times New Roman"/>
          <w:sz w:val="28"/>
          <w:szCs w:val="28"/>
          <w:lang w:val="uk-UA"/>
        </w:rPr>
        <w:t>.</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E54D94">
        <w:rPr>
          <w:rFonts w:ascii="Times New Roman" w:hAnsi="Times New Roman" w:cs="Times New Roman"/>
          <w:sz w:val="28"/>
          <w:szCs w:val="28"/>
          <w:lang w:val="uk-UA"/>
        </w:rPr>
        <w:t xml:space="preserve">Під управлінням маркетингом розуміють аналіз, планування, втілення в життя і контроль за проведенням заходів, розрахованих на встановлення і підтримання обмінів з цільовими покупцями заради досягнення певних завдань організації, таких як отримання, прибутку, зростання обсягів збуту, збільшення частки ринку. </w:t>
      </w:r>
      <w:r w:rsidRPr="00094357">
        <w:rPr>
          <w:rFonts w:ascii="Times New Roman" w:hAnsi="Times New Roman" w:cs="Times New Roman"/>
          <w:sz w:val="28"/>
          <w:szCs w:val="28"/>
        </w:rPr>
        <w:t xml:space="preserve">Завдання управління маркетингом полягає у впливі на </w:t>
      </w:r>
      <w:proofErr w:type="gramStart"/>
      <w:r w:rsidRPr="00094357">
        <w:rPr>
          <w:rFonts w:ascii="Times New Roman" w:hAnsi="Times New Roman" w:cs="Times New Roman"/>
          <w:sz w:val="28"/>
          <w:szCs w:val="28"/>
        </w:rPr>
        <w:t>р</w:t>
      </w:r>
      <w:proofErr w:type="gramEnd"/>
      <w:r w:rsidRPr="00094357">
        <w:rPr>
          <w:rFonts w:ascii="Times New Roman" w:hAnsi="Times New Roman" w:cs="Times New Roman"/>
          <w:sz w:val="28"/>
          <w:szCs w:val="28"/>
        </w:rPr>
        <w:t>івень, час і характер попиту таким чином, щоб це допомагало організації в досягненні поставлених перед нею цілей, тобто управління маркетингом - це управління попитом.</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505DE0">
        <w:rPr>
          <w:rFonts w:ascii="Times New Roman" w:hAnsi="Times New Roman" w:cs="Times New Roman"/>
          <w:sz w:val="28"/>
          <w:szCs w:val="28"/>
          <w:lang w:val="uk-UA"/>
        </w:rPr>
        <w:t>Існує п'ять різних п</w:t>
      </w:r>
      <w:r w:rsidR="00505DE0" w:rsidRPr="00505DE0">
        <w:rPr>
          <w:rFonts w:ascii="Times New Roman" w:hAnsi="Times New Roman" w:cs="Times New Roman"/>
          <w:sz w:val="28"/>
          <w:szCs w:val="28"/>
          <w:lang w:val="uk-UA"/>
        </w:rPr>
        <w:t>ідходів в управлінні маркети</w:t>
      </w:r>
      <w:r w:rsidR="00505DE0">
        <w:rPr>
          <w:rFonts w:ascii="Times New Roman" w:hAnsi="Times New Roman" w:cs="Times New Roman"/>
          <w:sz w:val="28"/>
          <w:szCs w:val="28"/>
          <w:lang w:val="uk-UA"/>
        </w:rPr>
        <w:t>нговою політикою</w:t>
      </w:r>
      <w:r w:rsidRPr="00505DE0">
        <w:rPr>
          <w:rFonts w:ascii="Times New Roman" w:hAnsi="Times New Roman" w:cs="Times New Roman"/>
          <w:sz w:val="28"/>
          <w:szCs w:val="28"/>
          <w:lang w:val="uk-UA"/>
        </w:rPr>
        <w:t>:</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505DE0">
        <w:rPr>
          <w:rFonts w:ascii="Times New Roman" w:hAnsi="Times New Roman" w:cs="Times New Roman"/>
          <w:sz w:val="28"/>
          <w:szCs w:val="28"/>
          <w:lang w:val="uk-UA"/>
        </w:rPr>
        <w:t>1. Концепція вдосконалення виробництва, яка стверджує, що споживачі віддають перевагу товарам з низькими цінами, отже, треба знижувати витрати у виробництві.</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2. Концепція вдосконалення товару виходить з того, що споживачі віддають перевагу якісні товари і в цьому випадку стимулювання збуту не потрібно.</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 xml:space="preserve">3. Концепція інтенсифікації комерційних зусиль базується </w:t>
      </w:r>
      <w:proofErr w:type="gramStart"/>
      <w:r w:rsidRPr="00094357">
        <w:rPr>
          <w:rFonts w:ascii="Times New Roman" w:hAnsi="Times New Roman" w:cs="Times New Roman"/>
          <w:sz w:val="28"/>
          <w:szCs w:val="28"/>
        </w:rPr>
        <w:t>на</w:t>
      </w:r>
      <w:proofErr w:type="gramEnd"/>
      <w:r w:rsidRPr="00094357">
        <w:rPr>
          <w:rFonts w:ascii="Times New Roman" w:hAnsi="Times New Roman" w:cs="Times New Roman"/>
          <w:sz w:val="28"/>
          <w:szCs w:val="28"/>
        </w:rPr>
        <w:t xml:space="preserve"> тому, що товари не будуть купувати без значних зусиль у сфері збуту і стимулювання.</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lastRenderedPageBreak/>
        <w:t xml:space="preserve">4. Концепція маркетингу будується на твердженні, що фірма повинна виявити за допомогою </w:t>
      </w:r>
      <w:proofErr w:type="gramStart"/>
      <w:r w:rsidRPr="00094357">
        <w:rPr>
          <w:rFonts w:ascii="Times New Roman" w:hAnsi="Times New Roman" w:cs="Times New Roman"/>
          <w:sz w:val="28"/>
          <w:szCs w:val="28"/>
        </w:rPr>
        <w:t>досл</w:t>
      </w:r>
      <w:proofErr w:type="gramEnd"/>
      <w:r w:rsidRPr="00094357">
        <w:rPr>
          <w:rFonts w:ascii="Times New Roman" w:hAnsi="Times New Roman" w:cs="Times New Roman"/>
          <w:sz w:val="28"/>
          <w:szCs w:val="28"/>
        </w:rPr>
        <w:t>іджень запити і потреби точно окресленого ринку і забезпечити їх бажане задоволення.</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505DE0">
        <w:rPr>
          <w:rFonts w:ascii="Times New Roman" w:hAnsi="Times New Roman" w:cs="Times New Roman"/>
          <w:sz w:val="28"/>
          <w:szCs w:val="28"/>
          <w:lang w:val="uk-UA"/>
        </w:rPr>
        <w:t>5. Концепція соціально-етичного маркетингу проголошує своїм принципом досягнення цілей організації і її здатність забезпечити споживчу задоволеність і довготривале благополуччя і спо</w:t>
      </w:r>
      <w:r w:rsidR="00505DE0">
        <w:rPr>
          <w:rFonts w:ascii="Times New Roman" w:hAnsi="Times New Roman" w:cs="Times New Roman"/>
          <w:sz w:val="28"/>
          <w:szCs w:val="28"/>
          <w:lang w:val="uk-UA"/>
        </w:rPr>
        <w:t>живача і суспільства в цілому.</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 xml:space="preserve">Практично діяльність </w:t>
      </w:r>
      <w:r w:rsidR="00505DE0">
        <w:rPr>
          <w:rFonts w:ascii="Times New Roman" w:hAnsi="Times New Roman" w:cs="Times New Roman"/>
          <w:sz w:val="28"/>
          <w:szCs w:val="28"/>
        </w:rPr>
        <w:t>маркетинг</w:t>
      </w:r>
      <w:r w:rsidR="00505DE0">
        <w:rPr>
          <w:rFonts w:ascii="Times New Roman" w:hAnsi="Times New Roman" w:cs="Times New Roman"/>
          <w:sz w:val="28"/>
          <w:szCs w:val="28"/>
          <w:lang w:val="uk-UA"/>
        </w:rPr>
        <w:t xml:space="preserve">ової політики </w:t>
      </w:r>
      <w:r w:rsidRPr="00094357">
        <w:rPr>
          <w:rFonts w:ascii="Times New Roman" w:hAnsi="Times New Roman" w:cs="Times New Roman"/>
          <w:sz w:val="28"/>
          <w:szCs w:val="28"/>
        </w:rPr>
        <w:t>дуже впливає на людей і в якості покупці</w:t>
      </w:r>
      <w:proofErr w:type="gramStart"/>
      <w:r w:rsidRPr="00094357">
        <w:rPr>
          <w:rFonts w:ascii="Times New Roman" w:hAnsi="Times New Roman" w:cs="Times New Roman"/>
          <w:sz w:val="28"/>
          <w:szCs w:val="28"/>
        </w:rPr>
        <w:t>в</w:t>
      </w:r>
      <w:proofErr w:type="gramEnd"/>
      <w:r w:rsidRPr="00094357">
        <w:rPr>
          <w:rFonts w:ascii="Times New Roman" w:hAnsi="Times New Roman" w:cs="Times New Roman"/>
          <w:sz w:val="28"/>
          <w:szCs w:val="28"/>
        </w:rPr>
        <w:t>, і в якості продавців.</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proofErr w:type="gramStart"/>
      <w:r w:rsidRPr="00094357">
        <w:rPr>
          <w:rFonts w:ascii="Times New Roman" w:hAnsi="Times New Roman" w:cs="Times New Roman"/>
          <w:sz w:val="28"/>
          <w:szCs w:val="28"/>
        </w:rPr>
        <w:t>Ц</w:t>
      </w:r>
      <w:proofErr w:type="gramEnd"/>
      <w:r w:rsidRPr="00094357">
        <w:rPr>
          <w:rFonts w:ascii="Times New Roman" w:hAnsi="Times New Roman" w:cs="Times New Roman"/>
          <w:sz w:val="28"/>
          <w:szCs w:val="28"/>
        </w:rPr>
        <w:t>ілі маркетин</w:t>
      </w:r>
      <w:r w:rsidR="00505DE0">
        <w:rPr>
          <w:rFonts w:ascii="Times New Roman" w:hAnsi="Times New Roman" w:cs="Times New Roman"/>
          <w:sz w:val="28"/>
          <w:szCs w:val="28"/>
          <w:lang w:val="uk-UA"/>
        </w:rPr>
        <w:t>гової політики</w:t>
      </w:r>
      <w:r w:rsidRPr="00094357">
        <w:rPr>
          <w:rFonts w:ascii="Times New Roman" w:hAnsi="Times New Roman" w:cs="Times New Roman"/>
          <w:sz w:val="28"/>
          <w:szCs w:val="28"/>
        </w:rPr>
        <w:t>: максимально високе споживання, досягнення максимальної споживчої задоволеності, надання максимально широкого вибору, максимальне підвищення якості життя.</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505DE0">
        <w:rPr>
          <w:rFonts w:ascii="Times New Roman" w:hAnsi="Times New Roman" w:cs="Times New Roman"/>
          <w:sz w:val="28"/>
          <w:szCs w:val="28"/>
          <w:lang w:val="uk-UA"/>
        </w:rPr>
        <w:t>Ці цілі вирішує маркетинговий цикл, який включає: маркетингові дослідження, маркетинговий синтез, стратегічне планування, оперативне планування і реалізацію планів, контроль та інформаційне забезпечення.</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 xml:space="preserve">Основою маркетингу на </w:t>
      </w:r>
      <w:proofErr w:type="gramStart"/>
      <w:r w:rsidRPr="00094357">
        <w:rPr>
          <w:rFonts w:ascii="Times New Roman" w:hAnsi="Times New Roman" w:cs="Times New Roman"/>
          <w:sz w:val="28"/>
          <w:szCs w:val="28"/>
        </w:rPr>
        <w:t>п</w:t>
      </w:r>
      <w:proofErr w:type="gramEnd"/>
      <w:r w:rsidRPr="00094357">
        <w:rPr>
          <w:rFonts w:ascii="Times New Roman" w:hAnsi="Times New Roman" w:cs="Times New Roman"/>
          <w:sz w:val="28"/>
          <w:szCs w:val="28"/>
        </w:rPr>
        <w:t>ідприємстві служить грамотно сформо</w:t>
      </w:r>
      <w:r w:rsidR="00505DE0">
        <w:rPr>
          <w:rFonts w:ascii="Times New Roman" w:hAnsi="Times New Roman" w:cs="Times New Roman"/>
          <w:sz w:val="28"/>
          <w:szCs w:val="28"/>
        </w:rPr>
        <w:t>вана маркетингова політіка.</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505DE0">
        <w:rPr>
          <w:rFonts w:ascii="Times New Roman" w:hAnsi="Times New Roman" w:cs="Times New Roman"/>
          <w:sz w:val="28"/>
          <w:szCs w:val="28"/>
          <w:lang w:val="uk-UA"/>
        </w:rPr>
        <w:t xml:space="preserve">Маркетингова політика підприємства </w:t>
      </w:r>
      <w:r w:rsidR="0003683B">
        <w:rPr>
          <w:rFonts w:ascii="Times New Roman" w:hAnsi="Times New Roman" w:cs="Times New Roman"/>
          <w:sz w:val="28"/>
          <w:szCs w:val="28"/>
          <w:lang w:val="uk-UA"/>
        </w:rPr>
        <w:t>–</w:t>
      </w:r>
      <w:r w:rsidRPr="00505DE0">
        <w:rPr>
          <w:rFonts w:ascii="Times New Roman" w:hAnsi="Times New Roman" w:cs="Times New Roman"/>
          <w:sz w:val="28"/>
          <w:szCs w:val="28"/>
          <w:lang w:val="uk-UA"/>
        </w:rPr>
        <w:t xml:space="preserve"> це всеосяжний план, що орієнтується на основну ідею або на певні величини (цілі) і встановлює основні рамки поведінки (стратегії), а також описує необхідні оперативні дії (використання марк</w:t>
      </w:r>
      <w:r w:rsidR="00AF6418">
        <w:rPr>
          <w:rFonts w:ascii="Times New Roman" w:hAnsi="Times New Roman" w:cs="Times New Roman"/>
          <w:sz w:val="28"/>
          <w:szCs w:val="28"/>
          <w:lang w:val="uk-UA"/>
        </w:rPr>
        <w:t>етингових інструментів) [</w:t>
      </w:r>
      <w:r w:rsidR="00AF6418">
        <w:rPr>
          <w:rFonts w:ascii="Times New Roman" w:hAnsi="Times New Roman" w:cs="Times New Roman"/>
          <w:sz w:val="28"/>
          <w:szCs w:val="28"/>
          <w:lang w:val="uk-UA"/>
        </w:rPr>
        <w:fldChar w:fldCharType="begin"/>
      </w:r>
      <w:r w:rsidR="00AF6418">
        <w:rPr>
          <w:rFonts w:ascii="Times New Roman" w:hAnsi="Times New Roman" w:cs="Times New Roman"/>
          <w:sz w:val="28"/>
          <w:szCs w:val="28"/>
          <w:lang w:val="uk-UA"/>
        </w:rPr>
        <w:instrText xml:space="preserve"> REF _Ref28186139 \r \h </w:instrText>
      </w:r>
      <w:r w:rsidR="00AF6418">
        <w:rPr>
          <w:rFonts w:ascii="Times New Roman" w:hAnsi="Times New Roman" w:cs="Times New Roman"/>
          <w:sz w:val="28"/>
          <w:szCs w:val="28"/>
          <w:lang w:val="uk-UA"/>
        </w:rPr>
      </w:r>
      <w:r w:rsidR="00AF6418">
        <w:rPr>
          <w:rFonts w:ascii="Times New Roman" w:hAnsi="Times New Roman" w:cs="Times New Roman"/>
          <w:sz w:val="28"/>
          <w:szCs w:val="28"/>
          <w:lang w:val="uk-UA"/>
        </w:rPr>
        <w:fldChar w:fldCharType="separate"/>
      </w:r>
      <w:r w:rsidR="00AF6418">
        <w:rPr>
          <w:rFonts w:ascii="Times New Roman" w:hAnsi="Times New Roman" w:cs="Times New Roman"/>
          <w:sz w:val="28"/>
          <w:szCs w:val="28"/>
          <w:lang w:val="uk-UA"/>
        </w:rPr>
        <w:t>26</w:t>
      </w:r>
      <w:r w:rsidR="00AF6418">
        <w:rPr>
          <w:rFonts w:ascii="Times New Roman" w:hAnsi="Times New Roman" w:cs="Times New Roman"/>
          <w:sz w:val="28"/>
          <w:szCs w:val="28"/>
          <w:lang w:val="uk-UA"/>
        </w:rPr>
        <w:fldChar w:fldCharType="end"/>
      </w:r>
      <w:r w:rsidR="00AF6418" w:rsidRPr="00AF6418">
        <w:rPr>
          <w:rFonts w:ascii="Times New Roman" w:hAnsi="Times New Roman" w:cs="Times New Roman"/>
          <w:sz w:val="28"/>
          <w:szCs w:val="28"/>
          <w:lang w:val="uk-UA"/>
        </w:rPr>
        <w:t>].</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Таким чином, структуру маркетингової політики можна визначити наступним чином:</w:t>
      </w:r>
    </w:p>
    <w:p w:rsidR="00094357" w:rsidRPr="00505DE0" w:rsidRDefault="00505DE0"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Маркетинг-мікс</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 xml:space="preserve">У свою чергу, маркетингова стратегія - це умовний, глобальний план «поведінки» для досягнення цілей </w:t>
      </w:r>
      <w:proofErr w:type="gramStart"/>
      <w:r w:rsidRPr="00094357">
        <w:rPr>
          <w:rFonts w:ascii="Times New Roman" w:hAnsi="Times New Roman" w:cs="Times New Roman"/>
          <w:sz w:val="28"/>
          <w:szCs w:val="28"/>
        </w:rPr>
        <w:t>п</w:t>
      </w:r>
      <w:proofErr w:type="gramEnd"/>
      <w:r w:rsidRPr="00094357">
        <w:rPr>
          <w:rFonts w:ascii="Times New Roman" w:hAnsi="Times New Roman" w:cs="Times New Roman"/>
          <w:sz w:val="28"/>
          <w:szCs w:val="28"/>
        </w:rPr>
        <w:t>ідприємства та маркетингових цілей.</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 xml:space="preserve">Розробка маркетингової політики проходить </w:t>
      </w:r>
      <w:proofErr w:type="gramStart"/>
      <w:r w:rsidRPr="00094357">
        <w:rPr>
          <w:rFonts w:ascii="Times New Roman" w:hAnsi="Times New Roman" w:cs="Times New Roman"/>
          <w:sz w:val="28"/>
          <w:szCs w:val="28"/>
        </w:rPr>
        <w:t>в</w:t>
      </w:r>
      <w:proofErr w:type="gramEnd"/>
      <w:r w:rsidRPr="00094357">
        <w:rPr>
          <w:rFonts w:ascii="Times New Roman" w:hAnsi="Times New Roman" w:cs="Times New Roman"/>
          <w:sz w:val="28"/>
          <w:szCs w:val="28"/>
        </w:rPr>
        <w:t xml:space="preserve"> кілька етапів, це складний процес планування.</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Перед маркетинговим планув</w:t>
      </w:r>
      <w:r w:rsidR="00505DE0">
        <w:rPr>
          <w:rFonts w:ascii="Times New Roman" w:hAnsi="Times New Roman" w:cs="Times New Roman"/>
          <w:sz w:val="28"/>
          <w:szCs w:val="28"/>
        </w:rPr>
        <w:t>анням стоять наступні завдання:</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lastRenderedPageBreak/>
        <w:t xml:space="preserve">1. проаналізувати ситуацію всередині </w:t>
      </w:r>
      <w:proofErr w:type="gramStart"/>
      <w:r w:rsidRPr="00094357">
        <w:rPr>
          <w:rFonts w:ascii="Times New Roman" w:hAnsi="Times New Roman" w:cs="Times New Roman"/>
          <w:sz w:val="28"/>
          <w:szCs w:val="28"/>
        </w:rPr>
        <w:t>п</w:t>
      </w:r>
      <w:proofErr w:type="gramEnd"/>
      <w:r w:rsidRPr="00094357">
        <w:rPr>
          <w:rFonts w:ascii="Times New Roman" w:hAnsi="Times New Roman" w:cs="Times New Roman"/>
          <w:sz w:val="28"/>
          <w:szCs w:val="28"/>
        </w:rPr>
        <w:t>ідприємства і навколишнє середовище</w:t>
      </w:r>
    </w:p>
    <w:p w:rsidR="00094357" w:rsidRDefault="00094357" w:rsidP="00306EC7">
      <w:pPr>
        <w:spacing w:after="0" w:line="360" w:lineRule="auto"/>
        <w:ind w:firstLine="709"/>
        <w:jc w:val="both"/>
        <w:rPr>
          <w:rFonts w:ascii="Times New Roman" w:hAnsi="Times New Roman" w:cs="Times New Roman"/>
          <w:sz w:val="28"/>
          <w:szCs w:val="28"/>
        </w:rPr>
      </w:pPr>
      <w:r w:rsidRPr="00094357">
        <w:rPr>
          <w:rFonts w:ascii="Times New Roman" w:hAnsi="Times New Roman" w:cs="Times New Roman"/>
          <w:sz w:val="28"/>
          <w:szCs w:val="28"/>
        </w:rPr>
        <w:t>2. вибрати ринок</w:t>
      </w:r>
    </w:p>
    <w:p w:rsidR="00094357" w:rsidRPr="00094357" w:rsidRDefault="00094357" w:rsidP="00306EC7">
      <w:pPr>
        <w:spacing w:after="0" w:line="360" w:lineRule="auto"/>
        <w:ind w:firstLine="709"/>
        <w:jc w:val="both"/>
        <w:rPr>
          <w:rFonts w:ascii="Times New Roman" w:hAnsi="Times New Roman" w:cs="Times New Roman"/>
          <w:sz w:val="28"/>
          <w:szCs w:val="28"/>
        </w:rPr>
      </w:pPr>
      <w:r w:rsidRPr="00094357">
        <w:rPr>
          <w:rFonts w:ascii="Times New Roman" w:hAnsi="Times New Roman" w:cs="Times New Roman"/>
          <w:sz w:val="28"/>
          <w:szCs w:val="28"/>
        </w:rPr>
        <w:t>3. визначити розмі</w:t>
      </w:r>
      <w:proofErr w:type="gramStart"/>
      <w:r w:rsidRPr="00094357">
        <w:rPr>
          <w:rFonts w:ascii="Times New Roman" w:hAnsi="Times New Roman" w:cs="Times New Roman"/>
          <w:sz w:val="28"/>
          <w:szCs w:val="28"/>
        </w:rPr>
        <w:t>р</w:t>
      </w:r>
      <w:proofErr w:type="gramEnd"/>
      <w:r w:rsidRPr="00094357">
        <w:rPr>
          <w:rFonts w:ascii="Times New Roman" w:hAnsi="Times New Roman" w:cs="Times New Roman"/>
          <w:sz w:val="28"/>
          <w:szCs w:val="28"/>
        </w:rPr>
        <w:t xml:space="preserve"> покриття ринку</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4. виробити основні принципи поведінки по відношенню до учасникі</w:t>
      </w:r>
      <w:proofErr w:type="gramStart"/>
      <w:r w:rsidRPr="00094357">
        <w:rPr>
          <w:rFonts w:ascii="Times New Roman" w:hAnsi="Times New Roman" w:cs="Times New Roman"/>
          <w:sz w:val="28"/>
          <w:szCs w:val="28"/>
        </w:rPr>
        <w:t>в</w:t>
      </w:r>
      <w:proofErr w:type="gramEnd"/>
      <w:r w:rsidRPr="00094357">
        <w:rPr>
          <w:rFonts w:ascii="Times New Roman" w:hAnsi="Times New Roman" w:cs="Times New Roman"/>
          <w:sz w:val="28"/>
          <w:szCs w:val="28"/>
        </w:rPr>
        <w:t xml:space="preserve"> ринку</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5. визначити ключові моменти у використанні маркетингових інструментів</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 xml:space="preserve">Також розробка маркетингової політики проводиться за допомогою маркетингового аналізу і </w:t>
      </w:r>
      <w:proofErr w:type="gramStart"/>
      <w:r w:rsidRPr="00094357">
        <w:rPr>
          <w:rFonts w:ascii="Times New Roman" w:hAnsi="Times New Roman" w:cs="Times New Roman"/>
          <w:sz w:val="28"/>
          <w:szCs w:val="28"/>
        </w:rPr>
        <w:t>включає в</w:t>
      </w:r>
      <w:proofErr w:type="gramEnd"/>
      <w:r w:rsidRPr="00094357">
        <w:rPr>
          <w:rFonts w:ascii="Times New Roman" w:hAnsi="Times New Roman" w:cs="Times New Roman"/>
          <w:sz w:val="28"/>
          <w:szCs w:val="28"/>
        </w:rPr>
        <w:t xml:space="preserve"> себе три етапи:</w:t>
      </w:r>
    </w:p>
    <w:p w:rsidR="00094357" w:rsidRPr="00505DE0" w:rsidRDefault="00094357" w:rsidP="00306EC7">
      <w:pPr>
        <w:pStyle w:val="a4"/>
        <w:numPr>
          <w:ilvl w:val="0"/>
          <w:numId w:val="4"/>
        </w:numPr>
        <w:spacing w:after="0" w:line="360" w:lineRule="auto"/>
        <w:ind w:left="0" w:firstLine="709"/>
        <w:jc w:val="both"/>
        <w:rPr>
          <w:rFonts w:ascii="Times New Roman" w:hAnsi="Times New Roman" w:cs="Times New Roman"/>
          <w:sz w:val="28"/>
          <w:szCs w:val="28"/>
          <w:lang w:val="uk-UA"/>
        </w:rPr>
      </w:pPr>
      <w:r w:rsidRPr="00505DE0">
        <w:rPr>
          <w:rFonts w:ascii="Times New Roman" w:hAnsi="Times New Roman" w:cs="Times New Roman"/>
          <w:sz w:val="28"/>
          <w:szCs w:val="28"/>
        </w:rPr>
        <w:t>постановка цілей</w:t>
      </w:r>
    </w:p>
    <w:p w:rsidR="00094357" w:rsidRPr="00505DE0" w:rsidRDefault="00094357" w:rsidP="00306EC7">
      <w:pPr>
        <w:pStyle w:val="a4"/>
        <w:numPr>
          <w:ilvl w:val="0"/>
          <w:numId w:val="4"/>
        </w:numPr>
        <w:spacing w:after="0" w:line="360" w:lineRule="auto"/>
        <w:ind w:left="0" w:firstLine="709"/>
        <w:jc w:val="both"/>
        <w:rPr>
          <w:rFonts w:ascii="Times New Roman" w:hAnsi="Times New Roman" w:cs="Times New Roman"/>
          <w:sz w:val="28"/>
          <w:szCs w:val="28"/>
          <w:lang w:val="uk-UA"/>
        </w:rPr>
      </w:pPr>
      <w:r w:rsidRPr="00505DE0">
        <w:rPr>
          <w:rFonts w:ascii="Times New Roman" w:hAnsi="Times New Roman" w:cs="Times New Roman"/>
          <w:sz w:val="28"/>
          <w:szCs w:val="28"/>
        </w:rPr>
        <w:t>р</w:t>
      </w:r>
      <w:r w:rsidR="00505DE0" w:rsidRPr="00505DE0">
        <w:rPr>
          <w:rFonts w:ascii="Times New Roman" w:hAnsi="Times New Roman" w:cs="Times New Roman"/>
          <w:sz w:val="28"/>
          <w:szCs w:val="28"/>
        </w:rPr>
        <w:t>озробка маркетингової стратегії</w:t>
      </w:r>
    </w:p>
    <w:p w:rsidR="00094357" w:rsidRPr="00505DE0" w:rsidRDefault="00094357" w:rsidP="00306EC7">
      <w:pPr>
        <w:pStyle w:val="a4"/>
        <w:numPr>
          <w:ilvl w:val="0"/>
          <w:numId w:val="4"/>
        </w:numPr>
        <w:spacing w:after="0" w:line="360" w:lineRule="auto"/>
        <w:ind w:left="0" w:firstLine="709"/>
        <w:jc w:val="both"/>
        <w:rPr>
          <w:rFonts w:ascii="Times New Roman" w:hAnsi="Times New Roman" w:cs="Times New Roman"/>
          <w:sz w:val="28"/>
          <w:szCs w:val="28"/>
        </w:rPr>
      </w:pPr>
      <w:r w:rsidRPr="00505DE0">
        <w:rPr>
          <w:rFonts w:ascii="Times New Roman" w:hAnsi="Times New Roman" w:cs="Times New Roman"/>
          <w:sz w:val="28"/>
          <w:szCs w:val="28"/>
        </w:rPr>
        <w:t>визначення використання маркетингових інструментів</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 xml:space="preserve">Маркетинговий аналіз </w:t>
      </w:r>
      <w:proofErr w:type="gramStart"/>
      <w:r w:rsidRPr="00094357">
        <w:rPr>
          <w:rFonts w:ascii="Times New Roman" w:hAnsi="Times New Roman" w:cs="Times New Roman"/>
          <w:sz w:val="28"/>
          <w:szCs w:val="28"/>
        </w:rPr>
        <w:t>доц</w:t>
      </w:r>
      <w:proofErr w:type="gramEnd"/>
      <w:r w:rsidRPr="00094357">
        <w:rPr>
          <w:rFonts w:ascii="Times New Roman" w:hAnsi="Times New Roman" w:cs="Times New Roman"/>
          <w:sz w:val="28"/>
          <w:szCs w:val="28"/>
        </w:rPr>
        <w:t>ільно проводити перед постановкою цілей.</w:t>
      </w:r>
    </w:p>
    <w:p w:rsidR="00094357" w:rsidRPr="00094357" w:rsidRDefault="00094357" w:rsidP="00306EC7">
      <w:pPr>
        <w:spacing w:after="0" w:line="360" w:lineRule="auto"/>
        <w:ind w:firstLine="709"/>
        <w:jc w:val="both"/>
        <w:rPr>
          <w:rFonts w:ascii="Times New Roman" w:hAnsi="Times New Roman" w:cs="Times New Roman"/>
          <w:sz w:val="28"/>
          <w:szCs w:val="28"/>
        </w:rPr>
      </w:pPr>
      <w:r w:rsidRPr="00094357">
        <w:rPr>
          <w:rFonts w:ascii="Times New Roman" w:hAnsi="Times New Roman" w:cs="Times New Roman"/>
          <w:sz w:val="28"/>
          <w:szCs w:val="28"/>
        </w:rPr>
        <w:t xml:space="preserve">Маркетингова політика - частина загальної політики </w:t>
      </w:r>
      <w:proofErr w:type="gramStart"/>
      <w:r w:rsidRPr="00094357">
        <w:rPr>
          <w:rFonts w:ascii="Times New Roman" w:hAnsi="Times New Roman" w:cs="Times New Roman"/>
          <w:sz w:val="28"/>
          <w:szCs w:val="28"/>
        </w:rPr>
        <w:t>п</w:t>
      </w:r>
      <w:proofErr w:type="gramEnd"/>
      <w:r w:rsidRPr="00094357">
        <w:rPr>
          <w:rFonts w:ascii="Times New Roman" w:hAnsi="Times New Roman" w:cs="Times New Roman"/>
          <w:sz w:val="28"/>
          <w:szCs w:val="28"/>
        </w:rPr>
        <w:t xml:space="preserve">ідприємства. На основі проведеного аналізу кожне </w:t>
      </w:r>
      <w:proofErr w:type="gramStart"/>
      <w:r w:rsidRPr="00094357">
        <w:rPr>
          <w:rFonts w:ascii="Times New Roman" w:hAnsi="Times New Roman" w:cs="Times New Roman"/>
          <w:sz w:val="28"/>
          <w:szCs w:val="28"/>
        </w:rPr>
        <w:t>п</w:t>
      </w:r>
      <w:proofErr w:type="gramEnd"/>
      <w:r w:rsidRPr="00094357">
        <w:rPr>
          <w:rFonts w:ascii="Times New Roman" w:hAnsi="Times New Roman" w:cs="Times New Roman"/>
          <w:sz w:val="28"/>
          <w:szCs w:val="28"/>
        </w:rPr>
        <w:t>ідприємство будує загальну систему цілей. Її можна представити таким чином:</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 xml:space="preserve">1. Мета </w:t>
      </w:r>
      <w:proofErr w:type="gramStart"/>
      <w:r w:rsidRPr="00094357">
        <w:rPr>
          <w:rFonts w:ascii="Times New Roman" w:hAnsi="Times New Roman" w:cs="Times New Roman"/>
          <w:sz w:val="28"/>
          <w:szCs w:val="28"/>
        </w:rPr>
        <w:t>п</w:t>
      </w:r>
      <w:proofErr w:type="gramEnd"/>
      <w:r w:rsidRPr="00094357">
        <w:rPr>
          <w:rFonts w:ascii="Times New Roman" w:hAnsi="Times New Roman" w:cs="Times New Roman"/>
          <w:sz w:val="28"/>
          <w:szCs w:val="28"/>
        </w:rPr>
        <w:t>ідприємства, тобто місія (business mission)</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505DE0">
        <w:rPr>
          <w:rFonts w:ascii="Times New Roman" w:hAnsi="Times New Roman" w:cs="Times New Roman"/>
          <w:sz w:val="28"/>
          <w:szCs w:val="28"/>
          <w:lang w:val="uk-UA"/>
        </w:rPr>
        <w:t>2. «Особистість» підприємства (</w:t>
      </w:r>
      <w:r w:rsidRPr="00094357">
        <w:rPr>
          <w:rFonts w:ascii="Times New Roman" w:hAnsi="Times New Roman" w:cs="Times New Roman"/>
          <w:sz w:val="28"/>
          <w:szCs w:val="28"/>
        </w:rPr>
        <w:t>corporate</w:t>
      </w:r>
      <w:r w:rsidRPr="00505DE0">
        <w:rPr>
          <w:rFonts w:ascii="Times New Roman" w:hAnsi="Times New Roman" w:cs="Times New Roman"/>
          <w:sz w:val="28"/>
          <w:szCs w:val="28"/>
          <w:lang w:val="uk-UA"/>
        </w:rPr>
        <w:t xml:space="preserve"> </w:t>
      </w:r>
      <w:r w:rsidRPr="00094357">
        <w:rPr>
          <w:rFonts w:ascii="Times New Roman" w:hAnsi="Times New Roman" w:cs="Times New Roman"/>
          <w:sz w:val="28"/>
          <w:szCs w:val="28"/>
        </w:rPr>
        <w:t>identity</w:t>
      </w:r>
      <w:r w:rsidRPr="00505DE0">
        <w:rPr>
          <w:rFonts w:ascii="Times New Roman" w:hAnsi="Times New Roman" w:cs="Times New Roman"/>
          <w:sz w:val="28"/>
          <w:szCs w:val="28"/>
          <w:lang w:val="uk-UA"/>
        </w:rPr>
        <w:t>) - описує традиції підприємства, проведену політику, точки зору, позиції менеджерів і працівників. Саме «особистість» підприємства створює його імідж в очах суспільства і в очах його працівників.</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 xml:space="preserve">3. </w:t>
      </w:r>
      <w:proofErr w:type="gramStart"/>
      <w:r w:rsidRPr="00094357">
        <w:rPr>
          <w:rFonts w:ascii="Times New Roman" w:hAnsi="Times New Roman" w:cs="Times New Roman"/>
          <w:sz w:val="28"/>
          <w:szCs w:val="28"/>
        </w:rPr>
        <w:t>Пр</w:t>
      </w:r>
      <w:proofErr w:type="gramEnd"/>
      <w:r w:rsidRPr="00094357">
        <w:rPr>
          <w:rFonts w:ascii="Times New Roman" w:hAnsi="Times New Roman" w:cs="Times New Roman"/>
          <w:sz w:val="28"/>
          <w:szCs w:val="28"/>
        </w:rPr>
        <w:t>іоритети підприємства, тобто на що підприємство орієнтується, в залежності від рівня прибутку (на клієнтів, на працівників, на навколишнє середовище, на прибуток і зростання)</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505DE0">
        <w:rPr>
          <w:rFonts w:ascii="Times New Roman" w:hAnsi="Times New Roman" w:cs="Times New Roman"/>
          <w:sz w:val="28"/>
          <w:szCs w:val="28"/>
          <w:lang w:val="uk-UA"/>
        </w:rPr>
        <w:t>4. Оперативні цілі: на цьому рівні завдання менеджменту - представити місію підприємства, з урахуванням його пріоритетів і його «особистості», як набір конкретних оперативних цілей.</w:t>
      </w:r>
      <w:r w:rsidR="00505DE0">
        <w:rPr>
          <w:rFonts w:ascii="Times New Roman" w:hAnsi="Times New Roman" w:cs="Times New Roman"/>
          <w:sz w:val="28"/>
          <w:szCs w:val="28"/>
          <w:lang w:val="uk-UA"/>
        </w:rPr>
        <w:tab/>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Останні діляться на</w:t>
      </w:r>
    </w:p>
    <w:p w:rsidR="00094357" w:rsidRPr="00505DE0" w:rsidRDefault="00094357" w:rsidP="00306EC7">
      <w:pPr>
        <w:pStyle w:val="a4"/>
        <w:numPr>
          <w:ilvl w:val="0"/>
          <w:numId w:val="5"/>
        </w:numPr>
        <w:spacing w:after="0" w:line="360" w:lineRule="auto"/>
        <w:ind w:left="0" w:firstLine="709"/>
        <w:jc w:val="both"/>
        <w:rPr>
          <w:rFonts w:ascii="Times New Roman" w:hAnsi="Times New Roman" w:cs="Times New Roman"/>
          <w:sz w:val="28"/>
          <w:szCs w:val="28"/>
          <w:lang w:val="uk-UA"/>
        </w:rPr>
      </w:pPr>
      <w:r w:rsidRPr="00505DE0">
        <w:rPr>
          <w:rFonts w:ascii="Times New Roman" w:hAnsi="Times New Roman" w:cs="Times New Roman"/>
          <w:sz w:val="28"/>
          <w:szCs w:val="28"/>
        </w:rPr>
        <w:t>загальні цілі (наприклад, збільшити прибуток до ...)</w:t>
      </w:r>
    </w:p>
    <w:p w:rsidR="00094357" w:rsidRPr="00505DE0" w:rsidRDefault="00094357" w:rsidP="00306EC7">
      <w:pPr>
        <w:pStyle w:val="a4"/>
        <w:numPr>
          <w:ilvl w:val="0"/>
          <w:numId w:val="5"/>
        </w:numPr>
        <w:spacing w:after="0" w:line="360" w:lineRule="auto"/>
        <w:ind w:left="0" w:firstLine="709"/>
        <w:jc w:val="both"/>
        <w:rPr>
          <w:rFonts w:ascii="Times New Roman" w:hAnsi="Times New Roman" w:cs="Times New Roman"/>
          <w:sz w:val="28"/>
          <w:szCs w:val="28"/>
          <w:lang w:val="uk-UA"/>
        </w:rPr>
      </w:pPr>
      <w:r w:rsidRPr="00505DE0">
        <w:rPr>
          <w:rFonts w:ascii="Times New Roman" w:hAnsi="Times New Roman" w:cs="Times New Roman"/>
          <w:sz w:val="28"/>
          <w:szCs w:val="28"/>
          <w:lang w:val="uk-UA"/>
        </w:rPr>
        <w:lastRenderedPageBreak/>
        <w:t>мети функціональних підрозділів (сюди відносяться цілі маркетингу, а також цілі закупівель, цілі виробництва і т.п.)</w:t>
      </w:r>
    </w:p>
    <w:p w:rsidR="00094357" w:rsidRPr="00505DE0" w:rsidRDefault="00094357" w:rsidP="00306EC7">
      <w:pPr>
        <w:pStyle w:val="a4"/>
        <w:numPr>
          <w:ilvl w:val="0"/>
          <w:numId w:val="5"/>
        </w:numPr>
        <w:spacing w:after="0" w:line="360" w:lineRule="auto"/>
        <w:ind w:left="0" w:firstLine="709"/>
        <w:jc w:val="both"/>
        <w:rPr>
          <w:rFonts w:ascii="Times New Roman" w:hAnsi="Times New Roman" w:cs="Times New Roman"/>
          <w:sz w:val="28"/>
          <w:szCs w:val="28"/>
          <w:lang w:val="uk-UA"/>
        </w:rPr>
      </w:pPr>
      <w:r w:rsidRPr="00505DE0">
        <w:rPr>
          <w:rFonts w:ascii="Times New Roman" w:hAnsi="Times New Roman" w:cs="Times New Roman"/>
          <w:sz w:val="28"/>
          <w:szCs w:val="28"/>
        </w:rPr>
        <w:t>мети за напрямками бізнесу</w:t>
      </w:r>
    </w:p>
    <w:p w:rsidR="00094357" w:rsidRPr="00505DE0" w:rsidRDefault="00094357" w:rsidP="00306EC7">
      <w:pPr>
        <w:pStyle w:val="a4"/>
        <w:numPr>
          <w:ilvl w:val="0"/>
          <w:numId w:val="5"/>
        </w:numPr>
        <w:spacing w:after="0" w:line="360" w:lineRule="auto"/>
        <w:ind w:left="0" w:firstLine="709"/>
        <w:jc w:val="both"/>
        <w:rPr>
          <w:rFonts w:ascii="Times New Roman" w:hAnsi="Times New Roman" w:cs="Times New Roman"/>
          <w:sz w:val="28"/>
          <w:szCs w:val="28"/>
          <w:lang w:val="uk-UA"/>
        </w:rPr>
      </w:pPr>
      <w:r w:rsidRPr="00505DE0">
        <w:rPr>
          <w:rFonts w:ascii="Times New Roman" w:hAnsi="Times New Roman" w:cs="Times New Roman"/>
          <w:sz w:val="28"/>
          <w:szCs w:val="28"/>
        </w:rPr>
        <w:t>мети використання конкретних інструментів.</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 xml:space="preserve">Весь діапазон цілей </w:t>
      </w:r>
      <w:proofErr w:type="gramStart"/>
      <w:r w:rsidRPr="00094357">
        <w:rPr>
          <w:rFonts w:ascii="Times New Roman" w:hAnsi="Times New Roman" w:cs="Times New Roman"/>
          <w:sz w:val="28"/>
          <w:szCs w:val="28"/>
        </w:rPr>
        <w:t>п</w:t>
      </w:r>
      <w:proofErr w:type="gramEnd"/>
      <w:r w:rsidRPr="00094357">
        <w:rPr>
          <w:rFonts w:ascii="Times New Roman" w:hAnsi="Times New Roman" w:cs="Times New Roman"/>
          <w:sz w:val="28"/>
          <w:szCs w:val="28"/>
        </w:rPr>
        <w:t>ідприємства можна згрупувати за наступними категоріями: цілі, пов'язані з</w:t>
      </w:r>
    </w:p>
    <w:p w:rsidR="00094357" w:rsidRPr="00505DE0" w:rsidRDefault="00094357" w:rsidP="00306EC7">
      <w:pPr>
        <w:pStyle w:val="a4"/>
        <w:numPr>
          <w:ilvl w:val="0"/>
          <w:numId w:val="6"/>
        </w:numPr>
        <w:spacing w:after="0" w:line="360" w:lineRule="auto"/>
        <w:ind w:left="0" w:firstLine="709"/>
        <w:jc w:val="both"/>
        <w:rPr>
          <w:rFonts w:ascii="Times New Roman" w:hAnsi="Times New Roman" w:cs="Times New Roman"/>
          <w:sz w:val="28"/>
          <w:szCs w:val="28"/>
          <w:lang w:val="uk-UA"/>
        </w:rPr>
      </w:pPr>
      <w:r w:rsidRPr="00505DE0">
        <w:rPr>
          <w:rFonts w:ascii="Times New Roman" w:hAnsi="Times New Roman" w:cs="Times New Roman"/>
          <w:sz w:val="28"/>
          <w:szCs w:val="28"/>
        </w:rPr>
        <w:t>ринком (час</w:t>
      </w:r>
      <w:r w:rsidR="00505DE0" w:rsidRPr="00505DE0">
        <w:rPr>
          <w:rFonts w:ascii="Times New Roman" w:hAnsi="Times New Roman" w:cs="Times New Roman"/>
          <w:sz w:val="28"/>
          <w:szCs w:val="28"/>
        </w:rPr>
        <w:t>тка ринку, оборот, нові ринки);</w:t>
      </w:r>
    </w:p>
    <w:p w:rsidR="00094357" w:rsidRPr="00505DE0" w:rsidRDefault="00094357" w:rsidP="00306EC7">
      <w:pPr>
        <w:pStyle w:val="a4"/>
        <w:numPr>
          <w:ilvl w:val="0"/>
          <w:numId w:val="6"/>
        </w:numPr>
        <w:spacing w:after="0" w:line="360" w:lineRule="auto"/>
        <w:ind w:left="0" w:firstLine="709"/>
        <w:jc w:val="both"/>
        <w:rPr>
          <w:rFonts w:ascii="Times New Roman" w:hAnsi="Times New Roman" w:cs="Times New Roman"/>
          <w:sz w:val="28"/>
          <w:szCs w:val="28"/>
        </w:rPr>
      </w:pPr>
      <w:r w:rsidRPr="00505DE0">
        <w:rPr>
          <w:rFonts w:ascii="Times New Roman" w:hAnsi="Times New Roman" w:cs="Times New Roman"/>
          <w:sz w:val="28"/>
          <w:szCs w:val="28"/>
        </w:rPr>
        <w:t>рентабельністю (прибуток, рентабельн</w:t>
      </w:r>
      <w:r w:rsidR="00505DE0" w:rsidRPr="00505DE0">
        <w:rPr>
          <w:rFonts w:ascii="Times New Roman" w:hAnsi="Times New Roman" w:cs="Times New Roman"/>
          <w:sz w:val="28"/>
          <w:szCs w:val="28"/>
        </w:rPr>
        <w:t>ість власного капіталу і т.п.);</w:t>
      </w:r>
    </w:p>
    <w:p w:rsidR="00094357" w:rsidRPr="00505DE0" w:rsidRDefault="00094357" w:rsidP="00306EC7">
      <w:pPr>
        <w:pStyle w:val="a4"/>
        <w:numPr>
          <w:ilvl w:val="0"/>
          <w:numId w:val="6"/>
        </w:numPr>
        <w:spacing w:after="0" w:line="360" w:lineRule="auto"/>
        <w:ind w:left="0" w:firstLine="709"/>
        <w:jc w:val="both"/>
        <w:rPr>
          <w:rFonts w:ascii="Times New Roman" w:hAnsi="Times New Roman" w:cs="Times New Roman"/>
          <w:sz w:val="28"/>
          <w:szCs w:val="28"/>
          <w:lang w:val="uk-UA"/>
        </w:rPr>
      </w:pPr>
      <w:r w:rsidRPr="00505DE0">
        <w:rPr>
          <w:rFonts w:ascii="Times New Roman" w:hAnsi="Times New Roman" w:cs="Times New Roman"/>
          <w:sz w:val="28"/>
          <w:szCs w:val="28"/>
        </w:rPr>
        <w:t>фінансами (кредитоспроможність, ліквідність, ступінь самофін</w:t>
      </w:r>
      <w:r w:rsidR="00505DE0" w:rsidRPr="00505DE0">
        <w:rPr>
          <w:rFonts w:ascii="Times New Roman" w:hAnsi="Times New Roman" w:cs="Times New Roman"/>
          <w:sz w:val="28"/>
          <w:szCs w:val="28"/>
        </w:rPr>
        <w:t>ансування, структура капіталу);</w:t>
      </w:r>
    </w:p>
    <w:p w:rsidR="00094357" w:rsidRPr="00505DE0" w:rsidRDefault="00094357" w:rsidP="00306EC7">
      <w:pPr>
        <w:pStyle w:val="a4"/>
        <w:numPr>
          <w:ilvl w:val="0"/>
          <w:numId w:val="6"/>
        </w:numPr>
        <w:spacing w:after="0" w:line="360" w:lineRule="auto"/>
        <w:ind w:left="0" w:firstLine="709"/>
        <w:jc w:val="both"/>
        <w:rPr>
          <w:rFonts w:ascii="Times New Roman" w:hAnsi="Times New Roman" w:cs="Times New Roman"/>
          <w:sz w:val="28"/>
          <w:szCs w:val="28"/>
          <w:lang w:val="uk-UA"/>
        </w:rPr>
      </w:pPr>
      <w:r w:rsidRPr="00505DE0">
        <w:rPr>
          <w:rFonts w:ascii="Times New Roman" w:hAnsi="Times New Roman" w:cs="Times New Roman"/>
          <w:sz w:val="28"/>
          <w:szCs w:val="28"/>
          <w:lang w:val="uk-UA"/>
        </w:rPr>
        <w:t>працівниками (задоволеність працівників, дохід працівників і соціальна захищеність, соціальна інтеграція, ро</w:t>
      </w:r>
      <w:r w:rsidR="00505DE0" w:rsidRPr="00505DE0">
        <w:rPr>
          <w:rFonts w:ascii="Times New Roman" w:hAnsi="Times New Roman" w:cs="Times New Roman"/>
          <w:sz w:val="28"/>
          <w:szCs w:val="28"/>
          <w:lang w:val="uk-UA"/>
        </w:rPr>
        <w:t>звиток особистості);</w:t>
      </w:r>
    </w:p>
    <w:p w:rsidR="00094357" w:rsidRPr="00505DE0" w:rsidRDefault="00094357" w:rsidP="00306EC7">
      <w:pPr>
        <w:pStyle w:val="a4"/>
        <w:numPr>
          <w:ilvl w:val="0"/>
          <w:numId w:val="6"/>
        </w:numPr>
        <w:spacing w:after="0" w:line="360" w:lineRule="auto"/>
        <w:ind w:left="0" w:firstLine="709"/>
        <w:jc w:val="both"/>
        <w:rPr>
          <w:rFonts w:ascii="Times New Roman" w:hAnsi="Times New Roman" w:cs="Times New Roman"/>
          <w:sz w:val="28"/>
          <w:szCs w:val="28"/>
          <w:lang w:val="uk-UA"/>
        </w:rPr>
      </w:pPr>
      <w:r w:rsidRPr="00505DE0">
        <w:rPr>
          <w:rFonts w:ascii="Times New Roman" w:hAnsi="Times New Roman" w:cs="Times New Roman"/>
          <w:sz w:val="28"/>
          <w:szCs w:val="28"/>
        </w:rPr>
        <w:t>престижем (незалежність, імідж, політи</w:t>
      </w:r>
      <w:r w:rsidR="00505DE0" w:rsidRPr="00505DE0">
        <w:rPr>
          <w:rFonts w:ascii="Times New Roman" w:hAnsi="Times New Roman" w:cs="Times New Roman"/>
          <w:sz w:val="28"/>
          <w:szCs w:val="28"/>
        </w:rPr>
        <w:t>чний вплив, громадський вплив).</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505DE0">
        <w:rPr>
          <w:rFonts w:ascii="Times New Roman" w:hAnsi="Times New Roman" w:cs="Times New Roman"/>
          <w:sz w:val="28"/>
          <w:szCs w:val="28"/>
          <w:lang w:val="uk-UA"/>
        </w:rPr>
        <w:t>Необхідно враховувати, що всі ці ц</w:t>
      </w:r>
      <w:r w:rsidR="00505DE0">
        <w:rPr>
          <w:rFonts w:ascii="Times New Roman" w:hAnsi="Times New Roman" w:cs="Times New Roman"/>
          <w:sz w:val="28"/>
          <w:szCs w:val="28"/>
          <w:lang w:val="uk-UA"/>
        </w:rPr>
        <w:t xml:space="preserve">ілі тісно пов'язані між собою. </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Що стосується цілей маркетингової політики, то тут необхідно виконання наступних умов:</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1) визначити розмірність цілей, тобто поставити такі цілі, досягнення яких можна проконтролювати (наприклад, збільшити частку ринку на 10%).</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505DE0">
        <w:rPr>
          <w:rFonts w:ascii="Times New Roman" w:hAnsi="Times New Roman" w:cs="Times New Roman"/>
          <w:sz w:val="28"/>
          <w:szCs w:val="28"/>
          <w:lang w:val="uk-UA"/>
        </w:rPr>
        <w:t>2) створити ринково орієнтовану систему цілей, тобто маркетингові цілі повинні відповідати загальним цілям підприємства і один одному.</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 xml:space="preserve">Якщо деякі цілі суперечать один одному, необхідно чітко визначити </w:t>
      </w:r>
      <w:proofErr w:type="gramStart"/>
      <w:r w:rsidRPr="00094357">
        <w:rPr>
          <w:rFonts w:ascii="Times New Roman" w:hAnsi="Times New Roman" w:cs="Times New Roman"/>
          <w:sz w:val="28"/>
          <w:szCs w:val="28"/>
        </w:rPr>
        <w:t>пр</w:t>
      </w:r>
      <w:proofErr w:type="gramEnd"/>
      <w:r w:rsidRPr="00094357">
        <w:rPr>
          <w:rFonts w:ascii="Times New Roman" w:hAnsi="Times New Roman" w:cs="Times New Roman"/>
          <w:sz w:val="28"/>
          <w:szCs w:val="28"/>
        </w:rPr>
        <w:t>іоритети, тобто що важливіше. Наприклад, збільшення обороту товару викликає зниження прибутку за рахунок збільшення витрат, наприклад, на рекламу. Тут необхідно вирішити, чи можна для збільшення обороту, скажімо, середньостроково, допустити кор</w:t>
      </w:r>
      <w:r w:rsidR="00AF6418">
        <w:rPr>
          <w:rFonts w:ascii="Times New Roman" w:hAnsi="Times New Roman" w:cs="Times New Roman"/>
          <w:sz w:val="28"/>
          <w:szCs w:val="28"/>
        </w:rPr>
        <w:t xml:space="preserve">откострокове зменшення прибутку </w:t>
      </w:r>
      <w:r w:rsidR="00AF6418" w:rsidRPr="00AF6418">
        <w:rPr>
          <w:rFonts w:ascii="Times New Roman" w:hAnsi="Times New Roman" w:cs="Times New Roman"/>
          <w:sz w:val="28"/>
          <w:szCs w:val="28"/>
        </w:rPr>
        <w:t>[1</w:t>
      </w:r>
      <w:r w:rsidR="00AF6418">
        <w:rPr>
          <w:rFonts w:ascii="Times New Roman" w:hAnsi="Times New Roman" w:cs="Times New Roman"/>
          <w:sz w:val="28"/>
          <w:szCs w:val="28"/>
          <w:lang w:val="uk-UA"/>
        </w:rPr>
        <w:t>5</w:t>
      </w:r>
      <w:r w:rsidR="00AF6418" w:rsidRPr="00AF6418">
        <w:rPr>
          <w:rFonts w:ascii="Times New Roman" w:hAnsi="Times New Roman" w:cs="Times New Roman"/>
          <w:sz w:val="28"/>
          <w:szCs w:val="28"/>
        </w:rPr>
        <w:t>].</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При постановці мети формулюються такі аспекти:</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1. Змі</w:t>
      </w:r>
      <w:proofErr w:type="gramStart"/>
      <w:r w:rsidRPr="00094357">
        <w:rPr>
          <w:rFonts w:ascii="Times New Roman" w:hAnsi="Times New Roman" w:cs="Times New Roman"/>
          <w:sz w:val="28"/>
          <w:szCs w:val="28"/>
        </w:rPr>
        <w:t>ст</w:t>
      </w:r>
      <w:proofErr w:type="gramEnd"/>
      <w:r w:rsidRPr="00094357">
        <w:rPr>
          <w:rFonts w:ascii="Times New Roman" w:hAnsi="Times New Roman" w:cs="Times New Roman"/>
          <w:sz w:val="28"/>
          <w:szCs w:val="28"/>
        </w:rPr>
        <w:t xml:space="preserve"> мети - описує, до чого прагнути. За змістом цілі можуть бути:</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8F6CFB">
        <w:rPr>
          <w:rFonts w:ascii="Times New Roman" w:hAnsi="Times New Roman" w:cs="Times New Roman"/>
          <w:sz w:val="28"/>
          <w:szCs w:val="28"/>
          <w:lang w:val="uk-UA"/>
        </w:rPr>
        <w:lastRenderedPageBreak/>
        <w:t xml:space="preserve">економічні: тісно пов'язані з загальними цілями підприємства (прибуток, рентабельність, безпека). </w:t>
      </w:r>
      <w:r w:rsidRPr="00094357">
        <w:rPr>
          <w:rFonts w:ascii="Times New Roman" w:hAnsi="Times New Roman" w:cs="Times New Roman"/>
          <w:sz w:val="28"/>
          <w:szCs w:val="28"/>
        </w:rPr>
        <w:t xml:space="preserve">Їх досягнення просто проконтролювати, оскільки вони орієнтовані на видиму частину процесу прийняття </w:t>
      </w:r>
      <w:proofErr w:type="gramStart"/>
      <w:r w:rsidRPr="00094357">
        <w:rPr>
          <w:rFonts w:ascii="Times New Roman" w:hAnsi="Times New Roman" w:cs="Times New Roman"/>
          <w:sz w:val="28"/>
          <w:szCs w:val="28"/>
        </w:rPr>
        <w:t>р</w:t>
      </w:r>
      <w:proofErr w:type="gramEnd"/>
      <w:r w:rsidRPr="00094357">
        <w:rPr>
          <w:rFonts w:ascii="Times New Roman" w:hAnsi="Times New Roman" w:cs="Times New Roman"/>
          <w:sz w:val="28"/>
          <w:szCs w:val="28"/>
        </w:rPr>
        <w:t>ішенн</w:t>
      </w:r>
      <w:r w:rsidR="00505DE0">
        <w:rPr>
          <w:rFonts w:ascii="Times New Roman" w:hAnsi="Times New Roman" w:cs="Times New Roman"/>
          <w:sz w:val="28"/>
          <w:szCs w:val="28"/>
        </w:rPr>
        <w:t>я про покупку. Це такі цілі, як</w:t>
      </w:r>
    </w:p>
    <w:p w:rsidR="00094357" w:rsidRPr="00505DE0" w:rsidRDefault="00505DE0" w:rsidP="00306EC7">
      <w:pPr>
        <w:pStyle w:val="a4"/>
        <w:numPr>
          <w:ilvl w:val="0"/>
          <w:numId w:val="7"/>
        </w:numPr>
        <w:spacing w:after="0" w:line="360" w:lineRule="auto"/>
        <w:ind w:left="0" w:firstLine="709"/>
        <w:jc w:val="both"/>
        <w:rPr>
          <w:rFonts w:ascii="Times New Roman" w:hAnsi="Times New Roman" w:cs="Times New Roman"/>
          <w:sz w:val="28"/>
          <w:szCs w:val="28"/>
          <w:lang w:val="uk-UA"/>
        </w:rPr>
      </w:pPr>
      <w:r w:rsidRPr="00505DE0">
        <w:rPr>
          <w:rFonts w:ascii="Times New Roman" w:hAnsi="Times New Roman" w:cs="Times New Roman"/>
          <w:sz w:val="28"/>
          <w:szCs w:val="28"/>
        </w:rPr>
        <w:t>збільшення обороту збуту;</w:t>
      </w:r>
    </w:p>
    <w:p w:rsidR="00094357" w:rsidRPr="00505DE0" w:rsidRDefault="00094357" w:rsidP="00306EC7">
      <w:pPr>
        <w:pStyle w:val="a4"/>
        <w:numPr>
          <w:ilvl w:val="0"/>
          <w:numId w:val="7"/>
        </w:numPr>
        <w:spacing w:after="0" w:line="360" w:lineRule="auto"/>
        <w:ind w:left="0" w:firstLine="709"/>
        <w:jc w:val="both"/>
        <w:rPr>
          <w:rFonts w:ascii="Times New Roman" w:hAnsi="Times New Roman" w:cs="Times New Roman"/>
          <w:sz w:val="28"/>
          <w:szCs w:val="28"/>
          <w:lang w:val="uk-UA"/>
        </w:rPr>
      </w:pPr>
      <w:r w:rsidRPr="00505DE0">
        <w:rPr>
          <w:rFonts w:ascii="Times New Roman" w:hAnsi="Times New Roman" w:cs="Times New Roman"/>
          <w:sz w:val="28"/>
          <w:szCs w:val="28"/>
        </w:rPr>
        <w:t>збільшення частки ринку</w:t>
      </w:r>
      <w:r w:rsidR="00505DE0" w:rsidRPr="00505DE0">
        <w:rPr>
          <w:rFonts w:ascii="Times New Roman" w:hAnsi="Times New Roman" w:cs="Times New Roman"/>
          <w:sz w:val="28"/>
          <w:szCs w:val="28"/>
        </w:rPr>
        <w:t>;</w:t>
      </w:r>
    </w:p>
    <w:p w:rsidR="00094357" w:rsidRPr="00505DE0" w:rsidRDefault="00505DE0" w:rsidP="00306EC7">
      <w:pPr>
        <w:pStyle w:val="a4"/>
        <w:numPr>
          <w:ilvl w:val="0"/>
          <w:numId w:val="7"/>
        </w:numPr>
        <w:spacing w:after="0" w:line="360" w:lineRule="auto"/>
        <w:ind w:left="0" w:firstLine="709"/>
        <w:jc w:val="both"/>
        <w:rPr>
          <w:rFonts w:ascii="Times New Roman" w:hAnsi="Times New Roman" w:cs="Times New Roman"/>
          <w:sz w:val="28"/>
          <w:szCs w:val="28"/>
          <w:lang w:val="uk-UA"/>
        </w:rPr>
      </w:pPr>
      <w:r w:rsidRPr="00505DE0">
        <w:rPr>
          <w:rFonts w:ascii="Times New Roman" w:hAnsi="Times New Roman" w:cs="Times New Roman"/>
          <w:sz w:val="28"/>
          <w:szCs w:val="28"/>
        </w:rPr>
        <w:t>доступ на певний ринок;</w:t>
      </w:r>
    </w:p>
    <w:p w:rsidR="00094357" w:rsidRPr="00505DE0" w:rsidRDefault="00094357" w:rsidP="00306EC7">
      <w:pPr>
        <w:pStyle w:val="a4"/>
        <w:numPr>
          <w:ilvl w:val="0"/>
          <w:numId w:val="7"/>
        </w:numPr>
        <w:spacing w:after="0" w:line="360" w:lineRule="auto"/>
        <w:ind w:left="0" w:firstLine="709"/>
        <w:jc w:val="both"/>
        <w:rPr>
          <w:rFonts w:ascii="Times New Roman" w:hAnsi="Times New Roman" w:cs="Times New Roman"/>
          <w:sz w:val="28"/>
          <w:szCs w:val="28"/>
          <w:lang w:val="uk-UA"/>
        </w:rPr>
      </w:pPr>
      <w:r w:rsidRPr="00505DE0">
        <w:rPr>
          <w:rFonts w:ascii="Times New Roman" w:hAnsi="Times New Roman" w:cs="Times New Roman"/>
          <w:sz w:val="28"/>
          <w:szCs w:val="28"/>
        </w:rPr>
        <w:t>вик</w:t>
      </w:r>
      <w:r w:rsidR="00505DE0" w:rsidRPr="00505DE0">
        <w:rPr>
          <w:rFonts w:ascii="Times New Roman" w:hAnsi="Times New Roman" w:cs="Times New Roman"/>
          <w:sz w:val="28"/>
          <w:szCs w:val="28"/>
        </w:rPr>
        <w:t>ористання ринкового потенціалу.</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505DE0">
        <w:rPr>
          <w:rFonts w:ascii="Times New Roman" w:hAnsi="Times New Roman" w:cs="Times New Roman"/>
          <w:sz w:val="28"/>
          <w:szCs w:val="28"/>
          <w:lang w:val="uk-UA"/>
        </w:rPr>
        <w:t xml:space="preserve">Дуже складно виміряти і проконтролювати, чи були цілі досягнуті, оскільки тут ми маємо справу з психологічними мотивами дій покупців, готовністю зробити покупку і, нарешті, з імовірністю здійснення покупки. </w:t>
      </w:r>
      <w:r w:rsidRPr="00094357">
        <w:rPr>
          <w:rFonts w:ascii="Times New Roman" w:hAnsi="Times New Roman" w:cs="Times New Roman"/>
          <w:sz w:val="28"/>
          <w:szCs w:val="28"/>
        </w:rPr>
        <w:t>А точних показників, що відображають ці параметри, не існу</w:t>
      </w:r>
      <w:proofErr w:type="gramStart"/>
      <w:r w:rsidRPr="00094357">
        <w:rPr>
          <w:rFonts w:ascii="Times New Roman" w:hAnsi="Times New Roman" w:cs="Times New Roman"/>
          <w:sz w:val="28"/>
          <w:szCs w:val="28"/>
        </w:rPr>
        <w:t>є.</w:t>
      </w:r>
      <w:proofErr w:type="gramEnd"/>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Часто ставляться наступні цілі:</w:t>
      </w:r>
    </w:p>
    <w:p w:rsidR="00094357" w:rsidRPr="00505DE0" w:rsidRDefault="00094357" w:rsidP="00306EC7">
      <w:pPr>
        <w:pStyle w:val="a4"/>
        <w:numPr>
          <w:ilvl w:val="0"/>
          <w:numId w:val="8"/>
        </w:numPr>
        <w:spacing w:after="0" w:line="360" w:lineRule="auto"/>
        <w:ind w:left="0" w:firstLine="709"/>
        <w:jc w:val="both"/>
        <w:rPr>
          <w:rFonts w:ascii="Times New Roman" w:hAnsi="Times New Roman" w:cs="Times New Roman"/>
          <w:sz w:val="28"/>
          <w:szCs w:val="28"/>
          <w:lang w:val="uk-UA"/>
        </w:rPr>
      </w:pPr>
      <w:proofErr w:type="gramStart"/>
      <w:r w:rsidRPr="00505DE0">
        <w:rPr>
          <w:rFonts w:ascii="Times New Roman" w:hAnsi="Times New Roman" w:cs="Times New Roman"/>
          <w:sz w:val="28"/>
          <w:szCs w:val="28"/>
        </w:rPr>
        <w:t>п</w:t>
      </w:r>
      <w:proofErr w:type="gramEnd"/>
      <w:r w:rsidRPr="00505DE0">
        <w:rPr>
          <w:rFonts w:ascii="Times New Roman" w:hAnsi="Times New Roman" w:cs="Times New Roman"/>
          <w:sz w:val="28"/>
          <w:szCs w:val="28"/>
        </w:rPr>
        <w:t>ідвищення ступеня популярності товару або марки;</w:t>
      </w:r>
      <w:r w:rsidR="00505DE0" w:rsidRPr="00505DE0">
        <w:rPr>
          <w:rFonts w:ascii="Times New Roman" w:hAnsi="Times New Roman" w:cs="Times New Roman"/>
          <w:sz w:val="28"/>
          <w:szCs w:val="28"/>
          <w:lang w:val="uk-UA"/>
        </w:rPr>
        <w:t xml:space="preserve"> </w:t>
      </w:r>
      <w:r w:rsidRPr="00505DE0">
        <w:rPr>
          <w:rFonts w:ascii="Times New Roman" w:hAnsi="Times New Roman" w:cs="Times New Roman"/>
          <w:sz w:val="28"/>
          <w:szCs w:val="28"/>
        </w:rPr>
        <w:t>зміна / покращення іміджу та ставлення споживачів;</w:t>
      </w:r>
    </w:p>
    <w:p w:rsidR="00505DE0" w:rsidRPr="00505DE0" w:rsidRDefault="00094357" w:rsidP="00306EC7">
      <w:pPr>
        <w:pStyle w:val="a4"/>
        <w:numPr>
          <w:ilvl w:val="0"/>
          <w:numId w:val="8"/>
        </w:numPr>
        <w:spacing w:after="0" w:line="360" w:lineRule="auto"/>
        <w:ind w:left="0" w:firstLine="709"/>
        <w:jc w:val="both"/>
        <w:rPr>
          <w:rFonts w:ascii="Times New Roman" w:hAnsi="Times New Roman" w:cs="Times New Roman"/>
          <w:sz w:val="28"/>
          <w:szCs w:val="28"/>
          <w:lang w:val="uk-UA"/>
        </w:rPr>
      </w:pPr>
      <w:r w:rsidRPr="00505DE0">
        <w:rPr>
          <w:rFonts w:ascii="Times New Roman" w:hAnsi="Times New Roman" w:cs="Times New Roman"/>
          <w:sz w:val="28"/>
          <w:szCs w:val="28"/>
        </w:rPr>
        <w:t>по</w:t>
      </w:r>
      <w:r w:rsidR="00505DE0" w:rsidRPr="00505DE0">
        <w:rPr>
          <w:rFonts w:ascii="Times New Roman" w:hAnsi="Times New Roman" w:cs="Times New Roman"/>
          <w:sz w:val="28"/>
          <w:szCs w:val="28"/>
        </w:rPr>
        <w:t>силення наміри зробити покупку;</w:t>
      </w:r>
    </w:p>
    <w:p w:rsidR="00094357" w:rsidRPr="00505DE0" w:rsidRDefault="00505DE0" w:rsidP="00306EC7">
      <w:pPr>
        <w:pStyle w:val="a4"/>
        <w:numPr>
          <w:ilvl w:val="0"/>
          <w:numId w:val="8"/>
        </w:numPr>
        <w:spacing w:after="0" w:line="360" w:lineRule="auto"/>
        <w:ind w:left="0" w:firstLine="709"/>
        <w:jc w:val="both"/>
        <w:rPr>
          <w:rFonts w:ascii="Times New Roman" w:hAnsi="Times New Roman" w:cs="Times New Roman"/>
          <w:sz w:val="28"/>
          <w:szCs w:val="28"/>
          <w:lang w:val="uk-UA"/>
        </w:rPr>
      </w:pPr>
      <w:r w:rsidRPr="00505DE0">
        <w:rPr>
          <w:rFonts w:ascii="Times New Roman" w:hAnsi="Times New Roman" w:cs="Times New Roman"/>
          <w:sz w:val="28"/>
          <w:szCs w:val="28"/>
        </w:rPr>
        <w:t>зміна преференцій.</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 xml:space="preserve">2. Масштаб мети </w:t>
      </w:r>
      <w:r w:rsidR="0003683B">
        <w:rPr>
          <w:rFonts w:ascii="Times New Roman" w:hAnsi="Times New Roman" w:cs="Times New Roman"/>
          <w:sz w:val="28"/>
          <w:szCs w:val="28"/>
        </w:rPr>
        <w:t>–</w:t>
      </w:r>
      <w:r w:rsidRPr="00094357">
        <w:rPr>
          <w:rFonts w:ascii="Times New Roman" w:hAnsi="Times New Roman" w:cs="Times New Roman"/>
          <w:sz w:val="28"/>
          <w:szCs w:val="28"/>
        </w:rPr>
        <w:t xml:space="preserve"> можна сформулювати точно або узагальнено. Приклад узагальненої мети </w:t>
      </w:r>
      <w:r w:rsidR="0003683B">
        <w:rPr>
          <w:rFonts w:ascii="Times New Roman" w:hAnsi="Times New Roman" w:cs="Times New Roman"/>
          <w:sz w:val="28"/>
          <w:szCs w:val="28"/>
        </w:rPr>
        <w:t>–</w:t>
      </w:r>
      <w:r w:rsidRPr="00094357">
        <w:rPr>
          <w:rFonts w:ascii="Times New Roman" w:hAnsi="Times New Roman" w:cs="Times New Roman"/>
          <w:sz w:val="28"/>
          <w:szCs w:val="28"/>
        </w:rPr>
        <w:t xml:space="preserve"> максимізація прибутку, частки ринку і т.д. На практиці цілі зазвичай формулюються точно (на </w:t>
      </w:r>
      <w:proofErr w:type="gramStart"/>
      <w:r w:rsidRPr="00094357">
        <w:rPr>
          <w:rFonts w:ascii="Times New Roman" w:hAnsi="Times New Roman" w:cs="Times New Roman"/>
          <w:sz w:val="28"/>
          <w:szCs w:val="28"/>
        </w:rPr>
        <w:t>п</w:t>
      </w:r>
      <w:proofErr w:type="gramEnd"/>
      <w:r w:rsidRPr="00094357">
        <w:rPr>
          <w:rFonts w:ascii="Times New Roman" w:hAnsi="Times New Roman" w:cs="Times New Roman"/>
          <w:sz w:val="28"/>
          <w:szCs w:val="28"/>
        </w:rPr>
        <w:t>ідставі показників, отриманих в ході маркетингового аналізу), тобто наприклад, збільшити частку ринку до 30%, досягти приросту обороту на 20% і т.п.</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 xml:space="preserve">3. Час досягнення мети </w:t>
      </w:r>
      <w:r w:rsidR="0003683B">
        <w:rPr>
          <w:rFonts w:ascii="Times New Roman" w:hAnsi="Times New Roman" w:cs="Times New Roman"/>
          <w:sz w:val="28"/>
          <w:szCs w:val="28"/>
        </w:rPr>
        <w:t>–</w:t>
      </w:r>
      <w:r w:rsidRPr="00094357">
        <w:rPr>
          <w:rFonts w:ascii="Times New Roman" w:hAnsi="Times New Roman" w:cs="Times New Roman"/>
          <w:sz w:val="28"/>
          <w:szCs w:val="28"/>
        </w:rPr>
        <w:t xml:space="preserve"> за який період часу дана мета </w:t>
      </w:r>
      <w:proofErr w:type="gramStart"/>
      <w:r w:rsidRPr="00094357">
        <w:rPr>
          <w:rFonts w:ascii="Times New Roman" w:hAnsi="Times New Roman" w:cs="Times New Roman"/>
          <w:sz w:val="28"/>
          <w:szCs w:val="28"/>
        </w:rPr>
        <w:t>повинна</w:t>
      </w:r>
      <w:proofErr w:type="gramEnd"/>
      <w:r w:rsidRPr="00094357">
        <w:rPr>
          <w:rFonts w:ascii="Times New Roman" w:hAnsi="Times New Roman" w:cs="Times New Roman"/>
          <w:sz w:val="28"/>
          <w:szCs w:val="28"/>
        </w:rPr>
        <w:t xml:space="preserve"> бути досягнута. Тобто мети можна формулювати короткостроково, середньостроково і довгостроково.</w:t>
      </w:r>
    </w:p>
    <w:p w:rsidR="00094357" w:rsidRPr="00505DE0" w:rsidRDefault="00094357" w:rsidP="00306EC7">
      <w:pPr>
        <w:spacing w:after="0" w:line="360" w:lineRule="auto"/>
        <w:ind w:firstLine="709"/>
        <w:jc w:val="both"/>
        <w:rPr>
          <w:rFonts w:ascii="Times New Roman" w:hAnsi="Times New Roman" w:cs="Times New Roman"/>
          <w:sz w:val="28"/>
          <w:szCs w:val="28"/>
          <w:lang w:val="uk-UA"/>
        </w:rPr>
      </w:pPr>
      <w:r w:rsidRPr="00094357">
        <w:rPr>
          <w:rFonts w:ascii="Times New Roman" w:hAnsi="Times New Roman" w:cs="Times New Roman"/>
          <w:sz w:val="28"/>
          <w:szCs w:val="28"/>
        </w:rPr>
        <w:t xml:space="preserve">4. Сегмент ринку </w:t>
      </w:r>
      <w:r w:rsidR="0003683B">
        <w:rPr>
          <w:rFonts w:ascii="Times New Roman" w:hAnsi="Times New Roman" w:cs="Times New Roman"/>
          <w:sz w:val="28"/>
          <w:szCs w:val="28"/>
        </w:rPr>
        <w:t>–</w:t>
      </w:r>
      <w:r w:rsidRPr="00094357">
        <w:rPr>
          <w:rFonts w:ascii="Times New Roman" w:hAnsi="Times New Roman" w:cs="Times New Roman"/>
          <w:sz w:val="28"/>
          <w:szCs w:val="28"/>
        </w:rPr>
        <w:t xml:space="preserve"> для якої групи покупців (виділеної за географічними, </w:t>
      </w:r>
      <w:proofErr w:type="gramStart"/>
      <w:r w:rsidRPr="00094357">
        <w:rPr>
          <w:rFonts w:ascii="Times New Roman" w:hAnsi="Times New Roman" w:cs="Times New Roman"/>
          <w:sz w:val="28"/>
          <w:szCs w:val="28"/>
        </w:rPr>
        <w:t>соц</w:t>
      </w:r>
      <w:proofErr w:type="gramEnd"/>
      <w:r w:rsidRPr="00094357">
        <w:rPr>
          <w:rFonts w:ascii="Times New Roman" w:hAnsi="Times New Roman" w:cs="Times New Roman"/>
          <w:sz w:val="28"/>
          <w:szCs w:val="28"/>
        </w:rPr>
        <w:t>іально-економічним, психологічним факторам) і / або для якого товару формулюється ця мета.</w:t>
      </w:r>
    </w:p>
    <w:p w:rsidR="00CF2E2E" w:rsidRPr="00CF2E2E" w:rsidRDefault="00CF2E2E" w:rsidP="0003683B">
      <w:pPr>
        <w:spacing w:after="0" w:line="360" w:lineRule="auto"/>
        <w:ind w:firstLine="709"/>
        <w:jc w:val="both"/>
        <w:rPr>
          <w:rFonts w:ascii="Times New Roman" w:hAnsi="Times New Roman" w:cs="Times New Roman"/>
          <w:sz w:val="28"/>
          <w:szCs w:val="28"/>
        </w:rPr>
      </w:pPr>
      <w:r w:rsidRPr="0003683B">
        <w:rPr>
          <w:rFonts w:ascii="Times New Roman" w:hAnsi="Times New Roman" w:cs="Times New Roman"/>
          <w:sz w:val="28"/>
          <w:szCs w:val="28"/>
          <w:lang w:val="uk-UA"/>
        </w:rPr>
        <w:t>Не дивлячись на відмінність</w:t>
      </w:r>
      <w:r>
        <w:rPr>
          <w:rFonts w:ascii="Times New Roman" w:hAnsi="Times New Roman" w:cs="Times New Roman"/>
          <w:sz w:val="28"/>
          <w:szCs w:val="28"/>
          <w:lang w:val="uk-UA"/>
        </w:rPr>
        <w:t xml:space="preserve"> </w:t>
      </w:r>
      <w:r w:rsidRPr="0003683B">
        <w:rPr>
          <w:rFonts w:ascii="Times New Roman" w:hAnsi="Times New Roman" w:cs="Times New Roman"/>
          <w:sz w:val="28"/>
          <w:szCs w:val="28"/>
          <w:lang w:val="uk-UA"/>
        </w:rPr>
        <w:t>підходів до маркетингової політики,</w:t>
      </w:r>
      <w:r w:rsidR="0003683B">
        <w:rPr>
          <w:rFonts w:ascii="Times New Roman" w:hAnsi="Times New Roman" w:cs="Times New Roman"/>
          <w:sz w:val="28"/>
          <w:szCs w:val="28"/>
          <w:lang w:val="uk-UA"/>
        </w:rPr>
        <w:t xml:space="preserve"> </w:t>
      </w:r>
      <w:r w:rsidRPr="0003683B">
        <w:rPr>
          <w:rFonts w:ascii="Times New Roman" w:hAnsi="Times New Roman" w:cs="Times New Roman"/>
          <w:sz w:val="28"/>
          <w:szCs w:val="28"/>
          <w:lang w:val="uk-UA"/>
        </w:rPr>
        <w:t>кількості наукових досліджень з боку</w:t>
      </w:r>
      <w:r>
        <w:rPr>
          <w:rFonts w:ascii="Times New Roman" w:hAnsi="Times New Roman" w:cs="Times New Roman"/>
          <w:sz w:val="28"/>
          <w:szCs w:val="28"/>
          <w:lang w:val="uk-UA"/>
        </w:rPr>
        <w:t xml:space="preserve"> </w:t>
      </w:r>
      <w:r w:rsidRPr="0003683B">
        <w:rPr>
          <w:rFonts w:ascii="Times New Roman" w:hAnsi="Times New Roman" w:cs="Times New Roman"/>
          <w:sz w:val="28"/>
          <w:szCs w:val="28"/>
          <w:lang w:val="uk-UA"/>
        </w:rPr>
        <w:t>вітчизняних та зарубіжних науковців,</w:t>
      </w:r>
      <w:r>
        <w:rPr>
          <w:rFonts w:ascii="Times New Roman" w:hAnsi="Times New Roman" w:cs="Times New Roman"/>
          <w:sz w:val="28"/>
          <w:szCs w:val="28"/>
          <w:lang w:val="uk-UA"/>
        </w:rPr>
        <w:t xml:space="preserve"> </w:t>
      </w:r>
      <w:r w:rsidRPr="0003683B">
        <w:rPr>
          <w:rFonts w:ascii="Times New Roman" w:hAnsi="Times New Roman" w:cs="Times New Roman"/>
          <w:sz w:val="28"/>
          <w:szCs w:val="28"/>
          <w:lang w:val="uk-UA"/>
        </w:rPr>
        <w:lastRenderedPageBreak/>
        <w:t xml:space="preserve">на даний момент ще не існує глибокого деталізованого аналізу маркетингової політики в готельному господарстві. </w:t>
      </w:r>
      <w:r>
        <w:rPr>
          <w:rFonts w:ascii="Times New Roman" w:hAnsi="Times New Roman" w:cs="Times New Roman"/>
          <w:sz w:val="28"/>
          <w:szCs w:val="28"/>
        </w:rPr>
        <w:t>Виходячи з даного факту, слід</w:t>
      </w:r>
      <w:r>
        <w:rPr>
          <w:rFonts w:ascii="Times New Roman" w:hAnsi="Times New Roman" w:cs="Times New Roman"/>
          <w:sz w:val="28"/>
          <w:szCs w:val="28"/>
          <w:lang w:val="uk-UA"/>
        </w:rPr>
        <w:t xml:space="preserve"> </w:t>
      </w:r>
      <w:r w:rsidRPr="00CF2E2E">
        <w:rPr>
          <w:rFonts w:ascii="Times New Roman" w:hAnsi="Times New Roman" w:cs="Times New Roman"/>
          <w:sz w:val="28"/>
          <w:szCs w:val="28"/>
        </w:rPr>
        <w:t>актив</w:t>
      </w:r>
      <w:r>
        <w:rPr>
          <w:rFonts w:ascii="Times New Roman" w:hAnsi="Times New Roman" w:cs="Times New Roman"/>
          <w:sz w:val="28"/>
          <w:szCs w:val="28"/>
        </w:rPr>
        <w:t>но проводити аналіз теоретично</w:t>
      </w:r>
      <w:r w:rsidRPr="00CF2E2E">
        <w:rPr>
          <w:rFonts w:ascii="Times New Roman" w:hAnsi="Times New Roman" w:cs="Times New Roman"/>
          <w:sz w:val="28"/>
          <w:szCs w:val="28"/>
        </w:rPr>
        <w:t>го п</w:t>
      </w:r>
      <w:r>
        <w:rPr>
          <w:rFonts w:ascii="Times New Roman" w:hAnsi="Times New Roman" w:cs="Times New Roman"/>
          <w:sz w:val="28"/>
          <w:szCs w:val="28"/>
        </w:rPr>
        <w:t>ідгрунтя формування маркетинго</w:t>
      </w:r>
      <w:r w:rsidRPr="00CF2E2E">
        <w:rPr>
          <w:rFonts w:ascii="Times New Roman" w:hAnsi="Times New Roman" w:cs="Times New Roman"/>
          <w:sz w:val="28"/>
          <w:szCs w:val="28"/>
        </w:rPr>
        <w:t>вої політики.</w:t>
      </w:r>
    </w:p>
    <w:p w:rsidR="008F7FFE" w:rsidRDefault="008F7FFE" w:rsidP="00306EC7">
      <w:pPr>
        <w:spacing w:after="0" w:line="360" w:lineRule="auto"/>
        <w:ind w:firstLine="709"/>
        <w:jc w:val="both"/>
        <w:rPr>
          <w:rFonts w:ascii="Times New Roman" w:hAnsi="Times New Roman" w:cs="Times New Roman"/>
          <w:sz w:val="28"/>
          <w:szCs w:val="28"/>
          <w:lang w:val="uk-UA"/>
        </w:rPr>
      </w:pPr>
    </w:p>
    <w:p w:rsidR="008F7FFE" w:rsidRPr="00E565A5" w:rsidRDefault="00E565A5" w:rsidP="00306EC7">
      <w:pPr>
        <w:pStyle w:val="2"/>
        <w:spacing w:before="0" w:line="360" w:lineRule="auto"/>
        <w:rPr>
          <w:rFonts w:ascii="Times New Roman" w:hAnsi="Times New Roman" w:cs="Times New Roman"/>
          <w:color w:val="000000" w:themeColor="text1"/>
          <w:sz w:val="28"/>
          <w:szCs w:val="28"/>
          <w:lang w:val="uk-UA"/>
        </w:rPr>
      </w:pPr>
      <w:bookmarkStart w:id="58" w:name="_Toc28784561"/>
      <w:r w:rsidRPr="00E565A5">
        <w:rPr>
          <w:rFonts w:ascii="Times New Roman" w:hAnsi="Times New Roman" w:cs="Times New Roman"/>
          <w:color w:val="000000" w:themeColor="text1"/>
          <w:sz w:val="28"/>
          <w:szCs w:val="28"/>
          <w:lang w:val="uk-UA"/>
        </w:rPr>
        <w:t>1.3</w:t>
      </w:r>
      <w:r w:rsidR="0095087E" w:rsidRPr="00E565A5">
        <w:rPr>
          <w:rFonts w:ascii="Times New Roman" w:hAnsi="Times New Roman" w:cs="Times New Roman"/>
          <w:color w:val="000000" w:themeColor="text1"/>
          <w:sz w:val="28"/>
          <w:szCs w:val="28"/>
          <w:lang w:val="uk-UA"/>
        </w:rPr>
        <w:t xml:space="preserve"> </w:t>
      </w:r>
      <w:r w:rsidR="008F7FFE" w:rsidRPr="00E565A5">
        <w:rPr>
          <w:rFonts w:ascii="Times New Roman" w:hAnsi="Times New Roman" w:cs="Times New Roman"/>
          <w:color w:val="000000" w:themeColor="text1"/>
          <w:sz w:val="28"/>
          <w:szCs w:val="28"/>
          <w:lang w:val="uk-UA"/>
        </w:rPr>
        <w:t>Специфіка діяльності туристичних операторів</w:t>
      </w:r>
      <w:bookmarkEnd w:id="58"/>
    </w:p>
    <w:p w:rsidR="008F7FFE" w:rsidRPr="00E624CF" w:rsidRDefault="008F7FFE" w:rsidP="00306EC7">
      <w:pPr>
        <w:spacing w:after="0" w:line="360" w:lineRule="auto"/>
        <w:ind w:left="709"/>
        <w:jc w:val="both"/>
        <w:rPr>
          <w:rFonts w:ascii="Times New Roman" w:hAnsi="Times New Roman" w:cs="Times New Roman"/>
          <w:sz w:val="28"/>
          <w:szCs w:val="28"/>
          <w:lang w:val="uk-UA"/>
        </w:rPr>
      </w:pPr>
    </w:p>
    <w:p w:rsidR="008F7FFE" w:rsidRPr="008F7FFE" w:rsidRDefault="008F7FFE" w:rsidP="00306EC7">
      <w:pPr>
        <w:spacing w:after="0" w:line="360" w:lineRule="auto"/>
        <w:ind w:firstLine="709"/>
        <w:jc w:val="both"/>
        <w:rPr>
          <w:rFonts w:ascii="Times New Roman" w:hAnsi="Times New Roman" w:cs="Times New Roman"/>
          <w:sz w:val="28"/>
          <w:szCs w:val="28"/>
          <w:lang w:val="uk-UA"/>
        </w:rPr>
      </w:pPr>
      <w:r w:rsidRPr="008F7FFE">
        <w:rPr>
          <w:rFonts w:ascii="Times New Roman" w:hAnsi="Times New Roman" w:cs="Times New Roman"/>
          <w:sz w:val="28"/>
          <w:szCs w:val="28"/>
          <w:lang w:val="uk-UA"/>
        </w:rPr>
        <w:t xml:space="preserve">Набуття чинності Закону України «Про внесення змін та доповнень в Закон України «Про туризм» призвело до значних змін у функціонуванні ринку туристських послуг України. В першу чергу, це торкнулося організації роботи турфірм: змінилися </w:t>
      </w:r>
      <w:r w:rsidR="00AF6418">
        <w:rPr>
          <w:rFonts w:ascii="Times New Roman" w:hAnsi="Times New Roman" w:cs="Times New Roman"/>
          <w:sz w:val="28"/>
          <w:szCs w:val="28"/>
          <w:lang w:val="uk-UA"/>
        </w:rPr>
        <w:t>принципи та вимоги ліцензування</w:t>
      </w:r>
      <w:r w:rsidR="00AF6418" w:rsidRPr="00AF6418">
        <w:t xml:space="preserve"> </w:t>
      </w:r>
      <w:r w:rsidR="00AF6418" w:rsidRPr="00AF6418">
        <w:rPr>
          <w:rFonts w:ascii="Times New Roman" w:hAnsi="Times New Roman" w:cs="Times New Roman"/>
          <w:sz w:val="28"/>
          <w:szCs w:val="28"/>
          <w:lang w:val="uk-UA"/>
        </w:rPr>
        <w:t>[</w:t>
      </w:r>
      <w:r w:rsidR="00AF6418">
        <w:rPr>
          <w:rFonts w:ascii="Times New Roman" w:hAnsi="Times New Roman" w:cs="Times New Roman"/>
          <w:sz w:val="28"/>
          <w:szCs w:val="28"/>
          <w:lang w:val="uk-UA"/>
        </w:rPr>
        <w:fldChar w:fldCharType="begin"/>
      </w:r>
      <w:r w:rsidR="00AF6418">
        <w:rPr>
          <w:rFonts w:ascii="Times New Roman" w:hAnsi="Times New Roman" w:cs="Times New Roman"/>
          <w:sz w:val="28"/>
          <w:szCs w:val="28"/>
          <w:lang w:val="uk-UA"/>
        </w:rPr>
        <w:instrText xml:space="preserve"> REF _Ref28186157 \r \h </w:instrText>
      </w:r>
      <w:r w:rsidR="00AF6418">
        <w:rPr>
          <w:rFonts w:ascii="Times New Roman" w:hAnsi="Times New Roman" w:cs="Times New Roman"/>
          <w:sz w:val="28"/>
          <w:szCs w:val="28"/>
          <w:lang w:val="uk-UA"/>
        </w:rPr>
      </w:r>
      <w:r w:rsidR="00AF6418">
        <w:rPr>
          <w:rFonts w:ascii="Times New Roman" w:hAnsi="Times New Roman" w:cs="Times New Roman"/>
          <w:sz w:val="28"/>
          <w:szCs w:val="28"/>
          <w:lang w:val="uk-UA"/>
        </w:rPr>
        <w:fldChar w:fldCharType="separate"/>
      </w:r>
      <w:r w:rsidR="00AF6418">
        <w:rPr>
          <w:rFonts w:ascii="Times New Roman" w:hAnsi="Times New Roman" w:cs="Times New Roman"/>
          <w:sz w:val="28"/>
          <w:szCs w:val="28"/>
          <w:lang w:val="uk-UA"/>
        </w:rPr>
        <w:t>13</w:t>
      </w:r>
      <w:r w:rsidR="00AF6418">
        <w:rPr>
          <w:rFonts w:ascii="Times New Roman" w:hAnsi="Times New Roman" w:cs="Times New Roman"/>
          <w:sz w:val="28"/>
          <w:szCs w:val="28"/>
          <w:lang w:val="uk-UA"/>
        </w:rPr>
        <w:fldChar w:fldCharType="end"/>
      </w:r>
      <w:r w:rsidR="00AF6418" w:rsidRPr="00AF6418">
        <w:rPr>
          <w:rFonts w:ascii="Times New Roman" w:hAnsi="Times New Roman" w:cs="Times New Roman"/>
          <w:sz w:val="28"/>
          <w:szCs w:val="28"/>
          <w:lang w:val="uk-UA"/>
        </w:rPr>
        <w:t>].</w:t>
      </w:r>
      <w:r w:rsidRPr="008F7FFE">
        <w:rPr>
          <w:rFonts w:ascii="Times New Roman" w:hAnsi="Times New Roman" w:cs="Times New Roman"/>
          <w:sz w:val="28"/>
          <w:szCs w:val="28"/>
          <w:lang w:val="uk-UA"/>
        </w:rPr>
        <w:t xml:space="preserve"> На ринку з'явилося два типи туристичних підприємств </w:t>
      </w:r>
      <w:r w:rsidR="0003683B">
        <w:rPr>
          <w:rFonts w:ascii="Times New Roman" w:hAnsi="Times New Roman" w:cs="Times New Roman"/>
          <w:sz w:val="28"/>
          <w:szCs w:val="28"/>
          <w:lang w:val="uk-UA"/>
        </w:rPr>
        <w:t>–</w:t>
      </w:r>
      <w:r>
        <w:rPr>
          <w:rFonts w:ascii="Times New Roman" w:hAnsi="Times New Roman" w:cs="Times New Roman"/>
          <w:sz w:val="28"/>
          <w:szCs w:val="28"/>
          <w:lang w:val="uk-UA"/>
        </w:rPr>
        <w:t xml:space="preserve"> туроператори та турагентства.</w:t>
      </w:r>
    </w:p>
    <w:p w:rsidR="008F7FFE" w:rsidRPr="008F7FFE" w:rsidRDefault="008F7FFE" w:rsidP="00306EC7">
      <w:pPr>
        <w:spacing w:after="0" w:line="360" w:lineRule="auto"/>
        <w:ind w:firstLine="709"/>
        <w:jc w:val="both"/>
        <w:rPr>
          <w:rFonts w:ascii="Times New Roman" w:hAnsi="Times New Roman" w:cs="Times New Roman"/>
          <w:sz w:val="28"/>
          <w:szCs w:val="28"/>
          <w:lang w:val="uk-UA"/>
        </w:rPr>
      </w:pPr>
      <w:r w:rsidRPr="008F7FFE">
        <w:rPr>
          <w:rFonts w:ascii="Times New Roman" w:hAnsi="Times New Roman" w:cs="Times New Roman"/>
          <w:sz w:val="28"/>
          <w:szCs w:val="28"/>
          <w:lang w:val="uk-UA"/>
        </w:rPr>
        <w:t xml:space="preserve">Туроператори </w:t>
      </w:r>
      <w:r w:rsidR="0003683B">
        <w:rPr>
          <w:rFonts w:ascii="Times New Roman" w:hAnsi="Times New Roman" w:cs="Times New Roman"/>
          <w:sz w:val="28"/>
          <w:szCs w:val="28"/>
          <w:lang w:val="uk-UA"/>
        </w:rPr>
        <w:t>–</w:t>
      </w:r>
      <w:r w:rsidRPr="008F7FFE">
        <w:rPr>
          <w:rFonts w:ascii="Times New Roman" w:hAnsi="Times New Roman" w:cs="Times New Roman"/>
          <w:sz w:val="28"/>
          <w:szCs w:val="28"/>
          <w:lang w:val="uk-UA"/>
        </w:rPr>
        <w:t xml:space="preserve"> це виключно юридичні особи, які формують, організовують просування та реалізують власний турпродукт. Крім того, туроператори мають право на реалізацію турпродукту інших туроператорів та окремих послуг постачальників послуг (наприклад, готелів, транспортних підприємств, екскурсійних бюро тощо). З іншого боку, туроператорська діяльність є виключною для таких підприємств, додатково на ринку вони можуть пропонувати </w:t>
      </w:r>
      <w:r w:rsidR="00AF6418">
        <w:rPr>
          <w:rFonts w:ascii="Times New Roman" w:hAnsi="Times New Roman" w:cs="Times New Roman"/>
          <w:sz w:val="28"/>
          <w:szCs w:val="28"/>
          <w:lang w:val="uk-UA"/>
        </w:rPr>
        <w:t>лише супутні послуги[</w:t>
      </w:r>
      <w:r w:rsidR="00AF6418">
        <w:rPr>
          <w:rFonts w:ascii="Times New Roman" w:hAnsi="Times New Roman" w:cs="Times New Roman"/>
          <w:sz w:val="28"/>
          <w:szCs w:val="28"/>
          <w:lang w:val="uk-UA"/>
        </w:rPr>
        <w:fldChar w:fldCharType="begin"/>
      </w:r>
      <w:r w:rsidR="00AF6418">
        <w:rPr>
          <w:rFonts w:ascii="Times New Roman" w:hAnsi="Times New Roman" w:cs="Times New Roman"/>
          <w:sz w:val="28"/>
          <w:szCs w:val="28"/>
          <w:lang w:val="uk-UA"/>
        </w:rPr>
        <w:instrText xml:space="preserve"> REF _Ref28186157 \r \h </w:instrText>
      </w:r>
      <w:r w:rsidR="00AF6418">
        <w:rPr>
          <w:rFonts w:ascii="Times New Roman" w:hAnsi="Times New Roman" w:cs="Times New Roman"/>
          <w:sz w:val="28"/>
          <w:szCs w:val="28"/>
          <w:lang w:val="uk-UA"/>
        </w:rPr>
      </w:r>
      <w:r w:rsidR="00AF6418">
        <w:rPr>
          <w:rFonts w:ascii="Times New Roman" w:hAnsi="Times New Roman" w:cs="Times New Roman"/>
          <w:sz w:val="28"/>
          <w:szCs w:val="28"/>
          <w:lang w:val="uk-UA"/>
        </w:rPr>
        <w:fldChar w:fldCharType="separate"/>
      </w:r>
      <w:r w:rsidR="00AF6418">
        <w:rPr>
          <w:rFonts w:ascii="Times New Roman" w:hAnsi="Times New Roman" w:cs="Times New Roman"/>
          <w:sz w:val="28"/>
          <w:szCs w:val="28"/>
          <w:lang w:val="uk-UA"/>
        </w:rPr>
        <w:t>13</w:t>
      </w:r>
      <w:r w:rsidR="00AF6418">
        <w:rPr>
          <w:rFonts w:ascii="Times New Roman" w:hAnsi="Times New Roman" w:cs="Times New Roman"/>
          <w:sz w:val="28"/>
          <w:szCs w:val="28"/>
          <w:lang w:val="uk-UA"/>
        </w:rPr>
        <w:fldChar w:fldCharType="end"/>
      </w:r>
      <w:r w:rsidR="00CF2E2E">
        <w:rPr>
          <w:rFonts w:ascii="Times New Roman" w:hAnsi="Times New Roman" w:cs="Times New Roman"/>
          <w:sz w:val="28"/>
          <w:szCs w:val="28"/>
          <w:lang w:val="uk-UA"/>
        </w:rPr>
        <w:t>].</w:t>
      </w:r>
    </w:p>
    <w:p w:rsidR="008F7FFE" w:rsidRPr="008F7FFE" w:rsidRDefault="008F7FFE" w:rsidP="00306EC7">
      <w:pPr>
        <w:spacing w:after="0" w:line="360" w:lineRule="auto"/>
        <w:ind w:firstLine="709"/>
        <w:jc w:val="both"/>
        <w:rPr>
          <w:rFonts w:ascii="Times New Roman" w:hAnsi="Times New Roman" w:cs="Times New Roman"/>
          <w:sz w:val="28"/>
          <w:szCs w:val="28"/>
          <w:lang w:val="uk-UA"/>
        </w:rPr>
      </w:pPr>
      <w:r w:rsidRPr="008F7FFE">
        <w:rPr>
          <w:rFonts w:ascii="Times New Roman" w:hAnsi="Times New Roman" w:cs="Times New Roman"/>
          <w:sz w:val="28"/>
          <w:szCs w:val="28"/>
          <w:lang w:val="uk-UA"/>
        </w:rPr>
        <w:t xml:space="preserve">Туроператори відіграють провідну роль в туризмі, оскільки саме вони пакетують різні послуги (транспорт, розміщення, харчування, трансфер, екскурсії, розваги тощо) в єдиний туристський продукт. Туроператор може також продавати послуги туризму роздільно. Це робиться з міркувань збільшення прибутку </w:t>
      </w:r>
      <w:r w:rsidR="00CF2E2E">
        <w:rPr>
          <w:rFonts w:ascii="Times New Roman" w:hAnsi="Times New Roman" w:cs="Times New Roman"/>
          <w:sz w:val="28"/>
          <w:szCs w:val="28"/>
          <w:lang w:val="uk-UA"/>
        </w:rPr>
        <w:t>або за іншої необхідності.</w:t>
      </w:r>
    </w:p>
    <w:p w:rsidR="008F7FFE" w:rsidRPr="008F7FFE" w:rsidRDefault="008F7FFE" w:rsidP="00306EC7">
      <w:pPr>
        <w:spacing w:after="0" w:line="360" w:lineRule="auto"/>
        <w:ind w:firstLine="709"/>
        <w:jc w:val="both"/>
        <w:rPr>
          <w:rFonts w:ascii="Times New Roman" w:hAnsi="Times New Roman" w:cs="Times New Roman"/>
          <w:sz w:val="28"/>
          <w:szCs w:val="28"/>
          <w:lang w:val="uk-UA"/>
        </w:rPr>
      </w:pPr>
      <w:r w:rsidRPr="008F7FFE">
        <w:rPr>
          <w:rFonts w:ascii="Times New Roman" w:hAnsi="Times New Roman" w:cs="Times New Roman"/>
          <w:sz w:val="28"/>
          <w:szCs w:val="28"/>
          <w:lang w:val="uk-UA"/>
        </w:rPr>
        <w:t>У першому випадку, коли туроператор формує туристський пакет, він виступає в ролі виробника туристського продукту. Це вірно, навіть якщо куплені послуги збираються використовувати конкретно за призначенням, без певних умов. Туристські пакети, відомі як інклюзив-тури, відрізняються один від одного</w:t>
      </w:r>
      <w:r w:rsidR="00CF2E2E">
        <w:rPr>
          <w:rFonts w:ascii="Times New Roman" w:hAnsi="Times New Roman" w:cs="Times New Roman"/>
          <w:sz w:val="28"/>
          <w:szCs w:val="28"/>
          <w:lang w:val="uk-UA"/>
        </w:rPr>
        <w:t xml:space="preserve"> елементами, що до них входять.</w:t>
      </w:r>
    </w:p>
    <w:p w:rsidR="008F7FFE" w:rsidRPr="008F7FFE" w:rsidRDefault="008F7FFE" w:rsidP="00306EC7">
      <w:pPr>
        <w:spacing w:after="0" w:line="360" w:lineRule="auto"/>
        <w:ind w:firstLine="709"/>
        <w:jc w:val="both"/>
        <w:rPr>
          <w:rFonts w:ascii="Times New Roman" w:hAnsi="Times New Roman" w:cs="Times New Roman"/>
          <w:sz w:val="28"/>
          <w:szCs w:val="28"/>
          <w:lang w:val="uk-UA"/>
        </w:rPr>
      </w:pPr>
      <w:r w:rsidRPr="008F7FFE">
        <w:rPr>
          <w:rFonts w:ascii="Times New Roman" w:hAnsi="Times New Roman" w:cs="Times New Roman"/>
          <w:sz w:val="28"/>
          <w:szCs w:val="28"/>
          <w:lang w:val="uk-UA"/>
        </w:rPr>
        <w:lastRenderedPageBreak/>
        <w:t xml:space="preserve">У другому випадку, коли туроператор продає послуги туризму окремо, він виступає як оптовий дилер туристських послуг. Це можливо у тому випадку, коли туроператор купує у виробника більше туристських послуг, ніж це необхідно для формування туристського пакету. Бувають також випадки, коли туроператори продають окремі послуги за оптовими цінами туристам, які бажають сформувати свій </w:t>
      </w:r>
      <w:r w:rsidR="00AF6418">
        <w:rPr>
          <w:rFonts w:ascii="Times New Roman" w:hAnsi="Times New Roman" w:cs="Times New Roman"/>
          <w:sz w:val="28"/>
          <w:szCs w:val="28"/>
          <w:lang w:val="uk-UA"/>
        </w:rPr>
        <w:t>індивідуальний пакет [</w:t>
      </w:r>
      <w:r w:rsidR="00AF6418">
        <w:rPr>
          <w:rFonts w:ascii="Times New Roman" w:hAnsi="Times New Roman" w:cs="Times New Roman"/>
          <w:sz w:val="28"/>
          <w:szCs w:val="28"/>
          <w:lang w:val="uk-UA"/>
        </w:rPr>
        <w:fldChar w:fldCharType="begin"/>
      </w:r>
      <w:r w:rsidR="00AF6418">
        <w:rPr>
          <w:rFonts w:ascii="Times New Roman" w:hAnsi="Times New Roman" w:cs="Times New Roman"/>
          <w:sz w:val="28"/>
          <w:szCs w:val="28"/>
          <w:lang w:val="uk-UA"/>
        </w:rPr>
        <w:instrText xml:space="preserve"> REF _Ref28186044 \r \h </w:instrText>
      </w:r>
      <w:r w:rsidR="00AF6418">
        <w:rPr>
          <w:rFonts w:ascii="Times New Roman" w:hAnsi="Times New Roman" w:cs="Times New Roman"/>
          <w:sz w:val="28"/>
          <w:szCs w:val="28"/>
          <w:lang w:val="uk-UA"/>
        </w:rPr>
      </w:r>
      <w:r w:rsidR="00AF6418">
        <w:rPr>
          <w:rFonts w:ascii="Times New Roman" w:hAnsi="Times New Roman" w:cs="Times New Roman"/>
          <w:sz w:val="28"/>
          <w:szCs w:val="28"/>
          <w:lang w:val="uk-UA"/>
        </w:rPr>
        <w:fldChar w:fldCharType="separate"/>
      </w:r>
      <w:r w:rsidR="00AF6418">
        <w:rPr>
          <w:rFonts w:ascii="Times New Roman" w:hAnsi="Times New Roman" w:cs="Times New Roman"/>
          <w:sz w:val="28"/>
          <w:szCs w:val="28"/>
          <w:lang w:val="uk-UA"/>
        </w:rPr>
        <w:t>6</w:t>
      </w:r>
      <w:r w:rsidR="00AF6418">
        <w:rPr>
          <w:rFonts w:ascii="Times New Roman" w:hAnsi="Times New Roman" w:cs="Times New Roman"/>
          <w:sz w:val="28"/>
          <w:szCs w:val="28"/>
          <w:lang w:val="uk-UA"/>
        </w:rPr>
        <w:fldChar w:fldCharType="end"/>
      </w:r>
      <w:r>
        <w:rPr>
          <w:rFonts w:ascii="Times New Roman" w:hAnsi="Times New Roman" w:cs="Times New Roman"/>
          <w:sz w:val="28"/>
          <w:szCs w:val="28"/>
          <w:lang w:val="uk-UA"/>
        </w:rPr>
        <w:t>].</w:t>
      </w:r>
    </w:p>
    <w:p w:rsidR="008F7FFE" w:rsidRPr="008F7FFE" w:rsidRDefault="008F7FFE" w:rsidP="00306EC7">
      <w:pPr>
        <w:spacing w:after="0" w:line="360" w:lineRule="auto"/>
        <w:ind w:firstLine="709"/>
        <w:jc w:val="both"/>
        <w:rPr>
          <w:rFonts w:ascii="Times New Roman" w:hAnsi="Times New Roman" w:cs="Times New Roman"/>
          <w:sz w:val="28"/>
          <w:szCs w:val="28"/>
          <w:lang w:val="uk-UA"/>
        </w:rPr>
      </w:pPr>
      <w:r w:rsidRPr="008F7FFE">
        <w:rPr>
          <w:rFonts w:ascii="Times New Roman" w:hAnsi="Times New Roman" w:cs="Times New Roman"/>
          <w:sz w:val="28"/>
          <w:szCs w:val="28"/>
          <w:lang w:val="uk-UA"/>
        </w:rPr>
        <w:t xml:space="preserve">Туроператор комплектує пакет програм: пекідж-тур (пакет туру, який може бути гнучким і коригуватися в залежності від потреб туриста) або інклюзив-тур (з жорстким, заздалегідь визначеним, набором послуг, що не змінюється при продажі). Відповідно перший продається з варіантами обслуговування, другий </w:t>
      </w:r>
      <w:r w:rsidR="0003683B">
        <w:rPr>
          <w:rFonts w:ascii="Times New Roman" w:hAnsi="Times New Roman" w:cs="Times New Roman"/>
          <w:sz w:val="28"/>
          <w:szCs w:val="28"/>
          <w:lang w:val="uk-UA"/>
        </w:rPr>
        <w:t>–</w:t>
      </w:r>
      <w:r w:rsidRPr="008F7FFE">
        <w:rPr>
          <w:rFonts w:ascii="Times New Roman" w:hAnsi="Times New Roman" w:cs="Times New Roman"/>
          <w:sz w:val="28"/>
          <w:szCs w:val="28"/>
          <w:lang w:val="uk-UA"/>
        </w:rPr>
        <w:t xml:space="preserve"> без варіантів з комплексним набором послуг. Це залежить від можливостей п</w:t>
      </w:r>
      <w:r>
        <w:rPr>
          <w:rFonts w:ascii="Times New Roman" w:hAnsi="Times New Roman" w:cs="Times New Roman"/>
          <w:sz w:val="28"/>
          <w:szCs w:val="28"/>
          <w:lang w:val="uk-UA"/>
        </w:rPr>
        <w:t>рийому і від маршруту подорожі.</w:t>
      </w:r>
    </w:p>
    <w:p w:rsidR="008F7FFE" w:rsidRPr="008F7FFE" w:rsidRDefault="008F7FFE" w:rsidP="00306EC7">
      <w:pPr>
        <w:spacing w:after="0" w:line="360" w:lineRule="auto"/>
        <w:ind w:firstLine="709"/>
        <w:jc w:val="both"/>
        <w:rPr>
          <w:rFonts w:ascii="Times New Roman" w:hAnsi="Times New Roman" w:cs="Times New Roman"/>
          <w:sz w:val="28"/>
          <w:szCs w:val="28"/>
          <w:lang w:val="uk-UA"/>
        </w:rPr>
      </w:pPr>
      <w:r w:rsidRPr="008F7FFE">
        <w:rPr>
          <w:rFonts w:ascii="Times New Roman" w:hAnsi="Times New Roman" w:cs="Times New Roman"/>
          <w:sz w:val="28"/>
          <w:szCs w:val="28"/>
          <w:lang w:val="uk-UA"/>
        </w:rPr>
        <w:t>Туроператор на туристському ринку обіймає позицію між виробниками послуг і їх споживачами (туристами). Його завданням є просування послуг окремих виробників до споживачів у вигляді комплексного туристського продукту, причому як основних послуг (пакет туру), так і додаткових (що споживаються на місці за готівковий роз</w:t>
      </w:r>
      <w:r>
        <w:rPr>
          <w:rFonts w:ascii="Times New Roman" w:hAnsi="Times New Roman" w:cs="Times New Roman"/>
          <w:sz w:val="28"/>
          <w:szCs w:val="28"/>
          <w:lang w:val="uk-UA"/>
        </w:rPr>
        <w:t>рахунок).</w:t>
      </w:r>
    </w:p>
    <w:p w:rsidR="008F7FFE" w:rsidRPr="008F7FFE" w:rsidRDefault="008F7FFE" w:rsidP="00306EC7">
      <w:pPr>
        <w:spacing w:after="0" w:line="360" w:lineRule="auto"/>
        <w:ind w:firstLine="709"/>
        <w:jc w:val="both"/>
        <w:rPr>
          <w:rFonts w:ascii="Times New Roman" w:hAnsi="Times New Roman" w:cs="Times New Roman"/>
          <w:sz w:val="28"/>
          <w:szCs w:val="28"/>
          <w:lang w:val="uk-UA"/>
        </w:rPr>
      </w:pPr>
      <w:r w:rsidRPr="008F7FFE">
        <w:rPr>
          <w:rFonts w:ascii="Times New Roman" w:hAnsi="Times New Roman" w:cs="Times New Roman"/>
          <w:sz w:val="28"/>
          <w:szCs w:val="28"/>
          <w:lang w:val="uk-UA"/>
        </w:rPr>
        <w:t>Додаткові послуги тільки на перший погляд не є турботою туроператору. По-перше, багато додаткових послуг є основним мотивом залучення туристів (тематичні парки, можливості розваг і додаткових поїздок або екскурсій, тощо), а по-друге, практика показує, що велику частку доходів туроператора складають саме додатково надані послуги, що продаються туристам понад пакету туру вже на</w:t>
      </w:r>
      <w:r w:rsidR="00AF6418">
        <w:rPr>
          <w:rFonts w:ascii="Times New Roman" w:hAnsi="Times New Roman" w:cs="Times New Roman"/>
          <w:sz w:val="28"/>
          <w:szCs w:val="28"/>
          <w:lang w:val="uk-UA"/>
        </w:rPr>
        <w:t xml:space="preserve"> місці відпочинку [</w:t>
      </w:r>
      <w:r w:rsidR="00AF6418">
        <w:rPr>
          <w:rFonts w:ascii="Times New Roman" w:hAnsi="Times New Roman" w:cs="Times New Roman"/>
          <w:sz w:val="28"/>
          <w:szCs w:val="28"/>
          <w:lang w:val="uk-UA"/>
        </w:rPr>
        <w:fldChar w:fldCharType="begin"/>
      </w:r>
      <w:r w:rsidR="00AF6418">
        <w:rPr>
          <w:rFonts w:ascii="Times New Roman" w:hAnsi="Times New Roman" w:cs="Times New Roman"/>
          <w:sz w:val="28"/>
          <w:szCs w:val="28"/>
          <w:lang w:val="uk-UA"/>
        </w:rPr>
        <w:instrText xml:space="preserve"> REF _Ref28186188 \r \h </w:instrText>
      </w:r>
      <w:r w:rsidR="00AF6418">
        <w:rPr>
          <w:rFonts w:ascii="Times New Roman" w:hAnsi="Times New Roman" w:cs="Times New Roman"/>
          <w:sz w:val="28"/>
          <w:szCs w:val="28"/>
          <w:lang w:val="uk-UA"/>
        </w:rPr>
      </w:r>
      <w:r w:rsidR="00AF6418">
        <w:rPr>
          <w:rFonts w:ascii="Times New Roman" w:hAnsi="Times New Roman" w:cs="Times New Roman"/>
          <w:sz w:val="28"/>
          <w:szCs w:val="28"/>
          <w:lang w:val="uk-UA"/>
        </w:rPr>
        <w:fldChar w:fldCharType="separate"/>
      </w:r>
      <w:r w:rsidR="00AF6418">
        <w:rPr>
          <w:rFonts w:ascii="Times New Roman" w:hAnsi="Times New Roman" w:cs="Times New Roman"/>
          <w:sz w:val="28"/>
          <w:szCs w:val="28"/>
          <w:lang w:val="uk-UA"/>
        </w:rPr>
        <w:t>10</w:t>
      </w:r>
      <w:r w:rsidR="00AF6418">
        <w:rPr>
          <w:rFonts w:ascii="Times New Roman" w:hAnsi="Times New Roman" w:cs="Times New Roman"/>
          <w:sz w:val="28"/>
          <w:szCs w:val="28"/>
          <w:lang w:val="uk-UA"/>
        </w:rPr>
        <w:fldChar w:fldCharType="end"/>
      </w:r>
      <w:r>
        <w:rPr>
          <w:rFonts w:ascii="Times New Roman" w:hAnsi="Times New Roman" w:cs="Times New Roman"/>
          <w:sz w:val="28"/>
          <w:szCs w:val="28"/>
          <w:lang w:val="uk-UA"/>
        </w:rPr>
        <w:t>] .</w:t>
      </w:r>
    </w:p>
    <w:p w:rsidR="008F7FFE" w:rsidRPr="008F7FFE" w:rsidRDefault="008F7FFE" w:rsidP="00306EC7">
      <w:pPr>
        <w:spacing w:after="0" w:line="360" w:lineRule="auto"/>
        <w:ind w:firstLine="709"/>
        <w:jc w:val="both"/>
        <w:rPr>
          <w:rFonts w:ascii="Times New Roman" w:hAnsi="Times New Roman" w:cs="Times New Roman"/>
          <w:sz w:val="28"/>
          <w:szCs w:val="28"/>
          <w:lang w:val="uk-UA"/>
        </w:rPr>
      </w:pPr>
      <w:r w:rsidRPr="008F7FFE">
        <w:rPr>
          <w:rFonts w:ascii="Times New Roman" w:hAnsi="Times New Roman" w:cs="Times New Roman"/>
          <w:sz w:val="28"/>
          <w:szCs w:val="28"/>
          <w:lang w:val="uk-UA"/>
        </w:rPr>
        <w:t>Ключовим елементом діяльності туроператора будь-якого типу є пакетування різноманітних послуг. Діяльність туроператора з комплектації послуг, які ним самим не виробляються (послуги готелів, транспортних компаній, розважальних закладів тощо) у туристський пакет, тур, турпроду</w:t>
      </w:r>
      <w:r>
        <w:rPr>
          <w:rFonts w:ascii="Times New Roman" w:hAnsi="Times New Roman" w:cs="Times New Roman"/>
          <w:sz w:val="28"/>
          <w:szCs w:val="28"/>
          <w:lang w:val="uk-UA"/>
        </w:rPr>
        <w:t>кт називається туроперейтингом.</w:t>
      </w:r>
    </w:p>
    <w:p w:rsidR="008F7FFE" w:rsidRPr="008F7FFE" w:rsidRDefault="008F7FFE" w:rsidP="00306EC7">
      <w:pPr>
        <w:spacing w:after="0" w:line="360" w:lineRule="auto"/>
        <w:ind w:firstLine="709"/>
        <w:jc w:val="both"/>
        <w:rPr>
          <w:rFonts w:ascii="Times New Roman" w:hAnsi="Times New Roman" w:cs="Times New Roman"/>
          <w:sz w:val="28"/>
          <w:szCs w:val="28"/>
          <w:lang w:val="uk-UA"/>
        </w:rPr>
      </w:pPr>
      <w:r w:rsidRPr="008F7FFE">
        <w:rPr>
          <w:rFonts w:ascii="Times New Roman" w:hAnsi="Times New Roman" w:cs="Times New Roman"/>
          <w:sz w:val="28"/>
          <w:szCs w:val="28"/>
          <w:lang w:val="uk-UA"/>
        </w:rPr>
        <w:t xml:space="preserve">Туроперейтинг - це діяльність у сфері туризму, спрямована на формування комплексного туристського продукту та оптимізацію умов його </w:t>
      </w:r>
      <w:r w:rsidRPr="008F7FFE">
        <w:rPr>
          <w:rFonts w:ascii="Times New Roman" w:hAnsi="Times New Roman" w:cs="Times New Roman"/>
          <w:sz w:val="28"/>
          <w:szCs w:val="28"/>
          <w:lang w:val="uk-UA"/>
        </w:rPr>
        <w:lastRenderedPageBreak/>
        <w:t>споживання шляхом розробки пакету програм і обслуговування по маршруту зарубіжних і внутрішніх туристів. Туроперейтинг є формою туристського бізнесу. У ширшому розумінні виробничо-обслуговуючої діяльності з організації і продажу турпродукту туроперейтинг передбачає: маршрутизацію і сервісно-анімаційне забезпечення; нормативно-правове, документальне забезпечення; фінансово-комерційне та інформаційно-маркетингове забе</w:t>
      </w:r>
      <w:r w:rsidR="00AF6418">
        <w:rPr>
          <w:rFonts w:ascii="Times New Roman" w:hAnsi="Times New Roman" w:cs="Times New Roman"/>
          <w:sz w:val="28"/>
          <w:szCs w:val="28"/>
          <w:lang w:val="uk-UA"/>
        </w:rPr>
        <w:t>зпечення турпродукту[</w:t>
      </w:r>
      <w:r w:rsidR="00AF6418">
        <w:rPr>
          <w:rFonts w:ascii="Times New Roman" w:hAnsi="Times New Roman" w:cs="Times New Roman"/>
          <w:sz w:val="28"/>
          <w:szCs w:val="28"/>
          <w:lang w:val="uk-UA"/>
        </w:rPr>
        <w:fldChar w:fldCharType="begin"/>
      </w:r>
      <w:r w:rsidR="00AF6418">
        <w:rPr>
          <w:rFonts w:ascii="Times New Roman" w:hAnsi="Times New Roman" w:cs="Times New Roman"/>
          <w:sz w:val="28"/>
          <w:szCs w:val="28"/>
          <w:lang w:val="uk-UA"/>
        </w:rPr>
        <w:instrText xml:space="preserve"> REF _Ref28186112 \r \h </w:instrText>
      </w:r>
      <w:r w:rsidR="00AF6418">
        <w:rPr>
          <w:rFonts w:ascii="Times New Roman" w:hAnsi="Times New Roman" w:cs="Times New Roman"/>
          <w:sz w:val="28"/>
          <w:szCs w:val="28"/>
          <w:lang w:val="uk-UA"/>
        </w:rPr>
      </w:r>
      <w:r w:rsidR="00AF6418">
        <w:rPr>
          <w:rFonts w:ascii="Times New Roman" w:hAnsi="Times New Roman" w:cs="Times New Roman"/>
          <w:sz w:val="28"/>
          <w:szCs w:val="28"/>
          <w:lang w:val="uk-UA"/>
        </w:rPr>
        <w:fldChar w:fldCharType="separate"/>
      </w:r>
      <w:r w:rsidR="00AF6418">
        <w:rPr>
          <w:rFonts w:ascii="Times New Roman" w:hAnsi="Times New Roman" w:cs="Times New Roman"/>
          <w:sz w:val="28"/>
          <w:szCs w:val="28"/>
          <w:lang w:val="uk-UA"/>
        </w:rPr>
        <w:t>7</w:t>
      </w:r>
      <w:r w:rsidR="00AF6418">
        <w:rPr>
          <w:rFonts w:ascii="Times New Roman" w:hAnsi="Times New Roman" w:cs="Times New Roman"/>
          <w:sz w:val="28"/>
          <w:szCs w:val="28"/>
          <w:lang w:val="uk-UA"/>
        </w:rPr>
        <w:fldChar w:fldCharType="end"/>
      </w:r>
      <w:r>
        <w:rPr>
          <w:rFonts w:ascii="Times New Roman" w:hAnsi="Times New Roman" w:cs="Times New Roman"/>
          <w:sz w:val="28"/>
          <w:szCs w:val="28"/>
          <w:lang w:val="uk-UA"/>
        </w:rPr>
        <w:t>].</w:t>
      </w:r>
    </w:p>
    <w:p w:rsidR="008F7FFE" w:rsidRDefault="008F7FFE" w:rsidP="00306EC7">
      <w:pPr>
        <w:spacing w:after="0" w:line="360" w:lineRule="auto"/>
        <w:ind w:firstLine="709"/>
        <w:jc w:val="both"/>
        <w:rPr>
          <w:rFonts w:ascii="Times New Roman" w:hAnsi="Times New Roman" w:cs="Times New Roman"/>
          <w:sz w:val="28"/>
          <w:szCs w:val="28"/>
          <w:lang w:val="uk-UA"/>
        </w:rPr>
      </w:pPr>
      <w:r w:rsidRPr="008F7FFE">
        <w:rPr>
          <w:rFonts w:ascii="Times New Roman" w:hAnsi="Times New Roman" w:cs="Times New Roman"/>
          <w:sz w:val="28"/>
          <w:szCs w:val="28"/>
          <w:lang w:val="uk-UA"/>
        </w:rPr>
        <w:t>Туроператори виконують провідну роль у туризмі, оскільки саме вони пакетують різні послуги (транспорт, розміщення, харчування, трансфер, розваги і т. п.) в єдиний туристський продукт, який реалізують споживачеві через агентську мережу. Туроператор може також продати послуги туризму роздільно.</w:t>
      </w:r>
    </w:p>
    <w:p w:rsidR="0095087E" w:rsidRPr="00CF2E2E" w:rsidRDefault="0095087E" w:rsidP="00306EC7">
      <w:pPr>
        <w:pStyle w:val="a4"/>
        <w:numPr>
          <w:ilvl w:val="0"/>
          <w:numId w:val="9"/>
        </w:numPr>
        <w:spacing w:after="0" w:line="360" w:lineRule="auto"/>
        <w:jc w:val="both"/>
        <w:rPr>
          <w:rFonts w:ascii="Times New Roman" w:hAnsi="Times New Roman" w:cs="Times New Roman"/>
          <w:sz w:val="28"/>
          <w:szCs w:val="28"/>
          <w:lang w:val="uk-UA"/>
        </w:rPr>
      </w:pPr>
      <w:r w:rsidRPr="00CF2E2E">
        <w:rPr>
          <w:rFonts w:ascii="Times New Roman" w:hAnsi="Times New Roman" w:cs="Times New Roman"/>
          <w:sz w:val="28"/>
          <w:szCs w:val="28"/>
          <w:lang w:val="uk-UA"/>
        </w:rPr>
        <w:t>Сутність туроператорської діяльності</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Туристичну діяльність як поняття можна трактувати</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з різних точок зору – від звичного, коли її розуміють як заняття подорожами, відпочинком, екскурсіями, дозвіллям за</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межами власної домівки до задоволення професійних, соціокультурних, фізіологічних потреб населення в процесі споживання туристичних послуг.</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Туристична діяльніст</w:t>
      </w:r>
      <w:r w:rsidR="00CF2E2E">
        <w:rPr>
          <w:rFonts w:ascii="Times New Roman" w:hAnsi="Times New Roman" w:cs="Times New Roman"/>
          <w:sz w:val="28"/>
          <w:szCs w:val="28"/>
          <w:lang w:val="uk-UA"/>
        </w:rPr>
        <w:t xml:space="preserve">ь пов’язана з організацією всіх </w:t>
      </w:r>
      <w:r w:rsidRPr="0095087E">
        <w:rPr>
          <w:rFonts w:ascii="Times New Roman" w:hAnsi="Times New Roman" w:cs="Times New Roman"/>
          <w:sz w:val="28"/>
          <w:szCs w:val="28"/>
          <w:lang w:val="uk-UA"/>
        </w:rPr>
        <w:t>форм виїзду людей з місць постійного проживання в оздоровчих цілях, для задоволення пізнавальних інтересів або в</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професійно-ділових цілях бе</w:t>
      </w:r>
      <w:r w:rsidR="00CF2E2E">
        <w:rPr>
          <w:rFonts w:ascii="Times New Roman" w:hAnsi="Times New Roman" w:cs="Times New Roman"/>
          <w:sz w:val="28"/>
          <w:szCs w:val="28"/>
          <w:lang w:val="uk-UA"/>
        </w:rPr>
        <w:t xml:space="preserve">з оплаченої діяльності в місцях </w:t>
      </w:r>
      <w:r w:rsidRPr="0095087E">
        <w:rPr>
          <w:rFonts w:ascii="Times New Roman" w:hAnsi="Times New Roman" w:cs="Times New Roman"/>
          <w:sz w:val="28"/>
          <w:szCs w:val="28"/>
          <w:lang w:val="uk-UA"/>
        </w:rPr>
        <w:t>тимчасового перебування. Особлива роль у здійсненні такої діяльності належить туристичним підприємствам (в іноземній літературі їх часто називають турорганізаторами). За</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своєю суттю вони є посередниками між виробниками туристичних послуг (готелями, ресторанами, транспортними</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підприємствами та ін.) і споживачами (туристами), їх діяльність – також послуга.</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За функціональними ознаками підприємства, що займаються туристичною діяльніст</w:t>
      </w:r>
      <w:r w:rsidR="00CF2E2E">
        <w:rPr>
          <w:rFonts w:ascii="Times New Roman" w:hAnsi="Times New Roman" w:cs="Times New Roman"/>
          <w:sz w:val="28"/>
          <w:szCs w:val="28"/>
          <w:lang w:val="uk-UA"/>
        </w:rPr>
        <w:t xml:space="preserve">ю, поділяються на туроператорів </w:t>
      </w:r>
      <w:r w:rsidRPr="0095087E">
        <w:rPr>
          <w:rFonts w:ascii="Times New Roman" w:hAnsi="Times New Roman" w:cs="Times New Roman"/>
          <w:sz w:val="28"/>
          <w:szCs w:val="28"/>
          <w:lang w:val="uk-UA"/>
        </w:rPr>
        <w:t>і турагентів. Ці терміни ви</w:t>
      </w:r>
      <w:r w:rsidR="00CF2E2E">
        <w:rPr>
          <w:rFonts w:ascii="Times New Roman" w:hAnsi="Times New Roman" w:cs="Times New Roman"/>
          <w:sz w:val="28"/>
          <w:szCs w:val="28"/>
          <w:lang w:val="uk-UA"/>
        </w:rPr>
        <w:t xml:space="preserve">значають напрям підприємницької </w:t>
      </w:r>
      <w:r w:rsidRPr="0095087E">
        <w:rPr>
          <w:rFonts w:ascii="Times New Roman" w:hAnsi="Times New Roman" w:cs="Times New Roman"/>
          <w:sz w:val="28"/>
          <w:szCs w:val="28"/>
          <w:lang w:val="uk-UA"/>
        </w:rPr>
        <w:t>діяльності туристичної фір</w:t>
      </w:r>
      <w:r w:rsidR="00CF2E2E">
        <w:rPr>
          <w:rFonts w:ascii="Times New Roman" w:hAnsi="Times New Roman" w:cs="Times New Roman"/>
          <w:sz w:val="28"/>
          <w:szCs w:val="28"/>
          <w:lang w:val="uk-UA"/>
        </w:rPr>
        <w:t xml:space="preserve">ми </w:t>
      </w:r>
      <w:r w:rsidR="00CF2E2E">
        <w:rPr>
          <w:rFonts w:ascii="Times New Roman" w:hAnsi="Times New Roman" w:cs="Times New Roman"/>
          <w:sz w:val="28"/>
          <w:szCs w:val="28"/>
          <w:lang w:val="uk-UA"/>
        </w:rPr>
        <w:lastRenderedPageBreak/>
        <w:t xml:space="preserve">або компанії. У літературних </w:t>
      </w:r>
      <w:r w:rsidRPr="0095087E">
        <w:rPr>
          <w:rFonts w:ascii="Times New Roman" w:hAnsi="Times New Roman" w:cs="Times New Roman"/>
          <w:sz w:val="28"/>
          <w:szCs w:val="28"/>
          <w:lang w:val="uk-UA"/>
        </w:rPr>
        <w:t>джерелах та законодавстві багатьох країн подається різне тлумачення термінів «туроператор» та «турагент».</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Всесвітня туристична </w:t>
      </w:r>
      <w:r w:rsidR="00CF2E2E">
        <w:rPr>
          <w:rFonts w:ascii="Times New Roman" w:hAnsi="Times New Roman" w:cs="Times New Roman"/>
          <w:sz w:val="28"/>
          <w:szCs w:val="28"/>
          <w:lang w:val="uk-UA"/>
        </w:rPr>
        <w:t xml:space="preserve">організація визначає туристичні </w:t>
      </w:r>
      <w:r w:rsidRPr="0095087E">
        <w:rPr>
          <w:rFonts w:ascii="Times New Roman" w:hAnsi="Times New Roman" w:cs="Times New Roman"/>
          <w:sz w:val="28"/>
          <w:szCs w:val="28"/>
          <w:lang w:val="uk-UA"/>
        </w:rPr>
        <w:t>послуги через суб’єктів туристичної діяльності:</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 – турагенти;</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 – туроператори;</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 – екскурсоводи і заклади екскурсійного обслуговування.</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У класифікації США туристичні послуги віднося</w:t>
      </w:r>
      <w:r w:rsidR="00CF2E2E">
        <w:rPr>
          <w:rFonts w:ascii="Times New Roman" w:hAnsi="Times New Roman" w:cs="Times New Roman"/>
          <w:sz w:val="28"/>
          <w:szCs w:val="28"/>
          <w:lang w:val="uk-UA"/>
        </w:rPr>
        <w:t xml:space="preserve">ть до </w:t>
      </w:r>
      <w:r w:rsidRPr="0095087E">
        <w:rPr>
          <w:rFonts w:ascii="Times New Roman" w:hAnsi="Times New Roman" w:cs="Times New Roman"/>
          <w:sz w:val="28"/>
          <w:szCs w:val="28"/>
          <w:lang w:val="uk-UA"/>
        </w:rPr>
        <w:t>сфери обслуговування дозвілля і включають такі сегменти: готельні підприємства, спеціалізовані підприємства відпочинку</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і розваг; державні зони відпочинку та історичні цікаві місця.</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Найбільш поширеними є такі визначення термінів «туроператор» та «турагент».</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Туроператор – суб</w:t>
      </w:r>
      <w:r w:rsidR="00CF2E2E">
        <w:rPr>
          <w:rFonts w:ascii="Times New Roman" w:hAnsi="Times New Roman" w:cs="Times New Roman"/>
          <w:sz w:val="28"/>
          <w:szCs w:val="28"/>
          <w:lang w:val="uk-UA"/>
        </w:rPr>
        <w:t xml:space="preserve">’єкт підприємницької діяльності </w:t>
      </w:r>
      <w:r w:rsidRPr="0095087E">
        <w:rPr>
          <w:rFonts w:ascii="Times New Roman" w:hAnsi="Times New Roman" w:cs="Times New Roman"/>
          <w:sz w:val="28"/>
          <w:szCs w:val="28"/>
          <w:lang w:val="uk-UA"/>
        </w:rPr>
        <w:t>(юридична особа або індивідуальний підприємець), який на</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основі ліцензії здійснює діяльність щодо формування, переміщення і реалізації туристичного продукту.</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Туроператор є посередницьким підприємством</w:t>
      </w:r>
      <w:r w:rsidR="00CF2E2E">
        <w:rPr>
          <w:rFonts w:ascii="Times New Roman" w:hAnsi="Times New Roman" w:cs="Times New Roman"/>
          <w:sz w:val="28"/>
          <w:szCs w:val="28"/>
          <w:lang w:val="uk-UA"/>
        </w:rPr>
        <w:t xml:space="preserve"> в сфері </w:t>
      </w:r>
      <w:r w:rsidRPr="0095087E">
        <w:rPr>
          <w:rFonts w:ascii="Times New Roman" w:hAnsi="Times New Roman" w:cs="Times New Roman"/>
          <w:sz w:val="28"/>
          <w:szCs w:val="28"/>
          <w:lang w:val="uk-UA"/>
        </w:rPr>
        <w:t>туризму, який бере участь в п</w:t>
      </w:r>
      <w:r w:rsidR="00CF2E2E">
        <w:rPr>
          <w:rFonts w:ascii="Times New Roman" w:hAnsi="Times New Roman" w:cs="Times New Roman"/>
          <w:sz w:val="28"/>
          <w:szCs w:val="28"/>
          <w:lang w:val="uk-UA"/>
        </w:rPr>
        <w:t xml:space="preserve">лануванні, розробці, просуванні </w:t>
      </w:r>
      <w:r w:rsidRPr="0095087E">
        <w:rPr>
          <w:rFonts w:ascii="Times New Roman" w:hAnsi="Times New Roman" w:cs="Times New Roman"/>
          <w:sz w:val="28"/>
          <w:szCs w:val="28"/>
          <w:lang w:val="uk-UA"/>
        </w:rPr>
        <w:t>і реалізації туристичного продукту з комерційною метою. Туроператор надає клієнтам продукт, раніше створений і придбаний ним особисто, сплачений і заброньований від імені</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уповноважених ним агентс</w:t>
      </w:r>
      <w:r w:rsidR="00CF2E2E">
        <w:rPr>
          <w:rFonts w:ascii="Times New Roman" w:hAnsi="Times New Roman" w:cs="Times New Roman"/>
          <w:sz w:val="28"/>
          <w:szCs w:val="28"/>
          <w:lang w:val="uk-UA"/>
        </w:rPr>
        <w:t xml:space="preserve">тв. Це кінцева ланка в складній </w:t>
      </w:r>
      <w:r w:rsidRPr="0095087E">
        <w:rPr>
          <w:rFonts w:ascii="Times New Roman" w:hAnsi="Times New Roman" w:cs="Times New Roman"/>
          <w:sz w:val="28"/>
          <w:szCs w:val="28"/>
          <w:lang w:val="uk-UA"/>
        </w:rPr>
        <w:t>системі доведення послуг в</w:t>
      </w:r>
      <w:r w:rsidR="00CF2E2E">
        <w:rPr>
          <w:rFonts w:ascii="Times New Roman" w:hAnsi="Times New Roman" w:cs="Times New Roman"/>
          <w:sz w:val="28"/>
          <w:szCs w:val="28"/>
          <w:lang w:val="uk-UA"/>
        </w:rPr>
        <w:t xml:space="preserve">ід виробника до споживача, який </w:t>
      </w:r>
      <w:r w:rsidRPr="0095087E">
        <w:rPr>
          <w:rFonts w:ascii="Times New Roman" w:hAnsi="Times New Roman" w:cs="Times New Roman"/>
          <w:sz w:val="28"/>
          <w:szCs w:val="28"/>
          <w:lang w:val="uk-UA"/>
        </w:rPr>
        <w:t>вступає в пряму взаємодію з компаніями у сфері туризму.</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В українському законод</w:t>
      </w:r>
      <w:r w:rsidR="00CF2E2E">
        <w:rPr>
          <w:rFonts w:ascii="Times New Roman" w:hAnsi="Times New Roman" w:cs="Times New Roman"/>
          <w:sz w:val="28"/>
          <w:szCs w:val="28"/>
          <w:lang w:val="uk-UA"/>
        </w:rPr>
        <w:t xml:space="preserve">австві про туризм зазначено, що </w:t>
      </w:r>
      <w:r w:rsidRPr="0095087E">
        <w:rPr>
          <w:rFonts w:ascii="Times New Roman" w:hAnsi="Times New Roman" w:cs="Times New Roman"/>
          <w:sz w:val="28"/>
          <w:szCs w:val="28"/>
          <w:lang w:val="uk-UA"/>
        </w:rPr>
        <w:t>суб’єктами, що здійснюють та/або забезпечують туристичну діяльність, є:</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туристичні оператори (далі – туроператори) – юридичні особи, створені згідн</w:t>
      </w:r>
      <w:r w:rsidR="00CF2E2E">
        <w:rPr>
          <w:rFonts w:ascii="Times New Roman" w:hAnsi="Times New Roman" w:cs="Times New Roman"/>
          <w:sz w:val="28"/>
          <w:szCs w:val="28"/>
          <w:lang w:val="uk-UA"/>
        </w:rPr>
        <w:t xml:space="preserve">о з законодавством України, для </w:t>
      </w:r>
      <w:r w:rsidRPr="0095087E">
        <w:rPr>
          <w:rFonts w:ascii="Times New Roman" w:hAnsi="Times New Roman" w:cs="Times New Roman"/>
          <w:sz w:val="28"/>
          <w:szCs w:val="28"/>
          <w:lang w:val="uk-UA"/>
        </w:rPr>
        <w:t>яких виключною діяльніст</w:t>
      </w:r>
      <w:r w:rsidR="00CF2E2E">
        <w:rPr>
          <w:rFonts w:ascii="Times New Roman" w:hAnsi="Times New Roman" w:cs="Times New Roman"/>
          <w:sz w:val="28"/>
          <w:szCs w:val="28"/>
          <w:lang w:val="uk-UA"/>
        </w:rPr>
        <w:t xml:space="preserve">ю є організація та забезпечення </w:t>
      </w:r>
      <w:r w:rsidRPr="0095087E">
        <w:rPr>
          <w:rFonts w:ascii="Times New Roman" w:hAnsi="Times New Roman" w:cs="Times New Roman"/>
          <w:sz w:val="28"/>
          <w:szCs w:val="28"/>
          <w:lang w:val="uk-UA"/>
        </w:rPr>
        <w:t xml:space="preserve">створення туристичного продукту, реалізація та надання туристичних послуг, а також посередницька діяльність із надання </w:t>
      </w:r>
      <w:r w:rsidRPr="0095087E">
        <w:rPr>
          <w:rFonts w:ascii="Times New Roman" w:hAnsi="Times New Roman" w:cs="Times New Roman"/>
          <w:sz w:val="28"/>
          <w:szCs w:val="28"/>
          <w:lang w:val="uk-UA"/>
        </w:rPr>
        <w:lastRenderedPageBreak/>
        <w:t>характерних та супутніх послуг і які в установленому</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порядку отримали ліцензію на туроператорську діяльність;</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 – туристичні агенти (далі – турагенти) – юридич</w:t>
      </w:r>
      <w:r w:rsidR="00CF2E2E">
        <w:rPr>
          <w:rFonts w:ascii="Times New Roman" w:hAnsi="Times New Roman" w:cs="Times New Roman"/>
          <w:sz w:val="28"/>
          <w:szCs w:val="28"/>
          <w:lang w:val="uk-UA"/>
        </w:rPr>
        <w:t xml:space="preserve">ні </w:t>
      </w:r>
      <w:r w:rsidRPr="0095087E">
        <w:rPr>
          <w:rFonts w:ascii="Times New Roman" w:hAnsi="Times New Roman" w:cs="Times New Roman"/>
          <w:sz w:val="28"/>
          <w:szCs w:val="28"/>
          <w:lang w:val="uk-UA"/>
        </w:rPr>
        <w:t>особи, створені згідно з законодавством України, а також фізичні особи-суб’єкти підприємницької діяльності, які здійснюють посередницьку діяльність з реалізації туристичного продукту туроператорів та туристичних послуг інших</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суб’єктів туристичної діяльності, а також посередницьку діяльність щодо реалізації характерних та супутніх послуг;</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 – інші суб’єкти підприємницької діяльності, що надають послуги з тимча</w:t>
      </w:r>
      <w:r w:rsidR="00CF2E2E">
        <w:rPr>
          <w:rFonts w:ascii="Times New Roman" w:hAnsi="Times New Roman" w:cs="Times New Roman"/>
          <w:sz w:val="28"/>
          <w:szCs w:val="28"/>
          <w:lang w:val="uk-UA"/>
        </w:rPr>
        <w:t xml:space="preserve">сового розміщення (проживання), </w:t>
      </w:r>
      <w:r w:rsidRPr="0095087E">
        <w:rPr>
          <w:rFonts w:ascii="Times New Roman" w:hAnsi="Times New Roman" w:cs="Times New Roman"/>
          <w:sz w:val="28"/>
          <w:szCs w:val="28"/>
          <w:lang w:val="uk-UA"/>
        </w:rPr>
        <w:t>харчування, екскурсійних, розважальних та інших туристичних послуг;</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 – гіди-перекладачі, екскурсоводи, спортивні інструктори, провідники та інші фахівці туристичного супроводу – фізичні особи, які проводять діяльність, пов’язану з</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туристичним супроводом і які в установленому порядку отримали дозвіл на право здійснення туристичного супроводу,</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крім осіб, які працюють на в</w:t>
      </w:r>
      <w:r w:rsidR="00CF2E2E">
        <w:rPr>
          <w:rFonts w:ascii="Times New Roman" w:hAnsi="Times New Roman" w:cs="Times New Roman"/>
          <w:sz w:val="28"/>
          <w:szCs w:val="28"/>
          <w:lang w:val="uk-UA"/>
        </w:rPr>
        <w:t xml:space="preserve">ідповідних посадах підприємств, </w:t>
      </w:r>
      <w:r w:rsidRPr="0095087E">
        <w:rPr>
          <w:rFonts w:ascii="Times New Roman" w:hAnsi="Times New Roman" w:cs="Times New Roman"/>
          <w:sz w:val="28"/>
          <w:szCs w:val="28"/>
          <w:lang w:val="uk-UA"/>
        </w:rPr>
        <w:t>установ, організацій, як</w:t>
      </w:r>
      <w:r w:rsidR="00CF2E2E">
        <w:rPr>
          <w:rFonts w:ascii="Times New Roman" w:hAnsi="Times New Roman" w:cs="Times New Roman"/>
          <w:sz w:val="28"/>
          <w:szCs w:val="28"/>
          <w:lang w:val="uk-UA"/>
        </w:rPr>
        <w:t xml:space="preserve">им належать чи які обслуговують </w:t>
      </w:r>
      <w:r w:rsidRPr="0095087E">
        <w:rPr>
          <w:rFonts w:ascii="Times New Roman" w:hAnsi="Times New Roman" w:cs="Times New Roman"/>
          <w:sz w:val="28"/>
          <w:szCs w:val="28"/>
          <w:lang w:val="uk-UA"/>
        </w:rPr>
        <w:t>об’єкти відвідування;</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 – фізичні особи, які </w:t>
      </w:r>
      <w:r w:rsidR="00CF2E2E">
        <w:rPr>
          <w:rFonts w:ascii="Times New Roman" w:hAnsi="Times New Roman" w:cs="Times New Roman"/>
          <w:sz w:val="28"/>
          <w:szCs w:val="28"/>
          <w:lang w:val="uk-UA"/>
        </w:rPr>
        <w:t xml:space="preserve">не є суб’єктами підприємницької </w:t>
      </w:r>
      <w:r w:rsidRPr="0095087E">
        <w:rPr>
          <w:rFonts w:ascii="Times New Roman" w:hAnsi="Times New Roman" w:cs="Times New Roman"/>
          <w:sz w:val="28"/>
          <w:szCs w:val="28"/>
          <w:lang w:val="uk-UA"/>
        </w:rPr>
        <w:t>діяльності та надають послуги з тимчасовог</w:t>
      </w:r>
      <w:r w:rsidR="00CF2E2E">
        <w:rPr>
          <w:rFonts w:ascii="Times New Roman" w:hAnsi="Times New Roman" w:cs="Times New Roman"/>
          <w:sz w:val="28"/>
          <w:szCs w:val="28"/>
          <w:lang w:val="uk-UA"/>
        </w:rPr>
        <w:t xml:space="preserve">о розміщення </w:t>
      </w:r>
      <w:r w:rsidRPr="0095087E">
        <w:rPr>
          <w:rFonts w:ascii="Times New Roman" w:hAnsi="Times New Roman" w:cs="Times New Roman"/>
          <w:sz w:val="28"/>
          <w:szCs w:val="28"/>
          <w:lang w:val="uk-UA"/>
        </w:rPr>
        <w:t>(проживання), харчування тощо</w:t>
      </w:r>
      <w:r w:rsidR="00AF6418">
        <w:rPr>
          <w:rFonts w:ascii="Times New Roman" w:hAnsi="Times New Roman" w:cs="Times New Roman"/>
          <w:sz w:val="28"/>
          <w:szCs w:val="28"/>
          <w:lang w:val="uk-UA"/>
        </w:rPr>
        <w:t>[</w:t>
      </w:r>
      <w:r w:rsidR="00AF6418">
        <w:rPr>
          <w:rFonts w:ascii="Times New Roman" w:hAnsi="Times New Roman" w:cs="Times New Roman"/>
          <w:sz w:val="28"/>
          <w:szCs w:val="28"/>
          <w:lang w:val="uk-UA"/>
        </w:rPr>
        <w:fldChar w:fldCharType="begin"/>
      </w:r>
      <w:r w:rsidR="00AF6418">
        <w:rPr>
          <w:rFonts w:ascii="Times New Roman" w:hAnsi="Times New Roman" w:cs="Times New Roman"/>
          <w:sz w:val="28"/>
          <w:szCs w:val="28"/>
          <w:lang w:val="uk-UA"/>
        </w:rPr>
        <w:instrText xml:space="preserve"> REF _Ref28186157 \r \h </w:instrText>
      </w:r>
      <w:r w:rsidR="00AF6418">
        <w:rPr>
          <w:rFonts w:ascii="Times New Roman" w:hAnsi="Times New Roman" w:cs="Times New Roman"/>
          <w:sz w:val="28"/>
          <w:szCs w:val="28"/>
          <w:lang w:val="uk-UA"/>
        </w:rPr>
      </w:r>
      <w:r w:rsidR="00AF6418">
        <w:rPr>
          <w:rFonts w:ascii="Times New Roman" w:hAnsi="Times New Roman" w:cs="Times New Roman"/>
          <w:sz w:val="28"/>
          <w:szCs w:val="28"/>
          <w:lang w:val="uk-UA"/>
        </w:rPr>
        <w:fldChar w:fldCharType="separate"/>
      </w:r>
      <w:r w:rsidR="00AF6418">
        <w:rPr>
          <w:rFonts w:ascii="Times New Roman" w:hAnsi="Times New Roman" w:cs="Times New Roman"/>
          <w:sz w:val="28"/>
          <w:szCs w:val="28"/>
          <w:lang w:val="uk-UA"/>
        </w:rPr>
        <w:t>13</w:t>
      </w:r>
      <w:r w:rsidR="00AF6418">
        <w:rPr>
          <w:rFonts w:ascii="Times New Roman" w:hAnsi="Times New Roman" w:cs="Times New Roman"/>
          <w:sz w:val="28"/>
          <w:szCs w:val="28"/>
          <w:lang w:val="uk-UA"/>
        </w:rPr>
        <w:fldChar w:fldCharType="end"/>
      </w:r>
      <w:r w:rsidR="00AF6418">
        <w:rPr>
          <w:rFonts w:ascii="Times New Roman" w:hAnsi="Times New Roman" w:cs="Times New Roman"/>
          <w:sz w:val="28"/>
          <w:szCs w:val="28"/>
          <w:lang w:val="uk-UA"/>
        </w:rPr>
        <w:t>]</w:t>
      </w:r>
      <w:r w:rsidRPr="0095087E">
        <w:rPr>
          <w:rFonts w:ascii="Times New Roman" w:hAnsi="Times New Roman" w:cs="Times New Roman"/>
          <w:sz w:val="28"/>
          <w:szCs w:val="28"/>
          <w:lang w:val="uk-UA"/>
        </w:rPr>
        <w:t>.</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Суспільні відносини, що мають місце при здійсненні туристичної діяльності, є дуже різноманітними. Вони відрізняються між собою за суб’є</w:t>
      </w:r>
      <w:r w:rsidR="00CF2E2E">
        <w:rPr>
          <w:rFonts w:ascii="Times New Roman" w:hAnsi="Times New Roman" w:cs="Times New Roman"/>
          <w:sz w:val="28"/>
          <w:szCs w:val="28"/>
          <w:lang w:val="uk-UA"/>
        </w:rPr>
        <w:t xml:space="preserve">ктним складом та змістом, мають </w:t>
      </w:r>
      <w:r w:rsidRPr="0095087E">
        <w:rPr>
          <w:rFonts w:ascii="Times New Roman" w:hAnsi="Times New Roman" w:cs="Times New Roman"/>
          <w:sz w:val="28"/>
          <w:szCs w:val="28"/>
          <w:lang w:val="uk-UA"/>
        </w:rPr>
        <w:t>різні об’єкти.</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У ст. 5 Закону України «</w:t>
      </w:r>
      <w:r w:rsidR="00CF2E2E">
        <w:rPr>
          <w:rFonts w:ascii="Times New Roman" w:hAnsi="Times New Roman" w:cs="Times New Roman"/>
          <w:sz w:val="28"/>
          <w:szCs w:val="28"/>
          <w:lang w:val="uk-UA"/>
        </w:rPr>
        <w:t xml:space="preserve">Про туризм» наведено перелік та </w:t>
      </w:r>
      <w:r w:rsidRPr="0095087E">
        <w:rPr>
          <w:rFonts w:ascii="Times New Roman" w:hAnsi="Times New Roman" w:cs="Times New Roman"/>
          <w:sz w:val="28"/>
          <w:szCs w:val="28"/>
          <w:lang w:val="uk-UA"/>
        </w:rPr>
        <w:t xml:space="preserve">визначено основні ознаки </w:t>
      </w:r>
      <w:r w:rsidR="00CF2E2E">
        <w:rPr>
          <w:rFonts w:ascii="Times New Roman" w:hAnsi="Times New Roman" w:cs="Times New Roman"/>
          <w:sz w:val="28"/>
          <w:szCs w:val="28"/>
          <w:lang w:val="uk-UA"/>
        </w:rPr>
        <w:t xml:space="preserve">суб’єктів (учасників) відносин, </w:t>
      </w:r>
      <w:r w:rsidRPr="0095087E">
        <w:rPr>
          <w:rFonts w:ascii="Times New Roman" w:hAnsi="Times New Roman" w:cs="Times New Roman"/>
          <w:sz w:val="28"/>
          <w:szCs w:val="28"/>
          <w:lang w:val="uk-UA"/>
        </w:rPr>
        <w:t>що виникають при здійсненні туристичної діяльності.</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Учасників цих відносин можна розподілити на дві великі групи:</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особи, що здійснюють та/або забезпечують туристичну діяльність;</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 особи, що споживають </w:t>
      </w:r>
      <w:r w:rsidR="00CF2E2E">
        <w:rPr>
          <w:rFonts w:ascii="Times New Roman" w:hAnsi="Times New Roman" w:cs="Times New Roman"/>
          <w:sz w:val="28"/>
          <w:szCs w:val="28"/>
          <w:lang w:val="uk-UA"/>
        </w:rPr>
        <w:t xml:space="preserve">туристичні послуги, створені та </w:t>
      </w:r>
      <w:r w:rsidRPr="0095087E">
        <w:rPr>
          <w:rFonts w:ascii="Times New Roman" w:hAnsi="Times New Roman" w:cs="Times New Roman"/>
          <w:sz w:val="28"/>
          <w:szCs w:val="28"/>
          <w:lang w:val="uk-UA"/>
        </w:rPr>
        <w:t>надані суб’єктами туристичної діяльності.</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lastRenderedPageBreak/>
        <w:t>До першої групи належать:</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а) юридичні особи, які забезпечують створення туристичного продукту (туристичні оператори);</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б) юридичні та фізичн</w:t>
      </w:r>
      <w:r w:rsidR="00CF2E2E">
        <w:rPr>
          <w:rFonts w:ascii="Times New Roman" w:hAnsi="Times New Roman" w:cs="Times New Roman"/>
          <w:sz w:val="28"/>
          <w:szCs w:val="28"/>
          <w:lang w:val="uk-UA"/>
        </w:rPr>
        <w:t xml:space="preserve">і особи, які надають туристичні </w:t>
      </w:r>
      <w:r w:rsidRPr="0095087E">
        <w:rPr>
          <w:rFonts w:ascii="Times New Roman" w:hAnsi="Times New Roman" w:cs="Times New Roman"/>
          <w:sz w:val="28"/>
          <w:szCs w:val="28"/>
          <w:lang w:val="uk-UA"/>
        </w:rPr>
        <w:t>послуги: туристичні оператори</w:t>
      </w:r>
      <w:r w:rsidR="00CF2E2E">
        <w:rPr>
          <w:rFonts w:ascii="Times New Roman" w:hAnsi="Times New Roman" w:cs="Times New Roman"/>
          <w:sz w:val="28"/>
          <w:szCs w:val="28"/>
          <w:lang w:val="uk-UA"/>
        </w:rPr>
        <w:t xml:space="preserve">; інші суб’єкти підприємницької </w:t>
      </w:r>
      <w:r w:rsidRPr="0095087E">
        <w:rPr>
          <w:rFonts w:ascii="Times New Roman" w:hAnsi="Times New Roman" w:cs="Times New Roman"/>
          <w:sz w:val="28"/>
          <w:szCs w:val="28"/>
          <w:lang w:val="uk-UA"/>
        </w:rPr>
        <w:t>діяльності, що надають послуги з тимчасового розміщення (проживання), харчування, перевезення, екскурсійних, розважальних</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та інших туристичних послуг; гіди-пер</w:t>
      </w:r>
      <w:r w:rsidR="00CF2E2E">
        <w:rPr>
          <w:rFonts w:ascii="Times New Roman" w:hAnsi="Times New Roman" w:cs="Times New Roman"/>
          <w:sz w:val="28"/>
          <w:szCs w:val="28"/>
          <w:lang w:val="uk-UA"/>
        </w:rPr>
        <w:t xml:space="preserve">екладачі, екскурсоводи, </w:t>
      </w:r>
      <w:r w:rsidRPr="0095087E">
        <w:rPr>
          <w:rFonts w:ascii="Times New Roman" w:hAnsi="Times New Roman" w:cs="Times New Roman"/>
          <w:sz w:val="28"/>
          <w:szCs w:val="28"/>
          <w:lang w:val="uk-UA"/>
        </w:rPr>
        <w:t>спортивні інструктори, провідники, інші фахівці туристичного супроводу та ін.</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До другої групи належать громадяни України, іноземці та особи без громадянства (туристи, екскурсанти, відвідувачі та ін.), в інтересах яких здійснюється т</w:t>
      </w:r>
      <w:r w:rsidR="00CF2E2E">
        <w:rPr>
          <w:rFonts w:ascii="Times New Roman" w:hAnsi="Times New Roman" w:cs="Times New Roman"/>
          <w:sz w:val="28"/>
          <w:szCs w:val="28"/>
          <w:lang w:val="uk-UA"/>
        </w:rPr>
        <w:t xml:space="preserve">уристична діяльність, </w:t>
      </w:r>
      <w:r w:rsidRPr="0095087E">
        <w:rPr>
          <w:rFonts w:ascii="Times New Roman" w:hAnsi="Times New Roman" w:cs="Times New Roman"/>
          <w:sz w:val="28"/>
          <w:szCs w:val="28"/>
          <w:lang w:val="uk-UA"/>
        </w:rPr>
        <w:t>котрі є безпосередніми споживачами туристичних послуг.</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Ключовою фігурою сер</w:t>
      </w:r>
      <w:r w:rsidR="00CF2E2E">
        <w:rPr>
          <w:rFonts w:ascii="Times New Roman" w:hAnsi="Times New Roman" w:cs="Times New Roman"/>
          <w:sz w:val="28"/>
          <w:szCs w:val="28"/>
          <w:lang w:val="uk-UA"/>
        </w:rPr>
        <w:t xml:space="preserve">ед суб’єктів, що здійснюють та/ </w:t>
      </w:r>
      <w:r w:rsidRPr="0095087E">
        <w:rPr>
          <w:rFonts w:ascii="Times New Roman" w:hAnsi="Times New Roman" w:cs="Times New Roman"/>
          <w:sz w:val="28"/>
          <w:szCs w:val="28"/>
          <w:lang w:val="uk-UA"/>
        </w:rPr>
        <w:t>або забезпечують туристичну діяльність, є туроператори.</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Відповідно до Закону «Про туризм», туроператори повинні відповідати ряду вимог:</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а) туроператори – це </w:t>
      </w:r>
      <w:r w:rsidR="00CF2E2E">
        <w:rPr>
          <w:rFonts w:ascii="Times New Roman" w:hAnsi="Times New Roman" w:cs="Times New Roman"/>
          <w:sz w:val="28"/>
          <w:szCs w:val="28"/>
          <w:lang w:val="uk-UA"/>
        </w:rPr>
        <w:t xml:space="preserve">юридичні особи, створені згідно </w:t>
      </w:r>
      <w:r w:rsidRPr="0095087E">
        <w:rPr>
          <w:rFonts w:ascii="Times New Roman" w:hAnsi="Times New Roman" w:cs="Times New Roman"/>
          <w:sz w:val="28"/>
          <w:szCs w:val="28"/>
          <w:lang w:val="uk-UA"/>
        </w:rPr>
        <w:t>із законодавством України</w:t>
      </w:r>
      <w:r w:rsidR="00CF2E2E">
        <w:rPr>
          <w:rFonts w:ascii="Times New Roman" w:hAnsi="Times New Roman" w:cs="Times New Roman"/>
          <w:sz w:val="28"/>
          <w:szCs w:val="28"/>
          <w:lang w:val="uk-UA"/>
        </w:rPr>
        <w:t xml:space="preserve"> (може бути юридичною особою як </w:t>
      </w:r>
      <w:r w:rsidRPr="0095087E">
        <w:rPr>
          <w:rFonts w:ascii="Times New Roman" w:hAnsi="Times New Roman" w:cs="Times New Roman"/>
          <w:sz w:val="28"/>
          <w:szCs w:val="28"/>
          <w:lang w:val="uk-UA"/>
        </w:rPr>
        <w:t>приватного, так і публічного права, створений у будь-якій організаційно-правовій формі).</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Реєстрація юридичної особи (туроператора) здійснюється відповідно до Закону України «Про державну реєстрацію </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Фізична особа не може бути туристичним оператором;</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б) виключною діяльні</w:t>
      </w:r>
      <w:r w:rsidR="00CF2E2E">
        <w:rPr>
          <w:rFonts w:ascii="Times New Roman" w:hAnsi="Times New Roman" w:cs="Times New Roman"/>
          <w:sz w:val="28"/>
          <w:szCs w:val="28"/>
          <w:lang w:val="uk-UA"/>
        </w:rPr>
        <w:t xml:space="preserve">стю туроператорів є організація </w:t>
      </w:r>
      <w:r w:rsidRPr="0095087E">
        <w:rPr>
          <w:rFonts w:ascii="Times New Roman" w:hAnsi="Times New Roman" w:cs="Times New Roman"/>
          <w:sz w:val="28"/>
          <w:szCs w:val="28"/>
          <w:lang w:val="uk-UA"/>
        </w:rPr>
        <w:t>та забезпечення створення туристичного продукту, реалізація і надання туристичних послуг, а також посередницька діяльність із надання характерних та супутніх послуг (не</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має права займатися іншими видами діяльності, крім тих, що</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визначені Законом);</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в) туроператор повинен отримати ліцензію на туроператорську діяльність.</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lastRenderedPageBreak/>
        <w:t>Турагент, як і туропе</w:t>
      </w:r>
      <w:r w:rsidR="00CF2E2E">
        <w:rPr>
          <w:rFonts w:ascii="Times New Roman" w:hAnsi="Times New Roman" w:cs="Times New Roman"/>
          <w:sz w:val="28"/>
          <w:szCs w:val="28"/>
          <w:lang w:val="uk-UA"/>
        </w:rPr>
        <w:t xml:space="preserve">ратор, повинен відповідати ряду </w:t>
      </w:r>
      <w:r w:rsidRPr="0095087E">
        <w:rPr>
          <w:rFonts w:ascii="Times New Roman" w:hAnsi="Times New Roman" w:cs="Times New Roman"/>
          <w:sz w:val="28"/>
          <w:szCs w:val="28"/>
          <w:lang w:val="uk-UA"/>
        </w:rPr>
        <w:t>вимог:</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а) турагенти – це юридичні особи, створені згідно із законодавством України, а також фізичні особи-суб’єкти підприємницької діяльності.</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Це найбільш проста форма підприємництва, що здійснюється від імені підприємця на свій ризик особами, які відповідають за зобов’язаннями усім майном, що належить</w:t>
      </w:r>
      <w:r w:rsidR="00CF2E2E">
        <w:rPr>
          <w:rFonts w:ascii="Times New Roman" w:hAnsi="Times New Roman" w:cs="Times New Roman"/>
          <w:sz w:val="28"/>
          <w:szCs w:val="28"/>
          <w:lang w:val="uk-UA"/>
        </w:rPr>
        <w:t xml:space="preserve"> їм за правом </w:t>
      </w:r>
      <w:r w:rsidRPr="0095087E">
        <w:rPr>
          <w:rFonts w:ascii="Times New Roman" w:hAnsi="Times New Roman" w:cs="Times New Roman"/>
          <w:sz w:val="28"/>
          <w:szCs w:val="28"/>
          <w:lang w:val="uk-UA"/>
        </w:rPr>
        <w:t>приватної власності.</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Фізична особа здійсн</w:t>
      </w:r>
      <w:r w:rsidR="00CF2E2E">
        <w:rPr>
          <w:rFonts w:ascii="Times New Roman" w:hAnsi="Times New Roman" w:cs="Times New Roman"/>
          <w:sz w:val="28"/>
          <w:szCs w:val="28"/>
          <w:lang w:val="uk-UA"/>
        </w:rPr>
        <w:t xml:space="preserve">ює своє право на підприємництво </w:t>
      </w:r>
      <w:r w:rsidRPr="0095087E">
        <w:rPr>
          <w:rFonts w:ascii="Times New Roman" w:hAnsi="Times New Roman" w:cs="Times New Roman"/>
          <w:sz w:val="28"/>
          <w:szCs w:val="28"/>
          <w:lang w:val="uk-UA"/>
        </w:rPr>
        <w:t xml:space="preserve">за умови державної реєстрації </w:t>
      </w:r>
      <w:r w:rsidR="00CF2E2E">
        <w:rPr>
          <w:rFonts w:ascii="Times New Roman" w:hAnsi="Times New Roman" w:cs="Times New Roman"/>
          <w:sz w:val="28"/>
          <w:szCs w:val="28"/>
          <w:lang w:val="uk-UA"/>
        </w:rPr>
        <w:t xml:space="preserve">її як підприємця, відповідно до </w:t>
      </w:r>
      <w:r w:rsidRPr="0095087E">
        <w:rPr>
          <w:rFonts w:ascii="Times New Roman" w:hAnsi="Times New Roman" w:cs="Times New Roman"/>
          <w:sz w:val="28"/>
          <w:szCs w:val="28"/>
          <w:lang w:val="uk-UA"/>
        </w:rPr>
        <w:t>вимог Закону України «Пр</w:t>
      </w:r>
      <w:r w:rsidR="00CF2E2E">
        <w:rPr>
          <w:rFonts w:ascii="Times New Roman" w:hAnsi="Times New Roman" w:cs="Times New Roman"/>
          <w:sz w:val="28"/>
          <w:szCs w:val="28"/>
          <w:lang w:val="uk-UA"/>
        </w:rPr>
        <w:t xml:space="preserve">о державну реєстрацію юридичних </w:t>
      </w:r>
      <w:r w:rsidRPr="0095087E">
        <w:rPr>
          <w:rFonts w:ascii="Times New Roman" w:hAnsi="Times New Roman" w:cs="Times New Roman"/>
          <w:sz w:val="28"/>
          <w:szCs w:val="28"/>
          <w:lang w:val="uk-UA"/>
        </w:rPr>
        <w:t>осіб та фізичних осіб-підприємців».</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До підприємницької діяльності фізичних осіб застосовуються нормативно-правові акти, що регулюють підприємницьку діяльність юридичних</w:t>
      </w:r>
      <w:r w:rsidR="00CF2E2E">
        <w:rPr>
          <w:rFonts w:ascii="Times New Roman" w:hAnsi="Times New Roman" w:cs="Times New Roman"/>
          <w:sz w:val="28"/>
          <w:szCs w:val="28"/>
          <w:lang w:val="uk-UA"/>
        </w:rPr>
        <w:t xml:space="preserve"> осіб, якщо інше не встановлено </w:t>
      </w:r>
      <w:r w:rsidRPr="0095087E">
        <w:rPr>
          <w:rFonts w:ascii="Times New Roman" w:hAnsi="Times New Roman" w:cs="Times New Roman"/>
          <w:sz w:val="28"/>
          <w:szCs w:val="28"/>
          <w:lang w:val="uk-UA"/>
        </w:rPr>
        <w:t>законом або не випливає із суті відносин;</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б) турагенти здійснюють посередницьку діяльність з реалізації туристичного продукту туроператорів та туристичних послуг інших суб’єктів туристичної діяльності, а також посередницьку діяльність щодо реалізації характерних та супутніх послуг.</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Туристичний агент є посередником між особою, яка «виставляє» на реалізацію туристичний продукт, окремі туристичні послуги, та між сп</w:t>
      </w:r>
      <w:r w:rsidR="00CF2E2E">
        <w:rPr>
          <w:rFonts w:ascii="Times New Roman" w:hAnsi="Times New Roman" w:cs="Times New Roman"/>
          <w:sz w:val="28"/>
          <w:szCs w:val="28"/>
          <w:lang w:val="uk-UA"/>
        </w:rPr>
        <w:t xml:space="preserve">оживачами. Чинний Господарський </w:t>
      </w:r>
      <w:r w:rsidRPr="0095087E">
        <w:rPr>
          <w:rFonts w:ascii="Times New Roman" w:hAnsi="Times New Roman" w:cs="Times New Roman"/>
          <w:sz w:val="28"/>
          <w:szCs w:val="28"/>
          <w:lang w:val="uk-UA"/>
        </w:rPr>
        <w:t>кодекс України у ст. 295 визначає поняття комерційного посередництва.</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Комерційне посеред</w:t>
      </w:r>
      <w:r w:rsidR="00CF2E2E">
        <w:rPr>
          <w:rFonts w:ascii="Times New Roman" w:hAnsi="Times New Roman" w:cs="Times New Roman"/>
          <w:sz w:val="28"/>
          <w:szCs w:val="28"/>
          <w:lang w:val="uk-UA"/>
        </w:rPr>
        <w:t xml:space="preserve">ництво (агентська діяльність) є </w:t>
      </w:r>
      <w:r w:rsidRPr="0095087E">
        <w:rPr>
          <w:rFonts w:ascii="Times New Roman" w:hAnsi="Times New Roman" w:cs="Times New Roman"/>
          <w:sz w:val="28"/>
          <w:szCs w:val="28"/>
          <w:lang w:val="uk-UA"/>
        </w:rPr>
        <w:t>підприємницькою діяльністю, що полягає у наданні комерційним агентом послуг суб’єктам господарювання при здійсненні</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 xml:space="preserve">ними господарської діяльності </w:t>
      </w:r>
      <w:r w:rsidR="00CF2E2E">
        <w:rPr>
          <w:rFonts w:ascii="Times New Roman" w:hAnsi="Times New Roman" w:cs="Times New Roman"/>
          <w:sz w:val="28"/>
          <w:szCs w:val="28"/>
          <w:lang w:val="uk-UA"/>
        </w:rPr>
        <w:t xml:space="preserve">шляхом посередництва від імені, </w:t>
      </w:r>
      <w:r w:rsidRPr="0095087E">
        <w:rPr>
          <w:rFonts w:ascii="Times New Roman" w:hAnsi="Times New Roman" w:cs="Times New Roman"/>
          <w:sz w:val="28"/>
          <w:szCs w:val="28"/>
          <w:lang w:val="uk-UA"/>
        </w:rPr>
        <w:t xml:space="preserve">в інтересах, під контролем і за рахунок </w:t>
      </w:r>
      <w:r w:rsidR="00AF6418">
        <w:rPr>
          <w:rFonts w:ascii="Times New Roman" w:hAnsi="Times New Roman" w:cs="Times New Roman"/>
          <w:sz w:val="28"/>
          <w:szCs w:val="28"/>
          <w:lang w:val="uk-UA"/>
        </w:rPr>
        <w:t>суб’єкта, якого він представляє</w:t>
      </w:r>
      <w:r w:rsidR="00AF6418" w:rsidRPr="00AF6418">
        <w:rPr>
          <w:rFonts w:ascii="Times New Roman" w:hAnsi="Times New Roman" w:cs="Times New Roman"/>
          <w:sz w:val="28"/>
          <w:szCs w:val="28"/>
          <w:lang w:val="uk-UA"/>
        </w:rPr>
        <w:t>[</w:t>
      </w:r>
      <w:r w:rsidR="00AF6418">
        <w:rPr>
          <w:rFonts w:ascii="Times New Roman" w:hAnsi="Times New Roman" w:cs="Times New Roman"/>
          <w:sz w:val="28"/>
          <w:szCs w:val="28"/>
          <w:lang w:val="uk-UA"/>
        </w:rPr>
        <w:fldChar w:fldCharType="begin"/>
      </w:r>
      <w:r w:rsidR="00AF6418">
        <w:rPr>
          <w:rFonts w:ascii="Times New Roman" w:hAnsi="Times New Roman" w:cs="Times New Roman"/>
          <w:sz w:val="28"/>
          <w:szCs w:val="28"/>
          <w:lang w:val="uk-UA"/>
        </w:rPr>
        <w:instrText xml:space="preserve"> REF _Ref28186157 \r \h </w:instrText>
      </w:r>
      <w:r w:rsidR="00AF6418">
        <w:rPr>
          <w:rFonts w:ascii="Times New Roman" w:hAnsi="Times New Roman" w:cs="Times New Roman"/>
          <w:sz w:val="28"/>
          <w:szCs w:val="28"/>
          <w:lang w:val="uk-UA"/>
        </w:rPr>
      </w:r>
      <w:r w:rsidR="00AF6418">
        <w:rPr>
          <w:rFonts w:ascii="Times New Roman" w:hAnsi="Times New Roman" w:cs="Times New Roman"/>
          <w:sz w:val="28"/>
          <w:szCs w:val="28"/>
          <w:lang w:val="uk-UA"/>
        </w:rPr>
        <w:fldChar w:fldCharType="separate"/>
      </w:r>
      <w:r w:rsidR="00AF6418">
        <w:rPr>
          <w:rFonts w:ascii="Times New Roman" w:hAnsi="Times New Roman" w:cs="Times New Roman"/>
          <w:sz w:val="28"/>
          <w:szCs w:val="28"/>
          <w:lang w:val="uk-UA"/>
        </w:rPr>
        <w:t>13</w:t>
      </w:r>
      <w:r w:rsidR="00AF6418">
        <w:rPr>
          <w:rFonts w:ascii="Times New Roman" w:hAnsi="Times New Roman" w:cs="Times New Roman"/>
          <w:sz w:val="28"/>
          <w:szCs w:val="28"/>
          <w:lang w:val="uk-UA"/>
        </w:rPr>
        <w:fldChar w:fldCharType="end"/>
      </w:r>
      <w:r w:rsidR="00AF6418" w:rsidRPr="00AF6418">
        <w:rPr>
          <w:rFonts w:ascii="Times New Roman" w:hAnsi="Times New Roman" w:cs="Times New Roman"/>
          <w:sz w:val="28"/>
          <w:szCs w:val="28"/>
          <w:lang w:val="uk-UA"/>
        </w:rPr>
        <w:t>].</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Комерційним агентом може бути суб’єкт господарювання (громадянин або юридична особа), який за повноваженням, основаним на агентськом</w:t>
      </w:r>
      <w:r w:rsidR="00CF2E2E">
        <w:rPr>
          <w:rFonts w:ascii="Times New Roman" w:hAnsi="Times New Roman" w:cs="Times New Roman"/>
          <w:sz w:val="28"/>
          <w:szCs w:val="28"/>
          <w:lang w:val="uk-UA"/>
        </w:rPr>
        <w:t xml:space="preserve">у договорі, здійснює комерційне </w:t>
      </w:r>
      <w:r w:rsidRPr="0095087E">
        <w:rPr>
          <w:rFonts w:ascii="Times New Roman" w:hAnsi="Times New Roman" w:cs="Times New Roman"/>
          <w:sz w:val="28"/>
          <w:szCs w:val="28"/>
          <w:lang w:val="uk-UA"/>
        </w:rPr>
        <w:t>посередництво.</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lastRenderedPageBreak/>
        <w:t xml:space="preserve">Таким чином, турагент </w:t>
      </w:r>
      <w:r w:rsidR="00CF2E2E">
        <w:rPr>
          <w:rFonts w:ascii="Times New Roman" w:hAnsi="Times New Roman" w:cs="Times New Roman"/>
          <w:sz w:val="28"/>
          <w:szCs w:val="28"/>
          <w:lang w:val="uk-UA"/>
        </w:rPr>
        <w:t xml:space="preserve">має укладати агентські договори </w:t>
      </w:r>
      <w:r w:rsidRPr="0095087E">
        <w:rPr>
          <w:rFonts w:ascii="Times New Roman" w:hAnsi="Times New Roman" w:cs="Times New Roman"/>
          <w:sz w:val="28"/>
          <w:szCs w:val="28"/>
          <w:lang w:val="uk-UA"/>
        </w:rPr>
        <w:t>із суб’єктами туристичної діял</w:t>
      </w:r>
      <w:r w:rsidR="00CF2E2E">
        <w:rPr>
          <w:rFonts w:ascii="Times New Roman" w:hAnsi="Times New Roman" w:cs="Times New Roman"/>
          <w:sz w:val="28"/>
          <w:szCs w:val="28"/>
          <w:lang w:val="uk-UA"/>
        </w:rPr>
        <w:t xml:space="preserve">ьності, яких він представляє, і </w:t>
      </w:r>
      <w:r w:rsidRPr="0095087E">
        <w:rPr>
          <w:rFonts w:ascii="Times New Roman" w:hAnsi="Times New Roman" w:cs="Times New Roman"/>
          <w:sz w:val="28"/>
          <w:szCs w:val="28"/>
          <w:lang w:val="uk-UA"/>
        </w:rPr>
        <w:t>на підставі їх виконувати свої посередницькі функції.</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Предмет агентського договору, визначений у ГКУ, і предмет договору доручення, </w:t>
      </w:r>
      <w:r w:rsidR="00CF2E2E">
        <w:rPr>
          <w:rFonts w:ascii="Times New Roman" w:hAnsi="Times New Roman" w:cs="Times New Roman"/>
          <w:sz w:val="28"/>
          <w:szCs w:val="28"/>
          <w:lang w:val="uk-UA"/>
        </w:rPr>
        <w:t xml:space="preserve">визначений у Цивільному кодексі </w:t>
      </w:r>
      <w:r w:rsidRPr="0095087E">
        <w:rPr>
          <w:rFonts w:ascii="Times New Roman" w:hAnsi="Times New Roman" w:cs="Times New Roman"/>
          <w:sz w:val="28"/>
          <w:szCs w:val="28"/>
          <w:lang w:val="uk-UA"/>
        </w:rPr>
        <w:t>України (ст. ст. 1000, 1003), не збігаються. ЦКУ предметом договору доручення визначає юридичні дії, тобто такі дії, які тягнуть за собою певні юридичні наслідки. Найчастіше юридичні</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дії полягають в укладенні повіреним від імені довірителя різноманітних угод. Однак це не виключає здійснення повіреним</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у процесі виконання доруче</w:t>
      </w:r>
      <w:r w:rsidR="00CF2E2E">
        <w:rPr>
          <w:rFonts w:ascii="Times New Roman" w:hAnsi="Times New Roman" w:cs="Times New Roman"/>
          <w:sz w:val="28"/>
          <w:szCs w:val="28"/>
          <w:lang w:val="uk-UA"/>
        </w:rPr>
        <w:t xml:space="preserve">ння деяких фактичних дій. Але в </w:t>
      </w:r>
      <w:r w:rsidRPr="0095087E">
        <w:rPr>
          <w:rFonts w:ascii="Times New Roman" w:hAnsi="Times New Roman" w:cs="Times New Roman"/>
          <w:sz w:val="28"/>
          <w:szCs w:val="28"/>
          <w:lang w:val="uk-UA"/>
        </w:rPr>
        <w:t>цьому разі фактичні дії не маю</w:t>
      </w:r>
      <w:r w:rsidR="00CF2E2E">
        <w:rPr>
          <w:rFonts w:ascii="Times New Roman" w:hAnsi="Times New Roman" w:cs="Times New Roman"/>
          <w:sz w:val="28"/>
          <w:szCs w:val="28"/>
          <w:lang w:val="uk-UA"/>
        </w:rPr>
        <w:t xml:space="preserve">ть самостійного характеру. Вони </w:t>
      </w:r>
      <w:r w:rsidRPr="0095087E">
        <w:rPr>
          <w:rFonts w:ascii="Times New Roman" w:hAnsi="Times New Roman" w:cs="Times New Roman"/>
          <w:sz w:val="28"/>
          <w:szCs w:val="28"/>
          <w:lang w:val="uk-UA"/>
        </w:rPr>
        <w:t>є підлеглими основній меті – виконанню юридичних дій. Внаслідок свого допоміжного характеру фактичні дії не є предметом договору доручення, а лише сприяють його виконанню.</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До предмета агентськог</w:t>
      </w:r>
      <w:r w:rsidR="00CF2E2E">
        <w:rPr>
          <w:rFonts w:ascii="Times New Roman" w:hAnsi="Times New Roman" w:cs="Times New Roman"/>
          <w:sz w:val="28"/>
          <w:szCs w:val="28"/>
          <w:lang w:val="uk-UA"/>
        </w:rPr>
        <w:t xml:space="preserve">о договору законодавець включив </w:t>
      </w:r>
      <w:r w:rsidRPr="0095087E">
        <w:rPr>
          <w:rFonts w:ascii="Times New Roman" w:hAnsi="Times New Roman" w:cs="Times New Roman"/>
          <w:sz w:val="28"/>
          <w:szCs w:val="28"/>
          <w:lang w:val="uk-UA"/>
        </w:rPr>
        <w:t xml:space="preserve">і надання фактичних послуг. До фактичних послуг можна віднести, наприклад, проведення рекламних заходів від імені та </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за кошти замовника (напр</w:t>
      </w:r>
      <w:r w:rsidR="00CF2E2E">
        <w:rPr>
          <w:rFonts w:ascii="Times New Roman" w:hAnsi="Times New Roman" w:cs="Times New Roman"/>
          <w:sz w:val="28"/>
          <w:szCs w:val="28"/>
          <w:lang w:val="uk-UA"/>
        </w:rPr>
        <w:t xml:space="preserve">иклад, туропероатора), вивчення </w:t>
      </w:r>
      <w:r w:rsidRPr="0095087E">
        <w:rPr>
          <w:rFonts w:ascii="Times New Roman" w:hAnsi="Times New Roman" w:cs="Times New Roman"/>
          <w:sz w:val="28"/>
          <w:szCs w:val="28"/>
          <w:lang w:val="uk-UA"/>
        </w:rPr>
        <w:t>ринку туристичних послуг тощо.</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Агентський договір має визначати сферу, характер і порядок виконання турагентом </w:t>
      </w:r>
      <w:r w:rsidR="00CF2E2E">
        <w:rPr>
          <w:rFonts w:ascii="Times New Roman" w:hAnsi="Times New Roman" w:cs="Times New Roman"/>
          <w:sz w:val="28"/>
          <w:szCs w:val="28"/>
          <w:lang w:val="uk-UA"/>
        </w:rPr>
        <w:t xml:space="preserve">посередницьких послуг, права та </w:t>
      </w:r>
      <w:r w:rsidRPr="0095087E">
        <w:rPr>
          <w:rFonts w:ascii="Times New Roman" w:hAnsi="Times New Roman" w:cs="Times New Roman"/>
          <w:sz w:val="28"/>
          <w:szCs w:val="28"/>
          <w:lang w:val="uk-UA"/>
        </w:rPr>
        <w:t>обов’язки сторін, умови і роз</w:t>
      </w:r>
      <w:r w:rsidR="00CF2E2E">
        <w:rPr>
          <w:rFonts w:ascii="Times New Roman" w:hAnsi="Times New Roman" w:cs="Times New Roman"/>
          <w:sz w:val="28"/>
          <w:szCs w:val="28"/>
          <w:lang w:val="uk-UA"/>
        </w:rPr>
        <w:t xml:space="preserve">мір винагороди турагента, строк </w:t>
      </w:r>
      <w:r w:rsidRPr="0095087E">
        <w:rPr>
          <w:rFonts w:ascii="Times New Roman" w:hAnsi="Times New Roman" w:cs="Times New Roman"/>
          <w:sz w:val="28"/>
          <w:szCs w:val="28"/>
          <w:lang w:val="uk-UA"/>
        </w:rPr>
        <w:t>дії договору, санкції у разі порушення сторонами умов договору, інші необхідні умови, визначені сторонами.</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Договором повинна бути передбачена умова щодо території, в межах якої турагент</w:t>
      </w:r>
      <w:r w:rsidR="00CF2E2E">
        <w:rPr>
          <w:rFonts w:ascii="Times New Roman" w:hAnsi="Times New Roman" w:cs="Times New Roman"/>
          <w:sz w:val="28"/>
          <w:szCs w:val="28"/>
          <w:lang w:val="uk-UA"/>
        </w:rPr>
        <w:t xml:space="preserve"> здійснює діяльність, визначену </w:t>
      </w:r>
      <w:r w:rsidRPr="0095087E">
        <w:rPr>
          <w:rFonts w:ascii="Times New Roman" w:hAnsi="Times New Roman" w:cs="Times New Roman"/>
          <w:sz w:val="28"/>
          <w:szCs w:val="28"/>
          <w:lang w:val="uk-UA"/>
        </w:rPr>
        <w:t>угодою сторін. У разі, якщо територію д</w:t>
      </w:r>
      <w:r w:rsidR="00CF2E2E">
        <w:rPr>
          <w:rFonts w:ascii="Times New Roman" w:hAnsi="Times New Roman" w:cs="Times New Roman"/>
          <w:sz w:val="28"/>
          <w:szCs w:val="28"/>
          <w:lang w:val="uk-UA"/>
        </w:rPr>
        <w:t xml:space="preserve">ії турагента в договорі </w:t>
      </w:r>
      <w:r w:rsidRPr="0095087E">
        <w:rPr>
          <w:rFonts w:ascii="Times New Roman" w:hAnsi="Times New Roman" w:cs="Times New Roman"/>
          <w:sz w:val="28"/>
          <w:szCs w:val="28"/>
          <w:lang w:val="uk-UA"/>
        </w:rPr>
        <w:t>не визначено, вважається, що</w:t>
      </w:r>
      <w:r w:rsidR="00CF2E2E">
        <w:rPr>
          <w:rFonts w:ascii="Times New Roman" w:hAnsi="Times New Roman" w:cs="Times New Roman"/>
          <w:sz w:val="28"/>
          <w:szCs w:val="28"/>
          <w:lang w:val="uk-UA"/>
        </w:rPr>
        <w:t xml:space="preserve"> турагент діє в межах території </w:t>
      </w:r>
      <w:r w:rsidRPr="0095087E">
        <w:rPr>
          <w:rFonts w:ascii="Times New Roman" w:hAnsi="Times New Roman" w:cs="Times New Roman"/>
          <w:sz w:val="28"/>
          <w:szCs w:val="28"/>
          <w:lang w:val="uk-UA"/>
        </w:rPr>
        <w:t>України.</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Агентський договір у</w:t>
      </w:r>
      <w:r w:rsidR="00CF2E2E">
        <w:rPr>
          <w:rFonts w:ascii="Times New Roman" w:hAnsi="Times New Roman" w:cs="Times New Roman"/>
          <w:sz w:val="28"/>
          <w:szCs w:val="28"/>
          <w:lang w:val="uk-UA"/>
        </w:rPr>
        <w:t xml:space="preserve">кладається в письмовій формі. У </w:t>
      </w:r>
      <w:r w:rsidRPr="0095087E">
        <w:rPr>
          <w:rFonts w:ascii="Times New Roman" w:hAnsi="Times New Roman" w:cs="Times New Roman"/>
          <w:sz w:val="28"/>
          <w:szCs w:val="28"/>
          <w:lang w:val="uk-UA"/>
        </w:rPr>
        <w:t>договорі має бути визначено форму підтвердження повноважень (представництва) турагента.</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Закон «Про туризм» не м</w:t>
      </w:r>
      <w:r w:rsidR="00CF2E2E">
        <w:rPr>
          <w:rFonts w:ascii="Times New Roman" w:hAnsi="Times New Roman" w:cs="Times New Roman"/>
          <w:sz w:val="28"/>
          <w:szCs w:val="28"/>
          <w:lang w:val="uk-UA"/>
        </w:rPr>
        <w:t xml:space="preserve">істить норми, яка б вказувала </w:t>
      </w:r>
      <w:r w:rsidRPr="0095087E">
        <w:rPr>
          <w:rFonts w:ascii="Times New Roman" w:hAnsi="Times New Roman" w:cs="Times New Roman"/>
          <w:sz w:val="28"/>
          <w:szCs w:val="28"/>
          <w:lang w:val="uk-UA"/>
        </w:rPr>
        <w:t>на те, що турагентська діяль</w:t>
      </w:r>
      <w:r w:rsidR="00CF2E2E">
        <w:rPr>
          <w:rFonts w:ascii="Times New Roman" w:hAnsi="Times New Roman" w:cs="Times New Roman"/>
          <w:sz w:val="28"/>
          <w:szCs w:val="28"/>
          <w:lang w:val="uk-UA"/>
        </w:rPr>
        <w:t xml:space="preserve">ність для юридичних та фізичних </w:t>
      </w:r>
      <w:r w:rsidRPr="0095087E">
        <w:rPr>
          <w:rFonts w:ascii="Times New Roman" w:hAnsi="Times New Roman" w:cs="Times New Roman"/>
          <w:sz w:val="28"/>
          <w:szCs w:val="28"/>
          <w:lang w:val="uk-UA"/>
        </w:rPr>
        <w:t>осіб-підприємців є вик</w:t>
      </w:r>
      <w:r w:rsidR="00CF2E2E">
        <w:rPr>
          <w:rFonts w:ascii="Times New Roman" w:hAnsi="Times New Roman" w:cs="Times New Roman"/>
          <w:sz w:val="28"/>
          <w:szCs w:val="28"/>
          <w:lang w:val="uk-UA"/>
        </w:rPr>
        <w:t xml:space="preserve">лючною. За таких обставин можна </w:t>
      </w:r>
      <w:r w:rsidRPr="0095087E">
        <w:rPr>
          <w:rFonts w:ascii="Times New Roman" w:hAnsi="Times New Roman" w:cs="Times New Roman"/>
          <w:sz w:val="28"/>
          <w:szCs w:val="28"/>
          <w:lang w:val="uk-UA"/>
        </w:rPr>
        <w:t>стверджувати, що тураген</w:t>
      </w:r>
      <w:r w:rsidR="00CF2E2E">
        <w:rPr>
          <w:rFonts w:ascii="Times New Roman" w:hAnsi="Times New Roman" w:cs="Times New Roman"/>
          <w:sz w:val="28"/>
          <w:szCs w:val="28"/>
          <w:lang w:val="uk-UA"/>
        </w:rPr>
        <w:t xml:space="preserve">том може </w:t>
      </w:r>
      <w:r w:rsidR="00CF2E2E">
        <w:rPr>
          <w:rFonts w:ascii="Times New Roman" w:hAnsi="Times New Roman" w:cs="Times New Roman"/>
          <w:sz w:val="28"/>
          <w:szCs w:val="28"/>
          <w:lang w:val="uk-UA"/>
        </w:rPr>
        <w:lastRenderedPageBreak/>
        <w:t xml:space="preserve">бути юридична особа чи </w:t>
      </w:r>
      <w:r w:rsidRPr="0095087E">
        <w:rPr>
          <w:rFonts w:ascii="Times New Roman" w:hAnsi="Times New Roman" w:cs="Times New Roman"/>
          <w:sz w:val="28"/>
          <w:szCs w:val="28"/>
          <w:lang w:val="uk-UA"/>
        </w:rPr>
        <w:t>фізична особа-підприємець, для якої діяльність у сфері туризму не єдиноможлива.</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Діяльність туроператор</w:t>
      </w:r>
      <w:r w:rsidR="00CF2E2E">
        <w:rPr>
          <w:rFonts w:ascii="Times New Roman" w:hAnsi="Times New Roman" w:cs="Times New Roman"/>
          <w:sz w:val="28"/>
          <w:szCs w:val="28"/>
          <w:lang w:val="uk-UA"/>
        </w:rPr>
        <w:t xml:space="preserve">а й турагента за своєю сутністю </w:t>
      </w:r>
      <w:r w:rsidRPr="0095087E">
        <w:rPr>
          <w:rFonts w:ascii="Times New Roman" w:hAnsi="Times New Roman" w:cs="Times New Roman"/>
          <w:sz w:val="28"/>
          <w:szCs w:val="28"/>
          <w:lang w:val="uk-UA"/>
        </w:rPr>
        <w:t>відрізняється лише тим, що перший займається не лише просуванням й реалізацією туристичного продукту, але і його</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формуванням. Саме в цьому</w:t>
      </w:r>
      <w:r w:rsidR="00CF2E2E">
        <w:rPr>
          <w:rFonts w:ascii="Times New Roman" w:hAnsi="Times New Roman" w:cs="Times New Roman"/>
          <w:sz w:val="28"/>
          <w:szCs w:val="28"/>
          <w:lang w:val="uk-UA"/>
        </w:rPr>
        <w:t xml:space="preserve"> і полягає специфіка діяльності </w:t>
      </w:r>
      <w:r w:rsidRPr="0095087E">
        <w:rPr>
          <w:rFonts w:ascii="Times New Roman" w:hAnsi="Times New Roman" w:cs="Times New Roman"/>
          <w:sz w:val="28"/>
          <w:szCs w:val="28"/>
          <w:lang w:val="uk-UA"/>
        </w:rPr>
        <w:t>туроператора, функції якого на ринку співпадають із діяльністю підприємств оптової торгівлі. Адже він закуповує у</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значних обсягах послуги пі</w:t>
      </w:r>
      <w:r w:rsidR="00CF2E2E">
        <w:rPr>
          <w:rFonts w:ascii="Times New Roman" w:hAnsi="Times New Roman" w:cs="Times New Roman"/>
          <w:sz w:val="28"/>
          <w:szCs w:val="28"/>
          <w:lang w:val="uk-UA"/>
        </w:rPr>
        <w:t xml:space="preserve">дприємств туристичної індустрії </w:t>
      </w:r>
      <w:r w:rsidRPr="0095087E">
        <w:rPr>
          <w:rFonts w:ascii="Times New Roman" w:hAnsi="Times New Roman" w:cs="Times New Roman"/>
          <w:sz w:val="28"/>
          <w:szCs w:val="28"/>
          <w:lang w:val="uk-UA"/>
        </w:rPr>
        <w:t>(готелі, ресторани та ін.), ко</w:t>
      </w:r>
      <w:r w:rsidR="00CF2E2E">
        <w:rPr>
          <w:rFonts w:ascii="Times New Roman" w:hAnsi="Times New Roman" w:cs="Times New Roman"/>
          <w:sz w:val="28"/>
          <w:szCs w:val="28"/>
          <w:lang w:val="uk-UA"/>
        </w:rPr>
        <w:t>мплектує із них тури й здійснює</w:t>
      </w:r>
      <w:r w:rsidRPr="0095087E">
        <w:rPr>
          <w:rFonts w:ascii="Times New Roman" w:hAnsi="Times New Roman" w:cs="Times New Roman"/>
          <w:sz w:val="28"/>
          <w:szCs w:val="28"/>
          <w:lang w:val="uk-UA"/>
        </w:rPr>
        <w:t>їх реалізацію.</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Туристичний оператор – активний суб’єкт туристичного ринку, який безпосер</w:t>
      </w:r>
      <w:r w:rsidR="00CF2E2E">
        <w:rPr>
          <w:rFonts w:ascii="Times New Roman" w:hAnsi="Times New Roman" w:cs="Times New Roman"/>
          <w:sz w:val="28"/>
          <w:szCs w:val="28"/>
          <w:lang w:val="uk-UA"/>
        </w:rPr>
        <w:t>едньо бере участь у плануванні,</w:t>
      </w:r>
      <w:r w:rsidRPr="0095087E">
        <w:rPr>
          <w:rFonts w:ascii="Times New Roman" w:hAnsi="Times New Roman" w:cs="Times New Roman"/>
          <w:sz w:val="28"/>
          <w:szCs w:val="28"/>
          <w:lang w:val="uk-UA"/>
        </w:rPr>
        <w:t>розробці, просуванні й реа</w:t>
      </w:r>
      <w:r w:rsidR="00CF2E2E">
        <w:rPr>
          <w:rFonts w:ascii="Times New Roman" w:hAnsi="Times New Roman" w:cs="Times New Roman"/>
          <w:sz w:val="28"/>
          <w:szCs w:val="28"/>
          <w:lang w:val="uk-UA"/>
        </w:rPr>
        <w:t xml:space="preserve">лізації туристичного продукту зкомерційною метою. </w:t>
      </w:r>
      <w:r w:rsidRPr="0095087E">
        <w:rPr>
          <w:rFonts w:ascii="Times New Roman" w:hAnsi="Times New Roman" w:cs="Times New Roman"/>
          <w:sz w:val="28"/>
          <w:szCs w:val="28"/>
          <w:lang w:val="uk-UA"/>
        </w:rPr>
        <w:t>Таким чином, реалізацію туристичної діяльності в широкому розумінні господарювання здійснюють різні підприємства – економічні агенти туристичного ринку.</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Виникнення бізнесу туроператорів є наслідком формування масового тури</w:t>
      </w:r>
      <w:r w:rsidR="00CF2E2E">
        <w:rPr>
          <w:rFonts w:ascii="Times New Roman" w:hAnsi="Times New Roman" w:cs="Times New Roman"/>
          <w:sz w:val="28"/>
          <w:szCs w:val="28"/>
          <w:lang w:val="uk-UA"/>
        </w:rPr>
        <w:t xml:space="preserve">зму і ускладненням туристичного </w:t>
      </w:r>
      <w:r w:rsidRPr="0095087E">
        <w:rPr>
          <w:rFonts w:ascii="Times New Roman" w:hAnsi="Times New Roman" w:cs="Times New Roman"/>
          <w:sz w:val="28"/>
          <w:szCs w:val="28"/>
          <w:lang w:val="uk-UA"/>
        </w:rPr>
        <w:t>продукту. Як наслідок цього розвивалася спеціалізація діяльності туристичних підприємств. Отже, туроператор є завершальною ланкою у складній системі доведення туру до</w:t>
      </w:r>
    </w:p>
    <w:p w:rsidR="0095087E" w:rsidRPr="0095087E" w:rsidRDefault="0095087E" w:rsidP="00306EC7">
      <w:pPr>
        <w:spacing w:after="0" w:line="360" w:lineRule="auto"/>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споживача, вступаючи у п</w:t>
      </w:r>
      <w:r w:rsidR="00CF2E2E">
        <w:rPr>
          <w:rFonts w:ascii="Times New Roman" w:hAnsi="Times New Roman" w:cs="Times New Roman"/>
          <w:sz w:val="28"/>
          <w:szCs w:val="28"/>
          <w:lang w:val="uk-UA"/>
        </w:rPr>
        <w:t>ряму взаємодію з підприємствами</w:t>
      </w:r>
      <w:r w:rsidRPr="0095087E">
        <w:rPr>
          <w:rFonts w:ascii="Times New Roman" w:hAnsi="Times New Roman" w:cs="Times New Roman"/>
          <w:sz w:val="28"/>
          <w:szCs w:val="28"/>
          <w:lang w:val="uk-UA"/>
        </w:rPr>
        <w:t>інфраструктури й супраструктури туристичної індустрії (готелі, перевізники, екскурсійні фірми, страхові компанії, банки) – з безпосереднім виконавцем послуг, з метою їх якісноїй найбільш ефективної організації для туристів (трансфери,</w:t>
      </w:r>
    </w:p>
    <w:p w:rsidR="0095087E" w:rsidRPr="0095087E" w:rsidRDefault="0095087E" w:rsidP="00306EC7">
      <w:pPr>
        <w:spacing w:after="0" w:line="360" w:lineRule="auto"/>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проживання, ха</w:t>
      </w:r>
      <w:r w:rsidR="00AF6418">
        <w:rPr>
          <w:rFonts w:ascii="Times New Roman" w:hAnsi="Times New Roman" w:cs="Times New Roman"/>
          <w:sz w:val="28"/>
          <w:szCs w:val="28"/>
          <w:lang w:val="uk-UA"/>
        </w:rPr>
        <w:t>рчування, екскурсійні програми) [</w:t>
      </w:r>
      <w:r w:rsidR="00AF6418">
        <w:rPr>
          <w:rFonts w:ascii="Times New Roman" w:hAnsi="Times New Roman" w:cs="Times New Roman"/>
          <w:sz w:val="28"/>
          <w:szCs w:val="28"/>
          <w:lang w:val="uk-UA"/>
        </w:rPr>
        <w:fldChar w:fldCharType="begin"/>
      </w:r>
      <w:r w:rsidR="00AF6418">
        <w:rPr>
          <w:rFonts w:ascii="Times New Roman" w:hAnsi="Times New Roman" w:cs="Times New Roman"/>
          <w:sz w:val="28"/>
          <w:szCs w:val="28"/>
          <w:lang w:val="uk-UA"/>
        </w:rPr>
        <w:instrText xml:space="preserve"> REF _Ref28186239 \r \h </w:instrText>
      </w:r>
      <w:r w:rsidR="00AF6418">
        <w:rPr>
          <w:rFonts w:ascii="Times New Roman" w:hAnsi="Times New Roman" w:cs="Times New Roman"/>
          <w:sz w:val="28"/>
          <w:szCs w:val="28"/>
          <w:lang w:val="uk-UA"/>
        </w:rPr>
      </w:r>
      <w:r w:rsidR="00AF6418">
        <w:rPr>
          <w:rFonts w:ascii="Times New Roman" w:hAnsi="Times New Roman" w:cs="Times New Roman"/>
          <w:sz w:val="28"/>
          <w:szCs w:val="28"/>
          <w:lang w:val="uk-UA"/>
        </w:rPr>
        <w:fldChar w:fldCharType="separate"/>
      </w:r>
      <w:r w:rsidR="00AF6418">
        <w:rPr>
          <w:rFonts w:ascii="Times New Roman" w:hAnsi="Times New Roman" w:cs="Times New Roman"/>
          <w:sz w:val="28"/>
          <w:szCs w:val="28"/>
          <w:lang w:val="uk-UA"/>
        </w:rPr>
        <w:t>29</w:t>
      </w:r>
      <w:r w:rsidR="00AF6418">
        <w:rPr>
          <w:rFonts w:ascii="Times New Roman" w:hAnsi="Times New Roman" w:cs="Times New Roman"/>
          <w:sz w:val="28"/>
          <w:szCs w:val="28"/>
          <w:lang w:val="uk-UA"/>
        </w:rPr>
        <w:fldChar w:fldCharType="end"/>
      </w:r>
      <w:r w:rsidR="00AF6418" w:rsidRPr="00AF6418">
        <w:rPr>
          <w:rFonts w:ascii="Times New Roman" w:hAnsi="Times New Roman" w:cs="Times New Roman"/>
          <w:sz w:val="28"/>
          <w:szCs w:val="28"/>
          <w:lang w:val="uk-UA"/>
        </w:rPr>
        <w:t>].</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Туроператори виконують провідну роль у туризмі. У процесі організації турів вони</w:t>
      </w:r>
      <w:r w:rsidR="00CF2E2E">
        <w:rPr>
          <w:rFonts w:ascii="Times New Roman" w:hAnsi="Times New Roman" w:cs="Times New Roman"/>
          <w:sz w:val="28"/>
          <w:szCs w:val="28"/>
          <w:lang w:val="uk-UA"/>
        </w:rPr>
        <w:t xml:space="preserve"> встановлюють зв’язки між усіма </w:t>
      </w:r>
      <w:r w:rsidRPr="0095087E">
        <w:rPr>
          <w:rFonts w:ascii="Times New Roman" w:hAnsi="Times New Roman" w:cs="Times New Roman"/>
          <w:sz w:val="28"/>
          <w:szCs w:val="28"/>
          <w:lang w:val="uk-UA"/>
        </w:rPr>
        <w:t>підприємствами-виробниками</w:t>
      </w:r>
      <w:r w:rsidR="00CF2E2E">
        <w:rPr>
          <w:rFonts w:ascii="Times New Roman" w:hAnsi="Times New Roman" w:cs="Times New Roman"/>
          <w:sz w:val="28"/>
          <w:szCs w:val="28"/>
          <w:lang w:val="uk-UA"/>
        </w:rPr>
        <w:t xml:space="preserve"> туристичних послуг, а також, у </w:t>
      </w:r>
      <w:r w:rsidRPr="0095087E">
        <w:rPr>
          <w:rFonts w:ascii="Times New Roman" w:hAnsi="Times New Roman" w:cs="Times New Roman"/>
          <w:sz w:val="28"/>
          <w:szCs w:val="28"/>
          <w:lang w:val="uk-UA"/>
        </w:rPr>
        <w:t>залежності від характеру тур</w:t>
      </w:r>
      <w:r w:rsidR="00CF2E2E">
        <w:rPr>
          <w:rFonts w:ascii="Times New Roman" w:hAnsi="Times New Roman" w:cs="Times New Roman"/>
          <w:sz w:val="28"/>
          <w:szCs w:val="28"/>
          <w:lang w:val="uk-UA"/>
        </w:rPr>
        <w:t xml:space="preserve">у, з культурно-просвітницькими, </w:t>
      </w:r>
      <w:r w:rsidRPr="0095087E">
        <w:rPr>
          <w:rFonts w:ascii="Times New Roman" w:hAnsi="Times New Roman" w:cs="Times New Roman"/>
          <w:sz w:val="28"/>
          <w:szCs w:val="28"/>
          <w:lang w:val="uk-UA"/>
        </w:rPr>
        <w:t>розважальними установами, екскурсійними бюро. Туроператор може також продавати послуги роздільно (для прикладу,</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білети на авіарейси), що робит</w:t>
      </w:r>
      <w:r w:rsidR="00CF2E2E">
        <w:rPr>
          <w:rFonts w:ascii="Times New Roman" w:hAnsi="Times New Roman" w:cs="Times New Roman"/>
          <w:sz w:val="28"/>
          <w:szCs w:val="28"/>
          <w:lang w:val="uk-UA"/>
        </w:rPr>
        <w:t xml:space="preserve">ься або для отримання прибутку, </w:t>
      </w:r>
      <w:r w:rsidRPr="0095087E">
        <w:rPr>
          <w:rFonts w:ascii="Times New Roman" w:hAnsi="Times New Roman" w:cs="Times New Roman"/>
          <w:sz w:val="28"/>
          <w:szCs w:val="28"/>
          <w:lang w:val="uk-UA"/>
        </w:rPr>
        <w:t>або за необхідності (для пр</w:t>
      </w:r>
      <w:r w:rsidR="00CF2E2E">
        <w:rPr>
          <w:rFonts w:ascii="Times New Roman" w:hAnsi="Times New Roman" w:cs="Times New Roman"/>
          <w:sz w:val="28"/>
          <w:szCs w:val="28"/>
          <w:lang w:val="uk-UA"/>
        </w:rPr>
        <w:t xml:space="preserve">икладу, щоб заповнити необхідну </w:t>
      </w:r>
      <w:r w:rsidRPr="0095087E">
        <w:rPr>
          <w:rFonts w:ascii="Times New Roman" w:hAnsi="Times New Roman" w:cs="Times New Roman"/>
          <w:sz w:val="28"/>
          <w:szCs w:val="28"/>
          <w:lang w:val="uk-UA"/>
        </w:rPr>
        <w:t>кількість місць блок-</w:t>
      </w:r>
      <w:r w:rsidRPr="0095087E">
        <w:rPr>
          <w:rFonts w:ascii="Times New Roman" w:hAnsi="Times New Roman" w:cs="Times New Roman"/>
          <w:sz w:val="28"/>
          <w:szCs w:val="28"/>
          <w:lang w:val="uk-UA"/>
        </w:rPr>
        <w:lastRenderedPageBreak/>
        <w:t xml:space="preserve">чартеру </w:t>
      </w:r>
      <w:r w:rsidR="00CF2E2E">
        <w:rPr>
          <w:rFonts w:ascii="Times New Roman" w:hAnsi="Times New Roman" w:cs="Times New Roman"/>
          <w:sz w:val="28"/>
          <w:szCs w:val="28"/>
          <w:lang w:val="uk-UA"/>
        </w:rPr>
        <w:t xml:space="preserve">– комерційної умови перевезення </w:t>
      </w:r>
      <w:r w:rsidRPr="0095087E">
        <w:rPr>
          <w:rFonts w:ascii="Times New Roman" w:hAnsi="Times New Roman" w:cs="Times New Roman"/>
          <w:sz w:val="28"/>
          <w:szCs w:val="28"/>
          <w:lang w:val="uk-UA"/>
        </w:rPr>
        <w:t>пасажирів, згідно з якої авіаперевізник надає організатору поїздки фіксовану кількості місць за цінами, нижчими звичних,</w:t>
      </w:r>
      <w:r w:rsidR="00CF2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під зобов’язання їх повної опл</w:t>
      </w:r>
      <w:r w:rsidR="00CF2E2E">
        <w:rPr>
          <w:rFonts w:ascii="Times New Roman" w:hAnsi="Times New Roman" w:cs="Times New Roman"/>
          <w:sz w:val="28"/>
          <w:szCs w:val="28"/>
          <w:lang w:val="uk-UA"/>
        </w:rPr>
        <w:t>ати незалежно від кількості фак</w:t>
      </w:r>
      <w:r w:rsidRPr="0095087E">
        <w:rPr>
          <w:rFonts w:ascii="Times New Roman" w:hAnsi="Times New Roman" w:cs="Times New Roman"/>
          <w:sz w:val="28"/>
          <w:szCs w:val="28"/>
          <w:lang w:val="uk-UA"/>
        </w:rPr>
        <w:t>тично проданих місць). Достатньо часто туроператори орендують на основі довготермінованих угод готелі та інші засоби</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розміщення, літаки, судна, а</w:t>
      </w:r>
      <w:r w:rsidR="00115437">
        <w:rPr>
          <w:rFonts w:ascii="Times New Roman" w:hAnsi="Times New Roman" w:cs="Times New Roman"/>
          <w:sz w:val="28"/>
          <w:szCs w:val="28"/>
          <w:lang w:val="uk-UA"/>
        </w:rPr>
        <w:t xml:space="preserve">втобуси, одночасно забезпечують </w:t>
      </w:r>
      <w:r w:rsidRPr="0095087E">
        <w:rPr>
          <w:rFonts w:ascii="Times New Roman" w:hAnsi="Times New Roman" w:cs="Times New Roman"/>
          <w:sz w:val="28"/>
          <w:szCs w:val="28"/>
          <w:lang w:val="uk-UA"/>
        </w:rPr>
        <w:t>їх максимальне завантаження та отримують від виробників туристичних послуг значні знижки. За рахунок стандартизації й</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 xml:space="preserve">масовості свого продукту </w:t>
      </w:r>
      <w:r w:rsidR="00115437">
        <w:rPr>
          <w:rFonts w:ascii="Times New Roman" w:hAnsi="Times New Roman" w:cs="Times New Roman"/>
          <w:sz w:val="28"/>
          <w:szCs w:val="28"/>
          <w:lang w:val="uk-UA"/>
        </w:rPr>
        <w:t xml:space="preserve">туроператори досягають зниження </w:t>
      </w:r>
      <w:r w:rsidRPr="0095087E">
        <w:rPr>
          <w:rFonts w:ascii="Times New Roman" w:hAnsi="Times New Roman" w:cs="Times New Roman"/>
          <w:sz w:val="28"/>
          <w:szCs w:val="28"/>
          <w:lang w:val="uk-UA"/>
        </w:rPr>
        <w:t>витрат обігу, що дозволяє ї</w:t>
      </w:r>
      <w:r w:rsidR="00115437">
        <w:rPr>
          <w:rFonts w:ascii="Times New Roman" w:hAnsi="Times New Roman" w:cs="Times New Roman"/>
          <w:sz w:val="28"/>
          <w:szCs w:val="28"/>
          <w:lang w:val="uk-UA"/>
        </w:rPr>
        <w:t xml:space="preserve">м пропонувати на ринок продукти </w:t>
      </w:r>
      <w:r w:rsidRPr="0095087E">
        <w:rPr>
          <w:rFonts w:ascii="Times New Roman" w:hAnsi="Times New Roman" w:cs="Times New Roman"/>
          <w:sz w:val="28"/>
          <w:szCs w:val="28"/>
          <w:lang w:val="uk-UA"/>
        </w:rPr>
        <w:t>за конкурентоспроможними цінами.</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Отже, основним завданн</w:t>
      </w:r>
      <w:r w:rsidR="00115437">
        <w:rPr>
          <w:rFonts w:ascii="Times New Roman" w:hAnsi="Times New Roman" w:cs="Times New Roman"/>
          <w:sz w:val="28"/>
          <w:szCs w:val="28"/>
          <w:lang w:val="uk-UA"/>
        </w:rPr>
        <w:t xml:space="preserve">ям будь-якого туроператора стає </w:t>
      </w:r>
      <w:r w:rsidRPr="0095087E">
        <w:rPr>
          <w:rFonts w:ascii="Times New Roman" w:hAnsi="Times New Roman" w:cs="Times New Roman"/>
          <w:sz w:val="28"/>
          <w:szCs w:val="28"/>
          <w:lang w:val="uk-UA"/>
        </w:rPr>
        <w:t>планування майбутнього туру. Цей тур має бути впорядк</w:t>
      </w:r>
      <w:r w:rsidR="00115437">
        <w:rPr>
          <w:rFonts w:ascii="Times New Roman" w:hAnsi="Times New Roman" w:cs="Times New Roman"/>
          <w:sz w:val="28"/>
          <w:szCs w:val="28"/>
          <w:lang w:val="uk-UA"/>
        </w:rPr>
        <w:t xml:space="preserve">ованим </w:t>
      </w:r>
      <w:r w:rsidRPr="0095087E">
        <w:rPr>
          <w:rFonts w:ascii="Times New Roman" w:hAnsi="Times New Roman" w:cs="Times New Roman"/>
          <w:sz w:val="28"/>
          <w:szCs w:val="28"/>
          <w:lang w:val="uk-UA"/>
        </w:rPr>
        <w:t>у часі, відповідати складу, потрібному і цінному для туриста,</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бути відповідної якості та здійснюватися за графіком перебування на маршруті.</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Формування туристичного продукту неможливе без високого професійного рівня і досвіду роботи туроператора в рі</w:t>
      </w:r>
      <w:r w:rsidR="00115437">
        <w:rPr>
          <w:rFonts w:ascii="Times New Roman" w:hAnsi="Times New Roman" w:cs="Times New Roman"/>
          <w:sz w:val="28"/>
          <w:szCs w:val="28"/>
          <w:lang w:val="uk-UA"/>
        </w:rPr>
        <w:t xml:space="preserve">зних </w:t>
      </w:r>
      <w:r w:rsidRPr="0095087E">
        <w:rPr>
          <w:rFonts w:ascii="Times New Roman" w:hAnsi="Times New Roman" w:cs="Times New Roman"/>
          <w:sz w:val="28"/>
          <w:szCs w:val="28"/>
          <w:lang w:val="uk-UA"/>
        </w:rPr>
        <w:t>туристичних дистинаціях, спе</w:t>
      </w:r>
      <w:r w:rsidR="00115437">
        <w:rPr>
          <w:rFonts w:ascii="Times New Roman" w:hAnsi="Times New Roman" w:cs="Times New Roman"/>
          <w:sz w:val="28"/>
          <w:szCs w:val="28"/>
          <w:lang w:val="uk-UA"/>
        </w:rPr>
        <w:t xml:space="preserve">цифікою його взаємовідношень із </w:t>
      </w:r>
      <w:r w:rsidRPr="0095087E">
        <w:rPr>
          <w:rFonts w:ascii="Times New Roman" w:hAnsi="Times New Roman" w:cs="Times New Roman"/>
          <w:sz w:val="28"/>
          <w:szCs w:val="28"/>
          <w:lang w:val="uk-UA"/>
        </w:rPr>
        <w:t>постачальниками туристичних послуг, наявністю вигідної договірної бази з підприємствами туристичної індустрії, вмінню</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доводити відповідну реал</w:t>
      </w:r>
      <w:r w:rsidR="00115437">
        <w:rPr>
          <w:rFonts w:ascii="Times New Roman" w:hAnsi="Times New Roman" w:cs="Times New Roman"/>
          <w:sz w:val="28"/>
          <w:szCs w:val="28"/>
          <w:lang w:val="uk-UA"/>
        </w:rPr>
        <w:t xml:space="preserve">іям інформацію до уповноважених </w:t>
      </w:r>
      <w:r w:rsidRPr="0095087E">
        <w:rPr>
          <w:rFonts w:ascii="Times New Roman" w:hAnsi="Times New Roman" w:cs="Times New Roman"/>
          <w:sz w:val="28"/>
          <w:szCs w:val="28"/>
          <w:lang w:val="uk-UA"/>
        </w:rPr>
        <w:t>агентств і потенційних клієнтів-мандрівників.</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Основними завданнями туроператорів є:</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вивчення потреб потенційних туристів;</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проектування турів і їх апробації на ринку з метою виявлення відповідності потреб туристів;</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досягнення максимальної рентабельності туристичного проекту (особливо нового, або модифікованого) – туроператор намагається розпо</w:t>
      </w:r>
      <w:r w:rsidR="00115437">
        <w:rPr>
          <w:rFonts w:ascii="Times New Roman" w:hAnsi="Times New Roman" w:cs="Times New Roman"/>
          <w:sz w:val="28"/>
          <w:szCs w:val="28"/>
          <w:lang w:val="uk-UA"/>
        </w:rPr>
        <w:t xml:space="preserve">всюдити всі види інформації про </w:t>
      </w:r>
      <w:r w:rsidRPr="0095087E">
        <w:rPr>
          <w:rFonts w:ascii="Times New Roman" w:hAnsi="Times New Roman" w:cs="Times New Roman"/>
          <w:sz w:val="28"/>
          <w:szCs w:val="28"/>
          <w:lang w:val="uk-UA"/>
        </w:rPr>
        <w:t>себе (маршрут, пропоновані</w:t>
      </w:r>
      <w:r w:rsidR="00115437">
        <w:rPr>
          <w:rFonts w:ascii="Times New Roman" w:hAnsi="Times New Roman" w:cs="Times New Roman"/>
          <w:sz w:val="28"/>
          <w:szCs w:val="28"/>
          <w:lang w:val="uk-UA"/>
        </w:rPr>
        <w:t xml:space="preserve"> засоби перевезень, розміщення, </w:t>
      </w:r>
      <w:r w:rsidRPr="0095087E">
        <w:rPr>
          <w:rFonts w:ascii="Times New Roman" w:hAnsi="Times New Roman" w:cs="Times New Roman"/>
          <w:sz w:val="28"/>
          <w:szCs w:val="28"/>
          <w:lang w:val="uk-UA"/>
        </w:rPr>
        <w:t xml:space="preserve">проведення дозвілля, ціновий діапазон пропозиції, умови роботи уповноважених агентств і придбання туристичного продукту), </w:t>
      </w:r>
      <w:r w:rsidRPr="0095087E">
        <w:rPr>
          <w:rFonts w:ascii="Times New Roman" w:hAnsi="Times New Roman" w:cs="Times New Roman"/>
          <w:sz w:val="28"/>
          <w:szCs w:val="28"/>
          <w:lang w:val="uk-UA"/>
        </w:rPr>
        <w:lastRenderedPageBreak/>
        <w:t>застосовуючи на практиці якомога більшу кількість</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 xml:space="preserve">інструментів рекламами, стимулювання продажів, РR; </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поширення всіх можливих даних (для прикладу, відмінні риси турів, особливості туристичного потенціалу пропонованих курортів і туристичних центрів, культура і традиції місцевого населення, пам’я</w:t>
      </w:r>
      <w:r w:rsidR="00115437">
        <w:rPr>
          <w:rFonts w:ascii="Times New Roman" w:hAnsi="Times New Roman" w:cs="Times New Roman"/>
          <w:sz w:val="28"/>
          <w:szCs w:val="28"/>
          <w:lang w:val="uk-UA"/>
        </w:rPr>
        <w:t xml:space="preserve">тні і визначні місця, процедура </w:t>
      </w:r>
      <w:r w:rsidRPr="0095087E">
        <w:rPr>
          <w:rFonts w:ascii="Times New Roman" w:hAnsi="Times New Roman" w:cs="Times New Roman"/>
          <w:sz w:val="28"/>
          <w:szCs w:val="28"/>
          <w:lang w:val="uk-UA"/>
        </w:rPr>
        <w:t>оформлення в’їзних документів та ін.) про розробку, просування, реалізації турів;</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взаємодія з виробниками туристичних послуг;</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розрахунок вартості турів і визначення ціни з урахуванням ринкової ситуації;</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організаційне забезпечення</w:t>
      </w:r>
      <w:r w:rsidR="00115437">
        <w:rPr>
          <w:rFonts w:ascii="Times New Roman" w:hAnsi="Times New Roman" w:cs="Times New Roman"/>
          <w:sz w:val="28"/>
          <w:szCs w:val="28"/>
          <w:lang w:val="uk-UA"/>
        </w:rPr>
        <w:t xml:space="preserve"> турів та забезпечення туристів </w:t>
      </w:r>
      <w:r w:rsidRPr="0095087E">
        <w:rPr>
          <w:rFonts w:ascii="Times New Roman" w:hAnsi="Times New Roman" w:cs="Times New Roman"/>
          <w:sz w:val="28"/>
          <w:szCs w:val="28"/>
          <w:lang w:val="uk-UA"/>
        </w:rPr>
        <w:t>необхідним інвентарем й спеціальним спорядженням, а також інформаційними матеріалами і продукцією рекламного характеру;</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популяризація туристичного продукту за допомогою</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активного розповсюджування туристичної інформації як серед фахівців турбізнесу, так і серед тих, хто не має безпосереднього відношення до туризму (за допомогою каталогів,</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буклетів, інструментів реклами і стим</w:t>
      </w:r>
      <w:r w:rsidR="00115437">
        <w:rPr>
          <w:rFonts w:ascii="Times New Roman" w:hAnsi="Times New Roman" w:cs="Times New Roman"/>
          <w:sz w:val="28"/>
          <w:szCs w:val="28"/>
          <w:lang w:val="uk-UA"/>
        </w:rPr>
        <w:t xml:space="preserve">улювання, просування </w:t>
      </w:r>
      <w:r w:rsidRPr="0095087E">
        <w:rPr>
          <w:rFonts w:ascii="Times New Roman" w:hAnsi="Times New Roman" w:cs="Times New Roman"/>
          <w:sz w:val="28"/>
          <w:szCs w:val="28"/>
          <w:lang w:val="uk-UA"/>
        </w:rPr>
        <w:t>та продажу туристичного продукту, організації інформативно-пізнавальних турів для працівників сфери туризму);</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 підготовка, підбір і призначення на маршрути мандрівок персоналу (екскурсоводів, гідів-перекладачів, інструкторів, аніматорів та ін.), виконання функції контакту із туристами, координації й </w:t>
      </w:r>
      <w:r w:rsidR="00115437">
        <w:rPr>
          <w:rFonts w:ascii="Times New Roman" w:hAnsi="Times New Roman" w:cs="Times New Roman"/>
          <w:sz w:val="28"/>
          <w:szCs w:val="28"/>
          <w:lang w:val="uk-UA"/>
        </w:rPr>
        <w:t xml:space="preserve">контролю за належним виконанням </w:t>
      </w:r>
      <w:r w:rsidRPr="0095087E">
        <w:rPr>
          <w:rFonts w:ascii="Times New Roman" w:hAnsi="Times New Roman" w:cs="Times New Roman"/>
          <w:sz w:val="28"/>
          <w:szCs w:val="28"/>
          <w:lang w:val="uk-UA"/>
        </w:rPr>
        <w:t>програми обслуговування;</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реалізація ту</w:t>
      </w:r>
      <w:r w:rsidR="00115437">
        <w:rPr>
          <w:rFonts w:ascii="Times New Roman" w:hAnsi="Times New Roman" w:cs="Times New Roman"/>
          <w:sz w:val="28"/>
          <w:szCs w:val="28"/>
          <w:lang w:val="uk-UA"/>
        </w:rPr>
        <w:t xml:space="preserve">ристичного продукту, проведення </w:t>
      </w:r>
      <w:r w:rsidRPr="0095087E">
        <w:rPr>
          <w:rFonts w:ascii="Times New Roman" w:hAnsi="Times New Roman" w:cs="Times New Roman"/>
          <w:sz w:val="28"/>
          <w:szCs w:val="28"/>
          <w:lang w:val="uk-UA"/>
        </w:rPr>
        <w:t>кон’юнктури туристичного</w:t>
      </w:r>
      <w:r w:rsidR="00115437">
        <w:rPr>
          <w:rFonts w:ascii="Times New Roman" w:hAnsi="Times New Roman" w:cs="Times New Roman"/>
          <w:sz w:val="28"/>
          <w:szCs w:val="28"/>
          <w:lang w:val="uk-UA"/>
        </w:rPr>
        <w:t xml:space="preserve"> ринку і своєчасної модифікації </w:t>
      </w:r>
      <w:r w:rsidRPr="0095087E">
        <w:rPr>
          <w:rFonts w:ascii="Times New Roman" w:hAnsi="Times New Roman" w:cs="Times New Roman"/>
          <w:sz w:val="28"/>
          <w:szCs w:val="28"/>
          <w:lang w:val="uk-UA"/>
        </w:rPr>
        <w:t>існуючого або створення принц</w:t>
      </w:r>
      <w:r w:rsidR="00115437">
        <w:rPr>
          <w:rFonts w:ascii="Times New Roman" w:hAnsi="Times New Roman" w:cs="Times New Roman"/>
          <w:sz w:val="28"/>
          <w:szCs w:val="28"/>
          <w:lang w:val="uk-UA"/>
        </w:rPr>
        <w:t xml:space="preserve">ипово нового туристичного </w:t>
      </w:r>
      <w:r w:rsidRPr="0095087E">
        <w:rPr>
          <w:rFonts w:ascii="Times New Roman" w:hAnsi="Times New Roman" w:cs="Times New Roman"/>
          <w:sz w:val="28"/>
          <w:szCs w:val="28"/>
          <w:lang w:val="uk-UA"/>
        </w:rPr>
        <w:t>продукту, що максимально відповідає існуючим потребам туристів, багаторівневий продаж якого не потребує кардинальних структурних змін в роботі агентської мережі, виражає</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новаторську функцію туроператорів;</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lastRenderedPageBreak/>
        <w:t>– контроль за якістю посл</w:t>
      </w:r>
      <w:r w:rsidR="00115437">
        <w:rPr>
          <w:rFonts w:ascii="Times New Roman" w:hAnsi="Times New Roman" w:cs="Times New Roman"/>
          <w:sz w:val="28"/>
          <w:szCs w:val="28"/>
          <w:lang w:val="uk-UA"/>
        </w:rPr>
        <w:t>уг і гарантування безпеки в</w:t>
      </w:r>
      <w:r w:rsidRPr="0095087E">
        <w:rPr>
          <w:rFonts w:ascii="Times New Roman" w:hAnsi="Times New Roman" w:cs="Times New Roman"/>
          <w:sz w:val="28"/>
          <w:szCs w:val="28"/>
          <w:lang w:val="uk-UA"/>
        </w:rPr>
        <w:t>процесі туристичного обслуговування.</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3. Види туроп</w:t>
      </w:r>
      <w:r w:rsidR="00115437">
        <w:rPr>
          <w:rFonts w:ascii="Times New Roman" w:hAnsi="Times New Roman" w:cs="Times New Roman"/>
          <w:sz w:val="28"/>
          <w:szCs w:val="28"/>
          <w:lang w:val="uk-UA"/>
        </w:rPr>
        <w:t>ераторів за спеціалізацією, те</w:t>
      </w:r>
      <w:r w:rsidRPr="0095087E">
        <w:rPr>
          <w:rFonts w:ascii="Times New Roman" w:hAnsi="Times New Roman" w:cs="Times New Roman"/>
          <w:sz w:val="28"/>
          <w:szCs w:val="28"/>
          <w:lang w:val="uk-UA"/>
        </w:rPr>
        <w:t>риторіальним рівнем та формою організації</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Інтенсивний розвиток туристичної індустрії, посилення конкуренції на ринку визначає спеціалізацію туроператорів. Відповідно до цих ознак, у їх структ</w:t>
      </w:r>
      <w:r w:rsidR="00115437">
        <w:rPr>
          <w:rFonts w:ascii="Times New Roman" w:hAnsi="Times New Roman" w:cs="Times New Roman"/>
          <w:sz w:val="28"/>
          <w:szCs w:val="28"/>
          <w:lang w:val="uk-UA"/>
        </w:rPr>
        <w:t>урі виділяють туроператорів: за</w:t>
      </w:r>
      <w:r w:rsidRPr="0095087E">
        <w:rPr>
          <w:rFonts w:ascii="Times New Roman" w:hAnsi="Times New Roman" w:cs="Times New Roman"/>
          <w:sz w:val="28"/>
          <w:szCs w:val="28"/>
          <w:lang w:val="uk-UA"/>
        </w:rPr>
        <w:t>спеціалізацією, територіальним рівнем та формою організації.</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За спеціалізацією т</w:t>
      </w:r>
      <w:r w:rsidR="00115437">
        <w:rPr>
          <w:rFonts w:ascii="Times New Roman" w:hAnsi="Times New Roman" w:cs="Times New Roman"/>
          <w:sz w:val="28"/>
          <w:szCs w:val="28"/>
          <w:lang w:val="uk-UA"/>
        </w:rPr>
        <w:t xml:space="preserve">уроператори поділяються на тих,и </w:t>
      </w:r>
      <w:r w:rsidRPr="0095087E">
        <w:rPr>
          <w:rFonts w:ascii="Times New Roman" w:hAnsi="Times New Roman" w:cs="Times New Roman"/>
          <w:sz w:val="28"/>
          <w:szCs w:val="28"/>
          <w:lang w:val="uk-UA"/>
        </w:rPr>
        <w:t>що працюють на масовому ринку і спеціалізованих.</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Туроператори масов</w:t>
      </w:r>
      <w:r w:rsidR="00115437">
        <w:rPr>
          <w:rFonts w:ascii="Times New Roman" w:hAnsi="Times New Roman" w:cs="Times New Roman"/>
          <w:sz w:val="28"/>
          <w:szCs w:val="28"/>
          <w:lang w:val="uk-UA"/>
        </w:rPr>
        <w:t xml:space="preserve">ого ринку формують тури в місця </w:t>
      </w:r>
      <w:r w:rsidRPr="0095087E">
        <w:rPr>
          <w:rFonts w:ascii="Times New Roman" w:hAnsi="Times New Roman" w:cs="Times New Roman"/>
          <w:sz w:val="28"/>
          <w:szCs w:val="28"/>
          <w:lang w:val="uk-UA"/>
        </w:rPr>
        <w:t>масового туризму. Вони продаю</w:t>
      </w:r>
      <w:r w:rsidR="00115437">
        <w:rPr>
          <w:rFonts w:ascii="Times New Roman" w:hAnsi="Times New Roman" w:cs="Times New Roman"/>
          <w:sz w:val="28"/>
          <w:szCs w:val="28"/>
          <w:lang w:val="uk-UA"/>
        </w:rPr>
        <w:t xml:space="preserve">ть велику кількість турпакетів, </w:t>
      </w:r>
      <w:r w:rsidRPr="0095087E">
        <w:rPr>
          <w:rFonts w:ascii="Times New Roman" w:hAnsi="Times New Roman" w:cs="Times New Roman"/>
          <w:sz w:val="28"/>
          <w:szCs w:val="28"/>
          <w:lang w:val="uk-UA"/>
        </w:rPr>
        <w:t>у яких часто використовуються</w:t>
      </w:r>
      <w:r w:rsidR="00115437">
        <w:rPr>
          <w:rFonts w:ascii="Times New Roman" w:hAnsi="Times New Roman" w:cs="Times New Roman"/>
          <w:sz w:val="28"/>
          <w:szCs w:val="28"/>
          <w:lang w:val="uk-UA"/>
        </w:rPr>
        <w:t xml:space="preserve"> чартерні авіарейси в конкретні </w:t>
      </w:r>
      <w:r w:rsidRPr="0095087E">
        <w:rPr>
          <w:rFonts w:ascii="Times New Roman" w:hAnsi="Times New Roman" w:cs="Times New Roman"/>
          <w:sz w:val="28"/>
          <w:szCs w:val="28"/>
          <w:lang w:val="uk-UA"/>
        </w:rPr>
        <w:t>місця призначення, головним чином у місця масового туризму.</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Туроператори спеціалізовані концентрують свою діяльність на встановленому туристичному продукті або сегменті</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ринку. В свою чергу, вони можуть бути туроператорами:</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спеціального призначення на певні напрями – дестинації (тури в Англію, Італію, Францію, Угорщину, Швейцарію,</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Австрію, Єгипет, Туреччину, Таїланд та ін.);</w:t>
      </w:r>
    </w:p>
    <w:p w:rsidR="00115437"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спеціального місця роз</w:t>
      </w:r>
      <w:r w:rsidR="00115437">
        <w:rPr>
          <w:rFonts w:ascii="Times New Roman" w:hAnsi="Times New Roman" w:cs="Times New Roman"/>
          <w:sz w:val="28"/>
          <w:szCs w:val="28"/>
          <w:lang w:val="uk-UA"/>
        </w:rPr>
        <w:t xml:space="preserve">міщення (готелі, мотелі та ін.; </w:t>
      </w:r>
    </w:p>
    <w:p w:rsidR="0095087E" w:rsidRPr="00115437" w:rsidRDefault="0095087E" w:rsidP="00306EC7">
      <w:pPr>
        <w:pStyle w:val="a4"/>
        <w:numPr>
          <w:ilvl w:val="0"/>
          <w:numId w:val="11"/>
        </w:numPr>
        <w:spacing w:after="0" w:line="360" w:lineRule="auto"/>
        <w:jc w:val="both"/>
        <w:rPr>
          <w:rFonts w:ascii="Times New Roman" w:hAnsi="Times New Roman" w:cs="Times New Roman"/>
          <w:sz w:val="28"/>
          <w:szCs w:val="28"/>
          <w:lang w:val="uk-UA"/>
        </w:rPr>
      </w:pPr>
      <w:r w:rsidRPr="00115437">
        <w:rPr>
          <w:rFonts w:ascii="Times New Roman" w:hAnsi="Times New Roman" w:cs="Times New Roman"/>
          <w:sz w:val="28"/>
          <w:szCs w:val="28"/>
          <w:lang w:val="uk-UA"/>
        </w:rPr>
        <w:t>туроператори, які пропонують проживання у визначених туристичних центрах (наприклад, Мальорка, узбережжя Костадель-Соль, Анталія та ін.</w:t>
      </w:r>
      <w:r w:rsidR="00115437">
        <w:rPr>
          <w:rFonts w:ascii="Times New Roman" w:hAnsi="Times New Roman" w:cs="Times New Roman"/>
          <w:sz w:val="28"/>
          <w:szCs w:val="28"/>
          <w:lang w:val="uk-UA"/>
        </w:rPr>
        <w:t>)</w:t>
      </w:r>
      <w:r w:rsidRPr="00115437">
        <w:rPr>
          <w:rFonts w:ascii="Times New Roman" w:hAnsi="Times New Roman" w:cs="Times New Roman"/>
          <w:sz w:val="28"/>
          <w:szCs w:val="28"/>
          <w:lang w:val="uk-UA"/>
        </w:rPr>
        <w:t>;</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спеціального зацікавл</w:t>
      </w:r>
      <w:r w:rsidR="00115437">
        <w:rPr>
          <w:rFonts w:ascii="Times New Roman" w:hAnsi="Times New Roman" w:cs="Times New Roman"/>
          <w:sz w:val="28"/>
          <w:szCs w:val="28"/>
          <w:lang w:val="uk-UA"/>
        </w:rPr>
        <w:t xml:space="preserve">ення (сафарі в Кенії, релігійні </w:t>
      </w:r>
      <w:r w:rsidRPr="0095087E">
        <w:rPr>
          <w:rFonts w:ascii="Times New Roman" w:hAnsi="Times New Roman" w:cs="Times New Roman"/>
          <w:sz w:val="28"/>
          <w:szCs w:val="28"/>
          <w:lang w:val="uk-UA"/>
        </w:rPr>
        <w:t>тури в Рим, Єрусалим, гірсь</w:t>
      </w:r>
      <w:r w:rsidR="00115437">
        <w:rPr>
          <w:rFonts w:ascii="Times New Roman" w:hAnsi="Times New Roman" w:cs="Times New Roman"/>
          <w:sz w:val="28"/>
          <w:szCs w:val="28"/>
          <w:lang w:val="uk-UA"/>
        </w:rPr>
        <w:t xml:space="preserve">колижні Альпи, Карпати, Кавказ, </w:t>
      </w:r>
      <w:r w:rsidRPr="0095087E">
        <w:rPr>
          <w:rFonts w:ascii="Times New Roman" w:hAnsi="Times New Roman" w:cs="Times New Roman"/>
          <w:sz w:val="28"/>
          <w:szCs w:val="28"/>
          <w:lang w:val="uk-UA"/>
        </w:rPr>
        <w:t>спортивно - пригодницький туризм та ін.);</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визначеного сегменту ринку (тури для молоді, сімейних пар, бізнес-тури та ін.);</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lastRenderedPageBreak/>
        <w:t>– визначеного виду тр</w:t>
      </w:r>
      <w:r w:rsidR="00115437">
        <w:rPr>
          <w:rFonts w:ascii="Times New Roman" w:hAnsi="Times New Roman" w:cs="Times New Roman"/>
          <w:sz w:val="28"/>
          <w:szCs w:val="28"/>
          <w:lang w:val="uk-UA"/>
        </w:rPr>
        <w:t xml:space="preserve">анспорту (авіаційний транспорт, </w:t>
      </w:r>
      <w:r w:rsidRPr="0095087E">
        <w:rPr>
          <w:rFonts w:ascii="Times New Roman" w:hAnsi="Times New Roman" w:cs="Times New Roman"/>
          <w:sz w:val="28"/>
          <w:szCs w:val="28"/>
          <w:lang w:val="uk-UA"/>
        </w:rPr>
        <w:t>теплоходи, залізничні поїзди, автобуси).</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За територіальн</w:t>
      </w:r>
      <w:r w:rsidR="00115437">
        <w:rPr>
          <w:rFonts w:ascii="Times New Roman" w:hAnsi="Times New Roman" w:cs="Times New Roman"/>
          <w:sz w:val="28"/>
          <w:szCs w:val="28"/>
          <w:lang w:val="uk-UA"/>
        </w:rPr>
        <w:t xml:space="preserve">им рівнем та формою організації </w:t>
      </w:r>
      <w:r w:rsidRPr="0095087E">
        <w:rPr>
          <w:rFonts w:ascii="Times New Roman" w:hAnsi="Times New Roman" w:cs="Times New Roman"/>
          <w:sz w:val="28"/>
          <w:szCs w:val="28"/>
          <w:lang w:val="uk-UA"/>
        </w:rPr>
        <w:t>(дуже часто можна зустріти за характером діяльності, територіальним рівнем та формо</w:t>
      </w:r>
      <w:r w:rsidR="00115437">
        <w:rPr>
          <w:rFonts w:ascii="Times New Roman" w:hAnsi="Times New Roman" w:cs="Times New Roman"/>
          <w:sz w:val="28"/>
          <w:szCs w:val="28"/>
          <w:lang w:val="uk-UA"/>
        </w:rPr>
        <w:t>ю організації, або просто за на</w:t>
      </w:r>
      <w:r w:rsidRPr="0095087E">
        <w:rPr>
          <w:rFonts w:ascii="Times New Roman" w:hAnsi="Times New Roman" w:cs="Times New Roman"/>
          <w:sz w:val="28"/>
          <w:szCs w:val="28"/>
          <w:lang w:val="uk-UA"/>
        </w:rPr>
        <w:t>прямом діяльності) прийнято поділяти туроператорів на ініціативних і рецептивних.</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Ініціативні туропера</w:t>
      </w:r>
      <w:r w:rsidR="00115437">
        <w:rPr>
          <w:rFonts w:ascii="Times New Roman" w:hAnsi="Times New Roman" w:cs="Times New Roman"/>
          <w:sz w:val="28"/>
          <w:szCs w:val="28"/>
          <w:lang w:val="uk-UA"/>
        </w:rPr>
        <w:t xml:space="preserve">тори – відправляють туристів за </w:t>
      </w:r>
      <w:r w:rsidRPr="0095087E">
        <w:rPr>
          <w:rFonts w:ascii="Times New Roman" w:hAnsi="Times New Roman" w:cs="Times New Roman"/>
          <w:sz w:val="28"/>
          <w:szCs w:val="28"/>
          <w:lang w:val="uk-UA"/>
        </w:rPr>
        <w:t>кордон або в інші регіони своєї країни за домовленістю з приймаючими (рецептивними) операторами або пов’язані з виробником туристичних послуг. Відмінність їх від туристичних</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агентств, які займаються виключно продажем чужих турів, полягає в тому, що вони займаються комплектацією туристичного продукту, сформованого (за нормами ЮНВТО) не менше,</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ніж із трьох послуг (розміщенн</w:t>
      </w:r>
      <w:r w:rsidR="00115437">
        <w:rPr>
          <w:rFonts w:ascii="Times New Roman" w:hAnsi="Times New Roman" w:cs="Times New Roman"/>
          <w:sz w:val="28"/>
          <w:szCs w:val="28"/>
          <w:lang w:val="uk-UA"/>
        </w:rPr>
        <w:t xml:space="preserve">я, транспортування туристів </w:t>
      </w:r>
      <w:r w:rsidRPr="0095087E">
        <w:rPr>
          <w:rFonts w:ascii="Times New Roman" w:hAnsi="Times New Roman" w:cs="Times New Roman"/>
          <w:sz w:val="28"/>
          <w:szCs w:val="28"/>
          <w:lang w:val="uk-UA"/>
        </w:rPr>
        <w:t>та будь-яка інша, не пов’яз</w:t>
      </w:r>
      <w:r w:rsidR="00115437">
        <w:rPr>
          <w:rFonts w:ascii="Times New Roman" w:hAnsi="Times New Roman" w:cs="Times New Roman"/>
          <w:sz w:val="28"/>
          <w:szCs w:val="28"/>
          <w:lang w:val="uk-UA"/>
        </w:rPr>
        <w:t xml:space="preserve">ана з першими двома). Класичним </w:t>
      </w:r>
      <w:r w:rsidRPr="0095087E">
        <w:rPr>
          <w:rFonts w:ascii="Times New Roman" w:hAnsi="Times New Roman" w:cs="Times New Roman"/>
          <w:sz w:val="28"/>
          <w:szCs w:val="28"/>
          <w:lang w:val="uk-UA"/>
        </w:rPr>
        <w:t>турпродуктом ініціативних туроператорів є складні маршрутні</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тури, що включають послуги</w:t>
      </w:r>
      <w:r w:rsidR="00115437">
        <w:rPr>
          <w:rFonts w:ascii="Times New Roman" w:hAnsi="Times New Roman" w:cs="Times New Roman"/>
          <w:sz w:val="28"/>
          <w:szCs w:val="28"/>
          <w:lang w:val="uk-UA"/>
        </w:rPr>
        <w:t xml:space="preserve"> рецептивних туроператорів, які </w:t>
      </w:r>
      <w:r w:rsidRPr="0095087E">
        <w:rPr>
          <w:rFonts w:ascii="Times New Roman" w:hAnsi="Times New Roman" w:cs="Times New Roman"/>
          <w:sz w:val="28"/>
          <w:szCs w:val="28"/>
          <w:lang w:val="uk-UA"/>
        </w:rPr>
        <w:t>працюють на місцевих ринках (за маршрутом), із забезпеченням транспортування в початкову точку маршруту і з кінцевої</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його точки до місця постійного проживання, а також з організацією транспортного обслуговування на маршруті.</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Рецептивні туроператори працюють на прийомі, які комплектують тури й програми обсл</w:t>
      </w:r>
      <w:r w:rsidR="00115437">
        <w:rPr>
          <w:rFonts w:ascii="Times New Roman" w:hAnsi="Times New Roman" w:cs="Times New Roman"/>
          <w:sz w:val="28"/>
          <w:szCs w:val="28"/>
          <w:lang w:val="uk-UA"/>
        </w:rPr>
        <w:t xml:space="preserve">уговування у місцях прийому й </w:t>
      </w:r>
      <w:r w:rsidRPr="0095087E">
        <w:rPr>
          <w:rFonts w:ascii="Times New Roman" w:hAnsi="Times New Roman" w:cs="Times New Roman"/>
          <w:sz w:val="28"/>
          <w:szCs w:val="28"/>
          <w:lang w:val="uk-UA"/>
        </w:rPr>
        <w:t>обслуговування туристів, використовуючи прямі договори із виробниками туристичних послуг.</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На практиці ініціативний та рецептивний туроператори виконують свої функції змішано.</w:t>
      </w:r>
      <w:r w:rsidR="00115437">
        <w:rPr>
          <w:rFonts w:ascii="Times New Roman" w:hAnsi="Times New Roman" w:cs="Times New Roman"/>
          <w:sz w:val="28"/>
          <w:szCs w:val="28"/>
          <w:lang w:val="uk-UA"/>
        </w:rPr>
        <w:t xml:space="preserve"> За відношенням до деякої своєї </w:t>
      </w:r>
      <w:r w:rsidRPr="0095087E">
        <w:rPr>
          <w:rFonts w:ascii="Times New Roman" w:hAnsi="Times New Roman" w:cs="Times New Roman"/>
          <w:sz w:val="28"/>
          <w:szCs w:val="28"/>
          <w:lang w:val="uk-UA"/>
        </w:rPr>
        <w:t>продукції туристичні підприємства можуть виступати і як рецептивні, і як ініціативні туроператори, а в окремих випадках – і як</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турагент із продажу турів, сформованих іншим туроператором.</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Всіх туроператорі</w:t>
      </w:r>
      <w:r w:rsidR="00115437">
        <w:rPr>
          <w:rFonts w:ascii="Times New Roman" w:hAnsi="Times New Roman" w:cs="Times New Roman"/>
          <w:sz w:val="28"/>
          <w:szCs w:val="28"/>
          <w:lang w:val="uk-UA"/>
        </w:rPr>
        <w:t xml:space="preserve">в, які працюють на туристичному </w:t>
      </w:r>
      <w:r w:rsidRPr="0095087E">
        <w:rPr>
          <w:rFonts w:ascii="Times New Roman" w:hAnsi="Times New Roman" w:cs="Times New Roman"/>
          <w:sz w:val="28"/>
          <w:szCs w:val="28"/>
          <w:lang w:val="uk-UA"/>
        </w:rPr>
        <w:t>ринку, також класифікують за їх розмірам</w:t>
      </w:r>
      <w:r w:rsidR="00115437">
        <w:rPr>
          <w:rFonts w:ascii="Times New Roman" w:hAnsi="Times New Roman" w:cs="Times New Roman"/>
          <w:sz w:val="28"/>
          <w:szCs w:val="28"/>
          <w:lang w:val="uk-UA"/>
        </w:rPr>
        <w:t xml:space="preserve">и (великі, середні, </w:t>
      </w:r>
      <w:r w:rsidRPr="0095087E">
        <w:rPr>
          <w:rFonts w:ascii="Times New Roman" w:hAnsi="Times New Roman" w:cs="Times New Roman"/>
          <w:sz w:val="28"/>
          <w:szCs w:val="28"/>
          <w:lang w:val="uk-UA"/>
        </w:rPr>
        <w:t xml:space="preserve">малі), регіоном діяльності </w:t>
      </w:r>
      <w:r w:rsidRPr="0095087E">
        <w:rPr>
          <w:rFonts w:ascii="Times New Roman" w:hAnsi="Times New Roman" w:cs="Times New Roman"/>
          <w:sz w:val="28"/>
          <w:szCs w:val="28"/>
          <w:lang w:val="uk-UA"/>
        </w:rPr>
        <w:lastRenderedPageBreak/>
        <w:t>(міжнародні, міжрегіональні, регіональні і місцеві), ширині та глибині програми й економічним цілям.</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4. Основні функції туроператора</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Туроператор на туристичному ринк</w:t>
      </w:r>
      <w:r w:rsidR="00115437">
        <w:rPr>
          <w:rFonts w:ascii="Times New Roman" w:hAnsi="Times New Roman" w:cs="Times New Roman"/>
          <w:sz w:val="28"/>
          <w:szCs w:val="28"/>
          <w:lang w:val="uk-UA"/>
        </w:rPr>
        <w:t xml:space="preserve">у займає позицію </w:t>
      </w:r>
      <w:r w:rsidRPr="0095087E">
        <w:rPr>
          <w:rFonts w:ascii="Times New Roman" w:hAnsi="Times New Roman" w:cs="Times New Roman"/>
          <w:sz w:val="28"/>
          <w:szCs w:val="28"/>
          <w:lang w:val="uk-UA"/>
        </w:rPr>
        <w:t>між виробниками послуг та їх споживачами (туристами). Головним завданням є просування послуг окремих виробників</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до споживачів у вигляді комплексного туристичного продукту як основних послуг (пакета туру), так і додаткових (спожитих на місці за готівковий рахунок).</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Виділяють такі основні функції туроператора:</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 </w:t>
      </w:r>
      <w:r w:rsidRPr="00115437">
        <w:rPr>
          <w:rFonts w:ascii="Times New Roman" w:hAnsi="Times New Roman" w:cs="Times New Roman"/>
          <w:i/>
          <w:sz w:val="28"/>
          <w:szCs w:val="28"/>
          <w:lang w:val="uk-UA"/>
        </w:rPr>
        <w:t>Функція ціноутворення властива лише туроператорам</w:t>
      </w:r>
      <w:r w:rsidRPr="0095087E">
        <w:rPr>
          <w:rFonts w:ascii="Times New Roman" w:hAnsi="Times New Roman" w:cs="Times New Roman"/>
          <w:sz w:val="28"/>
          <w:szCs w:val="28"/>
          <w:lang w:val="uk-UA"/>
        </w:rPr>
        <w:t>.</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Можливість кожного туроперат</w:t>
      </w:r>
      <w:r w:rsidR="00115437">
        <w:rPr>
          <w:rFonts w:ascii="Times New Roman" w:hAnsi="Times New Roman" w:cs="Times New Roman"/>
          <w:sz w:val="28"/>
          <w:szCs w:val="28"/>
          <w:lang w:val="uk-UA"/>
        </w:rPr>
        <w:t xml:space="preserve">ора в сфері ціноутворення різні </w:t>
      </w:r>
      <w:r w:rsidRPr="0095087E">
        <w:rPr>
          <w:rFonts w:ascii="Times New Roman" w:hAnsi="Times New Roman" w:cs="Times New Roman"/>
          <w:sz w:val="28"/>
          <w:szCs w:val="28"/>
          <w:lang w:val="uk-UA"/>
        </w:rPr>
        <w:t>і визначаються як суб’єктивними, так і об’єктивними чинниками. Головним чинником є обсяг роботи туроператора. Велика</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кількість регулярно відпр</w:t>
      </w:r>
      <w:r w:rsidR="00115437">
        <w:rPr>
          <w:rFonts w:ascii="Times New Roman" w:hAnsi="Times New Roman" w:cs="Times New Roman"/>
          <w:sz w:val="28"/>
          <w:szCs w:val="28"/>
          <w:lang w:val="uk-UA"/>
        </w:rPr>
        <w:t xml:space="preserve">авлених у подорож туроператором </w:t>
      </w:r>
      <w:r w:rsidRPr="0095087E">
        <w:rPr>
          <w:rFonts w:ascii="Times New Roman" w:hAnsi="Times New Roman" w:cs="Times New Roman"/>
          <w:sz w:val="28"/>
          <w:szCs w:val="28"/>
          <w:lang w:val="uk-UA"/>
        </w:rPr>
        <w:t>туристів дозволяє збільшувати розміри блоків на авіарейсах,</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або навіть організовувати власний чартерний ланцюг, організовувати власні трансфери у місцях відпочинку туристів,</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відкривати власні представництва в курортних центрах, здійснювати інвестиції у їх готельне господарство та ін. Наведені</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факти впливають на ціни с</w:t>
      </w:r>
      <w:r w:rsidR="00115437">
        <w:rPr>
          <w:rFonts w:ascii="Times New Roman" w:hAnsi="Times New Roman" w:cs="Times New Roman"/>
          <w:sz w:val="28"/>
          <w:szCs w:val="28"/>
          <w:lang w:val="uk-UA"/>
        </w:rPr>
        <w:t xml:space="preserve">кладових туристичних послуг. За </w:t>
      </w:r>
      <w:r w:rsidRPr="0095087E">
        <w:rPr>
          <w:rFonts w:ascii="Times New Roman" w:hAnsi="Times New Roman" w:cs="Times New Roman"/>
          <w:sz w:val="28"/>
          <w:szCs w:val="28"/>
          <w:lang w:val="uk-UA"/>
        </w:rPr>
        <w:t>причиною відмінностей у ступені впливу цих чинників, можна стверджувати про дуже відмінну собівартість ідентичних</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турів різних компаній на т</w:t>
      </w:r>
      <w:r w:rsidR="00115437">
        <w:rPr>
          <w:rFonts w:ascii="Times New Roman" w:hAnsi="Times New Roman" w:cs="Times New Roman"/>
          <w:sz w:val="28"/>
          <w:szCs w:val="28"/>
          <w:lang w:val="uk-UA"/>
        </w:rPr>
        <w:t xml:space="preserve">уристичному ринку. Отже, великі </w:t>
      </w:r>
      <w:r w:rsidRPr="0095087E">
        <w:rPr>
          <w:rFonts w:ascii="Times New Roman" w:hAnsi="Times New Roman" w:cs="Times New Roman"/>
          <w:sz w:val="28"/>
          <w:szCs w:val="28"/>
          <w:lang w:val="uk-UA"/>
        </w:rPr>
        <w:t>туристичні туроператори за будь-яких обставин є законодавцями цін на туристичному ринку. Виключенням є сегмент ринку</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індивідуальних, VІР-турів</w:t>
      </w:r>
      <w:r w:rsidR="00115437">
        <w:rPr>
          <w:rFonts w:ascii="Times New Roman" w:hAnsi="Times New Roman" w:cs="Times New Roman"/>
          <w:sz w:val="28"/>
          <w:szCs w:val="28"/>
          <w:lang w:val="uk-UA"/>
        </w:rPr>
        <w:t xml:space="preserve">. Дуже важливим чинником впливу </w:t>
      </w:r>
      <w:r w:rsidRPr="0095087E">
        <w:rPr>
          <w:rFonts w:ascii="Times New Roman" w:hAnsi="Times New Roman" w:cs="Times New Roman"/>
          <w:sz w:val="28"/>
          <w:szCs w:val="28"/>
          <w:lang w:val="uk-UA"/>
        </w:rPr>
        <w:t>на ціну є встановлені зв’язки або унікальні договори з готельєрами або перевізниками. На сучасному етапі значення мають</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також інформаційні технології.</w:t>
      </w:r>
    </w:p>
    <w:p w:rsidR="0095087E" w:rsidRPr="0095087E" w:rsidRDefault="00AF6418"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95087E" w:rsidRPr="0095087E">
        <w:rPr>
          <w:rFonts w:ascii="Times New Roman" w:hAnsi="Times New Roman" w:cs="Times New Roman"/>
          <w:sz w:val="28"/>
          <w:szCs w:val="28"/>
          <w:lang w:val="uk-UA"/>
        </w:rPr>
        <w:t>. Функція просування туристичного продукту є важливою формою маркетингової активності туроператора. З метою досягнення максималь</w:t>
      </w:r>
      <w:r w:rsidR="00115437">
        <w:rPr>
          <w:rFonts w:ascii="Times New Roman" w:hAnsi="Times New Roman" w:cs="Times New Roman"/>
          <w:sz w:val="28"/>
          <w:szCs w:val="28"/>
          <w:lang w:val="uk-UA"/>
        </w:rPr>
        <w:t>ної рентабельності туристичного</w:t>
      </w:r>
      <w:r w:rsidR="0095087E" w:rsidRPr="0095087E">
        <w:rPr>
          <w:rFonts w:ascii="Times New Roman" w:hAnsi="Times New Roman" w:cs="Times New Roman"/>
          <w:sz w:val="28"/>
          <w:szCs w:val="28"/>
          <w:lang w:val="uk-UA"/>
        </w:rPr>
        <w:t>проекту (особливо нового) ту</w:t>
      </w:r>
      <w:r w:rsidR="00115437">
        <w:rPr>
          <w:rFonts w:ascii="Times New Roman" w:hAnsi="Times New Roman" w:cs="Times New Roman"/>
          <w:sz w:val="28"/>
          <w:szCs w:val="28"/>
          <w:lang w:val="uk-UA"/>
        </w:rPr>
        <w:t>роператор є найбільш зацікавле</w:t>
      </w:r>
      <w:r w:rsidR="0095087E" w:rsidRPr="0095087E">
        <w:rPr>
          <w:rFonts w:ascii="Times New Roman" w:hAnsi="Times New Roman" w:cs="Times New Roman"/>
          <w:sz w:val="28"/>
          <w:szCs w:val="28"/>
          <w:lang w:val="uk-UA"/>
        </w:rPr>
        <w:t xml:space="preserve">ним у поширенні всіх видів інформації про нього, </w:t>
      </w:r>
      <w:r w:rsidR="0095087E" w:rsidRPr="0095087E">
        <w:rPr>
          <w:rFonts w:ascii="Times New Roman" w:hAnsi="Times New Roman" w:cs="Times New Roman"/>
          <w:sz w:val="28"/>
          <w:szCs w:val="28"/>
          <w:lang w:val="uk-UA"/>
        </w:rPr>
        <w:lastRenderedPageBreak/>
        <w:t>застосовуючи в практиці всі інструменти реклами, стимулювання продаж, PR. Завдяки маркетинговій діяльності туроператорів таінших суб’єктів туристичного ринку (туристам, агентам, конкуруючим операторам, а також постачальникам туристичнихпослуг) стає відомо про ди</w:t>
      </w:r>
      <w:r w:rsidR="00115437">
        <w:rPr>
          <w:rFonts w:ascii="Times New Roman" w:hAnsi="Times New Roman" w:cs="Times New Roman"/>
          <w:sz w:val="28"/>
          <w:szCs w:val="28"/>
          <w:lang w:val="uk-UA"/>
        </w:rPr>
        <w:t>наміку кон’юнктури туристичного</w:t>
      </w:r>
      <w:r w:rsidR="0095087E" w:rsidRPr="0095087E">
        <w:rPr>
          <w:rFonts w:ascii="Times New Roman" w:hAnsi="Times New Roman" w:cs="Times New Roman"/>
          <w:sz w:val="28"/>
          <w:szCs w:val="28"/>
          <w:lang w:val="uk-UA"/>
        </w:rPr>
        <w:t>ринку (ціни, асортименти турів, форми співробітництва, застосування нових технологій продаж, просування).</w:t>
      </w:r>
    </w:p>
    <w:p w:rsidR="0095087E" w:rsidRPr="0095087E" w:rsidRDefault="00AF6418"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95087E" w:rsidRPr="0095087E">
        <w:rPr>
          <w:rFonts w:ascii="Times New Roman" w:hAnsi="Times New Roman" w:cs="Times New Roman"/>
          <w:sz w:val="28"/>
          <w:szCs w:val="28"/>
          <w:lang w:val="uk-UA"/>
        </w:rPr>
        <w:t>. Інформативна функція сучасних туроператорів проявляється в ході розробки, просування, реалізації турів, оператор поширює всі можливі дані (для прикла</w:t>
      </w:r>
      <w:r w:rsidR="00115437">
        <w:rPr>
          <w:rFonts w:ascii="Times New Roman" w:hAnsi="Times New Roman" w:cs="Times New Roman"/>
          <w:sz w:val="28"/>
          <w:szCs w:val="28"/>
          <w:lang w:val="uk-UA"/>
        </w:rPr>
        <w:t xml:space="preserve">ду, відмінні риси </w:t>
      </w:r>
      <w:r w:rsidR="0095087E" w:rsidRPr="0095087E">
        <w:rPr>
          <w:rFonts w:ascii="Times New Roman" w:hAnsi="Times New Roman" w:cs="Times New Roman"/>
          <w:sz w:val="28"/>
          <w:szCs w:val="28"/>
          <w:lang w:val="uk-UA"/>
        </w:rPr>
        <w:t xml:space="preserve">турів: культура й традиції </w:t>
      </w:r>
      <w:r w:rsidR="00115437">
        <w:rPr>
          <w:rFonts w:ascii="Times New Roman" w:hAnsi="Times New Roman" w:cs="Times New Roman"/>
          <w:sz w:val="28"/>
          <w:szCs w:val="28"/>
          <w:lang w:val="uk-UA"/>
        </w:rPr>
        <w:t xml:space="preserve">місцевого населення, пам’ятні й </w:t>
      </w:r>
      <w:r w:rsidR="0095087E" w:rsidRPr="0095087E">
        <w:rPr>
          <w:rFonts w:ascii="Times New Roman" w:hAnsi="Times New Roman" w:cs="Times New Roman"/>
          <w:sz w:val="28"/>
          <w:szCs w:val="28"/>
          <w:lang w:val="uk-UA"/>
        </w:rPr>
        <w:t>цікаві місця, процедура</w:t>
      </w:r>
      <w:r w:rsidR="00115437">
        <w:rPr>
          <w:rFonts w:ascii="Times New Roman" w:hAnsi="Times New Roman" w:cs="Times New Roman"/>
          <w:sz w:val="28"/>
          <w:szCs w:val="28"/>
          <w:lang w:val="uk-UA"/>
        </w:rPr>
        <w:t xml:space="preserve"> оформлення виїзних документів, </w:t>
      </w:r>
      <w:r w:rsidR="0095087E" w:rsidRPr="0095087E">
        <w:rPr>
          <w:rFonts w:ascii="Times New Roman" w:hAnsi="Times New Roman" w:cs="Times New Roman"/>
          <w:sz w:val="28"/>
          <w:szCs w:val="28"/>
          <w:lang w:val="uk-UA"/>
        </w:rPr>
        <w:t>можливі загрози для життя, здоров’я та майна туристів).</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Дуже часто це – невідома </w:t>
      </w:r>
      <w:r w:rsidR="00115437">
        <w:rPr>
          <w:rFonts w:ascii="Times New Roman" w:hAnsi="Times New Roman" w:cs="Times New Roman"/>
          <w:sz w:val="28"/>
          <w:szCs w:val="28"/>
          <w:lang w:val="uk-UA"/>
        </w:rPr>
        <w:t xml:space="preserve">інформація, яку вдалося здобути </w:t>
      </w:r>
      <w:r w:rsidRPr="0095087E">
        <w:rPr>
          <w:rFonts w:ascii="Times New Roman" w:hAnsi="Times New Roman" w:cs="Times New Roman"/>
          <w:sz w:val="28"/>
          <w:szCs w:val="28"/>
          <w:lang w:val="uk-UA"/>
        </w:rPr>
        <w:t>туроператору шляхом важк</w:t>
      </w:r>
      <w:r w:rsidR="00115437">
        <w:rPr>
          <w:rFonts w:ascii="Times New Roman" w:hAnsi="Times New Roman" w:cs="Times New Roman"/>
          <w:sz w:val="28"/>
          <w:szCs w:val="28"/>
          <w:lang w:val="uk-UA"/>
        </w:rPr>
        <w:t xml:space="preserve">ої праці як із вторинних джерел </w:t>
      </w:r>
      <w:r w:rsidRPr="0095087E">
        <w:rPr>
          <w:rFonts w:ascii="Times New Roman" w:hAnsi="Times New Roman" w:cs="Times New Roman"/>
          <w:sz w:val="28"/>
          <w:szCs w:val="28"/>
          <w:lang w:val="uk-UA"/>
        </w:rPr>
        <w:t>інформації, так і з відряджен</w:t>
      </w:r>
      <w:r w:rsidR="00115437">
        <w:rPr>
          <w:rFonts w:ascii="Times New Roman" w:hAnsi="Times New Roman" w:cs="Times New Roman"/>
          <w:sz w:val="28"/>
          <w:szCs w:val="28"/>
          <w:lang w:val="uk-UA"/>
        </w:rPr>
        <w:t xml:space="preserve">ь та ознайомчих поїздок. Добута </w:t>
      </w:r>
      <w:r w:rsidRPr="0095087E">
        <w:rPr>
          <w:rFonts w:ascii="Times New Roman" w:hAnsi="Times New Roman" w:cs="Times New Roman"/>
          <w:sz w:val="28"/>
          <w:szCs w:val="28"/>
          <w:lang w:val="uk-UA"/>
        </w:rPr>
        <w:t>інформація активно поширюється як серед спеціалістів турбізнесу, так і серед населення шляхом оформлення каталогів,</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буклетів, інструментів реклами та стимулювання збуту.</w:t>
      </w:r>
    </w:p>
    <w:p w:rsidR="0095087E" w:rsidRPr="0095087E" w:rsidRDefault="00AF6418"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95087E" w:rsidRPr="0095087E">
        <w:rPr>
          <w:rFonts w:ascii="Times New Roman" w:hAnsi="Times New Roman" w:cs="Times New Roman"/>
          <w:sz w:val="28"/>
          <w:szCs w:val="28"/>
          <w:lang w:val="uk-UA"/>
        </w:rPr>
        <w:t>. Новаторська функція туроператорів – це бажання комерційної організації до вижив</w:t>
      </w:r>
      <w:r w:rsidR="00115437">
        <w:rPr>
          <w:rFonts w:ascii="Times New Roman" w:hAnsi="Times New Roman" w:cs="Times New Roman"/>
          <w:sz w:val="28"/>
          <w:szCs w:val="28"/>
          <w:lang w:val="uk-UA"/>
        </w:rPr>
        <w:t xml:space="preserve">ання в змінних ринкових умовах, </w:t>
      </w:r>
      <w:r w:rsidR="0095087E" w:rsidRPr="0095087E">
        <w:rPr>
          <w:rFonts w:ascii="Times New Roman" w:hAnsi="Times New Roman" w:cs="Times New Roman"/>
          <w:sz w:val="28"/>
          <w:szCs w:val="28"/>
          <w:lang w:val="uk-UA"/>
        </w:rPr>
        <w:t>вимагає постійного моніт</w:t>
      </w:r>
      <w:r w:rsidR="00115437">
        <w:rPr>
          <w:rFonts w:ascii="Times New Roman" w:hAnsi="Times New Roman" w:cs="Times New Roman"/>
          <w:sz w:val="28"/>
          <w:szCs w:val="28"/>
          <w:lang w:val="uk-UA"/>
        </w:rPr>
        <w:t xml:space="preserve">орингу кон’юнктури туристичного </w:t>
      </w:r>
      <w:r w:rsidR="0095087E" w:rsidRPr="0095087E">
        <w:rPr>
          <w:rFonts w:ascii="Times New Roman" w:hAnsi="Times New Roman" w:cs="Times New Roman"/>
          <w:sz w:val="28"/>
          <w:szCs w:val="28"/>
          <w:lang w:val="uk-UA"/>
        </w:rPr>
        <w:t>ринку та своєчасної модифікації існуючого або створення принципово нового турпродукту, максимально відповідного існуючим потребам туристів. Створений продукт повинен мати можливості для подальшої своєї модифікації, оскільки саме якість</w:t>
      </w:r>
      <w:r w:rsidR="00115437">
        <w:rPr>
          <w:rFonts w:ascii="Times New Roman" w:hAnsi="Times New Roman" w:cs="Times New Roman"/>
          <w:sz w:val="28"/>
          <w:szCs w:val="28"/>
          <w:lang w:val="uk-UA"/>
        </w:rPr>
        <w:t xml:space="preserve"> </w:t>
      </w:r>
      <w:r w:rsidR="0095087E" w:rsidRPr="0095087E">
        <w:rPr>
          <w:rFonts w:ascii="Times New Roman" w:hAnsi="Times New Roman" w:cs="Times New Roman"/>
          <w:sz w:val="28"/>
          <w:szCs w:val="28"/>
          <w:lang w:val="uk-UA"/>
        </w:rPr>
        <w:t>дозволить туроператору – ав</w:t>
      </w:r>
      <w:r w:rsidR="00115437">
        <w:rPr>
          <w:rFonts w:ascii="Times New Roman" w:hAnsi="Times New Roman" w:cs="Times New Roman"/>
          <w:sz w:val="28"/>
          <w:szCs w:val="28"/>
          <w:lang w:val="uk-UA"/>
        </w:rPr>
        <w:t xml:space="preserve">тору туру залишитися лідером із </w:t>
      </w:r>
      <w:r w:rsidR="0095087E" w:rsidRPr="0095087E">
        <w:rPr>
          <w:rFonts w:ascii="Times New Roman" w:hAnsi="Times New Roman" w:cs="Times New Roman"/>
          <w:sz w:val="28"/>
          <w:szCs w:val="28"/>
          <w:lang w:val="uk-UA"/>
        </w:rPr>
        <w:t>продажу цього напряму в май</w:t>
      </w:r>
      <w:r w:rsidR="00115437">
        <w:rPr>
          <w:rFonts w:ascii="Times New Roman" w:hAnsi="Times New Roman" w:cs="Times New Roman"/>
          <w:sz w:val="28"/>
          <w:szCs w:val="28"/>
          <w:lang w:val="uk-UA"/>
        </w:rPr>
        <w:t xml:space="preserve">бутньому в умовах конкурентної </w:t>
      </w:r>
      <w:r w:rsidR="0095087E" w:rsidRPr="0095087E">
        <w:rPr>
          <w:rFonts w:ascii="Times New Roman" w:hAnsi="Times New Roman" w:cs="Times New Roman"/>
          <w:sz w:val="28"/>
          <w:szCs w:val="28"/>
          <w:lang w:val="uk-UA"/>
        </w:rPr>
        <w:t xml:space="preserve">боротьби. У будь-якому випадку </w:t>
      </w:r>
      <w:r w:rsidR="00115437">
        <w:rPr>
          <w:rFonts w:ascii="Times New Roman" w:hAnsi="Times New Roman" w:cs="Times New Roman"/>
          <w:sz w:val="28"/>
          <w:szCs w:val="28"/>
          <w:lang w:val="uk-UA"/>
        </w:rPr>
        <w:t xml:space="preserve">боротьба операторів за клієнтів </w:t>
      </w:r>
      <w:r w:rsidR="0095087E" w:rsidRPr="0095087E">
        <w:rPr>
          <w:rFonts w:ascii="Times New Roman" w:hAnsi="Times New Roman" w:cs="Times New Roman"/>
          <w:sz w:val="28"/>
          <w:szCs w:val="28"/>
          <w:lang w:val="uk-UA"/>
        </w:rPr>
        <w:t>їх (операторів) комерційні ін</w:t>
      </w:r>
      <w:r w:rsidR="00115437">
        <w:rPr>
          <w:rFonts w:ascii="Times New Roman" w:hAnsi="Times New Roman" w:cs="Times New Roman"/>
          <w:sz w:val="28"/>
          <w:szCs w:val="28"/>
          <w:lang w:val="uk-UA"/>
        </w:rPr>
        <w:t xml:space="preserve">тереси лише сприяють збільшенню </w:t>
      </w:r>
      <w:r w:rsidR="0095087E" w:rsidRPr="0095087E">
        <w:rPr>
          <w:rFonts w:ascii="Times New Roman" w:hAnsi="Times New Roman" w:cs="Times New Roman"/>
          <w:sz w:val="28"/>
          <w:szCs w:val="28"/>
          <w:lang w:val="uk-UA"/>
        </w:rPr>
        <w:t>ширини (кількість запропоно</w:t>
      </w:r>
      <w:r w:rsidR="00115437">
        <w:rPr>
          <w:rFonts w:ascii="Times New Roman" w:hAnsi="Times New Roman" w:cs="Times New Roman"/>
          <w:sz w:val="28"/>
          <w:szCs w:val="28"/>
          <w:lang w:val="uk-UA"/>
        </w:rPr>
        <w:t xml:space="preserve">ваних туристичних напрямків) та </w:t>
      </w:r>
      <w:r w:rsidR="0095087E" w:rsidRPr="0095087E">
        <w:rPr>
          <w:rFonts w:ascii="Times New Roman" w:hAnsi="Times New Roman" w:cs="Times New Roman"/>
          <w:sz w:val="28"/>
          <w:szCs w:val="28"/>
          <w:lang w:val="uk-UA"/>
        </w:rPr>
        <w:t>глибини (кількість видів турів у одному туристичному напрямку) туристичного асортименту.</w:t>
      </w:r>
    </w:p>
    <w:p w:rsidR="0095087E" w:rsidRPr="0095087E" w:rsidRDefault="00AF6418"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95087E" w:rsidRPr="0095087E">
        <w:rPr>
          <w:rFonts w:ascii="Times New Roman" w:hAnsi="Times New Roman" w:cs="Times New Roman"/>
          <w:sz w:val="28"/>
          <w:szCs w:val="28"/>
          <w:lang w:val="uk-UA"/>
        </w:rPr>
        <w:t>. Бюджетоформуюча функція туроператора виконується шляхом надходження грош</w:t>
      </w:r>
      <w:r w:rsidR="00115437">
        <w:rPr>
          <w:rFonts w:ascii="Times New Roman" w:hAnsi="Times New Roman" w:cs="Times New Roman"/>
          <w:sz w:val="28"/>
          <w:szCs w:val="28"/>
          <w:lang w:val="uk-UA"/>
        </w:rPr>
        <w:t>ей у бюджет регіонів або держав</w:t>
      </w:r>
      <w:r w:rsidR="0095087E" w:rsidRPr="0095087E">
        <w:rPr>
          <w:rFonts w:ascii="Times New Roman" w:hAnsi="Times New Roman" w:cs="Times New Roman"/>
          <w:sz w:val="28"/>
          <w:szCs w:val="28"/>
          <w:lang w:val="uk-UA"/>
        </w:rPr>
        <w:t xml:space="preserve">за рахунок податкових </w:t>
      </w:r>
      <w:r w:rsidR="0095087E" w:rsidRPr="0095087E">
        <w:rPr>
          <w:rFonts w:ascii="Times New Roman" w:hAnsi="Times New Roman" w:cs="Times New Roman"/>
          <w:sz w:val="28"/>
          <w:szCs w:val="28"/>
          <w:lang w:val="uk-UA"/>
        </w:rPr>
        <w:lastRenderedPageBreak/>
        <w:t>зборів. Як підприємство з дуже велик</w:t>
      </w:r>
      <w:r w:rsidR="00115437">
        <w:rPr>
          <w:rFonts w:ascii="Times New Roman" w:hAnsi="Times New Roman" w:cs="Times New Roman"/>
          <w:sz w:val="28"/>
          <w:szCs w:val="28"/>
          <w:lang w:val="uk-UA"/>
        </w:rPr>
        <w:t>им</w:t>
      </w:r>
      <w:r w:rsidR="0095087E" w:rsidRPr="0095087E">
        <w:rPr>
          <w:rFonts w:ascii="Times New Roman" w:hAnsi="Times New Roman" w:cs="Times New Roman"/>
          <w:sz w:val="28"/>
          <w:szCs w:val="28"/>
          <w:lang w:val="uk-UA"/>
        </w:rPr>
        <w:t>обігом грошових засобів, із значним штатом працівників – туроператори є крупним (інколи єдиним) роботодавцем авіакомпаній, транспортних організацій, підприємств готельної індустрії,екскурсійним фірм, підприємств громадського харчування, відпочинку й розважальних закладів. Саме ці підприємства даютьможливість працювати й отримувати прибуток за рахунок обслуговування приїжджаючих або від’їжджаючих туристів. У</w:t>
      </w:r>
      <w:r w:rsidR="00115437">
        <w:rPr>
          <w:rFonts w:ascii="Times New Roman" w:hAnsi="Times New Roman" w:cs="Times New Roman"/>
          <w:sz w:val="28"/>
          <w:szCs w:val="28"/>
          <w:lang w:val="uk-UA"/>
        </w:rPr>
        <w:t xml:space="preserve"> </w:t>
      </w:r>
      <w:r w:rsidR="0095087E" w:rsidRPr="0095087E">
        <w:rPr>
          <w:rFonts w:ascii="Times New Roman" w:hAnsi="Times New Roman" w:cs="Times New Roman"/>
          <w:sz w:val="28"/>
          <w:szCs w:val="28"/>
          <w:lang w:val="uk-UA"/>
        </w:rPr>
        <w:t>світі багато регіонів та наві</w:t>
      </w:r>
      <w:r w:rsidR="00115437">
        <w:rPr>
          <w:rFonts w:ascii="Times New Roman" w:hAnsi="Times New Roman" w:cs="Times New Roman"/>
          <w:sz w:val="28"/>
          <w:szCs w:val="28"/>
          <w:lang w:val="uk-UA"/>
        </w:rPr>
        <w:t xml:space="preserve">ть держав світу є туристичними, </w:t>
      </w:r>
      <w:r w:rsidR="0095087E" w:rsidRPr="0095087E">
        <w:rPr>
          <w:rFonts w:ascii="Times New Roman" w:hAnsi="Times New Roman" w:cs="Times New Roman"/>
          <w:sz w:val="28"/>
          <w:szCs w:val="28"/>
          <w:lang w:val="uk-UA"/>
        </w:rPr>
        <w:t>оскільки туризм – домінуючий у форм</w:t>
      </w:r>
      <w:r w:rsidR="00115437">
        <w:rPr>
          <w:rFonts w:ascii="Times New Roman" w:hAnsi="Times New Roman" w:cs="Times New Roman"/>
          <w:sz w:val="28"/>
          <w:szCs w:val="28"/>
          <w:lang w:val="uk-UA"/>
        </w:rPr>
        <w:t xml:space="preserve">уванні їх бюджету. І роль </w:t>
      </w:r>
      <w:r w:rsidR="0095087E" w:rsidRPr="0095087E">
        <w:rPr>
          <w:rFonts w:ascii="Times New Roman" w:hAnsi="Times New Roman" w:cs="Times New Roman"/>
          <w:sz w:val="28"/>
          <w:szCs w:val="28"/>
          <w:lang w:val="uk-UA"/>
        </w:rPr>
        <w:t>туроператорів тут важко переоцінити.</w:t>
      </w:r>
    </w:p>
    <w:p w:rsidR="0095087E" w:rsidRPr="0095087E" w:rsidRDefault="00AF6418"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95087E" w:rsidRPr="0095087E">
        <w:rPr>
          <w:rFonts w:ascii="Times New Roman" w:hAnsi="Times New Roman" w:cs="Times New Roman"/>
          <w:sz w:val="28"/>
          <w:szCs w:val="28"/>
          <w:lang w:val="uk-UA"/>
        </w:rPr>
        <w:t>. Функція операторського лобі належить до зовсім нових, характерною є для постіндустріальних економічних систем. Її зміст має багато спіл</w:t>
      </w:r>
      <w:r w:rsidR="00115437">
        <w:rPr>
          <w:rFonts w:ascii="Times New Roman" w:hAnsi="Times New Roman" w:cs="Times New Roman"/>
          <w:sz w:val="28"/>
          <w:szCs w:val="28"/>
          <w:lang w:val="uk-UA"/>
        </w:rPr>
        <w:t xml:space="preserve">ьного з політичним трактуванням </w:t>
      </w:r>
      <w:r w:rsidR="0095087E" w:rsidRPr="0095087E">
        <w:rPr>
          <w:rFonts w:ascii="Times New Roman" w:hAnsi="Times New Roman" w:cs="Times New Roman"/>
          <w:sz w:val="28"/>
          <w:szCs w:val="28"/>
          <w:lang w:val="uk-UA"/>
        </w:rPr>
        <w:t>цього терміну. Туроператори прямо, або опосередковано впливають на функціонування підприємств інших сфер економіки.</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Основним напрямом туристичного лобі є підприємства-постачальники туристичних послу</w:t>
      </w:r>
      <w:r w:rsidR="00115437">
        <w:rPr>
          <w:rFonts w:ascii="Times New Roman" w:hAnsi="Times New Roman" w:cs="Times New Roman"/>
          <w:sz w:val="28"/>
          <w:szCs w:val="28"/>
          <w:lang w:val="uk-UA"/>
        </w:rPr>
        <w:t xml:space="preserve">г. Думка й воля туроператорів у </w:t>
      </w:r>
      <w:r w:rsidRPr="0095087E">
        <w:rPr>
          <w:rFonts w:ascii="Times New Roman" w:hAnsi="Times New Roman" w:cs="Times New Roman"/>
          <w:sz w:val="28"/>
          <w:szCs w:val="28"/>
          <w:lang w:val="uk-UA"/>
        </w:rPr>
        <w:t>значній мірі є вирішальними в практиці діяльності авіакомпаній, авіабудівничих концернів, автотранспортних підприємств,</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залізниць. Найбільш сильним туроператорським лобі є у відношеннях із готельєрами. Останні під загрозою скорочення</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обсягів обслуговування або бойкоту готелю зі сторони великих туроператорів йдуть на багаточисленні поступки й формують комфортну для туроперейтинга цінову політику.</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Туроператорське лобі сприяє росту конкурен</w:t>
      </w:r>
      <w:r w:rsidR="00115437">
        <w:rPr>
          <w:rFonts w:ascii="Times New Roman" w:hAnsi="Times New Roman" w:cs="Times New Roman"/>
          <w:sz w:val="28"/>
          <w:szCs w:val="28"/>
          <w:lang w:val="uk-UA"/>
        </w:rPr>
        <w:t xml:space="preserve">ції між туристичними регіонами. </w:t>
      </w:r>
      <w:r w:rsidRPr="0095087E">
        <w:rPr>
          <w:rFonts w:ascii="Times New Roman" w:hAnsi="Times New Roman" w:cs="Times New Roman"/>
          <w:sz w:val="28"/>
          <w:szCs w:val="28"/>
          <w:lang w:val="uk-UA"/>
        </w:rPr>
        <w:t>Існує ряд інших функц</w:t>
      </w:r>
      <w:r w:rsidR="00115437">
        <w:rPr>
          <w:rFonts w:ascii="Times New Roman" w:hAnsi="Times New Roman" w:cs="Times New Roman"/>
          <w:sz w:val="28"/>
          <w:szCs w:val="28"/>
          <w:lang w:val="uk-UA"/>
        </w:rPr>
        <w:t xml:space="preserve">ій туроператорів. Їх розглянемо </w:t>
      </w:r>
      <w:r w:rsidRPr="0095087E">
        <w:rPr>
          <w:rFonts w:ascii="Times New Roman" w:hAnsi="Times New Roman" w:cs="Times New Roman"/>
          <w:sz w:val="28"/>
          <w:szCs w:val="28"/>
          <w:lang w:val="uk-UA"/>
        </w:rPr>
        <w:t>схематично, а саме: вивчення потреб</w:t>
      </w:r>
      <w:r w:rsidR="00115437">
        <w:rPr>
          <w:rFonts w:ascii="Times New Roman" w:hAnsi="Times New Roman" w:cs="Times New Roman"/>
          <w:sz w:val="28"/>
          <w:szCs w:val="28"/>
          <w:lang w:val="uk-UA"/>
        </w:rPr>
        <w:t xml:space="preserve"> потенційних туристів </w:t>
      </w:r>
      <w:r w:rsidRPr="0095087E">
        <w:rPr>
          <w:rFonts w:ascii="Times New Roman" w:hAnsi="Times New Roman" w:cs="Times New Roman"/>
          <w:sz w:val="28"/>
          <w:szCs w:val="28"/>
          <w:lang w:val="uk-UA"/>
        </w:rPr>
        <w:t>на тури й туристичні пр</w:t>
      </w:r>
      <w:r w:rsidR="00115437">
        <w:rPr>
          <w:rFonts w:ascii="Times New Roman" w:hAnsi="Times New Roman" w:cs="Times New Roman"/>
          <w:sz w:val="28"/>
          <w:szCs w:val="28"/>
          <w:lang w:val="uk-UA"/>
        </w:rPr>
        <w:t xml:space="preserve">ограми; складання перспективних </w:t>
      </w:r>
      <w:r w:rsidRPr="0095087E">
        <w:rPr>
          <w:rFonts w:ascii="Times New Roman" w:hAnsi="Times New Roman" w:cs="Times New Roman"/>
          <w:sz w:val="28"/>
          <w:szCs w:val="28"/>
          <w:lang w:val="uk-UA"/>
        </w:rPr>
        <w:t>програм обслуговування, турі</w:t>
      </w:r>
      <w:r w:rsidR="00115437">
        <w:rPr>
          <w:rFonts w:ascii="Times New Roman" w:hAnsi="Times New Roman" w:cs="Times New Roman"/>
          <w:sz w:val="28"/>
          <w:szCs w:val="28"/>
          <w:lang w:val="uk-UA"/>
        </w:rPr>
        <w:t xml:space="preserve">в й апробація їх ринку з метою  </w:t>
      </w:r>
      <w:r w:rsidRPr="0095087E">
        <w:rPr>
          <w:rFonts w:ascii="Times New Roman" w:hAnsi="Times New Roman" w:cs="Times New Roman"/>
          <w:sz w:val="28"/>
          <w:szCs w:val="28"/>
          <w:lang w:val="uk-UA"/>
        </w:rPr>
        <w:t>виявлення відповідності потреб туристів; взаємодія з постачальниками послуг на тури на договірній основі та ін.</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lastRenderedPageBreak/>
        <w:t>У зв’язку зі значними як для туристів, так і для економічної системи країн та ре</w:t>
      </w:r>
      <w:r w:rsidR="00115437">
        <w:rPr>
          <w:rFonts w:ascii="Times New Roman" w:hAnsi="Times New Roman" w:cs="Times New Roman"/>
          <w:sz w:val="28"/>
          <w:szCs w:val="28"/>
          <w:lang w:val="uk-UA"/>
        </w:rPr>
        <w:t xml:space="preserve">гіонів функціями, які виконують </w:t>
      </w:r>
      <w:r w:rsidRPr="0095087E">
        <w:rPr>
          <w:rFonts w:ascii="Times New Roman" w:hAnsi="Times New Roman" w:cs="Times New Roman"/>
          <w:sz w:val="28"/>
          <w:szCs w:val="28"/>
          <w:lang w:val="uk-UA"/>
        </w:rPr>
        <w:t>туроператори, а також для попередження незаконної або порушення споживчих прав туристів діяльності туроператорів,</w:t>
      </w:r>
      <w:r w:rsidR="00115437">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практично у всіх країнах світ</w:t>
      </w:r>
      <w:r w:rsidR="00115437">
        <w:rPr>
          <w:rFonts w:ascii="Times New Roman" w:hAnsi="Times New Roman" w:cs="Times New Roman"/>
          <w:sz w:val="28"/>
          <w:szCs w:val="28"/>
          <w:lang w:val="uk-UA"/>
        </w:rPr>
        <w:t xml:space="preserve">у існує перелік умов, виконання </w:t>
      </w:r>
      <w:r w:rsidRPr="0095087E">
        <w:rPr>
          <w:rFonts w:ascii="Times New Roman" w:hAnsi="Times New Roman" w:cs="Times New Roman"/>
          <w:sz w:val="28"/>
          <w:szCs w:val="28"/>
          <w:lang w:val="uk-UA"/>
        </w:rPr>
        <w:t>яких необхідні для здійснення туроперейтинга.</w:t>
      </w:r>
      <w:r w:rsidR="00AF6418" w:rsidRPr="00AF6418">
        <w:rPr>
          <w:lang w:val="uk-UA"/>
        </w:rPr>
        <w:t xml:space="preserve"> </w:t>
      </w:r>
      <w:r w:rsidR="00AF6418" w:rsidRPr="00AF6418">
        <w:rPr>
          <w:rFonts w:ascii="Times New Roman" w:hAnsi="Times New Roman" w:cs="Times New Roman"/>
          <w:sz w:val="28"/>
          <w:szCs w:val="28"/>
          <w:lang w:val="uk-UA"/>
        </w:rPr>
        <w:t>[</w:t>
      </w:r>
      <w:r w:rsidR="00AF6418">
        <w:rPr>
          <w:rFonts w:ascii="Times New Roman" w:hAnsi="Times New Roman" w:cs="Times New Roman"/>
          <w:sz w:val="28"/>
          <w:szCs w:val="28"/>
          <w:lang w:val="uk-UA"/>
        </w:rPr>
        <w:fldChar w:fldCharType="begin"/>
      </w:r>
      <w:r w:rsidR="00AF6418">
        <w:rPr>
          <w:rFonts w:ascii="Times New Roman" w:hAnsi="Times New Roman" w:cs="Times New Roman"/>
          <w:sz w:val="28"/>
          <w:szCs w:val="28"/>
          <w:lang w:val="uk-UA"/>
        </w:rPr>
        <w:instrText xml:space="preserve"> REF _Ref28185859 \r \h </w:instrText>
      </w:r>
      <w:r w:rsidR="00AF6418">
        <w:rPr>
          <w:rFonts w:ascii="Times New Roman" w:hAnsi="Times New Roman" w:cs="Times New Roman"/>
          <w:sz w:val="28"/>
          <w:szCs w:val="28"/>
          <w:lang w:val="uk-UA"/>
        </w:rPr>
      </w:r>
      <w:r w:rsidR="00AF6418">
        <w:rPr>
          <w:rFonts w:ascii="Times New Roman" w:hAnsi="Times New Roman" w:cs="Times New Roman"/>
          <w:sz w:val="28"/>
          <w:szCs w:val="28"/>
          <w:lang w:val="uk-UA"/>
        </w:rPr>
        <w:fldChar w:fldCharType="separate"/>
      </w:r>
      <w:r w:rsidR="00AF6418">
        <w:rPr>
          <w:rFonts w:ascii="Times New Roman" w:hAnsi="Times New Roman" w:cs="Times New Roman"/>
          <w:sz w:val="28"/>
          <w:szCs w:val="28"/>
          <w:lang w:val="uk-UA"/>
        </w:rPr>
        <w:t>61</w:t>
      </w:r>
      <w:r w:rsidR="00AF6418">
        <w:rPr>
          <w:rFonts w:ascii="Times New Roman" w:hAnsi="Times New Roman" w:cs="Times New Roman"/>
          <w:sz w:val="28"/>
          <w:szCs w:val="28"/>
          <w:lang w:val="uk-UA"/>
        </w:rPr>
        <w:fldChar w:fldCharType="end"/>
      </w:r>
      <w:r w:rsidR="00AF6418" w:rsidRPr="00AF6418">
        <w:rPr>
          <w:rFonts w:ascii="Times New Roman" w:hAnsi="Times New Roman" w:cs="Times New Roman"/>
          <w:sz w:val="28"/>
          <w:szCs w:val="28"/>
          <w:lang w:val="uk-UA"/>
        </w:rPr>
        <w:t>].</w:t>
      </w:r>
    </w:p>
    <w:p w:rsidR="0095087E" w:rsidRDefault="0095087E" w:rsidP="00306EC7">
      <w:pPr>
        <w:spacing w:after="0" w:line="360" w:lineRule="auto"/>
        <w:ind w:firstLine="709"/>
        <w:jc w:val="both"/>
        <w:rPr>
          <w:rFonts w:ascii="Times New Roman" w:hAnsi="Times New Roman" w:cs="Times New Roman"/>
          <w:sz w:val="28"/>
          <w:szCs w:val="28"/>
          <w:lang w:val="uk-UA"/>
        </w:rPr>
      </w:pPr>
    </w:p>
    <w:p w:rsidR="0095087E" w:rsidRDefault="0095087E" w:rsidP="00306EC7">
      <w:pPr>
        <w:spacing w:after="0" w:line="360" w:lineRule="auto"/>
        <w:ind w:firstLine="709"/>
        <w:jc w:val="both"/>
        <w:rPr>
          <w:rFonts w:ascii="Times New Roman" w:hAnsi="Times New Roman" w:cs="Times New Roman"/>
          <w:sz w:val="28"/>
          <w:szCs w:val="28"/>
          <w:lang w:val="uk-UA"/>
        </w:rPr>
      </w:pPr>
    </w:p>
    <w:p w:rsidR="00C44093" w:rsidRDefault="00C44093" w:rsidP="00306EC7">
      <w:pPr>
        <w:spacing w:after="0" w:line="360" w:lineRule="auto"/>
        <w:ind w:firstLine="709"/>
        <w:jc w:val="both"/>
        <w:rPr>
          <w:rFonts w:ascii="Times New Roman" w:hAnsi="Times New Roman" w:cs="Times New Roman"/>
          <w:sz w:val="28"/>
          <w:szCs w:val="28"/>
          <w:lang w:val="uk-UA"/>
        </w:rPr>
      </w:pPr>
    </w:p>
    <w:p w:rsidR="00C44093" w:rsidRDefault="00C44093" w:rsidP="00306EC7">
      <w:pPr>
        <w:spacing w:after="0" w:line="360" w:lineRule="auto"/>
        <w:ind w:firstLine="709"/>
        <w:jc w:val="both"/>
        <w:rPr>
          <w:rFonts w:ascii="Times New Roman" w:hAnsi="Times New Roman" w:cs="Times New Roman"/>
          <w:sz w:val="28"/>
          <w:szCs w:val="28"/>
          <w:lang w:val="uk-UA"/>
        </w:rPr>
      </w:pPr>
    </w:p>
    <w:p w:rsidR="00C44093" w:rsidRDefault="00C44093" w:rsidP="00306EC7">
      <w:pPr>
        <w:spacing w:after="0" w:line="360" w:lineRule="auto"/>
        <w:ind w:firstLine="709"/>
        <w:jc w:val="both"/>
        <w:rPr>
          <w:rFonts w:ascii="Times New Roman" w:hAnsi="Times New Roman" w:cs="Times New Roman"/>
          <w:sz w:val="28"/>
          <w:szCs w:val="28"/>
          <w:lang w:val="uk-UA"/>
        </w:rPr>
      </w:pPr>
    </w:p>
    <w:p w:rsidR="00C44093" w:rsidRDefault="00C44093" w:rsidP="00306EC7">
      <w:pPr>
        <w:spacing w:after="0" w:line="360" w:lineRule="auto"/>
        <w:ind w:firstLine="709"/>
        <w:jc w:val="both"/>
        <w:rPr>
          <w:rFonts w:ascii="Times New Roman" w:hAnsi="Times New Roman" w:cs="Times New Roman"/>
          <w:sz w:val="28"/>
          <w:szCs w:val="28"/>
          <w:lang w:val="uk-UA"/>
        </w:rPr>
      </w:pPr>
    </w:p>
    <w:p w:rsidR="00C44093" w:rsidRDefault="00C44093" w:rsidP="00306EC7">
      <w:pPr>
        <w:spacing w:after="0" w:line="360" w:lineRule="auto"/>
        <w:ind w:firstLine="709"/>
        <w:jc w:val="both"/>
        <w:rPr>
          <w:rFonts w:ascii="Times New Roman" w:hAnsi="Times New Roman" w:cs="Times New Roman"/>
          <w:sz w:val="28"/>
          <w:szCs w:val="28"/>
          <w:lang w:val="uk-UA"/>
        </w:rPr>
      </w:pPr>
    </w:p>
    <w:p w:rsidR="00C44093" w:rsidRDefault="00C44093" w:rsidP="00306EC7">
      <w:pPr>
        <w:spacing w:after="0" w:line="360" w:lineRule="auto"/>
        <w:ind w:firstLine="709"/>
        <w:jc w:val="both"/>
        <w:rPr>
          <w:rFonts w:ascii="Times New Roman" w:hAnsi="Times New Roman" w:cs="Times New Roman"/>
          <w:sz w:val="28"/>
          <w:szCs w:val="28"/>
          <w:lang w:val="uk-UA"/>
        </w:rPr>
      </w:pPr>
    </w:p>
    <w:p w:rsidR="00C44093" w:rsidRDefault="00C44093" w:rsidP="00306EC7">
      <w:pPr>
        <w:spacing w:after="0" w:line="360" w:lineRule="auto"/>
        <w:ind w:firstLine="709"/>
        <w:jc w:val="both"/>
        <w:rPr>
          <w:rFonts w:ascii="Times New Roman" w:hAnsi="Times New Roman" w:cs="Times New Roman"/>
          <w:sz w:val="28"/>
          <w:szCs w:val="28"/>
          <w:lang w:val="uk-UA"/>
        </w:rPr>
      </w:pPr>
    </w:p>
    <w:p w:rsidR="00C44093" w:rsidRDefault="00C44093" w:rsidP="00306EC7">
      <w:pPr>
        <w:spacing w:after="0" w:line="360" w:lineRule="auto"/>
        <w:ind w:firstLine="709"/>
        <w:jc w:val="both"/>
        <w:rPr>
          <w:rFonts w:ascii="Times New Roman" w:hAnsi="Times New Roman" w:cs="Times New Roman"/>
          <w:sz w:val="28"/>
          <w:szCs w:val="28"/>
          <w:lang w:val="uk-UA"/>
        </w:rPr>
      </w:pPr>
    </w:p>
    <w:p w:rsidR="008B2FB6" w:rsidRDefault="008B2FB6" w:rsidP="00306EC7">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E08DB" w:rsidRDefault="00256C3E" w:rsidP="00306EC7">
      <w:pPr>
        <w:pStyle w:val="1"/>
        <w:spacing w:before="0" w:line="360" w:lineRule="auto"/>
        <w:jc w:val="center"/>
        <w:rPr>
          <w:rFonts w:ascii="Times New Roman" w:hAnsi="Times New Roman" w:cs="Times New Roman"/>
          <w:b/>
          <w:color w:val="000000" w:themeColor="text1"/>
          <w:sz w:val="28"/>
          <w:szCs w:val="28"/>
          <w:lang w:val="uk-UA"/>
        </w:rPr>
      </w:pPr>
      <w:bookmarkStart w:id="59" w:name="_Toc28784562"/>
      <w:r w:rsidRPr="00E565A5">
        <w:rPr>
          <w:rFonts w:ascii="Times New Roman" w:hAnsi="Times New Roman" w:cs="Times New Roman"/>
          <w:b/>
          <w:color w:val="000000" w:themeColor="text1"/>
          <w:sz w:val="28"/>
          <w:szCs w:val="28"/>
          <w:lang w:val="uk-UA"/>
        </w:rPr>
        <w:lastRenderedPageBreak/>
        <w:t>РОЗДІЛ 2</w:t>
      </w:r>
      <w:bookmarkEnd w:id="59"/>
      <w:r w:rsidRPr="00E565A5">
        <w:rPr>
          <w:rFonts w:ascii="Times New Roman" w:hAnsi="Times New Roman" w:cs="Times New Roman"/>
          <w:b/>
          <w:color w:val="000000" w:themeColor="text1"/>
          <w:sz w:val="28"/>
          <w:szCs w:val="28"/>
          <w:lang w:val="uk-UA"/>
        </w:rPr>
        <w:t xml:space="preserve"> </w:t>
      </w:r>
    </w:p>
    <w:p w:rsidR="00256C3E" w:rsidRPr="00E565A5" w:rsidRDefault="002E08DB" w:rsidP="00306EC7">
      <w:pPr>
        <w:pStyle w:val="1"/>
        <w:spacing w:before="0" w:line="360" w:lineRule="auto"/>
        <w:jc w:val="center"/>
        <w:rPr>
          <w:rFonts w:ascii="Times New Roman" w:hAnsi="Times New Roman" w:cs="Times New Roman"/>
          <w:b/>
          <w:color w:val="000000" w:themeColor="text1"/>
          <w:sz w:val="28"/>
          <w:szCs w:val="28"/>
          <w:lang w:val="uk-UA"/>
        </w:rPr>
      </w:pPr>
      <w:bookmarkStart w:id="60" w:name="_Toc28784563"/>
      <w:r>
        <w:rPr>
          <w:rFonts w:ascii="Times New Roman" w:hAnsi="Times New Roman" w:cs="Times New Roman"/>
          <w:b/>
          <w:color w:val="000000" w:themeColor="text1"/>
          <w:sz w:val="28"/>
          <w:szCs w:val="28"/>
          <w:lang w:val="uk-UA"/>
        </w:rPr>
        <w:t>З</w:t>
      </w:r>
      <w:r w:rsidR="00256C3E" w:rsidRPr="00E565A5">
        <w:rPr>
          <w:rFonts w:ascii="Times New Roman" w:hAnsi="Times New Roman" w:cs="Times New Roman"/>
          <w:b/>
          <w:color w:val="000000" w:themeColor="text1"/>
          <w:sz w:val="28"/>
          <w:szCs w:val="28"/>
          <w:lang w:val="uk-UA"/>
        </w:rPr>
        <w:t>АВДАННЯ, МЕТОДИ ТА ОРГАНІЗАЦІЯ ДОСЛІДЖЕННЯ</w:t>
      </w:r>
      <w:bookmarkEnd w:id="60"/>
    </w:p>
    <w:p w:rsidR="00256C3E" w:rsidRPr="00256C3E" w:rsidRDefault="00256C3E" w:rsidP="00306EC7">
      <w:pPr>
        <w:spacing w:after="0" w:line="360" w:lineRule="auto"/>
        <w:ind w:firstLine="709"/>
        <w:jc w:val="both"/>
        <w:rPr>
          <w:rFonts w:ascii="Times New Roman" w:hAnsi="Times New Roman" w:cs="Times New Roman"/>
          <w:sz w:val="28"/>
          <w:szCs w:val="28"/>
          <w:lang w:val="uk-UA"/>
        </w:rPr>
      </w:pPr>
    </w:p>
    <w:p w:rsidR="00256C3E" w:rsidRPr="00E565A5" w:rsidRDefault="00256C3E" w:rsidP="00306EC7">
      <w:pPr>
        <w:pStyle w:val="2"/>
        <w:spacing w:before="0" w:line="360" w:lineRule="auto"/>
        <w:rPr>
          <w:rFonts w:ascii="Times New Roman" w:hAnsi="Times New Roman" w:cs="Times New Roman"/>
          <w:color w:val="000000" w:themeColor="text1"/>
          <w:sz w:val="28"/>
          <w:szCs w:val="28"/>
          <w:lang w:val="uk-UA"/>
        </w:rPr>
      </w:pPr>
      <w:bookmarkStart w:id="61" w:name="_Toc28784564"/>
      <w:r w:rsidRPr="00E565A5">
        <w:rPr>
          <w:rFonts w:ascii="Times New Roman" w:hAnsi="Times New Roman" w:cs="Times New Roman"/>
          <w:color w:val="000000" w:themeColor="text1"/>
          <w:sz w:val="28"/>
          <w:szCs w:val="28"/>
          <w:lang w:val="uk-UA"/>
        </w:rPr>
        <w:t>2.1  Мета та завдання дослідження</w:t>
      </w:r>
      <w:bookmarkEnd w:id="61"/>
    </w:p>
    <w:p w:rsidR="00256C3E" w:rsidRPr="00256C3E" w:rsidRDefault="00256C3E" w:rsidP="00306EC7">
      <w:pPr>
        <w:spacing w:after="0" w:line="360" w:lineRule="auto"/>
        <w:ind w:firstLine="709"/>
        <w:jc w:val="both"/>
        <w:rPr>
          <w:rFonts w:ascii="Times New Roman" w:hAnsi="Times New Roman" w:cs="Times New Roman"/>
          <w:sz w:val="28"/>
          <w:szCs w:val="28"/>
          <w:lang w:val="uk-UA"/>
        </w:rPr>
      </w:pPr>
    </w:p>
    <w:p w:rsidR="00256C3E" w:rsidRPr="00256C3E" w:rsidRDefault="00256C3E" w:rsidP="00306EC7">
      <w:pPr>
        <w:spacing w:after="0" w:line="360" w:lineRule="auto"/>
        <w:ind w:firstLine="709"/>
        <w:jc w:val="both"/>
        <w:rPr>
          <w:rFonts w:ascii="Times New Roman" w:hAnsi="Times New Roman" w:cs="Times New Roman"/>
          <w:sz w:val="28"/>
          <w:szCs w:val="28"/>
          <w:lang w:val="uk-UA"/>
        </w:rPr>
      </w:pPr>
      <w:r w:rsidRPr="00256C3E">
        <w:rPr>
          <w:rFonts w:ascii="Times New Roman" w:hAnsi="Times New Roman" w:cs="Times New Roman"/>
          <w:sz w:val="28"/>
          <w:szCs w:val="28"/>
          <w:lang w:val="uk-UA"/>
        </w:rPr>
        <w:t>Метою кваліфікаційної роботи є визначення особливостей формування маркетингової політики туроператора.</w:t>
      </w:r>
    </w:p>
    <w:p w:rsidR="00256C3E" w:rsidRPr="00256C3E" w:rsidRDefault="00256C3E" w:rsidP="00306EC7">
      <w:pPr>
        <w:spacing w:after="0" w:line="360" w:lineRule="auto"/>
        <w:ind w:firstLine="709"/>
        <w:jc w:val="both"/>
        <w:rPr>
          <w:rFonts w:ascii="Times New Roman" w:hAnsi="Times New Roman" w:cs="Times New Roman"/>
          <w:sz w:val="28"/>
          <w:szCs w:val="28"/>
          <w:lang w:val="uk-UA"/>
        </w:rPr>
      </w:pPr>
      <w:r w:rsidRPr="00256C3E">
        <w:rPr>
          <w:rFonts w:ascii="Times New Roman" w:hAnsi="Times New Roman" w:cs="Times New Roman"/>
          <w:sz w:val="28"/>
          <w:szCs w:val="28"/>
          <w:lang w:val="uk-UA"/>
        </w:rPr>
        <w:t>Завдання дослідження:</w:t>
      </w:r>
    </w:p>
    <w:p w:rsidR="00256C3E" w:rsidRPr="00256C3E" w:rsidRDefault="00256C3E" w:rsidP="00306EC7">
      <w:pPr>
        <w:spacing w:after="0" w:line="360" w:lineRule="auto"/>
        <w:ind w:firstLine="709"/>
        <w:jc w:val="both"/>
        <w:rPr>
          <w:rFonts w:ascii="Times New Roman" w:hAnsi="Times New Roman" w:cs="Times New Roman"/>
          <w:sz w:val="28"/>
          <w:szCs w:val="28"/>
          <w:lang w:val="uk-UA"/>
        </w:rPr>
      </w:pPr>
      <w:r w:rsidRPr="00256C3E">
        <w:rPr>
          <w:rFonts w:ascii="Times New Roman" w:hAnsi="Times New Roman" w:cs="Times New Roman"/>
          <w:sz w:val="28"/>
          <w:szCs w:val="28"/>
          <w:lang w:val="uk-UA"/>
        </w:rPr>
        <w:t>- визначити особливості діяльності туроператорів;</w:t>
      </w:r>
    </w:p>
    <w:p w:rsidR="00256C3E" w:rsidRPr="00256C3E" w:rsidRDefault="00256C3E"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256C3E">
        <w:rPr>
          <w:rFonts w:ascii="Times New Roman" w:hAnsi="Times New Roman" w:cs="Times New Roman"/>
          <w:sz w:val="28"/>
          <w:szCs w:val="28"/>
          <w:lang w:val="uk-UA"/>
        </w:rPr>
        <w:t>схарактеризувати процес формування маркетингової політики туроператорів;</w:t>
      </w:r>
    </w:p>
    <w:p w:rsidR="00256C3E" w:rsidRPr="00256C3E" w:rsidRDefault="00256C3E" w:rsidP="00306EC7">
      <w:pPr>
        <w:spacing w:after="0" w:line="360" w:lineRule="auto"/>
        <w:ind w:firstLine="709"/>
        <w:jc w:val="both"/>
        <w:rPr>
          <w:rFonts w:ascii="Times New Roman" w:hAnsi="Times New Roman" w:cs="Times New Roman"/>
          <w:sz w:val="28"/>
          <w:szCs w:val="28"/>
          <w:lang w:val="uk-UA"/>
        </w:rPr>
      </w:pPr>
      <w:r w:rsidRPr="00256C3E">
        <w:rPr>
          <w:rFonts w:ascii="Times New Roman" w:hAnsi="Times New Roman" w:cs="Times New Roman"/>
          <w:sz w:val="28"/>
          <w:szCs w:val="28"/>
          <w:lang w:val="uk-UA"/>
        </w:rPr>
        <w:t>- проаналізувати маркетингову політику туроператора «Акорд Тур» і сформувати можливості підвищення її ефективності.</w:t>
      </w:r>
    </w:p>
    <w:p w:rsidR="00256C3E" w:rsidRPr="00256C3E" w:rsidRDefault="00256C3E" w:rsidP="00306EC7">
      <w:pPr>
        <w:spacing w:after="0" w:line="360" w:lineRule="auto"/>
        <w:ind w:firstLine="709"/>
        <w:jc w:val="both"/>
        <w:rPr>
          <w:rFonts w:ascii="Times New Roman" w:hAnsi="Times New Roman" w:cs="Times New Roman"/>
          <w:sz w:val="28"/>
          <w:szCs w:val="28"/>
          <w:lang w:val="uk-UA"/>
        </w:rPr>
      </w:pPr>
    </w:p>
    <w:p w:rsidR="00256C3E" w:rsidRPr="00E565A5" w:rsidRDefault="00256C3E" w:rsidP="00306EC7">
      <w:pPr>
        <w:pStyle w:val="2"/>
        <w:spacing w:before="0" w:line="360" w:lineRule="auto"/>
        <w:rPr>
          <w:rFonts w:ascii="Times New Roman" w:hAnsi="Times New Roman" w:cs="Times New Roman"/>
          <w:color w:val="000000" w:themeColor="text1"/>
          <w:sz w:val="28"/>
          <w:szCs w:val="28"/>
          <w:lang w:val="uk-UA"/>
        </w:rPr>
      </w:pPr>
      <w:bookmarkStart w:id="62" w:name="_Toc28784565"/>
      <w:r w:rsidRPr="00E565A5">
        <w:rPr>
          <w:rFonts w:ascii="Times New Roman" w:hAnsi="Times New Roman" w:cs="Times New Roman"/>
          <w:color w:val="000000" w:themeColor="text1"/>
          <w:sz w:val="28"/>
          <w:szCs w:val="28"/>
          <w:lang w:val="uk-UA"/>
        </w:rPr>
        <w:t>2.2  Методи дослідження</w:t>
      </w:r>
      <w:bookmarkEnd w:id="62"/>
    </w:p>
    <w:p w:rsidR="00256C3E" w:rsidRPr="00256C3E" w:rsidRDefault="00256C3E" w:rsidP="00306EC7">
      <w:pPr>
        <w:spacing w:after="0" w:line="360" w:lineRule="auto"/>
        <w:ind w:firstLine="709"/>
        <w:jc w:val="both"/>
        <w:rPr>
          <w:rFonts w:ascii="Times New Roman" w:hAnsi="Times New Roman" w:cs="Times New Roman"/>
          <w:sz w:val="28"/>
          <w:szCs w:val="28"/>
          <w:lang w:val="uk-UA"/>
        </w:rPr>
      </w:pPr>
    </w:p>
    <w:p w:rsidR="00256C3E" w:rsidRPr="00256C3E" w:rsidRDefault="00256C3E" w:rsidP="00306EC7">
      <w:pPr>
        <w:spacing w:after="0" w:line="360" w:lineRule="auto"/>
        <w:ind w:firstLine="709"/>
        <w:jc w:val="both"/>
        <w:rPr>
          <w:rFonts w:ascii="Times New Roman" w:hAnsi="Times New Roman" w:cs="Times New Roman"/>
          <w:sz w:val="28"/>
          <w:szCs w:val="28"/>
          <w:lang w:val="uk-UA"/>
        </w:rPr>
      </w:pPr>
      <w:r w:rsidRPr="00256C3E">
        <w:rPr>
          <w:rFonts w:ascii="Times New Roman" w:hAnsi="Times New Roman" w:cs="Times New Roman"/>
          <w:sz w:val="28"/>
          <w:szCs w:val="28"/>
          <w:lang w:val="uk-UA"/>
        </w:rPr>
        <w:t>У ході написання роботи використовувалися такі загальнонаукові та спеціальні методи дослідження: історико-структурний  – для систематизації наукових підходів вітчизняних та закордонних вчених щодо питань дослідження процесу формування маркетингової політики; метод порівняння – для проведення аналізу елементів маркетингової політики підприємств готельного господарства; метод анкетування – для виявлення рівня сформованості маркетингової політики готелів; економічні та статистичні методи дослідження.</w:t>
      </w:r>
    </w:p>
    <w:p w:rsidR="00256C3E" w:rsidRPr="00256C3E" w:rsidRDefault="00256C3E" w:rsidP="00306EC7">
      <w:pPr>
        <w:spacing w:after="0" w:line="360" w:lineRule="auto"/>
        <w:jc w:val="both"/>
        <w:rPr>
          <w:rFonts w:ascii="Times New Roman" w:hAnsi="Times New Roman" w:cs="Times New Roman"/>
          <w:sz w:val="28"/>
          <w:szCs w:val="28"/>
          <w:lang w:val="uk-UA"/>
        </w:rPr>
      </w:pPr>
    </w:p>
    <w:p w:rsidR="00256C3E" w:rsidRPr="00E565A5" w:rsidRDefault="00256C3E" w:rsidP="00306EC7">
      <w:pPr>
        <w:pStyle w:val="2"/>
        <w:spacing w:before="0" w:line="360" w:lineRule="auto"/>
        <w:rPr>
          <w:rFonts w:ascii="Times New Roman" w:hAnsi="Times New Roman" w:cs="Times New Roman"/>
          <w:color w:val="000000" w:themeColor="text1"/>
          <w:sz w:val="28"/>
          <w:szCs w:val="28"/>
          <w:lang w:val="uk-UA"/>
        </w:rPr>
      </w:pPr>
      <w:bookmarkStart w:id="63" w:name="_Toc28784566"/>
      <w:r w:rsidRPr="00E565A5">
        <w:rPr>
          <w:rFonts w:ascii="Times New Roman" w:hAnsi="Times New Roman" w:cs="Times New Roman"/>
          <w:color w:val="000000" w:themeColor="text1"/>
          <w:sz w:val="28"/>
          <w:szCs w:val="28"/>
          <w:lang w:val="uk-UA"/>
        </w:rPr>
        <w:t>2.3  Організація і проведення дослідження</w:t>
      </w:r>
      <w:bookmarkEnd w:id="63"/>
    </w:p>
    <w:p w:rsidR="00256C3E" w:rsidRDefault="00256C3E" w:rsidP="00306EC7">
      <w:pPr>
        <w:spacing w:after="0" w:line="360" w:lineRule="auto"/>
        <w:ind w:firstLine="709"/>
        <w:jc w:val="both"/>
        <w:rPr>
          <w:rFonts w:ascii="Times New Roman" w:hAnsi="Times New Roman" w:cs="Times New Roman"/>
          <w:sz w:val="28"/>
          <w:szCs w:val="28"/>
          <w:lang w:val="uk-UA"/>
        </w:rPr>
      </w:pPr>
    </w:p>
    <w:p w:rsidR="00256C3E" w:rsidRPr="00256C3E" w:rsidRDefault="00256C3E" w:rsidP="00306EC7">
      <w:pPr>
        <w:spacing w:after="0" w:line="360" w:lineRule="auto"/>
        <w:ind w:firstLine="709"/>
        <w:jc w:val="both"/>
        <w:rPr>
          <w:rFonts w:ascii="Times New Roman" w:hAnsi="Times New Roman" w:cs="Times New Roman"/>
          <w:sz w:val="28"/>
          <w:szCs w:val="28"/>
          <w:lang w:val="uk-UA"/>
        </w:rPr>
      </w:pPr>
      <w:r w:rsidRPr="00256C3E">
        <w:rPr>
          <w:rFonts w:ascii="Times New Roman" w:hAnsi="Times New Roman" w:cs="Times New Roman"/>
          <w:sz w:val="28"/>
          <w:szCs w:val="28"/>
          <w:lang w:val="uk-UA"/>
        </w:rPr>
        <w:t xml:space="preserve">Дослідження дипломної роботи базувалось на вивченні сутності системи маркетингової політики </w:t>
      </w:r>
      <w:r>
        <w:rPr>
          <w:rFonts w:ascii="Times New Roman" w:hAnsi="Times New Roman" w:cs="Times New Roman"/>
          <w:sz w:val="28"/>
          <w:szCs w:val="28"/>
          <w:lang w:val="uk-UA"/>
        </w:rPr>
        <w:t>туроператорських підприємств</w:t>
      </w:r>
      <w:r w:rsidRPr="00256C3E">
        <w:rPr>
          <w:rFonts w:ascii="Times New Roman" w:hAnsi="Times New Roman" w:cs="Times New Roman"/>
          <w:sz w:val="28"/>
          <w:szCs w:val="28"/>
          <w:lang w:val="uk-UA"/>
        </w:rPr>
        <w:t xml:space="preserve">, аналізу </w:t>
      </w:r>
      <w:r w:rsidRPr="00256C3E">
        <w:rPr>
          <w:rFonts w:ascii="Times New Roman" w:hAnsi="Times New Roman" w:cs="Times New Roman"/>
          <w:sz w:val="28"/>
          <w:szCs w:val="28"/>
          <w:lang w:val="uk-UA"/>
        </w:rPr>
        <w:lastRenderedPageBreak/>
        <w:t xml:space="preserve">специфіки формування маркетингової політики </w:t>
      </w:r>
      <w:r>
        <w:rPr>
          <w:rFonts w:ascii="Times New Roman" w:hAnsi="Times New Roman" w:cs="Times New Roman"/>
          <w:sz w:val="28"/>
          <w:szCs w:val="28"/>
          <w:lang w:val="uk-UA"/>
        </w:rPr>
        <w:t>туристичних операторів України взагалі.</w:t>
      </w:r>
    </w:p>
    <w:p w:rsidR="00256C3E" w:rsidRPr="00256C3E" w:rsidRDefault="00256C3E" w:rsidP="00306EC7">
      <w:pPr>
        <w:spacing w:after="0" w:line="360" w:lineRule="auto"/>
        <w:ind w:firstLine="709"/>
        <w:jc w:val="both"/>
        <w:rPr>
          <w:rFonts w:ascii="Times New Roman" w:hAnsi="Times New Roman" w:cs="Times New Roman"/>
          <w:sz w:val="28"/>
          <w:szCs w:val="28"/>
          <w:lang w:val="uk-UA"/>
        </w:rPr>
      </w:pPr>
      <w:r w:rsidRPr="00256C3E">
        <w:rPr>
          <w:rFonts w:ascii="Times New Roman" w:hAnsi="Times New Roman" w:cs="Times New Roman"/>
          <w:sz w:val="28"/>
          <w:szCs w:val="28"/>
          <w:lang w:val="uk-UA"/>
        </w:rPr>
        <w:t xml:space="preserve">Аналіз стану та  розвитку </w:t>
      </w:r>
      <w:r>
        <w:rPr>
          <w:rFonts w:ascii="Times New Roman" w:hAnsi="Times New Roman" w:cs="Times New Roman"/>
          <w:sz w:val="28"/>
          <w:szCs w:val="28"/>
          <w:lang w:val="uk-UA"/>
        </w:rPr>
        <w:t>туроператор</w:t>
      </w:r>
      <w:r w:rsidR="00BA7E2E">
        <w:rPr>
          <w:rFonts w:ascii="Times New Roman" w:hAnsi="Times New Roman" w:cs="Times New Roman"/>
          <w:sz w:val="28"/>
          <w:szCs w:val="28"/>
          <w:lang w:val="uk-UA"/>
        </w:rPr>
        <w:t>а «Аккорд Тур» проведено та показано у наступних розділах</w:t>
      </w:r>
      <w:r>
        <w:rPr>
          <w:rFonts w:ascii="Times New Roman" w:hAnsi="Times New Roman" w:cs="Times New Roman"/>
          <w:sz w:val="28"/>
          <w:szCs w:val="28"/>
          <w:lang w:val="uk-UA"/>
        </w:rPr>
        <w:t>.</w:t>
      </w:r>
    </w:p>
    <w:p w:rsidR="00256C3E" w:rsidRDefault="00256C3E" w:rsidP="00306EC7">
      <w:pPr>
        <w:spacing w:after="0" w:line="360" w:lineRule="auto"/>
        <w:jc w:val="both"/>
        <w:rPr>
          <w:rFonts w:ascii="Times New Roman" w:hAnsi="Times New Roman" w:cs="Times New Roman"/>
          <w:sz w:val="28"/>
          <w:szCs w:val="28"/>
          <w:lang w:val="uk-UA"/>
        </w:rPr>
      </w:pPr>
    </w:p>
    <w:p w:rsidR="0095087E" w:rsidRPr="00E565A5" w:rsidRDefault="00C44093" w:rsidP="00306EC7">
      <w:pPr>
        <w:pStyle w:val="2"/>
        <w:spacing w:before="0" w:line="360" w:lineRule="auto"/>
        <w:rPr>
          <w:rFonts w:ascii="Times New Roman" w:hAnsi="Times New Roman" w:cs="Times New Roman"/>
          <w:color w:val="000000" w:themeColor="text1"/>
          <w:sz w:val="28"/>
          <w:szCs w:val="28"/>
          <w:lang w:val="uk-UA"/>
        </w:rPr>
      </w:pPr>
      <w:bookmarkStart w:id="64" w:name="_Toc28784567"/>
      <w:r w:rsidRPr="00E565A5">
        <w:rPr>
          <w:rFonts w:ascii="Times New Roman" w:hAnsi="Times New Roman" w:cs="Times New Roman"/>
          <w:color w:val="000000" w:themeColor="text1"/>
          <w:sz w:val="28"/>
          <w:szCs w:val="28"/>
          <w:lang w:val="uk-UA"/>
        </w:rPr>
        <w:t>2.4</w:t>
      </w:r>
      <w:r w:rsidR="00E62DE0" w:rsidRPr="00E565A5">
        <w:rPr>
          <w:rFonts w:ascii="Times New Roman" w:hAnsi="Times New Roman" w:cs="Times New Roman"/>
          <w:color w:val="000000" w:themeColor="text1"/>
          <w:sz w:val="28"/>
          <w:szCs w:val="28"/>
          <w:lang w:val="uk-UA"/>
        </w:rPr>
        <w:t xml:space="preserve"> </w:t>
      </w:r>
      <w:r w:rsidR="00115437" w:rsidRPr="00E565A5">
        <w:rPr>
          <w:rFonts w:ascii="Times New Roman" w:hAnsi="Times New Roman" w:cs="Times New Roman"/>
          <w:color w:val="000000" w:themeColor="text1"/>
          <w:sz w:val="28"/>
          <w:szCs w:val="28"/>
          <w:lang w:val="uk-UA"/>
        </w:rPr>
        <w:t>Загальна характеристика ТО «Аккорд Тур»</w:t>
      </w:r>
      <w:bookmarkEnd w:id="64"/>
    </w:p>
    <w:p w:rsidR="00115437" w:rsidRPr="0095087E" w:rsidRDefault="00115437" w:rsidP="00306EC7">
      <w:pPr>
        <w:spacing w:after="0" w:line="360" w:lineRule="auto"/>
        <w:ind w:firstLine="709"/>
        <w:jc w:val="both"/>
        <w:rPr>
          <w:rFonts w:ascii="Times New Roman" w:hAnsi="Times New Roman" w:cs="Times New Roman"/>
          <w:sz w:val="28"/>
          <w:szCs w:val="28"/>
          <w:lang w:val="uk-UA"/>
        </w:rPr>
      </w:pPr>
    </w:p>
    <w:p w:rsidR="00C44093" w:rsidRPr="00C44093" w:rsidRDefault="00115437" w:rsidP="00306EC7">
      <w:pPr>
        <w:spacing w:after="0" w:line="360" w:lineRule="auto"/>
        <w:ind w:firstLine="709"/>
        <w:jc w:val="both"/>
        <w:rPr>
          <w:rFonts w:ascii="Times New Roman" w:hAnsi="Times New Roman" w:cs="Times New Roman"/>
          <w:sz w:val="28"/>
          <w:szCs w:val="28"/>
          <w:lang w:val="uk-UA"/>
        </w:rPr>
      </w:pPr>
      <w:r w:rsidRPr="00115437">
        <w:rPr>
          <w:rFonts w:ascii="Times New Roman" w:hAnsi="Times New Roman" w:cs="Times New Roman"/>
          <w:sz w:val="28"/>
          <w:szCs w:val="28"/>
          <w:lang w:val="uk-UA"/>
        </w:rPr>
        <w:t>Історія публічного акціонерного товариства (раніше товарис</w:t>
      </w:r>
      <w:r>
        <w:rPr>
          <w:rFonts w:ascii="Times New Roman" w:hAnsi="Times New Roman" w:cs="Times New Roman"/>
          <w:sz w:val="28"/>
          <w:szCs w:val="28"/>
          <w:lang w:val="uk-UA"/>
        </w:rPr>
        <w:t xml:space="preserve">тво з </w:t>
      </w:r>
      <w:r w:rsidRPr="00115437">
        <w:rPr>
          <w:rFonts w:ascii="Times New Roman" w:hAnsi="Times New Roman" w:cs="Times New Roman"/>
          <w:sz w:val="28"/>
          <w:szCs w:val="28"/>
          <w:lang w:val="uk-UA"/>
        </w:rPr>
        <w:t xml:space="preserve">обмеженою відповідальністю) «Аккорд Тур» </w:t>
      </w:r>
      <w:r>
        <w:rPr>
          <w:rFonts w:ascii="Times New Roman" w:hAnsi="Times New Roman" w:cs="Times New Roman"/>
          <w:sz w:val="28"/>
          <w:szCs w:val="28"/>
          <w:lang w:val="uk-UA"/>
        </w:rPr>
        <w:t xml:space="preserve">розпочалась в грудні 2003 року, </w:t>
      </w:r>
      <w:r w:rsidRPr="00115437">
        <w:rPr>
          <w:rFonts w:ascii="Times New Roman" w:hAnsi="Times New Roman" w:cs="Times New Roman"/>
          <w:sz w:val="28"/>
          <w:szCs w:val="28"/>
          <w:lang w:val="uk-UA"/>
        </w:rPr>
        <w:t>коли була здійснена його реєстрація. Це тур</w:t>
      </w:r>
      <w:r>
        <w:rPr>
          <w:rFonts w:ascii="Times New Roman" w:hAnsi="Times New Roman" w:cs="Times New Roman"/>
          <w:sz w:val="28"/>
          <w:szCs w:val="28"/>
          <w:lang w:val="uk-UA"/>
        </w:rPr>
        <w:t xml:space="preserve">оператор, який отримав ліцензію </w:t>
      </w:r>
      <w:r w:rsidRPr="00115437">
        <w:rPr>
          <w:rFonts w:ascii="Times New Roman" w:hAnsi="Times New Roman" w:cs="Times New Roman"/>
          <w:sz w:val="28"/>
          <w:szCs w:val="28"/>
          <w:lang w:val="uk-UA"/>
        </w:rPr>
        <w:t>на надання туроператорських послуг у березні 2004  року і вже влітку</w:t>
      </w:r>
      <w:r>
        <w:rPr>
          <w:rFonts w:ascii="Times New Roman" w:hAnsi="Times New Roman" w:cs="Times New Roman"/>
          <w:sz w:val="28"/>
          <w:szCs w:val="28"/>
          <w:lang w:val="uk-UA"/>
        </w:rPr>
        <w:t xml:space="preserve"> </w:t>
      </w:r>
      <w:r w:rsidRPr="00115437">
        <w:rPr>
          <w:rFonts w:ascii="Times New Roman" w:hAnsi="Times New Roman" w:cs="Times New Roman"/>
          <w:sz w:val="28"/>
          <w:szCs w:val="28"/>
          <w:lang w:val="uk-UA"/>
        </w:rPr>
        <w:t xml:space="preserve">цього ж року поклав початок своєї діяльності в туристичній сфері. </w:t>
      </w:r>
      <w:r w:rsidR="00C44093" w:rsidRPr="00C44093">
        <w:rPr>
          <w:rFonts w:ascii="Times New Roman" w:hAnsi="Times New Roman" w:cs="Times New Roman"/>
          <w:sz w:val="28"/>
          <w:szCs w:val="28"/>
          <w:lang w:val="uk-UA"/>
        </w:rPr>
        <w:t>На сьогодні туристичний оператор «Аккород Тур» є найбільшим туристичним оператором Львова та відомим туристичним оператором України, спеціалізуючись на автобусних турах. Спектр послуг, які надає підприємство дуже широкий. Походження назви компанії добре ілюструє її слоган: «Вся відпустка – як по нотах…» Компанія пропонує широкий спектр автобусних турів,  авіаційних турів та індивідуальних турів,  пов’язаних з поїздками по Україні та в 41 країну світу.  Тури в кожній категорії згруповані за різними ознаками,  які дозволяють потенційному замовнику якнайшвидше відшу</w:t>
      </w:r>
      <w:r w:rsidR="00C44093">
        <w:rPr>
          <w:rFonts w:ascii="Times New Roman" w:hAnsi="Times New Roman" w:cs="Times New Roman"/>
          <w:sz w:val="28"/>
          <w:szCs w:val="28"/>
          <w:lang w:val="uk-UA"/>
        </w:rPr>
        <w:t>кати щось привабливе для себе. Так,</w:t>
      </w:r>
      <w:r w:rsidR="00C44093" w:rsidRPr="00C44093">
        <w:rPr>
          <w:rFonts w:ascii="Times New Roman" w:hAnsi="Times New Roman" w:cs="Times New Roman"/>
          <w:sz w:val="28"/>
          <w:szCs w:val="28"/>
          <w:lang w:val="uk-UA"/>
        </w:rPr>
        <w:t xml:space="preserve"> автобусні тури представлені у такому асортименті: всі тури (378), спеціальні пропозиції (130), тури без нічних переїздів (160), тури з Києва (17), тури з Одеси (8), тури з виїздом після 14:00 (122), гірськолижні тури (22), пляж і море (81), острова (5), економ тури (82), тури вихідного дня та ін.Акорд тур зумів стати одним з лідерів туристичного ринку України. </w:t>
      </w:r>
    </w:p>
    <w:p w:rsidR="00C44093" w:rsidRPr="00C44093" w:rsidRDefault="00C44093" w:rsidP="00306EC7">
      <w:pPr>
        <w:spacing w:after="0" w:line="360" w:lineRule="auto"/>
        <w:ind w:firstLine="709"/>
        <w:jc w:val="both"/>
        <w:rPr>
          <w:rFonts w:ascii="Times New Roman" w:hAnsi="Times New Roman" w:cs="Times New Roman"/>
          <w:sz w:val="28"/>
          <w:szCs w:val="28"/>
          <w:lang w:val="uk-UA"/>
        </w:rPr>
      </w:pPr>
      <w:r w:rsidRPr="00C44093">
        <w:rPr>
          <w:rFonts w:ascii="Times New Roman" w:hAnsi="Times New Roman" w:cs="Times New Roman"/>
          <w:sz w:val="28"/>
          <w:szCs w:val="28"/>
          <w:lang w:val="uk-UA"/>
        </w:rPr>
        <w:t>Крім того, в 2017 році компанія стала лідером в незалежному відкритому голосуванні на звання кращого українського туроператора. Вона обійшла в рейтингу близько 90 конкурентів.</w:t>
      </w:r>
    </w:p>
    <w:p w:rsidR="00C44093" w:rsidRPr="00C44093" w:rsidRDefault="00C44093" w:rsidP="00306EC7">
      <w:pPr>
        <w:spacing w:after="0" w:line="360" w:lineRule="auto"/>
        <w:ind w:firstLine="709"/>
        <w:jc w:val="both"/>
        <w:rPr>
          <w:rFonts w:ascii="Times New Roman" w:hAnsi="Times New Roman" w:cs="Times New Roman"/>
          <w:sz w:val="28"/>
          <w:szCs w:val="28"/>
          <w:lang w:val="uk-UA"/>
        </w:rPr>
      </w:pPr>
      <w:r w:rsidRPr="00C44093">
        <w:rPr>
          <w:rFonts w:ascii="Times New Roman" w:hAnsi="Times New Roman" w:cs="Times New Roman"/>
          <w:sz w:val="28"/>
          <w:szCs w:val="28"/>
          <w:lang w:val="uk-UA"/>
        </w:rPr>
        <w:lastRenderedPageBreak/>
        <w:t xml:space="preserve">На сьогоднішній день можемо спостерігати що вибір автобусних турів досить широкий, особливо починаючи з 2017 року , так як введення безвізу з Європою значно спростило можливість подорожей саме Європою. З’являються все нові туроператори, які спеціалізуються на автобусних турах. І ,на сьогоднішній день, у досліджуваного нами туроператора є багато конкурентів. Тому ми вважаємо, що доцільним буде дослідити маркетингову політику туроператора та розробити власні пропозиції щодо його подальшої діяльності на ринку туризму. </w:t>
      </w:r>
    </w:p>
    <w:p w:rsidR="00C44093" w:rsidRDefault="00C44093" w:rsidP="00306EC7">
      <w:pPr>
        <w:spacing w:after="0" w:line="360" w:lineRule="auto"/>
        <w:ind w:firstLine="709"/>
        <w:jc w:val="both"/>
        <w:rPr>
          <w:rFonts w:ascii="Times New Roman" w:hAnsi="Times New Roman" w:cs="Times New Roman"/>
          <w:sz w:val="28"/>
          <w:szCs w:val="28"/>
          <w:lang w:val="uk-UA"/>
        </w:rPr>
      </w:pPr>
      <w:r w:rsidRPr="00C44093">
        <w:rPr>
          <w:rFonts w:ascii="Times New Roman" w:hAnsi="Times New Roman" w:cs="Times New Roman"/>
          <w:sz w:val="28"/>
          <w:szCs w:val="28"/>
          <w:lang w:val="uk-UA"/>
        </w:rPr>
        <w:t>Розробка ефективної маркетингової політики туроператора є важливим елементом удосконалення його системи управління якістю та вимагає, насамперед, точного обліку специфіки діяльності підприємства, його центрів прибутку, а також тенденцій розвитку.</w:t>
      </w:r>
    </w:p>
    <w:p w:rsidR="00E62DE0" w:rsidRPr="00BA7E2E" w:rsidRDefault="00E62DE0" w:rsidP="00306EC7">
      <w:pPr>
        <w:spacing w:after="0" w:line="360" w:lineRule="auto"/>
        <w:ind w:firstLine="709"/>
        <w:jc w:val="both"/>
        <w:rPr>
          <w:rFonts w:ascii="Times New Roman" w:hAnsi="Times New Roman" w:cs="Times New Roman"/>
          <w:color w:val="000000" w:themeColor="text1"/>
          <w:sz w:val="28"/>
          <w:szCs w:val="28"/>
          <w:lang w:val="uk-UA"/>
        </w:rPr>
      </w:pPr>
      <w:r w:rsidRPr="00BA7E2E">
        <w:rPr>
          <w:rFonts w:ascii="Times New Roman" w:hAnsi="Times New Roman" w:cs="Times New Roman"/>
          <w:color w:val="000000" w:themeColor="text1"/>
          <w:sz w:val="28"/>
          <w:szCs w:val="28"/>
          <w:lang w:val="uk-UA"/>
        </w:rPr>
        <w:t>Юридична адреса:</w:t>
      </w:r>
      <w:r w:rsidRPr="00BA7E2E">
        <w:rPr>
          <w:rFonts w:ascii="Times New Roman" w:hAnsi="Times New Roman" w:cs="Times New Roman"/>
          <w:color w:val="000000" w:themeColor="text1"/>
          <w:sz w:val="28"/>
          <w:szCs w:val="28"/>
          <w:lang w:val="uk-UA"/>
        </w:rPr>
        <w:tab/>
        <w:t>79013, м. Львів, ул. Новий Світ, 15, оф. 18</w:t>
      </w:r>
    </w:p>
    <w:p w:rsidR="0095087E" w:rsidRPr="00BA7E2E" w:rsidRDefault="00E62DE0" w:rsidP="00306EC7">
      <w:pPr>
        <w:spacing w:after="0" w:line="360" w:lineRule="auto"/>
        <w:ind w:firstLine="709"/>
        <w:jc w:val="both"/>
        <w:rPr>
          <w:rFonts w:ascii="Times New Roman" w:hAnsi="Times New Roman" w:cs="Times New Roman"/>
          <w:color w:val="000000" w:themeColor="text1"/>
          <w:sz w:val="28"/>
          <w:szCs w:val="28"/>
          <w:lang w:val="uk-UA"/>
        </w:rPr>
      </w:pPr>
      <w:r w:rsidRPr="00BA7E2E">
        <w:rPr>
          <w:rFonts w:ascii="Times New Roman" w:hAnsi="Times New Roman" w:cs="Times New Roman"/>
          <w:color w:val="000000" w:themeColor="text1"/>
          <w:sz w:val="28"/>
          <w:szCs w:val="28"/>
          <w:lang w:val="uk-UA"/>
        </w:rPr>
        <w:t>Фактична адреса :</w:t>
      </w:r>
      <w:r w:rsidRPr="00BA7E2E">
        <w:rPr>
          <w:rFonts w:ascii="Times New Roman" w:hAnsi="Times New Roman" w:cs="Times New Roman"/>
          <w:color w:val="000000" w:themeColor="text1"/>
          <w:sz w:val="28"/>
          <w:szCs w:val="28"/>
          <w:lang w:val="uk-UA"/>
        </w:rPr>
        <w:tab/>
        <w:t>79013, м. Львів, ул. Новий Світ, 15, оф. 5</w:t>
      </w:r>
    </w:p>
    <w:p w:rsidR="00E62DE0" w:rsidRDefault="00A463A6" w:rsidP="00306EC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Офіційний сайт </w:t>
      </w:r>
      <w:hyperlink r:id="rId14" w:history="1">
        <w:r w:rsidR="00BA7E2E" w:rsidRPr="00204381">
          <w:rPr>
            <w:rStyle w:val="a7"/>
            <w:rFonts w:ascii="Times New Roman" w:hAnsi="Times New Roman" w:cs="Times New Roman"/>
            <w:sz w:val="28"/>
            <w:szCs w:val="28"/>
            <w:lang w:val="uk-UA"/>
          </w:rPr>
          <w:t>https://www.accordtour.com</w:t>
        </w:r>
      </w:hyperlink>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 </w:t>
      </w:r>
      <w:r w:rsidR="00115437">
        <w:rPr>
          <w:rFonts w:ascii="Times New Roman" w:hAnsi="Times New Roman" w:cs="Times New Roman"/>
          <w:sz w:val="28"/>
          <w:szCs w:val="28"/>
          <w:lang w:val="uk-UA"/>
        </w:rPr>
        <w:t>Форма власності фірми-приватна.</w:t>
      </w:r>
      <w:r w:rsidR="00BA7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 xml:space="preserve">Для того щоб набрати обертів туристичний оператор </w:t>
      </w:r>
      <w:r w:rsidR="00270006">
        <w:rPr>
          <w:rFonts w:ascii="Times New Roman" w:hAnsi="Times New Roman" w:cs="Times New Roman"/>
          <w:sz w:val="28"/>
          <w:szCs w:val="28"/>
          <w:lang w:val="uk-UA"/>
        </w:rPr>
        <w:t>«Аккорд Тур»</w:t>
      </w:r>
      <w:r w:rsidRPr="0095087E">
        <w:rPr>
          <w:rFonts w:ascii="Times New Roman" w:hAnsi="Times New Roman" w:cs="Times New Roman"/>
          <w:sz w:val="28"/>
          <w:szCs w:val="28"/>
          <w:lang w:val="uk-UA"/>
        </w:rPr>
        <w:t xml:space="preserve"> починав з організації екскурсій по місту та за його межами. Екскурсійне обслуговування у Львові та області дитячих груп, груп дорослих та індивідуальних туристів. Дуже популярними швидко стали екскурсії по замках Львівської області, а також місцевостями Івано-Франківщини. Оператор вважає</w:t>
      </w:r>
      <w:r w:rsidR="00270006">
        <w:rPr>
          <w:rFonts w:ascii="Times New Roman" w:hAnsi="Times New Roman" w:cs="Times New Roman"/>
          <w:sz w:val="28"/>
          <w:szCs w:val="28"/>
          <w:lang w:val="uk-UA"/>
        </w:rPr>
        <w:t xml:space="preserve"> потрібними затрати на рекламу.</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До того як стати туроператором «</w:t>
      </w:r>
      <w:r w:rsidR="00270006">
        <w:rPr>
          <w:rFonts w:ascii="Times New Roman" w:hAnsi="Times New Roman" w:cs="Times New Roman"/>
          <w:sz w:val="28"/>
          <w:szCs w:val="28"/>
          <w:lang w:val="uk-UA"/>
        </w:rPr>
        <w:t>Аккорд Тур</w:t>
      </w:r>
      <w:r w:rsidRPr="0095087E">
        <w:rPr>
          <w:rFonts w:ascii="Times New Roman" w:hAnsi="Times New Roman" w:cs="Times New Roman"/>
          <w:sz w:val="28"/>
          <w:szCs w:val="28"/>
          <w:lang w:val="uk-UA"/>
        </w:rPr>
        <w:t xml:space="preserve">» було Екскурсійно – </w:t>
      </w:r>
      <w:r w:rsidR="00270006">
        <w:rPr>
          <w:rFonts w:ascii="Times New Roman" w:hAnsi="Times New Roman" w:cs="Times New Roman"/>
          <w:sz w:val="28"/>
          <w:szCs w:val="28"/>
          <w:lang w:val="uk-UA"/>
        </w:rPr>
        <w:t>інформаційним бюро з серпня 2006</w:t>
      </w:r>
      <w:r w:rsidRPr="0095087E">
        <w:rPr>
          <w:rFonts w:ascii="Times New Roman" w:hAnsi="Times New Roman" w:cs="Times New Roman"/>
          <w:sz w:val="28"/>
          <w:szCs w:val="28"/>
          <w:lang w:val="uk-UA"/>
        </w:rPr>
        <w:t xml:space="preserve"> року, а потім р</w:t>
      </w:r>
      <w:r w:rsidR="00270006">
        <w:rPr>
          <w:rFonts w:ascii="Times New Roman" w:hAnsi="Times New Roman" w:cs="Times New Roman"/>
          <w:sz w:val="28"/>
          <w:szCs w:val="28"/>
          <w:lang w:val="uk-UA"/>
        </w:rPr>
        <w:t>еорганізувалось в туроператора.</w:t>
      </w:r>
    </w:p>
    <w:p w:rsidR="0095087E" w:rsidRPr="0095087E" w:rsidRDefault="00270006"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 - це один з туристичних операторів Львова, який</w:t>
      </w:r>
      <w:r w:rsidR="0095087E" w:rsidRPr="0095087E">
        <w:rPr>
          <w:rFonts w:ascii="Times New Roman" w:hAnsi="Times New Roman" w:cs="Times New Roman"/>
          <w:sz w:val="28"/>
          <w:szCs w:val="28"/>
          <w:lang w:val="uk-UA"/>
        </w:rPr>
        <w:t>, однак, добре витримує конкуренцію на ринку туристичних послуг, пропонує широкий асортимент туристичного продукту і залучає щораз більше нових його видів і нових клієнтів. Екскурсоводи які залучаються до роботи знають польську, англійську, французьку, іспанську, італійську, німецьку мови, проводять</w:t>
      </w:r>
      <w:r>
        <w:rPr>
          <w:rFonts w:ascii="Times New Roman" w:hAnsi="Times New Roman" w:cs="Times New Roman"/>
          <w:sz w:val="28"/>
          <w:szCs w:val="28"/>
          <w:lang w:val="uk-UA"/>
        </w:rPr>
        <w:t>ся регулярні етнографічні тури «Національні свята України»</w:t>
      </w:r>
      <w:r w:rsidR="0095087E" w:rsidRPr="0095087E">
        <w:rPr>
          <w:rFonts w:ascii="Times New Roman" w:hAnsi="Times New Roman" w:cs="Times New Roman"/>
          <w:sz w:val="28"/>
          <w:szCs w:val="28"/>
          <w:lang w:val="uk-UA"/>
        </w:rPr>
        <w:t xml:space="preserve"> - </w:t>
      </w:r>
      <w:r w:rsidR="0095087E" w:rsidRPr="0095087E">
        <w:rPr>
          <w:rFonts w:ascii="Times New Roman" w:hAnsi="Times New Roman" w:cs="Times New Roman"/>
          <w:sz w:val="28"/>
          <w:szCs w:val="28"/>
          <w:lang w:val="uk-UA"/>
        </w:rPr>
        <w:lastRenderedPageBreak/>
        <w:t>гірськолижні курорти Українських Карпат - Львівська, Івано-Франківська області, північ Закарпатської області - зимовий відпочинок - літній відпочинок в Українських Карпатах - екскурсійні тури по Карпатам зі сходженням на Говерлу, екскурсійні програми для дітей - щотижневі екскур</w:t>
      </w:r>
      <w:r>
        <w:rPr>
          <w:rFonts w:ascii="Times New Roman" w:hAnsi="Times New Roman" w:cs="Times New Roman"/>
          <w:sz w:val="28"/>
          <w:szCs w:val="28"/>
          <w:lang w:val="uk-UA"/>
        </w:rPr>
        <w:t>сійні тури по західній Україні.</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Орга</w:t>
      </w:r>
      <w:r w:rsidR="00270006">
        <w:rPr>
          <w:rFonts w:ascii="Times New Roman" w:hAnsi="Times New Roman" w:cs="Times New Roman"/>
          <w:sz w:val="28"/>
          <w:szCs w:val="28"/>
          <w:lang w:val="uk-UA"/>
        </w:rPr>
        <w:t>нізаційна структура організації</w:t>
      </w:r>
      <w:r w:rsidR="00BA7E2E">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Директор є вищою ланкою правління на туристичному підприємстві. Від нього залежить внутрішня атмосфера підприємства, партнерство, конкуренція та багато іншого. Директор повинен перш за все відповідальною людиною з власним баченням справи та творчо мислити. Директор – серце фірми, а її співробітники – життєво необхідні органи і споживач в свою чергу виступає рушійною силою для цього організму. Менеджер туризму відповідає за продаж туру (зовнішній чи внутрішній), насамперед це робота з клієнтами. Тут необхідно хоч трохи бути психологом, щоб зрозуміти клієнта, що саме він хоче отримати і задовольнити його бажання за його гроші. У кожного товару є свій покупець, задача менеджера полягає у тому щоб ц</w:t>
      </w:r>
      <w:r w:rsidR="00270006">
        <w:rPr>
          <w:rFonts w:ascii="Times New Roman" w:hAnsi="Times New Roman" w:cs="Times New Roman"/>
          <w:sz w:val="28"/>
          <w:szCs w:val="28"/>
          <w:lang w:val="uk-UA"/>
        </w:rPr>
        <w:t>ей товар знайшов свого покупця.</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В період активних сезонів оператор залучає, на основі разових договорів, екскурсоводів, гідів-перекладачів чи керівників-супроводжуючих туристичних груп. Екскурсоводи які залучаються до роботи знають польську, англійську, французьку, іспанс</w:t>
      </w:r>
      <w:r w:rsidR="00270006">
        <w:rPr>
          <w:rFonts w:ascii="Times New Roman" w:hAnsi="Times New Roman" w:cs="Times New Roman"/>
          <w:sz w:val="28"/>
          <w:szCs w:val="28"/>
          <w:lang w:val="uk-UA"/>
        </w:rPr>
        <w:t>ьку, італійську, німецьку мови.</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Отже, кількість працівників невелика, але як показує досвід роботи, вони працюють за дуже налагодженою схемою, тому не виникає ніяких проблем навіть у пікові сезони. Цьому також допомагає надзвичайно дружня атмосфера в організації і моральне та матеріальне стимулюва</w:t>
      </w:r>
      <w:r w:rsidR="00270006">
        <w:rPr>
          <w:rFonts w:ascii="Times New Roman" w:hAnsi="Times New Roman" w:cs="Times New Roman"/>
          <w:sz w:val="28"/>
          <w:szCs w:val="28"/>
          <w:lang w:val="uk-UA"/>
        </w:rPr>
        <w:t>ння праці зі сторони керівника.</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Погляди, потреби та бажання клієнтів постійно змінюються. Розглядаючи туристичну індустрію мушу помітити, що поняття населення про найкращі види відпочинку змінюються, як і мода на престижні місця відпочинку.</w:t>
      </w:r>
    </w:p>
    <w:p w:rsidR="0095087E" w:rsidRPr="0095087E" w:rsidRDefault="00270006"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Тому, кожен туроператор </w:t>
      </w:r>
      <w:r w:rsidR="0095087E" w:rsidRPr="0095087E">
        <w:rPr>
          <w:rFonts w:ascii="Times New Roman" w:hAnsi="Times New Roman" w:cs="Times New Roman"/>
          <w:sz w:val="28"/>
          <w:szCs w:val="28"/>
          <w:lang w:val="uk-UA"/>
        </w:rPr>
        <w:t>має постійно ознайомитися з усіма змінами, що відбуваються</w:t>
      </w:r>
      <w:r>
        <w:rPr>
          <w:rFonts w:ascii="Times New Roman" w:hAnsi="Times New Roman" w:cs="Times New Roman"/>
          <w:sz w:val="28"/>
          <w:szCs w:val="28"/>
          <w:lang w:val="uk-UA"/>
        </w:rPr>
        <w:t xml:space="preserve"> над ринком туристичних послуг.</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Схема маркетингового дослідження наступна:</w:t>
      </w:r>
    </w:p>
    <w:p w:rsidR="0095087E" w:rsidRPr="0095087E" w:rsidRDefault="00270006"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550208" behindDoc="0" locked="0" layoutInCell="1" allowOverlap="1" wp14:anchorId="323354F8" wp14:editId="764F69F5">
                <wp:simplePos x="0" y="0"/>
                <wp:positionH relativeFrom="column">
                  <wp:posOffset>843668</wp:posOffset>
                </wp:positionH>
                <wp:positionV relativeFrom="paragraph">
                  <wp:posOffset>260614</wp:posOffset>
                </wp:positionV>
                <wp:extent cx="4629150" cy="415636"/>
                <wp:effectExtent l="0" t="0" r="19050" b="22860"/>
                <wp:wrapNone/>
                <wp:docPr id="6" name="Прямоугольник 6"/>
                <wp:cNvGraphicFramePr/>
                <a:graphic xmlns:a="http://schemas.openxmlformats.org/drawingml/2006/main">
                  <a:graphicData uri="http://schemas.microsoft.com/office/word/2010/wordprocessingShape">
                    <wps:wsp>
                      <wps:cNvSpPr/>
                      <wps:spPr>
                        <a:xfrm>
                          <a:off x="0" y="0"/>
                          <a:ext cx="4629150" cy="415636"/>
                        </a:xfrm>
                        <a:prstGeom prst="rect">
                          <a:avLst/>
                        </a:prstGeom>
                      </wps:spPr>
                      <wps:style>
                        <a:lnRef idx="2">
                          <a:schemeClr val="accent6"/>
                        </a:lnRef>
                        <a:fillRef idx="1">
                          <a:schemeClr val="lt1"/>
                        </a:fillRef>
                        <a:effectRef idx="0">
                          <a:schemeClr val="accent6"/>
                        </a:effectRef>
                        <a:fontRef idx="minor">
                          <a:schemeClr val="dk1"/>
                        </a:fontRef>
                      </wps:style>
                      <wps:txbx>
                        <w:txbxContent>
                          <w:p w:rsidR="00306EC7" w:rsidRPr="00A359F2" w:rsidRDefault="00306EC7" w:rsidP="00270006">
                            <w:pPr>
                              <w:jc w:val="center"/>
                              <w:rPr>
                                <w:rFonts w:ascii="Times New Roman" w:hAnsi="Times New Roman" w:cs="Times New Roman"/>
                                <w:sz w:val="28"/>
                                <w:szCs w:val="28"/>
                                <w:lang w:val="uk-UA"/>
                              </w:rPr>
                            </w:pPr>
                            <w:r w:rsidRPr="00A359F2">
                              <w:rPr>
                                <w:rFonts w:ascii="Times New Roman" w:hAnsi="Times New Roman" w:cs="Times New Roman"/>
                                <w:sz w:val="28"/>
                                <w:szCs w:val="28"/>
                              </w:rPr>
                              <w:t>Визначення проблем і</w:t>
                            </w:r>
                            <w:r>
                              <w:rPr>
                                <w:rFonts w:ascii="Times New Roman" w:hAnsi="Times New Roman" w:cs="Times New Roman"/>
                                <w:sz w:val="28"/>
                                <w:szCs w:val="28"/>
                              </w:rPr>
                              <w:t xml:space="preserve"> формулювання цілей </w:t>
                            </w:r>
                            <w:proofErr w:type="gramStart"/>
                            <w:r>
                              <w:rPr>
                                <w:rFonts w:ascii="Times New Roman" w:hAnsi="Times New Roman" w:cs="Times New Roman"/>
                                <w:sz w:val="28"/>
                                <w:szCs w:val="28"/>
                              </w:rPr>
                              <w:t>досл</w:t>
                            </w:r>
                            <w:proofErr w:type="gramEnd"/>
                            <w:r>
                              <w:rPr>
                                <w:rFonts w:ascii="Times New Roman" w:hAnsi="Times New Roman" w:cs="Times New Roman"/>
                                <w:sz w:val="28"/>
                                <w:szCs w:val="28"/>
                              </w:rPr>
                              <w:t>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7AF429" id="Прямоугольник 6" o:spid="_x0000_s1026" style="position:absolute;left:0;text-align:left;margin-left:66.45pt;margin-top:20.5pt;width:364.5pt;height:32.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9YkAIAAC4FAAAOAAAAZHJzL2Uyb0RvYy54bWysVM1uEzEQviPxDpbvdLMhDTTqpopaFSFV&#10;paJFPTteu1nhtc3YyW44IXFF4hF4CC6Inz7D5o0YezfbUnJCXLyenf9vvvHhUV0qshLgCqMzmu4N&#10;KBGam7zQNxl9c3X65DklzjOdM2W0yOhaOHo0ffzosLITMTQLo3IBBINoN6lsRhfe20mSOL4QJXN7&#10;xgqNSmmgZB5FuElyYBVGL1UyHAzGSWUgt2C4cA7/nrRKOo3xpRTcv5LSCU9URrE2H0+I5zycyfSQ&#10;TW6A2UXBuzLYP1RRskJj0j7UCfOMLKH4K1RZcDDOSL/HTZkYKQsuYg/YTTp40M3lglkRe0FwnO1h&#10;cv8vLD9fXQAp8oyOKdGsxBE1XzYfNp+bn83t5mPztbltfmw+Nb+ab813Mg54VdZN0O3SXkAnObyG&#10;5msJZfhiW6SOGK97jEXtCcefo/HwIN3HUXDUjdL98dMYNLnztuD8C2FKEi4ZBZxhhJatzpzHjGi6&#10;NUEhVNPmjze/ViKUoPRrIbEvzDiM3pFR4lgBWTHkAuNcaL9NHa2DmyyU6h3TXY7KpwEELKKzDW4i&#10;Mq13HOxy/DNj7xGzGu1757LQBnYFyN/2mVv7bfdtz6F9X8/rbiZzk69xsmBayjvLTwvE84w5f8EA&#10;OY4jwL31r/CQylQZNd2NkoWB97v+B3ukHmopqXBnMureLRkIStRLjaQ8SEejsGRRGO0/G6IA9zXz&#10;+xq9LI8NjiLFF8LyeA32Xm2vEkx5jes9C1lRxTTH3BnlHrbCsW93GR8ILmazaIaLZZk/05eWh+AB&#10;4MCXq/qage1I5ZGO52a7X2zygFutbfDUZrb0RhaReAHiFtcOelzKSIXuAQlbf1+OVnfP3PQ3AAAA&#10;//8DAFBLAwQUAAYACAAAACEAne+ayd4AAAAKAQAADwAAAGRycy9kb3ducmV2LnhtbEyPQU+DQBCF&#10;7yb+h8008WYXULEiS2OaeOBAjG2J1ym7BVJ2lrDbFv+940mPb97Lm+/l69kO4mIm3ztSEC8jEIYa&#10;p3tqFex37/crED4gaRwcGQXfxsO6uL3JMdPuSp/msg2t4BLyGSroQhgzKX3TGYt+6UZD7B3dZDGw&#10;nFqpJ7xyuR1kEkWptNgTf+hwNJvONKft2Sqo0qpKsKy/6rLelP451h/hqJW6W8xvryCCmcNfGH7x&#10;GR0KZjq4M2kvBtYPyQtHFTzGvIkDqzTmw4GdKH0CWeTy/4TiBwAA//8DAFBLAQItABQABgAIAAAA&#10;IQC2gziS/gAAAOEBAAATAAAAAAAAAAAAAAAAAAAAAABbQ29udGVudF9UeXBlc10ueG1sUEsBAi0A&#10;FAAGAAgAAAAhADj9If/WAAAAlAEAAAsAAAAAAAAAAAAAAAAALwEAAF9yZWxzLy5yZWxzUEsBAi0A&#10;FAAGAAgAAAAhAJQvv1iQAgAALgUAAA4AAAAAAAAAAAAAAAAALgIAAGRycy9lMm9Eb2MueG1sUEsB&#10;Ai0AFAAGAAgAAAAhAJ3vmsneAAAACgEAAA8AAAAAAAAAAAAAAAAA6gQAAGRycy9kb3ducmV2Lnht&#10;bFBLBQYAAAAABAAEAPMAAAD1BQAAAAA=&#10;" fillcolor="white [3201]" strokecolor="#f79646 [3209]" strokeweight="2pt">
                <v:textbox>
                  <w:txbxContent>
                    <w:p w:rsidR="001D754D" w:rsidRPr="00A359F2" w:rsidRDefault="001D754D" w:rsidP="00270006">
                      <w:pPr>
                        <w:jc w:val="center"/>
                        <w:rPr>
                          <w:rFonts w:ascii="Times New Roman" w:hAnsi="Times New Roman" w:cs="Times New Roman"/>
                          <w:sz w:val="28"/>
                          <w:szCs w:val="28"/>
                          <w:lang w:val="uk-UA"/>
                        </w:rPr>
                      </w:pPr>
                      <w:r w:rsidRPr="00A359F2">
                        <w:rPr>
                          <w:rFonts w:ascii="Times New Roman" w:hAnsi="Times New Roman" w:cs="Times New Roman"/>
                          <w:sz w:val="28"/>
                          <w:szCs w:val="28"/>
                        </w:rPr>
                        <w:t>Визначення проблем і</w:t>
                      </w:r>
                      <w:r>
                        <w:rPr>
                          <w:rFonts w:ascii="Times New Roman" w:hAnsi="Times New Roman" w:cs="Times New Roman"/>
                          <w:sz w:val="28"/>
                          <w:szCs w:val="28"/>
                        </w:rPr>
                        <w:t xml:space="preserve"> формулювання цілей дослідження</w:t>
                      </w:r>
                    </w:p>
                  </w:txbxContent>
                </v:textbox>
              </v:rect>
            </w:pict>
          </mc:Fallback>
        </mc:AlternateConten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p>
    <w:p w:rsidR="0095087E" w:rsidRPr="0095087E" w:rsidRDefault="00A359F2"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91520" behindDoc="0" locked="0" layoutInCell="1" allowOverlap="1" wp14:anchorId="5FA0E13A" wp14:editId="39ED4669">
                <wp:simplePos x="0" y="0"/>
                <wp:positionH relativeFrom="column">
                  <wp:posOffset>3101340</wp:posOffset>
                </wp:positionH>
                <wp:positionV relativeFrom="paragraph">
                  <wp:posOffset>68580</wp:posOffset>
                </wp:positionV>
                <wp:extent cx="0" cy="238125"/>
                <wp:effectExtent l="0" t="0" r="19050" b="9525"/>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13C2DCC" id="Прямая соединительная линия 13" o:spid="_x0000_s1026" style="position:absolute;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2pt,5.4pt" to="244.2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4W4QEAANoDAAAOAAAAZHJzL2Uyb0RvYy54bWysU0uO1DAQ3SNxB8t7OkmPQKOo07OYEWwQ&#10;tPgcwOPYHQv/ZJtOegeskfoIXIEFSCMNcIbkRpSddAYNI4QQG8cu13tV77myOuuURDvmvDC6wsUi&#10;x4hpamqhtxV+/erxg1OMfCC6JtJoVuE98/hsff/eqrUlW5rGyJo5BCTal62tcBOCLbPM04Yp4hfG&#10;Mg2X3DhFAhzdNqsdaYFdyWyZ54+y1rjaOkOZ9xC9GC/xOvFzzmh4zrlnAckKQ28hrS6tl3HN1itS&#10;bh2xjaBTG+QfulBEaCg6U12QQNBbJ36jUoI64w0PC2pUZjgXlCUNoKbIb6l52RDLkhYwx9vZJv//&#10;aOmz3cYhUcPbnWCkiYI36j8N74ZD/63/PBzQ8L7/0X/tv/RX/ff+avgA++vhI+zjZX89hQ8I4OBl&#10;a30JlOd646aTtxsXjem4U/ELklGX/N/P/rMuIDoGKUSXJ6fF8mGky25w1vnwhBmF4qbCUujoDCnJ&#10;7qkPY+oxBXCxj7Fy2oW9ZDFZ6heMg1qoVSR0mjN2Lh3aEZiQ+k0xlU2ZEcKFlDMo/zNoyo0wlmbv&#10;b4FzdqpodJiBSmjj7qoaumOrfMw/qh61RtmXpt6nd0h2wAAlQ6dhjxP66znBb37J9U8AAAD//wMA&#10;UEsDBBQABgAIAAAAIQB5FD693AAAAAkBAAAPAAAAZHJzL2Rvd25yZXYueG1sTI9PT4RADMXvJn6H&#10;SU28uYO6cQkybIx/TnpA9OCxy1Qgy3QIMwvop7cbD3pr+15efy/fLq5XE42h82zgcpWAIq697bgx&#10;8P72dJGCChHZYu+ZDHxRgG1xepJjZv3MrzRVsVESwiFDA22MQ6Z1qFtyGFZ+IBbt048Oo6xjo+2I&#10;s4S7Xl8lyY122LF8aHGg+5bqfXVwBjaPz1U5zA8v36Xe6LKcfEz3H8acny13t6AiLfHPDEd8QYdC&#10;mHb+wDao3sA6TddiFSGRCmL4PeyOwzXoItf/GxQ/AAAA//8DAFBLAQItABQABgAIAAAAIQC2gziS&#10;/gAAAOEBAAATAAAAAAAAAAAAAAAAAAAAAABbQ29udGVudF9UeXBlc10ueG1sUEsBAi0AFAAGAAgA&#10;AAAhADj9If/WAAAAlAEAAAsAAAAAAAAAAAAAAAAALwEAAF9yZWxzLy5yZWxzUEsBAi0AFAAGAAgA&#10;AAAhAM8ZDhbhAQAA2gMAAA4AAAAAAAAAAAAAAAAALgIAAGRycy9lMm9Eb2MueG1sUEsBAi0AFAAG&#10;AAgAAAAhAHkUPr3cAAAACQEAAA8AAAAAAAAAAAAAAAAAOwQAAGRycy9kb3ducmV2LnhtbFBLBQYA&#10;AAAABAAEAPMAAABEBQAAAAA=&#10;" strokecolor="black [3040]"/>
            </w:pict>
          </mc:Fallback>
        </mc:AlternateContent>
      </w:r>
    </w:p>
    <w:p w:rsidR="0095087E" w:rsidRPr="0095087E" w:rsidRDefault="00270006" w:rsidP="00306EC7">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573760" behindDoc="0" locked="0" layoutInCell="1" allowOverlap="1" wp14:anchorId="5EB309E7" wp14:editId="158FC201">
                <wp:simplePos x="0" y="0"/>
                <wp:positionH relativeFrom="column">
                  <wp:posOffset>843915</wp:posOffset>
                </wp:positionH>
                <wp:positionV relativeFrom="paragraph">
                  <wp:posOffset>1</wp:posOffset>
                </wp:positionV>
                <wp:extent cx="4629150" cy="361950"/>
                <wp:effectExtent l="0" t="0" r="19050" b="19050"/>
                <wp:wrapNone/>
                <wp:docPr id="7" name="Прямоугольник 7"/>
                <wp:cNvGraphicFramePr/>
                <a:graphic xmlns:a="http://schemas.openxmlformats.org/drawingml/2006/main">
                  <a:graphicData uri="http://schemas.microsoft.com/office/word/2010/wordprocessingShape">
                    <wps:wsp>
                      <wps:cNvSpPr/>
                      <wps:spPr>
                        <a:xfrm>
                          <a:off x="0" y="0"/>
                          <a:ext cx="4629150" cy="361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06EC7" w:rsidRPr="00A359F2" w:rsidRDefault="00306EC7" w:rsidP="00270006">
                            <w:pPr>
                              <w:jc w:val="center"/>
                              <w:rPr>
                                <w:rFonts w:ascii="Times New Roman" w:hAnsi="Times New Roman" w:cs="Times New Roman"/>
                                <w:color w:val="000000" w:themeColor="text1"/>
                                <w:sz w:val="28"/>
                                <w:szCs w:val="28"/>
                              </w:rPr>
                            </w:pPr>
                            <w:r w:rsidRPr="00A359F2">
                              <w:rPr>
                                <w:rFonts w:ascii="Times New Roman" w:hAnsi="Times New Roman" w:cs="Times New Roman"/>
                                <w:color w:val="000000" w:themeColor="text1"/>
                                <w:sz w:val="28"/>
                                <w:szCs w:val="28"/>
                              </w:rPr>
                              <w:t>Відбі</w:t>
                            </w:r>
                            <w:proofErr w:type="gramStart"/>
                            <w:r w:rsidRPr="00A359F2">
                              <w:rPr>
                                <w:rFonts w:ascii="Times New Roman" w:hAnsi="Times New Roman" w:cs="Times New Roman"/>
                                <w:color w:val="000000" w:themeColor="text1"/>
                                <w:sz w:val="28"/>
                                <w:szCs w:val="28"/>
                              </w:rPr>
                              <w:t>р</w:t>
                            </w:r>
                            <w:proofErr w:type="gramEnd"/>
                            <w:r w:rsidRPr="00A359F2">
                              <w:rPr>
                                <w:rFonts w:ascii="Times New Roman" w:hAnsi="Times New Roman" w:cs="Times New Roman"/>
                                <w:color w:val="000000" w:themeColor="text1"/>
                                <w:sz w:val="28"/>
                                <w:szCs w:val="28"/>
                              </w:rPr>
                              <w:t xml:space="preserve"> джерел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292F50" id="Прямоугольник 7" o:spid="_x0000_s1027" style="position:absolute;left:0;text-align:left;margin-left:66.45pt;margin-top:0;width:364.5pt;height:28.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WetQIAAI8FAAAOAAAAZHJzL2Uyb0RvYy54bWysVM1uEzEQviPxDpbvdLMhbWnUTRWlCkKq&#10;2ooW9ex47exKXtvYTnbDCYlrJR6Bh+CC+OkzbN6IsfcnUak4IHJwZnZmvvmf07OqEGjNjM2VTHB8&#10;MMCISarSXC4T/O52/uIVRtYRmRKhJEvwhll8Nnn+7LTUYzZUmRIpMwhApB2XOsGZc3ocRZZmrCD2&#10;QGkmQciVKYgD1iyj1JAS0AsRDQeDo6hUJtVGUWYtfD1vhHgS8Dln1F1xbplDIsEQmwuvCe/Cv9Hk&#10;lIyXhugsp20Y5B+iKEguwWkPdU4cQSuT/wFV5NQoq7g7oKqIFOc5ZSEHyCYePMrmJiOahVygOFb3&#10;ZbL/D5Zerq8NytMEH2MkSQEtqr9sP24/1z/rh+2n+mv9UP/Y3te/6m/1d3Ts61VqOwazG31tWs4C&#10;6ZOvuCn8P6SFqlDjTV9jVjlE4ePoaHgSH0IrKMheHsUnQANMtLPWxrrXTBXIEwk20MNQWrK+sK5R&#10;7VS8M6tEns5zIQLj54bNhEFrAh1fLOMWfE8r8gk0IQfKbQTztkK+ZRxKAUEOg8MwhDswQimTLm5E&#10;GUlZ4+NwAL/OS+c+JBQAPTKH6HrsFqDTbEA67Ca9Vt+bsjDDvfHgb4E1xr1F8Kyk642LXCrzFICA&#10;rFrPjT6Ev1caT7pqUYUxCZr+y0KlGxgdo5qdsprOc2jYBbHumhhYIugxHAZ3BQ8XqkywaimMMmU+&#10;PPXd68NsgxSjEpYywfb9ihiGkXgjYepP4tHIb3FgRofHQ2DMvmSxL5GrYqZgCmI4QZoG0us70ZHc&#10;qOIO7sfUewURkRR8J5g60zEz1xwLuECUTadBDTZXE3chbzT14L7OfiBvqztidDu1Dub9UnULTMaP&#10;hrfR9ZZSTVdO8TxM9q6ubQdg68MotRfKn5V9Pmjt7ujkNwAAAP//AwBQSwMEFAAGAAgAAAAhADxy&#10;BWbeAAAABwEAAA8AAABkcnMvZG93bnJldi54bWxMj0FLw0AQhe+C/2EZwYvY3VbaxphNKYoUoZe0&#10;oh432WkSzM6G7LaN/nrHkx4/3uPNN9lqdJ044RBaTxqmEwUCqfK2pVrD6/75NgERoiFrOk+o4QsD&#10;rPLLi8yk1p+pwNMu1oJHKKRGQxNjn0oZqgadCRPfI3F28IMzkXGopR3MmcddJ2dKLaQzLfGFxvT4&#10;2GD1uTs6DUXysR62N4eNKsptT98v7/Ont43W11fj+gFExDH+leFXn9UhZ6fSH8kG0THfze65qoE/&#10;4jhZTBlLDfOlApln8r9//gMAAP//AwBQSwECLQAUAAYACAAAACEAtoM4kv4AAADhAQAAEwAAAAAA&#10;AAAAAAAAAAAAAAAAW0NvbnRlbnRfVHlwZXNdLnhtbFBLAQItABQABgAIAAAAIQA4/SH/1gAAAJQB&#10;AAALAAAAAAAAAAAAAAAAAC8BAABfcmVscy8ucmVsc1BLAQItABQABgAIAAAAIQBVxGWetQIAAI8F&#10;AAAOAAAAAAAAAAAAAAAAAC4CAABkcnMvZTJvRG9jLnhtbFBLAQItABQABgAIAAAAIQA8cgVm3gAA&#10;AAcBAAAPAAAAAAAAAAAAAAAAAA8FAABkcnMvZG93bnJldi54bWxQSwUGAAAAAAQABADzAAAAGgYA&#10;AAAA&#10;" fillcolor="white [3212]" strokecolor="#243f60 [1604]" strokeweight="2pt">
                <v:textbox>
                  <w:txbxContent>
                    <w:p w:rsidR="001D754D" w:rsidRPr="00A359F2" w:rsidRDefault="001D754D" w:rsidP="00270006">
                      <w:pPr>
                        <w:jc w:val="center"/>
                        <w:rPr>
                          <w:rFonts w:ascii="Times New Roman" w:hAnsi="Times New Roman" w:cs="Times New Roman"/>
                          <w:color w:val="000000" w:themeColor="text1"/>
                          <w:sz w:val="28"/>
                          <w:szCs w:val="28"/>
                        </w:rPr>
                      </w:pPr>
                      <w:r w:rsidRPr="00A359F2">
                        <w:rPr>
                          <w:rFonts w:ascii="Times New Roman" w:hAnsi="Times New Roman" w:cs="Times New Roman"/>
                          <w:color w:val="000000" w:themeColor="text1"/>
                          <w:sz w:val="28"/>
                          <w:szCs w:val="28"/>
                        </w:rPr>
                        <w:t>Відбір джерел інформації</w:t>
                      </w:r>
                    </w:p>
                  </w:txbxContent>
                </v:textbox>
              </v:rect>
            </w:pict>
          </mc:Fallback>
        </mc:AlternateContent>
      </w:r>
    </w:p>
    <w:p w:rsidR="0095087E" w:rsidRPr="0095087E" w:rsidRDefault="00A359F2"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15072" behindDoc="0" locked="0" layoutInCell="1" allowOverlap="1" wp14:anchorId="47126718" wp14:editId="2809EF8B">
                <wp:simplePos x="0" y="0"/>
                <wp:positionH relativeFrom="column">
                  <wp:posOffset>3101340</wp:posOffset>
                </wp:positionH>
                <wp:positionV relativeFrom="paragraph">
                  <wp:posOffset>55245</wp:posOffset>
                </wp:positionV>
                <wp:extent cx="0" cy="285750"/>
                <wp:effectExtent l="95250" t="0" r="57150" b="57150"/>
                <wp:wrapNone/>
                <wp:docPr id="15" name="Прямая со стрелкой 15"/>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A24966F" id="_x0000_t32" coordsize="21600,21600" o:spt="32" o:oned="t" path="m,l21600,21600e" filled="f">
                <v:path arrowok="t" fillok="f" o:connecttype="none"/>
                <o:lock v:ext="edit" shapetype="t"/>
              </v:shapetype>
              <v:shape id="Прямая со стрелкой 15" o:spid="_x0000_s1026" type="#_x0000_t32" style="position:absolute;margin-left:244.2pt;margin-top:4.35pt;width:0;height:22.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DV9gEAAPwDAAAOAAAAZHJzL2Uyb0RvYy54bWysU0uOEzEQ3SNxB8t70p1IgVGUziwywAZB&#10;xOcAHredtvBPZZNOdgMXmCNwBTYsGNCcoftGlN1JD+IjIcSmum3Xq3rvlb083xtNdgKCcrai00lJ&#10;ibDc1cpuK/rm9ZMHZ5SEyGzNtLOiogcR6Pnq/r1l6xdi5hqnawEEi9iwaH1Fmxj9oigCb4RhYeK8&#10;sHgoHRgWcQnbogbWYnWji1lZPixaB7UHx0UIuHsxHNJVri+l4PGFlEFEoiuK3GKOkONlisVqyRZb&#10;YL5R/EiD/QMLw5TFpmOpCxYZeQfql1JGcXDByTjhzhROSsVF1oBqpuVPal41zIusBc0JfrQp/L+y&#10;/PluA0TVOLs5JZYZnFH3sb/qr7tv3af+mvTvu1sM/Yf+qvvcfe1uutvuC8FkdK71YYEF1nYDx1Xw&#10;G0g27CWY9EWBZJ/dPoxui30kfNjkuDs7mz+a50EUdzgPIT4VzpD0U9EQgaltE9fOWhypg2k2m+2e&#10;hYidEXgCpKbaphiZ0o9tTeLBoyYG4NrEGXPTeZG4D2zzXzxoMWBfCol+IL+hR76JYq2B7Bjeofrt&#10;dKyCmQkildYjqMzE/gg65iaYyLfzb4Fjdu7obByBRlkHv+sa9yeqcsg/qR60JtmXrj7k2WU78Ipl&#10;f47PId3hH9cZfvdoV98BAAD//wMAUEsDBBQABgAIAAAAIQBnMeRV3QAAAAgBAAAPAAAAZHJzL2Rv&#10;d25yZXYueG1sTI/NTsMwEITvSLyDtUjcqAP0JwrZVIAUISEuLXDozY2XOKq9jmI3DW+PEYdyHM1o&#10;5ptyPTkrRhpC5xnhdpaBIG687rhF+Hivb3IQISrWynomhG8KsK4uL0pVaH/iDY3b2IpUwqFQCCbG&#10;vpAyNIacCjPfEyfvyw9OxSSHVupBnVK5s/Iuy5bSqY7TglE9PRtqDtujQ6jp5dAtLe020641blzU&#10;b69Pn4jXV9PjA4hIUzyH4Rc/oUOVmPb+yDoIizDP83mKIuQrEMn/03uExf0KZFXK/weqHwAAAP//&#10;AwBQSwECLQAUAAYACAAAACEAtoM4kv4AAADhAQAAEwAAAAAAAAAAAAAAAAAAAAAAW0NvbnRlbnRf&#10;VHlwZXNdLnhtbFBLAQItABQABgAIAAAAIQA4/SH/1gAAAJQBAAALAAAAAAAAAAAAAAAAAC8BAABf&#10;cmVscy8ucmVsc1BLAQItABQABgAIAAAAIQAmY8DV9gEAAPwDAAAOAAAAAAAAAAAAAAAAAC4CAABk&#10;cnMvZTJvRG9jLnhtbFBLAQItABQABgAIAAAAIQBnMeRV3QAAAAgBAAAPAAAAAAAAAAAAAAAAAFAE&#10;AABkcnMvZG93bnJldi54bWxQSwUGAAAAAAQABADzAAAAWgUAAAAA&#10;" strokecolor="black [3040]">
                <v:stroke endarrow="open"/>
              </v:shape>
            </w:pict>
          </mc:Fallback>
        </mc:AlternateContent>
      </w:r>
    </w:p>
    <w:p w:rsidR="00270006" w:rsidRDefault="00270006"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597312" behindDoc="0" locked="0" layoutInCell="1" allowOverlap="1" wp14:anchorId="20376996" wp14:editId="08DA5AEA">
                <wp:simplePos x="0" y="0"/>
                <wp:positionH relativeFrom="column">
                  <wp:posOffset>843668</wp:posOffset>
                </wp:positionH>
                <wp:positionV relativeFrom="paragraph">
                  <wp:posOffset>33374</wp:posOffset>
                </wp:positionV>
                <wp:extent cx="4629150" cy="368135"/>
                <wp:effectExtent l="0" t="0" r="19050" b="13335"/>
                <wp:wrapNone/>
                <wp:docPr id="8" name="Прямоугольник 8"/>
                <wp:cNvGraphicFramePr/>
                <a:graphic xmlns:a="http://schemas.openxmlformats.org/drawingml/2006/main">
                  <a:graphicData uri="http://schemas.microsoft.com/office/word/2010/wordprocessingShape">
                    <wps:wsp>
                      <wps:cNvSpPr/>
                      <wps:spPr>
                        <a:xfrm>
                          <a:off x="0" y="0"/>
                          <a:ext cx="4629150" cy="36813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06EC7" w:rsidRPr="00A359F2" w:rsidRDefault="00306EC7" w:rsidP="00270006">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Збі</w:t>
                            </w:r>
                            <w:proofErr w:type="gramStart"/>
                            <w:r>
                              <w:rPr>
                                <w:rFonts w:ascii="Times New Roman" w:hAnsi="Times New Roman" w:cs="Times New Roman"/>
                                <w:color w:val="000000" w:themeColor="text1"/>
                                <w:sz w:val="28"/>
                                <w:szCs w:val="28"/>
                              </w:rPr>
                              <w:t>р</w:t>
                            </w:r>
                            <w:proofErr w:type="gramEnd"/>
                            <w:r>
                              <w:rPr>
                                <w:rFonts w:ascii="Times New Roman" w:hAnsi="Times New Roman" w:cs="Times New Roman"/>
                                <w:color w:val="000000" w:themeColor="text1"/>
                                <w:sz w:val="28"/>
                                <w:szCs w:val="28"/>
                              </w:rPr>
                              <w:t xml:space="preserve">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8" o:spid="_x0000_s1028" style="position:absolute;left:0;text-align:left;margin-left:66.45pt;margin-top:2.65pt;width:364.5pt;height:29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AQtgIAAI8FAAAOAAAAZHJzL2Uyb0RvYy54bWysVM1uEzEQviPxDpbvdLNpUtqomypqVYRU&#10;tREt6tnx2tmVvLaxneyGExJXJB6Bh+CC+OkzbN6IsfcnUak4IHJwZnZmvvmf07OqEGjNjM2VTHB8&#10;MMCISarSXC4T/Pbu8sUxRtYRmRKhJEvwhll8Nn3+7LTUEzZUmRIpMwhApJ2UOsGZc3oSRZZmrCD2&#10;QGkmQciVKYgD1iyj1JAS0AsRDQeDo6hUJtVGUWYtfL1ohHga8Dln1N1wbplDIsEQmwuvCe/Cv9H0&#10;lEyWhugsp20Y5B+iKEguwWkPdUEcQSuT/wFV5NQoq7g7oKqIFOc5ZSEHyCYePMrmNiOahVygOFb3&#10;ZbL/D5Zer+cG5WmCoVGSFNCi+sv2w/Zz/bN+2H6sv9YP9Y/tp/pX/a3+jo59vUptJ2B2q+em5SyQ&#10;PvmKm8L/Q1qoCjXe9DVmlUMUPo6OhifxGFpBQXZ4dBwfjj1otLPWxrpXTBXIEwk20MNQWrK+sq5R&#10;7VS8M6tEnl7mQgTGzw07FwatCXR8sYxb8D2tyCfQhBwotxHM2wr5hnEoBQQ5DA7DEO7ACKVMurgR&#10;ZSRljY/xAH6dl859SCgAemQO0fXYLUCn2YB02E16rb43ZWGGe+PB3wJrjHuL4FlJ1xsXuVTmKQAB&#10;WbWeG30If680nnTVogpjMvSa/stCpRsYHaOanbKaXubQsCti3ZwYWCLoMRwGdwMPF6pMsGopjDJl&#10;3j/13evDbIMUoxKWMsH23YoYhpF4LWHqT+LRyG9xYEbjl0NgzL5ksS+Rq+JcwRTEcII0DaTXd6Ij&#10;uVHFPdyPmfcKIiIp+E4wdaZjzl1zLOACUTabBTXYXE3clbzV1IP7OvuBvKvuidHt1DqY92vVLTCZ&#10;PBreRtdbSjVbOcXzMNm7urYdgK0Po9ReKH9W9vmgtbuj098AAAD//wMAUEsDBBQABgAIAAAAIQAe&#10;VwYh3wAAAAgBAAAPAAAAZHJzL2Rvd25yZXYueG1sTI9BS8NAEIXvgv9hGcGLtJs2NMSYTSmKFKGX&#10;1KIeN9lpEszOhuy2jf56x5MeP97jzTf5erK9OOPoO0cKFvMIBFLtTEeNgsPr8ywF4YMmo3tHqOAL&#10;PayL66tcZ8ZdqMTzPjSCR8hnWkEbwpBJ6esWrfZzNyBxdnSj1YFxbKQZ9YXHbS+XUZRIqzviC60e&#10;8LHF+nN/sgrK9GMz7u6O26isdgN9v7yvnt62St3eTJsHEAGn8FeGX31Wh4KdKnci40XPHC/vuapg&#10;FYPgPE0WzJWCJI5BFrn8/0DxAwAA//8DAFBLAQItABQABgAIAAAAIQC2gziS/gAAAOEBAAATAAAA&#10;AAAAAAAAAAAAAAAAAABbQ29udGVudF9UeXBlc10ueG1sUEsBAi0AFAAGAAgAAAAhADj9If/WAAAA&#10;lAEAAAsAAAAAAAAAAAAAAAAALwEAAF9yZWxzLy5yZWxzUEsBAi0AFAAGAAgAAAAhAHBRQBC2AgAA&#10;jwUAAA4AAAAAAAAAAAAAAAAALgIAAGRycy9lMm9Eb2MueG1sUEsBAi0AFAAGAAgAAAAhAB5XBiHf&#10;AAAACAEAAA8AAAAAAAAAAAAAAAAAEAUAAGRycy9kb3ducmV2LnhtbFBLBQYAAAAABAAEAPMAAAAc&#10;BgAAAAA=&#10;" fillcolor="white [3212]" strokecolor="#243f60 [1604]" strokeweight="2pt">
                <v:textbox>
                  <w:txbxContent>
                    <w:p w:rsidR="001D754D" w:rsidRPr="00A359F2" w:rsidRDefault="001D754D" w:rsidP="00270006">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Збір інформації</w:t>
                      </w:r>
                    </w:p>
                  </w:txbxContent>
                </v:textbox>
              </v:rect>
            </w:pict>
          </mc:Fallback>
        </mc:AlternateContent>
      </w:r>
    </w:p>
    <w:p w:rsidR="00270006" w:rsidRDefault="00A359F2"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38624" behindDoc="0" locked="0" layoutInCell="1" allowOverlap="1" wp14:anchorId="3BDE780F" wp14:editId="60B0A200">
                <wp:simplePos x="0" y="0"/>
                <wp:positionH relativeFrom="column">
                  <wp:posOffset>3101340</wp:posOffset>
                </wp:positionH>
                <wp:positionV relativeFrom="paragraph">
                  <wp:posOffset>51435</wp:posOffset>
                </wp:positionV>
                <wp:extent cx="0" cy="342900"/>
                <wp:effectExtent l="95250" t="0" r="95250" b="57150"/>
                <wp:wrapNone/>
                <wp:docPr id="16" name="Прямая со стрелкой 16"/>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D414B4" id="Прямая со стрелкой 16" o:spid="_x0000_s1026" type="#_x0000_t32" style="position:absolute;margin-left:244.2pt;margin-top:4.05pt;width:0;height:27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4N9gEAAPwDAAAOAAAAZHJzL2Uyb0RvYy54bWysU0uOEzEQ3SNxB8t70p2ARhClM4sMsEEQ&#10;8TmAx22nLfxT2aST3cAF5ghcgQ2LATRn6L4RZXfSg2ZAQohNdduuV/XeK3txujOabAUE5WxFp5OS&#10;EmG5q5XdVPTd22cPHlMSIrM1086Kiu5FoKfL+/cWrZ+LmWucrgUQLGLDvPUVbWL086IIvBGGhYnz&#10;wuKhdGBYxCVsihpYi9WNLmZleVK0DmoPjosQcPdsOKTLXF9KweMrKYOIRFcUucUcIcfzFIvlgs03&#10;wHyj+IEG+wcWhimLTcdSZywy8gHUnVJGcXDByTjhzhROSsVF1oBqpuUtNW8a5kXWguYEP9oU/l9Z&#10;/nK7BqJqnN0JJZYZnFH3ub/oL7sf3Zf+kvQfu2sM/af+ovvafe++ddfdFcFkdK71YY4FVnYNh1Xw&#10;a0g27CSY9EWBZJfd3o9ui10kfNjkuPvw0exJmQdR3OA8hPhcOEPST0VDBKY2TVw5a3GkDqbZbLZ9&#10;ESJ2RuARkJpqm2JkSj+1NYl7j5oYgGsTZ8xN50XiPrDNf3GvxYB9LST6gfyGHvkmipUGsmV4h+r3&#10;07EKZiaIVFqPoDIT+yPokJtgIt/OvwWO2bmjs3EEGmUd/K5r3B2pyiH/qHrQmmSfu3qfZ5ftwCuW&#10;/Tk8h3SHf11n+M2jXf4EAAD//wMAUEsDBBQABgAIAAAAIQAtdIEf3AAAAAgBAAAPAAAAZHJzL2Rv&#10;d25yZXYueG1sTI9BS8NAFITvgv9heQVvdpNSQ4h5KVUIgnhpq4fettlnNjT7NmS3afz3rnjQ4zDD&#10;zDflZra9mGj0nWOEdJmAIG6c7rhFeD/U9zkIHxRr1TsmhC/ysKlub0pVaHflHU370IpYwr5QCCaE&#10;oZDSN4as8ks3EEfv041WhSjHVupRXWO57eUqSTJpVcdxwaiBng015/3FItT0cu6yno67+dgaOz3U&#10;b69PH4h3i3n7CCLQHP7C8IMf0aGKTCd3Ye1Fj7DO83WMIuQpiOj/6hNCtkpBVqX8f6D6BgAA//8D&#10;AFBLAQItABQABgAIAAAAIQC2gziS/gAAAOEBAAATAAAAAAAAAAAAAAAAAAAAAABbQ29udGVudF9U&#10;eXBlc10ueG1sUEsBAi0AFAAGAAgAAAAhADj9If/WAAAAlAEAAAsAAAAAAAAAAAAAAAAALwEAAF9y&#10;ZWxzLy5yZWxzUEsBAi0AFAAGAAgAAAAhAKbALg32AQAA/AMAAA4AAAAAAAAAAAAAAAAALgIAAGRy&#10;cy9lMm9Eb2MueG1sUEsBAi0AFAAGAAgAAAAhAC10gR/cAAAACAEAAA8AAAAAAAAAAAAAAAAAUAQA&#10;AGRycy9kb3ducmV2LnhtbFBLBQYAAAAABAAEAPMAAABZBQAAAAA=&#10;" strokecolor="black [3040]">
                <v:stroke endarrow="open"/>
              </v:shape>
            </w:pict>
          </mc:Fallback>
        </mc:AlternateContent>
      </w:r>
    </w:p>
    <w:p w:rsidR="00270006" w:rsidRDefault="00270006"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20864" behindDoc="0" locked="0" layoutInCell="1" allowOverlap="1" wp14:anchorId="7343CFEF" wp14:editId="0B8D0049">
                <wp:simplePos x="0" y="0"/>
                <wp:positionH relativeFrom="column">
                  <wp:posOffset>1091565</wp:posOffset>
                </wp:positionH>
                <wp:positionV relativeFrom="paragraph">
                  <wp:posOffset>144781</wp:posOffset>
                </wp:positionV>
                <wp:extent cx="4152900" cy="419100"/>
                <wp:effectExtent l="0" t="0" r="19050" b="19050"/>
                <wp:wrapNone/>
                <wp:docPr id="10" name="Прямоугольник 10"/>
                <wp:cNvGraphicFramePr/>
                <a:graphic xmlns:a="http://schemas.openxmlformats.org/drawingml/2006/main">
                  <a:graphicData uri="http://schemas.microsoft.com/office/word/2010/wordprocessingShape">
                    <wps:wsp>
                      <wps:cNvSpPr/>
                      <wps:spPr>
                        <a:xfrm>
                          <a:off x="0" y="0"/>
                          <a:ext cx="4152900" cy="4191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06EC7" w:rsidRPr="00A359F2" w:rsidRDefault="00306EC7" w:rsidP="00270006">
                            <w:pPr>
                              <w:jc w:val="center"/>
                              <w:rPr>
                                <w:rFonts w:ascii="Times New Roman" w:hAnsi="Times New Roman" w:cs="Times New Roman"/>
                                <w:color w:val="000000" w:themeColor="text1"/>
                                <w:sz w:val="28"/>
                                <w:szCs w:val="28"/>
                              </w:rPr>
                            </w:pPr>
                            <w:r w:rsidRPr="00A359F2">
                              <w:rPr>
                                <w:rFonts w:ascii="Times New Roman" w:hAnsi="Times New Roman" w:cs="Times New Roman"/>
                                <w:color w:val="000000" w:themeColor="text1"/>
                                <w:sz w:val="28"/>
                                <w:szCs w:val="28"/>
                              </w:rPr>
                              <w:t>Аналіз зібраної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0" o:spid="_x0000_s1029" style="position:absolute;left:0;text-align:left;margin-left:85.95pt;margin-top:11.4pt;width:327pt;height:3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QtQIAAJEFAAAOAAAAZHJzL2Uyb0RvYy54bWysVM1uEzEQviPxDpbvdHdDCjTqpopaFSFV&#10;bUSLena8dnYlr21sJ7vhhMS1Eo/AQ3BB/PQZNm/E2PuTqFQcEDk4Mzsz3/zP8UldCrRmxhZKpjg5&#10;iDFikqqskMsUv7s5f/YKI+uIzIhQkqV4wyw+mT59clzpCRupXImMGQQg0k4qneLcOT2JIktzVhJ7&#10;oDSTIOTKlMQBa5ZRZkgF6KWIRnH8IqqUybRRlFkLX89aIZ4GfM4ZdVecW+aQSDHE5sJrwrvwbzQ9&#10;JpOlITovaBcG+YcoSlJIcDpAnRFH0MoUf0CVBTXKKu4OqCojxXlBWcgBskniB9lc50SzkAsUx+qh&#10;TPb/wdLL9dygIoPeQXkkKaFHzZftx+3n5mdzv/3UfG3umx/bu+ZX8635jkAJKlZpOwHDaz03HWeB&#10;9OnX3JT+HxJDdajyZqgyqx2i8HGcHI6OYvBGQTZOjhKgASbaWWtj3WumSuSJFBvoYiguWV9Y16r2&#10;Kt6ZVaLIzgshAuMnh50Kg9YEer5YJh34nlbkE2hDDpTbCOZthXzLOBQDghwFh2EMd2CEUiZd0opy&#10;krHWx2EMv95L7z4kFAA9MofoBuwOoNdsQXrsNr1O35uyMMWDcfy3wFrjwSJ4VtINxmUhlXkMQEBW&#10;nedWH8LfK40nXb2ow6A895r+y0JlGxgeo9qtspqeF9CwC2LdnBhYI+gxnAZ3BQ8Xqkqx6iiMcmU+&#10;PPbd68N0gxSjCtYyxfb9ihiGkXgjYe6PkvHY73FgxocvR8CYfcliXyJX5amCKUjgCGkaSK/vRE9y&#10;o8pbuCAz7xVERFLwnWLqTM+cuvZcwA2ibDYLarC7mrgLea2pB/d19gN5U98So7updTDvl6pfYTJ5&#10;MLytrreUarZyihdhsnd17ToAex9GqbtR/rDs80Frd0mnvwEAAP//AwBQSwMEFAAGAAgAAAAhAHQc&#10;LR3gAAAACQEAAA8AAABkcnMvZG93bnJldi54bWxMj0FLw0AQhe+C/2EZwYu0mwaqa8ymFEWK0Etq&#10;UY+b7DQJZmdDdttGf73jSW/zZh5vvpevJteLE46h86RhMU9AINXedtRo2L8+zxSIEA1Z03tCDV8Y&#10;YFVcXuQms/5MJZ52sREcQiEzGtoYh0zKULfoTJj7AYlvBz86E1mOjbSjOXO462WaJLfSmY74Q2sG&#10;fGyx/twdnYZSfazH7c1hk5TVdqDvl/fl09tG6+uraf0AIuIU/8zwi8/oUDBT5Y9kg+hZ3y3u2aoh&#10;TbkCG1S65EXFg1Igi1z+b1D8AAAA//8DAFBLAQItABQABgAIAAAAIQC2gziS/gAAAOEBAAATAAAA&#10;AAAAAAAAAAAAAAAAAABbQ29udGVudF9UeXBlc10ueG1sUEsBAi0AFAAGAAgAAAAhADj9If/WAAAA&#10;lAEAAAsAAAAAAAAAAAAAAAAALwEAAF9yZWxzLy5yZWxzUEsBAi0AFAAGAAgAAAAhAMcP6ZC1AgAA&#10;kQUAAA4AAAAAAAAAAAAAAAAALgIAAGRycy9lMm9Eb2MueG1sUEsBAi0AFAAGAAgAAAAhAHQcLR3g&#10;AAAACQEAAA8AAAAAAAAAAAAAAAAADwUAAGRycy9kb3ducmV2LnhtbFBLBQYAAAAABAAEAPMAAAAc&#10;BgAAAAA=&#10;" fillcolor="white [3212]" strokecolor="#243f60 [1604]" strokeweight="2pt">
                <v:textbox>
                  <w:txbxContent>
                    <w:p w:rsidR="001D754D" w:rsidRPr="00A359F2" w:rsidRDefault="001D754D" w:rsidP="00270006">
                      <w:pPr>
                        <w:jc w:val="center"/>
                        <w:rPr>
                          <w:rFonts w:ascii="Times New Roman" w:hAnsi="Times New Roman" w:cs="Times New Roman"/>
                          <w:color w:val="000000" w:themeColor="text1"/>
                          <w:sz w:val="28"/>
                          <w:szCs w:val="28"/>
                        </w:rPr>
                      </w:pPr>
                      <w:r w:rsidRPr="00A359F2">
                        <w:rPr>
                          <w:rFonts w:ascii="Times New Roman" w:hAnsi="Times New Roman" w:cs="Times New Roman"/>
                          <w:color w:val="000000" w:themeColor="text1"/>
                          <w:sz w:val="28"/>
                          <w:szCs w:val="28"/>
                        </w:rPr>
                        <w:t>Аналіз зібраної інформації</w:t>
                      </w:r>
                    </w:p>
                  </w:txbxContent>
                </v:textbox>
              </v:rect>
            </w:pict>
          </mc:Fallback>
        </mc:AlternateContent>
      </w:r>
    </w:p>
    <w:p w:rsidR="0095087E" w:rsidRPr="0095087E" w:rsidRDefault="00A359F2" w:rsidP="00306EC7">
      <w:pPr>
        <w:spacing w:after="0" w:line="360" w:lineRule="auto"/>
        <w:jc w:val="both"/>
        <w:rPr>
          <w:rFonts w:ascii="Times New Roman" w:hAnsi="Times New Roman" w:cs="Times New Roman"/>
          <w:sz w:val="28"/>
          <w:szCs w:val="28"/>
          <w:lang w:val="uk-UA"/>
        </w:rPr>
      </w:pPr>
      <w:r w:rsidRPr="00A359F2">
        <w:rPr>
          <w:rFonts w:ascii="Times New Roman" w:hAnsi="Times New Roman" w:cs="Times New Roman"/>
          <w:noProof/>
          <w:sz w:val="28"/>
          <w:szCs w:val="28"/>
          <w:lang w:eastAsia="ru-RU"/>
        </w:rPr>
        <mc:AlternateContent>
          <mc:Choice Requires="wps">
            <w:drawing>
              <wp:anchor distT="0" distB="0" distL="114300" distR="114300" simplePos="0" relativeHeight="251762176" behindDoc="0" locked="0" layoutInCell="1" allowOverlap="1" wp14:anchorId="3B5098C2" wp14:editId="1E0112B6">
                <wp:simplePos x="0" y="0"/>
                <wp:positionH relativeFrom="column">
                  <wp:posOffset>3120390</wp:posOffset>
                </wp:positionH>
                <wp:positionV relativeFrom="paragraph">
                  <wp:posOffset>257175</wp:posOffset>
                </wp:positionV>
                <wp:extent cx="0" cy="247650"/>
                <wp:effectExtent l="95250" t="0" r="57150" b="57150"/>
                <wp:wrapNone/>
                <wp:docPr id="17" name="Прямая со стрелкой 17"/>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537F83" id="Прямая со стрелкой 17" o:spid="_x0000_s1026" type="#_x0000_t32" style="position:absolute;margin-left:245.7pt;margin-top:20.25pt;width:0;height:19.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Ae9wEAAPwDAAAOAAAAZHJzL2Uyb0RvYy54bWysU0uOEzEQ3SNxB8t70p0IZlCUziwywAZB&#10;xOcAHredtvBPZZNOdgMXmCNwBTYs+GjO0H2jKbuTHjSAhBCb6rZdr+q9V/bibGc02QoIytmKTicl&#10;JcJyVyu7qejbN08fPKYkRGZrpp0VFd2LQM+W9+8tWj8XM9c4XQsgWMSGeesr2sTo50UReCMMCxPn&#10;hcVD6cCwiEvYFDWwFqsbXczK8qRoHdQeHBch4O75cEiXub6UgseXUgYRia4ocos5Qo4XKRbLBZtv&#10;gPlG8QMN9g8sDFMWm46lzllk5D2oX0oZxcEFJ+OEO1M4KRUXWQOqmZZ31LxumBdZC5oT/GhT+H9l&#10;+YvtGoiqcXanlFhmcEbdp/6yv+p+dJ/7K9J/6K4x9B/7y+5L97371l13Xwkmo3OtD3MssLJrOKyC&#10;X0OyYSfBpC8KJLvs9n50W+wi4cMmx93Zw9OTR3kQxS3OQ4jPhDMk/VQ0RGBq08SVsxZH6mCazWbb&#10;5yFiZwQeAamptilGpvQTW5O496iJAbg2ccbcdF4k7gPb/Bf3WgzYV0KiH8hv6JFvolhpIFuGd6h+&#10;Nx2rYGaCSKX1CCozsT+CDrkJJvLt/FvgmJ07OhtHoFHWwe+6xt2Rqhzyj6oHrUn2hav3eXbZDrxi&#10;2Z/Dc0h3+Od1ht8+2uUNAAAA//8DAFBLAwQUAAYACAAAACEA1jqZJt4AAAAJAQAADwAAAGRycy9k&#10;b3ducmV2LnhtbEyPTU/DMAyG70j8h8hI3Fg6tA5Wmk6AVCEhLhtw2C1rTFMtcaom68q/x4jDuPnj&#10;0evH5XryTow4xC6QgvksA4HUBNNRq+Djvb65BxGTJqNdIFTwjRHW1eVFqQsTTrTBcZtawSEUC63A&#10;ptQXUsbGotdxFnok3n2FwevE7dBKM+gTh3snb7NsKb3uiC9Y3eOzxeawPXoFNb4cuqXD3WbatdaP&#10;ef32+vSp1PXV9PgAIuGUzjD86rM6VOy0D0cyUTgFi9V8wSgXWQ6Cgb/BXsHdKgdZlfL/B9UPAAAA&#10;//8DAFBLAQItABQABgAIAAAAIQC2gziS/gAAAOEBAAATAAAAAAAAAAAAAAAAAAAAAABbQ29udGVu&#10;dF9UeXBlc10ueG1sUEsBAi0AFAAGAAgAAAAhADj9If/WAAAAlAEAAAsAAAAAAAAAAAAAAAAALwEA&#10;AF9yZWxzLy5yZWxzUEsBAi0AFAAGAAgAAAAhAPStwB73AQAA/AMAAA4AAAAAAAAAAAAAAAAALgIA&#10;AGRycy9lMm9Eb2MueG1sUEsBAi0AFAAGAAgAAAAhANY6mSbeAAAACQEAAA8AAAAAAAAAAAAAAAAA&#10;UQQAAGRycy9kb3ducmV2LnhtbFBLBQYAAAAABAAEAPMAAABcBQAAAAA=&#10;" strokecolor="black [3040]">
                <v:stroke endarrow="open"/>
              </v:shape>
            </w:pict>
          </mc:Fallback>
        </mc:AlternateContent>
      </w:r>
    </w:p>
    <w:p w:rsidR="0095087E" w:rsidRPr="0095087E" w:rsidRDefault="00A359F2" w:rsidP="00306EC7">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44416" behindDoc="0" locked="0" layoutInCell="1" allowOverlap="1" wp14:anchorId="2A37877E" wp14:editId="2F55A92B">
                <wp:simplePos x="0" y="0"/>
                <wp:positionH relativeFrom="column">
                  <wp:posOffset>1339215</wp:posOffset>
                </wp:positionH>
                <wp:positionV relativeFrom="paragraph">
                  <wp:posOffset>198755</wp:posOffset>
                </wp:positionV>
                <wp:extent cx="3695700" cy="342900"/>
                <wp:effectExtent l="0" t="0" r="19050" b="19050"/>
                <wp:wrapNone/>
                <wp:docPr id="11" name="Прямоугольник 11"/>
                <wp:cNvGraphicFramePr/>
                <a:graphic xmlns:a="http://schemas.openxmlformats.org/drawingml/2006/main">
                  <a:graphicData uri="http://schemas.microsoft.com/office/word/2010/wordprocessingShape">
                    <wps:wsp>
                      <wps:cNvSpPr/>
                      <wps:spPr>
                        <a:xfrm>
                          <a:off x="0" y="0"/>
                          <a:ext cx="369570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06EC7" w:rsidRPr="00A359F2" w:rsidRDefault="00306EC7" w:rsidP="00270006">
                            <w:pPr>
                              <w:jc w:val="center"/>
                              <w:rPr>
                                <w:rFonts w:ascii="Times New Roman" w:hAnsi="Times New Roman" w:cs="Times New Roman"/>
                                <w:color w:val="000000" w:themeColor="text1"/>
                                <w:sz w:val="28"/>
                                <w:szCs w:val="28"/>
                              </w:rPr>
                            </w:pPr>
                            <w:r w:rsidRPr="00A359F2">
                              <w:rPr>
                                <w:rFonts w:ascii="Times New Roman" w:hAnsi="Times New Roman" w:cs="Times New Roman"/>
                                <w:color w:val="000000" w:themeColor="text1"/>
                                <w:sz w:val="28"/>
                                <w:szCs w:val="28"/>
                              </w:rPr>
                              <w:t>Подання отриманих результаті</w:t>
                            </w:r>
                            <w:proofErr w:type="gramStart"/>
                            <w:r w:rsidRPr="00A359F2">
                              <w:rPr>
                                <w:rFonts w:ascii="Times New Roman" w:hAnsi="Times New Roman" w:cs="Times New Roman"/>
                                <w:color w:val="000000" w:themeColor="text1"/>
                                <w:sz w:val="28"/>
                                <w:szCs w:val="28"/>
                              </w:rPr>
                              <w:t>в</w:t>
                            </w:r>
                            <w:proofErr w:type="gramEnd"/>
                            <w:r w:rsidRPr="00A359F2">
                              <w:rPr>
                                <w:rFonts w:ascii="Times New Roman" w:hAnsi="Times New Roman" w:cs="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9E53D9D" id="Прямоугольник 11" o:spid="_x0000_s1030" style="position:absolute;left:0;text-align:left;margin-left:105.45pt;margin-top:15.65pt;width:291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tLtwIAAJEFAAAOAAAAZHJzL2Uyb0RvYy54bWysVM1uEzEQviPxDpbvdDdp2tKomypqVYRU&#10;lYoW9ex47awlr21sJ7vhhMQViUfgIbggfvoMmzdi7N1sQqk4IHJwxjsz3/x945PTupRoyawTWmV4&#10;sJdixBTVuVDzDL+5vXj2HCPnicqJ1IpleMUcPp08fXJSmTEb6kLLnFkEIMqNK5PhwnszThJHC1YS&#10;t6cNU6Dk2pbEw9XOk9ySCtBLmQzT9DCptM2N1ZQ5B1/PWyWeRHzOGfWvOHfMI5lhyM3H08ZzFs5k&#10;ckLGc0tMIWiXBvmHLEoiFATtoc6JJ2hhxR9QpaBWO839HtVlojkXlMUaoJpB+qCam4IYFmuB5jjT&#10;t8n9P1h6tby2SOQwuwFGipQwo+bz+v36U/OjuV9/aL4098339cfmZ/O1+YbACDpWGTcGxxtzbbub&#10;AzGUX3Nbhn8oDNWxy6u+y6z2iMLH/cPjg6MUhkFBtz8aHoMMMMnW21jnXzBdoiBk2MIUY3PJ8tL5&#10;1nRjEoI5LUV+IaSMl8AcdiYtWhKY+WweMwbwHaskFNCmHCW/kiz4SvWacWgGJDmMASMNt2CEUqb8&#10;oFUVJGdtjIMUfl0JvUcsKAIGZA7Z9dgdwO+JbrDb8jr74Moii3vn9G+Jtc69R4ysle+dS6G0fQxA&#10;QlVd5NYe0t9pTRB9PasjUUbBMnyZ6XwF5LG63Spn6IWAgV0S56+JhTWCGcPT4F/BwaWuMqw7CaNC&#10;23ePfQ/2wG7QYlTBWmbYvV0QyzCSLxXw/ngwGoU9jpfRwdEQLnZXM9vVqEV5poEFQG3ILorB3suN&#10;yK0u7+AFmYaooCKKQuwMU283lzPfPhfwBlE2nUYz2F1D/KW6MTSAhz4HQt7Wd8SajrUe+H6lNytM&#10;xg/I29oGT6WnC6+5iMze9rWbAOx9pFL3RoWHZfcerbYv6eQXAAAA//8DAFBLAwQUAAYACAAAACEA&#10;ywlyg+IAAAAJAQAADwAAAGRycy9kb3ducmV2LnhtbEyPwU7DMAyG70i8Q2QkLmhL2mqsK02nCYQm&#10;pF06EHBMm6ytaJyqybbC08+c4Gj70+/vz9eT7dnJjL5zKCGaC2AGa6c7bCS8vT7PUmA+KNSqd2gk&#10;fBsP6+L6KleZdmcszWkfGkYh6DMloQ1hyDj3dWus8nM3GKTbwY1WBRrHhutRnSnc9jwW4p5b1SF9&#10;aNVgHltTf+2PVkKZfm7G3d1hK8pqN+DPy8fi6X0r5e3NtHkAFswU/mD41Sd1KMipckfUnvUS4kis&#10;CJWQRAkwAparmBaVhHSRAC9y/r9BcQEAAP//AwBQSwECLQAUAAYACAAAACEAtoM4kv4AAADhAQAA&#10;EwAAAAAAAAAAAAAAAAAAAAAAW0NvbnRlbnRfVHlwZXNdLnhtbFBLAQItABQABgAIAAAAIQA4/SH/&#10;1gAAAJQBAAALAAAAAAAAAAAAAAAAAC8BAABfcmVscy8ucmVsc1BLAQItABQABgAIAAAAIQBEurtL&#10;twIAAJEFAAAOAAAAAAAAAAAAAAAAAC4CAABkcnMvZTJvRG9jLnhtbFBLAQItABQABgAIAAAAIQDL&#10;CXKD4gAAAAkBAAAPAAAAAAAAAAAAAAAAABEFAABkcnMvZG93bnJldi54bWxQSwUGAAAAAAQABADz&#10;AAAAIAYAAAAA&#10;" fillcolor="white [3212]" strokecolor="#243f60 [1604]" strokeweight="2pt">
                <v:textbox>
                  <w:txbxContent>
                    <w:p w:rsidR="001D754D" w:rsidRPr="00A359F2" w:rsidRDefault="001D754D" w:rsidP="00270006">
                      <w:pPr>
                        <w:jc w:val="center"/>
                        <w:rPr>
                          <w:rFonts w:ascii="Times New Roman" w:hAnsi="Times New Roman" w:cs="Times New Roman"/>
                          <w:color w:val="000000" w:themeColor="text1"/>
                          <w:sz w:val="28"/>
                          <w:szCs w:val="28"/>
                        </w:rPr>
                      </w:pPr>
                      <w:r w:rsidRPr="00A359F2">
                        <w:rPr>
                          <w:rFonts w:ascii="Times New Roman" w:hAnsi="Times New Roman" w:cs="Times New Roman"/>
                          <w:color w:val="000000" w:themeColor="text1"/>
                          <w:sz w:val="28"/>
                          <w:szCs w:val="28"/>
                        </w:rPr>
                        <w:t>Подання отриманих результатів.</w:t>
                      </w:r>
                    </w:p>
                  </w:txbxContent>
                </v:textbox>
              </v:rect>
            </w:pict>
          </mc:Fallback>
        </mc:AlternateContent>
      </w:r>
    </w:p>
    <w:p w:rsidR="0095087E" w:rsidRDefault="00A359F2"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85728" behindDoc="0" locked="0" layoutInCell="1" allowOverlap="1" wp14:anchorId="04479989" wp14:editId="49D9D81D">
                <wp:simplePos x="0" y="0"/>
                <wp:positionH relativeFrom="column">
                  <wp:posOffset>3101340</wp:posOffset>
                </wp:positionH>
                <wp:positionV relativeFrom="paragraph">
                  <wp:posOffset>234950</wp:posOffset>
                </wp:positionV>
                <wp:extent cx="9525" cy="257175"/>
                <wp:effectExtent l="76200" t="0" r="66675" b="66675"/>
                <wp:wrapNone/>
                <wp:docPr id="18" name="Прямая со стрелкой 18"/>
                <wp:cNvGraphicFramePr/>
                <a:graphic xmlns:a="http://schemas.openxmlformats.org/drawingml/2006/main">
                  <a:graphicData uri="http://schemas.microsoft.com/office/word/2010/wordprocessingShape">
                    <wps:wsp>
                      <wps:cNvCnPr/>
                      <wps:spPr>
                        <a:xfrm flipH="1">
                          <a:off x="0" y="0"/>
                          <a:ext cx="9525"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705504" id="Прямая со стрелкой 18" o:spid="_x0000_s1026" type="#_x0000_t32" style="position:absolute;margin-left:244.2pt;margin-top:18.5pt;width:.75pt;height:20.25pt;flip:x;z-index:25178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xR/wEAAAkEAAAOAAAAZHJzL2Uyb0RvYy54bWysU0uOEzEQ3SNxB8t70p1IYSBKZxYZPgsE&#10;EZ8DeNx22sI/lU062Q1cYI7AFdiw4KM5Q/eNKLuTBvGREGJTatv1XtV7Vb083xtNdgKCcrai00lJ&#10;ibDc1cpuK/rq5cM79ygJkdmaaWdFRQ8i0PPV7VvL1i/EzDVO1wIIktiwaH1Fmxj9oigCb4RhYeK8&#10;sPgoHRgW8QjbogbWIrvRxaws7xatg9qD4yIEvL0YHukq80speHwmZRCR6IpibzFHyPEyxWK1ZIst&#10;MN8ofmyD/UMXhimLRUeqCxYZeQPqFyqjOLjgZJxwZwonpeIia0A10/InNS8a5kXWguYEP9oU/h8t&#10;f7rbAFE1zg4nZZnBGXXv+6v+uvvafeivSf+2u8HQv+uvuo/dl+5zd9N9IpiMzrU+LJBgbTdwPAW/&#10;gWTDXoIhUiv/GImzMSiV7LPvh9F3sY+E4+X9+WxOCceH2fxsejZP3MVAksg8hPhIOEPSR0VDBKa2&#10;TVw7a3G+DoYCbPckxAF4AiSwtilGpvQDW5N48CiQAbj2WCS9F0nI0Hr+igctBuxzIdEcbHGokddS&#10;rDWQHcOFql9PRxbMTBCptB5BZVb+R9AxN8FEXtW/BY7ZuaKzcQQaZR38rmrcn1qVQ/5J9aA1yb50&#10;9SEPMtuB+5aHcPw30kL/eM7w73/w6hsAAAD//wMAUEsDBBQABgAIAAAAIQBK81A24AAAAAkBAAAP&#10;AAAAZHJzL2Rvd25yZXYueG1sTI9BT4NAEIXvJv6HzZh4s4sWC6UMjWniQRNMWz30OLBbILK7hN22&#10;+O8dT/U4mS/vfS9fT6YXZz36zlmEx1kEQtvaqc42CF+frw8pCB/IKuqd1Qg/2sO6uL3JKVPuYnf6&#10;vA+N4BDrM0JoQxgyKX3dakN+5gZt+Xd0o6HA59hINdKFw00vn6JoIQ11lhtaGvSm1fX3/mQQysXH&#10;ptodmwP57Zvbvqty6ucl4v3d9LICEfQUrjD86bM6FOxUuZNVXvQIcZrGjCLME97EQJwulyAqhCR5&#10;Blnk8v+C4hcAAP//AwBQSwECLQAUAAYACAAAACEAtoM4kv4AAADhAQAAEwAAAAAAAAAAAAAAAAAA&#10;AAAAW0NvbnRlbnRfVHlwZXNdLnhtbFBLAQItABQABgAIAAAAIQA4/SH/1gAAAJQBAAALAAAAAAAA&#10;AAAAAAAAAC8BAABfcmVscy8ucmVsc1BLAQItABQABgAIAAAAIQCzyRxR/wEAAAkEAAAOAAAAAAAA&#10;AAAAAAAAAC4CAABkcnMvZTJvRG9jLnhtbFBLAQItABQABgAIAAAAIQBK81A24AAAAAkBAAAPAAAA&#10;AAAAAAAAAAAAAFkEAABkcnMvZG93bnJldi54bWxQSwUGAAAAAAQABADzAAAAZgUAAAAA&#10;" strokecolor="black [3040]">
                <v:stroke endarrow="open"/>
              </v:shape>
            </w:pict>
          </mc:Fallback>
        </mc:AlternateContent>
      </w:r>
    </w:p>
    <w:p w:rsidR="00270006" w:rsidRDefault="00A359F2"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7968" behindDoc="0" locked="0" layoutInCell="1" allowOverlap="1" wp14:anchorId="4544A4FB" wp14:editId="7579FFDB">
                <wp:simplePos x="0" y="0"/>
                <wp:positionH relativeFrom="column">
                  <wp:posOffset>1472565</wp:posOffset>
                </wp:positionH>
                <wp:positionV relativeFrom="paragraph">
                  <wp:posOffset>242570</wp:posOffset>
                </wp:positionV>
                <wp:extent cx="3314700" cy="352425"/>
                <wp:effectExtent l="0" t="0" r="19050" b="28575"/>
                <wp:wrapNone/>
                <wp:docPr id="12" name="Прямоугольник 12"/>
                <wp:cNvGraphicFramePr/>
                <a:graphic xmlns:a="http://schemas.openxmlformats.org/drawingml/2006/main">
                  <a:graphicData uri="http://schemas.microsoft.com/office/word/2010/wordprocessingShape">
                    <wps:wsp>
                      <wps:cNvSpPr/>
                      <wps:spPr>
                        <a:xfrm>
                          <a:off x="0" y="0"/>
                          <a:ext cx="3314700" cy="3524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06EC7" w:rsidRPr="00A359F2" w:rsidRDefault="00306EC7" w:rsidP="00270006">
                            <w:pPr>
                              <w:jc w:val="center"/>
                              <w:rPr>
                                <w:rFonts w:ascii="Times New Roman" w:hAnsi="Times New Roman" w:cs="Times New Roman"/>
                                <w:color w:val="000000" w:themeColor="text1"/>
                                <w:sz w:val="28"/>
                                <w:szCs w:val="28"/>
                                <w:lang w:val="uk-UA"/>
                              </w:rPr>
                            </w:pPr>
                            <w:r w:rsidRPr="00A359F2">
                              <w:rPr>
                                <w:rFonts w:ascii="Times New Roman" w:hAnsi="Times New Roman" w:cs="Times New Roman"/>
                                <w:color w:val="000000" w:themeColor="text1"/>
                                <w:sz w:val="28"/>
                                <w:szCs w:val="28"/>
                              </w:rPr>
                              <w:t xml:space="preserve">Аналіз використання </w:t>
                            </w:r>
                            <w:proofErr w:type="gramStart"/>
                            <w:r w:rsidRPr="00A359F2">
                              <w:rPr>
                                <w:rFonts w:ascii="Times New Roman" w:hAnsi="Times New Roman" w:cs="Times New Roman"/>
                                <w:color w:val="000000" w:themeColor="text1"/>
                                <w:sz w:val="28"/>
                                <w:szCs w:val="28"/>
                              </w:rPr>
                              <w:t>досл</w:t>
                            </w:r>
                            <w:proofErr w:type="gramEnd"/>
                            <w:r w:rsidRPr="00A359F2">
                              <w:rPr>
                                <w:rFonts w:ascii="Times New Roman" w:hAnsi="Times New Roman" w:cs="Times New Roman"/>
                                <w:color w:val="000000" w:themeColor="text1"/>
                                <w:sz w:val="28"/>
                                <w:szCs w:val="28"/>
                              </w:rPr>
                              <w:t>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57E66E" id="Прямоугольник 12" o:spid="_x0000_s1031" style="position:absolute;left:0;text-align:left;margin-left:115.95pt;margin-top:19.1pt;width:261pt;height:27.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LztQIAAJEFAAAOAAAAZHJzL2Uyb0RvYy54bWysVM1uEzEQviPxDpbvdH+aUIi6qaJWRUhV&#10;W9Ginh2vnazktY3tZDeckLgi8Qg8BBfET59h80aMvT+JSsUBkYMzszPzzf8cn9SlQGtmbKFkhpOD&#10;GCMmqcoLucjw29vzZy8wso7InAglWYY3zOKT6dMnx5WesFQtlciZQQAi7aTSGV46pydRZOmSlcQe&#10;KM0kCLkyJXHAmkWUG1IBeimiNI6fR5UyuTaKMmvh61krxNOAzzmj7opzyxwSGYbYXHhNeOf+jabH&#10;ZLIwRC8L2oVB/iGKkhQSnA5QZ8QRtDLFH1BlQY2yirsDqspIcV5QFnKAbJL4QTY3S6JZyAWKY/VQ&#10;Jvv/YOnl+tqgIofepRhJUkKPmi/bD9vPzc/mfvux+drcNz+2n5pfzbfmOwIlqFil7QQMb/S16TgL&#10;pE+/5qb0/5AYqkOVN0OVWe0QhY+Hh8noKIZmUJAdjtNROvag0c5aG+teMVUiT2TYQBdDccn6wrpW&#10;tVfxzqwSRX5eCBEYPznsVBi0JtDz+SLpwPe0Ip9AG3Kg3EYwbyvkG8ahGBBkGhyGMdyBEUqZdEkr&#10;WpKctT7GMfx6L737kFAA9MgcohuwO4BeswXpsdv0On1vysIUD8bx3wJrjQeL4FlJNxiXhVTmMQAB&#10;WXWeW30If680nnT1vA6DErrlv8xVvoHhMardKqvpeQENuyDWXRMDawQ9htPgruDhQlUZVh2F0VKZ&#10;94999/ow3SDFqIK1zLB9tyKGYSReS5j7l8lo5Pc4MKPxUQqM2ZfM9yVyVZ4qmIIEjpCmgfT6TvQk&#10;N6q8gwsy815BRCQF3xmmzvTMqWvPBdwgymazoAa7q4m7kDeaenBfZz+Qt/UdMbqbWgfzfqn6FSaT&#10;B8Pb6npLqWYrp3gRJntX164DsPdhlLob5Q/LPh+0dpd0+hsAAP//AwBQSwMEFAAGAAgAAAAhAJIx&#10;xxziAAAACQEAAA8AAABkcnMvZG93bnJldi54bWxMj8FKw0AQhu+C77CM4EXspgm1acykFEWK0Euq&#10;qMdNdpoEs7Mhu22jT+960uPMfPzz/fl6Mr040eg6ywjzWQSCuLa64wbh9eXpNgXhvGKtesuE8EUO&#10;1sXlRa4ybc9c0mnvGxFC2GUKofV+yKR0dUtGuZkdiMPtYEejfBjHRupRnUO46WUcRXfSqI7Dh1YN&#10;9NBS/bk/GoQy/diMu5vDNiqr3cDfz++Lx7ct4vXVtLkH4WnyfzD86gd1KIJTZY+snegR4mS+CihC&#10;ksYgArBcJGFRIaySJcgil/8bFD8AAAD//wMAUEsBAi0AFAAGAAgAAAAhALaDOJL+AAAA4QEAABMA&#10;AAAAAAAAAAAAAAAAAAAAAFtDb250ZW50X1R5cGVzXS54bWxQSwECLQAUAAYACAAAACEAOP0h/9YA&#10;AACUAQAACwAAAAAAAAAAAAAAAAAvAQAAX3JlbHMvLnJlbHNQSwECLQAUAAYACAAAACEAhSYC87UC&#10;AACRBQAADgAAAAAAAAAAAAAAAAAuAgAAZHJzL2Uyb0RvYy54bWxQSwECLQAUAAYACAAAACEAkjHH&#10;HOIAAAAJAQAADwAAAAAAAAAAAAAAAAAPBQAAZHJzL2Rvd25yZXYueG1sUEsFBgAAAAAEAAQA8wAA&#10;AB4GAAAAAA==&#10;" fillcolor="white [3212]" strokecolor="#243f60 [1604]" strokeweight="2pt">
                <v:textbox>
                  <w:txbxContent>
                    <w:p w:rsidR="001D754D" w:rsidRPr="00A359F2" w:rsidRDefault="001D754D" w:rsidP="00270006">
                      <w:pPr>
                        <w:jc w:val="center"/>
                        <w:rPr>
                          <w:rFonts w:ascii="Times New Roman" w:hAnsi="Times New Roman" w:cs="Times New Roman"/>
                          <w:color w:val="000000" w:themeColor="text1"/>
                          <w:sz w:val="28"/>
                          <w:szCs w:val="28"/>
                          <w:lang w:val="uk-UA"/>
                        </w:rPr>
                      </w:pPr>
                      <w:r w:rsidRPr="00A359F2">
                        <w:rPr>
                          <w:rFonts w:ascii="Times New Roman" w:hAnsi="Times New Roman" w:cs="Times New Roman"/>
                          <w:color w:val="000000" w:themeColor="text1"/>
                          <w:sz w:val="28"/>
                          <w:szCs w:val="28"/>
                        </w:rPr>
                        <w:t>Аналіз використання дослідження</w:t>
                      </w:r>
                    </w:p>
                  </w:txbxContent>
                </v:textbox>
              </v:rect>
            </w:pict>
          </mc:Fallback>
        </mc:AlternateContent>
      </w:r>
    </w:p>
    <w:p w:rsidR="00270006" w:rsidRDefault="00270006" w:rsidP="00306EC7">
      <w:pPr>
        <w:spacing w:after="0" w:line="360" w:lineRule="auto"/>
        <w:ind w:firstLine="709"/>
        <w:jc w:val="both"/>
        <w:rPr>
          <w:rFonts w:ascii="Times New Roman" w:hAnsi="Times New Roman" w:cs="Times New Roman"/>
          <w:sz w:val="28"/>
          <w:szCs w:val="28"/>
          <w:lang w:val="uk-UA"/>
        </w:rPr>
      </w:pPr>
    </w:p>
    <w:p w:rsidR="00BA7E2E" w:rsidRDefault="00BA7E2E" w:rsidP="00306EC7">
      <w:pPr>
        <w:spacing w:after="0" w:line="360" w:lineRule="auto"/>
        <w:ind w:firstLine="709"/>
        <w:jc w:val="both"/>
        <w:rPr>
          <w:rFonts w:ascii="Times New Roman" w:hAnsi="Times New Roman" w:cs="Times New Roman"/>
          <w:sz w:val="28"/>
          <w:szCs w:val="28"/>
          <w:lang w:val="uk-UA"/>
        </w:rPr>
      </w:pPr>
    </w:p>
    <w:p w:rsidR="00270006" w:rsidRPr="0095087E" w:rsidRDefault="00BA7E2E"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Pr="001D754D">
        <w:rPr>
          <w:rFonts w:ascii="Times New Roman" w:hAnsi="Times New Roman" w:cs="Times New Roman"/>
          <w:color w:val="000000" w:themeColor="text1"/>
          <w:sz w:val="28"/>
          <w:szCs w:val="28"/>
          <w:lang w:val="uk-UA"/>
        </w:rPr>
        <w:t xml:space="preserve">. </w:t>
      </w:r>
      <w:r w:rsidR="001D754D" w:rsidRPr="001D754D">
        <w:rPr>
          <w:rFonts w:ascii="Times New Roman" w:hAnsi="Times New Roman" w:cs="Times New Roman"/>
          <w:color w:val="000000" w:themeColor="text1"/>
          <w:sz w:val="28"/>
          <w:szCs w:val="28"/>
          <w:lang w:val="uk-UA"/>
        </w:rPr>
        <w:t>2</w:t>
      </w:r>
      <w:r w:rsidRPr="001D754D">
        <w:rPr>
          <w:rFonts w:ascii="Times New Roman" w:hAnsi="Times New Roman" w:cs="Times New Roman"/>
          <w:color w:val="000000" w:themeColor="text1"/>
          <w:sz w:val="28"/>
          <w:szCs w:val="28"/>
          <w:lang w:val="uk-UA"/>
        </w:rPr>
        <w:t xml:space="preserve">.1 Схема </w:t>
      </w:r>
      <w:r w:rsidRPr="00BA7E2E">
        <w:rPr>
          <w:rFonts w:ascii="Times New Roman" w:hAnsi="Times New Roman" w:cs="Times New Roman"/>
          <w:sz w:val="28"/>
          <w:szCs w:val="28"/>
          <w:lang w:val="uk-UA"/>
        </w:rPr>
        <w:t>маркетингового дослідження</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Менеджер з маркетингу </w:t>
      </w:r>
      <w:r w:rsidR="00A359F2">
        <w:rPr>
          <w:rFonts w:ascii="Times New Roman" w:hAnsi="Times New Roman" w:cs="Times New Roman"/>
          <w:sz w:val="28"/>
          <w:szCs w:val="28"/>
          <w:lang w:val="uk-UA"/>
        </w:rPr>
        <w:t>туристичного оператора</w:t>
      </w:r>
      <w:r w:rsidRPr="0095087E">
        <w:rPr>
          <w:rFonts w:ascii="Times New Roman" w:hAnsi="Times New Roman" w:cs="Times New Roman"/>
          <w:sz w:val="28"/>
          <w:szCs w:val="28"/>
          <w:lang w:val="uk-UA"/>
        </w:rPr>
        <w:t xml:space="preserve"> «</w:t>
      </w:r>
      <w:r w:rsidR="00A359F2">
        <w:rPr>
          <w:rFonts w:ascii="Times New Roman" w:hAnsi="Times New Roman" w:cs="Times New Roman"/>
          <w:sz w:val="28"/>
          <w:szCs w:val="28"/>
          <w:lang w:val="uk-UA"/>
        </w:rPr>
        <w:t>Аккорд Тур</w:t>
      </w:r>
      <w:r w:rsidRPr="0095087E">
        <w:rPr>
          <w:rFonts w:ascii="Times New Roman" w:hAnsi="Times New Roman" w:cs="Times New Roman"/>
          <w:sz w:val="28"/>
          <w:szCs w:val="28"/>
          <w:lang w:val="uk-UA"/>
        </w:rPr>
        <w:t>» застосовує у своїй практиці такий вид маркетинг</w:t>
      </w:r>
      <w:r w:rsidR="00A359F2">
        <w:rPr>
          <w:rFonts w:ascii="Times New Roman" w:hAnsi="Times New Roman" w:cs="Times New Roman"/>
          <w:sz w:val="28"/>
          <w:szCs w:val="28"/>
          <w:lang w:val="uk-UA"/>
        </w:rPr>
        <w:t>ово дослідження, як опитування.</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Опитування є найпоширенішим методом і використовується у 90% випадків. Опитування засноване на усному або письмовому зверненні до споживачів чи працівників фірми з питаннями, зміст яких становить пробл</w:t>
      </w:r>
      <w:r w:rsidR="00A359F2">
        <w:rPr>
          <w:rFonts w:ascii="Times New Roman" w:hAnsi="Times New Roman" w:cs="Times New Roman"/>
          <w:sz w:val="28"/>
          <w:szCs w:val="28"/>
          <w:lang w:val="uk-UA"/>
        </w:rPr>
        <w:t>ему маркетингового дослідження.</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Форма опитування - анкетування (у присутності анкетера ) з відкритими запитаннями (респонденти самі формолють текст відповіді).</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Анкетування проводиться в офісі фірми,</w:t>
      </w:r>
      <w:r w:rsidR="00A359F2">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при особистій зустрічі з клієнтами фірм</w:t>
      </w:r>
      <w:r w:rsidR="00A359F2">
        <w:rPr>
          <w:rFonts w:ascii="Times New Roman" w:hAnsi="Times New Roman" w:cs="Times New Roman"/>
          <w:sz w:val="28"/>
          <w:szCs w:val="28"/>
          <w:lang w:val="uk-UA"/>
        </w:rPr>
        <w:t>и.</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lastRenderedPageBreak/>
        <w:t xml:space="preserve">Анкета – це об’єднана єдиним дослідницьким замислом система питань, спрямованих на виявлення кількісно-якісних характеристик </w:t>
      </w:r>
      <w:r w:rsidR="00A359F2">
        <w:rPr>
          <w:rFonts w:ascii="Times New Roman" w:hAnsi="Times New Roman" w:cs="Times New Roman"/>
          <w:sz w:val="28"/>
          <w:szCs w:val="28"/>
          <w:lang w:val="uk-UA"/>
        </w:rPr>
        <w:t>об’єкта і предмета дослідження.</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На туристичному підприємстві «</w:t>
      </w:r>
      <w:r w:rsidR="00A359F2">
        <w:rPr>
          <w:rFonts w:ascii="Times New Roman" w:hAnsi="Times New Roman" w:cs="Times New Roman"/>
          <w:sz w:val="28"/>
          <w:szCs w:val="28"/>
          <w:lang w:val="uk-UA"/>
        </w:rPr>
        <w:t>Аккорд Тур</w:t>
      </w:r>
      <w:r w:rsidRPr="0095087E">
        <w:rPr>
          <w:rFonts w:ascii="Times New Roman" w:hAnsi="Times New Roman" w:cs="Times New Roman"/>
          <w:sz w:val="28"/>
          <w:szCs w:val="28"/>
          <w:lang w:val="uk-UA"/>
        </w:rPr>
        <w:t>» таке анкетування проводиться з початку функціонування фірми. Звичайно не актуальні запитання с</w:t>
      </w:r>
      <w:r w:rsidR="00A359F2">
        <w:rPr>
          <w:rFonts w:ascii="Times New Roman" w:hAnsi="Times New Roman" w:cs="Times New Roman"/>
          <w:sz w:val="28"/>
          <w:szCs w:val="28"/>
          <w:lang w:val="uk-UA"/>
        </w:rPr>
        <w:t>истематично змінюються на нові.</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Отримана інформація відповідним чином обробляється та аналізується. Менеджер з маркетингу туристичної фірми «</w:t>
      </w:r>
      <w:r w:rsidR="00A359F2">
        <w:rPr>
          <w:rFonts w:ascii="Times New Roman" w:hAnsi="Times New Roman" w:cs="Times New Roman"/>
          <w:sz w:val="28"/>
          <w:szCs w:val="28"/>
          <w:lang w:val="uk-UA"/>
        </w:rPr>
        <w:t>Аккорд Тур</w:t>
      </w:r>
      <w:r w:rsidRPr="0095087E">
        <w:rPr>
          <w:rFonts w:ascii="Times New Roman" w:hAnsi="Times New Roman" w:cs="Times New Roman"/>
          <w:sz w:val="28"/>
          <w:szCs w:val="28"/>
          <w:lang w:val="uk-UA"/>
        </w:rPr>
        <w:t>» заносить данні в комп’ютер, згруповує в таблиці. Проводить аналіз відповідей. Обговорюється на нарадах і застосовується у под</w:t>
      </w:r>
      <w:r w:rsidR="00A359F2">
        <w:rPr>
          <w:rFonts w:ascii="Times New Roman" w:hAnsi="Times New Roman" w:cs="Times New Roman"/>
          <w:sz w:val="28"/>
          <w:szCs w:val="28"/>
          <w:lang w:val="uk-UA"/>
        </w:rPr>
        <w:t>альшій діяльності підприємства.</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На туристичній фірмі «</w:t>
      </w:r>
      <w:r w:rsidR="00A359F2">
        <w:rPr>
          <w:rFonts w:ascii="Times New Roman" w:hAnsi="Times New Roman" w:cs="Times New Roman"/>
          <w:sz w:val="28"/>
          <w:szCs w:val="28"/>
          <w:lang w:val="uk-UA"/>
        </w:rPr>
        <w:t>Аккорд Тур</w:t>
      </w:r>
      <w:r w:rsidRPr="0095087E">
        <w:rPr>
          <w:rFonts w:ascii="Times New Roman" w:hAnsi="Times New Roman" w:cs="Times New Roman"/>
          <w:sz w:val="28"/>
          <w:szCs w:val="28"/>
          <w:lang w:val="uk-UA"/>
        </w:rPr>
        <w:t>» також практикується такий вид маркетингового дослідження, як інтерв’ю по телефону, клієнтів фірми котрі скористалися її послугами. Це проводиться з метою визначення позитивних і негативних вражень споживачя, з мет</w:t>
      </w:r>
      <w:r w:rsidR="00A359F2">
        <w:rPr>
          <w:rFonts w:ascii="Times New Roman" w:hAnsi="Times New Roman" w:cs="Times New Roman"/>
          <w:sz w:val="28"/>
          <w:szCs w:val="28"/>
          <w:lang w:val="uk-UA"/>
        </w:rPr>
        <w:t>ою усунення негативної сторони.</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У майбутній діяльності туристичної фірми «</w:t>
      </w:r>
      <w:r w:rsidR="00A359F2">
        <w:rPr>
          <w:rFonts w:ascii="Times New Roman" w:hAnsi="Times New Roman" w:cs="Times New Roman"/>
          <w:sz w:val="28"/>
          <w:szCs w:val="28"/>
          <w:lang w:val="uk-UA"/>
        </w:rPr>
        <w:t>Аккорд Тур</w:t>
      </w:r>
      <w:r w:rsidRPr="0095087E">
        <w:rPr>
          <w:rFonts w:ascii="Times New Roman" w:hAnsi="Times New Roman" w:cs="Times New Roman"/>
          <w:sz w:val="28"/>
          <w:szCs w:val="28"/>
          <w:lang w:val="uk-UA"/>
        </w:rPr>
        <w:t>» повинен зявитись окремий маркетинговий підрозділ для ефективної маркетингової діяльності. Проаналізувавши ситуацію на підприємстві можна дійти висновку,що його маркетингові дослідження не можуть в повній мірі забезпечити успішне функціонування.</w:t>
      </w:r>
      <w:r w:rsidR="00A359F2">
        <w:rPr>
          <w:rFonts w:ascii="Times New Roman" w:hAnsi="Times New Roman" w:cs="Times New Roman"/>
          <w:sz w:val="28"/>
          <w:szCs w:val="28"/>
          <w:lang w:val="uk-UA"/>
        </w:rPr>
        <w:t xml:space="preserve"> </w:t>
      </w:r>
      <w:r w:rsidRPr="0095087E">
        <w:rPr>
          <w:rFonts w:ascii="Times New Roman" w:hAnsi="Times New Roman" w:cs="Times New Roman"/>
          <w:sz w:val="28"/>
          <w:szCs w:val="28"/>
          <w:lang w:val="uk-UA"/>
        </w:rPr>
        <w:t>Але за таких умов менеджер з маркетингу може додатково проводити інтернет-анкетування вже з закритими запитаннями, це дозволить дізнатись думку більшої аудиторії. В подальшій практиці повинні використовуватися дослідження з більш ширшим спектром дії, через постійний розвиток підприємства для</w:t>
      </w:r>
      <w:r w:rsidR="00A359F2">
        <w:rPr>
          <w:rFonts w:ascii="Times New Roman" w:hAnsi="Times New Roman" w:cs="Times New Roman"/>
          <w:sz w:val="28"/>
          <w:szCs w:val="28"/>
          <w:lang w:val="uk-UA"/>
        </w:rPr>
        <w:t xml:space="preserve"> його успішного функціонування.</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p>
    <w:p w:rsidR="00256C3E" w:rsidRDefault="00256C3E" w:rsidP="00306EC7">
      <w:pPr>
        <w:spacing w:after="0" w:line="360" w:lineRule="auto"/>
        <w:ind w:firstLine="709"/>
        <w:jc w:val="both"/>
        <w:rPr>
          <w:rFonts w:ascii="Times New Roman" w:hAnsi="Times New Roman" w:cs="Times New Roman"/>
          <w:b/>
          <w:sz w:val="28"/>
          <w:szCs w:val="28"/>
          <w:lang w:val="uk-UA"/>
        </w:rPr>
      </w:pPr>
    </w:p>
    <w:p w:rsidR="00256C3E" w:rsidRDefault="00256C3E" w:rsidP="00306EC7">
      <w:pPr>
        <w:spacing w:after="0" w:line="360" w:lineRule="auto"/>
        <w:ind w:firstLine="709"/>
        <w:jc w:val="both"/>
        <w:rPr>
          <w:rFonts w:ascii="Times New Roman" w:hAnsi="Times New Roman" w:cs="Times New Roman"/>
          <w:b/>
          <w:sz w:val="28"/>
          <w:szCs w:val="28"/>
          <w:lang w:val="uk-UA"/>
        </w:rPr>
      </w:pPr>
    </w:p>
    <w:p w:rsidR="00E62DE0" w:rsidRDefault="00E62DE0" w:rsidP="00306EC7">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2E08DB" w:rsidRPr="002E08DB" w:rsidRDefault="002E08DB" w:rsidP="00306EC7">
      <w:pPr>
        <w:pStyle w:val="1"/>
        <w:spacing w:before="0" w:line="360" w:lineRule="auto"/>
        <w:jc w:val="center"/>
        <w:rPr>
          <w:rFonts w:ascii="Times New Roman" w:hAnsi="Times New Roman" w:cs="Times New Roman"/>
          <w:b/>
          <w:color w:val="000000" w:themeColor="text1"/>
          <w:sz w:val="28"/>
          <w:szCs w:val="28"/>
          <w:lang w:val="uk-UA"/>
        </w:rPr>
      </w:pPr>
      <w:bookmarkStart w:id="65" w:name="_Toc28784568"/>
      <w:r w:rsidRPr="002E08DB">
        <w:rPr>
          <w:rFonts w:ascii="Times New Roman" w:hAnsi="Times New Roman" w:cs="Times New Roman"/>
          <w:b/>
          <w:color w:val="000000" w:themeColor="text1"/>
          <w:sz w:val="28"/>
          <w:szCs w:val="28"/>
          <w:lang w:val="uk-UA"/>
        </w:rPr>
        <w:lastRenderedPageBreak/>
        <w:t>РОЗДІЛ 3</w:t>
      </w:r>
      <w:bookmarkEnd w:id="65"/>
    </w:p>
    <w:p w:rsidR="008F6CFB" w:rsidRDefault="008F6CFB" w:rsidP="00306EC7">
      <w:pPr>
        <w:pStyle w:val="1"/>
        <w:spacing w:before="0" w:line="360" w:lineRule="auto"/>
        <w:jc w:val="center"/>
        <w:rPr>
          <w:rFonts w:ascii="Times New Roman" w:hAnsi="Times New Roman" w:cs="Times New Roman"/>
          <w:b/>
          <w:color w:val="000000" w:themeColor="text1"/>
          <w:sz w:val="28"/>
          <w:szCs w:val="28"/>
          <w:lang w:val="uk-UA"/>
        </w:rPr>
      </w:pPr>
      <w:bookmarkStart w:id="66" w:name="_Toc28784569"/>
      <w:r w:rsidRPr="002E08DB">
        <w:rPr>
          <w:rFonts w:ascii="Times New Roman" w:hAnsi="Times New Roman" w:cs="Times New Roman"/>
          <w:b/>
          <w:color w:val="000000" w:themeColor="text1"/>
          <w:sz w:val="28"/>
          <w:szCs w:val="28"/>
          <w:lang w:val="uk-UA"/>
        </w:rPr>
        <w:t>РЕЗУЛЬТАТИ ДОСЛІДЖЕННЯ</w:t>
      </w:r>
      <w:bookmarkEnd w:id="66"/>
    </w:p>
    <w:p w:rsidR="009427A6" w:rsidRPr="009427A6" w:rsidRDefault="009427A6" w:rsidP="00306EC7">
      <w:pPr>
        <w:spacing w:after="0" w:line="360" w:lineRule="auto"/>
        <w:rPr>
          <w:lang w:val="uk-UA"/>
        </w:rPr>
      </w:pPr>
    </w:p>
    <w:p w:rsidR="009427A6" w:rsidRPr="009427A6" w:rsidRDefault="009427A6" w:rsidP="00306EC7">
      <w:pPr>
        <w:keepNext/>
        <w:keepLines/>
        <w:spacing w:after="0" w:line="360" w:lineRule="auto"/>
        <w:outlineLvl w:val="1"/>
        <w:rPr>
          <w:rFonts w:ascii="Times New Roman" w:eastAsiaTheme="majorEastAsia" w:hAnsi="Times New Roman" w:cs="Times New Roman"/>
          <w:color w:val="000000" w:themeColor="text1"/>
          <w:sz w:val="28"/>
          <w:szCs w:val="28"/>
          <w:lang w:val="uk-UA"/>
        </w:rPr>
      </w:pPr>
      <w:bookmarkStart w:id="67" w:name="_Toc28784570"/>
      <w:r>
        <w:rPr>
          <w:rFonts w:ascii="Times New Roman" w:eastAsiaTheme="majorEastAsia" w:hAnsi="Times New Roman" w:cs="Times New Roman"/>
          <w:color w:val="000000" w:themeColor="text1"/>
          <w:sz w:val="28"/>
          <w:szCs w:val="28"/>
          <w:lang w:val="uk-UA"/>
        </w:rPr>
        <w:t>3.1</w:t>
      </w:r>
      <w:r w:rsidRPr="009427A6">
        <w:rPr>
          <w:rFonts w:ascii="Times New Roman" w:eastAsiaTheme="majorEastAsia" w:hAnsi="Times New Roman" w:cs="Times New Roman"/>
          <w:color w:val="000000" w:themeColor="text1"/>
          <w:sz w:val="28"/>
          <w:szCs w:val="28"/>
          <w:lang w:val="uk-UA"/>
        </w:rPr>
        <w:t xml:space="preserve"> Маркетингова політика туристичного оператора «Аккорд Тур»</w:t>
      </w:r>
      <w:bookmarkEnd w:id="67"/>
    </w:p>
    <w:p w:rsidR="009427A6" w:rsidRPr="009427A6" w:rsidRDefault="009427A6" w:rsidP="00306EC7">
      <w:pPr>
        <w:spacing w:after="0" w:line="360" w:lineRule="auto"/>
        <w:ind w:firstLine="709"/>
        <w:jc w:val="both"/>
        <w:rPr>
          <w:rFonts w:ascii="Times New Roman" w:hAnsi="Times New Roman" w:cs="Times New Roman"/>
          <w:sz w:val="28"/>
          <w:szCs w:val="28"/>
          <w:lang w:val="uk-UA"/>
        </w:rPr>
      </w:pPr>
    </w:p>
    <w:p w:rsidR="009427A6" w:rsidRPr="009427A6" w:rsidRDefault="009427A6" w:rsidP="00306EC7">
      <w:pPr>
        <w:spacing w:after="0" w:line="360" w:lineRule="auto"/>
        <w:ind w:firstLine="709"/>
        <w:jc w:val="both"/>
        <w:rPr>
          <w:rFonts w:ascii="Times New Roman" w:hAnsi="Times New Roman" w:cs="Times New Roman"/>
          <w:sz w:val="28"/>
          <w:szCs w:val="28"/>
          <w:lang w:val="uk-UA"/>
        </w:rPr>
      </w:pPr>
      <w:r w:rsidRPr="009427A6">
        <w:rPr>
          <w:rFonts w:ascii="Times New Roman" w:hAnsi="Times New Roman" w:cs="Times New Roman"/>
          <w:sz w:val="28"/>
          <w:szCs w:val="28"/>
          <w:lang w:val="uk-UA"/>
        </w:rPr>
        <w:t>Маркетингова політика  політика  «Аккорд Тур» базується на таких засадах:</w:t>
      </w:r>
    </w:p>
    <w:p w:rsidR="009427A6" w:rsidRPr="009427A6" w:rsidRDefault="009427A6" w:rsidP="00306EC7">
      <w:pPr>
        <w:spacing w:after="0" w:line="360" w:lineRule="auto"/>
        <w:ind w:firstLine="709"/>
        <w:jc w:val="both"/>
        <w:rPr>
          <w:rFonts w:ascii="Times New Roman" w:hAnsi="Times New Roman" w:cs="Times New Roman"/>
          <w:sz w:val="28"/>
          <w:szCs w:val="28"/>
          <w:lang w:val="uk-UA"/>
        </w:rPr>
      </w:pPr>
      <w:r w:rsidRPr="009427A6">
        <w:rPr>
          <w:rFonts w:ascii="Times New Roman" w:hAnsi="Times New Roman" w:cs="Times New Roman"/>
          <w:sz w:val="28"/>
          <w:szCs w:val="28"/>
          <w:lang w:val="uk-UA"/>
        </w:rPr>
        <w:t>- забезпечення існування (виживання) в умовах конкуренції;</w:t>
      </w:r>
    </w:p>
    <w:p w:rsidR="009427A6" w:rsidRPr="009427A6" w:rsidRDefault="009427A6" w:rsidP="00306EC7">
      <w:pPr>
        <w:spacing w:after="0" w:line="360" w:lineRule="auto"/>
        <w:ind w:firstLine="709"/>
        <w:jc w:val="both"/>
        <w:rPr>
          <w:rFonts w:ascii="Times New Roman" w:hAnsi="Times New Roman" w:cs="Times New Roman"/>
          <w:sz w:val="28"/>
          <w:szCs w:val="28"/>
          <w:lang w:val="uk-UA"/>
        </w:rPr>
      </w:pPr>
      <w:r w:rsidRPr="009427A6">
        <w:rPr>
          <w:rFonts w:ascii="Times New Roman" w:hAnsi="Times New Roman" w:cs="Times New Roman"/>
          <w:sz w:val="28"/>
          <w:szCs w:val="28"/>
          <w:lang w:val="uk-UA"/>
        </w:rPr>
        <w:t>- максимізація отримання поточного прибутку;</w:t>
      </w:r>
    </w:p>
    <w:p w:rsidR="009427A6" w:rsidRPr="009427A6" w:rsidRDefault="009427A6" w:rsidP="00306EC7">
      <w:pPr>
        <w:spacing w:after="0" w:line="360" w:lineRule="auto"/>
        <w:ind w:firstLine="709"/>
        <w:jc w:val="both"/>
        <w:rPr>
          <w:rFonts w:ascii="Times New Roman" w:hAnsi="Times New Roman" w:cs="Times New Roman"/>
          <w:sz w:val="28"/>
          <w:szCs w:val="28"/>
          <w:lang w:val="uk-UA"/>
        </w:rPr>
      </w:pPr>
      <w:r w:rsidRPr="009427A6">
        <w:rPr>
          <w:rFonts w:ascii="Times New Roman" w:hAnsi="Times New Roman" w:cs="Times New Roman"/>
          <w:sz w:val="28"/>
          <w:szCs w:val="28"/>
          <w:lang w:val="uk-UA"/>
        </w:rPr>
        <w:t>- завоювання високих показників частки ринку та якості послуг.</w:t>
      </w:r>
    </w:p>
    <w:p w:rsidR="009427A6" w:rsidRPr="009427A6" w:rsidRDefault="009427A6" w:rsidP="00306EC7">
      <w:pPr>
        <w:spacing w:after="0" w:line="360" w:lineRule="auto"/>
        <w:ind w:firstLine="709"/>
        <w:jc w:val="both"/>
        <w:rPr>
          <w:rFonts w:ascii="Times New Roman" w:hAnsi="Times New Roman" w:cs="Times New Roman"/>
          <w:sz w:val="28"/>
          <w:szCs w:val="28"/>
          <w:lang w:val="uk-UA"/>
        </w:rPr>
      </w:pPr>
      <w:r w:rsidRPr="009427A6">
        <w:rPr>
          <w:rFonts w:ascii="Times New Roman" w:hAnsi="Times New Roman" w:cs="Times New Roman"/>
          <w:sz w:val="28"/>
          <w:szCs w:val="28"/>
          <w:lang w:val="uk-UA"/>
        </w:rPr>
        <w:t>Для туристичного підприємства «Аккорд Тур» така політика є найбільш підходящою.</w:t>
      </w:r>
    </w:p>
    <w:p w:rsidR="009427A6" w:rsidRPr="009427A6" w:rsidRDefault="009427A6" w:rsidP="00306EC7">
      <w:pPr>
        <w:spacing w:after="0" w:line="360" w:lineRule="auto"/>
        <w:ind w:firstLine="709"/>
        <w:jc w:val="both"/>
        <w:rPr>
          <w:rFonts w:ascii="Times New Roman" w:hAnsi="Times New Roman" w:cs="Times New Roman"/>
          <w:sz w:val="28"/>
          <w:szCs w:val="28"/>
          <w:lang w:val="uk-UA"/>
        </w:rPr>
      </w:pPr>
      <w:r w:rsidRPr="009427A6">
        <w:rPr>
          <w:rFonts w:ascii="Times New Roman" w:hAnsi="Times New Roman" w:cs="Times New Roman"/>
          <w:sz w:val="28"/>
          <w:szCs w:val="28"/>
          <w:lang w:val="uk-UA"/>
        </w:rPr>
        <w:t>Ціна товару має забезпечити сталий запланований прибуток іконкурентоспроможність продукції. Водночас її розмір може змінюватись залежно від завдань, що вирішує фірма у визначеномучасі і на конкретному ринку. Тобто ціни на товар требавикористовувати для пристосування до умов ринку: витрат, попиту,конкуренції.</w:t>
      </w:r>
    </w:p>
    <w:p w:rsidR="009427A6" w:rsidRPr="009427A6" w:rsidRDefault="009427A6" w:rsidP="00306EC7">
      <w:pPr>
        <w:spacing w:after="0" w:line="360" w:lineRule="auto"/>
        <w:ind w:firstLine="709"/>
        <w:jc w:val="both"/>
        <w:rPr>
          <w:rFonts w:ascii="Times New Roman" w:hAnsi="Times New Roman" w:cs="Times New Roman"/>
          <w:sz w:val="28"/>
          <w:szCs w:val="28"/>
          <w:lang w:val="uk-UA"/>
        </w:rPr>
      </w:pPr>
      <w:r w:rsidRPr="009427A6">
        <w:rPr>
          <w:rFonts w:ascii="Times New Roman" w:hAnsi="Times New Roman" w:cs="Times New Roman"/>
          <w:sz w:val="28"/>
          <w:szCs w:val="28"/>
          <w:lang w:val="uk-UA"/>
        </w:rPr>
        <w:t>Відтак цінова стратегія туристичної фірми «Аккорд Тур» базується на таких основних принципах:</w:t>
      </w:r>
    </w:p>
    <w:p w:rsidR="009427A6" w:rsidRPr="009427A6" w:rsidRDefault="009427A6" w:rsidP="00306EC7">
      <w:pPr>
        <w:spacing w:after="0" w:line="360" w:lineRule="auto"/>
        <w:ind w:firstLine="709"/>
        <w:jc w:val="both"/>
        <w:rPr>
          <w:rFonts w:ascii="Times New Roman" w:hAnsi="Times New Roman" w:cs="Times New Roman"/>
          <w:sz w:val="28"/>
          <w:szCs w:val="28"/>
          <w:lang w:val="uk-UA"/>
        </w:rPr>
      </w:pPr>
      <w:r w:rsidRPr="009427A6">
        <w:rPr>
          <w:rFonts w:ascii="Times New Roman" w:hAnsi="Times New Roman" w:cs="Times New Roman"/>
          <w:sz w:val="28"/>
          <w:szCs w:val="28"/>
          <w:lang w:val="uk-UA"/>
        </w:rPr>
        <w:t>1. мінімізація витрат;</w:t>
      </w:r>
    </w:p>
    <w:p w:rsidR="009427A6" w:rsidRPr="009427A6" w:rsidRDefault="009427A6" w:rsidP="00306EC7">
      <w:pPr>
        <w:spacing w:after="0" w:line="360" w:lineRule="auto"/>
        <w:ind w:firstLine="709"/>
        <w:jc w:val="both"/>
        <w:rPr>
          <w:rFonts w:ascii="Times New Roman" w:hAnsi="Times New Roman" w:cs="Times New Roman"/>
          <w:sz w:val="28"/>
          <w:szCs w:val="28"/>
          <w:lang w:val="uk-UA"/>
        </w:rPr>
      </w:pPr>
      <w:r w:rsidRPr="009427A6">
        <w:rPr>
          <w:rFonts w:ascii="Times New Roman" w:hAnsi="Times New Roman" w:cs="Times New Roman"/>
          <w:sz w:val="28"/>
          <w:szCs w:val="28"/>
          <w:lang w:val="uk-UA"/>
        </w:rPr>
        <w:t>2. зростання попиту;</w:t>
      </w:r>
    </w:p>
    <w:p w:rsidR="009427A6" w:rsidRPr="009427A6" w:rsidRDefault="009427A6" w:rsidP="00306EC7">
      <w:pPr>
        <w:spacing w:after="0" w:line="360" w:lineRule="auto"/>
        <w:ind w:firstLine="709"/>
        <w:jc w:val="both"/>
        <w:rPr>
          <w:rFonts w:ascii="Times New Roman" w:hAnsi="Times New Roman" w:cs="Times New Roman"/>
          <w:sz w:val="28"/>
          <w:szCs w:val="28"/>
          <w:lang w:val="uk-UA"/>
        </w:rPr>
      </w:pPr>
      <w:r w:rsidRPr="009427A6">
        <w:rPr>
          <w:rFonts w:ascii="Times New Roman" w:hAnsi="Times New Roman" w:cs="Times New Roman"/>
          <w:sz w:val="28"/>
          <w:szCs w:val="28"/>
          <w:lang w:val="uk-UA"/>
        </w:rPr>
        <w:t>3. протистояння конкурентам.</w:t>
      </w:r>
    </w:p>
    <w:p w:rsidR="009427A6" w:rsidRPr="009427A6" w:rsidRDefault="009427A6" w:rsidP="00306EC7">
      <w:pPr>
        <w:spacing w:after="0" w:line="360" w:lineRule="auto"/>
        <w:ind w:firstLine="709"/>
        <w:jc w:val="both"/>
        <w:rPr>
          <w:rFonts w:ascii="Times New Roman" w:hAnsi="Times New Roman" w:cs="Times New Roman"/>
          <w:sz w:val="28"/>
          <w:szCs w:val="28"/>
          <w:lang w:val="uk-UA"/>
        </w:rPr>
      </w:pPr>
      <w:r w:rsidRPr="009427A6">
        <w:rPr>
          <w:rFonts w:ascii="Times New Roman" w:hAnsi="Times New Roman" w:cs="Times New Roman"/>
          <w:sz w:val="28"/>
          <w:szCs w:val="28"/>
          <w:lang w:val="uk-UA"/>
        </w:rPr>
        <w:t xml:space="preserve">Туристична компанія «Аккод Тур» працює за методом ціноутворення з орієнтацією на попит.Ціни встановлюються з урахуванням обсягу продукції, який споживачі схильні придбати при різних рівнях цін. Цей метод базується на понятті «цінності товару для покупця». Так як ціна, на туристичний продукт, для споживачів є важливим критерієм, то цей метод є правильним рішення проблеми конкуренції. Головна ідея цього підходу –порівняти переваги покупки і витрати на неї. При цьому виясняється максимальна сума, яку споживач готовий заплатити за турпродукт. Ціна встановлюється з </w:t>
      </w:r>
      <w:r w:rsidRPr="009427A6">
        <w:rPr>
          <w:rFonts w:ascii="Times New Roman" w:hAnsi="Times New Roman" w:cs="Times New Roman"/>
          <w:sz w:val="28"/>
          <w:szCs w:val="28"/>
          <w:lang w:val="uk-UA"/>
        </w:rPr>
        <w:lastRenderedPageBreak/>
        <w:t>урахуванням оцінки цінності товару підприємства і оцінок цін товарів конкурентів. Негативним в цьому методі є те, що ефективність його залежить від важливості ціни для покупців, за умови коли ціна не буде відігравати такої важливої ролі туристична фірма може понести збитки.</w:t>
      </w:r>
    </w:p>
    <w:p w:rsidR="009427A6" w:rsidRPr="009427A6" w:rsidRDefault="009427A6" w:rsidP="00306EC7">
      <w:pPr>
        <w:spacing w:after="0" w:line="360" w:lineRule="auto"/>
        <w:ind w:firstLine="709"/>
        <w:jc w:val="both"/>
        <w:rPr>
          <w:rFonts w:ascii="Times New Roman" w:hAnsi="Times New Roman" w:cs="Times New Roman"/>
          <w:sz w:val="28"/>
          <w:szCs w:val="28"/>
          <w:lang w:val="uk-UA"/>
        </w:rPr>
      </w:pPr>
      <w:r w:rsidRPr="009427A6">
        <w:rPr>
          <w:rFonts w:ascii="Times New Roman" w:hAnsi="Times New Roman" w:cs="Times New Roman"/>
          <w:sz w:val="28"/>
          <w:szCs w:val="28"/>
          <w:lang w:val="uk-UA"/>
        </w:rPr>
        <w:t>Ціна на новинки завжди є нижчими, проводяться акції.З метою привернути увагу споживачів до нових турів.</w:t>
      </w:r>
    </w:p>
    <w:p w:rsidR="009427A6" w:rsidRPr="009427A6" w:rsidRDefault="009427A6" w:rsidP="00306EC7">
      <w:pPr>
        <w:spacing w:after="0" w:line="360" w:lineRule="auto"/>
        <w:ind w:firstLine="709"/>
        <w:jc w:val="both"/>
        <w:rPr>
          <w:rFonts w:ascii="Times New Roman" w:hAnsi="Times New Roman" w:cs="Times New Roman"/>
          <w:sz w:val="28"/>
          <w:szCs w:val="28"/>
          <w:lang w:val="uk-UA"/>
        </w:rPr>
      </w:pPr>
      <w:r w:rsidRPr="009427A6">
        <w:rPr>
          <w:rFonts w:ascii="Times New Roman" w:hAnsi="Times New Roman" w:cs="Times New Roman"/>
          <w:sz w:val="28"/>
          <w:szCs w:val="28"/>
          <w:lang w:val="uk-UA"/>
        </w:rPr>
        <w:t>Туристичні послуги мають специфічний характер, на який впливає такий фактор як сезонність, найбільше туристів спостерігається у зимовий(грудень – лютий), та літній (червень – серпень) сезони. Така сезонність вимагає врахування співвідношення попиту іпропозиції.</w:t>
      </w:r>
    </w:p>
    <w:p w:rsidR="009427A6" w:rsidRPr="009427A6" w:rsidRDefault="009427A6" w:rsidP="00306EC7">
      <w:pPr>
        <w:spacing w:after="0" w:line="360" w:lineRule="auto"/>
        <w:ind w:firstLine="709"/>
        <w:jc w:val="both"/>
        <w:rPr>
          <w:rFonts w:ascii="Times New Roman" w:hAnsi="Times New Roman" w:cs="Times New Roman"/>
          <w:sz w:val="28"/>
          <w:szCs w:val="28"/>
          <w:lang w:val="uk-UA"/>
        </w:rPr>
      </w:pPr>
      <w:r w:rsidRPr="009427A6">
        <w:rPr>
          <w:rFonts w:ascii="Times New Roman" w:hAnsi="Times New Roman" w:cs="Times New Roman"/>
          <w:sz w:val="28"/>
          <w:szCs w:val="28"/>
          <w:lang w:val="uk-UA"/>
        </w:rPr>
        <w:t xml:space="preserve">Керівництво туристичної фірми «Аккорд Тур» до цього поставилось досить серйозно і врахувало вплив сезонності на попит на послуги, а саме запровадило гнучку диференціацію цін, створивши систему чотирьох сезонів (високих та низьких), залежно від попиту на послуги. Саме це дозволяє в високий період отримати максимальний прибуток, а зниження ціни в міжсезоння позитивно впливає на завантаженість послуг. </w:t>
      </w:r>
    </w:p>
    <w:p w:rsidR="009427A6" w:rsidRDefault="009427A6" w:rsidP="00306EC7">
      <w:pPr>
        <w:spacing w:after="0" w:line="360" w:lineRule="auto"/>
        <w:jc w:val="both"/>
        <w:rPr>
          <w:rStyle w:val="20"/>
          <w:rFonts w:ascii="Times New Roman" w:hAnsi="Times New Roman" w:cs="Times New Roman"/>
          <w:color w:val="000000" w:themeColor="text1"/>
          <w:sz w:val="28"/>
          <w:szCs w:val="28"/>
        </w:rPr>
      </w:pPr>
    </w:p>
    <w:p w:rsidR="0095087E" w:rsidRPr="00BA7E2E" w:rsidRDefault="009427A6" w:rsidP="00306EC7">
      <w:pPr>
        <w:spacing w:after="0" w:line="360" w:lineRule="auto"/>
        <w:jc w:val="both"/>
        <w:rPr>
          <w:rFonts w:ascii="Times New Roman" w:hAnsi="Times New Roman" w:cs="Times New Roman"/>
          <w:sz w:val="28"/>
          <w:szCs w:val="28"/>
          <w:lang w:val="uk-UA"/>
        </w:rPr>
      </w:pPr>
      <w:bookmarkStart w:id="68" w:name="_Toc28784571"/>
      <w:r>
        <w:rPr>
          <w:rStyle w:val="20"/>
          <w:rFonts w:ascii="Times New Roman" w:hAnsi="Times New Roman" w:cs="Times New Roman"/>
          <w:color w:val="000000" w:themeColor="text1"/>
          <w:sz w:val="28"/>
          <w:szCs w:val="28"/>
        </w:rPr>
        <w:t>3.2</w:t>
      </w:r>
      <w:r w:rsidR="002C39EA" w:rsidRPr="00E565A5">
        <w:rPr>
          <w:rStyle w:val="20"/>
          <w:rFonts w:ascii="Times New Roman" w:hAnsi="Times New Roman" w:cs="Times New Roman"/>
          <w:color w:val="000000" w:themeColor="text1"/>
          <w:sz w:val="28"/>
          <w:szCs w:val="28"/>
        </w:rPr>
        <w:t xml:space="preserve"> </w:t>
      </w:r>
      <w:r w:rsidR="0095087E" w:rsidRPr="00E565A5">
        <w:rPr>
          <w:rStyle w:val="20"/>
          <w:rFonts w:ascii="Times New Roman" w:hAnsi="Times New Roman" w:cs="Times New Roman"/>
          <w:color w:val="000000" w:themeColor="text1"/>
          <w:sz w:val="28"/>
          <w:szCs w:val="28"/>
        </w:rPr>
        <w:t>Впровадження власної програми лояльності</w:t>
      </w:r>
      <w:bookmarkEnd w:id="68"/>
    </w:p>
    <w:p w:rsidR="002C39EA" w:rsidRPr="002C39EA" w:rsidRDefault="002C39EA" w:rsidP="00306EC7">
      <w:pPr>
        <w:spacing w:after="0" w:line="360" w:lineRule="auto"/>
        <w:ind w:firstLine="709"/>
        <w:jc w:val="both"/>
        <w:rPr>
          <w:rFonts w:ascii="Times New Roman" w:hAnsi="Times New Roman" w:cs="Times New Roman"/>
          <w:b/>
          <w:sz w:val="28"/>
          <w:szCs w:val="28"/>
          <w:lang w:val="uk-UA"/>
        </w:rPr>
      </w:pP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Програми лояльності в туристичній сфері </w:t>
      </w:r>
      <w:r w:rsidR="0003683B">
        <w:rPr>
          <w:rFonts w:ascii="Times New Roman" w:hAnsi="Times New Roman" w:cs="Times New Roman"/>
          <w:sz w:val="28"/>
          <w:szCs w:val="28"/>
          <w:lang w:val="uk-UA"/>
        </w:rPr>
        <w:t>–</w:t>
      </w:r>
      <w:r w:rsidRPr="0095087E">
        <w:rPr>
          <w:rFonts w:ascii="Times New Roman" w:hAnsi="Times New Roman" w:cs="Times New Roman"/>
          <w:sz w:val="28"/>
          <w:szCs w:val="28"/>
          <w:lang w:val="uk-UA"/>
        </w:rPr>
        <w:t xml:space="preserve"> це система взаємовідносин учасників програми, за допомогою якої один із учасників отримує право на постійні привілеї та додаткові можливості у вигляді різних балів, знижок, індивідуальних повідомлень тощо.</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Програма, розроблена нами, націлена відразу на два сегменти - на туристів і на турагентства-партнери. </w:t>
      </w:r>
    </w:p>
    <w:p w:rsidR="00E62DE0"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Ідентифікатором учасника програми (туриста) буде пластикова карта з унікальним номером. </w:t>
      </w:r>
    </w:p>
    <w:p w:rsidR="00E62DE0" w:rsidRPr="00E62DE0" w:rsidRDefault="00E62DE0" w:rsidP="00306EC7">
      <w:pPr>
        <w:spacing w:after="0" w:line="360" w:lineRule="auto"/>
        <w:ind w:firstLine="709"/>
        <w:jc w:val="both"/>
        <w:rPr>
          <w:rFonts w:ascii="Times New Roman" w:hAnsi="Times New Roman" w:cs="Times New Roman"/>
          <w:sz w:val="28"/>
          <w:szCs w:val="28"/>
          <w:lang w:val="uk-UA"/>
        </w:rPr>
      </w:pPr>
      <w:r w:rsidRPr="00E62DE0">
        <w:rPr>
          <w:rFonts w:ascii="Times New Roman" w:hAnsi="Times New Roman" w:cs="Times New Roman"/>
          <w:sz w:val="28"/>
          <w:szCs w:val="28"/>
          <w:lang w:val="uk-UA"/>
        </w:rPr>
        <w:t>По карті надається знижка.</w:t>
      </w:r>
    </w:p>
    <w:p w:rsidR="00674A34" w:rsidRDefault="00E62DE0" w:rsidP="00306EC7">
      <w:pPr>
        <w:spacing w:after="0" w:line="360" w:lineRule="auto"/>
        <w:ind w:firstLine="709"/>
        <w:jc w:val="both"/>
        <w:rPr>
          <w:rFonts w:ascii="Times New Roman" w:hAnsi="Times New Roman" w:cs="Times New Roman"/>
          <w:sz w:val="28"/>
          <w:szCs w:val="28"/>
          <w:lang w:val="uk-UA"/>
        </w:rPr>
      </w:pPr>
      <w:r w:rsidRPr="00E62DE0">
        <w:rPr>
          <w:rFonts w:ascii="Times New Roman" w:hAnsi="Times New Roman" w:cs="Times New Roman"/>
          <w:sz w:val="28"/>
          <w:szCs w:val="28"/>
          <w:lang w:val="uk-UA"/>
        </w:rPr>
        <w:t>Частина вартості туру зараховується на Ваш особовий рахунок, яким Ви можете користуватися в</w:t>
      </w:r>
      <w:r w:rsidR="00674A34">
        <w:rPr>
          <w:rFonts w:ascii="Times New Roman" w:hAnsi="Times New Roman" w:cs="Times New Roman"/>
          <w:sz w:val="28"/>
          <w:szCs w:val="28"/>
          <w:lang w:val="uk-UA"/>
        </w:rPr>
        <w:t xml:space="preserve">же при покупці наступного туру! </w:t>
      </w:r>
      <w:r w:rsidRPr="00E62DE0">
        <w:rPr>
          <w:rFonts w:ascii="Times New Roman" w:hAnsi="Times New Roman" w:cs="Times New Roman"/>
          <w:sz w:val="28"/>
          <w:szCs w:val="28"/>
          <w:lang w:val="uk-UA"/>
        </w:rPr>
        <w:t xml:space="preserve">Карта може </w:t>
      </w:r>
      <w:r w:rsidRPr="00E62DE0">
        <w:rPr>
          <w:rFonts w:ascii="Times New Roman" w:hAnsi="Times New Roman" w:cs="Times New Roman"/>
          <w:sz w:val="28"/>
          <w:szCs w:val="28"/>
          <w:lang w:val="uk-UA"/>
        </w:rPr>
        <w:lastRenderedPageBreak/>
        <w:t>бути використана як подарунковий сертифікат - Ви отримуєте карту і зараховуєте на неї певну суму, після чого даруєте своєму другові або бізнес-партнеру.</w:t>
      </w:r>
    </w:p>
    <w:p w:rsidR="00E62DE0"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Видати її туристу зможуть тільки в офісах Мережі турагентств Акорд Тур (турагенства – фрайнчайзери Акорд Туру) (крупная компания, владелец бренда) передает франчайзи (юридические или физическое лицо) права на продажу или производство продукции или услуг компании – франчайзера) при заповненні стандартної анкети при покупці туру від 200 євро, далі туристу будуть нараховуватися бонуси за вчинення будь-яких покупок тільки в офісах мережі Акорд Тур не залежно від напрямку подорожі та вартості туру. Кількість проведених днів туру = євро (1 день в турі = 1 євро). </w:t>
      </w:r>
    </w:p>
    <w:p w:rsid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За допомогою пластикової карти, турист зможе списати накопичені бонуси при наступній покупці туру.(Картка іменна та видається туристу під його паспортні дані)</w:t>
      </w:r>
    </w:p>
    <w:p w:rsidR="00674A34" w:rsidRDefault="00674A34"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Умови:</w:t>
      </w:r>
    </w:p>
    <w:p w:rsidR="00674A34" w:rsidRPr="00674A34" w:rsidRDefault="00674A34" w:rsidP="00306EC7">
      <w:pPr>
        <w:spacing w:after="0" w:line="360" w:lineRule="auto"/>
        <w:ind w:firstLine="709"/>
        <w:jc w:val="both"/>
        <w:rPr>
          <w:rFonts w:ascii="Times New Roman" w:hAnsi="Times New Roman" w:cs="Times New Roman"/>
          <w:sz w:val="28"/>
          <w:szCs w:val="28"/>
          <w:lang w:val="uk-UA"/>
        </w:rPr>
      </w:pPr>
      <w:r w:rsidRPr="00674A34">
        <w:rPr>
          <w:rFonts w:ascii="Times New Roman" w:hAnsi="Times New Roman" w:cs="Times New Roman"/>
          <w:sz w:val="28"/>
          <w:szCs w:val="28"/>
          <w:lang w:val="uk-UA"/>
        </w:rPr>
        <w:t>Бонуси з особистого рахунку може використовувати тільки власник карти. Договір повинен бути оформлений тільки на його ім'я і він підписав.</w:t>
      </w:r>
    </w:p>
    <w:p w:rsidR="00674A34" w:rsidRPr="00674A34" w:rsidRDefault="00674A34" w:rsidP="00306EC7">
      <w:pPr>
        <w:spacing w:after="0" w:line="360" w:lineRule="auto"/>
        <w:ind w:firstLine="709"/>
        <w:jc w:val="both"/>
        <w:rPr>
          <w:rFonts w:ascii="Times New Roman" w:hAnsi="Times New Roman" w:cs="Times New Roman"/>
          <w:sz w:val="28"/>
          <w:szCs w:val="28"/>
          <w:lang w:val="uk-UA"/>
        </w:rPr>
      </w:pPr>
      <w:r w:rsidRPr="00674A34">
        <w:rPr>
          <w:rFonts w:ascii="Times New Roman" w:hAnsi="Times New Roman" w:cs="Times New Roman"/>
          <w:sz w:val="28"/>
          <w:szCs w:val="28"/>
          <w:lang w:val="uk-UA"/>
        </w:rPr>
        <w:t xml:space="preserve">Бонуси можна використовувати не раніше, ніж через місяць після закінчення </w:t>
      </w:r>
      <w:r>
        <w:rPr>
          <w:rFonts w:ascii="Times New Roman" w:hAnsi="Times New Roman" w:cs="Times New Roman"/>
          <w:sz w:val="28"/>
          <w:szCs w:val="28"/>
          <w:lang w:val="uk-UA"/>
        </w:rPr>
        <w:t xml:space="preserve">першого </w:t>
      </w:r>
      <w:r w:rsidRPr="00674A34">
        <w:rPr>
          <w:rFonts w:ascii="Times New Roman" w:hAnsi="Times New Roman" w:cs="Times New Roman"/>
          <w:sz w:val="28"/>
          <w:szCs w:val="28"/>
          <w:lang w:val="uk-UA"/>
        </w:rPr>
        <w:t>туру, за яким вони нараховані.</w:t>
      </w:r>
    </w:p>
    <w:p w:rsidR="00674A34" w:rsidRPr="00674A34" w:rsidRDefault="00674A34" w:rsidP="00306EC7">
      <w:pPr>
        <w:spacing w:after="0" w:line="360" w:lineRule="auto"/>
        <w:ind w:firstLine="709"/>
        <w:jc w:val="both"/>
        <w:rPr>
          <w:rFonts w:ascii="Times New Roman" w:hAnsi="Times New Roman" w:cs="Times New Roman"/>
          <w:sz w:val="28"/>
          <w:szCs w:val="28"/>
          <w:lang w:val="uk-UA"/>
        </w:rPr>
      </w:pPr>
      <w:r w:rsidRPr="00674A34">
        <w:rPr>
          <w:rFonts w:ascii="Times New Roman" w:hAnsi="Times New Roman" w:cs="Times New Roman"/>
          <w:sz w:val="28"/>
          <w:szCs w:val="28"/>
          <w:lang w:val="uk-UA"/>
        </w:rPr>
        <w:t>Бонуси необхідно використовувати протягом двох років після їх нарахування. Бонуси, нараховані на карту-подарунковий сертифікат, терміну давності не мають.</w:t>
      </w:r>
    </w:p>
    <w:p w:rsidR="00674A34" w:rsidRPr="00674A34" w:rsidRDefault="00674A34" w:rsidP="00306EC7">
      <w:pPr>
        <w:spacing w:after="0" w:line="360" w:lineRule="auto"/>
        <w:ind w:firstLine="709"/>
        <w:jc w:val="both"/>
        <w:rPr>
          <w:rFonts w:ascii="Times New Roman" w:hAnsi="Times New Roman" w:cs="Times New Roman"/>
          <w:sz w:val="28"/>
          <w:szCs w:val="28"/>
          <w:lang w:val="uk-UA"/>
        </w:rPr>
      </w:pPr>
      <w:r w:rsidRPr="00674A34">
        <w:rPr>
          <w:rFonts w:ascii="Times New Roman" w:hAnsi="Times New Roman" w:cs="Times New Roman"/>
          <w:sz w:val="28"/>
          <w:szCs w:val="28"/>
          <w:lang w:val="uk-UA"/>
        </w:rPr>
        <w:t>Одночасне надання знижки і використання бонусів не дозволяється.</w:t>
      </w:r>
    </w:p>
    <w:p w:rsidR="00674A34" w:rsidRPr="0095087E" w:rsidRDefault="00674A34" w:rsidP="00306EC7">
      <w:pPr>
        <w:spacing w:after="0" w:line="360" w:lineRule="auto"/>
        <w:ind w:firstLine="709"/>
        <w:jc w:val="both"/>
        <w:rPr>
          <w:rFonts w:ascii="Times New Roman" w:hAnsi="Times New Roman" w:cs="Times New Roman"/>
          <w:sz w:val="28"/>
          <w:szCs w:val="28"/>
          <w:lang w:val="uk-UA"/>
        </w:rPr>
      </w:pPr>
      <w:r w:rsidRPr="00674A34">
        <w:rPr>
          <w:rFonts w:ascii="Times New Roman" w:hAnsi="Times New Roman" w:cs="Times New Roman"/>
          <w:sz w:val="28"/>
          <w:szCs w:val="28"/>
          <w:lang w:val="uk-UA"/>
        </w:rPr>
        <w:t xml:space="preserve">Використовуючи клубну картку </w:t>
      </w:r>
      <w:r>
        <w:rPr>
          <w:rFonts w:ascii="Times New Roman" w:hAnsi="Times New Roman" w:cs="Times New Roman"/>
          <w:sz w:val="28"/>
          <w:szCs w:val="28"/>
          <w:lang w:val="uk-UA"/>
        </w:rPr>
        <w:t>Аккорд Туру</w:t>
      </w:r>
      <w:r w:rsidRPr="00674A34">
        <w:rPr>
          <w:rFonts w:ascii="Times New Roman" w:hAnsi="Times New Roman" w:cs="Times New Roman"/>
          <w:sz w:val="28"/>
          <w:szCs w:val="28"/>
          <w:lang w:val="uk-UA"/>
        </w:rPr>
        <w:t>, Ви автоматично приймаєте т</w:t>
      </w:r>
      <w:r>
        <w:rPr>
          <w:rFonts w:ascii="Times New Roman" w:hAnsi="Times New Roman" w:cs="Times New Roman"/>
          <w:sz w:val="28"/>
          <w:szCs w:val="28"/>
          <w:lang w:val="uk-UA"/>
        </w:rPr>
        <w:t>а погоджуєтесь з усіма умовами.</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Це дасть змогу підвищити рівень продажу продукту туроператора - а особисто агент, отримає додаткову винагороду від туроператора, якщо буде бронюватися у нього якомога частіше.</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Також покращенню маркетингової політики туроператора можуть сприяти:</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lastRenderedPageBreak/>
        <w:t>1) розширення географії країн відвідування для туристів за рахунок турів до Азейбаржану, Арменії; Грузії ( Грузія- є 2 лише автобусних тура) та ін..</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2) формування нових туристичних маршрутів для внутрішньому туризму, в тому числі для груп школярів;</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3) розширення співробітництва з іншими туристичними операторами;</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4) створення креативної реклами </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 xml:space="preserve">5) розробка подарункових сертифікатів (сертифікати на певну суму, яка буде вирахувана від ціни тура при їх наданні; сертифікати на обраний тур) і введення їх у продаж за зниженою ціною. А також проведення онлайн конкурсів із можливістю їх виграшу. </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6) введення системи скидок на купівлю турів від 4х осіб або на певні дати туру раз на місяць;</w:t>
      </w:r>
    </w:p>
    <w:p w:rsidR="0095087E" w:rsidRP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7) впровадження системи заохочення працівників туроператора «Кращий менеджер з туризму місяця», метою якої буде винагорода працівника (премія, скидка на тур, вихідний і т.і.), що приніс найбільший дохід туроператору за місяць. Ця система буде мотивувати працівників до кращого виконання своєї роботи, чим підвищувати якість діяльності підприємс</w:t>
      </w:r>
      <w:r w:rsidR="002C39EA">
        <w:rPr>
          <w:rFonts w:ascii="Times New Roman" w:hAnsi="Times New Roman" w:cs="Times New Roman"/>
          <w:sz w:val="28"/>
          <w:szCs w:val="28"/>
          <w:lang w:val="uk-UA"/>
        </w:rPr>
        <w:t xml:space="preserve">тва. </w:t>
      </w:r>
    </w:p>
    <w:p w:rsidR="0095087E" w:rsidRDefault="0095087E" w:rsidP="00306EC7">
      <w:pPr>
        <w:spacing w:after="0" w:line="360" w:lineRule="auto"/>
        <w:ind w:firstLine="709"/>
        <w:jc w:val="both"/>
        <w:rPr>
          <w:rFonts w:ascii="Times New Roman" w:hAnsi="Times New Roman" w:cs="Times New Roman"/>
          <w:sz w:val="28"/>
          <w:szCs w:val="28"/>
          <w:lang w:val="uk-UA"/>
        </w:rPr>
      </w:pPr>
      <w:r w:rsidRPr="0095087E">
        <w:rPr>
          <w:rFonts w:ascii="Times New Roman" w:hAnsi="Times New Roman" w:cs="Times New Roman"/>
          <w:sz w:val="28"/>
          <w:szCs w:val="28"/>
          <w:lang w:val="uk-UA"/>
        </w:rPr>
        <w:t>Таким чином, підприємство при своєчасній розробці маркетингової політики може розраховувати на поліпшення основних економічних показників своєї діяльності і зміцнення своїх позицій на ринку.</w:t>
      </w:r>
    </w:p>
    <w:p w:rsidR="002C39EA" w:rsidRDefault="002C39EA" w:rsidP="00306EC7">
      <w:pPr>
        <w:spacing w:after="0" w:line="360" w:lineRule="auto"/>
        <w:ind w:firstLine="709"/>
        <w:jc w:val="both"/>
        <w:rPr>
          <w:rFonts w:ascii="Times New Roman" w:hAnsi="Times New Roman" w:cs="Times New Roman"/>
          <w:sz w:val="28"/>
          <w:szCs w:val="28"/>
          <w:lang w:val="uk-UA"/>
        </w:rPr>
      </w:pPr>
    </w:p>
    <w:p w:rsidR="002C39EA" w:rsidRPr="00E565A5" w:rsidRDefault="009427A6" w:rsidP="0003683B">
      <w:pPr>
        <w:pStyle w:val="2"/>
        <w:spacing w:before="0" w:line="360" w:lineRule="auto"/>
        <w:ind w:left="1418" w:hanging="710"/>
        <w:jc w:val="both"/>
        <w:rPr>
          <w:rFonts w:ascii="Times New Roman" w:hAnsi="Times New Roman" w:cs="Times New Roman"/>
          <w:color w:val="000000" w:themeColor="text1"/>
          <w:sz w:val="28"/>
          <w:szCs w:val="28"/>
          <w:lang w:val="uk-UA"/>
        </w:rPr>
      </w:pPr>
      <w:bookmarkStart w:id="69" w:name="_Toc28784572"/>
      <w:r>
        <w:rPr>
          <w:rFonts w:ascii="Times New Roman" w:hAnsi="Times New Roman" w:cs="Times New Roman"/>
          <w:color w:val="000000" w:themeColor="text1"/>
          <w:sz w:val="28"/>
          <w:szCs w:val="28"/>
          <w:lang w:val="uk-UA"/>
        </w:rPr>
        <w:t xml:space="preserve">3.2.1 </w:t>
      </w:r>
      <w:r w:rsidR="002C39EA" w:rsidRPr="00E565A5">
        <w:rPr>
          <w:rFonts w:ascii="Times New Roman" w:hAnsi="Times New Roman" w:cs="Times New Roman"/>
          <w:color w:val="000000" w:themeColor="text1"/>
          <w:sz w:val="28"/>
          <w:szCs w:val="28"/>
          <w:lang w:val="uk-UA"/>
        </w:rPr>
        <w:t xml:space="preserve">Основні напрямки удосконалювання управління маркетинговою діяльністю </w:t>
      </w:r>
      <w:r w:rsidR="00A359F2" w:rsidRPr="00E565A5">
        <w:rPr>
          <w:rFonts w:ascii="Times New Roman" w:hAnsi="Times New Roman" w:cs="Times New Roman"/>
          <w:color w:val="000000" w:themeColor="text1"/>
          <w:sz w:val="28"/>
          <w:szCs w:val="28"/>
          <w:lang w:val="uk-UA"/>
        </w:rPr>
        <w:t xml:space="preserve"> туроператора «Аккорд Тур»</w:t>
      </w:r>
      <w:bookmarkEnd w:id="69"/>
    </w:p>
    <w:p w:rsidR="002C39EA" w:rsidRPr="002C39EA" w:rsidRDefault="002C39EA" w:rsidP="00306EC7">
      <w:pPr>
        <w:spacing w:after="0" w:line="360" w:lineRule="auto"/>
        <w:ind w:firstLine="709"/>
        <w:jc w:val="both"/>
        <w:rPr>
          <w:rFonts w:ascii="Times New Roman" w:hAnsi="Times New Roman" w:cs="Times New Roman"/>
          <w:sz w:val="28"/>
          <w:szCs w:val="28"/>
          <w:lang w:val="uk-UA"/>
        </w:rPr>
      </w:pPr>
      <w:r w:rsidRPr="002C39EA">
        <w:rPr>
          <w:rFonts w:ascii="Times New Roman" w:hAnsi="Times New Roman" w:cs="Times New Roman"/>
          <w:sz w:val="28"/>
          <w:szCs w:val="28"/>
          <w:lang w:val="uk-UA"/>
        </w:rPr>
        <w:t xml:space="preserve">У попередніх розділах даної роботи </w:t>
      </w:r>
      <w:r w:rsidR="00A359F2">
        <w:rPr>
          <w:rFonts w:ascii="Times New Roman" w:hAnsi="Times New Roman" w:cs="Times New Roman"/>
          <w:sz w:val="28"/>
          <w:szCs w:val="28"/>
          <w:lang w:val="uk-UA"/>
        </w:rPr>
        <w:t>ми проаналізували стан</w:t>
      </w:r>
      <w:r w:rsidRPr="002C39EA">
        <w:rPr>
          <w:rFonts w:ascii="Times New Roman" w:hAnsi="Times New Roman" w:cs="Times New Roman"/>
          <w:sz w:val="28"/>
          <w:szCs w:val="28"/>
          <w:lang w:val="uk-UA"/>
        </w:rPr>
        <w:t xml:space="preserve"> справ в області управління маркетинговою діяльністю </w:t>
      </w:r>
      <w:r w:rsidR="00A359F2">
        <w:rPr>
          <w:rFonts w:ascii="Times New Roman" w:hAnsi="Times New Roman" w:cs="Times New Roman"/>
          <w:sz w:val="28"/>
          <w:szCs w:val="28"/>
          <w:lang w:val="uk-UA"/>
        </w:rPr>
        <w:t xml:space="preserve"> туристичного оператора «Аккорд Тур»</w:t>
      </w:r>
      <w:r w:rsidRPr="002C39EA">
        <w:rPr>
          <w:rFonts w:ascii="Times New Roman" w:hAnsi="Times New Roman" w:cs="Times New Roman"/>
          <w:sz w:val="28"/>
          <w:szCs w:val="28"/>
          <w:lang w:val="uk-UA"/>
        </w:rPr>
        <w:t xml:space="preserve">. Серед загальних недоліків в організації маркетингової </w:t>
      </w:r>
      <w:r w:rsidR="00A359F2">
        <w:rPr>
          <w:rFonts w:ascii="Times New Roman" w:hAnsi="Times New Roman" w:cs="Times New Roman"/>
          <w:sz w:val="28"/>
          <w:szCs w:val="28"/>
          <w:lang w:val="uk-UA"/>
        </w:rPr>
        <w:t>політики можна назвати наступні:</w:t>
      </w:r>
    </w:p>
    <w:p w:rsidR="002C39EA" w:rsidRPr="00C44093" w:rsidRDefault="002C39EA" w:rsidP="0003683B">
      <w:pPr>
        <w:pStyle w:val="a4"/>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C44093">
        <w:rPr>
          <w:rFonts w:ascii="Times New Roman" w:hAnsi="Times New Roman" w:cs="Times New Roman"/>
          <w:sz w:val="28"/>
          <w:szCs w:val="28"/>
          <w:lang w:val="uk-UA"/>
        </w:rPr>
        <w:lastRenderedPageBreak/>
        <w:t>відсутність єдиного методологічного підходу до маркет</w:t>
      </w:r>
      <w:r w:rsidR="00A359F2" w:rsidRPr="00C44093">
        <w:rPr>
          <w:rFonts w:ascii="Times New Roman" w:hAnsi="Times New Roman" w:cs="Times New Roman"/>
          <w:sz w:val="28"/>
          <w:szCs w:val="28"/>
          <w:lang w:val="uk-UA"/>
        </w:rPr>
        <w:t>ингової концепції підприємства;</w:t>
      </w:r>
    </w:p>
    <w:p w:rsidR="002C39EA" w:rsidRPr="00C44093" w:rsidRDefault="002C39EA" w:rsidP="0003683B">
      <w:pPr>
        <w:pStyle w:val="a4"/>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C44093">
        <w:rPr>
          <w:rFonts w:ascii="Times New Roman" w:hAnsi="Times New Roman" w:cs="Times New Roman"/>
          <w:sz w:val="28"/>
          <w:szCs w:val="28"/>
          <w:lang w:val="uk-UA"/>
        </w:rPr>
        <w:t>орієнтацію керівництва підприємства на застарілі маркет</w:t>
      </w:r>
      <w:r w:rsidR="00A359F2" w:rsidRPr="00C44093">
        <w:rPr>
          <w:rFonts w:ascii="Times New Roman" w:hAnsi="Times New Roman" w:cs="Times New Roman"/>
          <w:sz w:val="28"/>
          <w:szCs w:val="28"/>
          <w:lang w:val="uk-UA"/>
        </w:rPr>
        <w:t>ингові концепції;</w:t>
      </w:r>
    </w:p>
    <w:p w:rsidR="002C39EA" w:rsidRPr="00C44093" w:rsidRDefault="002C39EA" w:rsidP="0003683B">
      <w:pPr>
        <w:pStyle w:val="a4"/>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C44093">
        <w:rPr>
          <w:rFonts w:ascii="Times New Roman" w:hAnsi="Times New Roman" w:cs="Times New Roman"/>
          <w:sz w:val="28"/>
          <w:szCs w:val="28"/>
          <w:lang w:val="uk-UA"/>
        </w:rPr>
        <w:t>відсутність єдиної служби маркетингу на підприємстві і цілеспрямованій діяльності в області управ</w:t>
      </w:r>
      <w:r w:rsidR="00A359F2" w:rsidRPr="00C44093">
        <w:rPr>
          <w:rFonts w:ascii="Times New Roman" w:hAnsi="Times New Roman" w:cs="Times New Roman"/>
          <w:sz w:val="28"/>
          <w:szCs w:val="28"/>
          <w:lang w:val="uk-UA"/>
        </w:rPr>
        <w:t>ління маркетинговою діяльністю;</w:t>
      </w:r>
    </w:p>
    <w:p w:rsidR="002C39EA" w:rsidRPr="00C44093" w:rsidRDefault="002C39EA" w:rsidP="0003683B">
      <w:pPr>
        <w:pStyle w:val="a4"/>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C44093">
        <w:rPr>
          <w:rFonts w:ascii="Times New Roman" w:hAnsi="Times New Roman" w:cs="Times New Roman"/>
          <w:sz w:val="28"/>
          <w:szCs w:val="28"/>
          <w:lang w:val="uk-UA"/>
        </w:rPr>
        <w:t>відсутність ясних стратегічних цілей і планів к</w:t>
      </w:r>
      <w:r w:rsidR="00A359F2" w:rsidRPr="00C44093">
        <w:rPr>
          <w:rFonts w:ascii="Times New Roman" w:hAnsi="Times New Roman" w:cs="Times New Roman"/>
          <w:sz w:val="28"/>
          <w:szCs w:val="28"/>
          <w:lang w:val="uk-UA"/>
        </w:rPr>
        <w:t>омпанії і лінійних підрозділів;</w:t>
      </w:r>
    </w:p>
    <w:p w:rsidR="002C39EA" w:rsidRPr="00C44093" w:rsidRDefault="002C39EA" w:rsidP="0003683B">
      <w:pPr>
        <w:pStyle w:val="a4"/>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C44093">
        <w:rPr>
          <w:rFonts w:ascii="Times New Roman" w:hAnsi="Times New Roman" w:cs="Times New Roman"/>
          <w:sz w:val="28"/>
          <w:szCs w:val="28"/>
          <w:lang w:val="uk-UA"/>
        </w:rPr>
        <w:t>недостатня діяльність компанії в област</w:t>
      </w:r>
      <w:r w:rsidR="00A359F2" w:rsidRPr="00C44093">
        <w:rPr>
          <w:rFonts w:ascii="Times New Roman" w:hAnsi="Times New Roman" w:cs="Times New Roman"/>
          <w:sz w:val="28"/>
          <w:szCs w:val="28"/>
          <w:lang w:val="uk-UA"/>
        </w:rPr>
        <w:t>і реклами і стимулювання збуту;</w:t>
      </w:r>
    </w:p>
    <w:p w:rsidR="002C39EA" w:rsidRPr="00C44093" w:rsidRDefault="002C39EA" w:rsidP="0003683B">
      <w:pPr>
        <w:pStyle w:val="a4"/>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C44093">
        <w:rPr>
          <w:rFonts w:ascii="Times New Roman" w:hAnsi="Times New Roman" w:cs="Times New Roman"/>
          <w:sz w:val="28"/>
          <w:szCs w:val="28"/>
          <w:lang w:val="uk-UA"/>
        </w:rPr>
        <w:t>відсутність налагодженої системи „зворотного” зв'язку з покупцями товарів і послуг компанії.</w:t>
      </w:r>
    </w:p>
    <w:p w:rsidR="002C39EA" w:rsidRPr="002C39EA" w:rsidRDefault="002C39EA" w:rsidP="00306EC7">
      <w:pPr>
        <w:spacing w:after="0" w:line="360" w:lineRule="auto"/>
        <w:ind w:firstLine="709"/>
        <w:jc w:val="both"/>
        <w:rPr>
          <w:rFonts w:ascii="Times New Roman" w:hAnsi="Times New Roman" w:cs="Times New Roman"/>
          <w:sz w:val="28"/>
          <w:szCs w:val="28"/>
          <w:lang w:val="uk-UA"/>
        </w:rPr>
      </w:pPr>
      <w:r w:rsidRPr="002C39EA">
        <w:rPr>
          <w:rFonts w:ascii="Times New Roman" w:hAnsi="Times New Roman" w:cs="Times New Roman"/>
          <w:sz w:val="28"/>
          <w:szCs w:val="28"/>
          <w:lang w:val="uk-UA"/>
        </w:rPr>
        <w:t>З методологічної точки зору, причиною усіх вище наведених недоліків і недоглядів є непорозуміння й ігнорування керівництвом компанії ролі і місця маркетингу і маркетингу-менеджменту в управлінні підприємством. Головним і вирішальним заходом щодо подолання сформованої ситуації повинне бути формування єдиної служби маркетингу, що складається зі специалістів-маркетолог</w:t>
      </w:r>
      <w:r w:rsidR="00256C3E">
        <w:rPr>
          <w:rFonts w:ascii="Times New Roman" w:hAnsi="Times New Roman" w:cs="Times New Roman"/>
          <w:sz w:val="28"/>
          <w:szCs w:val="28"/>
          <w:lang w:val="uk-UA"/>
        </w:rPr>
        <w:t>ів досить високої кваліфікації.</w:t>
      </w:r>
    </w:p>
    <w:p w:rsidR="002C39EA" w:rsidRPr="002C39EA" w:rsidRDefault="002C39EA" w:rsidP="00306EC7">
      <w:pPr>
        <w:spacing w:after="0" w:line="360" w:lineRule="auto"/>
        <w:ind w:firstLine="709"/>
        <w:jc w:val="both"/>
        <w:rPr>
          <w:rFonts w:ascii="Times New Roman" w:hAnsi="Times New Roman" w:cs="Times New Roman"/>
          <w:sz w:val="28"/>
          <w:szCs w:val="28"/>
          <w:lang w:val="uk-UA"/>
        </w:rPr>
      </w:pPr>
      <w:r w:rsidRPr="002C39EA">
        <w:rPr>
          <w:rFonts w:ascii="Times New Roman" w:hAnsi="Times New Roman" w:cs="Times New Roman"/>
          <w:sz w:val="28"/>
          <w:szCs w:val="28"/>
          <w:lang w:val="uk-UA"/>
        </w:rPr>
        <w:t>При підборі фахівців у формовану службу маркетингу, варто звернути досить велику увагу на професійну підготовку й універсальність навичок нових співробітників. Створеній службі маркетингу крім чисто маркетингових проблем прийдеться вирішувати питання, пов'язані з перерозподілом функціональних обов'язків і структурних взаємин усередині компанії, вести роз'яснювальну роботу серед співробітників про роль і місце маркетингу</w:t>
      </w:r>
      <w:r w:rsidR="00C44093">
        <w:rPr>
          <w:rFonts w:ascii="Times New Roman" w:hAnsi="Times New Roman" w:cs="Times New Roman"/>
          <w:sz w:val="28"/>
          <w:szCs w:val="28"/>
          <w:lang w:val="uk-UA"/>
        </w:rPr>
        <w:t xml:space="preserve"> в сучасній ринковій економіці.</w:t>
      </w:r>
    </w:p>
    <w:p w:rsidR="002C39EA" w:rsidRPr="002C39EA" w:rsidRDefault="002C39EA" w:rsidP="00306EC7">
      <w:pPr>
        <w:spacing w:after="0" w:line="360" w:lineRule="auto"/>
        <w:ind w:firstLine="709"/>
        <w:jc w:val="both"/>
        <w:rPr>
          <w:rFonts w:ascii="Times New Roman" w:hAnsi="Times New Roman" w:cs="Times New Roman"/>
          <w:sz w:val="28"/>
          <w:szCs w:val="28"/>
          <w:lang w:val="uk-UA"/>
        </w:rPr>
      </w:pPr>
      <w:r w:rsidRPr="002C39EA">
        <w:rPr>
          <w:rFonts w:ascii="Times New Roman" w:hAnsi="Times New Roman" w:cs="Times New Roman"/>
          <w:sz w:val="28"/>
          <w:szCs w:val="28"/>
          <w:lang w:val="uk-UA"/>
        </w:rPr>
        <w:t xml:space="preserve">Варто взяти до уваги той факт, що створення єдиної служби маркетингу на підприємстві, досить витратний і тривалий захід. Якщо політика керівництва компанії в цьому напрямку буде двоїстою і непослідовною, то директору по маркетингу компанії прийдеться не раз відстоювати доцільність і необхідність тих чи інших заходів. Напевно, у </w:t>
      </w:r>
      <w:r w:rsidRPr="002C39EA">
        <w:rPr>
          <w:rFonts w:ascii="Times New Roman" w:hAnsi="Times New Roman" w:cs="Times New Roman"/>
          <w:sz w:val="28"/>
          <w:szCs w:val="28"/>
          <w:lang w:val="uk-UA"/>
        </w:rPr>
        <w:lastRenderedPageBreak/>
        <w:t>більшості співробітників компанії домінуючим є стереотип про те, що про ефективність заходів можна судити тільки по їх миттєвій економічній ефективності, що побічно підтверджується помірним ступенем готовності компанії до реалізації маркетингової стратегії. Тому, автор роботи настійно рекомендує як перші заходи, проведених новою службою маркетингу, заходи щод</w:t>
      </w:r>
      <w:r w:rsidR="00C44093">
        <w:rPr>
          <w:rFonts w:ascii="Times New Roman" w:hAnsi="Times New Roman" w:cs="Times New Roman"/>
          <w:sz w:val="28"/>
          <w:szCs w:val="28"/>
          <w:lang w:val="uk-UA"/>
        </w:rPr>
        <w:t>о реклами і стимулювання збуту.</w:t>
      </w:r>
    </w:p>
    <w:p w:rsidR="002C39EA" w:rsidRPr="002C39EA" w:rsidRDefault="002C39EA" w:rsidP="00306EC7">
      <w:pPr>
        <w:spacing w:after="0" w:line="360" w:lineRule="auto"/>
        <w:ind w:firstLine="709"/>
        <w:jc w:val="both"/>
        <w:rPr>
          <w:rFonts w:ascii="Times New Roman" w:hAnsi="Times New Roman" w:cs="Times New Roman"/>
          <w:sz w:val="28"/>
          <w:szCs w:val="28"/>
          <w:lang w:val="uk-UA"/>
        </w:rPr>
      </w:pPr>
      <w:r w:rsidRPr="002C39EA">
        <w:rPr>
          <w:rFonts w:ascii="Times New Roman" w:hAnsi="Times New Roman" w:cs="Times New Roman"/>
          <w:sz w:val="28"/>
          <w:szCs w:val="28"/>
          <w:lang w:val="uk-UA"/>
        </w:rPr>
        <w:t>Пріоритет, організація і грамотне проведення заходів щодо реклами і стимулювання збуту дозволить компанії істотно збільшити власний валовий доход, а службі маркетингу - "виправдати" власну необхідність і ефективність, і покрити первинні витрати на</w:t>
      </w:r>
      <w:r w:rsidR="00C44093">
        <w:rPr>
          <w:rFonts w:ascii="Times New Roman" w:hAnsi="Times New Roman" w:cs="Times New Roman"/>
          <w:sz w:val="28"/>
          <w:szCs w:val="28"/>
          <w:lang w:val="uk-UA"/>
        </w:rPr>
        <w:t xml:space="preserve"> власне формування і утримання.</w:t>
      </w:r>
    </w:p>
    <w:p w:rsidR="00C44093" w:rsidRDefault="002C39EA" w:rsidP="00306EC7">
      <w:pPr>
        <w:spacing w:after="0" w:line="360" w:lineRule="auto"/>
        <w:ind w:firstLine="709"/>
        <w:jc w:val="both"/>
        <w:rPr>
          <w:rFonts w:ascii="Times New Roman" w:hAnsi="Times New Roman" w:cs="Times New Roman"/>
          <w:sz w:val="28"/>
          <w:szCs w:val="28"/>
          <w:lang w:val="uk-UA"/>
        </w:rPr>
      </w:pPr>
      <w:r w:rsidRPr="002C39EA">
        <w:rPr>
          <w:rFonts w:ascii="Times New Roman" w:hAnsi="Times New Roman" w:cs="Times New Roman"/>
          <w:sz w:val="28"/>
          <w:szCs w:val="28"/>
        </w:rPr>
        <w:t>Туристичний оператор «</w:t>
      </w:r>
      <w:r w:rsidR="00C44093">
        <w:rPr>
          <w:rFonts w:ascii="Times New Roman" w:hAnsi="Times New Roman" w:cs="Times New Roman"/>
          <w:sz w:val="28"/>
          <w:szCs w:val="28"/>
          <w:lang w:val="uk-UA"/>
        </w:rPr>
        <w:t>Аккорд Тур</w:t>
      </w:r>
      <w:r w:rsidRPr="002C39EA">
        <w:rPr>
          <w:rFonts w:ascii="Times New Roman" w:hAnsi="Times New Roman" w:cs="Times New Roman"/>
          <w:sz w:val="28"/>
          <w:szCs w:val="28"/>
        </w:rPr>
        <w:t xml:space="preserve">» регулярно входить в рейтинг найпопулярніших </w:t>
      </w:r>
      <w:r w:rsidR="00C44093">
        <w:rPr>
          <w:rFonts w:ascii="Times New Roman" w:hAnsi="Times New Roman" w:cs="Times New Roman"/>
          <w:sz w:val="28"/>
          <w:szCs w:val="28"/>
          <w:lang w:val="uk-UA"/>
        </w:rPr>
        <w:t>туристичних операторів</w:t>
      </w:r>
      <w:r w:rsidRPr="002C39EA">
        <w:rPr>
          <w:rFonts w:ascii="Times New Roman" w:hAnsi="Times New Roman" w:cs="Times New Roman"/>
          <w:sz w:val="28"/>
          <w:szCs w:val="28"/>
        </w:rPr>
        <w:t xml:space="preserve"> України. Безумовне лідерство по таким нап</w:t>
      </w:r>
      <w:r w:rsidR="00C44093">
        <w:rPr>
          <w:rFonts w:ascii="Times New Roman" w:hAnsi="Times New Roman" w:cs="Times New Roman"/>
          <w:sz w:val="28"/>
          <w:szCs w:val="28"/>
        </w:rPr>
        <w:t>рямкам, як Чорногорія</w:t>
      </w:r>
      <w:r w:rsidRPr="002C39EA">
        <w:rPr>
          <w:rFonts w:ascii="Times New Roman" w:hAnsi="Times New Roman" w:cs="Times New Roman"/>
          <w:sz w:val="28"/>
          <w:szCs w:val="28"/>
        </w:rPr>
        <w:t xml:space="preserve">, </w:t>
      </w:r>
      <w:proofErr w:type="gramStart"/>
      <w:r w:rsidR="00C44093">
        <w:rPr>
          <w:rFonts w:ascii="Times New Roman" w:hAnsi="Times New Roman" w:cs="Times New Roman"/>
          <w:sz w:val="28"/>
          <w:szCs w:val="28"/>
          <w:lang w:val="uk-UA"/>
        </w:rPr>
        <w:t>Австр</w:t>
      </w:r>
      <w:proofErr w:type="gramEnd"/>
      <w:r w:rsidR="00C44093">
        <w:rPr>
          <w:rFonts w:ascii="Times New Roman" w:hAnsi="Times New Roman" w:cs="Times New Roman"/>
          <w:sz w:val="28"/>
          <w:szCs w:val="28"/>
          <w:lang w:val="uk-UA"/>
        </w:rPr>
        <w:t>ія, Чехія та ін..</w:t>
      </w:r>
      <w:r w:rsidRPr="002C39EA">
        <w:rPr>
          <w:rFonts w:ascii="Times New Roman" w:hAnsi="Times New Roman" w:cs="Times New Roman"/>
          <w:sz w:val="28"/>
          <w:szCs w:val="28"/>
        </w:rPr>
        <w:t xml:space="preserve"> обсяги продажу туристичних путівок дають підставу говорити, що компанія проводить вдалу та ефективну рекламну діяльність. </w:t>
      </w:r>
    </w:p>
    <w:p w:rsidR="00C44093" w:rsidRDefault="00C44093"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визначили влесні рекомендації щодо </w:t>
      </w:r>
      <w:r w:rsidR="002C39EA" w:rsidRPr="002C39EA">
        <w:rPr>
          <w:rFonts w:ascii="Times New Roman" w:hAnsi="Times New Roman" w:cs="Times New Roman"/>
          <w:sz w:val="28"/>
          <w:szCs w:val="28"/>
        </w:rPr>
        <w:t>удосконалення управління рекламною діяльністю туристичного підприємства, які допоможуть збільшити попит на туристичний продукт, п</w:t>
      </w:r>
      <w:r>
        <w:rPr>
          <w:rFonts w:ascii="Times New Roman" w:hAnsi="Times New Roman" w:cs="Times New Roman"/>
          <w:sz w:val="28"/>
          <w:szCs w:val="28"/>
        </w:rPr>
        <w:t>ривернути увагу нових клієнтів:</w:t>
      </w:r>
    </w:p>
    <w:p w:rsidR="00C44093" w:rsidRDefault="002C39EA" w:rsidP="00306EC7">
      <w:pPr>
        <w:spacing w:after="0" w:line="360" w:lineRule="auto"/>
        <w:ind w:firstLine="709"/>
        <w:jc w:val="both"/>
        <w:rPr>
          <w:rFonts w:ascii="Times New Roman" w:hAnsi="Times New Roman" w:cs="Times New Roman"/>
          <w:sz w:val="28"/>
          <w:szCs w:val="28"/>
          <w:lang w:val="uk-UA"/>
        </w:rPr>
      </w:pPr>
      <w:r w:rsidRPr="008F6CFB">
        <w:rPr>
          <w:rFonts w:ascii="Times New Roman" w:hAnsi="Times New Roman" w:cs="Times New Roman"/>
          <w:sz w:val="28"/>
          <w:szCs w:val="28"/>
          <w:lang w:val="uk-UA"/>
        </w:rPr>
        <w:t xml:space="preserve">1. </w:t>
      </w:r>
      <w:r w:rsidR="00674A34">
        <w:rPr>
          <w:rFonts w:ascii="Times New Roman" w:hAnsi="Times New Roman" w:cs="Times New Roman"/>
          <w:sz w:val="28"/>
          <w:szCs w:val="28"/>
          <w:lang w:val="uk-UA"/>
        </w:rPr>
        <w:t>Про</w:t>
      </w:r>
      <w:r w:rsidR="006D2F8C">
        <w:rPr>
          <w:rFonts w:ascii="Times New Roman" w:hAnsi="Times New Roman" w:cs="Times New Roman"/>
          <w:sz w:val="28"/>
          <w:szCs w:val="28"/>
          <w:lang w:val="uk-UA"/>
        </w:rPr>
        <w:t>понування унікальних вражень</w:t>
      </w:r>
      <w:r w:rsidRPr="008F6CFB">
        <w:rPr>
          <w:rFonts w:ascii="Times New Roman" w:hAnsi="Times New Roman" w:cs="Times New Roman"/>
          <w:sz w:val="28"/>
          <w:szCs w:val="28"/>
          <w:lang w:val="uk-UA"/>
        </w:rPr>
        <w:t xml:space="preserve">. Занадто часто туристичні підприємства в своїй рекламі фокусуються на своїх перевагах: місце розташування, зручності, послуги, акції тощо. </w:t>
      </w:r>
      <w:r w:rsidRPr="002C39EA">
        <w:rPr>
          <w:rFonts w:ascii="Times New Roman" w:hAnsi="Times New Roman" w:cs="Times New Roman"/>
          <w:sz w:val="28"/>
          <w:szCs w:val="28"/>
        </w:rPr>
        <w:t>Замість  цього варто продати туристам їхні емоції. Необхідно, щоб текст на сайті або в рамках кампанії контент-маркетингу, робив акцент на враженнях, які люди змож</w:t>
      </w:r>
      <w:r w:rsidR="006D2F8C">
        <w:rPr>
          <w:rFonts w:ascii="Times New Roman" w:hAnsi="Times New Roman" w:cs="Times New Roman"/>
          <w:sz w:val="28"/>
          <w:szCs w:val="28"/>
        </w:rPr>
        <w:t>уть отримати з допомогою фірми</w:t>
      </w:r>
      <w:r w:rsidRPr="002C39EA">
        <w:rPr>
          <w:rFonts w:ascii="Times New Roman" w:hAnsi="Times New Roman" w:cs="Times New Roman"/>
          <w:sz w:val="28"/>
          <w:szCs w:val="28"/>
        </w:rPr>
        <w:t>.</w:t>
      </w:r>
    </w:p>
    <w:p w:rsidR="00C44093" w:rsidRDefault="002C39EA" w:rsidP="00306EC7">
      <w:pPr>
        <w:spacing w:after="0" w:line="360" w:lineRule="auto"/>
        <w:ind w:firstLine="709"/>
        <w:jc w:val="both"/>
        <w:rPr>
          <w:rFonts w:ascii="Times New Roman" w:hAnsi="Times New Roman" w:cs="Times New Roman"/>
          <w:sz w:val="28"/>
          <w:szCs w:val="28"/>
          <w:lang w:val="uk-UA"/>
        </w:rPr>
      </w:pPr>
      <w:r w:rsidRPr="002C39EA">
        <w:rPr>
          <w:rFonts w:ascii="Times New Roman" w:hAnsi="Times New Roman" w:cs="Times New Roman"/>
          <w:sz w:val="28"/>
          <w:szCs w:val="28"/>
        </w:rPr>
        <w:t xml:space="preserve"> 2. </w:t>
      </w:r>
      <w:r w:rsidR="006D2F8C">
        <w:rPr>
          <w:rFonts w:ascii="Times New Roman" w:hAnsi="Times New Roman" w:cs="Times New Roman"/>
          <w:sz w:val="28"/>
          <w:szCs w:val="28"/>
          <w:lang w:val="uk-UA"/>
        </w:rPr>
        <w:t>Не брати участь у ціновій конкуренції</w:t>
      </w:r>
      <w:r w:rsidRPr="002C39EA">
        <w:rPr>
          <w:rFonts w:ascii="Times New Roman" w:hAnsi="Times New Roman" w:cs="Times New Roman"/>
          <w:sz w:val="28"/>
          <w:szCs w:val="28"/>
        </w:rPr>
        <w:t>. Далеко не всі мандрівники вибирають послуги туристичних компаній, керуючись їх низькою вартостю. Реклама туристичного продукту як найдешевшого – досить поганий спосіб популяризації. Потрібно обирайти конкурентною перевагою НЕ дешевизну, а оптимальне спі</w:t>
      </w:r>
      <w:proofErr w:type="gramStart"/>
      <w:r w:rsidRPr="002C39EA">
        <w:rPr>
          <w:rFonts w:ascii="Times New Roman" w:hAnsi="Times New Roman" w:cs="Times New Roman"/>
          <w:sz w:val="28"/>
          <w:szCs w:val="28"/>
        </w:rPr>
        <w:t>вв</w:t>
      </w:r>
      <w:proofErr w:type="gramEnd"/>
      <w:r w:rsidRPr="002C39EA">
        <w:rPr>
          <w:rFonts w:ascii="Times New Roman" w:hAnsi="Times New Roman" w:cs="Times New Roman"/>
          <w:sz w:val="28"/>
          <w:szCs w:val="28"/>
        </w:rPr>
        <w:t xml:space="preserve">ідношення ціни та якості. Більшість мандрівників погодяться заплатити адекватну суму, якщо ваша компанія запропонує </w:t>
      </w:r>
      <w:r w:rsidRPr="002C39EA">
        <w:rPr>
          <w:rFonts w:ascii="Times New Roman" w:hAnsi="Times New Roman" w:cs="Times New Roman"/>
          <w:sz w:val="28"/>
          <w:szCs w:val="28"/>
        </w:rPr>
        <w:lastRenderedPageBreak/>
        <w:t>хороший сервіс та унікальні «фішки», що вигідно відрізняють вас від найближчих конкурентів.</w:t>
      </w:r>
    </w:p>
    <w:p w:rsidR="00C44093" w:rsidRDefault="002C39EA" w:rsidP="00306EC7">
      <w:pPr>
        <w:spacing w:after="0" w:line="360" w:lineRule="auto"/>
        <w:ind w:firstLine="709"/>
        <w:jc w:val="both"/>
        <w:rPr>
          <w:rFonts w:ascii="Times New Roman" w:hAnsi="Times New Roman" w:cs="Times New Roman"/>
          <w:sz w:val="28"/>
          <w:szCs w:val="28"/>
          <w:lang w:val="uk-UA"/>
        </w:rPr>
      </w:pPr>
      <w:r w:rsidRPr="002C39EA">
        <w:rPr>
          <w:rFonts w:ascii="Times New Roman" w:hAnsi="Times New Roman" w:cs="Times New Roman"/>
          <w:sz w:val="28"/>
          <w:szCs w:val="28"/>
        </w:rPr>
        <w:t xml:space="preserve"> 3. </w:t>
      </w:r>
      <w:r w:rsidR="006D2F8C">
        <w:rPr>
          <w:rFonts w:ascii="Times New Roman" w:hAnsi="Times New Roman" w:cs="Times New Roman"/>
          <w:sz w:val="28"/>
          <w:szCs w:val="28"/>
          <w:lang w:val="uk-UA"/>
        </w:rPr>
        <w:t>Активність в соціальних мережах.</w:t>
      </w:r>
      <w:r w:rsidRPr="002C39EA">
        <w:rPr>
          <w:rFonts w:ascii="Times New Roman" w:hAnsi="Times New Roman" w:cs="Times New Roman"/>
          <w:sz w:val="28"/>
          <w:szCs w:val="28"/>
        </w:rPr>
        <w:t xml:space="preserve"> </w:t>
      </w:r>
      <w:proofErr w:type="gramStart"/>
      <w:r w:rsidRPr="002C39EA">
        <w:rPr>
          <w:rFonts w:ascii="Times New Roman" w:hAnsi="Times New Roman" w:cs="Times New Roman"/>
          <w:sz w:val="28"/>
          <w:szCs w:val="28"/>
        </w:rPr>
        <w:t>Соц</w:t>
      </w:r>
      <w:proofErr w:type="gramEnd"/>
      <w:r w:rsidRPr="002C39EA">
        <w:rPr>
          <w:rFonts w:ascii="Times New Roman" w:hAnsi="Times New Roman" w:cs="Times New Roman"/>
          <w:sz w:val="28"/>
          <w:szCs w:val="28"/>
        </w:rPr>
        <w:t>іальні мережі – це фантастичний засіб для туристичної галузі. Аудиторія тут вкрай лояльна до тематики подорожей, і це потрібно обернути на свою користь. Додати сторінку в популярних мережах, наприклад у Facebook і Insta</w:t>
      </w:r>
      <w:r w:rsidR="00674A34">
        <w:rPr>
          <w:rFonts w:ascii="Times New Roman" w:hAnsi="Times New Roman" w:cs="Times New Roman"/>
          <w:sz w:val="28"/>
          <w:szCs w:val="28"/>
        </w:rPr>
        <w:t xml:space="preserve">gram. Розміщуйте інформацію про </w:t>
      </w:r>
      <w:r w:rsidRPr="002C39EA">
        <w:rPr>
          <w:rFonts w:ascii="Times New Roman" w:hAnsi="Times New Roman" w:cs="Times New Roman"/>
          <w:sz w:val="28"/>
          <w:szCs w:val="28"/>
        </w:rPr>
        <w:t xml:space="preserve">себе та про </w:t>
      </w:r>
      <w:proofErr w:type="gramStart"/>
      <w:r w:rsidRPr="002C39EA">
        <w:rPr>
          <w:rFonts w:ascii="Times New Roman" w:hAnsi="Times New Roman" w:cs="Times New Roman"/>
          <w:sz w:val="28"/>
          <w:szCs w:val="28"/>
        </w:rPr>
        <w:t>пов'язан</w:t>
      </w:r>
      <w:proofErr w:type="gramEnd"/>
      <w:r w:rsidRPr="002C39EA">
        <w:rPr>
          <w:rFonts w:ascii="Times New Roman" w:hAnsi="Times New Roman" w:cs="Times New Roman"/>
          <w:sz w:val="28"/>
          <w:szCs w:val="28"/>
        </w:rPr>
        <w:t xml:space="preserve">і з мандрівками теми. Наприклад, туристичне </w:t>
      </w:r>
      <w:proofErr w:type="gramStart"/>
      <w:r w:rsidRPr="002C39EA">
        <w:rPr>
          <w:rFonts w:ascii="Times New Roman" w:hAnsi="Times New Roman" w:cs="Times New Roman"/>
          <w:sz w:val="28"/>
          <w:szCs w:val="28"/>
        </w:rPr>
        <w:t>п</w:t>
      </w:r>
      <w:proofErr w:type="gramEnd"/>
      <w:r w:rsidRPr="002C39EA">
        <w:rPr>
          <w:rFonts w:ascii="Times New Roman" w:hAnsi="Times New Roman" w:cs="Times New Roman"/>
          <w:sz w:val="28"/>
          <w:szCs w:val="28"/>
        </w:rPr>
        <w:t xml:space="preserve">ідприємство можне розповісти масу корисної інформації про країни та міста, про різні ідеї подорожей. Живе відкрите спілкування завжди подобається користувачам. </w:t>
      </w:r>
    </w:p>
    <w:p w:rsidR="00C44093" w:rsidRDefault="002C39EA" w:rsidP="00306EC7">
      <w:pPr>
        <w:spacing w:after="0" w:line="360" w:lineRule="auto"/>
        <w:ind w:firstLine="709"/>
        <w:jc w:val="both"/>
        <w:rPr>
          <w:rFonts w:ascii="Times New Roman" w:hAnsi="Times New Roman" w:cs="Times New Roman"/>
          <w:sz w:val="28"/>
          <w:szCs w:val="28"/>
          <w:lang w:val="uk-UA"/>
        </w:rPr>
      </w:pPr>
      <w:r w:rsidRPr="00C44093">
        <w:rPr>
          <w:rFonts w:ascii="Times New Roman" w:hAnsi="Times New Roman" w:cs="Times New Roman"/>
          <w:sz w:val="28"/>
          <w:szCs w:val="28"/>
          <w:lang w:val="uk-UA"/>
        </w:rPr>
        <w:t xml:space="preserve">4. </w:t>
      </w:r>
      <w:r w:rsidR="006D2F8C">
        <w:rPr>
          <w:rFonts w:ascii="Times New Roman" w:hAnsi="Times New Roman" w:cs="Times New Roman"/>
          <w:sz w:val="28"/>
          <w:szCs w:val="28"/>
          <w:lang w:val="uk-UA"/>
        </w:rPr>
        <w:t>Робота з колегами – турагентами.</w:t>
      </w:r>
      <w:r w:rsidRPr="00C44093">
        <w:rPr>
          <w:rFonts w:ascii="Times New Roman" w:hAnsi="Times New Roman" w:cs="Times New Roman"/>
          <w:sz w:val="28"/>
          <w:szCs w:val="28"/>
          <w:lang w:val="uk-UA"/>
        </w:rPr>
        <w:t xml:space="preserve"> Щороку мільйони мандрівників бронюють готелі і перельоти на сайтах агрегаторів, таких як </w:t>
      </w:r>
      <w:r w:rsidRPr="002C39EA">
        <w:rPr>
          <w:rFonts w:ascii="Times New Roman" w:hAnsi="Times New Roman" w:cs="Times New Roman"/>
          <w:sz w:val="28"/>
          <w:szCs w:val="28"/>
        </w:rPr>
        <w:t>Booking</w:t>
      </w:r>
      <w:r w:rsidRPr="00C44093">
        <w:rPr>
          <w:rFonts w:ascii="Times New Roman" w:hAnsi="Times New Roman" w:cs="Times New Roman"/>
          <w:sz w:val="28"/>
          <w:szCs w:val="28"/>
          <w:lang w:val="uk-UA"/>
        </w:rPr>
        <w:t xml:space="preserve">, </w:t>
      </w:r>
      <w:r w:rsidRPr="002C39EA">
        <w:rPr>
          <w:rFonts w:ascii="Times New Roman" w:hAnsi="Times New Roman" w:cs="Times New Roman"/>
          <w:sz w:val="28"/>
          <w:szCs w:val="28"/>
        </w:rPr>
        <w:t>Airbnb</w:t>
      </w:r>
      <w:r w:rsidRPr="00C44093">
        <w:rPr>
          <w:rFonts w:ascii="Times New Roman" w:hAnsi="Times New Roman" w:cs="Times New Roman"/>
          <w:sz w:val="28"/>
          <w:szCs w:val="28"/>
          <w:lang w:val="uk-UA"/>
        </w:rPr>
        <w:t xml:space="preserve">, Острівець, </w:t>
      </w:r>
      <w:r w:rsidRPr="002C39EA">
        <w:rPr>
          <w:rFonts w:ascii="Times New Roman" w:hAnsi="Times New Roman" w:cs="Times New Roman"/>
          <w:sz w:val="28"/>
          <w:szCs w:val="28"/>
        </w:rPr>
        <w:t>Aviasales</w:t>
      </w:r>
      <w:r w:rsidRPr="00C44093">
        <w:rPr>
          <w:rFonts w:ascii="Times New Roman" w:hAnsi="Times New Roman" w:cs="Times New Roman"/>
          <w:sz w:val="28"/>
          <w:szCs w:val="28"/>
          <w:lang w:val="uk-UA"/>
        </w:rPr>
        <w:t xml:space="preserve"> і багатьох інших. </w:t>
      </w:r>
      <w:r w:rsidRPr="002C39EA">
        <w:rPr>
          <w:rFonts w:ascii="Times New Roman" w:hAnsi="Times New Roman" w:cs="Times New Roman"/>
          <w:sz w:val="28"/>
          <w:szCs w:val="28"/>
        </w:rPr>
        <w:t xml:space="preserve">Оскільки турагрегатори домінують в пошукових результатах </w:t>
      </w:r>
      <w:proofErr w:type="gramStart"/>
      <w:r w:rsidRPr="002C39EA">
        <w:rPr>
          <w:rFonts w:ascii="Times New Roman" w:hAnsi="Times New Roman" w:cs="Times New Roman"/>
          <w:sz w:val="28"/>
          <w:szCs w:val="28"/>
        </w:rPr>
        <w:t>по б</w:t>
      </w:r>
      <w:proofErr w:type="gramEnd"/>
      <w:r w:rsidRPr="002C39EA">
        <w:rPr>
          <w:rFonts w:ascii="Times New Roman" w:hAnsi="Times New Roman" w:cs="Times New Roman"/>
          <w:sz w:val="28"/>
          <w:szCs w:val="28"/>
        </w:rPr>
        <w:t>ільшості ключових слів, пов'язаних з готельним бізнесом і польотами, набагато легше прац</w:t>
      </w:r>
      <w:r w:rsidR="00674A34">
        <w:rPr>
          <w:rFonts w:ascii="Times New Roman" w:hAnsi="Times New Roman" w:cs="Times New Roman"/>
          <w:sz w:val="28"/>
          <w:szCs w:val="28"/>
        </w:rPr>
        <w:t>ювати з ними, ніж проти них</w:t>
      </w:r>
      <w:r w:rsidRPr="002C39EA">
        <w:rPr>
          <w:rFonts w:ascii="Times New Roman" w:hAnsi="Times New Roman" w:cs="Times New Roman"/>
          <w:sz w:val="28"/>
          <w:szCs w:val="28"/>
        </w:rPr>
        <w:t xml:space="preserve">. </w:t>
      </w:r>
    </w:p>
    <w:p w:rsidR="00C44093" w:rsidRDefault="002C39EA" w:rsidP="00306EC7">
      <w:pPr>
        <w:spacing w:after="0" w:line="360" w:lineRule="auto"/>
        <w:ind w:firstLine="709"/>
        <w:jc w:val="both"/>
        <w:rPr>
          <w:rFonts w:ascii="Times New Roman" w:hAnsi="Times New Roman" w:cs="Times New Roman"/>
          <w:sz w:val="28"/>
          <w:szCs w:val="28"/>
          <w:lang w:val="uk-UA"/>
        </w:rPr>
      </w:pPr>
      <w:r w:rsidRPr="006D2F8C">
        <w:rPr>
          <w:rFonts w:ascii="Times New Roman" w:hAnsi="Times New Roman" w:cs="Times New Roman"/>
          <w:sz w:val="28"/>
          <w:szCs w:val="28"/>
          <w:lang w:val="uk-UA"/>
        </w:rPr>
        <w:t xml:space="preserve">5. </w:t>
      </w:r>
      <w:r w:rsidR="006D2F8C">
        <w:rPr>
          <w:rFonts w:ascii="Times New Roman" w:hAnsi="Times New Roman" w:cs="Times New Roman"/>
          <w:sz w:val="28"/>
          <w:szCs w:val="28"/>
          <w:lang w:val="uk-UA"/>
        </w:rPr>
        <w:t>Своя ніша.</w:t>
      </w:r>
      <w:r w:rsidRPr="006D2F8C">
        <w:rPr>
          <w:rFonts w:ascii="Times New Roman" w:hAnsi="Times New Roman" w:cs="Times New Roman"/>
          <w:sz w:val="28"/>
          <w:szCs w:val="28"/>
          <w:lang w:val="uk-UA"/>
        </w:rPr>
        <w:t xml:space="preserve"> Ключем до успіху при високій конкуренції турфірм стане вибір унікальної ніші. Необхідно бути єдиним у своєму роді, виділятися, щоб привернути безліч потенційних клієнтів. Домінування – це питання </w:t>
      </w:r>
      <w:r w:rsidRPr="002C39EA">
        <w:rPr>
          <w:rFonts w:ascii="Times New Roman" w:hAnsi="Times New Roman" w:cs="Times New Roman"/>
          <w:sz w:val="28"/>
          <w:szCs w:val="28"/>
        </w:rPr>
        <w:t xml:space="preserve">ефективної побудови бренду. </w:t>
      </w:r>
    </w:p>
    <w:p w:rsidR="00C44093" w:rsidRDefault="006D2F8C" w:rsidP="00306EC7">
      <w:pPr>
        <w:spacing w:after="0" w:line="360" w:lineRule="auto"/>
        <w:ind w:firstLine="709"/>
        <w:jc w:val="both"/>
        <w:rPr>
          <w:rFonts w:ascii="Times New Roman" w:hAnsi="Times New Roman" w:cs="Times New Roman"/>
          <w:sz w:val="28"/>
          <w:szCs w:val="28"/>
          <w:lang w:val="uk-UA"/>
        </w:rPr>
      </w:pPr>
      <w:r w:rsidRPr="006D2F8C">
        <w:rPr>
          <w:rFonts w:ascii="Times New Roman" w:hAnsi="Times New Roman" w:cs="Times New Roman"/>
          <w:sz w:val="28"/>
          <w:szCs w:val="28"/>
          <w:lang w:val="uk-UA"/>
        </w:rPr>
        <w:t>6. П</w:t>
      </w:r>
      <w:r w:rsidR="00C44093" w:rsidRPr="006D2F8C">
        <w:rPr>
          <w:rFonts w:ascii="Times New Roman" w:hAnsi="Times New Roman" w:cs="Times New Roman"/>
          <w:sz w:val="28"/>
          <w:szCs w:val="28"/>
          <w:lang w:val="uk-UA"/>
        </w:rPr>
        <w:t>отенціал електронної пошти</w:t>
      </w:r>
      <w:r>
        <w:rPr>
          <w:rFonts w:ascii="Times New Roman" w:hAnsi="Times New Roman" w:cs="Times New Roman"/>
          <w:sz w:val="28"/>
          <w:szCs w:val="28"/>
          <w:lang w:val="uk-UA"/>
        </w:rPr>
        <w:t>.</w:t>
      </w:r>
      <w:r w:rsidR="00C44093" w:rsidRPr="006D2F8C">
        <w:rPr>
          <w:rFonts w:ascii="Times New Roman" w:hAnsi="Times New Roman" w:cs="Times New Roman"/>
          <w:sz w:val="28"/>
          <w:szCs w:val="28"/>
          <w:lang w:val="uk-UA"/>
        </w:rPr>
        <w:t xml:space="preserve"> </w:t>
      </w:r>
      <w:r w:rsidR="002C39EA" w:rsidRPr="002C39EA">
        <w:rPr>
          <w:rFonts w:ascii="Times New Roman" w:hAnsi="Times New Roman" w:cs="Times New Roman"/>
          <w:sz w:val="28"/>
          <w:szCs w:val="28"/>
        </w:rPr>
        <w:t>Email</w:t>
      </w:r>
      <w:r w:rsidR="002C39EA" w:rsidRPr="006D2F8C">
        <w:rPr>
          <w:rFonts w:ascii="Times New Roman" w:hAnsi="Times New Roman" w:cs="Times New Roman"/>
          <w:sz w:val="28"/>
          <w:szCs w:val="28"/>
          <w:lang w:val="uk-UA"/>
        </w:rPr>
        <w:t xml:space="preserve">-маркетинг повинен стати ключовим каналом роботи з клієнтами, які одного разу звернулися до туристичного </w:t>
      </w:r>
      <w:proofErr w:type="gramStart"/>
      <w:r w:rsidR="002C39EA" w:rsidRPr="006D2F8C">
        <w:rPr>
          <w:rFonts w:ascii="Times New Roman" w:hAnsi="Times New Roman" w:cs="Times New Roman"/>
          <w:sz w:val="28"/>
          <w:szCs w:val="28"/>
          <w:lang w:val="uk-UA"/>
        </w:rPr>
        <w:t>п</w:t>
      </w:r>
      <w:proofErr w:type="gramEnd"/>
      <w:r w:rsidR="002C39EA" w:rsidRPr="006D2F8C">
        <w:rPr>
          <w:rFonts w:ascii="Times New Roman" w:hAnsi="Times New Roman" w:cs="Times New Roman"/>
          <w:sz w:val="28"/>
          <w:szCs w:val="28"/>
          <w:lang w:val="uk-UA"/>
        </w:rPr>
        <w:t xml:space="preserve">ідприємства. Оскільки більшість людей відпочиває щорічно, легко можна нагадати про вашу фірму адресним листом. Щоб підтримувати залученість </w:t>
      </w:r>
      <w:r w:rsidR="002C39EA" w:rsidRPr="00F5298E">
        <w:rPr>
          <w:rFonts w:ascii="Times New Roman" w:hAnsi="Times New Roman" w:cs="Times New Roman"/>
          <w:sz w:val="28"/>
          <w:szCs w:val="28"/>
          <w:lang w:val="uk-UA"/>
        </w:rPr>
        <w:t xml:space="preserve">і зацікавленість, пропонуйте клієнтам знижки і спеціальні акції. </w:t>
      </w:r>
    </w:p>
    <w:p w:rsidR="00C44093" w:rsidRDefault="002C39EA" w:rsidP="00306EC7">
      <w:pPr>
        <w:spacing w:after="0" w:line="360" w:lineRule="auto"/>
        <w:ind w:firstLine="709"/>
        <w:jc w:val="both"/>
        <w:rPr>
          <w:rFonts w:ascii="Times New Roman" w:hAnsi="Times New Roman" w:cs="Times New Roman"/>
          <w:sz w:val="28"/>
          <w:szCs w:val="28"/>
          <w:lang w:val="uk-UA"/>
        </w:rPr>
      </w:pPr>
      <w:r w:rsidRPr="00C44093">
        <w:rPr>
          <w:rFonts w:ascii="Times New Roman" w:hAnsi="Times New Roman" w:cs="Times New Roman"/>
          <w:sz w:val="28"/>
          <w:szCs w:val="28"/>
          <w:lang w:val="uk-UA"/>
        </w:rPr>
        <w:t>7. Зосередження уваги на постійних клієнтах</w:t>
      </w:r>
      <w:r w:rsidR="006D2F8C">
        <w:rPr>
          <w:rFonts w:ascii="Times New Roman" w:hAnsi="Times New Roman" w:cs="Times New Roman"/>
          <w:sz w:val="28"/>
          <w:szCs w:val="28"/>
          <w:lang w:val="uk-UA"/>
        </w:rPr>
        <w:t>.</w:t>
      </w:r>
      <w:r w:rsidRPr="00C44093">
        <w:rPr>
          <w:rFonts w:ascii="Times New Roman" w:hAnsi="Times New Roman" w:cs="Times New Roman"/>
          <w:sz w:val="28"/>
          <w:szCs w:val="28"/>
          <w:lang w:val="uk-UA"/>
        </w:rPr>
        <w:t xml:space="preserve"> Одна з основних завдань маркетингової команди підприємств індустрії гостинності – будувати персональну роботу з конкретною групою постійних клієнтів. Хто це може бути? </w:t>
      </w:r>
      <w:r w:rsidRPr="002C39EA">
        <w:rPr>
          <w:rFonts w:ascii="Times New Roman" w:hAnsi="Times New Roman" w:cs="Times New Roman"/>
          <w:sz w:val="28"/>
          <w:szCs w:val="28"/>
        </w:rPr>
        <w:t>Сі</w:t>
      </w:r>
      <w:proofErr w:type="gramStart"/>
      <w:r w:rsidRPr="002C39EA">
        <w:rPr>
          <w:rFonts w:ascii="Times New Roman" w:hAnsi="Times New Roman" w:cs="Times New Roman"/>
          <w:sz w:val="28"/>
          <w:szCs w:val="28"/>
        </w:rPr>
        <w:t>м</w:t>
      </w:r>
      <w:proofErr w:type="gramEnd"/>
      <w:r w:rsidRPr="002C39EA">
        <w:rPr>
          <w:rFonts w:ascii="Times New Roman" w:hAnsi="Times New Roman" w:cs="Times New Roman"/>
          <w:sz w:val="28"/>
          <w:szCs w:val="28"/>
        </w:rPr>
        <w:t xml:space="preserve">'ї, які подорожують кожен сезон відпусток. Бізнес-мандрівники, яким потрібні комфортабельні номери </w:t>
      </w:r>
      <w:proofErr w:type="gramStart"/>
      <w:r w:rsidRPr="002C39EA">
        <w:rPr>
          <w:rFonts w:ascii="Times New Roman" w:hAnsi="Times New Roman" w:cs="Times New Roman"/>
          <w:sz w:val="28"/>
          <w:szCs w:val="28"/>
        </w:rPr>
        <w:t>за</w:t>
      </w:r>
      <w:proofErr w:type="gramEnd"/>
      <w:r w:rsidRPr="002C39EA">
        <w:rPr>
          <w:rFonts w:ascii="Times New Roman" w:hAnsi="Times New Roman" w:cs="Times New Roman"/>
          <w:sz w:val="28"/>
          <w:szCs w:val="28"/>
        </w:rPr>
        <w:t xml:space="preserve"> вигідною ціною. Визначте найбільш цінний для вас тип клієнтів і сконцентруйтеся на налагодженні реальних </w:t>
      </w:r>
      <w:r w:rsidRPr="002C39EA">
        <w:rPr>
          <w:rFonts w:ascii="Times New Roman" w:hAnsi="Times New Roman" w:cs="Times New Roman"/>
          <w:sz w:val="28"/>
          <w:szCs w:val="28"/>
        </w:rPr>
        <w:lastRenderedPageBreak/>
        <w:t xml:space="preserve">зв'язків з ними: заохочуйте </w:t>
      </w:r>
      <w:proofErr w:type="gramStart"/>
      <w:r w:rsidRPr="002C39EA">
        <w:rPr>
          <w:rFonts w:ascii="Times New Roman" w:hAnsi="Times New Roman" w:cs="Times New Roman"/>
          <w:sz w:val="28"/>
          <w:szCs w:val="28"/>
        </w:rPr>
        <w:t>бонусною</w:t>
      </w:r>
      <w:proofErr w:type="gramEnd"/>
      <w:r w:rsidRPr="002C39EA">
        <w:rPr>
          <w:rFonts w:ascii="Times New Roman" w:hAnsi="Times New Roman" w:cs="Times New Roman"/>
          <w:sz w:val="28"/>
          <w:szCs w:val="28"/>
        </w:rPr>
        <w:t xml:space="preserve"> програмою, винагороджуйте знижками за рекомендацією друзів. </w:t>
      </w:r>
    </w:p>
    <w:p w:rsidR="00C44093" w:rsidRDefault="002C39EA" w:rsidP="00306EC7">
      <w:pPr>
        <w:spacing w:after="0" w:line="360" w:lineRule="auto"/>
        <w:ind w:firstLine="709"/>
        <w:jc w:val="both"/>
        <w:rPr>
          <w:rFonts w:ascii="Times New Roman" w:hAnsi="Times New Roman" w:cs="Times New Roman"/>
          <w:sz w:val="28"/>
          <w:szCs w:val="28"/>
          <w:lang w:val="uk-UA"/>
        </w:rPr>
      </w:pPr>
      <w:r w:rsidRPr="002C39EA">
        <w:rPr>
          <w:rFonts w:ascii="Times New Roman" w:hAnsi="Times New Roman" w:cs="Times New Roman"/>
          <w:sz w:val="28"/>
          <w:szCs w:val="28"/>
        </w:rPr>
        <w:t xml:space="preserve">8. Хороше ставлення до клієнтів туристичного </w:t>
      </w:r>
      <w:proofErr w:type="gramStart"/>
      <w:r w:rsidRPr="002C39EA">
        <w:rPr>
          <w:rFonts w:ascii="Times New Roman" w:hAnsi="Times New Roman" w:cs="Times New Roman"/>
          <w:sz w:val="28"/>
          <w:szCs w:val="28"/>
        </w:rPr>
        <w:t>п</w:t>
      </w:r>
      <w:proofErr w:type="gramEnd"/>
      <w:r w:rsidRPr="002C39EA">
        <w:rPr>
          <w:rFonts w:ascii="Times New Roman" w:hAnsi="Times New Roman" w:cs="Times New Roman"/>
          <w:sz w:val="28"/>
          <w:szCs w:val="28"/>
        </w:rPr>
        <w:t>ідприємства</w:t>
      </w:r>
      <w:r w:rsidR="006D2F8C">
        <w:rPr>
          <w:rFonts w:ascii="Times New Roman" w:hAnsi="Times New Roman" w:cs="Times New Roman"/>
          <w:sz w:val="28"/>
          <w:szCs w:val="28"/>
          <w:lang w:val="uk-UA"/>
        </w:rPr>
        <w:t>.</w:t>
      </w:r>
      <w:r w:rsidRPr="002C39EA">
        <w:rPr>
          <w:rFonts w:ascii="Times New Roman" w:hAnsi="Times New Roman" w:cs="Times New Roman"/>
          <w:sz w:val="28"/>
          <w:szCs w:val="28"/>
        </w:rPr>
        <w:t xml:space="preserve"> Одне з основних правил в індустрії гостинності, а також в побудові бізнесу на постійних клієнтах – </w:t>
      </w:r>
      <w:proofErr w:type="gramStart"/>
      <w:r w:rsidRPr="002C39EA">
        <w:rPr>
          <w:rFonts w:ascii="Times New Roman" w:hAnsi="Times New Roman" w:cs="Times New Roman"/>
          <w:sz w:val="28"/>
          <w:szCs w:val="28"/>
        </w:rPr>
        <w:t>вв</w:t>
      </w:r>
      <w:proofErr w:type="gramEnd"/>
      <w:r w:rsidRPr="002C39EA">
        <w:rPr>
          <w:rFonts w:ascii="Times New Roman" w:hAnsi="Times New Roman" w:cs="Times New Roman"/>
          <w:sz w:val="28"/>
          <w:szCs w:val="28"/>
        </w:rPr>
        <w:t xml:space="preserve">ічливість, дружелюбність та турбота. Вигода від такого обслуговування – це маса хвалебних відгуків </w:t>
      </w:r>
      <w:proofErr w:type="gramStart"/>
      <w:r w:rsidRPr="002C39EA">
        <w:rPr>
          <w:rFonts w:ascii="Times New Roman" w:hAnsi="Times New Roman" w:cs="Times New Roman"/>
          <w:sz w:val="28"/>
          <w:szCs w:val="28"/>
        </w:rPr>
        <w:t>в</w:t>
      </w:r>
      <w:proofErr w:type="gramEnd"/>
      <w:r w:rsidRPr="002C39EA">
        <w:rPr>
          <w:rFonts w:ascii="Times New Roman" w:hAnsi="Times New Roman" w:cs="Times New Roman"/>
          <w:sz w:val="28"/>
          <w:szCs w:val="28"/>
        </w:rPr>
        <w:t xml:space="preserve"> інтернеті, а також збільшення аудиторії в соціальних мережах. </w:t>
      </w:r>
      <w:proofErr w:type="gramStart"/>
      <w:r w:rsidRPr="002C39EA">
        <w:rPr>
          <w:rFonts w:ascii="Times New Roman" w:hAnsi="Times New Roman" w:cs="Times New Roman"/>
          <w:sz w:val="28"/>
          <w:szCs w:val="28"/>
        </w:rPr>
        <w:t>Ц</w:t>
      </w:r>
      <w:proofErr w:type="gramEnd"/>
      <w:r w:rsidRPr="002C39EA">
        <w:rPr>
          <w:rFonts w:ascii="Times New Roman" w:hAnsi="Times New Roman" w:cs="Times New Roman"/>
          <w:sz w:val="28"/>
          <w:szCs w:val="28"/>
        </w:rPr>
        <w:t xml:space="preserve">і люди будуть вдячні і виконають більшу частину рекламної та пропагандистської діяльності. </w:t>
      </w:r>
    </w:p>
    <w:p w:rsidR="00C44093" w:rsidRDefault="002C39EA" w:rsidP="00306EC7">
      <w:pPr>
        <w:spacing w:after="0" w:line="360" w:lineRule="auto"/>
        <w:ind w:firstLine="709"/>
        <w:jc w:val="both"/>
        <w:rPr>
          <w:rFonts w:ascii="Times New Roman" w:hAnsi="Times New Roman" w:cs="Times New Roman"/>
          <w:sz w:val="28"/>
          <w:szCs w:val="28"/>
          <w:lang w:val="uk-UA"/>
        </w:rPr>
      </w:pPr>
      <w:r w:rsidRPr="00C44093">
        <w:rPr>
          <w:rFonts w:ascii="Times New Roman" w:hAnsi="Times New Roman" w:cs="Times New Roman"/>
          <w:sz w:val="28"/>
          <w:szCs w:val="28"/>
          <w:lang w:val="uk-UA"/>
        </w:rPr>
        <w:t>9. Використання ремаркетингу</w:t>
      </w:r>
      <w:r w:rsidR="006D2F8C">
        <w:rPr>
          <w:rFonts w:ascii="Times New Roman" w:hAnsi="Times New Roman" w:cs="Times New Roman"/>
          <w:sz w:val="28"/>
          <w:szCs w:val="28"/>
          <w:lang w:val="uk-UA"/>
        </w:rPr>
        <w:t>.</w:t>
      </w:r>
      <w:r w:rsidRPr="00C44093">
        <w:rPr>
          <w:rFonts w:ascii="Times New Roman" w:hAnsi="Times New Roman" w:cs="Times New Roman"/>
          <w:sz w:val="28"/>
          <w:szCs w:val="28"/>
          <w:lang w:val="uk-UA"/>
        </w:rPr>
        <w:t xml:space="preserve"> Ефективно якщо на сайт заходить безліч відвідувачів, які дивляться, вивчають контент і йдуть без бронювання. Їх можна «наздоганяти» за допомогоюремаркетингу. Ця технологія дуже ефективна, особливо в туристичній галузі, де клієнти часто перед прийняттям рішення порівнюють кілька варіантів. </w:t>
      </w:r>
    </w:p>
    <w:p w:rsidR="00C44093" w:rsidRDefault="002C39EA" w:rsidP="00306EC7">
      <w:pPr>
        <w:spacing w:after="0" w:line="360" w:lineRule="auto"/>
        <w:ind w:firstLine="709"/>
        <w:jc w:val="both"/>
        <w:rPr>
          <w:rFonts w:ascii="Times New Roman" w:hAnsi="Times New Roman" w:cs="Times New Roman"/>
          <w:sz w:val="28"/>
          <w:szCs w:val="28"/>
          <w:lang w:val="uk-UA"/>
        </w:rPr>
      </w:pPr>
      <w:r w:rsidRPr="006D2F8C">
        <w:rPr>
          <w:rFonts w:ascii="Times New Roman" w:hAnsi="Times New Roman" w:cs="Times New Roman"/>
          <w:sz w:val="28"/>
          <w:szCs w:val="28"/>
          <w:lang w:val="uk-UA"/>
        </w:rPr>
        <w:t>10. Робота з відгуками клієнтів</w:t>
      </w:r>
      <w:r w:rsidR="006D2F8C">
        <w:rPr>
          <w:rFonts w:ascii="Times New Roman" w:hAnsi="Times New Roman" w:cs="Times New Roman"/>
          <w:sz w:val="28"/>
          <w:szCs w:val="28"/>
          <w:lang w:val="uk-UA"/>
        </w:rPr>
        <w:t>.</w:t>
      </w:r>
      <w:r w:rsidRPr="006D2F8C">
        <w:rPr>
          <w:rFonts w:ascii="Times New Roman" w:hAnsi="Times New Roman" w:cs="Times New Roman"/>
          <w:sz w:val="28"/>
          <w:szCs w:val="28"/>
          <w:lang w:val="uk-UA"/>
        </w:rPr>
        <w:t xml:space="preserve"> Відгуки клієнтів продають туристичний продукт набагато ефективніше, ніж пряма реклама. Вони розкажуть в деталях про ваш сервіс. Однак негативні емоції здатні зашкодити бізнесу, тому важливо </w:t>
      </w:r>
      <w:r w:rsidR="00C44093" w:rsidRPr="006D2F8C">
        <w:rPr>
          <w:rFonts w:ascii="Times New Roman" w:hAnsi="Times New Roman" w:cs="Times New Roman"/>
          <w:sz w:val="28"/>
          <w:szCs w:val="28"/>
          <w:lang w:val="uk-UA"/>
        </w:rPr>
        <w:t>регулярно відстежувати з</w:t>
      </w:r>
      <w:r w:rsidR="00C44093">
        <w:rPr>
          <w:rFonts w:ascii="Times New Roman" w:hAnsi="Times New Roman" w:cs="Times New Roman"/>
          <w:sz w:val="28"/>
          <w:szCs w:val="28"/>
        </w:rPr>
        <w:t>гадки</w:t>
      </w:r>
      <w:r w:rsidRPr="002C39EA">
        <w:rPr>
          <w:rFonts w:ascii="Times New Roman" w:hAnsi="Times New Roman" w:cs="Times New Roman"/>
          <w:sz w:val="28"/>
          <w:szCs w:val="28"/>
        </w:rPr>
        <w:t xml:space="preserve"> про вашого турфірму в мережі, відповідати на повідомлення і намагатися вирішити проблему.</w:t>
      </w:r>
    </w:p>
    <w:p w:rsidR="00C44093" w:rsidRDefault="002C39EA" w:rsidP="00306EC7">
      <w:pPr>
        <w:spacing w:after="0" w:line="360" w:lineRule="auto"/>
        <w:ind w:firstLine="709"/>
        <w:jc w:val="both"/>
        <w:rPr>
          <w:rFonts w:ascii="Times New Roman" w:hAnsi="Times New Roman" w:cs="Times New Roman"/>
          <w:sz w:val="28"/>
          <w:szCs w:val="28"/>
          <w:lang w:val="uk-UA"/>
        </w:rPr>
      </w:pPr>
      <w:r w:rsidRPr="002C39EA">
        <w:rPr>
          <w:rFonts w:ascii="Times New Roman" w:hAnsi="Times New Roman" w:cs="Times New Roman"/>
          <w:sz w:val="28"/>
          <w:szCs w:val="28"/>
        </w:rPr>
        <w:t xml:space="preserve"> 11. Ведення блогу компанії Будь-яка компанія в туристичній галузі тільки виграє від ведення </w:t>
      </w:r>
      <w:proofErr w:type="gramStart"/>
      <w:r w:rsidRPr="002C39EA">
        <w:rPr>
          <w:rFonts w:ascii="Times New Roman" w:hAnsi="Times New Roman" w:cs="Times New Roman"/>
          <w:sz w:val="28"/>
          <w:szCs w:val="28"/>
        </w:rPr>
        <w:t>корпоративного</w:t>
      </w:r>
      <w:proofErr w:type="gramEnd"/>
      <w:r w:rsidRPr="002C39EA">
        <w:rPr>
          <w:rFonts w:ascii="Times New Roman" w:hAnsi="Times New Roman" w:cs="Times New Roman"/>
          <w:sz w:val="28"/>
          <w:szCs w:val="28"/>
        </w:rPr>
        <w:t xml:space="preserve"> блогу. Блог дозволить </w:t>
      </w:r>
      <w:proofErr w:type="gramStart"/>
      <w:r w:rsidRPr="002C39EA">
        <w:rPr>
          <w:rFonts w:ascii="Times New Roman" w:hAnsi="Times New Roman" w:cs="Times New Roman"/>
          <w:sz w:val="28"/>
          <w:szCs w:val="28"/>
        </w:rPr>
        <w:t>п</w:t>
      </w:r>
      <w:proofErr w:type="gramEnd"/>
      <w:r w:rsidRPr="002C39EA">
        <w:rPr>
          <w:rFonts w:ascii="Times New Roman" w:hAnsi="Times New Roman" w:cs="Times New Roman"/>
          <w:sz w:val="28"/>
          <w:szCs w:val="28"/>
        </w:rPr>
        <w:t xml:space="preserve">ідтримувати контакт з гостями, надавати корисну інформацію та збільшувати видимість сайту в пошукових системах. Написання постів </w:t>
      </w:r>
      <w:proofErr w:type="gramStart"/>
      <w:r w:rsidRPr="002C39EA">
        <w:rPr>
          <w:rFonts w:ascii="Times New Roman" w:hAnsi="Times New Roman" w:cs="Times New Roman"/>
          <w:sz w:val="28"/>
          <w:szCs w:val="28"/>
        </w:rPr>
        <w:t>в</w:t>
      </w:r>
      <w:proofErr w:type="gramEnd"/>
      <w:r w:rsidRPr="002C39EA">
        <w:rPr>
          <w:rFonts w:ascii="Times New Roman" w:hAnsi="Times New Roman" w:cs="Times New Roman"/>
          <w:sz w:val="28"/>
          <w:szCs w:val="28"/>
        </w:rPr>
        <w:t xml:space="preserve"> блозі також полегшує завдання присутності агентства в соціальних мережах. </w:t>
      </w:r>
    </w:p>
    <w:p w:rsidR="00C44093" w:rsidRDefault="002C39EA" w:rsidP="00306EC7">
      <w:pPr>
        <w:spacing w:after="0" w:line="360" w:lineRule="auto"/>
        <w:ind w:firstLine="709"/>
        <w:jc w:val="both"/>
        <w:rPr>
          <w:rFonts w:ascii="Times New Roman" w:hAnsi="Times New Roman" w:cs="Times New Roman"/>
          <w:sz w:val="28"/>
          <w:szCs w:val="28"/>
          <w:lang w:val="uk-UA"/>
        </w:rPr>
      </w:pPr>
      <w:r w:rsidRPr="00C44093">
        <w:rPr>
          <w:rFonts w:ascii="Times New Roman" w:hAnsi="Times New Roman" w:cs="Times New Roman"/>
          <w:sz w:val="28"/>
          <w:szCs w:val="28"/>
          <w:lang w:val="uk-UA"/>
        </w:rPr>
        <w:t>12. Використовуйте контент-маркетинг</w:t>
      </w:r>
      <w:r w:rsidR="006D2F8C">
        <w:rPr>
          <w:rFonts w:ascii="Times New Roman" w:hAnsi="Times New Roman" w:cs="Times New Roman"/>
          <w:sz w:val="28"/>
          <w:szCs w:val="28"/>
          <w:lang w:val="uk-UA"/>
        </w:rPr>
        <w:t>.</w:t>
      </w:r>
      <w:r w:rsidRPr="00C44093">
        <w:rPr>
          <w:rFonts w:ascii="Times New Roman" w:hAnsi="Times New Roman" w:cs="Times New Roman"/>
          <w:sz w:val="28"/>
          <w:szCs w:val="28"/>
          <w:lang w:val="uk-UA"/>
        </w:rPr>
        <w:t xml:space="preserve"> Це і історії, що відбулися з клієнтами зі згадуванням назви фірми. </w:t>
      </w:r>
      <w:r w:rsidRPr="008F6CFB">
        <w:rPr>
          <w:rFonts w:ascii="Times New Roman" w:hAnsi="Times New Roman" w:cs="Times New Roman"/>
          <w:sz w:val="28"/>
          <w:szCs w:val="28"/>
          <w:lang w:val="uk-UA"/>
        </w:rPr>
        <w:t>Це можуть бути оригінальні фото з відпочинку, розміщені на топових розважальних майданчиках, фото-відгуки блогерів, лідерів думок, ві</w:t>
      </w:r>
      <w:r w:rsidR="00674A34">
        <w:rPr>
          <w:rFonts w:ascii="Times New Roman" w:hAnsi="Times New Roman" w:cs="Times New Roman"/>
          <w:sz w:val="28"/>
          <w:szCs w:val="28"/>
          <w:lang w:val="uk-UA"/>
        </w:rPr>
        <w:t xml:space="preserve">русні відео і багато іншого </w:t>
      </w:r>
      <w:r w:rsidRPr="008F6CFB">
        <w:rPr>
          <w:rFonts w:ascii="Times New Roman" w:hAnsi="Times New Roman" w:cs="Times New Roman"/>
          <w:sz w:val="28"/>
          <w:szCs w:val="28"/>
          <w:lang w:val="uk-UA"/>
        </w:rPr>
        <w:t>.</w:t>
      </w:r>
    </w:p>
    <w:p w:rsidR="00C44093" w:rsidRDefault="002C39EA" w:rsidP="00306EC7">
      <w:pPr>
        <w:spacing w:after="0" w:line="360" w:lineRule="auto"/>
        <w:ind w:firstLine="709"/>
        <w:jc w:val="both"/>
        <w:rPr>
          <w:rFonts w:ascii="Times New Roman" w:hAnsi="Times New Roman" w:cs="Times New Roman"/>
          <w:sz w:val="28"/>
          <w:szCs w:val="28"/>
          <w:lang w:val="uk-UA"/>
        </w:rPr>
      </w:pPr>
      <w:r w:rsidRPr="008F6CFB">
        <w:rPr>
          <w:rFonts w:ascii="Times New Roman" w:hAnsi="Times New Roman" w:cs="Times New Roman"/>
          <w:sz w:val="28"/>
          <w:szCs w:val="28"/>
          <w:lang w:val="uk-UA"/>
        </w:rPr>
        <w:t xml:space="preserve"> </w:t>
      </w:r>
      <w:r w:rsidRPr="002C39EA">
        <w:rPr>
          <w:rFonts w:ascii="Times New Roman" w:hAnsi="Times New Roman" w:cs="Times New Roman"/>
          <w:sz w:val="28"/>
          <w:szCs w:val="28"/>
        </w:rPr>
        <w:t xml:space="preserve">Все </w:t>
      </w:r>
      <w:proofErr w:type="gramStart"/>
      <w:r w:rsidRPr="002C39EA">
        <w:rPr>
          <w:rFonts w:ascii="Times New Roman" w:hAnsi="Times New Roman" w:cs="Times New Roman"/>
          <w:sz w:val="28"/>
          <w:szCs w:val="28"/>
        </w:rPr>
        <w:t>част</w:t>
      </w:r>
      <w:proofErr w:type="gramEnd"/>
      <w:r w:rsidRPr="002C39EA">
        <w:rPr>
          <w:rFonts w:ascii="Times New Roman" w:hAnsi="Times New Roman" w:cs="Times New Roman"/>
          <w:sz w:val="28"/>
          <w:szCs w:val="28"/>
        </w:rPr>
        <w:t xml:space="preserve">іше іноземні туристичні компанії звертаються до Instagram для того, щоб показати все візуальне багатство, яке пропонують у своїх турах. Поки ця практика більше поширена на Заході. Згідно з недавнім опитуванням </w:t>
      </w:r>
      <w:r w:rsidRPr="002C39EA">
        <w:rPr>
          <w:rFonts w:ascii="Times New Roman" w:hAnsi="Times New Roman" w:cs="Times New Roman"/>
          <w:sz w:val="28"/>
          <w:szCs w:val="28"/>
        </w:rPr>
        <w:lastRenderedPageBreak/>
        <w:t xml:space="preserve">сайту знайомств MissTravel, 48% користувачів Instagram використовують платформу для вибору варіантів </w:t>
      </w:r>
      <w:proofErr w:type="gramStart"/>
      <w:r w:rsidRPr="002C39EA">
        <w:rPr>
          <w:rFonts w:ascii="Times New Roman" w:hAnsi="Times New Roman" w:cs="Times New Roman"/>
          <w:sz w:val="28"/>
          <w:szCs w:val="28"/>
        </w:rPr>
        <w:t>в</w:t>
      </w:r>
      <w:proofErr w:type="gramEnd"/>
      <w:r w:rsidRPr="002C39EA">
        <w:rPr>
          <w:rFonts w:ascii="Times New Roman" w:hAnsi="Times New Roman" w:cs="Times New Roman"/>
          <w:sz w:val="28"/>
          <w:szCs w:val="28"/>
        </w:rPr>
        <w:t xml:space="preserve">ідпочинку, причому 35% використовують її для вибору нових місць, де ще не були. Чому? По-перше, тут можна отримати інформацію від друзів і колег, які діляться своїм досвідом подорожей. </w:t>
      </w:r>
      <w:proofErr w:type="gramStart"/>
      <w:r w:rsidRPr="002C39EA">
        <w:rPr>
          <w:rFonts w:ascii="Times New Roman" w:hAnsi="Times New Roman" w:cs="Times New Roman"/>
          <w:sz w:val="28"/>
          <w:szCs w:val="28"/>
        </w:rPr>
        <w:t>По-друге</w:t>
      </w:r>
      <w:proofErr w:type="gramEnd"/>
      <w:r w:rsidRPr="002C39EA">
        <w:rPr>
          <w:rFonts w:ascii="Times New Roman" w:hAnsi="Times New Roman" w:cs="Times New Roman"/>
          <w:sz w:val="28"/>
          <w:szCs w:val="28"/>
        </w:rPr>
        <w:t>, в Instagram активно використовують рекламодавці з як великих, так і нішевих туристичних компаній, які оформляють візуально ефектні пропозиції. Блогери тут діляться своїми пригодами і порадами, а сам майданчик виступає глоба</w:t>
      </w:r>
      <w:r w:rsidR="006D2F8C">
        <w:rPr>
          <w:rFonts w:ascii="Times New Roman" w:hAnsi="Times New Roman" w:cs="Times New Roman"/>
          <w:sz w:val="28"/>
          <w:szCs w:val="28"/>
        </w:rPr>
        <w:t>льним сучасним «турагентом»</w:t>
      </w:r>
      <w:r w:rsidRPr="002C39EA">
        <w:rPr>
          <w:rFonts w:ascii="Times New Roman" w:hAnsi="Times New Roman" w:cs="Times New Roman"/>
          <w:sz w:val="28"/>
          <w:szCs w:val="28"/>
        </w:rPr>
        <w:t xml:space="preserve">. Маркетологи звертають все більше уваги на цей сектор, адже тут можна гранично швидко як зрозуміти, що хочуть потенційні клієнти, так і зробити їм пропозицію. Instagram з його форматами в </w:t>
      </w:r>
      <w:proofErr w:type="gramStart"/>
      <w:r w:rsidRPr="002C39EA">
        <w:rPr>
          <w:rFonts w:ascii="Times New Roman" w:hAnsi="Times New Roman" w:cs="Times New Roman"/>
          <w:sz w:val="28"/>
          <w:szCs w:val="28"/>
        </w:rPr>
        <w:t>в</w:t>
      </w:r>
      <w:proofErr w:type="gramEnd"/>
      <w:r w:rsidRPr="002C39EA">
        <w:rPr>
          <w:rFonts w:ascii="Times New Roman" w:hAnsi="Times New Roman" w:cs="Times New Roman"/>
          <w:sz w:val="28"/>
          <w:szCs w:val="28"/>
        </w:rPr>
        <w:t>ідео карусельної реклами, відеороликами довжиною в 30 секунд і кнопк</w:t>
      </w:r>
      <w:r w:rsidR="006D2F8C">
        <w:rPr>
          <w:rFonts w:ascii="Times New Roman" w:hAnsi="Times New Roman" w:cs="Times New Roman"/>
          <w:sz w:val="28"/>
          <w:szCs w:val="28"/>
        </w:rPr>
        <w:t>ами призову до дії максимально</w:t>
      </w:r>
      <w:r w:rsidRPr="002C39EA">
        <w:rPr>
          <w:rFonts w:ascii="Times New Roman" w:hAnsi="Times New Roman" w:cs="Times New Roman"/>
          <w:sz w:val="28"/>
          <w:szCs w:val="28"/>
        </w:rPr>
        <w:t xml:space="preserve"> відкритий, як для великого, так і для дрібного бізнесу. І ось основні варіанти, які можуть </w:t>
      </w:r>
      <w:r w:rsidR="00C44093">
        <w:rPr>
          <w:rFonts w:ascii="Times New Roman" w:hAnsi="Times New Roman" w:cs="Times New Roman"/>
          <w:sz w:val="28"/>
          <w:szCs w:val="28"/>
        </w:rPr>
        <w:t xml:space="preserve">викорисати турфірми. Саме тому </w:t>
      </w:r>
      <w:r w:rsidR="00C44093">
        <w:rPr>
          <w:rFonts w:ascii="Times New Roman" w:hAnsi="Times New Roman" w:cs="Times New Roman"/>
          <w:sz w:val="28"/>
          <w:szCs w:val="28"/>
          <w:lang w:val="uk-UA"/>
        </w:rPr>
        <w:t>ми</w:t>
      </w:r>
      <w:r w:rsidR="00C44093">
        <w:rPr>
          <w:rFonts w:ascii="Times New Roman" w:hAnsi="Times New Roman" w:cs="Times New Roman"/>
          <w:sz w:val="28"/>
          <w:szCs w:val="28"/>
        </w:rPr>
        <w:t xml:space="preserve"> пропон</w:t>
      </w:r>
      <w:r w:rsidR="00C44093">
        <w:rPr>
          <w:rFonts w:ascii="Times New Roman" w:hAnsi="Times New Roman" w:cs="Times New Roman"/>
          <w:sz w:val="28"/>
          <w:szCs w:val="28"/>
          <w:lang w:val="uk-UA"/>
        </w:rPr>
        <w:t>уємо</w:t>
      </w:r>
      <w:r w:rsidRPr="002C39EA">
        <w:rPr>
          <w:rFonts w:ascii="Times New Roman" w:hAnsi="Times New Roman" w:cs="Times New Roman"/>
          <w:sz w:val="28"/>
          <w:szCs w:val="28"/>
        </w:rPr>
        <w:t xml:space="preserve"> туристич</w:t>
      </w:r>
      <w:r w:rsidR="00C44093">
        <w:rPr>
          <w:rFonts w:ascii="Times New Roman" w:hAnsi="Times New Roman" w:cs="Times New Roman"/>
          <w:sz w:val="28"/>
          <w:szCs w:val="28"/>
          <w:lang w:val="uk-UA"/>
        </w:rPr>
        <w:t xml:space="preserve">ному оператору </w:t>
      </w:r>
      <w:r w:rsidRPr="002C39EA">
        <w:rPr>
          <w:rFonts w:ascii="Times New Roman" w:hAnsi="Times New Roman" w:cs="Times New Roman"/>
          <w:sz w:val="28"/>
          <w:szCs w:val="28"/>
        </w:rPr>
        <w:t xml:space="preserve"> </w:t>
      </w:r>
      <w:r w:rsidR="00C44093">
        <w:rPr>
          <w:rFonts w:ascii="Times New Roman" w:hAnsi="Times New Roman" w:cs="Times New Roman"/>
          <w:sz w:val="28"/>
          <w:szCs w:val="28"/>
          <w:lang w:val="uk-UA"/>
        </w:rPr>
        <w:t>«Аккорд Тур»</w:t>
      </w:r>
      <w:r w:rsidRPr="002C39EA">
        <w:rPr>
          <w:rFonts w:ascii="Times New Roman" w:hAnsi="Times New Roman" w:cs="Times New Roman"/>
          <w:sz w:val="28"/>
          <w:szCs w:val="28"/>
        </w:rPr>
        <w:t xml:space="preserve"> зосередити більше уваги на просуванню своїх туристичних пропозицій саме в Інстаграмі. Туристичний оператор вже має сторінку в цій </w:t>
      </w:r>
      <w:proofErr w:type="gramStart"/>
      <w:r w:rsidRPr="002C39EA">
        <w:rPr>
          <w:rFonts w:ascii="Times New Roman" w:hAnsi="Times New Roman" w:cs="Times New Roman"/>
          <w:sz w:val="28"/>
          <w:szCs w:val="28"/>
        </w:rPr>
        <w:t>соц</w:t>
      </w:r>
      <w:proofErr w:type="gramEnd"/>
      <w:r w:rsidRPr="002C39EA">
        <w:rPr>
          <w:rFonts w:ascii="Times New Roman" w:hAnsi="Times New Roman" w:cs="Times New Roman"/>
          <w:sz w:val="28"/>
          <w:szCs w:val="28"/>
        </w:rPr>
        <w:t xml:space="preserve">іальній мережі, але не використовує її дуже ефективно. Основні поради, які допоможуть покращити маркетингові комунікації в Instagram: </w:t>
      </w:r>
    </w:p>
    <w:p w:rsidR="00C44093" w:rsidRDefault="002C39EA" w:rsidP="00306EC7">
      <w:pPr>
        <w:spacing w:after="0" w:line="360" w:lineRule="auto"/>
        <w:ind w:firstLine="709"/>
        <w:jc w:val="both"/>
        <w:rPr>
          <w:rFonts w:ascii="Times New Roman" w:hAnsi="Times New Roman" w:cs="Times New Roman"/>
          <w:sz w:val="28"/>
          <w:szCs w:val="28"/>
          <w:lang w:val="uk-UA"/>
        </w:rPr>
      </w:pPr>
      <w:r w:rsidRPr="00C44093">
        <w:rPr>
          <w:rFonts w:ascii="Times New Roman" w:hAnsi="Times New Roman" w:cs="Times New Roman"/>
          <w:sz w:val="28"/>
          <w:szCs w:val="28"/>
          <w:lang w:val="uk-UA"/>
        </w:rPr>
        <w:t xml:space="preserve"> Створення </w:t>
      </w:r>
      <w:r w:rsidRPr="002C39EA">
        <w:rPr>
          <w:rFonts w:ascii="Times New Roman" w:hAnsi="Times New Roman" w:cs="Times New Roman"/>
          <w:sz w:val="28"/>
          <w:szCs w:val="28"/>
        </w:rPr>
        <w:t>digital</w:t>
      </w:r>
      <w:r w:rsidRPr="00C44093">
        <w:rPr>
          <w:rFonts w:ascii="Times New Roman" w:hAnsi="Times New Roman" w:cs="Times New Roman"/>
          <w:sz w:val="28"/>
          <w:szCs w:val="28"/>
          <w:lang w:val="uk-UA"/>
        </w:rPr>
        <w:t>-брошур в режимі реального часу</w:t>
      </w:r>
      <w:r w:rsidR="006D2F8C">
        <w:rPr>
          <w:rFonts w:ascii="Times New Roman" w:hAnsi="Times New Roman" w:cs="Times New Roman"/>
          <w:sz w:val="28"/>
          <w:szCs w:val="28"/>
          <w:lang w:val="uk-UA"/>
        </w:rPr>
        <w:t>.</w:t>
      </w:r>
      <w:r w:rsidRPr="00C44093">
        <w:rPr>
          <w:rFonts w:ascii="Times New Roman" w:hAnsi="Times New Roman" w:cs="Times New Roman"/>
          <w:sz w:val="28"/>
          <w:szCs w:val="28"/>
          <w:lang w:val="uk-UA"/>
        </w:rPr>
        <w:t xml:space="preserve"> Приклад, використовуючи </w:t>
      </w:r>
      <w:r w:rsidRPr="002C39EA">
        <w:rPr>
          <w:rFonts w:ascii="Times New Roman" w:hAnsi="Times New Roman" w:cs="Times New Roman"/>
          <w:sz w:val="28"/>
          <w:szCs w:val="28"/>
        </w:rPr>
        <w:t>Instagram</w:t>
      </w:r>
      <w:r w:rsidRPr="00C44093">
        <w:rPr>
          <w:rFonts w:ascii="Times New Roman" w:hAnsi="Times New Roman" w:cs="Times New Roman"/>
          <w:sz w:val="28"/>
          <w:szCs w:val="28"/>
          <w:lang w:val="uk-UA"/>
        </w:rPr>
        <w:t xml:space="preserve">, Міністерство внутрішніх справ США, показує знімки найцікавіших туристичних місць, зроблені професійними фотографами. </w:t>
      </w:r>
      <w:r w:rsidRPr="002C39EA">
        <w:rPr>
          <w:rFonts w:ascii="Times New Roman" w:hAnsi="Times New Roman" w:cs="Times New Roman"/>
          <w:sz w:val="28"/>
          <w:szCs w:val="28"/>
        </w:rPr>
        <w:t xml:space="preserve">Число передплатників сторінки досягає одного мільйона, що навряд чи було б можливо, якби ці знімки викладались десь в надрах сайту </w:t>
      </w:r>
      <w:proofErr w:type="gramStart"/>
      <w:r w:rsidRPr="002C39EA">
        <w:rPr>
          <w:rFonts w:ascii="Times New Roman" w:hAnsi="Times New Roman" w:cs="Times New Roman"/>
          <w:sz w:val="28"/>
          <w:szCs w:val="28"/>
        </w:rPr>
        <w:t>м</w:t>
      </w:r>
      <w:proofErr w:type="gramEnd"/>
      <w:r w:rsidRPr="002C39EA">
        <w:rPr>
          <w:rFonts w:ascii="Times New Roman" w:hAnsi="Times New Roman" w:cs="Times New Roman"/>
          <w:sz w:val="28"/>
          <w:szCs w:val="28"/>
        </w:rPr>
        <w:t xml:space="preserve">іністерства або ж в паперових брошурах. По суті, аккаунт організації в Instagram є електронної брошурою, живий, що постійно оновлюється. Користувачі можуть побачити тут найкрасивіші куточки країни, насолоджуючись пейзажами. Але найбільш вражаюча </w:t>
      </w:r>
      <w:proofErr w:type="gramStart"/>
      <w:r w:rsidRPr="002C39EA">
        <w:rPr>
          <w:rFonts w:ascii="Times New Roman" w:hAnsi="Times New Roman" w:cs="Times New Roman"/>
          <w:sz w:val="28"/>
          <w:szCs w:val="28"/>
        </w:rPr>
        <w:t>р</w:t>
      </w:r>
      <w:proofErr w:type="gramEnd"/>
      <w:r w:rsidRPr="002C39EA">
        <w:rPr>
          <w:rFonts w:ascii="Times New Roman" w:hAnsi="Times New Roman" w:cs="Times New Roman"/>
          <w:sz w:val="28"/>
          <w:szCs w:val="28"/>
        </w:rPr>
        <w:t>іч в цьому акаунті - контент, який можна знайти на сайті: надихаючі історії людей, які живуть в країні, це викликає співпереживання і за</w:t>
      </w:r>
      <w:r w:rsidR="00C44093">
        <w:rPr>
          <w:rFonts w:ascii="Times New Roman" w:hAnsi="Times New Roman" w:cs="Times New Roman"/>
          <w:sz w:val="28"/>
          <w:szCs w:val="28"/>
        </w:rPr>
        <w:t xml:space="preserve">лучає все нових підписників. </w:t>
      </w:r>
    </w:p>
    <w:p w:rsidR="00C44093" w:rsidRDefault="002C39EA" w:rsidP="00306EC7">
      <w:pPr>
        <w:spacing w:after="0" w:line="360" w:lineRule="auto"/>
        <w:ind w:firstLine="709"/>
        <w:jc w:val="both"/>
        <w:rPr>
          <w:rFonts w:ascii="Times New Roman" w:hAnsi="Times New Roman" w:cs="Times New Roman"/>
          <w:sz w:val="28"/>
          <w:szCs w:val="28"/>
          <w:lang w:val="uk-UA"/>
        </w:rPr>
      </w:pPr>
      <w:r w:rsidRPr="002C39EA">
        <w:rPr>
          <w:rFonts w:ascii="Times New Roman" w:hAnsi="Times New Roman" w:cs="Times New Roman"/>
          <w:sz w:val="28"/>
          <w:szCs w:val="28"/>
        </w:rPr>
        <w:lastRenderedPageBreak/>
        <w:t>Робота з топ-блогерами</w:t>
      </w:r>
      <w:r w:rsidR="006D2F8C">
        <w:rPr>
          <w:rFonts w:ascii="Times New Roman" w:hAnsi="Times New Roman" w:cs="Times New Roman"/>
          <w:sz w:val="28"/>
          <w:szCs w:val="28"/>
          <w:lang w:val="uk-UA"/>
        </w:rPr>
        <w:t>.</w:t>
      </w:r>
      <w:r w:rsidRPr="002C39EA">
        <w:rPr>
          <w:rFonts w:ascii="Times New Roman" w:hAnsi="Times New Roman" w:cs="Times New Roman"/>
          <w:sz w:val="28"/>
          <w:szCs w:val="28"/>
        </w:rPr>
        <w:t xml:space="preserve"> Щоб охопити не тільки передплатників власних сторінок, багато маркетологів роблять ставку на топ-блогері</w:t>
      </w:r>
      <w:proofErr w:type="gramStart"/>
      <w:r w:rsidRPr="002C39EA">
        <w:rPr>
          <w:rFonts w:ascii="Times New Roman" w:hAnsi="Times New Roman" w:cs="Times New Roman"/>
          <w:sz w:val="28"/>
          <w:szCs w:val="28"/>
        </w:rPr>
        <w:t>в</w:t>
      </w:r>
      <w:proofErr w:type="gramEnd"/>
      <w:r w:rsidRPr="002C39EA">
        <w:rPr>
          <w:rFonts w:ascii="Times New Roman" w:hAnsi="Times New Roman" w:cs="Times New Roman"/>
          <w:sz w:val="28"/>
          <w:szCs w:val="28"/>
        </w:rPr>
        <w:t xml:space="preserve">, які мають вплив в Instagram. У цій стратегії є кілька ключових переваг. По-перше, споживачі краще реагують на контент, який виходить від людини, а не від сторінки компанії. По-друге, можна отримати вихід на тисячі, а </w:t>
      </w:r>
      <w:proofErr w:type="gramStart"/>
      <w:r w:rsidRPr="002C39EA">
        <w:rPr>
          <w:rFonts w:ascii="Times New Roman" w:hAnsi="Times New Roman" w:cs="Times New Roman"/>
          <w:sz w:val="28"/>
          <w:szCs w:val="28"/>
        </w:rPr>
        <w:t>то й</w:t>
      </w:r>
      <w:proofErr w:type="gramEnd"/>
      <w:r w:rsidRPr="002C39EA">
        <w:rPr>
          <w:rFonts w:ascii="Times New Roman" w:hAnsi="Times New Roman" w:cs="Times New Roman"/>
          <w:sz w:val="28"/>
          <w:szCs w:val="28"/>
        </w:rPr>
        <w:t xml:space="preserve"> мільйони людей, які раніше не були аудиторією вашого бренду. По-трет</w:t>
      </w:r>
      <w:proofErr w:type="gramStart"/>
      <w:r w:rsidRPr="002C39EA">
        <w:rPr>
          <w:rFonts w:ascii="Times New Roman" w:hAnsi="Times New Roman" w:cs="Times New Roman"/>
          <w:sz w:val="28"/>
          <w:szCs w:val="28"/>
        </w:rPr>
        <w:t>є,</w:t>
      </w:r>
      <w:proofErr w:type="gramEnd"/>
      <w:r w:rsidRPr="002C39EA">
        <w:rPr>
          <w:rFonts w:ascii="Times New Roman" w:hAnsi="Times New Roman" w:cs="Times New Roman"/>
          <w:sz w:val="28"/>
          <w:szCs w:val="28"/>
        </w:rPr>
        <w:t xml:space="preserve"> тут можна заощадити значні суми, так як не треба посилати за кордон своїх співробітників або ж наймати фрілансерів для отримання контенту. Скажімо, компанія Bellagio Las Vegas уклала догові</w:t>
      </w:r>
      <w:proofErr w:type="gramStart"/>
      <w:r w:rsidRPr="002C39EA">
        <w:rPr>
          <w:rFonts w:ascii="Times New Roman" w:hAnsi="Times New Roman" w:cs="Times New Roman"/>
          <w:sz w:val="28"/>
          <w:szCs w:val="28"/>
        </w:rPr>
        <w:t>р</w:t>
      </w:r>
      <w:proofErr w:type="gramEnd"/>
      <w:r w:rsidRPr="002C39EA">
        <w:rPr>
          <w:rFonts w:ascii="Times New Roman" w:hAnsi="Times New Roman" w:cs="Times New Roman"/>
          <w:sz w:val="28"/>
          <w:szCs w:val="28"/>
        </w:rPr>
        <w:t xml:space="preserve"> з 20 топ-блогерами, щоб розрекламувати свою пропозицію щодо Лас-Вегасу. Такі люди, як Джек 64 Морріс, автор сторінки Do You Travel Instagram, ділилися записами про Вегас з аудиторією майже в мільйон чоловік. І в результаті, </w:t>
      </w:r>
      <w:proofErr w:type="gramStart"/>
      <w:r w:rsidRPr="002C39EA">
        <w:rPr>
          <w:rFonts w:ascii="Times New Roman" w:hAnsi="Times New Roman" w:cs="Times New Roman"/>
          <w:sz w:val="28"/>
          <w:szCs w:val="28"/>
        </w:rPr>
        <w:t>кр</w:t>
      </w:r>
      <w:proofErr w:type="gramEnd"/>
      <w:r w:rsidRPr="002C39EA">
        <w:rPr>
          <w:rFonts w:ascii="Times New Roman" w:hAnsi="Times New Roman" w:cs="Times New Roman"/>
          <w:sz w:val="28"/>
          <w:szCs w:val="28"/>
        </w:rPr>
        <w:t>ім десятків тисяч лайків самих постів, за 8 тижнів було зроблено більше 43 тисяч записів з хештегом, який просували мар</w:t>
      </w:r>
      <w:r w:rsidR="006D2F8C">
        <w:rPr>
          <w:rFonts w:ascii="Times New Roman" w:hAnsi="Times New Roman" w:cs="Times New Roman"/>
          <w:sz w:val="28"/>
          <w:szCs w:val="28"/>
        </w:rPr>
        <w:t xml:space="preserve">кетологи Bellagio Las Vegas </w:t>
      </w:r>
      <w:r w:rsidRPr="002C39EA">
        <w:rPr>
          <w:rFonts w:ascii="Times New Roman" w:hAnsi="Times New Roman" w:cs="Times New Roman"/>
          <w:sz w:val="28"/>
          <w:szCs w:val="28"/>
        </w:rPr>
        <w:t xml:space="preserve">. </w:t>
      </w:r>
    </w:p>
    <w:p w:rsidR="00C44093" w:rsidRDefault="002C39EA" w:rsidP="00306EC7">
      <w:pPr>
        <w:spacing w:after="0" w:line="360" w:lineRule="auto"/>
        <w:ind w:firstLine="709"/>
        <w:jc w:val="both"/>
        <w:rPr>
          <w:rFonts w:ascii="Times New Roman" w:hAnsi="Times New Roman" w:cs="Times New Roman"/>
          <w:sz w:val="28"/>
          <w:szCs w:val="28"/>
          <w:lang w:val="uk-UA"/>
        </w:rPr>
      </w:pPr>
      <w:r w:rsidRPr="002C39EA">
        <w:rPr>
          <w:rFonts w:ascii="Times New Roman" w:hAnsi="Times New Roman" w:cs="Times New Roman"/>
          <w:sz w:val="28"/>
          <w:szCs w:val="28"/>
        </w:rPr>
        <w:t>Використання контенту, створеного користувачами Instagram</w:t>
      </w:r>
      <w:r w:rsidR="006D2F8C">
        <w:rPr>
          <w:rFonts w:ascii="Times New Roman" w:hAnsi="Times New Roman" w:cs="Times New Roman"/>
          <w:sz w:val="28"/>
          <w:szCs w:val="28"/>
          <w:lang w:val="uk-UA"/>
        </w:rPr>
        <w:t>.</w:t>
      </w:r>
      <w:r w:rsidRPr="002C39EA">
        <w:rPr>
          <w:rFonts w:ascii="Times New Roman" w:hAnsi="Times New Roman" w:cs="Times New Roman"/>
          <w:sz w:val="28"/>
          <w:szCs w:val="28"/>
        </w:rPr>
        <w:t xml:space="preserve"> Якщо у вашій компанії </w:t>
      </w:r>
      <w:proofErr w:type="gramStart"/>
      <w:r w:rsidRPr="002C39EA">
        <w:rPr>
          <w:rFonts w:ascii="Times New Roman" w:hAnsi="Times New Roman" w:cs="Times New Roman"/>
          <w:sz w:val="28"/>
          <w:szCs w:val="28"/>
        </w:rPr>
        <w:t>нема</w:t>
      </w:r>
      <w:proofErr w:type="gramEnd"/>
      <w:r w:rsidRPr="002C39EA">
        <w:rPr>
          <w:rFonts w:ascii="Times New Roman" w:hAnsi="Times New Roman" w:cs="Times New Roman"/>
          <w:sz w:val="28"/>
          <w:szCs w:val="28"/>
        </w:rPr>
        <w:t>є бюджету для роботи з топ-блогерами завжди можна покластися на органічний контент, який створюють мандрівники. Скажімо, в мережі з'являється безліч фотографій з таких місць, як</w:t>
      </w:r>
      <w:proofErr w:type="gramStart"/>
      <w:r w:rsidRPr="002C39EA">
        <w:rPr>
          <w:rFonts w:ascii="Times New Roman" w:hAnsi="Times New Roman" w:cs="Times New Roman"/>
          <w:sz w:val="28"/>
          <w:szCs w:val="28"/>
        </w:rPr>
        <w:t xml:space="preserve"> Д</w:t>
      </w:r>
      <w:proofErr w:type="gramEnd"/>
      <w:r w:rsidRPr="002C39EA">
        <w:rPr>
          <w:rFonts w:ascii="Times New Roman" w:hAnsi="Times New Roman" w:cs="Times New Roman"/>
          <w:sz w:val="28"/>
          <w:szCs w:val="28"/>
        </w:rPr>
        <w:t xml:space="preserve">існейленд, Таймс-сквер і Ейфелева вежа. Плюс ніщо не заважає компанії організовувати свої конкурси з унікальними хештегом, пропонуючи передплатникам взяти участь в них. Компанія Air New Zealand просить мандрівників позначати фотографії хештегом #AirNZ або #AirNZShareMe, а потім використовує їх для публікації у своєму </w:t>
      </w:r>
      <w:proofErr w:type="gramStart"/>
      <w:r w:rsidRPr="002C39EA">
        <w:rPr>
          <w:rFonts w:ascii="Times New Roman" w:hAnsi="Times New Roman" w:cs="Times New Roman"/>
          <w:sz w:val="28"/>
          <w:szCs w:val="28"/>
        </w:rPr>
        <w:t>обл</w:t>
      </w:r>
      <w:proofErr w:type="gramEnd"/>
      <w:r w:rsidRPr="002C39EA">
        <w:rPr>
          <w:rFonts w:ascii="Times New Roman" w:hAnsi="Times New Roman" w:cs="Times New Roman"/>
          <w:sz w:val="28"/>
          <w:szCs w:val="28"/>
        </w:rPr>
        <w:t xml:space="preserve">іковому записі. Результат – ситуація win-win для обох сторін. Туристи отримують можливість виграти приз і домогтися того, щоб їх фото побачили тисячі осіб, а компанія отримує просування з унікальним контентом, створеним звичайними людьми. </w:t>
      </w:r>
    </w:p>
    <w:p w:rsidR="00C44093" w:rsidRDefault="002C39EA" w:rsidP="00306EC7">
      <w:pPr>
        <w:spacing w:after="0" w:line="360" w:lineRule="auto"/>
        <w:ind w:firstLine="709"/>
        <w:jc w:val="both"/>
        <w:rPr>
          <w:rFonts w:ascii="Times New Roman" w:hAnsi="Times New Roman" w:cs="Times New Roman"/>
          <w:sz w:val="28"/>
          <w:szCs w:val="28"/>
          <w:lang w:val="uk-UA"/>
        </w:rPr>
      </w:pPr>
      <w:r w:rsidRPr="00C44093">
        <w:rPr>
          <w:rFonts w:ascii="Times New Roman" w:hAnsi="Times New Roman" w:cs="Times New Roman"/>
          <w:sz w:val="28"/>
          <w:szCs w:val="28"/>
          <w:lang w:val="uk-UA"/>
        </w:rPr>
        <w:t>Акція з просування хештега #</w:t>
      </w:r>
      <w:r w:rsidRPr="002C39EA">
        <w:rPr>
          <w:rFonts w:ascii="Times New Roman" w:hAnsi="Times New Roman" w:cs="Times New Roman"/>
          <w:sz w:val="28"/>
          <w:szCs w:val="28"/>
        </w:rPr>
        <w:t>MTLmoments</w:t>
      </w:r>
      <w:r w:rsidRPr="00C44093">
        <w:rPr>
          <w:rFonts w:ascii="Times New Roman" w:hAnsi="Times New Roman" w:cs="Times New Roman"/>
          <w:sz w:val="28"/>
          <w:szCs w:val="28"/>
          <w:lang w:val="uk-UA"/>
        </w:rPr>
        <w:t xml:space="preserve"> від </w:t>
      </w:r>
      <w:r w:rsidRPr="002C39EA">
        <w:rPr>
          <w:rFonts w:ascii="Times New Roman" w:hAnsi="Times New Roman" w:cs="Times New Roman"/>
          <w:sz w:val="28"/>
          <w:szCs w:val="28"/>
        </w:rPr>
        <w:t>Montreal</w:t>
      </w:r>
      <w:r w:rsidRPr="00C44093">
        <w:rPr>
          <w:rFonts w:ascii="Times New Roman" w:hAnsi="Times New Roman" w:cs="Times New Roman"/>
          <w:sz w:val="28"/>
          <w:szCs w:val="28"/>
          <w:lang w:val="uk-UA"/>
        </w:rPr>
        <w:t xml:space="preserve"> </w:t>
      </w:r>
      <w:r w:rsidRPr="002C39EA">
        <w:rPr>
          <w:rFonts w:ascii="Times New Roman" w:hAnsi="Times New Roman" w:cs="Times New Roman"/>
          <w:sz w:val="28"/>
          <w:szCs w:val="28"/>
        </w:rPr>
        <w:t>Tourism</w:t>
      </w:r>
      <w:r w:rsidRPr="00C44093">
        <w:rPr>
          <w:rFonts w:ascii="Times New Roman" w:hAnsi="Times New Roman" w:cs="Times New Roman"/>
          <w:sz w:val="28"/>
          <w:szCs w:val="28"/>
          <w:lang w:val="uk-UA"/>
        </w:rPr>
        <w:t xml:space="preserve"> навіть вийшла за межі інтернету, коли в знакових місцях Монреаля з'явилися сітілайти з пропозицією до мешканців та туристів знімати власні фотографії і ділитися ними, ставлячи згаданий хештег. </w:t>
      </w:r>
      <w:r w:rsidRPr="002C39EA">
        <w:rPr>
          <w:rFonts w:ascii="Times New Roman" w:hAnsi="Times New Roman" w:cs="Times New Roman"/>
          <w:sz w:val="28"/>
          <w:szCs w:val="28"/>
        </w:rPr>
        <w:t xml:space="preserve">В результаті, більше 24 тисяч фото </w:t>
      </w:r>
      <w:r w:rsidRPr="002C39EA">
        <w:rPr>
          <w:rFonts w:ascii="Times New Roman" w:hAnsi="Times New Roman" w:cs="Times New Roman"/>
          <w:sz w:val="28"/>
          <w:szCs w:val="28"/>
        </w:rPr>
        <w:lastRenderedPageBreak/>
        <w:t>задіяли хештег, а Montreal Tourism домоглася збільшення трафіку на 15% в по</w:t>
      </w:r>
      <w:r w:rsidR="006D2F8C">
        <w:rPr>
          <w:rFonts w:ascii="Times New Roman" w:hAnsi="Times New Roman" w:cs="Times New Roman"/>
          <w:sz w:val="28"/>
          <w:szCs w:val="28"/>
        </w:rPr>
        <w:t>рівнянні з попереднім роком</w:t>
      </w:r>
      <w:proofErr w:type="gramStart"/>
      <w:r w:rsidR="006D2F8C">
        <w:rPr>
          <w:rFonts w:ascii="Times New Roman" w:hAnsi="Times New Roman" w:cs="Times New Roman"/>
          <w:sz w:val="28"/>
          <w:szCs w:val="28"/>
        </w:rPr>
        <w:t xml:space="preserve"> </w:t>
      </w:r>
      <w:r w:rsidRPr="002C39EA">
        <w:rPr>
          <w:rFonts w:ascii="Times New Roman" w:hAnsi="Times New Roman" w:cs="Times New Roman"/>
          <w:sz w:val="28"/>
          <w:szCs w:val="28"/>
        </w:rPr>
        <w:t>.</w:t>
      </w:r>
      <w:proofErr w:type="gramEnd"/>
      <w:r w:rsidRPr="002C39EA">
        <w:rPr>
          <w:rFonts w:ascii="Times New Roman" w:hAnsi="Times New Roman" w:cs="Times New Roman"/>
          <w:sz w:val="28"/>
          <w:szCs w:val="28"/>
        </w:rPr>
        <w:t xml:space="preserve"> </w:t>
      </w:r>
    </w:p>
    <w:p w:rsidR="00C44093" w:rsidRDefault="002C39EA" w:rsidP="00306EC7">
      <w:pPr>
        <w:spacing w:after="0" w:line="360" w:lineRule="auto"/>
        <w:ind w:firstLine="709"/>
        <w:jc w:val="both"/>
        <w:rPr>
          <w:rFonts w:ascii="Times New Roman" w:hAnsi="Times New Roman" w:cs="Times New Roman"/>
          <w:sz w:val="28"/>
          <w:szCs w:val="28"/>
          <w:lang w:val="uk-UA"/>
        </w:rPr>
      </w:pPr>
      <w:r w:rsidRPr="00C44093">
        <w:rPr>
          <w:rFonts w:ascii="Times New Roman" w:hAnsi="Times New Roman" w:cs="Times New Roman"/>
          <w:sz w:val="28"/>
          <w:szCs w:val="28"/>
          <w:lang w:val="uk-UA"/>
        </w:rPr>
        <w:t xml:space="preserve"> Використання націлених кампаній</w:t>
      </w:r>
      <w:r w:rsidR="006D2F8C">
        <w:rPr>
          <w:rFonts w:ascii="Times New Roman" w:hAnsi="Times New Roman" w:cs="Times New Roman"/>
          <w:sz w:val="28"/>
          <w:szCs w:val="28"/>
          <w:lang w:val="uk-UA"/>
        </w:rPr>
        <w:t>.</w:t>
      </w:r>
      <w:r w:rsidRPr="00C44093">
        <w:rPr>
          <w:rFonts w:ascii="Times New Roman" w:hAnsi="Times New Roman" w:cs="Times New Roman"/>
          <w:sz w:val="28"/>
          <w:szCs w:val="28"/>
          <w:lang w:val="uk-UA"/>
        </w:rPr>
        <w:t xml:space="preserve"> Після того, як </w:t>
      </w:r>
      <w:r w:rsidRPr="002C39EA">
        <w:rPr>
          <w:rFonts w:ascii="Times New Roman" w:hAnsi="Times New Roman" w:cs="Times New Roman"/>
          <w:sz w:val="28"/>
          <w:szCs w:val="28"/>
        </w:rPr>
        <w:t>Instagram</w:t>
      </w:r>
      <w:r w:rsidRPr="00C44093">
        <w:rPr>
          <w:rFonts w:ascii="Times New Roman" w:hAnsi="Times New Roman" w:cs="Times New Roman"/>
          <w:sz w:val="28"/>
          <w:szCs w:val="28"/>
          <w:lang w:val="uk-UA"/>
        </w:rPr>
        <w:t xml:space="preserve"> відкрив свій </w:t>
      </w:r>
      <w:r w:rsidRPr="002C39EA">
        <w:rPr>
          <w:rFonts w:ascii="Times New Roman" w:hAnsi="Times New Roman" w:cs="Times New Roman"/>
          <w:sz w:val="28"/>
          <w:szCs w:val="28"/>
        </w:rPr>
        <w:t>API</w:t>
      </w:r>
      <w:r w:rsidRPr="00C44093">
        <w:rPr>
          <w:rFonts w:ascii="Times New Roman" w:hAnsi="Times New Roman" w:cs="Times New Roman"/>
          <w:sz w:val="28"/>
          <w:szCs w:val="28"/>
          <w:lang w:val="uk-UA"/>
        </w:rPr>
        <w:t xml:space="preserve"> (програмний код) для всіх рекламодавців, мережа представила нові можливості таргетингу, пов'язані з функціями материнського бренду (якщо хто не в курсі, то це </w:t>
      </w:r>
      <w:r w:rsidRPr="002C39EA">
        <w:rPr>
          <w:rFonts w:ascii="Times New Roman" w:hAnsi="Times New Roman" w:cs="Times New Roman"/>
          <w:sz w:val="28"/>
          <w:szCs w:val="28"/>
        </w:rPr>
        <w:t>Facebook</w:t>
      </w:r>
      <w:r w:rsidRPr="00C44093">
        <w:rPr>
          <w:rFonts w:ascii="Times New Roman" w:hAnsi="Times New Roman" w:cs="Times New Roman"/>
          <w:sz w:val="28"/>
          <w:szCs w:val="28"/>
          <w:lang w:val="uk-UA"/>
        </w:rPr>
        <w:t xml:space="preserve">). </w:t>
      </w:r>
      <w:r w:rsidRPr="006D2F8C">
        <w:rPr>
          <w:rFonts w:ascii="Times New Roman" w:hAnsi="Times New Roman" w:cs="Times New Roman"/>
          <w:sz w:val="28"/>
          <w:szCs w:val="28"/>
          <w:lang w:val="uk-UA"/>
        </w:rPr>
        <w:t xml:space="preserve">Раніше рекламодавці в </w:t>
      </w:r>
      <w:r w:rsidRPr="002C39EA">
        <w:rPr>
          <w:rFonts w:ascii="Times New Roman" w:hAnsi="Times New Roman" w:cs="Times New Roman"/>
          <w:sz w:val="28"/>
          <w:szCs w:val="28"/>
        </w:rPr>
        <w:t>Instagram</w:t>
      </w:r>
      <w:r w:rsidRPr="006D2F8C">
        <w:rPr>
          <w:rFonts w:ascii="Times New Roman" w:hAnsi="Times New Roman" w:cs="Times New Roman"/>
          <w:sz w:val="28"/>
          <w:szCs w:val="28"/>
          <w:lang w:val="uk-UA"/>
        </w:rPr>
        <w:t xml:space="preserve"> могли зорієнтувати кампанії на споживачів по їхньому віку, статі. Тепер вони можуть також звужу</w:t>
      </w:r>
      <w:r w:rsidRPr="002C39EA">
        <w:rPr>
          <w:rFonts w:ascii="Times New Roman" w:hAnsi="Times New Roman" w:cs="Times New Roman"/>
          <w:sz w:val="28"/>
          <w:szCs w:val="28"/>
        </w:rPr>
        <w:t xml:space="preserve">вати аудиторію, використовуючи дані про їхні інтереси, поведінку і регулярность появи в мережі. Маркетологи можуть використовувати в Instagram настройки, які  раніше використовували для створення аудиторії в Facebook, завантажуючи раніше зібрані споживчі дані, такі як списки адрес електронної пошти і номери телефонів. Тому зараз, з інноваціями в Instagram, згаданими вище, стало більше способів, ніж будь-коли раніше, щоб донести </w:t>
      </w:r>
      <w:proofErr w:type="gramStart"/>
      <w:r w:rsidRPr="002C39EA">
        <w:rPr>
          <w:rFonts w:ascii="Times New Roman" w:hAnsi="Times New Roman" w:cs="Times New Roman"/>
          <w:sz w:val="28"/>
          <w:szCs w:val="28"/>
        </w:rPr>
        <w:t>св</w:t>
      </w:r>
      <w:proofErr w:type="gramEnd"/>
      <w:r w:rsidRPr="002C39EA">
        <w:rPr>
          <w:rFonts w:ascii="Times New Roman" w:hAnsi="Times New Roman" w:cs="Times New Roman"/>
          <w:sz w:val="28"/>
          <w:szCs w:val="28"/>
        </w:rPr>
        <w:t xml:space="preserve">ій контент до конкретних людей. </w:t>
      </w:r>
    </w:p>
    <w:p w:rsidR="002C39EA" w:rsidRDefault="002C39EA" w:rsidP="00306EC7">
      <w:pPr>
        <w:spacing w:after="0" w:line="360" w:lineRule="auto"/>
        <w:ind w:firstLine="709"/>
        <w:jc w:val="both"/>
        <w:rPr>
          <w:rFonts w:ascii="Times New Roman" w:hAnsi="Times New Roman" w:cs="Times New Roman"/>
          <w:sz w:val="28"/>
          <w:szCs w:val="28"/>
        </w:rPr>
      </w:pPr>
      <w:r w:rsidRPr="002C39EA">
        <w:rPr>
          <w:rFonts w:ascii="Times New Roman" w:hAnsi="Times New Roman" w:cs="Times New Roman"/>
          <w:sz w:val="28"/>
          <w:szCs w:val="28"/>
        </w:rPr>
        <w:t xml:space="preserve"> Комбінування методів просування</w:t>
      </w:r>
      <w:r w:rsidR="006D2F8C">
        <w:rPr>
          <w:rFonts w:ascii="Times New Roman" w:hAnsi="Times New Roman" w:cs="Times New Roman"/>
          <w:sz w:val="28"/>
          <w:szCs w:val="28"/>
          <w:lang w:val="uk-UA"/>
        </w:rPr>
        <w:t>.</w:t>
      </w:r>
      <w:r w:rsidRPr="002C39EA">
        <w:rPr>
          <w:rFonts w:ascii="Times New Roman" w:hAnsi="Times New Roman" w:cs="Times New Roman"/>
          <w:sz w:val="28"/>
          <w:szCs w:val="28"/>
        </w:rPr>
        <w:t xml:space="preserve"> Дні, коли основним методом донесення інформації </w:t>
      </w:r>
      <w:proofErr w:type="gramStart"/>
      <w:r w:rsidRPr="002C39EA">
        <w:rPr>
          <w:rFonts w:ascii="Times New Roman" w:hAnsi="Times New Roman" w:cs="Times New Roman"/>
          <w:sz w:val="28"/>
          <w:szCs w:val="28"/>
        </w:rPr>
        <w:t>до</w:t>
      </w:r>
      <w:proofErr w:type="gramEnd"/>
      <w:r w:rsidRPr="002C39EA">
        <w:rPr>
          <w:rFonts w:ascii="Times New Roman" w:hAnsi="Times New Roman" w:cs="Times New Roman"/>
          <w:sz w:val="28"/>
          <w:szCs w:val="28"/>
        </w:rPr>
        <w:t xml:space="preserve"> туристів, були паперові брошури, закінчилися. Як закінчилася і епоха, коли туристи орієнтувалися на сайти турагентів, щоб отримати інформацію про варіанти відпочинку. Зараз мандрівники все частіше звертаються до Instagram при плануванні своїх поїздок і щоб поділитися своїм досвідом. В результаті бренди мають можливість отримати чітке уявлення про інтереси своїх споживачів і доставляти контент зі своїми пропозиціями. Ми живемо в еру соцмереж, там і треба шукати </w:t>
      </w:r>
      <w:proofErr w:type="gramStart"/>
      <w:r w:rsidRPr="002C39EA">
        <w:rPr>
          <w:rFonts w:ascii="Times New Roman" w:hAnsi="Times New Roman" w:cs="Times New Roman"/>
          <w:sz w:val="28"/>
          <w:szCs w:val="28"/>
        </w:rPr>
        <w:t>свою</w:t>
      </w:r>
      <w:proofErr w:type="gramEnd"/>
      <w:r w:rsidRPr="002C39EA">
        <w:rPr>
          <w:rFonts w:ascii="Times New Roman" w:hAnsi="Times New Roman" w:cs="Times New Roman"/>
          <w:sz w:val="28"/>
          <w:szCs w:val="28"/>
        </w:rPr>
        <w:t xml:space="preserve"> аудиторію. Тому маркетологи туристичної фірми повинні бути готові до зустрічі з клієнтами та розуміти, якого саме типу повідомлення їм потрібно використовувати. Завдяки переліченим способам просування туристичного бренду за допомогою нових форматів ремаркетингу, топ-блогерів та контенту від самих користувачів, варіантів розробки дієвих стратегій маркетингу є </w:t>
      </w:r>
      <w:proofErr w:type="gramStart"/>
      <w:r w:rsidRPr="002C39EA">
        <w:rPr>
          <w:rFonts w:ascii="Times New Roman" w:hAnsi="Times New Roman" w:cs="Times New Roman"/>
          <w:sz w:val="28"/>
          <w:szCs w:val="28"/>
        </w:rPr>
        <w:t>безл</w:t>
      </w:r>
      <w:proofErr w:type="gramEnd"/>
      <w:r w:rsidRPr="002C39EA">
        <w:rPr>
          <w:rFonts w:ascii="Times New Roman" w:hAnsi="Times New Roman" w:cs="Times New Roman"/>
          <w:sz w:val="28"/>
          <w:szCs w:val="28"/>
        </w:rPr>
        <w:t>іч.</w:t>
      </w:r>
    </w:p>
    <w:p w:rsidR="001D754D" w:rsidRPr="001D754D" w:rsidRDefault="006D2F8C" w:rsidP="00306EC7">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br w:type="page"/>
      </w:r>
    </w:p>
    <w:p w:rsidR="006D2F8C" w:rsidRPr="00FA6FEA" w:rsidRDefault="006D2F8C" w:rsidP="00306EC7">
      <w:pPr>
        <w:pStyle w:val="1"/>
        <w:spacing w:before="0" w:line="360" w:lineRule="auto"/>
        <w:jc w:val="center"/>
        <w:rPr>
          <w:rFonts w:ascii="Times New Roman" w:hAnsi="Times New Roman" w:cs="Times New Roman"/>
          <w:b/>
          <w:color w:val="000000" w:themeColor="text1"/>
          <w:lang w:val="uk-UA"/>
        </w:rPr>
      </w:pPr>
      <w:bookmarkStart w:id="70" w:name="_Toc28784573"/>
      <w:r w:rsidRPr="00FA6FEA">
        <w:rPr>
          <w:rFonts w:ascii="Times New Roman" w:hAnsi="Times New Roman" w:cs="Times New Roman"/>
          <w:b/>
          <w:color w:val="000000" w:themeColor="text1"/>
          <w:lang w:val="uk-UA"/>
        </w:rPr>
        <w:lastRenderedPageBreak/>
        <w:t>ВИСНОВКИ</w:t>
      </w:r>
      <w:bookmarkEnd w:id="70"/>
    </w:p>
    <w:p w:rsidR="006D2F8C" w:rsidRPr="006D2F8C" w:rsidRDefault="006D2F8C" w:rsidP="00306EC7">
      <w:pPr>
        <w:spacing w:after="0" w:line="360" w:lineRule="auto"/>
        <w:ind w:firstLine="709"/>
        <w:jc w:val="both"/>
        <w:rPr>
          <w:rFonts w:ascii="Times New Roman" w:hAnsi="Times New Roman" w:cs="Times New Roman"/>
          <w:sz w:val="28"/>
          <w:szCs w:val="28"/>
          <w:lang w:val="uk-UA"/>
        </w:rPr>
      </w:pPr>
    </w:p>
    <w:p w:rsidR="00856880" w:rsidRDefault="00856880"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856880">
        <w:t xml:space="preserve"> </w:t>
      </w:r>
      <w:r w:rsidRPr="00856880">
        <w:rPr>
          <w:rFonts w:ascii="Times New Roman" w:hAnsi="Times New Roman" w:cs="Times New Roman"/>
          <w:sz w:val="28"/>
          <w:szCs w:val="28"/>
          <w:lang w:val="uk-UA"/>
        </w:rPr>
        <w:t>Визначено особливості діяльності туристичного оператора</w:t>
      </w:r>
      <w:r w:rsidR="00FA6FEA">
        <w:rPr>
          <w:rFonts w:ascii="Times New Roman" w:hAnsi="Times New Roman" w:cs="Times New Roman"/>
          <w:sz w:val="28"/>
          <w:szCs w:val="28"/>
          <w:lang w:val="uk-UA"/>
        </w:rPr>
        <w:t xml:space="preserve">. </w:t>
      </w:r>
      <w:r w:rsidRPr="00856880">
        <w:rPr>
          <w:rFonts w:ascii="Times New Roman" w:hAnsi="Times New Roman" w:cs="Times New Roman"/>
          <w:sz w:val="28"/>
          <w:szCs w:val="28"/>
          <w:lang w:val="uk-UA"/>
        </w:rPr>
        <w:t>Головним ринковим завданням як туроператора є набуття стійкого становища на туристському ринку й отримання стійкого прибутку. Необхідно знайти свою нішу, свій сегмент споживачів на основі диференціації туристського ринку.</w:t>
      </w:r>
    </w:p>
    <w:p w:rsidR="006D2F8C" w:rsidRPr="006D2F8C" w:rsidRDefault="00856880" w:rsidP="00306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6D2F8C" w:rsidRPr="006D2F8C">
        <w:rPr>
          <w:rFonts w:ascii="Times New Roman" w:hAnsi="Times New Roman" w:cs="Times New Roman"/>
          <w:sz w:val="28"/>
          <w:szCs w:val="28"/>
          <w:lang w:val="uk-UA"/>
        </w:rPr>
        <w:t xml:space="preserve">. </w:t>
      </w:r>
      <w:r>
        <w:rPr>
          <w:rFonts w:ascii="Times New Roman" w:hAnsi="Times New Roman" w:cs="Times New Roman"/>
          <w:sz w:val="28"/>
          <w:szCs w:val="28"/>
          <w:lang w:val="uk-UA"/>
        </w:rPr>
        <w:t>Схарактеризовано маркетингову політику туристичного оператора та визначено що</w:t>
      </w:r>
      <w:r w:rsidR="006D2F8C" w:rsidRPr="006D2F8C">
        <w:rPr>
          <w:rFonts w:ascii="Times New Roman" w:hAnsi="Times New Roman" w:cs="Times New Roman"/>
          <w:sz w:val="28"/>
          <w:szCs w:val="28"/>
          <w:lang w:val="uk-UA"/>
        </w:rPr>
        <w:t xml:space="preserve"> </w:t>
      </w:r>
      <w:r>
        <w:rPr>
          <w:rFonts w:ascii="Times New Roman" w:hAnsi="Times New Roman" w:cs="Times New Roman"/>
          <w:sz w:val="28"/>
          <w:szCs w:val="28"/>
          <w:lang w:val="uk-UA"/>
        </w:rPr>
        <w:t>це</w:t>
      </w:r>
      <w:r w:rsidR="006D2F8C" w:rsidRPr="006D2F8C">
        <w:rPr>
          <w:rFonts w:ascii="Times New Roman" w:hAnsi="Times New Roman" w:cs="Times New Roman"/>
          <w:sz w:val="28"/>
          <w:szCs w:val="28"/>
          <w:lang w:val="uk-UA"/>
        </w:rPr>
        <w:t xml:space="preserve"> - одна з систем управління </w:t>
      </w:r>
      <w:r>
        <w:rPr>
          <w:rFonts w:ascii="Times New Roman" w:hAnsi="Times New Roman" w:cs="Times New Roman"/>
          <w:sz w:val="28"/>
          <w:szCs w:val="28"/>
          <w:lang w:val="uk-UA"/>
        </w:rPr>
        <w:t>туристичним</w:t>
      </w:r>
      <w:r w:rsidR="006D2F8C" w:rsidRPr="006D2F8C">
        <w:rPr>
          <w:rFonts w:ascii="Times New Roman" w:hAnsi="Times New Roman" w:cs="Times New Roman"/>
          <w:sz w:val="28"/>
          <w:szCs w:val="28"/>
          <w:lang w:val="uk-UA"/>
        </w:rPr>
        <w:t xml:space="preserve"> підприємством, передбачає ретельний облік процесів, що відбуваються на ринку для прийняття господарських рішень. Маркетинг спрямований на створення умов</w:t>
      </w:r>
      <w:r>
        <w:rPr>
          <w:rFonts w:ascii="Times New Roman" w:hAnsi="Times New Roman" w:cs="Times New Roman"/>
          <w:sz w:val="28"/>
          <w:szCs w:val="28"/>
          <w:lang w:val="uk-UA"/>
        </w:rPr>
        <w:t xml:space="preserve"> для пристосування виробництва туристичного</w:t>
      </w:r>
      <w:r w:rsidR="006D2F8C" w:rsidRPr="006D2F8C">
        <w:rPr>
          <w:rFonts w:ascii="Times New Roman" w:hAnsi="Times New Roman" w:cs="Times New Roman"/>
          <w:sz w:val="28"/>
          <w:szCs w:val="28"/>
          <w:lang w:val="uk-UA"/>
        </w:rPr>
        <w:t xml:space="preserve"> продукту і послуг до наявного попиту, вимог ринку; розробку системи організаційно-технічних заходів щодо вивчення ринку </w:t>
      </w:r>
      <w:r>
        <w:rPr>
          <w:rFonts w:ascii="Times New Roman" w:hAnsi="Times New Roman" w:cs="Times New Roman"/>
          <w:sz w:val="28"/>
          <w:szCs w:val="28"/>
          <w:lang w:val="uk-UA"/>
        </w:rPr>
        <w:t>туристичних</w:t>
      </w:r>
      <w:r w:rsidR="006D2F8C" w:rsidRPr="006D2F8C">
        <w:rPr>
          <w:rFonts w:ascii="Times New Roman" w:hAnsi="Times New Roman" w:cs="Times New Roman"/>
          <w:sz w:val="28"/>
          <w:szCs w:val="28"/>
          <w:lang w:val="uk-UA"/>
        </w:rPr>
        <w:t xml:space="preserve"> продуктів і послуг та підвищення якості останніх, інтенсифікацію їх збуту, підвищенню конкурентоспроможності </w:t>
      </w:r>
      <w:r>
        <w:rPr>
          <w:rFonts w:ascii="Times New Roman" w:hAnsi="Times New Roman" w:cs="Times New Roman"/>
          <w:sz w:val="28"/>
          <w:szCs w:val="28"/>
          <w:lang w:val="uk-UA"/>
        </w:rPr>
        <w:t>туристичних</w:t>
      </w:r>
      <w:r w:rsidR="006D2F8C" w:rsidRPr="006D2F8C">
        <w:rPr>
          <w:rFonts w:ascii="Times New Roman" w:hAnsi="Times New Roman" w:cs="Times New Roman"/>
          <w:sz w:val="28"/>
          <w:szCs w:val="28"/>
          <w:lang w:val="uk-UA"/>
        </w:rPr>
        <w:t xml:space="preserve"> продуктів з метою отримання максимальних прибутків. Для реалізації цих умов необхідно вивчати попит; займатися питаннями ціноутворення; реклами і стимулювання збуту; здійснювати планування товарного асортименту, збуту і торгових операцій; забезпечувати зацікавленість в своїй роботі обслуговуючий персонал, організовувати якісне обслуговування споживачів.</w:t>
      </w:r>
    </w:p>
    <w:p w:rsidR="006D2F8C" w:rsidRDefault="006D2F8C" w:rsidP="00306EC7">
      <w:pPr>
        <w:spacing w:after="0" w:line="360" w:lineRule="auto"/>
        <w:ind w:firstLine="709"/>
        <w:jc w:val="both"/>
        <w:rPr>
          <w:rFonts w:ascii="Times New Roman" w:hAnsi="Times New Roman" w:cs="Times New Roman"/>
          <w:sz w:val="28"/>
          <w:szCs w:val="28"/>
          <w:lang w:val="uk-UA"/>
        </w:rPr>
      </w:pPr>
      <w:r w:rsidRPr="006D2F8C">
        <w:rPr>
          <w:rFonts w:ascii="Times New Roman" w:hAnsi="Times New Roman" w:cs="Times New Roman"/>
          <w:sz w:val="28"/>
          <w:szCs w:val="28"/>
          <w:lang w:val="uk-UA"/>
        </w:rPr>
        <w:t xml:space="preserve">3. На основі вже існуючої маркетингової політики </w:t>
      </w:r>
      <w:r w:rsidR="00856880">
        <w:rPr>
          <w:rFonts w:ascii="Times New Roman" w:hAnsi="Times New Roman" w:cs="Times New Roman"/>
          <w:sz w:val="28"/>
          <w:szCs w:val="28"/>
          <w:lang w:val="uk-UA"/>
        </w:rPr>
        <w:t>туристичного опетора</w:t>
      </w:r>
      <w:r w:rsidRPr="006D2F8C">
        <w:rPr>
          <w:rFonts w:ascii="Times New Roman" w:hAnsi="Times New Roman" w:cs="Times New Roman"/>
          <w:sz w:val="28"/>
          <w:szCs w:val="28"/>
          <w:lang w:val="uk-UA"/>
        </w:rPr>
        <w:t>, було розробленио спеціальний маркетинговий продукт</w:t>
      </w:r>
      <w:r w:rsidR="00856880">
        <w:rPr>
          <w:rFonts w:ascii="Times New Roman" w:hAnsi="Times New Roman" w:cs="Times New Roman"/>
          <w:sz w:val="28"/>
          <w:szCs w:val="28"/>
          <w:lang w:val="uk-UA"/>
        </w:rPr>
        <w:t xml:space="preserve"> ( система лояльності)</w:t>
      </w:r>
      <w:r w:rsidRPr="006D2F8C">
        <w:rPr>
          <w:rFonts w:ascii="Times New Roman" w:hAnsi="Times New Roman" w:cs="Times New Roman"/>
          <w:sz w:val="28"/>
          <w:szCs w:val="28"/>
          <w:lang w:val="uk-UA"/>
        </w:rPr>
        <w:t xml:space="preserve">, що має збільшити попит </w:t>
      </w:r>
      <w:r w:rsidR="00856880">
        <w:rPr>
          <w:rFonts w:ascii="Times New Roman" w:hAnsi="Times New Roman" w:cs="Times New Roman"/>
          <w:sz w:val="28"/>
          <w:szCs w:val="28"/>
          <w:lang w:val="uk-UA"/>
        </w:rPr>
        <w:t>туристів</w:t>
      </w:r>
      <w:r w:rsidRPr="006D2F8C">
        <w:rPr>
          <w:rFonts w:ascii="Times New Roman" w:hAnsi="Times New Roman" w:cs="Times New Roman"/>
          <w:sz w:val="28"/>
          <w:szCs w:val="28"/>
          <w:lang w:val="uk-UA"/>
        </w:rPr>
        <w:t xml:space="preserve"> </w:t>
      </w:r>
      <w:r w:rsidR="00856880">
        <w:rPr>
          <w:rFonts w:ascii="Times New Roman" w:hAnsi="Times New Roman" w:cs="Times New Roman"/>
          <w:sz w:val="28"/>
          <w:szCs w:val="28"/>
          <w:lang w:val="uk-UA"/>
        </w:rPr>
        <w:t>та збільшити прибуток турагента ,і,відповідно, туристичного оператора.</w:t>
      </w:r>
    </w:p>
    <w:p w:rsidR="00C44093" w:rsidRDefault="00C44093" w:rsidP="00306EC7">
      <w:pPr>
        <w:spacing w:after="0" w:line="360" w:lineRule="auto"/>
        <w:ind w:firstLine="709"/>
        <w:jc w:val="both"/>
        <w:rPr>
          <w:rFonts w:ascii="Times New Roman" w:hAnsi="Times New Roman" w:cs="Times New Roman"/>
          <w:sz w:val="28"/>
          <w:szCs w:val="28"/>
          <w:lang w:val="uk-UA"/>
        </w:rPr>
      </w:pPr>
    </w:p>
    <w:p w:rsidR="00856880" w:rsidRDefault="00856880" w:rsidP="00306EC7">
      <w:pPr>
        <w:spacing w:after="0" w:line="360" w:lineRule="auto"/>
        <w:ind w:firstLine="709"/>
        <w:jc w:val="both"/>
        <w:rPr>
          <w:rFonts w:ascii="Times New Roman" w:hAnsi="Times New Roman" w:cs="Times New Roman"/>
          <w:sz w:val="28"/>
          <w:szCs w:val="28"/>
          <w:lang w:val="uk-UA"/>
        </w:rPr>
      </w:pPr>
    </w:p>
    <w:p w:rsidR="00856880" w:rsidRDefault="00856880" w:rsidP="00306EC7">
      <w:pPr>
        <w:spacing w:after="0" w:line="360" w:lineRule="auto"/>
        <w:ind w:firstLine="709"/>
        <w:jc w:val="both"/>
        <w:rPr>
          <w:rFonts w:ascii="Times New Roman" w:hAnsi="Times New Roman" w:cs="Times New Roman"/>
          <w:sz w:val="28"/>
          <w:szCs w:val="28"/>
          <w:lang w:val="uk-UA"/>
        </w:rPr>
      </w:pPr>
    </w:p>
    <w:p w:rsidR="00856880" w:rsidRDefault="00856880" w:rsidP="00306EC7">
      <w:pPr>
        <w:spacing w:after="0" w:line="360" w:lineRule="auto"/>
        <w:ind w:firstLine="709"/>
        <w:jc w:val="both"/>
        <w:rPr>
          <w:rFonts w:ascii="Times New Roman" w:hAnsi="Times New Roman" w:cs="Times New Roman"/>
          <w:sz w:val="28"/>
          <w:szCs w:val="28"/>
          <w:lang w:val="uk-UA"/>
        </w:rPr>
      </w:pPr>
    </w:p>
    <w:p w:rsidR="00856880" w:rsidRDefault="00856880" w:rsidP="00306EC7">
      <w:pPr>
        <w:spacing w:after="0" w:line="360" w:lineRule="auto"/>
        <w:ind w:firstLine="709"/>
        <w:jc w:val="both"/>
        <w:rPr>
          <w:rFonts w:ascii="Times New Roman" w:hAnsi="Times New Roman" w:cs="Times New Roman"/>
          <w:sz w:val="28"/>
          <w:szCs w:val="28"/>
          <w:lang w:val="uk-UA"/>
        </w:rPr>
      </w:pPr>
    </w:p>
    <w:p w:rsidR="00856880" w:rsidRPr="003C7063" w:rsidRDefault="00543370" w:rsidP="00306EC7">
      <w:pPr>
        <w:pStyle w:val="1"/>
        <w:spacing w:before="0" w:line="360" w:lineRule="auto"/>
        <w:jc w:val="center"/>
        <w:rPr>
          <w:rFonts w:ascii="Times New Roman" w:hAnsi="Times New Roman" w:cs="Times New Roman"/>
          <w:b/>
          <w:color w:val="000000" w:themeColor="text1"/>
          <w:sz w:val="28"/>
          <w:szCs w:val="28"/>
          <w:lang w:val="uk-UA"/>
        </w:rPr>
      </w:pPr>
      <w:bookmarkStart w:id="71" w:name="_Toc28784574"/>
      <w:r w:rsidRPr="003C7063">
        <w:rPr>
          <w:rFonts w:ascii="Times New Roman" w:hAnsi="Times New Roman" w:cs="Times New Roman"/>
          <w:b/>
          <w:color w:val="000000" w:themeColor="text1"/>
          <w:sz w:val="28"/>
          <w:szCs w:val="28"/>
          <w:lang w:val="uk-UA"/>
        </w:rPr>
        <w:lastRenderedPageBreak/>
        <w:t>ПЕРЕЛІК ПОСИЛАНЬ</w:t>
      </w:r>
      <w:bookmarkEnd w:id="71"/>
    </w:p>
    <w:p w:rsidR="00543370" w:rsidRDefault="00543370" w:rsidP="00306EC7">
      <w:pPr>
        <w:spacing w:after="0" w:line="360" w:lineRule="auto"/>
        <w:ind w:firstLine="709"/>
        <w:jc w:val="both"/>
        <w:rPr>
          <w:rFonts w:ascii="Times New Roman" w:hAnsi="Times New Roman" w:cs="Times New Roman"/>
          <w:sz w:val="28"/>
          <w:szCs w:val="28"/>
          <w:lang w:val="uk-UA"/>
        </w:rPr>
      </w:pP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72" w:name="_Ref28185933"/>
      <w:r w:rsidRPr="00A83EB1">
        <w:rPr>
          <w:rFonts w:ascii="Times New Roman" w:eastAsia="Calibri" w:hAnsi="Times New Roman" w:cs="Times New Roman"/>
          <w:sz w:val="28"/>
          <w:szCs w:val="28"/>
          <w:lang w:val="uk-UA" w:eastAsia="x-none"/>
        </w:rPr>
        <w:t>Акимова И. М. Промышленный маркетинг; [2-е изд.]. К. : О-во "Знання",</w:t>
      </w:r>
      <w:r w:rsidR="0043518C">
        <w:rPr>
          <w:rFonts w:ascii="Times New Roman" w:eastAsia="Calibri" w:hAnsi="Times New Roman" w:cs="Times New Roman"/>
          <w:sz w:val="28"/>
          <w:szCs w:val="28"/>
          <w:lang w:val="uk-UA" w:eastAsia="x-none"/>
        </w:rPr>
        <w:t xml:space="preserve"> КОО, 2001. </w:t>
      </w:r>
      <w:r w:rsidRPr="00A83EB1">
        <w:rPr>
          <w:rFonts w:ascii="Times New Roman" w:eastAsia="Calibri" w:hAnsi="Times New Roman" w:cs="Times New Roman"/>
          <w:sz w:val="28"/>
          <w:szCs w:val="28"/>
          <w:lang w:val="uk-UA" w:eastAsia="x-none"/>
        </w:rPr>
        <w:t xml:space="preserve"> 294 с.</w:t>
      </w:r>
      <w:bookmarkEnd w:id="72"/>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73" w:name="_Ref28185916"/>
      <w:r w:rsidRPr="00A83EB1">
        <w:rPr>
          <w:rFonts w:ascii="Times New Roman" w:eastAsia="Calibri" w:hAnsi="Times New Roman" w:cs="Times New Roman"/>
          <w:sz w:val="28"/>
          <w:szCs w:val="28"/>
          <w:lang w:val="uk-UA" w:eastAsia="x-none"/>
        </w:rPr>
        <w:t>Близнюк С. В. Маркетинг в Україні : проблеми становлення та розвитку : [монографія]; Міжрегіональна акад. упр. персоналом ; [2-ге вид., випр. і допов.]. К. : Політехніка, 2009. 400 с.</w:t>
      </w:r>
      <w:bookmarkEnd w:id="73"/>
    </w:p>
    <w:p w:rsidR="00461EF8" w:rsidRPr="00A83EB1" w:rsidRDefault="00461EF8" w:rsidP="0043518C">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 xml:space="preserve">Богомолова В.В. Маркетинговий аудит на підприємстві // Матеріали VІІ Міжнародної наукової конференції студентів та молодих учених «Соціально-Економічний розвиток України. Європейській вибір». У 2 ч. / за заг. ред. А. А. Ткача. Мелітополь, 18 травня 2010 р. </w:t>
      </w:r>
      <w:r w:rsidR="009427A6" w:rsidRPr="009427A6">
        <w:rPr>
          <w:rFonts w:ascii="Times New Roman" w:eastAsia="Calibri" w:hAnsi="Times New Roman" w:cs="Times New Roman"/>
          <w:sz w:val="28"/>
          <w:szCs w:val="28"/>
          <w:lang w:val="uk-UA" w:eastAsia="x-none"/>
        </w:rPr>
        <w:t>-</w:t>
      </w:r>
      <w:r w:rsidRPr="00A83EB1">
        <w:rPr>
          <w:rFonts w:ascii="Times New Roman" w:eastAsia="Calibri" w:hAnsi="Times New Roman" w:cs="Times New Roman"/>
          <w:sz w:val="28"/>
          <w:szCs w:val="28"/>
          <w:lang w:val="uk-UA" w:eastAsia="x-none"/>
        </w:rPr>
        <w:t xml:space="preserve"> Мелітополь: МІДМУ ГУ «ЗІДМУ», </w:t>
      </w:r>
      <w:r w:rsidR="009427A6">
        <w:rPr>
          <w:rFonts w:ascii="Times New Roman" w:eastAsia="Calibri" w:hAnsi="Times New Roman" w:cs="Times New Roman"/>
          <w:sz w:val="28"/>
          <w:szCs w:val="28"/>
          <w:lang w:val="uk-UA" w:eastAsia="x-none"/>
        </w:rPr>
        <w:t xml:space="preserve"> </w:t>
      </w:r>
      <w:r w:rsidRPr="00A83EB1">
        <w:rPr>
          <w:rFonts w:ascii="Times New Roman" w:eastAsia="Calibri" w:hAnsi="Times New Roman" w:cs="Times New Roman"/>
          <w:sz w:val="28"/>
          <w:szCs w:val="28"/>
          <w:lang w:val="uk-UA" w:eastAsia="x-none"/>
        </w:rPr>
        <w:t>010. Ч. 2. С. 60-62.</w:t>
      </w:r>
      <w:r w:rsidR="00CE47EE">
        <w:rPr>
          <w:rFonts w:ascii="Times New Roman" w:eastAsia="Calibri" w:hAnsi="Times New Roman" w:cs="Times New Roman"/>
          <w:sz w:val="28"/>
          <w:szCs w:val="28"/>
          <w:lang w:val="uk-UA" w:eastAsia="x-none"/>
        </w:rPr>
        <w:t xml:space="preserve"> </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74" w:name="_Ref28185952"/>
      <w:r w:rsidRPr="00A83EB1">
        <w:rPr>
          <w:rFonts w:ascii="Times New Roman" w:eastAsia="Calibri" w:hAnsi="Times New Roman" w:cs="Times New Roman"/>
          <w:sz w:val="28"/>
          <w:szCs w:val="28"/>
          <w:lang w:val="uk-UA" w:eastAsia="x-none"/>
        </w:rPr>
        <w:t>Ветлужський В. О. Методичні рекомендації з оцінки інноваційного</w:t>
      </w:r>
      <w:r w:rsidR="00A83EB1">
        <w:rPr>
          <w:rFonts w:ascii="Times New Roman" w:eastAsia="Calibri" w:hAnsi="Times New Roman" w:cs="Times New Roman"/>
          <w:sz w:val="28"/>
          <w:szCs w:val="28"/>
          <w:lang w:val="uk-UA" w:eastAsia="x-none"/>
        </w:rPr>
        <w:t xml:space="preserve"> </w:t>
      </w:r>
      <w:r w:rsidRPr="00A83EB1">
        <w:rPr>
          <w:rFonts w:ascii="Times New Roman" w:eastAsia="Calibri" w:hAnsi="Times New Roman" w:cs="Times New Roman"/>
          <w:sz w:val="28"/>
          <w:szCs w:val="28"/>
          <w:lang w:val="uk-UA" w:eastAsia="x-none"/>
        </w:rPr>
        <w:t>потенціалу підприємства // Проблеми науки. Київ : КиївЦНТЕІ, 2013. С. 32</w:t>
      </w:r>
      <w:r w:rsidR="0043518C">
        <w:rPr>
          <w:rFonts w:ascii="Times New Roman" w:eastAsia="Calibri" w:hAnsi="Times New Roman" w:cs="Times New Roman"/>
          <w:sz w:val="28"/>
          <w:szCs w:val="28"/>
          <w:lang w:val="uk-UA" w:eastAsia="x-none"/>
        </w:rPr>
        <w:t>-</w:t>
      </w:r>
      <w:r w:rsidRPr="00A83EB1">
        <w:rPr>
          <w:rFonts w:ascii="Times New Roman" w:eastAsia="Calibri" w:hAnsi="Times New Roman" w:cs="Times New Roman"/>
          <w:sz w:val="28"/>
          <w:szCs w:val="28"/>
          <w:lang w:val="uk-UA" w:eastAsia="x-none"/>
        </w:rPr>
        <w:t>39.</w:t>
      </w:r>
      <w:bookmarkEnd w:id="74"/>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Воронкова А. Е. Діагностика стану підприємства: теорія і практика :</w:t>
      </w:r>
      <w:r w:rsidR="00A83EB1">
        <w:rPr>
          <w:rFonts w:ascii="Times New Roman" w:eastAsia="Calibri" w:hAnsi="Times New Roman" w:cs="Times New Roman"/>
          <w:sz w:val="28"/>
          <w:szCs w:val="28"/>
          <w:lang w:val="uk-UA" w:eastAsia="x-none"/>
        </w:rPr>
        <w:t xml:space="preserve"> </w:t>
      </w:r>
      <w:r w:rsidR="0043518C">
        <w:rPr>
          <w:rFonts w:ascii="Times New Roman" w:eastAsia="Calibri" w:hAnsi="Times New Roman" w:cs="Times New Roman"/>
          <w:sz w:val="28"/>
          <w:szCs w:val="28"/>
          <w:lang w:val="uk-UA" w:eastAsia="x-none"/>
        </w:rPr>
        <w:t xml:space="preserve">монографія. </w:t>
      </w:r>
      <w:r w:rsidRPr="00A83EB1">
        <w:rPr>
          <w:rFonts w:ascii="Times New Roman" w:eastAsia="Calibri" w:hAnsi="Times New Roman" w:cs="Times New Roman"/>
          <w:sz w:val="28"/>
          <w:szCs w:val="28"/>
          <w:lang w:val="uk-UA" w:eastAsia="x-none"/>
        </w:rPr>
        <w:t>Харків : ВД «ІНЖЕК», 2006. 448 с.</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75" w:name="_Ref28186044"/>
      <w:r w:rsidRPr="00A83EB1">
        <w:rPr>
          <w:rFonts w:ascii="Times New Roman" w:eastAsia="Calibri" w:hAnsi="Times New Roman" w:cs="Times New Roman"/>
          <w:sz w:val="28"/>
          <w:szCs w:val="28"/>
          <w:lang w:val="uk-UA" w:eastAsia="x-none"/>
        </w:rPr>
        <w:t>Восколович Н.А. Маркетинг туристских услуг. М.: Теис, 2002. 176 с.</w:t>
      </w:r>
      <w:bookmarkEnd w:id="75"/>
      <w:r w:rsidRPr="00A83EB1">
        <w:rPr>
          <w:rFonts w:ascii="Times New Roman" w:eastAsia="Calibri" w:hAnsi="Times New Roman" w:cs="Times New Roman"/>
          <w:sz w:val="28"/>
          <w:szCs w:val="28"/>
          <w:lang w:val="uk-UA" w:eastAsia="x-none"/>
        </w:rPr>
        <w:tab/>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76" w:name="_Ref28186112"/>
      <w:r w:rsidRPr="00A83EB1">
        <w:rPr>
          <w:rFonts w:ascii="Times New Roman" w:eastAsia="Calibri" w:hAnsi="Times New Roman" w:cs="Times New Roman"/>
          <w:sz w:val="28"/>
          <w:szCs w:val="28"/>
          <w:lang w:val="uk-UA" w:eastAsia="x-none"/>
        </w:rPr>
        <w:t>Годованюк А.В. Специфіка маркетингових досліджень на ринку туристичних послуг [Електронний ресурс] / А.В. Годованюк // Вісник Хмельницькогонаціонального університету. – 2010. - №2. – Т1. – С.172-175. – Режимдоступу:http://archive.nbuv.gov.ua/portal/Soc_Gum/Vchnu_ekon/2010_2_1/172-175.pdf</w:t>
      </w:r>
      <w:bookmarkEnd w:id="76"/>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Голомша Н. Є. Маркетинг послуг: Підручник.- К.: Центр навчальної літератури, 2003.- 192 с.</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Голубков Е.П. Маркетинговые исследования: Теория, методология и практика. – М.: Финпресс, 2002. – 416 с.</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77" w:name="_Ref28186188"/>
      <w:r w:rsidRPr="00A83EB1">
        <w:rPr>
          <w:rFonts w:ascii="Times New Roman" w:eastAsia="Calibri" w:hAnsi="Times New Roman" w:cs="Times New Roman"/>
          <w:sz w:val="28"/>
          <w:szCs w:val="28"/>
          <w:lang w:val="uk-UA" w:eastAsia="x-none"/>
        </w:rPr>
        <w:t xml:space="preserve">Дерев’янченко Т.Є. Проблеми оцінювання результативності маркетингової діяльності підприємства / Дерев’янченко Т.Є. // Вісник </w:t>
      </w:r>
      <w:r w:rsidRPr="00A83EB1">
        <w:rPr>
          <w:rFonts w:ascii="Times New Roman" w:eastAsia="Calibri" w:hAnsi="Times New Roman" w:cs="Times New Roman"/>
          <w:sz w:val="28"/>
          <w:szCs w:val="28"/>
          <w:lang w:val="uk-UA" w:eastAsia="x-none"/>
        </w:rPr>
        <w:lastRenderedPageBreak/>
        <w:t>Київського національного університету технологій та дизайну. – 2005. – №2(22). – С. 39-43.</w:t>
      </w:r>
      <w:bookmarkEnd w:id="77"/>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Дмитрук М. Стратегічний маркетинг: данина моді високих понять чи інструмент конкурентної боротьби?. / М. Дмитрук // Маркетинг и реклама. – 2003. – № 5–6. – С. 32–37.</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78" w:name="_Ref28186055"/>
      <w:r w:rsidRPr="00A83EB1">
        <w:rPr>
          <w:rFonts w:ascii="Times New Roman" w:eastAsia="Calibri" w:hAnsi="Times New Roman" w:cs="Times New Roman"/>
          <w:sz w:val="28"/>
          <w:szCs w:val="28"/>
          <w:lang w:val="uk-UA" w:eastAsia="x-none"/>
        </w:rPr>
        <w:t>Дугіна С. І. Маркетингова цінова політика : навч. посібник / С. І. Дугіна. - К. : КНЕУ, 2005. - 393 с.</w:t>
      </w:r>
      <w:bookmarkEnd w:id="78"/>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79" w:name="_Ref28186157"/>
      <w:r w:rsidRPr="00A83EB1">
        <w:rPr>
          <w:rFonts w:ascii="Times New Roman" w:eastAsia="Calibri" w:hAnsi="Times New Roman" w:cs="Times New Roman"/>
          <w:sz w:val="28"/>
          <w:szCs w:val="28"/>
          <w:lang w:val="uk-UA" w:eastAsia="x-none"/>
        </w:rPr>
        <w:t>Закон України «Про туризм» документ Документ 324/95-ВР, чинний, поточна редакція – редакція від 04.11.2018. URL:http://zakon5.rada.gov.ua/laws/show/324/95-вр [дата звернення 09.11.2019].</w:t>
      </w:r>
      <w:bookmarkEnd w:id="79"/>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80" w:name="_Ref28185963"/>
      <w:r w:rsidRPr="00A83EB1">
        <w:rPr>
          <w:rFonts w:ascii="Times New Roman" w:eastAsia="Calibri" w:hAnsi="Times New Roman" w:cs="Times New Roman"/>
          <w:sz w:val="28"/>
          <w:szCs w:val="28"/>
          <w:lang w:val="uk-UA" w:eastAsia="x-none"/>
        </w:rPr>
        <w:t>Еванс Дж. Г. Маркетинг. / Еванс Дж. Г., Берман Б. – М.: ЕксмоЕкономіка, 1998. – 432 с.</w:t>
      </w:r>
      <w:bookmarkEnd w:id="80"/>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81" w:name="_Ref28186067"/>
      <w:r w:rsidRPr="00A83EB1">
        <w:rPr>
          <w:rFonts w:ascii="Times New Roman" w:eastAsia="Calibri" w:hAnsi="Times New Roman" w:cs="Times New Roman"/>
          <w:sz w:val="28"/>
          <w:szCs w:val="28"/>
          <w:lang w:val="uk-UA" w:eastAsia="x-none"/>
        </w:rPr>
        <w:t>Ілляшенко С. М. Маркетингова товарна політика промислового підприємства: управління стратегіями диверсифікації : монографія /</w:t>
      </w:r>
      <w:r w:rsidR="00A83EB1">
        <w:rPr>
          <w:rFonts w:ascii="Times New Roman" w:eastAsia="Calibri" w:hAnsi="Times New Roman" w:cs="Times New Roman"/>
          <w:sz w:val="28"/>
          <w:szCs w:val="28"/>
          <w:lang w:val="uk-UA" w:eastAsia="x-none"/>
        </w:rPr>
        <w:t xml:space="preserve"> </w:t>
      </w:r>
      <w:r w:rsidRPr="00A83EB1">
        <w:rPr>
          <w:rFonts w:ascii="Times New Roman" w:eastAsia="Calibri" w:hAnsi="Times New Roman" w:cs="Times New Roman"/>
          <w:sz w:val="28"/>
          <w:szCs w:val="28"/>
          <w:lang w:val="uk-UA" w:eastAsia="x-none"/>
        </w:rPr>
        <w:t>С. М. Ілляшенко. – Суми : Унів. книга, 2009. – 328 с.</w:t>
      </w:r>
      <w:bookmarkEnd w:id="81"/>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Ілляшенко С. М. Управління інноваційним розвитком: проблеми, концепції, методи : навч. посібник / С. М. Ілляшенко. – Суми : Університетська книга, 2009. – 278 с.</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82" w:name="_Ref28185891"/>
      <w:r w:rsidRPr="00A83EB1">
        <w:rPr>
          <w:rFonts w:ascii="Times New Roman" w:eastAsia="Calibri" w:hAnsi="Times New Roman" w:cs="Times New Roman"/>
          <w:sz w:val="28"/>
          <w:szCs w:val="28"/>
          <w:lang w:val="uk-UA" w:eastAsia="x-none"/>
        </w:rPr>
        <w:t>Капітан І. Б. Формування структури інноваційного потенціалу підприємств і управління його розвитком / І. Б. Капітан // Актуальні проблеми економіки. – 2006. – № 12 (66). – С. 130−137.</w:t>
      </w:r>
      <w:bookmarkEnd w:id="82"/>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83" w:name="_Ref28186081"/>
      <w:r w:rsidRPr="00A83EB1">
        <w:rPr>
          <w:rFonts w:ascii="Times New Roman" w:eastAsia="Calibri" w:hAnsi="Times New Roman" w:cs="Times New Roman"/>
          <w:sz w:val="28"/>
          <w:szCs w:val="28"/>
          <w:lang w:val="uk-UA" w:eastAsia="x-none"/>
        </w:rPr>
        <w:t>Кардаш В. Я. Маркетингова товарна політика: Навчально-мето¬дичний посібник для самостійного вивчення дисципліни. – К.: КНЕУ, 2000.</w:t>
      </w:r>
      <w:bookmarkEnd w:id="83"/>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84" w:name="_Ref28185944"/>
      <w:r w:rsidRPr="00A83EB1">
        <w:rPr>
          <w:rFonts w:ascii="Times New Roman" w:eastAsia="Calibri" w:hAnsi="Times New Roman" w:cs="Times New Roman"/>
          <w:sz w:val="28"/>
          <w:szCs w:val="28"/>
          <w:lang w:val="uk-UA" w:eastAsia="x-none"/>
        </w:rPr>
        <w:t>Карпов В.А, Кучеренко В.Р. Маркетинг: прогнозування кон'юнктури ринку: Навч. посіб.. - 2-ге вид., випр. і доп. - К.: Знання, 2003. - 284с.</w:t>
      </w:r>
      <w:bookmarkEnd w:id="84"/>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Квартальнов В. А. Туризм: Учебник./В.А. Квартальнов - М.: Финансы и статистика, 2000. - 320 с.</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85" w:name="_Ref28186023"/>
      <w:r w:rsidRPr="00A83EB1">
        <w:rPr>
          <w:rFonts w:ascii="Times New Roman" w:eastAsia="Calibri" w:hAnsi="Times New Roman" w:cs="Times New Roman"/>
          <w:sz w:val="28"/>
          <w:szCs w:val="28"/>
          <w:lang w:val="uk-UA" w:eastAsia="x-none"/>
        </w:rPr>
        <w:lastRenderedPageBreak/>
        <w:t>Кифяк В.Ф. Організація туристичної діяльності в Україні / В.Ф. Кифяк. – Чернівці: Книги – ХХІ, 2003. – 300 с.</w:t>
      </w:r>
      <w:bookmarkEnd w:id="85"/>
    </w:p>
    <w:p w:rsidR="00461EF8" w:rsidRPr="009427A6"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86" w:name="_Ref28185904"/>
      <w:r w:rsidRPr="00A83EB1">
        <w:rPr>
          <w:rFonts w:ascii="Times New Roman" w:eastAsia="Calibri" w:hAnsi="Times New Roman" w:cs="Times New Roman"/>
          <w:sz w:val="28"/>
          <w:szCs w:val="28"/>
          <w:lang w:val="uk-UA" w:eastAsia="x-none"/>
        </w:rPr>
        <w:t>Корнілевська, М. О. Управління готельним бізнесом та тенденції його розвитку [Текст] / М. О. Корнілевська // Матеріали конференції «Научный прогресс на рубеже тысячелетий – 2009»</w:t>
      </w:r>
      <w:bookmarkEnd w:id="86"/>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Котлер Ф. Маркетинг менеджмент. - Санкт-Петербург: Питер Ком. 1999.</w:t>
      </w:r>
    </w:p>
    <w:p w:rsidR="00461EF8"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Котлер Ф. Основы маркетинга: Пер. с англ. – Москва: Бизнес-книга, ИМА-Кросс. Плюс. ноябрь 1995. – 702 с.</w:t>
      </w:r>
    </w:p>
    <w:p w:rsidR="00F23947" w:rsidRPr="00A83EB1" w:rsidRDefault="00F23947"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F23947">
        <w:rPr>
          <w:rFonts w:ascii="Times New Roman" w:eastAsia="Calibri" w:hAnsi="Times New Roman" w:cs="Times New Roman"/>
          <w:sz w:val="28"/>
          <w:szCs w:val="28"/>
          <w:lang w:val="uk-UA" w:eastAsia="x-none"/>
        </w:rPr>
        <w:t>Косенков С. І. Маркетингові дослідження. – К.: Скарби, 2004. – 464 с.</w:t>
      </w:r>
      <w:r>
        <w:rPr>
          <w:rFonts w:ascii="Times New Roman" w:eastAsia="Calibri" w:hAnsi="Times New Roman" w:cs="Times New Roman"/>
          <w:sz w:val="28"/>
          <w:szCs w:val="28"/>
          <w:lang w:val="uk-UA" w:eastAsia="x-none"/>
        </w:rPr>
        <w:t xml:space="preserve"> </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 xml:space="preserve">Костюк О. С. Оцінювання ефективності функціонування маркетингу на підприємстві [Електронний ресурс] / О. С. Костюк, Н. В. Тижай, Н. В. Фаєк. – Режим доступу : </w:t>
      </w:r>
      <w:hyperlink r:id="rId15" w:history="1">
        <w:r w:rsidRPr="00A83EB1">
          <w:rPr>
            <w:rFonts w:ascii="Times New Roman" w:eastAsia="Calibri" w:hAnsi="Times New Roman" w:cs="Times New Roman"/>
            <w:color w:val="0000FF"/>
            <w:sz w:val="28"/>
            <w:szCs w:val="28"/>
            <w:u w:val="single"/>
            <w:lang w:val="uk-UA" w:eastAsia="x-none"/>
          </w:rPr>
          <w:t>http://ena.lp.edu.ua:8080/bіtstream/ntb/11357/2/15.pdf</w:t>
        </w:r>
      </w:hyperlink>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87" w:name="_Ref28186139"/>
      <w:r w:rsidRPr="00A83EB1">
        <w:rPr>
          <w:rFonts w:ascii="Times New Roman" w:eastAsia="Calibri" w:hAnsi="Times New Roman" w:cs="Times New Roman"/>
          <w:sz w:val="28"/>
          <w:szCs w:val="28"/>
          <w:lang w:val="uk-UA" w:eastAsia="x-none"/>
        </w:rPr>
        <w:t>Кулик И.И. Менеджмент, маркетинг фирмы: учебноепособие для студентовэкономическихфакультетов. – Минск: БГУ, 2006. – 345с. 24.</w:t>
      </w:r>
      <w:bookmarkEnd w:id="87"/>
      <w:r w:rsidRPr="00A83EB1">
        <w:rPr>
          <w:rFonts w:ascii="Times New Roman" w:eastAsia="Calibri" w:hAnsi="Times New Roman" w:cs="Times New Roman"/>
          <w:sz w:val="28"/>
          <w:szCs w:val="28"/>
          <w:lang w:val="uk-UA" w:eastAsia="x-none"/>
        </w:rPr>
        <w:t xml:space="preserve">  </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88" w:name="_Ref28185973"/>
      <w:r w:rsidRPr="00A83EB1">
        <w:rPr>
          <w:rFonts w:ascii="Times New Roman" w:eastAsia="Calibri" w:hAnsi="Times New Roman" w:cs="Times New Roman"/>
          <w:sz w:val="28"/>
          <w:szCs w:val="28"/>
          <w:lang w:val="uk-UA" w:eastAsia="x-none"/>
        </w:rPr>
        <w:t>Кучеренко В. Р. Бізнес-планування фірми: Навчальний посібник / В. Р. Кучеренко, В. А. Карпов, О. С. Маркітан.– К.: «Знання», 2006.– 423 с.</w:t>
      </w:r>
      <w:bookmarkEnd w:id="88"/>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Луцій О.П., Васюткіна Н.В. Маркетингові дослідження ринку продуктів харчування: організаційно-методичний аспект діяльності суб'єктів господарювання/Європейський ун-т. - К.: Видавництво Європейського ун-ту, 2006.-224 с.</w:t>
      </w:r>
    </w:p>
    <w:p w:rsidR="00461EF8" w:rsidRPr="003C7063"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89" w:name="_Ref28186239"/>
      <w:r w:rsidRPr="00A83EB1">
        <w:rPr>
          <w:rFonts w:ascii="Times New Roman" w:eastAsia="Calibri" w:hAnsi="Times New Roman" w:cs="Times New Roman"/>
          <w:sz w:val="28"/>
          <w:szCs w:val="28"/>
          <w:lang w:val="uk-UA" w:eastAsia="x-none"/>
        </w:rPr>
        <w:t>Мак-Дональд М. Стратегическое планирование маркетинга. – Санкт-Петербург: Питер. 2000. - 320 с.</w:t>
      </w:r>
      <w:bookmarkEnd w:id="89"/>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Макаренко Т. І. Моделювання та прогнозування у маркетингу. – К.: ЦУЛ, 2010. – 384с.</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90" w:name="_Ref28186035"/>
      <w:r w:rsidRPr="00A83EB1">
        <w:rPr>
          <w:rFonts w:ascii="Times New Roman" w:eastAsia="Calibri" w:hAnsi="Times New Roman" w:cs="Times New Roman"/>
          <w:sz w:val="28"/>
          <w:szCs w:val="28"/>
          <w:lang w:val="uk-UA" w:eastAsia="x-none"/>
        </w:rPr>
        <w:t>Мальська М.П., Худо В.В., Цибух В.І. Основи туристичного бізнесу: Навч. посібник. – К.: Центр навчальної літератури, 2004. – 272 с.</w:t>
      </w:r>
      <w:bookmarkEnd w:id="90"/>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lastRenderedPageBreak/>
        <w:t>Мальська М.П. Організація туристичного обслуговування: підручник/ М. П. Мальська, В. В. Худо, Ю. С. Занько. - К.: Знання, 2011. - 275 с.</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Маркетинг: підручник / [В.Руделіус, О.М. Азарян, Н.О. Бабенко та ін.]. ред. – упор. О.І. Сидоренко, Л.С. Макарова. – [4-те вид.]. – К.: навч.- метод. центр "Консорціум із удосконалення менеджмент-освіти в Україні", 2009. – 648с.</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Маркетинг: Стратегии, с которыми побеждают / Алена Мальцева (сост.). - К. : Издательский Дом "Максимум", 2006. - 314с.</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Маркетингова продуктова політика підприємства. [WWWdocument]. URL: http: // іпІегпе ^ advance.ru/marketing/54-produktovaya-politika.html</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Маркетингова цінова політика підприємства. [WWWdocument]. URL: http: // іпІегпе ^ advance.ru/marketing/57-cenovaya-politika-predrpiyatiya</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Матвіїв М.Я. Дослідження концепції маркетингу відносин на міжнародному ринку // Журнал європейської економіки. 2010. №4. С.463-476.</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 xml:space="preserve">Мокляк М.В. Проблеми впровадження та управління маркетинговою діяльністю на українських підприємствах [Електронний ресурс] / М.В. Мокляк, Ю.Е. Бондаренко // 246 Миколаївський національний університет ім. В.О. Сухомлинського – 2015 – Випуск 3 – С. 366-369. – Режим доступу: http://global-national.in.ua/archive/3-2015/77.pdf </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 xml:space="preserve">Мори С. Особенности японского маркетинга [Електронний ресурс] / С. Мори – Режим доступу : </w:t>
      </w:r>
      <w:hyperlink r:id="rId16" w:history="1">
        <w:r w:rsidRPr="00A83EB1">
          <w:rPr>
            <w:rFonts w:ascii="Times New Roman" w:eastAsia="Calibri" w:hAnsi="Times New Roman" w:cs="Times New Roman"/>
            <w:color w:val="0000FF"/>
            <w:sz w:val="28"/>
            <w:szCs w:val="28"/>
            <w:u w:val="single"/>
            <w:lang w:val="uk-UA" w:eastAsia="x-none"/>
          </w:rPr>
          <w:t>http://smori.com.ua/osobennosti-yaponskogo-marketinga.htm</w:t>
        </w:r>
      </w:hyperlink>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Мельник Л.Г., Корінцева О., Старченко Л. В. /Підручник :Маркетингова цінова політика:— Суми: Університетська книга, 2007.-240 с.</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Наумова Л.М. Прикладной маркетинг в деятельности фирмы: Учеб. пособие. - М. : Элит, 2004. - 204с.</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lastRenderedPageBreak/>
        <w:t xml:space="preserve">Нестеренко О. Ю. Ефективність маркетингової діяльності переробно-продуктових підприємств АПК Миколаївської області / О. Ю. Нестеренко // Вісник Харківського НАУ ім. В. В. Докучаєва. Серія «Економіка АПК і природокористування». – 2009. – № 11. </w:t>
      </w:r>
    </w:p>
    <w:p w:rsidR="00461EF8" w:rsidRPr="003C7063"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Нестуля А. А. Лидерство в современной управленческой парадигме [Текст] / А. А. Нестуля, С. И. Нестуля // Кооперация : история и современность [Текст] : материалы междунар. науч. -практ. конф., 12 апр. 2011 г. / отв. Ред. Л. П. Наговицина, Г. М. Ефремова, Т.В. Григорова, А. А. Николаев. - Новосибирск : Сиб. ун-т потреб, кооперации, 2011. - С. 241—247.</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Овєчкіна О. А. Планування маркетингу. 2-ге вид. перероб. та доп.: навчальний посібник / Овєчкіна О. А., Солоха Д. В., Іванова К. В., Морєва В. В., Бєлякова О. В., Балакай О. Б. – К.: Центр учбової літератури, 2013.–352 с.</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91" w:name="_Ref28186125"/>
      <w:r w:rsidRPr="00A83EB1">
        <w:rPr>
          <w:rFonts w:ascii="Times New Roman" w:eastAsia="Calibri" w:hAnsi="Times New Roman" w:cs="Times New Roman"/>
          <w:sz w:val="28"/>
          <w:szCs w:val="28"/>
          <w:lang w:val="uk-UA" w:eastAsia="x-none"/>
        </w:rPr>
        <w:t>Одягайло Б. М. Міжнародна маркетингова стратегія для українського підприємства в умовах обмеженого попиту / Б. М. Одягайло // Вісник Криворізького економічного інституту КНЕУ. – 2009. – № 3(19). – С. 7–13.</w:t>
      </w:r>
      <w:bookmarkEnd w:id="91"/>
    </w:p>
    <w:p w:rsidR="009427A6" w:rsidRPr="009427A6"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 xml:space="preserve">Офіційний сайт Міжнародного інституту менеджменту [Електронний ресурс]. – Режим доступу : </w:t>
      </w:r>
      <w:hyperlink r:id="rId17" w:history="1">
        <w:r w:rsidR="009427A6" w:rsidRPr="006464D3">
          <w:rPr>
            <w:rStyle w:val="a7"/>
            <w:rFonts w:ascii="Times New Roman" w:eastAsia="Calibri" w:hAnsi="Times New Roman" w:cs="Times New Roman"/>
            <w:sz w:val="28"/>
            <w:szCs w:val="28"/>
            <w:lang w:val="uk-UA" w:eastAsia="x-none"/>
          </w:rPr>
          <w:t>http://www.imd.org/wcc/</w:t>
        </w:r>
      </w:hyperlink>
    </w:p>
    <w:p w:rsidR="009427A6" w:rsidRPr="009427A6" w:rsidRDefault="009427A6" w:rsidP="00306EC7">
      <w:pPr>
        <w:pStyle w:val="a4"/>
        <w:numPr>
          <w:ilvl w:val="0"/>
          <w:numId w:val="13"/>
        </w:numPr>
        <w:spacing w:after="0" w:line="360" w:lineRule="auto"/>
        <w:ind w:left="0" w:firstLine="709"/>
        <w:rPr>
          <w:rFonts w:ascii="Times New Roman" w:eastAsia="Calibri" w:hAnsi="Times New Roman" w:cs="Times New Roman"/>
          <w:sz w:val="28"/>
          <w:szCs w:val="28"/>
          <w:lang w:val="uk-UA" w:eastAsia="x-none"/>
        </w:rPr>
      </w:pPr>
      <w:r>
        <w:rPr>
          <w:rFonts w:ascii="Times New Roman" w:eastAsia="Calibri" w:hAnsi="Times New Roman" w:cs="Times New Roman"/>
          <w:sz w:val="28"/>
          <w:szCs w:val="28"/>
          <w:lang w:val="uk-UA" w:eastAsia="x-none"/>
        </w:rPr>
        <w:t xml:space="preserve"> Офіційний сайт туроператора Аккорд Тур </w:t>
      </w:r>
      <w:hyperlink r:id="rId18" w:history="1">
        <w:r w:rsidRPr="006464D3">
          <w:rPr>
            <w:rStyle w:val="a7"/>
            <w:rFonts w:ascii="Times New Roman" w:eastAsia="Calibri" w:hAnsi="Times New Roman" w:cs="Times New Roman"/>
            <w:sz w:val="28"/>
            <w:szCs w:val="28"/>
            <w:lang w:val="uk-UA" w:eastAsia="x-none"/>
          </w:rPr>
          <w:t>https://www.accordtour.com</w:t>
        </w:r>
      </w:hyperlink>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Павленко А.Ф., Войчак А.В. Маркетинг: Підручник / Київський національний економічний ун-т. - К. : КНЕУ, 2003. - 246с.</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Папирян Г.А. Маркетинг в туризме. - М.: «Финансы и кредит», 2007.</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Пилипчик В. П. Контроль, оцінки та аналіз ефективності маркетингової діяльності // Маркетинг в Україні. – №1. – 2008. – С. 28-32.</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Полторак В. А. Маркетинг: Навчальний посібник.- Тернопіль: Астон, 2004.- 136 с.</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92" w:name="_Ref28185983"/>
      <w:r w:rsidRPr="00A83EB1">
        <w:rPr>
          <w:rFonts w:ascii="Times New Roman" w:eastAsia="Calibri" w:hAnsi="Times New Roman" w:cs="Times New Roman"/>
          <w:sz w:val="28"/>
          <w:szCs w:val="28"/>
          <w:lang w:val="uk-UA" w:eastAsia="x-none"/>
        </w:rPr>
        <w:lastRenderedPageBreak/>
        <w:t>Райко Д. В. Стратегічне управління розвитком маркетингової</w:t>
      </w:r>
      <w:r w:rsidR="00A83EB1">
        <w:rPr>
          <w:rFonts w:ascii="Times New Roman" w:eastAsia="Calibri" w:hAnsi="Times New Roman" w:cs="Times New Roman"/>
          <w:sz w:val="28"/>
          <w:szCs w:val="28"/>
          <w:lang w:val="uk-UA" w:eastAsia="x-none"/>
        </w:rPr>
        <w:t xml:space="preserve"> </w:t>
      </w:r>
      <w:r w:rsidRPr="00A83EB1">
        <w:rPr>
          <w:rFonts w:ascii="Times New Roman" w:eastAsia="Calibri" w:hAnsi="Times New Roman" w:cs="Times New Roman"/>
          <w:sz w:val="28"/>
          <w:szCs w:val="28"/>
          <w:lang w:val="uk-UA" w:eastAsia="x-none"/>
        </w:rPr>
        <w:t>діяльності промислового підприємства : дис. ….док. екон. наук : 08.00.04 /</w:t>
      </w:r>
      <w:bookmarkEnd w:id="92"/>
    </w:p>
    <w:p w:rsidR="00461EF8" w:rsidRPr="003C7063"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Діана Валеріївна Райко ; НТУ «ХПІ»; наук. кер. Ястремська О. М. – Харків :</w:t>
      </w:r>
      <w:r w:rsidR="00A83EB1">
        <w:rPr>
          <w:rFonts w:ascii="Times New Roman" w:eastAsia="Calibri" w:hAnsi="Times New Roman" w:cs="Times New Roman"/>
          <w:sz w:val="28"/>
          <w:szCs w:val="28"/>
          <w:lang w:val="uk-UA" w:eastAsia="x-none"/>
        </w:rPr>
        <w:t xml:space="preserve"> </w:t>
      </w:r>
      <w:r w:rsidRPr="00A83EB1">
        <w:rPr>
          <w:rFonts w:ascii="Times New Roman" w:eastAsia="Calibri" w:hAnsi="Times New Roman" w:cs="Times New Roman"/>
          <w:sz w:val="28"/>
          <w:szCs w:val="28"/>
          <w:lang w:val="uk-UA" w:eastAsia="x-none"/>
        </w:rPr>
        <w:t>[б. в.], 2011. – 584 с.</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Решетнікова І.Л. Внутрішній маркетинг у системі маркетингу підприємства / І.Л. Решетнікова // Маркетинг і менеджмент інновацій. – 2015. – № 1 – С. 45–55.</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 xml:space="preserve">Решетнікова І. Етапи становлення та розвитку маркетингу в Україні [Текст] / І. Решетнікова // Маркетинг в Україні. – 2006. – № 5 (39). – С. 36–37. </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 xml:space="preserve">Романов Б.Е. Предпринимательская деятельность в здравоохранении // Метод.пособие/ Петрозаводский гос. Ун-т, 2010. – 111 с. </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Романов О. О. Маркетингова діяльність підприємства : інструменти, критерії результативності / О. О. Романов // Вісник Хмельницького національного університету. – 2009. – № 2. – С. 127-133.</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Сара Уайт. Ревизия маркетинга. iteam.ru/publications/marketing/section_23/article_1786/.</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Серпилин А. Основные подходы к разработке и внедрению стратегии развития предприятия. // Управление компанией. – 2002. - №3. - с.18.</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Скибінський С.В. Маркетинг: Підручник / Київський національний економічний ун- т; Укоопспілка; Львівська комерційна академія. - К. : КНЕУ, 2005. – 568 с.</w:t>
      </w:r>
    </w:p>
    <w:p w:rsidR="00461EF8" w:rsidRPr="003C7063"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 xml:space="preserve">Ставська С.М. Маркетингова складова механізму впровадження інновацій / Ставська С.М. // Економічний вісник НТУУ «КПІ». – 2010. - С. 190-196.  </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bookmarkStart w:id="93" w:name="_Ref28185859"/>
      <w:r w:rsidRPr="00A83EB1">
        <w:rPr>
          <w:rFonts w:ascii="Times New Roman" w:eastAsia="Calibri" w:hAnsi="Times New Roman" w:cs="Times New Roman"/>
          <w:sz w:val="28"/>
          <w:szCs w:val="28"/>
          <w:lang w:val="uk-UA" w:eastAsia="x-none"/>
        </w:rPr>
        <w:t>Святненко В. Ю. Маркетинг: Навч.-метод. комплекс / Інститут післядипломної освіти. Економічний факультет Київського національного ун-ту ім. Тараса Шевченка. - К., 2002. – 189 с.</w:t>
      </w:r>
      <w:bookmarkEnd w:id="93"/>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lastRenderedPageBreak/>
        <w:t>Сьюзен, II. Глобальний маркетинг / II. Сьюзен, К. Дуглас, С. Крейг. [WWWdocument]. URL: robotlibrary.com/book/556-marketing-volkova-la/80-globalnyj-marketing.html</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Старостіна А.О. Маркетинг: Навчальний посібник/ А.О. Старостіна, Д.М. Черваньов, О.В. Зозульов. — Київ: Знання-Прес, 2002. — 191 с.</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Турченюк М.О. Маркетинг. Підручник. / Турченюк М.О., Швець М.Д. – К.: Знання, 2011. – 320 с.</w:t>
      </w:r>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 xml:space="preserve">Тєлєтов О.В. Особливості та перспективи маркетингу туристичних послуг в Україні [Електронний ресурс] / О.В. Тєлєтов, Н.Є.Косолап // Маркетинг і менеджмент інновацій. – 2012. - №1. – С.21-34. – Режим доступу : </w:t>
      </w:r>
      <w:hyperlink r:id="rId19" w:history="1">
        <w:r w:rsidRPr="00A83EB1">
          <w:rPr>
            <w:rFonts w:ascii="Times New Roman" w:eastAsia="Calibri" w:hAnsi="Times New Roman" w:cs="Times New Roman"/>
            <w:color w:val="0000FF"/>
            <w:sz w:val="28"/>
            <w:szCs w:val="28"/>
            <w:u w:val="single"/>
            <w:lang w:val="uk-UA" w:eastAsia="x-none"/>
          </w:rPr>
          <w:t>http://archive.nbuv.gov.ua/portal/Soc_Gum/Mimi/2012_1/1_2.pdf</w:t>
        </w:r>
      </w:hyperlink>
    </w:p>
    <w:p w:rsidR="00461EF8" w:rsidRPr="00A83EB1"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Ткаченко Л. В. Маркетингові дослідження: Навчальний посібник.- К.: Центр навчальної літератури, 2003.- 387 с.</w:t>
      </w:r>
    </w:p>
    <w:p w:rsidR="00461EF8" w:rsidRPr="003C7063"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Токарев, Б. Є. Методи збору і використання маркетингової інформації: навчально-практичний посібник / Б. Є. Токарев. - М .: Економіст, 2004.</w:t>
      </w:r>
    </w:p>
    <w:p w:rsidR="00461EF8"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Фастовець О.О. Засоби реклами в туризмі // Розвиток туризму в Україні. Проблеми і перспективи: Збірник наукових статей. – К.: ІВЦ “Слов’янський діалог”, 1995. – С.211–221.</w:t>
      </w:r>
    </w:p>
    <w:p w:rsidR="00B55587" w:rsidRPr="00A83EB1" w:rsidRDefault="00B55587"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B55587">
        <w:rPr>
          <w:rFonts w:ascii="Times New Roman" w:eastAsia="Calibri" w:hAnsi="Times New Roman" w:cs="Times New Roman"/>
          <w:sz w:val="28"/>
          <w:szCs w:val="28"/>
          <w:lang w:val="uk-UA" w:eastAsia="x-none"/>
        </w:rPr>
        <w:t>Чудновский А.Д. Управление индустрией туризма: учебное пособие / А.Д. Чудновский, М.А. Жукова, В.С. Сенин. - М.: КНОРУС, 2004. – 307 с.</w:t>
      </w:r>
    </w:p>
    <w:p w:rsidR="00461EF8"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Чумаченко М., акад. НАН України, Кендюхов О., канд. екон. наук, Димитpова C. Стратегічний підхід до оцінки ефективності управління торговими марками// – С. 79-84.</w:t>
      </w:r>
    </w:p>
    <w:p w:rsidR="00B55587" w:rsidRPr="00B55587" w:rsidRDefault="00B55587" w:rsidP="00306EC7">
      <w:pPr>
        <w:pStyle w:val="a4"/>
        <w:numPr>
          <w:ilvl w:val="0"/>
          <w:numId w:val="13"/>
        </w:numPr>
        <w:spacing w:after="0" w:line="360" w:lineRule="auto"/>
        <w:ind w:left="0" w:firstLine="709"/>
        <w:jc w:val="both"/>
        <w:rPr>
          <w:rFonts w:ascii="Times New Roman" w:eastAsia="Calibri" w:hAnsi="Times New Roman" w:cs="Times New Roman"/>
          <w:color w:val="000000" w:themeColor="text1"/>
          <w:sz w:val="32"/>
          <w:szCs w:val="32"/>
          <w:lang w:val="uk-UA" w:eastAsia="x-none"/>
        </w:rPr>
      </w:pPr>
      <w:r w:rsidRPr="00B55587">
        <w:rPr>
          <w:rFonts w:ascii="Times New Roman" w:hAnsi="Times New Roman" w:cs="Times New Roman"/>
          <w:color w:val="000000" w:themeColor="text1"/>
          <w:sz w:val="32"/>
          <w:szCs w:val="32"/>
          <w:shd w:val="clear" w:color="auto" w:fill="FFFFFF"/>
        </w:rPr>
        <w:lastRenderedPageBreak/>
        <w:t> Шульгіна Л. М. Маркетингова теорія продажу туристичного продукту / Л. М. Шульгіна // Проблеми науки. — 2005. — № 4. — С. 33—39</w:t>
      </w:r>
    </w:p>
    <w:p w:rsidR="00461EF8" w:rsidRDefault="00461EF8"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A83EB1">
        <w:rPr>
          <w:rFonts w:ascii="Times New Roman" w:eastAsia="Calibri" w:hAnsi="Times New Roman" w:cs="Times New Roman"/>
          <w:sz w:val="28"/>
          <w:szCs w:val="28"/>
          <w:lang w:val="uk-UA" w:eastAsia="x-none"/>
        </w:rPr>
        <w:t>Шумейко А.К., Шумейко А. К. Маркетинг у малому бізнесі. – К.: ЦУЛ, 2009. – 71 с.</w:t>
      </w:r>
    </w:p>
    <w:p w:rsidR="009427A6" w:rsidRPr="00B55587" w:rsidRDefault="00B55587" w:rsidP="00306EC7">
      <w:pPr>
        <w:pStyle w:val="a4"/>
        <w:numPr>
          <w:ilvl w:val="0"/>
          <w:numId w:val="13"/>
        </w:numPr>
        <w:spacing w:after="0" w:line="360" w:lineRule="auto"/>
        <w:ind w:left="0" w:firstLine="709"/>
        <w:jc w:val="both"/>
        <w:rPr>
          <w:rFonts w:ascii="Times New Roman" w:eastAsia="Calibri" w:hAnsi="Times New Roman" w:cs="Times New Roman"/>
          <w:sz w:val="28"/>
          <w:szCs w:val="28"/>
          <w:lang w:val="uk-UA" w:eastAsia="x-none"/>
        </w:rPr>
      </w:pPr>
      <w:r w:rsidRPr="00B55587">
        <w:rPr>
          <w:rFonts w:ascii="Times New Roman" w:hAnsi="Times New Roman" w:cs="Times New Roman"/>
          <w:sz w:val="28"/>
          <w:szCs w:val="28"/>
        </w:rPr>
        <w:t xml:space="preserve">Євтушенко О.В. Застосування комплексу маркетингу </w:t>
      </w:r>
      <w:proofErr w:type="gramStart"/>
      <w:r w:rsidRPr="00B55587">
        <w:rPr>
          <w:rFonts w:ascii="Times New Roman" w:hAnsi="Times New Roman" w:cs="Times New Roman"/>
          <w:sz w:val="28"/>
          <w:szCs w:val="28"/>
        </w:rPr>
        <w:t>в</w:t>
      </w:r>
      <w:proofErr w:type="gramEnd"/>
      <w:r w:rsidRPr="00B55587">
        <w:rPr>
          <w:rFonts w:ascii="Times New Roman" w:hAnsi="Times New Roman" w:cs="Times New Roman"/>
          <w:sz w:val="28"/>
          <w:szCs w:val="28"/>
        </w:rPr>
        <w:t xml:space="preserve"> сфері туризму / О.В. Євтушенко // Вісник Харківського національного університету ім. В.Н. Каразіна. — 2014. — № 1144. — С. 166–170</w:t>
      </w:r>
    </w:p>
    <w:p w:rsidR="00B55587" w:rsidRDefault="00F23947" w:rsidP="00306EC7">
      <w:pPr>
        <w:pStyle w:val="a4"/>
        <w:numPr>
          <w:ilvl w:val="0"/>
          <w:numId w:val="13"/>
        </w:numPr>
        <w:spacing w:after="0" w:line="360" w:lineRule="auto"/>
        <w:jc w:val="both"/>
        <w:rPr>
          <w:rFonts w:ascii="Times New Roman" w:eastAsia="Calibri" w:hAnsi="Times New Roman" w:cs="Times New Roman"/>
          <w:sz w:val="28"/>
          <w:szCs w:val="28"/>
          <w:lang w:val="uk-UA" w:eastAsia="x-none"/>
        </w:rPr>
      </w:pPr>
      <w:r>
        <w:rPr>
          <w:rFonts w:ascii="Times New Roman" w:eastAsia="Calibri" w:hAnsi="Times New Roman" w:cs="Times New Roman"/>
          <w:sz w:val="28"/>
          <w:szCs w:val="28"/>
          <w:lang w:val="uk-UA" w:eastAsia="x-none"/>
        </w:rPr>
        <w:t xml:space="preserve"> </w:t>
      </w:r>
      <w:r w:rsidRPr="00F23947">
        <w:rPr>
          <w:rFonts w:ascii="Times New Roman" w:eastAsia="Calibri" w:hAnsi="Times New Roman" w:cs="Times New Roman"/>
          <w:sz w:val="28"/>
          <w:szCs w:val="28"/>
          <w:lang w:val="uk-UA" w:eastAsia="x-none"/>
        </w:rPr>
        <w:t>Эванс Дж., Берман Б. Маркетинг: Пе</w:t>
      </w:r>
      <w:r>
        <w:rPr>
          <w:rFonts w:ascii="Times New Roman" w:eastAsia="Calibri" w:hAnsi="Times New Roman" w:cs="Times New Roman"/>
          <w:sz w:val="28"/>
          <w:szCs w:val="28"/>
          <w:lang w:val="uk-UA" w:eastAsia="x-none"/>
        </w:rPr>
        <w:t>р. с англ. – М.: Экономика, 2010</w:t>
      </w:r>
      <w:r w:rsidRPr="00F23947">
        <w:rPr>
          <w:rFonts w:ascii="Times New Roman" w:eastAsia="Calibri" w:hAnsi="Times New Roman" w:cs="Times New Roman"/>
          <w:sz w:val="28"/>
          <w:szCs w:val="28"/>
          <w:lang w:val="uk-UA" w:eastAsia="x-none"/>
        </w:rPr>
        <w:t>.– 350 с.</w:t>
      </w:r>
    </w:p>
    <w:p w:rsidR="00F23947" w:rsidRPr="00B55587" w:rsidRDefault="00F23947" w:rsidP="00306EC7">
      <w:pPr>
        <w:pStyle w:val="a4"/>
        <w:spacing w:after="0" w:line="360" w:lineRule="auto"/>
        <w:jc w:val="both"/>
        <w:rPr>
          <w:rFonts w:ascii="Times New Roman" w:eastAsia="Calibri" w:hAnsi="Times New Roman" w:cs="Times New Roman"/>
          <w:sz w:val="28"/>
          <w:szCs w:val="28"/>
          <w:lang w:val="uk-UA" w:eastAsia="x-none"/>
        </w:rPr>
      </w:pPr>
    </w:p>
    <w:p w:rsidR="00461EF8" w:rsidRPr="009427A6" w:rsidRDefault="00461EF8" w:rsidP="00306EC7">
      <w:pPr>
        <w:spacing w:after="0" w:line="360" w:lineRule="auto"/>
        <w:jc w:val="both"/>
        <w:rPr>
          <w:rFonts w:ascii="Times New Roman" w:eastAsia="Calibri" w:hAnsi="Times New Roman" w:cs="Times New Roman"/>
          <w:sz w:val="28"/>
          <w:szCs w:val="28"/>
          <w:lang w:val="uk-UA" w:eastAsia="x-none"/>
        </w:rPr>
      </w:pPr>
    </w:p>
    <w:p w:rsidR="00461EF8" w:rsidRDefault="00461EF8" w:rsidP="00306EC7">
      <w:pPr>
        <w:spacing w:after="0" w:line="360" w:lineRule="auto"/>
        <w:ind w:firstLine="709"/>
        <w:jc w:val="center"/>
        <w:rPr>
          <w:rFonts w:ascii="Times New Roman" w:eastAsia="Times New Roman" w:hAnsi="Times New Roman" w:cs="Times New Roman"/>
          <w:b/>
          <w:color w:val="000000" w:themeColor="text1"/>
          <w:sz w:val="28"/>
          <w:szCs w:val="28"/>
          <w:lang w:val="uk-UA" w:eastAsia="ru-RU"/>
        </w:rPr>
      </w:pPr>
    </w:p>
    <w:p w:rsidR="00461EF8" w:rsidRDefault="00461EF8" w:rsidP="00306EC7">
      <w:pPr>
        <w:spacing w:after="0" w:line="360" w:lineRule="auto"/>
        <w:ind w:firstLine="709"/>
        <w:jc w:val="center"/>
        <w:rPr>
          <w:rFonts w:ascii="Times New Roman" w:eastAsia="Times New Roman" w:hAnsi="Times New Roman" w:cs="Times New Roman"/>
          <w:b/>
          <w:color w:val="000000" w:themeColor="text1"/>
          <w:sz w:val="28"/>
          <w:szCs w:val="28"/>
          <w:lang w:val="uk-UA" w:eastAsia="ru-RU"/>
        </w:rPr>
      </w:pPr>
    </w:p>
    <w:p w:rsidR="00461EF8" w:rsidRDefault="00461EF8" w:rsidP="00306EC7">
      <w:pPr>
        <w:spacing w:after="0" w:line="360" w:lineRule="auto"/>
        <w:ind w:firstLine="709"/>
        <w:jc w:val="center"/>
        <w:rPr>
          <w:rFonts w:ascii="Times New Roman" w:eastAsia="Times New Roman" w:hAnsi="Times New Roman" w:cs="Times New Roman"/>
          <w:b/>
          <w:color w:val="000000" w:themeColor="text1"/>
          <w:sz w:val="28"/>
          <w:szCs w:val="28"/>
          <w:lang w:val="uk-UA" w:eastAsia="ru-RU"/>
        </w:rPr>
      </w:pPr>
    </w:p>
    <w:p w:rsidR="00461EF8" w:rsidRDefault="00461EF8" w:rsidP="00306EC7">
      <w:pPr>
        <w:spacing w:after="0" w:line="360" w:lineRule="auto"/>
        <w:ind w:firstLine="709"/>
        <w:jc w:val="center"/>
        <w:rPr>
          <w:rFonts w:ascii="Times New Roman" w:eastAsia="Times New Roman" w:hAnsi="Times New Roman" w:cs="Times New Roman"/>
          <w:b/>
          <w:color w:val="000000" w:themeColor="text1"/>
          <w:sz w:val="28"/>
          <w:szCs w:val="28"/>
          <w:lang w:val="uk-UA" w:eastAsia="ru-RU"/>
        </w:rPr>
      </w:pPr>
    </w:p>
    <w:p w:rsidR="00461EF8" w:rsidRDefault="00461EF8" w:rsidP="00306EC7">
      <w:pPr>
        <w:spacing w:after="0" w:line="360" w:lineRule="auto"/>
        <w:ind w:firstLine="709"/>
        <w:jc w:val="center"/>
        <w:rPr>
          <w:rFonts w:ascii="Times New Roman" w:eastAsia="Times New Roman" w:hAnsi="Times New Roman" w:cs="Times New Roman"/>
          <w:b/>
          <w:color w:val="000000" w:themeColor="text1"/>
          <w:sz w:val="28"/>
          <w:szCs w:val="28"/>
          <w:lang w:val="uk-UA" w:eastAsia="ru-RU"/>
        </w:rPr>
      </w:pPr>
    </w:p>
    <w:p w:rsidR="00F23947" w:rsidRDefault="00F23947" w:rsidP="00306EC7">
      <w:pPr>
        <w:spacing w:after="0" w:line="360" w:lineRule="auto"/>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br w:type="page"/>
      </w:r>
    </w:p>
    <w:p w:rsidR="00C629A4" w:rsidRPr="0059608C" w:rsidRDefault="00C629A4" w:rsidP="00306EC7">
      <w:pPr>
        <w:spacing w:after="0" w:line="360" w:lineRule="auto"/>
        <w:jc w:val="center"/>
        <w:outlineLvl w:val="0"/>
        <w:rPr>
          <w:rFonts w:ascii="Times New Roman" w:eastAsia="Times New Roman" w:hAnsi="Times New Roman" w:cs="Times New Roman"/>
          <w:b/>
          <w:color w:val="000000" w:themeColor="text1"/>
          <w:sz w:val="28"/>
          <w:szCs w:val="28"/>
          <w:lang w:val="uk-UA" w:eastAsia="ru-RU"/>
        </w:rPr>
      </w:pPr>
      <w:bookmarkStart w:id="94" w:name="_Toc28187159"/>
      <w:bookmarkStart w:id="95" w:name="_Toc28784575"/>
      <w:r w:rsidRPr="0059608C">
        <w:rPr>
          <w:rFonts w:ascii="Times New Roman" w:eastAsia="Times New Roman" w:hAnsi="Times New Roman" w:cs="Times New Roman"/>
          <w:b/>
          <w:color w:val="000000" w:themeColor="text1"/>
          <w:sz w:val="28"/>
          <w:szCs w:val="28"/>
          <w:lang w:val="uk-UA" w:eastAsia="ru-RU"/>
        </w:rPr>
        <w:lastRenderedPageBreak/>
        <w:t>МІНІСТЕРСТВО ОСВІТИ І НАУКИ УКРАЇНИ</w:t>
      </w:r>
      <w:bookmarkEnd w:id="94"/>
      <w:bookmarkEnd w:id="95"/>
    </w:p>
    <w:p w:rsidR="00C629A4" w:rsidRPr="0059608C" w:rsidRDefault="00C629A4" w:rsidP="00306EC7">
      <w:pPr>
        <w:spacing w:after="0" w:line="360" w:lineRule="auto"/>
        <w:jc w:val="center"/>
        <w:outlineLvl w:val="0"/>
        <w:rPr>
          <w:rFonts w:ascii="Times New Roman" w:eastAsia="Times New Roman" w:hAnsi="Times New Roman" w:cs="Times New Roman"/>
          <w:b/>
          <w:color w:val="000000" w:themeColor="text1"/>
          <w:sz w:val="28"/>
          <w:szCs w:val="28"/>
          <w:lang w:val="uk-UA" w:eastAsia="ru-RU"/>
        </w:rPr>
      </w:pPr>
      <w:bookmarkStart w:id="96" w:name="_Toc28187160"/>
      <w:bookmarkStart w:id="97" w:name="_Toc28784576"/>
      <w:r w:rsidRPr="0059608C">
        <w:rPr>
          <w:rFonts w:ascii="Times New Roman" w:eastAsia="Times New Roman" w:hAnsi="Times New Roman" w:cs="Times New Roman"/>
          <w:b/>
          <w:color w:val="000000" w:themeColor="text1"/>
          <w:sz w:val="28"/>
          <w:szCs w:val="28"/>
          <w:lang w:val="uk-UA" w:eastAsia="ru-RU"/>
        </w:rPr>
        <w:t>ЗАПОРІЗЬКИЙ НАЦІОНАЛЬНИЙ УНІВЕРСИТЕТ</w:t>
      </w:r>
      <w:bookmarkEnd w:id="96"/>
      <w:bookmarkEnd w:id="97"/>
    </w:p>
    <w:p w:rsidR="00C629A4" w:rsidRPr="0059608C" w:rsidRDefault="00C629A4" w:rsidP="00306EC7">
      <w:pPr>
        <w:spacing w:after="0" w:line="360" w:lineRule="auto"/>
        <w:jc w:val="center"/>
        <w:outlineLvl w:val="0"/>
        <w:rPr>
          <w:rFonts w:ascii="Times New Roman" w:eastAsia="Times New Roman" w:hAnsi="Times New Roman" w:cs="Times New Roman"/>
          <w:color w:val="000000" w:themeColor="text1"/>
          <w:sz w:val="28"/>
          <w:szCs w:val="28"/>
          <w:lang w:val="uk-UA" w:eastAsia="ru-RU"/>
        </w:rPr>
      </w:pPr>
      <w:bookmarkStart w:id="98" w:name="_Toc28187161"/>
      <w:bookmarkStart w:id="99" w:name="_Toc28784577"/>
      <w:r w:rsidRPr="0059608C">
        <w:rPr>
          <w:rFonts w:ascii="Times New Roman" w:eastAsia="Times New Roman" w:hAnsi="Times New Roman" w:cs="Times New Roman"/>
          <w:color w:val="000000" w:themeColor="text1"/>
          <w:sz w:val="28"/>
          <w:szCs w:val="28"/>
          <w:lang w:val="uk-UA" w:eastAsia="ru-RU"/>
        </w:rPr>
        <w:t>Факультет фізичного виховання</w:t>
      </w:r>
      <w:bookmarkEnd w:id="98"/>
      <w:bookmarkEnd w:id="99"/>
    </w:p>
    <w:p w:rsidR="00C629A4" w:rsidRPr="0059608C" w:rsidRDefault="00C629A4" w:rsidP="00306EC7">
      <w:pPr>
        <w:spacing w:after="0" w:line="360" w:lineRule="auto"/>
        <w:jc w:val="center"/>
        <w:outlineLvl w:val="0"/>
        <w:rPr>
          <w:rFonts w:ascii="Times New Roman" w:eastAsia="Times New Roman" w:hAnsi="Times New Roman" w:cs="Times New Roman"/>
          <w:color w:val="000000" w:themeColor="text1"/>
          <w:sz w:val="28"/>
          <w:szCs w:val="28"/>
          <w:lang w:val="uk-UA" w:eastAsia="ru-RU"/>
        </w:rPr>
      </w:pPr>
      <w:bookmarkStart w:id="100" w:name="_Toc28187162"/>
      <w:bookmarkStart w:id="101" w:name="_Toc28784578"/>
      <w:r w:rsidRPr="0059608C">
        <w:rPr>
          <w:rFonts w:ascii="Times New Roman" w:eastAsia="Times New Roman" w:hAnsi="Times New Roman" w:cs="Times New Roman"/>
          <w:color w:val="000000" w:themeColor="text1"/>
          <w:sz w:val="28"/>
          <w:szCs w:val="28"/>
          <w:lang w:val="uk-UA" w:eastAsia="ru-RU"/>
        </w:rPr>
        <w:t>Кафедра туризму</w:t>
      </w:r>
      <w:bookmarkEnd w:id="100"/>
      <w:bookmarkEnd w:id="101"/>
    </w:p>
    <w:p w:rsidR="00C629A4" w:rsidRPr="0059608C" w:rsidRDefault="00C629A4" w:rsidP="00306EC7">
      <w:pPr>
        <w:spacing w:after="0" w:line="360" w:lineRule="auto"/>
        <w:jc w:val="both"/>
        <w:rPr>
          <w:rFonts w:ascii="Times New Roman" w:eastAsia="Times New Roman" w:hAnsi="Times New Roman" w:cs="Times New Roman"/>
          <w:color w:val="000000" w:themeColor="text1"/>
          <w:sz w:val="28"/>
          <w:szCs w:val="28"/>
          <w:lang w:val="uk-UA" w:eastAsia="ru-RU"/>
        </w:rPr>
      </w:pPr>
    </w:p>
    <w:p w:rsidR="00C629A4" w:rsidRPr="0059608C" w:rsidRDefault="00C629A4" w:rsidP="00306EC7">
      <w:pPr>
        <w:spacing w:after="0" w:line="360" w:lineRule="auto"/>
        <w:ind w:firstLine="709"/>
        <w:jc w:val="both"/>
        <w:rPr>
          <w:rFonts w:ascii="Times New Roman" w:eastAsia="Times New Roman" w:hAnsi="Times New Roman" w:cs="Times New Roman"/>
          <w:color w:val="000000" w:themeColor="text1"/>
          <w:sz w:val="28"/>
          <w:szCs w:val="28"/>
          <w:lang w:val="uk-UA" w:eastAsia="ru-RU"/>
        </w:rPr>
      </w:pPr>
    </w:p>
    <w:p w:rsidR="00C629A4" w:rsidRPr="0059608C" w:rsidRDefault="00C629A4" w:rsidP="00306EC7">
      <w:pPr>
        <w:spacing w:after="0" w:line="360" w:lineRule="auto"/>
        <w:jc w:val="both"/>
        <w:rPr>
          <w:rFonts w:ascii="Times New Roman" w:eastAsia="Times New Roman" w:hAnsi="Times New Roman" w:cs="Times New Roman"/>
          <w:color w:val="000000" w:themeColor="text1"/>
          <w:sz w:val="28"/>
          <w:szCs w:val="28"/>
          <w:lang w:eastAsia="ru-RU"/>
        </w:rPr>
      </w:pPr>
      <w:r w:rsidRPr="0059608C">
        <w:rPr>
          <w:rFonts w:ascii="Times New Roman" w:eastAsia="Times New Roman" w:hAnsi="Times New Roman" w:cs="Times New Roman"/>
          <w:color w:val="000000" w:themeColor="text1"/>
          <w:sz w:val="28"/>
          <w:szCs w:val="28"/>
          <w:lang w:eastAsia="ru-RU"/>
        </w:rPr>
        <w:t xml:space="preserve"> </w:t>
      </w:r>
    </w:p>
    <w:p w:rsidR="00C629A4" w:rsidRPr="0043518C" w:rsidRDefault="00C629A4" w:rsidP="00306EC7">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102" w:name="_Toc28784579"/>
      <w:r w:rsidRPr="0043518C">
        <w:rPr>
          <w:rFonts w:ascii="Times New Roman" w:eastAsia="Times New Roman" w:hAnsi="Times New Roman" w:cs="Times New Roman"/>
          <w:b/>
          <w:color w:val="000000" w:themeColor="text1"/>
          <w:sz w:val="28"/>
          <w:szCs w:val="28"/>
          <w:lang w:val="uk-UA" w:eastAsia="ru-RU"/>
        </w:rPr>
        <w:t>ДОДАТКИ</w:t>
      </w:r>
      <w:bookmarkEnd w:id="102"/>
    </w:p>
    <w:p w:rsidR="00C629A4" w:rsidRPr="0059608C" w:rsidRDefault="00C629A4" w:rsidP="00306EC7">
      <w:pPr>
        <w:spacing w:after="0" w:line="360" w:lineRule="auto"/>
        <w:ind w:firstLine="709"/>
        <w:jc w:val="center"/>
        <w:rPr>
          <w:rFonts w:ascii="Times New Roman" w:eastAsia="Times New Roman" w:hAnsi="Times New Roman" w:cs="Times New Roman"/>
          <w:b/>
          <w:color w:val="000000" w:themeColor="text1"/>
          <w:sz w:val="28"/>
          <w:szCs w:val="28"/>
          <w:lang w:val="uk-UA" w:eastAsia="ru-RU"/>
        </w:rPr>
      </w:pPr>
    </w:p>
    <w:p w:rsidR="00C629A4" w:rsidRPr="0059608C" w:rsidRDefault="00C629A4" w:rsidP="00306EC7">
      <w:pPr>
        <w:widowControl w:val="0"/>
        <w:autoSpaceDE w:val="0"/>
        <w:autoSpaceDN w:val="0"/>
        <w:adjustRightInd w:val="0"/>
        <w:spacing w:after="0" w:line="360" w:lineRule="auto"/>
        <w:ind w:firstLine="709"/>
        <w:jc w:val="center"/>
        <w:rPr>
          <w:rFonts w:ascii="Times New Roman" w:eastAsia="Times New Roman" w:hAnsi="Times New Roman" w:cs="Times New Roman"/>
          <w:bCs/>
          <w:color w:val="000000" w:themeColor="text1"/>
          <w:sz w:val="28"/>
          <w:szCs w:val="28"/>
          <w:lang w:val="uk-UA" w:eastAsia="ru-RU"/>
        </w:rPr>
      </w:pPr>
    </w:p>
    <w:p w:rsidR="00C629A4" w:rsidRPr="0059608C" w:rsidRDefault="00C629A4" w:rsidP="00306EC7">
      <w:pPr>
        <w:widowControl w:val="0"/>
        <w:autoSpaceDE w:val="0"/>
        <w:autoSpaceDN w:val="0"/>
        <w:adjustRightInd w:val="0"/>
        <w:spacing w:after="0" w:line="360" w:lineRule="auto"/>
        <w:jc w:val="center"/>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на тему: «</w:t>
      </w:r>
      <w:r w:rsidRPr="00472606">
        <w:rPr>
          <w:rFonts w:ascii="Times New Roman" w:eastAsia="Times New Roman" w:hAnsi="Times New Roman" w:cs="Times New Roman"/>
          <w:bCs/>
          <w:color w:val="000000" w:themeColor="text1"/>
          <w:sz w:val="28"/>
          <w:szCs w:val="28"/>
          <w:lang w:val="uk-UA" w:eastAsia="ru-RU"/>
        </w:rPr>
        <w:t>Маркетингова політика як умова підвищення ефективності діяльності туроператора</w:t>
      </w:r>
      <w:r w:rsidRPr="0059608C">
        <w:rPr>
          <w:rFonts w:ascii="Times New Roman" w:eastAsia="Times New Roman" w:hAnsi="Times New Roman" w:cs="Times New Roman"/>
          <w:bCs/>
          <w:color w:val="000000" w:themeColor="text1"/>
          <w:sz w:val="28"/>
          <w:szCs w:val="28"/>
          <w:lang w:val="uk-UA" w:eastAsia="ru-RU"/>
        </w:rPr>
        <w:t>»</w:t>
      </w:r>
    </w:p>
    <w:p w:rsidR="00C629A4" w:rsidRPr="003C7063" w:rsidRDefault="00C629A4" w:rsidP="00306E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themeColor="text1"/>
          <w:sz w:val="28"/>
          <w:szCs w:val="28"/>
          <w:lang w:val="uk-UA" w:eastAsia="ru-RU"/>
        </w:rPr>
      </w:pPr>
      <w:r w:rsidRPr="00472606">
        <w:rPr>
          <w:rFonts w:ascii="Times New Roman" w:eastAsia="Times New Roman" w:hAnsi="Times New Roman" w:cs="Times New Roman"/>
          <w:color w:val="000000" w:themeColor="text1"/>
          <w:sz w:val="28"/>
          <w:szCs w:val="28"/>
          <w:shd w:val="clear" w:color="auto" w:fill="FFFFFF"/>
          <w:lang w:val="en-US" w:eastAsia="ru-RU"/>
        </w:rPr>
        <w:t>«Marketing policy as a Condition for the Efficiency of the Tour Operator</w:t>
      </w:r>
      <w:r w:rsidRPr="0059608C">
        <w:rPr>
          <w:rFonts w:ascii="Times New Roman" w:eastAsia="Times New Roman" w:hAnsi="Times New Roman" w:cs="Times New Roman"/>
          <w:color w:val="000000" w:themeColor="text1"/>
          <w:sz w:val="28"/>
          <w:szCs w:val="28"/>
          <w:shd w:val="clear" w:color="auto" w:fill="FFFFFF"/>
          <w:lang w:val="uk-UA" w:eastAsia="ru-RU"/>
        </w:rPr>
        <w:t>»</w:t>
      </w:r>
    </w:p>
    <w:p w:rsidR="00C629A4" w:rsidRPr="0059608C" w:rsidRDefault="00C629A4"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tbl>
      <w:tblPr>
        <w:tblW w:w="9606" w:type="dxa"/>
        <w:tblLook w:val="04A0" w:firstRow="1" w:lastRow="0" w:firstColumn="1" w:lastColumn="0" w:noHBand="0" w:noVBand="1"/>
      </w:tblPr>
      <w:tblGrid>
        <w:gridCol w:w="3936"/>
        <w:gridCol w:w="5670"/>
      </w:tblGrid>
      <w:tr w:rsidR="00C629A4" w:rsidRPr="00472606" w:rsidTr="00C629A4">
        <w:tc>
          <w:tcPr>
            <w:tcW w:w="3936" w:type="dxa"/>
            <w:shd w:val="clear" w:color="auto" w:fill="auto"/>
          </w:tcPr>
          <w:p w:rsidR="00C629A4" w:rsidRPr="0059608C" w:rsidRDefault="00C629A4"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tc>
        <w:tc>
          <w:tcPr>
            <w:tcW w:w="5670" w:type="dxa"/>
          </w:tcPr>
          <w:p w:rsidR="00C629A4" w:rsidRPr="0059608C" w:rsidRDefault="00C629A4"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 xml:space="preserve">Виконала: студентка 2 курсу, </w:t>
            </w:r>
          </w:p>
          <w:p w:rsidR="00C629A4" w:rsidRPr="0059608C" w:rsidRDefault="00C629A4"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групи 8.2428</w:t>
            </w:r>
          </w:p>
          <w:p w:rsidR="00C629A4" w:rsidRPr="0059608C" w:rsidRDefault="00C629A4"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 xml:space="preserve">спеціальності 242 туризм </w:t>
            </w:r>
          </w:p>
          <w:p w:rsidR="00C629A4" w:rsidRPr="0059608C" w:rsidRDefault="00C629A4"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освітньої програми туризмознавство</w:t>
            </w:r>
          </w:p>
          <w:p w:rsidR="00C629A4" w:rsidRPr="0059608C" w:rsidRDefault="00C629A4"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472606">
              <w:rPr>
                <w:rFonts w:ascii="Times New Roman" w:eastAsia="Times New Roman" w:hAnsi="Times New Roman" w:cs="Times New Roman"/>
                <w:bCs/>
                <w:color w:val="000000" w:themeColor="text1"/>
                <w:sz w:val="28"/>
                <w:szCs w:val="28"/>
                <w:lang w:val="uk-UA" w:eastAsia="ru-RU"/>
              </w:rPr>
              <w:t>Хачатрян К</w:t>
            </w:r>
            <w:r w:rsidRPr="0059608C">
              <w:rPr>
                <w:rFonts w:ascii="Times New Roman" w:eastAsia="Times New Roman" w:hAnsi="Times New Roman" w:cs="Times New Roman"/>
                <w:bCs/>
                <w:color w:val="000000" w:themeColor="text1"/>
                <w:sz w:val="28"/>
                <w:szCs w:val="28"/>
                <w:lang w:val="uk-UA" w:eastAsia="ru-RU"/>
              </w:rPr>
              <w:t>.</w:t>
            </w:r>
            <w:r w:rsidRPr="00472606">
              <w:rPr>
                <w:rFonts w:ascii="Times New Roman" w:eastAsia="Times New Roman" w:hAnsi="Times New Roman" w:cs="Times New Roman"/>
                <w:bCs/>
                <w:color w:val="000000" w:themeColor="text1"/>
                <w:sz w:val="28"/>
                <w:szCs w:val="28"/>
                <w:lang w:val="uk-UA" w:eastAsia="ru-RU"/>
              </w:rPr>
              <w:t>А.</w:t>
            </w:r>
          </w:p>
          <w:p w:rsidR="00C629A4" w:rsidRPr="0059608C" w:rsidRDefault="00C629A4"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tc>
      </w:tr>
      <w:tr w:rsidR="00C629A4" w:rsidRPr="00306EC7" w:rsidTr="00C629A4">
        <w:tc>
          <w:tcPr>
            <w:tcW w:w="3936" w:type="dxa"/>
            <w:shd w:val="clear" w:color="auto" w:fill="auto"/>
          </w:tcPr>
          <w:p w:rsidR="00C629A4" w:rsidRPr="0059608C" w:rsidRDefault="00C629A4"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tc>
        <w:tc>
          <w:tcPr>
            <w:tcW w:w="5670" w:type="dxa"/>
          </w:tcPr>
          <w:p w:rsidR="00C629A4" w:rsidRPr="0059608C" w:rsidRDefault="00C629A4"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 xml:space="preserve">Керівник: к.п.н., доцент кафедри туризму </w:t>
            </w:r>
          </w:p>
          <w:p w:rsidR="00C629A4" w:rsidRPr="0059608C" w:rsidRDefault="00C629A4"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Сидорук А.В.</w:t>
            </w:r>
          </w:p>
          <w:p w:rsidR="00C629A4" w:rsidRPr="0059608C" w:rsidRDefault="00C629A4"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59608C">
              <w:rPr>
                <w:rFonts w:ascii="Times New Roman" w:eastAsia="Times New Roman" w:hAnsi="Times New Roman" w:cs="Times New Roman"/>
                <w:bCs/>
                <w:color w:val="000000" w:themeColor="text1"/>
                <w:sz w:val="28"/>
                <w:szCs w:val="28"/>
                <w:lang w:val="uk-UA" w:eastAsia="ru-RU"/>
              </w:rPr>
              <w:t>Рецензент: к.п.н., до</w:t>
            </w:r>
            <w:r w:rsidR="00F23947">
              <w:rPr>
                <w:rFonts w:ascii="Times New Roman" w:eastAsia="Times New Roman" w:hAnsi="Times New Roman" w:cs="Times New Roman"/>
                <w:bCs/>
                <w:color w:val="000000" w:themeColor="text1"/>
                <w:sz w:val="28"/>
                <w:szCs w:val="28"/>
                <w:lang w:val="uk-UA" w:eastAsia="ru-RU"/>
              </w:rPr>
              <w:t>цент кафедри ТМФКіС Пиптюк П.Ф.</w:t>
            </w:r>
          </w:p>
        </w:tc>
      </w:tr>
    </w:tbl>
    <w:p w:rsidR="00C629A4" w:rsidRDefault="00C629A4"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rsidR="0043518C" w:rsidRDefault="0043518C"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rsidR="0043518C" w:rsidRDefault="0043518C"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rsidR="0043518C" w:rsidRDefault="0043518C"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rsidR="00F23947" w:rsidRPr="0059608C" w:rsidRDefault="00F23947" w:rsidP="00306EC7">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rsidR="00C629A4" w:rsidRPr="0059608C" w:rsidRDefault="00C629A4" w:rsidP="00306EC7">
      <w:pPr>
        <w:widowControl w:val="0"/>
        <w:autoSpaceDE w:val="0"/>
        <w:autoSpaceDN w:val="0"/>
        <w:adjustRightInd w:val="0"/>
        <w:spacing w:after="0" w:line="360" w:lineRule="auto"/>
        <w:ind w:left="2832" w:firstLine="708"/>
        <w:outlineLvl w:val="0"/>
        <w:rPr>
          <w:rFonts w:ascii="Times New Roman" w:eastAsia="Times New Roman" w:hAnsi="Times New Roman" w:cs="Times New Roman"/>
          <w:bCs/>
          <w:color w:val="000000" w:themeColor="text1"/>
          <w:sz w:val="28"/>
          <w:szCs w:val="28"/>
          <w:lang w:val="uk-UA" w:eastAsia="ru-RU"/>
        </w:rPr>
      </w:pPr>
      <w:bookmarkStart w:id="103" w:name="_Toc28784580"/>
      <w:r w:rsidRPr="0059608C">
        <w:rPr>
          <w:rFonts w:ascii="Times New Roman" w:eastAsia="Times New Roman" w:hAnsi="Times New Roman" w:cs="Times New Roman"/>
          <w:bCs/>
          <w:color w:val="000000" w:themeColor="text1"/>
          <w:sz w:val="28"/>
          <w:szCs w:val="28"/>
          <w:lang w:val="uk-UA" w:eastAsia="ru-RU"/>
        </w:rPr>
        <w:t>Запоріжжя – 2019</w:t>
      </w:r>
      <w:bookmarkEnd w:id="103"/>
    </w:p>
    <w:p w:rsidR="00A463A6" w:rsidRDefault="00A463A6" w:rsidP="00306EC7">
      <w:pPr>
        <w:spacing w:after="0" w:line="360" w:lineRule="auto"/>
        <w:ind w:left="3540" w:firstLine="708"/>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w:t>
      </w:r>
      <w:r w:rsidR="00823D67">
        <w:rPr>
          <w:rFonts w:ascii="Times New Roman" w:hAnsi="Times New Roman" w:cs="Times New Roman"/>
          <w:sz w:val="28"/>
          <w:szCs w:val="28"/>
          <w:lang w:val="uk-UA"/>
        </w:rPr>
        <w:t xml:space="preserve"> А</w:t>
      </w:r>
    </w:p>
    <w:p w:rsidR="00C629A4" w:rsidRDefault="00C629A4" w:rsidP="00306EC7">
      <w:pPr>
        <w:spacing w:after="0" w:line="360" w:lineRule="auto"/>
        <w:ind w:left="3540" w:firstLine="708"/>
        <w:rPr>
          <w:rFonts w:ascii="Times New Roman" w:hAnsi="Times New Roman" w:cs="Times New Roman"/>
          <w:sz w:val="28"/>
          <w:szCs w:val="28"/>
          <w:lang w:val="uk-UA"/>
        </w:rPr>
      </w:pPr>
      <w:r>
        <w:rPr>
          <w:rFonts w:ascii="Times New Roman" w:hAnsi="Times New Roman" w:cs="Times New Roman"/>
          <w:sz w:val="28"/>
          <w:szCs w:val="28"/>
          <w:lang w:val="uk-UA"/>
        </w:rPr>
        <w:t>Эмблема</w:t>
      </w:r>
    </w:p>
    <w:p w:rsidR="00C629A4" w:rsidRDefault="00C629A4" w:rsidP="00306EC7">
      <w:pPr>
        <w:spacing w:after="0" w:line="360" w:lineRule="auto"/>
        <w:ind w:firstLine="708"/>
        <w:jc w:val="center"/>
        <w:rPr>
          <w:rFonts w:ascii="Times New Roman" w:hAnsi="Times New Roman" w:cs="Times New Roman"/>
          <w:sz w:val="28"/>
          <w:szCs w:val="28"/>
          <w:lang w:val="uk-UA"/>
        </w:rPr>
      </w:pPr>
    </w:p>
    <w:p w:rsidR="00C629A4" w:rsidRDefault="00C629A4" w:rsidP="00306EC7">
      <w:pPr>
        <w:spacing w:after="0" w:line="360" w:lineRule="auto"/>
        <w:ind w:firstLine="708"/>
        <w:jc w:val="center"/>
        <w:rPr>
          <w:rFonts w:ascii="Times New Roman" w:hAnsi="Times New Roman" w:cs="Times New Roman"/>
          <w:sz w:val="28"/>
          <w:szCs w:val="28"/>
          <w:lang w:val="uk-UA"/>
        </w:rPr>
      </w:pPr>
      <w:r w:rsidRPr="00C629A4">
        <w:rPr>
          <w:rFonts w:ascii="Times New Roman" w:hAnsi="Times New Roman" w:cs="Times New Roman"/>
          <w:noProof/>
          <w:sz w:val="28"/>
          <w:szCs w:val="28"/>
          <w:lang w:eastAsia="ru-RU"/>
        </w:rPr>
        <w:drawing>
          <wp:inline distT="0" distB="0" distL="0" distR="0" wp14:anchorId="64596A1F" wp14:editId="554900F3">
            <wp:extent cx="5486400" cy="5427722"/>
            <wp:effectExtent l="0" t="0" r="0" b="1905"/>
            <wp:docPr id="9" name="Рисунок 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8384" cy="5429685"/>
                    </a:xfrm>
                    <a:prstGeom prst="rect">
                      <a:avLst/>
                    </a:prstGeom>
                    <a:noFill/>
                    <a:ln>
                      <a:noFill/>
                    </a:ln>
                  </pic:spPr>
                </pic:pic>
              </a:graphicData>
            </a:graphic>
          </wp:inline>
        </w:drawing>
      </w:r>
    </w:p>
    <w:p w:rsidR="00C629A4" w:rsidRDefault="00C629A4" w:rsidP="00306EC7">
      <w:pPr>
        <w:spacing w:after="0" w:line="360" w:lineRule="auto"/>
        <w:ind w:firstLine="708"/>
        <w:jc w:val="center"/>
        <w:rPr>
          <w:rFonts w:ascii="Times New Roman" w:hAnsi="Times New Roman" w:cs="Times New Roman"/>
          <w:sz w:val="28"/>
          <w:szCs w:val="28"/>
          <w:lang w:val="uk-UA"/>
        </w:rPr>
      </w:pPr>
    </w:p>
    <w:p w:rsidR="00C629A4" w:rsidRDefault="00C629A4" w:rsidP="00306EC7">
      <w:pPr>
        <w:spacing w:after="0" w:line="360" w:lineRule="auto"/>
        <w:ind w:firstLine="708"/>
        <w:jc w:val="center"/>
        <w:rPr>
          <w:rFonts w:ascii="Times New Roman" w:hAnsi="Times New Roman" w:cs="Times New Roman"/>
          <w:sz w:val="28"/>
          <w:szCs w:val="28"/>
          <w:lang w:val="uk-UA"/>
        </w:rPr>
      </w:pPr>
    </w:p>
    <w:p w:rsidR="00C629A4" w:rsidRDefault="00C629A4" w:rsidP="00306EC7">
      <w:pPr>
        <w:spacing w:after="0" w:line="360" w:lineRule="auto"/>
        <w:ind w:firstLine="708"/>
        <w:jc w:val="center"/>
        <w:rPr>
          <w:rFonts w:ascii="Times New Roman" w:hAnsi="Times New Roman" w:cs="Times New Roman"/>
          <w:sz w:val="28"/>
          <w:szCs w:val="28"/>
          <w:lang w:val="uk-UA"/>
        </w:rPr>
      </w:pPr>
    </w:p>
    <w:p w:rsidR="00C629A4" w:rsidRDefault="00C629A4" w:rsidP="00306EC7">
      <w:pPr>
        <w:spacing w:after="0" w:line="360" w:lineRule="auto"/>
        <w:ind w:firstLine="708"/>
        <w:jc w:val="center"/>
        <w:rPr>
          <w:rFonts w:ascii="Times New Roman" w:hAnsi="Times New Roman" w:cs="Times New Roman"/>
          <w:sz w:val="28"/>
          <w:szCs w:val="28"/>
          <w:lang w:val="uk-UA"/>
        </w:rPr>
      </w:pPr>
    </w:p>
    <w:p w:rsidR="00C629A4" w:rsidRDefault="00C629A4" w:rsidP="00306EC7">
      <w:pPr>
        <w:spacing w:after="0" w:line="360" w:lineRule="auto"/>
        <w:ind w:firstLine="708"/>
        <w:jc w:val="center"/>
        <w:rPr>
          <w:rFonts w:ascii="Times New Roman" w:hAnsi="Times New Roman" w:cs="Times New Roman"/>
          <w:sz w:val="28"/>
          <w:szCs w:val="28"/>
          <w:lang w:val="uk-UA"/>
        </w:rPr>
      </w:pPr>
    </w:p>
    <w:p w:rsidR="00C629A4" w:rsidRDefault="00C629A4" w:rsidP="00306EC7">
      <w:pPr>
        <w:spacing w:after="0" w:line="360" w:lineRule="auto"/>
        <w:ind w:firstLine="708"/>
        <w:jc w:val="center"/>
        <w:rPr>
          <w:rFonts w:ascii="Times New Roman" w:hAnsi="Times New Roman" w:cs="Times New Roman"/>
          <w:sz w:val="28"/>
          <w:szCs w:val="28"/>
          <w:lang w:val="uk-UA"/>
        </w:rPr>
      </w:pPr>
    </w:p>
    <w:p w:rsidR="00C629A4" w:rsidRDefault="00C629A4" w:rsidP="00306EC7">
      <w:pPr>
        <w:spacing w:after="0" w:line="360" w:lineRule="auto"/>
        <w:ind w:firstLine="708"/>
        <w:jc w:val="center"/>
        <w:rPr>
          <w:rFonts w:ascii="Times New Roman" w:hAnsi="Times New Roman" w:cs="Times New Roman"/>
          <w:sz w:val="28"/>
          <w:szCs w:val="28"/>
          <w:lang w:val="uk-UA"/>
        </w:rPr>
      </w:pPr>
    </w:p>
    <w:p w:rsidR="00C629A4" w:rsidRDefault="00C629A4" w:rsidP="00306EC7">
      <w:pPr>
        <w:spacing w:after="0" w:line="360" w:lineRule="auto"/>
        <w:ind w:firstLine="708"/>
        <w:jc w:val="center"/>
        <w:rPr>
          <w:rFonts w:ascii="Times New Roman" w:hAnsi="Times New Roman" w:cs="Times New Roman"/>
          <w:sz w:val="28"/>
          <w:szCs w:val="28"/>
          <w:lang w:val="uk-UA"/>
        </w:rPr>
      </w:pPr>
    </w:p>
    <w:p w:rsidR="00C629A4" w:rsidRDefault="00C629A4" w:rsidP="00306EC7">
      <w:pPr>
        <w:spacing w:after="0" w:line="360" w:lineRule="auto"/>
        <w:ind w:firstLine="708"/>
        <w:jc w:val="center"/>
        <w:rPr>
          <w:rFonts w:ascii="Times New Roman" w:hAnsi="Times New Roman" w:cs="Times New Roman"/>
          <w:sz w:val="28"/>
          <w:szCs w:val="28"/>
          <w:lang w:val="uk-UA"/>
        </w:rPr>
      </w:pPr>
    </w:p>
    <w:p w:rsidR="00C629A4" w:rsidRDefault="00C629A4" w:rsidP="00306EC7">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rsidR="00C629A4" w:rsidRDefault="00C629A4" w:rsidP="00306EC7">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Сайт туропетарота «Аккорд Тур»</w:t>
      </w:r>
    </w:p>
    <w:p w:rsidR="00C629A4" w:rsidRDefault="00C629A4" w:rsidP="00306EC7">
      <w:pPr>
        <w:spacing w:after="0" w:line="360" w:lineRule="auto"/>
        <w:ind w:firstLine="708"/>
        <w:jc w:val="center"/>
        <w:rPr>
          <w:rFonts w:ascii="Times New Roman" w:hAnsi="Times New Roman" w:cs="Times New Roman"/>
          <w:sz w:val="28"/>
          <w:szCs w:val="28"/>
          <w:lang w:val="uk-UA"/>
        </w:rPr>
      </w:pPr>
      <w:r w:rsidRPr="00C629A4">
        <w:rPr>
          <w:rFonts w:ascii="Times New Roman" w:hAnsi="Times New Roman" w:cs="Times New Roman"/>
          <w:noProof/>
          <w:sz w:val="28"/>
          <w:szCs w:val="28"/>
          <w:lang w:eastAsia="ru-RU"/>
        </w:rPr>
        <w:drawing>
          <wp:inline distT="0" distB="0" distL="0" distR="0" wp14:anchorId="6CB65460" wp14:editId="29CFC882">
            <wp:extent cx="5512815" cy="3445510"/>
            <wp:effectExtent l="0" t="0" r="0" b="2540"/>
            <wp:docPr id="14" name="Рисунок 14" descr="https://pics.livejournal.com/mila_nika/pic/0003917g/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cs.livejournal.com/mila_nika/pic/0003917g/s640x4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8466" cy="3449042"/>
                    </a:xfrm>
                    <a:prstGeom prst="rect">
                      <a:avLst/>
                    </a:prstGeom>
                    <a:noFill/>
                    <a:ln>
                      <a:noFill/>
                    </a:ln>
                  </pic:spPr>
                </pic:pic>
              </a:graphicData>
            </a:graphic>
          </wp:inline>
        </w:drawing>
      </w:r>
    </w:p>
    <w:p w:rsidR="00C629A4" w:rsidRDefault="00C629A4" w:rsidP="00306EC7">
      <w:pPr>
        <w:spacing w:after="0" w:line="360" w:lineRule="auto"/>
        <w:ind w:firstLine="708"/>
        <w:jc w:val="center"/>
        <w:rPr>
          <w:rFonts w:ascii="Times New Roman" w:hAnsi="Times New Roman" w:cs="Times New Roman"/>
          <w:sz w:val="28"/>
          <w:szCs w:val="28"/>
          <w:lang w:val="uk-UA"/>
        </w:rPr>
      </w:pPr>
    </w:p>
    <w:p w:rsidR="00C629A4" w:rsidRDefault="00C629A4" w:rsidP="00306EC7">
      <w:pPr>
        <w:spacing w:after="0" w:line="360" w:lineRule="auto"/>
        <w:ind w:firstLine="708"/>
        <w:jc w:val="center"/>
        <w:rPr>
          <w:rFonts w:ascii="Times New Roman" w:hAnsi="Times New Roman" w:cs="Times New Roman"/>
          <w:sz w:val="28"/>
          <w:szCs w:val="28"/>
          <w:lang w:val="uk-UA"/>
        </w:rPr>
      </w:pPr>
    </w:p>
    <w:p w:rsidR="00C629A4" w:rsidRDefault="00EB1F1F" w:rsidP="00306EC7">
      <w:pPr>
        <w:spacing w:after="0" w:line="360" w:lineRule="auto"/>
        <w:ind w:firstLine="708"/>
        <w:jc w:val="center"/>
        <w:rPr>
          <w:rFonts w:ascii="Times New Roman" w:hAnsi="Times New Roman" w:cs="Times New Roman"/>
          <w:sz w:val="28"/>
          <w:szCs w:val="28"/>
          <w:lang w:val="uk-UA"/>
        </w:rPr>
      </w:pPr>
      <w:r w:rsidRPr="00EB1F1F">
        <w:rPr>
          <w:rFonts w:ascii="Times New Roman" w:hAnsi="Times New Roman" w:cs="Times New Roman"/>
          <w:noProof/>
          <w:sz w:val="28"/>
          <w:szCs w:val="28"/>
          <w:lang w:eastAsia="ru-RU"/>
        </w:rPr>
        <w:drawing>
          <wp:inline distT="0" distB="0" distL="0" distR="0" wp14:anchorId="234BF0C8" wp14:editId="3360DC0F">
            <wp:extent cx="4800600" cy="3943350"/>
            <wp:effectExtent l="0" t="0" r="0" b="0"/>
            <wp:docPr id="23" name="Рисунок 23" descr="https://tekilatours.com/wp-content/uploads/2018/02/19218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kilatours.com/wp-content/uploads/2018/02/1921892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4974" cy="3946943"/>
                    </a:xfrm>
                    <a:prstGeom prst="rect">
                      <a:avLst/>
                    </a:prstGeom>
                    <a:noFill/>
                    <a:ln>
                      <a:noFill/>
                    </a:ln>
                  </pic:spPr>
                </pic:pic>
              </a:graphicData>
            </a:graphic>
          </wp:inline>
        </w:drawing>
      </w:r>
    </w:p>
    <w:p w:rsidR="00A463A6" w:rsidRDefault="00A463A6" w:rsidP="00306EC7">
      <w:pPr>
        <w:spacing w:after="0" w:line="360" w:lineRule="auto"/>
        <w:ind w:firstLine="708"/>
        <w:jc w:val="center"/>
        <w:rPr>
          <w:rFonts w:ascii="Times New Roman" w:hAnsi="Times New Roman" w:cs="Times New Roman"/>
          <w:sz w:val="28"/>
          <w:szCs w:val="28"/>
          <w:lang w:val="uk-UA"/>
        </w:rPr>
      </w:pPr>
    </w:p>
    <w:p w:rsidR="00C629A4" w:rsidRDefault="00C629A4" w:rsidP="00306EC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В</w:t>
      </w:r>
    </w:p>
    <w:p w:rsidR="00C629A4" w:rsidRDefault="00C629A4" w:rsidP="00306EC7">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Автобус туроператора</w:t>
      </w:r>
    </w:p>
    <w:p w:rsidR="00C629A4" w:rsidRDefault="00C629A4" w:rsidP="00306EC7">
      <w:pPr>
        <w:spacing w:after="0" w:line="360" w:lineRule="auto"/>
        <w:ind w:firstLine="708"/>
        <w:jc w:val="center"/>
        <w:rPr>
          <w:rFonts w:ascii="Times New Roman" w:hAnsi="Times New Roman" w:cs="Times New Roman"/>
          <w:sz w:val="28"/>
          <w:szCs w:val="28"/>
          <w:lang w:val="uk-UA"/>
        </w:rPr>
      </w:pPr>
      <w:r>
        <w:rPr>
          <w:noProof/>
          <w:lang w:eastAsia="ru-RU"/>
        </w:rPr>
        <w:drawing>
          <wp:inline distT="0" distB="0" distL="0" distR="0" wp14:anchorId="25E6F628" wp14:editId="287E13AE">
            <wp:extent cx="5495925" cy="3341370"/>
            <wp:effectExtent l="0" t="0" r="9525" b="0"/>
            <wp:docPr id="19"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6121" cy="3341489"/>
                    </a:xfrm>
                    <a:prstGeom prst="rect">
                      <a:avLst/>
                    </a:prstGeom>
                    <a:noFill/>
                    <a:ln>
                      <a:noFill/>
                    </a:ln>
                  </pic:spPr>
                </pic:pic>
              </a:graphicData>
            </a:graphic>
          </wp:inline>
        </w:drawing>
      </w:r>
    </w:p>
    <w:p w:rsidR="00C629A4" w:rsidRDefault="00C629A4" w:rsidP="00306EC7">
      <w:pPr>
        <w:spacing w:after="0" w:line="360" w:lineRule="auto"/>
        <w:ind w:firstLine="708"/>
        <w:jc w:val="center"/>
        <w:rPr>
          <w:rFonts w:ascii="Times New Roman" w:hAnsi="Times New Roman" w:cs="Times New Roman"/>
          <w:sz w:val="28"/>
          <w:szCs w:val="28"/>
          <w:lang w:val="uk-UA"/>
        </w:rPr>
      </w:pPr>
      <w:r w:rsidRPr="00C629A4">
        <w:rPr>
          <w:rFonts w:ascii="Times New Roman" w:hAnsi="Times New Roman" w:cs="Times New Roman"/>
          <w:noProof/>
          <w:sz w:val="28"/>
          <w:szCs w:val="28"/>
          <w:lang w:eastAsia="ru-RU"/>
        </w:rPr>
        <w:drawing>
          <wp:inline distT="0" distB="0" distL="0" distR="0" wp14:anchorId="07C5C811" wp14:editId="4998DD16">
            <wp:extent cx="5495925" cy="4121944"/>
            <wp:effectExtent l="0" t="0" r="0" b="0"/>
            <wp:docPr id="20" name="Рисунок 20" descr="https://kolibri-travel.com.ua/wp-content/uploads/2018/11/20150912_14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libri-travel.com.ua/wp-content/uploads/2018/11/20150912_1428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9610" cy="4124708"/>
                    </a:xfrm>
                    <a:prstGeom prst="rect">
                      <a:avLst/>
                    </a:prstGeom>
                    <a:noFill/>
                    <a:ln>
                      <a:noFill/>
                    </a:ln>
                  </pic:spPr>
                </pic:pic>
              </a:graphicData>
            </a:graphic>
          </wp:inline>
        </w:drawing>
      </w:r>
    </w:p>
    <w:p w:rsidR="00C629A4" w:rsidRDefault="00C629A4" w:rsidP="00306EC7">
      <w:pPr>
        <w:spacing w:after="0" w:line="360" w:lineRule="auto"/>
        <w:ind w:firstLine="708"/>
        <w:jc w:val="center"/>
        <w:rPr>
          <w:rFonts w:ascii="Times New Roman" w:hAnsi="Times New Roman" w:cs="Times New Roman"/>
          <w:sz w:val="28"/>
          <w:szCs w:val="28"/>
          <w:lang w:val="uk-UA"/>
        </w:rPr>
      </w:pPr>
    </w:p>
    <w:p w:rsidR="00C629A4" w:rsidRDefault="00C629A4" w:rsidP="00306EC7">
      <w:pPr>
        <w:spacing w:after="0" w:line="360" w:lineRule="auto"/>
        <w:ind w:firstLine="708"/>
        <w:jc w:val="center"/>
        <w:rPr>
          <w:rFonts w:ascii="Times New Roman" w:hAnsi="Times New Roman" w:cs="Times New Roman"/>
          <w:sz w:val="28"/>
          <w:szCs w:val="28"/>
          <w:lang w:val="uk-UA"/>
        </w:rPr>
      </w:pPr>
    </w:p>
    <w:p w:rsidR="00C629A4" w:rsidRDefault="00C629A4" w:rsidP="00306EC7">
      <w:pPr>
        <w:spacing w:after="0" w:line="360" w:lineRule="auto"/>
        <w:ind w:firstLine="708"/>
        <w:jc w:val="center"/>
        <w:rPr>
          <w:rFonts w:ascii="Times New Roman" w:hAnsi="Times New Roman" w:cs="Times New Roman"/>
          <w:sz w:val="28"/>
          <w:szCs w:val="28"/>
          <w:lang w:val="uk-UA"/>
        </w:rPr>
      </w:pPr>
    </w:p>
    <w:p w:rsidR="00C629A4" w:rsidRDefault="00C629A4" w:rsidP="00306EC7">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Г</w:t>
      </w:r>
    </w:p>
    <w:p w:rsidR="00C629A4" w:rsidRDefault="00C629A4" w:rsidP="00306EC7">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Картка клієнта</w:t>
      </w:r>
    </w:p>
    <w:p w:rsidR="00C629A4" w:rsidRDefault="00C629A4" w:rsidP="00306EC7">
      <w:pPr>
        <w:spacing w:after="0" w:line="360" w:lineRule="auto"/>
        <w:ind w:firstLine="708"/>
        <w:jc w:val="center"/>
        <w:rPr>
          <w:rFonts w:ascii="Times New Roman" w:hAnsi="Times New Roman" w:cs="Times New Roman"/>
          <w:sz w:val="28"/>
          <w:szCs w:val="28"/>
          <w:lang w:val="uk-UA"/>
        </w:rPr>
      </w:pPr>
    </w:p>
    <w:p w:rsidR="00C629A4" w:rsidRDefault="00C629A4" w:rsidP="00306EC7">
      <w:pPr>
        <w:spacing w:after="0" w:line="360" w:lineRule="auto"/>
        <w:ind w:firstLine="708"/>
        <w:jc w:val="center"/>
        <w:rPr>
          <w:rFonts w:ascii="Times New Roman" w:hAnsi="Times New Roman" w:cs="Times New Roman"/>
          <w:sz w:val="28"/>
          <w:szCs w:val="28"/>
          <w:lang w:val="uk-UA"/>
        </w:rPr>
      </w:pPr>
      <w:r w:rsidRPr="00C629A4">
        <w:rPr>
          <w:rFonts w:ascii="Times New Roman" w:hAnsi="Times New Roman" w:cs="Times New Roman"/>
          <w:noProof/>
          <w:sz w:val="28"/>
          <w:szCs w:val="28"/>
          <w:lang w:eastAsia="ru-RU"/>
        </w:rPr>
        <w:drawing>
          <wp:inline distT="0" distB="0" distL="0" distR="0" wp14:anchorId="08667594" wp14:editId="5DB96769">
            <wp:extent cx="4762500" cy="4762500"/>
            <wp:effectExtent l="0" t="0" r="0" b="0"/>
            <wp:docPr id="21" name="Рисунок 21" descr="https://www.vostok.dp.ua/images/db/goods/1755_7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vostok.dp.ua/images/db/goods/1755_79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C629A4" w:rsidRDefault="00C629A4" w:rsidP="00306EC7">
      <w:pPr>
        <w:spacing w:after="0" w:line="360" w:lineRule="auto"/>
        <w:ind w:firstLine="708"/>
        <w:jc w:val="center"/>
        <w:rPr>
          <w:rFonts w:ascii="Times New Roman" w:hAnsi="Times New Roman" w:cs="Times New Roman"/>
          <w:sz w:val="28"/>
          <w:szCs w:val="28"/>
          <w:lang w:val="uk-UA"/>
        </w:rPr>
      </w:pPr>
      <w:r w:rsidRPr="00C629A4">
        <w:rPr>
          <w:rFonts w:ascii="Times New Roman" w:hAnsi="Times New Roman" w:cs="Times New Roman"/>
          <w:noProof/>
          <w:sz w:val="28"/>
          <w:szCs w:val="28"/>
          <w:lang w:eastAsia="ru-RU"/>
        </w:rPr>
        <w:drawing>
          <wp:inline distT="0" distB="0" distL="0" distR="0" wp14:anchorId="2CC10D46" wp14:editId="05270003">
            <wp:extent cx="2619375" cy="2619375"/>
            <wp:effectExtent l="0" t="0" r="9525" b="9525"/>
            <wp:docPr id="22" name="Рисунок 22" descr="https://www.accordtour.com/images/ic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ccordtour.com/images/icolog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rsidR="00C629A4" w:rsidRDefault="00C629A4" w:rsidP="00306EC7">
      <w:pPr>
        <w:spacing w:after="0" w:line="360" w:lineRule="auto"/>
        <w:ind w:firstLine="708"/>
        <w:jc w:val="center"/>
        <w:rPr>
          <w:rFonts w:ascii="Times New Roman" w:hAnsi="Times New Roman" w:cs="Times New Roman"/>
          <w:sz w:val="28"/>
          <w:szCs w:val="28"/>
          <w:lang w:val="uk-UA"/>
        </w:rPr>
      </w:pPr>
    </w:p>
    <w:p w:rsidR="00A463A6" w:rsidRDefault="00A463A6" w:rsidP="00306EC7">
      <w:pPr>
        <w:spacing w:after="0" w:line="360" w:lineRule="auto"/>
        <w:rPr>
          <w:rFonts w:ascii="Times New Roman" w:hAnsi="Times New Roman" w:cs="Times New Roman"/>
          <w:sz w:val="28"/>
          <w:szCs w:val="28"/>
          <w:lang w:val="uk-UA"/>
        </w:rPr>
      </w:pPr>
    </w:p>
    <w:p w:rsidR="00C629A4" w:rsidRDefault="00C629A4" w:rsidP="00306EC7">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Д</w:t>
      </w:r>
    </w:p>
    <w:p w:rsidR="00A463A6" w:rsidRDefault="00A463A6" w:rsidP="00306EC7">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Схема автобусу</w:t>
      </w:r>
    </w:p>
    <w:p w:rsidR="00A463A6" w:rsidRDefault="00A463A6" w:rsidP="00306EC7">
      <w:pPr>
        <w:spacing w:after="0" w:line="360" w:lineRule="auto"/>
        <w:ind w:firstLine="708"/>
        <w:jc w:val="center"/>
        <w:rPr>
          <w:rFonts w:ascii="Times New Roman" w:hAnsi="Times New Roman" w:cs="Times New Roman"/>
          <w:sz w:val="28"/>
          <w:szCs w:val="28"/>
          <w:lang w:val="uk-UA"/>
        </w:rPr>
      </w:pPr>
      <w:r w:rsidRPr="00A463A6">
        <w:rPr>
          <w:rFonts w:ascii="Times New Roman" w:hAnsi="Times New Roman" w:cs="Times New Roman"/>
          <w:noProof/>
          <w:sz w:val="28"/>
          <w:szCs w:val="28"/>
          <w:lang w:eastAsia="ru-RU"/>
        </w:rPr>
        <w:drawing>
          <wp:inline distT="0" distB="0" distL="0" distR="0" wp14:anchorId="443834CD" wp14:editId="3B4E81C7">
            <wp:extent cx="3933825" cy="5334000"/>
            <wp:effectExtent l="0" t="0" r="9525" b="0"/>
            <wp:docPr id="24" name="Рисунок 24" descr="http://dnp0912.com.ua/img/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np0912.com.ua/img/00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3825" cy="5334000"/>
                    </a:xfrm>
                    <a:prstGeom prst="rect">
                      <a:avLst/>
                    </a:prstGeom>
                    <a:noFill/>
                    <a:ln>
                      <a:noFill/>
                    </a:ln>
                  </pic:spPr>
                </pic:pic>
              </a:graphicData>
            </a:graphic>
          </wp:inline>
        </w:drawing>
      </w:r>
    </w:p>
    <w:p w:rsidR="00A463A6" w:rsidRDefault="00A463A6" w:rsidP="00306EC7">
      <w:pPr>
        <w:spacing w:after="0" w:line="360" w:lineRule="auto"/>
        <w:ind w:firstLine="708"/>
        <w:jc w:val="center"/>
        <w:rPr>
          <w:rFonts w:ascii="Times New Roman" w:hAnsi="Times New Roman" w:cs="Times New Roman"/>
          <w:sz w:val="28"/>
          <w:szCs w:val="28"/>
          <w:lang w:val="uk-UA"/>
        </w:rPr>
      </w:pPr>
    </w:p>
    <w:p w:rsidR="00A463A6" w:rsidRDefault="00A463A6" w:rsidP="00306EC7">
      <w:pPr>
        <w:spacing w:after="0" w:line="360" w:lineRule="auto"/>
        <w:ind w:firstLine="708"/>
        <w:jc w:val="center"/>
        <w:rPr>
          <w:rFonts w:ascii="Times New Roman" w:hAnsi="Times New Roman" w:cs="Times New Roman"/>
          <w:sz w:val="28"/>
          <w:szCs w:val="28"/>
          <w:lang w:val="uk-UA"/>
        </w:rPr>
      </w:pPr>
    </w:p>
    <w:p w:rsidR="00A463A6" w:rsidRDefault="00A463A6" w:rsidP="00306EC7">
      <w:pPr>
        <w:spacing w:after="0" w:line="360" w:lineRule="auto"/>
        <w:ind w:firstLine="708"/>
        <w:jc w:val="center"/>
        <w:rPr>
          <w:rFonts w:ascii="Times New Roman" w:hAnsi="Times New Roman" w:cs="Times New Roman"/>
          <w:sz w:val="28"/>
          <w:szCs w:val="28"/>
          <w:lang w:val="uk-UA"/>
        </w:rPr>
      </w:pPr>
    </w:p>
    <w:p w:rsidR="00A463A6" w:rsidRDefault="00A463A6" w:rsidP="00306EC7">
      <w:pPr>
        <w:spacing w:after="0" w:line="360" w:lineRule="auto"/>
        <w:ind w:firstLine="708"/>
        <w:jc w:val="center"/>
        <w:rPr>
          <w:rFonts w:ascii="Times New Roman" w:hAnsi="Times New Roman" w:cs="Times New Roman"/>
          <w:sz w:val="28"/>
          <w:szCs w:val="28"/>
          <w:lang w:val="uk-UA"/>
        </w:rPr>
      </w:pPr>
    </w:p>
    <w:p w:rsidR="00A463A6" w:rsidRDefault="00A463A6" w:rsidP="00306EC7">
      <w:pPr>
        <w:spacing w:after="0" w:line="360" w:lineRule="auto"/>
        <w:ind w:firstLine="708"/>
        <w:jc w:val="center"/>
        <w:rPr>
          <w:rFonts w:ascii="Times New Roman" w:hAnsi="Times New Roman" w:cs="Times New Roman"/>
          <w:sz w:val="28"/>
          <w:szCs w:val="28"/>
          <w:lang w:val="uk-UA"/>
        </w:rPr>
      </w:pPr>
    </w:p>
    <w:p w:rsidR="00A463A6" w:rsidRDefault="00A463A6" w:rsidP="00306EC7">
      <w:pPr>
        <w:spacing w:after="0" w:line="360" w:lineRule="auto"/>
        <w:ind w:firstLine="708"/>
        <w:jc w:val="center"/>
        <w:rPr>
          <w:rFonts w:ascii="Times New Roman" w:hAnsi="Times New Roman" w:cs="Times New Roman"/>
          <w:sz w:val="28"/>
          <w:szCs w:val="28"/>
          <w:lang w:val="uk-UA"/>
        </w:rPr>
      </w:pPr>
    </w:p>
    <w:p w:rsidR="00A463A6" w:rsidRDefault="00A463A6" w:rsidP="00306EC7">
      <w:pPr>
        <w:spacing w:after="0" w:line="360" w:lineRule="auto"/>
        <w:ind w:firstLine="708"/>
        <w:jc w:val="center"/>
        <w:rPr>
          <w:rFonts w:ascii="Times New Roman" w:hAnsi="Times New Roman" w:cs="Times New Roman"/>
          <w:sz w:val="28"/>
          <w:szCs w:val="28"/>
          <w:lang w:val="uk-UA"/>
        </w:rPr>
      </w:pPr>
    </w:p>
    <w:p w:rsidR="00A463A6" w:rsidRDefault="00A463A6" w:rsidP="00306EC7">
      <w:pPr>
        <w:spacing w:after="0" w:line="360" w:lineRule="auto"/>
        <w:ind w:firstLine="708"/>
        <w:jc w:val="center"/>
        <w:rPr>
          <w:rFonts w:ascii="Times New Roman" w:hAnsi="Times New Roman" w:cs="Times New Roman"/>
          <w:sz w:val="28"/>
          <w:szCs w:val="28"/>
          <w:lang w:val="uk-UA"/>
        </w:rPr>
      </w:pPr>
    </w:p>
    <w:p w:rsidR="0043518C" w:rsidRDefault="0043518C" w:rsidP="00306EC7">
      <w:pPr>
        <w:spacing w:after="0" w:line="360" w:lineRule="auto"/>
        <w:ind w:firstLine="708"/>
        <w:jc w:val="center"/>
        <w:rPr>
          <w:rFonts w:ascii="Times New Roman" w:hAnsi="Times New Roman" w:cs="Times New Roman"/>
          <w:sz w:val="28"/>
          <w:szCs w:val="28"/>
          <w:lang w:val="uk-UA"/>
        </w:rPr>
      </w:pPr>
    </w:p>
    <w:p w:rsidR="0043518C" w:rsidRDefault="0043518C" w:rsidP="00306EC7">
      <w:pPr>
        <w:spacing w:after="0" w:line="360" w:lineRule="auto"/>
        <w:ind w:firstLine="708"/>
        <w:jc w:val="center"/>
        <w:rPr>
          <w:rFonts w:ascii="Times New Roman" w:hAnsi="Times New Roman" w:cs="Times New Roman"/>
          <w:sz w:val="28"/>
          <w:szCs w:val="28"/>
          <w:lang w:val="uk-UA"/>
        </w:rPr>
      </w:pPr>
    </w:p>
    <w:p w:rsidR="00A463A6" w:rsidRDefault="008B2FB6" w:rsidP="00306EC7">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Є</w:t>
      </w:r>
    </w:p>
    <w:p w:rsidR="00A463A6" w:rsidRDefault="00A463A6" w:rsidP="00306EC7">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Нагорода</w:t>
      </w:r>
    </w:p>
    <w:p w:rsidR="00A463A6" w:rsidRDefault="00A463A6" w:rsidP="00306EC7">
      <w:pPr>
        <w:spacing w:after="0" w:line="360" w:lineRule="auto"/>
        <w:ind w:firstLine="708"/>
        <w:jc w:val="center"/>
        <w:rPr>
          <w:rFonts w:ascii="Times New Roman" w:hAnsi="Times New Roman" w:cs="Times New Roman"/>
          <w:sz w:val="28"/>
          <w:szCs w:val="28"/>
          <w:lang w:val="uk-UA"/>
        </w:rPr>
      </w:pPr>
      <w:r w:rsidRPr="00A463A6">
        <w:rPr>
          <w:rFonts w:ascii="Times New Roman" w:hAnsi="Times New Roman" w:cs="Times New Roman"/>
          <w:noProof/>
          <w:sz w:val="28"/>
          <w:szCs w:val="28"/>
          <w:lang w:eastAsia="ru-RU"/>
        </w:rPr>
        <w:drawing>
          <wp:inline distT="0" distB="0" distL="0" distR="0" wp14:anchorId="4DD578F2" wp14:editId="118DCAF6">
            <wp:extent cx="4762500" cy="4762500"/>
            <wp:effectExtent l="0" t="0" r="0" b="0"/>
            <wp:docPr id="25" name="Рисунок 25" descr="https://www.akkord-tour.com.ua/UserFiles/Image/Akkord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kkord-tour.com.ua/UserFiles/Image/Akkord_201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C629A4" w:rsidRDefault="00C629A4" w:rsidP="00306EC7">
      <w:pPr>
        <w:spacing w:after="0" w:line="360" w:lineRule="auto"/>
        <w:ind w:firstLine="708"/>
        <w:jc w:val="center"/>
        <w:rPr>
          <w:rFonts w:ascii="Times New Roman" w:hAnsi="Times New Roman" w:cs="Times New Roman"/>
          <w:sz w:val="28"/>
          <w:szCs w:val="28"/>
          <w:lang w:val="uk-UA"/>
        </w:rPr>
      </w:pPr>
    </w:p>
    <w:p w:rsidR="00C629A4" w:rsidRDefault="00C629A4" w:rsidP="00306EC7">
      <w:pPr>
        <w:spacing w:after="0" w:line="360" w:lineRule="auto"/>
        <w:ind w:firstLine="708"/>
        <w:jc w:val="center"/>
        <w:rPr>
          <w:rFonts w:ascii="Times New Roman" w:hAnsi="Times New Roman" w:cs="Times New Roman"/>
          <w:sz w:val="28"/>
          <w:szCs w:val="28"/>
          <w:lang w:val="uk-UA"/>
        </w:rPr>
      </w:pPr>
    </w:p>
    <w:p w:rsidR="008B2FB6" w:rsidRDefault="008B2FB6" w:rsidP="00306EC7">
      <w:pPr>
        <w:spacing w:after="0" w:line="360" w:lineRule="auto"/>
        <w:ind w:firstLine="708"/>
        <w:jc w:val="center"/>
        <w:rPr>
          <w:rFonts w:ascii="Times New Roman" w:hAnsi="Times New Roman" w:cs="Times New Roman"/>
          <w:sz w:val="28"/>
          <w:szCs w:val="28"/>
          <w:lang w:val="uk-UA"/>
        </w:rPr>
      </w:pPr>
    </w:p>
    <w:p w:rsidR="008B2FB6" w:rsidRDefault="008B2FB6" w:rsidP="00306EC7">
      <w:pPr>
        <w:spacing w:after="0" w:line="360" w:lineRule="auto"/>
        <w:ind w:firstLine="708"/>
        <w:jc w:val="center"/>
        <w:rPr>
          <w:rFonts w:ascii="Times New Roman" w:hAnsi="Times New Roman" w:cs="Times New Roman"/>
          <w:sz w:val="28"/>
          <w:szCs w:val="28"/>
          <w:lang w:val="uk-UA"/>
        </w:rPr>
      </w:pPr>
    </w:p>
    <w:p w:rsidR="008B2FB6" w:rsidRDefault="008B2FB6" w:rsidP="00306EC7">
      <w:pPr>
        <w:spacing w:after="0" w:line="360" w:lineRule="auto"/>
        <w:ind w:firstLine="708"/>
        <w:jc w:val="center"/>
        <w:rPr>
          <w:rFonts w:ascii="Times New Roman" w:hAnsi="Times New Roman" w:cs="Times New Roman"/>
          <w:sz w:val="28"/>
          <w:szCs w:val="28"/>
          <w:lang w:val="uk-UA"/>
        </w:rPr>
      </w:pPr>
    </w:p>
    <w:p w:rsidR="008B2FB6" w:rsidRDefault="008B2FB6" w:rsidP="00306EC7">
      <w:pPr>
        <w:spacing w:after="0" w:line="360" w:lineRule="auto"/>
        <w:ind w:firstLine="708"/>
        <w:jc w:val="center"/>
        <w:rPr>
          <w:rFonts w:ascii="Times New Roman" w:hAnsi="Times New Roman" w:cs="Times New Roman"/>
          <w:sz w:val="28"/>
          <w:szCs w:val="28"/>
          <w:lang w:val="uk-UA"/>
        </w:rPr>
      </w:pPr>
    </w:p>
    <w:p w:rsidR="008B2FB6" w:rsidRDefault="008B2FB6" w:rsidP="00306EC7">
      <w:pPr>
        <w:spacing w:after="0" w:line="360" w:lineRule="auto"/>
        <w:ind w:firstLine="708"/>
        <w:jc w:val="center"/>
        <w:rPr>
          <w:rFonts w:ascii="Times New Roman" w:hAnsi="Times New Roman" w:cs="Times New Roman"/>
          <w:sz w:val="28"/>
          <w:szCs w:val="28"/>
          <w:lang w:val="uk-UA"/>
        </w:rPr>
      </w:pPr>
    </w:p>
    <w:p w:rsidR="008B2FB6" w:rsidRDefault="008B2FB6" w:rsidP="00306EC7">
      <w:pPr>
        <w:spacing w:after="0" w:line="360" w:lineRule="auto"/>
        <w:ind w:firstLine="708"/>
        <w:jc w:val="center"/>
        <w:rPr>
          <w:rFonts w:ascii="Times New Roman" w:hAnsi="Times New Roman" w:cs="Times New Roman"/>
          <w:sz w:val="28"/>
          <w:szCs w:val="28"/>
          <w:lang w:val="uk-UA"/>
        </w:rPr>
      </w:pPr>
    </w:p>
    <w:p w:rsidR="008B2FB6" w:rsidRDefault="008B2FB6" w:rsidP="00306EC7">
      <w:pPr>
        <w:spacing w:after="0" w:line="360" w:lineRule="auto"/>
        <w:ind w:firstLine="708"/>
        <w:jc w:val="center"/>
        <w:rPr>
          <w:rFonts w:ascii="Times New Roman" w:hAnsi="Times New Roman" w:cs="Times New Roman"/>
          <w:sz w:val="28"/>
          <w:szCs w:val="28"/>
          <w:lang w:val="uk-UA"/>
        </w:rPr>
      </w:pPr>
    </w:p>
    <w:p w:rsidR="008B2FB6" w:rsidRDefault="008B2FB6" w:rsidP="00306EC7">
      <w:pPr>
        <w:spacing w:after="0" w:line="360" w:lineRule="auto"/>
        <w:ind w:firstLine="708"/>
        <w:jc w:val="center"/>
        <w:rPr>
          <w:rFonts w:ascii="Times New Roman" w:hAnsi="Times New Roman" w:cs="Times New Roman"/>
          <w:sz w:val="28"/>
          <w:szCs w:val="28"/>
          <w:lang w:val="uk-UA"/>
        </w:rPr>
      </w:pPr>
    </w:p>
    <w:p w:rsidR="008B2FB6" w:rsidRDefault="008B2FB6" w:rsidP="00306EC7">
      <w:pPr>
        <w:spacing w:after="0" w:line="360" w:lineRule="auto"/>
        <w:ind w:firstLine="708"/>
        <w:jc w:val="center"/>
        <w:rPr>
          <w:rFonts w:ascii="Times New Roman" w:hAnsi="Times New Roman" w:cs="Times New Roman"/>
          <w:sz w:val="28"/>
          <w:szCs w:val="28"/>
          <w:lang w:val="uk-UA"/>
        </w:rPr>
      </w:pPr>
    </w:p>
    <w:p w:rsidR="008B2FB6" w:rsidRDefault="008B2FB6" w:rsidP="00306EC7">
      <w:pPr>
        <w:spacing w:after="0" w:line="360" w:lineRule="auto"/>
        <w:ind w:firstLine="708"/>
        <w:jc w:val="center"/>
        <w:rPr>
          <w:rFonts w:ascii="Times New Roman" w:hAnsi="Times New Roman" w:cs="Times New Roman"/>
          <w:sz w:val="28"/>
          <w:szCs w:val="28"/>
          <w:lang w:val="uk-UA"/>
        </w:rPr>
      </w:pPr>
    </w:p>
    <w:p w:rsidR="008B2FB6" w:rsidRDefault="008B2FB6" w:rsidP="00306EC7">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Ж</w:t>
      </w:r>
    </w:p>
    <w:p w:rsidR="008B2FB6" w:rsidRDefault="008B2FB6" w:rsidP="00306EC7">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Термінал А (місце відправлення)</w:t>
      </w:r>
    </w:p>
    <w:p w:rsidR="008B2FB6" w:rsidRPr="00260681" w:rsidRDefault="008B2FB6" w:rsidP="0043518C">
      <w:pPr>
        <w:spacing w:after="0" w:line="360" w:lineRule="auto"/>
        <w:jc w:val="center"/>
        <w:rPr>
          <w:rFonts w:ascii="Times New Roman" w:hAnsi="Times New Roman" w:cs="Times New Roman"/>
          <w:sz w:val="28"/>
          <w:szCs w:val="28"/>
          <w:lang w:val="uk-UA"/>
        </w:rPr>
      </w:pPr>
      <w:bookmarkStart w:id="104" w:name="_GoBack"/>
      <w:r>
        <w:rPr>
          <w:noProof/>
          <w:lang w:eastAsia="ru-RU"/>
        </w:rPr>
        <w:drawing>
          <wp:inline distT="0" distB="0" distL="0" distR="0" wp14:anchorId="07AFFA31" wp14:editId="051DCD78">
            <wp:extent cx="5940425" cy="3953312"/>
            <wp:effectExtent l="0" t="0" r="3175" b="9525"/>
            <wp:docPr id="26" name="Рисунок 2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953312"/>
                    </a:xfrm>
                    <a:prstGeom prst="rect">
                      <a:avLst/>
                    </a:prstGeom>
                    <a:noFill/>
                    <a:ln>
                      <a:noFill/>
                    </a:ln>
                  </pic:spPr>
                </pic:pic>
              </a:graphicData>
            </a:graphic>
          </wp:inline>
        </w:drawing>
      </w:r>
      <w:bookmarkEnd w:id="104"/>
    </w:p>
    <w:sectPr w:rsidR="008B2FB6" w:rsidRPr="00260681" w:rsidSect="002E08DB">
      <w:head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346" w:rsidRDefault="00FE0346" w:rsidP="00E565A5">
      <w:pPr>
        <w:spacing w:after="0" w:line="240" w:lineRule="auto"/>
      </w:pPr>
      <w:r>
        <w:separator/>
      </w:r>
    </w:p>
  </w:endnote>
  <w:endnote w:type="continuationSeparator" w:id="0">
    <w:p w:rsidR="00FE0346" w:rsidRDefault="00FE0346" w:rsidP="00E56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346" w:rsidRDefault="00FE0346" w:rsidP="00E565A5">
      <w:pPr>
        <w:spacing w:after="0" w:line="240" w:lineRule="auto"/>
      </w:pPr>
      <w:r>
        <w:separator/>
      </w:r>
    </w:p>
  </w:footnote>
  <w:footnote w:type="continuationSeparator" w:id="0">
    <w:p w:rsidR="00FE0346" w:rsidRDefault="00FE0346" w:rsidP="00E565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286334"/>
      <w:docPartObj>
        <w:docPartGallery w:val="Page Numbers (Top of Page)"/>
        <w:docPartUnique/>
      </w:docPartObj>
    </w:sdtPr>
    <w:sdtContent>
      <w:p w:rsidR="00306EC7" w:rsidRDefault="00306EC7">
        <w:pPr>
          <w:pStyle w:val="a9"/>
          <w:jc w:val="right"/>
        </w:pPr>
        <w:r>
          <w:fldChar w:fldCharType="begin"/>
        </w:r>
        <w:r>
          <w:instrText>PAGE   \* MERGEFORMAT</w:instrText>
        </w:r>
        <w:r>
          <w:fldChar w:fldCharType="separate"/>
        </w:r>
        <w:r w:rsidR="0043518C">
          <w:rPr>
            <w:noProof/>
          </w:rPr>
          <w:t>82</w:t>
        </w:r>
        <w:r>
          <w:fldChar w:fldCharType="end"/>
        </w:r>
      </w:p>
    </w:sdtContent>
  </w:sdt>
  <w:p w:rsidR="00306EC7" w:rsidRDefault="00306EC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5D6"/>
    <w:multiLevelType w:val="multilevel"/>
    <w:tmpl w:val="F538FD18"/>
    <w:lvl w:ilvl="0">
      <w:start w:val="1"/>
      <w:numFmt w:val="decimal"/>
      <w:lvlText w:val="%1"/>
      <w:lvlJc w:val="left"/>
      <w:pPr>
        <w:ind w:left="375" w:hanging="375"/>
      </w:pPr>
      <w:rPr>
        <w:rFonts w:hint="default"/>
      </w:rPr>
    </w:lvl>
    <w:lvl w:ilvl="1">
      <w:start w:val="3"/>
      <w:numFmt w:val="decimal"/>
      <w:lvlText w:val="%1.%2"/>
      <w:lvlJc w:val="left"/>
      <w:pPr>
        <w:ind w:left="1792" w:hanging="375"/>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557" w:hanging="108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432" w:hanging="2160"/>
      </w:pPr>
      <w:rPr>
        <w:rFonts w:hint="default"/>
      </w:rPr>
    </w:lvl>
  </w:abstractNum>
  <w:abstractNum w:abstractNumId="1">
    <w:nsid w:val="05634EC0"/>
    <w:multiLevelType w:val="hybridMultilevel"/>
    <w:tmpl w:val="DDCC8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6F3943"/>
    <w:multiLevelType w:val="hybridMultilevel"/>
    <w:tmpl w:val="E3749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E324823"/>
    <w:multiLevelType w:val="hybridMultilevel"/>
    <w:tmpl w:val="62DE3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09754B"/>
    <w:multiLevelType w:val="hybridMultilevel"/>
    <w:tmpl w:val="42CAA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F9A269E"/>
    <w:multiLevelType w:val="hybridMultilevel"/>
    <w:tmpl w:val="594088D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44635490"/>
    <w:multiLevelType w:val="hybridMultilevel"/>
    <w:tmpl w:val="94724072"/>
    <w:lvl w:ilvl="0" w:tplc="254C4AC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8541311"/>
    <w:multiLevelType w:val="hybridMultilevel"/>
    <w:tmpl w:val="59BE5736"/>
    <w:lvl w:ilvl="0" w:tplc="681C9122">
      <w:start w:val="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4BF7428"/>
    <w:multiLevelType w:val="hybridMultilevel"/>
    <w:tmpl w:val="2BCA41A6"/>
    <w:lvl w:ilvl="0" w:tplc="681C9122">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8910555"/>
    <w:multiLevelType w:val="hybridMultilevel"/>
    <w:tmpl w:val="F7201C60"/>
    <w:lvl w:ilvl="0" w:tplc="2A3EDAA8">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67237740"/>
    <w:multiLevelType w:val="multilevel"/>
    <w:tmpl w:val="367CA52A"/>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74B7BF3"/>
    <w:multiLevelType w:val="hybridMultilevel"/>
    <w:tmpl w:val="EAFC4DC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677012AA"/>
    <w:multiLevelType w:val="multilevel"/>
    <w:tmpl w:val="90AE059C"/>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76127428"/>
    <w:multiLevelType w:val="multilevel"/>
    <w:tmpl w:val="C812EC2E"/>
    <w:lvl w:ilvl="0">
      <w:start w:val="1"/>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3"/>
  </w:num>
  <w:num w:numId="2">
    <w:abstractNumId w:val="12"/>
  </w:num>
  <w:num w:numId="3">
    <w:abstractNumId w:val="0"/>
  </w:num>
  <w:num w:numId="4">
    <w:abstractNumId w:val="4"/>
  </w:num>
  <w:num w:numId="5">
    <w:abstractNumId w:val="11"/>
  </w:num>
  <w:num w:numId="6">
    <w:abstractNumId w:val="1"/>
  </w:num>
  <w:num w:numId="7">
    <w:abstractNumId w:val="2"/>
  </w:num>
  <w:num w:numId="8">
    <w:abstractNumId w:val="8"/>
  </w:num>
  <w:num w:numId="9">
    <w:abstractNumId w:val="7"/>
  </w:num>
  <w:num w:numId="10">
    <w:abstractNumId w:val="9"/>
  </w:num>
  <w:num w:numId="11">
    <w:abstractNumId w:val="6"/>
  </w:num>
  <w:num w:numId="12">
    <w:abstractNumId w:val="5"/>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BD8"/>
    <w:rsid w:val="0003683B"/>
    <w:rsid w:val="00072A41"/>
    <w:rsid w:val="00094357"/>
    <w:rsid w:val="00101A3A"/>
    <w:rsid w:val="00115437"/>
    <w:rsid w:val="001D754D"/>
    <w:rsid w:val="00233412"/>
    <w:rsid w:val="00256C3E"/>
    <w:rsid w:val="00260681"/>
    <w:rsid w:val="00270006"/>
    <w:rsid w:val="002C39EA"/>
    <w:rsid w:val="002E08DB"/>
    <w:rsid w:val="00306EC7"/>
    <w:rsid w:val="003C7063"/>
    <w:rsid w:val="0043518C"/>
    <w:rsid w:val="00461EF8"/>
    <w:rsid w:val="004F4BD8"/>
    <w:rsid w:val="00505DE0"/>
    <w:rsid w:val="00543370"/>
    <w:rsid w:val="005919B8"/>
    <w:rsid w:val="00674A34"/>
    <w:rsid w:val="006775B9"/>
    <w:rsid w:val="006D2F8C"/>
    <w:rsid w:val="007C02B1"/>
    <w:rsid w:val="00823D67"/>
    <w:rsid w:val="008445A9"/>
    <w:rsid w:val="00856880"/>
    <w:rsid w:val="008B04D6"/>
    <w:rsid w:val="008B2FB6"/>
    <w:rsid w:val="008B4542"/>
    <w:rsid w:val="008F6CFB"/>
    <w:rsid w:val="008F7FFE"/>
    <w:rsid w:val="009427A6"/>
    <w:rsid w:val="0095087E"/>
    <w:rsid w:val="009A662D"/>
    <w:rsid w:val="00A210FB"/>
    <w:rsid w:val="00A359F2"/>
    <w:rsid w:val="00A463A6"/>
    <w:rsid w:val="00A83EB1"/>
    <w:rsid w:val="00AF6418"/>
    <w:rsid w:val="00B33888"/>
    <w:rsid w:val="00B36F83"/>
    <w:rsid w:val="00B55587"/>
    <w:rsid w:val="00BA7E2E"/>
    <w:rsid w:val="00BB3E8C"/>
    <w:rsid w:val="00BB6C98"/>
    <w:rsid w:val="00C44093"/>
    <w:rsid w:val="00C45075"/>
    <w:rsid w:val="00C629A4"/>
    <w:rsid w:val="00CA69B5"/>
    <w:rsid w:val="00CE47EE"/>
    <w:rsid w:val="00CF2E2E"/>
    <w:rsid w:val="00D61F36"/>
    <w:rsid w:val="00D73183"/>
    <w:rsid w:val="00DA6E40"/>
    <w:rsid w:val="00E54D94"/>
    <w:rsid w:val="00E565A5"/>
    <w:rsid w:val="00E624CF"/>
    <w:rsid w:val="00E62DE0"/>
    <w:rsid w:val="00EB1F1F"/>
    <w:rsid w:val="00ED07C2"/>
    <w:rsid w:val="00F23947"/>
    <w:rsid w:val="00F43706"/>
    <w:rsid w:val="00F5298E"/>
    <w:rsid w:val="00F54682"/>
    <w:rsid w:val="00FA6FEA"/>
    <w:rsid w:val="00FE0346"/>
    <w:rsid w:val="00FF12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9A4"/>
  </w:style>
  <w:style w:type="paragraph" w:styleId="1">
    <w:name w:val="heading 1"/>
    <w:basedOn w:val="a"/>
    <w:next w:val="a"/>
    <w:link w:val="10"/>
    <w:uiPriority w:val="9"/>
    <w:qFormat/>
    <w:rsid w:val="00A463A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rsid w:val="00A463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10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36F83"/>
    <w:pPr>
      <w:ind w:left="720"/>
      <w:contextualSpacing/>
    </w:pPr>
  </w:style>
  <w:style w:type="paragraph" w:styleId="a5">
    <w:name w:val="Balloon Text"/>
    <w:basedOn w:val="a"/>
    <w:link w:val="a6"/>
    <w:uiPriority w:val="99"/>
    <w:semiHidden/>
    <w:unhideWhenUsed/>
    <w:rsid w:val="00072A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2A41"/>
    <w:rPr>
      <w:rFonts w:ascii="Tahoma" w:hAnsi="Tahoma" w:cs="Tahoma"/>
      <w:sz w:val="16"/>
      <w:szCs w:val="16"/>
    </w:rPr>
  </w:style>
  <w:style w:type="character" w:styleId="a7">
    <w:name w:val="Hyperlink"/>
    <w:basedOn w:val="a0"/>
    <w:uiPriority w:val="99"/>
    <w:unhideWhenUsed/>
    <w:rsid w:val="00E62DE0"/>
    <w:rPr>
      <w:color w:val="0000FF" w:themeColor="hyperlink"/>
      <w:u w:val="single"/>
    </w:rPr>
  </w:style>
  <w:style w:type="character" w:customStyle="1" w:styleId="10">
    <w:name w:val="Заголовок 1 Знак"/>
    <w:basedOn w:val="a0"/>
    <w:link w:val="1"/>
    <w:uiPriority w:val="9"/>
    <w:rsid w:val="00A463A6"/>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A463A6"/>
    <w:rPr>
      <w:rFonts w:asciiTheme="majorHAnsi" w:eastAsiaTheme="majorEastAsia" w:hAnsiTheme="majorHAnsi" w:cstheme="majorBidi"/>
      <w:color w:val="365F91" w:themeColor="accent1" w:themeShade="BF"/>
      <w:sz w:val="26"/>
      <w:szCs w:val="26"/>
    </w:rPr>
  </w:style>
  <w:style w:type="paragraph" w:styleId="a8">
    <w:name w:val="TOC Heading"/>
    <w:basedOn w:val="1"/>
    <w:next w:val="a"/>
    <w:uiPriority w:val="39"/>
    <w:unhideWhenUsed/>
    <w:qFormat/>
    <w:rsid w:val="00E565A5"/>
    <w:pPr>
      <w:spacing w:line="259" w:lineRule="auto"/>
      <w:outlineLvl w:val="9"/>
    </w:pPr>
    <w:rPr>
      <w:lang w:eastAsia="ru-RU"/>
    </w:rPr>
  </w:style>
  <w:style w:type="paragraph" w:styleId="11">
    <w:name w:val="toc 1"/>
    <w:basedOn w:val="a"/>
    <w:next w:val="a"/>
    <w:autoRedefine/>
    <w:uiPriority w:val="39"/>
    <w:unhideWhenUsed/>
    <w:rsid w:val="00E565A5"/>
    <w:pPr>
      <w:spacing w:after="100"/>
    </w:pPr>
  </w:style>
  <w:style w:type="paragraph" w:styleId="21">
    <w:name w:val="toc 2"/>
    <w:basedOn w:val="a"/>
    <w:next w:val="a"/>
    <w:autoRedefine/>
    <w:uiPriority w:val="39"/>
    <w:unhideWhenUsed/>
    <w:rsid w:val="00E565A5"/>
    <w:pPr>
      <w:spacing w:after="100"/>
      <w:ind w:left="220"/>
    </w:pPr>
  </w:style>
  <w:style w:type="paragraph" w:styleId="a9">
    <w:name w:val="header"/>
    <w:basedOn w:val="a"/>
    <w:link w:val="aa"/>
    <w:uiPriority w:val="99"/>
    <w:unhideWhenUsed/>
    <w:rsid w:val="00E565A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565A5"/>
  </w:style>
  <w:style w:type="paragraph" w:styleId="ab">
    <w:name w:val="footer"/>
    <w:basedOn w:val="a"/>
    <w:link w:val="ac"/>
    <w:uiPriority w:val="99"/>
    <w:unhideWhenUsed/>
    <w:rsid w:val="00E565A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565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9A4"/>
  </w:style>
  <w:style w:type="paragraph" w:styleId="1">
    <w:name w:val="heading 1"/>
    <w:basedOn w:val="a"/>
    <w:next w:val="a"/>
    <w:link w:val="10"/>
    <w:uiPriority w:val="9"/>
    <w:qFormat/>
    <w:rsid w:val="00A463A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rsid w:val="00A463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10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36F83"/>
    <w:pPr>
      <w:ind w:left="720"/>
      <w:contextualSpacing/>
    </w:pPr>
  </w:style>
  <w:style w:type="paragraph" w:styleId="a5">
    <w:name w:val="Balloon Text"/>
    <w:basedOn w:val="a"/>
    <w:link w:val="a6"/>
    <w:uiPriority w:val="99"/>
    <w:semiHidden/>
    <w:unhideWhenUsed/>
    <w:rsid w:val="00072A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2A41"/>
    <w:rPr>
      <w:rFonts w:ascii="Tahoma" w:hAnsi="Tahoma" w:cs="Tahoma"/>
      <w:sz w:val="16"/>
      <w:szCs w:val="16"/>
    </w:rPr>
  </w:style>
  <w:style w:type="character" w:styleId="a7">
    <w:name w:val="Hyperlink"/>
    <w:basedOn w:val="a0"/>
    <w:uiPriority w:val="99"/>
    <w:unhideWhenUsed/>
    <w:rsid w:val="00E62DE0"/>
    <w:rPr>
      <w:color w:val="0000FF" w:themeColor="hyperlink"/>
      <w:u w:val="single"/>
    </w:rPr>
  </w:style>
  <w:style w:type="character" w:customStyle="1" w:styleId="10">
    <w:name w:val="Заголовок 1 Знак"/>
    <w:basedOn w:val="a0"/>
    <w:link w:val="1"/>
    <w:uiPriority w:val="9"/>
    <w:rsid w:val="00A463A6"/>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A463A6"/>
    <w:rPr>
      <w:rFonts w:asciiTheme="majorHAnsi" w:eastAsiaTheme="majorEastAsia" w:hAnsiTheme="majorHAnsi" w:cstheme="majorBidi"/>
      <w:color w:val="365F91" w:themeColor="accent1" w:themeShade="BF"/>
      <w:sz w:val="26"/>
      <w:szCs w:val="26"/>
    </w:rPr>
  </w:style>
  <w:style w:type="paragraph" w:styleId="a8">
    <w:name w:val="TOC Heading"/>
    <w:basedOn w:val="1"/>
    <w:next w:val="a"/>
    <w:uiPriority w:val="39"/>
    <w:unhideWhenUsed/>
    <w:qFormat/>
    <w:rsid w:val="00E565A5"/>
    <w:pPr>
      <w:spacing w:line="259" w:lineRule="auto"/>
      <w:outlineLvl w:val="9"/>
    </w:pPr>
    <w:rPr>
      <w:lang w:eastAsia="ru-RU"/>
    </w:rPr>
  </w:style>
  <w:style w:type="paragraph" w:styleId="11">
    <w:name w:val="toc 1"/>
    <w:basedOn w:val="a"/>
    <w:next w:val="a"/>
    <w:autoRedefine/>
    <w:uiPriority w:val="39"/>
    <w:unhideWhenUsed/>
    <w:rsid w:val="00E565A5"/>
    <w:pPr>
      <w:spacing w:after="100"/>
    </w:pPr>
  </w:style>
  <w:style w:type="paragraph" w:styleId="21">
    <w:name w:val="toc 2"/>
    <w:basedOn w:val="a"/>
    <w:next w:val="a"/>
    <w:autoRedefine/>
    <w:uiPriority w:val="39"/>
    <w:unhideWhenUsed/>
    <w:rsid w:val="00E565A5"/>
    <w:pPr>
      <w:spacing w:after="100"/>
      <w:ind w:left="220"/>
    </w:pPr>
  </w:style>
  <w:style w:type="paragraph" w:styleId="a9">
    <w:name w:val="header"/>
    <w:basedOn w:val="a"/>
    <w:link w:val="aa"/>
    <w:uiPriority w:val="99"/>
    <w:unhideWhenUsed/>
    <w:rsid w:val="00E565A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565A5"/>
  </w:style>
  <w:style w:type="paragraph" w:styleId="ab">
    <w:name w:val="footer"/>
    <w:basedOn w:val="a"/>
    <w:link w:val="ac"/>
    <w:uiPriority w:val="99"/>
    <w:unhideWhenUsed/>
    <w:rsid w:val="00E565A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565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219">
      <w:bodyDiv w:val="1"/>
      <w:marLeft w:val="0"/>
      <w:marRight w:val="0"/>
      <w:marTop w:val="0"/>
      <w:marBottom w:val="0"/>
      <w:divBdr>
        <w:top w:val="none" w:sz="0" w:space="0" w:color="auto"/>
        <w:left w:val="none" w:sz="0" w:space="0" w:color="auto"/>
        <w:bottom w:val="none" w:sz="0" w:space="0" w:color="auto"/>
        <w:right w:val="none" w:sz="0" w:space="0" w:color="auto"/>
      </w:divBdr>
    </w:div>
    <w:div w:id="367342369">
      <w:bodyDiv w:val="1"/>
      <w:marLeft w:val="0"/>
      <w:marRight w:val="0"/>
      <w:marTop w:val="0"/>
      <w:marBottom w:val="0"/>
      <w:divBdr>
        <w:top w:val="none" w:sz="0" w:space="0" w:color="auto"/>
        <w:left w:val="none" w:sz="0" w:space="0" w:color="auto"/>
        <w:bottom w:val="none" w:sz="0" w:space="0" w:color="auto"/>
        <w:right w:val="none" w:sz="0" w:space="0" w:color="auto"/>
      </w:divBdr>
    </w:div>
    <w:div w:id="54764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hyperlink" Target="https://www.accordtour.com"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hyperlink" Target="http://www.imd.org/wcc/"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mori.com.ua/osobennosti-yaponskogo-marketinga.htm"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na.lp.edu.ua:8080/b&#1110;tstream/ntb/11357/2/15.pdf"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gif"/><Relationship Id="rId19" Type="http://schemas.openxmlformats.org/officeDocument/2006/relationships/hyperlink" Target="http://archive.nbuv.gov.ua/portal/Soc_Gum/Mimi/2012_1/1_2.pdf"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accordtour.com"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9067E-0FE8-4A5F-89CA-B721607E6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17672</Words>
  <Characters>100737</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dc:description/>
  <cp:lastModifiedBy>user</cp:lastModifiedBy>
  <cp:revision>4</cp:revision>
  <dcterms:created xsi:type="dcterms:W3CDTF">2020-01-03T18:40:00Z</dcterms:created>
  <dcterms:modified xsi:type="dcterms:W3CDTF">2020-01-04T15:08:00Z</dcterms:modified>
</cp:coreProperties>
</file>