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FF5" w:rsidRPr="00386A24" w:rsidRDefault="00784FF5" w:rsidP="00784FF5">
      <w:pPr>
        <w:spacing w:after="0" w:line="36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ЗАПОРІЗЬКИЙ НАЦІОНАЛЬНИЙ УНІВЕРСИТЕТ</w:t>
      </w:r>
    </w:p>
    <w:p w:rsidR="00784FF5" w:rsidRPr="00386A24" w:rsidRDefault="00784FF5" w:rsidP="00784FF5">
      <w:pPr>
        <w:spacing w:after="0" w:line="36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МІНІСТЕРСТВА ОСВІТИ І НАУКИ УКРАЇНИ</w:t>
      </w: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Факультет фізичного виховання</w:t>
      </w: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Кафедра туризму</w:t>
      </w: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center"/>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center"/>
        <w:rPr>
          <w:rFonts w:ascii="Times New Roman" w:eastAsia="Times New Roman" w:hAnsi="Times New Roman" w:cs="Times New Roman"/>
          <w:b/>
          <w:bCs/>
          <w:sz w:val="28"/>
          <w:szCs w:val="28"/>
          <w:lang w:val="uk-UA" w:eastAsia="uk-UA"/>
        </w:rPr>
      </w:pPr>
      <w:r w:rsidRPr="00110398">
        <w:rPr>
          <w:rFonts w:ascii="Times New Roman" w:eastAsia="Times New Roman" w:hAnsi="Times New Roman" w:cs="Times New Roman"/>
          <w:b/>
          <w:bCs/>
          <w:sz w:val="28"/>
          <w:szCs w:val="28"/>
          <w:lang w:val="uk-UA" w:eastAsia="uk-UA"/>
        </w:rPr>
        <w:t>КВАЛІФІКАЦІЙ</w:t>
      </w:r>
      <w:r w:rsidRPr="00386A24">
        <w:rPr>
          <w:rFonts w:ascii="Times New Roman" w:eastAsia="Times New Roman" w:hAnsi="Times New Roman" w:cs="Times New Roman"/>
          <w:b/>
          <w:bCs/>
          <w:sz w:val="28"/>
          <w:szCs w:val="28"/>
          <w:lang w:val="uk-UA" w:eastAsia="uk-UA"/>
        </w:rPr>
        <w:t>НА РОБОТА</w:t>
      </w:r>
    </w:p>
    <w:p w:rsidR="00784FF5" w:rsidRPr="00386A24" w:rsidRDefault="00883A86" w:rsidP="00784FF5">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магістра</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На тему: «</w:t>
      </w:r>
      <w:r>
        <w:rPr>
          <w:rFonts w:ascii="Times New Roman" w:eastAsia="Times New Roman" w:hAnsi="Times New Roman" w:cs="Times New Roman"/>
          <w:sz w:val="28"/>
          <w:szCs w:val="28"/>
          <w:lang w:val="uk-UA"/>
        </w:rPr>
        <w:t>Вплив міжнародного туризму на туристичний ринок України</w:t>
      </w:r>
      <w:r w:rsidRPr="00386A24">
        <w:rPr>
          <w:rFonts w:ascii="Times New Roman" w:eastAsia="Times New Roman" w:hAnsi="Times New Roman" w:cs="Times New Roman"/>
          <w:sz w:val="28"/>
          <w:szCs w:val="28"/>
          <w:lang w:val="uk-UA" w:eastAsia="uk-UA"/>
        </w:rPr>
        <w:t>»</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r w:rsidRPr="00110398">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en-US" w:eastAsia="uk-UA"/>
        </w:rPr>
        <w:t>The influence of International Tourism on the Tourist Market of Ukraine</w:t>
      </w:r>
      <w:r w:rsidRPr="00110398">
        <w:rPr>
          <w:rFonts w:ascii="Times New Roman" w:eastAsia="Times New Roman" w:hAnsi="Times New Roman" w:cs="Times New Roman"/>
          <w:sz w:val="28"/>
          <w:szCs w:val="28"/>
          <w:lang w:val="uk-UA" w:eastAsia="uk-UA"/>
        </w:rPr>
        <w:t>»</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Pr="00386A24" w:rsidRDefault="00784FF5" w:rsidP="0067628C">
      <w:pPr>
        <w:spacing w:after="0" w:line="360" w:lineRule="auto"/>
        <w:ind w:firstLine="3969"/>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Виконав: студент</w:t>
      </w:r>
      <w:r w:rsidRPr="00110398">
        <w:rPr>
          <w:rFonts w:ascii="Times New Roman" w:eastAsia="Times New Roman" w:hAnsi="Times New Roman" w:cs="Times New Roman"/>
          <w:sz w:val="28"/>
          <w:szCs w:val="28"/>
          <w:lang w:val="uk-UA" w:eastAsia="uk-UA"/>
        </w:rPr>
        <w:t xml:space="preserve"> 2</w:t>
      </w:r>
      <w:r w:rsidRPr="00386A24">
        <w:rPr>
          <w:rFonts w:ascii="Times New Roman" w:eastAsia="Times New Roman" w:hAnsi="Times New Roman" w:cs="Times New Roman"/>
          <w:sz w:val="28"/>
          <w:szCs w:val="28"/>
          <w:lang w:val="uk-UA" w:eastAsia="uk-UA"/>
        </w:rPr>
        <w:t xml:space="preserve"> курсу, групи </w:t>
      </w:r>
      <w:r w:rsidRPr="00110398">
        <w:rPr>
          <w:rFonts w:ascii="Times New Roman" w:eastAsia="Times New Roman" w:hAnsi="Times New Roman" w:cs="Times New Roman"/>
          <w:sz w:val="28"/>
          <w:szCs w:val="28"/>
          <w:lang w:val="uk-UA" w:eastAsia="uk-UA"/>
        </w:rPr>
        <w:t>8.242</w:t>
      </w:r>
      <w:r w:rsidR="00E30601">
        <w:rPr>
          <w:rFonts w:ascii="Times New Roman" w:eastAsia="Times New Roman" w:hAnsi="Times New Roman" w:cs="Times New Roman"/>
          <w:sz w:val="28"/>
          <w:szCs w:val="28"/>
          <w:lang w:val="uk-UA" w:eastAsia="uk-UA"/>
        </w:rPr>
        <w:t>8</w:t>
      </w:r>
    </w:p>
    <w:p w:rsidR="00784FF5" w:rsidRDefault="00883A86" w:rsidP="0067628C">
      <w:pPr>
        <w:spacing w:after="0" w:line="360" w:lineRule="auto"/>
        <w:ind w:firstLine="396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00784FF5" w:rsidRPr="00386A24">
        <w:rPr>
          <w:rFonts w:ascii="Times New Roman" w:eastAsia="Times New Roman" w:hAnsi="Times New Roman" w:cs="Times New Roman"/>
          <w:sz w:val="28"/>
          <w:szCs w:val="28"/>
          <w:lang w:val="uk-UA" w:eastAsia="uk-UA"/>
        </w:rPr>
        <w:t xml:space="preserve">пеціальності </w:t>
      </w:r>
      <w:r w:rsidR="00784FF5" w:rsidRPr="00110398">
        <w:rPr>
          <w:rFonts w:ascii="Times New Roman" w:eastAsia="Times New Roman" w:hAnsi="Times New Roman" w:cs="Times New Roman"/>
          <w:sz w:val="28"/>
          <w:szCs w:val="28"/>
          <w:lang w:val="uk-UA" w:eastAsia="uk-UA"/>
        </w:rPr>
        <w:t>242 Туризм</w:t>
      </w:r>
    </w:p>
    <w:p w:rsidR="00883A86" w:rsidRPr="00386A24" w:rsidRDefault="00883A86" w:rsidP="0067628C">
      <w:pPr>
        <w:spacing w:after="0" w:line="360" w:lineRule="auto"/>
        <w:ind w:firstLine="396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Pr>
          <w:rFonts w:ascii="Times New Roman" w:eastAsia="Times New Roman" w:hAnsi="Times New Roman" w:cs="Times New Roman"/>
          <w:sz w:val="28"/>
          <w:szCs w:val="28"/>
          <w:lang w:val="uk-UA" w:eastAsia="uk-UA"/>
        </w:rPr>
        <w:t>Туризмознавство</w:t>
      </w:r>
      <w:proofErr w:type="spellEnd"/>
    </w:p>
    <w:p w:rsidR="00784FF5" w:rsidRPr="00386A24" w:rsidRDefault="00E30601" w:rsidP="0067628C">
      <w:pPr>
        <w:spacing w:after="0" w:line="360" w:lineRule="auto"/>
        <w:ind w:firstLine="3969"/>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Шарун</w:t>
      </w:r>
      <w:proofErr w:type="spellEnd"/>
      <w:r>
        <w:rPr>
          <w:rFonts w:ascii="Times New Roman" w:eastAsia="Times New Roman" w:hAnsi="Times New Roman" w:cs="Times New Roman"/>
          <w:sz w:val="28"/>
          <w:szCs w:val="28"/>
          <w:lang w:val="uk-UA" w:eastAsia="uk-UA"/>
        </w:rPr>
        <w:t xml:space="preserve"> Влад</w:t>
      </w:r>
      <w:r w:rsidR="009643A3">
        <w:rPr>
          <w:rFonts w:ascii="Times New Roman" w:eastAsia="Times New Roman" w:hAnsi="Times New Roman" w:cs="Times New Roman"/>
          <w:sz w:val="28"/>
          <w:szCs w:val="28"/>
          <w:lang w:val="uk-UA" w:eastAsia="uk-UA"/>
        </w:rPr>
        <w:t>ислав Сергійович</w:t>
      </w:r>
      <w:r>
        <w:rPr>
          <w:rFonts w:ascii="Times New Roman" w:eastAsia="Times New Roman" w:hAnsi="Times New Roman" w:cs="Times New Roman"/>
          <w:sz w:val="28"/>
          <w:szCs w:val="28"/>
          <w:lang w:val="uk-UA" w:eastAsia="uk-UA"/>
        </w:rPr>
        <w:t xml:space="preserve"> </w:t>
      </w:r>
      <w:r w:rsidR="00784FF5">
        <w:rPr>
          <w:rFonts w:ascii="Times New Roman" w:eastAsia="Times New Roman" w:hAnsi="Times New Roman" w:cs="Times New Roman"/>
          <w:sz w:val="28"/>
          <w:szCs w:val="28"/>
          <w:lang w:val="uk-UA" w:eastAsia="uk-UA"/>
        </w:rPr>
        <w:t xml:space="preserve"> </w:t>
      </w:r>
    </w:p>
    <w:p w:rsidR="00784FF5" w:rsidRPr="00386A24" w:rsidRDefault="00784FF5" w:rsidP="0067628C">
      <w:pPr>
        <w:spacing w:after="0" w:line="360" w:lineRule="auto"/>
        <w:ind w:firstLine="3969"/>
        <w:jc w:val="both"/>
        <w:rPr>
          <w:rFonts w:ascii="Times New Roman" w:eastAsia="Times New Roman" w:hAnsi="Times New Roman" w:cs="Times New Roman"/>
          <w:sz w:val="28"/>
          <w:szCs w:val="28"/>
          <w:lang w:val="uk-UA" w:eastAsia="uk-UA"/>
        </w:rPr>
      </w:pPr>
    </w:p>
    <w:p w:rsidR="00784FF5" w:rsidRPr="000864FE" w:rsidRDefault="00784FF5" w:rsidP="0067628C">
      <w:pPr>
        <w:spacing w:after="0" w:line="360" w:lineRule="auto"/>
        <w:ind w:firstLine="3969"/>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Керівник:</w:t>
      </w:r>
      <w:r w:rsidR="000864FE">
        <w:rPr>
          <w:rFonts w:ascii="Times New Roman" w:eastAsia="Times New Roman" w:hAnsi="Times New Roman" w:cs="Times New Roman"/>
          <w:sz w:val="28"/>
          <w:szCs w:val="28"/>
          <w:lang w:val="uk-UA" w:eastAsia="uk-UA"/>
        </w:rPr>
        <w:t xml:space="preserve"> </w:t>
      </w:r>
      <w:proofErr w:type="spellStart"/>
      <w:r w:rsidR="000864FE">
        <w:rPr>
          <w:rFonts w:ascii="Times New Roman" w:eastAsia="Times New Roman" w:hAnsi="Times New Roman" w:cs="Times New Roman"/>
          <w:sz w:val="28"/>
          <w:szCs w:val="28"/>
          <w:lang w:val="uk-UA" w:eastAsia="uk-UA"/>
        </w:rPr>
        <w:t>д.п.н</w:t>
      </w:r>
      <w:proofErr w:type="spellEnd"/>
      <w:r w:rsidR="000864FE">
        <w:rPr>
          <w:rFonts w:ascii="Times New Roman" w:eastAsia="Times New Roman" w:hAnsi="Times New Roman" w:cs="Times New Roman"/>
          <w:sz w:val="28"/>
          <w:szCs w:val="28"/>
          <w:lang w:val="uk-UA" w:eastAsia="uk-UA"/>
        </w:rPr>
        <w:t>.</w:t>
      </w:r>
      <w:r w:rsidR="00D20AA3">
        <w:rPr>
          <w:rFonts w:ascii="Times New Roman" w:eastAsia="Times New Roman" w:hAnsi="Times New Roman" w:cs="Times New Roman"/>
          <w:sz w:val="28"/>
          <w:szCs w:val="28"/>
          <w:lang w:val="uk-UA" w:eastAsia="uk-UA"/>
        </w:rPr>
        <w:t>,</w:t>
      </w:r>
      <w:r w:rsidR="000864FE">
        <w:rPr>
          <w:rFonts w:ascii="Times New Roman" w:eastAsia="Times New Roman" w:hAnsi="Times New Roman" w:cs="Times New Roman"/>
          <w:sz w:val="28"/>
          <w:szCs w:val="28"/>
          <w:lang w:val="uk-UA" w:eastAsia="uk-UA"/>
        </w:rPr>
        <w:t xml:space="preserve"> </w:t>
      </w:r>
      <w:r w:rsidR="00D20AA3">
        <w:rPr>
          <w:rFonts w:ascii="Times New Roman" w:eastAsia="Times New Roman" w:hAnsi="Times New Roman" w:cs="Times New Roman"/>
          <w:sz w:val="28"/>
          <w:szCs w:val="28"/>
          <w:lang w:val="uk-UA" w:eastAsia="uk-UA"/>
        </w:rPr>
        <w:t xml:space="preserve">професор </w:t>
      </w:r>
      <w:r w:rsidR="000864FE">
        <w:rPr>
          <w:rFonts w:ascii="Times New Roman" w:eastAsia="Times New Roman" w:hAnsi="Times New Roman" w:cs="Times New Roman"/>
          <w:sz w:val="28"/>
          <w:szCs w:val="28"/>
          <w:lang w:val="uk-UA" w:eastAsia="uk-UA"/>
        </w:rPr>
        <w:t>Маковецька Н.В.</w:t>
      </w:r>
    </w:p>
    <w:p w:rsidR="00784FF5" w:rsidRPr="000864FE"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Pr="000864FE"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Pr="00386A24" w:rsidRDefault="00784FF5" w:rsidP="0067628C">
      <w:pPr>
        <w:spacing w:after="0" w:line="360" w:lineRule="auto"/>
        <w:ind w:firstLine="3969"/>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Рецензент: </w:t>
      </w:r>
      <w:proofErr w:type="spellStart"/>
      <w:r w:rsidR="00484B3D">
        <w:rPr>
          <w:rFonts w:ascii="Times New Roman" w:eastAsia="Times New Roman" w:hAnsi="Times New Roman" w:cs="Times New Roman"/>
          <w:sz w:val="28"/>
          <w:szCs w:val="28"/>
          <w:lang w:val="uk-UA" w:eastAsia="uk-UA"/>
        </w:rPr>
        <w:t>к.п.н</w:t>
      </w:r>
      <w:proofErr w:type="spellEnd"/>
      <w:r w:rsidR="00484B3D">
        <w:rPr>
          <w:rFonts w:ascii="Times New Roman" w:eastAsia="Times New Roman" w:hAnsi="Times New Roman" w:cs="Times New Roman"/>
          <w:sz w:val="28"/>
          <w:szCs w:val="28"/>
          <w:lang w:val="uk-UA" w:eastAsia="uk-UA"/>
        </w:rPr>
        <w:t>.</w:t>
      </w:r>
      <w:r w:rsidR="00BF016D">
        <w:rPr>
          <w:rFonts w:ascii="Times New Roman" w:eastAsia="Times New Roman" w:hAnsi="Times New Roman" w:cs="Times New Roman"/>
          <w:sz w:val="28"/>
          <w:szCs w:val="28"/>
          <w:lang w:val="uk-UA" w:eastAsia="uk-UA"/>
        </w:rPr>
        <w:t>, доцент</w:t>
      </w:r>
      <w:r w:rsidR="00484B3D">
        <w:rPr>
          <w:rFonts w:ascii="Times New Roman" w:eastAsia="Times New Roman" w:hAnsi="Times New Roman" w:cs="Times New Roman"/>
          <w:sz w:val="28"/>
          <w:szCs w:val="28"/>
          <w:lang w:val="uk-UA" w:eastAsia="uk-UA"/>
        </w:rPr>
        <w:t xml:space="preserve"> </w:t>
      </w:r>
      <w:proofErr w:type="spellStart"/>
      <w:r w:rsidR="00484B3D">
        <w:rPr>
          <w:rFonts w:ascii="Times New Roman" w:eastAsia="Times New Roman" w:hAnsi="Times New Roman" w:cs="Times New Roman"/>
          <w:sz w:val="28"/>
          <w:szCs w:val="28"/>
          <w:lang w:val="uk-UA" w:eastAsia="uk-UA"/>
        </w:rPr>
        <w:t>Пиптюк</w:t>
      </w:r>
      <w:proofErr w:type="spellEnd"/>
      <w:r w:rsidR="00484B3D">
        <w:rPr>
          <w:rFonts w:ascii="Times New Roman" w:eastAsia="Times New Roman" w:hAnsi="Times New Roman" w:cs="Times New Roman"/>
          <w:sz w:val="28"/>
          <w:szCs w:val="28"/>
          <w:lang w:val="uk-UA" w:eastAsia="uk-UA"/>
        </w:rPr>
        <w:t xml:space="preserve"> П.Ф.</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Default="00784FF5" w:rsidP="00784FF5">
      <w:pPr>
        <w:spacing w:after="0" w:line="360" w:lineRule="auto"/>
        <w:jc w:val="both"/>
        <w:rPr>
          <w:rFonts w:ascii="Times New Roman" w:eastAsia="Times New Roman" w:hAnsi="Times New Roman" w:cs="Times New Roman"/>
          <w:sz w:val="28"/>
          <w:szCs w:val="28"/>
          <w:lang w:val="uk-UA" w:eastAsia="uk-UA"/>
        </w:rPr>
      </w:pPr>
    </w:p>
    <w:p w:rsidR="00883A86" w:rsidRDefault="00883A86" w:rsidP="00784FF5">
      <w:pPr>
        <w:spacing w:after="0" w:line="360" w:lineRule="auto"/>
        <w:jc w:val="both"/>
        <w:rPr>
          <w:rFonts w:ascii="Times New Roman" w:eastAsia="Times New Roman" w:hAnsi="Times New Roman" w:cs="Times New Roman"/>
          <w:sz w:val="28"/>
          <w:szCs w:val="28"/>
          <w:lang w:val="uk-UA" w:eastAsia="uk-UA"/>
        </w:rPr>
      </w:pPr>
    </w:p>
    <w:p w:rsidR="00883A86" w:rsidRPr="00386A24" w:rsidRDefault="00883A86" w:rsidP="00784FF5">
      <w:pPr>
        <w:spacing w:after="0" w:line="360" w:lineRule="auto"/>
        <w:jc w:val="both"/>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p>
    <w:p w:rsidR="00784FF5" w:rsidRPr="00386A24" w:rsidRDefault="00784FF5" w:rsidP="00784FF5">
      <w:pPr>
        <w:spacing w:after="0"/>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sz w:val="28"/>
          <w:szCs w:val="28"/>
          <w:lang w:val="uk-UA" w:eastAsia="uk-UA"/>
        </w:rPr>
        <w:t>Запоріжжя – 201</w:t>
      </w:r>
      <w:r w:rsidR="00E30601">
        <w:rPr>
          <w:rFonts w:ascii="Times New Roman" w:eastAsia="Times New Roman" w:hAnsi="Times New Roman" w:cs="Times New Roman"/>
          <w:sz w:val="28"/>
          <w:szCs w:val="28"/>
          <w:lang w:val="uk-UA" w:eastAsia="uk-UA"/>
        </w:rPr>
        <w:t>9</w:t>
      </w:r>
      <w:r w:rsidRPr="00386A24">
        <w:rPr>
          <w:rFonts w:ascii="Times New Roman" w:eastAsia="Times New Roman" w:hAnsi="Times New Roman" w:cs="Times New Roman"/>
          <w:b/>
          <w:bCs/>
          <w:sz w:val="28"/>
          <w:szCs w:val="28"/>
          <w:lang w:val="uk-UA" w:eastAsia="uk-UA"/>
        </w:rPr>
        <w:br w:type="page"/>
      </w:r>
    </w:p>
    <w:p w:rsidR="00784FF5" w:rsidRPr="00386A24" w:rsidRDefault="00784FF5" w:rsidP="00784FF5">
      <w:pPr>
        <w:spacing w:after="0" w:line="24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784FF5" w:rsidRPr="00386A24" w:rsidRDefault="00784FF5" w:rsidP="00784FF5">
      <w:pPr>
        <w:spacing w:after="0" w:line="24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МІНІСТЕРСТВА ОСВІТИ І НАУКИ УКРАЇНИ</w:t>
      </w: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Факультет фізичного виховання</w:t>
      </w: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Кафедра туризму</w:t>
      </w: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Освітньо-кваліфікаційний рівень </w:t>
      </w:r>
      <w:r w:rsidRPr="00110398">
        <w:rPr>
          <w:rFonts w:ascii="Times New Roman" w:eastAsia="Times New Roman" w:hAnsi="Times New Roman" w:cs="Times New Roman"/>
          <w:sz w:val="28"/>
          <w:szCs w:val="28"/>
          <w:lang w:val="uk-UA" w:eastAsia="uk-UA"/>
        </w:rPr>
        <w:t>магістр</w:t>
      </w: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Спеціальність  </w:t>
      </w:r>
      <w:r w:rsidRPr="00110398">
        <w:rPr>
          <w:rFonts w:ascii="Times New Roman" w:eastAsia="Times New Roman" w:hAnsi="Times New Roman" w:cs="Times New Roman"/>
          <w:sz w:val="28"/>
          <w:szCs w:val="28"/>
          <w:lang w:val="uk-UA" w:eastAsia="uk-UA"/>
        </w:rPr>
        <w:t>242</w:t>
      </w:r>
      <w:r w:rsidRPr="00386A24">
        <w:rPr>
          <w:rFonts w:ascii="Times New Roman" w:eastAsia="Times New Roman" w:hAnsi="Times New Roman" w:cs="Times New Roman"/>
          <w:sz w:val="28"/>
          <w:szCs w:val="28"/>
          <w:lang w:val="uk-UA" w:eastAsia="uk-UA"/>
        </w:rPr>
        <w:t xml:space="preserve"> </w:t>
      </w:r>
      <w:r w:rsidRPr="00110398">
        <w:rPr>
          <w:rFonts w:ascii="Times New Roman" w:eastAsia="Times New Roman" w:hAnsi="Times New Roman" w:cs="Times New Roman"/>
          <w:sz w:val="28"/>
          <w:szCs w:val="28"/>
          <w:lang w:val="uk-UA" w:eastAsia="uk-UA"/>
        </w:rPr>
        <w:t>Туризм</w:t>
      </w:r>
    </w:p>
    <w:p w:rsidR="00784FF5" w:rsidRPr="00386A24" w:rsidRDefault="00784FF5" w:rsidP="00784FF5">
      <w:pPr>
        <w:tabs>
          <w:tab w:val="left" w:pos="851"/>
        </w:tabs>
        <w:spacing w:after="0" w:line="240" w:lineRule="auto"/>
        <w:jc w:val="both"/>
        <w:rPr>
          <w:rFonts w:ascii="Times New Roman" w:eastAsia="Times New Roman" w:hAnsi="Times New Roman" w:cs="Times New Roman"/>
          <w:sz w:val="28"/>
          <w:szCs w:val="28"/>
          <w:lang w:val="uk-UA" w:eastAsia="uk-UA"/>
        </w:rPr>
      </w:pPr>
    </w:p>
    <w:p w:rsidR="00784FF5" w:rsidRPr="00386A24" w:rsidRDefault="00784FF5" w:rsidP="0067628C">
      <w:pPr>
        <w:tabs>
          <w:tab w:val="left" w:pos="851"/>
        </w:tabs>
        <w:spacing w:after="0" w:line="240" w:lineRule="auto"/>
        <w:ind w:firstLine="5670"/>
        <w:jc w:val="both"/>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ЗАТВЕРДЖУЮ:</w:t>
      </w:r>
    </w:p>
    <w:p w:rsidR="00784FF5" w:rsidRPr="00386A24" w:rsidRDefault="00784FF5" w:rsidP="0067628C">
      <w:pPr>
        <w:tabs>
          <w:tab w:val="left" w:pos="851"/>
        </w:tabs>
        <w:spacing w:after="0" w:line="240" w:lineRule="auto"/>
        <w:ind w:firstLine="5670"/>
        <w:jc w:val="both"/>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Завідувач кафедри туризму</w:t>
      </w:r>
    </w:p>
    <w:p w:rsidR="00784FF5" w:rsidRPr="00386A24" w:rsidRDefault="00784FF5" w:rsidP="0067628C">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__________ Н. В. Маковецька</w:t>
      </w:r>
    </w:p>
    <w:p w:rsidR="00784FF5" w:rsidRPr="00386A24" w:rsidRDefault="00784FF5" w:rsidP="0067628C">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    (підпис)</w:t>
      </w:r>
    </w:p>
    <w:p w:rsidR="00784FF5" w:rsidRPr="00386A24" w:rsidRDefault="00784FF5" w:rsidP="0067628C">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«02» вересня 201</w:t>
      </w:r>
      <w:r w:rsidRPr="00110398">
        <w:rPr>
          <w:rFonts w:ascii="Times New Roman" w:eastAsia="Times New Roman" w:hAnsi="Times New Roman" w:cs="Times New Roman"/>
          <w:sz w:val="28"/>
          <w:szCs w:val="28"/>
          <w:lang w:val="uk-UA" w:eastAsia="uk-UA"/>
        </w:rPr>
        <w:t>8</w:t>
      </w:r>
      <w:r w:rsidRPr="00386A24">
        <w:rPr>
          <w:rFonts w:ascii="Times New Roman" w:eastAsia="Times New Roman" w:hAnsi="Times New Roman" w:cs="Times New Roman"/>
          <w:sz w:val="28"/>
          <w:szCs w:val="28"/>
          <w:lang w:val="uk-UA" w:eastAsia="uk-UA"/>
        </w:rPr>
        <w:t xml:space="preserve"> року</w:t>
      </w:r>
    </w:p>
    <w:p w:rsidR="00784FF5" w:rsidRPr="00386A24" w:rsidRDefault="00784FF5" w:rsidP="00784FF5">
      <w:pPr>
        <w:tabs>
          <w:tab w:val="left" w:pos="851"/>
        </w:tabs>
        <w:spacing w:after="0" w:line="240" w:lineRule="auto"/>
        <w:jc w:val="both"/>
        <w:rPr>
          <w:rFonts w:ascii="Times New Roman" w:eastAsia="Times New Roman" w:hAnsi="Times New Roman" w:cs="Times New Roman"/>
          <w:sz w:val="28"/>
          <w:szCs w:val="28"/>
          <w:lang w:val="uk-UA" w:eastAsia="uk-UA"/>
        </w:rPr>
      </w:pPr>
    </w:p>
    <w:p w:rsidR="00784FF5" w:rsidRPr="00386A24" w:rsidRDefault="00784FF5" w:rsidP="00784FF5">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ЗАВДАННЯ</w:t>
      </w:r>
    </w:p>
    <w:p w:rsidR="00784FF5" w:rsidRPr="00386A24" w:rsidRDefault="00784FF5" w:rsidP="00784FF5">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 xml:space="preserve">НА </w:t>
      </w:r>
      <w:r w:rsidRPr="00110398">
        <w:rPr>
          <w:rFonts w:ascii="Times New Roman" w:eastAsia="Times New Roman" w:hAnsi="Times New Roman" w:cs="Times New Roman"/>
          <w:b/>
          <w:bCs/>
          <w:sz w:val="28"/>
          <w:szCs w:val="28"/>
          <w:lang w:val="uk-UA" w:eastAsia="uk-UA"/>
        </w:rPr>
        <w:t>КВАЛІФІКАЦІЙ</w:t>
      </w:r>
      <w:r w:rsidRPr="00386A24">
        <w:rPr>
          <w:rFonts w:ascii="Times New Roman" w:eastAsia="Times New Roman" w:hAnsi="Times New Roman" w:cs="Times New Roman"/>
          <w:b/>
          <w:bCs/>
          <w:sz w:val="28"/>
          <w:szCs w:val="28"/>
          <w:lang w:val="uk-UA" w:eastAsia="uk-UA"/>
        </w:rPr>
        <w:t>НУ РОБОТУ</w:t>
      </w:r>
    </w:p>
    <w:p w:rsidR="00784FF5" w:rsidRPr="000864FE" w:rsidRDefault="00784FF5" w:rsidP="00784FF5">
      <w:pPr>
        <w:tabs>
          <w:tab w:val="left" w:pos="851"/>
        </w:tabs>
        <w:spacing w:after="0" w:line="240" w:lineRule="auto"/>
        <w:jc w:val="both"/>
        <w:rPr>
          <w:rFonts w:ascii="Times New Roman" w:eastAsia="Times New Roman" w:hAnsi="Times New Roman" w:cs="Times New Roman"/>
          <w:b/>
          <w:bCs/>
          <w:sz w:val="28"/>
          <w:szCs w:val="28"/>
          <w:u w:val="single"/>
          <w:lang w:val="uk-UA" w:eastAsia="uk-UA"/>
        </w:rPr>
      </w:pPr>
      <w:proofErr w:type="spellStart"/>
      <w:r w:rsidRPr="000864FE">
        <w:rPr>
          <w:rFonts w:ascii="Times New Roman" w:eastAsia="Times New Roman" w:hAnsi="Times New Roman" w:cs="Times New Roman"/>
          <w:b/>
          <w:bCs/>
          <w:sz w:val="28"/>
          <w:szCs w:val="28"/>
          <w:lang w:val="uk-UA" w:eastAsia="uk-UA"/>
        </w:rPr>
        <w:t>__________________</w:t>
      </w:r>
      <w:r w:rsidR="009643A3">
        <w:rPr>
          <w:rFonts w:ascii="Times New Roman" w:eastAsia="Times New Roman" w:hAnsi="Times New Roman" w:cs="Times New Roman"/>
          <w:sz w:val="28"/>
          <w:szCs w:val="28"/>
          <w:u w:val="single"/>
          <w:lang w:val="uk-UA" w:eastAsia="uk-UA"/>
        </w:rPr>
        <w:t>Шар</w:t>
      </w:r>
      <w:proofErr w:type="spellEnd"/>
      <w:r w:rsidR="009643A3">
        <w:rPr>
          <w:rFonts w:ascii="Times New Roman" w:eastAsia="Times New Roman" w:hAnsi="Times New Roman" w:cs="Times New Roman"/>
          <w:sz w:val="28"/>
          <w:szCs w:val="28"/>
          <w:u w:val="single"/>
          <w:lang w:val="uk-UA" w:eastAsia="uk-UA"/>
        </w:rPr>
        <w:t>ун Владислав Сергійович</w:t>
      </w:r>
      <w:r w:rsidRPr="000864FE">
        <w:rPr>
          <w:rFonts w:ascii="Times New Roman" w:eastAsia="Times New Roman" w:hAnsi="Times New Roman" w:cs="Times New Roman"/>
          <w:sz w:val="28"/>
          <w:szCs w:val="28"/>
          <w:u w:val="single"/>
          <w:lang w:val="uk-UA" w:eastAsia="uk-UA"/>
        </w:rPr>
        <w:t xml:space="preserve"> </w:t>
      </w:r>
      <w:r w:rsidRPr="000864FE">
        <w:rPr>
          <w:rFonts w:ascii="Times New Roman" w:eastAsia="Times New Roman" w:hAnsi="Times New Roman" w:cs="Times New Roman"/>
          <w:b/>
          <w:bCs/>
          <w:sz w:val="28"/>
          <w:szCs w:val="28"/>
          <w:lang w:val="uk-UA" w:eastAsia="uk-UA"/>
        </w:rPr>
        <w:t>__________________</w:t>
      </w:r>
    </w:p>
    <w:p w:rsidR="00784FF5" w:rsidRPr="00386A24" w:rsidRDefault="00784FF5" w:rsidP="00784FF5">
      <w:pPr>
        <w:tabs>
          <w:tab w:val="left" w:pos="851"/>
        </w:tabs>
        <w:spacing w:after="0" w:line="24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(прізвище, ім’я, по-батькові)</w:t>
      </w:r>
    </w:p>
    <w:p w:rsidR="00784FF5" w:rsidRPr="00386A24" w:rsidRDefault="00784FF5" w:rsidP="00784FF5">
      <w:pPr>
        <w:tabs>
          <w:tab w:val="left" w:pos="851"/>
        </w:tabs>
        <w:spacing w:after="0" w:line="240" w:lineRule="auto"/>
        <w:jc w:val="both"/>
        <w:rPr>
          <w:rFonts w:ascii="Times New Roman" w:eastAsia="Times New Roman" w:hAnsi="Times New Roman" w:cs="Times New Roman"/>
          <w:sz w:val="28"/>
          <w:szCs w:val="28"/>
          <w:lang w:val="uk-UA" w:eastAsia="uk-UA"/>
        </w:rPr>
      </w:pPr>
    </w:p>
    <w:p w:rsidR="00784FF5" w:rsidRPr="008177E5" w:rsidRDefault="00784FF5" w:rsidP="00784FF5">
      <w:pPr>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1.Тема роботи (проекту) «</w:t>
      </w:r>
      <w:r>
        <w:rPr>
          <w:rFonts w:ascii="Times New Roman" w:eastAsia="Times New Roman" w:hAnsi="Times New Roman" w:cs="Times New Roman"/>
          <w:sz w:val="28"/>
          <w:szCs w:val="28"/>
          <w:lang w:val="uk-UA"/>
        </w:rPr>
        <w:t>Вплив міжнародного туризму на туристичний ринок України</w:t>
      </w:r>
      <w:r w:rsidRPr="00386A24">
        <w:rPr>
          <w:rFonts w:ascii="Times New Roman" w:eastAsia="Times New Roman" w:hAnsi="Times New Roman" w:cs="Times New Roman"/>
          <w:sz w:val="28"/>
          <w:szCs w:val="28"/>
          <w:lang w:val="uk-UA" w:eastAsia="uk-UA"/>
        </w:rPr>
        <w:t xml:space="preserve">», керівник роботи (проекту) </w:t>
      </w:r>
      <w:r w:rsidR="000864FE" w:rsidRPr="000864FE">
        <w:rPr>
          <w:rFonts w:ascii="Times New Roman" w:eastAsia="Times New Roman" w:hAnsi="Times New Roman" w:cs="Times New Roman"/>
          <w:sz w:val="28"/>
          <w:szCs w:val="28"/>
          <w:lang w:val="uk-UA" w:eastAsia="uk-UA"/>
        </w:rPr>
        <w:t>Маковецька Наталія Валеріївна</w:t>
      </w:r>
      <w:r w:rsidRPr="000864FE">
        <w:rPr>
          <w:rFonts w:ascii="Times New Roman" w:eastAsia="Times New Roman" w:hAnsi="Times New Roman" w:cs="Times New Roman"/>
          <w:sz w:val="28"/>
          <w:szCs w:val="28"/>
          <w:lang w:val="uk-UA" w:eastAsia="uk-UA"/>
        </w:rPr>
        <w:t>,</w:t>
      </w:r>
      <w:r w:rsidRPr="00386A24">
        <w:rPr>
          <w:rFonts w:ascii="Times New Roman" w:eastAsia="Times New Roman" w:hAnsi="Times New Roman" w:cs="Times New Roman"/>
          <w:sz w:val="28"/>
          <w:szCs w:val="28"/>
          <w:lang w:val="uk-UA" w:eastAsia="uk-UA"/>
        </w:rPr>
        <w:t xml:space="preserve"> затверджена наказом ЗНУ від  </w:t>
      </w:r>
      <w:r w:rsidRPr="008177E5">
        <w:rPr>
          <w:rFonts w:ascii="Times New Roman" w:eastAsia="Times New Roman" w:hAnsi="Times New Roman" w:cs="Times New Roman"/>
          <w:sz w:val="28"/>
          <w:szCs w:val="28"/>
          <w:lang w:val="uk-UA" w:eastAsia="uk-UA"/>
        </w:rPr>
        <w:t>«</w:t>
      </w:r>
      <w:r w:rsidR="00484B3D">
        <w:rPr>
          <w:rFonts w:ascii="Times New Roman" w:eastAsia="Times New Roman" w:hAnsi="Times New Roman" w:cs="Times New Roman"/>
          <w:sz w:val="28"/>
          <w:szCs w:val="28"/>
          <w:lang w:val="uk-UA" w:eastAsia="uk-UA"/>
        </w:rPr>
        <w:t>31</w:t>
      </w:r>
      <w:r w:rsidRPr="008177E5">
        <w:rPr>
          <w:rFonts w:ascii="Times New Roman" w:eastAsia="Times New Roman" w:hAnsi="Times New Roman" w:cs="Times New Roman"/>
          <w:sz w:val="28"/>
          <w:szCs w:val="28"/>
          <w:lang w:val="uk-UA" w:eastAsia="uk-UA"/>
        </w:rPr>
        <w:t xml:space="preserve">» </w:t>
      </w:r>
      <w:r w:rsidR="00484B3D">
        <w:rPr>
          <w:rFonts w:ascii="Times New Roman" w:eastAsia="Times New Roman" w:hAnsi="Times New Roman" w:cs="Times New Roman"/>
          <w:sz w:val="28"/>
          <w:szCs w:val="28"/>
          <w:lang w:val="uk-UA" w:eastAsia="uk-UA"/>
        </w:rPr>
        <w:t>трав</w:t>
      </w:r>
      <w:r w:rsidRPr="008177E5">
        <w:rPr>
          <w:rFonts w:ascii="Times New Roman" w:eastAsia="Times New Roman" w:hAnsi="Times New Roman" w:cs="Times New Roman"/>
          <w:sz w:val="28"/>
          <w:szCs w:val="28"/>
          <w:lang w:val="uk-UA" w:eastAsia="uk-UA"/>
        </w:rPr>
        <w:t>ня 201</w:t>
      </w:r>
      <w:r w:rsidR="00484B3D">
        <w:rPr>
          <w:rFonts w:ascii="Times New Roman" w:eastAsia="Times New Roman" w:hAnsi="Times New Roman" w:cs="Times New Roman"/>
          <w:sz w:val="28"/>
          <w:szCs w:val="28"/>
          <w:lang w:val="uk-UA" w:eastAsia="uk-UA"/>
        </w:rPr>
        <w:t>9</w:t>
      </w:r>
      <w:r w:rsidRPr="008177E5">
        <w:rPr>
          <w:rFonts w:ascii="Times New Roman" w:eastAsia="Times New Roman" w:hAnsi="Times New Roman" w:cs="Times New Roman"/>
          <w:sz w:val="28"/>
          <w:szCs w:val="28"/>
          <w:lang w:val="uk-UA" w:eastAsia="uk-UA"/>
        </w:rPr>
        <w:t xml:space="preserve"> року № </w:t>
      </w:r>
      <w:r w:rsidR="00484B3D">
        <w:rPr>
          <w:rFonts w:ascii="Times New Roman" w:eastAsia="Times New Roman" w:hAnsi="Times New Roman" w:cs="Times New Roman"/>
          <w:sz w:val="28"/>
          <w:szCs w:val="28"/>
          <w:lang w:val="uk-UA" w:eastAsia="uk-UA"/>
        </w:rPr>
        <w:t>832</w:t>
      </w:r>
      <w:r w:rsidRPr="008177E5">
        <w:rPr>
          <w:rFonts w:ascii="Times New Roman" w:eastAsia="Times New Roman" w:hAnsi="Times New Roman" w:cs="Times New Roman"/>
          <w:sz w:val="28"/>
          <w:szCs w:val="28"/>
          <w:lang w:val="uk-UA" w:eastAsia="uk-UA"/>
        </w:rPr>
        <w:t>–С.</w:t>
      </w:r>
    </w:p>
    <w:p w:rsidR="00784FF5" w:rsidRPr="00386A24" w:rsidRDefault="00784FF5" w:rsidP="00784FF5">
      <w:pPr>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2. Строк подання студентом роботи (проекту) </w:t>
      </w:r>
      <w:r w:rsidR="00AE6803">
        <w:rPr>
          <w:rFonts w:ascii="Times New Roman" w:eastAsia="Times New Roman" w:hAnsi="Times New Roman" w:cs="Times New Roman"/>
          <w:sz w:val="28"/>
          <w:szCs w:val="28"/>
          <w:lang w:val="uk-UA" w:eastAsia="uk-UA"/>
        </w:rPr>
        <w:t>27</w:t>
      </w:r>
      <w:r w:rsidRPr="00386A24">
        <w:rPr>
          <w:rFonts w:ascii="Times New Roman" w:eastAsia="Times New Roman" w:hAnsi="Times New Roman" w:cs="Times New Roman"/>
          <w:sz w:val="28"/>
          <w:szCs w:val="28"/>
          <w:lang w:val="uk-UA" w:eastAsia="uk-UA"/>
        </w:rPr>
        <w:t xml:space="preserve"> </w:t>
      </w:r>
      <w:r w:rsidR="00AE6803">
        <w:rPr>
          <w:rFonts w:ascii="Times New Roman" w:eastAsia="Times New Roman" w:hAnsi="Times New Roman" w:cs="Times New Roman"/>
          <w:sz w:val="28"/>
          <w:szCs w:val="28"/>
          <w:lang w:val="uk-UA" w:eastAsia="uk-UA"/>
        </w:rPr>
        <w:t>грудн</w:t>
      </w:r>
      <w:r w:rsidRPr="00386A24">
        <w:rPr>
          <w:rFonts w:ascii="Times New Roman" w:eastAsia="Times New Roman" w:hAnsi="Times New Roman" w:cs="Times New Roman"/>
          <w:sz w:val="28"/>
          <w:szCs w:val="28"/>
          <w:lang w:val="uk-UA" w:eastAsia="uk-UA"/>
        </w:rPr>
        <w:t>я 20</w:t>
      </w:r>
      <w:r w:rsidR="00AE6803">
        <w:rPr>
          <w:rFonts w:ascii="Times New Roman" w:eastAsia="Times New Roman" w:hAnsi="Times New Roman" w:cs="Times New Roman"/>
          <w:sz w:val="28"/>
          <w:szCs w:val="28"/>
          <w:lang w:val="uk-UA" w:eastAsia="uk-UA"/>
        </w:rPr>
        <w:t>19</w:t>
      </w:r>
      <w:r w:rsidRPr="00386A24">
        <w:rPr>
          <w:rFonts w:ascii="Times New Roman" w:eastAsia="Times New Roman" w:hAnsi="Times New Roman" w:cs="Times New Roman"/>
          <w:sz w:val="28"/>
          <w:szCs w:val="28"/>
          <w:lang w:val="uk-UA" w:eastAsia="uk-UA"/>
        </w:rPr>
        <w:t xml:space="preserve"> року.</w:t>
      </w:r>
    </w:p>
    <w:p w:rsidR="00784FF5" w:rsidRPr="00386A24" w:rsidRDefault="00784FF5" w:rsidP="00784FF5">
      <w:pPr>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3. Вихідні дані до проекту (роботи). В ході дослідження нами було виявлено, що </w:t>
      </w:r>
      <w:r w:rsidR="000864FE">
        <w:rPr>
          <w:rFonts w:ascii="Times New Roman" w:eastAsia="Times New Roman" w:hAnsi="Times New Roman" w:cs="Times New Roman"/>
          <w:sz w:val="28"/>
          <w:szCs w:val="28"/>
          <w:lang w:val="uk-UA" w:eastAsia="uk-UA"/>
        </w:rPr>
        <w:t>розвиток міжнародного туризму в світі вийшов на значний рівень завдяки спрощення процедур оформлення проїзних документів та порядку перетину кордонів в країн</w:t>
      </w:r>
      <w:r w:rsidR="00447F6B">
        <w:rPr>
          <w:rFonts w:ascii="Times New Roman" w:eastAsia="Times New Roman" w:hAnsi="Times New Roman" w:cs="Times New Roman"/>
          <w:sz w:val="28"/>
          <w:szCs w:val="28"/>
          <w:lang w:val="uk-UA" w:eastAsia="uk-UA"/>
        </w:rPr>
        <w:t>ах</w:t>
      </w:r>
      <w:r w:rsidR="000864FE">
        <w:rPr>
          <w:rFonts w:ascii="Times New Roman" w:eastAsia="Times New Roman" w:hAnsi="Times New Roman" w:cs="Times New Roman"/>
          <w:sz w:val="28"/>
          <w:szCs w:val="28"/>
          <w:lang w:val="uk-UA" w:eastAsia="uk-UA"/>
        </w:rPr>
        <w:t xml:space="preserve"> ЄС </w:t>
      </w:r>
      <w:r w:rsidR="00447F6B">
        <w:rPr>
          <w:rFonts w:ascii="Times New Roman" w:eastAsia="Times New Roman" w:hAnsi="Times New Roman" w:cs="Times New Roman"/>
          <w:sz w:val="28"/>
          <w:szCs w:val="28"/>
          <w:lang w:val="uk-UA" w:eastAsia="uk-UA"/>
        </w:rPr>
        <w:t>та деяких інших країнах світу.</w:t>
      </w:r>
    </w:p>
    <w:p w:rsidR="00784FF5" w:rsidRPr="008177E5" w:rsidRDefault="00784FF5" w:rsidP="00784FF5">
      <w:pPr>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784FF5" w:rsidRPr="00386A24" w:rsidRDefault="00784FF5" w:rsidP="00784FF5">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rPr>
      </w:pPr>
      <w:r w:rsidRPr="008177E5">
        <w:rPr>
          <w:rFonts w:ascii="Times New Roman" w:eastAsia="Calibri" w:hAnsi="Times New Roman" w:cs="Times New Roman"/>
          <w:sz w:val="28"/>
          <w:szCs w:val="28"/>
          <w:lang w:val="uk-UA"/>
        </w:rPr>
        <w:t>Теор</w:t>
      </w:r>
      <w:r w:rsidRPr="00386A24">
        <w:rPr>
          <w:rFonts w:ascii="Times New Roman" w:eastAsia="Calibri" w:hAnsi="Times New Roman" w:cs="Times New Roman"/>
          <w:sz w:val="28"/>
          <w:szCs w:val="28"/>
          <w:lang w:val="uk-UA"/>
        </w:rPr>
        <w:t xml:space="preserve">етичні засади </w:t>
      </w:r>
      <w:r w:rsidR="000864FE">
        <w:rPr>
          <w:rFonts w:ascii="Times New Roman" w:eastAsia="Calibri" w:hAnsi="Times New Roman" w:cs="Times New Roman"/>
          <w:sz w:val="28"/>
          <w:szCs w:val="28"/>
          <w:lang w:val="uk-UA"/>
        </w:rPr>
        <w:t>міжнародного</w:t>
      </w:r>
      <w:r w:rsidRPr="00110398">
        <w:rPr>
          <w:rFonts w:ascii="Times New Roman" w:eastAsia="Calibri" w:hAnsi="Times New Roman" w:cs="Times New Roman"/>
          <w:sz w:val="28"/>
          <w:szCs w:val="28"/>
          <w:lang w:val="uk-UA"/>
        </w:rPr>
        <w:t xml:space="preserve"> туризму</w:t>
      </w:r>
      <w:r w:rsidRPr="00386A24">
        <w:rPr>
          <w:rFonts w:ascii="Times New Roman" w:eastAsia="Calibri" w:hAnsi="Times New Roman" w:cs="Times New Roman"/>
          <w:sz w:val="28"/>
          <w:szCs w:val="28"/>
          <w:lang w:val="uk-UA"/>
        </w:rPr>
        <w:t>.</w:t>
      </w:r>
    </w:p>
    <w:p w:rsidR="00784FF5" w:rsidRPr="00386A24" w:rsidRDefault="00784FF5" w:rsidP="00784FF5">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rPr>
      </w:pPr>
      <w:r w:rsidRPr="00386A24">
        <w:rPr>
          <w:rFonts w:ascii="Times New Roman" w:eastAsia="Calibri" w:hAnsi="Times New Roman" w:cs="Times New Roman"/>
          <w:sz w:val="28"/>
          <w:szCs w:val="28"/>
          <w:lang w:val="uk-UA"/>
        </w:rPr>
        <w:t xml:space="preserve">Проаналізувати стан </w:t>
      </w:r>
      <w:r w:rsidRPr="00110398">
        <w:rPr>
          <w:rFonts w:ascii="Times New Roman" w:eastAsia="Calibri" w:hAnsi="Times New Roman" w:cs="Times New Roman"/>
          <w:sz w:val="28"/>
          <w:szCs w:val="28"/>
          <w:lang w:val="uk-UA"/>
        </w:rPr>
        <w:t xml:space="preserve">розвитку </w:t>
      </w:r>
      <w:r w:rsidR="000864FE">
        <w:rPr>
          <w:rFonts w:ascii="Times New Roman" w:eastAsia="Calibri" w:hAnsi="Times New Roman" w:cs="Times New Roman"/>
          <w:sz w:val="28"/>
          <w:szCs w:val="28"/>
          <w:lang w:val="uk-UA"/>
        </w:rPr>
        <w:t>міжнародного</w:t>
      </w:r>
      <w:r w:rsidRPr="00110398">
        <w:rPr>
          <w:rFonts w:ascii="Times New Roman" w:eastAsia="Calibri" w:hAnsi="Times New Roman" w:cs="Times New Roman"/>
          <w:sz w:val="28"/>
          <w:szCs w:val="28"/>
          <w:lang w:val="uk-UA"/>
        </w:rPr>
        <w:t xml:space="preserve"> </w:t>
      </w:r>
      <w:r w:rsidRPr="00386A24">
        <w:rPr>
          <w:rFonts w:ascii="Times New Roman" w:eastAsia="Calibri" w:hAnsi="Times New Roman" w:cs="Times New Roman"/>
          <w:sz w:val="28"/>
          <w:szCs w:val="28"/>
          <w:lang w:val="uk-UA"/>
        </w:rPr>
        <w:t>туризму. Зробити оцінку туристичн</w:t>
      </w:r>
      <w:r w:rsidR="000864FE">
        <w:rPr>
          <w:rFonts w:ascii="Times New Roman" w:eastAsia="Calibri" w:hAnsi="Times New Roman" w:cs="Times New Roman"/>
          <w:sz w:val="28"/>
          <w:szCs w:val="28"/>
          <w:lang w:val="uk-UA"/>
        </w:rPr>
        <w:t>ого ринку України</w:t>
      </w:r>
      <w:r w:rsidRPr="00386A24">
        <w:rPr>
          <w:rFonts w:ascii="Times New Roman" w:eastAsia="Calibri" w:hAnsi="Times New Roman" w:cs="Times New Roman"/>
          <w:sz w:val="28"/>
          <w:szCs w:val="28"/>
          <w:lang w:val="uk-UA"/>
        </w:rPr>
        <w:t>.</w:t>
      </w:r>
    </w:p>
    <w:p w:rsidR="00784FF5" w:rsidRPr="00386A24" w:rsidRDefault="00784FF5" w:rsidP="00784FF5">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rPr>
      </w:pPr>
      <w:r w:rsidRPr="00386A24">
        <w:rPr>
          <w:rFonts w:ascii="Times New Roman" w:eastAsia="Calibri" w:hAnsi="Times New Roman" w:cs="Times New Roman"/>
          <w:sz w:val="28"/>
          <w:szCs w:val="28"/>
          <w:lang w:val="uk-UA"/>
        </w:rPr>
        <w:t xml:space="preserve">Визначити </w:t>
      </w:r>
      <w:r w:rsidR="000864FE">
        <w:rPr>
          <w:rFonts w:ascii="Times New Roman" w:eastAsia="Calibri" w:hAnsi="Times New Roman" w:cs="Times New Roman"/>
          <w:sz w:val="28"/>
          <w:szCs w:val="28"/>
          <w:lang w:val="uk-UA"/>
        </w:rPr>
        <w:t>перспективи розвитку міжнародного туризму в Україні</w:t>
      </w:r>
      <w:r w:rsidRPr="00386A24">
        <w:rPr>
          <w:rFonts w:ascii="Times New Roman" w:eastAsia="Calibri" w:hAnsi="Times New Roman" w:cs="Times New Roman"/>
          <w:sz w:val="28"/>
          <w:szCs w:val="28"/>
          <w:lang w:val="uk-UA"/>
        </w:rPr>
        <w:t>.</w:t>
      </w:r>
    </w:p>
    <w:p w:rsidR="00784FF5" w:rsidRPr="00525305" w:rsidRDefault="00784FF5" w:rsidP="00784FF5">
      <w:pPr>
        <w:spacing w:after="0" w:line="240" w:lineRule="auto"/>
        <w:jc w:val="both"/>
        <w:rPr>
          <w:rFonts w:ascii="Times New Roman" w:eastAsia="Times New Roman" w:hAnsi="Times New Roman" w:cs="Times New Roman"/>
          <w:sz w:val="28"/>
          <w:szCs w:val="28"/>
          <w:lang w:val="uk-UA" w:eastAsia="en-US"/>
        </w:rPr>
      </w:pPr>
      <w:r w:rsidRPr="00386A24">
        <w:rPr>
          <w:rFonts w:ascii="Times New Roman" w:eastAsia="Times New Roman" w:hAnsi="Times New Roman" w:cs="Times New Roman"/>
          <w:sz w:val="28"/>
          <w:szCs w:val="28"/>
          <w:lang w:val="uk-UA" w:eastAsia="uk-UA"/>
        </w:rPr>
        <w:t>5. Перелік графічного матеріалу (з точним зазначенням обов’язкових креслень</w:t>
      </w:r>
      <w:r w:rsidRPr="00525305">
        <w:rPr>
          <w:rFonts w:ascii="Times New Roman" w:eastAsia="Times New Roman" w:hAnsi="Times New Roman" w:cs="Times New Roman"/>
          <w:sz w:val="28"/>
          <w:szCs w:val="28"/>
          <w:lang w:val="uk-UA" w:eastAsia="uk-UA"/>
        </w:rPr>
        <w:t xml:space="preserve">): </w:t>
      </w:r>
      <w:r w:rsidR="00525305" w:rsidRPr="00525305">
        <w:rPr>
          <w:rFonts w:ascii="Times New Roman" w:eastAsia="Times New Roman" w:hAnsi="Times New Roman" w:cs="Times New Roman"/>
          <w:sz w:val="28"/>
          <w:szCs w:val="28"/>
          <w:lang w:val="uk-UA" w:eastAsia="uk-UA"/>
        </w:rPr>
        <w:t>таблиць 2</w:t>
      </w:r>
      <w:r w:rsidRPr="00525305">
        <w:rPr>
          <w:rFonts w:ascii="Times New Roman" w:eastAsia="Times New Roman" w:hAnsi="Times New Roman" w:cs="Times New Roman"/>
          <w:sz w:val="28"/>
          <w:szCs w:val="28"/>
          <w:lang w:val="uk-UA" w:eastAsia="uk-UA"/>
        </w:rPr>
        <w:t xml:space="preserve">, </w:t>
      </w:r>
      <w:r w:rsidR="00525305" w:rsidRPr="00525305">
        <w:rPr>
          <w:rFonts w:ascii="Times New Roman" w:eastAsia="Times New Roman" w:hAnsi="Times New Roman" w:cs="Times New Roman"/>
          <w:sz w:val="28"/>
          <w:szCs w:val="28"/>
          <w:lang w:val="uk-UA" w:eastAsia="uk-UA"/>
        </w:rPr>
        <w:t>3</w:t>
      </w:r>
      <w:r w:rsidRPr="00525305">
        <w:rPr>
          <w:rFonts w:ascii="Times New Roman" w:eastAsia="Times New Roman" w:hAnsi="Times New Roman" w:cs="Times New Roman"/>
          <w:sz w:val="28"/>
          <w:szCs w:val="28"/>
          <w:lang w:val="uk-UA" w:eastAsia="uk-UA"/>
        </w:rPr>
        <w:t>додатк</w:t>
      </w:r>
      <w:r w:rsidR="00525305" w:rsidRPr="00525305">
        <w:rPr>
          <w:rFonts w:ascii="Times New Roman" w:eastAsia="Times New Roman" w:hAnsi="Times New Roman" w:cs="Times New Roman"/>
          <w:sz w:val="28"/>
          <w:szCs w:val="28"/>
          <w:lang w:val="uk-UA" w:eastAsia="uk-UA"/>
        </w:rPr>
        <w:t>и</w:t>
      </w:r>
      <w:r w:rsidRPr="00525305">
        <w:rPr>
          <w:rFonts w:ascii="Times New Roman" w:eastAsia="Times New Roman" w:hAnsi="Times New Roman" w:cs="Times New Roman"/>
          <w:sz w:val="28"/>
          <w:szCs w:val="28"/>
          <w:lang w:val="uk-UA" w:eastAsia="uk-UA"/>
        </w:rPr>
        <w:t xml:space="preserve">, </w:t>
      </w:r>
      <w:r w:rsidR="00525305" w:rsidRPr="00525305">
        <w:rPr>
          <w:rFonts w:ascii="Times New Roman" w:eastAsia="Times New Roman" w:hAnsi="Times New Roman" w:cs="Times New Roman"/>
          <w:sz w:val="28"/>
          <w:szCs w:val="28"/>
          <w:lang w:val="uk-UA" w:eastAsia="uk-UA"/>
        </w:rPr>
        <w:t xml:space="preserve">83 </w:t>
      </w:r>
      <w:r w:rsidRPr="00525305">
        <w:rPr>
          <w:rFonts w:ascii="Times New Roman" w:eastAsia="Times New Roman" w:hAnsi="Times New Roman" w:cs="Times New Roman"/>
          <w:sz w:val="28"/>
          <w:szCs w:val="28"/>
          <w:lang w:val="uk-UA" w:eastAsia="uk-UA"/>
        </w:rPr>
        <w:t xml:space="preserve">літературних посилань. </w:t>
      </w:r>
    </w:p>
    <w:p w:rsidR="00784FF5" w:rsidRPr="00386A24" w:rsidRDefault="00784FF5" w:rsidP="00784FF5">
      <w:pPr>
        <w:widowControl w:val="0"/>
        <w:spacing w:after="0" w:line="240" w:lineRule="auto"/>
        <w:ind w:right="-185"/>
        <w:jc w:val="both"/>
        <w:rPr>
          <w:rFonts w:ascii="Times New Roman" w:eastAsia="Times New Roman" w:hAnsi="Times New Roman" w:cs="Times New Roman"/>
          <w:sz w:val="28"/>
          <w:szCs w:val="28"/>
          <w:lang w:val="uk-UA" w:eastAsia="uk-UA"/>
        </w:rPr>
      </w:pPr>
    </w:p>
    <w:p w:rsidR="00784FF5" w:rsidRPr="00386A24" w:rsidRDefault="00784FF5" w:rsidP="00784FF5">
      <w:pPr>
        <w:widowControl w:val="0"/>
        <w:spacing w:after="0" w:line="240" w:lineRule="auto"/>
        <w:ind w:right="-185"/>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eastAsia="uk-UA"/>
        </w:rPr>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784FF5" w:rsidRPr="00386A24" w:rsidTr="00400BA7">
        <w:trPr>
          <w:cantSplit/>
          <w:trHeight w:val="298"/>
        </w:trPr>
        <w:tc>
          <w:tcPr>
            <w:tcW w:w="774" w:type="pct"/>
            <w:tcBorders>
              <w:bottom w:val="nil"/>
            </w:tcBorders>
          </w:tcPr>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Розділ</w:t>
            </w:r>
          </w:p>
        </w:tc>
        <w:tc>
          <w:tcPr>
            <w:tcW w:w="1439" w:type="pct"/>
            <w:tcBorders>
              <w:bottom w:val="nil"/>
            </w:tcBorders>
          </w:tcPr>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Консультант</w:t>
            </w:r>
          </w:p>
        </w:tc>
        <w:tc>
          <w:tcPr>
            <w:tcW w:w="2787" w:type="pct"/>
            <w:gridSpan w:val="2"/>
          </w:tcPr>
          <w:p w:rsidR="00784FF5" w:rsidRPr="00386A24" w:rsidRDefault="00784FF5" w:rsidP="00400BA7">
            <w:pPr>
              <w:spacing w:after="0" w:line="240" w:lineRule="auto"/>
              <w:jc w:val="center"/>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Підпис, дата</w:t>
            </w:r>
          </w:p>
        </w:tc>
      </w:tr>
      <w:tr w:rsidR="00784FF5" w:rsidRPr="00386A24" w:rsidTr="00400BA7">
        <w:trPr>
          <w:cantSplit/>
          <w:trHeight w:val="195"/>
        </w:trPr>
        <w:tc>
          <w:tcPr>
            <w:tcW w:w="774" w:type="pct"/>
            <w:tcBorders>
              <w:top w:val="nil"/>
            </w:tcBorders>
          </w:tcPr>
          <w:p w:rsidR="00784FF5" w:rsidRPr="00386A24" w:rsidRDefault="00784FF5" w:rsidP="00400BA7">
            <w:pPr>
              <w:spacing w:after="0" w:line="240" w:lineRule="auto"/>
              <w:ind w:right="-185"/>
              <w:jc w:val="both"/>
              <w:rPr>
                <w:rFonts w:ascii="Times New Roman" w:eastAsia="Times New Roman" w:hAnsi="Times New Roman" w:cs="Times New Roman"/>
                <w:sz w:val="28"/>
                <w:szCs w:val="28"/>
                <w:lang w:val="uk-UA"/>
              </w:rPr>
            </w:pPr>
          </w:p>
        </w:tc>
        <w:tc>
          <w:tcPr>
            <w:tcW w:w="1439" w:type="pct"/>
            <w:tcBorders>
              <w:top w:val="nil"/>
            </w:tcBorders>
          </w:tcPr>
          <w:p w:rsidR="00784FF5" w:rsidRPr="00386A24" w:rsidRDefault="00784FF5" w:rsidP="00400BA7">
            <w:pPr>
              <w:spacing w:after="0" w:line="240" w:lineRule="auto"/>
              <w:ind w:right="-185"/>
              <w:jc w:val="both"/>
              <w:rPr>
                <w:rFonts w:ascii="Times New Roman" w:eastAsia="Times New Roman" w:hAnsi="Times New Roman" w:cs="Times New Roman"/>
                <w:sz w:val="28"/>
                <w:szCs w:val="28"/>
                <w:lang w:val="uk-UA"/>
              </w:rPr>
            </w:pPr>
          </w:p>
        </w:tc>
        <w:tc>
          <w:tcPr>
            <w:tcW w:w="1366" w:type="pct"/>
          </w:tcPr>
          <w:p w:rsidR="00784FF5" w:rsidRPr="00386A24" w:rsidRDefault="00784FF5" w:rsidP="00400BA7">
            <w:pPr>
              <w:spacing w:after="0" w:line="240" w:lineRule="auto"/>
              <w:ind w:right="-185"/>
              <w:jc w:val="center"/>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Завдання видав</w:t>
            </w:r>
          </w:p>
        </w:tc>
        <w:tc>
          <w:tcPr>
            <w:tcW w:w="1421" w:type="pct"/>
          </w:tcPr>
          <w:p w:rsidR="00784FF5" w:rsidRPr="00386A24" w:rsidRDefault="00784FF5" w:rsidP="00400BA7">
            <w:pPr>
              <w:spacing w:after="0" w:line="240" w:lineRule="auto"/>
              <w:ind w:right="-185"/>
              <w:jc w:val="center"/>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Завдання прийняв</w:t>
            </w:r>
          </w:p>
        </w:tc>
      </w:tr>
      <w:tr w:rsidR="00784FF5" w:rsidRPr="00386A24" w:rsidTr="00400BA7">
        <w:trPr>
          <w:cantSplit/>
          <w:trHeight w:val="256"/>
        </w:trPr>
        <w:tc>
          <w:tcPr>
            <w:tcW w:w="774" w:type="pct"/>
          </w:tcPr>
          <w:p w:rsidR="00784FF5" w:rsidRPr="00386A24" w:rsidRDefault="00784FF5" w:rsidP="00400BA7">
            <w:pPr>
              <w:keepNext/>
              <w:spacing w:after="0" w:line="240" w:lineRule="auto"/>
              <w:jc w:val="both"/>
              <w:outlineLvl w:val="3"/>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Розділ 1</w:t>
            </w:r>
          </w:p>
        </w:tc>
        <w:tc>
          <w:tcPr>
            <w:tcW w:w="1439" w:type="pct"/>
          </w:tcPr>
          <w:p w:rsidR="00784FF5" w:rsidRPr="00386A24" w:rsidRDefault="00447F6B" w:rsidP="00400BA7">
            <w:pPr>
              <w:spacing w:after="0" w:line="240" w:lineRule="auto"/>
              <w:ind w:right="-18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Маковецька Н.В.</w:t>
            </w:r>
          </w:p>
        </w:tc>
        <w:tc>
          <w:tcPr>
            <w:tcW w:w="1366" w:type="pct"/>
          </w:tcPr>
          <w:p w:rsidR="00784FF5" w:rsidRPr="00386A24" w:rsidRDefault="00784FF5" w:rsidP="009643A3">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16.09.201</w:t>
            </w:r>
            <w:r w:rsidR="009643A3">
              <w:rPr>
                <w:rFonts w:ascii="Times New Roman" w:eastAsia="Times New Roman" w:hAnsi="Times New Roman" w:cs="Times New Roman"/>
                <w:sz w:val="28"/>
                <w:szCs w:val="28"/>
                <w:lang w:val="uk-UA"/>
              </w:rPr>
              <w:t>9</w:t>
            </w:r>
          </w:p>
        </w:tc>
        <w:tc>
          <w:tcPr>
            <w:tcW w:w="1421" w:type="pct"/>
          </w:tcPr>
          <w:p w:rsidR="00784FF5" w:rsidRPr="00386A24" w:rsidRDefault="00784FF5" w:rsidP="009643A3">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16.09.201</w:t>
            </w:r>
            <w:r w:rsidR="009643A3">
              <w:rPr>
                <w:rFonts w:ascii="Times New Roman" w:eastAsia="Times New Roman" w:hAnsi="Times New Roman" w:cs="Times New Roman"/>
                <w:sz w:val="28"/>
                <w:szCs w:val="28"/>
                <w:lang w:val="uk-UA"/>
              </w:rPr>
              <w:t>9</w:t>
            </w:r>
          </w:p>
        </w:tc>
      </w:tr>
      <w:tr w:rsidR="00447F6B" w:rsidRPr="00386A24" w:rsidTr="00400BA7">
        <w:trPr>
          <w:cantSplit/>
          <w:trHeight w:val="198"/>
        </w:trPr>
        <w:tc>
          <w:tcPr>
            <w:tcW w:w="774" w:type="pct"/>
          </w:tcPr>
          <w:p w:rsidR="00447F6B" w:rsidRPr="00386A24" w:rsidRDefault="00447F6B"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Розділ 2</w:t>
            </w:r>
          </w:p>
        </w:tc>
        <w:tc>
          <w:tcPr>
            <w:tcW w:w="1439" w:type="pct"/>
          </w:tcPr>
          <w:p w:rsidR="00447F6B" w:rsidRPr="00447F6B" w:rsidRDefault="00447F6B" w:rsidP="00447F6B">
            <w:pPr>
              <w:spacing w:after="0"/>
              <w:rPr>
                <w:rFonts w:ascii="Times New Roman" w:hAnsi="Times New Roman" w:cs="Times New Roman"/>
                <w:sz w:val="28"/>
                <w:szCs w:val="28"/>
              </w:rPr>
            </w:pPr>
            <w:r w:rsidRPr="00447F6B">
              <w:rPr>
                <w:rFonts w:ascii="Times New Roman" w:hAnsi="Times New Roman" w:cs="Times New Roman"/>
                <w:sz w:val="28"/>
                <w:szCs w:val="28"/>
              </w:rPr>
              <w:t>Маковецька Н.В.</w:t>
            </w:r>
          </w:p>
        </w:tc>
        <w:tc>
          <w:tcPr>
            <w:tcW w:w="1366" w:type="pct"/>
          </w:tcPr>
          <w:p w:rsidR="00447F6B" w:rsidRPr="00386A24" w:rsidRDefault="00447F6B" w:rsidP="009643A3">
            <w:pPr>
              <w:spacing w:after="0" w:line="240" w:lineRule="auto"/>
              <w:jc w:val="both"/>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09</w:t>
            </w:r>
            <w:r w:rsidRPr="00386A24">
              <w:rPr>
                <w:rFonts w:ascii="Times New Roman" w:eastAsia="Times New Roman" w:hAnsi="Times New Roman" w:cs="Times New Roman"/>
                <w:sz w:val="28"/>
                <w:szCs w:val="28"/>
                <w:lang w:val="uk-UA"/>
              </w:rPr>
              <w:t>.1</w:t>
            </w:r>
            <w:r w:rsidRPr="00110398">
              <w:rPr>
                <w:rFonts w:ascii="Times New Roman" w:eastAsia="Times New Roman" w:hAnsi="Times New Roman" w:cs="Times New Roman"/>
                <w:sz w:val="28"/>
                <w:szCs w:val="28"/>
                <w:lang w:val="uk-UA"/>
              </w:rPr>
              <w:t>0</w:t>
            </w:r>
            <w:r w:rsidRPr="00386A24">
              <w:rPr>
                <w:rFonts w:ascii="Times New Roman" w:eastAsia="Times New Roman" w:hAnsi="Times New Roman" w:cs="Times New Roman"/>
                <w:sz w:val="28"/>
                <w:szCs w:val="28"/>
                <w:lang w:val="uk-UA"/>
              </w:rPr>
              <w:t>.201</w:t>
            </w:r>
            <w:r w:rsidR="009643A3">
              <w:rPr>
                <w:rFonts w:ascii="Times New Roman" w:eastAsia="Times New Roman" w:hAnsi="Times New Roman" w:cs="Times New Roman"/>
                <w:sz w:val="28"/>
                <w:szCs w:val="28"/>
                <w:lang w:val="uk-UA"/>
              </w:rPr>
              <w:t>9</w:t>
            </w:r>
          </w:p>
        </w:tc>
        <w:tc>
          <w:tcPr>
            <w:tcW w:w="1421" w:type="pct"/>
          </w:tcPr>
          <w:p w:rsidR="00447F6B" w:rsidRPr="00386A24" w:rsidRDefault="00447F6B" w:rsidP="009643A3">
            <w:pPr>
              <w:spacing w:after="0" w:line="240" w:lineRule="auto"/>
              <w:jc w:val="both"/>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09</w:t>
            </w:r>
            <w:r w:rsidRPr="00386A24">
              <w:rPr>
                <w:rFonts w:ascii="Times New Roman" w:eastAsia="Times New Roman" w:hAnsi="Times New Roman" w:cs="Times New Roman"/>
                <w:sz w:val="28"/>
                <w:szCs w:val="28"/>
                <w:lang w:val="uk-UA"/>
              </w:rPr>
              <w:t>.1</w:t>
            </w:r>
            <w:r w:rsidRPr="00110398">
              <w:rPr>
                <w:rFonts w:ascii="Times New Roman" w:eastAsia="Times New Roman" w:hAnsi="Times New Roman" w:cs="Times New Roman"/>
                <w:sz w:val="28"/>
                <w:szCs w:val="28"/>
                <w:lang w:val="uk-UA"/>
              </w:rPr>
              <w:t>0</w:t>
            </w:r>
            <w:r w:rsidRPr="00386A24">
              <w:rPr>
                <w:rFonts w:ascii="Times New Roman" w:eastAsia="Times New Roman" w:hAnsi="Times New Roman" w:cs="Times New Roman"/>
                <w:sz w:val="28"/>
                <w:szCs w:val="28"/>
                <w:lang w:val="uk-UA"/>
              </w:rPr>
              <w:t>.201</w:t>
            </w:r>
            <w:r w:rsidR="009643A3">
              <w:rPr>
                <w:rFonts w:ascii="Times New Roman" w:eastAsia="Times New Roman" w:hAnsi="Times New Roman" w:cs="Times New Roman"/>
                <w:sz w:val="28"/>
                <w:szCs w:val="28"/>
                <w:lang w:val="uk-UA"/>
              </w:rPr>
              <w:t>9</w:t>
            </w:r>
          </w:p>
        </w:tc>
      </w:tr>
      <w:tr w:rsidR="00447F6B" w:rsidRPr="00386A24" w:rsidTr="00400BA7">
        <w:trPr>
          <w:cantSplit/>
          <w:trHeight w:val="255"/>
        </w:trPr>
        <w:tc>
          <w:tcPr>
            <w:tcW w:w="774" w:type="pct"/>
          </w:tcPr>
          <w:p w:rsidR="00447F6B" w:rsidRPr="00386A24" w:rsidRDefault="00447F6B"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Розділ 3</w:t>
            </w:r>
          </w:p>
        </w:tc>
        <w:tc>
          <w:tcPr>
            <w:tcW w:w="1439" w:type="pct"/>
          </w:tcPr>
          <w:p w:rsidR="00447F6B" w:rsidRPr="00447F6B" w:rsidRDefault="00447F6B" w:rsidP="00447F6B">
            <w:pPr>
              <w:spacing w:after="0"/>
              <w:rPr>
                <w:rFonts w:ascii="Times New Roman" w:hAnsi="Times New Roman" w:cs="Times New Roman"/>
                <w:sz w:val="28"/>
                <w:szCs w:val="28"/>
              </w:rPr>
            </w:pPr>
            <w:r w:rsidRPr="00447F6B">
              <w:rPr>
                <w:rFonts w:ascii="Times New Roman" w:hAnsi="Times New Roman" w:cs="Times New Roman"/>
                <w:sz w:val="28"/>
                <w:szCs w:val="28"/>
              </w:rPr>
              <w:t>Маковецька Н.В.</w:t>
            </w:r>
          </w:p>
        </w:tc>
        <w:tc>
          <w:tcPr>
            <w:tcW w:w="1366" w:type="pct"/>
          </w:tcPr>
          <w:p w:rsidR="00447F6B" w:rsidRPr="00386A24" w:rsidRDefault="00447F6B" w:rsidP="009643A3">
            <w:pPr>
              <w:spacing w:after="0" w:line="240" w:lineRule="auto"/>
              <w:jc w:val="both"/>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0</w:t>
            </w:r>
            <w:r w:rsidRPr="00386A24">
              <w:rPr>
                <w:rFonts w:ascii="Times New Roman" w:eastAsia="Times New Roman" w:hAnsi="Times New Roman" w:cs="Times New Roman"/>
                <w:sz w:val="28"/>
                <w:szCs w:val="28"/>
                <w:lang w:val="uk-UA"/>
              </w:rPr>
              <w:t>2.</w:t>
            </w:r>
            <w:r w:rsidRPr="00110398">
              <w:rPr>
                <w:rFonts w:ascii="Times New Roman" w:eastAsia="Times New Roman" w:hAnsi="Times New Roman" w:cs="Times New Roman"/>
                <w:sz w:val="28"/>
                <w:szCs w:val="28"/>
                <w:lang w:val="uk-UA"/>
              </w:rPr>
              <w:t>11</w:t>
            </w:r>
            <w:r w:rsidRPr="00386A24">
              <w:rPr>
                <w:rFonts w:ascii="Times New Roman" w:eastAsia="Times New Roman" w:hAnsi="Times New Roman" w:cs="Times New Roman"/>
                <w:sz w:val="28"/>
                <w:szCs w:val="28"/>
                <w:lang w:val="uk-UA"/>
              </w:rPr>
              <w:t>.201</w:t>
            </w:r>
            <w:r w:rsidR="009643A3">
              <w:rPr>
                <w:rFonts w:ascii="Times New Roman" w:eastAsia="Times New Roman" w:hAnsi="Times New Roman" w:cs="Times New Roman"/>
                <w:sz w:val="28"/>
                <w:szCs w:val="28"/>
                <w:lang w:val="uk-UA"/>
              </w:rPr>
              <w:t>9</w:t>
            </w:r>
          </w:p>
        </w:tc>
        <w:tc>
          <w:tcPr>
            <w:tcW w:w="1421" w:type="pct"/>
          </w:tcPr>
          <w:p w:rsidR="00447F6B" w:rsidRPr="00386A24" w:rsidRDefault="00447F6B" w:rsidP="009643A3">
            <w:pPr>
              <w:spacing w:after="0" w:line="240" w:lineRule="auto"/>
              <w:jc w:val="both"/>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0</w:t>
            </w:r>
            <w:r w:rsidRPr="00386A24">
              <w:rPr>
                <w:rFonts w:ascii="Times New Roman" w:eastAsia="Times New Roman" w:hAnsi="Times New Roman" w:cs="Times New Roman"/>
                <w:sz w:val="28"/>
                <w:szCs w:val="28"/>
                <w:lang w:val="uk-UA"/>
              </w:rPr>
              <w:t>2.</w:t>
            </w:r>
            <w:r w:rsidRPr="00110398">
              <w:rPr>
                <w:rFonts w:ascii="Times New Roman" w:eastAsia="Times New Roman" w:hAnsi="Times New Roman" w:cs="Times New Roman"/>
                <w:sz w:val="28"/>
                <w:szCs w:val="28"/>
                <w:lang w:val="uk-UA"/>
              </w:rPr>
              <w:t>11</w:t>
            </w:r>
            <w:r w:rsidRPr="00386A24">
              <w:rPr>
                <w:rFonts w:ascii="Times New Roman" w:eastAsia="Times New Roman" w:hAnsi="Times New Roman" w:cs="Times New Roman"/>
                <w:sz w:val="28"/>
                <w:szCs w:val="28"/>
                <w:lang w:val="uk-UA"/>
              </w:rPr>
              <w:t>.201</w:t>
            </w:r>
            <w:r w:rsidR="009643A3">
              <w:rPr>
                <w:rFonts w:ascii="Times New Roman" w:eastAsia="Times New Roman" w:hAnsi="Times New Roman" w:cs="Times New Roman"/>
                <w:sz w:val="28"/>
                <w:szCs w:val="28"/>
                <w:lang w:val="uk-UA"/>
              </w:rPr>
              <w:t>9</w:t>
            </w:r>
          </w:p>
        </w:tc>
      </w:tr>
    </w:tbl>
    <w:p w:rsidR="00784FF5" w:rsidRPr="00386A24" w:rsidRDefault="00784FF5" w:rsidP="00784FF5">
      <w:pPr>
        <w:spacing w:after="0" w:line="240" w:lineRule="auto"/>
        <w:ind w:right="-185"/>
        <w:jc w:val="both"/>
        <w:rPr>
          <w:rFonts w:ascii="Times New Roman" w:eastAsia="Times New Roman" w:hAnsi="Times New Roman" w:cs="Times New Roman"/>
          <w:sz w:val="28"/>
          <w:szCs w:val="28"/>
          <w:lang w:val="uk-UA"/>
        </w:rPr>
      </w:pPr>
    </w:p>
    <w:p w:rsidR="00784FF5" w:rsidRPr="00386A24" w:rsidRDefault="00784FF5" w:rsidP="00784FF5">
      <w:pPr>
        <w:spacing w:after="0" w:line="240" w:lineRule="auto"/>
        <w:ind w:right="-185"/>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7. Дата видачі завдання 2 вересня 201</w:t>
      </w:r>
      <w:r w:rsidR="009643A3">
        <w:rPr>
          <w:rFonts w:ascii="Times New Roman" w:eastAsia="Times New Roman" w:hAnsi="Times New Roman" w:cs="Times New Roman"/>
          <w:sz w:val="28"/>
          <w:szCs w:val="28"/>
          <w:lang w:val="uk-UA"/>
        </w:rPr>
        <w:t>9</w:t>
      </w:r>
      <w:r w:rsidRPr="00386A24">
        <w:rPr>
          <w:rFonts w:ascii="Times New Roman" w:eastAsia="Times New Roman" w:hAnsi="Times New Roman" w:cs="Times New Roman"/>
          <w:sz w:val="28"/>
          <w:szCs w:val="28"/>
          <w:lang w:val="uk-UA"/>
        </w:rPr>
        <w:t xml:space="preserve"> року. </w:t>
      </w:r>
    </w:p>
    <w:p w:rsidR="00784FF5" w:rsidRPr="00386A24" w:rsidRDefault="00784FF5" w:rsidP="00784FF5">
      <w:pPr>
        <w:keepNext/>
        <w:widowControl w:val="0"/>
        <w:spacing w:after="0" w:line="240" w:lineRule="auto"/>
        <w:ind w:right="-185"/>
        <w:jc w:val="both"/>
        <w:outlineLvl w:val="5"/>
        <w:rPr>
          <w:rFonts w:ascii="Times New Roman" w:eastAsia="Times New Roman" w:hAnsi="Times New Roman" w:cs="Times New Roman"/>
          <w:b/>
          <w:bCs/>
          <w:sz w:val="28"/>
          <w:szCs w:val="28"/>
          <w:lang w:val="uk-UA"/>
        </w:rPr>
      </w:pPr>
      <w:r w:rsidRPr="00386A24">
        <w:rPr>
          <w:rFonts w:ascii="Times New Roman" w:eastAsia="Times New Roman" w:hAnsi="Times New Roman" w:cs="Times New Roman"/>
          <w:b/>
          <w:bCs/>
          <w:sz w:val="28"/>
          <w:szCs w:val="28"/>
          <w:lang w:val="uk-UA"/>
        </w:rPr>
        <w:lastRenderedPageBreak/>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784FF5" w:rsidRPr="00386A24" w:rsidTr="00400BA7">
        <w:trPr>
          <w:cantSplit/>
          <w:trHeight w:val="566"/>
        </w:trPr>
        <w:tc>
          <w:tcPr>
            <w:tcW w:w="299" w:type="pct"/>
            <w:vAlign w:val="center"/>
          </w:tcPr>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w:t>
            </w:r>
          </w:p>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з/п</w:t>
            </w:r>
          </w:p>
        </w:tc>
        <w:tc>
          <w:tcPr>
            <w:tcW w:w="2140" w:type="pct"/>
            <w:vAlign w:val="center"/>
          </w:tcPr>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Назва етапів дипломного проекту (роботи)</w:t>
            </w:r>
          </w:p>
        </w:tc>
        <w:tc>
          <w:tcPr>
            <w:tcW w:w="1808"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Строк виконання етапів проекту (роботи)</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Примітка</w:t>
            </w:r>
          </w:p>
        </w:tc>
      </w:tr>
      <w:tr w:rsidR="00784FF5" w:rsidRPr="00386A24" w:rsidTr="00400BA7">
        <w:trPr>
          <w:cantSplit/>
          <w:trHeight w:val="561"/>
        </w:trPr>
        <w:tc>
          <w:tcPr>
            <w:tcW w:w="299" w:type="pct"/>
          </w:tcPr>
          <w:p w:rsidR="00784FF5" w:rsidRPr="00386A24" w:rsidRDefault="00784FF5" w:rsidP="00400BA7">
            <w:pPr>
              <w:spacing w:after="0" w:line="240" w:lineRule="auto"/>
              <w:jc w:val="both"/>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1.</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Вступ. Вивчення проблеми, опрацювання джерел та публікацій.</w:t>
            </w:r>
          </w:p>
        </w:tc>
        <w:tc>
          <w:tcPr>
            <w:tcW w:w="1808" w:type="pct"/>
            <w:vAlign w:val="center"/>
          </w:tcPr>
          <w:p w:rsidR="00784FF5" w:rsidRPr="00386A24" w:rsidRDefault="00784FF5" w:rsidP="009643A3">
            <w:pPr>
              <w:keepNext/>
              <w:widowControl w:val="0"/>
              <w:spacing w:after="0" w:line="240" w:lineRule="auto"/>
              <w:ind w:right="-185"/>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Вересень 201</w:t>
            </w:r>
            <w:r w:rsidR="009643A3">
              <w:rPr>
                <w:rFonts w:ascii="Times New Roman" w:eastAsia="Times New Roman" w:hAnsi="Times New Roman" w:cs="Times New Roman"/>
                <w:sz w:val="28"/>
                <w:szCs w:val="28"/>
                <w:lang w:val="uk-UA"/>
              </w:rPr>
              <w:t>9</w:t>
            </w:r>
            <w:r w:rsidRPr="00386A24">
              <w:rPr>
                <w:rFonts w:ascii="Times New Roman" w:eastAsia="Times New Roman" w:hAnsi="Times New Roman" w:cs="Times New Roman"/>
                <w:sz w:val="28"/>
                <w:szCs w:val="28"/>
                <w:lang w:val="uk-UA"/>
              </w:rPr>
              <w:t xml:space="preserve"> р.</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r w:rsidR="00784FF5" w:rsidRPr="00386A24" w:rsidTr="00400BA7">
        <w:trPr>
          <w:cantSplit/>
          <w:trHeight w:val="275"/>
        </w:trPr>
        <w:tc>
          <w:tcPr>
            <w:tcW w:w="299"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2.</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Написання першого розділу</w:t>
            </w:r>
          </w:p>
        </w:tc>
        <w:tc>
          <w:tcPr>
            <w:tcW w:w="1808" w:type="pct"/>
            <w:vAlign w:val="center"/>
          </w:tcPr>
          <w:p w:rsidR="00784FF5" w:rsidRPr="00386A24" w:rsidRDefault="00784FF5" w:rsidP="009643A3">
            <w:pPr>
              <w:spacing w:after="0" w:line="240" w:lineRule="auto"/>
              <w:ind w:right="-185"/>
              <w:jc w:val="both"/>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Вересень 201</w:t>
            </w:r>
            <w:r w:rsidR="009643A3">
              <w:rPr>
                <w:rFonts w:ascii="Times New Roman" w:eastAsia="Times New Roman" w:hAnsi="Times New Roman" w:cs="Times New Roman"/>
                <w:sz w:val="28"/>
                <w:szCs w:val="28"/>
                <w:lang w:val="uk-UA"/>
              </w:rPr>
              <w:t>9</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r w:rsidR="00784FF5" w:rsidRPr="00386A24" w:rsidTr="00400BA7">
        <w:trPr>
          <w:cantSplit/>
          <w:trHeight w:val="278"/>
        </w:trPr>
        <w:tc>
          <w:tcPr>
            <w:tcW w:w="299"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3.</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Написання другого розділу</w:t>
            </w:r>
          </w:p>
        </w:tc>
        <w:tc>
          <w:tcPr>
            <w:tcW w:w="1808" w:type="pct"/>
            <w:vAlign w:val="center"/>
          </w:tcPr>
          <w:p w:rsidR="00784FF5" w:rsidRPr="00386A24" w:rsidRDefault="00784FF5" w:rsidP="009643A3">
            <w:pPr>
              <w:keepNext/>
              <w:widowControl w:val="0"/>
              <w:spacing w:after="0" w:line="240" w:lineRule="auto"/>
              <w:ind w:right="-185"/>
              <w:jc w:val="both"/>
              <w:outlineLvl w:val="5"/>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Жовтень 201</w:t>
            </w:r>
            <w:r w:rsidR="009643A3">
              <w:rPr>
                <w:rFonts w:ascii="Times New Roman" w:eastAsia="Times New Roman" w:hAnsi="Times New Roman" w:cs="Times New Roman"/>
                <w:sz w:val="28"/>
                <w:szCs w:val="28"/>
                <w:lang w:val="uk-UA"/>
              </w:rPr>
              <w:t>9</w:t>
            </w:r>
            <w:r w:rsidRPr="00110398">
              <w:rPr>
                <w:rFonts w:ascii="Times New Roman" w:eastAsia="Times New Roman" w:hAnsi="Times New Roman" w:cs="Times New Roman"/>
                <w:sz w:val="28"/>
                <w:szCs w:val="28"/>
                <w:lang w:val="uk-UA"/>
              </w:rPr>
              <w:t xml:space="preserve"> р.</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r w:rsidR="00784FF5" w:rsidRPr="00386A24" w:rsidTr="00400BA7">
        <w:trPr>
          <w:cantSplit/>
          <w:trHeight w:val="274"/>
        </w:trPr>
        <w:tc>
          <w:tcPr>
            <w:tcW w:w="299"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4.</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Написання третього розділу</w:t>
            </w:r>
          </w:p>
        </w:tc>
        <w:tc>
          <w:tcPr>
            <w:tcW w:w="1808" w:type="pct"/>
            <w:vAlign w:val="center"/>
          </w:tcPr>
          <w:p w:rsidR="00784FF5" w:rsidRPr="00386A24" w:rsidRDefault="00784FF5" w:rsidP="009643A3">
            <w:pPr>
              <w:keepNext/>
              <w:widowControl w:val="0"/>
              <w:spacing w:after="0" w:line="240" w:lineRule="auto"/>
              <w:ind w:right="-185"/>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Листопад 201</w:t>
            </w:r>
            <w:r w:rsidR="009643A3">
              <w:rPr>
                <w:rFonts w:ascii="Times New Roman" w:eastAsia="Times New Roman" w:hAnsi="Times New Roman" w:cs="Times New Roman"/>
                <w:sz w:val="28"/>
                <w:szCs w:val="28"/>
                <w:lang w:val="uk-UA"/>
              </w:rPr>
              <w:t>9</w:t>
            </w:r>
            <w:r w:rsidRPr="00386A24">
              <w:rPr>
                <w:rFonts w:ascii="Times New Roman" w:eastAsia="Times New Roman" w:hAnsi="Times New Roman" w:cs="Times New Roman"/>
                <w:sz w:val="28"/>
                <w:szCs w:val="28"/>
                <w:lang w:val="uk-UA"/>
              </w:rPr>
              <w:t xml:space="preserve"> р.</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r w:rsidR="00784FF5" w:rsidRPr="00386A24" w:rsidTr="00400BA7">
        <w:trPr>
          <w:cantSplit/>
          <w:trHeight w:val="251"/>
        </w:trPr>
        <w:tc>
          <w:tcPr>
            <w:tcW w:w="299"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5.</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 xml:space="preserve">Написання висновків, комп’ютерний набір роботи </w:t>
            </w:r>
          </w:p>
        </w:tc>
        <w:tc>
          <w:tcPr>
            <w:tcW w:w="1808" w:type="pct"/>
            <w:vAlign w:val="center"/>
          </w:tcPr>
          <w:p w:rsidR="00784FF5" w:rsidRPr="00386A24" w:rsidRDefault="00784FF5" w:rsidP="009643A3">
            <w:pPr>
              <w:keepNext/>
              <w:widowControl w:val="0"/>
              <w:spacing w:after="0" w:line="240" w:lineRule="auto"/>
              <w:ind w:right="-185"/>
              <w:jc w:val="both"/>
              <w:outlineLvl w:val="5"/>
              <w:rPr>
                <w:rFonts w:ascii="Times New Roman" w:eastAsia="Times New Roman" w:hAnsi="Times New Roman" w:cs="Times New Roman"/>
                <w:sz w:val="28"/>
                <w:szCs w:val="28"/>
                <w:lang w:val="uk-UA"/>
              </w:rPr>
            </w:pPr>
            <w:r w:rsidRPr="00110398">
              <w:rPr>
                <w:rFonts w:ascii="Times New Roman" w:eastAsia="Times New Roman" w:hAnsi="Times New Roman" w:cs="Times New Roman"/>
                <w:sz w:val="28"/>
                <w:szCs w:val="28"/>
                <w:lang w:val="uk-UA"/>
              </w:rPr>
              <w:t>Грудень 201</w:t>
            </w:r>
            <w:r w:rsidR="009643A3">
              <w:rPr>
                <w:rFonts w:ascii="Times New Roman" w:eastAsia="Times New Roman" w:hAnsi="Times New Roman" w:cs="Times New Roman"/>
                <w:sz w:val="28"/>
                <w:szCs w:val="28"/>
                <w:lang w:val="uk-UA"/>
              </w:rPr>
              <w:t>9</w:t>
            </w:r>
            <w:r w:rsidRPr="00110398">
              <w:rPr>
                <w:rFonts w:ascii="Times New Roman" w:eastAsia="Times New Roman" w:hAnsi="Times New Roman" w:cs="Times New Roman"/>
                <w:sz w:val="28"/>
                <w:szCs w:val="28"/>
                <w:lang w:val="uk-UA"/>
              </w:rPr>
              <w:t xml:space="preserve"> р.</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r w:rsidR="00784FF5" w:rsidRPr="00386A24" w:rsidTr="00400BA7">
        <w:trPr>
          <w:cantSplit/>
          <w:trHeight w:val="264"/>
        </w:trPr>
        <w:tc>
          <w:tcPr>
            <w:tcW w:w="299"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6.</w:t>
            </w:r>
          </w:p>
        </w:tc>
        <w:tc>
          <w:tcPr>
            <w:tcW w:w="2140" w:type="pct"/>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Попередній захист дипломної роботи на кафедрі</w:t>
            </w:r>
          </w:p>
        </w:tc>
        <w:tc>
          <w:tcPr>
            <w:tcW w:w="1808" w:type="pct"/>
            <w:vAlign w:val="center"/>
          </w:tcPr>
          <w:p w:rsidR="00784FF5" w:rsidRPr="00386A24" w:rsidRDefault="00784FF5" w:rsidP="009643A3">
            <w:pPr>
              <w:keepNext/>
              <w:widowControl w:val="0"/>
              <w:spacing w:after="0" w:line="240" w:lineRule="auto"/>
              <w:ind w:right="-185"/>
              <w:jc w:val="both"/>
              <w:outlineLvl w:val="5"/>
              <w:rPr>
                <w:rFonts w:ascii="Times New Roman" w:eastAsia="Times New Roman" w:hAnsi="Times New Roman" w:cs="Times New Roman"/>
                <w:sz w:val="28"/>
                <w:szCs w:val="28"/>
                <w:lang w:val="uk-UA"/>
              </w:rPr>
            </w:pPr>
            <w:r w:rsidRPr="00386A24">
              <w:rPr>
                <w:rFonts w:ascii="Times New Roman" w:eastAsia="Times New Roman" w:hAnsi="Times New Roman" w:cs="Times New Roman"/>
                <w:sz w:val="28"/>
                <w:szCs w:val="28"/>
                <w:lang w:val="uk-UA"/>
              </w:rPr>
              <w:t>Грудень 201</w:t>
            </w:r>
            <w:r w:rsidR="009643A3">
              <w:rPr>
                <w:rFonts w:ascii="Times New Roman" w:eastAsia="Times New Roman" w:hAnsi="Times New Roman" w:cs="Times New Roman"/>
                <w:sz w:val="28"/>
                <w:szCs w:val="28"/>
                <w:lang w:val="uk-UA"/>
              </w:rPr>
              <w:t>9</w:t>
            </w:r>
            <w:r w:rsidRPr="00386A24">
              <w:rPr>
                <w:rFonts w:ascii="Times New Roman" w:eastAsia="Times New Roman" w:hAnsi="Times New Roman" w:cs="Times New Roman"/>
                <w:sz w:val="28"/>
                <w:szCs w:val="28"/>
                <w:lang w:val="uk-UA"/>
              </w:rPr>
              <w:t xml:space="preserve"> р.</w:t>
            </w:r>
          </w:p>
        </w:tc>
        <w:tc>
          <w:tcPr>
            <w:tcW w:w="753" w:type="pct"/>
            <w:vAlign w:val="center"/>
          </w:tcPr>
          <w:p w:rsidR="00784FF5" w:rsidRPr="00386A24" w:rsidRDefault="00784FF5" w:rsidP="00400BA7">
            <w:pPr>
              <w:keepNext/>
              <w:widowControl w:val="0"/>
              <w:spacing w:after="0" w:line="240" w:lineRule="auto"/>
              <w:jc w:val="both"/>
              <w:outlineLvl w:val="5"/>
              <w:rPr>
                <w:rFonts w:ascii="Times New Roman" w:eastAsia="Times New Roman" w:hAnsi="Times New Roman" w:cs="Times New Roman"/>
                <w:i/>
                <w:iCs/>
                <w:sz w:val="28"/>
                <w:szCs w:val="28"/>
                <w:lang w:val="uk-UA"/>
              </w:rPr>
            </w:pPr>
            <w:r w:rsidRPr="00386A24">
              <w:rPr>
                <w:rFonts w:ascii="Times New Roman" w:eastAsia="Times New Roman" w:hAnsi="Times New Roman" w:cs="Times New Roman"/>
                <w:i/>
                <w:iCs/>
                <w:sz w:val="28"/>
                <w:szCs w:val="28"/>
                <w:lang w:val="uk-UA"/>
              </w:rPr>
              <w:t>виконано</w:t>
            </w:r>
          </w:p>
        </w:tc>
      </w:tr>
    </w:tbl>
    <w:p w:rsidR="00784FF5" w:rsidRPr="00386A24" w:rsidRDefault="00784FF5" w:rsidP="00784FF5">
      <w:pPr>
        <w:tabs>
          <w:tab w:val="left" w:pos="851"/>
        </w:tabs>
        <w:spacing w:after="0" w:line="240" w:lineRule="auto"/>
        <w:jc w:val="both"/>
        <w:rPr>
          <w:rFonts w:ascii="Times New Roman" w:eastAsia="Times New Roman" w:hAnsi="Times New Roman" w:cs="Times New Roman"/>
          <w:sz w:val="28"/>
          <w:szCs w:val="28"/>
          <w:lang w:val="uk-UA" w:eastAsia="en-US"/>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b/>
          <w:bCs/>
          <w:sz w:val="28"/>
          <w:szCs w:val="28"/>
          <w:lang w:val="uk-UA" w:eastAsia="uk-UA"/>
        </w:rPr>
        <w:t xml:space="preserve">Студент     </w:t>
      </w:r>
      <w:r w:rsidRPr="00110398">
        <w:rPr>
          <w:rFonts w:ascii="Times New Roman" w:eastAsia="Times New Roman" w:hAnsi="Times New Roman" w:cs="Times New Roman"/>
          <w:sz w:val="28"/>
          <w:szCs w:val="28"/>
          <w:lang w:val="uk-UA" w:eastAsia="uk-UA"/>
        </w:rPr>
        <w:t xml:space="preserve"> </w:t>
      </w:r>
      <w:r w:rsidR="00447F6B">
        <w:rPr>
          <w:rFonts w:ascii="Times New Roman" w:eastAsia="Times New Roman" w:hAnsi="Times New Roman" w:cs="Times New Roman"/>
          <w:sz w:val="28"/>
          <w:szCs w:val="28"/>
          <w:lang w:val="uk-UA" w:eastAsia="uk-UA"/>
        </w:rPr>
        <w:t xml:space="preserve">                            </w:t>
      </w:r>
      <w:r w:rsidRPr="00110398">
        <w:rPr>
          <w:rFonts w:ascii="Times New Roman" w:eastAsia="Times New Roman" w:hAnsi="Times New Roman" w:cs="Times New Roman"/>
          <w:sz w:val="28"/>
          <w:szCs w:val="28"/>
          <w:lang w:val="uk-UA" w:eastAsia="uk-UA"/>
        </w:rPr>
        <w:t xml:space="preserve">_____________  </w:t>
      </w:r>
      <w:r w:rsidR="009643A3">
        <w:rPr>
          <w:rFonts w:ascii="Times New Roman" w:eastAsia="Times New Roman" w:hAnsi="Times New Roman" w:cs="Times New Roman"/>
          <w:sz w:val="28"/>
          <w:szCs w:val="28"/>
          <w:lang w:val="uk-UA" w:eastAsia="uk-UA"/>
        </w:rPr>
        <w:t>В.С. Шарун</w:t>
      </w:r>
    </w:p>
    <w:p w:rsidR="00784FF5" w:rsidRPr="00386A24" w:rsidRDefault="00784FF5" w:rsidP="00784FF5">
      <w:pPr>
        <w:tabs>
          <w:tab w:val="left" w:pos="10206"/>
        </w:tabs>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                          </w:t>
      </w:r>
      <w:r w:rsidR="00447F6B">
        <w:rPr>
          <w:rFonts w:ascii="Times New Roman" w:eastAsia="Times New Roman" w:hAnsi="Times New Roman" w:cs="Times New Roman"/>
          <w:sz w:val="28"/>
          <w:szCs w:val="28"/>
          <w:lang w:val="uk-UA" w:eastAsia="uk-UA"/>
        </w:rPr>
        <w:t xml:space="preserve">                           </w:t>
      </w:r>
      <w:r w:rsidRPr="00386A24">
        <w:rPr>
          <w:rFonts w:ascii="Times New Roman" w:eastAsia="Times New Roman" w:hAnsi="Times New Roman" w:cs="Times New Roman"/>
          <w:sz w:val="28"/>
          <w:szCs w:val="28"/>
          <w:lang w:val="uk-UA" w:eastAsia="uk-UA"/>
        </w:rPr>
        <w:t xml:space="preserve">   (підпис)</w:t>
      </w: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b/>
          <w:bCs/>
          <w:sz w:val="28"/>
          <w:szCs w:val="28"/>
          <w:lang w:val="uk-UA" w:eastAsia="uk-UA"/>
        </w:rPr>
        <w:t>Керівник роботи (проекту)</w:t>
      </w:r>
      <w:r w:rsidRPr="00386A24">
        <w:rPr>
          <w:rFonts w:ascii="Times New Roman" w:eastAsia="Times New Roman" w:hAnsi="Times New Roman" w:cs="Times New Roman"/>
          <w:sz w:val="28"/>
          <w:szCs w:val="28"/>
          <w:lang w:val="uk-UA" w:eastAsia="uk-UA"/>
        </w:rPr>
        <w:t xml:space="preserve">_____________ </w:t>
      </w:r>
      <w:r w:rsidR="00447F6B">
        <w:rPr>
          <w:rFonts w:ascii="Times New Roman" w:eastAsia="Times New Roman" w:hAnsi="Times New Roman" w:cs="Times New Roman"/>
          <w:sz w:val="28"/>
          <w:szCs w:val="28"/>
          <w:lang w:val="uk-UA" w:eastAsia="uk-UA"/>
        </w:rPr>
        <w:t>Н.В. Маковецька</w:t>
      </w:r>
    </w:p>
    <w:p w:rsidR="00784FF5" w:rsidRPr="00386A24" w:rsidRDefault="00784FF5" w:rsidP="00784FF5">
      <w:pPr>
        <w:tabs>
          <w:tab w:val="left" w:pos="6104"/>
        </w:tabs>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                                                        (підпис)</w:t>
      </w:r>
      <w:r w:rsidRPr="00386A24">
        <w:rPr>
          <w:rFonts w:ascii="Times New Roman" w:eastAsia="Times New Roman" w:hAnsi="Times New Roman" w:cs="Times New Roman"/>
          <w:sz w:val="28"/>
          <w:szCs w:val="28"/>
          <w:lang w:val="uk-UA" w:eastAsia="uk-UA"/>
        </w:rPr>
        <w:tab/>
      </w: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roofErr w:type="spellStart"/>
      <w:r w:rsidRPr="00386A24">
        <w:rPr>
          <w:rFonts w:ascii="Times New Roman" w:eastAsia="Times New Roman" w:hAnsi="Times New Roman" w:cs="Times New Roman"/>
          <w:b/>
          <w:bCs/>
          <w:sz w:val="28"/>
          <w:szCs w:val="28"/>
          <w:lang w:val="uk-UA" w:eastAsia="uk-UA"/>
        </w:rPr>
        <w:t>Нормоконтроль</w:t>
      </w:r>
      <w:proofErr w:type="spellEnd"/>
      <w:r w:rsidRPr="00386A24">
        <w:rPr>
          <w:rFonts w:ascii="Times New Roman" w:eastAsia="Times New Roman" w:hAnsi="Times New Roman" w:cs="Times New Roman"/>
          <w:b/>
          <w:bCs/>
          <w:sz w:val="28"/>
          <w:szCs w:val="28"/>
          <w:lang w:val="uk-UA" w:eastAsia="uk-UA"/>
        </w:rPr>
        <w:t xml:space="preserve"> пройдено</w:t>
      </w:r>
    </w:p>
    <w:p w:rsidR="00784FF5" w:rsidRPr="00386A24" w:rsidRDefault="00784FF5" w:rsidP="00784FF5">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84FF5" w:rsidRPr="00386A24" w:rsidRDefault="00784FF5" w:rsidP="00784FF5">
      <w:pPr>
        <w:tabs>
          <w:tab w:val="left" w:pos="10206"/>
        </w:tabs>
        <w:spacing w:after="0" w:line="240" w:lineRule="auto"/>
        <w:jc w:val="both"/>
        <w:rPr>
          <w:rFonts w:ascii="Times New Roman" w:eastAsia="Times New Roman" w:hAnsi="Times New Roman" w:cs="Times New Roman"/>
          <w:sz w:val="28"/>
          <w:szCs w:val="28"/>
          <w:lang w:val="uk-UA" w:eastAsia="uk-UA"/>
        </w:rPr>
      </w:pPr>
      <w:proofErr w:type="spellStart"/>
      <w:r w:rsidRPr="00386A24">
        <w:rPr>
          <w:rFonts w:ascii="Times New Roman" w:eastAsia="Times New Roman" w:hAnsi="Times New Roman" w:cs="Times New Roman"/>
          <w:sz w:val="28"/>
          <w:szCs w:val="28"/>
          <w:lang w:val="uk-UA" w:eastAsia="uk-UA"/>
        </w:rPr>
        <w:t>Нормоконтролер</w:t>
      </w:r>
      <w:proofErr w:type="spellEnd"/>
      <w:r w:rsidRPr="00386A24">
        <w:rPr>
          <w:rFonts w:ascii="Times New Roman" w:eastAsia="Times New Roman" w:hAnsi="Times New Roman" w:cs="Times New Roman"/>
          <w:sz w:val="28"/>
          <w:szCs w:val="28"/>
          <w:lang w:val="uk-UA" w:eastAsia="uk-UA"/>
        </w:rPr>
        <w:t xml:space="preserve">       </w:t>
      </w:r>
      <w:r w:rsidR="006B1B06">
        <w:rPr>
          <w:rFonts w:ascii="Times New Roman" w:eastAsia="Times New Roman" w:hAnsi="Times New Roman" w:cs="Times New Roman"/>
          <w:sz w:val="28"/>
          <w:szCs w:val="28"/>
          <w:lang w:val="uk-UA" w:eastAsia="uk-UA"/>
        </w:rPr>
        <w:t xml:space="preserve">            </w:t>
      </w:r>
      <w:r w:rsidRPr="00386A24">
        <w:rPr>
          <w:rFonts w:ascii="Times New Roman" w:eastAsia="Times New Roman" w:hAnsi="Times New Roman" w:cs="Times New Roman"/>
          <w:sz w:val="28"/>
          <w:szCs w:val="28"/>
          <w:lang w:val="uk-UA" w:eastAsia="uk-UA"/>
        </w:rPr>
        <w:t xml:space="preserve">_____________  </w:t>
      </w:r>
      <w:r w:rsidRPr="00110398">
        <w:rPr>
          <w:rFonts w:ascii="Times New Roman" w:eastAsia="Times New Roman" w:hAnsi="Times New Roman" w:cs="Times New Roman"/>
          <w:sz w:val="28"/>
          <w:szCs w:val="28"/>
          <w:lang w:val="uk-UA" w:eastAsia="uk-UA"/>
        </w:rPr>
        <w:t>Е.А. Криволапов</w:t>
      </w:r>
    </w:p>
    <w:p w:rsidR="00784FF5" w:rsidRPr="00386A24" w:rsidRDefault="00784FF5" w:rsidP="00784FF5">
      <w:pPr>
        <w:spacing w:after="0" w:line="24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               </w:t>
      </w:r>
      <w:r w:rsidR="006B1B06">
        <w:rPr>
          <w:rFonts w:ascii="Times New Roman" w:eastAsia="Times New Roman" w:hAnsi="Times New Roman" w:cs="Times New Roman"/>
          <w:sz w:val="28"/>
          <w:szCs w:val="28"/>
          <w:lang w:val="uk-UA" w:eastAsia="uk-UA"/>
        </w:rPr>
        <w:t xml:space="preserve">    </w:t>
      </w:r>
      <w:r w:rsidRPr="00386A24">
        <w:rPr>
          <w:rFonts w:ascii="Times New Roman" w:eastAsia="Times New Roman" w:hAnsi="Times New Roman" w:cs="Times New Roman"/>
          <w:sz w:val="28"/>
          <w:szCs w:val="28"/>
          <w:lang w:val="uk-UA" w:eastAsia="uk-UA"/>
        </w:rPr>
        <w:t xml:space="preserve">      </w:t>
      </w:r>
      <w:r w:rsidR="0067628C">
        <w:rPr>
          <w:rFonts w:ascii="Times New Roman" w:eastAsia="Times New Roman" w:hAnsi="Times New Roman" w:cs="Times New Roman"/>
          <w:sz w:val="28"/>
          <w:szCs w:val="28"/>
          <w:lang w:val="uk-UA" w:eastAsia="uk-UA"/>
        </w:rPr>
        <w:t xml:space="preserve">                             </w:t>
      </w:r>
      <w:r w:rsidRPr="00386A24">
        <w:rPr>
          <w:rFonts w:ascii="Times New Roman" w:eastAsia="Times New Roman" w:hAnsi="Times New Roman" w:cs="Times New Roman"/>
          <w:sz w:val="28"/>
          <w:szCs w:val="28"/>
          <w:lang w:val="uk-UA" w:eastAsia="uk-UA"/>
        </w:rPr>
        <w:t xml:space="preserve">  (підпис)</w:t>
      </w:r>
    </w:p>
    <w:p w:rsidR="00784FF5" w:rsidRPr="00386A24" w:rsidRDefault="00784FF5" w:rsidP="00784FF5">
      <w:pPr>
        <w:spacing w:after="0" w:line="240" w:lineRule="auto"/>
        <w:jc w:val="both"/>
        <w:rPr>
          <w:rFonts w:ascii="Times New Roman" w:eastAsia="Times New Roman" w:hAnsi="Times New Roman" w:cs="Times New Roman"/>
          <w:sz w:val="28"/>
          <w:szCs w:val="28"/>
          <w:lang w:val="uk-UA" w:eastAsia="uk-UA"/>
        </w:rPr>
      </w:pPr>
    </w:p>
    <w:p w:rsidR="00784FF5" w:rsidRPr="00386A24" w:rsidRDefault="00784FF5" w:rsidP="00784FF5">
      <w:pPr>
        <w:autoSpaceDE w:val="0"/>
        <w:autoSpaceDN w:val="0"/>
        <w:adjustRightInd w:val="0"/>
        <w:spacing w:after="0" w:line="360" w:lineRule="auto"/>
        <w:ind w:right="9"/>
        <w:jc w:val="center"/>
        <w:rPr>
          <w:rFonts w:ascii="Times New Roman" w:eastAsia="Times New Roman" w:hAnsi="Times New Roman" w:cs="Times New Roman"/>
          <w:b/>
          <w:sz w:val="28"/>
          <w:szCs w:val="28"/>
          <w:lang w:val="uk-UA" w:eastAsia="uk-UA"/>
        </w:rPr>
      </w:pPr>
      <w:r w:rsidRPr="00386A24">
        <w:rPr>
          <w:rFonts w:ascii="Times New Roman" w:eastAsia="Times New Roman" w:hAnsi="Times New Roman" w:cs="Times New Roman"/>
          <w:sz w:val="28"/>
          <w:szCs w:val="28"/>
          <w:lang w:val="uk-UA" w:eastAsia="uk-UA"/>
        </w:rPr>
        <w:br w:type="page"/>
      </w:r>
      <w:r w:rsidRPr="00386A24">
        <w:rPr>
          <w:rFonts w:ascii="Times New Roman" w:eastAsia="Times New Roman" w:hAnsi="Times New Roman" w:cs="Times New Roman"/>
          <w:b/>
          <w:sz w:val="28"/>
          <w:szCs w:val="28"/>
          <w:lang w:val="uk-UA" w:eastAsia="uk-UA"/>
        </w:rPr>
        <w:lastRenderedPageBreak/>
        <w:t>РЕФЕРАТ</w:t>
      </w:r>
    </w:p>
    <w:p w:rsidR="00784FF5" w:rsidRPr="00386A24" w:rsidRDefault="00784FF5" w:rsidP="00784FF5">
      <w:pPr>
        <w:autoSpaceDE w:val="0"/>
        <w:autoSpaceDN w:val="0"/>
        <w:adjustRightInd w:val="0"/>
        <w:spacing w:after="0" w:line="360" w:lineRule="auto"/>
        <w:ind w:right="9"/>
        <w:jc w:val="both"/>
        <w:rPr>
          <w:rFonts w:ascii="Times New Roman" w:eastAsia="Times New Roman" w:hAnsi="Times New Roman" w:cs="Times New Roman"/>
          <w:sz w:val="28"/>
          <w:szCs w:val="28"/>
          <w:lang w:val="uk-UA" w:eastAsia="uk-UA"/>
        </w:rPr>
      </w:pPr>
    </w:p>
    <w:p w:rsidR="00784FF5" w:rsidRPr="00525305" w:rsidRDefault="00BF016D" w:rsidP="0067628C">
      <w:pPr>
        <w:widowControl w:val="0"/>
        <w:shd w:val="clear" w:color="auto" w:fill="FFFFFF"/>
        <w:spacing w:after="0" w:line="360" w:lineRule="auto"/>
        <w:ind w:right="9" w:firstLine="709"/>
        <w:jc w:val="both"/>
        <w:rPr>
          <w:rFonts w:ascii="Times New Roman" w:eastAsia="Times New Roman" w:hAnsi="Times New Roman" w:cs="Times New Roman"/>
          <w:spacing w:val="11"/>
          <w:sz w:val="28"/>
          <w:szCs w:val="28"/>
          <w:lang w:val="uk-UA"/>
        </w:rPr>
      </w:pPr>
      <w:r>
        <w:rPr>
          <w:rFonts w:ascii="Times New Roman" w:eastAsia="Times New Roman" w:hAnsi="Times New Roman" w:cs="Times New Roman"/>
          <w:spacing w:val="11"/>
          <w:sz w:val="28"/>
          <w:szCs w:val="28"/>
          <w:lang w:val="uk-UA"/>
        </w:rPr>
        <w:t>Кваліфікацій</w:t>
      </w:r>
      <w:r w:rsidR="00784FF5" w:rsidRPr="00447F6B">
        <w:rPr>
          <w:rFonts w:ascii="Times New Roman" w:eastAsia="Times New Roman" w:hAnsi="Times New Roman" w:cs="Times New Roman"/>
          <w:spacing w:val="11"/>
          <w:sz w:val="28"/>
          <w:szCs w:val="28"/>
          <w:lang w:val="uk-UA"/>
        </w:rPr>
        <w:t xml:space="preserve">на </w:t>
      </w:r>
      <w:r w:rsidR="00784FF5" w:rsidRPr="00525305">
        <w:rPr>
          <w:rFonts w:ascii="Times New Roman" w:eastAsia="Times New Roman" w:hAnsi="Times New Roman" w:cs="Times New Roman"/>
          <w:spacing w:val="11"/>
          <w:sz w:val="28"/>
          <w:szCs w:val="28"/>
          <w:lang w:val="uk-UA"/>
        </w:rPr>
        <w:t xml:space="preserve">робота – </w:t>
      </w:r>
      <w:r w:rsidR="007D0B2D" w:rsidRPr="00525305">
        <w:rPr>
          <w:rFonts w:ascii="Times New Roman" w:eastAsia="Times New Roman" w:hAnsi="Times New Roman" w:cs="Times New Roman"/>
          <w:spacing w:val="11"/>
          <w:sz w:val="28"/>
          <w:szCs w:val="28"/>
          <w:lang w:val="uk-UA"/>
        </w:rPr>
        <w:t>8</w:t>
      </w:r>
      <w:r w:rsidR="005F7E46">
        <w:rPr>
          <w:rFonts w:ascii="Times New Roman" w:eastAsia="Times New Roman" w:hAnsi="Times New Roman" w:cs="Times New Roman"/>
          <w:spacing w:val="11"/>
          <w:sz w:val="28"/>
          <w:szCs w:val="28"/>
          <w:lang w:val="uk-UA"/>
        </w:rPr>
        <w:t>7</w:t>
      </w:r>
      <w:r w:rsidR="00784FF5" w:rsidRPr="00525305">
        <w:rPr>
          <w:rFonts w:ascii="Times New Roman" w:eastAsia="Times New Roman" w:hAnsi="Times New Roman" w:cs="Times New Roman"/>
          <w:spacing w:val="11"/>
          <w:sz w:val="28"/>
          <w:szCs w:val="28"/>
          <w:lang w:val="uk-UA"/>
        </w:rPr>
        <w:t xml:space="preserve"> сторінок, </w:t>
      </w:r>
      <w:r w:rsidR="007D0B2D" w:rsidRPr="00525305">
        <w:rPr>
          <w:rFonts w:ascii="Times New Roman" w:eastAsia="Times New Roman" w:hAnsi="Times New Roman" w:cs="Times New Roman"/>
          <w:spacing w:val="11"/>
          <w:sz w:val="28"/>
          <w:szCs w:val="28"/>
          <w:lang w:val="uk-UA"/>
        </w:rPr>
        <w:t>2</w:t>
      </w:r>
      <w:r w:rsidR="00784FF5" w:rsidRPr="00525305">
        <w:rPr>
          <w:rFonts w:ascii="Times New Roman" w:eastAsia="Times New Roman" w:hAnsi="Times New Roman" w:cs="Times New Roman"/>
          <w:spacing w:val="11"/>
          <w:sz w:val="28"/>
          <w:szCs w:val="28"/>
          <w:lang w:val="uk-UA"/>
        </w:rPr>
        <w:t xml:space="preserve"> </w:t>
      </w:r>
      <w:r w:rsidR="007D0B2D" w:rsidRPr="00525305">
        <w:rPr>
          <w:rFonts w:ascii="Times New Roman" w:eastAsia="Times New Roman" w:hAnsi="Times New Roman" w:cs="Times New Roman"/>
          <w:spacing w:val="11"/>
          <w:sz w:val="28"/>
          <w:szCs w:val="28"/>
          <w:lang w:val="uk-UA"/>
        </w:rPr>
        <w:t>таблиці</w:t>
      </w:r>
      <w:r w:rsidR="00784FF5" w:rsidRPr="00525305">
        <w:rPr>
          <w:rFonts w:ascii="Times New Roman" w:eastAsia="Times New Roman" w:hAnsi="Times New Roman" w:cs="Times New Roman"/>
          <w:spacing w:val="11"/>
          <w:sz w:val="28"/>
          <w:szCs w:val="28"/>
          <w:lang w:val="uk-UA"/>
        </w:rPr>
        <w:t xml:space="preserve">, </w:t>
      </w:r>
      <w:r w:rsidR="00525305" w:rsidRPr="00525305">
        <w:rPr>
          <w:rFonts w:ascii="Times New Roman" w:eastAsia="Times New Roman" w:hAnsi="Times New Roman" w:cs="Times New Roman"/>
          <w:spacing w:val="11"/>
          <w:sz w:val="28"/>
          <w:szCs w:val="28"/>
          <w:lang w:val="uk-UA"/>
        </w:rPr>
        <w:t>3</w:t>
      </w:r>
      <w:r w:rsidR="006B1B06" w:rsidRPr="00525305">
        <w:rPr>
          <w:rFonts w:ascii="Times New Roman" w:eastAsia="Times New Roman" w:hAnsi="Times New Roman" w:cs="Times New Roman"/>
          <w:spacing w:val="11"/>
          <w:sz w:val="28"/>
          <w:szCs w:val="28"/>
          <w:lang w:val="uk-UA"/>
        </w:rPr>
        <w:t xml:space="preserve"> </w:t>
      </w:r>
      <w:r w:rsidR="00784FF5" w:rsidRPr="00525305">
        <w:rPr>
          <w:rFonts w:ascii="Times New Roman" w:eastAsia="Times New Roman" w:hAnsi="Times New Roman" w:cs="Times New Roman"/>
          <w:spacing w:val="11"/>
          <w:sz w:val="28"/>
          <w:szCs w:val="28"/>
          <w:lang w:val="uk-UA"/>
        </w:rPr>
        <w:t xml:space="preserve">додатки, </w:t>
      </w:r>
      <w:r w:rsidR="00525305" w:rsidRPr="00525305">
        <w:rPr>
          <w:rFonts w:ascii="Times New Roman" w:eastAsia="Times New Roman" w:hAnsi="Times New Roman" w:cs="Times New Roman"/>
          <w:spacing w:val="11"/>
          <w:sz w:val="28"/>
          <w:szCs w:val="28"/>
          <w:lang w:val="uk-UA"/>
        </w:rPr>
        <w:t>83</w:t>
      </w:r>
      <w:r w:rsidR="00784FF5" w:rsidRPr="00525305">
        <w:rPr>
          <w:rFonts w:ascii="Times New Roman" w:eastAsia="Times New Roman" w:hAnsi="Times New Roman" w:cs="Times New Roman"/>
          <w:spacing w:val="11"/>
          <w:sz w:val="28"/>
          <w:szCs w:val="28"/>
          <w:lang w:val="uk-UA"/>
        </w:rPr>
        <w:t xml:space="preserve"> літературних джерел.</w:t>
      </w:r>
    </w:p>
    <w:p w:rsidR="00784FF5" w:rsidRPr="00447F6B" w:rsidRDefault="00784FF5" w:rsidP="0067628C">
      <w:pPr>
        <w:spacing w:after="0" w:line="360" w:lineRule="auto"/>
        <w:ind w:right="9" w:firstLine="709"/>
        <w:jc w:val="both"/>
        <w:rPr>
          <w:rFonts w:ascii="Times New Roman" w:eastAsia="Times New Roman" w:hAnsi="Times New Roman" w:cs="Times New Roman"/>
          <w:sz w:val="28"/>
          <w:szCs w:val="28"/>
          <w:lang w:val="uk-UA" w:eastAsia="uk-UA"/>
        </w:rPr>
      </w:pPr>
      <w:r w:rsidRPr="00447F6B">
        <w:rPr>
          <w:rFonts w:ascii="Times New Roman" w:eastAsia="Times New Roman" w:hAnsi="Times New Roman" w:cs="Times New Roman"/>
          <w:sz w:val="28"/>
          <w:szCs w:val="28"/>
          <w:lang w:val="uk-UA" w:eastAsia="uk-UA"/>
        </w:rPr>
        <w:t xml:space="preserve">Мета роботи – визначити </w:t>
      </w:r>
      <w:r w:rsidR="00447F6B" w:rsidRPr="00447F6B">
        <w:rPr>
          <w:rFonts w:ascii="Times New Roman" w:eastAsia="Times New Roman" w:hAnsi="Times New Roman" w:cs="Times New Roman"/>
          <w:sz w:val="28"/>
          <w:szCs w:val="28"/>
          <w:lang w:val="uk-UA" w:eastAsia="uk-UA"/>
        </w:rPr>
        <w:t>вплив міжнародного туризму на туристичний ринок України</w:t>
      </w:r>
      <w:r w:rsidRPr="00447F6B">
        <w:rPr>
          <w:rFonts w:ascii="Times New Roman" w:eastAsia="Times New Roman" w:hAnsi="Times New Roman" w:cs="Times New Roman"/>
          <w:sz w:val="28"/>
          <w:szCs w:val="28"/>
          <w:lang w:val="uk-UA" w:eastAsia="uk-UA"/>
        </w:rPr>
        <w:t>.</w:t>
      </w:r>
    </w:p>
    <w:p w:rsidR="00776107" w:rsidRDefault="00F91B58" w:rsidP="0067628C">
      <w:pPr>
        <w:spacing w:after="0" w:line="360" w:lineRule="auto"/>
        <w:ind w:firstLine="709"/>
        <w:jc w:val="both"/>
        <w:rPr>
          <w:rFonts w:ascii="Times New Roman" w:eastAsia="Times New Roman" w:hAnsi="Times New Roman" w:cs="Times New Roman"/>
          <w:spacing w:val="11"/>
          <w:sz w:val="28"/>
          <w:szCs w:val="28"/>
          <w:lang w:val="uk-UA"/>
        </w:rPr>
      </w:pPr>
      <w:r>
        <w:rPr>
          <w:rFonts w:ascii="Times New Roman" w:eastAsia="Times New Roman" w:hAnsi="Times New Roman" w:cs="Times New Roman"/>
          <w:spacing w:val="11"/>
          <w:sz w:val="28"/>
          <w:szCs w:val="28"/>
          <w:lang w:val="uk-UA"/>
        </w:rPr>
        <w:t xml:space="preserve">Для вирішення </w:t>
      </w:r>
      <w:r w:rsidR="00776107" w:rsidRPr="00776107">
        <w:rPr>
          <w:rFonts w:ascii="Times New Roman" w:eastAsia="Times New Roman" w:hAnsi="Times New Roman" w:cs="Times New Roman"/>
          <w:spacing w:val="11"/>
          <w:sz w:val="28"/>
          <w:szCs w:val="28"/>
          <w:lang w:val="uk-UA"/>
        </w:rPr>
        <w:t xml:space="preserve">окремих завдань використовувались також наступні методи: статистичного аналізу – для дослідження динаміки, структури і ефективності функціонування суб’єктів туристичної діяльності; проблемно-орієнтовний – для наукового обґрунтування напрямів вирішення проблем розвитку вітчизняної  туристичної галузі; компаративний –  для  зіставлення  розвитку туризму в різних регіонах та країнах; </w:t>
      </w:r>
      <w:proofErr w:type="spellStart"/>
      <w:r w:rsidR="00776107" w:rsidRPr="00776107">
        <w:rPr>
          <w:rFonts w:ascii="Times New Roman" w:eastAsia="Times New Roman" w:hAnsi="Times New Roman" w:cs="Times New Roman"/>
          <w:spacing w:val="11"/>
          <w:sz w:val="28"/>
          <w:szCs w:val="28"/>
          <w:lang w:val="uk-UA"/>
        </w:rPr>
        <w:t>праксиметричний</w:t>
      </w:r>
      <w:proofErr w:type="spellEnd"/>
      <w:r w:rsidR="00776107" w:rsidRPr="00776107">
        <w:rPr>
          <w:rFonts w:ascii="Times New Roman" w:eastAsia="Times New Roman" w:hAnsi="Times New Roman" w:cs="Times New Roman"/>
          <w:spacing w:val="11"/>
          <w:sz w:val="28"/>
          <w:szCs w:val="28"/>
          <w:lang w:val="uk-UA"/>
        </w:rPr>
        <w:t xml:space="preserve"> – для аналізу передового наукового досвіду. Застосовувались також  методи комплексного  системного аналізу економічних та управлінських явищ і процесів.</w:t>
      </w:r>
    </w:p>
    <w:p w:rsidR="00784FF5" w:rsidRPr="000C261D" w:rsidRDefault="00784FF5" w:rsidP="0067628C">
      <w:pPr>
        <w:spacing w:after="0" w:line="360" w:lineRule="auto"/>
        <w:ind w:firstLine="709"/>
        <w:jc w:val="both"/>
        <w:rPr>
          <w:rFonts w:ascii="Times New Roman" w:eastAsia="Times New Roman" w:hAnsi="Times New Roman" w:cs="Times New Roman"/>
          <w:sz w:val="28"/>
          <w:szCs w:val="28"/>
          <w:lang w:val="uk-UA" w:eastAsia="uk-UA"/>
        </w:rPr>
      </w:pPr>
      <w:r w:rsidRPr="00447F6B">
        <w:rPr>
          <w:rFonts w:ascii="Times New Roman" w:eastAsia="Times New Roman" w:hAnsi="Times New Roman" w:cs="Times New Roman"/>
          <w:sz w:val="28"/>
          <w:szCs w:val="28"/>
          <w:lang w:val="uk-UA" w:eastAsia="uk-UA"/>
        </w:rPr>
        <w:t xml:space="preserve">Об’єктом </w:t>
      </w:r>
      <w:r w:rsidRPr="000C261D">
        <w:rPr>
          <w:rFonts w:ascii="Times New Roman" w:eastAsia="Times New Roman" w:hAnsi="Times New Roman" w:cs="Times New Roman"/>
          <w:sz w:val="28"/>
          <w:szCs w:val="28"/>
          <w:lang w:val="uk-UA" w:eastAsia="uk-UA"/>
        </w:rPr>
        <w:t>дослідження</w:t>
      </w:r>
      <w:r w:rsidR="000C261D" w:rsidRPr="000C261D">
        <w:rPr>
          <w:rFonts w:ascii="Times New Roman" w:eastAsia="Times New Roman" w:hAnsi="Times New Roman" w:cs="Times New Roman"/>
          <w:sz w:val="28"/>
          <w:szCs w:val="28"/>
          <w:lang w:val="uk-UA" w:eastAsia="uk-UA"/>
        </w:rPr>
        <w:t xml:space="preserve"> туристичний ринок України</w:t>
      </w:r>
      <w:r w:rsidRPr="000C261D">
        <w:rPr>
          <w:rFonts w:ascii="Times New Roman" w:eastAsia="Times New Roman" w:hAnsi="Times New Roman" w:cs="Times New Roman"/>
          <w:sz w:val="28"/>
          <w:szCs w:val="28"/>
          <w:lang w:val="uk-UA" w:eastAsia="uk-UA"/>
        </w:rPr>
        <w:t>.</w:t>
      </w:r>
    </w:p>
    <w:p w:rsidR="000C261D" w:rsidRDefault="000C261D" w:rsidP="0067628C">
      <w:pPr>
        <w:spacing w:after="0" w:line="360" w:lineRule="auto"/>
        <w:ind w:right="9" w:firstLine="709"/>
        <w:jc w:val="both"/>
        <w:rPr>
          <w:rFonts w:ascii="Times New Roman" w:eastAsia="Times New Roman" w:hAnsi="Times New Roman" w:cs="Times New Roman"/>
          <w:sz w:val="28"/>
          <w:szCs w:val="28"/>
          <w:lang w:val="uk-UA" w:eastAsia="uk-UA"/>
        </w:rPr>
      </w:pPr>
      <w:r w:rsidRPr="000C261D">
        <w:rPr>
          <w:rFonts w:ascii="Times New Roman" w:eastAsia="Times New Roman" w:hAnsi="Times New Roman" w:cs="Times New Roman"/>
          <w:sz w:val="28"/>
          <w:szCs w:val="28"/>
          <w:lang w:val="uk-UA" w:eastAsia="uk-UA"/>
        </w:rPr>
        <w:t>Предметом дослідження є розвиток туристично</w:t>
      </w:r>
      <w:r w:rsidR="003229E8">
        <w:rPr>
          <w:rFonts w:ascii="Times New Roman" w:eastAsia="Times New Roman" w:hAnsi="Times New Roman" w:cs="Times New Roman"/>
          <w:sz w:val="28"/>
          <w:szCs w:val="28"/>
          <w:lang w:val="uk-UA" w:eastAsia="uk-UA"/>
        </w:rPr>
        <w:t>го ринку</w:t>
      </w:r>
      <w:r w:rsidRPr="000C261D">
        <w:rPr>
          <w:rFonts w:ascii="Times New Roman" w:eastAsia="Times New Roman" w:hAnsi="Times New Roman" w:cs="Times New Roman"/>
          <w:sz w:val="28"/>
          <w:szCs w:val="28"/>
          <w:lang w:val="uk-UA" w:eastAsia="uk-UA"/>
        </w:rPr>
        <w:t xml:space="preserve"> України та </w:t>
      </w:r>
      <w:r w:rsidR="003229E8">
        <w:rPr>
          <w:rFonts w:ascii="Times New Roman" w:eastAsia="Times New Roman" w:hAnsi="Times New Roman" w:cs="Times New Roman"/>
          <w:sz w:val="28"/>
          <w:szCs w:val="28"/>
          <w:lang w:val="uk-UA" w:eastAsia="uk-UA"/>
        </w:rPr>
        <w:t>його</w:t>
      </w:r>
      <w:r w:rsidRPr="000C261D">
        <w:rPr>
          <w:rFonts w:ascii="Times New Roman" w:eastAsia="Times New Roman" w:hAnsi="Times New Roman" w:cs="Times New Roman"/>
          <w:sz w:val="28"/>
          <w:szCs w:val="28"/>
          <w:lang w:val="uk-UA" w:eastAsia="uk-UA"/>
        </w:rPr>
        <w:t xml:space="preserve"> місце в міжнародному туризмі.</w:t>
      </w:r>
    </w:p>
    <w:p w:rsidR="00784FF5" w:rsidRPr="00D67873" w:rsidRDefault="00784FF5" w:rsidP="0067628C">
      <w:pPr>
        <w:spacing w:after="0" w:line="360" w:lineRule="auto"/>
        <w:ind w:right="9" w:firstLine="709"/>
        <w:jc w:val="both"/>
        <w:rPr>
          <w:rFonts w:ascii="Times New Roman" w:eastAsia="Times New Roman" w:hAnsi="Times New Roman" w:cs="Times New Roman"/>
          <w:sz w:val="28"/>
          <w:szCs w:val="28"/>
          <w:lang w:val="uk-UA" w:eastAsia="uk-UA"/>
        </w:rPr>
      </w:pPr>
      <w:r w:rsidRPr="00D67873">
        <w:rPr>
          <w:rFonts w:ascii="Times New Roman" w:eastAsia="Times New Roman" w:hAnsi="Times New Roman" w:cs="Times New Roman"/>
          <w:sz w:val="28"/>
          <w:szCs w:val="28"/>
          <w:lang w:val="uk-UA" w:eastAsia="uk-UA"/>
        </w:rPr>
        <w:t xml:space="preserve">Основна частина роботи присвячена дослідженню </w:t>
      </w:r>
      <w:r w:rsidR="00447F6B" w:rsidRPr="00D67873">
        <w:rPr>
          <w:rFonts w:ascii="Times New Roman" w:eastAsia="Times New Roman" w:hAnsi="Times New Roman" w:cs="Times New Roman"/>
          <w:sz w:val="28"/>
          <w:szCs w:val="28"/>
          <w:lang w:val="uk-UA" w:eastAsia="uk-UA"/>
        </w:rPr>
        <w:t>впливу міжнародного туризму на туристичний ринок України</w:t>
      </w:r>
      <w:r w:rsidRPr="00D67873">
        <w:rPr>
          <w:rFonts w:ascii="Times New Roman" w:eastAsia="Times New Roman" w:hAnsi="Times New Roman" w:cs="Times New Roman"/>
          <w:sz w:val="28"/>
          <w:szCs w:val="28"/>
          <w:lang w:val="uk-UA" w:eastAsia="uk-UA"/>
        </w:rPr>
        <w:t xml:space="preserve">. </w:t>
      </w:r>
      <w:r w:rsidR="00D67873" w:rsidRPr="00D67873">
        <w:rPr>
          <w:rFonts w:ascii="Times New Roman" w:eastAsia="Times New Roman" w:hAnsi="Times New Roman" w:cs="Times New Roman"/>
          <w:sz w:val="28"/>
          <w:szCs w:val="28"/>
          <w:lang w:val="uk-UA" w:eastAsia="uk-UA"/>
        </w:rPr>
        <w:t>Результатом нашого дослідження є р</w:t>
      </w:r>
      <w:r w:rsidRPr="00D67873">
        <w:rPr>
          <w:rFonts w:ascii="Times New Roman" w:eastAsia="Times New Roman" w:hAnsi="Times New Roman" w:cs="Times New Roman"/>
          <w:sz w:val="28"/>
          <w:szCs w:val="28"/>
          <w:lang w:val="uk-UA" w:eastAsia="uk-UA"/>
        </w:rPr>
        <w:t xml:space="preserve">озробка </w:t>
      </w:r>
      <w:r w:rsidR="00D67873" w:rsidRPr="00D67873">
        <w:rPr>
          <w:rFonts w:ascii="Times New Roman" w:eastAsia="Times New Roman" w:hAnsi="Times New Roman" w:cs="Times New Roman"/>
          <w:sz w:val="28"/>
          <w:szCs w:val="28"/>
          <w:lang w:val="uk-UA" w:eastAsia="uk-UA"/>
        </w:rPr>
        <w:t>виїзного закордонного туру та визначення перспектив для розвитку туристичного ринку України за рахунок впровадження нових туристичних продуктів</w:t>
      </w:r>
      <w:r w:rsidRPr="00D67873">
        <w:rPr>
          <w:rFonts w:ascii="Times New Roman" w:eastAsia="Times New Roman" w:hAnsi="Times New Roman" w:cs="Times New Roman"/>
          <w:sz w:val="28"/>
          <w:szCs w:val="28"/>
          <w:lang w:val="uk-UA" w:eastAsia="uk-UA"/>
        </w:rPr>
        <w:t xml:space="preserve">. </w:t>
      </w:r>
    </w:p>
    <w:p w:rsidR="00784FF5" w:rsidRPr="00D67873" w:rsidRDefault="00784FF5" w:rsidP="00784FF5">
      <w:pPr>
        <w:spacing w:after="0" w:line="360" w:lineRule="auto"/>
        <w:ind w:right="9"/>
        <w:jc w:val="both"/>
        <w:rPr>
          <w:rFonts w:ascii="Times New Roman" w:eastAsia="Times New Roman" w:hAnsi="Times New Roman" w:cs="Times New Roman"/>
          <w:sz w:val="28"/>
          <w:szCs w:val="28"/>
          <w:lang w:val="uk-UA" w:eastAsia="uk-UA"/>
        </w:rPr>
      </w:pPr>
    </w:p>
    <w:p w:rsidR="00784FF5" w:rsidRPr="00447F6B" w:rsidRDefault="00784FF5" w:rsidP="00784FF5">
      <w:pPr>
        <w:spacing w:after="0" w:line="360" w:lineRule="auto"/>
        <w:ind w:right="9"/>
        <w:jc w:val="both"/>
        <w:rPr>
          <w:rFonts w:ascii="Times New Roman" w:eastAsia="Times New Roman" w:hAnsi="Times New Roman" w:cs="Times New Roman"/>
          <w:sz w:val="28"/>
          <w:szCs w:val="28"/>
          <w:lang w:val="uk-UA" w:eastAsia="uk-UA"/>
        </w:rPr>
      </w:pPr>
    </w:p>
    <w:p w:rsidR="00784FF5" w:rsidRPr="00386A24" w:rsidRDefault="00784FF5" w:rsidP="00784FF5">
      <w:pPr>
        <w:spacing w:after="0" w:line="360" w:lineRule="auto"/>
        <w:ind w:right="9"/>
        <w:jc w:val="both"/>
        <w:rPr>
          <w:rFonts w:ascii="Times New Roman" w:eastAsia="Times New Roman" w:hAnsi="Times New Roman" w:cs="Times New Roman"/>
          <w:sz w:val="28"/>
          <w:szCs w:val="28"/>
          <w:lang w:val="uk-UA" w:eastAsia="uk-UA"/>
        </w:rPr>
      </w:pPr>
    </w:p>
    <w:p w:rsidR="006F1978" w:rsidRDefault="00784FF5" w:rsidP="00776107">
      <w:pPr>
        <w:spacing w:after="0" w:line="36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ТУРИЗМ, ТУРИСТИЧНІ РЕСУРСИ, РОЗВИТОК ТУРИСТИЧНИХ РЕСУРСІВ, </w:t>
      </w:r>
      <w:r w:rsidR="00447F6B">
        <w:rPr>
          <w:rFonts w:ascii="Times New Roman" w:eastAsia="Times New Roman" w:hAnsi="Times New Roman" w:cs="Times New Roman"/>
          <w:sz w:val="28"/>
          <w:szCs w:val="28"/>
          <w:lang w:val="uk-UA" w:eastAsia="uk-UA"/>
        </w:rPr>
        <w:t>МІЖНАРОДНИЙ</w:t>
      </w:r>
      <w:r w:rsidRPr="00386A24">
        <w:rPr>
          <w:rFonts w:ascii="Times New Roman" w:eastAsia="Times New Roman" w:hAnsi="Times New Roman" w:cs="Times New Roman"/>
          <w:sz w:val="28"/>
          <w:szCs w:val="28"/>
          <w:lang w:val="uk-UA" w:eastAsia="uk-UA"/>
        </w:rPr>
        <w:t xml:space="preserve"> ТУРИЗМ, ФОРМУВАННЯ ТУРУ, ПРОГРАМА РОЗВИТКУ ТУРИЗМУ, ПАМ'ЯТКА ІСТОРІЇ, РЕКРЕАЦІЙНІ ЗОНИ.</w:t>
      </w:r>
      <w:r w:rsidRPr="00386A24">
        <w:rPr>
          <w:rFonts w:ascii="Times New Roman" w:eastAsia="Times New Roman" w:hAnsi="Times New Roman" w:cs="Times New Roman"/>
          <w:sz w:val="28"/>
          <w:szCs w:val="28"/>
          <w:lang w:val="uk-UA" w:eastAsia="uk-UA"/>
        </w:rPr>
        <w:br w:type="page"/>
      </w:r>
    </w:p>
    <w:p w:rsidR="006F1978" w:rsidRPr="000178EB" w:rsidRDefault="006F1978" w:rsidP="006F1978">
      <w:pPr>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en-US" w:eastAsia="uk-UA"/>
        </w:rPr>
        <w:lastRenderedPageBreak/>
        <w:t>ABCTRACT</w:t>
      </w:r>
    </w:p>
    <w:p w:rsidR="006F1978" w:rsidRDefault="006F1978" w:rsidP="000178EB">
      <w:pPr>
        <w:spacing w:after="0" w:line="360" w:lineRule="auto"/>
        <w:rPr>
          <w:rFonts w:ascii="Times New Roman" w:eastAsia="Times New Roman" w:hAnsi="Times New Roman" w:cs="Times New Roman"/>
          <w:sz w:val="28"/>
          <w:szCs w:val="28"/>
          <w:lang w:val="uk-UA" w:eastAsia="uk-UA"/>
        </w:rPr>
      </w:pP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 xml:space="preserve">Thesis </w:t>
      </w:r>
      <w:r w:rsidR="00525305">
        <w:rPr>
          <w:rFonts w:ascii="Times New Roman" w:eastAsia="Times New Roman" w:hAnsi="Times New Roman" w:cs="Times New Roman"/>
          <w:sz w:val="28"/>
          <w:szCs w:val="28"/>
          <w:lang w:val="en-US" w:eastAsia="uk-UA"/>
        </w:rPr>
        <w:t>–</w:t>
      </w:r>
      <w:r w:rsidRPr="000178EB">
        <w:rPr>
          <w:rFonts w:ascii="Times New Roman" w:eastAsia="Times New Roman" w:hAnsi="Times New Roman" w:cs="Times New Roman"/>
          <w:sz w:val="28"/>
          <w:szCs w:val="28"/>
          <w:lang w:val="en-US" w:eastAsia="uk-UA"/>
        </w:rPr>
        <w:t xml:space="preserve"> </w:t>
      </w:r>
      <w:r w:rsidR="00525305">
        <w:rPr>
          <w:rFonts w:ascii="Times New Roman" w:eastAsia="Times New Roman" w:hAnsi="Times New Roman" w:cs="Times New Roman"/>
          <w:sz w:val="28"/>
          <w:szCs w:val="28"/>
          <w:lang w:val="uk-UA" w:eastAsia="uk-UA"/>
        </w:rPr>
        <w:t>8</w:t>
      </w:r>
      <w:r w:rsidR="005F7E46">
        <w:rPr>
          <w:rFonts w:ascii="Times New Roman" w:eastAsia="Times New Roman" w:hAnsi="Times New Roman" w:cs="Times New Roman"/>
          <w:sz w:val="28"/>
          <w:szCs w:val="28"/>
          <w:lang w:val="uk-UA" w:eastAsia="uk-UA"/>
        </w:rPr>
        <w:t>7</w:t>
      </w:r>
      <w:r w:rsidRPr="000178EB">
        <w:rPr>
          <w:rFonts w:ascii="Times New Roman" w:eastAsia="Times New Roman" w:hAnsi="Times New Roman" w:cs="Times New Roman"/>
          <w:sz w:val="28"/>
          <w:szCs w:val="28"/>
          <w:lang w:val="en-US" w:eastAsia="uk-UA"/>
        </w:rPr>
        <w:t xml:space="preserve"> pages, </w:t>
      </w:r>
      <w:r w:rsidR="00525305">
        <w:rPr>
          <w:rFonts w:ascii="Times New Roman" w:eastAsia="Times New Roman" w:hAnsi="Times New Roman" w:cs="Times New Roman"/>
          <w:sz w:val="28"/>
          <w:szCs w:val="28"/>
          <w:lang w:val="uk-UA" w:eastAsia="uk-UA"/>
        </w:rPr>
        <w:t>2</w:t>
      </w:r>
      <w:r w:rsidRPr="000178EB">
        <w:rPr>
          <w:rFonts w:ascii="Times New Roman" w:eastAsia="Times New Roman" w:hAnsi="Times New Roman" w:cs="Times New Roman"/>
          <w:sz w:val="28"/>
          <w:szCs w:val="28"/>
          <w:lang w:val="en-US" w:eastAsia="uk-UA"/>
        </w:rPr>
        <w:t xml:space="preserve"> drawings, </w:t>
      </w:r>
      <w:r w:rsidR="00525305">
        <w:rPr>
          <w:rFonts w:ascii="Times New Roman" w:eastAsia="Times New Roman" w:hAnsi="Times New Roman" w:cs="Times New Roman"/>
          <w:sz w:val="28"/>
          <w:szCs w:val="28"/>
          <w:lang w:val="uk-UA" w:eastAsia="uk-UA"/>
        </w:rPr>
        <w:t>3</w:t>
      </w:r>
      <w:r w:rsidRPr="000178EB">
        <w:rPr>
          <w:rFonts w:ascii="Times New Roman" w:eastAsia="Times New Roman" w:hAnsi="Times New Roman" w:cs="Times New Roman"/>
          <w:sz w:val="28"/>
          <w:szCs w:val="28"/>
          <w:lang w:val="en-US" w:eastAsia="uk-UA"/>
        </w:rPr>
        <w:t xml:space="preserve"> applications, </w:t>
      </w:r>
      <w:r w:rsidR="00525305">
        <w:rPr>
          <w:rFonts w:ascii="Times New Roman" w:eastAsia="Times New Roman" w:hAnsi="Times New Roman" w:cs="Times New Roman"/>
          <w:sz w:val="28"/>
          <w:szCs w:val="28"/>
          <w:lang w:val="uk-UA" w:eastAsia="uk-UA"/>
        </w:rPr>
        <w:t>83</w:t>
      </w:r>
      <w:r w:rsidRPr="000178EB">
        <w:rPr>
          <w:rFonts w:ascii="Times New Roman" w:eastAsia="Times New Roman" w:hAnsi="Times New Roman" w:cs="Times New Roman"/>
          <w:sz w:val="28"/>
          <w:szCs w:val="28"/>
          <w:lang w:val="en-US" w:eastAsia="uk-UA"/>
        </w:rPr>
        <w:t xml:space="preserve"> literary sources.</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The purpose of the work is to determine the impact of international tourism on the tourist market of Ukraine.</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 xml:space="preserve">The following methods were used to solve individual problems: statistical analysis </w:t>
      </w:r>
      <w:r w:rsidR="00803A0C">
        <w:rPr>
          <w:rFonts w:ascii="Times New Roman" w:eastAsia="Times New Roman" w:hAnsi="Times New Roman" w:cs="Times New Roman"/>
          <w:sz w:val="28"/>
          <w:szCs w:val="28"/>
          <w:lang w:val="en-US" w:eastAsia="uk-UA"/>
        </w:rPr>
        <w:t>–</w:t>
      </w:r>
      <w:r w:rsidRPr="000178EB">
        <w:rPr>
          <w:rFonts w:ascii="Times New Roman" w:eastAsia="Times New Roman" w:hAnsi="Times New Roman" w:cs="Times New Roman"/>
          <w:sz w:val="28"/>
          <w:szCs w:val="28"/>
          <w:lang w:val="en-US" w:eastAsia="uk-UA"/>
        </w:rPr>
        <w:t xml:space="preserve"> to study the dynamics, structure and efficiency of the activity of subjects of tourism activity; problem-oriented – for scientific substantiation of directions for solving problems of development of the domestic tourism industry; comparative </w:t>
      </w:r>
      <w:r w:rsidR="00803A0C">
        <w:rPr>
          <w:rFonts w:ascii="Times New Roman" w:eastAsia="Times New Roman" w:hAnsi="Times New Roman" w:cs="Times New Roman"/>
          <w:sz w:val="28"/>
          <w:szCs w:val="28"/>
          <w:lang w:val="en-US" w:eastAsia="uk-UA"/>
        </w:rPr>
        <w:t>–</w:t>
      </w:r>
      <w:r w:rsidRPr="000178EB">
        <w:rPr>
          <w:rFonts w:ascii="Times New Roman" w:eastAsia="Times New Roman" w:hAnsi="Times New Roman" w:cs="Times New Roman"/>
          <w:sz w:val="28"/>
          <w:szCs w:val="28"/>
          <w:lang w:val="en-US" w:eastAsia="uk-UA"/>
        </w:rPr>
        <w:t xml:space="preserve"> for comparison of tourism development in different regions and countries; </w:t>
      </w:r>
      <w:proofErr w:type="spellStart"/>
      <w:r w:rsidRPr="000178EB">
        <w:rPr>
          <w:rFonts w:ascii="Times New Roman" w:eastAsia="Times New Roman" w:hAnsi="Times New Roman" w:cs="Times New Roman"/>
          <w:sz w:val="28"/>
          <w:szCs w:val="28"/>
          <w:lang w:val="en-US" w:eastAsia="uk-UA"/>
        </w:rPr>
        <w:t>praxymmetric</w:t>
      </w:r>
      <w:proofErr w:type="spellEnd"/>
      <w:r w:rsidRPr="000178EB">
        <w:rPr>
          <w:rFonts w:ascii="Times New Roman" w:eastAsia="Times New Roman" w:hAnsi="Times New Roman" w:cs="Times New Roman"/>
          <w:sz w:val="28"/>
          <w:szCs w:val="28"/>
          <w:lang w:val="en-US" w:eastAsia="uk-UA"/>
        </w:rPr>
        <w:t xml:space="preserve"> </w:t>
      </w:r>
      <w:r w:rsidR="00803A0C">
        <w:rPr>
          <w:rFonts w:ascii="Times New Roman" w:eastAsia="Times New Roman" w:hAnsi="Times New Roman" w:cs="Times New Roman"/>
          <w:sz w:val="28"/>
          <w:szCs w:val="28"/>
          <w:lang w:val="en-US" w:eastAsia="uk-UA"/>
        </w:rPr>
        <w:t>–</w:t>
      </w:r>
      <w:r w:rsidRPr="000178EB">
        <w:rPr>
          <w:rFonts w:ascii="Times New Roman" w:eastAsia="Times New Roman" w:hAnsi="Times New Roman" w:cs="Times New Roman"/>
          <w:sz w:val="28"/>
          <w:szCs w:val="28"/>
          <w:lang w:val="en-US" w:eastAsia="uk-UA"/>
        </w:rPr>
        <w:t xml:space="preserve"> for analysis of advanced scientific experience. Methods of integrated system analysis of economic and managerial phenomena and processes were also used.</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The object of research is the tourist market of Ukraine.</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The subject of the study is the development of the tourist market of Ukraine and its place in international tourism.</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r w:rsidRPr="000178EB">
        <w:rPr>
          <w:rFonts w:ascii="Times New Roman" w:eastAsia="Times New Roman" w:hAnsi="Times New Roman" w:cs="Times New Roman"/>
          <w:sz w:val="28"/>
          <w:szCs w:val="28"/>
          <w:lang w:val="en-US" w:eastAsia="uk-UA"/>
        </w:rPr>
        <w:t>The main part of the work is devoted to the study of the impact of international tourism on the tourist market of Ukraine. The result of our research is the development of a trip abroad and the definition of prospects for the development of the tourist market of Ukraine at the expense of the introduction of new tourist products.</w:t>
      </w:r>
    </w:p>
    <w:p w:rsidR="000178EB" w:rsidRPr="000178EB" w:rsidRDefault="000178EB" w:rsidP="0067628C">
      <w:pPr>
        <w:spacing w:after="0" w:line="360" w:lineRule="auto"/>
        <w:ind w:firstLine="709"/>
        <w:jc w:val="both"/>
        <w:rPr>
          <w:rFonts w:ascii="Times New Roman" w:eastAsia="Times New Roman" w:hAnsi="Times New Roman" w:cs="Times New Roman"/>
          <w:sz w:val="28"/>
          <w:szCs w:val="28"/>
          <w:lang w:val="en-US" w:eastAsia="uk-UA"/>
        </w:rPr>
      </w:pPr>
    </w:p>
    <w:p w:rsidR="000178EB" w:rsidRPr="000178EB" w:rsidRDefault="000178EB" w:rsidP="000178EB">
      <w:pPr>
        <w:spacing w:after="0" w:line="360" w:lineRule="auto"/>
        <w:jc w:val="both"/>
        <w:rPr>
          <w:rFonts w:ascii="Times New Roman" w:eastAsia="Times New Roman" w:hAnsi="Times New Roman" w:cs="Times New Roman"/>
          <w:sz w:val="28"/>
          <w:szCs w:val="28"/>
          <w:lang w:val="en-US" w:eastAsia="uk-UA"/>
        </w:rPr>
      </w:pPr>
    </w:p>
    <w:p w:rsidR="000178EB" w:rsidRPr="000178EB" w:rsidRDefault="000178EB" w:rsidP="000178EB">
      <w:pPr>
        <w:spacing w:after="0" w:line="360" w:lineRule="auto"/>
        <w:jc w:val="both"/>
        <w:rPr>
          <w:rFonts w:ascii="Times New Roman" w:eastAsia="Times New Roman" w:hAnsi="Times New Roman" w:cs="Times New Roman"/>
          <w:sz w:val="28"/>
          <w:szCs w:val="28"/>
          <w:lang w:val="en-US" w:eastAsia="uk-UA"/>
        </w:rPr>
      </w:pPr>
    </w:p>
    <w:p w:rsidR="000178EB" w:rsidRPr="000178EB" w:rsidRDefault="000178EB" w:rsidP="000178EB">
      <w:pPr>
        <w:spacing w:after="0" w:line="360" w:lineRule="auto"/>
        <w:jc w:val="both"/>
        <w:rPr>
          <w:rFonts w:ascii="Times New Roman" w:eastAsia="Times New Roman" w:hAnsi="Times New Roman" w:cs="Times New Roman"/>
          <w:sz w:val="28"/>
          <w:szCs w:val="28"/>
          <w:lang w:val="en-US" w:eastAsia="uk-UA"/>
        </w:rPr>
      </w:pPr>
      <w:proofErr w:type="gramStart"/>
      <w:r w:rsidRPr="000178EB">
        <w:rPr>
          <w:rFonts w:ascii="Times New Roman" w:eastAsia="Times New Roman" w:hAnsi="Times New Roman" w:cs="Times New Roman"/>
          <w:sz w:val="28"/>
          <w:szCs w:val="28"/>
          <w:lang w:val="en-US" w:eastAsia="uk-UA"/>
        </w:rPr>
        <w:t>TOURISM, TRAVEL RESOURCES, DEVELOPMENT OF TOURISM RESOURCES, INTERNATIONAL TOURISM, FORMATION OF TOUR, TOURISM DEVELOPMENT PROGRAM, MEMORY OF HISTORY, RECREATION ZONES.</w:t>
      </w:r>
      <w:proofErr w:type="gramEnd"/>
    </w:p>
    <w:p w:rsidR="006F1978" w:rsidRDefault="006F1978">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784FF5" w:rsidRPr="006F1978" w:rsidRDefault="00784FF5" w:rsidP="00784FF5">
      <w:pPr>
        <w:jc w:val="center"/>
        <w:rPr>
          <w:rFonts w:ascii="Times New Roman" w:eastAsia="Times New Roman" w:hAnsi="Times New Roman" w:cs="Times New Roman"/>
          <w:b/>
          <w:color w:val="1D1B11"/>
          <w:sz w:val="28"/>
          <w:szCs w:val="28"/>
          <w:lang w:val="uk-UA" w:eastAsia="uk-UA"/>
        </w:rPr>
      </w:pPr>
      <w:r w:rsidRPr="006F1978">
        <w:rPr>
          <w:rFonts w:ascii="Times New Roman" w:eastAsia="Times New Roman" w:hAnsi="Times New Roman" w:cs="Times New Roman"/>
          <w:b/>
          <w:color w:val="1D1B11"/>
          <w:sz w:val="28"/>
          <w:szCs w:val="28"/>
          <w:lang w:val="uk-UA" w:eastAsia="uk-UA"/>
        </w:rPr>
        <w:lastRenderedPageBreak/>
        <w:t>ПЕРЕЛІК  УМОВНИХ  ПОЗНАЧЕНЬ, СИМВОЛІВ, ОДИНИЦЬ, СКОРОЧЕНЬ ТА ТЕРМІНІВ</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Р. – рік;</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Ст. – століття;</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proofErr w:type="spellStart"/>
      <w:r w:rsidRPr="00386A24">
        <w:rPr>
          <w:rFonts w:ascii="Times New Roman" w:eastAsia="Times New Roman" w:hAnsi="Times New Roman" w:cs="Times New Roman"/>
          <w:color w:val="1D1B11"/>
          <w:sz w:val="28"/>
          <w:szCs w:val="28"/>
          <w:lang w:val="uk-UA" w:eastAsia="uk-UA"/>
        </w:rPr>
        <w:t>Т.і.–</w:t>
      </w:r>
      <w:proofErr w:type="spellEnd"/>
      <w:r w:rsidRPr="00386A24">
        <w:rPr>
          <w:rFonts w:ascii="Times New Roman" w:eastAsia="Times New Roman" w:hAnsi="Times New Roman" w:cs="Times New Roman"/>
          <w:color w:val="1D1B11"/>
          <w:sz w:val="28"/>
          <w:szCs w:val="28"/>
          <w:lang w:val="uk-UA" w:eastAsia="uk-UA"/>
        </w:rPr>
        <w:t xml:space="preserve"> та інші;</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Грн. – гривня;</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 відсоток;</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proofErr w:type="spellStart"/>
      <w:r w:rsidRPr="00386A24">
        <w:rPr>
          <w:rFonts w:ascii="Times New Roman" w:eastAsia="Times New Roman" w:hAnsi="Times New Roman" w:cs="Times New Roman"/>
          <w:color w:val="1D1B11"/>
          <w:sz w:val="28"/>
          <w:szCs w:val="28"/>
          <w:lang w:val="uk-UA" w:eastAsia="uk-UA"/>
        </w:rPr>
        <w:t>Хв.–</w:t>
      </w:r>
      <w:proofErr w:type="spellEnd"/>
      <w:r w:rsidRPr="00386A24">
        <w:rPr>
          <w:rFonts w:ascii="Times New Roman" w:eastAsia="Times New Roman" w:hAnsi="Times New Roman" w:cs="Times New Roman"/>
          <w:color w:val="1D1B11"/>
          <w:sz w:val="28"/>
          <w:szCs w:val="28"/>
          <w:lang w:val="uk-UA" w:eastAsia="uk-UA"/>
        </w:rPr>
        <w:t xml:space="preserve"> хвилина;</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С–село;</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proofErr w:type="spellStart"/>
      <w:r w:rsidRPr="00386A24">
        <w:rPr>
          <w:rFonts w:ascii="Times New Roman" w:eastAsia="Times New Roman" w:hAnsi="Times New Roman" w:cs="Times New Roman"/>
          <w:color w:val="333333"/>
          <w:sz w:val="28"/>
          <w:szCs w:val="28"/>
          <w:lang w:val="uk-UA" w:eastAsia="uk-UA"/>
        </w:rPr>
        <w:t>Км</w:t>
      </w:r>
      <w:r w:rsidRPr="00386A24">
        <w:rPr>
          <w:rFonts w:ascii="Times New Roman" w:eastAsia="Times New Roman" w:hAnsi="Times New Roman" w:cs="Times New Roman"/>
          <w:color w:val="1D1B11"/>
          <w:sz w:val="28"/>
          <w:szCs w:val="28"/>
          <w:lang w:val="uk-UA" w:eastAsia="uk-UA"/>
        </w:rPr>
        <w:t>–</w:t>
      </w:r>
      <w:proofErr w:type="spellEnd"/>
      <w:r w:rsidRPr="00386A24">
        <w:rPr>
          <w:rFonts w:ascii="Times New Roman" w:eastAsia="Times New Roman" w:hAnsi="Times New Roman" w:cs="Times New Roman"/>
          <w:color w:val="1D1B11"/>
          <w:sz w:val="28"/>
          <w:szCs w:val="28"/>
          <w:lang w:val="uk-UA" w:eastAsia="uk-UA"/>
        </w:rPr>
        <w:t xml:space="preserve"> кілометр;</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°С – градус по Цельсію;</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color w:val="1D1B11"/>
          <w:sz w:val="28"/>
          <w:szCs w:val="28"/>
          <w:lang w:val="uk-UA" w:eastAsia="uk-UA"/>
        </w:rPr>
        <w:t>М – метр;</w:t>
      </w:r>
    </w:p>
    <w:p w:rsidR="00784FF5" w:rsidRPr="00386A24" w:rsidRDefault="00784FF5" w:rsidP="00784FF5">
      <w:pPr>
        <w:spacing w:after="0" w:line="360" w:lineRule="auto"/>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Га – гектар;</w:t>
      </w:r>
    </w:p>
    <w:p w:rsidR="00784FF5" w:rsidRPr="00386A24" w:rsidRDefault="00784FF5" w:rsidP="00784FF5">
      <w:pPr>
        <w:spacing w:after="0" w:line="360" w:lineRule="auto"/>
        <w:jc w:val="both"/>
        <w:rPr>
          <w:rFonts w:ascii="Times New Roman" w:eastAsia="Times New Roman" w:hAnsi="Times New Roman" w:cs="Times New Roman"/>
          <w:color w:val="1D1B11"/>
          <w:sz w:val="28"/>
          <w:szCs w:val="28"/>
          <w:lang w:val="uk-UA" w:eastAsia="uk-UA"/>
        </w:rPr>
      </w:pPr>
      <w:r w:rsidRPr="00386A24">
        <w:rPr>
          <w:rFonts w:ascii="Times New Roman" w:eastAsia="Times New Roman" w:hAnsi="Times New Roman" w:cs="Times New Roman"/>
          <w:sz w:val="28"/>
          <w:szCs w:val="28"/>
          <w:lang w:val="uk-UA" w:eastAsia="uk-UA"/>
        </w:rPr>
        <w:t>Год. – година.</w:t>
      </w:r>
    </w:p>
    <w:p w:rsidR="00784FF5" w:rsidRPr="00386A24" w:rsidRDefault="00784FF5" w:rsidP="00784FF5">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784FF5" w:rsidRPr="00D20AA3" w:rsidRDefault="00784FF5" w:rsidP="00784FF5">
      <w:pPr>
        <w:spacing w:after="0" w:line="360" w:lineRule="auto"/>
        <w:jc w:val="center"/>
        <w:rPr>
          <w:rFonts w:ascii="Times New Roman" w:eastAsia="Times New Roman" w:hAnsi="Times New Roman" w:cs="Times New Roman"/>
          <w:b/>
          <w:sz w:val="28"/>
          <w:szCs w:val="28"/>
          <w:lang w:val="uk-UA" w:eastAsia="uk-UA"/>
        </w:rPr>
      </w:pPr>
      <w:r w:rsidRPr="00386A24">
        <w:rPr>
          <w:rFonts w:ascii="Times New Roman" w:eastAsia="Times New Roman" w:hAnsi="Times New Roman" w:cs="Times New Roman"/>
          <w:sz w:val="28"/>
          <w:szCs w:val="28"/>
          <w:lang w:val="uk-UA" w:eastAsia="uk-UA"/>
        </w:rPr>
        <w:br w:type="page"/>
      </w:r>
      <w:r w:rsidRPr="00D20AA3">
        <w:rPr>
          <w:rFonts w:ascii="Times New Roman" w:eastAsia="Times New Roman" w:hAnsi="Times New Roman" w:cs="Times New Roman"/>
          <w:b/>
          <w:sz w:val="28"/>
          <w:szCs w:val="28"/>
          <w:lang w:val="uk-UA" w:eastAsia="uk-UA"/>
        </w:rPr>
        <w:lastRenderedPageBreak/>
        <w:t>ЗМІСТ</w:t>
      </w:r>
    </w:p>
    <w:p w:rsidR="00784FF5" w:rsidRPr="00386A24" w:rsidRDefault="00784FF5" w:rsidP="00784FF5">
      <w:pPr>
        <w:spacing w:after="0" w:line="360" w:lineRule="auto"/>
        <w:rPr>
          <w:rFonts w:ascii="Times New Roman" w:eastAsia="Times New Roman" w:hAnsi="Times New Roman" w:cs="Times New Roman"/>
          <w:sz w:val="28"/>
          <w:szCs w:val="28"/>
          <w:lang w:val="uk-UA" w:eastAsia="uk-UA"/>
        </w:rPr>
      </w:pPr>
    </w:p>
    <w:tbl>
      <w:tblPr>
        <w:tblW w:w="4900" w:type="pct"/>
        <w:tblInd w:w="-106" w:type="dxa"/>
        <w:tblLook w:val="00A0" w:firstRow="1" w:lastRow="0" w:firstColumn="1" w:lastColumn="0" w:noHBand="0" w:noVBand="0"/>
      </w:tblPr>
      <w:tblGrid>
        <w:gridCol w:w="342"/>
        <w:gridCol w:w="991"/>
        <w:gridCol w:w="7517"/>
        <w:gridCol w:w="530"/>
      </w:tblGrid>
      <w:tr w:rsidR="00784FF5" w:rsidRPr="00386A24" w:rsidTr="00C553CC">
        <w:trPr>
          <w:cantSplit/>
        </w:trPr>
        <w:tc>
          <w:tcPr>
            <w:tcW w:w="4705" w:type="pct"/>
            <w:gridSpan w:val="3"/>
            <w:shd w:val="clear" w:color="auto" w:fill="FFFFFF"/>
            <w:vAlign w:val="center"/>
          </w:tcPr>
          <w:p w:rsidR="00784FF5" w:rsidRPr="00386A24" w:rsidRDefault="00784FF5" w:rsidP="00400BA7">
            <w:pPr>
              <w:spacing w:after="0" w:line="360" w:lineRule="auto"/>
              <w:jc w:val="center"/>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Реферат………………..…………………………………………………....</w:t>
            </w:r>
          </w:p>
        </w:tc>
        <w:tc>
          <w:tcPr>
            <w:tcW w:w="295" w:type="pct"/>
            <w:shd w:val="clear" w:color="auto" w:fill="FFFFFF"/>
          </w:tcPr>
          <w:p w:rsidR="00784FF5" w:rsidRPr="00386A24" w:rsidRDefault="00D21963"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w:t>
            </w:r>
          </w:p>
        </w:tc>
      </w:tr>
      <w:tr w:rsidR="00784FF5" w:rsidRPr="00386A24" w:rsidTr="00C553CC">
        <w:trPr>
          <w:cantSplit/>
        </w:trPr>
        <w:tc>
          <w:tcPr>
            <w:tcW w:w="4705" w:type="pct"/>
            <w:gridSpan w:val="3"/>
            <w:shd w:val="clear" w:color="auto" w:fill="FFFFFF"/>
            <w:vAlign w:val="center"/>
          </w:tcPr>
          <w:p w:rsidR="00784FF5" w:rsidRPr="00386A24" w:rsidRDefault="00784FF5" w:rsidP="00400BA7">
            <w:pPr>
              <w:spacing w:after="0" w:line="360" w:lineRule="auto"/>
              <w:jc w:val="center"/>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Перелік умовних позначень, символів, одиниць, скорочень і термінів</w:t>
            </w:r>
            <w:r w:rsidRPr="00386A24">
              <w:rPr>
                <w:rFonts w:ascii="Times New Roman" w:eastAsia="MS Mincho" w:hAnsi="Times New Roman" w:cs="Times New Roman"/>
                <w:smallCaps/>
                <w:sz w:val="28"/>
                <w:szCs w:val="28"/>
                <w:lang w:val="uk-UA" w:eastAsia="ja-JP"/>
              </w:rPr>
              <w:t>....</w:t>
            </w:r>
          </w:p>
        </w:tc>
        <w:tc>
          <w:tcPr>
            <w:tcW w:w="295" w:type="pct"/>
            <w:shd w:val="clear" w:color="auto" w:fill="FFFFFF"/>
          </w:tcPr>
          <w:p w:rsidR="00784FF5" w:rsidRPr="00386A24" w:rsidRDefault="00D21963"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6</w:t>
            </w:r>
          </w:p>
        </w:tc>
      </w:tr>
      <w:tr w:rsidR="00784FF5" w:rsidRPr="00386A24" w:rsidTr="00C553CC">
        <w:trPr>
          <w:cantSplit/>
        </w:trPr>
        <w:tc>
          <w:tcPr>
            <w:tcW w:w="4705" w:type="pct"/>
            <w:gridSpan w:val="3"/>
            <w:shd w:val="clear" w:color="auto" w:fill="FFFFFF"/>
            <w:vAlign w:val="center"/>
          </w:tcPr>
          <w:p w:rsidR="00784FF5" w:rsidRPr="00386A24" w:rsidRDefault="00784FF5" w:rsidP="00C553CC">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Вступ…………………</w:t>
            </w:r>
            <w:r w:rsidRPr="00386A24">
              <w:rPr>
                <w:rFonts w:ascii="Times New Roman" w:eastAsia="MS Mincho" w:hAnsi="Times New Roman" w:cs="Times New Roman"/>
                <w:smallCaps/>
                <w:sz w:val="28"/>
                <w:szCs w:val="28"/>
                <w:lang w:val="uk-UA" w:eastAsia="ja-JP"/>
              </w:rPr>
              <w:t>……………………………………………............</w:t>
            </w:r>
            <w:r w:rsidR="00C553CC">
              <w:rPr>
                <w:rFonts w:ascii="Times New Roman" w:eastAsia="MS Mincho" w:hAnsi="Times New Roman" w:cs="Times New Roman"/>
                <w:smallCaps/>
                <w:sz w:val="28"/>
                <w:szCs w:val="28"/>
                <w:lang w:val="uk-UA" w:eastAsia="ja-JP"/>
              </w:rPr>
              <w:t>....</w:t>
            </w:r>
            <w:r w:rsidRPr="00386A24">
              <w:rPr>
                <w:rFonts w:ascii="Times New Roman" w:eastAsia="MS Mincho" w:hAnsi="Times New Roman" w:cs="Times New Roman"/>
                <w:smallCaps/>
                <w:sz w:val="28"/>
                <w:szCs w:val="28"/>
                <w:lang w:val="uk-UA" w:eastAsia="ja-JP"/>
              </w:rPr>
              <w:t>.</w:t>
            </w:r>
          </w:p>
        </w:tc>
        <w:tc>
          <w:tcPr>
            <w:tcW w:w="295" w:type="pct"/>
            <w:shd w:val="clear" w:color="auto" w:fill="FFFFFF"/>
          </w:tcPr>
          <w:p w:rsidR="00784FF5" w:rsidRPr="00386A24" w:rsidRDefault="00D21963"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8</w:t>
            </w:r>
          </w:p>
        </w:tc>
      </w:tr>
      <w:tr w:rsidR="00784FF5" w:rsidRPr="00386A24" w:rsidTr="00C553CC">
        <w:tc>
          <w:tcPr>
            <w:tcW w:w="709" w:type="pct"/>
            <w:gridSpan w:val="2"/>
            <w:shd w:val="clear" w:color="auto" w:fill="FFFFFF"/>
          </w:tcPr>
          <w:p w:rsidR="00784FF5" w:rsidRPr="00386A24" w:rsidRDefault="00C553CC" w:rsidP="00400BA7">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Розділ 1</w:t>
            </w:r>
          </w:p>
        </w:tc>
        <w:tc>
          <w:tcPr>
            <w:tcW w:w="3996" w:type="pct"/>
            <w:shd w:val="clear" w:color="auto" w:fill="FFFFFF"/>
          </w:tcPr>
          <w:p w:rsidR="00784FF5" w:rsidRPr="00386A24" w:rsidRDefault="00400BA7" w:rsidP="00400BA7">
            <w:pPr>
              <w:spacing w:after="0" w:line="360" w:lineRule="auto"/>
              <w:jc w:val="both"/>
              <w:rPr>
                <w:rFonts w:ascii="Times New Roman" w:eastAsia="MS Mincho" w:hAnsi="Times New Roman" w:cs="Times New Roman"/>
                <w:sz w:val="28"/>
                <w:szCs w:val="28"/>
                <w:lang w:val="uk-UA" w:eastAsia="ja-JP"/>
              </w:rPr>
            </w:pPr>
            <w:r w:rsidRPr="00400BA7">
              <w:rPr>
                <w:rFonts w:ascii="Times New Roman" w:eastAsia="MS Mincho" w:hAnsi="Times New Roman" w:cs="Times New Roman"/>
                <w:sz w:val="28"/>
                <w:szCs w:val="28"/>
                <w:lang w:val="uk-UA" w:eastAsia="ja-JP"/>
              </w:rPr>
              <w:t>Теоретичні засади міжнародного туризму та його розвитку</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D21963"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10</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1.1</w:t>
            </w:r>
          </w:p>
        </w:tc>
        <w:tc>
          <w:tcPr>
            <w:tcW w:w="3996" w:type="pct"/>
            <w:shd w:val="clear" w:color="auto" w:fill="FFFFFF"/>
          </w:tcPr>
          <w:p w:rsidR="00784FF5" w:rsidRPr="00F91B58" w:rsidRDefault="00400BA7" w:rsidP="00523755">
            <w:pPr>
              <w:spacing w:after="0" w:line="360" w:lineRule="auto"/>
              <w:jc w:val="both"/>
              <w:rPr>
                <w:rFonts w:ascii="Times New Roman" w:eastAsia="MS Mincho" w:hAnsi="Times New Roman" w:cs="Times New Roman"/>
                <w:sz w:val="28"/>
                <w:szCs w:val="28"/>
                <w:lang w:val="uk-UA" w:eastAsia="ja-JP"/>
              </w:rPr>
            </w:pPr>
            <w:r w:rsidRPr="00F91B58">
              <w:rPr>
                <w:rFonts w:ascii="Times New Roman" w:hAnsi="Times New Roman" w:cs="Times New Roman"/>
                <w:bCs/>
                <w:iCs/>
                <w:sz w:val="28"/>
                <w:szCs w:val="28"/>
                <w:lang w:val="uk-UA"/>
              </w:rPr>
              <w:t xml:space="preserve">Сутність міжнародного туризму та його </w:t>
            </w:r>
            <w:r w:rsidR="00523755">
              <w:rPr>
                <w:rFonts w:ascii="Times New Roman" w:hAnsi="Times New Roman" w:cs="Times New Roman"/>
                <w:bCs/>
                <w:iCs/>
                <w:sz w:val="28"/>
                <w:szCs w:val="28"/>
                <w:lang w:val="uk-UA"/>
              </w:rPr>
              <w:t>роль у розвитку туристичної галузі України…………………………</w:t>
            </w:r>
            <w:r w:rsidR="00784FF5" w:rsidRPr="00F91B58">
              <w:rPr>
                <w:rFonts w:ascii="Times New Roman" w:eastAsia="MS Mincho" w:hAnsi="Times New Roman" w:cs="Times New Roman"/>
                <w:sz w:val="28"/>
                <w:szCs w:val="28"/>
                <w:lang w:val="uk-UA" w:eastAsia="ja-JP"/>
              </w:rPr>
              <w:t>.………...</w:t>
            </w:r>
            <w:r w:rsidR="00C553CC">
              <w:rPr>
                <w:rFonts w:ascii="Times New Roman" w:eastAsia="MS Mincho" w:hAnsi="Times New Roman" w:cs="Times New Roman"/>
                <w:sz w:val="28"/>
                <w:szCs w:val="28"/>
                <w:lang w:val="uk-UA" w:eastAsia="ja-JP"/>
              </w:rPr>
              <w:t>.</w:t>
            </w:r>
          </w:p>
        </w:tc>
        <w:tc>
          <w:tcPr>
            <w:tcW w:w="295" w:type="pct"/>
            <w:shd w:val="clear" w:color="auto" w:fill="FFFFFF"/>
          </w:tcPr>
          <w:p w:rsidR="00523755" w:rsidRDefault="00523755" w:rsidP="00400BA7">
            <w:pPr>
              <w:spacing w:after="0" w:line="360" w:lineRule="auto"/>
              <w:jc w:val="center"/>
              <w:rPr>
                <w:rFonts w:ascii="Times New Roman" w:eastAsia="MS Mincho" w:hAnsi="Times New Roman" w:cs="Times New Roman"/>
                <w:sz w:val="28"/>
                <w:szCs w:val="28"/>
                <w:lang w:val="uk-UA" w:eastAsia="ja-JP"/>
              </w:rPr>
            </w:pPr>
          </w:p>
          <w:p w:rsidR="00784FF5" w:rsidRPr="00386A24" w:rsidRDefault="00D21963"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10</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1.2</w:t>
            </w:r>
          </w:p>
        </w:tc>
        <w:tc>
          <w:tcPr>
            <w:tcW w:w="3996" w:type="pct"/>
            <w:shd w:val="clear" w:color="auto" w:fill="FFFFFF"/>
          </w:tcPr>
          <w:p w:rsidR="00784FF5" w:rsidRPr="00386A24" w:rsidRDefault="00EA242E" w:rsidP="00EA242E">
            <w:pPr>
              <w:spacing w:after="0" w:line="360" w:lineRule="auto"/>
              <w:jc w:val="both"/>
              <w:rPr>
                <w:rFonts w:ascii="Times New Roman" w:eastAsia="MS Mincho" w:hAnsi="Times New Roman" w:cs="Times New Roman"/>
                <w:sz w:val="28"/>
                <w:szCs w:val="28"/>
                <w:lang w:val="uk-UA" w:eastAsia="ja-JP"/>
              </w:rPr>
            </w:pPr>
            <w:r>
              <w:rPr>
                <w:rFonts w:ascii="Times New Roman" w:hAnsi="Times New Roman" w:cs="Times New Roman"/>
                <w:sz w:val="28"/>
                <w:szCs w:val="28"/>
                <w:lang w:val="uk-UA"/>
              </w:rPr>
              <w:t>Класифікація</w:t>
            </w:r>
            <w:r w:rsidR="00D35F19" w:rsidRPr="00D35F19">
              <w:rPr>
                <w:rFonts w:ascii="Times New Roman" w:hAnsi="Times New Roman" w:cs="Times New Roman"/>
                <w:sz w:val="28"/>
                <w:szCs w:val="28"/>
                <w:lang w:val="uk-UA"/>
              </w:rPr>
              <w:t xml:space="preserve"> міжнародного туризму </w:t>
            </w:r>
            <w:r w:rsidR="00784FF5">
              <w:rPr>
                <w:rFonts w:ascii="Times New Roman" w:hAnsi="Times New Roman" w:cs="Times New Roman"/>
                <w:sz w:val="28"/>
                <w:szCs w:val="28"/>
                <w:lang w:val="uk-UA"/>
              </w:rPr>
              <w:t>……..………………</w:t>
            </w:r>
            <w:r w:rsidR="00C553CC">
              <w:rPr>
                <w:rFonts w:ascii="Times New Roman" w:hAnsi="Times New Roman" w:cs="Times New Roman"/>
                <w:sz w:val="28"/>
                <w:szCs w:val="28"/>
                <w:lang w:val="uk-UA"/>
              </w:rPr>
              <w:t>….</w:t>
            </w:r>
          </w:p>
        </w:tc>
        <w:tc>
          <w:tcPr>
            <w:tcW w:w="295" w:type="pct"/>
            <w:shd w:val="clear" w:color="auto" w:fill="FFFFFF"/>
          </w:tcPr>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20</w:t>
            </w:r>
          </w:p>
        </w:tc>
      </w:tr>
      <w:tr w:rsidR="00784FF5" w:rsidRPr="00386A24" w:rsidTr="00C553CC">
        <w:trPr>
          <w:trHeight w:val="665"/>
        </w:trPr>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1.3</w:t>
            </w:r>
          </w:p>
        </w:tc>
        <w:tc>
          <w:tcPr>
            <w:tcW w:w="3996" w:type="pct"/>
            <w:shd w:val="clear" w:color="auto" w:fill="FFFFFF"/>
          </w:tcPr>
          <w:p w:rsidR="00784FF5" w:rsidRPr="00386A24" w:rsidRDefault="009C3C2A" w:rsidP="009C3C2A">
            <w:pPr>
              <w:spacing w:after="0" w:line="360" w:lineRule="auto"/>
              <w:jc w:val="both"/>
              <w:rPr>
                <w:rFonts w:ascii="Times New Roman" w:eastAsia="MS Mincho" w:hAnsi="Times New Roman" w:cs="Times New Roman"/>
                <w:sz w:val="28"/>
                <w:szCs w:val="28"/>
                <w:lang w:val="uk-UA" w:eastAsia="ja-JP"/>
              </w:rPr>
            </w:pPr>
            <w:r w:rsidRPr="009C3C2A">
              <w:rPr>
                <w:rFonts w:ascii="Times New Roman" w:eastAsia="MS Mincho" w:hAnsi="Times New Roman" w:cs="Times New Roman"/>
                <w:sz w:val="28"/>
                <w:szCs w:val="28"/>
                <w:lang w:val="uk-UA" w:eastAsia="ja-JP"/>
              </w:rPr>
              <w:t>Аналіз основних чинників</w:t>
            </w:r>
            <w:r w:rsidR="007520D5">
              <w:rPr>
                <w:rFonts w:ascii="Times New Roman" w:eastAsia="MS Mincho" w:hAnsi="Times New Roman" w:cs="Times New Roman"/>
                <w:sz w:val="28"/>
                <w:szCs w:val="28"/>
                <w:lang w:val="uk-UA" w:eastAsia="ja-JP"/>
              </w:rPr>
              <w:t xml:space="preserve"> міжнародного туризму</w:t>
            </w:r>
            <w:r w:rsidRPr="009C3C2A">
              <w:rPr>
                <w:rFonts w:ascii="Times New Roman" w:eastAsia="MS Mincho" w:hAnsi="Times New Roman" w:cs="Times New Roman"/>
                <w:sz w:val="28"/>
                <w:szCs w:val="28"/>
                <w:lang w:val="uk-UA" w:eastAsia="ja-JP"/>
              </w:rPr>
              <w:t xml:space="preserve">, що впливають на формування і функціонування туристичного ринку </w:t>
            </w:r>
            <w:r w:rsidR="00784FF5">
              <w:rPr>
                <w:rFonts w:ascii="Times New Roman" w:eastAsia="MS Mincho" w:hAnsi="Times New Roman" w:cs="Times New Roman"/>
                <w:sz w:val="28"/>
                <w:szCs w:val="28"/>
                <w:lang w:val="uk-UA" w:eastAsia="ja-JP"/>
              </w:rPr>
              <w:t>……………</w:t>
            </w:r>
            <w:r w:rsidR="007520D5">
              <w:rPr>
                <w:rFonts w:ascii="Times New Roman" w:eastAsia="MS Mincho" w:hAnsi="Times New Roman" w:cs="Times New Roman"/>
                <w:sz w:val="28"/>
                <w:szCs w:val="28"/>
                <w:lang w:val="uk-UA" w:eastAsia="ja-JP"/>
              </w:rPr>
              <w:t>…………………………………..</w:t>
            </w:r>
            <w:r w:rsidR="00784FF5">
              <w:rPr>
                <w:rFonts w:ascii="Times New Roman" w:eastAsia="MS Mincho" w:hAnsi="Times New Roman" w:cs="Times New Roman"/>
                <w:sz w:val="28"/>
                <w:szCs w:val="28"/>
                <w:lang w:val="uk-UA" w:eastAsia="ja-JP"/>
              </w:rPr>
              <w:t>…….</w:t>
            </w:r>
            <w:r w:rsidR="00784FF5" w:rsidRPr="00386A24">
              <w:rPr>
                <w:rFonts w:ascii="Times New Roman" w:eastAsia="MS Mincho" w:hAnsi="Times New Roman" w:cs="Times New Roman"/>
                <w:sz w:val="28"/>
                <w:szCs w:val="28"/>
                <w:lang w:val="uk-UA" w:eastAsia="ja-JP"/>
              </w:rPr>
              <w:t>…….</w:t>
            </w:r>
          </w:p>
        </w:tc>
        <w:tc>
          <w:tcPr>
            <w:tcW w:w="295" w:type="pct"/>
            <w:shd w:val="clear" w:color="auto" w:fill="FFFFFF"/>
          </w:tcPr>
          <w:p w:rsidR="00784FF5" w:rsidRDefault="00784FF5" w:rsidP="00400BA7">
            <w:pPr>
              <w:spacing w:after="0" w:line="360" w:lineRule="auto"/>
              <w:jc w:val="center"/>
              <w:rPr>
                <w:rFonts w:ascii="Times New Roman" w:eastAsia="MS Mincho" w:hAnsi="Times New Roman" w:cs="Times New Roman"/>
                <w:sz w:val="28"/>
                <w:szCs w:val="28"/>
                <w:lang w:val="uk-UA" w:eastAsia="ja-JP"/>
              </w:rPr>
            </w:pPr>
          </w:p>
          <w:p w:rsidR="007520D5" w:rsidRDefault="007520D5" w:rsidP="00400BA7">
            <w:pPr>
              <w:spacing w:after="0" w:line="360" w:lineRule="auto"/>
              <w:jc w:val="center"/>
              <w:rPr>
                <w:rFonts w:ascii="Times New Roman" w:eastAsia="MS Mincho" w:hAnsi="Times New Roman" w:cs="Times New Roman"/>
                <w:sz w:val="28"/>
                <w:szCs w:val="28"/>
                <w:lang w:val="uk-UA" w:eastAsia="ja-JP"/>
              </w:rPr>
            </w:pPr>
          </w:p>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30</w:t>
            </w:r>
          </w:p>
        </w:tc>
      </w:tr>
      <w:tr w:rsidR="00784FF5" w:rsidRPr="00386A24" w:rsidTr="00C553CC">
        <w:trPr>
          <w:trHeight w:val="529"/>
        </w:trPr>
        <w:tc>
          <w:tcPr>
            <w:tcW w:w="709" w:type="pct"/>
            <w:gridSpan w:val="2"/>
            <w:shd w:val="clear" w:color="auto" w:fill="FFFFFF"/>
          </w:tcPr>
          <w:p w:rsidR="00784FF5" w:rsidRPr="00386A24" w:rsidRDefault="00C553CC" w:rsidP="00400BA7">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Розділ 2</w:t>
            </w:r>
          </w:p>
        </w:tc>
        <w:tc>
          <w:tcPr>
            <w:tcW w:w="3996" w:type="pct"/>
            <w:shd w:val="clear" w:color="auto" w:fill="FFFFFF"/>
          </w:tcPr>
          <w:p w:rsidR="00784FF5" w:rsidRPr="00386A24" w:rsidRDefault="00784FF5" w:rsidP="00400BA7">
            <w:pPr>
              <w:spacing w:after="0" w:line="360" w:lineRule="auto"/>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Завдання, методи та організація дослідження……………….</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42</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2.1</w:t>
            </w:r>
          </w:p>
        </w:tc>
        <w:tc>
          <w:tcPr>
            <w:tcW w:w="3996"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Мета та з</w:t>
            </w:r>
            <w:r w:rsidRPr="00386A24">
              <w:rPr>
                <w:rFonts w:ascii="Times New Roman" w:eastAsia="MS Mincho" w:hAnsi="Times New Roman" w:cs="Times New Roman"/>
                <w:sz w:val="28"/>
                <w:szCs w:val="28"/>
                <w:lang w:val="uk-UA" w:eastAsia="ja-JP"/>
              </w:rPr>
              <w:t>авдання дослідження</w:t>
            </w:r>
            <w:r>
              <w:rPr>
                <w:rFonts w:ascii="Times New Roman" w:eastAsia="MS Mincho" w:hAnsi="Times New Roman" w:cs="Times New Roman"/>
                <w:sz w:val="28"/>
                <w:szCs w:val="28"/>
                <w:lang w:val="uk-UA" w:eastAsia="ja-JP"/>
              </w:rPr>
              <w:t>..</w:t>
            </w:r>
            <w:r w:rsidRPr="00386A24">
              <w:rPr>
                <w:rFonts w:ascii="Times New Roman" w:eastAsia="MS Mincho" w:hAnsi="Times New Roman" w:cs="Times New Roman"/>
                <w:sz w:val="28"/>
                <w:szCs w:val="28"/>
                <w:lang w:val="uk-UA" w:eastAsia="ja-JP"/>
              </w:rPr>
              <w:t>………………………………</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42</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2.2</w:t>
            </w:r>
          </w:p>
        </w:tc>
        <w:tc>
          <w:tcPr>
            <w:tcW w:w="3996"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Методи дослідження…………………………………………</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42</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2.3</w:t>
            </w:r>
          </w:p>
        </w:tc>
        <w:tc>
          <w:tcPr>
            <w:tcW w:w="3996"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Організація дослідження……………………………………</w:t>
            </w:r>
            <w:r w:rsidR="00C553CC">
              <w:rPr>
                <w:rFonts w:ascii="Times New Roman" w:eastAsia="MS Mincho" w:hAnsi="Times New Roman" w:cs="Times New Roman"/>
                <w:sz w:val="28"/>
                <w:szCs w:val="28"/>
                <w:lang w:val="uk-UA" w:eastAsia="ja-JP"/>
              </w:rPr>
              <w:t>…</w:t>
            </w:r>
            <w:r w:rsidRPr="00386A24">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23755"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42</w:t>
            </w:r>
          </w:p>
        </w:tc>
      </w:tr>
      <w:tr w:rsidR="00784FF5" w:rsidRPr="00386A24" w:rsidTr="00C553CC">
        <w:tc>
          <w:tcPr>
            <w:tcW w:w="182"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p>
        </w:tc>
        <w:tc>
          <w:tcPr>
            <w:tcW w:w="3996" w:type="pct"/>
            <w:shd w:val="clear" w:color="auto" w:fill="FFFFFF"/>
          </w:tcPr>
          <w:p w:rsidR="00784FF5" w:rsidRPr="00386A24" w:rsidRDefault="00784FF5" w:rsidP="00877014">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 xml:space="preserve">2.3.1 </w:t>
            </w:r>
            <w:r w:rsidR="00523755" w:rsidRPr="00523755">
              <w:rPr>
                <w:rFonts w:ascii="Times New Roman" w:eastAsia="MS Mincho" w:hAnsi="Times New Roman" w:cs="Times New Roman"/>
                <w:sz w:val="28"/>
                <w:szCs w:val="28"/>
                <w:lang w:val="uk-UA" w:eastAsia="ja-JP"/>
              </w:rPr>
              <w:t xml:space="preserve">Основні туристичні міста України та їй найбільш цікаві для туристів локації </w:t>
            </w:r>
            <w:r w:rsidR="00523755">
              <w:rPr>
                <w:rFonts w:ascii="Times New Roman" w:eastAsia="MS Mincho" w:hAnsi="Times New Roman" w:cs="Times New Roman"/>
                <w:sz w:val="28"/>
                <w:szCs w:val="28"/>
                <w:lang w:val="uk-UA" w:eastAsia="ja-JP"/>
              </w:rPr>
              <w:t>………………………………….</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Default="00784FF5" w:rsidP="00400BA7">
            <w:pPr>
              <w:spacing w:after="0" w:line="360" w:lineRule="auto"/>
              <w:jc w:val="center"/>
              <w:rPr>
                <w:rFonts w:ascii="Times New Roman" w:eastAsia="MS Mincho" w:hAnsi="Times New Roman" w:cs="Times New Roman"/>
                <w:sz w:val="28"/>
                <w:szCs w:val="28"/>
                <w:lang w:val="uk-UA" w:eastAsia="ja-JP"/>
              </w:rPr>
            </w:pPr>
          </w:p>
          <w:p w:rsidR="00523755" w:rsidRPr="00386A24" w:rsidRDefault="005B70FD" w:rsidP="00400BA7">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42</w:t>
            </w:r>
          </w:p>
        </w:tc>
      </w:tr>
      <w:tr w:rsidR="00784FF5" w:rsidRPr="00386A24" w:rsidTr="00C553CC">
        <w:tc>
          <w:tcPr>
            <w:tcW w:w="709" w:type="pct"/>
            <w:gridSpan w:val="2"/>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Розділ 3</w:t>
            </w:r>
          </w:p>
        </w:tc>
        <w:tc>
          <w:tcPr>
            <w:tcW w:w="3996" w:type="pct"/>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Результати дослідження………………………………………</w:t>
            </w:r>
            <w:r w:rsidR="0098484E">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B70FD" w:rsidP="005B70FD">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48</w:t>
            </w:r>
          </w:p>
        </w:tc>
      </w:tr>
      <w:tr w:rsidR="00784FF5" w:rsidRPr="00386A24" w:rsidTr="00C553CC">
        <w:tc>
          <w:tcPr>
            <w:tcW w:w="709" w:type="pct"/>
            <w:gridSpan w:val="2"/>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3.1</w:t>
            </w:r>
          </w:p>
        </w:tc>
        <w:tc>
          <w:tcPr>
            <w:tcW w:w="3996" w:type="pct"/>
            <w:shd w:val="clear" w:color="auto" w:fill="FFFFFF"/>
          </w:tcPr>
          <w:p w:rsidR="00784FF5" w:rsidRPr="00386A24" w:rsidRDefault="0098484E" w:rsidP="0098484E">
            <w:pPr>
              <w:spacing w:after="0" w:line="360" w:lineRule="auto"/>
              <w:jc w:val="both"/>
              <w:rPr>
                <w:rFonts w:ascii="Times New Roman" w:eastAsia="MS Mincho" w:hAnsi="Times New Roman" w:cs="Times New Roman"/>
                <w:sz w:val="28"/>
                <w:szCs w:val="28"/>
                <w:lang w:val="uk-UA" w:eastAsia="ja-JP"/>
              </w:rPr>
            </w:pPr>
            <w:r w:rsidRPr="00856C41">
              <w:rPr>
                <w:rFonts w:ascii="Times New Roman" w:eastAsia="MS Mincho" w:hAnsi="Times New Roman" w:cs="Times New Roman"/>
                <w:sz w:val="28"/>
                <w:szCs w:val="28"/>
                <w:lang w:val="uk-UA" w:eastAsia="ja-JP"/>
              </w:rPr>
              <w:t xml:space="preserve">Міжнародний туризм в Україні: </w:t>
            </w:r>
            <w:r>
              <w:rPr>
                <w:rFonts w:ascii="Times New Roman" w:eastAsia="MS Mincho" w:hAnsi="Times New Roman" w:cs="Times New Roman"/>
                <w:sz w:val="28"/>
                <w:szCs w:val="28"/>
                <w:lang w:val="uk-UA" w:eastAsia="ja-JP"/>
              </w:rPr>
              <w:t>стан</w:t>
            </w:r>
            <w:r w:rsidRPr="00856C41">
              <w:rPr>
                <w:rFonts w:ascii="Times New Roman" w:eastAsia="MS Mincho" w:hAnsi="Times New Roman" w:cs="Times New Roman"/>
                <w:sz w:val="28"/>
                <w:szCs w:val="28"/>
                <w:lang w:val="uk-UA" w:eastAsia="ja-JP"/>
              </w:rPr>
              <w:t xml:space="preserve"> та проблеми розвитку</w:t>
            </w:r>
            <w:r>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B70FD" w:rsidP="005B70FD">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48</w:t>
            </w:r>
          </w:p>
        </w:tc>
      </w:tr>
      <w:tr w:rsidR="00784FF5" w:rsidRPr="00386A24" w:rsidTr="00C553CC">
        <w:tc>
          <w:tcPr>
            <w:tcW w:w="709" w:type="pct"/>
            <w:gridSpan w:val="2"/>
            <w:shd w:val="clear" w:color="auto" w:fill="FFFFFF"/>
          </w:tcPr>
          <w:p w:rsidR="00784FF5" w:rsidRPr="00386A24" w:rsidRDefault="00784FF5" w:rsidP="0067628C">
            <w:pPr>
              <w:spacing w:after="0" w:line="360" w:lineRule="auto"/>
              <w:jc w:val="right"/>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3.2</w:t>
            </w:r>
          </w:p>
        </w:tc>
        <w:tc>
          <w:tcPr>
            <w:tcW w:w="3996" w:type="pct"/>
            <w:shd w:val="clear" w:color="auto" w:fill="FFFFFF"/>
          </w:tcPr>
          <w:p w:rsidR="00784FF5" w:rsidRPr="00386A24" w:rsidRDefault="00746989" w:rsidP="00746989">
            <w:pPr>
              <w:spacing w:after="0" w:line="360" w:lineRule="auto"/>
              <w:jc w:val="both"/>
              <w:rPr>
                <w:rFonts w:ascii="Times New Roman" w:eastAsia="MS Mincho" w:hAnsi="Times New Roman" w:cs="Times New Roman"/>
                <w:sz w:val="28"/>
                <w:szCs w:val="28"/>
                <w:lang w:val="uk-UA" w:eastAsia="ja-JP"/>
              </w:rPr>
            </w:pPr>
            <w:r w:rsidRPr="00746989">
              <w:rPr>
                <w:rFonts w:ascii="Times New Roman" w:eastAsia="MS Mincho" w:hAnsi="Times New Roman" w:cs="Times New Roman"/>
                <w:sz w:val="28"/>
                <w:szCs w:val="28"/>
                <w:lang w:val="uk-UA" w:eastAsia="ja-JP"/>
              </w:rPr>
              <w:t>Потенціал розвитку міжнародного туризму в Україні</w:t>
            </w:r>
            <w:r>
              <w:rPr>
                <w:rFonts w:ascii="Times New Roman" w:eastAsia="MS Mincho" w:hAnsi="Times New Roman" w:cs="Times New Roman"/>
                <w:sz w:val="28"/>
                <w:szCs w:val="28"/>
                <w:lang w:val="uk-UA" w:eastAsia="ja-JP"/>
              </w:rPr>
              <w:t>………</w:t>
            </w:r>
            <w:r w:rsidR="0098484E">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5B70FD" w:rsidP="00802FE8">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w:t>
            </w:r>
            <w:r w:rsidR="00802FE8">
              <w:rPr>
                <w:rFonts w:ascii="Times New Roman" w:eastAsia="MS Mincho" w:hAnsi="Times New Roman" w:cs="Times New Roman"/>
                <w:sz w:val="28"/>
                <w:szCs w:val="28"/>
                <w:lang w:val="uk-UA" w:eastAsia="ja-JP"/>
              </w:rPr>
              <w:t>6</w:t>
            </w:r>
          </w:p>
        </w:tc>
      </w:tr>
      <w:tr w:rsidR="0098484E" w:rsidRPr="00386A24" w:rsidTr="00C553CC">
        <w:tc>
          <w:tcPr>
            <w:tcW w:w="709" w:type="pct"/>
            <w:gridSpan w:val="2"/>
            <w:shd w:val="clear" w:color="auto" w:fill="FFFFFF"/>
          </w:tcPr>
          <w:p w:rsidR="0098484E" w:rsidRPr="00386A24" w:rsidRDefault="0098484E" w:rsidP="0067628C">
            <w:pPr>
              <w:spacing w:after="0" w:line="360" w:lineRule="auto"/>
              <w:jc w:val="right"/>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3.3</w:t>
            </w:r>
          </w:p>
        </w:tc>
        <w:tc>
          <w:tcPr>
            <w:tcW w:w="3996" w:type="pct"/>
            <w:shd w:val="clear" w:color="auto" w:fill="FFFFFF"/>
          </w:tcPr>
          <w:p w:rsidR="0098484E" w:rsidRPr="00856C41" w:rsidRDefault="00746989" w:rsidP="00746989">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Вплив</w:t>
            </w:r>
            <w:r w:rsidR="0098484E" w:rsidRPr="0098484E">
              <w:rPr>
                <w:rFonts w:ascii="Times New Roman" w:eastAsia="MS Mincho" w:hAnsi="Times New Roman" w:cs="Times New Roman"/>
                <w:sz w:val="28"/>
                <w:szCs w:val="28"/>
                <w:lang w:val="uk-UA" w:eastAsia="ja-JP"/>
              </w:rPr>
              <w:t xml:space="preserve"> міжнародного туризму на туристичн</w:t>
            </w:r>
            <w:r>
              <w:rPr>
                <w:rFonts w:ascii="Times New Roman" w:eastAsia="MS Mincho" w:hAnsi="Times New Roman" w:cs="Times New Roman"/>
                <w:sz w:val="28"/>
                <w:szCs w:val="28"/>
                <w:lang w:val="uk-UA" w:eastAsia="ja-JP"/>
              </w:rPr>
              <w:t>ий</w:t>
            </w:r>
            <w:r w:rsidR="0098484E" w:rsidRPr="0098484E">
              <w:rPr>
                <w:rFonts w:ascii="Times New Roman" w:eastAsia="MS Mincho" w:hAnsi="Times New Roman" w:cs="Times New Roman"/>
                <w:sz w:val="28"/>
                <w:szCs w:val="28"/>
                <w:lang w:val="uk-UA" w:eastAsia="ja-JP"/>
              </w:rPr>
              <w:t xml:space="preserve"> рин</w:t>
            </w:r>
            <w:r>
              <w:rPr>
                <w:rFonts w:ascii="Times New Roman" w:eastAsia="MS Mincho" w:hAnsi="Times New Roman" w:cs="Times New Roman"/>
                <w:sz w:val="28"/>
                <w:szCs w:val="28"/>
                <w:lang w:val="uk-UA" w:eastAsia="ja-JP"/>
              </w:rPr>
              <w:t>о</w:t>
            </w:r>
            <w:r w:rsidR="0098484E" w:rsidRPr="0098484E">
              <w:rPr>
                <w:rFonts w:ascii="Times New Roman" w:eastAsia="MS Mincho" w:hAnsi="Times New Roman" w:cs="Times New Roman"/>
                <w:sz w:val="28"/>
                <w:szCs w:val="28"/>
                <w:lang w:val="uk-UA" w:eastAsia="ja-JP"/>
              </w:rPr>
              <w:t>к України</w:t>
            </w:r>
            <w:r w:rsidR="0098484E">
              <w:rPr>
                <w:rFonts w:ascii="Times New Roman" w:eastAsia="MS Mincho" w:hAnsi="Times New Roman" w:cs="Times New Roman"/>
                <w:sz w:val="28"/>
                <w:szCs w:val="28"/>
                <w:lang w:val="uk-UA" w:eastAsia="ja-JP"/>
              </w:rPr>
              <w:t>…………………………………………………………..</w:t>
            </w:r>
          </w:p>
        </w:tc>
        <w:tc>
          <w:tcPr>
            <w:tcW w:w="295" w:type="pct"/>
            <w:shd w:val="clear" w:color="auto" w:fill="FFFFFF"/>
          </w:tcPr>
          <w:p w:rsidR="0098484E" w:rsidRDefault="0098484E" w:rsidP="00400BA7">
            <w:pPr>
              <w:spacing w:after="0" w:line="360" w:lineRule="auto"/>
              <w:jc w:val="center"/>
              <w:rPr>
                <w:rFonts w:ascii="Times New Roman" w:eastAsia="MS Mincho" w:hAnsi="Times New Roman" w:cs="Times New Roman"/>
                <w:sz w:val="28"/>
                <w:szCs w:val="28"/>
                <w:lang w:val="uk-UA" w:eastAsia="ja-JP"/>
              </w:rPr>
            </w:pPr>
          </w:p>
          <w:p w:rsidR="0098484E" w:rsidRPr="00386A24" w:rsidRDefault="00987074" w:rsidP="00802FE8">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6</w:t>
            </w:r>
            <w:r w:rsidR="00802FE8">
              <w:rPr>
                <w:rFonts w:ascii="Times New Roman" w:eastAsia="MS Mincho" w:hAnsi="Times New Roman" w:cs="Times New Roman"/>
                <w:sz w:val="28"/>
                <w:szCs w:val="28"/>
                <w:lang w:val="uk-UA" w:eastAsia="ja-JP"/>
              </w:rPr>
              <w:t>2</w:t>
            </w:r>
          </w:p>
        </w:tc>
      </w:tr>
      <w:tr w:rsidR="00784FF5" w:rsidRPr="00386A24" w:rsidTr="00C553CC">
        <w:trPr>
          <w:cantSplit/>
        </w:trPr>
        <w:tc>
          <w:tcPr>
            <w:tcW w:w="4705" w:type="pct"/>
            <w:gridSpan w:val="3"/>
            <w:shd w:val="clear" w:color="auto" w:fill="FFFFFF"/>
          </w:tcPr>
          <w:p w:rsidR="00784FF5" w:rsidRPr="00386A24" w:rsidRDefault="00784FF5" w:rsidP="00400BA7">
            <w:pPr>
              <w:spacing w:after="0" w:line="360" w:lineRule="auto"/>
              <w:jc w:val="both"/>
              <w:rPr>
                <w:rFonts w:ascii="Times New Roman" w:eastAsia="MS Mincho" w:hAnsi="Times New Roman" w:cs="Times New Roman"/>
                <w:smallCaps/>
                <w:sz w:val="28"/>
                <w:szCs w:val="28"/>
                <w:lang w:val="uk-UA" w:eastAsia="ja-JP"/>
              </w:rPr>
            </w:pPr>
            <w:r w:rsidRPr="00386A24">
              <w:rPr>
                <w:rFonts w:ascii="Times New Roman" w:eastAsia="MS Mincho" w:hAnsi="Times New Roman" w:cs="Times New Roman"/>
                <w:sz w:val="28"/>
                <w:szCs w:val="28"/>
                <w:lang w:val="uk-UA" w:eastAsia="ja-JP"/>
              </w:rPr>
              <w:t>Висновки</w:t>
            </w:r>
            <w:r w:rsidRPr="00386A24">
              <w:rPr>
                <w:rFonts w:ascii="Times New Roman" w:eastAsia="MS Mincho" w:hAnsi="Times New Roman" w:cs="Times New Roman"/>
                <w:smallCaps/>
                <w:sz w:val="28"/>
                <w:szCs w:val="28"/>
                <w:lang w:val="uk-UA" w:eastAsia="ja-JP"/>
              </w:rPr>
              <w:t>…………………………………………………..………………</w:t>
            </w:r>
            <w:r w:rsidR="0098484E">
              <w:rPr>
                <w:rFonts w:ascii="Times New Roman" w:eastAsia="MS Mincho" w:hAnsi="Times New Roman" w:cs="Times New Roman"/>
                <w:smallCaps/>
                <w:sz w:val="28"/>
                <w:szCs w:val="28"/>
                <w:lang w:val="uk-UA" w:eastAsia="ja-JP"/>
              </w:rPr>
              <w:t>…</w:t>
            </w:r>
          </w:p>
        </w:tc>
        <w:tc>
          <w:tcPr>
            <w:tcW w:w="295" w:type="pct"/>
            <w:shd w:val="clear" w:color="auto" w:fill="FFFFFF"/>
          </w:tcPr>
          <w:p w:rsidR="00784FF5" w:rsidRPr="00386A24" w:rsidRDefault="0015236E" w:rsidP="005F7E46">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7</w:t>
            </w:r>
            <w:r w:rsidR="005F7E46">
              <w:rPr>
                <w:rFonts w:ascii="Times New Roman" w:eastAsia="MS Mincho" w:hAnsi="Times New Roman" w:cs="Times New Roman"/>
                <w:sz w:val="28"/>
                <w:szCs w:val="28"/>
                <w:lang w:val="uk-UA" w:eastAsia="ja-JP"/>
              </w:rPr>
              <w:t>0</w:t>
            </w:r>
          </w:p>
        </w:tc>
      </w:tr>
      <w:tr w:rsidR="00784FF5" w:rsidRPr="00386A24" w:rsidTr="00C553CC">
        <w:trPr>
          <w:cantSplit/>
        </w:trPr>
        <w:tc>
          <w:tcPr>
            <w:tcW w:w="4705" w:type="pct"/>
            <w:gridSpan w:val="3"/>
            <w:shd w:val="clear" w:color="auto" w:fill="FFFFFF"/>
          </w:tcPr>
          <w:p w:rsidR="00784FF5" w:rsidRPr="00386A24" w:rsidRDefault="00784FF5" w:rsidP="00400BA7">
            <w:pPr>
              <w:spacing w:after="0" w:line="360" w:lineRule="auto"/>
              <w:jc w:val="both"/>
              <w:rPr>
                <w:rFonts w:ascii="Times New Roman" w:eastAsia="MS Mincho" w:hAnsi="Times New Roman" w:cs="Times New Roman"/>
                <w:smallCaps/>
                <w:sz w:val="28"/>
                <w:szCs w:val="28"/>
                <w:lang w:val="uk-UA" w:eastAsia="ja-JP"/>
              </w:rPr>
            </w:pPr>
            <w:r w:rsidRPr="00386A24">
              <w:rPr>
                <w:rFonts w:ascii="Times New Roman" w:eastAsia="MS Mincho" w:hAnsi="Times New Roman" w:cs="Times New Roman"/>
                <w:sz w:val="28"/>
                <w:szCs w:val="28"/>
                <w:lang w:val="uk-UA" w:eastAsia="ja-JP"/>
              </w:rPr>
              <w:t xml:space="preserve">Перелік посилань </w:t>
            </w:r>
            <w:r w:rsidRPr="00386A24">
              <w:rPr>
                <w:rFonts w:ascii="Times New Roman" w:eastAsia="MS Mincho" w:hAnsi="Times New Roman" w:cs="Times New Roman"/>
                <w:smallCaps/>
                <w:sz w:val="28"/>
                <w:szCs w:val="28"/>
                <w:lang w:val="uk-UA" w:eastAsia="ja-JP"/>
              </w:rPr>
              <w:t>………………………………………………................</w:t>
            </w:r>
            <w:r w:rsidR="00C553CC">
              <w:rPr>
                <w:rFonts w:ascii="Times New Roman" w:eastAsia="MS Mincho" w:hAnsi="Times New Roman" w:cs="Times New Roman"/>
                <w:smallCaps/>
                <w:sz w:val="28"/>
                <w:szCs w:val="28"/>
                <w:lang w:val="uk-UA" w:eastAsia="ja-JP"/>
              </w:rPr>
              <w:t>....</w:t>
            </w:r>
          </w:p>
        </w:tc>
        <w:tc>
          <w:tcPr>
            <w:tcW w:w="295" w:type="pct"/>
            <w:shd w:val="clear" w:color="auto" w:fill="FFFFFF"/>
          </w:tcPr>
          <w:p w:rsidR="00784FF5" w:rsidRPr="00386A24" w:rsidRDefault="0015236E" w:rsidP="005F7E46">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7</w:t>
            </w:r>
            <w:r w:rsidR="005F7E46">
              <w:rPr>
                <w:rFonts w:ascii="Times New Roman" w:eastAsia="MS Mincho" w:hAnsi="Times New Roman" w:cs="Times New Roman"/>
                <w:sz w:val="28"/>
                <w:szCs w:val="28"/>
                <w:lang w:val="uk-UA" w:eastAsia="ja-JP"/>
              </w:rPr>
              <w:t>3</w:t>
            </w:r>
          </w:p>
        </w:tc>
      </w:tr>
      <w:tr w:rsidR="00784FF5" w:rsidRPr="00386A24" w:rsidTr="00C553CC">
        <w:trPr>
          <w:cantSplit/>
        </w:trPr>
        <w:tc>
          <w:tcPr>
            <w:tcW w:w="4705" w:type="pct"/>
            <w:gridSpan w:val="3"/>
            <w:shd w:val="clear" w:color="auto" w:fill="FFFFFF"/>
          </w:tcPr>
          <w:p w:rsidR="00784FF5" w:rsidRPr="00386A24" w:rsidRDefault="00784FF5" w:rsidP="00400BA7">
            <w:pPr>
              <w:spacing w:after="0" w:line="360" w:lineRule="auto"/>
              <w:jc w:val="both"/>
              <w:rPr>
                <w:rFonts w:ascii="Times New Roman" w:eastAsia="MS Mincho" w:hAnsi="Times New Roman" w:cs="Times New Roman"/>
                <w:sz w:val="28"/>
                <w:szCs w:val="28"/>
                <w:lang w:val="uk-UA" w:eastAsia="ja-JP"/>
              </w:rPr>
            </w:pPr>
            <w:r w:rsidRPr="00386A24">
              <w:rPr>
                <w:rFonts w:ascii="Times New Roman" w:eastAsia="MS Mincho" w:hAnsi="Times New Roman" w:cs="Times New Roman"/>
                <w:sz w:val="28"/>
                <w:szCs w:val="28"/>
                <w:lang w:val="uk-UA" w:eastAsia="ja-JP"/>
              </w:rPr>
              <w:t>Додатки …………………………………………………………………….</w:t>
            </w:r>
            <w:r w:rsidR="00C553CC">
              <w:rPr>
                <w:rFonts w:ascii="Times New Roman" w:eastAsia="MS Mincho" w:hAnsi="Times New Roman" w:cs="Times New Roman"/>
                <w:sz w:val="28"/>
                <w:szCs w:val="28"/>
                <w:lang w:val="uk-UA" w:eastAsia="ja-JP"/>
              </w:rPr>
              <w:t>..</w:t>
            </w:r>
          </w:p>
        </w:tc>
        <w:tc>
          <w:tcPr>
            <w:tcW w:w="295" w:type="pct"/>
            <w:shd w:val="clear" w:color="auto" w:fill="FFFFFF"/>
          </w:tcPr>
          <w:p w:rsidR="00784FF5" w:rsidRPr="00386A24" w:rsidRDefault="0015236E" w:rsidP="00345996">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8</w:t>
            </w:r>
            <w:r w:rsidR="00345996">
              <w:rPr>
                <w:rFonts w:ascii="Times New Roman" w:eastAsia="MS Mincho" w:hAnsi="Times New Roman" w:cs="Times New Roman"/>
                <w:sz w:val="28"/>
                <w:szCs w:val="28"/>
                <w:lang w:val="uk-UA" w:eastAsia="ja-JP"/>
              </w:rPr>
              <w:t>0</w:t>
            </w:r>
            <w:bookmarkStart w:id="0" w:name="_GoBack"/>
            <w:bookmarkEnd w:id="0"/>
          </w:p>
        </w:tc>
      </w:tr>
    </w:tbl>
    <w:p w:rsidR="00784FF5" w:rsidRPr="00386A24" w:rsidRDefault="00784FF5" w:rsidP="00784FF5">
      <w:pPr>
        <w:spacing w:after="0" w:line="360" w:lineRule="auto"/>
        <w:jc w:val="center"/>
        <w:rPr>
          <w:rFonts w:ascii="Times New Roman" w:eastAsia="Times New Roman" w:hAnsi="Times New Roman" w:cs="Times New Roman"/>
          <w:b/>
          <w:sz w:val="28"/>
          <w:szCs w:val="28"/>
          <w:lang w:val="uk-UA" w:eastAsia="uk-UA"/>
        </w:rPr>
      </w:pPr>
      <w:r w:rsidRPr="00386A24">
        <w:rPr>
          <w:rFonts w:ascii="Times New Roman" w:eastAsia="Times New Roman" w:hAnsi="Times New Roman" w:cs="Times New Roman"/>
          <w:sz w:val="28"/>
          <w:szCs w:val="28"/>
          <w:lang w:val="uk-UA" w:eastAsia="uk-UA"/>
        </w:rPr>
        <w:br w:type="page"/>
      </w:r>
      <w:r w:rsidRPr="00386A24">
        <w:rPr>
          <w:rFonts w:ascii="Times New Roman" w:eastAsia="Times New Roman" w:hAnsi="Times New Roman" w:cs="Times New Roman"/>
          <w:b/>
          <w:sz w:val="28"/>
          <w:szCs w:val="28"/>
          <w:lang w:val="uk-UA" w:eastAsia="uk-UA"/>
        </w:rPr>
        <w:lastRenderedPageBreak/>
        <w:t>ВСТУП</w:t>
      </w:r>
    </w:p>
    <w:p w:rsidR="00F201BC" w:rsidRDefault="00F201BC" w:rsidP="00784FF5">
      <w:pPr>
        <w:rPr>
          <w:rFonts w:ascii="Times New Roman" w:eastAsia="Times New Roman" w:hAnsi="Times New Roman" w:cs="Times New Roman"/>
          <w:sz w:val="28"/>
          <w:szCs w:val="28"/>
          <w:lang w:val="uk-UA"/>
        </w:rPr>
      </w:pPr>
    </w:p>
    <w:p w:rsidR="00F201BC" w:rsidRPr="00D20AA3" w:rsidRDefault="00F201BC" w:rsidP="0067628C">
      <w:pPr>
        <w:spacing w:after="0" w:line="360" w:lineRule="auto"/>
        <w:ind w:firstLine="709"/>
        <w:jc w:val="both"/>
        <w:rPr>
          <w:rFonts w:ascii="Times New Roman" w:eastAsia="Times New Roman" w:hAnsi="Times New Roman" w:cs="Times New Roman"/>
          <w:sz w:val="28"/>
          <w:szCs w:val="28"/>
          <w:lang w:val="uk-UA"/>
        </w:rPr>
      </w:pPr>
      <w:r w:rsidRPr="00F201BC">
        <w:rPr>
          <w:rFonts w:ascii="Times New Roman" w:eastAsia="Times New Roman" w:hAnsi="Times New Roman" w:cs="Times New Roman"/>
          <w:sz w:val="28"/>
          <w:szCs w:val="28"/>
          <w:lang w:val="uk-UA"/>
        </w:rPr>
        <w:t>Актуальність теми. Ро</w:t>
      </w:r>
      <w:r w:rsidR="00C553CC">
        <w:rPr>
          <w:rFonts w:ascii="Times New Roman" w:eastAsia="Times New Roman" w:hAnsi="Times New Roman" w:cs="Times New Roman"/>
          <w:sz w:val="28"/>
          <w:szCs w:val="28"/>
          <w:lang w:val="uk-UA"/>
        </w:rPr>
        <w:t xml:space="preserve">звиток рекреаційно-туристичної сфери </w:t>
      </w:r>
      <w:r w:rsidRPr="00F201BC">
        <w:rPr>
          <w:rFonts w:ascii="Times New Roman" w:eastAsia="Times New Roman" w:hAnsi="Times New Roman" w:cs="Times New Roman"/>
          <w:sz w:val="28"/>
          <w:szCs w:val="28"/>
          <w:lang w:val="uk-UA"/>
        </w:rPr>
        <w:t>для</w:t>
      </w:r>
      <w:r w:rsidR="00C553CC">
        <w:rPr>
          <w:rFonts w:ascii="Times New Roman" w:eastAsia="Times New Roman" w:hAnsi="Times New Roman" w:cs="Times New Roman"/>
          <w:sz w:val="28"/>
          <w:szCs w:val="28"/>
          <w:lang w:val="uk-UA"/>
        </w:rPr>
        <w:t xml:space="preserve"> багатьох країн є на сьогодні </w:t>
      </w:r>
      <w:r w:rsidRPr="00F201BC">
        <w:rPr>
          <w:rFonts w:ascii="Times New Roman" w:eastAsia="Times New Roman" w:hAnsi="Times New Roman" w:cs="Times New Roman"/>
          <w:sz w:val="28"/>
          <w:szCs w:val="28"/>
          <w:lang w:val="uk-UA"/>
        </w:rPr>
        <w:t>од</w:t>
      </w:r>
      <w:r w:rsidR="00C553CC">
        <w:rPr>
          <w:rFonts w:ascii="Times New Roman" w:eastAsia="Times New Roman" w:hAnsi="Times New Roman" w:cs="Times New Roman"/>
          <w:sz w:val="28"/>
          <w:szCs w:val="28"/>
          <w:lang w:val="uk-UA"/>
        </w:rPr>
        <w:t>нією з головних задач. Сучасна туристична індустрія у світовій</w:t>
      </w:r>
      <w:r w:rsidRPr="00F201BC">
        <w:rPr>
          <w:rFonts w:ascii="Times New Roman" w:eastAsia="Times New Roman" w:hAnsi="Times New Roman" w:cs="Times New Roman"/>
          <w:sz w:val="28"/>
          <w:szCs w:val="28"/>
          <w:lang w:val="uk-UA"/>
        </w:rPr>
        <w:t xml:space="preserve"> господарській системі посідає провідні позиції: на неї припадає близько 10% від виробленого у світі валового продукту, близько 30% світової торгівлі послугами, 7% загально</w:t>
      </w:r>
      <w:r w:rsidR="0024792F">
        <w:rPr>
          <w:rFonts w:ascii="Times New Roman" w:eastAsia="Times New Roman" w:hAnsi="Times New Roman" w:cs="Times New Roman"/>
          <w:sz w:val="28"/>
          <w:szCs w:val="28"/>
          <w:lang w:val="uk-UA"/>
        </w:rPr>
        <w:t xml:space="preserve">го обсягу світових інвестицій, </w:t>
      </w:r>
      <w:r w:rsidRPr="00F201BC">
        <w:rPr>
          <w:rFonts w:ascii="Times New Roman" w:eastAsia="Times New Roman" w:hAnsi="Times New Roman" w:cs="Times New Roman"/>
          <w:sz w:val="28"/>
          <w:szCs w:val="28"/>
          <w:lang w:val="uk-UA"/>
        </w:rPr>
        <w:t>11% світових споживчих витрат. Україна, яка розташована в центрі Європи на  перехресті транспортних шляхів, і яка має для поступального</w:t>
      </w:r>
      <w:r w:rsidR="00C553CC">
        <w:rPr>
          <w:rFonts w:ascii="Times New Roman" w:eastAsia="Times New Roman" w:hAnsi="Times New Roman" w:cs="Times New Roman"/>
          <w:sz w:val="28"/>
          <w:szCs w:val="28"/>
          <w:lang w:val="uk-UA"/>
        </w:rPr>
        <w:t xml:space="preserve"> розвитку своєї рекреаційної </w:t>
      </w:r>
      <w:r w:rsidRPr="00F201BC">
        <w:rPr>
          <w:rFonts w:ascii="Times New Roman" w:eastAsia="Times New Roman" w:hAnsi="Times New Roman" w:cs="Times New Roman"/>
          <w:sz w:val="28"/>
          <w:szCs w:val="28"/>
          <w:lang w:val="uk-UA"/>
        </w:rPr>
        <w:t>сфери сприятливі природно-кліматичні умови, значний історико-культурний п</w:t>
      </w:r>
      <w:r w:rsidR="0024792F">
        <w:rPr>
          <w:rFonts w:ascii="Times New Roman" w:eastAsia="Times New Roman" w:hAnsi="Times New Roman" w:cs="Times New Roman"/>
          <w:sz w:val="28"/>
          <w:szCs w:val="28"/>
          <w:lang w:val="uk-UA"/>
        </w:rPr>
        <w:t>отенціал, необхідні людські та</w:t>
      </w:r>
      <w:r w:rsidRPr="00F201BC">
        <w:rPr>
          <w:rFonts w:ascii="Times New Roman" w:eastAsia="Times New Roman" w:hAnsi="Times New Roman" w:cs="Times New Roman"/>
          <w:sz w:val="28"/>
          <w:szCs w:val="28"/>
          <w:lang w:val="uk-UA"/>
        </w:rPr>
        <w:t xml:space="preserve"> матеріал</w:t>
      </w:r>
      <w:r w:rsidR="0024792F">
        <w:rPr>
          <w:rFonts w:ascii="Times New Roman" w:eastAsia="Times New Roman" w:hAnsi="Times New Roman" w:cs="Times New Roman"/>
          <w:sz w:val="28"/>
          <w:szCs w:val="28"/>
          <w:lang w:val="uk-UA"/>
        </w:rPr>
        <w:t xml:space="preserve">ьні ресурси, значно відстає </w:t>
      </w:r>
      <w:r w:rsidRPr="00F201BC">
        <w:rPr>
          <w:rFonts w:ascii="Times New Roman" w:eastAsia="Times New Roman" w:hAnsi="Times New Roman" w:cs="Times New Roman"/>
          <w:sz w:val="28"/>
          <w:szCs w:val="28"/>
          <w:lang w:val="uk-UA"/>
        </w:rPr>
        <w:t>від більшості європейс</w:t>
      </w:r>
      <w:r w:rsidR="0024792F">
        <w:rPr>
          <w:rFonts w:ascii="Times New Roman" w:eastAsia="Times New Roman" w:hAnsi="Times New Roman" w:cs="Times New Roman"/>
          <w:sz w:val="28"/>
          <w:szCs w:val="28"/>
          <w:lang w:val="uk-UA"/>
        </w:rPr>
        <w:t xml:space="preserve">ьких країн за рівнем розвитку </w:t>
      </w:r>
      <w:r w:rsidRPr="00F201BC">
        <w:rPr>
          <w:rFonts w:ascii="Times New Roman" w:eastAsia="Times New Roman" w:hAnsi="Times New Roman" w:cs="Times New Roman"/>
          <w:sz w:val="28"/>
          <w:szCs w:val="28"/>
          <w:lang w:val="uk-UA"/>
        </w:rPr>
        <w:t>рекреаційно-туристичних послуг. Причинами такого становища є складна соціально-</w:t>
      </w:r>
      <w:r w:rsidR="0024792F">
        <w:rPr>
          <w:rFonts w:ascii="Times New Roman" w:eastAsia="Times New Roman" w:hAnsi="Times New Roman" w:cs="Times New Roman"/>
          <w:sz w:val="28"/>
          <w:szCs w:val="28"/>
          <w:lang w:val="uk-UA"/>
        </w:rPr>
        <w:t xml:space="preserve">економічна ситуація в державі, неврегульованість механізмів стимулювання туристичної </w:t>
      </w:r>
      <w:r w:rsidRPr="00F201BC">
        <w:rPr>
          <w:rFonts w:ascii="Times New Roman" w:eastAsia="Times New Roman" w:hAnsi="Times New Roman" w:cs="Times New Roman"/>
          <w:sz w:val="28"/>
          <w:szCs w:val="28"/>
          <w:lang w:val="uk-UA"/>
        </w:rPr>
        <w:t>індустрії, відсутність ефективної стратегії розвитку цієї галузі.</w:t>
      </w:r>
      <w:r w:rsidR="00F42FE6">
        <w:rPr>
          <w:rFonts w:ascii="Times New Roman" w:eastAsia="Times New Roman" w:hAnsi="Times New Roman" w:cs="Times New Roman"/>
          <w:sz w:val="28"/>
          <w:szCs w:val="28"/>
          <w:lang w:val="uk-UA"/>
        </w:rPr>
        <w:t xml:space="preserve"> </w:t>
      </w:r>
      <w:r w:rsidR="0024792F">
        <w:rPr>
          <w:rFonts w:ascii="Times New Roman" w:eastAsia="Times New Roman" w:hAnsi="Times New Roman" w:cs="Times New Roman"/>
          <w:sz w:val="28"/>
          <w:szCs w:val="28"/>
          <w:lang w:val="uk-UA"/>
        </w:rPr>
        <w:t>Такий стан туристичної</w:t>
      </w:r>
      <w:r w:rsidRPr="00F201BC">
        <w:rPr>
          <w:rFonts w:ascii="Times New Roman" w:eastAsia="Times New Roman" w:hAnsi="Times New Roman" w:cs="Times New Roman"/>
          <w:sz w:val="28"/>
          <w:szCs w:val="28"/>
          <w:lang w:val="uk-UA"/>
        </w:rPr>
        <w:t xml:space="preserve"> інду</w:t>
      </w:r>
      <w:r w:rsidR="00C553CC">
        <w:rPr>
          <w:rFonts w:ascii="Times New Roman" w:eastAsia="Times New Roman" w:hAnsi="Times New Roman" w:cs="Times New Roman"/>
          <w:sz w:val="28"/>
          <w:szCs w:val="28"/>
          <w:lang w:val="uk-UA"/>
        </w:rPr>
        <w:t xml:space="preserve">стрії України </w:t>
      </w:r>
      <w:r w:rsidR="0024792F">
        <w:rPr>
          <w:rFonts w:ascii="Times New Roman" w:eastAsia="Times New Roman" w:hAnsi="Times New Roman" w:cs="Times New Roman"/>
          <w:sz w:val="28"/>
          <w:szCs w:val="28"/>
          <w:lang w:val="uk-UA"/>
        </w:rPr>
        <w:t xml:space="preserve">потребує </w:t>
      </w:r>
      <w:r w:rsidRPr="00F201BC">
        <w:rPr>
          <w:rFonts w:ascii="Times New Roman" w:eastAsia="Times New Roman" w:hAnsi="Times New Roman" w:cs="Times New Roman"/>
          <w:sz w:val="28"/>
          <w:szCs w:val="28"/>
          <w:lang w:val="uk-UA"/>
        </w:rPr>
        <w:t>активізац</w:t>
      </w:r>
      <w:r w:rsidR="0024792F">
        <w:rPr>
          <w:rFonts w:ascii="Times New Roman" w:eastAsia="Times New Roman" w:hAnsi="Times New Roman" w:cs="Times New Roman"/>
          <w:sz w:val="28"/>
          <w:szCs w:val="28"/>
          <w:lang w:val="uk-UA"/>
        </w:rPr>
        <w:t xml:space="preserve">ії процесів щодо створення в нашій державі потужної </w:t>
      </w:r>
      <w:r w:rsidRPr="00F201BC">
        <w:rPr>
          <w:rFonts w:ascii="Times New Roman" w:eastAsia="Times New Roman" w:hAnsi="Times New Roman" w:cs="Times New Roman"/>
          <w:sz w:val="28"/>
          <w:szCs w:val="28"/>
          <w:lang w:val="uk-UA"/>
        </w:rPr>
        <w:t>рекреаційної індустрії, яка спроможна  задово</w:t>
      </w:r>
      <w:r w:rsidR="0024792F">
        <w:rPr>
          <w:rFonts w:ascii="Times New Roman" w:eastAsia="Times New Roman" w:hAnsi="Times New Roman" w:cs="Times New Roman"/>
          <w:sz w:val="28"/>
          <w:szCs w:val="28"/>
          <w:lang w:val="uk-UA"/>
        </w:rPr>
        <w:t xml:space="preserve">льняти  потреби  як мешканців </w:t>
      </w:r>
      <w:r w:rsidRPr="00F201BC">
        <w:rPr>
          <w:rFonts w:ascii="Times New Roman" w:eastAsia="Times New Roman" w:hAnsi="Times New Roman" w:cs="Times New Roman"/>
          <w:sz w:val="28"/>
          <w:szCs w:val="28"/>
          <w:lang w:val="uk-UA"/>
        </w:rPr>
        <w:t>України  так і іноземних туристів. При цьому слід враховувати, що організація туристичної діяльності –</w:t>
      </w:r>
      <w:r w:rsidR="00F42FE6">
        <w:rPr>
          <w:rFonts w:ascii="Times New Roman" w:eastAsia="Times New Roman" w:hAnsi="Times New Roman" w:cs="Times New Roman"/>
          <w:sz w:val="28"/>
          <w:szCs w:val="28"/>
          <w:lang w:val="uk-UA"/>
        </w:rPr>
        <w:t xml:space="preserve"> </w:t>
      </w:r>
      <w:r w:rsidRPr="00F201BC">
        <w:rPr>
          <w:rFonts w:ascii="Times New Roman" w:eastAsia="Times New Roman" w:hAnsi="Times New Roman" w:cs="Times New Roman"/>
          <w:sz w:val="28"/>
          <w:szCs w:val="28"/>
          <w:lang w:val="uk-UA"/>
        </w:rPr>
        <w:t>ц</w:t>
      </w:r>
      <w:r w:rsidR="0024792F">
        <w:rPr>
          <w:rFonts w:ascii="Times New Roman" w:eastAsia="Times New Roman" w:hAnsi="Times New Roman" w:cs="Times New Roman"/>
          <w:sz w:val="28"/>
          <w:szCs w:val="28"/>
          <w:lang w:val="uk-UA"/>
        </w:rPr>
        <w:t xml:space="preserve">е, насамперед, економічне і соціальне </w:t>
      </w:r>
      <w:r w:rsidRPr="00F201BC">
        <w:rPr>
          <w:rFonts w:ascii="Times New Roman" w:eastAsia="Times New Roman" w:hAnsi="Times New Roman" w:cs="Times New Roman"/>
          <w:sz w:val="28"/>
          <w:szCs w:val="28"/>
          <w:lang w:val="uk-UA"/>
        </w:rPr>
        <w:t>за</w:t>
      </w:r>
      <w:r w:rsidR="0024792F">
        <w:rPr>
          <w:rFonts w:ascii="Times New Roman" w:eastAsia="Times New Roman" w:hAnsi="Times New Roman" w:cs="Times New Roman"/>
          <w:sz w:val="28"/>
          <w:szCs w:val="28"/>
          <w:lang w:val="uk-UA"/>
        </w:rPr>
        <w:t xml:space="preserve">вдання, яке на сьогоднішній </w:t>
      </w:r>
      <w:r w:rsidRPr="00F201BC">
        <w:rPr>
          <w:rFonts w:ascii="Times New Roman" w:eastAsia="Times New Roman" w:hAnsi="Times New Roman" w:cs="Times New Roman"/>
          <w:sz w:val="28"/>
          <w:szCs w:val="28"/>
          <w:lang w:val="uk-UA"/>
        </w:rPr>
        <w:t xml:space="preserve">день </w:t>
      </w:r>
      <w:r w:rsidR="0024792F">
        <w:rPr>
          <w:rFonts w:ascii="Times New Roman" w:eastAsia="Times New Roman" w:hAnsi="Times New Roman" w:cs="Times New Roman"/>
          <w:sz w:val="28"/>
          <w:szCs w:val="28"/>
          <w:lang w:val="uk-UA"/>
        </w:rPr>
        <w:t xml:space="preserve">повинно вирішуватися як на </w:t>
      </w:r>
      <w:r w:rsidRPr="00F201BC">
        <w:rPr>
          <w:rFonts w:ascii="Times New Roman" w:eastAsia="Times New Roman" w:hAnsi="Times New Roman" w:cs="Times New Roman"/>
          <w:sz w:val="28"/>
          <w:szCs w:val="28"/>
          <w:lang w:val="uk-UA"/>
        </w:rPr>
        <w:t>з</w:t>
      </w:r>
      <w:r w:rsidR="0024792F">
        <w:rPr>
          <w:rFonts w:ascii="Times New Roman" w:eastAsia="Times New Roman" w:hAnsi="Times New Roman" w:cs="Times New Roman"/>
          <w:sz w:val="28"/>
          <w:szCs w:val="28"/>
          <w:lang w:val="uk-UA"/>
        </w:rPr>
        <w:t xml:space="preserve">агальнодержавному, так і на </w:t>
      </w:r>
      <w:r w:rsidRPr="00F201BC">
        <w:rPr>
          <w:rFonts w:ascii="Times New Roman" w:eastAsia="Times New Roman" w:hAnsi="Times New Roman" w:cs="Times New Roman"/>
          <w:sz w:val="28"/>
          <w:szCs w:val="28"/>
          <w:lang w:val="uk-UA"/>
        </w:rPr>
        <w:t>регіональному</w:t>
      </w:r>
      <w:r w:rsidR="0024792F">
        <w:rPr>
          <w:rFonts w:ascii="Times New Roman" w:eastAsia="Times New Roman" w:hAnsi="Times New Roman" w:cs="Times New Roman"/>
          <w:sz w:val="28"/>
          <w:szCs w:val="28"/>
          <w:lang w:val="uk-UA"/>
        </w:rPr>
        <w:t xml:space="preserve"> рівнях. На сучасному етапі </w:t>
      </w:r>
      <w:r w:rsidRPr="00F201BC">
        <w:rPr>
          <w:rFonts w:ascii="Times New Roman" w:eastAsia="Times New Roman" w:hAnsi="Times New Roman" w:cs="Times New Roman"/>
          <w:sz w:val="28"/>
          <w:szCs w:val="28"/>
          <w:lang w:val="uk-UA"/>
        </w:rPr>
        <w:t>розвитк</w:t>
      </w:r>
      <w:r w:rsidR="0024792F">
        <w:rPr>
          <w:rFonts w:ascii="Times New Roman" w:eastAsia="Times New Roman" w:hAnsi="Times New Roman" w:cs="Times New Roman"/>
          <w:sz w:val="28"/>
          <w:szCs w:val="28"/>
          <w:lang w:val="uk-UA"/>
        </w:rPr>
        <w:t>у України актуальними стають</w:t>
      </w:r>
      <w:r w:rsidRPr="00F201BC">
        <w:rPr>
          <w:rFonts w:ascii="Times New Roman" w:eastAsia="Times New Roman" w:hAnsi="Times New Roman" w:cs="Times New Roman"/>
          <w:sz w:val="28"/>
          <w:szCs w:val="28"/>
          <w:lang w:val="uk-UA"/>
        </w:rPr>
        <w:t xml:space="preserve"> питання щодо створення ефективної структури управління туристичною галуззю на</w:t>
      </w:r>
      <w:r w:rsidR="0024792F">
        <w:rPr>
          <w:rFonts w:ascii="Times New Roman" w:eastAsia="Times New Roman" w:hAnsi="Times New Roman" w:cs="Times New Roman"/>
          <w:sz w:val="28"/>
          <w:szCs w:val="28"/>
          <w:lang w:val="uk-UA"/>
        </w:rPr>
        <w:t xml:space="preserve"> всіх рівнях, децентралізації та концентрації  влади з чітким</w:t>
      </w:r>
      <w:r w:rsidRPr="00F201BC">
        <w:rPr>
          <w:rFonts w:ascii="Times New Roman" w:eastAsia="Times New Roman" w:hAnsi="Times New Roman" w:cs="Times New Roman"/>
          <w:sz w:val="28"/>
          <w:szCs w:val="28"/>
          <w:lang w:val="uk-UA"/>
        </w:rPr>
        <w:t xml:space="preserve"> визначенням повноважень кожного її рівня</w:t>
      </w:r>
      <w:r w:rsidR="0024792F">
        <w:rPr>
          <w:rFonts w:ascii="Times New Roman" w:eastAsia="Times New Roman" w:hAnsi="Times New Roman" w:cs="Times New Roman"/>
          <w:sz w:val="28"/>
          <w:szCs w:val="28"/>
          <w:lang w:val="uk-UA"/>
        </w:rPr>
        <w:t>. Туристична галузь, враховуючи її значний вплив на економічний</w:t>
      </w:r>
      <w:r w:rsidRPr="00F201BC">
        <w:rPr>
          <w:rFonts w:ascii="Times New Roman" w:eastAsia="Times New Roman" w:hAnsi="Times New Roman" w:cs="Times New Roman"/>
          <w:sz w:val="28"/>
          <w:szCs w:val="28"/>
          <w:lang w:val="uk-UA"/>
        </w:rPr>
        <w:t xml:space="preserve"> та соц</w:t>
      </w:r>
      <w:r w:rsidR="0024792F">
        <w:rPr>
          <w:rFonts w:ascii="Times New Roman" w:eastAsia="Times New Roman" w:hAnsi="Times New Roman" w:cs="Times New Roman"/>
          <w:sz w:val="28"/>
          <w:szCs w:val="28"/>
          <w:lang w:val="uk-UA"/>
        </w:rPr>
        <w:t xml:space="preserve">іальний розвиток країни, </w:t>
      </w:r>
      <w:r w:rsidRPr="00F201BC">
        <w:rPr>
          <w:rFonts w:ascii="Times New Roman" w:eastAsia="Times New Roman" w:hAnsi="Times New Roman" w:cs="Times New Roman"/>
          <w:sz w:val="28"/>
          <w:szCs w:val="28"/>
          <w:lang w:val="uk-UA"/>
        </w:rPr>
        <w:t>розгалуже</w:t>
      </w:r>
      <w:r w:rsidR="0024792F">
        <w:rPr>
          <w:rFonts w:ascii="Times New Roman" w:eastAsia="Times New Roman" w:hAnsi="Times New Roman" w:cs="Times New Roman"/>
          <w:sz w:val="28"/>
          <w:szCs w:val="28"/>
          <w:lang w:val="uk-UA"/>
        </w:rPr>
        <w:t>ність господарських зв’язків,</w:t>
      </w:r>
      <w:r w:rsidRPr="00F201BC">
        <w:rPr>
          <w:rFonts w:ascii="Times New Roman" w:eastAsia="Times New Roman" w:hAnsi="Times New Roman" w:cs="Times New Roman"/>
          <w:sz w:val="28"/>
          <w:szCs w:val="28"/>
          <w:lang w:val="uk-UA"/>
        </w:rPr>
        <w:t xml:space="preserve"> потребує регулювання, підтримки та пильного контролю з боку держави. </w:t>
      </w:r>
      <w:r w:rsidR="00D20AA3" w:rsidRPr="00D20AA3">
        <w:rPr>
          <w:rFonts w:ascii="Times New Roman" w:eastAsia="Times New Roman" w:hAnsi="Times New Roman" w:cs="Times New Roman"/>
          <w:sz w:val="28"/>
          <w:szCs w:val="28"/>
          <w:lang w:val="uk-UA"/>
        </w:rPr>
        <w:t>[4]</w:t>
      </w:r>
    </w:p>
    <w:p w:rsidR="00750C39" w:rsidRDefault="00C553CC" w:rsidP="0067628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Законі України «Про </w:t>
      </w:r>
      <w:r w:rsidR="00750C39" w:rsidRPr="00750C39">
        <w:rPr>
          <w:rFonts w:ascii="Times New Roman" w:eastAsia="Times New Roman" w:hAnsi="Times New Roman" w:cs="Times New Roman"/>
          <w:sz w:val="28"/>
          <w:szCs w:val="28"/>
          <w:lang w:val="uk-UA"/>
        </w:rPr>
        <w:t xml:space="preserve">туризм» від 15 вересня 1995 р. наведено так визначення: туризм – це тимчасовий виїзд (подорож) осіб з постійного місця </w:t>
      </w:r>
      <w:r w:rsidR="00750C39" w:rsidRPr="00750C39">
        <w:rPr>
          <w:rFonts w:ascii="Times New Roman" w:eastAsia="Times New Roman" w:hAnsi="Times New Roman" w:cs="Times New Roman"/>
          <w:sz w:val="28"/>
          <w:szCs w:val="28"/>
          <w:lang w:val="uk-UA"/>
        </w:rPr>
        <w:lastRenderedPageBreak/>
        <w:t>проживання з пізнавальною, оздоровчою, професійно-діловою, спортивною, релігійною та іншою метою на термін від 24 годин до одного року поспіль, без зайняття оплачуваною діяльністю в місці тимчасового перебування</w:t>
      </w:r>
      <w:r w:rsidR="00D20AA3" w:rsidRPr="00D20AA3">
        <w:rPr>
          <w:rFonts w:ascii="Times New Roman" w:eastAsia="Times New Roman" w:hAnsi="Times New Roman" w:cs="Times New Roman"/>
          <w:sz w:val="28"/>
          <w:szCs w:val="28"/>
          <w:lang w:val="uk-UA"/>
        </w:rPr>
        <w:t>[5]</w:t>
      </w:r>
      <w:r w:rsidR="00750C39" w:rsidRPr="00750C39">
        <w:rPr>
          <w:rFonts w:ascii="Times New Roman" w:eastAsia="Times New Roman" w:hAnsi="Times New Roman" w:cs="Times New Roman"/>
          <w:sz w:val="28"/>
          <w:szCs w:val="28"/>
          <w:lang w:val="uk-UA"/>
        </w:rPr>
        <w:t>.</w:t>
      </w:r>
    </w:p>
    <w:p w:rsidR="00F201BC" w:rsidRPr="00F201BC" w:rsidRDefault="00F201BC" w:rsidP="0067628C">
      <w:pPr>
        <w:spacing w:after="0" w:line="360" w:lineRule="auto"/>
        <w:ind w:firstLine="709"/>
        <w:jc w:val="both"/>
        <w:rPr>
          <w:rFonts w:ascii="Times New Roman" w:eastAsia="Times New Roman" w:hAnsi="Times New Roman" w:cs="Times New Roman"/>
          <w:sz w:val="28"/>
          <w:szCs w:val="28"/>
          <w:lang w:val="uk-UA"/>
        </w:rPr>
      </w:pPr>
      <w:r w:rsidRPr="00F201BC">
        <w:rPr>
          <w:rFonts w:ascii="Times New Roman" w:eastAsia="Times New Roman" w:hAnsi="Times New Roman" w:cs="Times New Roman"/>
          <w:sz w:val="28"/>
          <w:szCs w:val="28"/>
          <w:lang w:val="uk-UA"/>
        </w:rPr>
        <w:t>Перетворення України на туристичну державу світового значення вимагає також забезпечення координації діяльності різних галузей економ</w:t>
      </w:r>
      <w:r w:rsidR="0024792F">
        <w:rPr>
          <w:rFonts w:ascii="Times New Roman" w:eastAsia="Times New Roman" w:hAnsi="Times New Roman" w:cs="Times New Roman"/>
          <w:sz w:val="28"/>
          <w:szCs w:val="28"/>
          <w:lang w:val="uk-UA"/>
        </w:rPr>
        <w:t xml:space="preserve">іки, від яких залежить якісне </w:t>
      </w:r>
      <w:r w:rsidRPr="00F201BC">
        <w:rPr>
          <w:rFonts w:ascii="Times New Roman" w:eastAsia="Times New Roman" w:hAnsi="Times New Roman" w:cs="Times New Roman"/>
          <w:sz w:val="28"/>
          <w:szCs w:val="28"/>
          <w:lang w:val="uk-UA"/>
        </w:rPr>
        <w:t xml:space="preserve">надання </w:t>
      </w:r>
      <w:r w:rsidR="0024792F">
        <w:rPr>
          <w:rFonts w:ascii="Times New Roman" w:eastAsia="Times New Roman" w:hAnsi="Times New Roman" w:cs="Times New Roman"/>
          <w:sz w:val="28"/>
          <w:szCs w:val="28"/>
          <w:lang w:val="uk-UA"/>
        </w:rPr>
        <w:t xml:space="preserve">туристичних послуг, зокрема транспорту, </w:t>
      </w:r>
      <w:r w:rsidRPr="00F201BC">
        <w:rPr>
          <w:rFonts w:ascii="Times New Roman" w:eastAsia="Times New Roman" w:hAnsi="Times New Roman" w:cs="Times New Roman"/>
          <w:sz w:val="28"/>
          <w:szCs w:val="28"/>
          <w:lang w:val="uk-UA"/>
        </w:rPr>
        <w:t>торгівлі, виробництва сувенірної продукції, видавничо-рекл</w:t>
      </w:r>
      <w:r w:rsidR="00750C39">
        <w:rPr>
          <w:rFonts w:ascii="Times New Roman" w:eastAsia="Times New Roman" w:hAnsi="Times New Roman" w:cs="Times New Roman"/>
          <w:sz w:val="28"/>
          <w:szCs w:val="28"/>
          <w:lang w:val="uk-UA"/>
        </w:rPr>
        <w:t>амної діяльності тощо. Сьогодні</w:t>
      </w:r>
      <w:r w:rsidRPr="00F201BC">
        <w:rPr>
          <w:rFonts w:ascii="Times New Roman" w:eastAsia="Times New Roman" w:hAnsi="Times New Roman" w:cs="Times New Roman"/>
          <w:sz w:val="28"/>
          <w:szCs w:val="28"/>
          <w:lang w:val="uk-UA"/>
        </w:rPr>
        <w:t xml:space="preserve"> над</w:t>
      </w:r>
      <w:r w:rsidR="0024792F">
        <w:rPr>
          <w:rFonts w:ascii="Times New Roman" w:eastAsia="Times New Roman" w:hAnsi="Times New Roman" w:cs="Times New Roman"/>
          <w:sz w:val="28"/>
          <w:szCs w:val="28"/>
          <w:lang w:val="uk-UA"/>
        </w:rPr>
        <w:t xml:space="preserve">звичайно актуальним є також </w:t>
      </w:r>
      <w:r w:rsidRPr="00F201BC">
        <w:rPr>
          <w:rFonts w:ascii="Times New Roman" w:eastAsia="Times New Roman" w:hAnsi="Times New Roman" w:cs="Times New Roman"/>
          <w:sz w:val="28"/>
          <w:szCs w:val="28"/>
          <w:lang w:val="uk-UA"/>
        </w:rPr>
        <w:t>питання  наукового обґрунтув</w:t>
      </w:r>
      <w:r w:rsidR="0024792F">
        <w:rPr>
          <w:rFonts w:ascii="Times New Roman" w:eastAsia="Times New Roman" w:hAnsi="Times New Roman" w:cs="Times New Roman"/>
          <w:sz w:val="28"/>
          <w:szCs w:val="28"/>
          <w:lang w:val="uk-UA"/>
        </w:rPr>
        <w:t xml:space="preserve">ання  місця та ролі </w:t>
      </w:r>
      <w:r w:rsidRPr="00F201BC">
        <w:rPr>
          <w:rFonts w:ascii="Times New Roman" w:eastAsia="Times New Roman" w:hAnsi="Times New Roman" w:cs="Times New Roman"/>
          <w:sz w:val="28"/>
          <w:szCs w:val="28"/>
          <w:lang w:val="uk-UA"/>
        </w:rPr>
        <w:t>туристичної сфери в системі соціально-економічних пріорите</w:t>
      </w:r>
      <w:r w:rsidR="0024792F">
        <w:rPr>
          <w:rFonts w:ascii="Times New Roman" w:eastAsia="Times New Roman" w:hAnsi="Times New Roman" w:cs="Times New Roman"/>
          <w:sz w:val="28"/>
          <w:szCs w:val="28"/>
          <w:lang w:val="uk-UA"/>
        </w:rPr>
        <w:t xml:space="preserve">тів регіонального і місцевого </w:t>
      </w:r>
      <w:r w:rsidRPr="00F201BC">
        <w:rPr>
          <w:rFonts w:ascii="Times New Roman" w:eastAsia="Times New Roman" w:hAnsi="Times New Roman" w:cs="Times New Roman"/>
          <w:sz w:val="28"/>
          <w:szCs w:val="28"/>
          <w:lang w:val="uk-UA"/>
        </w:rPr>
        <w:t>розвитку, розробки методології оцінки ефективності освоєння туристичного потенціалу, вироблення теоретичних основ формування регіональної турис</w:t>
      </w:r>
      <w:r w:rsidR="0024792F">
        <w:rPr>
          <w:rFonts w:ascii="Times New Roman" w:eastAsia="Times New Roman" w:hAnsi="Times New Roman" w:cs="Times New Roman"/>
          <w:sz w:val="28"/>
          <w:szCs w:val="28"/>
          <w:lang w:val="uk-UA"/>
        </w:rPr>
        <w:t xml:space="preserve">тичної політики та </w:t>
      </w:r>
      <w:r w:rsidRPr="00F201BC">
        <w:rPr>
          <w:rFonts w:ascii="Times New Roman" w:eastAsia="Times New Roman" w:hAnsi="Times New Roman" w:cs="Times New Roman"/>
          <w:sz w:val="28"/>
          <w:szCs w:val="28"/>
          <w:lang w:val="uk-UA"/>
        </w:rPr>
        <w:t>механізмів її практичної  реаліз</w:t>
      </w:r>
      <w:r w:rsidR="00750C39">
        <w:rPr>
          <w:rFonts w:ascii="Times New Roman" w:eastAsia="Times New Roman" w:hAnsi="Times New Roman" w:cs="Times New Roman"/>
          <w:sz w:val="28"/>
          <w:szCs w:val="28"/>
          <w:lang w:val="uk-UA"/>
        </w:rPr>
        <w:t xml:space="preserve">ації. Інакше кажучи, необхідна </w:t>
      </w:r>
      <w:r w:rsidRPr="00F201BC">
        <w:rPr>
          <w:rFonts w:ascii="Times New Roman" w:eastAsia="Times New Roman" w:hAnsi="Times New Roman" w:cs="Times New Roman"/>
          <w:sz w:val="28"/>
          <w:szCs w:val="28"/>
          <w:lang w:val="uk-UA"/>
        </w:rPr>
        <w:t>розробка методології форму</w:t>
      </w:r>
      <w:r w:rsidR="0024792F">
        <w:rPr>
          <w:rFonts w:ascii="Times New Roman" w:eastAsia="Times New Roman" w:hAnsi="Times New Roman" w:cs="Times New Roman"/>
          <w:sz w:val="28"/>
          <w:szCs w:val="28"/>
          <w:lang w:val="uk-UA"/>
        </w:rPr>
        <w:t xml:space="preserve">вання та механізму реалізації туристичної політики </w:t>
      </w:r>
      <w:r w:rsidRPr="00F201BC">
        <w:rPr>
          <w:rFonts w:ascii="Times New Roman" w:eastAsia="Times New Roman" w:hAnsi="Times New Roman" w:cs="Times New Roman"/>
          <w:sz w:val="28"/>
          <w:szCs w:val="28"/>
          <w:lang w:val="uk-UA"/>
        </w:rPr>
        <w:t>на національно</w:t>
      </w:r>
      <w:r w:rsidR="0024792F">
        <w:rPr>
          <w:rFonts w:ascii="Times New Roman" w:eastAsia="Times New Roman" w:hAnsi="Times New Roman" w:cs="Times New Roman"/>
          <w:sz w:val="28"/>
          <w:szCs w:val="28"/>
          <w:lang w:val="uk-UA"/>
        </w:rPr>
        <w:t xml:space="preserve">му, регіональному та місцевому рівнях в контексті </w:t>
      </w:r>
      <w:r w:rsidRPr="00F201BC">
        <w:rPr>
          <w:rFonts w:ascii="Times New Roman" w:eastAsia="Times New Roman" w:hAnsi="Times New Roman" w:cs="Times New Roman"/>
          <w:sz w:val="28"/>
          <w:szCs w:val="28"/>
          <w:lang w:val="uk-UA"/>
        </w:rPr>
        <w:t>зарубіжного досвіду</w:t>
      </w:r>
      <w:r w:rsidR="00D20AA3" w:rsidRPr="00D20AA3">
        <w:rPr>
          <w:rFonts w:ascii="Times New Roman" w:eastAsia="Times New Roman" w:hAnsi="Times New Roman" w:cs="Times New Roman"/>
          <w:sz w:val="28"/>
          <w:szCs w:val="28"/>
          <w:lang w:val="uk-UA"/>
        </w:rPr>
        <w:t>[1]</w:t>
      </w:r>
      <w:r w:rsidRPr="00F201BC">
        <w:rPr>
          <w:rFonts w:ascii="Times New Roman" w:eastAsia="Times New Roman" w:hAnsi="Times New Roman" w:cs="Times New Roman"/>
          <w:sz w:val="28"/>
          <w:szCs w:val="28"/>
          <w:lang w:val="uk-UA"/>
        </w:rPr>
        <w:t xml:space="preserve">. </w:t>
      </w:r>
    </w:p>
    <w:p w:rsidR="00750C39" w:rsidRPr="00750C39" w:rsidRDefault="00750C39" w:rsidP="00750C39">
      <w:pPr>
        <w:spacing w:after="0" w:line="360" w:lineRule="auto"/>
        <w:ind w:firstLine="709"/>
        <w:jc w:val="both"/>
        <w:rPr>
          <w:rFonts w:ascii="Times New Roman" w:eastAsia="Times New Roman" w:hAnsi="Times New Roman" w:cs="Times New Roman"/>
          <w:sz w:val="28"/>
          <w:szCs w:val="28"/>
          <w:lang w:val="uk-UA"/>
        </w:rPr>
      </w:pPr>
      <w:r w:rsidRPr="00750C39">
        <w:rPr>
          <w:rFonts w:ascii="Times New Roman" w:eastAsia="Times New Roman" w:hAnsi="Times New Roman" w:cs="Times New Roman"/>
          <w:sz w:val="28"/>
          <w:szCs w:val="28"/>
          <w:lang w:val="uk-UA"/>
        </w:rPr>
        <w:t>Об’єктом дослідження туристичний ринок України.</w:t>
      </w:r>
    </w:p>
    <w:p w:rsidR="00750C39" w:rsidRDefault="00750C39" w:rsidP="00750C39">
      <w:pPr>
        <w:spacing w:after="0" w:line="360" w:lineRule="auto"/>
        <w:ind w:firstLine="709"/>
        <w:jc w:val="both"/>
        <w:rPr>
          <w:rFonts w:ascii="Times New Roman" w:eastAsia="Times New Roman" w:hAnsi="Times New Roman" w:cs="Times New Roman"/>
          <w:sz w:val="28"/>
          <w:szCs w:val="28"/>
          <w:lang w:val="uk-UA"/>
        </w:rPr>
      </w:pPr>
      <w:r w:rsidRPr="00750C39">
        <w:rPr>
          <w:rFonts w:ascii="Times New Roman" w:eastAsia="Times New Roman" w:hAnsi="Times New Roman" w:cs="Times New Roman"/>
          <w:sz w:val="28"/>
          <w:szCs w:val="28"/>
          <w:lang w:val="uk-UA"/>
        </w:rPr>
        <w:t>Предметом дослідження є розвиток туристичного ринку України та його місце в міжнародному туризмі.</w:t>
      </w:r>
    </w:p>
    <w:p w:rsidR="00784FF5" w:rsidRPr="000C261D" w:rsidRDefault="00784FF5" w:rsidP="00784FF5">
      <w:pPr>
        <w:rPr>
          <w:rFonts w:ascii="Times New Roman" w:hAnsi="Times New Roman" w:cs="Times New Roman"/>
          <w:sz w:val="28"/>
          <w:szCs w:val="28"/>
          <w:lang w:val="uk-UA"/>
        </w:rPr>
      </w:pPr>
      <w:r w:rsidRPr="000C261D">
        <w:rPr>
          <w:rFonts w:ascii="Times New Roman" w:hAnsi="Times New Roman" w:cs="Times New Roman"/>
          <w:sz w:val="28"/>
          <w:szCs w:val="28"/>
          <w:lang w:val="uk-UA"/>
        </w:rPr>
        <w:br w:type="page"/>
      </w:r>
    </w:p>
    <w:p w:rsidR="00784FF5" w:rsidRPr="00D21963" w:rsidRDefault="00784FF5" w:rsidP="00784FF5">
      <w:pPr>
        <w:spacing w:after="0" w:line="360" w:lineRule="auto"/>
        <w:jc w:val="center"/>
        <w:rPr>
          <w:rFonts w:ascii="Times New Roman" w:hAnsi="Times New Roman" w:cs="Times New Roman"/>
          <w:b/>
          <w:sz w:val="28"/>
          <w:szCs w:val="28"/>
          <w:lang w:val="uk-UA"/>
        </w:rPr>
      </w:pPr>
      <w:r w:rsidRPr="00D21963">
        <w:rPr>
          <w:rFonts w:ascii="Times New Roman" w:hAnsi="Times New Roman" w:cs="Times New Roman"/>
          <w:b/>
          <w:sz w:val="28"/>
          <w:szCs w:val="28"/>
          <w:lang w:val="uk-UA"/>
        </w:rPr>
        <w:lastRenderedPageBreak/>
        <w:t>РОЗДІЛ 1</w:t>
      </w:r>
    </w:p>
    <w:p w:rsidR="00F42FE6" w:rsidRPr="00D21963" w:rsidRDefault="00F42FE6" w:rsidP="00F42FE6">
      <w:pPr>
        <w:spacing w:after="0" w:line="360" w:lineRule="auto"/>
        <w:jc w:val="center"/>
        <w:rPr>
          <w:rFonts w:ascii="Times New Roman" w:hAnsi="Times New Roman" w:cs="Times New Roman"/>
          <w:b/>
          <w:sz w:val="28"/>
          <w:szCs w:val="28"/>
          <w:lang w:val="uk-UA"/>
        </w:rPr>
      </w:pPr>
      <w:r w:rsidRPr="00D21963">
        <w:rPr>
          <w:rFonts w:ascii="Times New Roman" w:hAnsi="Times New Roman" w:cs="Times New Roman"/>
          <w:b/>
          <w:sz w:val="28"/>
          <w:szCs w:val="28"/>
          <w:lang w:val="uk-UA"/>
        </w:rPr>
        <w:t>ТЕОРЕТИЧНІ ЗАСАДИ МІЖНАРОДНОГО ТУРИЗМУ ТА ЙОГО РОЗВИТКУ</w:t>
      </w:r>
    </w:p>
    <w:p w:rsidR="00400BA7" w:rsidRPr="00F42FE6" w:rsidRDefault="00400BA7" w:rsidP="00F42FE6">
      <w:pPr>
        <w:spacing w:after="0" w:line="360" w:lineRule="auto"/>
        <w:jc w:val="center"/>
        <w:rPr>
          <w:rFonts w:ascii="Times New Roman" w:hAnsi="Times New Roman" w:cs="Times New Roman"/>
          <w:sz w:val="28"/>
          <w:szCs w:val="28"/>
          <w:lang w:val="uk-UA"/>
        </w:rPr>
      </w:pPr>
    </w:p>
    <w:p w:rsidR="00F42FE6" w:rsidRPr="00F42FE6" w:rsidRDefault="00F42FE6" w:rsidP="00523755">
      <w:pPr>
        <w:spacing w:after="0" w:line="360" w:lineRule="auto"/>
        <w:ind w:left="567" w:hanging="567"/>
        <w:jc w:val="both"/>
        <w:rPr>
          <w:rFonts w:ascii="Times New Roman" w:hAnsi="Times New Roman" w:cs="Times New Roman"/>
          <w:sz w:val="28"/>
          <w:szCs w:val="28"/>
          <w:lang w:val="uk-UA"/>
        </w:rPr>
      </w:pPr>
      <w:r w:rsidRPr="00F42FE6">
        <w:rPr>
          <w:rFonts w:ascii="Times New Roman" w:hAnsi="Times New Roman" w:cs="Times New Roman"/>
          <w:sz w:val="28"/>
          <w:szCs w:val="28"/>
          <w:lang w:val="uk-UA"/>
        </w:rPr>
        <w:t xml:space="preserve">1.1 </w:t>
      </w:r>
      <w:r w:rsidR="00523755" w:rsidRPr="00523755">
        <w:rPr>
          <w:rFonts w:ascii="Times New Roman" w:hAnsi="Times New Roman" w:cs="Times New Roman"/>
          <w:sz w:val="28"/>
          <w:szCs w:val="28"/>
          <w:lang w:val="uk-UA"/>
        </w:rPr>
        <w:t>Сутність міжнародного туризму та його роль у розвитку туристичної галузі України</w:t>
      </w:r>
    </w:p>
    <w:p w:rsidR="00400BA7" w:rsidRDefault="00400BA7" w:rsidP="00F42FE6">
      <w:pPr>
        <w:spacing w:after="0" w:line="360" w:lineRule="auto"/>
        <w:jc w:val="both"/>
        <w:rPr>
          <w:rFonts w:ascii="Times New Roman" w:hAnsi="Times New Roman" w:cs="Times New Roman"/>
          <w:sz w:val="28"/>
          <w:szCs w:val="28"/>
          <w:lang w:val="uk-UA"/>
        </w:rPr>
      </w:pP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Поняття «туризм» почало формуватися з початком масового переміщення значної кількості людей з метою змістовного проведення дозвілля.</w:t>
      </w:r>
    </w:p>
    <w:p w:rsidR="00F42FE6" w:rsidRPr="0067628C" w:rsidRDefault="0067628C"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Нині вже можемо говорити про туризм як про суспільне явище,</w:t>
      </w:r>
      <w:r w:rsidR="00F42FE6" w:rsidRPr="0067628C">
        <w:rPr>
          <w:rFonts w:ascii="Times New Roman" w:hAnsi="Times New Roman" w:cs="Times New Roman"/>
          <w:sz w:val="28"/>
          <w:szCs w:val="28"/>
          <w:lang w:val="uk-UA"/>
        </w:rPr>
        <w:t xml:space="preserve"> яке</w:t>
      </w:r>
      <w:r w:rsidR="00D20AA3" w:rsidRPr="00D20AA3">
        <w:rPr>
          <w:rFonts w:ascii="Times New Roman" w:hAnsi="Times New Roman" w:cs="Times New Roman"/>
          <w:sz w:val="28"/>
          <w:szCs w:val="28"/>
          <w:lang w:val="uk-UA"/>
        </w:rPr>
        <w:t xml:space="preserve"> </w:t>
      </w:r>
      <w:r w:rsidR="00F42FE6" w:rsidRPr="0067628C">
        <w:rPr>
          <w:rFonts w:ascii="Times New Roman" w:hAnsi="Times New Roman" w:cs="Times New Roman"/>
          <w:sz w:val="28"/>
          <w:szCs w:val="28"/>
          <w:lang w:val="uk-UA"/>
        </w:rPr>
        <w:t>пов’язане з добровільною тимчасовою зміною місця перебування, середовища і ритму життя, а також безпосереднім контактом із середовищем (природним, культурним чи суспільним). Це суспільне явище настільки  багатогранне, що дати йому точне та повне визначення практично неможливо.</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Туризм можна розглядати в ши</w:t>
      </w:r>
      <w:r w:rsidR="00400BA7" w:rsidRPr="0067628C">
        <w:rPr>
          <w:rFonts w:ascii="Times New Roman" w:hAnsi="Times New Roman" w:cs="Times New Roman"/>
          <w:sz w:val="28"/>
          <w:szCs w:val="28"/>
          <w:lang w:val="uk-UA"/>
        </w:rPr>
        <w:t>рокому і вузькому значенні [53]</w:t>
      </w:r>
      <w:r w:rsidRPr="0067628C">
        <w:rPr>
          <w:rFonts w:ascii="Times New Roman" w:hAnsi="Times New Roman" w:cs="Times New Roman"/>
          <w:sz w:val="28"/>
          <w:szCs w:val="28"/>
          <w:lang w:val="uk-UA"/>
        </w:rPr>
        <w:t>. В широкому значенні до туризму належить будь-який маршрут переміщення людини у просторі, який виходить за межі буденності або за рамки повсякденних справ. Щоденні поїздки з дому на роботу і з роботи додому до туризму не відносять, а постійні виїзди на рибалку чи в ліс – уже туризм. Прогулянка магазинами по дорозі на роботу – це не туризм, а от відвідування ярмарку або цілеспрямована поїздка в торговий центр в іншому місті належить до туризму, якщо ця поїздка не здійснювалась за товарами, які регулярно купуються для повсякденних потреб.</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У вузькому значенні туристичними вважаються всі спеціально організовані маршрути переміщення громадян, які здійснюються за їх рахунок (або за рахунок організацій, що їх послали), окрім переміщень, які пов’язані із виконанням професійних обов’язків. Фактично організацією туризму, у вузькому значенні, займаються спеціальні організації (туристичні </w:t>
      </w:r>
      <w:r w:rsidRPr="0067628C">
        <w:rPr>
          <w:rFonts w:ascii="Times New Roman" w:hAnsi="Times New Roman" w:cs="Times New Roman"/>
          <w:sz w:val="28"/>
          <w:szCs w:val="28"/>
          <w:lang w:val="uk-UA"/>
        </w:rPr>
        <w:lastRenderedPageBreak/>
        <w:t xml:space="preserve">фірми, бюро, туристичні  агентства та ін.), які в загальному називаються суб’єктами туристичної діяльності. Згідно із законом України «Про туризм», суб’єкти туристичної діяльності </w:t>
      </w:r>
      <w:r w:rsidR="00E14580" w:rsidRPr="0067628C">
        <w:rPr>
          <w:rFonts w:ascii="Times New Roman" w:hAnsi="Times New Roman" w:cs="Times New Roman"/>
          <w:sz w:val="28"/>
          <w:szCs w:val="28"/>
          <w:lang w:val="uk-UA"/>
        </w:rPr>
        <w:t>–</w:t>
      </w:r>
      <w:r w:rsidRPr="0067628C">
        <w:rPr>
          <w:rFonts w:ascii="Times New Roman" w:hAnsi="Times New Roman" w:cs="Times New Roman"/>
          <w:sz w:val="28"/>
          <w:szCs w:val="28"/>
          <w:lang w:val="uk-UA"/>
        </w:rPr>
        <w:t xml:space="preserve"> це підприємства, установи, </w:t>
      </w:r>
      <w:r w:rsidR="00E14580" w:rsidRPr="0067628C">
        <w:rPr>
          <w:rFonts w:ascii="Times New Roman" w:hAnsi="Times New Roman" w:cs="Times New Roman"/>
          <w:sz w:val="28"/>
          <w:szCs w:val="28"/>
          <w:lang w:val="uk-UA"/>
        </w:rPr>
        <w:t xml:space="preserve">організації незалежно </w:t>
      </w:r>
      <w:r w:rsidRPr="0067628C">
        <w:rPr>
          <w:rFonts w:ascii="Times New Roman" w:hAnsi="Times New Roman" w:cs="Times New Roman"/>
          <w:sz w:val="28"/>
          <w:szCs w:val="28"/>
          <w:lang w:val="uk-UA"/>
        </w:rPr>
        <w:t>від форм власності, фізичні особи, що зареєстровані у встановленому чинним законодавством України порядку і мають ліцензію на здійснення діяльності, пов’язаної з наданням туристичних послуг.</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У сучасній науковій літературі можемо знайти багато визначень поняття «туризм», що </w:t>
      </w:r>
      <w:r w:rsidR="00E14580" w:rsidRPr="0067628C">
        <w:rPr>
          <w:rFonts w:ascii="Times New Roman" w:hAnsi="Times New Roman" w:cs="Times New Roman"/>
          <w:sz w:val="28"/>
          <w:szCs w:val="28"/>
          <w:lang w:val="uk-UA"/>
        </w:rPr>
        <w:t xml:space="preserve">суттєво </w:t>
      </w:r>
      <w:r w:rsidRPr="0067628C">
        <w:rPr>
          <w:rFonts w:ascii="Times New Roman" w:hAnsi="Times New Roman" w:cs="Times New Roman"/>
          <w:sz w:val="28"/>
          <w:szCs w:val="28"/>
          <w:lang w:val="uk-UA"/>
        </w:rPr>
        <w:t>відрізняються одне від одного насамперед тому, що їх автори розглядають туризм із різних аспектів.</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Спроб дати визначення поняття «туризм» було багато. Одне із найбільш стійко закріплених визначень дане </w:t>
      </w:r>
      <w:proofErr w:type="spellStart"/>
      <w:r w:rsidRPr="0067628C">
        <w:rPr>
          <w:rFonts w:ascii="Times New Roman" w:hAnsi="Times New Roman" w:cs="Times New Roman"/>
          <w:sz w:val="28"/>
          <w:szCs w:val="28"/>
          <w:lang w:val="uk-UA"/>
        </w:rPr>
        <w:t>Беркартом</w:t>
      </w:r>
      <w:proofErr w:type="spellEnd"/>
      <w:r w:rsidRPr="0067628C">
        <w:rPr>
          <w:rFonts w:ascii="Times New Roman" w:hAnsi="Times New Roman" w:cs="Times New Roman"/>
          <w:sz w:val="28"/>
          <w:szCs w:val="28"/>
          <w:lang w:val="uk-UA"/>
        </w:rPr>
        <w:t xml:space="preserve"> і </w:t>
      </w:r>
      <w:proofErr w:type="spellStart"/>
      <w:r w:rsidRPr="0067628C">
        <w:rPr>
          <w:rFonts w:ascii="Times New Roman" w:hAnsi="Times New Roman" w:cs="Times New Roman"/>
          <w:sz w:val="28"/>
          <w:szCs w:val="28"/>
          <w:lang w:val="uk-UA"/>
        </w:rPr>
        <w:t>Медліком</w:t>
      </w:r>
      <w:proofErr w:type="spellEnd"/>
      <w:r w:rsidRPr="0067628C">
        <w:rPr>
          <w:rFonts w:ascii="Times New Roman" w:hAnsi="Times New Roman" w:cs="Times New Roman"/>
          <w:sz w:val="28"/>
          <w:szCs w:val="28"/>
          <w:lang w:val="uk-UA"/>
        </w:rPr>
        <w:t xml:space="preserve"> у книзі «Туризм: минуле, сучасне і майбутнє» (була опублікована  </w:t>
      </w:r>
      <w:proofErr w:type="spellStart"/>
      <w:r w:rsidRPr="0067628C">
        <w:rPr>
          <w:rFonts w:ascii="Times New Roman" w:hAnsi="Times New Roman" w:cs="Times New Roman"/>
          <w:sz w:val="28"/>
          <w:szCs w:val="28"/>
          <w:lang w:val="uk-UA"/>
        </w:rPr>
        <w:t>Хейнеманом</w:t>
      </w:r>
      <w:proofErr w:type="spellEnd"/>
      <w:r w:rsidRPr="0067628C">
        <w:rPr>
          <w:rFonts w:ascii="Times New Roman" w:hAnsi="Times New Roman" w:cs="Times New Roman"/>
          <w:sz w:val="28"/>
          <w:szCs w:val="28"/>
          <w:lang w:val="uk-UA"/>
        </w:rPr>
        <w:t xml:space="preserve"> у 1974 p.). Ці автори визначають туризм як «тимчасове короткотермінове  переміщення людей в місця, відмінні від тих, де вони проживають та працюють звичайно, а також їх діяльність під час перебування в цих місцях» [5] .</w:t>
      </w:r>
    </w:p>
    <w:p w:rsidR="0024792F" w:rsidRPr="0024792F" w:rsidRDefault="0024792F" w:rsidP="0024792F">
      <w:pPr>
        <w:spacing w:after="0" w:line="360" w:lineRule="auto"/>
        <w:ind w:firstLine="709"/>
        <w:jc w:val="both"/>
        <w:rPr>
          <w:rFonts w:ascii="Times New Roman" w:hAnsi="Times New Roman" w:cs="Times New Roman"/>
          <w:sz w:val="28"/>
          <w:szCs w:val="28"/>
          <w:lang w:val="uk-UA"/>
        </w:rPr>
      </w:pPr>
      <w:r w:rsidRPr="0024792F">
        <w:rPr>
          <w:rFonts w:ascii="Times New Roman" w:hAnsi="Times New Roman" w:cs="Times New Roman"/>
          <w:sz w:val="28"/>
          <w:szCs w:val="28"/>
          <w:lang w:val="uk-UA"/>
        </w:rPr>
        <w:t>Аналіз наукової літератури дає змогу виділити такі напрями дослідження туризму, як соціальний, історичний, економічний, правовий, міжнародний та ін. Теоретико-методологічні аспекти туризму, історію його розвитку як в Україні, так і за рубежем, окремі питання управління галуззю вивчали відомі вітчизняні вчені: В.К.</w:t>
      </w:r>
      <w:proofErr w:type="spellStart"/>
      <w:r w:rsidRPr="0024792F">
        <w:rPr>
          <w:rFonts w:ascii="Times New Roman" w:hAnsi="Times New Roman" w:cs="Times New Roman"/>
          <w:sz w:val="28"/>
          <w:szCs w:val="28"/>
          <w:lang w:val="uk-UA"/>
        </w:rPr>
        <w:t>Федорченко</w:t>
      </w:r>
      <w:proofErr w:type="spellEnd"/>
      <w:r w:rsidRPr="0024792F">
        <w:rPr>
          <w:rFonts w:ascii="Times New Roman" w:hAnsi="Times New Roman" w:cs="Times New Roman"/>
          <w:sz w:val="28"/>
          <w:szCs w:val="28"/>
          <w:lang w:val="uk-UA"/>
        </w:rPr>
        <w:t>, В.І.Цибух, А.Т.Матвієнко, М.П.</w:t>
      </w:r>
      <w:proofErr w:type="spellStart"/>
      <w:r w:rsidRPr="0024792F">
        <w:rPr>
          <w:rFonts w:ascii="Times New Roman" w:hAnsi="Times New Roman" w:cs="Times New Roman"/>
          <w:sz w:val="28"/>
          <w:szCs w:val="28"/>
          <w:lang w:val="uk-UA"/>
        </w:rPr>
        <w:t>Крачило</w:t>
      </w:r>
      <w:proofErr w:type="spellEnd"/>
      <w:r w:rsidRPr="0024792F">
        <w:rPr>
          <w:rFonts w:ascii="Times New Roman" w:hAnsi="Times New Roman" w:cs="Times New Roman"/>
          <w:sz w:val="28"/>
          <w:szCs w:val="28"/>
          <w:lang w:val="uk-UA"/>
        </w:rPr>
        <w:t xml:space="preserve">,  М.П. </w:t>
      </w:r>
      <w:proofErr w:type="spellStart"/>
      <w:r w:rsidRPr="0024792F">
        <w:rPr>
          <w:rFonts w:ascii="Times New Roman" w:hAnsi="Times New Roman" w:cs="Times New Roman"/>
          <w:sz w:val="28"/>
          <w:szCs w:val="28"/>
          <w:lang w:val="uk-UA"/>
        </w:rPr>
        <w:t>Мальська</w:t>
      </w:r>
      <w:proofErr w:type="spellEnd"/>
      <w:r w:rsidRPr="0024792F">
        <w:rPr>
          <w:rFonts w:ascii="Times New Roman" w:hAnsi="Times New Roman" w:cs="Times New Roman"/>
          <w:sz w:val="28"/>
          <w:szCs w:val="28"/>
          <w:lang w:val="uk-UA"/>
        </w:rPr>
        <w:t>, С.І.Попович,  Г.П.Науменко,  С.В.Хлоп’як, І.М.Школа, Ю. А. Коваленко, В.С.</w:t>
      </w:r>
      <w:proofErr w:type="spellStart"/>
      <w:r w:rsidRPr="0024792F">
        <w:rPr>
          <w:rFonts w:ascii="Times New Roman" w:hAnsi="Times New Roman" w:cs="Times New Roman"/>
          <w:sz w:val="28"/>
          <w:szCs w:val="28"/>
          <w:lang w:val="uk-UA"/>
        </w:rPr>
        <w:t>Ковєшніков</w:t>
      </w:r>
      <w:proofErr w:type="spellEnd"/>
      <w:r w:rsidRPr="0024792F">
        <w:rPr>
          <w:rFonts w:ascii="Times New Roman" w:hAnsi="Times New Roman" w:cs="Times New Roman"/>
          <w:sz w:val="28"/>
          <w:szCs w:val="28"/>
          <w:lang w:val="uk-UA"/>
        </w:rPr>
        <w:t>, М.І.Долішній та ін.</w:t>
      </w:r>
    </w:p>
    <w:p w:rsidR="0024792F" w:rsidRDefault="0024792F" w:rsidP="0024792F">
      <w:pPr>
        <w:spacing w:after="0" w:line="360" w:lineRule="auto"/>
        <w:ind w:firstLine="709"/>
        <w:jc w:val="both"/>
        <w:rPr>
          <w:rFonts w:ascii="Times New Roman" w:hAnsi="Times New Roman" w:cs="Times New Roman"/>
          <w:sz w:val="28"/>
          <w:szCs w:val="28"/>
          <w:lang w:val="uk-UA"/>
        </w:rPr>
      </w:pPr>
      <w:r w:rsidRPr="0024792F">
        <w:rPr>
          <w:rFonts w:ascii="Times New Roman" w:hAnsi="Times New Roman" w:cs="Times New Roman"/>
          <w:sz w:val="28"/>
          <w:szCs w:val="28"/>
          <w:lang w:val="uk-UA"/>
        </w:rPr>
        <w:t>Питанням менеджменту і маркетингу туризму присвячені роботи зарубіжних науковців В.А.Квартального, М.І.</w:t>
      </w:r>
      <w:proofErr w:type="spellStart"/>
      <w:r w:rsidRPr="0024792F">
        <w:rPr>
          <w:rFonts w:ascii="Times New Roman" w:hAnsi="Times New Roman" w:cs="Times New Roman"/>
          <w:sz w:val="28"/>
          <w:szCs w:val="28"/>
          <w:lang w:val="uk-UA"/>
        </w:rPr>
        <w:t>Кабушкіна</w:t>
      </w:r>
      <w:proofErr w:type="spellEnd"/>
      <w:r w:rsidRPr="0024792F">
        <w:rPr>
          <w:rFonts w:ascii="Times New Roman" w:hAnsi="Times New Roman" w:cs="Times New Roman"/>
          <w:sz w:val="28"/>
          <w:szCs w:val="28"/>
          <w:lang w:val="uk-UA"/>
        </w:rPr>
        <w:t>, В.Г.Гуляєва, В.</w:t>
      </w:r>
      <w:proofErr w:type="spellStart"/>
      <w:r w:rsidRPr="0024792F">
        <w:rPr>
          <w:rFonts w:ascii="Times New Roman" w:hAnsi="Times New Roman" w:cs="Times New Roman"/>
          <w:sz w:val="28"/>
          <w:szCs w:val="28"/>
          <w:lang w:val="uk-UA"/>
        </w:rPr>
        <w:t>Мідлтона</w:t>
      </w:r>
      <w:proofErr w:type="spellEnd"/>
      <w:r w:rsidRPr="0024792F">
        <w:rPr>
          <w:rFonts w:ascii="Times New Roman" w:hAnsi="Times New Roman" w:cs="Times New Roman"/>
          <w:sz w:val="28"/>
          <w:szCs w:val="28"/>
          <w:lang w:val="uk-UA"/>
        </w:rPr>
        <w:t>, Г.Ф.Шаповала. Вітчизняні дослідники В.К.</w:t>
      </w:r>
      <w:proofErr w:type="spellStart"/>
      <w:r w:rsidRPr="0024792F">
        <w:rPr>
          <w:rFonts w:ascii="Times New Roman" w:hAnsi="Times New Roman" w:cs="Times New Roman"/>
          <w:sz w:val="28"/>
          <w:szCs w:val="28"/>
          <w:lang w:val="uk-UA"/>
        </w:rPr>
        <w:t>Євдокименко</w:t>
      </w:r>
      <w:proofErr w:type="spellEnd"/>
      <w:r w:rsidRPr="0024792F">
        <w:rPr>
          <w:rFonts w:ascii="Times New Roman" w:hAnsi="Times New Roman" w:cs="Times New Roman"/>
          <w:sz w:val="28"/>
          <w:szCs w:val="28"/>
          <w:lang w:val="uk-UA"/>
        </w:rPr>
        <w:t>, В.І.</w:t>
      </w:r>
      <w:proofErr w:type="spellStart"/>
      <w:r w:rsidRPr="0024792F">
        <w:rPr>
          <w:rFonts w:ascii="Times New Roman" w:hAnsi="Times New Roman" w:cs="Times New Roman"/>
          <w:sz w:val="28"/>
          <w:szCs w:val="28"/>
          <w:lang w:val="uk-UA"/>
        </w:rPr>
        <w:t>Мацола</w:t>
      </w:r>
      <w:proofErr w:type="spellEnd"/>
      <w:r w:rsidRPr="0024792F">
        <w:rPr>
          <w:rFonts w:ascii="Times New Roman" w:hAnsi="Times New Roman" w:cs="Times New Roman"/>
          <w:sz w:val="28"/>
          <w:szCs w:val="28"/>
          <w:lang w:val="uk-UA"/>
        </w:rPr>
        <w:t>, М.Б.Онисько, О.М.Савченко особливого значення  надавали регіональним аспектам розвитку туристичної галузі. Вагомим внеском у розробку питань економіки організації та управління рекреаційно-</w:t>
      </w:r>
      <w:r w:rsidRPr="0024792F">
        <w:rPr>
          <w:rFonts w:ascii="Times New Roman" w:hAnsi="Times New Roman" w:cs="Times New Roman"/>
          <w:sz w:val="28"/>
          <w:szCs w:val="28"/>
          <w:lang w:val="uk-UA"/>
        </w:rPr>
        <w:lastRenderedPageBreak/>
        <w:t>туристичним комплексом є роботи вчених одеської наукової школи, зокрема О.Г.</w:t>
      </w:r>
      <w:proofErr w:type="spellStart"/>
      <w:r w:rsidRPr="0024792F">
        <w:rPr>
          <w:rFonts w:ascii="Times New Roman" w:hAnsi="Times New Roman" w:cs="Times New Roman"/>
          <w:sz w:val="28"/>
          <w:szCs w:val="28"/>
          <w:lang w:val="uk-UA"/>
        </w:rPr>
        <w:t>Топчієва</w:t>
      </w:r>
      <w:proofErr w:type="spellEnd"/>
      <w:r w:rsidRPr="0024792F">
        <w:rPr>
          <w:rFonts w:ascii="Times New Roman" w:hAnsi="Times New Roman" w:cs="Times New Roman"/>
          <w:sz w:val="28"/>
          <w:szCs w:val="28"/>
          <w:lang w:val="uk-UA"/>
        </w:rPr>
        <w:t>, С.К.</w:t>
      </w:r>
      <w:proofErr w:type="spellStart"/>
      <w:r w:rsidRPr="0024792F">
        <w:rPr>
          <w:rFonts w:ascii="Times New Roman" w:hAnsi="Times New Roman" w:cs="Times New Roman"/>
          <w:sz w:val="28"/>
          <w:szCs w:val="28"/>
          <w:lang w:val="uk-UA"/>
        </w:rPr>
        <w:t>Харічкова</w:t>
      </w:r>
      <w:proofErr w:type="spellEnd"/>
      <w:r w:rsidRPr="0024792F">
        <w:rPr>
          <w:rFonts w:ascii="Times New Roman" w:hAnsi="Times New Roman" w:cs="Times New Roman"/>
          <w:sz w:val="28"/>
          <w:szCs w:val="28"/>
          <w:lang w:val="uk-UA"/>
        </w:rPr>
        <w:t>, О.С.</w:t>
      </w:r>
      <w:proofErr w:type="spellStart"/>
      <w:r w:rsidRPr="0024792F">
        <w:rPr>
          <w:rFonts w:ascii="Times New Roman" w:hAnsi="Times New Roman" w:cs="Times New Roman"/>
          <w:sz w:val="28"/>
          <w:szCs w:val="28"/>
          <w:lang w:val="uk-UA"/>
        </w:rPr>
        <w:t>Шаптали</w:t>
      </w:r>
      <w:proofErr w:type="spellEnd"/>
      <w:r w:rsidRPr="0024792F">
        <w:rPr>
          <w:rFonts w:ascii="Times New Roman" w:hAnsi="Times New Roman" w:cs="Times New Roman"/>
          <w:sz w:val="28"/>
          <w:szCs w:val="28"/>
          <w:lang w:val="uk-UA"/>
        </w:rPr>
        <w:t xml:space="preserve"> та ін.</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На думку М. </w:t>
      </w:r>
      <w:proofErr w:type="spellStart"/>
      <w:r w:rsidRPr="0067628C">
        <w:rPr>
          <w:rFonts w:ascii="Times New Roman" w:hAnsi="Times New Roman" w:cs="Times New Roman"/>
          <w:sz w:val="28"/>
          <w:szCs w:val="28"/>
          <w:lang w:val="uk-UA"/>
        </w:rPr>
        <w:t>Біржакова</w:t>
      </w:r>
      <w:proofErr w:type="spellEnd"/>
      <w:r w:rsidRPr="0067628C">
        <w:rPr>
          <w:rFonts w:ascii="Times New Roman" w:hAnsi="Times New Roman" w:cs="Times New Roman"/>
          <w:sz w:val="28"/>
          <w:szCs w:val="28"/>
          <w:lang w:val="uk-UA"/>
        </w:rPr>
        <w:t xml:space="preserve">, туризм </w:t>
      </w:r>
      <w:r w:rsidR="003B7FE4" w:rsidRPr="0067628C">
        <w:rPr>
          <w:rFonts w:ascii="Times New Roman" w:hAnsi="Times New Roman" w:cs="Times New Roman"/>
          <w:sz w:val="28"/>
          <w:szCs w:val="28"/>
          <w:lang w:val="uk-UA"/>
        </w:rPr>
        <w:t>–</w:t>
      </w:r>
      <w:r w:rsidRPr="0067628C">
        <w:rPr>
          <w:rFonts w:ascii="Times New Roman" w:hAnsi="Times New Roman" w:cs="Times New Roman"/>
          <w:sz w:val="28"/>
          <w:szCs w:val="28"/>
          <w:lang w:val="uk-UA"/>
        </w:rPr>
        <w:t xml:space="preserve"> це тимчасове переміщення людей з місця свого постійного проживання в іншу країну або іншу місцевість у межах своєї країни у вільний час з метою отримання задоволення чи відпочинку, оздоровчих і лікувальних, гостьових, пізнавальних  послуг, релігійної або професійно-ділової мети, але без заняття роботою, що оплачується із джерела у місці, яке відвідується [6]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В. Гуляєв вважає, що туризм виконує одночасно економічні, соціальні, політичні, гуманітарні та ін. функції. Дослідник характеризує туризм як тимчасові виїзди громадян, іноземних громадян та осіб без громадянства з постійного місця проживання з професійно-діловою, спортивною, релігійною метою, для оздоровлення, пізнання тощо без заняття роботою, що оплачується в країні (місці) тимчасового перебування [7].</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І. Курас вважає, що туризм </w:t>
      </w:r>
      <w:r w:rsidR="003B7FE4" w:rsidRPr="0067628C">
        <w:rPr>
          <w:rFonts w:ascii="Times New Roman" w:hAnsi="Times New Roman" w:cs="Times New Roman"/>
          <w:sz w:val="28"/>
          <w:szCs w:val="28"/>
          <w:lang w:val="uk-UA"/>
        </w:rPr>
        <w:t>–</w:t>
      </w:r>
      <w:r w:rsidRPr="0067628C">
        <w:rPr>
          <w:rFonts w:ascii="Times New Roman" w:hAnsi="Times New Roman" w:cs="Times New Roman"/>
          <w:sz w:val="28"/>
          <w:szCs w:val="28"/>
          <w:lang w:val="uk-UA"/>
        </w:rPr>
        <w:t xml:space="preserve"> це, насампе</w:t>
      </w:r>
      <w:r w:rsidR="003B7FE4" w:rsidRPr="0067628C">
        <w:rPr>
          <w:rFonts w:ascii="Times New Roman" w:hAnsi="Times New Roman" w:cs="Times New Roman"/>
          <w:sz w:val="28"/>
          <w:szCs w:val="28"/>
          <w:lang w:val="uk-UA"/>
        </w:rPr>
        <w:t xml:space="preserve">ред, людське підприємництво, до </w:t>
      </w:r>
      <w:r w:rsidRPr="0067628C">
        <w:rPr>
          <w:rFonts w:ascii="Times New Roman" w:hAnsi="Times New Roman" w:cs="Times New Roman"/>
          <w:sz w:val="28"/>
          <w:szCs w:val="28"/>
          <w:lang w:val="uk-UA"/>
        </w:rPr>
        <w:t xml:space="preserve">якого особистість вдається аби задовольнити </w:t>
      </w:r>
      <w:r w:rsidR="003B7FE4" w:rsidRPr="0067628C">
        <w:rPr>
          <w:rFonts w:ascii="Times New Roman" w:hAnsi="Times New Roman" w:cs="Times New Roman"/>
          <w:sz w:val="28"/>
          <w:szCs w:val="28"/>
          <w:lang w:val="uk-UA"/>
        </w:rPr>
        <w:t xml:space="preserve">свої </w:t>
      </w:r>
      <w:r w:rsidRPr="0067628C">
        <w:rPr>
          <w:rFonts w:ascii="Times New Roman" w:hAnsi="Times New Roman" w:cs="Times New Roman"/>
          <w:sz w:val="28"/>
          <w:szCs w:val="28"/>
          <w:lang w:val="uk-UA"/>
        </w:rPr>
        <w:t>світоглядні та духовні потреби, пізнати навколишній світ, реалізувати власну самобутність у просторі «іншого»: інших культур, звичаїв, способів життя [5].</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О. </w:t>
      </w:r>
      <w:proofErr w:type="spellStart"/>
      <w:r w:rsidRPr="0067628C">
        <w:rPr>
          <w:rFonts w:ascii="Times New Roman" w:hAnsi="Times New Roman" w:cs="Times New Roman"/>
          <w:sz w:val="28"/>
          <w:szCs w:val="28"/>
          <w:lang w:val="uk-UA"/>
        </w:rPr>
        <w:t>Любіцева</w:t>
      </w:r>
      <w:proofErr w:type="spellEnd"/>
      <w:r w:rsidRPr="0067628C">
        <w:rPr>
          <w:rFonts w:ascii="Times New Roman" w:hAnsi="Times New Roman" w:cs="Times New Roman"/>
          <w:sz w:val="28"/>
          <w:szCs w:val="28"/>
          <w:lang w:val="uk-UA"/>
        </w:rPr>
        <w:t xml:space="preserve"> визначає туризм як явище суспільного життя. Він є однією з найбільш сталих складових світової економіки, яка за останні десятиріччя має стабільні (в середньому 5% на рік) темпи зростання і не зазнає коливань попиту та пропозиції, тому вважається одним з найперспективніших напрямків соціально-економічного розвитку [8].</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М. </w:t>
      </w:r>
      <w:proofErr w:type="spellStart"/>
      <w:r w:rsidRPr="0067628C">
        <w:rPr>
          <w:rFonts w:ascii="Times New Roman" w:hAnsi="Times New Roman" w:cs="Times New Roman"/>
          <w:sz w:val="28"/>
          <w:szCs w:val="28"/>
          <w:lang w:val="uk-UA"/>
        </w:rPr>
        <w:t>Кабушкін</w:t>
      </w:r>
      <w:proofErr w:type="spellEnd"/>
      <w:r w:rsidRPr="0067628C">
        <w:rPr>
          <w:rFonts w:ascii="Times New Roman" w:hAnsi="Times New Roman" w:cs="Times New Roman"/>
          <w:sz w:val="28"/>
          <w:szCs w:val="28"/>
          <w:lang w:val="uk-UA"/>
        </w:rPr>
        <w:t xml:space="preserve"> вважає, що туризм – це галузь економіки, що включає діяльність туристичних організаторів, агентів та посередників [9]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За визначенням Організації Об’єднаних Націй, туризм </w:t>
      </w:r>
      <w:r w:rsidR="00E14580" w:rsidRPr="0067628C">
        <w:rPr>
          <w:rFonts w:ascii="Times New Roman" w:hAnsi="Times New Roman" w:cs="Times New Roman"/>
          <w:sz w:val="28"/>
          <w:szCs w:val="28"/>
          <w:lang w:val="uk-UA"/>
        </w:rPr>
        <w:t>–</w:t>
      </w:r>
      <w:r w:rsidRPr="0067628C">
        <w:rPr>
          <w:rFonts w:ascii="Times New Roman" w:hAnsi="Times New Roman" w:cs="Times New Roman"/>
          <w:sz w:val="28"/>
          <w:szCs w:val="28"/>
          <w:lang w:val="uk-UA"/>
        </w:rPr>
        <w:t xml:space="preserve"> це всі види руху населення, що не пов’язані зі зміною місця проживання і роботи, подорожі з метою відпочинку, участі у наукових, ділових і культурних зустрічах.</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lastRenderedPageBreak/>
        <w:t xml:space="preserve">У Законі України «Про  туризм» від 15 вересня 1995 р. наведено так визначення: туризм – це тимчасовий виїзд (подорож) осіб з постійного місця проживання з пізнавальною, оздоровчою, професійно-діловою, спортивною, релігійною та іншою метою на термін від 24 годин до одного року поспіль, без зайняття оплачуваною діяльністю в місці тимчасового перебування.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Отже, турист – особа, яка здійснює подорож у межах своєї країни або в іншу країну з різною, не забороненою законом країни перебування метою, на термін від 24 годин до шести місяців, без здійснення будь-якої оплачуваної діяльності та із зобов’язанням залишити країну або місце перебування в зазначений термін. [3]</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Як уже зазначалося, туризм – це багатогранне явище, що поєднує економічні, соціальні, культурні та екологічні аспекти, має невичерпний потенціал для постійного прогресу, пов’язане з багатьма галузями економіки, що зумовлює його провідне місце у соціально-економічному житті країн і народів. Туризм –</w:t>
      </w:r>
      <w:r w:rsidR="0024792F">
        <w:rPr>
          <w:rFonts w:ascii="Times New Roman" w:hAnsi="Times New Roman" w:cs="Times New Roman"/>
          <w:sz w:val="28"/>
          <w:szCs w:val="28"/>
          <w:lang w:val="uk-UA"/>
        </w:rPr>
        <w:t xml:space="preserve"> </w:t>
      </w:r>
      <w:proofErr w:type="spellStart"/>
      <w:r w:rsidRPr="0067628C">
        <w:rPr>
          <w:rFonts w:ascii="Times New Roman" w:hAnsi="Times New Roman" w:cs="Times New Roman"/>
          <w:sz w:val="28"/>
          <w:szCs w:val="28"/>
          <w:lang w:val="uk-UA"/>
        </w:rPr>
        <w:t>найдинамічніша</w:t>
      </w:r>
      <w:proofErr w:type="spellEnd"/>
      <w:r w:rsidRPr="0067628C">
        <w:rPr>
          <w:rFonts w:ascii="Times New Roman" w:hAnsi="Times New Roman" w:cs="Times New Roman"/>
          <w:sz w:val="28"/>
          <w:szCs w:val="28"/>
          <w:lang w:val="uk-UA"/>
        </w:rPr>
        <w:t xml:space="preserve"> сфера людської діяльності, чинник економічного та культурного розвитку, захисту навколишнього середовища та історико-культурної спадщини, міжнародного взаєморозуміння, миру, дотримання прав людини та основних свобод без різниць у расі, статі, мові та релігії. Туризм </w:t>
      </w:r>
      <w:r w:rsidR="00E14580" w:rsidRPr="0067628C">
        <w:rPr>
          <w:rFonts w:ascii="Times New Roman" w:hAnsi="Times New Roman" w:cs="Times New Roman"/>
          <w:sz w:val="28"/>
          <w:szCs w:val="28"/>
          <w:lang w:val="uk-UA"/>
        </w:rPr>
        <w:t>–</w:t>
      </w:r>
      <w:r w:rsidRPr="0067628C">
        <w:rPr>
          <w:rFonts w:ascii="Times New Roman" w:hAnsi="Times New Roman" w:cs="Times New Roman"/>
          <w:sz w:val="28"/>
          <w:szCs w:val="28"/>
          <w:lang w:val="uk-UA"/>
        </w:rPr>
        <w:t xml:space="preserve"> економічне джерело створення нових робочих місць та отримання прибутку, розвитку інфраструктур. Туризм – невід’ємна складова загального міжнародного ринку. [54]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Туризм – це екскурсії, походи і подорожі в яких відпочинок поєднується з пізнавальними і освітніми цілями.</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Аналіз сучасного стану ринку туристичних товарів і послуг, перспектив його розвитку та значення туризму як джерела валютних надходжень у світову та національну економіки, розширення міжнародних контактів, забезпечення зайнятості населення є надзвичайно важливим.</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Туризм у всіх його формах є діяльністю, розвиток якої залежить від низки чинників: матеріальних ресурсів; обсягу вільного часу; віку, статі, </w:t>
      </w:r>
      <w:r w:rsidRPr="0067628C">
        <w:rPr>
          <w:rFonts w:ascii="Times New Roman" w:hAnsi="Times New Roman" w:cs="Times New Roman"/>
          <w:sz w:val="28"/>
          <w:szCs w:val="28"/>
          <w:lang w:val="uk-UA"/>
        </w:rPr>
        <w:lastRenderedPageBreak/>
        <w:t xml:space="preserve">стану здоров’я, рівня духовного  розвитку,  особистих  смаків  людей; використання певних засобів пересування та ін.[73]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Масштаби економіки туризму залежать від кількості людей, які мають однакові потреби і бажання – здійснити туристичну подорож. Збільшення кількості людей, які відвідують країну сприяє збільшенню виробництва туристичних товарів і послуг, створенню нових робочих місць.</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У 1963 р. Римська конференція ООН з міжнародних подорожей і туризму запропонувала членам Міжнародного союзу офіційних туристичних організацій (МСОТО) дійти </w:t>
      </w:r>
      <w:r w:rsidR="00E14580" w:rsidRPr="0067628C">
        <w:rPr>
          <w:rFonts w:ascii="Times New Roman" w:hAnsi="Times New Roman" w:cs="Times New Roman"/>
          <w:sz w:val="28"/>
          <w:szCs w:val="28"/>
          <w:lang w:val="uk-UA"/>
        </w:rPr>
        <w:t xml:space="preserve">згоди </w:t>
      </w:r>
      <w:r w:rsidRPr="0067628C">
        <w:rPr>
          <w:rFonts w:ascii="Times New Roman" w:hAnsi="Times New Roman" w:cs="Times New Roman"/>
          <w:sz w:val="28"/>
          <w:szCs w:val="28"/>
          <w:lang w:val="uk-UA"/>
        </w:rPr>
        <w:t>у трактуванні терміна «відвідувач», який повинен характеризувати будь-яку особу, що відвідує країну.</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Згідно з визначенням Всесвітньої туристичної організації (ВТО), відвідувач – це особа, яка здійснює подорож у будь-яке місце, що знаходиться поза межами звичного середовища перебування, на термін не більше 12 місяців поспіль, без заняття оплачуваною діяльністю з джерел відвідуваної країни з будь-якою метою [19]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Відповідно до цього визначення, всіх відвідувачів можна поділити н</w:t>
      </w:r>
      <w:r w:rsidR="009D4299" w:rsidRPr="0067628C">
        <w:rPr>
          <w:rFonts w:ascii="Times New Roman" w:hAnsi="Times New Roman" w:cs="Times New Roman"/>
          <w:sz w:val="28"/>
          <w:szCs w:val="28"/>
          <w:lang w:val="uk-UA"/>
        </w:rPr>
        <w:t>а</w:t>
      </w:r>
      <w:r w:rsidRPr="0067628C">
        <w:rPr>
          <w:rFonts w:ascii="Times New Roman" w:hAnsi="Times New Roman" w:cs="Times New Roman"/>
          <w:sz w:val="28"/>
          <w:szCs w:val="28"/>
          <w:lang w:val="uk-UA"/>
        </w:rPr>
        <w:t xml:space="preserve"> дві категорії:</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1) відвідувачі-туристи, які здійснюють не менш ніж одну ночівлю в колективних або індивідуальних засобах розміщення відвідуваної країні з будь-якою метою, крім заняття оплачуваною діяльністю. Туристами також вважають екіпажі  літаків і суден, які прибувають у країну та користуються засобами розміщення країни перебування;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2) відвідувачі-екскурсанти, які не здійснюють ночівлі в країні перебування. До них відносять: пасажирів круїзних суден, які ночують на борту незалежно від тривалості зупинки; одноденних відвідувачів; екіпажі, як залишаються в країні на один день для відпочинку, але не ночують; власників і пасажирів яхт (якщо вони ночують на яхті).</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Можна виокремити три головні ознаки, які дають змогу об’єднати туристів та екскурсантів у категорію відвідувачів і водночас відрізнити від інших осіб, що подорожують[38]: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lastRenderedPageBreak/>
        <w:t xml:space="preserve">1) переміщення за межі звичного середовища перебування;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2) мета поїздки;</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3) тривалість перебування в місці призначення;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Для зручності статистичного обліку, туристичні цілі об’єднані в декілька блоків: дозвілля, рекреація, відпочинок; відвідування знайомих і родичів; ділова та професійна мета (участь у ділових зустрічах, конференціях, симпозіумах, семінарах тощо); лікування; поклоніння релігійним святиням (паломництво); інші туристичні цілі.</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Міжнародний туризм є одним із видів туризму. Він охоплює поїздки осіб, що подорожують з туристичною метою за межі країни постійного  місця проживання.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Міжнародний туризм має декілька особливостей, які вирізняють його від інших видів туризму. Однією з них є перетин державних кордонів, який</w:t>
      </w:r>
      <w:r w:rsidR="003B7FE4" w:rsidRP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 xml:space="preserve">пов’язаний із певними визначеними формальностями: оформленням закордонних паспортів і віз, проходженням митних </w:t>
      </w:r>
      <w:r w:rsidR="009D4299" w:rsidRPr="0067628C">
        <w:rPr>
          <w:rFonts w:ascii="Times New Roman" w:hAnsi="Times New Roman" w:cs="Times New Roman"/>
          <w:sz w:val="28"/>
          <w:szCs w:val="28"/>
          <w:lang w:val="uk-UA"/>
        </w:rPr>
        <w:t xml:space="preserve">процедур, </w:t>
      </w:r>
      <w:r w:rsidRPr="0067628C">
        <w:rPr>
          <w:rFonts w:ascii="Times New Roman" w:hAnsi="Times New Roman" w:cs="Times New Roman"/>
          <w:sz w:val="28"/>
          <w:szCs w:val="28"/>
          <w:lang w:val="uk-UA"/>
        </w:rPr>
        <w:t xml:space="preserve">валютного та медичного контролю. Ці правила держави запроваджують із метою боротьби з незаконною міграцією, міжнародним тероризмом, торгівлею наркотиками, проституцією, для дотримання усталеного порядку в’їзду в країну чи виїзду з неї. Спеціальні служби перевіряють дотримання паспортно-візового режиму, вимог про вакцинацію (щеплення), правил і умов перевезення через </w:t>
      </w:r>
      <w:r w:rsidR="009D4299" w:rsidRPr="0067628C">
        <w:rPr>
          <w:rFonts w:ascii="Times New Roman" w:hAnsi="Times New Roman" w:cs="Times New Roman"/>
          <w:sz w:val="28"/>
          <w:szCs w:val="28"/>
          <w:lang w:val="uk-UA"/>
        </w:rPr>
        <w:t xml:space="preserve">кордон речей, </w:t>
      </w:r>
      <w:r w:rsidRPr="0067628C">
        <w:rPr>
          <w:rFonts w:ascii="Times New Roman" w:hAnsi="Times New Roman" w:cs="Times New Roman"/>
          <w:sz w:val="28"/>
          <w:szCs w:val="28"/>
          <w:lang w:val="uk-UA"/>
        </w:rPr>
        <w:t xml:space="preserve">товарів, валютних засобів і здійснення операцій з обміну валюти.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Спрощення чи ускладнення цих формальностей впливає на міжнародні туристичні потоки, відповідно збільшуючи чи обмежуючи їх.</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Національні й міжнародні туристичні організації вважають спрощення цих формальностей одним із головних своїх завдань. Надаючи особливого значення цій  проблемі, Всесвітня  туристична  організація розробила  й  ухвалила  пакет рекомендації за такими розділами: [19]</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 паспортні формальності: децентралізація паспортних служб; скорочення термінів і спрощення процедури оформлення закордонних паспортів; запровадження розумного збору; встановлення терміну чинності </w:t>
      </w:r>
      <w:r w:rsidRPr="0067628C">
        <w:rPr>
          <w:rFonts w:ascii="Times New Roman" w:hAnsi="Times New Roman" w:cs="Times New Roman"/>
          <w:sz w:val="28"/>
          <w:szCs w:val="28"/>
          <w:lang w:val="uk-UA"/>
        </w:rPr>
        <w:lastRenderedPageBreak/>
        <w:t>паспорта не менше п’яти років із необмеженою кількістю поїздок; збереження закордонного паспорта у власника без права його конфіскації приведення паспортів у відповідність до міжнародних стандартів, що дозволяє  здійснювати  їх перевірку за допомогою комп’ютерних систем;</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валютні формальності: дозвіл на ввезення валюти в розмірі, зазначеному в  митній  декларації;  надання  повної  інформації  потенційним  відвідувачам  і туристам  про  правила  і  курси  обміну  валюти;  обов’язкові  розміщення відповідної інформації на контрольно-пропускних пунктах в’їзду; забезпечення можливості зворотного обміну валюти при виїзді; з країни перебування; тільки добровільний  обмін ввезеної  валюти;  надання права  туристам мати при  виїзді достатні  суми  в національних  грошова  одиницях  для  зворотної  поїздки  своєю країною;</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 візові формальності: безвізовий в’їзд на термін до трьох місяців поширення чинності візи терміном на 12 місяців на один чи кілька в’їзді у всі пункти і за всіма маршрутами, відкритими для туристів, із використанням будь-якого виду транспорту; взаємне визнання візи сусіднім державами; у виняткових випадках надання дозволу на в’їзд на </w:t>
      </w:r>
      <w:r w:rsidR="009D4299" w:rsidRPr="0067628C">
        <w:rPr>
          <w:rFonts w:ascii="Times New Roman" w:hAnsi="Times New Roman" w:cs="Times New Roman"/>
          <w:sz w:val="28"/>
          <w:szCs w:val="28"/>
          <w:lang w:val="uk-UA"/>
        </w:rPr>
        <w:t>контроль</w:t>
      </w:r>
      <w:r w:rsidRPr="0067628C">
        <w:rPr>
          <w:rFonts w:ascii="Times New Roman" w:hAnsi="Times New Roman" w:cs="Times New Roman"/>
          <w:sz w:val="28"/>
          <w:szCs w:val="28"/>
          <w:lang w:val="uk-UA"/>
        </w:rPr>
        <w:t>но-пропускному пункті; запровадження єдиного консульського збору ш залежно від громадянства туриста;</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медичні формальності й надання медичної допомоги туристам, розширення співробітництва національних туристичних адміністрації: з органами охорони здоров’я в справі надання вичерпної інформації медичного характеру всім зацікавленим особам; укладання договорів медичного страхування і надання медичної допомоги туристам; надання невідкладної медичної допомоги всім без винятку ту</w:t>
      </w:r>
      <w:r w:rsidR="0024792F">
        <w:rPr>
          <w:rFonts w:ascii="Times New Roman" w:hAnsi="Times New Roman" w:cs="Times New Roman"/>
          <w:sz w:val="28"/>
          <w:szCs w:val="28"/>
          <w:lang w:val="uk-UA"/>
        </w:rPr>
        <w:t xml:space="preserve">ристам; у разі захворювання  в </w:t>
      </w:r>
      <w:r w:rsidRPr="0067628C">
        <w:rPr>
          <w:rFonts w:ascii="Times New Roman" w:hAnsi="Times New Roman" w:cs="Times New Roman"/>
          <w:sz w:val="28"/>
          <w:szCs w:val="28"/>
          <w:lang w:val="uk-UA"/>
        </w:rPr>
        <w:t>гострій формі чи смерті негайне повідомлення консульства і родичів; перевезення тіла</w:t>
      </w:r>
      <w:r w:rsidR="0024792F">
        <w:rPr>
          <w:rFonts w:ascii="Times New Roman" w:hAnsi="Times New Roman" w:cs="Times New Roman"/>
          <w:sz w:val="28"/>
          <w:szCs w:val="28"/>
          <w:lang w:val="uk-UA"/>
        </w:rPr>
        <w:t xml:space="preserve"> на батьківщину чи його поховання; швидке оформлення </w:t>
      </w:r>
      <w:r w:rsidRPr="0067628C">
        <w:rPr>
          <w:rFonts w:ascii="Times New Roman" w:hAnsi="Times New Roman" w:cs="Times New Roman"/>
          <w:sz w:val="28"/>
          <w:szCs w:val="28"/>
          <w:lang w:val="uk-UA"/>
        </w:rPr>
        <w:t>необхідних документів.</w:t>
      </w:r>
    </w:p>
    <w:p w:rsidR="00F42FE6" w:rsidRPr="0067628C" w:rsidRDefault="0024792F"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митні формальності: обкладання туристів </w:t>
      </w:r>
      <w:r w:rsidR="00F42FE6" w:rsidRPr="0067628C">
        <w:rPr>
          <w:rFonts w:ascii="Times New Roman" w:hAnsi="Times New Roman" w:cs="Times New Roman"/>
          <w:sz w:val="28"/>
          <w:szCs w:val="28"/>
          <w:lang w:val="uk-UA"/>
        </w:rPr>
        <w:t>податкам</w:t>
      </w:r>
      <w:r>
        <w:rPr>
          <w:rFonts w:ascii="Times New Roman" w:hAnsi="Times New Roman" w:cs="Times New Roman"/>
          <w:sz w:val="28"/>
          <w:szCs w:val="28"/>
          <w:lang w:val="uk-UA"/>
        </w:rPr>
        <w:t xml:space="preserve">и, зборами, включення деяких податків і зборів на утримання та оновлення </w:t>
      </w:r>
      <w:r w:rsidR="00F42FE6" w:rsidRPr="0067628C">
        <w:rPr>
          <w:rFonts w:ascii="Times New Roman" w:hAnsi="Times New Roman" w:cs="Times New Roman"/>
          <w:sz w:val="28"/>
          <w:szCs w:val="28"/>
          <w:lang w:val="uk-UA"/>
        </w:rPr>
        <w:t>тур</w:t>
      </w:r>
      <w:r>
        <w:rPr>
          <w:rFonts w:ascii="Times New Roman" w:hAnsi="Times New Roman" w:cs="Times New Roman"/>
          <w:sz w:val="28"/>
          <w:szCs w:val="28"/>
          <w:lang w:val="uk-UA"/>
        </w:rPr>
        <w:t xml:space="preserve">истичне </w:t>
      </w:r>
      <w:r>
        <w:rPr>
          <w:rFonts w:ascii="Times New Roman" w:hAnsi="Times New Roman" w:cs="Times New Roman"/>
          <w:sz w:val="28"/>
          <w:szCs w:val="28"/>
          <w:lang w:val="uk-UA"/>
        </w:rPr>
        <w:lastRenderedPageBreak/>
        <w:t>об’єктів у структуру непрямого</w:t>
      </w:r>
      <w:r w:rsidR="00F42FE6" w:rsidRPr="0067628C">
        <w:rPr>
          <w:rFonts w:ascii="Times New Roman" w:hAnsi="Times New Roman" w:cs="Times New Roman"/>
          <w:sz w:val="28"/>
          <w:szCs w:val="28"/>
          <w:lang w:val="uk-UA"/>
        </w:rPr>
        <w:t xml:space="preserve"> оподатков</w:t>
      </w:r>
      <w:r>
        <w:rPr>
          <w:rFonts w:ascii="Times New Roman" w:hAnsi="Times New Roman" w:cs="Times New Roman"/>
          <w:sz w:val="28"/>
          <w:szCs w:val="28"/>
          <w:lang w:val="uk-UA"/>
        </w:rPr>
        <w:t xml:space="preserve">ування, у вартість квитків: </w:t>
      </w:r>
      <w:r w:rsidR="00F42FE6" w:rsidRPr="0067628C">
        <w:rPr>
          <w:rFonts w:ascii="Times New Roman" w:hAnsi="Times New Roman" w:cs="Times New Roman"/>
          <w:sz w:val="28"/>
          <w:szCs w:val="28"/>
          <w:lang w:val="uk-UA"/>
        </w:rPr>
        <w:t>путівок, турів, замість прямого збору валюти з відвідувачів;</w:t>
      </w:r>
    </w:p>
    <w:p w:rsidR="00F42FE6" w:rsidRPr="0067628C" w:rsidRDefault="0024792F"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Формальності, пов’язані з </w:t>
      </w:r>
      <w:r w:rsidR="00F42FE6" w:rsidRPr="0067628C">
        <w:rPr>
          <w:rFonts w:ascii="Times New Roman" w:hAnsi="Times New Roman" w:cs="Times New Roman"/>
          <w:sz w:val="28"/>
          <w:szCs w:val="28"/>
          <w:lang w:val="uk-UA"/>
        </w:rPr>
        <w:t>п</w:t>
      </w:r>
      <w:r>
        <w:rPr>
          <w:rFonts w:ascii="Times New Roman" w:hAnsi="Times New Roman" w:cs="Times New Roman"/>
          <w:sz w:val="28"/>
          <w:szCs w:val="28"/>
          <w:lang w:val="uk-UA"/>
        </w:rPr>
        <w:t>еретином державних кордонів,</w:t>
      </w:r>
      <w:r w:rsidR="00F42FE6" w:rsidRPr="0067628C">
        <w:rPr>
          <w:rFonts w:ascii="Times New Roman" w:hAnsi="Times New Roman" w:cs="Times New Roman"/>
          <w:sz w:val="28"/>
          <w:szCs w:val="28"/>
          <w:lang w:val="uk-UA"/>
        </w:rPr>
        <w:t>обов’язково суп</w:t>
      </w:r>
      <w:r>
        <w:rPr>
          <w:rFonts w:ascii="Times New Roman" w:hAnsi="Times New Roman" w:cs="Times New Roman"/>
          <w:sz w:val="28"/>
          <w:szCs w:val="28"/>
          <w:lang w:val="uk-UA"/>
        </w:rPr>
        <w:t xml:space="preserve">роводжують міжнародний туризм і є його особливістю. Чим </w:t>
      </w:r>
      <w:r w:rsidR="00F42FE6" w:rsidRPr="0067628C">
        <w:rPr>
          <w:rFonts w:ascii="Times New Roman" w:hAnsi="Times New Roman" w:cs="Times New Roman"/>
          <w:sz w:val="28"/>
          <w:szCs w:val="28"/>
          <w:lang w:val="uk-UA"/>
        </w:rPr>
        <w:t xml:space="preserve">більше різняться грошові системи держав, чим більше формальних перешкод постає на шляху вільного пересування людей, чим значніші мовні бар’єри (хоч вони </w:t>
      </w:r>
      <w:r>
        <w:rPr>
          <w:rFonts w:ascii="Times New Roman" w:hAnsi="Times New Roman" w:cs="Times New Roman"/>
          <w:sz w:val="28"/>
          <w:szCs w:val="28"/>
          <w:lang w:val="uk-UA"/>
        </w:rPr>
        <w:t>й не належать до туристичних формальностей, але, розділяючи</w:t>
      </w:r>
      <w:r w:rsidR="00F42FE6" w:rsidRPr="0067628C">
        <w:rPr>
          <w:rFonts w:ascii="Times New Roman" w:hAnsi="Times New Roman" w:cs="Times New Roman"/>
          <w:sz w:val="28"/>
          <w:szCs w:val="28"/>
          <w:lang w:val="uk-UA"/>
        </w:rPr>
        <w:t xml:space="preserve"> </w:t>
      </w:r>
      <w:r>
        <w:rPr>
          <w:rFonts w:ascii="Times New Roman" w:hAnsi="Times New Roman" w:cs="Times New Roman"/>
          <w:sz w:val="28"/>
          <w:szCs w:val="28"/>
          <w:lang w:val="uk-UA"/>
        </w:rPr>
        <w:t>народи, впливають на розвиток</w:t>
      </w:r>
      <w:r w:rsidR="00F42FE6" w:rsidRPr="0067628C">
        <w:rPr>
          <w:rFonts w:ascii="Times New Roman" w:hAnsi="Times New Roman" w:cs="Times New Roman"/>
          <w:sz w:val="28"/>
          <w:szCs w:val="28"/>
          <w:lang w:val="uk-UA"/>
        </w:rPr>
        <w:t xml:space="preserve"> турист</w:t>
      </w:r>
      <w:r>
        <w:rPr>
          <w:rFonts w:ascii="Times New Roman" w:hAnsi="Times New Roman" w:cs="Times New Roman"/>
          <w:sz w:val="28"/>
          <w:szCs w:val="28"/>
          <w:lang w:val="uk-UA"/>
        </w:rPr>
        <w:t>ичних контактів), тим суттєвіші  відмінності</w:t>
      </w:r>
      <w:r w:rsidR="00F42FE6" w:rsidRPr="0067628C">
        <w:rPr>
          <w:rFonts w:ascii="Times New Roman" w:hAnsi="Times New Roman" w:cs="Times New Roman"/>
          <w:sz w:val="28"/>
          <w:szCs w:val="28"/>
          <w:lang w:val="uk-UA"/>
        </w:rPr>
        <w:t xml:space="preserve"> міжнародного туризму від внутрішнього.</w:t>
      </w:r>
    </w:p>
    <w:p w:rsidR="00F42FE6" w:rsidRPr="0067628C" w:rsidRDefault="0024792F"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Інша особливість міжнародного </w:t>
      </w:r>
      <w:r w:rsidR="00F42FE6" w:rsidRPr="0067628C">
        <w:rPr>
          <w:rFonts w:ascii="Times New Roman" w:hAnsi="Times New Roman" w:cs="Times New Roman"/>
          <w:sz w:val="28"/>
          <w:szCs w:val="28"/>
          <w:lang w:val="uk-UA"/>
        </w:rPr>
        <w:t>туризму</w:t>
      </w:r>
      <w:r>
        <w:rPr>
          <w:rFonts w:ascii="Times New Roman" w:hAnsi="Times New Roman" w:cs="Times New Roman"/>
          <w:sz w:val="28"/>
          <w:szCs w:val="28"/>
          <w:lang w:val="uk-UA"/>
        </w:rPr>
        <w:t xml:space="preserve"> розкривається через вплив, </w:t>
      </w:r>
      <w:r w:rsidR="00F42FE6" w:rsidRPr="0067628C">
        <w:rPr>
          <w:rFonts w:ascii="Times New Roman" w:hAnsi="Times New Roman" w:cs="Times New Roman"/>
          <w:sz w:val="28"/>
          <w:szCs w:val="28"/>
          <w:lang w:val="uk-UA"/>
        </w:rPr>
        <w:t>який міжнародний туризм чинить на платіжний баланс країни [40</w:t>
      </w:r>
      <w:r>
        <w:rPr>
          <w:rFonts w:ascii="Times New Roman" w:hAnsi="Times New Roman" w:cs="Times New Roman"/>
          <w:sz w:val="28"/>
          <w:szCs w:val="28"/>
          <w:lang w:val="uk-UA"/>
        </w:rPr>
        <w:t xml:space="preserve">]. Іноземні туристи, оплачуючи </w:t>
      </w:r>
      <w:r w:rsidR="00F42FE6" w:rsidRPr="0067628C">
        <w:rPr>
          <w:rFonts w:ascii="Times New Roman" w:hAnsi="Times New Roman" w:cs="Times New Roman"/>
          <w:sz w:val="28"/>
          <w:szCs w:val="28"/>
          <w:lang w:val="uk-UA"/>
        </w:rPr>
        <w:t>това</w:t>
      </w:r>
      <w:r>
        <w:rPr>
          <w:rFonts w:ascii="Times New Roman" w:hAnsi="Times New Roman" w:cs="Times New Roman"/>
          <w:sz w:val="28"/>
          <w:szCs w:val="28"/>
          <w:lang w:val="uk-UA"/>
        </w:rPr>
        <w:t xml:space="preserve">ри і послуги, </w:t>
      </w:r>
      <w:r w:rsidR="00F42FE6" w:rsidRPr="0067628C">
        <w:rPr>
          <w:rFonts w:ascii="Times New Roman" w:hAnsi="Times New Roman" w:cs="Times New Roman"/>
          <w:sz w:val="28"/>
          <w:szCs w:val="28"/>
          <w:lang w:val="uk-UA"/>
        </w:rPr>
        <w:t>заб</w:t>
      </w:r>
      <w:r>
        <w:rPr>
          <w:rFonts w:ascii="Times New Roman" w:hAnsi="Times New Roman" w:cs="Times New Roman"/>
          <w:sz w:val="28"/>
          <w:szCs w:val="28"/>
          <w:lang w:val="uk-UA"/>
        </w:rPr>
        <w:t xml:space="preserve">езпечують надходження валюти в бюджет країни, </w:t>
      </w:r>
      <w:r w:rsidR="00F42FE6" w:rsidRPr="0067628C">
        <w:rPr>
          <w:rFonts w:ascii="Times New Roman" w:hAnsi="Times New Roman" w:cs="Times New Roman"/>
          <w:sz w:val="28"/>
          <w:szCs w:val="28"/>
          <w:lang w:val="uk-UA"/>
        </w:rPr>
        <w:t>як</w:t>
      </w:r>
      <w:r>
        <w:rPr>
          <w:rFonts w:ascii="Times New Roman" w:hAnsi="Times New Roman" w:cs="Times New Roman"/>
          <w:sz w:val="28"/>
          <w:szCs w:val="28"/>
          <w:lang w:val="uk-UA"/>
        </w:rPr>
        <w:t xml:space="preserve">а їх приймає, і тим самим </w:t>
      </w:r>
      <w:r w:rsidR="00F42FE6" w:rsidRPr="0067628C">
        <w:rPr>
          <w:rFonts w:ascii="Times New Roman" w:hAnsi="Times New Roman" w:cs="Times New Roman"/>
          <w:sz w:val="28"/>
          <w:szCs w:val="28"/>
          <w:lang w:val="uk-UA"/>
        </w:rPr>
        <w:t>актив</w:t>
      </w:r>
      <w:r>
        <w:rPr>
          <w:rFonts w:ascii="Times New Roman" w:hAnsi="Times New Roman" w:cs="Times New Roman"/>
          <w:sz w:val="28"/>
          <w:szCs w:val="28"/>
          <w:lang w:val="uk-UA"/>
        </w:rPr>
        <w:t>ізують її платіжний баланс. Тому приїзд іноземних туристів одержав</w:t>
      </w:r>
      <w:r w:rsidR="00F42FE6" w:rsidRPr="0067628C">
        <w:rPr>
          <w:rFonts w:ascii="Times New Roman" w:hAnsi="Times New Roman" w:cs="Times New Roman"/>
          <w:sz w:val="28"/>
          <w:szCs w:val="28"/>
          <w:lang w:val="uk-UA"/>
        </w:rPr>
        <w:t xml:space="preserve"> назву</w:t>
      </w:r>
      <w:r>
        <w:rPr>
          <w:rFonts w:ascii="Times New Roman" w:hAnsi="Times New Roman" w:cs="Times New Roman"/>
          <w:sz w:val="28"/>
          <w:szCs w:val="28"/>
          <w:lang w:val="uk-UA"/>
        </w:rPr>
        <w:t xml:space="preserve"> активного туризму. Навпаки, виїзд туристів пов’язаний із </w:t>
      </w:r>
      <w:r w:rsidR="00F42FE6" w:rsidRPr="0067628C">
        <w:rPr>
          <w:rFonts w:ascii="Times New Roman" w:hAnsi="Times New Roman" w:cs="Times New Roman"/>
          <w:sz w:val="28"/>
          <w:szCs w:val="28"/>
          <w:lang w:val="uk-UA"/>
        </w:rPr>
        <w:t>в</w:t>
      </w:r>
      <w:r>
        <w:rPr>
          <w:rFonts w:ascii="Times New Roman" w:hAnsi="Times New Roman" w:cs="Times New Roman"/>
          <w:sz w:val="28"/>
          <w:szCs w:val="28"/>
          <w:lang w:val="uk-UA"/>
        </w:rPr>
        <w:t xml:space="preserve">ідпливом </w:t>
      </w:r>
      <w:r w:rsidR="00F42FE6" w:rsidRPr="0067628C">
        <w:rPr>
          <w:rFonts w:ascii="Times New Roman" w:hAnsi="Times New Roman" w:cs="Times New Roman"/>
          <w:sz w:val="28"/>
          <w:szCs w:val="28"/>
          <w:lang w:val="uk-UA"/>
        </w:rPr>
        <w:t>нац</w:t>
      </w:r>
      <w:r>
        <w:rPr>
          <w:rFonts w:ascii="Times New Roman" w:hAnsi="Times New Roman" w:cs="Times New Roman"/>
          <w:sz w:val="28"/>
          <w:szCs w:val="28"/>
          <w:lang w:val="uk-UA"/>
        </w:rPr>
        <w:t xml:space="preserve">іональної  грошової одиниці з </w:t>
      </w:r>
      <w:r w:rsidR="00F42FE6" w:rsidRPr="0067628C">
        <w:rPr>
          <w:rFonts w:ascii="Times New Roman" w:hAnsi="Times New Roman" w:cs="Times New Roman"/>
          <w:sz w:val="28"/>
          <w:szCs w:val="28"/>
          <w:lang w:val="uk-UA"/>
        </w:rPr>
        <w:t xml:space="preserve">країни їхнього постійного місця проживання. </w:t>
      </w:r>
      <w:r>
        <w:rPr>
          <w:rFonts w:ascii="Times New Roman" w:hAnsi="Times New Roman" w:cs="Times New Roman"/>
          <w:sz w:val="28"/>
          <w:szCs w:val="28"/>
          <w:lang w:val="uk-UA"/>
        </w:rPr>
        <w:t xml:space="preserve"> Міжнародні платежі, пов’язані </w:t>
      </w:r>
      <w:r w:rsidR="00F42FE6" w:rsidRPr="0067628C">
        <w:rPr>
          <w:rFonts w:ascii="Times New Roman" w:hAnsi="Times New Roman" w:cs="Times New Roman"/>
          <w:sz w:val="28"/>
          <w:szCs w:val="28"/>
          <w:lang w:val="uk-UA"/>
        </w:rPr>
        <w:t>з такого роду туристськими операціями, фіксуються в пасиві платіжного балансу країни – постачальника туристів, а туризм називається пасивним.</w:t>
      </w:r>
    </w:p>
    <w:p w:rsidR="00F42FE6" w:rsidRPr="0067628C" w:rsidRDefault="0024792F"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на активний і пасивний із урахуванням особливостей відображення </w:t>
      </w:r>
      <w:r w:rsidR="00F42FE6" w:rsidRPr="0067628C">
        <w:rPr>
          <w:rFonts w:ascii="Times New Roman" w:hAnsi="Times New Roman" w:cs="Times New Roman"/>
          <w:sz w:val="28"/>
          <w:szCs w:val="28"/>
          <w:lang w:val="uk-UA"/>
        </w:rPr>
        <w:t>фінансових  результат</w:t>
      </w:r>
      <w:r>
        <w:rPr>
          <w:rFonts w:ascii="Times New Roman" w:hAnsi="Times New Roman" w:cs="Times New Roman"/>
          <w:sz w:val="28"/>
          <w:szCs w:val="28"/>
          <w:lang w:val="uk-UA"/>
        </w:rPr>
        <w:t xml:space="preserve">ів  туристичної  діяльності  в платіжному балансі  властивий тільки </w:t>
      </w:r>
      <w:r w:rsidR="00F42FE6" w:rsidRPr="006762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міжнародного туризму і не поширюється</w:t>
      </w:r>
      <w:r w:rsidR="00F42FE6" w:rsidRPr="0067628C">
        <w:rPr>
          <w:rFonts w:ascii="Times New Roman" w:hAnsi="Times New Roman" w:cs="Times New Roman"/>
          <w:sz w:val="28"/>
          <w:szCs w:val="28"/>
          <w:lang w:val="uk-UA"/>
        </w:rPr>
        <w:t xml:space="preserve"> на внутрішній туризм.</w:t>
      </w:r>
    </w:p>
    <w:p w:rsidR="00F42FE6" w:rsidRPr="0067628C" w:rsidRDefault="0024792F"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F42FE6" w:rsidRPr="0067628C">
        <w:rPr>
          <w:rFonts w:ascii="Times New Roman" w:hAnsi="Times New Roman" w:cs="Times New Roman"/>
          <w:sz w:val="28"/>
          <w:szCs w:val="28"/>
          <w:lang w:val="uk-UA"/>
        </w:rPr>
        <w:t>між</w:t>
      </w:r>
      <w:r>
        <w:rPr>
          <w:rFonts w:ascii="Times New Roman" w:hAnsi="Times New Roman" w:cs="Times New Roman"/>
          <w:sz w:val="28"/>
          <w:szCs w:val="28"/>
          <w:lang w:val="uk-UA"/>
        </w:rPr>
        <w:t xml:space="preserve">народному туризмі </w:t>
      </w:r>
      <w:r w:rsidR="00F42FE6" w:rsidRPr="0067628C">
        <w:rPr>
          <w:rFonts w:ascii="Times New Roman" w:hAnsi="Times New Roman" w:cs="Times New Roman"/>
          <w:sz w:val="28"/>
          <w:szCs w:val="28"/>
          <w:lang w:val="uk-UA"/>
        </w:rPr>
        <w:t>залежн</w:t>
      </w:r>
      <w:r>
        <w:rPr>
          <w:rFonts w:ascii="Times New Roman" w:hAnsi="Times New Roman" w:cs="Times New Roman"/>
          <w:sz w:val="28"/>
          <w:szCs w:val="28"/>
          <w:lang w:val="uk-UA"/>
        </w:rPr>
        <w:t xml:space="preserve">о від напрямку туристського </w:t>
      </w:r>
      <w:r w:rsidR="00F42FE6" w:rsidRPr="0067628C">
        <w:rPr>
          <w:rFonts w:ascii="Times New Roman" w:hAnsi="Times New Roman" w:cs="Times New Roman"/>
          <w:sz w:val="28"/>
          <w:szCs w:val="28"/>
          <w:lang w:val="uk-UA"/>
        </w:rPr>
        <w:t>потоку виокрем</w:t>
      </w:r>
      <w:r>
        <w:rPr>
          <w:rFonts w:ascii="Times New Roman" w:hAnsi="Times New Roman" w:cs="Times New Roman"/>
          <w:sz w:val="28"/>
          <w:szCs w:val="28"/>
          <w:lang w:val="uk-UA"/>
        </w:rPr>
        <w:t xml:space="preserve">люють дві форми – в’їзний і </w:t>
      </w:r>
      <w:r w:rsidR="00F42FE6" w:rsidRPr="0067628C">
        <w:rPr>
          <w:rFonts w:ascii="Times New Roman" w:hAnsi="Times New Roman" w:cs="Times New Roman"/>
          <w:sz w:val="28"/>
          <w:szCs w:val="28"/>
          <w:lang w:val="uk-UA"/>
        </w:rPr>
        <w:t>ви</w:t>
      </w:r>
      <w:r>
        <w:rPr>
          <w:rFonts w:ascii="Times New Roman" w:hAnsi="Times New Roman" w:cs="Times New Roman"/>
          <w:sz w:val="28"/>
          <w:szCs w:val="28"/>
          <w:lang w:val="uk-UA"/>
        </w:rPr>
        <w:t xml:space="preserve">їзний [40]. Одного і того ж </w:t>
      </w:r>
      <w:r w:rsidR="00F42FE6" w:rsidRPr="0067628C">
        <w:rPr>
          <w:rFonts w:ascii="Times New Roman" w:hAnsi="Times New Roman" w:cs="Times New Roman"/>
          <w:sz w:val="28"/>
          <w:szCs w:val="28"/>
          <w:lang w:val="uk-UA"/>
        </w:rPr>
        <w:t xml:space="preserve">туриста можна класифікувати і як в’їзного, і як виїзного залежно від того, відносно якої країни описується його переміщення.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Розрізняють країну походження туриста, тобто ту, яку він залишає, і країну</w:t>
      </w:r>
      <w:r w:rsidR="0083584F" w:rsidRP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призна</w:t>
      </w:r>
      <w:r w:rsidR="0024792F">
        <w:rPr>
          <w:rFonts w:ascii="Times New Roman" w:hAnsi="Times New Roman" w:cs="Times New Roman"/>
          <w:sz w:val="28"/>
          <w:szCs w:val="28"/>
          <w:lang w:val="uk-UA"/>
        </w:rPr>
        <w:t xml:space="preserve">чення – до якої прибуває. У першому випадку йдеться про </w:t>
      </w:r>
      <w:r w:rsidRPr="0067628C">
        <w:rPr>
          <w:rFonts w:ascii="Times New Roman" w:hAnsi="Times New Roman" w:cs="Times New Roman"/>
          <w:sz w:val="28"/>
          <w:szCs w:val="28"/>
          <w:lang w:val="uk-UA"/>
        </w:rPr>
        <w:t>виїз</w:t>
      </w:r>
      <w:r w:rsidR="0024792F">
        <w:rPr>
          <w:rFonts w:ascii="Times New Roman" w:hAnsi="Times New Roman" w:cs="Times New Roman"/>
          <w:sz w:val="28"/>
          <w:szCs w:val="28"/>
          <w:lang w:val="uk-UA"/>
        </w:rPr>
        <w:t xml:space="preserve">ний, у другому – про в’їзний </w:t>
      </w:r>
      <w:r w:rsidRPr="0067628C">
        <w:rPr>
          <w:rFonts w:ascii="Times New Roman" w:hAnsi="Times New Roman" w:cs="Times New Roman"/>
          <w:sz w:val="28"/>
          <w:szCs w:val="28"/>
          <w:lang w:val="uk-UA"/>
        </w:rPr>
        <w:t>ту</w:t>
      </w:r>
      <w:r w:rsidR="0024792F">
        <w:rPr>
          <w:rFonts w:ascii="Times New Roman" w:hAnsi="Times New Roman" w:cs="Times New Roman"/>
          <w:sz w:val="28"/>
          <w:szCs w:val="28"/>
          <w:lang w:val="uk-UA"/>
        </w:rPr>
        <w:t xml:space="preserve">ризм. Ці терміни вживаються стосовно </w:t>
      </w:r>
      <w:r w:rsidRPr="0067628C">
        <w:rPr>
          <w:rFonts w:ascii="Times New Roman" w:hAnsi="Times New Roman" w:cs="Times New Roman"/>
          <w:sz w:val="28"/>
          <w:szCs w:val="28"/>
          <w:lang w:val="uk-UA"/>
        </w:rPr>
        <w:lastRenderedPageBreak/>
        <w:t>закордонної подорожі на початку поїздки. На зворотному шляху турист просто повертається додому.</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В умовах глобалізації світових товарних й фінансових ринків, ускладн</w:t>
      </w:r>
      <w:r w:rsidR="0067628C">
        <w:rPr>
          <w:rFonts w:ascii="Times New Roman" w:hAnsi="Times New Roman" w:cs="Times New Roman"/>
          <w:sz w:val="28"/>
          <w:szCs w:val="28"/>
          <w:lang w:val="uk-UA"/>
        </w:rPr>
        <w:t xml:space="preserve">ення інформаційного простору, </w:t>
      </w:r>
      <w:proofErr w:type="spellStart"/>
      <w:r w:rsidR="0067628C">
        <w:rPr>
          <w:rFonts w:ascii="Times New Roman" w:hAnsi="Times New Roman" w:cs="Times New Roman"/>
          <w:sz w:val="28"/>
          <w:szCs w:val="28"/>
          <w:lang w:val="uk-UA"/>
        </w:rPr>
        <w:t>транснаціоналізації</w:t>
      </w:r>
      <w:proofErr w:type="spellEnd"/>
      <w:r w:rsid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світового</w:t>
      </w:r>
      <w:r w:rsidR="0067628C">
        <w:rPr>
          <w:rFonts w:ascii="Times New Roman" w:hAnsi="Times New Roman" w:cs="Times New Roman"/>
          <w:sz w:val="28"/>
          <w:szCs w:val="28"/>
          <w:lang w:val="uk-UA"/>
        </w:rPr>
        <w:t xml:space="preserve"> господарства та динамічного </w:t>
      </w:r>
      <w:r w:rsidRPr="0067628C">
        <w:rPr>
          <w:rFonts w:ascii="Times New Roman" w:hAnsi="Times New Roman" w:cs="Times New Roman"/>
          <w:sz w:val="28"/>
          <w:szCs w:val="28"/>
          <w:lang w:val="uk-UA"/>
        </w:rPr>
        <w:t>розв</w:t>
      </w:r>
      <w:r w:rsidR="0067628C">
        <w:rPr>
          <w:rFonts w:ascii="Times New Roman" w:hAnsi="Times New Roman" w:cs="Times New Roman"/>
          <w:sz w:val="28"/>
          <w:szCs w:val="28"/>
          <w:lang w:val="uk-UA"/>
        </w:rPr>
        <w:t xml:space="preserve">итку світового ринку послуг, дедалі </w:t>
      </w:r>
      <w:r w:rsidRPr="0067628C">
        <w:rPr>
          <w:rFonts w:ascii="Times New Roman" w:hAnsi="Times New Roman" w:cs="Times New Roman"/>
          <w:sz w:val="28"/>
          <w:szCs w:val="28"/>
          <w:lang w:val="uk-UA"/>
        </w:rPr>
        <w:t>б</w:t>
      </w:r>
      <w:r w:rsidR="0067628C">
        <w:rPr>
          <w:rFonts w:ascii="Times New Roman" w:hAnsi="Times New Roman" w:cs="Times New Roman"/>
          <w:sz w:val="28"/>
          <w:szCs w:val="28"/>
          <w:lang w:val="uk-UA"/>
        </w:rPr>
        <w:t xml:space="preserve">ільшої вагомості в структурі </w:t>
      </w:r>
      <w:r w:rsidRPr="0067628C">
        <w:rPr>
          <w:rFonts w:ascii="Times New Roman" w:hAnsi="Times New Roman" w:cs="Times New Roman"/>
          <w:sz w:val="28"/>
          <w:szCs w:val="28"/>
          <w:lang w:val="uk-UA"/>
        </w:rPr>
        <w:t xml:space="preserve">міжнародної </w:t>
      </w:r>
      <w:r w:rsidR="0067628C">
        <w:rPr>
          <w:rFonts w:ascii="Times New Roman" w:hAnsi="Times New Roman" w:cs="Times New Roman"/>
          <w:sz w:val="28"/>
          <w:szCs w:val="28"/>
          <w:lang w:val="uk-UA"/>
        </w:rPr>
        <w:t xml:space="preserve">торгівлі набуває туристична індустрія. </w:t>
      </w:r>
      <w:r w:rsidRPr="0067628C">
        <w:rPr>
          <w:rFonts w:ascii="Times New Roman" w:hAnsi="Times New Roman" w:cs="Times New Roman"/>
          <w:sz w:val="28"/>
          <w:szCs w:val="28"/>
          <w:lang w:val="uk-UA"/>
        </w:rPr>
        <w:t xml:space="preserve">Для </w:t>
      </w:r>
      <w:r w:rsidR="0067628C">
        <w:rPr>
          <w:rFonts w:ascii="Times New Roman" w:hAnsi="Times New Roman" w:cs="Times New Roman"/>
          <w:sz w:val="28"/>
          <w:szCs w:val="28"/>
          <w:lang w:val="uk-UA"/>
        </w:rPr>
        <w:t>багатьох країн світу саме ця сфера економіки стає пріоритетною, так як забезпечує левову частку сукупного</w:t>
      </w:r>
      <w:r w:rsidRPr="0067628C">
        <w:rPr>
          <w:rFonts w:ascii="Times New Roman" w:hAnsi="Times New Roman" w:cs="Times New Roman"/>
          <w:sz w:val="28"/>
          <w:szCs w:val="28"/>
          <w:lang w:val="uk-UA"/>
        </w:rPr>
        <w:t xml:space="preserve"> </w:t>
      </w:r>
      <w:r w:rsidR="0067628C">
        <w:rPr>
          <w:rFonts w:ascii="Times New Roman" w:hAnsi="Times New Roman" w:cs="Times New Roman"/>
          <w:sz w:val="28"/>
          <w:szCs w:val="28"/>
          <w:lang w:val="uk-UA"/>
        </w:rPr>
        <w:t xml:space="preserve">національного доходу і стає </w:t>
      </w:r>
      <w:r w:rsidRPr="0067628C">
        <w:rPr>
          <w:rFonts w:ascii="Times New Roman" w:hAnsi="Times New Roman" w:cs="Times New Roman"/>
          <w:sz w:val="28"/>
          <w:szCs w:val="28"/>
          <w:lang w:val="uk-UA"/>
        </w:rPr>
        <w:t>нап</w:t>
      </w:r>
      <w:r w:rsidR="0067628C">
        <w:rPr>
          <w:rFonts w:ascii="Times New Roman" w:hAnsi="Times New Roman" w:cs="Times New Roman"/>
          <w:sz w:val="28"/>
          <w:szCs w:val="28"/>
          <w:lang w:val="uk-UA"/>
        </w:rPr>
        <w:t xml:space="preserve">рямом </w:t>
      </w:r>
      <w:r w:rsidRPr="0067628C">
        <w:rPr>
          <w:rFonts w:ascii="Times New Roman" w:hAnsi="Times New Roman" w:cs="Times New Roman"/>
          <w:sz w:val="28"/>
          <w:szCs w:val="28"/>
          <w:lang w:val="uk-UA"/>
        </w:rPr>
        <w:t xml:space="preserve">міжнародної спеціалізації. </w:t>
      </w:r>
    </w:p>
    <w:p w:rsidR="00F42FE6" w:rsidRPr="0067628C" w:rsidRDefault="0067628C"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Туристична </w:t>
      </w:r>
      <w:r w:rsidR="00F42FE6" w:rsidRPr="0067628C">
        <w:rPr>
          <w:rFonts w:ascii="Times New Roman" w:hAnsi="Times New Roman" w:cs="Times New Roman"/>
          <w:sz w:val="28"/>
          <w:szCs w:val="28"/>
          <w:lang w:val="uk-UA"/>
        </w:rPr>
        <w:t>індустрія – сукупні</w:t>
      </w:r>
      <w:r>
        <w:rPr>
          <w:rFonts w:ascii="Times New Roman" w:hAnsi="Times New Roman" w:cs="Times New Roman"/>
          <w:sz w:val="28"/>
          <w:szCs w:val="28"/>
          <w:lang w:val="uk-UA"/>
        </w:rPr>
        <w:t xml:space="preserve">сть готелів та інших засобів </w:t>
      </w:r>
      <w:r w:rsidR="00F42FE6" w:rsidRPr="0067628C">
        <w:rPr>
          <w:rFonts w:ascii="Times New Roman" w:hAnsi="Times New Roman" w:cs="Times New Roman"/>
          <w:sz w:val="28"/>
          <w:szCs w:val="28"/>
          <w:lang w:val="uk-UA"/>
        </w:rPr>
        <w:t>розміщення, рес</w:t>
      </w:r>
      <w:r>
        <w:rPr>
          <w:rFonts w:ascii="Times New Roman" w:hAnsi="Times New Roman" w:cs="Times New Roman"/>
          <w:sz w:val="28"/>
          <w:szCs w:val="28"/>
          <w:lang w:val="uk-UA"/>
        </w:rPr>
        <w:t>торанів, засобів транспорту, об’єктів громадського харчування, об’єктів</w:t>
      </w:r>
      <w:r w:rsidR="00F42FE6" w:rsidRPr="0067628C">
        <w:rPr>
          <w:rFonts w:ascii="Times New Roman" w:hAnsi="Times New Roman" w:cs="Times New Roman"/>
          <w:sz w:val="28"/>
          <w:szCs w:val="28"/>
          <w:lang w:val="uk-UA"/>
        </w:rPr>
        <w:t xml:space="preserve"> і засобів розваг, об’єктів пізнавального, лікувального, оздоровчого, спортивного, </w:t>
      </w:r>
      <w:r>
        <w:rPr>
          <w:rFonts w:ascii="Times New Roman" w:hAnsi="Times New Roman" w:cs="Times New Roman"/>
          <w:sz w:val="28"/>
          <w:szCs w:val="28"/>
          <w:lang w:val="uk-UA"/>
        </w:rPr>
        <w:t xml:space="preserve">релігійно-культового, ділового й іншого призначення, організацій, </w:t>
      </w:r>
      <w:r w:rsidR="00F42FE6" w:rsidRPr="0067628C">
        <w:rPr>
          <w:rFonts w:ascii="Times New Roman" w:hAnsi="Times New Roman" w:cs="Times New Roman"/>
          <w:sz w:val="28"/>
          <w:szCs w:val="28"/>
          <w:lang w:val="uk-UA"/>
        </w:rPr>
        <w:t xml:space="preserve">що здійснюють </w:t>
      </w:r>
      <w:proofErr w:type="spellStart"/>
      <w:r w:rsidR="00F42FE6" w:rsidRPr="0067628C">
        <w:rPr>
          <w:rFonts w:ascii="Times New Roman" w:hAnsi="Times New Roman" w:cs="Times New Roman"/>
          <w:sz w:val="28"/>
          <w:szCs w:val="28"/>
          <w:lang w:val="uk-UA"/>
        </w:rPr>
        <w:t>туроператорську</w:t>
      </w:r>
      <w:proofErr w:type="spellEnd"/>
      <w:r w:rsidR="00F42FE6" w:rsidRPr="0067628C">
        <w:rPr>
          <w:rFonts w:ascii="Times New Roman" w:hAnsi="Times New Roman" w:cs="Times New Roman"/>
          <w:sz w:val="28"/>
          <w:szCs w:val="28"/>
          <w:lang w:val="uk-UA"/>
        </w:rPr>
        <w:t xml:space="preserve"> і </w:t>
      </w:r>
      <w:proofErr w:type="spellStart"/>
      <w:r w:rsidR="00F42FE6" w:rsidRPr="0067628C">
        <w:rPr>
          <w:rFonts w:ascii="Times New Roman" w:hAnsi="Times New Roman" w:cs="Times New Roman"/>
          <w:sz w:val="28"/>
          <w:szCs w:val="28"/>
          <w:lang w:val="uk-UA"/>
        </w:rPr>
        <w:t>турагентську</w:t>
      </w:r>
      <w:proofErr w:type="spellEnd"/>
      <w:r w:rsidR="00F42FE6" w:rsidRPr="0067628C">
        <w:rPr>
          <w:rFonts w:ascii="Times New Roman" w:hAnsi="Times New Roman" w:cs="Times New Roman"/>
          <w:sz w:val="28"/>
          <w:szCs w:val="28"/>
          <w:lang w:val="uk-UA"/>
        </w:rPr>
        <w:t xml:space="preserve"> діяльність, а також організацій, що надають туристично-екскурсійні послуги і послуги </w:t>
      </w:r>
      <w:proofErr w:type="spellStart"/>
      <w:r w:rsidR="00F42FE6" w:rsidRPr="0067628C">
        <w:rPr>
          <w:rFonts w:ascii="Times New Roman" w:hAnsi="Times New Roman" w:cs="Times New Roman"/>
          <w:sz w:val="28"/>
          <w:szCs w:val="28"/>
          <w:lang w:val="uk-UA"/>
        </w:rPr>
        <w:t>гідів-псревізників</w:t>
      </w:r>
      <w:proofErr w:type="spellEnd"/>
      <w:r w:rsidR="00F42FE6" w:rsidRPr="0067628C">
        <w:rPr>
          <w:rFonts w:ascii="Times New Roman" w:hAnsi="Times New Roman" w:cs="Times New Roman"/>
          <w:sz w:val="28"/>
          <w:szCs w:val="28"/>
          <w:lang w:val="uk-UA"/>
        </w:rPr>
        <w:t>.</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В сучасній світовій економіці туризм відіграє все більш помітну рол</w:t>
      </w:r>
      <w:r w:rsidR="0067628C">
        <w:rPr>
          <w:rFonts w:ascii="Times New Roman" w:hAnsi="Times New Roman" w:cs="Times New Roman"/>
          <w:sz w:val="28"/>
          <w:szCs w:val="28"/>
          <w:lang w:val="uk-UA"/>
        </w:rPr>
        <w:t xml:space="preserve">ь [29], а сучасна туристична </w:t>
      </w:r>
      <w:r w:rsidRPr="0067628C">
        <w:rPr>
          <w:rFonts w:ascii="Times New Roman" w:hAnsi="Times New Roman" w:cs="Times New Roman"/>
          <w:sz w:val="28"/>
          <w:szCs w:val="28"/>
          <w:lang w:val="uk-UA"/>
        </w:rPr>
        <w:t xml:space="preserve">індустрія </w:t>
      </w:r>
      <w:r w:rsidR="0067628C">
        <w:rPr>
          <w:rFonts w:ascii="Times New Roman" w:hAnsi="Times New Roman" w:cs="Times New Roman"/>
          <w:sz w:val="28"/>
          <w:szCs w:val="28"/>
          <w:lang w:val="uk-UA"/>
        </w:rPr>
        <w:t xml:space="preserve">у міжнародній господарській системі </w:t>
      </w:r>
      <w:r w:rsidRPr="0067628C">
        <w:rPr>
          <w:rFonts w:ascii="Times New Roman" w:hAnsi="Times New Roman" w:cs="Times New Roman"/>
          <w:sz w:val="28"/>
          <w:szCs w:val="28"/>
          <w:lang w:val="uk-UA"/>
        </w:rPr>
        <w:t>посідає провід</w:t>
      </w:r>
      <w:r w:rsidR="0067628C">
        <w:rPr>
          <w:rFonts w:ascii="Times New Roman" w:hAnsi="Times New Roman" w:cs="Times New Roman"/>
          <w:sz w:val="28"/>
          <w:szCs w:val="28"/>
          <w:lang w:val="uk-UA"/>
        </w:rPr>
        <w:t xml:space="preserve">ні позиції: на неї припадає близько 10% світового ВВП, </w:t>
      </w:r>
      <w:r w:rsidRPr="0067628C">
        <w:rPr>
          <w:rFonts w:ascii="Times New Roman" w:hAnsi="Times New Roman" w:cs="Times New Roman"/>
          <w:sz w:val="28"/>
          <w:szCs w:val="28"/>
          <w:lang w:val="uk-UA"/>
        </w:rPr>
        <w:t>б</w:t>
      </w:r>
      <w:r w:rsidR="0067628C">
        <w:rPr>
          <w:rFonts w:ascii="Times New Roman" w:hAnsi="Times New Roman" w:cs="Times New Roman"/>
          <w:sz w:val="28"/>
          <w:szCs w:val="28"/>
          <w:lang w:val="uk-UA"/>
        </w:rPr>
        <w:t xml:space="preserve">лизько 30% світової торгівлі </w:t>
      </w:r>
      <w:r w:rsidRPr="0067628C">
        <w:rPr>
          <w:rFonts w:ascii="Times New Roman" w:hAnsi="Times New Roman" w:cs="Times New Roman"/>
          <w:sz w:val="28"/>
          <w:szCs w:val="28"/>
          <w:lang w:val="uk-UA"/>
        </w:rPr>
        <w:t xml:space="preserve">послугами, </w:t>
      </w:r>
      <w:r w:rsidR="0067628C">
        <w:rPr>
          <w:rFonts w:ascii="Times New Roman" w:hAnsi="Times New Roman" w:cs="Times New Roman"/>
          <w:sz w:val="28"/>
          <w:szCs w:val="28"/>
          <w:lang w:val="uk-UA"/>
        </w:rPr>
        <w:t>7% загального обсягу</w:t>
      </w:r>
      <w:r w:rsidRPr="0067628C">
        <w:rPr>
          <w:rFonts w:ascii="Times New Roman" w:hAnsi="Times New Roman" w:cs="Times New Roman"/>
          <w:sz w:val="28"/>
          <w:szCs w:val="28"/>
          <w:lang w:val="uk-UA"/>
        </w:rPr>
        <w:t xml:space="preserve"> світ</w:t>
      </w:r>
      <w:r w:rsidR="0067628C">
        <w:rPr>
          <w:rFonts w:ascii="Times New Roman" w:hAnsi="Times New Roman" w:cs="Times New Roman"/>
          <w:sz w:val="28"/>
          <w:szCs w:val="28"/>
          <w:lang w:val="uk-UA"/>
        </w:rPr>
        <w:t>ових інвестицій, 11% світових</w:t>
      </w:r>
      <w:r w:rsidRPr="0067628C">
        <w:rPr>
          <w:rFonts w:ascii="Times New Roman" w:hAnsi="Times New Roman" w:cs="Times New Roman"/>
          <w:sz w:val="28"/>
          <w:szCs w:val="28"/>
          <w:lang w:val="uk-UA"/>
        </w:rPr>
        <w:t xml:space="preserve"> </w:t>
      </w:r>
      <w:r w:rsidR="0067628C">
        <w:rPr>
          <w:rFonts w:ascii="Times New Roman" w:hAnsi="Times New Roman" w:cs="Times New Roman"/>
          <w:sz w:val="28"/>
          <w:szCs w:val="28"/>
          <w:lang w:val="uk-UA"/>
        </w:rPr>
        <w:t xml:space="preserve">споживчих витрат. За даними </w:t>
      </w:r>
      <w:r w:rsidRPr="0067628C">
        <w:rPr>
          <w:rFonts w:ascii="Times New Roman" w:hAnsi="Times New Roman" w:cs="Times New Roman"/>
          <w:sz w:val="28"/>
          <w:szCs w:val="28"/>
          <w:lang w:val="uk-UA"/>
        </w:rPr>
        <w:t>Всесвіт</w:t>
      </w:r>
      <w:r w:rsidR="0067628C">
        <w:rPr>
          <w:rFonts w:ascii="Times New Roman" w:hAnsi="Times New Roman" w:cs="Times New Roman"/>
          <w:sz w:val="28"/>
          <w:szCs w:val="28"/>
          <w:lang w:val="uk-UA"/>
        </w:rPr>
        <w:t>ньої туристичної організації,</w:t>
      </w:r>
      <w:r w:rsidRPr="0067628C">
        <w:rPr>
          <w:rFonts w:ascii="Times New Roman" w:hAnsi="Times New Roman" w:cs="Times New Roman"/>
          <w:sz w:val="28"/>
          <w:szCs w:val="28"/>
          <w:lang w:val="uk-UA"/>
        </w:rPr>
        <w:t xml:space="preserve"> за о</w:t>
      </w:r>
      <w:r w:rsidR="0067628C">
        <w:rPr>
          <w:rFonts w:ascii="Times New Roman" w:hAnsi="Times New Roman" w:cs="Times New Roman"/>
          <w:sz w:val="28"/>
          <w:szCs w:val="28"/>
          <w:lang w:val="uk-UA"/>
        </w:rPr>
        <w:t xml:space="preserve">станні 16 років доходи від </w:t>
      </w:r>
      <w:r w:rsidRPr="0067628C">
        <w:rPr>
          <w:rFonts w:ascii="Times New Roman" w:hAnsi="Times New Roman" w:cs="Times New Roman"/>
          <w:sz w:val="28"/>
          <w:szCs w:val="28"/>
          <w:lang w:val="uk-UA"/>
        </w:rPr>
        <w:t>м</w:t>
      </w:r>
      <w:r w:rsidR="0067628C">
        <w:rPr>
          <w:rFonts w:ascii="Times New Roman" w:hAnsi="Times New Roman" w:cs="Times New Roman"/>
          <w:sz w:val="28"/>
          <w:szCs w:val="28"/>
          <w:lang w:val="uk-UA"/>
        </w:rPr>
        <w:t xml:space="preserve">іжнародного туризму зростали в середньому на 9% в рік. У понад 40 країн </w:t>
      </w:r>
      <w:r w:rsidRPr="0067628C">
        <w:rPr>
          <w:rFonts w:ascii="Times New Roman" w:hAnsi="Times New Roman" w:cs="Times New Roman"/>
          <w:sz w:val="28"/>
          <w:szCs w:val="28"/>
          <w:lang w:val="uk-UA"/>
        </w:rPr>
        <w:t>с</w:t>
      </w:r>
      <w:r w:rsidR="0067628C">
        <w:rPr>
          <w:rFonts w:ascii="Times New Roman" w:hAnsi="Times New Roman" w:cs="Times New Roman"/>
          <w:sz w:val="28"/>
          <w:szCs w:val="28"/>
          <w:lang w:val="uk-UA"/>
        </w:rPr>
        <w:t xml:space="preserve">віту туристична </w:t>
      </w:r>
      <w:r w:rsidRPr="0067628C">
        <w:rPr>
          <w:rFonts w:ascii="Times New Roman" w:hAnsi="Times New Roman" w:cs="Times New Roman"/>
          <w:sz w:val="28"/>
          <w:szCs w:val="28"/>
          <w:lang w:val="uk-UA"/>
        </w:rPr>
        <w:t>інду</w:t>
      </w:r>
      <w:r w:rsidR="00D35F19" w:rsidRPr="0067628C">
        <w:rPr>
          <w:rFonts w:ascii="Times New Roman" w:hAnsi="Times New Roman" w:cs="Times New Roman"/>
          <w:sz w:val="28"/>
          <w:szCs w:val="28"/>
          <w:lang w:val="uk-UA"/>
        </w:rPr>
        <w:t>с</w:t>
      </w:r>
      <w:r w:rsidR="0067628C">
        <w:rPr>
          <w:rFonts w:ascii="Times New Roman" w:hAnsi="Times New Roman" w:cs="Times New Roman"/>
          <w:sz w:val="28"/>
          <w:szCs w:val="28"/>
          <w:lang w:val="uk-UA"/>
        </w:rPr>
        <w:t>трія виступає</w:t>
      </w:r>
      <w:r w:rsidRPr="0067628C">
        <w:rPr>
          <w:rFonts w:ascii="Times New Roman" w:hAnsi="Times New Roman" w:cs="Times New Roman"/>
          <w:sz w:val="28"/>
          <w:szCs w:val="28"/>
          <w:lang w:val="uk-UA"/>
        </w:rPr>
        <w:t xml:space="preserve"> основним джерелом надходжень національного бюджету [52]. </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Інду</w:t>
      </w:r>
      <w:r w:rsidR="0067628C">
        <w:rPr>
          <w:rFonts w:ascii="Times New Roman" w:hAnsi="Times New Roman" w:cs="Times New Roman"/>
          <w:sz w:val="28"/>
          <w:szCs w:val="28"/>
          <w:lang w:val="uk-UA"/>
        </w:rPr>
        <w:t xml:space="preserve">стрія туризму охоплює багато підприємств </w:t>
      </w:r>
      <w:r w:rsidRPr="0067628C">
        <w:rPr>
          <w:rFonts w:ascii="Times New Roman" w:hAnsi="Times New Roman" w:cs="Times New Roman"/>
          <w:sz w:val="28"/>
          <w:szCs w:val="28"/>
          <w:lang w:val="uk-UA"/>
        </w:rPr>
        <w:t>ма</w:t>
      </w:r>
      <w:r w:rsidR="0067628C">
        <w:rPr>
          <w:rFonts w:ascii="Times New Roman" w:hAnsi="Times New Roman" w:cs="Times New Roman"/>
          <w:sz w:val="28"/>
          <w:szCs w:val="28"/>
          <w:lang w:val="uk-UA"/>
        </w:rPr>
        <w:t>лого бізнесу, які підтримують індустрію, виручка від туризму</w:t>
      </w:r>
      <w:r w:rsidRPr="0067628C">
        <w:rPr>
          <w:rFonts w:ascii="Times New Roman" w:hAnsi="Times New Roman" w:cs="Times New Roman"/>
          <w:sz w:val="28"/>
          <w:szCs w:val="28"/>
          <w:lang w:val="uk-UA"/>
        </w:rPr>
        <w:t xml:space="preserve"> швидко  </w:t>
      </w:r>
      <w:r w:rsidR="0067628C">
        <w:rPr>
          <w:rFonts w:ascii="Times New Roman" w:hAnsi="Times New Roman" w:cs="Times New Roman"/>
          <w:sz w:val="28"/>
          <w:szCs w:val="28"/>
          <w:lang w:val="uk-UA"/>
        </w:rPr>
        <w:t>розподіляється серед найширших верств населення приймаючого регіону. Таким чином</w:t>
      </w:r>
      <w:r w:rsidRPr="0067628C">
        <w:rPr>
          <w:rFonts w:ascii="Times New Roman" w:hAnsi="Times New Roman" w:cs="Times New Roman"/>
          <w:sz w:val="28"/>
          <w:szCs w:val="28"/>
          <w:lang w:val="uk-UA"/>
        </w:rPr>
        <w:t xml:space="preserve"> все суспільство отримує економічну користь.</w:t>
      </w:r>
    </w:p>
    <w:p w:rsidR="00F42FE6" w:rsidRPr="0067628C" w:rsidRDefault="0067628C"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Туризм як форма</w:t>
      </w:r>
      <w:r w:rsidR="00F42FE6" w:rsidRPr="0067628C">
        <w:rPr>
          <w:rFonts w:ascii="Times New Roman" w:hAnsi="Times New Roman" w:cs="Times New Roman"/>
          <w:sz w:val="28"/>
          <w:szCs w:val="28"/>
          <w:lang w:val="uk-UA"/>
        </w:rPr>
        <w:t xml:space="preserve"> задоволення</w:t>
      </w:r>
      <w:r>
        <w:rPr>
          <w:rFonts w:ascii="Times New Roman" w:hAnsi="Times New Roman" w:cs="Times New Roman"/>
          <w:sz w:val="28"/>
          <w:szCs w:val="28"/>
          <w:lang w:val="uk-UA"/>
        </w:rPr>
        <w:t xml:space="preserve"> потреб людей у відпочинку </w:t>
      </w:r>
      <w:r w:rsidR="00F42FE6" w:rsidRPr="0067628C">
        <w:rPr>
          <w:rFonts w:ascii="Times New Roman" w:hAnsi="Times New Roman" w:cs="Times New Roman"/>
          <w:sz w:val="28"/>
          <w:szCs w:val="28"/>
          <w:lang w:val="uk-UA"/>
        </w:rPr>
        <w:t>справляє великий вплив на життя світової спільноти, є об’єктивною потребою сучасної цивілізац</w:t>
      </w:r>
      <w:r>
        <w:rPr>
          <w:rFonts w:ascii="Times New Roman" w:hAnsi="Times New Roman" w:cs="Times New Roman"/>
          <w:sz w:val="28"/>
          <w:szCs w:val="28"/>
          <w:lang w:val="uk-UA"/>
        </w:rPr>
        <w:t xml:space="preserve">ії. Надходження від міжнародного туризму нині є однією </w:t>
      </w:r>
      <w:r w:rsidR="00F42FE6" w:rsidRPr="0067628C">
        <w:rPr>
          <w:rFonts w:ascii="Times New Roman" w:hAnsi="Times New Roman" w:cs="Times New Roman"/>
          <w:sz w:val="28"/>
          <w:szCs w:val="28"/>
          <w:lang w:val="uk-UA"/>
        </w:rPr>
        <w:t>з найзначніших складових так званого невидимого експорту (</w:t>
      </w:r>
      <w:proofErr w:type="spellStart"/>
      <w:r w:rsidR="00F42FE6" w:rsidRPr="0067628C">
        <w:rPr>
          <w:rFonts w:ascii="Times New Roman" w:hAnsi="Times New Roman" w:cs="Times New Roman"/>
          <w:sz w:val="28"/>
          <w:szCs w:val="28"/>
          <w:lang w:val="uk-UA"/>
        </w:rPr>
        <w:t>inv</w:t>
      </w:r>
      <w:r>
        <w:rPr>
          <w:rFonts w:ascii="Times New Roman" w:hAnsi="Times New Roman" w:cs="Times New Roman"/>
          <w:sz w:val="28"/>
          <w:szCs w:val="28"/>
          <w:lang w:val="uk-UA"/>
        </w:rPr>
        <w:t>isible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export</w:t>
      </w:r>
      <w:proofErr w:type="spellEnd"/>
      <w:r>
        <w:rPr>
          <w:rFonts w:ascii="Times New Roman" w:hAnsi="Times New Roman" w:cs="Times New Roman"/>
          <w:sz w:val="28"/>
          <w:szCs w:val="28"/>
          <w:lang w:val="uk-UA"/>
        </w:rPr>
        <w:t xml:space="preserve">). Він не тільки </w:t>
      </w:r>
      <w:r w:rsidR="00F42FE6" w:rsidRPr="0067628C">
        <w:rPr>
          <w:rFonts w:ascii="Times New Roman" w:hAnsi="Times New Roman" w:cs="Times New Roman"/>
          <w:sz w:val="28"/>
          <w:szCs w:val="28"/>
          <w:lang w:val="uk-UA"/>
        </w:rPr>
        <w:t>збі</w:t>
      </w:r>
      <w:r>
        <w:rPr>
          <w:rFonts w:ascii="Times New Roman" w:hAnsi="Times New Roman" w:cs="Times New Roman"/>
          <w:sz w:val="28"/>
          <w:szCs w:val="28"/>
          <w:lang w:val="uk-UA"/>
        </w:rPr>
        <w:t xml:space="preserve">льшує валютні надходження в країну, а й </w:t>
      </w:r>
      <w:r w:rsidR="00F42FE6" w:rsidRPr="0067628C">
        <w:rPr>
          <w:rFonts w:ascii="Times New Roman" w:hAnsi="Times New Roman" w:cs="Times New Roman"/>
          <w:sz w:val="28"/>
          <w:szCs w:val="28"/>
          <w:lang w:val="uk-UA"/>
        </w:rPr>
        <w:t>забезпечує зайнятість населення, допомагає раціона</w:t>
      </w:r>
      <w:r>
        <w:rPr>
          <w:rFonts w:ascii="Times New Roman" w:hAnsi="Times New Roman" w:cs="Times New Roman"/>
          <w:sz w:val="28"/>
          <w:szCs w:val="28"/>
          <w:lang w:val="uk-UA"/>
        </w:rPr>
        <w:t xml:space="preserve">льно використовувати </w:t>
      </w:r>
      <w:r w:rsidR="00F42FE6" w:rsidRPr="0067628C">
        <w:rPr>
          <w:rFonts w:ascii="Times New Roman" w:hAnsi="Times New Roman" w:cs="Times New Roman"/>
          <w:sz w:val="28"/>
          <w:szCs w:val="28"/>
          <w:lang w:val="uk-UA"/>
        </w:rPr>
        <w:t>ресурси. Розвиток туристських зв’язків є</w:t>
      </w:r>
      <w:r>
        <w:rPr>
          <w:rFonts w:ascii="Times New Roman" w:hAnsi="Times New Roman" w:cs="Times New Roman"/>
          <w:sz w:val="28"/>
          <w:szCs w:val="28"/>
          <w:lang w:val="uk-UA"/>
        </w:rPr>
        <w:t xml:space="preserve"> важливим засобом нормалізації </w:t>
      </w:r>
      <w:r w:rsidR="00F42FE6" w:rsidRPr="0067628C">
        <w:rPr>
          <w:rFonts w:ascii="Times New Roman" w:hAnsi="Times New Roman" w:cs="Times New Roman"/>
          <w:sz w:val="28"/>
          <w:szCs w:val="28"/>
          <w:lang w:val="uk-UA"/>
        </w:rPr>
        <w:t>міжнародного становища, зміцнення дружби між народами і поглиблення взаєморозуміння.</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Останнім часом міжнародний туризм надзвичайно швидко розвивається, поступаючись лише автомобільній та хімічній промисловості. Таким чином вивчення явища міжнародного туризму є надзвичайно актуальним на сьогоднішній день.</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За словами Генерального секретаря ЮНВТО, зростаюче визнання внеску</w:t>
      </w:r>
      <w:r w:rsidR="0083584F" w:rsidRP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туризму в економічний ріст і створення робочих місць означать, що національні</w:t>
      </w:r>
      <w:r w:rsidR="0083584F" w:rsidRP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уряди, особливо в регіонах, що розвиваються, починають приділяти туризму усе більше уваги.</w:t>
      </w:r>
    </w:p>
    <w:p w:rsidR="00F42FE6" w:rsidRPr="0067628C" w:rsidRDefault="0067628C"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подорожі та відпочинок стають невід’ємною частиною життя населення всіх континентів і, як наслідок, у </w:t>
      </w:r>
      <w:r w:rsidR="00F42FE6" w:rsidRPr="0067628C">
        <w:rPr>
          <w:rFonts w:ascii="Times New Roman" w:hAnsi="Times New Roman" w:cs="Times New Roman"/>
          <w:sz w:val="28"/>
          <w:szCs w:val="28"/>
          <w:lang w:val="uk-UA"/>
        </w:rPr>
        <w:t>структ</w:t>
      </w:r>
      <w:r>
        <w:rPr>
          <w:rFonts w:ascii="Times New Roman" w:hAnsi="Times New Roman" w:cs="Times New Roman"/>
          <w:sz w:val="28"/>
          <w:szCs w:val="28"/>
          <w:lang w:val="uk-UA"/>
        </w:rPr>
        <w:t xml:space="preserve">урі </w:t>
      </w:r>
      <w:r w:rsidR="00F42FE6" w:rsidRPr="0067628C">
        <w:rPr>
          <w:rFonts w:ascii="Times New Roman" w:hAnsi="Times New Roman" w:cs="Times New Roman"/>
          <w:sz w:val="28"/>
          <w:szCs w:val="28"/>
          <w:lang w:val="uk-UA"/>
        </w:rPr>
        <w:t>витрат середньостатистичної сім’ї, витрати на туристичні послуги – це четверта стаття після витрат на харчування, одяг та обслуговування автомобіля.</w:t>
      </w:r>
    </w:p>
    <w:p w:rsidR="00F42FE6" w:rsidRPr="0067628C" w:rsidRDefault="0067628C" w:rsidP="00676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Туризм є доволі </w:t>
      </w:r>
      <w:r w:rsidR="00F42FE6" w:rsidRPr="0067628C">
        <w:rPr>
          <w:rFonts w:ascii="Times New Roman" w:hAnsi="Times New Roman" w:cs="Times New Roman"/>
          <w:sz w:val="28"/>
          <w:szCs w:val="28"/>
          <w:lang w:val="uk-UA"/>
        </w:rPr>
        <w:t>специфічною сферою економіки, яка, окрім реалізації економічних функцій у підприємни</w:t>
      </w:r>
      <w:r>
        <w:rPr>
          <w:rFonts w:ascii="Times New Roman" w:hAnsi="Times New Roman" w:cs="Times New Roman"/>
          <w:sz w:val="28"/>
          <w:szCs w:val="28"/>
          <w:lang w:val="uk-UA"/>
        </w:rPr>
        <w:t xml:space="preserve">цтві (отримання </w:t>
      </w:r>
      <w:r w:rsidR="00F42FE6" w:rsidRPr="0067628C">
        <w:rPr>
          <w:rFonts w:ascii="Times New Roman" w:hAnsi="Times New Roman" w:cs="Times New Roman"/>
          <w:sz w:val="28"/>
          <w:szCs w:val="28"/>
          <w:lang w:val="uk-UA"/>
        </w:rPr>
        <w:t>прибутку суб’єктами турист</w:t>
      </w:r>
      <w:r>
        <w:rPr>
          <w:rFonts w:ascii="Times New Roman" w:hAnsi="Times New Roman" w:cs="Times New Roman"/>
          <w:sz w:val="28"/>
          <w:szCs w:val="28"/>
          <w:lang w:val="uk-UA"/>
        </w:rPr>
        <w:t xml:space="preserve">ичного ринку), виконує важливі </w:t>
      </w:r>
      <w:r w:rsidR="00F42FE6" w:rsidRPr="0067628C">
        <w:rPr>
          <w:rFonts w:ascii="Times New Roman" w:hAnsi="Times New Roman" w:cs="Times New Roman"/>
          <w:sz w:val="28"/>
          <w:szCs w:val="28"/>
          <w:lang w:val="uk-UA"/>
        </w:rPr>
        <w:t>соціальні та суспільні завдання. Тому туристична діяльність сприяє відновленню зусиль і працездатності людей, раціональному використанню вільного часу та організації дозвілля населення.</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Туризм відіграє важливу роль у становленні міжнародних зовнішньоекономічних зв’язків [19]. Як свідчить практика міжнародних </w:t>
      </w:r>
      <w:r w:rsidR="0067628C">
        <w:rPr>
          <w:rFonts w:ascii="Times New Roman" w:hAnsi="Times New Roman" w:cs="Times New Roman"/>
          <w:sz w:val="28"/>
          <w:szCs w:val="28"/>
          <w:lang w:val="uk-UA"/>
        </w:rPr>
        <w:t xml:space="preserve">відносин, міжнародний туризм на всіх етапах його </w:t>
      </w:r>
      <w:r w:rsidRPr="0067628C">
        <w:rPr>
          <w:rFonts w:ascii="Times New Roman" w:hAnsi="Times New Roman" w:cs="Times New Roman"/>
          <w:sz w:val="28"/>
          <w:szCs w:val="28"/>
          <w:lang w:val="uk-UA"/>
        </w:rPr>
        <w:t xml:space="preserve">розвитку  був  чинником </w:t>
      </w:r>
      <w:r w:rsidRPr="0067628C">
        <w:rPr>
          <w:rFonts w:ascii="Times New Roman" w:hAnsi="Times New Roman" w:cs="Times New Roman"/>
          <w:sz w:val="28"/>
          <w:szCs w:val="28"/>
          <w:lang w:val="uk-UA"/>
        </w:rPr>
        <w:lastRenderedPageBreak/>
        <w:t>зміцненн</w:t>
      </w:r>
      <w:r w:rsidR="0067628C">
        <w:rPr>
          <w:rFonts w:ascii="Times New Roman" w:hAnsi="Times New Roman" w:cs="Times New Roman"/>
          <w:sz w:val="28"/>
          <w:szCs w:val="28"/>
          <w:lang w:val="uk-UA"/>
        </w:rPr>
        <w:t xml:space="preserve">я миру у світі, поліпшенні </w:t>
      </w:r>
      <w:r w:rsidRPr="0067628C">
        <w:rPr>
          <w:rFonts w:ascii="Times New Roman" w:hAnsi="Times New Roman" w:cs="Times New Roman"/>
          <w:sz w:val="28"/>
          <w:szCs w:val="28"/>
          <w:lang w:val="uk-UA"/>
        </w:rPr>
        <w:t>порозу</w:t>
      </w:r>
      <w:r w:rsidR="0067628C">
        <w:rPr>
          <w:rFonts w:ascii="Times New Roman" w:hAnsi="Times New Roman" w:cs="Times New Roman"/>
          <w:sz w:val="28"/>
          <w:szCs w:val="28"/>
          <w:lang w:val="uk-UA"/>
        </w:rPr>
        <w:t xml:space="preserve">міння між народами, </w:t>
      </w:r>
      <w:r w:rsidRPr="0067628C">
        <w:rPr>
          <w:rFonts w:ascii="Times New Roman" w:hAnsi="Times New Roman" w:cs="Times New Roman"/>
          <w:sz w:val="28"/>
          <w:szCs w:val="28"/>
          <w:lang w:val="uk-UA"/>
        </w:rPr>
        <w:t>р</w:t>
      </w:r>
      <w:r w:rsidR="0067628C">
        <w:rPr>
          <w:rFonts w:ascii="Times New Roman" w:hAnsi="Times New Roman" w:cs="Times New Roman"/>
          <w:sz w:val="28"/>
          <w:szCs w:val="28"/>
          <w:lang w:val="uk-UA"/>
        </w:rPr>
        <w:t xml:space="preserve">озширення торгового, наукового і культурного співробітництва, </w:t>
      </w:r>
      <w:r w:rsidRPr="0067628C">
        <w:rPr>
          <w:rFonts w:ascii="Times New Roman" w:hAnsi="Times New Roman" w:cs="Times New Roman"/>
          <w:sz w:val="28"/>
          <w:szCs w:val="28"/>
          <w:lang w:val="uk-UA"/>
        </w:rPr>
        <w:t>налагодження добросусідських відносин між державами.</w:t>
      </w:r>
    </w:p>
    <w:p w:rsidR="00F42FE6"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 xml:space="preserve">Він є важливим стимулом розвитку світової торгівлі, що сприяє розширенню й активізації міжнародного торгового обміну. Водночас туризм доцільно розглядати і як самостійний вид міжнародних зв’язків. </w:t>
      </w:r>
    </w:p>
    <w:p w:rsidR="004E3177" w:rsidRPr="0067628C" w:rsidRDefault="00F42FE6" w:rsidP="0067628C">
      <w:pPr>
        <w:spacing w:after="0" w:line="360" w:lineRule="auto"/>
        <w:ind w:firstLine="709"/>
        <w:jc w:val="both"/>
        <w:rPr>
          <w:rFonts w:ascii="Times New Roman" w:hAnsi="Times New Roman" w:cs="Times New Roman"/>
          <w:sz w:val="28"/>
          <w:szCs w:val="28"/>
          <w:lang w:val="uk-UA"/>
        </w:rPr>
      </w:pPr>
      <w:r w:rsidRPr="0067628C">
        <w:rPr>
          <w:rFonts w:ascii="Times New Roman" w:hAnsi="Times New Roman" w:cs="Times New Roman"/>
          <w:sz w:val="28"/>
          <w:szCs w:val="28"/>
          <w:lang w:val="uk-UA"/>
        </w:rPr>
        <w:t>Без співпраці країн міжнародний туризм не може успішно розвиватися. Якщо якась країна залишається байдужою до потреб іноземних туристів, то поїздки в цю країну не будуть масовими.</w:t>
      </w:r>
      <w:r w:rsidR="0083584F" w:rsidRPr="0067628C">
        <w:rPr>
          <w:rFonts w:ascii="Times New Roman" w:hAnsi="Times New Roman" w:cs="Times New Roman"/>
          <w:sz w:val="28"/>
          <w:szCs w:val="28"/>
          <w:lang w:val="uk-UA"/>
        </w:rPr>
        <w:t xml:space="preserve"> </w:t>
      </w:r>
      <w:r w:rsidRPr="0067628C">
        <w:rPr>
          <w:rFonts w:ascii="Times New Roman" w:hAnsi="Times New Roman" w:cs="Times New Roman"/>
          <w:sz w:val="28"/>
          <w:szCs w:val="28"/>
          <w:lang w:val="uk-UA"/>
        </w:rPr>
        <w:t>Туристична  галузь, враховуючи її значний вплив на економічний та соціальний розвиток країни, розгалуженість господарських зв’язків, потребує регулювання, підтримки та пильного контролю з боку держави.</w:t>
      </w:r>
    </w:p>
    <w:p w:rsidR="00D35F19" w:rsidRDefault="00D35F19" w:rsidP="00FA377D">
      <w:pPr>
        <w:spacing w:after="0" w:line="360" w:lineRule="auto"/>
        <w:jc w:val="both"/>
        <w:rPr>
          <w:rFonts w:ascii="Times New Roman" w:hAnsi="Times New Roman" w:cs="Times New Roman"/>
          <w:sz w:val="28"/>
          <w:szCs w:val="28"/>
          <w:lang w:val="uk-UA"/>
        </w:rPr>
      </w:pPr>
    </w:p>
    <w:p w:rsidR="00FA377D" w:rsidRPr="00FA377D" w:rsidRDefault="00FA377D" w:rsidP="00FA377D">
      <w:pPr>
        <w:spacing w:after="0" w:line="360" w:lineRule="auto"/>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1.2 </w:t>
      </w:r>
      <w:r w:rsidR="00EA242E">
        <w:rPr>
          <w:rFonts w:ascii="Times New Roman" w:hAnsi="Times New Roman" w:cs="Times New Roman"/>
          <w:sz w:val="28"/>
          <w:szCs w:val="28"/>
          <w:lang w:val="uk-UA"/>
        </w:rPr>
        <w:t>Класифікація</w:t>
      </w:r>
      <w:r w:rsidRPr="00FA377D">
        <w:rPr>
          <w:rFonts w:ascii="Times New Roman" w:hAnsi="Times New Roman" w:cs="Times New Roman"/>
          <w:sz w:val="28"/>
          <w:szCs w:val="28"/>
          <w:lang w:val="uk-UA"/>
        </w:rPr>
        <w:t xml:space="preserve"> міжнародного туризму</w:t>
      </w:r>
    </w:p>
    <w:p w:rsidR="00D35F19" w:rsidRDefault="00D35F19" w:rsidP="00FA377D">
      <w:pPr>
        <w:spacing w:after="0" w:line="360" w:lineRule="auto"/>
        <w:jc w:val="both"/>
        <w:rPr>
          <w:rFonts w:ascii="Times New Roman" w:hAnsi="Times New Roman" w:cs="Times New Roman"/>
          <w:sz w:val="28"/>
          <w:szCs w:val="28"/>
          <w:lang w:val="uk-UA"/>
        </w:rPr>
      </w:pP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Досі немає чіткої загальноприйнятої класифікації туризму. Це пояснюється насамперед  тим,  що  неможливо  виокремити  чисті  форми  і  види  сучасного туризму. Класифікувати  туризм  можна  за  найрізноманітнішими  ознаками,  до найважливіших  із  яких  належать:  мета  подорожі,  сезонні  характеристики,засоби  пересування,  термін  і  тривалість  подорожі,  територіальні характеристики, індивідуальні вимоги клієнтів, фінансові можливості клієнтів. Хоча  серед  дослідників  нема  одностайності  щодо  галузевої  структури туризму, однак більшість із них класифікують туризм за такими ознаками: [65]</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1.  За метою поїздки: </w:t>
      </w:r>
    </w:p>
    <w:p w:rsidR="00FA377D" w:rsidRPr="00FA377D" w:rsidRDefault="00EA242E"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рекреаційний туризм, </w:t>
      </w:r>
      <w:r w:rsidR="00FA377D" w:rsidRPr="00FA377D">
        <w:rPr>
          <w:rFonts w:ascii="Times New Roman" w:hAnsi="Times New Roman" w:cs="Times New Roman"/>
          <w:sz w:val="28"/>
          <w:szCs w:val="28"/>
          <w:lang w:val="uk-UA"/>
        </w:rPr>
        <w:t>або</w:t>
      </w:r>
      <w:r>
        <w:rPr>
          <w:rFonts w:ascii="Times New Roman" w:hAnsi="Times New Roman" w:cs="Times New Roman"/>
          <w:sz w:val="28"/>
          <w:szCs w:val="28"/>
          <w:lang w:val="uk-UA"/>
        </w:rPr>
        <w:t xml:space="preserve"> лікувально-оздоровчий туризм</w:t>
      </w:r>
      <w:r w:rsidR="00FA377D" w:rsidRPr="00FA37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A377D" w:rsidRPr="00FA377D">
        <w:rPr>
          <w:rFonts w:ascii="Times New Roman" w:hAnsi="Times New Roman" w:cs="Times New Roman"/>
          <w:sz w:val="28"/>
          <w:szCs w:val="28"/>
          <w:lang w:val="uk-UA"/>
        </w:rPr>
        <w:t>подорожі з метою відпочинку та лікування. Цей вид тури</w:t>
      </w:r>
      <w:r>
        <w:rPr>
          <w:rFonts w:ascii="Times New Roman" w:hAnsi="Times New Roman" w:cs="Times New Roman"/>
          <w:sz w:val="28"/>
          <w:szCs w:val="28"/>
          <w:lang w:val="uk-UA"/>
        </w:rPr>
        <w:t xml:space="preserve">зму досить поширений у цілому світі </w:t>
      </w:r>
      <w:r w:rsidR="00FA377D" w:rsidRPr="00FA377D">
        <w:rPr>
          <w:rFonts w:ascii="Times New Roman" w:hAnsi="Times New Roman" w:cs="Times New Roman"/>
          <w:sz w:val="28"/>
          <w:szCs w:val="28"/>
          <w:lang w:val="uk-UA"/>
        </w:rPr>
        <w:t>й</w:t>
      </w:r>
      <w:r>
        <w:rPr>
          <w:rFonts w:ascii="Times New Roman" w:hAnsi="Times New Roman" w:cs="Times New Roman"/>
          <w:sz w:val="28"/>
          <w:szCs w:val="28"/>
          <w:lang w:val="uk-UA"/>
        </w:rPr>
        <w:t xml:space="preserve"> орієнтується на  цілющий клімат, лікувальні джерела і </w:t>
      </w:r>
      <w:r w:rsidR="00FA377D" w:rsidRPr="00FA377D">
        <w:rPr>
          <w:rFonts w:ascii="Times New Roman" w:hAnsi="Times New Roman" w:cs="Times New Roman"/>
          <w:sz w:val="28"/>
          <w:szCs w:val="28"/>
          <w:lang w:val="uk-UA"/>
        </w:rPr>
        <w:t>грязі, мальовничі ландшафти.</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lastRenderedPageBreak/>
        <w:t>Подорожі  з  метою  відпочинку  та  озд</w:t>
      </w:r>
      <w:r w:rsidR="00EA242E">
        <w:rPr>
          <w:rFonts w:ascii="Times New Roman" w:hAnsi="Times New Roman" w:cs="Times New Roman"/>
          <w:sz w:val="28"/>
          <w:szCs w:val="28"/>
          <w:lang w:val="uk-UA"/>
        </w:rPr>
        <w:t xml:space="preserve">оровлення  становлять  близько </w:t>
      </w:r>
      <w:r w:rsidRPr="00FA377D">
        <w:rPr>
          <w:rFonts w:ascii="Times New Roman" w:hAnsi="Times New Roman" w:cs="Times New Roman"/>
          <w:sz w:val="28"/>
          <w:szCs w:val="28"/>
          <w:lang w:val="uk-UA"/>
        </w:rPr>
        <w:t>70  % світового  туризму.  Це  оздоровчі,  пізнав</w:t>
      </w:r>
      <w:r w:rsidR="00EA242E">
        <w:rPr>
          <w:rFonts w:ascii="Times New Roman" w:hAnsi="Times New Roman" w:cs="Times New Roman"/>
          <w:sz w:val="28"/>
          <w:szCs w:val="28"/>
          <w:lang w:val="uk-UA"/>
        </w:rPr>
        <w:t xml:space="preserve">альні,  аматорські,  спортивні </w:t>
      </w:r>
      <w:r w:rsidRPr="00FA377D">
        <w:rPr>
          <w:rFonts w:ascii="Times New Roman" w:hAnsi="Times New Roman" w:cs="Times New Roman"/>
          <w:sz w:val="28"/>
          <w:szCs w:val="28"/>
          <w:lang w:val="uk-UA"/>
        </w:rPr>
        <w:t>та  інші поїздки. Потреби і погляди клієнтів на оздоровчий туризм значно відрізняються один  від  одного.  Для  одних  ц</w:t>
      </w:r>
      <w:r w:rsidR="00EA242E">
        <w:rPr>
          <w:rFonts w:ascii="Times New Roman" w:hAnsi="Times New Roman" w:cs="Times New Roman"/>
          <w:sz w:val="28"/>
          <w:szCs w:val="28"/>
          <w:lang w:val="uk-UA"/>
        </w:rPr>
        <w:t xml:space="preserve">е  відпочинок  з  обов’язковим </w:t>
      </w:r>
      <w:r w:rsidRPr="00FA377D">
        <w:rPr>
          <w:rFonts w:ascii="Times New Roman" w:hAnsi="Times New Roman" w:cs="Times New Roman"/>
          <w:sz w:val="28"/>
          <w:szCs w:val="28"/>
          <w:lang w:val="uk-UA"/>
        </w:rPr>
        <w:t>профілактичним лікуванням (</w:t>
      </w:r>
      <w:proofErr w:type="spellStart"/>
      <w:r w:rsidRPr="00FA377D">
        <w:rPr>
          <w:rFonts w:ascii="Times New Roman" w:hAnsi="Times New Roman" w:cs="Times New Roman"/>
          <w:sz w:val="28"/>
          <w:szCs w:val="28"/>
          <w:lang w:val="uk-UA"/>
        </w:rPr>
        <w:t>водо-</w:t>
      </w:r>
      <w:proofErr w:type="spellEnd"/>
      <w:r w:rsidRPr="00FA377D">
        <w:rPr>
          <w:rFonts w:ascii="Times New Roman" w:hAnsi="Times New Roman" w:cs="Times New Roman"/>
          <w:sz w:val="28"/>
          <w:szCs w:val="28"/>
          <w:lang w:val="uk-UA"/>
        </w:rPr>
        <w:t xml:space="preserve"> і грязелікування, мінеральні води тощо), для інших – просто відпочинок на природі або активний спосіб життя. Програми таких турів дуже різноманітні,  але  існують  загальні  специфічні  вимоги  до  їх  організації</w:t>
      </w:r>
      <w:r w:rsidR="00EB284B" w:rsidRPr="00EB284B">
        <w:rPr>
          <w:rFonts w:ascii="Times New Roman" w:hAnsi="Times New Roman" w:cs="Times New Roman"/>
          <w:sz w:val="28"/>
          <w:szCs w:val="28"/>
          <w:lang w:val="uk-UA"/>
        </w:rPr>
        <w:t>[59]</w:t>
      </w:r>
      <w:r w:rsidRPr="00FA377D">
        <w:rPr>
          <w:rFonts w:ascii="Times New Roman" w:hAnsi="Times New Roman" w:cs="Times New Roman"/>
          <w:sz w:val="28"/>
          <w:szCs w:val="28"/>
          <w:lang w:val="uk-UA"/>
        </w:rPr>
        <w:t xml:space="preserve">.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Реалізація ж, як правило, відбувається не в цілому по групах, а індивідуально.</w:t>
      </w:r>
      <w:r w:rsidR="00D35F19">
        <w:rPr>
          <w:rFonts w:ascii="Times New Roman" w:hAnsi="Times New Roman" w:cs="Times New Roman"/>
          <w:sz w:val="28"/>
          <w:szCs w:val="28"/>
          <w:lang w:val="uk-UA"/>
        </w:rPr>
        <w:t xml:space="preserve"> </w:t>
      </w:r>
      <w:r w:rsidR="003D5AF0">
        <w:rPr>
          <w:rFonts w:ascii="Times New Roman" w:hAnsi="Times New Roman" w:cs="Times New Roman"/>
          <w:sz w:val="28"/>
          <w:szCs w:val="28"/>
          <w:lang w:val="uk-UA"/>
        </w:rPr>
        <w:t xml:space="preserve">Програми цих турів </w:t>
      </w:r>
      <w:r w:rsidRPr="00FA377D">
        <w:rPr>
          <w:rFonts w:ascii="Times New Roman" w:hAnsi="Times New Roman" w:cs="Times New Roman"/>
          <w:sz w:val="28"/>
          <w:szCs w:val="28"/>
          <w:lang w:val="uk-UA"/>
        </w:rPr>
        <w:t>будуют</w:t>
      </w:r>
      <w:r w:rsidR="003D5AF0">
        <w:rPr>
          <w:rFonts w:ascii="Times New Roman" w:hAnsi="Times New Roman" w:cs="Times New Roman"/>
          <w:sz w:val="28"/>
          <w:szCs w:val="28"/>
          <w:lang w:val="uk-UA"/>
        </w:rPr>
        <w:t xml:space="preserve">ься з урахуванням того, що </w:t>
      </w:r>
      <w:r w:rsidRPr="00FA377D">
        <w:rPr>
          <w:rFonts w:ascii="Times New Roman" w:hAnsi="Times New Roman" w:cs="Times New Roman"/>
          <w:sz w:val="28"/>
          <w:szCs w:val="28"/>
          <w:lang w:val="uk-UA"/>
        </w:rPr>
        <w:t>приблизно</w:t>
      </w:r>
      <w:r w:rsidR="00D35F19">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половину масиву часу необхідно витрачати на лікувально-оздоровчі процедури або заняття. Всі інші заходи мають додатковий або супутній характер. Один зі специфічних  сегм</w:t>
      </w:r>
      <w:r w:rsidR="003D5AF0">
        <w:rPr>
          <w:rFonts w:ascii="Times New Roman" w:hAnsi="Times New Roman" w:cs="Times New Roman"/>
          <w:sz w:val="28"/>
          <w:szCs w:val="28"/>
          <w:lang w:val="uk-UA"/>
        </w:rPr>
        <w:t xml:space="preserve">ентів  оздоровчого  туризму с сімейний відпочинок. </w:t>
      </w:r>
      <w:r w:rsidRPr="00FA377D">
        <w:rPr>
          <w:rFonts w:ascii="Times New Roman" w:hAnsi="Times New Roman" w:cs="Times New Roman"/>
          <w:sz w:val="28"/>
          <w:szCs w:val="28"/>
          <w:lang w:val="uk-UA"/>
        </w:rPr>
        <w:t>При розробці таких програм необхідно врахувати також дитячі вікові психологічні і фізіологічні особливості.</w:t>
      </w:r>
    </w:p>
    <w:p w:rsidR="00FA377D" w:rsidRPr="00FA377D" w:rsidRDefault="003D5AF0"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і раніше, підвищеним попитом у населення </w:t>
      </w:r>
      <w:r w:rsidR="00FA377D" w:rsidRPr="00FA377D">
        <w:rPr>
          <w:rFonts w:ascii="Times New Roman" w:hAnsi="Times New Roman" w:cs="Times New Roman"/>
          <w:sz w:val="28"/>
          <w:szCs w:val="28"/>
          <w:lang w:val="uk-UA"/>
        </w:rPr>
        <w:t>к</w:t>
      </w:r>
      <w:r>
        <w:rPr>
          <w:rFonts w:ascii="Times New Roman" w:hAnsi="Times New Roman" w:cs="Times New Roman"/>
          <w:sz w:val="28"/>
          <w:szCs w:val="28"/>
          <w:lang w:val="uk-UA"/>
        </w:rPr>
        <w:t xml:space="preserve">ористуються поїздки </w:t>
      </w:r>
      <w:r w:rsidR="00FA377D" w:rsidRPr="00FA377D">
        <w:rPr>
          <w:rFonts w:ascii="Times New Roman" w:hAnsi="Times New Roman" w:cs="Times New Roman"/>
          <w:sz w:val="28"/>
          <w:szCs w:val="28"/>
          <w:lang w:val="uk-UA"/>
        </w:rPr>
        <w:t>до сонця і моря. Купально-пляжний відпочинок традиційно</w:t>
      </w:r>
      <w:r>
        <w:rPr>
          <w:rFonts w:ascii="Times New Roman" w:hAnsi="Times New Roman" w:cs="Times New Roman"/>
          <w:sz w:val="28"/>
          <w:szCs w:val="28"/>
          <w:lang w:val="uk-UA"/>
        </w:rPr>
        <w:t xml:space="preserve"> вважається найкращим способом </w:t>
      </w:r>
      <w:r w:rsidR="00FA377D" w:rsidRPr="00FA377D">
        <w:rPr>
          <w:rFonts w:ascii="Times New Roman" w:hAnsi="Times New Roman" w:cs="Times New Roman"/>
          <w:sz w:val="28"/>
          <w:szCs w:val="28"/>
          <w:lang w:val="uk-UA"/>
        </w:rPr>
        <w:t xml:space="preserve">зняття </w:t>
      </w:r>
      <w:r>
        <w:rPr>
          <w:rFonts w:ascii="Times New Roman" w:hAnsi="Times New Roman" w:cs="Times New Roman"/>
          <w:sz w:val="28"/>
          <w:szCs w:val="28"/>
          <w:lang w:val="uk-UA"/>
        </w:rPr>
        <w:t xml:space="preserve">нервової і фізичної втоми, </w:t>
      </w:r>
      <w:r w:rsidR="00FA377D" w:rsidRPr="00FA377D">
        <w:rPr>
          <w:rFonts w:ascii="Times New Roman" w:hAnsi="Times New Roman" w:cs="Times New Roman"/>
          <w:sz w:val="28"/>
          <w:szCs w:val="28"/>
          <w:lang w:val="uk-UA"/>
        </w:rPr>
        <w:t>регенерації с</w:t>
      </w:r>
      <w:r>
        <w:rPr>
          <w:rFonts w:ascii="Times New Roman" w:hAnsi="Times New Roman" w:cs="Times New Roman"/>
          <w:sz w:val="28"/>
          <w:szCs w:val="28"/>
          <w:lang w:val="uk-UA"/>
        </w:rPr>
        <w:t xml:space="preserve">ил і енергії. Однак оздоровчий </w:t>
      </w:r>
      <w:r w:rsidR="00FA377D" w:rsidRPr="00FA377D">
        <w:rPr>
          <w:rFonts w:ascii="Times New Roman" w:hAnsi="Times New Roman" w:cs="Times New Roman"/>
          <w:sz w:val="28"/>
          <w:szCs w:val="28"/>
          <w:lang w:val="uk-UA"/>
        </w:rPr>
        <w:t>т</w:t>
      </w:r>
      <w:r>
        <w:rPr>
          <w:rFonts w:ascii="Times New Roman" w:hAnsi="Times New Roman" w:cs="Times New Roman"/>
          <w:sz w:val="28"/>
          <w:szCs w:val="28"/>
          <w:lang w:val="uk-UA"/>
        </w:rPr>
        <w:t xml:space="preserve">уризм зазнає суттєвих змін: мода на </w:t>
      </w:r>
      <w:r w:rsidR="00FA377D" w:rsidRPr="00FA377D">
        <w:rPr>
          <w:rFonts w:ascii="Times New Roman" w:hAnsi="Times New Roman" w:cs="Times New Roman"/>
          <w:sz w:val="28"/>
          <w:szCs w:val="28"/>
          <w:lang w:val="uk-UA"/>
        </w:rPr>
        <w:t>приморські курорти минає, туристичні потоки переорієнтовуються, зрос</w:t>
      </w:r>
      <w:r>
        <w:rPr>
          <w:rFonts w:ascii="Times New Roman" w:hAnsi="Times New Roman" w:cs="Times New Roman"/>
          <w:sz w:val="28"/>
          <w:szCs w:val="28"/>
          <w:lang w:val="uk-UA"/>
        </w:rPr>
        <w:t>тає інтерес до поїздок у гори</w:t>
      </w:r>
      <w:r w:rsidR="00FA377D" w:rsidRPr="00FA377D">
        <w:rPr>
          <w:rFonts w:ascii="Times New Roman" w:hAnsi="Times New Roman" w:cs="Times New Roman"/>
          <w:sz w:val="28"/>
          <w:szCs w:val="28"/>
          <w:lang w:val="uk-UA"/>
        </w:rPr>
        <w:t xml:space="preserve"> і до подорожей з елементами пригод і ризику, так званого екстриму</w:t>
      </w:r>
      <w:r w:rsidR="00EB284B" w:rsidRPr="00EB284B">
        <w:rPr>
          <w:rFonts w:ascii="Times New Roman" w:hAnsi="Times New Roman" w:cs="Times New Roman"/>
          <w:sz w:val="28"/>
          <w:szCs w:val="28"/>
        </w:rPr>
        <w:t>[46]</w:t>
      </w:r>
      <w:r w:rsidR="00FA377D" w:rsidRPr="00FA377D">
        <w:rPr>
          <w:rFonts w:ascii="Times New Roman" w:hAnsi="Times New Roman" w:cs="Times New Roman"/>
          <w:sz w:val="28"/>
          <w:szCs w:val="28"/>
          <w:lang w:val="uk-UA"/>
        </w:rPr>
        <w:t>.</w:t>
      </w:r>
    </w:p>
    <w:p w:rsidR="00FA377D" w:rsidRPr="00FA377D" w:rsidRDefault="00EA242E"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AF0">
        <w:rPr>
          <w:rFonts w:ascii="Times New Roman" w:hAnsi="Times New Roman" w:cs="Times New Roman"/>
          <w:sz w:val="28"/>
          <w:szCs w:val="28"/>
          <w:lang w:val="uk-UA"/>
        </w:rPr>
        <w:t xml:space="preserve">пригодницький туризм. Цей вид туризму забезпечує </w:t>
      </w:r>
      <w:r w:rsidR="00FA377D" w:rsidRPr="00FA377D">
        <w:rPr>
          <w:rFonts w:ascii="Times New Roman" w:hAnsi="Times New Roman" w:cs="Times New Roman"/>
          <w:sz w:val="28"/>
          <w:szCs w:val="28"/>
          <w:lang w:val="uk-UA"/>
        </w:rPr>
        <w:t>перебування тури</w:t>
      </w:r>
      <w:r w:rsidR="003D5AF0">
        <w:rPr>
          <w:rFonts w:ascii="Times New Roman" w:hAnsi="Times New Roman" w:cs="Times New Roman"/>
          <w:sz w:val="28"/>
          <w:szCs w:val="28"/>
          <w:lang w:val="uk-UA"/>
        </w:rPr>
        <w:t xml:space="preserve">стів  у  привабливій для них </w:t>
      </w:r>
      <w:r w:rsidR="00FA377D" w:rsidRPr="00FA377D">
        <w:rPr>
          <w:rFonts w:ascii="Times New Roman" w:hAnsi="Times New Roman" w:cs="Times New Roman"/>
          <w:sz w:val="28"/>
          <w:szCs w:val="28"/>
          <w:lang w:val="uk-UA"/>
        </w:rPr>
        <w:t>місце</w:t>
      </w:r>
      <w:r w:rsidR="003D5AF0">
        <w:rPr>
          <w:rFonts w:ascii="Times New Roman" w:hAnsi="Times New Roman" w:cs="Times New Roman"/>
          <w:sz w:val="28"/>
          <w:szCs w:val="28"/>
          <w:lang w:val="uk-UA"/>
        </w:rPr>
        <w:t xml:space="preserve">вості і </w:t>
      </w:r>
      <w:r w:rsidR="00FA377D" w:rsidRPr="00FA377D">
        <w:rPr>
          <w:rFonts w:ascii="Times New Roman" w:hAnsi="Times New Roman" w:cs="Times New Roman"/>
          <w:sz w:val="28"/>
          <w:szCs w:val="28"/>
          <w:lang w:val="uk-UA"/>
        </w:rPr>
        <w:t>зайняття  незвичайною спр</w:t>
      </w:r>
      <w:r w:rsidR="003D5AF0">
        <w:rPr>
          <w:rFonts w:ascii="Times New Roman" w:hAnsi="Times New Roman" w:cs="Times New Roman"/>
          <w:sz w:val="28"/>
          <w:szCs w:val="28"/>
          <w:lang w:val="uk-UA"/>
        </w:rPr>
        <w:t xml:space="preserve">авою (полювання  на  верблюдах </w:t>
      </w:r>
      <w:r w:rsidR="00FA377D" w:rsidRPr="00FA377D">
        <w:rPr>
          <w:rFonts w:ascii="Times New Roman" w:hAnsi="Times New Roman" w:cs="Times New Roman"/>
          <w:sz w:val="28"/>
          <w:szCs w:val="28"/>
          <w:lang w:val="uk-UA"/>
        </w:rPr>
        <w:t>в  Африці, ловля форелі в Карпатах, сходження  на кратер  вулкану, політ</w:t>
      </w:r>
      <w:r w:rsidR="003D5AF0">
        <w:rPr>
          <w:rFonts w:ascii="Times New Roman" w:hAnsi="Times New Roman" w:cs="Times New Roman"/>
          <w:sz w:val="28"/>
          <w:szCs w:val="28"/>
          <w:lang w:val="uk-UA"/>
        </w:rPr>
        <w:t xml:space="preserve"> у космос тощо). Пригодницькі </w:t>
      </w:r>
      <w:r w:rsidR="00DD046F">
        <w:rPr>
          <w:rFonts w:ascii="Times New Roman" w:hAnsi="Times New Roman" w:cs="Times New Roman"/>
          <w:sz w:val="28"/>
          <w:szCs w:val="28"/>
          <w:lang w:val="uk-UA"/>
        </w:rPr>
        <w:t>тури поділяються на  три види: похідні експедиції; сафарі-тури</w:t>
      </w:r>
      <w:r w:rsidR="00FA377D" w:rsidRPr="00FA377D">
        <w:rPr>
          <w:rFonts w:ascii="Times New Roman" w:hAnsi="Times New Roman" w:cs="Times New Roman"/>
          <w:sz w:val="28"/>
          <w:szCs w:val="28"/>
          <w:lang w:val="uk-UA"/>
        </w:rPr>
        <w:t xml:space="preserve"> (мисливство, рибальство, </w:t>
      </w:r>
      <w:proofErr w:type="spellStart"/>
      <w:r w:rsidR="00FA377D" w:rsidRPr="00FA377D">
        <w:rPr>
          <w:rFonts w:ascii="Times New Roman" w:hAnsi="Times New Roman" w:cs="Times New Roman"/>
          <w:sz w:val="28"/>
          <w:szCs w:val="28"/>
          <w:lang w:val="uk-UA"/>
        </w:rPr>
        <w:t>фотомисливство</w:t>
      </w:r>
      <w:proofErr w:type="spellEnd"/>
      <w:r w:rsidR="00FA377D" w:rsidRPr="00FA377D">
        <w:rPr>
          <w:rFonts w:ascii="Times New Roman" w:hAnsi="Times New Roman" w:cs="Times New Roman"/>
          <w:sz w:val="28"/>
          <w:szCs w:val="28"/>
          <w:lang w:val="uk-UA"/>
        </w:rPr>
        <w:t xml:space="preserve"> тощо); навколосвітнє плавання (</w:t>
      </w:r>
      <w:proofErr w:type="spellStart"/>
      <w:r w:rsidR="00FA377D" w:rsidRPr="00FA377D">
        <w:rPr>
          <w:rFonts w:ascii="Times New Roman" w:hAnsi="Times New Roman" w:cs="Times New Roman"/>
          <w:sz w:val="28"/>
          <w:szCs w:val="28"/>
          <w:lang w:val="uk-UA"/>
        </w:rPr>
        <w:t>яхтинг</w:t>
      </w:r>
      <w:proofErr w:type="spellEnd"/>
      <w:r w:rsidR="00FA377D" w:rsidRPr="00FA377D">
        <w:rPr>
          <w:rFonts w:ascii="Times New Roman" w:hAnsi="Times New Roman" w:cs="Times New Roman"/>
          <w:sz w:val="28"/>
          <w:szCs w:val="28"/>
          <w:lang w:val="uk-UA"/>
        </w:rPr>
        <w:t xml:space="preserve">). </w:t>
      </w:r>
    </w:p>
    <w:p w:rsidR="00FA377D" w:rsidRPr="00FA377D" w:rsidRDefault="00DD046F"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Тематика і </w:t>
      </w:r>
      <w:r w:rsidR="00FA377D" w:rsidRPr="00FA377D">
        <w:rPr>
          <w:rFonts w:ascii="Times New Roman" w:hAnsi="Times New Roman" w:cs="Times New Roman"/>
          <w:sz w:val="28"/>
          <w:szCs w:val="28"/>
          <w:lang w:val="uk-UA"/>
        </w:rPr>
        <w:t>г</w:t>
      </w:r>
      <w:r>
        <w:rPr>
          <w:rFonts w:ascii="Times New Roman" w:hAnsi="Times New Roman" w:cs="Times New Roman"/>
          <w:sz w:val="28"/>
          <w:szCs w:val="28"/>
          <w:lang w:val="uk-UA"/>
        </w:rPr>
        <w:t xml:space="preserve">еографія пригодницьких турів дуже різноманітна. </w:t>
      </w:r>
      <w:r w:rsidR="00FA377D" w:rsidRPr="00FA377D">
        <w:rPr>
          <w:rFonts w:ascii="Times New Roman" w:hAnsi="Times New Roman" w:cs="Times New Roman"/>
          <w:sz w:val="28"/>
          <w:szCs w:val="28"/>
          <w:lang w:val="uk-UA"/>
        </w:rPr>
        <w:t>Я</w:t>
      </w:r>
      <w:r>
        <w:rPr>
          <w:rFonts w:ascii="Times New Roman" w:hAnsi="Times New Roman" w:cs="Times New Roman"/>
          <w:sz w:val="28"/>
          <w:szCs w:val="28"/>
          <w:lang w:val="uk-UA"/>
        </w:rPr>
        <w:t xml:space="preserve">к правило, це групові тури. Але завжди колорит подорожі </w:t>
      </w:r>
      <w:r w:rsidR="00FA377D" w:rsidRPr="00FA377D">
        <w:rPr>
          <w:rFonts w:ascii="Times New Roman" w:hAnsi="Times New Roman" w:cs="Times New Roman"/>
          <w:sz w:val="28"/>
          <w:szCs w:val="28"/>
          <w:lang w:val="uk-UA"/>
        </w:rPr>
        <w:t>підкреслюється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наданим спорядженням, інколи</w:t>
      </w:r>
      <w:r w:rsidR="00FA377D" w:rsidRPr="00FA377D">
        <w:rPr>
          <w:rFonts w:ascii="Times New Roman" w:hAnsi="Times New Roman" w:cs="Times New Roman"/>
          <w:sz w:val="28"/>
          <w:szCs w:val="28"/>
          <w:lang w:val="uk-UA"/>
        </w:rPr>
        <w:t xml:space="preserve"> фольклорного  х</w:t>
      </w:r>
      <w:r>
        <w:rPr>
          <w:rFonts w:ascii="Times New Roman" w:hAnsi="Times New Roman" w:cs="Times New Roman"/>
          <w:sz w:val="28"/>
          <w:szCs w:val="28"/>
          <w:lang w:val="uk-UA"/>
        </w:rPr>
        <w:t xml:space="preserve">арактеру. Крім </w:t>
      </w:r>
      <w:r w:rsidR="00FA377D" w:rsidRPr="00FA377D">
        <w:rPr>
          <w:rFonts w:ascii="Times New Roman" w:hAnsi="Times New Roman" w:cs="Times New Roman"/>
          <w:sz w:val="28"/>
          <w:szCs w:val="28"/>
          <w:lang w:val="uk-UA"/>
        </w:rPr>
        <w:t>ц</w:t>
      </w:r>
      <w:r>
        <w:rPr>
          <w:rFonts w:ascii="Times New Roman" w:hAnsi="Times New Roman" w:cs="Times New Roman"/>
          <w:sz w:val="28"/>
          <w:szCs w:val="28"/>
          <w:lang w:val="uk-UA"/>
        </w:rPr>
        <w:t xml:space="preserve">ього, специфікою такого виду туризму є наявність </w:t>
      </w:r>
      <w:r w:rsidR="00FA377D" w:rsidRPr="00FA377D">
        <w:rPr>
          <w:rFonts w:ascii="Times New Roman" w:hAnsi="Times New Roman" w:cs="Times New Roman"/>
          <w:sz w:val="28"/>
          <w:szCs w:val="28"/>
          <w:lang w:val="uk-UA"/>
        </w:rPr>
        <w:t>спеціального  роду  ліцен</w:t>
      </w:r>
      <w:r>
        <w:rPr>
          <w:rFonts w:ascii="Times New Roman" w:hAnsi="Times New Roman" w:cs="Times New Roman"/>
          <w:sz w:val="28"/>
          <w:szCs w:val="28"/>
          <w:lang w:val="uk-UA"/>
        </w:rPr>
        <w:t xml:space="preserve">зій, дозволів (на мисливство, рибальство, вивіз </w:t>
      </w:r>
      <w:r w:rsidR="003D5AF0">
        <w:rPr>
          <w:rFonts w:ascii="Times New Roman" w:hAnsi="Times New Roman" w:cs="Times New Roman"/>
          <w:sz w:val="28"/>
          <w:szCs w:val="28"/>
          <w:lang w:val="uk-UA"/>
        </w:rPr>
        <w:t xml:space="preserve">трофеїв), забезпечення </w:t>
      </w:r>
      <w:r w:rsidR="00FA377D" w:rsidRPr="00FA377D">
        <w:rPr>
          <w:rFonts w:ascii="Times New Roman" w:hAnsi="Times New Roman" w:cs="Times New Roman"/>
          <w:sz w:val="28"/>
          <w:szCs w:val="28"/>
          <w:lang w:val="uk-UA"/>
        </w:rPr>
        <w:t>гарантій без</w:t>
      </w:r>
      <w:r>
        <w:rPr>
          <w:rFonts w:ascii="Times New Roman" w:hAnsi="Times New Roman" w:cs="Times New Roman"/>
          <w:sz w:val="28"/>
          <w:szCs w:val="28"/>
          <w:lang w:val="uk-UA"/>
        </w:rPr>
        <w:t xml:space="preserve">пеки, що включають  в  себе, окрім страхування, </w:t>
      </w:r>
      <w:r w:rsidR="00FA377D" w:rsidRPr="00FA377D">
        <w:rPr>
          <w:rFonts w:ascii="Times New Roman" w:hAnsi="Times New Roman" w:cs="Times New Roman"/>
          <w:sz w:val="28"/>
          <w:szCs w:val="28"/>
          <w:lang w:val="uk-UA"/>
        </w:rPr>
        <w:t>контрольно-порятункові служби,  пр</w:t>
      </w:r>
      <w:r>
        <w:rPr>
          <w:rFonts w:ascii="Times New Roman" w:hAnsi="Times New Roman" w:cs="Times New Roman"/>
          <w:sz w:val="28"/>
          <w:szCs w:val="28"/>
          <w:lang w:val="uk-UA"/>
        </w:rPr>
        <w:t xml:space="preserve">оходження трас маршрутів та перевалів, супровід </w:t>
      </w:r>
      <w:r w:rsidR="00FA377D" w:rsidRPr="00FA377D">
        <w:rPr>
          <w:rFonts w:ascii="Times New Roman" w:hAnsi="Times New Roman" w:cs="Times New Roman"/>
          <w:sz w:val="28"/>
          <w:szCs w:val="28"/>
          <w:lang w:val="uk-UA"/>
        </w:rPr>
        <w:t xml:space="preserve">кваліфікаційних інструкторів.  Пригодницький </w:t>
      </w:r>
      <w:r>
        <w:rPr>
          <w:rFonts w:ascii="Times New Roman" w:hAnsi="Times New Roman" w:cs="Times New Roman"/>
          <w:sz w:val="28"/>
          <w:szCs w:val="28"/>
          <w:lang w:val="uk-UA"/>
        </w:rPr>
        <w:t xml:space="preserve"> туризм  належить  до  елітних видів  туризму </w:t>
      </w:r>
      <w:r w:rsidR="00FA377D" w:rsidRPr="00FA377D">
        <w:rPr>
          <w:rFonts w:ascii="Times New Roman" w:hAnsi="Times New Roman" w:cs="Times New Roman"/>
          <w:sz w:val="28"/>
          <w:szCs w:val="28"/>
          <w:lang w:val="uk-UA"/>
        </w:rPr>
        <w:t>і коштує досить дорого</w:t>
      </w:r>
      <w:r w:rsidR="00EB284B" w:rsidRPr="00EB284B">
        <w:rPr>
          <w:rFonts w:ascii="Times New Roman" w:hAnsi="Times New Roman" w:cs="Times New Roman"/>
          <w:sz w:val="28"/>
          <w:szCs w:val="28"/>
        </w:rPr>
        <w:t>[43]</w:t>
      </w:r>
      <w:r w:rsidR="00FA377D" w:rsidRPr="00FA377D">
        <w:rPr>
          <w:rFonts w:ascii="Times New Roman" w:hAnsi="Times New Roman" w:cs="Times New Roman"/>
          <w:sz w:val="28"/>
          <w:szCs w:val="28"/>
          <w:lang w:val="uk-UA"/>
        </w:rPr>
        <w:t>.</w:t>
      </w:r>
    </w:p>
    <w:p w:rsidR="00FA377D" w:rsidRPr="00FA377D" w:rsidRDefault="00EA242E"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046F">
        <w:rPr>
          <w:rFonts w:ascii="Times New Roman" w:hAnsi="Times New Roman" w:cs="Times New Roman"/>
          <w:sz w:val="28"/>
          <w:szCs w:val="28"/>
          <w:lang w:val="uk-UA"/>
        </w:rPr>
        <w:t>релігійний – подорожі, які</w:t>
      </w:r>
      <w:r w:rsidR="00FA377D" w:rsidRPr="00FA377D">
        <w:rPr>
          <w:rFonts w:ascii="Times New Roman" w:hAnsi="Times New Roman" w:cs="Times New Roman"/>
          <w:sz w:val="28"/>
          <w:szCs w:val="28"/>
          <w:lang w:val="uk-UA"/>
        </w:rPr>
        <w:t xml:space="preserve"> здійснюються  з  метою  паломни</w:t>
      </w:r>
      <w:r w:rsidR="00DD046F">
        <w:rPr>
          <w:rFonts w:ascii="Times New Roman" w:hAnsi="Times New Roman" w:cs="Times New Roman"/>
          <w:sz w:val="28"/>
          <w:szCs w:val="28"/>
          <w:lang w:val="uk-UA"/>
        </w:rPr>
        <w:t xml:space="preserve">цтва, відвідування святих місць, поклоніння </w:t>
      </w:r>
      <w:r w:rsidR="00FA377D" w:rsidRPr="00FA377D">
        <w:rPr>
          <w:rFonts w:ascii="Times New Roman" w:hAnsi="Times New Roman" w:cs="Times New Roman"/>
          <w:sz w:val="28"/>
          <w:szCs w:val="28"/>
          <w:lang w:val="uk-UA"/>
        </w:rPr>
        <w:t>реліг</w:t>
      </w:r>
      <w:r w:rsidR="00DD046F">
        <w:rPr>
          <w:rFonts w:ascii="Times New Roman" w:hAnsi="Times New Roman" w:cs="Times New Roman"/>
          <w:sz w:val="28"/>
          <w:szCs w:val="28"/>
          <w:lang w:val="uk-UA"/>
        </w:rPr>
        <w:t xml:space="preserve">ійним  святиням,  ознайомлення </w:t>
      </w:r>
      <w:r w:rsidR="00FA377D" w:rsidRPr="00FA377D">
        <w:rPr>
          <w:rFonts w:ascii="Times New Roman" w:hAnsi="Times New Roman" w:cs="Times New Roman"/>
          <w:sz w:val="28"/>
          <w:szCs w:val="28"/>
          <w:lang w:val="uk-UA"/>
        </w:rPr>
        <w:t>з релі</w:t>
      </w:r>
      <w:r w:rsidR="00DD046F">
        <w:rPr>
          <w:rFonts w:ascii="Times New Roman" w:hAnsi="Times New Roman" w:cs="Times New Roman"/>
          <w:sz w:val="28"/>
          <w:szCs w:val="28"/>
          <w:lang w:val="uk-UA"/>
        </w:rPr>
        <w:t>гійними пам’ятками, історією релігії та релігійною</w:t>
      </w:r>
      <w:r w:rsidR="00FA377D" w:rsidRPr="00FA377D">
        <w:rPr>
          <w:rFonts w:ascii="Times New Roman" w:hAnsi="Times New Roman" w:cs="Times New Roman"/>
          <w:sz w:val="28"/>
          <w:szCs w:val="28"/>
          <w:lang w:val="uk-UA"/>
        </w:rPr>
        <w:t xml:space="preserve"> культурою. Дуже важ</w:t>
      </w:r>
      <w:r w:rsidR="00DD046F">
        <w:rPr>
          <w:rFonts w:ascii="Times New Roman" w:hAnsi="Times New Roman" w:cs="Times New Roman"/>
          <w:sz w:val="28"/>
          <w:szCs w:val="28"/>
          <w:lang w:val="uk-UA"/>
        </w:rPr>
        <w:t xml:space="preserve">ливим  у  релігійному туризмі є питання </w:t>
      </w:r>
      <w:r w:rsidR="00FA377D" w:rsidRPr="00FA377D">
        <w:rPr>
          <w:rFonts w:ascii="Times New Roman" w:hAnsi="Times New Roman" w:cs="Times New Roman"/>
          <w:sz w:val="28"/>
          <w:szCs w:val="28"/>
          <w:lang w:val="uk-UA"/>
        </w:rPr>
        <w:t>п</w:t>
      </w:r>
      <w:r w:rsidR="00DD046F">
        <w:rPr>
          <w:rFonts w:ascii="Times New Roman" w:hAnsi="Times New Roman" w:cs="Times New Roman"/>
          <w:sz w:val="28"/>
          <w:szCs w:val="28"/>
          <w:lang w:val="uk-UA"/>
        </w:rPr>
        <w:t xml:space="preserve">ідготовки кадрів, які могли б </w:t>
      </w:r>
      <w:r w:rsidR="00FA377D" w:rsidRPr="00FA377D">
        <w:rPr>
          <w:rFonts w:ascii="Times New Roman" w:hAnsi="Times New Roman" w:cs="Times New Roman"/>
          <w:sz w:val="28"/>
          <w:szCs w:val="28"/>
          <w:lang w:val="uk-UA"/>
        </w:rPr>
        <w:t>не тільк</w:t>
      </w:r>
      <w:r w:rsidR="00DD046F">
        <w:rPr>
          <w:rFonts w:ascii="Times New Roman" w:hAnsi="Times New Roman" w:cs="Times New Roman"/>
          <w:sz w:val="28"/>
          <w:szCs w:val="28"/>
          <w:lang w:val="uk-UA"/>
        </w:rPr>
        <w:t xml:space="preserve">и  показати архітектурні та </w:t>
      </w:r>
      <w:r w:rsidR="00FA377D" w:rsidRPr="00FA377D">
        <w:rPr>
          <w:rFonts w:ascii="Times New Roman" w:hAnsi="Times New Roman" w:cs="Times New Roman"/>
          <w:sz w:val="28"/>
          <w:szCs w:val="28"/>
          <w:lang w:val="uk-UA"/>
        </w:rPr>
        <w:t>історичн</w:t>
      </w:r>
      <w:r w:rsidR="00DD046F">
        <w:rPr>
          <w:rFonts w:ascii="Times New Roman" w:hAnsi="Times New Roman" w:cs="Times New Roman"/>
          <w:sz w:val="28"/>
          <w:szCs w:val="28"/>
          <w:lang w:val="uk-UA"/>
        </w:rPr>
        <w:t xml:space="preserve">і пам’ятники, а й розкрити </w:t>
      </w:r>
      <w:r w:rsidR="00FA377D" w:rsidRPr="00FA377D">
        <w:rPr>
          <w:rFonts w:ascii="Times New Roman" w:hAnsi="Times New Roman" w:cs="Times New Roman"/>
          <w:sz w:val="28"/>
          <w:szCs w:val="28"/>
          <w:lang w:val="uk-UA"/>
        </w:rPr>
        <w:t>туристам духовність релігійних цінностей.</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Ознайомлення з визначними і</w:t>
      </w:r>
      <w:r w:rsidR="00D35F19">
        <w:rPr>
          <w:rFonts w:ascii="Times New Roman" w:hAnsi="Times New Roman" w:cs="Times New Roman"/>
          <w:sz w:val="28"/>
          <w:szCs w:val="28"/>
          <w:lang w:val="uk-UA"/>
        </w:rPr>
        <w:t>сторико-культурними пам’ятками</w:t>
      </w:r>
      <w:r w:rsidRPr="00FA377D">
        <w:rPr>
          <w:rFonts w:ascii="Times New Roman" w:hAnsi="Times New Roman" w:cs="Times New Roman"/>
          <w:sz w:val="28"/>
          <w:szCs w:val="28"/>
          <w:lang w:val="uk-UA"/>
        </w:rPr>
        <w:t>, відвідування театрів, музе</w:t>
      </w:r>
      <w:r w:rsidR="00DD046F">
        <w:rPr>
          <w:rFonts w:ascii="Times New Roman" w:hAnsi="Times New Roman" w:cs="Times New Roman"/>
          <w:sz w:val="28"/>
          <w:szCs w:val="28"/>
          <w:lang w:val="uk-UA"/>
        </w:rPr>
        <w:t>їв із метою пізнання  культури, історії,</w:t>
      </w:r>
      <w:r w:rsidRPr="00FA377D">
        <w:rPr>
          <w:rFonts w:ascii="Times New Roman" w:hAnsi="Times New Roman" w:cs="Times New Roman"/>
          <w:sz w:val="28"/>
          <w:szCs w:val="28"/>
          <w:lang w:val="uk-UA"/>
        </w:rPr>
        <w:t xml:space="preserve"> релігії, традиц</w:t>
      </w:r>
      <w:r w:rsidR="00DD046F">
        <w:rPr>
          <w:rFonts w:ascii="Times New Roman" w:hAnsi="Times New Roman" w:cs="Times New Roman"/>
          <w:sz w:val="28"/>
          <w:szCs w:val="28"/>
          <w:lang w:val="uk-UA"/>
        </w:rPr>
        <w:t xml:space="preserve">ій  та побуту інших </w:t>
      </w:r>
      <w:r w:rsidRPr="00FA377D">
        <w:rPr>
          <w:rFonts w:ascii="Times New Roman" w:hAnsi="Times New Roman" w:cs="Times New Roman"/>
          <w:sz w:val="28"/>
          <w:szCs w:val="28"/>
          <w:lang w:val="uk-UA"/>
        </w:rPr>
        <w:t>нар</w:t>
      </w:r>
      <w:r w:rsidR="00DD046F">
        <w:rPr>
          <w:rFonts w:ascii="Times New Roman" w:hAnsi="Times New Roman" w:cs="Times New Roman"/>
          <w:sz w:val="28"/>
          <w:szCs w:val="28"/>
          <w:lang w:val="uk-UA"/>
        </w:rPr>
        <w:t>одів є невід’ємною складовою</w:t>
      </w:r>
      <w:r w:rsidRPr="00FA377D">
        <w:rPr>
          <w:rFonts w:ascii="Times New Roman" w:hAnsi="Times New Roman" w:cs="Times New Roman"/>
          <w:sz w:val="28"/>
          <w:szCs w:val="28"/>
          <w:lang w:val="uk-UA"/>
        </w:rPr>
        <w:t xml:space="preserve"> будь-я</w:t>
      </w:r>
      <w:r w:rsidR="00DD046F">
        <w:rPr>
          <w:rFonts w:ascii="Times New Roman" w:hAnsi="Times New Roman" w:cs="Times New Roman"/>
          <w:sz w:val="28"/>
          <w:szCs w:val="28"/>
          <w:lang w:val="uk-UA"/>
        </w:rPr>
        <w:t>кого відпочинку. Більш повне уявлення</w:t>
      </w:r>
      <w:r w:rsidRPr="00FA377D">
        <w:rPr>
          <w:rFonts w:ascii="Times New Roman" w:hAnsi="Times New Roman" w:cs="Times New Roman"/>
          <w:sz w:val="28"/>
          <w:szCs w:val="28"/>
          <w:lang w:val="uk-UA"/>
        </w:rPr>
        <w:t xml:space="preserve"> </w:t>
      </w:r>
      <w:r w:rsidR="00DD046F">
        <w:rPr>
          <w:rFonts w:ascii="Times New Roman" w:hAnsi="Times New Roman" w:cs="Times New Roman"/>
          <w:sz w:val="28"/>
          <w:szCs w:val="28"/>
          <w:lang w:val="uk-UA"/>
        </w:rPr>
        <w:t>про різні сторони людського життя формується внаслідок безпосередніх</w:t>
      </w:r>
      <w:r w:rsidRPr="00FA377D">
        <w:rPr>
          <w:rFonts w:ascii="Times New Roman" w:hAnsi="Times New Roman" w:cs="Times New Roman"/>
          <w:sz w:val="28"/>
          <w:szCs w:val="28"/>
          <w:lang w:val="uk-UA"/>
        </w:rPr>
        <w:t xml:space="preserve"> контакт</w:t>
      </w:r>
      <w:r w:rsidR="00DD046F">
        <w:rPr>
          <w:rFonts w:ascii="Times New Roman" w:hAnsi="Times New Roman" w:cs="Times New Roman"/>
          <w:sz w:val="28"/>
          <w:szCs w:val="28"/>
          <w:lang w:val="uk-UA"/>
        </w:rPr>
        <w:t xml:space="preserve">ів із  місцевими  мешканцями, що стають можливими </w:t>
      </w:r>
      <w:r w:rsidRPr="00FA377D">
        <w:rPr>
          <w:rFonts w:ascii="Times New Roman" w:hAnsi="Times New Roman" w:cs="Times New Roman"/>
          <w:sz w:val="28"/>
          <w:szCs w:val="28"/>
          <w:lang w:val="uk-UA"/>
        </w:rPr>
        <w:t>завдяки  тур</w:t>
      </w:r>
      <w:r w:rsidR="00DD046F">
        <w:rPr>
          <w:rFonts w:ascii="Times New Roman" w:hAnsi="Times New Roman" w:cs="Times New Roman"/>
          <w:sz w:val="28"/>
          <w:szCs w:val="28"/>
          <w:lang w:val="uk-UA"/>
        </w:rPr>
        <w:t xml:space="preserve">изму. Враховуючи  масштаби і </w:t>
      </w:r>
      <w:r w:rsidRPr="00FA377D">
        <w:rPr>
          <w:rFonts w:ascii="Times New Roman" w:hAnsi="Times New Roman" w:cs="Times New Roman"/>
          <w:sz w:val="28"/>
          <w:szCs w:val="28"/>
          <w:lang w:val="uk-UA"/>
        </w:rPr>
        <w:t>значення пізн</w:t>
      </w:r>
      <w:r w:rsidR="00DD046F">
        <w:rPr>
          <w:rFonts w:ascii="Times New Roman" w:hAnsi="Times New Roman" w:cs="Times New Roman"/>
          <w:sz w:val="28"/>
          <w:szCs w:val="28"/>
          <w:lang w:val="uk-UA"/>
        </w:rPr>
        <w:t xml:space="preserve">авального  туризму, більшість </w:t>
      </w:r>
      <w:r w:rsidRPr="00FA377D">
        <w:rPr>
          <w:rFonts w:ascii="Times New Roman" w:hAnsi="Times New Roman" w:cs="Times New Roman"/>
          <w:sz w:val="28"/>
          <w:szCs w:val="28"/>
          <w:lang w:val="uk-UA"/>
        </w:rPr>
        <w:t>до</w:t>
      </w:r>
      <w:r w:rsidR="00EB284B">
        <w:rPr>
          <w:rFonts w:ascii="Times New Roman" w:hAnsi="Times New Roman" w:cs="Times New Roman"/>
          <w:sz w:val="28"/>
          <w:szCs w:val="28"/>
          <w:lang w:val="uk-UA"/>
        </w:rPr>
        <w:t>слідників</w:t>
      </w:r>
      <w:r w:rsidR="00DD046F">
        <w:rPr>
          <w:rFonts w:ascii="Times New Roman" w:hAnsi="Times New Roman" w:cs="Times New Roman"/>
          <w:sz w:val="28"/>
          <w:szCs w:val="28"/>
          <w:lang w:val="uk-UA"/>
        </w:rPr>
        <w:t xml:space="preserve"> відносять його до </w:t>
      </w:r>
      <w:r w:rsidRPr="00FA377D">
        <w:rPr>
          <w:rFonts w:ascii="Times New Roman" w:hAnsi="Times New Roman" w:cs="Times New Roman"/>
          <w:sz w:val="28"/>
          <w:szCs w:val="28"/>
          <w:lang w:val="uk-UA"/>
        </w:rPr>
        <w:t xml:space="preserve">провідних </w:t>
      </w:r>
      <w:proofErr w:type="spellStart"/>
      <w:r w:rsidRPr="00FA377D">
        <w:rPr>
          <w:rFonts w:ascii="Times New Roman" w:hAnsi="Times New Roman" w:cs="Times New Roman"/>
          <w:sz w:val="28"/>
          <w:szCs w:val="28"/>
          <w:lang w:val="uk-UA"/>
        </w:rPr>
        <w:t>субгалузей</w:t>
      </w:r>
      <w:proofErr w:type="spellEnd"/>
      <w:r w:rsidRPr="00FA377D">
        <w:rPr>
          <w:rFonts w:ascii="Times New Roman" w:hAnsi="Times New Roman" w:cs="Times New Roman"/>
          <w:sz w:val="28"/>
          <w:szCs w:val="28"/>
          <w:lang w:val="uk-UA"/>
        </w:rPr>
        <w:t xml:space="preserve"> туризму, разом з оздоровчою і спортивною</w:t>
      </w:r>
      <w:r w:rsidR="00EB284B" w:rsidRPr="00EB284B">
        <w:rPr>
          <w:rFonts w:ascii="Times New Roman" w:hAnsi="Times New Roman" w:cs="Times New Roman"/>
          <w:sz w:val="28"/>
          <w:szCs w:val="28"/>
        </w:rPr>
        <w:t>[54]</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пізнавальний або культурний туризм. Невід’ємною складовою будь-якого відпочинку  є  ознайомлення  з  ви</w:t>
      </w:r>
      <w:r w:rsidR="00EA242E">
        <w:rPr>
          <w:rFonts w:ascii="Times New Roman" w:hAnsi="Times New Roman" w:cs="Times New Roman"/>
          <w:sz w:val="28"/>
          <w:szCs w:val="28"/>
          <w:lang w:val="uk-UA"/>
        </w:rPr>
        <w:t xml:space="preserve">значними  історико-культурними </w:t>
      </w:r>
      <w:r w:rsidRPr="00FA377D">
        <w:rPr>
          <w:rFonts w:ascii="Times New Roman" w:hAnsi="Times New Roman" w:cs="Times New Roman"/>
          <w:sz w:val="28"/>
          <w:szCs w:val="28"/>
          <w:lang w:val="uk-UA"/>
        </w:rPr>
        <w:t>пам’ятками, відвідування театрів, музеї</w:t>
      </w:r>
      <w:r w:rsidR="00EA242E">
        <w:rPr>
          <w:rFonts w:ascii="Times New Roman" w:hAnsi="Times New Roman" w:cs="Times New Roman"/>
          <w:sz w:val="28"/>
          <w:szCs w:val="28"/>
          <w:lang w:val="uk-UA"/>
        </w:rPr>
        <w:t xml:space="preserve">в із метою пізнання  культури, історії, </w:t>
      </w:r>
      <w:r w:rsidRPr="00FA377D">
        <w:rPr>
          <w:rFonts w:ascii="Times New Roman" w:hAnsi="Times New Roman" w:cs="Times New Roman"/>
          <w:sz w:val="28"/>
          <w:szCs w:val="28"/>
          <w:lang w:val="uk-UA"/>
        </w:rPr>
        <w:t>релігії, традицій та побуту інших  народів.  Біль</w:t>
      </w:r>
      <w:r w:rsidR="00EA242E">
        <w:rPr>
          <w:rFonts w:ascii="Times New Roman" w:hAnsi="Times New Roman" w:cs="Times New Roman"/>
          <w:sz w:val="28"/>
          <w:szCs w:val="28"/>
          <w:lang w:val="uk-UA"/>
        </w:rPr>
        <w:t xml:space="preserve">ш  повне  уявлення  про  різні </w:t>
      </w:r>
      <w:r w:rsidRPr="00FA377D">
        <w:rPr>
          <w:rFonts w:ascii="Times New Roman" w:hAnsi="Times New Roman" w:cs="Times New Roman"/>
          <w:sz w:val="28"/>
          <w:szCs w:val="28"/>
          <w:lang w:val="uk-UA"/>
        </w:rPr>
        <w:t>сторони людського життя  формується  внаслідок  безпосередніх  контактів із місцевими мешканцями, що стають можливими завдяки туризму. Враховуючи масштаби і значення пі</w:t>
      </w:r>
      <w:r w:rsidR="00EA242E">
        <w:rPr>
          <w:rFonts w:ascii="Times New Roman" w:hAnsi="Times New Roman" w:cs="Times New Roman"/>
          <w:sz w:val="28"/>
          <w:szCs w:val="28"/>
          <w:lang w:val="uk-UA"/>
        </w:rPr>
        <w:t xml:space="preserve">знавального туризму, більшість </w:t>
      </w:r>
      <w:r w:rsidRPr="00FA377D">
        <w:rPr>
          <w:rFonts w:ascii="Times New Roman" w:hAnsi="Times New Roman" w:cs="Times New Roman"/>
          <w:sz w:val="28"/>
          <w:szCs w:val="28"/>
          <w:lang w:val="uk-UA"/>
        </w:rPr>
        <w:t xml:space="preserve">дослідників відносять його до провідних </w:t>
      </w:r>
      <w:proofErr w:type="spellStart"/>
      <w:r w:rsidRPr="00FA377D">
        <w:rPr>
          <w:rFonts w:ascii="Times New Roman" w:hAnsi="Times New Roman" w:cs="Times New Roman"/>
          <w:sz w:val="28"/>
          <w:szCs w:val="28"/>
          <w:lang w:val="uk-UA"/>
        </w:rPr>
        <w:t>субгалузей</w:t>
      </w:r>
      <w:proofErr w:type="spellEnd"/>
      <w:r w:rsidRPr="00FA377D">
        <w:rPr>
          <w:rFonts w:ascii="Times New Roman" w:hAnsi="Times New Roman" w:cs="Times New Roman"/>
          <w:sz w:val="28"/>
          <w:szCs w:val="28"/>
          <w:lang w:val="uk-UA"/>
        </w:rPr>
        <w:t xml:space="preserve"> туризму, разом з оздоровчою і спортивною</w:t>
      </w:r>
      <w:r w:rsidR="00EB284B" w:rsidRPr="00EB284B">
        <w:rPr>
          <w:rFonts w:ascii="Times New Roman" w:hAnsi="Times New Roman" w:cs="Times New Roman"/>
          <w:sz w:val="28"/>
          <w:szCs w:val="28"/>
        </w:rPr>
        <w:t>[54]</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lastRenderedPageBreak/>
        <w:t> діловий  туризм – поїздки з метою  встановлення  ділових  контактів, проведення ділових переговорів.</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Діловий  туризм  перспективна  і  високорентабельна  галузь  туризму.  Його частка  в  міжнародному  туристському  обміні,  за  деякими  оцінками,  становить від 10 до 20 %.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Діловий туризм охоплює подорожі зі службовими цілями без одержання доходів у місці відрядження. На відміну від поїздок на відпочинок, рішення про відрядження, джерела і розміри його фінансування ухвалюють, як правило, не самі туристи, а інші особи – керівники різних рівнів управління</w:t>
      </w:r>
      <w:r w:rsidR="00EB284B">
        <w:rPr>
          <w:rFonts w:ascii="Times New Roman" w:hAnsi="Times New Roman" w:cs="Times New Roman"/>
          <w:sz w:val="28"/>
          <w:szCs w:val="28"/>
          <w:lang w:val="uk-UA"/>
        </w:rPr>
        <w:t>[</w:t>
      </w:r>
      <w:r w:rsidR="00EB284B" w:rsidRPr="00EB284B">
        <w:rPr>
          <w:rFonts w:ascii="Times New Roman" w:hAnsi="Times New Roman" w:cs="Times New Roman"/>
          <w:sz w:val="28"/>
          <w:szCs w:val="28"/>
          <w:lang w:val="uk-UA"/>
        </w:rPr>
        <w:t>48]</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До  ділового  туризму МСОТО  відн</w:t>
      </w:r>
      <w:r w:rsidR="00901661">
        <w:rPr>
          <w:rFonts w:ascii="Times New Roman" w:hAnsi="Times New Roman" w:cs="Times New Roman"/>
          <w:sz w:val="28"/>
          <w:szCs w:val="28"/>
          <w:lang w:val="uk-UA"/>
        </w:rPr>
        <w:t xml:space="preserve">осить  поїздки  для  участі  в </w:t>
      </w:r>
      <w:r w:rsidRPr="00FA377D">
        <w:rPr>
          <w:rFonts w:ascii="Times New Roman" w:hAnsi="Times New Roman" w:cs="Times New Roman"/>
          <w:sz w:val="28"/>
          <w:szCs w:val="28"/>
          <w:lang w:val="uk-UA"/>
        </w:rPr>
        <w:t>з’їздах, наукових конгресах і конференціях, виробничих семінарах і нарадах, ярмарках, виставках  і  міжнародних  салонах</w:t>
      </w:r>
      <w:r w:rsidR="00901661">
        <w:rPr>
          <w:rFonts w:ascii="Times New Roman" w:hAnsi="Times New Roman" w:cs="Times New Roman"/>
          <w:sz w:val="28"/>
          <w:szCs w:val="28"/>
          <w:lang w:val="uk-UA"/>
        </w:rPr>
        <w:t xml:space="preserve">,  інші  службові  поїздки.  У </w:t>
      </w:r>
      <w:r w:rsidRPr="00FA377D">
        <w:rPr>
          <w:rFonts w:ascii="Times New Roman" w:hAnsi="Times New Roman" w:cs="Times New Roman"/>
          <w:sz w:val="28"/>
          <w:szCs w:val="28"/>
          <w:lang w:val="uk-UA"/>
        </w:rPr>
        <w:t xml:space="preserve">спеціальній літературі  діловий  туризм  часто  поділяється  на  бізнес-поїздки,  </w:t>
      </w:r>
      <w:proofErr w:type="spellStart"/>
      <w:r w:rsidRPr="00FA377D">
        <w:rPr>
          <w:rFonts w:ascii="Times New Roman" w:hAnsi="Times New Roman" w:cs="Times New Roman"/>
          <w:sz w:val="28"/>
          <w:szCs w:val="28"/>
          <w:lang w:val="uk-UA"/>
        </w:rPr>
        <w:t>конгресно-виставковий</w:t>
      </w:r>
      <w:proofErr w:type="spellEnd"/>
      <w:r w:rsidRPr="00FA377D">
        <w:rPr>
          <w:rFonts w:ascii="Times New Roman" w:hAnsi="Times New Roman" w:cs="Times New Roman"/>
          <w:sz w:val="28"/>
          <w:szCs w:val="28"/>
          <w:lang w:val="uk-UA"/>
        </w:rPr>
        <w:t xml:space="preserve">  та  </w:t>
      </w:r>
      <w:proofErr w:type="spellStart"/>
      <w:r w:rsidRPr="00FA377D">
        <w:rPr>
          <w:rFonts w:ascii="Times New Roman" w:hAnsi="Times New Roman" w:cs="Times New Roman"/>
          <w:sz w:val="28"/>
          <w:szCs w:val="28"/>
          <w:lang w:val="uk-UA"/>
        </w:rPr>
        <w:t>інс</w:t>
      </w:r>
      <w:r w:rsidR="00901661">
        <w:rPr>
          <w:rFonts w:ascii="Times New Roman" w:hAnsi="Times New Roman" w:cs="Times New Roman"/>
          <w:sz w:val="28"/>
          <w:szCs w:val="28"/>
          <w:lang w:val="uk-UA"/>
        </w:rPr>
        <w:t>ентив-туризм</w:t>
      </w:r>
      <w:proofErr w:type="spellEnd"/>
      <w:r w:rsidR="00901661">
        <w:rPr>
          <w:rFonts w:ascii="Times New Roman" w:hAnsi="Times New Roman" w:cs="Times New Roman"/>
          <w:sz w:val="28"/>
          <w:szCs w:val="28"/>
          <w:lang w:val="uk-UA"/>
        </w:rPr>
        <w:t xml:space="preserve"> – поїздки,  якими фірма </w:t>
      </w:r>
      <w:r w:rsidRPr="00FA377D">
        <w:rPr>
          <w:rFonts w:ascii="Times New Roman" w:hAnsi="Times New Roman" w:cs="Times New Roman"/>
          <w:sz w:val="28"/>
          <w:szCs w:val="28"/>
          <w:lang w:val="uk-UA"/>
        </w:rPr>
        <w:t xml:space="preserve">винагороджує  своїх співробітників  за </w:t>
      </w:r>
      <w:r w:rsidR="00901661">
        <w:rPr>
          <w:rFonts w:ascii="Times New Roman" w:hAnsi="Times New Roman" w:cs="Times New Roman"/>
          <w:sz w:val="28"/>
          <w:szCs w:val="28"/>
          <w:lang w:val="uk-UA"/>
        </w:rPr>
        <w:t xml:space="preserve"> високі  показники  в  роботі. </w:t>
      </w:r>
      <w:r w:rsidRPr="00FA377D">
        <w:rPr>
          <w:rFonts w:ascii="Times New Roman" w:hAnsi="Times New Roman" w:cs="Times New Roman"/>
          <w:sz w:val="28"/>
          <w:szCs w:val="28"/>
          <w:lang w:val="uk-UA"/>
        </w:rPr>
        <w:t>Звичайно,  стимулювати продуктив</w:t>
      </w:r>
      <w:r w:rsidR="00901661">
        <w:rPr>
          <w:rFonts w:ascii="Times New Roman" w:hAnsi="Times New Roman" w:cs="Times New Roman"/>
          <w:sz w:val="28"/>
          <w:szCs w:val="28"/>
          <w:lang w:val="uk-UA"/>
        </w:rPr>
        <w:t xml:space="preserve">ну  працю  можна  і  грошовими </w:t>
      </w:r>
      <w:r w:rsidRPr="00FA377D">
        <w:rPr>
          <w:rFonts w:ascii="Times New Roman" w:hAnsi="Times New Roman" w:cs="Times New Roman"/>
          <w:sz w:val="28"/>
          <w:szCs w:val="28"/>
          <w:lang w:val="uk-UA"/>
        </w:rPr>
        <w:t xml:space="preserve">винагородами  але,  як  свідчить практика, зокрема страхових і банківських компаній, торгових підприємств, що мають розгалужену дилерську мережу, туристична поїздка заохочує більше. На відміну  від  масових  турів,  </w:t>
      </w:r>
      <w:proofErr w:type="spellStart"/>
      <w:r w:rsidRPr="00FA377D">
        <w:rPr>
          <w:rFonts w:ascii="Times New Roman" w:hAnsi="Times New Roman" w:cs="Times New Roman"/>
          <w:sz w:val="28"/>
          <w:szCs w:val="28"/>
          <w:lang w:val="uk-UA"/>
        </w:rPr>
        <w:t>інсентив-програми</w:t>
      </w:r>
      <w:proofErr w:type="spellEnd"/>
      <w:r w:rsidRPr="00FA377D">
        <w:rPr>
          <w:rFonts w:ascii="Times New Roman" w:hAnsi="Times New Roman" w:cs="Times New Roman"/>
          <w:sz w:val="28"/>
          <w:szCs w:val="28"/>
          <w:lang w:val="uk-UA"/>
        </w:rPr>
        <w:t xml:space="preserve">  розробляють  під  конкретного корпоративного  замовника  та,  як  правило,  пропонують  засоби  розміщення високого  класу  та  високоякісне  обслуговування  на  маршруті.  І  хоча  в загальному  туристичному  потоці,  наприклад,  в  Іспанію  чи  Францію, «премійовані» туристи  становлять  усього  5–7  %,  частка  </w:t>
      </w:r>
      <w:proofErr w:type="spellStart"/>
      <w:r w:rsidRPr="00FA377D">
        <w:rPr>
          <w:rFonts w:ascii="Times New Roman" w:hAnsi="Times New Roman" w:cs="Times New Roman"/>
          <w:sz w:val="28"/>
          <w:szCs w:val="28"/>
          <w:lang w:val="uk-UA"/>
        </w:rPr>
        <w:t>інсентиву</w:t>
      </w:r>
      <w:proofErr w:type="spellEnd"/>
      <w:r w:rsidRPr="00FA377D">
        <w:rPr>
          <w:rFonts w:ascii="Times New Roman" w:hAnsi="Times New Roman" w:cs="Times New Roman"/>
          <w:sz w:val="28"/>
          <w:szCs w:val="28"/>
          <w:lang w:val="uk-UA"/>
        </w:rPr>
        <w:t xml:space="preserve">  в  доходах країн  від  туризму  є  значно  більшою.  Це  пояснюється  більшою  вартістю </w:t>
      </w:r>
      <w:proofErr w:type="spellStart"/>
      <w:r w:rsidRPr="00FA377D">
        <w:rPr>
          <w:rFonts w:ascii="Times New Roman" w:hAnsi="Times New Roman" w:cs="Times New Roman"/>
          <w:sz w:val="28"/>
          <w:szCs w:val="28"/>
          <w:lang w:val="uk-UA"/>
        </w:rPr>
        <w:t>інсентив-програм</w:t>
      </w:r>
      <w:proofErr w:type="spellEnd"/>
      <w:r w:rsidRPr="00FA377D">
        <w:rPr>
          <w:rFonts w:ascii="Times New Roman" w:hAnsi="Times New Roman" w:cs="Times New Roman"/>
          <w:sz w:val="28"/>
          <w:szCs w:val="28"/>
          <w:lang w:val="uk-UA"/>
        </w:rPr>
        <w:t xml:space="preserve"> порівняно зі звичайними турами</w:t>
      </w:r>
      <w:r w:rsidR="00EB284B" w:rsidRPr="00EB284B">
        <w:rPr>
          <w:rFonts w:ascii="Times New Roman" w:hAnsi="Times New Roman" w:cs="Times New Roman"/>
          <w:sz w:val="28"/>
          <w:szCs w:val="28"/>
        </w:rPr>
        <w:t>[39]</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науковий туризм – це знайомство з досягненнями  науки  й  техніки, промисловості,  сільського  господарства,  участь  в  конгресах,  симпозіумах, наукових семінарах і т.п.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lastRenderedPageBreak/>
        <w:t xml:space="preserve"> етнічний туризм – подорожі для відвідування родичів та близьких.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спортивний  туризм – поїздки  з  метою  участі  в  спортивних  заходах  та підтримки  улюблених  команд. При  таких  поїздках  необхідно  задовольняти спортивні потреби залежно від обраного в кожному конкретному випадку виду спорту.  Головне  завдання  спортивного  туру –  забезпечення  можливостей (протягом  всього  туру)  займатися  обраним  видом  спорту.  Спеціальні  траси, підйомники, спортивні майданчики, споруди, інвентар – обов’язкове оснащення спортивних турів. Забезпечення безпеки туристів - одна з найважливіших вимог до спортивних турів. Безпека забезпечується наступним</w:t>
      </w:r>
      <w:r w:rsidR="004F65B3">
        <w:rPr>
          <w:rFonts w:ascii="Times New Roman" w:hAnsi="Times New Roman" w:cs="Times New Roman"/>
          <w:sz w:val="28"/>
          <w:szCs w:val="28"/>
          <w:lang w:val="uk-UA"/>
        </w:rPr>
        <w:t>и заходами</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найманням досвідчених перевірених і кваліфікованих інструкторів;</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постійним  контролем  за  станом  траси,  маршруту,  спортивними спорудами, підйомниками тощо;</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укладенням  угоди  з  місцевою,  регіональною  </w:t>
      </w:r>
      <w:proofErr w:type="spellStart"/>
      <w:r w:rsidRPr="00FA377D">
        <w:rPr>
          <w:rFonts w:ascii="Times New Roman" w:hAnsi="Times New Roman" w:cs="Times New Roman"/>
          <w:sz w:val="28"/>
          <w:szCs w:val="28"/>
          <w:lang w:val="uk-UA"/>
        </w:rPr>
        <w:t>контрольно-порятунковою</w:t>
      </w:r>
      <w:proofErr w:type="spellEnd"/>
      <w:r w:rsidRPr="00FA377D">
        <w:rPr>
          <w:rFonts w:ascii="Times New Roman" w:hAnsi="Times New Roman" w:cs="Times New Roman"/>
          <w:sz w:val="28"/>
          <w:szCs w:val="28"/>
          <w:lang w:val="uk-UA"/>
        </w:rPr>
        <w:t xml:space="preserve"> службою;</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страхуванням подорожей.</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пригодницький  туризм  –  туризм,  пов’язаний  із  фізичними навантаженнями, а іноді і з небезпекою для життя</w:t>
      </w:r>
      <w:r w:rsidR="00EB284B" w:rsidRPr="00EB284B">
        <w:rPr>
          <w:rFonts w:ascii="Times New Roman" w:hAnsi="Times New Roman" w:cs="Times New Roman"/>
          <w:sz w:val="28"/>
          <w:szCs w:val="28"/>
        </w:rPr>
        <w:t>[61]</w:t>
      </w:r>
      <w:r w:rsidRPr="00FA377D">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До  видів  туризму  за  метою  можна  віднести  розважальний,  навчальний військовий, екстремальний та багато інших.</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Це далеко не повна класифікація видів туризму за метою подорожей </w:t>
      </w:r>
      <w:r w:rsidR="004F65B3">
        <w:rPr>
          <w:rFonts w:ascii="Times New Roman" w:hAnsi="Times New Roman" w:cs="Times New Roman"/>
          <w:sz w:val="28"/>
          <w:szCs w:val="28"/>
          <w:lang w:val="uk-UA"/>
        </w:rPr>
        <w:t>Мета</w:t>
      </w:r>
      <w:r w:rsidRPr="00FA377D">
        <w:rPr>
          <w:rFonts w:ascii="Times New Roman" w:hAnsi="Times New Roman" w:cs="Times New Roman"/>
          <w:sz w:val="28"/>
          <w:szCs w:val="28"/>
          <w:lang w:val="uk-UA"/>
        </w:rPr>
        <w:t xml:space="preserve"> туристичної  поїздки може бути  будь-яка.  Усі  ці  види  туризму  тісно переплітаються між собою і виділити їх у чистому виді не завжди можливе</w:t>
      </w:r>
      <w:r w:rsidR="004F65B3">
        <w:rPr>
          <w:rFonts w:ascii="Times New Roman" w:hAnsi="Times New Roman" w:cs="Times New Roman"/>
          <w:sz w:val="28"/>
          <w:szCs w:val="28"/>
          <w:lang w:val="uk-UA"/>
        </w:rPr>
        <w:t>…</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Наприклад,  діловий  туризм  може  поєднуватись  з  екскурсійним  або спортивним, етнічний – з релігійним, екскурсійний – з рекреаційним тощо.</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2. За способом організації туризм поділяється на:</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організований  туризм. Туристи  задовольняють  свої  потреби  по-різному. Вони  можуть  одержати  відповідний  набір  послуг  через туристичну  фірму  чи без  її  участі,  оплатити  поїздку  з  комплексним обслуговуванням  чи  завчасно кожну  послугу  окремо  в  міру  користування </w:t>
      </w:r>
      <w:r w:rsidRPr="00FA377D">
        <w:rPr>
          <w:rFonts w:ascii="Times New Roman" w:hAnsi="Times New Roman" w:cs="Times New Roman"/>
          <w:sz w:val="28"/>
          <w:szCs w:val="28"/>
          <w:lang w:val="uk-UA"/>
        </w:rPr>
        <w:lastRenderedPageBreak/>
        <w:t>нею  на  місці.  Суворо регламентовані  подорожі, пропоновані туристичними фірмами  і  реалізовані зазвичай на умовах попередньої  оплати,  називаються організованим</w:t>
      </w:r>
      <w:r w:rsidR="004F65B3">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 xml:space="preserve">туризмом. Організовані туристи отримують тури за заздалегідь  погодженими маршрутами, термінами перебування, обсягами пропонованих  послуг.  Одні  з них  надають,перевагу  турам  із </w:t>
      </w:r>
      <w:r w:rsidR="00DD1271">
        <w:rPr>
          <w:rFonts w:ascii="Times New Roman" w:hAnsi="Times New Roman" w:cs="Times New Roman"/>
          <w:sz w:val="28"/>
          <w:szCs w:val="28"/>
          <w:lang w:val="uk-UA"/>
        </w:rPr>
        <w:t xml:space="preserve"> комплексним обслуговуванням, </w:t>
      </w:r>
      <w:r w:rsidRPr="00FA377D">
        <w:rPr>
          <w:rFonts w:ascii="Times New Roman" w:hAnsi="Times New Roman" w:cs="Times New Roman"/>
          <w:sz w:val="28"/>
          <w:szCs w:val="28"/>
          <w:lang w:val="uk-UA"/>
        </w:rPr>
        <w:t>інші обмежуються частковим обслуговуванням (купити, наприклад, курсівку тільки на харчування)</w:t>
      </w:r>
      <w:r w:rsidR="00EB284B" w:rsidRPr="00EB284B">
        <w:rPr>
          <w:rFonts w:ascii="Times New Roman" w:hAnsi="Times New Roman" w:cs="Times New Roman"/>
          <w:sz w:val="28"/>
          <w:szCs w:val="28"/>
          <w:lang w:val="uk-UA"/>
        </w:rPr>
        <w:t>[66]</w:t>
      </w:r>
      <w:r w:rsidRPr="00FA377D">
        <w:rPr>
          <w:rFonts w:ascii="Times New Roman" w:hAnsi="Times New Roman" w:cs="Times New Roman"/>
          <w:sz w:val="28"/>
          <w:szCs w:val="28"/>
          <w:lang w:val="uk-UA"/>
        </w:rPr>
        <w:t>.</w:t>
      </w:r>
    </w:p>
    <w:p w:rsidR="00FA377D" w:rsidRPr="00FA377D" w:rsidRDefault="00DD127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неорганізований туризм.</w:t>
      </w:r>
      <w:r w:rsidR="00FA377D" w:rsidRPr="00FA377D">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відміну від</w:t>
      </w:r>
      <w:r w:rsidR="00EB284B">
        <w:rPr>
          <w:rFonts w:ascii="Times New Roman" w:hAnsi="Times New Roman" w:cs="Times New Roman"/>
          <w:sz w:val="28"/>
          <w:szCs w:val="28"/>
          <w:lang w:val="uk-UA"/>
        </w:rPr>
        <w:t xml:space="preserve"> організованих, </w:t>
      </w:r>
      <w:r w:rsidR="00FA377D" w:rsidRPr="00FA377D">
        <w:rPr>
          <w:rFonts w:ascii="Times New Roman" w:hAnsi="Times New Roman" w:cs="Times New Roman"/>
          <w:sz w:val="28"/>
          <w:szCs w:val="28"/>
          <w:lang w:val="uk-UA"/>
        </w:rPr>
        <w:t>неорганіз</w:t>
      </w:r>
      <w:r>
        <w:rPr>
          <w:rFonts w:ascii="Times New Roman" w:hAnsi="Times New Roman" w:cs="Times New Roman"/>
          <w:sz w:val="28"/>
          <w:szCs w:val="28"/>
          <w:lang w:val="uk-UA"/>
        </w:rPr>
        <w:t xml:space="preserve">овані туристи не пов’язані </w:t>
      </w:r>
      <w:r w:rsidR="00FA377D" w:rsidRPr="00FA377D">
        <w:rPr>
          <w:rFonts w:ascii="Times New Roman" w:hAnsi="Times New Roman" w:cs="Times New Roman"/>
          <w:sz w:val="28"/>
          <w:szCs w:val="28"/>
          <w:lang w:val="uk-UA"/>
        </w:rPr>
        <w:t>жодн</w:t>
      </w:r>
      <w:r>
        <w:rPr>
          <w:rFonts w:ascii="Times New Roman" w:hAnsi="Times New Roman" w:cs="Times New Roman"/>
          <w:sz w:val="28"/>
          <w:szCs w:val="28"/>
          <w:lang w:val="uk-UA"/>
        </w:rPr>
        <w:t xml:space="preserve">ими  взаємними </w:t>
      </w:r>
      <w:r w:rsidR="00EB284B">
        <w:rPr>
          <w:rFonts w:ascii="Times New Roman" w:hAnsi="Times New Roman" w:cs="Times New Roman"/>
          <w:sz w:val="28"/>
          <w:szCs w:val="28"/>
          <w:lang w:val="uk-UA"/>
        </w:rPr>
        <w:t xml:space="preserve">зобов’язаннями з </w:t>
      </w:r>
      <w:r>
        <w:rPr>
          <w:rFonts w:ascii="Times New Roman" w:hAnsi="Times New Roman" w:cs="Times New Roman"/>
          <w:sz w:val="28"/>
          <w:szCs w:val="28"/>
          <w:lang w:val="uk-UA"/>
        </w:rPr>
        <w:t>різного  роду посередниками,</w:t>
      </w:r>
      <w:r w:rsidR="00FA377D" w:rsidRPr="00FA377D">
        <w:rPr>
          <w:rFonts w:ascii="Times New Roman" w:hAnsi="Times New Roman" w:cs="Times New Roman"/>
          <w:sz w:val="28"/>
          <w:szCs w:val="28"/>
          <w:lang w:val="uk-UA"/>
        </w:rPr>
        <w:t xml:space="preserve"> насамперед</w:t>
      </w:r>
      <w:r>
        <w:rPr>
          <w:rFonts w:ascii="Times New Roman" w:hAnsi="Times New Roman" w:cs="Times New Roman"/>
          <w:sz w:val="28"/>
          <w:szCs w:val="28"/>
          <w:lang w:val="uk-UA"/>
        </w:rPr>
        <w:t xml:space="preserve"> </w:t>
      </w:r>
      <w:r w:rsidR="00EB284B">
        <w:rPr>
          <w:rFonts w:ascii="Times New Roman" w:hAnsi="Times New Roman" w:cs="Times New Roman"/>
          <w:sz w:val="28"/>
          <w:szCs w:val="28"/>
          <w:lang w:val="uk-UA"/>
        </w:rPr>
        <w:t xml:space="preserve">туристичними фірмами. Вони </w:t>
      </w:r>
      <w:r>
        <w:rPr>
          <w:rFonts w:ascii="Times New Roman" w:hAnsi="Times New Roman" w:cs="Times New Roman"/>
          <w:sz w:val="28"/>
          <w:szCs w:val="28"/>
          <w:lang w:val="uk-UA"/>
        </w:rPr>
        <w:t xml:space="preserve">подорожують  на принципах </w:t>
      </w:r>
      <w:r w:rsidR="00FA377D" w:rsidRPr="00FA377D">
        <w:rPr>
          <w:rFonts w:ascii="Times New Roman" w:hAnsi="Times New Roman" w:cs="Times New Roman"/>
          <w:sz w:val="28"/>
          <w:szCs w:val="28"/>
          <w:lang w:val="uk-UA"/>
        </w:rPr>
        <w:t>самодіял</w:t>
      </w:r>
      <w:r>
        <w:rPr>
          <w:rFonts w:ascii="Times New Roman" w:hAnsi="Times New Roman" w:cs="Times New Roman"/>
          <w:sz w:val="28"/>
          <w:szCs w:val="28"/>
          <w:lang w:val="uk-UA"/>
        </w:rPr>
        <w:t>ьності й</w:t>
      </w:r>
      <w:r w:rsidR="00EB284B">
        <w:rPr>
          <w:rFonts w:ascii="Times New Roman" w:hAnsi="Times New Roman" w:cs="Times New Roman"/>
          <w:sz w:val="28"/>
          <w:szCs w:val="28"/>
          <w:lang w:val="uk-UA"/>
        </w:rPr>
        <w:t xml:space="preserve"> самообслуговування. </w:t>
      </w:r>
      <w:r>
        <w:rPr>
          <w:rFonts w:ascii="Times New Roman" w:hAnsi="Times New Roman" w:cs="Times New Roman"/>
          <w:sz w:val="28"/>
          <w:szCs w:val="28"/>
          <w:lang w:val="uk-UA"/>
        </w:rPr>
        <w:t xml:space="preserve">Типовий приклад неорганізованого </w:t>
      </w:r>
      <w:r w:rsidR="00FA377D" w:rsidRPr="00FA377D">
        <w:rPr>
          <w:rFonts w:ascii="Times New Roman" w:hAnsi="Times New Roman" w:cs="Times New Roman"/>
          <w:sz w:val="28"/>
          <w:szCs w:val="28"/>
          <w:lang w:val="uk-UA"/>
        </w:rPr>
        <w:t>туризму – пої</w:t>
      </w:r>
      <w:r w:rsidR="00EB284B">
        <w:rPr>
          <w:rFonts w:ascii="Times New Roman" w:hAnsi="Times New Roman" w:cs="Times New Roman"/>
          <w:sz w:val="28"/>
          <w:szCs w:val="28"/>
          <w:lang w:val="uk-UA"/>
        </w:rPr>
        <w:t xml:space="preserve">здки автостопом із використанням як </w:t>
      </w:r>
      <w:r w:rsidR="00FA377D" w:rsidRPr="00FA377D">
        <w:rPr>
          <w:rFonts w:ascii="Times New Roman" w:hAnsi="Times New Roman" w:cs="Times New Roman"/>
          <w:sz w:val="28"/>
          <w:szCs w:val="28"/>
          <w:lang w:val="uk-UA"/>
        </w:rPr>
        <w:t>засобу перес</w:t>
      </w:r>
      <w:r w:rsidR="00EB284B">
        <w:rPr>
          <w:rFonts w:ascii="Times New Roman" w:hAnsi="Times New Roman" w:cs="Times New Roman"/>
          <w:sz w:val="28"/>
          <w:szCs w:val="28"/>
          <w:lang w:val="uk-UA"/>
        </w:rPr>
        <w:t xml:space="preserve">ування попутних автомобілів. Неорганізований відпочинок </w:t>
      </w:r>
      <w:r w:rsidR="00FA377D" w:rsidRPr="00FA377D">
        <w:rPr>
          <w:rFonts w:ascii="Times New Roman" w:hAnsi="Times New Roman" w:cs="Times New Roman"/>
          <w:sz w:val="28"/>
          <w:szCs w:val="28"/>
          <w:lang w:val="uk-UA"/>
        </w:rPr>
        <w:t>набув значного поширення, особливо серед молоді.</w:t>
      </w:r>
    </w:p>
    <w:p w:rsidR="00FA377D" w:rsidRPr="00FA377D" w:rsidRDefault="00DD127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Залежно  від кількості туристів, </w:t>
      </w:r>
      <w:r w:rsidR="00276853">
        <w:rPr>
          <w:rFonts w:ascii="Times New Roman" w:hAnsi="Times New Roman" w:cs="Times New Roman"/>
          <w:sz w:val="28"/>
          <w:szCs w:val="28"/>
          <w:lang w:val="uk-UA"/>
        </w:rPr>
        <w:t xml:space="preserve">які одночасно і разом </w:t>
      </w:r>
      <w:r w:rsidR="00FA377D" w:rsidRPr="00FA377D">
        <w:rPr>
          <w:rFonts w:ascii="Times New Roman" w:hAnsi="Times New Roman" w:cs="Times New Roman"/>
          <w:sz w:val="28"/>
          <w:szCs w:val="28"/>
          <w:lang w:val="uk-UA"/>
        </w:rPr>
        <w:t>здійснюють подорож за одним маршрутом міжнародний туризм поділяють на:</w:t>
      </w:r>
    </w:p>
    <w:p w:rsidR="00FA377D" w:rsidRPr="00FA377D" w:rsidRDefault="00DD127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індивідуальний (від однієї до п’яти </w:t>
      </w:r>
      <w:r w:rsidR="00276853">
        <w:rPr>
          <w:rFonts w:ascii="Times New Roman" w:hAnsi="Times New Roman" w:cs="Times New Roman"/>
          <w:sz w:val="28"/>
          <w:szCs w:val="28"/>
          <w:lang w:val="uk-UA"/>
        </w:rPr>
        <w:t xml:space="preserve">осіб) – подорож </w:t>
      </w:r>
      <w:r>
        <w:rPr>
          <w:rFonts w:ascii="Times New Roman" w:hAnsi="Times New Roman" w:cs="Times New Roman"/>
          <w:sz w:val="28"/>
          <w:szCs w:val="28"/>
          <w:lang w:val="uk-UA"/>
        </w:rPr>
        <w:t xml:space="preserve">однієї людини </w:t>
      </w:r>
      <w:r w:rsidR="00FA377D" w:rsidRPr="00FA377D">
        <w:rPr>
          <w:rFonts w:ascii="Times New Roman" w:hAnsi="Times New Roman" w:cs="Times New Roman"/>
          <w:sz w:val="28"/>
          <w:szCs w:val="28"/>
          <w:lang w:val="uk-UA"/>
        </w:rPr>
        <w:t>за своїм планом.</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груповий (шість-сім осіб і більше) – подорож групи людей (в тому числі </w:t>
      </w:r>
    </w:p>
    <w:p w:rsidR="00FA377D" w:rsidRPr="00FA377D" w:rsidRDefault="00276853"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сім’ї)  за  власним планом. Учасників </w:t>
      </w:r>
      <w:r w:rsidR="00FA377D" w:rsidRPr="00FA377D">
        <w:rPr>
          <w:rFonts w:ascii="Times New Roman" w:hAnsi="Times New Roman" w:cs="Times New Roman"/>
          <w:sz w:val="28"/>
          <w:szCs w:val="28"/>
          <w:lang w:val="uk-UA"/>
        </w:rPr>
        <w:t>групо</w:t>
      </w:r>
      <w:r>
        <w:rPr>
          <w:rFonts w:ascii="Times New Roman" w:hAnsi="Times New Roman" w:cs="Times New Roman"/>
          <w:sz w:val="28"/>
          <w:szCs w:val="28"/>
          <w:lang w:val="uk-UA"/>
        </w:rPr>
        <w:t xml:space="preserve">вих подорожей, як правило, об’єднують спільні </w:t>
      </w:r>
      <w:r w:rsidR="00FA377D" w:rsidRPr="00FA377D">
        <w:rPr>
          <w:rFonts w:ascii="Times New Roman" w:hAnsi="Times New Roman" w:cs="Times New Roman"/>
          <w:sz w:val="28"/>
          <w:szCs w:val="28"/>
          <w:lang w:val="uk-UA"/>
        </w:rPr>
        <w:t>інт</w:t>
      </w:r>
      <w:r>
        <w:rPr>
          <w:rFonts w:ascii="Times New Roman" w:hAnsi="Times New Roman" w:cs="Times New Roman"/>
          <w:sz w:val="28"/>
          <w:szCs w:val="28"/>
          <w:lang w:val="uk-UA"/>
        </w:rPr>
        <w:t xml:space="preserve">ереси. Це можуть бути тури </w:t>
      </w:r>
      <w:r w:rsidR="00FA377D" w:rsidRPr="00FA377D">
        <w:rPr>
          <w:rFonts w:ascii="Times New Roman" w:hAnsi="Times New Roman" w:cs="Times New Roman"/>
          <w:sz w:val="28"/>
          <w:szCs w:val="28"/>
          <w:lang w:val="uk-UA"/>
        </w:rPr>
        <w:t>археологічної, мистецтвознавчої чи історичної тематики.</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4. За тривалістю і дальністю поїздок виділяють:</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ко</w:t>
      </w:r>
      <w:r w:rsidR="00276853">
        <w:rPr>
          <w:rFonts w:ascii="Times New Roman" w:hAnsi="Times New Roman" w:cs="Times New Roman"/>
          <w:sz w:val="28"/>
          <w:szCs w:val="28"/>
          <w:lang w:val="uk-UA"/>
        </w:rPr>
        <w:t xml:space="preserve">роткочасний туризм – це такий туризм, коли тривалість </w:t>
      </w:r>
      <w:r w:rsidRPr="00FA377D">
        <w:rPr>
          <w:rFonts w:ascii="Times New Roman" w:hAnsi="Times New Roman" w:cs="Times New Roman"/>
          <w:sz w:val="28"/>
          <w:szCs w:val="28"/>
          <w:lang w:val="uk-UA"/>
        </w:rPr>
        <w:t>под</w:t>
      </w:r>
      <w:r w:rsidR="00276853">
        <w:rPr>
          <w:rFonts w:ascii="Times New Roman" w:hAnsi="Times New Roman" w:cs="Times New Roman"/>
          <w:sz w:val="28"/>
          <w:szCs w:val="28"/>
          <w:lang w:val="uk-UA"/>
        </w:rPr>
        <w:t xml:space="preserve">орожі </w:t>
      </w:r>
      <w:r w:rsidRPr="00FA377D">
        <w:rPr>
          <w:rFonts w:ascii="Times New Roman" w:hAnsi="Times New Roman" w:cs="Times New Roman"/>
          <w:sz w:val="28"/>
          <w:szCs w:val="28"/>
          <w:lang w:val="uk-UA"/>
        </w:rPr>
        <w:t>не перевищує 3-х діб.</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тривалий – це туризм, термін подорожі при якому більше 3-х діб.</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5. В  залежності від віку туристів, розрізняють: дитячий, молодіжний та зрілий туризм.</w:t>
      </w:r>
    </w:p>
    <w:p w:rsidR="00FA377D" w:rsidRPr="00FA377D" w:rsidRDefault="00276853"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 В </w:t>
      </w:r>
      <w:r w:rsidR="00FA377D" w:rsidRPr="00FA377D">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сті від засобів пересування розрізняють туризм </w:t>
      </w:r>
      <w:r w:rsidR="00FA377D" w:rsidRPr="00FA377D">
        <w:rPr>
          <w:rFonts w:ascii="Times New Roman" w:hAnsi="Times New Roman" w:cs="Times New Roman"/>
          <w:sz w:val="28"/>
          <w:szCs w:val="28"/>
          <w:lang w:val="uk-UA"/>
        </w:rPr>
        <w:t>з викори</w:t>
      </w:r>
      <w:r>
        <w:rPr>
          <w:rFonts w:ascii="Times New Roman" w:hAnsi="Times New Roman" w:cs="Times New Roman"/>
          <w:sz w:val="28"/>
          <w:szCs w:val="28"/>
          <w:lang w:val="uk-UA"/>
        </w:rPr>
        <w:t xml:space="preserve">станням особистого і громадського транспорту, що </w:t>
      </w:r>
      <w:r w:rsidR="00FA377D" w:rsidRPr="00FA377D">
        <w:rPr>
          <w:rFonts w:ascii="Times New Roman" w:hAnsi="Times New Roman" w:cs="Times New Roman"/>
          <w:sz w:val="28"/>
          <w:szCs w:val="28"/>
          <w:lang w:val="uk-UA"/>
        </w:rPr>
        <w:t xml:space="preserve">належить </w:t>
      </w:r>
      <w:r>
        <w:rPr>
          <w:rFonts w:ascii="Times New Roman" w:hAnsi="Times New Roman" w:cs="Times New Roman"/>
          <w:sz w:val="28"/>
          <w:szCs w:val="28"/>
          <w:lang w:val="uk-UA"/>
        </w:rPr>
        <w:t>туристичній фірмі</w:t>
      </w:r>
      <w:r w:rsidR="00FA377D" w:rsidRPr="00FA377D">
        <w:rPr>
          <w:rFonts w:ascii="Times New Roman" w:hAnsi="Times New Roman" w:cs="Times New Roman"/>
          <w:sz w:val="28"/>
          <w:szCs w:val="28"/>
          <w:lang w:val="uk-UA"/>
        </w:rPr>
        <w:t xml:space="preserve"> аб</w:t>
      </w:r>
      <w:r>
        <w:rPr>
          <w:rFonts w:ascii="Times New Roman" w:hAnsi="Times New Roman" w:cs="Times New Roman"/>
          <w:sz w:val="28"/>
          <w:szCs w:val="28"/>
          <w:lang w:val="uk-UA"/>
        </w:rPr>
        <w:t xml:space="preserve">о орендується нею. Виходячи з  цього, </w:t>
      </w:r>
      <w:r w:rsidR="00FA377D" w:rsidRPr="00FA377D">
        <w:rPr>
          <w:rFonts w:ascii="Times New Roman" w:hAnsi="Times New Roman" w:cs="Times New Roman"/>
          <w:sz w:val="28"/>
          <w:szCs w:val="28"/>
          <w:lang w:val="uk-UA"/>
        </w:rPr>
        <w:t>туризм поділяється  на  такі  види:  автотуризм,  к</w:t>
      </w:r>
      <w:r>
        <w:rPr>
          <w:rFonts w:ascii="Times New Roman" w:hAnsi="Times New Roman" w:cs="Times New Roman"/>
          <w:sz w:val="28"/>
          <w:szCs w:val="28"/>
          <w:lang w:val="uk-UA"/>
        </w:rPr>
        <w:t xml:space="preserve">араванний  круїз, морський і </w:t>
      </w:r>
      <w:r w:rsidR="00FA377D" w:rsidRPr="00FA377D">
        <w:rPr>
          <w:rFonts w:ascii="Times New Roman" w:hAnsi="Times New Roman" w:cs="Times New Roman"/>
          <w:sz w:val="28"/>
          <w:szCs w:val="28"/>
          <w:lang w:val="uk-UA"/>
        </w:rPr>
        <w:t>річний круїзи та ін.</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7. За методом розміщення туризм ділиться на стаціонарний і рухомий.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стаціонарний туризм пов’язаний з постійним місцем розміщення туриста на весь період путівки.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рухомий туризм – це туризм, пов’язаний з подорожуванням (круїзи, тури і т.д.)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8. За  інтенсивністю  туристичних  путівок  розрізняють  туризм  постійний  і сезонний.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постійний туризм – це круглорічне і більш-менш рівномірне відвідування туристичних місць (міст, курортів і т.п.).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 </w:t>
      </w:r>
      <w:r w:rsidR="00276853">
        <w:rPr>
          <w:rFonts w:ascii="Times New Roman" w:hAnsi="Times New Roman" w:cs="Times New Roman"/>
          <w:sz w:val="28"/>
          <w:szCs w:val="28"/>
          <w:lang w:val="uk-UA"/>
        </w:rPr>
        <w:t xml:space="preserve">сезонний  туризм пов’язаний з </w:t>
      </w:r>
      <w:r w:rsidRPr="00FA377D">
        <w:rPr>
          <w:rFonts w:ascii="Times New Roman" w:hAnsi="Times New Roman" w:cs="Times New Roman"/>
          <w:sz w:val="28"/>
          <w:szCs w:val="28"/>
          <w:lang w:val="uk-UA"/>
        </w:rPr>
        <w:t>в</w:t>
      </w:r>
      <w:r w:rsidR="00276853">
        <w:rPr>
          <w:rFonts w:ascii="Times New Roman" w:hAnsi="Times New Roman" w:cs="Times New Roman"/>
          <w:sz w:val="28"/>
          <w:szCs w:val="28"/>
          <w:lang w:val="uk-UA"/>
        </w:rPr>
        <w:t xml:space="preserve">ідвіданням туристичних місць </w:t>
      </w:r>
      <w:r w:rsidRPr="00FA377D">
        <w:rPr>
          <w:rFonts w:ascii="Times New Roman" w:hAnsi="Times New Roman" w:cs="Times New Roman"/>
          <w:sz w:val="28"/>
          <w:szCs w:val="28"/>
          <w:lang w:val="uk-UA"/>
        </w:rPr>
        <w:t>тільки  в певну пору року.</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Особливо</w:t>
      </w:r>
      <w:r w:rsidR="00276853">
        <w:rPr>
          <w:rFonts w:ascii="Times New Roman" w:hAnsi="Times New Roman" w:cs="Times New Roman"/>
          <w:sz w:val="28"/>
          <w:szCs w:val="28"/>
          <w:lang w:val="uk-UA"/>
        </w:rPr>
        <w:t xml:space="preserve">сті  сучасного етапу  розвитку туризму </w:t>
      </w:r>
      <w:r w:rsidRPr="00FA377D">
        <w:rPr>
          <w:rFonts w:ascii="Times New Roman" w:hAnsi="Times New Roman" w:cs="Times New Roman"/>
          <w:sz w:val="28"/>
          <w:szCs w:val="28"/>
          <w:lang w:val="uk-UA"/>
        </w:rPr>
        <w:t>розкриваю</w:t>
      </w:r>
      <w:r w:rsidR="00276853">
        <w:rPr>
          <w:rFonts w:ascii="Times New Roman" w:hAnsi="Times New Roman" w:cs="Times New Roman"/>
          <w:sz w:val="28"/>
          <w:szCs w:val="28"/>
          <w:lang w:val="uk-UA"/>
        </w:rPr>
        <w:t xml:space="preserve">ть поняття «масовий  туризм», відображаючи процеси демократизації і </w:t>
      </w:r>
      <w:r w:rsidRPr="00FA377D">
        <w:rPr>
          <w:rFonts w:ascii="Times New Roman" w:hAnsi="Times New Roman" w:cs="Times New Roman"/>
          <w:sz w:val="28"/>
          <w:szCs w:val="28"/>
          <w:lang w:val="uk-UA"/>
        </w:rPr>
        <w:t xml:space="preserve">розширення туристичного руху, особливо в країнах Заходу, де більше половини населення є споживачами  туристичних </w:t>
      </w:r>
      <w:r w:rsidR="00276853">
        <w:rPr>
          <w:rFonts w:ascii="Times New Roman" w:hAnsi="Times New Roman" w:cs="Times New Roman"/>
          <w:sz w:val="28"/>
          <w:szCs w:val="28"/>
          <w:lang w:val="uk-UA"/>
        </w:rPr>
        <w:t xml:space="preserve">товарів і послуг. Поняття «масовий </w:t>
      </w:r>
      <w:r w:rsidRPr="00FA377D">
        <w:rPr>
          <w:rFonts w:ascii="Times New Roman" w:hAnsi="Times New Roman" w:cs="Times New Roman"/>
          <w:sz w:val="28"/>
          <w:szCs w:val="28"/>
          <w:lang w:val="uk-UA"/>
        </w:rPr>
        <w:t>туризм»</w:t>
      </w:r>
      <w:r w:rsidR="004F65B3">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запроваджене і вживається як альтернатива аристократичному туризму XIX ст., окремим дорогим видам туризму, орієнтованим на обрану публіку, і туризму в країнах</w:t>
      </w:r>
      <w:r w:rsidR="00276853">
        <w:rPr>
          <w:rFonts w:ascii="Times New Roman" w:hAnsi="Times New Roman" w:cs="Times New Roman"/>
          <w:sz w:val="28"/>
          <w:szCs w:val="28"/>
          <w:lang w:val="uk-UA"/>
        </w:rPr>
        <w:t xml:space="preserve">, що розвиваються, де його розвиток </w:t>
      </w:r>
      <w:r w:rsidRPr="00FA377D">
        <w:rPr>
          <w:rFonts w:ascii="Times New Roman" w:hAnsi="Times New Roman" w:cs="Times New Roman"/>
          <w:sz w:val="28"/>
          <w:szCs w:val="28"/>
          <w:lang w:val="uk-UA"/>
        </w:rPr>
        <w:t>обмежен</w:t>
      </w:r>
      <w:r w:rsidR="00276853">
        <w:rPr>
          <w:rFonts w:ascii="Times New Roman" w:hAnsi="Times New Roman" w:cs="Times New Roman"/>
          <w:sz w:val="28"/>
          <w:szCs w:val="28"/>
          <w:lang w:val="uk-UA"/>
        </w:rPr>
        <w:t xml:space="preserve">ий </w:t>
      </w:r>
      <w:r w:rsidRPr="00FA377D">
        <w:rPr>
          <w:rFonts w:ascii="Times New Roman" w:hAnsi="Times New Roman" w:cs="Times New Roman"/>
          <w:sz w:val="28"/>
          <w:szCs w:val="28"/>
          <w:lang w:val="uk-UA"/>
        </w:rPr>
        <w:t xml:space="preserve">через  низький  рівень життя населення. [42] </w:t>
      </w:r>
    </w:p>
    <w:p w:rsidR="00FA377D" w:rsidRPr="00FA377D" w:rsidRDefault="0090166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Масовий</w:t>
      </w:r>
      <w:r w:rsidR="00276853">
        <w:rPr>
          <w:rFonts w:ascii="Times New Roman" w:hAnsi="Times New Roman" w:cs="Times New Roman"/>
          <w:sz w:val="28"/>
          <w:szCs w:val="28"/>
          <w:lang w:val="uk-UA"/>
        </w:rPr>
        <w:t xml:space="preserve"> туризм варто </w:t>
      </w:r>
      <w:r w:rsidR="00FA377D" w:rsidRPr="00FA377D">
        <w:rPr>
          <w:rFonts w:ascii="Times New Roman" w:hAnsi="Times New Roman" w:cs="Times New Roman"/>
          <w:sz w:val="28"/>
          <w:szCs w:val="28"/>
          <w:lang w:val="uk-UA"/>
        </w:rPr>
        <w:t>відрізнят</w:t>
      </w:r>
      <w:r w:rsidR="00276853">
        <w:rPr>
          <w:rFonts w:ascii="Times New Roman" w:hAnsi="Times New Roman" w:cs="Times New Roman"/>
          <w:sz w:val="28"/>
          <w:szCs w:val="28"/>
          <w:lang w:val="uk-UA"/>
        </w:rPr>
        <w:t xml:space="preserve">и від популярного. Останній </w:t>
      </w:r>
      <w:r w:rsidR="00FA377D" w:rsidRPr="00FA377D">
        <w:rPr>
          <w:rFonts w:ascii="Times New Roman" w:hAnsi="Times New Roman" w:cs="Times New Roman"/>
          <w:sz w:val="28"/>
          <w:szCs w:val="28"/>
          <w:lang w:val="uk-UA"/>
        </w:rPr>
        <w:t>є тури</w:t>
      </w:r>
      <w:r w:rsidR="00276853">
        <w:rPr>
          <w:rFonts w:ascii="Times New Roman" w:hAnsi="Times New Roman" w:cs="Times New Roman"/>
          <w:sz w:val="28"/>
          <w:szCs w:val="28"/>
          <w:lang w:val="uk-UA"/>
        </w:rPr>
        <w:t>стичною діяльністю, що набула</w:t>
      </w:r>
      <w:r w:rsidR="00FA377D" w:rsidRPr="00FA377D">
        <w:rPr>
          <w:rFonts w:ascii="Times New Roman" w:hAnsi="Times New Roman" w:cs="Times New Roman"/>
          <w:sz w:val="28"/>
          <w:szCs w:val="28"/>
          <w:lang w:val="uk-UA"/>
        </w:rPr>
        <w:t xml:space="preserve"> шир</w:t>
      </w:r>
      <w:r w:rsidR="00276853">
        <w:rPr>
          <w:rFonts w:ascii="Times New Roman" w:hAnsi="Times New Roman" w:cs="Times New Roman"/>
          <w:sz w:val="28"/>
          <w:szCs w:val="28"/>
          <w:lang w:val="uk-UA"/>
        </w:rPr>
        <w:t>окого визнан</w:t>
      </w:r>
      <w:r>
        <w:rPr>
          <w:rFonts w:ascii="Times New Roman" w:hAnsi="Times New Roman" w:cs="Times New Roman"/>
          <w:sz w:val="28"/>
          <w:szCs w:val="28"/>
          <w:lang w:val="uk-UA"/>
        </w:rPr>
        <w:t xml:space="preserve">ня в суспільстві завдяки своїй </w:t>
      </w:r>
      <w:r w:rsidR="00276853">
        <w:rPr>
          <w:rFonts w:ascii="Times New Roman" w:hAnsi="Times New Roman" w:cs="Times New Roman"/>
          <w:sz w:val="28"/>
          <w:szCs w:val="28"/>
          <w:lang w:val="uk-UA"/>
        </w:rPr>
        <w:t xml:space="preserve">привабливості й доступності. </w:t>
      </w:r>
      <w:r w:rsidR="00FA377D" w:rsidRPr="00FA377D">
        <w:rPr>
          <w:rFonts w:ascii="Times New Roman" w:hAnsi="Times New Roman" w:cs="Times New Roman"/>
          <w:sz w:val="28"/>
          <w:szCs w:val="28"/>
          <w:lang w:val="uk-UA"/>
        </w:rPr>
        <w:t xml:space="preserve">Означення «масовий» </w:t>
      </w:r>
      <w:r w:rsidR="00276853">
        <w:rPr>
          <w:rFonts w:ascii="Times New Roman" w:hAnsi="Times New Roman" w:cs="Times New Roman"/>
          <w:sz w:val="28"/>
          <w:szCs w:val="28"/>
          <w:lang w:val="uk-UA"/>
        </w:rPr>
        <w:t xml:space="preserve">у складі </w:t>
      </w:r>
      <w:r w:rsidR="00FA377D" w:rsidRPr="00FA377D">
        <w:rPr>
          <w:rFonts w:ascii="Times New Roman" w:hAnsi="Times New Roman" w:cs="Times New Roman"/>
          <w:sz w:val="28"/>
          <w:szCs w:val="28"/>
          <w:lang w:val="uk-UA"/>
        </w:rPr>
        <w:t>термін характеризує кількісний бік поняття, а слово «популярний» – якісний.</w:t>
      </w:r>
    </w:p>
    <w:p w:rsidR="00FA377D" w:rsidRPr="00FA377D" w:rsidRDefault="00276853"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відміну від масового елітарний туризм  розрахований на </w:t>
      </w:r>
      <w:r w:rsidR="00FA377D" w:rsidRPr="00FA377D">
        <w:rPr>
          <w:rFonts w:ascii="Times New Roman" w:hAnsi="Times New Roman" w:cs="Times New Roman"/>
          <w:sz w:val="28"/>
          <w:szCs w:val="28"/>
          <w:lang w:val="uk-UA"/>
        </w:rPr>
        <w:t>заможних клієнтів. Для цієї категорії споживачів ціни не мають особливог</w:t>
      </w:r>
      <w:r>
        <w:rPr>
          <w:rFonts w:ascii="Times New Roman" w:hAnsi="Times New Roman" w:cs="Times New Roman"/>
          <w:sz w:val="28"/>
          <w:szCs w:val="28"/>
          <w:lang w:val="uk-UA"/>
        </w:rPr>
        <w:t xml:space="preserve">о значення, </w:t>
      </w:r>
      <w:r>
        <w:rPr>
          <w:rFonts w:ascii="Times New Roman" w:hAnsi="Times New Roman" w:cs="Times New Roman"/>
          <w:sz w:val="28"/>
          <w:szCs w:val="28"/>
          <w:lang w:val="uk-UA"/>
        </w:rPr>
        <w:lastRenderedPageBreak/>
        <w:t xml:space="preserve">але вони висувають підвищені вимоги до </w:t>
      </w:r>
      <w:r w:rsidR="00FA377D" w:rsidRPr="00FA377D">
        <w:rPr>
          <w:rFonts w:ascii="Times New Roman" w:hAnsi="Times New Roman" w:cs="Times New Roman"/>
          <w:sz w:val="28"/>
          <w:szCs w:val="28"/>
          <w:lang w:val="uk-UA"/>
        </w:rPr>
        <w:t>я</w:t>
      </w:r>
      <w:r>
        <w:rPr>
          <w:rFonts w:ascii="Times New Roman" w:hAnsi="Times New Roman" w:cs="Times New Roman"/>
          <w:sz w:val="28"/>
          <w:szCs w:val="28"/>
          <w:lang w:val="uk-UA"/>
        </w:rPr>
        <w:t xml:space="preserve">кості пропонованих товарі і </w:t>
      </w:r>
      <w:r w:rsidR="00FA377D" w:rsidRPr="00FA377D">
        <w:rPr>
          <w:rFonts w:ascii="Times New Roman" w:hAnsi="Times New Roman" w:cs="Times New Roman"/>
          <w:sz w:val="28"/>
          <w:szCs w:val="28"/>
          <w:lang w:val="uk-UA"/>
        </w:rPr>
        <w:t>послуг. Елітарний  туризм  відіграє  важливу  р</w:t>
      </w:r>
      <w:r>
        <w:rPr>
          <w:rFonts w:ascii="Times New Roman" w:hAnsi="Times New Roman" w:cs="Times New Roman"/>
          <w:sz w:val="28"/>
          <w:szCs w:val="28"/>
          <w:lang w:val="uk-UA"/>
        </w:rPr>
        <w:t xml:space="preserve">оль  у  розвитку  туристичного </w:t>
      </w:r>
      <w:r w:rsidR="00FA377D" w:rsidRPr="00FA377D">
        <w:rPr>
          <w:rFonts w:ascii="Times New Roman" w:hAnsi="Times New Roman" w:cs="Times New Roman"/>
          <w:sz w:val="28"/>
          <w:szCs w:val="28"/>
          <w:lang w:val="uk-UA"/>
        </w:rPr>
        <w:t>б</w:t>
      </w:r>
      <w:r>
        <w:rPr>
          <w:rFonts w:ascii="Times New Roman" w:hAnsi="Times New Roman" w:cs="Times New Roman"/>
          <w:sz w:val="28"/>
          <w:szCs w:val="28"/>
          <w:lang w:val="uk-UA"/>
        </w:rPr>
        <w:t xml:space="preserve">ізнесу загалом, надаючи йому </w:t>
      </w:r>
      <w:r w:rsidR="00FA377D" w:rsidRPr="00FA377D">
        <w:rPr>
          <w:rFonts w:ascii="Times New Roman" w:hAnsi="Times New Roman" w:cs="Times New Roman"/>
          <w:sz w:val="28"/>
          <w:szCs w:val="28"/>
          <w:lang w:val="uk-UA"/>
        </w:rPr>
        <w:t>ім</w:t>
      </w:r>
      <w:r>
        <w:rPr>
          <w:rFonts w:ascii="Times New Roman" w:hAnsi="Times New Roman" w:cs="Times New Roman"/>
          <w:sz w:val="28"/>
          <w:szCs w:val="28"/>
          <w:lang w:val="uk-UA"/>
        </w:rPr>
        <w:t xml:space="preserve">пульсу розвитку. Він сприяє впровадженню </w:t>
      </w:r>
      <w:r w:rsidR="00FA377D" w:rsidRPr="00FA377D">
        <w:rPr>
          <w:rFonts w:ascii="Times New Roman" w:hAnsi="Times New Roman" w:cs="Times New Roman"/>
          <w:sz w:val="28"/>
          <w:szCs w:val="28"/>
          <w:lang w:val="uk-UA"/>
        </w:rPr>
        <w:t>і поширенню нових, вищих стандартів обслуговування і, я наслідок, поліпшенню якості життя людей.</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Існують також такі види туризму, як стійкий та екологічний.</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Поняття «стійкий  туризм»  сформувало</w:t>
      </w:r>
      <w:r w:rsidR="00276853">
        <w:rPr>
          <w:rFonts w:ascii="Times New Roman" w:hAnsi="Times New Roman" w:cs="Times New Roman"/>
          <w:sz w:val="28"/>
          <w:szCs w:val="28"/>
          <w:lang w:val="uk-UA"/>
        </w:rPr>
        <w:t xml:space="preserve">ся  порівняно  недавно,  разом </w:t>
      </w:r>
      <w:r w:rsidRPr="00FA377D">
        <w:rPr>
          <w:rFonts w:ascii="Times New Roman" w:hAnsi="Times New Roman" w:cs="Times New Roman"/>
          <w:sz w:val="28"/>
          <w:szCs w:val="28"/>
          <w:lang w:val="uk-UA"/>
        </w:rPr>
        <w:t>із глобальною  концепцією  стійкого</w:t>
      </w:r>
      <w:r w:rsidR="00276853">
        <w:rPr>
          <w:rFonts w:ascii="Times New Roman" w:hAnsi="Times New Roman" w:cs="Times New Roman"/>
          <w:sz w:val="28"/>
          <w:szCs w:val="28"/>
          <w:lang w:val="uk-UA"/>
        </w:rPr>
        <w:t xml:space="preserve">  розвитку  людства.  Принципи </w:t>
      </w:r>
      <w:r w:rsidRPr="00FA377D">
        <w:rPr>
          <w:rFonts w:ascii="Times New Roman" w:hAnsi="Times New Roman" w:cs="Times New Roman"/>
          <w:sz w:val="28"/>
          <w:szCs w:val="28"/>
          <w:lang w:val="uk-UA"/>
        </w:rPr>
        <w:t>ст</w:t>
      </w:r>
      <w:r w:rsidR="00276853">
        <w:rPr>
          <w:rFonts w:ascii="Times New Roman" w:hAnsi="Times New Roman" w:cs="Times New Roman"/>
          <w:sz w:val="28"/>
          <w:szCs w:val="28"/>
          <w:lang w:val="uk-UA"/>
        </w:rPr>
        <w:t xml:space="preserve">ійкості у туризмі передбачають невиснажливе використання </w:t>
      </w:r>
      <w:r w:rsidRPr="00FA377D">
        <w:rPr>
          <w:rFonts w:ascii="Times New Roman" w:hAnsi="Times New Roman" w:cs="Times New Roman"/>
          <w:sz w:val="28"/>
          <w:szCs w:val="28"/>
          <w:lang w:val="uk-UA"/>
        </w:rPr>
        <w:t>приро</w:t>
      </w:r>
      <w:r w:rsidR="00276853">
        <w:rPr>
          <w:rFonts w:ascii="Times New Roman" w:hAnsi="Times New Roman" w:cs="Times New Roman"/>
          <w:sz w:val="28"/>
          <w:szCs w:val="28"/>
          <w:lang w:val="uk-UA"/>
        </w:rPr>
        <w:t xml:space="preserve">дного і культурного потенціалу на основі програмно-цільового підходу до розвитку </w:t>
      </w:r>
      <w:r w:rsidRPr="00FA377D">
        <w:rPr>
          <w:rFonts w:ascii="Times New Roman" w:hAnsi="Times New Roman" w:cs="Times New Roman"/>
          <w:sz w:val="28"/>
          <w:szCs w:val="28"/>
          <w:lang w:val="uk-UA"/>
        </w:rPr>
        <w:t>туризму;</w:t>
      </w:r>
      <w:r w:rsidR="00276853">
        <w:rPr>
          <w:rFonts w:ascii="Times New Roman" w:hAnsi="Times New Roman" w:cs="Times New Roman"/>
          <w:sz w:val="28"/>
          <w:szCs w:val="28"/>
          <w:lang w:val="uk-UA"/>
        </w:rPr>
        <w:t xml:space="preserve"> перехід підприємств туризму на ресурсозберігаючі технології, скорочення виробничих </w:t>
      </w:r>
      <w:r w:rsidRPr="00FA377D">
        <w:rPr>
          <w:rFonts w:ascii="Times New Roman" w:hAnsi="Times New Roman" w:cs="Times New Roman"/>
          <w:sz w:val="28"/>
          <w:szCs w:val="28"/>
          <w:lang w:val="uk-UA"/>
        </w:rPr>
        <w:t>ві</w:t>
      </w:r>
      <w:r w:rsidR="00276853">
        <w:rPr>
          <w:rFonts w:ascii="Times New Roman" w:hAnsi="Times New Roman" w:cs="Times New Roman"/>
          <w:sz w:val="28"/>
          <w:szCs w:val="28"/>
          <w:lang w:val="uk-UA"/>
        </w:rPr>
        <w:t xml:space="preserve">дходів; </w:t>
      </w:r>
      <w:r w:rsidRPr="00FA377D">
        <w:rPr>
          <w:rFonts w:ascii="Times New Roman" w:hAnsi="Times New Roman" w:cs="Times New Roman"/>
          <w:sz w:val="28"/>
          <w:szCs w:val="28"/>
          <w:lang w:val="uk-UA"/>
        </w:rPr>
        <w:t>па</w:t>
      </w:r>
      <w:r w:rsidR="00276853">
        <w:rPr>
          <w:rFonts w:ascii="Times New Roman" w:hAnsi="Times New Roman" w:cs="Times New Roman"/>
          <w:sz w:val="28"/>
          <w:szCs w:val="28"/>
          <w:lang w:val="uk-UA"/>
        </w:rPr>
        <w:t xml:space="preserve">ртнерство у взаємовідносинах громадського </w:t>
      </w:r>
      <w:r w:rsidRPr="00FA377D">
        <w:rPr>
          <w:rFonts w:ascii="Times New Roman" w:hAnsi="Times New Roman" w:cs="Times New Roman"/>
          <w:sz w:val="28"/>
          <w:szCs w:val="28"/>
          <w:lang w:val="uk-UA"/>
        </w:rPr>
        <w:t>та приватного</w:t>
      </w:r>
      <w:r w:rsidR="00276853">
        <w:rPr>
          <w:rFonts w:ascii="Times New Roman" w:hAnsi="Times New Roman" w:cs="Times New Roman"/>
          <w:sz w:val="28"/>
          <w:szCs w:val="28"/>
          <w:lang w:val="uk-UA"/>
        </w:rPr>
        <w:t xml:space="preserve"> секторів; сприяння туризму </w:t>
      </w:r>
      <w:r w:rsidRPr="00FA377D">
        <w:rPr>
          <w:rFonts w:ascii="Times New Roman" w:hAnsi="Times New Roman" w:cs="Times New Roman"/>
          <w:sz w:val="28"/>
          <w:szCs w:val="28"/>
          <w:lang w:val="uk-UA"/>
        </w:rPr>
        <w:t>соціально-економічному  розвитку окремих територій держав.</w:t>
      </w:r>
    </w:p>
    <w:p w:rsidR="00FA377D" w:rsidRPr="00FA377D" w:rsidRDefault="00276853"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  туристичних  компаній розробляють </w:t>
      </w:r>
      <w:r w:rsidR="00FA377D" w:rsidRPr="00FA377D">
        <w:rPr>
          <w:rFonts w:ascii="Times New Roman" w:hAnsi="Times New Roman" w:cs="Times New Roman"/>
          <w:sz w:val="28"/>
          <w:szCs w:val="28"/>
          <w:lang w:val="uk-UA"/>
        </w:rPr>
        <w:t>власні  плани  п</w:t>
      </w:r>
      <w:r>
        <w:rPr>
          <w:rFonts w:ascii="Times New Roman" w:hAnsi="Times New Roman" w:cs="Times New Roman"/>
          <w:sz w:val="28"/>
          <w:szCs w:val="28"/>
          <w:lang w:val="uk-UA"/>
        </w:rPr>
        <w:t xml:space="preserve">ереходу  на принципи стійкого </w:t>
      </w:r>
      <w:r w:rsidR="00FA377D" w:rsidRPr="00FA377D">
        <w:rPr>
          <w:rFonts w:ascii="Times New Roman" w:hAnsi="Times New Roman" w:cs="Times New Roman"/>
          <w:sz w:val="28"/>
          <w:szCs w:val="28"/>
          <w:lang w:val="uk-UA"/>
        </w:rPr>
        <w:t>роз</w:t>
      </w:r>
      <w:r>
        <w:rPr>
          <w:rFonts w:ascii="Times New Roman" w:hAnsi="Times New Roman" w:cs="Times New Roman"/>
          <w:sz w:val="28"/>
          <w:szCs w:val="28"/>
          <w:lang w:val="uk-UA"/>
        </w:rPr>
        <w:t xml:space="preserve">витку, впроваджують системи </w:t>
      </w:r>
      <w:r w:rsidR="00FA377D" w:rsidRPr="00FA377D">
        <w:rPr>
          <w:rFonts w:ascii="Times New Roman" w:hAnsi="Times New Roman" w:cs="Times New Roman"/>
          <w:sz w:val="28"/>
          <w:szCs w:val="28"/>
          <w:lang w:val="uk-UA"/>
        </w:rPr>
        <w:t>екологічного менеджменту, застосовують екологічні технології.</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Принципи  с</w:t>
      </w:r>
      <w:r w:rsidR="00276853">
        <w:rPr>
          <w:rFonts w:ascii="Times New Roman" w:hAnsi="Times New Roman" w:cs="Times New Roman"/>
          <w:sz w:val="28"/>
          <w:szCs w:val="28"/>
          <w:lang w:val="uk-UA"/>
        </w:rPr>
        <w:t xml:space="preserve">тійкого розвитку в практиці туристичної діяльності поширюються під впливом споживчого попиту. За умов </w:t>
      </w:r>
      <w:r w:rsidRPr="00FA377D">
        <w:rPr>
          <w:rFonts w:ascii="Times New Roman" w:hAnsi="Times New Roman" w:cs="Times New Roman"/>
          <w:sz w:val="28"/>
          <w:szCs w:val="28"/>
          <w:lang w:val="uk-UA"/>
        </w:rPr>
        <w:t>поінфор</w:t>
      </w:r>
      <w:r w:rsidR="00276853">
        <w:rPr>
          <w:rFonts w:ascii="Times New Roman" w:hAnsi="Times New Roman" w:cs="Times New Roman"/>
          <w:sz w:val="28"/>
          <w:szCs w:val="28"/>
          <w:lang w:val="uk-UA"/>
        </w:rPr>
        <w:t xml:space="preserve">мованості населення про стан </w:t>
      </w:r>
      <w:r w:rsidRPr="00FA377D">
        <w:rPr>
          <w:rFonts w:ascii="Times New Roman" w:hAnsi="Times New Roman" w:cs="Times New Roman"/>
          <w:sz w:val="28"/>
          <w:szCs w:val="28"/>
          <w:lang w:val="uk-UA"/>
        </w:rPr>
        <w:t>навколишнього</w:t>
      </w:r>
      <w:r w:rsidR="00276853">
        <w:rPr>
          <w:rFonts w:ascii="Times New Roman" w:hAnsi="Times New Roman" w:cs="Times New Roman"/>
          <w:sz w:val="28"/>
          <w:szCs w:val="28"/>
          <w:lang w:val="uk-UA"/>
        </w:rPr>
        <w:t xml:space="preserve"> середовища та </w:t>
      </w:r>
      <w:proofErr w:type="spellStart"/>
      <w:r w:rsidR="00276853">
        <w:rPr>
          <w:rFonts w:ascii="Times New Roman" w:hAnsi="Times New Roman" w:cs="Times New Roman"/>
          <w:sz w:val="28"/>
          <w:szCs w:val="28"/>
          <w:lang w:val="uk-UA"/>
        </w:rPr>
        <w:t>екологізації</w:t>
      </w:r>
      <w:proofErr w:type="spellEnd"/>
      <w:r w:rsidR="00276853">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свідомості людей екологічна ситуація стає одним із вирішальних критеріїв вибору місця 1 фор</w:t>
      </w:r>
      <w:r w:rsidR="00276853">
        <w:rPr>
          <w:rFonts w:ascii="Times New Roman" w:hAnsi="Times New Roman" w:cs="Times New Roman"/>
          <w:sz w:val="28"/>
          <w:szCs w:val="28"/>
          <w:lang w:val="uk-UA"/>
        </w:rPr>
        <w:t xml:space="preserve">ми відпочинку. Ця тенденція </w:t>
      </w:r>
      <w:r w:rsidRPr="00FA377D">
        <w:rPr>
          <w:rFonts w:ascii="Times New Roman" w:hAnsi="Times New Roman" w:cs="Times New Roman"/>
          <w:sz w:val="28"/>
          <w:szCs w:val="28"/>
          <w:lang w:val="uk-UA"/>
        </w:rPr>
        <w:t>вия</w:t>
      </w:r>
      <w:r w:rsidR="00276853">
        <w:rPr>
          <w:rFonts w:ascii="Times New Roman" w:hAnsi="Times New Roman" w:cs="Times New Roman"/>
          <w:sz w:val="28"/>
          <w:szCs w:val="28"/>
          <w:lang w:val="uk-UA"/>
        </w:rPr>
        <w:t xml:space="preserve">вляється в зростанні попиту </w:t>
      </w:r>
      <w:r w:rsidRPr="00FA377D">
        <w:rPr>
          <w:rFonts w:ascii="Times New Roman" w:hAnsi="Times New Roman" w:cs="Times New Roman"/>
          <w:sz w:val="28"/>
          <w:szCs w:val="28"/>
          <w:lang w:val="uk-UA"/>
        </w:rPr>
        <w:t>на альтернативні види туризму, зокрема екологічний туризм.</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proofErr w:type="spellStart"/>
      <w:r w:rsidRPr="00FA377D">
        <w:rPr>
          <w:rFonts w:ascii="Times New Roman" w:hAnsi="Times New Roman" w:cs="Times New Roman"/>
          <w:sz w:val="28"/>
          <w:szCs w:val="28"/>
          <w:lang w:val="uk-UA"/>
        </w:rPr>
        <w:t>Екотуризм</w:t>
      </w:r>
      <w:proofErr w:type="spellEnd"/>
      <w:r w:rsidRPr="00FA377D">
        <w:rPr>
          <w:rFonts w:ascii="Times New Roman" w:hAnsi="Times New Roman" w:cs="Times New Roman"/>
          <w:sz w:val="28"/>
          <w:szCs w:val="28"/>
          <w:lang w:val="uk-UA"/>
        </w:rPr>
        <w:t xml:space="preserve"> або екологічний туризм – тип туризму, що полягає у подорожах до природних недоторканих людиною та, часто, природоохорон</w:t>
      </w:r>
      <w:r w:rsidR="00276853">
        <w:rPr>
          <w:rFonts w:ascii="Times New Roman" w:hAnsi="Times New Roman" w:cs="Times New Roman"/>
          <w:sz w:val="28"/>
          <w:szCs w:val="28"/>
          <w:lang w:val="uk-UA"/>
        </w:rPr>
        <w:t xml:space="preserve">них територій, намагаючись не здійснювати  великого  впливу </w:t>
      </w:r>
      <w:r w:rsidRPr="00FA377D">
        <w:rPr>
          <w:rFonts w:ascii="Times New Roman" w:hAnsi="Times New Roman" w:cs="Times New Roman"/>
          <w:sz w:val="28"/>
          <w:szCs w:val="28"/>
          <w:lang w:val="uk-UA"/>
        </w:rPr>
        <w:t xml:space="preserve">на  цю  територію.  </w:t>
      </w:r>
      <w:proofErr w:type="spellStart"/>
      <w:r w:rsidRPr="00FA377D">
        <w:rPr>
          <w:rFonts w:ascii="Times New Roman" w:hAnsi="Times New Roman" w:cs="Times New Roman"/>
          <w:sz w:val="28"/>
          <w:szCs w:val="28"/>
          <w:lang w:val="uk-UA"/>
        </w:rPr>
        <w:t>Екотуризм</w:t>
      </w:r>
      <w:proofErr w:type="spellEnd"/>
      <w:r w:rsidRPr="00FA377D">
        <w:rPr>
          <w:rFonts w:ascii="Times New Roman" w:hAnsi="Times New Roman" w:cs="Times New Roman"/>
          <w:sz w:val="28"/>
          <w:szCs w:val="28"/>
          <w:lang w:val="uk-UA"/>
        </w:rPr>
        <w:t xml:space="preserve"> </w:t>
      </w:r>
      <w:proofErr w:type="spellStart"/>
      <w:r w:rsidRPr="00FA377D">
        <w:rPr>
          <w:rFonts w:ascii="Times New Roman" w:hAnsi="Times New Roman" w:cs="Times New Roman"/>
          <w:sz w:val="28"/>
          <w:szCs w:val="28"/>
          <w:lang w:val="uk-UA"/>
        </w:rPr>
        <w:t>допомогає</w:t>
      </w:r>
      <w:proofErr w:type="spellEnd"/>
      <w:r w:rsidRPr="00FA377D">
        <w:rPr>
          <w:rFonts w:ascii="Times New Roman" w:hAnsi="Times New Roman" w:cs="Times New Roman"/>
          <w:sz w:val="28"/>
          <w:szCs w:val="28"/>
          <w:lang w:val="uk-UA"/>
        </w:rPr>
        <w:t xml:space="preserve">  освіті  туристів  </w:t>
      </w:r>
      <w:r w:rsidR="00276853">
        <w:rPr>
          <w:rFonts w:ascii="Times New Roman" w:hAnsi="Times New Roman" w:cs="Times New Roman"/>
          <w:sz w:val="28"/>
          <w:szCs w:val="28"/>
          <w:lang w:val="uk-UA"/>
        </w:rPr>
        <w:t xml:space="preserve">та  розвиває  у  них </w:t>
      </w:r>
      <w:r w:rsidRPr="00FA377D">
        <w:rPr>
          <w:rFonts w:ascii="Times New Roman" w:hAnsi="Times New Roman" w:cs="Times New Roman"/>
          <w:sz w:val="28"/>
          <w:szCs w:val="28"/>
          <w:lang w:val="uk-UA"/>
        </w:rPr>
        <w:t>толерантність,  дозволяє  збирати гроші  на  захо</w:t>
      </w:r>
      <w:r w:rsidR="00276853">
        <w:rPr>
          <w:rFonts w:ascii="Times New Roman" w:hAnsi="Times New Roman" w:cs="Times New Roman"/>
          <w:sz w:val="28"/>
          <w:szCs w:val="28"/>
          <w:lang w:val="uk-UA"/>
        </w:rPr>
        <w:t>ди  зі  зб</w:t>
      </w:r>
      <w:r w:rsidR="00901661">
        <w:rPr>
          <w:rFonts w:ascii="Times New Roman" w:hAnsi="Times New Roman" w:cs="Times New Roman"/>
          <w:sz w:val="28"/>
          <w:szCs w:val="28"/>
          <w:lang w:val="uk-UA"/>
        </w:rPr>
        <w:t xml:space="preserve">ереження  території, </w:t>
      </w:r>
      <w:proofErr w:type="spellStart"/>
      <w:r w:rsidR="00901661">
        <w:rPr>
          <w:rFonts w:ascii="Times New Roman" w:hAnsi="Times New Roman" w:cs="Times New Roman"/>
          <w:sz w:val="28"/>
          <w:szCs w:val="28"/>
          <w:lang w:val="uk-UA"/>
        </w:rPr>
        <w:t>допомогає</w:t>
      </w:r>
      <w:proofErr w:type="spellEnd"/>
      <w:r w:rsidR="00901661">
        <w:rPr>
          <w:rFonts w:ascii="Times New Roman" w:hAnsi="Times New Roman" w:cs="Times New Roman"/>
          <w:sz w:val="28"/>
          <w:szCs w:val="28"/>
          <w:lang w:val="uk-UA"/>
        </w:rPr>
        <w:t xml:space="preserve"> </w:t>
      </w:r>
      <w:r w:rsidR="00276853">
        <w:rPr>
          <w:rFonts w:ascii="Times New Roman" w:hAnsi="Times New Roman" w:cs="Times New Roman"/>
          <w:sz w:val="28"/>
          <w:szCs w:val="28"/>
          <w:lang w:val="uk-UA"/>
        </w:rPr>
        <w:t xml:space="preserve">розвитку </w:t>
      </w:r>
      <w:r w:rsidRPr="00FA377D">
        <w:rPr>
          <w:rFonts w:ascii="Times New Roman" w:hAnsi="Times New Roman" w:cs="Times New Roman"/>
          <w:sz w:val="28"/>
          <w:szCs w:val="28"/>
          <w:lang w:val="uk-UA"/>
        </w:rPr>
        <w:t>ізольованих поселень</w:t>
      </w:r>
      <w:r w:rsidR="00276853">
        <w:rPr>
          <w:rFonts w:ascii="Times New Roman" w:hAnsi="Times New Roman" w:cs="Times New Roman"/>
          <w:sz w:val="28"/>
          <w:szCs w:val="28"/>
          <w:lang w:val="uk-UA"/>
        </w:rPr>
        <w:t>.</w:t>
      </w:r>
      <w:r w:rsidR="00901661">
        <w:rPr>
          <w:rFonts w:ascii="Times New Roman" w:hAnsi="Times New Roman" w:cs="Times New Roman"/>
          <w:sz w:val="28"/>
          <w:szCs w:val="28"/>
          <w:lang w:val="uk-UA"/>
        </w:rPr>
        <w:t xml:space="preserve"> Розвиток </w:t>
      </w:r>
      <w:proofErr w:type="spellStart"/>
      <w:r w:rsidR="00901661">
        <w:rPr>
          <w:rFonts w:ascii="Times New Roman" w:hAnsi="Times New Roman" w:cs="Times New Roman"/>
          <w:sz w:val="28"/>
          <w:szCs w:val="28"/>
          <w:lang w:val="uk-UA"/>
        </w:rPr>
        <w:t>екотуризму</w:t>
      </w:r>
      <w:proofErr w:type="spellEnd"/>
      <w:r w:rsidR="00901661">
        <w:rPr>
          <w:rFonts w:ascii="Times New Roman" w:hAnsi="Times New Roman" w:cs="Times New Roman"/>
          <w:sz w:val="28"/>
          <w:szCs w:val="28"/>
          <w:lang w:val="uk-UA"/>
        </w:rPr>
        <w:t xml:space="preserve"> </w:t>
      </w:r>
      <w:r w:rsidR="00276853">
        <w:rPr>
          <w:rFonts w:ascii="Times New Roman" w:hAnsi="Times New Roman" w:cs="Times New Roman"/>
          <w:sz w:val="28"/>
          <w:szCs w:val="28"/>
          <w:lang w:val="uk-UA"/>
        </w:rPr>
        <w:t xml:space="preserve">часто </w:t>
      </w:r>
      <w:r w:rsidR="00276853">
        <w:rPr>
          <w:rFonts w:ascii="Times New Roman" w:hAnsi="Times New Roman" w:cs="Times New Roman"/>
          <w:sz w:val="28"/>
          <w:szCs w:val="28"/>
          <w:lang w:val="uk-UA"/>
        </w:rPr>
        <w:lastRenderedPageBreak/>
        <w:t xml:space="preserve">розглядається  як важливий </w:t>
      </w:r>
      <w:r w:rsidRPr="00FA377D">
        <w:rPr>
          <w:rFonts w:ascii="Times New Roman" w:hAnsi="Times New Roman" w:cs="Times New Roman"/>
          <w:sz w:val="28"/>
          <w:szCs w:val="28"/>
          <w:lang w:val="uk-UA"/>
        </w:rPr>
        <w:t>засіб збереження н</w:t>
      </w:r>
      <w:r w:rsidR="00640FB1">
        <w:rPr>
          <w:rFonts w:ascii="Times New Roman" w:hAnsi="Times New Roman" w:cs="Times New Roman"/>
          <w:sz w:val="28"/>
          <w:szCs w:val="28"/>
          <w:lang w:val="en-US"/>
        </w:rPr>
        <w:t>a</w:t>
      </w:r>
      <w:proofErr w:type="spellStart"/>
      <w:r w:rsidRPr="00FA377D">
        <w:rPr>
          <w:rFonts w:ascii="Times New Roman" w:hAnsi="Times New Roman" w:cs="Times New Roman"/>
          <w:sz w:val="28"/>
          <w:szCs w:val="28"/>
          <w:lang w:val="uk-UA"/>
        </w:rPr>
        <w:t>вколишнього</w:t>
      </w:r>
      <w:proofErr w:type="spellEnd"/>
      <w:r w:rsidRPr="00FA377D">
        <w:rPr>
          <w:rFonts w:ascii="Times New Roman" w:hAnsi="Times New Roman" w:cs="Times New Roman"/>
          <w:sz w:val="28"/>
          <w:szCs w:val="28"/>
          <w:lang w:val="uk-UA"/>
        </w:rPr>
        <w:t xml:space="preserve"> середовища для майбутніх поколінь [37]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proofErr w:type="spellStart"/>
      <w:r w:rsidRPr="00FA377D">
        <w:rPr>
          <w:rFonts w:ascii="Times New Roman" w:hAnsi="Times New Roman" w:cs="Times New Roman"/>
          <w:sz w:val="28"/>
          <w:szCs w:val="28"/>
          <w:lang w:val="uk-UA"/>
        </w:rPr>
        <w:t>Екотуризм</w:t>
      </w:r>
      <w:proofErr w:type="spellEnd"/>
      <w:r w:rsidRPr="00FA377D">
        <w:rPr>
          <w:rFonts w:ascii="Times New Roman" w:hAnsi="Times New Roman" w:cs="Times New Roman"/>
          <w:sz w:val="28"/>
          <w:szCs w:val="28"/>
          <w:lang w:val="uk-UA"/>
        </w:rPr>
        <w:t xml:space="preserve">  найбільш  привертає  </w:t>
      </w:r>
      <w:r w:rsidR="00640FB1">
        <w:rPr>
          <w:rFonts w:ascii="Times New Roman" w:hAnsi="Times New Roman" w:cs="Times New Roman"/>
          <w:sz w:val="28"/>
          <w:szCs w:val="28"/>
          <w:lang w:val="uk-UA"/>
        </w:rPr>
        <w:t xml:space="preserve">тих  туристів,  яких  турбують </w:t>
      </w:r>
      <w:r w:rsidRPr="00FA377D">
        <w:rPr>
          <w:rFonts w:ascii="Times New Roman" w:hAnsi="Times New Roman" w:cs="Times New Roman"/>
          <w:sz w:val="28"/>
          <w:szCs w:val="28"/>
          <w:lang w:val="uk-UA"/>
        </w:rPr>
        <w:t>проблеми екології.  Він  часто  включає  волонт</w:t>
      </w:r>
      <w:r w:rsidR="00640FB1">
        <w:rPr>
          <w:rFonts w:ascii="Times New Roman" w:hAnsi="Times New Roman" w:cs="Times New Roman"/>
          <w:sz w:val="28"/>
          <w:szCs w:val="28"/>
          <w:lang w:val="uk-UA"/>
        </w:rPr>
        <w:t xml:space="preserve">ерську  роботу,  інші  активні </w:t>
      </w:r>
      <w:r w:rsidRPr="00FA377D">
        <w:rPr>
          <w:rFonts w:ascii="Times New Roman" w:hAnsi="Times New Roman" w:cs="Times New Roman"/>
          <w:sz w:val="28"/>
          <w:szCs w:val="28"/>
          <w:lang w:val="uk-UA"/>
        </w:rPr>
        <w:t>заходи  зі збереження  навколишнього  середо</w:t>
      </w:r>
      <w:r w:rsidR="00640FB1">
        <w:rPr>
          <w:rFonts w:ascii="Times New Roman" w:hAnsi="Times New Roman" w:cs="Times New Roman"/>
          <w:sz w:val="28"/>
          <w:szCs w:val="28"/>
          <w:lang w:val="uk-UA"/>
        </w:rPr>
        <w:t xml:space="preserve">вища  та  навчальні  програми, </w:t>
      </w:r>
      <w:r w:rsidRPr="00FA377D">
        <w:rPr>
          <w:rFonts w:ascii="Times New Roman" w:hAnsi="Times New Roman" w:cs="Times New Roman"/>
          <w:sz w:val="28"/>
          <w:szCs w:val="28"/>
          <w:lang w:val="uk-UA"/>
        </w:rPr>
        <w:t xml:space="preserve">що </w:t>
      </w:r>
      <w:r w:rsidR="00640FB1" w:rsidRPr="00FA377D">
        <w:rPr>
          <w:rFonts w:ascii="Times New Roman" w:hAnsi="Times New Roman" w:cs="Times New Roman"/>
          <w:sz w:val="28"/>
          <w:szCs w:val="28"/>
          <w:lang w:val="uk-UA"/>
        </w:rPr>
        <w:t>допомагають</w:t>
      </w:r>
      <w:r w:rsidRPr="00FA377D">
        <w:rPr>
          <w:rFonts w:ascii="Times New Roman" w:hAnsi="Times New Roman" w:cs="Times New Roman"/>
          <w:sz w:val="28"/>
          <w:szCs w:val="28"/>
          <w:lang w:val="uk-UA"/>
        </w:rPr>
        <w:t xml:space="preserve"> зменшувати негативні аспекти впливу людини на природу.</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Диверсифікація </w:t>
      </w:r>
      <w:proofErr w:type="spellStart"/>
      <w:r w:rsidRPr="00FA377D">
        <w:rPr>
          <w:rFonts w:ascii="Times New Roman" w:hAnsi="Times New Roman" w:cs="Times New Roman"/>
          <w:sz w:val="28"/>
          <w:szCs w:val="28"/>
          <w:lang w:val="uk-UA"/>
        </w:rPr>
        <w:t>екотуристичної</w:t>
      </w:r>
      <w:proofErr w:type="spellEnd"/>
      <w:r w:rsidRPr="00FA377D">
        <w:rPr>
          <w:rFonts w:ascii="Times New Roman" w:hAnsi="Times New Roman" w:cs="Times New Roman"/>
          <w:sz w:val="28"/>
          <w:szCs w:val="28"/>
          <w:lang w:val="uk-UA"/>
        </w:rPr>
        <w:t xml:space="preserve"> діяльності супроводжуються зближенням екологічного та інших видів туризму. 3ахоплення природою притаманне й учасникам масового туристичного руху. Купально-пляжний відпочинок, круїзи, ділові поїздки, часто поєднуються з відвідуванням національних чи природно-етнографічних парків.</w:t>
      </w:r>
    </w:p>
    <w:p w:rsidR="00FA377D" w:rsidRPr="00FA377D" w:rsidRDefault="00640FB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Межі  екологічного  туризму </w:t>
      </w:r>
      <w:r w:rsidR="00FA377D" w:rsidRPr="00FA377D">
        <w:rPr>
          <w:rFonts w:ascii="Times New Roman" w:hAnsi="Times New Roman" w:cs="Times New Roman"/>
          <w:sz w:val="28"/>
          <w:szCs w:val="28"/>
          <w:lang w:val="uk-UA"/>
        </w:rPr>
        <w:t>втрач</w:t>
      </w:r>
      <w:r>
        <w:rPr>
          <w:rFonts w:ascii="Times New Roman" w:hAnsi="Times New Roman" w:cs="Times New Roman"/>
          <w:sz w:val="28"/>
          <w:szCs w:val="28"/>
          <w:lang w:val="uk-UA"/>
        </w:rPr>
        <w:t xml:space="preserve">ають свою чіткість, а його масштаби </w:t>
      </w:r>
      <w:r w:rsidR="00FA377D" w:rsidRPr="00FA377D">
        <w:rPr>
          <w:rFonts w:ascii="Times New Roman" w:hAnsi="Times New Roman" w:cs="Times New Roman"/>
          <w:sz w:val="28"/>
          <w:szCs w:val="28"/>
          <w:lang w:val="uk-UA"/>
        </w:rPr>
        <w:t>і соціально-економічне значення зростають.</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Практично  кожна  країна  має  можливості  для  організації «зелених»</w:t>
      </w:r>
      <w:r w:rsidR="009C3C2A">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 xml:space="preserve">подорожей. Сьогодні  основні  </w:t>
      </w:r>
      <w:proofErr w:type="spellStart"/>
      <w:r w:rsidRPr="00FA377D">
        <w:rPr>
          <w:rFonts w:ascii="Times New Roman" w:hAnsi="Times New Roman" w:cs="Times New Roman"/>
          <w:sz w:val="28"/>
          <w:szCs w:val="28"/>
          <w:lang w:val="uk-UA"/>
        </w:rPr>
        <w:t>екотуристичні</w:t>
      </w:r>
      <w:proofErr w:type="spellEnd"/>
      <w:r w:rsidRPr="00FA377D">
        <w:rPr>
          <w:rFonts w:ascii="Times New Roman" w:hAnsi="Times New Roman" w:cs="Times New Roman"/>
          <w:sz w:val="28"/>
          <w:szCs w:val="28"/>
          <w:lang w:val="uk-UA"/>
        </w:rPr>
        <w:t xml:space="preserve">  потоки  спрямовані  в  США, Канаду,  Австралію,  Непал,  Еквадор.  Бразилію,  Філіппіни,  Кенію,  ПАР.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Екологічний  туризм  є  одні</w:t>
      </w:r>
      <w:r w:rsidR="00640FB1">
        <w:rPr>
          <w:rFonts w:ascii="Times New Roman" w:hAnsi="Times New Roman" w:cs="Times New Roman"/>
          <w:sz w:val="28"/>
          <w:szCs w:val="28"/>
          <w:lang w:val="uk-UA"/>
        </w:rPr>
        <w:t xml:space="preserve">єю з найбільш перспективних і </w:t>
      </w:r>
      <w:r w:rsidRPr="00FA377D">
        <w:rPr>
          <w:rFonts w:ascii="Times New Roman" w:hAnsi="Times New Roman" w:cs="Times New Roman"/>
          <w:sz w:val="28"/>
          <w:szCs w:val="28"/>
          <w:lang w:val="uk-UA"/>
        </w:rPr>
        <w:t>дина</w:t>
      </w:r>
      <w:r w:rsidR="00640FB1">
        <w:rPr>
          <w:rFonts w:ascii="Times New Roman" w:hAnsi="Times New Roman" w:cs="Times New Roman"/>
          <w:sz w:val="28"/>
          <w:szCs w:val="28"/>
          <w:lang w:val="uk-UA"/>
        </w:rPr>
        <w:t xml:space="preserve">мічних </w:t>
      </w:r>
      <w:r w:rsidRPr="00FA377D">
        <w:rPr>
          <w:rFonts w:ascii="Times New Roman" w:hAnsi="Times New Roman" w:cs="Times New Roman"/>
          <w:sz w:val="28"/>
          <w:szCs w:val="28"/>
          <w:lang w:val="uk-UA"/>
        </w:rPr>
        <w:t>форм туристичної діяльності.</w:t>
      </w:r>
      <w:r w:rsidR="00640FB1">
        <w:rPr>
          <w:rFonts w:ascii="Times New Roman" w:hAnsi="Times New Roman" w:cs="Times New Roman"/>
          <w:sz w:val="28"/>
          <w:szCs w:val="28"/>
          <w:lang w:val="uk-UA"/>
        </w:rPr>
        <w:t xml:space="preserve"> В останні роки в практиці міжнародного </w:t>
      </w:r>
      <w:r w:rsidRPr="00FA377D">
        <w:rPr>
          <w:rFonts w:ascii="Times New Roman" w:hAnsi="Times New Roman" w:cs="Times New Roman"/>
          <w:sz w:val="28"/>
          <w:szCs w:val="28"/>
          <w:lang w:val="uk-UA"/>
        </w:rPr>
        <w:t xml:space="preserve">туризму  швидкими  темпами розвиваються нові види туризму, такі як </w:t>
      </w:r>
      <w:proofErr w:type="spellStart"/>
      <w:r w:rsidRPr="00FA377D">
        <w:rPr>
          <w:rFonts w:ascii="Times New Roman" w:hAnsi="Times New Roman" w:cs="Times New Roman"/>
          <w:sz w:val="28"/>
          <w:szCs w:val="28"/>
          <w:lang w:val="uk-UA"/>
        </w:rPr>
        <w:t>парадорес</w:t>
      </w:r>
      <w:proofErr w:type="spellEnd"/>
      <w:r w:rsidRPr="00FA377D">
        <w:rPr>
          <w:rFonts w:ascii="Times New Roman" w:hAnsi="Times New Roman" w:cs="Times New Roman"/>
          <w:sz w:val="28"/>
          <w:szCs w:val="28"/>
          <w:lang w:val="uk-UA"/>
        </w:rPr>
        <w:t xml:space="preserve">, таймшер, сільський туризм і т.д.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proofErr w:type="spellStart"/>
      <w:r w:rsidRPr="00FA377D">
        <w:rPr>
          <w:rFonts w:ascii="Times New Roman" w:hAnsi="Times New Roman" w:cs="Times New Roman"/>
          <w:sz w:val="28"/>
          <w:szCs w:val="28"/>
          <w:lang w:val="uk-UA"/>
        </w:rPr>
        <w:t>Таймшер</w:t>
      </w:r>
      <w:proofErr w:type="spellEnd"/>
      <w:r w:rsidRPr="00FA377D">
        <w:rPr>
          <w:rFonts w:ascii="Times New Roman" w:hAnsi="Times New Roman" w:cs="Times New Roman"/>
          <w:sz w:val="28"/>
          <w:szCs w:val="28"/>
          <w:lang w:val="uk-UA"/>
        </w:rPr>
        <w:t xml:space="preserve"> – це вид туризму, який здійснюється шляхом тривалої колективної оренди ділянки землі (з нерухомістю) для відпочинку. [16] Називається цей вид бізнесу саме так, оскільки означає він продаж</w:t>
      </w:r>
      <w:r w:rsidR="009C3C2A">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 xml:space="preserve">можливості щорічно відпочивати в конкретному місці (номері готелю, бунгало, апартаментах, на віллі, в дачному будиночку  і т.п.) протягом певного  періоду часу. </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 xml:space="preserve">Офіційна назва таймшера – клубний відпочинок. На Заході </w:t>
      </w:r>
      <w:r w:rsidR="009C3C2A">
        <w:rPr>
          <w:rFonts w:ascii="Times New Roman" w:hAnsi="Times New Roman" w:cs="Times New Roman"/>
          <w:sz w:val="28"/>
          <w:szCs w:val="28"/>
          <w:lang w:val="uk-UA"/>
        </w:rPr>
        <w:t xml:space="preserve">таймшер </w:t>
      </w:r>
      <w:r w:rsidRPr="00FA377D">
        <w:rPr>
          <w:rFonts w:ascii="Times New Roman" w:hAnsi="Times New Roman" w:cs="Times New Roman"/>
          <w:sz w:val="28"/>
          <w:szCs w:val="28"/>
          <w:lang w:val="uk-UA"/>
        </w:rPr>
        <w:t>поширений досить ш</w:t>
      </w:r>
      <w:r w:rsidR="009C3C2A">
        <w:rPr>
          <w:rFonts w:ascii="Times New Roman" w:hAnsi="Times New Roman" w:cs="Times New Roman"/>
          <w:sz w:val="28"/>
          <w:szCs w:val="28"/>
          <w:lang w:val="uk-UA"/>
        </w:rPr>
        <w:t>и</w:t>
      </w:r>
      <w:r w:rsidRPr="00FA377D">
        <w:rPr>
          <w:rFonts w:ascii="Times New Roman" w:hAnsi="Times New Roman" w:cs="Times New Roman"/>
          <w:sz w:val="28"/>
          <w:szCs w:val="28"/>
          <w:lang w:val="uk-UA"/>
        </w:rPr>
        <w:t>роко. Не тільки на Україну,  а  й за кордоном клубний</w:t>
      </w:r>
      <w:r w:rsidR="009C3C2A">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відпочинок вважається дорогим задоволенням.</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lastRenderedPageBreak/>
        <w:t>Сільський  туризм – відпочинковий вид туризму,  сконцентрований  на сільських  територіях. Він передбачає розвиток туристичних шляхів, місць для відпочинку, сільськогосподарських  і  народних  музеїв, а також центрів з обслуговування туристів з провідниками  та  екскурсоводами. Сільський туризм  –  це  форма  проведення  вільного  часу  у  вигляді  стаціонарного відпочинку.</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proofErr w:type="spellStart"/>
      <w:r w:rsidRPr="00FA377D">
        <w:rPr>
          <w:rFonts w:ascii="Times New Roman" w:hAnsi="Times New Roman" w:cs="Times New Roman"/>
          <w:sz w:val="28"/>
          <w:szCs w:val="28"/>
          <w:lang w:val="uk-UA"/>
        </w:rPr>
        <w:t>Парадорес</w:t>
      </w:r>
      <w:proofErr w:type="spellEnd"/>
      <w:r w:rsidRPr="00FA377D">
        <w:rPr>
          <w:rFonts w:ascii="Times New Roman" w:hAnsi="Times New Roman" w:cs="Times New Roman"/>
          <w:sz w:val="28"/>
          <w:szCs w:val="28"/>
          <w:lang w:val="uk-UA"/>
        </w:rPr>
        <w:t xml:space="preserve"> – це  відпочинок  у  монастирі, замку, які  використовуються як висококласний готель для багатих клієнтів, делегацій, іноді використовується як урядова резиденція для прийому VIP-персон [58].</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Дослівно «</w:t>
      </w:r>
      <w:proofErr w:type="spellStart"/>
      <w:r w:rsidRPr="00FA377D">
        <w:rPr>
          <w:rFonts w:ascii="Times New Roman" w:hAnsi="Times New Roman" w:cs="Times New Roman"/>
          <w:sz w:val="28"/>
          <w:szCs w:val="28"/>
          <w:lang w:val="uk-UA"/>
        </w:rPr>
        <w:t>Парадор</w:t>
      </w:r>
      <w:proofErr w:type="spellEnd"/>
      <w:r w:rsidRPr="00FA377D">
        <w:rPr>
          <w:rFonts w:ascii="Times New Roman" w:hAnsi="Times New Roman" w:cs="Times New Roman"/>
          <w:sz w:val="28"/>
          <w:szCs w:val="28"/>
          <w:lang w:val="uk-UA"/>
        </w:rPr>
        <w:t xml:space="preserve">» – це «заїжджий двір», і хоча більшості з них офіційно присвоєна категорія, відповідна 4*,  </w:t>
      </w:r>
      <w:r w:rsidR="007D6FA1">
        <w:rPr>
          <w:rFonts w:ascii="Times New Roman" w:hAnsi="Times New Roman" w:cs="Times New Roman"/>
          <w:sz w:val="28"/>
          <w:szCs w:val="28"/>
          <w:lang w:val="uk-UA"/>
        </w:rPr>
        <w:t xml:space="preserve">висока  якість  обслуговування </w:t>
      </w:r>
      <w:r w:rsidRPr="00FA377D">
        <w:rPr>
          <w:rFonts w:ascii="Times New Roman" w:hAnsi="Times New Roman" w:cs="Times New Roman"/>
          <w:sz w:val="28"/>
          <w:szCs w:val="28"/>
          <w:lang w:val="uk-UA"/>
        </w:rPr>
        <w:t xml:space="preserve">ставить </w:t>
      </w:r>
      <w:proofErr w:type="spellStart"/>
      <w:r w:rsidRPr="00FA377D">
        <w:rPr>
          <w:rFonts w:ascii="Times New Roman" w:hAnsi="Times New Roman" w:cs="Times New Roman"/>
          <w:sz w:val="28"/>
          <w:szCs w:val="28"/>
          <w:lang w:val="uk-UA"/>
        </w:rPr>
        <w:t>парадори</w:t>
      </w:r>
      <w:proofErr w:type="spellEnd"/>
      <w:r w:rsidRPr="00FA377D">
        <w:rPr>
          <w:rFonts w:ascii="Times New Roman" w:hAnsi="Times New Roman" w:cs="Times New Roman"/>
          <w:sz w:val="28"/>
          <w:szCs w:val="28"/>
          <w:lang w:val="uk-UA"/>
        </w:rPr>
        <w:t xml:space="preserve">  на  один  щабель  з  кращими  готелями  Європи.</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Іде</w:t>
      </w:r>
      <w:r w:rsidR="007D6FA1">
        <w:rPr>
          <w:rFonts w:ascii="Times New Roman" w:hAnsi="Times New Roman" w:cs="Times New Roman"/>
          <w:sz w:val="28"/>
          <w:szCs w:val="28"/>
          <w:lang w:val="uk-UA"/>
        </w:rPr>
        <w:t xml:space="preserve">я  використовувати  старовинні </w:t>
      </w:r>
      <w:r w:rsidRPr="00FA377D">
        <w:rPr>
          <w:rFonts w:ascii="Times New Roman" w:hAnsi="Times New Roman" w:cs="Times New Roman"/>
          <w:sz w:val="28"/>
          <w:szCs w:val="28"/>
          <w:lang w:val="uk-UA"/>
        </w:rPr>
        <w:t>замки</w:t>
      </w:r>
      <w:r w:rsidR="007D6FA1">
        <w:rPr>
          <w:rFonts w:ascii="Times New Roman" w:hAnsi="Times New Roman" w:cs="Times New Roman"/>
          <w:sz w:val="28"/>
          <w:szCs w:val="28"/>
          <w:lang w:val="uk-UA"/>
        </w:rPr>
        <w:t xml:space="preserve">, фортеці та інші численні </w:t>
      </w:r>
      <w:r w:rsidRPr="00FA377D">
        <w:rPr>
          <w:rFonts w:ascii="Times New Roman" w:hAnsi="Times New Roman" w:cs="Times New Roman"/>
          <w:sz w:val="28"/>
          <w:szCs w:val="28"/>
          <w:lang w:val="uk-UA"/>
        </w:rPr>
        <w:t xml:space="preserve">споруди середньовіччя з метою використання </w:t>
      </w:r>
      <w:r w:rsidR="007D6FA1">
        <w:rPr>
          <w:rFonts w:ascii="Times New Roman" w:hAnsi="Times New Roman" w:cs="Times New Roman"/>
          <w:sz w:val="28"/>
          <w:szCs w:val="28"/>
          <w:lang w:val="uk-UA"/>
        </w:rPr>
        <w:t xml:space="preserve">національної спадщини  Іспанії </w:t>
      </w:r>
      <w:r w:rsidRPr="00FA377D">
        <w:rPr>
          <w:rFonts w:ascii="Times New Roman" w:hAnsi="Times New Roman" w:cs="Times New Roman"/>
          <w:sz w:val="28"/>
          <w:szCs w:val="28"/>
          <w:lang w:val="uk-UA"/>
        </w:rPr>
        <w:t>в т</w:t>
      </w:r>
      <w:r w:rsidR="007D6FA1">
        <w:rPr>
          <w:rFonts w:ascii="Times New Roman" w:hAnsi="Times New Roman" w:cs="Times New Roman"/>
          <w:sz w:val="28"/>
          <w:szCs w:val="28"/>
          <w:lang w:val="uk-UA"/>
        </w:rPr>
        <w:t>уризмі та розвитку регіонів з</w:t>
      </w:r>
      <w:r w:rsidRPr="00FA377D">
        <w:rPr>
          <w:rFonts w:ascii="Times New Roman" w:hAnsi="Times New Roman" w:cs="Times New Roman"/>
          <w:sz w:val="28"/>
          <w:szCs w:val="28"/>
          <w:lang w:val="uk-UA"/>
        </w:rPr>
        <w:t xml:space="preserve"> невел</w:t>
      </w:r>
      <w:r w:rsidR="007D6FA1">
        <w:rPr>
          <w:rFonts w:ascii="Times New Roman" w:hAnsi="Times New Roman" w:cs="Times New Roman"/>
          <w:sz w:val="28"/>
          <w:szCs w:val="28"/>
          <w:lang w:val="uk-UA"/>
        </w:rPr>
        <w:t xml:space="preserve">икими економічними ресурсами </w:t>
      </w:r>
      <w:r w:rsidRPr="00FA377D">
        <w:rPr>
          <w:rFonts w:ascii="Times New Roman" w:hAnsi="Times New Roman" w:cs="Times New Roman"/>
          <w:sz w:val="28"/>
          <w:szCs w:val="28"/>
          <w:lang w:val="uk-UA"/>
        </w:rPr>
        <w:t xml:space="preserve">належить королю </w:t>
      </w:r>
      <w:proofErr w:type="spellStart"/>
      <w:r w:rsidRPr="00FA377D">
        <w:rPr>
          <w:rFonts w:ascii="Times New Roman" w:hAnsi="Times New Roman" w:cs="Times New Roman"/>
          <w:sz w:val="28"/>
          <w:szCs w:val="28"/>
          <w:lang w:val="uk-UA"/>
        </w:rPr>
        <w:t>Альфонсо</w:t>
      </w:r>
      <w:proofErr w:type="spellEnd"/>
      <w:r w:rsidRPr="00FA377D">
        <w:rPr>
          <w:rFonts w:ascii="Times New Roman" w:hAnsi="Times New Roman" w:cs="Times New Roman"/>
          <w:sz w:val="28"/>
          <w:szCs w:val="28"/>
          <w:lang w:val="uk-UA"/>
        </w:rPr>
        <w:t xml:space="preserve"> XIII в кінці року 1926 року.</w:t>
      </w:r>
    </w:p>
    <w:p w:rsidR="00FA377D" w:rsidRPr="00FA377D"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Аналогів існуючої в Іспанії державній системі</w:t>
      </w:r>
      <w:r w:rsidR="00FA377D" w:rsidRPr="00FA377D">
        <w:rPr>
          <w:rFonts w:ascii="Times New Roman" w:hAnsi="Times New Roman" w:cs="Times New Roman"/>
          <w:sz w:val="28"/>
          <w:szCs w:val="28"/>
          <w:lang w:val="uk-UA"/>
        </w:rPr>
        <w:t xml:space="preserve"> готелів «</w:t>
      </w:r>
      <w:proofErr w:type="spellStart"/>
      <w:r w:rsidR="00FA377D" w:rsidRPr="00FA377D">
        <w:rPr>
          <w:rFonts w:ascii="Times New Roman" w:hAnsi="Times New Roman" w:cs="Times New Roman"/>
          <w:sz w:val="28"/>
          <w:szCs w:val="28"/>
          <w:lang w:val="uk-UA"/>
        </w:rPr>
        <w:t>Paradores</w:t>
      </w:r>
      <w:proofErr w:type="spellEnd"/>
      <w:r w:rsidR="00FA377D" w:rsidRPr="00FA377D">
        <w:rPr>
          <w:rFonts w:ascii="Times New Roman" w:hAnsi="Times New Roman" w:cs="Times New Roman"/>
          <w:sz w:val="28"/>
          <w:szCs w:val="28"/>
          <w:lang w:val="uk-UA"/>
        </w:rPr>
        <w:t>» н</w:t>
      </w:r>
      <w:r>
        <w:rPr>
          <w:rFonts w:ascii="Times New Roman" w:hAnsi="Times New Roman" w:cs="Times New Roman"/>
          <w:sz w:val="28"/>
          <w:szCs w:val="28"/>
          <w:lang w:val="uk-UA"/>
        </w:rPr>
        <w:t xml:space="preserve">емає, мабуть, більше ніде в світі. Розташовані </w:t>
      </w:r>
      <w:r w:rsidR="00FA377D" w:rsidRPr="00FA377D">
        <w:rPr>
          <w:rFonts w:ascii="Times New Roman" w:hAnsi="Times New Roman" w:cs="Times New Roman"/>
          <w:sz w:val="28"/>
          <w:szCs w:val="28"/>
          <w:lang w:val="uk-UA"/>
        </w:rPr>
        <w:t>на  найж</w:t>
      </w:r>
      <w:r>
        <w:rPr>
          <w:rFonts w:ascii="Times New Roman" w:hAnsi="Times New Roman" w:cs="Times New Roman"/>
          <w:sz w:val="28"/>
          <w:szCs w:val="28"/>
          <w:lang w:val="uk-UA"/>
        </w:rPr>
        <w:t>вавіших туристичних перехрестях</w:t>
      </w:r>
      <w:r w:rsidR="00FA377D" w:rsidRPr="00FA377D">
        <w:rPr>
          <w:rFonts w:ascii="Times New Roman" w:hAnsi="Times New Roman" w:cs="Times New Roman"/>
          <w:sz w:val="28"/>
          <w:szCs w:val="28"/>
          <w:lang w:val="uk-UA"/>
        </w:rPr>
        <w:t xml:space="preserve"> країни, </w:t>
      </w:r>
      <w:proofErr w:type="spellStart"/>
      <w:r w:rsidR="00FA377D" w:rsidRPr="00FA377D">
        <w:rPr>
          <w:rFonts w:ascii="Times New Roman" w:hAnsi="Times New Roman" w:cs="Times New Roman"/>
          <w:sz w:val="28"/>
          <w:szCs w:val="28"/>
          <w:lang w:val="uk-UA"/>
        </w:rPr>
        <w:t>готелі-парадори</w:t>
      </w:r>
      <w:proofErr w:type="spellEnd"/>
      <w:r w:rsidR="00FA377D" w:rsidRPr="00FA377D">
        <w:rPr>
          <w:rFonts w:ascii="Times New Roman" w:hAnsi="Times New Roman" w:cs="Times New Roman"/>
          <w:sz w:val="28"/>
          <w:szCs w:val="28"/>
          <w:lang w:val="uk-UA"/>
        </w:rPr>
        <w:t xml:space="preserve"> – не просто місце для </w:t>
      </w:r>
      <w:r>
        <w:rPr>
          <w:rFonts w:ascii="Times New Roman" w:hAnsi="Times New Roman" w:cs="Times New Roman"/>
          <w:sz w:val="28"/>
          <w:szCs w:val="28"/>
          <w:lang w:val="uk-UA"/>
        </w:rPr>
        <w:t xml:space="preserve">ночівлі. Майже половина з 93 </w:t>
      </w:r>
      <w:proofErr w:type="spellStart"/>
      <w:r>
        <w:rPr>
          <w:rFonts w:ascii="Times New Roman" w:hAnsi="Times New Roman" w:cs="Times New Roman"/>
          <w:sz w:val="28"/>
          <w:szCs w:val="28"/>
          <w:lang w:val="uk-UA"/>
        </w:rPr>
        <w:t>парадори</w:t>
      </w:r>
      <w:proofErr w:type="spellEnd"/>
      <w:r>
        <w:rPr>
          <w:rFonts w:ascii="Times New Roman" w:hAnsi="Times New Roman" w:cs="Times New Roman"/>
          <w:sz w:val="28"/>
          <w:szCs w:val="28"/>
          <w:lang w:val="uk-UA"/>
        </w:rPr>
        <w:t xml:space="preserve"> Іспанії </w:t>
      </w:r>
      <w:r w:rsidR="00FA377D" w:rsidRPr="00FA377D">
        <w:rPr>
          <w:rFonts w:ascii="Times New Roman" w:hAnsi="Times New Roman" w:cs="Times New Roman"/>
          <w:sz w:val="28"/>
          <w:szCs w:val="28"/>
          <w:lang w:val="uk-UA"/>
        </w:rPr>
        <w:t>розташована</w:t>
      </w:r>
      <w:r>
        <w:rPr>
          <w:rFonts w:ascii="Times New Roman" w:hAnsi="Times New Roman" w:cs="Times New Roman"/>
          <w:sz w:val="28"/>
          <w:szCs w:val="28"/>
          <w:lang w:val="uk-UA"/>
        </w:rPr>
        <w:t xml:space="preserve">  в колишніх </w:t>
      </w:r>
      <w:r w:rsidR="00FA377D" w:rsidRPr="00FA377D">
        <w:rPr>
          <w:rFonts w:ascii="Times New Roman" w:hAnsi="Times New Roman" w:cs="Times New Roman"/>
          <w:sz w:val="28"/>
          <w:szCs w:val="28"/>
          <w:lang w:val="uk-UA"/>
        </w:rPr>
        <w:t>монастирях</w:t>
      </w:r>
      <w:r>
        <w:rPr>
          <w:rFonts w:ascii="Times New Roman" w:hAnsi="Times New Roman" w:cs="Times New Roman"/>
          <w:sz w:val="28"/>
          <w:szCs w:val="28"/>
          <w:lang w:val="uk-UA"/>
        </w:rPr>
        <w:t>, старовинних замках, палацах</w:t>
      </w:r>
      <w:r w:rsidR="00FA377D" w:rsidRPr="00FA377D">
        <w:rPr>
          <w:rFonts w:ascii="Times New Roman" w:hAnsi="Times New Roman" w:cs="Times New Roman"/>
          <w:sz w:val="28"/>
          <w:szCs w:val="28"/>
          <w:lang w:val="uk-UA"/>
        </w:rPr>
        <w:t xml:space="preserve"> іс</w:t>
      </w:r>
      <w:r>
        <w:rPr>
          <w:rFonts w:ascii="Times New Roman" w:hAnsi="Times New Roman" w:cs="Times New Roman"/>
          <w:sz w:val="28"/>
          <w:szCs w:val="28"/>
          <w:lang w:val="uk-UA"/>
        </w:rPr>
        <w:t xml:space="preserve">панських грандів, чиї стіни </w:t>
      </w:r>
      <w:r w:rsidR="00FA377D" w:rsidRPr="00FA377D">
        <w:rPr>
          <w:rFonts w:ascii="Times New Roman" w:hAnsi="Times New Roman" w:cs="Times New Roman"/>
          <w:sz w:val="28"/>
          <w:szCs w:val="28"/>
          <w:lang w:val="uk-UA"/>
        </w:rPr>
        <w:t>бачили  королів, славних лицарів і суворих конкістадорів.</w:t>
      </w:r>
    </w:p>
    <w:p w:rsidR="00FA377D" w:rsidRPr="00640FB1" w:rsidRDefault="00FA377D" w:rsidP="007D6FA1">
      <w:pPr>
        <w:spacing w:after="0" w:line="360" w:lineRule="auto"/>
        <w:ind w:firstLine="709"/>
        <w:jc w:val="both"/>
        <w:rPr>
          <w:rFonts w:ascii="Times New Roman" w:hAnsi="Times New Roman" w:cs="Times New Roman"/>
          <w:sz w:val="28"/>
          <w:szCs w:val="28"/>
        </w:rPr>
      </w:pPr>
      <w:r w:rsidRPr="00FA377D">
        <w:rPr>
          <w:rFonts w:ascii="Times New Roman" w:hAnsi="Times New Roman" w:cs="Times New Roman"/>
          <w:sz w:val="28"/>
          <w:szCs w:val="28"/>
          <w:lang w:val="uk-UA"/>
        </w:rPr>
        <w:t>Будівлі</w:t>
      </w:r>
      <w:r w:rsidR="007D6FA1">
        <w:rPr>
          <w:rFonts w:ascii="Times New Roman" w:hAnsi="Times New Roman" w:cs="Times New Roman"/>
          <w:sz w:val="28"/>
          <w:szCs w:val="28"/>
          <w:lang w:val="uk-UA"/>
        </w:rPr>
        <w:t xml:space="preserve">, в яких розташовані </w:t>
      </w:r>
      <w:proofErr w:type="spellStart"/>
      <w:r w:rsidR="007D6FA1">
        <w:rPr>
          <w:rFonts w:ascii="Times New Roman" w:hAnsi="Times New Roman" w:cs="Times New Roman"/>
          <w:sz w:val="28"/>
          <w:szCs w:val="28"/>
          <w:lang w:val="uk-UA"/>
        </w:rPr>
        <w:t>парадори</w:t>
      </w:r>
      <w:proofErr w:type="spellEnd"/>
      <w:r w:rsidR="007D6FA1">
        <w:rPr>
          <w:rFonts w:ascii="Times New Roman" w:hAnsi="Times New Roman" w:cs="Times New Roman"/>
          <w:sz w:val="28"/>
          <w:szCs w:val="28"/>
          <w:lang w:val="uk-UA"/>
        </w:rPr>
        <w:t>,</w:t>
      </w:r>
      <w:r w:rsidRPr="00FA377D">
        <w:rPr>
          <w:rFonts w:ascii="Times New Roman" w:hAnsi="Times New Roman" w:cs="Times New Roman"/>
          <w:sz w:val="28"/>
          <w:szCs w:val="28"/>
          <w:lang w:val="uk-UA"/>
        </w:rPr>
        <w:t xml:space="preserve"> </w:t>
      </w:r>
      <w:r w:rsidR="007D6FA1">
        <w:rPr>
          <w:rFonts w:ascii="Times New Roman" w:hAnsi="Times New Roman" w:cs="Times New Roman"/>
          <w:sz w:val="28"/>
          <w:szCs w:val="28"/>
          <w:lang w:val="uk-UA"/>
        </w:rPr>
        <w:t xml:space="preserve">мають вікову історію, але всі </w:t>
      </w:r>
      <w:r w:rsidRPr="00FA377D">
        <w:rPr>
          <w:rFonts w:ascii="Times New Roman" w:hAnsi="Times New Roman" w:cs="Times New Roman"/>
          <w:sz w:val="28"/>
          <w:szCs w:val="28"/>
          <w:lang w:val="uk-UA"/>
        </w:rPr>
        <w:t xml:space="preserve">вони реставровані і обладнані за останнім сучасним стандартам. Предмет особливої гордості </w:t>
      </w:r>
      <w:proofErr w:type="spellStart"/>
      <w:r w:rsidRPr="00FA377D">
        <w:rPr>
          <w:rFonts w:ascii="Times New Roman" w:hAnsi="Times New Roman" w:cs="Times New Roman"/>
          <w:sz w:val="28"/>
          <w:szCs w:val="28"/>
          <w:lang w:val="uk-UA"/>
        </w:rPr>
        <w:t>парадори</w:t>
      </w:r>
      <w:proofErr w:type="spellEnd"/>
      <w:r w:rsidRPr="00FA377D">
        <w:rPr>
          <w:rFonts w:ascii="Times New Roman" w:hAnsi="Times New Roman" w:cs="Times New Roman"/>
          <w:sz w:val="28"/>
          <w:szCs w:val="28"/>
          <w:lang w:val="uk-UA"/>
        </w:rPr>
        <w:t xml:space="preserve"> </w:t>
      </w:r>
      <w:r w:rsidR="007D6FA1">
        <w:rPr>
          <w:rFonts w:ascii="Times New Roman" w:hAnsi="Times New Roman" w:cs="Times New Roman"/>
          <w:sz w:val="28"/>
          <w:szCs w:val="28"/>
          <w:lang w:val="uk-UA"/>
        </w:rPr>
        <w:t>–</w:t>
      </w:r>
      <w:r w:rsidRPr="00FA377D">
        <w:rPr>
          <w:rFonts w:ascii="Times New Roman" w:hAnsi="Times New Roman" w:cs="Times New Roman"/>
          <w:sz w:val="28"/>
          <w:szCs w:val="28"/>
          <w:lang w:val="uk-UA"/>
        </w:rPr>
        <w:t xml:space="preserve"> </w:t>
      </w:r>
      <w:r w:rsidR="007D6FA1">
        <w:rPr>
          <w:rFonts w:ascii="Times New Roman" w:hAnsi="Times New Roman" w:cs="Times New Roman"/>
          <w:sz w:val="28"/>
          <w:szCs w:val="28"/>
          <w:lang w:val="uk-UA"/>
        </w:rPr>
        <w:t>пр</w:t>
      </w:r>
      <w:r w:rsidRPr="00FA377D">
        <w:rPr>
          <w:rFonts w:ascii="Times New Roman" w:hAnsi="Times New Roman" w:cs="Times New Roman"/>
          <w:sz w:val="28"/>
          <w:szCs w:val="28"/>
          <w:lang w:val="uk-UA"/>
        </w:rPr>
        <w:t>иголомшливі інтер’єри, що відображають давню історію країн</w:t>
      </w:r>
      <w:r w:rsidR="007D6FA1">
        <w:rPr>
          <w:rFonts w:ascii="Times New Roman" w:hAnsi="Times New Roman" w:cs="Times New Roman"/>
          <w:sz w:val="28"/>
          <w:szCs w:val="28"/>
          <w:lang w:val="uk-UA"/>
        </w:rPr>
        <w:t xml:space="preserve">и і, звичайно, приголомшлива кухня, що </w:t>
      </w:r>
      <w:r w:rsidRPr="00FA377D">
        <w:rPr>
          <w:rFonts w:ascii="Times New Roman" w:hAnsi="Times New Roman" w:cs="Times New Roman"/>
          <w:sz w:val="28"/>
          <w:szCs w:val="28"/>
          <w:lang w:val="uk-UA"/>
        </w:rPr>
        <w:t xml:space="preserve">включає </w:t>
      </w:r>
      <w:r w:rsidR="007D6FA1">
        <w:rPr>
          <w:rFonts w:ascii="Times New Roman" w:hAnsi="Times New Roman" w:cs="Times New Roman"/>
          <w:sz w:val="28"/>
          <w:szCs w:val="28"/>
          <w:lang w:val="uk-UA"/>
        </w:rPr>
        <w:t xml:space="preserve">місцеву  кухню і кращі вина регіонів. Ніде в </w:t>
      </w:r>
      <w:r w:rsidRPr="00FA377D">
        <w:rPr>
          <w:rFonts w:ascii="Times New Roman" w:hAnsi="Times New Roman" w:cs="Times New Roman"/>
          <w:sz w:val="28"/>
          <w:szCs w:val="28"/>
          <w:lang w:val="uk-UA"/>
        </w:rPr>
        <w:t>с</w:t>
      </w:r>
      <w:r w:rsidR="007D6FA1">
        <w:rPr>
          <w:rFonts w:ascii="Times New Roman" w:hAnsi="Times New Roman" w:cs="Times New Roman"/>
          <w:sz w:val="28"/>
          <w:szCs w:val="28"/>
          <w:lang w:val="uk-UA"/>
        </w:rPr>
        <w:t>віті немає</w:t>
      </w:r>
      <w:r w:rsidRPr="00FA377D">
        <w:rPr>
          <w:rFonts w:ascii="Times New Roman" w:hAnsi="Times New Roman" w:cs="Times New Roman"/>
          <w:sz w:val="28"/>
          <w:szCs w:val="28"/>
          <w:lang w:val="uk-UA"/>
        </w:rPr>
        <w:t xml:space="preserve"> аналогічної</w:t>
      </w:r>
      <w:r w:rsidR="007D6FA1">
        <w:rPr>
          <w:rFonts w:ascii="Times New Roman" w:hAnsi="Times New Roman" w:cs="Times New Roman"/>
          <w:sz w:val="28"/>
          <w:szCs w:val="28"/>
          <w:lang w:val="uk-UA"/>
        </w:rPr>
        <w:t xml:space="preserve"> готельної  ланцюжка, схожою на </w:t>
      </w:r>
      <w:proofErr w:type="spellStart"/>
      <w:r w:rsidR="007D6FA1">
        <w:rPr>
          <w:rFonts w:ascii="Times New Roman" w:hAnsi="Times New Roman" w:cs="Times New Roman"/>
          <w:sz w:val="28"/>
          <w:szCs w:val="28"/>
          <w:lang w:val="uk-UA"/>
        </w:rPr>
        <w:t>парадори</w:t>
      </w:r>
      <w:proofErr w:type="spellEnd"/>
      <w:r w:rsidR="007D6FA1">
        <w:rPr>
          <w:rFonts w:ascii="Times New Roman" w:hAnsi="Times New Roman" w:cs="Times New Roman"/>
          <w:sz w:val="28"/>
          <w:szCs w:val="28"/>
          <w:lang w:val="uk-UA"/>
        </w:rPr>
        <w:t xml:space="preserve">. Вони спрямовані на </w:t>
      </w:r>
      <w:r w:rsidRPr="00FA377D">
        <w:rPr>
          <w:rFonts w:ascii="Times New Roman" w:hAnsi="Times New Roman" w:cs="Times New Roman"/>
          <w:sz w:val="28"/>
          <w:szCs w:val="28"/>
          <w:lang w:val="uk-UA"/>
        </w:rPr>
        <w:t>захист</w:t>
      </w:r>
      <w:r w:rsidR="007D6FA1">
        <w:rPr>
          <w:rFonts w:ascii="Times New Roman" w:hAnsi="Times New Roman" w:cs="Times New Roman"/>
          <w:sz w:val="28"/>
          <w:szCs w:val="28"/>
          <w:lang w:val="uk-UA"/>
        </w:rPr>
        <w:t xml:space="preserve"> навколишнього середовища і </w:t>
      </w:r>
      <w:r w:rsidRPr="00FA377D">
        <w:rPr>
          <w:rFonts w:ascii="Times New Roman" w:hAnsi="Times New Roman" w:cs="Times New Roman"/>
          <w:sz w:val="28"/>
          <w:szCs w:val="28"/>
          <w:lang w:val="uk-UA"/>
        </w:rPr>
        <w:t>ідеально вписуються в райони, де вони розташовані, підтримуючи природне і культурну спадщину Іспанії.</w:t>
      </w:r>
      <w:r w:rsidR="00640FB1" w:rsidRPr="00640FB1">
        <w:rPr>
          <w:rFonts w:ascii="Times New Roman" w:hAnsi="Times New Roman" w:cs="Times New Roman"/>
          <w:sz w:val="28"/>
          <w:szCs w:val="28"/>
        </w:rPr>
        <w:t>[</w:t>
      </w:r>
      <w:proofErr w:type="gramStart"/>
      <w:r w:rsidR="00640FB1" w:rsidRPr="00640FB1">
        <w:rPr>
          <w:rFonts w:ascii="Times New Roman" w:hAnsi="Times New Roman" w:cs="Times New Roman"/>
          <w:sz w:val="28"/>
          <w:szCs w:val="28"/>
        </w:rPr>
        <w:t>35]</w:t>
      </w:r>
      <w:proofErr w:type="gramEnd"/>
    </w:p>
    <w:p w:rsid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lastRenderedPageBreak/>
        <w:t>Зі зростанням та зміною вимог до обсягу та якості туристичних послуг,</w:t>
      </w:r>
      <w:r w:rsidR="007D6FA1">
        <w:rPr>
          <w:rFonts w:ascii="Times New Roman" w:hAnsi="Times New Roman" w:cs="Times New Roman"/>
          <w:sz w:val="28"/>
          <w:szCs w:val="28"/>
          <w:lang w:val="uk-UA"/>
        </w:rPr>
        <w:t xml:space="preserve"> з появою нових інноваційних </w:t>
      </w:r>
      <w:r w:rsidRPr="00FA377D">
        <w:rPr>
          <w:rFonts w:ascii="Times New Roman" w:hAnsi="Times New Roman" w:cs="Times New Roman"/>
          <w:sz w:val="28"/>
          <w:szCs w:val="28"/>
          <w:lang w:val="uk-UA"/>
        </w:rPr>
        <w:t xml:space="preserve">видів, </w:t>
      </w:r>
      <w:r w:rsidR="007D6FA1">
        <w:rPr>
          <w:rFonts w:ascii="Times New Roman" w:hAnsi="Times New Roman" w:cs="Times New Roman"/>
          <w:sz w:val="28"/>
          <w:szCs w:val="28"/>
          <w:lang w:val="uk-UA"/>
        </w:rPr>
        <w:t xml:space="preserve"> форм і методів туристичної </w:t>
      </w:r>
      <w:r w:rsidRPr="00FA377D">
        <w:rPr>
          <w:rFonts w:ascii="Times New Roman" w:hAnsi="Times New Roman" w:cs="Times New Roman"/>
          <w:sz w:val="28"/>
          <w:szCs w:val="28"/>
          <w:lang w:val="uk-UA"/>
        </w:rPr>
        <w:t xml:space="preserve">діяльності змінюється і класифікація туризму. </w:t>
      </w:r>
    </w:p>
    <w:p w:rsidR="00523755" w:rsidRPr="00FA377D" w:rsidRDefault="00523755" w:rsidP="007D6FA1">
      <w:pPr>
        <w:spacing w:after="0" w:line="360" w:lineRule="auto"/>
        <w:ind w:firstLine="709"/>
        <w:jc w:val="both"/>
        <w:rPr>
          <w:rFonts w:ascii="Times New Roman" w:hAnsi="Times New Roman" w:cs="Times New Roman"/>
          <w:sz w:val="28"/>
          <w:szCs w:val="28"/>
          <w:lang w:val="uk-UA"/>
        </w:rPr>
      </w:pPr>
    </w:p>
    <w:p w:rsidR="00FA377D" w:rsidRDefault="00FA377D" w:rsidP="007D6FA1">
      <w:pPr>
        <w:spacing w:after="0" w:line="360" w:lineRule="auto"/>
        <w:ind w:left="709" w:hanging="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1.3 Аналіз основних чинників, що впливають на формування і функціонування туристичного ринку</w:t>
      </w:r>
    </w:p>
    <w:p w:rsidR="009C3C2A" w:rsidRDefault="009C3C2A" w:rsidP="00FA377D">
      <w:pPr>
        <w:spacing w:after="0" w:line="360" w:lineRule="auto"/>
        <w:jc w:val="both"/>
        <w:rPr>
          <w:rFonts w:ascii="Times New Roman" w:hAnsi="Times New Roman" w:cs="Times New Roman"/>
          <w:sz w:val="28"/>
          <w:szCs w:val="28"/>
          <w:lang w:val="uk-UA"/>
        </w:rPr>
      </w:pPr>
    </w:p>
    <w:p w:rsidR="00FA377D" w:rsidRPr="00FA377D"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розвиток</w:t>
      </w:r>
      <w:r w:rsidR="00FA377D" w:rsidRPr="00FA377D">
        <w:rPr>
          <w:rFonts w:ascii="Times New Roman" w:hAnsi="Times New Roman" w:cs="Times New Roman"/>
          <w:sz w:val="28"/>
          <w:szCs w:val="28"/>
          <w:lang w:val="uk-UA"/>
        </w:rPr>
        <w:t xml:space="preserve"> індустрі</w:t>
      </w:r>
      <w:r>
        <w:rPr>
          <w:rFonts w:ascii="Times New Roman" w:hAnsi="Times New Roman" w:cs="Times New Roman"/>
          <w:sz w:val="28"/>
          <w:szCs w:val="28"/>
          <w:lang w:val="uk-UA"/>
        </w:rPr>
        <w:t>ї туризму</w:t>
      </w:r>
      <w:r w:rsidR="00FA377D" w:rsidRPr="00FA377D">
        <w:rPr>
          <w:rFonts w:ascii="Times New Roman" w:hAnsi="Times New Roman" w:cs="Times New Roman"/>
          <w:sz w:val="28"/>
          <w:szCs w:val="28"/>
          <w:lang w:val="uk-UA"/>
        </w:rPr>
        <w:t xml:space="preserve"> впливає  велика  кількість чинників: постійних та мінливих. Розглядаючи питання розвитку системи маркетингу на ринку туристичних послуг, </w:t>
      </w:r>
      <w:proofErr w:type="spellStart"/>
      <w:r w:rsidR="00FA377D" w:rsidRPr="00FA377D">
        <w:rPr>
          <w:rFonts w:ascii="Times New Roman" w:hAnsi="Times New Roman" w:cs="Times New Roman"/>
          <w:sz w:val="28"/>
          <w:szCs w:val="28"/>
          <w:lang w:val="uk-UA"/>
        </w:rPr>
        <w:t>Азарян</w:t>
      </w:r>
      <w:proofErr w:type="spellEnd"/>
      <w:r w:rsidR="00FA377D" w:rsidRPr="00FA377D">
        <w:rPr>
          <w:rFonts w:ascii="Times New Roman" w:hAnsi="Times New Roman" w:cs="Times New Roman"/>
          <w:sz w:val="28"/>
          <w:szCs w:val="28"/>
          <w:lang w:val="uk-UA"/>
        </w:rPr>
        <w:t xml:space="preserve"> О.М. та Жукова Н.Л. досліджують чинники, </w:t>
      </w:r>
      <w:r w:rsidR="009C3C2A">
        <w:rPr>
          <w:rFonts w:ascii="Times New Roman" w:hAnsi="Times New Roman" w:cs="Times New Roman"/>
          <w:sz w:val="28"/>
          <w:szCs w:val="28"/>
          <w:lang w:val="uk-UA"/>
        </w:rPr>
        <w:t>«</w:t>
      </w:r>
      <w:r w:rsidR="00FA377D" w:rsidRPr="00FA377D">
        <w:rPr>
          <w:rFonts w:ascii="Times New Roman" w:hAnsi="Times New Roman" w:cs="Times New Roman"/>
          <w:sz w:val="28"/>
          <w:szCs w:val="28"/>
          <w:lang w:val="uk-UA"/>
        </w:rPr>
        <w:t>що обмежують розвиток рекреаційної сфери і туризму в Україні й окремих її регіонах</w:t>
      </w:r>
      <w:r w:rsidR="009C3C2A">
        <w:rPr>
          <w:rFonts w:ascii="Times New Roman" w:hAnsi="Times New Roman" w:cs="Times New Roman"/>
          <w:sz w:val="28"/>
          <w:szCs w:val="28"/>
          <w:lang w:val="uk-UA"/>
        </w:rPr>
        <w:t>»</w:t>
      </w:r>
      <w:r w:rsidR="00FA377D" w:rsidRPr="00FA377D">
        <w:rPr>
          <w:rFonts w:ascii="Times New Roman" w:hAnsi="Times New Roman" w:cs="Times New Roman"/>
          <w:sz w:val="28"/>
          <w:szCs w:val="28"/>
          <w:lang w:val="uk-UA"/>
        </w:rPr>
        <w:t xml:space="preserve"> та наполягають на розробці </w:t>
      </w:r>
      <w:r w:rsidR="009C3C2A">
        <w:rPr>
          <w:rFonts w:ascii="Times New Roman" w:hAnsi="Times New Roman" w:cs="Times New Roman"/>
          <w:sz w:val="28"/>
          <w:szCs w:val="28"/>
          <w:lang w:val="uk-UA"/>
        </w:rPr>
        <w:t>«</w:t>
      </w:r>
      <w:r>
        <w:rPr>
          <w:rFonts w:ascii="Times New Roman" w:hAnsi="Times New Roman" w:cs="Times New Roman"/>
          <w:sz w:val="28"/>
          <w:szCs w:val="28"/>
          <w:lang w:val="uk-UA"/>
        </w:rPr>
        <w:t xml:space="preserve">антикризових заходів для </w:t>
      </w:r>
      <w:r w:rsidR="00FA377D" w:rsidRPr="00FA377D">
        <w:rPr>
          <w:rFonts w:ascii="Times New Roman" w:hAnsi="Times New Roman" w:cs="Times New Roman"/>
          <w:sz w:val="28"/>
          <w:szCs w:val="28"/>
          <w:lang w:val="uk-UA"/>
        </w:rPr>
        <w:t>відновлення рекреаційної сфери з метою подальшого її розвитку і досягнення економічного зростання</w:t>
      </w:r>
      <w:r w:rsidR="009C3C2A">
        <w:rPr>
          <w:rFonts w:ascii="Times New Roman" w:hAnsi="Times New Roman" w:cs="Times New Roman"/>
          <w:sz w:val="28"/>
          <w:szCs w:val="28"/>
          <w:lang w:val="uk-UA"/>
        </w:rPr>
        <w:t>»</w:t>
      </w:r>
      <w:r w:rsidR="00FA377D" w:rsidRPr="00FA377D">
        <w:rPr>
          <w:rFonts w:ascii="Times New Roman" w:hAnsi="Times New Roman" w:cs="Times New Roman"/>
          <w:sz w:val="28"/>
          <w:szCs w:val="28"/>
          <w:lang w:val="uk-UA"/>
        </w:rPr>
        <w:t xml:space="preserve"> [4].</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Дядечко</w:t>
      </w:r>
      <w:r w:rsidR="007D6FA1">
        <w:rPr>
          <w:rFonts w:ascii="Times New Roman" w:hAnsi="Times New Roman" w:cs="Times New Roman"/>
          <w:sz w:val="28"/>
          <w:szCs w:val="28"/>
          <w:lang w:val="uk-UA"/>
        </w:rPr>
        <w:t xml:space="preserve"> Л.П. при визначенні цілей державного регулювання</w:t>
      </w:r>
      <w:r w:rsidRPr="00FA377D">
        <w:rPr>
          <w:rFonts w:ascii="Times New Roman" w:hAnsi="Times New Roman" w:cs="Times New Roman"/>
          <w:sz w:val="28"/>
          <w:szCs w:val="28"/>
          <w:lang w:val="uk-UA"/>
        </w:rPr>
        <w:t xml:space="preserve"> та пріоритетних напрямів розвитку туристичного бізнесу наводить </w:t>
      </w:r>
      <w:r w:rsidR="009C3C2A">
        <w:rPr>
          <w:rFonts w:ascii="Times New Roman" w:hAnsi="Times New Roman" w:cs="Times New Roman"/>
          <w:sz w:val="28"/>
          <w:szCs w:val="28"/>
          <w:lang w:val="uk-UA"/>
        </w:rPr>
        <w:t>«</w:t>
      </w:r>
      <w:r w:rsidR="003229E8">
        <w:rPr>
          <w:rFonts w:ascii="Times New Roman" w:hAnsi="Times New Roman" w:cs="Times New Roman"/>
          <w:sz w:val="28"/>
          <w:szCs w:val="28"/>
          <w:lang w:val="uk-UA"/>
        </w:rPr>
        <w:t>як позитивні, так і негативні</w:t>
      </w:r>
      <w:r w:rsidRPr="00FA377D">
        <w:rPr>
          <w:rFonts w:ascii="Times New Roman" w:hAnsi="Times New Roman" w:cs="Times New Roman"/>
          <w:sz w:val="28"/>
          <w:szCs w:val="28"/>
          <w:lang w:val="uk-UA"/>
        </w:rPr>
        <w:t xml:space="preserve"> чинни</w:t>
      </w:r>
      <w:r w:rsidR="003229E8">
        <w:rPr>
          <w:rFonts w:ascii="Times New Roman" w:hAnsi="Times New Roman" w:cs="Times New Roman"/>
          <w:sz w:val="28"/>
          <w:szCs w:val="28"/>
          <w:lang w:val="uk-UA"/>
        </w:rPr>
        <w:t xml:space="preserve">ки, пов’язані з політичною, </w:t>
      </w:r>
      <w:r w:rsidRPr="00FA377D">
        <w:rPr>
          <w:rFonts w:ascii="Times New Roman" w:hAnsi="Times New Roman" w:cs="Times New Roman"/>
          <w:sz w:val="28"/>
          <w:szCs w:val="28"/>
          <w:lang w:val="uk-UA"/>
        </w:rPr>
        <w:t>законодавчо-правовою  та соціально-економічною</w:t>
      </w:r>
      <w:r w:rsidR="009C3C2A">
        <w:rPr>
          <w:rFonts w:ascii="Times New Roman" w:hAnsi="Times New Roman" w:cs="Times New Roman"/>
          <w:sz w:val="28"/>
          <w:szCs w:val="28"/>
          <w:lang w:val="uk-UA"/>
        </w:rPr>
        <w:t xml:space="preserve"> </w:t>
      </w:r>
      <w:r w:rsidRPr="00FA377D">
        <w:rPr>
          <w:rFonts w:ascii="Times New Roman" w:hAnsi="Times New Roman" w:cs="Times New Roman"/>
          <w:sz w:val="28"/>
          <w:szCs w:val="28"/>
          <w:lang w:val="uk-UA"/>
        </w:rPr>
        <w:t>ситуацією в країні і в світі</w:t>
      </w:r>
      <w:r w:rsidR="009C3C2A">
        <w:rPr>
          <w:rFonts w:ascii="Times New Roman" w:hAnsi="Times New Roman" w:cs="Times New Roman"/>
          <w:sz w:val="28"/>
          <w:szCs w:val="28"/>
          <w:lang w:val="uk-UA"/>
        </w:rPr>
        <w:t>»</w:t>
      </w:r>
      <w:r w:rsidRPr="00FA377D">
        <w:rPr>
          <w:rFonts w:ascii="Times New Roman" w:hAnsi="Times New Roman" w:cs="Times New Roman"/>
          <w:sz w:val="28"/>
          <w:szCs w:val="28"/>
          <w:lang w:val="uk-UA"/>
        </w:rPr>
        <w:t xml:space="preserve"> [13].</w:t>
      </w:r>
    </w:p>
    <w:p w:rsidR="00FA377D" w:rsidRPr="00FA377D"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свою чергу, Жукова</w:t>
      </w:r>
      <w:r w:rsidR="00FA377D" w:rsidRPr="00FA377D">
        <w:rPr>
          <w:rFonts w:ascii="Times New Roman" w:hAnsi="Times New Roman" w:cs="Times New Roman"/>
          <w:sz w:val="28"/>
          <w:szCs w:val="28"/>
          <w:lang w:val="uk-UA"/>
        </w:rPr>
        <w:t xml:space="preserve"> М.О. пропонує </w:t>
      </w:r>
      <w:r w:rsidR="009C3C2A">
        <w:rPr>
          <w:rFonts w:ascii="Times New Roman" w:hAnsi="Times New Roman" w:cs="Times New Roman"/>
          <w:sz w:val="28"/>
          <w:szCs w:val="28"/>
          <w:lang w:val="uk-UA"/>
        </w:rPr>
        <w:t>«</w:t>
      </w:r>
      <w:r w:rsidR="00FA377D" w:rsidRPr="00FA377D">
        <w:rPr>
          <w:rFonts w:ascii="Times New Roman" w:hAnsi="Times New Roman" w:cs="Times New Roman"/>
          <w:sz w:val="28"/>
          <w:szCs w:val="28"/>
          <w:lang w:val="uk-UA"/>
        </w:rPr>
        <w:t>увесь комплекс чинників,  що впливають на розвиток туристичної галузі, поділити на дві гру</w:t>
      </w:r>
      <w:r>
        <w:rPr>
          <w:rFonts w:ascii="Times New Roman" w:hAnsi="Times New Roman" w:cs="Times New Roman"/>
          <w:sz w:val="28"/>
          <w:szCs w:val="28"/>
          <w:lang w:val="uk-UA"/>
        </w:rPr>
        <w:t>пи: 1) чинники, діючі незалежно</w:t>
      </w:r>
      <w:r w:rsidR="00FA377D" w:rsidRPr="00FA377D">
        <w:rPr>
          <w:rFonts w:ascii="Times New Roman" w:hAnsi="Times New Roman" w:cs="Times New Roman"/>
          <w:sz w:val="28"/>
          <w:szCs w:val="28"/>
          <w:lang w:val="uk-UA"/>
        </w:rPr>
        <w:t xml:space="preserve"> від діяльності організацій туризму; 2)</w:t>
      </w:r>
      <w:r>
        <w:rPr>
          <w:rFonts w:ascii="Times New Roman" w:hAnsi="Times New Roman" w:cs="Times New Roman"/>
          <w:sz w:val="28"/>
          <w:szCs w:val="28"/>
          <w:lang w:val="uk-UA"/>
        </w:rPr>
        <w:t xml:space="preserve"> чинники, що сприяють розвитку туризму,</w:t>
      </w:r>
      <w:r w:rsidR="00FA377D" w:rsidRPr="00FA377D">
        <w:rPr>
          <w:rFonts w:ascii="Times New Roman" w:hAnsi="Times New Roman" w:cs="Times New Roman"/>
          <w:sz w:val="28"/>
          <w:szCs w:val="28"/>
          <w:lang w:val="uk-UA"/>
        </w:rPr>
        <w:t xml:space="preserve"> активно </w:t>
      </w:r>
      <w:r>
        <w:rPr>
          <w:rFonts w:ascii="Times New Roman" w:hAnsi="Times New Roman" w:cs="Times New Roman"/>
          <w:sz w:val="28"/>
          <w:szCs w:val="28"/>
          <w:lang w:val="uk-UA"/>
        </w:rPr>
        <w:t>використовувані туристськими організаціями</w:t>
      </w:r>
      <w:r w:rsidR="00FA377D" w:rsidRPr="00FA377D">
        <w:rPr>
          <w:rFonts w:ascii="Times New Roman" w:hAnsi="Times New Roman" w:cs="Times New Roman"/>
          <w:sz w:val="28"/>
          <w:szCs w:val="28"/>
          <w:lang w:val="uk-UA"/>
        </w:rPr>
        <w:t xml:space="preserve"> у своїй діяльності</w:t>
      </w:r>
      <w:r w:rsidR="009C3C2A">
        <w:rPr>
          <w:rFonts w:ascii="Times New Roman" w:hAnsi="Times New Roman" w:cs="Times New Roman"/>
          <w:sz w:val="28"/>
          <w:szCs w:val="28"/>
          <w:lang w:val="uk-UA"/>
        </w:rPr>
        <w:t>»</w:t>
      </w:r>
      <w:r w:rsidR="00FA377D" w:rsidRPr="00FA377D">
        <w:rPr>
          <w:rFonts w:ascii="Times New Roman" w:hAnsi="Times New Roman" w:cs="Times New Roman"/>
          <w:sz w:val="28"/>
          <w:szCs w:val="28"/>
          <w:lang w:val="uk-UA"/>
        </w:rPr>
        <w:t>.</w:t>
      </w:r>
    </w:p>
    <w:p w:rsidR="00FA377D" w:rsidRPr="00FA377D"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загальної </w:t>
      </w:r>
      <w:r w:rsidR="00FA377D" w:rsidRPr="00FA377D">
        <w:rPr>
          <w:rFonts w:ascii="Times New Roman" w:hAnsi="Times New Roman" w:cs="Times New Roman"/>
          <w:sz w:val="28"/>
          <w:szCs w:val="28"/>
          <w:lang w:val="uk-UA"/>
        </w:rPr>
        <w:t>систематизації чинників  впливу на туризм не існує, вітчизняні та зарубіжні фахівц</w:t>
      </w:r>
      <w:r>
        <w:rPr>
          <w:rFonts w:ascii="Times New Roman" w:hAnsi="Times New Roman" w:cs="Times New Roman"/>
          <w:sz w:val="28"/>
          <w:szCs w:val="28"/>
          <w:lang w:val="uk-UA"/>
        </w:rPr>
        <w:t xml:space="preserve">і в галузі  туризму по-різному ставлять акценти при </w:t>
      </w:r>
      <w:r w:rsidR="00FA377D" w:rsidRPr="00FA377D">
        <w:rPr>
          <w:rFonts w:ascii="Times New Roman" w:hAnsi="Times New Roman" w:cs="Times New Roman"/>
          <w:sz w:val="28"/>
          <w:szCs w:val="28"/>
          <w:lang w:val="uk-UA"/>
        </w:rPr>
        <w:t>визначені чинників,</w:t>
      </w:r>
      <w:r>
        <w:rPr>
          <w:rFonts w:ascii="Times New Roman" w:hAnsi="Times New Roman" w:cs="Times New Roman"/>
          <w:sz w:val="28"/>
          <w:szCs w:val="28"/>
          <w:lang w:val="uk-UA"/>
        </w:rPr>
        <w:t xml:space="preserve"> що впливають на специфіку </w:t>
      </w:r>
      <w:r w:rsidR="00FA377D" w:rsidRPr="00FA377D">
        <w:rPr>
          <w:rFonts w:ascii="Times New Roman" w:hAnsi="Times New Roman" w:cs="Times New Roman"/>
          <w:sz w:val="28"/>
          <w:szCs w:val="28"/>
          <w:lang w:val="uk-UA"/>
        </w:rPr>
        <w:t>діяльності туристських підприємств.</w:t>
      </w:r>
    </w:p>
    <w:p w:rsidR="00FA377D" w:rsidRPr="00FA377D" w:rsidRDefault="00FA377D" w:rsidP="007D6FA1">
      <w:pPr>
        <w:spacing w:after="0" w:line="360" w:lineRule="auto"/>
        <w:ind w:firstLine="709"/>
        <w:jc w:val="both"/>
        <w:rPr>
          <w:rFonts w:ascii="Times New Roman" w:hAnsi="Times New Roman" w:cs="Times New Roman"/>
          <w:sz w:val="28"/>
          <w:szCs w:val="28"/>
          <w:lang w:val="uk-UA"/>
        </w:rPr>
      </w:pPr>
      <w:r w:rsidRPr="00FA377D">
        <w:rPr>
          <w:rFonts w:ascii="Times New Roman" w:hAnsi="Times New Roman" w:cs="Times New Roman"/>
          <w:sz w:val="28"/>
          <w:szCs w:val="28"/>
          <w:lang w:val="uk-UA"/>
        </w:rPr>
        <w:t>Чинники, що впливають на розвиток туризму, різнома</w:t>
      </w:r>
      <w:r w:rsidR="007D6FA1">
        <w:rPr>
          <w:rFonts w:ascii="Times New Roman" w:hAnsi="Times New Roman" w:cs="Times New Roman"/>
          <w:sz w:val="28"/>
          <w:szCs w:val="28"/>
          <w:lang w:val="uk-UA"/>
        </w:rPr>
        <w:t>нітні й багатогранні. Наявність</w:t>
      </w:r>
      <w:r w:rsidRPr="00FA377D">
        <w:rPr>
          <w:rFonts w:ascii="Times New Roman" w:hAnsi="Times New Roman" w:cs="Times New Roman"/>
          <w:sz w:val="28"/>
          <w:szCs w:val="28"/>
          <w:lang w:val="uk-UA"/>
        </w:rPr>
        <w:t xml:space="preserve"> спри</w:t>
      </w:r>
      <w:r w:rsidR="007D6FA1">
        <w:rPr>
          <w:rFonts w:ascii="Times New Roman" w:hAnsi="Times New Roman" w:cs="Times New Roman"/>
          <w:sz w:val="28"/>
          <w:szCs w:val="28"/>
          <w:lang w:val="uk-UA"/>
        </w:rPr>
        <w:t xml:space="preserve">ятливих чинників приводить до </w:t>
      </w:r>
      <w:r w:rsidRPr="00FA377D">
        <w:rPr>
          <w:rFonts w:ascii="Times New Roman" w:hAnsi="Times New Roman" w:cs="Times New Roman"/>
          <w:sz w:val="28"/>
          <w:szCs w:val="28"/>
          <w:lang w:val="uk-UA"/>
        </w:rPr>
        <w:t xml:space="preserve">лідерства </w:t>
      </w:r>
      <w:r w:rsidRPr="00FA377D">
        <w:rPr>
          <w:rFonts w:ascii="Times New Roman" w:hAnsi="Times New Roman" w:cs="Times New Roman"/>
          <w:sz w:val="28"/>
          <w:szCs w:val="28"/>
          <w:lang w:val="uk-UA"/>
        </w:rPr>
        <w:lastRenderedPageBreak/>
        <w:t xml:space="preserve">окремих </w:t>
      </w:r>
      <w:r w:rsidR="007D6FA1">
        <w:rPr>
          <w:rFonts w:ascii="Times New Roman" w:hAnsi="Times New Roman" w:cs="Times New Roman"/>
          <w:sz w:val="28"/>
          <w:szCs w:val="28"/>
          <w:lang w:val="uk-UA"/>
        </w:rPr>
        <w:t xml:space="preserve"> регіонів  і країн у світовому</w:t>
      </w:r>
      <w:r w:rsidRPr="00FA377D">
        <w:rPr>
          <w:rFonts w:ascii="Times New Roman" w:hAnsi="Times New Roman" w:cs="Times New Roman"/>
          <w:sz w:val="28"/>
          <w:szCs w:val="28"/>
          <w:lang w:val="uk-UA"/>
        </w:rPr>
        <w:t xml:space="preserve"> туризмі (Табл. 1.1), і, навпаки, небажані чинники знижують туристичний потік.</w:t>
      </w:r>
    </w:p>
    <w:p w:rsidR="00FA377D" w:rsidRPr="00FA377D" w:rsidRDefault="00FA377D" w:rsidP="00FA377D">
      <w:pPr>
        <w:spacing w:after="0" w:line="360" w:lineRule="auto"/>
        <w:jc w:val="right"/>
        <w:rPr>
          <w:rFonts w:ascii="Times New Roman" w:hAnsi="Times New Roman" w:cs="Times New Roman"/>
          <w:sz w:val="28"/>
          <w:szCs w:val="28"/>
          <w:lang w:val="uk-UA"/>
        </w:rPr>
      </w:pPr>
      <w:r w:rsidRPr="00FA377D">
        <w:rPr>
          <w:rFonts w:ascii="Times New Roman" w:hAnsi="Times New Roman" w:cs="Times New Roman"/>
          <w:sz w:val="28"/>
          <w:szCs w:val="28"/>
          <w:lang w:val="uk-UA"/>
        </w:rPr>
        <w:t>Таблиця 1</w:t>
      </w:r>
      <w:r w:rsidR="00901661">
        <w:rPr>
          <w:rFonts w:ascii="Times New Roman" w:hAnsi="Times New Roman" w:cs="Times New Roman"/>
          <w:sz w:val="28"/>
          <w:szCs w:val="28"/>
          <w:lang w:val="uk-UA"/>
        </w:rPr>
        <w:t>.1</w:t>
      </w:r>
    </w:p>
    <w:p w:rsidR="00FA377D" w:rsidRPr="00FA377D" w:rsidRDefault="00FA377D" w:rsidP="00FA377D">
      <w:pPr>
        <w:spacing w:after="0" w:line="360" w:lineRule="auto"/>
        <w:jc w:val="center"/>
        <w:rPr>
          <w:rFonts w:ascii="Times New Roman" w:hAnsi="Times New Roman" w:cs="Times New Roman"/>
          <w:sz w:val="28"/>
          <w:szCs w:val="28"/>
          <w:lang w:val="uk-UA"/>
        </w:rPr>
      </w:pPr>
      <w:r w:rsidRPr="00FA377D">
        <w:rPr>
          <w:rFonts w:ascii="Times New Roman" w:hAnsi="Times New Roman" w:cs="Times New Roman"/>
          <w:sz w:val="28"/>
          <w:szCs w:val="28"/>
          <w:lang w:val="uk-UA"/>
        </w:rPr>
        <w:t>Чинники росту привабливості країн для туристів</w:t>
      </w:r>
    </w:p>
    <w:tbl>
      <w:tblPr>
        <w:tblStyle w:val="a3"/>
        <w:tblW w:w="0" w:type="auto"/>
        <w:tblLook w:val="04A0" w:firstRow="1" w:lastRow="0" w:firstColumn="1" w:lastColumn="0" w:noHBand="0" w:noVBand="1"/>
      </w:tblPr>
      <w:tblGrid>
        <w:gridCol w:w="3510"/>
        <w:gridCol w:w="6061"/>
      </w:tblGrid>
      <w:tr w:rsidR="009C3C2A" w:rsidTr="009C3C2A">
        <w:tc>
          <w:tcPr>
            <w:tcW w:w="3510" w:type="dxa"/>
          </w:tcPr>
          <w:p w:rsidR="009C3C2A" w:rsidRPr="009C3C2A" w:rsidRDefault="009C3C2A" w:rsidP="009C3C2A">
            <w:pPr>
              <w:jc w:val="both"/>
              <w:rPr>
                <w:rFonts w:ascii="Times New Roman" w:hAnsi="Times New Roman" w:cs="Times New Roman"/>
                <w:b/>
                <w:sz w:val="28"/>
                <w:szCs w:val="28"/>
                <w:lang w:val="uk-UA"/>
              </w:rPr>
            </w:pPr>
            <w:r w:rsidRPr="009C3C2A">
              <w:rPr>
                <w:rFonts w:ascii="Times New Roman" w:hAnsi="Times New Roman" w:cs="Times New Roman"/>
                <w:b/>
                <w:sz w:val="28"/>
                <w:szCs w:val="28"/>
                <w:lang w:val="uk-UA"/>
              </w:rPr>
              <w:t>Найбільш популярні країни регіону</w:t>
            </w:r>
          </w:p>
        </w:tc>
        <w:tc>
          <w:tcPr>
            <w:tcW w:w="6061" w:type="dxa"/>
          </w:tcPr>
          <w:p w:rsidR="009C3C2A" w:rsidRPr="009C3C2A" w:rsidRDefault="009C3C2A" w:rsidP="009C3C2A">
            <w:pPr>
              <w:jc w:val="center"/>
              <w:rPr>
                <w:rFonts w:ascii="Times New Roman" w:hAnsi="Times New Roman" w:cs="Times New Roman"/>
                <w:b/>
                <w:sz w:val="28"/>
                <w:szCs w:val="28"/>
                <w:lang w:val="uk-UA"/>
              </w:rPr>
            </w:pPr>
            <w:r w:rsidRPr="009C3C2A">
              <w:rPr>
                <w:rFonts w:ascii="Times New Roman" w:hAnsi="Times New Roman" w:cs="Times New Roman"/>
                <w:b/>
                <w:sz w:val="28"/>
                <w:szCs w:val="28"/>
                <w:lang w:val="uk-UA"/>
              </w:rPr>
              <w:t>Чинники росту привабливості</w:t>
            </w:r>
          </w:p>
        </w:tc>
      </w:tr>
      <w:tr w:rsidR="009C3C2A" w:rsidTr="009C3C2A">
        <w:tc>
          <w:tcPr>
            <w:tcW w:w="3510" w:type="dxa"/>
          </w:tcPr>
          <w:p w:rsidR="001D4622" w:rsidRPr="001D4622" w:rsidRDefault="001D4622" w:rsidP="001D462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Південноамерикансь</w:t>
            </w:r>
            <w:r w:rsidRPr="001D4622">
              <w:rPr>
                <w:rFonts w:ascii="Times New Roman" w:hAnsi="Times New Roman" w:cs="Times New Roman"/>
                <w:sz w:val="28"/>
                <w:szCs w:val="28"/>
                <w:lang w:val="uk-UA"/>
              </w:rPr>
              <w:t>кий регіон</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(Бразилія тощо)</w:t>
            </w:r>
          </w:p>
        </w:tc>
        <w:tc>
          <w:tcPr>
            <w:tcW w:w="6061"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1. Розвиток екологічних турів по </w:t>
            </w:r>
            <w:proofErr w:type="spellStart"/>
            <w:r w:rsidRPr="001D4622">
              <w:rPr>
                <w:rFonts w:ascii="Times New Roman" w:hAnsi="Times New Roman" w:cs="Times New Roman"/>
                <w:sz w:val="28"/>
                <w:szCs w:val="28"/>
                <w:lang w:val="uk-UA"/>
              </w:rPr>
              <w:t>Амазонії</w:t>
            </w:r>
            <w:proofErr w:type="spellEnd"/>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Екзотична природа</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3. Сучасна архітектура і дизайн столиць країн</w:t>
            </w:r>
          </w:p>
        </w:tc>
      </w:tr>
      <w:tr w:rsidR="009C3C2A" w:rsidRPr="007D0B2D" w:rsidTr="009C3C2A">
        <w:tc>
          <w:tcPr>
            <w:tcW w:w="3510"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Європейський регіон</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(Франція,  Англія, </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Німеччина,  Фінляндія, </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Швеція)</w:t>
            </w:r>
          </w:p>
        </w:tc>
        <w:tc>
          <w:tcPr>
            <w:tcW w:w="6061" w:type="dxa"/>
          </w:tcPr>
          <w:p w:rsidR="001D4622" w:rsidRPr="001D4622" w:rsidRDefault="007D0B2D" w:rsidP="001D462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Висока концентрація історичних </w:t>
            </w:r>
            <w:r w:rsidR="001D4622" w:rsidRPr="001D4622">
              <w:rPr>
                <w:rFonts w:ascii="Times New Roman" w:hAnsi="Times New Roman" w:cs="Times New Roman"/>
                <w:sz w:val="28"/>
                <w:szCs w:val="28"/>
                <w:lang w:val="uk-UA"/>
              </w:rPr>
              <w:t>і культурних  визначних пам’яток.</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Спрощений візовий режим.</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3. Високий рівень сервісу.</w:t>
            </w:r>
          </w:p>
        </w:tc>
      </w:tr>
      <w:tr w:rsidR="009C3C2A" w:rsidTr="009C3C2A">
        <w:tc>
          <w:tcPr>
            <w:tcW w:w="3510"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Середземноморський </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регіон</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(Кіпр, Ізраїль тощо)</w:t>
            </w:r>
          </w:p>
        </w:tc>
        <w:tc>
          <w:tcPr>
            <w:tcW w:w="6061"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1. Вигідна система оподатковування.</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Сучасна банківська мережа.</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3. Добре налагоджена структура </w:t>
            </w:r>
            <w:proofErr w:type="spellStart"/>
            <w:r w:rsidRPr="001D4622">
              <w:rPr>
                <w:rFonts w:ascii="Times New Roman" w:hAnsi="Times New Roman" w:cs="Times New Roman"/>
                <w:sz w:val="28"/>
                <w:szCs w:val="28"/>
                <w:lang w:val="uk-UA"/>
              </w:rPr>
              <w:t>телекомунікацій</w:t>
            </w:r>
            <w:proofErr w:type="spellEnd"/>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4. Ріст паломницького туризму.</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5. Наявність широкого спектра оздоровчих центрів.</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6. Тур по чотирьох морях.</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7. Розвинута інфраструктура туризму.</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8. Високий рівень обслуговування.</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9. Комфортний клімат.</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10. Велика тривалість туристського сезону.</w:t>
            </w:r>
          </w:p>
        </w:tc>
      </w:tr>
      <w:tr w:rsidR="009C3C2A" w:rsidTr="009C3C2A">
        <w:tc>
          <w:tcPr>
            <w:tcW w:w="3510"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Азіатський регіон</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(Об’єднані  Арабські </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Емірати тощо)</w:t>
            </w:r>
          </w:p>
        </w:tc>
        <w:tc>
          <w:tcPr>
            <w:tcW w:w="6061" w:type="dxa"/>
          </w:tcPr>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1. Високий рівень сервісу.</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Мінімальні податки. Практика системи “TAX FREE”.</w:t>
            </w:r>
          </w:p>
          <w:p w:rsidR="001D4622" w:rsidRPr="001D4622"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3. Екзотична природа і культура.</w:t>
            </w:r>
          </w:p>
          <w:p w:rsidR="009C3C2A" w:rsidRDefault="001D4622" w:rsidP="001D4622">
            <w:pPr>
              <w:spacing w:line="360" w:lineRule="auto"/>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4. Політична стабільність.</w:t>
            </w:r>
          </w:p>
        </w:tc>
      </w:tr>
    </w:tbl>
    <w:p w:rsidR="001D4622" w:rsidRPr="001D4622" w:rsidRDefault="006F1978" w:rsidP="007D6FA1">
      <w:pPr>
        <w:spacing w:after="0" w:line="360" w:lineRule="auto"/>
        <w:ind w:firstLine="709"/>
        <w:jc w:val="both"/>
        <w:rPr>
          <w:rFonts w:ascii="Times New Roman" w:hAnsi="Times New Roman" w:cs="Times New Roman"/>
          <w:sz w:val="28"/>
          <w:szCs w:val="28"/>
          <w:lang w:val="uk-UA"/>
        </w:rPr>
      </w:pPr>
      <w:r w:rsidRPr="006F1978">
        <w:rPr>
          <w:rFonts w:ascii="Times New Roman" w:hAnsi="Times New Roman" w:cs="Times New Roman"/>
          <w:sz w:val="28"/>
          <w:szCs w:val="28"/>
          <w:lang w:val="uk-UA"/>
        </w:rPr>
        <w:lastRenderedPageBreak/>
        <w:t>Узагальнюючи думки різних аналітиків, можна відмітити, що в основі позитивного розвитку міжнародного туризму лежать наступні чинники: економічне зростання і соціальний прогрес привели до розширення обсягу ділових поїздок та подорожей з пізнавальними цілями; удосконалення всіх видів транспортних засобів зробило дешевшими поїздки; збільшення кількості найманих працівників і службовців у розвинутих країнах та підвищення їхнього матеріального і культурного рівня; інтенсифікація праці й отримання працюючими більш довгих відпусток; розвиток міждержавних зв’язків і культурних обмінів між країнами привів до розширення міжособистісних зв’язків регіонами; розвиток сфери послуг стимулював розвиток сфери перевезень і технологічний прогрес у галузі телекомунікації; послаблення</w:t>
      </w:r>
      <w:r>
        <w:rPr>
          <w:rFonts w:ascii="Times New Roman" w:hAnsi="Times New Roman" w:cs="Times New Roman"/>
          <w:sz w:val="28"/>
          <w:szCs w:val="28"/>
          <w:lang w:val="uk-UA"/>
        </w:rPr>
        <w:t xml:space="preserve"> </w:t>
      </w:r>
      <w:r w:rsidR="001D4622" w:rsidRPr="001D4622">
        <w:rPr>
          <w:rFonts w:ascii="Times New Roman" w:hAnsi="Times New Roman" w:cs="Times New Roman"/>
          <w:sz w:val="28"/>
          <w:szCs w:val="28"/>
          <w:lang w:val="uk-UA"/>
        </w:rPr>
        <w:t>обмежень на вивіз валюти у багатьох  країнах і  спрощення  прикордонних формальностей. [18]</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Основні чинники, що впливають на розвиток туризму, можна розподілити на дві групи: статичні і динамічні. [27]</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До  статичних  відносять  сукупність  природно-географічних чинників,  які мають  незмінне  значення:  природно-кліматичні,  географічні  та  культурно-історичні чинники. Людина лише пристосовує їх до туристських потреб, робить більш доступними для використання.</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До  динамічних чинників  відносять:  демографічні,  соціально-економічні, матеріально-технічні  й  політичні чинники,  які  можуть  мати  різну  оцінку, значення, що змінюються в часі й просторі.</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Чинники, що впливають на розвиток туризму також підрозділяються на:[27]</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1) зовнішні (екзогенні);</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внутрішні (ендогенні).</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Зовнішні  чинники  впливають  на  туризм  за  допомогою  змін,  що відбуваються  в  житті  суспільства,  і  мають  неоднозначний  вплив  на  різні елементи системи туризму, а також через фінансово економічні умови.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lastRenderedPageBreak/>
        <w:t>Серед численних зовнішніх чинників, що впливають на розвиток туристичної індустрії доцільно виділити основні їх групи: політично-правові, економічні, соціально-демографічні, науково-технічні, екологічні.</w:t>
      </w:r>
    </w:p>
    <w:p w:rsid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До  природно-кліматичних  чинників  належать  природно-рекреаційні ресурси, тобто ресурси, які забезпечують відпочинок і відновлення здоров’я та працездатності  людини,  а також естетичні ресурси </w:t>
      </w:r>
      <w:r w:rsidR="00537EC3">
        <w:rPr>
          <w:rFonts w:ascii="Times New Roman" w:hAnsi="Times New Roman" w:cs="Times New Roman"/>
          <w:sz w:val="28"/>
          <w:szCs w:val="28"/>
          <w:lang w:val="uk-UA"/>
        </w:rPr>
        <w:t>–</w:t>
      </w:r>
      <w:r w:rsidRPr="001D4622">
        <w:rPr>
          <w:rFonts w:ascii="Times New Roman" w:hAnsi="Times New Roman" w:cs="Times New Roman"/>
          <w:sz w:val="28"/>
          <w:szCs w:val="28"/>
          <w:lang w:val="uk-UA"/>
        </w:rPr>
        <w:t xml:space="preserve"> комплекс природних чинників, які позитивно впливають на духовний стан людей. Серед природно-рекреаційних, естетичних та інших видів туристичних ресурсів велике значення для  туристів  мають  ландшафт,  клімат, рослинний і  тваринний  світ,  водні ресурси, рельєф.</w:t>
      </w:r>
    </w:p>
    <w:p w:rsidR="001D4622" w:rsidRPr="001D4622" w:rsidRDefault="0090166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Чинниками, які </w:t>
      </w:r>
      <w:r w:rsidR="001D4622" w:rsidRPr="001D4622">
        <w:rPr>
          <w:rFonts w:ascii="Times New Roman" w:hAnsi="Times New Roman" w:cs="Times New Roman"/>
          <w:sz w:val="28"/>
          <w:szCs w:val="28"/>
          <w:lang w:val="uk-UA"/>
        </w:rPr>
        <w:t xml:space="preserve">характеризують  придатність  географічного положення країни чи району (регіону) для розвитку туризму, є: [34] </w:t>
      </w:r>
    </w:p>
    <w:p w:rsidR="001D4622" w:rsidRPr="001D4622" w:rsidRDefault="0090166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положення країни чи району (регіону) відносно </w:t>
      </w:r>
      <w:r w:rsidR="001D4622" w:rsidRPr="001D4622">
        <w:rPr>
          <w:rFonts w:ascii="Times New Roman" w:hAnsi="Times New Roman" w:cs="Times New Roman"/>
          <w:sz w:val="28"/>
          <w:szCs w:val="28"/>
          <w:lang w:val="uk-UA"/>
        </w:rPr>
        <w:t>основних постачальників туристів;</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w:t>
      </w:r>
      <w:r w:rsidR="00901661">
        <w:rPr>
          <w:rFonts w:ascii="Times New Roman" w:hAnsi="Times New Roman" w:cs="Times New Roman"/>
          <w:sz w:val="28"/>
          <w:szCs w:val="28"/>
          <w:lang w:val="uk-UA"/>
        </w:rPr>
        <w:t xml:space="preserve"> знаходження країни, району (регіону) на важливих </w:t>
      </w:r>
      <w:r w:rsidRPr="001D4622">
        <w:rPr>
          <w:rFonts w:ascii="Times New Roman" w:hAnsi="Times New Roman" w:cs="Times New Roman"/>
          <w:sz w:val="28"/>
          <w:szCs w:val="28"/>
          <w:lang w:val="uk-UA"/>
        </w:rPr>
        <w:t>транзитних</w:t>
      </w:r>
      <w:r w:rsidR="00537EC3">
        <w:rPr>
          <w:rFonts w:ascii="Times New Roman" w:hAnsi="Times New Roman" w:cs="Times New Roman"/>
          <w:sz w:val="28"/>
          <w:szCs w:val="28"/>
          <w:lang w:val="uk-UA"/>
        </w:rPr>
        <w:t xml:space="preserve"> </w:t>
      </w:r>
      <w:r w:rsidRPr="001D4622">
        <w:rPr>
          <w:rFonts w:ascii="Times New Roman" w:hAnsi="Times New Roman" w:cs="Times New Roman"/>
          <w:sz w:val="28"/>
          <w:szCs w:val="28"/>
          <w:lang w:val="uk-UA"/>
        </w:rPr>
        <w:t>шляхах;</w:t>
      </w:r>
    </w:p>
    <w:p w:rsidR="001D4622" w:rsidRPr="001D4622" w:rsidRDefault="0090166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4622" w:rsidRPr="001D4622">
        <w:rPr>
          <w:rFonts w:ascii="Times New Roman" w:hAnsi="Times New Roman" w:cs="Times New Roman"/>
          <w:sz w:val="28"/>
          <w:szCs w:val="28"/>
          <w:lang w:val="uk-UA"/>
        </w:rPr>
        <w:t>віддаленість чи близькість до «гарячих точок» планети;</w:t>
      </w:r>
    </w:p>
    <w:p w:rsidR="001D4622" w:rsidRPr="001D4622" w:rsidRDefault="0090166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4622" w:rsidRPr="001D4622">
        <w:rPr>
          <w:rFonts w:ascii="Times New Roman" w:hAnsi="Times New Roman" w:cs="Times New Roman"/>
          <w:sz w:val="28"/>
          <w:szCs w:val="28"/>
          <w:lang w:val="uk-UA"/>
        </w:rPr>
        <w:t xml:space="preserve">положення відносно країн, районів (регіонів) </w:t>
      </w:r>
      <w:r w:rsidR="00537EC3">
        <w:rPr>
          <w:rFonts w:ascii="Times New Roman" w:hAnsi="Times New Roman" w:cs="Times New Roman"/>
          <w:sz w:val="28"/>
          <w:szCs w:val="28"/>
          <w:lang w:val="uk-UA"/>
        </w:rPr>
        <w:t>–</w:t>
      </w:r>
      <w:r w:rsidR="001D4622" w:rsidRPr="001D4622">
        <w:rPr>
          <w:rFonts w:ascii="Times New Roman" w:hAnsi="Times New Roman" w:cs="Times New Roman"/>
          <w:sz w:val="28"/>
          <w:szCs w:val="28"/>
          <w:lang w:val="uk-UA"/>
        </w:rPr>
        <w:t xml:space="preserve"> конкурентів щодо прийому туристів.</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Економічні  чинники  і  розвиток  туризму  мають  найтісніший  зв’язок оскільки  від економічного розвитку країни залежать доходи населення, рівень розвитку матеріально-технічної бази туризму і його інфраструктури.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До зовнішніх чинників належать також фінансово-економічні  умови:</w:t>
      </w:r>
      <w:r w:rsidR="00537EC3">
        <w:rPr>
          <w:rFonts w:ascii="Times New Roman" w:hAnsi="Times New Roman" w:cs="Times New Roman"/>
          <w:sz w:val="28"/>
          <w:szCs w:val="28"/>
          <w:lang w:val="uk-UA"/>
        </w:rPr>
        <w:t xml:space="preserve"> </w:t>
      </w:r>
      <w:r w:rsidRPr="001D4622">
        <w:rPr>
          <w:rFonts w:ascii="Times New Roman" w:hAnsi="Times New Roman" w:cs="Times New Roman"/>
          <w:sz w:val="28"/>
          <w:szCs w:val="28"/>
          <w:lang w:val="uk-UA"/>
        </w:rPr>
        <w:t xml:space="preserve">поліпшення (погіршення) економічної й фінансової ситуації обумовлює збільшення (зниження) персонального доходу. Зростання доходів населення, в свою чергу, дозволяє витрачати більше грошей на відпочинок, подорожі, дозвілля. </w:t>
      </w:r>
      <w:r w:rsidR="00537EC3">
        <w:rPr>
          <w:rFonts w:ascii="Times New Roman" w:hAnsi="Times New Roman" w:cs="Times New Roman"/>
          <w:sz w:val="28"/>
          <w:szCs w:val="28"/>
          <w:lang w:val="uk-UA"/>
        </w:rPr>
        <w:t>д</w:t>
      </w:r>
      <w:r w:rsidRPr="001D4622">
        <w:rPr>
          <w:rFonts w:ascii="Times New Roman" w:hAnsi="Times New Roman" w:cs="Times New Roman"/>
          <w:sz w:val="28"/>
          <w:szCs w:val="28"/>
          <w:lang w:val="uk-UA"/>
        </w:rPr>
        <w:t>ержави з розвинутою економікою, як правило, лідирують за кількістю туристських поїздок</w:t>
      </w:r>
      <w:r w:rsidR="00640FB1" w:rsidRPr="00640FB1">
        <w:rPr>
          <w:rFonts w:ascii="Times New Roman" w:hAnsi="Times New Roman" w:cs="Times New Roman"/>
          <w:sz w:val="28"/>
          <w:szCs w:val="28"/>
        </w:rPr>
        <w:t>[34]</w:t>
      </w:r>
      <w:r w:rsidRPr="001D4622">
        <w:rPr>
          <w:rFonts w:ascii="Times New Roman" w:hAnsi="Times New Roman" w:cs="Times New Roman"/>
          <w:sz w:val="28"/>
          <w:szCs w:val="28"/>
          <w:lang w:val="uk-UA"/>
        </w:rPr>
        <w:t xml:space="preserve">.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lastRenderedPageBreak/>
        <w:t>Міжнародно</w:t>
      </w:r>
      <w:r w:rsidR="008D62DB">
        <w:rPr>
          <w:rFonts w:ascii="Times New Roman" w:hAnsi="Times New Roman" w:cs="Times New Roman"/>
          <w:sz w:val="28"/>
          <w:szCs w:val="28"/>
          <w:lang w:val="uk-UA"/>
        </w:rPr>
        <w:t>му розвитку туризму сприяють</w:t>
      </w:r>
      <w:r w:rsidRPr="001D4622">
        <w:rPr>
          <w:rFonts w:ascii="Times New Roman" w:hAnsi="Times New Roman" w:cs="Times New Roman"/>
          <w:sz w:val="28"/>
          <w:szCs w:val="28"/>
          <w:lang w:val="uk-UA"/>
        </w:rPr>
        <w:t xml:space="preserve"> активна зовнішньоекономічна діяльність держави, процеси глобалізації й інтеграції, що відбуваються в усіх галузях світової економіки.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Од</w:t>
      </w:r>
      <w:r w:rsidR="008D62DB">
        <w:rPr>
          <w:rFonts w:ascii="Times New Roman" w:hAnsi="Times New Roman" w:cs="Times New Roman"/>
          <w:sz w:val="28"/>
          <w:szCs w:val="28"/>
          <w:lang w:val="uk-UA"/>
        </w:rPr>
        <w:t>нак такі явища в економіці, як жорсткість митних</w:t>
      </w:r>
      <w:r w:rsidRPr="001D4622">
        <w:rPr>
          <w:rFonts w:ascii="Times New Roman" w:hAnsi="Times New Roman" w:cs="Times New Roman"/>
          <w:sz w:val="28"/>
          <w:szCs w:val="28"/>
          <w:lang w:val="uk-UA"/>
        </w:rPr>
        <w:t xml:space="preserve"> формально</w:t>
      </w:r>
      <w:r w:rsidR="008D62DB">
        <w:rPr>
          <w:rFonts w:ascii="Times New Roman" w:hAnsi="Times New Roman" w:cs="Times New Roman"/>
          <w:sz w:val="28"/>
          <w:szCs w:val="28"/>
          <w:lang w:val="uk-UA"/>
        </w:rPr>
        <w:t xml:space="preserve">стей, фінансова нестабільність (інфляція), </w:t>
      </w:r>
      <w:r w:rsidRPr="001D4622">
        <w:rPr>
          <w:rFonts w:ascii="Times New Roman" w:hAnsi="Times New Roman" w:cs="Times New Roman"/>
          <w:sz w:val="28"/>
          <w:szCs w:val="28"/>
          <w:lang w:val="uk-UA"/>
        </w:rPr>
        <w:t>ек</w:t>
      </w:r>
      <w:r w:rsidR="008D62DB">
        <w:rPr>
          <w:rFonts w:ascii="Times New Roman" w:hAnsi="Times New Roman" w:cs="Times New Roman"/>
          <w:sz w:val="28"/>
          <w:szCs w:val="28"/>
          <w:lang w:val="uk-UA"/>
        </w:rPr>
        <w:t xml:space="preserve">ономічні  страйки, перебої в </w:t>
      </w:r>
      <w:proofErr w:type="spellStart"/>
      <w:r w:rsidRPr="001D4622">
        <w:rPr>
          <w:rFonts w:ascii="Times New Roman" w:hAnsi="Times New Roman" w:cs="Times New Roman"/>
          <w:sz w:val="28"/>
          <w:szCs w:val="28"/>
          <w:lang w:val="uk-UA"/>
        </w:rPr>
        <w:t>енерго-</w:t>
      </w:r>
      <w:proofErr w:type="spellEnd"/>
      <w:r w:rsidRPr="001D4622">
        <w:rPr>
          <w:rFonts w:ascii="Times New Roman" w:hAnsi="Times New Roman" w:cs="Times New Roman"/>
          <w:sz w:val="28"/>
          <w:szCs w:val="28"/>
          <w:lang w:val="uk-UA"/>
        </w:rPr>
        <w:t xml:space="preserve"> і</w:t>
      </w:r>
      <w:r w:rsidR="00537EC3">
        <w:rPr>
          <w:rFonts w:ascii="Times New Roman" w:hAnsi="Times New Roman" w:cs="Times New Roman"/>
          <w:sz w:val="28"/>
          <w:szCs w:val="28"/>
          <w:lang w:val="uk-UA"/>
        </w:rPr>
        <w:t xml:space="preserve"> </w:t>
      </w:r>
      <w:r w:rsidRPr="001D4622">
        <w:rPr>
          <w:rFonts w:ascii="Times New Roman" w:hAnsi="Times New Roman" w:cs="Times New Roman"/>
          <w:sz w:val="28"/>
          <w:szCs w:val="28"/>
          <w:lang w:val="uk-UA"/>
        </w:rPr>
        <w:t>водопостачанні можуть значно стримувати діяльність підприємств туристичної індустрії</w:t>
      </w:r>
      <w:r w:rsidR="00640FB1" w:rsidRPr="00640FB1">
        <w:rPr>
          <w:rFonts w:ascii="Times New Roman" w:hAnsi="Times New Roman" w:cs="Times New Roman"/>
          <w:sz w:val="28"/>
          <w:szCs w:val="28"/>
          <w:lang w:val="uk-UA"/>
        </w:rPr>
        <w:t>[27]</w:t>
      </w:r>
      <w:r w:rsidRPr="001D4622">
        <w:rPr>
          <w:rFonts w:ascii="Times New Roman" w:hAnsi="Times New Roman" w:cs="Times New Roman"/>
          <w:sz w:val="28"/>
          <w:szCs w:val="28"/>
          <w:lang w:val="uk-UA"/>
        </w:rPr>
        <w:t>.</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До числа </w:t>
      </w:r>
      <w:r w:rsidR="008D62DB">
        <w:rPr>
          <w:rFonts w:ascii="Times New Roman" w:hAnsi="Times New Roman" w:cs="Times New Roman"/>
          <w:sz w:val="28"/>
          <w:szCs w:val="28"/>
          <w:lang w:val="uk-UA"/>
        </w:rPr>
        <w:t>економічних чинників  також відносяться: падіння</w:t>
      </w:r>
      <w:r w:rsidRPr="001D4622">
        <w:rPr>
          <w:rFonts w:ascii="Times New Roman" w:hAnsi="Times New Roman" w:cs="Times New Roman"/>
          <w:sz w:val="28"/>
          <w:szCs w:val="28"/>
          <w:lang w:val="uk-UA"/>
        </w:rPr>
        <w:t xml:space="preserve"> валового в</w:t>
      </w:r>
      <w:r w:rsidR="008D62DB">
        <w:rPr>
          <w:rFonts w:ascii="Times New Roman" w:hAnsi="Times New Roman" w:cs="Times New Roman"/>
          <w:sz w:val="28"/>
          <w:szCs w:val="28"/>
          <w:lang w:val="uk-UA"/>
        </w:rPr>
        <w:t xml:space="preserve">нутрішнього доходу, інфляція, відсоткові банківські ставки, </w:t>
      </w:r>
      <w:r w:rsidRPr="001D4622">
        <w:rPr>
          <w:rFonts w:ascii="Times New Roman" w:hAnsi="Times New Roman" w:cs="Times New Roman"/>
          <w:sz w:val="28"/>
          <w:szCs w:val="28"/>
          <w:lang w:val="uk-UA"/>
        </w:rPr>
        <w:t>коливання обмінних курсів валют. Помічено, що зростання відносної собівартості поїздки на 5% приводить до зменшення попиту на туристський продукт до 10%.</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Де</w:t>
      </w:r>
      <w:r w:rsidR="008D62DB">
        <w:rPr>
          <w:rFonts w:ascii="Times New Roman" w:hAnsi="Times New Roman" w:cs="Times New Roman"/>
          <w:sz w:val="28"/>
          <w:szCs w:val="28"/>
          <w:lang w:val="uk-UA"/>
        </w:rPr>
        <w:t>мографічні чинники. Збільшення</w:t>
      </w:r>
      <w:r w:rsidRPr="001D4622">
        <w:rPr>
          <w:rFonts w:ascii="Times New Roman" w:hAnsi="Times New Roman" w:cs="Times New Roman"/>
          <w:sz w:val="28"/>
          <w:szCs w:val="28"/>
          <w:lang w:val="uk-UA"/>
        </w:rPr>
        <w:t xml:space="preserve"> ч</w:t>
      </w:r>
      <w:r w:rsidR="008D62DB">
        <w:rPr>
          <w:rFonts w:ascii="Times New Roman" w:hAnsi="Times New Roman" w:cs="Times New Roman"/>
          <w:sz w:val="28"/>
          <w:szCs w:val="28"/>
          <w:lang w:val="uk-UA"/>
        </w:rPr>
        <w:t xml:space="preserve">исельності  населення  впливає </w:t>
      </w:r>
      <w:r w:rsidRPr="001D4622">
        <w:rPr>
          <w:rFonts w:ascii="Times New Roman" w:hAnsi="Times New Roman" w:cs="Times New Roman"/>
          <w:sz w:val="28"/>
          <w:szCs w:val="28"/>
          <w:lang w:val="uk-UA"/>
        </w:rPr>
        <w:t>на зб</w:t>
      </w:r>
      <w:r w:rsidR="008D62DB">
        <w:rPr>
          <w:rFonts w:ascii="Times New Roman" w:hAnsi="Times New Roman" w:cs="Times New Roman"/>
          <w:sz w:val="28"/>
          <w:szCs w:val="28"/>
          <w:lang w:val="uk-UA"/>
        </w:rPr>
        <w:t xml:space="preserve">ільшення  кількості туристів. </w:t>
      </w:r>
      <w:r w:rsidRPr="001D4622">
        <w:rPr>
          <w:rFonts w:ascii="Times New Roman" w:hAnsi="Times New Roman" w:cs="Times New Roman"/>
          <w:sz w:val="28"/>
          <w:szCs w:val="28"/>
          <w:lang w:val="uk-UA"/>
        </w:rPr>
        <w:t>Ва</w:t>
      </w:r>
      <w:r w:rsidR="008D62DB">
        <w:rPr>
          <w:rFonts w:ascii="Times New Roman" w:hAnsi="Times New Roman" w:cs="Times New Roman"/>
          <w:sz w:val="28"/>
          <w:szCs w:val="28"/>
          <w:lang w:val="uk-UA"/>
        </w:rPr>
        <w:t xml:space="preserve">жливим демографічним чинником </w:t>
      </w:r>
      <w:r w:rsidRPr="001D4622">
        <w:rPr>
          <w:rFonts w:ascii="Times New Roman" w:hAnsi="Times New Roman" w:cs="Times New Roman"/>
          <w:sz w:val="28"/>
          <w:szCs w:val="28"/>
          <w:lang w:val="uk-UA"/>
        </w:rPr>
        <w:t>є</w:t>
      </w:r>
      <w:r w:rsidR="008D62DB">
        <w:rPr>
          <w:rFonts w:ascii="Times New Roman" w:hAnsi="Times New Roman" w:cs="Times New Roman"/>
          <w:sz w:val="28"/>
          <w:szCs w:val="28"/>
          <w:lang w:val="uk-UA"/>
        </w:rPr>
        <w:t xml:space="preserve"> зміна вікової </w:t>
      </w:r>
      <w:r w:rsidRPr="001D4622">
        <w:rPr>
          <w:rFonts w:ascii="Times New Roman" w:hAnsi="Times New Roman" w:cs="Times New Roman"/>
          <w:sz w:val="28"/>
          <w:szCs w:val="28"/>
          <w:lang w:val="uk-UA"/>
        </w:rPr>
        <w:t>структ</w:t>
      </w:r>
      <w:r w:rsidR="00640FB1">
        <w:rPr>
          <w:rFonts w:ascii="Times New Roman" w:hAnsi="Times New Roman" w:cs="Times New Roman"/>
          <w:sz w:val="28"/>
          <w:szCs w:val="28"/>
          <w:lang w:val="uk-UA"/>
        </w:rPr>
        <w:t xml:space="preserve">ури населення. Збільшення </w:t>
      </w:r>
      <w:r w:rsidR="008D62DB">
        <w:rPr>
          <w:rFonts w:ascii="Times New Roman" w:hAnsi="Times New Roman" w:cs="Times New Roman"/>
          <w:sz w:val="28"/>
          <w:szCs w:val="28"/>
          <w:lang w:val="uk-UA"/>
        </w:rPr>
        <w:t>в багатьох країнах</w:t>
      </w:r>
      <w:r w:rsidRPr="001D4622">
        <w:rPr>
          <w:rFonts w:ascii="Times New Roman" w:hAnsi="Times New Roman" w:cs="Times New Roman"/>
          <w:sz w:val="28"/>
          <w:szCs w:val="28"/>
          <w:lang w:val="uk-UA"/>
        </w:rPr>
        <w:t xml:space="preserve"> середньої тривалості життя приводить до того, що все більше людей мають вільний</w:t>
      </w:r>
      <w:r w:rsidR="008D62DB">
        <w:rPr>
          <w:rFonts w:ascii="Times New Roman" w:hAnsi="Times New Roman" w:cs="Times New Roman"/>
          <w:sz w:val="28"/>
          <w:szCs w:val="28"/>
          <w:lang w:val="uk-UA"/>
        </w:rPr>
        <w:t xml:space="preserve"> час і засоби, що дозволяють їм робити закордонні подорожі. До </w:t>
      </w:r>
      <w:r w:rsidRPr="001D4622">
        <w:rPr>
          <w:rFonts w:ascii="Times New Roman" w:hAnsi="Times New Roman" w:cs="Times New Roman"/>
          <w:sz w:val="28"/>
          <w:szCs w:val="28"/>
          <w:lang w:val="uk-UA"/>
        </w:rPr>
        <w:t>демографі</w:t>
      </w:r>
      <w:r w:rsidR="008D62DB">
        <w:rPr>
          <w:rFonts w:ascii="Times New Roman" w:hAnsi="Times New Roman" w:cs="Times New Roman"/>
          <w:sz w:val="28"/>
          <w:szCs w:val="28"/>
          <w:lang w:val="uk-UA"/>
        </w:rPr>
        <w:t>чних чинників, крім загального зростання  народонаселення, варто</w:t>
      </w:r>
      <w:r w:rsidRPr="001D4622">
        <w:rPr>
          <w:rFonts w:ascii="Times New Roman" w:hAnsi="Times New Roman" w:cs="Times New Roman"/>
          <w:sz w:val="28"/>
          <w:szCs w:val="28"/>
          <w:lang w:val="uk-UA"/>
        </w:rPr>
        <w:t xml:space="preserve"> віднести  </w:t>
      </w:r>
      <w:r w:rsidR="008D62DB">
        <w:rPr>
          <w:rFonts w:ascii="Times New Roman" w:hAnsi="Times New Roman" w:cs="Times New Roman"/>
          <w:sz w:val="28"/>
          <w:szCs w:val="28"/>
          <w:lang w:val="uk-UA"/>
        </w:rPr>
        <w:t>й урбанізацію, тобто збільшення</w:t>
      </w:r>
      <w:r w:rsidRPr="001D4622">
        <w:rPr>
          <w:rFonts w:ascii="Times New Roman" w:hAnsi="Times New Roman" w:cs="Times New Roman"/>
          <w:sz w:val="28"/>
          <w:szCs w:val="28"/>
          <w:lang w:val="uk-UA"/>
        </w:rPr>
        <w:t xml:space="preserve"> част</w:t>
      </w:r>
      <w:r w:rsidR="008D62DB">
        <w:rPr>
          <w:rFonts w:ascii="Times New Roman" w:hAnsi="Times New Roman" w:cs="Times New Roman"/>
          <w:sz w:val="28"/>
          <w:szCs w:val="28"/>
          <w:lang w:val="uk-UA"/>
        </w:rPr>
        <w:t xml:space="preserve">ки міського населення за </w:t>
      </w:r>
      <w:r w:rsidRPr="001D4622">
        <w:rPr>
          <w:rFonts w:ascii="Times New Roman" w:hAnsi="Times New Roman" w:cs="Times New Roman"/>
          <w:sz w:val="28"/>
          <w:szCs w:val="28"/>
          <w:lang w:val="uk-UA"/>
        </w:rPr>
        <w:t>рахунок скорочення чисельності сільських жителів</w:t>
      </w:r>
      <w:r w:rsidR="008D62DB">
        <w:rPr>
          <w:rFonts w:ascii="Times New Roman" w:hAnsi="Times New Roman" w:cs="Times New Roman"/>
          <w:sz w:val="28"/>
          <w:szCs w:val="28"/>
          <w:lang w:val="uk-UA"/>
        </w:rPr>
        <w:t>. Звідси  висновок:  оскільки міське населення активніше</w:t>
      </w:r>
      <w:r w:rsidRPr="001D4622">
        <w:rPr>
          <w:rFonts w:ascii="Times New Roman" w:hAnsi="Times New Roman" w:cs="Times New Roman"/>
          <w:sz w:val="28"/>
          <w:szCs w:val="28"/>
          <w:lang w:val="uk-UA"/>
        </w:rPr>
        <w:t xml:space="preserve"> подорожує,  то  це</w:t>
      </w:r>
      <w:r w:rsidR="008D62DB">
        <w:rPr>
          <w:rFonts w:ascii="Times New Roman" w:hAnsi="Times New Roman" w:cs="Times New Roman"/>
          <w:sz w:val="28"/>
          <w:szCs w:val="28"/>
          <w:lang w:val="uk-UA"/>
        </w:rPr>
        <w:t xml:space="preserve">й  процес  веде  до  зростання </w:t>
      </w:r>
      <w:r w:rsidRPr="001D4622">
        <w:rPr>
          <w:rFonts w:ascii="Times New Roman" w:hAnsi="Times New Roman" w:cs="Times New Roman"/>
          <w:sz w:val="28"/>
          <w:szCs w:val="28"/>
          <w:lang w:val="uk-UA"/>
        </w:rPr>
        <w:t>темпів розвитку міжнародного туризму</w:t>
      </w:r>
      <w:r w:rsidR="00640FB1" w:rsidRPr="00640FB1">
        <w:rPr>
          <w:rFonts w:ascii="Times New Roman" w:hAnsi="Times New Roman" w:cs="Times New Roman"/>
          <w:sz w:val="28"/>
          <w:szCs w:val="28"/>
        </w:rPr>
        <w:t>[22]</w:t>
      </w:r>
      <w:r w:rsidRPr="001D4622">
        <w:rPr>
          <w:rFonts w:ascii="Times New Roman" w:hAnsi="Times New Roman" w:cs="Times New Roman"/>
          <w:sz w:val="28"/>
          <w:szCs w:val="28"/>
          <w:lang w:val="uk-UA"/>
        </w:rPr>
        <w:t>.</w:t>
      </w:r>
    </w:p>
    <w:p w:rsidR="001D4622" w:rsidRPr="001D4622" w:rsidRDefault="008D62DB"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Соціальні чинники. До них </w:t>
      </w:r>
      <w:r w:rsidR="001D4622" w:rsidRPr="001D4622">
        <w:rPr>
          <w:rFonts w:ascii="Times New Roman" w:hAnsi="Times New Roman" w:cs="Times New Roman"/>
          <w:sz w:val="28"/>
          <w:szCs w:val="28"/>
          <w:lang w:val="uk-UA"/>
        </w:rPr>
        <w:t>від</w:t>
      </w:r>
      <w:r>
        <w:rPr>
          <w:rFonts w:ascii="Times New Roman" w:hAnsi="Times New Roman" w:cs="Times New Roman"/>
          <w:sz w:val="28"/>
          <w:szCs w:val="28"/>
          <w:lang w:val="uk-UA"/>
        </w:rPr>
        <w:t xml:space="preserve">носиться зростання добробуту </w:t>
      </w:r>
      <w:r w:rsidR="001D4622" w:rsidRPr="001D4622">
        <w:rPr>
          <w:rFonts w:ascii="Times New Roman" w:hAnsi="Times New Roman" w:cs="Times New Roman"/>
          <w:sz w:val="28"/>
          <w:szCs w:val="28"/>
          <w:lang w:val="uk-UA"/>
        </w:rPr>
        <w:t>населення розвинутих країн, що активно беруть участь в туристичному обміні, збі</w:t>
      </w:r>
      <w:r>
        <w:rPr>
          <w:rFonts w:ascii="Times New Roman" w:hAnsi="Times New Roman" w:cs="Times New Roman"/>
          <w:sz w:val="28"/>
          <w:szCs w:val="28"/>
          <w:lang w:val="uk-UA"/>
        </w:rPr>
        <w:t>льшення тривалості оплачуваних</w:t>
      </w:r>
      <w:r w:rsidR="001D4622" w:rsidRPr="001D4622">
        <w:rPr>
          <w:rFonts w:ascii="Times New Roman" w:hAnsi="Times New Roman" w:cs="Times New Roman"/>
          <w:sz w:val="28"/>
          <w:szCs w:val="28"/>
          <w:lang w:val="uk-UA"/>
        </w:rPr>
        <w:t xml:space="preserve"> відпус</w:t>
      </w:r>
      <w:r>
        <w:rPr>
          <w:rFonts w:ascii="Times New Roman" w:hAnsi="Times New Roman" w:cs="Times New Roman"/>
          <w:sz w:val="28"/>
          <w:szCs w:val="28"/>
          <w:lang w:val="uk-UA"/>
        </w:rPr>
        <w:t xml:space="preserve">ток і скорочення тривалості </w:t>
      </w:r>
      <w:r w:rsidR="001D4622" w:rsidRPr="001D4622">
        <w:rPr>
          <w:rFonts w:ascii="Times New Roman" w:hAnsi="Times New Roman" w:cs="Times New Roman"/>
          <w:sz w:val="28"/>
          <w:szCs w:val="28"/>
          <w:lang w:val="uk-UA"/>
        </w:rPr>
        <w:t>робочого  тижня.</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Крім того, на розвиток туризму мають вплив і такі соціальні чинники, як рівень освіти, відношення людей до духовних цінностей замість матеріальних і т. ін.</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lastRenderedPageBreak/>
        <w:t xml:space="preserve">Культурні  чинники.  Це  насамперед  зростання  культурного  рівня населення багатьох країн і в зв’язку з цим прагнення людей до ознайомлення із закордонними культурними цінностями.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Політико-правові чинники – політичні  обставини  в  світі  і  в  окремих кр</w:t>
      </w:r>
      <w:r w:rsidR="00640FB1">
        <w:rPr>
          <w:rFonts w:ascii="Times New Roman" w:hAnsi="Times New Roman" w:cs="Times New Roman"/>
          <w:sz w:val="28"/>
          <w:szCs w:val="28"/>
          <w:lang w:val="uk-UA"/>
        </w:rPr>
        <w:t xml:space="preserve">аїнах, політика відкриття / закриття кордонів, </w:t>
      </w:r>
      <w:r w:rsidRPr="001D4622">
        <w:rPr>
          <w:rFonts w:ascii="Times New Roman" w:hAnsi="Times New Roman" w:cs="Times New Roman"/>
          <w:sz w:val="28"/>
          <w:szCs w:val="28"/>
          <w:lang w:val="uk-UA"/>
        </w:rPr>
        <w:t>пом’якшення адміністративного контролю у сфері туризму, уніфікація податкової і грошової політики. Зн</w:t>
      </w:r>
      <w:r w:rsidR="00640FB1">
        <w:rPr>
          <w:rFonts w:ascii="Times New Roman" w:hAnsi="Times New Roman" w:cs="Times New Roman"/>
          <w:sz w:val="28"/>
          <w:szCs w:val="28"/>
          <w:lang w:val="uk-UA"/>
        </w:rPr>
        <w:t xml:space="preserve">иженню темпів розвитку туризму </w:t>
      </w:r>
      <w:r w:rsidRPr="001D4622">
        <w:rPr>
          <w:rFonts w:ascii="Times New Roman" w:hAnsi="Times New Roman" w:cs="Times New Roman"/>
          <w:sz w:val="28"/>
          <w:szCs w:val="28"/>
          <w:lang w:val="uk-UA"/>
        </w:rPr>
        <w:t>вплинули події в краї</w:t>
      </w:r>
      <w:r w:rsidR="00640FB1">
        <w:rPr>
          <w:rFonts w:ascii="Times New Roman" w:hAnsi="Times New Roman" w:cs="Times New Roman"/>
          <w:sz w:val="28"/>
          <w:szCs w:val="28"/>
          <w:lang w:val="uk-UA"/>
        </w:rPr>
        <w:t xml:space="preserve">нах Ірану, Іраку, Афганістану, США, Персидської затоки та </w:t>
      </w:r>
      <w:r w:rsidRPr="001D4622">
        <w:rPr>
          <w:rFonts w:ascii="Times New Roman" w:hAnsi="Times New Roman" w:cs="Times New Roman"/>
          <w:sz w:val="28"/>
          <w:szCs w:val="28"/>
          <w:lang w:val="uk-UA"/>
        </w:rPr>
        <w:t>ін. Екстремізм,  тероризм негативно впливають на розвиток туризму.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Науково-технічн</w:t>
      </w:r>
      <w:r w:rsidR="00640FB1">
        <w:rPr>
          <w:rFonts w:ascii="Times New Roman" w:hAnsi="Times New Roman" w:cs="Times New Roman"/>
          <w:sz w:val="28"/>
          <w:szCs w:val="28"/>
          <w:lang w:val="uk-UA"/>
        </w:rPr>
        <w:t>і чинники. Науково-технічний прогрес зумовлює швидкий</w:t>
      </w:r>
      <w:r w:rsidRPr="001D4622">
        <w:rPr>
          <w:rFonts w:ascii="Times New Roman" w:hAnsi="Times New Roman" w:cs="Times New Roman"/>
          <w:sz w:val="28"/>
          <w:szCs w:val="28"/>
          <w:lang w:val="uk-UA"/>
        </w:rPr>
        <w:t xml:space="preserve"> р</w:t>
      </w:r>
      <w:r w:rsidR="00640FB1">
        <w:rPr>
          <w:rFonts w:ascii="Times New Roman" w:hAnsi="Times New Roman" w:cs="Times New Roman"/>
          <w:sz w:val="28"/>
          <w:szCs w:val="28"/>
          <w:lang w:val="uk-UA"/>
        </w:rPr>
        <w:t xml:space="preserve">озвиток матеріально-технічної бази </w:t>
      </w:r>
      <w:r w:rsidRPr="001D4622">
        <w:rPr>
          <w:rFonts w:ascii="Times New Roman" w:hAnsi="Times New Roman" w:cs="Times New Roman"/>
          <w:sz w:val="28"/>
          <w:szCs w:val="28"/>
          <w:lang w:val="uk-UA"/>
        </w:rPr>
        <w:t>міжнародного</w:t>
      </w:r>
      <w:r w:rsidR="00640FB1">
        <w:rPr>
          <w:rFonts w:ascii="Times New Roman" w:hAnsi="Times New Roman" w:cs="Times New Roman"/>
          <w:sz w:val="28"/>
          <w:szCs w:val="28"/>
          <w:lang w:val="uk-UA"/>
        </w:rPr>
        <w:t xml:space="preserve"> туризму, </w:t>
      </w:r>
      <w:r w:rsidRPr="001D4622">
        <w:rPr>
          <w:rFonts w:ascii="Times New Roman" w:hAnsi="Times New Roman" w:cs="Times New Roman"/>
          <w:sz w:val="28"/>
          <w:szCs w:val="28"/>
          <w:lang w:val="uk-UA"/>
        </w:rPr>
        <w:t xml:space="preserve">іншими словами – </w:t>
      </w:r>
      <w:proofErr w:type="spellStart"/>
      <w:r w:rsidRPr="001D4622">
        <w:rPr>
          <w:rFonts w:ascii="Times New Roman" w:hAnsi="Times New Roman" w:cs="Times New Roman"/>
          <w:sz w:val="28"/>
          <w:szCs w:val="28"/>
          <w:lang w:val="uk-UA"/>
        </w:rPr>
        <w:t>туріндустрії</w:t>
      </w:r>
      <w:proofErr w:type="spellEnd"/>
      <w:r w:rsidRPr="001D4622">
        <w:rPr>
          <w:rFonts w:ascii="Times New Roman" w:hAnsi="Times New Roman" w:cs="Times New Roman"/>
          <w:sz w:val="28"/>
          <w:szCs w:val="28"/>
          <w:lang w:val="uk-UA"/>
        </w:rPr>
        <w:t>, що створю</w:t>
      </w:r>
      <w:r w:rsidR="00640FB1">
        <w:rPr>
          <w:rFonts w:ascii="Times New Roman" w:hAnsi="Times New Roman" w:cs="Times New Roman"/>
          <w:sz w:val="28"/>
          <w:szCs w:val="28"/>
          <w:lang w:val="uk-UA"/>
        </w:rPr>
        <w:t xml:space="preserve">є необхідні умови для масового </w:t>
      </w:r>
      <w:r w:rsidRPr="001D4622">
        <w:rPr>
          <w:rFonts w:ascii="Times New Roman" w:hAnsi="Times New Roman" w:cs="Times New Roman"/>
          <w:sz w:val="28"/>
          <w:szCs w:val="28"/>
          <w:lang w:val="uk-UA"/>
        </w:rPr>
        <w:t xml:space="preserve">туризму.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Йдеться про готельні ланцюги  й  інші  колективні  засоби розміщення, транспортні засоби для масових  паса</w:t>
      </w:r>
      <w:r w:rsidR="00640FB1">
        <w:rPr>
          <w:rFonts w:ascii="Times New Roman" w:hAnsi="Times New Roman" w:cs="Times New Roman"/>
          <w:sz w:val="28"/>
          <w:szCs w:val="28"/>
          <w:lang w:val="uk-UA"/>
        </w:rPr>
        <w:t xml:space="preserve">жирських  перевезень. Особливо </w:t>
      </w:r>
      <w:r w:rsidRPr="001D4622">
        <w:rPr>
          <w:rFonts w:ascii="Times New Roman" w:hAnsi="Times New Roman" w:cs="Times New Roman"/>
          <w:sz w:val="28"/>
          <w:szCs w:val="28"/>
          <w:lang w:val="uk-UA"/>
        </w:rPr>
        <w:t xml:space="preserve">варто виділити впровадження в </w:t>
      </w:r>
      <w:proofErr w:type="spellStart"/>
      <w:r w:rsidRPr="001D4622">
        <w:rPr>
          <w:rFonts w:ascii="Times New Roman" w:hAnsi="Times New Roman" w:cs="Times New Roman"/>
          <w:sz w:val="28"/>
          <w:szCs w:val="28"/>
          <w:lang w:val="uk-UA"/>
        </w:rPr>
        <w:t>турі</w:t>
      </w:r>
      <w:r w:rsidR="00640FB1">
        <w:rPr>
          <w:rFonts w:ascii="Times New Roman" w:hAnsi="Times New Roman" w:cs="Times New Roman"/>
          <w:sz w:val="28"/>
          <w:szCs w:val="28"/>
          <w:lang w:val="uk-UA"/>
        </w:rPr>
        <w:t>ндустрію</w:t>
      </w:r>
      <w:proofErr w:type="spellEnd"/>
      <w:r w:rsidR="00640FB1">
        <w:rPr>
          <w:rFonts w:ascii="Times New Roman" w:hAnsi="Times New Roman" w:cs="Times New Roman"/>
          <w:sz w:val="28"/>
          <w:szCs w:val="28"/>
          <w:lang w:val="uk-UA"/>
        </w:rPr>
        <w:t xml:space="preserve"> комп’ютерної техніки, без  чого </w:t>
      </w:r>
      <w:r w:rsidRPr="001D4622">
        <w:rPr>
          <w:rFonts w:ascii="Times New Roman" w:hAnsi="Times New Roman" w:cs="Times New Roman"/>
          <w:sz w:val="28"/>
          <w:szCs w:val="28"/>
          <w:lang w:val="uk-UA"/>
        </w:rPr>
        <w:t>зараз неможлива організація масового туризму.</w:t>
      </w:r>
    </w:p>
    <w:p w:rsidR="00537EC3"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Науково-технічні чинники дозволяють </w:t>
      </w:r>
      <w:r w:rsidR="00640FB1">
        <w:rPr>
          <w:rFonts w:ascii="Times New Roman" w:hAnsi="Times New Roman" w:cs="Times New Roman"/>
          <w:sz w:val="28"/>
          <w:szCs w:val="28"/>
          <w:lang w:val="uk-UA"/>
        </w:rPr>
        <w:t xml:space="preserve"> вчасно  побачити  можливості, </w:t>
      </w:r>
      <w:r w:rsidRPr="001D4622">
        <w:rPr>
          <w:rFonts w:ascii="Times New Roman" w:hAnsi="Times New Roman" w:cs="Times New Roman"/>
          <w:sz w:val="28"/>
          <w:szCs w:val="28"/>
          <w:lang w:val="uk-UA"/>
        </w:rPr>
        <w:t xml:space="preserve">які розвиток  науки  й  техніки  відкривають </w:t>
      </w:r>
      <w:r w:rsidR="008D62DB">
        <w:rPr>
          <w:rFonts w:ascii="Times New Roman" w:hAnsi="Times New Roman" w:cs="Times New Roman"/>
          <w:sz w:val="28"/>
          <w:szCs w:val="28"/>
          <w:lang w:val="uk-UA"/>
        </w:rPr>
        <w:t xml:space="preserve">для  виробництва  нових  видів </w:t>
      </w:r>
      <w:r w:rsidRPr="001D4622">
        <w:rPr>
          <w:rFonts w:ascii="Times New Roman" w:hAnsi="Times New Roman" w:cs="Times New Roman"/>
          <w:sz w:val="28"/>
          <w:szCs w:val="28"/>
          <w:lang w:val="uk-UA"/>
        </w:rPr>
        <w:t xml:space="preserve">послуг, </w:t>
      </w:r>
      <w:r w:rsidR="008D62DB">
        <w:rPr>
          <w:rFonts w:ascii="Times New Roman" w:hAnsi="Times New Roman" w:cs="Times New Roman"/>
          <w:sz w:val="28"/>
          <w:szCs w:val="28"/>
          <w:lang w:val="uk-UA"/>
        </w:rPr>
        <w:t xml:space="preserve">їхнього збуту й  удосконалення </w:t>
      </w:r>
      <w:r w:rsidRPr="001D4622">
        <w:rPr>
          <w:rFonts w:ascii="Times New Roman" w:hAnsi="Times New Roman" w:cs="Times New Roman"/>
          <w:sz w:val="28"/>
          <w:szCs w:val="28"/>
          <w:lang w:val="uk-UA"/>
        </w:rPr>
        <w:t>обслу</w:t>
      </w:r>
      <w:r w:rsidR="008D62DB">
        <w:rPr>
          <w:rFonts w:ascii="Times New Roman" w:hAnsi="Times New Roman" w:cs="Times New Roman"/>
          <w:sz w:val="28"/>
          <w:szCs w:val="28"/>
          <w:lang w:val="uk-UA"/>
        </w:rPr>
        <w:t xml:space="preserve">говування  клієнтів. Розвиток </w:t>
      </w:r>
      <w:r w:rsidRPr="001D4622">
        <w:rPr>
          <w:rFonts w:ascii="Times New Roman" w:hAnsi="Times New Roman" w:cs="Times New Roman"/>
          <w:sz w:val="28"/>
          <w:szCs w:val="28"/>
          <w:lang w:val="uk-UA"/>
        </w:rPr>
        <w:t>науки й техніки сприяє технологічним  змінам,  удосконаленню  матеріально-технічної бази, модернізації транспортної інфраструктури.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Екологічні чинники – це</w:t>
      </w:r>
      <w:r w:rsidR="00640FB1">
        <w:rPr>
          <w:rFonts w:ascii="Times New Roman" w:hAnsi="Times New Roman" w:cs="Times New Roman"/>
          <w:sz w:val="28"/>
          <w:szCs w:val="28"/>
          <w:lang w:val="uk-UA"/>
        </w:rPr>
        <w:t xml:space="preserve"> чинники, пов’язані із станом </w:t>
      </w:r>
      <w:r w:rsidRPr="001D4622">
        <w:rPr>
          <w:rFonts w:ascii="Times New Roman" w:hAnsi="Times New Roman" w:cs="Times New Roman"/>
          <w:sz w:val="28"/>
          <w:szCs w:val="28"/>
          <w:lang w:val="uk-UA"/>
        </w:rPr>
        <w:t>довкілля, погіршення цього стану негативно впливає на туризм.</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Внутрішні чинники – це ключові явища і тенденції, що впливають безпосередньо у сфері туризму [68]. Головні з них пов’язані з розвитком засобів розміщення, транспорту, підприємств харчування, рекреаційної сфери, роздрібної торгівлі і т.д.</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До внутрішніх чинників належать:</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lastRenderedPageBreak/>
        <w:t xml:space="preserve">  процеси попиту, пропозиції й поширення (перетворення попиту на </w:t>
      </w:r>
      <w:proofErr w:type="spellStart"/>
      <w:r w:rsidRPr="001D4622">
        <w:rPr>
          <w:rFonts w:ascii="Times New Roman" w:hAnsi="Times New Roman" w:cs="Times New Roman"/>
          <w:sz w:val="28"/>
          <w:szCs w:val="28"/>
          <w:lang w:val="uk-UA"/>
        </w:rPr>
        <w:t>турпродукти</w:t>
      </w:r>
      <w:proofErr w:type="spellEnd"/>
      <w:r w:rsidRPr="001D4622">
        <w:rPr>
          <w:rFonts w:ascii="Times New Roman" w:hAnsi="Times New Roman" w:cs="Times New Roman"/>
          <w:sz w:val="28"/>
          <w:szCs w:val="28"/>
          <w:lang w:val="uk-UA"/>
        </w:rPr>
        <w:t xml:space="preserve"> в постійний попит), збільшення індивідуального туризму;</w:t>
      </w:r>
    </w:p>
    <w:p w:rsidR="001D4622" w:rsidRPr="001D4622" w:rsidRDefault="008D62DB"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зростання </w:t>
      </w:r>
      <w:r w:rsidR="001D4622" w:rsidRPr="001D4622">
        <w:rPr>
          <w:rFonts w:ascii="Times New Roman" w:hAnsi="Times New Roman" w:cs="Times New Roman"/>
          <w:sz w:val="28"/>
          <w:szCs w:val="28"/>
          <w:lang w:val="uk-UA"/>
        </w:rPr>
        <w:t>р</w:t>
      </w:r>
      <w:r>
        <w:rPr>
          <w:rFonts w:ascii="Times New Roman" w:hAnsi="Times New Roman" w:cs="Times New Roman"/>
          <w:sz w:val="28"/>
          <w:szCs w:val="28"/>
          <w:lang w:val="uk-UA"/>
        </w:rPr>
        <w:t xml:space="preserve">олі сегментації ринку (поява нових внутрішньо-регіональних туристських </w:t>
      </w:r>
      <w:r w:rsidR="001D4622" w:rsidRPr="001D4622">
        <w:rPr>
          <w:rFonts w:ascii="Times New Roman" w:hAnsi="Times New Roman" w:cs="Times New Roman"/>
          <w:sz w:val="28"/>
          <w:szCs w:val="28"/>
          <w:lang w:val="uk-UA"/>
        </w:rPr>
        <w:t xml:space="preserve">сегментів),  збільшення  відстаней подорожей, різноманітність форм проведення канікул і т.д.; </w:t>
      </w:r>
    </w:p>
    <w:p w:rsidR="001D4622" w:rsidRPr="001D4622" w:rsidRDefault="008D62DB"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зростання ролі координації діяльності в туризмі в</w:t>
      </w:r>
      <w:r w:rsidR="001D4622" w:rsidRPr="001D4622">
        <w:rPr>
          <w:rFonts w:ascii="Times New Roman" w:hAnsi="Times New Roman" w:cs="Times New Roman"/>
          <w:sz w:val="28"/>
          <w:szCs w:val="28"/>
          <w:lang w:val="uk-UA"/>
        </w:rPr>
        <w:t xml:space="preserve"> процесі </w:t>
      </w:r>
      <w:r>
        <w:rPr>
          <w:rFonts w:ascii="Times New Roman" w:hAnsi="Times New Roman" w:cs="Times New Roman"/>
          <w:sz w:val="28"/>
          <w:szCs w:val="28"/>
          <w:lang w:val="uk-UA"/>
        </w:rPr>
        <w:t>монополізації (посилення</w:t>
      </w:r>
      <w:r w:rsidR="001D4622" w:rsidRPr="001D4622">
        <w:rPr>
          <w:rFonts w:ascii="Times New Roman" w:hAnsi="Times New Roman" w:cs="Times New Roman"/>
          <w:sz w:val="28"/>
          <w:szCs w:val="28"/>
          <w:lang w:val="uk-UA"/>
        </w:rPr>
        <w:t xml:space="preserve"> гори</w:t>
      </w:r>
      <w:r>
        <w:rPr>
          <w:rFonts w:ascii="Times New Roman" w:hAnsi="Times New Roman" w:cs="Times New Roman"/>
          <w:sz w:val="28"/>
          <w:szCs w:val="28"/>
          <w:lang w:val="uk-UA"/>
        </w:rPr>
        <w:t xml:space="preserve">зонтальних інтеграцій, тобто </w:t>
      </w:r>
      <w:r w:rsidR="001D4622" w:rsidRPr="001D4622">
        <w:rPr>
          <w:rFonts w:ascii="Times New Roman" w:hAnsi="Times New Roman" w:cs="Times New Roman"/>
          <w:sz w:val="28"/>
          <w:szCs w:val="28"/>
          <w:lang w:val="uk-UA"/>
        </w:rPr>
        <w:t>поширення партнерських відносин великих фірм із середнім і малим бі</w:t>
      </w:r>
      <w:r>
        <w:rPr>
          <w:rFonts w:ascii="Times New Roman" w:hAnsi="Times New Roman" w:cs="Times New Roman"/>
          <w:sz w:val="28"/>
          <w:szCs w:val="28"/>
          <w:lang w:val="uk-UA"/>
        </w:rPr>
        <w:t xml:space="preserve">знесом; вертикальні інтеграції через </w:t>
      </w:r>
      <w:r w:rsidR="001D4622" w:rsidRPr="001D4622">
        <w:rPr>
          <w:rFonts w:ascii="Times New Roman" w:hAnsi="Times New Roman" w:cs="Times New Roman"/>
          <w:sz w:val="28"/>
          <w:szCs w:val="28"/>
          <w:lang w:val="uk-UA"/>
        </w:rPr>
        <w:t>створення  стра</w:t>
      </w:r>
      <w:r>
        <w:rPr>
          <w:rFonts w:ascii="Times New Roman" w:hAnsi="Times New Roman" w:cs="Times New Roman"/>
          <w:sz w:val="28"/>
          <w:szCs w:val="28"/>
          <w:lang w:val="uk-UA"/>
        </w:rPr>
        <w:t xml:space="preserve">тегічних  туристичних  союзів; </w:t>
      </w:r>
      <w:r w:rsidR="001D4622" w:rsidRPr="001D4622">
        <w:rPr>
          <w:rFonts w:ascii="Times New Roman" w:hAnsi="Times New Roman" w:cs="Times New Roman"/>
          <w:sz w:val="28"/>
          <w:szCs w:val="28"/>
          <w:lang w:val="uk-UA"/>
        </w:rPr>
        <w:t>глобалізація туристського бізнесу і т.д.);</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зростання ролі ЗМІ й зв’язків із громадськістю (</w:t>
      </w:r>
      <w:proofErr w:type="spellStart"/>
      <w:r w:rsidRPr="001D4622">
        <w:rPr>
          <w:rFonts w:ascii="Times New Roman" w:hAnsi="Times New Roman" w:cs="Times New Roman"/>
          <w:sz w:val="28"/>
          <w:szCs w:val="28"/>
          <w:lang w:val="uk-UA"/>
        </w:rPr>
        <w:t>паблик</w:t>
      </w:r>
      <w:proofErr w:type="spellEnd"/>
      <w:r w:rsidRPr="001D4622">
        <w:rPr>
          <w:rFonts w:ascii="Times New Roman" w:hAnsi="Times New Roman" w:cs="Times New Roman"/>
          <w:sz w:val="28"/>
          <w:szCs w:val="28"/>
          <w:lang w:val="uk-UA"/>
        </w:rPr>
        <w:t xml:space="preserve"> </w:t>
      </w:r>
      <w:proofErr w:type="spellStart"/>
      <w:r w:rsidRPr="001D4622">
        <w:rPr>
          <w:rFonts w:ascii="Times New Roman" w:hAnsi="Times New Roman" w:cs="Times New Roman"/>
          <w:sz w:val="28"/>
          <w:szCs w:val="28"/>
          <w:lang w:val="uk-UA"/>
        </w:rPr>
        <w:t>рілейшнз</w:t>
      </w:r>
      <w:proofErr w:type="spellEnd"/>
      <w:r w:rsidRPr="001D4622">
        <w:rPr>
          <w:rFonts w:ascii="Times New Roman" w:hAnsi="Times New Roman" w:cs="Times New Roman"/>
          <w:sz w:val="28"/>
          <w:szCs w:val="28"/>
          <w:lang w:val="uk-UA"/>
        </w:rPr>
        <w:t xml:space="preserve">) у просуванні, рекламі й реалізації </w:t>
      </w:r>
      <w:proofErr w:type="spellStart"/>
      <w:r w:rsidRPr="001D4622">
        <w:rPr>
          <w:rFonts w:ascii="Times New Roman" w:hAnsi="Times New Roman" w:cs="Times New Roman"/>
          <w:sz w:val="28"/>
          <w:szCs w:val="28"/>
          <w:lang w:val="uk-UA"/>
        </w:rPr>
        <w:t>турпродуктів</w:t>
      </w:r>
      <w:proofErr w:type="spellEnd"/>
      <w:r w:rsidRPr="001D4622">
        <w:rPr>
          <w:rFonts w:ascii="Times New Roman" w:hAnsi="Times New Roman" w:cs="Times New Roman"/>
          <w:sz w:val="28"/>
          <w:szCs w:val="28"/>
          <w:lang w:val="uk-UA"/>
        </w:rPr>
        <w:t>;</w:t>
      </w:r>
    </w:p>
    <w:p w:rsidR="001D4622" w:rsidRPr="001D4622" w:rsidRDefault="008D62DB"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зростання ролі фахівців у туризмі (збільшення </w:t>
      </w:r>
      <w:r w:rsidR="001D4622" w:rsidRPr="001D4622">
        <w:rPr>
          <w:rFonts w:ascii="Times New Roman" w:hAnsi="Times New Roman" w:cs="Times New Roman"/>
          <w:sz w:val="28"/>
          <w:szCs w:val="28"/>
          <w:lang w:val="uk-UA"/>
        </w:rPr>
        <w:t>чисельності працівників, розвитку професійно кваліфікованої структури і т.д.);</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  зростання представників туристського бізнесу (створюються умови для  дій  на  ринку  великих  операторів  і  малих  підприємств-агентств,  що пропонують різноманітні </w:t>
      </w:r>
      <w:proofErr w:type="spellStart"/>
      <w:r w:rsidRPr="001D4622">
        <w:rPr>
          <w:rFonts w:ascii="Times New Roman" w:hAnsi="Times New Roman" w:cs="Times New Roman"/>
          <w:sz w:val="28"/>
          <w:szCs w:val="28"/>
          <w:lang w:val="uk-UA"/>
        </w:rPr>
        <w:t>турпослуги</w:t>
      </w:r>
      <w:proofErr w:type="spellEnd"/>
      <w:r w:rsidRPr="001D4622">
        <w:rPr>
          <w:rFonts w:ascii="Times New Roman" w:hAnsi="Times New Roman" w:cs="Times New Roman"/>
          <w:sz w:val="28"/>
          <w:szCs w:val="28"/>
          <w:lang w:val="uk-UA"/>
        </w:rPr>
        <w:t>).</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Окрім цих чинників, значний розвиток  туризму  в кінці XX та на початку XXI  століття  пояснюється  рядом </w:t>
      </w:r>
      <w:r w:rsidR="008D62DB">
        <w:rPr>
          <w:rFonts w:ascii="Times New Roman" w:hAnsi="Times New Roman" w:cs="Times New Roman"/>
          <w:sz w:val="28"/>
          <w:szCs w:val="28"/>
          <w:lang w:val="uk-UA"/>
        </w:rPr>
        <w:t xml:space="preserve"> інших  причин.  Найголовнішою </w:t>
      </w:r>
      <w:r w:rsidRPr="001D4622">
        <w:rPr>
          <w:rFonts w:ascii="Times New Roman" w:hAnsi="Times New Roman" w:cs="Times New Roman"/>
          <w:sz w:val="28"/>
          <w:szCs w:val="28"/>
          <w:lang w:val="uk-UA"/>
        </w:rPr>
        <w:t>з  них  слід визнати  посилення  процес</w:t>
      </w:r>
      <w:r w:rsidR="008D62DB">
        <w:rPr>
          <w:rFonts w:ascii="Times New Roman" w:hAnsi="Times New Roman" w:cs="Times New Roman"/>
          <w:sz w:val="28"/>
          <w:szCs w:val="28"/>
          <w:lang w:val="uk-UA"/>
        </w:rPr>
        <w:t>у  індустріалізації – зміцнення</w:t>
      </w:r>
      <w:r w:rsidRPr="001D4622">
        <w:rPr>
          <w:rFonts w:ascii="Times New Roman" w:hAnsi="Times New Roman" w:cs="Times New Roman"/>
          <w:sz w:val="28"/>
          <w:szCs w:val="28"/>
          <w:lang w:val="uk-UA"/>
        </w:rPr>
        <w:t xml:space="preserve"> економіч</w:t>
      </w:r>
      <w:r w:rsidR="008D62DB">
        <w:rPr>
          <w:rFonts w:ascii="Times New Roman" w:hAnsi="Times New Roman" w:cs="Times New Roman"/>
          <w:sz w:val="28"/>
          <w:szCs w:val="28"/>
          <w:lang w:val="uk-UA"/>
        </w:rPr>
        <w:t xml:space="preserve">них  зв’язків між  країнами  і </w:t>
      </w:r>
      <w:r w:rsidRPr="001D4622">
        <w:rPr>
          <w:rFonts w:ascii="Times New Roman" w:hAnsi="Times New Roman" w:cs="Times New Roman"/>
          <w:sz w:val="28"/>
          <w:szCs w:val="28"/>
          <w:lang w:val="uk-UA"/>
        </w:rPr>
        <w:t>континентами  на  основі</w:t>
      </w:r>
      <w:r w:rsidR="008D62DB">
        <w:rPr>
          <w:rFonts w:ascii="Times New Roman" w:hAnsi="Times New Roman" w:cs="Times New Roman"/>
          <w:sz w:val="28"/>
          <w:szCs w:val="28"/>
          <w:lang w:val="uk-UA"/>
        </w:rPr>
        <w:t xml:space="preserve"> поглибленого </w:t>
      </w:r>
      <w:r w:rsidRPr="001D4622">
        <w:rPr>
          <w:rFonts w:ascii="Times New Roman" w:hAnsi="Times New Roman" w:cs="Times New Roman"/>
          <w:sz w:val="28"/>
          <w:szCs w:val="28"/>
          <w:lang w:val="uk-UA"/>
        </w:rPr>
        <w:t>терит</w:t>
      </w:r>
      <w:r w:rsidR="008D62DB">
        <w:rPr>
          <w:rFonts w:ascii="Times New Roman" w:hAnsi="Times New Roman" w:cs="Times New Roman"/>
          <w:sz w:val="28"/>
          <w:szCs w:val="28"/>
          <w:lang w:val="uk-UA"/>
        </w:rPr>
        <w:t xml:space="preserve">оріального розподілу праці і </w:t>
      </w:r>
      <w:r w:rsidRPr="001D4622">
        <w:rPr>
          <w:rFonts w:ascii="Times New Roman" w:hAnsi="Times New Roman" w:cs="Times New Roman"/>
          <w:sz w:val="28"/>
          <w:szCs w:val="28"/>
          <w:lang w:val="uk-UA"/>
        </w:rPr>
        <w:t>безпосередньо</w:t>
      </w:r>
      <w:r w:rsidR="008D62DB">
        <w:rPr>
          <w:rFonts w:ascii="Times New Roman" w:hAnsi="Times New Roman" w:cs="Times New Roman"/>
          <w:sz w:val="28"/>
          <w:szCs w:val="28"/>
          <w:lang w:val="uk-UA"/>
        </w:rPr>
        <w:t xml:space="preserve"> пов’язаного з ним</w:t>
      </w:r>
      <w:r w:rsidRPr="001D4622">
        <w:rPr>
          <w:rFonts w:ascii="Times New Roman" w:hAnsi="Times New Roman" w:cs="Times New Roman"/>
          <w:sz w:val="28"/>
          <w:szCs w:val="28"/>
          <w:lang w:val="uk-UA"/>
        </w:rPr>
        <w:t xml:space="preserve"> розширення  науково-технічних і культурних зв’язків. Важливу роль відіграють досягненн</w:t>
      </w:r>
      <w:r w:rsidR="00654BE8">
        <w:rPr>
          <w:rFonts w:ascii="Times New Roman" w:hAnsi="Times New Roman" w:cs="Times New Roman"/>
          <w:sz w:val="28"/>
          <w:szCs w:val="28"/>
          <w:lang w:val="uk-UA"/>
        </w:rPr>
        <w:t>я науково-технічної</w:t>
      </w:r>
      <w:r w:rsidR="008D62DB">
        <w:rPr>
          <w:rFonts w:ascii="Times New Roman" w:hAnsi="Times New Roman" w:cs="Times New Roman"/>
          <w:sz w:val="28"/>
          <w:szCs w:val="28"/>
          <w:lang w:val="uk-UA"/>
        </w:rPr>
        <w:t xml:space="preserve"> революції,</w:t>
      </w:r>
      <w:r w:rsidRPr="001D4622">
        <w:rPr>
          <w:rFonts w:ascii="Times New Roman" w:hAnsi="Times New Roman" w:cs="Times New Roman"/>
          <w:sz w:val="28"/>
          <w:szCs w:val="28"/>
          <w:lang w:val="uk-UA"/>
        </w:rPr>
        <w:t xml:space="preserve"> особливо в</w:t>
      </w:r>
      <w:r w:rsidR="00654BE8">
        <w:rPr>
          <w:rFonts w:ascii="Times New Roman" w:hAnsi="Times New Roman" w:cs="Times New Roman"/>
          <w:sz w:val="28"/>
          <w:szCs w:val="28"/>
          <w:lang w:val="uk-UA"/>
        </w:rPr>
        <w:t xml:space="preserve"> галузі транспорту і нових </w:t>
      </w:r>
      <w:r w:rsidRPr="001D4622">
        <w:rPr>
          <w:rFonts w:ascii="Times New Roman" w:hAnsi="Times New Roman" w:cs="Times New Roman"/>
          <w:sz w:val="28"/>
          <w:szCs w:val="28"/>
          <w:lang w:val="uk-UA"/>
        </w:rPr>
        <w:t>інфо</w:t>
      </w:r>
      <w:r w:rsidR="00654BE8">
        <w:rPr>
          <w:rFonts w:ascii="Times New Roman" w:hAnsi="Times New Roman" w:cs="Times New Roman"/>
          <w:sz w:val="28"/>
          <w:szCs w:val="28"/>
          <w:lang w:val="uk-UA"/>
        </w:rPr>
        <w:t xml:space="preserve">рмаційних технологій. Розвитку </w:t>
      </w:r>
      <w:r w:rsidRPr="001D4622">
        <w:rPr>
          <w:rFonts w:ascii="Times New Roman" w:hAnsi="Times New Roman" w:cs="Times New Roman"/>
          <w:sz w:val="28"/>
          <w:szCs w:val="28"/>
          <w:lang w:val="uk-UA"/>
        </w:rPr>
        <w:t>туризму сприяє збільшення грошових доходів населення ряду країн, підвищення рівня освіти та культури, а також зростаюча втома від жи</w:t>
      </w:r>
      <w:r w:rsidR="00640FB1">
        <w:rPr>
          <w:rFonts w:ascii="Times New Roman" w:hAnsi="Times New Roman" w:cs="Times New Roman"/>
          <w:sz w:val="28"/>
          <w:szCs w:val="28"/>
          <w:lang w:val="uk-UA"/>
        </w:rPr>
        <w:t xml:space="preserve">ття у великих </w:t>
      </w:r>
      <w:r w:rsidRPr="001D4622">
        <w:rPr>
          <w:rFonts w:ascii="Times New Roman" w:hAnsi="Times New Roman" w:cs="Times New Roman"/>
          <w:sz w:val="28"/>
          <w:szCs w:val="28"/>
          <w:lang w:val="uk-UA"/>
        </w:rPr>
        <w:t>містах</w:t>
      </w:r>
      <w:r w:rsidR="00640FB1" w:rsidRPr="00640FB1">
        <w:rPr>
          <w:rFonts w:ascii="Times New Roman" w:hAnsi="Times New Roman" w:cs="Times New Roman"/>
          <w:sz w:val="28"/>
          <w:szCs w:val="28"/>
        </w:rPr>
        <w:t>[56]</w:t>
      </w:r>
      <w:r w:rsidRPr="001D4622">
        <w:rPr>
          <w:rFonts w:ascii="Times New Roman" w:hAnsi="Times New Roman" w:cs="Times New Roman"/>
          <w:sz w:val="28"/>
          <w:szCs w:val="28"/>
          <w:lang w:val="uk-UA"/>
        </w:rPr>
        <w:t>.</w:t>
      </w:r>
      <w:r w:rsidR="00654BE8">
        <w:rPr>
          <w:rFonts w:ascii="Times New Roman" w:hAnsi="Times New Roman" w:cs="Times New Roman"/>
          <w:sz w:val="28"/>
          <w:szCs w:val="28"/>
          <w:lang w:val="uk-UA"/>
        </w:rPr>
        <w:t xml:space="preserve"> Чимале </w:t>
      </w:r>
      <w:r w:rsidRPr="001D4622">
        <w:rPr>
          <w:rFonts w:ascii="Times New Roman" w:hAnsi="Times New Roman" w:cs="Times New Roman"/>
          <w:sz w:val="28"/>
          <w:szCs w:val="28"/>
          <w:lang w:val="uk-UA"/>
        </w:rPr>
        <w:t>знач</w:t>
      </w:r>
      <w:r w:rsidR="00640FB1">
        <w:rPr>
          <w:rFonts w:ascii="Times New Roman" w:hAnsi="Times New Roman" w:cs="Times New Roman"/>
          <w:sz w:val="28"/>
          <w:szCs w:val="28"/>
          <w:lang w:val="uk-UA"/>
        </w:rPr>
        <w:t xml:space="preserve">ення мають і здійснювані в </w:t>
      </w:r>
      <w:r w:rsidRPr="001D4622">
        <w:rPr>
          <w:rFonts w:ascii="Times New Roman" w:hAnsi="Times New Roman" w:cs="Times New Roman"/>
          <w:sz w:val="28"/>
          <w:szCs w:val="28"/>
          <w:lang w:val="uk-UA"/>
        </w:rPr>
        <w:t xml:space="preserve">багатьох </w:t>
      </w:r>
      <w:r w:rsidR="00640FB1">
        <w:rPr>
          <w:rFonts w:ascii="Times New Roman" w:hAnsi="Times New Roman" w:cs="Times New Roman"/>
          <w:sz w:val="28"/>
          <w:szCs w:val="28"/>
          <w:lang w:val="uk-UA"/>
        </w:rPr>
        <w:t xml:space="preserve">країнах спеціальні </w:t>
      </w:r>
      <w:r w:rsidR="00654BE8">
        <w:rPr>
          <w:rFonts w:ascii="Times New Roman" w:hAnsi="Times New Roman" w:cs="Times New Roman"/>
          <w:sz w:val="28"/>
          <w:szCs w:val="28"/>
          <w:lang w:val="uk-UA"/>
        </w:rPr>
        <w:t xml:space="preserve">програми, </w:t>
      </w:r>
      <w:r w:rsidR="00640FB1">
        <w:rPr>
          <w:rFonts w:ascii="Times New Roman" w:hAnsi="Times New Roman" w:cs="Times New Roman"/>
          <w:sz w:val="28"/>
          <w:szCs w:val="28"/>
          <w:lang w:val="uk-UA"/>
        </w:rPr>
        <w:t xml:space="preserve">направлені на активізацію туристичного </w:t>
      </w:r>
      <w:r w:rsidRPr="001D4622">
        <w:rPr>
          <w:rFonts w:ascii="Times New Roman" w:hAnsi="Times New Roman" w:cs="Times New Roman"/>
          <w:sz w:val="28"/>
          <w:szCs w:val="28"/>
          <w:lang w:val="uk-UA"/>
        </w:rPr>
        <w:t>р</w:t>
      </w:r>
      <w:r w:rsidR="00640FB1">
        <w:rPr>
          <w:rFonts w:ascii="Times New Roman" w:hAnsi="Times New Roman" w:cs="Times New Roman"/>
          <w:sz w:val="28"/>
          <w:szCs w:val="28"/>
          <w:lang w:val="uk-UA"/>
        </w:rPr>
        <w:t xml:space="preserve">уху: скасування </w:t>
      </w:r>
      <w:r w:rsidR="00654BE8">
        <w:rPr>
          <w:rFonts w:ascii="Times New Roman" w:hAnsi="Times New Roman" w:cs="Times New Roman"/>
          <w:sz w:val="28"/>
          <w:szCs w:val="28"/>
          <w:lang w:val="uk-UA"/>
        </w:rPr>
        <w:t xml:space="preserve">обмеження  на </w:t>
      </w:r>
      <w:r w:rsidRPr="001D4622">
        <w:rPr>
          <w:rFonts w:ascii="Times New Roman" w:hAnsi="Times New Roman" w:cs="Times New Roman"/>
          <w:sz w:val="28"/>
          <w:szCs w:val="28"/>
          <w:lang w:val="uk-UA"/>
        </w:rPr>
        <w:lastRenderedPageBreak/>
        <w:t>ввезення  валюти,  будівництво  готелів  та  доріг, широка реклама об’єктів туризму, ціна на туристичні послуги та ін.</w:t>
      </w:r>
    </w:p>
    <w:p w:rsidR="001D4622" w:rsidRPr="001D4622" w:rsidRDefault="00654BE8"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Особливе місце серед чинників,</w:t>
      </w:r>
      <w:r w:rsidR="001D4622" w:rsidRPr="001D46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мають вплив на  розвиток </w:t>
      </w:r>
      <w:r w:rsidR="001D4622" w:rsidRPr="001D4622">
        <w:rPr>
          <w:rFonts w:ascii="Times New Roman" w:hAnsi="Times New Roman" w:cs="Times New Roman"/>
          <w:sz w:val="28"/>
          <w:szCs w:val="28"/>
          <w:lang w:val="uk-UA"/>
        </w:rPr>
        <w:t>туризму, займає сезонність, яка виступає як найважливіша специфічна проблема [15].</w:t>
      </w:r>
    </w:p>
    <w:p w:rsidR="001D4622" w:rsidRPr="00640FB1" w:rsidRDefault="00654BE8" w:rsidP="007D6F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Сезонність – це властивість туристських потоків концентруватися </w:t>
      </w:r>
      <w:r w:rsidR="001D4622" w:rsidRPr="001D4622">
        <w:rPr>
          <w:rFonts w:ascii="Times New Roman" w:hAnsi="Times New Roman" w:cs="Times New Roman"/>
          <w:sz w:val="28"/>
          <w:szCs w:val="28"/>
          <w:lang w:val="uk-UA"/>
        </w:rPr>
        <w:t>в певних місцях протягом</w:t>
      </w:r>
      <w:r w:rsidR="00640FB1">
        <w:rPr>
          <w:rFonts w:ascii="Times New Roman" w:hAnsi="Times New Roman" w:cs="Times New Roman"/>
          <w:sz w:val="28"/>
          <w:szCs w:val="28"/>
          <w:lang w:val="uk-UA"/>
        </w:rPr>
        <w:t xml:space="preserve"> невеликого періоду часу [70]. </w:t>
      </w:r>
    </w:p>
    <w:p w:rsidR="001D4622" w:rsidRPr="001D4622" w:rsidRDefault="00654BE8"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економічної  точки  зору </w:t>
      </w:r>
      <w:r w:rsidR="001D4622" w:rsidRPr="001D4622">
        <w:rPr>
          <w:rFonts w:ascii="Times New Roman" w:hAnsi="Times New Roman" w:cs="Times New Roman"/>
          <w:sz w:val="28"/>
          <w:szCs w:val="28"/>
          <w:lang w:val="uk-UA"/>
        </w:rPr>
        <w:t>вона  пов’</w:t>
      </w:r>
      <w:r>
        <w:rPr>
          <w:rFonts w:ascii="Times New Roman" w:hAnsi="Times New Roman" w:cs="Times New Roman"/>
          <w:sz w:val="28"/>
          <w:szCs w:val="28"/>
          <w:lang w:val="uk-UA"/>
        </w:rPr>
        <w:t xml:space="preserve">язана  з  коливаннями  попиту, </w:t>
      </w:r>
      <w:r w:rsidR="001D4622" w:rsidRPr="001D4622">
        <w:rPr>
          <w:rFonts w:ascii="Times New Roman" w:hAnsi="Times New Roman" w:cs="Times New Roman"/>
          <w:sz w:val="28"/>
          <w:szCs w:val="28"/>
          <w:lang w:val="uk-UA"/>
        </w:rPr>
        <w:t>що повтор</w:t>
      </w:r>
      <w:r>
        <w:rPr>
          <w:rFonts w:ascii="Times New Roman" w:hAnsi="Times New Roman" w:cs="Times New Roman"/>
          <w:sz w:val="28"/>
          <w:szCs w:val="28"/>
          <w:lang w:val="uk-UA"/>
        </w:rPr>
        <w:t>юється. У країнах</w:t>
      </w:r>
      <w:r w:rsidR="001D4622" w:rsidRPr="001D4622">
        <w:rPr>
          <w:rFonts w:ascii="Times New Roman" w:hAnsi="Times New Roman" w:cs="Times New Roman"/>
          <w:sz w:val="28"/>
          <w:szCs w:val="28"/>
          <w:lang w:val="uk-UA"/>
        </w:rPr>
        <w:t xml:space="preserve"> Північної  </w:t>
      </w:r>
      <w:r>
        <w:rPr>
          <w:rFonts w:ascii="Times New Roman" w:hAnsi="Times New Roman" w:cs="Times New Roman"/>
          <w:sz w:val="28"/>
          <w:szCs w:val="28"/>
          <w:lang w:val="uk-UA"/>
        </w:rPr>
        <w:t xml:space="preserve">півкулі  з  помірним  кліматом основними («високими») сезонами є </w:t>
      </w:r>
      <w:r w:rsidR="001D4622" w:rsidRPr="001D4622">
        <w:rPr>
          <w:rFonts w:ascii="Times New Roman" w:hAnsi="Times New Roman" w:cs="Times New Roman"/>
          <w:sz w:val="28"/>
          <w:szCs w:val="28"/>
          <w:lang w:val="uk-UA"/>
        </w:rPr>
        <w:t>літній</w:t>
      </w:r>
      <w:r>
        <w:rPr>
          <w:rFonts w:ascii="Times New Roman" w:hAnsi="Times New Roman" w:cs="Times New Roman"/>
          <w:sz w:val="28"/>
          <w:szCs w:val="28"/>
          <w:lang w:val="uk-UA"/>
        </w:rPr>
        <w:t xml:space="preserve"> (липень-серпень) і зимовий </w:t>
      </w:r>
      <w:r w:rsidR="001D4622" w:rsidRPr="001D4622">
        <w:rPr>
          <w:rFonts w:ascii="Times New Roman" w:hAnsi="Times New Roman" w:cs="Times New Roman"/>
          <w:sz w:val="28"/>
          <w:szCs w:val="28"/>
          <w:lang w:val="uk-UA"/>
        </w:rPr>
        <w:t xml:space="preserve">(січень-березень). </w:t>
      </w:r>
    </w:p>
    <w:p w:rsidR="001D4622" w:rsidRPr="001D4622" w:rsidRDefault="00654BE8"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виділяються міжсезоння</w:t>
      </w:r>
      <w:r w:rsidR="001D4622" w:rsidRPr="001D4622">
        <w:rPr>
          <w:rFonts w:ascii="Times New Roman" w:hAnsi="Times New Roman" w:cs="Times New Roman"/>
          <w:sz w:val="28"/>
          <w:szCs w:val="28"/>
          <w:lang w:val="uk-UA"/>
        </w:rPr>
        <w:t xml:space="preserve"> (квітень-червень</w:t>
      </w:r>
      <w:r>
        <w:rPr>
          <w:rFonts w:ascii="Times New Roman" w:hAnsi="Times New Roman" w:cs="Times New Roman"/>
          <w:sz w:val="28"/>
          <w:szCs w:val="28"/>
          <w:lang w:val="uk-UA"/>
        </w:rPr>
        <w:t>, вересень) і «мертвий сезон»</w:t>
      </w:r>
      <w:r w:rsidR="001D4622" w:rsidRPr="001D4622">
        <w:rPr>
          <w:rFonts w:ascii="Times New Roman" w:hAnsi="Times New Roman" w:cs="Times New Roman"/>
          <w:sz w:val="28"/>
          <w:szCs w:val="28"/>
          <w:lang w:val="uk-UA"/>
        </w:rPr>
        <w:t xml:space="preserve"> (жовтень-г</w:t>
      </w:r>
      <w:r>
        <w:rPr>
          <w:rFonts w:ascii="Times New Roman" w:hAnsi="Times New Roman" w:cs="Times New Roman"/>
          <w:sz w:val="28"/>
          <w:szCs w:val="28"/>
          <w:lang w:val="uk-UA"/>
        </w:rPr>
        <w:t xml:space="preserve">рудень), при яких туристські потоки загасають і </w:t>
      </w:r>
      <w:r w:rsidR="001D4622" w:rsidRPr="001D4622">
        <w:rPr>
          <w:rFonts w:ascii="Times New Roman" w:hAnsi="Times New Roman" w:cs="Times New Roman"/>
          <w:sz w:val="28"/>
          <w:szCs w:val="28"/>
          <w:lang w:val="uk-UA"/>
        </w:rPr>
        <w:t>попит знижується до мінімуму.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Кліматичні чинники пов’язані з тим, що в більшості регіонів світу погодні умови для подорожей, відпочинку, лікування, занять спортом розрізняються за місяцями року.</w:t>
      </w:r>
    </w:p>
    <w:p w:rsidR="001D4622" w:rsidRPr="001D4622" w:rsidRDefault="00640FB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Соціальні чинники обумовлені </w:t>
      </w:r>
      <w:r w:rsidR="001D4622" w:rsidRPr="001D4622">
        <w:rPr>
          <w:rFonts w:ascii="Times New Roman" w:hAnsi="Times New Roman" w:cs="Times New Roman"/>
          <w:sz w:val="28"/>
          <w:szCs w:val="28"/>
          <w:lang w:val="uk-UA"/>
        </w:rPr>
        <w:t xml:space="preserve">тим, </w:t>
      </w:r>
      <w:r>
        <w:rPr>
          <w:rFonts w:ascii="Times New Roman" w:hAnsi="Times New Roman" w:cs="Times New Roman"/>
          <w:sz w:val="28"/>
          <w:szCs w:val="28"/>
          <w:lang w:val="uk-UA"/>
        </w:rPr>
        <w:t>що велика частина</w:t>
      </w:r>
      <w:r w:rsidR="00740EC0">
        <w:rPr>
          <w:rFonts w:ascii="Times New Roman" w:hAnsi="Times New Roman" w:cs="Times New Roman"/>
          <w:sz w:val="28"/>
          <w:szCs w:val="28"/>
          <w:lang w:val="uk-UA"/>
        </w:rPr>
        <w:t xml:space="preserve"> шкільних </w:t>
      </w:r>
      <w:r w:rsidR="001D4622" w:rsidRPr="001D4622">
        <w:rPr>
          <w:rFonts w:ascii="Times New Roman" w:hAnsi="Times New Roman" w:cs="Times New Roman"/>
          <w:sz w:val="28"/>
          <w:szCs w:val="28"/>
          <w:lang w:val="uk-UA"/>
        </w:rPr>
        <w:t>канікул припадає на літні місяці. Тому батьки прагнуть приурочити свою відпустку до цього часу і відпочивати разом з дітьми. Високий рівень попит</w:t>
      </w:r>
      <w:r>
        <w:rPr>
          <w:rFonts w:ascii="Times New Roman" w:hAnsi="Times New Roman" w:cs="Times New Roman"/>
          <w:sz w:val="28"/>
          <w:szCs w:val="28"/>
          <w:lang w:val="uk-UA"/>
        </w:rPr>
        <w:t>у на туристські поїздки  влітку пов’язаний і з</w:t>
      </w:r>
      <w:r w:rsidR="00740EC0">
        <w:rPr>
          <w:rFonts w:ascii="Times New Roman" w:hAnsi="Times New Roman" w:cs="Times New Roman"/>
          <w:sz w:val="28"/>
          <w:szCs w:val="28"/>
          <w:lang w:val="uk-UA"/>
        </w:rPr>
        <w:t xml:space="preserve"> поширеною  в  європейських </w:t>
      </w:r>
      <w:r w:rsidR="001D4622" w:rsidRPr="001D4622">
        <w:rPr>
          <w:rFonts w:ascii="Times New Roman" w:hAnsi="Times New Roman" w:cs="Times New Roman"/>
          <w:sz w:val="28"/>
          <w:szCs w:val="28"/>
          <w:lang w:val="uk-UA"/>
        </w:rPr>
        <w:t>країнах  практ</w:t>
      </w:r>
      <w:r>
        <w:rPr>
          <w:rFonts w:ascii="Times New Roman" w:hAnsi="Times New Roman" w:cs="Times New Roman"/>
          <w:sz w:val="28"/>
          <w:szCs w:val="28"/>
          <w:lang w:val="uk-UA"/>
        </w:rPr>
        <w:t xml:space="preserve">икою, зупинки підприємств на </w:t>
      </w:r>
      <w:r w:rsidR="001D4622" w:rsidRPr="001D4622">
        <w:rPr>
          <w:rFonts w:ascii="Times New Roman" w:hAnsi="Times New Roman" w:cs="Times New Roman"/>
          <w:sz w:val="28"/>
          <w:szCs w:val="28"/>
          <w:lang w:val="uk-UA"/>
        </w:rPr>
        <w:t>профілакт</w:t>
      </w:r>
      <w:r>
        <w:rPr>
          <w:rFonts w:ascii="Times New Roman" w:hAnsi="Times New Roman" w:cs="Times New Roman"/>
          <w:sz w:val="28"/>
          <w:szCs w:val="28"/>
          <w:lang w:val="uk-UA"/>
        </w:rPr>
        <w:t xml:space="preserve">ичний ремонт </w:t>
      </w:r>
      <w:r w:rsidR="00740EC0">
        <w:rPr>
          <w:rFonts w:ascii="Times New Roman" w:hAnsi="Times New Roman" w:cs="Times New Roman"/>
          <w:sz w:val="28"/>
          <w:szCs w:val="28"/>
          <w:lang w:val="uk-UA"/>
        </w:rPr>
        <w:t xml:space="preserve">у </w:t>
      </w:r>
      <w:r w:rsidR="001D4622" w:rsidRPr="001D4622">
        <w:rPr>
          <w:rFonts w:ascii="Times New Roman" w:hAnsi="Times New Roman" w:cs="Times New Roman"/>
          <w:sz w:val="28"/>
          <w:szCs w:val="28"/>
          <w:lang w:val="uk-UA"/>
        </w:rPr>
        <w:t>липні-серпні  (місяці якнайменшої продуктивності праці)</w:t>
      </w:r>
      <w:r w:rsidRPr="00640FB1">
        <w:rPr>
          <w:rFonts w:ascii="Times New Roman" w:hAnsi="Times New Roman" w:cs="Times New Roman"/>
          <w:sz w:val="28"/>
          <w:szCs w:val="28"/>
        </w:rPr>
        <w:t>[27]</w:t>
      </w:r>
      <w:r w:rsidR="001D4622" w:rsidRPr="001D4622">
        <w:rPr>
          <w:rFonts w:ascii="Times New Roman" w:hAnsi="Times New Roman" w:cs="Times New Roman"/>
          <w:sz w:val="28"/>
          <w:szCs w:val="28"/>
          <w:lang w:val="uk-UA"/>
        </w:rPr>
        <w:t>.</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Згладжування  сезонності  в  туризмі  дає  великий  економічний  ефект, дозволяючи  збільшити  терміни  експлуатації  матеріально-технічної  бази, підвищити  ступінь  використання  пра</w:t>
      </w:r>
      <w:r w:rsidR="00740EC0">
        <w:rPr>
          <w:rFonts w:ascii="Times New Roman" w:hAnsi="Times New Roman" w:cs="Times New Roman"/>
          <w:sz w:val="28"/>
          <w:szCs w:val="28"/>
          <w:lang w:val="uk-UA"/>
        </w:rPr>
        <w:t xml:space="preserve">ці  персоналу  протягом  року, </w:t>
      </w:r>
      <w:r w:rsidRPr="001D4622">
        <w:rPr>
          <w:rFonts w:ascii="Times New Roman" w:hAnsi="Times New Roman" w:cs="Times New Roman"/>
          <w:sz w:val="28"/>
          <w:szCs w:val="28"/>
          <w:lang w:val="uk-UA"/>
        </w:rPr>
        <w:t>збільшити надходження від туризму.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Водночас існують чинники, які стримують розвиток світового туризму або негативно  впливають на  нього,  причому  в</w:t>
      </w:r>
      <w:r w:rsidR="00740EC0">
        <w:rPr>
          <w:rFonts w:ascii="Times New Roman" w:hAnsi="Times New Roman" w:cs="Times New Roman"/>
          <w:sz w:val="28"/>
          <w:szCs w:val="28"/>
          <w:lang w:val="uk-UA"/>
        </w:rPr>
        <w:t xml:space="preserve">  Україні  їх  значно  більше, </w:t>
      </w:r>
      <w:r w:rsidRPr="001D4622">
        <w:rPr>
          <w:rFonts w:ascii="Times New Roman" w:hAnsi="Times New Roman" w:cs="Times New Roman"/>
          <w:sz w:val="28"/>
          <w:szCs w:val="28"/>
          <w:lang w:val="uk-UA"/>
        </w:rPr>
        <w:t>ніж  в країнах,  які  є  основними  постачальн</w:t>
      </w:r>
      <w:r w:rsidR="00740EC0">
        <w:rPr>
          <w:rFonts w:ascii="Times New Roman" w:hAnsi="Times New Roman" w:cs="Times New Roman"/>
          <w:sz w:val="28"/>
          <w:szCs w:val="28"/>
          <w:lang w:val="uk-UA"/>
        </w:rPr>
        <w:t xml:space="preserve">иками  туристичного  продукту. </w:t>
      </w:r>
      <w:r w:rsidRPr="001D4622">
        <w:rPr>
          <w:rFonts w:ascii="Times New Roman" w:hAnsi="Times New Roman" w:cs="Times New Roman"/>
          <w:sz w:val="28"/>
          <w:szCs w:val="28"/>
          <w:lang w:val="uk-UA"/>
        </w:rPr>
        <w:t xml:space="preserve">До стримуючих  чинників,  що  впливають  на  розвиток  туризму  негативно, відносяться:  [32]  кризи,  мілітаризація  економіки,  зростання  зовнішньої </w:t>
      </w:r>
      <w:r w:rsidRPr="001D4622">
        <w:rPr>
          <w:rFonts w:ascii="Times New Roman" w:hAnsi="Times New Roman" w:cs="Times New Roman"/>
          <w:sz w:val="28"/>
          <w:szCs w:val="28"/>
          <w:lang w:val="uk-UA"/>
        </w:rPr>
        <w:lastRenderedPageBreak/>
        <w:t xml:space="preserve">заборгованості,  політична  нестабільність,  зростання  цін  на  предмети споживання,  безробіття,  фінансова  нестабільність,  зменшення  обсягів споживання,  несприятливе  екологічне  становище,  банкрутство  туристських підприємств, невиконання </w:t>
      </w:r>
      <w:proofErr w:type="spellStart"/>
      <w:r w:rsidRPr="001D4622">
        <w:rPr>
          <w:rFonts w:ascii="Times New Roman" w:hAnsi="Times New Roman" w:cs="Times New Roman"/>
          <w:sz w:val="28"/>
          <w:szCs w:val="28"/>
          <w:lang w:val="uk-UA"/>
        </w:rPr>
        <w:t>турфірмами</w:t>
      </w:r>
      <w:proofErr w:type="spellEnd"/>
      <w:r w:rsidRPr="001D4622">
        <w:rPr>
          <w:rFonts w:ascii="Times New Roman" w:hAnsi="Times New Roman" w:cs="Times New Roman"/>
          <w:sz w:val="28"/>
          <w:szCs w:val="28"/>
          <w:lang w:val="uk-UA"/>
        </w:rPr>
        <w:t xml:space="preserve"> своїх зобов’язань та ін.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Як  свідчать  результати  соціологічного  опитування,  проведеного Німецьким  Інститутом  Вивчення  Вільного  Часу  в  державах  Європейського Союзу, найбільше подорожуючих хвилюють наступні проблеми: [53]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1.  Війна,  неспокій,  політична  нестабільність.  Саме  цей  чинник</w:t>
      </w:r>
      <w:r w:rsidR="004D1B57">
        <w:rPr>
          <w:rFonts w:ascii="Times New Roman" w:hAnsi="Times New Roman" w:cs="Times New Roman"/>
          <w:sz w:val="28"/>
          <w:szCs w:val="28"/>
          <w:lang w:val="uk-UA"/>
        </w:rPr>
        <w:t xml:space="preserve"> </w:t>
      </w:r>
      <w:r w:rsidRPr="001D4622">
        <w:rPr>
          <w:rFonts w:ascii="Times New Roman" w:hAnsi="Times New Roman" w:cs="Times New Roman"/>
          <w:sz w:val="28"/>
          <w:szCs w:val="28"/>
          <w:lang w:val="uk-UA"/>
        </w:rPr>
        <w:t>найбільше  стримує  туристів  від  здійснення  закордонних  поїздок  до  тієї  чи іншої країни.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Однак  практика  показує,  що  вплив  цього чинника  набагато  вагоміший  і стосується  він  не  лише  держави,  в  якій  спостерігається  політичний  неспокій, але  й  країн, сусідніх  із  нею. Найяскравішим  прикладом,  що  характеризує  цю ситуацію,  може  бути  Близький  Схід.  На  відносно  невеликій  території  тут сконцентровані досить привабливі місця для відпочинку.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Однак  динаміка  розвитку  туризму  в  згаданому  регіоні  підлягає  різким коливанням. Так, через військові дії в Лівії та Єгипті </w:t>
      </w:r>
      <w:proofErr w:type="spellStart"/>
      <w:r w:rsidRPr="001D4622">
        <w:rPr>
          <w:rFonts w:ascii="Times New Roman" w:hAnsi="Times New Roman" w:cs="Times New Roman"/>
          <w:sz w:val="28"/>
          <w:szCs w:val="28"/>
          <w:lang w:val="uk-UA"/>
        </w:rPr>
        <w:t>спостерігється</w:t>
      </w:r>
      <w:proofErr w:type="spellEnd"/>
      <w:r w:rsidRPr="001D4622">
        <w:rPr>
          <w:rFonts w:ascii="Times New Roman" w:hAnsi="Times New Roman" w:cs="Times New Roman"/>
          <w:sz w:val="28"/>
          <w:szCs w:val="28"/>
          <w:lang w:val="uk-UA"/>
        </w:rPr>
        <w:t xml:space="preserve"> різкий спад потоку туристів та доходу від нього в цілому по регіону. Усі намагання </w:t>
      </w:r>
      <w:r w:rsidR="00640FB1">
        <w:rPr>
          <w:rFonts w:ascii="Times New Roman" w:hAnsi="Times New Roman" w:cs="Times New Roman"/>
          <w:sz w:val="28"/>
          <w:szCs w:val="28"/>
          <w:lang w:val="uk-UA"/>
        </w:rPr>
        <w:t>урядів держав даного регіону збільшити кількість подорожуючих до своїх</w:t>
      </w:r>
      <w:r w:rsidRPr="001D4622">
        <w:rPr>
          <w:rFonts w:ascii="Times New Roman" w:hAnsi="Times New Roman" w:cs="Times New Roman"/>
          <w:sz w:val="28"/>
          <w:szCs w:val="28"/>
          <w:lang w:val="uk-UA"/>
        </w:rPr>
        <w:t xml:space="preserve"> країн перекреслюються одним повідомленням про зростання напруженості в регіоні</w:t>
      </w:r>
      <w:r w:rsidR="00640FB1" w:rsidRPr="00640FB1">
        <w:rPr>
          <w:rFonts w:ascii="Times New Roman" w:hAnsi="Times New Roman" w:cs="Times New Roman"/>
          <w:sz w:val="28"/>
          <w:szCs w:val="28"/>
        </w:rPr>
        <w:t>[17]</w:t>
      </w:r>
      <w:r w:rsidRPr="001D4622">
        <w:rPr>
          <w:rFonts w:ascii="Times New Roman" w:hAnsi="Times New Roman" w:cs="Times New Roman"/>
          <w:sz w:val="28"/>
          <w:szCs w:val="28"/>
          <w:lang w:val="uk-UA"/>
        </w:rPr>
        <w:t xml:space="preserve">. </w:t>
      </w:r>
    </w:p>
    <w:p w:rsidR="001D4622" w:rsidRPr="001D4622" w:rsidRDefault="00640FB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цього потерпають не тільки державні бюджети, що недораховуються значних </w:t>
      </w:r>
      <w:r w:rsidR="001D4622" w:rsidRPr="001D4622">
        <w:rPr>
          <w:rFonts w:ascii="Times New Roman" w:hAnsi="Times New Roman" w:cs="Times New Roman"/>
          <w:sz w:val="28"/>
          <w:szCs w:val="28"/>
          <w:lang w:val="uk-UA"/>
        </w:rPr>
        <w:t>валютни</w:t>
      </w:r>
      <w:r>
        <w:rPr>
          <w:rFonts w:ascii="Times New Roman" w:hAnsi="Times New Roman" w:cs="Times New Roman"/>
          <w:sz w:val="28"/>
          <w:szCs w:val="28"/>
          <w:lang w:val="uk-UA"/>
        </w:rPr>
        <w:t xml:space="preserve">х надходжень, але й окремі підприємства, </w:t>
      </w:r>
      <w:r w:rsidR="001D4622" w:rsidRPr="001D4622">
        <w:rPr>
          <w:rFonts w:ascii="Times New Roman" w:hAnsi="Times New Roman" w:cs="Times New Roman"/>
          <w:sz w:val="28"/>
          <w:szCs w:val="28"/>
          <w:lang w:val="uk-UA"/>
        </w:rPr>
        <w:t>яким  зменшення потоку туристів завдає великі збитки.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2.  Екологічні  проблеми - це  техногенні чинники,  пов’язані  з  аварією на ЧАЕС,</w:t>
      </w:r>
      <w:r w:rsidR="00640FB1">
        <w:rPr>
          <w:rFonts w:ascii="Times New Roman" w:hAnsi="Times New Roman" w:cs="Times New Roman"/>
          <w:sz w:val="28"/>
          <w:szCs w:val="28"/>
          <w:lang w:val="uk-UA"/>
        </w:rPr>
        <w:t xml:space="preserve"> які призвели до того, що </w:t>
      </w:r>
      <w:r w:rsidRPr="001D4622">
        <w:rPr>
          <w:rFonts w:ascii="Times New Roman" w:hAnsi="Times New Roman" w:cs="Times New Roman"/>
          <w:sz w:val="28"/>
          <w:szCs w:val="28"/>
          <w:lang w:val="uk-UA"/>
        </w:rPr>
        <w:t>зміни</w:t>
      </w:r>
      <w:r w:rsidR="00640FB1">
        <w:rPr>
          <w:rFonts w:ascii="Times New Roman" w:hAnsi="Times New Roman" w:cs="Times New Roman"/>
          <w:sz w:val="28"/>
          <w:szCs w:val="28"/>
          <w:lang w:val="uk-UA"/>
        </w:rPr>
        <w:t xml:space="preserve"> в екології, України стали наслідком зменшення </w:t>
      </w:r>
      <w:r w:rsidRPr="001D4622">
        <w:rPr>
          <w:rFonts w:ascii="Times New Roman" w:hAnsi="Times New Roman" w:cs="Times New Roman"/>
          <w:sz w:val="28"/>
          <w:szCs w:val="28"/>
          <w:lang w:val="uk-UA"/>
        </w:rPr>
        <w:t>туристсько-рекреаційни</w:t>
      </w:r>
      <w:r w:rsidR="00640FB1">
        <w:rPr>
          <w:rFonts w:ascii="Times New Roman" w:hAnsi="Times New Roman" w:cs="Times New Roman"/>
          <w:sz w:val="28"/>
          <w:szCs w:val="28"/>
          <w:lang w:val="uk-UA"/>
        </w:rPr>
        <w:t xml:space="preserve">х ресурсів. Негативний ефект </w:t>
      </w:r>
      <w:r w:rsidRPr="001D4622">
        <w:rPr>
          <w:rFonts w:ascii="Times New Roman" w:hAnsi="Times New Roman" w:cs="Times New Roman"/>
          <w:sz w:val="28"/>
          <w:szCs w:val="28"/>
          <w:lang w:val="uk-UA"/>
        </w:rPr>
        <w:t>екологічно</w:t>
      </w:r>
      <w:r w:rsidR="00640FB1">
        <w:rPr>
          <w:rFonts w:ascii="Times New Roman" w:hAnsi="Times New Roman" w:cs="Times New Roman"/>
          <w:sz w:val="28"/>
          <w:szCs w:val="28"/>
          <w:lang w:val="uk-UA"/>
        </w:rPr>
        <w:t xml:space="preserve">го чинника  посилюється також його довгостроковим характером, </w:t>
      </w:r>
      <w:r w:rsidRPr="001D4622">
        <w:rPr>
          <w:rFonts w:ascii="Times New Roman" w:hAnsi="Times New Roman" w:cs="Times New Roman"/>
          <w:sz w:val="28"/>
          <w:szCs w:val="28"/>
          <w:lang w:val="uk-UA"/>
        </w:rPr>
        <w:lastRenderedPageBreak/>
        <w:t>адже  змі</w:t>
      </w:r>
      <w:r w:rsidR="00640FB1">
        <w:rPr>
          <w:rFonts w:ascii="Times New Roman" w:hAnsi="Times New Roman" w:cs="Times New Roman"/>
          <w:sz w:val="28"/>
          <w:szCs w:val="28"/>
          <w:lang w:val="uk-UA"/>
        </w:rPr>
        <w:t xml:space="preserve">на свідомості  суспільства </w:t>
      </w:r>
      <w:r w:rsidRPr="001D4622">
        <w:rPr>
          <w:rFonts w:ascii="Times New Roman" w:hAnsi="Times New Roman" w:cs="Times New Roman"/>
          <w:sz w:val="28"/>
          <w:szCs w:val="28"/>
          <w:lang w:val="uk-UA"/>
        </w:rPr>
        <w:t>відбуваєть</w:t>
      </w:r>
      <w:r w:rsidR="00640FB1">
        <w:rPr>
          <w:rFonts w:ascii="Times New Roman" w:hAnsi="Times New Roman" w:cs="Times New Roman"/>
          <w:sz w:val="28"/>
          <w:szCs w:val="28"/>
          <w:lang w:val="uk-UA"/>
        </w:rPr>
        <w:t xml:space="preserve">ся набагато повільніше, ніж </w:t>
      </w:r>
      <w:r w:rsidRPr="001D4622">
        <w:rPr>
          <w:rFonts w:ascii="Times New Roman" w:hAnsi="Times New Roman" w:cs="Times New Roman"/>
          <w:sz w:val="28"/>
          <w:szCs w:val="28"/>
          <w:lang w:val="uk-UA"/>
        </w:rPr>
        <w:t>ліквідація наслідків екологічної катастрофи.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3.  Хвороби  та  епідемії.  Вплив  цьо</w:t>
      </w:r>
      <w:r w:rsidR="00640FB1">
        <w:rPr>
          <w:rFonts w:ascii="Times New Roman" w:hAnsi="Times New Roman" w:cs="Times New Roman"/>
          <w:sz w:val="28"/>
          <w:szCs w:val="28"/>
          <w:lang w:val="uk-UA"/>
        </w:rPr>
        <w:t xml:space="preserve">го чинника  особливо  істотний </w:t>
      </w:r>
      <w:r w:rsidRPr="001D4622">
        <w:rPr>
          <w:rFonts w:ascii="Times New Roman" w:hAnsi="Times New Roman" w:cs="Times New Roman"/>
          <w:sz w:val="28"/>
          <w:szCs w:val="28"/>
          <w:lang w:val="uk-UA"/>
        </w:rPr>
        <w:t>для африканського  континенту.  На  сьогоднішній  день  обсяги  туризму</w:t>
      </w:r>
      <w:r w:rsidR="00640FB1">
        <w:rPr>
          <w:rFonts w:ascii="Times New Roman" w:hAnsi="Times New Roman" w:cs="Times New Roman"/>
          <w:sz w:val="28"/>
          <w:szCs w:val="28"/>
          <w:lang w:val="uk-UA"/>
        </w:rPr>
        <w:t xml:space="preserve">  в </w:t>
      </w:r>
      <w:r w:rsidRPr="001D4622">
        <w:rPr>
          <w:rFonts w:ascii="Times New Roman" w:hAnsi="Times New Roman" w:cs="Times New Roman"/>
          <w:sz w:val="28"/>
          <w:szCs w:val="28"/>
          <w:lang w:val="uk-UA"/>
        </w:rPr>
        <w:t>цьому регіоні  не  перевищують  2%  від  світо</w:t>
      </w:r>
      <w:r w:rsidR="00640FB1">
        <w:rPr>
          <w:rFonts w:ascii="Times New Roman" w:hAnsi="Times New Roman" w:cs="Times New Roman"/>
          <w:sz w:val="28"/>
          <w:szCs w:val="28"/>
          <w:lang w:val="uk-UA"/>
        </w:rPr>
        <w:t xml:space="preserve">вого  рівня,  при  цьому  його </w:t>
      </w:r>
      <w:r w:rsidRPr="001D4622">
        <w:rPr>
          <w:rFonts w:ascii="Times New Roman" w:hAnsi="Times New Roman" w:cs="Times New Roman"/>
          <w:sz w:val="28"/>
          <w:szCs w:val="28"/>
          <w:lang w:val="uk-UA"/>
        </w:rPr>
        <w:t>основна частина  припадає  на  країни  Пів</w:t>
      </w:r>
      <w:r w:rsidR="00640FB1">
        <w:rPr>
          <w:rFonts w:ascii="Times New Roman" w:hAnsi="Times New Roman" w:cs="Times New Roman"/>
          <w:sz w:val="28"/>
          <w:szCs w:val="28"/>
          <w:lang w:val="uk-UA"/>
        </w:rPr>
        <w:t xml:space="preserve">нічної  та  Південної  Африки. </w:t>
      </w:r>
      <w:r w:rsidRPr="001D4622">
        <w:rPr>
          <w:rFonts w:ascii="Times New Roman" w:hAnsi="Times New Roman" w:cs="Times New Roman"/>
          <w:sz w:val="28"/>
          <w:szCs w:val="28"/>
          <w:lang w:val="uk-UA"/>
        </w:rPr>
        <w:t>Туризм  в центральній  її  частині  практич</w:t>
      </w:r>
      <w:r w:rsidR="00640FB1">
        <w:rPr>
          <w:rFonts w:ascii="Times New Roman" w:hAnsi="Times New Roman" w:cs="Times New Roman"/>
          <w:sz w:val="28"/>
          <w:szCs w:val="28"/>
          <w:lang w:val="uk-UA"/>
        </w:rPr>
        <w:t xml:space="preserve">но  не  розвинутий,  хоча, для </w:t>
      </w:r>
      <w:r w:rsidRPr="001D4622">
        <w:rPr>
          <w:rFonts w:ascii="Times New Roman" w:hAnsi="Times New Roman" w:cs="Times New Roman"/>
          <w:sz w:val="28"/>
          <w:szCs w:val="28"/>
          <w:lang w:val="uk-UA"/>
        </w:rPr>
        <w:t>цього  є  непогані можливості,  зокрема  д</w:t>
      </w:r>
      <w:r w:rsidR="00640FB1">
        <w:rPr>
          <w:rFonts w:ascii="Times New Roman" w:hAnsi="Times New Roman" w:cs="Times New Roman"/>
          <w:sz w:val="28"/>
          <w:szCs w:val="28"/>
          <w:lang w:val="uk-UA"/>
        </w:rPr>
        <w:t xml:space="preserve">ля  розвитку  екологічного  та </w:t>
      </w:r>
      <w:r w:rsidRPr="001D4622">
        <w:rPr>
          <w:rFonts w:ascii="Times New Roman" w:hAnsi="Times New Roman" w:cs="Times New Roman"/>
          <w:sz w:val="28"/>
          <w:szCs w:val="28"/>
          <w:lang w:val="uk-UA"/>
        </w:rPr>
        <w:t>екзотичного  видів туризму. Чинниками, які гальмують розвиток туризму в Центральній Африці, є невивченість  цього  рег</w:t>
      </w:r>
      <w:r w:rsidR="00640FB1">
        <w:rPr>
          <w:rFonts w:ascii="Times New Roman" w:hAnsi="Times New Roman" w:cs="Times New Roman"/>
          <w:sz w:val="28"/>
          <w:szCs w:val="28"/>
          <w:lang w:val="uk-UA"/>
        </w:rPr>
        <w:t xml:space="preserve">іону  і  численні  хвороби  та </w:t>
      </w:r>
      <w:r w:rsidRPr="001D4622">
        <w:rPr>
          <w:rFonts w:ascii="Times New Roman" w:hAnsi="Times New Roman" w:cs="Times New Roman"/>
          <w:sz w:val="28"/>
          <w:szCs w:val="28"/>
          <w:lang w:val="uk-UA"/>
        </w:rPr>
        <w:t>епідемії,  які  тут  постійно спалахують</w:t>
      </w:r>
      <w:r w:rsidR="00640FB1" w:rsidRPr="00640FB1">
        <w:rPr>
          <w:rFonts w:ascii="Times New Roman" w:hAnsi="Times New Roman" w:cs="Times New Roman"/>
          <w:sz w:val="28"/>
          <w:szCs w:val="28"/>
          <w:lang w:val="uk-UA"/>
        </w:rPr>
        <w:t>[40]</w:t>
      </w:r>
      <w:r w:rsidRPr="001D4622">
        <w:rPr>
          <w:rFonts w:ascii="Times New Roman" w:hAnsi="Times New Roman" w:cs="Times New Roman"/>
          <w:sz w:val="28"/>
          <w:szCs w:val="28"/>
          <w:lang w:val="uk-UA"/>
        </w:rPr>
        <w:t>.</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Одним із засобів боротьби з ними може стати обов’язкова вакцинація всіх туристів,  які  прямують  до  цього </w:t>
      </w:r>
      <w:r w:rsidR="00640FB1">
        <w:rPr>
          <w:rFonts w:ascii="Times New Roman" w:hAnsi="Times New Roman" w:cs="Times New Roman"/>
          <w:sz w:val="28"/>
          <w:szCs w:val="28"/>
          <w:lang w:val="uk-UA"/>
        </w:rPr>
        <w:t xml:space="preserve"> регіону,  що,  до  речі,  вже </w:t>
      </w:r>
      <w:r w:rsidRPr="001D4622">
        <w:rPr>
          <w:rFonts w:ascii="Times New Roman" w:hAnsi="Times New Roman" w:cs="Times New Roman"/>
          <w:sz w:val="28"/>
          <w:szCs w:val="28"/>
          <w:lang w:val="uk-UA"/>
        </w:rPr>
        <w:t xml:space="preserve">проводиться  в більшості  розвинутих  країн  </w:t>
      </w:r>
      <w:r w:rsidR="00640FB1">
        <w:rPr>
          <w:rFonts w:ascii="Times New Roman" w:hAnsi="Times New Roman" w:cs="Times New Roman"/>
          <w:sz w:val="28"/>
          <w:szCs w:val="28"/>
          <w:lang w:val="uk-UA"/>
        </w:rPr>
        <w:t xml:space="preserve">при  організації  подорожей  в </w:t>
      </w:r>
      <w:r w:rsidRPr="001D4622">
        <w:rPr>
          <w:rFonts w:ascii="Times New Roman" w:hAnsi="Times New Roman" w:cs="Times New Roman"/>
          <w:sz w:val="28"/>
          <w:szCs w:val="28"/>
          <w:lang w:val="uk-UA"/>
        </w:rPr>
        <w:t>райони  зі  складною епідеміологічною  ситуацією.  Однак  виникнення</w:t>
      </w:r>
      <w:r w:rsidR="00640FB1">
        <w:rPr>
          <w:rFonts w:ascii="Times New Roman" w:hAnsi="Times New Roman" w:cs="Times New Roman"/>
          <w:sz w:val="28"/>
          <w:szCs w:val="28"/>
          <w:lang w:val="uk-UA"/>
        </w:rPr>
        <w:t xml:space="preserve"> нових </w:t>
      </w:r>
      <w:r w:rsidRPr="001D4622">
        <w:rPr>
          <w:rFonts w:ascii="Times New Roman" w:hAnsi="Times New Roman" w:cs="Times New Roman"/>
          <w:sz w:val="28"/>
          <w:szCs w:val="28"/>
          <w:lang w:val="uk-UA"/>
        </w:rPr>
        <w:t>джерел  епідемій, виявлення нових вірусів та невивченість попередніх ще довго будуть відвертати туристів від ідеї відвідування цього регіону.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4.  Природні  катаклізми  та  ка</w:t>
      </w:r>
      <w:r w:rsidR="00640FB1">
        <w:rPr>
          <w:rFonts w:ascii="Times New Roman" w:hAnsi="Times New Roman" w:cs="Times New Roman"/>
          <w:sz w:val="28"/>
          <w:szCs w:val="28"/>
          <w:lang w:val="uk-UA"/>
        </w:rPr>
        <w:t xml:space="preserve">тастрофи. Природні  катастрофи </w:t>
      </w:r>
      <w:r w:rsidRPr="001D4622">
        <w:rPr>
          <w:rFonts w:ascii="Times New Roman" w:hAnsi="Times New Roman" w:cs="Times New Roman"/>
          <w:sz w:val="28"/>
          <w:szCs w:val="28"/>
          <w:lang w:val="uk-UA"/>
        </w:rPr>
        <w:t>можуть відбуватись  практично  в  будь-якому  рег</w:t>
      </w:r>
      <w:r w:rsidR="00640FB1">
        <w:rPr>
          <w:rFonts w:ascii="Times New Roman" w:hAnsi="Times New Roman" w:cs="Times New Roman"/>
          <w:sz w:val="28"/>
          <w:szCs w:val="28"/>
          <w:lang w:val="uk-UA"/>
        </w:rPr>
        <w:t xml:space="preserve">іоні,  а  передбачити  і,  тим </w:t>
      </w:r>
      <w:r w:rsidRPr="001D4622">
        <w:rPr>
          <w:rFonts w:ascii="Times New Roman" w:hAnsi="Times New Roman" w:cs="Times New Roman"/>
          <w:sz w:val="28"/>
          <w:szCs w:val="28"/>
          <w:lang w:val="uk-UA"/>
        </w:rPr>
        <w:t>більше, попередити  їх  фактично  неможл</w:t>
      </w:r>
      <w:r w:rsidR="00640FB1">
        <w:rPr>
          <w:rFonts w:ascii="Times New Roman" w:hAnsi="Times New Roman" w:cs="Times New Roman"/>
          <w:sz w:val="28"/>
          <w:szCs w:val="28"/>
          <w:lang w:val="uk-UA"/>
        </w:rPr>
        <w:t xml:space="preserve">иво.  Руйнівна  дія  природних </w:t>
      </w:r>
      <w:r w:rsidRPr="001D4622">
        <w:rPr>
          <w:rFonts w:ascii="Times New Roman" w:hAnsi="Times New Roman" w:cs="Times New Roman"/>
          <w:sz w:val="28"/>
          <w:szCs w:val="28"/>
          <w:lang w:val="uk-UA"/>
        </w:rPr>
        <w:t xml:space="preserve">катастроф спрямована,  перш  за  все,  </w:t>
      </w:r>
      <w:r w:rsidR="00640FB1">
        <w:rPr>
          <w:rFonts w:ascii="Times New Roman" w:hAnsi="Times New Roman" w:cs="Times New Roman"/>
          <w:sz w:val="28"/>
          <w:szCs w:val="28"/>
          <w:lang w:val="uk-UA"/>
        </w:rPr>
        <w:t xml:space="preserve">на  туристичну  і  транспортну </w:t>
      </w:r>
      <w:r w:rsidRPr="001D4622">
        <w:rPr>
          <w:rFonts w:ascii="Times New Roman" w:hAnsi="Times New Roman" w:cs="Times New Roman"/>
          <w:sz w:val="28"/>
          <w:szCs w:val="28"/>
          <w:lang w:val="uk-UA"/>
        </w:rPr>
        <w:t>інфраструктуру.  І хоча від  прояву  форс-мажорних  обставин  такого  род</w:t>
      </w:r>
      <w:r w:rsidR="00640FB1">
        <w:rPr>
          <w:rFonts w:ascii="Times New Roman" w:hAnsi="Times New Roman" w:cs="Times New Roman"/>
          <w:sz w:val="28"/>
          <w:szCs w:val="28"/>
          <w:lang w:val="uk-UA"/>
        </w:rPr>
        <w:t xml:space="preserve">у </w:t>
      </w:r>
      <w:r w:rsidRPr="001D4622">
        <w:rPr>
          <w:rFonts w:ascii="Times New Roman" w:hAnsi="Times New Roman" w:cs="Times New Roman"/>
          <w:sz w:val="28"/>
          <w:szCs w:val="28"/>
          <w:lang w:val="uk-UA"/>
        </w:rPr>
        <w:t>ніхто  не  застрахований,  їх виникнення  мо</w:t>
      </w:r>
      <w:r w:rsidR="00640FB1">
        <w:rPr>
          <w:rFonts w:ascii="Times New Roman" w:hAnsi="Times New Roman" w:cs="Times New Roman"/>
          <w:sz w:val="28"/>
          <w:szCs w:val="28"/>
          <w:lang w:val="uk-UA"/>
        </w:rPr>
        <w:t xml:space="preserve">же  призвести  до  відкладання </w:t>
      </w:r>
      <w:r w:rsidRPr="001D4622">
        <w:rPr>
          <w:rFonts w:ascii="Times New Roman" w:hAnsi="Times New Roman" w:cs="Times New Roman"/>
          <w:sz w:val="28"/>
          <w:szCs w:val="28"/>
          <w:lang w:val="uk-UA"/>
        </w:rPr>
        <w:t>туристом  поїздки  в цей  регіон  на невизнач</w:t>
      </w:r>
      <w:r w:rsidR="00640FB1">
        <w:rPr>
          <w:rFonts w:ascii="Times New Roman" w:hAnsi="Times New Roman" w:cs="Times New Roman"/>
          <w:sz w:val="28"/>
          <w:szCs w:val="28"/>
          <w:lang w:val="uk-UA"/>
        </w:rPr>
        <w:t xml:space="preserve">ений  час  або  навіть  до  її </w:t>
      </w:r>
      <w:r w:rsidRPr="001D4622">
        <w:rPr>
          <w:rFonts w:ascii="Times New Roman" w:hAnsi="Times New Roman" w:cs="Times New Roman"/>
          <w:sz w:val="28"/>
          <w:szCs w:val="28"/>
          <w:lang w:val="uk-UA"/>
        </w:rPr>
        <w:t>відміни.  В  цьому  випадку,  як  і  при екологічних катастрофах, великого значення набуває психологічний аспект, що стри</w:t>
      </w:r>
      <w:r w:rsidR="00640FB1">
        <w:rPr>
          <w:rFonts w:ascii="Times New Roman" w:hAnsi="Times New Roman" w:cs="Times New Roman"/>
          <w:sz w:val="28"/>
          <w:szCs w:val="28"/>
          <w:lang w:val="uk-UA"/>
        </w:rPr>
        <w:t xml:space="preserve">мує  туриста  від  поїздки  до </w:t>
      </w:r>
      <w:r w:rsidRPr="001D4622">
        <w:rPr>
          <w:rFonts w:ascii="Times New Roman" w:hAnsi="Times New Roman" w:cs="Times New Roman"/>
          <w:sz w:val="28"/>
          <w:szCs w:val="28"/>
          <w:lang w:val="uk-UA"/>
        </w:rPr>
        <w:t xml:space="preserve">регіонів,  які  потерпіли  від  стихійного </w:t>
      </w:r>
      <w:r w:rsidR="00640FB1">
        <w:rPr>
          <w:rFonts w:ascii="Times New Roman" w:hAnsi="Times New Roman" w:cs="Times New Roman"/>
          <w:sz w:val="28"/>
          <w:szCs w:val="28"/>
          <w:lang w:val="uk-UA"/>
        </w:rPr>
        <w:t xml:space="preserve"> лиха, навіть після ліквідації </w:t>
      </w:r>
      <w:r w:rsidRPr="001D4622">
        <w:rPr>
          <w:rFonts w:ascii="Times New Roman" w:hAnsi="Times New Roman" w:cs="Times New Roman"/>
          <w:sz w:val="28"/>
          <w:szCs w:val="28"/>
          <w:lang w:val="uk-UA"/>
        </w:rPr>
        <w:t>наслідків природних катастроф. Ці  чинники є найбільш характерними для регіонів з підвищеною сейсмічною активністю</w:t>
      </w:r>
      <w:r w:rsidR="00640FB1" w:rsidRPr="00640FB1">
        <w:rPr>
          <w:rFonts w:ascii="Times New Roman" w:hAnsi="Times New Roman" w:cs="Times New Roman"/>
          <w:sz w:val="28"/>
          <w:szCs w:val="28"/>
        </w:rPr>
        <w:t>[42]</w:t>
      </w:r>
      <w:r w:rsidRPr="001D4622">
        <w:rPr>
          <w:rFonts w:ascii="Times New Roman" w:hAnsi="Times New Roman" w:cs="Times New Roman"/>
          <w:sz w:val="28"/>
          <w:szCs w:val="28"/>
          <w:lang w:val="uk-UA"/>
        </w:rPr>
        <w:t xml:space="preserve">. </w:t>
      </w:r>
    </w:p>
    <w:p w:rsidR="001D4622" w:rsidRPr="001D4622"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Світовий туризм та його ринки стикаються з </w:t>
      </w:r>
      <w:r w:rsidR="001D4622" w:rsidRPr="001D4622">
        <w:rPr>
          <w:rFonts w:ascii="Times New Roman" w:hAnsi="Times New Roman" w:cs="Times New Roman"/>
          <w:sz w:val="28"/>
          <w:szCs w:val="28"/>
          <w:lang w:val="uk-UA"/>
        </w:rPr>
        <w:t>пост</w:t>
      </w:r>
      <w:r>
        <w:rPr>
          <w:rFonts w:ascii="Times New Roman" w:hAnsi="Times New Roman" w:cs="Times New Roman"/>
          <w:sz w:val="28"/>
          <w:szCs w:val="28"/>
          <w:lang w:val="uk-UA"/>
        </w:rPr>
        <w:t xml:space="preserve">ійними змінами у демографії, зміною життєвих цінностей та швидким </w:t>
      </w:r>
      <w:r w:rsidR="001D4622" w:rsidRPr="001D4622">
        <w:rPr>
          <w:rFonts w:ascii="Times New Roman" w:hAnsi="Times New Roman" w:cs="Times New Roman"/>
          <w:sz w:val="28"/>
          <w:szCs w:val="28"/>
          <w:lang w:val="uk-UA"/>
        </w:rPr>
        <w:t xml:space="preserve">розвитком  технологій. </w:t>
      </w:r>
    </w:p>
    <w:p w:rsidR="001D4622" w:rsidRPr="001D4622"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Освіта, спосіб життя та</w:t>
      </w:r>
      <w:r w:rsidR="001D4622" w:rsidRPr="001D4622">
        <w:rPr>
          <w:rFonts w:ascii="Times New Roman" w:hAnsi="Times New Roman" w:cs="Times New Roman"/>
          <w:sz w:val="28"/>
          <w:szCs w:val="28"/>
          <w:lang w:val="uk-UA"/>
        </w:rPr>
        <w:t xml:space="preserve"> наб</w:t>
      </w:r>
      <w:r>
        <w:rPr>
          <w:rFonts w:ascii="Times New Roman" w:hAnsi="Times New Roman" w:cs="Times New Roman"/>
          <w:sz w:val="28"/>
          <w:szCs w:val="28"/>
          <w:lang w:val="uk-UA"/>
        </w:rPr>
        <w:t xml:space="preserve">утий досвід формують вимоги споживача </w:t>
      </w:r>
      <w:r w:rsidR="001D4622" w:rsidRPr="001D4622">
        <w:rPr>
          <w:rFonts w:ascii="Times New Roman" w:hAnsi="Times New Roman" w:cs="Times New Roman"/>
          <w:sz w:val="28"/>
          <w:szCs w:val="28"/>
          <w:lang w:val="uk-UA"/>
        </w:rPr>
        <w:t xml:space="preserve">в туристичній індустрії [53]. </w:t>
      </w:r>
    </w:p>
    <w:p w:rsidR="001D4622" w:rsidRPr="001D4622"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w:t>
      </w:r>
      <w:r w:rsidR="001D4622" w:rsidRPr="001D4622">
        <w:rPr>
          <w:rFonts w:ascii="Times New Roman" w:hAnsi="Times New Roman" w:cs="Times New Roman"/>
          <w:sz w:val="28"/>
          <w:szCs w:val="28"/>
          <w:lang w:val="uk-UA"/>
        </w:rPr>
        <w:t xml:space="preserve"> національної  турист</w:t>
      </w:r>
      <w:r>
        <w:rPr>
          <w:rFonts w:ascii="Times New Roman" w:hAnsi="Times New Roman" w:cs="Times New Roman"/>
          <w:sz w:val="28"/>
          <w:szCs w:val="28"/>
          <w:lang w:val="uk-UA"/>
        </w:rPr>
        <w:t xml:space="preserve">ичної  індустрії є наслідком </w:t>
      </w:r>
      <w:r w:rsidR="001D4622" w:rsidRPr="001D4622">
        <w:rPr>
          <w:rFonts w:ascii="Times New Roman" w:hAnsi="Times New Roman" w:cs="Times New Roman"/>
          <w:sz w:val="28"/>
          <w:szCs w:val="28"/>
          <w:lang w:val="uk-UA"/>
        </w:rPr>
        <w:t>складної взаєм</w:t>
      </w:r>
      <w:r>
        <w:rPr>
          <w:rFonts w:ascii="Times New Roman" w:hAnsi="Times New Roman" w:cs="Times New Roman"/>
          <w:sz w:val="28"/>
          <w:szCs w:val="28"/>
          <w:lang w:val="uk-UA"/>
        </w:rPr>
        <w:t xml:space="preserve">одії внутрішніх і зовнішніх </w:t>
      </w:r>
      <w:r w:rsidR="001D4622" w:rsidRPr="001D4622">
        <w:rPr>
          <w:rFonts w:ascii="Times New Roman" w:hAnsi="Times New Roman" w:cs="Times New Roman"/>
          <w:sz w:val="28"/>
          <w:szCs w:val="28"/>
          <w:lang w:val="uk-UA"/>
        </w:rPr>
        <w:t>со</w:t>
      </w:r>
      <w:r>
        <w:rPr>
          <w:rFonts w:ascii="Times New Roman" w:hAnsi="Times New Roman" w:cs="Times New Roman"/>
          <w:sz w:val="28"/>
          <w:szCs w:val="28"/>
          <w:lang w:val="uk-UA"/>
        </w:rPr>
        <w:t xml:space="preserve">ціально-економічних процесів, </w:t>
      </w:r>
      <w:r w:rsidR="001D4622" w:rsidRPr="001D4622">
        <w:rPr>
          <w:rFonts w:ascii="Times New Roman" w:hAnsi="Times New Roman" w:cs="Times New Roman"/>
          <w:sz w:val="28"/>
          <w:szCs w:val="28"/>
          <w:lang w:val="uk-UA"/>
        </w:rPr>
        <w:t>які спричинюють потребу в туризмі і формують попит на туристичні послуги.</w:t>
      </w:r>
    </w:p>
    <w:p w:rsidR="001D4622" w:rsidRPr="001D4622" w:rsidRDefault="004D1B57"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w:t>
      </w:r>
      <w:r w:rsidR="007D6FA1">
        <w:rPr>
          <w:rFonts w:ascii="Times New Roman" w:hAnsi="Times New Roman" w:cs="Times New Roman"/>
          <w:sz w:val="28"/>
          <w:szCs w:val="28"/>
          <w:lang w:val="uk-UA"/>
        </w:rPr>
        <w:t xml:space="preserve">иникнення туризму як товару вимагало розвитку </w:t>
      </w:r>
      <w:r w:rsidR="001D4622" w:rsidRPr="001D4622">
        <w:rPr>
          <w:rFonts w:ascii="Times New Roman" w:hAnsi="Times New Roman" w:cs="Times New Roman"/>
          <w:sz w:val="28"/>
          <w:szCs w:val="28"/>
          <w:lang w:val="uk-UA"/>
        </w:rPr>
        <w:t>відповідн</w:t>
      </w:r>
      <w:r w:rsidR="007D6FA1">
        <w:rPr>
          <w:rFonts w:ascii="Times New Roman" w:hAnsi="Times New Roman" w:cs="Times New Roman"/>
          <w:sz w:val="28"/>
          <w:szCs w:val="28"/>
          <w:lang w:val="uk-UA"/>
        </w:rPr>
        <w:t>ої матеріально-технічної бази,</w:t>
      </w:r>
      <w:r w:rsidR="001D4622" w:rsidRPr="001D4622">
        <w:rPr>
          <w:rFonts w:ascii="Times New Roman" w:hAnsi="Times New Roman" w:cs="Times New Roman"/>
          <w:sz w:val="28"/>
          <w:szCs w:val="28"/>
          <w:lang w:val="uk-UA"/>
        </w:rPr>
        <w:t xml:space="preserve"> на</w:t>
      </w:r>
      <w:r w:rsidR="007D6FA1">
        <w:rPr>
          <w:rFonts w:ascii="Times New Roman" w:hAnsi="Times New Roman" w:cs="Times New Roman"/>
          <w:sz w:val="28"/>
          <w:szCs w:val="28"/>
          <w:lang w:val="uk-UA"/>
        </w:rPr>
        <w:t>явності кваліфікованих кадрів по обслуговуванню</w:t>
      </w:r>
      <w:r w:rsidR="001D4622" w:rsidRPr="001D4622">
        <w:rPr>
          <w:rFonts w:ascii="Times New Roman" w:hAnsi="Times New Roman" w:cs="Times New Roman"/>
          <w:sz w:val="28"/>
          <w:szCs w:val="28"/>
          <w:lang w:val="uk-UA"/>
        </w:rPr>
        <w:t xml:space="preserve"> туристів,</w:t>
      </w:r>
      <w:r w:rsidR="007D6FA1">
        <w:rPr>
          <w:rFonts w:ascii="Times New Roman" w:hAnsi="Times New Roman" w:cs="Times New Roman"/>
          <w:sz w:val="28"/>
          <w:szCs w:val="28"/>
          <w:lang w:val="uk-UA"/>
        </w:rPr>
        <w:t xml:space="preserve"> цілеспрямованого і якісного</w:t>
      </w:r>
      <w:r w:rsidR="001D4622" w:rsidRPr="001D4622">
        <w:rPr>
          <w:rFonts w:ascii="Times New Roman" w:hAnsi="Times New Roman" w:cs="Times New Roman"/>
          <w:sz w:val="28"/>
          <w:szCs w:val="28"/>
          <w:lang w:val="uk-UA"/>
        </w:rPr>
        <w:t xml:space="preserve"> управління туристичними господарс</w:t>
      </w:r>
      <w:r w:rsidR="007D6FA1">
        <w:rPr>
          <w:rFonts w:ascii="Times New Roman" w:hAnsi="Times New Roman" w:cs="Times New Roman"/>
          <w:sz w:val="28"/>
          <w:szCs w:val="28"/>
          <w:lang w:val="uk-UA"/>
        </w:rPr>
        <w:t xml:space="preserve">ькими суб’єктами. В сучасних </w:t>
      </w:r>
      <w:r w:rsidR="001D4622" w:rsidRPr="001D4622">
        <w:rPr>
          <w:rFonts w:ascii="Times New Roman" w:hAnsi="Times New Roman" w:cs="Times New Roman"/>
          <w:sz w:val="28"/>
          <w:szCs w:val="28"/>
          <w:lang w:val="uk-UA"/>
        </w:rPr>
        <w:t>умовах туризм являє собою одну з найбільш розвинених г</w:t>
      </w:r>
      <w:r w:rsidR="007D6FA1">
        <w:rPr>
          <w:rFonts w:ascii="Times New Roman" w:hAnsi="Times New Roman" w:cs="Times New Roman"/>
          <w:sz w:val="28"/>
          <w:szCs w:val="28"/>
          <w:lang w:val="uk-UA"/>
        </w:rPr>
        <w:t xml:space="preserve">алузей світового господарства, </w:t>
      </w:r>
      <w:r w:rsidR="001D4622" w:rsidRPr="001D4622">
        <w:rPr>
          <w:rFonts w:ascii="Times New Roman" w:hAnsi="Times New Roman" w:cs="Times New Roman"/>
          <w:sz w:val="28"/>
          <w:szCs w:val="28"/>
          <w:lang w:val="uk-UA"/>
        </w:rPr>
        <w:t>форм зовнішньоекономічної діяльності.</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Туризм для країни – </w:t>
      </w:r>
      <w:r w:rsidR="004D1B57">
        <w:rPr>
          <w:rFonts w:ascii="Times New Roman" w:hAnsi="Times New Roman" w:cs="Times New Roman"/>
          <w:sz w:val="28"/>
          <w:szCs w:val="28"/>
          <w:lang w:val="uk-UA"/>
        </w:rPr>
        <w:t>ц</w:t>
      </w:r>
      <w:r w:rsidRPr="001D4622">
        <w:rPr>
          <w:rFonts w:ascii="Times New Roman" w:hAnsi="Times New Roman" w:cs="Times New Roman"/>
          <w:sz w:val="28"/>
          <w:szCs w:val="28"/>
          <w:lang w:val="uk-UA"/>
        </w:rPr>
        <w:t>е насамперед  генератор  додаткових  прибутків населення,  органів місцевого  самоврядування та регіонів; це ефективний швидкий інструмент соціально-економічного розвитку, який не потребує занадто обтяжливих витрат. Досі немає чіткої загальноприйнятої класифікації туризму. Це пояснюється  насамперед  тим,  що  неможливо виокремити  чисті форми і види сучасного туризму. Класифікувати  туризм можна за найрізноманітнішими ознаками, до найважливіших із  яких належать:  мета подорожі,  сезонні  характеристики,  засоби  пересування, термін  і  тривалість подорожі,  територіальні  характеристики,  індивідуальні вимоги  клієнтів, фінансові можливості клієнтів</w:t>
      </w:r>
      <w:r w:rsidR="00640FB1" w:rsidRPr="00640FB1">
        <w:rPr>
          <w:rFonts w:ascii="Times New Roman" w:hAnsi="Times New Roman" w:cs="Times New Roman"/>
          <w:sz w:val="28"/>
          <w:szCs w:val="28"/>
          <w:lang w:val="uk-UA"/>
        </w:rPr>
        <w:t>[51]</w:t>
      </w:r>
      <w:r w:rsidRPr="001D4622">
        <w:rPr>
          <w:rFonts w:ascii="Times New Roman" w:hAnsi="Times New Roman" w:cs="Times New Roman"/>
          <w:sz w:val="28"/>
          <w:szCs w:val="28"/>
          <w:lang w:val="uk-UA"/>
        </w:rPr>
        <w:t xml:space="preserve">.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Міжнародний туризм є одним і</w:t>
      </w:r>
      <w:r w:rsidR="007D6FA1">
        <w:rPr>
          <w:rFonts w:ascii="Times New Roman" w:hAnsi="Times New Roman" w:cs="Times New Roman"/>
          <w:sz w:val="28"/>
          <w:szCs w:val="28"/>
          <w:lang w:val="uk-UA"/>
        </w:rPr>
        <w:t>з</w:t>
      </w:r>
      <w:r w:rsidRPr="001D4622">
        <w:rPr>
          <w:rFonts w:ascii="Times New Roman" w:hAnsi="Times New Roman" w:cs="Times New Roman"/>
          <w:sz w:val="28"/>
          <w:szCs w:val="28"/>
          <w:lang w:val="uk-UA"/>
        </w:rPr>
        <w:t xml:space="preserve"> видів туризм</w:t>
      </w:r>
      <w:r w:rsidR="007D6FA1">
        <w:rPr>
          <w:rFonts w:ascii="Times New Roman" w:hAnsi="Times New Roman" w:cs="Times New Roman"/>
          <w:sz w:val="28"/>
          <w:szCs w:val="28"/>
          <w:lang w:val="uk-UA"/>
        </w:rPr>
        <w:t>у</w:t>
      </w:r>
      <w:r w:rsidRPr="001D4622">
        <w:rPr>
          <w:rFonts w:ascii="Times New Roman" w:hAnsi="Times New Roman" w:cs="Times New Roman"/>
          <w:sz w:val="28"/>
          <w:szCs w:val="28"/>
          <w:lang w:val="uk-UA"/>
        </w:rPr>
        <w:t xml:space="preserve"> і охоплює поїздки осіб, що з туристичною метою подорожують за межі країни постійного проживання. При цьому в’їзний і виїзний туризм відрізняються напрямами туристичного потоку.</w:t>
      </w:r>
    </w:p>
    <w:p w:rsidR="001D4622" w:rsidRPr="001D4622" w:rsidRDefault="007D6FA1" w:rsidP="007D6F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Одного і того ж туриста можна вважати таким, що в’їжджає, і таким, </w:t>
      </w:r>
      <w:r w:rsidR="001D4622" w:rsidRPr="001D4622">
        <w:rPr>
          <w:rFonts w:ascii="Times New Roman" w:hAnsi="Times New Roman" w:cs="Times New Roman"/>
          <w:sz w:val="28"/>
          <w:szCs w:val="28"/>
          <w:lang w:val="uk-UA"/>
        </w:rPr>
        <w:t>що виїжджає, одночасно залежно від того, відносно якої країни він переміщується.</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lastRenderedPageBreak/>
        <w:t>Останніми роками спостерігаються зміни на користь масового туризму, що є</w:t>
      </w:r>
      <w:r w:rsidR="006F1978">
        <w:rPr>
          <w:rFonts w:ascii="Times New Roman" w:hAnsi="Times New Roman" w:cs="Times New Roman"/>
          <w:sz w:val="28"/>
          <w:szCs w:val="28"/>
          <w:lang w:val="uk-UA"/>
        </w:rPr>
        <w:t xml:space="preserve"> </w:t>
      </w:r>
      <w:r w:rsidRPr="001D4622">
        <w:rPr>
          <w:rFonts w:ascii="Times New Roman" w:hAnsi="Times New Roman" w:cs="Times New Roman"/>
          <w:sz w:val="28"/>
          <w:szCs w:val="28"/>
          <w:lang w:val="uk-UA"/>
        </w:rPr>
        <w:t xml:space="preserve">наслідком впливу таких чинників: [74]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скорочення робочого часу і збільшення вільного часу;</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розшир</w:t>
      </w:r>
      <w:r w:rsidR="007D6FA1">
        <w:rPr>
          <w:rFonts w:ascii="Times New Roman" w:hAnsi="Times New Roman" w:cs="Times New Roman"/>
          <w:sz w:val="28"/>
          <w:szCs w:val="28"/>
          <w:lang w:val="uk-UA"/>
        </w:rPr>
        <w:t xml:space="preserve">ення використання транспорту для туристичних </w:t>
      </w:r>
      <w:r w:rsidRPr="001D4622">
        <w:rPr>
          <w:rFonts w:ascii="Times New Roman" w:hAnsi="Times New Roman" w:cs="Times New Roman"/>
          <w:sz w:val="28"/>
          <w:szCs w:val="28"/>
          <w:lang w:val="uk-UA"/>
        </w:rPr>
        <w:t>поїздок (авіаційного, автомобільного та ін.) та зниження цін на авіаперевезення;</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xml:space="preserve">  розвиток засобів комунікації та інформаційних технологій; </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зростання  зацікавленості  туроператорів  масовим  туризмом  як бізнесом, що не потребує значних витрат, але дає високі прибутки;</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збільшення кількості робочих місць у туризмі;</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збільшення кількості туристів за рахунок низьких цін туристичних пакетів.</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розширення  використання  транспорту  для  туристичних  поїздок (авіаційного, автомобільного та ін.);</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розвиток засобів комунікації та інформаційних технологій;</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збільшення  числа  найманих  робітників  та  службовців  у  розвитих країнах і підвищення їх матеріального і культурного рівня;</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ослаблення  обмежень  на  вивіз  валюти  в  багатьох  країнах  і спрощення прикордонних формальностей;</w:t>
      </w:r>
    </w:p>
    <w:p w:rsidR="001D4622" w:rsidRPr="001D4622" w:rsidRDefault="001D4622" w:rsidP="007D6FA1">
      <w:pPr>
        <w:spacing w:after="0" w:line="360" w:lineRule="auto"/>
        <w:ind w:firstLine="709"/>
        <w:jc w:val="both"/>
        <w:rPr>
          <w:rFonts w:ascii="Times New Roman" w:hAnsi="Times New Roman" w:cs="Times New Roman"/>
          <w:sz w:val="28"/>
          <w:szCs w:val="28"/>
          <w:lang w:val="uk-UA"/>
        </w:rPr>
      </w:pPr>
      <w:r w:rsidRPr="001D4622">
        <w:rPr>
          <w:rFonts w:ascii="Times New Roman" w:hAnsi="Times New Roman" w:cs="Times New Roman"/>
          <w:sz w:val="28"/>
          <w:szCs w:val="28"/>
          <w:lang w:val="uk-UA"/>
        </w:rPr>
        <w:t>  туристичний  бізнес  захоплює  підприємців  по  багатьох  причинах (невеликі  стартові  інвестиції,  зростаючий  попит  на  туристичні  послуги, високий рівень рентабельності і мінімальний період окупності витрат)</w:t>
      </w:r>
      <w:r w:rsidR="00640FB1" w:rsidRPr="00640FB1">
        <w:rPr>
          <w:rFonts w:ascii="Times New Roman" w:hAnsi="Times New Roman" w:cs="Times New Roman"/>
          <w:sz w:val="28"/>
          <w:szCs w:val="28"/>
          <w:lang w:val="uk-UA"/>
        </w:rPr>
        <w:t>[49]</w:t>
      </w:r>
      <w:r w:rsidRPr="001D4622">
        <w:rPr>
          <w:rFonts w:ascii="Times New Roman" w:hAnsi="Times New Roman" w:cs="Times New Roman"/>
          <w:sz w:val="28"/>
          <w:szCs w:val="28"/>
          <w:lang w:val="uk-UA"/>
        </w:rPr>
        <w:t>.</w:t>
      </w:r>
    </w:p>
    <w:p w:rsidR="001D4622" w:rsidRDefault="001D462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D4622" w:rsidRPr="001D4622" w:rsidRDefault="001D4622" w:rsidP="001D4622">
      <w:pPr>
        <w:spacing w:after="0" w:line="360" w:lineRule="auto"/>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lastRenderedPageBreak/>
        <w:t>РОЗДІЛ 2</w:t>
      </w:r>
    </w:p>
    <w:p w:rsidR="001D4622" w:rsidRPr="001D4622" w:rsidRDefault="001D4622" w:rsidP="001D4622">
      <w:pPr>
        <w:spacing w:after="0" w:line="360" w:lineRule="auto"/>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t>ЗАВДАННЯ, МЕТОДИ ТА ОРГАНІЗАЦІЯ ДОСЛІДЖЕННЯ</w:t>
      </w:r>
    </w:p>
    <w:p w:rsidR="001D4622" w:rsidRDefault="001D4622" w:rsidP="001D4622">
      <w:pPr>
        <w:spacing w:after="0" w:line="360" w:lineRule="auto"/>
        <w:jc w:val="both"/>
        <w:rPr>
          <w:rFonts w:ascii="Times New Roman" w:hAnsi="Times New Roman" w:cs="Times New Roman"/>
          <w:sz w:val="28"/>
          <w:szCs w:val="28"/>
          <w:lang w:val="uk-UA"/>
        </w:rPr>
      </w:pPr>
    </w:p>
    <w:p w:rsidR="001D4622" w:rsidRDefault="001D4622" w:rsidP="001D46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1D4622">
        <w:rPr>
          <w:rFonts w:ascii="Times New Roman" w:hAnsi="Times New Roman" w:cs="Times New Roman"/>
          <w:sz w:val="28"/>
          <w:szCs w:val="28"/>
          <w:lang w:val="uk-UA"/>
        </w:rPr>
        <w:t>Мета та завдання дослідження</w:t>
      </w:r>
    </w:p>
    <w:p w:rsidR="001D4622" w:rsidRDefault="001D4622" w:rsidP="001D4622">
      <w:pPr>
        <w:spacing w:after="0" w:line="360" w:lineRule="auto"/>
        <w:jc w:val="both"/>
        <w:rPr>
          <w:rFonts w:ascii="Times New Roman" w:hAnsi="Times New Roman" w:cs="Times New Roman"/>
          <w:sz w:val="28"/>
          <w:szCs w:val="28"/>
          <w:lang w:val="uk-UA"/>
        </w:rPr>
      </w:pPr>
    </w:p>
    <w:p w:rsidR="000C261D" w:rsidRPr="000C261D" w:rsidRDefault="000E59C4" w:rsidP="000E59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w:t>
      </w:r>
      <w:r w:rsidR="00514B7B">
        <w:rPr>
          <w:rFonts w:ascii="Times New Roman" w:hAnsi="Times New Roman" w:cs="Times New Roman"/>
          <w:sz w:val="28"/>
          <w:szCs w:val="28"/>
          <w:lang w:val="uk-UA"/>
        </w:rPr>
        <w:t>нашої роботи</w:t>
      </w:r>
      <w:r w:rsidR="000C261D" w:rsidRPr="000C261D">
        <w:rPr>
          <w:rFonts w:ascii="Times New Roman" w:hAnsi="Times New Roman" w:cs="Times New Roman"/>
          <w:sz w:val="28"/>
          <w:szCs w:val="28"/>
          <w:lang w:val="uk-UA"/>
        </w:rPr>
        <w:t xml:space="preserve"> є </w:t>
      </w:r>
      <w:r w:rsidR="00776107" w:rsidRPr="00776107">
        <w:rPr>
          <w:rFonts w:ascii="Times New Roman" w:hAnsi="Times New Roman" w:cs="Times New Roman"/>
          <w:sz w:val="28"/>
          <w:szCs w:val="28"/>
          <w:lang w:val="uk-UA"/>
        </w:rPr>
        <w:t>визнач</w:t>
      </w:r>
      <w:r w:rsidR="00776107">
        <w:rPr>
          <w:rFonts w:ascii="Times New Roman" w:hAnsi="Times New Roman" w:cs="Times New Roman"/>
          <w:sz w:val="28"/>
          <w:szCs w:val="28"/>
          <w:lang w:val="uk-UA"/>
        </w:rPr>
        <w:t>ення</w:t>
      </w:r>
      <w:r w:rsidR="00776107" w:rsidRPr="00776107">
        <w:rPr>
          <w:rFonts w:ascii="Times New Roman" w:hAnsi="Times New Roman" w:cs="Times New Roman"/>
          <w:sz w:val="28"/>
          <w:szCs w:val="28"/>
          <w:lang w:val="uk-UA"/>
        </w:rPr>
        <w:t xml:space="preserve"> вплив</w:t>
      </w:r>
      <w:r w:rsidR="00776107">
        <w:rPr>
          <w:rFonts w:ascii="Times New Roman" w:hAnsi="Times New Roman" w:cs="Times New Roman"/>
          <w:sz w:val="28"/>
          <w:szCs w:val="28"/>
          <w:lang w:val="uk-UA"/>
        </w:rPr>
        <w:t>у</w:t>
      </w:r>
      <w:r w:rsidR="00776107" w:rsidRPr="00776107">
        <w:rPr>
          <w:rFonts w:ascii="Times New Roman" w:hAnsi="Times New Roman" w:cs="Times New Roman"/>
          <w:sz w:val="28"/>
          <w:szCs w:val="28"/>
          <w:lang w:val="uk-UA"/>
        </w:rPr>
        <w:t xml:space="preserve"> міжнародного туризму на туристичний ринок України.</w:t>
      </w:r>
    </w:p>
    <w:p w:rsidR="000C261D" w:rsidRPr="000C261D" w:rsidRDefault="000C261D" w:rsidP="000E59C4">
      <w:pPr>
        <w:spacing w:after="0" w:line="360" w:lineRule="auto"/>
        <w:ind w:firstLine="709"/>
        <w:jc w:val="both"/>
        <w:rPr>
          <w:rFonts w:ascii="Times New Roman" w:hAnsi="Times New Roman" w:cs="Times New Roman"/>
          <w:sz w:val="28"/>
          <w:szCs w:val="28"/>
          <w:lang w:val="uk-UA"/>
        </w:rPr>
      </w:pPr>
      <w:r w:rsidRPr="000C261D">
        <w:rPr>
          <w:rFonts w:ascii="Times New Roman" w:hAnsi="Times New Roman" w:cs="Times New Roman"/>
          <w:sz w:val="28"/>
          <w:szCs w:val="28"/>
          <w:lang w:val="uk-UA"/>
        </w:rPr>
        <w:t xml:space="preserve">Відповідно до мети </w:t>
      </w:r>
      <w:r w:rsidR="00514B7B">
        <w:rPr>
          <w:rFonts w:ascii="Times New Roman" w:hAnsi="Times New Roman" w:cs="Times New Roman"/>
          <w:sz w:val="28"/>
          <w:szCs w:val="28"/>
          <w:lang w:val="uk-UA"/>
        </w:rPr>
        <w:t>нами</w:t>
      </w:r>
      <w:r w:rsidRPr="000C261D">
        <w:rPr>
          <w:rFonts w:ascii="Times New Roman" w:hAnsi="Times New Roman" w:cs="Times New Roman"/>
          <w:sz w:val="28"/>
          <w:szCs w:val="28"/>
          <w:lang w:val="uk-UA"/>
        </w:rPr>
        <w:t xml:space="preserve"> були поставлені такі завдання: </w:t>
      </w:r>
    </w:p>
    <w:p w:rsidR="000C261D" w:rsidRPr="000C261D" w:rsidRDefault="000C261D" w:rsidP="000E59C4">
      <w:pPr>
        <w:spacing w:after="0" w:line="360" w:lineRule="auto"/>
        <w:ind w:firstLine="709"/>
        <w:jc w:val="both"/>
        <w:rPr>
          <w:rFonts w:ascii="Times New Roman" w:hAnsi="Times New Roman" w:cs="Times New Roman"/>
          <w:sz w:val="28"/>
          <w:szCs w:val="28"/>
          <w:lang w:val="uk-UA"/>
        </w:rPr>
      </w:pPr>
      <w:r w:rsidRPr="000C261D">
        <w:rPr>
          <w:rFonts w:ascii="Times New Roman" w:hAnsi="Times New Roman" w:cs="Times New Roman"/>
          <w:sz w:val="28"/>
          <w:szCs w:val="28"/>
          <w:lang w:val="uk-UA"/>
        </w:rPr>
        <w:t xml:space="preserve">• визначити чинники, </w:t>
      </w:r>
      <w:r w:rsidR="00514B7B">
        <w:rPr>
          <w:rFonts w:ascii="Times New Roman" w:hAnsi="Times New Roman" w:cs="Times New Roman"/>
          <w:sz w:val="28"/>
          <w:szCs w:val="28"/>
          <w:lang w:val="uk-UA"/>
        </w:rPr>
        <w:t>що</w:t>
      </w:r>
      <w:r w:rsidRPr="000C261D">
        <w:rPr>
          <w:rFonts w:ascii="Times New Roman" w:hAnsi="Times New Roman" w:cs="Times New Roman"/>
          <w:sz w:val="28"/>
          <w:szCs w:val="28"/>
          <w:lang w:val="uk-UA"/>
        </w:rPr>
        <w:t xml:space="preserve"> сприяють розвитку міжнародного туризму; </w:t>
      </w:r>
    </w:p>
    <w:p w:rsidR="000C261D" w:rsidRPr="000C261D" w:rsidRDefault="000C261D" w:rsidP="000E59C4">
      <w:pPr>
        <w:spacing w:after="0" w:line="360" w:lineRule="auto"/>
        <w:ind w:firstLine="709"/>
        <w:jc w:val="both"/>
        <w:rPr>
          <w:rFonts w:ascii="Times New Roman" w:hAnsi="Times New Roman" w:cs="Times New Roman"/>
          <w:sz w:val="28"/>
          <w:szCs w:val="28"/>
          <w:lang w:val="uk-UA"/>
        </w:rPr>
      </w:pPr>
      <w:r w:rsidRPr="000C261D">
        <w:rPr>
          <w:rFonts w:ascii="Times New Roman" w:hAnsi="Times New Roman" w:cs="Times New Roman"/>
          <w:sz w:val="28"/>
          <w:szCs w:val="28"/>
          <w:lang w:val="uk-UA"/>
        </w:rPr>
        <w:t>• охарак</w:t>
      </w:r>
      <w:r w:rsidR="000E59C4">
        <w:rPr>
          <w:rFonts w:ascii="Times New Roman" w:hAnsi="Times New Roman" w:cs="Times New Roman"/>
          <w:sz w:val="28"/>
          <w:szCs w:val="28"/>
          <w:lang w:val="uk-UA"/>
        </w:rPr>
        <w:t xml:space="preserve">теризувати вплив міжнародного туризму на </w:t>
      </w:r>
      <w:r w:rsidR="00776107">
        <w:rPr>
          <w:rFonts w:ascii="Times New Roman" w:hAnsi="Times New Roman" w:cs="Times New Roman"/>
          <w:sz w:val="28"/>
          <w:szCs w:val="28"/>
          <w:lang w:val="uk-UA"/>
        </w:rPr>
        <w:t>туристичний ринок</w:t>
      </w:r>
      <w:r w:rsidRPr="000C261D">
        <w:rPr>
          <w:rFonts w:ascii="Times New Roman" w:hAnsi="Times New Roman" w:cs="Times New Roman"/>
          <w:sz w:val="28"/>
          <w:szCs w:val="28"/>
          <w:lang w:val="uk-UA"/>
        </w:rPr>
        <w:t xml:space="preserve"> України;</w:t>
      </w:r>
    </w:p>
    <w:p w:rsidR="001D4622" w:rsidRPr="003229E8" w:rsidRDefault="000E59C4" w:rsidP="000E59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вказати проблеми та </w:t>
      </w:r>
      <w:r w:rsidR="000C261D" w:rsidRPr="000C261D">
        <w:rPr>
          <w:rFonts w:ascii="Times New Roman" w:hAnsi="Times New Roman" w:cs="Times New Roman"/>
          <w:sz w:val="28"/>
          <w:szCs w:val="28"/>
          <w:lang w:val="uk-UA"/>
        </w:rPr>
        <w:t>перспективи розвитку міжнародного туризму в Україні.</w:t>
      </w:r>
    </w:p>
    <w:p w:rsidR="000C261D" w:rsidRPr="003229E8" w:rsidRDefault="000C261D" w:rsidP="000C261D">
      <w:pPr>
        <w:spacing w:after="0" w:line="360" w:lineRule="auto"/>
        <w:jc w:val="both"/>
        <w:rPr>
          <w:rFonts w:ascii="Times New Roman" w:hAnsi="Times New Roman" w:cs="Times New Roman"/>
          <w:sz w:val="28"/>
          <w:szCs w:val="28"/>
        </w:rPr>
      </w:pPr>
    </w:p>
    <w:p w:rsidR="001D4622" w:rsidRDefault="001D4622" w:rsidP="001D46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1D4622">
        <w:rPr>
          <w:rFonts w:ascii="Times New Roman" w:hAnsi="Times New Roman" w:cs="Times New Roman"/>
          <w:sz w:val="28"/>
          <w:szCs w:val="28"/>
          <w:lang w:val="uk-UA"/>
        </w:rPr>
        <w:t>Методи дослідження</w:t>
      </w:r>
    </w:p>
    <w:p w:rsidR="001D4622" w:rsidRDefault="001D4622" w:rsidP="001D4622">
      <w:pPr>
        <w:spacing w:after="0" w:line="360" w:lineRule="auto"/>
        <w:jc w:val="both"/>
        <w:rPr>
          <w:rFonts w:ascii="Times New Roman" w:hAnsi="Times New Roman" w:cs="Times New Roman"/>
          <w:sz w:val="28"/>
          <w:szCs w:val="28"/>
          <w:lang w:val="uk-UA"/>
        </w:rPr>
      </w:pPr>
    </w:p>
    <w:p w:rsidR="00877014" w:rsidRPr="00877014" w:rsidRDefault="00877014" w:rsidP="00877014">
      <w:pPr>
        <w:spacing w:after="0" w:line="360" w:lineRule="auto"/>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Для вирішення поставлених завдань використовувались такі методи дослідження:</w:t>
      </w:r>
    </w:p>
    <w:p w:rsidR="00877014" w:rsidRPr="00877014" w:rsidRDefault="00877014" w:rsidP="00877014">
      <w:pPr>
        <w:spacing w:after="0" w:line="360" w:lineRule="auto"/>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1.Аналіз та узагальнення літературних джерел.</w:t>
      </w:r>
    </w:p>
    <w:p w:rsidR="00877014" w:rsidRPr="00877014" w:rsidRDefault="00877014" w:rsidP="00877014">
      <w:pPr>
        <w:spacing w:after="0" w:line="360" w:lineRule="auto"/>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2 Метод анкетування.</w:t>
      </w:r>
    </w:p>
    <w:p w:rsidR="00877014" w:rsidRPr="00877014" w:rsidRDefault="00877014" w:rsidP="00877014">
      <w:pPr>
        <w:spacing w:after="0" w:line="360" w:lineRule="auto"/>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3.Метод математичної статистики.</w:t>
      </w:r>
    </w:p>
    <w:p w:rsidR="00877014" w:rsidRPr="00877014" w:rsidRDefault="00877014" w:rsidP="00877014">
      <w:pPr>
        <w:spacing w:after="0" w:line="360" w:lineRule="auto"/>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4. Метод синтезу.</w:t>
      </w:r>
    </w:p>
    <w:p w:rsidR="000C261D" w:rsidRPr="007D0B2D" w:rsidRDefault="000C261D" w:rsidP="000C261D">
      <w:pPr>
        <w:spacing w:after="0" w:line="360" w:lineRule="auto"/>
        <w:jc w:val="both"/>
        <w:rPr>
          <w:rFonts w:ascii="Times New Roman" w:hAnsi="Times New Roman" w:cs="Times New Roman"/>
          <w:sz w:val="28"/>
          <w:szCs w:val="28"/>
          <w:lang w:val="uk-UA"/>
        </w:rPr>
      </w:pPr>
    </w:p>
    <w:p w:rsidR="001D4622" w:rsidRDefault="001D4622" w:rsidP="001D46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1D4622">
        <w:rPr>
          <w:rFonts w:ascii="Times New Roman" w:hAnsi="Times New Roman" w:cs="Times New Roman"/>
          <w:sz w:val="28"/>
          <w:szCs w:val="28"/>
          <w:lang w:val="uk-UA"/>
        </w:rPr>
        <w:t>Організація дослідження</w:t>
      </w:r>
    </w:p>
    <w:p w:rsidR="00746989" w:rsidRPr="00F3096E" w:rsidRDefault="00877014" w:rsidP="005B70FD">
      <w:pPr>
        <w:spacing w:after="0" w:line="360" w:lineRule="auto"/>
        <w:ind w:left="1418" w:hanging="709"/>
        <w:jc w:val="both"/>
        <w:rPr>
          <w:rFonts w:ascii="Times New Roman" w:hAnsi="Times New Roman" w:cs="Times New Roman"/>
          <w:sz w:val="28"/>
          <w:szCs w:val="28"/>
          <w:lang w:val="uk-UA"/>
        </w:rPr>
      </w:pPr>
      <w:r w:rsidRPr="00877014">
        <w:rPr>
          <w:rFonts w:ascii="Times New Roman" w:hAnsi="Times New Roman" w:cs="Times New Roman"/>
          <w:sz w:val="28"/>
          <w:szCs w:val="28"/>
          <w:lang w:val="uk-UA"/>
        </w:rPr>
        <w:t xml:space="preserve">2.3.1 </w:t>
      </w:r>
      <w:r w:rsidR="00746989">
        <w:rPr>
          <w:rFonts w:ascii="Times New Roman" w:hAnsi="Times New Roman" w:cs="Times New Roman"/>
          <w:sz w:val="28"/>
          <w:szCs w:val="28"/>
          <w:lang w:val="uk-UA"/>
        </w:rPr>
        <w:t>Основні туристичні міста України та їй найбільш цікаві для туристів локації</w:t>
      </w:r>
    </w:p>
    <w:p w:rsidR="00746989" w:rsidRDefault="00746989" w:rsidP="00746989">
      <w:pPr>
        <w:spacing w:after="0" w:line="360" w:lineRule="auto"/>
        <w:jc w:val="both"/>
        <w:rPr>
          <w:rFonts w:ascii="Times New Roman" w:hAnsi="Times New Roman" w:cs="Times New Roman"/>
          <w:sz w:val="28"/>
          <w:szCs w:val="28"/>
          <w:lang w:val="uk-UA"/>
        </w:rPr>
      </w:pPr>
    </w:p>
    <w:p w:rsidR="00746989" w:rsidRDefault="00746989" w:rsidP="00746989">
      <w:pPr>
        <w:spacing w:after="0" w:line="360" w:lineRule="auto"/>
        <w:ind w:firstLine="709"/>
        <w:jc w:val="both"/>
        <w:rPr>
          <w:rFonts w:ascii="Times New Roman" w:hAnsi="Times New Roman" w:cs="Times New Roman"/>
          <w:sz w:val="28"/>
          <w:szCs w:val="28"/>
          <w:lang w:val="uk-UA"/>
        </w:rPr>
      </w:pPr>
      <w:r w:rsidRPr="004E32F5">
        <w:rPr>
          <w:rFonts w:ascii="Times New Roman" w:hAnsi="Times New Roman" w:cs="Times New Roman"/>
          <w:sz w:val="28"/>
          <w:szCs w:val="28"/>
          <w:lang w:val="uk-UA"/>
        </w:rPr>
        <w:t xml:space="preserve">Україна </w:t>
      </w:r>
      <w:r>
        <w:rPr>
          <w:rFonts w:ascii="Times New Roman" w:hAnsi="Times New Roman" w:cs="Times New Roman"/>
          <w:sz w:val="28"/>
          <w:szCs w:val="28"/>
          <w:lang w:val="uk-UA"/>
        </w:rPr>
        <w:t>–</w:t>
      </w:r>
      <w:r w:rsidRPr="004E32F5">
        <w:rPr>
          <w:rFonts w:ascii="Times New Roman" w:hAnsi="Times New Roman" w:cs="Times New Roman"/>
          <w:sz w:val="28"/>
          <w:szCs w:val="28"/>
          <w:lang w:val="uk-UA"/>
        </w:rPr>
        <w:t xml:space="preserve"> одна з найбільших країн в Європі, але коли вона не проводить великі заходи, наприклад, цьогорічного конкурсу «Євробачення», державі з великими труднощами вдається зазивати до себе гостей.</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 вашої уваги нами представлені міста України, що на нашу думку найбільш придатні для розвитку міжнародного туризму. А також їх туристична характеристика та найцікавіші туристичні місця.</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1-ше місце нашого ТОП-5 займає Львів </w:t>
      </w:r>
    </w:p>
    <w:p w:rsidR="00746989" w:rsidRPr="004E32F5"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 що увійшло до ТОП-100 міст світу, що найбільш відвідуються туристами. </w:t>
      </w:r>
      <w:r w:rsidRPr="004E32F5">
        <w:rPr>
          <w:rFonts w:ascii="Times New Roman" w:hAnsi="Times New Roman" w:cs="Times New Roman"/>
          <w:sz w:val="28"/>
          <w:szCs w:val="28"/>
          <w:lang w:val="uk-UA"/>
        </w:rPr>
        <w:t>Львів вважається культурною столицею України, і у нього найзахідніша з усіх українських міст архітектура. Там є чудове Старе місто, яке перебуває під захистом ЮНЕСКО, відоме своїми прекрасними вузькими вуличками, величними храмами, чудовими музеями і чарівною атмосферою.</w:t>
      </w:r>
    </w:p>
    <w:p w:rsidR="00746989" w:rsidRDefault="00746989" w:rsidP="00746989">
      <w:pPr>
        <w:spacing w:after="0" w:line="360" w:lineRule="auto"/>
        <w:ind w:firstLine="709"/>
        <w:jc w:val="both"/>
        <w:rPr>
          <w:rFonts w:ascii="Times New Roman" w:hAnsi="Times New Roman" w:cs="Times New Roman"/>
          <w:sz w:val="28"/>
          <w:szCs w:val="28"/>
          <w:lang w:val="uk-UA"/>
        </w:rPr>
      </w:pPr>
      <w:r w:rsidRPr="004E32F5">
        <w:rPr>
          <w:rFonts w:ascii="Times New Roman" w:hAnsi="Times New Roman" w:cs="Times New Roman"/>
          <w:sz w:val="28"/>
          <w:szCs w:val="28"/>
          <w:lang w:val="uk-UA"/>
        </w:rPr>
        <w:t xml:space="preserve">Це затишне і гостинне місто, яке пропонує туристу цілий ряд тематичних ресторанів, хороших барів і чудове нічне життя. Незалежно від пори року Львів користується популярністю в українців, які приїжджають туди на вихідні, щоб відчути флюїди Старого міста. Гості міста можуть проїхати по туристичному маршруту «Золота підкова Львівщини». Це екскурсія по найвідоміших замках області: </w:t>
      </w:r>
      <w:proofErr w:type="spellStart"/>
      <w:r w:rsidRPr="004E32F5">
        <w:rPr>
          <w:rFonts w:ascii="Times New Roman" w:hAnsi="Times New Roman" w:cs="Times New Roman"/>
          <w:sz w:val="28"/>
          <w:szCs w:val="28"/>
          <w:lang w:val="uk-UA"/>
        </w:rPr>
        <w:t>Олесько</w:t>
      </w:r>
      <w:proofErr w:type="spellEnd"/>
      <w:r w:rsidRPr="004E32F5">
        <w:rPr>
          <w:rFonts w:ascii="Times New Roman" w:hAnsi="Times New Roman" w:cs="Times New Roman"/>
          <w:sz w:val="28"/>
          <w:szCs w:val="28"/>
          <w:lang w:val="uk-UA"/>
        </w:rPr>
        <w:t xml:space="preserve">, Золочів та </w:t>
      </w:r>
      <w:proofErr w:type="spellStart"/>
      <w:r w:rsidRPr="004E32F5">
        <w:rPr>
          <w:rFonts w:ascii="Times New Roman" w:hAnsi="Times New Roman" w:cs="Times New Roman"/>
          <w:sz w:val="28"/>
          <w:szCs w:val="28"/>
          <w:lang w:val="uk-UA"/>
        </w:rPr>
        <w:t>Підгірців</w:t>
      </w:r>
      <w:proofErr w:type="spellEnd"/>
      <w:r w:rsidRPr="004E32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270E1">
        <w:rPr>
          <w:rFonts w:ascii="Times New Roman" w:hAnsi="Times New Roman" w:cs="Times New Roman"/>
          <w:sz w:val="28"/>
          <w:szCs w:val="28"/>
          <w:lang w:val="uk-UA"/>
        </w:rPr>
        <w:t xml:space="preserve">місто Львова внесене до списку всесвітньої культурної спадщини ЮНЕСКО. Це місто є </w:t>
      </w:r>
      <w:r>
        <w:rPr>
          <w:rFonts w:ascii="Times New Roman" w:hAnsi="Times New Roman" w:cs="Times New Roman"/>
          <w:sz w:val="28"/>
          <w:szCs w:val="28"/>
          <w:lang w:val="uk-UA"/>
        </w:rPr>
        <w:t>«</w:t>
      </w:r>
      <w:r w:rsidRPr="00A270E1">
        <w:rPr>
          <w:rFonts w:ascii="Times New Roman" w:hAnsi="Times New Roman" w:cs="Times New Roman"/>
          <w:sz w:val="28"/>
          <w:szCs w:val="28"/>
          <w:lang w:val="uk-UA"/>
        </w:rPr>
        <w:t>культовим</w:t>
      </w:r>
      <w:r>
        <w:rPr>
          <w:rFonts w:ascii="Times New Roman" w:hAnsi="Times New Roman" w:cs="Times New Roman"/>
          <w:sz w:val="28"/>
          <w:szCs w:val="28"/>
          <w:lang w:val="uk-UA"/>
        </w:rPr>
        <w:t>»</w:t>
      </w:r>
      <w:r w:rsidRPr="00A270E1">
        <w:rPr>
          <w:rFonts w:ascii="Times New Roman" w:hAnsi="Times New Roman" w:cs="Times New Roman"/>
          <w:sz w:val="28"/>
          <w:szCs w:val="28"/>
          <w:lang w:val="uk-UA"/>
        </w:rPr>
        <w:t xml:space="preserve"> і для самих українців з інших міст, які часто приїжджають сюди на вихідні. Останнім часом Львів перетворився на ресторанну столицю країни, завдяк</w:t>
      </w:r>
      <w:r>
        <w:rPr>
          <w:rFonts w:ascii="Times New Roman" w:hAnsi="Times New Roman" w:cs="Times New Roman"/>
          <w:sz w:val="28"/>
          <w:szCs w:val="28"/>
          <w:lang w:val="uk-UA"/>
        </w:rPr>
        <w:t>и мережі незвичайних закладів "</w:t>
      </w:r>
      <w:r w:rsidRPr="00A270E1">
        <w:rPr>
          <w:rFonts w:ascii="Times New Roman" w:hAnsi="Times New Roman" w:cs="Times New Roman"/>
          <w:sz w:val="28"/>
          <w:szCs w:val="28"/>
          <w:lang w:val="uk-UA"/>
        </w:rPr>
        <w:t>ФЕСТ".</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відвідати:</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Площа Ринок та Ратуша у </w:t>
      </w:r>
      <w:proofErr w:type="spellStart"/>
      <w:r w:rsidRPr="005908B5">
        <w:rPr>
          <w:rFonts w:ascii="Times New Roman" w:hAnsi="Times New Roman" w:cs="Times New Roman"/>
          <w:sz w:val="28"/>
          <w:szCs w:val="28"/>
          <w:lang w:val="uk-UA"/>
        </w:rPr>
        <w:t>Вікіпедії</w:t>
      </w:r>
      <w:proofErr w:type="spellEnd"/>
      <w:r w:rsidRPr="005908B5">
        <w:rPr>
          <w:rFonts w:ascii="Times New Roman" w:hAnsi="Times New Roman" w:cs="Times New Roman"/>
          <w:sz w:val="28"/>
          <w:szCs w:val="28"/>
          <w:lang w:val="uk-UA"/>
        </w:rPr>
        <w:t xml:space="preserve">. Вихід на вежу </w:t>
      </w:r>
      <w:r>
        <w:rPr>
          <w:rFonts w:ascii="Times New Roman" w:hAnsi="Times New Roman" w:cs="Times New Roman"/>
          <w:sz w:val="28"/>
          <w:szCs w:val="28"/>
          <w:lang w:val="uk-UA"/>
        </w:rPr>
        <w:t>–</w:t>
      </w:r>
      <w:r w:rsidRPr="005908B5">
        <w:rPr>
          <w:rFonts w:ascii="Times New Roman" w:hAnsi="Times New Roman" w:cs="Times New Roman"/>
          <w:sz w:val="28"/>
          <w:szCs w:val="28"/>
          <w:lang w:val="uk-UA"/>
        </w:rPr>
        <w:t xml:space="preserve"> від 9 до 21:00. Вартість відвідання вежі </w:t>
      </w:r>
      <w:r>
        <w:rPr>
          <w:rFonts w:ascii="Times New Roman" w:hAnsi="Times New Roman" w:cs="Times New Roman"/>
          <w:sz w:val="28"/>
          <w:szCs w:val="28"/>
          <w:lang w:val="uk-UA"/>
        </w:rPr>
        <w:t>–</w:t>
      </w:r>
      <w:r w:rsidRPr="005908B5">
        <w:rPr>
          <w:rFonts w:ascii="Times New Roman" w:hAnsi="Times New Roman" w:cs="Times New Roman"/>
          <w:sz w:val="28"/>
          <w:szCs w:val="28"/>
          <w:lang w:val="uk-UA"/>
        </w:rPr>
        <w:t xml:space="preserve"> 15 грн.</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Оперний театр,</w:t>
      </w:r>
      <w:r w:rsidRPr="005908B5">
        <w:rPr>
          <w:rFonts w:ascii="Times New Roman" w:hAnsi="Times New Roman" w:cs="Times New Roman"/>
          <w:sz w:val="28"/>
          <w:szCs w:val="28"/>
          <w:lang w:val="uk-UA"/>
        </w:rPr>
        <w:t xml:space="preserve"> Проспект Свободи, 28</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Порохова вежа, </w:t>
      </w:r>
      <w:r>
        <w:rPr>
          <w:rFonts w:ascii="Times New Roman" w:hAnsi="Times New Roman" w:cs="Times New Roman"/>
          <w:sz w:val="28"/>
          <w:szCs w:val="28"/>
          <w:lang w:val="uk-UA"/>
        </w:rPr>
        <w:t>вул</w:t>
      </w:r>
      <w:r w:rsidRPr="005908B5">
        <w:rPr>
          <w:rFonts w:ascii="Times New Roman" w:hAnsi="Times New Roman" w:cs="Times New Roman"/>
          <w:sz w:val="28"/>
          <w:szCs w:val="28"/>
          <w:lang w:val="uk-UA"/>
        </w:rPr>
        <w:t>. Підвальна.</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Церква</w:t>
      </w:r>
      <w:r w:rsidRPr="000419BE">
        <w:rPr>
          <w:rFonts w:ascii="Times New Roman" w:hAnsi="Times New Roman" w:cs="Times New Roman"/>
          <w:sz w:val="28"/>
          <w:szCs w:val="28"/>
        </w:rPr>
        <w:t xml:space="preserve"> </w:t>
      </w:r>
      <w:r>
        <w:rPr>
          <w:rFonts w:ascii="Times New Roman" w:hAnsi="Times New Roman" w:cs="Times New Roman"/>
          <w:sz w:val="28"/>
          <w:szCs w:val="28"/>
          <w:lang w:val="uk-UA"/>
        </w:rPr>
        <w:t>вул</w:t>
      </w:r>
      <w:r w:rsidRPr="005908B5">
        <w:rPr>
          <w:rFonts w:ascii="Times New Roman" w:hAnsi="Times New Roman" w:cs="Times New Roman"/>
          <w:sz w:val="28"/>
          <w:szCs w:val="28"/>
          <w:lang w:val="uk-UA"/>
        </w:rPr>
        <w:t xml:space="preserve">. Юра, </w:t>
      </w:r>
      <w:proofErr w:type="spellStart"/>
      <w:r>
        <w:rPr>
          <w:rFonts w:ascii="Times New Roman" w:hAnsi="Times New Roman" w:cs="Times New Roman"/>
          <w:sz w:val="28"/>
          <w:szCs w:val="28"/>
          <w:lang w:val="uk-UA"/>
        </w:rPr>
        <w:t>вул</w:t>
      </w:r>
      <w:proofErr w:type="spellEnd"/>
      <w:r>
        <w:rPr>
          <w:rFonts w:ascii="Times New Roman" w:hAnsi="Times New Roman" w:cs="Times New Roman"/>
          <w:sz w:val="28"/>
          <w:szCs w:val="28"/>
          <w:lang w:val="uk-UA"/>
        </w:rPr>
        <w:t xml:space="preserve"> </w:t>
      </w:r>
      <w:r w:rsidRPr="005908B5">
        <w:rPr>
          <w:rFonts w:ascii="Times New Roman" w:hAnsi="Times New Roman" w:cs="Times New Roman"/>
          <w:sz w:val="28"/>
          <w:szCs w:val="28"/>
          <w:lang w:val="uk-UA"/>
        </w:rPr>
        <w:t>. Шевченка.</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Вірменський собор та ансамбль споруд вірменської громади.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Колишній Домініканський костел.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Головний корпус Львівського національного університету.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Головний корпус Львівської політехніки, </w:t>
      </w:r>
      <w:proofErr w:type="spellStart"/>
      <w:r>
        <w:rPr>
          <w:rFonts w:ascii="Times New Roman" w:hAnsi="Times New Roman" w:cs="Times New Roman"/>
          <w:sz w:val="28"/>
          <w:szCs w:val="28"/>
          <w:lang w:val="uk-UA"/>
        </w:rPr>
        <w:t>вул</w:t>
      </w:r>
      <w:proofErr w:type="spellEnd"/>
      <w:r>
        <w:rPr>
          <w:rFonts w:ascii="Times New Roman" w:hAnsi="Times New Roman" w:cs="Times New Roman"/>
          <w:sz w:val="28"/>
          <w:szCs w:val="28"/>
          <w:lang w:val="uk-UA"/>
        </w:rPr>
        <w:t xml:space="preserve"> </w:t>
      </w:r>
      <w:r w:rsidRPr="005908B5">
        <w:rPr>
          <w:rFonts w:ascii="Times New Roman" w:hAnsi="Times New Roman" w:cs="Times New Roman"/>
          <w:sz w:val="28"/>
          <w:szCs w:val="28"/>
          <w:lang w:val="uk-UA"/>
        </w:rPr>
        <w:t xml:space="preserve">. Степана Бандери.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lastRenderedPageBreak/>
        <w:t xml:space="preserve">Церква </w:t>
      </w:r>
      <w:proofErr w:type="spellStart"/>
      <w:r>
        <w:rPr>
          <w:rFonts w:ascii="Times New Roman" w:hAnsi="Times New Roman" w:cs="Times New Roman"/>
          <w:sz w:val="28"/>
          <w:szCs w:val="28"/>
          <w:lang w:val="uk-UA"/>
        </w:rPr>
        <w:t>ур</w:t>
      </w:r>
      <w:proofErr w:type="spellEnd"/>
      <w:r w:rsidRPr="005908B5">
        <w:rPr>
          <w:rFonts w:ascii="Times New Roman" w:hAnsi="Times New Roman" w:cs="Times New Roman"/>
          <w:sz w:val="28"/>
          <w:szCs w:val="28"/>
          <w:lang w:val="uk-UA"/>
        </w:rPr>
        <w:t xml:space="preserve">. Ольги та Єлизавети, </w:t>
      </w:r>
      <w:r>
        <w:rPr>
          <w:rFonts w:ascii="Times New Roman" w:hAnsi="Times New Roman" w:cs="Times New Roman"/>
          <w:sz w:val="28"/>
          <w:szCs w:val="28"/>
          <w:lang w:val="uk-UA"/>
        </w:rPr>
        <w:t>вул</w:t>
      </w:r>
      <w:r w:rsidRPr="005908B5">
        <w:rPr>
          <w:rFonts w:ascii="Times New Roman" w:hAnsi="Times New Roman" w:cs="Times New Roman"/>
          <w:sz w:val="28"/>
          <w:szCs w:val="28"/>
          <w:lang w:val="uk-UA"/>
        </w:rPr>
        <w:t xml:space="preserve">. Кропивницького.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Будівля міського арсеналу, </w:t>
      </w:r>
      <w:proofErr w:type="spellStart"/>
      <w:r>
        <w:rPr>
          <w:rFonts w:ascii="Times New Roman" w:hAnsi="Times New Roman" w:cs="Times New Roman"/>
          <w:sz w:val="28"/>
          <w:szCs w:val="28"/>
          <w:lang w:val="uk-UA"/>
        </w:rPr>
        <w:t>вул</w:t>
      </w:r>
      <w:proofErr w:type="spellEnd"/>
      <w:r>
        <w:rPr>
          <w:rFonts w:ascii="Times New Roman" w:hAnsi="Times New Roman" w:cs="Times New Roman"/>
          <w:sz w:val="28"/>
          <w:szCs w:val="28"/>
          <w:lang w:val="uk-UA"/>
        </w:rPr>
        <w:t xml:space="preserve"> </w:t>
      </w:r>
      <w:r w:rsidRPr="005908B5">
        <w:rPr>
          <w:rFonts w:ascii="Times New Roman" w:hAnsi="Times New Roman" w:cs="Times New Roman"/>
          <w:sz w:val="28"/>
          <w:szCs w:val="28"/>
          <w:lang w:val="uk-UA"/>
        </w:rPr>
        <w:t xml:space="preserve">. Підвальна.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 xml:space="preserve">Успенська церква та вежа </w:t>
      </w:r>
      <w:proofErr w:type="spellStart"/>
      <w:r w:rsidRPr="005908B5">
        <w:rPr>
          <w:rFonts w:ascii="Times New Roman" w:hAnsi="Times New Roman" w:cs="Times New Roman"/>
          <w:sz w:val="28"/>
          <w:szCs w:val="28"/>
          <w:lang w:val="uk-UA"/>
        </w:rPr>
        <w:t>Корнякта</w:t>
      </w:r>
      <w:proofErr w:type="spellEnd"/>
      <w:r w:rsidRPr="005908B5">
        <w:rPr>
          <w:rFonts w:ascii="Times New Roman" w:hAnsi="Times New Roman" w:cs="Times New Roman"/>
          <w:sz w:val="28"/>
          <w:szCs w:val="28"/>
          <w:lang w:val="uk-UA"/>
        </w:rPr>
        <w:t xml:space="preserve">.  </w:t>
      </w:r>
    </w:p>
    <w:p w:rsidR="00746989" w:rsidRPr="005908B5" w:rsidRDefault="00746989" w:rsidP="00746989">
      <w:pPr>
        <w:pStyle w:val="ad"/>
        <w:numPr>
          <w:ilvl w:val="0"/>
          <w:numId w:val="9"/>
        </w:numPr>
        <w:spacing w:after="0" w:line="360" w:lineRule="auto"/>
        <w:ind w:left="0" w:firstLine="709"/>
        <w:jc w:val="both"/>
        <w:rPr>
          <w:rFonts w:ascii="Times New Roman" w:hAnsi="Times New Roman" w:cs="Times New Roman"/>
          <w:sz w:val="28"/>
          <w:szCs w:val="28"/>
          <w:lang w:val="uk-UA"/>
        </w:rPr>
      </w:pPr>
      <w:r w:rsidRPr="005908B5">
        <w:rPr>
          <w:rFonts w:ascii="Times New Roman" w:hAnsi="Times New Roman" w:cs="Times New Roman"/>
          <w:sz w:val="28"/>
          <w:szCs w:val="28"/>
          <w:lang w:val="uk-UA"/>
        </w:rPr>
        <w:t>Театр Марії Заньковецької.</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місце </w:t>
      </w:r>
    </w:p>
    <w:p w:rsidR="00746989" w:rsidRPr="004E32F5" w:rsidRDefault="00746989" w:rsidP="00746989">
      <w:pPr>
        <w:spacing w:after="0" w:line="360" w:lineRule="auto"/>
        <w:ind w:firstLine="709"/>
        <w:jc w:val="both"/>
        <w:rPr>
          <w:rFonts w:ascii="Times New Roman" w:hAnsi="Times New Roman" w:cs="Times New Roman"/>
          <w:sz w:val="28"/>
          <w:szCs w:val="28"/>
          <w:lang w:val="uk-UA"/>
        </w:rPr>
      </w:pPr>
      <w:r w:rsidRPr="004E32F5">
        <w:rPr>
          <w:rFonts w:ascii="Times New Roman" w:hAnsi="Times New Roman" w:cs="Times New Roman"/>
          <w:sz w:val="28"/>
          <w:szCs w:val="28"/>
          <w:lang w:val="uk-UA"/>
        </w:rPr>
        <w:t>Київ</w:t>
      </w:r>
    </w:p>
    <w:p w:rsidR="00746989" w:rsidRPr="004E32F5"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Столи</w:t>
      </w:r>
      <w:r w:rsidRPr="00A270E1">
        <w:rPr>
          <w:rFonts w:ascii="Times New Roman" w:hAnsi="Times New Roman" w:cs="Times New Roman"/>
          <w:sz w:val="28"/>
          <w:szCs w:val="28"/>
          <w:lang w:val="uk-UA"/>
        </w:rPr>
        <w:t>ця України, найцікавіше місто, культурна й духовна столиця країни. Завдяки горбистій місцевості, місто дуже мальовниче і має більше 20 оглядових майданчиків. Врахуйте, що Київ досить велике місто і навіть основна оглядова екскурсія займає 10 кілометрів, тому виділіть хоча б 2 дні на відвідування.</w:t>
      </w:r>
    </w:p>
    <w:p w:rsidR="00746989" w:rsidRPr="004E32F5" w:rsidRDefault="00746989" w:rsidP="00746989">
      <w:pPr>
        <w:spacing w:after="0" w:line="360" w:lineRule="auto"/>
        <w:ind w:firstLine="709"/>
        <w:jc w:val="both"/>
        <w:rPr>
          <w:rFonts w:ascii="Times New Roman" w:hAnsi="Times New Roman" w:cs="Times New Roman"/>
          <w:sz w:val="28"/>
          <w:szCs w:val="28"/>
          <w:lang w:val="uk-UA"/>
        </w:rPr>
      </w:pPr>
      <w:r w:rsidRPr="004E32F5">
        <w:rPr>
          <w:rFonts w:ascii="Times New Roman" w:hAnsi="Times New Roman" w:cs="Times New Roman"/>
          <w:sz w:val="28"/>
          <w:szCs w:val="28"/>
          <w:lang w:val="uk-UA"/>
        </w:rPr>
        <w:t xml:space="preserve">Золочені куполи величних церков, довга і багата історія, еклектика архітектури і безперервне міське життя </w:t>
      </w:r>
      <w:r>
        <w:rPr>
          <w:rFonts w:ascii="Times New Roman" w:hAnsi="Times New Roman" w:cs="Times New Roman"/>
          <w:sz w:val="28"/>
          <w:szCs w:val="28"/>
          <w:lang w:val="uk-UA"/>
        </w:rPr>
        <w:t>–</w:t>
      </w:r>
      <w:r w:rsidRPr="004E32F5">
        <w:rPr>
          <w:rFonts w:ascii="Times New Roman" w:hAnsi="Times New Roman" w:cs="Times New Roman"/>
          <w:sz w:val="28"/>
          <w:szCs w:val="28"/>
          <w:lang w:val="uk-UA"/>
        </w:rPr>
        <w:t xml:space="preserve"> все це робить Київ привабливим місцем для всіх відвідувачів України. Київ </w:t>
      </w:r>
      <w:r>
        <w:rPr>
          <w:rFonts w:ascii="Times New Roman" w:hAnsi="Times New Roman" w:cs="Times New Roman"/>
          <w:sz w:val="28"/>
          <w:szCs w:val="28"/>
          <w:lang w:val="uk-UA"/>
        </w:rPr>
        <w:t>–</w:t>
      </w:r>
      <w:r w:rsidRPr="004E32F5">
        <w:rPr>
          <w:rFonts w:ascii="Times New Roman" w:hAnsi="Times New Roman" w:cs="Times New Roman"/>
          <w:sz w:val="28"/>
          <w:szCs w:val="28"/>
          <w:lang w:val="uk-UA"/>
        </w:rPr>
        <w:t xml:space="preserve"> це одне з найвідоміших міст в Східній Європі, і серед його визначних пам’яток є два об’єкти всесвітньої культурної спадщини ЮНЕСКО: Києво-Печерська лавра (печерний монастир) і собор Святої Софії.</w:t>
      </w:r>
    </w:p>
    <w:p w:rsidR="00746989" w:rsidRDefault="00746989" w:rsidP="00746989">
      <w:pPr>
        <w:spacing w:after="0" w:line="360" w:lineRule="auto"/>
        <w:ind w:firstLine="709"/>
        <w:jc w:val="both"/>
        <w:rPr>
          <w:rFonts w:ascii="Times New Roman" w:hAnsi="Times New Roman" w:cs="Times New Roman"/>
          <w:sz w:val="28"/>
          <w:szCs w:val="28"/>
          <w:lang w:val="uk-UA"/>
        </w:rPr>
      </w:pPr>
      <w:r w:rsidRPr="004E32F5">
        <w:rPr>
          <w:rFonts w:ascii="Times New Roman" w:hAnsi="Times New Roman" w:cs="Times New Roman"/>
          <w:sz w:val="28"/>
          <w:szCs w:val="28"/>
          <w:lang w:val="uk-UA"/>
        </w:rPr>
        <w:t xml:space="preserve">Там також знаходиться знаменитий Андріївський узвіз </w:t>
      </w:r>
      <w:r>
        <w:rPr>
          <w:rFonts w:ascii="Times New Roman" w:hAnsi="Times New Roman" w:cs="Times New Roman"/>
          <w:sz w:val="28"/>
          <w:szCs w:val="28"/>
          <w:lang w:val="uk-UA"/>
        </w:rPr>
        <w:t>–</w:t>
      </w:r>
      <w:r w:rsidRPr="004E32F5">
        <w:rPr>
          <w:rFonts w:ascii="Times New Roman" w:hAnsi="Times New Roman" w:cs="Times New Roman"/>
          <w:sz w:val="28"/>
          <w:szCs w:val="28"/>
          <w:lang w:val="uk-UA"/>
        </w:rPr>
        <w:t xml:space="preserve"> вимощена бруківкою історична вулиця. А ще там є Будинок з химерами в стилі модерн, який прикрашений багатьма скульптурами і викликає захоплення. На південній околиці Києва, поблизу селища Пирогів розташувався Музей народної архітектури та побуту України, що є одним з найбільших музеїв Європи під відкритим небом.</w:t>
      </w:r>
    </w:p>
    <w:p w:rsidR="00746989" w:rsidRPr="007301AB" w:rsidRDefault="00746989" w:rsidP="00746989">
      <w:pPr>
        <w:spacing w:after="0" w:line="360" w:lineRule="auto"/>
        <w:ind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Що відвідати</w:t>
      </w:r>
      <w:r>
        <w:rPr>
          <w:rFonts w:ascii="Times New Roman" w:hAnsi="Times New Roman" w:cs="Times New Roman"/>
          <w:sz w:val="28"/>
          <w:szCs w:val="28"/>
          <w:lang w:val="uk-UA"/>
        </w:rPr>
        <w:t>:</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Собор Святої Софії</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Хрещатик</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Майдан Незалежності</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Андріївський узвіз</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Золоті ворота</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lastRenderedPageBreak/>
        <w:t>Маріїнський Палац</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Телевізійна вежа</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Батьківщина-Мати</w:t>
      </w:r>
    </w:p>
    <w:p w:rsidR="00746989" w:rsidRPr="007301AB" w:rsidRDefault="00746989" w:rsidP="00746989">
      <w:pPr>
        <w:pStyle w:val="ad"/>
        <w:numPr>
          <w:ilvl w:val="0"/>
          <w:numId w:val="8"/>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Зоопарк</w:t>
      </w:r>
    </w:p>
    <w:p w:rsidR="00746989" w:rsidRPr="007301AB" w:rsidRDefault="00746989" w:rsidP="00746989">
      <w:pPr>
        <w:spacing w:after="0" w:line="360" w:lineRule="auto"/>
        <w:ind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Релігійні споруди</w:t>
      </w:r>
    </w:p>
    <w:p w:rsidR="00746989" w:rsidRPr="007301AB" w:rsidRDefault="00746989" w:rsidP="00746989">
      <w:pPr>
        <w:pStyle w:val="ad"/>
        <w:numPr>
          <w:ilvl w:val="0"/>
          <w:numId w:val="7"/>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Собор Святої Софії</w:t>
      </w:r>
    </w:p>
    <w:p w:rsidR="00746989" w:rsidRPr="007301AB" w:rsidRDefault="00746989" w:rsidP="00746989">
      <w:pPr>
        <w:pStyle w:val="ad"/>
        <w:numPr>
          <w:ilvl w:val="0"/>
          <w:numId w:val="7"/>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Києво-Печерська лавра</w:t>
      </w:r>
    </w:p>
    <w:p w:rsidR="00746989" w:rsidRPr="007301AB" w:rsidRDefault="00746989" w:rsidP="00746989">
      <w:pPr>
        <w:spacing w:after="0" w:line="360" w:lineRule="auto"/>
        <w:ind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Військові меморіали</w:t>
      </w:r>
    </w:p>
    <w:p w:rsidR="00746989" w:rsidRPr="007301AB" w:rsidRDefault="00746989" w:rsidP="00746989">
      <w:pPr>
        <w:pStyle w:val="ad"/>
        <w:numPr>
          <w:ilvl w:val="0"/>
          <w:numId w:val="6"/>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Бабин Яр</w:t>
      </w:r>
    </w:p>
    <w:p w:rsidR="00746989" w:rsidRPr="007301AB" w:rsidRDefault="00746989" w:rsidP="00746989">
      <w:pPr>
        <w:pStyle w:val="ad"/>
        <w:numPr>
          <w:ilvl w:val="0"/>
          <w:numId w:val="6"/>
        </w:numPr>
        <w:spacing w:after="0" w:line="360" w:lineRule="auto"/>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Німецький військовий цвинтар</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3-тє місце</w:t>
      </w:r>
    </w:p>
    <w:p w:rsidR="00746989" w:rsidRPr="00A270E1" w:rsidRDefault="00746989" w:rsidP="00746989">
      <w:pPr>
        <w:spacing w:after="0" w:line="360" w:lineRule="auto"/>
        <w:ind w:firstLine="709"/>
        <w:jc w:val="both"/>
        <w:rPr>
          <w:rFonts w:ascii="Times New Roman" w:hAnsi="Times New Roman" w:cs="Times New Roman"/>
          <w:sz w:val="28"/>
          <w:szCs w:val="28"/>
          <w:lang w:val="uk-UA"/>
        </w:rPr>
      </w:pPr>
      <w:r w:rsidRPr="00A270E1">
        <w:rPr>
          <w:rFonts w:ascii="Times New Roman" w:hAnsi="Times New Roman" w:cs="Times New Roman"/>
          <w:sz w:val="28"/>
          <w:szCs w:val="28"/>
          <w:lang w:val="uk-UA"/>
        </w:rPr>
        <w:t>Харків</w:t>
      </w:r>
    </w:p>
    <w:p w:rsidR="00746989" w:rsidRDefault="00746989" w:rsidP="00746989">
      <w:pPr>
        <w:spacing w:after="0" w:line="360" w:lineRule="auto"/>
        <w:ind w:firstLine="709"/>
        <w:jc w:val="both"/>
        <w:rPr>
          <w:rFonts w:ascii="Times New Roman" w:hAnsi="Times New Roman" w:cs="Times New Roman"/>
          <w:sz w:val="28"/>
          <w:szCs w:val="28"/>
          <w:lang w:val="uk-UA"/>
        </w:rPr>
      </w:pPr>
      <w:r w:rsidRPr="00A270E1">
        <w:rPr>
          <w:rFonts w:ascii="Times New Roman" w:hAnsi="Times New Roman" w:cs="Times New Roman"/>
          <w:sz w:val="28"/>
          <w:szCs w:val="28"/>
          <w:lang w:val="uk-UA"/>
        </w:rPr>
        <w:t>Колись Харків був столицею України, а зараз є другим за величиною містом. Це місто студентів, які вносять в його життя свіжий струмінь. В місті достатньо музеїв та пам’яток культури, завдяки яким він є цікавим місцем для відвідування.</w:t>
      </w:r>
      <w:r>
        <w:rPr>
          <w:rFonts w:ascii="Times New Roman" w:hAnsi="Times New Roman" w:cs="Times New Roman"/>
          <w:sz w:val="28"/>
          <w:szCs w:val="28"/>
          <w:lang w:val="uk-UA"/>
        </w:rPr>
        <w:t xml:space="preserve"> </w:t>
      </w:r>
      <w:r w:rsidRPr="00C178FB">
        <w:rPr>
          <w:rFonts w:ascii="Times New Roman" w:hAnsi="Times New Roman" w:cs="Times New Roman"/>
          <w:sz w:val="28"/>
          <w:szCs w:val="28"/>
          <w:lang w:val="uk-UA"/>
        </w:rPr>
        <w:t xml:space="preserve">Центральна площа Свободи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одна з найбільших в Європі. На ній у 2008 році </w:t>
      </w:r>
      <w:proofErr w:type="spellStart"/>
      <w:r w:rsidRPr="00C178FB">
        <w:rPr>
          <w:rFonts w:ascii="Times New Roman" w:hAnsi="Times New Roman" w:cs="Times New Roman"/>
          <w:sz w:val="28"/>
          <w:szCs w:val="28"/>
          <w:lang w:val="uk-UA"/>
        </w:rPr>
        <w:t>Queen</w:t>
      </w:r>
      <w:proofErr w:type="spellEnd"/>
      <w:r w:rsidRPr="00C178FB">
        <w:rPr>
          <w:rFonts w:ascii="Times New Roman" w:hAnsi="Times New Roman" w:cs="Times New Roman"/>
          <w:sz w:val="28"/>
          <w:szCs w:val="28"/>
          <w:lang w:val="uk-UA"/>
        </w:rPr>
        <w:t xml:space="preserve"> з Полом </w:t>
      </w:r>
      <w:proofErr w:type="spellStart"/>
      <w:r w:rsidRPr="00C178FB">
        <w:rPr>
          <w:rFonts w:ascii="Times New Roman" w:hAnsi="Times New Roman" w:cs="Times New Roman"/>
          <w:sz w:val="28"/>
          <w:szCs w:val="28"/>
          <w:lang w:val="uk-UA"/>
        </w:rPr>
        <w:t>Роджерсом</w:t>
      </w:r>
      <w:proofErr w:type="spellEnd"/>
      <w:r w:rsidRPr="00C178FB">
        <w:rPr>
          <w:rFonts w:ascii="Times New Roman" w:hAnsi="Times New Roman" w:cs="Times New Roman"/>
          <w:sz w:val="28"/>
          <w:szCs w:val="28"/>
          <w:lang w:val="uk-UA"/>
        </w:rPr>
        <w:t xml:space="preserve"> зібрали найбільшу аудиторію в історії групи. Харків відомий монументальною сталінською архітектурою, а також </w:t>
      </w:r>
      <w:r>
        <w:rPr>
          <w:rFonts w:ascii="Times New Roman" w:hAnsi="Times New Roman" w:cs="Times New Roman"/>
          <w:sz w:val="28"/>
          <w:szCs w:val="28"/>
          <w:lang w:val="uk-UA"/>
        </w:rPr>
        <w:t xml:space="preserve">пам’ятку </w:t>
      </w:r>
      <w:r w:rsidRPr="00C178FB">
        <w:rPr>
          <w:rFonts w:ascii="Times New Roman" w:hAnsi="Times New Roman" w:cs="Times New Roman"/>
          <w:sz w:val="28"/>
          <w:szCs w:val="28"/>
          <w:lang w:val="uk-UA"/>
        </w:rPr>
        <w:t xml:space="preserve">стилю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конст</w:t>
      </w:r>
      <w:r>
        <w:rPr>
          <w:rFonts w:ascii="Times New Roman" w:hAnsi="Times New Roman" w:cs="Times New Roman"/>
          <w:sz w:val="28"/>
          <w:szCs w:val="28"/>
          <w:lang w:val="uk-UA"/>
        </w:rPr>
        <w:t>руктивізм» – будівлею Держпрому</w:t>
      </w:r>
      <w:r w:rsidRPr="00A270E1">
        <w:rPr>
          <w:rFonts w:ascii="Times New Roman" w:hAnsi="Times New Roman" w:cs="Times New Roman"/>
          <w:sz w:val="28"/>
          <w:szCs w:val="28"/>
          <w:lang w:val="uk-UA"/>
        </w:rPr>
        <w:t>. Його будівництво було завершено в 1928 році, і в той час це була найбільша будівля у світі.</w:t>
      </w:r>
    </w:p>
    <w:p w:rsidR="00746989" w:rsidRPr="007301AB" w:rsidRDefault="00746989" w:rsidP="00746989">
      <w:pPr>
        <w:spacing w:after="0" w:line="360" w:lineRule="auto"/>
        <w:ind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Що відвідати</w:t>
      </w:r>
      <w:r>
        <w:rPr>
          <w:rFonts w:ascii="Times New Roman" w:hAnsi="Times New Roman" w:cs="Times New Roman"/>
          <w:sz w:val="28"/>
          <w:szCs w:val="28"/>
          <w:lang w:val="uk-UA"/>
        </w:rPr>
        <w:t>:</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16-метровий пам</w:t>
      </w:r>
      <w:r>
        <w:rPr>
          <w:rFonts w:ascii="Times New Roman" w:hAnsi="Times New Roman" w:cs="Times New Roman"/>
          <w:sz w:val="28"/>
          <w:szCs w:val="28"/>
          <w:lang w:val="uk-UA"/>
        </w:rPr>
        <w:t>’</w:t>
      </w:r>
      <w:r w:rsidRPr="007301AB">
        <w:rPr>
          <w:rFonts w:ascii="Times New Roman" w:hAnsi="Times New Roman" w:cs="Times New Roman"/>
          <w:sz w:val="28"/>
          <w:szCs w:val="28"/>
          <w:lang w:val="uk-UA"/>
        </w:rPr>
        <w:t>ятник Тарасу Шевченко.</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 xml:space="preserve">Покровський собор (1689), </w:t>
      </w:r>
      <w:proofErr w:type="spellStart"/>
      <w:r>
        <w:rPr>
          <w:rFonts w:ascii="Times New Roman" w:hAnsi="Times New Roman" w:cs="Times New Roman"/>
          <w:sz w:val="28"/>
          <w:szCs w:val="28"/>
          <w:lang w:val="uk-UA"/>
        </w:rPr>
        <w:t>вул</w:t>
      </w:r>
      <w:proofErr w:type="spellEnd"/>
      <w:r>
        <w:rPr>
          <w:rFonts w:ascii="Times New Roman" w:hAnsi="Times New Roman" w:cs="Times New Roman"/>
          <w:sz w:val="28"/>
          <w:szCs w:val="28"/>
          <w:lang w:val="uk-UA"/>
        </w:rPr>
        <w:t xml:space="preserve"> </w:t>
      </w:r>
      <w:r w:rsidRPr="007301AB">
        <w:rPr>
          <w:rFonts w:ascii="Times New Roman" w:hAnsi="Times New Roman" w:cs="Times New Roman"/>
          <w:sz w:val="28"/>
          <w:szCs w:val="28"/>
          <w:lang w:val="uk-UA"/>
        </w:rPr>
        <w:t>. Університетська.</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 xml:space="preserve">Собор </w:t>
      </w:r>
      <w:proofErr w:type="spellStart"/>
      <w:r w:rsidRPr="007301AB">
        <w:rPr>
          <w:rFonts w:ascii="Times New Roman" w:hAnsi="Times New Roman" w:cs="Times New Roman"/>
          <w:sz w:val="28"/>
          <w:szCs w:val="28"/>
          <w:lang w:val="uk-UA"/>
        </w:rPr>
        <w:t>Успіння</w:t>
      </w:r>
      <w:proofErr w:type="spellEnd"/>
      <w:r w:rsidRPr="007301AB">
        <w:rPr>
          <w:rFonts w:ascii="Times New Roman" w:hAnsi="Times New Roman" w:cs="Times New Roman"/>
          <w:sz w:val="28"/>
          <w:szCs w:val="28"/>
          <w:lang w:val="uk-UA"/>
        </w:rPr>
        <w:t xml:space="preserve"> Пресвятої Богородиці (1656), </w:t>
      </w:r>
      <w:r>
        <w:rPr>
          <w:rFonts w:ascii="Times New Roman" w:hAnsi="Times New Roman" w:cs="Times New Roman"/>
          <w:sz w:val="28"/>
          <w:szCs w:val="28"/>
          <w:lang w:val="uk-UA"/>
        </w:rPr>
        <w:t>вул</w:t>
      </w:r>
      <w:r w:rsidRPr="007301AB">
        <w:rPr>
          <w:rFonts w:ascii="Times New Roman" w:hAnsi="Times New Roman" w:cs="Times New Roman"/>
          <w:sz w:val="28"/>
          <w:szCs w:val="28"/>
          <w:lang w:val="uk-UA"/>
        </w:rPr>
        <w:t>. Університетська.</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Благовіщенський собор (1901).</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Пам</w:t>
      </w:r>
      <w:r>
        <w:rPr>
          <w:rFonts w:ascii="Times New Roman" w:hAnsi="Times New Roman" w:cs="Times New Roman"/>
          <w:sz w:val="28"/>
          <w:szCs w:val="28"/>
          <w:lang w:val="uk-UA"/>
        </w:rPr>
        <w:t>’</w:t>
      </w:r>
      <w:r w:rsidRPr="007301AB">
        <w:rPr>
          <w:rFonts w:ascii="Times New Roman" w:hAnsi="Times New Roman" w:cs="Times New Roman"/>
          <w:sz w:val="28"/>
          <w:szCs w:val="28"/>
          <w:lang w:val="uk-UA"/>
        </w:rPr>
        <w:t>ятник 50-й паралелі.</w:t>
      </w:r>
    </w:p>
    <w:p w:rsidR="00746989" w:rsidRPr="007301AB" w:rsidRDefault="00746989" w:rsidP="00746989">
      <w:pPr>
        <w:pStyle w:val="ad"/>
        <w:numPr>
          <w:ilvl w:val="0"/>
          <w:numId w:val="5"/>
        </w:numPr>
        <w:spacing w:after="0" w:line="360" w:lineRule="auto"/>
        <w:ind w:left="0"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 xml:space="preserve">Скрипач на даху, </w:t>
      </w:r>
      <w:r>
        <w:rPr>
          <w:rFonts w:ascii="Times New Roman" w:hAnsi="Times New Roman" w:cs="Times New Roman"/>
          <w:sz w:val="28"/>
          <w:szCs w:val="28"/>
          <w:lang w:val="uk-UA"/>
        </w:rPr>
        <w:t>вул</w:t>
      </w:r>
      <w:r w:rsidRPr="007301AB">
        <w:rPr>
          <w:rFonts w:ascii="Times New Roman" w:hAnsi="Times New Roman" w:cs="Times New Roman"/>
          <w:sz w:val="28"/>
          <w:szCs w:val="28"/>
          <w:lang w:val="uk-UA"/>
        </w:rPr>
        <w:t>. Конституції.</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4-те місце</w:t>
      </w:r>
    </w:p>
    <w:p w:rsidR="00746989" w:rsidRPr="00A270E1" w:rsidRDefault="00746989" w:rsidP="00746989">
      <w:pPr>
        <w:spacing w:after="0" w:line="360" w:lineRule="auto"/>
        <w:ind w:firstLine="709"/>
        <w:jc w:val="both"/>
        <w:rPr>
          <w:rFonts w:ascii="Times New Roman" w:hAnsi="Times New Roman" w:cs="Times New Roman"/>
          <w:sz w:val="28"/>
          <w:szCs w:val="28"/>
          <w:lang w:val="uk-UA"/>
        </w:rPr>
      </w:pPr>
      <w:r w:rsidRPr="00A270E1">
        <w:rPr>
          <w:rFonts w:ascii="Times New Roman" w:hAnsi="Times New Roman" w:cs="Times New Roman"/>
          <w:sz w:val="28"/>
          <w:szCs w:val="28"/>
          <w:lang w:val="uk-UA"/>
        </w:rPr>
        <w:t>Одеса</w:t>
      </w:r>
    </w:p>
    <w:p w:rsidR="00746989" w:rsidRPr="00C178FB" w:rsidRDefault="00746989" w:rsidP="00746989">
      <w:pPr>
        <w:spacing w:after="0" w:line="360" w:lineRule="auto"/>
        <w:ind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 xml:space="preserve">Одеса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місто на чорноморському узбережжі України, найбільший морський порт у країні, місто обласного значення, центр Одеської області.</w:t>
      </w:r>
    </w:p>
    <w:p w:rsidR="00746989" w:rsidRDefault="00746989" w:rsidP="00746989">
      <w:pPr>
        <w:spacing w:after="0" w:line="360" w:lineRule="auto"/>
        <w:ind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 xml:space="preserve">Перша згадка 1415 року під назвою </w:t>
      </w:r>
      <w:proofErr w:type="spellStart"/>
      <w:r w:rsidRPr="00C178FB">
        <w:rPr>
          <w:rFonts w:ascii="Times New Roman" w:hAnsi="Times New Roman" w:cs="Times New Roman"/>
          <w:sz w:val="28"/>
          <w:szCs w:val="28"/>
          <w:lang w:val="uk-UA"/>
        </w:rPr>
        <w:t>Кацюбіїв</w:t>
      </w:r>
      <w:proofErr w:type="spellEnd"/>
      <w:r w:rsidRPr="00C178FB">
        <w:rPr>
          <w:rFonts w:ascii="Times New Roman" w:hAnsi="Times New Roman" w:cs="Times New Roman"/>
          <w:sz w:val="28"/>
          <w:szCs w:val="28"/>
          <w:lang w:val="uk-UA"/>
        </w:rPr>
        <w:t xml:space="preserve">, пізніше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w:t>
      </w:r>
      <w:proofErr w:type="spellStart"/>
      <w:r w:rsidRPr="00C178FB">
        <w:rPr>
          <w:rFonts w:ascii="Times New Roman" w:hAnsi="Times New Roman" w:cs="Times New Roman"/>
          <w:sz w:val="28"/>
          <w:szCs w:val="28"/>
          <w:lang w:val="uk-UA"/>
        </w:rPr>
        <w:t>Хаджибе́й</w:t>
      </w:r>
      <w:proofErr w:type="spellEnd"/>
      <w:r w:rsidRPr="00C178FB">
        <w:rPr>
          <w:rFonts w:ascii="Times New Roman" w:hAnsi="Times New Roman" w:cs="Times New Roman"/>
          <w:sz w:val="28"/>
          <w:szCs w:val="28"/>
          <w:lang w:val="uk-UA"/>
        </w:rPr>
        <w:t>. Сучасна назва вперше з</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явилася у документі від 1795 року. Населення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1 010 149 осіб (1 грудня 2012). Клімат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помірно континентальний, середньорічна температура повітря становить +10,1 °C, найнижча вона у січні (-1,7 °C), найвища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в липні (+21,4 °C). Середньорічна кількість опадів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464 мм. Свій день народження </w:t>
      </w:r>
      <w:r>
        <w:rPr>
          <w:rFonts w:ascii="Times New Roman" w:hAnsi="Times New Roman" w:cs="Times New Roman"/>
          <w:sz w:val="28"/>
          <w:szCs w:val="28"/>
          <w:lang w:val="uk-UA"/>
        </w:rPr>
        <w:t>–</w:t>
      </w:r>
      <w:r w:rsidRPr="00C178FB">
        <w:rPr>
          <w:rFonts w:ascii="Times New Roman" w:hAnsi="Times New Roman" w:cs="Times New Roman"/>
          <w:sz w:val="28"/>
          <w:szCs w:val="28"/>
          <w:lang w:val="uk-UA"/>
        </w:rPr>
        <w:t xml:space="preserve"> день міста Одеса святкує у перші вихідні вересня.</w:t>
      </w:r>
    </w:p>
    <w:p w:rsidR="00746989" w:rsidRDefault="00746989" w:rsidP="00746989">
      <w:pPr>
        <w:spacing w:after="0" w:line="360" w:lineRule="auto"/>
        <w:ind w:firstLine="709"/>
        <w:jc w:val="both"/>
        <w:rPr>
          <w:rFonts w:ascii="Times New Roman" w:hAnsi="Times New Roman" w:cs="Times New Roman"/>
          <w:sz w:val="28"/>
          <w:szCs w:val="28"/>
          <w:lang w:val="uk-UA"/>
        </w:rPr>
      </w:pPr>
      <w:r w:rsidRPr="00A270E1">
        <w:rPr>
          <w:rFonts w:ascii="Times New Roman" w:hAnsi="Times New Roman" w:cs="Times New Roman"/>
          <w:sz w:val="28"/>
          <w:szCs w:val="28"/>
          <w:lang w:val="uk-UA"/>
        </w:rPr>
        <w:t>Будучи одним з найбільших в Україні морських портів і торгових центрів з прекрасним історичним районом, Одеса може похвалитися численними скарбами, які чекають туристів. В центральній частині міста безліч пам’яток, а любителі архітектури можуть захоплюватися прекрасними палацами і унікальним поєднанням архітектурних стилів.</w:t>
      </w:r>
    </w:p>
    <w:p w:rsidR="00746989" w:rsidRPr="00A270E1"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w:t>
      </w:r>
      <w:r w:rsidRPr="00A270E1">
        <w:rPr>
          <w:rFonts w:ascii="Times New Roman" w:hAnsi="Times New Roman" w:cs="Times New Roman"/>
          <w:sz w:val="28"/>
          <w:szCs w:val="28"/>
          <w:lang w:val="uk-UA"/>
        </w:rPr>
        <w:t>біля моря, батьківщина багатьох відомих емігрантів і столиця українського гумору. Тут особлива атмосфера, особливі люди і особливе ставлення до всього, це потрібно відчути. На початку квітня в Одесі проводиться фестиваль гумору.</w:t>
      </w:r>
    </w:p>
    <w:p w:rsidR="00746989" w:rsidRDefault="00746989" w:rsidP="00746989">
      <w:pPr>
        <w:spacing w:after="0" w:line="360" w:lineRule="auto"/>
        <w:ind w:firstLine="709"/>
        <w:jc w:val="both"/>
        <w:rPr>
          <w:rFonts w:ascii="Times New Roman" w:hAnsi="Times New Roman" w:cs="Times New Roman"/>
          <w:sz w:val="28"/>
          <w:szCs w:val="28"/>
          <w:lang w:val="uk-UA"/>
        </w:rPr>
      </w:pPr>
      <w:r w:rsidRPr="00A270E1">
        <w:rPr>
          <w:rFonts w:ascii="Times New Roman" w:hAnsi="Times New Roman" w:cs="Times New Roman"/>
          <w:sz w:val="28"/>
          <w:szCs w:val="28"/>
          <w:lang w:val="uk-UA"/>
        </w:rPr>
        <w:t xml:space="preserve">Любителям </w:t>
      </w:r>
      <w:proofErr w:type="spellStart"/>
      <w:r>
        <w:rPr>
          <w:rFonts w:ascii="Times New Roman" w:hAnsi="Times New Roman" w:cs="Times New Roman"/>
          <w:sz w:val="28"/>
          <w:szCs w:val="28"/>
          <w:lang w:val="uk-UA"/>
        </w:rPr>
        <w:t>позасмагати</w:t>
      </w:r>
      <w:proofErr w:type="spellEnd"/>
      <w:r w:rsidRPr="00A270E1">
        <w:rPr>
          <w:rFonts w:ascii="Times New Roman" w:hAnsi="Times New Roman" w:cs="Times New Roman"/>
          <w:sz w:val="28"/>
          <w:szCs w:val="28"/>
          <w:lang w:val="uk-UA"/>
        </w:rPr>
        <w:t xml:space="preserve"> і поплавати Одеса пропонує багатокілометрові чорноморські пляжі, а також величезну різноманітність денних і нічних розваг. В Одесі знаходиться одна із самих чудових театральних будівель Європи </w:t>
      </w:r>
      <w:r>
        <w:rPr>
          <w:rFonts w:ascii="Times New Roman" w:hAnsi="Times New Roman" w:cs="Times New Roman"/>
          <w:sz w:val="28"/>
          <w:szCs w:val="28"/>
          <w:lang w:val="uk-UA"/>
        </w:rPr>
        <w:t>–</w:t>
      </w:r>
      <w:r w:rsidRPr="00A270E1">
        <w:rPr>
          <w:rFonts w:ascii="Times New Roman" w:hAnsi="Times New Roman" w:cs="Times New Roman"/>
          <w:sz w:val="28"/>
          <w:szCs w:val="28"/>
          <w:lang w:val="uk-UA"/>
        </w:rPr>
        <w:t xml:space="preserve"> Одеський театр опери та балету, збудований у 19-му столітті віденськими архітекторами </w:t>
      </w:r>
      <w:proofErr w:type="spellStart"/>
      <w:r w:rsidRPr="00A270E1">
        <w:rPr>
          <w:rFonts w:ascii="Times New Roman" w:hAnsi="Times New Roman" w:cs="Times New Roman"/>
          <w:sz w:val="28"/>
          <w:szCs w:val="28"/>
          <w:lang w:val="uk-UA"/>
        </w:rPr>
        <w:t>Фельнером</w:t>
      </w:r>
      <w:proofErr w:type="spellEnd"/>
      <w:r w:rsidRPr="00A270E1">
        <w:rPr>
          <w:rFonts w:ascii="Times New Roman" w:hAnsi="Times New Roman" w:cs="Times New Roman"/>
          <w:sz w:val="28"/>
          <w:szCs w:val="28"/>
          <w:lang w:val="uk-UA"/>
        </w:rPr>
        <w:t xml:space="preserve"> і </w:t>
      </w:r>
      <w:proofErr w:type="spellStart"/>
      <w:r w:rsidRPr="00A270E1">
        <w:rPr>
          <w:rFonts w:ascii="Times New Roman" w:hAnsi="Times New Roman" w:cs="Times New Roman"/>
          <w:sz w:val="28"/>
          <w:szCs w:val="28"/>
          <w:lang w:val="uk-UA"/>
        </w:rPr>
        <w:t>Гельмером</w:t>
      </w:r>
      <w:proofErr w:type="spellEnd"/>
      <w:r w:rsidRPr="00A270E1">
        <w:rPr>
          <w:rFonts w:ascii="Times New Roman" w:hAnsi="Times New Roman" w:cs="Times New Roman"/>
          <w:sz w:val="28"/>
          <w:szCs w:val="28"/>
          <w:lang w:val="uk-UA"/>
        </w:rPr>
        <w:t>.</w:t>
      </w:r>
    </w:p>
    <w:p w:rsidR="00746989" w:rsidRPr="007301AB" w:rsidRDefault="00746989" w:rsidP="00746989">
      <w:pPr>
        <w:spacing w:after="0" w:line="360" w:lineRule="auto"/>
        <w:ind w:firstLine="709"/>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Що відвідати</w:t>
      </w:r>
      <w:r>
        <w:rPr>
          <w:rFonts w:ascii="Times New Roman" w:hAnsi="Times New Roman" w:cs="Times New Roman"/>
          <w:sz w:val="28"/>
          <w:szCs w:val="28"/>
          <w:lang w:val="uk-UA"/>
        </w:rPr>
        <w:t>:</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Одеський національний академічний театр опери та балету</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Одеський національний академічний театр опери та балету</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Циркульний корпус інфекційної лікарні</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Пам</w:t>
      </w:r>
      <w:r>
        <w:rPr>
          <w:rFonts w:ascii="Times New Roman" w:hAnsi="Times New Roman" w:cs="Times New Roman"/>
          <w:sz w:val="28"/>
          <w:szCs w:val="28"/>
          <w:lang w:val="uk-UA"/>
        </w:rPr>
        <w:t>’</w:t>
      </w:r>
      <w:r w:rsidRPr="007301AB">
        <w:rPr>
          <w:rFonts w:ascii="Times New Roman" w:hAnsi="Times New Roman" w:cs="Times New Roman"/>
          <w:sz w:val="28"/>
          <w:szCs w:val="28"/>
          <w:lang w:val="uk-UA"/>
        </w:rPr>
        <w:t>ятник засновникам Одеси</w:t>
      </w:r>
    </w:p>
    <w:p w:rsidR="00746989" w:rsidRPr="005B70FD"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5B70FD">
        <w:rPr>
          <w:rFonts w:ascii="Times New Roman" w:hAnsi="Times New Roman" w:cs="Times New Roman"/>
          <w:sz w:val="28"/>
          <w:szCs w:val="28"/>
          <w:lang w:val="uk-UA"/>
        </w:rPr>
        <w:t>Одеська кірха</w:t>
      </w:r>
      <w:r w:rsidR="005B70FD" w:rsidRPr="005B70FD">
        <w:rPr>
          <w:rFonts w:ascii="Times New Roman" w:hAnsi="Times New Roman" w:cs="Times New Roman"/>
          <w:sz w:val="28"/>
          <w:szCs w:val="28"/>
          <w:lang w:val="uk-UA"/>
        </w:rPr>
        <w:t xml:space="preserve"> та </w:t>
      </w:r>
      <w:proofErr w:type="spellStart"/>
      <w:r w:rsidRPr="005B70FD">
        <w:rPr>
          <w:rFonts w:ascii="Times New Roman" w:hAnsi="Times New Roman" w:cs="Times New Roman"/>
          <w:sz w:val="28"/>
          <w:szCs w:val="28"/>
          <w:lang w:val="uk-UA"/>
        </w:rPr>
        <w:t>Потьомкінські</w:t>
      </w:r>
      <w:proofErr w:type="spellEnd"/>
      <w:r w:rsidRPr="005B70FD">
        <w:rPr>
          <w:rFonts w:ascii="Times New Roman" w:hAnsi="Times New Roman" w:cs="Times New Roman"/>
          <w:sz w:val="28"/>
          <w:szCs w:val="28"/>
          <w:lang w:val="uk-UA"/>
        </w:rPr>
        <w:t xml:space="preserve"> сходи</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lastRenderedPageBreak/>
        <w:t>Приморський бульвар</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Будинок вчених (Колишня картина галерея родини Толстих)</w:t>
      </w:r>
    </w:p>
    <w:p w:rsidR="00746989" w:rsidRPr="005B70FD"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5B70FD">
        <w:rPr>
          <w:rFonts w:ascii="Times New Roman" w:hAnsi="Times New Roman" w:cs="Times New Roman"/>
          <w:sz w:val="28"/>
          <w:szCs w:val="28"/>
          <w:lang w:val="uk-UA"/>
        </w:rPr>
        <w:t>Одеська обласна філармонія</w:t>
      </w:r>
      <w:r w:rsidR="005B70FD" w:rsidRPr="005B70FD">
        <w:rPr>
          <w:rFonts w:ascii="Times New Roman" w:hAnsi="Times New Roman" w:cs="Times New Roman"/>
          <w:sz w:val="28"/>
          <w:szCs w:val="28"/>
          <w:lang w:val="uk-UA"/>
        </w:rPr>
        <w:t xml:space="preserve"> та </w:t>
      </w:r>
      <w:proofErr w:type="spellStart"/>
      <w:r w:rsidRPr="005B70FD">
        <w:rPr>
          <w:rFonts w:ascii="Times New Roman" w:hAnsi="Times New Roman" w:cs="Times New Roman"/>
          <w:sz w:val="28"/>
          <w:szCs w:val="28"/>
          <w:lang w:val="uk-UA"/>
        </w:rPr>
        <w:t>Сабанські</w:t>
      </w:r>
      <w:proofErr w:type="spellEnd"/>
      <w:r w:rsidRPr="005B70FD">
        <w:rPr>
          <w:rFonts w:ascii="Times New Roman" w:hAnsi="Times New Roman" w:cs="Times New Roman"/>
          <w:sz w:val="28"/>
          <w:szCs w:val="28"/>
          <w:lang w:val="uk-UA"/>
        </w:rPr>
        <w:t xml:space="preserve"> казарми</w:t>
      </w:r>
    </w:p>
    <w:p w:rsidR="00746989" w:rsidRPr="005B70FD"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5B70FD">
        <w:rPr>
          <w:rFonts w:ascii="Times New Roman" w:hAnsi="Times New Roman" w:cs="Times New Roman"/>
          <w:sz w:val="28"/>
          <w:szCs w:val="28"/>
          <w:lang w:val="uk-UA"/>
        </w:rPr>
        <w:t xml:space="preserve">Пам’ятник Дюку </w:t>
      </w:r>
      <w:proofErr w:type="spellStart"/>
      <w:r w:rsidRPr="005B70FD">
        <w:rPr>
          <w:rFonts w:ascii="Times New Roman" w:hAnsi="Times New Roman" w:cs="Times New Roman"/>
          <w:sz w:val="28"/>
          <w:szCs w:val="28"/>
          <w:lang w:val="uk-UA"/>
        </w:rPr>
        <w:t>Рішельє</w:t>
      </w:r>
      <w:proofErr w:type="spellEnd"/>
      <w:r w:rsidR="005B70FD" w:rsidRPr="005B70FD">
        <w:rPr>
          <w:rFonts w:ascii="Times New Roman" w:hAnsi="Times New Roman" w:cs="Times New Roman"/>
          <w:sz w:val="28"/>
          <w:szCs w:val="28"/>
          <w:lang w:val="uk-UA"/>
        </w:rPr>
        <w:t xml:space="preserve">, </w:t>
      </w:r>
      <w:proofErr w:type="spellStart"/>
      <w:r w:rsidRPr="005B70FD">
        <w:rPr>
          <w:rFonts w:ascii="Times New Roman" w:hAnsi="Times New Roman" w:cs="Times New Roman"/>
          <w:sz w:val="28"/>
          <w:szCs w:val="28"/>
          <w:lang w:val="uk-UA"/>
        </w:rPr>
        <w:t>Рішельєвський</w:t>
      </w:r>
      <w:proofErr w:type="spellEnd"/>
      <w:r w:rsidRPr="005B70FD">
        <w:rPr>
          <w:rFonts w:ascii="Times New Roman" w:hAnsi="Times New Roman" w:cs="Times New Roman"/>
          <w:sz w:val="28"/>
          <w:szCs w:val="28"/>
          <w:lang w:val="uk-UA"/>
        </w:rPr>
        <w:t xml:space="preserve"> ліцей</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Пам</w:t>
      </w:r>
      <w:r>
        <w:rPr>
          <w:rFonts w:ascii="Times New Roman" w:hAnsi="Times New Roman" w:cs="Times New Roman"/>
          <w:sz w:val="28"/>
          <w:szCs w:val="28"/>
          <w:lang w:val="uk-UA"/>
        </w:rPr>
        <w:t>’</w:t>
      </w:r>
      <w:r w:rsidRPr="007301AB">
        <w:rPr>
          <w:rFonts w:ascii="Times New Roman" w:hAnsi="Times New Roman" w:cs="Times New Roman"/>
          <w:sz w:val="28"/>
          <w:szCs w:val="28"/>
          <w:lang w:val="uk-UA"/>
        </w:rPr>
        <w:t>ятник Іванові Франку</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Храм святого Пантелеймона (Колишнє)</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r w:rsidRPr="007301AB">
        <w:rPr>
          <w:rFonts w:ascii="Times New Roman" w:hAnsi="Times New Roman" w:cs="Times New Roman"/>
          <w:sz w:val="28"/>
          <w:szCs w:val="28"/>
          <w:lang w:val="uk-UA"/>
        </w:rPr>
        <w:t>Монумент апельсину</w:t>
      </w:r>
    </w:p>
    <w:p w:rsidR="00746989" w:rsidRPr="007301AB" w:rsidRDefault="00746989" w:rsidP="00746989">
      <w:pPr>
        <w:pStyle w:val="ad"/>
        <w:numPr>
          <w:ilvl w:val="0"/>
          <w:numId w:val="4"/>
        </w:numPr>
        <w:spacing w:after="0" w:line="360" w:lineRule="auto"/>
        <w:ind w:hanging="720"/>
        <w:jc w:val="both"/>
        <w:rPr>
          <w:rFonts w:ascii="Times New Roman" w:hAnsi="Times New Roman" w:cs="Times New Roman"/>
          <w:sz w:val="28"/>
          <w:szCs w:val="28"/>
          <w:lang w:val="uk-UA"/>
        </w:rPr>
      </w:pPr>
      <w:proofErr w:type="spellStart"/>
      <w:r w:rsidRPr="007301AB">
        <w:rPr>
          <w:rFonts w:ascii="Times New Roman" w:hAnsi="Times New Roman" w:cs="Times New Roman"/>
          <w:sz w:val="28"/>
          <w:szCs w:val="28"/>
          <w:lang w:val="uk-UA"/>
        </w:rPr>
        <w:t>Св</w:t>
      </w:r>
      <w:r>
        <w:rPr>
          <w:rFonts w:ascii="Times New Roman" w:hAnsi="Times New Roman" w:cs="Times New Roman"/>
          <w:sz w:val="28"/>
          <w:szCs w:val="28"/>
          <w:lang w:val="uk-UA"/>
        </w:rPr>
        <w:t>’</w:t>
      </w:r>
      <w:r w:rsidRPr="007301AB">
        <w:rPr>
          <w:rFonts w:ascii="Times New Roman" w:hAnsi="Times New Roman" w:cs="Times New Roman"/>
          <w:sz w:val="28"/>
          <w:szCs w:val="28"/>
          <w:lang w:val="uk-UA"/>
        </w:rPr>
        <w:t>ятоуспенський</w:t>
      </w:r>
      <w:proofErr w:type="spellEnd"/>
      <w:r w:rsidRPr="007301AB">
        <w:rPr>
          <w:rFonts w:ascii="Times New Roman" w:hAnsi="Times New Roman" w:cs="Times New Roman"/>
          <w:sz w:val="28"/>
          <w:szCs w:val="28"/>
          <w:lang w:val="uk-UA"/>
        </w:rPr>
        <w:t xml:space="preserve"> храм</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5-те місце</w:t>
      </w:r>
    </w:p>
    <w:p w:rsidR="00746989" w:rsidRDefault="00746989" w:rsidP="007469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Запоріжжя</w:t>
      </w:r>
    </w:p>
    <w:p w:rsidR="00746989" w:rsidRDefault="00746989" w:rsidP="00746989">
      <w:pPr>
        <w:spacing w:after="0" w:line="360" w:lineRule="auto"/>
        <w:ind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 xml:space="preserve">Запоріжжя знаходиться у Східній Україні, є адміністративним центром Запорізької області. Розташоване на річці Дніпро, засноване як фортеця Олександрівськ 28 серпня 1770 року, проте існували інші </w:t>
      </w:r>
      <w:proofErr w:type="spellStart"/>
      <w:r w:rsidRPr="00C178FB">
        <w:rPr>
          <w:rFonts w:ascii="Times New Roman" w:hAnsi="Times New Roman" w:cs="Times New Roman"/>
          <w:sz w:val="28"/>
          <w:szCs w:val="28"/>
          <w:lang w:val="uk-UA"/>
        </w:rPr>
        <w:t>раніші</w:t>
      </w:r>
      <w:proofErr w:type="spellEnd"/>
      <w:r w:rsidRPr="00C178F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C178FB">
        <w:rPr>
          <w:rFonts w:ascii="Times New Roman" w:hAnsi="Times New Roman" w:cs="Times New Roman"/>
          <w:sz w:val="28"/>
          <w:szCs w:val="28"/>
          <w:lang w:val="uk-UA"/>
        </w:rPr>
        <w:t xml:space="preserve">оселення на території сьогоднішнього міста. Є технополісом, значним культурним та освітнім осередком. Населення: 743 113 (2018). Площа: 331 </w:t>
      </w:r>
      <w:proofErr w:type="spellStart"/>
      <w:r w:rsidRPr="00C178FB">
        <w:rPr>
          <w:rFonts w:ascii="Times New Roman" w:hAnsi="Times New Roman" w:cs="Times New Roman"/>
          <w:sz w:val="28"/>
          <w:szCs w:val="28"/>
          <w:lang w:val="uk-UA"/>
        </w:rPr>
        <w:t>км²</w:t>
      </w:r>
      <w:proofErr w:type="spellEnd"/>
      <w:r w:rsidRPr="00C178FB">
        <w:rPr>
          <w:rFonts w:ascii="Times New Roman" w:hAnsi="Times New Roman" w:cs="Times New Roman"/>
          <w:sz w:val="28"/>
          <w:szCs w:val="28"/>
          <w:lang w:val="uk-UA"/>
        </w:rPr>
        <w:t>.</w:t>
      </w:r>
    </w:p>
    <w:p w:rsidR="00746989" w:rsidRPr="00C178FB" w:rsidRDefault="00746989" w:rsidP="00746989">
      <w:pPr>
        <w:spacing w:after="0" w:line="360" w:lineRule="auto"/>
        <w:ind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Що відвідати</w:t>
      </w:r>
      <w:r>
        <w:rPr>
          <w:rFonts w:ascii="Times New Roman" w:hAnsi="Times New Roman" w:cs="Times New Roman"/>
          <w:sz w:val="28"/>
          <w:szCs w:val="28"/>
          <w:lang w:val="uk-UA"/>
        </w:rPr>
        <w:t>:</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Запорізька обласна філармонія</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 xml:space="preserve">Запорізький академічний обласний український музично-драматичний театр імені Володимира </w:t>
      </w:r>
      <w:proofErr w:type="spellStart"/>
      <w:r w:rsidRPr="00C178FB">
        <w:rPr>
          <w:rFonts w:ascii="Times New Roman" w:hAnsi="Times New Roman" w:cs="Times New Roman"/>
          <w:sz w:val="28"/>
          <w:szCs w:val="28"/>
          <w:lang w:val="uk-UA"/>
        </w:rPr>
        <w:t>Магара</w:t>
      </w:r>
      <w:proofErr w:type="spellEnd"/>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Кінний театр</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Запорізький державний цирк</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 xml:space="preserve">Музей історії заводу «Мотор Січ» і виставка перед входом військової техніки. Від майдану Волі можна доїхати трамваєм № 10,12,14,15 (10-15 </w:t>
      </w:r>
      <w:proofErr w:type="spellStart"/>
      <w:r w:rsidRPr="00C178FB">
        <w:rPr>
          <w:rFonts w:ascii="Times New Roman" w:hAnsi="Times New Roman" w:cs="Times New Roman"/>
          <w:sz w:val="28"/>
          <w:szCs w:val="28"/>
          <w:lang w:val="uk-UA"/>
        </w:rPr>
        <w:t>хв</w:t>
      </w:r>
      <w:proofErr w:type="spellEnd"/>
      <w:r w:rsidRPr="00C178FB">
        <w:rPr>
          <w:rFonts w:ascii="Times New Roman" w:hAnsi="Times New Roman" w:cs="Times New Roman"/>
          <w:sz w:val="28"/>
          <w:szCs w:val="28"/>
          <w:lang w:val="uk-UA"/>
        </w:rPr>
        <w:t>). [3]</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Запорізький обласний краєзнавчий музей [4]</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Музей історії зброї (приватний)</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Музей техніки «Фаетон»</w:t>
      </w:r>
    </w:p>
    <w:p w:rsidR="00746989" w:rsidRPr="00C178FB" w:rsidRDefault="00746989" w:rsidP="00746989">
      <w:pPr>
        <w:pStyle w:val="ad"/>
        <w:numPr>
          <w:ilvl w:val="0"/>
          <w:numId w:val="3"/>
        </w:numPr>
        <w:spacing w:after="0" w:line="360" w:lineRule="auto"/>
        <w:ind w:left="0" w:firstLine="709"/>
        <w:jc w:val="both"/>
        <w:rPr>
          <w:rFonts w:ascii="Times New Roman" w:hAnsi="Times New Roman" w:cs="Times New Roman"/>
          <w:sz w:val="28"/>
          <w:szCs w:val="28"/>
          <w:lang w:val="uk-UA"/>
        </w:rPr>
      </w:pPr>
      <w:r w:rsidRPr="00C178FB">
        <w:rPr>
          <w:rFonts w:ascii="Times New Roman" w:hAnsi="Times New Roman" w:cs="Times New Roman"/>
          <w:sz w:val="28"/>
          <w:szCs w:val="28"/>
          <w:lang w:val="uk-UA"/>
        </w:rPr>
        <w:t>Запорізький ботанічний сад</w:t>
      </w:r>
    </w:p>
    <w:p w:rsidR="001D4622" w:rsidRPr="005B70FD" w:rsidRDefault="00746989" w:rsidP="005B70FD">
      <w:pPr>
        <w:pStyle w:val="ad"/>
        <w:numPr>
          <w:ilvl w:val="0"/>
          <w:numId w:val="3"/>
        </w:numPr>
        <w:spacing w:after="0" w:line="360" w:lineRule="auto"/>
        <w:ind w:left="0" w:firstLine="709"/>
        <w:jc w:val="both"/>
        <w:rPr>
          <w:rFonts w:ascii="Times New Roman" w:hAnsi="Times New Roman" w:cs="Times New Roman"/>
          <w:sz w:val="28"/>
          <w:szCs w:val="28"/>
          <w:lang w:val="uk-UA"/>
        </w:rPr>
      </w:pPr>
      <w:r w:rsidRPr="005B70FD">
        <w:rPr>
          <w:rFonts w:ascii="Times New Roman" w:hAnsi="Times New Roman" w:cs="Times New Roman"/>
          <w:sz w:val="28"/>
          <w:szCs w:val="28"/>
          <w:lang w:val="uk-UA"/>
        </w:rPr>
        <w:t>Запорізький туристичний інформаційний центр [5]</w:t>
      </w:r>
      <w:r w:rsidR="005B70FD" w:rsidRPr="005B70FD">
        <w:rPr>
          <w:rFonts w:ascii="Times New Roman" w:hAnsi="Times New Roman" w:cs="Times New Roman"/>
          <w:sz w:val="28"/>
          <w:szCs w:val="28"/>
          <w:lang w:val="uk-UA"/>
        </w:rPr>
        <w:t>.</w:t>
      </w:r>
      <w:r w:rsidR="001D4622" w:rsidRPr="005B70FD">
        <w:rPr>
          <w:rFonts w:ascii="Times New Roman" w:hAnsi="Times New Roman" w:cs="Times New Roman"/>
          <w:sz w:val="28"/>
          <w:szCs w:val="28"/>
          <w:lang w:val="uk-UA"/>
        </w:rPr>
        <w:br w:type="page"/>
      </w:r>
    </w:p>
    <w:p w:rsidR="001D4622" w:rsidRPr="001D4622" w:rsidRDefault="001D4622" w:rsidP="001D4622">
      <w:pPr>
        <w:spacing w:after="0" w:line="360" w:lineRule="auto"/>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lastRenderedPageBreak/>
        <w:t>РОЗДІЛ 3</w:t>
      </w:r>
    </w:p>
    <w:p w:rsidR="001D4622" w:rsidRPr="001D4622" w:rsidRDefault="001D4622" w:rsidP="001D4622">
      <w:pPr>
        <w:spacing w:after="0" w:line="360" w:lineRule="auto"/>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t>РЕЗУЛЬТАТИ ДОСЛІДЖЕННЯ</w:t>
      </w:r>
    </w:p>
    <w:p w:rsidR="0083584F" w:rsidRPr="001D4622" w:rsidRDefault="0083584F" w:rsidP="0083584F">
      <w:pPr>
        <w:spacing w:after="0" w:line="360" w:lineRule="auto"/>
        <w:jc w:val="both"/>
        <w:rPr>
          <w:rFonts w:ascii="Times New Roman" w:hAnsi="Times New Roman" w:cs="Times New Roman"/>
          <w:sz w:val="28"/>
          <w:szCs w:val="28"/>
          <w:lang w:val="uk-UA"/>
        </w:rPr>
      </w:pPr>
    </w:p>
    <w:p w:rsidR="00C75504" w:rsidRPr="00F3096E" w:rsidRDefault="00C75504" w:rsidP="00C755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Міжнародний</w:t>
      </w:r>
      <w:r w:rsidRPr="00F3096E">
        <w:rPr>
          <w:rFonts w:ascii="Times New Roman" w:hAnsi="Times New Roman" w:cs="Times New Roman"/>
          <w:sz w:val="28"/>
          <w:szCs w:val="28"/>
          <w:lang w:val="uk-UA"/>
        </w:rPr>
        <w:t xml:space="preserve"> туризм в Україні: </w:t>
      </w:r>
      <w:r w:rsidR="0098484E">
        <w:rPr>
          <w:rFonts w:ascii="Times New Roman" w:hAnsi="Times New Roman" w:cs="Times New Roman"/>
          <w:sz w:val="28"/>
          <w:szCs w:val="28"/>
          <w:lang w:val="uk-UA"/>
        </w:rPr>
        <w:t>стан</w:t>
      </w:r>
      <w:r w:rsidRPr="00F3096E">
        <w:rPr>
          <w:rFonts w:ascii="Times New Roman" w:hAnsi="Times New Roman" w:cs="Times New Roman"/>
          <w:sz w:val="28"/>
          <w:szCs w:val="28"/>
          <w:lang w:val="uk-UA"/>
        </w:rPr>
        <w:t xml:space="preserve"> та проблеми розвитку</w:t>
      </w:r>
    </w:p>
    <w:p w:rsidR="00C75504" w:rsidRPr="00F3096E" w:rsidRDefault="00C75504" w:rsidP="00C75504">
      <w:pPr>
        <w:spacing w:after="0" w:line="360" w:lineRule="auto"/>
        <w:jc w:val="both"/>
        <w:rPr>
          <w:rFonts w:ascii="Times New Roman" w:hAnsi="Times New Roman" w:cs="Times New Roman"/>
          <w:sz w:val="28"/>
          <w:szCs w:val="28"/>
          <w:lang w:val="uk-UA"/>
        </w:rPr>
      </w:pP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Проведений аналіз надав нам змогу визначити чинники, наявність яких не сприяє розвитку міжнародного туризму. Насамперед це </w:t>
      </w:r>
      <w:r w:rsidRPr="00F3096E">
        <w:rPr>
          <w:rFonts w:ascii="Times New Roman" w:hAnsi="Times New Roman" w:cs="Times New Roman"/>
          <w:sz w:val="28"/>
          <w:szCs w:val="28"/>
          <w:lang w:val="uk-UA"/>
        </w:rPr>
        <w:t>внутрішні, суто галузеві, а також зовнішні, переважно загальноекономічні та політичні чинники. Головні галузеві чинники такі:</w:t>
      </w:r>
    </w:p>
    <w:p w:rsidR="00C75504" w:rsidRPr="00BF016D" w:rsidRDefault="00C75504" w:rsidP="00BF016D">
      <w:pPr>
        <w:pStyle w:val="ad"/>
        <w:numPr>
          <w:ilvl w:val="0"/>
          <w:numId w:val="3"/>
        </w:numPr>
        <w:spacing w:after="0" w:line="360" w:lineRule="auto"/>
        <w:ind w:left="0" w:firstLine="709"/>
        <w:jc w:val="both"/>
        <w:rPr>
          <w:rFonts w:ascii="Times New Roman" w:hAnsi="Times New Roman" w:cs="Times New Roman"/>
          <w:sz w:val="28"/>
          <w:szCs w:val="28"/>
          <w:lang w:val="uk-UA"/>
        </w:rPr>
      </w:pPr>
      <w:r w:rsidRPr="00BF016D">
        <w:rPr>
          <w:rFonts w:ascii="Times New Roman" w:hAnsi="Times New Roman" w:cs="Times New Roman"/>
          <w:sz w:val="28"/>
          <w:szCs w:val="28"/>
          <w:lang w:val="uk-UA"/>
        </w:rPr>
        <w:t>Недостатній рівень розвиненості безпосередньо мережі та об’єктів туристичної інфраструктури, їх невідповідність світовим стандартам. Переважали великі, порівняно з аналогічними закордонними, комплекси в адміністративних центрах, із значною концентрацією місць і низьким рівнем комфортності;</w:t>
      </w:r>
    </w:p>
    <w:p w:rsidR="00C75504" w:rsidRPr="00BF016D" w:rsidRDefault="00C75504" w:rsidP="00BF016D">
      <w:pPr>
        <w:pStyle w:val="ad"/>
        <w:numPr>
          <w:ilvl w:val="0"/>
          <w:numId w:val="3"/>
        </w:numPr>
        <w:spacing w:after="0" w:line="360" w:lineRule="auto"/>
        <w:ind w:left="0" w:firstLine="709"/>
        <w:jc w:val="both"/>
        <w:rPr>
          <w:rFonts w:ascii="Times New Roman" w:hAnsi="Times New Roman" w:cs="Times New Roman"/>
          <w:sz w:val="28"/>
          <w:szCs w:val="28"/>
          <w:lang w:val="uk-UA"/>
        </w:rPr>
      </w:pPr>
      <w:r w:rsidRPr="00BF016D">
        <w:rPr>
          <w:rFonts w:ascii="Times New Roman" w:hAnsi="Times New Roman" w:cs="Times New Roman"/>
          <w:sz w:val="28"/>
          <w:szCs w:val="28"/>
          <w:lang w:val="uk-UA"/>
        </w:rPr>
        <w:t>Відсутність скоординованої системи дій з просування туристичного продукту України на світовий ринок. Туристичні організації та послуги на цьому ринку були представлені фрагментарно. Офіційні туристичні видання, як правило, лише популяризували країнах СНД, нормативно-правового та організаційного забезпечення туристичної діяльності, яке значною мірою було зумовлене перманентною адміністративною реформою.</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Головними зовнішніми чинниками, що стримували розвиток туризму в Україні, зокрема й іноземного, стали зумовлена млявістю економічних реформ несприятливість умов для підприємництва взагалі і туристичного зокрема, недосконалість нормативно-правового поля, зокрема, правил і умов перетину кордонів іноземцями, і, як наслідок, відсутність необхідних інвестицій для розвитку туризму і внутрішніх </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через тривалу економічну кризу, і іноземних </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через несприятливий інвестиційний клімат. Зазначені чинники спричинили істотне відставання України від провідних туристичних країн, вона поступово змістилася на периферію туристичних потоків (у 1999 </w:t>
      </w:r>
      <w:r w:rsidRPr="00F3096E">
        <w:rPr>
          <w:rFonts w:ascii="Times New Roman" w:hAnsi="Times New Roman" w:cs="Times New Roman"/>
          <w:sz w:val="28"/>
          <w:szCs w:val="28"/>
          <w:lang w:val="uk-UA"/>
        </w:rPr>
        <w:lastRenderedPageBreak/>
        <w:t xml:space="preserve">р. її відвідали у 20 разів менше туристів, ніж Францію </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найближчу до України за розмірами території і кількістю населення).</w:t>
      </w:r>
    </w:p>
    <w:p w:rsidR="00C75504"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Ситуація, що склалася у туристичній сфері, потребувала термінових і дієвих заходів для подолання кризових явищ та інтенсифікації виробництва туристичного продукту із забезпеченням необхідної його якості.</w:t>
      </w:r>
      <w:r w:rsidR="009A09BD">
        <w:rPr>
          <w:rFonts w:ascii="Times New Roman" w:hAnsi="Times New Roman" w:cs="Times New Roman"/>
          <w:sz w:val="28"/>
          <w:szCs w:val="28"/>
          <w:lang w:val="uk-UA"/>
        </w:rPr>
        <w:t xml:space="preserve"> У зв</w:t>
      </w:r>
      <w:r>
        <w:rPr>
          <w:rFonts w:ascii="Times New Roman" w:hAnsi="Times New Roman" w:cs="Times New Roman"/>
          <w:sz w:val="28"/>
          <w:szCs w:val="28"/>
          <w:lang w:val="uk-UA"/>
        </w:rPr>
        <w:t xml:space="preserve">’язку з цим </w:t>
      </w:r>
      <w:r w:rsidRPr="00F309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визначено стратегічні напрями розвитку туристичної сфери. </w:t>
      </w:r>
    </w:p>
    <w:p w:rsidR="00C75504"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них:</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вдосконалення правових засад регулювання відносин у галузі; забезпечення становлення туризму як високорентабельної галузі економіки України,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заохочення національних та іноземних інвестицій у розвиток індустрії туризму,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створення нових робочих місць;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розвиток міжнародного та внутрішнього туризму, зокрема сільського та екологічного (зеленого);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розширення міжнародного співробітництва, утвердження України на світовому туристичному ринку;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sidRPr="000E4D6A">
        <w:rPr>
          <w:rFonts w:ascii="Times New Roman" w:hAnsi="Times New Roman" w:cs="Times New Roman"/>
          <w:sz w:val="28"/>
          <w:szCs w:val="28"/>
          <w:lang w:val="uk-UA"/>
        </w:rPr>
        <w:t xml:space="preserve">створення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 </w:t>
      </w:r>
    </w:p>
    <w:p w:rsidR="00C75504" w:rsidRDefault="00C75504" w:rsidP="00BF016D">
      <w:pPr>
        <w:pStyle w:val="ad"/>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посилення соціальної складової</w:t>
      </w:r>
      <w:r w:rsidRPr="000E4D6A">
        <w:rPr>
          <w:rFonts w:ascii="Times New Roman" w:hAnsi="Times New Roman" w:cs="Times New Roman"/>
          <w:sz w:val="28"/>
          <w:szCs w:val="28"/>
          <w:lang w:val="uk-UA"/>
        </w:rPr>
        <w:t xml:space="preserve"> туризму шляхом передбачення надання пільг дітям, молоді, людям похилого віку, інвалідам та малозабезпеченим громадянам. </w:t>
      </w:r>
    </w:p>
    <w:p w:rsidR="00C75504"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Означених зах</w:t>
      </w:r>
      <w:r w:rsidR="009A09BD">
        <w:rPr>
          <w:rFonts w:ascii="Times New Roman" w:hAnsi="Times New Roman" w:cs="Times New Roman"/>
          <w:sz w:val="28"/>
          <w:szCs w:val="28"/>
          <w:lang w:val="uk-UA"/>
        </w:rPr>
        <w:t>оди знаходились</w:t>
      </w:r>
      <w:r>
        <w:rPr>
          <w:rFonts w:ascii="Times New Roman" w:hAnsi="Times New Roman" w:cs="Times New Roman"/>
          <w:sz w:val="28"/>
          <w:szCs w:val="28"/>
          <w:lang w:val="uk-UA"/>
        </w:rPr>
        <w:t xml:space="preserve"> у стадії реалізації і сприяли розвитку туристичної галузі як на регіональному, так і на державному рівнях у період з 2000 по 2014 </w:t>
      </w:r>
      <w:proofErr w:type="spellStart"/>
      <w:r>
        <w:rPr>
          <w:rFonts w:ascii="Times New Roman" w:hAnsi="Times New Roman" w:cs="Times New Roman"/>
          <w:sz w:val="28"/>
          <w:szCs w:val="28"/>
          <w:lang w:val="uk-UA"/>
        </w:rPr>
        <w:t>р.р</w:t>
      </w:r>
      <w:proofErr w:type="spellEnd"/>
      <w:r>
        <w:rPr>
          <w:rFonts w:ascii="Times New Roman" w:hAnsi="Times New Roman" w:cs="Times New Roman"/>
          <w:sz w:val="28"/>
          <w:szCs w:val="28"/>
          <w:lang w:val="uk-UA"/>
        </w:rPr>
        <w:t>..</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Згідно Всесвітньої туристичної організації (WTO) Україна входить в число 15 країн-лідерів світу за обсягами залучення іноземних туристів. З огляду на локацію, геополітичний вплив на міжнародній арені та ажіотаж навколо країни, нехай викликаний негативними фактами, потенціал стати </w:t>
      </w:r>
      <w:r w:rsidRPr="00A7300C">
        <w:rPr>
          <w:rFonts w:ascii="Times New Roman" w:hAnsi="Times New Roman" w:cs="Times New Roman"/>
          <w:sz w:val="28"/>
          <w:szCs w:val="28"/>
          <w:lang w:val="uk-UA"/>
        </w:rPr>
        <w:lastRenderedPageBreak/>
        <w:t xml:space="preserve">серйозним гравцем на європейському туристичному ринку в України величезний. Вітчизняний туризм, як відзначають фахівці, може щорічно поповнювати державний і місцеві бюджети мінімум на 10 млрд. дол. Тобто генерувати понад третину щорічних бюджетних надходжень, не кажучи вже про потенційний ефект для суміжних сфер. </w:t>
      </w:r>
    </w:p>
    <w:p w:rsid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Бюджет України на протязі вже багатьох років складає в основному не тільки дохід від галузей промисловості </w:t>
      </w:r>
      <w:r w:rsidR="00BF016D">
        <w:rPr>
          <w:rFonts w:ascii="Times New Roman" w:hAnsi="Times New Roman" w:cs="Times New Roman"/>
          <w:sz w:val="28"/>
          <w:szCs w:val="28"/>
          <w:lang w:val="uk-UA"/>
        </w:rPr>
        <w:t>–</w:t>
      </w:r>
      <w:r w:rsidRPr="00A7300C">
        <w:rPr>
          <w:rFonts w:ascii="Times New Roman" w:hAnsi="Times New Roman" w:cs="Times New Roman"/>
          <w:sz w:val="28"/>
          <w:szCs w:val="28"/>
          <w:lang w:val="uk-UA"/>
        </w:rPr>
        <w:t xml:space="preserve"> левова частка грошей крутиться в сфері послуг. Але, на жаль, сьогодні керівництвом країни використовується хіба що кілька відсотків з цього потенціалу. Без єдиної державної програми комплексного розвитку туристичної інфраструктури, яка включала б і систематизацію роботи готелів, і транспорт, і популяризацію країни на міжнародному рівні, Україна не зможе стати привабливою з точки зору іноземних гостей, що істотно знижує темпи приросту додаткових інвестицій в країну. Саме це й обумовило актуальність теми дослідження.</w:t>
      </w:r>
    </w:p>
    <w:p w:rsidR="00BF016D" w:rsidRPr="00BF016D" w:rsidRDefault="00C75504" w:rsidP="00BF01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w:t>
      </w:r>
      <w:r w:rsidRPr="00F3096E">
        <w:rPr>
          <w:rFonts w:ascii="Times New Roman" w:hAnsi="Times New Roman" w:cs="Times New Roman"/>
          <w:sz w:val="28"/>
          <w:szCs w:val="28"/>
          <w:lang w:val="uk-UA"/>
        </w:rPr>
        <w:t>труктурні зміни</w:t>
      </w:r>
      <w:r>
        <w:rPr>
          <w:rFonts w:ascii="Times New Roman" w:hAnsi="Times New Roman" w:cs="Times New Roman"/>
          <w:sz w:val="28"/>
          <w:szCs w:val="28"/>
          <w:lang w:val="uk-UA"/>
        </w:rPr>
        <w:t xml:space="preserve"> міжнародного, зокрема</w:t>
      </w:r>
      <w:r w:rsidRPr="00F3096E">
        <w:rPr>
          <w:rFonts w:ascii="Times New Roman" w:hAnsi="Times New Roman" w:cs="Times New Roman"/>
          <w:sz w:val="28"/>
          <w:szCs w:val="28"/>
          <w:lang w:val="uk-UA"/>
        </w:rPr>
        <w:t xml:space="preserve"> в’їзного туризму </w:t>
      </w:r>
      <w:r>
        <w:rPr>
          <w:rFonts w:ascii="Times New Roman" w:hAnsi="Times New Roman" w:cs="Times New Roman"/>
          <w:sz w:val="28"/>
          <w:szCs w:val="28"/>
          <w:lang w:val="uk-UA"/>
        </w:rPr>
        <w:t xml:space="preserve">на той час </w:t>
      </w:r>
      <w:r w:rsidRPr="00F3096E">
        <w:rPr>
          <w:rFonts w:ascii="Times New Roman" w:hAnsi="Times New Roman" w:cs="Times New Roman"/>
          <w:sz w:val="28"/>
          <w:szCs w:val="28"/>
          <w:lang w:val="uk-UA"/>
        </w:rPr>
        <w:t xml:space="preserve">свідчать про його якісне зростання: </w:t>
      </w:r>
      <w:r w:rsidR="00BF016D" w:rsidRPr="00BF016D">
        <w:rPr>
          <w:rFonts w:ascii="Times New Roman" w:hAnsi="Times New Roman" w:cs="Times New Roman"/>
          <w:sz w:val="28"/>
          <w:szCs w:val="28"/>
          <w:lang w:val="uk-UA"/>
        </w:rPr>
        <w:t>Лідерами за кількістю в’їздів іноземців до України історично залишаються прикордонні країни, частка яких з 2016 року поступово зменшується з 85,5% до 80,7 %, що, серед іншого, пояснюється введенням з 01.01.2018 року змін до Митного кодексу України, що значно обмежують безмитний перетин товарів через кордон.</w:t>
      </w:r>
    </w:p>
    <w:p w:rsidR="00C75504" w:rsidRPr="00F3096E" w:rsidRDefault="00BF016D" w:rsidP="00BF016D">
      <w:pPr>
        <w:spacing w:after="0" w:line="360" w:lineRule="auto"/>
        <w:ind w:firstLine="709"/>
        <w:jc w:val="both"/>
        <w:rPr>
          <w:rFonts w:ascii="Times New Roman" w:hAnsi="Times New Roman" w:cs="Times New Roman"/>
          <w:sz w:val="28"/>
          <w:szCs w:val="28"/>
          <w:lang w:val="uk-UA"/>
        </w:rPr>
      </w:pPr>
      <w:r w:rsidRPr="00BF016D">
        <w:rPr>
          <w:rFonts w:ascii="Times New Roman" w:hAnsi="Times New Roman" w:cs="Times New Roman"/>
          <w:sz w:val="28"/>
          <w:szCs w:val="28"/>
          <w:lang w:val="uk-UA"/>
        </w:rPr>
        <w:t xml:space="preserve">На фоні зменшення у І півріччі 2019 року прикордонного обміну у порівнянні з І півріччям 2018 року, спостерігаються якісні зміни в структурі в’їзного туристичного потоку з </w:t>
      </w:r>
      <w:proofErr w:type="spellStart"/>
      <w:r w:rsidRPr="00BF016D">
        <w:rPr>
          <w:rFonts w:ascii="Times New Roman" w:hAnsi="Times New Roman" w:cs="Times New Roman"/>
          <w:sz w:val="28"/>
          <w:szCs w:val="28"/>
          <w:lang w:val="uk-UA"/>
        </w:rPr>
        <w:t>неприкордонних</w:t>
      </w:r>
      <w:proofErr w:type="spellEnd"/>
      <w:r w:rsidRPr="00BF016D">
        <w:rPr>
          <w:rFonts w:ascii="Times New Roman" w:hAnsi="Times New Roman" w:cs="Times New Roman"/>
          <w:sz w:val="28"/>
          <w:szCs w:val="28"/>
          <w:lang w:val="uk-UA"/>
        </w:rPr>
        <w:t xml:space="preserve"> країн. Так досягнуто суттєвого зростання потоків з: Литви – на 32,0%, Латвії –18,1%, Німеччини –17,5%, Канади – 11,4%, Китаю – 11,1%, а також продовжується тенденція  зростання  потоків  туристів  з: Франції –  6,0%, США – 5,6%, Чехії – 5,6%, Італії – 3,9%, Великобританії – 2,7%, Болгарії – 2,4% та відновився потік туристів з Грузії – 4,5%.</w:t>
      </w:r>
      <w:r>
        <w:rPr>
          <w:rFonts w:ascii="Times New Roman" w:hAnsi="Times New Roman" w:cs="Times New Roman"/>
          <w:sz w:val="28"/>
          <w:szCs w:val="28"/>
          <w:lang w:val="uk-UA"/>
        </w:rPr>
        <w:t xml:space="preserve"> </w:t>
      </w:r>
      <w:r w:rsidR="00C75504" w:rsidRPr="00F3096E">
        <w:rPr>
          <w:rFonts w:ascii="Times New Roman" w:hAnsi="Times New Roman" w:cs="Times New Roman"/>
          <w:sz w:val="28"/>
          <w:szCs w:val="28"/>
          <w:lang w:val="uk-UA"/>
        </w:rPr>
        <w:t xml:space="preserve">Тривалішим став термін перебування іноземців в Україні </w:t>
      </w:r>
      <w:r w:rsidR="00C75504">
        <w:rPr>
          <w:rFonts w:ascii="Times New Roman" w:hAnsi="Times New Roman" w:cs="Times New Roman"/>
          <w:sz w:val="28"/>
          <w:szCs w:val="28"/>
          <w:lang w:val="uk-UA"/>
        </w:rPr>
        <w:t>–</w:t>
      </w:r>
      <w:r w:rsidR="00C75504" w:rsidRPr="00F3096E">
        <w:rPr>
          <w:rFonts w:ascii="Times New Roman" w:hAnsi="Times New Roman" w:cs="Times New Roman"/>
          <w:sz w:val="28"/>
          <w:szCs w:val="28"/>
          <w:lang w:val="uk-UA"/>
        </w:rPr>
        <w:t xml:space="preserve"> в середньому до 7,2 туродн</w:t>
      </w:r>
      <w:r>
        <w:rPr>
          <w:rFonts w:ascii="Times New Roman" w:hAnsi="Times New Roman" w:cs="Times New Roman"/>
          <w:sz w:val="28"/>
          <w:szCs w:val="28"/>
          <w:lang w:val="uk-UA"/>
        </w:rPr>
        <w:t>і</w:t>
      </w:r>
      <w:r w:rsidR="00C75504" w:rsidRPr="00F3096E">
        <w:rPr>
          <w:rFonts w:ascii="Times New Roman" w:hAnsi="Times New Roman" w:cs="Times New Roman"/>
          <w:sz w:val="28"/>
          <w:szCs w:val="28"/>
          <w:lang w:val="uk-UA"/>
        </w:rPr>
        <w:t xml:space="preserve">. У результаті збільшення потоків туристів зросли обсяги споживання продукції туристичної та інших галузей </w:t>
      </w:r>
      <w:r w:rsidR="00C75504" w:rsidRPr="00F3096E">
        <w:rPr>
          <w:rFonts w:ascii="Times New Roman" w:hAnsi="Times New Roman" w:cs="Times New Roman"/>
          <w:sz w:val="28"/>
          <w:szCs w:val="28"/>
          <w:lang w:val="uk-UA"/>
        </w:rPr>
        <w:lastRenderedPageBreak/>
        <w:t>економіки України. Найвищого показника тут досягнуто саме завдяки іноземним туристам, що підтверджує значущість міжнародного туризму для розвитку економіки держави.</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За вказані роки активізувалася і підвищилась якість роботи суб’єктів туристичної діяльності. Якщо наприкінці 1990-х років на ринку фактично працювала третина зареєстрованих туристичних організацій, то у 20</w:t>
      </w:r>
      <w:r w:rsidR="00BF016D">
        <w:rPr>
          <w:rFonts w:ascii="Times New Roman" w:hAnsi="Times New Roman" w:cs="Times New Roman"/>
          <w:sz w:val="28"/>
          <w:szCs w:val="28"/>
          <w:lang w:val="uk-UA"/>
        </w:rPr>
        <w:t>1</w:t>
      </w:r>
      <w:r w:rsidRPr="00F3096E">
        <w:rPr>
          <w:rFonts w:ascii="Times New Roman" w:hAnsi="Times New Roman" w:cs="Times New Roman"/>
          <w:sz w:val="28"/>
          <w:szCs w:val="28"/>
          <w:lang w:val="uk-UA"/>
        </w:rPr>
        <w:t xml:space="preserve">3 р. недіючих практично не було. Значно зросла кількість ліцензіатів </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фізичних осіб, які працюють за спрощеною системою оподаткування. У підсумку збільшилася і кількість обслужених туроператорами та </w:t>
      </w:r>
      <w:proofErr w:type="spellStart"/>
      <w:r w:rsidR="009A09BD">
        <w:rPr>
          <w:rFonts w:ascii="Times New Roman" w:hAnsi="Times New Roman" w:cs="Times New Roman"/>
          <w:sz w:val="28"/>
          <w:szCs w:val="28"/>
          <w:lang w:val="uk-UA"/>
        </w:rPr>
        <w:t>тур</w:t>
      </w:r>
      <w:r>
        <w:rPr>
          <w:rFonts w:ascii="Times New Roman" w:hAnsi="Times New Roman" w:cs="Times New Roman"/>
          <w:sz w:val="28"/>
          <w:szCs w:val="28"/>
          <w:lang w:val="uk-UA"/>
        </w:rPr>
        <w:t>агентами</w:t>
      </w:r>
      <w:proofErr w:type="spellEnd"/>
      <w:r w:rsidRPr="00F3096E">
        <w:rPr>
          <w:rFonts w:ascii="Times New Roman" w:hAnsi="Times New Roman" w:cs="Times New Roman"/>
          <w:sz w:val="28"/>
          <w:szCs w:val="28"/>
          <w:lang w:val="uk-UA"/>
        </w:rPr>
        <w:t xml:space="preserve"> туристів, і обсяги надходжень до державного бюджету від роботи цих суб’єктів туристичної діяльності.</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w:t>
      </w:r>
      <w:r w:rsidR="00802FE8">
        <w:rPr>
          <w:rFonts w:ascii="Times New Roman" w:hAnsi="Times New Roman" w:cs="Times New Roman"/>
          <w:sz w:val="28"/>
          <w:szCs w:val="28"/>
          <w:lang w:val="uk-UA"/>
        </w:rPr>
        <w:t>9</w:t>
      </w:r>
      <w:r w:rsidRPr="00F3096E">
        <w:rPr>
          <w:rFonts w:ascii="Times New Roman" w:hAnsi="Times New Roman" w:cs="Times New Roman"/>
          <w:sz w:val="28"/>
          <w:szCs w:val="28"/>
          <w:lang w:val="uk-UA"/>
        </w:rPr>
        <w:t xml:space="preserve"> р. позитивні тенденції розвитку</w:t>
      </w:r>
      <w:r>
        <w:rPr>
          <w:rFonts w:ascii="Times New Roman" w:hAnsi="Times New Roman" w:cs="Times New Roman"/>
          <w:sz w:val="28"/>
          <w:szCs w:val="28"/>
          <w:lang w:val="uk-UA"/>
        </w:rPr>
        <w:t xml:space="preserve"> міжнародного, зокрема</w:t>
      </w:r>
      <w:r w:rsidRPr="00F3096E">
        <w:rPr>
          <w:rFonts w:ascii="Times New Roman" w:hAnsi="Times New Roman" w:cs="Times New Roman"/>
          <w:sz w:val="28"/>
          <w:szCs w:val="28"/>
          <w:lang w:val="uk-UA"/>
        </w:rPr>
        <w:t xml:space="preserve"> в’їзного туризму тривали </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Україну відвідали 1</w:t>
      </w:r>
      <w:r w:rsidR="00802FE8">
        <w:rPr>
          <w:rFonts w:ascii="Times New Roman" w:hAnsi="Times New Roman" w:cs="Times New Roman"/>
          <w:sz w:val="28"/>
          <w:szCs w:val="28"/>
          <w:lang w:val="uk-UA"/>
        </w:rPr>
        <w:t>9</w:t>
      </w:r>
      <w:r w:rsidRPr="00F3096E">
        <w:rPr>
          <w:rFonts w:ascii="Times New Roman" w:hAnsi="Times New Roman" w:cs="Times New Roman"/>
          <w:sz w:val="28"/>
          <w:szCs w:val="28"/>
          <w:lang w:val="uk-UA"/>
        </w:rPr>
        <w:t>,</w:t>
      </w:r>
      <w:r w:rsidR="00802FE8">
        <w:rPr>
          <w:rFonts w:ascii="Times New Roman" w:hAnsi="Times New Roman" w:cs="Times New Roman"/>
          <w:sz w:val="28"/>
          <w:szCs w:val="28"/>
          <w:lang w:val="uk-UA"/>
        </w:rPr>
        <w:t>3</w:t>
      </w:r>
      <w:r w:rsidRPr="00F3096E">
        <w:rPr>
          <w:rFonts w:ascii="Times New Roman" w:hAnsi="Times New Roman" w:cs="Times New Roman"/>
          <w:sz w:val="28"/>
          <w:szCs w:val="28"/>
          <w:lang w:val="uk-UA"/>
        </w:rPr>
        <w:t xml:space="preserve"> млн</w:t>
      </w: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іноземних туристів [4, ст. 92].</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з вищевикладеним ми дійшли висновку, що головними чинниками, які</w:t>
      </w:r>
      <w:r w:rsidRPr="00F3096E">
        <w:rPr>
          <w:rFonts w:ascii="Times New Roman" w:hAnsi="Times New Roman" w:cs="Times New Roman"/>
          <w:sz w:val="28"/>
          <w:szCs w:val="28"/>
          <w:lang w:val="uk-UA"/>
        </w:rPr>
        <w:t xml:space="preserve"> зумовили зростання обсягів </w:t>
      </w:r>
      <w:r>
        <w:rPr>
          <w:rFonts w:ascii="Times New Roman" w:hAnsi="Times New Roman" w:cs="Times New Roman"/>
          <w:sz w:val="28"/>
          <w:szCs w:val="28"/>
          <w:lang w:val="uk-UA"/>
        </w:rPr>
        <w:t xml:space="preserve">міжнародного, зокрема </w:t>
      </w:r>
      <w:r w:rsidRPr="00F3096E">
        <w:rPr>
          <w:rFonts w:ascii="Times New Roman" w:hAnsi="Times New Roman" w:cs="Times New Roman"/>
          <w:sz w:val="28"/>
          <w:szCs w:val="28"/>
          <w:lang w:val="uk-UA"/>
        </w:rPr>
        <w:t xml:space="preserve">в’їзного </w:t>
      </w:r>
      <w:r>
        <w:rPr>
          <w:rFonts w:ascii="Times New Roman" w:hAnsi="Times New Roman" w:cs="Times New Roman"/>
          <w:sz w:val="28"/>
          <w:szCs w:val="28"/>
          <w:lang w:val="uk-UA"/>
        </w:rPr>
        <w:t xml:space="preserve">, </w:t>
      </w:r>
      <w:r w:rsidRPr="00F3096E">
        <w:rPr>
          <w:rFonts w:ascii="Times New Roman" w:hAnsi="Times New Roman" w:cs="Times New Roman"/>
          <w:sz w:val="28"/>
          <w:szCs w:val="28"/>
          <w:lang w:val="uk-UA"/>
        </w:rPr>
        <w:t>туризм</w:t>
      </w:r>
      <w:r>
        <w:rPr>
          <w:rFonts w:ascii="Times New Roman" w:hAnsi="Times New Roman" w:cs="Times New Roman"/>
          <w:sz w:val="28"/>
          <w:szCs w:val="28"/>
          <w:lang w:val="uk-UA"/>
        </w:rPr>
        <w:t xml:space="preserve"> були</w:t>
      </w:r>
      <w:r w:rsidRPr="00F3096E">
        <w:rPr>
          <w:rFonts w:ascii="Times New Roman" w:hAnsi="Times New Roman" w:cs="Times New Roman"/>
          <w:sz w:val="28"/>
          <w:szCs w:val="28"/>
          <w:lang w:val="uk-UA"/>
        </w:rPr>
        <w:t>:</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3096E">
        <w:rPr>
          <w:rFonts w:ascii="Times New Roman" w:hAnsi="Times New Roman" w:cs="Times New Roman"/>
          <w:sz w:val="28"/>
          <w:szCs w:val="28"/>
          <w:lang w:val="uk-UA"/>
        </w:rPr>
        <w:t>Прийняття низки документів щодо заохочення</w:t>
      </w:r>
      <w:r>
        <w:rPr>
          <w:rFonts w:ascii="Times New Roman" w:hAnsi="Times New Roman" w:cs="Times New Roman"/>
          <w:sz w:val="28"/>
          <w:szCs w:val="28"/>
          <w:lang w:val="uk-UA"/>
        </w:rPr>
        <w:t xml:space="preserve"> міжнародного</w:t>
      </w:r>
      <w:r w:rsidRPr="00F3096E">
        <w:rPr>
          <w:rFonts w:ascii="Times New Roman" w:hAnsi="Times New Roman" w:cs="Times New Roman"/>
          <w:sz w:val="28"/>
          <w:szCs w:val="28"/>
          <w:lang w:val="uk-UA"/>
        </w:rPr>
        <w:t xml:space="preserve"> туризму, спрощення процедур перетину іноземними туристами українського кордону та умов їхнього перебування в Україні. Так, Указом Президента України № 435/2001 від 15.06.2001 р. «Про додаткові заходи щодо реалізації права людини на свободу пересування і вільний вибір місця проживання» з 1 липня 2001 року було скасовано реєстрацію паспортних документів іноземців в органах внутрішніх справ нашої країни, натомість вона здійснюється співробітниками прикордонної служби безпосередньо в пунктах пропуску через державний кордон України. Відповідно до Постанови Кабінету Міністрів України № 435/2001 від 20.02.1999 р. «Про запровадження нового порядку оформлення візових документів для в’їзду в Україну» та з метою створення сприятливих умов для збільшення кількості в’їзду в Україну іноземних туристів спільним наказом МЗС України та Державного комітету молодіжної політики, спорту і туризму у січні 2001 р. скасовано систему </w:t>
      </w:r>
      <w:proofErr w:type="spellStart"/>
      <w:r w:rsidRPr="00F3096E">
        <w:rPr>
          <w:rFonts w:ascii="Times New Roman" w:hAnsi="Times New Roman" w:cs="Times New Roman"/>
          <w:sz w:val="28"/>
          <w:szCs w:val="28"/>
          <w:lang w:val="uk-UA"/>
        </w:rPr>
        <w:lastRenderedPageBreak/>
        <w:t>референсу</w:t>
      </w:r>
      <w:proofErr w:type="spellEnd"/>
      <w:r w:rsidRPr="00F3096E">
        <w:rPr>
          <w:rFonts w:ascii="Times New Roman" w:hAnsi="Times New Roman" w:cs="Times New Roman"/>
          <w:sz w:val="28"/>
          <w:szCs w:val="28"/>
          <w:lang w:val="uk-UA"/>
        </w:rPr>
        <w:t>, що спростило процедуру надання візової підтримки та отримання туристичної візи для поїздки в Україну. Прогресивним кроком на шляху лібералізації в’їзду іноземців в Україну стало внесення Кабінетом Міністрів України (постанови № 435/2001 від 29.03.2002 р., № 1168 від 28.07.2003 р. та № 909 від 13.07.2004 р.) змін і доповнень до Порядку оформлення дозволів для в’їзду в Україну, який діяв з 1999 р. Ішлося, зокрема, про внесення змін у частині запровадження у міжнародних аеропортах «Бориспіль», «Сімферополь», «Одеса», «Донецьк» і морському порту «Одеса» оформлення короткотермінових дозволів терміном до 14 діб для в’їзду в Україну громадянам країн-членів ЄС, Канади, США, Турецької Республіки, Швейцарської Конфедерації та Японії, які прямують з метою туризму;</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Запровадження сертифікації, ліцензування та стандартизації у туристичній та суміжних сферах діяльності. З жовтня 1999 року в Україні запроваджено обов’язкову сертифікацію готельних послуг та послуг харчування суб’єктів туристичної діяльності, які ці послуги надають, з липня 2000 року – ліцензування </w:t>
      </w:r>
      <w:proofErr w:type="spellStart"/>
      <w:r w:rsidRPr="00F3096E">
        <w:rPr>
          <w:rFonts w:ascii="Times New Roman" w:hAnsi="Times New Roman" w:cs="Times New Roman"/>
          <w:sz w:val="28"/>
          <w:szCs w:val="28"/>
          <w:lang w:val="uk-UA"/>
        </w:rPr>
        <w:t>туроператорської</w:t>
      </w:r>
      <w:proofErr w:type="spellEnd"/>
      <w:r w:rsidRPr="00F3096E">
        <w:rPr>
          <w:rFonts w:ascii="Times New Roman" w:hAnsi="Times New Roman" w:cs="Times New Roman"/>
          <w:sz w:val="28"/>
          <w:szCs w:val="28"/>
          <w:lang w:val="uk-UA"/>
        </w:rPr>
        <w:t xml:space="preserve"> та </w:t>
      </w:r>
      <w:proofErr w:type="spellStart"/>
      <w:r w:rsidRPr="00F3096E">
        <w:rPr>
          <w:rFonts w:ascii="Times New Roman" w:hAnsi="Times New Roman" w:cs="Times New Roman"/>
          <w:sz w:val="28"/>
          <w:szCs w:val="28"/>
          <w:lang w:val="uk-UA"/>
        </w:rPr>
        <w:t>турагентської</w:t>
      </w:r>
      <w:proofErr w:type="spellEnd"/>
      <w:r w:rsidRPr="00F3096E">
        <w:rPr>
          <w:rFonts w:ascii="Times New Roman" w:hAnsi="Times New Roman" w:cs="Times New Roman"/>
          <w:sz w:val="28"/>
          <w:szCs w:val="28"/>
          <w:lang w:val="uk-UA"/>
        </w:rPr>
        <w:t xml:space="preserve"> діяльності. Туристичні послуги, які надають в Україні, визначено Державним класифікатором продукції та послуг ДК-16, розробленим відповідно до класифікації, що діє у Європейському Союзі. У 2003 р. було затверджено національні стандарти України: ДСТУ 4268:2003 «Послуги туристичні. Засоби розміщення. Загальні вимоги» та ДСТУ 4269:2003 «Послуги туристичні. Класифікація готелів» (набуття чинності - з 1 липня 2004 року), в стадії розробки ще низка стандартів;</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Активізація міжнародної рекламно-інформаційної діяльності з метою просування національного туристичного продукту на світовий ринок. Так, </w:t>
      </w:r>
      <w:proofErr w:type="spellStart"/>
      <w:r w:rsidRPr="00F3096E">
        <w:rPr>
          <w:rFonts w:ascii="Times New Roman" w:hAnsi="Times New Roman" w:cs="Times New Roman"/>
          <w:sz w:val="28"/>
          <w:szCs w:val="28"/>
          <w:lang w:val="uk-UA"/>
        </w:rPr>
        <w:t>Держтурадміністрацією</w:t>
      </w:r>
      <w:proofErr w:type="spellEnd"/>
      <w:r w:rsidRPr="00F3096E">
        <w:rPr>
          <w:rFonts w:ascii="Times New Roman" w:hAnsi="Times New Roman" w:cs="Times New Roman"/>
          <w:sz w:val="28"/>
          <w:szCs w:val="28"/>
          <w:lang w:val="uk-UA"/>
        </w:rPr>
        <w:t xml:space="preserve"> разом із Всеукраїнською благодійною організацією «Україна-Відома» у 2002 р. проведено ознайомлювальний тур по Україні для відомих журналістів з найавторитетніших туристичних видань Європи (брали участь 32 журналісти з 8 країн Центральної Європи); у листопаді 2003 року відбулася зустріч керівництва </w:t>
      </w:r>
      <w:proofErr w:type="spellStart"/>
      <w:r w:rsidRPr="00F3096E">
        <w:rPr>
          <w:rFonts w:ascii="Times New Roman" w:hAnsi="Times New Roman" w:cs="Times New Roman"/>
          <w:sz w:val="28"/>
          <w:szCs w:val="28"/>
          <w:lang w:val="uk-UA"/>
        </w:rPr>
        <w:t>Держтурадміністрації</w:t>
      </w:r>
      <w:proofErr w:type="spellEnd"/>
      <w:r w:rsidRPr="00F3096E">
        <w:rPr>
          <w:rFonts w:ascii="Times New Roman" w:hAnsi="Times New Roman" w:cs="Times New Roman"/>
          <w:sz w:val="28"/>
          <w:szCs w:val="28"/>
          <w:lang w:val="uk-UA"/>
        </w:rPr>
        <w:t xml:space="preserve"> з групою </w:t>
      </w:r>
      <w:r w:rsidRPr="00F3096E">
        <w:rPr>
          <w:rFonts w:ascii="Times New Roman" w:hAnsi="Times New Roman" w:cs="Times New Roman"/>
          <w:sz w:val="28"/>
          <w:szCs w:val="28"/>
          <w:lang w:val="uk-UA"/>
        </w:rPr>
        <w:lastRenderedPageBreak/>
        <w:t xml:space="preserve">представників ЗМІ Євросоюзу; в рамках програм TACIS у 1999 р. було реалізовано українсько-французький проект з розбудови туристичної інфраструктури АР Крим, зокрема зі створення та забезпечення функціонування Кримського центру розвитку туризму. 2003 року створено Раду з туризму Карпатського регіону, на базі якої формується туристичний інформаційний центр. У Криму діє Союз сільського зеленого туризму автономії, який 2003 р. прийнято до Європейської асоціації сільського зеленого туризму (у її складі 21 країна); на початку 2005 року </w:t>
      </w:r>
      <w:proofErr w:type="spellStart"/>
      <w:r w:rsidRPr="00F3096E">
        <w:rPr>
          <w:rFonts w:ascii="Times New Roman" w:hAnsi="Times New Roman" w:cs="Times New Roman"/>
          <w:sz w:val="28"/>
          <w:szCs w:val="28"/>
          <w:lang w:val="uk-UA"/>
        </w:rPr>
        <w:t>Держтурадміністрація</w:t>
      </w:r>
      <w:proofErr w:type="spellEnd"/>
      <w:r w:rsidRPr="00F3096E">
        <w:rPr>
          <w:rFonts w:ascii="Times New Roman" w:hAnsi="Times New Roman" w:cs="Times New Roman"/>
          <w:sz w:val="28"/>
          <w:szCs w:val="28"/>
          <w:lang w:val="uk-UA"/>
        </w:rPr>
        <w:t xml:space="preserve"> України отримала сертифікат від Європейської спілки зеленого туризму на право провести в Криму другий Європейський конгрес сільського туризму. У Києві щороку проводять міжнародні виставкові і науково-практичні заходи, такі як Міжнародний </w:t>
      </w:r>
      <w:proofErr w:type="spellStart"/>
      <w:r w:rsidRPr="00F3096E">
        <w:rPr>
          <w:rFonts w:ascii="Times New Roman" w:hAnsi="Times New Roman" w:cs="Times New Roman"/>
          <w:sz w:val="28"/>
          <w:szCs w:val="28"/>
          <w:lang w:val="uk-UA"/>
        </w:rPr>
        <w:t>турсалон</w:t>
      </w:r>
      <w:proofErr w:type="spellEnd"/>
      <w:r w:rsidRPr="00F3096E">
        <w:rPr>
          <w:rFonts w:ascii="Times New Roman" w:hAnsi="Times New Roman" w:cs="Times New Roman"/>
          <w:sz w:val="28"/>
          <w:szCs w:val="28"/>
          <w:lang w:val="uk-UA"/>
        </w:rPr>
        <w:t xml:space="preserve"> «Україна», що відбувається за підтримки Всесвітньої туристичної організації, Міжнародна конференція </w:t>
      </w:r>
      <w:proofErr w:type="spellStart"/>
      <w:r w:rsidRPr="00F3096E">
        <w:rPr>
          <w:rFonts w:ascii="Times New Roman" w:hAnsi="Times New Roman" w:cs="Times New Roman"/>
          <w:sz w:val="28"/>
          <w:szCs w:val="28"/>
          <w:lang w:val="uk-UA"/>
        </w:rPr>
        <w:t>готельєрів</w:t>
      </w:r>
      <w:proofErr w:type="spellEnd"/>
      <w:r w:rsidRPr="00F3096E">
        <w:rPr>
          <w:rFonts w:ascii="Times New Roman" w:hAnsi="Times New Roman" w:cs="Times New Roman"/>
          <w:sz w:val="28"/>
          <w:szCs w:val="28"/>
          <w:lang w:val="uk-UA"/>
        </w:rPr>
        <w:t xml:space="preserve"> і рестораторів «Індустрія гостинності» тощо;</w:t>
      </w:r>
    </w:p>
    <w:p w:rsidR="00C75504" w:rsidRDefault="00C75504"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3096E">
        <w:rPr>
          <w:rFonts w:ascii="Times New Roman" w:hAnsi="Times New Roman" w:cs="Times New Roman"/>
          <w:sz w:val="28"/>
          <w:szCs w:val="28"/>
          <w:lang w:val="uk-UA"/>
        </w:rPr>
        <w:t>Створення системи підготовки та підвищення кваліфікації туристичних кадрів України. Заходи плановано проводити також через навчання і стажування у спеціалізованих навчальних закладах держав-членів ЄС тощо.</w:t>
      </w:r>
    </w:p>
    <w:p w:rsidR="00C75504" w:rsidRPr="00F3096E" w:rsidRDefault="005F7E46"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75504">
        <w:rPr>
          <w:rFonts w:ascii="Times New Roman" w:hAnsi="Times New Roman" w:cs="Times New Roman"/>
          <w:sz w:val="28"/>
          <w:szCs w:val="28"/>
          <w:lang w:val="uk-UA"/>
        </w:rPr>
        <w:t>У</w:t>
      </w:r>
      <w:r w:rsidR="00C75504" w:rsidRPr="00F3096E">
        <w:rPr>
          <w:rFonts w:ascii="Times New Roman" w:hAnsi="Times New Roman" w:cs="Times New Roman"/>
          <w:sz w:val="28"/>
          <w:szCs w:val="28"/>
          <w:lang w:val="uk-UA"/>
        </w:rPr>
        <w:t>провадження безвізового режиму в’їзду на територію України жителів Євросоюзу з 1 вересня 2005 року, спрощення візового режиму для певних категорій мешканців інших країн сприяють нарощуванню потоків іноземних туристів до нашої країни. [4, ст. 169].</w:t>
      </w:r>
    </w:p>
    <w:p w:rsidR="00C75504"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Також, варто відмітити подію, яка відбулась в Україні в 2012 році. Україна провела фінальну частину ЄВРО 2012 і за цей час кількість туристів значно збільшилась. У дні чемпіонату Європи з футболу 2012 року в Україну щодня приїжджало на 90 тис туристів більше, ніж за аналогічні дні минулого року.</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Проблеми розвитку міжнародного туризму в Україні: </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1. В сьогоденні, нажаль, для більшості іноземних туристів, Україна є державою де ідуть військові дії!!! І це стає тим каменем </w:t>
      </w:r>
      <w:proofErr w:type="spellStart"/>
      <w:r w:rsidRPr="00A7300C">
        <w:rPr>
          <w:rFonts w:ascii="Times New Roman" w:hAnsi="Times New Roman" w:cs="Times New Roman"/>
          <w:sz w:val="28"/>
          <w:szCs w:val="28"/>
          <w:lang w:val="uk-UA"/>
        </w:rPr>
        <w:t>приткнивення</w:t>
      </w:r>
      <w:proofErr w:type="spellEnd"/>
      <w:r w:rsidRPr="00A7300C">
        <w:rPr>
          <w:rFonts w:ascii="Times New Roman" w:hAnsi="Times New Roman" w:cs="Times New Roman"/>
          <w:sz w:val="28"/>
          <w:szCs w:val="28"/>
          <w:lang w:val="uk-UA"/>
        </w:rPr>
        <w:t xml:space="preserve">, що </w:t>
      </w:r>
      <w:r w:rsidRPr="00A7300C">
        <w:rPr>
          <w:rFonts w:ascii="Times New Roman" w:hAnsi="Times New Roman" w:cs="Times New Roman"/>
          <w:sz w:val="28"/>
          <w:szCs w:val="28"/>
          <w:lang w:val="uk-UA"/>
        </w:rPr>
        <w:lastRenderedPageBreak/>
        <w:t>змушує потенційних туристів скасувати свої подорожі до нашої країни та відвідувати більш безпечні країни. В свою чергу більшість українських туристів після росту курсу валют на 300-500% втратили можливість відвідати навіть інші місця України, не мріючи вже про закордон….</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2014 рік став для туристичної України найбільш </w:t>
      </w:r>
      <w:proofErr w:type="spellStart"/>
      <w:r w:rsidRPr="00A7300C">
        <w:rPr>
          <w:rFonts w:ascii="Times New Roman" w:hAnsi="Times New Roman" w:cs="Times New Roman"/>
          <w:sz w:val="28"/>
          <w:szCs w:val="28"/>
          <w:lang w:val="uk-UA"/>
        </w:rPr>
        <w:t>занепадним</w:t>
      </w:r>
      <w:proofErr w:type="spellEnd"/>
      <w:r w:rsidRPr="00A7300C">
        <w:rPr>
          <w:rFonts w:ascii="Times New Roman" w:hAnsi="Times New Roman" w:cs="Times New Roman"/>
          <w:sz w:val="28"/>
          <w:szCs w:val="28"/>
          <w:lang w:val="uk-UA"/>
        </w:rPr>
        <w:t xml:space="preserve"> для розвитку туристичної галузі та економіки країни в цілому. Все це різко відкинуло розвиток міжнародного туризму на добрий десяток років і невідомо, коли ситуація буде стабілізована, а отже й невідомо коли до нас зможуть безпечно приїхати іноземні туристи.</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2. Анексія Криму та ескалація конфлікту в Азовському морі, створення військової бази в Бердянську також наносить значний удар по розвитку туристичної галузі міжнародного туризму і наша держава ще не скоро зможе оговтатись та повернути собі обсяги туристів, що приїжджали відпочивати на наші узбережжя. А блокада азовських портів з боку Російської Федерації наносить значного удару по Україні як морській державі, що знову ж таки знижує обсяги </w:t>
      </w:r>
      <w:proofErr w:type="spellStart"/>
      <w:r w:rsidRPr="00A7300C">
        <w:rPr>
          <w:rFonts w:ascii="Times New Roman" w:hAnsi="Times New Roman" w:cs="Times New Roman"/>
          <w:sz w:val="28"/>
          <w:szCs w:val="28"/>
          <w:lang w:val="uk-UA"/>
        </w:rPr>
        <w:t>пасажиро</w:t>
      </w:r>
      <w:proofErr w:type="spellEnd"/>
      <w:r w:rsidRPr="00A7300C">
        <w:rPr>
          <w:rFonts w:ascii="Times New Roman" w:hAnsi="Times New Roman" w:cs="Times New Roman"/>
          <w:sz w:val="28"/>
          <w:szCs w:val="28"/>
          <w:lang w:val="uk-UA"/>
        </w:rPr>
        <w:t xml:space="preserve"> та товаропотоків в Україну та через неї…</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3. За загальною кількістю відвідань країна ще значно поступається іншим країнам, що межують з Україною: 2003 р. тільки столицю Чехії відвідало понад 20 млн. осіб; зберігаються помітні регіональні диспропорції у розвитку туризму: у 2003 р. 80% відвідань іноземних туристів, як і раніше, припадало на 4 регіони: АР Крим (27%. Регіон відвідало 4,6 млн. відпочивальників, до бюджетів різного рівня надійшло 1278 млн. грн.), Київ (26%), Одеську область (16%) та Севастополь (11%), хоча з’явилися певні ознаки зростання кількості іноземних туристів у інших регіонах (протягом 2008-2013 рр. показник відвідань зріс у Запорізькій, Донецькій, Тернопільській областях – більш ніж у 6 разів, Дніпропетровській, Херсонській, Миколаївській і Одеській – від 3 до 5 разів). Однак досі рекреаційно-туристичний потенціал більшості областей України використовується недостатньо.</w:t>
      </w:r>
    </w:p>
    <w:p w:rsidR="00A7300C" w:rsidRPr="00A7300C"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lastRenderedPageBreak/>
        <w:t>4. Серед інших проблем – повільні темпи зростання обсягів інвестицій у розвиток матеріальної бази туризму; відсутність відповідних об'єктів для розвитку туристичної діяльності в сільській місцевості; невідповідність значної частини туристичних закладів міжнародним стандартам; недостатній розвиток туристичної, сервісної та інформаційної інфраструктури в зонах автомобільних шляхів та міжнародних транспортних коридорів; неузгодженість питань щодо використання рекреаційних ресурсів та їх збереження[43].</w:t>
      </w:r>
    </w:p>
    <w:p w:rsidR="00A7300C" w:rsidRPr="00F3096E" w:rsidRDefault="00A7300C" w:rsidP="00A7300C">
      <w:pPr>
        <w:spacing w:after="0" w:line="360" w:lineRule="auto"/>
        <w:ind w:firstLine="709"/>
        <w:jc w:val="both"/>
        <w:rPr>
          <w:rFonts w:ascii="Times New Roman" w:hAnsi="Times New Roman" w:cs="Times New Roman"/>
          <w:sz w:val="28"/>
          <w:szCs w:val="28"/>
          <w:lang w:val="uk-UA"/>
        </w:rPr>
      </w:pPr>
      <w:r w:rsidRPr="00A7300C">
        <w:rPr>
          <w:rFonts w:ascii="Times New Roman" w:hAnsi="Times New Roman" w:cs="Times New Roman"/>
          <w:sz w:val="28"/>
          <w:szCs w:val="28"/>
          <w:lang w:val="uk-UA"/>
        </w:rPr>
        <w:t xml:space="preserve">Отже, поглиблення міжнародного поділу праці та посилення водночас економічних, виробничих і культурних зв’язків на всіх рівнях – від міждержавного до міжсуб’єктного, а також між громадянами зумовлюють стабільно стійкий розвиток у світі інтеграційних комунікацій та пов’язаних із забезпеченням просторового переміщення товарів і фізичних осіб галузей. Найважливішими з них і такими, що найбільше набули ознак універсальності та </w:t>
      </w:r>
      <w:proofErr w:type="spellStart"/>
      <w:r w:rsidRPr="00A7300C">
        <w:rPr>
          <w:rFonts w:ascii="Times New Roman" w:hAnsi="Times New Roman" w:cs="Times New Roman"/>
          <w:sz w:val="28"/>
          <w:szCs w:val="28"/>
          <w:lang w:val="uk-UA"/>
        </w:rPr>
        <w:t>трансконтинентальності</w:t>
      </w:r>
      <w:proofErr w:type="spellEnd"/>
      <w:r w:rsidRPr="00A7300C">
        <w:rPr>
          <w:rFonts w:ascii="Times New Roman" w:hAnsi="Times New Roman" w:cs="Times New Roman"/>
          <w:sz w:val="28"/>
          <w:szCs w:val="28"/>
          <w:lang w:val="uk-UA"/>
        </w:rPr>
        <w:t xml:space="preserve"> є транспортна та туристична галузі, які певною мірою є взаємопов’язаними та взаємодоповнюючими. Їх активний розвиток сприятиме створенню необхідних умов для прискорення інтеграції країни до світової спільноти та одночасного розв’язання деяких проблем забезпечення національної безпеки держави[44].</w:t>
      </w:r>
    </w:p>
    <w:p w:rsidR="00C75504" w:rsidRPr="00F3096E" w:rsidRDefault="0098484E" w:rsidP="00C75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75504" w:rsidRPr="00F3096E">
        <w:rPr>
          <w:rFonts w:ascii="Times New Roman" w:hAnsi="Times New Roman" w:cs="Times New Roman"/>
          <w:sz w:val="28"/>
          <w:szCs w:val="28"/>
          <w:lang w:val="uk-UA"/>
        </w:rPr>
        <w:t>ривабливі туристичні маршрути і об’єкти, не даючи відповіді потенційним споживачам на запитання, які їх цікавлять найбільше: порядок отримання візи, ціни у готелях і транспорті, відповідність цін якості послуг, прикордонні та митні процедури, транспортні трансфери тощо;</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Технологічна відсталість галузі. В Україні практично не застосовували туристичні технології, які в розвинутих країнах набули ознак повсякденної </w:t>
      </w:r>
      <w:proofErr w:type="spellStart"/>
      <w:r w:rsidRPr="00F3096E">
        <w:rPr>
          <w:rFonts w:ascii="Times New Roman" w:hAnsi="Times New Roman" w:cs="Times New Roman"/>
          <w:sz w:val="28"/>
          <w:szCs w:val="28"/>
          <w:lang w:val="uk-UA"/>
        </w:rPr>
        <w:t>ужитковості</w:t>
      </w:r>
      <w:proofErr w:type="spellEnd"/>
      <w:r w:rsidRPr="00F3096E">
        <w:rPr>
          <w:rFonts w:ascii="Times New Roman" w:hAnsi="Times New Roman" w:cs="Times New Roman"/>
          <w:sz w:val="28"/>
          <w:szCs w:val="28"/>
          <w:lang w:val="uk-UA"/>
        </w:rPr>
        <w:t>: електронні інформаційні довідники про готелі, транспортні маршрути, туристичні фірми з переліком та вартістю послуг, які вони надають;</w:t>
      </w:r>
    </w:p>
    <w:p w:rsidR="00C75504" w:rsidRPr="00F3096E" w:rsidRDefault="00C75504" w:rsidP="00C7550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Низький рівень обслуговування, зумовлений відповідним загальним рівнем кваліфікації працівників галузі. В Україні на той час не було </w:t>
      </w:r>
      <w:r w:rsidRPr="00F3096E">
        <w:rPr>
          <w:rFonts w:ascii="Times New Roman" w:hAnsi="Times New Roman" w:cs="Times New Roman"/>
          <w:sz w:val="28"/>
          <w:szCs w:val="28"/>
          <w:lang w:val="uk-UA"/>
        </w:rPr>
        <w:lastRenderedPageBreak/>
        <w:t>адекватної системи підготовки і перепідготовки кадрів для туризму, чітких, на рівні світових стандартів кваліфікаційних вимог</w:t>
      </w:r>
      <w:r w:rsidR="0098484E">
        <w:rPr>
          <w:rFonts w:ascii="Times New Roman" w:hAnsi="Times New Roman" w:cs="Times New Roman"/>
          <w:sz w:val="28"/>
          <w:szCs w:val="28"/>
          <w:lang w:val="uk-UA"/>
        </w:rPr>
        <w:t>.</w:t>
      </w:r>
    </w:p>
    <w:p w:rsidR="00C75504" w:rsidRDefault="00C75504" w:rsidP="00C75504">
      <w:pPr>
        <w:spacing w:after="0" w:line="360" w:lineRule="auto"/>
        <w:ind w:left="567" w:hanging="567"/>
        <w:jc w:val="both"/>
        <w:rPr>
          <w:rFonts w:ascii="Times New Roman" w:hAnsi="Times New Roman" w:cs="Times New Roman"/>
          <w:sz w:val="28"/>
          <w:szCs w:val="28"/>
          <w:lang w:val="uk-UA"/>
        </w:rPr>
      </w:pPr>
    </w:p>
    <w:p w:rsidR="00746989" w:rsidRDefault="00856C41" w:rsidP="00746989">
      <w:p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621323">
        <w:rPr>
          <w:rFonts w:ascii="Times New Roman" w:hAnsi="Times New Roman" w:cs="Times New Roman"/>
          <w:sz w:val="28"/>
          <w:szCs w:val="28"/>
          <w:lang w:val="uk-UA"/>
        </w:rPr>
        <w:t>2</w:t>
      </w:r>
      <w:r w:rsidR="00F3096E" w:rsidRPr="00F3096E">
        <w:rPr>
          <w:rFonts w:ascii="Times New Roman" w:hAnsi="Times New Roman" w:cs="Times New Roman"/>
          <w:sz w:val="28"/>
          <w:szCs w:val="28"/>
          <w:lang w:val="uk-UA"/>
        </w:rPr>
        <w:t xml:space="preserve"> </w:t>
      </w:r>
      <w:r w:rsidR="00746989" w:rsidRPr="00877014">
        <w:rPr>
          <w:rFonts w:ascii="Times New Roman" w:hAnsi="Times New Roman" w:cs="Times New Roman"/>
          <w:sz w:val="28"/>
          <w:szCs w:val="28"/>
          <w:lang w:val="uk-UA"/>
        </w:rPr>
        <w:t>Потенціал розвитку міжнародного туризму в Україні</w:t>
      </w:r>
    </w:p>
    <w:p w:rsidR="005B70FD" w:rsidRDefault="005B70FD" w:rsidP="00746989">
      <w:pPr>
        <w:spacing w:after="0" w:line="360" w:lineRule="auto"/>
        <w:ind w:left="709" w:hanging="709"/>
        <w:jc w:val="both"/>
        <w:rPr>
          <w:rFonts w:ascii="Times New Roman" w:hAnsi="Times New Roman" w:cs="Times New Roman"/>
          <w:sz w:val="28"/>
          <w:szCs w:val="28"/>
          <w:lang w:val="uk-UA"/>
        </w:rPr>
      </w:pP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Україна поки що не належить до світових лідерів за кількістю відвідань туристами, однак особливості її географічного розташування та рельєфу, сприятливий клімат, багатство природно-ресурсного, історико-культурного та туристично-рекреаційного потенціалу створюють можливості для інтенсивного розвитку багатьох видів і внутрішнього, і іноземного туризму. Країна розташована на перехресті шляхів між Європою і Азією, Північчю і Півднем, а важливі залізничні й автомобільні магістралі, порти Чорного і Азовського морів, річки Дунаю, </w:t>
      </w:r>
      <w:proofErr w:type="spellStart"/>
      <w:r w:rsidRPr="00F3096E">
        <w:rPr>
          <w:rFonts w:ascii="Times New Roman" w:hAnsi="Times New Roman" w:cs="Times New Roman"/>
          <w:sz w:val="28"/>
          <w:szCs w:val="28"/>
          <w:lang w:val="uk-UA"/>
        </w:rPr>
        <w:t>авіамережа</w:t>
      </w:r>
      <w:proofErr w:type="spellEnd"/>
      <w:r w:rsidRPr="00F3096E">
        <w:rPr>
          <w:rFonts w:ascii="Times New Roman" w:hAnsi="Times New Roman" w:cs="Times New Roman"/>
          <w:sz w:val="28"/>
          <w:szCs w:val="28"/>
          <w:lang w:val="uk-UA"/>
        </w:rPr>
        <w:t xml:space="preserve"> спроможні забезпечити інтенсивні зв’язки з іншими країнами. Територією України проходять міжнародні транспортні коридори (МТК): критські №№ 3, 5, 7 і 9, Балтійське море </w:t>
      </w:r>
      <w:r w:rsidR="00377AEF">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Чорне море, Європа </w:t>
      </w:r>
      <w:r w:rsidR="00377AEF">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Азія, Північ </w:t>
      </w:r>
      <w:r w:rsidR="00377AEF">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Південь, ЧЕС, ЄАТК. Із 13 тис. км автомобільних доріг державного значення понад 9 тис. км є магістралями, пов’язаними з МТК. За оцінками експертів, Україна має найвищий у Європі коефіцієнт </w:t>
      </w:r>
      <w:proofErr w:type="spellStart"/>
      <w:r w:rsidRPr="00F3096E">
        <w:rPr>
          <w:rFonts w:ascii="Times New Roman" w:hAnsi="Times New Roman" w:cs="Times New Roman"/>
          <w:sz w:val="28"/>
          <w:szCs w:val="28"/>
          <w:lang w:val="uk-UA"/>
        </w:rPr>
        <w:t>транзитності</w:t>
      </w:r>
      <w:proofErr w:type="spellEnd"/>
      <w:r w:rsidRPr="00F3096E">
        <w:rPr>
          <w:rFonts w:ascii="Times New Roman" w:hAnsi="Times New Roman" w:cs="Times New Roman"/>
          <w:sz w:val="28"/>
          <w:szCs w:val="28"/>
          <w:lang w:val="uk-UA"/>
        </w:rPr>
        <w:t>. Розглянемо докладніше складові туристичного потенціалу та рівень його використання у державі</w:t>
      </w:r>
      <w:r w:rsidRPr="00640FB1">
        <w:rPr>
          <w:rFonts w:ascii="Times New Roman" w:hAnsi="Times New Roman" w:cs="Times New Roman"/>
          <w:sz w:val="28"/>
          <w:szCs w:val="28"/>
        </w:rPr>
        <w:t>[38]</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На території країни діють 5 національних природних парків, 15 державних заповідників, заказники, дендропарки, пам’ятки садово-паркового мистецтва, що належать до природоохоронних територій. Серед останніх такі відомі, як Асканія-Нова, Шацький національний природний парк, «Софіївка», «Олександрія», Тростянецький дендропарк, парк у Качанівці, острів Хортиця. Водні ресурси (Чорного та Азовського морів, понад 70 тис. річок, найбільші з яких Дніпро, Дністер, Південний Буг, Сіверський Донець та Дунай, а також понад 3 тис. природних озер і 22 тис. штучних водоймищ), лісові (передусім ліси гірських районів та ті, що знаходяться поблизу водоймищ і річок), каньйони Дністра (на Тернопільщині), пам’ятки природи - </w:t>
      </w:r>
      <w:r w:rsidRPr="00F3096E">
        <w:rPr>
          <w:rFonts w:ascii="Times New Roman" w:hAnsi="Times New Roman" w:cs="Times New Roman"/>
          <w:sz w:val="28"/>
          <w:szCs w:val="28"/>
          <w:lang w:val="uk-UA"/>
        </w:rPr>
        <w:lastRenderedPageBreak/>
        <w:t xml:space="preserve">Скелі Довбуша, Кам’яні Могили, Великий каньйон у Криму, урочище </w:t>
      </w:r>
      <w:proofErr w:type="spellStart"/>
      <w:r w:rsidRPr="00F3096E">
        <w:rPr>
          <w:rFonts w:ascii="Times New Roman" w:hAnsi="Times New Roman" w:cs="Times New Roman"/>
          <w:sz w:val="28"/>
          <w:szCs w:val="28"/>
          <w:lang w:val="uk-UA"/>
        </w:rPr>
        <w:t>Монастирище</w:t>
      </w:r>
      <w:proofErr w:type="spellEnd"/>
      <w:r w:rsidRPr="00F3096E">
        <w:rPr>
          <w:rFonts w:ascii="Times New Roman" w:hAnsi="Times New Roman" w:cs="Times New Roman"/>
          <w:sz w:val="28"/>
          <w:szCs w:val="28"/>
          <w:lang w:val="uk-UA"/>
        </w:rPr>
        <w:t xml:space="preserve">, біосферні заповідники (Карпатський площею 53,6 тис. кв. км, або 2,5% території Карпатського регіону, де сконцентровано найбільші у Європі ділянки букових та ялиново-букових пралісів і 2,2 тис. видів живих організмів тощо. За деякими оцінками, Україна має досить різноманітну біоту - понад 70 тис. видів, вартість якої оцінено в 7,6 трлн дол. США. За видовим багатством, зокрема рідкісних видів, Україна посідає сьоме місце у Європі, а за кількістю збережених, глобально уразливих європейських видів - п’яте [3, </w:t>
      </w:r>
      <w:proofErr w:type="spellStart"/>
      <w:r w:rsidRPr="00F3096E">
        <w:rPr>
          <w:rFonts w:ascii="Times New Roman" w:hAnsi="Times New Roman" w:cs="Times New Roman"/>
          <w:sz w:val="28"/>
          <w:szCs w:val="28"/>
          <w:lang w:val="uk-UA"/>
        </w:rPr>
        <w:t>ст</w:t>
      </w:r>
      <w:proofErr w:type="spellEnd"/>
      <w:r w:rsidRPr="00F3096E">
        <w:rPr>
          <w:rFonts w:ascii="Times New Roman" w:hAnsi="Times New Roman" w:cs="Times New Roman"/>
          <w:sz w:val="28"/>
          <w:szCs w:val="28"/>
          <w:lang w:val="uk-UA"/>
        </w:rPr>
        <w:t xml:space="preserve"> 89]. До специфічних ресурсів для розвитку іноземного туризму в Україні варто віднести і спеціальну зону Чорнобильської АЕС, місто Славутич та відпрацьований шахтний фонд Донбасу, де можна запроваджувати так званий промислово-екстремальний туризм. У Славутичі вже працює агентство «Туристичний </w:t>
      </w:r>
      <w:proofErr w:type="spellStart"/>
      <w:r w:rsidRPr="00F3096E">
        <w:rPr>
          <w:rFonts w:ascii="Times New Roman" w:hAnsi="Times New Roman" w:cs="Times New Roman"/>
          <w:sz w:val="28"/>
          <w:szCs w:val="28"/>
          <w:lang w:val="uk-UA"/>
        </w:rPr>
        <w:t>кластер-Славутич</w:t>
      </w:r>
      <w:proofErr w:type="spellEnd"/>
      <w:r w:rsidRPr="00F3096E">
        <w:rPr>
          <w:rFonts w:ascii="Times New Roman" w:hAnsi="Times New Roman" w:cs="Times New Roman"/>
          <w:sz w:val="28"/>
          <w:szCs w:val="28"/>
          <w:lang w:val="uk-UA"/>
        </w:rPr>
        <w:t>». У туристичній інфраструктурі міста тризірковий готель «Європейський» (споруджений будівельниками із Скандинавії), номерний фонд якого заповнюється щорічно на 35-40%; кілька ресторанів, більярдний і кінноспортивний клуб, яхт-клуб, що має свій готель. Усі ці природні та інші ресурси дають можливість для розвитку широкого спектра і внутрішнього, і особливо іноземного туризму.</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Скажімо, мисливські угіддя </w:t>
      </w:r>
      <w:proofErr w:type="spellStart"/>
      <w:r w:rsidRPr="00F3096E">
        <w:rPr>
          <w:rFonts w:ascii="Times New Roman" w:hAnsi="Times New Roman" w:cs="Times New Roman"/>
          <w:sz w:val="28"/>
          <w:szCs w:val="28"/>
          <w:lang w:val="uk-UA"/>
        </w:rPr>
        <w:t>Цуманських</w:t>
      </w:r>
      <w:proofErr w:type="spellEnd"/>
      <w:r w:rsidRPr="00F3096E">
        <w:rPr>
          <w:rFonts w:ascii="Times New Roman" w:hAnsi="Times New Roman" w:cs="Times New Roman"/>
          <w:sz w:val="28"/>
          <w:szCs w:val="28"/>
          <w:lang w:val="uk-UA"/>
        </w:rPr>
        <w:t xml:space="preserve"> лісів Ківерцівського району Волинської області вже стали місцем активного відпочинку любителів полювання з Італії, Франції, Німеччини та Бельгії; гірські та гірськолижні курорти Карпат, освоювані донедавна вітчизняними туристами та туристами з країн СНД, поступово стають привабливими для відвідувачів із сусідніх східноєвропейських країн. Підвищенню зацікавленості останніх має сприяти реалізація із залученням румунських та угорських партнерів спільного в рамках Карпатського </w:t>
      </w:r>
      <w:proofErr w:type="spellStart"/>
      <w:r w:rsidRPr="00F3096E">
        <w:rPr>
          <w:rFonts w:ascii="Times New Roman" w:hAnsi="Times New Roman" w:cs="Times New Roman"/>
          <w:sz w:val="28"/>
          <w:szCs w:val="28"/>
          <w:lang w:val="uk-UA"/>
        </w:rPr>
        <w:t>єврорегіону</w:t>
      </w:r>
      <w:proofErr w:type="spellEnd"/>
      <w:r w:rsidRPr="00F3096E">
        <w:rPr>
          <w:rFonts w:ascii="Times New Roman" w:hAnsi="Times New Roman" w:cs="Times New Roman"/>
          <w:sz w:val="28"/>
          <w:szCs w:val="28"/>
          <w:lang w:val="uk-UA"/>
        </w:rPr>
        <w:t xml:space="preserve"> проекту «Карпатський трамвай» з використання збудованих у першій половині минулого сторіччя ділянок гірських вузькоколійних залізниць. Створення тут мережі історичних залізниць сприятиме формуванню єдиної культурної сфери за участю п’яти сусідніх країн, що зробить його привабливим для іноземних туристів. Саме в </w:t>
      </w:r>
      <w:r w:rsidRPr="00F3096E">
        <w:rPr>
          <w:rFonts w:ascii="Times New Roman" w:hAnsi="Times New Roman" w:cs="Times New Roman"/>
          <w:sz w:val="28"/>
          <w:szCs w:val="28"/>
          <w:lang w:val="uk-UA"/>
        </w:rPr>
        <w:lastRenderedPageBreak/>
        <w:t xml:space="preserve">Карпатах знаходиться (за твердженням українських географів) центр Європи (неподалік Рахова), де можна проводити міжнародні фестивалі культури та мистецтв. Доцільним є створення разом з Румунією біосферного резервату у </w:t>
      </w:r>
      <w:proofErr w:type="spellStart"/>
      <w:r w:rsidRPr="00F3096E">
        <w:rPr>
          <w:rFonts w:ascii="Times New Roman" w:hAnsi="Times New Roman" w:cs="Times New Roman"/>
          <w:sz w:val="28"/>
          <w:szCs w:val="28"/>
          <w:lang w:val="uk-UA"/>
        </w:rPr>
        <w:t>Мараморських</w:t>
      </w:r>
      <w:proofErr w:type="spellEnd"/>
      <w:r w:rsidRPr="00F3096E">
        <w:rPr>
          <w:rFonts w:ascii="Times New Roman" w:hAnsi="Times New Roman" w:cs="Times New Roman"/>
          <w:sz w:val="28"/>
          <w:szCs w:val="28"/>
          <w:lang w:val="uk-UA"/>
        </w:rPr>
        <w:t xml:space="preserve"> горах, встановити рух пасажирських потягів </w:t>
      </w:r>
      <w:proofErr w:type="spellStart"/>
      <w:r w:rsidRPr="00F3096E">
        <w:rPr>
          <w:rFonts w:ascii="Times New Roman" w:hAnsi="Times New Roman" w:cs="Times New Roman"/>
          <w:sz w:val="28"/>
          <w:szCs w:val="28"/>
          <w:lang w:val="uk-UA"/>
        </w:rPr>
        <w:t>Транскарпатською</w:t>
      </w:r>
      <w:proofErr w:type="spellEnd"/>
      <w:r w:rsidRPr="00F3096E">
        <w:rPr>
          <w:rFonts w:ascii="Times New Roman" w:hAnsi="Times New Roman" w:cs="Times New Roman"/>
          <w:sz w:val="28"/>
          <w:szCs w:val="28"/>
          <w:lang w:val="uk-UA"/>
        </w:rPr>
        <w:t xml:space="preserve"> магістраллю між Києвом та Бухарестом через Рахів</w:t>
      </w:r>
      <w:r w:rsidRPr="00640FB1">
        <w:rPr>
          <w:rFonts w:ascii="Times New Roman" w:hAnsi="Times New Roman" w:cs="Times New Roman"/>
          <w:sz w:val="28"/>
          <w:szCs w:val="28"/>
        </w:rPr>
        <w:t>[54]</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Родовища зі значними ресурсами лікувальних грязей, які розташовані на прибережних територіях півдня України, та мінеральних і радонових вод Карпатського та лісостепового регіонів становлять основну частину рекреаційного потенціалу України, що має не тільки внутрішнє, а й міжнародне значення для розвитку лікувально-оздоровчого туризму. У передгір’ї Карпат на висоті 350 м над рівнем моря розкинувся один із найвідоміших бальнеологічних курортів України Трускавець, у ньому зосереджені великі запаси підземних мінеральних вод (найвідоміші - «</w:t>
      </w:r>
      <w:proofErr w:type="spellStart"/>
      <w:r w:rsidRPr="00F3096E">
        <w:rPr>
          <w:rFonts w:ascii="Times New Roman" w:hAnsi="Times New Roman" w:cs="Times New Roman"/>
          <w:sz w:val="28"/>
          <w:szCs w:val="28"/>
          <w:lang w:val="uk-UA"/>
        </w:rPr>
        <w:t>Нафтуся</w:t>
      </w:r>
      <w:proofErr w:type="spellEnd"/>
      <w:r w:rsidRPr="00F3096E">
        <w:rPr>
          <w:rFonts w:ascii="Times New Roman" w:hAnsi="Times New Roman" w:cs="Times New Roman"/>
          <w:sz w:val="28"/>
          <w:szCs w:val="28"/>
          <w:lang w:val="uk-UA"/>
        </w:rPr>
        <w:t>», «Софія», «Марія») та лікувального озокериту. Щорічно курорт відвідує близько 200 тис. відпочивальників. Останнім часом він набуває популярності серед туристів з Німеччини, Польщі, Ізраїлю, Канади і США, де відкрито представництва ЗАТ «Трускавецькурорт»</w:t>
      </w:r>
      <w:r w:rsidRPr="00640FB1">
        <w:rPr>
          <w:rFonts w:ascii="Times New Roman" w:hAnsi="Times New Roman" w:cs="Times New Roman"/>
          <w:sz w:val="28"/>
          <w:szCs w:val="28"/>
          <w:lang w:val="uk-UA"/>
        </w:rPr>
        <w:t>[36]</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Історико-культурні пам’ятки є також вагомою складовою туристичного потенціалу України. Найбільше приваблюють туристів розкопки античних міст Північного Причорномор’я (</w:t>
      </w:r>
      <w:proofErr w:type="spellStart"/>
      <w:r w:rsidRPr="00F3096E">
        <w:rPr>
          <w:rFonts w:ascii="Times New Roman" w:hAnsi="Times New Roman" w:cs="Times New Roman"/>
          <w:sz w:val="28"/>
          <w:szCs w:val="28"/>
          <w:lang w:val="uk-UA"/>
        </w:rPr>
        <w:t>Тіра</w:t>
      </w:r>
      <w:proofErr w:type="spellEnd"/>
      <w:r w:rsidRPr="00F3096E">
        <w:rPr>
          <w:rFonts w:ascii="Times New Roman" w:hAnsi="Times New Roman" w:cs="Times New Roman"/>
          <w:sz w:val="28"/>
          <w:szCs w:val="28"/>
          <w:lang w:val="uk-UA"/>
        </w:rPr>
        <w:t>, Ольвія, Херсонес, Пантікапей); пам’ятки Київської Русі IX</w:t>
      </w:r>
      <w:r w:rsidR="005F7E46">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XII сторіч у Києві, Чернігові, Каневі, Овручі, Володимирі-Волинському; пам’ятки оборонної архітектури </w:t>
      </w:r>
      <w:r w:rsidR="005F7E46">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фортеці в Луцьку, </w:t>
      </w:r>
      <w:proofErr w:type="spellStart"/>
      <w:r w:rsidRPr="00F3096E">
        <w:rPr>
          <w:rFonts w:ascii="Times New Roman" w:hAnsi="Times New Roman" w:cs="Times New Roman"/>
          <w:sz w:val="28"/>
          <w:szCs w:val="28"/>
          <w:lang w:val="uk-UA"/>
        </w:rPr>
        <w:t>Меджибожі</w:t>
      </w:r>
      <w:proofErr w:type="spellEnd"/>
      <w:r w:rsidRPr="00F3096E">
        <w:rPr>
          <w:rFonts w:ascii="Times New Roman" w:hAnsi="Times New Roman" w:cs="Times New Roman"/>
          <w:sz w:val="28"/>
          <w:szCs w:val="28"/>
          <w:lang w:val="uk-UA"/>
        </w:rPr>
        <w:t xml:space="preserve">, Кам’янці-Подільському (третє місце в Україні після Києва і Львова за кількістю пам’яток старовини. Кам’янець-Подільський одним із перших з українських міст у 1374 р. отримав магдебурзьке право), Хотині, Білгороді-Дністровському, Ужгороді, Мукачевому; палацові комплекси в Криму, на Львівщині, Тернопільщині (зокрема в Збаражі) та Чернігівщині (загалом в Україні збереглося понад 100 палаців, замків і замкових споруд); пам’ятки культової архітектури в Києві, Львові, на Івано-Франківщині, у Почаєві, Міжгір’ї, Мукачевому, Чернівцях, а також </w:t>
      </w:r>
      <w:r w:rsidRPr="00F3096E">
        <w:rPr>
          <w:rFonts w:ascii="Times New Roman" w:hAnsi="Times New Roman" w:cs="Times New Roman"/>
          <w:sz w:val="28"/>
          <w:szCs w:val="28"/>
          <w:lang w:val="uk-UA"/>
        </w:rPr>
        <w:lastRenderedPageBreak/>
        <w:t>дерев’яної культової та цивільної архітектури в Карпатах. У цьому списку слід виокремити Генуезьку фортецю у Судаку - кримському місті, з якого за давніх часів розходилися за різними географічними напрямками гілки Шовкового шляху</w:t>
      </w:r>
      <w:r w:rsidRPr="00640FB1">
        <w:rPr>
          <w:rFonts w:ascii="Times New Roman" w:hAnsi="Times New Roman" w:cs="Times New Roman"/>
          <w:sz w:val="28"/>
          <w:szCs w:val="28"/>
        </w:rPr>
        <w:t>[48]</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Серед історичних пам’яток України особливе місце належить </w:t>
      </w:r>
      <w:proofErr w:type="spellStart"/>
      <w:r w:rsidRPr="00F3096E">
        <w:rPr>
          <w:rFonts w:ascii="Times New Roman" w:hAnsi="Times New Roman" w:cs="Times New Roman"/>
          <w:sz w:val="28"/>
          <w:szCs w:val="28"/>
          <w:lang w:val="uk-UA"/>
        </w:rPr>
        <w:t>Нікопольщині</w:t>
      </w:r>
      <w:proofErr w:type="spellEnd"/>
      <w:r w:rsidRPr="00F3096E">
        <w:rPr>
          <w:rFonts w:ascii="Times New Roman" w:hAnsi="Times New Roman" w:cs="Times New Roman"/>
          <w:sz w:val="28"/>
          <w:szCs w:val="28"/>
          <w:lang w:val="uk-UA"/>
        </w:rPr>
        <w:t xml:space="preserve"> (Дніпропетровська область). Фахівці вважають, що немає в історії України іншої території, яка відіграла б таку значну роль не лише у становленні держави, а й у розвитку світової культури, цивілізаційних комунікацій, адже саме тут мешкали </w:t>
      </w:r>
      <w:proofErr w:type="spellStart"/>
      <w:r w:rsidRPr="00F3096E">
        <w:rPr>
          <w:rFonts w:ascii="Times New Roman" w:hAnsi="Times New Roman" w:cs="Times New Roman"/>
          <w:sz w:val="28"/>
          <w:szCs w:val="28"/>
          <w:lang w:val="uk-UA"/>
        </w:rPr>
        <w:t>індоарійські</w:t>
      </w:r>
      <w:proofErr w:type="spellEnd"/>
      <w:r w:rsidRPr="00F3096E">
        <w:rPr>
          <w:rFonts w:ascii="Times New Roman" w:hAnsi="Times New Roman" w:cs="Times New Roman"/>
          <w:sz w:val="28"/>
          <w:szCs w:val="28"/>
          <w:lang w:val="uk-UA"/>
        </w:rPr>
        <w:t xml:space="preserve"> кочові племена скотарів, які </w:t>
      </w:r>
      <w:proofErr w:type="spellStart"/>
      <w:r w:rsidRPr="00F3096E">
        <w:rPr>
          <w:rFonts w:ascii="Times New Roman" w:hAnsi="Times New Roman" w:cs="Times New Roman"/>
          <w:sz w:val="28"/>
          <w:szCs w:val="28"/>
          <w:lang w:val="uk-UA"/>
        </w:rPr>
        <w:t>доместикували</w:t>
      </w:r>
      <w:proofErr w:type="spellEnd"/>
      <w:r w:rsidRPr="00F3096E">
        <w:rPr>
          <w:rFonts w:ascii="Times New Roman" w:hAnsi="Times New Roman" w:cs="Times New Roman"/>
          <w:sz w:val="28"/>
          <w:szCs w:val="28"/>
          <w:lang w:val="uk-UA"/>
        </w:rPr>
        <w:t xml:space="preserve"> коня, створили дерев’яні вози та легкі бойові колісниці. Серед найбільших пам’яток їхньої культури спеціалісти зазначають розташовані тут скіфські усипальниці - Довгу Могилу, курган </w:t>
      </w:r>
      <w:proofErr w:type="spellStart"/>
      <w:r w:rsidRPr="00F3096E">
        <w:rPr>
          <w:rFonts w:ascii="Times New Roman" w:hAnsi="Times New Roman" w:cs="Times New Roman"/>
          <w:sz w:val="28"/>
          <w:szCs w:val="28"/>
          <w:lang w:val="uk-UA"/>
        </w:rPr>
        <w:t>Чортомлик</w:t>
      </w:r>
      <w:proofErr w:type="spellEnd"/>
      <w:r w:rsidRPr="00F3096E">
        <w:rPr>
          <w:rFonts w:ascii="Times New Roman" w:hAnsi="Times New Roman" w:cs="Times New Roman"/>
          <w:sz w:val="28"/>
          <w:szCs w:val="28"/>
          <w:lang w:val="uk-UA"/>
        </w:rPr>
        <w:t xml:space="preserve">, Товсту Могилу (саме в ній знайдено 1971 року знамениту нині на весь світ золоту пектораль), Соболеву Могилу, Солоху, Огуд, інші. Є також незаперечні докази, що на цій території мешкали царські скіфи та скіфи-кочівники, які в ІV сторіччі до н.е. створили першу державність. Цю подію у Великій </w:t>
      </w:r>
      <w:proofErr w:type="spellStart"/>
      <w:r w:rsidRPr="00F3096E">
        <w:rPr>
          <w:rFonts w:ascii="Times New Roman" w:hAnsi="Times New Roman" w:cs="Times New Roman"/>
          <w:sz w:val="28"/>
          <w:szCs w:val="28"/>
          <w:lang w:val="uk-UA"/>
        </w:rPr>
        <w:t>Скіфії</w:t>
      </w:r>
      <w:proofErr w:type="spellEnd"/>
      <w:r w:rsidRPr="00F3096E">
        <w:rPr>
          <w:rFonts w:ascii="Times New Roman" w:hAnsi="Times New Roman" w:cs="Times New Roman"/>
          <w:sz w:val="28"/>
          <w:szCs w:val="28"/>
          <w:lang w:val="uk-UA"/>
        </w:rPr>
        <w:t xml:space="preserve"> пов’язують з іменем царя </w:t>
      </w:r>
      <w:proofErr w:type="spellStart"/>
      <w:r w:rsidRPr="00F3096E">
        <w:rPr>
          <w:rFonts w:ascii="Times New Roman" w:hAnsi="Times New Roman" w:cs="Times New Roman"/>
          <w:sz w:val="28"/>
          <w:szCs w:val="28"/>
          <w:lang w:val="uk-UA"/>
        </w:rPr>
        <w:t>Атея</w:t>
      </w:r>
      <w:proofErr w:type="spellEnd"/>
      <w:r w:rsidRPr="00F3096E">
        <w:rPr>
          <w:rFonts w:ascii="Times New Roman" w:hAnsi="Times New Roman" w:cs="Times New Roman"/>
          <w:sz w:val="28"/>
          <w:szCs w:val="28"/>
          <w:lang w:val="uk-UA"/>
        </w:rPr>
        <w:t xml:space="preserve">. У середині ХVІ сторіччя на </w:t>
      </w:r>
      <w:proofErr w:type="spellStart"/>
      <w:r w:rsidRPr="00F3096E">
        <w:rPr>
          <w:rFonts w:ascii="Times New Roman" w:hAnsi="Times New Roman" w:cs="Times New Roman"/>
          <w:sz w:val="28"/>
          <w:szCs w:val="28"/>
          <w:lang w:val="uk-UA"/>
        </w:rPr>
        <w:t>Нікопольщині</w:t>
      </w:r>
      <w:proofErr w:type="spellEnd"/>
      <w:r w:rsidRPr="00F3096E">
        <w:rPr>
          <w:rFonts w:ascii="Times New Roman" w:hAnsi="Times New Roman" w:cs="Times New Roman"/>
          <w:sz w:val="28"/>
          <w:szCs w:val="28"/>
          <w:lang w:val="uk-UA"/>
        </w:rPr>
        <w:t xml:space="preserve"> виникла Запорізька Січ - місто-фортеця, воєнно-політичний центр запорізького козацтва. Знаходиться тут і меморіальний комплекс-могила кошового отамана Івана Сірка, який свого часу привів запорожців до Парижа</w:t>
      </w:r>
      <w:r w:rsidRPr="00640FB1">
        <w:rPr>
          <w:rFonts w:ascii="Times New Roman" w:hAnsi="Times New Roman" w:cs="Times New Roman"/>
          <w:sz w:val="28"/>
          <w:szCs w:val="28"/>
        </w:rPr>
        <w:t>[48]</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Розвиток цивілізаційних комунікацій в епоху становлення християнства на нинішній території України історики пов’язують з </w:t>
      </w:r>
      <w:proofErr w:type="spellStart"/>
      <w:r w:rsidRPr="00F3096E">
        <w:rPr>
          <w:rFonts w:ascii="Times New Roman" w:hAnsi="Times New Roman" w:cs="Times New Roman"/>
          <w:sz w:val="28"/>
          <w:szCs w:val="28"/>
          <w:lang w:val="uk-UA"/>
        </w:rPr>
        <w:t>Інкерманською</w:t>
      </w:r>
      <w:proofErr w:type="spellEnd"/>
      <w:r w:rsidRPr="00F3096E">
        <w:rPr>
          <w:rFonts w:ascii="Times New Roman" w:hAnsi="Times New Roman" w:cs="Times New Roman"/>
          <w:sz w:val="28"/>
          <w:szCs w:val="28"/>
          <w:lang w:val="uk-UA"/>
        </w:rPr>
        <w:t xml:space="preserve"> долиною, де свого часу перебував Андрій </w:t>
      </w:r>
      <w:proofErr w:type="spellStart"/>
      <w:r w:rsidRPr="00F3096E">
        <w:rPr>
          <w:rFonts w:ascii="Times New Roman" w:hAnsi="Times New Roman" w:cs="Times New Roman"/>
          <w:sz w:val="28"/>
          <w:szCs w:val="28"/>
          <w:lang w:val="uk-UA"/>
        </w:rPr>
        <w:t>Первозваний</w:t>
      </w:r>
      <w:proofErr w:type="spellEnd"/>
      <w:r w:rsidRPr="00F3096E">
        <w:rPr>
          <w:rFonts w:ascii="Times New Roman" w:hAnsi="Times New Roman" w:cs="Times New Roman"/>
          <w:sz w:val="28"/>
          <w:szCs w:val="28"/>
          <w:lang w:val="uk-UA"/>
        </w:rPr>
        <w:t xml:space="preserve"> - перший Апостол Тавриди. Останнім часом в Україні розпочато роботи з відновлення історичної столиці </w:t>
      </w:r>
      <w:r w:rsidR="00377AEF">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гетьманського Чигирина, на Рівненщині відроджуються історичні та культурні пам’ятки Острога, який ще у ХVІ-ХVІІ сторіччях мав назву «волинські Афіни», його всесвітньо відомої академії. Є всі підстави для того, щоб ці об’єкти стали активними центрами міжнародного історико-культурного та етнографічного туризму.</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lastRenderedPageBreak/>
        <w:t xml:space="preserve">Варто згадати і релігійний туризм, зокрема щодо відвідань єврейськими хасидами Умані (Черкаська область), </w:t>
      </w:r>
      <w:proofErr w:type="spellStart"/>
      <w:r w:rsidRPr="00F3096E">
        <w:rPr>
          <w:rFonts w:ascii="Times New Roman" w:hAnsi="Times New Roman" w:cs="Times New Roman"/>
          <w:sz w:val="28"/>
          <w:szCs w:val="28"/>
          <w:lang w:val="uk-UA"/>
        </w:rPr>
        <w:t>Меджибожа</w:t>
      </w:r>
      <w:proofErr w:type="spellEnd"/>
      <w:r w:rsidRPr="00F3096E">
        <w:rPr>
          <w:rFonts w:ascii="Times New Roman" w:hAnsi="Times New Roman" w:cs="Times New Roman"/>
          <w:sz w:val="28"/>
          <w:szCs w:val="28"/>
          <w:lang w:val="uk-UA"/>
        </w:rPr>
        <w:t xml:space="preserve"> (Хмельницька область), куди десятки тисяч прочан приїздять на могилу свого вчителя </w:t>
      </w:r>
      <w:proofErr w:type="spellStart"/>
      <w:r w:rsidRPr="00F3096E">
        <w:rPr>
          <w:rFonts w:ascii="Times New Roman" w:hAnsi="Times New Roman" w:cs="Times New Roman"/>
          <w:sz w:val="28"/>
          <w:szCs w:val="28"/>
          <w:lang w:val="uk-UA"/>
        </w:rPr>
        <w:t>Баал-Шев-Това</w:t>
      </w:r>
      <w:proofErr w:type="spellEnd"/>
      <w:r w:rsidRPr="00F3096E">
        <w:rPr>
          <w:rFonts w:ascii="Times New Roman" w:hAnsi="Times New Roman" w:cs="Times New Roman"/>
          <w:sz w:val="28"/>
          <w:szCs w:val="28"/>
          <w:lang w:val="uk-UA"/>
        </w:rPr>
        <w:t xml:space="preserve"> та інші</w:t>
      </w:r>
      <w:r w:rsidRPr="00640FB1">
        <w:rPr>
          <w:rFonts w:ascii="Times New Roman" w:hAnsi="Times New Roman" w:cs="Times New Roman"/>
          <w:sz w:val="28"/>
          <w:szCs w:val="28"/>
          <w:lang w:val="uk-UA"/>
        </w:rPr>
        <w:t>[56]</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Загалом в Україні на державному обліку перебуває понад 130 тис. пам’яток, з яких 57,2 тис. - пам’ятки археології (із них 142 національного значення), 5,9 тис. - пам’ятки монументального мистецтва, 16,3 тис. - пам’ятки архітектури, містобудування, садово-паркового мистецтва та ландшафтні (з них 3,5 тис. національного значення). У країні впорядковано 61 історико-культурний заповідник (13 із них надано статусу національних), до складу яких належать комплекси (ансамблі) пам’яток, що мають особливу культурну цінність. 400 населених пунктів постановою Кабінету Міністрів № 878 від 26 липня 2001 року внесено до Списку історичних населених місць України. Список всесвітньої спадщини ЮНЕСКО поповнили Софійський собор з архітектурним ансамблем у Києві, Києво-Печерська лавра, історичний центр Львова. З метою збереження пам’яток історії та культури в Україні затверджені та реалізуються Комплексна програма паспортизації об’єктів культурної спадщини на 2003-2010 роки (постанова Кабінету Міністрів України № 1330 від 9.09.2002 р.) і Загальнодержавна програма збереження та використання об’єктів культурної спадщини на 2004-2010 роки (Закон України № 1692-ІV від 20.04.2004 р.)</w:t>
      </w:r>
      <w:r w:rsidRPr="00640FB1">
        <w:rPr>
          <w:rFonts w:ascii="Times New Roman" w:hAnsi="Times New Roman" w:cs="Times New Roman"/>
          <w:sz w:val="28"/>
          <w:szCs w:val="28"/>
          <w:lang w:val="uk-UA"/>
        </w:rPr>
        <w:t>[54]</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Україна має розгалужену мережу туристично-рекреаційної інфраструктури. За даними Держкомстату України, на початок 201</w:t>
      </w:r>
      <w:r w:rsidR="005F7E46">
        <w:rPr>
          <w:rFonts w:ascii="Times New Roman" w:hAnsi="Times New Roman" w:cs="Times New Roman"/>
          <w:sz w:val="28"/>
          <w:szCs w:val="28"/>
          <w:lang w:val="uk-UA"/>
        </w:rPr>
        <w:t>8</w:t>
      </w:r>
      <w:r w:rsidRPr="00F3096E">
        <w:rPr>
          <w:rFonts w:ascii="Times New Roman" w:hAnsi="Times New Roman" w:cs="Times New Roman"/>
          <w:sz w:val="28"/>
          <w:szCs w:val="28"/>
          <w:lang w:val="uk-UA"/>
        </w:rPr>
        <w:t xml:space="preserve"> року в туристичній та курортній галузях налічувалося 8,3 тис. підприємств усіх форм власності, у тому числі працювало 3,9 тис. туроператорів та </w:t>
      </w:r>
      <w:proofErr w:type="spellStart"/>
      <w:r w:rsidRPr="00F3096E">
        <w:rPr>
          <w:rFonts w:ascii="Times New Roman" w:hAnsi="Times New Roman" w:cs="Times New Roman"/>
          <w:sz w:val="28"/>
          <w:szCs w:val="28"/>
          <w:lang w:val="uk-UA"/>
        </w:rPr>
        <w:t>турагентів</w:t>
      </w:r>
      <w:proofErr w:type="spellEnd"/>
      <w:r w:rsidRPr="00F3096E">
        <w:rPr>
          <w:rFonts w:ascii="Times New Roman" w:hAnsi="Times New Roman" w:cs="Times New Roman"/>
          <w:sz w:val="28"/>
          <w:szCs w:val="28"/>
          <w:lang w:val="uk-UA"/>
        </w:rPr>
        <w:t xml:space="preserve">; 1,2 тис. готелів та інших місць для короткотермінового проживання та 3,2 тис. санаторно-курортних закладів із загальною середньообліковою чисельністю працівників близько 200 тис. осіб. Найбільший попит на послуги санаторно-курортних закладів спостерігається у мешканців нашої країни і громадян колишніх республік СРСР (значна частина санаторно-курортних </w:t>
      </w:r>
      <w:r w:rsidRPr="00F3096E">
        <w:rPr>
          <w:rFonts w:ascii="Times New Roman" w:hAnsi="Times New Roman" w:cs="Times New Roman"/>
          <w:sz w:val="28"/>
          <w:szCs w:val="28"/>
          <w:lang w:val="uk-UA"/>
        </w:rPr>
        <w:lastRenderedPageBreak/>
        <w:t>закладів, розміщених на території України, все ще перебуває у власності пострадянських країн, зокрема, зі 623 таких закладів у Криму 63 належать Росії, Білорусі та Узбекистану). Послугами закладів готельного господарства користуються переважно іноземні відвідувачі. Серед санаторно-курортних закладів загальною місткістю 145 тис. цілорічних місць, значна частина яких зосереджена на узбережжях Чорного і Азовського морів та в рекреаційних зонах Карпатського регіону, переважають бази відпочинку (понад 2 тис. закладів). Досить значна кількість санаторіїв (469 од., із них дитячих - 180) і санаторіїв-профілакторіїв (325 од.), будинків і пансіонатів відпочинку (292 од.). Підвищений попит мають послуги 9 бальнеологічних та грязелікарень, а також 2 курортних поліклінік</w:t>
      </w:r>
      <w:r w:rsidRPr="00640FB1">
        <w:rPr>
          <w:rFonts w:ascii="Times New Roman" w:hAnsi="Times New Roman" w:cs="Times New Roman"/>
          <w:sz w:val="28"/>
          <w:szCs w:val="28"/>
        </w:rPr>
        <w:t>[56]</w:t>
      </w:r>
      <w:r w:rsidRPr="00F3096E">
        <w:rPr>
          <w:rFonts w:ascii="Times New Roman" w:hAnsi="Times New Roman" w:cs="Times New Roman"/>
          <w:sz w:val="28"/>
          <w:szCs w:val="28"/>
          <w:lang w:val="uk-UA"/>
        </w:rPr>
        <w:t>.</w:t>
      </w:r>
    </w:p>
    <w:p w:rsidR="00746989" w:rsidRPr="00F3096E" w:rsidRDefault="00746989" w:rsidP="00746989">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В Україні </w:t>
      </w:r>
      <w:r w:rsidR="005C4387">
        <w:rPr>
          <w:rFonts w:ascii="Times New Roman" w:hAnsi="Times New Roman" w:cs="Times New Roman"/>
          <w:sz w:val="28"/>
          <w:szCs w:val="28"/>
          <w:lang w:val="uk-UA"/>
        </w:rPr>
        <w:t xml:space="preserve">на кінець 2019 року </w:t>
      </w:r>
      <w:r w:rsidRPr="00F3096E">
        <w:rPr>
          <w:rFonts w:ascii="Times New Roman" w:hAnsi="Times New Roman" w:cs="Times New Roman"/>
          <w:sz w:val="28"/>
          <w:szCs w:val="28"/>
          <w:lang w:val="uk-UA"/>
        </w:rPr>
        <w:t xml:space="preserve">до послуг іноземних туристів 1213 готелів та інших місць для короткотермінового проживання 28300 осіб. З метою підвищення якості послуг підприємств туристично-рекреаційної інфраструктури та їх відповідності міжнародним вимогам запроваджено обов’язкову сертифікацію. На початок року було </w:t>
      </w:r>
      <w:r w:rsidR="00E93408" w:rsidRPr="00F3096E">
        <w:rPr>
          <w:rFonts w:ascii="Times New Roman" w:hAnsi="Times New Roman" w:cs="Times New Roman"/>
          <w:sz w:val="28"/>
          <w:szCs w:val="28"/>
          <w:lang w:val="uk-UA"/>
        </w:rPr>
        <w:t>сертифікован</w:t>
      </w:r>
      <w:r w:rsidR="00E93408">
        <w:rPr>
          <w:rFonts w:ascii="Times New Roman" w:hAnsi="Times New Roman" w:cs="Times New Roman"/>
          <w:sz w:val="28"/>
          <w:szCs w:val="28"/>
          <w:lang w:val="uk-UA"/>
        </w:rPr>
        <w:t>і</w:t>
      </w:r>
      <w:r w:rsidRPr="00F3096E">
        <w:rPr>
          <w:rFonts w:ascii="Times New Roman" w:hAnsi="Times New Roman" w:cs="Times New Roman"/>
          <w:sz w:val="28"/>
          <w:szCs w:val="28"/>
          <w:lang w:val="uk-UA"/>
        </w:rPr>
        <w:t xml:space="preserve"> 682 готелі. Оцінка засвідчила, що у підвищенні якості готельного господарства є ще значні невикористані резерви, адже сертифікат відповідності категорії 5 зірок отримало тільки одне підприємство, 4 зірки - 18, 3 зірки - 55, 2 - 56, 1 зірка - 21, а без категорії залишилося 531, сертифікат відповідності послуг харчування отримали 763 підприємства. Тому зовсім не випадково у постанові Кабінету Міністрів України № 583 від </w:t>
      </w:r>
      <w:smartTag w:uri="urn:schemas-microsoft-com:office:smarttags" w:element="date">
        <w:smartTagPr>
          <w:attr w:name="Year" w:val="2002"/>
          <w:attr w:name="Day" w:val="29"/>
          <w:attr w:name="Month" w:val="04"/>
          <w:attr w:name="ls" w:val="trans"/>
        </w:smartTagPr>
        <w:r w:rsidRPr="00F3096E">
          <w:rPr>
            <w:rFonts w:ascii="Times New Roman" w:hAnsi="Times New Roman" w:cs="Times New Roman"/>
            <w:sz w:val="28"/>
            <w:szCs w:val="28"/>
            <w:lang w:val="uk-UA"/>
          </w:rPr>
          <w:t>29.04.2002</w:t>
        </w:r>
      </w:smartTag>
      <w:r w:rsidRPr="00F3096E">
        <w:rPr>
          <w:rFonts w:ascii="Times New Roman" w:hAnsi="Times New Roman" w:cs="Times New Roman"/>
          <w:sz w:val="28"/>
          <w:szCs w:val="28"/>
          <w:lang w:val="uk-UA"/>
        </w:rPr>
        <w:t xml:space="preserve"> р. «Про затвердження Державної програми розвитку туризму на 2002-2010 роки» зазначено, що одним з найважливіших напрямів державної політики в туристичній галузі є підвищення ефективності інформаційно-комунікаційної інфраструктури, створення позитивного образу України як туристичної держави та активізація просування національного туристичного продукту на внутрішньому і міжнародному ринках туристичних послуг завдяки організаційній та фінансовій підтримці підприємств та організацій </w:t>
      </w:r>
      <w:r w:rsidRPr="00F3096E">
        <w:rPr>
          <w:rFonts w:ascii="Times New Roman" w:hAnsi="Times New Roman" w:cs="Times New Roman"/>
          <w:sz w:val="28"/>
          <w:szCs w:val="28"/>
          <w:lang w:val="uk-UA"/>
        </w:rPr>
        <w:lastRenderedPageBreak/>
        <w:t>туристичної галузі з боку центральних і місцевих органів виконавчої влади [4, ст. 127].</w:t>
      </w:r>
    </w:p>
    <w:p w:rsidR="00F3096E" w:rsidRPr="00F3096E" w:rsidRDefault="00F3096E" w:rsidP="00F3096E">
      <w:pPr>
        <w:spacing w:after="0" w:line="360" w:lineRule="auto"/>
        <w:jc w:val="both"/>
        <w:rPr>
          <w:rFonts w:ascii="Times New Roman" w:hAnsi="Times New Roman" w:cs="Times New Roman"/>
          <w:sz w:val="28"/>
          <w:szCs w:val="28"/>
          <w:lang w:val="uk-UA"/>
        </w:rPr>
      </w:pPr>
    </w:p>
    <w:p w:rsidR="00F3096E" w:rsidRPr="00F3096E" w:rsidRDefault="00F3096E" w:rsidP="00F3096E">
      <w:pPr>
        <w:spacing w:after="0" w:line="360" w:lineRule="auto"/>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3.</w:t>
      </w:r>
      <w:r w:rsidR="0098484E">
        <w:rPr>
          <w:rFonts w:ascii="Times New Roman" w:hAnsi="Times New Roman" w:cs="Times New Roman"/>
          <w:sz w:val="28"/>
          <w:szCs w:val="28"/>
          <w:lang w:val="uk-UA"/>
        </w:rPr>
        <w:t>3</w:t>
      </w:r>
      <w:r w:rsidRPr="00F3096E">
        <w:rPr>
          <w:rFonts w:ascii="Times New Roman" w:hAnsi="Times New Roman" w:cs="Times New Roman"/>
          <w:sz w:val="28"/>
          <w:szCs w:val="28"/>
          <w:lang w:val="uk-UA"/>
        </w:rPr>
        <w:t xml:space="preserve"> </w:t>
      </w:r>
      <w:r w:rsidR="005B70FD" w:rsidRPr="005B70FD">
        <w:rPr>
          <w:rFonts w:ascii="Times New Roman" w:hAnsi="Times New Roman" w:cs="Times New Roman"/>
          <w:sz w:val="28"/>
          <w:szCs w:val="28"/>
          <w:lang w:val="uk-UA"/>
        </w:rPr>
        <w:t>Вплив міжнародного туризму на туристичний ринок України</w:t>
      </w:r>
    </w:p>
    <w:p w:rsidR="00F3096E" w:rsidRPr="00F3096E" w:rsidRDefault="00F3096E" w:rsidP="00F3096E">
      <w:pPr>
        <w:spacing w:after="0" w:line="360" w:lineRule="auto"/>
        <w:jc w:val="both"/>
        <w:rPr>
          <w:rFonts w:ascii="Times New Roman" w:hAnsi="Times New Roman" w:cs="Times New Roman"/>
          <w:sz w:val="28"/>
          <w:szCs w:val="28"/>
          <w:lang w:val="uk-UA"/>
        </w:rPr>
      </w:pP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Варто зазначити, що практика та традиції іноземного туризму в Україні (як складової колишнього СРСР) започатковані ще за часів радянської влади у 30-ті роки минулого сторіччя. 11 квітня 1929 року було створено Державне акціонерне товариство з іноземного туризму в СРСР при Наркоматі зовнішньої і внутрішньої торгівлі. У 1933 р. Президія ЦВК СРСР прийняла спеціальну постанову про злиття ДАТ «Інтурист» і Всесоюзного акціонерного товариства «Готель» і утворення на їх базі Всесоюзного акціонерного товариства з іноземного туризму в СРСР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ВАТ «Інтурист», який мав на території колишнього Союзу майже 100 відділень і агентств, а також співпрацював з понад 700 </w:t>
      </w:r>
      <w:proofErr w:type="spellStart"/>
      <w:r w:rsidRPr="00F3096E">
        <w:rPr>
          <w:rFonts w:ascii="Times New Roman" w:hAnsi="Times New Roman" w:cs="Times New Roman"/>
          <w:sz w:val="28"/>
          <w:szCs w:val="28"/>
          <w:lang w:val="uk-UA"/>
        </w:rPr>
        <w:t>турфірмами</w:t>
      </w:r>
      <w:proofErr w:type="spellEnd"/>
      <w:r w:rsidRPr="00F3096E">
        <w:rPr>
          <w:rFonts w:ascii="Times New Roman" w:hAnsi="Times New Roman" w:cs="Times New Roman"/>
          <w:sz w:val="28"/>
          <w:szCs w:val="28"/>
          <w:lang w:val="uk-UA"/>
        </w:rPr>
        <w:t xml:space="preserve"> у більш як 100 країнах світу</w:t>
      </w:r>
      <w:r w:rsidR="005B7A14" w:rsidRPr="005B7A14">
        <w:rPr>
          <w:rFonts w:ascii="Times New Roman" w:hAnsi="Times New Roman" w:cs="Times New Roman"/>
          <w:sz w:val="28"/>
          <w:szCs w:val="28"/>
          <w:lang w:val="uk-UA"/>
        </w:rPr>
        <w:t>[65]</w:t>
      </w:r>
      <w:r w:rsidRPr="00F3096E">
        <w:rPr>
          <w:rFonts w:ascii="Times New Roman" w:hAnsi="Times New Roman" w:cs="Times New Roman"/>
          <w:sz w:val="28"/>
          <w:szCs w:val="28"/>
          <w:lang w:val="uk-UA"/>
        </w:rPr>
        <w:t>.</w:t>
      </w: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На початку 1970-х років в Україні було створено Управління з іноземного туризму при Раді Міністрів УРСР, згодом перейменоване в Головне управління з іноземного туризму УРСР, якому були підпорядковані усі розміщені на території України підприємства «Інтуристу». Відтоді розпочалася активна розбудова інфраструктури іноземного туризму в Україні (готелі «Либідь», «Братислава» і «Русь» у Києві, «Світ» і «Дружба» у Харкові, «Дністер» у Львові, «Чорне море» в Одесі, «Ялта-Інтурист» у Ялті та низка інших). На початку 1980-х років набула поширення практика так званих поїздів дружби, а також відвідання фестивалів мистецтв («Київська весна» і «Золота осінь» у Києві, «Біла акація» в Одесі, «Кримські зорі» в Ялті). Наприкінці 1980-х років в Україні в системі </w:t>
      </w:r>
      <w:proofErr w:type="spellStart"/>
      <w:r w:rsidRPr="00F3096E">
        <w:rPr>
          <w:rFonts w:ascii="Times New Roman" w:hAnsi="Times New Roman" w:cs="Times New Roman"/>
          <w:sz w:val="28"/>
          <w:szCs w:val="28"/>
          <w:lang w:val="uk-UA"/>
        </w:rPr>
        <w:t>Головінтуристу</w:t>
      </w:r>
      <w:proofErr w:type="spellEnd"/>
      <w:r w:rsidRPr="00F3096E">
        <w:rPr>
          <w:rFonts w:ascii="Times New Roman" w:hAnsi="Times New Roman" w:cs="Times New Roman"/>
          <w:sz w:val="28"/>
          <w:szCs w:val="28"/>
          <w:lang w:val="uk-UA"/>
        </w:rPr>
        <w:t xml:space="preserve"> УРСР функціонувало 95 підприємств зі 12,5-тисячним персоналом [1, </w:t>
      </w:r>
      <w:r w:rsidR="005B7A14">
        <w:rPr>
          <w:rFonts w:ascii="Times New Roman" w:hAnsi="Times New Roman" w:cs="Times New Roman"/>
          <w:sz w:val="28"/>
          <w:szCs w:val="28"/>
          <w:lang w:val="en-US"/>
        </w:rPr>
        <w:t>c</w:t>
      </w:r>
      <w:r w:rsidRPr="00F3096E">
        <w:rPr>
          <w:rFonts w:ascii="Times New Roman" w:hAnsi="Times New Roman" w:cs="Times New Roman"/>
          <w:sz w:val="28"/>
          <w:szCs w:val="28"/>
          <w:lang w:val="uk-UA"/>
        </w:rPr>
        <w:t>. 213].</w:t>
      </w:r>
    </w:p>
    <w:p w:rsidR="00984AD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Та попри набуті за часів радянської влади традиції в організації іноземного туризму його позитивну роль у розвитку міжнародних відносин </w:t>
      </w:r>
      <w:r w:rsidRPr="00F3096E">
        <w:rPr>
          <w:rFonts w:ascii="Times New Roman" w:hAnsi="Times New Roman" w:cs="Times New Roman"/>
          <w:sz w:val="28"/>
          <w:szCs w:val="28"/>
          <w:lang w:val="uk-UA"/>
        </w:rPr>
        <w:lastRenderedPageBreak/>
        <w:t xml:space="preserve">за перші 10 років існування незалежної України значною мірою було втрачено. </w:t>
      </w: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Критичним для</w:t>
      </w:r>
      <w:r w:rsidR="00984ADE">
        <w:rPr>
          <w:rFonts w:ascii="Times New Roman" w:hAnsi="Times New Roman" w:cs="Times New Roman"/>
          <w:sz w:val="28"/>
          <w:szCs w:val="28"/>
          <w:lang w:val="uk-UA"/>
        </w:rPr>
        <w:t xml:space="preserve"> сучасної</w:t>
      </w:r>
      <w:r w:rsidRPr="00F3096E">
        <w:rPr>
          <w:rFonts w:ascii="Times New Roman" w:hAnsi="Times New Roman" w:cs="Times New Roman"/>
          <w:sz w:val="28"/>
          <w:szCs w:val="28"/>
          <w:lang w:val="uk-UA"/>
        </w:rPr>
        <w:t xml:space="preserve"> туристичної галузі став </w:t>
      </w:r>
      <w:r w:rsidR="00984ADE">
        <w:rPr>
          <w:rFonts w:ascii="Times New Roman" w:hAnsi="Times New Roman" w:cs="Times New Roman"/>
          <w:sz w:val="28"/>
          <w:szCs w:val="28"/>
          <w:lang w:val="uk-UA"/>
        </w:rPr>
        <w:t>2014</w:t>
      </w:r>
      <w:r w:rsidRPr="00F3096E">
        <w:rPr>
          <w:rFonts w:ascii="Times New Roman" w:hAnsi="Times New Roman" w:cs="Times New Roman"/>
          <w:sz w:val="28"/>
          <w:szCs w:val="28"/>
          <w:lang w:val="uk-UA"/>
        </w:rPr>
        <w:t xml:space="preserve"> рік.</w:t>
      </w: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Ситуація, що склалася у туристичній сфері, потребувала термінових і дієвих заходів для подолання кризових явищ та інтенсифікації виробництва туристичного продукту із забезпеченням необхідної його якості. </w:t>
      </w:r>
      <w:proofErr w:type="spellStart"/>
      <w:r w:rsidRPr="00F3096E">
        <w:rPr>
          <w:rFonts w:ascii="Times New Roman" w:hAnsi="Times New Roman" w:cs="Times New Roman"/>
          <w:sz w:val="28"/>
          <w:szCs w:val="28"/>
          <w:lang w:val="uk-UA"/>
        </w:rPr>
        <w:t>Підгрунтям</w:t>
      </w:r>
      <w:proofErr w:type="spellEnd"/>
      <w:r w:rsidRPr="00F3096E">
        <w:rPr>
          <w:rFonts w:ascii="Times New Roman" w:hAnsi="Times New Roman" w:cs="Times New Roman"/>
          <w:sz w:val="28"/>
          <w:szCs w:val="28"/>
          <w:lang w:val="uk-UA"/>
        </w:rPr>
        <w:t xml:space="preserve"> для прийняття і здійснення таких заходів стало формування цілеспрямованої державної політики в галузі туризму з визначенням пріоритетів її розвитку, а саме: вдосконалення правових засад регулювання відносин у галузі; забезпечення становлення туризму як високорентабельної галузі економіки України, заохочення національних та іноземних інвестицій у розвиток індустрії туризму, створення нових робочих місць; розвиток міжнародного та внутрішнього туризму, зокрема сільського та екологічного (зеленого); розширення міжнародного співробітництва, утвердження України на світовому туристичному ринку; створення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 Водночас було посилено соціальну складову туризму шляхом передбачення надання пільг дітям, молоді, людям похилого віку, інвалідам та малозабезпеченим громадянам. Засобом реалізації зазначених пріоритетів мали стати державні цільові та регіональні програми розвитку туризму. Було затверджено Основні напрями розвитку туризму в Україні до 20</w:t>
      </w:r>
      <w:r w:rsidR="002B5593">
        <w:rPr>
          <w:rFonts w:ascii="Times New Roman" w:hAnsi="Times New Roman" w:cs="Times New Roman"/>
          <w:sz w:val="28"/>
          <w:szCs w:val="28"/>
          <w:lang w:val="uk-UA"/>
        </w:rPr>
        <w:t>2</w:t>
      </w:r>
      <w:r w:rsidRPr="00F3096E">
        <w:rPr>
          <w:rFonts w:ascii="Times New Roman" w:hAnsi="Times New Roman" w:cs="Times New Roman"/>
          <w:sz w:val="28"/>
          <w:szCs w:val="28"/>
          <w:lang w:val="uk-UA"/>
        </w:rPr>
        <w:t xml:space="preserve">0 року, </w:t>
      </w:r>
      <w:r w:rsidR="009A09BD" w:rsidRPr="009A09BD">
        <w:rPr>
          <w:rFonts w:ascii="Times New Roman" w:hAnsi="Times New Roman" w:cs="Times New Roman"/>
          <w:sz w:val="28"/>
          <w:szCs w:val="28"/>
          <w:lang w:val="uk-UA"/>
        </w:rPr>
        <w:t>Стратегію розвитку туризму та курортів на період до 2026 року.</w:t>
      </w:r>
      <w:r w:rsidRPr="00F3096E">
        <w:rPr>
          <w:rFonts w:ascii="Times New Roman" w:hAnsi="Times New Roman" w:cs="Times New Roman"/>
          <w:sz w:val="28"/>
          <w:szCs w:val="28"/>
          <w:lang w:val="uk-UA"/>
        </w:rPr>
        <w:t xml:space="preserve"> (постанова Кабінету Міністрів України </w:t>
      </w:r>
      <w:r w:rsidR="00C419C0" w:rsidRPr="00C419C0">
        <w:rPr>
          <w:rFonts w:ascii="Times New Roman" w:hAnsi="Times New Roman" w:cs="Times New Roman"/>
          <w:sz w:val="28"/>
          <w:szCs w:val="28"/>
          <w:lang w:val="uk-UA"/>
        </w:rPr>
        <w:t>від 16 березня 2017 р. № 168-р</w:t>
      </w:r>
      <w:r w:rsidRPr="00F3096E">
        <w:rPr>
          <w:rFonts w:ascii="Times New Roman" w:hAnsi="Times New Roman" w:cs="Times New Roman"/>
          <w:sz w:val="28"/>
          <w:szCs w:val="28"/>
          <w:lang w:val="uk-UA"/>
        </w:rPr>
        <w:t>), Заходи щодо розвитку іноземного і внутрішнього туризму (розпорядження Кабінету Міністрів України № 390-р від 27.06.2003 р.) та інші нормативно-правові акти</w:t>
      </w:r>
      <w:r w:rsidR="005B7A14" w:rsidRPr="005B7A14">
        <w:rPr>
          <w:rFonts w:ascii="Times New Roman" w:hAnsi="Times New Roman" w:cs="Times New Roman"/>
          <w:sz w:val="28"/>
          <w:szCs w:val="28"/>
          <w:lang w:val="uk-UA"/>
        </w:rPr>
        <w:t>[44]</w:t>
      </w:r>
      <w:r w:rsidRPr="00F3096E">
        <w:rPr>
          <w:rFonts w:ascii="Times New Roman" w:hAnsi="Times New Roman" w:cs="Times New Roman"/>
          <w:sz w:val="28"/>
          <w:szCs w:val="28"/>
          <w:lang w:val="uk-UA"/>
        </w:rPr>
        <w:t>.</w:t>
      </w: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Завдяки вжитим заходам з їх реалізації було припинено негативні тенденції у розвитку туризму в Україні і надано потужного імпульсу, що відбилося на показниках діяльності галузі. Структурні зміни в’їзного туризму свідчать про його якісне зростання: частка транзитних туристів у загальній </w:t>
      </w:r>
      <w:r w:rsidRPr="00F3096E">
        <w:rPr>
          <w:rFonts w:ascii="Times New Roman" w:hAnsi="Times New Roman" w:cs="Times New Roman"/>
          <w:sz w:val="28"/>
          <w:szCs w:val="28"/>
          <w:lang w:val="uk-UA"/>
        </w:rPr>
        <w:lastRenderedPageBreak/>
        <w:t xml:space="preserve">кількості відвідань скоротилася більш як утричі (з 45,3% у </w:t>
      </w:r>
      <w:r w:rsidR="00987074">
        <w:rPr>
          <w:rFonts w:ascii="Times New Roman" w:hAnsi="Times New Roman" w:cs="Times New Roman"/>
          <w:sz w:val="28"/>
          <w:szCs w:val="28"/>
          <w:lang w:val="uk-UA"/>
        </w:rPr>
        <w:t>2012</w:t>
      </w:r>
      <w:r w:rsidRPr="00F3096E">
        <w:rPr>
          <w:rFonts w:ascii="Times New Roman" w:hAnsi="Times New Roman" w:cs="Times New Roman"/>
          <w:sz w:val="28"/>
          <w:szCs w:val="28"/>
          <w:lang w:val="uk-UA"/>
        </w:rPr>
        <w:t xml:space="preserve"> р. до 13,8% у 20</w:t>
      </w:r>
      <w:r w:rsidR="00987074">
        <w:rPr>
          <w:rFonts w:ascii="Times New Roman" w:hAnsi="Times New Roman" w:cs="Times New Roman"/>
          <w:sz w:val="28"/>
          <w:szCs w:val="28"/>
          <w:lang w:val="uk-UA"/>
        </w:rPr>
        <w:t>15</w:t>
      </w:r>
      <w:r w:rsidRPr="00F3096E">
        <w:rPr>
          <w:rFonts w:ascii="Times New Roman" w:hAnsi="Times New Roman" w:cs="Times New Roman"/>
          <w:sz w:val="28"/>
          <w:szCs w:val="28"/>
          <w:lang w:val="uk-UA"/>
        </w:rPr>
        <w:t xml:space="preserve"> р.); набув позитивної динаміки організований туризм і за абсолютними показниками (зростання на 300 тис. осіб, або на 42%), і у структурі відвідувань (частка збільшилася на 0,5 відсотка); майже втричі більше стало приватних поїздок іноземців, що свідчить про зростання довіри до України. Відбулися певні зміни в географії та організації іноземного туризму: частка туристів з країн колишнього СРСР залишається ще досить великою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майже три чверті, однак вона має тенденцію до зменшення (за </w:t>
      </w:r>
      <w:r w:rsidR="00987074">
        <w:rPr>
          <w:rFonts w:ascii="Times New Roman" w:hAnsi="Times New Roman" w:cs="Times New Roman"/>
          <w:sz w:val="28"/>
          <w:szCs w:val="28"/>
          <w:lang w:val="uk-UA"/>
        </w:rPr>
        <w:t>2012</w:t>
      </w:r>
      <w:r w:rsidRPr="00F3096E">
        <w:rPr>
          <w:rFonts w:ascii="Times New Roman" w:hAnsi="Times New Roman" w:cs="Times New Roman"/>
          <w:sz w:val="28"/>
          <w:szCs w:val="28"/>
          <w:lang w:val="uk-UA"/>
        </w:rPr>
        <w:t>-20</w:t>
      </w:r>
      <w:r w:rsidR="00987074">
        <w:rPr>
          <w:rFonts w:ascii="Times New Roman" w:hAnsi="Times New Roman" w:cs="Times New Roman"/>
          <w:sz w:val="28"/>
          <w:szCs w:val="28"/>
          <w:lang w:val="uk-UA"/>
        </w:rPr>
        <w:t>1</w:t>
      </w:r>
      <w:r w:rsidR="005C4387">
        <w:rPr>
          <w:rFonts w:ascii="Times New Roman" w:hAnsi="Times New Roman" w:cs="Times New Roman"/>
          <w:sz w:val="28"/>
          <w:szCs w:val="28"/>
          <w:lang w:val="uk-UA"/>
        </w:rPr>
        <w:t>9</w:t>
      </w:r>
      <w:r w:rsidRPr="00F3096E">
        <w:rPr>
          <w:rFonts w:ascii="Times New Roman" w:hAnsi="Times New Roman" w:cs="Times New Roman"/>
          <w:sz w:val="28"/>
          <w:szCs w:val="28"/>
          <w:lang w:val="uk-UA"/>
        </w:rPr>
        <w:t xml:space="preserve"> рр. скоротилася майже на 5%), а також збільшення частки середньоазіатських відвідувачів, зокрема з Казахстану та Узбекистану. Неабияк зросла кількість туристичних відвідань України громадянами Польщі (в 4,8 </w:t>
      </w:r>
      <w:proofErr w:type="spellStart"/>
      <w:r w:rsidRPr="00F3096E">
        <w:rPr>
          <w:rFonts w:ascii="Times New Roman" w:hAnsi="Times New Roman" w:cs="Times New Roman"/>
          <w:sz w:val="28"/>
          <w:szCs w:val="28"/>
          <w:lang w:val="uk-UA"/>
        </w:rPr>
        <w:t>раза</w:t>
      </w:r>
      <w:proofErr w:type="spellEnd"/>
      <w:r w:rsidRPr="00F3096E">
        <w:rPr>
          <w:rFonts w:ascii="Times New Roman" w:hAnsi="Times New Roman" w:cs="Times New Roman"/>
          <w:sz w:val="28"/>
          <w:szCs w:val="28"/>
          <w:lang w:val="uk-UA"/>
        </w:rPr>
        <w:t xml:space="preserve">) та Угорщини (у 2,7 </w:t>
      </w:r>
      <w:proofErr w:type="spellStart"/>
      <w:r w:rsidRPr="00F3096E">
        <w:rPr>
          <w:rFonts w:ascii="Times New Roman" w:hAnsi="Times New Roman" w:cs="Times New Roman"/>
          <w:sz w:val="28"/>
          <w:szCs w:val="28"/>
          <w:lang w:val="uk-UA"/>
        </w:rPr>
        <w:t>раза</w:t>
      </w:r>
      <w:proofErr w:type="spellEnd"/>
      <w:r w:rsidRPr="00F3096E">
        <w:rPr>
          <w:rFonts w:ascii="Times New Roman" w:hAnsi="Times New Roman" w:cs="Times New Roman"/>
          <w:sz w:val="28"/>
          <w:szCs w:val="28"/>
          <w:lang w:val="uk-UA"/>
        </w:rPr>
        <w:t>), перетнувши мільйонний рубіж (у 20</w:t>
      </w:r>
      <w:r w:rsidR="00987074">
        <w:rPr>
          <w:rFonts w:ascii="Times New Roman" w:hAnsi="Times New Roman" w:cs="Times New Roman"/>
          <w:sz w:val="28"/>
          <w:szCs w:val="28"/>
          <w:lang w:val="uk-UA"/>
        </w:rPr>
        <w:t>15</w:t>
      </w:r>
      <w:r w:rsidRPr="00F3096E">
        <w:rPr>
          <w:rFonts w:ascii="Times New Roman" w:hAnsi="Times New Roman" w:cs="Times New Roman"/>
          <w:sz w:val="28"/>
          <w:szCs w:val="28"/>
          <w:lang w:val="uk-UA"/>
        </w:rPr>
        <w:t xml:space="preserve"> р.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1,24 і 1,18 </w:t>
      </w:r>
      <w:proofErr w:type="spellStart"/>
      <w:r w:rsidRPr="00F3096E">
        <w:rPr>
          <w:rFonts w:ascii="Times New Roman" w:hAnsi="Times New Roman" w:cs="Times New Roman"/>
          <w:sz w:val="28"/>
          <w:szCs w:val="28"/>
          <w:lang w:val="uk-UA"/>
        </w:rPr>
        <w:t>млн</w:t>
      </w:r>
      <w:proofErr w:type="spellEnd"/>
      <w:r w:rsidRPr="00F3096E">
        <w:rPr>
          <w:rFonts w:ascii="Times New Roman" w:hAnsi="Times New Roman" w:cs="Times New Roman"/>
          <w:sz w:val="28"/>
          <w:szCs w:val="28"/>
          <w:lang w:val="uk-UA"/>
        </w:rPr>
        <w:t xml:space="preserve"> осіб відповідно). Попри все ще низьку питому вагу туристів з далекого зарубіжжя відвідування ними України свідчить про дві позитивні тенденції: перша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збільшення у абсолютному виразі (зокрема, кількість туристів з Німеччини та Італії зросла у 1,8 </w:t>
      </w:r>
      <w:proofErr w:type="spellStart"/>
      <w:r w:rsidRPr="00F3096E">
        <w:rPr>
          <w:rFonts w:ascii="Times New Roman" w:hAnsi="Times New Roman" w:cs="Times New Roman"/>
          <w:sz w:val="28"/>
          <w:szCs w:val="28"/>
          <w:lang w:val="uk-UA"/>
        </w:rPr>
        <w:t>раза</w:t>
      </w:r>
      <w:proofErr w:type="spellEnd"/>
      <w:r w:rsidRPr="00F3096E">
        <w:rPr>
          <w:rFonts w:ascii="Times New Roman" w:hAnsi="Times New Roman" w:cs="Times New Roman"/>
          <w:sz w:val="28"/>
          <w:szCs w:val="28"/>
          <w:lang w:val="uk-UA"/>
        </w:rPr>
        <w:t xml:space="preserve">, США, Ізраїлю та Туреччини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в 1,4 </w:t>
      </w:r>
      <w:proofErr w:type="spellStart"/>
      <w:r w:rsidRPr="00F3096E">
        <w:rPr>
          <w:rFonts w:ascii="Times New Roman" w:hAnsi="Times New Roman" w:cs="Times New Roman"/>
          <w:sz w:val="28"/>
          <w:szCs w:val="28"/>
          <w:lang w:val="uk-UA"/>
        </w:rPr>
        <w:t>раза</w:t>
      </w:r>
      <w:proofErr w:type="spellEnd"/>
      <w:r w:rsidRPr="00F3096E">
        <w:rPr>
          <w:rFonts w:ascii="Times New Roman" w:hAnsi="Times New Roman" w:cs="Times New Roman"/>
          <w:sz w:val="28"/>
          <w:szCs w:val="28"/>
          <w:lang w:val="uk-UA"/>
        </w:rPr>
        <w:t xml:space="preserve">), друга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істотне підвищення питомої ваги організованого туризму (за туристичними путівками (турами) в’їжджає понад половини австрійців та ізраїльтян, близько третини німців, англійців, французів, голландців, турків). Тривалішим став термін перебування іноземців в Україні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в середньому до 7,2 </w:t>
      </w:r>
      <w:proofErr w:type="spellStart"/>
      <w:r w:rsidRPr="00F3096E">
        <w:rPr>
          <w:rFonts w:ascii="Times New Roman" w:hAnsi="Times New Roman" w:cs="Times New Roman"/>
          <w:sz w:val="28"/>
          <w:szCs w:val="28"/>
          <w:lang w:val="uk-UA"/>
        </w:rPr>
        <w:t>туродня</w:t>
      </w:r>
      <w:proofErr w:type="spellEnd"/>
      <w:r w:rsidRPr="00F3096E">
        <w:rPr>
          <w:rFonts w:ascii="Times New Roman" w:hAnsi="Times New Roman" w:cs="Times New Roman"/>
          <w:sz w:val="28"/>
          <w:szCs w:val="28"/>
          <w:lang w:val="uk-UA"/>
        </w:rPr>
        <w:t>. У результаті збільшення потоків туристів зросли обсяги споживання продукції туристичної та інших галузей економіки України. Найвищого показника тут досягнуто саме завдяки іноземним туристам, що підтверджує значущість міжнародного туризму для розвитку економіки держави</w:t>
      </w:r>
      <w:r w:rsidR="005B7A14" w:rsidRPr="005B7A14">
        <w:rPr>
          <w:rFonts w:ascii="Times New Roman" w:hAnsi="Times New Roman" w:cs="Times New Roman"/>
          <w:sz w:val="28"/>
          <w:szCs w:val="28"/>
        </w:rPr>
        <w:t>[44]</w:t>
      </w:r>
      <w:r w:rsidRPr="00F3096E">
        <w:rPr>
          <w:rFonts w:ascii="Times New Roman" w:hAnsi="Times New Roman" w:cs="Times New Roman"/>
          <w:sz w:val="28"/>
          <w:szCs w:val="28"/>
          <w:lang w:val="uk-UA"/>
        </w:rPr>
        <w:t>.</w:t>
      </w:r>
    </w:p>
    <w:p w:rsidR="00F3096E" w:rsidRPr="00F3096E" w:rsidRDefault="00F3096E" w:rsidP="000E59C4">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За вказані роки активізувалася і підвищилась якість роботи суб’єктів туристичної діяльності. Якщо наприкінці 1990-х років на ринку фактично працювала третина зареєстрованих туристичних організацій, то у 20</w:t>
      </w:r>
      <w:r w:rsidR="00987074">
        <w:rPr>
          <w:rFonts w:ascii="Times New Roman" w:hAnsi="Times New Roman" w:cs="Times New Roman"/>
          <w:sz w:val="28"/>
          <w:szCs w:val="28"/>
          <w:lang w:val="uk-UA"/>
        </w:rPr>
        <w:t>12</w:t>
      </w:r>
      <w:r w:rsidRPr="00F3096E">
        <w:rPr>
          <w:rFonts w:ascii="Times New Roman" w:hAnsi="Times New Roman" w:cs="Times New Roman"/>
          <w:sz w:val="28"/>
          <w:szCs w:val="28"/>
          <w:lang w:val="uk-UA"/>
        </w:rPr>
        <w:t xml:space="preserve"> р. недіючих практично не було. Значно зросла кількість ліцензіатів </w:t>
      </w:r>
      <w:r w:rsidR="002D009C">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фізичних осіб, які працюють за спрощеною системою оподаткування. У підсумку </w:t>
      </w:r>
      <w:r w:rsidRPr="00F3096E">
        <w:rPr>
          <w:rFonts w:ascii="Times New Roman" w:hAnsi="Times New Roman" w:cs="Times New Roman"/>
          <w:sz w:val="28"/>
          <w:szCs w:val="28"/>
          <w:lang w:val="uk-UA"/>
        </w:rPr>
        <w:lastRenderedPageBreak/>
        <w:t xml:space="preserve">збільшилася і кількість обслужених туроператорами та </w:t>
      </w:r>
      <w:proofErr w:type="spellStart"/>
      <w:r w:rsidR="00987074">
        <w:rPr>
          <w:rFonts w:ascii="Times New Roman" w:hAnsi="Times New Roman" w:cs="Times New Roman"/>
          <w:sz w:val="28"/>
          <w:szCs w:val="28"/>
          <w:lang w:val="uk-UA"/>
        </w:rPr>
        <w:t>тур</w:t>
      </w:r>
      <w:r w:rsidR="002D009C">
        <w:rPr>
          <w:rFonts w:ascii="Times New Roman" w:hAnsi="Times New Roman" w:cs="Times New Roman"/>
          <w:sz w:val="28"/>
          <w:szCs w:val="28"/>
          <w:lang w:val="uk-UA"/>
        </w:rPr>
        <w:t>агентами</w:t>
      </w:r>
      <w:proofErr w:type="spellEnd"/>
      <w:r w:rsidRPr="00F3096E">
        <w:rPr>
          <w:rFonts w:ascii="Times New Roman" w:hAnsi="Times New Roman" w:cs="Times New Roman"/>
          <w:sz w:val="28"/>
          <w:szCs w:val="28"/>
          <w:lang w:val="uk-UA"/>
        </w:rPr>
        <w:t xml:space="preserve"> туристів, і обсяги надходжень до державного бюджету від роботи цих суб’єктів туристичної діяльності.</w:t>
      </w:r>
    </w:p>
    <w:p w:rsidR="006C59F1" w:rsidRDefault="002D009C" w:rsidP="002D009C">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6C59F1" w:rsidRPr="000E59C4" w:rsidRDefault="006C59F1" w:rsidP="006C59F1">
      <w:pPr>
        <w:spacing w:after="0" w:line="240" w:lineRule="auto"/>
        <w:jc w:val="center"/>
        <w:rPr>
          <w:rFonts w:ascii="Times New Roman" w:eastAsia="Times New Roman" w:hAnsi="Times New Roman" w:cs="Times New Roman"/>
          <w:color w:val="000000"/>
          <w:sz w:val="28"/>
          <w:szCs w:val="28"/>
          <w:lang w:val="uk-UA"/>
        </w:rPr>
      </w:pPr>
      <w:r w:rsidRPr="000E59C4">
        <w:rPr>
          <w:rFonts w:ascii="Times New Roman" w:eastAsia="Times New Roman" w:hAnsi="Times New Roman" w:cs="Times New Roman"/>
          <w:bCs/>
          <w:color w:val="000000"/>
          <w:sz w:val="28"/>
          <w:szCs w:val="28"/>
          <w:lang w:val="uk-UA"/>
        </w:rPr>
        <w:t>В'їзд іноземних громадян в Україну за країнами, з яких вони прибули, у 201</w:t>
      </w:r>
      <w:r w:rsidRPr="000E59C4">
        <w:rPr>
          <w:rFonts w:ascii="Times New Roman" w:eastAsia="Times New Roman" w:hAnsi="Times New Roman" w:cs="Times New Roman"/>
          <w:bCs/>
          <w:color w:val="000000"/>
          <w:sz w:val="28"/>
          <w:szCs w:val="28"/>
        </w:rPr>
        <w:t>7</w:t>
      </w:r>
      <w:r w:rsidRPr="000E59C4">
        <w:rPr>
          <w:rFonts w:ascii="Times New Roman" w:eastAsia="Times New Roman" w:hAnsi="Times New Roman" w:cs="Times New Roman"/>
          <w:bCs/>
          <w:color w:val="000000"/>
          <w:sz w:val="28"/>
          <w:szCs w:val="28"/>
          <w:lang w:val="uk-UA"/>
        </w:rPr>
        <w:t> році</w:t>
      </w:r>
    </w:p>
    <w:p w:rsidR="006C59F1" w:rsidRPr="000E59C4" w:rsidRDefault="006C59F1" w:rsidP="006C59F1">
      <w:pPr>
        <w:spacing w:after="0" w:line="240" w:lineRule="auto"/>
        <w:jc w:val="center"/>
        <w:rPr>
          <w:rFonts w:ascii="Times New Roman" w:eastAsia="Times New Roman" w:hAnsi="Times New Roman" w:cs="Times New Roman"/>
          <w:color w:val="000000"/>
          <w:sz w:val="28"/>
          <w:szCs w:val="28"/>
        </w:rPr>
      </w:pPr>
      <w:r w:rsidRPr="000E59C4">
        <w:rPr>
          <w:rFonts w:ascii="Times New Roman" w:eastAsia="Times New Roman" w:hAnsi="Times New Roman" w:cs="Times New Roman"/>
          <w:bCs/>
          <w:color w:val="000000"/>
          <w:sz w:val="28"/>
          <w:szCs w:val="28"/>
          <w:lang w:val="uk-UA"/>
        </w:rPr>
        <w:t xml:space="preserve">(за даними Адміністрації </w:t>
      </w:r>
      <w:proofErr w:type="spellStart"/>
      <w:r w:rsidRPr="000E59C4">
        <w:rPr>
          <w:rFonts w:ascii="Times New Roman" w:eastAsia="Times New Roman" w:hAnsi="Times New Roman" w:cs="Times New Roman"/>
          <w:bCs/>
          <w:color w:val="000000"/>
          <w:sz w:val="28"/>
          <w:szCs w:val="28"/>
          <w:lang w:val="uk-UA"/>
        </w:rPr>
        <w:t>Держприкордонслужби</w:t>
      </w:r>
      <w:proofErr w:type="spellEnd"/>
      <w:r w:rsidRPr="000E59C4">
        <w:rPr>
          <w:rFonts w:ascii="Times New Roman" w:eastAsia="Times New Roman" w:hAnsi="Times New Roman" w:cs="Times New Roman"/>
          <w:bCs/>
          <w:color w:val="000000"/>
          <w:sz w:val="28"/>
          <w:szCs w:val="28"/>
          <w:lang w:val="uk-UA"/>
        </w:rPr>
        <w:t xml:space="preserve"> України)</w:t>
      </w:r>
    </w:p>
    <w:p w:rsidR="006C59F1" w:rsidRPr="000E59C4" w:rsidRDefault="006C59F1" w:rsidP="006C59F1">
      <w:pPr>
        <w:spacing w:after="0" w:line="240" w:lineRule="auto"/>
        <w:rPr>
          <w:rFonts w:ascii="Verdana" w:eastAsia="Times New Roman" w:hAnsi="Verdana" w:cs="Times New Roman"/>
          <w:color w:val="000000"/>
          <w:sz w:val="27"/>
          <w:szCs w:val="27"/>
          <w:lang w:val="uk-UA"/>
        </w:rPr>
      </w:pPr>
    </w:p>
    <w:tbl>
      <w:tblPr>
        <w:tblW w:w="4857" w:type="pct"/>
        <w:tblCellSpacing w:w="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74"/>
        <w:gridCol w:w="2202"/>
        <w:gridCol w:w="2074"/>
      </w:tblGrid>
      <w:tr w:rsidR="006C59F1" w:rsidRPr="000E59C4" w:rsidTr="005F7E46">
        <w:trPr>
          <w:tblCellSpacing w:w="6" w:type="dxa"/>
        </w:trPr>
        <w:tc>
          <w:tcPr>
            <w:tcW w:w="2711" w:type="pct"/>
            <w:vMerge w:val="restar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6C59F1" w:rsidRPr="000E59C4" w:rsidRDefault="006C59F1" w:rsidP="006C59F1">
            <w:pPr>
              <w:spacing w:after="0" w:line="240" w:lineRule="auto"/>
              <w:jc w:val="center"/>
              <w:rPr>
                <w:rFonts w:ascii="Times New Roman" w:eastAsia="Times New Roman" w:hAnsi="Times New Roman" w:cs="Times New Roman"/>
                <w:sz w:val="20"/>
                <w:szCs w:val="20"/>
              </w:rPr>
            </w:pPr>
            <w:r w:rsidRPr="000E59C4">
              <w:rPr>
                <w:rFonts w:ascii="Times New Roman" w:eastAsia="Times New Roman" w:hAnsi="Times New Roman" w:cs="Times New Roman"/>
                <w:bCs/>
                <w:sz w:val="20"/>
                <w:szCs w:val="20"/>
                <w:lang w:val="uk-UA"/>
              </w:rPr>
              <w:t> </w:t>
            </w:r>
          </w:p>
        </w:tc>
        <w:tc>
          <w:tcPr>
            <w:tcW w:w="1174"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0E59C4" w:rsidRDefault="006C59F1" w:rsidP="006C59F1">
            <w:pPr>
              <w:spacing w:after="0" w:line="240" w:lineRule="auto"/>
              <w:ind w:left="-108" w:right="-85"/>
              <w:jc w:val="center"/>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Кількість іноземних громадян, які в'їхали в Україну −  усього</w:t>
            </w:r>
            <w:r w:rsidRPr="000E59C4">
              <w:rPr>
                <w:rFonts w:ascii="Times New Roman" w:eastAsia="Times New Roman" w:hAnsi="Times New Roman" w:cs="Times New Roman"/>
                <w:sz w:val="20"/>
                <w:szCs w:val="20"/>
                <w:vertAlign w:val="superscript"/>
                <w:lang w:val="uk-UA"/>
              </w:rPr>
              <w:t>1</w:t>
            </w:r>
          </w:p>
        </w:tc>
        <w:tc>
          <w:tcPr>
            <w:tcW w:w="1089"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0E59C4" w:rsidRDefault="006C59F1" w:rsidP="006C59F1">
            <w:pPr>
              <w:spacing w:after="0" w:line="240" w:lineRule="auto"/>
              <w:jc w:val="center"/>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 xml:space="preserve">Із </w:t>
            </w:r>
            <w:proofErr w:type="spellStart"/>
            <w:r w:rsidRPr="000E59C4">
              <w:rPr>
                <w:rFonts w:ascii="Times New Roman" w:eastAsia="Times New Roman" w:hAnsi="Times New Roman" w:cs="Times New Roman"/>
                <w:sz w:val="20"/>
                <w:szCs w:val="20"/>
                <w:lang w:val="uk-UA"/>
              </w:rPr>
              <w:t>них </w:t>
            </w:r>
            <w:proofErr w:type="spellEnd"/>
            <w:r w:rsidRPr="000E59C4">
              <w:rPr>
                <w:rFonts w:ascii="Times New Roman" w:eastAsia="Times New Roman" w:hAnsi="Times New Roman" w:cs="Times New Roman"/>
                <w:bCs/>
                <w:sz w:val="20"/>
                <w:szCs w:val="20"/>
                <w:lang w:val="uk-UA"/>
              </w:rPr>
              <w:t>−</w:t>
            </w:r>
            <w:r w:rsidRPr="000E59C4">
              <w:rPr>
                <w:rFonts w:ascii="Times New Roman" w:eastAsia="Times New Roman" w:hAnsi="Times New Roman" w:cs="Times New Roman"/>
                <w:sz w:val="20"/>
                <w:szCs w:val="20"/>
                <w:lang w:val="uk-UA"/>
              </w:rPr>
              <w:t> за метою поїздки</w:t>
            </w:r>
          </w:p>
        </w:tc>
      </w:tr>
      <w:tr w:rsidR="008F0230" w:rsidRPr="000E59C4" w:rsidTr="005F7E46">
        <w:trPr>
          <w:tblCellSpacing w:w="6" w:type="dxa"/>
        </w:trPr>
        <w:tc>
          <w:tcPr>
            <w:tcW w:w="2711" w:type="pct"/>
            <w:vMerge/>
            <w:tcBorders>
              <w:top w:val="outset" w:sz="6" w:space="0" w:color="auto"/>
              <w:left w:val="outset" w:sz="6" w:space="0" w:color="auto"/>
              <w:bottom w:val="outset" w:sz="6" w:space="0" w:color="auto"/>
              <w:right w:val="outset" w:sz="6" w:space="0" w:color="auto"/>
            </w:tcBorders>
            <w:vAlign w:val="center"/>
            <w:hideMark/>
          </w:tcPr>
          <w:p w:rsidR="008F0230" w:rsidRPr="000E59C4" w:rsidRDefault="008F0230" w:rsidP="006C59F1">
            <w:pPr>
              <w:spacing w:after="0" w:line="240" w:lineRule="auto"/>
              <w:rPr>
                <w:rFonts w:ascii="Times New Roman" w:eastAsia="Times New Roman" w:hAnsi="Times New Roman" w:cs="Times New Roman"/>
                <w:sz w:val="20"/>
                <w:szCs w:val="20"/>
              </w:rPr>
            </w:pPr>
          </w:p>
        </w:tc>
        <w:tc>
          <w:tcPr>
            <w:tcW w:w="1174" w:type="pct"/>
            <w:vMerge/>
            <w:tcBorders>
              <w:top w:val="outset" w:sz="6" w:space="0" w:color="auto"/>
              <w:left w:val="outset" w:sz="6" w:space="0" w:color="auto"/>
              <w:bottom w:val="outset" w:sz="6" w:space="0" w:color="auto"/>
              <w:right w:val="outset" w:sz="6" w:space="0" w:color="auto"/>
            </w:tcBorders>
            <w:vAlign w:val="center"/>
            <w:hideMark/>
          </w:tcPr>
          <w:p w:rsidR="008F0230" w:rsidRPr="000E59C4" w:rsidRDefault="008F0230" w:rsidP="006C59F1">
            <w:pPr>
              <w:spacing w:after="0" w:line="240" w:lineRule="auto"/>
              <w:rPr>
                <w:rFonts w:ascii="Times New Roman" w:eastAsia="Times New Roman" w:hAnsi="Times New Roman" w:cs="Times New Roman"/>
                <w:sz w:val="20"/>
                <w:szCs w:val="20"/>
              </w:rPr>
            </w:pPr>
          </w:p>
        </w:tc>
        <w:tc>
          <w:tcPr>
            <w:tcW w:w="1089"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8F0230" w:rsidRPr="000E59C4" w:rsidRDefault="008F0230" w:rsidP="006C59F1">
            <w:pPr>
              <w:spacing w:after="0" w:line="240" w:lineRule="auto"/>
              <w:jc w:val="center"/>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туризм</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bCs/>
                <w:sz w:val="20"/>
                <w:szCs w:val="20"/>
                <w:lang w:val="uk-UA"/>
              </w:rPr>
              <w:t>Усього</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bCs/>
                <w:sz w:val="20"/>
                <w:szCs w:val="20"/>
                <w:lang w:val="uk-UA"/>
              </w:rPr>
              <w:t>14 229 642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bCs/>
                <w:sz w:val="20"/>
                <w:szCs w:val="20"/>
                <w:lang w:val="uk-UA"/>
              </w:rPr>
              <w:t>38 958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right="-108"/>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   у тому числі з країн</w:t>
            </w:r>
          </w:p>
        </w:tc>
        <w:tc>
          <w:tcPr>
            <w:tcW w:w="1174"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 </w:t>
            </w:r>
          </w:p>
        </w:tc>
        <w:tc>
          <w:tcPr>
            <w:tcW w:w="1089"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 </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Австралія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5 743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Австрія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30 936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715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Азербайджан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96 031</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102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Албанія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1 366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Алжир</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1 522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Ангола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405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Аргентина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2 464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Афганістан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952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Бангладеш</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602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Бельгія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16 619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375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Білорусь</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2 727 645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17 095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Болгарія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41 738</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Боснія і Герцеговина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2 739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Бразилія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4 299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В’єтнам</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4 084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Велика Британія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78 603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269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Вірменія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31 982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Гонконг</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714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Греція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18 995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Грузія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49 205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Данія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13 180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Естонія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21 313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Єгипет</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9 940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Йорданія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7 672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Ізраїль</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261 486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2 770</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Індія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23 173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Ірак</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7 089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26</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Іран, Ісламська Республіка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9 262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Ірландія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9 543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Ісландія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1 001</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Іспанія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21 944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Італія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84 638</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223</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Кабо-Верде</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180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Казахстан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41 227</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Канада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30 775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141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Кенія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290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5F7E46" w:rsidRPr="000E59C4" w:rsidTr="005F7E46">
        <w:trPr>
          <w:tblCellSpacing w:w="6" w:type="dxa"/>
        </w:trPr>
        <w:tc>
          <w:tcPr>
            <w:tcW w:w="4987" w:type="pct"/>
            <w:gridSpan w:val="3"/>
            <w:tcBorders>
              <w:top w:val="nil"/>
              <w:left w:val="nil"/>
              <w:bottom w:val="nil"/>
              <w:right w:val="nil"/>
            </w:tcBorders>
            <w:tcMar>
              <w:top w:w="0" w:type="dxa"/>
              <w:left w:w="108" w:type="dxa"/>
              <w:bottom w:w="0" w:type="dxa"/>
              <w:right w:w="108" w:type="dxa"/>
            </w:tcMar>
            <w:vAlign w:val="bottom"/>
          </w:tcPr>
          <w:p w:rsidR="005F7E46" w:rsidRPr="005F7E46" w:rsidRDefault="005F7E46" w:rsidP="006C59F1">
            <w:pPr>
              <w:spacing w:after="0" w:line="240" w:lineRule="auto"/>
              <w:jc w:val="right"/>
              <w:rPr>
                <w:rFonts w:ascii="Times New Roman" w:eastAsia="Times New Roman" w:hAnsi="Times New Roman" w:cs="Times New Roman"/>
                <w:sz w:val="28"/>
                <w:szCs w:val="28"/>
                <w:lang w:val="uk-UA"/>
              </w:rPr>
            </w:pPr>
            <w:r w:rsidRPr="005F7E46">
              <w:rPr>
                <w:rFonts w:ascii="Times New Roman" w:eastAsia="Times New Roman" w:hAnsi="Times New Roman" w:cs="Times New Roman"/>
                <w:sz w:val="28"/>
                <w:szCs w:val="28"/>
                <w:lang w:val="uk-UA"/>
              </w:rPr>
              <w:lastRenderedPageBreak/>
              <w:t>Продовження табл. 3.1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Киргизстан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5 535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Китай</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29 561</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138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Кіпр</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4 825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Колумбія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380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Корейська Народно-Демократична Республіка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240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10</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Корея, Республіка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7 078</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Куба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455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Кувейт</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1 456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Латвія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37 591</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Литва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75 622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120</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Лівія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2 376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Малайзія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436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Марокко</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9 469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Мексика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1 359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Мозамбік</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26 026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Молдова, Республіка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4 435 664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169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Монголія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685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Намібія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346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Нігерія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3 585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Нідерланди</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40 581</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53</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Німеччина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209 447</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1 419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Нова Зеландія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963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9</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Норвегія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12 394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Об'єднані Арабські Емірати</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1 750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Палестина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1 427</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Польща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1 144 249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207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Португалія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19 602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Республіка Македонія (Колишня Югославська Республіка)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4 789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Російська Федерація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1 464 764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4 830</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Румунія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791 116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308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Словаччина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366 249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Словенія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6 083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США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153 778</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695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Таджикистан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7 115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Тайвань, провінція Китаю</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839</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Туніс</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2 147</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Туреччина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270 695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7 414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proofErr w:type="spellStart"/>
            <w:r w:rsidRPr="000E59C4">
              <w:rPr>
                <w:rFonts w:ascii="Times New Roman" w:eastAsia="Times New Roman" w:hAnsi="Times New Roman" w:cs="Times New Roman"/>
                <w:sz w:val="20"/>
                <w:szCs w:val="20"/>
                <w:lang w:val="uk-UA"/>
              </w:rPr>
              <w:t>Туркменистан</w:t>
            </w:r>
            <w:proofErr w:type="spellEnd"/>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rPr>
              <w:t>10 513</w:t>
            </w:r>
            <w:r w:rsidRPr="000E59C4">
              <w:rPr>
                <w:rFonts w:ascii="Times New Roman" w:eastAsia="Times New Roman" w:hAnsi="Times New Roman" w:cs="Times New Roman"/>
                <w:sz w:val="20"/>
                <w:szCs w:val="20"/>
                <w:vertAlign w:val="superscript"/>
              </w:rPr>
              <w:t>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Угорщина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rPr>
              <w:t>1 119 446</w:t>
            </w:r>
            <w:r w:rsidRPr="000E59C4">
              <w:rPr>
                <w:rFonts w:ascii="Times New Roman" w:eastAsia="Times New Roman" w:hAnsi="Times New Roman" w:cs="Times New Roman"/>
                <w:sz w:val="20"/>
                <w:szCs w:val="20"/>
                <w:vertAlign w:val="superscript"/>
              </w:rPr>
              <w:t>2</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24</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Узбекистан</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22 785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Фінляндія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10 733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15</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Франція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61 000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106</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Хорватія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6 555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Чехія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67 680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Швейцарія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19 876</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391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Швеція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24 554</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167</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Японія</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7 435</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18</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ind w:left="176"/>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Особи без громадянства</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6 630</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1</w:t>
            </w:r>
          </w:p>
        </w:tc>
      </w:tr>
      <w:tr w:rsidR="008F0230" w:rsidRPr="000E59C4" w:rsidTr="005F7E46">
        <w:trPr>
          <w:tblCellSpacing w:w="6" w:type="dxa"/>
        </w:trPr>
        <w:tc>
          <w:tcPr>
            <w:tcW w:w="2711"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8F0230" w:rsidRPr="000E59C4" w:rsidRDefault="008F0230" w:rsidP="006C59F1">
            <w:pPr>
              <w:spacing w:after="0" w:line="240" w:lineRule="auto"/>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Інші країни</w:t>
            </w:r>
          </w:p>
        </w:tc>
        <w:tc>
          <w:tcPr>
            <w:tcW w:w="1174"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2 103</w:t>
            </w:r>
          </w:p>
        </w:tc>
        <w:tc>
          <w:tcPr>
            <w:tcW w:w="1089" w:type="pct"/>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bottom"/>
            <w:hideMark/>
          </w:tcPr>
          <w:p w:rsidR="008F0230" w:rsidRPr="000E59C4" w:rsidRDefault="008F0230" w:rsidP="006C59F1">
            <w:pPr>
              <w:spacing w:after="0" w:line="240" w:lineRule="auto"/>
              <w:jc w:val="right"/>
              <w:rPr>
                <w:rFonts w:ascii="Times New Roman" w:eastAsia="Times New Roman" w:hAnsi="Times New Roman" w:cs="Times New Roman"/>
                <w:sz w:val="20"/>
                <w:szCs w:val="20"/>
              </w:rPr>
            </w:pPr>
            <w:r w:rsidRPr="000E59C4">
              <w:rPr>
                <w:rFonts w:ascii="Times New Roman" w:eastAsia="Times New Roman" w:hAnsi="Times New Roman" w:cs="Times New Roman"/>
                <w:sz w:val="20"/>
                <w:szCs w:val="20"/>
                <w:lang w:val="uk-UA"/>
              </w:rPr>
              <w:t>7</w:t>
            </w:r>
          </w:p>
        </w:tc>
      </w:tr>
    </w:tbl>
    <w:p w:rsidR="006C59F1" w:rsidRPr="000E59C4" w:rsidRDefault="006C59F1" w:rsidP="006C59F1">
      <w:pPr>
        <w:spacing w:after="0" w:line="240" w:lineRule="auto"/>
        <w:rPr>
          <w:rFonts w:ascii="Times New Roman" w:eastAsia="Times New Roman" w:hAnsi="Times New Roman" w:cs="Times New Roman"/>
          <w:color w:val="000000"/>
          <w:sz w:val="27"/>
          <w:szCs w:val="27"/>
        </w:rPr>
      </w:pPr>
      <w:r w:rsidRPr="000E59C4">
        <w:rPr>
          <w:rFonts w:ascii="Times New Roman" w:eastAsia="Times New Roman" w:hAnsi="Times New Roman" w:cs="Times New Roman"/>
          <w:color w:val="000000"/>
          <w:sz w:val="15"/>
          <w:szCs w:val="15"/>
          <w:vertAlign w:val="superscript"/>
          <w:lang w:val="uk-UA"/>
        </w:rPr>
        <w:t>1</w:t>
      </w:r>
      <w:r w:rsidRPr="000E59C4">
        <w:rPr>
          <w:rFonts w:ascii="Times New Roman" w:eastAsia="Times New Roman" w:hAnsi="Times New Roman" w:cs="Times New Roman"/>
          <w:color w:val="000000"/>
          <w:sz w:val="20"/>
          <w:szCs w:val="20"/>
          <w:lang w:val="uk-UA"/>
        </w:rPr>
        <w:t>Без обслуговуючого персоналу транспортних засобів та транзиту.</w:t>
      </w:r>
    </w:p>
    <w:p w:rsidR="006C59F1" w:rsidRPr="006C59F1" w:rsidRDefault="006C59F1" w:rsidP="00F3096E">
      <w:pPr>
        <w:spacing w:after="0" w:line="360" w:lineRule="auto"/>
        <w:ind w:firstLine="709"/>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rPr>
        <w:lastRenderedPageBreak/>
        <w:t>Да</w:t>
      </w:r>
      <w:r>
        <w:rPr>
          <w:rFonts w:ascii="Times New Roman" w:eastAsia="Times New Roman" w:hAnsi="Times New Roman" w:cs="Times New Roman"/>
          <w:color w:val="000000"/>
          <w:sz w:val="27"/>
          <w:szCs w:val="27"/>
          <w:lang w:val="uk-UA"/>
        </w:rPr>
        <w:t>ні про туристичні потоки</w:t>
      </w:r>
      <w:r w:rsidR="005C4387">
        <w:rPr>
          <w:rFonts w:ascii="Times New Roman" w:eastAsia="Times New Roman" w:hAnsi="Times New Roman" w:cs="Times New Roman"/>
          <w:color w:val="000000"/>
          <w:sz w:val="27"/>
          <w:szCs w:val="27"/>
          <w:lang w:val="uk-UA"/>
        </w:rPr>
        <w:t xml:space="preserve"> за 2019 </w:t>
      </w:r>
      <w:proofErr w:type="gramStart"/>
      <w:r w:rsidR="005C4387">
        <w:rPr>
          <w:rFonts w:ascii="Times New Roman" w:eastAsia="Times New Roman" w:hAnsi="Times New Roman" w:cs="Times New Roman"/>
          <w:color w:val="000000"/>
          <w:sz w:val="27"/>
          <w:szCs w:val="27"/>
          <w:lang w:val="uk-UA"/>
        </w:rPr>
        <w:t>р</w:t>
      </w:r>
      <w:proofErr w:type="gramEnd"/>
      <w:r w:rsidR="005C4387">
        <w:rPr>
          <w:rFonts w:ascii="Times New Roman" w:eastAsia="Times New Roman" w:hAnsi="Times New Roman" w:cs="Times New Roman"/>
          <w:color w:val="000000"/>
          <w:sz w:val="27"/>
          <w:szCs w:val="27"/>
          <w:lang w:val="uk-UA"/>
        </w:rPr>
        <w:t>ік</w:t>
      </w:r>
      <w:r>
        <w:rPr>
          <w:rFonts w:ascii="Times New Roman" w:eastAsia="Times New Roman" w:hAnsi="Times New Roman" w:cs="Times New Roman"/>
          <w:color w:val="000000"/>
          <w:sz w:val="27"/>
          <w:szCs w:val="27"/>
          <w:lang w:val="uk-UA"/>
        </w:rPr>
        <w:t xml:space="preserve"> надано в додатку А.</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У 20</w:t>
      </w:r>
      <w:r w:rsidR="00987074">
        <w:rPr>
          <w:rFonts w:ascii="Times New Roman" w:hAnsi="Times New Roman" w:cs="Times New Roman"/>
          <w:sz w:val="28"/>
          <w:szCs w:val="28"/>
          <w:lang w:val="uk-UA"/>
        </w:rPr>
        <w:t>14</w:t>
      </w:r>
      <w:r w:rsidRPr="00F3096E">
        <w:rPr>
          <w:rFonts w:ascii="Times New Roman" w:hAnsi="Times New Roman" w:cs="Times New Roman"/>
          <w:sz w:val="28"/>
          <w:szCs w:val="28"/>
          <w:lang w:val="uk-UA"/>
        </w:rPr>
        <w:t xml:space="preserve"> р. позитивні тенденції розвитку в’їзного туризму тривали </w:t>
      </w:r>
      <w:r w:rsidR="000E59C4">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Україну відвідали 15,6 млн</w:t>
      </w:r>
      <w:r w:rsidR="000E59C4">
        <w:rPr>
          <w:rFonts w:ascii="Times New Roman" w:hAnsi="Times New Roman" w:cs="Times New Roman"/>
          <w:sz w:val="28"/>
          <w:szCs w:val="28"/>
          <w:lang w:val="uk-UA"/>
        </w:rPr>
        <w:t>.</w:t>
      </w:r>
      <w:r w:rsidRPr="00F3096E">
        <w:rPr>
          <w:rFonts w:ascii="Times New Roman" w:hAnsi="Times New Roman" w:cs="Times New Roman"/>
          <w:sz w:val="28"/>
          <w:szCs w:val="28"/>
          <w:lang w:val="uk-UA"/>
        </w:rPr>
        <w:t xml:space="preserve"> іноземних туристів [4, ст. 92].</w:t>
      </w:r>
    </w:p>
    <w:p w:rsidR="009A3CE4" w:rsidRDefault="009A3CE4" w:rsidP="00F309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для України </w:t>
      </w:r>
      <w:r w:rsidR="007D0B2D">
        <w:rPr>
          <w:rFonts w:ascii="Times New Roman" w:hAnsi="Times New Roman" w:cs="Times New Roman"/>
          <w:sz w:val="28"/>
          <w:szCs w:val="28"/>
          <w:lang w:val="uk-UA"/>
        </w:rPr>
        <w:t xml:space="preserve">на </w:t>
      </w:r>
      <w:r w:rsidR="008125BF">
        <w:rPr>
          <w:rFonts w:ascii="Times New Roman" w:hAnsi="Times New Roman" w:cs="Times New Roman"/>
          <w:sz w:val="28"/>
          <w:szCs w:val="28"/>
          <w:lang w:val="uk-UA"/>
        </w:rPr>
        <w:t>світов</w:t>
      </w:r>
      <w:r w:rsidR="007D0B2D">
        <w:rPr>
          <w:rFonts w:ascii="Times New Roman" w:hAnsi="Times New Roman" w:cs="Times New Roman"/>
          <w:sz w:val="28"/>
          <w:szCs w:val="28"/>
          <w:lang w:val="uk-UA"/>
        </w:rPr>
        <w:t>ій туристичній арені</w:t>
      </w:r>
      <w:r w:rsidR="008125BF">
        <w:rPr>
          <w:rFonts w:ascii="Times New Roman" w:hAnsi="Times New Roman" w:cs="Times New Roman"/>
          <w:sz w:val="28"/>
          <w:szCs w:val="28"/>
          <w:lang w:val="uk-UA"/>
        </w:rPr>
        <w:t xml:space="preserve"> почалися позитивні зміни</w:t>
      </w:r>
      <w:r w:rsidR="007D0B2D">
        <w:rPr>
          <w:rFonts w:ascii="Times New Roman" w:hAnsi="Times New Roman" w:cs="Times New Roman"/>
          <w:sz w:val="28"/>
          <w:szCs w:val="28"/>
          <w:lang w:val="uk-UA"/>
        </w:rPr>
        <w:t xml:space="preserve">. Це пов’язано в першу чергу з виключенням зі списку країн, де відбувається війна та підвищенням </w:t>
      </w:r>
      <w:r w:rsidR="00525305">
        <w:rPr>
          <w:rFonts w:ascii="Times New Roman" w:hAnsi="Times New Roman" w:cs="Times New Roman"/>
          <w:sz w:val="28"/>
          <w:szCs w:val="28"/>
          <w:lang w:val="uk-UA"/>
        </w:rPr>
        <w:t xml:space="preserve">туристичного </w:t>
      </w:r>
      <w:r w:rsidR="007D0B2D">
        <w:rPr>
          <w:rFonts w:ascii="Times New Roman" w:hAnsi="Times New Roman" w:cs="Times New Roman"/>
          <w:sz w:val="28"/>
          <w:szCs w:val="28"/>
          <w:lang w:val="uk-UA"/>
        </w:rPr>
        <w:t>рейтингу</w:t>
      </w:r>
      <w:r w:rsidR="008125BF">
        <w:rPr>
          <w:rFonts w:ascii="Times New Roman" w:hAnsi="Times New Roman" w:cs="Times New Roman"/>
          <w:sz w:val="28"/>
          <w:szCs w:val="28"/>
          <w:lang w:val="uk-UA"/>
        </w:rPr>
        <w:t xml:space="preserve"> </w:t>
      </w:r>
      <w:r w:rsidR="00525305">
        <w:rPr>
          <w:rFonts w:ascii="Times New Roman" w:hAnsi="Times New Roman" w:cs="Times New Roman"/>
          <w:sz w:val="28"/>
          <w:szCs w:val="28"/>
          <w:lang w:val="uk-UA"/>
        </w:rPr>
        <w:t>країни!!!</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Головні чинники, що зумовили зростання обсягів в’їзного туризму:</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1.•Прийняття низки документів щодо заохочення іноземного туризму, спрощення процедур перетину іноземними туристами українського кордону та умов їхнього перебування в Україні. Так, Указом Президента України № 435/2001 від 15.06.2001 р. «Про додаткові заходи щодо реалізації права людини на свободу пересування і вільний вибір місця проживання» з 1 липня 2001 року було скасовано реєстрацію паспортних документів іноземців в органах внутрішніх справ нашої країни, натомість вона здійснюється співробітниками прикордонної служби безпосередньо в пунктах пропуску через державний кордон України. Відповідно до Постанови Кабінету Міністрів України № 435/2001 від 20.02.1999 р. «Про запровадження нового порядку оформлення візових документів для в’їзду в Україну» та з метою створення сприятливих умов для збільшення кількості в’їзду в Україну іноземних туристів спільним наказом МЗС України та Державного комітету молодіжної політики, спорту і туризму у січні 2001 р. скасовано систему </w:t>
      </w:r>
      <w:proofErr w:type="spellStart"/>
      <w:r w:rsidRPr="00F3096E">
        <w:rPr>
          <w:rFonts w:ascii="Times New Roman" w:hAnsi="Times New Roman" w:cs="Times New Roman"/>
          <w:sz w:val="28"/>
          <w:szCs w:val="28"/>
          <w:lang w:val="uk-UA"/>
        </w:rPr>
        <w:t>референсу</w:t>
      </w:r>
      <w:proofErr w:type="spellEnd"/>
      <w:r w:rsidRPr="00F3096E">
        <w:rPr>
          <w:rFonts w:ascii="Times New Roman" w:hAnsi="Times New Roman" w:cs="Times New Roman"/>
          <w:sz w:val="28"/>
          <w:szCs w:val="28"/>
          <w:lang w:val="uk-UA"/>
        </w:rPr>
        <w:t xml:space="preserve">, що спростило процедуру надання візової підтримки та отримання туристичної візи для поїздки в Україну. Прогресивним кроком на шляху лібералізації в’їзду іноземців в Україну стало внесення Кабінетом Міністрів України (постанови № 435/2001 від 29.03.2002 р., № 1168 від 28.07.2003 р. та № 909 від 13.07.2004 р.) змін і доповнень до Порядку оформлення дозволів для в’їзду в Україну, який діяв з 1999 р. Ішлося, зокрема, про внесення змін у частині запровадження у міжнародних аеропортах «Бориспіль», «Сімферополь», «Одеса», «Донецьк» і морському порту «Одеса» оформлення короткотермінових дозволів терміном до 14 діб для в’їзду в Україну </w:t>
      </w:r>
      <w:r w:rsidRPr="00F3096E">
        <w:rPr>
          <w:rFonts w:ascii="Times New Roman" w:hAnsi="Times New Roman" w:cs="Times New Roman"/>
          <w:sz w:val="28"/>
          <w:szCs w:val="28"/>
          <w:lang w:val="uk-UA"/>
        </w:rPr>
        <w:lastRenderedPageBreak/>
        <w:t>громадянам країн-членів ЄС, Канади, США, Турецької Республіки, Швейцарської Конфедерації та Японії, які прямують з метою туризму;</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2. Запровадження сертифікації, ліцензування та стандартизації у туристичній та суміжних сферах діяльності. З жовтня 1999 року в Україні запроваджено обов’язкову сертифікацію готельних послуг та послуг харчування суб’єктів туристичної діяльності, які ці послуги надають, з липня 2000 року – ліцензування </w:t>
      </w:r>
      <w:proofErr w:type="spellStart"/>
      <w:r w:rsidRPr="00F3096E">
        <w:rPr>
          <w:rFonts w:ascii="Times New Roman" w:hAnsi="Times New Roman" w:cs="Times New Roman"/>
          <w:sz w:val="28"/>
          <w:szCs w:val="28"/>
          <w:lang w:val="uk-UA"/>
        </w:rPr>
        <w:t>туроператорської</w:t>
      </w:r>
      <w:proofErr w:type="spellEnd"/>
      <w:r w:rsidRPr="00F3096E">
        <w:rPr>
          <w:rFonts w:ascii="Times New Roman" w:hAnsi="Times New Roman" w:cs="Times New Roman"/>
          <w:sz w:val="28"/>
          <w:szCs w:val="28"/>
          <w:lang w:val="uk-UA"/>
        </w:rPr>
        <w:t xml:space="preserve"> та </w:t>
      </w:r>
      <w:proofErr w:type="spellStart"/>
      <w:r w:rsidRPr="00F3096E">
        <w:rPr>
          <w:rFonts w:ascii="Times New Roman" w:hAnsi="Times New Roman" w:cs="Times New Roman"/>
          <w:sz w:val="28"/>
          <w:szCs w:val="28"/>
          <w:lang w:val="uk-UA"/>
        </w:rPr>
        <w:t>турагентської</w:t>
      </w:r>
      <w:proofErr w:type="spellEnd"/>
      <w:r w:rsidRPr="00F3096E">
        <w:rPr>
          <w:rFonts w:ascii="Times New Roman" w:hAnsi="Times New Roman" w:cs="Times New Roman"/>
          <w:sz w:val="28"/>
          <w:szCs w:val="28"/>
          <w:lang w:val="uk-UA"/>
        </w:rPr>
        <w:t xml:space="preserve"> діяльності. Туристичні послуги, які надають в Україні, визначено Державним класифікатором продукції та послуг ДК-16, розробленим відповідно до класифікації, що діє у Європейському Союзі. У 2003 р. було затверджено національні стандарти України: ДСТУ 4268:2003 «Послуги туристичні. Засоби розміщення. Загальні вимоги» та ДСТУ 4269:2003 «Послуги туристичні. Класифікація готелів» (набуття чинності - з 1 липня 2004 року), в стадії розробки ще низка стандартів;</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3. Активізація міжнародної рекламно-інформаційної діяльності з метою просування національного туристичного продукту на світовий ринок. Так, </w:t>
      </w:r>
      <w:proofErr w:type="spellStart"/>
      <w:r w:rsidRPr="00F3096E">
        <w:rPr>
          <w:rFonts w:ascii="Times New Roman" w:hAnsi="Times New Roman" w:cs="Times New Roman"/>
          <w:sz w:val="28"/>
          <w:szCs w:val="28"/>
          <w:lang w:val="uk-UA"/>
        </w:rPr>
        <w:t>Держтурадміністрацією</w:t>
      </w:r>
      <w:proofErr w:type="spellEnd"/>
      <w:r w:rsidRPr="00F3096E">
        <w:rPr>
          <w:rFonts w:ascii="Times New Roman" w:hAnsi="Times New Roman" w:cs="Times New Roman"/>
          <w:sz w:val="28"/>
          <w:szCs w:val="28"/>
          <w:lang w:val="uk-UA"/>
        </w:rPr>
        <w:t xml:space="preserve"> разом із Всеукраїнською благодійною організацією «Україна-Відома» у 2002 р. проведено ознайомлювальний тур по Україні для відомих журналістів з найавторитетніших туристичних видань Європи (брали участь 32 журналісти з 8 країн Центральної Європи); у листопаді 2003 року відбулася зустріч керівництва </w:t>
      </w:r>
      <w:proofErr w:type="spellStart"/>
      <w:r w:rsidRPr="00F3096E">
        <w:rPr>
          <w:rFonts w:ascii="Times New Roman" w:hAnsi="Times New Roman" w:cs="Times New Roman"/>
          <w:sz w:val="28"/>
          <w:szCs w:val="28"/>
          <w:lang w:val="uk-UA"/>
        </w:rPr>
        <w:t>Держтурадміністрації</w:t>
      </w:r>
      <w:proofErr w:type="spellEnd"/>
      <w:r w:rsidRPr="00F3096E">
        <w:rPr>
          <w:rFonts w:ascii="Times New Roman" w:hAnsi="Times New Roman" w:cs="Times New Roman"/>
          <w:sz w:val="28"/>
          <w:szCs w:val="28"/>
          <w:lang w:val="uk-UA"/>
        </w:rPr>
        <w:t xml:space="preserve"> з групою представників ЗМІ Євросоюзу; в рамках програм TACIS у 1999 р. було реалізовано українсько-французький проект з розбудови туристичної інфраструктури АР Крим, зокрема зі створення та забезпечення функціонування Кримського центру розвитку туризму. 2003 року створено Раду з туризму Карпатського регіону, на базі якої формується туристичний інформаційний центр. У Криму діє Союз сільського зеленого туризму автономії, який 2003 р. прийнято до Європейської асоціації сільського зеленого туризму (у її складі 21 країна); на початку 2005 року </w:t>
      </w:r>
      <w:proofErr w:type="spellStart"/>
      <w:r w:rsidRPr="00F3096E">
        <w:rPr>
          <w:rFonts w:ascii="Times New Roman" w:hAnsi="Times New Roman" w:cs="Times New Roman"/>
          <w:sz w:val="28"/>
          <w:szCs w:val="28"/>
          <w:lang w:val="uk-UA"/>
        </w:rPr>
        <w:t>Держтурадміністрація</w:t>
      </w:r>
      <w:proofErr w:type="spellEnd"/>
      <w:r w:rsidRPr="00F3096E">
        <w:rPr>
          <w:rFonts w:ascii="Times New Roman" w:hAnsi="Times New Roman" w:cs="Times New Roman"/>
          <w:sz w:val="28"/>
          <w:szCs w:val="28"/>
          <w:lang w:val="uk-UA"/>
        </w:rPr>
        <w:t xml:space="preserve"> України отримала сертифікат від Європейської спілки </w:t>
      </w:r>
      <w:r w:rsidRPr="00F3096E">
        <w:rPr>
          <w:rFonts w:ascii="Times New Roman" w:hAnsi="Times New Roman" w:cs="Times New Roman"/>
          <w:sz w:val="28"/>
          <w:szCs w:val="28"/>
          <w:lang w:val="uk-UA"/>
        </w:rPr>
        <w:lastRenderedPageBreak/>
        <w:t xml:space="preserve">зеленого туризму на право провести в Криму другий Європейський конгрес сільського туризму. У Києві щороку проводять міжнародні виставкові і науково-практичні заходи, такі як Міжнародний </w:t>
      </w:r>
      <w:proofErr w:type="spellStart"/>
      <w:r w:rsidRPr="00F3096E">
        <w:rPr>
          <w:rFonts w:ascii="Times New Roman" w:hAnsi="Times New Roman" w:cs="Times New Roman"/>
          <w:sz w:val="28"/>
          <w:szCs w:val="28"/>
          <w:lang w:val="uk-UA"/>
        </w:rPr>
        <w:t>турсалон</w:t>
      </w:r>
      <w:proofErr w:type="spellEnd"/>
      <w:r w:rsidRPr="00F3096E">
        <w:rPr>
          <w:rFonts w:ascii="Times New Roman" w:hAnsi="Times New Roman" w:cs="Times New Roman"/>
          <w:sz w:val="28"/>
          <w:szCs w:val="28"/>
          <w:lang w:val="uk-UA"/>
        </w:rPr>
        <w:t xml:space="preserve"> «Україна», що відбувається за підтримки Всесвітньої туристичної організації, Міжнародна конференція </w:t>
      </w:r>
      <w:proofErr w:type="spellStart"/>
      <w:r w:rsidRPr="00F3096E">
        <w:rPr>
          <w:rFonts w:ascii="Times New Roman" w:hAnsi="Times New Roman" w:cs="Times New Roman"/>
          <w:sz w:val="28"/>
          <w:szCs w:val="28"/>
          <w:lang w:val="uk-UA"/>
        </w:rPr>
        <w:t>готельєрів</w:t>
      </w:r>
      <w:proofErr w:type="spellEnd"/>
      <w:r w:rsidRPr="00F3096E">
        <w:rPr>
          <w:rFonts w:ascii="Times New Roman" w:hAnsi="Times New Roman" w:cs="Times New Roman"/>
          <w:sz w:val="28"/>
          <w:szCs w:val="28"/>
          <w:lang w:val="uk-UA"/>
        </w:rPr>
        <w:t xml:space="preserve"> і рестораторів «Індустрія гостинності» тощо;</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4. Створення системи підготовки та підвищення кваліфікації туристичних кадрів України. Заходи плановано проводити також через навчання і стажування у спеціалізованих навчальних закладах держав-членів ЄС тощо</w:t>
      </w:r>
      <w:r w:rsidR="005B7A14" w:rsidRPr="005B7A14">
        <w:rPr>
          <w:rFonts w:ascii="Times New Roman" w:hAnsi="Times New Roman" w:cs="Times New Roman"/>
          <w:sz w:val="28"/>
          <w:szCs w:val="28"/>
        </w:rPr>
        <w:t>[</w:t>
      </w:r>
      <w:r w:rsidR="005B7A14">
        <w:rPr>
          <w:rFonts w:ascii="Times New Roman" w:hAnsi="Times New Roman" w:cs="Times New Roman"/>
          <w:sz w:val="28"/>
          <w:szCs w:val="28"/>
          <w:lang w:val="uk-UA"/>
        </w:rPr>
        <w:t>11</w:t>
      </w:r>
      <w:r w:rsidR="005B7A14" w:rsidRPr="005B7A14">
        <w:rPr>
          <w:rFonts w:ascii="Times New Roman" w:hAnsi="Times New Roman" w:cs="Times New Roman"/>
          <w:sz w:val="28"/>
          <w:szCs w:val="28"/>
        </w:rPr>
        <w:t>]</w:t>
      </w:r>
      <w:r w:rsidRPr="00F3096E">
        <w:rPr>
          <w:rFonts w:ascii="Times New Roman" w:hAnsi="Times New Roman" w:cs="Times New Roman"/>
          <w:sz w:val="28"/>
          <w:szCs w:val="28"/>
          <w:lang w:val="uk-UA"/>
        </w:rPr>
        <w:t>.</w:t>
      </w:r>
    </w:p>
    <w:p w:rsidR="00F3096E" w:rsidRP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 xml:space="preserve">Позитивні досягнення у сфері розвитку міжнародного туризму в Україні нині підтримують на всіх рівнях управління. Так, упровадження безвізового режиму в’їзду на територію України жителів Євросоюзу з нагоди проведення в Києві Євробачення (на період до 1 вересня 2005 року) і безтермінового безвізового режиму відвідування України для громадян Євросоюзу і Швейцарії з 1 вересня 2005 року, спрощення візового режиму для певних категорій мешканців інших країн сприяють нарощуванню потоків іноземних туристів до нашої країни. Тільки за травень і червень 2005 року кількість європейців, котрі відвідали Україну, збільшилася у 2,3 </w:t>
      </w:r>
      <w:proofErr w:type="spellStart"/>
      <w:r w:rsidRPr="00F3096E">
        <w:rPr>
          <w:rFonts w:ascii="Times New Roman" w:hAnsi="Times New Roman" w:cs="Times New Roman"/>
          <w:sz w:val="28"/>
          <w:szCs w:val="28"/>
          <w:lang w:val="uk-UA"/>
        </w:rPr>
        <w:t>раза</w:t>
      </w:r>
      <w:proofErr w:type="spellEnd"/>
      <w:r w:rsidRPr="00F3096E">
        <w:rPr>
          <w:rFonts w:ascii="Times New Roman" w:hAnsi="Times New Roman" w:cs="Times New Roman"/>
          <w:sz w:val="28"/>
          <w:szCs w:val="28"/>
          <w:lang w:val="uk-UA"/>
        </w:rPr>
        <w:t xml:space="preserve"> [</w:t>
      </w:r>
      <w:r w:rsidR="005B7A14" w:rsidRPr="005B7A14">
        <w:rPr>
          <w:rFonts w:ascii="Times New Roman" w:hAnsi="Times New Roman" w:cs="Times New Roman"/>
          <w:sz w:val="28"/>
          <w:szCs w:val="28"/>
        </w:rPr>
        <w:t>1</w:t>
      </w:r>
      <w:r w:rsidRPr="00F3096E">
        <w:rPr>
          <w:rFonts w:ascii="Times New Roman" w:hAnsi="Times New Roman" w:cs="Times New Roman"/>
          <w:sz w:val="28"/>
          <w:szCs w:val="28"/>
          <w:lang w:val="uk-UA"/>
        </w:rPr>
        <w:t>4, ст. 169].</w:t>
      </w:r>
    </w:p>
    <w:p w:rsidR="00F3096E" w:rsidRDefault="00F3096E" w:rsidP="00F3096E">
      <w:pPr>
        <w:spacing w:after="0" w:line="360" w:lineRule="auto"/>
        <w:ind w:firstLine="709"/>
        <w:jc w:val="both"/>
        <w:rPr>
          <w:rFonts w:ascii="Times New Roman" w:hAnsi="Times New Roman" w:cs="Times New Roman"/>
          <w:sz w:val="28"/>
          <w:szCs w:val="28"/>
          <w:lang w:val="uk-UA"/>
        </w:rPr>
      </w:pPr>
      <w:r w:rsidRPr="00F3096E">
        <w:rPr>
          <w:rFonts w:ascii="Times New Roman" w:hAnsi="Times New Roman" w:cs="Times New Roman"/>
          <w:sz w:val="28"/>
          <w:szCs w:val="28"/>
          <w:lang w:val="uk-UA"/>
        </w:rPr>
        <w:t>Також, варто відмітити подію, яка відбулась в Україні в 2012 році. Україна провела фінальну частину ЄВРО 2012 і за цей час кількість туристів значно збільшилась. У дні чемпіонату Європи з футболу 2012 року в Україну щодня приїжджало на 90 тис туристів більше, ніж за аналогічні дні минулого року.</w:t>
      </w:r>
    </w:p>
    <w:p w:rsidR="00F3096E" w:rsidRDefault="00F3096E" w:rsidP="00F3096E">
      <w:pPr>
        <w:spacing w:after="0" w:line="360" w:lineRule="auto"/>
        <w:ind w:firstLine="709"/>
        <w:jc w:val="both"/>
        <w:rPr>
          <w:rFonts w:ascii="Times New Roman" w:hAnsi="Times New Roman" w:cs="Times New Roman"/>
          <w:sz w:val="28"/>
          <w:szCs w:val="28"/>
          <w:lang w:val="uk-UA"/>
        </w:rPr>
      </w:pPr>
    </w:p>
    <w:p w:rsidR="00F3096E" w:rsidRDefault="00F3096E" w:rsidP="0083584F">
      <w:pPr>
        <w:spacing w:after="0" w:line="360" w:lineRule="auto"/>
        <w:ind w:firstLine="709"/>
        <w:jc w:val="both"/>
        <w:rPr>
          <w:rFonts w:ascii="Times New Roman" w:hAnsi="Times New Roman" w:cs="Times New Roman"/>
          <w:sz w:val="28"/>
          <w:szCs w:val="28"/>
          <w:lang w:val="uk-UA"/>
        </w:rPr>
      </w:pPr>
    </w:p>
    <w:p w:rsidR="001D4622" w:rsidRDefault="001D462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D4622" w:rsidRPr="001D4622" w:rsidRDefault="001D4622" w:rsidP="001D4622">
      <w:pPr>
        <w:spacing w:after="0" w:line="360" w:lineRule="auto"/>
        <w:ind w:firstLine="709"/>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lastRenderedPageBreak/>
        <w:t>ВИСНОВКИ</w:t>
      </w:r>
    </w:p>
    <w:p w:rsidR="000E59C4" w:rsidRDefault="000E59C4" w:rsidP="000E59C4">
      <w:pPr>
        <w:spacing w:after="0" w:line="360" w:lineRule="auto"/>
        <w:ind w:firstLine="709"/>
        <w:jc w:val="both"/>
        <w:rPr>
          <w:rFonts w:ascii="Times New Roman" w:hAnsi="Times New Roman" w:cs="Times New Roman"/>
          <w:sz w:val="28"/>
          <w:szCs w:val="28"/>
          <w:lang w:val="uk-UA"/>
        </w:rPr>
      </w:pPr>
    </w:p>
    <w:p w:rsidR="000E59C4" w:rsidRPr="000E59C4" w:rsidRDefault="000E59C4" w:rsidP="000E59C4">
      <w:pPr>
        <w:pStyle w:val="ad"/>
        <w:numPr>
          <w:ilvl w:val="0"/>
          <w:numId w:val="2"/>
        </w:numPr>
        <w:spacing w:after="0" w:line="360" w:lineRule="auto"/>
        <w:ind w:left="0" w:firstLine="709"/>
        <w:jc w:val="both"/>
        <w:rPr>
          <w:rFonts w:ascii="Times New Roman" w:hAnsi="Times New Roman" w:cs="Times New Roman"/>
          <w:sz w:val="28"/>
          <w:szCs w:val="28"/>
          <w:lang w:val="uk-UA"/>
        </w:rPr>
      </w:pPr>
      <w:r w:rsidRPr="000E59C4">
        <w:rPr>
          <w:rFonts w:ascii="Times New Roman" w:hAnsi="Times New Roman" w:cs="Times New Roman"/>
          <w:sz w:val="28"/>
          <w:szCs w:val="28"/>
          <w:lang w:val="uk-UA"/>
        </w:rPr>
        <w:t>Таким чином, як і будь-яка інша сфера господарської діяльності, індустрія міжнародного туризму є дуже складною системою, ступінь розвитку якої залежить від ступеня розвитку економіки країни в цілому.</w:t>
      </w:r>
    </w:p>
    <w:p w:rsidR="000E59C4" w:rsidRPr="000E59C4" w:rsidRDefault="000E59C4" w:rsidP="000E59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необхідно </w:t>
      </w:r>
      <w:r w:rsidRPr="000E59C4">
        <w:rPr>
          <w:rFonts w:ascii="Times New Roman" w:hAnsi="Times New Roman" w:cs="Times New Roman"/>
          <w:sz w:val="28"/>
          <w:szCs w:val="28"/>
          <w:lang w:val="uk-UA"/>
        </w:rPr>
        <w:t>врахувати основні тенденції розвитку туризму на сучасному етапі, які у світовому туризмі характеризуються:</w:t>
      </w:r>
    </w:p>
    <w:p w:rsidR="000E59C4" w:rsidRPr="000E59C4" w:rsidRDefault="000E59C4" w:rsidP="000E59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E59C4">
        <w:rPr>
          <w:rFonts w:ascii="Times New Roman" w:hAnsi="Times New Roman" w:cs="Times New Roman"/>
          <w:sz w:val="28"/>
          <w:szCs w:val="28"/>
          <w:lang w:val="uk-UA"/>
        </w:rPr>
        <w:t>тяжінням до незайманої природи, що асоціюється з поняттям краси, і у зв’язку з цим розвитком екологічного туризму;</w:t>
      </w:r>
    </w:p>
    <w:p w:rsidR="000E59C4" w:rsidRPr="000E59C4" w:rsidRDefault="000E59C4" w:rsidP="000E59C4">
      <w:pPr>
        <w:spacing w:after="0" w:line="360" w:lineRule="auto"/>
        <w:ind w:firstLine="709"/>
        <w:jc w:val="both"/>
        <w:rPr>
          <w:rFonts w:ascii="Times New Roman" w:hAnsi="Times New Roman" w:cs="Times New Roman"/>
          <w:sz w:val="28"/>
          <w:szCs w:val="28"/>
          <w:lang w:val="uk-UA"/>
        </w:rPr>
      </w:pPr>
      <w:r w:rsidRPr="000E59C4">
        <w:rPr>
          <w:rFonts w:ascii="Times New Roman" w:hAnsi="Times New Roman" w:cs="Times New Roman"/>
          <w:sz w:val="28"/>
          <w:szCs w:val="28"/>
          <w:lang w:val="uk-UA"/>
        </w:rPr>
        <w:t> поширенням індивідуальних туристських подорожей;</w:t>
      </w:r>
    </w:p>
    <w:p w:rsidR="001D4622" w:rsidRDefault="000E59C4" w:rsidP="000E59C4">
      <w:pPr>
        <w:spacing w:after="0" w:line="360" w:lineRule="auto"/>
        <w:ind w:firstLine="709"/>
        <w:jc w:val="both"/>
        <w:rPr>
          <w:rFonts w:ascii="Times New Roman" w:hAnsi="Times New Roman" w:cs="Times New Roman"/>
          <w:sz w:val="28"/>
          <w:szCs w:val="28"/>
          <w:lang w:val="uk-UA"/>
        </w:rPr>
      </w:pPr>
      <w:r w:rsidRPr="000E59C4">
        <w:rPr>
          <w:rFonts w:ascii="Times New Roman" w:hAnsi="Times New Roman" w:cs="Times New Roman"/>
          <w:sz w:val="28"/>
          <w:szCs w:val="28"/>
          <w:lang w:val="uk-UA"/>
        </w:rPr>
        <w:t> розвитком елітарного туризму.</w:t>
      </w:r>
    </w:p>
    <w:p w:rsidR="00B64EC1" w:rsidRPr="00B64EC1" w:rsidRDefault="00B64EC1" w:rsidP="00B64EC1">
      <w:pPr>
        <w:pStyle w:val="ad"/>
        <w:numPr>
          <w:ilvl w:val="0"/>
          <w:numId w:val="2"/>
        </w:numPr>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 xml:space="preserve">Позитивні досягнення у сфері розвитку міжнародного туризму в Україні нині підтримують на всіх рівнях управління. Так, упровадження безвізового режиму в’їзду на територію України жителів Євросоюзу з нагоди проведення в Києві Євробачення (на період до 1 вересня 2005 року) і безтермінового безвізового режиму відвідування України для громадян Євросоюзу і Швейцарії з 1 вересня 2005 року, спрощення візового режиму для певних категорій мешканців інших країн сприяють нарощуванню потоків іноземних туристів до нашої країни. Тільки за травень і червень 2005 року кількість європейців, котрі відвідали Україну, збільшилася у 2,3 </w:t>
      </w:r>
      <w:proofErr w:type="spellStart"/>
      <w:r w:rsidRPr="00B64EC1">
        <w:rPr>
          <w:rFonts w:ascii="Times New Roman" w:hAnsi="Times New Roman" w:cs="Times New Roman"/>
          <w:sz w:val="28"/>
          <w:szCs w:val="28"/>
          <w:lang w:val="uk-UA"/>
        </w:rPr>
        <w:t>раза</w:t>
      </w:r>
      <w:proofErr w:type="spellEnd"/>
      <w:r w:rsidRPr="00B64EC1">
        <w:rPr>
          <w:rFonts w:ascii="Times New Roman" w:hAnsi="Times New Roman" w:cs="Times New Roman"/>
          <w:sz w:val="28"/>
          <w:szCs w:val="28"/>
          <w:lang w:val="uk-UA"/>
        </w:rPr>
        <w:t xml:space="preserve"> [4, ст. 169].</w:t>
      </w:r>
    </w:p>
    <w:p w:rsid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Також, варто відмітити подію, яка відбулась в Україні в 2012 році. Україна провела фінальну частину ЄВРО 2012 і за цей час кількість туристів значно збільшилась. У дні чемпіонату Європи з футболу 2012 року в Україну щодня приїжджало на 90 тис туристів більше, ніж за аналогічні дні минулого року.</w:t>
      </w:r>
    </w:p>
    <w:p w:rsidR="000E59C4" w:rsidRDefault="00B64EC1" w:rsidP="000E59C4">
      <w:pPr>
        <w:pStyle w:val="ad"/>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розвитку міжнародного туризму:</w:t>
      </w:r>
    </w:p>
    <w:p w:rsidR="00B64EC1" w:rsidRP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 xml:space="preserve">1. В сьогоденні, нажаль, для більшості іноземних туристів, Україна є державою де ідуть військові дії!!! І це стає тим каменем </w:t>
      </w:r>
      <w:proofErr w:type="spellStart"/>
      <w:r w:rsidRPr="00B64EC1">
        <w:rPr>
          <w:rFonts w:ascii="Times New Roman" w:hAnsi="Times New Roman" w:cs="Times New Roman"/>
          <w:sz w:val="28"/>
          <w:szCs w:val="28"/>
          <w:lang w:val="uk-UA"/>
        </w:rPr>
        <w:t>приткнивення</w:t>
      </w:r>
      <w:proofErr w:type="spellEnd"/>
      <w:r w:rsidRPr="00B64EC1">
        <w:rPr>
          <w:rFonts w:ascii="Times New Roman" w:hAnsi="Times New Roman" w:cs="Times New Roman"/>
          <w:sz w:val="28"/>
          <w:szCs w:val="28"/>
          <w:lang w:val="uk-UA"/>
        </w:rPr>
        <w:t xml:space="preserve">, що змушує потенційних туристів скасувати свої подорожі до нашої країни та </w:t>
      </w:r>
      <w:r w:rsidRPr="00B64EC1">
        <w:rPr>
          <w:rFonts w:ascii="Times New Roman" w:hAnsi="Times New Roman" w:cs="Times New Roman"/>
          <w:sz w:val="28"/>
          <w:szCs w:val="28"/>
          <w:lang w:val="uk-UA"/>
        </w:rPr>
        <w:lastRenderedPageBreak/>
        <w:t>відвідувати більш безпечні країни. В свою чергу більшість українських туристів після росту курсу валют на 300-500% втратили можливість відвідати навіть інші місця України, не мріючи вже про закордон….</w:t>
      </w:r>
    </w:p>
    <w:p w:rsidR="00B64EC1" w:rsidRP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 xml:space="preserve">2014 рік став для туристичної України найбільш </w:t>
      </w:r>
      <w:proofErr w:type="spellStart"/>
      <w:r w:rsidRPr="00B64EC1">
        <w:rPr>
          <w:rFonts w:ascii="Times New Roman" w:hAnsi="Times New Roman" w:cs="Times New Roman"/>
          <w:sz w:val="28"/>
          <w:szCs w:val="28"/>
          <w:lang w:val="uk-UA"/>
        </w:rPr>
        <w:t>занепадним</w:t>
      </w:r>
      <w:proofErr w:type="spellEnd"/>
      <w:r w:rsidRPr="00B64EC1">
        <w:rPr>
          <w:rFonts w:ascii="Times New Roman" w:hAnsi="Times New Roman" w:cs="Times New Roman"/>
          <w:sz w:val="28"/>
          <w:szCs w:val="28"/>
          <w:lang w:val="uk-UA"/>
        </w:rPr>
        <w:t xml:space="preserve"> для розвитку туристичної галузі та економіки країни в цілому. Все це різко відкинуло розвиток міжнародного туризму на добрий десяток років і невідомо, коли ситуація буде стабілізована, а отже й невідомо коли до нас зможуть безпечно приїхати іноземні туристи.</w:t>
      </w:r>
    </w:p>
    <w:p w:rsidR="00B64EC1" w:rsidRP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 xml:space="preserve">2. Анексія Криму та ескалація конфлікту в Азовському морі, створення військової бази в Бердянську також наносить значний удар по розвитку туристичної галузі міжнародного туризму і наша держава ще не скоро зможе оговтатись та повернути собі обсяги туристів, що приїжджали відпочивати на наші узбережжя. А блокада азовських портів з боку Російської Федерації наносить значного удару по Україні як морській державі, що знову ж таки знижує обсяги </w:t>
      </w:r>
      <w:proofErr w:type="spellStart"/>
      <w:r w:rsidRPr="00B64EC1">
        <w:rPr>
          <w:rFonts w:ascii="Times New Roman" w:hAnsi="Times New Roman" w:cs="Times New Roman"/>
          <w:sz w:val="28"/>
          <w:szCs w:val="28"/>
          <w:lang w:val="uk-UA"/>
        </w:rPr>
        <w:t>пасажиро</w:t>
      </w:r>
      <w:proofErr w:type="spellEnd"/>
      <w:r w:rsidRPr="00B64EC1">
        <w:rPr>
          <w:rFonts w:ascii="Times New Roman" w:hAnsi="Times New Roman" w:cs="Times New Roman"/>
          <w:sz w:val="28"/>
          <w:szCs w:val="28"/>
          <w:lang w:val="uk-UA"/>
        </w:rPr>
        <w:t xml:space="preserve"> та товаропотоків в Україну та через неї…</w:t>
      </w:r>
    </w:p>
    <w:p w:rsidR="00B64EC1" w:rsidRP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3. За загальною кількістю відвідань країна ще значно поступається іншим країнам, що межують з Україною</w:t>
      </w:r>
      <w:r>
        <w:rPr>
          <w:rFonts w:ascii="Times New Roman" w:hAnsi="Times New Roman" w:cs="Times New Roman"/>
          <w:sz w:val="28"/>
          <w:szCs w:val="28"/>
          <w:lang w:val="uk-UA"/>
        </w:rPr>
        <w:t>.</w:t>
      </w:r>
    </w:p>
    <w:p w:rsidR="00B64EC1" w:rsidRPr="00B64EC1"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4. Серед інших проблем – повільні темпи зростання обсягів інвестицій у розвиток матеріальної бази туризму; відсутність відповідних об'єктів для розвитку туристичної діяльності в сільській місцевості; невідповідність значної частини туристичних закладів міжнародним стандартам; недостатній розвиток туристичної, сервісної та інформаційної інфраструктури в зонах автомобільних шляхів та міжнародних транспортних коридорів; неузгодженість питань щодо використання рекреаційних ресурсів та їх збереження.</w:t>
      </w:r>
    </w:p>
    <w:p w:rsidR="00B64EC1" w:rsidRPr="000E59C4" w:rsidRDefault="00B64EC1" w:rsidP="00B64EC1">
      <w:pPr>
        <w:pStyle w:val="ad"/>
        <w:spacing w:after="0" w:line="360" w:lineRule="auto"/>
        <w:ind w:left="0" w:firstLine="709"/>
        <w:jc w:val="both"/>
        <w:rPr>
          <w:rFonts w:ascii="Times New Roman" w:hAnsi="Times New Roman" w:cs="Times New Roman"/>
          <w:sz w:val="28"/>
          <w:szCs w:val="28"/>
          <w:lang w:val="uk-UA"/>
        </w:rPr>
      </w:pPr>
      <w:r w:rsidRPr="00B64EC1">
        <w:rPr>
          <w:rFonts w:ascii="Times New Roman" w:hAnsi="Times New Roman" w:cs="Times New Roman"/>
          <w:sz w:val="28"/>
          <w:szCs w:val="28"/>
          <w:lang w:val="uk-UA"/>
        </w:rPr>
        <w:t xml:space="preserve">Отже, поглиблення міжнародного поділу праці та посилення водночас економічних, виробничих і культурних зв’язків на всіх рівнях – від міждержавного до міжсуб’єктного, а також між громадянами зумовлюють стабільно стійкий розвиток у світі інтеграційних комунікацій та пов’язаних із забезпеченням просторового переміщення товарів і фізичних осіб галузей. </w:t>
      </w:r>
      <w:r w:rsidRPr="00B64EC1">
        <w:rPr>
          <w:rFonts w:ascii="Times New Roman" w:hAnsi="Times New Roman" w:cs="Times New Roman"/>
          <w:sz w:val="28"/>
          <w:szCs w:val="28"/>
          <w:lang w:val="uk-UA"/>
        </w:rPr>
        <w:lastRenderedPageBreak/>
        <w:t xml:space="preserve">Найважливішими з них і такими, що найбільше набули ознак універсальності та </w:t>
      </w:r>
      <w:proofErr w:type="spellStart"/>
      <w:r w:rsidRPr="00B64EC1">
        <w:rPr>
          <w:rFonts w:ascii="Times New Roman" w:hAnsi="Times New Roman" w:cs="Times New Roman"/>
          <w:sz w:val="28"/>
          <w:szCs w:val="28"/>
          <w:lang w:val="uk-UA"/>
        </w:rPr>
        <w:t>трансконтинентальності</w:t>
      </w:r>
      <w:proofErr w:type="spellEnd"/>
      <w:r w:rsidRPr="00B64EC1">
        <w:rPr>
          <w:rFonts w:ascii="Times New Roman" w:hAnsi="Times New Roman" w:cs="Times New Roman"/>
          <w:sz w:val="28"/>
          <w:szCs w:val="28"/>
          <w:lang w:val="uk-UA"/>
        </w:rPr>
        <w:t xml:space="preserve"> є транспортна та туристична галузі, які певною мірою є взаємопов’язаними та взаємодоповнюючими. Їх активний розвиток сприятиме створенню необхідних умов для прискорення інтеграції країни до світової спільноти та одночасного розв’язання деяких проблем забезпечення національної безпеки держави.</w:t>
      </w:r>
    </w:p>
    <w:p w:rsidR="001D4622" w:rsidRDefault="001D462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D4622" w:rsidRDefault="001D4622" w:rsidP="001D4622">
      <w:pPr>
        <w:spacing w:after="0" w:line="360" w:lineRule="auto"/>
        <w:ind w:firstLine="709"/>
        <w:jc w:val="center"/>
        <w:rPr>
          <w:rFonts w:ascii="Times New Roman" w:hAnsi="Times New Roman" w:cs="Times New Roman"/>
          <w:b/>
          <w:sz w:val="28"/>
          <w:szCs w:val="28"/>
          <w:lang w:val="uk-UA"/>
        </w:rPr>
      </w:pPr>
      <w:r w:rsidRPr="001D4622">
        <w:rPr>
          <w:rFonts w:ascii="Times New Roman" w:hAnsi="Times New Roman" w:cs="Times New Roman"/>
          <w:b/>
          <w:sz w:val="28"/>
          <w:szCs w:val="28"/>
          <w:lang w:val="uk-UA"/>
        </w:rPr>
        <w:lastRenderedPageBreak/>
        <w:t>ПЕРЕЛІК ПОСИЛАНЬ</w:t>
      </w:r>
    </w:p>
    <w:p w:rsidR="001D4622" w:rsidRDefault="001D4622" w:rsidP="001D4622">
      <w:pPr>
        <w:spacing w:after="0" w:line="360" w:lineRule="auto"/>
        <w:ind w:firstLine="709"/>
        <w:jc w:val="center"/>
        <w:rPr>
          <w:rFonts w:ascii="Times New Roman" w:hAnsi="Times New Roman" w:cs="Times New Roman"/>
          <w:b/>
          <w:sz w:val="28"/>
          <w:szCs w:val="28"/>
          <w:lang w:val="uk-UA"/>
        </w:rPr>
      </w:pPr>
    </w:p>
    <w:p w:rsidR="001D4622" w:rsidRDefault="001D4622" w:rsidP="001D4622">
      <w:pPr>
        <w:spacing w:after="0" w:line="360" w:lineRule="auto"/>
        <w:ind w:firstLine="709"/>
        <w:jc w:val="both"/>
        <w:rPr>
          <w:rFonts w:ascii="Times New Roman" w:hAnsi="Times New Roman" w:cs="Times New Roman"/>
          <w:sz w:val="28"/>
          <w:szCs w:val="28"/>
          <w:lang w:val="uk-UA"/>
        </w:rPr>
      </w:pP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1. Закон України «Про інноваційну діяльність» 04.07.2002 № 40-IV</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2. Закон України «Про спеціальну економічну зону туристсько-рекреаційного типу «</w:t>
      </w:r>
      <w:proofErr w:type="spellStart"/>
      <w:r w:rsidRPr="00AD1A7C">
        <w:rPr>
          <w:rFonts w:ascii="Times New Roman" w:hAnsi="Times New Roman" w:cs="Times New Roman"/>
          <w:sz w:val="28"/>
          <w:szCs w:val="28"/>
          <w:lang w:val="uk-UA"/>
        </w:rPr>
        <w:t>Курортополіс</w:t>
      </w:r>
      <w:proofErr w:type="spellEnd"/>
      <w:r w:rsidRPr="00AD1A7C">
        <w:rPr>
          <w:rFonts w:ascii="Times New Roman" w:hAnsi="Times New Roman" w:cs="Times New Roman"/>
          <w:sz w:val="28"/>
          <w:szCs w:val="28"/>
          <w:lang w:val="uk-UA"/>
        </w:rPr>
        <w:t xml:space="preserve"> Трускавець» від 18.03.1999 № 515-XIV</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3. Закон України «Про туризм» №1282/4 від 18.11.2003.// Відо</w:t>
      </w:r>
      <w:r w:rsidR="005B7A14">
        <w:rPr>
          <w:rFonts w:ascii="Times New Roman" w:hAnsi="Times New Roman" w:cs="Times New Roman"/>
          <w:sz w:val="28"/>
          <w:szCs w:val="28"/>
          <w:lang w:val="uk-UA"/>
        </w:rPr>
        <w:t>мості Верховної Ради України. 2003.</w:t>
      </w:r>
      <w:r w:rsidRPr="00AD1A7C">
        <w:rPr>
          <w:rFonts w:ascii="Times New Roman" w:hAnsi="Times New Roman" w:cs="Times New Roman"/>
          <w:sz w:val="28"/>
          <w:szCs w:val="28"/>
          <w:lang w:val="uk-UA"/>
        </w:rPr>
        <w:t>№29</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4. </w:t>
      </w:r>
      <w:proofErr w:type="spellStart"/>
      <w:r w:rsidRPr="00AD1A7C">
        <w:rPr>
          <w:rFonts w:ascii="Times New Roman" w:hAnsi="Times New Roman" w:cs="Times New Roman"/>
          <w:sz w:val="28"/>
          <w:szCs w:val="28"/>
          <w:lang w:val="uk-UA"/>
        </w:rPr>
        <w:t>Азарян</w:t>
      </w:r>
      <w:proofErr w:type="spellEnd"/>
      <w:r w:rsidRPr="00AD1A7C">
        <w:rPr>
          <w:rFonts w:ascii="Times New Roman" w:hAnsi="Times New Roman" w:cs="Times New Roman"/>
          <w:sz w:val="28"/>
          <w:szCs w:val="28"/>
          <w:lang w:val="uk-UA"/>
        </w:rPr>
        <w:t xml:space="preserve"> О.М.  Ринок  туристичних  послуг:  моніторинг  і  розвиток комплексу  маркетингу: Монографія </w:t>
      </w:r>
      <w:r w:rsidR="005B7A14">
        <w:rPr>
          <w:rFonts w:ascii="Times New Roman" w:hAnsi="Times New Roman" w:cs="Times New Roman"/>
          <w:sz w:val="28"/>
          <w:szCs w:val="28"/>
          <w:lang w:val="uk-UA"/>
        </w:rPr>
        <w:t xml:space="preserve">Донецьк: Вид-во </w:t>
      </w:r>
      <w:proofErr w:type="spellStart"/>
      <w:r w:rsidR="005B7A14">
        <w:rPr>
          <w:rFonts w:ascii="Times New Roman" w:hAnsi="Times New Roman" w:cs="Times New Roman"/>
          <w:sz w:val="28"/>
          <w:szCs w:val="28"/>
          <w:lang w:val="uk-UA"/>
        </w:rPr>
        <w:t>ДонМУ</w:t>
      </w:r>
      <w:proofErr w:type="spellEnd"/>
      <w:r w:rsidR="005B7A14">
        <w:rPr>
          <w:rFonts w:ascii="Times New Roman" w:hAnsi="Times New Roman" w:cs="Times New Roman"/>
          <w:sz w:val="28"/>
          <w:szCs w:val="28"/>
          <w:lang w:val="uk-UA"/>
        </w:rPr>
        <w:t xml:space="preserve">, 2002. </w:t>
      </w:r>
      <w:r w:rsidRPr="00AD1A7C">
        <w:rPr>
          <w:rFonts w:ascii="Times New Roman" w:hAnsi="Times New Roman" w:cs="Times New Roman"/>
          <w:sz w:val="28"/>
          <w:szCs w:val="28"/>
          <w:lang w:val="uk-UA"/>
        </w:rPr>
        <w:t>241 с.</w:t>
      </w:r>
    </w:p>
    <w:p w:rsidR="00AD1A7C" w:rsidRPr="00AD1A7C" w:rsidRDefault="005B7A14"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Алєксєєв</w:t>
      </w:r>
      <w:proofErr w:type="spellEnd"/>
      <w:r>
        <w:rPr>
          <w:rFonts w:ascii="Times New Roman" w:hAnsi="Times New Roman" w:cs="Times New Roman"/>
          <w:sz w:val="28"/>
          <w:szCs w:val="28"/>
          <w:lang w:val="uk-UA"/>
        </w:rPr>
        <w:t xml:space="preserve"> Ю. В. </w:t>
      </w:r>
      <w:r w:rsidR="00AD1A7C" w:rsidRPr="00AD1A7C">
        <w:rPr>
          <w:rFonts w:ascii="Times New Roman" w:hAnsi="Times New Roman" w:cs="Times New Roman"/>
          <w:sz w:val="28"/>
          <w:szCs w:val="28"/>
          <w:lang w:val="uk-UA"/>
        </w:rPr>
        <w:t xml:space="preserve">Державне </w:t>
      </w:r>
      <w:r>
        <w:rPr>
          <w:rFonts w:ascii="Times New Roman" w:hAnsi="Times New Roman" w:cs="Times New Roman"/>
          <w:sz w:val="28"/>
          <w:szCs w:val="28"/>
          <w:lang w:val="uk-UA"/>
        </w:rPr>
        <w:t xml:space="preserve">регулювання туризму в Україні </w:t>
      </w:r>
      <w:r w:rsidR="00AD1A7C" w:rsidRPr="00AD1A7C">
        <w:rPr>
          <w:rFonts w:ascii="Times New Roman" w:hAnsi="Times New Roman" w:cs="Times New Roman"/>
          <w:sz w:val="28"/>
          <w:szCs w:val="28"/>
          <w:lang w:val="uk-UA"/>
        </w:rPr>
        <w:t>// Трансформацій</w:t>
      </w:r>
      <w:r>
        <w:rPr>
          <w:rFonts w:ascii="Times New Roman" w:hAnsi="Times New Roman" w:cs="Times New Roman"/>
          <w:sz w:val="28"/>
          <w:szCs w:val="28"/>
          <w:lang w:val="uk-UA"/>
        </w:rPr>
        <w:t xml:space="preserve">ні процеси розвитку туризму та готельного </w:t>
      </w:r>
      <w:r w:rsidR="00AD1A7C" w:rsidRPr="00AD1A7C">
        <w:rPr>
          <w:rFonts w:ascii="Times New Roman" w:hAnsi="Times New Roman" w:cs="Times New Roman"/>
          <w:sz w:val="28"/>
          <w:szCs w:val="28"/>
          <w:lang w:val="uk-UA"/>
        </w:rPr>
        <w:t xml:space="preserve">господарства України: Матеріали </w:t>
      </w:r>
      <w:proofErr w:type="spellStart"/>
      <w:r w:rsidR="00AD1A7C" w:rsidRPr="00AD1A7C">
        <w:rPr>
          <w:rFonts w:ascii="Times New Roman" w:hAnsi="Times New Roman" w:cs="Times New Roman"/>
          <w:sz w:val="28"/>
          <w:szCs w:val="28"/>
          <w:lang w:val="uk-UA"/>
        </w:rPr>
        <w:t>Всеук</w:t>
      </w:r>
      <w:r>
        <w:rPr>
          <w:rFonts w:ascii="Times New Roman" w:hAnsi="Times New Roman" w:cs="Times New Roman"/>
          <w:sz w:val="28"/>
          <w:szCs w:val="28"/>
          <w:lang w:val="uk-UA"/>
        </w:rPr>
        <w:t>р</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наук.-практ</w:t>
      </w:r>
      <w:proofErr w:type="spellEnd"/>
      <w:r>
        <w:rPr>
          <w:rFonts w:ascii="Times New Roman" w:hAnsi="Times New Roman" w:cs="Times New Roman"/>
          <w:sz w:val="28"/>
          <w:szCs w:val="28"/>
          <w:lang w:val="uk-UA"/>
        </w:rPr>
        <w:t xml:space="preserve">. студент. </w:t>
      </w:r>
      <w:proofErr w:type="spellStart"/>
      <w:r>
        <w:rPr>
          <w:rFonts w:ascii="Times New Roman" w:hAnsi="Times New Roman" w:cs="Times New Roman"/>
          <w:sz w:val="28"/>
          <w:szCs w:val="28"/>
          <w:lang w:val="uk-UA"/>
        </w:rPr>
        <w:t>конф</w:t>
      </w:r>
      <w:proofErr w:type="spellEnd"/>
      <w:r>
        <w:rPr>
          <w:rFonts w:ascii="Times New Roman" w:hAnsi="Times New Roman" w:cs="Times New Roman"/>
          <w:sz w:val="28"/>
          <w:szCs w:val="28"/>
          <w:lang w:val="uk-UA"/>
        </w:rPr>
        <w:t xml:space="preserve">. К.: КУТЕП, 2002. </w:t>
      </w:r>
      <w:r w:rsidR="00AD1A7C" w:rsidRPr="00AD1A7C">
        <w:rPr>
          <w:rFonts w:ascii="Times New Roman" w:hAnsi="Times New Roman" w:cs="Times New Roman"/>
          <w:sz w:val="28"/>
          <w:szCs w:val="28"/>
          <w:lang w:val="uk-UA"/>
        </w:rPr>
        <w:t>С. 79-80</w:t>
      </w:r>
    </w:p>
    <w:p w:rsidR="00AD1A7C" w:rsidRPr="005B7A14" w:rsidRDefault="005B7A14" w:rsidP="00AD1A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Алєксєєв</w:t>
      </w:r>
      <w:proofErr w:type="spellEnd"/>
      <w:r>
        <w:rPr>
          <w:rFonts w:ascii="Times New Roman" w:hAnsi="Times New Roman" w:cs="Times New Roman"/>
          <w:sz w:val="28"/>
          <w:szCs w:val="28"/>
          <w:lang w:val="uk-UA"/>
        </w:rPr>
        <w:t xml:space="preserve">  Ю. В. Регіональні </w:t>
      </w:r>
      <w:r w:rsidR="00AD1A7C" w:rsidRPr="00AD1A7C">
        <w:rPr>
          <w:rFonts w:ascii="Times New Roman" w:hAnsi="Times New Roman" w:cs="Times New Roman"/>
          <w:sz w:val="28"/>
          <w:szCs w:val="28"/>
          <w:lang w:val="uk-UA"/>
        </w:rPr>
        <w:t xml:space="preserve">аспекти  регулювання  туристичної  галузі України  //  Державне  управління  в  умовах  інтеграції  України  в  Європейський Союз:  Матеріали  </w:t>
      </w:r>
      <w:proofErr w:type="spellStart"/>
      <w:r w:rsidR="00AD1A7C" w:rsidRPr="00AD1A7C">
        <w:rPr>
          <w:rFonts w:ascii="Times New Roman" w:hAnsi="Times New Roman" w:cs="Times New Roman"/>
          <w:sz w:val="28"/>
          <w:szCs w:val="28"/>
          <w:lang w:val="uk-UA"/>
        </w:rPr>
        <w:t>наук.-</w:t>
      </w:r>
      <w:proofErr w:type="spellEnd"/>
      <w:r w:rsidR="00AD1A7C" w:rsidRPr="00AD1A7C">
        <w:rPr>
          <w:rFonts w:ascii="Times New Roman" w:hAnsi="Times New Roman" w:cs="Times New Roman"/>
          <w:sz w:val="28"/>
          <w:szCs w:val="28"/>
          <w:lang w:val="uk-UA"/>
        </w:rPr>
        <w:t xml:space="preserve">  </w:t>
      </w:r>
      <w:proofErr w:type="spellStart"/>
      <w:r w:rsidR="00AD1A7C" w:rsidRPr="00AD1A7C">
        <w:rPr>
          <w:rFonts w:ascii="Times New Roman" w:hAnsi="Times New Roman" w:cs="Times New Roman"/>
          <w:sz w:val="28"/>
          <w:szCs w:val="28"/>
          <w:lang w:val="uk-UA"/>
        </w:rPr>
        <w:t>практ</w:t>
      </w:r>
      <w:proofErr w:type="spellEnd"/>
      <w:r w:rsidR="00AD1A7C" w:rsidRPr="00AD1A7C">
        <w:rPr>
          <w:rFonts w:ascii="Times New Roman" w:hAnsi="Times New Roman" w:cs="Times New Roman"/>
          <w:sz w:val="28"/>
          <w:szCs w:val="28"/>
          <w:lang w:val="uk-UA"/>
        </w:rPr>
        <w:t xml:space="preserve">.  </w:t>
      </w:r>
      <w:proofErr w:type="spellStart"/>
      <w:r w:rsidR="00AD1A7C" w:rsidRPr="00AD1A7C">
        <w:rPr>
          <w:rFonts w:ascii="Times New Roman" w:hAnsi="Times New Roman" w:cs="Times New Roman"/>
          <w:sz w:val="28"/>
          <w:szCs w:val="28"/>
          <w:lang w:val="uk-UA"/>
        </w:rPr>
        <w:t>конф</w:t>
      </w:r>
      <w:proofErr w:type="spellEnd"/>
      <w:r w:rsidR="00AD1A7C" w:rsidRPr="00AD1A7C">
        <w:rPr>
          <w:rFonts w:ascii="Times New Roman" w:hAnsi="Times New Roman" w:cs="Times New Roman"/>
          <w:sz w:val="28"/>
          <w:szCs w:val="28"/>
          <w:lang w:val="uk-UA"/>
        </w:rPr>
        <w:t xml:space="preserve">.:  У  2  т.  /  За  </w:t>
      </w:r>
      <w:proofErr w:type="spellStart"/>
      <w:r w:rsidR="00AD1A7C" w:rsidRPr="00AD1A7C">
        <w:rPr>
          <w:rFonts w:ascii="Times New Roman" w:hAnsi="Times New Roman" w:cs="Times New Roman"/>
          <w:sz w:val="28"/>
          <w:szCs w:val="28"/>
          <w:lang w:val="uk-UA"/>
        </w:rPr>
        <w:t>заг</w:t>
      </w:r>
      <w:proofErr w:type="spellEnd"/>
      <w:r w:rsidR="00AD1A7C" w:rsidRPr="00AD1A7C">
        <w:rPr>
          <w:rFonts w:ascii="Times New Roman" w:hAnsi="Times New Roman" w:cs="Times New Roman"/>
          <w:sz w:val="28"/>
          <w:szCs w:val="28"/>
          <w:lang w:val="uk-UA"/>
        </w:rPr>
        <w:t>.  ред</w:t>
      </w:r>
      <w:r>
        <w:rPr>
          <w:rFonts w:ascii="Times New Roman" w:hAnsi="Times New Roman" w:cs="Times New Roman"/>
          <w:sz w:val="28"/>
          <w:szCs w:val="28"/>
          <w:lang w:val="uk-UA"/>
        </w:rPr>
        <w:t xml:space="preserve">.  В.І.Лугового, В.М.Князєва. К.: Вид-во НАДУ, 2002. Т.2. </w:t>
      </w:r>
      <w:r w:rsidR="00AD1A7C" w:rsidRPr="00AD1A7C">
        <w:rPr>
          <w:rFonts w:ascii="Times New Roman" w:hAnsi="Times New Roman" w:cs="Times New Roman"/>
          <w:sz w:val="28"/>
          <w:szCs w:val="28"/>
          <w:lang w:val="uk-UA"/>
        </w:rPr>
        <w:t xml:space="preserve">С. 233–234 </w:t>
      </w:r>
      <w:r w:rsidRPr="005B7A14">
        <w:rPr>
          <w:rFonts w:ascii="Times New Roman" w:hAnsi="Times New Roman" w:cs="Times New Roman"/>
          <w:sz w:val="28"/>
          <w:szCs w:val="28"/>
        </w:rPr>
        <w:t>/</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7. </w:t>
      </w:r>
      <w:proofErr w:type="spellStart"/>
      <w:r w:rsidRPr="00AD1A7C">
        <w:rPr>
          <w:rFonts w:ascii="Times New Roman" w:hAnsi="Times New Roman" w:cs="Times New Roman"/>
          <w:sz w:val="28"/>
          <w:szCs w:val="28"/>
          <w:lang w:val="uk-UA"/>
        </w:rPr>
        <w:t>Білоцерківець</w:t>
      </w:r>
      <w:proofErr w:type="spellEnd"/>
      <w:r w:rsidRPr="00AD1A7C">
        <w:rPr>
          <w:rFonts w:ascii="Times New Roman" w:hAnsi="Times New Roman" w:cs="Times New Roman"/>
          <w:sz w:val="28"/>
          <w:szCs w:val="28"/>
          <w:lang w:val="uk-UA"/>
        </w:rPr>
        <w:t xml:space="preserve"> Н. Україна тур</w:t>
      </w:r>
      <w:r w:rsidR="005B7A14">
        <w:rPr>
          <w:rFonts w:ascii="Times New Roman" w:hAnsi="Times New Roman" w:cs="Times New Roman"/>
          <w:sz w:val="28"/>
          <w:szCs w:val="28"/>
          <w:lang w:val="uk-UA"/>
        </w:rPr>
        <w:t xml:space="preserve">истична //Українська культура.  2006.  № 3-4. </w:t>
      </w:r>
      <w:r w:rsidRPr="00AD1A7C">
        <w:rPr>
          <w:rFonts w:ascii="Times New Roman" w:hAnsi="Times New Roman" w:cs="Times New Roman"/>
          <w:sz w:val="28"/>
          <w:szCs w:val="28"/>
          <w:lang w:val="uk-UA"/>
        </w:rPr>
        <w:t xml:space="preserve"> C. 8-10, С .9–13.</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8. </w:t>
      </w:r>
      <w:proofErr w:type="spellStart"/>
      <w:r w:rsidRPr="00AD1A7C">
        <w:rPr>
          <w:rFonts w:ascii="Times New Roman" w:hAnsi="Times New Roman" w:cs="Times New Roman"/>
          <w:sz w:val="28"/>
          <w:szCs w:val="28"/>
          <w:lang w:val="uk-UA"/>
        </w:rPr>
        <w:t>Біркович</w:t>
      </w:r>
      <w:proofErr w:type="spellEnd"/>
      <w:r w:rsidRPr="00AD1A7C">
        <w:rPr>
          <w:rFonts w:ascii="Times New Roman" w:hAnsi="Times New Roman" w:cs="Times New Roman"/>
          <w:sz w:val="28"/>
          <w:szCs w:val="28"/>
          <w:lang w:val="uk-UA"/>
        </w:rPr>
        <w:t xml:space="preserve">  В.І.  Модернізація   туристичного  та  рекреаційного  потенціалу регіонів </w:t>
      </w:r>
      <w:r w:rsidR="005B7A14">
        <w:rPr>
          <w:rFonts w:ascii="Times New Roman" w:hAnsi="Times New Roman" w:cs="Times New Roman"/>
          <w:sz w:val="28"/>
          <w:szCs w:val="28"/>
          <w:lang w:val="uk-UA"/>
        </w:rPr>
        <w:t xml:space="preserve">України //Статистика України. 2006.  № 3. </w:t>
      </w:r>
      <w:r w:rsidRPr="00AD1A7C">
        <w:rPr>
          <w:rFonts w:ascii="Times New Roman" w:hAnsi="Times New Roman" w:cs="Times New Roman"/>
          <w:sz w:val="28"/>
          <w:szCs w:val="28"/>
          <w:lang w:val="uk-UA"/>
        </w:rPr>
        <w:t xml:space="preserve"> C. 83-86.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9. </w:t>
      </w:r>
      <w:proofErr w:type="spellStart"/>
      <w:r w:rsidRPr="00AD1A7C">
        <w:rPr>
          <w:rFonts w:ascii="Times New Roman" w:hAnsi="Times New Roman" w:cs="Times New Roman"/>
          <w:sz w:val="28"/>
          <w:szCs w:val="28"/>
          <w:lang w:val="uk-UA"/>
        </w:rPr>
        <w:t>Бурнашов</w:t>
      </w:r>
      <w:proofErr w:type="spellEnd"/>
      <w:r w:rsidRPr="00AD1A7C">
        <w:rPr>
          <w:rFonts w:ascii="Times New Roman" w:hAnsi="Times New Roman" w:cs="Times New Roman"/>
          <w:sz w:val="28"/>
          <w:szCs w:val="28"/>
          <w:lang w:val="uk-UA"/>
        </w:rPr>
        <w:t xml:space="preserve">   І.  Проблеми  та  </w:t>
      </w:r>
      <w:r w:rsidR="005B7A14">
        <w:rPr>
          <w:rFonts w:ascii="Times New Roman" w:hAnsi="Times New Roman" w:cs="Times New Roman"/>
          <w:sz w:val="28"/>
          <w:szCs w:val="28"/>
          <w:lang w:val="uk-UA"/>
        </w:rPr>
        <w:t xml:space="preserve">перспективи розвитку туризму в </w:t>
      </w:r>
      <w:r w:rsidRPr="00AD1A7C">
        <w:rPr>
          <w:rFonts w:ascii="Times New Roman" w:hAnsi="Times New Roman" w:cs="Times New Roman"/>
          <w:sz w:val="28"/>
          <w:szCs w:val="28"/>
          <w:lang w:val="uk-UA"/>
        </w:rPr>
        <w:t>Україні //Диференційне заб</w:t>
      </w:r>
      <w:r w:rsidR="005B7A14">
        <w:rPr>
          <w:rFonts w:ascii="Times New Roman" w:hAnsi="Times New Roman" w:cs="Times New Roman"/>
          <w:sz w:val="28"/>
          <w:szCs w:val="28"/>
          <w:lang w:val="uk-UA"/>
        </w:rPr>
        <w:t xml:space="preserve">езпечення керівництва. 2005. Вип. 12/7, 4782. </w:t>
      </w:r>
      <w:r w:rsidRPr="00AD1A7C">
        <w:rPr>
          <w:rFonts w:ascii="Times New Roman" w:hAnsi="Times New Roman" w:cs="Times New Roman"/>
          <w:sz w:val="28"/>
          <w:szCs w:val="28"/>
          <w:lang w:val="uk-UA"/>
        </w:rPr>
        <w:t>C. 1–35</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10. </w:t>
      </w:r>
      <w:proofErr w:type="spellStart"/>
      <w:r w:rsidRPr="00AD1A7C">
        <w:rPr>
          <w:rFonts w:ascii="Times New Roman" w:hAnsi="Times New Roman" w:cs="Times New Roman"/>
          <w:sz w:val="28"/>
          <w:szCs w:val="28"/>
          <w:lang w:val="uk-UA"/>
        </w:rPr>
        <w:t>Верланов</w:t>
      </w:r>
      <w:proofErr w:type="spellEnd"/>
      <w:r w:rsidRPr="00AD1A7C">
        <w:rPr>
          <w:rFonts w:ascii="Times New Roman" w:hAnsi="Times New Roman" w:cs="Times New Roman"/>
          <w:sz w:val="28"/>
          <w:szCs w:val="28"/>
          <w:lang w:val="uk-UA"/>
        </w:rPr>
        <w:t xml:space="preserve"> Ю Фінансово-економічний механізм та інструменти політики розвитку туризму в Україні// Наукові праці ЧДУ імені </w:t>
      </w:r>
      <w:r w:rsidR="005B7A14">
        <w:rPr>
          <w:rFonts w:ascii="Times New Roman" w:hAnsi="Times New Roman" w:cs="Times New Roman"/>
          <w:sz w:val="28"/>
          <w:szCs w:val="28"/>
          <w:lang w:val="uk-UA"/>
        </w:rPr>
        <w:t xml:space="preserve">Петра Могили. 2005. </w:t>
      </w:r>
      <w:r>
        <w:rPr>
          <w:rFonts w:ascii="Times New Roman" w:hAnsi="Times New Roman" w:cs="Times New Roman"/>
          <w:sz w:val="28"/>
          <w:szCs w:val="28"/>
          <w:lang w:val="uk-UA"/>
        </w:rPr>
        <w:t xml:space="preserve"> </w:t>
      </w:r>
      <w:r w:rsidRPr="00AD1A7C">
        <w:rPr>
          <w:rFonts w:ascii="Times New Roman" w:hAnsi="Times New Roman" w:cs="Times New Roman"/>
          <w:sz w:val="28"/>
          <w:szCs w:val="28"/>
          <w:lang w:val="uk-UA"/>
        </w:rPr>
        <w:t>Випуск 25.</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Гаврилюк А. </w:t>
      </w:r>
      <w:r w:rsidR="00AD1A7C" w:rsidRPr="00AD1A7C">
        <w:rPr>
          <w:rFonts w:ascii="Times New Roman" w:hAnsi="Times New Roman" w:cs="Times New Roman"/>
          <w:sz w:val="28"/>
          <w:szCs w:val="28"/>
          <w:lang w:val="uk-UA"/>
        </w:rPr>
        <w:t>Туристично-ін</w:t>
      </w:r>
      <w:r>
        <w:rPr>
          <w:rFonts w:ascii="Times New Roman" w:hAnsi="Times New Roman" w:cs="Times New Roman"/>
          <w:sz w:val="28"/>
          <w:szCs w:val="28"/>
          <w:lang w:val="uk-UA"/>
        </w:rPr>
        <w:t xml:space="preserve">формаційні центри як чинник </w:t>
      </w:r>
      <w:r w:rsidR="00AD1A7C" w:rsidRPr="00AD1A7C">
        <w:rPr>
          <w:rFonts w:ascii="Times New Roman" w:hAnsi="Times New Roman" w:cs="Times New Roman"/>
          <w:sz w:val="28"/>
          <w:szCs w:val="28"/>
          <w:lang w:val="uk-UA"/>
        </w:rPr>
        <w:t>державного регулювання туристичної галузі України /</w:t>
      </w:r>
      <w:r w:rsidR="005B7A14">
        <w:rPr>
          <w:rFonts w:ascii="Times New Roman" w:hAnsi="Times New Roman" w:cs="Times New Roman"/>
          <w:sz w:val="28"/>
          <w:szCs w:val="28"/>
          <w:lang w:val="uk-UA"/>
        </w:rPr>
        <w:t xml:space="preserve"> Вісник НАДУ.</w:t>
      </w:r>
      <w:r>
        <w:rPr>
          <w:rFonts w:ascii="Times New Roman" w:hAnsi="Times New Roman" w:cs="Times New Roman"/>
          <w:sz w:val="28"/>
          <w:szCs w:val="28"/>
          <w:lang w:val="uk-UA"/>
        </w:rPr>
        <w:t xml:space="preserve"> 2009. </w:t>
      </w:r>
      <w:r w:rsidR="005B7A14">
        <w:rPr>
          <w:rFonts w:ascii="Times New Roman" w:hAnsi="Times New Roman" w:cs="Times New Roman"/>
          <w:sz w:val="28"/>
          <w:szCs w:val="28"/>
          <w:lang w:val="uk-UA"/>
        </w:rPr>
        <w:t xml:space="preserve">№ 1. </w:t>
      </w:r>
      <w:r w:rsidR="00AD1A7C" w:rsidRPr="00AD1A7C">
        <w:rPr>
          <w:rFonts w:ascii="Times New Roman" w:hAnsi="Times New Roman" w:cs="Times New Roman"/>
          <w:sz w:val="28"/>
          <w:szCs w:val="28"/>
          <w:lang w:val="uk-UA"/>
        </w:rPr>
        <w:t xml:space="preserve"> С. 78-86. </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12. </w:t>
      </w:r>
      <w:proofErr w:type="spellStart"/>
      <w:r>
        <w:rPr>
          <w:rFonts w:ascii="Times New Roman" w:hAnsi="Times New Roman" w:cs="Times New Roman"/>
          <w:sz w:val="28"/>
          <w:szCs w:val="28"/>
          <w:lang w:val="uk-UA"/>
        </w:rPr>
        <w:t>Дубовікова</w:t>
      </w:r>
      <w:proofErr w:type="spellEnd"/>
      <w:r>
        <w:rPr>
          <w:rFonts w:ascii="Times New Roman" w:hAnsi="Times New Roman" w:cs="Times New Roman"/>
          <w:sz w:val="28"/>
          <w:szCs w:val="28"/>
          <w:lang w:val="uk-UA"/>
        </w:rPr>
        <w:t xml:space="preserve"> О. Система </w:t>
      </w:r>
      <w:r w:rsidR="00AD1A7C" w:rsidRPr="00AD1A7C">
        <w:rPr>
          <w:rFonts w:ascii="Times New Roman" w:hAnsi="Times New Roman" w:cs="Times New Roman"/>
          <w:sz w:val="28"/>
          <w:szCs w:val="28"/>
          <w:lang w:val="uk-UA"/>
        </w:rPr>
        <w:t>фінансування  курортно-рекреаційно</w:t>
      </w:r>
      <w:r>
        <w:rPr>
          <w:rFonts w:ascii="Times New Roman" w:hAnsi="Times New Roman" w:cs="Times New Roman"/>
          <w:sz w:val="28"/>
          <w:szCs w:val="28"/>
          <w:lang w:val="uk-UA"/>
        </w:rPr>
        <w:t xml:space="preserve">го комплексу//Економіка Криму.  2009. </w:t>
      </w:r>
      <w:r w:rsidR="00AD1A7C" w:rsidRPr="00AD1A7C">
        <w:rPr>
          <w:rFonts w:ascii="Times New Roman" w:hAnsi="Times New Roman" w:cs="Times New Roman"/>
          <w:sz w:val="28"/>
          <w:szCs w:val="28"/>
          <w:lang w:val="uk-UA"/>
        </w:rPr>
        <w:t xml:space="preserve"> №28.</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Дядечко Л.П. Економіка</w:t>
      </w:r>
      <w:r w:rsidR="00AD1A7C" w:rsidRPr="00AD1A7C">
        <w:rPr>
          <w:rFonts w:ascii="Times New Roman" w:hAnsi="Times New Roman" w:cs="Times New Roman"/>
          <w:sz w:val="28"/>
          <w:szCs w:val="28"/>
          <w:lang w:val="uk-UA"/>
        </w:rPr>
        <w:t xml:space="preserve"> тури</w:t>
      </w:r>
      <w:r>
        <w:rPr>
          <w:rFonts w:ascii="Times New Roman" w:hAnsi="Times New Roman" w:cs="Times New Roman"/>
          <w:sz w:val="28"/>
          <w:szCs w:val="28"/>
          <w:lang w:val="uk-UA"/>
        </w:rPr>
        <w:t xml:space="preserve">стичного бізнесу: навчальний </w:t>
      </w:r>
      <w:r w:rsidR="00AD1A7C" w:rsidRPr="00AD1A7C">
        <w:rPr>
          <w:rFonts w:ascii="Times New Roman" w:hAnsi="Times New Roman" w:cs="Times New Roman"/>
          <w:sz w:val="28"/>
          <w:szCs w:val="28"/>
          <w:lang w:val="uk-UA"/>
        </w:rPr>
        <w:t xml:space="preserve">посібник [для </w:t>
      </w:r>
      <w:proofErr w:type="spellStart"/>
      <w:r w:rsidR="00AD1A7C" w:rsidRPr="00AD1A7C">
        <w:rPr>
          <w:rFonts w:ascii="Times New Roman" w:hAnsi="Times New Roman" w:cs="Times New Roman"/>
          <w:sz w:val="28"/>
          <w:szCs w:val="28"/>
          <w:lang w:val="uk-UA"/>
        </w:rPr>
        <w:t>студ</w:t>
      </w:r>
      <w:proofErr w:type="spellEnd"/>
      <w:r w:rsidR="00AD1A7C" w:rsidRPr="00AD1A7C">
        <w:rPr>
          <w:rFonts w:ascii="Times New Roman" w:hAnsi="Times New Roman" w:cs="Times New Roman"/>
          <w:sz w:val="28"/>
          <w:szCs w:val="28"/>
          <w:lang w:val="uk-UA"/>
        </w:rPr>
        <w:t xml:space="preserve">. </w:t>
      </w:r>
      <w:proofErr w:type="spellStart"/>
      <w:r w:rsidR="00AD1A7C" w:rsidRPr="00AD1A7C">
        <w:rPr>
          <w:rFonts w:ascii="Times New Roman" w:hAnsi="Times New Roman" w:cs="Times New Roman"/>
          <w:sz w:val="28"/>
          <w:szCs w:val="28"/>
          <w:lang w:val="uk-UA"/>
        </w:rPr>
        <w:t>вищ</w:t>
      </w:r>
      <w:proofErr w:type="spellEnd"/>
      <w:r w:rsidR="00AD1A7C" w:rsidRPr="00AD1A7C">
        <w:rPr>
          <w:rFonts w:ascii="Times New Roman" w:hAnsi="Times New Roman" w:cs="Times New Roman"/>
          <w:sz w:val="28"/>
          <w:szCs w:val="28"/>
          <w:lang w:val="uk-UA"/>
        </w:rPr>
        <w:t xml:space="preserve">. </w:t>
      </w:r>
      <w:proofErr w:type="spellStart"/>
      <w:r w:rsidR="00AD1A7C" w:rsidRPr="00AD1A7C">
        <w:rPr>
          <w:rFonts w:ascii="Times New Roman" w:hAnsi="Times New Roman" w:cs="Times New Roman"/>
          <w:sz w:val="28"/>
          <w:szCs w:val="28"/>
          <w:lang w:val="uk-UA"/>
        </w:rPr>
        <w:t>навч</w:t>
      </w:r>
      <w:proofErr w:type="spellEnd"/>
      <w:r w:rsidR="00AD1A7C" w:rsidRPr="00AD1A7C">
        <w:rPr>
          <w:rFonts w:ascii="Times New Roman" w:hAnsi="Times New Roman" w:cs="Times New Roman"/>
          <w:sz w:val="28"/>
          <w:szCs w:val="28"/>
          <w:lang w:val="uk-UA"/>
        </w:rPr>
        <w:t xml:space="preserve">. </w:t>
      </w:r>
      <w:proofErr w:type="spellStart"/>
      <w:r w:rsidR="00AD1A7C" w:rsidRPr="00AD1A7C">
        <w:rPr>
          <w:rFonts w:ascii="Times New Roman" w:hAnsi="Times New Roman" w:cs="Times New Roman"/>
          <w:sz w:val="28"/>
          <w:szCs w:val="28"/>
          <w:lang w:val="uk-UA"/>
        </w:rPr>
        <w:t>закл</w:t>
      </w:r>
      <w:proofErr w:type="spellEnd"/>
      <w:r w:rsidR="00AD1A7C" w:rsidRPr="00AD1A7C">
        <w:rPr>
          <w:rFonts w:ascii="Times New Roman" w:hAnsi="Times New Roman" w:cs="Times New Roman"/>
          <w:sz w:val="28"/>
          <w:szCs w:val="28"/>
          <w:lang w:val="uk-UA"/>
        </w:rPr>
        <w:t>.] К.: Це</w:t>
      </w:r>
      <w:r>
        <w:rPr>
          <w:rFonts w:ascii="Times New Roman" w:hAnsi="Times New Roman" w:cs="Times New Roman"/>
          <w:sz w:val="28"/>
          <w:szCs w:val="28"/>
          <w:lang w:val="uk-UA"/>
        </w:rPr>
        <w:t>нтр учбової літератури, 2007. 224</w:t>
      </w:r>
      <w:r w:rsidR="00AD1A7C" w:rsidRPr="00AD1A7C">
        <w:rPr>
          <w:rFonts w:ascii="Times New Roman" w:hAnsi="Times New Roman" w:cs="Times New Roman"/>
          <w:sz w:val="28"/>
          <w:szCs w:val="28"/>
          <w:lang w:val="uk-UA"/>
        </w:rPr>
        <w:t>с.</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proofErr w:type="spellStart"/>
      <w:r>
        <w:rPr>
          <w:rFonts w:ascii="Times New Roman" w:hAnsi="Times New Roman" w:cs="Times New Roman"/>
          <w:sz w:val="28"/>
          <w:szCs w:val="28"/>
          <w:lang w:val="uk-UA"/>
        </w:rPr>
        <w:t>Заячковська</w:t>
      </w:r>
      <w:proofErr w:type="spellEnd"/>
      <w:r>
        <w:rPr>
          <w:rFonts w:ascii="Times New Roman" w:hAnsi="Times New Roman" w:cs="Times New Roman"/>
          <w:sz w:val="28"/>
          <w:szCs w:val="28"/>
          <w:lang w:val="uk-UA"/>
        </w:rPr>
        <w:t xml:space="preserve">  Г. </w:t>
      </w:r>
      <w:r w:rsidR="00AD1A7C" w:rsidRPr="00AD1A7C">
        <w:rPr>
          <w:rFonts w:ascii="Times New Roman" w:hAnsi="Times New Roman" w:cs="Times New Roman"/>
          <w:sz w:val="28"/>
          <w:szCs w:val="28"/>
          <w:lang w:val="uk-UA"/>
        </w:rPr>
        <w:t>Розвиток  міжнародного  туризму  після  світової</w:t>
      </w:r>
      <w:r>
        <w:rPr>
          <w:rFonts w:ascii="Times New Roman" w:hAnsi="Times New Roman" w:cs="Times New Roman"/>
          <w:sz w:val="28"/>
          <w:szCs w:val="28"/>
          <w:lang w:val="uk-UA"/>
        </w:rPr>
        <w:t xml:space="preserve"> економічної  кризи  2008–2009</w:t>
      </w:r>
      <w:proofErr w:type="spellStart"/>
      <w:r>
        <w:rPr>
          <w:rFonts w:ascii="Times New Roman" w:hAnsi="Times New Roman" w:cs="Times New Roman"/>
          <w:sz w:val="28"/>
          <w:szCs w:val="28"/>
          <w:lang w:val="en-US"/>
        </w:rPr>
        <w:t>pp</w:t>
      </w:r>
      <w:proofErr w:type="spellEnd"/>
      <w:r w:rsidRPr="000419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Галицький  економічний вісник.  2011. </w:t>
      </w:r>
      <w:r w:rsidR="00AD1A7C" w:rsidRPr="00AD1A7C">
        <w:rPr>
          <w:rFonts w:ascii="Times New Roman" w:hAnsi="Times New Roman" w:cs="Times New Roman"/>
          <w:sz w:val="28"/>
          <w:szCs w:val="28"/>
          <w:lang w:val="uk-UA"/>
        </w:rPr>
        <w:t>№1</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Pr>
          <w:rFonts w:ascii="Times New Roman" w:hAnsi="Times New Roman" w:cs="Times New Roman"/>
          <w:sz w:val="28"/>
          <w:szCs w:val="28"/>
          <w:lang w:val="uk-UA"/>
        </w:rPr>
        <w:t>Кифяк</w:t>
      </w:r>
      <w:proofErr w:type="spellEnd"/>
      <w:r>
        <w:rPr>
          <w:rFonts w:ascii="Times New Roman" w:hAnsi="Times New Roman" w:cs="Times New Roman"/>
          <w:sz w:val="28"/>
          <w:szCs w:val="28"/>
          <w:lang w:val="uk-UA"/>
        </w:rPr>
        <w:t xml:space="preserve">  В.Ф. </w:t>
      </w:r>
      <w:r w:rsidR="00AD1A7C" w:rsidRPr="00AD1A7C">
        <w:rPr>
          <w:rFonts w:ascii="Times New Roman" w:hAnsi="Times New Roman" w:cs="Times New Roman"/>
          <w:sz w:val="28"/>
          <w:szCs w:val="28"/>
          <w:lang w:val="uk-UA"/>
        </w:rPr>
        <w:t>Організація  туристично</w:t>
      </w:r>
      <w:r>
        <w:rPr>
          <w:rFonts w:ascii="Times New Roman" w:hAnsi="Times New Roman" w:cs="Times New Roman"/>
          <w:sz w:val="28"/>
          <w:szCs w:val="28"/>
          <w:lang w:val="uk-UA"/>
        </w:rPr>
        <w:t xml:space="preserve">ї  діяльності  в  Україні. </w:t>
      </w:r>
      <w:r w:rsidR="00AD1A7C" w:rsidRPr="00AD1A7C">
        <w:rPr>
          <w:rFonts w:ascii="Times New Roman" w:hAnsi="Times New Roman" w:cs="Times New Roman"/>
          <w:sz w:val="28"/>
          <w:szCs w:val="28"/>
          <w:lang w:val="uk-UA"/>
        </w:rPr>
        <w:t xml:space="preserve">Чернівці: </w:t>
      </w:r>
      <w:proofErr w:type="spellStart"/>
      <w:r w:rsidR="00AD1A7C" w:rsidRPr="00AD1A7C">
        <w:rPr>
          <w:rFonts w:ascii="Times New Roman" w:hAnsi="Times New Roman" w:cs="Times New Roman"/>
          <w:sz w:val="28"/>
          <w:szCs w:val="28"/>
          <w:lang w:val="uk-UA"/>
        </w:rPr>
        <w:t>Книги-ХХІ</w:t>
      </w:r>
      <w:proofErr w:type="spellEnd"/>
      <w:r w:rsidR="00AD1A7C" w:rsidRPr="00AD1A7C">
        <w:rPr>
          <w:rFonts w:ascii="Times New Roman" w:hAnsi="Times New Roman" w:cs="Times New Roman"/>
          <w:sz w:val="28"/>
          <w:szCs w:val="28"/>
          <w:lang w:val="uk-UA"/>
        </w:rPr>
        <w:t>, 2003</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16. </w:t>
      </w:r>
      <w:proofErr w:type="spellStart"/>
      <w:r w:rsidRPr="00AD1A7C">
        <w:rPr>
          <w:rFonts w:ascii="Times New Roman" w:hAnsi="Times New Roman" w:cs="Times New Roman"/>
          <w:sz w:val="28"/>
          <w:szCs w:val="28"/>
          <w:lang w:val="uk-UA"/>
        </w:rPr>
        <w:t>К</w:t>
      </w:r>
      <w:r w:rsidR="00243DAB">
        <w:rPr>
          <w:rFonts w:ascii="Times New Roman" w:hAnsi="Times New Roman" w:cs="Times New Roman"/>
          <w:sz w:val="28"/>
          <w:szCs w:val="28"/>
          <w:lang w:val="uk-UA"/>
        </w:rPr>
        <w:t>іптенко</w:t>
      </w:r>
      <w:proofErr w:type="spellEnd"/>
      <w:r w:rsidR="00243DAB">
        <w:rPr>
          <w:rFonts w:ascii="Times New Roman" w:hAnsi="Times New Roman" w:cs="Times New Roman"/>
          <w:sz w:val="28"/>
          <w:szCs w:val="28"/>
          <w:lang w:val="uk-UA"/>
        </w:rPr>
        <w:t xml:space="preserve"> В.К. Менеджмент туризму К : Знання, 2010. </w:t>
      </w:r>
      <w:r w:rsidRPr="00AD1A7C">
        <w:rPr>
          <w:rFonts w:ascii="Times New Roman" w:hAnsi="Times New Roman" w:cs="Times New Roman"/>
          <w:sz w:val="28"/>
          <w:szCs w:val="28"/>
          <w:lang w:val="uk-UA"/>
        </w:rPr>
        <w:t xml:space="preserve"> 502с</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17. </w:t>
      </w:r>
      <w:proofErr w:type="spellStart"/>
      <w:r w:rsidRPr="00AD1A7C">
        <w:rPr>
          <w:rFonts w:ascii="Times New Roman" w:hAnsi="Times New Roman" w:cs="Times New Roman"/>
          <w:sz w:val="28"/>
          <w:szCs w:val="28"/>
          <w:lang w:val="uk-UA"/>
        </w:rPr>
        <w:t>Кірейцева</w:t>
      </w:r>
      <w:proofErr w:type="spellEnd"/>
      <w:r w:rsidRPr="00AD1A7C">
        <w:rPr>
          <w:rFonts w:ascii="Times New Roman" w:hAnsi="Times New Roman" w:cs="Times New Roman"/>
          <w:sz w:val="28"/>
          <w:szCs w:val="28"/>
          <w:lang w:val="uk-UA"/>
        </w:rPr>
        <w:t xml:space="preserve"> Г. Г. Гроші. Фінанси. Кредит: </w:t>
      </w:r>
      <w:r w:rsidR="00243DAB">
        <w:rPr>
          <w:rFonts w:ascii="Times New Roman" w:hAnsi="Times New Roman" w:cs="Times New Roman"/>
          <w:sz w:val="28"/>
          <w:szCs w:val="28"/>
          <w:lang w:val="uk-UA"/>
        </w:rPr>
        <w:t xml:space="preserve">Навчально-методичний посібник Житомир: ЖІТІ. 2001. </w:t>
      </w:r>
      <w:r w:rsidRPr="00AD1A7C">
        <w:rPr>
          <w:rFonts w:ascii="Times New Roman" w:hAnsi="Times New Roman" w:cs="Times New Roman"/>
          <w:sz w:val="28"/>
          <w:szCs w:val="28"/>
          <w:lang w:val="uk-UA"/>
        </w:rPr>
        <w:t xml:space="preserve"> 312 с.</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Коваленко Ю. А. </w:t>
      </w:r>
      <w:r w:rsidR="00AD1A7C" w:rsidRPr="00AD1A7C">
        <w:rPr>
          <w:rFonts w:ascii="Times New Roman" w:hAnsi="Times New Roman" w:cs="Times New Roman"/>
          <w:sz w:val="28"/>
          <w:szCs w:val="28"/>
          <w:lang w:val="uk-UA"/>
        </w:rPr>
        <w:t>Досліджен</w:t>
      </w:r>
      <w:r>
        <w:rPr>
          <w:rFonts w:ascii="Times New Roman" w:hAnsi="Times New Roman" w:cs="Times New Roman"/>
          <w:sz w:val="28"/>
          <w:szCs w:val="28"/>
          <w:lang w:val="uk-UA"/>
        </w:rPr>
        <w:t xml:space="preserve">ня  сучасних тенденцій </w:t>
      </w:r>
      <w:r w:rsidR="00AD1A7C" w:rsidRPr="00AD1A7C">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міжнародного туризму в Україні</w:t>
      </w:r>
      <w:r w:rsidRPr="00243DAB">
        <w:rPr>
          <w:rFonts w:ascii="Times New Roman" w:hAnsi="Times New Roman" w:cs="Times New Roman"/>
          <w:sz w:val="28"/>
          <w:szCs w:val="28"/>
        </w:rPr>
        <w:t xml:space="preserve"> </w:t>
      </w:r>
      <w:r w:rsidR="00AD1A7C" w:rsidRPr="00AD1A7C">
        <w:rPr>
          <w:rFonts w:ascii="Times New Roman" w:hAnsi="Times New Roman" w:cs="Times New Roman"/>
          <w:sz w:val="28"/>
          <w:szCs w:val="28"/>
          <w:lang w:val="uk-UA"/>
        </w:rPr>
        <w:t>К : Знання, 2008.</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19. </w:t>
      </w:r>
      <w:proofErr w:type="spellStart"/>
      <w:r w:rsidRPr="00AD1A7C">
        <w:rPr>
          <w:rFonts w:ascii="Times New Roman" w:hAnsi="Times New Roman" w:cs="Times New Roman"/>
          <w:sz w:val="28"/>
          <w:szCs w:val="28"/>
          <w:lang w:val="uk-UA"/>
        </w:rPr>
        <w:t>Мальська</w:t>
      </w:r>
      <w:proofErr w:type="spellEnd"/>
      <w:r w:rsidRPr="00AD1A7C">
        <w:rPr>
          <w:rFonts w:ascii="Times New Roman" w:hAnsi="Times New Roman" w:cs="Times New Roman"/>
          <w:sz w:val="28"/>
          <w:szCs w:val="28"/>
          <w:lang w:val="uk-UA"/>
        </w:rPr>
        <w:t xml:space="preserve">  М.  П,  Антонюк  Н.  В.,  Ганич  Н.  М.  Міжна</w:t>
      </w:r>
      <w:r w:rsidR="00243DAB">
        <w:rPr>
          <w:rFonts w:ascii="Times New Roman" w:hAnsi="Times New Roman" w:cs="Times New Roman"/>
          <w:sz w:val="28"/>
          <w:szCs w:val="28"/>
          <w:lang w:val="uk-UA"/>
        </w:rPr>
        <w:t xml:space="preserve">родний  туризм  і сфера послуг  К : Знання, 2008. </w:t>
      </w:r>
      <w:r w:rsidRPr="00AD1A7C">
        <w:rPr>
          <w:rFonts w:ascii="Times New Roman" w:hAnsi="Times New Roman" w:cs="Times New Roman"/>
          <w:sz w:val="28"/>
          <w:szCs w:val="28"/>
          <w:lang w:val="uk-UA"/>
        </w:rPr>
        <w:t xml:space="preserve"> 601с.</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Мельник А.О., </w:t>
      </w:r>
      <w:proofErr w:type="spellStart"/>
      <w:r>
        <w:rPr>
          <w:rFonts w:ascii="Times New Roman" w:hAnsi="Times New Roman" w:cs="Times New Roman"/>
          <w:sz w:val="28"/>
          <w:szCs w:val="28"/>
          <w:lang w:val="uk-UA"/>
        </w:rPr>
        <w:t>Сідлецька</w:t>
      </w:r>
      <w:proofErr w:type="spellEnd"/>
      <w:r>
        <w:rPr>
          <w:rFonts w:ascii="Times New Roman" w:hAnsi="Times New Roman" w:cs="Times New Roman"/>
          <w:sz w:val="28"/>
          <w:szCs w:val="28"/>
          <w:lang w:val="uk-UA"/>
        </w:rPr>
        <w:t xml:space="preserve"> К.В. Зарубіжний</w:t>
      </w:r>
      <w:r w:rsidR="00AD1A7C" w:rsidRPr="00AD1A7C">
        <w:rPr>
          <w:rFonts w:ascii="Times New Roman" w:hAnsi="Times New Roman" w:cs="Times New Roman"/>
          <w:sz w:val="28"/>
          <w:szCs w:val="28"/>
          <w:lang w:val="uk-UA"/>
        </w:rPr>
        <w:t xml:space="preserve"> досв</w:t>
      </w:r>
      <w:r>
        <w:rPr>
          <w:rFonts w:ascii="Times New Roman" w:hAnsi="Times New Roman" w:cs="Times New Roman"/>
          <w:sz w:val="28"/>
          <w:szCs w:val="28"/>
          <w:lang w:val="uk-UA"/>
        </w:rPr>
        <w:t>ід розвитку міжнародного</w:t>
      </w:r>
      <w:r w:rsidR="00AD1A7C" w:rsidRPr="00AD1A7C">
        <w:rPr>
          <w:rFonts w:ascii="Times New Roman" w:hAnsi="Times New Roman" w:cs="Times New Roman"/>
          <w:sz w:val="28"/>
          <w:szCs w:val="28"/>
          <w:lang w:val="uk-UA"/>
        </w:rPr>
        <w:t xml:space="preserve"> </w:t>
      </w:r>
      <w:r>
        <w:rPr>
          <w:rFonts w:ascii="Times New Roman" w:hAnsi="Times New Roman" w:cs="Times New Roman"/>
          <w:sz w:val="28"/>
          <w:szCs w:val="28"/>
          <w:lang w:val="uk-UA"/>
        </w:rPr>
        <w:t>туризму [Електронний ресурс]:</w:t>
      </w:r>
      <w:r w:rsidR="00AD1A7C" w:rsidRPr="00AD1A7C">
        <w:rPr>
          <w:rFonts w:ascii="Times New Roman" w:hAnsi="Times New Roman" w:cs="Times New Roman"/>
          <w:sz w:val="28"/>
          <w:szCs w:val="28"/>
          <w:lang w:val="uk-UA"/>
        </w:rPr>
        <w:t xml:space="preserve"> http:// </w:t>
      </w:r>
      <w:proofErr w:type="spellStart"/>
      <w:r w:rsidR="00AD1A7C" w:rsidRPr="00AD1A7C">
        <w:rPr>
          <w:rFonts w:ascii="Times New Roman" w:hAnsi="Times New Roman" w:cs="Times New Roman"/>
          <w:sz w:val="28"/>
          <w:szCs w:val="28"/>
          <w:lang w:val="uk-UA"/>
        </w:rPr>
        <w:t>www.nbuv.gov.ua</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portal</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Soc</w:t>
      </w:r>
      <w:proofErr w:type="spellEnd"/>
      <w:r w:rsidR="00AD1A7C" w:rsidRPr="00AD1A7C">
        <w:rPr>
          <w:rFonts w:ascii="Times New Roman" w:hAnsi="Times New Roman" w:cs="Times New Roman"/>
          <w:sz w:val="28"/>
          <w:szCs w:val="28"/>
          <w:lang w:val="uk-UA"/>
        </w:rPr>
        <w:t>_gum/</w:t>
      </w:r>
      <w:proofErr w:type="spellStart"/>
      <w:r w:rsidR="00AD1A7C" w:rsidRPr="00AD1A7C">
        <w:rPr>
          <w:rFonts w:ascii="Times New Roman" w:hAnsi="Times New Roman" w:cs="Times New Roman"/>
          <w:sz w:val="28"/>
          <w:szCs w:val="28"/>
          <w:lang w:val="uk-UA"/>
        </w:rPr>
        <w:t>aprer</w:t>
      </w:r>
      <w:proofErr w:type="spellEnd"/>
      <w:r w:rsidR="00AD1A7C" w:rsidRPr="00AD1A7C">
        <w:rPr>
          <w:rFonts w:ascii="Times New Roman" w:hAnsi="Times New Roman" w:cs="Times New Roman"/>
          <w:sz w:val="28"/>
          <w:szCs w:val="28"/>
          <w:lang w:val="uk-UA"/>
        </w:rPr>
        <w:t>/2008_4_2/94.pdf</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21. Мельниченко  С.  Вплив  інформаційних  технологій  на  мар</w:t>
      </w:r>
      <w:r w:rsidR="00243DAB">
        <w:rPr>
          <w:rFonts w:ascii="Times New Roman" w:hAnsi="Times New Roman" w:cs="Times New Roman"/>
          <w:sz w:val="28"/>
          <w:szCs w:val="28"/>
          <w:lang w:val="uk-UA"/>
        </w:rPr>
        <w:t>кетинг туристичних підприємств</w:t>
      </w:r>
      <w:r w:rsidR="00243DAB" w:rsidRPr="00243DAB">
        <w:rPr>
          <w:rFonts w:ascii="Times New Roman" w:hAnsi="Times New Roman" w:cs="Times New Roman"/>
          <w:sz w:val="28"/>
          <w:szCs w:val="28"/>
        </w:rPr>
        <w:t>/</w:t>
      </w:r>
      <w:r w:rsidR="00243DAB" w:rsidRPr="00AD1A7C">
        <w:rPr>
          <w:rFonts w:ascii="Times New Roman" w:hAnsi="Times New Roman" w:cs="Times New Roman"/>
          <w:sz w:val="28"/>
          <w:szCs w:val="28"/>
          <w:lang w:val="uk-UA"/>
        </w:rPr>
        <w:t xml:space="preserve"> </w:t>
      </w:r>
      <w:r w:rsidRPr="00AD1A7C">
        <w:rPr>
          <w:rFonts w:ascii="Times New Roman" w:hAnsi="Times New Roman" w:cs="Times New Roman"/>
          <w:sz w:val="28"/>
          <w:szCs w:val="28"/>
          <w:lang w:val="uk-UA"/>
        </w:rPr>
        <w:t>Вісник К</w:t>
      </w:r>
      <w:r w:rsidR="00243DAB">
        <w:rPr>
          <w:rFonts w:ascii="Times New Roman" w:hAnsi="Times New Roman" w:cs="Times New Roman"/>
          <w:sz w:val="28"/>
          <w:szCs w:val="28"/>
          <w:lang w:val="uk-UA"/>
        </w:rPr>
        <w:t xml:space="preserve">НТЕУ. 2007.  № 5. </w:t>
      </w:r>
      <w:r w:rsidRPr="00AD1A7C">
        <w:rPr>
          <w:rFonts w:ascii="Times New Roman" w:hAnsi="Times New Roman" w:cs="Times New Roman"/>
          <w:sz w:val="28"/>
          <w:szCs w:val="28"/>
          <w:lang w:val="uk-UA"/>
        </w:rPr>
        <w:t>С. 68-74.</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22. </w:t>
      </w:r>
      <w:proofErr w:type="spellStart"/>
      <w:r w:rsidRPr="00AD1A7C">
        <w:rPr>
          <w:rFonts w:ascii="Times New Roman" w:hAnsi="Times New Roman" w:cs="Times New Roman"/>
          <w:sz w:val="28"/>
          <w:szCs w:val="28"/>
          <w:lang w:val="uk-UA"/>
        </w:rPr>
        <w:t>Муковський</w:t>
      </w:r>
      <w:proofErr w:type="spellEnd"/>
      <w:r w:rsidRPr="00AD1A7C">
        <w:rPr>
          <w:rFonts w:ascii="Times New Roman" w:hAnsi="Times New Roman" w:cs="Times New Roman"/>
          <w:sz w:val="28"/>
          <w:szCs w:val="28"/>
          <w:lang w:val="uk-UA"/>
        </w:rPr>
        <w:t xml:space="preserve">  І.  Т.  Міжнародний  туризм  як  форма  інте</w:t>
      </w:r>
      <w:r w:rsidR="00243DAB">
        <w:rPr>
          <w:rFonts w:ascii="Times New Roman" w:hAnsi="Times New Roman" w:cs="Times New Roman"/>
          <w:sz w:val="28"/>
          <w:szCs w:val="28"/>
          <w:lang w:val="uk-UA"/>
        </w:rPr>
        <w:t xml:space="preserve">граційних процесів  України. </w:t>
      </w:r>
      <w:r w:rsidRPr="00AD1A7C">
        <w:rPr>
          <w:rFonts w:ascii="Times New Roman" w:hAnsi="Times New Roman" w:cs="Times New Roman"/>
          <w:sz w:val="28"/>
          <w:szCs w:val="28"/>
          <w:lang w:val="uk-UA"/>
        </w:rPr>
        <w:t>Науковий  вісник  Київського  гуманітарного  інституту. Серія: ек</w:t>
      </w:r>
      <w:r w:rsidR="00243DAB">
        <w:rPr>
          <w:rFonts w:ascii="Times New Roman" w:hAnsi="Times New Roman" w:cs="Times New Roman"/>
          <w:sz w:val="28"/>
          <w:szCs w:val="28"/>
          <w:lang w:val="uk-UA"/>
        </w:rPr>
        <w:t xml:space="preserve">ономічні науки. 2008. №1. </w:t>
      </w:r>
      <w:r w:rsidRPr="00AD1A7C">
        <w:rPr>
          <w:rFonts w:ascii="Times New Roman" w:hAnsi="Times New Roman" w:cs="Times New Roman"/>
          <w:sz w:val="28"/>
          <w:szCs w:val="28"/>
          <w:lang w:val="uk-UA"/>
        </w:rPr>
        <w:t>С.14</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23. </w:t>
      </w:r>
      <w:proofErr w:type="spellStart"/>
      <w:r w:rsidRPr="00AD1A7C">
        <w:rPr>
          <w:rFonts w:ascii="Times New Roman" w:hAnsi="Times New Roman" w:cs="Times New Roman"/>
          <w:sz w:val="28"/>
          <w:szCs w:val="28"/>
          <w:lang w:val="uk-UA"/>
        </w:rPr>
        <w:t>Муковський</w:t>
      </w:r>
      <w:proofErr w:type="spellEnd"/>
      <w:r w:rsidRPr="00AD1A7C">
        <w:rPr>
          <w:rFonts w:ascii="Times New Roman" w:hAnsi="Times New Roman" w:cs="Times New Roman"/>
          <w:sz w:val="28"/>
          <w:szCs w:val="28"/>
          <w:lang w:val="uk-UA"/>
        </w:rPr>
        <w:t xml:space="preserve">  І.Т.   Міжнародний  туризм  як  форма  інтеграційних процесів України. Науковий вісник Київського гуманітарного інсти</w:t>
      </w:r>
      <w:r w:rsidR="00243DAB">
        <w:rPr>
          <w:rFonts w:ascii="Times New Roman" w:hAnsi="Times New Roman" w:cs="Times New Roman"/>
          <w:sz w:val="28"/>
          <w:szCs w:val="28"/>
          <w:lang w:val="uk-UA"/>
        </w:rPr>
        <w:t xml:space="preserve">туту. Серія: економічні науки.  2008.  №1. </w:t>
      </w:r>
      <w:r w:rsidRPr="00AD1A7C">
        <w:rPr>
          <w:rFonts w:ascii="Times New Roman" w:hAnsi="Times New Roman" w:cs="Times New Roman"/>
          <w:sz w:val="28"/>
          <w:szCs w:val="28"/>
          <w:lang w:val="uk-UA"/>
        </w:rPr>
        <w:t>С.14-1</w:t>
      </w:r>
    </w:p>
    <w:p w:rsidR="00AD1A7C" w:rsidRPr="00243DAB" w:rsidRDefault="00AD1A7C" w:rsidP="00AD1A7C">
      <w:pPr>
        <w:spacing w:after="0" w:line="360" w:lineRule="auto"/>
        <w:ind w:firstLine="709"/>
        <w:jc w:val="both"/>
        <w:rPr>
          <w:rFonts w:ascii="Times New Roman" w:hAnsi="Times New Roman" w:cs="Times New Roman"/>
          <w:sz w:val="28"/>
          <w:szCs w:val="28"/>
        </w:rPr>
      </w:pPr>
      <w:r w:rsidRPr="00AD1A7C">
        <w:rPr>
          <w:rFonts w:ascii="Times New Roman" w:hAnsi="Times New Roman" w:cs="Times New Roman"/>
          <w:sz w:val="28"/>
          <w:szCs w:val="28"/>
          <w:lang w:val="uk-UA"/>
        </w:rPr>
        <w:t>24. Нов</w:t>
      </w:r>
      <w:r w:rsidR="00243DAB">
        <w:rPr>
          <w:rFonts w:ascii="Times New Roman" w:hAnsi="Times New Roman" w:cs="Times New Roman"/>
          <w:sz w:val="28"/>
          <w:szCs w:val="28"/>
          <w:lang w:val="uk-UA"/>
        </w:rPr>
        <w:t xml:space="preserve">іков В.С. Інновації в туризмі. </w:t>
      </w:r>
      <w:r w:rsidRPr="00AD1A7C">
        <w:rPr>
          <w:rFonts w:ascii="Times New Roman" w:hAnsi="Times New Roman" w:cs="Times New Roman"/>
          <w:sz w:val="28"/>
          <w:szCs w:val="28"/>
          <w:lang w:val="uk-UA"/>
        </w:rPr>
        <w:t xml:space="preserve"> М.: «Академія», 2007. </w:t>
      </w:r>
      <w:r w:rsidR="00243DAB">
        <w:rPr>
          <w:rFonts w:ascii="Times New Roman" w:hAnsi="Times New Roman" w:cs="Times New Roman"/>
          <w:sz w:val="28"/>
          <w:szCs w:val="28"/>
          <w:lang w:val="uk-UA"/>
        </w:rPr>
        <w:t xml:space="preserve"> 208 с</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25. Паламарчук В. А., </w:t>
      </w:r>
      <w:proofErr w:type="spellStart"/>
      <w:r w:rsidR="00AD1A7C" w:rsidRPr="00AD1A7C">
        <w:rPr>
          <w:rFonts w:ascii="Times New Roman" w:hAnsi="Times New Roman" w:cs="Times New Roman"/>
          <w:sz w:val="28"/>
          <w:szCs w:val="28"/>
          <w:lang w:val="uk-UA"/>
        </w:rPr>
        <w:t>Б</w:t>
      </w:r>
      <w:r>
        <w:rPr>
          <w:rFonts w:ascii="Times New Roman" w:hAnsi="Times New Roman" w:cs="Times New Roman"/>
          <w:sz w:val="28"/>
          <w:szCs w:val="28"/>
          <w:lang w:val="uk-UA"/>
        </w:rPr>
        <w:t>єлова</w:t>
      </w:r>
      <w:proofErr w:type="spellEnd"/>
      <w:r>
        <w:rPr>
          <w:rFonts w:ascii="Times New Roman" w:hAnsi="Times New Roman" w:cs="Times New Roman"/>
          <w:sz w:val="28"/>
          <w:szCs w:val="28"/>
          <w:lang w:val="uk-UA"/>
        </w:rPr>
        <w:t xml:space="preserve"> О. В. Умови розвитку </w:t>
      </w:r>
      <w:r w:rsidR="00AD1A7C" w:rsidRPr="00AD1A7C">
        <w:rPr>
          <w:rFonts w:ascii="Times New Roman" w:hAnsi="Times New Roman" w:cs="Times New Roman"/>
          <w:sz w:val="28"/>
          <w:szCs w:val="28"/>
          <w:lang w:val="uk-UA"/>
        </w:rPr>
        <w:t xml:space="preserve">вітчизняної туристичної сфери в процесі подолання кризових явищ [Електронний ресурс]:  http://www.nbuv.gov.ua/ejournals/PSPE/2010_1/Belova_110.htm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26. </w:t>
      </w:r>
      <w:proofErr w:type="spellStart"/>
      <w:r w:rsidRPr="00AD1A7C">
        <w:rPr>
          <w:rFonts w:ascii="Times New Roman" w:hAnsi="Times New Roman" w:cs="Times New Roman"/>
          <w:sz w:val="28"/>
          <w:szCs w:val="28"/>
          <w:lang w:val="uk-UA"/>
        </w:rPr>
        <w:t>Пахля</w:t>
      </w:r>
      <w:proofErr w:type="spellEnd"/>
      <w:r w:rsidRPr="00AD1A7C">
        <w:rPr>
          <w:rFonts w:ascii="Times New Roman" w:hAnsi="Times New Roman" w:cs="Times New Roman"/>
          <w:sz w:val="28"/>
          <w:szCs w:val="28"/>
          <w:lang w:val="uk-UA"/>
        </w:rPr>
        <w:t xml:space="preserve">  А.  Розвиток  сфери  туризму  визнаний  державою  одним  із </w:t>
      </w:r>
    </w:p>
    <w:p w:rsid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пріоритетних  напрямків  діяльності  [Електронний  ресурс //  </w:t>
      </w:r>
      <w:proofErr w:type="spellStart"/>
      <w:r w:rsidRPr="00AD1A7C">
        <w:rPr>
          <w:rFonts w:ascii="Times New Roman" w:hAnsi="Times New Roman" w:cs="Times New Roman"/>
          <w:sz w:val="28"/>
          <w:szCs w:val="28"/>
          <w:lang w:val="uk-UA"/>
        </w:rPr>
        <w:t>Debaty</w:t>
      </w:r>
      <w:proofErr w:type="spellEnd"/>
      <w:r w:rsidRPr="00AD1A7C">
        <w:rPr>
          <w:rFonts w:ascii="Times New Roman" w:hAnsi="Times New Roman" w:cs="Times New Roman"/>
          <w:sz w:val="28"/>
          <w:szCs w:val="28"/>
          <w:lang w:val="uk-UA"/>
        </w:rPr>
        <w:t xml:space="preserve">. </w:t>
      </w:r>
      <w:proofErr w:type="spellStart"/>
      <w:r w:rsidRPr="00AD1A7C">
        <w:rPr>
          <w:rFonts w:ascii="Times New Roman" w:hAnsi="Times New Roman" w:cs="Times New Roman"/>
          <w:sz w:val="28"/>
          <w:szCs w:val="28"/>
          <w:lang w:val="uk-UA"/>
        </w:rPr>
        <w:t>Org</w:t>
      </w:r>
      <w:proofErr w:type="spellEnd"/>
      <w:r w:rsidRPr="00AD1A7C">
        <w:rPr>
          <w:rFonts w:ascii="Times New Roman" w:hAnsi="Times New Roman" w:cs="Times New Roman"/>
          <w:sz w:val="28"/>
          <w:szCs w:val="28"/>
          <w:lang w:val="uk-UA"/>
        </w:rPr>
        <w:t xml:space="preserve">.  11 жовтня, 2010.: </w:t>
      </w:r>
      <w:r w:rsidR="00D20AA3">
        <w:fldChar w:fldCharType="begin"/>
      </w:r>
      <w:r w:rsidR="00D20AA3" w:rsidRPr="000419BE">
        <w:rPr>
          <w:lang w:val="uk-UA"/>
        </w:rPr>
        <w:instrText xml:space="preserve"> </w:instrText>
      </w:r>
      <w:r w:rsidR="00D20AA3">
        <w:instrText>HYPERLINK</w:instrText>
      </w:r>
      <w:r w:rsidR="00D20AA3" w:rsidRPr="000419BE">
        <w:rPr>
          <w:lang w:val="uk-UA"/>
        </w:rPr>
        <w:instrText xml:space="preserve"> "</w:instrText>
      </w:r>
      <w:r w:rsidR="00D20AA3">
        <w:instrText>http</w:instrText>
      </w:r>
      <w:r w:rsidR="00D20AA3" w:rsidRPr="000419BE">
        <w:rPr>
          <w:lang w:val="uk-UA"/>
        </w:rPr>
        <w:instrText>://</w:instrText>
      </w:r>
      <w:r w:rsidR="00D20AA3">
        <w:instrText>debaty</w:instrText>
      </w:r>
      <w:r w:rsidR="00D20AA3" w:rsidRPr="000419BE">
        <w:rPr>
          <w:lang w:val="uk-UA"/>
        </w:rPr>
        <w:instrText>.</w:instrText>
      </w:r>
      <w:r w:rsidR="00D20AA3">
        <w:instrText>org</w:instrText>
      </w:r>
      <w:r w:rsidR="00D20AA3" w:rsidRPr="000419BE">
        <w:rPr>
          <w:lang w:val="uk-UA"/>
        </w:rPr>
        <w:instrText>/</w:instrText>
      </w:r>
      <w:r w:rsidR="00D20AA3">
        <w:instrText>ua</w:instrText>
      </w:r>
      <w:r w:rsidR="00D20AA3" w:rsidRPr="000419BE">
        <w:rPr>
          <w:lang w:val="uk-UA"/>
        </w:rPr>
        <w:instrText>/</w:instrText>
      </w:r>
      <w:r w:rsidR="00D20AA3">
        <w:instrText>article</w:instrText>
      </w:r>
      <w:r w:rsidR="00D20AA3" w:rsidRPr="000419BE">
        <w:rPr>
          <w:lang w:val="uk-UA"/>
        </w:rPr>
        <w:instrText>/</w:instrText>
      </w:r>
      <w:r w:rsidR="00D20AA3">
        <w:instrText>tourism</w:instrText>
      </w:r>
      <w:r w:rsidR="00D20AA3" w:rsidRPr="000419BE">
        <w:rPr>
          <w:lang w:val="uk-UA"/>
        </w:rPr>
        <w:instrText>_</w:instrText>
      </w:r>
      <w:r w:rsidR="00D20AA3">
        <w:instrText>deb</w:instrText>
      </w:r>
      <w:r w:rsidR="00D20AA3" w:rsidRPr="000419BE">
        <w:rPr>
          <w:lang w:val="uk-UA"/>
        </w:rPr>
        <w:instrText xml:space="preserve">" </w:instrText>
      </w:r>
      <w:r w:rsidR="00D20AA3">
        <w:fldChar w:fldCharType="separate"/>
      </w:r>
      <w:r w:rsidRPr="00856AC5">
        <w:rPr>
          <w:rStyle w:val="a4"/>
          <w:rFonts w:ascii="Times New Roman" w:hAnsi="Times New Roman" w:cs="Times New Roman"/>
          <w:sz w:val="28"/>
          <w:szCs w:val="28"/>
          <w:lang w:val="uk-UA"/>
        </w:rPr>
        <w:t>http://debaty.org/ua/article/tourism_deb</w:t>
      </w:r>
      <w:r w:rsidR="00D20AA3">
        <w:rPr>
          <w:rStyle w:val="a4"/>
          <w:rFonts w:ascii="Times New Roman" w:hAnsi="Times New Roman" w:cs="Times New Roman"/>
          <w:sz w:val="28"/>
          <w:szCs w:val="28"/>
          <w:lang w:val="uk-UA"/>
        </w:rPr>
        <w:fldChar w:fldCharType="end"/>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27. </w:t>
      </w:r>
      <w:proofErr w:type="spellStart"/>
      <w:r w:rsidRPr="00AD1A7C">
        <w:rPr>
          <w:rFonts w:ascii="Times New Roman" w:hAnsi="Times New Roman" w:cs="Times New Roman"/>
          <w:sz w:val="28"/>
          <w:szCs w:val="28"/>
          <w:lang w:val="uk-UA"/>
        </w:rPr>
        <w:t>Пуцентейло</w:t>
      </w:r>
      <w:proofErr w:type="spellEnd"/>
      <w:r w:rsidRPr="00AD1A7C">
        <w:rPr>
          <w:rFonts w:ascii="Times New Roman" w:hAnsi="Times New Roman" w:cs="Times New Roman"/>
          <w:sz w:val="28"/>
          <w:szCs w:val="28"/>
          <w:lang w:val="uk-UA"/>
        </w:rPr>
        <w:t xml:space="preserve">  П.Р.  Економіка  і  організація  туристично-готельного підприємництва/ Чинники розвитку туристичних послуг</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28. </w:t>
      </w:r>
      <w:proofErr w:type="spellStart"/>
      <w:r w:rsidRPr="00AD1A7C">
        <w:rPr>
          <w:rFonts w:ascii="Times New Roman" w:hAnsi="Times New Roman" w:cs="Times New Roman"/>
          <w:sz w:val="28"/>
          <w:szCs w:val="28"/>
          <w:lang w:val="uk-UA"/>
        </w:rPr>
        <w:t>Сушко</w:t>
      </w:r>
      <w:proofErr w:type="spellEnd"/>
      <w:r w:rsidRPr="00AD1A7C">
        <w:rPr>
          <w:rFonts w:ascii="Times New Roman" w:hAnsi="Times New Roman" w:cs="Times New Roman"/>
          <w:sz w:val="28"/>
          <w:szCs w:val="28"/>
          <w:lang w:val="uk-UA"/>
        </w:rPr>
        <w:t xml:space="preserve">  Н.В.  </w:t>
      </w:r>
      <w:proofErr w:type="spellStart"/>
      <w:r w:rsidRPr="00AD1A7C">
        <w:rPr>
          <w:rFonts w:ascii="Times New Roman" w:hAnsi="Times New Roman" w:cs="Times New Roman"/>
          <w:sz w:val="28"/>
          <w:szCs w:val="28"/>
          <w:lang w:val="uk-UA"/>
        </w:rPr>
        <w:t>Тенеденції</w:t>
      </w:r>
      <w:proofErr w:type="spellEnd"/>
      <w:r w:rsidRPr="00AD1A7C">
        <w:rPr>
          <w:rFonts w:ascii="Times New Roman" w:hAnsi="Times New Roman" w:cs="Times New Roman"/>
          <w:sz w:val="28"/>
          <w:szCs w:val="28"/>
          <w:lang w:val="uk-UA"/>
        </w:rPr>
        <w:t xml:space="preserve">  розвитку  міжнародного  туризму  в  Україні [</w:t>
      </w:r>
      <w:proofErr w:type="spellStart"/>
      <w:r w:rsidRPr="00AD1A7C">
        <w:rPr>
          <w:rFonts w:ascii="Times New Roman" w:hAnsi="Times New Roman" w:cs="Times New Roman"/>
          <w:sz w:val="28"/>
          <w:szCs w:val="28"/>
          <w:lang w:val="uk-UA"/>
        </w:rPr>
        <w:t>Электронний</w:t>
      </w:r>
      <w:proofErr w:type="spellEnd"/>
      <w:r w:rsidRPr="00AD1A7C">
        <w:rPr>
          <w:rFonts w:ascii="Times New Roman" w:hAnsi="Times New Roman" w:cs="Times New Roman"/>
          <w:sz w:val="28"/>
          <w:szCs w:val="28"/>
          <w:lang w:val="uk-UA"/>
        </w:rPr>
        <w:t xml:space="preserve"> ресурс]. : http://www.nbuv.gov.ua/portal/Soc_Gum/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29. </w:t>
      </w:r>
      <w:proofErr w:type="spellStart"/>
      <w:r w:rsidRPr="00AD1A7C">
        <w:rPr>
          <w:rFonts w:ascii="Times New Roman" w:hAnsi="Times New Roman" w:cs="Times New Roman"/>
          <w:sz w:val="28"/>
          <w:szCs w:val="28"/>
          <w:lang w:val="uk-UA"/>
        </w:rPr>
        <w:t>Черниш</w:t>
      </w:r>
      <w:proofErr w:type="spellEnd"/>
      <w:r w:rsidRPr="00AD1A7C">
        <w:rPr>
          <w:rFonts w:ascii="Times New Roman" w:hAnsi="Times New Roman" w:cs="Times New Roman"/>
          <w:sz w:val="28"/>
          <w:szCs w:val="28"/>
          <w:lang w:val="uk-UA"/>
        </w:rPr>
        <w:t xml:space="preserve"> О.І., </w:t>
      </w:r>
      <w:proofErr w:type="spellStart"/>
      <w:r w:rsidRPr="00AD1A7C">
        <w:rPr>
          <w:rFonts w:ascii="Times New Roman" w:hAnsi="Times New Roman" w:cs="Times New Roman"/>
          <w:sz w:val="28"/>
          <w:szCs w:val="28"/>
          <w:lang w:val="uk-UA"/>
        </w:rPr>
        <w:t>Дімова</w:t>
      </w:r>
      <w:proofErr w:type="spellEnd"/>
      <w:r w:rsidRPr="00AD1A7C">
        <w:rPr>
          <w:rFonts w:ascii="Times New Roman" w:hAnsi="Times New Roman" w:cs="Times New Roman"/>
          <w:sz w:val="28"/>
          <w:szCs w:val="28"/>
          <w:lang w:val="uk-UA"/>
        </w:rPr>
        <w:t xml:space="preserve"> О.І. Інноваційні впровадження як основні чинники пріоритетного розвитку сфери туризму та рекреації в Україні </w:t>
      </w:r>
      <w:r w:rsidR="00243DAB">
        <w:rPr>
          <w:rFonts w:ascii="Times New Roman" w:hAnsi="Times New Roman" w:cs="Times New Roman"/>
          <w:sz w:val="28"/>
          <w:szCs w:val="28"/>
          <w:lang w:val="uk-UA"/>
        </w:rPr>
        <w:t xml:space="preserve">//Економічний простір.  2009.  № 22/2. </w:t>
      </w:r>
      <w:r w:rsidRPr="00AD1A7C">
        <w:rPr>
          <w:rFonts w:ascii="Times New Roman" w:hAnsi="Times New Roman" w:cs="Times New Roman"/>
          <w:sz w:val="28"/>
          <w:szCs w:val="28"/>
          <w:lang w:val="uk-UA"/>
        </w:rPr>
        <w:t>С. 208-213.</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30. Черчик Л.М. Перспективні форми господарської діяльності з освоєння </w:t>
      </w:r>
      <w:r w:rsidR="00243DAB">
        <w:rPr>
          <w:rFonts w:ascii="Times New Roman" w:hAnsi="Times New Roman" w:cs="Times New Roman"/>
          <w:sz w:val="28"/>
          <w:szCs w:val="28"/>
          <w:lang w:val="uk-UA"/>
        </w:rPr>
        <w:t xml:space="preserve">та експлуатації рекреаційних </w:t>
      </w:r>
      <w:r w:rsidRPr="00AD1A7C">
        <w:rPr>
          <w:rFonts w:ascii="Times New Roman" w:hAnsi="Times New Roman" w:cs="Times New Roman"/>
          <w:sz w:val="28"/>
          <w:szCs w:val="28"/>
          <w:lang w:val="uk-UA"/>
        </w:rPr>
        <w:t>р</w:t>
      </w:r>
      <w:r w:rsidR="00243DAB">
        <w:rPr>
          <w:rFonts w:ascii="Times New Roman" w:hAnsi="Times New Roman" w:cs="Times New Roman"/>
          <w:sz w:val="28"/>
          <w:szCs w:val="28"/>
          <w:lang w:val="uk-UA"/>
        </w:rPr>
        <w:t>есурсів [Електронний ресурс]</w:t>
      </w:r>
      <w:r w:rsidRPr="00AD1A7C">
        <w:rPr>
          <w:rFonts w:ascii="Times New Roman" w:hAnsi="Times New Roman" w:cs="Times New Roman"/>
          <w:sz w:val="28"/>
          <w:szCs w:val="28"/>
          <w:lang w:val="uk-UA"/>
        </w:rPr>
        <w:t>: http://ariu.berdyansk.nef</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Аналіз обсягів бюджетного</w:t>
      </w:r>
      <w:r w:rsidR="00AD1A7C" w:rsidRPr="00AD1A7C">
        <w:rPr>
          <w:rFonts w:ascii="Times New Roman" w:hAnsi="Times New Roman" w:cs="Times New Roman"/>
          <w:sz w:val="28"/>
          <w:szCs w:val="28"/>
          <w:lang w:val="uk-UA"/>
        </w:rPr>
        <w:t xml:space="preserve"> фінансуван</w:t>
      </w:r>
      <w:r>
        <w:rPr>
          <w:rFonts w:ascii="Times New Roman" w:hAnsi="Times New Roman" w:cs="Times New Roman"/>
          <w:sz w:val="28"/>
          <w:szCs w:val="28"/>
          <w:lang w:val="uk-UA"/>
        </w:rPr>
        <w:t>ня туристичної галузі України</w:t>
      </w:r>
      <w:r w:rsidR="00AD1A7C" w:rsidRPr="00AD1A7C">
        <w:rPr>
          <w:rFonts w:ascii="Times New Roman" w:hAnsi="Times New Roman" w:cs="Times New Roman"/>
          <w:sz w:val="28"/>
          <w:szCs w:val="28"/>
          <w:lang w:val="uk-UA"/>
        </w:rPr>
        <w:t xml:space="preserve"> [Електронний</w:t>
      </w:r>
      <w:r>
        <w:rPr>
          <w:rFonts w:ascii="Times New Roman" w:hAnsi="Times New Roman" w:cs="Times New Roman"/>
          <w:sz w:val="28"/>
          <w:szCs w:val="28"/>
          <w:lang w:val="uk-UA"/>
        </w:rPr>
        <w:t xml:space="preserve"> ресурс]: </w:t>
      </w:r>
      <w:proofErr w:type="spellStart"/>
      <w:r w:rsidR="00AD1A7C" w:rsidRPr="00AD1A7C">
        <w:rPr>
          <w:rFonts w:ascii="Times New Roman" w:hAnsi="Times New Roman" w:cs="Times New Roman"/>
          <w:sz w:val="28"/>
          <w:szCs w:val="28"/>
          <w:lang w:val="uk-UA"/>
        </w:rPr>
        <w:t>www.nbuv.gov.ua</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ejournals</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znpnudps</w:t>
      </w:r>
      <w:proofErr w:type="spellEnd"/>
      <w:r w:rsidR="00AD1A7C" w:rsidRPr="00AD1A7C">
        <w:rPr>
          <w:rFonts w:ascii="Times New Roman" w:hAnsi="Times New Roman" w:cs="Times New Roman"/>
          <w:sz w:val="28"/>
          <w:szCs w:val="28"/>
          <w:lang w:val="uk-UA"/>
        </w:rPr>
        <w:t>/2011_1/</w:t>
      </w:r>
      <w:proofErr w:type="spellStart"/>
      <w:r w:rsidR="00AD1A7C" w:rsidRPr="00AD1A7C">
        <w:rPr>
          <w:rFonts w:ascii="Times New Roman" w:hAnsi="Times New Roman" w:cs="Times New Roman"/>
          <w:sz w:val="28"/>
          <w:szCs w:val="28"/>
          <w:lang w:val="uk-UA"/>
        </w:rPr>
        <w:t>pdf</w:t>
      </w:r>
      <w:proofErr w:type="spellEnd"/>
      <w:r w:rsidR="00AD1A7C" w:rsidRPr="00AD1A7C">
        <w:rPr>
          <w:rFonts w:ascii="Times New Roman" w:hAnsi="Times New Roman" w:cs="Times New Roman"/>
          <w:sz w:val="28"/>
          <w:szCs w:val="28"/>
          <w:lang w:val="uk-UA"/>
        </w:rPr>
        <w:t>/11oagtif.pdf</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Аналіз чинників  розвитку туризму в  регіоні [Електронний </w:t>
      </w:r>
      <w:r w:rsidR="00AD1A7C" w:rsidRPr="00AD1A7C">
        <w:rPr>
          <w:rFonts w:ascii="Times New Roman" w:hAnsi="Times New Roman" w:cs="Times New Roman"/>
          <w:sz w:val="28"/>
          <w:szCs w:val="28"/>
          <w:lang w:val="uk-UA"/>
        </w:rPr>
        <w:t xml:space="preserve">ресурс]: http: </w:t>
      </w:r>
      <w:proofErr w:type="spellStart"/>
      <w:r w:rsidR="00AD1A7C" w:rsidRPr="00AD1A7C">
        <w:rPr>
          <w:rFonts w:ascii="Times New Roman" w:hAnsi="Times New Roman" w:cs="Times New Roman"/>
          <w:sz w:val="28"/>
          <w:szCs w:val="28"/>
          <w:lang w:val="uk-UA"/>
        </w:rPr>
        <w:t>www.nbuv.gov.ua</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portal</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Soc</w:t>
      </w:r>
      <w:proofErr w:type="spellEnd"/>
      <w:r w:rsidR="00AD1A7C" w:rsidRPr="00AD1A7C">
        <w:rPr>
          <w:rFonts w:ascii="Times New Roman" w:hAnsi="Times New Roman" w:cs="Times New Roman"/>
          <w:sz w:val="28"/>
          <w:szCs w:val="28"/>
          <w:lang w:val="uk-UA"/>
        </w:rPr>
        <w:t>_Gum</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33. Виїзд </w:t>
      </w:r>
      <w:r w:rsidR="00243DAB">
        <w:rPr>
          <w:rFonts w:ascii="Times New Roman" w:hAnsi="Times New Roman" w:cs="Times New Roman"/>
          <w:sz w:val="28"/>
          <w:szCs w:val="28"/>
          <w:lang w:val="uk-UA"/>
        </w:rPr>
        <w:t xml:space="preserve">громадян України за кордон </w:t>
      </w:r>
      <w:r w:rsidRPr="00AD1A7C">
        <w:rPr>
          <w:rFonts w:ascii="Times New Roman" w:hAnsi="Times New Roman" w:cs="Times New Roman"/>
          <w:sz w:val="28"/>
          <w:szCs w:val="28"/>
          <w:lang w:val="uk-UA"/>
        </w:rPr>
        <w:t>з</w:t>
      </w:r>
      <w:r w:rsidR="00243DAB">
        <w:rPr>
          <w:rFonts w:ascii="Times New Roman" w:hAnsi="Times New Roman" w:cs="Times New Roman"/>
          <w:sz w:val="28"/>
          <w:szCs w:val="28"/>
          <w:lang w:val="uk-UA"/>
        </w:rPr>
        <w:t>а країнами,</w:t>
      </w:r>
      <w:r w:rsidRPr="00AD1A7C">
        <w:rPr>
          <w:rFonts w:ascii="Times New Roman" w:hAnsi="Times New Roman" w:cs="Times New Roman"/>
          <w:sz w:val="28"/>
          <w:szCs w:val="28"/>
          <w:lang w:val="uk-UA"/>
        </w:rPr>
        <w:t xml:space="preserve"> до яких</w:t>
      </w:r>
      <w:r w:rsidR="00243DAB">
        <w:rPr>
          <w:rFonts w:ascii="Times New Roman" w:hAnsi="Times New Roman" w:cs="Times New Roman"/>
          <w:sz w:val="28"/>
          <w:szCs w:val="28"/>
          <w:lang w:val="uk-UA"/>
        </w:rPr>
        <w:t xml:space="preserve"> вони виїжджали, у 2011році [Електронний</w:t>
      </w:r>
      <w:r w:rsidRPr="00AD1A7C">
        <w:rPr>
          <w:rFonts w:ascii="Times New Roman" w:hAnsi="Times New Roman" w:cs="Times New Roman"/>
          <w:sz w:val="28"/>
          <w:szCs w:val="28"/>
          <w:lang w:val="uk-UA"/>
        </w:rPr>
        <w:t xml:space="preserve"> ресурс</w:t>
      </w:r>
      <w:r w:rsidR="00243DAB" w:rsidRPr="00243DAB">
        <w:rPr>
          <w:rFonts w:ascii="Times New Roman" w:hAnsi="Times New Roman" w:cs="Times New Roman"/>
          <w:sz w:val="28"/>
          <w:szCs w:val="28"/>
        </w:rPr>
        <w:t>]</w:t>
      </w:r>
      <w:r w:rsidRPr="00AD1A7C">
        <w:rPr>
          <w:rFonts w:ascii="Times New Roman" w:hAnsi="Times New Roman" w:cs="Times New Roman"/>
          <w:sz w:val="28"/>
          <w:szCs w:val="28"/>
          <w:lang w:val="uk-UA"/>
        </w:rPr>
        <w:t>: http://www.ukrstat.gov.ua/operativ/operativ2012</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 Географічні чинники розвитку міжнародного</w:t>
      </w:r>
      <w:r w:rsidR="00AD1A7C" w:rsidRPr="00AD1A7C">
        <w:rPr>
          <w:rFonts w:ascii="Times New Roman" w:hAnsi="Times New Roman" w:cs="Times New Roman"/>
          <w:sz w:val="28"/>
          <w:szCs w:val="28"/>
          <w:lang w:val="uk-UA"/>
        </w:rPr>
        <w:t xml:space="preserve"> туризму [Електронний ресурс]: http://elise.com.ua/ru/content</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35. Готелі</w:t>
      </w:r>
      <w:r w:rsidR="00AD1A7C" w:rsidRPr="00AD1A7C">
        <w:rPr>
          <w:rFonts w:ascii="Times New Roman" w:hAnsi="Times New Roman" w:cs="Times New Roman"/>
          <w:sz w:val="28"/>
          <w:szCs w:val="28"/>
          <w:lang w:val="uk-UA"/>
        </w:rPr>
        <w:t xml:space="preserve"> та  інші  місця  для  тимчасового  проживання.  [Електронний ресурс]: http://www.ukrstat.gov.ua </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Гроші.  Фінанси.  Кредит: </w:t>
      </w:r>
      <w:r w:rsidR="00AD1A7C" w:rsidRPr="00AD1A7C">
        <w:rPr>
          <w:rFonts w:ascii="Times New Roman" w:hAnsi="Times New Roman" w:cs="Times New Roman"/>
          <w:sz w:val="28"/>
          <w:szCs w:val="28"/>
          <w:lang w:val="uk-UA"/>
        </w:rPr>
        <w:t>Навчально-методичний  посібник/  за ред.. проф.. Г. Г.</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Кірейцева.-Житомир</w:t>
      </w:r>
      <w:proofErr w:type="spellEnd"/>
      <w:r>
        <w:rPr>
          <w:rFonts w:ascii="Times New Roman" w:hAnsi="Times New Roman" w:cs="Times New Roman"/>
          <w:sz w:val="28"/>
          <w:szCs w:val="28"/>
          <w:lang w:val="uk-UA"/>
        </w:rPr>
        <w:t>:ЖІТІ. 2001.</w:t>
      </w:r>
      <w:r w:rsidR="00AD1A7C" w:rsidRPr="00AD1A7C">
        <w:rPr>
          <w:rFonts w:ascii="Times New Roman" w:hAnsi="Times New Roman" w:cs="Times New Roman"/>
          <w:sz w:val="28"/>
          <w:szCs w:val="28"/>
          <w:lang w:val="uk-UA"/>
        </w:rPr>
        <w:t>312 с.</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37. </w:t>
      </w:r>
      <w:proofErr w:type="spellStart"/>
      <w:r>
        <w:rPr>
          <w:rFonts w:ascii="Times New Roman" w:hAnsi="Times New Roman" w:cs="Times New Roman"/>
          <w:sz w:val="28"/>
          <w:szCs w:val="28"/>
          <w:lang w:val="uk-UA"/>
        </w:rPr>
        <w:t>Екотуризм</w:t>
      </w:r>
      <w:proofErr w:type="spellEnd"/>
      <w:r>
        <w:rPr>
          <w:rFonts w:ascii="Times New Roman" w:hAnsi="Times New Roman" w:cs="Times New Roman"/>
          <w:sz w:val="28"/>
          <w:szCs w:val="28"/>
          <w:lang w:val="uk-UA"/>
        </w:rPr>
        <w:t xml:space="preserve">. [Електронний </w:t>
      </w:r>
      <w:r w:rsidR="00AD1A7C" w:rsidRPr="00AD1A7C">
        <w:rPr>
          <w:rFonts w:ascii="Times New Roman" w:hAnsi="Times New Roman" w:cs="Times New Roman"/>
          <w:sz w:val="28"/>
          <w:szCs w:val="28"/>
          <w:lang w:val="uk-UA"/>
        </w:rPr>
        <w:t>ресурс</w:t>
      </w:r>
      <w:r w:rsidRPr="00243DAB">
        <w:rPr>
          <w:rFonts w:ascii="Times New Roman" w:hAnsi="Times New Roman" w:cs="Times New Roman"/>
          <w:sz w:val="28"/>
          <w:szCs w:val="28"/>
        </w:rPr>
        <w:t>]</w:t>
      </w:r>
      <w:r w:rsidR="00AD1A7C" w:rsidRPr="00AD1A7C">
        <w:rPr>
          <w:rFonts w:ascii="Times New Roman" w:hAnsi="Times New Roman" w:cs="Times New Roman"/>
          <w:sz w:val="28"/>
          <w:szCs w:val="28"/>
          <w:lang w:val="uk-UA"/>
        </w:rPr>
        <w:t>: http://uk.wikipedia.org/wiki/Екотуризм.</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38. Історія розвитку, види та функції туризму [Електронний ресурс]:</w:t>
      </w:r>
      <w:proofErr w:type="spellStart"/>
      <w:r w:rsidRPr="00AD1A7C">
        <w:rPr>
          <w:rFonts w:ascii="Times New Roman" w:hAnsi="Times New Roman" w:cs="Times New Roman"/>
          <w:sz w:val="28"/>
          <w:szCs w:val="28"/>
          <w:lang w:val="uk-UA"/>
        </w:rPr>
        <w:t>http</w:t>
      </w:r>
      <w:proofErr w:type="spellEnd"/>
      <w:r w:rsidRPr="00AD1A7C">
        <w:rPr>
          <w:rFonts w:ascii="Times New Roman" w:hAnsi="Times New Roman" w:cs="Times New Roman"/>
          <w:sz w:val="28"/>
          <w:szCs w:val="28"/>
          <w:lang w:val="uk-UA"/>
        </w:rPr>
        <w:t xml:space="preserve">:// </w:t>
      </w:r>
      <w:proofErr w:type="spellStart"/>
      <w:r w:rsidRPr="00AD1A7C">
        <w:rPr>
          <w:rFonts w:ascii="Times New Roman" w:hAnsi="Times New Roman" w:cs="Times New Roman"/>
          <w:sz w:val="28"/>
          <w:szCs w:val="28"/>
          <w:lang w:val="uk-UA"/>
        </w:rPr>
        <w:t>knowledge.allbest.ru</w:t>
      </w:r>
      <w:proofErr w:type="spellEnd"/>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Капітальні  інвестиції </w:t>
      </w:r>
      <w:r w:rsidR="00AD1A7C" w:rsidRPr="00AD1A7C">
        <w:rPr>
          <w:rFonts w:ascii="Times New Roman" w:hAnsi="Times New Roman" w:cs="Times New Roman"/>
          <w:sz w:val="28"/>
          <w:szCs w:val="28"/>
          <w:lang w:val="uk-UA"/>
        </w:rPr>
        <w:t>за  січень-вересень  2010  року.  [Електронний ресурс</w:t>
      </w:r>
      <w:r w:rsidRPr="00243DAB">
        <w:rPr>
          <w:rFonts w:ascii="Times New Roman" w:hAnsi="Times New Roman" w:cs="Times New Roman"/>
          <w:sz w:val="28"/>
          <w:szCs w:val="28"/>
        </w:rPr>
        <w:t>]</w:t>
      </w:r>
      <w:r w:rsidR="00AD1A7C" w:rsidRPr="00AD1A7C">
        <w:rPr>
          <w:rFonts w:ascii="Times New Roman" w:hAnsi="Times New Roman" w:cs="Times New Roman"/>
          <w:sz w:val="28"/>
          <w:szCs w:val="28"/>
          <w:lang w:val="uk-UA"/>
        </w:rPr>
        <w:t>: http://kmu.gov.ua/kontrol/uk/publish</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40. Класи</w:t>
      </w:r>
      <w:r w:rsidR="00243DAB">
        <w:rPr>
          <w:rFonts w:ascii="Times New Roman" w:hAnsi="Times New Roman" w:cs="Times New Roman"/>
          <w:sz w:val="28"/>
          <w:szCs w:val="28"/>
          <w:lang w:val="uk-UA"/>
        </w:rPr>
        <w:t>фікація туризму. [Електронний</w:t>
      </w:r>
      <w:r w:rsidRPr="00AD1A7C">
        <w:rPr>
          <w:rFonts w:ascii="Times New Roman" w:hAnsi="Times New Roman" w:cs="Times New Roman"/>
          <w:sz w:val="28"/>
          <w:szCs w:val="28"/>
          <w:lang w:val="uk-UA"/>
        </w:rPr>
        <w:t xml:space="preserve"> ресурс]: http://elise.com.ua/content/13-klasifikatsiya-turizmu</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Конспект лекцій «Інноваційний </w:t>
      </w:r>
      <w:r w:rsidR="00AD1A7C" w:rsidRPr="00AD1A7C">
        <w:rPr>
          <w:rFonts w:ascii="Times New Roman" w:hAnsi="Times New Roman" w:cs="Times New Roman"/>
          <w:sz w:val="28"/>
          <w:szCs w:val="28"/>
          <w:lang w:val="uk-UA"/>
        </w:rPr>
        <w:t>менеджмент».[Електронний  ресурс]: http://library.if.ua/book/4/475.html</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Масовий та елітарний туризм [Електронний </w:t>
      </w:r>
      <w:r w:rsidR="00AD1A7C" w:rsidRPr="00AD1A7C">
        <w:rPr>
          <w:rFonts w:ascii="Times New Roman" w:hAnsi="Times New Roman" w:cs="Times New Roman"/>
          <w:sz w:val="28"/>
          <w:szCs w:val="28"/>
          <w:lang w:val="uk-UA"/>
        </w:rPr>
        <w:t xml:space="preserve">ресурс]:http://libfree.com/165078702_turizmmasoviy_elitarniy_turizm.html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43. Між</w:t>
      </w:r>
      <w:r w:rsidR="00243DAB">
        <w:rPr>
          <w:rFonts w:ascii="Times New Roman" w:hAnsi="Times New Roman" w:cs="Times New Roman"/>
          <w:sz w:val="28"/>
          <w:szCs w:val="28"/>
          <w:lang w:val="uk-UA"/>
        </w:rPr>
        <w:t xml:space="preserve">народний туризм [Електронний </w:t>
      </w:r>
      <w:r w:rsidRPr="00AD1A7C">
        <w:rPr>
          <w:rFonts w:ascii="Times New Roman" w:hAnsi="Times New Roman" w:cs="Times New Roman"/>
          <w:sz w:val="28"/>
          <w:szCs w:val="28"/>
          <w:lang w:val="uk-UA"/>
        </w:rPr>
        <w:t>ресурс]: http://uareferat.com/Міжнародний_туризм</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44. Міжнародний туризм: структура і роль у розвитку світової економічної системи: www.5ballov.ru</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Міжнародний туристичний </w:t>
      </w:r>
      <w:r w:rsidR="00AD1A7C" w:rsidRPr="00AD1A7C">
        <w:rPr>
          <w:rFonts w:ascii="Times New Roman" w:hAnsi="Times New Roman" w:cs="Times New Roman"/>
          <w:sz w:val="28"/>
          <w:szCs w:val="28"/>
          <w:lang w:val="uk-UA"/>
        </w:rPr>
        <w:t>ба</w:t>
      </w:r>
      <w:r>
        <w:rPr>
          <w:rFonts w:ascii="Times New Roman" w:hAnsi="Times New Roman" w:cs="Times New Roman"/>
          <w:sz w:val="28"/>
          <w:szCs w:val="28"/>
          <w:lang w:val="uk-UA"/>
        </w:rPr>
        <w:t>рометр. [Електронний  ресурс]</w:t>
      </w:r>
      <w:r w:rsidR="00AD1A7C" w:rsidRPr="00AD1A7C">
        <w:rPr>
          <w:rFonts w:ascii="Times New Roman" w:hAnsi="Times New Roman" w:cs="Times New Roman"/>
          <w:sz w:val="28"/>
          <w:szCs w:val="28"/>
          <w:lang w:val="uk-UA"/>
        </w:rPr>
        <w:t>: www.unwto.org/facts/eng/barometer.htm</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46. Міжнародні  туристичні  витрати. Офіційний  сайт  Всесвітньої туристичної організації [Електронний  ресурс</w:t>
      </w:r>
      <w:r w:rsidR="00243DAB" w:rsidRPr="00243DAB">
        <w:rPr>
          <w:rFonts w:ascii="Times New Roman" w:hAnsi="Times New Roman" w:cs="Times New Roman"/>
          <w:sz w:val="28"/>
          <w:szCs w:val="28"/>
        </w:rPr>
        <w:t>]</w:t>
      </w:r>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http</w:t>
      </w:r>
      <w:proofErr w:type="spellEnd"/>
      <w:r w:rsidRPr="00AD1A7C">
        <w:rPr>
          <w:rFonts w:ascii="Times New Roman" w:hAnsi="Times New Roman" w:cs="Times New Roman"/>
          <w:sz w:val="28"/>
          <w:szCs w:val="28"/>
          <w:lang w:val="uk-UA"/>
        </w:rPr>
        <w:t>://www.unwto.org</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47. М</w:t>
      </w:r>
      <w:r w:rsidR="00243DAB">
        <w:rPr>
          <w:rFonts w:ascii="Times New Roman" w:hAnsi="Times New Roman" w:cs="Times New Roman"/>
          <w:sz w:val="28"/>
          <w:szCs w:val="28"/>
          <w:lang w:val="uk-UA"/>
        </w:rPr>
        <w:t xml:space="preserve">іжнародні туристичні грошові </w:t>
      </w:r>
      <w:r w:rsidRPr="00AD1A7C">
        <w:rPr>
          <w:rFonts w:ascii="Times New Roman" w:hAnsi="Times New Roman" w:cs="Times New Roman"/>
          <w:sz w:val="28"/>
          <w:szCs w:val="28"/>
          <w:lang w:val="uk-UA"/>
        </w:rPr>
        <w:t>надходження</w:t>
      </w:r>
      <w:r w:rsidR="00243DAB" w:rsidRPr="00243DAB">
        <w:rPr>
          <w:rFonts w:ascii="Times New Roman" w:hAnsi="Times New Roman" w:cs="Times New Roman"/>
          <w:sz w:val="28"/>
          <w:szCs w:val="28"/>
        </w:rPr>
        <w:t>.</w:t>
      </w:r>
      <w:r w:rsidRPr="00AD1A7C">
        <w:rPr>
          <w:rFonts w:ascii="Times New Roman" w:hAnsi="Times New Roman" w:cs="Times New Roman"/>
          <w:sz w:val="28"/>
          <w:szCs w:val="28"/>
          <w:lang w:val="uk-UA"/>
        </w:rPr>
        <w:t>: http://www.census.gov</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48. Міжнародні туристичні прибуття досягли пікового рівня. [Електронний</w:t>
      </w:r>
      <w:r>
        <w:rPr>
          <w:rFonts w:ascii="Times New Roman" w:hAnsi="Times New Roman" w:cs="Times New Roman"/>
          <w:sz w:val="28"/>
          <w:szCs w:val="28"/>
          <w:lang w:val="uk-UA"/>
        </w:rPr>
        <w:t xml:space="preserve"> </w:t>
      </w:r>
      <w:r w:rsidRPr="00AD1A7C">
        <w:rPr>
          <w:rFonts w:ascii="Times New Roman" w:hAnsi="Times New Roman" w:cs="Times New Roman"/>
          <w:sz w:val="28"/>
          <w:szCs w:val="28"/>
          <w:lang w:val="uk-UA"/>
        </w:rPr>
        <w:t>ресурс]: http://www.unwto.org/media/news</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49. Монографія [Електронний ресурс]: http://arr.chnu.edu.ua</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Напрями ефективного </w:t>
      </w:r>
      <w:r w:rsidR="00AD1A7C" w:rsidRPr="00AD1A7C">
        <w:rPr>
          <w:rFonts w:ascii="Times New Roman" w:hAnsi="Times New Roman" w:cs="Times New Roman"/>
          <w:sz w:val="28"/>
          <w:szCs w:val="28"/>
          <w:lang w:val="uk-UA"/>
        </w:rPr>
        <w:t>інвестува</w:t>
      </w:r>
      <w:r>
        <w:rPr>
          <w:rFonts w:ascii="Times New Roman" w:hAnsi="Times New Roman" w:cs="Times New Roman"/>
          <w:sz w:val="28"/>
          <w:szCs w:val="28"/>
          <w:lang w:val="uk-UA"/>
        </w:rPr>
        <w:t>ння в туристичну</w:t>
      </w:r>
      <w:r w:rsidR="00AD1A7C" w:rsidRPr="00AD1A7C">
        <w:rPr>
          <w:rFonts w:ascii="Times New Roman" w:hAnsi="Times New Roman" w:cs="Times New Roman"/>
          <w:sz w:val="28"/>
          <w:szCs w:val="28"/>
          <w:lang w:val="uk-UA"/>
        </w:rPr>
        <w:t xml:space="preserve"> галузь України[Електронний ресурс]: </w:t>
      </w:r>
      <w:proofErr w:type="spellStart"/>
      <w:r w:rsidR="00AD1A7C" w:rsidRPr="00AD1A7C">
        <w:rPr>
          <w:rFonts w:ascii="Times New Roman" w:hAnsi="Times New Roman" w:cs="Times New Roman"/>
          <w:sz w:val="28"/>
          <w:szCs w:val="28"/>
          <w:lang w:val="uk-UA"/>
        </w:rPr>
        <w:t>http</w:t>
      </w:r>
      <w:proofErr w:type="spellEnd"/>
      <w:r w:rsidR="00AD1A7C" w:rsidRPr="00AD1A7C">
        <w:rPr>
          <w:rFonts w:ascii="Times New Roman" w:hAnsi="Times New Roman" w:cs="Times New Roman"/>
          <w:sz w:val="28"/>
          <w:szCs w:val="28"/>
          <w:lang w:val="uk-UA"/>
        </w:rPr>
        <w:t xml:space="preserve">//www.info-works.com.ua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51. Напрями  розвитку  туристичної  галузі  [Електронний  ресурс]: http://www.nbuv.gov.ua/portal/Soc_Gum/Ekpr/2008_11</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52. Напрями </w:t>
      </w:r>
      <w:r w:rsidR="00AD1A7C" w:rsidRPr="00AD1A7C">
        <w:rPr>
          <w:rFonts w:ascii="Times New Roman" w:hAnsi="Times New Roman" w:cs="Times New Roman"/>
          <w:sz w:val="28"/>
          <w:szCs w:val="28"/>
          <w:lang w:val="uk-UA"/>
        </w:rPr>
        <w:t>розвитк</w:t>
      </w:r>
      <w:r>
        <w:rPr>
          <w:rFonts w:ascii="Times New Roman" w:hAnsi="Times New Roman" w:cs="Times New Roman"/>
          <w:sz w:val="28"/>
          <w:szCs w:val="28"/>
          <w:lang w:val="uk-UA"/>
        </w:rPr>
        <w:t xml:space="preserve">у туристичної галузі на регіональному та </w:t>
      </w:r>
      <w:r w:rsidR="00AD1A7C" w:rsidRPr="00AD1A7C">
        <w:rPr>
          <w:rFonts w:ascii="Times New Roman" w:hAnsi="Times New Roman" w:cs="Times New Roman"/>
          <w:sz w:val="28"/>
          <w:szCs w:val="28"/>
          <w:lang w:val="uk-UA"/>
        </w:rPr>
        <w:t xml:space="preserve">місцевому рівнях  [Електронний  ресурс]  </w:t>
      </w:r>
      <w:r>
        <w:rPr>
          <w:rFonts w:ascii="Times New Roman" w:hAnsi="Times New Roman" w:cs="Times New Roman"/>
          <w:sz w:val="28"/>
          <w:szCs w:val="28"/>
          <w:lang w:val="uk-UA"/>
        </w:rPr>
        <w:t>// Економічний простір</w:t>
      </w:r>
      <w:r w:rsidR="00AD1A7C" w:rsidRPr="00AD1A7C">
        <w:rPr>
          <w:rFonts w:ascii="Times New Roman" w:hAnsi="Times New Roman" w:cs="Times New Roman"/>
          <w:sz w:val="28"/>
          <w:szCs w:val="28"/>
          <w:lang w:val="uk-UA"/>
        </w:rPr>
        <w:t>: http://www.nbuv.gov.ua/portal/</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53. Організація  туристичної  діяльності  в  Україні  [Електронний  ресурс]: http://library.if.ua/book/31/2006.html</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54. Основні поняття туризму</w:t>
      </w:r>
      <w:r w:rsidR="00AD1A7C" w:rsidRPr="00AD1A7C">
        <w:rPr>
          <w:rFonts w:ascii="Times New Roman" w:hAnsi="Times New Roman" w:cs="Times New Roman"/>
          <w:sz w:val="28"/>
          <w:szCs w:val="28"/>
          <w:lang w:val="uk-UA"/>
        </w:rPr>
        <w:t>: http://elise.com.ua/content</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Офіційний сайт Асоціації Лідерів </w:t>
      </w:r>
      <w:proofErr w:type="spellStart"/>
      <w:r>
        <w:rPr>
          <w:rFonts w:ascii="Times New Roman" w:hAnsi="Times New Roman" w:cs="Times New Roman"/>
          <w:sz w:val="28"/>
          <w:szCs w:val="28"/>
          <w:lang w:val="uk-UA"/>
        </w:rPr>
        <w:t>Турбізнесу</w:t>
      </w:r>
      <w:proofErr w:type="spellEnd"/>
      <w:r>
        <w:rPr>
          <w:rFonts w:ascii="Times New Roman" w:hAnsi="Times New Roman" w:cs="Times New Roman"/>
          <w:sz w:val="28"/>
          <w:szCs w:val="28"/>
          <w:lang w:val="uk-UA"/>
        </w:rPr>
        <w:t xml:space="preserve"> України </w:t>
      </w:r>
      <w:r w:rsidR="00AD1A7C" w:rsidRPr="00AD1A7C">
        <w:rPr>
          <w:rFonts w:ascii="Times New Roman" w:hAnsi="Times New Roman" w:cs="Times New Roman"/>
          <w:sz w:val="28"/>
          <w:szCs w:val="28"/>
          <w:lang w:val="uk-UA"/>
        </w:rPr>
        <w:t>[Електронний ресурс]: http://www.altu.com.ua/News/</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56. Офіційний  сайт  Верховної  Ради </w:t>
      </w:r>
      <w:r w:rsidR="00243DAB">
        <w:rPr>
          <w:rFonts w:ascii="Times New Roman" w:hAnsi="Times New Roman" w:cs="Times New Roman"/>
          <w:sz w:val="28"/>
          <w:szCs w:val="28"/>
          <w:lang w:val="uk-UA"/>
        </w:rPr>
        <w:t xml:space="preserve"> України  [Електронний  ресурс]</w:t>
      </w:r>
      <w:r w:rsidRPr="00AD1A7C">
        <w:rPr>
          <w:rFonts w:ascii="Times New Roman" w:hAnsi="Times New Roman" w:cs="Times New Roman"/>
          <w:sz w:val="28"/>
          <w:szCs w:val="28"/>
          <w:lang w:val="uk-UA"/>
        </w:rPr>
        <w:t xml:space="preserve">: http://zakon.rada.gov.ua/cgi-bin/laws/main.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57. Оцінка  можливостей  участі  України  у  міжнародному  туризмі</w:t>
      </w:r>
      <w:r>
        <w:rPr>
          <w:rFonts w:ascii="Times New Roman" w:hAnsi="Times New Roman" w:cs="Times New Roman"/>
          <w:sz w:val="28"/>
          <w:szCs w:val="28"/>
          <w:lang w:val="uk-UA"/>
        </w:rPr>
        <w:t xml:space="preserve"> </w:t>
      </w:r>
      <w:r w:rsidRPr="00AD1A7C">
        <w:rPr>
          <w:rFonts w:ascii="Times New Roman" w:hAnsi="Times New Roman" w:cs="Times New Roman"/>
          <w:sz w:val="28"/>
          <w:szCs w:val="28"/>
          <w:lang w:val="uk-UA"/>
        </w:rPr>
        <w:t>[Електронний ресурс]:  tourlib.net/statti_ukr/artemenko.htm</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58. </w:t>
      </w:r>
      <w:proofErr w:type="spellStart"/>
      <w:r w:rsidRPr="00AD1A7C">
        <w:rPr>
          <w:rFonts w:ascii="Times New Roman" w:hAnsi="Times New Roman" w:cs="Times New Roman"/>
          <w:sz w:val="28"/>
          <w:szCs w:val="28"/>
          <w:lang w:val="uk-UA"/>
        </w:rPr>
        <w:t>Парадор</w:t>
      </w:r>
      <w:proofErr w:type="spellEnd"/>
      <w:r w:rsidRPr="00AD1A7C">
        <w:rPr>
          <w:rFonts w:ascii="Times New Roman" w:hAnsi="Times New Roman" w:cs="Times New Roman"/>
          <w:sz w:val="28"/>
          <w:szCs w:val="28"/>
          <w:lang w:val="uk-UA"/>
        </w:rPr>
        <w:t xml:space="preserve">  [Електронний  ресурс</w:t>
      </w:r>
      <w:r w:rsidR="00243DAB" w:rsidRPr="00243DAB">
        <w:rPr>
          <w:rFonts w:ascii="Times New Roman" w:hAnsi="Times New Roman" w:cs="Times New Roman"/>
          <w:sz w:val="28"/>
          <w:szCs w:val="28"/>
        </w:rPr>
        <w:t>]</w:t>
      </w:r>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http</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eprints.kname.edu.ua</w:t>
      </w:r>
      <w:proofErr w:type="spellEnd"/>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59. </w:t>
      </w:r>
      <w:r w:rsidR="00243DAB">
        <w:rPr>
          <w:rFonts w:ascii="Times New Roman" w:hAnsi="Times New Roman" w:cs="Times New Roman"/>
          <w:sz w:val="28"/>
          <w:szCs w:val="28"/>
          <w:lang w:val="uk-UA"/>
        </w:rPr>
        <w:t xml:space="preserve">Перспективи розвитку туризму [Електронний </w:t>
      </w:r>
      <w:r w:rsidRPr="00AD1A7C">
        <w:rPr>
          <w:rFonts w:ascii="Times New Roman" w:hAnsi="Times New Roman" w:cs="Times New Roman"/>
          <w:sz w:val="28"/>
          <w:szCs w:val="28"/>
          <w:lang w:val="uk-UA"/>
        </w:rPr>
        <w:t>ресурс</w:t>
      </w:r>
      <w:r w:rsidR="00243DAB" w:rsidRPr="00243DAB">
        <w:rPr>
          <w:rFonts w:ascii="Times New Roman" w:hAnsi="Times New Roman" w:cs="Times New Roman"/>
          <w:sz w:val="28"/>
          <w:szCs w:val="28"/>
          <w:lang w:val="uk-UA"/>
        </w:rPr>
        <w:t>]</w:t>
      </w:r>
      <w:r w:rsidRPr="00AD1A7C">
        <w:rPr>
          <w:rFonts w:ascii="Times New Roman" w:hAnsi="Times New Roman" w:cs="Times New Roman"/>
          <w:sz w:val="28"/>
          <w:szCs w:val="28"/>
          <w:lang w:val="uk-UA"/>
        </w:rPr>
        <w:t>: http:// geci-</w:t>
      </w:r>
      <w:proofErr w:type="spellStart"/>
      <w:r w:rsidRPr="00AD1A7C">
        <w:rPr>
          <w:rFonts w:ascii="Times New Roman" w:hAnsi="Times New Roman" w:cs="Times New Roman"/>
          <w:sz w:val="28"/>
          <w:szCs w:val="28"/>
          <w:lang w:val="uk-UA"/>
        </w:rPr>
        <w:t>new.geci.cn.ua</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txt</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konf</w:t>
      </w:r>
      <w:proofErr w:type="spellEnd"/>
      <w:r w:rsidRPr="00AD1A7C">
        <w:rPr>
          <w:rFonts w:ascii="Times New Roman" w:hAnsi="Times New Roman" w:cs="Times New Roman"/>
          <w:sz w:val="28"/>
          <w:szCs w:val="28"/>
          <w:lang w:val="uk-UA"/>
        </w:rPr>
        <w:t>/9_turizm.pdf</w:t>
      </w:r>
    </w:p>
    <w:p w:rsidR="00AD1A7C" w:rsidRPr="00AD1A7C" w:rsidRDefault="00243D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60. Поняття</w:t>
      </w:r>
      <w:r w:rsidR="00AD1A7C" w:rsidRPr="00AD1A7C">
        <w:rPr>
          <w:rFonts w:ascii="Times New Roman" w:hAnsi="Times New Roman" w:cs="Times New Roman"/>
          <w:sz w:val="28"/>
          <w:szCs w:val="28"/>
          <w:lang w:val="uk-UA"/>
        </w:rPr>
        <w:t xml:space="preserve"> ту</w:t>
      </w:r>
      <w:r>
        <w:rPr>
          <w:rFonts w:ascii="Times New Roman" w:hAnsi="Times New Roman" w:cs="Times New Roman"/>
          <w:sz w:val="28"/>
          <w:szCs w:val="28"/>
          <w:lang w:val="uk-UA"/>
        </w:rPr>
        <w:t xml:space="preserve">ристичних </w:t>
      </w:r>
      <w:r w:rsidR="00AD1A7C" w:rsidRPr="00AD1A7C">
        <w:rPr>
          <w:rFonts w:ascii="Times New Roman" w:hAnsi="Times New Roman" w:cs="Times New Roman"/>
          <w:sz w:val="28"/>
          <w:szCs w:val="28"/>
          <w:lang w:val="uk-UA"/>
        </w:rPr>
        <w:t>р</w:t>
      </w:r>
      <w:r>
        <w:rPr>
          <w:rFonts w:ascii="Times New Roman" w:hAnsi="Times New Roman" w:cs="Times New Roman"/>
          <w:sz w:val="28"/>
          <w:szCs w:val="28"/>
          <w:lang w:val="uk-UA"/>
        </w:rPr>
        <w:t>есурсів [Електронний ресурс]</w:t>
      </w:r>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http</w:t>
      </w:r>
      <w:proofErr w:type="spellEnd"/>
      <w:r w:rsidR="00AD1A7C" w:rsidRPr="00AD1A7C">
        <w:rPr>
          <w:rFonts w:ascii="Times New Roman" w:hAnsi="Times New Roman" w:cs="Times New Roman"/>
          <w:sz w:val="28"/>
          <w:szCs w:val="28"/>
          <w:lang w:val="uk-UA"/>
        </w:rPr>
        <w:t>:// www.info-works.com.ua</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61. Потенційні ресурси і джерела інвестицій [Електронний ресурс]: http://buklib.net/component/option,com_jbook/task,view/.../id,10595/</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62. Проблеми і перспективи розвитку туристичної індустрії [Електронний ресурс]: </w:t>
      </w:r>
      <w:proofErr w:type="spellStart"/>
      <w:r w:rsidRPr="00AD1A7C">
        <w:rPr>
          <w:rFonts w:ascii="Times New Roman" w:hAnsi="Times New Roman" w:cs="Times New Roman"/>
          <w:sz w:val="28"/>
          <w:szCs w:val="28"/>
          <w:lang w:val="uk-UA"/>
        </w:rPr>
        <w:t>www.nrcu.gov.ua</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index.php</w:t>
      </w:r>
      <w:proofErr w:type="spellEnd"/>
      <w:r w:rsidRPr="00AD1A7C">
        <w:rPr>
          <w:rFonts w:ascii="Times New Roman" w:hAnsi="Times New Roman" w:cs="Times New Roman"/>
          <w:sz w:val="28"/>
          <w:szCs w:val="28"/>
          <w:lang w:val="uk-UA"/>
        </w:rPr>
        <w:t>?id=4&amp;listid=5698</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63. Проблеми  інноваційного  розвитку  туристичної  галузі  України [Електронний  ресурс</w:t>
      </w:r>
      <w:r w:rsidR="006A7EAB" w:rsidRPr="006A7EAB">
        <w:rPr>
          <w:rFonts w:ascii="Times New Roman" w:hAnsi="Times New Roman" w:cs="Times New Roman"/>
          <w:sz w:val="28"/>
          <w:szCs w:val="28"/>
        </w:rPr>
        <w:t>]</w:t>
      </w:r>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http</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www.nbuv.gov.ua</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portal</w:t>
      </w:r>
      <w:proofErr w:type="spellEnd"/>
      <w:r w:rsidRPr="00AD1A7C">
        <w:rPr>
          <w:rFonts w:ascii="Times New Roman" w:hAnsi="Times New Roman" w:cs="Times New Roman"/>
          <w:sz w:val="28"/>
          <w:szCs w:val="28"/>
          <w:lang w:val="uk-UA"/>
        </w:rPr>
        <w:t>/</w:t>
      </w:r>
      <w:proofErr w:type="spellStart"/>
      <w:r w:rsidRPr="00AD1A7C">
        <w:rPr>
          <w:rFonts w:ascii="Times New Roman" w:hAnsi="Times New Roman" w:cs="Times New Roman"/>
          <w:sz w:val="28"/>
          <w:szCs w:val="28"/>
          <w:lang w:val="uk-UA"/>
        </w:rPr>
        <w:t>Soc</w:t>
      </w:r>
      <w:proofErr w:type="spellEnd"/>
      <w:r w:rsidRPr="00AD1A7C">
        <w:rPr>
          <w:rFonts w:ascii="Times New Roman" w:hAnsi="Times New Roman" w:cs="Times New Roman"/>
          <w:sz w:val="28"/>
          <w:szCs w:val="28"/>
          <w:lang w:val="uk-UA"/>
        </w:rPr>
        <w:t>_Gum/</w:t>
      </w:r>
      <w:proofErr w:type="spellStart"/>
      <w:r w:rsidRPr="00AD1A7C">
        <w:rPr>
          <w:rFonts w:ascii="Times New Roman" w:hAnsi="Times New Roman" w:cs="Times New Roman"/>
          <w:sz w:val="28"/>
          <w:szCs w:val="28"/>
          <w:lang w:val="uk-UA"/>
        </w:rPr>
        <w:t>Vcndtu</w:t>
      </w:r>
      <w:proofErr w:type="spellEnd"/>
      <w:r w:rsidRPr="00AD1A7C">
        <w:rPr>
          <w:rFonts w:ascii="Times New Roman" w:hAnsi="Times New Roman" w:cs="Times New Roman"/>
          <w:sz w:val="28"/>
          <w:szCs w:val="28"/>
          <w:lang w:val="uk-UA"/>
        </w:rPr>
        <w:t>/2010</w:t>
      </w:r>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Санаторно-курортні  та оздоровчі </w:t>
      </w:r>
      <w:r w:rsidR="00AD1A7C" w:rsidRPr="00AD1A7C">
        <w:rPr>
          <w:rFonts w:ascii="Times New Roman" w:hAnsi="Times New Roman" w:cs="Times New Roman"/>
          <w:sz w:val="28"/>
          <w:szCs w:val="28"/>
          <w:lang w:val="uk-UA"/>
        </w:rPr>
        <w:t xml:space="preserve">заклади.: http://www.ukrstat.gov.ua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65. Сорока  С.  П.  Регуляторна політика  держави  у  сфері  туризму  і  її реалізація на регіональному рівні [Електронний ресурс]: http://www.nbuv.gov.ua/e-journals/eui/2010_1/10ssprrr.pdf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66. Сучасні  форми  та  види  організації  туризму [Електронний  ресурс</w:t>
      </w:r>
      <w:r w:rsidR="006A7EAB" w:rsidRPr="006A7EAB">
        <w:rPr>
          <w:rFonts w:ascii="Times New Roman" w:hAnsi="Times New Roman" w:cs="Times New Roman"/>
          <w:sz w:val="28"/>
          <w:szCs w:val="28"/>
        </w:rPr>
        <w:t>]</w:t>
      </w:r>
      <w:r w:rsidRPr="00AD1A7C">
        <w:rPr>
          <w:rFonts w:ascii="Times New Roman" w:hAnsi="Times New Roman" w:cs="Times New Roman"/>
          <w:sz w:val="28"/>
          <w:szCs w:val="28"/>
          <w:lang w:val="uk-UA"/>
        </w:rPr>
        <w:t>: http://freepapers.ru</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lastRenderedPageBreak/>
        <w:t xml:space="preserve">67. Схвалено регіональну програму розвитку туризму в Івано-Франківській області на 2011-2015 роки [Електронний ресурс] // </w:t>
      </w:r>
      <w:proofErr w:type="spellStart"/>
      <w:r w:rsidRPr="00AD1A7C">
        <w:rPr>
          <w:rFonts w:ascii="Times New Roman" w:hAnsi="Times New Roman" w:cs="Times New Roman"/>
          <w:sz w:val="28"/>
          <w:szCs w:val="28"/>
          <w:lang w:val="uk-UA"/>
        </w:rPr>
        <w:t>Фirtka.if.ua</w:t>
      </w:r>
      <w:proofErr w:type="spellEnd"/>
      <w:r w:rsidRPr="00AD1A7C">
        <w:rPr>
          <w:rFonts w:ascii="Times New Roman" w:hAnsi="Times New Roman" w:cs="Times New Roman"/>
          <w:sz w:val="28"/>
          <w:szCs w:val="28"/>
          <w:lang w:val="uk-UA"/>
        </w:rPr>
        <w:t>. – лютий, 2011.: http://firtka.if.ua/?action=show&amp;id=3174]</w:t>
      </w:r>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Тенденції розвитку міжнародного туризму [Електронний </w:t>
      </w:r>
      <w:r w:rsidR="00AD1A7C" w:rsidRPr="00AD1A7C">
        <w:rPr>
          <w:rFonts w:ascii="Times New Roman" w:hAnsi="Times New Roman" w:cs="Times New Roman"/>
          <w:sz w:val="28"/>
          <w:szCs w:val="28"/>
          <w:lang w:val="uk-UA"/>
        </w:rPr>
        <w:t>ресурс]:</w:t>
      </w:r>
      <w:proofErr w:type="spellStart"/>
      <w:r w:rsidR="00AD1A7C" w:rsidRPr="00AD1A7C">
        <w:rPr>
          <w:rFonts w:ascii="Times New Roman" w:hAnsi="Times New Roman" w:cs="Times New Roman"/>
          <w:sz w:val="28"/>
          <w:szCs w:val="28"/>
          <w:lang w:val="uk-UA"/>
        </w:rPr>
        <w:t>http</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www.nbuv.gov.ua</w:t>
      </w:r>
      <w:proofErr w:type="spellEnd"/>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ТОП-10 – Рейтинг ризикових інвестицій </w:t>
      </w:r>
      <w:r w:rsidR="00AD1A7C" w:rsidRPr="00AD1A7C">
        <w:rPr>
          <w:rFonts w:ascii="Times New Roman" w:hAnsi="Times New Roman" w:cs="Times New Roman"/>
          <w:sz w:val="28"/>
          <w:szCs w:val="28"/>
          <w:lang w:val="uk-UA"/>
        </w:rPr>
        <w:t>[Електронний  ресурс]: http://mpp.co.ua/newsr/1Q2009.html</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70. Туризм – одне з важливих соціально-економічних явищ [Електронний ресурс]: http://eprints.kname.edu.ua] </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71. Туризм  та  його  світовий  розвиток  [Електронний  ресурс</w:t>
      </w:r>
      <w:r w:rsidR="006A7EAB" w:rsidRPr="006A7EAB">
        <w:rPr>
          <w:rFonts w:ascii="Times New Roman" w:hAnsi="Times New Roman" w:cs="Times New Roman"/>
          <w:sz w:val="28"/>
          <w:szCs w:val="28"/>
        </w:rPr>
        <w:t>]</w:t>
      </w:r>
      <w:r w:rsidRPr="00AD1A7C">
        <w:rPr>
          <w:rFonts w:ascii="Times New Roman" w:hAnsi="Times New Roman" w:cs="Times New Roman"/>
          <w:sz w:val="28"/>
          <w:szCs w:val="28"/>
          <w:lang w:val="uk-UA"/>
        </w:rPr>
        <w:t>: http://tourlib.net/books_ukr/kyfjak_1.htm</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72. Туризм України.: [tourlib.net/books_ukr/kyfjak_2.htm</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73. Туризм як багатогранне суспільне явище [Електронний ресурс]:</w:t>
      </w:r>
      <w:proofErr w:type="spellStart"/>
      <w:r w:rsidRPr="00AD1A7C">
        <w:rPr>
          <w:rFonts w:ascii="Times New Roman" w:hAnsi="Times New Roman" w:cs="Times New Roman"/>
          <w:sz w:val="28"/>
          <w:szCs w:val="28"/>
          <w:lang w:val="uk-UA"/>
        </w:rPr>
        <w:t>http</w:t>
      </w:r>
      <w:proofErr w:type="spellEnd"/>
      <w:r w:rsidRPr="00AD1A7C">
        <w:rPr>
          <w:rFonts w:ascii="Times New Roman" w:hAnsi="Times New Roman" w:cs="Times New Roman"/>
          <w:sz w:val="28"/>
          <w:szCs w:val="28"/>
          <w:lang w:val="uk-UA"/>
        </w:rPr>
        <w:t>://test4.perspective.net.ua</w:t>
      </w:r>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Туризм, як </w:t>
      </w:r>
      <w:r w:rsidR="00AD1A7C" w:rsidRPr="00AD1A7C">
        <w:rPr>
          <w:rFonts w:ascii="Times New Roman" w:hAnsi="Times New Roman" w:cs="Times New Roman"/>
          <w:sz w:val="28"/>
          <w:szCs w:val="28"/>
          <w:lang w:val="uk-UA"/>
        </w:rPr>
        <w:t>б</w:t>
      </w:r>
      <w:r>
        <w:rPr>
          <w:rFonts w:ascii="Times New Roman" w:hAnsi="Times New Roman" w:cs="Times New Roman"/>
          <w:sz w:val="28"/>
          <w:szCs w:val="28"/>
          <w:lang w:val="uk-UA"/>
        </w:rPr>
        <w:t xml:space="preserve">агатогранне суспільне явище: сутність, </w:t>
      </w:r>
      <w:r w:rsidR="00AD1A7C" w:rsidRPr="00AD1A7C">
        <w:rPr>
          <w:rFonts w:ascii="Times New Roman" w:hAnsi="Times New Roman" w:cs="Times New Roman"/>
          <w:sz w:val="28"/>
          <w:szCs w:val="28"/>
          <w:lang w:val="uk-UA"/>
        </w:rPr>
        <w:t>держ</w:t>
      </w:r>
      <w:r>
        <w:rPr>
          <w:rFonts w:ascii="Times New Roman" w:hAnsi="Times New Roman" w:cs="Times New Roman"/>
          <w:sz w:val="28"/>
          <w:szCs w:val="28"/>
          <w:lang w:val="uk-UA"/>
        </w:rPr>
        <w:t>авне регулювання,  види  послуг</w:t>
      </w:r>
      <w:r w:rsidR="00AD1A7C" w:rsidRPr="00AD1A7C">
        <w:rPr>
          <w:rFonts w:ascii="Times New Roman" w:hAnsi="Times New Roman" w:cs="Times New Roman"/>
          <w:sz w:val="28"/>
          <w:szCs w:val="28"/>
          <w:lang w:val="uk-UA"/>
        </w:rPr>
        <w:t xml:space="preserve"> [Електронний  ресурс</w:t>
      </w:r>
      <w:r w:rsidRPr="006A7EAB">
        <w:rPr>
          <w:rFonts w:ascii="Times New Roman" w:hAnsi="Times New Roman" w:cs="Times New Roman"/>
          <w:sz w:val="28"/>
          <w:szCs w:val="28"/>
        </w:rPr>
        <w:t>]</w:t>
      </w:r>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http</w:t>
      </w:r>
      <w:proofErr w:type="spellEnd"/>
      <w:r w:rsidR="00AD1A7C" w:rsidRPr="00AD1A7C">
        <w:rPr>
          <w:rFonts w:ascii="Times New Roman" w:hAnsi="Times New Roman" w:cs="Times New Roman"/>
          <w:sz w:val="28"/>
          <w:szCs w:val="28"/>
          <w:lang w:val="uk-UA"/>
        </w:rPr>
        <w:t>://</w:t>
      </w:r>
      <w:proofErr w:type="spellStart"/>
      <w:r w:rsidR="00AD1A7C" w:rsidRPr="00AD1A7C">
        <w:rPr>
          <w:rFonts w:ascii="Times New Roman" w:hAnsi="Times New Roman" w:cs="Times New Roman"/>
          <w:sz w:val="28"/>
          <w:szCs w:val="28"/>
          <w:lang w:val="uk-UA"/>
        </w:rPr>
        <w:t>referat.antiarm.ru</w:t>
      </w:r>
      <w:proofErr w:type="spellEnd"/>
      <w:r w:rsidR="00AD1A7C" w:rsidRPr="00AD1A7C">
        <w:rPr>
          <w:rFonts w:ascii="Times New Roman" w:hAnsi="Times New Roman" w:cs="Times New Roman"/>
          <w:sz w:val="28"/>
          <w:szCs w:val="28"/>
          <w:lang w:val="uk-UA"/>
        </w:rPr>
        <w:t>/ref-110452.shtml</w:t>
      </w:r>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75. Туризм: Організація туристичної  діяльності</w:t>
      </w:r>
      <w:r w:rsidR="00AD1A7C" w:rsidRPr="00AD1A7C">
        <w:rPr>
          <w:rFonts w:ascii="Times New Roman" w:hAnsi="Times New Roman" w:cs="Times New Roman"/>
          <w:sz w:val="28"/>
          <w:szCs w:val="28"/>
          <w:lang w:val="uk-UA"/>
        </w:rPr>
        <w:t xml:space="preserve"> [Електронний  ресурс]: http://library.if.ua/book/31/2006.html</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76</w:t>
      </w:r>
      <w:r w:rsidR="006A7EAB">
        <w:rPr>
          <w:rFonts w:ascii="Times New Roman" w:hAnsi="Times New Roman" w:cs="Times New Roman"/>
          <w:sz w:val="28"/>
          <w:szCs w:val="28"/>
          <w:lang w:val="uk-UA"/>
        </w:rPr>
        <w:t>. Туристична весна в Україні [Електронний ресурс]</w:t>
      </w:r>
      <w:r w:rsidRPr="00AD1A7C">
        <w:rPr>
          <w:rFonts w:ascii="Times New Roman" w:hAnsi="Times New Roman" w:cs="Times New Roman"/>
          <w:sz w:val="28"/>
          <w:szCs w:val="28"/>
          <w:lang w:val="uk-UA"/>
        </w:rPr>
        <w:t>: http://hottur.org.ua/news_arhiv.php?id=51&amp;lang=ua</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77. Туристична  Україна  на  міжнародних  виставках [Електронний  ресурс]</w:t>
      </w:r>
      <w:r w:rsidR="006A7EAB">
        <w:rPr>
          <w:rFonts w:ascii="Times New Roman" w:hAnsi="Times New Roman" w:cs="Times New Roman"/>
          <w:sz w:val="28"/>
          <w:szCs w:val="28"/>
          <w:lang w:val="uk-UA"/>
        </w:rPr>
        <w:t>:</w:t>
      </w:r>
      <w:r w:rsidRPr="00AD1A7C">
        <w:rPr>
          <w:rFonts w:ascii="Times New Roman" w:hAnsi="Times New Roman" w:cs="Times New Roman"/>
          <w:sz w:val="28"/>
          <w:szCs w:val="28"/>
          <w:lang w:val="uk-UA"/>
        </w:rPr>
        <w:t xml:space="preserve">www.kiev-diplom.com/110-turistichna-ukrayina-na-mizhnarodnixvistavkax.html </w:t>
      </w:r>
    </w:p>
    <w:p w:rsidR="00AD1A7C" w:rsidRPr="00AD1A7C" w:rsidRDefault="006A7EAB" w:rsidP="00AD1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78. Туристичні потоки у 2011році.</w:t>
      </w:r>
      <w:r w:rsidR="00AD1A7C" w:rsidRPr="00AD1A7C">
        <w:rPr>
          <w:rFonts w:ascii="Times New Roman" w:hAnsi="Times New Roman" w:cs="Times New Roman"/>
          <w:sz w:val="28"/>
          <w:szCs w:val="28"/>
          <w:lang w:val="uk-UA"/>
        </w:rPr>
        <w:t>: http://www.ukrstat.gov.ua</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79. Україна  на  світовому  ринку  туристичних  послуг: http://www.info-works.com.ua</w:t>
      </w:r>
    </w:p>
    <w:p w:rsid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80. Украї</w:t>
      </w:r>
      <w:r w:rsidR="006A7EAB">
        <w:rPr>
          <w:rFonts w:ascii="Times New Roman" w:hAnsi="Times New Roman" w:cs="Times New Roman"/>
          <w:sz w:val="28"/>
          <w:szCs w:val="28"/>
          <w:lang w:val="uk-UA"/>
        </w:rPr>
        <w:t>нський  туристичний  портал.  лютий,</w:t>
      </w:r>
      <w:r w:rsidRPr="00AD1A7C">
        <w:rPr>
          <w:rFonts w:ascii="Times New Roman" w:hAnsi="Times New Roman" w:cs="Times New Roman"/>
          <w:sz w:val="28"/>
          <w:szCs w:val="28"/>
          <w:lang w:val="uk-UA"/>
        </w:rPr>
        <w:t xml:space="preserve"> 2011.: </w:t>
      </w:r>
      <w:r w:rsidR="00D20AA3">
        <w:fldChar w:fldCharType="begin"/>
      </w:r>
      <w:r w:rsidR="00D20AA3">
        <w:instrText xml:space="preserve"> HYPERLINK "http://www.turkraina.info/news/" </w:instrText>
      </w:r>
      <w:r w:rsidR="00D20AA3">
        <w:fldChar w:fldCharType="separate"/>
      </w:r>
      <w:r w:rsidRPr="00856AC5">
        <w:rPr>
          <w:rStyle w:val="a4"/>
          <w:rFonts w:ascii="Times New Roman" w:hAnsi="Times New Roman" w:cs="Times New Roman"/>
          <w:sz w:val="28"/>
          <w:szCs w:val="28"/>
          <w:lang w:val="uk-UA"/>
        </w:rPr>
        <w:t>http://www.turkraina.info/news/</w:t>
      </w:r>
      <w:r w:rsidR="00D20AA3">
        <w:rPr>
          <w:rStyle w:val="a4"/>
          <w:rFonts w:ascii="Times New Roman" w:hAnsi="Times New Roman" w:cs="Times New Roman"/>
          <w:sz w:val="28"/>
          <w:szCs w:val="28"/>
          <w:lang w:val="uk-UA"/>
        </w:rPr>
        <w:fldChar w:fldCharType="end"/>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lastRenderedPageBreak/>
        <w:t xml:space="preserve">81. Українські </w:t>
      </w:r>
      <w:r w:rsidR="006A7EAB">
        <w:rPr>
          <w:rFonts w:ascii="Times New Roman" w:hAnsi="Times New Roman" w:cs="Times New Roman"/>
          <w:sz w:val="28"/>
          <w:szCs w:val="28"/>
          <w:lang w:val="uk-UA"/>
        </w:rPr>
        <w:t>Карпати [Електронний ресурс]:</w:t>
      </w:r>
      <w:r w:rsidRPr="00AD1A7C">
        <w:rPr>
          <w:rFonts w:ascii="Times New Roman" w:hAnsi="Times New Roman" w:cs="Times New Roman"/>
          <w:sz w:val="28"/>
          <w:szCs w:val="28"/>
          <w:lang w:val="uk-UA"/>
        </w:rPr>
        <w:t xml:space="preserve"> http:// karpaty-slav.com/karpaty.html</w:t>
      </w:r>
    </w:p>
    <w:p w:rsidR="00AD1A7C" w:rsidRP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82. Жукова  М.А.  </w:t>
      </w:r>
      <w:proofErr w:type="spellStart"/>
      <w:r w:rsidRPr="00AD1A7C">
        <w:rPr>
          <w:rFonts w:ascii="Times New Roman" w:hAnsi="Times New Roman" w:cs="Times New Roman"/>
          <w:sz w:val="28"/>
          <w:szCs w:val="28"/>
          <w:lang w:val="uk-UA"/>
        </w:rPr>
        <w:t>Индустрия</w:t>
      </w:r>
      <w:proofErr w:type="spellEnd"/>
      <w:r w:rsidRPr="00AD1A7C">
        <w:rPr>
          <w:rFonts w:ascii="Times New Roman" w:hAnsi="Times New Roman" w:cs="Times New Roman"/>
          <w:sz w:val="28"/>
          <w:szCs w:val="28"/>
          <w:lang w:val="uk-UA"/>
        </w:rPr>
        <w:t xml:space="preserve">  </w:t>
      </w:r>
      <w:proofErr w:type="spellStart"/>
      <w:r w:rsidRPr="00AD1A7C">
        <w:rPr>
          <w:rFonts w:ascii="Times New Roman" w:hAnsi="Times New Roman" w:cs="Times New Roman"/>
          <w:sz w:val="28"/>
          <w:szCs w:val="28"/>
          <w:lang w:val="uk-UA"/>
        </w:rPr>
        <w:t>туризм</w:t>
      </w:r>
      <w:r w:rsidR="006A7EAB">
        <w:rPr>
          <w:rFonts w:ascii="Times New Roman" w:hAnsi="Times New Roman" w:cs="Times New Roman"/>
          <w:sz w:val="28"/>
          <w:szCs w:val="28"/>
          <w:lang w:val="uk-UA"/>
        </w:rPr>
        <w:t>а</w:t>
      </w:r>
      <w:proofErr w:type="spellEnd"/>
      <w:r w:rsidR="006A7EAB">
        <w:rPr>
          <w:rFonts w:ascii="Times New Roman" w:hAnsi="Times New Roman" w:cs="Times New Roman"/>
          <w:sz w:val="28"/>
          <w:szCs w:val="28"/>
          <w:lang w:val="uk-UA"/>
        </w:rPr>
        <w:t xml:space="preserve">:  менеджмент  </w:t>
      </w:r>
      <w:proofErr w:type="spellStart"/>
      <w:r w:rsidR="006A7EAB">
        <w:rPr>
          <w:rFonts w:ascii="Times New Roman" w:hAnsi="Times New Roman" w:cs="Times New Roman"/>
          <w:sz w:val="28"/>
          <w:szCs w:val="28"/>
          <w:lang w:val="uk-UA"/>
        </w:rPr>
        <w:t>организаций</w:t>
      </w:r>
      <w:proofErr w:type="spellEnd"/>
      <w:r w:rsidR="006A7EAB" w:rsidRPr="006A7EAB">
        <w:rPr>
          <w:rFonts w:ascii="Times New Roman" w:hAnsi="Times New Roman" w:cs="Times New Roman"/>
          <w:sz w:val="28"/>
          <w:szCs w:val="28"/>
        </w:rPr>
        <w:t xml:space="preserve">/ </w:t>
      </w:r>
      <w:r w:rsidRPr="00AD1A7C">
        <w:rPr>
          <w:rFonts w:ascii="Times New Roman" w:hAnsi="Times New Roman" w:cs="Times New Roman"/>
          <w:sz w:val="28"/>
          <w:szCs w:val="28"/>
          <w:lang w:val="uk-UA"/>
        </w:rPr>
        <w:t xml:space="preserve">М.: </w:t>
      </w:r>
      <w:proofErr w:type="spellStart"/>
      <w:r w:rsidRPr="00AD1A7C">
        <w:rPr>
          <w:rFonts w:ascii="Times New Roman" w:hAnsi="Times New Roman" w:cs="Times New Roman"/>
          <w:sz w:val="28"/>
          <w:szCs w:val="28"/>
          <w:lang w:val="uk-UA"/>
        </w:rPr>
        <w:t>Финансы</w:t>
      </w:r>
      <w:proofErr w:type="spellEnd"/>
      <w:r w:rsidRPr="00AD1A7C">
        <w:rPr>
          <w:rFonts w:ascii="Times New Roman" w:hAnsi="Times New Roman" w:cs="Times New Roman"/>
          <w:sz w:val="28"/>
          <w:szCs w:val="28"/>
          <w:lang w:val="uk-UA"/>
        </w:rPr>
        <w:t xml:space="preserve"> и статистика, 2006.  200 с.</w:t>
      </w:r>
    </w:p>
    <w:p w:rsidR="00AD1A7C" w:rsidRDefault="00AD1A7C" w:rsidP="00AD1A7C">
      <w:pPr>
        <w:spacing w:after="0" w:line="360" w:lineRule="auto"/>
        <w:ind w:firstLine="709"/>
        <w:jc w:val="both"/>
        <w:rPr>
          <w:rFonts w:ascii="Times New Roman" w:hAnsi="Times New Roman" w:cs="Times New Roman"/>
          <w:sz w:val="28"/>
          <w:szCs w:val="28"/>
          <w:lang w:val="uk-UA"/>
        </w:rPr>
      </w:pPr>
      <w:r w:rsidRPr="00AD1A7C">
        <w:rPr>
          <w:rFonts w:ascii="Times New Roman" w:hAnsi="Times New Roman" w:cs="Times New Roman"/>
          <w:sz w:val="28"/>
          <w:szCs w:val="28"/>
          <w:lang w:val="uk-UA"/>
        </w:rPr>
        <w:t xml:space="preserve">83. ЮНВТО  </w:t>
      </w:r>
      <w:proofErr w:type="spellStart"/>
      <w:r w:rsidRPr="00AD1A7C">
        <w:rPr>
          <w:rFonts w:ascii="Times New Roman" w:hAnsi="Times New Roman" w:cs="Times New Roman"/>
          <w:sz w:val="28"/>
          <w:szCs w:val="28"/>
          <w:lang w:val="uk-UA"/>
        </w:rPr>
        <w:t>объявляет</w:t>
      </w:r>
      <w:proofErr w:type="spellEnd"/>
      <w:r w:rsidRPr="00AD1A7C">
        <w:rPr>
          <w:rFonts w:ascii="Times New Roman" w:hAnsi="Times New Roman" w:cs="Times New Roman"/>
          <w:sz w:val="28"/>
          <w:szCs w:val="28"/>
          <w:lang w:val="uk-UA"/>
        </w:rPr>
        <w:t xml:space="preserve">  о  </w:t>
      </w:r>
      <w:proofErr w:type="spellStart"/>
      <w:r w:rsidRPr="00AD1A7C">
        <w:rPr>
          <w:rFonts w:ascii="Times New Roman" w:hAnsi="Times New Roman" w:cs="Times New Roman"/>
          <w:sz w:val="28"/>
          <w:szCs w:val="28"/>
          <w:lang w:val="uk-UA"/>
        </w:rPr>
        <w:t>проведении</w:t>
      </w:r>
      <w:proofErr w:type="spellEnd"/>
      <w:r w:rsidRPr="00AD1A7C">
        <w:rPr>
          <w:rFonts w:ascii="Times New Roman" w:hAnsi="Times New Roman" w:cs="Times New Roman"/>
          <w:sz w:val="28"/>
          <w:szCs w:val="28"/>
          <w:lang w:val="uk-UA"/>
        </w:rPr>
        <w:t xml:space="preserve">  </w:t>
      </w:r>
      <w:proofErr w:type="spellStart"/>
      <w:r w:rsidRPr="00AD1A7C">
        <w:rPr>
          <w:rFonts w:ascii="Times New Roman" w:hAnsi="Times New Roman" w:cs="Times New Roman"/>
          <w:sz w:val="28"/>
          <w:szCs w:val="28"/>
          <w:lang w:val="uk-UA"/>
        </w:rPr>
        <w:t>Первого</w:t>
      </w:r>
      <w:proofErr w:type="spellEnd"/>
      <w:r w:rsidRPr="00AD1A7C">
        <w:rPr>
          <w:rFonts w:ascii="Times New Roman" w:hAnsi="Times New Roman" w:cs="Times New Roman"/>
          <w:sz w:val="28"/>
          <w:szCs w:val="28"/>
          <w:lang w:val="uk-UA"/>
        </w:rPr>
        <w:t xml:space="preserve">  Глобального </w:t>
      </w:r>
      <w:proofErr w:type="spellStart"/>
      <w:r w:rsidR="006A7EAB">
        <w:rPr>
          <w:rFonts w:ascii="Times New Roman" w:hAnsi="Times New Roman" w:cs="Times New Roman"/>
          <w:sz w:val="28"/>
          <w:szCs w:val="28"/>
          <w:lang w:val="uk-UA"/>
        </w:rPr>
        <w:t>форума</w:t>
      </w:r>
      <w:proofErr w:type="spellEnd"/>
      <w:r w:rsidR="006A7EAB">
        <w:rPr>
          <w:rFonts w:ascii="Times New Roman" w:hAnsi="Times New Roman" w:cs="Times New Roman"/>
          <w:sz w:val="28"/>
          <w:szCs w:val="28"/>
          <w:lang w:val="uk-UA"/>
        </w:rPr>
        <w:t xml:space="preserve"> по туризму в </w:t>
      </w:r>
      <w:proofErr w:type="spellStart"/>
      <w:r w:rsidR="006A7EAB">
        <w:rPr>
          <w:rFonts w:ascii="Times New Roman" w:hAnsi="Times New Roman" w:cs="Times New Roman"/>
          <w:sz w:val="28"/>
          <w:szCs w:val="28"/>
          <w:lang w:val="uk-UA"/>
        </w:rPr>
        <w:t>Андорре</w:t>
      </w:r>
      <w:proofErr w:type="spellEnd"/>
      <w:r w:rsidR="006A7EAB">
        <w:rPr>
          <w:rFonts w:ascii="Times New Roman" w:hAnsi="Times New Roman" w:cs="Times New Roman"/>
          <w:sz w:val="28"/>
          <w:szCs w:val="28"/>
          <w:lang w:val="uk-UA"/>
        </w:rPr>
        <w:t xml:space="preserve"> [Електронний </w:t>
      </w:r>
      <w:r w:rsidRPr="00AD1A7C">
        <w:rPr>
          <w:rFonts w:ascii="Times New Roman" w:hAnsi="Times New Roman" w:cs="Times New Roman"/>
          <w:sz w:val="28"/>
          <w:szCs w:val="28"/>
          <w:lang w:val="uk-UA"/>
        </w:rPr>
        <w:t>ресурс</w:t>
      </w:r>
      <w:r w:rsidR="006A7EAB" w:rsidRPr="006A7EAB">
        <w:rPr>
          <w:rFonts w:ascii="Times New Roman" w:hAnsi="Times New Roman" w:cs="Times New Roman"/>
          <w:sz w:val="28"/>
          <w:szCs w:val="28"/>
        </w:rPr>
        <w:t>]</w:t>
      </w:r>
      <w:r w:rsidRPr="00AD1A7C">
        <w:rPr>
          <w:rFonts w:ascii="Times New Roman" w:hAnsi="Times New Roman" w:cs="Times New Roman"/>
          <w:sz w:val="28"/>
          <w:szCs w:val="28"/>
          <w:lang w:val="uk-UA"/>
        </w:rPr>
        <w:t>: http://www.unwto.org/media/news/ru/press</w:t>
      </w:r>
    </w:p>
    <w:p w:rsidR="00AD1A7C" w:rsidRDefault="00AD1A7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1A7C" w:rsidRPr="00386A24" w:rsidRDefault="00AD1A7C" w:rsidP="00AD1A7C">
      <w:pPr>
        <w:spacing w:after="0" w:line="36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AD1A7C" w:rsidRPr="00386A24" w:rsidRDefault="00AD1A7C" w:rsidP="00AD1A7C">
      <w:pPr>
        <w:spacing w:after="0" w:line="360" w:lineRule="auto"/>
        <w:jc w:val="center"/>
        <w:rPr>
          <w:rFonts w:ascii="Times New Roman" w:eastAsia="Times New Roman" w:hAnsi="Times New Roman" w:cs="Times New Roman"/>
          <w:b/>
          <w:bCs/>
          <w:sz w:val="28"/>
          <w:szCs w:val="28"/>
          <w:lang w:val="uk-UA" w:eastAsia="uk-UA"/>
        </w:rPr>
      </w:pPr>
      <w:r w:rsidRPr="00386A24">
        <w:rPr>
          <w:rFonts w:ascii="Times New Roman" w:eastAsia="Times New Roman" w:hAnsi="Times New Roman" w:cs="Times New Roman"/>
          <w:b/>
          <w:bCs/>
          <w:sz w:val="28"/>
          <w:szCs w:val="28"/>
          <w:lang w:val="uk-UA" w:eastAsia="uk-UA"/>
        </w:rPr>
        <w:t>МІНІСТЕРСТВА ОСВІТИ І НАУКИ УКРАЇНИ</w:t>
      </w: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Факультет фізичного виховання</w:t>
      </w: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Кафедра туризму</w:t>
      </w: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center"/>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ДОДАТКИ</w:t>
      </w:r>
    </w:p>
    <w:p w:rsidR="00AD1A7C" w:rsidRPr="00386A24" w:rsidRDefault="00AD1A7C" w:rsidP="00AD1A7C">
      <w:pPr>
        <w:spacing w:after="0" w:line="360" w:lineRule="auto"/>
        <w:jc w:val="center"/>
        <w:rPr>
          <w:rFonts w:ascii="Times New Roman" w:eastAsia="Times New Roman" w:hAnsi="Times New Roman" w:cs="Times New Roman"/>
          <w:b/>
          <w:bCs/>
          <w:sz w:val="28"/>
          <w:szCs w:val="28"/>
          <w:lang w:val="uk-UA" w:eastAsia="uk-UA"/>
        </w:rPr>
      </w:pPr>
    </w:p>
    <w:p w:rsidR="00AD1A7C" w:rsidRPr="00386A24" w:rsidRDefault="00AD1A7C" w:rsidP="00AD1A7C">
      <w:pPr>
        <w:spacing w:after="0" w:line="360" w:lineRule="auto"/>
        <w:ind w:left="1276" w:hanging="1276"/>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На тему: «</w:t>
      </w:r>
      <w:r>
        <w:rPr>
          <w:rFonts w:ascii="Times New Roman" w:eastAsia="Times New Roman" w:hAnsi="Times New Roman" w:cs="Times New Roman"/>
          <w:sz w:val="28"/>
          <w:szCs w:val="28"/>
          <w:lang w:val="uk-UA"/>
        </w:rPr>
        <w:t>Вплив міжнародного туризму на туристичний ринок України</w:t>
      </w:r>
      <w:r w:rsidRPr="00386A24">
        <w:rPr>
          <w:rFonts w:ascii="Times New Roman" w:eastAsia="Times New Roman" w:hAnsi="Times New Roman" w:cs="Times New Roman"/>
          <w:sz w:val="28"/>
          <w:szCs w:val="28"/>
          <w:lang w:val="uk-UA" w:eastAsia="uk-UA"/>
        </w:rPr>
        <w:t>»</w:t>
      </w:r>
    </w:p>
    <w:p w:rsidR="00AD1A7C" w:rsidRPr="00386A24" w:rsidRDefault="00AD1A7C" w:rsidP="00AD1A7C">
      <w:pPr>
        <w:spacing w:after="0" w:line="360" w:lineRule="auto"/>
        <w:ind w:left="1134"/>
        <w:jc w:val="both"/>
        <w:rPr>
          <w:rFonts w:ascii="Times New Roman" w:eastAsia="Times New Roman" w:hAnsi="Times New Roman" w:cs="Times New Roman"/>
          <w:sz w:val="28"/>
          <w:szCs w:val="28"/>
          <w:lang w:val="uk-UA" w:eastAsia="uk-UA"/>
        </w:rPr>
      </w:pPr>
      <w:r w:rsidRPr="00110398">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en-US" w:eastAsia="uk-UA"/>
        </w:rPr>
        <w:t>The influence of International Tourism on the Tourist Market of Ukraine</w:t>
      </w:r>
      <w:r w:rsidRPr="00110398">
        <w:rPr>
          <w:rFonts w:ascii="Times New Roman" w:eastAsia="Times New Roman" w:hAnsi="Times New Roman" w:cs="Times New Roman"/>
          <w:sz w:val="28"/>
          <w:szCs w:val="28"/>
          <w:lang w:val="uk-UA" w:eastAsia="uk-UA"/>
        </w:rPr>
        <w:t>»</w:t>
      </w:r>
    </w:p>
    <w:p w:rsidR="00AD1A7C" w:rsidRPr="00386A24" w:rsidRDefault="00AD1A7C" w:rsidP="00AD1A7C">
      <w:pPr>
        <w:spacing w:after="0" w:line="360" w:lineRule="auto"/>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Виконав: студент</w:t>
      </w:r>
      <w:r w:rsidRPr="00110398">
        <w:rPr>
          <w:rFonts w:ascii="Times New Roman" w:eastAsia="Times New Roman" w:hAnsi="Times New Roman" w:cs="Times New Roman"/>
          <w:sz w:val="28"/>
          <w:szCs w:val="28"/>
          <w:lang w:val="uk-UA" w:eastAsia="uk-UA"/>
        </w:rPr>
        <w:t xml:space="preserve"> 2</w:t>
      </w:r>
      <w:r w:rsidRPr="00386A24">
        <w:rPr>
          <w:rFonts w:ascii="Times New Roman" w:eastAsia="Times New Roman" w:hAnsi="Times New Roman" w:cs="Times New Roman"/>
          <w:sz w:val="28"/>
          <w:szCs w:val="28"/>
          <w:lang w:val="uk-UA" w:eastAsia="uk-UA"/>
        </w:rPr>
        <w:t xml:space="preserve"> курсу, групи </w:t>
      </w:r>
      <w:r w:rsidRPr="00110398">
        <w:rPr>
          <w:rFonts w:ascii="Times New Roman" w:eastAsia="Times New Roman" w:hAnsi="Times New Roman" w:cs="Times New Roman"/>
          <w:sz w:val="28"/>
          <w:szCs w:val="28"/>
          <w:lang w:val="uk-UA" w:eastAsia="uk-UA"/>
        </w:rPr>
        <w:t>8.242</w:t>
      </w:r>
      <w:r w:rsidR="00E72773">
        <w:rPr>
          <w:rFonts w:ascii="Times New Roman" w:eastAsia="Times New Roman" w:hAnsi="Times New Roman" w:cs="Times New Roman"/>
          <w:sz w:val="28"/>
          <w:szCs w:val="28"/>
          <w:lang w:val="uk-UA" w:eastAsia="uk-UA"/>
        </w:rPr>
        <w:t>8</w:t>
      </w: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Спеціальності </w:t>
      </w:r>
      <w:r w:rsidRPr="00110398">
        <w:rPr>
          <w:rFonts w:ascii="Times New Roman" w:eastAsia="Times New Roman" w:hAnsi="Times New Roman" w:cs="Times New Roman"/>
          <w:sz w:val="28"/>
          <w:szCs w:val="28"/>
          <w:lang w:val="uk-UA" w:eastAsia="uk-UA"/>
        </w:rPr>
        <w:t>242 Туризм</w:t>
      </w:r>
    </w:p>
    <w:p w:rsidR="00AD1A7C" w:rsidRPr="00386A24" w:rsidRDefault="00E72773" w:rsidP="00AD1A7C">
      <w:pPr>
        <w:spacing w:after="0" w:line="360" w:lineRule="auto"/>
        <w:ind w:firstLine="3402"/>
        <w:jc w:val="both"/>
        <w:rPr>
          <w:rFonts w:ascii="Times New Roman" w:eastAsia="Times New Roman" w:hAnsi="Times New Roman" w:cs="Times New Roman"/>
          <w:sz w:val="28"/>
          <w:szCs w:val="28"/>
          <w:lang w:val="uk-UA" w:eastAsia="uk-UA"/>
        </w:rPr>
      </w:pPr>
      <w:proofErr w:type="spellStart"/>
      <w:r w:rsidRPr="00E72773">
        <w:rPr>
          <w:rFonts w:ascii="Times New Roman" w:eastAsia="Times New Roman" w:hAnsi="Times New Roman" w:cs="Times New Roman"/>
          <w:sz w:val="28"/>
          <w:szCs w:val="28"/>
          <w:lang w:val="uk-UA" w:eastAsia="uk-UA"/>
        </w:rPr>
        <w:t>Шарун</w:t>
      </w:r>
      <w:proofErr w:type="spellEnd"/>
      <w:r w:rsidRPr="00E72773">
        <w:rPr>
          <w:rFonts w:ascii="Times New Roman" w:eastAsia="Times New Roman" w:hAnsi="Times New Roman" w:cs="Times New Roman"/>
          <w:sz w:val="28"/>
          <w:szCs w:val="28"/>
          <w:lang w:val="uk-UA" w:eastAsia="uk-UA"/>
        </w:rPr>
        <w:t xml:space="preserve"> Владислав Сергійович</w:t>
      </w:r>
      <w:r w:rsidR="00AD1A7C">
        <w:rPr>
          <w:rFonts w:ascii="Times New Roman" w:eastAsia="Times New Roman" w:hAnsi="Times New Roman" w:cs="Times New Roman"/>
          <w:sz w:val="28"/>
          <w:szCs w:val="28"/>
          <w:lang w:val="uk-UA" w:eastAsia="uk-UA"/>
        </w:rPr>
        <w:t xml:space="preserve"> </w:t>
      </w: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0864FE"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Керівник:</w:t>
      </w:r>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д.п.н</w:t>
      </w:r>
      <w:proofErr w:type="spellEnd"/>
      <w:r w:rsidR="006A7EAB" w:rsidRPr="006A7EAB">
        <w:rPr>
          <w:rFonts w:ascii="Times New Roman" w:eastAsia="Times New Roman" w:hAnsi="Times New Roman" w:cs="Times New Roman"/>
          <w:sz w:val="28"/>
          <w:szCs w:val="28"/>
          <w:lang w:eastAsia="uk-UA"/>
        </w:rPr>
        <w:t>.,</w:t>
      </w:r>
      <w:r w:rsidR="006A7EAB" w:rsidRPr="006A7EAB">
        <w:rPr>
          <w:rFonts w:ascii="Times New Roman" w:eastAsia="Times New Roman" w:hAnsi="Times New Roman" w:cs="Times New Roman"/>
          <w:sz w:val="28"/>
          <w:szCs w:val="28"/>
          <w:lang w:val="uk-UA" w:eastAsia="uk-UA"/>
        </w:rPr>
        <w:t xml:space="preserve"> </w:t>
      </w:r>
      <w:r w:rsidR="006A7EAB">
        <w:rPr>
          <w:rFonts w:ascii="Times New Roman" w:eastAsia="Times New Roman" w:hAnsi="Times New Roman" w:cs="Times New Roman"/>
          <w:sz w:val="28"/>
          <w:szCs w:val="28"/>
          <w:lang w:val="uk-UA" w:eastAsia="uk-UA"/>
        </w:rPr>
        <w:t>проф</w:t>
      </w:r>
      <w:r>
        <w:rPr>
          <w:rFonts w:ascii="Times New Roman" w:eastAsia="Times New Roman" w:hAnsi="Times New Roman" w:cs="Times New Roman"/>
          <w:sz w:val="28"/>
          <w:szCs w:val="28"/>
          <w:lang w:val="uk-UA" w:eastAsia="uk-UA"/>
        </w:rPr>
        <w:t>. Маковецька Н.В.</w:t>
      </w:r>
    </w:p>
    <w:p w:rsidR="00AD1A7C" w:rsidRPr="000864FE"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0864FE"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 xml:space="preserve">Рецензент: </w:t>
      </w:r>
      <w:proofErr w:type="spellStart"/>
      <w:r w:rsidR="00E72773" w:rsidRPr="00E72773">
        <w:rPr>
          <w:rFonts w:ascii="Times New Roman" w:eastAsia="Times New Roman" w:hAnsi="Times New Roman" w:cs="Times New Roman"/>
          <w:sz w:val="28"/>
          <w:szCs w:val="28"/>
          <w:lang w:val="uk-UA" w:eastAsia="uk-UA"/>
        </w:rPr>
        <w:t>к.п.н</w:t>
      </w:r>
      <w:proofErr w:type="spellEnd"/>
      <w:r w:rsidR="00E72773" w:rsidRPr="00E72773">
        <w:rPr>
          <w:rFonts w:ascii="Times New Roman" w:eastAsia="Times New Roman" w:hAnsi="Times New Roman" w:cs="Times New Roman"/>
          <w:sz w:val="28"/>
          <w:szCs w:val="28"/>
          <w:lang w:val="uk-UA" w:eastAsia="uk-UA"/>
        </w:rPr>
        <w:t xml:space="preserve">. </w:t>
      </w:r>
      <w:proofErr w:type="spellStart"/>
      <w:r w:rsidR="00E72773" w:rsidRPr="00E72773">
        <w:rPr>
          <w:rFonts w:ascii="Times New Roman" w:eastAsia="Times New Roman" w:hAnsi="Times New Roman" w:cs="Times New Roman"/>
          <w:sz w:val="28"/>
          <w:szCs w:val="28"/>
          <w:lang w:val="uk-UA" w:eastAsia="uk-UA"/>
        </w:rPr>
        <w:t>Пиптюк</w:t>
      </w:r>
      <w:proofErr w:type="spellEnd"/>
      <w:r w:rsidR="00E72773" w:rsidRPr="00E72773">
        <w:rPr>
          <w:rFonts w:ascii="Times New Roman" w:eastAsia="Times New Roman" w:hAnsi="Times New Roman" w:cs="Times New Roman"/>
          <w:sz w:val="28"/>
          <w:szCs w:val="28"/>
          <w:lang w:val="uk-UA" w:eastAsia="uk-UA"/>
        </w:rPr>
        <w:t xml:space="preserve"> П.Ф.</w:t>
      </w: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Pr="00386A24" w:rsidRDefault="00AD1A7C" w:rsidP="00AD1A7C">
      <w:pPr>
        <w:spacing w:after="0" w:line="360" w:lineRule="auto"/>
        <w:ind w:firstLine="3402"/>
        <w:jc w:val="both"/>
        <w:rPr>
          <w:rFonts w:ascii="Times New Roman" w:eastAsia="Times New Roman" w:hAnsi="Times New Roman" w:cs="Times New Roman"/>
          <w:sz w:val="28"/>
          <w:szCs w:val="28"/>
          <w:lang w:val="uk-UA" w:eastAsia="uk-UA"/>
        </w:rPr>
      </w:pPr>
    </w:p>
    <w:p w:rsidR="00AD1A7C" w:rsidRDefault="00AD1A7C" w:rsidP="00AD1A7C">
      <w:pPr>
        <w:spacing w:after="0" w:line="360" w:lineRule="auto"/>
        <w:ind w:firstLine="709"/>
        <w:jc w:val="center"/>
        <w:rPr>
          <w:rFonts w:ascii="Times New Roman" w:eastAsia="Times New Roman" w:hAnsi="Times New Roman" w:cs="Times New Roman"/>
          <w:sz w:val="28"/>
          <w:szCs w:val="28"/>
          <w:lang w:val="uk-UA" w:eastAsia="uk-UA"/>
        </w:rPr>
      </w:pPr>
      <w:r w:rsidRPr="00386A24">
        <w:rPr>
          <w:rFonts w:ascii="Times New Roman" w:eastAsia="Times New Roman" w:hAnsi="Times New Roman" w:cs="Times New Roman"/>
          <w:sz w:val="28"/>
          <w:szCs w:val="28"/>
          <w:lang w:val="uk-UA" w:eastAsia="uk-UA"/>
        </w:rPr>
        <w:t>Запоріжжя – 201</w:t>
      </w:r>
      <w:r w:rsidR="00E72773">
        <w:rPr>
          <w:rFonts w:ascii="Times New Roman" w:eastAsia="Times New Roman" w:hAnsi="Times New Roman" w:cs="Times New Roman"/>
          <w:sz w:val="28"/>
          <w:szCs w:val="28"/>
          <w:lang w:val="uk-UA" w:eastAsia="uk-UA"/>
        </w:rPr>
        <w:t>9</w:t>
      </w:r>
    </w:p>
    <w:p w:rsidR="00AD1A7C" w:rsidRDefault="00AD1A7C">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AD1A7C" w:rsidRPr="00822079" w:rsidRDefault="006C59F1" w:rsidP="00AD1A7C">
      <w:pPr>
        <w:spacing w:after="0" w:line="360" w:lineRule="auto"/>
        <w:ind w:firstLine="709"/>
        <w:jc w:val="center"/>
        <w:rPr>
          <w:rFonts w:ascii="Times New Roman" w:hAnsi="Times New Roman" w:cs="Times New Roman"/>
          <w:b/>
          <w:sz w:val="28"/>
          <w:szCs w:val="28"/>
          <w:lang w:val="uk-UA"/>
        </w:rPr>
      </w:pPr>
      <w:r w:rsidRPr="00822079">
        <w:rPr>
          <w:rFonts w:ascii="Times New Roman" w:hAnsi="Times New Roman" w:cs="Times New Roman"/>
          <w:b/>
          <w:sz w:val="28"/>
          <w:szCs w:val="28"/>
          <w:lang w:val="uk-UA"/>
        </w:rPr>
        <w:lastRenderedPageBreak/>
        <w:t>Додаток А</w:t>
      </w:r>
    </w:p>
    <w:p w:rsidR="006C59F1" w:rsidRDefault="006C59F1" w:rsidP="00AD1A7C">
      <w:pPr>
        <w:spacing w:after="0" w:line="360" w:lineRule="auto"/>
        <w:ind w:firstLine="709"/>
        <w:jc w:val="center"/>
        <w:rPr>
          <w:rFonts w:ascii="Times New Roman" w:hAnsi="Times New Roman" w:cs="Times New Roman"/>
          <w:sz w:val="28"/>
          <w:szCs w:val="28"/>
          <w:lang w:val="uk-UA"/>
        </w:rPr>
      </w:pPr>
    </w:p>
    <w:p w:rsidR="006C59F1" w:rsidRPr="00F21FF6" w:rsidRDefault="006C59F1" w:rsidP="006C59F1">
      <w:pPr>
        <w:spacing w:after="0" w:line="240" w:lineRule="auto"/>
        <w:jc w:val="center"/>
        <w:rPr>
          <w:rFonts w:ascii="Times New Roman" w:eastAsia="Times New Roman" w:hAnsi="Times New Roman" w:cs="Times New Roman"/>
          <w:color w:val="000000"/>
          <w:sz w:val="28"/>
          <w:szCs w:val="28"/>
          <w:lang w:val="uk-UA"/>
        </w:rPr>
      </w:pPr>
      <w:proofErr w:type="spellStart"/>
      <w:r w:rsidRPr="00F21FF6">
        <w:rPr>
          <w:rFonts w:ascii="Times New Roman" w:eastAsia="Times New Roman" w:hAnsi="Times New Roman" w:cs="Times New Roman"/>
          <w:b/>
          <w:bCs/>
          <w:color w:val="000000"/>
          <w:sz w:val="28"/>
          <w:szCs w:val="28"/>
        </w:rPr>
        <w:t>Туристичні</w:t>
      </w:r>
      <w:proofErr w:type="spellEnd"/>
      <w:r w:rsidRPr="00F21FF6">
        <w:rPr>
          <w:rFonts w:ascii="Times New Roman" w:eastAsia="Times New Roman" w:hAnsi="Times New Roman" w:cs="Times New Roman"/>
          <w:b/>
          <w:bCs/>
          <w:color w:val="000000"/>
          <w:sz w:val="28"/>
          <w:szCs w:val="28"/>
        </w:rPr>
        <w:t xml:space="preserve"> потоки</w:t>
      </w:r>
    </w:p>
    <w:p w:rsidR="006C59F1" w:rsidRPr="006C59F1" w:rsidRDefault="006C59F1" w:rsidP="006C59F1">
      <w:pPr>
        <w:spacing w:after="0" w:line="240" w:lineRule="auto"/>
        <w:jc w:val="right"/>
        <w:rPr>
          <w:rFonts w:ascii="Times New Roman" w:eastAsia="Times New Roman" w:hAnsi="Times New Roman" w:cs="Times New Roman"/>
          <w:color w:val="000000"/>
          <w:sz w:val="27"/>
          <w:szCs w:val="27"/>
        </w:rPr>
      </w:pPr>
      <w:r w:rsidRPr="006C59F1">
        <w:rPr>
          <w:rFonts w:ascii="Verdana" w:eastAsia="Times New Roman" w:hAnsi="Verdana" w:cs="Times New Roman"/>
          <w:color w:val="000000"/>
          <w:sz w:val="20"/>
          <w:szCs w:val="20"/>
          <w:lang w:val="uk-UA"/>
        </w:rPr>
        <w:t>(осіб)</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6"/>
        <w:gridCol w:w="1376"/>
        <w:gridCol w:w="1428"/>
        <w:gridCol w:w="1946"/>
        <w:gridCol w:w="1108"/>
        <w:gridCol w:w="1376"/>
        <w:gridCol w:w="1265"/>
      </w:tblGrid>
      <w:tr w:rsidR="006C59F1" w:rsidRPr="006C59F1" w:rsidTr="006C59F1">
        <w:trPr>
          <w:trHeight w:val="369"/>
          <w:tblCellSpacing w:w="6" w:type="dxa"/>
        </w:trPr>
        <w:tc>
          <w:tcPr>
            <w:tcW w:w="800"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4"/>
                <w:szCs w:val="24"/>
                <w:lang w:val="uk-UA"/>
              </w:rPr>
              <w:t> </w:t>
            </w:r>
          </w:p>
        </w:tc>
        <w:tc>
          <w:tcPr>
            <w:tcW w:w="700"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proofErr w:type="spellStart"/>
            <w:r w:rsidRPr="006C59F1">
              <w:rPr>
                <w:rFonts w:ascii="Verdana" w:eastAsia="Times New Roman" w:hAnsi="Verdana" w:cs="Times New Roman"/>
                <w:sz w:val="20"/>
                <w:szCs w:val="20"/>
              </w:rPr>
              <w:t>Кількість</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громадян</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України</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які</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виїжджали</w:t>
            </w:r>
            <w:proofErr w:type="spellEnd"/>
            <w:r w:rsidRPr="006C59F1">
              <w:rPr>
                <w:rFonts w:ascii="Verdana" w:eastAsia="Times New Roman" w:hAnsi="Verdana" w:cs="Times New Roman"/>
                <w:sz w:val="20"/>
                <w:szCs w:val="20"/>
              </w:rPr>
              <w:t xml:space="preserve"> за кордон </w:t>
            </w:r>
            <w:r w:rsidRPr="006C59F1">
              <w:rPr>
                <w:rFonts w:ascii="Verdana" w:eastAsia="Times New Roman" w:hAnsi="Verdana" w:cs="Times New Roman"/>
                <w:sz w:val="20"/>
                <w:szCs w:val="20"/>
                <w:lang w:val="uk-UA"/>
              </w:rPr>
              <w:t>– </w:t>
            </w:r>
            <w:proofErr w:type="spellStart"/>
            <w:r w:rsidRPr="006C59F1">
              <w:rPr>
                <w:rFonts w:ascii="Verdana" w:eastAsia="Times New Roman" w:hAnsi="Verdana" w:cs="Times New Roman"/>
                <w:sz w:val="20"/>
                <w:szCs w:val="20"/>
              </w:rPr>
              <w:t>усього</w:t>
            </w:r>
            <w:proofErr w:type="spellEnd"/>
            <w:proofErr w:type="gramStart"/>
            <w:r w:rsidRPr="006C59F1">
              <w:rPr>
                <w:rFonts w:ascii="Verdana" w:eastAsia="Times New Roman" w:hAnsi="Verdana" w:cs="Times New Roman"/>
                <w:sz w:val="20"/>
                <w:szCs w:val="20"/>
                <w:vertAlign w:val="superscript"/>
                <w:lang w:val="uk-UA"/>
              </w:rPr>
              <w:t>2</w:t>
            </w:r>
            <w:proofErr w:type="gramEnd"/>
          </w:p>
        </w:tc>
        <w:tc>
          <w:tcPr>
            <w:tcW w:w="700"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 xml:space="preserve">Кількість </w:t>
            </w:r>
            <w:proofErr w:type="spellStart"/>
            <w:r w:rsidRPr="006C59F1">
              <w:rPr>
                <w:rFonts w:ascii="Verdana" w:eastAsia="Times New Roman" w:hAnsi="Verdana" w:cs="Times New Roman"/>
                <w:sz w:val="20"/>
                <w:szCs w:val="20"/>
                <w:lang w:val="uk-UA"/>
              </w:rPr>
              <w:t>іноземнців</w:t>
            </w:r>
            <w:proofErr w:type="spellEnd"/>
            <w:r w:rsidRPr="006C59F1">
              <w:rPr>
                <w:rFonts w:ascii="Verdana" w:eastAsia="Times New Roman" w:hAnsi="Verdana" w:cs="Times New Roman"/>
                <w:sz w:val="20"/>
                <w:szCs w:val="20"/>
                <w:lang w:val="uk-UA"/>
              </w:rPr>
              <w:t>, які відвідали Україну – усього</w:t>
            </w:r>
            <w:r w:rsidRPr="006C59F1">
              <w:rPr>
                <w:rFonts w:ascii="Verdana" w:eastAsia="Times New Roman" w:hAnsi="Verdana" w:cs="Times New Roman"/>
                <w:sz w:val="20"/>
                <w:szCs w:val="20"/>
                <w:vertAlign w:val="superscript"/>
                <w:lang w:val="uk-UA"/>
              </w:rPr>
              <w:t>2</w:t>
            </w:r>
          </w:p>
        </w:tc>
        <w:tc>
          <w:tcPr>
            <w:tcW w:w="700"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К</w:t>
            </w:r>
            <w:proofErr w:type="spellStart"/>
            <w:r w:rsidRPr="006C59F1">
              <w:rPr>
                <w:rFonts w:ascii="Verdana" w:eastAsia="Times New Roman" w:hAnsi="Verdana" w:cs="Times New Roman"/>
                <w:sz w:val="20"/>
                <w:szCs w:val="20"/>
              </w:rPr>
              <w:t>ількість</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туристів</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обслугованих</w:t>
            </w:r>
            <w:proofErr w:type="spellEnd"/>
            <w:r w:rsidRPr="006C59F1">
              <w:rPr>
                <w:rFonts w:ascii="Verdana" w:eastAsia="Times New Roman" w:hAnsi="Verdana" w:cs="Times New Roman"/>
                <w:sz w:val="20"/>
                <w:szCs w:val="20"/>
              </w:rPr>
              <w:t xml:space="preserve"> туроператорами та </w:t>
            </w:r>
            <w:proofErr w:type="spellStart"/>
            <w:r w:rsidRPr="006C59F1">
              <w:rPr>
                <w:rFonts w:ascii="Verdana" w:eastAsia="Times New Roman" w:hAnsi="Verdana" w:cs="Times New Roman"/>
                <w:sz w:val="20"/>
                <w:szCs w:val="20"/>
              </w:rPr>
              <w:t>турагентами</w:t>
            </w:r>
            <w:proofErr w:type="spellEnd"/>
            <w:r w:rsidRPr="006C59F1">
              <w:rPr>
                <w:rFonts w:ascii="Verdana" w:eastAsia="Times New Roman" w:hAnsi="Verdana" w:cs="Times New Roman"/>
                <w:sz w:val="20"/>
                <w:szCs w:val="20"/>
              </w:rPr>
              <w:t>  </w:t>
            </w:r>
            <w:r w:rsidRPr="006C59F1">
              <w:rPr>
                <w:rFonts w:ascii="Verdana" w:eastAsia="Times New Roman" w:hAnsi="Verdana" w:cs="Times New Roman"/>
                <w:sz w:val="20"/>
                <w:szCs w:val="20"/>
                <w:lang w:val="uk-UA"/>
              </w:rPr>
              <w:t>– </w:t>
            </w:r>
            <w:r w:rsidRPr="006C59F1">
              <w:rPr>
                <w:rFonts w:ascii="Verdana" w:eastAsia="Times New Roman" w:hAnsi="Verdana" w:cs="Times New Roman"/>
                <w:sz w:val="20"/>
                <w:szCs w:val="20"/>
              </w:rPr>
              <w:t>усього</w:t>
            </w:r>
            <w:r w:rsidRPr="006C59F1">
              <w:rPr>
                <w:rFonts w:ascii="Verdana" w:eastAsia="Times New Roman" w:hAnsi="Verdana" w:cs="Times New Roman"/>
                <w:sz w:val="20"/>
                <w:szCs w:val="20"/>
                <w:vertAlign w:val="superscript"/>
              </w:rPr>
              <w:t>3</w:t>
            </w:r>
          </w:p>
        </w:tc>
        <w:tc>
          <w:tcPr>
            <w:tcW w:w="700" w:type="pct"/>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У тому числі</w:t>
            </w:r>
          </w:p>
        </w:tc>
      </w:tr>
      <w:tr w:rsidR="006C59F1" w:rsidRPr="006C59F1" w:rsidTr="006C59F1">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59F1" w:rsidRPr="006C59F1" w:rsidRDefault="006C59F1" w:rsidP="006C59F1">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59F1" w:rsidRPr="006C59F1" w:rsidRDefault="006C59F1" w:rsidP="006C59F1">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59F1" w:rsidRPr="006C59F1" w:rsidRDefault="006C59F1" w:rsidP="006C59F1">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59F1" w:rsidRPr="006C59F1" w:rsidRDefault="006C59F1" w:rsidP="006C59F1">
            <w:pPr>
              <w:spacing w:after="0" w:line="240" w:lineRule="auto"/>
              <w:rPr>
                <w:rFonts w:ascii="Times New Roman" w:eastAsia="Times New Roman" w:hAnsi="Times New Roman" w:cs="Times New Roman"/>
                <w:sz w:val="24"/>
                <w:szCs w:val="24"/>
              </w:rPr>
            </w:pPr>
          </w:p>
        </w:tc>
        <w:tc>
          <w:tcPr>
            <w:tcW w:w="7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і</w:t>
            </w:r>
            <w:proofErr w:type="spellStart"/>
            <w:r w:rsidRPr="006C59F1">
              <w:rPr>
                <w:rFonts w:ascii="Verdana" w:eastAsia="Times New Roman" w:hAnsi="Verdana" w:cs="Times New Roman"/>
                <w:sz w:val="20"/>
                <w:szCs w:val="20"/>
              </w:rPr>
              <w:t>ноземні</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туристи</w:t>
            </w:r>
            <w:proofErr w:type="spellEnd"/>
          </w:p>
        </w:tc>
        <w:tc>
          <w:tcPr>
            <w:tcW w:w="7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т</w:t>
            </w:r>
            <w:proofErr w:type="spellStart"/>
            <w:r w:rsidRPr="006C59F1">
              <w:rPr>
                <w:rFonts w:ascii="Verdana" w:eastAsia="Times New Roman" w:hAnsi="Verdana" w:cs="Times New Roman"/>
                <w:sz w:val="20"/>
                <w:szCs w:val="20"/>
              </w:rPr>
              <w:t>уристи-громадяни</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України</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які</w:t>
            </w:r>
            <w:proofErr w:type="spellEnd"/>
            <w:r w:rsidRPr="006C59F1">
              <w:rPr>
                <w:rFonts w:ascii="Verdana" w:eastAsia="Times New Roman" w:hAnsi="Verdana" w:cs="Times New Roman"/>
                <w:sz w:val="20"/>
                <w:szCs w:val="20"/>
              </w:rPr>
              <w:t xml:space="preserve"> </w:t>
            </w:r>
            <w:proofErr w:type="spellStart"/>
            <w:r w:rsidRPr="006C59F1">
              <w:rPr>
                <w:rFonts w:ascii="Verdana" w:eastAsia="Times New Roman" w:hAnsi="Verdana" w:cs="Times New Roman"/>
                <w:sz w:val="20"/>
                <w:szCs w:val="20"/>
              </w:rPr>
              <w:t>виїжджали</w:t>
            </w:r>
            <w:proofErr w:type="spellEnd"/>
            <w:r w:rsidRPr="006C59F1">
              <w:rPr>
                <w:rFonts w:ascii="Verdana" w:eastAsia="Times New Roman" w:hAnsi="Verdana" w:cs="Times New Roman"/>
                <w:sz w:val="20"/>
                <w:szCs w:val="20"/>
              </w:rPr>
              <w:t xml:space="preserve"> за кордон</w:t>
            </w:r>
          </w:p>
        </w:tc>
        <w:tc>
          <w:tcPr>
            <w:tcW w:w="7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C59F1" w:rsidRPr="006C59F1" w:rsidRDefault="006C59F1" w:rsidP="006C59F1">
            <w:pPr>
              <w:spacing w:after="0" w:line="240" w:lineRule="auto"/>
              <w:jc w:val="center"/>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внутрішні туристи</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13422320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6430940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2013998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377871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285353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1350774</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14849033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9174166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2175090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416186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271281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1487623</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14729444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10516665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2265317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417729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302632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1544956</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14794932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12513883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2856983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590641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344 332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1922010</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15487571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15629213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1890370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436311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441798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1012261</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16453704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17630760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1825649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326389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566942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932318</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16875256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18935775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2206498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299125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868228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1039145</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17334653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23122157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2863820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372455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336049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2155316</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15498567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25449078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 3041655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 372752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 1282023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 1386880</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2009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15333949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20798342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2290097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282287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913640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1094170</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2010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17180034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21203327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 2280757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 335835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 1295623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 649299</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201</w:t>
            </w:r>
            <w:r w:rsidRPr="006C59F1">
              <w:rPr>
                <w:rFonts w:ascii="Verdana" w:eastAsia="Times New Roman" w:hAnsi="Verdana" w:cs="Times New Roman"/>
                <w:b/>
                <w:bCs/>
                <w:sz w:val="20"/>
                <w:szCs w:val="20"/>
                <w:lang w:val="uk-UA"/>
              </w:rPr>
              <w:t>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19773143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21415296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uk-UA"/>
              </w:rPr>
              <w:t>2199977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234271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1250068</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715638</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2012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21432836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23012823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3000696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270064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1956662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773970</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lang w:val="en-US"/>
              </w:rPr>
              <w:t>2013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23761287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24671227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3454316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232311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2519390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lang w:val="en-US"/>
              </w:rPr>
              <w:t>702615</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rPr>
              <w:t>2014</w:t>
            </w:r>
            <w:r w:rsidRPr="006C59F1">
              <w:rPr>
                <w:rFonts w:ascii="Verdana" w:eastAsia="Times New Roman" w:hAnsi="Verdana" w:cs="Times New Roman"/>
                <w:b/>
                <w:bCs/>
                <w:sz w:val="20"/>
                <w:szCs w:val="20"/>
                <w:vertAlign w:val="superscript"/>
              </w:rPr>
              <w:t>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22437671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12711507</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2425089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17070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2085273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322746</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rPr>
              <w:t>2015</w:t>
            </w:r>
            <w:r w:rsidRPr="006C59F1">
              <w:rPr>
                <w:rFonts w:ascii="Verdana" w:eastAsia="Times New Roman" w:hAnsi="Verdana" w:cs="Times New Roman"/>
                <w:b/>
                <w:bCs/>
                <w:sz w:val="20"/>
                <w:szCs w:val="20"/>
                <w:vertAlign w:val="superscript"/>
              </w:rPr>
              <w:t>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23141646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12428286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2019576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15159</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1647390</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357027</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rPr>
              <w:t>2016</w:t>
            </w:r>
            <w:r w:rsidRPr="006C59F1">
              <w:rPr>
                <w:rFonts w:ascii="Verdana" w:eastAsia="Times New Roman" w:hAnsi="Verdana" w:cs="Times New Roman"/>
                <w:b/>
                <w:bCs/>
                <w:sz w:val="20"/>
                <w:szCs w:val="20"/>
                <w:vertAlign w:val="superscript"/>
              </w:rPr>
              <w:t>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24668233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13333096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2549606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35071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2060974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453561</w:t>
            </w:r>
          </w:p>
        </w:tc>
      </w:tr>
      <w:tr w:rsidR="006C59F1" w:rsidRPr="006C59F1" w:rsidTr="006C59F1">
        <w:trPr>
          <w:trHeight w:val="210"/>
          <w:tblCellSpacing w:w="6" w:type="dxa"/>
        </w:trPr>
        <w:tc>
          <w:tcPr>
            <w:tcW w:w="80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6C59F1" w:rsidRPr="006C59F1" w:rsidRDefault="006C59F1" w:rsidP="006C59F1">
            <w:pPr>
              <w:spacing w:after="0" w:line="210" w:lineRule="atLeast"/>
              <w:jc w:val="center"/>
              <w:rPr>
                <w:rFonts w:ascii="Times New Roman" w:eastAsia="Times New Roman" w:hAnsi="Times New Roman" w:cs="Times New Roman"/>
                <w:sz w:val="24"/>
                <w:szCs w:val="24"/>
              </w:rPr>
            </w:pPr>
            <w:r w:rsidRPr="006C59F1">
              <w:rPr>
                <w:rFonts w:ascii="Verdana" w:eastAsia="Times New Roman" w:hAnsi="Verdana" w:cs="Times New Roman"/>
                <w:b/>
                <w:bCs/>
                <w:sz w:val="20"/>
                <w:szCs w:val="20"/>
              </w:rPr>
              <w:t>2017</w:t>
            </w:r>
            <w:r w:rsidRPr="006C59F1">
              <w:rPr>
                <w:rFonts w:ascii="Verdana" w:eastAsia="Times New Roman" w:hAnsi="Verdana" w:cs="Times New Roman"/>
                <w:b/>
                <w:bCs/>
                <w:sz w:val="20"/>
                <w:szCs w:val="20"/>
                <w:vertAlign w:val="superscript"/>
              </w:rPr>
              <w:t>1</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26437413</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14229642</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2806426</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39605</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2289854</w:t>
            </w:r>
          </w:p>
        </w:tc>
        <w:tc>
          <w:tcPr>
            <w:tcW w:w="7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bottom"/>
            <w:hideMark/>
          </w:tcPr>
          <w:p w:rsidR="006C59F1" w:rsidRPr="006C59F1" w:rsidRDefault="006C59F1" w:rsidP="006C59F1">
            <w:pPr>
              <w:spacing w:after="0" w:line="210" w:lineRule="atLeast"/>
              <w:jc w:val="right"/>
              <w:rPr>
                <w:rFonts w:ascii="Times New Roman" w:eastAsia="Times New Roman" w:hAnsi="Times New Roman" w:cs="Times New Roman"/>
                <w:sz w:val="24"/>
                <w:szCs w:val="24"/>
              </w:rPr>
            </w:pPr>
            <w:r w:rsidRPr="006C59F1">
              <w:rPr>
                <w:rFonts w:ascii="Verdana" w:eastAsia="Times New Roman" w:hAnsi="Verdana" w:cs="Times New Roman"/>
                <w:sz w:val="20"/>
                <w:szCs w:val="20"/>
              </w:rPr>
              <w:t>476967</w:t>
            </w:r>
          </w:p>
        </w:tc>
      </w:tr>
    </w:tbl>
    <w:p w:rsidR="006C59F1" w:rsidRPr="006C59F1" w:rsidRDefault="006C59F1" w:rsidP="006C59F1">
      <w:pPr>
        <w:spacing w:after="0" w:line="240" w:lineRule="auto"/>
        <w:jc w:val="both"/>
        <w:rPr>
          <w:rFonts w:ascii="Times New Roman" w:eastAsia="Times New Roman" w:hAnsi="Times New Roman" w:cs="Times New Roman"/>
          <w:color w:val="000000"/>
          <w:sz w:val="27"/>
          <w:szCs w:val="27"/>
        </w:rPr>
      </w:pPr>
      <w:r w:rsidRPr="006C59F1">
        <w:rPr>
          <w:rFonts w:ascii="Times New Roman" w:eastAsia="Times New Roman" w:hAnsi="Times New Roman" w:cs="Times New Roman"/>
          <w:color w:val="000000"/>
          <w:sz w:val="20"/>
          <w:szCs w:val="20"/>
          <w:vertAlign w:val="superscript"/>
          <w:lang w:val="uk-UA"/>
        </w:rPr>
        <w:t>1</w:t>
      </w:r>
      <w:r w:rsidRPr="006C59F1">
        <w:rPr>
          <w:rFonts w:ascii="Times New Roman" w:eastAsia="Times New Roman" w:hAnsi="Times New Roman" w:cs="Times New Roman"/>
          <w:color w:val="000000"/>
          <w:sz w:val="20"/>
          <w:szCs w:val="20"/>
          <w:lang w:val="uk-UA"/>
        </w:rPr>
        <w:t> </w:t>
      </w:r>
      <w:r w:rsidRPr="006C59F1">
        <w:rPr>
          <w:rFonts w:ascii="Times New Roman" w:eastAsia="Times New Roman" w:hAnsi="Times New Roman" w:cs="Times New Roman"/>
          <w:color w:val="000000"/>
          <w:sz w:val="20"/>
          <w:szCs w:val="20"/>
        </w:rPr>
        <w:t xml:space="preserve">Без </w:t>
      </w:r>
      <w:proofErr w:type="spellStart"/>
      <w:r w:rsidRPr="006C59F1">
        <w:rPr>
          <w:rFonts w:ascii="Times New Roman" w:eastAsia="Times New Roman" w:hAnsi="Times New Roman" w:cs="Times New Roman"/>
          <w:color w:val="000000"/>
          <w:sz w:val="20"/>
          <w:szCs w:val="20"/>
        </w:rPr>
        <w:t>урахування</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тимчасово</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окупованої</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території</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Автономної</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Республіки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Крим</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м.Севастополя</w:t>
      </w:r>
      <w:proofErr w:type="spellEnd"/>
      <w:r w:rsidRPr="006C59F1">
        <w:rPr>
          <w:rFonts w:ascii="Times New Roman" w:eastAsia="Times New Roman" w:hAnsi="Times New Roman" w:cs="Times New Roman"/>
          <w:color w:val="000000"/>
          <w:sz w:val="20"/>
          <w:szCs w:val="20"/>
        </w:rPr>
        <w:t xml:space="preserve"> та </w:t>
      </w:r>
      <w:proofErr w:type="spellStart"/>
      <w:r w:rsidRPr="006C59F1">
        <w:rPr>
          <w:rFonts w:ascii="Times New Roman" w:eastAsia="Times New Roman" w:hAnsi="Times New Roman" w:cs="Times New Roman"/>
          <w:color w:val="000000"/>
          <w:sz w:val="20"/>
          <w:szCs w:val="20"/>
        </w:rPr>
        <w:t>тимчасово</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окупованих</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територій</w:t>
      </w:r>
      <w:proofErr w:type="spellEnd"/>
      <w:r w:rsidRPr="006C59F1">
        <w:rPr>
          <w:rFonts w:ascii="Times New Roman" w:eastAsia="Times New Roman" w:hAnsi="Times New Roman" w:cs="Times New Roman"/>
          <w:color w:val="000000"/>
          <w:sz w:val="20"/>
          <w:szCs w:val="20"/>
        </w:rPr>
        <w:t xml:space="preserve"> у </w:t>
      </w:r>
      <w:proofErr w:type="spellStart"/>
      <w:r w:rsidRPr="006C59F1">
        <w:rPr>
          <w:rFonts w:ascii="Times New Roman" w:eastAsia="Times New Roman" w:hAnsi="Times New Roman" w:cs="Times New Roman"/>
          <w:color w:val="000000"/>
          <w:sz w:val="20"/>
          <w:szCs w:val="20"/>
        </w:rPr>
        <w:t>Донецькій</w:t>
      </w:r>
      <w:proofErr w:type="spellEnd"/>
      <w:r w:rsidRPr="006C59F1">
        <w:rPr>
          <w:rFonts w:ascii="Times New Roman" w:eastAsia="Times New Roman" w:hAnsi="Times New Roman" w:cs="Times New Roman"/>
          <w:color w:val="000000"/>
          <w:sz w:val="20"/>
          <w:szCs w:val="20"/>
        </w:rPr>
        <w:t xml:space="preserve"> та </w:t>
      </w:r>
      <w:proofErr w:type="spellStart"/>
      <w:r w:rsidRPr="006C59F1">
        <w:rPr>
          <w:rFonts w:ascii="Times New Roman" w:eastAsia="Times New Roman" w:hAnsi="Times New Roman" w:cs="Times New Roman"/>
          <w:color w:val="000000"/>
          <w:sz w:val="20"/>
          <w:szCs w:val="20"/>
        </w:rPr>
        <w:t>Луганській</w:t>
      </w:r>
      <w:proofErr w:type="spellEnd"/>
      <w:r w:rsidRPr="006C59F1">
        <w:rPr>
          <w:rFonts w:ascii="Times New Roman" w:eastAsia="Times New Roman" w:hAnsi="Times New Roman" w:cs="Times New Roman"/>
          <w:color w:val="000000"/>
          <w:sz w:val="20"/>
          <w:szCs w:val="20"/>
        </w:rPr>
        <w:t xml:space="preserve"> областях.</w:t>
      </w:r>
    </w:p>
    <w:p w:rsidR="006C59F1" w:rsidRPr="006C59F1" w:rsidRDefault="006C59F1" w:rsidP="006C59F1">
      <w:pPr>
        <w:spacing w:after="0" w:line="240" w:lineRule="auto"/>
        <w:jc w:val="both"/>
        <w:rPr>
          <w:rFonts w:ascii="Times New Roman" w:eastAsia="Times New Roman" w:hAnsi="Times New Roman" w:cs="Times New Roman"/>
          <w:color w:val="000000"/>
          <w:sz w:val="27"/>
          <w:szCs w:val="27"/>
        </w:rPr>
      </w:pPr>
      <w:r w:rsidRPr="006C59F1">
        <w:rPr>
          <w:rFonts w:ascii="Times New Roman" w:eastAsia="Times New Roman" w:hAnsi="Times New Roman" w:cs="Times New Roman"/>
          <w:color w:val="000000"/>
          <w:sz w:val="20"/>
          <w:szCs w:val="20"/>
          <w:vertAlign w:val="superscript"/>
          <w:lang w:val="uk-UA"/>
        </w:rPr>
        <w:t>2</w:t>
      </w:r>
      <w:r w:rsidRPr="006C59F1">
        <w:rPr>
          <w:rFonts w:ascii="Times New Roman" w:eastAsia="Times New Roman" w:hAnsi="Times New Roman" w:cs="Times New Roman"/>
          <w:color w:val="000000"/>
          <w:sz w:val="20"/>
          <w:szCs w:val="20"/>
        </w:rPr>
        <w:t> </w:t>
      </w:r>
      <w:proofErr w:type="spellStart"/>
      <w:r w:rsidRPr="006C59F1">
        <w:rPr>
          <w:rFonts w:ascii="Times New Roman" w:eastAsia="Times New Roman" w:hAnsi="Times New Roman" w:cs="Times New Roman"/>
          <w:color w:val="000000"/>
          <w:sz w:val="20"/>
          <w:szCs w:val="20"/>
        </w:rPr>
        <w:t>Включно</w:t>
      </w:r>
      <w:proofErr w:type="spellEnd"/>
      <w:r w:rsidRPr="006C59F1">
        <w:rPr>
          <w:rFonts w:ascii="Times New Roman" w:eastAsia="Times New Roman" w:hAnsi="Times New Roman" w:cs="Times New Roman"/>
          <w:color w:val="000000"/>
          <w:sz w:val="20"/>
          <w:szCs w:val="20"/>
        </w:rPr>
        <w:t xml:space="preserve"> з </w:t>
      </w:r>
      <w:proofErr w:type="spellStart"/>
      <w:r w:rsidRPr="006C59F1">
        <w:rPr>
          <w:rFonts w:ascii="Times New Roman" w:eastAsia="Times New Roman" w:hAnsi="Times New Roman" w:cs="Times New Roman"/>
          <w:color w:val="000000"/>
          <w:sz w:val="20"/>
          <w:szCs w:val="20"/>
        </w:rPr>
        <w:t>одноденними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відвідувачами</w:t>
      </w:r>
      <w:proofErr w:type="spellEnd"/>
      <w:r w:rsidRPr="006C59F1">
        <w:rPr>
          <w:rFonts w:ascii="Times New Roman" w:eastAsia="Times New Roman" w:hAnsi="Times New Roman" w:cs="Times New Roman"/>
          <w:color w:val="000000"/>
          <w:sz w:val="20"/>
          <w:szCs w:val="20"/>
        </w:rPr>
        <w:t xml:space="preserve"> (за </w:t>
      </w:r>
      <w:proofErr w:type="spellStart"/>
      <w:r w:rsidRPr="006C59F1">
        <w:rPr>
          <w:rFonts w:ascii="Times New Roman" w:eastAsia="Times New Roman" w:hAnsi="Times New Roman" w:cs="Times New Roman"/>
          <w:color w:val="000000"/>
          <w:sz w:val="20"/>
          <w:szCs w:val="20"/>
        </w:rPr>
        <w:t>даними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Адміністрації</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Держприкордонслужби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України</w:t>
      </w:r>
      <w:proofErr w:type="spellEnd"/>
      <w:r w:rsidRPr="006C59F1">
        <w:rPr>
          <w:rFonts w:ascii="Times New Roman" w:eastAsia="Times New Roman" w:hAnsi="Times New Roman" w:cs="Times New Roman"/>
          <w:color w:val="000000"/>
          <w:sz w:val="20"/>
          <w:szCs w:val="20"/>
        </w:rPr>
        <w:t>).</w:t>
      </w:r>
    </w:p>
    <w:p w:rsidR="006C59F1" w:rsidRPr="006C59F1" w:rsidRDefault="006C59F1" w:rsidP="006C59F1">
      <w:pPr>
        <w:spacing w:after="0" w:line="240" w:lineRule="auto"/>
        <w:jc w:val="both"/>
        <w:rPr>
          <w:rFonts w:ascii="Times New Roman" w:eastAsia="Times New Roman" w:hAnsi="Times New Roman" w:cs="Times New Roman"/>
          <w:color w:val="000000"/>
          <w:sz w:val="27"/>
          <w:szCs w:val="27"/>
        </w:rPr>
      </w:pPr>
      <w:r w:rsidRPr="006C59F1">
        <w:rPr>
          <w:rFonts w:ascii="Times New Roman" w:eastAsia="Times New Roman" w:hAnsi="Times New Roman" w:cs="Times New Roman"/>
          <w:color w:val="000000"/>
          <w:sz w:val="20"/>
          <w:szCs w:val="20"/>
          <w:vertAlign w:val="superscript"/>
          <w:lang w:val="uk-UA"/>
        </w:rPr>
        <w:t>3</w:t>
      </w:r>
      <w:r w:rsidRPr="006C59F1">
        <w:rPr>
          <w:rFonts w:ascii="Times New Roman" w:eastAsia="Times New Roman" w:hAnsi="Times New Roman" w:cs="Times New Roman"/>
          <w:color w:val="000000"/>
          <w:sz w:val="20"/>
          <w:szCs w:val="20"/>
          <w:lang w:val="uk-UA"/>
        </w:rPr>
        <w:t> </w:t>
      </w:r>
      <w:r w:rsidRPr="006C59F1">
        <w:rPr>
          <w:rFonts w:ascii="Times New Roman" w:eastAsia="Times New Roman" w:hAnsi="Times New Roman" w:cs="Times New Roman"/>
          <w:color w:val="000000"/>
          <w:sz w:val="20"/>
          <w:szCs w:val="20"/>
        </w:rPr>
        <w:t>2000-2010 </w:t>
      </w:r>
      <w:r w:rsidRPr="006C59F1">
        <w:rPr>
          <w:rFonts w:ascii="Times New Roman" w:eastAsia="Times New Roman" w:hAnsi="Times New Roman" w:cs="Times New Roman"/>
          <w:color w:val="000000"/>
          <w:sz w:val="20"/>
          <w:szCs w:val="20"/>
          <w:lang w:val="uk-UA"/>
        </w:rPr>
        <w:t>з</w:t>
      </w:r>
      <w:r w:rsidRPr="006C59F1">
        <w:rPr>
          <w:rFonts w:ascii="Times New Roman" w:eastAsia="Times New Roman" w:hAnsi="Times New Roman" w:cs="Times New Roman"/>
          <w:color w:val="000000"/>
          <w:sz w:val="20"/>
          <w:szCs w:val="20"/>
        </w:rPr>
        <w:t xml:space="preserve">а </w:t>
      </w:r>
      <w:proofErr w:type="spellStart"/>
      <w:r w:rsidRPr="006C59F1">
        <w:rPr>
          <w:rFonts w:ascii="Times New Roman" w:eastAsia="Times New Roman" w:hAnsi="Times New Roman" w:cs="Times New Roman"/>
          <w:color w:val="000000"/>
          <w:sz w:val="20"/>
          <w:szCs w:val="20"/>
        </w:rPr>
        <w:t>даними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Міністерства</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інфраструктури</w:t>
      </w:r>
      <w:proofErr w:type="spellEnd"/>
      <w:r w:rsidRPr="006C59F1">
        <w:rPr>
          <w:rFonts w:ascii="Times New Roman" w:eastAsia="Times New Roman" w:hAnsi="Times New Roman" w:cs="Times New Roman"/>
          <w:color w:val="000000"/>
          <w:sz w:val="20"/>
          <w:szCs w:val="20"/>
        </w:rPr>
        <w:t xml:space="preserve"> </w:t>
      </w:r>
      <w:proofErr w:type="spellStart"/>
      <w:r w:rsidRPr="006C59F1">
        <w:rPr>
          <w:rFonts w:ascii="Times New Roman" w:eastAsia="Times New Roman" w:hAnsi="Times New Roman" w:cs="Times New Roman"/>
          <w:color w:val="000000"/>
          <w:sz w:val="20"/>
          <w:szCs w:val="20"/>
        </w:rPr>
        <w:t>України</w:t>
      </w:r>
      <w:proofErr w:type="spellEnd"/>
      <w:r w:rsidRPr="006C59F1">
        <w:rPr>
          <w:rFonts w:ascii="Times New Roman" w:eastAsia="Times New Roman" w:hAnsi="Times New Roman" w:cs="Times New Roman"/>
          <w:color w:val="000000"/>
          <w:sz w:val="20"/>
          <w:szCs w:val="20"/>
        </w:rPr>
        <w:t>,</w:t>
      </w:r>
      <w:r w:rsidRPr="006C59F1">
        <w:rPr>
          <w:rFonts w:ascii="Times New Roman" w:eastAsia="Times New Roman" w:hAnsi="Times New Roman" w:cs="Times New Roman"/>
          <w:color w:val="000000"/>
          <w:sz w:val="20"/>
          <w:szCs w:val="20"/>
          <w:lang w:val="uk-UA"/>
        </w:rPr>
        <w:t> починаючи з 2011 року за </w:t>
      </w:r>
      <w:proofErr w:type="spellStart"/>
      <w:r w:rsidRPr="006C59F1">
        <w:rPr>
          <w:rFonts w:ascii="Times New Roman" w:eastAsia="Times New Roman" w:hAnsi="Times New Roman" w:cs="Times New Roman"/>
          <w:color w:val="000000"/>
          <w:sz w:val="20"/>
          <w:szCs w:val="20"/>
        </w:rPr>
        <w:t>даними</w:t>
      </w:r>
      <w:r w:rsidRPr="006C59F1">
        <w:rPr>
          <w:rFonts w:ascii="Times New Roman" w:eastAsia="Times New Roman" w:hAnsi="Times New Roman" w:cs="Times New Roman"/>
          <w:color w:val="000000"/>
          <w:sz w:val="20"/>
          <w:szCs w:val="20"/>
          <w:lang w:val="uk-UA"/>
        </w:rPr>
        <w:t> Держстат</w:t>
      </w:r>
      <w:proofErr w:type="spellEnd"/>
      <w:r w:rsidRPr="006C59F1">
        <w:rPr>
          <w:rFonts w:ascii="Times New Roman" w:eastAsia="Times New Roman" w:hAnsi="Times New Roman" w:cs="Times New Roman"/>
          <w:color w:val="000000"/>
          <w:sz w:val="20"/>
          <w:szCs w:val="20"/>
          <w:lang w:val="uk-UA"/>
        </w:rPr>
        <w:t>у.</w:t>
      </w:r>
    </w:p>
    <w:p w:rsidR="006C59F1" w:rsidRDefault="006C59F1" w:rsidP="00AD1A7C">
      <w:pPr>
        <w:spacing w:after="0" w:line="360" w:lineRule="auto"/>
        <w:ind w:firstLine="709"/>
        <w:jc w:val="center"/>
        <w:rPr>
          <w:rFonts w:ascii="Times New Roman" w:hAnsi="Times New Roman" w:cs="Times New Roman"/>
          <w:sz w:val="28"/>
          <w:szCs w:val="28"/>
          <w:lang w:val="uk-UA"/>
        </w:rPr>
      </w:pPr>
    </w:p>
    <w:p w:rsidR="00C553CC" w:rsidRDefault="00C553C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553CC" w:rsidRPr="0077241F" w:rsidRDefault="0077241F" w:rsidP="0077241F">
      <w:pPr>
        <w:spacing w:after="0" w:line="360" w:lineRule="auto"/>
        <w:jc w:val="center"/>
        <w:rPr>
          <w:rFonts w:ascii="Times New Roman" w:hAnsi="Times New Roman" w:cs="Times New Roman"/>
          <w:b/>
          <w:sz w:val="28"/>
          <w:szCs w:val="28"/>
          <w:lang w:val="uk-UA"/>
        </w:rPr>
      </w:pPr>
      <w:r w:rsidRPr="0077241F">
        <w:rPr>
          <w:rFonts w:ascii="Times New Roman" w:hAnsi="Times New Roman" w:cs="Times New Roman"/>
          <w:b/>
          <w:sz w:val="28"/>
          <w:szCs w:val="28"/>
          <w:lang w:val="uk-UA"/>
        </w:rPr>
        <w:lastRenderedPageBreak/>
        <w:t>Додаток Б</w:t>
      </w:r>
    </w:p>
    <w:p w:rsidR="00BF11FC" w:rsidRDefault="00BF11FC" w:rsidP="00AD1A7C">
      <w:pPr>
        <w:spacing w:after="0" w:line="360" w:lineRule="auto"/>
        <w:ind w:firstLine="709"/>
        <w:jc w:val="center"/>
        <w:rPr>
          <w:rFonts w:ascii="Times New Roman" w:hAnsi="Times New Roman" w:cs="Times New Roman"/>
          <w:sz w:val="28"/>
          <w:szCs w:val="28"/>
          <w:lang w:val="uk-UA"/>
        </w:rPr>
      </w:pPr>
    </w:p>
    <w:p w:rsidR="00BF11FC" w:rsidRDefault="00BF11FC" w:rsidP="0077241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62B653E">
            <wp:extent cx="5926667" cy="44450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6667" cy="4445001"/>
                    </a:xfrm>
                    <a:prstGeom prst="rect">
                      <a:avLst/>
                    </a:prstGeom>
                    <a:noFill/>
                  </pic:spPr>
                </pic:pic>
              </a:graphicData>
            </a:graphic>
          </wp:inline>
        </w:drawing>
      </w:r>
    </w:p>
    <w:p w:rsidR="00BF11FC" w:rsidRDefault="00BF11FC" w:rsidP="00AD1A7C">
      <w:pPr>
        <w:spacing w:after="0" w:line="360" w:lineRule="auto"/>
        <w:ind w:firstLine="709"/>
        <w:jc w:val="center"/>
        <w:rPr>
          <w:rFonts w:ascii="Times New Roman" w:hAnsi="Times New Roman" w:cs="Times New Roman"/>
          <w:sz w:val="28"/>
          <w:szCs w:val="28"/>
          <w:lang w:val="uk-UA"/>
        </w:rPr>
      </w:pPr>
    </w:p>
    <w:p w:rsidR="00BF11FC" w:rsidRDefault="00BF11F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11FC" w:rsidRPr="00822079" w:rsidRDefault="00822079" w:rsidP="001F6AAA">
      <w:pPr>
        <w:spacing w:after="0" w:line="360" w:lineRule="auto"/>
        <w:ind w:firstLine="709"/>
        <w:jc w:val="center"/>
        <w:rPr>
          <w:rFonts w:ascii="Times New Roman" w:hAnsi="Times New Roman" w:cs="Times New Roman"/>
          <w:b/>
          <w:sz w:val="28"/>
          <w:szCs w:val="28"/>
          <w:lang w:val="uk-UA"/>
        </w:rPr>
      </w:pPr>
      <w:r w:rsidRPr="00822079">
        <w:rPr>
          <w:rFonts w:ascii="Times New Roman" w:hAnsi="Times New Roman" w:cs="Times New Roman"/>
          <w:b/>
          <w:sz w:val="28"/>
          <w:szCs w:val="28"/>
          <w:lang w:val="uk-UA"/>
        </w:rPr>
        <w:lastRenderedPageBreak/>
        <w:t xml:space="preserve">Додаток </w:t>
      </w:r>
      <w:r w:rsidR="0077241F">
        <w:rPr>
          <w:rFonts w:ascii="Times New Roman" w:hAnsi="Times New Roman" w:cs="Times New Roman"/>
          <w:b/>
          <w:sz w:val="28"/>
          <w:szCs w:val="28"/>
          <w:lang w:val="uk-UA"/>
        </w:rPr>
        <w:t>В</w:t>
      </w:r>
    </w:p>
    <w:p w:rsidR="001F6AAA" w:rsidRDefault="001F6AAA" w:rsidP="001F6AAA">
      <w:pPr>
        <w:spacing w:after="0" w:line="360" w:lineRule="auto"/>
        <w:ind w:firstLine="709"/>
        <w:jc w:val="both"/>
        <w:rPr>
          <w:rFonts w:ascii="Times New Roman" w:hAnsi="Times New Roman" w:cs="Times New Roman"/>
          <w:sz w:val="28"/>
          <w:szCs w:val="28"/>
          <w:lang w:val="uk-UA"/>
        </w:rPr>
      </w:pPr>
      <w:r>
        <w:rPr>
          <w:noProof/>
        </w:rPr>
        <w:drawing>
          <wp:inline distT="0" distB="0" distL="0" distR="0" wp14:anchorId="242B3ACB" wp14:editId="0177BD11">
            <wp:extent cx="5562600" cy="41035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530" t="17259" r="13247" b="14213"/>
                    <a:stretch/>
                  </pic:blipFill>
                  <pic:spPr bwMode="auto">
                    <a:xfrm>
                      <a:off x="0" y="0"/>
                      <a:ext cx="5568846" cy="4108167"/>
                    </a:xfrm>
                    <a:prstGeom prst="rect">
                      <a:avLst/>
                    </a:prstGeom>
                    <a:ln>
                      <a:noFill/>
                    </a:ln>
                    <a:extLst>
                      <a:ext uri="{53640926-AAD7-44D8-BBD7-CCE9431645EC}">
                        <a14:shadowObscured xmlns:a14="http://schemas.microsoft.com/office/drawing/2010/main"/>
                      </a:ext>
                    </a:extLst>
                  </pic:spPr>
                </pic:pic>
              </a:graphicData>
            </a:graphic>
          </wp:inline>
        </w:drawing>
      </w:r>
    </w:p>
    <w:p w:rsidR="001F6AAA" w:rsidRDefault="001F6AAA" w:rsidP="001F6AAA">
      <w:pPr>
        <w:spacing w:after="0" w:line="360" w:lineRule="auto"/>
        <w:jc w:val="center"/>
        <w:rPr>
          <w:rFonts w:ascii="Times New Roman" w:hAnsi="Times New Roman" w:cs="Times New Roman"/>
          <w:sz w:val="28"/>
          <w:szCs w:val="28"/>
          <w:lang w:val="uk-UA"/>
        </w:rPr>
      </w:pPr>
      <w:r>
        <w:rPr>
          <w:noProof/>
        </w:rPr>
        <w:drawing>
          <wp:inline distT="0" distB="0" distL="0" distR="0" wp14:anchorId="30406C54" wp14:editId="3B5C4158">
            <wp:extent cx="5918200" cy="3105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247" t="12183" r="12819" b="36548"/>
                    <a:stretch/>
                  </pic:blipFill>
                  <pic:spPr bwMode="auto">
                    <a:xfrm>
                      <a:off x="0" y="0"/>
                      <a:ext cx="5924844" cy="3108621"/>
                    </a:xfrm>
                    <a:prstGeom prst="rect">
                      <a:avLst/>
                    </a:prstGeom>
                    <a:ln>
                      <a:noFill/>
                    </a:ln>
                    <a:extLst>
                      <a:ext uri="{53640926-AAD7-44D8-BBD7-CCE9431645EC}">
                        <a14:shadowObscured xmlns:a14="http://schemas.microsoft.com/office/drawing/2010/main"/>
                      </a:ext>
                    </a:extLst>
                  </pic:spPr>
                </pic:pic>
              </a:graphicData>
            </a:graphic>
          </wp:inline>
        </w:drawing>
      </w:r>
    </w:p>
    <w:p w:rsidR="001F6AAA" w:rsidRDefault="001F6AAA" w:rsidP="001F6AAA">
      <w:pPr>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77FFF383" wp14:editId="7E908A94">
            <wp:extent cx="5613081" cy="25484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959" t="20305" r="16385" b="39594"/>
                    <a:stretch/>
                  </pic:blipFill>
                  <pic:spPr bwMode="auto">
                    <a:xfrm>
                      <a:off x="0" y="0"/>
                      <a:ext cx="5629792" cy="2556054"/>
                    </a:xfrm>
                    <a:prstGeom prst="rect">
                      <a:avLst/>
                    </a:prstGeom>
                    <a:ln>
                      <a:noFill/>
                    </a:ln>
                    <a:extLst>
                      <a:ext uri="{53640926-AAD7-44D8-BBD7-CCE9431645EC}">
                        <a14:shadowObscured xmlns:a14="http://schemas.microsoft.com/office/drawing/2010/main"/>
                      </a:ext>
                    </a:extLst>
                  </pic:spPr>
                </pic:pic>
              </a:graphicData>
            </a:graphic>
          </wp:inline>
        </w:drawing>
      </w:r>
    </w:p>
    <w:p w:rsidR="001F6AAA" w:rsidRPr="001F6AAA" w:rsidRDefault="00E72773" w:rsidP="00387B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Лідерами за кількістю в’їздів </w:t>
      </w:r>
      <w:r w:rsidR="001F6AAA" w:rsidRPr="001F6AAA">
        <w:rPr>
          <w:rFonts w:ascii="Times New Roman" w:hAnsi="Times New Roman" w:cs="Times New Roman"/>
          <w:sz w:val="28"/>
          <w:szCs w:val="28"/>
          <w:lang w:val="uk-UA"/>
        </w:rPr>
        <w:t>іноземців до України історично залишаються при</w:t>
      </w:r>
      <w:r>
        <w:rPr>
          <w:rFonts w:ascii="Times New Roman" w:hAnsi="Times New Roman" w:cs="Times New Roman"/>
          <w:sz w:val="28"/>
          <w:szCs w:val="28"/>
          <w:lang w:val="uk-UA"/>
        </w:rPr>
        <w:t xml:space="preserve">кордонні країни, частка яких з 2016 року </w:t>
      </w:r>
      <w:r w:rsidR="00DD5D17">
        <w:rPr>
          <w:rFonts w:ascii="Times New Roman" w:hAnsi="Times New Roman" w:cs="Times New Roman"/>
          <w:sz w:val="28"/>
          <w:szCs w:val="28"/>
          <w:lang w:val="uk-UA"/>
        </w:rPr>
        <w:t xml:space="preserve">поступово зменшується </w:t>
      </w:r>
      <w:r w:rsidR="001F6AAA" w:rsidRPr="001F6AAA">
        <w:rPr>
          <w:rFonts w:ascii="Times New Roman" w:hAnsi="Times New Roman" w:cs="Times New Roman"/>
          <w:sz w:val="28"/>
          <w:szCs w:val="28"/>
          <w:lang w:val="uk-UA"/>
        </w:rPr>
        <w:t xml:space="preserve">з 85,5% </w:t>
      </w:r>
      <w:r>
        <w:rPr>
          <w:rFonts w:ascii="Times New Roman" w:hAnsi="Times New Roman" w:cs="Times New Roman"/>
          <w:sz w:val="28"/>
          <w:szCs w:val="28"/>
          <w:lang w:val="uk-UA"/>
        </w:rPr>
        <w:t xml:space="preserve">до 80,7 %, що, серед іншого, </w:t>
      </w:r>
      <w:r w:rsidR="00DD5D17">
        <w:rPr>
          <w:rFonts w:ascii="Times New Roman" w:hAnsi="Times New Roman" w:cs="Times New Roman"/>
          <w:sz w:val="28"/>
          <w:szCs w:val="28"/>
          <w:lang w:val="uk-UA"/>
        </w:rPr>
        <w:t xml:space="preserve">пояснюється </w:t>
      </w:r>
      <w:r>
        <w:rPr>
          <w:rFonts w:ascii="Times New Roman" w:hAnsi="Times New Roman" w:cs="Times New Roman"/>
          <w:sz w:val="28"/>
          <w:szCs w:val="28"/>
          <w:lang w:val="uk-UA"/>
        </w:rPr>
        <w:t xml:space="preserve">введенням з </w:t>
      </w:r>
      <w:smartTag w:uri="urn:schemas-microsoft-com:office:smarttags" w:element="date">
        <w:smartTagPr>
          <w:attr w:name="ls" w:val="trans"/>
          <w:attr w:name="Month" w:val="01"/>
          <w:attr w:name="Day" w:val="01"/>
          <w:attr w:name="Year" w:val="2018"/>
        </w:smartTagPr>
        <w:r w:rsidR="00DD5D17">
          <w:rPr>
            <w:rFonts w:ascii="Times New Roman" w:hAnsi="Times New Roman" w:cs="Times New Roman"/>
            <w:sz w:val="28"/>
            <w:szCs w:val="28"/>
            <w:lang w:val="uk-UA"/>
          </w:rPr>
          <w:t>01.01.2018</w:t>
        </w:r>
      </w:smartTag>
      <w:r w:rsidR="00DD5D17">
        <w:rPr>
          <w:rFonts w:ascii="Times New Roman" w:hAnsi="Times New Roman" w:cs="Times New Roman"/>
          <w:sz w:val="28"/>
          <w:szCs w:val="28"/>
          <w:lang w:val="uk-UA"/>
        </w:rPr>
        <w:t xml:space="preserve"> року змін до Митного кодексу України, що значно обмежують безмитний перетин </w:t>
      </w:r>
      <w:r w:rsidR="001F6AAA" w:rsidRPr="001F6AAA">
        <w:rPr>
          <w:rFonts w:ascii="Times New Roman" w:hAnsi="Times New Roman" w:cs="Times New Roman"/>
          <w:sz w:val="28"/>
          <w:szCs w:val="28"/>
          <w:lang w:val="uk-UA"/>
        </w:rPr>
        <w:t>товарів через кордон.</w:t>
      </w:r>
    </w:p>
    <w:p w:rsidR="001F6AAA" w:rsidRPr="001F6AAA" w:rsidRDefault="00DD5D17" w:rsidP="00387B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фоні зменшення у І півріччі 2019 року </w:t>
      </w:r>
      <w:r w:rsidR="001F6AAA" w:rsidRPr="001F6AAA">
        <w:rPr>
          <w:rFonts w:ascii="Times New Roman" w:hAnsi="Times New Roman" w:cs="Times New Roman"/>
          <w:sz w:val="28"/>
          <w:szCs w:val="28"/>
          <w:lang w:val="uk-UA"/>
        </w:rPr>
        <w:t xml:space="preserve">прикордонного обміну у порівнянні </w:t>
      </w:r>
      <w:r>
        <w:rPr>
          <w:rFonts w:ascii="Times New Roman" w:hAnsi="Times New Roman" w:cs="Times New Roman"/>
          <w:sz w:val="28"/>
          <w:szCs w:val="28"/>
          <w:lang w:val="uk-UA"/>
        </w:rPr>
        <w:t xml:space="preserve">з І півріччям </w:t>
      </w:r>
      <w:r w:rsidR="00E72773">
        <w:rPr>
          <w:rFonts w:ascii="Times New Roman" w:hAnsi="Times New Roman" w:cs="Times New Roman"/>
          <w:sz w:val="28"/>
          <w:szCs w:val="28"/>
          <w:lang w:val="uk-UA"/>
        </w:rPr>
        <w:t xml:space="preserve">2018 року, </w:t>
      </w:r>
      <w:r w:rsidR="001F6AAA" w:rsidRPr="001F6AAA">
        <w:rPr>
          <w:rFonts w:ascii="Times New Roman" w:hAnsi="Times New Roman" w:cs="Times New Roman"/>
          <w:sz w:val="28"/>
          <w:szCs w:val="28"/>
          <w:lang w:val="uk-UA"/>
        </w:rPr>
        <w:t>спо</w:t>
      </w:r>
      <w:r w:rsidR="00E72773">
        <w:rPr>
          <w:rFonts w:ascii="Times New Roman" w:hAnsi="Times New Roman" w:cs="Times New Roman"/>
          <w:sz w:val="28"/>
          <w:szCs w:val="28"/>
          <w:lang w:val="uk-UA"/>
        </w:rPr>
        <w:t xml:space="preserve">стерігаються якісні зміни в структурі </w:t>
      </w:r>
      <w:r w:rsidR="001F6AAA" w:rsidRPr="001F6AAA">
        <w:rPr>
          <w:rFonts w:ascii="Times New Roman" w:hAnsi="Times New Roman" w:cs="Times New Roman"/>
          <w:sz w:val="28"/>
          <w:szCs w:val="28"/>
          <w:lang w:val="uk-UA"/>
        </w:rPr>
        <w:t>в’їзного</w:t>
      </w:r>
      <w:r w:rsidR="00387BDF">
        <w:rPr>
          <w:rFonts w:ascii="Times New Roman" w:hAnsi="Times New Roman" w:cs="Times New Roman"/>
          <w:sz w:val="28"/>
          <w:szCs w:val="28"/>
          <w:lang w:val="uk-UA"/>
        </w:rPr>
        <w:t xml:space="preserve"> </w:t>
      </w:r>
      <w:r w:rsidR="00E72773">
        <w:rPr>
          <w:rFonts w:ascii="Times New Roman" w:hAnsi="Times New Roman" w:cs="Times New Roman"/>
          <w:sz w:val="28"/>
          <w:szCs w:val="28"/>
          <w:lang w:val="uk-UA"/>
        </w:rPr>
        <w:t xml:space="preserve">туристичного </w:t>
      </w:r>
      <w:r w:rsidR="001F6AAA" w:rsidRPr="001F6AAA">
        <w:rPr>
          <w:rFonts w:ascii="Times New Roman" w:hAnsi="Times New Roman" w:cs="Times New Roman"/>
          <w:sz w:val="28"/>
          <w:szCs w:val="28"/>
          <w:lang w:val="uk-UA"/>
        </w:rPr>
        <w:t>пот</w:t>
      </w:r>
      <w:r w:rsidR="00E72773">
        <w:rPr>
          <w:rFonts w:ascii="Times New Roman" w:hAnsi="Times New Roman" w:cs="Times New Roman"/>
          <w:sz w:val="28"/>
          <w:szCs w:val="28"/>
          <w:lang w:val="uk-UA"/>
        </w:rPr>
        <w:t xml:space="preserve">оку з </w:t>
      </w:r>
      <w:proofErr w:type="spellStart"/>
      <w:r w:rsidR="00E72773">
        <w:rPr>
          <w:rFonts w:ascii="Times New Roman" w:hAnsi="Times New Roman" w:cs="Times New Roman"/>
          <w:sz w:val="28"/>
          <w:szCs w:val="28"/>
          <w:lang w:val="uk-UA"/>
        </w:rPr>
        <w:t>неприкордонних</w:t>
      </w:r>
      <w:proofErr w:type="spellEnd"/>
      <w:r w:rsidR="00E72773">
        <w:rPr>
          <w:rFonts w:ascii="Times New Roman" w:hAnsi="Times New Roman" w:cs="Times New Roman"/>
          <w:sz w:val="28"/>
          <w:szCs w:val="28"/>
          <w:lang w:val="uk-UA"/>
        </w:rPr>
        <w:t xml:space="preserve"> країн. </w:t>
      </w:r>
      <w:r w:rsidR="001F6AAA" w:rsidRPr="001F6AAA">
        <w:rPr>
          <w:rFonts w:ascii="Times New Roman" w:hAnsi="Times New Roman" w:cs="Times New Roman"/>
          <w:sz w:val="28"/>
          <w:szCs w:val="28"/>
          <w:lang w:val="uk-UA"/>
        </w:rPr>
        <w:t xml:space="preserve">Так досягнуто суттєвого </w:t>
      </w:r>
      <w:r w:rsidR="00E72773">
        <w:rPr>
          <w:rFonts w:ascii="Times New Roman" w:hAnsi="Times New Roman" w:cs="Times New Roman"/>
          <w:sz w:val="28"/>
          <w:szCs w:val="28"/>
          <w:lang w:val="uk-UA"/>
        </w:rPr>
        <w:t xml:space="preserve">зростання потоків з: Литви – на </w:t>
      </w:r>
      <w:r w:rsidR="001F6AAA" w:rsidRPr="001F6AAA">
        <w:rPr>
          <w:rFonts w:ascii="Times New Roman" w:hAnsi="Times New Roman" w:cs="Times New Roman"/>
          <w:sz w:val="28"/>
          <w:szCs w:val="28"/>
          <w:lang w:val="uk-UA"/>
        </w:rPr>
        <w:t>32,0</w:t>
      </w:r>
      <w:r w:rsidR="00E72773">
        <w:rPr>
          <w:rFonts w:ascii="Times New Roman" w:hAnsi="Times New Roman" w:cs="Times New Roman"/>
          <w:sz w:val="28"/>
          <w:szCs w:val="28"/>
          <w:lang w:val="uk-UA"/>
        </w:rPr>
        <w:t xml:space="preserve">%, Латвії –18,1%, Німеччини –17,5%, Канади – </w:t>
      </w:r>
      <w:r w:rsidR="001F6AAA" w:rsidRPr="001F6AAA">
        <w:rPr>
          <w:rFonts w:ascii="Times New Roman" w:hAnsi="Times New Roman" w:cs="Times New Roman"/>
          <w:sz w:val="28"/>
          <w:szCs w:val="28"/>
          <w:lang w:val="uk-UA"/>
        </w:rPr>
        <w:t>11,4%,</w:t>
      </w:r>
      <w:r w:rsidR="00387BDF">
        <w:rPr>
          <w:rFonts w:ascii="Times New Roman" w:hAnsi="Times New Roman" w:cs="Times New Roman"/>
          <w:sz w:val="28"/>
          <w:szCs w:val="28"/>
          <w:lang w:val="uk-UA"/>
        </w:rPr>
        <w:t xml:space="preserve"> </w:t>
      </w:r>
      <w:r w:rsidR="00E72773">
        <w:rPr>
          <w:rFonts w:ascii="Times New Roman" w:hAnsi="Times New Roman" w:cs="Times New Roman"/>
          <w:sz w:val="28"/>
          <w:szCs w:val="28"/>
          <w:lang w:val="uk-UA"/>
        </w:rPr>
        <w:t xml:space="preserve">Китаю – </w:t>
      </w:r>
      <w:r w:rsidR="001F6AAA" w:rsidRPr="001F6AAA">
        <w:rPr>
          <w:rFonts w:ascii="Times New Roman" w:hAnsi="Times New Roman" w:cs="Times New Roman"/>
          <w:sz w:val="28"/>
          <w:szCs w:val="28"/>
          <w:lang w:val="uk-UA"/>
        </w:rPr>
        <w:t>1</w:t>
      </w:r>
      <w:r w:rsidR="00E72773">
        <w:rPr>
          <w:rFonts w:ascii="Times New Roman" w:hAnsi="Times New Roman" w:cs="Times New Roman"/>
          <w:sz w:val="28"/>
          <w:szCs w:val="28"/>
          <w:lang w:val="uk-UA"/>
        </w:rPr>
        <w:t xml:space="preserve">1,1%, а також продовжується </w:t>
      </w:r>
      <w:r w:rsidR="001F6AAA" w:rsidRPr="001F6AAA">
        <w:rPr>
          <w:rFonts w:ascii="Times New Roman" w:hAnsi="Times New Roman" w:cs="Times New Roman"/>
          <w:sz w:val="28"/>
          <w:szCs w:val="28"/>
          <w:lang w:val="uk-UA"/>
        </w:rPr>
        <w:t>тенденція  зростання  потоків  турист</w:t>
      </w:r>
      <w:r w:rsidR="00E72773">
        <w:rPr>
          <w:rFonts w:ascii="Times New Roman" w:hAnsi="Times New Roman" w:cs="Times New Roman"/>
          <w:sz w:val="28"/>
          <w:szCs w:val="28"/>
          <w:lang w:val="uk-UA"/>
        </w:rPr>
        <w:t xml:space="preserve">ів  з: Франції –  6,0%, США – </w:t>
      </w:r>
      <w:r w:rsidR="001F6AAA" w:rsidRPr="001F6AAA">
        <w:rPr>
          <w:rFonts w:ascii="Times New Roman" w:hAnsi="Times New Roman" w:cs="Times New Roman"/>
          <w:sz w:val="28"/>
          <w:szCs w:val="28"/>
          <w:lang w:val="uk-UA"/>
        </w:rPr>
        <w:t>5</w:t>
      </w:r>
      <w:r w:rsidR="00E72773">
        <w:rPr>
          <w:rFonts w:ascii="Times New Roman" w:hAnsi="Times New Roman" w:cs="Times New Roman"/>
          <w:sz w:val="28"/>
          <w:szCs w:val="28"/>
          <w:lang w:val="uk-UA"/>
        </w:rPr>
        <w:t xml:space="preserve">,6%, Чехії – 5,6%, Італії – 3,9%, Великобританії – </w:t>
      </w:r>
      <w:r w:rsidR="001F6AAA" w:rsidRPr="001F6AAA">
        <w:rPr>
          <w:rFonts w:ascii="Times New Roman" w:hAnsi="Times New Roman" w:cs="Times New Roman"/>
          <w:sz w:val="28"/>
          <w:szCs w:val="28"/>
          <w:lang w:val="uk-UA"/>
        </w:rPr>
        <w:t>2,7%, Болгарії – 2,4% та відновився потік туристів з Грузії – 4,5%.</w:t>
      </w:r>
    </w:p>
    <w:p w:rsidR="00387BDF" w:rsidRDefault="00387BD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F6AAA" w:rsidRPr="00387BDF" w:rsidRDefault="001F6AAA" w:rsidP="001F6AAA">
      <w:pPr>
        <w:spacing w:after="0" w:line="360" w:lineRule="auto"/>
        <w:jc w:val="center"/>
        <w:rPr>
          <w:rFonts w:ascii="Times New Roman" w:hAnsi="Times New Roman" w:cs="Times New Roman"/>
          <w:b/>
          <w:sz w:val="28"/>
          <w:szCs w:val="28"/>
          <w:lang w:val="uk-UA"/>
        </w:rPr>
      </w:pPr>
      <w:r w:rsidRPr="00387BDF">
        <w:rPr>
          <w:rFonts w:ascii="Times New Roman" w:hAnsi="Times New Roman" w:cs="Times New Roman"/>
          <w:b/>
          <w:sz w:val="28"/>
          <w:szCs w:val="28"/>
          <w:lang w:val="uk-UA"/>
        </w:rPr>
        <w:lastRenderedPageBreak/>
        <w:t>ТОП-20 країн, громадяни яких найчастіше відвідують Україну</w:t>
      </w:r>
    </w:p>
    <w:p w:rsidR="001F6AAA" w:rsidRDefault="001F6AAA" w:rsidP="001F6AAA">
      <w:pPr>
        <w:spacing w:after="0" w:line="360" w:lineRule="auto"/>
        <w:jc w:val="center"/>
        <w:rPr>
          <w:rFonts w:ascii="Times New Roman" w:hAnsi="Times New Roman" w:cs="Times New Roman"/>
          <w:sz w:val="28"/>
          <w:szCs w:val="28"/>
          <w:lang w:val="uk-UA"/>
        </w:rPr>
      </w:pPr>
      <w:r w:rsidRPr="001F6AAA">
        <w:rPr>
          <w:rFonts w:ascii="Times New Roman" w:hAnsi="Times New Roman" w:cs="Times New Roman"/>
          <w:sz w:val="28"/>
          <w:szCs w:val="28"/>
          <w:lang w:val="uk-UA"/>
        </w:rPr>
        <w:t>тис. осіб</w:t>
      </w:r>
    </w:p>
    <w:p w:rsidR="00387BDF" w:rsidRDefault="00DD5D17" w:rsidP="00387BDF">
      <w:pPr>
        <w:spacing w:after="0" w:line="360" w:lineRule="auto"/>
        <w:jc w:val="both"/>
        <w:rPr>
          <w:rFonts w:ascii="Times New Roman" w:hAnsi="Times New Roman" w:cs="Times New Roman"/>
          <w:sz w:val="28"/>
          <w:szCs w:val="28"/>
          <w:lang w:val="uk-UA"/>
        </w:rPr>
      </w:pPr>
      <w:r>
        <w:rPr>
          <w:noProof/>
        </w:rPr>
        <w:drawing>
          <wp:inline distT="0" distB="0" distL="0" distR="0" wp14:anchorId="01F9F31B" wp14:editId="6CF006E2">
            <wp:extent cx="5621867" cy="20134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519" t="58376" r="20216" b="17005"/>
                    <a:stretch/>
                  </pic:blipFill>
                  <pic:spPr bwMode="auto">
                    <a:xfrm>
                      <a:off x="0" y="0"/>
                      <a:ext cx="5638151" cy="2019245"/>
                    </a:xfrm>
                    <a:prstGeom prst="rect">
                      <a:avLst/>
                    </a:prstGeom>
                    <a:ln>
                      <a:noFill/>
                    </a:ln>
                    <a:extLst>
                      <a:ext uri="{53640926-AAD7-44D8-BBD7-CCE9431645EC}">
                        <a14:shadowObscured xmlns:a14="http://schemas.microsoft.com/office/drawing/2010/main"/>
                      </a:ext>
                    </a:extLst>
                  </pic:spPr>
                </pic:pic>
              </a:graphicData>
            </a:graphic>
          </wp:inline>
        </w:drawing>
      </w:r>
      <w:r w:rsidR="00387BDF">
        <w:rPr>
          <w:noProof/>
        </w:rPr>
        <w:drawing>
          <wp:inline distT="0" distB="0" distL="0" distR="0" wp14:anchorId="24971EF7" wp14:editId="548BAE4A">
            <wp:extent cx="5621867" cy="26758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542" t="10913" r="20072" b="55741"/>
                    <a:stretch/>
                  </pic:blipFill>
                  <pic:spPr bwMode="auto">
                    <a:xfrm>
                      <a:off x="0" y="0"/>
                      <a:ext cx="5628180" cy="2678839"/>
                    </a:xfrm>
                    <a:prstGeom prst="rect">
                      <a:avLst/>
                    </a:prstGeom>
                    <a:ln>
                      <a:noFill/>
                    </a:ln>
                    <a:extLst>
                      <a:ext uri="{53640926-AAD7-44D8-BBD7-CCE9431645EC}">
                        <a14:shadowObscured xmlns:a14="http://schemas.microsoft.com/office/drawing/2010/main"/>
                      </a:ext>
                    </a:extLst>
                  </pic:spPr>
                </pic:pic>
              </a:graphicData>
            </a:graphic>
          </wp:inline>
        </w:drawing>
      </w:r>
    </w:p>
    <w:p w:rsidR="00387BDF" w:rsidRDefault="00387BDF" w:rsidP="00387BDF">
      <w:pPr>
        <w:spacing w:after="0" w:line="240" w:lineRule="auto"/>
        <w:jc w:val="both"/>
        <w:rPr>
          <w:rFonts w:ascii="Times New Roman" w:hAnsi="Times New Roman" w:cs="Times New Roman"/>
          <w:sz w:val="28"/>
          <w:szCs w:val="28"/>
          <w:lang w:val="uk-UA"/>
        </w:rPr>
      </w:pPr>
    </w:p>
    <w:p w:rsidR="00387BDF" w:rsidRDefault="00387BDF" w:rsidP="00387BDF">
      <w:pPr>
        <w:spacing w:after="0" w:line="240" w:lineRule="auto"/>
        <w:jc w:val="both"/>
        <w:rPr>
          <w:rFonts w:ascii="Times New Roman" w:hAnsi="Times New Roman" w:cs="Times New Roman"/>
          <w:sz w:val="28"/>
          <w:szCs w:val="28"/>
          <w:lang w:val="uk-UA"/>
        </w:rPr>
      </w:pPr>
    </w:p>
    <w:p w:rsidR="00387BDF" w:rsidRPr="00387BDF" w:rsidRDefault="00387BDF" w:rsidP="00387BDF">
      <w:pPr>
        <w:spacing w:after="0" w:line="360" w:lineRule="auto"/>
        <w:ind w:firstLine="709"/>
        <w:jc w:val="both"/>
        <w:rPr>
          <w:rFonts w:ascii="Times New Roman" w:hAnsi="Times New Roman" w:cs="Times New Roman"/>
          <w:sz w:val="28"/>
          <w:szCs w:val="28"/>
          <w:lang w:val="uk-UA"/>
        </w:rPr>
      </w:pPr>
      <w:r w:rsidRPr="00387BDF">
        <w:rPr>
          <w:rFonts w:ascii="Times New Roman" w:hAnsi="Times New Roman" w:cs="Times New Roman"/>
          <w:sz w:val="28"/>
          <w:szCs w:val="28"/>
          <w:lang w:val="uk-UA"/>
        </w:rPr>
        <w:t>Виїзний туризм</w:t>
      </w:r>
    </w:p>
    <w:p w:rsidR="00387BDF" w:rsidRPr="00387BDF" w:rsidRDefault="00387BDF" w:rsidP="00387BDF">
      <w:pPr>
        <w:spacing w:after="0" w:line="360" w:lineRule="auto"/>
        <w:ind w:firstLine="709"/>
        <w:jc w:val="both"/>
        <w:rPr>
          <w:rFonts w:ascii="Times New Roman" w:hAnsi="Times New Roman" w:cs="Times New Roman"/>
          <w:sz w:val="28"/>
          <w:szCs w:val="28"/>
          <w:lang w:val="uk-UA"/>
        </w:rPr>
      </w:pPr>
      <w:r w:rsidRPr="00387BDF">
        <w:rPr>
          <w:rFonts w:ascii="Times New Roman" w:hAnsi="Times New Roman" w:cs="Times New Roman"/>
          <w:sz w:val="28"/>
          <w:szCs w:val="28"/>
          <w:lang w:val="uk-UA"/>
        </w:rPr>
        <w:t xml:space="preserve">Протягом  2017-2019  років  виїзний  туристичний  потік  зберігає  стабільну тенденцію до зростання,  у  зв’язку  із  введенням з  11 червня 2017 року  безвізового режиму з країнами ЄС. </w:t>
      </w:r>
    </w:p>
    <w:p w:rsidR="00387BDF" w:rsidRDefault="00387BDF" w:rsidP="00387BDF">
      <w:pPr>
        <w:spacing w:after="0" w:line="360" w:lineRule="auto"/>
        <w:ind w:firstLine="709"/>
        <w:jc w:val="both"/>
        <w:rPr>
          <w:rFonts w:ascii="Times New Roman" w:hAnsi="Times New Roman" w:cs="Times New Roman"/>
          <w:sz w:val="28"/>
          <w:szCs w:val="28"/>
          <w:lang w:val="uk-UA"/>
        </w:rPr>
      </w:pPr>
      <w:r w:rsidRPr="00387BDF">
        <w:rPr>
          <w:rFonts w:ascii="Times New Roman" w:hAnsi="Times New Roman" w:cs="Times New Roman"/>
          <w:sz w:val="28"/>
          <w:szCs w:val="28"/>
          <w:lang w:val="uk-UA"/>
        </w:rPr>
        <w:t>За  підсумками  І  півріччя  2019  року  приріст  виїзного  потоку  українських туристів порівняно  з аналогічним періодом  2018  року становить  5,6% (у  І півріччі2018 р. приріст становив 3,3%).</w:t>
      </w:r>
    </w:p>
    <w:p w:rsidR="00387BDF" w:rsidRDefault="00387BDF" w:rsidP="00387BDF">
      <w:pPr>
        <w:spacing w:after="0" w:line="360" w:lineRule="auto"/>
        <w:jc w:val="both"/>
        <w:rPr>
          <w:rFonts w:ascii="Times New Roman" w:hAnsi="Times New Roman" w:cs="Times New Roman"/>
          <w:sz w:val="28"/>
          <w:szCs w:val="28"/>
          <w:lang w:val="uk-UA"/>
        </w:rPr>
      </w:pPr>
    </w:p>
    <w:p w:rsidR="00387BDF" w:rsidRDefault="00387BD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87BDF" w:rsidRDefault="00387BDF" w:rsidP="00387BDF">
      <w:pPr>
        <w:spacing w:after="0" w:line="360" w:lineRule="auto"/>
        <w:jc w:val="both"/>
        <w:rPr>
          <w:rFonts w:ascii="Times New Roman" w:hAnsi="Times New Roman" w:cs="Times New Roman"/>
          <w:sz w:val="28"/>
          <w:szCs w:val="28"/>
          <w:lang w:val="uk-UA"/>
        </w:rPr>
      </w:pPr>
      <w:r>
        <w:rPr>
          <w:noProof/>
        </w:rPr>
        <w:lastRenderedPageBreak/>
        <w:drawing>
          <wp:inline distT="0" distB="0" distL="0" distR="0" wp14:anchorId="0635C3ED" wp14:editId="7B7E317B">
            <wp:extent cx="5994400" cy="50642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809" t="23097" r="18811" b="14721"/>
                    <a:stretch/>
                  </pic:blipFill>
                  <pic:spPr bwMode="auto">
                    <a:xfrm>
                      <a:off x="0" y="0"/>
                      <a:ext cx="6001128" cy="5069916"/>
                    </a:xfrm>
                    <a:prstGeom prst="rect">
                      <a:avLst/>
                    </a:prstGeom>
                    <a:ln>
                      <a:noFill/>
                    </a:ln>
                    <a:extLst>
                      <a:ext uri="{53640926-AAD7-44D8-BBD7-CCE9431645EC}">
                        <a14:shadowObscured xmlns:a14="http://schemas.microsoft.com/office/drawing/2010/main"/>
                      </a:ext>
                    </a:extLst>
                  </pic:spPr>
                </pic:pic>
              </a:graphicData>
            </a:graphic>
          </wp:inline>
        </w:drawing>
      </w:r>
    </w:p>
    <w:p w:rsidR="00387BDF" w:rsidRPr="00387BDF" w:rsidRDefault="00822079" w:rsidP="008220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Переважно громадяни України</w:t>
      </w:r>
      <w:r w:rsidR="00387BDF" w:rsidRPr="00387BDF">
        <w:rPr>
          <w:rFonts w:ascii="Times New Roman" w:hAnsi="Times New Roman" w:cs="Times New Roman"/>
          <w:sz w:val="28"/>
          <w:szCs w:val="28"/>
          <w:lang w:val="uk-UA"/>
        </w:rPr>
        <w:t xml:space="preserve"> виїждж</w:t>
      </w:r>
      <w:r>
        <w:rPr>
          <w:rFonts w:ascii="Times New Roman" w:hAnsi="Times New Roman" w:cs="Times New Roman"/>
          <w:sz w:val="28"/>
          <w:szCs w:val="28"/>
          <w:lang w:val="uk-UA"/>
        </w:rPr>
        <w:t xml:space="preserve">ають до прикордонних країн, </w:t>
      </w:r>
      <w:r w:rsidR="00387BDF" w:rsidRPr="00387BDF">
        <w:rPr>
          <w:rFonts w:ascii="Times New Roman" w:hAnsi="Times New Roman" w:cs="Times New Roman"/>
          <w:sz w:val="28"/>
          <w:szCs w:val="28"/>
          <w:lang w:val="uk-UA"/>
        </w:rPr>
        <w:t xml:space="preserve">частка </w:t>
      </w:r>
      <w:r>
        <w:rPr>
          <w:rFonts w:ascii="Times New Roman" w:hAnsi="Times New Roman" w:cs="Times New Roman"/>
          <w:sz w:val="28"/>
          <w:szCs w:val="28"/>
          <w:lang w:val="uk-UA"/>
        </w:rPr>
        <w:t xml:space="preserve">яких з 2016 року поступово зменшується з 88% до 77,7% туристичного </w:t>
      </w:r>
      <w:r w:rsidR="00387BDF" w:rsidRPr="00387BDF">
        <w:rPr>
          <w:rFonts w:ascii="Times New Roman" w:hAnsi="Times New Roman" w:cs="Times New Roman"/>
          <w:sz w:val="28"/>
          <w:szCs w:val="28"/>
          <w:lang w:val="uk-UA"/>
        </w:rPr>
        <w:t xml:space="preserve">потоку. </w:t>
      </w:r>
      <w:r>
        <w:rPr>
          <w:rFonts w:ascii="Times New Roman" w:hAnsi="Times New Roman" w:cs="Times New Roman"/>
          <w:sz w:val="28"/>
          <w:szCs w:val="28"/>
          <w:lang w:val="uk-UA"/>
        </w:rPr>
        <w:t xml:space="preserve">Перерозподіл </w:t>
      </w:r>
      <w:r w:rsidR="00387BDF" w:rsidRPr="00387BDF">
        <w:rPr>
          <w:rFonts w:ascii="Times New Roman" w:hAnsi="Times New Roman" w:cs="Times New Roman"/>
          <w:sz w:val="28"/>
          <w:szCs w:val="28"/>
          <w:lang w:val="uk-UA"/>
        </w:rPr>
        <w:t>тур</w:t>
      </w:r>
      <w:r>
        <w:rPr>
          <w:rFonts w:ascii="Times New Roman" w:hAnsi="Times New Roman" w:cs="Times New Roman"/>
          <w:sz w:val="28"/>
          <w:szCs w:val="28"/>
          <w:lang w:val="uk-UA"/>
        </w:rPr>
        <w:t xml:space="preserve">истичних потоків  пояснюється </w:t>
      </w:r>
      <w:r w:rsidR="00387BDF" w:rsidRPr="00387BDF">
        <w:rPr>
          <w:rFonts w:ascii="Times New Roman" w:hAnsi="Times New Roman" w:cs="Times New Roman"/>
          <w:sz w:val="28"/>
          <w:szCs w:val="28"/>
          <w:lang w:val="uk-UA"/>
        </w:rPr>
        <w:t>запровадження</w:t>
      </w:r>
      <w:r>
        <w:rPr>
          <w:rFonts w:ascii="Times New Roman" w:hAnsi="Times New Roman" w:cs="Times New Roman"/>
          <w:sz w:val="28"/>
          <w:szCs w:val="28"/>
          <w:lang w:val="uk-UA"/>
        </w:rPr>
        <w:t xml:space="preserve">м </w:t>
      </w:r>
      <w:r w:rsidR="00387BDF" w:rsidRPr="00387BDF">
        <w:rPr>
          <w:rFonts w:ascii="Times New Roman" w:hAnsi="Times New Roman" w:cs="Times New Roman"/>
          <w:sz w:val="28"/>
          <w:szCs w:val="28"/>
          <w:lang w:val="uk-UA"/>
        </w:rPr>
        <w:t xml:space="preserve">безвізового </w:t>
      </w:r>
      <w:r>
        <w:rPr>
          <w:rFonts w:ascii="Times New Roman" w:hAnsi="Times New Roman" w:cs="Times New Roman"/>
          <w:sz w:val="28"/>
          <w:szCs w:val="28"/>
          <w:lang w:val="uk-UA"/>
        </w:rPr>
        <w:t>режиму</w:t>
      </w:r>
      <w:r w:rsidR="00387BDF" w:rsidRPr="00387B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країнами ЄС, введенням з 01.01.2018 року  змін  до </w:t>
      </w:r>
      <w:r w:rsidR="00387BDF" w:rsidRPr="00387BDF">
        <w:rPr>
          <w:rFonts w:ascii="Times New Roman" w:hAnsi="Times New Roman" w:cs="Times New Roman"/>
          <w:sz w:val="28"/>
          <w:szCs w:val="28"/>
          <w:lang w:val="uk-UA"/>
        </w:rPr>
        <w:t>Митного  кодексу</w:t>
      </w:r>
      <w:r>
        <w:rPr>
          <w:rFonts w:ascii="Times New Roman" w:hAnsi="Times New Roman" w:cs="Times New Roman"/>
          <w:sz w:val="28"/>
          <w:szCs w:val="28"/>
          <w:lang w:val="uk-UA"/>
        </w:rPr>
        <w:t xml:space="preserve"> України, що значно обмежують безмитний перетин товарів через </w:t>
      </w:r>
      <w:r w:rsidR="00387BDF" w:rsidRPr="00387BDF">
        <w:rPr>
          <w:rFonts w:ascii="Times New Roman" w:hAnsi="Times New Roman" w:cs="Times New Roman"/>
          <w:sz w:val="28"/>
          <w:szCs w:val="28"/>
          <w:lang w:val="uk-UA"/>
        </w:rPr>
        <w:t>кордон,</w:t>
      </w:r>
      <w:r>
        <w:rPr>
          <w:rFonts w:ascii="Times New Roman" w:hAnsi="Times New Roman" w:cs="Times New Roman"/>
          <w:sz w:val="28"/>
          <w:szCs w:val="28"/>
          <w:lang w:val="uk-UA"/>
        </w:rPr>
        <w:t xml:space="preserve"> </w:t>
      </w:r>
      <w:r w:rsidR="00387BDF" w:rsidRPr="00387BDF">
        <w:rPr>
          <w:rFonts w:ascii="Times New Roman" w:hAnsi="Times New Roman" w:cs="Times New Roman"/>
          <w:sz w:val="28"/>
          <w:szCs w:val="28"/>
          <w:lang w:val="uk-UA"/>
        </w:rPr>
        <w:t xml:space="preserve">розширенням </w:t>
      </w:r>
      <w:proofErr w:type="spellStart"/>
      <w:r w:rsidR="00387BDF" w:rsidRPr="00387BDF">
        <w:rPr>
          <w:rFonts w:ascii="Times New Roman" w:hAnsi="Times New Roman" w:cs="Times New Roman"/>
          <w:sz w:val="28"/>
          <w:szCs w:val="28"/>
          <w:lang w:val="uk-UA"/>
        </w:rPr>
        <w:t>лоукост</w:t>
      </w:r>
      <w:proofErr w:type="spellEnd"/>
      <w:r w:rsidR="00387BDF" w:rsidRPr="00387BDF">
        <w:rPr>
          <w:rFonts w:ascii="Times New Roman" w:hAnsi="Times New Roman" w:cs="Times New Roman"/>
          <w:sz w:val="28"/>
          <w:szCs w:val="28"/>
          <w:lang w:val="uk-UA"/>
        </w:rPr>
        <w:t xml:space="preserve"> авіаперевезень та відкриттям прямих авіарейсів.</w:t>
      </w:r>
    </w:p>
    <w:p w:rsidR="00387BDF" w:rsidRDefault="00822079" w:rsidP="008220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r w:rsidR="00387BDF" w:rsidRPr="00387BDF">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спостерігаються </w:t>
      </w:r>
      <w:r w:rsidR="00387BDF" w:rsidRPr="00387BDF">
        <w:rPr>
          <w:rFonts w:ascii="Times New Roman" w:hAnsi="Times New Roman" w:cs="Times New Roman"/>
          <w:sz w:val="28"/>
          <w:szCs w:val="28"/>
          <w:lang w:val="uk-UA"/>
        </w:rPr>
        <w:t>якіс</w:t>
      </w:r>
      <w:r>
        <w:rPr>
          <w:rFonts w:ascii="Times New Roman" w:hAnsi="Times New Roman" w:cs="Times New Roman"/>
          <w:sz w:val="28"/>
          <w:szCs w:val="28"/>
          <w:lang w:val="uk-UA"/>
        </w:rPr>
        <w:t xml:space="preserve">ні зміни в структурі  виїзного </w:t>
      </w:r>
      <w:r w:rsidR="00387BDF" w:rsidRPr="00387BDF">
        <w:rPr>
          <w:rFonts w:ascii="Times New Roman" w:hAnsi="Times New Roman" w:cs="Times New Roman"/>
          <w:sz w:val="28"/>
          <w:szCs w:val="28"/>
          <w:lang w:val="uk-UA"/>
        </w:rPr>
        <w:t>туристичного</w:t>
      </w:r>
      <w:r w:rsidR="00387BDF">
        <w:rPr>
          <w:rFonts w:ascii="Times New Roman" w:hAnsi="Times New Roman" w:cs="Times New Roman"/>
          <w:sz w:val="28"/>
          <w:szCs w:val="28"/>
          <w:lang w:val="uk-UA"/>
        </w:rPr>
        <w:t xml:space="preserve"> </w:t>
      </w:r>
      <w:r w:rsidR="00387BDF" w:rsidRPr="00387BDF">
        <w:rPr>
          <w:rFonts w:ascii="Times New Roman" w:hAnsi="Times New Roman" w:cs="Times New Roman"/>
          <w:sz w:val="28"/>
          <w:szCs w:val="28"/>
          <w:lang w:val="uk-UA"/>
        </w:rPr>
        <w:t>пото</w:t>
      </w:r>
      <w:r>
        <w:rPr>
          <w:rFonts w:ascii="Times New Roman" w:hAnsi="Times New Roman" w:cs="Times New Roman"/>
          <w:sz w:val="28"/>
          <w:szCs w:val="28"/>
          <w:lang w:val="uk-UA"/>
        </w:rPr>
        <w:t xml:space="preserve">ку до </w:t>
      </w:r>
      <w:proofErr w:type="spellStart"/>
      <w:r>
        <w:rPr>
          <w:rFonts w:ascii="Times New Roman" w:hAnsi="Times New Roman" w:cs="Times New Roman"/>
          <w:sz w:val="28"/>
          <w:szCs w:val="28"/>
          <w:lang w:val="uk-UA"/>
        </w:rPr>
        <w:t>неприкордонних</w:t>
      </w:r>
      <w:proofErr w:type="spellEnd"/>
      <w:r>
        <w:rPr>
          <w:rFonts w:ascii="Times New Roman" w:hAnsi="Times New Roman" w:cs="Times New Roman"/>
          <w:sz w:val="28"/>
          <w:szCs w:val="28"/>
          <w:lang w:val="uk-UA"/>
        </w:rPr>
        <w:t xml:space="preserve"> країн. Так зафіксовано суттєве зростання потоків </w:t>
      </w:r>
      <w:r w:rsidR="00387BDF" w:rsidRPr="00387BDF">
        <w:rPr>
          <w:rFonts w:ascii="Times New Roman" w:hAnsi="Times New Roman" w:cs="Times New Roman"/>
          <w:sz w:val="28"/>
          <w:szCs w:val="28"/>
          <w:lang w:val="uk-UA"/>
        </w:rPr>
        <w:t xml:space="preserve">до: </w:t>
      </w:r>
      <w:r>
        <w:rPr>
          <w:rFonts w:ascii="Times New Roman" w:hAnsi="Times New Roman" w:cs="Times New Roman"/>
          <w:sz w:val="28"/>
          <w:szCs w:val="28"/>
          <w:lang w:val="uk-UA"/>
        </w:rPr>
        <w:t xml:space="preserve">Австрії – на 157%, Німеччини – 60,9%, Іспанії – 50,1%, Єгипту – </w:t>
      </w:r>
      <w:r w:rsidR="00387BDF" w:rsidRPr="00387BDF">
        <w:rPr>
          <w:rFonts w:ascii="Times New Roman" w:hAnsi="Times New Roman" w:cs="Times New Roman"/>
          <w:sz w:val="28"/>
          <w:szCs w:val="28"/>
          <w:lang w:val="uk-UA"/>
        </w:rPr>
        <w:t>46,0%, Болгарії –</w:t>
      </w:r>
      <w:r>
        <w:rPr>
          <w:rFonts w:ascii="Times New Roman" w:hAnsi="Times New Roman" w:cs="Times New Roman"/>
          <w:sz w:val="28"/>
          <w:szCs w:val="28"/>
          <w:lang w:val="uk-UA"/>
        </w:rPr>
        <w:t xml:space="preserve">42,4%, Греції – </w:t>
      </w:r>
      <w:r w:rsidR="00387BDF" w:rsidRPr="00387BDF">
        <w:rPr>
          <w:rFonts w:ascii="Times New Roman" w:hAnsi="Times New Roman" w:cs="Times New Roman"/>
          <w:sz w:val="28"/>
          <w:szCs w:val="28"/>
          <w:lang w:val="uk-UA"/>
        </w:rPr>
        <w:t>43,8%</w:t>
      </w:r>
      <w:r>
        <w:rPr>
          <w:rFonts w:ascii="Times New Roman" w:hAnsi="Times New Roman" w:cs="Times New Roman"/>
          <w:sz w:val="28"/>
          <w:szCs w:val="28"/>
          <w:lang w:val="uk-UA"/>
        </w:rPr>
        <w:t xml:space="preserve">, Італії – 30,5%, Кіпру – 23,6%, Грузії  – 18,4%, </w:t>
      </w:r>
      <w:r w:rsidR="00387BDF" w:rsidRPr="00387BDF">
        <w:rPr>
          <w:rFonts w:ascii="Times New Roman" w:hAnsi="Times New Roman" w:cs="Times New Roman"/>
          <w:sz w:val="28"/>
          <w:szCs w:val="28"/>
          <w:lang w:val="uk-UA"/>
        </w:rPr>
        <w:t>Туреччини  –14,6% та ОАЕ –13,9%.</w:t>
      </w:r>
    </w:p>
    <w:p w:rsidR="00822079" w:rsidRDefault="00822079" w:rsidP="00822079">
      <w:pPr>
        <w:spacing w:after="0" w:line="360" w:lineRule="auto"/>
        <w:ind w:firstLine="709"/>
        <w:jc w:val="both"/>
        <w:rPr>
          <w:rFonts w:ascii="Times New Roman" w:hAnsi="Times New Roman" w:cs="Times New Roman"/>
          <w:sz w:val="28"/>
          <w:szCs w:val="28"/>
          <w:lang w:val="uk-UA"/>
        </w:rPr>
      </w:pPr>
    </w:p>
    <w:p w:rsidR="00822079" w:rsidRPr="00C553CC" w:rsidRDefault="00822079" w:rsidP="00822079">
      <w:pPr>
        <w:spacing w:after="0" w:line="360" w:lineRule="auto"/>
        <w:ind w:firstLine="709"/>
        <w:jc w:val="both"/>
        <w:rPr>
          <w:rFonts w:ascii="Times New Roman" w:hAnsi="Times New Roman" w:cs="Times New Roman"/>
          <w:sz w:val="28"/>
          <w:szCs w:val="28"/>
          <w:lang w:val="uk-UA"/>
        </w:rPr>
      </w:pPr>
      <w:r>
        <w:rPr>
          <w:noProof/>
        </w:rPr>
        <w:lastRenderedPageBreak/>
        <w:drawing>
          <wp:inline distT="0" distB="0" distL="0" distR="0" wp14:anchorId="3984C3ED" wp14:editId="123EAF1E">
            <wp:extent cx="5537200" cy="49219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380" t="12183" r="19811" b="24873"/>
                    <a:stretch/>
                  </pic:blipFill>
                  <pic:spPr bwMode="auto">
                    <a:xfrm>
                      <a:off x="0" y="0"/>
                      <a:ext cx="5543416" cy="4927482"/>
                    </a:xfrm>
                    <a:prstGeom prst="rect">
                      <a:avLst/>
                    </a:prstGeom>
                    <a:ln>
                      <a:noFill/>
                    </a:ln>
                    <a:extLst>
                      <a:ext uri="{53640926-AAD7-44D8-BBD7-CCE9431645EC}">
                        <a14:shadowObscured xmlns:a14="http://schemas.microsoft.com/office/drawing/2010/main"/>
                      </a:ext>
                    </a:extLst>
                  </pic:spPr>
                </pic:pic>
              </a:graphicData>
            </a:graphic>
          </wp:inline>
        </w:drawing>
      </w:r>
    </w:p>
    <w:sectPr w:rsidR="00822079" w:rsidRPr="00C553CC" w:rsidSect="006F1978">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8B9" w:rsidRDefault="005D18B9" w:rsidP="006F1978">
      <w:pPr>
        <w:spacing w:after="0" w:line="240" w:lineRule="auto"/>
      </w:pPr>
      <w:r>
        <w:separator/>
      </w:r>
    </w:p>
  </w:endnote>
  <w:endnote w:type="continuationSeparator" w:id="0">
    <w:p w:rsidR="005D18B9" w:rsidRDefault="005D18B9" w:rsidP="006F1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8B9" w:rsidRDefault="005D18B9" w:rsidP="006F1978">
      <w:pPr>
        <w:spacing w:after="0" w:line="240" w:lineRule="auto"/>
      </w:pPr>
      <w:r>
        <w:separator/>
      </w:r>
    </w:p>
  </w:footnote>
  <w:footnote w:type="continuationSeparator" w:id="0">
    <w:p w:rsidR="005D18B9" w:rsidRDefault="005D18B9" w:rsidP="006F19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41258"/>
      <w:docPartObj>
        <w:docPartGallery w:val="Page Numbers (Top of Page)"/>
        <w:docPartUnique/>
      </w:docPartObj>
    </w:sdtPr>
    <w:sdtContent>
      <w:p w:rsidR="00BF016D" w:rsidRDefault="00BF016D">
        <w:pPr>
          <w:pStyle w:val="a5"/>
          <w:jc w:val="right"/>
        </w:pPr>
        <w:r>
          <w:fldChar w:fldCharType="begin"/>
        </w:r>
        <w:r>
          <w:instrText>PAGE   \* MERGEFORMAT</w:instrText>
        </w:r>
        <w:r>
          <w:fldChar w:fldCharType="separate"/>
        </w:r>
        <w:r w:rsidR="00345996">
          <w:rPr>
            <w:noProof/>
          </w:rPr>
          <w:t>7</w:t>
        </w:r>
        <w:r>
          <w:fldChar w:fldCharType="end"/>
        </w:r>
      </w:p>
    </w:sdtContent>
  </w:sdt>
  <w:p w:rsidR="00BF016D" w:rsidRDefault="00BF016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3D33"/>
    <w:multiLevelType w:val="hybridMultilevel"/>
    <w:tmpl w:val="1BD2D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792CAD"/>
    <w:multiLevelType w:val="hybridMultilevel"/>
    <w:tmpl w:val="31306984"/>
    <w:lvl w:ilvl="0" w:tplc="D72684D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EFB6491"/>
    <w:multiLevelType w:val="hybridMultilevel"/>
    <w:tmpl w:val="C556F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7543A4"/>
    <w:multiLevelType w:val="hybridMultilevel"/>
    <w:tmpl w:val="364EC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D45451"/>
    <w:multiLevelType w:val="hybridMultilevel"/>
    <w:tmpl w:val="4B8493F8"/>
    <w:lvl w:ilvl="0" w:tplc="BFACC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D87B81"/>
    <w:multiLevelType w:val="hybridMultilevel"/>
    <w:tmpl w:val="96B04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8E35AF"/>
    <w:multiLevelType w:val="hybridMultilevel"/>
    <w:tmpl w:val="5D34F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8">
    <w:nsid w:val="72295B7B"/>
    <w:multiLevelType w:val="hybridMultilevel"/>
    <w:tmpl w:val="803CE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CA1719C"/>
    <w:multiLevelType w:val="hybridMultilevel"/>
    <w:tmpl w:val="8060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8"/>
  </w:num>
  <w:num w:numId="5">
    <w:abstractNumId w:val="2"/>
  </w:num>
  <w:num w:numId="6">
    <w:abstractNumId w:val="9"/>
  </w:num>
  <w:num w:numId="7">
    <w:abstractNumId w:val="0"/>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84FF5"/>
    <w:rsid w:val="000178EB"/>
    <w:rsid w:val="00017AFB"/>
    <w:rsid w:val="000419BE"/>
    <w:rsid w:val="00070268"/>
    <w:rsid w:val="000864FE"/>
    <w:rsid w:val="000C261D"/>
    <w:rsid w:val="000E59C4"/>
    <w:rsid w:val="000F7808"/>
    <w:rsid w:val="00106214"/>
    <w:rsid w:val="00124543"/>
    <w:rsid w:val="0015236E"/>
    <w:rsid w:val="001D4622"/>
    <w:rsid w:val="001F6AAA"/>
    <w:rsid w:val="00206AF0"/>
    <w:rsid w:val="002159F1"/>
    <w:rsid w:val="00240F1D"/>
    <w:rsid w:val="00243DAB"/>
    <w:rsid w:val="0024792F"/>
    <w:rsid w:val="00276853"/>
    <w:rsid w:val="002B293F"/>
    <w:rsid w:val="002B5593"/>
    <w:rsid w:val="002D009C"/>
    <w:rsid w:val="003229E8"/>
    <w:rsid w:val="00345996"/>
    <w:rsid w:val="00354801"/>
    <w:rsid w:val="00377AEF"/>
    <w:rsid w:val="00387BDF"/>
    <w:rsid w:val="003B7FE4"/>
    <w:rsid w:val="003D5AF0"/>
    <w:rsid w:val="00400BA7"/>
    <w:rsid w:val="00447F6B"/>
    <w:rsid w:val="004713A1"/>
    <w:rsid w:val="00484B3D"/>
    <w:rsid w:val="004C0AA9"/>
    <w:rsid w:val="004D1B57"/>
    <w:rsid w:val="004E3177"/>
    <w:rsid w:val="004E32F5"/>
    <w:rsid w:val="004F65B3"/>
    <w:rsid w:val="00514B7B"/>
    <w:rsid w:val="00523755"/>
    <w:rsid w:val="00525305"/>
    <w:rsid w:val="00537EC3"/>
    <w:rsid w:val="005908B5"/>
    <w:rsid w:val="005B70FD"/>
    <w:rsid w:val="005B7A14"/>
    <w:rsid w:val="005C4387"/>
    <w:rsid w:val="005D18B9"/>
    <w:rsid w:val="005F7E46"/>
    <w:rsid w:val="00621323"/>
    <w:rsid w:val="00640FB1"/>
    <w:rsid w:val="00654BE8"/>
    <w:rsid w:val="0067628C"/>
    <w:rsid w:val="006A7EAB"/>
    <w:rsid w:val="006B1B06"/>
    <w:rsid w:val="006C59F1"/>
    <w:rsid w:val="006F1978"/>
    <w:rsid w:val="007301AB"/>
    <w:rsid w:val="00740EC0"/>
    <w:rsid w:val="00746989"/>
    <w:rsid w:val="00750C39"/>
    <w:rsid w:val="007520D5"/>
    <w:rsid w:val="0077241F"/>
    <w:rsid w:val="00776107"/>
    <w:rsid w:val="00784FF5"/>
    <w:rsid w:val="007D0B2D"/>
    <w:rsid w:val="007D6FA1"/>
    <w:rsid w:val="00802FE8"/>
    <w:rsid w:val="00803A0C"/>
    <w:rsid w:val="008125BF"/>
    <w:rsid w:val="008177E5"/>
    <w:rsid w:val="00822079"/>
    <w:rsid w:val="00824B86"/>
    <w:rsid w:val="0083584F"/>
    <w:rsid w:val="00856C41"/>
    <w:rsid w:val="008646B4"/>
    <w:rsid w:val="00877014"/>
    <w:rsid w:val="00883A86"/>
    <w:rsid w:val="008D62DB"/>
    <w:rsid w:val="008F0230"/>
    <w:rsid w:val="00901661"/>
    <w:rsid w:val="0093618C"/>
    <w:rsid w:val="00954BC5"/>
    <w:rsid w:val="009643A3"/>
    <w:rsid w:val="00981583"/>
    <w:rsid w:val="0098484E"/>
    <w:rsid w:val="00984ADE"/>
    <w:rsid w:val="00987074"/>
    <w:rsid w:val="0099417C"/>
    <w:rsid w:val="009A09BD"/>
    <w:rsid w:val="009A3CE4"/>
    <w:rsid w:val="009B7713"/>
    <w:rsid w:val="009C3C2A"/>
    <w:rsid w:val="009D4299"/>
    <w:rsid w:val="009F68FC"/>
    <w:rsid w:val="00A270E1"/>
    <w:rsid w:val="00A27944"/>
    <w:rsid w:val="00A7300C"/>
    <w:rsid w:val="00A8045D"/>
    <w:rsid w:val="00A873F4"/>
    <w:rsid w:val="00A91AEC"/>
    <w:rsid w:val="00AD1A7C"/>
    <w:rsid w:val="00AE6803"/>
    <w:rsid w:val="00B64EC1"/>
    <w:rsid w:val="00B963D2"/>
    <w:rsid w:val="00BF016D"/>
    <w:rsid w:val="00BF11FC"/>
    <w:rsid w:val="00C178FB"/>
    <w:rsid w:val="00C30E5F"/>
    <w:rsid w:val="00C419C0"/>
    <w:rsid w:val="00C553CC"/>
    <w:rsid w:val="00C75504"/>
    <w:rsid w:val="00D20AA3"/>
    <w:rsid w:val="00D21963"/>
    <w:rsid w:val="00D35F19"/>
    <w:rsid w:val="00D423CF"/>
    <w:rsid w:val="00D67873"/>
    <w:rsid w:val="00DC09D2"/>
    <w:rsid w:val="00DD046F"/>
    <w:rsid w:val="00DD1271"/>
    <w:rsid w:val="00DD5D17"/>
    <w:rsid w:val="00DF256A"/>
    <w:rsid w:val="00E04108"/>
    <w:rsid w:val="00E14580"/>
    <w:rsid w:val="00E30601"/>
    <w:rsid w:val="00E71890"/>
    <w:rsid w:val="00E72773"/>
    <w:rsid w:val="00E93408"/>
    <w:rsid w:val="00EA242E"/>
    <w:rsid w:val="00EB284B"/>
    <w:rsid w:val="00ED5853"/>
    <w:rsid w:val="00F201BC"/>
    <w:rsid w:val="00F21FF6"/>
    <w:rsid w:val="00F3096E"/>
    <w:rsid w:val="00F42FE6"/>
    <w:rsid w:val="00F67F30"/>
    <w:rsid w:val="00F91B58"/>
    <w:rsid w:val="00FA377D"/>
    <w:rsid w:val="00FE2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3C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AD1A7C"/>
    <w:rPr>
      <w:color w:val="0000FF" w:themeColor="hyperlink"/>
      <w:u w:val="single"/>
    </w:rPr>
  </w:style>
  <w:style w:type="paragraph" w:styleId="a5">
    <w:name w:val="header"/>
    <w:basedOn w:val="a"/>
    <w:link w:val="a6"/>
    <w:uiPriority w:val="99"/>
    <w:unhideWhenUsed/>
    <w:rsid w:val="006F197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1978"/>
  </w:style>
  <w:style w:type="paragraph" w:styleId="a7">
    <w:name w:val="footer"/>
    <w:basedOn w:val="a"/>
    <w:link w:val="a8"/>
    <w:uiPriority w:val="99"/>
    <w:unhideWhenUsed/>
    <w:rsid w:val="006F197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1978"/>
  </w:style>
  <w:style w:type="numbering" w:customStyle="1" w:styleId="1">
    <w:name w:val="Нет списка1"/>
    <w:next w:val="a2"/>
    <w:uiPriority w:val="99"/>
    <w:semiHidden/>
    <w:unhideWhenUsed/>
    <w:rsid w:val="006C59F1"/>
  </w:style>
  <w:style w:type="paragraph" w:styleId="a9">
    <w:name w:val="Normal (Web)"/>
    <w:basedOn w:val="a"/>
    <w:uiPriority w:val="99"/>
    <w:unhideWhenUsed/>
    <w:rsid w:val="006C59F1"/>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FollowedHyperlink"/>
    <w:basedOn w:val="a0"/>
    <w:uiPriority w:val="99"/>
    <w:semiHidden/>
    <w:unhideWhenUsed/>
    <w:rsid w:val="006C59F1"/>
    <w:rPr>
      <w:color w:val="800080"/>
      <w:u w:val="single"/>
    </w:rPr>
  </w:style>
  <w:style w:type="paragraph" w:styleId="ab">
    <w:name w:val="Balloon Text"/>
    <w:basedOn w:val="a"/>
    <w:link w:val="ac"/>
    <w:uiPriority w:val="99"/>
    <w:semiHidden/>
    <w:unhideWhenUsed/>
    <w:rsid w:val="006C59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59F1"/>
    <w:rPr>
      <w:rFonts w:ascii="Tahoma" w:hAnsi="Tahoma" w:cs="Tahoma"/>
      <w:sz w:val="16"/>
      <w:szCs w:val="16"/>
    </w:rPr>
  </w:style>
  <w:style w:type="paragraph" w:styleId="ad">
    <w:name w:val="List Paragraph"/>
    <w:basedOn w:val="a"/>
    <w:uiPriority w:val="34"/>
    <w:qFormat/>
    <w:rsid w:val="000E59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27794">
      <w:bodyDiv w:val="1"/>
      <w:marLeft w:val="0"/>
      <w:marRight w:val="0"/>
      <w:marTop w:val="0"/>
      <w:marBottom w:val="0"/>
      <w:divBdr>
        <w:top w:val="none" w:sz="0" w:space="0" w:color="auto"/>
        <w:left w:val="none" w:sz="0" w:space="0" w:color="auto"/>
        <w:bottom w:val="none" w:sz="0" w:space="0" w:color="auto"/>
        <w:right w:val="none" w:sz="0" w:space="0" w:color="auto"/>
      </w:divBdr>
    </w:div>
    <w:div w:id="142491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3956</TotalTime>
  <Pages>87</Pages>
  <Words>20344</Words>
  <Characters>115966</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Nebel</dc:creator>
  <cp:keywords/>
  <dc:description/>
  <cp:lastModifiedBy>user</cp:lastModifiedBy>
  <cp:revision>45</cp:revision>
  <dcterms:created xsi:type="dcterms:W3CDTF">2018-11-14T10:57:00Z</dcterms:created>
  <dcterms:modified xsi:type="dcterms:W3CDTF">2020-01-09T06:25:00Z</dcterms:modified>
</cp:coreProperties>
</file>