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FD50" w14:textId="77777777" w:rsidR="007E18B9" w:rsidRPr="007E18B9" w:rsidRDefault="007E18B9" w:rsidP="007E18B9">
      <w:pPr>
        <w:spacing w:after="0"/>
        <w:jc w:val="center"/>
        <w:rPr>
          <w:rFonts w:ascii="Times New Roman" w:hAnsi="Times New Roman" w:cs="Times New Roman"/>
          <w:b/>
          <w:bCs/>
          <w:sz w:val="28"/>
          <w:szCs w:val="28"/>
        </w:rPr>
      </w:pPr>
      <w:r w:rsidRPr="007E18B9">
        <w:rPr>
          <w:rFonts w:ascii="Times New Roman" w:hAnsi="Times New Roman" w:cs="Times New Roman"/>
          <w:b/>
          <w:bCs/>
          <w:sz w:val="28"/>
          <w:szCs w:val="28"/>
        </w:rPr>
        <w:t>МІНІСТЕРСТВО ОСВІТИ І НАУКИ УКРАЇНИ</w:t>
      </w:r>
    </w:p>
    <w:p w14:paraId="14F8ABE6" w14:textId="42C6521A" w:rsidR="007E18B9" w:rsidRPr="007E18B9" w:rsidRDefault="007E18B9" w:rsidP="007E18B9">
      <w:pPr>
        <w:spacing w:after="0"/>
        <w:jc w:val="center"/>
        <w:rPr>
          <w:rFonts w:ascii="Times New Roman" w:hAnsi="Times New Roman" w:cs="Times New Roman"/>
          <w:b/>
          <w:bCs/>
          <w:sz w:val="28"/>
          <w:szCs w:val="28"/>
        </w:rPr>
      </w:pPr>
      <w:r w:rsidRPr="007E18B9">
        <w:rPr>
          <w:rFonts w:ascii="Times New Roman" w:hAnsi="Times New Roman" w:cs="Times New Roman"/>
          <w:b/>
          <w:bCs/>
          <w:sz w:val="28"/>
          <w:szCs w:val="28"/>
        </w:rPr>
        <w:t>ЗАПОРІЗЬКИЙ НАЦІОНАЛЬНИЙ УНІВЕРСИТЕТ</w:t>
      </w:r>
    </w:p>
    <w:p w14:paraId="4D489858" w14:textId="77777777" w:rsidR="007E18B9" w:rsidRPr="007E18B9" w:rsidRDefault="007E18B9" w:rsidP="007E18B9">
      <w:pPr>
        <w:spacing w:after="0"/>
        <w:jc w:val="center"/>
        <w:rPr>
          <w:rFonts w:ascii="Times New Roman" w:hAnsi="Times New Roman" w:cs="Times New Roman"/>
          <w:b/>
          <w:bCs/>
          <w:sz w:val="28"/>
          <w:szCs w:val="28"/>
        </w:rPr>
      </w:pPr>
    </w:p>
    <w:p w14:paraId="22E7551F" w14:textId="595FF476" w:rsidR="007E18B9" w:rsidRPr="007E18B9" w:rsidRDefault="007E18B9" w:rsidP="007E18B9">
      <w:pPr>
        <w:spacing w:after="0"/>
        <w:jc w:val="center"/>
        <w:rPr>
          <w:rFonts w:ascii="Times New Roman" w:hAnsi="Times New Roman" w:cs="Times New Roman"/>
          <w:b/>
          <w:bCs/>
          <w:sz w:val="28"/>
          <w:szCs w:val="28"/>
        </w:rPr>
      </w:pPr>
      <w:r w:rsidRPr="007E18B9">
        <w:rPr>
          <w:rFonts w:ascii="Times New Roman" w:hAnsi="Times New Roman" w:cs="Times New Roman"/>
          <w:b/>
          <w:bCs/>
          <w:sz w:val="28"/>
          <w:szCs w:val="28"/>
          <w:lang w:val="uk-UA"/>
        </w:rPr>
        <w:t>ФІЛОЛОГІЧНИЙ</w:t>
      </w:r>
      <w:r w:rsidRPr="007E18B9">
        <w:rPr>
          <w:rFonts w:ascii="Times New Roman" w:hAnsi="Times New Roman" w:cs="Times New Roman"/>
          <w:b/>
          <w:bCs/>
          <w:sz w:val="28"/>
          <w:szCs w:val="28"/>
        </w:rPr>
        <w:t xml:space="preserve"> ФАКУЛЬТЕТ </w:t>
      </w:r>
    </w:p>
    <w:p w14:paraId="1FB95371" w14:textId="21FEB083" w:rsidR="007E18B9" w:rsidRPr="007E18B9" w:rsidRDefault="007E18B9" w:rsidP="007E18B9">
      <w:pPr>
        <w:jc w:val="center"/>
        <w:rPr>
          <w:rFonts w:ascii="Times New Roman" w:hAnsi="Times New Roman" w:cs="Times New Roman"/>
          <w:b/>
          <w:bCs/>
          <w:sz w:val="28"/>
          <w:szCs w:val="28"/>
          <w:lang w:val="uk-UA"/>
        </w:rPr>
      </w:pPr>
      <w:r w:rsidRPr="007E18B9">
        <w:rPr>
          <w:rFonts w:ascii="Times New Roman" w:hAnsi="Times New Roman" w:cs="Times New Roman"/>
          <w:b/>
          <w:bCs/>
          <w:sz w:val="28"/>
          <w:szCs w:val="28"/>
        </w:rPr>
        <w:t xml:space="preserve">КАФЕДРА </w:t>
      </w:r>
      <w:r w:rsidRPr="007E18B9">
        <w:rPr>
          <w:rFonts w:ascii="Times New Roman" w:hAnsi="Times New Roman" w:cs="Times New Roman"/>
          <w:b/>
          <w:bCs/>
          <w:sz w:val="28"/>
          <w:szCs w:val="28"/>
          <w:lang w:val="uk-UA"/>
        </w:rPr>
        <w:t>УКРАЇНСЬКОЇ ЛІТЕРАТУРИ</w:t>
      </w:r>
    </w:p>
    <w:p w14:paraId="23C2CCFA" w14:textId="75094D32" w:rsidR="007E18B9" w:rsidRDefault="007E18B9" w:rsidP="007E18B9">
      <w:pPr>
        <w:rPr>
          <w:rFonts w:ascii="Times New Roman" w:hAnsi="Times New Roman" w:cs="Times New Roman"/>
          <w:sz w:val="28"/>
          <w:szCs w:val="28"/>
        </w:rPr>
      </w:pPr>
      <w:r w:rsidRPr="007E18B9">
        <w:rPr>
          <w:rFonts w:ascii="Times New Roman" w:hAnsi="Times New Roman" w:cs="Times New Roman"/>
          <w:sz w:val="28"/>
          <w:szCs w:val="28"/>
        </w:rPr>
        <w:t xml:space="preserve"> </w:t>
      </w:r>
    </w:p>
    <w:p w14:paraId="00E36038" w14:textId="2DEEEAEF" w:rsidR="007E18B9" w:rsidRDefault="007E18B9" w:rsidP="007E18B9">
      <w:pPr>
        <w:rPr>
          <w:rFonts w:ascii="Times New Roman" w:hAnsi="Times New Roman" w:cs="Times New Roman"/>
          <w:sz w:val="28"/>
          <w:szCs w:val="28"/>
        </w:rPr>
      </w:pPr>
    </w:p>
    <w:p w14:paraId="41B79B35" w14:textId="77777777" w:rsidR="007E18B9" w:rsidRPr="007E18B9" w:rsidRDefault="007E18B9" w:rsidP="007E18B9">
      <w:pPr>
        <w:rPr>
          <w:rFonts w:ascii="Times New Roman" w:hAnsi="Times New Roman" w:cs="Times New Roman"/>
          <w:sz w:val="28"/>
          <w:szCs w:val="28"/>
        </w:rPr>
      </w:pPr>
    </w:p>
    <w:p w14:paraId="07ED79D8" w14:textId="2D72A287" w:rsidR="007E18B9" w:rsidRPr="007E18B9" w:rsidRDefault="00FE25F8" w:rsidP="007E18B9">
      <w:pPr>
        <w:spacing w:after="0"/>
        <w:jc w:val="center"/>
        <w:rPr>
          <w:rFonts w:ascii="Times New Roman" w:hAnsi="Times New Roman" w:cs="Times New Roman"/>
          <w:b/>
          <w:bCs/>
          <w:sz w:val="28"/>
          <w:szCs w:val="28"/>
        </w:rPr>
      </w:pPr>
      <w:r w:rsidRPr="007E18B9">
        <w:rPr>
          <w:rFonts w:ascii="Times New Roman" w:hAnsi="Times New Roman" w:cs="Times New Roman"/>
          <w:b/>
          <w:bCs/>
          <w:sz w:val="28"/>
          <w:szCs w:val="28"/>
        </w:rPr>
        <w:t>КВАЛІФІКАЦІЙНА РОБОТА</w:t>
      </w:r>
      <w:r>
        <w:rPr>
          <w:rFonts w:ascii="Times New Roman" w:hAnsi="Times New Roman" w:cs="Times New Roman"/>
          <w:b/>
          <w:bCs/>
          <w:sz w:val="28"/>
          <w:szCs w:val="28"/>
          <w:lang w:val="uk-UA"/>
        </w:rPr>
        <w:t xml:space="preserve"> </w:t>
      </w:r>
      <w:r w:rsidRPr="007E18B9">
        <w:rPr>
          <w:rFonts w:ascii="Times New Roman" w:hAnsi="Times New Roman" w:cs="Times New Roman"/>
          <w:b/>
          <w:bCs/>
          <w:sz w:val="28"/>
          <w:szCs w:val="28"/>
        </w:rPr>
        <w:t>МАГІСТРА</w:t>
      </w:r>
    </w:p>
    <w:p w14:paraId="51FD7C03" w14:textId="77777777" w:rsidR="007E18B9" w:rsidRPr="007E18B9" w:rsidRDefault="007E18B9" w:rsidP="007E18B9">
      <w:pPr>
        <w:rPr>
          <w:rFonts w:ascii="Times New Roman" w:hAnsi="Times New Roman" w:cs="Times New Roman"/>
          <w:sz w:val="28"/>
          <w:szCs w:val="28"/>
        </w:rPr>
      </w:pPr>
    </w:p>
    <w:p w14:paraId="4B43CCF7" w14:textId="1BED8046" w:rsidR="007E18B9" w:rsidRDefault="007E18B9" w:rsidP="007E18B9">
      <w:pPr>
        <w:jc w:val="center"/>
        <w:rPr>
          <w:rFonts w:ascii="Times New Roman" w:hAnsi="Times New Roman" w:cs="Times New Roman"/>
          <w:sz w:val="28"/>
          <w:szCs w:val="28"/>
          <w:lang w:val="uk-UA"/>
        </w:rPr>
      </w:pPr>
      <w:r w:rsidRPr="007E18B9">
        <w:rPr>
          <w:rFonts w:ascii="Times New Roman" w:hAnsi="Times New Roman" w:cs="Times New Roman"/>
          <w:sz w:val="28"/>
          <w:szCs w:val="28"/>
        </w:rPr>
        <w:t>на тему</w:t>
      </w:r>
      <w:r w:rsidR="00FE25F8">
        <w:rPr>
          <w:rFonts w:ascii="Times New Roman" w:hAnsi="Times New Roman" w:cs="Times New Roman"/>
          <w:sz w:val="28"/>
          <w:szCs w:val="28"/>
          <w:lang w:val="uk-UA"/>
        </w:rPr>
        <w:t>:</w:t>
      </w:r>
      <w:r w:rsidRPr="007E18B9">
        <w:rPr>
          <w:rFonts w:ascii="Times New Roman" w:hAnsi="Times New Roman" w:cs="Times New Roman"/>
          <w:sz w:val="28"/>
          <w:szCs w:val="28"/>
        </w:rPr>
        <w:t xml:space="preserve"> </w:t>
      </w:r>
      <w:r w:rsidR="00FE25F8">
        <w:rPr>
          <w:rFonts w:ascii="Times New Roman" w:hAnsi="Times New Roman" w:cs="Times New Roman"/>
          <w:sz w:val="28"/>
          <w:szCs w:val="28"/>
          <w:lang w:val="uk-UA"/>
        </w:rPr>
        <w:t>«</w:t>
      </w:r>
      <w:r w:rsidRPr="007E18B9">
        <w:rPr>
          <w:rFonts w:ascii="Times New Roman" w:hAnsi="Times New Roman" w:cs="Times New Roman"/>
          <w:b/>
          <w:bCs/>
          <w:sz w:val="28"/>
          <w:szCs w:val="28"/>
          <w:lang w:val="uk-UA"/>
        </w:rPr>
        <w:t xml:space="preserve">ЕКОЛОГІЧНА ПРОБЛЕМАТИКА </w:t>
      </w:r>
      <w:r w:rsidR="003F41F4">
        <w:rPr>
          <w:rFonts w:ascii="Times New Roman" w:hAnsi="Times New Roman" w:cs="Times New Roman"/>
          <w:b/>
          <w:bCs/>
          <w:sz w:val="28"/>
          <w:szCs w:val="28"/>
          <w:lang w:val="uk-UA"/>
        </w:rPr>
        <w:t xml:space="preserve">У ТВОРАХ ДЛЯ ДІТЕЙ </w:t>
      </w:r>
      <w:r w:rsidRPr="007E18B9">
        <w:rPr>
          <w:rFonts w:ascii="Times New Roman" w:hAnsi="Times New Roman" w:cs="Times New Roman"/>
          <w:b/>
          <w:bCs/>
          <w:sz w:val="28"/>
          <w:szCs w:val="28"/>
          <w:lang w:val="uk-UA"/>
        </w:rPr>
        <w:t>ПРО ЧОРНОБИЛЬ</w:t>
      </w:r>
      <w:r w:rsidR="00FE25F8">
        <w:rPr>
          <w:rFonts w:ascii="Times New Roman" w:hAnsi="Times New Roman" w:cs="Times New Roman"/>
          <w:b/>
          <w:bCs/>
          <w:sz w:val="28"/>
          <w:szCs w:val="28"/>
          <w:lang w:val="uk-UA"/>
        </w:rPr>
        <w:t>»</w:t>
      </w:r>
    </w:p>
    <w:p w14:paraId="7966683E" w14:textId="68BA083C" w:rsidR="007E18B9" w:rsidRDefault="007E18B9" w:rsidP="007E18B9">
      <w:pPr>
        <w:rPr>
          <w:rFonts w:ascii="Times New Roman" w:hAnsi="Times New Roman" w:cs="Times New Roman"/>
          <w:sz w:val="28"/>
          <w:szCs w:val="28"/>
          <w:lang w:val="uk-UA"/>
        </w:rPr>
      </w:pPr>
    </w:p>
    <w:p w14:paraId="1B41F4E4" w14:textId="77777777" w:rsidR="007E18B9" w:rsidRDefault="007E18B9" w:rsidP="007E18B9">
      <w:pPr>
        <w:rPr>
          <w:rFonts w:ascii="Times New Roman" w:hAnsi="Times New Roman" w:cs="Times New Roman"/>
          <w:sz w:val="28"/>
          <w:szCs w:val="28"/>
          <w:lang w:val="uk-UA"/>
        </w:rPr>
      </w:pPr>
    </w:p>
    <w:p w14:paraId="4296673A" w14:textId="77777777" w:rsidR="007E18B9" w:rsidRPr="007E18B9" w:rsidRDefault="007E18B9" w:rsidP="007E18B9">
      <w:pPr>
        <w:rPr>
          <w:rFonts w:ascii="Times New Roman" w:hAnsi="Times New Roman" w:cs="Times New Roman"/>
          <w:sz w:val="28"/>
          <w:szCs w:val="28"/>
          <w:lang w:val="uk-UA"/>
        </w:rPr>
      </w:pPr>
    </w:p>
    <w:p w14:paraId="0D729274" w14:textId="77777777" w:rsidR="00FE25F8" w:rsidRDefault="007E18B9" w:rsidP="00FE25F8">
      <w:pPr>
        <w:spacing w:after="0" w:line="360" w:lineRule="auto"/>
        <w:ind w:left="3119"/>
        <w:rPr>
          <w:rFonts w:ascii="Times New Roman" w:hAnsi="Times New Roman" w:cs="Times New Roman"/>
          <w:sz w:val="28"/>
          <w:szCs w:val="28"/>
          <w:lang w:val="uk-UA"/>
        </w:rPr>
      </w:pPr>
      <w:r w:rsidRPr="007E18B9">
        <w:rPr>
          <w:rFonts w:ascii="Times New Roman" w:hAnsi="Times New Roman" w:cs="Times New Roman"/>
          <w:sz w:val="28"/>
          <w:szCs w:val="28"/>
        </w:rPr>
        <w:t xml:space="preserve">Виконала: студентка </w:t>
      </w:r>
      <w:r w:rsidR="00FE25F8">
        <w:rPr>
          <w:rFonts w:ascii="Times New Roman" w:hAnsi="Times New Roman" w:cs="Times New Roman"/>
          <w:sz w:val="28"/>
          <w:szCs w:val="28"/>
          <w:lang w:val="uk-UA"/>
        </w:rPr>
        <w:t xml:space="preserve">магістратури, </w:t>
      </w:r>
      <w:r w:rsidR="003B70C9">
        <w:rPr>
          <w:rFonts w:ascii="Times New Roman" w:hAnsi="Times New Roman" w:cs="Times New Roman"/>
          <w:sz w:val="28"/>
          <w:szCs w:val="28"/>
        </w:rPr>
        <w:t>г</w:t>
      </w:r>
      <w:r w:rsidRPr="003B70C9">
        <w:rPr>
          <w:rFonts w:ascii="Times New Roman" w:hAnsi="Times New Roman" w:cs="Times New Roman"/>
          <w:sz w:val="28"/>
          <w:szCs w:val="28"/>
        </w:rPr>
        <w:t>рупи</w:t>
      </w:r>
      <w:r w:rsidR="003B70C9">
        <w:rPr>
          <w:rFonts w:ascii="Times New Roman" w:hAnsi="Times New Roman" w:cs="Times New Roman"/>
          <w:sz w:val="28"/>
          <w:szCs w:val="28"/>
        </w:rPr>
        <w:t xml:space="preserve"> 8.0352-у-з</w:t>
      </w:r>
    </w:p>
    <w:p w14:paraId="3F2F8D54" w14:textId="75C6A8FA" w:rsidR="007E18B9" w:rsidRPr="00FE25F8" w:rsidRDefault="00FE25F8" w:rsidP="00FE25F8">
      <w:pPr>
        <w:spacing w:after="0" w:line="360" w:lineRule="auto"/>
        <w:ind w:left="3119"/>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освітнього рівня магістр </w:t>
      </w:r>
      <w:r w:rsidR="007E18B9" w:rsidRPr="00FE25F8">
        <w:rPr>
          <w:rFonts w:ascii="Times New Roman" w:hAnsi="Times New Roman" w:cs="Times New Roman"/>
          <w:sz w:val="28"/>
          <w:szCs w:val="28"/>
          <w:lang w:val="uk-UA"/>
        </w:rPr>
        <w:t xml:space="preserve"> </w:t>
      </w:r>
    </w:p>
    <w:p w14:paraId="1E4DAC35" w14:textId="711268C2" w:rsidR="007E18B9" w:rsidRPr="00FE25F8" w:rsidRDefault="007E18B9" w:rsidP="00FE25F8">
      <w:pPr>
        <w:spacing w:after="0" w:line="360" w:lineRule="auto"/>
        <w:ind w:left="3119"/>
        <w:rPr>
          <w:rFonts w:ascii="Times New Roman" w:hAnsi="Times New Roman" w:cs="Times New Roman"/>
          <w:sz w:val="28"/>
          <w:szCs w:val="28"/>
          <w:lang w:val="uk-UA"/>
        </w:rPr>
      </w:pPr>
      <w:r w:rsidRPr="00FE25F8">
        <w:rPr>
          <w:rFonts w:ascii="Times New Roman" w:hAnsi="Times New Roman" w:cs="Times New Roman"/>
          <w:sz w:val="28"/>
          <w:szCs w:val="28"/>
          <w:lang w:val="uk-UA"/>
        </w:rPr>
        <w:t xml:space="preserve">спеціальності 035 </w:t>
      </w:r>
      <w:r w:rsidR="00FE25F8">
        <w:rPr>
          <w:rFonts w:ascii="Times New Roman" w:hAnsi="Times New Roman" w:cs="Times New Roman"/>
          <w:sz w:val="28"/>
          <w:szCs w:val="28"/>
          <w:lang w:val="uk-UA"/>
        </w:rPr>
        <w:t>ф</w:t>
      </w:r>
      <w:r w:rsidRPr="00FE25F8">
        <w:rPr>
          <w:rFonts w:ascii="Times New Roman" w:hAnsi="Times New Roman" w:cs="Times New Roman"/>
          <w:sz w:val="28"/>
          <w:szCs w:val="28"/>
          <w:lang w:val="uk-UA"/>
        </w:rPr>
        <w:t xml:space="preserve">ілологія </w:t>
      </w:r>
    </w:p>
    <w:p w14:paraId="110A28AF" w14:textId="77777777" w:rsidR="00FE25F8" w:rsidRPr="00875062" w:rsidRDefault="00FE25F8" w:rsidP="00FE25F8">
      <w:pPr>
        <w:spacing w:after="0" w:line="360" w:lineRule="auto"/>
        <w:ind w:left="3119"/>
        <w:rPr>
          <w:rFonts w:ascii="Times New Roman" w:hAnsi="Times New Roman" w:cs="Times New Roman"/>
          <w:sz w:val="28"/>
          <w:szCs w:val="28"/>
          <w:lang w:val="uk-UA"/>
        </w:rPr>
      </w:pPr>
      <w:r w:rsidRPr="00875062">
        <w:rPr>
          <w:rFonts w:ascii="Times New Roman" w:hAnsi="Times New Roman" w:cs="Times New Roman"/>
          <w:sz w:val="28"/>
          <w:szCs w:val="28"/>
          <w:lang w:val="uk-UA"/>
        </w:rPr>
        <w:t xml:space="preserve">освітньої програми </w:t>
      </w:r>
      <w:r>
        <w:rPr>
          <w:rFonts w:ascii="Times New Roman" w:hAnsi="Times New Roman" w:cs="Times New Roman"/>
          <w:sz w:val="28"/>
          <w:szCs w:val="28"/>
          <w:lang w:val="uk-UA"/>
        </w:rPr>
        <w:t>у</w:t>
      </w:r>
      <w:r w:rsidRPr="00875062">
        <w:rPr>
          <w:rFonts w:ascii="Times New Roman" w:hAnsi="Times New Roman" w:cs="Times New Roman"/>
          <w:sz w:val="28"/>
          <w:szCs w:val="28"/>
          <w:lang w:val="uk-UA"/>
        </w:rPr>
        <w:t>країнська мова та література</w:t>
      </w:r>
    </w:p>
    <w:p w14:paraId="2991B3B9" w14:textId="77777777" w:rsidR="00FE25F8" w:rsidRDefault="00FE25F8" w:rsidP="00FE25F8">
      <w:pPr>
        <w:spacing w:after="0" w:line="360" w:lineRule="auto"/>
        <w:ind w:left="3119"/>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спеціалізації </w:t>
      </w:r>
      <w:r w:rsidRPr="00822B45">
        <w:rPr>
          <w:rFonts w:ascii="Times New Roman" w:hAnsi="Times New Roman" w:cs="Times New Roman"/>
          <w:sz w:val="28"/>
          <w:szCs w:val="28"/>
          <w:lang w:val="uk-UA"/>
        </w:rPr>
        <w:t xml:space="preserve">035.01 українська мова та література </w:t>
      </w:r>
    </w:p>
    <w:p w14:paraId="77800E3F" w14:textId="4037B058" w:rsidR="00FE25F8" w:rsidRPr="00FE25F8" w:rsidRDefault="00FE25F8" w:rsidP="00FE25F8">
      <w:pPr>
        <w:spacing w:after="0" w:line="360" w:lineRule="auto"/>
        <w:ind w:left="3119"/>
        <w:rPr>
          <w:rFonts w:ascii="Times New Roman" w:hAnsi="Times New Roman" w:cs="Times New Roman"/>
          <w:sz w:val="28"/>
          <w:szCs w:val="28"/>
          <w:lang w:val="uk-UA"/>
        </w:rPr>
      </w:pPr>
      <w:r w:rsidRPr="00FE25F8">
        <w:rPr>
          <w:rFonts w:ascii="Times New Roman" w:hAnsi="Times New Roman" w:cs="Times New Roman"/>
          <w:sz w:val="28"/>
          <w:szCs w:val="28"/>
          <w:lang w:val="uk-UA"/>
        </w:rPr>
        <w:t xml:space="preserve">_______________________ </w:t>
      </w:r>
      <w:r>
        <w:rPr>
          <w:rFonts w:ascii="Times New Roman" w:hAnsi="Times New Roman" w:cs="Times New Roman"/>
          <w:sz w:val="28"/>
          <w:szCs w:val="28"/>
          <w:lang w:val="uk-UA"/>
        </w:rPr>
        <w:t>М. О.</w:t>
      </w:r>
      <w:r w:rsidRPr="00FE25F8">
        <w:rPr>
          <w:rFonts w:ascii="Times New Roman" w:hAnsi="Times New Roman" w:cs="Times New Roman"/>
          <w:sz w:val="28"/>
          <w:szCs w:val="28"/>
          <w:lang w:val="uk-UA"/>
        </w:rPr>
        <w:t> </w:t>
      </w:r>
      <w:r>
        <w:rPr>
          <w:rFonts w:ascii="Times New Roman" w:hAnsi="Times New Roman" w:cs="Times New Roman"/>
          <w:sz w:val="28"/>
          <w:szCs w:val="28"/>
          <w:lang w:val="uk-UA"/>
        </w:rPr>
        <w:t>Чернусова</w:t>
      </w:r>
    </w:p>
    <w:p w14:paraId="06AF6CF1" w14:textId="5276E478" w:rsidR="00FE25F8" w:rsidRPr="00FE25F8" w:rsidRDefault="00FE25F8" w:rsidP="00FE25F8">
      <w:pPr>
        <w:spacing w:after="0" w:line="360" w:lineRule="auto"/>
        <w:ind w:left="3119"/>
        <w:rPr>
          <w:rFonts w:ascii="Times New Roman" w:hAnsi="Times New Roman" w:cs="Times New Roman"/>
          <w:sz w:val="28"/>
          <w:szCs w:val="28"/>
          <w:lang w:val="uk-UA"/>
        </w:rPr>
      </w:pPr>
      <w:r w:rsidRPr="00FE25F8">
        <w:rPr>
          <w:rFonts w:ascii="Times New Roman" w:hAnsi="Times New Roman" w:cs="Times New Roman"/>
          <w:sz w:val="28"/>
          <w:szCs w:val="28"/>
          <w:lang w:val="uk-UA"/>
        </w:rPr>
        <w:t xml:space="preserve">Керівник _______________ </w:t>
      </w:r>
      <w:r>
        <w:rPr>
          <w:rFonts w:ascii="Times New Roman" w:hAnsi="Times New Roman" w:cs="Times New Roman"/>
          <w:sz w:val="28"/>
          <w:szCs w:val="28"/>
          <w:lang w:val="uk-UA"/>
        </w:rPr>
        <w:t>Н. В. Горбач</w:t>
      </w:r>
    </w:p>
    <w:p w14:paraId="24C66BF0" w14:textId="12F31C51" w:rsidR="007E18B9" w:rsidRDefault="00FE25F8" w:rsidP="00FE25F8">
      <w:pPr>
        <w:spacing w:after="0" w:line="360" w:lineRule="auto"/>
        <w:ind w:left="3119"/>
        <w:rPr>
          <w:rFonts w:ascii="Times New Roman" w:hAnsi="Times New Roman" w:cs="Times New Roman"/>
          <w:sz w:val="28"/>
          <w:szCs w:val="28"/>
        </w:rPr>
      </w:pPr>
      <w:r w:rsidRPr="00FE25F8">
        <w:rPr>
          <w:rFonts w:ascii="Times New Roman" w:hAnsi="Times New Roman" w:cs="Times New Roman"/>
          <w:sz w:val="28"/>
          <w:szCs w:val="28"/>
          <w:lang w:val="uk-UA"/>
        </w:rPr>
        <w:t>Рецензент ______________ О. А. Проценко</w:t>
      </w:r>
    </w:p>
    <w:p w14:paraId="698531A6" w14:textId="77777777" w:rsidR="007E18B9" w:rsidRDefault="007E18B9" w:rsidP="00FE25F8">
      <w:pPr>
        <w:spacing w:after="0" w:line="360" w:lineRule="auto"/>
        <w:jc w:val="right"/>
        <w:rPr>
          <w:rFonts w:ascii="Times New Roman" w:hAnsi="Times New Roman" w:cs="Times New Roman"/>
          <w:sz w:val="28"/>
          <w:szCs w:val="28"/>
        </w:rPr>
      </w:pPr>
    </w:p>
    <w:p w14:paraId="24AD731F" w14:textId="77777777" w:rsidR="007E18B9" w:rsidRDefault="007E18B9" w:rsidP="007E18B9">
      <w:pPr>
        <w:spacing w:after="0"/>
        <w:jc w:val="right"/>
        <w:rPr>
          <w:rFonts w:ascii="Times New Roman" w:hAnsi="Times New Roman" w:cs="Times New Roman"/>
          <w:sz w:val="28"/>
          <w:szCs w:val="28"/>
        </w:rPr>
      </w:pPr>
    </w:p>
    <w:p w14:paraId="4F949192" w14:textId="27C7524F" w:rsidR="007E18B9" w:rsidRPr="007E18B9" w:rsidRDefault="007E18B9" w:rsidP="007E18B9">
      <w:pPr>
        <w:spacing w:after="0"/>
        <w:jc w:val="right"/>
        <w:rPr>
          <w:rFonts w:ascii="Times New Roman" w:hAnsi="Times New Roman" w:cs="Times New Roman"/>
          <w:sz w:val="28"/>
          <w:szCs w:val="28"/>
        </w:rPr>
      </w:pPr>
      <w:r w:rsidRPr="007E18B9">
        <w:rPr>
          <w:rFonts w:ascii="Times New Roman" w:hAnsi="Times New Roman" w:cs="Times New Roman"/>
          <w:sz w:val="28"/>
          <w:szCs w:val="28"/>
        </w:rPr>
        <w:t xml:space="preserve"> </w:t>
      </w:r>
    </w:p>
    <w:p w14:paraId="138FA10E" w14:textId="76A10C03" w:rsidR="007E18B9" w:rsidRDefault="007E18B9" w:rsidP="00FE25F8">
      <w:pPr>
        <w:spacing w:after="0"/>
        <w:jc w:val="right"/>
        <w:rPr>
          <w:rFonts w:ascii="Times New Roman" w:hAnsi="Times New Roman" w:cs="Times New Roman"/>
          <w:sz w:val="28"/>
          <w:szCs w:val="28"/>
        </w:rPr>
      </w:pPr>
      <w:r w:rsidRPr="007E18B9">
        <w:rPr>
          <w:rFonts w:ascii="Times New Roman" w:hAnsi="Times New Roman" w:cs="Times New Roman"/>
          <w:sz w:val="28"/>
          <w:szCs w:val="28"/>
        </w:rPr>
        <w:t xml:space="preserve"> </w:t>
      </w:r>
    </w:p>
    <w:p w14:paraId="32C3EF3A" w14:textId="77777777" w:rsidR="00D75336" w:rsidRDefault="00D75336" w:rsidP="007E18B9">
      <w:pPr>
        <w:rPr>
          <w:rFonts w:ascii="Times New Roman" w:hAnsi="Times New Roman" w:cs="Times New Roman"/>
          <w:sz w:val="28"/>
          <w:szCs w:val="28"/>
          <w:lang w:val="uk-UA"/>
        </w:rPr>
      </w:pPr>
    </w:p>
    <w:p w14:paraId="0CA875D4" w14:textId="77777777" w:rsidR="00FE25F8" w:rsidRDefault="00FE25F8" w:rsidP="007E18B9">
      <w:pPr>
        <w:rPr>
          <w:rFonts w:ascii="Times New Roman" w:hAnsi="Times New Roman" w:cs="Times New Roman"/>
          <w:sz w:val="28"/>
          <w:szCs w:val="28"/>
          <w:lang w:val="uk-UA"/>
        </w:rPr>
      </w:pPr>
    </w:p>
    <w:p w14:paraId="35BCFCB7" w14:textId="77777777" w:rsidR="00FE25F8" w:rsidRPr="00FE25F8" w:rsidRDefault="00FE25F8" w:rsidP="007E18B9">
      <w:pPr>
        <w:rPr>
          <w:rFonts w:ascii="Times New Roman" w:hAnsi="Times New Roman" w:cs="Times New Roman"/>
          <w:sz w:val="28"/>
          <w:szCs w:val="28"/>
          <w:lang w:val="uk-UA"/>
        </w:rPr>
      </w:pPr>
    </w:p>
    <w:p w14:paraId="4E807453" w14:textId="673E7A08" w:rsidR="005E0D8E" w:rsidRDefault="007E18B9" w:rsidP="007E18B9">
      <w:pPr>
        <w:jc w:val="center"/>
        <w:rPr>
          <w:rFonts w:ascii="Times New Roman" w:hAnsi="Times New Roman" w:cs="Times New Roman"/>
          <w:sz w:val="28"/>
          <w:szCs w:val="28"/>
          <w:lang w:val="uk-UA"/>
        </w:rPr>
      </w:pPr>
      <w:r w:rsidRPr="007E18B9">
        <w:rPr>
          <w:rFonts w:ascii="Times New Roman" w:hAnsi="Times New Roman" w:cs="Times New Roman"/>
          <w:sz w:val="28"/>
          <w:szCs w:val="28"/>
        </w:rPr>
        <w:t>Запоріжжя – 202</w:t>
      </w:r>
      <w:r>
        <w:rPr>
          <w:rFonts w:ascii="Times New Roman" w:hAnsi="Times New Roman" w:cs="Times New Roman"/>
          <w:sz w:val="28"/>
          <w:szCs w:val="28"/>
          <w:lang w:val="uk-UA"/>
        </w:rPr>
        <w:t>3</w:t>
      </w:r>
    </w:p>
    <w:p w14:paraId="6B4A2E34" w14:textId="77777777" w:rsidR="00FE25F8" w:rsidRDefault="00FE25F8">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CE7F271" w14:textId="1B56C82D" w:rsidR="007F258A" w:rsidRPr="007F258A" w:rsidRDefault="007F258A" w:rsidP="00FE25F8">
      <w:pPr>
        <w:spacing w:after="0" w:line="240" w:lineRule="auto"/>
        <w:jc w:val="center"/>
        <w:rPr>
          <w:rFonts w:ascii="Times New Roman" w:hAnsi="Times New Roman" w:cs="Times New Roman"/>
          <w:b/>
          <w:bCs/>
          <w:sz w:val="28"/>
          <w:szCs w:val="28"/>
          <w:lang w:val="uk-UA"/>
        </w:rPr>
      </w:pPr>
      <w:r w:rsidRPr="007F258A">
        <w:rPr>
          <w:rFonts w:ascii="Times New Roman" w:hAnsi="Times New Roman" w:cs="Times New Roman"/>
          <w:b/>
          <w:bCs/>
          <w:sz w:val="28"/>
          <w:szCs w:val="28"/>
          <w:lang w:val="uk-UA"/>
        </w:rPr>
        <w:lastRenderedPageBreak/>
        <w:t>МІНІСТЕРСТВО ОСВІТИ І НАУКИ УКРАЇНИ</w:t>
      </w:r>
    </w:p>
    <w:p w14:paraId="394C949F" w14:textId="77777777" w:rsidR="007F258A" w:rsidRDefault="007F258A" w:rsidP="00FE25F8">
      <w:pPr>
        <w:spacing w:after="0" w:line="240" w:lineRule="auto"/>
        <w:jc w:val="center"/>
        <w:rPr>
          <w:rFonts w:ascii="Times New Roman" w:hAnsi="Times New Roman" w:cs="Times New Roman"/>
          <w:b/>
          <w:bCs/>
          <w:sz w:val="28"/>
          <w:szCs w:val="28"/>
          <w:lang w:val="uk-UA"/>
        </w:rPr>
      </w:pPr>
      <w:r w:rsidRPr="007F258A">
        <w:rPr>
          <w:rFonts w:ascii="Times New Roman" w:hAnsi="Times New Roman" w:cs="Times New Roman"/>
          <w:b/>
          <w:bCs/>
          <w:sz w:val="28"/>
          <w:szCs w:val="28"/>
          <w:lang w:val="uk-UA"/>
        </w:rPr>
        <w:t xml:space="preserve">ЗАПОРІЗЬКИЙ НАЦІОНАЛЬНИЙ УНІВЕРСИТЕТ </w:t>
      </w:r>
    </w:p>
    <w:p w14:paraId="1E7403C8" w14:textId="77777777" w:rsidR="00FE25F8" w:rsidRPr="007F258A" w:rsidRDefault="00FE25F8" w:rsidP="00FE25F8">
      <w:pPr>
        <w:spacing w:after="0" w:line="240" w:lineRule="auto"/>
        <w:jc w:val="center"/>
        <w:rPr>
          <w:rFonts w:ascii="Times New Roman" w:hAnsi="Times New Roman" w:cs="Times New Roman"/>
          <w:b/>
          <w:bCs/>
          <w:sz w:val="28"/>
          <w:szCs w:val="28"/>
          <w:lang w:val="uk-UA"/>
        </w:rPr>
      </w:pPr>
    </w:p>
    <w:p w14:paraId="49EE5ABF" w14:textId="62D14D2C" w:rsidR="007F258A" w:rsidRPr="007F258A" w:rsidRDefault="007F258A" w:rsidP="00D75336">
      <w:pPr>
        <w:spacing w:after="0" w:line="240" w:lineRule="auto"/>
        <w:rPr>
          <w:rFonts w:ascii="Times New Roman" w:hAnsi="Times New Roman" w:cs="Times New Roman"/>
          <w:sz w:val="28"/>
          <w:szCs w:val="28"/>
          <w:lang w:val="uk-UA"/>
        </w:rPr>
      </w:pPr>
      <w:r w:rsidRPr="007F258A">
        <w:rPr>
          <w:rFonts w:ascii="Times New Roman" w:hAnsi="Times New Roman" w:cs="Times New Roman"/>
          <w:sz w:val="28"/>
          <w:szCs w:val="28"/>
          <w:lang w:val="uk-UA"/>
        </w:rPr>
        <w:t>Факультет</w:t>
      </w:r>
      <w:r w:rsidR="00FE25F8">
        <w:rPr>
          <w:rFonts w:ascii="Times New Roman" w:hAnsi="Times New Roman" w:cs="Times New Roman"/>
          <w:sz w:val="28"/>
          <w:szCs w:val="28"/>
          <w:lang w:val="uk-UA"/>
        </w:rPr>
        <w:t xml:space="preserve">: </w:t>
      </w:r>
      <w:r>
        <w:rPr>
          <w:rFonts w:ascii="Times New Roman" w:hAnsi="Times New Roman" w:cs="Times New Roman"/>
          <w:sz w:val="28"/>
          <w:szCs w:val="28"/>
          <w:lang w:val="uk-UA"/>
        </w:rPr>
        <w:t>філологічний</w:t>
      </w:r>
    </w:p>
    <w:p w14:paraId="581C3A0F" w14:textId="4EA9A15B" w:rsidR="007F258A" w:rsidRPr="007F258A" w:rsidRDefault="007F258A" w:rsidP="00D75336">
      <w:pPr>
        <w:spacing w:after="0" w:line="240" w:lineRule="auto"/>
        <w:rPr>
          <w:rFonts w:ascii="Times New Roman" w:hAnsi="Times New Roman" w:cs="Times New Roman"/>
          <w:sz w:val="28"/>
          <w:szCs w:val="28"/>
          <w:lang w:val="uk-UA"/>
        </w:rPr>
      </w:pPr>
      <w:r w:rsidRPr="007F258A">
        <w:rPr>
          <w:rFonts w:ascii="Times New Roman" w:hAnsi="Times New Roman" w:cs="Times New Roman"/>
          <w:sz w:val="28"/>
          <w:szCs w:val="28"/>
          <w:lang w:val="uk-UA"/>
        </w:rPr>
        <w:t>Кафедра</w:t>
      </w:r>
      <w:r w:rsidR="00FE25F8">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української літератури</w:t>
      </w:r>
    </w:p>
    <w:p w14:paraId="4DEC4823" w14:textId="23C668E0" w:rsidR="007F258A" w:rsidRPr="007F258A" w:rsidRDefault="00FE25F8" w:rsidP="00D753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w:t>
      </w:r>
      <w:r w:rsidR="007F258A" w:rsidRPr="007F258A">
        <w:rPr>
          <w:rFonts w:ascii="Times New Roman" w:hAnsi="Times New Roman" w:cs="Times New Roman"/>
          <w:sz w:val="28"/>
          <w:szCs w:val="28"/>
          <w:lang w:val="uk-UA"/>
        </w:rPr>
        <w:t xml:space="preserve">івень </w:t>
      </w:r>
      <w:r>
        <w:rPr>
          <w:rFonts w:ascii="Times New Roman" w:hAnsi="Times New Roman" w:cs="Times New Roman"/>
          <w:sz w:val="28"/>
          <w:szCs w:val="28"/>
          <w:lang w:val="uk-UA"/>
        </w:rPr>
        <w:t xml:space="preserve">вищої освіти: </w:t>
      </w:r>
      <w:r w:rsidR="007F258A" w:rsidRPr="007F258A">
        <w:rPr>
          <w:rFonts w:ascii="Times New Roman" w:hAnsi="Times New Roman" w:cs="Times New Roman"/>
          <w:sz w:val="28"/>
          <w:szCs w:val="28"/>
          <w:lang w:val="uk-UA"/>
        </w:rPr>
        <w:t>магістр</w:t>
      </w:r>
    </w:p>
    <w:p w14:paraId="7C9835C3" w14:textId="75F27D68" w:rsidR="007F258A" w:rsidRPr="007F258A" w:rsidRDefault="007F258A" w:rsidP="00D75336">
      <w:pPr>
        <w:spacing w:after="0" w:line="240" w:lineRule="auto"/>
        <w:rPr>
          <w:rFonts w:ascii="Times New Roman" w:hAnsi="Times New Roman" w:cs="Times New Roman"/>
          <w:sz w:val="28"/>
          <w:szCs w:val="28"/>
          <w:lang w:val="uk-UA"/>
        </w:rPr>
      </w:pPr>
      <w:r w:rsidRPr="007F258A">
        <w:rPr>
          <w:rFonts w:ascii="Times New Roman" w:hAnsi="Times New Roman" w:cs="Times New Roman"/>
          <w:sz w:val="28"/>
          <w:szCs w:val="28"/>
          <w:lang w:val="uk-UA"/>
        </w:rPr>
        <w:t>Спеціальніст</w:t>
      </w:r>
      <w:r>
        <w:rPr>
          <w:rFonts w:ascii="Times New Roman" w:hAnsi="Times New Roman" w:cs="Times New Roman"/>
          <w:sz w:val="28"/>
          <w:szCs w:val="28"/>
          <w:lang w:val="uk-UA"/>
        </w:rPr>
        <w:t>ь</w:t>
      </w:r>
      <w:r w:rsidR="00FE25F8">
        <w:rPr>
          <w:rFonts w:ascii="Times New Roman" w:hAnsi="Times New Roman" w:cs="Times New Roman"/>
          <w:sz w:val="28"/>
          <w:szCs w:val="28"/>
          <w:lang w:val="uk-UA"/>
        </w:rPr>
        <w:t xml:space="preserve">: </w:t>
      </w:r>
      <w:r w:rsidRPr="0012359B">
        <w:rPr>
          <w:rFonts w:ascii="Times New Roman" w:hAnsi="Times New Roman" w:cs="Times New Roman"/>
          <w:sz w:val="28"/>
          <w:szCs w:val="28"/>
          <w:lang w:val="uk-UA"/>
        </w:rPr>
        <w:t xml:space="preserve">035 </w:t>
      </w:r>
      <w:r w:rsidR="00FE25F8">
        <w:rPr>
          <w:rFonts w:ascii="Times New Roman" w:hAnsi="Times New Roman" w:cs="Times New Roman"/>
          <w:sz w:val="28"/>
          <w:szCs w:val="28"/>
          <w:lang w:val="uk-UA"/>
        </w:rPr>
        <w:t>філологія</w:t>
      </w:r>
    </w:p>
    <w:p w14:paraId="76536BE1" w14:textId="5AF5F3BA" w:rsidR="007F258A" w:rsidRPr="007F258A" w:rsidRDefault="005D15D6" w:rsidP="00D75336">
      <w:pPr>
        <w:spacing w:after="0" w:line="240" w:lineRule="auto"/>
        <w:rPr>
          <w:rFonts w:ascii="Times New Roman" w:hAnsi="Times New Roman" w:cs="Times New Roman"/>
          <w:sz w:val="28"/>
          <w:szCs w:val="28"/>
          <w:lang w:val="uk-UA"/>
        </w:rPr>
      </w:pPr>
      <w:r w:rsidRPr="00D75336">
        <w:rPr>
          <w:rFonts w:ascii="Times New Roman" w:hAnsi="Times New Roman" w:cs="Times New Roman"/>
          <w:sz w:val="28"/>
          <w:szCs w:val="28"/>
          <w:lang w:val="uk-UA"/>
        </w:rPr>
        <w:t>Освітн</w:t>
      </w:r>
      <w:r>
        <w:rPr>
          <w:rFonts w:ascii="Times New Roman" w:hAnsi="Times New Roman" w:cs="Times New Roman"/>
          <w:sz w:val="28"/>
          <w:szCs w:val="28"/>
          <w:lang w:val="uk-UA"/>
        </w:rPr>
        <w:t xml:space="preserve">я </w:t>
      </w:r>
      <w:r w:rsidRPr="00D75336">
        <w:rPr>
          <w:rFonts w:ascii="Times New Roman" w:hAnsi="Times New Roman" w:cs="Times New Roman"/>
          <w:sz w:val="28"/>
          <w:szCs w:val="28"/>
          <w:lang w:val="uk-UA"/>
        </w:rPr>
        <w:t>програма</w:t>
      </w:r>
      <w:r>
        <w:rPr>
          <w:rFonts w:ascii="Times New Roman" w:hAnsi="Times New Roman" w:cs="Times New Roman"/>
          <w:sz w:val="28"/>
          <w:szCs w:val="28"/>
          <w:lang w:val="uk-UA"/>
        </w:rPr>
        <w:t xml:space="preserve">: </w:t>
      </w:r>
      <w:r w:rsidRPr="00D75336">
        <w:rPr>
          <w:rFonts w:ascii="Times New Roman" w:hAnsi="Times New Roman" w:cs="Times New Roman"/>
          <w:sz w:val="28"/>
          <w:szCs w:val="28"/>
          <w:lang w:val="uk-UA"/>
        </w:rPr>
        <w:t>українська мова та література</w:t>
      </w:r>
      <w:r>
        <w:rPr>
          <w:rFonts w:ascii="Times New Roman" w:hAnsi="Times New Roman" w:cs="Times New Roman"/>
          <w:sz w:val="28"/>
          <w:szCs w:val="28"/>
          <w:lang w:val="uk-UA"/>
        </w:rPr>
        <w:t xml:space="preserve">                            </w:t>
      </w:r>
      <w:r w:rsidR="007F258A" w:rsidRPr="007F258A">
        <w:rPr>
          <w:rFonts w:ascii="Times New Roman" w:hAnsi="Times New Roman" w:cs="Times New Roman"/>
          <w:sz w:val="28"/>
          <w:szCs w:val="28"/>
          <w:lang w:val="uk-UA"/>
        </w:rPr>
        <w:t>Спеціалізація</w:t>
      </w:r>
      <w:r w:rsidR="00FE25F8">
        <w:rPr>
          <w:rFonts w:ascii="Times New Roman" w:hAnsi="Times New Roman" w:cs="Times New Roman"/>
          <w:sz w:val="28"/>
          <w:szCs w:val="28"/>
          <w:lang w:val="uk-UA"/>
        </w:rPr>
        <w:t xml:space="preserve">: </w:t>
      </w:r>
      <w:r w:rsidR="007F258A" w:rsidRPr="0012359B">
        <w:rPr>
          <w:rFonts w:ascii="Times New Roman" w:hAnsi="Times New Roman" w:cs="Times New Roman"/>
          <w:sz w:val="28"/>
          <w:szCs w:val="28"/>
          <w:lang w:val="uk-UA"/>
        </w:rPr>
        <w:t xml:space="preserve">035.01 </w:t>
      </w:r>
      <w:bookmarkStart w:id="0" w:name="_Hlk151988771"/>
      <w:r w:rsidR="00FE25F8">
        <w:rPr>
          <w:rFonts w:ascii="Times New Roman" w:hAnsi="Times New Roman" w:cs="Times New Roman"/>
          <w:sz w:val="28"/>
          <w:szCs w:val="28"/>
          <w:lang w:val="uk-UA"/>
        </w:rPr>
        <w:t>у</w:t>
      </w:r>
      <w:r w:rsidR="007F258A" w:rsidRPr="0012359B">
        <w:rPr>
          <w:rFonts w:ascii="Times New Roman" w:hAnsi="Times New Roman" w:cs="Times New Roman"/>
          <w:sz w:val="28"/>
          <w:szCs w:val="28"/>
          <w:lang w:val="uk-UA"/>
        </w:rPr>
        <w:t>країнська мова та література</w:t>
      </w:r>
      <w:bookmarkEnd w:id="0"/>
      <w:r w:rsidR="00FE25F8">
        <w:rPr>
          <w:rFonts w:ascii="Times New Roman" w:hAnsi="Times New Roman" w:cs="Times New Roman"/>
          <w:sz w:val="28"/>
          <w:szCs w:val="28"/>
          <w:lang w:val="uk-UA"/>
        </w:rPr>
        <w:t xml:space="preserve"> </w:t>
      </w:r>
    </w:p>
    <w:p w14:paraId="1FF15676" w14:textId="53FFA9DD" w:rsidR="00D75336" w:rsidRPr="00D75336" w:rsidRDefault="005D15D6" w:rsidP="00D7533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95E8242" w14:textId="088EB5B4" w:rsidR="007F258A" w:rsidRPr="007F258A" w:rsidRDefault="007F258A" w:rsidP="007F258A">
      <w:pPr>
        <w:spacing w:after="0" w:line="360" w:lineRule="auto"/>
        <w:jc w:val="both"/>
        <w:rPr>
          <w:rFonts w:ascii="Times New Roman" w:hAnsi="Times New Roman" w:cs="Times New Roman"/>
          <w:sz w:val="28"/>
          <w:szCs w:val="28"/>
          <w:lang w:val="uk-UA"/>
        </w:rPr>
      </w:pPr>
    </w:p>
    <w:p w14:paraId="39B810FE" w14:textId="77777777" w:rsidR="007F258A" w:rsidRPr="007F258A" w:rsidRDefault="007F258A" w:rsidP="007F258A">
      <w:pPr>
        <w:spacing w:after="0" w:line="360" w:lineRule="auto"/>
        <w:jc w:val="right"/>
        <w:rPr>
          <w:rFonts w:ascii="Times New Roman" w:hAnsi="Times New Roman" w:cs="Times New Roman"/>
          <w:sz w:val="28"/>
          <w:szCs w:val="28"/>
          <w:lang w:val="uk-UA"/>
        </w:rPr>
      </w:pPr>
      <w:r w:rsidRPr="007F258A">
        <w:rPr>
          <w:rFonts w:ascii="Times New Roman" w:hAnsi="Times New Roman" w:cs="Times New Roman"/>
          <w:sz w:val="28"/>
          <w:szCs w:val="28"/>
          <w:lang w:val="uk-UA"/>
        </w:rPr>
        <w:t xml:space="preserve"> </w:t>
      </w:r>
    </w:p>
    <w:p w14:paraId="6570B338" w14:textId="5845BC46" w:rsidR="007F258A" w:rsidRPr="007F258A" w:rsidRDefault="007F258A" w:rsidP="005D15D6">
      <w:pPr>
        <w:spacing w:after="0" w:line="360" w:lineRule="auto"/>
        <w:ind w:firstLine="5103"/>
        <w:rPr>
          <w:rFonts w:ascii="Times New Roman" w:hAnsi="Times New Roman" w:cs="Times New Roman"/>
          <w:b/>
          <w:bCs/>
          <w:sz w:val="28"/>
          <w:szCs w:val="28"/>
          <w:lang w:val="uk-UA"/>
        </w:rPr>
      </w:pPr>
      <w:r w:rsidRPr="007F258A">
        <w:rPr>
          <w:rFonts w:ascii="Times New Roman" w:hAnsi="Times New Roman" w:cs="Times New Roman"/>
          <w:b/>
          <w:bCs/>
          <w:sz w:val="28"/>
          <w:szCs w:val="28"/>
          <w:lang w:val="uk-UA"/>
        </w:rPr>
        <w:t>ЗАТВЕРДЖУЮ</w:t>
      </w:r>
    </w:p>
    <w:p w14:paraId="2898F6B5" w14:textId="0654ACDD" w:rsidR="005D15D6" w:rsidRDefault="007F258A" w:rsidP="005D15D6">
      <w:pPr>
        <w:tabs>
          <w:tab w:val="left" w:pos="4678"/>
        </w:tabs>
        <w:spacing w:after="0" w:line="360" w:lineRule="auto"/>
        <w:ind w:firstLine="4536"/>
        <w:rPr>
          <w:rFonts w:ascii="Times New Roman" w:hAnsi="Times New Roman" w:cs="Times New Roman"/>
          <w:sz w:val="28"/>
          <w:szCs w:val="28"/>
          <w:lang w:val="uk-UA"/>
        </w:rPr>
      </w:pPr>
      <w:r w:rsidRPr="005D15D6">
        <w:rPr>
          <w:rFonts w:ascii="Times New Roman" w:hAnsi="Times New Roman" w:cs="Times New Roman"/>
          <w:bCs/>
          <w:sz w:val="28"/>
          <w:szCs w:val="28"/>
          <w:lang w:val="uk-UA"/>
        </w:rPr>
        <w:t>Завідувач кафедри</w:t>
      </w:r>
      <w:r w:rsidRPr="007F258A">
        <w:rPr>
          <w:rFonts w:ascii="Times New Roman" w:hAnsi="Times New Roman" w:cs="Times New Roman"/>
          <w:sz w:val="28"/>
          <w:szCs w:val="28"/>
          <w:lang w:val="uk-UA"/>
        </w:rPr>
        <w:t xml:space="preserve"> </w:t>
      </w:r>
      <w:r w:rsidR="005D15D6">
        <w:rPr>
          <w:rFonts w:ascii="Times New Roman" w:hAnsi="Times New Roman" w:cs="Times New Roman"/>
          <w:sz w:val="28"/>
          <w:szCs w:val="28"/>
          <w:lang w:val="uk-UA"/>
        </w:rPr>
        <w:t xml:space="preserve">української </w:t>
      </w:r>
    </w:p>
    <w:p w14:paraId="2F98481B" w14:textId="0F3D4C95" w:rsidR="007F258A" w:rsidRPr="007F258A" w:rsidRDefault="005D15D6" w:rsidP="005D15D6">
      <w:pPr>
        <w:tabs>
          <w:tab w:val="left" w:pos="4678"/>
          <w:tab w:val="left" w:pos="4962"/>
        </w:tabs>
        <w:spacing w:after="0" w:line="360" w:lineRule="auto"/>
        <w:ind w:firstLine="4536"/>
        <w:rPr>
          <w:rFonts w:ascii="Times New Roman" w:hAnsi="Times New Roman" w:cs="Times New Roman"/>
          <w:sz w:val="28"/>
          <w:szCs w:val="28"/>
          <w:lang w:val="uk-UA"/>
        </w:rPr>
      </w:pPr>
      <w:r>
        <w:rPr>
          <w:rFonts w:ascii="Times New Roman" w:hAnsi="Times New Roman" w:cs="Times New Roman"/>
          <w:sz w:val="28"/>
          <w:szCs w:val="28"/>
          <w:lang w:val="uk-UA"/>
        </w:rPr>
        <w:t>літератури</w:t>
      </w:r>
    </w:p>
    <w:p w14:paraId="0F8A24DA" w14:textId="742179DD" w:rsidR="005D15D6" w:rsidRDefault="005D15D6" w:rsidP="005D15D6">
      <w:pPr>
        <w:spacing w:after="0" w:line="360" w:lineRule="auto"/>
        <w:ind w:firstLine="4536"/>
        <w:rPr>
          <w:rFonts w:ascii="Times New Roman" w:hAnsi="Times New Roman" w:cs="Times New Roman"/>
          <w:sz w:val="28"/>
          <w:szCs w:val="28"/>
          <w:lang w:val="uk-UA"/>
        </w:rPr>
      </w:pPr>
      <w:r w:rsidRPr="005D15D6">
        <w:rPr>
          <w:rFonts w:ascii="Times New Roman" w:hAnsi="Times New Roman" w:cs="Times New Roman"/>
          <w:sz w:val="28"/>
          <w:szCs w:val="28"/>
          <w:lang w:val="uk-UA"/>
        </w:rPr>
        <w:t xml:space="preserve">_________к. філол. н., </w:t>
      </w:r>
      <w:r>
        <w:rPr>
          <w:rFonts w:ascii="Times New Roman" w:hAnsi="Times New Roman" w:cs="Times New Roman"/>
          <w:sz w:val="28"/>
          <w:szCs w:val="28"/>
          <w:lang w:val="uk-UA"/>
        </w:rPr>
        <w:t>доц.</w:t>
      </w:r>
      <w:r w:rsidRPr="005D15D6">
        <w:rPr>
          <w:rFonts w:ascii="Times New Roman" w:hAnsi="Times New Roman" w:cs="Times New Roman"/>
          <w:sz w:val="28"/>
          <w:szCs w:val="28"/>
          <w:lang w:val="uk-UA"/>
        </w:rPr>
        <w:t xml:space="preserve"> Горбач Н. В. </w:t>
      </w:r>
    </w:p>
    <w:p w14:paraId="7541B382" w14:textId="3B14B754" w:rsidR="007F258A" w:rsidRPr="007F258A" w:rsidRDefault="007F258A" w:rsidP="005D15D6">
      <w:pPr>
        <w:spacing w:after="0" w:line="360" w:lineRule="auto"/>
        <w:ind w:firstLine="4536"/>
        <w:rPr>
          <w:rFonts w:ascii="Times New Roman" w:hAnsi="Times New Roman" w:cs="Times New Roman"/>
          <w:sz w:val="28"/>
          <w:szCs w:val="28"/>
          <w:lang w:val="uk-UA"/>
        </w:rPr>
      </w:pPr>
      <w:r w:rsidRPr="007F258A">
        <w:rPr>
          <w:rFonts w:ascii="Times New Roman" w:hAnsi="Times New Roman" w:cs="Times New Roman"/>
          <w:sz w:val="28"/>
          <w:szCs w:val="28"/>
          <w:lang w:val="uk-UA"/>
        </w:rPr>
        <w:t>«____»</w:t>
      </w:r>
      <w:r w:rsidR="005D15D6">
        <w:rPr>
          <w:rFonts w:ascii="Times New Roman" w:hAnsi="Times New Roman" w:cs="Times New Roman"/>
          <w:sz w:val="28"/>
          <w:szCs w:val="28"/>
          <w:lang w:val="uk-UA"/>
        </w:rPr>
        <w:t xml:space="preserve">    </w:t>
      </w:r>
      <w:r w:rsidRPr="007F258A">
        <w:rPr>
          <w:rFonts w:ascii="Times New Roman" w:hAnsi="Times New Roman" w:cs="Times New Roman"/>
          <w:sz w:val="28"/>
          <w:szCs w:val="28"/>
          <w:lang w:val="uk-UA"/>
        </w:rPr>
        <w:t xml:space="preserve">______________ </w:t>
      </w:r>
      <w:r w:rsidR="005D15D6">
        <w:rPr>
          <w:rFonts w:ascii="Times New Roman" w:hAnsi="Times New Roman" w:cs="Times New Roman"/>
          <w:sz w:val="28"/>
          <w:szCs w:val="28"/>
          <w:lang w:val="uk-UA"/>
        </w:rPr>
        <w:t xml:space="preserve">    </w:t>
      </w:r>
      <w:r w:rsidRPr="007F258A">
        <w:rPr>
          <w:rFonts w:ascii="Times New Roman" w:hAnsi="Times New Roman" w:cs="Times New Roman"/>
          <w:sz w:val="28"/>
          <w:szCs w:val="28"/>
          <w:lang w:val="uk-UA"/>
        </w:rPr>
        <w:t>20</w:t>
      </w:r>
      <w:r>
        <w:rPr>
          <w:rFonts w:ascii="Times New Roman" w:hAnsi="Times New Roman" w:cs="Times New Roman"/>
          <w:sz w:val="28"/>
          <w:szCs w:val="28"/>
          <w:lang w:val="uk-UA"/>
        </w:rPr>
        <w:t>2</w:t>
      </w:r>
      <w:r w:rsidR="005D15D6">
        <w:rPr>
          <w:rFonts w:ascii="Times New Roman" w:hAnsi="Times New Roman" w:cs="Times New Roman"/>
          <w:sz w:val="28"/>
          <w:szCs w:val="28"/>
          <w:lang w:val="uk-UA"/>
        </w:rPr>
        <w:t>2</w:t>
      </w:r>
      <w:r w:rsidRPr="007F258A">
        <w:rPr>
          <w:rFonts w:ascii="Times New Roman" w:hAnsi="Times New Roman" w:cs="Times New Roman"/>
          <w:sz w:val="28"/>
          <w:szCs w:val="28"/>
          <w:lang w:val="uk-UA"/>
        </w:rPr>
        <w:t xml:space="preserve"> року</w:t>
      </w:r>
    </w:p>
    <w:p w14:paraId="7490856D" w14:textId="77777777" w:rsidR="007F258A" w:rsidRPr="007F258A" w:rsidRDefault="007F258A" w:rsidP="007F258A">
      <w:pPr>
        <w:spacing w:after="0" w:line="360" w:lineRule="auto"/>
        <w:jc w:val="both"/>
        <w:rPr>
          <w:rFonts w:ascii="Times New Roman" w:hAnsi="Times New Roman" w:cs="Times New Roman"/>
          <w:sz w:val="28"/>
          <w:szCs w:val="28"/>
          <w:lang w:val="uk-UA"/>
        </w:rPr>
      </w:pPr>
      <w:r w:rsidRPr="007F258A">
        <w:rPr>
          <w:rFonts w:ascii="Times New Roman" w:hAnsi="Times New Roman" w:cs="Times New Roman"/>
          <w:sz w:val="28"/>
          <w:szCs w:val="28"/>
          <w:lang w:val="uk-UA"/>
        </w:rPr>
        <w:t xml:space="preserve"> </w:t>
      </w:r>
    </w:p>
    <w:p w14:paraId="675B902B" w14:textId="413EF16A" w:rsidR="007F258A" w:rsidRDefault="005D15D6" w:rsidP="005D15D6">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ЗАВ</w:t>
      </w:r>
      <w:r w:rsidR="007F258A" w:rsidRPr="007F258A">
        <w:rPr>
          <w:rFonts w:ascii="Times New Roman" w:hAnsi="Times New Roman" w:cs="Times New Roman"/>
          <w:b/>
          <w:bCs/>
          <w:sz w:val="28"/>
          <w:szCs w:val="28"/>
          <w:lang w:val="uk-UA"/>
        </w:rPr>
        <w:t>ДАННЯ</w:t>
      </w:r>
    </w:p>
    <w:p w14:paraId="7FB2E5BC" w14:textId="77777777" w:rsidR="00554AF8" w:rsidRPr="007F258A" w:rsidRDefault="00554AF8" w:rsidP="005D15D6">
      <w:pPr>
        <w:spacing w:after="0" w:line="240" w:lineRule="auto"/>
        <w:jc w:val="center"/>
        <w:rPr>
          <w:rFonts w:ascii="Times New Roman" w:hAnsi="Times New Roman" w:cs="Times New Roman"/>
          <w:b/>
          <w:bCs/>
          <w:sz w:val="28"/>
          <w:szCs w:val="28"/>
          <w:lang w:val="uk-UA"/>
        </w:rPr>
      </w:pPr>
    </w:p>
    <w:p w14:paraId="3EB6BF47" w14:textId="6200B9BC" w:rsidR="007F258A" w:rsidRPr="005D15D6" w:rsidRDefault="005D15D6" w:rsidP="005D15D6">
      <w:pPr>
        <w:spacing w:after="0" w:line="240" w:lineRule="auto"/>
        <w:jc w:val="center"/>
        <w:rPr>
          <w:rFonts w:ascii="Times New Roman" w:hAnsi="Times New Roman" w:cs="Times New Roman"/>
          <w:bCs/>
          <w:sz w:val="28"/>
          <w:szCs w:val="28"/>
          <w:lang w:val="uk-UA"/>
        </w:rPr>
      </w:pPr>
      <w:r w:rsidRPr="005D15D6">
        <w:rPr>
          <w:rFonts w:ascii="Times New Roman" w:hAnsi="Times New Roman" w:cs="Times New Roman"/>
          <w:bCs/>
          <w:sz w:val="28"/>
          <w:szCs w:val="28"/>
          <w:lang w:val="uk-UA"/>
        </w:rPr>
        <w:t xml:space="preserve">на кваліфікаційну роботу </w:t>
      </w:r>
      <w:r>
        <w:rPr>
          <w:rFonts w:ascii="Times New Roman" w:hAnsi="Times New Roman" w:cs="Times New Roman"/>
          <w:bCs/>
          <w:sz w:val="28"/>
          <w:szCs w:val="28"/>
          <w:lang w:val="uk-UA"/>
        </w:rPr>
        <w:t>студентці</w:t>
      </w:r>
    </w:p>
    <w:p w14:paraId="167E7243" w14:textId="2FDBABEB" w:rsidR="007F258A" w:rsidRDefault="007F258A" w:rsidP="005D15D6">
      <w:pPr>
        <w:spacing w:after="0" w:line="240" w:lineRule="auto"/>
        <w:jc w:val="center"/>
        <w:rPr>
          <w:rFonts w:ascii="Times New Roman" w:hAnsi="Times New Roman" w:cs="Times New Roman"/>
          <w:sz w:val="28"/>
          <w:szCs w:val="28"/>
          <w:u w:val="single"/>
          <w:lang w:val="uk-UA"/>
        </w:rPr>
      </w:pPr>
      <w:r w:rsidRPr="005D15D6">
        <w:rPr>
          <w:rFonts w:ascii="Times New Roman" w:hAnsi="Times New Roman" w:cs="Times New Roman"/>
          <w:sz w:val="28"/>
          <w:szCs w:val="28"/>
          <w:u w:val="single"/>
          <w:lang w:val="uk-UA"/>
        </w:rPr>
        <w:t>ЧЕРНОУСОВІЙ МАРГАРИТІ ОЛЕКСАНДРІВНІ</w:t>
      </w:r>
    </w:p>
    <w:p w14:paraId="666E268E" w14:textId="77777777" w:rsidR="005D15D6" w:rsidRPr="005D15D6" w:rsidRDefault="005D15D6" w:rsidP="005D15D6">
      <w:pPr>
        <w:spacing w:after="0" w:line="240" w:lineRule="auto"/>
        <w:jc w:val="center"/>
        <w:rPr>
          <w:rFonts w:ascii="Times New Roman" w:hAnsi="Times New Roman" w:cs="Times New Roman"/>
          <w:sz w:val="28"/>
          <w:szCs w:val="28"/>
          <w:u w:val="single"/>
          <w:lang w:val="uk-UA"/>
        </w:rPr>
      </w:pPr>
    </w:p>
    <w:p w14:paraId="3A90188A" w14:textId="015EB34F" w:rsidR="007F258A" w:rsidRPr="00554AF8" w:rsidRDefault="007F258A" w:rsidP="005D15D6">
      <w:pPr>
        <w:spacing w:after="0" w:line="240" w:lineRule="auto"/>
        <w:jc w:val="both"/>
        <w:rPr>
          <w:rFonts w:ascii="Times New Roman" w:hAnsi="Times New Roman" w:cs="Times New Roman"/>
          <w:sz w:val="28"/>
          <w:szCs w:val="28"/>
          <w:u w:val="single"/>
          <w:lang w:val="uk-UA"/>
        </w:rPr>
      </w:pPr>
      <w:r w:rsidRPr="007F258A">
        <w:rPr>
          <w:rFonts w:ascii="Times New Roman" w:hAnsi="Times New Roman" w:cs="Times New Roman"/>
          <w:sz w:val="28"/>
          <w:szCs w:val="28"/>
          <w:lang w:val="uk-UA"/>
        </w:rPr>
        <w:t xml:space="preserve">1. </w:t>
      </w:r>
      <w:r w:rsidRPr="00554AF8">
        <w:rPr>
          <w:rFonts w:ascii="Times New Roman" w:hAnsi="Times New Roman" w:cs="Times New Roman"/>
          <w:sz w:val="28"/>
          <w:szCs w:val="28"/>
          <w:u w:val="single"/>
          <w:lang w:val="uk-UA"/>
        </w:rPr>
        <w:t xml:space="preserve">Тема роботи </w:t>
      </w:r>
      <w:r w:rsidR="00616708" w:rsidRPr="00554AF8">
        <w:rPr>
          <w:rFonts w:ascii="Times New Roman" w:hAnsi="Times New Roman" w:cs="Times New Roman"/>
          <w:sz w:val="28"/>
          <w:szCs w:val="28"/>
          <w:u w:val="single"/>
          <w:lang w:val="uk-UA"/>
        </w:rPr>
        <w:t xml:space="preserve">«Екологічна проблематика </w:t>
      </w:r>
      <w:r w:rsidR="003F41F4">
        <w:rPr>
          <w:rFonts w:ascii="Times New Roman" w:hAnsi="Times New Roman" w:cs="Times New Roman"/>
          <w:sz w:val="28"/>
          <w:szCs w:val="28"/>
          <w:u w:val="single"/>
          <w:lang w:val="uk-UA"/>
        </w:rPr>
        <w:t xml:space="preserve">у творах для дітей </w:t>
      </w:r>
      <w:r w:rsidR="00616708" w:rsidRPr="00554AF8">
        <w:rPr>
          <w:rFonts w:ascii="Times New Roman" w:hAnsi="Times New Roman" w:cs="Times New Roman"/>
          <w:sz w:val="28"/>
          <w:szCs w:val="28"/>
          <w:u w:val="single"/>
          <w:lang w:val="uk-UA"/>
        </w:rPr>
        <w:t>про Чорнобиль»</w:t>
      </w:r>
      <w:r w:rsidR="005D15D6" w:rsidRPr="00554AF8">
        <w:rPr>
          <w:rFonts w:ascii="Times New Roman" w:hAnsi="Times New Roman" w:cs="Times New Roman"/>
          <w:sz w:val="28"/>
          <w:szCs w:val="28"/>
          <w:u w:val="single"/>
          <w:lang w:val="uk-UA"/>
        </w:rPr>
        <w:t>, к</w:t>
      </w:r>
      <w:r w:rsidRPr="00554AF8">
        <w:rPr>
          <w:rFonts w:ascii="Times New Roman" w:hAnsi="Times New Roman" w:cs="Times New Roman"/>
          <w:bCs/>
          <w:sz w:val="28"/>
          <w:szCs w:val="28"/>
          <w:u w:val="single"/>
          <w:lang w:val="uk-UA"/>
        </w:rPr>
        <w:t>ерівник</w:t>
      </w:r>
      <w:r w:rsidRPr="00554AF8">
        <w:rPr>
          <w:rFonts w:ascii="Times New Roman" w:hAnsi="Times New Roman" w:cs="Times New Roman"/>
          <w:sz w:val="28"/>
          <w:szCs w:val="28"/>
          <w:u w:val="single"/>
          <w:lang w:val="uk-UA"/>
        </w:rPr>
        <w:t xml:space="preserve"> проєкту</w:t>
      </w:r>
      <w:r w:rsidR="00616708" w:rsidRPr="00554AF8">
        <w:rPr>
          <w:rFonts w:ascii="Times New Roman" w:hAnsi="Times New Roman" w:cs="Times New Roman"/>
          <w:sz w:val="28"/>
          <w:szCs w:val="28"/>
          <w:u w:val="single"/>
          <w:lang w:val="uk-UA"/>
        </w:rPr>
        <w:t xml:space="preserve"> к</w:t>
      </w:r>
      <w:r w:rsidR="005D15D6" w:rsidRPr="00554AF8">
        <w:rPr>
          <w:rFonts w:ascii="Times New Roman" w:hAnsi="Times New Roman" w:cs="Times New Roman"/>
          <w:sz w:val="28"/>
          <w:szCs w:val="28"/>
          <w:u w:val="single"/>
          <w:lang w:val="uk-UA"/>
        </w:rPr>
        <w:t xml:space="preserve"> </w:t>
      </w:r>
      <w:r w:rsidR="00616708" w:rsidRPr="00554AF8">
        <w:rPr>
          <w:rFonts w:ascii="Times New Roman" w:hAnsi="Times New Roman" w:cs="Times New Roman"/>
          <w:sz w:val="28"/>
          <w:szCs w:val="28"/>
          <w:u w:val="single"/>
          <w:lang w:val="uk-UA"/>
        </w:rPr>
        <w:t>.ф</w:t>
      </w:r>
      <w:r w:rsidR="005D15D6" w:rsidRPr="00554AF8">
        <w:rPr>
          <w:rFonts w:ascii="Times New Roman" w:hAnsi="Times New Roman" w:cs="Times New Roman"/>
          <w:sz w:val="28"/>
          <w:szCs w:val="28"/>
          <w:u w:val="single"/>
          <w:lang w:val="uk-UA"/>
        </w:rPr>
        <w:t>ілол</w:t>
      </w:r>
      <w:r w:rsidR="00616708" w:rsidRPr="00554AF8">
        <w:rPr>
          <w:rFonts w:ascii="Times New Roman" w:hAnsi="Times New Roman" w:cs="Times New Roman"/>
          <w:sz w:val="28"/>
          <w:szCs w:val="28"/>
          <w:u w:val="single"/>
          <w:lang w:val="uk-UA"/>
        </w:rPr>
        <w:t>.</w:t>
      </w:r>
      <w:r w:rsidR="005D15D6" w:rsidRPr="00554AF8">
        <w:rPr>
          <w:rFonts w:ascii="Times New Roman" w:hAnsi="Times New Roman" w:cs="Times New Roman"/>
          <w:sz w:val="28"/>
          <w:szCs w:val="28"/>
          <w:u w:val="single"/>
          <w:lang w:val="uk-UA"/>
        </w:rPr>
        <w:t xml:space="preserve"> </w:t>
      </w:r>
      <w:r w:rsidR="00616708" w:rsidRPr="00554AF8">
        <w:rPr>
          <w:rFonts w:ascii="Times New Roman" w:hAnsi="Times New Roman" w:cs="Times New Roman"/>
          <w:sz w:val="28"/>
          <w:szCs w:val="28"/>
          <w:u w:val="single"/>
          <w:lang w:val="uk-UA"/>
        </w:rPr>
        <w:t>н., доц.</w:t>
      </w:r>
      <w:r w:rsidR="005D15D6" w:rsidRPr="00554AF8">
        <w:rPr>
          <w:rFonts w:ascii="Times New Roman" w:hAnsi="Times New Roman" w:cs="Times New Roman"/>
          <w:sz w:val="28"/>
          <w:szCs w:val="28"/>
          <w:u w:val="single"/>
          <w:lang w:val="uk-UA"/>
        </w:rPr>
        <w:t xml:space="preserve"> Горбач Наталія Вікторівна </w:t>
      </w:r>
      <w:r w:rsidRPr="00554AF8">
        <w:rPr>
          <w:rFonts w:ascii="Times New Roman" w:hAnsi="Times New Roman" w:cs="Times New Roman"/>
          <w:sz w:val="28"/>
          <w:szCs w:val="28"/>
          <w:u w:val="single"/>
          <w:lang w:val="uk-UA"/>
        </w:rPr>
        <w:t>затверджені наказом ЗНУ від «</w:t>
      </w:r>
      <w:r w:rsidR="005D15D6" w:rsidRPr="00554AF8">
        <w:rPr>
          <w:rFonts w:ascii="Times New Roman" w:hAnsi="Times New Roman" w:cs="Times New Roman"/>
          <w:sz w:val="28"/>
          <w:szCs w:val="28"/>
          <w:u w:val="single"/>
          <w:lang w:val="uk-UA"/>
        </w:rPr>
        <w:t>10</w:t>
      </w:r>
      <w:r w:rsidRPr="00554AF8">
        <w:rPr>
          <w:rFonts w:ascii="Times New Roman" w:hAnsi="Times New Roman" w:cs="Times New Roman"/>
          <w:sz w:val="28"/>
          <w:szCs w:val="28"/>
          <w:u w:val="single"/>
          <w:lang w:val="uk-UA"/>
        </w:rPr>
        <w:t xml:space="preserve">» </w:t>
      </w:r>
      <w:r w:rsidR="005D15D6" w:rsidRPr="00554AF8">
        <w:rPr>
          <w:rFonts w:ascii="Times New Roman" w:hAnsi="Times New Roman" w:cs="Times New Roman"/>
          <w:sz w:val="28"/>
          <w:szCs w:val="28"/>
          <w:u w:val="single"/>
          <w:lang w:val="uk-UA"/>
        </w:rPr>
        <w:t>травня</w:t>
      </w:r>
      <w:r w:rsidRPr="00554AF8">
        <w:rPr>
          <w:rFonts w:ascii="Times New Roman" w:hAnsi="Times New Roman" w:cs="Times New Roman"/>
          <w:sz w:val="28"/>
          <w:szCs w:val="28"/>
          <w:u w:val="single"/>
          <w:lang w:val="uk-UA"/>
        </w:rPr>
        <w:t xml:space="preserve"> 20</w:t>
      </w:r>
      <w:r w:rsidR="005D15D6" w:rsidRPr="00554AF8">
        <w:rPr>
          <w:rFonts w:ascii="Times New Roman" w:hAnsi="Times New Roman" w:cs="Times New Roman"/>
          <w:sz w:val="28"/>
          <w:szCs w:val="28"/>
          <w:u w:val="single"/>
          <w:lang w:val="uk-UA"/>
        </w:rPr>
        <w:t xml:space="preserve">23 </w:t>
      </w:r>
      <w:r w:rsidRPr="00554AF8">
        <w:rPr>
          <w:rFonts w:ascii="Times New Roman" w:hAnsi="Times New Roman" w:cs="Times New Roman"/>
          <w:sz w:val="28"/>
          <w:szCs w:val="28"/>
          <w:u w:val="single"/>
          <w:lang w:val="uk-UA"/>
        </w:rPr>
        <w:t>року №</w:t>
      </w:r>
      <w:r w:rsidR="003F41F4">
        <w:rPr>
          <w:rFonts w:ascii="Times New Roman" w:hAnsi="Times New Roman" w:cs="Times New Roman"/>
          <w:sz w:val="28"/>
          <w:szCs w:val="28"/>
          <w:u w:val="single"/>
          <w:lang w:val="uk-UA"/>
        </w:rPr>
        <w:t> </w:t>
      </w:r>
      <w:r w:rsidR="005D15D6" w:rsidRPr="00554AF8">
        <w:rPr>
          <w:rFonts w:ascii="Times New Roman" w:hAnsi="Times New Roman" w:cs="Times New Roman"/>
          <w:sz w:val="28"/>
          <w:szCs w:val="28"/>
          <w:u w:val="single"/>
          <w:lang w:val="uk-UA"/>
        </w:rPr>
        <w:t>69</w:t>
      </w:r>
      <w:r w:rsidR="003F41F4">
        <w:rPr>
          <w:rFonts w:ascii="Times New Roman" w:hAnsi="Times New Roman" w:cs="Times New Roman"/>
          <w:sz w:val="28"/>
          <w:szCs w:val="28"/>
          <w:u w:val="single"/>
          <w:lang w:val="uk-UA"/>
        </w:rPr>
        <w:t>3</w:t>
      </w:r>
      <w:r w:rsidR="005D15D6" w:rsidRPr="00554AF8">
        <w:rPr>
          <w:rFonts w:ascii="Times New Roman" w:hAnsi="Times New Roman" w:cs="Times New Roman"/>
          <w:sz w:val="28"/>
          <w:szCs w:val="28"/>
          <w:u w:val="single"/>
          <w:lang w:val="uk-UA"/>
        </w:rPr>
        <w:t>-с</w:t>
      </w:r>
      <w:r w:rsidR="003F41F4">
        <w:rPr>
          <w:rFonts w:ascii="Times New Roman" w:hAnsi="Times New Roman" w:cs="Times New Roman"/>
          <w:sz w:val="28"/>
          <w:szCs w:val="28"/>
          <w:u w:val="single"/>
          <w:lang w:val="uk-UA"/>
        </w:rPr>
        <w:t>.</w:t>
      </w:r>
    </w:p>
    <w:p w14:paraId="700BB8A1" w14:textId="605708AB" w:rsidR="00616708" w:rsidRPr="00554AF8" w:rsidRDefault="007F258A" w:rsidP="005D15D6">
      <w:pPr>
        <w:spacing w:after="0" w:line="240" w:lineRule="auto"/>
        <w:jc w:val="both"/>
        <w:rPr>
          <w:rFonts w:ascii="Times New Roman" w:hAnsi="Times New Roman" w:cs="Times New Roman"/>
          <w:sz w:val="28"/>
          <w:szCs w:val="28"/>
          <w:u w:val="single"/>
          <w:lang w:val="uk-UA"/>
        </w:rPr>
      </w:pPr>
      <w:r w:rsidRPr="00554AF8">
        <w:rPr>
          <w:rFonts w:ascii="Times New Roman" w:hAnsi="Times New Roman" w:cs="Times New Roman"/>
          <w:sz w:val="28"/>
          <w:szCs w:val="28"/>
          <w:u w:val="single"/>
          <w:lang w:val="uk-UA"/>
        </w:rPr>
        <w:t>2. Строк подання студентом роботи</w:t>
      </w:r>
      <w:r w:rsidR="005D15D6" w:rsidRPr="00554AF8">
        <w:rPr>
          <w:rFonts w:ascii="Times New Roman" w:hAnsi="Times New Roman" w:cs="Times New Roman"/>
          <w:sz w:val="28"/>
          <w:szCs w:val="28"/>
          <w:u w:val="single"/>
          <w:lang w:val="uk-UA"/>
        </w:rPr>
        <w:t>:</w:t>
      </w:r>
      <w:r w:rsidR="00616708" w:rsidRPr="00554AF8">
        <w:rPr>
          <w:rFonts w:ascii="Times New Roman" w:hAnsi="Times New Roman" w:cs="Times New Roman"/>
          <w:sz w:val="28"/>
          <w:szCs w:val="28"/>
          <w:u w:val="single"/>
          <w:lang w:val="uk-UA"/>
        </w:rPr>
        <w:t xml:space="preserve"> </w:t>
      </w:r>
      <w:r w:rsidR="005D15D6" w:rsidRPr="00554AF8">
        <w:rPr>
          <w:rFonts w:ascii="Times New Roman" w:hAnsi="Times New Roman" w:cs="Times New Roman"/>
          <w:sz w:val="28"/>
          <w:szCs w:val="28"/>
          <w:u w:val="single"/>
          <w:lang w:val="uk-UA"/>
        </w:rPr>
        <w:t>1</w:t>
      </w:r>
      <w:r w:rsidR="003F41F4">
        <w:rPr>
          <w:rFonts w:ascii="Times New Roman" w:hAnsi="Times New Roman" w:cs="Times New Roman"/>
          <w:sz w:val="28"/>
          <w:szCs w:val="28"/>
          <w:u w:val="single"/>
          <w:lang w:val="uk-UA"/>
        </w:rPr>
        <w:t>1</w:t>
      </w:r>
      <w:r w:rsidR="00D75336" w:rsidRPr="00554AF8">
        <w:rPr>
          <w:rFonts w:ascii="Times New Roman" w:hAnsi="Times New Roman" w:cs="Times New Roman"/>
          <w:sz w:val="28"/>
          <w:szCs w:val="28"/>
          <w:u w:val="single"/>
          <w:lang w:val="uk-UA"/>
        </w:rPr>
        <w:t>.1</w:t>
      </w:r>
      <w:r w:rsidR="005D15D6" w:rsidRPr="00554AF8">
        <w:rPr>
          <w:rFonts w:ascii="Times New Roman" w:hAnsi="Times New Roman" w:cs="Times New Roman"/>
          <w:sz w:val="28"/>
          <w:szCs w:val="28"/>
          <w:u w:val="single"/>
          <w:lang w:val="uk-UA"/>
        </w:rPr>
        <w:t>1</w:t>
      </w:r>
      <w:r w:rsidR="00616708" w:rsidRPr="00554AF8">
        <w:rPr>
          <w:rFonts w:ascii="Times New Roman" w:hAnsi="Times New Roman" w:cs="Times New Roman"/>
          <w:sz w:val="28"/>
          <w:szCs w:val="28"/>
          <w:u w:val="single"/>
          <w:lang w:val="uk-UA"/>
        </w:rPr>
        <w:t>.2023</w:t>
      </w:r>
      <w:r w:rsidR="005D15D6" w:rsidRPr="00554AF8">
        <w:rPr>
          <w:rFonts w:ascii="Times New Roman" w:hAnsi="Times New Roman" w:cs="Times New Roman"/>
          <w:sz w:val="28"/>
          <w:szCs w:val="28"/>
          <w:u w:val="single"/>
          <w:lang w:val="uk-UA"/>
        </w:rPr>
        <w:t xml:space="preserve"> р</w:t>
      </w:r>
      <w:r w:rsidR="00CC2982" w:rsidRPr="00554AF8">
        <w:rPr>
          <w:rFonts w:ascii="Times New Roman" w:hAnsi="Times New Roman" w:cs="Times New Roman"/>
          <w:sz w:val="28"/>
          <w:szCs w:val="28"/>
          <w:u w:val="single"/>
          <w:lang w:val="uk-UA"/>
        </w:rPr>
        <w:t>.</w:t>
      </w:r>
    </w:p>
    <w:p w14:paraId="4EE60A3A" w14:textId="52202171" w:rsidR="00CC2982" w:rsidRPr="00554AF8" w:rsidRDefault="007F258A" w:rsidP="005D15D6">
      <w:pPr>
        <w:spacing w:after="0" w:line="240" w:lineRule="auto"/>
        <w:jc w:val="both"/>
        <w:rPr>
          <w:rFonts w:ascii="Times New Roman" w:hAnsi="Times New Roman" w:cs="Times New Roman"/>
          <w:sz w:val="28"/>
          <w:szCs w:val="28"/>
          <w:u w:val="single"/>
          <w:lang w:val="uk-UA"/>
        </w:rPr>
      </w:pPr>
      <w:r w:rsidRPr="00554AF8">
        <w:rPr>
          <w:rFonts w:ascii="Times New Roman" w:hAnsi="Times New Roman" w:cs="Times New Roman"/>
          <w:sz w:val="28"/>
          <w:szCs w:val="28"/>
          <w:u w:val="single"/>
          <w:lang w:val="uk-UA"/>
        </w:rPr>
        <w:t>3. Вихідні дані до кваліфікаційної роботи</w:t>
      </w:r>
      <w:r w:rsidR="00B91362" w:rsidRPr="00554AF8">
        <w:rPr>
          <w:rFonts w:ascii="Times New Roman" w:hAnsi="Times New Roman" w:cs="Times New Roman"/>
          <w:sz w:val="28"/>
          <w:szCs w:val="28"/>
          <w:u w:val="single"/>
          <w:lang w:val="uk-UA"/>
        </w:rPr>
        <w:t xml:space="preserve">: </w:t>
      </w:r>
      <w:r w:rsidR="00554AF8" w:rsidRPr="00554AF8">
        <w:rPr>
          <w:rFonts w:ascii="Times New Roman" w:hAnsi="Times New Roman" w:cs="Times New Roman"/>
          <w:sz w:val="28"/>
          <w:szCs w:val="28"/>
          <w:u w:val="single"/>
          <w:lang w:val="uk-UA"/>
        </w:rPr>
        <w:t>Твори</w:t>
      </w:r>
      <w:r w:rsidR="00B91362" w:rsidRPr="00554AF8">
        <w:rPr>
          <w:rFonts w:ascii="Times New Roman" w:hAnsi="Times New Roman" w:cs="Times New Roman"/>
          <w:sz w:val="28"/>
          <w:szCs w:val="28"/>
          <w:u w:val="single"/>
          <w:lang w:val="uk-UA"/>
        </w:rPr>
        <w:t xml:space="preserve"> </w:t>
      </w:r>
      <w:r w:rsidR="00554AF8" w:rsidRPr="00554AF8">
        <w:rPr>
          <w:rFonts w:ascii="Times New Roman" w:hAnsi="Times New Roman" w:cs="Times New Roman"/>
          <w:sz w:val="28"/>
          <w:szCs w:val="28"/>
          <w:u w:val="single"/>
          <w:lang w:val="uk-UA"/>
        </w:rPr>
        <w:t xml:space="preserve">В. Васильчука «Чорнобилські поневіряння Бучі», </w:t>
      </w:r>
      <w:r w:rsidR="00B91362" w:rsidRPr="00554AF8">
        <w:rPr>
          <w:rFonts w:ascii="Times New Roman" w:hAnsi="Times New Roman" w:cs="Times New Roman"/>
          <w:sz w:val="28"/>
          <w:szCs w:val="28"/>
          <w:u w:val="single"/>
          <w:lang w:val="uk-UA"/>
        </w:rPr>
        <w:t xml:space="preserve">Є. Гуцала «Діти Чорнобиля», </w:t>
      </w:r>
      <w:r w:rsidR="00554AF8" w:rsidRPr="00554AF8">
        <w:rPr>
          <w:rFonts w:ascii="Times New Roman" w:hAnsi="Times New Roman" w:cs="Times New Roman"/>
          <w:sz w:val="28"/>
          <w:szCs w:val="28"/>
          <w:u w:val="single"/>
          <w:lang w:val="uk-UA"/>
        </w:rPr>
        <w:t xml:space="preserve">К. Міхаліциної «Квіти біля четвертого», К. Міхаліциної та С. Дворницького «Реактори не вибухають. Коротка історія Чорнобильської катастрофи»; літературознавчі праці І. Гоцинець, Л. Горболіс, Т. Гундорової, Л. Залеської-Онишкевич, Т. Качак, В. Кизилової, Ю. Куманської, О. Папуші, І. Сухенко, М. Ткачука та ін.   </w:t>
      </w:r>
    </w:p>
    <w:p w14:paraId="085F7766" w14:textId="1C017A05" w:rsidR="00D75336" w:rsidRPr="00D75336" w:rsidRDefault="007F258A" w:rsidP="00D75336">
      <w:pPr>
        <w:spacing w:after="0" w:line="240" w:lineRule="auto"/>
        <w:jc w:val="both"/>
        <w:rPr>
          <w:rFonts w:ascii="Times New Roman" w:hAnsi="Times New Roman" w:cs="Times New Roman"/>
          <w:sz w:val="28"/>
          <w:szCs w:val="28"/>
          <w:u w:val="single"/>
          <w:lang w:val="uk-UA"/>
        </w:rPr>
      </w:pPr>
      <w:r w:rsidRPr="007F258A">
        <w:rPr>
          <w:rFonts w:ascii="Times New Roman" w:hAnsi="Times New Roman" w:cs="Times New Roman"/>
          <w:sz w:val="28"/>
          <w:szCs w:val="28"/>
          <w:lang w:val="uk-UA"/>
        </w:rPr>
        <w:t>4. Зміст розрахунково-пояснювальної записки</w:t>
      </w:r>
      <w:r w:rsidR="00C70D1C">
        <w:rPr>
          <w:rFonts w:ascii="Times New Roman" w:hAnsi="Times New Roman" w:cs="Times New Roman"/>
          <w:sz w:val="28"/>
          <w:szCs w:val="28"/>
          <w:lang w:val="uk-UA"/>
        </w:rPr>
        <w:t>:</w:t>
      </w:r>
      <w:r w:rsidR="00D75336" w:rsidRPr="00D75336">
        <w:rPr>
          <w:rFonts w:ascii="Times New Roman" w:hAnsi="Times New Roman" w:cs="Times New Roman"/>
          <w:sz w:val="28"/>
          <w:szCs w:val="28"/>
          <w:lang w:val="uk-UA"/>
        </w:rPr>
        <w:t xml:space="preserve"> </w:t>
      </w:r>
      <w:r w:rsidR="00C70D1C" w:rsidRPr="00C70D1C">
        <w:rPr>
          <w:rFonts w:ascii="Times New Roman" w:hAnsi="Times New Roman" w:cs="Times New Roman"/>
          <w:sz w:val="28"/>
          <w:szCs w:val="28"/>
          <w:u w:val="single"/>
          <w:lang w:val="uk-UA"/>
        </w:rPr>
        <w:t xml:space="preserve">здійснити огляд теоретичних джерел; </w:t>
      </w:r>
      <w:r w:rsidR="00C70D1C">
        <w:rPr>
          <w:rFonts w:ascii="Times New Roman" w:hAnsi="Times New Roman" w:cs="Times New Roman"/>
          <w:sz w:val="28"/>
          <w:szCs w:val="28"/>
          <w:u w:val="single"/>
          <w:lang w:val="uk-UA"/>
        </w:rPr>
        <w:t xml:space="preserve">провести </w:t>
      </w:r>
      <w:r w:rsidR="00D75336" w:rsidRPr="00C70D1C">
        <w:rPr>
          <w:rFonts w:ascii="Times New Roman" w:hAnsi="Times New Roman" w:cs="Times New Roman"/>
          <w:sz w:val="28"/>
          <w:szCs w:val="28"/>
          <w:u w:val="single"/>
          <w:lang w:val="uk-UA"/>
        </w:rPr>
        <w:t>аналіз</w:t>
      </w:r>
      <w:r w:rsidR="00D75336" w:rsidRPr="0012359B">
        <w:rPr>
          <w:rFonts w:ascii="Times New Roman" w:hAnsi="Times New Roman" w:cs="Times New Roman"/>
          <w:sz w:val="28"/>
          <w:szCs w:val="28"/>
          <w:u w:val="single"/>
          <w:lang w:val="uk-UA"/>
        </w:rPr>
        <w:t xml:space="preserve"> рецепці</w:t>
      </w:r>
      <w:r w:rsidR="00D75336" w:rsidRPr="00C70D1C">
        <w:rPr>
          <w:rFonts w:ascii="Times New Roman" w:hAnsi="Times New Roman" w:cs="Times New Roman"/>
          <w:sz w:val="28"/>
          <w:szCs w:val="28"/>
          <w:u w:val="single"/>
          <w:lang w:val="uk-UA"/>
        </w:rPr>
        <w:t>ї</w:t>
      </w:r>
      <w:r w:rsidR="00D75336" w:rsidRPr="0012359B">
        <w:rPr>
          <w:rFonts w:ascii="Times New Roman" w:hAnsi="Times New Roman" w:cs="Times New Roman"/>
          <w:sz w:val="28"/>
          <w:szCs w:val="28"/>
          <w:u w:val="single"/>
          <w:lang w:val="uk-UA"/>
        </w:rPr>
        <w:t xml:space="preserve"> літературних творів про Чорнобиль у вітчизняній критиці;</w:t>
      </w:r>
      <w:r w:rsidR="00D75336" w:rsidRPr="00C70D1C">
        <w:rPr>
          <w:rFonts w:ascii="Times New Roman" w:hAnsi="Times New Roman" w:cs="Times New Roman"/>
          <w:sz w:val="28"/>
          <w:szCs w:val="28"/>
          <w:u w:val="single"/>
          <w:lang w:val="uk-UA"/>
        </w:rPr>
        <w:t xml:space="preserve"> </w:t>
      </w:r>
      <w:r w:rsidR="00554AF8" w:rsidRPr="00D75336">
        <w:rPr>
          <w:rFonts w:ascii="Times New Roman" w:hAnsi="Times New Roman" w:cs="Times New Roman"/>
          <w:sz w:val="28"/>
          <w:szCs w:val="28"/>
          <w:u w:val="single"/>
          <w:lang w:val="uk-UA"/>
        </w:rPr>
        <w:t>д</w:t>
      </w:r>
      <w:r w:rsidR="00554AF8" w:rsidRPr="0012359B">
        <w:rPr>
          <w:rFonts w:ascii="Times New Roman" w:hAnsi="Times New Roman" w:cs="Times New Roman"/>
          <w:sz w:val="28"/>
          <w:szCs w:val="28"/>
          <w:u w:val="single"/>
          <w:lang w:val="uk-UA"/>
        </w:rPr>
        <w:t>ослід</w:t>
      </w:r>
      <w:r w:rsidR="00554AF8">
        <w:rPr>
          <w:rFonts w:ascii="Times New Roman" w:hAnsi="Times New Roman" w:cs="Times New Roman"/>
          <w:sz w:val="28"/>
          <w:szCs w:val="28"/>
          <w:u w:val="single"/>
          <w:lang w:val="uk-UA"/>
        </w:rPr>
        <w:t>ити</w:t>
      </w:r>
      <w:r w:rsidR="00554AF8" w:rsidRPr="0012359B">
        <w:rPr>
          <w:rFonts w:ascii="Times New Roman" w:hAnsi="Times New Roman" w:cs="Times New Roman"/>
          <w:sz w:val="28"/>
          <w:szCs w:val="28"/>
          <w:u w:val="single"/>
          <w:lang w:val="uk-UA"/>
        </w:rPr>
        <w:t xml:space="preserve"> природно-екологіч</w:t>
      </w:r>
      <w:r w:rsidR="00554AF8" w:rsidRPr="00D75336">
        <w:rPr>
          <w:rFonts w:ascii="Times New Roman" w:hAnsi="Times New Roman" w:cs="Times New Roman"/>
          <w:sz w:val="28"/>
          <w:szCs w:val="28"/>
          <w:u w:val="single"/>
          <w:lang w:val="uk-UA"/>
        </w:rPr>
        <w:t>н</w:t>
      </w:r>
      <w:r w:rsidR="00554AF8">
        <w:rPr>
          <w:rFonts w:ascii="Times New Roman" w:hAnsi="Times New Roman" w:cs="Times New Roman"/>
          <w:sz w:val="28"/>
          <w:szCs w:val="28"/>
          <w:u w:val="single"/>
          <w:lang w:val="uk-UA"/>
        </w:rPr>
        <w:t>у</w:t>
      </w:r>
      <w:r w:rsidR="00D75336" w:rsidRPr="00D75336">
        <w:rPr>
          <w:rFonts w:ascii="Times New Roman" w:hAnsi="Times New Roman" w:cs="Times New Roman"/>
          <w:sz w:val="28"/>
          <w:szCs w:val="28"/>
          <w:u w:val="single"/>
          <w:lang w:val="uk-UA"/>
        </w:rPr>
        <w:t xml:space="preserve"> </w:t>
      </w:r>
      <w:r w:rsidR="00D75336" w:rsidRPr="0012359B">
        <w:rPr>
          <w:rFonts w:ascii="Times New Roman" w:hAnsi="Times New Roman" w:cs="Times New Roman"/>
          <w:sz w:val="28"/>
          <w:szCs w:val="28"/>
          <w:u w:val="single"/>
          <w:lang w:val="uk-UA"/>
        </w:rPr>
        <w:t xml:space="preserve">в </w:t>
      </w:r>
      <w:r w:rsidR="00554AF8">
        <w:rPr>
          <w:rFonts w:ascii="Times New Roman" w:hAnsi="Times New Roman" w:cs="Times New Roman"/>
          <w:sz w:val="28"/>
          <w:szCs w:val="28"/>
          <w:u w:val="single"/>
          <w:lang w:val="uk-UA"/>
        </w:rPr>
        <w:t>творах</w:t>
      </w:r>
      <w:r w:rsidR="00D75336" w:rsidRPr="00D75336">
        <w:rPr>
          <w:rFonts w:ascii="Times New Roman" w:hAnsi="Times New Roman" w:cs="Times New Roman"/>
          <w:sz w:val="28"/>
          <w:szCs w:val="28"/>
          <w:u w:val="single"/>
          <w:lang w:val="uk-UA"/>
        </w:rPr>
        <w:t xml:space="preserve"> </w:t>
      </w:r>
      <w:r w:rsidR="00554AF8" w:rsidRPr="0012359B">
        <w:rPr>
          <w:rFonts w:ascii="Times New Roman" w:hAnsi="Times New Roman" w:cs="Times New Roman"/>
          <w:sz w:val="28"/>
          <w:szCs w:val="28"/>
          <w:u w:val="single"/>
          <w:lang w:val="uk-UA"/>
        </w:rPr>
        <w:t>Є.</w:t>
      </w:r>
      <w:r w:rsidR="00554AF8">
        <w:rPr>
          <w:rFonts w:ascii="Times New Roman" w:hAnsi="Times New Roman" w:cs="Times New Roman"/>
          <w:sz w:val="28"/>
          <w:szCs w:val="28"/>
          <w:u w:val="single"/>
          <w:lang w:val="uk-UA"/>
        </w:rPr>
        <w:t> </w:t>
      </w:r>
      <w:r w:rsidR="00554AF8" w:rsidRPr="0012359B">
        <w:rPr>
          <w:rFonts w:ascii="Times New Roman" w:hAnsi="Times New Roman" w:cs="Times New Roman"/>
          <w:sz w:val="28"/>
          <w:szCs w:val="28"/>
          <w:u w:val="single"/>
          <w:lang w:val="uk-UA"/>
        </w:rPr>
        <w:t>Гуцала</w:t>
      </w:r>
      <w:r w:rsidR="00554AF8" w:rsidRPr="00D75336">
        <w:rPr>
          <w:rFonts w:ascii="Times New Roman" w:hAnsi="Times New Roman" w:cs="Times New Roman"/>
          <w:sz w:val="28"/>
          <w:szCs w:val="28"/>
          <w:u w:val="single"/>
          <w:lang w:val="uk-UA"/>
        </w:rPr>
        <w:t xml:space="preserve"> </w:t>
      </w:r>
      <w:r w:rsidR="00D75336" w:rsidRPr="00D75336">
        <w:rPr>
          <w:rFonts w:ascii="Times New Roman" w:hAnsi="Times New Roman" w:cs="Times New Roman"/>
          <w:sz w:val="28"/>
          <w:szCs w:val="28"/>
          <w:u w:val="single"/>
          <w:lang w:val="uk-UA"/>
        </w:rPr>
        <w:t>«Діти Чорнобиля»</w:t>
      </w:r>
      <w:r w:rsidR="00554AF8">
        <w:rPr>
          <w:rFonts w:ascii="Times New Roman" w:hAnsi="Times New Roman" w:cs="Times New Roman"/>
          <w:sz w:val="28"/>
          <w:szCs w:val="28"/>
          <w:u w:val="single"/>
          <w:lang w:val="uk-UA"/>
        </w:rPr>
        <w:t>,</w:t>
      </w:r>
      <w:r w:rsidR="00D75336" w:rsidRPr="00D75336">
        <w:rPr>
          <w:rFonts w:ascii="Times New Roman" w:hAnsi="Times New Roman" w:cs="Times New Roman"/>
          <w:sz w:val="28"/>
          <w:szCs w:val="28"/>
          <w:u w:val="single"/>
          <w:lang w:val="uk-UA"/>
        </w:rPr>
        <w:t xml:space="preserve"> В.</w:t>
      </w:r>
      <w:r w:rsidR="00554AF8">
        <w:rPr>
          <w:rFonts w:ascii="Times New Roman" w:hAnsi="Times New Roman" w:cs="Times New Roman"/>
          <w:sz w:val="28"/>
          <w:szCs w:val="28"/>
          <w:u w:val="single"/>
          <w:lang w:val="uk-UA"/>
        </w:rPr>
        <w:t> </w:t>
      </w:r>
      <w:r w:rsidR="00D75336" w:rsidRPr="00D75336">
        <w:rPr>
          <w:rFonts w:ascii="Times New Roman" w:hAnsi="Times New Roman" w:cs="Times New Roman"/>
          <w:sz w:val="28"/>
          <w:szCs w:val="28"/>
          <w:u w:val="single"/>
          <w:lang w:val="uk-UA"/>
        </w:rPr>
        <w:t>Васильчука</w:t>
      </w:r>
      <w:r w:rsidR="00554AF8">
        <w:rPr>
          <w:rFonts w:ascii="Times New Roman" w:hAnsi="Times New Roman" w:cs="Times New Roman"/>
          <w:sz w:val="28"/>
          <w:szCs w:val="28"/>
          <w:u w:val="single"/>
          <w:lang w:val="uk-UA"/>
        </w:rPr>
        <w:t xml:space="preserve"> </w:t>
      </w:r>
      <w:r w:rsidR="00554AF8" w:rsidRPr="00554AF8">
        <w:rPr>
          <w:rFonts w:ascii="Times New Roman" w:hAnsi="Times New Roman" w:cs="Times New Roman"/>
          <w:sz w:val="28"/>
          <w:szCs w:val="28"/>
          <w:u w:val="single"/>
          <w:lang w:val="uk-UA"/>
        </w:rPr>
        <w:t>«Чорнобильські поневіряння Бучі»</w:t>
      </w:r>
      <w:r w:rsidR="00554AF8">
        <w:rPr>
          <w:rFonts w:ascii="Times New Roman" w:hAnsi="Times New Roman" w:cs="Times New Roman"/>
          <w:sz w:val="28"/>
          <w:szCs w:val="28"/>
          <w:u w:val="single"/>
          <w:lang w:val="uk-UA"/>
        </w:rPr>
        <w:t xml:space="preserve">, </w:t>
      </w:r>
      <w:r w:rsidR="00554AF8" w:rsidRPr="00D75336">
        <w:rPr>
          <w:rFonts w:ascii="Times New Roman" w:hAnsi="Times New Roman" w:cs="Times New Roman"/>
          <w:sz w:val="28"/>
          <w:szCs w:val="28"/>
          <w:u w:val="single"/>
          <w:lang w:val="uk-UA"/>
        </w:rPr>
        <w:t>К.</w:t>
      </w:r>
      <w:r w:rsidR="00554AF8">
        <w:rPr>
          <w:rFonts w:ascii="Times New Roman" w:hAnsi="Times New Roman" w:cs="Times New Roman"/>
          <w:sz w:val="28"/>
          <w:szCs w:val="28"/>
          <w:u w:val="single"/>
          <w:lang w:val="uk-UA"/>
        </w:rPr>
        <w:t> </w:t>
      </w:r>
      <w:r w:rsidR="00554AF8" w:rsidRPr="00D75336">
        <w:rPr>
          <w:rFonts w:ascii="Times New Roman" w:hAnsi="Times New Roman" w:cs="Times New Roman"/>
          <w:sz w:val="28"/>
          <w:szCs w:val="28"/>
          <w:u w:val="single"/>
          <w:lang w:val="uk-UA"/>
        </w:rPr>
        <w:t xml:space="preserve">Міхаліциної </w:t>
      </w:r>
      <w:r w:rsidR="00D75336" w:rsidRPr="00D75336">
        <w:rPr>
          <w:rFonts w:ascii="Times New Roman" w:hAnsi="Times New Roman" w:cs="Times New Roman"/>
          <w:sz w:val="28"/>
          <w:szCs w:val="28"/>
          <w:u w:val="single"/>
          <w:lang w:val="uk-UA"/>
        </w:rPr>
        <w:t>«Квіти біля четвертого»</w:t>
      </w:r>
      <w:r w:rsidR="00554AF8">
        <w:rPr>
          <w:rFonts w:ascii="Times New Roman" w:hAnsi="Times New Roman" w:cs="Times New Roman"/>
          <w:sz w:val="28"/>
          <w:szCs w:val="28"/>
          <w:u w:val="single"/>
          <w:lang w:val="uk-UA"/>
        </w:rPr>
        <w:t>,</w:t>
      </w:r>
      <w:r w:rsidR="00D75336" w:rsidRPr="00C70D1C">
        <w:rPr>
          <w:rFonts w:ascii="Times New Roman" w:hAnsi="Times New Roman" w:cs="Times New Roman"/>
          <w:sz w:val="28"/>
          <w:szCs w:val="28"/>
          <w:u w:val="single"/>
          <w:lang w:val="uk-UA"/>
        </w:rPr>
        <w:t xml:space="preserve"> </w:t>
      </w:r>
      <w:r w:rsidR="00554AF8" w:rsidRPr="0012359B">
        <w:rPr>
          <w:rFonts w:ascii="Times New Roman" w:hAnsi="Times New Roman" w:cs="Times New Roman"/>
          <w:sz w:val="28"/>
          <w:szCs w:val="28"/>
          <w:u w:val="single"/>
          <w:lang w:val="uk-UA"/>
        </w:rPr>
        <w:t>К. Міхаліциної та С. Дворницького</w:t>
      </w:r>
      <w:r w:rsidR="00554AF8" w:rsidRPr="00D75336">
        <w:rPr>
          <w:rFonts w:ascii="Times New Roman" w:hAnsi="Times New Roman" w:cs="Times New Roman"/>
          <w:sz w:val="28"/>
          <w:szCs w:val="28"/>
          <w:u w:val="single"/>
          <w:lang w:val="uk-UA"/>
        </w:rPr>
        <w:t xml:space="preserve"> </w:t>
      </w:r>
      <w:r w:rsidR="00D75336" w:rsidRPr="00D75336">
        <w:rPr>
          <w:rFonts w:ascii="Times New Roman" w:hAnsi="Times New Roman" w:cs="Times New Roman"/>
          <w:sz w:val="28"/>
          <w:szCs w:val="28"/>
          <w:u w:val="single"/>
          <w:lang w:val="uk-UA"/>
        </w:rPr>
        <w:t>«</w:t>
      </w:r>
      <w:r w:rsidR="00D75336" w:rsidRPr="0012359B">
        <w:rPr>
          <w:rFonts w:ascii="Times New Roman" w:hAnsi="Times New Roman" w:cs="Times New Roman"/>
          <w:sz w:val="28"/>
          <w:szCs w:val="28"/>
          <w:u w:val="single"/>
          <w:lang w:val="uk-UA"/>
        </w:rPr>
        <w:t>Реактор</w:t>
      </w:r>
      <w:r w:rsidR="00D75336" w:rsidRPr="00D75336">
        <w:rPr>
          <w:rFonts w:ascii="Times New Roman" w:hAnsi="Times New Roman" w:cs="Times New Roman"/>
          <w:sz w:val="28"/>
          <w:szCs w:val="28"/>
          <w:u w:val="single"/>
          <w:lang w:val="uk-UA"/>
        </w:rPr>
        <w:t>и</w:t>
      </w:r>
      <w:r w:rsidR="00D75336" w:rsidRPr="0012359B">
        <w:rPr>
          <w:rFonts w:ascii="Times New Roman" w:hAnsi="Times New Roman" w:cs="Times New Roman"/>
          <w:sz w:val="28"/>
          <w:szCs w:val="28"/>
          <w:u w:val="single"/>
          <w:lang w:val="uk-UA"/>
        </w:rPr>
        <w:t xml:space="preserve"> не вибухають. Коротка історія Чорнобильської катастрофи</w:t>
      </w:r>
      <w:r w:rsidR="00D75336" w:rsidRPr="00D75336">
        <w:rPr>
          <w:rFonts w:ascii="Times New Roman" w:hAnsi="Times New Roman" w:cs="Times New Roman"/>
          <w:sz w:val="28"/>
          <w:szCs w:val="28"/>
          <w:u w:val="single"/>
          <w:lang w:val="uk-UA"/>
        </w:rPr>
        <w:t>».</w:t>
      </w:r>
      <w:r w:rsidR="00C70D1C">
        <w:rPr>
          <w:rFonts w:ascii="Times New Roman" w:hAnsi="Times New Roman" w:cs="Times New Roman"/>
          <w:sz w:val="28"/>
          <w:szCs w:val="28"/>
          <w:u w:val="single"/>
          <w:lang w:val="uk-UA"/>
        </w:rPr>
        <w:t xml:space="preserve"> </w:t>
      </w:r>
    </w:p>
    <w:p w14:paraId="6B33B2E8" w14:textId="2E35E936" w:rsidR="001035A2" w:rsidRPr="0012359B" w:rsidRDefault="0018644C" w:rsidP="007F258A">
      <w:pPr>
        <w:spacing w:after="0" w:line="360" w:lineRule="auto"/>
        <w:jc w:val="both"/>
        <w:rPr>
          <w:rFonts w:ascii="Times New Roman" w:hAnsi="Times New Roman" w:cs="Times New Roman"/>
          <w:sz w:val="28"/>
          <w:szCs w:val="28"/>
          <w:lang w:val="uk-UA"/>
        </w:rPr>
      </w:pPr>
      <w:r w:rsidRPr="0012359B">
        <w:rPr>
          <w:rFonts w:ascii="Times New Roman" w:hAnsi="Times New Roman" w:cs="Times New Roman"/>
          <w:sz w:val="28"/>
          <w:szCs w:val="28"/>
          <w:lang w:val="uk-UA"/>
        </w:rPr>
        <w:t>5.</w:t>
      </w:r>
      <w:r w:rsidRPr="0012359B">
        <w:rPr>
          <w:rFonts w:ascii="Times New Roman" w:hAnsi="Times New Roman" w:cs="Times New Roman"/>
          <w:b/>
          <w:bCs/>
          <w:sz w:val="28"/>
          <w:szCs w:val="28"/>
          <w:lang w:val="uk-UA"/>
        </w:rPr>
        <w:t xml:space="preserve"> </w:t>
      </w:r>
      <w:r w:rsidRPr="0012359B">
        <w:rPr>
          <w:rFonts w:ascii="Times New Roman" w:hAnsi="Times New Roman" w:cs="Times New Roman"/>
          <w:sz w:val="28"/>
          <w:szCs w:val="28"/>
          <w:lang w:val="uk-UA"/>
        </w:rPr>
        <w:t>Консультанти розділів кваліфікаційної роботи (проєкту)</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805"/>
        <w:gridCol w:w="1701"/>
        <w:gridCol w:w="1872"/>
      </w:tblGrid>
      <w:tr w:rsidR="0018644C" w:rsidRPr="001035A2" w14:paraId="4BFF5643" w14:textId="77777777" w:rsidTr="00554AF8">
        <w:trPr>
          <w:trHeight w:val="230"/>
        </w:trPr>
        <w:tc>
          <w:tcPr>
            <w:tcW w:w="3120" w:type="dxa"/>
            <w:vMerge w:val="restart"/>
          </w:tcPr>
          <w:p w14:paraId="572144F2" w14:textId="418A0659" w:rsidR="0018644C" w:rsidRPr="00CC2982" w:rsidRDefault="0018644C"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lastRenderedPageBreak/>
              <w:t>Розділ</w:t>
            </w:r>
          </w:p>
        </w:tc>
        <w:tc>
          <w:tcPr>
            <w:tcW w:w="2805" w:type="dxa"/>
            <w:vMerge w:val="restart"/>
          </w:tcPr>
          <w:p w14:paraId="325EE7C8" w14:textId="693617AF" w:rsidR="0018644C" w:rsidRPr="00CC2982" w:rsidRDefault="0018644C" w:rsidP="000B5FF7">
            <w:pPr>
              <w:spacing w:after="0"/>
              <w:jc w:val="both"/>
              <w:rPr>
                <w:rFonts w:ascii="Times New Roman" w:hAnsi="Times New Roman" w:cs="Times New Roman"/>
                <w:sz w:val="24"/>
                <w:szCs w:val="24"/>
              </w:rPr>
            </w:pPr>
            <w:r w:rsidRPr="00CC2982">
              <w:rPr>
                <w:rFonts w:ascii="Times New Roman" w:hAnsi="Times New Roman" w:cs="Times New Roman"/>
                <w:sz w:val="24"/>
                <w:szCs w:val="24"/>
              </w:rPr>
              <w:t>Прізвище, ініціали та посада консультанта</w:t>
            </w:r>
          </w:p>
        </w:tc>
        <w:tc>
          <w:tcPr>
            <w:tcW w:w="3573" w:type="dxa"/>
            <w:gridSpan w:val="2"/>
          </w:tcPr>
          <w:p w14:paraId="7DEEC4C3" w14:textId="3E515BAD" w:rsidR="0018644C" w:rsidRPr="00CC2982" w:rsidRDefault="0018644C" w:rsidP="000B5FF7">
            <w:pPr>
              <w:spacing w:after="0"/>
              <w:jc w:val="center"/>
              <w:rPr>
                <w:rFonts w:ascii="Times New Roman" w:hAnsi="Times New Roman" w:cs="Times New Roman"/>
                <w:sz w:val="24"/>
                <w:szCs w:val="24"/>
              </w:rPr>
            </w:pPr>
            <w:r w:rsidRPr="00CC2982">
              <w:rPr>
                <w:rFonts w:ascii="Times New Roman" w:hAnsi="Times New Roman" w:cs="Times New Roman"/>
                <w:sz w:val="24"/>
                <w:szCs w:val="24"/>
              </w:rPr>
              <w:t>Підпис, дата</w:t>
            </w:r>
          </w:p>
        </w:tc>
      </w:tr>
      <w:tr w:rsidR="0018644C" w:rsidRPr="001035A2" w14:paraId="0B853FF7" w14:textId="5F8AD5BA" w:rsidTr="00554AF8">
        <w:trPr>
          <w:trHeight w:val="245"/>
        </w:trPr>
        <w:tc>
          <w:tcPr>
            <w:tcW w:w="3120" w:type="dxa"/>
            <w:vMerge/>
          </w:tcPr>
          <w:p w14:paraId="68B5AC4C" w14:textId="77777777" w:rsidR="0018644C" w:rsidRPr="00CC2982" w:rsidRDefault="0018644C" w:rsidP="000B5FF7">
            <w:pPr>
              <w:spacing w:after="0" w:line="360" w:lineRule="auto"/>
              <w:jc w:val="both"/>
              <w:rPr>
                <w:rFonts w:ascii="Times New Roman" w:hAnsi="Times New Roman" w:cs="Times New Roman"/>
                <w:sz w:val="24"/>
                <w:szCs w:val="24"/>
              </w:rPr>
            </w:pPr>
          </w:p>
        </w:tc>
        <w:tc>
          <w:tcPr>
            <w:tcW w:w="2805" w:type="dxa"/>
            <w:vMerge/>
          </w:tcPr>
          <w:p w14:paraId="1C9FD194" w14:textId="77777777" w:rsidR="0018644C" w:rsidRPr="00CC2982" w:rsidRDefault="0018644C" w:rsidP="000B5FF7">
            <w:pPr>
              <w:spacing w:after="0"/>
              <w:jc w:val="both"/>
              <w:rPr>
                <w:rFonts w:ascii="Times New Roman" w:hAnsi="Times New Roman" w:cs="Times New Roman"/>
                <w:sz w:val="24"/>
                <w:szCs w:val="24"/>
              </w:rPr>
            </w:pPr>
          </w:p>
        </w:tc>
        <w:tc>
          <w:tcPr>
            <w:tcW w:w="1701" w:type="dxa"/>
          </w:tcPr>
          <w:p w14:paraId="3A37D8CF" w14:textId="23573936" w:rsidR="0018644C" w:rsidRPr="00CC2982" w:rsidRDefault="0018644C" w:rsidP="000B5FF7">
            <w:pPr>
              <w:spacing w:after="0"/>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завдання видав</w:t>
            </w:r>
          </w:p>
        </w:tc>
        <w:tc>
          <w:tcPr>
            <w:tcW w:w="1872" w:type="dxa"/>
          </w:tcPr>
          <w:p w14:paraId="6C3629EB" w14:textId="42C29C3B" w:rsidR="0018644C" w:rsidRPr="00CC2982" w:rsidRDefault="0018644C" w:rsidP="000B5FF7">
            <w:pPr>
              <w:spacing w:after="0"/>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завдання прийняв</w:t>
            </w:r>
          </w:p>
        </w:tc>
      </w:tr>
      <w:tr w:rsidR="0018644C" w:rsidRPr="001035A2" w14:paraId="43E851B5" w14:textId="0E797824" w:rsidTr="00554AF8">
        <w:trPr>
          <w:trHeight w:val="397"/>
        </w:trPr>
        <w:tc>
          <w:tcPr>
            <w:tcW w:w="3120" w:type="dxa"/>
          </w:tcPr>
          <w:p w14:paraId="1D9D380F" w14:textId="45B2DCB1" w:rsidR="0018644C" w:rsidRPr="00CC2982" w:rsidRDefault="0018644C"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Вступ</w:t>
            </w:r>
          </w:p>
        </w:tc>
        <w:tc>
          <w:tcPr>
            <w:tcW w:w="2805" w:type="dxa"/>
          </w:tcPr>
          <w:p w14:paraId="337C6A9F" w14:textId="776E530C" w:rsidR="0018644C" w:rsidRPr="00CC2982" w:rsidRDefault="0018644C" w:rsidP="000B5FF7">
            <w:pPr>
              <w:spacing w:after="0"/>
              <w:jc w:val="both"/>
              <w:rPr>
                <w:rFonts w:ascii="Times New Roman" w:hAnsi="Times New Roman" w:cs="Times New Roman"/>
                <w:sz w:val="24"/>
                <w:szCs w:val="24"/>
              </w:rPr>
            </w:pPr>
            <w:r w:rsidRPr="00CC2982">
              <w:rPr>
                <w:rFonts w:ascii="Times New Roman" w:hAnsi="Times New Roman" w:cs="Times New Roman"/>
                <w:sz w:val="24"/>
                <w:szCs w:val="24"/>
                <w:lang w:val="uk-UA"/>
              </w:rPr>
              <w:t>Горбач Н. В</w:t>
            </w:r>
            <w:r w:rsidRPr="00CC2982">
              <w:rPr>
                <w:rFonts w:ascii="Times New Roman" w:hAnsi="Times New Roman" w:cs="Times New Roman"/>
                <w:sz w:val="24"/>
                <w:szCs w:val="24"/>
              </w:rPr>
              <w:t>., к.ф.н., доц.</w:t>
            </w:r>
          </w:p>
        </w:tc>
        <w:tc>
          <w:tcPr>
            <w:tcW w:w="1701" w:type="dxa"/>
          </w:tcPr>
          <w:p w14:paraId="47132111" w14:textId="23353ADA" w:rsidR="0018644C" w:rsidRPr="00942B98" w:rsidRDefault="001035A2" w:rsidP="00942B98">
            <w:pPr>
              <w:spacing w:after="0" w:line="360" w:lineRule="auto"/>
              <w:jc w:val="both"/>
              <w:rPr>
                <w:rFonts w:ascii="Times New Roman" w:hAnsi="Times New Roman" w:cs="Times New Roman"/>
                <w:spacing w:val="-10"/>
                <w:sz w:val="24"/>
                <w:szCs w:val="24"/>
                <w:lang w:val="uk-UA"/>
              </w:rPr>
            </w:pPr>
            <w:r w:rsidRPr="00942B98">
              <w:rPr>
                <w:rFonts w:ascii="Times New Roman" w:hAnsi="Times New Roman" w:cs="Times New Roman"/>
                <w:spacing w:val="-10"/>
                <w:sz w:val="24"/>
                <w:szCs w:val="24"/>
                <w:lang w:val="uk-UA"/>
              </w:rPr>
              <w:t>1</w:t>
            </w:r>
            <w:r w:rsidR="00942B98" w:rsidRPr="00942B98">
              <w:rPr>
                <w:rFonts w:ascii="Times New Roman" w:hAnsi="Times New Roman" w:cs="Times New Roman"/>
                <w:spacing w:val="-10"/>
                <w:sz w:val="24"/>
                <w:szCs w:val="24"/>
                <w:lang w:val="uk-UA"/>
              </w:rPr>
              <w:t>4</w:t>
            </w:r>
            <w:r w:rsidRPr="00942B98">
              <w:rPr>
                <w:rFonts w:ascii="Times New Roman" w:hAnsi="Times New Roman" w:cs="Times New Roman"/>
                <w:spacing w:val="-10"/>
                <w:sz w:val="24"/>
                <w:szCs w:val="24"/>
                <w:lang w:val="uk-UA"/>
              </w:rPr>
              <w:t>.10.2023</w:t>
            </w:r>
          </w:p>
        </w:tc>
        <w:tc>
          <w:tcPr>
            <w:tcW w:w="1872" w:type="dxa"/>
          </w:tcPr>
          <w:p w14:paraId="6502B4BF" w14:textId="70AD6010" w:rsidR="0018644C" w:rsidRPr="00942B98" w:rsidRDefault="001035A2" w:rsidP="00942B98">
            <w:pPr>
              <w:spacing w:after="0" w:line="360" w:lineRule="auto"/>
              <w:jc w:val="both"/>
              <w:rPr>
                <w:rFonts w:ascii="Times New Roman" w:hAnsi="Times New Roman" w:cs="Times New Roman"/>
                <w:spacing w:val="-10"/>
                <w:sz w:val="24"/>
                <w:szCs w:val="24"/>
                <w:lang w:val="uk-UA"/>
              </w:rPr>
            </w:pPr>
            <w:r w:rsidRPr="00942B98">
              <w:rPr>
                <w:rFonts w:ascii="Times New Roman" w:hAnsi="Times New Roman" w:cs="Times New Roman"/>
                <w:spacing w:val="-10"/>
                <w:sz w:val="24"/>
                <w:szCs w:val="24"/>
                <w:lang w:val="uk-UA"/>
              </w:rPr>
              <w:t>1</w:t>
            </w:r>
            <w:r w:rsidR="00942B98" w:rsidRPr="00942B98">
              <w:rPr>
                <w:rFonts w:ascii="Times New Roman" w:hAnsi="Times New Roman" w:cs="Times New Roman"/>
                <w:spacing w:val="-10"/>
                <w:sz w:val="24"/>
                <w:szCs w:val="24"/>
                <w:lang w:val="uk-UA"/>
              </w:rPr>
              <w:t>4</w:t>
            </w:r>
            <w:r w:rsidRPr="00942B98">
              <w:rPr>
                <w:rFonts w:ascii="Times New Roman" w:hAnsi="Times New Roman" w:cs="Times New Roman"/>
                <w:spacing w:val="-10"/>
                <w:sz w:val="24"/>
                <w:szCs w:val="24"/>
                <w:lang w:val="uk-UA"/>
              </w:rPr>
              <w:t>.10.2023</w:t>
            </w:r>
          </w:p>
        </w:tc>
      </w:tr>
      <w:tr w:rsidR="0018644C" w:rsidRPr="001035A2" w14:paraId="58416AB9" w14:textId="06D9AEC4" w:rsidTr="00554AF8">
        <w:trPr>
          <w:trHeight w:val="397"/>
        </w:trPr>
        <w:tc>
          <w:tcPr>
            <w:tcW w:w="3120" w:type="dxa"/>
          </w:tcPr>
          <w:p w14:paraId="42936000" w14:textId="502C7CF0" w:rsidR="0018644C" w:rsidRPr="00CC2982" w:rsidRDefault="0018644C"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Розділ 1</w:t>
            </w:r>
          </w:p>
        </w:tc>
        <w:tc>
          <w:tcPr>
            <w:tcW w:w="2805" w:type="dxa"/>
          </w:tcPr>
          <w:p w14:paraId="2AD6B246" w14:textId="4AFDE3BB" w:rsidR="0018644C" w:rsidRPr="00CC2982" w:rsidRDefault="0018644C" w:rsidP="000B5FF7">
            <w:pPr>
              <w:spacing w:after="0"/>
              <w:jc w:val="both"/>
              <w:rPr>
                <w:rFonts w:ascii="Times New Roman" w:hAnsi="Times New Roman" w:cs="Times New Roman"/>
                <w:sz w:val="24"/>
                <w:szCs w:val="24"/>
              </w:rPr>
            </w:pPr>
            <w:r w:rsidRPr="00CC2982">
              <w:rPr>
                <w:rFonts w:ascii="Times New Roman" w:hAnsi="Times New Roman" w:cs="Times New Roman"/>
                <w:sz w:val="24"/>
                <w:szCs w:val="24"/>
                <w:lang w:val="uk-UA"/>
              </w:rPr>
              <w:t>Горбач Н. В</w:t>
            </w:r>
            <w:r w:rsidRPr="00CC2982">
              <w:rPr>
                <w:rFonts w:ascii="Times New Roman" w:hAnsi="Times New Roman" w:cs="Times New Roman"/>
                <w:sz w:val="24"/>
                <w:szCs w:val="24"/>
              </w:rPr>
              <w:t>., к.ф.н., доц.</w:t>
            </w:r>
          </w:p>
        </w:tc>
        <w:tc>
          <w:tcPr>
            <w:tcW w:w="1701" w:type="dxa"/>
          </w:tcPr>
          <w:p w14:paraId="0981EBD8" w14:textId="48390320" w:rsidR="0018644C" w:rsidRPr="00942B98" w:rsidRDefault="00942B98" w:rsidP="00942B98">
            <w:pPr>
              <w:spacing w:after="0" w:line="360" w:lineRule="auto"/>
              <w:jc w:val="both"/>
              <w:rPr>
                <w:rFonts w:ascii="Times New Roman" w:hAnsi="Times New Roman" w:cs="Times New Roman"/>
                <w:spacing w:val="-10"/>
                <w:sz w:val="24"/>
                <w:szCs w:val="24"/>
                <w:lang w:val="uk-UA"/>
              </w:rPr>
            </w:pPr>
            <w:r w:rsidRPr="00942B98">
              <w:rPr>
                <w:rFonts w:ascii="Times New Roman" w:hAnsi="Times New Roman" w:cs="Times New Roman"/>
                <w:spacing w:val="-10"/>
                <w:sz w:val="24"/>
                <w:szCs w:val="24"/>
                <w:lang w:val="uk-UA"/>
              </w:rPr>
              <w:t>28</w:t>
            </w:r>
            <w:r w:rsidR="0018644C" w:rsidRPr="00942B98">
              <w:rPr>
                <w:rFonts w:ascii="Times New Roman" w:hAnsi="Times New Roman" w:cs="Times New Roman"/>
                <w:spacing w:val="-10"/>
                <w:sz w:val="24"/>
                <w:szCs w:val="24"/>
                <w:lang w:val="uk-UA"/>
              </w:rPr>
              <w:t>.10.2023</w:t>
            </w:r>
          </w:p>
        </w:tc>
        <w:tc>
          <w:tcPr>
            <w:tcW w:w="1872" w:type="dxa"/>
          </w:tcPr>
          <w:p w14:paraId="68124EBF" w14:textId="19E89CEB" w:rsidR="0018644C" w:rsidRPr="00942B98" w:rsidRDefault="00942B98" w:rsidP="000B5FF7">
            <w:pPr>
              <w:spacing w:after="0" w:line="360" w:lineRule="auto"/>
              <w:jc w:val="both"/>
              <w:rPr>
                <w:rFonts w:ascii="Times New Roman" w:hAnsi="Times New Roman" w:cs="Times New Roman"/>
                <w:spacing w:val="-10"/>
                <w:sz w:val="24"/>
                <w:szCs w:val="24"/>
                <w:lang w:val="uk-UA"/>
              </w:rPr>
            </w:pPr>
            <w:r w:rsidRPr="00942B98">
              <w:rPr>
                <w:rFonts w:ascii="Times New Roman" w:hAnsi="Times New Roman" w:cs="Times New Roman"/>
                <w:spacing w:val="-10"/>
                <w:sz w:val="24"/>
                <w:szCs w:val="24"/>
                <w:lang w:val="uk-UA"/>
              </w:rPr>
              <w:t>28</w:t>
            </w:r>
            <w:r w:rsidR="0018644C" w:rsidRPr="00942B98">
              <w:rPr>
                <w:rFonts w:ascii="Times New Roman" w:hAnsi="Times New Roman" w:cs="Times New Roman"/>
                <w:spacing w:val="-10"/>
                <w:sz w:val="24"/>
                <w:szCs w:val="24"/>
                <w:lang w:val="uk-UA"/>
              </w:rPr>
              <w:t>.10.2023</w:t>
            </w:r>
          </w:p>
        </w:tc>
      </w:tr>
      <w:tr w:rsidR="0018644C" w:rsidRPr="001035A2" w14:paraId="234D0EA5" w14:textId="20483184" w:rsidTr="00554AF8">
        <w:trPr>
          <w:trHeight w:val="397"/>
        </w:trPr>
        <w:tc>
          <w:tcPr>
            <w:tcW w:w="3120" w:type="dxa"/>
          </w:tcPr>
          <w:p w14:paraId="60A83051" w14:textId="11724F5E" w:rsidR="0018644C" w:rsidRPr="00CC2982" w:rsidRDefault="0018644C"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Розділ 2</w:t>
            </w:r>
          </w:p>
        </w:tc>
        <w:tc>
          <w:tcPr>
            <w:tcW w:w="2805" w:type="dxa"/>
          </w:tcPr>
          <w:p w14:paraId="2F528FF5" w14:textId="0CBA455F" w:rsidR="0018644C" w:rsidRPr="00CC2982" w:rsidRDefault="0018644C" w:rsidP="000B5FF7">
            <w:pPr>
              <w:spacing w:after="0"/>
              <w:jc w:val="both"/>
              <w:rPr>
                <w:rFonts w:ascii="Times New Roman" w:hAnsi="Times New Roman" w:cs="Times New Roman"/>
                <w:sz w:val="24"/>
                <w:szCs w:val="24"/>
              </w:rPr>
            </w:pPr>
            <w:r w:rsidRPr="00CC2982">
              <w:rPr>
                <w:rFonts w:ascii="Times New Roman" w:hAnsi="Times New Roman" w:cs="Times New Roman"/>
                <w:sz w:val="24"/>
                <w:szCs w:val="24"/>
                <w:lang w:val="uk-UA"/>
              </w:rPr>
              <w:t>Горбач Н. В</w:t>
            </w:r>
            <w:r w:rsidRPr="00CC2982">
              <w:rPr>
                <w:rFonts w:ascii="Times New Roman" w:hAnsi="Times New Roman" w:cs="Times New Roman"/>
                <w:sz w:val="24"/>
                <w:szCs w:val="24"/>
              </w:rPr>
              <w:t>., к.ф.н., доц.</w:t>
            </w:r>
          </w:p>
        </w:tc>
        <w:tc>
          <w:tcPr>
            <w:tcW w:w="1701" w:type="dxa"/>
          </w:tcPr>
          <w:p w14:paraId="0D697F80" w14:textId="57CA80FF" w:rsidR="0018644C" w:rsidRPr="00554AF8" w:rsidRDefault="0018644C" w:rsidP="000B5FF7">
            <w:pPr>
              <w:spacing w:after="0" w:line="360" w:lineRule="auto"/>
              <w:jc w:val="both"/>
              <w:rPr>
                <w:rFonts w:ascii="Times New Roman" w:hAnsi="Times New Roman" w:cs="Times New Roman"/>
                <w:spacing w:val="-10"/>
                <w:sz w:val="24"/>
                <w:szCs w:val="24"/>
                <w:lang w:val="uk-UA"/>
              </w:rPr>
            </w:pPr>
            <w:r w:rsidRPr="00554AF8">
              <w:rPr>
                <w:rFonts w:ascii="Times New Roman" w:hAnsi="Times New Roman" w:cs="Times New Roman"/>
                <w:spacing w:val="-10"/>
                <w:sz w:val="24"/>
                <w:szCs w:val="24"/>
                <w:lang w:val="uk-UA"/>
              </w:rPr>
              <w:t>17.11.2023</w:t>
            </w:r>
          </w:p>
        </w:tc>
        <w:tc>
          <w:tcPr>
            <w:tcW w:w="1872" w:type="dxa"/>
          </w:tcPr>
          <w:p w14:paraId="0CA04DC1" w14:textId="67CB6AE6" w:rsidR="0018644C" w:rsidRPr="00554AF8" w:rsidRDefault="0018644C" w:rsidP="000B5FF7">
            <w:pPr>
              <w:spacing w:after="0" w:line="360" w:lineRule="auto"/>
              <w:jc w:val="both"/>
              <w:rPr>
                <w:rFonts w:ascii="Times New Roman" w:hAnsi="Times New Roman" w:cs="Times New Roman"/>
                <w:spacing w:val="-10"/>
                <w:sz w:val="24"/>
                <w:szCs w:val="24"/>
                <w:lang w:val="uk-UA"/>
              </w:rPr>
            </w:pPr>
            <w:r w:rsidRPr="00554AF8">
              <w:rPr>
                <w:rFonts w:ascii="Times New Roman" w:hAnsi="Times New Roman" w:cs="Times New Roman"/>
                <w:spacing w:val="-10"/>
                <w:sz w:val="24"/>
                <w:szCs w:val="24"/>
                <w:lang w:val="uk-UA"/>
              </w:rPr>
              <w:t>17.11.2023</w:t>
            </w:r>
          </w:p>
        </w:tc>
      </w:tr>
      <w:tr w:rsidR="0018644C" w:rsidRPr="001035A2" w14:paraId="52827B66" w14:textId="00105934" w:rsidTr="00554AF8">
        <w:trPr>
          <w:trHeight w:val="397"/>
        </w:trPr>
        <w:tc>
          <w:tcPr>
            <w:tcW w:w="3120" w:type="dxa"/>
          </w:tcPr>
          <w:p w14:paraId="5E378BCF" w14:textId="49C152D3" w:rsidR="0018644C" w:rsidRPr="00CC2982" w:rsidRDefault="0018644C"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Висновки</w:t>
            </w:r>
          </w:p>
        </w:tc>
        <w:tc>
          <w:tcPr>
            <w:tcW w:w="2805" w:type="dxa"/>
          </w:tcPr>
          <w:p w14:paraId="13FB6310" w14:textId="3185D51D" w:rsidR="0018644C" w:rsidRPr="00CC2982" w:rsidRDefault="0018644C" w:rsidP="000B5FF7">
            <w:pPr>
              <w:spacing w:after="0"/>
              <w:jc w:val="both"/>
              <w:rPr>
                <w:rFonts w:ascii="Times New Roman" w:hAnsi="Times New Roman" w:cs="Times New Roman"/>
                <w:sz w:val="24"/>
                <w:szCs w:val="24"/>
              </w:rPr>
            </w:pPr>
            <w:r w:rsidRPr="00CC2982">
              <w:rPr>
                <w:rFonts w:ascii="Times New Roman" w:hAnsi="Times New Roman" w:cs="Times New Roman"/>
                <w:sz w:val="24"/>
                <w:szCs w:val="24"/>
                <w:lang w:val="uk-UA"/>
              </w:rPr>
              <w:t>Горбач Н. В</w:t>
            </w:r>
            <w:r w:rsidRPr="00CC2982">
              <w:rPr>
                <w:rFonts w:ascii="Times New Roman" w:hAnsi="Times New Roman" w:cs="Times New Roman"/>
                <w:sz w:val="24"/>
                <w:szCs w:val="24"/>
              </w:rPr>
              <w:t>., к.ф.н., доц.</w:t>
            </w:r>
          </w:p>
        </w:tc>
        <w:tc>
          <w:tcPr>
            <w:tcW w:w="1701" w:type="dxa"/>
          </w:tcPr>
          <w:p w14:paraId="2E140EA4" w14:textId="32D2ABB0" w:rsidR="0018644C" w:rsidRPr="00554AF8" w:rsidRDefault="001035A2" w:rsidP="000B5FF7">
            <w:pPr>
              <w:spacing w:after="0" w:line="360" w:lineRule="auto"/>
              <w:jc w:val="both"/>
              <w:rPr>
                <w:rFonts w:ascii="Times New Roman" w:hAnsi="Times New Roman" w:cs="Times New Roman"/>
                <w:spacing w:val="-10"/>
                <w:sz w:val="24"/>
                <w:szCs w:val="24"/>
                <w:lang w:val="uk-UA"/>
              </w:rPr>
            </w:pPr>
            <w:r w:rsidRPr="00554AF8">
              <w:rPr>
                <w:rFonts w:ascii="Times New Roman" w:hAnsi="Times New Roman" w:cs="Times New Roman"/>
                <w:spacing w:val="-10"/>
                <w:sz w:val="24"/>
                <w:szCs w:val="24"/>
                <w:lang w:val="uk-UA"/>
              </w:rPr>
              <w:t>2</w:t>
            </w:r>
            <w:r w:rsidR="00D75336" w:rsidRPr="00554AF8">
              <w:rPr>
                <w:rFonts w:ascii="Times New Roman" w:hAnsi="Times New Roman" w:cs="Times New Roman"/>
                <w:spacing w:val="-10"/>
                <w:sz w:val="24"/>
                <w:szCs w:val="24"/>
                <w:lang w:val="uk-UA"/>
              </w:rPr>
              <w:t>8</w:t>
            </w:r>
            <w:r w:rsidRPr="00554AF8">
              <w:rPr>
                <w:rFonts w:ascii="Times New Roman" w:hAnsi="Times New Roman" w:cs="Times New Roman"/>
                <w:spacing w:val="-10"/>
                <w:sz w:val="24"/>
                <w:szCs w:val="24"/>
                <w:lang w:val="uk-UA"/>
              </w:rPr>
              <w:t>.11.2023</w:t>
            </w:r>
          </w:p>
        </w:tc>
        <w:tc>
          <w:tcPr>
            <w:tcW w:w="1872" w:type="dxa"/>
          </w:tcPr>
          <w:p w14:paraId="0E3AC5F5" w14:textId="4F84BC18" w:rsidR="0018644C" w:rsidRPr="00554AF8" w:rsidRDefault="001035A2" w:rsidP="000B5FF7">
            <w:pPr>
              <w:spacing w:after="0" w:line="360" w:lineRule="auto"/>
              <w:jc w:val="both"/>
              <w:rPr>
                <w:rFonts w:ascii="Times New Roman" w:hAnsi="Times New Roman" w:cs="Times New Roman"/>
                <w:spacing w:val="-10"/>
                <w:sz w:val="24"/>
                <w:szCs w:val="24"/>
                <w:lang w:val="uk-UA"/>
              </w:rPr>
            </w:pPr>
            <w:r w:rsidRPr="00554AF8">
              <w:rPr>
                <w:rFonts w:ascii="Times New Roman" w:hAnsi="Times New Roman" w:cs="Times New Roman"/>
                <w:spacing w:val="-10"/>
                <w:sz w:val="24"/>
                <w:szCs w:val="24"/>
                <w:lang w:val="uk-UA"/>
              </w:rPr>
              <w:t>2</w:t>
            </w:r>
            <w:r w:rsidR="00D75336" w:rsidRPr="00554AF8">
              <w:rPr>
                <w:rFonts w:ascii="Times New Roman" w:hAnsi="Times New Roman" w:cs="Times New Roman"/>
                <w:spacing w:val="-10"/>
                <w:sz w:val="24"/>
                <w:szCs w:val="24"/>
                <w:lang w:val="uk-UA"/>
              </w:rPr>
              <w:t>8</w:t>
            </w:r>
            <w:r w:rsidRPr="00554AF8">
              <w:rPr>
                <w:rFonts w:ascii="Times New Roman" w:hAnsi="Times New Roman" w:cs="Times New Roman"/>
                <w:spacing w:val="-10"/>
                <w:sz w:val="24"/>
                <w:szCs w:val="24"/>
                <w:lang w:val="uk-UA"/>
              </w:rPr>
              <w:t>.11.2023</w:t>
            </w:r>
          </w:p>
        </w:tc>
      </w:tr>
    </w:tbl>
    <w:p w14:paraId="4BF0C949" w14:textId="3F0F2BFD" w:rsidR="001035A2" w:rsidRDefault="001035A2" w:rsidP="007F258A">
      <w:pPr>
        <w:spacing w:after="0" w:line="360" w:lineRule="auto"/>
        <w:jc w:val="both"/>
        <w:rPr>
          <w:rFonts w:ascii="Times New Roman" w:hAnsi="Times New Roman" w:cs="Times New Roman"/>
          <w:sz w:val="28"/>
          <w:szCs w:val="28"/>
          <w:lang w:val="uk-UA"/>
        </w:rPr>
      </w:pPr>
      <w:r w:rsidRPr="001035A2">
        <w:rPr>
          <w:rFonts w:ascii="Times New Roman" w:hAnsi="Times New Roman" w:cs="Times New Roman"/>
          <w:sz w:val="28"/>
          <w:szCs w:val="28"/>
        </w:rPr>
        <w:t>6. Дата видачі завдання</w:t>
      </w:r>
      <w:bookmarkStart w:id="1" w:name="_Hlk151989472"/>
      <w:r>
        <w:rPr>
          <w:rFonts w:ascii="Times New Roman" w:hAnsi="Times New Roman" w:cs="Times New Roman"/>
          <w:sz w:val="28"/>
          <w:szCs w:val="28"/>
          <w:lang w:val="uk-UA"/>
        </w:rPr>
        <w:t xml:space="preserve"> – </w:t>
      </w:r>
      <w:bookmarkEnd w:id="1"/>
      <w:r w:rsidR="00B91362">
        <w:rPr>
          <w:rFonts w:ascii="Times New Roman" w:hAnsi="Times New Roman" w:cs="Times New Roman"/>
          <w:sz w:val="28"/>
          <w:szCs w:val="28"/>
          <w:lang w:val="uk-UA"/>
        </w:rPr>
        <w:t>жовтень</w:t>
      </w:r>
      <w:r w:rsidR="00D75336" w:rsidRPr="00D75336">
        <w:rPr>
          <w:rFonts w:ascii="Times New Roman" w:hAnsi="Times New Roman" w:cs="Times New Roman"/>
          <w:sz w:val="28"/>
          <w:szCs w:val="28"/>
          <w:lang w:val="uk-UA"/>
        </w:rPr>
        <w:t xml:space="preserve"> </w:t>
      </w:r>
      <w:r w:rsidRPr="00D75336">
        <w:rPr>
          <w:rFonts w:ascii="Times New Roman" w:hAnsi="Times New Roman" w:cs="Times New Roman"/>
          <w:sz w:val="28"/>
          <w:szCs w:val="28"/>
          <w:lang w:val="uk-UA"/>
        </w:rPr>
        <w:t>202</w:t>
      </w:r>
      <w:r w:rsidR="00CC2982" w:rsidRPr="00D75336">
        <w:rPr>
          <w:rFonts w:ascii="Times New Roman" w:hAnsi="Times New Roman" w:cs="Times New Roman"/>
          <w:sz w:val="28"/>
          <w:szCs w:val="28"/>
          <w:lang w:val="uk-UA"/>
        </w:rPr>
        <w:t>2</w:t>
      </w:r>
      <w:r w:rsidR="00B91362">
        <w:rPr>
          <w:rFonts w:ascii="Times New Roman" w:hAnsi="Times New Roman" w:cs="Times New Roman"/>
          <w:sz w:val="28"/>
          <w:szCs w:val="28"/>
          <w:lang w:val="uk-UA"/>
        </w:rPr>
        <w:t xml:space="preserve"> р</w:t>
      </w:r>
      <w:r w:rsidRPr="00D75336">
        <w:rPr>
          <w:rFonts w:ascii="Times New Roman" w:hAnsi="Times New Roman" w:cs="Times New Roman"/>
          <w:sz w:val="28"/>
          <w:szCs w:val="28"/>
          <w:lang w:val="uk-UA"/>
        </w:rPr>
        <w:t>.</w:t>
      </w:r>
    </w:p>
    <w:p w14:paraId="55F93E9A" w14:textId="70427583" w:rsidR="001035A2" w:rsidRPr="00CC2982" w:rsidRDefault="001035A2" w:rsidP="001035A2">
      <w:pPr>
        <w:spacing w:after="0" w:line="360" w:lineRule="auto"/>
        <w:jc w:val="center"/>
        <w:rPr>
          <w:rFonts w:ascii="Times New Roman" w:hAnsi="Times New Roman" w:cs="Times New Roman"/>
          <w:b/>
          <w:bCs/>
          <w:sz w:val="24"/>
          <w:szCs w:val="24"/>
          <w:lang w:val="uk-UA"/>
        </w:rPr>
      </w:pPr>
      <w:r w:rsidRPr="00CC2982">
        <w:rPr>
          <w:rFonts w:ascii="Times New Roman" w:hAnsi="Times New Roman" w:cs="Times New Roman"/>
          <w:b/>
          <w:bCs/>
          <w:sz w:val="24"/>
          <w:szCs w:val="24"/>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956"/>
        <w:gridCol w:w="1880"/>
        <w:gridCol w:w="1880"/>
      </w:tblGrid>
      <w:tr w:rsidR="007B752F" w:rsidRPr="00CC2982" w14:paraId="44B3CB55" w14:textId="5B3A830D" w:rsidTr="000B5FF7">
        <w:tc>
          <w:tcPr>
            <w:tcW w:w="629" w:type="dxa"/>
          </w:tcPr>
          <w:p w14:paraId="360CE909" w14:textId="60E1B286"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 з/п</w:t>
            </w:r>
          </w:p>
        </w:tc>
        <w:tc>
          <w:tcPr>
            <w:tcW w:w="4956" w:type="dxa"/>
          </w:tcPr>
          <w:p w14:paraId="1B3234A6" w14:textId="6833F589"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Назва етапів кваліфікаційної роботи магістра</w:t>
            </w:r>
          </w:p>
        </w:tc>
        <w:tc>
          <w:tcPr>
            <w:tcW w:w="1880" w:type="dxa"/>
          </w:tcPr>
          <w:p w14:paraId="701A86D7" w14:textId="54EC7C50"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Строк виконання етапів роботи (проєкту)</w:t>
            </w:r>
          </w:p>
        </w:tc>
        <w:tc>
          <w:tcPr>
            <w:tcW w:w="1880" w:type="dxa"/>
          </w:tcPr>
          <w:p w14:paraId="6EC271B9" w14:textId="45A4336F"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Примітка</w:t>
            </w:r>
          </w:p>
        </w:tc>
      </w:tr>
      <w:tr w:rsidR="007B752F" w:rsidRPr="00CC2982" w14:paraId="235A918F" w14:textId="3491B22E" w:rsidTr="000B5FF7">
        <w:tc>
          <w:tcPr>
            <w:tcW w:w="629" w:type="dxa"/>
          </w:tcPr>
          <w:p w14:paraId="5769D912" w14:textId="4F0842B8"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1.</w:t>
            </w:r>
          </w:p>
        </w:tc>
        <w:tc>
          <w:tcPr>
            <w:tcW w:w="4956" w:type="dxa"/>
          </w:tcPr>
          <w:p w14:paraId="650BAB22" w14:textId="0D2447EC"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 xml:space="preserve">Пошук наукових джерел </w:t>
            </w:r>
            <w:r w:rsidR="00554AF8">
              <w:rPr>
                <w:rFonts w:ascii="Times New Roman" w:hAnsi="Times New Roman" w:cs="Times New Roman"/>
                <w:sz w:val="24"/>
                <w:szCs w:val="24"/>
                <w:lang w:val="uk-UA"/>
              </w:rPr>
              <w:t>і</w:t>
            </w:r>
            <w:r w:rsidRPr="00CC2982">
              <w:rPr>
                <w:rFonts w:ascii="Times New Roman" w:hAnsi="Times New Roman" w:cs="Times New Roman"/>
                <w:sz w:val="24"/>
                <w:szCs w:val="24"/>
              </w:rPr>
              <w:t>з теми дослідження, їх аналіз</w:t>
            </w:r>
          </w:p>
        </w:tc>
        <w:tc>
          <w:tcPr>
            <w:tcW w:w="1880" w:type="dxa"/>
          </w:tcPr>
          <w:p w14:paraId="0BB1140B" w14:textId="5A098648" w:rsidR="007B752F" w:rsidRPr="00CC2982" w:rsidRDefault="00554AF8" w:rsidP="00554A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жовтень</w:t>
            </w:r>
            <w:r w:rsidR="00CC2982" w:rsidRPr="00CC2982">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p>
        </w:tc>
        <w:tc>
          <w:tcPr>
            <w:tcW w:w="1880" w:type="dxa"/>
          </w:tcPr>
          <w:p w14:paraId="546D5ECF" w14:textId="7F8772B4"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1864C9D1" w14:textId="02DB0BB6" w:rsidTr="000B5FF7">
        <w:tc>
          <w:tcPr>
            <w:tcW w:w="629" w:type="dxa"/>
          </w:tcPr>
          <w:p w14:paraId="6E608652" w14:textId="5B4DEDAE"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2.</w:t>
            </w:r>
          </w:p>
        </w:tc>
        <w:tc>
          <w:tcPr>
            <w:tcW w:w="4956" w:type="dxa"/>
          </w:tcPr>
          <w:p w14:paraId="5AC7C143" w14:textId="781B4591"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Збирання матеріалу, його первинна наукова інтерпретація</w:t>
            </w:r>
          </w:p>
        </w:tc>
        <w:tc>
          <w:tcPr>
            <w:tcW w:w="1880" w:type="dxa"/>
          </w:tcPr>
          <w:p w14:paraId="3C4E06B9" w14:textId="5F7EB72B" w:rsidR="007B752F" w:rsidRPr="00CC2982" w:rsidRDefault="00554AF8" w:rsidP="00554A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листопад–грудень</w:t>
            </w:r>
            <w:r w:rsidR="00CC2982" w:rsidRPr="00CC2982">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p>
        </w:tc>
        <w:tc>
          <w:tcPr>
            <w:tcW w:w="1880" w:type="dxa"/>
          </w:tcPr>
          <w:p w14:paraId="285CF6CC" w14:textId="24AE1847"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6349EB68" w14:textId="1174B400" w:rsidTr="000B5FF7">
        <w:tc>
          <w:tcPr>
            <w:tcW w:w="629" w:type="dxa"/>
          </w:tcPr>
          <w:p w14:paraId="175D8626" w14:textId="4A4F74FB"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3.</w:t>
            </w:r>
          </w:p>
        </w:tc>
        <w:tc>
          <w:tcPr>
            <w:tcW w:w="4956" w:type="dxa"/>
          </w:tcPr>
          <w:p w14:paraId="09986082" w14:textId="1B364BE8"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Апробування результатів дослідження шляхом здійснення публікації у збірниках наукових праць та участі в конференціях</w:t>
            </w:r>
          </w:p>
        </w:tc>
        <w:tc>
          <w:tcPr>
            <w:tcW w:w="1880" w:type="dxa"/>
          </w:tcPr>
          <w:p w14:paraId="35BB08B6" w14:textId="50ABBA04" w:rsidR="007B752F" w:rsidRPr="00CC2982" w:rsidRDefault="00554AF8" w:rsidP="00554A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л</w:t>
            </w:r>
            <w:r w:rsidR="00CC2982" w:rsidRPr="00CC2982">
              <w:rPr>
                <w:rFonts w:ascii="Times New Roman" w:hAnsi="Times New Roman" w:cs="Times New Roman"/>
                <w:sz w:val="24"/>
                <w:szCs w:val="24"/>
                <w:lang w:val="uk-UA"/>
              </w:rPr>
              <w:t>ютий</w:t>
            </w:r>
            <w:r>
              <w:rPr>
                <w:rFonts w:ascii="Times New Roman" w:hAnsi="Times New Roman" w:cs="Times New Roman"/>
                <w:sz w:val="24"/>
                <w:szCs w:val="24"/>
                <w:lang w:val="uk-UA"/>
              </w:rPr>
              <w:t>–</w:t>
            </w:r>
            <w:r w:rsidR="00CC2982" w:rsidRPr="00CC2982">
              <w:rPr>
                <w:rFonts w:ascii="Times New Roman" w:hAnsi="Times New Roman" w:cs="Times New Roman"/>
                <w:sz w:val="24"/>
                <w:szCs w:val="24"/>
                <w:lang w:val="uk-UA"/>
              </w:rPr>
              <w:t>квітень 2023</w:t>
            </w:r>
          </w:p>
        </w:tc>
        <w:tc>
          <w:tcPr>
            <w:tcW w:w="1880" w:type="dxa"/>
          </w:tcPr>
          <w:p w14:paraId="452A1DD8" w14:textId="506F2563"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0CB7D922" w14:textId="7BC7C9FF" w:rsidTr="000B5FF7">
        <w:tc>
          <w:tcPr>
            <w:tcW w:w="629" w:type="dxa"/>
          </w:tcPr>
          <w:p w14:paraId="0C064CFA" w14:textId="07DC3DCD"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4.</w:t>
            </w:r>
          </w:p>
        </w:tc>
        <w:tc>
          <w:tcPr>
            <w:tcW w:w="4956" w:type="dxa"/>
          </w:tcPr>
          <w:p w14:paraId="0CD414E6" w14:textId="10B41F22"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Написання вступу</w:t>
            </w:r>
          </w:p>
        </w:tc>
        <w:tc>
          <w:tcPr>
            <w:tcW w:w="1880" w:type="dxa"/>
          </w:tcPr>
          <w:p w14:paraId="3F326E22" w14:textId="52D4CAA1"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серпень 2023</w:t>
            </w:r>
          </w:p>
        </w:tc>
        <w:tc>
          <w:tcPr>
            <w:tcW w:w="1880" w:type="dxa"/>
          </w:tcPr>
          <w:p w14:paraId="3A9D365F" w14:textId="3F36304D"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033B7C8A" w14:textId="3C3BA25E" w:rsidTr="000B5FF7">
        <w:tc>
          <w:tcPr>
            <w:tcW w:w="629" w:type="dxa"/>
          </w:tcPr>
          <w:p w14:paraId="38A9AE25" w14:textId="367FE0E9"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5.</w:t>
            </w:r>
          </w:p>
        </w:tc>
        <w:tc>
          <w:tcPr>
            <w:tcW w:w="4956" w:type="dxa"/>
          </w:tcPr>
          <w:p w14:paraId="34EBE453" w14:textId="7D55BDE3"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Написання теоретичного розділу</w:t>
            </w:r>
          </w:p>
        </w:tc>
        <w:tc>
          <w:tcPr>
            <w:tcW w:w="1880" w:type="dxa"/>
          </w:tcPr>
          <w:p w14:paraId="58A313CD" w14:textId="4019FAD5" w:rsidR="007B752F" w:rsidRPr="00CC2982" w:rsidRDefault="00554AF8" w:rsidP="00554A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7B752F" w:rsidRPr="00CC2982">
              <w:rPr>
                <w:rFonts w:ascii="Times New Roman" w:hAnsi="Times New Roman" w:cs="Times New Roman"/>
                <w:sz w:val="24"/>
                <w:szCs w:val="24"/>
                <w:lang w:val="uk-UA"/>
              </w:rPr>
              <w:t>ересень</w:t>
            </w:r>
            <w:r>
              <w:rPr>
                <w:rFonts w:ascii="Times New Roman" w:hAnsi="Times New Roman" w:cs="Times New Roman"/>
                <w:sz w:val="24"/>
                <w:szCs w:val="24"/>
                <w:lang w:val="uk-UA"/>
              </w:rPr>
              <w:t>–</w:t>
            </w:r>
            <w:r w:rsidR="007B752F" w:rsidRPr="00CC2982">
              <w:rPr>
                <w:rFonts w:ascii="Times New Roman" w:hAnsi="Times New Roman" w:cs="Times New Roman"/>
                <w:sz w:val="24"/>
                <w:szCs w:val="24"/>
                <w:lang w:val="uk-UA"/>
              </w:rPr>
              <w:t>жовтень 2023</w:t>
            </w:r>
          </w:p>
        </w:tc>
        <w:tc>
          <w:tcPr>
            <w:tcW w:w="1880" w:type="dxa"/>
          </w:tcPr>
          <w:p w14:paraId="56D0D167" w14:textId="21329617"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24282E2D" w14:textId="23FE53C8" w:rsidTr="000B5FF7">
        <w:tc>
          <w:tcPr>
            <w:tcW w:w="629" w:type="dxa"/>
          </w:tcPr>
          <w:p w14:paraId="40852A0D" w14:textId="66892D02"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6.</w:t>
            </w:r>
          </w:p>
        </w:tc>
        <w:tc>
          <w:tcPr>
            <w:tcW w:w="4956" w:type="dxa"/>
          </w:tcPr>
          <w:p w14:paraId="609AA5FC" w14:textId="396B711E"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Написання практичного розділу</w:t>
            </w:r>
          </w:p>
        </w:tc>
        <w:tc>
          <w:tcPr>
            <w:tcW w:w="1880" w:type="dxa"/>
          </w:tcPr>
          <w:p w14:paraId="27DEA9E3" w14:textId="593036F0" w:rsidR="007B752F" w:rsidRPr="00CC2982" w:rsidRDefault="00CC2982"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ж</w:t>
            </w:r>
            <w:r w:rsidR="007B752F" w:rsidRPr="00CC2982">
              <w:rPr>
                <w:rFonts w:ascii="Times New Roman" w:hAnsi="Times New Roman" w:cs="Times New Roman"/>
                <w:sz w:val="24"/>
                <w:szCs w:val="24"/>
                <w:lang w:val="uk-UA"/>
              </w:rPr>
              <w:t>овтень-листопад 2023</w:t>
            </w:r>
          </w:p>
        </w:tc>
        <w:tc>
          <w:tcPr>
            <w:tcW w:w="1880" w:type="dxa"/>
          </w:tcPr>
          <w:p w14:paraId="6EE0E0B1" w14:textId="05435DCE"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21C4A4AE" w14:textId="4418D99E" w:rsidTr="000B5FF7">
        <w:tc>
          <w:tcPr>
            <w:tcW w:w="629" w:type="dxa"/>
          </w:tcPr>
          <w:p w14:paraId="72546538" w14:textId="40F00784"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7.</w:t>
            </w:r>
          </w:p>
        </w:tc>
        <w:tc>
          <w:tcPr>
            <w:tcW w:w="4956" w:type="dxa"/>
          </w:tcPr>
          <w:p w14:paraId="71E76BE6" w14:textId="405AB313" w:rsidR="007B752F" w:rsidRPr="00554AF8"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rPr>
              <w:t>Формулювання висновків</w:t>
            </w:r>
            <w:r w:rsidR="00554AF8">
              <w:rPr>
                <w:rFonts w:ascii="Times New Roman" w:hAnsi="Times New Roman" w:cs="Times New Roman"/>
                <w:sz w:val="24"/>
                <w:szCs w:val="24"/>
                <w:lang w:val="uk-UA"/>
              </w:rPr>
              <w:t>, оформлення</w:t>
            </w:r>
          </w:p>
        </w:tc>
        <w:tc>
          <w:tcPr>
            <w:tcW w:w="1880" w:type="dxa"/>
          </w:tcPr>
          <w:p w14:paraId="562342C0" w14:textId="25DB3672" w:rsidR="007B752F" w:rsidRPr="00CC2982" w:rsidRDefault="00CC2982"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л</w:t>
            </w:r>
            <w:r w:rsidR="007B752F" w:rsidRPr="00CC2982">
              <w:rPr>
                <w:rFonts w:ascii="Times New Roman" w:hAnsi="Times New Roman" w:cs="Times New Roman"/>
                <w:sz w:val="24"/>
                <w:szCs w:val="24"/>
                <w:lang w:val="uk-UA"/>
              </w:rPr>
              <w:t>истопад 2023</w:t>
            </w:r>
          </w:p>
        </w:tc>
        <w:tc>
          <w:tcPr>
            <w:tcW w:w="1880" w:type="dxa"/>
          </w:tcPr>
          <w:p w14:paraId="08614ADC" w14:textId="58317883"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r w:rsidR="007B752F" w:rsidRPr="00CC2982" w14:paraId="2A06586A" w14:textId="17817FD7" w:rsidTr="000B5FF7">
        <w:tc>
          <w:tcPr>
            <w:tcW w:w="629" w:type="dxa"/>
          </w:tcPr>
          <w:p w14:paraId="0D0C282E" w14:textId="37FC7FE3" w:rsidR="007B752F" w:rsidRPr="00CC2982" w:rsidRDefault="007B752F" w:rsidP="000B5FF7">
            <w:pPr>
              <w:spacing w:after="0" w:line="36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8.</w:t>
            </w:r>
          </w:p>
        </w:tc>
        <w:tc>
          <w:tcPr>
            <w:tcW w:w="4956" w:type="dxa"/>
          </w:tcPr>
          <w:p w14:paraId="17E9B7F4" w14:textId="7294BBD6" w:rsidR="007B752F" w:rsidRPr="00554AF8" w:rsidRDefault="00554AF8" w:rsidP="00554A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Захист кваліфікаційної</w:t>
            </w:r>
            <w:r w:rsidR="007B752F" w:rsidRPr="00CC2982">
              <w:rPr>
                <w:rFonts w:ascii="Times New Roman" w:hAnsi="Times New Roman" w:cs="Times New Roman"/>
                <w:sz w:val="24"/>
                <w:szCs w:val="24"/>
              </w:rPr>
              <w:t xml:space="preserve"> роботи </w:t>
            </w:r>
            <w:r>
              <w:rPr>
                <w:rFonts w:ascii="Times New Roman" w:hAnsi="Times New Roman" w:cs="Times New Roman"/>
                <w:sz w:val="24"/>
                <w:szCs w:val="24"/>
                <w:lang w:val="uk-UA"/>
              </w:rPr>
              <w:t xml:space="preserve"> </w:t>
            </w:r>
          </w:p>
        </w:tc>
        <w:tc>
          <w:tcPr>
            <w:tcW w:w="1880" w:type="dxa"/>
          </w:tcPr>
          <w:p w14:paraId="7C42CED9" w14:textId="0ED0D297" w:rsidR="007B752F" w:rsidRPr="00CC2982" w:rsidRDefault="00D75336" w:rsidP="000B5FF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грудень</w:t>
            </w:r>
            <w:r w:rsidR="007B752F" w:rsidRPr="00CC2982">
              <w:rPr>
                <w:rFonts w:ascii="Times New Roman" w:hAnsi="Times New Roman" w:cs="Times New Roman"/>
                <w:sz w:val="24"/>
                <w:szCs w:val="24"/>
                <w:lang w:val="uk-UA"/>
              </w:rPr>
              <w:t xml:space="preserve"> 2023</w:t>
            </w:r>
          </w:p>
        </w:tc>
        <w:tc>
          <w:tcPr>
            <w:tcW w:w="1880" w:type="dxa"/>
          </w:tcPr>
          <w:p w14:paraId="5E120B22" w14:textId="51CA89B6" w:rsidR="007B752F" w:rsidRPr="00CC2982" w:rsidRDefault="007B752F" w:rsidP="000B5FF7">
            <w:pPr>
              <w:spacing w:after="0" w:line="240" w:lineRule="auto"/>
              <w:jc w:val="both"/>
              <w:rPr>
                <w:rFonts w:ascii="Times New Roman" w:hAnsi="Times New Roman" w:cs="Times New Roman"/>
                <w:sz w:val="24"/>
                <w:szCs w:val="24"/>
                <w:lang w:val="uk-UA"/>
              </w:rPr>
            </w:pPr>
            <w:r w:rsidRPr="00CC2982">
              <w:rPr>
                <w:rFonts w:ascii="Times New Roman" w:hAnsi="Times New Roman" w:cs="Times New Roman"/>
                <w:sz w:val="24"/>
                <w:szCs w:val="24"/>
                <w:lang w:val="uk-UA"/>
              </w:rPr>
              <w:t>виконано</w:t>
            </w:r>
          </w:p>
        </w:tc>
      </w:tr>
    </w:tbl>
    <w:p w14:paraId="294B1250" w14:textId="77777777" w:rsidR="00CC2982" w:rsidRDefault="00CC2982" w:rsidP="00CC2982">
      <w:pPr>
        <w:spacing w:after="0" w:line="240" w:lineRule="auto"/>
        <w:jc w:val="both"/>
        <w:rPr>
          <w:rFonts w:ascii="Times New Roman" w:hAnsi="Times New Roman" w:cs="Times New Roman"/>
          <w:b/>
          <w:bCs/>
          <w:sz w:val="28"/>
          <w:szCs w:val="28"/>
        </w:rPr>
      </w:pPr>
    </w:p>
    <w:p w14:paraId="679A1C51" w14:textId="77777777" w:rsidR="00CC2982" w:rsidRPr="000B5FF7" w:rsidRDefault="00CC2982" w:rsidP="007F258A">
      <w:pPr>
        <w:spacing w:after="0" w:line="360" w:lineRule="auto"/>
        <w:jc w:val="both"/>
        <w:rPr>
          <w:rFonts w:ascii="Times New Roman" w:hAnsi="Times New Roman" w:cs="Times New Roman"/>
          <w:sz w:val="24"/>
          <w:szCs w:val="24"/>
        </w:rPr>
      </w:pPr>
    </w:p>
    <w:p w14:paraId="55F739C6" w14:textId="2029D1BB" w:rsidR="00544370" w:rsidRPr="00ED005C" w:rsidRDefault="00554AF8" w:rsidP="007F258A">
      <w:pPr>
        <w:spacing w:after="0" w:line="360" w:lineRule="auto"/>
        <w:jc w:val="both"/>
        <w:rPr>
          <w:rFonts w:ascii="Times New Roman" w:hAnsi="Times New Roman" w:cs="Times New Roman"/>
          <w:sz w:val="28"/>
          <w:szCs w:val="28"/>
          <w:u w:val="single"/>
          <w:lang w:val="uk-UA"/>
        </w:rPr>
      </w:pPr>
      <w:r w:rsidRPr="00ED005C">
        <w:rPr>
          <w:rFonts w:ascii="Times New Roman" w:hAnsi="Times New Roman" w:cs="Times New Roman"/>
          <w:b/>
          <w:bCs/>
          <w:sz w:val="28"/>
          <w:szCs w:val="28"/>
          <w:lang w:val="uk-UA"/>
        </w:rPr>
        <w:t>Студент</w:t>
      </w:r>
      <w:r w:rsidR="00544370" w:rsidRPr="00ED005C">
        <w:rPr>
          <w:rFonts w:ascii="Times New Roman" w:hAnsi="Times New Roman" w:cs="Times New Roman"/>
          <w:b/>
          <w:bCs/>
          <w:sz w:val="28"/>
          <w:szCs w:val="28"/>
          <w:lang w:val="uk-UA"/>
        </w:rPr>
        <w:t xml:space="preserve">            </w:t>
      </w:r>
      <w:r w:rsidR="00CC2982" w:rsidRPr="00ED005C">
        <w:rPr>
          <w:rFonts w:ascii="Times New Roman" w:hAnsi="Times New Roman" w:cs="Times New Roman"/>
          <w:sz w:val="28"/>
          <w:szCs w:val="28"/>
        </w:rPr>
        <w:t xml:space="preserve"> ___________ </w:t>
      </w:r>
      <w:r w:rsidR="00544370" w:rsidRPr="00ED005C">
        <w:rPr>
          <w:rFonts w:ascii="Times New Roman" w:hAnsi="Times New Roman" w:cs="Times New Roman"/>
          <w:sz w:val="28"/>
          <w:szCs w:val="28"/>
          <w:lang w:val="uk-UA"/>
        </w:rPr>
        <w:t xml:space="preserve">                                      </w:t>
      </w:r>
      <w:r w:rsidR="00544370" w:rsidRPr="00ED005C">
        <w:rPr>
          <w:rFonts w:ascii="Times New Roman" w:hAnsi="Times New Roman" w:cs="Times New Roman"/>
          <w:sz w:val="28"/>
          <w:szCs w:val="28"/>
          <w:u w:val="single"/>
          <w:lang w:val="uk-UA"/>
        </w:rPr>
        <w:t>М. О. Черноусова</w:t>
      </w:r>
    </w:p>
    <w:p w14:paraId="7FE0AE6B" w14:textId="77777777" w:rsidR="00554AF8" w:rsidRPr="00ED005C" w:rsidRDefault="00554AF8" w:rsidP="007F258A">
      <w:pPr>
        <w:spacing w:after="0" w:line="360" w:lineRule="auto"/>
        <w:jc w:val="both"/>
        <w:rPr>
          <w:rFonts w:ascii="Times New Roman" w:hAnsi="Times New Roman" w:cs="Times New Roman"/>
          <w:sz w:val="28"/>
          <w:szCs w:val="28"/>
          <w:u w:val="single"/>
          <w:lang w:val="uk-UA"/>
        </w:rPr>
      </w:pPr>
    </w:p>
    <w:p w14:paraId="2BB283E2" w14:textId="3F96DBCC" w:rsidR="00CC2982" w:rsidRPr="00ED005C" w:rsidRDefault="00CC2982" w:rsidP="007F258A">
      <w:pPr>
        <w:spacing w:after="0" w:line="360" w:lineRule="auto"/>
        <w:jc w:val="both"/>
        <w:rPr>
          <w:rFonts w:ascii="Times New Roman" w:hAnsi="Times New Roman" w:cs="Times New Roman"/>
          <w:sz w:val="28"/>
          <w:szCs w:val="28"/>
        </w:rPr>
      </w:pPr>
      <w:r w:rsidRPr="00ED005C">
        <w:rPr>
          <w:rFonts w:ascii="Times New Roman" w:hAnsi="Times New Roman" w:cs="Times New Roman"/>
          <w:b/>
          <w:bCs/>
          <w:sz w:val="28"/>
          <w:szCs w:val="28"/>
        </w:rPr>
        <w:t>Керівник</w:t>
      </w:r>
      <w:r w:rsidR="00554AF8" w:rsidRPr="00ED005C">
        <w:rPr>
          <w:rFonts w:ascii="Times New Roman" w:hAnsi="Times New Roman" w:cs="Times New Roman"/>
          <w:b/>
          <w:bCs/>
          <w:sz w:val="28"/>
          <w:szCs w:val="28"/>
          <w:lang w:val="uk-UA"/>
        </w:rPr>
        <w:t xml:space="preserve">          </w:t>
      </w:r>
      <w:r w:rsidRPr="00ED005C">
        <w:rPr>
          <w:rFonts w:ascii="Times New Roman" w:hAnsi="Times New Roman" w:cs="Times New Roman"/>
          <w:sz w:val="28"/>
          <w:szCs w:val="28"/>
        </w:rPr>
        <w:t xml:space="preserve"> ___________ </w:t>
      </w:r>
      <w:r w:rsidR="00544370" w:rsidRPr="00ED005C">
        <w:rPr>
          <w:rFonts w:ascii="Times New Roman" w:hAnsi="Times New Roman" w:cs="Times New Roman"/>
          <w:sz w:val="28"/>
          <w:szCs w:val="28"/>
          <w:lang w:val="uk-UA"/>
        </w:rPr>
        <w:t xml:space="preserve">                                      </w:t>
      </w:r>
      <w:r w:rsidR="00544370" w:rsidRPr="00ED005C">
        <w:rPr>
          <w:rFonts w:ascii="Times New Roman" w:hAnsi="Times New Roman" w:cs="Times New Roman"/>
          <w:sz w:val="28"/>
          <w:szCs w:val="28"/>
          <w:u w:val="single"/>
          <w:lang w:val="uk-UA"/>
        </w:rPr>
        <w:t xml:space="preserve">Н. В. Горбач        </w:t>
      </w:r>
      <w:r w:rsidRPr="00ED005C">
        <w:rPr>
          <w:rFonts w:ascii="Times New Roman" w:hAnsi="Times New Roman" w:cs="Times New Roman"/>
          <w:sz w:val="28"/>
          <w:szCs w:val="28"/>
        </w:rPr>
        <w:t xml:space="preserve"> </w:t>
      </w:r>
    </w:p>
    <w:p w14:paraId="35E8F4AF" w14:textId="77777777" w:rsidR="000B5FF7" w:rsidRPr="00ED005C" w:rsidRDefault="000B5FF7" w:rsidP="007F258A">
      <w:pPr>
        <w:spacing w:after="0" w:line="360" w:lineRule="auto"/>
        <w:jc w:val="both"/>
        <w:rPr>
          <w:rFonts w:ascii="Times New Roman" w:hAnsi="Times New Roman" w:cs="Times New Roman"/>
          <w:b/>
          <w:bCs/>
          <w:sz w:val="28"/>
          <w:szCs w:val="28"/>
        </w:rPr>
      </w:pPr>
    </w:p>
    <w:p w14:paraId="41B49F67" w14:textId="3B64F36A" w:rsidR="00CC2982" w:rsidRPr="00ED005C" w:rsidRDefault="00CC2982" w:rsidP="007F258A">
      <w:pPr>
        <w:spacing w:after="0" w:line="360" w:lineRule="auto"/>
        <w:jc w:val="both"/>
        <w:rPr>
          <w:rFonts w:ascii="Times New Roman" w:hAnsi="Times New Roman" w:cs="Times New Roman"/>
          <w:b/>
          <w:bCs/>
          <w:sz w:val="28"/>
          <w:szCs w:val="28"/>
          <w:lang w:val="uk-UA"/>
        </w:rPr>
      </w:pPr>
      <w:r w:rsidRPr="00ED005C">
        <w:rPr>
          <w:rFonts w:ascii="Times New Roman" w:hAnsi="Times New Roman" w:cs="Times New Roman"/>
          <w:b/>
          <w:bCs/>
          <w:sz w:val="28"/>
          <w:szCs w:val="28"/>
        </w:rPr>
        <w:t>Нормоконтроль пройдено</w:t>
      </w:r>
      <w:r w:rsidR="003F41F4">
        <w:rPr>
          <w:rFonts w:ascii="Times New Roman" w:hAnsi="Times New Roman" w:cs="Times New Roman"/>
          <w:b/>
          <w:bCs/>
          <w:sz w:val="28"/>
          <w:szCs w:val="28"/>
          <w:lang w:val="uk-UA"/>
        </w:rPr>
        <w:t>.</w:t>
      </w:r>
      <w:r w:rsidRPr="00ED005C">
        <w:rPr>
          <w:rFonts w:ascii="Times New Roman" w:hAnsi="Times New Roman" w:cs="Times New Roman"/>
          <w:b/>
          <w:bCs/>
          <w:sz w:val="28"/>
          <w:szCs w:val="28"/>
        </w:rPr>
        <w:t xml:space="preserve"> </w:t>
      </w:r>
    </w:p>
    <w:p w14:paraId="69904657" w14:textId="77777777" w:rsidR="00554AF8" w:rsidRPr="00ED005C" w:rsidRDefault="00554AF8" w:rsidP="007F258A">
      <w:pPr>
        <w:spacing w:after="0" w:line="360" w:lineRule="auto"/>
        <w:jc w:val="both"/>
        <w:rPr>
          <w:rFonts w:ascii="Times New Roman" w:hAnsi="Times New Roman" w:cs="Times New Roman"/>
          <w:b/>
          <w:bCs/>
          <w:sz w:val="28"/>
          <w:szCs w:val="28"/>
          <w:lang w:val="uk-UA"/>
        </w:rPr>
      </w:pPr>
    </w:p>
    <w:p w14:paraId="23D3CDEE" w14:textId="7E49D730" w:rsidR="00C70D1C" w:rsidRPr="00ED005C" w:rsidRDefault="00CC2982" w:rsidP="00C70D1C">
      <w:pPr>
        <w:spacing w:after="0" w:line="360" w:lineRule="auto"/>
        <w:jc w:val="both"/>
        <w:rPr>
          <w:rFonts w:ascii="Times New Roman" w:hAnsi="Times New Roman" w:cs="Times New Roman"/>
          <w:sz w:val="28"/>
          <w:szCs w:val="28"/>
          <w:u w:val="single"/>
          <w:lang w:val="uk-UA"/>
        </w:rPr>
      </w:pPr>
      <w:r w:rsidRPr="00ED005C">
        <w:rPr>
          <w:rFonts w:ascii="Times New Roman" w:hAnsi="Times New Roman" w:cs="Times New Roman"/>
          <w:sz w:val="28"/>
          <w:szCs w:val="28"/>
        </w:rPr>
        <w:t xml:space="preserve">Нормоконтролер </w:t>
      </w:r>
      <w:r w:rsidR="00544370" w:rsidRPr="00ED005C">
        <w:rPr>
          <w:rFonts w:ascii="Times New Roman" w:hAnsi="Times New Roman" w:cs="Times New Roman"/>
          <w:sz w:val="28"/>
          <w:szCs w:val="28"/>
          <w:lang w:val="uk-UA"/>
        </w:rPr>
        <w:t xml:space="preserve"> </w:t>
      </w:r>
      <w:bookmarkStart w:id="2" w:name="_Hlk151676234"/>
      <w:r w:rsidRPr="00ED005C">
        <w:rPr>
          <w:rFonts w:ascii="Times New Roman" w:hAnsi="Times New Roman" w:cs="Times New Roman"/>
          <w:sz w:val="28"/>
          <w:szCs w:val="28"/>
        </w:rPr>
        <w:t>___________</w:t>
      </w:r>
      <w:bookmarkEnd w:id="2"/>
      <w:r w:rsidR="00544370" w:rsidRPr="00ED005C">
        <w:rPr>
          <w:rFonts w:ascii="Times New Roman" w:hAnsi="Times New Roman" w:cs="Times New Roman"/>
          <w:sz w:val="28"/>
          <w:szCs w:val="28"/>
          <w:lang w:val="uk-UA"/>
        </w:rPr>
        <w:t xml:space="preserve">          </w:t>
      </w:r>
      <w:r w:rsidR="00351A94">
        <w:rPr>
          <w:rFonts w:ascii="Times New Roman" w:hAnsi="Times New Roman" w:cs="Times New Roman"/>
          <w:sz w:val="28"/>
          <w:szCs w:val="28"/>
          <w:lang w:val="uk-UA"/>
        </w:rPr>
        <w:t xml:space="preserve">                            </w:t>
      </w:r>
      <w:r w:rsidR="00554AF8" w:rsidRPr="00ED005C">
        <w:rPr>
          <w:rFonts w:ascii="Times New Roman" w:hAnsi="Times New Roman" w:cs="Times New Roman"/>
          <w:sz w:val="28"/>
          <w:szCs w:val="28"/>
          <w:u w:val="single"/>
          <w:lang w:val="uk-UA"/>
        </w:rPr>
        <w:t>О. А. Проценко</w:t>
      </w:r>
    </w:p>
    <w:p w14:paraId="1A085637" w14:textId="77777777" w:rsidR="00554AF8" w:rsidRDefault="00554AF8">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4A538F6" w14:textId="77777777" w:rsidR="00AC24D6" w:rsidRPr="00AC24D6" w:rsidRDefault="00AC24D6" w:rsidP="00AC24D6">
      <w:pPr>
        <w:spacing w:after="0" w:line="360" w:lineRule="auto"/>
        <w:jc w:val="center"/>
        <w:rPr>
          <w:rFonts w:ascii="Times New Roman" w:eastAsia="Calibri" w:hAnsi="Times New Roman" w:cs="Times New Roman"/>
          <w:b/>
          <w:sz w:val="28"/>
          <w:szCs w:val="28"/>
          <w:lang w:val="uk-UA"/>
        </w:rPr>
      </w:pPr>
      <w:r w:rsidRPr="00AC24D6">
        <w:rPr>
          <w:rFonts w:ascii="Times New Roman" w:eastAsia="Calibri" w:hAnsi="Times New Roman" w:cs="Times New Roman"/>
          <w:b/>
          <w:sz w:val="28"/>
          <w:szCs w:val="28"/>
          <w:lang w:val="uk-UA"/>
        </w:rPr>
        <w:lastRenderedPageBreak/>
        <w:t>РЕФЕРАТ</w:t>
      </w:r>
    </w:p>
    <w:p w14:paraId="2186FD00" w14:textId="77777777" w:rsidR="00AC24D6" w:rsidRPr="00AC24D6" w:rsidRDefault="00AC24D6" w:rsidP="00875062">
      <w:pPr>
        <w:spacing w:after="0" w:line="360" w:lineRule="auto"/>
        <w:ind w:firstLine="709"/>
        <w:jc w:val="both"/>
        <w:rPr>
          <w:rFonts w:ascii="Times New Roman" w:hAnsi="Times New Roman" w:cs="Times New Roman"/>
          <w:sz w:val="28"/>
          <w:szCs w:val="28"/>
          <w:lang w:val="uk-UA"/>
        </w:rPr>
      </w:pPr>
    </w:p>
    <w:p w14:paraId="52A4B55A" w14:textId="26304841" w:rsidR="00AC24D6" w:rsidRPr="00AC24D6" w:rsidRDefault="00AC24D6" w:rsidP="00875062">
      <w:pPr>
        <w:spacing w:after="0" w:line="360" w:lineRule="auto"/>
        <w:ind w:firstLine="709"/>
        <w:jc w:val="both"/>
        <w:rPr>
          <w:rFonts w:ascii="Times New Roman" w:hAnsi="Times New Roman" w:cs="Times New Roman"/>
          <w:sz w:val="28"/>
          <w:szCs w:val="28"/>
          <w:lang w:val="uk-UA"/>
        </w:rPr>
      </w:pPr>
      <w:r w:rsidRPr="00AC24D6">
        <w:rPr>
          <w:rFonts w:ascii="Times New Roman" w:hAnsi="Times New Roman" w:cs="Times New Roman"/>
          <w:sz w:val="28"/>
          <w:szCs w:val="28"/>
          <w:lang w:val="uk-UA"/>
        </w:rPr>
        <w:t xml:space="preserve">Кваліфікаційна робота магістра </w:t>
      </w:r>
      <w:bookmarkStart w:id="3" w:name="_Hlk152236285"/>
      <w:r w:rsidRPr="00AC24D6">
        <w:rPr>
          <w:rFonts w:ascii="Times New Roman" w:hAnsi="Times New Roman" w:cs="Times New Roman"/>
          <w:sz w:val="28"/>
          <w:szCs w:val="28"/>
          <w:lang w:val="uk-UA"/>
        </w:rPr>
        <w:t>«</w:t>
      </w:r>
      <w:r w:rsidRPr="00AC24D6">
        <w:rPr>
          <w:rFonts w:ascii="Times New Roman" w:eastAsia="Times New Roman" w:hAnsi="Times New Roman" w:cs="Times New Roman"/>
          <w:sz w:val="28"/>
          <w:szCs w:val="28"/>
          <w:lang w:val="uk-UA" w:eastAsia="ru-RU"/>
        </w:rPr>
        <w:t xml:space="preserve">Екологічна проблематика </w:t>
      </w:r>
      <w:r w:rsidR="003F41F4">
        <w:rPr>
          <w:rFonts w:ascii="Times New Roman" w:eastAsia="Times New Roman" w:hAnsi="Times New Roman" w:cs="Times New Roman"/>
          <w:sz w:val="28"/>
          <w:szCs w:val="28"/>
          <w:lang w:val="uk-UA" w:eastAsia="ru-RU"/>
        </w:rPr>
        <w:t xml:space="preserve">у творах для дітей </w:t>
      </w:r>
      <w:r w:rsidRPr="00AC24D6">
        <w:rPr>
          <w:rFonts w:ascii="Times New Roman" w:eastAsia="Times New Roman" w:hAnsi="Times New Roman" w:cs="Times New Roman"/>
          <w:sz w:val="28"/>
          <w:szCs w:val="28"/>
          <w:lang w:val="uk-UA" w:eastAsia="ru-RU"/>
        </w:rPr>
        <w:t>про Чорнобиль</w:t>
      </w:r>
      <w:r w:rsidRPr="00AC24D6">
        <w:rPr>
          <w:rFonts w:ascii="Times New Roman" w:hAnsi="Times New Roman" w:cs="Times New Roman"/>
          <w:sz w:val="28"/>
          <w:szCs w:val="28"/>
          <w:lang w:val="uk-UA"/>
        </w:rPr>
        <w:t>»</w:t>
      </w:r>
      <w:bookmarkEnd w:id="3"/>
      <w:r w:rsidRPr="00AC24D6">
        <w:rPr>
          <w:rFonts w:ascii="Times New Roman" w:hAnsi="Times New Roman" w:cs="Times New Roman"/>
          <w:sz w:val="28"/>
          <w:szCs w:val="28"/>
          <w:lang w:val="uk-UA"/>
        </w:rPr>
        <w:t xml:space="preserve"> містить 8</w:t>
      </w:r>
      <w:r w:rsidR="009D6E71">
        <w:rPr>
          <w:rFonts w:ascii="Times New Roman" w:hAnsi="Times New Roman" w:cs="Times New Roman"/>
          <w:sz w:val="28"/>
          <w:szCs w:val="28"/>
          <w:lang w:val="uk-UA"/>
        </w:rPr>
        <w:t>2</w:t>
      </w:r>
      <w:r w:rsidRPr="00AC24D6">
        <w:rPr>
          <w:rFonts w:ascii="Times New Roman" w:hAnsi="Times New Roman" w:cs="Times New Roman"/>
          <w:sz w:val="28"/>
          <w:szCs w:val="28"/>
          <w:lang w:val="uk-UA"/>
        </w:rPr>
        <w:t> стор</w:t>
      </w:r>
      <w:r>
        <w:rPr>
          <w:rFonts w:ascii="Times New Roman" w:hAnsi="Times New Roman" w:cs="Times New Roman"/>
          <w:sz w:val="28"/>
          <w:szCs w:val="28"/>
          <w:lang w:val="uk-UA"/>
        </w:rPr>
        <w:t>інки</w:t>
      </w:r>
      <w:r w:rsidRPr="00AC24D6">
        <w:rPr>
          <w:rFonts w:ascii="Times New Roman" w:hAnsi="Times New Roman" w:cs="Times New Roman"/>
          <w:sz w:val="28"/>
          <w:szCs w:val="28"/>
          <w:lang w:val="uk-UA"/>
        </w:rPr>
        <w:t>. Для виконання роботи опрацьовано 61 джерело.</w:t>
      </w:r>
    </w:p>
    <w:p w14:paraId="13CE1B0F" w14:textId="77777777" w:rsidR="00AC24D6" w:rsidRPr="00AC24D6" w:rsidRDefault="00AC24D6" w:rsidP="00875062">
      <w:pPr>
        <w:spacing w:after="0" w:line="360" w:lineRule="auto"/>
        <w:ind w:firstLine="708"/>
        <w:jc w:val="both"/>
        <w:rPr>
          <w:rFonts w:ascii="Times New Roman" w:hAnsi="Times New Roman" w:cs="Times New Roman"/>
          <w:b/>
          <w:sz w:val="28"/>
          <w:szCs w:val="28"/>
        </w:rPr>
      </w:pPr>
      <w:r w:rsidRPr="00AC24D6">
        <w:rPr>
          <w:rFonts w:ascii="Times New Roman" w:hAnsi="Times New Roman" w:cs="Times New Roman"/>
          <w:b/>
          <w:bCs/>
          <w:sz w:val="28"/>
          <w:szCs w:val="28"/>
        </w:rPr>
        <w:t xml:space="preserve">Мета </w:t>
      </w:r>
      <w:r w:rsidRPr="00AC24D6">
        <w:rPr>
          <w:rFonts w:ascii="Times New Roman" w:hAnsi="Times New Roman" w:cs="Times New Roman"/>
          <w:b/>
          <w:bCs/>
          <w:sz w:val="28"/>
          <w:szCs w:val="28"/>
          <w:lang w:val="uk-UA"/>
        </w:rPr>
        <w:t xml:space="preserve">дослідження: </w:t>
      </w:r>
      <w:r w:rsidRPr="00AC24D6">
        <w:rPr>
          <w:rFonts w:ascii="Times New Roman" w:hAnsi="Times New Roman" w:cs="Times New Roman"/>
          <w:bCs/>
          <w:sz w:val="28"/>
          <w:szCs w:val="28"/>
        </w:rPr>
        <w:t xml:space="preserve">проаналізувати </w:t>
      </w:r>
      <w:r w:rsidRPr="00AC24D6">
        <w:rPr>
          <w:rFonts w:ascii="Times New Roman" w:hAnsi="Times New Roman" w:cs="Times New Roman"/>
          <w:bCs/>
          <w:sz w:val="28"/>
          <w:szCs w:val="28"/>
          <w:lang w:val="uk-UA"/>
        </w:rPr>
        <w:t>екологічну проблематику</w:t>
      </w:r>
      <w:r w:rsidRPr="00AC24D6">
        <w:rPr>
          <w:rFonts w:ascii="Times New Roman" w:hAnsi="Times New Roman" w:cs="Times New Roman"/>
          <w:bCs/>
          <w:sz w:val="28"/>
          <w:szCs w:val="28"/>
        </w:rPr>
        <w:t xml:space="preserve"> в </w:t>
      </w:r>
      <w:r w:rsidRPr="00AC24D6">
        <w:rPr>
          <w:rFonts w:ascii="Times New Roman" w:hAnsi="Times New Roman" w:cs="Times New Roman"/>
          <w:bCs/>
          <w:sz w:val="28"/>
          <w:szCs w:val="28"/>
          <w:lang w:val="uk-UA"/>
        </w:rPr>
        <w:t xml:space="preserve">дитячій </w:t>
      </w:r>
      <w:r w:rsidRPr="00AC24D6">
        <w:rPr>
          <w:rFonts w:ascii="Times New Roman" w:hAnsi="Times New Roman" w:cs="Times New Roman"/>
          <w:bCs/>
          <w:sz w:val="28"/>
          <w:szCs w:val="28"/>
        </w:rPr>
        <w:t>українській літературі</w:t>
      </w:r>
      <w:r w:rsidRPr="00AC24D6">
        <w:rPr>
          <w:rFonts w:ascii="Times New Roman" w:hAnsi="Times New Roman" w:cs="Times New Roman"/>
          <w:bCs/>
          <w:sz w:val="28"/>
          <w:szCs w:val="28"/>
          <w:lang w:val="uk-UA"/>
        </w:rPr>
        <w:t xml:space="preserve"> про Чорнобиль</w:t>
      </w:r>
      <w:r w:rsidRPr="00AC24D6">
        <w:rPr>
          <w:rFonts w:ascii="Times New Roman" w:hAnsi="Times New Roman" w:cs="Times New Roman"/>
          <w:b/>
          <w:sz w:val="28"/>
          <w:szCs w:val="28"/>
        </w:rPr>
        <w:t xml:space="preserve">. </w:t>
      </w:r>
    </w:p>
    <w:p w14:paraId="64F0CE5C" w14:textId="77777777" w:rsidR="00AC24D6" w:rsidRPr="00AC24D6" w:rsidRDefault="00AC24D6" w:rsidP="00875062">
      <w:pPr>
        <w:spacing w:after="0" w:line="360" w:lineRule="auto"/>
        <w:ind w:firstLine="708"/>
        <w:jc w:val="both"/>
        <w:rPr>
          <w:rFonts w:ascii="Times New Roman" w:hAnsi="Times New Roman" w:cs="Times New Roman"/>
          <w:b/>
          <w:sz w:val="28"/>
          <w:szCs w:val="28"/>
          <w:lang w:val="uk-UA"/>
        </w:rPr>
      </w:pPr>
      <w:r w:rsidRPr="00AC24D6">
        <w:rPr>
          <w:rFonts w:ascii="Times New Roman" w:hAnsi="Times New Roman" w:cs="Times New Roman"/>
          <w:sz w:val="28"/>
          <w:szCs w:val="28"/>
          <w:lang w:val="uk-UA"/>
        </w:rPr>
        <w:t xml:space="preserve">У ході написання було виконано такі </w:t>
      </w:r>
      <w:r w:rsidRPr="00AC24D6">
        <w:rPr>
          <w:rFonts w:ascii="Times New Roman" w:hAnsi="Times New Roman" w:cs="Times New Roman"/>
          <w:b/>
          <w:sz w:val="28"/>
          <w:szCs w:val="28"/>
          <w:lang w:val="uk-UA"/>
        </w:rPr>
        <w:t>завдання:</w:t>
      </w:r>
    </w:p>
    <w:p w14:paraId="05299D4E" w14:textId="77777777" w:rsidR="00AC24D6" w:rsidRPr="00AC24D6" w:rsidRDefault="00AC24D6" w:rsidP="00875062">
      <w:pPr>
        <w:spacing w:after="0" w:line="360" w:lineRule="auto"/>
        <w:ind w:firstLine="709"/>
        <w:jc w:val="both"/>
        <w:rPr>
          <w:rFonts w:ascii="Times New Roman" w:hAnsi="Times New Roman" w:cs="Times New Roman"/>
          <w:spacing w:val="2"/>
          <w:sz w:val="28"/>
          <w:szCs w:val="28"/>
          <w:lang w:val="uk-UA"/>
        </w:rPr>
      </w:pPr>
      <w:r w:rsidRPr="00AC24D6">
        <w:rPr>
          <w:rFonts w:ascii="Times New Roman" w:hAnsi="Times New Roman" w:cs="Times New Roman"/>
          <w:spacing w:val="2"/>
          <w:sz w:val="28"/>
          <w:szCs w:val="28"/>
        </w:rPr>
        <w:t xml:space="preserve">− </w:t>
      </w:r>
      <w:r w:rsidRPr="00AC24D6">
        <w:rPr>
          <w:rFonts w:ascii="Times New Roman" w:hAnsi="Times New Roman" w:cs="Times New Roman"/>
          <w:spacing w:val="2"/>
          <w:sz w:val="28"/>
          <w:szCs w:val="28"/>
          <w:lang w:val="uk-UA"/>
        </w:rPr>
        <w:t>розглянуто</w:t>
      </w:r>
      <w:r w:rsidRPr="00AC24D6">
        <w:rPr>
          <w:rFonts w:ascii="Times New Roman" w:hAnsi="Times New Roman" w:cs="Times New Roman"/>
          <w:spacing w:val="2"/>
          <w:sz w:val="28"/>
          <w:szCs w:val="28"/>
        </w:rPr>
        <w:t xml:space="preserve"> теоретичн</w:t>
      </w:r>
      <w:r w:rsidRPr="00AC24D6">
        <w:rPr>
          <w:rFonts w:ascii="Times New Roman" w:hAnsi="Times New Roman" w:cs="Times New Roman"/>
          <w:spacing w:val="2"/>
          <w:sz w:val="28"/>
          <w:szCs w:val="28"/>
          <w:lang w:val="uk-UA"/>
        </w:rPr>
        <w:t>і</w:t>
      </w:r>
      <w:r w:rsidRPr="00AC24D6">
        <w:rPr>
          <w:rFonts w:ascii="Times New Roman" w:hAnsi="Times New Roman" w:cs="Times New Roman"/>
          <w:spacing w:val="2"/>
          <w:sz w:val="28"/>
          <w:szCs w:val="28"/>
        </w:rPr>
        <w:t xml:space="preserve"> підход</w:t>
      </w:r>
      <w:r w:rsidRPr="00AC24D6">
        <w:rPr>
          <w:rFonts w:ascii="Times New Roman" w:hAnsi="Times New Roman" w:cs="Times New Roman"/>
          <w:spacing w:val="2"/>
          <w:sz w:val="28"/>
          <w:szCs w:val="28"/>
          <w:lang w:val="uk-UA"/>
        </w:rPr>
        <w:t>и</w:t>
      </w:r>
      <w:r w:rsidRPr="00AC24D6">
        <w:rPr>
          <w:rFonts w:ascii="Times New Roman" w:hAnsi="Times New Roman" w:cs="Times New Roman"/>
          <w:spacing w:val="2"/>
          <w:sz w:val="28"/>
          <w:szCs w:val="28"/>
        </w:rPr>
        <w:t xml:space="preserve"> до екокритики та </w:t>
      </w:r>
      <w:r w:rsidRPr="00AC24D6">
        <w:rPr>
          <w:rFonts w:ascii="Times New Roman" w:hAnsi="Times New Roman" w:cs="Times New Roman"/>
          <w:spacing w:val="2"/>
          <w:sz w:val="28"/>
          <w:szCs w:val="28"/>
          <w:lang w:val="uk-UA"/>
        </w:rPr>
        <w:t xml:space="preserve">висвітлено </w:t>
      </w:r>
      <w:r w:rsidRPr="00AC24D6">
        <w:rPr>
          <w:rFonts w:ascii="Times New Roman" w:hAnsi="Times New Roman" w:cs="Times New Roman"/>
          <w:spacing w:val="2"/>
          <w:sz w:val="28"/>
          <w:szCs w:val="28"/>
        </w:rPr>
        <w:t>її роль у літературознавстві</w:t>
      </w:r>
      <w:r w:rsidRPr="00AC24D6">
        <w:rPr>
          <w:rFonts w:ascii="Times New Roman" w:hAnsi="Times New Roman" w:cs="Times New Roman"/>
          <w:spacing w:val="2"/>
          <w:sz w:val="28"/>
          <w:szCs w:val="28"/>
          <w:lang w:val="uk-UA"/>
        </w:rPr>
        <w:t>;</w:t>
      </w:r>
    </w:p>
    <w:p w14:paraId="288472CF" w14:textId="77777777" w:rsidR="00AC24D6" w:rsidRPr="00AC24D6" w:rsidRDefault="00AC24D6" w:rsidP="00875062">
      <w:pPr>
        <w:spacing w:after="0" w:line="360" w:lineRule="auto"/>
        <w:ind w:firstLine="709"/>
        <w:jc w:val="both"/>
        <w:rPr>
          <w:rFonts w:ascii="Times New Roman" w:hAnsi="Times New Roman" w:cs="Times New Roman"/>
          <w:spacing w:val="2"/>
          <w:sz w:val="28"/>
          <w:szCs w:val="28"/>
        </w:rPr>
      </w:pPr>
      <w:r w:rsidRPr="00AC24D6">
        <w:rPr>
          <w:rFonts w:ascii="Times New Roman" w:hAnsi="Times New Roman" w:cs="Times New Roman"/>
          <w:spacing w:val="2"/>
          <w:sz w:val="28"/>
          <w:szCs w:val="28"/>
        </w:rPr>
        <w:t>−</w:t>
      </w:r>
      <w:r w:rsidRPr="00AC24D6">
        <w:rPr>
          <w:rFonts w:ascii="Times New Roman" w:hAnsi="Times New Roman" w:cs="Times New Roman"/>
          <w:spacing w:val="2"/>
          <w:sz w:val="28"/>
          <w:szCs w:val="28"/>
          <w:lang w:val="uk-UA"/>
        </w:rPr>
        <w:t xml:space="preserve"> п</w:t>
      </w:r>
      <w:r w:rsidRPr="00AC24D6">
        <w:rPr>
          <w:rFonts w:ascii="Times New Roman" w:hAnsi="Times New Roman" w:cs="Times New Roman"/>
          <w:spacing w:val="2"/>
          <w:sz w:val="28"/>
          <w:szCs w:val="28"/>
        </w:rPr>
        <w:t>роаналіз</w:t>
      </w:r>
      <w:r w:rsidRPr="00AC24D6">
        <w:rPr>
          <w:rFonts w:ascii="Times New Roman" w:hAnsi="Times New Roman" w:cs="Times New Roman"/>
          <w:spacing w:val="2"/>
          <w:sz w:val="28"/>
          <w:szCs w:val="28"/>
          <w:lang w:val="uk-UA"/>
        </w:rPr>
        <w:t>овано</w:t>
      </w:r>
      <w:r w:rsidRPr="00AC24D6">
        <w:rPr>
          <w:rFonts w:ascii="Times New Roman" w:hAnsi="Times New Roman" w:cs="Times New Roman"/>
          <w:spacing w:val="2"/>
          <w:sz w:val="28"/>
          <w:szCs w:val="28"/>
        </w:rPr>
        <w:t xml:space="preserve"> рецепцію літературних творів про Чорнобиль у вітчизняній критиці;</w:t>
      </w:r>
    </w:p>
    <w:p w14:paraId="7C352EE3" w14:textId="77777777" w:rsidR="00AC24D6" w:rsidRPr="00AC24D6" w:rsidRDefault="00AC24D6" w:rsidP="00875062">
      <w:pPr>
        <w:spacing w:after="0" w:line="360" w:lineRule="auto"/>
        <w:ind w:firstLine="709"/>
        <w:jc w:val="both"/>
        <w:rPr>
          <w:rFonts w:ascii="Times New Roman" w:hAnsi="Times New Roman" w:cs="Times New Roman"/>
          <w:spacing w:val="2"/>
          <w:sz w:val="28"/>
          <w:szCs w:val="28"/>
          <w:lang w:val="uk-UA"/>
        </w:rPr>
      </w:pPr>
      <w:r w:rsidRPr="00AC24D6">
        <w:rPr>
          <w:rFonts w:ascii="Times New Roman" w:hAnsi="Times New Roman" w:cs="Times New Roman"/>
          <w:spacing w:val="2"/>
          <w:sz w:val="28"/>
          <w:szCs w:val="28"/>
        </w:rPr>
        <w:t xml:space="preserve">− </w:t>
      </w:r>
      <w:r w:rsidRPr="00AC24D6">
        <w:rPr>
          <w:rFonts w:ascii="Times New Roman" w:hAnsi="Times New Roman" w:cs="Times New Roman"/>
          <w:spacing w:val="2"/>
          <w:sz w:val="28"/>
          <w:szCs w:val="28"/>
          <w:lang w:val="uk-UA"/>
        </w:rPr>
        <w:t>досліджено природно-екологічну проблематику в творах Є. Гуцала «Діти Чорнобиля», В. Васильчука «Чорнобильські поневіряння Бучі», К. Міхаліциної «Квіти біля четвертого», К. Міхаліциної та С. Дворницького «Реактори не вибухають. Коротка історія Чорнобильської катастрофи».</w:t>
      </w:r>
    </w:p>
    <w:p w14:paraId="1F54A371" w14:textId="45CB0EFC" w:rsidR="00AC24D6" w:rsidRPr="00AC24D6" w:rsidRDefault="00AC24D6" w:rsidP="00875062">
      <w:pPr>
        <w:spacing w:after="0" w:line="360" w:lineRule="auto"/>
        <w:ind w:firstLine="709"/>
        <w:jc w:val="both"/>
        <w:rPr>
          <w:rFonts w:ascii="Times New Roman" w:hAnsi="Times New Roman" w:cs="Times New Roman"/>
          <w:sz w:val="28"/>
          <w:szCs w:val="28"/>
          <w:lang w:val="uk-UA"/>
        </w:rPr>
      </w:pPr>
      <w:r w:rsidRPr="00AC24D6">
        <w:rPr>
          <w:rFonts w:ascii="Times New Roman" w:eastAsia="Times New Roman" w:hAnsi="Times New Roman" w:cs="Times New Roman"/>
          <w:b/>
          <w:sz w:val="28"/>
          <w:szCs w:val="28"/>
          <w:lang w:val="uk-UA" w:eastAsia="ru-RU"/>
        </w:rPr>
        <w:t>Об’єкт дослідження</w:t>
      </w:r>
      <w:r w:rsidRPr="00AC24D6">
        <w:rPr>
          <w:rFonts w:ascii="Times New Roman" w:eastAsia="Times New Roman" w:hAnsi="Times New Roman" w:cs="Times New Roman"/>
          <w:sz w:val="28"/>
          <w:szCs w:val="28"/>
          <w:lang w:val="uk-UA" w:eastAsia="ru-RU"/>
        </w:rPr>
        <w:t xml:space="preserve">: </w:t>
      </w:r>
      <w:r w:rsidRPr="00AC24D6">
        <w:rPr>
          <w:rFonts w:ascii="Times New Roman" w:hAnsi="Times New Roman" w:cs="Times New Roman"/>
          <w:sz w:val="28"/>
          <w:szCs w:val="28"/>
          <w:lang w:val="uk-UA"/>
        </w:rPr>
        <w:t>твори українських письменників про Чорнобиль («Діти Чорнобиля» Є.</w:t>
      </w:r>
      <w:r w:rsidR="00875062">
        <w:rPr>
          <w:rFonts w:ascii="Times New Roman" w:hAnsi="Times New Roman" w:cs="Times New Roman"/>
          <w:sz w:val="28"/>
          <w:szCs w:val="28"/>
          <w:lang w:val="uk-UA"/>
        </w:rPr>
        <w:t> </w:t>
      </w:r>
      <w:r w:rsidRPr="00AC24D6">
        <w:rPr>
          <w:rFonts w:ascii="Times New Roman" w:hAnsi="Times New Roman" w:cs="Times New Roman"/>
          <w:sz w:val="28"/>
          <w:szCs w:val="28"/>
          <w:lang w:val="uk-UA"/>
        </w:rPr>
        <w:t>Гуцала, «Чорнобильські поневіряння Бучі» В. Васильчука, «Квіти біля четвертого» К. Міхаліциної, «Реактори не вибухають. Коротка історія Чорнобильської катастрофи» К. Міхаліциної та С. Дворницького).</w:t>
      </w:r>
    </w:p>
    <w:p w14:paraId="0D0EEBF6" w14:textId="77777777" w:rsidR="00AC24D6" w:rsidRPr="00AC24D6" w:rsidRDefault="00AC24D6" w:rsidP="00875062">
      <w:pPr>
        <w:spacing w:after="0" w:line="360" w:lineRule="auto"/>
        <w:ind w:firstLine="709"/>
        <w:jc w:val="both"/>
        <w:rPr>
          <w:rFonts w:ascii="Times New Roman" w:hAnsi="Times New Roman" w:cs="Times New Roman"/>
          <w:sz w:val="28"/>
          <w:szCs w:val="28"/>
        </w:rPr>
      </w:pPr>
      <w:r w:rsidRPr="00AC24D6">
        <w:rPr>
          <w:rFonts w:ascii="Times New Roman" w:eastAsia="Times New Roman" w:hAnsi="Times New Roman" w:cs="Times New Roman"/>
          <w:b/>
          <w:sz w:val="28"/>
          <w:szCs w:val="28"/>
          <w:lang w:val="uk-UA" w:eastAsia="ru-RU"/>
        </w:rPr>
        <w:t xml:space="preserve">Предмет дослідження: </w:t>
      </w:r>
      <w:r w:rsidRPr="00AC24D6">
        <w:rPr>
          <w:rFonts w:ascii="Times New Roman" w:hAnsi="Times New Roman" w:cs="Times New Roman"/>
          <w:sz w:val="28"/>
          <w:szCs w:val="28"/>
          <w:lang w:val="uk-UA"/>
        </w:rPr>
        <w:t>екологічна проблематика</w:t>
      </w:r>
      <w:r w:rsidRPr="00AC24D6">
        <w:rPr>
          <w:rFonts w:ascii="Times New Roman" w:hAnsi="Times New Roman" w:cs="Times New Roman"/>
          <w:sz w:val="28"/>
          <w:szCs w:val="28"/>
        </w:rPr>
        <w:t xml:space="preserve"> в </w:t>
      </w:r>
      <w:r w:rsidRPr="00AC24D6">
        <w:rPr>
          <w:rFonts w:ascii="Times New Roman" w:hAnsi="Times New Roman" w:cs="Times New Roman"/>
          <w:sz w:val="28"/>
          <w:szCs w:val="28"/>
          <w:lang w:val="uk-UA"/>
        </w:rPr>
        <w:t xml:space="preserve">дитячій </w:t>
      </w:r>
      <w:r w:rsidRPr="00AC24D6">
        <w:rPr>
          <w:rFonts w:ascii="Times New Roman" w:hAnsi="Times New Roman" w:cs="Times New Roman"/>
          <w:sz w:val="28"/>
          <w:szCs w:val="28"/>
        </w:rPr>
        <w:t>літературі</w:t>
      </w:r>
      <w:r w:rsidRPr="00AC24D6">
        <w:rPr>
          <w:rFonts w:ascii="Times New Roman" w:hAnsi="Times New Roman" w:cs="Times New Roman"/>
          <w:sz w:val="28"/>
          <w:szCs w:val="28"/>
          <w:lang w:val="uk-UA"/>
        </w:rPr>
        <w:t xml:space="preserve"> про Чорнобиль</w:t>
      </w:r>
      <w:r w:rsidRPr="00AC24D6">
        <w:rPr>
          <w:rFonts w:ascii="Times New Roman" w:hAnsi="Times New Roman" w:cs="Times New Roman"/>
          <w:sz w:val="28"/>
          <w:szCs w:val="28"/>
        </w:rPr>
        <w:t>.</w:t>
      </w:r>
    </w:p>
    <w:p w14:paraId="107F01E7" w14:textId="77777777" w:rsidR="00AC24D6" w:rsidRPr="00AC24D6" w:rsidRDefault="00AC24D6" w:rsidP="003F41F4">
      <w:pPr>
        <w:spacing w:after="0" w:line="360" w:lineRule="auto"/>
        <w:ind w:firstLine="709"/>
        <w:jc w:val="both"/>
        <w:rPr>
          <w:rFonts w:ascii="Times New Roman" w:hAnsi="Times New Roman" w:cs="Times New Roman"/>
          <w:spacing w:val="2"/>
          <w:sz w:val="28"/>
          <w:szCs w:val="28"/>
          <w:lang w:val="uk-UA"/>
        </w:rPr>
      </w:pPr>
      <w:r w:rsidRPr="00AC24D6">
        <w:rPr>
          <w:rFonts w:ascii="Times New Roman" w:eastAsia="Times New Roman" w:hAnsi="Times New Roman" w:cs="Times New Roman"/>
          <w:b/>
          <w:sz w:val="28"/>
          <w:szCs w:val="28"/>
          <w:lang w:val="uk-UA" w:eastAsia="ru-RU"/>
        </w:rPr>
        <w:t xml:space="preserve">Методи дослідження. </w:t>
      </w:r>
      <w:r w:rsidRPr="00AC24D6">
        <w:rPr>
          <w:rFonts w:ascii="Times New Roman" w:eastAsia="Times New Roman" w:hAnsi="Times New Roman" w:cs="Times New Roman"/>
          <w:sz w:val="28"/>
          <w:szCs w:val="28"/>
          <w:lang w:val="uk-UA" w:eastAsia="ru-RU"/>
        </w:rPr>
        <w:t xml:space="preserve">Під час роботи було використано </w:t>
      </w:r>
      <w:r w:rsidRPr="00AC24D6">
        <w:rPr>
          <w:rFonts w:ascii="Times New Roman" w:hAnsi="Times New Roman" w:cs="Times New Roman"/>
          <w:i/>
          <w:iCs/>
          <w:spacing w:val="2"/>
          <w:sz w:val="28"/>
          <w:szCs w:val="28"/>
          <w:lang w:val="uk-UA"/>
        </w:rPr>
        <w:t xml:space="preserve">описовий </w:t>
      </w:r>
      <w:r w:rsidRPr="00AC24D6">
        <w:rPr>
          <w:rFonts w:ascii="Times New Roman" w:hAnsi="Times New Roman" w:cs="Times New Roman"/>
          <w:spacing w:val="2"/>
          <w:sz w:val="28"/>
          <w:szCs w:val="28"/>
          <w:lang w:val="uk-UA"/>
        </w:rPr>
        <w:t xml:space="preserve">метод; </w:t>
      </w:r>
      <w:r w:rsidRPr="00AC24D6">
        <w:rPr>
          <w:rFonts w:ascii="Times New Roman" w:hAnsi="Times New Roman" w:cs="Times New Roman"/>
          <w:i/>
          <w:iCs/>
          <w:spacing w:val="2"/>
          <w:sz w:val="28"/>
          <w:szCs w:val="28"/>
          <w:lang w:val="uk-UA"/>
        </w:rPr>
        <w:t>культурно-історичний метод</w:t>
      </w:r>
      <w:r w:rsidRPr="00AC24D6">
        <w:rPr>
          <w:rFonts w:ascii="Times New Roman" w:hAnsi="Times New Roman" w:cs="Times New Roman"/>
          <w:spacing w:val="2"/>
          <w:sz w:val="28"/>
          <w:szCs w:val="28"/>
          <w:lang w:val="uk-UA"/>
        </w:rPr>
        <w:t xml:space="preserve"> задля з’ясування значення аварії в історії українського письменства та  української критики; </w:t>
      </w:r>
      <w:r w:rsidRPr="00AC24D6">
        <w:rPr>
          <w:rFonts w:ascii="Times New Roman" w:hAnsi="Times New Roman" w:cs="Times New Roman"/>
          <w:i/>
          <w:iCs/>
          <w:spacing w:val="2"/>
          <w:sz w:val="28"/>
          <w:szCs w:val="28"/>
          <w:lang w:val="uk-UA"/>
        </w:rPr>
        <w:t>біографічний</w:t>
      </w:r>
      <w:r w:rsidRPr="00AC24D6">
        <w:rPr>
          <w:rFonts w:ascii="Times New Roman" w:hAnsi="Times New Roman" w:cs="Times New Roman"/>
          <w:spacing w:val="2"/>
          <w:sz w:val="28"/>
          <w:szCs w:val="28"/>
          <w:lang w:val="uk-UA"/>
        </w:rPr>
        <w:t xml:space="preserve"> – дослідження та висвітлення біографічних фактів; частково </w:t>
      </w:r>
      <w:r w:rsidRPr="00AC24D6">
        <w:rPr>
          <w:rFonts w:ascii="Times New Roman" w:hAnsi="Times New Roman" w:cs="Times New Roman"/>
          <w:i/>
          <w:iCs/>
          <w:spacing w:val="2"/>
          <w:sz w:val="28"/>
          <w:szCs w:val="28"/>
          <w:lang w:val="uk-UA"/>
        </w:rPr>
        <w:t>порівняльний</w:t>
      </w:r>
      <w:r w:rsidRPr="00AC24D6">
        <w:rPr>
          <w:rFonts w:ascii="Times New Roman" w:hAnsi="Times New Roman" w:cs="Times New Roman"/>
          <w:spacing w:val="2"/>
          <w:sz w:val="28"/>
          <w:szCs w:val="28"/>
          <w:lang w:val="uk-UA"/>
        </w:rPr>
        <w:t xml:space="preserve"> – зіставлення тем в оповіданнях Є. Гуцала. </w:t>
      </w:r>
    </w:p>
    <w:p w14:paraId="7378C3F8" w14:textId="77777777" w:rsidR="00AC24D6" w:rsidRPr="00AC24D6" w:rsidRDefault="00AC24D6" w:rsidP="00875062">
      <w:pPr>
        <w:spacing w:after="0" w:line="360" w:lineRule="auto"/>
        <w:ind w:firstLine="709"/>
        <w:jc w:val="both"/>
        <w:rPr>
          <w:rFonts w:ascii="Times New Roman" w:hAnsi="Times New Roman" w:cs="Times New Roman"/>
          <w:sz w:val="28"/>
          <w:szCs w:val="28"/>
          <w:lang w:val="uk-UA"/>
        </w:rPr>
      </w:pPr>
      <w:r w:rsidRPr="00AC24D6">
        <w:rPr>
          <w:rFonts w:ascii="Times New Roman" w:eastAsia="Times New Roman" w:hAnsi="Times New Roman" w:cs="Times New Roman"/>
          <w:b/>
          <w:sz w:val="28"/>
          <w:szCs w:val="28"/>
          <w:lang w:val="uk-UA" w:eastAsia="ru-RU"/>
        </w:rPr>
        <w:lastRenderedPageBreak/>
        <w:t>Наукова</w:t>
      </w:r>
      <w:r w:rsidRPr="00AC24D6">
        <w:rPr>
          <w:rFonts w:ascii="Times New Roman" w:eastAsia="Times New Roman" w:hAnsi="Times New Roman" w:cs="Times New Roman"/>
          <w:sz w:val="28"/>
          <w:szCs w:val="28"/>
          <w:lang w:val="uk-UA" w:eastAsia="ru-RU"/>
        </w:rPr>
        <w:t xml:space="preserve"> </w:t>
      </w:r>
      <w:r w:rsidRPr="00AC24D6">
        <w:rPr>
          <w:rFonts w:ascii="Times New Roman" w:eastAsia="Times New Roman" w:hAnsi="Times New Roman" w:cs="Times New Roman"/>
          <w:b/>
          <w:sz w:val="28"/>
          <w:szCs w:val="28"/>
          <w:lang w:val="uk-UA" w:eastAsia="ru-RU"/>
        </w:rPr>
        <w:t xml:space="preserve">новизна роботи </w:t>
      </w:r>
      <w:r w:rsidRPr="00AC24D6">
        <w:rPr>
          <w:rFonts w:ascii="Times New Roman" w:eastAsia="Times New Roman" w:hAnsi="Times New Roman" w:cs="Times New Roman"/>
          <w:sz w:val="28"/>
          <w:szCs w:val="28"/>
          <w:lang w:val="uk-UA" w:eastAsia="ru-RU"/>
        </w:rPr>
        <w:t xml:space="preserve">роботи </w:t>
      </w:r>
      <w:r w:rsidRPr="00AC24D6">
        <w:rPr>
          <w:rFonts w:ascii="Times New Roman" w:hAnsi="Times New Roman" w:cs="Times New Roman"/>
          <w:sz w:val="28"/>
          <w:szCs w:val="28"/>
          <w:lang w:val="uk-UA"/>
        </w:rPr>
        <w:t>полягає в</w:t>
      </w:r>
      <w:r w:rsidRPr="00AC24D6">
        <w:rPr>
          <w:rFonts w:ascii="Arial" w:hAnsi="Arial" w:cs="Arial"/>
          <w:b/>
          <w:bCs/>
          <w:color w:val="5F6368"/>
          <w:sz w:val="21"/>
          <w:szCs w:val="21"/>
          <w:shd w:val="clear" w:color="auto" w:fill="FFFFFF"/>
          <w:lang w:val="uk-UA"/>
        </w:rPr>
        <w:t xml:space="preserve"> </w:t>
      </w:r>
      <w:r w:rsidRPr="00AC24D6">
        <w:rPr>
          <w:rFonts w:ascii="Times New Roman" w:hAnsi="Times New Roman" w:cs="Times New Roman"/>
          <w:sz w:val="28"/>
          <w:szCs w:val="28"/>
          <w:lang w:val="uk-UA"/>
        </w:rPr>
        <w:t xml:space="preserve">аналізі впливу екологічних проблем, зокрема Чорнобильської катастрофи, що репрезентовані в сучасній дитячій літературі. </w:t>
      </w:r>
    </w:p>
    <w:p w14:paraId="7B03051D" w14:textId="77777777" w:rsidR="00AC24D6" w:rsidRPr="00AC24D6" w:rsidRDefault="00AC24D6" w:rsidP="00875062">
      <w:pPr>
        <w:spacing w:after="0" w:line="360" w:lineRule="auto"/>
        <w:ind w:firstLine="709"/>
        <w:jc w:val="both"/>
        <w:rPr>
          <w:rFonts w:ascii="Times New Roman" w:hAnsi="Times New Roman" w:cs="Times New Roman"/>
          <w:sz w:val="28"/>
          <w:szCs w:val="28"/>
          <w:lang w:val="uk-UA"/>
        </w:rPr>
      </w:pPr>
      <w:r w:rsidRPr="00AC24D6">
        <w:rPr>
          <w:rFonts w:ascii="Times New Roman" w:eastAsia="Times New Roman" w:hAnsi="Times New Roman" w:cs="Times New Roman"/>
          <w:b/>
          <w:sz w:val="28"/>
          <w:szCs w:val="28"/>
          <w:lang w:val="uk-UA" w:eastAsia="ru-RU"/>
        </w:rPr>
        <w:t>Сфера застосування:</w:t>
      </w:r>
      <w:r w:rsidRPr="00AC24D6">
        <w:rPr>
          <w:rFonts w:ascii="Times New Roman" w:eastAsia="Times New Roman" w:hAnsi="Times New Roman" w:cs="Times New Roman"/>
          <w:sz w:val="28"/>
          <w:szCs w:val="28"/>
          <w:lang w:val="uk-UA" w:eastAsia="ru-RU"/>
        </w:rPr>
        <w:t xml:space="preserve"> </w:t>
      </w:r>
      <w:r w:rsidRPr="00AC24D6">
        <w:rPr>
          <w:rFonts w:ascii="Times New Roman" w:hAnsi="Times New Roman" w:cs="Times New Roman"/>
          <w:sz w:val="28"/>
          <w:szCs w:val="28"/>
          <w:lang w:val="uk-UA"/>
        </w:rPr>
        <w:t>Дослідження надасть можливість розробки методичних матеріалів для вчителів з метою реалізації уроків та позакласних заходів за екологічною тематикою</w:t>
      </w:r>
      <w:r w:rsidRPr="00AC24D6">
        <w:rPr>
          <w:rFonts w:ascii="Times New Roman" w:hAnsi="Times New Roman" w:cs="Times New Roman"/>
          <w:color w:val="0F0F0F"/>
          <w:sz w:val="28"/>
          <w:szCs w:val="28"/>
          <w:lang w:val="uk-UA"/>
        </w:rPr>
        <w:t xml:space="preserve">. Результати дослідження можуть </w:t>
      </w:r>
      <w:r w:rsidRPr="00AC24D6">
        <w:rPr>
          <w:rFonts w:ascii="Times New Roman" w:hAnsi="Times New Roman" w:cs="Times New Roman"/>
          <w:sz w:val="28"/>
          <w:szCs w:val="28"/>
        </w:rPr>
        <w:t>використовуватися для популяризації екологічних питань серед широкої громадськості через просування та обговорення дитячої літератури, яка висвітлює проблематику Чорнобиля.</w:t>
      </w:r>
    </w:p>
    <w:p w14:paraId="0EE685CA" w14:textId="3DDE6921" w:rsidR="00AC24D6" w:rsidRPr="00AC24D6" w:rsidRDefault="00AC24D6" w:rsidP="00875062">
      <w:pPr>
        <w:tabs>
          <w:tab w:val="left" w:pos="1800"/>
        </w:tabs>
        <w:spacing w:after="0" w:line="360" w:lineRule="auto"/>
        <w:ind w:firstLine="720"/>
        <w:jc w:val="both"/>
        <w:rPr>
          <w:rFonts w:ascii="Times New Roman" w:eastAsia="Times New Roman" w:hAnsi="Times New Roman" w:cs="Times New Roman"/>
          <w:sz w:val="28"/>
          <w:szCs w:val="28"/>
          <w:lang w:val="uk-UA" w:eastAsia="ru-RU"/>
        </w:rPr>
      </w:pPr>
      <w:r w:rsidRPr="00AC24D6">
        <w:rPr>
          <w:rFonts w:ascii="Times New Roman" w:eastAsia="Times New Roman" w:hAnsi="Times New Roman" w:cs="Times New Roman"/>
          <w:b/>
          <w:sz w:val="28"/>
          <w:szCs w:val="28"/>
          <w:lang w:val="uk-UA" w:eastAsia="ru-RU"/>
        </w:rPr>
        <w:t>Ключові слова:</w:t>
      </w:r>
      <w:r w:rsidRPr="00AC24D6">
        <w:rPr>
          <w:rFonts w:ascii="Times New Roman" w:eastAsia="Times New Roman" w:hAnsi="Times New Roman" w:cs="Times New Roman"/>
          <w:sz w:val="28"/>
          <w:szCs w:val="28"/>
          <w:lang w:val="uk-UA" w:eastAsia="ru-RU"/>
        </w:rPr>
        <w:t xml:space="preserve"> </w:t>
      </w:r>
      <w:r w:rsidR="00875062">
        <w:rPr>
          <w:rFonts w:ascii="Times New Roman" w:eastAsia="Times New Roman" w:hAnsi="Times New Roman" w:cs="Times New Roman"/>
          <w:sz w:val="28"/>
          <w:szCs w:val="28"/>
          <w:lang w:val="uk-UA" w:eastAsia="ru-RU"/>
        </w:rPr>
        <w:t xml:space="preserve">ДИТЯЧА ЛІТЕРАТУРА, </w:t>
      </w:r>
      <w:r w:rsidRPr="00AC24D6">
        <w:rPr>
          <w:rFonts w:ascii="Times New Roman" w:eastAsia="Times New Roman" w:hAnsi="Times New Roman" w:cs="Times New Roman"/>
          <w:sz w:val="28"/>
          <w:szCs w:val="28"/>
          <w:lang w:val="uk-UA" w:eastAsia="ru-RU"/>
        </w:rPr>
        <w:t>ЕКОКРИТИКА, ЕКОТЕКСТ, КАТАСТРОФА, ЕКОЛОГІЧНА СВІДОМІСТЬ</w:t>
      </w:r>
      <w:r w:rsidR="00875062">
        <w:rPr>
          <w:rFonts w:ascii="Times New Roman" w:eastAsia="Times New Roman" w:hAnsi="Times New Roman" w:cs="Times New Roman"/>
          <w:sz w:val="28"/>
          <w:szCs w:val="28"/>
          <w:lang w:val="uk-UA" w:eastAsia="ru-RU"/>
        </w:rPr>
        <w:t>, ЧОРНОБИЛЬ</w:t>
      </w:r>
      <w:r w:rsidRPr="00AC24D6">
        <w:rPr>
          <w:rFonts w:ascii="Times New Roman" w:eastAsia="Times New Roman" w:hAnsi="Times New Roman" w:cs="Times New Roman"/>
          <w:sz w:val="28"/>
          <w:szCs w:val="28"/>
          <w:lang w:val="uk-UA" w:eastAsia="ru-RU"/>
        </w:rPr>
        <w:t xml:space="preserve">. </w:t>
      </w:r>
    </w:p>
    <w:p w14:paraId="3CA75014" w14:textId="77777777" w:rsidR="00AC24D6" w:rsidRPr="00AC24D6" w:rsidRDefault="00AC24D6" w:rsidP="00875062">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79B7E3DB"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1EAD4B89"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79378DB9"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6344F2EF"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6728970F"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1B380B4B"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501604DA"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77C4F968"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5AA0FF4B"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6D6ECB77"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4E8091A9"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3560DCEF"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60087CD0"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40A9160C"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31BFA613"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34794517" w14:textId="39BA356B" w:rsidR="00AC24D6" w:rsidRDefault="00AC24D6" w:rsidP="00AC24D6">
      <w:pPr>
        <w:spacing w:after="0" w:line="360" w:lineRule="auto"/>
        <w:rPr>
          <w:rFonts w:ascii="Times New Roman" w:eastAsia="Times New Roman" w:hAnsi="Times New Roman" w:cs="Times New Roman"/>
          <w:sz w:val="28"/>
          <w:szCs w:val="28"/>
          <w:lang w:val="uk-UA" w:eastAsia="ru-RU"/>
        </w:rPr>
      </w:pPr>
    </w:p>
    <w:p w14:paraId="37A02C41" w14:textId="77777777" w:rsidR="00AC24D6" w:rsidRPr="00AC24D6" w:rsidRDefault="00AC24D6" w:rsidP="00AC24D6">
      <w:pPr>
        <w:spacing w:after="0" w:line="360" w:lineRule="auto"/>
        <w:rPr>
          <w:rFonts w:ascii="Times New Roman" w:eastAsia="Calibri" w:hAnsi="Times New Roman" w:cs="Times New Roman"/>
          <w:b/>
          <w:sz w:val="28"/>
          <w:szCs w:val="28"/>
          <w:lang w:val="uk-UA"/>
        </w:rPr>
      </w:pPr>
    </w:p>
    <w:p w14:paraId="36BC02B3" w14:textId="77777777" w:rsidR="00875062" w:rsidRDefault="00875062">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br w:type="page"/>
      </w:r>
    </w:p>
    <w:p w14:paraId="2B5C45AB" w14:textId="7387AB1A" w:rsidR="00AC24D6" w:rsidRPr="00AC24D6" w:rsidRDefault="00AC24D6" w:rsidP="00AC24D6">
      <w:pPr>
        <w:spacing w:after="0" w:line="360" w:lineRule="auto"/>
        <w:jc w:val="center"/>
        <w:rPr>
          <w:rFonts w:ascii="Times New Roman" w:eastAsia="Calibri" w:hAnsi="Times New Roman" w:cs="Times New Roman"/>
          <w:b/>
          <w:sz w:val="28"/>
          <w:szCs w:val="28"/>
          <w:lang w:val="uk-UA"/>
        </w:rPr>
      </w:pPr>
      <w:r w:rsidRPr="00AC24D6">
        <w:rPr>
          <w:rFonts w:ascii="Times New Roman" w:eastAsia="Calibri" w:hAnsi="Times New Roman" w:cs="Times New Roman"/>
          <w:b/>
          <w:sz w:val="28"/>
          <w:szCs w:val="28"/>
          <w:lang w:val="uk-UA"/>
        </w:rPr>
        <w:lastRenderedPageBreak/>
        <w:t>ABSTRACT</w:t>
      </w:r>
    </w:p>
    <w:p w14:paraId="0DE98173" w14:textId="77777777" w:rsidR="00AC24D6" w:rsidRPr="00AC24D6" w:rsidRDefault="00AC24D6" w:rsidP="00AC24D6">
      <w:pPr>
        <w:tabs>
          <w:tab w:val="left" w:pos="1800"/>
        </w:tabs>
        <w:spacing w:after="0" w:line="360" w:lineRule="auto"/>
        <w:ind w:firstLine="720"/>
        <w:jc w:val="both"/>
        <w:rPr>
          <w:rFonts w:ascii="Times New Roman" w:eastAsia="Times New Roman" w:hAnsi="Times New Roman" w:cs="Times New Roman"/>
          <w:sz w:val="28"/>
          <w:szCs w:val="28"/>
          <w:lang w:val="uk-UA" w:eastAsia="ru-RU"/>
        </w:rPr>
      </w:pPr>
    </w:p>
    <w:p w14:paraId="5217C176" w14:textId="4E3659B8" w:rsidR="00AC24D6" w:rsidRPr="00875062" w:rsidRDefault="00AC24D6" w:rsidP="00942B98">
      <w:pPr>
        <w:autoSpaceDE w:val="0"/>
        <w:autoSpaceDN w:val="0"/>
        <w:adjustRightInd w:val="0"/>
        <w:spacing w:after="0" w:line="360" w:lineRule="auto"/>
        <w:ind w:firstLine="709"/>
        <w:jc w:val="both"/>
        <w:rPr>
          <w:rFonts w:ascii="Times New Roman" w:hAnsi="Times New Roman" w:cs="Times New Roman"/>
          <w:sz w:val="28"/>
          <w:szCs w:val="28"/>
          <w:lang w:val="en-US"/>
        </w:rPr>
      </w:pPr>
      <w:r w:rsidRPr="00AC24D6">
        <w:rPr>
          <w:rFonts w:ascii="Times New Roman" w:hAnsi="Times New Roman" w:cs="Times New Roman"/>
          <w:sz w:val="28"/>
          <w:szCs w:val="28"/>
          <w:lang w:val="en-US"/>
        </w:rPr>
        <w:t>Master’s qualification work</w:t>
      </w:r>
      <w:r w:rsidRPr="00875062">
        <w:rPr>
          <w:rFonts w:ascii="Times New Roman" w:hAnsi="Times New Roman" w:cs="Times New Roman"/>
          <w:sz w:val="28"/>
          <w:szCs w:val="28"/>
          <w:lang w:val="en-US"/>
        </w:rPr>
        <w:t xml:space="preserve"> </w:t>
      </w:r>
      <w:r w:rsidRPr="00AC24D6">
        <w:rPr>
          <w:rFonts w:ascii="Times New Roman" w:hAnsi="Times New Roman" w:cs="Times New Roman"/>
          <w:sz w:val="28"/>
          <w:szCs w:val="28"/>
          <w:lang w:val="uk-UA"/>
        </w:rPr>
        <w:t>«</w:t>
      </w:r>
      <w:r w:rsidR="00875062" w:rsidRPr="00875062">
        <w:rPr>
          <w:rFonts w:ascii="Times New Roman" w:hAnsi="Times New Roman" w:cs="Times New Roman"/>
          <w:sz w:val="28"/>
          <w:szCs w:val="28"/>
          <w:lang w:val="en-US"/>
        </w:rPr>
        <w:t>Environmental Issues in Texts for</w:t>
      </w:r>
      <w:r w:rsidR="00875062" w:rsidRPr="00875062">
        <w:rPr>
          <w:rFonts w:ascii="Times New Roman" w:hAnsi="Times New Roman" w:cs="Times New Roman"/>
          <w:sz w:val="28"/>
          <w:szCs w:val="28"/>
          <w:lang w:val="uk-UA"/>
        </w:rPr>
        <w:t xml:space="preserve"> </w:t>
      </w:r>
      <w:r w:rsidR="00875062" w:rsidRPr="00875062">
        <w:rPr>
          <w:rFonts w:ascii="Times New Roman" w:hAnsi="Times New Roman" w:cs="Times New Roman"/>
          <w:sz w:val="28"/>
          <w:szCs w:val="28"/>
          <w:lang w:val="en-US"/>
        </w:rPr>
        <w:t>Children about Chernobyl</w:t>
      </w:r>
      <w:r w:rsidRPr="00AC24D6">
        <w:rPr>
          <w:rFonts w:ascii="Times New Roman" w:hAnsi="Times New Roman" w:cs="Times New Roman"/>
          <w:sz w:val="28"/>
          <w:szCs w:val="28"/>
          <w:lang w:val="uk-UA"/>
        </w:rPr>
        <w:t>»</w:t>
      </w:r>
      <w:r w:rsidRPr="00875062">
        <w:rPr>
          <w:rFonts w:ascii="Times New Roman" w:hAnsi="Times New Roman" w:cs="Times New Roman"/>
          <w:sz w:val="28"/>
          <w:szCs w:val="28"/>
          <w:lang w:val="en-US"/>
        </w:rPr>
        <w:t xml:space="preserve"> comprises 8</w:t>
      </w:r>
      <w:r w:rsidR="009D6E71">
        <w:rPr>
          <w:rFonts w:ascii="Times New Roman" w:hAnsi="Times New Roman" w:cs="Times New Roman"/>
          <w:sz w:val="28"/>
          <w:szCs w:val="28"/>
          <w:lang w:val="uk-UA"/>
        </w:rPr>
        <w:t>2</w:t>
      </w:r>
      <w:r w:rsidRPr="00875062">
        <w:rPr>
          <w:rFonts w:ascii="Times New Roman" w:hAnsi="Times New Roman" w:cs="Times New Roman"/>
          <w:sz w:val="28"/>
          <w:szCs w:val="28"/>
          <w:lang w:val="en-US"/>
        </w:rPr>
        <w:t xml:space="preserve"> pages and references 61 sources. </w:t>
      </w:r>
    </w:p>
    <w:p w14:paraId="7465BDE8" w14:textId="77777777" w:rsidR="00AC24D6" w:rsidRPr="00875062" w:rsidRDefault="00AC24D6" w:rsidP="00875062">
      <w:pPr>
        <w:spacing w:after="0" w:line="360" w:lineRule="auto"/>
        <w:ind w:firstLine="709"/>
        <w:jc w:val="both"/>
        <w:rPr>
          <w:rFonts w:ascii="Times New Roman" w:hAnsi="Times New Roman" w:cs="Times New Roman"/>
          <w:sz w:val="28"/>
          <w:szCs w:val="28"/>
          <w:lang w:val="en-US"/>
        </w:rPr>
      </w:pPr>
      <w:r w:rsidRPr="00875062">
        <w:rPr>
          <w:rFonts w:ascii="Times New Roman" w:hAnsi="Times New Roman" w:cs="Times New Roman"/>
          <w:b/>
          <w:bCs/>
          <w:sz w:val="28"/>
          <w:szCs w:val="28"/>
          <w:lang w:val="en-US"/>
        </w:rPr>
        <w:t>The research objective</w:t>
      </w:r>
      <w:r w:rsidRPr="00875062">
        <w:rPr>
          <w:rFonts w:ascii="Times New Roman" w:hAnsi="Times New Roman" w:cs="Times New Roman"/>
          <w:sz w:val="28"/>
          <w:szCs w:val="28"/>
          <w:lang w:val="en-US"/>
        </w:rPr>
        <w:t xml:space="preserve"> is to analyze the ecological problems presented in Ukrainian children's literature about Chernobyl. </w:t>
      </w:r>
    </w:p>
    <w:p w14:paraId="7E3358A6" w14:textId="77777777" w:rsidR="00AC24D6" w:rsidRPr="009D0F76" w:rsidRDefault="00AC24D6" w:rsidP="00875062">
      <w:pPr>
        <w:spacing w:after="0" w:line="360" w:lineRule="auto"/>
        <w:ind w:firstLine="709"/>
        <w:jc w:val="both"/>
        <w:rPr>
          <w:rFonts w:ascii="Times New Roman" w:hAnsi="Times New Roman" w:cs="Times New Roman"/>
          <w:sz w:val="28"/>
          <w:szCs w:val="28"/>
          <w:lang w:val="en-US"/>
        </w:rPr>
      </w:pPr>
      <w:r w:rsidRPr="00AC24D6">
        <w:rPr>
          <w:rFonts w:ascii="Times New Roman" w:eastAsia="Calibri" w:hAnsi="Times New Roman" w:cs="Times New Roman"/>
          <w:sz w:val="28"/>
          <w:szCs w:val="28"/>
          <w:lang w:val="en-US"/>
        </w:rPr>
        <w:t>To perform this work the following tasks were done</w:t>
      </w:r>
      <w:r w:rsidRPr="00AC24D6">
        <w:rPr>
          <w:rFonts w:ascii="Times New Roman" w:eastAsia="Calibri" w:hAnsi="Times New Roman" w:cs="Times New Roman"/>
          <w:sz w:val="28"/>
          <w:szCs w:val="28"/>
          <w:lang w:val="uk-UA"/>
        </w:rPr>
        <w:t>:</w:t>
      </w:r>
      <w:r w:rsidRPr="009D0F76">
        <w:rPr>
          <w:rFonts w:ascii="Times New Roman" w:hAnsi="Times New Roman" w:cs="Times New Roman"/>
          <w:sz w:val="28"/>
          <w:szCs w:val="28"/>
          <w:lang w:val="en-US"/>
        </w:rPr>
        <w:t xml:space="preserve"> </w:t>
      </w:r>
    </w:p>
    <w:p w14:paraId="12DCE3C0" w14:textId="77777777" w:rsidR="00AC24D6" w:rsidRPr="00AC24D6" w:rsidRDefault="00AC24D6" w:rsidP="00875062">
      <w:pPr>
        <w:spacing w:after="0" w:line="360" w:lineRule="auto"/>
        <w:ind w:firstLine="709"/>
        <w:jc w:val="both"/>
        <w:rPr>
          <w:rFonts w:ascii="Times New Roman" w:hAnsi="Times New Roman" w:cs="Times New Roman"/>
          <w:sz w:val="28"/>
          <w:szCs w:val="28"/>
          <w:lang w:val="uk-UA"/>
        </w:rPr>
      </w:pPr>
      <w:r w:rsidRPr="00AC24D6">
        <w:rPr>
          <w:rFonts w:ascii="Times New Roman" w:hAnsi="Times New Roman" w:cs="Times New Roman"/>
          <w:spacing w:val="2"/>
          <w:sz w:val="28"/>
          <w:szCs w:val="28"/>
          <w:lang w:val="en-US"/>
        </w:rPr>
        <w:t>−</w:t>
      </w:r>
      <w:r w:rsidRPr="00AC24D6">
        <w:rPr>
          <w:rFonts w:ascii="Times New Roman" w:hAnsi="Times New Roman" w:cs="Times New Roman"/>
          <w:sz w:val="28"/>
          <w:szCs w:val="28"/>
          <w:lang w:val="uk-UA"/>
        </w:rPr>
        <w:t xml:space="preserve"> </w:t>
      </w:r>
      <w:r w:rsidRPr="00AC24D6">
        <w:rPr>
          <w:rFonts w:ascii="Times New Roman" w:hAnsi="Times New Roman" w:cs="Times New Roman"/>
          <w:sz w:val="28"/>
          <w:szCs w:val="28"/>
          <w:lang w:val="en-US"/>
        </w:rPr>
        <w:t>t</w:t>
      </w:r>
      <w:r w:rsidRPr="00875062">
        <w:rPr>
          <w:rFonts w:ascii="Times New Roman" w:hAnsi="Times New Roman" w:cs="Times New Roman"/>
          <w:sz w:val="28"/>
          <w:szCs w:val="28"/>
          <w:lang w:val="en-US"/>
        </w:rPr>
        <w:t>heoretical approaches to eco-criticism were examined, highlighting its role in literary studies</w:t>
      </w:r>
      <w:r w:rsidRPr="00AC24D6">
        <w:rPr>
          <w:rFonts w:ascii="Times New Roman" w:hAnsi="Times New Roman" w:cs="Times New Roman"/>
          <w:sz w:val="28"/>
          <w:szCs w:val="28"/>
          <w:lang w:val="uk-UA"/>
        </w:rPr>
        <w:t>;</w:t>
      </w:r>
    </w:p>
    <w:p w14:paraId="3F19F193" w14:textId="610B0B64" w:rsidR="00AC24D6" w:rsidRPr="00AC24D6" w:rsidRDefault="00AC24D6" w:rsidP="00875062">
      <w:pPr>
        <w:spacing w:after="0" w:line="360" w:lineRule="auto"/>
        <w:ind w:firstLine="709"/>
        <w:jc w:val="both"/>
        <w:rPr>
          <w:rFonts w:ascii="Times New Roman" w:hAnsi="Times New Roman" w:cs="Times New Roman"/>
          <w:sz w:val="28"/>
          <w:szCs w:val="28"/>
          <w:lang w:val="en-US"/>
        </w:rPr>
      </w:pPr>
      <w:r w:rsidRPr="00AC24D6">
        <w:rPr>
          <w:rFonts w:ascii="Times New Roman" w:hAnsi="Times New Roman" w:cs="Times New Roman"/>
          <w:sz w:val="28"/>
          <w:szCs w:val="28"/>
          <w:lang w:val="en-US"/>
        </w:rPr>
        <w:t>− t</w:t>
      </w:r>
      <w:r w:rsidRPr="00875062">
        <w:rPr>
          <w:rFonts w:ascii="Times New Roman" w:hAnsi="Times New Roman" w:cs="Times New Roman"/>
          <w:sz w:val="28"/>
          <w:szCs w:val="28"/>
          <w:lang w:val="en-US"/>
        </w:rPr>
        <w:t>he reception of literary works about Chernobyl in domestic criticism was analyzed</w:t>
      </w:r>
      <w:r w:rsidRPr="00AC24D6">
        <w:rPr>
          <w:rFonts w:ascii="Times New Roman" w:hAnsi="Times New Roman" w:cs="Times New Roman"/>
          <w:sz w:val="28"/>
          <w:szCs w:val="28"/>
          <w:lang w:val="uk-UA"/>
        </w:rPr>
        <w:t>;</w:t>
      </w:r>
    </w:p>
    <w:p w14:paraId="6155706A" w14:textId="32256E73" w:rsidR="00AC24D6" w:rsidRPr="00AC24D6" w:rsidRDefault="00AC24D6" w:rsidP="00875062">
      <w:pPr>
        <w:spacing w:after="0" w:line="360" w:lineRule="auto"/>
        <w:ind w:firstLine="709"/>
        <w:jc w:val="both"/>
        <w:rPr>
          <w:rFonts w:ascii="Times New Roman" w:hAnsi="Times New Roman" w:cs="Times New Roman"/>
          <w:sz w:val="28"/>
          <w:szCs w:val="28"/>
          <w:lang w:val="en-US"/>
        </w:rPr>
      </w:pPr>
      <w:r w:rsidRPr="00AC24D6">
        <w:rPr>
          <w:rFonts w:ascii="Times New Roman" w:hAnsi="Times New Roman" w:cs="Times New Roman"/>
          <w:sz w:val="28"/>
          <w:szCs w:val="28"/>
          <w:lang w:val="en-US"/>
        </w:rPr>
        <w:t>− t</w:t>
      </w:r>
      <w:r w:rsidRPr="00875062">
        <w:rPr>
          <w:rFonts w:ascii="Times New Roman" w:hAnsi="Times New Roman" w:cs="Times New Roman"/>
          <w:sz w:val="28"/>
          <w:szCs w:val="28"/>
          <w:lang w:val="en-US"/>
        </w:rPr>
        <w:t xml:space="preserve">he natural and ecological issues in the works of authors such as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Children of Chernobyl</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Y. Hutsalo,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Chernobyl wanderings of Bucha</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V. Vasylchuk,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Flowers by the Fourth</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K. Mikhalitsyna,</w:t>
      </w:r>
      <w:r w:rsidRPr="00875062">
        <w:rPr>
          <w:rFonts w:ascii="Times New Roman" w:hAnsi="Times New Roman" w:cs="Times New Roman"/>
          <w:sz w:val="28"/>
          <w:szCs w:val="28"/>
          <w:lang w:val="en-US"/>
        </w:rPr>
        <w:t xml:space="preserve">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Reactor Do Not Explode. A Short History of the Chernobyl Catastrophe</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K. Mikhalitsyna and S. Dvornytskyi.</w:t>
      </w:r>
    </w:p>
    <w:p w14:paraId="25C66E72" w14:textId="3B6E3736" w:rsidR="00AC24D6" w:rsidRPr="00875062" w:rsidRDefault="00AC24D6" w:rsidP="00875062">
      <w:pPr>
        <w:spacing w:after="0" w:line="360" w:lineRule="auto"/>
        <w:ind w:firstLine="709"/>
        <w:jc w:val="both"/>
        <w:rPr>
          <w:rFonts w:ascii="Times New Roman" w:hAnsi="Times New Roman" w:cs="Times New Roman"/>
          <w:sz w:val="28"/>
          <w:szCs w:val="28"/>
          <w:lang w:val="en-US"/>
        </w:rPr>
      </w:pPr>
      <w:r w:rsidRPr="00875062">
        <w:rPr>
          <w:rFonts w:ascii="Times New Roman" w:hAnsi="Times New Roman" w:cs="Times New Roman"/>
          <w:b/>
          <w:bCs/>
          <w:sz w:val="28"/>
          <w:szCs w:val="28"/>
          <w:lang w:val="en-US"/>
        </w:rPr>
        <w:t>Research Object:</w:t>
      </w:r>
      <w:r w:rsidRPr="00875062">
        <w:rPr>
          <w:rFonts w:ascii="Times New Roman" w:hAnsi="Times New Roman" w:cs="Times New Roman"/>
          <w:sz w:val="28"/>
          <w:szCs w:val="28"/>
          <w:lang w:val="en-US"/>
        </w:rPr>
        <w:t xml:space="preserve"> Works of Ukrainian writers about Chernobyl </w:t>
      </w:r>
      <w:r w:rsidRPr="00AC24D6">
        <w:rPr>
          <w:rFonts w:ascii="Times New Roman" w:hAnsi="Times New Roman" w:cs="Times New Roman"/>
          <w:sz w:val="28"/>
          <w:szCs w:val="28"/>
          <w:lang w:val="en-US"/>
        </w:rPr>
        <w:t>(</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Children of Chernobyl</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Y. Hutsalo,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Chernobyl wanderings of Bucha</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V. Vasylchuk,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Flowers by the Fourth</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K. Mikhalitsyna,</w:t>
      </w:r>
      <w:r w:rsidRPr="00875062">
        <w:rPr>
          <w:rFonts w:ascii="Times New Roman" w:hAnsi="Times New Roman" w:cs="Times New Roman"/>
          <w:sz w:val="28"/>
          <w:szCs w:val="28"/>
          <w:lang w:val="en-US"/>
        </w:rPr>
        <w:t xml:space="preserve"> </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Reactor Do Not Explode. A Short History of the Chernobyl Catastrophe</w:t>
      </w:r>
      <w:r w:rsidRPr="00AC24D6">
        <w:rPr>
          <w:rFonts w:ascii="Times New Roman" w:hAnsi="Times New Roman" w:cs="Times New Roman"/>
          <w:sz w:val="28"/>
          <w:szCs w:val="28"/>
          <w:lang w:val="uk-UA"/>
        </w:rPr>
        <w:t>»</w:t>
      </w:r>
      <w:r w:rsidRPr="00AC24D6">
        <w:rPr>
          <w:rFonts w:ascii="Times New Roman" w:hAnsi="Times New Roman" w:cs="Times New Roman"/>
          <w:sz w:val="28"/>
          <w:szCs w:val="28"/>
          <w:lang w:val="en-US"/>
        </w:rPr>
        <w:t xml:space="preserve"> by K. Mikhalitsyna and S. Dvornytskyi</w:t>
      </w:r>
      <w:r w:rsidRPr="00875062">
        <w:rPr>
          <w:rFonts w:ascii="Times New Roman" w:hAnsi="Times New Roman" w:cs="Times New Roman"/>
          <w:sz w:val="28"/>
          <w:szCs w:val="28"/>
          <w:lang w:val="en-US"/>
        </w:rPr>
        <w:t>).</w:t>
      </w:r>
    </w:p>
    <w:p w14:paraId="4887E062" w14:textId="77777777" w:rsidR="00AC24D6" w:rsidRPr="00875062" w:rsidRDefault="00AC24D6" w:rsidP="00875062">
      <w:pPr>
        <w:spacing w:after="0" w:line="360" w:lineRule="auto"/>
        <w:ind w:firstLine="709"/>
        <w:jc w:val="both"/>
        <w:rPr>
          <w:rFonts w:ascii="Times New Roman" w:hAnsi="Times New Roman" w:cs="Times New Roman"/>
          <w:sz w:val="28"/>
          <w:szCs w:val="28"/>
          <w:lang w:val="en-US"/>
        </w:rPr>
      </w:pPr>
      <w:r w:rsidRPr="00875062">
        <w:rPr>
          <w:rFonts w:ascii="Times New Roman" w:hAnsi="Times New Roman" w:cs="Times New Roman"/>
          <w:b/>
          <w:bCs/>
          <w:sz w:val="28"/>
          <w:szCs w:val="28"/>
          <w:lang w:val="en-US"/>
        </w:rPr>
        <w:t>Research Subject:</w:t>
      </w:r>
      <w:r w:rsidRPr="00875062">
        <w:rPr>
          <w:rFonts w:ascii="Times New Roman" w:hAnsi="Times New Roman" w:cs="Times New Roman"/>
          <w:sz w:val="28"/>
          <w:szCs w:val="28"/>
          <w:lang w:val="en-US"/>
        </w:rPr>
        <w:t xml:space="preserve"> Ecological issues in children's literature about Chernobyl.</w:t>
      </w:r>
    </w:p>
    <w:p w14:paraId="1FB7E8B2" w14:textId="77777777" w:rsidR="00AC24D6" w:rsidRPr="00875062" w:rsidRDefault="00AC24D6" w:rsidP="00875062">
      <w:pPr>
        <w:spacing w:after="0" w:line="360" w:lineRule="auto"/>
        <w:ind w:firstLine="709"/>
        <w:jc w:val="both"/>
        <w:rPr>
          <w:rFonts w:ascii="Times New Roman" w:hAnsi="Times New Roman" w:cs="Times New Roman"/>
          <w:sz w:val="28"/>
          <w:szCs w:val="28"/>
          <w:lang w:val="en-US"/>
        </w:rPr>
      </w:pPr>
      <w:r w:rsidRPr="00875062">
        <w:rPr>
          <w:rFonts w:ascii="Times New Roman" w:hAnsi="Times New Roman" w:cs="Times New Roman"/>
          <w:b/>
          <w:bCs/>
          <w:sz w:val="28"/>
          <w:szCs w:val="28"/>
          <w:lang w:val="en-US"/>
        </w:rPr>
        <w:t>Research Methods:</w:t>
      </w:r>
      <w:r w:rsidRPr="00875062">
        <w:rPr>
          <w:rFonts w:ascii="Times New Roman" w:hAnsi="Times New Roman" w:cs="Times New Roman"/>
          <w:sz w:val="28"/>
          <w:szCs w:val="28"/>
          <w:lang w:val="en-US"/>
        </w:rPr>
        <w:t xml:space="preserve"> Descriptive method, cultural-historical method to elucidate the significance of the accident in the history of Ukrainian literature and criticism, biographical method for exploring and presenting biographical facts, and partially comparative method for comparing themes in E. Hutsalo's narratives.</w:t>
      </w:r>
    </w:p>
    <w:p w14:paraId="6D66A703" w14:textId="77777777" w:rsidR="00AC24D6" w:rsidRPr="00875062" w:rsidRDefault="00AC24D6" w:rsidP="00875062">
      <w:pPr>
        <w:spacing w:after="0" w:line="360" w:lineRule="auto"/>
        <w:ind w:firstLine="709"/>
        <w:jc w:val="both"/>
        <w:rPr>
          <w:rFonts w:ascii="Times New Roman" w:hAnsi="Times New Roman" w:cs="Times New Roman"/>
          <w:sz w:val="28"/>
          <w:szCs w:val="28"/>
          <w:lang w:val="en-US"/>
        </w:rPr>
      </w:pPr>
      <w:r w:rsidRPr="00AC24D6">
        <w:rPr>
          <w:rFonts w:ascii="Times New Roman" w:hAnsi="Times New Roman" w:cs="Times New Roman"/>
          <w:b/>
          <w:bCs/>
          <w:sz w:val="28"/>
          <w:szCs w:val="28"/>
          <w:lang w:val="en-US"/>
        </w:rPr>
        <w:t>The s</w:t>
      </w:r>
      <w:r w:rsidRPr="00875062">
        <w:rPr>
          <w:rFonts w:ascii="Times New Roman" w:hAnsi="Times New Roman" w:cs="Times New Roman"/>
          <w:b/>
          <w:bCs/>
          <w:sz w:val="28"/>
          <w:szCs w:val="28"/>
          <w:lang w:val="en-US"/>
        </w:rPr>
        <w:t>cientific Novelty</w:t>
      </w:r>
      <w:r w:rsidRPr="00875062">
        <w:rPr>
          <w:rFonts w:ascii="Times New Roman" w:hAnsi="Times New Roman" w:cs="Times New Roman"/>
          <w:sz w:val="28"/>
          <w:szCs w:val="28"/>
          <w:lang w:val="en-US"/>
        </w:rPr>
        <w:t>: The analysis of the impact of ecological issues, particularly the Chernobyl disaster, as represented in contemporary children</w:t>
      </w:r>
      <w:r w:rsidRPr="00AC24D6">
        <w:rPr>
          <w:rFonts w:ascii="Times New Roman" w:hAnsi="Times New Roman" w:cs="Times New Roman"/>
          <w:sz w:val="28"/>
          <w:szCs w:val="28"/>
          <w:lang w:val="en-US"/>
        </w:rPr>
        <w:t>’</w:t>
      </w:r>
      <w:r w:rsidRPr="00875062">
        <w:rPr>
          <w:rFonts w:ascii="Times New Roman" w:hAnsi="Times New Roman" w:cs="Times New Roman"/>
          <w:sz w:val="28"/>
          <w:szCs w:val="28"/>
          <w:lang w:val="en-US"/>
        </w:rPr>
        <w:t>s literature.</w:t>
      </w:r>
    </w:p>
    <w:p w14:paraId="4A4C6901" w14:textId="77777777" w:rsidR="00875062" w:rsidRDefault="00AC24D6" w:rsidP="00875062">
      <w:pPr>
        <w:spacing w:after="0" w:line="360" w:lineRule="auto"/>
        <w:ind w:firstLine="709"/>
        <w:jc w:val="both"/>
        <w:rPr>
          <w:rFonts w:ascii="Times New Roman" w:hAnsi="Times New Roman" w:cs="Times New Roman"/>
          <w:sz w:val="28"/>
          <w:szCs w:val="28"/>
          <w:lang w:val="uk-UA"/>
        </w:rPr>
      </w:pPr>
      <w:r w:rsidRPr="00AC24D6">
        <w:rPr>
          <w:rFonts w:ascii="Times New Roman" w:eastAsia="Calibri" w:hAnsi="Times New Roman" w:cs="Times New Roman"/>
          <w:b/>
          <w:sz w:val="28"/>
          <w:szCs w:val="28"/>
          <w:lang w:val="en-US"/>
        </w:rPr>
        <w:t>The scope</w:t>
      </w:r>
      <w:r w:rsidRPr="00AC24D6">
        <w:rPr>
          <w:rFonts w:ascii="Times New Roman" w:eastAsia="Calibri" w:hAnsi="Times New Roman" w:cs="Times New Roman"/>
          <w:sz w:val="28"/>
          <w:szCs w:val="28"/>
          <w:lang w:val="en-US"/>
        </w:rPr>
        <w:t xml:space="preserve"> of application: </w:t>
      </w:r>
      <w:r w:rsidRPr="00875062">
        <w:rPr>
          <w:rFonts w:ascii="Times New Roman" w:hAnsi="Times New Roman" w:cs="Times New Roman"/>
          <w:sz w:val="28"/>
          <w:szCs w:val="28"/>
          <w:lang w:val="en-US"/>
        </w:rPr>
        <w:t xml:space="preserve"> The research provides the basis for developing teaching materials for educators aiming to implement lessons and extracurricular </w:t>
      </w:r>
      <w:r w:rsidRPr="00875062">
        <w:rPr>
          <w:rFonts w:ascii="Times New Roman" w:hAnsi="Times New Roman" w:cs="Times New Roman"/>
          <w:sz w:val="28"/>
          <w:szCs w:val="28"/>
          <w:lang w:val="en-US"/>
        </w:rPr>
        <w:lastRenderedPageBreak/>
        <w:t>activities related to ecological themes. The results can be used to popularize environmental issues among the general public by promoting and discussing children</w:t>
      </w:r>
      <w:r w:rsidRPr="00AC24D6">
        <w:rPr>
          <w:rFonts w:ascii="Times New Roman" w:hAnsi="Times New Roman" w:cs="Times New Roman"/>
          <w:sz w:val="28"/>
          <w:szCs w:val="28"/>
          <w:lang w:val="en-US"/>
        </w:rPr>
        <w:t>’</w:t>
      </w:r>
      <w:r w:rsidRPr="00875062">
        <w:rPr>
          <w:rFonts w:ascii="Times New Roman" w:hAnsi="Times New Roman" w:cs="Times New Roman"/>
          <w:sz w:val="28"/>
          <w:szCs w:val="28"/>
          <w:lang w:val="en-US"/>
        </w:rPr>
        <w:t>s literature that addresses Chernobyl-related problems.</w:t>
      </w:r>
    </w:p>
    <w:p w14:paraId="40C0D122" w14:textId="706526A0" w:rsidR="00AC24D6" w:rsidRPr="00875062" w:rsidRDefault="00AC24D6" w:rsidP="00875062">
      <w:pPr>
        <w:spacing w:after="0" w:line="360" w:lineRule="auto"/>
        <w:ind w:firstLine="709"/>
        <w:jc w:val="both"/>
        <w:rPr>
          <w:rFonts w:ascii="Times New Roman" w:hAnsi="Times New Roman" w:cs="Times New Roman"/>
          <w:sz w:val="28"/>
          <w:szCs w:val="28"/>
          <w:lang w:val="en-US"/>
        </w:rPr>
      </w:pPr>
      <w:r w:rsidRPr="00AC24D6">
        <w:rPr>
          <w:rFonts w:ascii="Times New Roman" w:hAnsi="Times New Roman" w:cs="Times New Roman"/>
          <w:b/>
          <w:bCs/>
          <w:sz w:val="28"/>
          <w:szCs w:val="28"/>
          <w:lang w:val="en-US"/>
        </w:rPr>
        <w:t>Keywords:</w:t>
      </w:r>
      <w:r w:rsidRPr="00AC24D6">
        <w:rPr>
          <w:rFonts w:ascii="Times New Roman" w:hAnsi="Times New Roman" w:cs="Times New Roman"/>
          <w:sz w:val="28"/>
          <w:szCs w:val="28"/>
          <w:lang w:val="en-US"/>
        </w:rPr>
        <w:t xml:space="preserve"> </w:t>
      </w:r>
      <w:r w:rsidR="00875062" w:rsidRPr="00875062">
        <w:rPr>
          <w:rFonts w:ascii="Times New Roman" w:hAnsi="Times New Roman" w:cs="Times New Roman"/>
          <w:sz w:val="28"/>
          <w:szCs w:val="28"/>
          <w:lang w:val="en-US"/>
        </w:rPr>
        <w:t>CHILDREN</w:t>
      </w:r>
      <w:r w:rsidR="00875062" w:rsidRPr="00AC24D6">
        <w:rPr>
          <w:rFonts w:ascii="Times New Roman" w:hAnsi="Times New Roman" w:cs="Times New Roman"/>
          <w:sz w:val="28"/>
          <w:szCs w:val="28"/>
          <w:lang w:val="en-US"/>
        </w:rPr>
        <w:t>’</w:t>
      </w:r>
      <w:r w:rsidR="00875062" w:rsidRPr="00875062">
        <w:rPr>
          <w:rFonts w:ascii="Times New Roman" w:hAnsi="Times New Roman" w:cs="Times New Roman"/>
          <w:sz w:val="28"/>
          <w:szCs w:val="28"/>
          <w:lang w:val="en-US"/>
        </w:rPr>
        <w:t xml:space="preserve"> LITERATURE</w:t>
      </w:r>
      <w:r w:rsidR="00875062">
        <w:rPr>
          <w:rFonts w:ascii="Times New Roman" w:hAnsi="Times New Roman" w:cs="Times New Roman"/>
          <w:sz w:val="28"/>
          <w:szCs w:val="28"/>
          <w:lang w:val="uk-UA"/>
        </w:rPr>
        <w:t xml:space="preserve">, </w:t>
      </w:r>
      <w:r w:rsidRPr="00AC24D6">
        <w:rPr>
          <w:rFonts w:ascii="Times New Roman" w:hAnsi="Times New Roman" w:cs="Times New Roman"/>
          <w:sz w:val="28"/>
          <w:szCs w:val="28"/>
          <w:lang w:val="en-US"/>
        </w:rPr>
        <w:t>ECOC</w:t>
      </w:r>
      <w:r w:rsidR="00875062">
        <w:rPr>
          <w:rFonts w:ascii="Times New Roman" w:hAnsi="Times New Roman" w:cs="Times New Roman"/>
          <w:sz w:val="28"/>
          <w:szCs w:val="28"/>
          <w:lang w:val="en-US"/>
        </w:rPr>
        <w:t>RITICISM, ECOTEXT, CATASTROPHE,</w:t>
      </w:r>
      <w:r w:rsidRPr="00AC24D6">
        <w:rPr>
          <w:rFonts w:ascii="Times New Roman" w:hAnsi="Times New Roman" w:cs="Times New Roman"/>
          <w:sz w:val="28"/>
          <w:szCs w:val="28"/>
          <w:lang w:val="en-US"/>
        </w:rPr>
        <w:t xml:space="preserve"> ECOLOGICAL AWARENESS</w:t>
      </w:r>
      <w:r w:rsidR="00875062">
        <w:rPr>
          <w:rFonts w:ascii="Times New Roman" w:hAnsi="Times New Roman" w:cs="Times New Roman"/>
          <w:sz w:val="28"/>
          <w:szCs w:val="28"/>
          <w:lang w:val="uk-UA"/>
        </w:rPr>
        <w:t xml:space="preserve">, </w:t>
      </w:r>
      <w:r w:rsidR="00875062" w:rsidRPr="00875062">
        <w:rPr>
          <w:rFonts w:ascii="Times New Roman" w:hAnsi="Times New Roman" w:cs="Times New Roman"/>
          <w:sz w:val="28"/>
          <w:szCs w:val="28"/>
          <w:lang w:val="en-US"/>
        </w:rPr>
        <w:t>CHERNOBYL</w:t>
      </w:r>
      <w:r w:rsidR="00875062">
        <w:rPr>
          <w:rFonts w:ascii="Times New Roman" w:hAnsi="Times New Roman" w:cs="Times New Roman"/>
          <w:sz w:val="28"/>
          <w:szCs w:val="28"/>
          <w:lang w:val="uk-UA"/>
        </w:rPr>
        <w:t>.</w:t>
      </w:r>
    </w:p>
    <w:p w14:paraId="4DCF9859" w14:textId="3E5BF4E6" w:rsidR="00AC24D6" w:rsidRDefault="00875062" w:rsidP="00544370">
      <w:pPr>
        <w:spacing w:after="0" w:line="360" w:lineRule="auto"/>
        <w:rPr>
          <w:rFonts w:ascii="Times New Roman" w:hAnsi="Times New Roman" w:cs="Times New Roman"/>
          <w:b/>
          <w:bCs/>
          <w:sz w:val="28"/>
          <w:szCs w:val="28"/>
          <w:lang w:val="uk-UA"/>
        </w:rPr>
      </w:pPr>
      <w:r>
        <w:rPr>
          <w:rFonts w:ascii="Times New Roman" w:eastAsia="Times New Roman" w:hAnsi="Times New Roman" w:cs="Times New Roman"/>
          <w:sz w:val="28"/>
          <w:szCs w:val="28"/>
          <w:lang w:val="uk-UA" w:eastAsia="ru-RU"/>
        </w:rPr>
        <w:t xml:space="preserve"> </w:t>
      </w:r>
    </w:p>
    <w:p w14:paraId="1C48D680" w14:textId="3159B076" w:rsidR="00AC24D6" w:rsidRDefault="00AC24D6" w:rsidP="00544370">
      <w:pPr>
        <w:spacing w:after="0" w:line="360" w:lineRule="auto"/>
        <w:rPr>
          <w:rFonts w:ascii="Times New Roman" w:hAnsi="Times New Roman" w:cs="Times New Roman"/>
          <w:b/>
          <w:bCs/>
          <w:sz w:val="28"/>
          <w:szCs w:val="28"/>
          <w:lang w:val="uk-UA"/>
        </w:rPr>
      </w:pPr>
    </w:p>
    <w:p w14:paraId="58D36F0A" w14:textId="4257BA1C" w:rsidR="00AC24D6" w:rsidRDefault="00AC24D6" w:rsidP="00544370">
      <w:pPr>
        <w:spacing w:after="0" w:line="360" w:lineRule="auto"/>
        <w:rPr>
          <w:rFonts w:ascii="Times New Roman" w:hAnsi="Times New Roman" w:cs="Times New Roman"/>
          <w:b/>
          <w:bCs/>
          <w:sz w:val="28"/>
          <w:szCs w:val="28"/>
          <w:lang w:val="uk-UA"/>
        </w:rPr>
      </w:pPr>
    </w:p>
    <w:p w14:paraId="3A8B9818" w14:textId="185694FB" w:rsidR="00AC24D6" w:rsidRDefault="00AC24D6" w:rsidP="00544370">
      <w:pPr>
        <w:spacing w:after="0" w:line="360" w:lineRule="auto"/>
        <w:rPr>
          <w:rFonts w:ascii="Times New Roman" w:hAnsi="Times New Roman" w:cs="Times New Roman"/>
          <w:b/>
          <w:bCs/>
          <w:sz w:val="28"/>
          <w:szCs w:val="28"/>
          <w:lang w:val="uk-UA"/>
        </w:rPr>
      </w:pPr>
    </w:p>
    <w:p w14:paraId="4C9E26DE" w14:textId="6A45E9A3" w:rsidR="00AC24D6" w:rsidRDefault="00AC24D6" w:rsidP="00544370">
      <w:pPr>
        <w:spacing w:after="0" w:line="360" w:lineRule="auto"/>
        <w:rPr>
          <w:rFonts w:ascii="Times New Roman" w:hAnsi="Times New Roman" w:cs="Times New Roman"/>
          <w:b/>
          <w:bCs/>
          <w:sz w:val="28"/>
          <w:szCs w:val="28"/>
          <w:lang w:val="uk-UA"/>
        </w:rPr>
      </w:pPr>
    </w:p>
    <w:p w14:paraId="17210E00" w14:textId="6A22CC2C" w:rsidR="00AC24D6" w:rsidRDefault="00AC24D6" w:rsidP="00544370">
      <w:pPr>
        <w:spacing w:after="0" w:line="360" w:lineRule="auto"/>
        <w:rPr>
          <w:rFonts w:ascii="Times New Roman" w:hAnsi="Times New Roman" w:cs="Times New Roman"/>
          <w:b/>
          <w:bCs/>
          <w:sz w:val="28"/>
          <w:szCs w:val="28"/>
          <w:lang w:val="uk-UA"/>
        </w:rPr>
      </w:pPr>
    </w:p>
    <w:p w14:paraId="53FF9A56" w14:textId="0FD0B3BB" w:rsidR="00AC24D6" w:rsidRDefault="00AC24D6" w:rsidP="00544370">
      <w:pPr>
        <w:spacing w:after="0" w:line="360" w:lineRule="auto"/>
        <w:rPr>
          <w:rFonts w:ascii="Times New Roman" w:hAnsi="Times New Roman" w:cs="Times New Roman"/>
          <w:b/>
          <w:bCs/>
          <w:sz w:val="28"/>
          <w:szCs w:val="28"/>
          <w:lang w:val="uk-UA"/>
        </w:rPr>
      </w:pPr>
    </w:p>
    <w:p w14:paraId="548BC248" w14:textId="10A92A96" w:rsidR="00AC24D6" w:rsidRDefault="00AC24D6" w:rsidP="00544370">
      <w:pPr>
        <w:spacing w:after="0" w:line="360" w:lineRule="auto"/>
        <w:rPr>
          <w:rFonts w:ascii="Times New Roman" w:hAnsi="Times New Roman" w:cs="Times New Roman"/>
          <w:b/>
          <w:bCs/>
          <w:sz w:val="28"/>
          <w:szCs w:val="28"/>
          <w:lang w:val="uk-UA"/>
        </w:rPr>
      </w:pPr>
    </w:p>
    <w:p w14:paraId="44D37B95" w14:textId="0038DAB9" w:rsidR="00AC24D6" w:rsidRDefault="00AC24D6" w:rsidP="00544370">
      <w:pPr>
        <w:spacing w:after="0" w:line="360" w:lineRule="auto"/>
        <w:rPr>
          <w:rFonts w:ascii="Times New Roman" w:hAnsi="Times New Roman" w:cs="Times New Roman"/>
          <w:b/>
          <w:bCs/>
          <w:sz w:val="28"/>
          <w:szCs w:val="28"/>
          <w:lang w:val="uk-UA"/>
        </w:rPr>
      </w:pPr>
    </w:p>
    <w:p w14:paraId="202BABA6" w14:textId="4664BAE0" w:rsidR="00AC24D6" w:rsidRDefault="00AC24D6" w:rsidP="00544370">
      <w:pPr>
        <w:spacing w:after="0" w:line="360" w:lineRule="auto"/>
        <w:rPr>
          <w:rFonts w:ascii="Times New Roman" w:hAnsi="Times New Roman" w:cs="Times New Roman"/>
          <w:b/>
          <w:bCs/>
          <w:sz w:val="28"/>
          <w:szCs w:val="28"/>
          <w:lang w:val="uk-UA"/>
        </w:rPr>
      </w:pPr>
    </w:p>
    <w:p w14:paraId="2161F4C0" w14:textId="45F72744" w:rsidR="00AC24D6" w:rsidRDefault="00AC24D6" w:rsidP="00544370">
      <w:pPr>
        <w:spacing w:after="0" w:line="360" w:lineRule="auto"/>
        <w:rPr>
          <w:rFonts w:ascii="Times New Roman" w:hAnsi="Times New Roman" w:cs="Times New Roman"/>
          <w:b/>
          <w:bCs/>
          <w:sz w:val="28"/>
          <w:szCs w:val="28"/>
          <w:lang w:val="uk-UA"/>
        </w:rPr>
      </w:pPr>
    </w:p>
    <w:p w14:paraId="35AA3A6A" w14:textId="5E8FBEC3" w:rsidR="00AC24D6" w:rsidRDefault="00AC24D6" w:rsidP="00544370">
      <w:pPr>
        <w:spacing w:after="0" w:line="360" w:lineRule="auto"/>
        <w:rPr>
          <w:rFonts w:ascii="Times New Roman" w:hAnsi="Times New Roman" w:cs="Times New Roman"/>
          <w:b/>
          <w:bCs/>
          <w:sz w:val="28"/>
          <w:szCs w:val="28"/>
          <w:lang w:val="uk-UA"/>
        </w:rPr>
      </w:pPr>
    </w:p>
    <w:p w14:paraId="4B9618E7" w14:textId="58463C7E" w:rsidR="00AC24D6" w:rsidRDefault="00AC24D6" w:rsidP="00544370">
      <w:pPr>
        <w:spacing w:after="0" w:line="360" w:lineRule="auto"/>
        <w:rPr>
          <w:rFonts w:ascii="Times New Roman" w:hAnsi="Times New Roman" w:cs="Times New Roman"/>
          <w:b/>
          <w:bCs/>
          <w:sz w:val="28"/>
          <w:szCs w:val="28"/>
          <w:lang w:val="uk-UA"/>
        </w:rPr>
      </w:pPr>
    </w:p>
    <w:p w14:paraId="198BA12A" w14:textId="1CB2979C" w:rsidR="00AC24D6" w:rsidRDefault="00AC24D6" w:rsidP="00544370">
      <w:pPr>
        <w:spacing w:after="0" w:line="360" w:lineRule="auto"/>
        <w:rPr>
          <w:rFonts w:ascii="Times New Roman" w:hAnsi="Times New Roman" w:cs="Times New Roman"/>
          <w:b/>
          <w:bCs/>
          <w:sz w:val="28"/>
          <w:szCs w:val="28"/>
          <w:lang w:val="uk-UA"/>
        </w:rPr>
      </w:pPr>
    </w:p>
    <w:p w14:paraId="0A6EFCDD" w14:textId="5EE75ECF" w:rsidR="00AC24D6" w:rsidRDefault="00AC24D6" w:rsidP="00544370">
      <w:pPr>
        <w:spacing w:after="0" w:line="360" w:lineRule="auto"/>
        <w:rPr>
          <w:rFonts w:ascii="Times New Roman" w:hAnsi="Times New Roman" w:cs="Times New Roman"/>
          <w:b/>
          <w:bCs/>
          <w:sz w:val="28"/>
          <w:szCs w:val="28"/>
          <w:lang w:val="uk-UA"/>
        </w:rPr>
      </w:pPr>
    </w:p>
    <w:p w14:paraId="6D2D11B3" w14:textId="750CEC72" w:rsidR="00AC24D6" w:rsidRDefault="00AC24D6" w:rsidP="00544370">
      <w:pPr>
        <w:spacing w:after="0" w:line="360" w:lineRule="auto"/>
        <w:rPr>
          <w:rFonts w:ascii="Times New Roman" w:hAnsi="Times New Roman" w:cs="Times New Roman"/>
          <w:b/>
          <w:bCs/>
          <w:sz w:val="28"/>
          <w:szCs w:val="28"/>
          <w:lang w:val="uk-UA"/>
        </w:rPr>
      </w:pPr>
    </w:p>
    <w:p w14:paraId="0BD7CB53" w14:textId="709FF702" w:rsidR="00AC24D6" w:rsidRDefault="00AC24D6" w:rsidP="00544370">
      <w:pPr>
        <w:spacing w:after="0" w:line="360" w:lineRule="auto"/>
        <w:rPr>
          <w:rFonts w:ascii="Times New Roman" w:hAnsi="Times New Roman" w:cs="Times New Roman"/>
          <w:b/>
          <w:bCs/>
          <w:sz w:val="28"/>
          <w:szCs w:val="28"/>
          <w:lang w:val="uk-UA"/>
        </w:rPr>
      </w:pPr>
    </w:p>
    <w:p w14:paraId="43D3E8FC" w14:textId="339DDCB2" w:rsidR="00AC24D6" w:rsidRDefault="00AC24D6" w:rsidP="00544370">
      <w:pPr>
        <w:spacing w:after="0" w:line="360" w:lineRule="auto"/>
        <w:rPr>
          <w:rFonts w:ascii="Times New Roman" w:hAnsi="Times New Roman" w:cs="Times New Roman"/>
          <w:b/>
          <w:bCs/>
          <w:sz w:val="28"/>
          <w:szCs w:val="28"/>
          <w:lang w:val="uk-UA"/>
        </w:rPr>
      </w:pPr>
    </w:p>
    <w:p w14:paraId="4A2867A3" w14:textId="0B1CC34A" w:rsidR="00AC24D6" w:rsidRDefault="00AC24D6" w:rsidP="00544370">
      <w:pPr>
        <w:spacing w:after="0" w:line="360" w:lineRule="auto"/>
        <w:rPr>
          <w:rFonts w:ascii="Times New Roman" w:hAnsi="Times New Roman" w:cs="Times New Roman"/>
          <w:b/>
          <w:bCs/>
          <w:sz w:val="28"/>
          <w:szCs w:val="28"/>
          <w:lang w:val="uk-UA"/>
        </w:rPr>
      </w:pPr>
    </w:p>
    <w:p w14:paraId="697CB703" w14:textId="7085D2B7" w:rsidR="00AC24D6" w:rsidRDefault="00AC24D6" w:rsidP="00544370">
      <w:pPr>
        <w:spacing w:after="0" w:line="360" w:lineRule="auto"/>
        <w:rPr>
          <w:rFonts w:ascii="Times New Roman" w:hAnsi="Times New Roman" w:cs="Times New Roman"/>
          <w:b/>
          <w:bCs/>
          <w:sz w:val="28"/>
          <w:szCs w:val="28"/>
          <w:lang w:val="uk-UA"/>
        </w:rPr>
      </w:pPr>
    </w:p>
    <w:p w14:paraId="3C39D0AB" w14:textId="1107144E" w:rsidR="00AC24D6" w:rsidRDefault="00AC24D6" w:rsidP="00544370">
      <w:pPr>
        <w:spacing w:after="0" w:line="360" w:lineRule="auto"/>
        <w:rPr>
          <w:rFonts w:ascii="Times New Roman" w:hAnsi="Times New Roman" w:cs="Times New Roman"/>
          <w:b/>
          <w:bCs/>
          <w:sz w:val="28"/>
          <w:szCs w:val="28"/>
          <w:lang w:val="uk-UA"/>
        </w:rPr>
      </w:pPr>
    </w:p>
    <w:p w14:paraId="57A2A231" w14:textId="77777777" w:rsidR="00AC24D6" w:rsidRDefault="00AC24D6" w:rsidP="00544370">
      <w:pPr>
        <w:spacing w:after="0" w:line="360" w:lineRule="auto"/>
        <w:rPr>
          <w:rFonts w:ascii="Times New Roman" w:hAnsi="Times New Roman" w:cs="Times New Roman"/>
          <w:b/>
          <w:bCs/>
          <w:sz w:val="28"/>
          <w:szCs w:val="28"/>
          <w:lang w:val="uk-UA"/>
        </w:rPr>
      </w:pPr>
    </w:p>
    <w:p w14:paraId="2198DFED" w14:textId="77777777" w:rsidR="00875062" w:rsidRDefault="00875062">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556413E" w14:textId="65C06969" w:rsidR="00C21BE0" w:rsidRDefault="00C21BE0" w:rsidP="00C21BE0">
      <w:pPr>
        <w:spacing w:after="0" w:line="360" w:lineRule="auto"/>
        <w:jc w:val="center"/>
        <w:rPr>
          <w:rFonts w:ascii="Times New Roman" w:hAnsi="Times New Roman" w:cs="Times New Roman"/>
          <w:b/>
          <w:bCs/>
          <w:sz w:val="28"/>
          <w:szCs w:val="28"/>
          <w:lang w:val="uk-UA"/>
        </w:rPr>
      </w:pPr>
      <w:r w:rsidRPr="00C21BE0">
        <w:rPr>
          <w:rFonts w:ascii="Times New Roman" w:hAnsi="Times New Roman" w:cs="Times New Roman"/>
          <w:b/>
          <w:bCs/>
          <w:sz w:val="28"/>
          <w:szCs w:val="28"/>
          <w:lang w:val="uk-UA"/>
        </w:rPr>
        <w:lastRenderedPageBreak/>
        <w:t>ЗМІСТ</w:t>
      </w:r>
    </w:p>
    <w:p w14:paraId="26CDFFB3" w14:textId="77777777" w:rsidR="00C21BE0" w:rsidRPr="00C21BE0" w:rsidRDefault="00C21BE0" w:rsidP="00C21BE0">
      <w:pPr>
        <w:spacing w:after="0" w:line="360" w:lineRule="auto"/>
        <w:jc w:val="center"/>
        <w:rPr>
          <w:rFonts w:ascii="Times New Roman" w:hAnsi="Times New Roman" w:cs="Times New Roman"/>
          <w:b/>
          <w:bCs/>
          <w:sz w:val="28"/>
          <w:szCs w:val="28"/>
          <w:lang w:val="uk-UA"/>
        </w:rPr>
      </w:pPr>
    </w:p>
    <w:p w14:paraId="5911989A" w14:textId="1D957D48" w:rsidR="00C21BE0" w:rsidRPr="003F41F4" w:rsidRDefault="00C21BE0" w:rsidP="00A4233E">
      <w:pPr>
        <w:spacing w:after="0" w:line="360" w:lineRule="auto"/>
        <w:jc w:val="both"/>
        <w:rPr>
          <w:rFonts w:ascii="Times New Roman" w:hAnsi="Times New Roman" w:cs="Times New Roman"/>
          <w:sz w:val="28"/>
          <w:szCs w:val="28"/>
          <w:lang w:val="uk-UA"/>
        </w:rPr>
      </w:pPr>
      <w:r w:rsidRPr="003F41F4">
        <w:rPr>
          <w:rFonts w:ascii="Times New Roman" w:hAnsi="Times New Roman" w:cs="Times New Roman"/>
          <w:bCs/>
          <w:sz w:val="28"/>
          <w:szCs w:val="28"/>
          <w:lang w:val="uk-UA"/>
        </w:rPr>
        <w:t>ВСТУП</w:t>
      </w:r>
      <w:r w:rsidRPr="003F41F4">
        <w:rPr>
          <w:rFonts w:ascii="Times New Roman" w:hAnsi="Times New Roman" w:cs="Times New Roman"/>
          <w:sz w:val="28"/>
          <w:szCs w:val="28"/>
          <w:lang w:val="uk-UA"/>
        </w:rPr>
        <w:t>……………</w:t>
      </w:r>
      <w:r w:rsidR="00A4233E" w:rsidRPr="003F41F4">
        <w:rPr>
          <w:rFonts w:ascii="Times New Roman" w:hAnsi="Times New Roman" w:cs="Times New Roman"/>
          <w:sz w:val="28"/>
          <w:szCs w:val="28"/>
          <w:lang w:val="uk-UA"/>
        </w:rPr>
        <w:t>...</w:t>
      </w:r>
      <w:r w:rsidRPr="003F41F4">
        <w:rPr>
          <w:rFonts w:ascii="Times New Roman" w:hAnsi="Times New Roman" w:cs="Times New Roman"/>
          <w:sz w:val="28"/>
          <w:szCs w:val="28"/>
          <w:lang w:val="uk-UA"/>
        </w:rPr>
        <w:t>……………………………………………...….…………..</w:t>
      </w:r>
      <w:r w:rsidR="009D6E71" w:rsidRPr="003F41F4">
        <w:rPr>
          <w:rFonts w:ascii="Times New Roman" w:hAnsi="Times New Roman" w:cs="Times New Roman"/>
          <w:sz w:val="28"/>
          <w:szCs w:val="28"/>
          <w:lang w:val="uk-UA"/>
        </w:rPr>
        <w:t>8</w:t>
      </w:r>
      <w:r w:rsidRPr="003F41F4">
        <w:rPr>
          <w:rFonts w:ascii="Times New Roman" w:hAnsi="Times New Roman" w:cs="Times New Roman"/>
          <w:sz w:val="28"/>
          <w:szCs w:val="28"/>
          <w:lang w:val="uk-UA"/>
        </w:rPr>
        <w:t xml:space="preserve"> </w:t>
      </w:r>
    </w:p>
    <w:p w14:paraId="20490360" w14:textId="6559407D" w:rsidR="00C21BE0" w:rsidRDefault="00C21BE0" w:rsidP="00A4233E">
      <w:pPr>
        <w:spacing w:after="0" w:line="360" w:lineRule="auto"/>
        <w:jc w:val="both"/>
        <w:rPr>
          <w:rFonts w:ascii="Times New Roman" w:hAnsi="Times New Roman" w:cs="Times New Roman"/>
          <w:sz w:val="28"/>
          <w:szCs w:val="28"/>
          <w:lang w:val="uk-UA"/>
        </w:rPr>
      </w:pPr>
      <w:r w:rsidRPr="003F41F4">
        <w:rPr>
          <w:rFonts w:ascii="Times New Roman" w:hAnsi="Times New Roman" w:cs="Times New Roman"/>
          <w:bCs/>
          <w:sz w:val="28"/>
          <w:szCs w:val="28"/>
          <w:lang w:val="uk-UA"/>
        </w:rPr>
        <w:t xml:space="preserve">РОЗДІЛ 1. </w:t>
      </w:r>
      <w:r w:rsidR="00A4233E" w:rsidRPr="003F41F4">
        <w:rPr>
          <w:rFonts w:ascii="Times New Roman" w:hAnsi="Times New Roman" w:cs="Times New Roman"/>
          <w:bCs/>
          <w:sz w:val="28"/>
          <w:szCs w:val="28"/>
        </w:rPr>
        <w:t xml:space="preserve">ТЕОРЕТИЧНІ ЗАСАДИ ДОСЛІДЖЕННЯ </w:t>
      </w:r>
      <w:r w:rsidR="00A4233E" w:rsidRPr="003F41F4">
        <w:rPr>
          <w:rFonts w:ascii="Times New Roman" w:hAnsi="Times New Roman" w:cs="Times New Roman"/>
          <w:bCs/>
          <w:sz w:val="28"/>
          <w:szCs w:val="28"/>
          <w:lang w:val="uk-UA"/>
        </w:rPr>
        <w:t>ЕКОЛОГІЧНОЇ ПРОБЛЕМАТИКИ</w:t>
      </w:r>
      <w:r w:rsidRPr="003F41F4">
        <w:rPr>
          <w:rFonts w:ascii="Times New Roman" w:hAnsi="Times New Roman" w:cs="Times New Roman"/>
          <w:sz w:val="28"/>
          <w:szCs w:val="28"/>
          <w:lang w:val="uk-UA"/>
        </w:rPr>
        <w:t>…</w:t>
      </w:r>
      <w:r w:rsidR="00A4233E" w:rsidRPr="003F41F4">
        <w:rPr>
          <w:rFonts w:ascii="Times New Roman" w:hAnsi="Times New Roman" w:cs="Times New Roman"/>
          <w:sz w:val="28"/>
          <w:szCs w:val="28"/>
          <w:lang w:val="uk-UA"/>
        </w:rPr>
        <w:t>..……</w:t>
      </w:r>
      <w:r w:rsidR="00A4233E">
        <w:rPr>
          <w:rFonts w:ascii="Times New Roman" w:hAnsi="Times New Roman" w:cs="Times New Roman"/>
          <w:sz w:val="28"/>
          <w:szCs w:val="28"/>
          <w:lang w:val="uk-UA"/>
        </w:rPr>
        <w:t>…………………………</w:t>
      </w:r>
      <w:r w:rsidR="00A835FE">
        <w:rPr>
          <w:rFonts w:ascii="Times New Roman" w:hAnsi="Times New Roman" w:cs="Times New Roman"/>
          <w:sz w:val="28"/>
          <w:szCs w:val="28"/>
          <w:lang w:val="uk-UA"/>
        </w:rPr>
        <w:t>..</w:t>
      </w:r>
      <w:r w:rsidR="00A4233E">
        <w:rPr>
          <w:rFonts w:ascii="Times New Roman" w:hAnsi="Times New Roman" w:cs="Times New Roman"/>
          <w:sz w:val="28"/>
          <w:szCs w:val="28"/>
          <w:lang w:val="uk-UA"/>
        </w:rPr>
        <w:t>………………</w:t>
      </w:r>
      <w:r w:rsidR="003F41F4">
        <w:rPr>
          <w:rFonts w:ascii="Times New Roman" w:hAnsi="Times New Roman" w:cs="Times New Roman"/>
          <w:sz w:val="28"/>
          <w:szCs w:val="28"/>
          <w:lang w:val="uk-UA"/>
        </w:rPr>
        <w:t>..</w:t>
      </w:r>
      <w:r w:rsidR="00A4233E">
        <w:rPr>
          <w:rFonts w:ascii="Times New Roman" w:hAnsi="Times New Roman" w:cs="Times New Roman"/>
          <w:sz w:val="28"/>
          <w:szCs w:val="28"/>
          <w:lang w:val="uk-UA"/>
        </w:rPr>
        <w:t>…..</w:t>
      </w:r>
      <w:r w:rsidRPr="00C21BE0">
        <w:rPr>
          <w:rFonts w:ascii="Times New Roman" w:hAnsi="Times New Roman" w:cs="Times New Roman"/>
          <w:sz w:val="28"/>
          <w:szCs w:val="28"/>
          <w:lang w:val="uk-UA"/>
        </w:rPr>
        <w:t>……</w:t>
      </w:r>
      <w:r w:rsidR="00A835FE">
        <w:rPr>
          <w:rFonts w:ascii="Times New Roman" w:hAnsi="Times New Roman" w:cs="Times New Roman"/>
          <w:sz w:val="28"/>
          <w:szCs w:val="28"/>
          <w:lang w:val="uk-UA"/>
        </w:rPr>
        <w:t>1</w:t>
      </w:r>
      <w:r w:rsidR="009D6E71">
        <w:rPr>
          <w:rFonts w:ascii="Times New Roman" w:hAnsi="Times New Roman" w:cs="Times New Roman"/>
          <w:sz w:val="28"/>
          <w:szCs w:val="28"/>
          <w:lang w:val="uk-UA"/>
        </w:rPr>
        <w:t>2</w:t>
      </w:r>
    </w:p>
    <w:p w14:paraId="0AB8B467" w14:textId="71797F03" w:rsidR="00A4233E" w:rsidRPr="00A4233E" w:rsidRDefault="00A4233E" w:rsidP="004549F8">
      <w:pPr>
        <w:spacing w:after="0" w:line="360" w:lineRule="auto"/>
        <w:ind w:firstLine="709"/>
        <w:jc w:val="both"/>
        <w:rPr>
          <w:rFonts w:ascii="Times New Roman" w:hAnsi="Times New Roman" w:cs="Times New Roman"/>
          <w:sz w:val="28"/>
          <w:szCs w:val="28"/>
          <w:lang w:val="uk-UA"/>
        </w:rPr>
      </w:pPr>
      <w:r w:rsidRPr="00A4233E">
        <w:rPr>
          <w:rFonts w:ascii="Times New Roman" w:hAnsi="Times New Roman" w:cs="Times New Roman"/>
          <w:sz w:val="28"/>
          <w:szCs w:val="28"/>
        </w:rPr>
        <w:t>1.1</w:t>
      </w:r>
      <w:r w:rsidR="004C4585">
        <w:rPr>
          <w:rFonts w:ascii="Times New Roman" w:hAnsi="Times New Roman" w:cs="Times New Roman"/>
          <w:sz w:val="28"/>
          <w:szCs w:val="28"/>
          <w:lang w:val="uk-UA"/>
        </w:rPr>
        <w:t>.</w:t>
      </w:r>
      <w:r w:rsidRPr="00A4233E">
        <w:rPr>
          <w:rFonts w:ascii="Times New Roman" w:hAnsi="Times New Roman" w:cs="Times New Roman"/>
          <w:sz w:val="28"/>
          <w:szCs w:val="28"/>
          <w:lang w:val="uk-UA"/>
        </w:rPr>
        <w:t xml:space="preserve"> Екокритика: </w:t>
      </w:r>
      <w:r w:rsidR="00ED005C">
        <w:rPr>
          <w:rFonts w:ascii="Times New Roman" w:hAnsi="Times New Roman" w:cs="Times New Roman"/>
          <w:sz w:val="28"/>
          <w:szCs w:val="28"/>
          <w:lang w:val="uk-UA"/>
        </w:rPr>
        <w:t xml:space="preserve">на </w:t>
      </w:r>
      <w:r w:rsidRPr="00A4233E">
        <w:rPr>
          <w:rFonts w:ascii="Times New Roman" w:hAnsi="Times New Roman" w:cs="Times New Roman"/>
          <w:sz w:val="28"/>
          <w:szCs w:val="28"/>
          <w:lang w:val="uk-UA"/>
        </w:rPr>
        <w:t>перет</w:t>
      </w:r>
      <w:r w:rsidR="00ED005C">
        <w:rPr>
          <w:rFonts w:ascii="Times New Roman" w:hAnsi="Times New Roman" w:cs="Times New Roman"/>
          <w:sz w:val="28"/>
          <w:szCs w:val="28"/>
          <w:lang w:val="uk-UA"/>
        </w:rPr>
        <w:t>ині літератури та природи…………………</w:t>
      </w:r>
      <w:r w:rsidR="004C4585">
        <w:rPr>
          <w:rFonts w:ascii="Times New Roman" w:hAnsi="Times New Roman" w:cs="Times New Roman"/>
          <w:sz w:val="28"/>
          <w:szCs w:val="28"/>
          <w:lang w:val="uk-UA"/>
        </w:rPr>
        <w:t>...</w:t>
      </w:r>
      <w:r w:rsidR="00A835FE">
        <w:rPr>
          <w:rFonts w:ascii="Times New Roman" w:hAnsi="Times New Roman" w:cs="Times New Roman"/>
          <w:sz w:val="28"/>
          <w:szCs w:val="28"/>
          <w:lang w:val="uk-UA"/>
        </w:rPr>
        <w:t>1</w:t>
      </w:r>
      <w:r w:rsidR="009D6E71">
        <w:rPr>
          <w:rFonts w:ascii="Times New Roman" w:hAnsi="Times New Roman" w:cs="Times New Roman"/>
          <w:sz w:val="28"/>
          <w:szCs w:val="28"/>
          <w:lang w:val="uk-UA"/>
        </w:rPr>
        <w:t>2</w:t>
      </w:r>
    </w:p>
    <w:p w14:paraId="1DC7FCD8" w14:textId="1D3BC954" w:rsidR="00A4233E" w:rsidRPr="00A4233E" w:rsidRDefault="00A4233E" w:rsidP="004549F8">
      <w:pPr>
        <w:spacing w:after="0" w:line="360" w:lineRule="auto"/>
        <w:ind w:firstLine="709"/>
        <w:jc w:val="both"/>
        <w:rPr>
          <w:rFonts w:ascii="Times New Roman" w:hAnsi="Times New Roman" w:cs="Times New Roman"/>
          <w:sz w:val="28"/>
          <w:szCs w:val="28"/>
          <w:lang w:val="uk-UA"/>
        </w:rPr>
      </w:pPr>
      <w:r w:rsidRPr="00A4233E">
        <w:rPr>
          <w:rFonts w:ascii="Times New Roman" w:hAnsi="Times New Roman" w:cs="Times New Roman"/>
          <w:sz w:val="28"/>
          <w:szCs w:val="28"/>
          <w:lang w:val="uk-UA"/>
        </w:rPr>
        <w:t>1.2</w:t>
      </w:r>
      <w:r w:rsidR="004C4585">
        <w:rPr>
          <w:rFonts w:ascii="Times New Roman" w:hAnsi="Times New Roman" w:cs="Times New Roman"/>
          <w:sz w:val="28"/>
          <w:szCs w:val="28"/>
          <w:lang w:val="uk-UA"/>
        </w:rPr>
        <w:t>.</w:t>
      </w:r>
      <w:r w:rsidRPr="00A4233E">
        <w:rPr>
          <w:rFonts w:ascii="Times New Roman" w:hAnsi="Times New Roman" w:cs="Times New Roman"/>
          <w:sz w:val="28"/>
          <w:szCs w:val="28"/>
          <w:lang w:val="uk-UA"/>
        </w:rPr>
        <w:t xml:space="preserve"> Література для дітей та юнацтва: від образу природи </w:t>
      </w:r>
      <w:r w:rsidR="004C4585">
        <w:rPr>
          <w:rFonts w:ascii="Times New Roman" w:hAnsi="Times New Roman" w:cs="Times New Roman"/>
          <w:sz w:val="28"/>
          <w:szCs w:val="28"/>
          <w:lang w:val="uk-UA"/>
        </w:rPr>
        <w:t>до екологічних проблем………………….</w:t>
      </w:r>
      <w:r w:rsidRPr="00A4233E">
        <w:rPr>
          <w:rFonts w:ascii="Times New Roman" w:hAnsi="Times New Roman" w:cs="Times New Roman"/>
          <w:sz w:val="28"/>
          <w:szCs w:val="28"/>
          <w:lang w:val="uk-UA"/>
        </w:rPr>
        <w:t>…</w:t>
      </w:r>
      <w:r w:rsidR="004549F8">
        <w:rPr>
          <w:rFonts w:ascii="Times New Roman" w:hAnsi="Times New Roman" w:cs="Times New Roman"/>
          <w:sz w:val="28"/>
          <w:szCs w:val="28"/>
          <w:lang w:val="uk-UA"/>
        </w:rPr>
        <w:t>……..</w:t>
      </w:r>
      <w:r w:rsidRPr="00A4233E">
        <w:rPr>
          <w:rFonts w:ascii="Times New Roman" w:hAnsi="Times New Roman" w:cs="Times New Roman"/>
          <w:sz w:val="28"/>
          <w:szCs w:val="28"/>
          <w:lang w:val="uk-UA"/>
        </w:rPr>
        <w:t>………………………………</w:t>
      </w:r>
      <w:r w:rsidR="00ED005C">
        <w:rPr>
          <w:rFonts w:ascii="Times New Roman" w:hAnsi="Times New Roman" w:cs="Times New Roman"/>
          <w:sz w:val="28"/>
          <w:szCs w:val="28"/>
          <w:lang w:val="uk-UA"/>
        </w:rPr>
        <w:t>..</w:t>
      </w:r>
      <w:r w:rsidR="00A835FE">
        <w:rPr>
          <w:rFonts w:ascii="Times New Roman" w:hAnsi="Times New Roman" w:cs="Times New Roman"/>
          <w:sz w:val="28"/>
          <w:szCs w:val="28"/>
          <w:lang w:val="uk-UA"/>
        </w:rPr>
        <w:t>21</w:t>
      </w:r>
    </w:p>
    <w:p w14:paraId="3368AE8A" w14:textId="38BE3119" w:rsidR="00A4233E" w:rsidRPr="00A4233E" w:rsidRDefault="00A4233E" w:rsidP="004549F8">
      <w:pPr>
        <w:spacing w:after="0" w:line="360" w:lineRule="auto"/>
        <w:ind w:firstLine="709"/>
        <w:jc w:val="both"/>
        <w:rPr>
          <w:rFonts w:ascii="Times New Roman" w:hAnsi="Times New Roman" w:cs="Times New Roman"/>
          <w:sz w:val="28"/>
          <w:szCs w:val="28"/>
          <w:lang w:val="uk-UA"/>
        </w:rPr>
      </w:pPr>
      <w:r w:rsidRPr="00A4233E">
        <w:rPr>
          <w:rFonts w:ascii="Times New Roman" w:hAnsi="Times New Roman" w:cs="Times New Roman"/>
          <w:sz w:val="28"/>
          <w:szCs w:val="28"/>
          <w:lang w:val="uk-UA"/>
        </w:rPr>
        <w:t>1.3</w:t>
      </w:r>
      <w:r w:rsidR="004C4585">
        <w:rPr>
          <w:rFonts w:ascii="Times New Roman" w:hAnsi="Times New Roman" w:cs="Times New Roman"/>
          <w:sz w:val="28"/>
          <w:szCs w:val="28"/>
          <w:lang w:val="uk-UA"/>
        </w:rPr>
        <w:t>.</w:t>
      </w:r>
      <w:r w:rsidRPr="00A4233E">
        <w:rPr>
          <w:rFonts w:ascii="Times New Roman" w:hAnsi="Times New Roman" w:cs="Times New Roman"/>
          <w:sz w:val="28"/>
          <w:szCs w:val="28"/>
          <w:lang w:val="uk-UA"/>
        </w:rPr>
        <w:t xml:space="preserve"> Чорнобиль у рецепції української критики (екологічний аспект)</w:t>
      </w:r>
      <w:r w:rsidR="004C4585">
        <w:rPr>
          <w:rFonts w:ascii="Times New Roman" w:hAnsi="Times New Roman" w:cs="Times New Roman"/>
          <w:sz w:val="28"/>
          <w:szCs w:val="28"/>
          <w:lang w:val="uk-UA"/>
        </w:rPr>
        <w:t>...</w:t>
      </w:r>
      <w:r w:rsidR="00942B98">
        <w:rPr>
          <w:rFonts w:ascii="Times New Roman" w:hAnsi="Times New Roman" w:cs="Times New Roman"/>
          <w:sz w:val="28"/>
          <w:szCs w:val="28"/>
          <w:lang w:val="uk-UA"/>
        </w:rPr>
        <w:t>31</w:t>
      </w:r>
    </w:p>
    <w:p w14:paraId="78F5EDE3" w14:textId="1B628E9A" w:rsidR="00C21BE0" w:rsidRPr="00C21BE0" w:rsidRDefault="00A4233E" w:rsidP="00A4233E">
      <w:pPr>
        <w:spacing w:after="0" w:line="360" w:lineRule="auto"/>
        <w:jc w:val="both"/>
        <w:rPr>
          <w:rFonts w:ascii="Times New Roman" w:hAnsi="Times New Roman" w:cs="Times New Roman"/>
          <w:sz w:val="28"/>
          <w:szCs w:val="28"/>
          <w:lang w:val="uk-UA"/>
        </w:rPr>
      </w:pPr>
      <w:r w:rsidRPr="003F41F4">
        <w:rPr>
          <w:rFonts w:ascii="Times New Roman" w:hAnsi="Times New Roman" w:cs="Times New Roman"/>
          <w:bCs/>
          <w:sz w:val="28"/>
          <w:szCs w:val="28"/>
        </w:rPr>
        <w:t>РОЗДІЛ 2. РЕПРЕЗЕНТАЦІЯ ЕКОЛОГІЧНОЇ ПРОБЛЕМАТИКИ У ДИТЯЧІЙ ЛІТЕРАТУРІ ПРО ЧОРНОБИЛЬ</w:t>
      </w:r>
      <w:r w:rsidR="00C21BE0" w:rsidRPr="00C21BE0">
        <w:rPr>
          <w:rFonts w:ascii="Times New Roman" w:hAnsi="Times New Roman" w:cs="Times New Roman"/>
          <w:sz w:val="28"/>
          <w:szCs w:val="28"/>
          <w:lang w:val="uk-UA"/>
        </w:rPr>
        <w:t>.</w:t>
      </w:r>
      <w:r>
        <w:rPr>
          <w:rFonts w:ascii="Times New Roman" w:hAnsi="Times New Roman" w:cs="Times New Roman"/>
          <w:sz w:val="28"/>
          <w:szCs w:val="28"/>
          <w:lang w:val="uk-UA"/>
        </w:rPr>
        <w:t>…</w:t>
      </w:r>
      <w:r w:rsidR="003F41F4">
        <w:rPr>
          <w:rFonts w:ascii="Times New Roman" w:hAnsi="Times New Roman" w:cs="Times New Roman"/>
          <w:sz w:val="28"/>
          <w:szCs w:val="28"/>
          <w:lang w:val="uk-UA"/>
        </w:rPr>
        <w:t>…..</w:t>
      </w:r>
      <w:r>
        <w:rPr>
          <w:rFonts w:ascii="Times New Roman" w:hAnsi="Times New Roman" w:cs="Times New Roman"/>
          <w:sz w:val="28"/>
          <w:szCs w:val="28"/>
          <w:lang w:val="uk-UA"/>
        </w:rPr>
        <w:t>………</w:t>
      </w:r>
      <w:r w:rsidR="00C21BE0" w:rsidRPr="00C21BE0">
        <w:rPr>
          <w:rFonts w:ascii="Times New Roman" w:hAnsi="Times New Roman" w:cs="Times New Roman"/>
          <w:sz w:val="28"/>
          <w:szCs w:val="28"/>
          <w:lang w:val="uk-UA"/>
        </w:rPr>
        <w:t>…</w:t>
      </w:r>
      <w:r>
        <w:rPr>
          <w:rFonts w:ascii="Times New Roman" w:hAnsi="Times New Roman" w:cs="Times New Roman"/>
          <w:sz w:val="28"/>
          <w:szCs w:val="28"/>
          <w:lang w:val="uk-UA"/>
        </w:rPr>
        <w:t>….………</w:t>
      </w:r>
      <w:r w:rsidR="00A835FE">
        <w:rPr>
          <w:rFonts w:ascii="Times New Roman" w:hAnsi="Times New Roman" w:cs="Times New Roman"/>
          <w:sz w:val="28"/>
          <w:szCs w:val="28"/>
          <w:lang w:val="uk-UA"/>
        </w:rPr>
        <w:t>..</w:t>
      </w:r>
      <w:r w:rsidR="00C21BE0" w:rsidRPr="00C21BE0">
        <w:rPr>
          <w:rFonts w:ascii="Times New Roman" w:hAnsi="Times New Roman" w:cs="Times New Roman"/>
          <w:sz w:val="28"/>
          <w:szCs w:val="28"/>
          <w:lang w:val="uk-UA"/>
        </w:rPr>
        <w:t>…</w:t>
      </w:r>
      <w:r w:rsidR="00A835FE">
        <w:rPr>
          <w:rFonts w:ascii="Times New Roman" w:hAnsi="Times New Roman" w:cs="Times New Roman"/>
          <w:sz w:val="28"/>
          <w:szCs w:val="28"/>
          <w:lang w:val="uk-UA"/>
        </w:rPr>
        <w:t>37</w:t>
      </w:r>
      <w:r w:rsidR="00C21BE0" w:rsidRPr="00C21BE0">
        <w:rPr>
          <w:rFonts w:ascii="Times New Roman" w:hAnsi="Times New Roman" w:cs="Times New Roman"/>
          <w:sz w:val="28"/>
          <w:szCs w:val="28"/>
          <w:lang w:val="uk-UA"/>
        </w:rPr>
        <w:t xml:space="preserve"> </w:t>
      </w:r>
    </w:p>
    <w:p w14:paraId="0DB41700" w14:textId="1B38F255" w:rsidR="00C21BE0" w:rsidRPr="00A4233E" w:rsidRDefault="00A4233E" w:rsidP="004549F8">
      <w:pPr>
        <w:spacing w:after="0" w:line="360" w:lineRule="auto"/>
        <w:ind w:firstLine="709"/>
        <w:jc w:val="both"/>
        <w:rPr>
          <w:rFonts w:ascii="Times New Roman" w:hAnsi="Times New Roman" w:cs="Times New Roman"/>
          <w:b/>
          <w:bCs/>
          <w:sz w:val="28"/>
          <w:szCs w:val="28"/>
          <w:lang w:val="uk-UA"/>
        </w:rPr>
      </w:pPr>
      <w:r w:rsidRPr="00A4233E">
        <w:rPr>
          <w:rFonts w:ascii="Times New Roman" w:hAnsi="Times New Roman" w:cs="Times New Roman"/>
          <w:sz w:val="28"/>
          <w:szCs w:val="28"/>
          <w:lang w:val="uk-UA"/>
        </w:rPr>
        <w:t>2.1</w:t>
      </w:r>
      <w:r w:rsidR="004C458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4233E">
        <w:rPr>
          <w:rFonts w:ascii="Times New Roman" w:hAnsi="Times New Roman" w:cs="Times New Roman"/>
          <w:sz w:val="28"/>
          <w:szCs w:val="28"/>
          <w:lang w:val="uk-UA"/>
        </w:rPr>
        <w:t xml:space="preserve">«Діти Чорнобиля» Є. Гуцала: згубний вплив </w:t>
      </w:r>
      <w:r w:rsidR="004C4585">
        <w:rPr>
          <w:rFonts w:ascii="Times New Roman" w:hAnsi="Times New Roman" w:cs="Times New Roman"/>
          <w:sz w:val="28"/>
          <w:szCs w:val="28"/>
          <w:lang w:val="uk-UA"/>
        </w:rPr>
        <w:t>катастрофи</w:t>
      </w:r>
      <w:r w:rsidRPr="00A4233E">
        <w:rPr>
          <w:rFonts w:ascii="Times New Roman" w:hAnsi="Times New Roman" w:cs="Times New Roman"/>
          <w:sz w:val="28"/>
          <w:szCs w:val="28"/>
          <w:lang w:val="uk-UA"/>
        </w:rPr>
        <w:t xml:space="preserve"> на життя маленьких українців………………</w:t>
      </w:r>
      <w:r w:rsidR="004549F8">
        <w:rPr>
          <w:rFonts w:ascii="Times New Roman" w:hAnsi="Times New Roman" w:cs="Times New Roman"/>
          <w:sz w:val="28"/>
          <w:szCs w:val="28"/>
          <w:lang w:val="uk-UA"/>
        </w:rPr>
        <w:t>……..</w:t>
      </w:r>
      <w:r w:rsidRPr="00A4233E">
        <w:rPr>
          <w:rFonts w:ascii="Times New Roman" w:hAnsi="Times New Roman" w:cs="Times New Roman"/>
          <w:sz w:val="28"/>
          <w:szCs w:val="28"/>
          <w:lang w:val="uk-UA"/>
        </w:rPr>
        <w:t>…</w:t>
      </w:r>
      <w:r>
        <w:rPr>
          <w:rFonts w:ascii="Times New Roman" w:hAnsi="Times New Roman" w:cs="Times New Roman"/>
          <w:sz w:val="28"/>
          <w:szCs w:val="28"/>
          <w:lang w:val="uk-UA"/>
        </w:rPr>
        <w:t>…</w:t>
      </w:r>
      <w:r w:rsidRPr="00A4233E">
        <w:rPr>
          <w:rFonts w:ascii="Times New Roman" w:hAnsi="Times New Roman" w:cs="Times New Roman"/>
          <w:sz w:val="28"/>
          <w:szCs w:val="28"/>
          <w:lang w:val="uk-UA"/>
        </w:rPr>
        <w:t>…</w:t>
      </w:r>
      <w:r w:rsidR="00A835FE">
        <w:rPr>
          <w:rFonts w:ascii="Times New Roman" w:hAnsi="Times New Roman" w:cs="Times New Roman"/>
          <w:sz w:val="28"/>
          <w:szCs w:val="28"/>
          <w:lang w:val="uk-UA"/>
        </w:rPr>
        <w:t>…..</w:t>
      </w:r>
      <w:r w:rsidRPr="00A4233E">
        <w:rPr>
          <w:rFonts w:ascii="Times New Roman" w:hAnsi="Times New Roman" w:cs="Times New Roman"/>
          <w:sz w:val="28"/>
          <w:szCs w:val="28"/>
          <w:lang w:val="uk-UA"/>
        </w:rPr>
        <w:t>…..</w:t>
      </w:r>
      <w:r w:rsidR="004C4585">
        <w:rPr>
          <w:rFonts w:ascii="Times New Roman" w:hAnsi="Times New Roman" w:cs="Times New Roman"/>
          <w:sz w:val="28"/>
          <w:szCs w:val="28"/>
          <w:lang w:val="uk-UA"/>
        </w:rPr>
        <w:t>…….………………...</w:t>
      </w:r>
      <w:r w:rsidR="00A835FE">
        <w:rPr>
          <w:rFonts w:ascii="Times New Roman" w:hAnsi="Times New Roman" w:cs="Times New Roman"/>
          <w:sz w:val="28"/>
          <w:szCs w:val="28"/>
          <w:lang w:val="uk-UA"/>
        </w:rPr>
        <w:t>37</w:t>
      </w:r>
    </w:p>
    <w:p w14:paraId="3547069C" w14:textId="736E4CE4" w:rsidR="00C21BE0" w:rsidRPr="00A4233E" w:rsidRDefault="00A4233E" w:rsidP="004549F8">
      <w:pPr>
        <w:spacing w:after="0" w:line="360" w:lineRule="auto"/>
        <w:ind w:firstLine="709"/>
        <w:jc w:val="both"/>
        <w:rPr>
          <w:rFonts w:ascii="Times New Roman" w:hAnsi="Times New Roman" w:cs="Times New Roman"/>
          <w:sz w:val="28"/>
          <w:szCs w:val="28"/>
          <w:lang w:val="uk-UA"/>
        </w:rPr>
      </w:pPr>
      <w:r w:rsidRPr="0012359B">
        <w:rPr>
          <w:rFonts w:ascii="Times New Roman" w:hAnsi="Times New Roman" w:cs="Times New Roman"/>
          <w:sz w:val="28"/>
          <w:szCs w:val="28"/>
          <w:lang w:val="uk-UA"/>
        </w:rPr>
        <w:t>2.2</w:t>
      </w:r>
      <w:r w:rsidR="00EA667B">
        <w:rPr>
          <w:rFonts w:ascii="Times New Roman" w:hAnsi="Times New Roman" w:cs="Times New Roman"/>
          <w:sz w:val="28"/>
          <w:szCs w:val="28"/>
          <w:lang w:val="uk-UA"/>
        </w:rPr>
        <w:t>.</w:t>
      </w:r>
      <w:r w:rsidRPr="0012359B">
        <w:rPr>
          <w:rFonts w:ascii="Times New Roman" w:hAnsi="Times New Roman" w:cs="Times New Roman"/>
          <w:sz w:val="28"/>
          <w:szCs w:val="28"/>
          <w:lang w:val="uk-UA"/>
        </w:rPr>
        <w:t xml:space="preserve"> «Чорноби</w:t>
      </w:r>
      <w:r w:rsidRPr="00942B98">
        <w:rPr>
          <w:rFonts w:ascii="Times New Roman" w:hAnsi="Times New Roman" w:cs="Times New Roman"/>
          <w:sz w:val="28"/>
          <w:szCs w:val="28"/>
          <w:lang w:val="uk-UA"/>
        </w:rPr>
        <w:t>л</w:t>
      </w:r>
      <w:r w:rsidR="00942B98" w:rsidRPr="00942B98">
        <w:rPr>
          <w:rFonts w:ascii="Times New Roman" w:hAnsi="Times New Roman" w:cs="Times New Roman"/>
          <w:sz w:val="28"/>
          <w:szCs w:val="28"/>
          <w:lang w:val="uk-UA"/>
        </w:rPr>
        <w:t>ь</w:t>
      </w:r>
      <w:r w:rsidRPr="00942B98">
        <w:rPr>
          <w:rFonts w:ascii="Times New Roman" w:hAnsi="Times New Roman" w:cs="Times New Roman"/>
          <w:sz w:val="28"/>
          <w:szCs w:val="28"/>
          <w:lang w:val="uk-UA"/>
        </w:rPr>
        <w:t>с</w:t>
      </w:r>
      <w:r w:rsidRPr="0012359B">
        <w:rPr>
          <w:rFonts w:ascii="Times New Roman" w:hAnsi="Times New Roman" w:cs="Times New Roman"/>
          <w:sz w:val="28"/>
          <w:szCs w:val="28"/>
          <w:lang w:val="uk-UA"/>
        </w:rPr>
        <w:t>ькі поневіряння Бучі» В.</w:t>
      </w:r>
      <w:r w:rsidRPr="00A4233E">
        <w:rPr>
          <w:rFonts w:ascii="Times New Roman" w:hAnsi="Times New Roman" w:cs="Times New Roman"/>
          <w:sz w:val="28"/>
          <w:szCs w:val="28"/>
        </w:rPr>
        <w:t> </w:t>
      </w:r>
      <w:r w:rsidRPr="0012359B">
        <w:rPr>
          <w:rFonts w:ascii="Times New Roman" w:hAnsi="Times New Roman" w:cs="Times New Roman"/>
          <w:sz w:val="28"/>
          <w:szCs w:val="28"/>
          <w:lang w:val="uk-UA"/>
        </w:rPr>
        <w:t>Васильчука: взаємодія людини і природи</w:t>
      </w:r>
      <w:r w:rsidR="00EA667B">
        <w:rPr>
          <w:rFonts w:ascii="Times New Roman" w:hAnsi="Times New Roman" w:cs="Times New Roman"/>
          <w:sz w:val="28"/>
          <w:szCs w:val="28"/>
          <w:lang w:val="uk-UA"/>
        </w:rPr>
        <w:t>..</w:t>
      </w:r>
      <w:r w:rsidR="00C21BE0" w:rsidRPr="00A4233E">
        <w:rPr>
          <w:rFonts w:ascii="Times New Roman" w:hAnsi="Times New Roman" w:cs="Times New Roman"/>
          <w:sz w:val="28"/>
          <w:szCs w:val="28"/>
          <w:lang w:val="uk-UA"/>
        </w:rPr>
        <w:t>…</w:t>
      </w:r>
      <w:r w:rsidR="00A835FE">
        <w:rPr>
          <w:rFonts w:ascii="Times New Roman" w:hAnsi="Times New Roman" w:cs="Times New Roman"/>
          <w:sz w:val="28"/>
          <w:szCs w:val="28"/>
          <w:lang w:val="uk-UA"/>
        </w:rPr>
        <w:t>…………………</w:t>
      </w:r>
      <w:r w:rsidR="004C4585">
        <w:rPr>
          <w:rFonts w:ascii="Times New Roman" w:hAnsi="Times New Roman" w:cs="Times New Roman"/>
          <w:sz w:val="28"/>
          <w:szCs w:val="28"/>
          <w:lang w:val="uk-UA"/>
        </w:rPr>
        <w:t>…..…</w:t>
      </w:r>
      <w:r w:rsidR="004549F8">
        <w:rPr>
          <w:rFonts w:ascii="Times New Roman" w:hAnsi="Times New Roman" w:cs="Times New Roman"/>
          <w:sz w:val="28"/>
          <w:szCs w:val="28"/>
          <w:lang w:val="uk-UA"/>
        </w:rPr>
        <w:t>……..</w:t>
      </w:r>
      <w:r w:rsidR="004C4585">
        <w:rPr>
          <w:rFonts w:ascii="Times New Roman" w:hAnsi="Times New Roman" w:cs="Times New Roman"/>
          <w:sz w:val="28"/>
          <w:szCs w:val="28"/>
          <w:lang w:val="uk-UA"/>
        </w:rPr>
        <w:t>……………………..……..</w:t>
      </w:r>
      <w:r w:rsidR="00A835FE">
        <w:rPr>
          <w:rFonts w:ascii="Times New Roman" w:hAnsi="Times New Roman" w:cs="Times New Roman"/>
          <w:sz w:val="28"/>
          <w:szCs w:val="28"/>
          <w:lang w:val="uk-UA"/>
        </w:rPr>
        <w:t>5</w:t>
      </w:r>
      <w:r w:rsidR="009D6E71">
        <w:rPr>
          <w:rFonts w:ascii="Times New Roman" w:hAnsi="Times New Roman" w:cs="Times New Roman"/>
          <w:sz w:val="28"/>
          <w:szCs w:val="28"/>
          <w:lang w:val="uk-UA"/>
        </w:rPr>
        <w:t>1</w:t>
      </w:r>
    </w:p>
    <w:p w14:paraId="5AF2A019" w14:textId="2EBA3153" w:rsidR="00A4233E" w:rsidRPr="00A4233E" w:rsidRDefault="00A4233E" w:rsidP="004549F8">
      <w:pPr>
        <w:spacing w:after="0" w:line="360" w:lineRule="auto"/>
        <w:ind w:firstLine="709"/>
        <w:jc w:val="both"/>
        <w:rPr>
          <w:rFonts w:ascii="Times New Roman" w:hAnsi="Times New Roman" w:cs="Times New Roman"/>
          <w:sz w:val="28"/>
          <w:szCs w:val="28"/>
          <w:lang w:val="uk-UA"/>
        </w:rPr>
      </w:pPr>
      <w:r w:rsidRPr="00A4233E">
        <w:rPr>
          <w:rFonts w:ascii="Times New Roman" w:hAnsi="Times New Roman" w:cs="Times New Roman"/>
          <w:sz w:val="28"/>
          <w:szCs w:val="28"/>
          <w:lang w:val="uk-UA"/>
        </w:rPr>
        <w:t>2.3</w:t>
      </w:r>
      <w:r w:rsidR="00EA667B">
        <w:rPr>
          <w:rFonts w:ascii="Times New Roman" w:hAnsi="Times New Roman" w:cs="Times New Roman"/>
          <w:sz w:val="28"/>
          <w:szCs w:val="28"/>
          <w:lang w:val="uk-UA"/>
        </w:rPr>
        <w:t>.</w:t>
      </w:r>
      <w:r w:rsidRPr="00A4233E">
        <w:rPr>
          <w:rFonts w:ascii="Times New Roman" w:hAnsi="Times New Roman" w:cs="Times New Roman"/>
          <w:sz w:val="28"/>
          <w:szCs w:val="28"/>
          <w:lang w:val="uk-UA"/>
        </w:rPr>
        <w:t xml:space="preserve"> «Квіти біля четвертого» К. Міхаліциної: соціальне відчуження та пошук ідентичності</w:t>
      </w:r>
      <w:r w:rsidR="004C4585">
        <w:rPr>
          <w:rFonts w:ascii="Times New Roman" w:hAnsi="Times New Roman" w:cs="Times New Roman"/>
          <w:sz w:val="28"/>
          <w:szCs w:val="28"/>
          <w:lang w:val="uk-UA"/>
        </w:rPr>
        <w:t>……………………………</w:t>
      </w:r>
      <w:r w:rsidR="004549F8">
        <w:rPr>
          <w:rFonts w:ascii="Times New Roman" w:hAnsi="Times New Roman" w:cs="Times New Roman"/>
          <w:sz w:val="28"/>
          <w:szCs w:val="28"/>
          <w:lang w:val="uk-UA"/>
        </w:rPr>
        <w:t>……..</w:t>
      </w:r>
      <w:r w:rsidR="004C4585">
        <w:rPr>
          <w:rFonts w:ascii="Times New Roman" w:hAnsi="Times New Roman" w:cs="Times New Roman"/>
          <w:sz w:val="28"/>
          <w:szCs w:val="28"/>
          <w:lang w:val="uk-UA"/>
        </w:rPr>
        <w:t>………………………….</w:t>
      </w:r>
      <w:r w:rsidR="00A835FE">
        <w:rPr>
          <w:rFonts w:ascii="Times New Roman" w:hAnsi="Times New Roman" w:cs="Times New Roman"/>
          <w:sz w:val="28"/>
          <w:szCs w:val="28"/>
          <w:lang w:val="uk-UA"/>
        </w:rPr>
        <w:t>55</w:t>
      </w:r>
    </w:p>
    <w:p w14:paraId="0A3B0DDD" w14:textId="184E3481" w:rsidR="00A4233E" w:rsidRPr="00A4233E" w:rsidRDefault="00A4233E" w:rsidP="004549F8">
      <w:pPr>
        <w:spacing w:after="0" w:line="360" w:lineRule="auto"/>
        <w:ind w:firstLine="709"/>
        <w:jc w:val="both"/>
        <w:rPr>
          <w:rFonts w:ascii="Times New Roman" w:hAnsi="Times New Roman" w:cs="Times New Roman"/>
          <w:sz w:val="28"/>
          <w:szCs w:val="28"/>
          <w:lang w:val="uk-UA"/>
        </w:rPr>
      </w:pPr>
      <w:r w:rsidRPr="00A4233E">
        <w:rPr>
          <w:rFonts w:ascii="Times New Roman" w:hAnsi="Times New Roman" w:cs="Times New Roman"/>
          <w:sz w:val="28"/>
          <w:szCs w:val="28"/>
          <w:lang w:val="uk-UA"/>
        </w:rPr>
        <w:t>2.4</w:t>
      </w:r>
      <w:r w:rsidR="00EA667B">
        <w:rPr>
          <w:rFonts w:ascii="Times New Roman" w:hAnsi="Times New Roman" w:cs="Times New Roman"/>
          <w:sz w:val="28"/>
          <w:szCs w:val="28"/>
          <w:lang w:val="uk-UA"/>
        </w:rPr>
        <w:t>.</w:t>
      </w:r>
      <w:r w:rsidRPr="00A4233E">
        <w:rPr>
          <w:rFonts w:ascii="Times New Roman" w:hAnsi="Times New Roman" w:cs="Times New Roman"/>
          <w:sz w:val="28"/>
          <w:szCs w:val="28"/>
          <w:lang w:val="uk-UA"/>
        </w:rPr>
        <w:t xml:space="preserve"> «Реактори не вибухають. Коротка історія Чорнобильської катастрофи» К. Міхаліциної та С. Дворницького: технічний, природничий, політичний виміри катастрофи</w:t>
      </w:r>
      <w:r>
        <w:rPr>
          <w:rFonts w:ascii="Times New Roman" w:hAnsi="Times New Roman" w:cs="Times New Roman"/>
          <w:sz w:val="28"/>
          <w:szCs w:val="28"/>
          <w:lang w:val="uk-UA"/>
        </w:rPr>
        <w:t>………</w:t>
      </w:r>
      <w:r w:rsidR="00AF708A">
        <w:rPr>
          <w:rFonts w:ascii="Times New Roman" w:hAnsi="Times New Roman" w:cs="Times New Roman"/>
          <w:sz w:val="28"/>
          <w:szCs w:val="28"/>
          <w:lang w:val="uk-UA"/>
        </w:rPr>
        <w:t>...</w:t>
      </w:r>
      <w:r w:rsidR="00EA667B">
        <w:rPr>
          <w:rFonts w:ascii="Times New Roman" w:hAnsi="Times New Roman" w:cs="Times New Roman"/>
          <w:sz w:val="28"/>
          <w:szCs w:val="28"/>
          <w:lang w:val="uk-UA"/>
        </w:rPr>
        <w:t>………</w:t>
      </w:r>
      <w:r w:rsidR="004549F8">
        <w:rPr>
          <w:rFonts w:ascii="Times New Roman" w:hAnsi="Times New Roman" w:cs="Times New Roman"/>
          <w:sz w:val="28"/>
          <w:szCs w:val="28"/>
          <w:lang w:val="uk-UA"/>
        </w:rPr>
        <w:t>……………………...</w:t>
      </w:r>
      <w:r w:rsidR="00EA667B">
        <w:rPr>
          <w:rFonts w:ascii="Times New Roman" w:hAnsi="Times New Roman" w:cs="Times New Roman"/>
          <w:sz w:val="28"/>
          <w:szCs w:val="28"/>
          <w:lang w:val="uk-UA"/>
        </w:rPr>
        <w:t>……….</w:t>
      </w:r>
      <w:r w:rsidR="004C4585">
        <w:rPr>
          <w:rFonts w:ascii="Times New Roman" w:hAnsi="Times New Roman" w:cs="Times New Roman"/>
          <w:sz w:val="28"/>
          <w:szCs w:val="28"/>
          <w:lang w:val="uk-UA"/>
        </w:rPr>
        <w:t>.</w:t>
      </w:r>
      <w:r w:rsidR="00A835FE">
        <w:rPr>
          <w:rFonts w:ascii="Times New Roman" w:hAnsi="Times New Roman" w:cs="Times New Roman"/>
          <w:sz w:val="28"/>
          <w:szCs w:val="28"/>
          <w:lang w:val="uk-UA"/>
        </w:rPr>
        <w:t>61</w:t>
      </w:r>
    </w:p>
    <w:p w14:paraId="00D559AE" w14:textId="4ECF69B5" w:rsidR="00C21BE0" w:rsidRPr="003F41F4" w:rsidRDefault="00C21BE0" w:rsidP="00A4233E">
      <w:pPr>
        <w:spacing w:after="0" w:line="360" w:lineRule="auto"/>
        <w:jc w:val="both"/>
        <w:rPr>
          <w:rFonts w:ascii="Times New Roman" w:hAnsi="Times New Roman" w:cs="Times New Roman"/>
          <w:sz w:val="28"/>
          <w:szCs w:val="28"/>
          <w:lang w:val="uk-UA"/>
        </w:rPr>
      </w:pPr>
      <w:r w:rsidRPr="003F41F4">
        <w:rPr>
          <w:rFonts w:ascii="Times New Roman" w:hAnsi="Times New Roman" w:cs="Times New Roman"/>
          <w:bCs/>
          <w:sz w:val="28"/>
          <w:szCs w:val="28"/>
          <w:lang w:val="uk-UA"/>
        </w:rPr>
        <w:t>ВИСНОВКИ</w:t>
      </w:r>
      <w:r w:rsidRPr="003F41F4">
        <w:rPr>
          <w:rFonts w:ascii="Times New Roman" w:hAnsi="Times New Roman" w:cs="Times New Roman"/>
          <w:sz w:val="28"/>
          <w:szCs w:val="28"/>
          <w:lang w:val="uk-UA"/>
        </w:rPr>
        <w:t>…………</w:t>
      </w:r>
      <w:r w:rsidR="00A4233E" w:rsidRPr="003F41F4">
        <w:rPr>
          <w:rFonts w:ascii="Times New Roman" w:hAnsi="Times New Roman" w:cs="Times New Roman"/>
          <w:sz w:val="28"/>
          <w:szCs w:val="28"/>
          <w:lang w:val="uk-UA"/>
        </w:rPr>
        <w:t>..</w:t>
      </w:r>
      <w:r w:rsidRPr="003F41F4">
        <w:rPr>
          <w:rFonts w:ascii="Times New Roman" w:hAnsi="Times New Roman" w:cs="Times New Roman"/>
          <w:sz w:val="28"/>
          <w:szCs w:val="28"/>
          <w:lang w:val="uk-UA"/>
        </w:rPr>
        <w:t>………….……………….……….……………………</w:t>
      </w:r>
      <w:r w:rsidR="00EA667B" w:rsidRPr="003F41F4">
        <w:rPr>
          <w:rFonts w:ascii="Times New Roman" w:hAnsi="Times New Roman" w:cs="Times New Roman"/>
          <w:sz w:val="28"/>
          <w:szCs w:val="28"/>
          <w:lang w:val="uk-UA"/>
        </w:rPr>
        <w:t>.</w:t>
      </w:r>
      <w:r w:rsidR="00A835FE" w:rsidRPr="003F41F4">
        <w:rPr>
          <w:rFonts w:ascii="Times New Roman" w:hAnsi="Times New Roman" w:cs="Times New Roman"/>
          <w:sz w:val="28"/>
          <w:szCs w:val="28"/>
          <w:lang w:val="uk-UA"/>
        </w:rPr>
        <w:t>7</w:t>
      </w:r>
      <w:r w:rsidR="00C23011" w:rsidRPr="003F41F4">
        <w:rPr>
          <w:rFonts w:ascii="Times New Roman" w:hAnsi="Times New Roman" w:cs="Times New Roman"/>
          <w:sz w:val="28"/>
          <w:szCs w:val="28"/>
          <w:lang w:val="uk-UA"/>
        </w:rPr>
        <w:t>2</w:t>
      </w:r>
    </w:p>
    <w:p w14:paraId="082D8EF3" w14:textId="34501685" w:rsidR="00C21BE0" w:rsidRPr="00C21BE0" w:rsidRDefault="00C21BE0" w:rsidP="00A4233E">
      <w:pPr>
        <w:spacing w:after="0" w:line="360" w:lineRule="auto"/>
        <w:jc w:val="both"/>
        <w:rPr>
          <w:rFonts w:ascii="Times New Roman" w:hAnsi="Times New Roman" w:cs="Times New Roman"/>
          <w:sz w:val="28"/>
          <w:szCs w:val="28"/>
          <w:lang w:val="uk-UA"/>
        </w:rPr>
      </w:pPr>
      <w:r w:rsidRPr="003F41F4">
        <w:rPr>
          <w:rFonts w:ascii="Times New Roman" w:hAnsi="Times New Roman" w:cs="Times New Roman"/>
          <w:bCs/>
          <w:sz w:val="28"/>
          <w:szCs w:val="28"/>
          <w:lang w:val="uk-UA"/>
        </w:rPr>
        <w:t>СПИСОК ВИКОРИСТАНИХ ДЖЕРЕЛ</w:t>
      </w:r>
      <w:r w:rsidRPr="00C21BE0">
        <w:rPr>
          <w:rFonts w:ascii="Times New Roman" w:hAnsi="Times New Roman" w:cs="Times New Roman"/>
          <w:sz w:val="28"/>
          <w:szCs w:val="28"/>
          <w:lang w:val="uk-UA"/>
        </w:rPr>
        <w:t>……</w:t>
      </w:r>
      <w:r>
        <w:rPr>
          <w:rFonts w:ascii="Times New Roman" w:hAnsi="Times New Roman" w:cs="Times New Roman"/>
          <w:sz w:val="28"/>
          <w:szCs w:val="28"/>
          <w:lang w:val="uk-UA"/>
        </w:rPr>
        <w:t>…</w:t>
      </w:r>
      <w:r w:rsidR="003F41F4">
        <w:rPr>
          <w:rFonts w:ascii="Times New Roman" w:hAnsi="Times New Roman" w:cs="Times New Roman"/>
          <w:sz w:val="28"/>
          <w:szCs w:val="28"/>
          <w:lang w:val="uk-UA"/>
        </w:rPr>
        <w:t>…</w:t>
      </w:r>
      <w:r>
        <w:rPr>
          <w:rFonts w:ascii="Times New Roman" w:hAnsi="Times New Roman" w:cs="Times New Roman"/>
          <w:sz w:val="28"/>
          <w:szCs w:val="28"/>
          <w:lang w:val="uk-UA"/>
        </w:rPr>
        <w:t>………</w:t>
      </w:r>
      <w:r w:rsidR="00A4233E">
        <w:rPr>
          <w:rFonts w:ascii="Times New Roman" w:hAnsi="Times New Roman" w:cs="Times New Roman"/>
          <w:sz w:val="28"/>
          <w:szCs w:val="28"/>
          <w:lang w:val="uk-UA"/>
        </w:rPr>
        <w:t>………</w:t>
      </w:r>
      <w:r>
        <w:rPr>
          <w:rFonts w:ascii="Times New Roman" w:hAnsi="Times New Roman" w:cs="Times New Roman"/>
          <w:sz w:val="28"/>
          <w:szCs w:val="28"/>
          <w:lang w:val="uk-UA"/>
        </w:rPr>
        <w:t>..</w:t>
      </w:r>
      <w:r w:rsidRPr="00C21BE0">
        <w:rPr>
          <w:rFonts w:ascii="Times New Roman" w:hAnsi="Times New Roman" w:cs="Times New Roman"/>
          <w:sz w:val="28"/>
          <w:szCs w:val="28"/>
          <w:lang w:val="uk-UA"/>
        </w:rPr>
        <w:t>……..……</w:t>
      </w:r>
      <w:r w:rsidR="00EA667B">
        <w:rPr>
          <w:rFonts w:ascii="Times New Roman" w:hAnsi="Times New Roman" w:cs="Times New Roman"/>
          <w:sz w:val="28"/>
          <w:szCs w:val="28"/>
          <w:lang w:val="uk-UA"/>
        </w:rPr>
        <w:t>.</w:t>
      </w:r>
      <w:r w:rsidR="00A835FE">
        <w:rPr>
          <w:rFonts w:ascii="Times New Roman" w:hAnsi="Times New Roman" w:cs="Times New Roman"/>
          <w:sz w:val="28"/>
          <w:szCs w:val="28"/>
          <w:lang w:val="uk-UA"/>
        </w:rPr>
        <w:t>7</w:t>
      </w:r>
      <w:r w:rsidR="00C23011">
        <w:rPr>
          <w:rFonts w:ascii="Times New Roman" w:hAnsi="Times New Roman" w:cs="Times New Roman"/>
          <w:sz w:val="28"/>
          <w:szCs w:val="28"/>
          <w:lang w:val="uk-UA"/>
        </w:rPr>
        <w:t>7</w:t>
      </w:r>
    </w:p>
    <w:p w14:paraId="436E815E" w14:textId="77777777" w:rsidR="00C21BE0" w:rsidRPr="00351A94" w:rsidRDefault="00C21BE0" w:rsidP="00C21BE0">
      <w:pPr>
        <w:spacing w:after="0" w:line="360" w:lineRule="auto"/>
        <w:jc w:val="center"/>
        <w:rPr>
          <w:rFonts w:ascii="Times New Roman" w:hAnsi="Times New Roman" w:cs="Times New Roman"/>
          <w:b/>
          <w:bCs/>
          <w:sz w:val="28"/>
          <w:szCs w:val="28"/>
        </w:rPr>
      </w:pPr>
    </w:p>
    <w:p w14:paraId="37E6498F" w14:textId="77777777" w:rsidR="00C21BE0" w:rsidRDefault="00C21BE0" w:rsidP="00C21BE0">
      <w:pPr>
        <w:spacing w:after="0" w:line="360" w:lineRule="auto"/>
        <w:jc w:val="center"/>
        <w:rPr>
          <w:rFonts w:ascii="Times New Roman" w:hAnsi="Times New Roman" w:cs="Times New Roman"/>
          <w:b/>
          <w:bCs/>
          <w:sz w:val="28"/>
          <w:szCs w:val="28"/>
          <w:lang w:val="uk-UA"/>
        </w:rPr>
      </w:pPr>
    </w:p>
    <w:p w14:paraId="6B6763D2" w14:textId="77777777" w:rsidR="00C21BE0" w:rsidRDefault="00C21BE0" w:rsidP="00C21BE0">
      <w:pPr>
        <w:spacing w:after="0" w:line="360" w:lineRule="auto"/>
        <w:jc w:val="center"/>
        <w:rPr>
          <w:rFonts w:ascii="Times New Roman" w:hAnsi="Times New Roman" w:cs="Times New Roman"/>
          <w:b/>
          <w:bCs/>
          <w:sz w:val="28"/>
          <w:szCs w:val="28"/>
          <w:lang w:val="uk-UA"/>
        </w:rPr>
      </w:pPr>
    </w:p>
    <w:p w14:paraId="14A97C95" w14:textId="77777777" w:rsidR="00C21BE0" w:rsidRDefault="00C21BE0" w:rsidP="00C21BE0">
      <w:pPr>
        <w:spacing w:after="0" w:line="360" w:lineRule="auto"/>
        <w:jc w:val="center"/>
        <w:rPr>
          <w:rFonts w:ascii="Times New Roman" w:hAnsi="Times New Roman" w:cs="Times New Roman"/>
          <w:b/>
          <w:bCs/>
          <w:sz w:val="28"/>
          <w:szCs w:val="28"/>
          <w:lang w:val="uk-UA"/>
        </w:rPr>
      </w:pPr>
    </w:p>
    <w:p w14:paraId="1C0AD00E" w14:textId="77777777" w:rsidR="002D1FF1" w:rsidRDefault="002D1FF1" w:rsidP="00C21BE0">
      <w:pPr>
        <w:spacing w:after="0" w:line="360" w:lineRule="auto"/>
        <w:rPr>
          <w:rFonts w:ascii="Times New Roman" w:hAnsi="Times New Roman" w:cs="Times New Roman"/>
          <w:b/>
          <w:bCs/>
          <w:sz w:val="28"/>
          <w:szCs w:val="28"/>
          <w:lang w:val="uk-UA"/>
        </w:rPr>
      </w:pPr>
    </w:p>
    <w:p w14:paraId="0439079E" w14:textId="0C057B2C" w:rsidR="004C4585" w:rsidRDefault="004C4585">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109E71D8" w14:textId="77777777" w:rsidR="009D6E71" w:rsidRDefault="009D6E71" w:rsidP="00C21BE0">
      <w:pPr>
        <w:spacing w:after="0" w:line="360" w:lineRule="auto"/>
        <w:jc w:val="center"/>
        <w:rPr>
          <w:rFonts w:ascii="Times New Roman" w:hAnsi="Times New Roman" w:cs="Times New Roman"/>
          <w:b/>
          <w:bCs/>
          <w:sz w:val="28"/>
          <w:szCs w:val="28"/>
          <w:lang w:val="uk-UA"/>
        </w:rPr>
        <w:sectPr w:rsidR="009D6E71" w:rsidSect="009D6E71">
          <w:pgSz w:w="11906" w:h="16838"/>
          <w:pgMar w:top="1134" w:right="850" w:bottom="1134" w:left="1701" w:header="708" w:footer="708" w:gutter="0"/>
          <w:pgNumType w:start="1"/>
          <w:cols w:space="708"/>
          <w:titlePg/>
          <w:docGrid w:linePitch="360"/>
        </w:sectPr>
      </w:pPr>
    </w:p>
    <w:p w14:paraId="10076399" w14:textId="495302C7" w:rsidR="0040465B" w:rsidRPr="00C21BE0" w:rsidRDefault="00C21BE0" w:rsidP="00C21BE0">
      <w:pPr>
        <w:spacing w:after="0" w:line="360" w:lineRule="auto"/>
        <w:jc w:val="center"/>
        <w:rPr>
          <w:rFonts w:ascii="Times New Roman" w:hAnsi="Times New Roman" w:cs="Times New Roman"/>
          <w:b/>
          <w:bCs/>
          <w:sz w:val="28"/>
          <w:szCs w:val="28"/>
          <w:lang w:val="uk-UA"/>
        </w:rPr>
      </w:pPr>
      <w:r w:rsidRPr="00C21BE0">
        <w:rPr>
          <w:rFonts w:ascii="Times New Roman" w:hAnsi="Times New Roman" w:cs="Times New Roman"/>
          <w:b/>
          <w:bCs/>
          <w:sz w:val="28"/>
          <w:szCs w:val="28"/>
          <w:lang w:val="uk-UA"/>
        </w:rPr>
        <w:lastRenderedPageBreak/>
        <w:t>ВСТУП</w:t>
      </w:r>
    </w:p>
    <w:p w14:paraId="29D57196" w14:textId="77777777" w:rsidR="0040465B" w:rsidRDefault="0040465B" w:rsidP="0040465B">
      <w:pPr>
        <w:spacing w:after="0" w:line="360" w:lineRule="auto"/>
        <w:jc w:val="both"/>
        <w:rPr>
          <w:rFonts w:ascii="Times New Roman" w:hAnsi="Times New Roman" w:cs="Times New Roman"/>
          <w:sz w:val="28"/>
          <w:szCs w:val="28"/>
        </w:rPr>
      </w:pPr>
    </w:p>
    <w:p w14:paraId="072A92DF" w14:textId="55860B45" w:rsidR="0040465B" w:rsidRPr="0040465B" w:rsidRDefault="0040465B" w:rsidP="00C936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Аварія на ЧАЕС</w:t>
      </w:r>
      <w:r w:rsidRPr="0040465B">
        <w:rPr>
          <w:rFonts w:ascii="Times New Roman" w:hAnsi="Times New Roman" w:cs="Times New Roman"/>
          <w:sz w:val="28"/>
          <w:szCs w:val="28"/>
        </w:rPr>
        <w:t xml:space="preserve"> 1986 року є не лише великою техногенною </w:t>
      </w:r>
      <w:r>
        <w:rPr>
          <w:rFonts w:ascii="Times New Roman" w:hAnsi="Times New Roman" w:cs="Times New Roman"/>
          <w:sz w:val="28"/>
          <w:szCs w:val="28"/>
          <w:lang w:val="uk-UA"/>
        </w:rPr>
        <w:t>катастрофою</w:t>
      </w:r>
      <w:r w:rsidRPr="0040465B">
        <w:rPr>
          <w:rFonts w:ascii="Times New Roman" w:hAnsi="Times New Roman" w:cs="Times New Roman"/>
          <w:sz w:val="28"/>
          <w:szCs w:val="28"/>
        </w:rPr>
        <w:t>, але й глибоким слідом у колективній свідомості нашого суспільств</w:t>
      </w:r>
      <w:r>
        <w:rPr>
          <w:rFonts w:ascii="Times New Roman" w:hAnsi="Times New Roman" w:cs="Times New Roman"/>
          <w:sz w:val="28"/>
          <w:szCs w:val="28"/>
          <w:lang w:val="uk-UA"/>
        </w:rPr>
        <w:t>а</w:t>
      </w:r>
      <w:r w:rsidRPr="0040465B">
        <w:rPr>
          <w:rFonts w:ascii="Times New Roman" w:hAnsi="Times New Roman" w:cs="Times New Roman"/>
          <w:sz w:val="28"/>
          <w:szCs w:val="28"/>
        </w:rPr>
        <w:t xml:space="preserve">. Це не лише трагедія минулого, але й виклик сучасності, який вимагає </w:t>
      </w:r>
      <w:r>
        <w:rPr>
          <w:rFonts w:ascii="Times New Roman" w:hAnsi="Times New Roman" w:cs="Times New Roman"/>
          <w:sz w:val="28"/>
          <w:szCs w:val="28"/>
          <w:lang w:val="uk-UA"/>
        </w:rPr>
        <w:t>ретельного аналізу</w:t>
      </w:r>
      <w:r w:rsidRPr="0040465B">
        <w:rPr>
          <w:rFonts w:ascii="Times New Roman" w:hAnsi="Times New Roman" w:cs="Times New Roman"/>
          <w:sz w:val="28"/>
          <w:szCs w:val="28"/>
        </w:rPr>
        <w:t xml:space="preserve"> наслідк</w:t>
      </w:r>
      <w:r>
        <w:rPr>
          <w:rFonts w:ascii="Times New Roman" w:hAnsi="Times New Roman" w:cs="Times New Roman"/>
          <w:sz w:val="28"/>
          <w:szCs w:val="28"/>
          <w:lang w:val="uk-UA"/>
        </w:rPr>
        <w:t>ів</w:t>
      </w:r>
      <w:r w:rsidRPr="0040465B">
        <w:rPr>
          <w:rFonts w:ascii="Times New Roman" w:hAnsi="Times New Roman" w:cs="Times New Roman"/>
          <w:sz w:val="28"/>
          <w:szCs w:val="28"/>
        </w:rPr>
        <w:t xml:space="preserve"> та </w:t>
      </w:r>
      <w:r>
        <w:rPr>
          <w:rFonts w:ascii="Times New Roman" w:hAnsi="Times New Roman" w:cs="Times New Roman"/>
          <w:sz w:val="28"/>
          <w:szCs w:val="28"/>
          <w:lang w:val="uk-UA"/>
        </w:rPr>
        <w:t>пошук</w:t>
      </w:r>
      <w:r w:rsidRPr="0040465B">
        <w:rPr>
          <w:rFonts w:ascii="Times New Roman" w:hAnsi="Times New Roman" w:cs="Times New Roman"/>
          <w:sz w:val="28"/>
          <w:szCs w:val="28"/>
        </w:rPr>
        <w:t xml:space="preserve"> шлях</w:t>
      </w:r>
      <w:r>
        <w:rPr>
          <w:rFonts w:ascii="Times New Roman" w:hAnsi="Times New Roman" w:cs="Times New Roman"/>
          <w:sz w:val="28"/>
          <w:szCs w:val="28"/>
          <w:lang w:val="uk-UA"/>
        </w:rPr>
        <w:t>ів</w:t>
      </w:r>
      <w:r w:rsidRPr="0040465B">
        <w:rPr>
          <w:rFonts w:ascii="Times New Roman" w:hAnsi="Times New Roman" w:cs="Times New Roman"/>
          <w:sz w:val="28"/>
          <w:szCs w:val="28"/>
        </w:rPr>
        <w:t xml:space="preserve"> вирішення екологічних проблем, що залишилися.</w:t>
      </w:r>
    </w:p>
    <w:p w14:paraId="075134EE" w14:textId="34D3C43E" w:rsidR="0040465B" w:rsidRDefault="0040465B" w:rsidP="00C936DD">
      <w:pPr>
        <w:spacing w:after="0" w:line="360" w:lineRule="auto"/>
        <w:ind w:firstLine="709"/>
        <w:jc w:val="both"/>
        <w:rPr>
          <w:rFonts w:ascii="Times New Roman" w:hAnsi="Times New Roman" w:cs="Times New Roman"/>
          <w:sz w:val="28"/>
          <w:szCs w:val="28"/>
        </w:rPr>
      </w:pPr>
      <w:r w:rsidRPr="0040465B">
        <w:rPr>
          <w:rFonts w:ascii="Times New Roman" w:hAnsi="Times New Roman" w:cs="Times New Roman"/>
          <w:sz w:val="28"/>
          <w:szCs w:val="28"/>
        </w:rPr>
        <w:t xml:space="preserve">Література, як найбільший реєстр людського досвіду та відображення культурних перетворень, стає ключовим </w:t>
      </w:r>
      <w:r w:rsidR="0035263A">
        <w:rPr>
          <w:rFonts w:ascii="Times New Roman" w:hAnsi="Times New Roman" w:cs="Times New Roman"/>
          <w:sz w:val="28"/>
          <w:szCs w:val="28"/>
          <w:lang w:val="uk-UA"/>
        </w:rPr>
        <w:t>центром</w:t>
      </w:r>
      <w:r w:rsidRPr="0040465B">
        <w:rPr>
          <w:rFonts w:ascii="Times New Roman" w:hAnsi="Times New Roman" w:cs="Times New Roman"/>
          <w:sz w:val="28"/>
          <w:szCs w:val="28"/>
        </w:rPr>
        <w:t xml:space="preserve"> для обговорення й осмислення екологічної проблематики, пов</w:t>
      </w:r>
      <w:r w:rsidR="0035263A" w:rsidRPr="0035263A">
        <w:rPr>
          <w:rFonts w:ascii="Times New Roman" w:hAnsi="Times New Roman" w:cs="Times New Roman"/>
          <w:sz w:val="28"/>
          <w:szCs w:val="28"/>
        </w:rPr>
        <w:t>’</w:t>
      </w:r>
      <w:r w:rsidRPr="0040465B">
        <w:rPr>
          <w:rFonts w:ascii="Times New Roman" w:hAnsi="Times New Roman" w:cs="Times New Roman"/>
          <w:sz w:val="28"/>
          <w:szCs w:val="28"/>
        </w:rPr>
        <w:t xml:space="preserve">язаної з Чорнобилем. </w:t>
      </w:r>
      <w:r w:rsidR="00CE1AD3">
        <w:rPr>
          <w:rFonts w:ascii="Times New Roman" w:hAnsi="Times New Roman" w:cs="Times New Roman"/>
          <w:sz w:val="28"/>
          <w:szCs w:val="28"/>
          <w:lang w:val="uk-UA"/>
        </w:rPr>
        <w:t>У</w:t>
      </w:r>
      <w:r w:rsidRPr="0040465B">
        <w:rPr>
          <w:rFonts w:ascii="Times New Roman" w:hAnsi="Times New Roman" w:cs="Times New Roman"/>
          <w:sz w:val="28"/>
          <w:szCs w:val="28"/>
        </w:rPr>
        <w:t xml:space="preserve"> цьому контексті вивчення літературних творів, що </w:t>
      </w:r>
      <w:r w:rsidR="0035263A">
        <w:rPr>
          <w:rFonts w:ascii="Times New Roman" w:hAnsi="Times New Roman" w:cs="Times New Roman"/>
          <w:sz w:val="28"/>
          <w:szCs w:val="28"/>
          <w:lang w:val="uk-UA"/>
        </w:rPr>
        <w:t>репрезентують</w:t>
      </w:r>
      <w:r w:rsidRPr="0040465B">
        <w:rPr>
          <w:rFonts w:ascii="Times New Roman" w:hAnsi="Times New Roman" w:cs="Times New Roman"/>
          <w:sz w:val="28"/>
          <w:szCs w:val="28"/>
        </w:rPr>
        <w:t xml:space="preserve"> Чорнобильську тематику</w:t>
      </w:r>
      <w:r w:rsidR="0035263A">
        <w:rPr>
          <w:rFonts w:ascii="Times New Roman" w:hAnsi="Times New Roman" w:cs="Times New Roman"/>
          <w:sz w:val="28"/>
          <w:szCs w:val="28"/>
          <w:lang w:val="uk-UA"/>
        </w:rPr>
        <w:t xml:space="preserve"> й проблематику</w:t>
      </w:r>
      <w:r w:rsidRPr="0040465B">
        <w:rPr>
          <w:rFonts w:ascii="Times New Roman" w:hAnsi="Times New Roman" w:cs="Times New Roman"/>
          <w:sz w:val="28"/>
          <w:szCs w:val="28"/>
        </w:rPr>
        <w:t>, не лише розкриває аспекти трагедії, але й дозволяє глибше зрозуміти взаємодію між літературою та екологічною свідомістю.</w:t>
      </w:r>
    </w:p>
    <w:p w14:paraId="27BF9666" w14:textId="05C363C1" w:rsidR="006F69A4" w:rsidRDefault="0035263A" w:rsidP="00C936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Чорнобильська т</w:t>
      </w:r>
      <w:r w:rsidRPr="0035263A">
        <w:rPr>
          <w:rFonts w:ascii="Times New Roman" w:hAnsi="Times New Roman" w:cs="Times New Roman"/>
          <w:sz w:val="28"/>
          <w:szCs w:val="28"/>
        </w:rPr>
        <w:t xml:space="preserve">рагедія привернула чимало уваги як письменників, так і </w:t>
      </w:r>
      <w:r>
        <w:rPr>
          <w:rFonts w:ascii="Times New Roman" w:hAnsi="Times New Roman" w:cs="Times New Roman"/>
          <w:sz w:val="28"/>
          <w:szCs w:val="28"/>
          <w:lang w:val="uk-UA"/>
        </w:rPr>
        <w:t>науковців, неодноразово ставала об</w:t>
      </w:r>
      <w:r w:rsidRPr="0035263A">
        <w:rPr>
          <w:rFonts w:ascii="Times New Roman" w:hAnsi="Times New Roman" w:cs="Times New Roman"/>
          <w:sz w:val="28"/>
          <w:szCs w:val="28"/>
        </w:rPr>
        <w:t>’</w:t>
      </w:r>
      <w:r>
        <w:rPr>
          <w:rFonts w:ascii="Times New Roman" w:hAnsi="Times New Roman" w:cs="Times New Roman"/>
          <w:sz w:val="28"/>
          <w:szCs w:val="28"/>
          <w:lang w:val="uk-UA"/>
        </w:rPr>
        <w:t>єктом досліджень та дискусій</w:t>
      </w:r>
      <w:r w:rsidRPr="0035263A">
        <w:rPr>
          <w:rFonts w:ascii="Times New Roman" w:hAnsi="Times New Roman" w:cs="Times New Roman"/>
          <w:sz w:val="28"/>
          <w:szCs w:val="28"/>
        </w:rPr>
        <w:t>.</w:t>
      </w:r>
      <w:r>
        <w:rPr>
          <w:rFonts w:ascii="Times New Roman" w:hAnsi="Times New Roman" w:cs="Times New Roman"/>
          <w:sz w:val="28"/>
          <w:szCs w:val="28"/>
          <w:lang w:val="uk-UA"/>
        </w:rPr>
        <w:t xml:space="preserve"> З</w:t>
      </w:r>
      <w:r w:rsidRPr="0035263A">
        <w:rPr>
          <w:rFonts w:ascii="Times New Roman" w:hAnsi="Times New Roman" w:cs="Times New Roman"/>
          <w:sz w:val="28"/>
          <w:szCs w:val="28"/>
          <w:lang w:val="uk-UA"/>
        </w:rPr>
        <w:t>’</w:t>
      </w:r>
      <w:r>
        <w:rPr>
          <w:rFonts w:ascii="Times New Roman" w:hAnsi="Times New Roman" w:cs="Times New Roman"/>
          <w:sz w:val="28"/>
          <w:szCs w:val="28"/>
          <w:lang w:val="uk-UA"/>
        </w:rPr>
        <w:t>являються грунтовні наукові розвідки, зокрема</w:t>
      </w:r>
      <w:r w:rsidR="00465FA9">
        <w:rPr>
          <w:rFonts w:ascii="Times New Roman" w:hAnsi="Times New Roman" w:cs="Times New Roman"/>
          <w:sz w:val="28"/>
          <w:szCs w:val="28"/>
          <w:lang w:val="uk-UA"/>
        </w:rPr>
        <w:t xml:space="preserve"> </w:t>
      </w:r>
      <w:r w:rsidR="002B77BF">
        <w:rPr>
          <w:rFonts w:ascii="Times New Roman" w:hAnsi="Times New Roman" w:cs="Times New Roman"/>
          <w:sz w:val="28"/>
          <w:szCs w:val="28"/>
          <w:lang w:val="uk-UA"/>
        </w:rPr>
        <w:t>І.</w:t>
      </w:r>
      <w:r w:rsidR="00CE1AD3">
        <w:rPr>
          <w:rFonts w:ascii="Times New Roman" w:hAnsi="Times New Roman" w:cs="Times New Roman"/>
          <w:sz w:val="28"/>
          <w:szCs w:val="28"/>
          <w:lang w:val="uk-UA"/>
        </w:rPr>
        <w:t> </w:t>
      </w:r>
      <w:r w:rsidRPr="0035263A">
        <w:rPr>
          <w:rFonts w:ascii="Times New Roman" w:hAnsi="Times New Roman" w:cs="Times New Roman"/>
          <w:sz w:val="28"/>
          <w:szCs w:val="28"/>
          <w:lang w:val="uk-UA"/>
        </w:rPr>
        <w:t>Дзюб</w:t>
      </w:r>
      <w:r w:rsidR="002B77BF">
        <w:rPr>
          <w:rFonts w:ascii="Times New Roman" w:hAnsi="Times New Roman" w:cs="Times New Roman"/>
          <w:sz w:val="28"/>
          <w:szCs w:val="28"/>
          <w:lang w:val="uk-UA"/>
        </w:rPr>
        <w:t>и</w:t>
      </w:r>
      <w:r w:rsidRPr="0035263A">
        <w:rPr>
          <w:rFonts w:ascii="Times New Roman" w:hAnsi="Times New Roman" w:cs="Times New Roman"/>
          <w:sz w:val="28"/>
          <w:szCs w:val="28"/>
          <w:lang w:val="uk-UA"/>
        </w:rPr>
        <w:t xml:space="preserve"> </w:t>
      </w:r>
      <w:r w:rsidR="002B77BF">
        <w:rPr>
          <w:rFonts w:ascii="Times New Roman" w:hAnsi="Times New Roman" w:cs="Times New Roman"/>
          <w:sz w:val="28"/>
          <w:szCs w:val="28"/>
          <w:lang w:val="uk-UA"/>
        </w:rPr>
        <w:t>(«</w:t>
      </w:r>
      <w:r w:rsidRPr="0012359B">
        <w:rPr>
          <w:rFonts w:ascii="Times New Roman" w:hAnsi="Times New Roman" w:cs="Times New Roman"/>
          <w:sz w:val="28"/>
          <w:szCs w:val="28"/>
          <w:lang w:val="uk-UA"/>
        </w:rPr>
        <w:t>Звикання до</w:t>
      </w:r>
      <w:r w:rsidRPr="0035263A">
        <w:rPr>
          <w:rFonts w:ascii="Times New Roman" w:hAnsi="Times New Roman" w:cs="Times New Roman"/>
          <w:sz w:val="28"/>
          <w:szCs w:val="28"/>
        </w:rPr>
        <w:t> </w:t>
      </w:r>
      <w:r w:rsidRPr="0012359B">
        <w:rPr>
          <w:rFonts w:ascii="Times New Roman" w:hAnsi="Times New Roman" w:cs="Times New Roman"/>
          <w:sz w:val="28"/>
          <w:szCs w:val="28"/>
          <w:lang w:val="uk-UA"/>
        </w:rPr>
        <w:t>апокаліпсису?</w:t>
      </w:r>
      <w:r w:rsidR="002B77BF">
        <w:rPr>
          <w:rFonts w:ascii="Times New Roman" w:hAnsi="Times New Roman" w:cs="Times New Roman"/>
          <w:sz w:val="28"/>
          <w:szCs w:val="28"/>
          <w:lang w:val="uk-UA"/>
        </w:rPr>
        <w:t>»)</w:t>
      </w:r>
      <w:r w:rsidR="00E171AD">
        <w:rPr>
          <w:rFonts w:ascii="Times New Roman" w:hAnsi="Times New Roman" w:cs="Times New Roman"/>
          <w:sz w:val="28"/>
          <w:szCs w:val="28"/>
          <w:lang w:val="uk-UA"/>
        </w:rPr>
        <w:t xml:space="preserve">, де </w:t>
      </w:r>
      <w:r w:rsidR="00CE1AD3">
        <w:rPr>
          <w:rFonts w:ascii="Times New Roman" w:hAnsi="Times New Roman" w:cs="Times New Roman"/>
          <w:sz w:val="28"/>
          <w:szCs w:val="28"/>
          <w:lang w:val="uk-UA"/>
        </w:rPr>
        <w:t>автор</w:t>
      </w:r>
      <w:r w:rsidR="00465FA9">
        <w:rPr>
          <w:rFonts w:ascii="Times New Roman" w:hAnsi="Times New Roman" w:cs="Times New Roman"/>
          <w:sz w:val="28"/>
          <w:szCs w:val="28"/>
          <w:lang w:val="uk-UA"/>
        </w:rPr>
        <w:t xml:space="preserve"> з</w:t>
      </w:r>
      <w:r w:rsidR="00465FA9" w:rsidRPr="0012359B">
        <w:rPr>
          <w:rFonts w:ascii="Times New Roman" w:hAnsi="Times New Roman" w:cs="Times New Roman"/>
          <w:sz w:val="28"/>
          <w:szCs w:val="28"/>
          <w:lang w:val="uk-UA"/>
        </w:rPr>
        <w:t>’</w:t>
      </w:r>
      <w:r w:rsidR="00465FA9">
        <w:rPr>
          <w:rFonts w:ascii="Times New Roman" w:hAnsi="Times New Roman" w:cs="Times New Roman"/>
          <w:sz w:val="28"/>
          <w:szCs w:val="28"/>
          <w:lang w:val="uk-UA"/>
        </w:rPr>
        <w:t xml:space="preserve">ясовував </w:t>
      </w:r>
      <w:r w:rsidR="00465FA9" w:rsidRPr="00531721">
        <w:rPr>
          <w:rFonts w:ascii="Times New Roman" w:hAnsi="Times New Roman" w:cs="Times New Roman"/>
          <w:sz w:val="28"/>
          <w:szCs w:val="28"/>
          <w:lang w:val="uk-UA"/>
        </w:rPr>
        <w:t xml:space="preserve">провідні напрями інтерпретації </w:t>
      </w:r>
      <w:r w:rsidR="00465FA9">
        <w:rPr>
          <w:rFonts w:ascii="Times New Roman" w:hAnsi="Times New Roman" w:cs="Times New Roman"/>
          <w:sz w:val="28"/>
          <w:szCs w:val="28"/>
          <w:lang w:val="uk-UA"/>
        </w:rPr>
        <w:t>аварії на ЧАЕС</w:t>
      </w:r>
      <w:r w:rsidR="00465FA9" w:rsidRPr="00531721">
        <w:rPr>
          <w:rFonts w:ascii="Times New Roman" w:hAnsi="Times New Roman" w:cs="Times New Roman"/>
          <w:sz w:val="28"/>
          <w:szCs w:val="28"/>
          <w:lang w:val="uk-UA"/>
        </w:rPr>
        <w:t xml:space="preserve"> у літературі</w:t>
      </w:r>
      <w:r w:rsidR="00465FA9">
        <w:rPr>
          <w:rFonts w:ascii="Times New Roman" w:hAnsi="Times New Roman" w:cs="Times New Roman"/>
          <w:sz w:val="28"/>
          <w:szCs w:val="28"/>
          <w:lang w:val="uk-UA"/>
        </w:rPr>
        <w:t xml:space="preserve">, </w:t>
      </w:r>
      <w:r w:rsidR="00465FA9" w:rsidRPr="0012359B">
        <w:rPr>
          <w:rFonts w:ascii="Times New Roman" w:hAnsi="Times New Roman" w:cs="Times New Roman"/>
          <w:sz w:val="28"/>
          <w:szCs w:val="28"/>
          <w:lang w:val="uk-UA"/>
        </w:rPr>
        <w:t>Т.</w:t>
      </w:r>
      <w:r w:rsidR="00CE1AD3">
        <w:rPr>
          <w:rFonts w:ascii="Times New Roman" w:hAnsi="Times New Roman" w:cs="Times New Roman"/>
          <w:sz w:val="28"/>
          <w:szCs w:val="28"/>
          <w:lang w:val="uk-UA"/>
        </w:rPr>
        <w:t> </w:t>
      </w:r>
      <w:r w:rsidR="00465FA9" w:rsidRPr="0012359B">
        <w:rPr>
          <w:rFonts w:ascii="Times New Roman" w:hAnsi="Times New Roman" w:cs="Times New Roman"/>
          <w:sz w:val="28"/>
          <w:szCs w:val="28"/>
          <w:lang w:val="uk-UA"/>
        </w:rPr>
        <w:t xml:space="preserve">Гундорової («Післячорнобильська бібліотека. </w:t>
      </w:r>
      <w:r w:rsidR="00465FA9" w:rsidRPr="00465FA9">
        <w:rPr>
          <w:rFonts w:ascii="Times New Roman" w:hAnsi="Times New Roman" w:cs="Times New Roman"/>
          <w:sz w:val="28"/>
          <w:szCs w:val="28"/>
        </w:rPr>
        <w:t>Український літературний постмодерн»)</w:t>
      </w:r>
      <w:r w:rsidR="00465FA9" w:rsidRPr="00465FA9">
        <w:rPr>
          <w:rFonts w:ascii="Times New Roman" w:hAnsi="Times New Roman" w:cs="Times New Roman"/>
          <w:sz w:val="28"/>
          <w:szCs w:val="28"/>
          <w:lang w:val="uk-UA"/>
        </w:rPr>
        <w:t>, у якій Чорнобиль трактується як точка відліку українського постмодернізму</w:t>
      </w:r>
      <w:r w:rsidR="00465FA9">
        <w:rPr>
          <w:rFonts w:ascii="Times New Roman" w:hAnsi="Times New Roman" w:cs="Times New Roman"/>
          <w:sz w:val="28"/>
          <w:szCs w:val="28"/>
          <w:lang w:val="uk-UA"/>
        </w:rPr>
        <w:t xml:space="preserve">. </w:t>
      </w:r>
      <w:r w:rsidR="002B77BF" w:rsidRPr="0012359B">
        <w:rPr>
          <w:rFonts w:ascii="Times New Roman" w:hAnsi="Times New Roman" w:cs="Times New Roman"/>
          <w:sz w:val="28"/>
          <w:szCs w:val="28"/>
          <w:lang w:val="uk-UA"/>
        </w:rPr>
        <w:t>На окрему увагу заслуговують статті</w:t>
      </w:r>
      <w:r w:rsidR="002B77BF">
        <w:rPr>
          <w:rFonts w:ascii="Times New Roman" w:hAnsi="Times New Roman" w:cs="Times New Roman"/>
          <w:sz w:val="28"/>
          <w:szCs w:val="28"/>
          <w:lang w:val="uk-UA"/>
        </w:rPr>
        <w:t xml:space="preserve"> Г.</w:t>
      </w:r>
      <w:r w:rsidR="00CE1AD3">
        <w:rPr>
          <w:rFonts w:ascii="Times New Roman" w:hAnsi="Times New Roman" w:cs="Times New Roman"/>
          <w:sz w:val="28"/>
          <w:szCs w:val="28"/>
          <w:lang w:val="uk-UA"/>
        </w:rPr>
        <w:t> </w:t>
      </w:r>
      <w:r w:rsidRPr="0035263A">
        <w:rPr>
          <w:rFonts w:ascii="Times New Roman" w:hAnsi="Times New Roman" w:cs="Times New Roman"/>
          <w:sz w:val="28"/>
          <w:szCs w:val="28"/>
          <w:lang w:val="uk-UA"/>
        </w:rPr>
        <w:t xml:space="preserve">Бондаренко </w:t>
      </w:r>
      <w:r>
        <w:rPr>
          <w:rFonts w:ascii="Times New Roman" w:hAnsi="Times New Roman" w:cs="Times New Roman"/>
          <w:sz w:val="28"/>
          <w:szCs w:val="28"/>
          <w:lang w:val="uk-UA"/>
        </w:rPr>
        <w:t>«</w:t>
      </w:r>
      <w:r w:rsidRPr="0012359B">
        <w:rPr>
          <w:rFonts w:ascii="Times New Roman" w:hAnsi="Times New Roman" w:cs="Times New Roman"/>
          <w:sz w:val="28"/>
          <w:szCs w:val="28"/>
          <w:lang w:val="uk-UA"/>
        </w:rPr>
        <w:t>Чорнобиль: у вимірі постгуманізму</w:t>
      </w:r>
      <w:r>
        <w:rPr>
          <w:rFonts w:ascii="Times New Roman" w:hAnsi="Times New Roman" w:cs="Times New Roman"/>
          <w:sz w:val="28"/>
          <w:szCs w:val="28"/>
          <w:lang w:val="uk-UA"/>
        </w:rPr>
        <w:t>»,</w:t>
      </w:r>
      <w:r w:rsidRPr="0012359B">
        <w:rPr>
          <w:rFonts w:ascii="Times New Roman" w:hAnsi="Times New Roman" w:cs="Times New Roman"/>
          <w:sz w:val="28"/>
          <w:szCs w:val="28"/>
          <w:lang w:val="uk-UA"/>
        </w:rPr>
        <w:t xml:space="preserve"> </w:t>
      </w:r>
      <w:r w:rsidR="002B77BF">
        <w:rPr>
          <w:rFonts w:ascii="Times New Roman" w:hAnsi="Times New Roman" w:cs="Times New Roman"/>
          <w:sz w:val="28"/>
          <w:szCs w:val="28"/>
          <w:lang w:val="uk-UA"/>
        </w:rPr>
        <w:t>І.</w:t>
      </w:r>
      <w:r w:rsidR="00CE1AD3">
        <w:rPr>
          <w:rFonts w:ascii="Times New Roman" w:hAnsi="Times New Roman" w:cs="Times New Roman"/>
          <w:sz w:val="28"/>
          <w:szCs w:val="28"/>
          <w:lang w:val="uk-UA"/>
        </w:rPr>
        <w:t> </w:t>
      </w:r>
      <w:r w:rsidRPr="0012359B">
        <w:rPr>
          <w:rFonts w:ascii="Times New Roman" w:hAnsi="Times New Roman" w:cs="Times New Roman"/>
          <w:sz w:val="28"/>
          <w:szCs w:val="28"/>
          <w:lang w:val="uk-UA"/>
        </w:rPr>
        <w:t xml:space="preserve">Гоцинець </w:t>
      </w:r>
      <w:r w:rsidR="002B77BF">
        <w:rPr>
          <w:rFonts w:ascii="Times New Roman" w:hAnsi="Times New Roman" w:cs="Times New Roman"/>
          <w:sz w:val="28"/>
          <w:szCs w:val="28"/>
          <w:lang w:val="uk-UA"/>
        </w:rPr>
        <w:t>«</w:t>
      </w:r>
      <w:r w:rsidRPr="0012359B">
        <w:rPr>
          <w:rFonts w:ascii="Times New Roman" w:hAnsi="Times New Roman" w:cs="Times New Roman"/>
          <w:sz w:val="28"/>
          <w:szCs w:val="28"/>
          <w:lang w:val="uk-UA"/>
        </w:rPr>
        <w:t>Образ людини в прозових творах чорнобильської тематики</w:t>
      </w:r>
      <w:r w:rsidR="002B77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B77BF">
        <w:rPr>
          <w:rFonts w:ascii="Times New Roman" w:hAnsi="Times New Roman" w:cs="Times New Roman"/>
          <w:sz w:val="28"/>
          <w:szCs w:val="28"/>
          <w:lang w:val="uk-UA"/>
        </w:rPr>
        <w:t>Т.</w:t>
      </w:r>
      <w:r w:rsidR="00CE1AD3">
        <w:rPr>
          <w:rFonts w:ascii="Times New Roman" w:hAnsi="Times New Roman" w:cs="Times New Roman"/>
          <w:sz w:val="28"/>
          <w:szCs w:val="28"/>
          <w:lang w:val="uk-UA"/>
        </w:rPr>
        <w:t> </w:t>
      </w:r>
      <w:r w:rsidRPr="0012359B">
        <w:rPr>
          <w:rFonts w:ascii="Times New Roman" w:hAnsi="Times New Roman" w:cs="Times New Roman"/>
          <w:sz w:val="28"/>
          <w:szCs w:val="28"/>
          <w:lang w:val="uk-UA"/>
        </w:rPr>
        <w:t>Гундоров</w:t>
      </w:r>
      <w:r w:rsidR="002B77BF">
        <w:rPr>
          <w:rFonts w:ascii="Times New Roman" w:hAnsi="Times New Roman" w:cs="Times New Roman"/>
          <w:sz w:val="28"/>
          <w:szCs w:val="28"/>
          <w:lang w:val="uk-UA"/>
        </w:rPr>
        <w:t>ої «</w:t>
      </w:r>
      <w:r w:rsidRPr="0012359B">
        <w:rPr>
          <w:rFonts w:ascii="Times New Roman" w:hAnsi="Times New Roman" w:cs="Times New Roman"/>
          <w:sz w:val="28"/>
          <w:szCs w:val="28"/>
          <w:lang w:val="uk-UA"/>
        </w:rPr>
        <w:t>Пост-Чорнобиль: катастрофічний симптом в сучасній культурі</w:t>
      </w:r>
      <w:r w:rsidR="002B77BF">
        <w:rPr>
          <w:rFonts w:ascii="Times New Roman" w:hAnsi="Times New Roman" w:cs="Times New Roman"/>
          <w:sz w:val="28"/>
          <w:szCs w:val="28"/>
          <w:lang w:val="uk-UA"/>
        </w:rPr>
        <w:t>», Л.</w:t>
      </w:r>
      <w:r w:rsidR="00CE1AD3">
        <w:rPr>
          <w:rFonts w:ascii="Times New Roman" w:hAnsi="Times New Roman" w:cs="Times New Roman"/>
          <w:sz w:val="28"/>
          <w:szCs w:val="28"/>
          <w:lang w:val="uk-UA"/>
        </w:rPr>
        <w:t> </w:t>
      </w:r>
      <w:r w:rsidR="002B77BF" w:rsidRPr="0012359B">
        <w:rPr>
          <w:rFonts w:ascii="Times New Roman" w:hAnsi="Times New Roman" w:cs="Times New Roman"/>
          <w:sz w:val="28"/>
          <w:szCs w:val="28"/>
          <w:lang w:val="uk-UA"/>
        </w:rPr>
        <w:t>Залеськ</w:t>
      </w:r>
      <w:r w:rsidR="002B77BF">
        <w:rPr>
          <w:rFonts w:ascii="Times New Roman" w:hAnsi="Times New Roman" w:cs="Times New Roman"/>
          <w:sz w:val="28"/>
          <w:szCs w:val="28"/>
          <w:lang w:val="uk-UA"/>
        </w:rPr>
        <w:t>ої</w:t>
      </w:r>
      <w:r w:rsidR="002B77BF" w:rsidRPr="0012359B">
        <w:rPr>
          <w:rFonts w:ascii="Times New Roman" w:hAnsi="Times New Roman" w:cs="Times New Roman"/>
          <w:sz w:val="28"/>
          <w:szCs w:val="28"/>
          <w:lang w:val="uk-UA"/>
        </w:rPr>
        <w:t xml:space="preserve">-Онишкевич </w:t>
      </w:r>
      <w:r w:rsidR="002B77BF">
        <w:rPr>
          <w:rFonts w:ascii="Times New Roman" w:hAnsi="Times New Roman" w:cs="Times New Roman"/>
          <w:sz w:val="28"/>
          <w:szCs w:val="28"/>
          <w:lang w:val="uk-UA"/>
        </w:rPr>
        <w:t>«</w:t>
      </w:r>
      <w:r w:rsidR="002B77BF" w:rsidRPr="0012359B">
        <w:rPr>
          <w:rFonts w:ascii="Times New Roman" w:hAnsi="Times New Roman" w:cs="Times New Roman"/>
          <w:sz w:val="28"/>
          <w:szCs w:val="28"/>
          <w:lang w:val="uk-UA"/>
        </w:rPr>
        <w:t>Відбитка Чорнобиля в літературі</w:t>
      </w:r>
      <w:r w:rsidR="002B77BF">
        <w:rPr>
          <w:rFonts w:ascii="Times New Roman" w:hAnsi="Times New Roman" w:cs="Times New Roman"/>
          <w:sz w:val="28"/>
          <w:szCs w:val="28"/>
          <w:lang w:val="uk-UA"/>
        </w:rPr>
        <w:t>», М.</w:t>
      </w:r>
      <w:r w:rsidR="00CE1AD3">
        <w:rPr>
          <w:rFonts w:ascii="Times New Roman" w:hAnsi="Times New Roman" w:cs="Times New Roman"/>
          <w:sz w:val="28"/>
          <w:szCs w:val="28"/>
          <w:lang w:val="uk-UA"/>
        </w:rPr>
        <w:t> </w:t>
      </w:r>
      <w:r w:rsidR="002B77BF" w:rsidRPr="002B77BF">
        <w:rPr>
          <w:rFonts w:ascii="Times New Roman" w:hAnsi="Times New Roman" w:cs="Times New Roman"/>
          <w:sz w:val="28"/>
          <w:szCs w:val="28"/>
          <w:lang w:val="uk-UA"/>
        </w:rPr>
        <w:t>Курик</w:t>
      </w:r>
      <w:r w:rsidR="002B77BF">
        <w:rPr>
          <w:rFonts w:ascii="Times New Roman" w:hAnsi="Times New Roman" w:cs="Times New Roman"/>
          <w:sz w:val="28"/>
          <w:szCs w:val="28"/>
          <w:lang w:val="uk-UA"/>
        </w:rPr>
        <w:t>а «</w:t>
      </w:r>
      <w:r w:rsidR="002B77BF" w:rsidRPr="002B77BF">
        <w:rPr>
          <w:rFonts w:ascii="Times New Roman" w:hAnsi="Times New Roman" w:cs="Times New Roman"/>
          <w:sz w:val="28"/>
          <w:szCs w:val="28"/>
          <w:lang w:val="uk-UA"/>
        </w:rPr>
        <w:t>Чорнобиль душі нашої. Українцям потрібна екологія свідомості</w:t>
      </w:r>
      <w:r w:rsidR="002B77BF">
        <w:rPr>
          <w:rFonts w:ascii="Times New Roman" w:hAnsi="Times New Roman" w:cs="Times New Roman"/>
          <w:sz w:val="28"/>
          <w:szCs w:val="28"/>
          <w:lang w:val="uk-UA"/>
        </w:rPr>
        <w:t xml:space="preserve">», у яких </w:t>
      </w:r>
      <w:r w:rsidR="006F69A4">
        <w:rPr>
          <w:rFonts w:ascii="Times New Roman" w:hAnsi="Times New Roman" w:cs="Times New Roman"/>
          <w:sz w:val="28"/>
          <w:szCs w:val="28"/>
          <w:lang w:val="uk-UA"/>
        </w:rPr>
        <w:t>досліджено</w:t>
      </w:r>
      <w:r w:rsidR="00465FA9">
        <w:rPr>
          <w:rFonts w:ascii="Times New Roman" w:hAnsi="Times New Roman" w:cs="Times New Roman"/>
          <w:sz w:val="28"/>
          <w:szCs w:val="28"/>
          <w:lang w:val="uk-UA"/>
        </w:rPr>
        <w:t xml:space="preserve"> окремі аспекти чорнобильської трагедії та висвітлено їхнє відображення у літературі та культурі.</w:t>
      </w:r>
    </w:p>
    <w:p w14:paraId="1CA6D838" w14:textId="49A6D8AD" w:rsidR="006F69A4" w:rsidRDefault="002B77BF" w:rsidP="00C936DD">
      <w:pPr>
        <w:spacing w:after="0" w:line="360" w:lineRule="auto"/>
        <w:ind w:firstLine="709"/>
        <w:jc w:val="both"/>
        <w:rPr>
          <w:rFonts w:ascii="Times New Roman" w:hAnsi="Times New Roman" w:cs="Times New Roman"/>
          <w:sz w:val="28"/>
          <w:szCs w:val="28"/>
        </w:rPr>
      </w:pPr>
      <w:r w:rsidRPr="006F69A4">
        <w:rPr>
          <w:rFonts w:ascii="Times New Roman" w:hAnsi="Times New Roman" w:cs="Times New Roman"/>
          <w:sz w:val="28"/>
          <w:szCs w:val="28"/>
          <w:lang w:val="uk-UA"/>
        </w:rPr>
        <w:t>Останнім часом з’являється поглиблений інтерес науковців до екокритики, яка має на меті висвітлити екологічні проблеми</w:t>
      </w:r>
      <w:r w:rsidR="008E4278" w:rsidRPr="006F69A4">
        <w:rPr>
          <w:rFonts w:ascii="Times New Roman" w:hAnsi="Times New Roman" w:cs="Times New Roman"/>
          <w:sz w:val="28"/>
          <w:szCs w:val="28"/>
          <w:lang w:val="uk-UA"/>
        </w:rPr>
        <w:t xml:space="preserve">, адже у </w:t>
      </w:r>
      <w:r w:rsidR="0040465B" w:rsidRPr="0012359B">
        <w:rPr>
          <w:rFonts w:ascii="Times New Roman" w:hAnsi="Times New Roman" w:cs="Times New Roman"/>
          <w:sz w:val="28"/>
          <w:szCs w:val="28"/>
          <w:lang w:val="uk-UA"/>
        </w:rPr>
        <w:t xml:space="preserve">сучасному світі, де екологічні питання стають все більш актуальними, </w:t>
      </w:r>
      <w:r w:rsidR="0040465B" w:rsidRPr="0012359B">
        <w:rPr>
          <w:rFonts w:ascii="Times New Roman" w:hAnsi="Times New Roman" w:cs="Times New Roman"/>
          <w:sz w:val="28"/>
          <w:szCs w:val="28"/>
          <w:lang w:val="uk-UA"/>
        </w:rPr>
        <w:lastRenderedPageBreak/>
        <w:t xml:space="preserve">вивчення екологічної проблематики </w:t>
      </w:r>
      <w:r w:rsidR="00CE1AD3">
        <w:rPr>
          <w:rFonts w:ascii="Times New Roman" w:hAnsi="Times New Roman" w:cs="Times New Roman"/>
          <w:sz w:val="28"/>
          <w:szCs w:val="28"/>
          <w:lang w:val="uk-UA"/>
        </w:rPr>
        <w:t>в</w:t>
      </w:r>
      <w:r w:rsidR="0040465B" w:rsidRPr="0012359B">
        <w:rPr>
          <w:rFonts w:ascii="Times New Roman" w:hAnsi="Times New Roman" w:cs="Times New Roman"/>
          <w:sz w:val="28"/>
          <w:szCs w:val="28"/>
          <w:lang w:val="uk-UA"/>
        </w:rPr>
        <w:t xml:space="preserve"> літературі є надзвичайно важливим завданням. </w:t>
      </w:r>
      <w:r w:rsidR="0040465B" w:rsidRPr="006F69A4">
        <w:rPr>
          <w:rFonts w:ascii="Times New Roman" w:hAnsi="Times New Roman" w:cs="Times New Roman"/>
          <w:sz w:val="28"/>
          <w:szCs w:val="28"/>
        </w:rPr>
        <w:t>Особливо це стосується подій, пов</w:t>
      </w:r>
      <w:r w:rsidRPr="006F69A4">
        <w:rPr>
          <w:rFonts w:ascii="Times New Roman" w:hAnsi="Times New Roman" w:cs="Times New Roman"/>
          <w:sz w:val="28"/>
          <w:szCs w:val="28"/>
        </w:rPr>
        <w:t>’</w:t>
      </w:r>
      <w:r w:rsidR="0040465B" w:rsidRPr="006F69A4">
        <w:rPr>
          <w:rFonts w:ascii="Times New Roman" w:hAnsi="Times New Roman" w:cs="Times New Roman"/>
          <w:sz w:val="28"/>
          <w:szCs w:val="28"/>
        </w:rPr>
        <w:t xml:space="preserve">язаних із катастрофою на Чорнобильській атомній електростанції у 1986 році. </w:t>
      </w:r>
    </w:p>
    <w:p w14:paraId="5BF64D9A" w14:textId="24DB6ADB" w:rsidR="00A43410" w:rsidRPr="0012359B" w:rsidRDefault="006F69A4" w:rsidP="00C936D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Теоретико-методологічну базу екокритики як сучасного напряму досліджень в українському літературознавстві розробляли</w:t>
      </w:r>
      <w:r w:rsidRPr="006F69A4">
        <w:rPr>
          <w:rFonts w:ascii="Times New Roman" w:hAnsi="Times New Roman" w:cs="Times New Roman"/>
          <w:sz w:val="28"/>
          <w:szCs w:val="28"/>
          <w:lang w:val="uk-UA"/>
        </w:rPr>
        <w:t xml:space="preserve"> Л.</w:t>
      </w:r>
      <w:r w:rsidR="00CE1AD3">
        <w:rPr>
          <w:rFonts w:ascii="Times New Roman" w:hAnsi="Times New Roman" w:cs="Times New Roman"/>
          <w:sz w:val="28"/>
          <w:szCs w:val="28"/>
          <w:lang w:val="uk-UA"/>
        </w:rPr>
        <w:t> </w:t>
      </w:r>
      <w:r w:rsidRPr="006F69A4">
        <w:rPr>
          <w:rFonts w:ascii="Times New Roman" w:hAnsi="Times New Roman" w:cs="Times New Roman"/>
          <w:sz w:val="28"/>
          <w:szCs w:val="28"/>
        </w:rPr>
        <w:t xml:space="preserve">Статкевич </w:t>
      </w:r>
      <w:r w:rsidRPr="006F69A4">
        <w:rPr>
          <w:rFonts w:ascii="Times New Roman" w:hAnsi="Times New Roman" w:cs="Times New Roman"/>
          <w:sz w:val="28"/>
          <w:szCs w:val="28"/>
          <w:lang w:val="uk-UA"/>
        </w:rPr>
        <w:t>«</w:t>
      </w:r>
      <w:r w:rsidRPr="006F69A4">
        <w:rPr>
          <w:rFonts w:ascii="Times New Roman" w:hAnsi="Times New Roman" w:cs="Times New Roman"/>
          <w:sz w:val="28"/>
          <w:szCs w:val="28"/>
        </w:rPr>
        <w:t>Теоретико-методологічні форманти сучасної екокритики</w:t>
      </w:r>
      <w:r w:rsidRPr="006F69A4">
        <w:rPr>
          <w:rFonts w:ascii="Times New Roman" w:hAnsi="Times New Roman" w:cs="Times New Roman"/>
          <w:sz w:val="28"/>
          <w:szCs w:val="28"/>
          <w:lang w:val="uk-UA"/>
        </w:rPr>
        <w:t>»,</w:t>
      </w:r>
      <w:r w:rsidRPr="006F69A4">
        <w:rPr>
          <w:rFonts w:ascii="Times New Roman" w:hAnsi="Times New Roman" w:cs="Times New Roman"/>
          <w:sz w:val="28"/>
          <w:szCs w:val="28"/>
        </w:rPr>
        <w:t xml:space="preserve"> </w:t>
      </w:r>
      <w:r w:rsidRPr="006F69A4">
        <w:rPr>
          <w:rFonts w:ascii="Times New Roman" w:hAnsi="Times New Roman" w:cs="Times New Roman"/>
          <w:sz w:val="28"/>
          <w:szCs w:val="28"/>
          <w:lang w:val="uk-UA"/>
        </w:rPr>
        <w:t>І.</w:t>
      </w:r>
      <w:r w:rsidR="00CE1AD3">
        <w:rPr>
          <w:rFonts w:ascii="Times New Roman" w:hAnsi="Times New Roman" w:cs="Times New Roman"/>
          <w:i/>
          <w:iCs/>
          <w:sz w:val="28"/>
          <w:szCs w:val="28"/>
          <w:lang w:val="uk-UA"/>
        </w:rPr>
        <w:t> </w:t>
      </w:r>
      <w:r w:rsidRPr="006F69A4">
        <w:rPr>
          <w:rFonts w:ascii="Times New Roman" w:hAnsi="Times New Roman" w:cs="Times New Roman"/>
          <w:sz w:val="28"/>
          <w:szCs w:val="28"/>
        </w:rPr>
        <w:t xml:space="preserve">Сухенко </w:t>
      </w:r>
      <w:r w:rsidRPr="006F69A4">
        <w:rPr>
          <w:rFonts w:ascii="Times New Roman" w:hAnsi="Times New Roman" w:cs="Times New Roman"/>
          <w:sz w:val="28"/>
          <w:szCs w:val="28"/>
          <w:lang w:val="uk-UA"/>
        </w:rPr>
        <w:t>«</w:t>
      </w:r>
      <w:r w:rsidRPr="006F69A4">
        <w:rPr>
          <w:rFonts w:ascii="Times New Roman" w:hAnsi="Times New Roman" w:cs="Times New Roman"/>
          <w:sz w:val="28"/>
          <w:szCs w:val="28"/>
        </w:rPr>
        <w:t>Екокритичні орієнтири на сучасному етапі літературознавчих досліджень: проблеми визначення</w:t>
      </w:r>
      <w:r w:rsidRPr="006F69A4">
        <w:rPr>
          <w:rFonts w:ascii="Times New Roman" w:hAnsi="Times New Roman" w:cs="Times New Roman"/>
          <w:sz w:val="28"/>
          <w:szCs w:val="28"/>
          <w:lang w:val="uk-UA"/>
        </w:rPr>
        <w:t>», Г.</w:t>
      </w:r>
      <w:r w:rsidR="00CE1AD3">
        <w:rPr>
          <w:rFonts w:ascii="Times New Roman" w:hAnsi="Times New Roman" w:cs="Times New Roman"/>
          <w:sz w:val="28"/>
          <w:szCs w:val="28"/>
          <w:lang w:val="uk-UA"/>
        </w:rPr>
        <w:t> </w:t>
      </w:r>
      <w:r w:rsidRPr="006F69A4">
        <w:rPr>
          <w:rFonts w:ascii="Times New Roman" w:hAnsi="Times New Roman" w:cs="Times New Roman"/>
          <w:sz w:val="28"/>
          <w:szCs w:val="28"/>
          <w:lang w:val="uk-UA"/>
        </w:rPr>
        <w:t>Табакова «Екокритичне прочитання художніх творів на уроках зарубіжної літератури» та ін. Окрім того, з’явилася низка праць, що досліджу</w:t>
      </w:r>
      <w:r w:rsidR="00CE1AD3">
        <w:rPr>
          <w:rFonts w:ascii="Times New Roman" w:hAnsi="Times New Roman" w:cs="Times New Roman"/>
          <w:sz w:val="28"/>
          <w:szCs w:val="28"/>
          <w:lang w:val="uk-UA"/>
        </w:rPr>
        <w:t>ють</w:t>
      </w:r>
      <w:r w:rsidRPr="006F69A4">
        <w:rPr>
          <w:rFonts w:ascii="Times New Roman" w:hAnsi="Times New Roman" w:cs="Times New Roman"/>
          <w:sz w:val="28"/>
          <w:szCs w:val="28"/>
          <w:lang w:val="uk-UA"/>
        </w:rPr>
        <w:t xml:space="preserve"> екологічну тематику в дитячій літературі (</w:t>
      </w:r>
      <w:r>
        <w:rPr>
          <w:rFonts w:ascii="Times New Roman" w:hAnsi="Times New Roman" w:cs="Times New Roman"/>
          <w:sz w:val="28"/>
          <w:szCs w:val="28"/>
          <w:lang w:val="uk-UA"/>
        </w:rPr>
        <w:t>Ю.</w:t>
      </w:r>
      <w:r w:rsidR="00CE1AD3">
        <w:rPr>
          <w:rFonts w:ascii="Times New Roman" w:hAnsi="Times New Roman" w:cs="Times New Roman"/>
          <w:sz w:val="28"/>
          <w:szCs w:val="28"/>
          <w:lang w:val="uk-UA"/>
        </w:rPr>
        <w:t> </w:t>
      </w:r>
      <w:r>
        <w:rPr>
          <w:rFonts w:ascii="Times New Roman" w:hAnsi="Times New Roman" w:cs="Times New Roman"/>
          <w:sz w:val="28"/>
          <w:szCs w:val="28"/>
          <w:lang w:val="uk-UA"/>
        </w:rPr>
        <w:t>Куманська «</w:t>
      </w:r>
      <w:r w:rsidRPr="006F69A4">
        <w:rPr>
          <w:rFonts w:ascii="Times New Roman" w:hAnsi="Times New Roman" w:cs="Times New Roman"/>
          <w:sz w:val="28"/>
          <w:szCs w:val="28"/>
          <w:lang w:val="uk-UA"/>
        </w:rPr>
        <w:t xml:space="preserve">Нестайкова екологія: екологічні мотиви в творчості Всеволода Нестайка», </w:t>
      </w:r>
      <w:r w:rsidR="00814E04">
        <w:rPr>
          <w:rFonts w:ascii="Times New Roman" w:hAnsi="Times New Roman" w:cs="Times New Roman"/>
          <w:sz w:val="28"/>
          <w:szCs w:val="28"/>
          <w:lang w:val="uk-UA"/>
        </w:rPr>
        <w:t>«</w:t>
      </w:r>
      <w:r w:rsidR="00814E04" w:rsidRPr="00814E04">
        <w:rPr>
          <w:rFonts w:ascii="Times New Roman" w:hAnsi="Times New Roman" w:cs="Times New Roman"/>
          <w:sz w:val="28"/>
          <w:szCs w:val="28"/>
          <w:lang w:val="uk-UA"/>
        </w:rPr>
        <w:t xml:space="preserve">Збірка есе </w:t>
      </w:r>
      <w:r w:rsidRPr="006F69A4">
        <w:rPr>
          <w:rFonts w:ascii="Times New Roman" w:hAnsi="Times New Roman" w:cs="Times New Roman"/>
          <w:sz w:val="28"/>
          <w:szCs w:val="28"/>
          <w:lang w:val="uk-UA"/>
        </w:rPr>
        <w:t>З</w:t>
      </w:r>
      <w:r w:rsidR="00CE1AD3">
        <w:rPr>
          <w:rFonts w:ascii="Times New Roman" w:hAnsi="Times New Roman" w:cs="Times New Roman"/>
          <w:sz w:val="28"/>
          <w:szCs w:val="28"/>
          <w:lang w:val="uk-UA"/>
        </w:rPr>
        <w:t>. Мензатюк «Український квітник</w:t>
      </w:r>
      <w:r w:rsidRPr="006F69A4">
        <w:rPr>
          <w:rFonts w:ascii="Times New Roman" w:hAnsi="Times New Roman" w:cs="Times New Roman"/>
          <w:sz w:val="28"/>
          <w:szCs w:val="28"/>
          <w:lang w:val="uk-UA"/>
        </w:rPr>
        <w:t>: екологічні аспекти», «Проблема формування принципів екологічної взаємодії в дитячих оповіданнях Олеся Ільченка» та ін.).</w:t>
      </w:r>
    </w:p>
    <w:p w14:paraId="232740DA" w14:textId="2FA556C6" w:rsidR="008859E5" w:rsidRPr="006F69A4" w:rsidRDefault="0040465B" w:rsidP="00C936DD">
      <w:pPr>
        <w:spacing w:after="0" w:line="360" w:lineRule="auto"/>
        <w:ind w:firstLine="709"/>
        <w:jc w:val="both"/>
        <w:rPr>
          <w:rFonts w:ascii="Times New Roman" w:hAnsi="Times New Roman" w:cs="Times New Roman"/>
          <w:sz w:val="28"/>
          <w:szCs w:val="28"/>
          <w:lang w:val="uk-UA"/>
        </w:rPr>
      </w:pPr>
      <w:r w:rsidRPr="0012359B">
        <w:rPr>
          <w:rFonts w:ascii="Times New Roman" w:hAnsi="Times New Roman" w:cs="Times New Roman"/>
          <w:sz w:val="28"/>
          <w:szCs w:val="28"/>
          <w:lang w:val="uk-UA"/>
        </w:rPr>
        <w:t>Дитяча література про Чорнобиль не лише відображає траг</w:t>
      </w:r>
      <w:r w:rsidR="00CE1AD3">
        <w:rPr>
          <w:rFonts w:ascii="Times New Roman" w:hAnsi="Times New Roman" w:cs="Times New Roman"/>
          <w:sz w:val="28"/>
          <w:szCs w:val="28"/>
          <w:lang w:val="uk-UA"/>
        </w:rPr>
        <w:t>ізм</w:t>
      </w:r>
      <w:r w:rsidRPr="0012359B">
        <w:rPr>
          <w:rFonts w:ascii="Times New Roman" w:hAnsi="Times New Roman" w:cs="Times New Roman"/>
          <w:sz w:val="28"/>
          <w:szCs w:val="28"/>
          <w:lang w:val="uk-UA"/>
        </w:rPr>
        <w:t xml:space="preserve"> тієї події, але й спрямована на виховання у молодо</w:t>
      </w:r>
      <w:r w:rsidR="008E4278">
        <w:rPr>
          <w:rFonts w:ascii="Times New Roman" w:hAnsi="Times New Roman" w:cs="Times New Roman"/>
          <w:sz w:val="28"/>
          <w:szCs w:val="28"/>
          <w:lang w:val="uk-UA"/>
        </w:rPr>
        <w:t>го</w:t>
      </w:r>
      <w:r w:rsidRPr="0012359B">
        <w:rPr>
          <w:rFonts w:ascii="Times New Roman" w:hAnsi="Times New Roman" w:cs="Times New Roman"/>
          <w:sz w:val="28"/>
          <w:szCs w:val="28"/>
          <w:lang w:val="uk-UA"/>
        </w:rPr>
        <w:t xml:space="preserve"> поколінн</w:t>
      </w:r>
      <w:r w:rsidR="008E4278">
        <w:rPr>
          <w:rFonts w:ascii="Times New Roman" w:hAnsi="Times New Roman" w:cs="Times New Roman"/>
          <w:sz w:val="28"/>
          <w:szCs w:val="28"/>
          <w:lang w:val="uk-UA"/>
        </w:rPr>
        <w:t>я</w:t>
      </w:r>
      <w:r w:rsidRPr="0012359B">
        <w:rPr>
          <w:rFonts w:ascii="Times New Roman" w:hAnsi="Times New Roman" w:cs="Times New Roman"/>
          <w:sz w:val="28"/>
          <w:szCs w:val="28"/>
          <w:lang w:val="uk-UA"/>
        </w:rPr>
        <w:t xml:space="preserve"> екологічної свідомості та відповідальності за навколишнє середовище.</w:t>
      </w:r>
      <w:r w:rsidR="006F69A4">
        <w:rPr>
          <w:rFonts w:ascii="Times New Roman" w:hAnsi="Times New Roman" w:cs="Times New Roman"/>
          <w:sz w:val="28"/>
          <w:szCs w:val="28"/>
          <w:lang w:val="uk-UA"/>
        </w:rPr>
        <w:t xml:space="preserve"> </w:t>
      </w:r>
      <w:r w:rsidR="008859E5" w:rsidRPr="0012359B">
        <w:rPr>
          <w:rFonts w:ascii="Times New Roman" w:hAnsi="Times New Roman" w:cs="Times New Roman"/>
          <w:sz w:val="28"/>
          <w:szCs w:val="28"/>
          <w:lang w:val="uk-UA"/>
        </w:rPr>
        <w:t xml:space="preserve">Здійснення дослідження з екологічної проблематики в дитячій літературі про Чорнобиль не лише розширить наше розуміння впливу подій того часу на сучасні покоління, але й допоможе визначити, як літературні твори можуть впливати на формування </w:t>
      </w:r>
      <w:r w:rsidR="00CE1AD3">
        <w:rPr>
          <w:rFonts w:ascii="Times New Roman" w:hAnsi="Times New Roman" w:cs="Times New Roman"/>
          <w:sz w:val="28"/>
          <w:szCs w:val="28"/>
          <w:lang w:val="uk-UA"/>
        </w:rPr>
        <w:t>екологічного мислення</w:t>
      </w:r>
      <w:r w:rsidR="008859E5" w:rsidRPr="0012359B">
        <w:rPr>
          <w:rFonts w:ascii="Times New Roman" w:hAnsi="Times New Roman" w:cs="Times New Roman"/>
          <w:sz w:val="28"/>
          <w:szCs w:val="28"/>
          <w:lang w:val="uk-UA"/>
        </w:rPr>
        <w:t xml:space="preserve"> та стимулювати вирішення екологічних проблем у майбутньому.</w:t>
      </w:r>
      <w:r w:rsidR="008859E5" w:rsidRPr="0012359B">
        <w:rPr>
          <w:lang w:val="uk-UA"/>
        </w:rPr>
        <w:t xml:space="preserve"> </w:t>
      </w:r>
      <w:r w:rsidR="008859E5" w:rsidRPr="008859E5">
        <w:rPr>
          <w:rFonts w:ascii="Times New Roman" w:hAnsi="Times New Roman" w:cs="Times New Roman"/>
          <w:sz w:val="28"/>
          <w:szCs w:val="28"/>
        </w:rPr>
        <w:t xml:space="preserve">Наше дослідження </w:t>
      </w:r>
      <w:r w:rsidR="008859E5">
        <w:rPr>
          <w:rFonts w:ascii="Times New Roman" w:hAnsi="Times New Roman" w:cs="Times New Roman"/>
          <w:sz w:val="28"/>
          <w:szCs w:val="28"/>
          <w:lang w:val="uk-UA"/>
        </w:rPr>
        <w:t>спрямоване н</w:t>
      </w:r>
      <w:r w:rsidR="008E4278">
        <w:rPr>
          <w:rFonts w:ascii="Times New Roman" w:hAnsi="Times New Roman" w:cs="Times New Roman"/>
          <w:sz w:val="28"/>
          <w:szCs w:val="28"/>
          <w:lang w:val="uk-UA"/>
        </w:rPr>
        <w:t>а висвітлення екологічної проблематики у дитячій літературі про Чорнобиль</w:t>
      </w:r>
      <w:r w:rsidR="008859E5" w:rsidRPr="008859E5">
        <w:rPr>
          <w:rFonts w:ascii="Times New Roman" w:hAnsi="Times New Roman" w:cs="Times New Roman"/>
          <w:sz w:val="28"/>
          <w:szCs w:val="28"/>
        </w:rPr>
        <w:t>, що й зумовлює актуальність роботи.</w:t>
      </w:r>
    </w:p>
    <w:p w14:paraId="237505BC" w14:textId="77777777" w:rsidR="008859E5" w:rsidRDefault="008859E5" w:rsidP="00C936DD">
      <w:pPr>
        <w:spacing w:after="0" w:line="360" w:lineRule="auto"/>
        <w:ind w:firstLine="709"/>
        <w:jc w:val="both"/>
        <w:rPr>
          <w:rFonts w:ascii="Times New Roman" w:hAnsi="Times New Roman" w:cs="Times New Roman"/>
          <w:sz w:val="28"/>
          <w:szCs w:val="28"/>
        </w:rPr>
      </w:pPr>
      <w:r w:rsidRPr="008859E5">
        <w:rPr>
          <w:rFonts w:ascii="Times New Roman" w:hAnsi="Times New Roman" w:cs="Times New Roman"/>
          <w:b/>
          <w:bCs/>
          <w:sz w:val="28"/>
          <w:szCs w:val="28"/>
        </w:rPr>
        <w:t>Мета роботи</w:t>
      </w:r>
      <w:r w:rsidRPr="008859E5">
        <w:rPr>
          <w:rFonts w:ascii="Times New Roman" w:hAnsi="Times New Roman" w:cs="Times New Roman"/>
          <w:sz w:val="28"/>
          <w:szCs w:val="28"/>
        </w:rPr>
        <w:t xml:space="preserve"> − </w:t>
      </w:r>
      <w:bookmarkStart w:id="4" w:name="_Hlk151677045"/>
      <w:r w:rsidRPr="008859E5">
        <w:rPr>
          <w:rFonts w:ascii="Times New Roman" w:hAnsi="Times New Roman" w:cs="Times New Roman"/>
          <w:sz w:val="28"/>
          <w:szCs w:val="28"/>
        </w:rPr>
        <w:t xml:space="preserve">проаналізувати </w:t>
      </w:r>
      <w:r>
        <w:rPr>
          <w:rFonts w:ascii="Times New Roman" w:hAnsi="Times New Roman" w:cs="Times New Roman"/>
          <w:sz w:val="28"/>
          <w:szCs w:val="28"/>
          <w:lang w:val="uk-UA"/>
        </w:rPr>
        <w:t>екологічну проблематику</w:t>
      </w:r>
      <w:r w:rsidRPr="008859E5">
        <w:rPr>
          <w:rFonts w:ascii="Times New Roman" w:hAnsi="Times New Roman" w:cs="Times New Roman"/>
          <w:sz w:val="28"/>
          <w:szCs w:val="28"/>
        </w:rPr>
        <w:t xml:space="preserve"> в </w:t>
      </w:r>
      <w:r>
        <w:rPr>
          <w:rFonts w:ascii="Times New Roman" w:hAnsi="Times New Roman" w:cs="Times New Roman"/>
          <w:sz w:val="28"/>
          <w:szCs w:val="28"/>
          <w:lang w:val="uk-UA"/>
        </w:rPr>
        <w:t xml:space="preserve">дитячій </w:t>
      </w:r>
      <w:r w:rsidRPr="008859E5">
        <w:rPr>
          <w:rFonts w:ascii="Times New Roman" w:hAnsi="Times New Roman" w:cs="Times New Roman"/>
          <w:sz w:val="28"/>
          <w:szCs w:val="28"/>
        </w:rPr>
        <w:t>українській літературі</w:t>
      </w:r>
      <w:r>
        <w:rPr>
          <w:rFonts w:ascii="Times New Roman" w:hAnsi="Times New Roman" w:cs="Times New Roman"/>
          <w:sz w:val="28"/>
          <w:szCs w:val="28"/>
          <w:lang w:val="uk-UA"/>
        </w:rPr>
        <w:t xml:space="preserve"> про Чорнобиль</w:t>
      </w:r>
      <w:bookmarkEnd w:id="4"/>
      <w:r w:rsidRPr="008859E5">
        <w:rPr>
          <w:rFonts w:ascii="Times New Roman" w:hAnsi="Times New Roman" w:cs="Times New Roman"/>
          <w:sz w:val="28"/>
          <w:szCs w:val="28"/>
        </w:rPr>
        <w:t xml:space="preserve">. </w:t>
      </w:r>
    </w:p>
    <w:p w14:paraId="123BD3E7" w14:textId="6CD16C6D" w:rsidR="002B77BF" w:rsidRDefault="008859E5" w:rsidP="00C936DD">
      <w:pPr>
        <w:spacing w:after="0" w:line="360" w:lineRule="auto"/>
        <w:ind w:firstLine="709"/>
        <w:jc w:val="both"/>
        <w:rPr>
          <w:rFonts w:ascii="Times New Roman" w:hAnsi="Times New Roman" w:cs="Times New Roman"/>
          <w:sz w:val="28"/>
          <w:szCs w:val="28"/>
        </w:rPr>
      </w:pPr>
      <w:r w:rsidRPr="008859E5">
        <w:rPr>
          <w:rFonts w:ascii="Times New Roman" w:hAnsi="Times New Roman" w:cs="Times New Roman"/>
          <w:sz w:val="28"/>
          <w:szCs w:val="28"/>
        </w:rPr>
        <w:t xml:space="preserve">Реалізація мети передбачає </w:t>
      </w:r>
      <w:r w:rsidR="00CE1AD3">
        <w:rPr>
          <w:rFonts w:ascii="Times New Roman" w:hAnsi="Times New Roman" w:cs="Times New Roman"/>
          <w:sz w:val="28"/>
          <w:szCs w:val="28"/>
          <w:lang w:val="uk-UA"/>
        </w:rPr>
        <w:t>реалізацію</w:t>
      </w:r>
      <w:r w:rsidRPr="008859E5">
        <w:rPr>
          <w:rFonts w:ascii="Times New Roman" w:hAnsi="Times New Roman" w:cs="Times New Roman"/>
          <w:sz w:val="28"/>
          <w:szCs w:val="28"/>
        </w:rPr>
        <w:t xml:space="preserve"> таких </w:t>
      </w:r>
      <w:r w:rsidRPr="008859E5">
        <w:rPr>
          <w:rFonts w:ascii="Times New Roman" w:hAnsi="Times New Roman" w:cs="Times New Roman"/>
          <w:b/>
          <w:bCs/>
          <w:sz w:val="28"/>
          <w:szCs w:val="28"/>
        </w:rPr>
        <w:t>завдань</w:t>
      </w:r>
      <w:r w:rsidRPr="008859E5">
        <w:rPr>
          <w:rFonts w:ascii="Times New Roman" w:hAnsi="Times New Roman" w:cs="Times New Roman"/>
          <w:sz w:val="28"/>
          <w:szCs w:val="28"/>
        </w:rPr>
        <w:t>:</w:t>
      </w:r>
    </w:p>
    <w:p w14:paraId="722F87EA" w14:textId="3E22846B" w:rsidR="00227E9A" w:rsidRDefault="008859E5" w:rsidP="00C936DD">
      <w:pPr>
        <w:spacing w:after="0" w:line="360" w:lineRule="auto"/>
        <w:ind w:firstLine="709"/>
        <w:jc w:val="both"/>
        <w:rPr>
          <w:rFonts w:ascii="Times New Roman" w:hAnsi="Times New Roman" w:cs="Times New Roman"/>
          <w:sz w:val="28"/>
          <w:szCs w:val="28"/>
          <w:lang w:val="uk-UA"/>
        </w:rPr>
      </w:pPr>
      <w:bookmarkStart w:id="5" w:name="_Hlk151936454"/>
      <w:bookmarkStart w:id="6" w:name="_Hlk151677133"/>
      <w:bookmarkStart w:id="7" w:name="_Hlk151943172"/>
      <w:r w:rsidRPr="008859E5">
        <w:rPr>
          <w:rFonts w:ascii="Times New Roman" w:hAnsi="Times New Roman" w:cs="Times New Roman"/>
          <w:sz w:val="28"/>
          <w:szCs w:val="28"/>
        </w:rPr>
        <w:t>−</w:t>
      </w:r>
      <w:bookmarkEnd w:id="5"/>
      <w:r w:rsidRPr="008859E5">
        <w:rPr>
          <w:rFonts w:ascii="Times New Roman" w:hAnsi="Times New Roman" w:cs="Times New Roman"/>
          <w:sz w:val="28"/>
          <w:szCs w:val="28"/>
        </w:rPr>
        <w:t xml:space="preserve"> </w:t>
      </w:r>
      <w:r w:rsidR="00227E9A">
        <w:rPr>
          <w:rFonts w:ascii="Times New Roman" w:hAnsi="Times New Roman" w:cs="Times New Roman"/>
          <w:sz w:val="28"/>
          <w:szCs w:val="28"/>
          <w:lang w:val="uk-UA"/>
        </w:rPr>
        <w:t>розглянути</w:t>
      </w:r>
      <w:r w:rsidR="00227E9A" w:rsidRPr="00227E9A">
        <w:rPr>
          <w:rFonts w:ascii="Times New Roman" w:hAnsi="Times New Roman" w:cs="Times New Roman"/>
          <w:sz w:val="28"/>
          <w:szCs w:val="28"/>
        </w:rPr>
        <w:t xml:space="preserve"> теоретичн</w:t>
      </w:r>
      <w:r w:rsidR="00227E9A">
        <w:rPr>
          <w:rFonts w:ascii="Times New Roman" w:hAnsi="Times New Roman" w:cs="Times New Roman"/>
          <w:sz w:val="28"/>
          <w:szCs w:val="28"/>
          <w:lang w:val="uk-UA"/>
        </w:rPr>
        <w:t>і</w:t>
      </w:r>
      <w:r w:rsidR="00227E9A" w:rsidRPr="00227E9A">
        <w:rPr>
          <w:rFonts w:ascii="Times New Roman" w:hAnsi="Times New Roman" w:cs="Times New Roman"/>
          <w:sz w:val="28"/>
          <w:szCs w:val="28"/>
        </w:rPr>
        <w:t xml:space="preserve"> підход</w:t>
      </w:r>
      <w:r w:rsidR="00227E9A">
        <w:rPr>
          <w:rFonts w:ascii="Times New Roman" w:hAnsi="Times New Roman" w:cs="Times New Roman"/>
          <w:sz w:val="28"/>
          <w:szCs w:val="28"/>
          <w:lang w:val="uk-UA"/>
        </w:rPr>
        <w:t>и</w:t>
      </w:r>
      <w:r w:rsidR="00227E9A" w:rsidRPr="00227E9A">
        <w:rPr>
          <w:rFonts w:ascii="Times New Roman" w:hAnsi="Times New Roman" w:cs="Times New Roman"/>
          <w:sz w:val="28"/>
          <w:szCs w:val="28"/>
        </w:rPr>
        <w:t xml:space="preserve"> до екокритики та </w:t>
      </w:r>
      <w:r w:rsidR="00227E9A">
        <w:rPr>
          <w:rFonts w:ascii="Times New Roman" w:hAnsi="Times New Roman" w:cs="Times New Roman"/>
          <w:sz w:val="28"/>
          <w:szCs w:val="28"/>
          <w:lang w:val="uk-UA"/>
        </w:rPr>
        <w:t xml:space="preserve">висвітлити </w:t>
      </w:r>
      <w:r w:rsidR="00227E9A" w:rsidRPr="00227E9A">
        <w:rPr>
          <w:rFonts w:ascii="Times New Roman" w:hAnsi="Times New Roman" w:cs="Times New Roman"/>
          <w:sz w:val="28"/>
          <w:szCs w:val="28"/>
        </w:rPr>
        <w:t>її роль у літературознавстві</w:t>
      </w:r>
      <w:r w:rsidR="00227E9A">
        <w:rPr>
          <w:rFonts w:ascii="Times New Roman" w:hAnsi="Times New Roman" w:cs="Times New Roman"/>
          <w:sz w:val="28"/>
          <w:szCs w:val="28"/>
          <w:lang w:val="uk-UA"/>
        </w:rPr>
        <w:t>;</w:t>
      </w:r>
    </w:p>
    <w:p w14:paraId="4D3ED2E3" w14:textId="77FF3B26" w:rsidR="00227E9A" w:rsidRPr="00651530" w:rsidRDefault="00227E9A" w:rsidP="00C936DD">
      <w:pPr>
        <w:spacing w:after="0" w:line="360" w:lineRule="auto"/>
        <w:ind w:firstLine="709"/>
        <w:jc w:val="both"/>
        <w:rPr>
          <w:rFonts w:ascii="Times New Roman" w:hAnsi="Times New Roman" w:cs="Times New Roman"/>
          <w:sz w:val="28"/>
          <w:szCs w:val="28"/>
          <w:lang w:val="uk-UA"/>
        </w:rPr>
      </w:pPr>
      <w:r w:rsidRPr="00227E9A">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охар</w:t>
      </w:r>
      <w:r w:rsidR="00651530">
        <w:rPr>
          <w:rFonts w:ascii="Times New Roman" w:hAnsi="Times New Roman" w:cs="Times New Roman"/>
          <w:sz w:val="28"/>
          <w:szCs w:val="28"/>
          <w:lang w:val="uk-UA"/>
        </w:rPr>
        <w:t>актеризувати</w:t>
      </w:r>
      <w:r w:rsidRPr="00227E9A">
        <w:rPr>
          <w:rFonts w:ascii="Times New Roman" w:hAnsi="Times New Roman" w:cs="Times New Roman"/>
          <w:sz w:val="28"/>
          <w:szCs w:val="28"/>
        </w:rPr>
        <w:t xml:space="preserve"> розвиток теми</w:t>
      </w:r>
      <w:r w:rsidR="00651530">
        <w:rPr>
          <w:rFonts w:ascii="Times New Roman" w:hAnsi="Times New Roman" w:cs="Times New Roman"/>
          <w:sz w:val="28"/>
          <w:szCs w:val="28"/>
          <w:lang w:val="uk-UA"/>
        </w:rPr>
        <w:t xml:space="preserve"> природи та</w:t>
      </w:r>
      <w:r w:rsidRPr="00227E9A">
        <w:rPr>
          <w:rFonts w:ascii="Times New Roman" w:hAnsi="Times New Roman" w:cs="Times New Roman"/>
          <w:sz w:val="28"/>
          <w:szCs w:val="28"/>
        </w:rPr>
        <w:t xml:space="preserve"> екології в дитячій літературі протягом різних історичних періодів</w:t>
      </w:r>
      <w:r w:rsidR="00651530">
        <w:rPr>
          <w:rFonts w:ascii="Times New Roman" w:hAnsi="Times New Roman" w:cs="Times New Roman"/>
          <w:sz w:val="28"/>
          <w:szCs w:val="28"/>
          <w:lang w:val="uk-UA"/>
        </w:rPr>
        <w:t>;</w:t>
      </w:r>
    </w:p>
    <w:p w14:paraId="376DA8E4" w14:textId="06A2F326" w:rsidR="008859E5" w:rsidRDefault="00227E9A" w:rsidP="00C936DD">
      <w:pPr>
        <w:spacing w:after="0" w:line="360" w:lineRule="auto"/>
        <w:ind w:firstLine="709"/>
        <w:jc w:val="both"/>
        <w:rPr>
          <w:rFonts w:ascii="Times New Roman" w:hAnsi="Times New Roman" w:cs="Times New Roman"/>
          <w:sz w:val="28"/>
          <w:szCs w:val="28"/>
        </w:rPr>
      </w:pPr>
      <w:r w:rsidRPr="008859E5">
        <w:rPr>
          <w:rFonts w:ascii="Times New Roman" w:hAnsi="Times New Roman" w:cs="Times New Roman"/>
          <w:sz w:val="28"/>
          <w:szCs w:val="28"/>
        </w:rPr>
        <w:t>−</w:t>
      </w:r>
      <w:r>
        <w:rPr>
          <w:rFonts w:ascii="Times New Roman" w:hAnsi="Times New Roman" w:cs="Times New Roman"/>
          <w:sz w:val="28"/>
          <w:szCs w:val="28"/>
          <w:lang w:val="uk-UA"/>
        </w:rPr>
        <w:t xml:space="preserve"> </w:t>
      </w:r>
      <w:bookmarkStart w:id="8" w:name="_Hlk151938931"/>
      <w:bookmarkStart w:id="9" w:name="_Hlk151989706"/>
      <w:r>
        <w:rPr>
          <w:rFonts w:ascii="Times New Roman" w:hAnsi="Times New Roman" w:cs="Times New Roman"/>
          <w:sz w:val="28"/>
          <w:szCs w:val="28"/>
          <w:lang w:val="uk-UA"/>
        </w:rPr>
        <w:t>п</w:t>
      </w:r>
      <w:r w:rsidRPr="00227E9A">
        <w:rPr>
          <w:rFonts w:ascii="Times New Roman" w:hAnsi="Times New Roman" w:cs="Times New Roman"/>
          <w:sz w:val="28"/>
          <w:szCs w:val="28"/>
        </w:rPr>
        <w:t>роаналізувати рецепцію літературних творів про Чорнобиль у вітчизняній критиці</w:t>
      </w:r>
      <w:bookmarkEnd w:id="8"/>
      <w:r w:rsidR="008859E5" w:rsidRPr="008859E5">
        <w:rPr>
          <w:rFonts w:ascii="Times New Roman" w:hAnsi="Times New Roman" w:cs="Times New Roman"/>
          <w:sz w:val="28"/>
          <w:szCs w:val="28"/>
        </w:rPr>
        <w:t>;</w:t>
      </w:r>
    </w:p>
    <w:p w14:paraId="68CF451B" w14:textId="0791C898" w:rsidR="008859E5" w:rsidRDefault="008859E5" w:rsidP="00C936DD">
      <w:pPr>
        <w:spacing w:after="0" w:line="360" w:lineRule="auto"/>
        <w:ind w:firstLine="709"/>
        <w:jc w:val="both"/>
        <w:rPr>
          <w:rFonts w:ascii="Times New Roman" w:hAnsi="Times New Roman" w:cs="Times New Roman"/>
          <w:sz w:val="28"/>
          <w:szCs w:val="28"/>
          <w:lang w:val="uk-UA"/>
        </w:rPr>
      </w:pPr>
      <w:bookmarkStart w:id="10" w:name="_Hlk151936762"/>
      <w:bookmarkStart w:id="11" w:name="_Hlk151939164"/>
      <w:bookmarkEnd w:id="6"/>
      <w:r w:rsidRPr="008859E5">
        <w:rPr>
          <w:rFonts w:ascii="Times New Roman" w:hAnsi="Times New Roman" w:cs="Times New Roman"/>
          <w:sz w:val="28"/>
          <w:szCs w:val="28"/>
        </w:rPr>
        <w:t>−</w:t>
      </w:r>
      <w:bookmarkEnd w:id="10"/>
      <w:r w:rsidRPr="008859E5">
        <w:rPr>
          <w:rFonts w:ascii="Times New Roman" w:hAnsi="Times New Roman" w:cs="Times New Roman"/>
          <w:sz w:val="28"/>
          <w:szCs w:val="28"/>
        </w:rPr>
        <w:t xml:space="preserve"> </w:t>
      </w:r>
      <w:r w:rsidR="00227E9A" w:rsidRPr="00227E9A">
        <w:rPr>
          <w:rFonts w:ascii="Times New Roman" w:hAnsi="Times New Roman" w:cs="Times New Roman"/>
          <w:sz w:val="28"/>
          <w:szCs w:val="28"/>
        </w:rPr>
        <w:t>проаналізувати зображення впливу Чорнобильської катастрофи на долю та пси</w:t>
      </w:r>
      <w:r w:rsidR="00227E9A">
        <w:rPr>
          <w:rFonts w:ascii="Times New Roman" w:hAnsi="Times New Roman" w:cs="Times New Roman"/>
          <w:sz w:val="28"/>
          <w:szCs w:val="28"/>
          <w:lang w:val="uk-UA"/>
        </w:rPr>
        <w:t>хологічний стан</w:t>
      </w:r>
      <w:r w:rsidR="00227E9A" w:rsidRPr="00227E9A">
        <w:rPr>
          <w:rFonts w:ascii="Times New Roman" w:hAnsi="Times New Roman" w:cs="Times New Roman"/>
          <w:sz w:val="28"/>
          <w:szCs w:val="28"/>
        </w:rPr>
        <w:t xml:space="preserve"> дітей </w:t>
      </w:r>
      <w:r w:rsidR="00227E9A">
        <w:rPr>
          <w:rFonts w:ascii="Times New Roman" w:hAnsi="Times New Roman" w:cs="Times New Roman"/>
          <w:sz w:val="28"/>
          <w:szCs w:val="28"/>
          <w:lang w:val="uk-UA"/>
        </w:rPr>
        <w:t xml:space="preserve">і дорослих </w:t>
      </w:r>
      <w:r w:rsidR="00CE1AD3">
        <w:rPr>
          <w:rFonts w:ascii="Times New Roman" w:hAnsi="Times New Roman" w:cs="Times New Roman"/>
          <w:sz w:val="28"/>
          <w:szCs w:val="28"/>
          <w:lang w:val="uk-UA"/>
        </w:rPr>
        <w:t>у</w:t>
      </w:r>
      <w:r w:rsidR="00227E9A" w:rsidRPr="00227E9A">
        <w:rPr>
          <w:rFonts w:ascii="Times New Roman" w:hAnsi="Times New Roman" w:cs="Times New Roman"/>
          <w:sz w:val="28"/>
          <w:szCs w:val="28"/>
        </w:rPr>
        <w:t xml:space="preserve"> </w:t>
      </w:r>
      <w:r w:rsidR="00227E9A">
        <w:rPr>
          <w:rFonts w:ascii="Times New Roman" w:hAnsi="Times New Roman" w:cs="Times New Roman"/>
          <w:sz w:val="28"/>
          <w:szCs w:val="28"/>
          <w:lang w:val="uk-UA"/>
        </w:rPr>
        <w:t>збірці оповідань «Діти Чорнобиля»</w:t>
      </w:r>
      <w:r w:rsidR="00227E9A" w:rsidRPr="00227E9A">
        <w:rPr>
          <w:rFonts w:ascii="Times New Roman" w:hAnsi="Times New Roman" w:cs="Times New Roman"/>
          <w:sz w:val="28"/>
          <w:szCs w:val="28"/>
        </w:rPr>
        <w:t xml:space="preserve"> Є.</w:t>
      </w:r>
      <w:r w:rsidR="00CE1AD3">
        <w:rPr>
          <w:rFonts w:ascii="Times New Roman" w:hAnsi="Times New Roman" w:cs="Times New Roman"/>
          <w:sz w:val="28"/>
          <w:szCs w:val="28"/>
          <w:lang w:val="uk-UA"/>
        </w:rPr>
        <w:t> </w:t>
      </w:r>
      <w:r w:rsidR="00227E9A" w:rsidRPr="00227E9A">
        <w:rPr>
          <w:rFonts w:ascii="Times New Roman" w:hAnsi="Times New Roman" w:cs="Times New Roman"/>
          <w:sz w:val="28"/>
          <w:szCs w:val="28"/>
        </w:rPr>
        <w:t>Гуцала</w:t>
      </w:r>
      <w:r w:rsidR="00227E9A">
        <w:rPr>
          <w:rFonts w:ascii="Times New Roman" w:hAnsi="Times New Roman" w:cs="Times New Roman"/>
          <w:sz w:val="28"/>
          <w:szCs w:val="28"/>
          <w:lang w:val="uk-UA"/>
        </w:rPr>
        <w:t>, визначити</w:t>
      </w:r>
      <w:r w:rsidR="00227E9A" w:rsidRPr="00227E9A">
        <w:rPr>
          <w:rFonts w:ascii="Times New Roman" w:hAnsi="Times New Roman" w:cs="Times New Roman"/>
          <w:sz w:val="28"/>
          <w:szCs w:val="28"/>
        </w:rPr>
        <w:t xml:space="preserve"> символічні елементи</w:t>
      </w:r>
      <w:r w:rsidR="00227E9A">
        <w:rPr>
          <w:rFonts w:ascii="Times New Roman" w:hAnsi="Times New Roman" w:cs="Times New Roman"/>
          <w:sz w:val="28"/>
          <w:szCs w:val="28"/>
          <w:lang w:val="uk-UA"/>
        </w:rPr>
        <w:t xml:space="preserve">, що використовуються </w:t>
      </w:r>
      <w:r w:rsidR="00227E9A" w:rsidRPr="00227E9A">
        <w:rPr>
          <w:rFonts w:ascii="Times New Roman" w:hAnsi="Times New Roman" w:cs="Times New Roman"/>
          <w:sz w:val="28"/>
          <w:szCs w:val="28"/>
        </w:rPr>
        <w:t>автором для передачі емоційної атмосфери та підтексту</w:t>
      </w:r>
      <w:r w:rsidR="00227E9A">
        <w:rPr>
          <w:rFonts w:ascii="Times New Roman" w:hAnsi="Times New Roman" w:cs="Times New Roman"/>
          <w:sz w:val="28"/>
          <w:szCs w:val="28"/>
          <w:lang w:val="uk-UA"/>
        </w:rPr>
        <w:t>;</w:t>
      </w:r>
    </w:p>
    <w:p w14:paraId="53427C97" w14:textId="06028FCE" w:rsidR="00651530" w:rsidRPr="006F69A4" w:rsidRDefault="00651530" w:rsidP="00C936DD">
      <w:pPr>
        <w:spacing w:after="0" w:line="360" w:lineRule="auto"/>
        <w:ind w:firstLine="709"/>
        <w:jc w:val="both"/>
        <w:rPr>
          <w:rFonts w:ascii="Times New Roman" w:hAnsi="Times New Roman" w:cs="Times New Roman"/>
          <w:sz w:val="28"/>
          <w:szCs w:val="28"/>
          <w:lang w:val="uk-UA"/>
        </w:rPr>
      </w:pPr>
      <w:bookmarkStart w:id="12" w:name="_Hlk151940547"/>
      <w:bookmarkEnd w:id="11"/>
      <w:r w:rsidRPr="0012359B">
        <w:rPr>
          <w:rFonts w:ascii="Times New Roman" w:hAnsi="Times New Roman" w:cs="Times New Roman"/>
          <w:sz w:val="28"/>
          <w:szCs w:val="28"/>
          <w:lang w:val="uk-UA"/>
        </w:rPr>
        <w:t>−</w:t>
      </w:r>
      <w:r w:rsidRPr="009C18AF">
        <w:rPr>
          <w:rFonts w:ascii="Times New Roman" w:hAnsi="Times New Roman" w:cs="Times New Roman"/>
          <w:sz w:val="28"/>
          <w:szCs w:val="28"/>
          <w:lang w:val="uk-UA"/>
        </w:rPr>
        <w:t xml:space="preserve"> </w:t>
      </w:r>
      <w:bookmarkStart w:id="13" w:name="_Hlk151941880"/>
      <w:bookmarkEnd w:id="12"/>
      <w:r w:rsidR="009C18AF" w:rsidRPr="009C18AF">
        <w:rPr>
          <w:rFonts w:ascii="Times New Roman" w:hAnsi="Times New Roman" w:cs="Times New Roman"/>
          <w:sz w:val="28"/>
          <w:szCs w:val="28"/>
          <w:lang w:val="uk-UA"/>
        </w:rPr>
        <w:t>д</w:t>
      </w:r>
      <w:r w:rsidR="009C18AF" w:rsidRPr="0012359B">
        <w:rPr>
          <w:rFonts w:ascii="Times New Roman" w:hAnsi="Times New Roman" w:cs="Times New Roman"/>
          <w:sz w:val="28"/>
          <w:szCs w:val="28"/>
          <w:lang w:val="uk-UA"/>
        </w:rPr>
        <w:t>ослід</w:t>
      </w:r>
      <w:r w:rsidR="009C18AF" w:rsidRPr="009C18AF">
        <w:rPr>
          <w:rFonts w:ascii="Times New Roman" w:hAnsi="Times New Roman" w:cs="Times New Roman"/>
          <w:sz w:val="28"/>
          <w:szCs w:val="28"/>
          <w:lang w:val="uk-UA"/>
        </w:rPr>
        <w:t>ити</w:t>
      </w:r>
      <w:r w:rsidR="009C18AF" w:rsidRPr="0012359B">
        <w:rPr>
          <w:rFonts w:ascii="Times New Roman" w:hAnsi="Times New Roman" w:cs="Times New Roman"/>
          <w:sz w:val="28"/>
          <w:szCs w:val="28"/>
          <w:lang w:val="uk-UA"/>
        </w:rPr>
        <w:t xml:space="preserve"> природно-екологіч</w:t>
      </w:r>
      <w:r w:rsidR="009C18AF" w:rsidRPr="009C18AF">
        <w:rPr>
          <w:rFonts w:ascii="Times New Roman" w:hAnsi="Times New Roman" w:cs="Times New Roman"/>
          <w:sz w:val="28"/>
          <w:szCs w:val="28"/>
          <w:lang w:val="uk-UA"/>
        </w:rPr>
        <w:t xml:space="preserve">ну </w:t>
      </w:r>
      <w:r w:rsidR="009C18AF" w:rsidRPr="0012359B">
        <w:rPr>
          <w:rFonts w:ascii="Times New Roman" w:hAnsi="Times New Roman" w:cs="Times New Roman"/>
          <w:sz w:val="28"/>
          <w:szCs w:val="28"/>
          <w:lang w:val="uk-UA"/>
        </w:rPr>
        <w:t>проблематик</w:t>
      </w:r>
      <w:r w:rsidR="009C18AF" w:rsidRPr="009C18AF">
        <w:rPr>
          <w:rFonts w:ascii="Times New Roman" w:hAnsi="Times New Roman" w:cs="Times New Roman"/>
          <w:sz w:val="28"/>
          <w:szCs w:val="28"/>
          <w:lang w:val="uk-UA"/>
        </w:rPr>
        <w:t>у</w:t>
      </w:r>
      <w:r w:rsidR="009C18AF" w:rsidRPr="0012359B">
        <w:rPr>
          <w:rFonts w:ascii="Times New Roman" w:hAnsi="Times New Roman" w:cs="Times New Roman"/>
          <w:sz w:val="28"/>
          <w:szCs w:val="28"/>
          <w:lang w:val="uk-UA"/>
        </w:rPr>
        <w:t xml:space="preserve"> </w:t>
      </w:r>
      <w:r w:rsidR="009C18AF" w:rsidRPr="009C18AF">
        <w:rPr>
          <w:rFonts w:ascii="Times New Roman" w:hAnsi="Times New Roman" w:cs="Times New Roman"/>
          <w:sz w:val="28"/>
          <w:szCs w:val="28"/>
          <w:lang w:val="uk-UA"/>
        </w:rPr>
        <w:t>в оповіданн</w:t>
      </w:r>
      <w:r w:rsidR="009C18AF">
        <w:rPr>
          <w:rFonts w:ascii="Times New Roman" w:hAnsi="Times New Roman" w:cs="Times New Roman"/>
          <w:sz w:val="28"/>
          <w:szCs w:val="28"/>
          <w:lang w:val="uk-UA"/>
        </w:rPr>
        <w:t>і</w:t>
      </w:r>
      <w:r w:rsidR="009C18AF" w:rsidRPr="009C18AF">
        <w:rPr>
          <w:rFonts w:ascii="Times New Roman" w:hAnsi="Times New Roman" w:cs="Times New Roman"/>
          <w:sz w:val="28"/>
          <w:szCs w:val="28"/>
          <w:lang w:val="uk-UA"/>
        </w:rPr>
        <w:t xml:space="preserve"> В.</w:t>
      </w:r>
      <w:r w:rsidR="00CE1AD3">
        <w:rPr>
          <w:rFonts w:ascii="Times New Roman" w:hAnsi="Times New Roman" w:cs="Times New Roman"/>
          <w:sz w:val="28"/>
          <w:szCs w:val="28"/>
          <w:lang w:val="uk-UA"/>
        </w:rPr>
        <w:t> </w:t>
      </w:r>
      <w:r w:rsidR="009C18AF" w:rsidRPr="009C18AF">
        <w:rPr>
          <w:rFonts w:ascii="Times New Roman" w:hAnsi="Times New Roman" w:cs="Times New Roman"/>
          <w:sz w:val="28"/>
          <w:szCs w:val="28"/>
          <w:lang w:val="uk-UA"/>
        </w:rPr>
        <w:t>Васильчука</w:t>
      </w:r>
      <w:r w:rsidR="009C18AF" w:rsidRPr="0012359B">
        <w:rPr>
          <w:rFonts w:ascii="Times New Roman" w:hAnsi="Times New Roman" w:cs="Times New Roman"/>
          <w:sz w:val="28"/>
          <w:szCs w:val="28"/>
          <w:lang w:val="uk-UA"/>
        </w:rPr>
        <w:t>:</w:t>
      </w:r>
      <w:r w:rsidR="009C18AF" w:rsidRPr="009C18AF">
        <w:rPr>
          <w:rFonts w:ascii="Times New Roman" w:hAnsi="Times New Roman" w:cs="Times New Roman"/>
          <w:b/>
          <w:bCs/>
          <w:sz w:val="28"/>
          <w:szCs w:val="28"/>
          <w:lang w:val="uk-UA"/>
        </w:rPr>
        <w:t xml:space="preserve"> </w:t>
      </w:r>
      <w:r w:rsidR="009C18AF" w:rsidRPr="009C18AF">
        <w:rPr>
          <w:rFonts w:ascii="Times New Roman" w:hAnsi="Times New Roman" w:cs="Times New Roman"/>
          <w:sz w:val="28"/>
          <w:szCs w:val="28"/>
          <w:lang w:val="uk-UA"/>
        </w:rPr>
        <w:t>в</w:t>
      </w:r>
      <w:r w:rsidR="009C18AF" w:rsidRPr="0012359B">
        <w:rPr>
          <w:rFonts w:ascii="Times New Roman" w:hAnsi="Times New Roman" w:cs="Times New Roman"/>
          <w:sz w:val="28"/>
          <w:szCs w:val="28"/>
          <w:lang w:val="uk-UA"/>
        </w:rPr>
        <w:t>изнач</w:t>
      </w:r>
      <w:r w:rsidR="009C18AF" w:rsidRPr="009C18AF">
        <w:rPr>
          <w:rFonts w:ascii="Times New Roman" w:hAnsi="Times New Roman" w:cs="Times New Roman"/>
          <w:sz w:val="28"/>
          <w:szCs w:val="28"/>
          <w:lang w:val="uk-UA"/>
        </w:rPr>
        <w:t>ити</w:t>
      </w:r>
      <w:r w:rsidR="009C18AF" w:rsidRPr="0012359B">
        <w:rPr>
          <w:rFonts w:ascii="Times New Roman" w:hAnsi="Times New Roman" w:cs="Times New Roman"/>
          <w:sz w:val="28"/>
          <w:szCs w:val="28"/>
          <w:lang w:val="uk-UA"/>
        </w:rPr>
        <w:t xml:space="preserve"> основн</w:t>
      </w:r>
      <w:r w:rsidR="009C18AF" w:rsidRPr="009C18AF">
        <w:rPr>
          <w:rFonts w:ascii="Times New Roman" w:hAnsi="Times New Roman" w:cs="Times New Roman"/>
          <w:sz w:val="28"/>
          <w:szCs w:val="28"/>
          <w:lang w:val="uk-UA"/>
        </w:rPr>
        <w:t>і</w:t>
      </w:r>
      <w:r w:rsidR="009C18AF" w:rsidRPr="0012359B">
        <w:rPr>
          <w:rFonts w:ascii="Times New Roman" w:hAnsi="Times New Roman" w:cs="Times New Roman"/>
          <w:sz w:val="28"/>
          <w:szCs w:val="28"/>
          <w:lang w:val="uk-UA"/>
        </w:rPr>
        <w:t xml:space="preserve"> аспект</w:t>
      </w:r>
      <w:r w:rsidR="009C18AF" w:rsidRPr="009C18AF">
        <w:rPr>
          <w:rFonts w:ascii="Times New Roman" w:hAnsi="Times New Roman" w:cs="Times New Roman"/>
          <w:sz w:val="28"/>
          <w:szCs w:val="28"/>
          <w:lang w:val="uk-UA"/>
        </w:rPr>
        <w:t>и</w:t>
      </w:r>
      <w:r w:rsidR="009C18AF" w:rsidRPr="0012359B">
        <w:rPr>
          <w:rFonts w:ascii="Times New Roman" w:hAnsi="Times New Roman" w:cs="Times New Roman"/>
          <w:sz w:val="28"/>
          <w:szCs w:val="28"/>
          <w:lang w:val="uk-UA"/>
        </w:rPr>
        <w:t xml:space="preserve"> взаємодії людини і природи в контексті аварії на Чорнобильській АЕС</w:t>
      </w:r>
      <w:r w:rsidR="009C18AF" w:rsidRPr="009C18AF">
        <w:rPr>
          <w:rFonts w:ascii="Times New Roman" w:hAnsi="Times New Roman" w:cs="Times New Roman"/>
          <w:sz w:val="28"/>
          <w:szCs w:val="28"/>
          <w:lang w:val="uk-UA"/>
        </w:rPr>
        <w:t xml:space="preserve">, проаналізувати </w:t>
      </w:r>
      <w:r w:rsidR="009C18AF" w:rsidRPr="0012359B">
        <w:rPr>
          <w:rFonts w:ascii="Times New Roman" w:hAnsi="Times New Roman" w:cs="Times New Roman"/>
          <w:sz w:val="28"/>
          <w:szCs w:val="28"/>
          <w:lang w:val="uk-UA"/>
        </w:rPr>
        <w:t xml:space="preserve">вплив катастрофи </w:t>
      </w:r>
      <w:r w:rsidR="009C18AF" w:rsidRPr="009C18AF">
        <w:rPr>
          <w:rFonts w:ascii="Times New Roman" w:hAnsi="Times New Roman" w:cs="Times New Roman"/>
          <w:sz w:val="28"/>
          <w:szCs w:val="28"/>
          <w:lang w:val="uk-UA"/>
        </w:rPr>
        <w:t xml:space="preserve">на </w:t>
      </w:r>
      <w:r w:rsidR="009C18AF" w:rsidRPr="0012359B">
        <w:rPr>
          <w:rFonts w:ascii="Times New Roman" w:hAnsi="Times New Roman" w:cs="Times New Roman"/>
          <w:sz w:val="28"/>
          <w:szCs w:val="28"/>
          <w:lang w:val="uk-UA"/>
        </w:rPr>
        <w:t>природн</w:t>
      </w:r>
      <w:r w:rsidR="00531721">
        <w:rPr>
          <w:rFonts w:ascii="Times New Roman" w:hAnsi="Times New Roman" w:cs="Times New Roman"/>
          <w:sz w:val="28"/>
          <w:szCs w:val="28"/>
          <w:lang w:val="uk-UA"/>
        </w:rPr>
        <w:t>е</w:t>
      </w:r>
      <w:r w:rsidR="009C18AF" w:rsidRPr="0012359B">
        <w:rPr>
          <w:rFonts w:ascii="Times New Roman" w:hAnsi="Times New Roman" w:cs="Times New Roman"/>
          <w:sz w:val="28"/>
          <w:szCs w:val="28"/>
          <w:lang w:val="uk-UA"/>
        </w:rPr>
        <w:t xml:space="preserve"> середовище у творі</w:t>
      </w:r>
      <w:bookmarkEnd w:id="13"/>
      <w:r w:rsidR="006F69A4">
        <w:rPr>
          <w:rFonts w:ascii="Times New Roman" w:hAnsi="Times New Roman" w:cs="Times New Roman"/>
          <w:sz w:val="28"/>
          <w:szCs w:val="28"/>
          <w:lang w:val="uk-UA"/>
        </w:rPr>
        <w:t>;</w:t>
      </w:r>
    </w:p>
    <w:p w14:paraId="7DF13F8B" w14:textId="2436C660" w:rsidR="00227E9A" w:rsidRPr="00651530" w:rsidRDefault="00227E9A" w:rsidP="00C936DD">
      <w:pPr>
        <w:spacing w:after="0" w:line="360" w:lineRule="auto"/>
        <w:ind w:firstLine="709"/>
        <w:jc w:val="both"/>
        <w:rPr>
          <w:rFonts w:ascii="Times New Roman" w:hAnsi="Times New Roman" w:cs="Times New Roman"/>
          <w:sz w:val="28"/>
          <w:szCs w:val="28"/>
          <w:lang w:val="uk-UA"/>
        </w:rPr>
      </w:pPr>
      <w:r w:rsidRPr="0012359B">
        <w:rPr>
          <w:rFonts w:ascii="Times New Roman" w:hAnsi="Times New Roman" w:cs="Times New Roman"/>
          <w:sz w:val="28"/>
          <w:szCs w:val="28"/>
          <w:lang w:val="uk-UA"/>
        </w:rPr>
        <w:t>−</w:t>
      </w:r>
      <w:r w:rsidRPr="009C18AF">
        <w:rPr>
          <w:rFonts w:ascii="Times New Roman" w:hAnsi="Times New Roman" w:cs="Times New Roman"/>
          <w:sz w:val="28"/>
          <w:szCs w:val="28"/>
          <w:lang w:val="uk-UA"/>
        </w:rPr>
        <w:t xml:space="preserve"> </w:t>
      </w:r>
      <w:bookmarkStart w:id="14" w:name="_Hlk151939811"/>
      <w:r w:rsidRPr="009C18AF">
        <w:rPr>
          <w:rFonts w:ascii="Times New Roman" w:hAnsi="Times New Roman" w:cs="Times New Roman"/>
          <w:sz w:val="28"/>
          <w:szCs w:val="28"/>
          <w:lang w:val="uk-UA"/>
        </w:rPr>
        <w:t>розглянути</w:t>
      </w:r>
      <w:r w:rsidRPr="0012359B">
        <w:rPr>
          <w:rFonts w:ascii="Times New Roman" w:hAnsi="Times New Roman" w:cs="Times New Roman"/>
          <w:sz w:val="28"/>
          <w:szCs w:val="28"/>
          <w:lang w:val="uk-UA"/>
        </w:rPr>
        <w:t xml:space="preserve">, як соціальне відчуження після Чорнобильської катастрофи відображено у </w:t>
      </w:r>
      <w:r>
        <w:rPr>
          <w:rFonts w:ascii="Times New Roman" w:hAnsi="Times New Roman" w:cs="Times New Roman"/>
          <w:sz w:val="28"/>
          <w:szCs w:val="28"/>
          <w:lang w:val="uk-UA"/>
        </w:rPr>
        <w:t xml:space="preserve">повісті «Квіти біля четвертого» К. Міхаліциної, </w:t>
      </w:r>
      <w:bookmarkStart w:id="15" w:name="_Hlk151940033"/>
      <w:r w:rsidR="00CE1AD3">
        <w:rPr>
          <w:rFonts w:ascii="Times New Roman" w:hAnsi="Times New Roman" w:cs="Times New Roman"/>
          <w:sz w:val="28"/>
          <w:szCs w:val="28"/>
          <w:lang w:val="uk-UA"/>
        </w:rPr>
        <w:t xml:space="preserve">простежити </w:t>
      </w:r>
      <w:r w:rsidRPr="0012359B">
        <w:rPr>
          <w:rFonts w:ascii="Times New Roman" w:hAnsi="Times New Roman" w:cs="Times New Roman"/>
          <w:sz w:val="28"/>
          <w:szCs w:val="28"/>
          <w:lang w:val="uk-UA"/>
        </w:rPr>
        <w:t>пошук ідентичності персонажів</w:t>
      </w:r>
      <w:r>
        <w:rPr>
          <w:rFonts w:ascii="Times New Roman" w:hAnsi="Times New Roman" w:cs="Times New Roman"/>
          <w:sz w:val="28"/>
          <w:szCs w:val="28"/>
          <w:lang w:val="uk-UA"/>
        </w:rPr>
        <w:t>-переселенців</w:t>
      </w:r>
      <w:r w:rsidRPr="0012359B">
        <w:rPr>
          <w:rFonts w:ascii="Times New Roman" w:hAnsi="Times New Roman" w:cs="Times New Roman"/>
          <w:sz w:val="28"/>
          <w:szCs w:val="28"/>
          <w:lang w:val="uk-UA"/>
        </w:rPr>
        <w:t xml:space="preserve"> та їхні шляхи адаптації до нової реальності</w:t>
      </w:r>
      <w:r w:rsidR="00651530">
        <w:rPr>
          <w:rFonts w:ascii="Times New Roman" w:hAnsi="Times New Roman" w:cs="Times New Roman"/>
          <w:sz w:val="28"/>
          <w:szCs w:val="28"/>
          <w:lang w:val="uk-UA"/>
        </w:rPr>
        <w:t>;</w:t>
      </w:r>
      <w:bookmarkEnd w:id="15"/>
    </w:p>
    <w:bookmarkEnd w:id="14"/>
    <w:p w14:paraId="46B79DE8" w14:textId="5407215F" w:rsidR="008859E5" w:rsidRPr="0012359B" w:rsidRDefault="008859E5" w:rsidP="00C936DD">
      <w:pPr>
        <w:spacing w:after="0" w:line="360" w:lineRule="auto"/>
        <w:ind w:firstLine="709"/>
        <w:jc w:val="both"/>
        <w:rPr>
          <w:rFonts w:ascii="Times New Roman" w:hAnsi="Times New Roman" w:cs="Times New Roman"/>
          <w:sz w:val="28"/>
          <w:szCs w:val="28"/>
          <w:lang w:val="uk-UA"/>
        </w:rPr>
      </w:pPr>
      <w:r w:rsidRPr="0012359B">
        <w:rPr>
          <w:rFonts w:ascii="Times New Roman" w:hAnsi="Times New Roman" w:cs="Times New Roman"/>
          <w:sz w:val="28"/>
          <w:szCs w:val="28"/>
          <w:lang w:val="uk-UA"/>
        </w:rPr>
        <w:t xml:space="preserve">− </w:t>
      </w:r>
      <w:bookmarkStart w:id="16" w:name="_Hlk151940164"/>
      <w:r w:rsidR="00227E9A">
        <w:rPr>
          <w:rFonts w:ascii="Times New Roman" w:hAnsi="Times New Roman" w:cs="Times New Roman"/>
          <w:sz w:val="28"/>
          <w:szCs w:val="28"/>
          <w:lang w:val="uk-UA"/>
        </w:rPr>
        <w:t>д</w:t>
      </w:r>
      <w:r w:rsidR="00227E9A" w:rsidRPr="0012359B">
        <w:rPr>
          <w:rFonts w:ascii="Times New Roman" w:hAnsi="Times New Roman" w:cs="Times New Roman"/>
          <w:sz w:val="28"/>
          <w:szCs w:val="28"/>
          <w:lang w:val="uk-UA"/>
        </w:rPr>
        <w:t xml:space="preserve">ослідити технічний, природничий, політичний виміри Чорнобильської катастрофи в </w:t>
      </w:r>
      <w:r w:rsidR="00227E9A">
        <w:rPr>
          <w:rFonts w:ascii="Times New Roman" w:hAnsi="Times New Roman" w:cs="Times New Roman"/>
          <w:sz w:val="28"/>
          <w:szCs w:val="28"/>
          <w:lang w:val="uk-UA"/>
        </w:rPr>
        <w:t>книзі «</w:t>
      </w:r>
      <w:r w:rsidR="00227E9A" w:rsidRPr="0012359B">
        <w:rPr>
          <w:rFonts w:ascii="Times New Roman" w:hAnsi="Times New Roman" w:cs="Times New Roman"/>
          <w:sz w:val="28"/>
          <w:szCs w:val="28"/>
          <w:lang w:val="uk-UA"/>
        </w:rPr>
        <w:t>Реактор</w:t>
      </w:r>
      <w:r w:rsidR="00227E9A">
        <w:rPr>
          <w:rFonts w:ascii="Times New Roman" w:hAnsi="Times New Roman" w:cs="Times New Roman"/>
          <w:sz w:val="28"/>
          <w:szCs w:val="28"/>
          <w:lang w:val="uk-UA"/>
        </w:rPr>
        <w:t>и</w:t>
      </w:r>
      <w:r w:rsidR="00227E9A" w:rsidRPr="0012359B">
        <w:rPr>
          <w:rFonts w:ascii="Times New Roman" w:hAnsi="Times New Roman" w:cs="Times New Roman"/>
          <w:sz w:val="28"/>
          <w:szCs w:val="28"/>
          <w:lang w:val="uk-UA"/>
        </w:rPr>
        <w:t xml:space="preserve"> не вибухають. Коротка історія Чорнобильської катастрофи</w:t>
      </w:r>
      <w:r w:rsidR="00227E9A">
        <w:rPr>
          <w:rFonts w:ascii="Times New Roman" w:hAnsi="Times New Roman" w:cs="Times New Roman"/>
          <w:sz w:val="28"/>
          <w:szCs w:val="28"/>
          <w:lang w:val="uk-UA"/>
        </w:rPr>
        <w:t>»</w:t>
      </w:r>
      <w:r w:rsidR="00227E9A" w:rsidRPr="0012359B">
        <w:rPr>
          <w:rFonts w:ascii="Times New Roman" w:hAnsi="Times New Roman" w:cs="Times New Roman"/>
          <w:sz w:val="28"/>
          <w:szCs w:val="28"/>
          <w:lang w:val="uk-UA"/>
        </w:rPr>
        <w:t xml:space="preserve"> К.</w:t>
      </w:r>
      <w:r w:rsidR="00C936DD">
        <w:rPr>
          <w:rFonts w:ascii="Times New Roman" w:hAnsi="Times New Roman" w:cs="Times New Roman"/>
          <w:sz w:val="28"/>
          <w:szCs w:val="28"/>
          <w:lang w:val="uk-UA"/>
        </w:rPr>
        <w:t> </w:t>
      </w:r>
      <w:r w:rsidR="00227E9A" w:rsidRPr="0012359B">
        <w:rPr>
          <w:rFonts w:ascii="Times New Roman" w:hAnsi="Times New Roman" w:cs="Times New Roman"/>
          <w:sz w:val="28"/>
          <w:szCs w:val="28"/>
          <w:lang w:val="uk-UA"/>
        </w:rPr>
        <w:t>Міхаліциної та С.</w:t>
      </w:r>
      <w:r w:rsidR="00C936DD">
        <w:rPr>
          <w:rFonts w:ascii="Times New Roman" w:hAnsi="Times New Roman" w:cs="Times New Roman"/>
          <w:sz w:val="28"/>
          <w:szCs w:val="28"/>
          <w:lang w:val="uk-UA"/>
        </w:rPr>
        <w:t> </w:t>
      </w:r>
      <w:r w:rsidR="00227E9A" w:rsidRPr="0012359B">
        <w:rPr>
          <w:rFonts w:ascii="Times New Roman" w:hAnsi="Times New Roman" w:cs="Times New Roman"/>
          <w:sz w:val="28"/>
          <w:szCs w:val="28"/>
          <w:lang w:val="uk-UA"/>
        </w:rPr>
        <w:t>Дворницького</w:t>
      </w:r>
      <w:r w:rsidR="00531721">
        <w:rPr>
          <w:rFonts w:ascii="Times New Roman" w:hAnsi="Times New Roman" w:cs="Times New Roman"/>
          <w:sz w:val="28"/>
          <w:szCs w:val="28"/>
          <w:lang w:val="uk-UA"/>
        </w:rPr>
        <w:t xml:space="preserve"> </w:t>
      </w:r>
      <w:r w:rsidR="00C936DD">
        <w:rPr>
          <w:rFonts w:ascii="Times New Roman" w:hAnsi="Times New Roman" w:cs="Times New Roman"/>
          <w:sz w:val="28"/>
          <w:szCs w:val="28"/>
          <w:lang w:val="uk-UA"/>
        </w:rPr>
        <w:t xml:space="preserve">й </w:t>
      </w:r>
      <w:r w:rsidRPr="0012359B">
        <w:rPr>
          <w:rFonts w:ascii="Times New Roman" w:hAnsi="Times New Roman" w:cs="Times New Roman"/>
          <w:sz w:val="28"/>
          <w:szCs w:val="28"/>
          <w:lang w:val="uk-UA"/>
        </w:rPr>
        <w:t>проаналізувати зображення масштабної картини проблем і наслідків у творі</w:t>
      </w:r>
      <w:r w:rsidR="00227E9A">
        <w:rPr>
          <w:rFonts w:ascii="Times New Roman" w:hAnsi="Times New Roman" w:cs="Times New Roman"/>
          <w:sz w:val="28"/>
          <w:szCs w:val="28"/>
          <w:lang w:val="uk-UA"/>
        </w:rPr>
        <w:t>.</w:t>
      </w:r>
    </w:p>
    <w:bookmarkEnd w:id="7"/>
    <w:bookmarkEnd w:id="9"/>
    <w:bookmarkEnd w:id="16"/>
    <w:p w14:paraId="7DBEBD80" w14:textId="5A9AE441" w:rsidR="008859E5" w:rsidRPr="00361769" w:rsidRDefault="008859E5" w:rsidP="00C936DD">
      <w:pPr>
        <w:spacing w:after="0" w:line="360" w:lineRule="auto"/>
        <w:ind w:firstLine="709"/>
        <w:jc w:val="both"/>
        <w:rPr>
          <w:rFonts w:ascii="Times New Roman" w:hAnsi="Times New Roman" w:cs="Times New Roman"/>
          <w:sz w:val="28"/>
          <w:szCs w:val="28"/>
          <w:lang w:val="uk-UA"/>
        </w:rPr>
      </w:pPr>
      <w:r w:rsidRPr="0012359B">
        <w:rPr>
          <w:rFonts w:ascii="Times New Roman" w:hAnsi="Times New Roman" w:cs="Times New Roman"/>
          <w:b/>
          <w:bCs/>
          <w:sz w:val="28"/>
          <w:szCs w:val="28"/>
          <w:lang w:val="uk-UA"/>
        </w:rPr>
        <w:t>Об’єкт</w:t>
      </w:r>
      <w:r w:rsidR="00CB4209">
        <w:rPr>
          <w:rFonts w:ascii="Times New Roman" w:hAnsi="Times New Roman" w:cs="Times New Roman"/>
          <w:b/>
          <w:bCs/>
          <w:sz w:val="28"/>
          <w:szCs w:val="28"/>
          <w:lang w:val="uk-UA"/>
        </w:rPr>
        <w:t>ом</w:t>
      </w:r>
      <w:r w:rsidRPr="0012359B">
        <w:rPr>
          <w:rFonts w:ascii="Times New Roman" w:hAnsi="Times New Roman" w:cs="Times New Roman"/>
          <w:sz w:val="28"/>
          <w:szCs w:val="28"/>
          <w:lang w:val="uk-UA"/>
        </w:rPr>
        <w:t xml:space="preserve"> дослідження є</w:t>
      </w:r>
      <w:r w:rsidR="00941480">
        <w:rPr>
          <w:rFonts w:ascii="Times New Roman" w:hAnsi="Times New Roman" w:cs="Times New Roman"/>
          <w:sz w:val="28"/>
          <w:szCs w:val="28"/>
          <w:lang w:val="uk-UA"/>
        </w:rPr>
        <w:t xml:space="preserve"> твори українських письменників про Чорнобиль</w:t>
      </w:r>
      <w:r w:rsidR="006F69A4">
        <w:rPr>
          <w:rFonts w:ascii="Times New Roman" w:hAnsi="Times New Roman" w:cs="Times New Roman"/>
          <w:sz w:val="28"/>
          <w:szCs w:val="28"/>
          <w:lang w:val="uk-UA"/>
        </w:rPr>
        <w:t xml:space="preserve"> (</w:t>
      </w:r>
      <w:r w:rsidR="00941480">
        <w:rPr>
          <w:rFonts w:ascii="Times New Roman" w:hAnsi="Times New Roman" w:cs="Times New Roman"/>
          <w:sz w:val="28"/>
          <w:szCs w:val="28"/>
          <w:lang w:val="uk-UA"/>
        </w:rPr>
        <w:t>«Діти Чорнобиля» Є. Гуцала, «Чорнобильські поневіряння Бучі» В.</w:t>
      </w:r>
      <w:r w:rsidR="00C936DD">
        <w:rPr>
          <w:rFonts w:ascii="Times New Roman" w:hAnsi="Times New Roman" w:cs="Times New Roman"/>
          <w:sz w:val="28"/>
          <w:szCs w:val="28"/>
          <w:lang w:val="uk-UA"/>
        </w:rPr>
        <w:t> </w:t>
      </w:r>
      <w:r w:rsidR="00941480">
        <w:rPr>
          <w:rFonts w:ascii="Times New Roman" w:hAnsi="Times New Roman" w:cs="Times New Roman"/>
          <w:sz w:val="28"/>
          <w:szCs w:val="28"/>
          <w:lang w:val="uk-UA"/>
        </w:rPr>
        <w:t>Васильчука, «Квіти біля четвертого» К.</w:t>
      </w:r>
      <w:r w:rsidR="00C936DD">
        <w:rPr>
          <w:rFonts w:ascii="Times New Roman" w:hAnsi="Times New Roman" w:cs="Times New Roman"/>
          <w:sz w:val="28"/>
          <w:szCs w:val="28"/>
          <w:lang w:val="uk-UA"/>
        </w:rPr>
        <w:t> </w:t>
      </w:r>
      <w:r w:rsidR="00941480">
        <w:rPr>
          <w:rFonts w:ascii="Times New Roman" w:hAnsi="Times New Roman" w:cs="Times New Roman"/>
          <w:sz w:val="28"/>
          <w:szCs w:val="28"/>
          <w:lang w:val="uk-UA"/>
        </w:rPr>
        <w:t>Міхаліцино</w:t>
      </w:r>
      <w:r w:rsidR="00941480" w:rsidRPr="006F69A4">
        <w:rPr>
          <w:rFonts w:ascii="Times New Roman" w:hAnsi="Times New Roman" w:cs="Times New Roman"/>
          <w:sz w:val="28"/>
          <w:szCs w:val="28"/>
          <w:lang w:val="uk-UA"/>
        </w:rPr>
        <w:t>ї,</w:t>
      </w:r>
      <w:r w:rsidR="00941480">
        <w:rPr>
          <w:rFonts w:ascii="Times New Roman" w:hAnsi="Times New Roman" w:cs="Times New Roman"/>
          <w:sz w:val="28"/>
          <w:szCs w:val="28"/>
          <w:lang w:val="uk-UA"/>
        </w:rPr>
        <w:t xml:space="preserve"> </w:t>
      </w:r>
      <w:r w:rsidR="006F69A4" w:rsidRPr="006F69A4">
        <w:rPr>
          <w:rFonts w:ascii="Times New Roman" w:hAnsi="Times New Roman" w:cs="Times New Roman"/>
          <w:sz w:val="28"/>
          <w:szCs w:val="28"/>
          <w:lang w:val="uk-UA"/>
        </w:rPr>
        <w:t>«</w:t>
      </w:r>
      <w:r w:rsidR="006F69A4" w:rsidRPr="0012359B">
        <w:rPr>
          <w:rFonts w:ascii="Times New Roman" w:hAnsi="Times New Roman" w:cs="Times New Roman"/>
          <w:sz w:val="28"/>
          <w:szCs w:val="28"/>
          <w:lang w:val="uk-UA"/>
        </w:rPr>
        <w:t>Реактор</w:t>
      </w:r>
      <w:r w:rsidR="006F69A4" w:rsidRPr="006F69A4">
        <w:rPr>
          <w:rFonts w:ascii="Times New Roman" w:hAnsi="Times New Roman" w:cs="Times New Roman"/>
          <w:sz w:val="28"/>
          <w:szCs w:val="28"/>
          <w:lang w:val="uk-UA"/>
        </w:rPr>
        <w:t>и</w:t>
      </w:r>
      <w:r w:rsidR="006F69A4" w:rsidRPr="0012359B">
        <w:rPr>
          <w:rFonts w:ascii="Times New Roman" w:hAnsi="Times New Roman" w:cs="Times New Roman"/>
          <w:sz w:val="28"/>
          <w:szCs w:val="28"/>
          <w:lang w:val="uk-UA"/>
        </w:rPr>
        <w:t xml:space="preserve"> не вибухають. Коротка історія Чорнобильської катастрофи</w:t>
      </w:r>
      <w:r w:rsidR="006F69A4" w:rsidRPr="006F69A4">
        <w:rPr>
          <w:rFonts w:ascii="Times New Roman" w:hAnsi="Times New Roman" w:cs="Times New Roman"/>
          <w:sz w:val="28"/>
          <w:szCs w:val="28"/>
          <w:lang w:val="uk-UA"/>
        </w:rPr>
        <w:t>»</w:t>
      </w:r>
      <w:r w:rsidR="006F69A4" w:rsidRPr="0012359B">
        <w:rPr>
          <w:rFonts w:ascii="Times New Roman" w:hAnsi="Times New Roman" w:cs="Times New Roman"/>
          <w:sz w:val="28"/>
          <w:szCs w:val="28"/>
          <w:lang w:val="uk-UA"/>
        </w:rPr>
        <w:t xml:space="preserve"> К.</w:t>
      </w:r>
      <w:r w:rsidR="00C936DD">
        <w:rPr>
          <w:rFonts w:ascii="Times New Roman" w:hAnsi="Times New Roman" w:cs="Times New Roman"/>
          <w:sz w:val="28"/>
          <w:szCs w:val="28"/>
          <w:lang w:val="uk-UA"/>
        </w:rPr>
        <w:t> </w:t>
      </w:r>
      <w:r w:rsidR="006F69A4" w:rsidRPr="0012359B">
        <w:rPr>
          <w:rFonts w:ascii="Times New Roman" w:hAnsi="Times New Roman" w:cs="Times New Roman"/>
          <w:sz w:val="28"/>
          <w:szCs w:val="28"/>
          <w:lang w:val="uk-UA"/>
        </w:rPr>
        <w:t>Міхаліциної та С.</w:t>
      </w:r>
      <w:r w:rsidR="00C936DD">
        <w:rPr>
          <w:rFonts w:ascii="Times New Roman" w:hAnsi="Times New Roman" w:cs="Times New Roman"/>
          <w:sz w:val="28"/>
          <w:szCs w:val="28"/>
          <w:lang w:val="uk-UA"/>
        </w:rPr>
        <w:t> </w:t>
      </w:r>
      <w:r w:rsidR="006F69A4" w:rsidRPr="0012359B">
        <w:rPr>
          <w:rFonts w:ascii="Times New Roman" w:hAnsi="Times New Roman" w:cs="Times New Roman"/>
          <w:sz w:val="28"/>
          <w:szCs w:val="28"/>
          <w:lang w:val="uk-UA"/>
        </w:rPr>
        <w:t>Дворницького</w:t>
      </w:r>
      <w:r w:rsidR="00361769">
        <w:rPr>
          <w:rFonts w:ascii="Times New Roman" w:hAnsi="Times New Roman" w:cs="Times New Roman"/>
          <w:sz w:val="28"/>
          <w:szCs w:val="28"/>
          <w:lang w:val="uk-UA"/>
        </w:rPr>
        <w:t>).</w:t>
      </w:r>
    </w:p>
    <w:p w14:paraId="62353590" w14:textId="68E26430" w:rsidR="008859E5" w:rsidRDefault="008859E5" w:rsidP="00C936DD">
      <w:pPr>
        <w:spacing w:after="0" w:line="360" w:lineRule="auto"/>
        <w:ind w:firstLine="709"/>
        <w:jc w:val="both"/>
        <w:rPr>
          <w:rFonts w:ascii="Times New Roman" w:hAnsi="Times New Roman" w:cs="Times New Roman"/>
          <w:sz w:val="28"/>
          <w:szCs w:val="28"/>
        </w:rPr>
      </w:pPr>
      <w:r w:rsidRPr="008859E5">
        <w:rPr>
          <w:rFonts w:ascii="Times New Roman" w:hAnsi="Times New Roman" w:cs="Times New Roman"/>
          <w:b/>
          <w:bCs/>
          <w:sz w:val="28"/>
          <w:szCs w:val="28"/>
        </w:rPr>
        <w:t>Предметом</w:t>
      </w:r>
      <w:r w:rsidRPr="008859E5">
        <w:rPr>
          <w:rFonts w:ascii="Times New Roman" w:hAnsi="Times New Roman" w:cs="Times New Roman"/>
          <w:sz w:val="28"/>
          <w:szCs w:val="28"/>
        </w:rPr>
        <w:t xml:space="preserve"> вивчення є </w:t>
      </w:r>
      <w:r w:rsidR="00941480">
        <w:rPr>
          <w:rFonts w:ascii="Times New Roman" w:hAnsi="Times New Roman" w:cs="Times New Roman"/>
          <w:sz w:val="28"/>
          <w:szCs w:val="28"/>
          <w:lang w:val="uk-UA"/>
        </w:rPr>
        <w:t>екологічна проблематика</w:t>
      </w:r>
      <w:r w:rsidRPr="008859E5">
        <w:rPr>
          <w:rFonts w:ascii="Times New Roman" w:hAnsi="Times New Roman" w:cs="Times New Roman"/>
          <w:sz w:val="28"/>
          <w:szCs w:val="28"/>
        </w:rPr>
        <w:t xml:space="preserve"> в </w:t>
      </w:r>
      <w:r w:rsidR="00A435F5">
        <w:rPr>
          <w:rFonts w:ascii="Times New Roman" w:hAnsi="Times New Roman" w:cs="Times New Roman"/>
          <w:sz w:val="28"/>
          <w:szCs w:val="28"/>
          <w:lang w:val="uk-UA"/>
        </w:rPr>
        <w:t xml:space="preserve">дитячій </w:t>
      </w:r>
      <w:r w:rsidRPr="008859E5">
        <w:rPr>
          <w:rFonts w:ascii="Times New Roman" w:hAnsi="Times New Roman" w:cs="Times New Roman"/>
          <w:sz w:val="28"/>
          <w:szCs w:val="28"/>
        </w:rPr>
        <w:t>літературі</w:t>
      </w:r>
      <w:r w:rsidR="00941480">
        <w:rPr>
          <w:rFonts w:ascii="Times New Roman" w:hAnsi="Times New Roman" w:cs="Times New Roman"/>
          <w:sz w:val="28"/>
          <w:szCs w:val="28"/>
          <w:lang w:val="uk-UA"/>
        </w:rPr>
        <w:t xml:space="preserve"> про Чорнобиль</w:t>
      </w:r>
      <w:r w:rsidRPr="008859E5">
        <w:rPr>
          <w:rFonts w:ascii="Times New Roman" w:hAnsi="Times New Roman" w:cs="Times New Roman"/>
          <w:sz w:val="28"/>
          <w:szCs w:val="28"/>
        </w:rPr>
        <w:t>.</w:t>
      </w:r>
    </w:p>
    <w:p w14:paraId="77EE75EE" w14:textId="6A76C73A" w:rsidR="00C21BE0" w:rsidRDefault="00C21BE0" w:rsidP="00C936DD">
      <w:pPr>
        <w:spacing w:after="0" w:line="360" w:lineRule="auto"/>
        <w:ind w:firstLine="709"/>
        <w:jc w:val="both"/>
        <w:rPr>
          <w:rFonts w:ascii="Times New Roman" w:hAnsi="Times New Roman" w:cs="Times New Roman"/>
          <w:sz w:val="28"/>
          <w:szCs w:val="28"/>
        </w:rPr>
      </w:pPr>
      <w:r w:rsidRPr="00C21BE0">
        <w:rPr>
          <w:rFonts w:ascii="Times New Roman" w:hAnsi="Times New Roman" w:cs="Times New Roman"/>
          <w:sz w:val="28"/>
          <w:szCs w:val="28"/>
        </w:rPr>
        <w:t xml:space="preserve">Під час аналізу було використано такі </w:t>
      </w:r>
      <w:r w:rsidRPr="00C21BE0">
        <w:rPr>
          <w:rFonts w:ascii="Times New Roman" w:hAnsi="Times New Roman" w:cs="Times New Roman"/>
          <w:b/>
          <w:bCs/>
          <w:sz w:val="28"/>
          <w:szCs w:val="28"/>
        </w:rPr>
        <w:t>методи</w:t>
      </w:r>
      <w:r w:rsidRPr="00C21BE0">
        <w:rPr>
          <w:rFonts w:ascii="Times New Roman" w:hAnsi="Times New Roman" w:cs="Times New Roman"/>
          <w:sz w:val="28"/>
          <w:szCs w:val="28"/>
        </w:rPr>
        <w:t xml:space="preserve">: </w:t>
      </w:r>
      <w:r w:rsidRPr="008E4278">
        <w:rPr>
          <w:rFonts w:ascii="Times New Roman" w:hAnsi="Times New Roman" w:cs="Times New Roman"/>
          <w:i/>
          <w:iCs/>
          <w:sz w:val="28"/>
          <w:szCs w:val="28"/>
        </w:rPr>
        <w:t>описовий</w:t>
      </w:r>
      <w:r w:rsidRPr="00C21BE0">
        <w:rPr>
          <w:rFonts w:ascii="Times New Roman" w:hAnsi="Times New Roman" w:cs="Times New Roman"/>
          <w:sz w:val="28"/>
          <w:szCs w:val="28"/>
        </w:rPr>
        <w:t xml:space="preserve">, який полягає в підборі, систематизації, описі, аналізі матеріалу; </w:t>
      </w:r>
      <w:r w:rsidR="008E4278" w:rsidRPr="008E4278">
        <w:rPr>
          <w:rFonts w:ascii="Times New Roman" w:hAnsi="Times New Roman" w:cs="Times New Roman"/>
          <w:i/>
          <w:iCs/>
          <w:sz w:val="28"/>
          <w:szCs w:val="28"/>
        </w:rPr>
        <w:t>культурно-історичний метод</w:t>
      </w:r>
      <w:r w:rsidR="008E4278" w:rsidRPr="008E4278">
        <w:rPr>
          <w:rFonts w:ascii="Times New Roman" w:hAnsi="Times New Roman" w:cs="Times New Roman"/>
          <w:sz w:val="28"/>
          <w:szCs w:val="28"/>
        </w:rPr>
        <w:t xml:space="preserve"> </w:t>
      </w:r>
      <w:r w:rsidR="008E4278">
        <w:rPr>
          <w:rFonts w:ascii="Times New Roman" w:hAnsi="Times New Roman" w:cs="Times New Roman"/>
          <w:sz w:val="28"/>
          <w:szCs w:val="28"/>
          <w:lang w:val="uk-UA"/>
        </w:rPr>
        <w:t xml:space="preserve">задля </w:t>
      </w:r>
      <w:r w:rsidR="008E4278" w:rsidRPr="008E4278">
        <w:rPr>
          <w:rFonts w:ascii="Times New Roman" w:hAnsi="Times New Roman" w:cs="Times New Roman"/>
          <w:sz w:val="28"/>
          <w:szCs w:val="28"/>
        </w:rPr>
        <w:t>з’ясува</w:t>
      </w:r>
      <w:r w:rsidR="008E4278">
        <w:rPr>
          <w:rFonts w:ascii="Times New Roman" w:hAnsi="Times New Roman" w:cs="Times New Roman"/>
          <w:sz w:val="28"/>
          <w:szCs w:val="28"/>
          <w:lang w:val="uk-UA"/>
        </w:rPr>
        <w:t>ння</w:t>
      </w:r>
      <w:r w:rsidR="008E4278" w:rsidRPr="008E4278">
        <w:rPr>
          <w:rFonts w:ascii="Times New Roman" w:hAnsi="Times New Roman" w:cs="Times New Roman"/>
          <w:sz w:val="28"/>
          <w:szCs w:val="28"/>
        </w:rPr>
        <w:t xml:space="preserve"> значення аварії в історії</w:t>
      </w:r>
      <w:r w:rsidR="008E4278">
        <w:rPr>
          <w:rFonts w:ascii="Times New Roman" w:hAnsi="Times New Roman" w:cs="Times New Roman"/>
          <w:sz w:val="28"/>
          <w:szCs w:val="28"/>
          <w:lang w:val="uk-UA"/>
        </w:rPr>
        <w:t xml:space="preserve"> українського письменства та </w:t>
      </w:r>
      <w:r w:rsidR="008E4278" w:rsidRPr="008E4278">
        <w:rPr>
          <w:rFonts w:ascii="Times New Roman" w:hAnsi="Times New Roman" w:cs="Times New Roman"/>
          <w:sz w:val="28"/>
          <w:szCs w:val="28"/>
        </w:rPr>
        <w:t xml:space="preserve"> </w:t>
      </w:r>
      <w:r w:rsidR="008E4278" w:rsidRPr="008E4278">
        <w:rPr>
          <w:rFonts w:ascii="Times New Roman" w:hAnsi="Times New Roman" w:cs="Times New Roman"/>
          <w:sz w:val="28"/>
          <w:szCs w:val="28"/>
        </w:rPr>
        <w:lastRenderedPageBreak/>
        <w:t>українськ</w:t>
      </w:r>
      <w:r w:rsidR="008E4278">
        <w:rPr>
          <w:rFonts w:ascii="Times New Roman" w:hAnsi="Times New Roman" w:cs="Times New Roman"/>
          <w:sz w:val="28"/>
          <w:szCs w:val="28"/>
          <w:lang w:val="uk-UA"/>
        </w:rPr>
        <w:t xml:space="preserve">ої критики; </w:t>
      </w:r>
      <w:r w:rsidRPr="008E4278">
        <w:rPr>
          <w:rFonts w:ascii="Times New Roman" w:hAnsi="Times New Roman" w:cs="Times New Roman"/>
          <w:i/>
          <w:iCs/>
          <w:sz w:val="28"/>
          <w:szCs w:val="28"/>
        </w:rPr>
        <w:t>біографічний</w:t>
      </w:r>
      <w:r w:rsidRPr="00C21BE0">
        <w:rPr>
          <w:rFonts w:ascii="Times New Roman" w:hAnsi="Times New Roman" w:cs="Times New Roman"/>
          <w:sz w:val="28"/>
          <w:szCs w:val="28"/>
        </w:rPr>
        <w:t xml:space="preserve"> </w:t>
      </w:r>
      <w:bookmarkStart w:id="17" w:name="_Hlk151678063"/>
      <w:r w:rsidRPr="00C21BE0">
        <w:rPr>
          <w:rFonts w:ascii="Times New Roman" w:hAnsi="Times New Roman" w:cs="Times New Roman"/>
          <w:sz w:val="28"/>
          <w:szCs w:val="28"/>
        </w:rPr>
        <w:t xml:space="preserve">– </w:t>
      </w:r>
      <w:bookmarkEnd w:id="17"/>
      <w:r w:rsidRPr="00C21BE0">
        <w:rPr>
          <w:rFonts w:ascii="Times New Roman" w:hAnsi="Times New Roman" w:cs="Times New Roman"/>
          <w:sz w:val="28"/>
          <w:szCs w:val="28"/>
        </w:rPr>
        <w:t xml:space="preserve">дослідження </w:t>
      </w:r>
      <w:r w:rsidR="00837A0F">
        <w:rPr>
          <w:rFonts w:ascii="Times New Roman" w:hAnsi="Times New Roman" w:cs="Times New Roman"/>
          <w:sz w:val="28"/>
          <w:szCs w:val="28"/>
          <w:lang w:val="uk-UA"/>
        </w:rPr>
        <w:t>та висвітлення біографічних фактів</w:t>
      </w:r>
      <w:r w:rsidRPr="00C21BE0">
        <w:rPr>
          <w:rFonts w:ascii="Times New Roman" w:hAnsi="Times New Roman" w:cs="Times New Roman"/>
          <w:sz w:val="28"/>
          <w:szCs w:val="28"/>
        </w:rPr>
        <w:t>;</w:t>
      </w:r>
      <w:r w:rsidR="00AF708A">
        <w:rPr>
          <w:rFonts w:ascii="Times New Roman" w:hAnsi="Times New Roman" w:cs="Times New Roman"/>
          <w:sz w:val="28"/>
          <w:szCs w:val="28"/>
          <w:lang w:val="uk-UA"/>
        </w:rPr>
        <w:t xml:space="preserve"> частково</w:t>
      </w:r>
      <w:r w:rsidRPr="00C21BE0">
        <w:rPr>
          <w:rFonts w:ascii="Times New Roman" w:hAnsi="Times New Roman" w:cs="Times New Roman"/>
          <w:sz w:val="28"/>
          <w:szCs w:val="28"/>
        </w:rPr>
        <w:t xml:space="preserve"> порівняльний – зіставлення</w:t>
      </w:r>
      <w:r w:rsidR="008E4278">
        <w:rPr>
          <w:rFonts w:ascii="Times New Roman" w:hAnsi="Times New Roman" w:cs="Times New Roman"/>
          <w:sz w:val="28"/>
          <w:szCs w:val="28"/>
          <w:lang w:val="uk-UA"/>
        </w:rPr>
        <w:t xml:space="preserve"> тем в оповіданнях Є.</w:t>
      </w:r>
      <w:r w:rsidR="00C936DD">
        <w:rPr>
          <w:rFonts w:ascii="Times New Roman" w:hAnsi="Times New Roman" w:cs="Times New Roman"/>
          <w:sz w:val="28"/>
          <w:szCs w:val="28"/>
          <w:lang w:val="uk-UA"/>
        </w:rPr>
        <w:t> </w:t>
      </w:r>
      <w:r w:rsidR="008E4278">
        <w:rPr>
          <w:rFonts w:ascii="Times New Roman" w:hAnsi="Times New Roman" w:cs="Times New Roman"/>
          <w:sz w:val="28"/>
          <w:szCs w:val="28"/>
          <w:lang w:val="uk-UA"/>
        </w:rPr>
        <w:t>Гуцала</w:t>
      </w:r>
      <w:r w:rsidRPr="00C21BE0">
        <w:rPr>
          <w:rFonts w:ascii="Times New Roman" w:hAnsi="Times New Roman" w:cs="Times New Roman"/>
          <w:sz w:val="28"/>
          <w:szCs w:val="28"/>
        </w:rPr>
        <w:t xml:space="preserve">. </w:t>
      </w:r>
    </w:p>
    <w:p w14:paraId="35325B5F" w14:textId="239FC78E" w:rsidR="00C21BE0" w:rsidRPr="00AF708A" w:rsidRDefault="00C21BE0" w:rsidP="00C936DD">
      <w:pPr>
        <w:spacing w:after="0" w:line="360" w:lineRule="auto"/>
        <w:ind w:firstLine="709"/>
        <w:jc w:val="both"/>
        <w:rPr>
          <w:rFonts w:ascii="Times New Roman" w:hAnsi="Times New Roman" w:cs="Times New Roman"/>
          <w:sz w:val="28"/>
          <w:szCs w:val="28"/>
          <w:lang w:val="uk-UA"/>
        </w:rPr>
      </w:pPr>
      <w:r w:rsidRPr="00C21BE0">
        <w:rPr>
          <w:rFonts w:ascii="Times New Roman" w:hAnsi="Times New Roman" w:cs="Times New Roman"/>
          <w:b/>
          <w:bCs/>
          <w:sz w:val="28"/>
          <w:szCs w:val="28"/>
        </w:rPr>
        <w:t>Наукова новизна</w:t>
      </w:r>
      <w:r w:rsidRPr="00C21BE0">
        <w:rPr>
          <w:rFonts w:ascii="Times New Roman" w:hAnsi="Times New Roman" w:cs="Times New Roman"/>
          <w:sz w:val="28"/>
          <w:szCs w:val="28"/>
        </w:rPr>
        <w:t xml:space="preserve"> полягає </w:t>
      </w:r>
      <w:r w:rsidR="00FD6117">
        <w:rPr>
          <w:rFonts w:ascii="Times New Roman" w:hAnsi="Times New Roman" w:cs="Times New Roman"/>
          <w:sz w:val="28"/>
          <w:szCs w:val="28"/>
          <w:lang w:val="uk-UA"/>
        </w:rPr>
        <w:t>в</w:t>
      </w:r>
      <w:r w:rsidR="00FD6117">
        <w:rPr>
          <w:rStyle w:val="ab"/>
          <w:rFonts w:ascii="Arial" w:hAnsi="Arial" w:cs="Arial"/>
          <w:b/>
          <w:bCs/>
          <w:i w:val="0"/>
          <w:iCs w:val="0"/>
          <w:color w:val="5F6368"/>
          <w:sz w:val="21"/>
          <w:szCs w:val="21"/>
          <w:shd w:val="clear" w:color="auto" w:fill="FFFFFF"/>
          <w:lang w:val="uk-UA"/>
        </w:rPr>
        <w:t xml:space="preserve"> </w:t>
      </w:r>
      <w:r w:rsidR="00FD6117" w:rsidRPr="00FD6117">
        <w:rPr>
          <w:rFonts w:ascii="Times New Roman" w:hAnsi="Times New Roman" w:cs="Times New Roman"/>
          <w:sz w:val="28"/>
          <w:szCs w:val="28"/>
          <w:lang w:val="uk-UA"/>
        </w:rPr>
        <w:t xml:space="preserve">аналізі впливу екологічних проблем, зокрема Чорнобильської катастрофи, </w:t>
      </w:r>
      <w:r w:rsidR="00FD6117">
        <w:rPr>
          <w:rFonts w:ascii="Times New Roman" w:hAnsi="Times New Roman" w:cs="Times New Roman"/>
          <w:sz w:val="28"/>
          <w:szCs w:val="28"/>
          <w:lang w:val="uk-UA"/>
        </w:rPr>
        <w:t>що репрезентовані в</w:t>
      </w:r>
      <w:r w:rsidR="00FD6117" w:rsidRPr="00FD6117">
        <w:rPr>
          <w:rFonts w:ascii="Times New Roman" w:hAnsi="Times New Roman" w:cs="Times New Roman"/>
          <w:sz w:val="28"/>
          <w:szCs w:val="28"/>
          <w:lang w:val="uk-UA"/>
        </w:rPr>
        <w:t xml:space="preserve"> сучасн</w:t>
      </w:r>
      <w:r w:rsidR="00FD6117">
        <w:rPr>
          <w:rFonts w:ascii="Times New Roman" w:hAnsi="Times New Roman" w:cs="Times New Roman"/>
          <w:sz w:val="28"/>
          <w:szCs w:val="28"/>
          <w:lang w:val="uk-UA"/>
        </w:rPr>
        <w:t xml:space="preserve">ій </w:t>
      </w:r>
      <w:r w:rsidR="00FD6117" w:rsidRPr="00FD6117">
        <w:rPr>
          <w:rFonts w:ascii="Times New Roman" w:hAnsi="Times New Roman" w:cs="Times New Roman"/>
          <w:sz w:val="28"/>
          <w:szCs w:val="28"/>
          <w:lang w:val="uk-UA"/>
        </w:rPr>
        <w:t>дитяч</w:t>
      </w:r>
      <w:r w:rsidR="00FD6117">
        <w:rPr>
          <w:rFonts w:ascii="Times New Roman" w:hAnsi="Times New Roman" w:cs="Times New Roman"/>
          <w:sz w:val="28"/>
          <w:szCs w:val="28"/>
          <w:lang w:val="uk-UA"/>
        </w:rPr>
        <w:t>ій</w:t>
      </w:r>
      <w:r w:rsidR="00FD6117" w:rsidRPr="00FD6117">
        <w:rPr>
          <w:rFonts w:ascii="Times New Roman" w:hAnsi="Times New Roman" w:cs="Times New Roman"/>
          <w:sz w:val="28"/>
          <w:szCs w:val="28"/>
          <w:lang w:val="uk-UA"/>
        </w:rPr>
        <w:t xml:space="preserve"> літератур</w:t>
      </w:r>
      <w:r w:rsidR="00FD6117">
        <w:rPr>
          <w:rFonts w:ascii="Times New Roman" w:hAnsi="Times New Roman" w:cs="Times New Roman"/>
          <w:sz w:val="28"/>
          <w:szCs w:val="28"/>
          <w:lang w:val="uk-UA"/>
        </w:rPr>
        <w:t>і</w:t>
      </w:r>
      <w:r w:rsidR="00FD6117" w:rsidRPr="00FD6117">
        <w:rPr>
          <w:rFonts w:ascii="Times New Roman" w:hAnsi="Times New Roman" w:cs="Times New Roman"/>
          <w:sz w:val="28"/>
          <w:szCs w:val="28"/>
          <w:lang w:val="uk-UA"/>
        </w:rPr>
        <w:t xml:space="preserve">. Дослідження розкриває, як автори використовують літературні засоби для формування екологічної свідомості серед </w:t>
      </w:r>
      <w:r w:rsidR="00FD6117">
        <w:rPr>
          <w:rFonts w:ascii="Times New Roman" w:hAnsi="Times New Roman" w:cs="Times New Roman"/>
          <w:sz w:val="28"/>
          <w:szCs w:val="28"/>
          <w:lang w:val="uk-UA"/>
        </w:rPr>
        <w:t>підростаючого</w:t>
      </w:r>
      <w:r w:rsidR="00FD6117" w:rsidRPr="00FD6117">
        <w:rPr>
          <w:rFonts w:ascii="Times New Roman" w:hAnsi="Times New Roman" w:cs="Times New Roman"/>
          <w:sz w:val="28"/>
          <w:szCs w:val="28"/>
          <w:lang w:val="uk-UA"/>
        </w:rPr>
        <w:t xml:space="preserve"> покоління через </w:t>
      </w:r>
      <w:r w:rsidR="00FD6117">
        <w:rPr>
          <w:rFonts w:ascii="Times New Roman" w:hAnsi="Times New Roman" w:cs="Times New Roman"/>
          <w:sz w:val="28"/>
          <w:szCs w:val="28"/>
          <w:lang w:val="uk-UA"/>
        </w:rPr>
        <w:t>висвітлення наслідків катастрофи.</w:t>
      </w:r>
    </w:p>
    <w:p w14:paraId="7BCA4E3D" w14:textId="47045944" w:rsidR="00C21BE0" w:rsidRDefault="00C21BE0" w:rsidP="00C936DD">
      <w:pPr>
        <w:spacing w:after="0" w:line="360" w:lineRule="auto"/>
        <w:ind w:firstLine="709"/>
        <w:jc w:val="both"/>
        <w:rPr>
          <w:rFonts w:ascii="Times New Roman" w:hAnsi="Times New Roman" w:cs="Times New Roman"/>
          <w:sz w:val="28"/>
          <w:szCs w:val="28"/>
        </w:rPr>
      </w:pPr>
      <w:r w:rsidRPr="00C21BE0">
        <w:rPr>
          <w:rFonts w:ascii="Times New Roman" w:hAnsi="Times New Roman" w:cs="Times New Roman"/>
          <w:b/>
          <w:bCs/>
          <w:sz w:val="28"/>
          <w:szCs w:val="28"/>
        </w:rPr>
        <w:t xml:space="preserve">Практичне </w:t>
      </w:r>
      <w:r w:rsidRPr="00361769">
        <w:rPr>
          <w:rFonts w:ascii="Times New Roman" w:hAnsi="Times New Roman" w:cs="Times New Roman"/>
          <w:b/>
          <w:bCs/>
          <w:sz w:val="28"/>
          <w:szCs w:val="28"/>
        </w:rPr>
        <w:t>значення</w:t>
      </w:r>
      <w:r w:rsidR="00A435F5" w:rsidRPr="00361769">
        <w:rPr>
          <w:rFonts w:ascii="Times New Roman" w:hAnsi="Times New Roman" w:cs="Times New Roman"/>
          <w:b/>
          <w:bCs/>
          <w:sz w:val="28"/>
          <w:szCs w:val="28"/>
          <w:lang w:val="uk-UA"/>
        </w:rPr>
        <w:t>.</w:t>
      </w:r>
      <w:r w:rsidRPr="00361769">
        <w:rPr>
          <w:rFonts w:ascii="Times New Roman" w:hAnsi="Times New Roman" w:cs="Times New Roman"/>
          <w:sz w:val="28"/>
          <w:szCs w:val="28"/>
        </w:rPr>
        <w:t xml:space="preserve"> </w:t>
      </w:r>
      <w:r w:rsidR="00A435F5" w:rsidRPr="00361769">
        <w:rPr>
          <w:rFonts w:ascii="Times New Roman" w:hAnsi="Times New Roman" w:cs="Times New Roman"/>
          <w:sz w:val="28"/>
          <w:szCs w:val="28"/>
        </w:rPr>
        <w:t>Дослідження надасть можливість розробки методичних матеріалів для вчителів</w:t>
      </w:r>
      <w:r w:rsidR="00361769" w:rsidRPr="00361769">
        <w:rPr>
          <w:rFonts w:ascii="Times New Roman" w:hAnsi="Times New Roman" w:cs="Times New Roman"/>
          <w:sz w:val="28"/>
          <w:szCs w:val="28"/>
          <w:lang w:val="uk-UA"/>
        </w:rPr>
        <w:t xml:space="preserve"> з метою </w:t>
      </w:r>
      <w:r w:rsidR="00A435F5" w:rsidRPr="00361769">
        <w:rPr>
          <w:rFonts w:ascii="Times New Roman" w:hAnsi="Times New Roman" w:cs="Times New Roman"/>
          <w:sz w:val="28"/>
          <w:szCs w:val="28"/>
        </w:rPr>
        <w:t>реалізації уроків та позакласних заходів з</w:t>
      </w:r>
      <w:r w:rsidR="00361769" w:rsidRPr="00361769">
        <w:rPr>
          <w:rFonts w:ascii="Times New Roman" w:hAnsi="Times New Roman" w:cs="Times New Roman"/>
          <w:sz w:val="28"/>
          <w:szCs w:val="28"/>
          <w:lang w:val="uk-UA"/>
        </w:rPr>
        <w:t>а</w:t>
      </w:r>
      <w:r w:rsidR="00A435F5" w:rsidRPr="00361769">
        <w:rPr>
          <w:rFonts w:ascii="Times New Roman" w:hAnsi="Times New Roman" w:cs="Times New Roman"/>
          <w:sz w:val="28"/>
          <w:szCs w:val="28"/>
        </w:rPr>
        <w:t xml:space="preserve"> екологічною тематикою</w:t>
      </w:r>
      <w:r w:rsidR="00361769" w:rsidRPr="00361769">
        <w:rPr>
          <w:rFonts w:ascii="Times New Roman" w:hAnsi="Times New Roman" w:cs="Times New Roman"/>
          <w:color w:val="0F0F0F"/>
          <w:sz w:val="28"/>
          <w:szCs w:val="28"/>
          <w:lang w:val="uk-UA"/>
        </w:rPr>
        <w:t xml:space="preserve">. Результати дослідження можуть </w:t>
      </w:r>
      <w:r w:rsidR="00A435F5" w:rsidRPr="00361769">
        <w:rPr>
          <w:rFonts w:ascii="Times New Roman" w:hAnsi="Times New Roman" w:cs="Times New Roman"/>
          <w:sz w:val="28"/>
          <w:szCs w:val="28"/>
        </w:rPr>
        <w:t>використовуватися для популяризації екологічних питань серед широкої громадськості через просування та</w:t>
      </w:r>
      <w:r w:rsidR="00A435F5" w:rsidRPr="00A435F5">
        <w:rPr>
          <w:rFonts w:ascii="Times New Roman" w:hAnsi="Times New Roman" w:cs="Times New Roman"/>
          <w:sz w:val="28"/>
          <w:szCs w:val="28"/>
        </w:rPr>
        <w:t xml:space="preserve"> обговорення дитячої літератури, яка висвітлює проблематику Чорнобиля.</w:t>
      </w:r>
    </w:p>
    <w:p w14:paraId="62E88897" w14:textId="69C5F41B" w:rsidR="004359F4" w:rsidRDefault="00C21BE0" w:rsidP="00C936DD">
      <w:pPr>
        <w:spacing w:after="0" w:line="360" w:lineRule="auto"/>
        <w:ind w:firstLine="709"/>
        <w:jc w:val="both"/>
        <w:rPr>
          <w:rFonts w:ascii="Times New Roman" w:hAnsi="Times New Roman" w:cs="Times New Roman"/>
          <w:sz w:val="28"/>
          <w:szCs w:val="28"/>
        </w:rPr>
      </w:pPr>
      <w:r w:rsidRPr="00C21BE0">
        <w:rPr>
          <w:rFonts w:ascii="Times New Roman" w:hAnsi="Times New Roman" w:cs="Times New Roman"/>
          <w:b/>
          <w:bCs/>
          <w:sz w:val="28"/>
          <w:szCs w:val="28"/>
        </w:rPr>
        <w:t>Апробація роботи</w:t>
      </w:r>
      <w:r w:rsidRPr="00C21BE0">
        <w:rPr>
          <w:rFonts w:ascii="Times New Roman" w:hAnsi="Times New Roman" w:cs="Times New Roman"/>
          <w:sz w:val="28"/>
          <w:szCs w:val="28"/>
        </w:rPr>
        <w:t xml:space="preserve">. </w:t>
      </w:r>
      <w:r w:rsidR="004359F4" w:rsidRPr="004359F4">
        <w:rPr>
          <w:rFonts w:ascii="Times New Roman" w:hAnsi="Times New Roman" w:cs="Times New Roman"/>
          <w:sz w:val="28"/>
          <w:szCs w:val="28"/>
        </w:rPr>
        <w:t>Робота пройшла апробацію на 2</w:t>
      </w:r>
      <w:r w:rsidR="00C936DD">
        <w:rPr>
          <w:rFonts w:ascii="Times New Roman" w:hAnsi="Times New Roman" w:cs="Times New Roman"/>
          <w:sz w:val="28"/>
          <w:szCs w:val="28"/>
          <w:lang w:val="uk-UA"/>
        </w:rPr>
        <w:t>-</w:t>
      </w:r>
      <w:r w:rsidR="004359F4" w:rsidRPr="004359F4">
        <w:rPr>
          <w:rFonts w:ascii="Times New Roman" w:hAnsi="Times New Roman" w:cs="Times New Roman"/>
          <w:sz w:val="28"/>
          <w:szCs w:val="28"/>
        </w:rPr>
        <w:t>х науково-практичних студентських конференціях. Результати дослідження представлено у 2 публікаціях:</w:t>
      </w:r>
    </w:p>
    <w:p w14:paraId="4AC68106" w14:textId="15EE0F05" w:rsidR="004359F4" w:rsidRPr="004359F4" w:rsidRDefault="004359F4" w:rsidP="00C936DD">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Черноусова М. Еколологічна проблематика в оповіданні В.</w:t>
      </w:r>
      <w:r w:rsidR="00C936DD">
        <w:rPr>
          <w:lang w:val="uk-UA"/>
        </w:rPr>
        <w:t> </w:t>
      </w:r>
      <w:r w:rsidR="00CB4209">
        <w:rPr>
          <w:rFonts w:ascii="Times New Roman" w:hAnsi="Times New Roman" w:cs="Times New Roman"/>
          <w:sz w:val="28"/>
          <w:szCs w:val="28"/>
          <w:lang w:val="uk-UA"/>
        </w:rPr>
        <w:t xml:space="preserve">Васильчука «Чорнобильські поневіряння Бучі». </w:t>
      </w:r>
      <w:r w:rsidR="00CB4209" w:rsidRPr="00CB4209">
        <w:rPr>
          <w:rFonts w:ascii="Times New Roman" w:hAnsi="Times New Roman" w:cs="Times New Roman"/>
          <w:i/>
          <w:iCs/>
          <w:sz w:val="28"/>
          <w:szCs w:val="28"/>
        </w:rPr>
        <w:t>Збірник наукових праць студентів, аспірантів, докторантів і молодих вчених «Молода наука-2023»</w:t>
      </w:r>
      <w:r w:rsidR="00C936DD">
        <w:rPr>
          <w:rFonts w:ascii="Times New Roman" w:hAnsi="Times New Roman" w:cs="Times New Roman"/>
          <w:i/>
          <w:iCs/>
          <w:sz w:val="28"/>
          <w:szCs w:val="28"/>
          <w:lang w:val="uk-UA"/>
        </w:rPr>
        <w:t> </w:t>
      </w:r>
      <w:r w:rsidR="00CB4209" w:rsidRPr="00CB4209">
        <w:rPr>
          <w:rFonts w:ascii="Times New Roman" w:hAnsi="Times New Roman" w:cs="Times New Roman"/>
          <w:sz w:val="28"/>
          <w:szCs w:val="28"/>
        </w:rPr>
        <w:t>: у 5 т. Запоріжжя : ЗНУ, 2023. Т.1</w:t>
      </w:r>
      <w:r w:rsidR="00CB4209">
        <w:rPr>
          <w:rFonts w:ascii="Times New Roman" w:hAnsi="Times New Roman" w:cs="Times New Roman"/>
          <w:sz w:val="28"/>
          <w:szCs w:val="28"/>
          <w:lang w:val="uk-UA"/>
        </w:rPr>
        <w:t>.</w:t>
      </w:r>
      <w:r>
        <w:rPr>
          <w:rFonts w:ascii="Times New Roman" w:hAnsi="Times New Roman" w:cs="Times New Roman"/>
          <w:sz w:val="28"/>
          <w:szCs w:val="28"/>
          <w:lang w:val="uk-UA"/>
        </w:rPr>
        <w:t xml:space="preserve"> С.</w:t>
      </w:r>
      <w:r w:rsidR="00CB4209">
        <w:rPr>
          <w:rFonts w:ascii="Times New Roman" w:hAnsi="Times New Roman" w:cs="Times New Roman"/>
          <w:sz w:val="28"/>
          <w:szCs w:val="28"/>
          <w:lang w:val="uk-UA"/>
        </w:rPr>
        <w:t xml:space="preserve"> </w:t>
      </w:r>
      <w:r>
        <w:rPr>
          <w:rFonts w:ascii="Times New Roman" w:hAnsi="Times New Roman" w:cs="Times New Roman"/>
          <w:sz w:val="28"/>
          <w:szCs w:val="28"/>
          <w:lang w:val="uk-UA"/>
        </w:rPr>
        <w:t>300</w:t>
      </w:r>
      <w:r w:rsidR="00C936DD">
        <w:rPr>
          <w:rFonts w:ascii="Times New Roman" w:hAnsi="Times New Roman" w:cs="Times New Roman"/>
          <w:sz w:val="28"/>
          <w:szCs w:val="28"/>
          <w:lang w:val="uk-UA"/>
        </w:rPr>
        <w:t>–</w:t>
      </w:r>
      <w:r>
        <w:rPr>
          <w:rFonts w:ascii="Times New Roman" w:hAnsi="Times New Roman" w:cs="Times New Roman"/>
          <w:sz w:val="28"/>
          <w:szCs w:val="28"/>
          <w:lang w:val="uk-UA"/>
        </w:rPr>
        <w:t>303.</w:t>
      </w:r>
    </w:p>
    <w:p w14:paraId="0C156AD1" w14:textId="1C53AB85" w:rsidR="004359F4" w:rsidRPr="00CB4209" w:rsidRDefault="004359F4" w:rsidP="00C936DD">
      <w:pPr>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Черноусова М. Екологічна проблематика збірки Є. Гуцала «Діти Чорнобиля». </w:t>
      </w:r>
      <w:r w:rsidRPr="0012359B">
        <w:rPr>
          <w:rFonts w:ascii="Times New Roman" w:hAnsi="Times New Roman" w:cs="Times New Roman"/>
          <w:i/>
          <w:iCs/>
          <w:sz w:val="28"/>
          <w:szCs w:val="28"/>
          <w:lang w:val="uk-UA"/>
        </w:rPr>
        <w:t>Українська література в просторі культури і цивілізації</w:t>
      </w:r>
      <w:r w:rsidRPr="0012359B">
        <w:rPr>
          <w:rFonts w:ascii="Times New Roman" w:hAnsi="Times New Roman" w:cs="Times New Roman"/>
          <w:sz w:val="28"/>
          <w:szCs w:val="28"/>
          <w:lang w:val="uk-UA"/>
        </w:rPr>
        <w:t xml:space="preserve"> : збірник наукових праць студентів, аспірантів і молодих вчених / відповід. ред. </w:t>
      </w:r>
      <w:r w:rsidRPr="004359F4">
        <w:rPr>
          <w:rFonts w:ascii="Times New Roman" w:hAnsi="Times New Roman" w:cs="Times New Roman"/>
          <w:sz w:val="28"/>
          <w:szCs w:val="28"/>
        </w:rPr>
        <w:t xml:space="preserve">Н. В. Горбач; ред.-упоряд. В. М. Ніколаєнко. Запоріжжя : Запорізький національний університет, 2023. </w:t>
      </w:r>
      <w:r>
        <w:rPr>
          <w:rFonts w:ascii="Times New Roman" w:hAnsi="Times New Roman" w:cs="Times New Roman"/>
          <w:sz w:val="28"/>
          <w:szCs w:val="28"/>
          <w:lang w:val="uk-UA"/>
        </w:rPr>
        <w:t>С</w:t>
      </w:r>
      <w:r w:rsidRPr="004359F4">
        <w:rPr>
          <w:rFonts w:ascii="Times New Roman" w:hAnsi="Times New Roman" w:cs="Times New Roman"/>
          <w:sz w:val="28"/>
          <w:szCs w:val="28"/>
        </w:rPr>
        <w:t>.</w:t>
      </w:r>
      <w:r>
        <w:rPr>
          <w:rFonts w:ascii="Times New Roman" w:hAnsi="Times New Roman" w:cs="Times New Roman"/>
          <w:sz w:val="28"/>
          <w:szCs w:val="28"/>
          <w:lang w:val="uk-UA"/>
        </w:rPr>
        <w:t xml:space="preserve"> 140</w:t>
      </w:r>
      <w:r w:rsidR="00C936DD">
        <w:rPr>
          <w:rFonts w:ascii="Times New Roman" w:hAnsi="Times New Roman" w:cs="Times New Roman"/>
          <w:sz w:val="28"/>
          <w:szCs w:val="28"/>
          <w:lang w:val="uk-UA"/>
        </w:rPr>
        <w:t>–</w:t>
      </w:r>
      <w:r>
        <w:rPr>
          <w:rFonts w:ascii="Times New Roman" w:hAnsi="Times New Roman" w:cs="Times New Roman"/>
          <w:sz w:val="28"/>
          <w:szCs w:val="28"/>
          <w:lang w:val="uk-UA"/>
        </w:rPr>
        <w:t>143.</w:t>
      </w:r>
    </w:p>
    <w:p w14:paraId="6A01BE55" w14:textId="261F2359" w:rsidR="00EB16B3" w:rsidRDefault="00C21BE0" w:rsidP="00C936DD">
      <w:pPr>
        <w:spacing w:after="0" w:line="360" w:lineRule="auto"/>
        <w:ind w:firstLine="709"/>
        <w:jc w:val="both"/>
        <w:rPr>
          <w:rFonts w:ascii="Times New Roman" w:hAnsi="Times New Roman" w:cs="Times New Roman"/>
          <w:sz w:val="28"/>
          <w:szCs w:val="28"/>
        </w:rPr>
      </w:pPr>
      <w:r w:rsidRPr="00C21BE0">
        <w:rPr>
          <w:rFonts w:ascii="Times New Roman" w:hAnsi="Times New Roman" w:cs="Times New Roman"/>
          <w:b/>
          <w:bCs/>
          <w:sz w:val="28"/>
          <w:szCs w:val="28"/>
        </w:rPr>
        <w:t>Структура роботи.</w:t>
      </w:r>
      <w:r w:rsidRPr="00C21BE0">
        <w:rPr>
          <w:rFonts w:ascii="Times New Roman" w:hAnsi="Times New Roman" w:cs="Times New Roman"/>
          <w:sz w:val="28"/>
          <w:szCs w:val="28"/>
        </w:rPr>
        <w:t xml:space="preserve"> </w:t>
      </w:r>
      <w:r w:rsidR="00C936DD">
        <w:rPr>
          <w:rFonts w:ascii="Times New Roman" w:hAnsi="Times New Roman" w:cs="Times New Roman"/>
          <w:sz w:val="28"/>
          <w:szCs w:val="28"/>
          <w:lang w:val="uk-UA"/>
        </w:rPr>
        <w:t>Кваліфікаційна</w:t>
      </w:r>
      <w:r w:rsidRPr="00C21BE0">
        <w:rPr>
          <w:rFonts w:ascii="Times New Roman" w:hAnsi="Times New Roman" w:cs="Times New Roman"/>
          <w:sz w:val="28"/>
          <w:szCs w:val="28"/>
        </w:rPr>
        <w:t xml:space="preserve"> робота складається зі вступу, </w:t>
      </w:r>
      <w:r>
        <w:rPr>
          <w:rFonts w:ascii="Times New Roman" w:hAnsi="Times New Roman" w:cs="Times New Roman"/>
          <w:sz w:val="28"/>
          <w:szCs w:val="28"/>
          <w:lang w:val="uk-UA"/>
        </w:rPr>
        <w:t>двох</w:t>
      </w:r>
      <w:r w:rsidRPr="00C21BE0">
        <w:rPr>
          <w:rFonts w:ascii="Times New Roman" w:hAnsi="Times New Roman" w:cs="Times New Roman"/>
          <w:sz w:val="28"/>
          <w:szCs w:val="28"/>
        </w:rPr>
        <w:t xml:space="preserve"> розділів, висновків та списку </w:t>
      </w:r>
      <w:r>
        <w:rPr>
          <w:rFonts w:ascii="Times New Roman" w:hAnsi="Times New Roman" w:cs="Times New Roman"/>
          <w:sz w:val="28"/>
          <w:szCs w:val="28"/>
          <w:lang w:val="uk-UA"/>
        </w:rPr>
        <w:t xml:space="preserve">використаної </w:t>
      </w:r>
      <w:r w:rsidRPr="00C21BE0">
        <w:rPr>
          <w:rFonts w:ascii="Times New Roman" w:hAnsi="Times New Roman" w:cs="Times New Roman"/>
          <w:sz w:val="28"/>
          <w:szCs w:val="28"/>
        </w:rPr>
        <w:t>літератури. Загальний обсяг роботи –</w:t>
      </w:r>
      <w:r w:rsidR="00361769">
        <w:rPr>
          <w:rFonts w:ascii="Times New Roman" w:hAnsi="Times New Roman" w:cs="Times New Roman"/>
          <w:sz w:val="28"/>
          <w:szCs w:val="28"/>
          <w:lang w:val="uk-UA"/>
        </w:rPr>
        <w:t xml:space="preserve"> </w:t>
      </w:r>
      <w:r w:rsidR="00361769" w:rsidRPr="00AC24D6">
        <w:rPr>
          <w:rFonts w:ascii="Times New Roman" w:hAnsi="Times New Roman" w:cs="Times New Roman"/>
          <w:sz w:val="28"/>
          <w:szCs w:val="28"/>
          <w:lang w:val="uk-UA"/>
        </w:rPr>
        <w:t>8</w:t>
      </w:r>
      <w:r w:rsidR="009D6E71">
        <w:rPr>
          <w:rFonts w:ascii="Times New Roman" w:hAnsi="Times New Roman" w:cs="Times New Roman"/>
          <w:sz w:val="28"/>
          <w:szCs w:val="28"/>
          <w:lang w:val="uk-UA"/>
        </w:rPr>
        <w:t>2</w:t>
      </w:r>
      <w:r w:rsidRPr="00AC24D6">
        <w:rPr>
          <w:rFonts w:ascii="Times New Roman" w:hAnsi="Times New Roman" w:cs="Times New Roman"/>
          <w:sz w:val="28"/>
          <w:szCs w:val="28"/>
        </w:rPr>
        <w:t xml:space="preserve"> сторі</w:t>
      </w:r>
      <w:r w:rsidR="00361769" w:rsidRPr="00AC24D6">
        <w:rPr>
          <w:rFonts w:ascii="Times New Roman" w:hAnsi="Times New Roman" w:cs="Times New Roman"/>
          <w:sz w:val="28"/>
          <w:szCs w:val="28"/>
          <w:lang w:val="uk-UA"/>
        </w:rPr>
        <w:t>нк</w:t>
      </w:r>
      <w:r w:rsidR="00C23011" w:rsidRPr="00AC24D6">
        <w:rPr>
          <w:rFonts w:ascii="Times New Roman" w:hAnsi="Times New Roman" w:cs="Times New Roman"/>
          <w:sz w:val="28"/>
          <w:szCs w:val="28"/>
          <w:lang w:val="uk-UA"/>
        </w:rPr>
        <w:t>и</w:t>
      </w:r>
      <w:r w:rsidRPr="00AC24D6">
        <w:rPr>
          <w:rFonts w:ascii="Times New Roman" w:hAnsi="Times New Roman" w:cs="Times New Roman"/>
          <w:sz w:val="28"/>
          <w:szCs w:val="28"/>
        </w:rPr>
        <w:t>, із яких</w:t>
      </w:r>
      <w:r w:rsidR="00361769" w:rsidRPr="00AC24D6">
        <w:rPr>
          <w:rFonts w:ascii="Times New Roman" w:hAnsi="Times New Roman" w:cs="Times New Roman"/>
          <w:sz w:val="28"/>
          <w:szCs w:val="28"/>
          <w:lang w:val="uk-UA"/>
        </w:rPr>
        <w:t xml:space="preserve"> 69</w:t>
      </w:r>
      <w:r w:rsidRPr="00AC24D6">
        <w:rPr>
          <w:rFonts w:ascii="Times New Roman" w:hAnsi="Times New Roman" w:cs="Times New Roman"/>
          <w:sz w:val="28"/>
          <w:szCs w:val="28"/>
        </w:rPr>
        <w:t xml:space="preserve"> с</w:t>
      </w:r>
      <w:r w:rsidR="00361769" w:rsidRPr="00AC24D6">
        <w:rPr>
          <w:rFonts w:ascii="Times New Roman" w:hAnsi="Times New Roman" w:cs="Times New Roman"/>
          <w:sz w:val="28"/>
          <w:szCs w:val="28"/>
          <w:lang w:val="uk-UA"/>
        </w:rPr>
        <w:t>торінок</w:t>
      </w:r>
      <w:r w:rsidRPr="00AC24D6">
        <w:rPr>
          <w:rFonts w:ascii="Times New Roman" w:hAnsi="Times New Roman" w:cs="Times New Roman"/>
          <w:sz w:val="28"/>
          <w:szCs w:val="28"/>
        </w:rPr>
        <w:t xml:space="preserve"> – основного тексту.</w:t>
      </w:r>
    </w:p>
    <w:p w14:paraId="0EAB54F5" w14:textId="77777777" w:rsidR="00FD6117" w:rsidRDefault="00FD6117" w:rsidP="00FD6117">
      <w:pPr>
        <w:spacing w:after="0" w:line="360" w:lineRule="auto"/>
        <w:ind w:firstLine="567"/>
        <w:jc w:val="both"/>
        <w:rPr>
          <w:rFonts w:ascii="Times New Roman" w:hAnsi="Times New Roman" w:cs="Times New Roman"/>
          <w:sz w:val="28"/>
          <w:szCs w:val="28"/>
        </w:rPr>
      </w:pPr>
    </w:p>
    <w:p w14:paraId="46568B89" w14:textId="77777777" w:rsidR="00531721" w:rsidRPr="00531721" w:rsidRDefault="00531721" w:rsidP="004549F8">
      <w:pPr>
        <w:spacing w:after="0" w:line="360" w:lineRule="auto"/>
        <w:jc w:val="center"/>
        <w:rPr>
          <w:rFonts w:ascii="Times New Roman" w:hAnsi="Times New Roman" w:cs="Times New Roman"/>
          <w:b/>
          <w:bCs/>
          <w:sz w:val="28"/>
          <w:szCs w:val="28"/>
        </w:rPr>
      </w:pPr>
      <w:r w:rsidRPr="00531721">
        <w:rPr>
          <w:rFonts w:ascii="Times New Roman" w:hAnsi="Times New Roman" w:cs="Times New Roman"/>
          <w:b/>
          <w:bCs/>
          <w:sz w:val="28"/>
          <w:szCs w:val="28"/>
        </w:rPr>
        <w:lastRenderedPageBreak/>
        <w:t>РОЗДІЛ 1</w:t>
      </w:r>
    </w:p>
    <w:p w14:paraId="0133DC1E" w14:textId="77777777" w:rsidR="00531721" w:rsidRPr="00531721" w:rsidRDefault="00531721" w:rsidP="004549F8">
      <w:pPr>
        <w:spacing w:after="0" w:line="360" w:lineRule="auto"/>
        <w:contextualSpacing/>
        <w:jc w:val="center"/>
        <w:rPr>
          <w:rFonts w:ascii="Times New Roman" w:hAnsi="Times New Roman" w:cs="Times New Roman"/>
          <w:b/>
          <w:bCs/>
          <w:sz w:val="28"/>
          <w:szCs w:val="28"/>
        </w:rPr>
      </w:pPr>
      <w:r w:rsidRPr="00531721">
        <w:rPr>
          <w:rFonts w:ascii="Times New Roman" w:hAnsi="Times New Roman" w:cs="Times New Roman"/>
          <w:b/>
          <w:bCs/>
          <w:sz w:val="28"/>
          <w:szCs w:val="28"/>
        </w:rPr>
        <w:t>ТЕОРЕТИЧНІ ЗАСАДИ ДОСЛІДЖЕННЯ</w:t>
      </w:r>
    </w:p>
    <w:p w14:paraId="3D901A1B" w14:textId="77777777" w:rsidR="00531721" w:rsidRPr="00531721" w:rsidRDefault="00531721" w:rsidP="004549F8">
      <w:pPr>
        <w:spacing w:after="0" w:line="360" w:lineRule="auto"/>
        <w:contextualSpacing/>
        <w:jc w:val="center"/>
        <w:rPr>
          <w:rFonts w:ascii="Times New Roman" w:hAnsi="Times New Roman" w:cs="Times New Roman"/>
          <w:b/>
          <w:bCs/>
          <w:sz w:val="28"/>
          <w:szCs w:val="28"/>
          <w:lang w:val="uk-UA"/>
        </w:rPr>
      </w:pPr>
      <w:r w:rsidRPr="00531721">
        <w:rPr>
          <w:rFonts w:ascii="Times New Roman" w:hAnsi="Times New Roman" w:cs="Times New Roman"/>
          <w:b/>
          <w:bCs/>
          <w:sz w:val="28"/>
          <w:szCs w:val="28"/>
          <w:lang w:val="uk-UA"/>
        </w:rPr>
        <w:t>ЕКОЛОГІЧНОЇ ПРОБЛЕМАТИКИ</w:t>
      </w:r>
    </w:p>
    <w:p w14:paraId="5C4641EB" w14:textId="77777777" w:rsidR="00531721" w:rsidRPr="00531721" w:rsidRDefault="00531721" w:rsidP="004549F8">
      <w:pPr>
        <w:spacing w:after="0" w:line="360" w:lineRule="auto"/>
        <w:ind w:left="720"/>
        <w:contextualSpacing/>
        <w:jc w:val="center"/>
        <w:rPr>
          <w:rFonts w:ascii="Times New Roman" w:hAnsi="Times New Roman" w:cs="Times New Roman"/>
          <w:b/>
          <w:bCs/>
          <w:sz w:val="28"/>
          <w:szCs w:val="28"/>
        </w:rPr>
      </w:pPr>
    </w:p>
    <w:p w14:paraId="4398F06A" w14:textId="567B00DF" w:rsidR="00ED005C" w:rsidRPr="00531721" w:rsidRDefault="00ED005C" w:rsidP="004549F8">
      <w:pPr>
        <w:numPr>
          <w:ilvl w:val="1"/>
          <w:numId w:val="2"/>
        </w:numPr>
        <w:spacing w:after="0" w:line="360" w:lineRule="auto"/>
        <w:ind w:left="0" w:firstLine="709"/>
        <w:contextualSpacing/>
        <w:rPr>
          <w:rFonts w:ascii="Times New Roman" w:hAnsi="Times New Roman" w:cs="Times New Roman"/>
          <w:b/>
          <w:bCs/>
          <w:sz w:val="28"/>
          <w:szCs w:val="28"/>
          <w:lang w:val="uk-UA"/>
        </w:rPr>
      </w:pPr>
      <w:r w:rsidRPr="00ED005C">
        <w:rPr>
          <w:rFonts w:ascii="Times New Roman" w:hAnsi="Times New Roman" w:cs="Times New Roman"/>
          <w:b/>
          <w:bCs/>
          <w:sz w:val="28"/>
          <w:szCs w:val="28"/>
          <w:lang w:val="uk-UA"/>
        </w:rPr>
        <w:t>Екокритика: на перетині літератури та природи</w:t>
      </w:r>
    </w:p>
    <w:p w14:paraId="7092C421" w14:textId="429EC85D"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Загальновідомо, що на сучасному етапі розвитку літературознавчої думки вагоме місце займають інтердисциплінарні дослідження, </w:t>
      </w:r>
      <w:r w:rsidR="00C936DD">
        <w:rPr>
          <w:rFonts w:ascii="Times New Roman" w:hAnsi="Times New Roman" w:cs="Times New Roman"/>
          <w:sz w:val="28"/>
          <w:szCs w:val="28"/>
          <w:lang w:val="uk-UA"/>
        </w:rPr>
        <w:t>які</w:t>
      </w:r>
      <w:r w:rsidRPr="00531721">
        <w:rPr>
          <w:rFonts w:ascii="Times New Roman" w:hAnsi="Times New Roman" w:cs="Times New Roman"/>
          <w:sz w:val="28"/>
          <w:szCs w:val="28"/>
          <w:lang w:val="uk-UA"/>
        </w:rPr>
        <w:t xml:space="preserve"> ґрунтуються на співпраці на перетині проблем, спільних з іншими гуманітарними галузями,</w:t>
      </w:r>
      <w:r w:rsidRPr="00531721">
        <w:rPr>
          <w:rFonts w:ascii="Times New Roman" w:hAnsi="Times New Roman" w:cs="Times New Roman"/>
          <w:color w:val="000000" w:themeColor="text1"/>
          <w:sz w:val="28"/>
          <w:szCs w:val="28"/>
          <w:lang w:val="uk-UA"/>
        </w:rPr>
        <w:t xml:space="preserve"> залученням методологічного досвіду тих галузей до вивчення літератури,</w:t>
      </w:r>
      <w:r w:rsidRPr="00531721">
        <w:rPr>
          <w:rFonts w:ascii="Times New Roman" w:hAnsi="Times New Roman" w:cs="Times New Roman"/>
          <w:sz w:val="28"/>
          <w:szCs w:val="28"/>
          <w:lang w:val="uk-UA"/>
        </w:rPr>
        <w:t xml:space="preserve"> тобто перенесенні методів з однієї дисципліни в іншу [див.: </w:t>
      </w:r>
      <w:r w:rsidR="00EB16B3">
        <w:rPr>
          <w:rFonts w:ascii="Times New Roman" w:hAnsi="Times New Roman" w:cs="Times New Roman"/>
          <w:sz w:val="28"/>
          <w:szCs w:val="28"/>
          <w:lang w:val="uk-UA"/>
        </w:rPr>
        <w:t>7</w:t>
      </w:r>
      <w:r w:rsidRPr="00531721">
        <w:rPr>
          <w:rFonts w:ascii="Times New Roman" w:hAnsi="Times New Roman" w:cs="Times New Roman"/>
          <w:sz w:val="28"/>
          <w:szCs w:val="28"/>
          <w:lang w:val="uk-UA"/>
        </w:rPr>
        <w:t>, с. 279].</w:t>
      </w:r>
    </w:p>
    <w:p w14:paraId="497B1050" w14:textId="2EF135C6"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Міждисциплінарні дослідження в літературознавстві дозволяють розглядати літературні твори як складні культурні продукти, що відображають різні аспекти суспільства. </w:t>
      </w:r>
      <w:r w:rsidRPr="00531721">
        <w:rPr>
          <w:rFonts w:ascii="Times New Roman" w:hAnsi="Times New Roman" w:cs="Times New Roman"/>
          <w:sz w:val="28"/>
          <w:szCs w:val="28"/>
        </w:rPr>
        <w:t>Цей підхід допомагає вивчати літературу в контексті історії, культури, політики та інших соціокультурних чинників.</w:t>
      </w:r>
      <w:r w:rsidRPr="00531721">
        <w:rPr>
          <w:rFonts w:ascii="Times New Roman" w:hAnsi="Times New Roman" w:cs="Times New Roman"/>
          <w:sz w:val="28"/>
          <w:szCs w:val="28"/>
          <w:lang w:val="uk-UA"/>
        </w:rPr>
        <w:t xml:space="preserve"> Як зауважували В. Будний та М. Ільницький, «…міждисциплінарна взаємодія є процесом незворотним і взаємно корисним як для літературної компаративістики, так і для культуральних студій» [</w:t>
      </w:r>
      <w:r w:rsidR="00EB16B3">
        <w:rPr>
          <w:rFonts w:ascii="Times New Roman" w:hAnsi="Times New Roman" w:cs="Times New Roman"/>
          <w:sz w:val="28"/>
          <w:szCs w:val="28"/>
          <w:lang w:val="uk-UA"/>
        </w:rPr>
        <w:t>7</w:t>
      </w:r>
      <w:r w:rsidRPr="00531721">
        <w:rPr>
          <w:rFonts w:ascii="Times New Roman" w:hAnsi="Times New Roman" w:cs="Times New Roman"/>
          <w:sz w:val="28"/>
          <w:szCs w:val="28"/>
          <w:lang w:val="uk-UA"/>
        </w:rPr>
        <w:t xml:space="preserve">, с. 281]. </w:t>
      </w:r>
    </w:p>
    <w:p w14:paraId="112D9D50"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Однією з основних переваг міждисциплінарних досліджень у літературознавстві є можливість отримати більш повне та глибоке розуміння літературних творів та їх впливу на суспільство. Використання різних методів та підходів дозволяє вченим розглядати літературу з різних точок зору, що сприяє більш комплексному аналізу та тлумаченню літературних явищ.</w:t>
      </w:r>
    </w:p>
    <w:p w14:paraId="1DF8CE25" w14:textId="77777777"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 xml:space="preserve">Широко використовуючи методи та теорії з різних наукових дисциплін, таких як соціологія, психологія, антропологія, філософія, історія, мовознавство, культурологія та ін. для аналізу літературних текстів та їх контекстів, міждисциплінарні дослідження в літературознавстві також допомагають розкривати взаємодію між літературою та іншими сферами життя, що важливо для розуміння впливу літератури на формування </w:t>
      </w:r>
      <w:r w:rsidRPr="00531721">
        <w:rPr>
          <w:rFonts w:ascii="Times New Roman" w:hAnsi="Times New Roman" w:cs="Times New Roman"/>
          <w:sz w:val="28"/>
          <w:szCs w:val="28"/>
          <w:lang w:val="uk-UA"/>
        </w:rPr>
        <w:lastRenderedPageBreak/>
        <w:t xml:space="preserve">культурних цінностей та ідеології суспільства. </w:t>
      </w:r>
      <w:r w:rsidRPr="00531721">
        <w:rPr>
          <w:rFonts w:ascii="Times New Roman" w:hAnsi="Times New Roman" w:cs="Times New Roman"/>
          <w:sz w:val="28"/>
          <w:szCs w:val="28"/>
        </w:rPr>
        <w:t xml:space="preserve">Цей підхід робить можливим </w:t>
      </w:r>
      <w:r w:rsidRPr="00531721">
        <w:rPr>
          <w:rFonts w:ascii="Times New Roman" w:hAnsi="Times New Roman" w:cs="Times New Roman"/>
          <w:sz w:val="28"/>
          <w:szCs w:val="28"/>
          <w:lang w:val="uk-UA"/>
        </w:rPr>
        <w:t>прочитання</w:t>
      </w:r>
      <w:r w:rsidRPr="00531721">
        <w:rPr>
          <w:rFonts w:ascii="Times New Roman" w:hAnsi="Times New Roman" w:cs="Times New Roman"/>
          <w:sz w:val="28"/>
          <w:szCs w:val="28"/>
        </w:rPr>
        <w:t xml:space="preserve"> літературних явищ у їхньому широкому контексті та важливий для розвитку літературознавства як науки</w:t>
      </w:r>
      <w:r w:rsidRPr="00531721">
        <w:rPr>
          <w:rFonts w:ascii="Times New Roman" w:hAnsi="Times New Roman" w:cs="Times New Roman"/>
          <w:sz w:val="28"/>
          <w:szCs w:val="28"/>
          <w:lang w:val="uk-UA"/>
        </w:rPr>
        <w:t xml:space="preserve"> загалом</w:t>
      </w:r>
      <w:r w:rsidRPr="00531721">
        <w:rPr>
          <w:rFonts w:ascii="Times New Roman" w:hAnsi="Times New Roman" w:cs="Times New Roman"/>
          <w:sz w:val="28"/>
          <w:szCs w:val="28"/>
        </w:rPr>
        <w:t>.</w:t>
      </w:r>
    </w:p>
    <w:p w14:paraId="6D09313D" w14:textId="4CAD83D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color w:val="000000" w:themeColor="text1"/>
          <w:sz w:val="28"/>
          <w:szCs w:val="28"/>
          <w:lang w:val="uk-UA"/>
        </w:rPr>
        <w:t xml:space="preserve">Останнім часом </w:t>
      </w:r>
      <w:r w:rsidRPr="00531721">
        <w:rPr>
          <w:rFonts w:ascii="Times New Roman" w:hAnsi="Times New Roman" w:cs="Times New Roman"/>
          <w:color w:val="000000" w:themeColor="text1"/>
          <w:sz w:val="28"/>
          <w:szCs w:val="28"/>
        </w:rPr>
        <w:t>неабиякий інтерес</w:t>
      </w:r>
      <w:r w:rsidRPr="00531721">
        <w:rPr>
          <w:rFonts w:ascii="Times New Roman" w:hAnsi="Times New Roman" w:cs="Times New Roman"/>
          <w:color w:val="000000" w:themeColor="text1"/>
          <w:sz w:val="28"/>
          <w:szCs w:val="28"/>
          <w:lang w:val="uk-UA"/>
        </w:rPr>
        <w:t xml:space="preserve"> </w:t>
      </w:r>
      <w:r w:rsidRPr="00531721">
        <w:rPr>
          <w:rFonts w:ascii="Times New Roman" w:hAnsi="Times New Roman" w:cs="Times New Roman"/>
          <w:color w:val="000000" w:themeColor="text1"/>
          <w:sz w:val="28"/>
          <w:szCs w:val="28"/>
        </w:rPr>
        <w:t xml:space="preserve">сучасних </w:t>
      </w:r>
      <w:r w:rsidRPr="00531721">
        <w:rPr>
          <w:rFonts w:ascii="Times New Roman" w:hAnsi="Times New Roman" w:cs="Times New Roman"/>
          <w:color w:val="000000" w:themeColor="text1"/>
          <w:sz w:val="28"/>
          <w:szCs w:val="28"/>
          <w:lang w:val="uk-UA"/>
        </w:rPr>
        <w:t>як вітчизняних, так і</w:t>
      </w:r>
      <w:r w:rsidRPr="00531721">
        <w:rPr>
          <w:rFonts w:ascii="Times New Roman" w:hAnsi="Times New Roman" w:cs="Times New Roman"/>
          <w:color w:val="000000" w:themeColor="text1"/>
          <w:sz w:val="28"/>
          <w:szCs w:val="28"/>
        </w:rPr>
        <w:t xml:space="preserve"> зарубіжних</w:t>
      </w:r>
      <w:r w:rsidRPr="00531721">
        <w:rPr>
          <w:rFonts w:ascii="Times New Roman" w:hAnsi="Times New Roman" w:cs="Times New Roman"/>
          <w:color w:val="000000" w:themeColor="text1"/>
          <w:sz w:val="28"/>
          <w:szCs w:val="28"/>
          <w:lang w:val="uk-UA"/>
        </w:rPr>
        <w:t xml:space="preserve"> науковців викликає дослідження екологічних аспектів у площині літератури, які полягають в</w:t>
      </w:r>
      <w:r w:rsidRPr="00531721">
        <w:rPr>
          <w:rFonts w:ascii="Times New Roman" w:hAnsi="Times New Roman" w:cs="Times New Roman"/>
          <w:color w:val="FF0000"/>
          <w:sz w:val="28"/>
          <w:szCs w:val="28"/>
        </w:rPr>
        <w:t xml:space="preserve"> </w:t>
      </w:r>
      <w:r w:rsidRPr="00531721">
        <w:rPr>
          <w:rFonts w:ascii="Times New Roman" w:hAnsi="Times New Roman" w:cs="Times New Roman"/>
          <w:color w:val="000000" w:themeColor="text1"/>
          <w:sz w:val="28"/>
          <w:szCs w:val="28"/>
          <w:lang w:val="uk-UA"/>
        </w:rPr>
        <w:t xml:space="preserve">аналізі </w:t>
      </w:r>
      <w:r w:rsidRPr="00531721">
        <w:rPr>
          <w:rFonts w:ascii="Times New Roman" w:hAnsi="Times New Roman" w:cs="Times New Roman"/>
          <w:color w:val="000000" w:themeColor="text1"/>
          <w:sz w:val="28"/>
          <w:szCs w:val="28"/>
        </w:rPr>
        <w:t>особливост</w:t>
      </w:r>
      <w:r w:rsidRPr="00531721">
        <w:rPr>
          <w:rFonts w:ascii="Times New Roman" w:hAnsi="Times New Roman" w:cs="Times New Roman"/>
          <w:color w:val="000000" w:themeColor="text1"/>
          <w:sz w:val="28"/>
          <w:szCs w:val="28"/>
          <w:lang w:val="uk-UA"/>
        </w:rPr>
        <w:t>ей</w:t>
      </w:r>
      <w:r w:rsidRPr="00531721">
        <w:rPr>
          <w:rFonts w:ascii="Times New Roman" w:hAnsi="Times New Roman" w:cs="Times New Roman"/>
          <w:color w:val="000000" w:themeColor="text1"/>
          <w:sz w:val="28"/>
          <w:szCs w:val="28"/>
        </w:rPr>
        <w:t xml:space="preserve"> репрезентації відносин «людина</w:t>
      </w:r>
      <w:r w:rsidRPr="00531721">
        <w:rPr>
          <w:rFonts w:ascii="Times New Roman" w:hAnsi="Times New Roman" w:cs="Times New Roman"/>
          <w:color w:val="000000" w:themeColor="text1"/>
          <w:sz w:val="28"/>
          <w:szCs w:val="28"/>
          <w:lang w:val="uk-UA"/>
        </w:rPr>
        <w:t>–</w:t>
      </w:r>
      <w:r w:rsidRPr="00531721">
        <w:rPr>
          <w:rFonts w:ascii="Times New Roman" w:hAnsi="Times New Roman" w:cs="Times New Roman"/>
          <w:color w:val="000000" w:themeColor="text1"/>
          <w:sz w:val="28"/>
          <w:szCs w:val="28"/>
        </w:rPr>
        <w:t>природа»</w:t>
      </w:r>
      <w:r w:rsidRPr="00531721">
        <w:rPr>
          <w:rFonts w:ascii="Times New Roman" w:hAnsi="Times New Roman" w:cs="Times New Roman"/>
          <w:color w:val="000000" w:themeColor="text1"/>
          <w:sz w:val="28"/>
          <w:szCs w:val="28"/>
          <w:lang w:val="uk-UA"/>
        </w:rPr>
        <w:t xml:space="preserve">, специфіці </w:t>
      </w:r>
      <w:r w:rsidRPr="00531721">
        <w:rPr>
          <w:rFonts w:ascii="Times New Roman" w:hAnsi="Times New Roman" w:cs="Times New Roman"/>
          <w:color w:val="000000" w:themeColor="text1"/>
          <w:sz w:val="28"/>
          <w:szCs w:val="28"/>
        </w:rPr>
        <w:t>формування екологічно</w:t>
      </w:r>
      <w:r w:rsidRPr="00531721">
        <w:rPr>
          <w:rFonts w:ascii="Times New Roman" w:hAnsi="Times New Roman" w:cs="Times New Roman"/>
          <w:color w:val="000000" w:themeColor="text1"/>
          <w:sz w:val="28"/>
          <w:szCs w:val="28"/>
          <w:lang w:val="uk-UA"/>
        </w:rPr>
        <w:t xml:space="preserve">ї свідомості. </w:t>
      </w:r>
      <w:r w:rsidRPr="00531721">
        <w:rPr>
          <w:rFonts w:ascii="Times New Roman" w:hAnsi="Times New Roman" w:cs="Times New Roman"/>
          <w:sz w:val="28"/>
          <w:szCs w:val="28"/>
          <w:lang w:val="uk-UA"/>
        </w:rPr>
        <w:t xml:space="preserve">Такі наукові розвідки належать до площини «екокритики» (або «екологічної критики»). В. Шоба та П. Нагарадж зазначали наступне: «Екокритика – це галузь, яка долає прірву між літературою та наукою» </w:t>
      </w:r>
      <w:bookmarkStart w:id="18" w:name="_Hlk148262306"/>
      <w:r w:rsidRPr="00531721">
        <w:rPr>
          <w:rFonts w:ascii="Times New Roman" w:hAnsi="Times New Roman" w:cs="Times New Roman"/>
          <w:sz w:val="28"/>
          <w:szCs w:val="28"/>
          <w:lang w:val="uk-UA"/>
        </w:rPr>
        <w:t xml:space="preserve">(тут і далі переклад наш. – М. Ч.) </w:t>
      </w:r>
      <w:bookmarkEnd w:id="18"/>
      <w:r w:rsidRPr="00531721">
        <w:rPr>
          <w:rFonts w:ascii="Times New Roman" w:hAnsi="Times New Roman" w:cs="Times New Roman"/>
          <w:sz w:val="28"/>
          <w:szCs w:val="28"/>
          <w:lang w:val="uk-UA"/>
        </w:rPr>
        <w:t>[</w:t>
      </w:r>
      <w:r w:rsidR="00EB16B3">
        <w:rPr>
          <w:rFonts w:ascii="Times New Roman" w:hAnsi="Times New Roman" w:cs="Times New Roman"/>
          <w:sz w:val="28"/>
          <w:szCs w:val="28"/>
          <w:lang w:val="uk-UA"/>
        </w:rPr>
        <w:t>61</w:t>
      </w:r>
      <w:r w:rsidRPr="00531721">
        <w:rPr>
          <w:rFonts w:ascii="Times New Roman" w:hAnsi="Times New Roman" w:cs="Times New Roman"/>
          <w:sz w:val="28"/>
          <w:szCs w:val="28"/>
          <w:lang w:val="uk-UA"/>
        </w:rPr>
        <w:t>, с. 85]. О. Вертипорох наголошувала на важливості екокритики в контексті методологічних пошуків: «Важливим, на нашу думку, є зв’язок екокритики як літературознавчої методології з психоаналітичними студіями, гендерним підходом, оскільки корені позасвідомого людини перебувають у тісній взаємодії з правічною силою природи, її незбагненною здатністю пробуджувати колективні імпульси позасвідомого, творчої енергії окремого індивідуума, жінки або ж чоловіка (концепції К.-Г. Юнга, Е. Фромма та інших)» [</w:t>
      </w:r>
      <w:r w:rsidR="00EB16B3">
        <w:rPr>
          <w:rFonts w:ascii="Times New Roman" w:hAnsi="Times New Roman" w:cs="Times New Roman"/>
          <w:sz w:val="28"/>
          <w:szCs w:val="28"/>
          <w:lang w:val="uk-UA"/>
        </w:rPr>
        <w:t>9</w:t>
      </w:r>
      <w:r w:rsidRPr="00531721">
        <w:rPr>
          <w:rFonts w:ascii="Times New Roman" w:hAnsi="Times New Roman" w:cs="Times New Roman"/>
          <w:sz w:val="28"/>
          <w:szCs w:val="28"/>
          <w:lang w:val="uk-UA"/>
        </w:rPr>
        <w:t xml:space="preserve">, с. 198]. </w:t>
      </w:r>
    </w:p>
    <w:p w14:paraId="14B2DC29" w14:textId="77777777"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 xml:space="preserve">Варто зауважити, що екокритика </w:t>
      </w:r>
      <w:r w:rsidRPr="00531721">
        <w:rPr>
          <w:rFonts w:ascii="Arial" w:hAnsi="Arial" w:cs="Arial"/>
          <w:color w:val="4D5156"/>
          <w:sz w:val="21"/>
          <w:szCs w:val="21"/>
          <w:shd w:val="clear" w:color="auto" w:fill="FFFFFF"/>
        </w:rPr>
        <w:t>—</w:t>
      </w:r>
      <w:r w:rsidRPr="00531721">
        <w:rPr>
          <w:rFonts w:ascii="Times New Roman" w:hAnsi="Times New Roman" w:cs="Times New Roman"/>
          <w:sz w:val="28"/>
          <w:szCs w:val="28"/>
          <w:lang w:val="uk-UA"/>
        </w:rPr>
        <w:t xml:space="preserve"> це відносно нова галузь літературознавства, яка вивчає взаємодію між літературою та природою. До українського літературознавчого дискурсу екокритику як новий напрям наукових досліджень долучив Пітер Баррі, </w:t>
      </w:r>
      <w:bookmarkStart w:id="19" w:name="_Hlk147587274"/>
      <w:r w:rsidRPr="00531721">
        <w:rPr>
          <w:rFonts w:ascii="Times New Roman" w:hAnsi="Times New Roman" w:cs="Times New Roman"/>
          <w:sz w:val="28"/>
          <w:szCs w:val="28"/>
          <w:lang w:val="uk-UA"/>
        </w:rPr>
        <w:t xml:space="preserve">викладач теорії літератури та сучасної поезії на кафедрі англістики Уельського університету в Абериствіті, працею </w:t>
      </w:r>
      <w:r w:rsidRPr="00531721">
        <w:rPr>
          <w:rFonts w:ascii="Times New Roman" w:hAnsi="Times New Roman" w:cs="Times New Roman"/>
          <w:sz w:val="28"/>
          <w:szCs w:val="28"/>
        </w:rPr>
        <w:t xml:space="preserve">«Вступ до теорії: літературознавство і культурологія» </w:t>
      </w:r>
      <w:bookmarkEnd w:id="19"/>
      <w:r w:rsidRPr="00531721">
        <w:rPr>
          <w:rFonts w:ascii="Times New Roman" w:hAnsi="Times New Roman" w:cs="Times New Roman"/>
          <w:sz w:val="28"/>
          <w:szCs w:val="28"/>
        </w:rPr>
        <w:t>(</w:t>
      </w:r>
      <w:r w:rsidRPr="00531721">
        <w:rPr>
          <w:rFonts w:ascii="Times New Roman" w:hAnsi="Times New Roman" w:cs="Times New Roman"/>
          <w:sz w:val="28"/>
          <w:szCs w:val="28"/>
          <w:lang w:val="uk-UA"/>
        </w:rPr>
        <w:t>у перекладі О. Погинайко</w:t>
      </w:r>
      <w:r w:rsidRPr="00531721">
        <w:rPr>
          <w:rFonts w:ascii="Times New Roman" w:hAnsi="Times New Roman" w:cs="Times New Roman"/>
          <w:sz w:val="28"/>
          <w:szCs w:val="28"/>
        </w:rPr>
        <w:t xml:space="preserve">). </w:t>
      </w:r>
    </w:p>
    <w:p w14:paraId="2CB4D30F" w14:textId="787F0221"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Вперше поняття «екокритика» з’явилося відносно нещодавно й зобов</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язане своїм зародженням  виникненню екологічного руху в середині ХХ століття та зростаючій екологічній свідомості суспільства. Як влучно зауважував </w:t>
      </w:r>
      <w:r w:rsidRPr="00531721">
        <w:rPr>
          <w:rFonts w:ascii="Times New Roman" w:hAnsi="Times New Roman" w:cs="Times New Roman"/>
          <w:sz w:val="28"/>
          <w:szCs w:val="28"/>
          <w:lang w:val="en-US"/>
        </w:rPr>
        <w:t>I</w:t>
      </w:r>
      <w:r w:rsidRPr="00531721">
        <w:rPr>
          <w:rFonts w:ascii="Times New Roman" w:hAnsi="Times New Roman" w:cs="Times New Roman"/>
          <w:sz w:val="28"/>
          <w:szCs w:val="28"/>
          <w:lang w:val="uk-UA"/>
        </w:rPr>
        <w:t xml:space="preserve">. Сухенко, «екокритика є реакцією на необхідність розуміння відносин людини та довкілля в епоху екологічної кризи, адже у більшості </w:t>
      </w:r>
      <w:r w:rsidRPr="00531721">
        <w:rPr>
          <w:rFonts w:ascii="Times New Roman" w:hAnsi="Times New Roman" w:cs="Times New Roman"/>
          <w:sz w:val="28"/>
          <w:szCs w:val="28"/>
          <w:lang w:val="uk-UA"/>
        </w:rPr>
        <w:lastRenderedPageBreak/>
        <w:t>випадків такі кризи є результатом деконструктивної діяльності людини, яка стала наслідком втрати зв’язку з довкіллям, а також результатом нерозуміння важливості існування такого зв’язку» [4</w:t>
      </w:r>
      <w:r w:rsidR="00EB16B3">
        <w:rPr>
          <w:rFonts w:ascii="Times New Roman" w:hAnsi="Times New Roman" w:cs="Times New Roman"/>
          <w:sz w:val="28"/>
          <w:szCs w:val="28"/>
          <w:lang w:val="uk-UA"/>
        </w:rPr>
        <w:t>8</w:t>
      </w:r>
      <w:r w:rsidRPr="00531721">
        <w:rPr>
          <w:rFonts w:ascii="Times New Roman" w:hAnsi="Times New Roman" w:cs="Times New Roman"/>
          <w:sz w:val="28"/>
          <w:szCs w:val="28"/>
          <w:lang w:val="uk-UA"/>
        </w:rPr>
        <w:t xml:space="preserve">, с. 263]. Схожої думки про причини виникнення та посилення уваги до екологічної свідомості дотримується і Д. Філіпс у праці </w:t>
      </w:r>
      <w:bookmarkStart w:id="20" w:name="_Hlk148352963"/>
      <w:r w:rsidRPr="00531721">
        <w:rPr>
          <w:rFonts w:ascii="Times New Roman" w:hAnsi="Times New Roman" w:cs="Times New Roman"/>
          <w:sz w:val="28"/>
          <w:szCs w:val="28"/>
          <w:lang w:val="uk-UA"/>
        </w:rPr>
        <w:t>«</w:t>
      </w:r>
      <w:r w:rsidRPr="00531721">
        <w:rPr>
          <w:rFonts w:ascii="Times New Roman" w:hAnsi="Times New Roman" w:cs="Times New Roman"/>
          <w:sz w:val="28"/>
          <w:szCs w:val="28"/>
        </w:rPr>
        <w:t>Ecocriticism</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Literary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Theory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and</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the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Truth</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of</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Ecology</w:t>
      </w:r>
      <w:r w:rsidRPr="00531721">
        <w:rPr>
          <w:rFonts w:ascii="Times New Roman" w:hAnsi="Times New Roman" w:cs="Times New Roman"/>
          <w:sz w:val="28"/>
          <w:szCs w:val="28"/>
          <w:lang w:val="uk-UA"/>
        </w:rPr>
        <w:t>»</w:t>
      </w:r>
      <w:bookmarkEnd w:id="20"/>
      <w:r w:rsidRPr="00531721">
        <w:rPr>
          <w:rFonts w:ascii="Times New Roman" w:hAnsi="Times New Roman" w:cs="Times New Roman"/>
          <w:sz w:val="28"/>
          <w:szCs w:val="28"/>
          <w:lang w:val="uk-UA"/>
        </w:rPr>
        <w:t xml:space="preserve">: «…наше розуміння навколишнього середовища виникло через руйнування природи сільським господарством та індустріалізмом і супутнім зростанням науки» (тут і далі переклад наш. – М. Ч.) </w:t>
      </w:r>
      <w:r w:rsidRPr="00531721">
        <w:rPr>
          <w:rFonts w:ascii="Times New Roman" w:hAnsi="Times New Roman" w:cs="Times New Roman"/>
          <w:sz w:val="28"/>
          <w:szCs w:val="28"/>
        </w:rPr>
        <w:t>[5</w:t>
      </w:r>
      <w:r w:rsidR="00EB16B3">
        <w:rPr>
          <w:rFonts w:ascii="Times New Roman" w:hAnsi="Times New Roman" w:cs="Times New Roman"/>
          <w:sz w:val="28"/>
          <w:szCs w:val="28"/>
          <w:lang w:val="uk-UA"/>
        </w:rPr>
        <w:t>8</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598</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Науковець підсумовує: «Є значна іронія в тому, що для того, щоб почати розуміти природу, ми спочатку повинні були змінити її на гірше» (тут і далі переклад наш.</w:t>
      </w:r>
      <w:bookmarkStart w:id="21" w:name="_Hlk148262649"/>
      <w:r w:rsidRPr="00531721">
        <w:rPr>
          <w:rFonts w:ascii="Times New Roman" w:hAnsi="Times New Roman" w:cs="Times New Roman"/>
          <w:sz w:val="28"/>
          <w:szCs w:val="28"/>
          <w:lang w:val="uk-UA"/>
        </w:rPr>
        <w:t xml:space="preserve"> – </w:t>
      </w:r>
      <w:bookmarkEnd w:id="21"/>
      <w:r w:rsidRPr="00531721">
        <w:rPr>
          <w:rFonts w:ascii="Times New Roman" w:hAnsi="Times New Roman" w:cs="Times New Roman"/>
          <w:sz w:val="28"/>
          <w:szCs w:val="28"/>
          <w:lang w:val="uk-UA"/>
        </w:rPr>
        <w:t xml:space="preserve">М. Ч.) </w:t>
      </w:r>
      <w:r w:rsidRPr="00531721">
        <w:rPr>
          <w:rFonts w:ascii="Times New Roman" w:hAnsi="Times New Roman" w:cs="Times New Roman"/>
          <w:sz w:val="28"/>
          <w:szCs w:val="28"/>
        </w:rPr>
        <w:t>[5</w:t>
      </w:r>
      <w:r w:rsidR="00EB16B3">
        <w:rPr>
          <w:rFonts w:ascii="Times New Roman" w:hAnsi="Times New Roman" w:cs="Times New Roman"/>
          <w:sz w:val="28"/>
          <w:szCs w:val="28"/>
          <w:lang w:val="uk-UA"/>
        </w:rPr>
        <w:t>8</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598</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w:t>
      </w:r>
    </w:p>
    <w:p w14:paraId="3011A8D6" w14:textId="293105C1"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Л</w:t>
      </w:r>
      <w:r w:rsidRPr="00531721">
        <w:rPr>
          <w:rFonts w:ascii="Times New Roman" w:hAnsi="Times New Roman" w:cs="Times New Roman"/>
          <w:sz w:val="28"/>
          <w:szCs w:val="28"/>
        </w:rPr>
        <w:t>ітературні передумови сучасної екокритики</w:t>
      </w:r>
      <w:r w:rsidRPr="00531721">
        <w:rPr>
          <w:rFonts w:ascii="Times New Roman" w:hAnsi="Times New Roman" w:cs="Times New Roman"/>
          <w:sz w:val="28"/>
          <w:szCs w:val="28"/>
          <w:lang w:val="uk-UA"/>
        </w:rPr>
        <w:t>, за І. Сухенко,</w:t>
      </w:r>
      <w:r w:rsidRPr="00531721">
        <w:rPr>
          <w:rFonts w:ascii="Times New Roman" w:hAnsi="Times New Roman" w:cs="Times New Roman"/>
          <w:sz w:val="28"/>
          <w:szCs w:val="28"/>
        </w:rPr>
        <w:t xml:space="preserve"> закладено у працях письменників-трансценденталістів XIX століття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Р.</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Емерсон, М.</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 xml:space="preserve">Фюллер та </w:t>
      </w:r>
      <w:r w:rsidRPr="00531721">
        <w:rPr>
          <w:rFonts w:ascii="Times New Roman" w:hAnsi="Times New Roman" w:cs="Times New Roman"/>
          <w:sz w:val="28"/>
          <w:szCs w:val="28"/>
          <w:lang w:val="uk-UA"/>
        </w:rPr>
        <w:t>Г</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Д.</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Торо</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Саме літературні праці Р.</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Емерсона</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«Nature» (1836), М. Фюллер</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«Summer on the Lakes» (1843) та Г. Д. Торо</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«Walden» (1845</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1847) заклали основи для формування американського літературного екологічно-центричного наративу, який невдовзі трансформувався в екологічну критику [4</w:t>
      </w:r>
      <w:r w:rsidR="00EB16B3">
        <w:rPr>
          <w:rFonts w:ascii="Times New Roman" w:hAnsi="Times New Roman" w:cs="Times New Roman"/>
          <w:sz w:val="28"/>
          <w:szCs w:val="28"/>
          <w:lang w:val="uk-UA"/>
        </w:rPr>
        <w:t>8</w:t>
      </w:r>
      <w:r w:rsidRPr="00531721">
        <w:rPr>
          <w:rFonts w:ascii="Times New Roman" w:hAnsi="Times New Roman" w:cs="Times New Roman"/>
          <w:sz w:val="28"/>
          <w:szCs w:val="28"/>
          <w:lang w:val="uk-UA"/>
        </w:rPr>
        <w:t>, с. 260</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Л. Статкевич, з</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ясовуючи </w:t>
      </w:r>
      <w:r w:rsidRPr="00531721">
        <w:rPr>
          <w:rFonts w:ascii="Times New Roman" w:hAnsi="Times New Roman" w:cs="Times New Roman"/>
          <w:sz w:val="28"/>
          <w:szCs w:val="28"/>
        </w:rPr>
        <w:t>витоки сучасної еколітератури</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звер</w:t>
      </w:r>
      <w:r w:rsidRPr="00531721">
        <w:rPr>
          <w:rFonts w:ascii="Times New Roman" w:hAnsi="Times New Roman" w:cs="Times New Roman"/>
          <w:sz w:val="28"/>
          <w:szCs w:val="28"/>
          <w:lang w:val="uk-UA"/>
        </w:rPr>
        <w:t>тається</w:t>
      </w:r>
      <w:r w:rsidRPr="00531721">
        <w:rPr>
          <w:rFonts w:ascii="Times New Roman" w:hAnsi="Times New Roman" w:cs="Times New Roman"/>
          <w:sz w:val="28"/>
          <w:szCs w:val="28"/>
        </w:rPr>
        <w:t xml:space="preserve"> до англо</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американського романтизму, однієї з домінуючих на межі XVIII</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XIX століть ідеологічних течій [4</w:t>
      </w:r>
      <w:r w:rsidR="00EB16B3">
        <w:rPr>
          <w:rFonts w:ascii="Times New Roman" w:hAnsi="Times New Roman" w:cs="Times New Roman"/>
          <w:sz w:val="28"/>
          <w:szCs w:val="28"/>
          <w:lang w:val="uk-UA"/>
        </w:rPr>
        <w:t>7</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 xml:space="preserve">c. </w:t>
      </w:r>
      <w:r w:rsidRPr="00531721">
        <w:rPr>
          <w:rFonts w:ascii="Times New Roman" w:hAnsi="Times New Roman" w:cs="Times New Roman"/>
          <w:sz w:val="28"/>
          <w:szCs w:val="28"/>
          <w:lang w:val="uk-UA"/>
        </w:rPr>
        <w:t>101</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Проте П. Баррі дотримується думки, що л</w:t>
      </w:r>
      <w:r w:rsidRPr="00531721">
        <w:rPr>
          <w:rFonts w:ascii="Times New Roman" w:hAnsi="Times New Roman" w:cs="Times New Roman"/>
          <w:sz w:val="28"/>
          <w:szCs w:val="28"/>
        </w:rPr>
        <w:t>ітературн</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орієнтир</w:t>
      </w:r>
      <w:r w:rsidRPr="00531721">
        <w:rPr>
          <w:rFonts w:ascii="Times New Roman" w:hAnsi="Times New Roman" w:cs="Times New Roman"/>
          <w:sz w:val="28"/>
          <w:szCs w:val="28"/>
          <w:lang w:val="uk-UA"/>
        </w:rPr>
        <w:t>и</w:t>
      </w:r>
      <w:r w:rsidRPr="00531721">
        <w:rPr>
          <w:rFonts w:ascii="Times New Roman" w:hAnsi="Times New Roman" w:cs="Times New Roman"/>
          <w:sz w:val="28"/>
          <w:szCs w:val="28"/>
        </w:rPr>
        <w:t xml:space="preserve"> сучасної екокритики у США</w:t>
      </w:r>
      <w:r w:rsidRPr="00531721">
        <w:rPr>
          <w:rFonts w:ascii="Times New Roman" w:hAnsi="Times New Roman" w:cs="Times New Roman"/>
          <w:color w:val="FF0000"/>
          <w:sz w:val="28"/>
          <w:szCs w:val="28"/>
        </w:rPr>
        <w:t xml:space="preserve"> </w:t>
      </w:r>
      <w:r w:rsidRPr="00531721">
        <w:rPr>
          <w:rFonts w:ascii="Times New Roman" w:hAnsi="Times New Roman" w:cs="Times New Roman"/>
          <w:sz w:val="28"/>
          <w:szCs w:val="28"/>
          <w:lang w:val="uk-UA"/>
        </w:rPr>
        <w:t xml:space="preserve">виходять з </w:t>
      </w:r>
      <w:r w:rsidRPr="00531721">
        <w:rPr>
          <w:rFonts w:ascii="Times New Roman" w:hAnsi="Times New Roman" w:cs="Times New Roman"/>
          <w:sz w:val="28"/>
          <w:szCs w:val="28"/>
        </w:rPr>
        <w:t>американсько</w:t>
      </w:r>
      <w:r w:rsidRPr="00531721">
        <w:rPr>
          <w:rFonts w:ascii="Times New Roman" w:hAnsi="Times New Roman" w:cs="Times New Roman"/>
          <w:sz w:val="28"/>
          <w:szCs w:val="28"/>
          <w:lang w:val="uk-UA"/>
        </w:rPr>
        <w:t>го</w:t>
      </w:r>
      <w:r w:rsidRPr="00531721">
        <w:rPr>
          <w:rFonts w:ascii="Times New Roman" w:hAnsi="Times New Roman" w:cs="Times New Roman"/>
          <w:sz w:val="28"/>
          <w:szCs w:val="28"/>
        </w:rPr>
        <w:t xml:space="preserve"> трансценденталізм</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1840-х рр.</w:t>
      </w:r>
      <w:r w:rsidRPr="00531721">
        <w:rPr>
          <w:rFonts w:ascii="Times New Roman" w:hAnsi="Times New Roman" w:cs="Times New Roman"/>
          <w:sz w:val="28"/>
          <w:szCs w:val="28"/>
          <w:lang w:val="uk-UA"/>
        </w:rPr>
        <w:t xml:space="preserve"> (творчість </w:t>
      </w:r>
      <w:r w:rsidRPr="00531721">
        <w:rPr>
          <w:rFonts w:ascii="Times New Roman" w:hAnsi="Times New Roman" w:cs="Times New Roman"/>
          <w:sz w:val="28"/>
          <w:szCs w:val="28"/>
        </w:rPr>
        <w:t>письменників XIX</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ст., які звеличують волю до життя та незайману природу Америки</w:t>
      </w:r>
      <w:r w:rsidRPr="00531721">
        <w:rPr>
          <w:rFonts w:ascii="Times New Roman" w:hAnsi="Times New Roman" w:cs="Times New Roman"/>
          <w:sz w:val="28"/>
          <w:szCs w:val="28"/>
          <w:lang w:val="uk-UA"/>
        </w:rPr>
        <w:t>), а в</w:t>
      </w:r>
      <w:r w:rsidRPr="00531721">
        <w:rPr>
          <w:rFonts w:ascii="Times New Roman" w:hAnsi="Times New Roman" w:cs="Times New Roman"/>
          <w:sz w:val="28"/>
          <w:szCs w:val="28"/>
        </w:rPr>
        <w:t>итоки британської версії екокритики</w:t>
      </w:r>
      <w:r w:rsidRPr="00531721">
        <w:rPr>
          <w:rFonts w:ascii="Times New Roman" w:hAnsi="Times New Roman" w:cs="Times New Roman"/>
          <w:sz w:val="28"/>
          <w:szCs w:val="28"/>
          <w:lang w:val="uk-UA"/>
        </w:rPr>
        <w:t xml:space="preserve"> сягають </w:t>
      </w:r>
      <w:r w:rsidRPr="00531721">
        <w:rPr>
          <w:rFonts w:ascii="Times New Roman" w:hAnsi="Times New Roman" w:cs="Times New Roman"/>
          <w:sz w:val="28"/>
          <w:szCs w:val="28"/>
        </w:rPr>
        <w:t>англійсько</w:t>
      </w:r>
      <w:r w:rsidRPr="00531721">
        <w:rPr>
          <w:rFonts w:ascii="Times New Roman" w:hAnsi="Times New Roman" w:cs="Times New Roman"/>
          <w:sz w:val="28"/>
          <w:szCs w:val="28"/>
          <w:lang w:val="uk-UA"/>
        </w:rPr>
        <w:t>го</w:t>
      </w:r>
      <w:r w:rsidRPr="00531721">
        <w:rPr>
          <w:rFonts w:ascii="Times New Roman" w:hAnsi="Times New Roman" w:cs="Times New Roman"/>
          <w:sz w:val="28"/>
          <w:szCs w:val="28"/>
        </w:rPr>
        <w:t xml:space="preserve"> романтизм</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1790-х</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рр.</w:t>
      </w:r>
      <w:r w:rsidRPr="00531721">
        <w:rPr>
          <w:rFonts w:ascii="Times New Roman" w:hAnsi="Times New Roman" w:cs="Times New Roman"/>
          <w:sz w:val="28"/>
          <w:szCs w:val="28"/>
          <w:lang w:val="uk-UA"/>
        </w:rPr>
        <w:t xml:space="preserve"> (з</w:t>
      </w:r>
      <w:r w:rsidRPr="00531721">
        <w:rPr>
          <w:rFonts w:ascii="Times New Roman" w:hAnsi="Times New Roman" w:cs="Times New Roman"/>
          <w:sz w:val="28"/>
          <w:szCs w:val="28"/>
        </w:rPr>
        <w:t xml:space="preserve">асновником </w:t>
      </w:r>
      <w:r w:rsidRPr="00531721">
        <w:rPr>
          <w:rFonts w:ascii="Times New Roman" w:hAnsi="Times New Roman" w:cs="Times New Roman"/>
          <w:sz w:val="28"/>
          <w:szCs w:val="28"/>
          <w:lang w:val="uk-UA"/>
        </w:rPr>
        <w:t>вважають</w:t>
      </w:r>
      <w:r w:rsidRPr="00531721">
        <w:rPr>
          <w:rFonts w:ascii="Times New Roman" w:hAnsi="Times New Roman" w:cs="Times New Roman"/>
          <w:sz w:val="28"/>
          <w:szCs w:val="28"/>
        </w:rPr>
        <w:t xml:space="preserve"> Д</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Бейт</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автор</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xml:space="preserve"> книги «Романтична екологія: Вордсворт і традиція довкілля»</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EB16B3">
        <w:rPr>
          <w:rFonts w:ascii="Times New Roman" w:hAnsi="Times New Roman" w:cs="Times New Roman"/>
          <w:sz w:val="28"/>
          <w:szCs w:val="28"/>
        </w:rPr>
        <w:t>4</w:t>
      </w:r>
      <w:r w:rsidRPr="00531721">
        <w:rPr>
          <w:rFonts w:ascii="Times New Roman" w:hAnsi="Times New Roman" w:cs="Times New Roman"/>
          <w:sz w:val="28"/>
          <w:szCs w:val="28"/>
          <w:lang w:val="uk-UA"/>
        </w:rPr>
        <w:t>, с. 293–295</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p>
    <w:p w14:paraId="3086F109" w14:textId="6C296A15"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Провідна відмінність між американськими та британськими студіями полягає в термінологічному полі, оскільки американські науковці надають перевагу терміну «екокритика», а британські частіше вживають поняття «зелені студії». Крім того, в</w:t>
      </w:r>
      <w:r w:rsidRPr="00531721">
        <w:rPr>
          <w:rFonts w:ascii="Times New Roman" w:hAnsi="Times New Roman" w:cs="Times New Roman"/>
          <w:sz w:val="28"/>
          <w:szCs w:val="28"/>
        </w:rPr>
        <w:t xml:space="preserve"> американських працях існує тенденція до </w:t>
      </w:r>
      <w:r w:rsidRPr="00531721">
        <w:rPr>
          <w:rFonts w:ascii="Times New Roman" w:hAnsi="Times New Roman" w:cs="Times New Roman"/>
          <w:sz w:val="28"/>
          <w:szCs w:val="28"/>
          <w:lang w:val="uk-UA"/>
        </w:rPr>
        <w:lastRenderedPageBreak/>
        <w:t xml:space="preserve">оспівування природи, </w:t>
      </w:r>
      <w:r w:rsidRPr="00531721">
        <w:rPr>
          <w:rFonts w:ascii="Times New Roman" w:hAnsi="Times New Roman" w:cs="Times New Roman"/>
          <w:sz w:val="28"/>
          <w:szCs w:val="28"/>
        </w:rPr>
        <w:t>«піднесеної»</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тональності</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 xml:space="preserve">а британські дослідники більше схильні </w:t>
      </w:r>
      <w:r w:rsidRPr="00531721">
        <w:rPr>
          <w:rFonts w:ascii="Times New Roman" w:hAnsi="Times New Roman" w:cs="Times New Roman"/>
          <w:sz w:val="28"/>
          <w:szCs w:val="28"/>
          <w:lang w:val="uk-UA"/>
        </w:rPr>
        <w:t>до</w:t>
      </w:r>
      <w:r w:rsidRPr="00531721">
        <w:rPr>
          <w:rFonts w:ascii="Times New Roman" w:hAnsi="Times New Roman" w:cs="Times New Roman"/>
          <w:sz w:val="28"/>
          <w:szCs w:val="28"/>
        </w:rPr>
        <w:t xml:space="preserve"> застере</w:t>
      </w:r>
      <w:r w:rsidRPr="00531721">
        <w:rPr>
          <w:rFonts w:ascii="Times New Roman" w:hAnsi="Times New Roman" w:cs="Times New Roman"/>
          <w:sz w:val="28"/>
          <w:szCs w:val="28"/>
          <w:lang w:val="uk-UA"/>
        </w:rPr>
        <w:t>ження</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людства</w:t>
      </w:r>
      <w:r w:rsidRPr="00531721">
        <w:rPr>
          <w:rFonts w:ascii="Times New Roman" w:hAnsi="Times New Roman" w:cs="Times New Roman"/>
          <w:sz w:val="28"/>
          <w:szCs w:val="28"/>
        </w:rPr>
        <w:t xml:space="preserve"> від загрози довкіллю</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EB16B3">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295–296</w:t>
      </w:r>
      <w:r w:rsidRPr="00531721">
        <w:rPr>
          <w:rFonts w:ascii="Times New Roman" w:hAnsi="Times New Roman" w:cs="Times New Roman"/>
          <w:sz w:val="28"/>
          <w:szCs w:val="28"/>
        </w:rPr>
        <w:t>].</w:t>
      </w:r>
    </w:p>
    <w:p w14:paraId="43D9B133" w14:textId="269F4DE6"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Розвиток екокритики детально висвітлено в роботі </w:t>
      </w:r>
      <w:r w:rsidRPr="00531721">
        <w:rPr>
          <w:rFonts w:ascii="Times New Roman" w:hAnsi="Times New Roman" w:cs="Times New Roman"/>
          <w:sz w:val="28"/>
          <w:szCs w:val="28"/>
        </w:rPr>
        <w:t>П</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Баррі «Вступ до теорії: літературознавство і культурологія»</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Як зазначив дослідник, підхід виник у США наприкінці 1980-х рр. завдяки Ч. Ґлотфелті, співредакторці ключового збірника напряму «Хрестоматія екокритики: орієнтири літературної екології», у співпраці разом із Г. Фроммом [</w:t>
      </w:r>
      <w:r w:rsidR="00EB16B3">
        <w:rPr>
          <w:rFonts w:ascii="Times New Roman" w:hAnsi="Times New Roman" w:cs="Times New Roman"/>
          <w:sz w:val="28"/>
          <w:szCs w:val="28"/>
          <w:lang w:val="uk-UA"/>
        </w:rPr>
        <w:t>4</w:t>
      </w:r>
      <w:r w:rsidRPr="00531721">
        <w:rPr>
          <w:rFonts w:ascii="Times New Roman" w:hAnsi="Times New Roman" w:cs="Times New Roman"/>
          <w:sz w:val="28"/>
          <w:szCs w:val="28"/>
          <w:lang w:val="uk-UA"/>
        </w:rPr>
        <w:t xml:space="preserve">, с. 292]. Дещо пізніше, </w:t>
      </w:r>
      <w:r w:rsidRPr="00531721">
        <w:rPr>
          <w:rFonts w:ascii="Times New Roman" w:hAnsi="Times New Roman" w:cs="Times New Roman"/>
          <w:sz w:val="28"/>
          <w:szCs w:val="28"/>
        </w:rPr>
        <w:t>на початку 1990</w:t>
      </w:r>
      <w:r w:rsidRPr="00531721">
        <w:rPr>
          <w:rFonts w:ascii="Times New Roman" w:hAnsi="Times New Roman" w:cs="Times New Roman"/>
          <w:sz w:val="28"/>
          <w:szCs w:val="28"/>
          <w:lang w:val="uk-UA"/>
        </w:rPr>
        <w:t xml:space="preserve">-х, </w:t>
      </w:r>
      <w:bookmarkStart w:id="22" w:name="_Hlk148263061"/>
      <w:r w:rsidRPr="00531721">
        <w:rPr>
          <w:rFonts w:ascii="Times New Roman" w:hAnsi="Times New Roman" w:cs="Times New Roman"/>
          <w:sz w:val="28"/>
          <w:szCs w:val="28"/>
          <w:lang w:val="uk-UA"/>
        </w:rPr>
        <w:t>–</w:t>
      </w:r>
      <w:bookmarkEnd w:id="22"/>
      <w:r w:rsidRPr="00531721">
        <w:rPr>
          <w:rFonts w:ascii="Times New Roman" w:hAnsi="Times New Roman" w:cs="Times New Roman"/>
          <w:sz w:val="28"/>
          <w:szCs w:val="28"/>
          <w:lang w:val="uk-UA"/>
        </w:rPr>
        <w:t xml:space="preserve"> у Великобританії, проте підхід не здобув такої популярності, як в США</w:t>
      </w:r>
      <w:r w:rsidRPr="00531721">
        <w:rPr>
          <w:rFonts w:ascii="Times New Roman" w:hAnsi="Times New Roman" w:cs="Times New Roman"/>
          <w:sz w:val="28"/>
          <w:szCs w:val="28"/>
        </w:rPr>
        <w:t xml:space="preserve"> [</w:t>
      </w:r>
      <w:r w:rsidR="00EB16B3">
        <w:rPr>
          <w:rFonts w:ascii="Times New Roman" w:hAnsi="Times New Roman" w:cs="Times New Roman"/>
          <w:sz w:val="28"/>
          <w:szCs w:val="28"/>
        </w:rPr>
        <w:t>4</w:t>
      </w:r>
      <w:r w:rsidRPr="00531721">
        <w:rPr>
          <w:rFonts w:ascii="Times New Roman" w:hAnsi="Times New Roman" w:cs="Times New Roman"/>
          <w:sz w:val="28"/>
          <w:szCs w:val="28"/>
          <w:lang w:val="uk-UA"/>
        </w:rPr>
        <w:t>, с. 292</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w:t>
      </w:r>
    </w:p>
    <w:p w14:paraId="116FBD95"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Варто зауважити, що сам термін «е</w:t>
      </w:r>
      <w:r w:rsidRPr="00531721">
        <w:rPr>
          <w:rFonts w:ascii="Times New Roman" w:hAnsi="Times New Roman" w:cs="Times New Roman"/>
          <w:sz w:val="28"/>
          <w:szCs w:val="28"/>
        </w:rPr>
        <w:t>кокритика</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з</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явився на два десятиліття раніше і вперше</w:t>
      </w:r>
      <w:r w:rsidRPr="00531721">
        <w:rPr>
          <w:rFonts w:ascii="Times New Roman" w:hAnsi="Times New Roman" w:cs="Times New Roman"/>
          <w:sz w:val="28"/>
          <w:szCs w:val="28"/>
        </w:rPr>
        <w:t xml:space="preserve"> був застосований наприкінці 1970-х рр. на симпозіумі Асоціації західної літератури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WLA</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П</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Баррi виводив поняття «екокритика» зi статей М.</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Бранча та есею В</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Рукерта «Література й екологія: спроба екокритики»</w:t>
      </w:r>
      <w:r w:rsidRPr="00531721">
        <w:rPr>
          <w:rFonts w:ascii="Times New Roman" w:hAnsi="Times New Roman" w:cs="Times New Roman"/>
          <w:sz w:val="28"/>
          <w:szCs w:val="28"/>
          <w:lang w:val="uk-UA"/>
        </w:rPr>
        <w:t xml:space="preserve"> (1978).</w:t>
      </w:r>
      <w:r w:rsidRPr="00531721">
        <w:rPr>
          <w:rFonts w:ascii="Times New Roman" w:hAnsi="Times New Roman" w:cs="Times New Roman"/>
          <w:sz w:val="28"/>
          <w:szCs w:val="28"/>
        </w:rPr>
        <w:t xml:space="preserve"> </w:t>
      </w:r>
    </w:p>
    <w:p w14:paraId="06C8BE9F" w14:textId="2876F2BC"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Прикметно, що до 1989 р. поряд із поняттям «екокритика» побутував термін «екологіка», автором якого був </w:t>
      </w:r>
      <w:r w:rsidRPr="00531721">
        <w:rPr>
          <w:rFonts w:ascii="Times New Roman" w:hAnsi="Times New Roman" w:cs="Times New Roman"/>
          <w:sz w:val="28"/>
          <w:szCs w:val="28"/>
        </w:rPr>
        <w:t>американський екокритик К</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Крьобер</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Проте під час </w:t>
      </w:r>
      <w:r w:rsidRPr="00531721">
        <w:rPr>
          <w:rFonts w:ascii="Times New Roman" w:hAnsi="Times New Roman" w:cs="Times New Roman"/>
          <w:sz w:val="28"/>
          <w:szCs w:val="28"/>
        </w:rPr>
        <w:t>конференції WLA</w:t>
      </w:r>
      <w:r w:rsidRPr="00531721">
        <w:rPr>
          <w:rFonts w:ascii="Times New Roman" w:hAnsi="Times New Roman" w:cs="Times New Roman"/>
          <w:sz w:val="28"/>
          <w:szCs w:val="28"/>
          <w:lang w:val="uk-UA"/>
        </w:rPr>
        <w:t xml:space="preserve">, що відбувалася у </w:t>
      </w:r>
      <w:r w:rsidRPr="00531721">
        <w:rPr>
          <w:rFonts w:ascii="Times New Roman" w:hAnsi="Times New Roman" w:cs="Times New Roman"/>
          <w:sz w:val="28"/>
          <w:szCs w:val="28"/>
        </w:rPr>
        <w:t>1989 р.</w:t>
      </w:r>
      <w:r w:rsidRPr="00531721">
        <w:rPr>
          <w:rFonts w:ascii="Times New Roman" w:hAnsi="Times New Roman" w:cs="Times New Roman"/>
          <w:sz w:val="28"/>
          <w:szCs w:val="28"/>
          <w:lang w:val="uk-UA"/>
        </w:rPr>
        <w:t>, у</w:t>
      </w:r>
      <w:r w:rsidRPr="00531721">
        <w:rPr>
          <w:rFonts w:ascii="Times New Roman" w:hAnsi="Times New Roman" w:cs="Times New Roman"/>
          <w:sz w:val="28"/>
          <w:szCs w:val="28"/>
        </w:rPr>
        <w:t xml:space="preserve"> Кер-д’Ален</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США</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bookmarkStart w:id="23" w:name="_Hlk147162017"/>
      <w:r w:rsidRPr="00531721">
        <w:rPr>
          <w:rFonts w:ascii="Times New Roman" w:hAnsi="Times New Roman" w:cs="Times New Roman"/>
          <w:sz w:val="28"/>
          <w:szCs w:val="28"/>
        </w:rPr>
        <w:t>Ч</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 xml:space="preserve">Ґлотфелті </w:t>
      </w:r>
      <w:bookmarkEnd w:id="23"/>
      <w:r w:rsidRPr="00531721">
        <w:rPr>
          <w:rFonts w:ascii="Times New Roman" w:hAnsi="Times New Roman" w:cs="Times New Roman"/>
          <w:sz w:val="28"/>
          <w:szCs w:val="28"/>
          <w:lang w:val="uk-UA"/>
        </w:rPr>
        <w:t>«…</w:t>
      </w:r>
      <w:r w:rsidRPr="00531721">
        <w:rPr>
          <w:rFonts w:ascii="Times New Roman" w:hAnsi="Times New Roman" w:cs="Times New Roman"/>
          <w:sz w:val="28"/>
          <w:szCs w:val="28"/>
        </w:rPr>
        <w:t>не тільки відродила термін «екокритика», а й наполягла на тому, щоб його прийняли на позначення розпливчатої сфери досліджень, раніше відомої як «вивчення творів про природу» [</w:t>
      </w:r>
      <w:r w:rsidR="00EB16B3">
        <w:rPr>
          <w:rFonts w:ascii="Times New Roman" w:hAnsi="Times New Roman" w:cs="Times New Roman"/>
          <w:sz w:val="28"/>
          <w:szCs w:val="28"/>
        </w:rPr>
        <w:t>4</w:t>
      </w:r>
      <w:r w:rsidRPr="00531721">
        <w:rPr>
          <w:rFonts w:ascii="Times New Roman" w:hAnsi="Times New Roman" w:cs="Times New Roman"/>
          <w:sz w:val="28"/>
          <w:szCs w:val="28"/>
          <w:lang w:val="uk-UA"/>
        </w:rPr>
        <w:t>, с. 193</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Ініціативу Ч. Ґлотфелті підтримала представниця Асоціації західної літератури Г. Лав, професорка англійської мови в Університеті Оргеона, виголосивши це у своїй промові під назвою «</w:t>
      </w:r>
      <w:r w:rsidRPr="00531721">
        <w:rPr>
          <w:rFonts w:ascii="Times New Roman" w:hAnsi="Times New Roman" w:cs="Times New Roman"/>
          <w:sz w:val="28"/>
          <w:szCs w:val="28"/>
        </w:rPr>
        <w:t>Revaluing</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Nature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Toward</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an</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Ecological</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Literary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Criticism</w:t>
      </w:r>
      <w:r w:rsidRPr="00531721">
        <w:rPr>
          <w:rFonts w:ascii="Times New Roman" w:hAnsi="Times New Roman" w:cs="Times New Roman"/>
          <w:sz w:val="28"/>
          <w:szCs w:val="28"/>
          <w:lang w:val="uk-UA"/>
        </w:rPr>
        <w:t>» [</w:t>
      </w:r>
      <w:r w:rsidR="00EB16B3">
        <w:rPr>
          <w:rFonts w:ascii="Times New Roman" w:hAnsi="Times New Roman" w:cs="Times New Roman"/>
          <w:sz w:val="28"/>
          <w:szCs w:val="28"/>
          <w:lang w:val="uk-UA"/>
        </w:rPr>
        <w:t>61</w:t>
      </w:r>
      <w:r w:rsidRPr="00531721">
        <w:rPr>
          <w:rFonts w:ascii="Times New Roman" w:hAnsi="Times New Roman" w:cs="Times New Roman"/>
          <w:sz w:val="28"/>
          <w:szCs w:val="28"/>
          <w:lang w:val="uk-UA"/>
        </w:rPr>
        <w:t>, с. 85].</w:t>
      </w:r>
    </w:p>
    <w:p w14:paraId="5E4583CC" w14:textId="33C5E212"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Вклад Ч. Ґлотфелті в розвиток американських екокритичних студій важко переоцінити, оскільки вже 1992 року вона стала співзасновницею Асоціації з вивчення літератури та довкілля (</w:t>
      </w:r>
      <w:r w:rsidRPr="00531721">
        <w:rPr>
          <w:rFonts w:ascii="Times New Roman" w:hAnsi="Times New Roman" w:cs="Times New Roman"/>
          <w:sz w:val="28"/>
          <w:szCs w:val="28"/>
        </w:rPr>
        <w:t>ASLE</w:t>
      </w:r>
      <w:r w:rsidRPr="00531721">
        <w:rPr>
          <w:rFonts w:ascii="Times New Roman" w:hAnsi="Times New Roman" w:cs="Times New Roman"/>
          <w:sz w:val="28"/>
          <w:szCs w:val="28"/>
          <w:lang w:val="uk-UA"/>
        </w:rPr>
        <w:t xml:space="preserve">). Зараз </w:t>
      </w:r>
      <w:r w:rsidRPr="00531721">
        <w:rPr>
          <w:rFonts w:ascii="Times New Roman" w:hAnsi="Times New Roman" w:cs="Times New Roman"/>
          <w:sz w:val="28"/>
          <w:szCs w:val="28"/>
          <w:lang w:val="en-US"/>
        </w:rPr>
        <w:t>ASLE</w:t>
      </w:r>
      <w:r w:rsidRPr="00531721">
        <w:rPr>
          <w:rFonts w:ascii="Times New Roman" w:hAnsi="Times New Roman" w:cs="Times New Roman"/>
          <w:sz w:val="28"/>
          <w:szCs w:val="28"/>
          <w:lang w:val="uk-UA"/>
        </w:rPr>
        <w:t xml:space="preserve"> має друкований орган – «</w:t>
      </w:r>
      <w:r w:rsidRPr="00531721">
        <w:rPr>
          <w:rFonts w:ascii="Times New Roman" w:hAnsi="Times New Roman" w:cs="Times New Roman"/>
          <w:sz w:val="28"/>
          <w:szCs w:val="28"/>
          <w:lang w:val="en-US"/>
        </w:rPr>
        <w:t>ISLE</w:t>
      </w:r>
      <w:r w:rsidRPr="00531721">
        <w:rPr>
          <w:rFonts w:ascii="Times New Roman" w:hAnsi="Times New Roman" w:cs="Times New Roman"/>
          <w:sz w:val="28"/>
          <w:szCs w:val="28"/>
          <w:lang w:val="uk-UA"/>
        </w:rPr>
        <w:t>» («</w:t>
      </w:r>
      <w:r w:rsidRPr="00531721">
        <w:rPr>
          <w:rFonts w:ascii="Times New Roman" w:hAnsi="Times New Roman" w:cs="Times New Roman"/>
          <w:sz w:val="28"/>
          <w:szCs w:val="28"/>
          <w:lang w:val="en-US"/>
        </w:rPr>
        <w:t>Interdisciplinary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Studies</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in</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Literature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and</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Environment</w:t>
      </w:r>
      <w:r w:rsidRPr="00531721">
        <w:rPr>
          <w:rFonts w:ascii="Times New Roman" w:hAnsi="Times New Roman" w:cs="Times New Roman"/>
          <w:sz w:val="28"/>
          <w:szCs w:val="28"/>
          <w:lang w:val="uk-UA"/>
        </w:rPr>
        <w:t xml:space="preserve">»), що виходить з 1993 року [див.: </w:t>
      </w:r>
      <w:r w:rsidR="00EB16B3">
        <w:rPr>
          <w:rFonts w:ascii="Times New Roman" w:hAnsi="Times New Roman" w:cs="Times New Roman"/>
          <w:sz w:val="28"/>
          <w:szCs w:val="28"/>
          <w:lang w:val="uk-UA"/>
        </w:rPr>
        <w:t>4</w:t>
      </w:r>
      <w:r w:rsidRPr="00531721">
        <w:rPr>
          <w:rFonts w:ascii="Times New Roman" w:hAnsi="Times New Roman" w:cs="Times New Roman"/>
          <w:sz w:val="28"/>
          <w:szCs w:val="28"/>
          <w:lang w:val="uk-UA"/>
        </w:rPr>
        <w:t>, с. 192].</w:t>
      </w:r>
    </w:p>
    <w:p w14:paraId="2BDDFF21" w14:textId="173B1185"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lastRenderedPageBreak/>
        <w:t>Отже, як слушно зауважив П. Баррі,</w:t>
      </w:r>
      <w:r w:rsidRPr="00531721">
        <w:rPr>
          <w:rFonts w:ascii="Times New Roman" w:hAnsi="Times New Roman" w:cs="Times New Roman"/>
          <w:sz w:val="28"/>
          <w:szCs w:val="28"/>
        </w:rPr>
        <w:t xml:space="preserve"> на почат</w:t>
      </w:r>
      <w:r w:rsidRPr="00531721">
        <w:rPr>
          <w:rFonts w:ascii="Times New Roman" w:hAnsi="Times New Roman" w:cs="Times New Roman"/>
          <w:sz w:val="28"/>
          <w:szCs w:val="28"/>
          <w:lang w:val="uk-UA"/>
        </w:rPr>
        <w:t>ку</w:t>
      </w:r>
      <w:r w:rsidRPr="00531721">
        <w:rPr>
          <w:rFonts w:ascii="Times New Roman" w:hAnsi="Times New Roman" w:cs="Times New Roman"/>
          <w:sz w:val="28"/>
          <w:szCs w:val="28"/>
        </w:rPr>
        <w:t xml:space="preserve"> 1990-х рр. американська екокритика була </w:t>
      </w:r>
      <w:r w:rsidRPr="00531721">
        <w:rPr>
          <w:rFonts w:ascii="Times New Roman" w:hAnsi="Times New Roman" w:cs="Times New Roman"/>
          <w:sz w:val="28"/>
          <w:szCs w:val="28"/>
          <w:lang w:val="uk-UA"/>
        </w:rPr>
        <w:t xml:space="preserve">досить </w:t>
      </w:r>
      <w:r w:rsidRPr="00531721">
        <w:rPr>
          <w:rFonts w:ascii="Times New Roman" w:hAnsi="Times New Roman" w:cs="Times New Roman"/>
          <w:sz w:val="28"/>
          <w:szCs w:val="28"/>
        </w:rPr>
        <w:t xml:space="preserve">розвинутим </w:t>
      </w:r>
      <w:r w:rsidRPr="00531721">
        <w:rPr>
          <w:rFonts w:ascii="Times New Roman" w:hAnsi="Times New Roman" w:cs="Times New Roman"/>
          <w:sz w:val="28"/>
          <w:szCs w:val="28"/>
          <w:lang w:val="uk-UA"/>
        </w:rPr>
        <w:t>науковим</w:t>
      </w:r>
      <w:r w:rsidRPr="00531721">
        <w:rPr>
          <w:rFonts w:ascii="Times New Roman" w:hAnsi="Times New Roman" w:cs="Times New Roman"/>
          <w:sz w:val="28"/>
          <w:szCs w:val="28"/>
        </w:rPr>
        <w:t xml:space="preserve"> напрямом, </w:t>
      </w:r>
      <w:r w:rsidRPr="00531721">
        <w:rPr>
          <w:rFonts w:ascii="Times New Roman" w:hAnsi="Times New Roman" w:cs="Times New Roman"/>
          <w:sz w:val="28"/>
          <w:szCs w:val="28"/>
          <w:lang w:val="uk-UA"/>
        </w:rPr>
        <w:t xml:space="preserve">що вже мав </w:t>
      </w:r>
      <w:r w:rsidRPr="00531721">
        <w:rPr>
          <w:rFonts w:ascii="Times New Roman" w:hAnsi="Times New Roman" w:cs="Times New Roman"/>
          <w:sz w:val="28"/>
          <w:szCs w:val="28"/>
        </w:rPr>
        <w:t>спеціальні видання та офіційну корпоративну організацію</w:t>
      </w:r>
      <w:bookmarkStart w:id="24" w:name="_Hlk147158908"/>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див.: </w:t>
      </w:r>
      <w:r w:rsidR="00EB16B3">
        <w:rPr>
          <w:rFonts w:ascii="Times New Roman" w:hAnsi="Times New Roman" w:cs="Times New Roman"/>
          <w:sz w:val="28"/>
          <w:szCs w:val="28"/>
        </w:rPr>
        <w:t>4</w:t>
      </w:r>
      <w:r w:rsidRPr="00531721">
        <w:rPr>
          <w:rFonts w:ascii="Times New Roman" w:hAnsi="Times New Roman" w:cs="Times New Roman"/>
          <w:sz w:val="28"/>
          <w:szCs w:val="28"/>
          <w:lang w:val="uk-UA"/>
        </w:rPr>
        <w:t>, с. 192</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bookmarkEnd w:id="24"/>
    </w:p>
    <w:p w14:paraId="7E915C8B" w14:textId="1092FC73" w:rsidR="00531721" w:rsidRPr="00531721" w:rsidRDefault="00531721" w:rsidP="00C936DD">
      <w:pPr>
        <w:spacing w:after="0" w:line="360" w:lineRule="auto"/>
        <w:ind w:firstLine="709"/>
        <w:jc w:val="both"/>
        <w:rPr>
          <w:rFonts w:ascii="Times New Roman" w:hAnsi="Times New Roman" w:cs="Times New Roman"/>
          <w:color w:val="FF0000"/>
          <w:sz w:val="28"/>
          <w:szCs w:val="28"/>
          <w:lang w:val="uk-UA"/>
        </w:rPr>
      </w:pPr>
      <w:r w:rsidRPr="00531721">
        <w:rPr>
          <w:rFonts w:ascii="Times New Roman" w:hAnsi="Times New Roman" w:cs="Times New Roman"/>
          <w:sz w:val="28"/>
          <w:szCs w:val="28"/>
          <w:lang w:val="uk-UA"/>
        </w:rPr>
        <w:t xml:space="preserve">Принагідно зауважимо, що незважаючи на активний розвиток літературознавчих досліджень у сфері екокритики, все ж у вітчизняних літературознавчих словниках ще не зафіксоване визначення «екокритика» або «еколітература». Хоча в результаті посиленої уваги зарубіжних та вітчизняних дослідників термін «екокритика» збагатився багатьма визначеннями, та все ж трактування екокритики в сучасному літературознавчому дискурсі характеризується термінологічною однозначністю. «Кажучи коротко, екокритика </w:t>
      </w:r>
      <w:bookmarkStart w:id="25" w:name="_Hlk148305148"/>
      <w:r w:rsidRPr="00531721">
        <w:rPr>
          <w:rFonts w:ascii="Times New Roman" w:hAnsi="Times New Roman" w:cs="Times New Roman"/>
          <w:sz w:val="28"/>
          <w:szCs w:val="28"/>
          <w:lang w:val="uk-UA"/>
        </w:rPr>
        <w:t>–</w:t>
      </w:r>
      <w:bookmarkEnd w:id="25"/>
      <w:r w:rsidRPr="00531721">
        <w:rPr>
          <w:rFonts w:ascii="Times New Roman" w:hAnsi="Times New Roman" w:cs="Times New Roman"/>
          <w:sz w:val="28"/>
          <w:szCs w:val="28"/>
          <w:lang w:val="uk-UA"/>
        </w:rPr>
        <w:t xml:space="preserve"> це вивчення стосунків між літературою й навколишнім середовищем» (</w:t>
      </w:r>
      <w:bookmarkStart w:id="26" w:name="_Hlk147575491"/>
      <w:r w:rsidRPr="00531721">
        <w:rPr>
          <w:rFonts w:ascii="Times New Roman" w:hAnsi="Times New Roman" w:cs="Times New Roman"/>
          <w:sz w:val="28"/>
          <w:szCs w:val="28"/>
          <w:lang w:val="uk-UA"/>
        </w:rPr>
        <w:t>Черіл Ґлотфелті</w:t>
      </w:r>
      <w:bookmarkEnd w:id="26"/>
      <w:r w:rsidRPr="00531721">
        <w:rPr>
          <w:rFonts w:ascii="Times New Roman" w:hAnsi="Times New Roman" w:cs="Times New Roman"/>
          <w:sz w:val="28"/>
          <w:szCs w:val="28"/>
          <w:lang w:val="uk-UA"/>
        </w:rPr>
        <w:t xml:space="preserve">) </w:t>
      </w:r>
      <w:r w:rsidR="00EB16B3" w:rsidRPr="00EB16B3">
        <w:rPr>
          <w:rFonts w:ascii="Times New Roman" w:hAnsi="Times New Roman" w:cs="Times New Roman"/>
          <w:sz w:val="28"/>
          <w:szCs w:val="28"/>
        </w:rPr>
        <w:t>[</w:t>
      </w:r>
      <w:r w:rsidRPr="00531721">
        <w:rPr>
          <w:rFonts w:ascii="Times New Roman" w:hAnsi="Times New Roman" w:cs="Times New Roman"/>
          <w:sz w:val="28"/>
          <w:szCs w:val="28"/>
          <w:lang w:val="uk-UA"/>
        </w:rPr>
        <w:t xml:space="preserve">цит. за: </w:t>
      </w:r>
      <w:r w:rsidR="00EB16B3">
        <w:rPr>
          <w:rFonts w:ascii="Times New Roman" w:hAnsi="Times New Roman" w:cs="Times New Roman"/>
          <w:sz w:val="28"/>
          <w:szCs w:val="28"/>
          <w:lang w:val="uk-UA"/>
        </w:rPr>
        <w:t>4</w:t>
      </w:r>
      <w:r w:rsidRPr="00531721">
        <w:rPr>
          <w:rFonts w:ascii="Times New Roman" w:hAnsi="Times New Roman" w:cs="Times New Roman"/>
          <w:sz w:val="28"/>
          <w:szCs w:val="28"/>
          <w:lang w:val="uk-UA"/>
        </w:rPr>
        <w:t xml:space="preserve">, с. 292]. За оксфордським словником, екокритика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це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нова галузь літературних і культурних досліджень, що виникла в 1980-х і 1990-х роках, присвячена дослідженню зв’язків між літературою та природним світом, а також повторному відкриттю та новому тлумаченню «творів про природу», таких як твори Х. Д. Торо та поетів романтизму»</w:t>
      </w:r>
      <w:bookmarkStart w:id="27" w:name="_Hlk148352514"/>
      <w:r w:rsidRPr="00531721">
        <w:rPr>
          <w:rFonts w:ascii="Times New Roman" w:hAnsi="Times New Roman" w:cs="Times New Roman"/>
          <w:sz w:val="28"/>
          <w:szCs w:val="28"/>
          <w:lang w:val="uk-UA"/>
        </w:rPr>
        <w:t xml:space="preserve"> (тут і далі переклад наш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М. Ч.)</w:t>
      </w:r>
      <w:bookmarkEnd w:id="27"/>
      <w:r w:rsidRPr="00531721">
        <w:rPr>
          <w:rFonts w:ascii="Times New Roman" w:hAnsi="Times New Roman" w:cs="Times New Roman"/>
          <w:sz w:val="28"/>
          <w:szCs w:val="28"/>
        </w:rPr>
        <w:t xml:space="preserve"> [5</w:t>
      </w:r>
      <w:r w:rsidR="00EB16B3">
        <w:rPr>
          <w:rFonts w:ascii="Times New Roman" w:hAnsi="Times New Roman" w:cs="Times New Roman"/>
          <w:sz w:val="28"/>
          <w:szCs w:val="28"/>
        </w:rPr>
        <w:t>7</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У праці М. Ткачука «Людина і природа в українській літературі крізь призму екокритики» натрапляємо на таке визначення: «Екокритика – галузь л</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тературної критики, що вивчає м</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ждисципл</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 xml:space="preserve">нарний аспект </w:t>
      </w:r>
      <w:bookmarkStart w:id="28" w:name="_Hlk147226511"/>
      <w:r w:rsidRPr="00531721">
        <w:rPr>
          <w:rFonts w:ascii="Times New Roman" w:hAnsi="Times New Roman" w:cs="Times New Roman"/>
          <w:sz w:val="28"/>
          <w:szCs w:val="28"/>
          <w:lang w:val="uk-UA"/>
        </w:rPr>
        <w:t>взаємозв’язк</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в художньої л</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 xml:space="preserve">тератури </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 xml:space="preserve"> довк</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лля</w:t>
      </w:r>
      <w:bookmarkEnd w:id="28"/>
      <w:r w:rsidRPr="00531721">
        <w:rPr>
          <w:rFonts w:ascii="Times New Roman" w:hAnsi="Times New Roman" w:cs="Times New Roman"/>
          <w:sz w:val="28"/>
          <w:szCs w:val="28"/>
          <w:lang w:val="uk-UA"/>
        </w:rPr>
        <w:t>, в тому числ</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 xml:space="preserve"> для анал</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зу й осмислення шлях</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в виправлення сучасної еколог</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чної ситуац</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ї» [</w:t>
      </w:r>
      <w:r w:rsidR="00EB16B3">
        <w:rPr>
          <w:rFonts w:ascii="Times New Roman" w:hAnsi="Times New Roman" w:cs="Times New Roman"/>
          <w:sz w:val="28"/>
          <w:szCs w:val="28"/>
          <w:lang w:val="uk-UA"/>
        </w:rPr>
        <w:t>50</w:t>
      </w:r>
      <w:r w:rsidRPr="00531721">
        <w:rPr>
          <w:rFonts w:ascii="Times New Roman" w:hAnsi="Times New Roman" w:cs="Times New Roman"/>
          <w:sz w:val="28"/>
          <w:szCs w:val="28"/>
          <w:lang w:val="uk-UA"/>
        </w:rPr>
        <w:t xml:space="preserve">, с. 52]. </w:t>
      </w:r>
    </w:p>
    <w:p w14:paraId="29982C3F"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B74DD5">
        <w:rPr>
          <w:rFonts w:ascii="Times New Roman" w:hAnsi="Times New Roman" w:cs="Times New Roman"/>
          <w:sz w:val="28"/>
          <w:szCs w:val="28"/>
          <w:lang w:val="uk-UA"/>
        </w:rPr>
        <w:t>З урахуванням вищенаведеного</w:t>
      </w:r>
      <w:r w:rsidRPr="00531721">
        <w:rPr>
          <w:rFonts w:ascii="Times New Roman" w:hAnsi="Times New Roman" w:cs="Times New Roman"/>
          <w:sz w:val="28"/>
          <w:szCs w:val="28"/>
          <w:lang w:val="uk-UA"/>
        </w:rPr>
        <w:t xml:space="preserve"> можна виділимо такі особливості екокритики: 1) міждисциплінарність; 2) предмет дослідження </w:t>
      </w:r>
      <w:r w:rsidRPr="00B74DD5">
        <w:rPr>
          <w:rFonts w:ascii="Times New Roman" w:hAnsi="Times New Roman" w:cs="Times New Roman"/>
          <w:sz w:val="28"/>
          <w:szCs w:val="28"/>
          <w:lang w:val="uk-UA"/>
        </w:rPr>
        <w:t>–</w:t>
      </w:r>
      <w:r w:rsidRPr="00531721">
        <w:rPr>
          <w:rFonts w:ascii="Times New Roman" w:hAnsi="Times New Roman" w:cs="Times New Roman"/>
          <w:color w:val="FF0000"/>
          <w:sz w:val="28"/>
          <w:szCs w:val="28"/>
          <w:lang w:val="uk-UA"/>
        </w:rPr>
        <w:t xml:space="preserve"> </w:t>
      </w:r>
      <w:r w:rsidRPr="00B74DD5">
        <w:rPr>
          <w:rFonts w:ascii="Times New Roman" w:hAnsi="Times New Roman" w:cs="Times New Roman"/>
          <w:sz w:val="28"/>
          <w:szCs w:val="28"/>
          <w:lang w:val="uk-UA"/>
        </w:rPr>
        <w:t>взаємозв’язк</w:t>
      </w:r>
      <w:r w:rsidRPr="00531721">
        <w:rPr>
          <w:rFonts w:ascii="Times New Roman" w:hAnsi="Times New Roman" w:cs="Times New Roman"/>
          <w:sz w:val="28"/>
          <w:szCs w:val="28"/>
          <w:lang w:val="uk-UA"/>
        </w:rPr>
        <w:t>и</w:t>
      </w:r>
      <w:r w:rsidRPr="00B74DD5">
        <w:rPr>
          <w:rFonts w:ascii="Times New Roman" w:hAnsi="Times New Roman" w:cs="Times New Roman"/>
          <w:sz w:val="28"/>
          <w:szCs w:val="28"/>
          <w:lang w:val="uk-UA"/>
        </w:rPr>
        <w:t xml:space="preserve"> художньої л</w:t>
      </w:r>
      <w:r w:rsidRPr="00531721">
        <w:rPr>
          <w:rFonts w:ascii="Times New Roman" w:hAnsi="Times New Roman" w:cs="Times New Roman"/>
          <w:sz w:val="28"/>
          <w:szCs w:val="28"/>
        </w:rPr>
        <w:t>i</w:t>
      </w:r>
      <w:r w:rsidRPr="00B74DD5">
        <w:rPr>
          <w:rFonts w:ascii="Times New Roman" w:hAnsi="Times New Roman" w:cs="Times New Roman"/>
          <w:sz w:val="28"/>
          <w:szCs w:val="28"/>
          <w:lang w:val="uk-UA"/>
        </w:rPr>
        <w:t xml:space="preserve">тератури </w:t>
      </w:r>
      <w:r w:rsidRPr="00531721">
        <w:rPr>
          <w:rFonts w:ascii="Times New Roman" w:hAnsi="Times New Roman" w:cs="Times New Roman"/>
          <w:sz w:val="28"/>
          <w:szCs w:val="28"/>
          <w:lang w:val="uk-UA"/>
        </w:rPr>
        <w:t>й</w:t>
      </w:r>
      <w:r w:rsidRPr="00B74DD5">
        <w:rPr>
          <w:rFonts w:ascii="Times New Roman" w:hAnsi="Times New Roman" w:cs="Times New Roman"/>
          <w:sz w:val="28"/>
          <w:szCs w:val="28"/>
          <w:lang w:val="uk-UA"/>
        </w:rPr>
        <w:t xml:space="preserve"> довк</w:t>
      </w:r>
      <w:r w:rsidRPr="00531721">
        <w:rPr>
          <w:rFonts w:ascii="Times New Roman" w:hAnsi="Times New Roman" w:cs="Times New Roman"/>
          <w:sz w:val="28"/>
          <w:szCs w:val="28"/>
        </w:rPr>
        <w:t>i</w:t>
      </w:r>
      <w:r w:rsidRPr="00B74DD5">
        <w:rPr>
          <w:rFonts w:ascii="Times New Roman" w:hAnsi="Times New Roman" w:cs="Times New Roman"/>
          <w:sz w:val="28"/>
          <w:szCs w:val="28"/>
          <w:lang w:val="uk-UA"/>
        </w:rPr>
        <w:t>лля</w:t>
      </w:r>
      <w:r w:rsidRPr="00531721">
        <w:rPr>
          <w:rFonts w:ascii="Times New Roman" w:hAnsi="Times New Roman" w:cs="Times New Roman"/>
          <w:sz w:val="28"/>
          <w:szCs w:val="28"/>
          <w:lang w:val="uk-UA"/>
        </w:rPr>
        <w:t xml:space="preserve">; 3) головна мета студій </w:t>
      </w:r>
      <w:r w:rsidRPr="00B74DD5">
        <w:rPr>
          <w:rFonts w:ascii="Times New Roman" w:hAnsi="Times New Roman" w:cs="Times New Roman"/>
          <w:sz w:val="28"/>
          <w:szCs w:val="28"/>
          <w:lang w:val="uk-UA"/>
        </w:rPr>
        <w:t>–</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lang w:val="uk-UA"/>
        </w:rPr>
        <w:t xml:space="preserve">пошук рішень, які могли б виправити або покращити </w:t>
      </w:r>
      <w:r w:rsidRPr="00B74DD5">
        <w:rPr>
          <w:rFonts w:ascii="Times New Roman" w:hAnsi="Times New Roman" w:cs="Times New Roman"/>
          <w:sz w:val="28"/>
          <w:szCs w:val="28"/>
          <w:lang w:val="uk-UA"/>
        </w:rPr>
        <w:t>сучасн</w:t>
      </w:r>
      <w:r w:rsidRPr="00531721">
        <w:rPr>
          <w:rFonts w:ascii="Times New Roman" w:hAnsi="Times New Roman" w:cs="Times New Roman"/>
          <w:sz w:val="28"/>
          <w:szCs w:val="28"/>
          <w:lang w:val="uk-UA"/>
        </w:rPr>
        <w:t>у</w:t>
      </w:r>
      <w:r w:rsidRPr="00B74DD5">
        <w:rPr>
          <w:rFonts w:ascii="Times New Roman" w:hAnsi="Times New Roman" w:cs="Times New Roman"/>
          <w:sz w:val="28"/>
          <w:szCs w:val="28"/>
          <w:lang w:val="uk-UA"/>
        </w:rPr>
        <w:t xml:space="preserve"> еколог</w:t>
      </w:r>
      <w:r w:rsidRPr="00531721">
        <w:rPr>
          <w:rFonts w:ascii="Times New Roman" w:hAnsi="Times New Roman" w:cs="Times New Roman"/>
          <w:sz w:val="28"/>
          <w:szCs w:val="28"/>
        </w:rPr>
        <w:t>i</w:t>
      </w:r>
      <w:r w:rsidRPr="00B74DD5">
        <w:rPr>
          <w:rFonts w:ascii="Times New Roman" w:hAnsi="Times New Roman" w:cs="Times New Roman"/>
          <w:sz w:val="28"/>
          <w:szCs w:val="28"/>
          <w:lang w:val="uk-UA"/>
        </w:rPr>
        <w:t>чн</w:t>
      </w:r>
      <w:r w:rsidRPr="00531721">
        <w:rPr>
          <w:rFonts w:ascii="Times New Roman" w:hAnsi="Times New Roman" w:cs="Times New Roman"/>
          <w:sz w:val="28"/>
          <w:szCs w:val="28"/>
          <w:lang w:val="uk-UA"/>
        </w:rPr>
        <w:t>у</w:t>
      </w:r>
      <w:r w:rsidRPr="00B74DD5">
        <w:rPr>
          <w:rFonts w:ascii="Times New Roman" w:hAnsi="Times New Roman" w:cs="Times New Roman"/>
          <w:sz w:val="28"/>
          <w:szCs w:val="28"/>
          <w:lang w:val="uk-UA"/>
        </w:rPr>
        <w:t xml:space="preserve"> ситуац</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 xml:space="preserve">ю. </w:t>
      </w:r>
    </w:p>
    <w:p w14:paraId="4DE62828"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Отже, екокритика </w:t>
      </w:r>
      <w:bookmarkStart w:id="29" w:name="_Hlk148265532"/>
      <w:r w:rsidRPr="00531721">
        <w:rPr>
          <w:rFonts w:ascii="Times New Roman" w:hAnsi="Times New Roman" w:cs="Times New Roman"/>
          <w:sz w:val="28"/>
          <w:szCs w:val="28"/>
          <w:lang w:val="uk-UA"/>
        </w:rPr>
        <w:t xml:space="preserve">– </w:t>
      </w:r>
      <w:bookmarkEnd w:id="29"/>
      <w:r w:rsidRPr="00531721">
        <w:rPr>
          <w:rFonts w:ascii="Times New Roman" w:hAnsi="Times New Roman" w:cs="Times New Roman"/>
          <w:sz w:val="28"/>
          <w:szCs w:val="28"/>
          <w:lang w:val="uk-UA"/>
        </w:rPr>
        <w:t xml:space="preserve">це аналіз літератури та навколишнього середовища з міждисциплінарної точки зору, у якому центральне місце займає </w:t>
      </w:r>
      <w:r w:rsidRPr="00531721">
        <w:rPr>
          <w:rFonts w:ascii="Times New Roman" w:hAnsi="Times New Roman" w:cs="Times New Roman"/>
          <w:sz w:val="28"/>
          <w:szCs w:val="28"/>
          <w:lang w:val="uk-UA"/>
        </w:rPr>
        <w:lastRenderedPageBreak/>
        <w:t xml:space="preserve">дослідження навколишнього середовища з метою досягнення потенційних рішень для покращення екологічного стану. </w:t>
      </w:r>
    </w:p>
    <w:p w14:paraId="119F5403" w14:textId="47D865C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Незважаючи на однозначність дослідників щодо визначення поняття «екокритики», все ж існує певна проблема в розбудові термінологічного апарату. Як зазначила літературознавиця Г. Табакова: «…назва екокритика (ecocritic, ecocriticism) не є остаточною і єдиною, адже поряд успішно функціонують поняття «зелені студії» («green studies»), екологічна критика й «зелена література» («green literature», «nature writting» (документальна література про природу за Д. Філіпс) та ін.» [4</w:t>
      </w:r>
      <w:r w:rsidR="001C1D78">
        <w:rPr>
          <w:rFonts w:ascii="Times New Roman" w:hAnsi="Times New Roman" w:cs="Times New Roman"/>
          <w:sz w:val="28"/>
          <w:szCs w:val="28"/>
          <w:lang w:val="uk-UA"/>
        </w:rPr>
        <w:t>9</w:t>
      </w:r>
      <w:r w:rsidRPr="00531721">
        <w:rPr>
          <w:rFonts w:ascii="Times New Roman" w:hAnsi="Times New Roman" w:cs="Times New Roman"/>
          <w:sz w:val="28"/>
          <w:szCs w:val="28"/>
          <w:lang w:val="uk-UA"/>
        </w:rPr>
        <w:t>, с. 387]. Термінологічне поле ускладнюється й тим, що не існує однозначності у визначенні поняття «екотекст», ба навіть серед зарубіжних екокритиків точаться суперечки як щодо доцільності включення природи у площину екокритичних досліджень, так і щодо самої суті природи. Зокрема Т. Мортон у праці з екокритики («</w:t>
      </w:r>
      <w:r w:rsidRPr="00531721">
        <w:rPr>
          <w:rFonts w:ascii="Times New Roman" w:hAnsi="Times New Roman" w:cs="Times New Roman"/>
          <w:sz w:val="28"/>
          <w:szCs w:val="28"/>
        </w:rPr>
        <w:t>Ecology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without</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Nature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Rethinking</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Environmental</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Aesthetics</w:t>
      </w:r>
      <w:r w:rsidRPr="00531721">
        <w:rPr>
          <w:rFonts w:ascii="Times New Roman" w:hAnsi="Times New Roman" w:cs="Times New Roman"/>
          <w:sz w:val="28"/>
          <w:szCs w:val="28"/>
          <w:lang w:val="uk-UA"/>
        </w:rPr>
        <w:t>») зазначив, що «Однією з ідей, що гальмує екологічну політику, етику, філософію та мистецтво, є сама ідея природи» [4</w:t>
      </w:r>
      <w:r w:rsidR="001C1D78">
        <w:rPr>
          <w:rFonts w:ascii="Times New Roman" w:hAnsi="Times New Roman" w:cs="Times New Roman"/>
          <w:sz w:val="28"/>
          <w:szCs w:val="28"/>
          <w:lang w:val="uk-UA"/>
        </w:rPr>
        <w:t>2</w:t>
      </w:r>
      <w:r w:rsidRPr="00531721">
        <w:rPr>
          <w:rFonts w:ascii="Times New Roman" w:hAnsi="Times New Roman" w:cs="Times New Roman"/>
          <w:sz w:val="28"/>
          <w:szCs w:val="28"/>
          <w:lang w:val="uk-UA"/>
        </w:rPr>
        <w:t>, с. 39]. Дослідник наголошував, що природа як така існує тільки у фантазії людини, вона матеріалізована людиною, а отже є предметом культури, який знову ж таки було створено руками людини</w:t>
      </w:r>
      <w:r w:rsidRPr="00531721">
        <w:rPr>
          <w:rFonts w:ascii="Times New Roman" w:hAnsi="Times New Roman" w:cs="Times New Roman"/>
          <w:sz w:val="28"/>
          <w:szCs w:val="28"/>
        </w:rPr>
        <w:t xml:space="preserve"> [4</w:t>
      </w:r>
      <w:r w:rsidR="001C1D78">
        <w:rPr>
          <w:rFonts w:ascii="Times New Roman" w:hAnsi="Times New Roman" w:cs="Times New Roman"/>
          <w:sz w:val="28"/>
          <w:szCs w:val="28"/>
        </w:rPr>
        <w:t>2</w:t>
      </w:r>
      <w:r w:rsidRPr="00531721">
        <w:rPr>
          <w:rFonts w:ascii="Times New Roman" w:hAnsi="Times New Roman" w:cs="Times New Roman"/>
          <w:sz w:val="28"/>
          <w:szCs w:val="28"/>
          <w:lang w:val="uk-UA"/>
        </w:rPr>
        <w:t>, с. 39</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«Одна із провідних проблем з природою полягає в тому, що вона може розглядатися або як </w:t>
      </w:r>
      <w:r w:rsidRPr="00531721">
        <w:rPr>
          <w:rFonts w:ascii="Times New Roman" w:hAnsi="Times New Roman" w:cs="Times New Roman"/>
          <w:i/>
          <w:iCs/>
          <w:sz w:val="28"/>
          <w:szCs w:val="28"/>
          <w:lang w:val="uk-UA"/>
        </w:rPr>
        <w:t>субстанція</w:t>
      </w:r>
      <w:r w:rsidRPr="00531721">
        <w:rPr>
          <w:rFonts w:ascii="Times New Roman" w:hAnsi="Times New Roman" w:cs="Times New Roman"/>
          <w:sz w:val="28"/>
          <w:szCs w:val="28"/>
          <w:lang w:val="uk-UA"/>
        </w:rPr>
        <w:t xml:space="preserve">, тобто м’якотіла річ в собі, або як </w:t>
      </w:r>
      <w:r w:rsidRPr="00531721">
        <w:rPr>
          <w:rFonts w:ascii="Times New Roman" w:hAnsi="Times New Roman" w:cs="Times New Roman"/>
          <w:i/>
          <w:iCs/>
          <w:sz w:val="28"/>
          <w:szCs w:val="28"/>
          <w:lang w:val="uk-UA"/>
        </w:rPr>
        <w:t>сутність</w:t>
      </w:r>
      <w:r w:rsidRPr="00531721">
        <w:rPr>
          <w:rFonts w:ascii="Times New Roman" w:hAnsi="Times New Roman" w:cs="Times New Roman"/>
          <w:sz w:val="28"/>
          <w:szCs w:val="28"/>
          <w:lang w:val="uk-UA"/>
        </w:rPr>
        <w:t>, тобто абстрактний принцип, який трансцендує матеріальну сферу і навіть сферу репрезентації» [4</w:t>
      </w:r>
      <w:r w:rsidR="001C1D78">
        <w:rPr>
          <w:rFonts w:ascii="Times New Roman" w:hAnsi="Times New Roman" w:cs="Times New Roman"/>
          <w:sz w:val="28"/>
          <w:szCs w:val="28"/>
          <w:lang w:val="uk-UA"/>
        </w:rPr>
        <w:t>2</w:t>
      </w:r>
      <w:r w:rsidRPr="00531721">
        <w:rPr>
          <w:rFonts w:ascii="Times New Roman" w:hAnsi="Times New Roman" w:cs="Times New Roman"/>
          <w:sz w:val="28"/>
          <w:szCs w:val="28"/>
          <w:lang w:val="uk-UA"/>
        </w:rPr>
        <w:t xml:space="preserve">, с. 42]. Т. Мортон обстоює думку, що екологія, як би це парадоксально не звучало, має бути без природи, оскільки природа – конструкт, позбавлений незалежного буття поза творами про природу, утопічний образ, якого насправді не існує </w:t>
      </w:r>
      <w:r w:rsidRPr="00531721">
        <w:rPr>
          <w:rFonts w:ascii="Times New Roman" w:hAnsi="Times New Roman" w:cs="Times New Roman"/>
          <w:sz w:val="28"/>
          <w:szCs w:val="28"/>
        </w:rPr>
        <w:t>[4</w:t>
      </w:r>
      <w:r w:rsidR="001C1D78">
        <w:rPr>
          <w:rFonts w:ascii="Times New Roman" w:hAnsi="Times New Roman" w:cs="Times New Roman"/>
          <w:sz w:val="28"/>
          <w:szCs w:val="28"/>
        </w:rPr>
        <w:t>2</w:t>
      </w:r>
      <w:r w:rsidRPr="00531721">
        <w:rPr>
          <w:rFonts w:ascii="Times New Roman" w:hAnsi="Times New Roman" w:cs="Times New Roman"/>
          <w:sz w:val="28"/>
          <w:szCs w:val="28"/>
          <w:lang w:val="uk-UA"/>
        </w:rPr>
        <w:t xml:space="preserve">, с. </w:t>
      </w:r>
      <w:r w:rsidRPr="00531721">
        <w:rPr>
          <w:rFonts w:ascii="Times New Roman" w:hAnsi="Times New Roman" w:cs="Times New Roman"/>
          <w:sz w:val="28"/>
          <w:szCs w:val="28"/>
        </w:rPr>
        <w:t>50]</w:t>
      </w:r>
      <w:r w:rsidRPr="00531721">
        <w:rPr>
          <w:rFonts w:ascii="Times New Roman" w:hAnsi="Times New Roman" w:cs="Times New Roman"/>
          <w:sz w:val="28"/>
          <w:szCs w:val="28"/>
          <w:lang w:val="uk-UA"/>
        </w:rPr>
        <w:t>. Про існування такої проблеми в царині екокритики</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lang w:val="uk-UA"/>
        </w:rPr>
        <w:t>згадував</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lang w:val="uk-UA"/>
        </w:rPr>
        <w:t>і Д. Філіпс у праці</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Ecocriticism</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Literary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Theory</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and</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the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Truth</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of</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Ecology</w:t>
      </w:r>
      <w:r w:rsidRPr="00531721">
        <w:rPr>
          <w:rFonts w:ascii="Times New Roman" w:hAnsi="Times New Roman" w:cs="Times New Roman"/>
          <w:sz w:val="28"/>
          <w:szCs w:val="28"/>
          <w:lang w:val="uk-UA"/>
        </w:rPr>
        <w:t xml:space="preserve">». </w:t>
      </w:r>
      <w:r w:rsidRPr="00531721">
        <w:rPr>
          <w:rFonts w:ascii="Times New Roman" w:hAnsi="Times New Roman" w:cs="Times New Roman"/>
          <w:color w:val="0D0D0D" w:themeColor="text1" w:themeTint="F2"/>
          <w:sz w:val="28"/>
          <w:szCs w:val="28"/>
          <w:lang w:val="uk-UA"/>
        </w:rPr>
        <w:t xml:space="preserve">Проте </w:t>
      </w:r>
      <w:r w:rsidRPr="00531721">
        <w:rPr>
          <w:rFonts w:ascii="Times New Roman" w:hAnsi="Times New Roman" w:cs="Times New Roman"/>
          <w:sz w:val="28"/>
          <w:szCs w:val="28"/>
          <w:lang w:val="uk-UA"/>
        </w:rPr>
        <w:t>науковець</w:t>
      </w:r>
      <w:r w:rsidRPr="00531721">
        <w:rPr>
          <w:rFonts w:ascii="Times New Roman" w:hAnsi="Times New Roman" w:cs="Times New Roman"/>
          <w:color w:val="0D0D0D" w:themeColor="text1" w:themeTint="F2"/>
          <w:sz w:val="28"/>
          <w:szCs w:val="28"/>
          <w:lang w:val="uk-UA"/>
        </w:rPr>
        <w:t xml:space="preserve"> стверджував, що «Сконструйованість природи є основним принципом постмодернізму, постструктуралізму та інших форм теорії, які поділяють те саме відчуття запізнілості та загальне переконання, що </w:t>
      </w:r>
      <w:r w:rsidRPr="00531721">
        <w:rPr>
          <w:rFonts w:ascii="Times New Roman" w:hAnsi="Times New Roman" w:cs="Times New Roman"/>
          <w:color w:val="0D0D0D" w:themeColor="text1" w:themeTint="F2"/>
          <w:sz w:val="28"/>
          <w:szCs w:val="28"/>
          <w:lang w:val="uk-UA"/>
        </w:rPr>
        <w:lastRenderedPageBreak/>
        <w:t>репрезентація завжди є неадекватною» [5</w:t>
      </w:r>
      <w:r w:rsidR="001C1D78">
        <w:rPr>
          <w:rFonts w:ascii="Times New Roman" w:hAnsi="Times New Roman" w:cs="Times New Roman"/>
          <w:color w:val="0D0D0D" w:themeColor="text1" w:themeTint="F2"/>
          <w:sz w:val="28"/>
          <w:szCs w:val="28"/>
          <w:lang w:val="uk-UA"/>
        </w:rPr>
        <w:t>8</w:t>
      </w:r>
      <w:r w:rsidRPr="00531721">
        <w:rPr>
          <w:rFonts w:ascii="Times New Roman" w:hAnsi="Times New Roman" w:cs="Times New Roman"/>
          <w:color w:val="0D0D0D" w:themeColor="text1" w:themeTint="F2"/>
          <w:sz w:val="28"/>
          <w:szCs w:val="28"/>
          <w:lang w:val="uk-UA"/>
        </w:rPr>
        <w:t xml:space="preserve">, с. 578]. </w:t>
      </w:r>
      <w:r w:rsidRPr="00531721">
        <w:rPr>
          <w:rFonts w:ascii="Times New Roman" w:hAnsi="Times New Roman" w:cs="Times New Roman"/>
          <w:sz w:val="28"/>
          <w:szCs w:val="28"/>
          <w:lang w:val="uk-UA"/>
        </w:rPr>
        <w:t>М. Курик наголошував на питанні диференціації понять «природа» і «навколишнє середовище», шукаючи корені проблеми в діяльності людини</w:t>
      </w:r>
      <w:r w:rsidRPr="00531721">
        <w:rPr>
          <w:rFonts w:ascii="Times New Roman" w:hAnsi="Times New Roman" w:cs="Times New Roman"/>
          <w:color w:val="0D0D0D" w:themeColor="text1" w:themeTint="F2"/>
          <w:sz w:val="28"/>
          <w:szCs w:val="28"/>
          <w:lang w:val="uk-UA"/>
        </w:rPr>
        <w:t>: «Зведення поняття «природа» до «навколишнього середовища» – це наслідок соціокультурної і економічної діяльності людини, головним чином наприкінці ХХ століття, що призвело до порушення природного ходу розвитку через орієнтацію на суто прибуткову господарську діяльність, до незворотних за своїм характером процесів дисгармонії стосунків між Людиною і Природою»</w:t>
      </w:r>
      <w:r w:rsidRPr="00531721">
        <w:rPr>
          <w:rFonts w:ascii="Times New Roman" w:hAnsi="Times New Roman" w:cs="Times New Roman"/>
          <w:color w:val="0D0D0D" w:themeColor="text1" w:themeTint="F2"/>
          <w:sz w:val="28"/>
          <w:szCs w:val="28"/>
        </w:rPr>
        <w:t xml:space="preserve"> [</w:t>
      </w:r>
      <w:r w:rsidRPr="00531721">
        <w:rPr>
          <w:rFonts w:ascii="Times New Roman" w:hAnsi="Times New Roman" w:cs="Times New Roman"/>
          <w:color w:val="0D0D0D" w:themeColor="text1" w:themeTint="F2"/>
          <w:sz w:val="28"/>
          <w:szCs w:val="28"/>
          <w:lang w:val="uk-UA"/>
        </w:rPr>
        <w:t>3</w:t>
      </w:r>
      <w:r w:rsidR="001C1D78">
        <w:rPr>
          <w:rFonts w:ascii="Times New Roman" w:hAnsi="Times New Roman" w:cs="Times New Roman"/>
          <w:color w:val="0D0D0D" w:themeColor="text1" w:themeTint="F2"/>
          <w:sz w:val="28"/>
          <w:szCs w:val="28"/>
          <w:lang w:val="uk-UA"/>
        </w:rPr>
        <w:t>7</w:t>
      </w:r>
      <w:r w:rsidRPr="00531721">
        <w:rPr>
          <w:rFonts w:ascii="Times New Roman" w:hAnsi="Times New Roman" w:cs="Times New Roman"/>
          <w:color w:val="0D0D0D" w:themeColor="text1" w:themeTint="F2"/>
          <w:sz w:val="28"/>
          <w:szCs w:val="28"/>
        </w:rPr>
        <w:t>]</w:t>
      </w:r>
      <w:r w:rsidRPr="00531721">
        <w:rPr>
          <w:rFonts w:ascii="Times New Roman" w:hAnsi="Times New Roman" w:cs="Times New Roman"/>
          <w:color w:val="0D0D0D" w:themeColor="text1" w:themeTint="F2"/>
          <w:sz w:val="28"/>
          <w:szCs w:val="28"/>
          <w:lang w:val="uk-UA"/>
        </w:rPr>
        <w:t>.</w:t>
      </w:r>
    </w:p>
    <w:p w14:paraId="2866A386" w14:textId="29E38011" w:rsidR="00531721" w:rsidRPr="00531721" w:rsidRDefault="00531721" w:rsidP="00C936DD">
      <w:pPr>
        <w:spacing w:after="0" w:line="360" w:lineRule="auto"/>
        <w:ind w:firstLine="709"/>
        <w:jc w:val="both"/>
        <w:rPr>
          <w:rFonts w:ascii="Times New Roman" w:hAnsi="Times New Roman" w:cs="Times New Roman"/>
          <w:b/>
          <w:bCs/>
          <w:sz w:val="28"/>
          <w:szCs w:val="28"/>
          <w:lang w:val="uk-UA"/>
        </w:rPr>
      </w:pPr>
      <w:r w:rsidRPr="00531721">
        <w:rPr>
          <w:rFonts w:ascii="Times New Roman" w:hAnsi="Times New Roman" w:cs="Times New Roman"/>
          <w:sz w:val="28"/>
          <w:szCs w:val="28"/>
          <w:lang w:val="uk-UA"/>
        </w:rPr>
        <w:t>На думку П. Баррі «</w:t>
      </w:r>
      <w:r w:rsidRPr="00531721">
        <w:rPr>
          <w:rFonts w:ascii="Times New Roman" w:hAnsi="Times New Roman" w:cs="Times New Roman"/>
          <w:sz w:val="28"/>
          <w:szCs w:val="28"/>
        </w:rPr>
        <w:t xml:space="preserve">існують природа, культура і стани, причетні до них обох, і всі троє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реальні</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1C1D78">
        <w:rPr>
          <w:rFonts w:ascii="Times New Roman" w:hAnsi="Times New Roman" w:cs="Times New Roman"/>
          <w:sz w:val="28"/>
          <w:szCs w:val="28"/>
        </w:rPr>
        <w:t>4</w:t>
      </w:r>
      <w:r w:rsidRPr="00531721">
        <w:rPr>
          <w:rFonts w:ascii="Times New Roman" w:hAnsi="Times New Roman" w:cs="Times New Roman"/>
          <w:sz w:val="28"/>
          <w:szCs w:val="28"/>
          <w:lang w:val="uk-UA"/>
        </w:rPr>
        <w:t>, с. 300</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Науковець навіть поділив</w:t>
      </w:r>
      <w:r w:rsidRPr="00531721">
        <w:rPr>
          <w:rFonts w:ascii="Times New Roman" w:hAnsi="Times New Roman" w:cs="Times New Roman"/>
          <w:sz w:val="28"/>
          <w:szCs w:val="28"/>
        </w:rPr>
        <w:t xml:space="preserve"> «зовнішн</w:t>
      </w:r>
      <w:r w:rsidRPr="00531721">
        <w:rPr>
          <w:rFonts w:ascii="Times New Roman" w:hAnsi="Times New Roman" w:cs="Times New Roman"/>
          <w:sz w:val="28"/>
          <w:szCs w:val="28"/>
          <w:lang w:val="uk-UA"/>
        </w:rPr>
        <w:t>є</w:t>
      </w:r>
      <w:r w:rsidRPr="00531721">
        <w:rPr>
          <w:rFonts w:ascii="Times New Roman" w:hAnsi="Times New Roman" w:cs="Times New Roman"/>
          <w:sz w:val="28"/>
          <w:szCs w:val="28"/>
        </w:rPr>
        <w:t xml:space="preserve"> середовище» </w:t>
      </w:r>
      <w:r w:rsidRPr="00531721">
        <w:rPr>
          <w:rFonts w:ascii="Times New Roman" w:hAnsi="Times New Roman" w:cs="Times New Roman"/>
          <w:sz w:val="28"/>
          <w:szCs w:val="28"/>
          <w:lang w:val="uk-UA"/>
        </w:rPr>
        <w:t>на чотири зони</w:t>
      </w:r>
      <w:r w:rsidRPr="00531721">
        <w:rPr>
          <w:rFonts w:ascii="Times New Roman" w:hAnsi="Times New Roman" w:cs="Times New Roman"/>
          <w:sz w:val="28"/>
          <w:szCs w:val="28"/>
        </w:rPr>
        <w:t xml:space="preserve">, які поступово рухаються від природи до культури: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Перша зона: «дика природа» (пустелі, океани, незаселені континенти тощо). Друга зона: «мальовничий пейзаж» (ліси, озера, гори, скелі, водоспади і под.). Третя зона: «сільська місцевість» (пагорби, поля, лісові насадження тощо). Четверта зона: «окультурений пейзаж» (наприклад, парки, сади, але</w:t>
      </w:r>
      <w:r w:rsidRPr="00531721">
        <w:rPr>
          <w:rFonts w:ascii="Times New Roman" w:hAnsi="Times New Roman" w:cs="Times New Roman"/>
          <w:sz w:val="28"/>
          <w:szCs w:val="28"/>
          <w:lang w:val="uk-UA"/>
        </w:rPr>
        <w:t xml:space="preserve">ї)» </w:t>
      </w:r>
      <w:r w:rsidRPr="00531721">
        <w:rPr>
          <w:rFonts w:ascii="Times New Roman" w:hAnsi="Times New Roman" w:cs="Times New Roman"/>
          <w:sz w:val="28"/>
          <w:szCs w:val="28"/>
        </w:rPr>
        <w:t>[</w:t>
      </w:r>
      <w:r w:rsidR="001C1D78">
        <w:rPr>
          <w:rFonts w:ascii="Times New Roman" w:hAnsi="Times New Roman" w:cs="Times New Roman"/>
          <w:sz w:val="28"/>
          <w:szCs w:val="28"/>
        </w:rPr>
        <w:t>4</w:t>
      </w:r>
      <w:r w:rsidRPr="00531721">
        <w:rPr>
          <w:rFonts w:ascii="Times New Roman" w:hAnsi="Times New Roman" w:cs="Times New Roman"/>
          <w:sz w:val="28"/>
          <w:szCs w:val="28"/>
          <w:lang w:val="uk-UA"/>
        </w:rPr>
        <w:t>, с. 300–301</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p>
    <w:p w14:paraId="049C1A82" w14:textId="110E82F5" w:rsidR="00531721" w:rsidRPr="00531721" w:rsidRDefault="00531721" w:rsidP="00C936DD">
      <w:pPr>
        <w:spacing w:after="0" w:line="360" w:lineRule="auto"/>
        <w:ind w:firstLine="709"/>
        <w:jc w:val="both"/>
        <w:rPr>
          <w:rFonts w:ascii="Times New Roman" w:hAnsi="Times New Roman" w:cs="Times New Roman"/>
          <w:b/>
          <w:bCs/>
          <w:sz w:val="28"/>
          <w:szCs w:val="28"/>
          <w:lang w:val="uk-UA"/>
        </w:rPr>
      </w:pPr>
      <w:r w:rsidRPr="00531721">
        <w:rPr>
          <w:rFonts w:ascii="Times New Roman" w:hAnsi="Times New Roman" w:cs="Times New Roman"/>
          <w:sz w:val="28"/>
          <w:szCs w:val="28"/>
          <w:lang w:val="uk-UA"/>
        </w:rPr>
        <w:t xml:space="preserve">За дослідженням П. Баррі, до першої зони належать </w:t>
      </w:r>
      <w:r w:rsidRPr="00531721">
        <w:rPr>
          <w:rFonts w:ascii="Times New Roman" w:hAnsi="Times New Roman" w:cs="Times New Roman"/>
          <w:sz w:val="28"/>
          <w:szCs w:val="28"/>
        </w:rPr>
        <w:t>твори американського трансценденталізму XIX ст.</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переважна більшість літератури</w:t>
      </w:r>
      <w:r w:rsidRPr="00531721">
        <w:rPr>
          <w:rFonts w:ascii="Times New Roman" w:hAnsi="Times New Roman" w:cs="Times New Roman"/>
          <w:sz w:val="28"/>
          <w:szCs w:val="28"/>
        </w:rPr>
        <w:t xml:space="preserve"> про природу стосується двох середніх</w:t>
      </w:r>
      <w:r w:rsidRPr="00531721">
        <w:rPr>
          <w:rFonts w:ascii="Times New Roman" w:hAnsi="Times New Roman" w:cs="Times New Roman"/>
          <w:sz w:val="28"/>
          <w:szCs w:val="28"/>
          <w:lang w:val="uk-UA"/>
        </w:rPr>
        <w:t xml:space="preserve"> зон (наприклад, </w:t>
      </w:r>
      <w:r w:rsidRPr="00531721">
        <w:rPr>
          <w:rFonts w:ascii="Times New Roman" w:hAnsi="Times New Roman" w:cs="Times New Roman"/>
          <w:sz w:val="28"/>
          <w:szCs w:val="28"/>
        </w:rPr>
        <w:t>«Пори року» Д</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Томсона (1730 р.), «Елегі</w:t>
      </w:r>
      <w:r w:rsidRPr="00531721">
        <w:rPr>
          <w:rFonts w:ascii="Times New Roman" w:hAnsi="Times New Roman" w:cs="Times New Roman"/>
          <w:sz w:val="28"/>
          <w:szCs w:val="28"/>
          <w:lang w:val="uk-UA"/>
        </w:rPr>
        <w:t>я</w:t>
      </w:r>
      <w:r w:rsidRPr="00531721">
        <w:rPr>
          <w:rFonts w:ascii="Times New Roman" w:hAnsi="Times New Roman" w:cs="Times New Roman"/>
          <w:sz w:val="28"/>
          <w:szCs w:val="28"/>
        </w:rPr>
        <w:t>, написан</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xml:space="preserve"> на сільському цвинтарі» Т</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Ґрея (1751 р.)</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«Завдання» В</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Купера (1785 р.)</w:t>
      </w:r>
      <w:r w:rsidRPr="00531721">
        <w:rPr>
          <w:rFonts w:ascii="Times New Roman" w:hAnsi="Times New Roman" w:cs="Times New Roman"/>
          <w:sz w:val="28"/>
          <w:szCs w:val="28"/>
          <w:lang w:val="uk-UA"/>
        </w:rPr>
        <w:t xml:space="preserve">, проте </w:t>
      </w:r>
      <w:r w:rsidRPr="00531721">
        <w:rPr>
          <w:rFonts w:ascii="Times New Roman" w:hAnsi="Times New Roman" w:cs="Times New Roman"/>
          <w:sz w:val="28"/>
          <w:szCs w:val="28"/>
        </w:rPr>
        <w:t>британська романтична література,</w:t>
      </w:r>
      <w:r w:rsidRPr="00531721">
        <w:rPr>
          <w:rFonts w:ascii="Times New Roman" w:hAnsi="Times New Roman" w:cs="Times New Roman"/>
          <w:sz w:val="28"/>
          <w:szCs w:val="28"/>
          <w:lang w:val="uk-UA"/>
        </w:rPr>
        <w:t xml:space="preserve"> зокрема </w:t>
      </w:r>
      <w:r w:rsidRPr="00531721">
        <w:rPr>
          <w:rFonts w:ascii="Times New Roman" w:hAnsi="Times New Roman" w:cs="Times New Roman"/>
          <w:sz w:val="28"/>
          <w:szCs w:val="28"/>
        </w:rPr>
        <w:t xml:space="preserve">«Прелюдія» </w:t>
      </w:r>
      <w:r w:rsidRPr="00531721">
        <w:rPr>
          <w:rFonts w:ascii="Times New Roman" w:hAnsi="Times New Roman" w:cs="Times New Roman"/>
          <w:sz w:val="28"/>
          <w:szCs w:val="28"/>
          <w:lang w:val="uk-UA"/>
        </w:rPr>
        <w:t>В. </w:t>
      </w:r>
      <w:r w:rsidRPr="00531721">
        <w:rPr>
          <w:rFonts w:ascii="Times New Roman" w:hAnsi="Times New Roman" w:cs="Times New Roman"/>
          <w:sz w:val="28"/>
          <w:szCs w:val="28"/>
        </w:rPr>
        <w:t>Вордсворта</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часто звертається д</w:t>
      </w:r>
      <w:r w:rsidRPr="00531721">
        <w:rPr>
          <w:rFonts w:ascii="Times New Roman" w:hAnsi="Times New Roman" w:cs="Times New Roman"/>
          <w:sz w:val="28"/>
          <w:szCs w:val="28"/>
          <w:lang w:val="uk-UA"/>
        </w:rPr>
        <w:t>о другої); т</w:t>
      </w:r>
      <w:r w:rsidRPr="00531721">
        <w:rPr>
          <w:rFonts w:ascii="Times New Roman" w:hAnsi="Times New Roman" w:cs="Times New Roman"/>
          <w:sz w:val="28"/>
          <w:szCs w:val="28"/>
        </w:rPr>
        <w:t xml:space="preserve">ретя й четверта зони часто </w:t>
      </w:r>
      <w:r w:rsidRPr="00531721">
        <w:rPr>
          <w:rFonts w:ascii="Times New Roman" w:hAnsi="Times New Roman" w:cs="Times New Roman"/>
          <w:sz w:val="28"/>
          <w:szCs w:val="28"/>
          <w:lang w:val="uk-UA"/>
        </w:rPr>
        <w:t>репрезентовані</w:t>
      </w:r>
      <w:r w:rsidRPr="00531721">
        <w:rPr>
          <w:rFonts w:ascii="Times New Roman" w:hAnsi="Times New Roman" w:cs="Times New Roman"/>
          <w:sz w:val="28"/>
          <w:szCs w:val="28"/>
        </w:rPr>
        <w:t xml:space="preserve"> соціально-побутово</w:t>
      </w:r>
      <w:r w:rsidRPr="00531721">
        <w:rPr>
          <w:rFonts w:ascii="Times New Roman" w:hAnsi="Times New Roman" w:cs="Times New Roman"/>
          <w:sz w:val="28"/>
          <w:szCs w:val="28"/>
          <w:lang w:val="uk-UA"/>
        </w:rPr>
        <w:t>ю</w:t>
      </w:r>
      <w:r w:rsidRPr="00531721">
        <w:rPr>
          <w:rFonts w:ascii="Times New Roman" w:hAnsi="Times New Roman" w:cs="Times New Roman"/>
          <w:sz w:val="28"/>
          <w:szCs w:val="28"/>
        </w:rPr>
        <w:t xml:space="preserve"> літератур</w:t>
      </w:r>
      <w:r w:rsidRPr="00531721">
        <w:rPr>
          <w:rFonts w:ascii="Times New Roman" w:hAnsi="Times New Roman" w:cs="Times New Roman"/>
          <w:sz w:val="28"/>
          <w:szCs w:val="28"/>
          <w:lang w:val="uk-UA"/>
        </w:rPr>
        <w:t>ою</w:t>
      </w:r>
      <w:r w:rsidRPr="00531721">
        <w:rPr>
          <w:rFonts w:ascii="Times New Roman" w:hAnsi="Times New Roman" w:cs="Times New Roman"/>
          <w:sz w:val="28"/>
          <w:szCs w:val="28"/>
        </w:rPr>
        <w:t xml:space="preserve"> й лірично</w:t>
      </w:r>
      <w:r w:rsidRPr="00531721">
        <w:rPr>
          <w:rFonts w:ascii="Times New Roman" w:hAnsi="Times New Roman" w:cs="Times New Roman"/>
          <w:sz w:val="28"/>
          <w:szCs w:val="28"/>
          <w:lang w:val="uk-UA"/>
        </w:rPr>
        <w:t>ю</w:t>
      </w:r>
      <w:r w:rsidRPr="00531721">
        <w:rPr>
          <w:rFonts w:ascii="Times New Roman" w:hAnsi="Times New Roman" w:cs="Times New Roman"/>
          <w:sz w:val="28"/>
          <w:szCs w:val="28"/>
        </w:rPr>
        <w:t xml:space="preserve"> поезі</w:t>
      </w:r>
      <w:r w:rsidRPr="00531721">
        <w:rPr>
          <w:rFonts w:ascii="Times New Roman" w:hAnsi="Times New Roman" w:cs="Times New Roman"/>
          <w:sz w:val="28"/>
          <w:szCs w:val="28"/>
          <w:lang w:val="uk-UA"/>
        </w:rPr>
        <w:t>єю</w:t>
      </w:r>
      <w:r w:rsidRPr="00531721">
        <w:rPr>
          <w:rFonts w:ascii="Times New Roman" w:hAnsi="Times New Roman" w:cs="Times New Roman"/>
          <w:sz w:val="28"/>
          <w:szCs w:val="28"/>
        </w:rPr>
        <w:t>, що зосереджуються на стосунках між людьми [</w:t>
      </w:r>
      <w:r w:rsidRPr="00531721">
        <w:rPr>
          <w:rFonts w:ascii="Times New Roman" w:hAnsi="Times New Roman" w:cs="Times New Roman"/>
          <w:sz w:val="28"/>
          <w:szCs w:val="28"/>
          <w:lang w:val="uk-UA"/>
        </w:rPr>
        <w:t xml:space="preserve">див.: </w:t>
      </w:r>
      <w:r w:rsidR="001C1D78">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301–302</w:t>
      </w:r>
      <w:r w:rsidRPr="00531721">
        <w:rPr>
          <w:rFonts w:ascii="Times New Roman" w:hAnsi="Times New Roman" w:cs="Times New Roman"/>
          <w:sz w:val="28"/>
          <w:szCs w:val="28"/>
        </w:rPr>
        <w:t>]</w:t>
      </w:r>
      <w:r w:rsidRPr="00531721">
        <w:rPr>
          <w:rFonts w:ascii="Times New Roman" w:hAnsi="Times New Roman" w:cs="Times New Roman"/>
          <w:b/>
          <w:bCs/>
          <w:sz w:val="28"/>
          <w:szCs w:val="28"/>
          <w:lang w:val="uk-UA"/>
        </w:rPr>
        <w:t>.</w:t>
      </w:r>
    </w:p>
    <w:p w14:paraId="73B1A3FF" w14:textId="051BF9E6"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 xml:space="preserve">Варто наголосити, що на думку П. Баррі, </w:t>
      </w:r>
      <w:r w:rsidRPr="00531721">
        <w:rPr>
          <w:rFonts w:ascii="Times New Roman" w:hAnsi="Times New Roman" w:cs="Times New Roman"/>
          <w:sz w:val="28"/>
          <w:szCs w:val="28"/>
        </w:rPr>
        <w:t xml:space="preserve">екокритика </w:t>
      </w:r>
      <w:r w:rsidRPr="00531721">
        <w:rPr>
          <w:rFonts w:ascii="Times New Roman" w:hAnsi="Times New Roman" w:cs="Times New Roman"/>
          <w:sz w:val="28"/>
          <w:szCs w:val="28"/>
          <w:lang w:val="uk-UA"/>
        </w:rPr>
        <w:t>не має поділяти</w:t>
      </w:r>
      <w:r w:rsidRPr="00531721">
        <w:rPr>
          <w:rFonts w:ascii="Times New Roman" w:hAnsi="Times New Roman" w:cs="Times New Roman"/>
          <w:sz w:val="28"/>
          <w:szCs w:val="28"/>
        </w:rPr>
        <w:t xml:space="preserve"> погляд, </w:t>
      </w:r>
      <w:r w:rsidRPr="00531721">
        <w:rPr>
          <w:rFonts w:ascii="Times New Roman" w:hAnsi="Times New Roman" w:cs="Times New Roman"/>
          <w:sz w:val="28"/>
          <w:szCs w:val="28"/>
          <w:lang w:val="uk-UA"/>
        </w:rPr>
        <w:t>згідно з яким</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се є соціально </w:t>
      </w:r>
      <w:r w:rsidRPr="00531721">
        <w:rPr>
          <w:rFonts w:ascii="Times New Roman" w:hAnsi="Times New Roman" w:cs="Times New Roman"/>
          <w:sz w:val="28"/>
          <w:szCs w:val="28"/>
          <w:lang w:val="uk-UA"/>
        </w:rPr>
        <w:t>чи</w:t>
      </w:r>
      <w:r w:rsidRPr="00531721">
        <w:rPr>
          <w:rFonts w:ascii="Times New Roman" w:hAnsi="Times New Roman" w:cs="Times New Roman"/>
          <w:sz w:val="28"/>
          <w:szCs w:val="28"/>
        </w:rPr>
        <w:t xml:space="preserve"> лінгвістично зумовленим</w:t>
      </w:r>
      <w:r w:rsidRPr="00531721">
        <w:rPr>
          <w:rFonts w:ascii="Times New Roman" w:hAnsi="Times New Roman" w:cs="Times New Roman"/>
          <w:b/>
          <w:bCs/>
          <w:sz w:val="28"/>
          <w:szCs w:val="28"/>
          <w:lang w:val="uk-UA"/>
        </w:rPr>
        <w:t xml:space="preserve">, </w:t>
      </w:r>
      <w:r w:rsidRPr="00531721">
        <w:rPr>
          <w:rFonts w:ascii="Times New Roman" w:hAnsi="Times New Roman" w:cs="Times New Roman"/>
          <w:sz w:val="28"/>
          <w:szCs w:val="28"/>
          <w:lang w:val="uk-UA"/>
        </w:rPr>
        <w:t>адже</w:t>
      </w:r>
      <w:r w:rsidRPr="00531721">
        <w:rPr>
          <w:rFonts w:ascii="Times New Roman" w:hAnsi="Times New Roman" w:cs="Times New Roman"/>
          <w:b/>
          <w:bCs/>
          <w:sz w:val="28"/>
          <w:szCs w:val="28"/>
          <w:lang w:val="uk-UA"/>
        </w:rPr>
        <w:t xml:space="preserve"> </w:t>
      </w:r>
      <w:r w:rsidRPr="00531721">
        <w:rPr>
          <w:rFonts w:ascii="Times New Roman" w:hAnsi="Times New Roman" w:cs="Times New Roman"/>
          <w:sz w:val="28"/>
          <w:szCs w:val="28"/>
        </w:rPr>
        <w:t>природа існує насправді</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це не абстрактне поняття</w:t>
      </w:r>
      <w:r w:rsidRPr="00531721">
        <w:rPr>
          <w:rFonts w:ascii="Times New Roman" w:hAnsi="Times New Roman" w:cs="Times New Roman"/>
          <w:sz w:val="28"/>
          <w:szCs w:val="28"/>
          <w:lang w:val="uk-UA"/>
        </w:rPr>
        <w:t>, особливо зважаючи на те, що вона</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має здатність впливати на людину, як і людина на природу.</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Дослідник підсумовує: «…</w:t>
      </w:r>
      <w:r w:rsidRPr="00531721">
        <w:rPr>
          <w:rFonts w:ascii="Times New Roman" w:hAnsi="Times New Roman" w:cs="Times New Roman"/>
          <w:sz w:val="28"/>
          <w:szCs w:val="28"/>
        </w:rPr>
        <w:t xml:space="preserve"> природу не можна звести до поняття, яке ми </w:t>
      </w:r>
      <w:r w:rsidRPr="00531721">
        <w:rPr>
          <w:rFonts w:ascii="Times New Roman" w:hAnsi="Times New Roman" w:cs="Times New Roman"/>
          <w:sz w:val="28"/>
          <w:szCs w:val="28"/>
        </w:rPr>
        <w:lastRenderedPageBreak/>
        <w:t>вважаємо частиною нашої культурної практики</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001C1D78">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296</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w:t>
      </w:r>
      <w:r w:rsidRPr="00531721">
        <w:rPr>
          <w:rFonts w:ascii="Times New Roman" w:hAnsi="Times New Roman" w:cs="Times New Roman"/>
          <w:color w:val="FF0000"/>
          <w:sz w:val="28"/>
          <w:szCs w:val="28"/>
        </w:rPr>
        <w:t xml:space="preserve"> </w:t>
      </w:r>
      <w:r w:rsidRPr="00531721">
        <w:rPr>
          <w:rFonts w:ascii="Times New Roman" w:hAnsi="Times New Roman" w:cs="Times New Roman"/>
          <w:sz w:val="28"/>
          <w:szCs w:val="28"/>
          <w:lang w:val="uk-UA"/>
        </w:rPr>
        <w:t xml:space="preserve">Загалом </w:t>
      </w:r>
      <w:r w:rsidRPr="00531721">
        <w:rPr>
          <w:rFonts w:ascii="Times New Roman" w:hAnsi="Times New Roman" w:cs="Times New Roman"/>
          <w:sz w:val="28"/>
          <w:szCs w:val="28"/>
        </w:rPr>
        <w:t xml:space="preserve">екокритика </w:t>
      </w:r>
      <w:r w:rsidRPr="00531721">
        <w:rPr>
          <w:rFonts w:ascii="Times New Roman" w:hAnsi="Times New Roman" w:cs="Times New Roman"/>
          <w:sz w:val="28"/>
          <w:szCs w:val="28"/>
          <w:lang w:val="uk-UA"/>
        </w:rPr>
        <w:t>не поділяє</w:t>
      </w:r>
      <w:r w:rsidRPr="00531721">
        <w:rPr>
          <w:rFonts w:ascii="Times New Roman" w:hAnsi="Times New Roman" w:cs="Times New Roman"/>
          <w:sz w:val="28"/>
          <w:szCs w:val="28"/>
        </w:rPr>
        <w:t xml:space="preserve"> фундаментальну для літературної теорії ідею «сконструйованості»</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1C1D78">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297</w:t>
      </w:r>
      <w:r w:rsidRPr="00531721">
        <w:rPr>
          <w:rFonts w:ascii="Times New Roman" w:hAnsi="Times New Roman" w:cs="Times New Roman"/>
          <w:sz w:val="28"/>
          <w:szCs w:val="28"/>
        </w:rPr>
        <w:t>].</w:t>
      </w:r>
    </w:p>
    <w:p w14:paraId="00ED6560" w14:textId="33C2A4E9" w:rsidR="00531721" w:rsidRPr="00531721" w:rsidRDefault="00531721" w:rsidP="00C936DD">
      <w:pPr>
        <w:spacing w:after="0" w:line="360" w:lineRule="auto"/>
        <w:ind w:firstLine="709"/>
        <w:jc w:val="both"/>
        <w:rPr>
          <w:rFonts w:ascii="Times New Roman" w:hAnsi="Times New Roman" w:cs="Times New Roman"/>
          <w:color w:val="000000" w:themeColor="text1"/>
          <w:sz w:val="28"/>
          <w:szCs w:val="28"/>
          <w:lang w:val="uk-UA"/>
        </w:rPr>
      </w:pPr>
      <w:r w:rsidRPr="00531721">
        <w:rPr>
          <w:rFonts w:ascii="Times New Roman" w:hAnsi="Times New Roman" w:cs="Times New Roman"/>
          <w:sz w:val="28"/>
          <w:szCs w:val="28"/>
          <w:lang w:val="uk-UA"/>
        </w:rPr>
        <w:t>Для проведення подальшого дослідження доцільно з’ясувати трактування понять «екотекст» та «еколітература». У статті А. Олешко «Екокритицизм як напрямок літературознавчих досліджень» знаходимо такі визначення:</w:t>
      </w:r>
      <w:r w:rsidRPr="00531721">
        <w:rPr>
          <w:rFonts w:ascii="Times New Roman" w:hAnsi="Times New Roman" w:cs="Times New Roman"/>
          <w:b/>
          <w:bCs/>
          <w:sz w:val="28"/>
          <w:szCs w:val="28"/>
          <w:lang w:val="uk-UA"/>
        </w:rPr>
        <w:t xml:space="preserve"> </w:t>
      </w:r>
      <w:r w:rsidRPr="00531721">
        <w:rPr>
          <w:rFonts w:ascii="Times New Roman" w:hAnsi="Times New Roman" w:cs="Times New Roman"/>
          <w:sz w:val="28"/>
          <w:szCs w:val="28"/>
          <w:lang w:val="uk-UA"/>
        </w:rPr>
        <w:t xml:space="preserve">«Екотекст, в широкому розумінні цього терміну, це озвучений або зафіксований на письмі твір, який в своїй ідейній основі містить авторські уявлення про існуючі або </w:t>
      </w:r>
      <w:bookmarkStart w:id="30" w:name="_Hlk147869345"/>
      <w:r w:rsidRPr="00531721">
        <w:rPr>
          <w:rFonts w:ascii="Times New Roman" w:hAnsi="Times New Roman" w:cs="Times New Roman"/>
          <w:sz w:val="28"/>
          <w:szCs w:val="28"/>
          <w:lang w:val="uk-UA"/>
        </w:rPr>
        <w:t xml:space="preserve">можливі зв’язки людини з навколишнім середовищем </w:t>
      </w:r>
      <w:bookmarkEnd w:id="30"/>
      <w:r w:rsidRPr="00531721">
        <w:rPr>
          <w:rFonts w:ascii="Times New Roman" w:hAnsi="Times New Roman" w:cs="Times New Roman"/>
          <w:sz w:val="28"/>
          <w:szCs w:val="28"/>
          <w:lang w:val="uk-UA"/>
        </w:rPr>
        <w:t>та процесами, що в ньому відбуваються» [4</w:t>
      </w:r>
      <w:r w:rsidR="001C1D78">
        <w:rPr>
          <w:rFonts w:ascii="Times New Roman" w:hAnsi="Times New Roman" w:cs="Times New Roman"/>
          <w:sz w:val="28"/>
          <w:szCs w:val="28"/>
          <w:lang w:val="uk-UA"/>
        </w:rPr>
        <w:t>3</w:t>
      </w:r>
      <w:r w:rsidRPr="00531721">
        <w:rPr>
          <w:rFonts w:ascii="Times New Roman" w:hAnsi="Times New Roman" w:cs="Times New Roman"/>
          <w:sz w:val="28"/>
          <w:szCs w:val="28"/>
          <w:lang w:val="uk-UA"/>
        </w:rPr>
        <w:t>]; «</w:t>
      </w:r>
      <w:r w:rsidRPr="00531721">
        <w:rPr>
          <w:rFonts w:ascii="Times New Roman" w:hAnsi="Times New Roman" w:cs="Times New Roman"/>
          <w:bCs/>
          <w:sz w:val="28"/>
          <w:szCs w:val="28"/>
          <w:lang w:val="uk-UA"/>
        </w:rPr>
        <w:t>екотекст</w:t>
      </w:r>
      <w:r w:rsidRPr="00531721">
        <w:rPr>
          <w:rFonts w:ascii="Times New Roman" w:hAnsi="Times New Roman" w:cs="Times New Roman"/>
          <w:sz w:val="28"/>
          <w:szCs w:val="28"/>
          <w:lang w:val="uk-UA"/>
        </w:rPr>
        <w:t xml:space="preserve"> – це не просто твір, текст в якому наявний опис природи, це твір, в якому представлені складні зв’язки людини з навколишнім середовищем, а часом описуються і «нелюдські» взаємовідносини»</w:t>
      </w:r>
      <w:r w:rsidRPr="00531721">
        <w:rPr>
          <w:rFonts w:ascii="Times New Roman" w:hAnsi="Times New Roman" w:cs="Times New Roman"/>
          <w:i/>
          <w:iCs/>
          <w:sz w:val="28"/>
          <w:szCs w:val="28"/>
          <w:lang w:val="uk-UA"/>
        </w:rPr>
        <w:t xml:space="preserve"> </w:t>
      </w:r>
      <w:r w:rsidRPr="00531721">
        <w:rPr>
          <w:rFonts w:ascii="Times New Roman" w:hAnsi="Times New Roman" w:cs="Times New Roman"/>
          <w:sz w:val="28"/>
          <w:szCs w:val="28"/>
          <w:lang w:val="uk-UA"/>
        </w:rPr>
        <w:t>[4</w:t>
      </w:r>
      <w:r w:rsidR="001C1D78">
        <w:rPr>
          <w:rFonts w:ascii="Times New Roman" w:hAnsi="Times New Roman" w:cs="Times New Roman"/>
          <w:sz w:val="28"/>
          <w:szCs w:val="28"/>
          <w:lang w:val="uk-UA"/>
        </w:rPr>
        <w:t>3</w:t>
      </w:r>
      <w:r w:rsidRPr="00531721">
        <w:rPr>
          <w:rFonts w:ascii="Times New Roman" w:hAnsi="Times New Roman" w:cs="Times New Roman"/>
          <w:sz w:val="28"/>
          <w:szCs w:val="28"/>
          <w:lang w:val="uk-UA"/>
        </w:rPr>
        <w:t xml:space="preserve">]. У наведених визначеннях науковицею наголошується на </w:t>
      </w:r>
      <w:r w:rsidRPr="00531721">
        <w:rPr>
          <w:rFonts w:ascii="Times New Roman" w:hAnsi="Times New Roman" w:cs="Times New Roman"/>
          <w:sz w:val="28"/>
          <w:szCs w:val="28"/>
        </w:rPr>
        <w:t>зв’язк</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людини з навколишнім середовищем</w:t>
      </w:r>
      <w:r w:rsidRPr="00531721">
        <w:rPr>
          <w:rFonts w:ascii="Times New Roman" w:hAnsi="Times New Roman" w:cs="Times New Roman"/>
          <w:sz w:val="28"/>
          <w:szCs w:val="28"/>
          <w:lang w:val="uk-UA"/>
        </w:rPr>
        <w:t>. Проте варто зауважити, що в екотексті центр уваги тяжіє до навколишнього середовища, тому завдання екокритиків під час аналізу літературного твору уникати антропоцентричного підходу. Про це згадувала Л. Статкевич:</w:t>
      </w:r>
      <w:r w:rsidRPr="00531721">
        <w:rPr>
          <w:rFonts w:ascii="Times New Roman" w:hAnsi="Times New Roman" w:cs="Times New Roman"/>
          <w:i/>
          <w:iCs/>
          <w:sz w:val="28"/>
          <w:szCs w:val="28"/>
        </w:rPr>
        <w:t xml:space="preserve"> </w:t>
      </w:r>
      <w:r w:rsidRPr="00531721">
        <w:rPr>
          <w:rFonts w:ascii="Times New Roman" w:hAnsi="Times New Roman" w:cs="Times New Roman"/>
          <w:color w:val="000000" w:themeColor="text1"/>
          <w:sz w:val="28"/>
          <w:szCs w:val="28"/>
          <w:lang w:val="uk-UA"/>
        </w:rPr>
        <w:t>«</w:t>
      </w:r>
      <w:r w:rsidRPr="00531721">
        <w:rPr>
          <w:rFonts w:ascii="Times New Roman" w:hAnsi="Times New Roman" w:cs="Times New Roman"/>
          <w:color w:val="000000" w:themeColor="text1"/>
          <w:sz w:val="28"/>
          <w:szCs w:val="28"/>
        </w:rPr>
        <w:t>вивчаючи взаємозв‘язки між людиною та природою екокритика окреслює природо-центричний підхід до літературознавства</w:t>
      </w:r>
      <w:r w:rsidRPr="00531721">
        <w:rPr>
          <w:rFonts w:ascii="Times New Roman" w:hAnsi="Times New Roman" w:cs="Times New Roman"/>
          <w:color w:val="000000" w:themeColor="text1"/>
          <w:sz w:val="28"/>
          <w:szCs w:val="28"/>
          <w:lang w:val="uk-UA"/>
        </w:rPr>
        <w:t>…»</w:t>
      </w:r>
      <w:r w:rsidRPr="00531721">
        <w:rPr>
          <w:rFonts w:ascii="Times New Roman" w:hAnsi="Times New Roman" w:cs="Times New Roman"/>
          <w:i/>
          <w:iCs/>
          <w:color w:val="000000" w:themeColor="text1"/>
          <w:sz w:val="28"/>
          <w:szCs w:val="28"/>
          <w:lang w:val="uk-UA"/>
        </w:rPr>
        <w:t xml:space="preserve"> </w:t>
      </w:r>
      <w:r w:rsidRPr="00531721">
        <w:rPr>
          <w:rFonts w:ascii="Times New Roman" w:hAnsi="Times New Roman" w:cs="Times New Roman"/>
          <w:color w:val="000000" w:themeColor="text1"/>
          <w:sz w:val="28"/>
          <w:szCs w:val="28"/>
          <w:lang w:val="uk-UA"/>
        </w:rPr>
        <w:t>[4</w:t>
      </w:r>
      <w:r w:rsidR="001C1D78">
        <w:rPr>
          <w:rFonts w:ascii="Times New Roman" w:hAnsi="Times New Roman" w:cs="Times New Roman"/>
          <w:color w:val="000000" w:themeColor="text1"/>
          <w:sz w:val="28"/>
          <w:szCs w:val="28"/>
          <w:lang w:val="uk-UA"/>
        </w:rPr>
        <w:t>7</w:t>
      </w:r>
      <w:r w:rsidRPr="00531721">
        <w:rPr>
          <w:rFonts w:ascii="Times New Roman" w:hAnsi="Times New Roman" w:cs="Times New Roman"/>
          <w:color w:val="000000" w:themeColor="text1"/>
          <w:sz w:val="28"/>
          <w:szCs w:val="28"/>
          <w:lang w:val="uk-UA"/>
        </w:rPr>
        <w:t>, с. 101]. Для позначення еколітератури дослідники оперують кількома провідними поняттями, які систематизувала А. Олешко, спираючись на наукову розвідку С. Гречишкіної: «література про навколишнє середовище» («е</w:t>
      </w:r>
      <w:r w:rsidRPr="00531721">
        <w:rPr>
          <w:rFonts w:ascii="Times New Roman" w:hAnsi="Times New Roman" w:cs="Times New Roman"/>
          <w:color w:val="000000" w:themeColor="text1"/>
          <w:sz w:val="28"/>
          <w:szCs w:val="28"/>
        </w:rPr>
        <w:t>nvironmental</w:t>
      </w:r>
      <w:r w:rsidRPr="00531721">
        <w:rPr>
          <w:rFonts w:ascii="Times New Roman" w:hAnsi="Times New Roman" w:cs="Times New Roman"/>
          <w:color w:val="000000" w:themeColor="text1"/>
          <w:sz w:val="28"/>
          <w:szCs w:val="28"/>
          <w:lang w:val="uk-UA"/>
        </w:rPr>
        <w:t xml:space="preserve"> </w:t>
      </w:r>
      <w:r w:rsidRPr="00531721">
        <w:rPr>
          <w:rFonts w:ascii="Times New Roman" w:hAnsi="Times New Roman" w:cs="Times New Roman"/>
          <w:color w:val="000000" w:themeColor="text1"/>
          <w:sz w:val="28"/>
          <w:szCs w:val="28"/>
        </w:rPr>
        <w:t>literature</w:t>
      </w:r>
      <w:r w:rsidRPr="00531721">
        <w:rPr>
          <w:rFonts w:ascii="Times New Roman" w:hAnsi="Times New Roman" w:cs="Times New Roman"/>
          <w:color w:val="000000" w:themeColor="text1"/>
          <w:sz w:val="28"/>
          <w:szCs w:val="28"/>
          <w:lang w:val="uk-UA"/>
        </w:rPr>
        <w:t>»), «екологічна література» («</w:t>
      </w:r>
      <w:r w:rsidRPr="00531721">
        <w:rPr>
          <w:rFonts w:ascii="Times New Roman" w:hAnsi="Times New Roman" w:cs="Times New Roman"/>
          <w:color w:val="000000" w:themeColor="text1"/>
          <w:sz w:val="28"/>
          <w:szCs w:val="28"/>
        </w:rPr>
        <w:t>ecological</w:t>
      </w:r>
      <w:r w:rsidRPr="00531721">
        <w:rPr>
          <w:rFonts w:ascii="Times New Roman" w:hAnsi="Times New Roman" w:cs="Times New Roman"/>
          <w:color w:val="000000" w:themeColor="text1"/>
          <w:sz w:val="28"/>
          <w:szCs w:val="28"/>
          <w:lang w:val="uk-UA"/>
        </w:rPr>
        <w:t xml:space="preserve"> </w:t>
      </w:r>
      <w:r w:rsidRPr="00531721">
        <w:rPr>
          <w:rFonts w:ascii="Times New Roman" w:hAnsi="Times New Roman" w:cs="Times New Roman"/>
          <w:color w:val="000000" w:themeColor="text1"/>
          <w:sz w:val="28"/>
          <w:szCs w:val="28"/>
        </w:rPr>
        <w:t>literature</w:t>
      </w:r>
      <w:r w:rsidRPr="00531721">
        <w:rPr>
          <w:rFonts w:ascii="Times New Roman" w:hAnsi="Times New Roman" w:cs="Times New Roman"/>
          <w:color w:val="000000" w:themeColor="text1"/>
          <w:sz w:val="28"/>
          <w:szCs w:val="28"/>
          <w:lang w:val="uk-UA"/>
        </w:rPr>
        <w:t>») та «документальна література про природу» («</w:t>
      </w:r>
      <w:r w:rsidRPr="00531721">
        <w:rPr>
          <w:rFonts w:ascii="Times New Roman" w:hAnsi="Times New Roman" w:cs="Times New Roman"/>
          <w:color w:val="000000" w:themeColor="text1"/>
          <w:sz w:val="28"/>
          <w:szCs w:val="28"/>
        </w:rPr>
        <w:t>nature</w:t>
      </w:r>
      <w:r w:rsidRPr="00531721">
        <w:rPr>
          <w:rFonts w:ascii="Times New Roman" w:hAnsi="Times New Roman" w:cs="Times New Roman"/>
          <w:color w:val="000000" w:themeColor="text1"/>
          <w:sz w:val="28"/>
          <w:szCs w:val="28"/>
          <w:lang w:val="uk-UA"/>
        </w:rPr>
        <w:t xml:space="preserve"> </w:t>
      </w:r>
      <w:r w:rsidRPr="00531721">
        <w:rPr>
          <w:rFonts w:ascii="Times New Roman" w:hAnsi="Times New Roman" w:cs="Times New Roman"/>
          <w:color w:val="000000" w:themeColor="text1"/>
          <w:sz w:val="28"/>
          <w:szCs w:val="28"/>
        </w:rPr>
        <w:t>writing</w:t>
      </w:r>
      <w:r w:rsidRPr="00531721">
        <w:rPr>
          <w:rFonts w:ascii="Times New Roman" w:hAnsi="Times New Roman" w:cs="Times New Roman"/>
          <w:color w:val="000000" w:themeColor="text1"/>
          <w:sz w:val="28"/>
          <w:szCs w:val="28"/>
          <w:lang w:val="uk-UA"/>
        </w:rPr>
        <w:t>»)» [4</w:t>
      </w:r>
      <w:r w:rsidR="001C1D78">
        <w:rPr>
          <w:rFonts w:ascii="Times New Roman" w:hAnsi="Times New Roman" w:cs="Times New Roman"/>
          <w:color w:val="000000" w:themeColor="text1"/>
          <w:sz w:val="28"/>
          <w:szCs w:val="28"/>
          <w:lang w:val="uk-UA"/>
        </w:rPr>
        <w:t>3</w:t>
      </w:r>
      <w:r w:rsidRPr="00531721">
        <w:rPr>
          <w:rFonts w:ascii="Times New Roman" w:hAnsi="Times New Roman" w:cs="Times New Roman"/>
          <w:color w:val="000000" w:themeColor="text1"/>
          <w:sz w:val="28"/>
          <w:szCs w:val="28"/>
          <w:lang w:val="uk-UA"/>
        </w:rPr>
        <w:t>].</w:t>
      </w:r>
    </w:p>
    <w:p w14:paraId="2E56D18B" w14:textId="44F424AB"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Окрім наведених вище термінів, екокритики оперують такими важливими поняттями як екокритичне письмо/екокритичний наратив (</w:t>
      </w:r>
      <w:r w:rsidRPr="00531721">
        <w:rPr>
          <w:rFonts w:ascii="Times New Roman" w:hAnsi="Times New Roman" w:cs="Times New Roman"/>
          <w:sz w:val="28"/>
          <w:szCs w:val="28"/>
        </w:rPr>
        <w:t>Nature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Writing</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Environmental</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Literature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Literature</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of</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Wilderness</w:t>
      </w:r>
      <w:r w:rsidRPr="00531721">
        <w:rPr>
          <w:rFonts w:ascii="Times New Roman" w:hAnsi="Times New Roman" w:cs="Times New Roman"/>
          <w:sz w:val="28"/>
          <w:szCs w:val="28"/>
          <w:lang w:val="uk-UA"/>
        </w:rPr>
        <w:t>), які вперше було озвучено на симпозиумі Асоціації західної літератури (</w:t>
      </w:r>
      <w:r w:rsidRPr="00531721">
        <w:rPr>
          <w:rFonts w:ascii="Times New Roman" w:hAnsi="Times New Roman" w:cs="Times New Roman"/>
          <w:sz w:val="28"/>
          <w:szCs w:val="28"/>
        </w:rPr>
        <w:t>WLA</w:t>
      </w:r>
      <w:r w:rsidRPr="00531721">
        <w:rPr>
          <w:rFonts w:ascii="Times New Roman" w:hAnsi="Times New Roman" w:cs="Times New Roman"/>
          <w:sz w:val="28"/>
          <w:szCs w:val="28"/>
          <w:lang w:val="uk-UA"/>
        </w:rPr>
        <w:t>), де розглядалася оцінка результатів наукових досліджень літератури американського заходу [див.: 4</w:t>
      </w:r>
      <w:r w:rsidR="001C1D78">
        <w:rPr>
          <w:rFonts w:ascii="Times New Roman" w:hAnsi="Times New Roman" w:cs="Times New Roman"/>
          <w:sz w:val="28"/>
          <w:szCs w:val="28"/>
          <w:lang w:val="uk-UA"/>
        </w:rPr>
        <w:t>7</w:t>
      </w:r>
      <w:r w:rsidRPr="00531721">
        <w:rPr>
          <w:rFonts w:ascii="Times New Roman" w:hAnsi="Times New Roman" w:cs="Times New Roman"/>
          <w:sz w:val="28"/>
          <w:szCs w:val="28"/>
          <w:lang w:val="uk-UA"/>
        </w:rPr>
        <w:t>, с. 101].</w:t>
      </w:r>
    </w:p>
    <w:p w14:paraId="53B187C7" w14:textId="162B96D8"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lastRenderedPageBreak/>
        <w:t xml:space="preserve">Предметом досліджень у сфері екокритики, за </w:t>
      </w:r>
      <w:r w:rsidRPr="00531721">
        <w:rPr>
          <w:rFonts w:ascii="Times New Roman" w:hAnsi="Times New Roman" w:cs="Times New Roman"/>
          <w:sz w:val="28"/>
          <w:szCs w:val="28"/>
          <w:lang w:val="en-US"/>
        </w:rPr>
        <w:t>I</w:t>
      </w:r>
      <w:r w:rsidRPr="00531721">
        <w:rPr>
          <w:rFonts w:ascii="Times New Roman" w:hAnsi="Times New Roman" w:cs="Times New Roman"/>
          <w:sz w:val="28"/>
          <w:szCs w:val="28"/>
          <w:lang w:val="uk-UA"/>
        </w:rPr>
        <w:t>. Сухенко, є взаємозв’язок природи та культури як сфер функціонування людини. Крім того, науковець зазначив, що «Як сфера літературної критики, екокритика досліджує взаємодію літератури та природи, а як теоретичний дискурс – окреслює відносини людини та природи» [4</w:t>
      </w:r>
      <w:r w:rsidR="00FE2D11">
        <w:rPr>
          <w:rFonts w:ascii="Times New Roman" w:hAnsi="Times New Roman" w:cs="Times New Roman"/>
          <w:sz w:val="28"/>
          <w:szCs w:val="28"/>
          <w:lang w:val="uk-UA"/>
        </w:rPr>
        <w:t>8</w:t>
      </w:r>
      <w:r w:rsidRPr="00531721">
        <w:rPr>
          <w:rFonts w:ascii="Times New Roman" w:hAnsi="Times New Roman" w:cs="Times New Roman"/>
          <w:sz w:val="28"/>
          <w:szCs w:val="28"/>
          <w:lang w:val="uk-UA"/>
        </w:rPr>
        <w:t>, с. 262]. Провідною</w:t>
      </w:r>
      <w:r w:rsidRPr="00531721">
        <w:rPr>
          <w:rFonts w:ascii="Times New Roman" w:hAnsi="Times New Roman" w:cs="Times New Roman"/>
          <w:sz w:val="28"/>
          <w:szCs w:val="28"/>
        </w:rPr>
        <w:t xml:space="preserve"> іде</w:t>
      </w:r>
      <w:r w:rsidRPr="00531721">
        <w:rPr>
          <w:rFonts w:ascii="Times New Roman" w:hAnsi="Times New Roman" w:cs="Times New Roman"/>
          <w:sz w:val="28"/>
          <w:szCs w:val="28"/>
          <w:lang w:val="uk-UA"/>
        </w:rPr>
        <w:t>єю</w:t>
      </w:r>
      <w:r w:rsidRPr="00531721">
        <w:rPr>
          <w:rFonts w:ascii="Times New Roman" w:hAnsi="Times New Roman" w:cs="Times New Roman"/>
          <w:sz w:val="28"/>
          <w:szCs w:val="28"/>
        </w:rPr>
        <w:t xml:space="preserve"> екоцентризму </w:t>
      </w:r>
      <w:r w:rsidRPr="00531721">
        <w:rPr>
          <w:rFonts w:ascii="Times New Roman" w:hAnsi="Times New Roman" w:cs="Times New Roman"/>
          <w:sz w:val="28"/>
          <w:szCs w:val="28"/>
          <w:lang w:val="uk-UA"/>
        </w:rPr>
        <w:t>за О. </w:t>
      </w:r>
      <w:r w:rsidRPr="00531721">
        <w:rPr>
          <w:rFonts w:ascii="Times New Roman" w:hAnsi="Times New Roman" w:cs="Times New Roman"/>
          <w:color w:val="000000" w:themeColor="text1"/>
          <w:sz w:val="28"/>
          <w:szCs w:val="28"/>
          <w:lang w:val="uk-UA"/>
        </w:rPr>
        <w:t>Вертипорох</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lang w:val="uk-UA"/>
        </w:rPr>
        <w:t>є</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злагоджене співіснування людини і природи, в якому людина постає не як господар природи, а як органічний складник гармонійного природного простору</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FE2D11">
        <w:rPr>
          <w:rFonts w:ascii="Times New Roman" w:hAnsi="Times New Roman" w:cs="Times New Roman"/>
          <w:sz w:val="28"/>
          <w:szCs w:val="28"/>
        </w:rPr>
        <w:t>9</w:t>
      </w:r>
      <w:r w:rsidRPr="00531721">
        <w:rPr>
          <w:rFonts w:ascii="Times New Roman" w:hAnsi="Times New Roman" w:cs="Times New Roman"/>
          <w:sz w:val="28"/>
          <w:szCs w:val="28"/>
          <w:lang w:val="uk-UA"/>
        </w:rPr>
        <w:t>, с. 199</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p>
    <w:p w14:paraId="5CB2D12B" w14:textId="634974EC"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Варто зауважити, що було б великою помилкою вважати, що екокритики займаються художнім прочитанням лише творів, що зорієнтовані на екологічні тематику та проблематику. Хоча дійсно особлива увага зосереджена на діяльності митців, у творчості яких природа посідає окреме місце, все ж увагу екокритиків привертають й художні твори, які, на перший погляд, зовсім не тяжіють до екології. Як слушно зазначив </w:t>
      </w:r>
      <w:r w:rsidRPr="00531721">
        <w:rPr>
          <w:rFonts w:ascii="Times New Roman" w:hAnsi="Times New Roman" w:cs="Times New Roman"/>
          <w:sz w:val="28"/>
          <w:szCs w:val="28"/>
          <w:lang w:val="en-US"/>
        </w:rPr>
        <w:t>I</w:t>
      </w:r>
      <w:r w:rsidRPr="00531721">
        <w:rPr>
          <w:rFonts w:ascii="Times New Roman" w:hAnsi="Times New Roman" w:cs="Times New Roman"/>
          <w:sz w:val="28"/>
          <w:szCs w:val="28"/>
          <w:lang w:val="uk-UA"/>
        </w:rPr>
        <w:t>. Сухенко, «</w:t>
      </w:r>
      <w:r w:rsidRPr="00531721">
        <w:rPr>
          <w:rFonts w:ascii="Times New Roman" w:hAnsi="Times New Roman" w:cs="Times New Roman"/>
          <w:sz w:val="28"/>
          <w:szCs w:val="28"/>
        </w:rPr>
        <w:t>екокритика дозволює проектувати екологічно-центричний погляд на будь-який текст з метою актуалізації теми природи та образу самої «Природи» [4</w:t>
      </w:r>
      <w:r w:rsidR="00FE2D11">
        <w:rPr>
          <w:rFonts w:ascii="Times New Roman" w:hAnsi="Times New Roman" w:cs="Times New Roman"/>
          <w:sz w:val="28"/>
          <w:szCs w:val="28"/>
        </w:rPr>
        <w:t>8</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264].</w:t>
      </w:r>
      <w:r w:rsidRPr="00531721">
        <w:rPr>
          <w:rFonts w:ascii="Times New Roman" w:hAnsi="Times New Roman" w:cs="Times New Roman"/>
          <w:sz w:val="28"/>
          <w:szCs w:val="28"/>
          <w:lang w:val="uk-UA"/>
        </w:rPr>
        <w:t xml:space="preserve"> Такої ж думки дотримується і Л. Статкевич: «</w:t>
      </w:r>
      <w:r w:rsidRPr="00531721">
        <w:rPr>
          <w:rFonts w:ascii="Times New Roman" w:hAnsi="Times New Roman" w:cs="Times New Roman"/>
          <w:sz w:val="28"/>
          <w:szCs w:val="28"/>
        </w:rPr>
        <w:t>Екокритики перепрочитують відомі і багаторазово інтерпретовані твори з екокритичних позицій, роблячи при цьому особливий акцент на репрезентації в них світу природи</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[4</w:t>
      </w:r>
      <w:r w:rsidR="00FE2D11">
        <w:rPr>
          <w:rFonts w:ascii="Times New Roman" w:hAnsi="Times New Roman" w:cs="Times New Roman"/>
          <w:sz w:val="28"/>
          <w:szCs w:val="28"/>
        </w:rPr>
        <w:t>7</w:t>
      </w:r>
      <w:r w:rsidRPr="00531721">
        <w:rPr>
          <w:rFonts w:ascii="Times New Roman" w:hAnsi="Times New Roman" w:cs="Times New Roman"/>
          <w:sz w:val="28"/>
          <w:szCs w:val="28"/>
          <w:lang w:val="uk-UA"/>
        </w:rPr>
        <w:t>, с. 103</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Такий підхід надає можливість розширити інтерпретаційне поле й загалом традиційну літературознавчу думку, що допомагає глибше зрозуміти мистецький твір, його значення та вплив на суспільство. Про екокритичне прочитання творів мистецтва (на прикладі п</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єси В.  Шекспіра) П. Баррі писав наступне: «</w:t>
      </w:r>
      <w:r w:rsidRPr="00531721">
        <w:rPr>
          <w:rFonts w:ascii="Times New Roman" w:hAnsi="Times New Roman" w:cs="Times New Roman"/>
          <w:sz w:val="28"/>
          <w:szCs w:val="28"/>
        </w:rPr>
        <w:t>Його стратегія, схоже, полягає в тому, щоб переключити критичну увагу з внутрішнього на зовнішнє, тобто те, що здавалося просто «обставинами», переноситься з критичних маргіналій у центр</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FE2D11">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304–305</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p>
    <w:p w14:paraId="530F481F" w14:textId="61D2D480"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rPr>
        <w:t xml:space="preserve">Образ людини в екотексті </w:t>
      </w:r>
      <w:r w:rsidRPr="00531721">
        <w:rPr>
          <w:rFonts w:ascii="Times New Roman" w:hAnsi="Times New Roman" w:cs="Times New Roman"/>
          <w:sz w:val="28"/>
          <w:szCs w:val="28"/>
          <w:lang w:val="uk-UA"/>
        </w:rPr>
        <w:t>перестає</w:t>
      </w:r>
      <w:r w:rsidRPr="00531721">
        <w:rPr>
          <w:rFonts w:ascii="Times New Roman" w:hAnsi="Times New Roman" w:cs="Times New Roman"/>
          <w:sz w:val="28"/>
          <w:szCs w:val="28"/>
        </w:rPr>
        <w:t xml:space="preserve"> бути центром оповідання.</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 xml:space="preserve">Екокритика зосереджується на </w:t>
      </w:r>
      <w:r w:rsidRPr="00531721">
        <w:rPr>
          <w:rFonts w:ascii="Times New Roman" w:hAnsi="Times New Roman" w:cs="Times New Roman"/>
          <w:sz w:val="28"/>
          <w:szCs w:val="28"/>
          <w:lang w:val="uk-UA"/>
        </w:rPr>
        <w:t>локусі</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місцевості, тобто</w:t>
      </w:r>
      <w:r w:rsidRPr="00531721">
        <w:rPr>
          <w:rFonts w:ascii="Times New Roman" w:hAnsi="Times New Roman" w:cs="Times New Roman"/>
          <w:sz w:val="28"/>
          <w:szCs w:val="28"/>
        </w:rPr>
        <w:t xml:space="preserve"> має локальний характер і через </w:t>
      </w:r>
      <w:r w:rsidRPr="00531721">
        <w:rPr>
          <w:rFonts w:ascii="Times New Roman" w:hAnsi="Times New Roman" w:cs="Times New Roman"/>
          <w:sz w:val="28"/>
          <w:szCs w:val="28"/>
          <w:lang w:val="uk-UA"/>
        </w:rPr>
        <w:t>це</w:t>
      </w:r>
      <w:r w:rsidRPr="00531721">
        <w:rPr>
          <w:rFonts w:ascii="Times New Roman" w:hAnsi="Times New Roman" w:cs="Times New Roman"/>
          <w:sz w:val="28"/>
          <w:szCs w:val="28"/>
        </w:rPr>
        <w:t xml:space="preserve"> звертається до глобальних проблем екології. </w:t>
      </w:r>
      <w:r w:rsidRPr="00531721">
        <w:rPr>
          <w:rFonts w:ascii="Times New Roman" w:hAnsi="Times New Roman" w:cs="Times New Roman"/>
          <w:sz w:val="28"/>
          <w:szCs w:val="28"/>
        </w:rPr>
        <w:lastRenderedPageBreak/>
        <w:t>Екоцентричне прочитання</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зосереджується назовні</w:t>
      </w:r>
      <w:r w:rsidRPr="00531721">
        <w:rPr>
          <w:rFonts w:ascii="Times New Roman" w:hAnsi="Times New Roman" w:cs="Times New Roman"/>
          <w:sz w:val="28"/>
          <w:szCs w:val="28"/>
          <w:lang w:val="uk-UA"/>
        </w:rPr>
        <w:t xml:space="preserve">, наприклад, </w:t>
      </w:r>
      <w:r w:rsidRPr="00531721">
        <w:rPr>
          <w:rFonts w:ascii="Times New Roman" w:hAnsi="Times New Roman" w:cs="Times New Roman"/>
          <w:sz w:val="28"/>
          <w:szCs w:val="28"/>
        </w:rPr>
        <w:t xml:space="preserve">на будинку та його околицях, а не на внутрішньому – на власнику та його психіці. </w:t>
      </w:r>
      <w:r w:rsidRPr="00531721">
        <w:rPr>
          <w:rFonts w:ascii="Times New Roman" w:hAnsi="Times New Roman" w:cs="Times New Roman"/>
          <w:sz w:val="28"/>
          <w:szCs w:val="28"/>
          <w:lang w:val="uk-UA"/>
        </w:rPr>
        <w:t>А. Олешко, спираючись на працю</w:t>
      </w:r>
      <w:r w:rsidRPr="00531721">
        <w:rPr>
          <w:rFonts w:ascii="Times New Roman" w:hAnsi="Times New Roman" w:cs="Times New Roman"/>
          <w:sz w:val="28"/>
          <w:szCs w:val="28"/>
        </w:rPr>
        <w:t xml:space="preserve"> У. Рукерт</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xml:space="preserve"> (W. Rueckert) зазнача</w:t>
      </w:r>
      <w:r w:rsidRPr="00531721">
        <w:rPr>
          <w:rFonts w:ascii="Times New Roman" w:hAnsi="Times New Roman" w:cs="Times New Roman"/>
          <w:sz w:val="28"/>
          <w:szCs w:val="28"/>
          <w:lang w:val="uk-UA"/>
        </w:rPr>
        <w:t>є</w:t>
      </w:r>
      <w:r w:rsidRPr="00531721">
        <w:rPr>
          <w:rFonts w:ascii="Times New Roman" w:hAnsi="Times New Roman" w:cs="Times New Roman"/>
          <w:sz w:val="28"/>
          <w:szCs w:val="28"/>
        </w:rPr>
        <w:t xml:space="preserve">, що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для людства є величезною помилкою антропоцентричне ставлення та сприйняття, спроби та намагання все підкорити, олюднити, вони порушують дійсну природу речей. Біоцентричний же підхід, на противагу антропоцентричному, стверджує, що будь-які дії повинні нести в собі користь для навколишнього середовища</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4</w:t>
      </w:r>
      <w:r w:rsidR="00FE2D11">
        <w:rPr>
          <w:rFonts w:ascii="Times New Roman" w:hAnsi="Times New Roman" w:cs="Times New Roman"/>
          <w:sz w:val="28"/>
          <w:szCs w:val="28"/>
          <w:lang w:val="uk-UA"/>
        </w:rPr>
        <w:t>3</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Отже, під час аналізу твору з точки зору екокритики увага приділяється не внутрішнім переживанням героя, а зовнішнім, природним проявам, які стають об’єктом розгляду, тому, акцент зміщується з внутрішнього плану на зовнішній. В</w:t>
      </w:r>
      <w:r w:rsidRPr="00531721">
        <w:rPr>
          <w:rFonts w:ascii="Times New Roman" w:hAnsi="Times New Roman" w:cs="Times New Roman"/>
          <w:sz w:val="28"/>
          <w:szCs w:val="28"/>
        </w:rPr>
        <w:t>ажливо звертати увагу на топографічні аспекти тексту. Те, що раніше вважалося просто фоном подій, тепер стає центром уваги.</w:t>
      </w:r>
      <w:r w:rsidRPr="00531721">
        <w:rPr>
          <w:rFonts w:ascii="Times New Roman" w:hAnsi="Times New Roman" w:cs="Times New Roman"/>
          <w:sz w:val="28"/>
          <w:szCs w:val="28"/>
          <w:lang w:val="uk-UA"/>
        </w:rPr>
        <w:t xml:space="preserve"> </w:t>
      </w:r>
    </w:p>
    <w:p w14:paraId="0C4E9D83" w14:textId="052800F9"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Окрім того, під час аналізу тексту П. Баррі рекомендує широко використовувати екологічно важливі поняття, зокрема ріст і енергія, баланс і дисбаланс, симбіоз і взаємозалежність, задовільне та незадовільне використання енергії у відносинах до неприродних явищ. Дослідник</w:t>
      </w:r>
      <w:r w:rsidRPr="00531721">
        <w:rPr>
          <w:rFonts w:ascii="Times New Roman" w:hAnsi="Times New Roman" w:cs="Times New Roman"/>
          <w:sz w:val="28"/>
          <w:szCs w:val="28"/>
        </w:rPr>
        <w:t xml:space="preserve"> закликає уникати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соціального конструктивізму</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лінгвістичного детермінізму</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00FE2D11">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306</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Екокритичне прочитання канонічного тексту, отже, починається з пропозиції нового погляду й не обмежується очевидними творами про природу</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00FE2D11">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304</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  вважає П. Баррі.</w:t>
      </w:r>
    </w:p>
    <w:p w14:paraId="3EFD72AC" w14:textId="77777777" w:rsidR="00531721" w:rsidRPr="00531721" w:rsidRDefault="00531721" w:rsidP="00531721">
      <w:pPr>
        <w:spacing w:after="0" w:line="360" w:lineRule="auto"/>
        <w:ind w:left="357" w:firstLine="567"/>
        <w:jc w:val="both"/>
        <w:rPr>
          <w:rFonts w:ascii="Times New Roman" w:hAnsi="Times New Roman" w:cs="Times New Roman"/>
          <w:sz w:val="28"/>
          <w:szCs w:val="28"/>
          <w:lang w:val="uk-UA"/>
        </w:rPr>
      </w:pPr>
    </w:p>
    <w:p w14:paraId="1C250049" w14:textId="77777777" w:rsidR="00531721" w:rsidRPr="00531721" w:rsidRDefault="00531721" w:rsidP="00C936DD">
      <w:pPr>
        <w:spacing w:after="0" w:line="360" w:lineRule="auto"/>
        <w:ind w:firstLine="709"/>
        <w:contextualSpacing/>
        <w:jc w:val="both"/>
        <w:rPr>
          <w:rFonts w:ascii="Times New Roman" w:hAnsi="Times New Roman" w:cs="Times New Roman"/>
          <w:b/>
          <w:bCs/>
          <w:sz w:val="28"/>
          <w:szCs w:val="28"/>
          <w:lang w:val="uk-UA"/>
        </w:rPr>
      </w:pPr>
      <w:r w:rsidRPr="00531721">
        <w:rPr>
          <w:rFonts w:ascii="Times New Roman" w:hAnsi="Times New Roman" w:cs="Times New Roman"/>
          <w:b/>
          <w:bCs/>
          <w:sz w:val="28"/>
          <w:szCs w:val="28"/>
          <w:lang w:val="uk-UA"/>
        </w:rPr>
        <w:t>1.2. Література для дітей та юнацтва: від образу природи до екологічних проблем</w:t>
      </w:r>
    </w:p>
    <w:p w14:paraId="5288B527"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Сучасне літературознавство активно досліджує дитячу літературу як важливий аспект культурної спадщини та як складову літературного процесу загалом, що допомогає розширити розуміння </w:t>
      </w:r>
      <w:r w:rsidRPr="00531721">
        <w:rPr>
          <w:rFonts w:ascii="Times New Roman" w:hAnsi="Times New Roman" w:cs="Times New Roman"/>
          <w:color w:val="000000" w:themeColor="text1"/>
          <w:sz w:val="28"/>
          <w:szCs w:val="28"/>
          <w:lang w:val="uk-UA"/>
        </w:rPr>
        <w:t>закономірностей</w:t>
      </w:r>
      <w:r w:rsidRPr="00531721">
        <w:rPr>
          <w:rFonts w:ascii="Times New Roman" w:hAnsi="Times New Roman" w:cs="Times New Roman"/>
          <w:sz w:val="28"/>
          <w:szCs w:val="28"/>
          <w:lang w:val="uk-UA"/>
        </w:rPr>
        <w:t xml:space="preserve"> впливу мистецьких творів на формування дитячої свідомості, цінностей та уявлень. Ці дослідження важливі для розвитку сучасної літературної теорії та </w:t>
      </w:r>
      <w:r w:rsidRPr="00531721">
        <w:rPr>
          <w:rFonts w:ascii="Times New Roman" w:hAnsi="Times New Roman" w:cs="Times New Roman"/>
          <w:sz w:val="28"/>
          <w:szCs w:val="28"/>
          <w:lang w:val="uk-UA"/>
        </w:rPr>
        <w:lastRenderedPageBreak/>
        <w:t>практики, оскільки сприяють покращенню якості дитячих творів і роблять важливий внесок у виховання молодого покоління.</w:t>
      </w:r>
    </w:p>
    <w:p w14:paraId="619A81B1"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Дослідження літератури для дітей та юнацтва охоплюють широке коло напрямків: це і аналіз структури та мовного оформлення дитячих творів з метою вивчення, яким чином мовні засоби впливають на сприйняття дитячої аудиторії; і аналіз впливу культурних та історичних контекстів на створення дитячої літератури; увага приділяється й вивченню різних літературних жанрів, таких як казка, пригодницький роман, наукова фантастика та ін., а також їхній вплив на розвиток дитячої уяви.</w:t>
      </w:r>
    </w:p>
    <w:p w14:paraId="7F6E4C0C"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rPr>
        <w:t xml:space="preserve">Екологічна тематика </w:t>
      </w:r>
      <w:r w:rsidRPr="00531721">
        <w:rPr>
          <w:rFonts w:ascii="Times New Roman" w:hAnsi="Times New Roman" w:cs="Times New Roman"/>
          <w:sz w:val="28"/>
          <w:szCs w:val="28"/>
          <w:lang w:val="uk-UA"/>
        </w:rPr>
        <w:t>й проблематика в</w:t>
      </w:r>
      <w:r w:rsidRPr="00531721">
        <w:rPr>
          <w:rFonts w:ascii="Times New Roman" w:hAnsi="Times New Roman" w:cs="Times New Roman"/>
          <w:sz w:val="28"/>
          <w:szCs w:val="28"/>
        </w:rPr>
        <w:t xml:space="preserve"> дитячій літературі також стал</w:t>
      </w:r>
      <w:r w:rsidRPr="00531721">
        <w:rPr>
          <w:rFonts w:ascii="Times New Roman" w:hAnsi="Times New Roman" w:cs="Times New Roman"/>
          <w:sz w:val="28"/>
          <w:szCs w:val="28"/>
          <w:lang w:val="uk-UA"/>
        </w:rPr>
        <w:t>и</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предметом</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наукових </w:t>
      </w:r>
      <w:r w:rsidRPr="00531721">
        <w:rPr>
          <w:rFonts w:ascii="Times New Roman" w:hAnsi="Times New Roman" w:cs="Times New Roman"/>
          <w:sz w:val="28"/>
          <w:szCs w:val="28"/>
        </w:rPr>
        <w:t xml:space="preserve">досліджень. </w:t>
      </w:r>
      <w:r w:rsidRPr="00531721">
        <w:rPr>
          <w:rFonts w:ascii="Times New Roman" w:hAnsi="Times New Roman" w:cs="Times New Roman"/>
          <w:sz w:val="28"/>
          <w:szCs w:val="28"/>
          <w:lang w:val="uk-UA"/>
        </w:rPr>
        <w:t>Літературознавці</w:t>
      </w:r>
      <w:r w:rsidRPr="00531721">
        <w:rPr>
          <w:rFonts w:ascii="Times New Roman" w:hAnsi="Times New Roman" w:cs="Times New Roman"/>
          <w:sz w:val="28"/>
          <w:szCs w:val="28"/>
        </w:rPr>
        <w:t xml:space="preserve"> аналізують, як</w:t>
      </w:r>
      <w:r w:rsidRPr="00531721">
        <w:rPr>
          <w:rFonts w:ascii="Times New Roman" w:hAnsi="Times New Roman" w:cs="Times New Roman"/>
          <w:sz w:val="28"/>
          <w:szCs w:val="28"/>
          <w:lang w:val="uk-UA"/>
        </w:rPr>
        <w:t xml:space="preserve">им чином література </w:t>
      </w:r>
      <w:r w:rsidRPr="00531721">
        <w:rPr>
          <w:rFonts w:ascii="Times New Roman" w:hAnsi="Times New Roman" w:cs="Times New Roman"/>
          <w:sz w:val="28"/>
          <w:szCs w:val="28"/>
        </w:rPr>
        <w:t>спри</w:t>
      </w:r>
      <w:r w:rsidRPr="00531721">
        <w:rPr>
          <w:rFonts w:ascii="Times New Roman" w:hAnsi="Times New Roman" w:cs="Times New Roman"/>
          <w:sz w:val="28"/>
          <w:szCs w:val="28"/>
          <w:lang w:val="uk-UA"/>
        </w:rPr>
        <w:t>яє</w:t>
      </w:r>
      <w:r w:rsidRPr="00531721">
        <w:rPr>
          <w:rFonts w:ascii="Times New Roman" w:hAnsi="Times New Roman" w:cs="Times New Roman"/>
          <w:sz w:val="28"/>
          <w:szCs w:val="28"/>
        </w:rPr>
        <w:t xml:space="preserve"> формуванню екологічної свідомості у дітей</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які прийоми автори використовують для висвітлення екологічних проблем</w:t>
      </w:r>
      <w:r w:rsidRPr="00531721">
        <w:rPr>
          <w:rFonts w:ascii="Times New Roman" w:hAnsi="Times New Roman" w:cs="Times New Roman"/>
          <w:sz w:val="28"/>
          <w:szCs w:val="28"/>
          <w:lang w:val="uk-UA"/>
        </w:rPr>
        <w:t xml:space="preserve"> тощо</w:t>
      </w:r>
      <w:r w:rsidRPr="00531721">
        <w:rPr>
          <w:rFonts w:ascii="Times New Roman" w:hAnsi="Times New Roman" w:cs="Times New Roman"/>
          <w:sz w:val="28"/>
          <w:szCs w:val="28"/>
        </w:rPr>
        <w:t>. Дослідження у цій галузі сприяють розумінню важливості виховання в дітях любові та поваги до природи.</w:t>
      </w:r>
      <w:r w:rsidRPr="00531721">
        <w:rPr>
          <w:rFonts w:ascii="Times New Roman" w:hAnsi="Times New Roman" w:cs="Times New Roman"/>
          <w:sz w:val="28"/>
          <w:szCs w:val="28"/>
          <w:lang w:val="uk-UA"/>
        </w:rPr>
        <w:t xml:space="preserve"> </w:t>
      </w:r>
    </w:p>
    <w:p w14:paraId="45686604" w14:textId="7B0252D7" w:rsidR="00531721" w:rsidRPr="00531721" w:rsidRDefault="00531721" w:rsidP="00C936DD">
      <w:pPr>
        <w:spacing w:after="0" w:line="360" w:lineRule="auto"/>
        <w:ind w:firstLine="709"/>
        <w:jc w:val="both"/>
        <w:rPr>
          <w:rFonts w:ascii="Segoe UI" w:hAnsi="Segoe UI" w:cs="Segoe UI"/>
          <w:shd w:val="clear" w:color="auto" w:fill="F7F7F8"/>
          <w:lang w:val="uk-UA"/>
        </w:rPr>
      </w:pPr>
      <w:r w:rsidRPr="00531721">
        <w:rPr>
          <w:rFonts w:ascii="Times New Roman" w:hAnsi="Times New Roman" w:cs="Times New Roman"/>
          <w:sz w:val="28"/>
          <w:szCs w:val="28"/>
        </w:rPr>
        <w:t xml:space="preserve">У </w:t>
      </w:r>
      <w:r w:rsidRPr="00531721">
        <w:rPr>
          <w:rFonts w:ascii="Times New Roman" w:hAnsi="Times New Roman" w:cs="Times New Roman"/>
          <w:sz w:val="28"/>
          <w:szCs w:val="28"/>
          <w:lang w:val="uk-UA"/>
        </w:rPr>
        <w:t>наукових розвідках присвячених</w:t>
      </w:r>
      <w:r w:rsidRPr="00531721">
        <w:rPr>
          <w:rFonts w:ascii="Times New Roman" w:hAnsi="Times New Roman" w:cs="Times New Roman"/>
          <w:sz w:val="28"/>
          <w:szCs w:val="28"/>
        </w:rPr>
        <w:t xml:space="preserve"> літератур</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для дітей </w:t>
      </w:r>
      <w:r w:rsidRPr="00531721">
        <w:rPr>
          <w:rFonts w:ascii="Times New Roman" w:hAnsi="Times New Roman" w:cs="Times New Roman"/>
          <w:sz w:val="28"/>
          <w:szCs w:val="28"/>
          <w:lang w:val="uk-UA"/>
        </w:rPr>
        <w:t xml:space="preserve">та юнацтва </w:t>
      </w:r>
      <w:r w:rsidRPr="00531721">
        <w:rPr>
          <w:rFonts w:ascii="Times New Roman" w:hAnsi="Times New Roman" w:cs="Times New Roman"/>
          <w:sz w:val="28"/>
          <w:szCs w:val="28"/>
        </w:rPr>
        <w:t xml:space="preserve">часто </w:t>
      </w:r>
      <w:r w:rsidRPr="00531721">
        <w:rPr>
          <w:rFonts w:ascii="Times New Roman" w:hAnsi="Times New Roman" w:cs="Times New Roman"/>
          <w:sz w:val="28"/>
          <w:szCs w:val="28"/>
          <w:lang w:val="uk-UA"/>
        </w:rPr>
        <w:t>наголошується на</w:t>
      </w:r>
      <w:r w:rsidRPr="00531721">
        <w:rPr>
          <w:rFonts w:ascii="Times New Roman" w:hAnsi="Times New Roman" w:cs="Times New Roman"/>
          <w:sz w:val="28"/>
          <w:szCs w:val="28"/>
        </w:rPr>
        <w:t xml:space="preserve"> виховно</w:t>
      </w:r>
      <w:r w:rsidRPr="00531721">
        <w:rPr>
          <w:rFonts w:ascii="Times New Roman" w:hAnsi="Times New Roman" w:cs="Times New Roman"/>
          <w:sz w:val="28"/>
          <w:szCs w:val="28"/>
          <w:lang w:val="uk-UA"/>
        </w:rPr>
        <w:t>му</w:t>
      </w:r>
      <w:r w:rsidRPr="00531721">
        <w:rPr>
          <w:rFonts w:ascii="Times New Roman" w:hAnsi="Times New Roman" w:cs="Times New Roman"/>
          <w:sz w:val="28"/>
          <w:szCs w:val="28"/>
        </w:rPr>
        <w:t xml:space="preserve"> потенціал</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мистецтва слова</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Наразі т</w:t>
      </w:r>
      <w:r w:rsidRPr="00531721">
        <w:rPr>
          <w:rFonts w:ascii="Times New Roman" w:hAnsi="Times New Roman" w:cs="Times New Roman"/>
          <w:sz w:val="28"/>
          <w:szCs w:val="28"/>
        </w:rPr>
        <w:t xml:space="preserve">ака ж тенденція </w:t>
      </w:r>
      <w:r w:rsidRPr="00531721">
        <w:rPr>
          <w:rFonts w:ascii="Times New Roman" w:hAnsi="Times New Roman" w:cs="Times New Roman"/>
          <w:sz w:val="28"/>
          <w:szCs w:val="28"/>
          <w:lang w:val="uk-UA"/>
        </w:rPr>
        <w:t>зберігається у</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працях, що стосуються </w:t>
      </w:r>
      <w:r w:rsidRPr="00531721">
        <w:rPr>
          <w:rFonts w:ascii="Times New Roman" w:hAnsi="Times New Roman" w:cs="Times New Roman"/>
          <w:sz w:val="28"/>
          <w:szCs w:val="28"/>
        </w:rPr>
        <w:t>екологічних аспектів.</w:t>
      </w:r>
      <w:r w:rsidRPr="00531721">
        <w:rPr>
          <w:rFonts w:ascii="Times New Roman" w:hAnsi="Times New Roman" w:cs="Times New Roman"/>
          <w:sz w:val="28"/>
          <w:szCs w:val="28"/>
          <w:lang w:val="uk-UA"/>
        </w:rPr>
        <w:t xml:space="preserve"> Посилена увага до проблем екології спричинила появу й окремого напрямку шкільної освіти </w:t>
      </w:r>
      <w:r w:rsidRPr="00531721">
        <w:rPr>
          <w:rFonts w:ascii="Arial" w:hAnsi="Arial" w:cs="Arial"/>
          <w:color w:val="4D5156"/>
          <w:sz w:val="21"/>
          <w:szCs w:val="21"/>
          <w:shd w:val="clear" w:color="auto" w:fill="FFFFFF"/>
          <w:lang w:val="uk-UA"/>
        </w:rPr>
        <w:t>—</w:t>
      </w:r>
      <w:r w:rsidRPr="00531721">
        <w:rPr>
          <w:rFonts w:ascii="Times New Roman" w:hAnsi="Times New Roman" w:cs="Times New Roman"/>
          <w:sz w:val="28"/>
          <w:szCs w:val="28"/>
          <w:lang w:val="uk-UA"/>
        </w:rPr>
        <w:t xml:space="preserve"> екологічної освіти, що, спочатку включала в себе вивчення знань з біології та екології, а згодом перейшла до розвитку екологічної культури. Пізніше у сфері педагогіки навіть почалося обговорення окремого напряму, екопедагогіки, який зародився в освітньому середовищі Латинської Америки і ґрунтується на ідеях П. Фрейре та Р. Кано [див.: 4</w:t>
      </w:r>
      <w:r w:rsidR="00FE2D11">
        <w:rPr>
          <w:rFonts w:ascii="Times New Roman" w:hAnsi="Times New Roman" w:cs="Times New Roman"/>
          <w:sz w:val="28"/>
          <w:szCs w:val="28"/>
          <w:lang w:val="uk-UA"/>
        </w:rPr>
        <w:t>9</w:t>
      </w:r>
      <w:r w:rsidRPr="00531721">
        <w:rPr>
          <w:rFonts w:ascii="Times New Roman" w:hAnsi="Times New Roman" w:cs="Times New Roman"/>
          <w:sz w:val="28"/>
          <w:szCs w:val="28"/>
          <w:lang w:val="uk-UA"/>
        </w:rPr>
        <w:t>, с. 385].</w:t>
      </w:r>
    </w:p>
    <w:p w14:paraId="511E7275" w14:textId="2A719F9A" w:rsidR="00531721" w:rsidRPr="00531721" w:rsidRDefault="00531721" w:rsidP="00C936DD">
      <w:pPr>
        <w:spacing w:after="0" w:line="360" w:lineRule="auto"/>
        <w:ind w:firstLine="709"/>
        <w:jc w:val="both"/>
        <w:rPr>
          <w:rFonts w:ascii="Times New Roman" w:hAnsi="Times New Roman" w:cs="Times New Roman"/>
          <w:color w:val="000000" w:themeColor="text1"/>
          <w:sz w:val="28"/>
          <w:szCs w:val="28"/>
          <w:lang w:val="uk-UA"/>
        </w:rPr>
      </w:pPr>
      <w:r w:rsidRPr="00531721">
        <w:rPr>
          <w:rFonts w:ascii="Times New Roman" w:hAnsi="Times New Roman" w:cs="Times New Roman"/>
          <w:sz w:val="28"/>
          <w:szCs w:val="28"/>
          <w:lang w:val="uk-UA"/>
        </w:rPr>
        <w:t>Про важливість розвитку екологічної грамотності засобами мистецтва писав американський професор С.</w:t>
      </w:r>
      <w:r w:rsidRPr="00531721">
        <w:rPr>
          <w:rFonts w:ascii="Times New Roman" w:hAnsi="Times New Roman" w:cs="Times New Roman"/>
          <w:color w:val="FF0000"/>
          <w:sz w:val="28"/>
          <w:szCs w:val="28"/>
          <w:lang w:val="uk-UA"/>
        </w:rPr>
        <w:t> </w:t>
      </w:r>
      <w:r w:rsidRPr="00531721">
        <w:rPr>
          <w:rFonts w:ascii="Times New Roman" w:hAnsi="Times New Roman" w:cs="Times New Roman"/>
          <w:color w:val="000000" w:themeColor="text1"/>
          <w:sz w:val="28"/>
          <w:szCs w:val="28"/>
          <w:lang w:val="uk-UA"/>
        </w:rPr>
        <w:t xml:space="preserve">Словік: «…вражаюче виявити, що в літературі, музиці та образотворчому мистецтві майже не приділяється уваги екологічній грамотності, незважаючи на те, що вони є одними з центральних модусів сучасного екологічного мислення…» </w:t>
      </w:r>
      <w:r w:rsidRPr="00531721">
        <w:rPr>
          <w:rFonts w:ascii="Times New Roman" w:hAnsi="Times New Roman" w:cs="Times New Roman"/>
          <w:sz w:val="28"/>
          <w:szCs w:val="28"/>
          <w:lang w:val="uk-UA"/>
        </w:rPr>
        <w:t xml:space="preserve">(тут і далі переклад наш. – М. Ч.) </w:t>
      </w:r>
      <w:r w:rsidRPr="00531721">
        <w:rPr>
          <w:rFonts w:ascii="Times New Roman" w:hAnsi="Times New Roman" w:cs="Times New Roman"/>
          <w:color w:val="000000" w:themeColor="text1"/>
          <w:sz w:val="28"/>
          <w:szCs w:val="28"/>
          <w:lang w:val="uk-UA"/>
        </w:rPr>
        <w:t>[5</w:t>
      </w:r>
      <w:r w:rsidR="00FE2D11">
        <w:rPr>
          <w:rFonts w:ascii="Times New Roman" w:hAnsi="Times New Roman" w:cs="Times New Roman"/>
          <w:color w:val="000000" w:themeColor="text1"/>
          <w:sz w:val="28"/>
          <w:szCs w:val="28"/>
          <w:lang w:val="uk-UA"/>
        </w:rPr>
        <w:t>9</w:t>
      </w:r>
      <w:r w:rsidRPr="00531721">
        <w:rPr>
          <w:rFonts w:ascii="Times New Roman" w:hAnsi="Times New Roman" w:cs="Times New Roman"/>
          <w:color w:val="000000" w:themeColor="text1"/>
          <w:sz w:val="28"/>
          <w:szCs w:val="28"/>
          <w:lang w:val="uk-UA"/>
        </w:rPr>
        <w:t>, с. 251].</w:t>
      </w:r>
    </w:p>
    <w:p w14:paraId="1819C587" w14:textId="4F89B374" w:rsidR="00531721" w:rsidRPr="00531721" w:rsidRDefault="00531721" w:rsidP="00C936DD">
      <w:pPr>
        <w:spacing w:after="0" w:line="360" w:lineRule="auto"/>
        <w:ind w:firstLine="709"/>
        <w:jc w:val="both"/>
        <w:rPr>
          <w:rFonts w:ascii="Times New Roman" w:hAnsi="Times New Roman" w:cs="Times New Roman"/>
          <w:color w:val="000000" w:themeColor="text1"/>
          <w:sz w:val="28"/>
          <w:szCs w:val="28"/>
        </w:rPr>
      </w:pPr>
      <w:r w:rsidRPr="00531721">
        <w:rPr>
          <w:rFonts w:ascii="Times New Roman" w:hAnsi="Times New Roman" w:cs="Times New Roman"/>
          <w:sz w:val="28"/>
          <w:szCs w:val="28"/>
          <w:lang w:val="uk-UA"/>
        </w:rPr>
        <w:lastRenderedPageBreak/>
        <w:t xml:space="preserve">Проблема значення навколишнього середовища та його впливу в дитячій літературі привертала увагу й українських науковців, зокрема В. Кизилова наголошувала: «Твори на тему природи знайомлять з життям флори й фауни; водночас вони не лише несуть багато цікавої пізнавальної інформації, а й актуалізують широку палітру почуттів, спонукають до осмислення навколишнього світу, мають естетичний вплив» [26,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xml:space="preserve">. 101]. Окрім того, дослідники наголошують на створенні певної духовної атмосфери та світоглядній функції, що несе в собі тема природи у творах для дітей та юнацтва. </w:t>
      </w:r>
      <w:r w:rsidRPr="00531721">
        <w:rPr>
          <w:rFonts w:ascii="Times New Roman" w:hAnsi="Times New Roman" w:cs="Times New Roman"/>
          <w:color w:val="000000" w:themeColor="text1"/>
          <w:sz w:val="28"/>
          <w:szCs w:val="28"/>
          <w:lang w:val="uk-UA"/>
        </w:rPr>
        <w:t xml:space="preserve">Як зауважувала О. Цалапова, </w:t>
      </w:r>
      <w:r w:rsidRPr="00531721">
        <w:rPr>
          <w:rFonts w:ascii="Times New Roman" w:hAnsi="Times New Roman" w:cs="Times New Roman"/>
          <w:sz w:val="28"/>
          <w:szCs w:val="28"/>
          <w:lang w:val="uk-UA"/>
        </w:rPr>
        <w:t xml:space="preserve">«майже у кожному дитячому художньому творі присутній опис природи. </w:t>
      </w:r>
      <w:r w:rsidRPr="00531721">
        <w:rPr>
          <w:rFonts w:ascii="Times New Roman" w:hAnsi="Times New Roman" w:cs="Times New Roman"/>
          <w:sz w:val="28"/>
          <w:szCs w:val="28"/>
        </w:rPr>
        <w:t>Це й не дивно, адже «вона майже завжди виступає основою, на якій відбуваються описані події. Завдяки їй ми відчуваємо той настрій і динаміку розвитку зображуваного. Вона допомагає розвивати й утверджувати характери зображуваних героїв, формувати їх світогляд»</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00FE2D11">
        <w:rPr>
          <w:rFonts w:ascii="Times New Roman" w:hAnsi="Times New Roman" w:cs="Times New Roman"/>
          <w:sz w:val="28"/>
          <w:szCs w:val="28"/>
        </w:rPr>
        <w:t>54</w:t>
      </w:r>
      <w:r w:rsidRPr="00531721">
        <w:rPr>
          <w:rFonts w:ascii="Times New Roman" w:hAnsi="Times New Roman" w:cs="Times New Roman"/>
          <w:sz w:val="28"/>
          <w:szCs w:val="28"/>
          <w:lang w:val="uk-UA"/>
        </w:rPr>
        <w:t>, с. 56</w:t>
      </w:r>
      <w:r w:rsidRPr="00531721">
        <w:rPr>
          <w:rFonts w:ascii="Times New Roman" w:hAnsi="Times New Roman" w:cs="Times New Roman"/>
          <w:sz w:val="28"/>
          <w:szCs w:val="28"/>
        </w:rPr>
        <w:t>].</w:t>
      </w:r>
    </w:p>
    <w:p w14:paraId="2FBB8969" w14:textId="1999725B" w:rsidR="00531721" w:rsidRPr="00531721" w:rsidRDefault="00531721" w:rsidP="00C936DD">
      <w:pPr>
        <w:spacing w:after="0" w:line="360" w:lineRule="auto"/>
        <w:ind w:firstLine="709"/>
        <w:jc w:val="both"/>
        <w:rPr>
          <w:rFonts w:ascii="Times New Roman" w:hAnsi="Times New Roman" w:cs="Times New Roman"/>
          <w:color w:val="000000" w:themeColor="text1"/>
          <w:sz w:val="28"/>
          <w:szCs w:val="28"/>
        </w:rPr>
      </w:pPr>
      <w:r w:rsidRPr="00531721">
        <w:rPr>
          <w:rFonts w:ascii="Times New Roman" w:hAnsi="Times New Roman" w:cs="Times New Roman"/>
          <w:color w:val="000000" w:themeColor="text1"/>
          <w:sz w:val="28"/>
          <w:szCs w:val="28"/>
          <w:lang w:val="uk-UA"/>
        </w:rPr>
        <w:t xml:space="preserve">На соціальному аспекті </w:t>
      </w:r>
      <w:r w:rsidRPr="00531721">
        <w:rPr>
          <w:rFonts w:ascii="Times New Roman" w:hAnsi="Times New Roman" w:cs="Times New Roman"/>
          <w:color w:val="000000" w:themeColor="text1"/>
          <w:sz w:val="28"/>
          <w:szCs w:val="28"/>
        </w:rPr>
        <w:t xml:space="preserve">літератури для дітей </w:t>
      </w:r>
      <w:r w:rsidRPr="00531721">
        <w:rPr>
          <w:rFonts w:ascii="Times New Roman" w:hAnsi="Times New Roman" w:cs="Times New Roman"/>
          <w:color w:val="000000" w:themeColor="text1"/>
          <w:sz w:val="28"/>
          <w:szCs w:val="28"/>
          <w:lang w:val="uk-UA"/>
        </w:rPr>
        <w:t>акцентувала увагу Ю. Куманська: «…</w:t>
      </w:r>
      <w:r w:rsidRPr="00531721">
        <w:rPr>
          <w:rFonts w:ascii="Times New Roman" w:hAnsi="Times New Roman" w:cs="Times New Roman"/>
          <w:color w:val="000000" w:themeColor="text1"/>
          <w:sz w:val="28"/>
          <w:szCs w:val="28"/>
        </w:rPr>
        <w:t>формування громадянської свідомості з-поміж інших завдань має і екологічні зобов’язання. І література як естетичний феномен покликана в художній формі органічно сформувати основи екологічної свідомості, культури та поведінки дітей</w:t>
      </w:r>
      <w:r w:rsidRPr="00531721">
        <w:rPr>
          <w:rFonts w:ascii="Times New Roman" w:hAnsi="Times New Roman" w:cs="Times New Roman"/>
          <w:color w:val="000000" w:themeColor="text1"/>
          <w:sz w:val="28"/>
          <w:szCs w:val="28"/>
          <w:lang w:val="uk-UA"/>
        </w:rPr>
        <w:t xml:space="preserve">» </w:t>
      </w:r>
      <w:r w:rsidRPr="00531721">
        <w:rPr>
          <w:rFonts w:ascii="Times New Roman" w:hAnsi="Times New Roman" w:cs="Times New Roman"/>
          <w:sz w:val="28"/>
          <w:szCs w:val="28"/>
        </w:rPr>
        <w:t>[3</w:t>
      </w:r>
      <w:r w:rsidR="00FE2D11">
        <w:rPr>
          <w:rFonts w:ascii="Times New Roman" w:hAnsi="Times New Roman" w:cs="Times New Roman"/>
          <w:sz w:val="28"/>
          <w:szCs w:val="28"/>
        </w:rPr>
        <w:t>6</w:t>
      </w:r>
      <w:r w:rsidRPr="00531721">
        <w:rPr>
          <w:rFonts w:ascii="Times New Roman" w:hAnsi="Times New Roman" w:cs="Times New Roman"/>
          <w:sz w:val="28"/>
          <w:szCs w:val="28"/>
        </w:rPr>
        <w:t>, с. 122].</w:t>
      </w:r>
    </w:p>
    <w:p w14:paraId="489351EB" w14:textId="77777777" w:rsidR="00531721" w:rsidRPr="00531721" w:rsidRDefault="00531721" w:rsidP="00C936DD">
      <w:pPr>
        <w:spacing w:after="0" w:line="360" w:lineRule="auto"/>
        <w:ind w:firstLine="709"/>
        <w:jc w:val="both"/>
        <w:rPr>
          <w:rFonts w:ascii="Times New Roman" w:hAnsi="Times New Roman" w:cs="Times New Roman"/>
          <w:color w:val="000000" w:themeColor="text1"/>
          <w:sz w:val="28"/>
          <w:szCs w:val="28"/>
          <w:lang w:val="uk-UA"/>
        </w:rPr>
      </w:pPr>
      <w:r w:rsidRPr="00531721">
        <w:rPr>
          <w:rFonts w:ascii="Times New Roman" w:hAnsi="Times New Roman" w:cs="Times New Roman"/>
          <w:color w:val="000000" w:themeColor="text1"/>
          <w:sz w:val="28"/>
          <w:szCs w:val="28"/>
          <w:lang w:val="uk-UA"/>
        </w:rPr>
        <w:t>Отже, у літературі для дітей та юнацтва природа наділена неабиякою змістовною вагою, а увага дослідників зосереджена на формуванні екологічної свідомості та поваги підростаючого покоління до навколишнього середовища.</w:t>
      </w:r>
    </w:p>
    <w:p w14:paraId="56BA76DE"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color w:val="000000" w:themeColor="text1"/>
          <w:sz w:val="28"/>
          <w:szCs w:val="28"/>
          <w:lang w:val="uk-UA"/>
        </w:rPr>
        <w:t>Варто з</w:t>
      </w:r>
      <w:r w:rsidRPr="00531721">
        <w:rPr>
          <w:rFonts w:ascii="Times New Roman" w:hAnsi="Times New Roman" w:cs="Times New Roman"/>
          <w:color w:val="000000" w:themeColor="text1"/>
          <w:sz w:val="28"/>
          <w:szCs w:val="28"/>
        </w:rPr>
        <w:t>’</w:t>
      </w:r>
      <w:r w:rsidRPr="00531721">
        <w:rPr>
          <w:rFonts w:ascii="Times New Roman" w:hAnsi="Times New Roman" w:cs="Times New Roman"/>
          <w:color w:val="000000" w:themeColor="text1"/>
          <w:sz w:val="28"/>
          <w:szCs w:val="28"/>
          <w:lang w:val="uk-UA"/>
        </w:rPr>
        <w:t xml:space="preserve">ясувати суть поняття «дитяча література» та, власне, які твори сучасне літературознавство відносить до цієї категорії. Перш за все потрібно звернути увагу на </w:t>
      </w:r>
      <w:r w:rsidRPr="00531721">
        <w:rPr>
          <w:rFonts w:ascii="Times New Roman" w:hAnsi="Times New Roman" w:cs="Times New Roman"/>
          <w:sz w:val="28"/>
          <w:szCs w:val="28"/>
        </w:rPr>
        <w:t>термінологічн</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неоднозначність</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Дослідники оперують поняттями</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«дитяча література», </w:t>
      </w:r>
      <w:r w:rsidRPr="00531721">
        <w:rPr>
          <w:rFonts w:ascii="Times New Roman" w:hAnsi="Times New Roman" w:cs="Times New Roman"/>
          <w:sz w:val="28"/>
          <w:szCs w:val="28"/>
        </w:rPr>
        <w:t>«література для дітей»</w:t>
      </w:r>
      <w:r w:rsidRPr="00531721">
        <w:rPr>
          <w:rFonts w:ascii="Times New Roman" w:hAnsi="Times New Roman" w:cs="Times New Roman"/>
          <w:sz w:val="28"/>
          <w:szCs w:val="28"/>
          <w:lang w:val="uk-UA"/>
        </w:rPr>
        <w:t xml:space="preserve">, «література для дітей та юнацтва», </w:t>
      </w:r>
      <w:r w:rsidRPr="00531721">
        <w:rPr>
          <w:rFonts w:ascii="Times New Roman" w:hAnsi="Times New Roman" w:cs="Times New Roman"/>
          <w:sz w:val="28"/>
          <w:szCs w:val="28"/>
        </w:rPr>
        <w:t>«література про дітей»</w:t>
      </w:r>
      <w:r w:rsidRPr="00531721">
        <w:rPr>
          <w:rFonts w:ascii="Times New Roman" w:hAnsi="Times New Roman" w:cs="Times New Roman"/>
          <w:sz w:val="28"/>
          <w:szCs w:val="28"/>
          <w:lang w:val="uk-UA"/>
        </w:rPr>
        <w:t xml:space="preserve"> та «література дитячого кола читання». </w:t>
      </w:r>
    </w:p>
    <w:p w14:paraId="4A6EFBF6" w14:textId="593DD271"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В. Кизилова запропонувала розмежовувати літературу за віком на літературу для дітей (дошкільний і молодший шкільний вік) і підлітково-</w:t>
      </w:r>
      <w:r w:rsidRPr="00531721">
        <w:rPr>
          <w:rFonts w:ascii="Times New Roman" w:hAnsi="Times New Roman" w:cs="Times New Roman"/>
          <w:sz w:val="28"/>
          <w:szCs w:val="28"/>
          <w:lang w:val="uk-UA"/>
        </w:rPr>
        <w:lastRenderedPageBreak/>
        <w:t>юнацьку (середній і старший шкільний вік). Літературознавиця диференціює поняття «література для дітей та юнацтва», «д</w:t>
      </w:r>
      <w:r w:rsidRPr="00531721">
        <w:rPr>
          <w:rFonts w:ascii="Times New Roman" w:hAnsi="Times New Roman" w:cs="Times New Roman"/>
          <w:sz w:val="28"/>
          <w:szCs w:val="28"/>
        </w:rPr>
        <w:t>итяча література</w:t>
      </w:r>
      <w:r w:rsidRPr="00531721">
        <w:rPr>
          <w:rFonts w:ascii="Times New Roman" w:hAnsi="Times New Roman" w:cs="Times New Roman"/>
          <w:sz w:val="28"/>
          <w:szCs w:val="28"/>
          <w:lang w:val="uk-UA"/>
        </w:rPr>
        <w:t>» та «твори про дітей». Дослідниця подає такі визначення: «</w:t>
      </w:r>
      <w:r w:rsidRPr="00531721">
        <w:rPr>
          <w:rFonts w:ascii="Times New Roman" w:hAnsi="Times New Roman" w:cs="Times New Roman"/>
          <w:bCs/>
          <w:sz w:val="28"/>
          <w:szCs w:val="28"/>
          <w:lang w:val="uk-UA"/>
        </w:rPr>
        <w:t>Література для дітей та юнацтва</w:t>
      </w:r>
      <w:r w:rsidRPr="00531721">
        <w:rPr>
          <w:rFonts w:ascii="Times New Roman" w:hAnsi="Times New Roman" w:cs="Times New Roman"/>
          <w:sz w:val="28"/>
          <w:szCs w:val="28"/>
          <w:lang w:val="uk-UA"/>
        </w:rPr>
        <w:t xml:space="preserve"> – художні твори різних родів і жанрів, що на рівні своєї формозмістової єдності адресовані читачу відповідної вікової категоріїй, задовольняють його емоційні, естетичні й етичні запити, можуть мати подвійну рецепцію </w:t>
      </w:r>
      <w:r w:rsidRPr="00531721">
        <w:rPr>
          <w:rFonts w:ascii="Times New Roman" w:hAnsi="Times New Roman" w:cs="Times New Roman"/>
          <w:sz w:val="28"/>
          <w:szCs w:val="28"/>
        </w:rPr>
        <w:t>(дитина й дорослий), взалежнюються від законів, властивих художній словесності взагалі</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[3</w:t>
      </w:r>
      <w:r w:rsidR="00FE2D11">
        <w:rPr>
          <w:rFonts w:ascii="Times New Roman" w:hAnsi="Times New Roman" w:cs="Times New Roman"/>
          <w:sz w:val="28"/>
          <w:szCs w:val="28"/>
        </w:rPr>
        <w:t>2</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5</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w:t>
      </w:r>
      <w:r w:rsidRPr="00531721">
        <w:rPr>
          <w:rFonts w:ascii="Times New Roman" w:hAnsi="Times New Roman" w:cs="Times New Roman"/>
          <w:bCs/>
          <w:sz w:val="28"/>
          <w:szCs w:val="28"/>
        </w:rPr>
        <w:t>Дитяча література</w:t>
      </w:r>
      <w:r w:rsidRPr="00531721">
        <w:rPr>
          <w:rFonts w:ascii="Times New Roman" w:hAnsi="Times New Roman" w:cs="Times New Roman"/>
          <w:sz w:val="28"/>
          <w:szCs w:val="28"/>
        </w:rPr>
        <w:t xml:space="preserve"> – література, творена безпосередньо дітьми</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[3</w:t>
      </w:r>
      <w:r w:rsidR="00FE2D11">
        <w:rPr>
          <w:rFonts w:ascii="Times New Roman" w:hAnsi="Times New Roman" w:cs="Times New Roman"/>
          <w:sz w:val="28"/>
          <w:szCs w:val="28"/>
        </w:rPr>
        <w:t>2</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с. 6</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Твори про дітей розповідають про дитинство та мають головного героя (або, принаймні, кількох персонажів дітей). </w:t>
      </w:r>
    </w:p>
    <w:p w14:paraId="1EC4F9FD" w14:textId="44FC7E39"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Окрім того, в науковому обігу трапляється розуміння дитячої літератури як навчальної дисципліни, що передбачає дослідження всього кола вищезазначених творів [див.: 3</w:t>
      </w:r>
      <w:r w:rsidR="00FE2D11">
        <w:rPr>
          <w:rFonts w:ascii="Times New Roman" w:hAnsi="Times New Roman" w:cs="Times New Roman"/>
          <w:sz w:val="28"/>
          <w:szCs w:val="28"/>
          <w:lang w:val="uk-UA"/>
        </w:rPr>
        <w:t>2</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xml:space="preserve">. 7]. </w:t>
      </w:r>
    </w:p>
    <w:p w14:paraId="05B72ECA" w14:textId="09A77653"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В</w:t>
      </w:r>
      <w:r w:rsidRPr="00531721">
        <w:rPr>
          <w:rFonts w:ascii="Times New Roman" w:hAnsi="Times New Roman" w:cs="Times New Roman"/>
          <w:sz w:val="28"/>
          <w:szCs w:val="28"/>
        </w:rPr>
        <w:t xml:space="preserve"> українській</w:t>
      </w:r>
      <w:r w:rsidRPr="00531721">
        <w:rPr>
          <w:rFonts w:ascii="Times New Roman" w:hAnsi="Times New Roman" w:cs="Times New Roman"/>
          <w:sz w:val="28"/>
          <w:szCs w:val="28"/>
          <w:lang w:val="uk-UA"/>
        </w:rPr>
        <w:t xml:space="preserve"> дитячій</w:t>
      </w:r>
      <w:r w:rsidRPr="00531721">
        <w:rPr>
          <w:rFonts w:ascii="Times New Roman" w:hAnsi="Times New Roman" w:cs="Times New Roman"/>
          <w:sz w:val="28"/>
          <w:szCs w:val="28"/>
        </w:rPr>
        <w:t xml:space="preserve"> літератур</w:t>
      </w:r>
      <w:r w:rsidRPr="00531721">
        <w:rPr>
          <w:rFonts w:ascii="Times New Roman" w:hAnsi="Times New Roman" w:cs="Times New Roman"/>
          <w:sz w:val="28"/>
          <w:szCs w:val="28"/>
          <w:lang w:val="uk-UA"/>
        </w:rPr>
        <w:t>і протягом тривалого часу т</w:t>
      </w:r>
      <w:r w:rsidRPr="00531721">
        <w:rPr>
          <w:rFonts w:ascii="Times New Roman" w:hAnsi="Times New Roman" w:cs="Times New Roman"/>
          <w:sz w:val="28"/>
          <w:szCs w:val="28"/>
        </w:rPr>
        <w:t xml:space="preserve">ема природи </w:t>
      </w:r>
      <w:r w:rsidRPr="00531721">
        <w:rPr>
          <w:rFonts w:ascii="Times New Roman" w:hAnsi="Times New Roman" w:cs="Times New Roman"/>
          <w:sz w:val="28"/>
          <w:szCs w:val="28"/>
          <w:lang w:val="uk-UA"/>
        </w:rPr>
        <w:t>займала центральне місце, тому має досить давню історію.</w:t>
      </w:r>
      <w:r w:rsidRPr="00531721">
        <w:rPr>
          <w:rFonts w:ascii="Times New Roman" w:hAnsi="Times New Roman" w:cs="Times New Roman"/>
          <w:sz w:val="28"/>
          <w:szCs w:val="28"/>
        </w:rPr>
        <w:t xml:space="preserve"> Як зазначила Ю. Куманська</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м</w:t>
      </w:r>
      <w:r w:rsidRPr="00531721">
        <w:rPr>
          <w:rFonts w:ascii="Times New Roman" w:hAnsi="Times New Roman" w:cs="Times New Roman"/>
          <w:sz w:val="28"/>
          <w:szCs w:val="28"/>
        </w:rPr>
        <w:t>ожна щиро сказати, що українська література має тривалу просвітницьку природолюбну традицію. Згадуючи наших класиків Григорія Сковороду («В город не піду багатий – на полях я буду жить…», «Гей поля, поля зелені…»), Тараса Шевченка («Садок вишневий коло хати», «Зоре моя вечірняя..» (вступ до поеми «Княжна»), письменників наступних епох, треба підкреслити особливе плекання художнім словом краси природи, виховання любові та поваги до природи й важливості спостереження за природою» [3</w:t>
      </w:r>
      <w:r w:rsidR="00FE2D11">
        <w:rPr>
          <w:rFonts w:ascii="Times New Roman" w:hAnsi="Times New Roman" w:cs="Times New Roman"/>
          <w:sz w:val="28"/>
          <w:szCs w:val="28"/>
        </w:rPr>
        <w:t>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rPr>
        <w:t>. 75</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76]. </w:t>
      </w:r>
      <w:r w:rsidRPr="00531721">
        <w:rPr>
          <w:rFonts w:ascii="Times New Roman" w:hAnsi="Times New Roman" w:cs="Times New Roman"/>
          <w:sz w:val="28"/>
          <w:szCs w:val="28"/>
          <w:lang w:val="uk-UA"/>
        </w:rPr>
        <w:t>Цікавим видається зауваження Л. Горболіс про необхідність національної зорієнтованості</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rPr>
        <w:t>екокритичного підходу</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до аналізу творів українських письменників</w:t>
      </w:r>
      <w:r w:rsidRPr="00531721">
        <w:rPr>
          <w:rFonts w:ascii="Times New Roman" w:hAnsi="Times New Roman" w:cs="Times New Roman"/>
          <w:sz w:val="28"/>
          <w:szCs w:val="28"/>
          <w:lang w:val="uk-UA"/>
        </w:rPr>
        <w:t>, у якому також стверджується думка про давню природолюбну традицію українців</w:t>
      </w:r>
      <w:r w:rsidRPr="00531721">
        <w:rPr>
          <w:rFonts w:ascii="Times New Roman" w:hAnsi="Times New Roman" w:cs="Times New Roman"/>
          <w:sz w:val="28"/>
          <w:szCs w:val="28"/>
        </w:rPr>
        <w:t xml:space="preserve"> [1</w:t>
      </w:r>
      <w:r w:rsidR="00FE2D11">
        <w:rPr>
          <w:rFonts w:ascii="Times New Roman" w:hAnsi="Times New Roman" w:cs="Times New Roman"/>
          <w:sz w:val="28"/>
          <w:szCs w:val="28"/>
        </w:rPr>
        <w:t>3</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6</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Дослідниця зазначила, що такий підхід</w:t>
      </w:r>
      <w:r w:rsidRPr="00531721">
        <w:rPr>
          <w:rFonts w:ascii="Times New Roman" w:hAnsi="Times New Roman" w:cs="Times New Roman"/>
          <w:sz w:val="28"/>
          <w:szCs w:val="28"/>
        </w:rPr>
        <w:t xml:space="preserve"> реалізується </w:t>
      </w:r>
      <w:r w:rsidRPr="00531721">
        <w:rPr>
          <w:rFonts w:ascii="Times New Roman" w:hAnsi="Times New Roman" w:cs="Times New Roman"/>
          <w:sz w:val="28"/>
          <w:szCs w:val="28"/>
          <w:lang w:val="uk-UA"/>
        </w:rPr>
        <w:t>у виявленні й</w:t>
      </w:r>
      <w:r w:rsidRPr="00531721">
        <w:rPr>
          <w:rFonts w:ascii="Times New Roman" w:hAnsi="Times New Roman" w:cs="Times New Roman"/>
          <w:sz w:val="28"/>
          <w:szCs w:val="28"/>
        </w:rPr>
        <w:t xml:space="preserve"> потрактуванні давніх уявлень про охорону довкілля, </w:t>
      </w:r>
      <w:r w:rsidRPr="00531721">
        <w:rPr>
          <w:rFonts w:ascii="Times New Roman" w:hAnsi="Times New Roman" w:cs="Times New Roman"/>
          <w:sz w:val="28"/>
          <w:szCs w:val="28"/>
          <w:lang w:val="uk-UA"/>
        </w:rPr>
        <w:t xml:space="preserve">які хоча й трансформувалися, проте збереглися й у наш час. Вони синтезують: 1) давні </w:t>
      </w:r>
      <w:r w:rsidRPr="00531721">
        <w:rPr>
          <w:rFonts w:ascii="Times New Roman" w:hAnsi="Times New Roman" w:cs="Times New Roman"/>
          <w:sz w:val="28"/>
          <w:szCs w:val="28"/>
          <w:lang w:val="uk-UA"/>
        </w:rPr>
        <w:lastRenderedPageBreak/>
        <w:t>знання, вірування, згідно з якими, шкода, заподіяна природі, сприймається як нехтування традиціями предків; 2) гуманістичні ідеї, які виражені в любові до природи й прагненні зберегти її для нащадків; в) морально-етичні ідеї, які підкреслюють однакову важливість і вагомість усього живого на землі та формують екологічну культуру [див.: 1</w:t>
      </w:r>
      <w:r w:rsidR="00FE2D11">
        <w:rPr>
          <w:rFonts w:ascii="Times New Roman" w:hAnsi="Times New Roman" w:cs="Times New Roman"/>
          <w:sz w:val="28"/>
          <w:szCs w:val="28"/>
          <w:lang w:val="uk-UA"/>
        </w:rPr>
        <w:t>3</w:t>
      </w:r>
      <w:r w:rsidRPr="00531721">
        <w:rPr>
          <w:rFonts w:ascii="Times New Roman" w:hAnsi="Times New Roman" w:cs="Times New Roman"/>
          <w:sz w:val="28"/>
          <w:szCs w:val="28"/>
          <w:lang w:val="uk-UA"/>
        </w:rPr>
        <w:t xml:space="preserve">, с. 6]. </w:t>
      </w:r>
    </w:p>
    <w:p w14:paraId="5F8AA09F" w14:textId="0635FE43"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На думку В. Кизилової,</w:t>
      </w:r>
      <w:r w:rsidRPr="00531721">
        <w:rPr>
          <w:rFonts w:ascii="Times New Roman" w:hAnsi="Times New Roman" w:cs="Times New Roman"/>
          <w:sz w:val="28"/>
          <w:szCs w:val="28"/>
        </w:rPr>
        <w:t xml:space="preserve"> витоки </w:t>
      </w:r>
      <w:r w:rsidRPr="00531721">
        <w:rPr>
          <w:rFonts w:ascii="Times New Roman" w:hAnsi="Times New Roman" w:cs="Times New Roman"/>
          <w:sz w:val="28"/>
          <w:szCs w:val="28"/>
          <w:lang w:val="uk-UA"/>
        </w:rPr>
        <w:t>інтересу літератури до теми природи слід шукати у</w:t>
      </w:r>
      <w:r w:rsidRPr="00531721">
        <w:rPr>
          <w:rFonts w:ascii="Times New Roman" w:hAnsi="Times New Roman" w:cs="Times New Roman"/>
          <w:sz w:val="28"/>
          <w:szCs w:val="28"/>
        </w:rPr>
        <w:t xml:space="preserve"> фольклорно</w:t>
      </w:r>
      <w:r w:rsidRPr="00531721">
        <w:rPr>
          <w:rFonts w:ascii="Times New Roman" w:hAnsi="Times New Roman" w:cs="Times New Roman"/>
          <w:sz w:val="28"/>
          <w:szCs w:val="28"/>
          <w:lang w:val="uk-UA"/>
        </w:rPr>
        <w:t>му</w:t>
      </w:r>
      <w:r w:rsidRPr="00531721">
        <w:rPr>
          <w:rFonts w:ascii="Times New Roman" w:hAnsi="Times New Roman" w:cs="Times New Roman"/>
          <w:sz w:val="28"/>
          <w:szCs w:val="28"/>
        </w:rPr>
        <w:t xml:space="preserve"> епос</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а також </w:t>
      </w:r>
      <w:r w:rsidRPr="00531721">
        <w:rPr>
          <w:rFonts w:ascii="Times New Roman" w:hAnsi="Times New Roman" w:cs="Times New Roman"/>
          <w:sz w:val="28"/>
          <w:szCs w:val="28"/>
          <w:lang w:val="uk-UA"/>
        </w:rPr>
        <w:t xml:space="preserve">у </w:t>
      </w:r>
      <w:r w:rsidRPr="00531721">
        <w:rPr>
          <w:rFonts w:ascii="Times New Roman" w:hAnsi="Times New Roman" w:cs="Times New Roman"/>
          <w:sz w:val="28"/>
          <w:szCs w:val="28"/>
        </w:rPr>
        <w:t>каз</w:t>
      </w:r>
      <w:r w:rsidRPr="00531721">
        <w:rPr>
          <w:rFonts w:ascii="Times New Roman" w:hAnsi="Times New Roman" w:cs="Times New Roman"/>
          <w:sz w:val="28"/>
          <w:szCs w:val="28"/>
          <w:lang w:val="uk-UA"/>
        </w:rPr>
        <w:t>ках [</w:t>
      </w:r>
      <w:r w:rsidRPr="00531721">
        <w:rPr>
          <w:rFonts w:ascii="Times New Roman" w:hAnsi="Times New Roman" w:cs="Times New Roman"/>
          <w:sz w:val="28"/>
          <w:szCs w:val="28"/>
        </w:rPr>
        <w:t>26</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101]</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Серед значного пласту фольклорного епосу виділяється казка, адже це «…один із архаїчних жанрів, що є базисом світової художньої словесної творчості. Тканина казкової оповіді являє собою систему кодів та орієнтирів певного етносу, що мають сакральний або утилітарний характер», </w:t>
      </w:r>
      <w:r w:rsidRPr="00531721">
        <w:rPr>
          <w:rFonts w:ascii="Arial" w:hAnsi="Arial" w:cs="Arial"/>
          <w:color w:val="4D5156"/>
          <w:sz w:val="21"/>
          <w:szCs w:val="21"/>
          <w:shd w:val="clear" w:color="auto" w:fill="FFFFFF"/>
          <w:lang w:val="uk-UA"/>
        </w:rPr>
        <w:t>–</w:t>
      </w:r>
      <w:r w:rsidRPr="00531721">
        <w:rPr>
          <w:rFonts w:ascii="Times New Roman" w:hAnsi="Times New Roman" w:cs="Times New Roman"/>
          <w:sz w:val="28"/>
          <w:szCs w:val="28"/>
          <w:lang w:val="uk-UA"/>
        </w:rPr>
        <w:t xml:space="preserve"> зауважувала О. Цалапова [</w:t>
      </w:r>
      <w:r w:rsidR="00FE2D11">
        <w:rPr>
          <w:rFonts w:ascii="Times New Roman" w:hAnsi="Times New Roman" w:cs="Times New Roman"/>
          <w:sz w:val="28"/>
          <w:szCs w:val="28"/>
          <w:lang w:val="uk-UA"/>
        </w:rPr>
        <w:t>54</w:t>
      </w:r>
      <w:r w:rsidRPr="00531721">
        <w:rPr>
          <w:rFonts w:ascii="Times New Roman" w:hAnsi="Times New Roman" w:cs="Times New Roman"/>
          <w:sz w:val="28"/>
          <w:szCs w:val="28"/>
          <w:lang w:val="uk-UA"/>
        </w:rPr>
        <w:t xml:space="preserve">, с. 56]. Дослідниця зазначала, що з давніх часів українці сприймали природу поетично, тому одухотворювали її, проте існував й інший бік – прагматично-утилітарний, бо природа сприймалася і як фактор правильної організації світового порядку [див.: </w:t>
      </w:r>
      <w:r w:rsidR="00FE2D11">
        <w:rPr>
          <w:rFonts w:ascii="Times New Roman" w:hAnsi="Times New Roman" w:cs="Times New Roman"/>
          <w:sz w:val="28"/>
          <w:szCs w:val="28"/>
          <w:lang w:val="uk-UA"/>
        </w:rPr>
        <w:t>54</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57].</w:t>
      </w:r>
    </w:p>
    <w:p w14:paraId="6440D82A"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Якщо поглянути на висвітлення навколишнього середовища в</w:t>
      </w:r>
      <w:r w:rsidRPr="00531721">
        <w:rPr>
          <w:rFonts w:ascii="Times New Roman" w:hAnsi="Times New Roman" w:cs="Times New Roman"/>
          <w:sz w:val="28"/>
          <w:szCs w:val="28"/>
        </w:rPr>
        <w:t xml:space="preserve"> анімалістичних казках</w:t>
      </w:r>
      <w:r w:rsidRPr="00531721">
        <w:rPr>
          <w:rFonts w:ascii="Times New Roman" w:hAnsi="Times New Roman" w:cs="Times New Roman"/>
          <w:sz w:val="28"/>
          <w:szCs w:val="28"/>
          <w:lang w:val="uk-UA"/>
        </w:rPr>
        <w:t xml:space="preserve">, то можна помітити, що </w:t>
      </w:r>
      <w:r w:rsidRPr="00531721">
        <w:rPr>
          <w:rFonts w:ascii="Times New Roman" w:hAnsi="Times New Roman" w:cs="Times New Roman"/>
          <w:sz w:val="28"/>
          <w:szCs w:val="28"/>
        </w:rPr>
        <w:t>реалістичн</w:t>
      </w:r>
      <w:r w:rsidRPr="00531721">
        <w:rPr>
          <w:rFonts w:ascii="Times New Roman" w:hAnsi="Times New Roman" w:cs="Times New Roman"/>
          <w:sz w:val="28"/>
          <w:szCs w:val="28"/>
          <w:lang w:val="uk-UA"/>
        </w:rPr>
        <w:t>ий</w:t>
      </w:r>
      <w:r w:rsidRPr="00531721">
        <w:rPr>
          <w:rFonts w:ascii="Times New Roman" w:hAnsi="Times New Roman" w:cs="Times New Roman"/>
          <w:sz w:val="28"/>
          <w:szCs w:val="28"/>
        </w:rPr>
        <w:t xml:space="preserve"> світ природи</w:t>
      </w:r>
      <w:r w:rsidRPr="00531721">
        <w:rPr>
          <w:rFonts w:ascii="Times New Roman" w:hAnsi="Times New Roman" w:cs="Times New Roman"/>
          <w:sz w:val="28"/>
          <w:szCs w:val="28"/>
          <w:lang w:val="uk-UA"/>
        </w:rPr>
        <w:t xml:space="preserve"> займає в них центральне місце [26,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104–105</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Під час розгляду авторської казки В. Кизилова наголошувала, що «одним із важливих композиційних компонентів авторської казки, що обігрує тему природи, є пейзажгіпотипозис (пластичний пейзаж)», метою якого є створення чіткого зорового образу. В такому пейзажі</w:t>
      </w:r>
      <w:r w:rsidRPr="00531721">
        <w:rPr>
          <w:rFonts w:ascii="Times New Roman" w:hAnsi="Times New Roman" w:cs="Times New Roman"/>
          <w:sz w:val="28"/>
          <w:szCs w:val="28"/>
        </w:rPr>
        <w:t xml:space="preserve"> увиразнюються українські ментальні константи</w:t>
      </w:r>
      <w:r w:rsidRPr="00531721">
        <w:rPr>
          <w:rFonts w:ascii="Times New Roman" w:hAnsi="Times New Roman" w:cs="Times New Roman"/>
          <w:sz w:val="28"/>
          <w:szCs w:val="28"/>
          <w:lang w:val="uk-UA"/>
        </w:rPr>
        <w:t xml:space="preserve"> (наприклад, </w:t>
      </w:r>
      <w:r w:rsidRPr="00531721">
        <w:rPr>
          <w:rFonts w:ascii="Times New Roman" w:hAnsi="Times New Roman" w:cs="Times New Roman"/>
          <w:sz w:val="28"/>
          <w:szCs w:val="28"/>
        </w:rPr>
        <w:t>творчість З</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Мензатюк</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105–106</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p>
    <w:p w14:paraId="26B1AC62" w14:textId="77777777"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 xml:space="preserve">Окрім того, варто відзначити потужну моральну спрямованість анімалістичних казок, а також </w:t>
      </w:r>
      <w:r w:rsidRPr="00531721">
        <w:rPr>
          <w:rFonts w:ascii="Times New Roman" w:hAnsi="Times New Roman" w:cs="Times New Roman"/>
          <w:sz w:val="28"/>
          <w:szCs w:val="28"/>
        </w:rPr>
        <w:t>розважально-пізнавальний характер</w:t>
      </w:r>
      <w:r w:rsidRPr="00531721">
        <w:rPr>
          <w:rFonts w:ascii="Times New Roman" w:hAnsi="Times New Roman" w:cs="Times New Roman"/>
          <w:sz w:val="28"/>
          <w:szCs w:val="28"/>
          <w:lang w:val="uk-UA"/>
        </w:rPr>
        <w:t xml:space="preserve">, що розраховано на </w:t>
      </w:r>
      <w:r w:rsidRPr="00531721">
        <w:rPr>
          <w:rFonts w:ascii="Times New Roman" w:hAnsi="Times New Roman" w:cs="Times New Roman"/>
          <w:sz w:val="28"/>
          <w:szCs w:val="28"/>
        </w:rPr>
        <w:t>діт</w:t>
      </w:r>
      <w:r w:rsidRPr="00531721">
        <w:rPr>
          <w:rFonts w:ascii="Times New Roman" w:hAnsi="Times New Roman" w:cs="Times New Roman"/>
          <w:sz w:val="28"/>
          <w:szCs w:val="28"/>
          <w:lang w:val="uk-UA"/>
        </w:rPr>
        <w:t>ей</w:t>
      </w:r>
      <w:r w:rsidRPr="00531721">
        <w:rPr>
          <w:rFonts w:ascii="Times New Roman" w:hAnsi="Times New Roman" w:cs="Times New Roman"/>
          <w:sz w:val="28"/>
          <w:szCs w:val="28"/>
        </w:rPr>
        <w:t xml:space="preserve"> дошкільного й молодшого шкільного віку </w:t>
      </w:r>
      <w:bookmarkStart w:id="31" w:name="_Hlk148308611"/>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26</w:t>
      </w:r>
      <w:bookmarkEnd w:id="31"/>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105–106</w:t>
      </w:r>
      <w:r w:rsidRPr="00531721">
        <w:rPr>
          <w:rFonts w:ascii="Times New Roman" w:hAnsi="Times New Roman" w:cs="Times New Roman"/>
          <w:sz w:val="28"/>
          <w:szCs w:val="28"/>
        </w:rPr>
        <w:t>].</w:t>
      </w:r>
    </w:p>
    <w:p w14:paraId="092EFF60" w14:textId="77777777"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 xml:space="preserve">Зважаючи на вік читачів, ще однією особливістю таких творів є </w:t>
      </w:r>
      <w:r w:rsidRPr="00531721">
        <w:rPr>
          <w:rFonts w:ascii="Times New Roman" w:hAnsi="Times New Roman" w:cs="Times New Roman"/>
          <w:sz w:val="28"/>
          <w:szCs w:val="28"/>
        </w:rPr>
        <w:t>посилен</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xml:space="preserve"> динамічніст</w:t>
      </w:r>
      <w:r w:rsidRPr="00531721">
        <w:rPr>
          <w:rFonts w:ascii="Times New Roman" w:hAnsi="Times New Roman" w:cs="Times New Roman"/>
          <w:sz w:val="28"/>
          <w:szCs w:val="28"/>
          <w:lang w:val="uk-UA"/>
        </w:rPr>
        <w:t>ь</w:t>
      </w:r>
      <w:r w:rsidRPr="00531721">
        <w:rPr>
          <w:rFonts w:ascii="Times New Roman" w:hAnsi="Times New Roman" w:cs="Times New Roman"/>
          <w:sz w:val="28"/>
          <w:szCs w:val="28"/>
        </w:rPr>
        <w:t xml:space="preserve"> сюжету. </w:t>
      </w:r>
      <w:r w:rsidRPr="00531721">
        <w:rPr>
          <w:rFonts w:ascii="Times New Roman" w:hAnsi="Times New Roman" w:cs="Times New Roman"/>
          <w:sz w:val="28"/>
          <w:szCs w:val="28"/>
          <w:lang w:val="uk-UA"/>
        </w:rPr>
        <w:t xml:space="preserve">Саме тому, наприклад, З. Мензатюк у своїх казках змальовує пейзаж окремими, але виразними </w:t>
      </w:r>
      <w:r w:rsidRPr="00531721">
        <w:rPr>
          <w:rFonts w:ascii="Times New Roman" w:hAnsi="Times New Roman" w:cs="Times New Roman"/>
          <w:sz w:val="28"/>
          <w:szCs w:val="28"/>
        </w:rPr>
        <w:t>штриха</w:t>
      </w:r>
      <w:r w:rsidRPr="00531721">
        <w:rPr>
          <w:rFonts w:ascii="Times New Roman" w:hAnsi="Times New Roman" w:cs="Times New Roman"/>
          <w:sz w:val="28"/>
          <w:szCs w:val="28"/>
          <w:lang w:val="uk-UA"/>
        </w:rPr>
        <w:t>ми</w:t>
      </w:r>
      <w:r w:rsidRPr="00531721">
        <w:rPr>
          <w:rFonts w:ascii="Times New Roman" w:hAnsi="Times New Roman" w:cs="Times New Roman"/>
          <w:sz w:val="28"/>
          <w:szCs w:val="28"/>
        </w:rPr>
        <w:t xml:space="preserve"> [26, </w:t>
      </w:r>
      <w:r w:rsidRPr="00531721">
        <w:rPr>
          <w:rFonts w:ascii="Times New Roman" w:hAnsi="Times New Roman" w:cs="Times New Roman"/>
          <w:sz w:val="28"/>
          <w:szCs w:val="28"/>
          <w:lang w:val="uk-UA"/>
        </w:rPr>
        <w:t>с. 10</w:t>
      </w:r>
      <w:r w:rsidRPr="00531721">
        <w:rPr>
          <w:rFonts w:ascii="Times New Roman" w:hAnsi="Times New Roman" w:cs="Times New Roman"/>
          <w:sz w:val="28"/>
          <w:szCs w:val="28"/>
        </w:rPr>
        <w:t xml:space="preserve">6]. </w:t>
      </w:r>
      <w:r w:rsidRPr="00531721">
        <w:rPr>
          <w:rFonts w:ascii="Times New Roman" w:hAnsi="Times New Roman" w:cs="Times New Roman"/>
          <w:sz w:val="28"/>
          <w:szCs w:val="28"/>
          <w:lang w:val="uk-UA"/>
        </w:rPr>
        <w:lastRenderedPageBreak/>
        <w:t xml:space="preserve">Письменниця влучно передає </w:t>
      </w:r>
      <w:r w:rsidRPr="00531721">
        <w:rPr>
          <w:rFonts w:ascii="Times New Roman" w:hAnsi="Times New Roman" w:cs="Times New Roman"/>
          <w:sz w:val="28"/>
          <w:szCs w:val="28"/>
        </w:rPr>
        <w:t>деталі ландшафту</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а </w:t>
      </w:r>
      <w:r w:rsidRPr="00531721">
        <w:rPr>
          <w:rFonts w:ascii="Times New Roman" w:hAnsi="Times New Roman" w:cs="Times New Roman"/>
          <w:sz w:val="28"/>
          <w:szCs w:val="28"/>
        </w:rPr>
        <w:t xml:space="preserve">словесні описи </w:t>
      </w:r>
      <w:r w:rsidRPr="00531721">
        <w:rPr>
          <w:rFonts w:ascii="Times New Roman" w:hAnsi="Times New Roman" w:cs="Times New Roman"/>
          <w:sz w:val="28"/>
          <w:szCs w:val="28"/>
          <w:lang w:val="uk-UA"/>
        </w:rPr>
        <w:t>змальовують</w:t>
      </w:r>
      <w:r w:rsidRPr="00531721">
        <w:rPr>
          <w:rFonts w:ascii="Times New Roman" w:hAnsi="Times New Roman" w:cs="Times New Roman"/>
          <w:sz w:val="28"/>
          <w:szCs w:val="28"/>
        </w:rPr>
        <w:t xml:space="preserve"> реальн</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місцев</w:t>
      </w:r>
      <w:r w:rsidRPr="00531721">
        <w:rPr>
          <w:rFonts w:ascii="Times New Roman" w:hAnsi="Times New Roman" w:cs="Times New Roman"/>
          <w:sz w:val="28"/>
          <w:szCs w:val="28"/>
          <w:lang w:val="uk-UA"/>
        </w:rPr>
        <w:t>ість</w:t>
      </w:r>
      <w:r w:rsidRPr="00531721">
        <w:rPr>
          <w:rFonts w:ascii="Times New Roman" w:hAnsi="Times New Roman" w:cs="Times New Roman"/>
          <w:sz w:val="28"/>
          <w:szCs w:val="28"/>
        </w:rPr>
        <w:t xml:space="preserve"> </w:t>
      </w:r>
      <w:bookmarkStart w:id="32" w:name="_Hlk148308642"/>
      <w:bookmarkStart w:id="33" w:name="_Hlk148308673"/>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107</w:t>
      </w:r>
      <w:bookmarkEnd w:id="32"/>
      <w:r w:rsidRPr="00531721">
        <w:rPr>
          <w:rFonts w:ascii="Times New Roman" w:hAnsi="Times New Roman" w:cs="Times New Roman"/>
          <w:sz w:val="28"/>
          <w:szCs w:val="28"/>
        </w:rPr>
        <w:t>].</w:t>
      </w:r>
      <w:bookmarkEnd w:id="33"/>
    </w:p>
    <w:p w14:paraId="6B07BC32"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Принагідно зауважимо, що а</w:t>
      </w:r>
      <w:r w:rsidRPr="00531721">
        <w:rPr>
          <w:rFonts w:ascii="Times New Roman" w:hAnsi="Times New Roman" w:cs="Times New Roman"/>
          <w:sz w:val="28"/>
          <w:szCs w:val="28"/>
        </w:rPr>
        <w:t>німалістична казка радянського періоду</w:t>
      </w:r>
      <w:r w:rsidRPr="00531721">
        <w:rPr>
          <w:rFonts w:ascii="Times New Roman" w:hAnsi="Times New Roman" w:cs="Times New Roman"/>
          <w:sz w:val="28"/>
          <w:szCs w:val="28"/>
          <w:lang w:val="uk-UA"/>
        </w:rPr>
        <w:t xml:space="preserve"> має відмінні риси.</w:t>
      </w:r>
      <w:r w:rsidRPr="00531721">
        <w:rPr>
          <w:rFonts w:ascii="Times New Roman" w:hAnsi="Times New Roman" w:cs="Times New Roman"/>
          <w:b/>
          <w:bCs/>
          <w:sz w:val="28"/>
          <w:szCs w:val="28"/>
        </w:rPr>
        <w:t xml:space="preserve"> </w:t>
      </w:r>
      <w:r w:rsidRPr="00531721">
        <w:rPr>
          <w:rFonts w:ascii="Times New Roman" w:hAnsi="Times New Roman" w:cs="Times New Roman"/>
          <w:sz w:val="28"/>
          <w:szCs w:val="28"/>
          <w:lang w:val="uk-UA"/>
        </w:rPr>
        <w:t xml:space="preserve">Письменники зосереджували увагу на </w:t>
      </w:r>
      <w:r w:rsidRPr="00531721">
        <w:rPr>
          <w:rFonts w:ascii="Times New Roman" w:hAnsi="Times New Roman" w:cs="Times New Roman"/>
          <w:sz w:val="28"/>
          <w:szCs w:val="28"/>
        </w:rPr>
        <w:t>пропедевтично-дидактичн</w:t>
      </w:r>
      <w:r w:rsidRPr="00531721">
        <w:rPr>
          <w:rFonts w:ascii="Times New Roman" w:hAnsi="Times New Roman" w:cs="Times New Roman"/>
          <w:sz w:val="28"/>
          <w:szCs w:val="28"/>
          <w:lang w:val="uk-UA"/>
        </w:rPr>
        <w:t>ій</w:t>
      </w:r>
      <w:r w:rsidRPr="00531721">
        <w:rPr>
          <w:rFonts w:ascii="Times New Roman" w:hAnsi="Times New Roman" w:cs="Times New Roman"/>
          <w:sz w:val="28"/>
          <w:szCs w:val="28"/>
        </w:rPr>
        <w:t xml:space="preserve"> функці</w:t>
      </w:r>
      <w:r w:rsidRPr="00531721">
        <w:rPr>
          <w:rFonts w:ascii="Times New Roman" w:hAnsi="Times New Roman" w:cs="Times New Roman"/>
          <w:sz w:val="28"/>
          <w:szCs w:val="28"/>
          <w:lang w:val="uk-UA"/>
        </w:rPr>
        <w:t xml:space="preserve">ї (наприклад, </w:t>
      </w:r>
      <w:r w:rsidRPr="00531721">
        <w:rPr>
          <w:rFonts w:ascii="Times New Roman" w:hAnsi="Times New Roman" w:cs="Times New Roman"/>
          <w:sz w:val="28"/>
          <w:szCs w:val="28"/>
        </w:rPr>
        <w:t>«Лісові казки» О. Іваненко</w:t>
      </w:r>
      <w:r w:rsidRPr="00531721">
        <w:rPr>
          <w:rFonts w:ascii="Times New Roman" w:hAnsi="Times New Roman" w:cs="Times New Roman"/>
          <w:sz w:val="28"/>
          <w:szCs w:val="28"/>
          <w:lang w:val="uk-UA"/>
        </w:rPr>
        <w:t xml:space="preserve">, які мають </w:t>
      </w:r>
      <w:r w:rsidRPr="00531721">
        <w:rPr>
          <w:rFonts w:ascii="Times New Roman" w:hAnsi="Times New Roman" w:cs="Times New Roman"/>
          <w:sz w:val="28"/>
          <w:szCs w:val="28"/>
        </w:rPr>
        <w:t>реалістичну основу</w:t>
      </w:r>
      <w:r w:rsidRPr="00531721">
        <w:rPr>
          <w:rFonts w:ascii="Times New Roman" w:hAnsi="Times New Roman" w:cs="Times New Roman"/>
          <w:sz w:val="28"/>
          <w:szCs w:val="28"/>
          <w:lang w:val="uk-UA"/>
        </w:rPr>
        <w:t xml:space="preserve"> та</w:t>
      </w:r>
      <w:r w:rsidRPr="00531721">
        <w:rPr>
          <w:rFonts w:ascii="Times New Roman" w:hAnsi="Times New Roman" w:cs="Times New Roman"/>
          <w:sz w:val="28"/>
          <w:szCs w:val="28"/>
        </w:rPr>
        <w:t xml:space="preserve"> науков</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природознавч</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відомост</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[26, </w:t>
      </w:r>
      <w:r w:rsidRPr="00531721">
        <w:rPr>
          <w:rFonts w:ascii="Times New Roman" w:hAnsi="Times New Roman" w:cs="Times New Roman"/>
          <w:sz w:val="28"/>
          <w:szCs w:val="28"/>
          <w:lang w:val="uk-UA"/>
        </w:rPr>
        <w:t>с. 10</w:t>
      </w:r>
      <w:r w:rsidRPr="00531721">
        <w:rPr>
          <w:rFonts w:ascii="Times New Roman" w:hAnsi="Times New Roman" w:cs="Times New Roman"/>
          <w:sz w:val="28"/>
          <w:szCs w:val="28"/>
        </w:rPr>
        <w:t xml:space="preserve">2]. </w:t>
      </w:r>
      <w:r w:rsidRPr="00531721">
        <w:rPr>
          <w:rFonts w:ascii="Times New Roman" w:hAnsi="Times New Roman" w:cs="Times New Roman"/>
          <w:sz w:val="28"/>
          <w:szCs w:val="28"/>
          <w:lang w:val="uk-UA"/>
        </w:rPr>
        <w:t>Казковість у творах</w:t>
      </w:r>
      <w:r w:rsidRPr="00531721">
        <w:rPr>
          <w:rFonts w:ascii="Times New Roman" w:hAnsi="Times New Roman" w:cs="Times New Roman"/>
          <w:sz w:val="28"/>
          <w:szCs w:val="28"/>
        </w:rPr>
        <w:t xml:space="preserve"> письменниці </w:t>
      </w:r>
      <w:r w:rsidRPr="00531721">
        <w:rPr>
          <w:rFonts w:ascii="Times New Roman" w:hAnsi="Times New Roman" w:cs="Times New Roman"/>
          <w:sz w:val="28"/>
          <w:szCs w:val="28"/>
          <w:lang w:val="uk-UA"/>
        </w:rPr>
        <w:t xml:space="preserve">реалізується завдяки </w:t>
      </w:r>
      <w:r w:rsidRPr="00531721">
        <w:rPr>
          <w:rFonts w:ascii="Times New Roman" w:hAnsi="Times New Roman" w:cs="Times New Roman"/>
          <w:sz w:val="28"/>
          <w:szCs w:val="28"/>
        </w:rPr>
        <w:t xml:space="preserve">персоніфікації природи. </w:t>
      </w:r>
      <w:r w:rsidRPr="00531721">
        <w:rPr>
          <w:rFonts w:ascii="Times New Roman" w:hAnsi="Times New Roman" w:cs="Times New Roman"/>
          <w:sz w:val="28"/>
          <w:szCs w:val="28"/>
          <w:lang w:val="uk-UA"/>
        </w:rPr>
        <w:t xml:space="preserve">З. Мензатюк наділяла персонажів </w:t>
      </w:r>
      <w:r w:rsidRPr="00531721">
        <w:rPr>
          <w:rFonts w:ascii="Times New Roman" w:hAnsi="Times New Roman" w:cs="Times New Roman"/>
          <w:sz w:val="28"/>
          <w:szCs w:val="28"/>
        </w:rPr>
        <w:t>флори й фауни здатністю розмовляти,</w:t>
      </w:r>
      <w:r w:rsidRPr="00531721">
        <w:rPr>
          <w:rFonts w:ascii="Times New Roman" w:hAnsi="Times New Roman" w:cs="Times New Roman"/>
          <w:sz w:val="28"/>
          <w:szCs w:val="28"/>
          <w:lang w:val="uk-UA"/>
        </w:rPr>
        <w:t xml:space="preserve"> думати. Стосунки між тваринами в тій чи іншій ситуації, можна легко перенести у площину людських стосунків, чим досягається виховний ефект</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10</w:t>
      </w:r>
      <w:r w:rsidRPr="00531721">
        <w:rPr>
          <w:rFonts w:ascii="Times New Roman" w:hAnsi="Times New Roman" w:cs="Times New Roman"/>
          <w:sz w:val="28"/>
          <w:szCs w:val="28"/>
        </w:rPr>
        <w:t>2</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103].</w:t>
      </w:r>
    </w:p>
    <w:p w14:paraId="22CBBE74" w14:textId="77777777" w:rsidR="00531721" w:rsidRPr="00531721" w:rsidRDefault="00531721" w:rsidP="00C936DD">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 xml:space="preserve">Пейзаж як синтез </w:t>
      </w:r>
      <w:r w:rsidRPr="00531721">
        <w:rPr>
          <w:rFonts w:ascii="Times New Roman" w:hAnsi="Times New Roman" w:cs="Times New Roman"/>
          <w:sz w:val="28"/>
          <w:szCs w:val="28"/>
        </w:rPr>
        <w:t>реалістичн</w:t>
      </w:r>
      <w:r w:rsidRPr="00531721">
        <w:rPr>
          <w:rFonts w:ascii="Times New Roman" w:hAnsi="Times New Roman" w:cs="Times New Roman"/>
          <w:sz w:val="28"/>
          <w:szCs w:val="28"/>
          <w:lang w:val="uk-UA"/>
        </w:rPr>
        <w:t>ої</w:t>
      </w:r>
      <w:r w:rsidRPr="00531721">
        <w:rPr>
          <w:rFonts w:ascii="Times New Roman" w:hAnsi="Times New Roman" w:cs="Times New Roman"/>
          <w:sz w:val="28"/>
          <w:szCs w:val="28"/>
        </w:rPr>
        <w:t xml:space="preserve"> точн</w:t>
      </w:r>
      <w:r w:rsidRPr="00531721">
        <w:rPr>
          <w:rFonts w:ascii="Times New Roman" w:hAnsi="Times New Roman" w:cs="Times New Roman"/>
          <w:sz w:val="28"/>
          <w:szCs w:val="28"/>
          <w:lang w:val="uk-UA"/>
        </w:rPr>
        <w:t>ості</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й</w:t>
      </w:r>
      <w:r w:rsidRPr="00531721">
        <w:rPr>
          <w:rFonts w:ascii="Times New Roman" w:hAnsi="Times New Roman" w:cs="Times New Roman"/>
          <w:sz w:val="28"/>
          <w:szCs w:val="28"/>
        </w:rPr>
        <w:t xml:space="preserve"> художньо-словесн</w:t>
      </w:r>
      <w:r w:rsidRPr="00531721">
        <w:rPr>
          <w:rFonts w:ascii="Times New Roman" w:hAnsi="Times New Roman" w:cs="Times New Roman"/>
          <w:sz w:val="28"/>
          <w:szCs w:val="28"/>
          <w:lang w:val="uk-UA"/>
        </w:rPr>
        <w:t>ої</w:t>
      </w:r>
      <w:r w:rsidRPr="00531721">
        <w:rPr>
          <w:rFonts w:ascii="Times New Roman" w:hAnsi="Times New Roman" w:cs="Times New Roman"/>
          <w:sz w:val="28"/>
          <w:szCs w:val="28"/>
        </w:rPr>
        <w:t xml:space="preserve"> образн</w:t>
      </w:r>
      <w:r w:rsidRPr="00531721">
        <w:rPr>
          <w:rFonts w:ascii="Times New Roman" w:hAnsi="Times New Roman" w:cs="Times New Roman"/>
          <w:sz w:val="28"/>
          <w:szCs w:val="28"/>
          <w:lang w:val="uk-UA"/>
        </w:rPr>
        <w:t>ості зображено</w:t>
      </w:r>
      <w:r w:rsidRPr="00531721">
        <w:rPr>
          <w:rFonts w:ascii="Times New Roman" w:hAnsi="Times New Roman" w:cs="Times New Roman"/>
          <w:sz w:val="28"/>
          <w:szCs w:val="28"/>
        </w:rPr>
        <w:t xml:space="preserve"> в повісті-казці В. Нестайка «В країні Сонячних Зайчиків»</w:t>
      </w:r>
      <w:r w:rsidRPr="00531721">
        <w:rPr>
          <w:rFonts w:ascii="Times New Roman" w:hAnsi="Times New Roman" w:cs="Times New Roman"/>
          <w:sz w:val="28"/>
          <w:szCs w:val="28"/>
          <w:lang w:val="uk-UA"/>
        </w:rPr>
        <w:t xml:space="preserve">, що зумовлено особливостями жанру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107</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Характеризуючи к</w:t>
      </w:r>
      <w:r w:rsidRPr="00531721">
        <w:rPr>
          <w:rFonts w:ascii="Times New Roman" w:hAnsi="Times New Roman" w:cs="Times New Roman"/>
          <w:sz w:val="28"/>
          <w:szCs w:val="28"/>
        </w:rPr>
        <w:t>азковий світ Країни Сонячних Зайчиків</w:t>
      </w:r>
      <w:r w:rsidRPr="00531721">
        <w:rPr>
          <w:rFonts w:ascii="Times New Roman" w:hAnsi="Times New Roman" w:cs="Times New Roman"/>
          <w:sz w:val="28"/>
          <w:szCs w:val="28"/>
          <w:lang w:val="uk-UA"/>
        </w:rPr>
        <w:t>, письменник використовує зорові образи</w:t>
      </w:r>
      <w:r w:rsidRPr="00531721">
        <w:rPr>
          <w:rFonts w:ascii="Times New Roman" w:hAnsi="Times New Roman" w:cs="Times New Roman"/>
          <w:sz w:val="28"/>
          <w:szCs w:val="28"/>
        </w:rPr>
        <w:t>: осінні айстри та хризантеми, велика пишна клумба, маленька звичайна жовта кульбабка</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 xml:space="preserve">епітети: гордовиті іриси, самозакохані нарциси, скромні чорнобривці, тендітна незабудка тощо.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За їх допомогою пейзаж набуває посиленої картинності й емоційності</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107–</w:t>
      </w:r>
      <w:r w:rsidRPr="00531721">
        <w:rPr>
          <w:rFonts w:ascii="Times New Roman" w:hAnsi="Times New Roman" w:cs="Times New Roman"/>
          <w:sz w:val="28"/>
          <w:szCs w:val="28"/>
        </w:rPr>
        <w:t>108]</w:t>
      </w:r>
      <w:r w:rsidRPr="00531721">
        <w:rPr>
          <w:rFonts w:ascii="Times New Roman" w:hAnsi="Times New Roman" w:cs="Times New Roman"/>
          <w:sz w:val="28"/>
          <w:szCs w:val="28"/>
          <w:lang w:val="uk-UA"/>
        </w:rPr>
        <w:t xml:space="preserve">, </w:t>
      </w:r>
      <w:r w:rsidRPr="00531721">
        <w:rPr>
          <w:rFonts w:ascii="Arial" w:hAnsi="Arial" w:cs="Arial"/>
          <w:color w:val="4D5156"/>
          <w:sz w:val="21"/>
          <w:szCs w:val="21"/>
          <w:shd w:val="clear" w:color="auto" w:fill="FFFFFF"/>
        </w:rPr>
        <w:t>—</w:t>
      </w:r>
      <w:r w:rsidRPr="00531721">
        <w:rPr>
          <w:rFonts w:ascii="Times New Roman" w:hAnsi="Times New Roman" w:cs="Times New Roman"/>
          <w:sz w:val="28"/>
          <w:szCs w:val="28"/>
          <w:lang w:val="uk-UA"/>
        </w:rPr>
        <w:t xml:space="preserve"> зазначала В. Кизилова</w:t>
      </w:r>
      <w:r w:rsidRPr="00531721">
        <w:rPr>
          <w:rFonts w:ascii="Times New Roman" w:hAnsi="Times New Roman" w:cs="Times New Roman"/>
          <w:sz w:val="28"/>
          <w:szCs w:val="28"/>
        </w:rPr>
        <w:t xml:space="preserve">. </w:t>
      </w:r>
    </w:p>
    <w:p w14:paraId="7D563E61"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Загалом, п</w:t>
      </w:r>
      <w:r w:rsidRPr="00531721">
        <w:rPr>
          <w:rFonts w:ascii="Times New Roman" w:hAnsi="Times New Roman" w:cs="Times New Roman"/>
          <w:sz w:val="28"/>
          <w:szCs w:val="28"/>
        </w:rPr>
        <w:t>рирода</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завжди була невід’ємною частиною дитячої літератур</w:t>
      </w:r>
      <w:r w:rsidRPr="00531721">
        <w:rPr>
          <w:rFonts w:ascii="Times New Roman" w:hAnsi="Times New Roman" w:cs="Times New Roman"/>
          <w:sz w:val="28"/>
          <w:szCs w:val="28"/>
          <w:lang w:val="uk-UA"/>
        </w:rPr>
        <w:t>и, у якій йшлося</w:t>
      </w:r>
      <w:r w:rsidRPr="00531721">
        <w:rPr>
          <w:rFonts w:ascii="Times New Roman" w:hAnsi="Times New Roman" w:cs="Times New Roman"/>
          <w:sz w:val="28"/>
          <w:szCs w:val="28"/>
        </w:rPr>
        <w:t xml:space="preserve"> про життя комах у лісі</w:t>
      </w:r>
      <w:r w:rsidRPr="00531721">
        <w:rPr>
          <w:rFonts w:ascii="Times New Roman" w:hAnsi="Times New Roman" w:cs="Times New Roman"/>
          <w:sz w:val="28"/>
          <w:szCs w:val="28"/>
          <w:lang w:val="uk-UA"/>
        </w:rPr>
        <w:t xml:space="preserve">, про </w:t>
      </w:r>
      <w:r w:rsidRPr="00531721">
        <w:rPr>
          <w:rFonts w:ascii="Times New Roman" w:hAnsi="Times New Roman" w:cs="Times New Roman"/>
          <w:sz w:val="28"/>
          <w:szCs w:val="28"/>
        </w:rPr>
        <w:t>спостереження автора за змінами пір року та поведінкою тварин навесні, влітку, восени</w:t>
      </w:r>
      <w:r w:rsidRPr="00531721">
        <w:rPr>
          <w:rFonts w:ascii="Times New Roman" w:hAnsi="Times New Roman" w:cs="Times New Roman"/>
          <w:sz w:val="28"/>
          <w:szCs w:val="28"/>
          <w:lang w:val="uk-UA"/>
        </w:rPr>
        <w:t xml:space="preserve">, про </w:t>
      </w:r>
      <w:r w:rsidRPr="00531721">
        <w:rPr>
          <w:rFonts w:ascii="Times New Roman" w:hAnsi="Times New Roman" w:cs="Times New Roman"/>
          <w:sz w:val="28"/>
          <w:szCs w:val="28"/>
        </w:rPr>
        <w:t>пригоди диких і свійських тварин, птахів</w:t>
      </w:r>
      <w:r w:rsidRPr="00531721">
        <w:rPr>
          <w:rFonts w:ascii="Times New Roman" w:hAnsi="Times New Roman" w:cs="Times New Roman"/>
          <w:sz w:val="28"/>
          <w:szCs w:val="28"/>
          <w:lang w:val="uk-UA"/>
        </w:rPr>
        <w:t>. Зазначимо такі твори: казки збірки «Мандри жолудя» Д. Чередниченка, цикл казок О. Буценя «Солодкий дощ», цикл «Чарівні стежки» Ю. Ярмиша тощо [26, с. 103].</w:t>
      </w:r>
    </w:p>
    <w:p w14:paraId="70A4120F"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Отже,</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розповідаючи про </w:t>
      </w:r>
      <w:r w:rsidRPr="00531721">
        <w:rPr>
          <w:rFonts w:ascii="Times New Roman" w:hAnsi="Times New Roman" w:cs="Times New Roman"/>
          <w:sz w:val="28"/>
          <w:szCs w:val="28"/>
        </w:rPr>
        <w:t>життя флори й фауни</w:t>
      </w:r>
      <w:r w:rsidRPr="00531721">
        <w:rPr>
          <w:rFonts w:ascii="Times New Roman" w:hAnsi="Times New Roman" w:cs="Times New Roman"/>
          <w:sz w:val="28"/>
          <w:szCs w:val="28"/>
          <w:lang w:val="uk-UA"/>
        </w:rPr>
        <w:t>, письменники знайомлять юного читача із навколишнім світом</w:t>
      </w:r>
      <w:r w:rsidRPr="00531721">
        <w:rPr>
          <w:rFonts w:ascii="Times New Roman" w:hAnsi="Times New Roman" w:cs="Times New Roman"/>
          <w:sz w:val="28"/>
          <w:szCs w:val="28"/>
        </w:rPr>
        <w:t xml:space="preserve">. Як правило, у творах такого типу відсутні фантастичні перетворення, чарівні предмети, атмосфера дива. </w:t>
      </w:r>
      <w:bookmarkStart w:id="34" w:name="_Hlk148007241"/>
      <w:r w:rsidRPr="00531721">
        <w:rPr>
          <w:rFonts w:ascii="Times New Roman" w:hAnsi="Times New Roman" w:cs="Times New Roman"/>
          <w:sz w:val="28"/>
          <w:szCs w:val="28"/>
        </w:rPr>
        <w:t>Розповідаючи про зміни в природі</w:t>
      </w:r>
      <w:bookmarkEnd w:id="34"/>
      <w:r w:rsidRPr="00531721">
        <w:rPr>
          <w:rFonts w:ascii="Times New Roman" w:hAnsi="Times New Roman" w:cs="Times New Roman"/>
          <w:sz w:val="28"/>
          <w:szCs w:val="28"/>
        </w:rPr>
        <w:t xml:space="preserve">, письменники часто вдаються до </w:t>
      </w:r>
      <w:r w:rsidRPr="00531721">
        <w:rPr>
          <w:rFonts w:ascii="Times New Roman" w:hAnsi="Times New Roman" w:cs="Times New Roman"/>
          <w:sz w:val="28"/>
          <w:szCs w:val="28"/>
        </w:rPr>
        <w:lastRenderedPageBreak/>
        <w:t>пейзажних замальовок. Простий і доступний спосіб викладу спрямований на формування пізнавальних якостей. Казковий ефект досягається завдяки персоніфікації природи. Герої анамалістичної казки</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 xml:space="preserve">– тварини, птахи, рослини – наділені здатністю мислити, розмовляти, а їх дії і вчинки легко переносяться у площину людських стосунків. Наприклад, </w:t>
      </w:r>
      <w:r w:rsidRPr="00531721">
        <w:rPr>
          <w:rFonts w:ascii="Times New Roman" w:hAnsi="Times New Roman" w:cs="Times New Roman"/>
          <w:sz w:val="28"/>
          <w:szCs w:val="28"/>
          <w:lang w:val="uk-UA"/>
        </w:rPr>
        <w:t>з</w:t>
      </w:r>
      <w:r w:rsidRPr="00531721">
        <w:rPr>
          <w:rFonts w:ascii="Times New Roman" w:hAnsi="Times New Roman" w:cs="Times New Roman"/>
          <w:sz w:val="28"/>
          <w:szCs w:val="28"/>
        </w:rPr>
        <w:t xml:space="preserve"> каз</w:t>
      </w:r>
      <w:r w:rsidRPr="00531721">
        <w:rPr>
          <w:rFonts w:ascii="Times New Roman" w:hAnsi="Times New Roman" w:cs="Times New Roman"/>
          <w:sz w:val="28"/>
          <w:szCs w:val="28"/>
          <w:lang w:val="uk-UA"/>
        </w:rPr>
        <w:t>ок</w:t>
      </w:r>
      <w:r w:rsidRPr="00531721">
        <w:rPr>
          <w:rFonts w:ascii="Times New Roman" w:hAnsi="Times New Roman" w:cs="Times New Roman"/>
          <w:sz w:val="28"/>
          <w:szCs w:val="28"/>
        </w:rPr>
        <w:t xml:space="preserve"> О.</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Іваненко «Чорноморденький»</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В.</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 xml:space="preserve">Сухомлинського «Як починається осінь» </w:t>
      </w:r>
      <w:r w:rsidRPr="00531721">
        <w:rPr>
          <w:rFonts w:ascii="Times New Roman" w:hAnsi="Times New Roman" w:cs="Times New Roman"/>
          <w:sz w:val="28"/>
          <w:szCs w:val="28"/>
          <w:lang w:val="uk-UA"/>
        </w:rPr>
        <w:t>та багатьох інших</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доступній формі </w:t>
      </w:r>
      <w:r w:rsidRPr="00531721">
        <w:rPr>
          <w:rFonts w:ascii="Times New Roman" w:hAnsi="Times New Roman" w:cs="Times New Roman"/>
          <w:sz w:val="28"/>
          <w:szCs w:val="28"/>
          <w:lang w:val="uk-UA"/>
        </w:rPr>
        <w:t>читач</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може дізнатися</w:t>
      </w:r>
      <w:r w:rsidRPr="00531721">
        <w:rPr>
          <w:rFonts w:ascii="Times New Roman" w:hAnsi="Times New Roman" w:cs="Times New Roman"/>
          <w:sz w:val="28"/>
          <w:szCs w:val="28"/>
        </w:rPr>
        <w:t xml:space="preserve"> багато цікавої й корисної інформації.</w:t>
      </w:r>
    </w:p>
    <w:p w14:paraId="6155CF58"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Однією з поширених тем є зміна пір року, яка репрезентоване не тільки в прозових, а й у поетичних творах (казки </w:t>
      </w:r>
      <w:r w:rsidRPr="00531721">
        <w:rPr>
          <w:rFonts w:ascii="Times New Roman" w:hAnsi="Times New Roman" w:cs="Times New Roman"/>
          <w:sz w:val="28"/>
          <w:szCs w:val="28"/>
        </w:rPr>
        <w:t>«Сукн</w:t>
      </w:r>
      <w:r w:rsidRPr="00531721">
        <w:rPr>
          <w:rFonts w:ascii="Times New Roman" w:hAnsi="Times New Roman" w:cs="Times New Roman"/>
          <w:sz w:val="28"/>
          <w:szCs w:val="28"/>
          <w:lang w:val="uk-UA"/>
        </w:rPr>
        <w:t>я</w:t>
      </w:r>
      <w:r w:rsidRPr="00531721">
        <w:rPr>
          <w:rFonts w:ascii="Times New Roman" w:hAnsi="Times New Roman" w:cs="Times New Roman"/>
          <w:sz w:val="28"/>
          <w:szCs w:val="28"/>
        </w:rPr>
        <w:t xml:space="preserve"> для весни»</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М.</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Пономаренко</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«Чотири сестри» Вал. Шевчук</w:t>
      </w:r>
      <w:r w:rsidRPr="00531721">
        <w:rPr>
          <w:rFonts w:ascii="Times New Roman" w:hAnsi="Times New Roman" w:cs="Times New Roman"/>
          <w:sz w:val="28"/>
          <w:szCs w:val="28"/>
          <w:lang w:val="uk-UA"/>
        </w:rPr>
        <w:t xml:space="preserve">а, </w:t>
      </w:r>
      <w:r w:rsidRPr="00531721">
        <w:rPr>
          <w:rFonts w:ascii="Times New Roman" w:hAnsi="Times New Roman" w:cs="Times New Roman"/>
          <w:sz w:val="28"/>
          <w:szCs w:val="28"/>
        </w:rPr>
        <w:t>«Снігурка» Б</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Грінченк</w:t>
      </w:r>
      <w:r w:rsidRPr="00531721">
        <w:rPr>
          <w:rFonts w:ascii="Times New Roman" w:hAnsi="Times New Roman" w:cs="Times New Roman"/>
          <w:sz w:val="28"/>
          <w:szCs w:val="28"/>
          <w:lang w:val="uk-UA"/>
        </w:rPr>
        <w:t xml:space="preserve">а, </w:t>
      </w:r>
      <w:r w:rsidRPr="00531721">
        <w:rPr>
          <w:rFonts w:ascii="Times New Roman" w:hAnsi="Times New Roman" w:cs="Times New Roman"/>
          <w:sz w:val="28"/>
          <w:szCs w:val="28"/>
        </w:rPr>
        <w:t>казц</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-п’єс</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xml:space="preserve"> «Зима й Весна або Снігова краля» Дніпров</w:t>
      </w:r>
      <w:r w:rsidRPr="00531721">
        <w:rPr>
          <w:rFonts w:ascii="Times New Roman" w:hAnsi="Times New Roman" w:cs="Times New Roman"/>
          <w:sz w:val="28"/>
          <w:szCs w:val="28"/>
          <w:lang w:val="uk-UA"/>
        </w:rPr>
        <w:t xml:space="preserve">ої </w:t>
      </w:r>
      <w:r w:rsidRPr="00531721">
        <w:rPr>
          <w:rFonts w:ascii="Times New Roman" w:hAnsi="Times New Roman" w:cs="Times New Roman"/>
          <w:sz w:val="28"/>
          <w:szCs w:val="28"/>
        </w:rPr>
        <w:t>Чайк</w:t>
      </w:r>
      <w:r w:rsidRPr="00531721">
        <w:rPr>
          <w:rFonts w:ascii="Times New Roman" w:hAnsi="Times New Roman" w:cs="Times New Roman"/>
          <w:sz w:val="28"/>
          <w:szCs w:val="28"/>
          <w:lang w:val="uk-UA"/>
        </w:rPr>
        <w:t xml:space="preserve">и, «Як починається осінь» В. </w:t>
      </w:r>
      <w:bookmarkStart w:id="35" w:name="_Hlk147959837"/>
      <w:r w:rsidRPr="00531721">
        <w:rPr>
          <w:rFonts w:ascii="Times New Roman" w:hAnsi="Times New Roman" w:cs="Times New Roman"/>
          <w:sz w:val="28"/>
          <w:szCs w:val="28"/>
          <w:lang w:val="uk-UA"/>
        </w:rPr>
        <w:t>Сухомлинськ</w:t>
      </w:r>
      <w:bookmarkEnd w:id="35"/>
      <w:r w:rsidRPr="00531721">
        <w:rPr>
          <w:rFonts w:ascii="Times New Roman" w:hAnsi="Times New Roman" w:cs="Times New Roman"/>
          <w:sz w:val="28"/>
          <w:szCs w:val="28"/>
          <w:lang w:val="uk-UA"/>
        </w:rPr>
        <w:t xml:space="preserve">ого, оповідання «Одуд» Є. Гуцала, поезії «Здивовані квіти» Л. Костенко, </w:t>
      </w:r>
      <w:r w:rsidRPr="00531721">
        <w:rPr>
          <w:rFonts w:ascii="Times New Roman" w:hAnsi="Times New Roman" w:cs="Times New Roman"/>
          <w:sz w:val="28"/>
          <w:szCs w:val="28"/>
        </w:rPr>
        <w:t>«Ой діброво – темний гаю!»</w:t>
      </w:r>
      <w:r w:rsidRPr="00531721">
        <w:rPr>
          <w:rFonts w:ascii="Times New Roman" w:hAnsi="Times New Roman" w:cs="Times New Roman"/>
          <w:sz w:val="28"/>
          <w:szCs w:val="28"/>
          <w:lang w:val="uk-UA"/>
        </w:rPr>
        <w:t xml:space="preserve"> Т. </w:t>
      </w:r>
      <w:r w:rsidRPr="00531721">
        <w:rPr>
          <w:rFonts w:ascii="Times New Roman" w:hAnsi="Times New Roman" w:cs="Times New Roman"/>
          <w:sz w:val="28"/>
          <w:szCs w:val="28"/>
        </w:rPr>
        <w:t>Шевченк</w:t>
      </w:r>
      <w:r w:rsidRPr="00531721">
        <w:rPr>
          <w:rFonts w:ascii="Times New Roman" w:hAnsi="Times New Roman" w:cs="Times New Roman"/>
          <w:sz w:val="28"/>
          <w:szCs w:val="28"/>
          <w:lang w:val="uk-UA"/>
        </w:rPr>
        <w:t>а).</w:t>
      </w:r>
      <w:r w:rsidRPr="00531721">
        <w:rPr>
          <w:rFonts w:ascii="Times New Roman" w:hAnsi="Times New Roman" w:cs="Times New Roman"/>
          <w:sz w:val="28"/>
          <w:szCs w:val="28"/>
        </w:rPr>
        <w:t xml:space="preserve"> </w:t>
      </w:r>
    </w:p>
    <w:p w14:paraId="34005396"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rPr>
        <w:t xml:space="preserve">У </w:t>
      </w:r>
      <w:r w:rsidRPr="00531721">
        <w:rPr>
          <w:rFonts w:ascii="Times New Roman" w:hAnsi="Times New Roman" w:cs="Times New Roman"/>
          <w:sz w:val="28"/>
          <w:szCs w:val="28"/>
          <w:lang w:val="uk-UA"/>
        </w:rPr>
        <w:t>казці</w:t>
      </w:r>
      <w:r w:rsidRPr="00531721">
        <w:rPr>
          <w:rFonts w:ascii="Times New Roman" w:hAnsi="Times New Roman" w:cs="Times New Roman"/>
          <w:sz w:val="28"/>
          <w:szCs w:val="28"/>
        </w:rPr>
        <w:t xml:space="preserve"> «Сукн</w:t>
      </w:r>
      <w:r w:rsidRPr="00531721">
        <w:rPr>
          <w:rFonts w:ascii="Times New Roman" w:hAnsi="Times New Roman" w:cs="Times New Roman"/>
          <w:sz w:val="28"/>
          <w:szCs w:val="28"/>
          <w:lang w:val="uk-UA"/>
        </w:rPr>
        <w:t>я</w:t>
      </w:r>
      <w:r w:rsidRPr="00531721">
        <w:rPr>
          <w:rFonts w:ascii="Times New Roman" w:hAnsi="Times New Roman" w:cs="Times New Roman"/>
          <w:sz w:val="28"/>
          <w:szCs w:val="28"/>
        </w:rPr>
        <w:t xml:space="preserve"> для весни» М.</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 xml:space="preserve">Пономаренко </w:t>
      </w:r>
      <w:r w:rsidRPr="00531721">
        <w:rPr>
          <w:rFonts w:ascii="Times New Roman" w:hAnsi="Times New Roman" w:cs="Times New Roman"/>
          <w:sz w:val="28"/>
          <w:szCs w:val="28"/>
          <w:lang w:val="uk-UA"/>
        </w:rPr>
        <w:t>використовує традиційний мотив зміни</w:t>
      </w:r>
      <w:r w:rsidRPr="00531721">
        <w:rPr>
          <w:rFonts w:ascii="Times New Roman" w:hAnsi="Times New Roman" w:cs="Times New Roman"/>
          <w:sz w:val="28"/>
          <w:szCs w:val="28"/>
        </w:rPr>
        <w:t xml:space="preserve"> зими весною</w:t>
      </w:r>
      <w:r w:rsidRPr="00531721">
        <w:rPr>
          <w:rFonts w:ascii="Times New Roman" w:hAnsi="Times New Roman" w:cs="Times New Roman"/>
          <w:sz w:val="28"/>
          <w:szCs w:val="28"/>
          <w:lang w:val="uk-UA"/>
        </w:rPr>
        <w:t xml:space="preserve">, що має досить давню традицію, адже сагає стародавніх народних казок слов’ян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109</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Проте письменниця оригінально переосмислює відомий фольклорний мотив </w:t>
      </w:r>
      <w:r w:rsidRPr="00531721">
        <w:rPr>
          <w:rFonts w:ascii="Times New Roman" w:hAnsi="Times New Roman" w:cs="Times New Roman"/>
          <w:sz w:val="28"/>
          <w:szCs w:val="28"/>
        </w:rPr>
        <w:t xml:space="preserve">перемоги світлих сил над темними </w:t>
      </w:r>
      <w:r w:rsidRPr="00531721">
        <w:rPr>
          <w:rFonts w:ascii="Times New Roman" w:hAnsi="Times New Roman" w:cs="Times New Roman"/>
          <w:sz w:val="28"/>
          <w:szCs w:val="28"/>
          <w:lang w:val="uk-UA"/>
        </w:rPr>
        <w:t>та</w:t>
      </w:r>
      <w:r w:rsidRPr="00531721">
        <w:rPr>
          <w:rFonts w:ascii="Times New Roman" w:hAnsi="Times New Roman" w:cs="Times New Roman"/>
          <w:sz w:val="28"/>
          <w:szCs w:val="28"/>
        </w:rPr>
        <w:t xml:space="preserve"> пропонує </w:t>
      </w:r>
      <w:r w:rsidRPr="00531721">
        <w:rPr>
          <w:rFonts w:ascii="Times New Roman" w:hAnsi="Times New Roman" w:cs="Times New Roman"/>
          <w:sz w:val="28"/>
          <w:szCs w:val="28"/>
          <w:lang w:val="uk-UA"/>
        </w:rPr>
        <w:t>аудиторії</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природню</w:t>
      </w:r>
      <w:r w:rsidRPr="00531721">
        <w:rPr>
          <w:rFonts w:ascii="Times New Roman" w:hAnsi="Times New Roman" w:cs="Times New Roman"/>
          <w:sz w:val="28"/>
          <w:szCs w:val="28"/>
        </w:rPr>
        <w:t xml:space="preserve"> версію змін пір року. </w:t>
      </w:r>
      <w:r w:rsidRPr="00531721">
        <w:rPr>
          <w:rFonts w:ascii="Times New Roman" w:hAnsi="Times New Roman" w:cs="Times New Roman"/>
          <w:sz w:val="28"/>
          <w:szCs w:val="28"/>
          <w:lang w:val="uk-UA"/>
        </w:rPr>
        <w:t>Б</w:t>
      </w:r>
      <w:r w:rsidRPr="00531721">
        <w:rPr>
          <w:rFonts w:ascii="Times New Roman" w:hAnsi="Times New Roman" w:cs="Times New Roman"/>
          <w:sz w:val="28"/>
          <w:szCs w:val="28"/>
        </w:rPr>
        <w:t xml:space="preserve">оротьбу </w:t>
      </w:r>
      <w:r w:rsidRPr="00531721">
        <w:rPr>
          <w:rFonts w:ascii="Times New Roman" w:hAnsi="Times New Roman" w:cs="Times New Roman"/>
          <w:sz w:val="28"/>
          <w:szCs w:val="28"/>
          <w:lang w:val="uk-UA"/>
        </w:rPr>
        <w:t>пір року</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зображено й в філософській казці </w:t>
      </w:r>
      <w:r w:rsidRPr="00531721">
        <w:rPr>
          <w:rFonts w:ascii="Times New Roman" w:hAnsi="Times New Roman" w:cs="Times New Roman"/>
          <w:sz w:val="28"/>
          <w:szCs w:val="28"/>
        </w:rPr>
        <w:t>«Чотири сестри» Вал. Шевчука</w:t>
      </w:r>
      <w:r w:rsidRPr="00531721">
        <w:rPr>
          <w:rFonts w:ascii="Times New Roman" w:hAnsi="Times New Roman" w:cs="Times New Roman"/>
          <w:sz w:val="28"/>
          <w:szCs w:val="28"/>
          <w:lang w:val="uk-UA"/>
        </w:rPr>
        <w:t>, яка відрізняється</w:t>
      </w:r>
      <w:r w:rsidRPr="00531721">
        <w:rPr>
          <w:rFonts w:ascii="Times New Roman" w:hAnsi="Times New Roman" w:cs="Times New Roman"/>
          <w:sz w:val="28"/>
          <w:szCs w:val="28"/>
        </w:rPr>
        <w:t xml:space="preserve"> складнішим</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художнім тлумаченням подій</w:t>
      </w:r>
      <w:r w:rsidRPr="00531721">
        <w:rPr>
          <w:rFonts w:ascii="Times New Roman" w:hAnsi="Times New Roman" w:cs="Times New Roman"/>
          <w:sz w:val="28"/>
          <w:szCs w:val="28"/>
          <w:lang w:val="uk-UA"/>
        </w:rPr>
        <w:t>, що продиктовано особливостями жанру</w:t>
      </w:r>
      <w:r w:rsidRPr="00531721">
        <w:rPr>
          <w:rFonts w:ascii="Times New Roman" w:hAnsi="Times New Roman" w:cs="Times New Roman"/>
          <w:sz w:val="28"/>
          <w:szCs w:val="28"/>
        </w:rPr>
        <w:t>. Розповідаючи про зміни в природі</w:t>
      </w:r>
      <w:r w:rsidRPr="00531721">
        <w:rPr>
          <w:rFonts w:ascii="Times New Roman" w:hAnsi="Times New Roman" w:cs="Times New Roman"/>
          <w:sz w:val="28"/>
          <w:szCs w:val="28"/>
          <w:lang w:val="uk-UA"/>
        </w:rPr>
        <w:t xml:space="preserve"> письменник вдається до пейзажних замальовок, які влучно передають настрій та атмосферу наколишнього середовища, створюють відповідний емоційний вплив </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 xml:space="preserve">26, </w:t>
      </w:r>
      <w:r w:rsidRPr="00531721">
        <w:rPr>
          <w:rFonts w:ascii="Times New Roman" w:hAnsi="Times New Roman" w:cs="Times New Roman"/>
          <w:sz w:val="28"/>
          <w:szCs w:val="28"/>
          <w:lang w:val="uk-UA"/>
        </w:rPr>
        <w:t>с. 110–1</w:t>
      </w:r>
      <w:r w:rsidRPr="00531721">
        <w:rPr>
          <w:rFonts w:ascii="Times New Roman" w:hAnsi="Times New Roman" w:cs="Times New Roman"/>
          <w:sz w:val="28"/>
          <w:szCs w:val="28"/>
        </w:rPr>
        <w:t>12].</w:t>
      </w:r>
    </w:p>
    <w:p w14:paraId="0B937B8F"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Окрім художніх творів варто пригадати й твори енциклопедичного жанру. Наприклад, у «Лісовій газеті» В. Біанкі, що знайомить юного читача з порами року, виклад матеріалу зосереджений на біологічних закономірностях та відбувається у вигляді гри, що, звичайно, відносить цей твір до дитячої літератури. </w:t>
      </w:r>
    </w:p>
    <w:p w14:paraId="33F7DD2A" w14:textId="744C21F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lastRenderedPageBreak/>
        <w:t>Отже, природолюбна традиція українців представлена широкою парадигмою творів для дітей, що мають досить давні витоки. Останнім часом дослідження літератури концентрують увагу на аспектах, що належать до площини екокритики.</w:t>
      </w:r>
      <w:r w:rsidRPr="00531721">
        <w:rPr>
          <w:rFonts w:ascii="Times New Roman" w:hAnsi="Times New Roman" w:cs="Times New Roman"/>
          <w:sz w:val="28"/>
          <w:szCs w:val="28"/>
        </w:rPr>
        <w:t xml:space="preserve"> Зокрема, у статт</w:t>
      </w:r>
      <w:r w:rsidRPr="00531721">
        <w:rPr>
          <w:rFonts w:ascii="Times New Roman" w:hAnsi="Times New Roman" w:cs="Times New Roman"/>
          <w:sz w:val="28"/>
          <w:szCs w:val="28"/>
          <w:lang w:val="uk-UA"/>
        </w:rPr>
        <w:t>і Г. Табакової було порушено питання формування екологічної грамотності серед учнів середньої та старшої школи. Дослідниця запропонувала розглядати й порівнювати тексти, у яких тема природи звучить найбільш виразно («Мауглі» Р. Кіплінга, «Балакучі квіти» Д. Даррелла, «Життя і незвичайні та дивовижні пригоди Робінзона Крузо» Д. Дефо, «Лобо» Е. Сетона-Томпсона, пейзажна лірика Г. Гейне, Дж. Кітса та ін.), адже серед завдань сучасної української школи є і формування екологічної компетентності. Літераратурознавиця стверджує, що «… ситуація екологічної кризи, в якій сьогодні знаходиться світ, вимагає від школи перегляду традиційного сприймання природи, її ролі та впливу на людину. Нові підходи до аналізу літературних текстів, запропоновані екокритичними дослідженнями, допоможуть педагогу зорієнтуватися в методах і прийомах аналізу природоцентричних творів, розробити нові форми викладу відповідного матеріалу</w:t>
      </w:r>
      <w:bookmarkStart w:id="36" w:name="_Hlk147931761"/>
      <w:r w:rsidRPr="00531721">
        <w:rPr>
          <w:rFonts w:ascii="Times New Roman" w:hAnsi="Times New Roman" w:cs="Times New Roman"/>
          <w:sz w:val="28"/>
          <w:szCs w:val="28"/>
          <w:lang w:val="uk-UA"/>
        </w:rPr>
        <w:t>» [4</w:t>
      </w:r>
      <w:r w:rsidR="002C0776">
        <w:rPr>
          <w:rFonts w:ascii="Times New Roman" w:hAnsi="Times New Roman" w:cs="Times New Roman"/>
          <w:sz w:val="28"/>
          <w:szCs w:val="28"/>
          <w:lang w:val="uk-UA"/>
        </w:rPr>
        <w:t>9</w:t>
      </w:r>
      <w:r w:rsidRPr="00531721">
        <w:rPr>
          <w:rFonts w:ascii="Times New Roman" w:hAnsi="Times New Roman" w:cs="Times New Roman"/>
          <w:sz w:val="28"/>
          <w:szCs w:val="28"/>
          <w:lang w:val="uk-UA"/>
        </w:rPr>
        <w:t>, с. 388</w:t>
      </w:r>
      <w:bookmarkEnd w:id="36"/>
      <w:r w:rsidRPr="00531721">
        <w:rPr>
          <w:rFonts w:ascii="Times New Roman" w:hAnsi="Times New Roman" w:cs="Times New Roman"/>
          <w:sz w:val="28"/>
          <w:szCs w:val="28"/>
          <w:lang w:val="uk-UA"/>
        </w:rPr>
        <w:t>].</w:t>
      </w:r>
    </w:p>
    <w:p w14:paraId="46EC6149" w14:textId="77777777"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Окрім того, з’явилася низка праць Ю. Куманської з екокритики: «Збірка есе Зірки Мензатюк «Український квітник»: екологічні аспекти», «Нестайкова екологія: екологічні мотиви у творчості Всеволода Нестайка», «Проблема формування принципів екологічної взаємодії в дитячих оповіданнях Олеся Ільченка» та ін. </w:t>
      </w:r>
    </w:p>
    <w:p w14:paraId="755CFCDE" w14:textId="5EEE80DE"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У площині екокритики було досліджено збірку есе «Український квітник» З. Мензатюк. Назва збірки обумовлена її змістом, адже </w:t>
      </w:r>
      <w:r w:rsidRPr="00531721">
        <w:rPr>
          <w:rFonts w:ascii="Times New Roman" w:hAnsi="Times New Roman" w:cs="Times New Roman"/>
          <w:sz w:val="28"/>
          <w:szCs w:val="28"/>
        </w:rPr>
        <w:t>присвячена культурним рослинам українського саду</w:t>
      </w:r>
      <w:r w:rsidRPr="00531721">
        <w:rPr>
          <w:rFonts w:ascii="Times New Roman" w:hAnsi="Times New Roman" w:cs="Times New Roman"/>
          <w:sz w:val="28"/>
          <w:szCs w:val="28"/>
          <w:lang w:val="uk-UA"/>
        </w:rPr>
        <w:t xml:space="preserve">. Письменниця веде оповідь у </w:t>
      </w:r>
      <w:r w:rsidRPr="00531721">
        <w:rPr>
          <w:rFonts w:ascii="Times New Roman" w:hAnsi="Times New Roman" w:cs="Times New Roman"/>
          <w:sz w:val="28"/>
          <w:szCs w:val="28"/>
        </w:rPr>
        <w:t>художньому і науково-публіцистичному стилі</w:t>
      </w:r>
      <w:r w:rsidRPr="00531721">
        <w:rPr>
          <w:rFonts w:ascii="Times New Roman" w:hAnsi="Times New Roman" w:cs="Times New Roman"/>
          <w:sz w:val="28"/>
          <w:szCs w:val="28"/>
          <w:lang w:val="uk-UA"/>
        </w:rPr>
        <w:t xml:space="preserve">, що дозволяє з одного боку популяризувати відомості про пририроду, а з іншого </w:t>
      </w:r>
      <w:r w:rsidRPr="00531721">
        <w:rPr>
          <w:rFonts w:ascii="Arial" w:hAnsi="Arial" w:cs="Arial"/>
          <w:color w:val="4D5156"/>
          <w:sz w:val="21"/>
          <w:szCs w:val="21"/>
          <w:shd w:val="clear" w:color="auto" w:fill="FFFFFF"/>
        </w:rPr>
        <w:t>—</w:t>
      </w:r>
      <w:r w:rsidRPr="00531721">
        <w:rPr>
          <w:rFonts w:ascii="Times New Roman" w:hAnsi="Times New Roman" w:cs="Times New Roman"/>
          <w:sz w:val="28"/>
          <w:szCs w:val="28"/>
          <w:lang w:val="uk-UA"/>
        </w:rPr>
        <w:t xml:space="preserve"> апелювати до емоційної сфери та фантазії читача </w:t>
      </w:r>
      <w:bookmarkStart w:id="37" w:name="_Hlk148309019"/>
      <w:r w:rsidRPr="00531721">
        <w:rPr>
          <w:rFonts w:ascii="Times New Roman" w:hAnsi="Times New Roman" w:cs="Times New Roman"/>
          <w:sz w:val="28"/>
          <w:szCs w:val="28"/>
          <w:lang w:val="uk-UA"/>
        </w:rPr>
        <w:t xml:space="preserve">[див.: </w:t>
      </w:r>
      <w:r w:rsidRPr="00531721">
        <w:rPr>
          <w:rFonts w:ascii="Times New Roman" w:hAnsi="Times New Roman" w:cs="Times New Roman"/>
          <w:sz w:val="28"/>
          <w:szCs w:val="28"/>
        </w:rPr>
        <w:t>3</w:t>
      </w:r>
      <w:r w:rsidR="002C0776">
        <w:rPr>
          <w:rFonts w:ascii="Times New Roman" w:hAnsi="Times New Roman" w:cs="Times New Roman"/>
          <w:sz w:val="28"/>
          <w:szCs w:val="28"/>
        </w:rPr>
        <w:t>5</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164]</w:t>
      </w:r>
      <w:r w:rsidRPr="00531721">
        <w:rPr>
          <w:rFonts w:ascii="Times New Roman" w:hAnsi="Times New Roman" w:cs="Times New Roman"/>
          <w:sz w:val="28"/>
          <w:szCs w:val="28"/>
        </w:rPr>
        <w:t>.</w:t>
      </w:r>
      <w:bookmarkEnd w:id="37"/>
      <w:r w:rsidRPr="00531721">
        <w:rPr>
          <w:rFonts w:ascii="Times New Roman" w:hAnsi="Times New Roman" w:cs="Times New Roman"/>
          <w:sz w:val="28"/>
          <w:szCs w:val="28"/>
          <w:lang w:val="uk-UA"/>
        </w:rPr>
        <w:t xml:space="preserve"> Художність оповіді виявляється </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в</w:t>
      </w:r>
      <w:r w:rsidRPr="00531721">
        <w:rPr>
          <w:rFonts w:ascii="Times New Roman" w:hAnsi="Times New Roman" w:cs="Times New Roman"/>
          <w:sz w:val="28"/>
          <w:szCs w:val="28"/>
        </w:rPr>
        <w:t xml:space="preserve"> художн</w:t>
      </w:r>
      <w:r w:rsidRPr="00531721">
        <w:rPr>
          <w:rFonts w:ascii="Times New Roman" w:hAnsi="Times New Roman" w:cs="Times New Roman"/>
          <w:sz w:val="28"/>
          <w:szCs w:val="28"/>
          <w:lang w:val="uk-UA"/>
        </w:rPr>
        <w:t>ій</w:t>
      </w:r>
      <w:r w:rsidRPr="00531721">
        <w:rPr>
          <w:rFonts w:ascii="Times New Roman" w:hAnsi="Times New Roman" w:cs="Times New Roman"/>
          <w:sz w:val="28"/>
          <w:szCs w:val="28"/>
        </w:rPr>
        <w:t xml:space="preserve"> розмов</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образа</w:t>
      </w:r>
      <w:r w:rsidRPr="00531721">
        <w:rPr>
          <w:rFonts w:ascii="Times New Roman" w:hAnsi="Times New Roman" w:cs="Times New Roman"/>
          <w:sz w:val="28"/>
          <w:szCs w:val="28"/>
          <w:lang w:val="uk-UA"/>
        </w:rPr>
        <w:t>х</w:t>
      </w:r>
      <w:r w:rsidRPr="00531721">
        <w:rPr>
          <w:rFonts w:ascii="Times New Roman" w:hAnsi="Times New Roman" w:cs="Times New Roman"/>
          <w:sz w:val="28"/>
          <w:szCs w:val="28"/>
        </w:rPr>
        <w:t>, звертання</w:t>
      </w:r>
      <w:r w:rsidRPr="00531721">
        <w:rPr>
          <w:rFonts w:ascii="Times New Roman" w:hAnsi="Times New Roman" w:cs="Times New Roman"/>
          <w:sz w:val="28"/>
          <w:szCs w:val="28"/>
          <w:lang w:val="uk-UA"/>
        </w:rPr>
        <w:t>х</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що</w:t>
      </w:r>
      <w:r w:rsidRPr="00531721">
        <w:rPr>
          <w:rFonts w:ascii="Times New Roman" w:hAnsi="Times New Roman" w:cs="Times New Roman"/>
          <w:sz w:val="28"/>
          <w:szCs w:val="28"/>
        </w:rPr>
        <w:t xml:space="preserve"> характерн</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для усної народної творчості</w:t>
      </w:r>
      <w:r w:rsidRPr="00531721">
        <w:rPr>
          <w:rFonts w:ascii="Times New Roman" w:hAnsi="Times New Roman" w:cs="Times New Roman"/>
          <w:sz w:val="28"/>
          <w:szCs w:val="28"/>
          <w:lang w:val="uk-UA"/>
        </w:rPr>
        <w:t xml:space="preserve">. Природа в збірці есе З. Мензатюк одухотворена, </w:t>
      </w:r>
      <w:r w:rsidRPr="00531721">
        <w:rPr>
          <w:rFonts w:ascii="Times New Roman" w:hAnsi="Times New Roman" w:cs="Times New Roman"/>
          <w:sz w:val="28"/>
          <w:szCs w:val="28"/>
          <w:lang w:val="uk-UA"/>
        </w:rPr>
        <w:lastRenderedPageBreak/>
        <w:t>несе в собі</w:t>
      </w:r>
      <w:r w:rsidRPr="00531721">
        <w:rPr>
          <w:rFonts w:ascii="Times New Roman" w:hAnsi="Times New Roman" w:cs="Times New Roman"/>
          <w:sz w:val="28"/>
          <w:szCs w:val="28"/>
        </w:rPr>
        <w:t xml:space="preserve"> рис</w:t>
      </w:r>
      <w:r w:rsidRPr="00531721">
        <w:rPr>
          <w:rFonts w:ascii="Times New Roman" w:hAnsi="Times New Roman" w:cs="Times New Roman"/>
          <w:sz w:val="28"/>
          <w:szCs w:val="28"/>
          <w:lang w:val="uk-UA"/>
        </w:rPr>
        <w:t>и</w:t>
      </w:r>
      <w:r w:rsidRPr="00531721">
        <w:rPr>
          <w:rFonts w:ascii="Times New Roman" w:hAnsi="Times New Roman" w:cs="Times New Roman"/>
          <w:sz w:val="28"/>
          <w:szCs w:val="28"/>
        </w:rPr>
        <w:t xml:space="preserve"> та емоці</w:t>
      </w:r>
      <w:r w:rsidRPr="00531721">
        <w:rPr>
          <w:rFonts w:ascii="Times New Roman" w:hAnsi="Times New Roman" w:cs="Times New Roman"/>
          <w:sz w:val="28"/>
          <w:szCs w:val="28"/>
          <w:lang w:val="uk-UA"/>
        </w:rPr>
        <w:t>ї</w:t>
      </w:r>
      <w:r w:rsidRPr="00531721">
        <w:rPr>
          <w:rFonts w:ascii="Times New Roman" w:hAnsi="Times New Roman" w:cs="Times New Roman"/>
          <w:sz w:val="28"/>
          <w:szCs w:val="28"/>
        </w:rPr>
        <w:t xml:space="preserve"> людини</w:t>
      </w:r>
      <w:r w:rsidRPr="00531721">
        <w:rPr>
          <w:rFonts w:ascii="Times New Roman" w:hAnsi="Times New Roman" w:cs="Times New Roman"/>
          <w:sz w:val="28"/>
          <w:szCs w:val="28"/>
          <w:lang w:val="uk-UA"/>
        </w:rPr>
        <w:t xml:space="preserve"> [див.: </w:t>
      </w:r>
      <w:r w:rsidRPr="00531721">
        <w:rPr>
          <w:rFonts w:ascii="Times New Roman" w:hAnsi="Times New Roman" w:cs="Times New Roman"/>
          <w:sz w:val="28"/>
          <w:szCs w:val="28"/>
        </w:rPr>
        <w:t>3</w:t>
      </w:r>
      <w:r w:rsidR="002C0776">
        <w:rPr>
          <w:rFonts w:ascii="Times New Roman" w:hAnsi="Times New Roman" w:cs="Times New Roman"/>
          <w:sz w:val="28"/>
          <w:szCs w:val="28"/>
        </w:rPr>
        <w:t>5</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16</w:t>
      </w:r>
      <w:r w:rsidRPr="00531721">
        <w:rPr>
          <w:rFonts w:ascii="Times New Roman" w:hAnsi="Times New Roman" w:cs="Times New Roman"/>
          <w:sz w:val="28"/>
          <w:szCs w:val="28"/>
        </w:rPr>
        <w:t>5</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З. Мензатюк скеровує учасників своїх квіткових розмов до об’єднання літератури та природознавства, гуманітарних знань та екології</w:t>
      </w:r>
      <w:r w:rsidRPr="00531721">
        <w:rPr>
          <w:rFonts w:ascii="Times New Roman" w:hAnsi="Times New Roman" w:cs="Times New Roman"/>
          <w:sz w:val="28"/>
          <w:szCs w:val="28"/>
          <w:lang w:val="uk-UA"/>
        </w:rPr>
        <w:t>.</w:t>
      </w:r>
    </w:p>
    <w:p w14:paraId="0B5DB834" w14:textId="7241E5A1"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Ю. Куманська наголошувала, що «</w:t>
      </w:r>
      <w:r w:rsidRPr="00531721">
        <w:rPr>
          <w:rFonts w:ascii="Times New Roman" w:hAnsi="Times New Roman" w:cs="Times New Roman"/>
          <w:sz w:val="28"/>
          <w:szCs w:val="28"/>
        </w:rPr>
        <w:t>Кожен текст про рослину – це розмова письменниці з квітами. Авторка звертається до кожної квітки з квітника протягом цілого року, а квітка їй відповідає, втілюючи в такий спосіб і казкові прийоми, притаманні усній народній творчості</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3</w:t>
      </w:r>
      <w:r w:rsidR="002C0776">
        <w:rPr>
          <w:rFonts w:ascii="Times New Roman" w:hAnsi="Times New Roman" w:cs="Times New Roman"/>
          <w:sz w:val="28"/>
          <w:szCs w:val="28"/>
        </w:rPr>
        <w:t>5</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c</w:t>
      </w:r>
      <w:r w:rsidRPr="00531721">
        <w:rPr>
          <w:rFonts w:ascii="Times New Roman" w:hAnsi="Times New Roman" w:cs="Times New Roman"/>
          <w:sz w:val="28"/>
          <w:szCs w:val="28"/>
          <w:lang w:val="uk-UA"/>
        </w:rPr>
        <w:t>. 164]</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Поряд із цим науковість викладу реалізована у використанні </w:t>
      </w:r>
      <w:r w:rsidRPr="00531721">
        <w:rPr>
          <w:rFonts w:ascii="Times New Roman" w:hAnsi="Times New Roman" w:cs="Times New Roman"/>
          <w:sz w:val="28"/>
          <w:szCs w:val="28"/>
        </w:rPr>
        <w:t>науков</w:t>
      </w:r>
      <w:r w:rsidRPr="00531721">
        <w:rPr>
          <w:rFonts w:ascii="Times New Roman" w:hAnsi="Times New Roman" w:cs="Times New Roman"/>
          <w:sz w:val="28"/>
          <w:szCs w:val="28"/>
          <w:lang w:val="uk-UA"/>
        </w:rPr>
        <w:t>их</w:t>
      </w:r>
      <w:r w:rsidRPr="00531721">
        <w:rPr>
          <w:rFonts w:ascii="Times New Roman" w:hAnsi="Times New Roman" w:cs="Times New Roman"/>
          <w:sz w:val="28"/>
          <w:szCs w:val="28"/>
        </w:rPr>
        <w:t xml:space="preserve"> (латинськ</w:t>
      </w:r>
      <w:r w:rsidRPr="00531721">
        <w:rPr>
          <w:rFonts w:ascii="Times New Roman" w:hAnsi="Times New Roman" w:cs="Times New Roman"/>
          <w:sz w:val="28"/>
          <w:szCs w:val="28"/>
          <w:lang w:val="uk-UA"/>
        </w:rPr>
        <w:t>их</w:t>
      </w:r>
      <w:r w:rsidRPr="00531721">
        <w:rPr>
          <w:rFonts w:ascii="Times New Roman" w:hAnsi="Times New Roman" w:cs="Times New Roman"/>
          <w:sz w:val="28"/>
          <w:szCs w:val="28"/>
        </w:rPr>
        <w:t>) та традиційн</w:t>
      </w:r>
      <w:r w:rsidRPr="00531721">
        <w:rPr>
          <w:rFonts w:ascii="Times New Roman" w:hAnsi="Times New Roman" w:cs="Times New Roman"/>
          <w:sz w:val="28"/>
          <w:szCs w:val="28"/>
          <w:lang w:val="uk-UA"/>
        </w:rPr>
        <w:t>ий</w:t>
      </w:r>
      <w:r w:rsidRPr="00531721">
        <w:rPr>
          <w:rFonts w:ascii="Times New Roman" w:hAnsi="Times New Roman" w:cs="Times New Roman"/>
          <w:sz w:val="28"/>
          <w:szCs w:val="28"/>
        </w:rPr>
        <w:t xml:space="preserve"> назв, </w:t>
      </w:r>
      <w:r w:rsidRPr="00531721">
        <w:rPr>
          <w:rFonts w:ascii="Times New Roman" w:hAnsi="Times New Roman" w:cs="Times New Roman"/>
          <w:sz w:val="28"/>
          <w:szCs w:val="28"/>
          <w:lang w:val="uk-UA"/>
        </w:rPr>
        <w:t>інформації</w:t>
      </w:r>
      <w:r w:rsidRPr="00531721">
        <w:rPr>
          <w:rFonts w:ascii="Times New Roman" w:hAnsi="Times New Roman" w:cs="Times New Roman"/>
          <w:sz w:val="28"/>
          <w:szCs w:val="28"/>
        </w:rPr>
        <w:t xml:space="preserve"> про походження, поширення, умов зростання </w:t>
      </w:r>
      <w:r w:rsidRPr="00531721">
        <w:rPr>
          <w:rFonts w:ascii="Times New Roman" w:hAnsi="Times New Roman" w:cs="Times New Roman"/>
          <w:sz w:val="28"/>
          <w:szCs w:val="28"/>
          <w:lang w:val="uk-UA"/>
        </w:rPr>
        <w:t>рослин</w:t>
      </w:r>
      <w:r w:rsidRPr="00531721">
        <w:rPr>
          <w:rFonts w:ascii="Times New Roman" w:hAnsi="Times New Roman" w:cs="Times New Roman"/>
          <w:sz w:val="28"/>
          <w:szCs w:val="28"/>
        </w:rPr>
        <w:t>.</w:t>
      </w:r>
    </w:p>
    <w:p w14:paraId="25705791" w14:textId="302950F2"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Важливість збірки у контексті екокритики полягає не лише у пізнавальному навантаженні засобами мистецтва слова, а й у формуванні в підростаючого покоління екологічної свідомості та поваги</w:t>
      </w:r>
      <w:r w:rsidRPr="00531721">
        <w:rPr>
          <w:rFonts w:ascii="Times New Roman" w:hAnsi="Times New Roman" w:cs="Times New Roman"/>
          <w:sz w:val="28"/>
          <w:szCs w:val="28"/>
        </w:rPr>
        <w:t xml:space="preserve"> до природи</w:t>
      </w:r>
      <w:r w:rsidRPr="00531721">
        <w:rPr>
          <w:rFonts w:ascii="Times New Roman" w:hAnsi="Times New Roman" w:cs="Times New Roman"/>
          <w:sz w:val="28"/>
          <w:szCs w:val="28"/>
          <w:lang w:val="uk-UA"/>
        </w:rPr>
        <w:t>. Ю. Куманська звертає увагу на показі «…вразливості української природи, необхідності її захисту, і того, що без втручання людини не сталося б вимирання цих видів, але без її втручання не станеться і їхнього відновлення» [3</w:t>
      </w:r>
      <w:r w:rsidR="002C0776">
        <w:rPr>
          <w:rFonts w:ascii="Times New Roman" w:hAnsi="Times New Roman" w:cs="Times New Roman"/>
          <w:sz w:val="28"/>
          <w:szCs w:val="28"/>
          <w:lang w:val="uk-UA"/>
        </w:rPr>
        <w:t>5</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xml:space="preserve">. 165]. </w:t>
      </w:r>
    </w:p>
    <w:p w14:paraId="61DC23C0" w14:textId="471CB34B"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Гармонії у навколишньому середовищі, формуванню відповідальності та поваги до кожного окремого організму вчить маленького читача оповідання </w:t>
      </w:r>
      <w:bookmarkStart w:id="38" w:name="_Hlk148012354"/>
      <w:r w:rsidRPr="00531721">
        <w:rPr>
          <w:rFonts w:ascii="Times New Roman" w:hAnsi="Times New Roman" w:cs="Times New Roman"/>
          <w:sz w:val="28"/>
          <w:szCs w:val="28"/>
          <w:lang w:val="uk-UA"/>
        </w:rPr>
        <w:t>«У кого ріжки кращі»</w:t>
      </w:r>
      <w:bookmarkEnd w:id="38"/>
      <w:r w:rsidRPr="00531721">
        <w:rPr>
          <w:rFonts w:ascii="Times New Roman" w:hAnsi="Times New Roman" w:cs="Times New Roman"/>
          <w:sz w:val="28"/>
          <w:szCs w:val="28"/>
          <w:lang w:val="uk-UA"/>
        </w:rPr>
        <w:t xml:space="preserve"> О. Ільченка, де в центрі постають тварини в зоопарку, їхній спосіб життя та тварини, які живуть в місті С. Персонажі оповідання олюднені, вміють говорити, мислити, відчувати різноманітні емоції, що надає оповіданню рис казковості</w:t>
      </w:r>
      <w:r w:rsidRPr="00531721">
        <w:rPr>
          <w:rFonts w:ascii="Times New Roman" w:hAnsi="Times New Roman" w:cs="Times New Roman"/>
          <w:sz w:val="18"/>
          <w:szCs w:val="18"/>
          <w:lang w:val="uk-UA"/>
        </w:rPr>
        <w:t xml:space="preserve"> </w:t>
      </w:r>
      <w:bookmarkStart w:id="39" w:name="_Hlk148309421"/>
      <w:r w:rsidRPr="00531721">
        <w:rPr>
          <w:rFonts w:ascii="Times New Roman" w:hAnsi="Times New Roman" w:cs="Times New Roman"/>
          <w:sz w:val="28"/>
          <w:szCs w:val="28"/>
          <w:lang w:val="uk-UA"/>
        </w:rPr>
        <w:t>[3</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125–126].</w:t>
      </w:r>
      <w:r w:rsidRPr="00531721">
        <w:rPr>
          <w:rFonts w:ascii="Times New Roman" w:hAnsi="Times New Roman" w:cs="Times New Roman"/>
          <w:sz w:val="18"/>
          <w:szCs w:val="18"/>
          <w:lang w:val="uk-UA"/>
        </w:rPr>
        <w:t xml:space="preserve"> </w:t>
      </w:r>
      <w:bookmarkEnd w:id="39"/>
      <w:r w:rsidRPr="00531721">
        <w:rPr>
          <w:rFonts w:ascii="Times New Roman" w:hAnsi="Times New Roman" w:cs="Times New Roman"/>
          <w:sz w:val="28"/>
          <w:szCs w:val="28"/>
          <w:lang w:val="uk-UA"/>
        </w:rPr>
        <w:t xml:space="preserve">Твір О. Ільченко вчить на прикладі тваринного світу правильній екологічній взаємодії із навколишнім середовищем. </w:t>
      </w:r>
    </w:p>
    <w:p w14:paraId="555460EE" w14:textId="196B5DD9" w:rsidR="00531721" w:rsidRPr="00531721"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Про унікальність кожного окремого індивіда йдеться в оповіданні «Як коник співати навчився» О. Ільченка: «…письменник спонукає малого читача до висновку, що кожен, навіть маленький коник має свою унікальну пісеньку, і не треба шукати чогось такого, що є в інших, треба віднайти своє місце в житті» [3</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xml:space="preserve">. 136]. Прикметно, що в обох оповіданнях автора події </w:t>
      </w:r>
      <w:r w:rsidRPr="00531721">
        <w:rPr>
          <w:rFonts w:ascii="Times New Roman" w:hAnsi="Times New Roman" w:cs="Times New Roman"/>
          <w:sz w:val="28"/>
          <w:szCs w:val="28"/>
          <w:lang w:val="uk-UA"/>
        </w:rPr>
        <w:lastRenderedPageBreak/>
        <w:t>розгортаються на тлі природи України, автор змальовує звичний український пейзаж – степ, різнотрав’я</w:t>
      </w:r>
      <w:bookmarkStart w:id="40" w:name="_Hlk148012580"/>
      <w:r w:rsidRPr="00531721">
        <w:rPr>
          <w:rFonts w:ascii="Times New Roman" w:hAnsi="Times New Roman" w:cs="Times New Roman"/>
          <w:sz w:val="28"/>
          <w:szCs w:val="28"/>
          <w:lang w:val="uk-UA"/>
        </w:rPr>
        <w:t>.</w:t>
      </w:r>
    </w:p>
    <w:p w14:paraId="21175EAF" w14:textId="17E6D1E8" w:rsidR="00531721" w:rsidRPr="00B74DD5"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Як слушно зауважила Ю. Куманська про традицію зображення краси природи та виховання любові й бережливого ставлення до неї, «…</w:t>
      </w:r>
      <w:r w:rsidRPr="00531721">
        <w:rPr>
          <w:rFonts w:ascii="Times New Roman" w:hAnsi="Times New Roman" w:cs="Times New Roman"/>
          <w:sz w:val="28"/>
          <w:szCs w:val="28"/>
        </w:rPr>
        <w:t>письменники продовжували цю славну традицію (ще не називаючи її модним словом «екологічна»): Оксана Іваненко, Наталя Забіла, Віктор Близнець, Всеволод Нестайко – десятки славетних прізвищ людей, які несли в дитячі душі світло екологічного сприйняття природи та світу. Зірка Мензатюк, Олесь Ільченко, Леся Воронина – наші сучасники, які продовжують цю непросту працю виховання, викохування в дітях екологічного сприйняття того, що відбувається навколо нас</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[3</w:t>
      </w:r>
      <w:r w:rsidR="002C0776">
        <w:rPr>
          <w:rFonts w:ascii="Times New Roman" w:hAnsi="Times New Roman" w:cs="Times New Roman"/>
          <w:sz w:val="28"/>
          <w:szCs w:val="28"/>
        </w:rPr>
        <w:t>4</w:t>
      </w:r>
      <w:r w:rsidRPr="00531721">
        <w:rPr>
          <w:rFonts w:ascii="Times New Roman" w:hAnsi="Times New Roman" w:cs="Times New Roman"/>
          <w:sz w:val="28"/>
          <w:szCs w:val="28"/>
        </w:rPr>
        <w:t>, c.</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75</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76].</w:t>
      </w:r>
      <w:bookmarkEnd w:id="40"/>
      <w:r w:rsidRPr="00531721">
        <w:rPr>
          <w:rFonts w:ascii="Times New Roman" w:hAnsi="Times New Roman" w:cs="Times New Roman"/>
          <w:sz w:val="28"/>
          <w:szCs w:val="28"/>
          <w:lang w:val="uk-UA"/>
        </w:rPr>
        <w:t xml:space="preserve"> Тому в колі дослідження взаємодії навколишнього середовища опинилися як вже давно відомі читачам твори твори (наприклад, повісті-казки «Дивовижні пригоди у Лісовій школі» та «Пригоди журавлика» В. Нестайка), так і твори сучасних письменників (наприклад, роман «Королівство» Г. Пагутяк,</w:t>
      </w:r>
      <w:r w:rsidRPr="00531721">
        <w:rPr>
          <w:rFonts w:ascii="Times New Roman" w:hAnsi="Times New Roman" w:cs="Times New Roman"/>
          <w:color w:val="FF0000"/>
          <w:sz w:val="28"/>
          <w:szCs w:val="28"/>
          <w:lang w:val="uk-UA"/>
        </w:rPr>
        <w:t xml:space="preserve"> </w:t>
      </w:r>
      <w:r w:rsidRPr="00531721">
        <w:rPr>
          <w:rFonts w:ascii="Times New Roman" w:hAnsi="Times New Roman" w:cs="Times New Roman"/>
          <w:sz w:val="28"/>
          <w:szCs w:val="28"/>
          <w:lang w:val="uk-UA"/>
        </w:rPr>
        <w:t xml:space="preserve">у якому активно наголошується на необхідності людства жити в гармонії з природою).  Зокрема, у </w:t>
      </w:r>
      <w:bookmarkStart w:id="41" w:name="_Hlk148271766"/>
      <w:r w:rsidRPr="00531721">
        <w:rPr>
          <w:rFonts w:ascii="Times New Roman" w:hAnsi="Times New Roman" w:cs="Times New Roman"/>
          <w:sz w:val="28"/>
          <w:szCs w:val="28"/>
        </w:rPr>
        <w:t>роман</w:t>
      </w:r>
      <w:r w:rsidRPr="00531721">
        <w:rPr>
          <w:rFonts w:ascii="Times New Roman" w:hAnsi="Times New Roman" w:cs="Times New Roman"/>
          <w:sz w:val="28"/>
          <w:szCs w:val="28"/>
          <w:lang w:val="uk-UA"/>
        </w:rPr>
        <w:t>і</w:t>
      </w:r>
      <w:r w:rsidRPr="00531721">
        <w:rPr>
          <w:rFonts w:ascii="Times New Roman" w:hAnsi="Times New Roman" w:cs="Times New Roman"/>
          <w:sz w:val="28"/>
          <w:szCs w:val="28"/>
        </w:rPr>
        <w:t xml:space="preserve"> «Королівство»</w:t>
      </w:r>
      <w:r w:rsidRPr="00531721">
        <w:rPr>
          <w:rFonts w:ascii="Times New Roman" w:hAnsi="Times New Roman" w:cs="Times New Roman"/>
          <w:sz w:val="28"/>
          <w:szCs w:val="28"/>
          <w:lang w:val="uk-UA"/>
        </w:rPr>
        <w:t xml:space="preserve"> Г. Пагутяк </w:t>
      </w:r>
      <w:bookmarkEnd w:id="41"/>
      <w:r w:rsidRPr="00531721">
        <w:rPr>
          <w:rFonts w:ascii="Times New Roman" w:hAnsi="Times New Roman" w:cs="Times New Roman"/>
          <w:sz w:val="28"/>
          <w:szCs w:val="28"/>
          <w:lang w:val="uk-UA"/>
        </w:rPr>
        <w:t>натрапляємо на такі тривожні рядки</w:t>
      </w:r>
      <w:r w:rsidRPr="00531721">
        <w:rPr>
          <w:rFonts w:ascii="Times New Roman" w:hAnsi="Times New Roman" w:cs="Times New Roman"/>
          <w:sz w:val="28"/>
          <w:szCs w:val="28"/>
        </w:rPr>
        <w:t>: «Колись давно й люди не соромились співати деревам, шануючи їх і дбаючи про добрий настрій. А потім у них з’явились важливіші справи – наживати майно. Доки вони так робитимуть, нікому коло них не буде добре: ні звірятам, ні рослинам, навіть горам та рікам</w:t>
      </w:r>
      <w:r w:rsidRPr="00B74DD5">
        <w:rPr>
          <w:rFonts w:ascii="Times New Roman" w:hAnsi="Times New Roman" w:cs="Times New Roman"/>
          <w:sz w:val="28"/>
          <w:szCs w:val="28"/>
        </w:rPr>
        <w:t>» [</w:t>
      </w:r>
      <w:r w:rsidRPr="00B74DD5">
        <w:rPr>
          <w:rFonts w:ascii="Times New Roman" w:hAnsi="Times New Roman" w:cs="Times New Roman"/>
          <w:sz w:val="28"/>
          <w:szCs w:val="28"/>
          <w:lang w:val="uk-UA"/>
        </w:rPr>
        <w:t xml:space="preserve">цит. за: </w:t>
      </w:r>
      <w:r w:rsidR="00B74DD5" w:rsidRPr="00B74DD5">
        <w:rPr>
          <w:rFonts w:ascii="Times New Roman" w:hAnsi="Times New Roman" w:cs="Times New Roman"/>
          <w:sz w:val="28"/>
          <w:szCs w:val="28"/>
          <w:lang w:val="uk-UA"/>
        </w:rPr>
        <w:t xml:space="preserve">32, </w:t>
      </w:r>
      <w:r w:rsidRPr="00B74DD5">
        <w:rPr>
          <w:rFonts w:ascii="Times New Roman" w:hAnsi="Times New Roman" w:cs="Times New Roman"/>
          <w:sz w:val="28"/>
          <w:szCs w:val="28"/>
          <w:lang w:val="uk-UA"/>
        </w:rPr>
        <w:t>с. 130].</w:t>
      </w:r>
    </w:p>
    <w:p w14:paraId="18981959" w14:textId="77777777" w:rsidR="00531721" w:rsidRPr="00B74DD5" w:rsidRDefault="00531721" w:rsidP="00C936DD">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Отже, сьогодні дослідження</w:t>
      </w:r>
      <w:r w:rsidRPr="00B74DD5">
        <w:rPr>
          <w:rFonts w:ascii="Times New Roman" w:hAnsi="Times New Roman" w:cs="Times New Roman"/>
          <w:sz w:val="28"/>
          <w:szCs w:val="28"/>
          <w:lang w:val="uk-UA"/>
        </w:rPr>
        <w:t xml:space="preserve"> художніх текстів природознавчого змісту, адресованих дітям, </w:t>
      </w:r>
      <w:r w:rsidRPr="00531721">
        <w:rPr>
          <w:rFonts w:ascii="Times New Roman" w:hAnsi="Times New Roman" w:cs="Times New Roman"/>
          <w:sz w:val="28"/>
          <w:szCs w:val="28"/>
          <w:lang w:val="uk-UA"/>
        </w:rPr>
        <w:t>має</w:t>
      </w:r>
      <w:r w:rsidRPr="00B74DD5">
        <w:rPr>
          <w:rFonts w:ascii="Times New Roman" w:hAnsi="Times New Roman" w:cs="Times New Roman"/>
          <w:sz w:val="28"/>
          <w:szCs w:val="28"/>
          <w:lang w:val="uk-UA"/>
        </w:rPr>
        <w:t xml:space="preserve"> </w:t>
      </w:r>
      <w:r w:rsidRPr="00531721">
        <w:rPr>
          <w:rFonts w:ascii="Times New Roman" w:hAnsi="Times New Roman" w:cs="Times New Roman"/>
          <w:sz w:val="28"/>
          <w:szCs w:val="28"/>
          <w:lang w:val="uk-UA"/>
        </w:rPr>
        <w:t>важливе значення, адже</w:t>
      </w:r>
      <w:r w:rsidRPr="00B74DD5">
        <w:rPr>
          <w:rFonts w:ascii="Times New Roman" w:hAnsi="Times New Roman" w:cs="Times New Roman"/>
          <w:sz w:val="28"/>
          <w:szCs w:val="28"/>
          <w:lang w:val="uk-UA"/>
        </w:rPr>
        <w:t xml:space="preserve"> </w:t>
      </w:r>
      <w:r w:rsidRPr="00531721">
        <w:rPr>
          <w:rFonts w:ascii="Times New Roman" w:hAnsi="Times New Roman" w:cs="Times New Roman"/>
          <w:sz w:val="28"/>
          <w:szCs w:val="28"/>
          <w:lang w:val="uk-UA"/>
        </w:rPr>
        <w:t>вони навчають</w:t>
      </w:r>
      <w:r w:rsidRPr="00B74DD5">
        <w:rPr>
          <w:rFonts w:ascii="Times New Roman" w:hAnsi="Times New Roman" w:cs="Times New Roman"/>
          <w:sz w:val="28"/>
          <w:szCs w:val="28"/>
          <w:lang w:val="uk-UA"/>
        </w:rPr>
        <w:t xml:space="preserve"> </w:t>
      </w:r>
      <w:r w:rsidRPr="00531721">
        <w:rPr>
          <w:rFonts w:ascii="Times New Roman" w:hAnsi="Times New Roman" w:cs="Times New Roman"/>
          <w:sz w:val="28"/>
          <w:szCs w:val="28"/>
          <w:lang w:val="uk-UA"/>
        </w:rPr>
        <w:t>юних читачів</w:t>
      </w:r>
      <w:r w:rsidRPr="00B74DD5">
        <w:rPr>
          <w:rFonts w:ascii="Times New Roman" w:hAnsi="Times New Roman" w:cs="Times New Roman"/>
          <w:sz w:val="28"/>
          <w:szCs w:val="28"/>
          <w:lang w:val="uk-UA"/>
        </w:rPr>
        <w:t xml:space="preserve"> цінувати природу, розуміти природні процеси</w:t>
      </w:r>
      <w:r w:rsidRPr="00531721">
        <w:rPr>
          <w:rFonts w:ascii="Times New Roman" w:hAnsi="Times New Roman" w:cs="Times New Roman"/>
          <w:sz w:val="28"/>
          <w:szCs w:val="28"/>
          <w:lang w:val="uk-UA"/>
        </w:rPr>
        <w:t>,</w:t>
      </w:r>
      <w:r w:rsidRPr="00B74DD5">
        <w:rPr>
          <w:rFonts w:ascii="Times New Roman" w:hAnsi="Times New Roman" w:cs="Times New Roman"/>
          <w:sz w:val="28"/>
          <w:szCs w:val="28"/>
          <w:lang w:val="uk-UA"/>
        </w:rPr>
        <w:t xml:space="preserve"> нада</w:t>
      </w:r>
      <w:r w:rsidRPr="00531721">
        <w:rPr>
          <w:rFonts w:ascii="Times New Roman" w:hAnsi="Times New Roman" w:cs="Times New Roman"/>
          <w:sz w:val="28"/>
          <w:szCs w:val="28"/>
          <w:lang w:val="uk-UA"/>
        </w:rPr>
        <w:t>ють</w:t>
      </w:r>
      <w:r w:rsidRPr="00B74DD5">
        <w:rPr>
          <w:rFonts w:ascii="Times New Roman" w:hAnsi="Times New Roman" w:cs="Times New Roman"/>
          <w:sz w:val="28"/>
          <w:szCs w:val="28"/>
          <w:lang w:val="uk-UA"/>
        </w:rPr>
        <w:t xml:space="preserve"> можливість </w:t>
      </w:r>
      <w:r w:rsidRPr="00531721">
        <w:rPr>
          <w:rFonts w:ascii="Times New Roman" w:hAnsi="Times New Roman" w:cs="Times New Roman"/>
          <w:sz w:val="28"/>
          <w:szCs w:val="28"/>
          <w:lang w:val="uk-UA"/>
        </w:rPr>
        <w:t xml:space="preserve">дітям </w:t>
      </w:r>
      <w:r w:rsidRPr="00B74DD5">
        <w:rPr>
          <w:rFonts w:ascii="Times New Roman" w:hAnsi="Times New Roman" w:cs="Times New Roman"/>
          <w:sz w:val="28"/>
          <w:szCs w:val="28"/>
          <w:lang w:val="uk-UA"/>
        </w:rPr>
        <w:t>відкривати для себе світ, який оточує їх</w:t>
      </w:r>
      <w:r w:rsidRPr="00531721">
        <w:rPr>
          <w:rFonts w:ascii="Times New Roman" w:hAnsi="Times New Roman" w:cs="Times New Roman"/>
          <w:sz w:val="28"/>
          <w:szCs w:val="28"/>
          <w:lang w:val="uk-UA"/>
        </w:rPr>
        <w:t xml:space="preserve"> та розширювати знання про нього, а також показують приклад правильної екологічної взаємодії із довкіллям</w:t>
      </w:r>
      <w:r w:rsidRPr="00B74DD5">
        <w:rPr>
          <w:rFonts w:ascii="Times New Roman" w:hAnsi="Times New Roman" w:cs="Times New Roman"/>
          <w:sz w:val="28"/>
          <w:szCs w:val="28"/>
          <w:lang w:val="uk-UA"/>
        </w:rPr>
        <w:t>.</w:t>
      </w:r>
    </w:p>
    <w:p w14:paraId="1E112089" w14:textId="4F0D86CB" w:rsidR="003F41F4" w:rsidRDefault="003F41F4">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219D9E6" w14:textId="5A85E520" w:rsidR="00531721" w:rsidRPr="00531721" w:rsidRDefault="00531721" w:rsidP="00375B28">
      <w:pPr>
        <w:spacing w:after="0" w:line="360" w:lineRule="auto"/>
        <w:ind w:firstLine="709"/>
        <w:jc w:val="both"/>
        <w:rPr>
          <w:rFonts w:ascii="Times New Roman" w:hAnsi="Times New Roman" w:cs="Times New Roman"/>
          <w:b/>
          <w:bCs/>
          <w:sz w:val="28"/>
          <w:szCs w:val="28"/>
          <w:lang w:val="uk-UA"/>
        </w:rPr>
      </w:pPr>
      <w:r w:rsidRPr="00531721">
        <w:rPr>
          <w:rFonts w:ascii="Times New Roman" w:hAnsi="Times New Roman" w:cs="Times New Roman"/>
          <w:b/>
          <w:bCs/>
          <w:sz w:val="28"/>
          <w:szCs w:val="28"/>
          <w:lang w:val="uk-UA"/>
        </w:rPr>
        <w:lastRenderedPageBreak/>
        <w:t>1.3</w:t>
      </w:r>
      <w:r w:rsidR="004549F8">
        <w:rPr>
          <w:rFonts w:ascii="Times New Roman" w:hAnsi="Times New Roman" w:cs="Times New Roman"/>
          <w:b/>
          <w:bCs/>
          <w:sz w:val="28"/>
          <w:szCs w:val="28"/>
          <w:lang w:val="uk-UA"/>
        </w:rPr>
        <w:t>.</w:t>
      </w:r>
      <w:r w:rsidRPr="00531721">
        <w:rPr>
          <w:rFonts w:ascii="Times New Roman" w:hAnsi="Times New Roman" w:cs="Times New Roman"/>
          <w:b/>
          <w:bCs/>
          <w:sz w:val="28"/>
          <w:szCs w:val="28"/>
          <w:lang w:val="uk-UA"/>
        </w:rPr>
        <w:t xml:space="preserve"> Чорнобиль у рецепції української критики (екологічний аспект)</w:t>
      </w:r>
    </w:p>
    <w:p w14:paraId="04C913E4" w14:textId="44851909"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В історії України є подія світового масштабу, яка запам’ятається нам як одна із найтрагічніших сторінок. Аварія на Чорнобильській атомній станції назавжди залишила відбиток у свідомості нації. З </w:t>
      </w:r>
      <w:bookmarkStart w:id="42" w:name="_Hlk148209694"/>
      <w:r w:rsidRPr="00531721">
        <w:rPr>
          <w:rFonts w:ascii="Times New Roman" w:hAnsi="Times New Roman" w:cs="Times New Roman"/>
          <w:sz w:val="28"/>
          <w:szCs w:val="28"/>
          <w:lang w:val="uk-UA"/>
        </w:rPr>
        <w:t>1986</w:t>
      </w:r>
      <w:bookmarkEnd w:id="42"/>
      <w:r w:rsidRPr="00531721">
        <w:rPr>
          <w:rFonts w:ascii="Times New Roman" w:hAnsi="Times New Roman" w:cs="Times New Roman"/>
          <w:sz w:val="28"/>
          <w:szCs w:val="28"/>
          <w:lang w:val="uk-UA"/>
        </w:rPr>
        <w:t xml:space="preserve"> року і до сьогодення науковці з різних галузей знань намагаються осмислити трагедію Чорнобиля, руйнівні наслідки, що були спричинені людською діяльністю та їх подальший вплив на навколишнє середовище. Т.  Гундорова, аналізуючи рецепцію Чорнобиля у постмодерній культурі, доходить до висновку, що «….чорнобильський вибух стає аналогом різних загроз – на тлі фотохроніки і силуету Чорнобиля згадуються загрози танення льодовиків, ядерна зброя, можливість затоплення Венеції, клонування, поява мутантів і інші страхи сучасного світу» [1</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Спираючись на думки відомих мислителів, зокрема, Поля Віліріо, Фредеріка Ламаршанда, Жана Бодріяра, досдідниця поділяє ідею про те, що «Світ, що виник із Чорнобилем, зачинає іншу епоху, епоху звуження населеного світу, епоху світу, що регресує, світу, сформованого технічним «прогресом», спочатку ядерним, а трохи згодом і генетичним – маніпуляціями живими істотами» [цит. за: 1</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Так чи інакше, подія 1986 року назавжди залишила згадку про себе, змінивши картину світу та світогляд.</w:t>
      </w:r>
    </w:p>
    <w:p w14:paraId="310CC24F" w14:textId="77777777"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У часи постмодерної культури, яка ставить під сумнів універсальні істини й великі метафізичні наративи, відбувається багато змін, переосмислень, з’являються нові значення, відтінки значень. Так сталося і з Чорнобилем, який вже давно для українського дискурсу перетворився з реальної історичної події на подію символічну. </w:t>
      </w:r>
    </w:p>
    <w:p w14:paraId="5187182E" w14:textId="77777777"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Аналізуючи домінанту Чорнобиль та її асоціативно-образні співвіднесення в художній мові кінця </w:t>
      </w:r>
      <w:r w:rsidRPr="00531721">
        <w:rPr>
          <w:rFonts w:ascii="Times New Roman" w:hAnsi="Times New Roman" w:cs="Times New Roman"/>
          <w:sz w:val="28"/>
          <w:szCs w:val="28"/>
        </w:rPr>
        <w:t>XX</w:t>
      </w:r>
      <w:r w:rsidRPr="00531721">
        <w:rPr>
          <w:rFonts w:ascii="Times New Roman" w:hAnsi="Times New Roman" w:cs="Times New Roman"/>
          <w:sz w:val="28"/>
          <w:szCs w:val="28"/>
          <w:lang w:val="uk-UA"/>
        </w:rPr>
        <w:t xml:space="preserve"> – початку </w:t>
      </w:r>
      <w:r w:rsidRPr="00531721">
        <w:rPr>
          <w:rFonts w:ascii="Times New Roman" w:hAnsi="Times New Roman" w:cs="Times New Roman"/>
          <w:sz w:val="28"/>
          <w:szCs w:val="28"/>
        </w:rPr>
        <w:t>XXI</w:t>
      </w:r>
      <w:r w:rsidRPr="00531721">
        <w:rPr>
          <w:rFonts w:ascii="Times New Roman" w:hAnsi="Times New Roman" w:cs="Times New Roman"/>
          <w:sz w:val="28"/>
          <w:szCs w:val="28"/>
          <w:lang w:val="uk-UA"/>
        </w:rPr>
        <w:t xml:space="preserve"> століття І. Годинець виокремлює такі групи: </w:t>
      </w:r>
    </w:p>
    <w:p w14:paraId="46B7817D" w14:textId="77777777" w:rsidR="00531721" w:rsidRPr="00531721" w:rsidRDefault="00531721" w:rsidP="00375B28">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Чорнобиль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Украї</w:t>
      </w:r>
      <w:r w:rsidRPr="00531721">
        <w:rPr>
          <w:rFonts w:ascii="Times New Roman" w:hAnsi="Times New Roman" w:cs="Times New Roman"/>
          <w:sz w:val="28"/>
          <w:szCs w:val="28"/>
          <w:lang w:val="uk-UA"/>
        </w:rPr>
        <w:t>н</w:t>
      </w:r>
      <w:r w:rsidRPr="00531721">
        <w:rPr>
          <w:rFonts w:ascii="Times New Roman" w:hAnsi="Times New Roman" w:cs="Times New Roman"/>
          <w:sz w:val="28"/>
          <w:szCs w:val="28"/>
        </w:rPr>
        <w:t xml:space="preserve">а; </w:t>
      </w:r>
    </w:p>
    <w:p w14:paraId="08EF7E04" w14:textId="77777777" w:rsidR="00531721" w:rsidRPr="00531721" w:rsidRDefault="00531721" w:rsidP="00375B28">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rPr>
        <w:t xml:space="preserve">• Чорнобиль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біль, тривога, горе, страждання; </w:t>
      </w:r>
    </w:p>
    <w:p w14:paraId="66C21E9E" w14:textId="77777777" w:rsidR="00531721" w:rsidRPr="00531721" w:rsidRDefault="00531721" w:rsidP="00375B28">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rPr>
        <w:lastRenderedPageBreak/>
        <w:t xml:space="preserve">• Чорнобиль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радіація, радіоактивність; </w:t>
      </w:r>
    </w:p>
    <w:p w14:paraId="401D71F5" w14:textId="426DA416"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rPr>
        <w:t xml:space="preserve">• Чорнобиль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хвороба, смерть</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[1</w:t>
      </w:r>
      <w:r w:rsidR="002C0776">
        <w:rPr>
          <w:rFonts w:ascii="Times New Roman" w:hAnsi="Times New Roman" w:cs="Times New Roman"/>
          <w:sz w:val="28"/>
          <w:szCs w:val="28"/>
        </w:rPr>
        <w:t>2</w:t>
      </w:r>
      <w:r w:rsidRPr="00531721">
        <w:rPr>
          <w:rFonts w:ascii="Times New Roman" w:hAnsi="Times New Roman" w:cs="Times New Roman"/>
          <w:sz w:val="28"/>
          <w:szCs w:val="28"/>
        </w:rPr>
        <w:t>].</w:t>
      </w:r>
    </w:p>
    <w:p w14:paraId="44A9A6AF" w14:textId="7A590C50"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Т. Гундорова налошує, що на перший план виходить «хвороба», бо Чорнобиль, насамперед, асоціюється із хворобами, що спричиняє радіація. Окреме місце займають психічні та психосоматичні розлади, депресивний настрій, що знову ж таки викликані впливом Чорнобиля [див.: 1</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xml:space="preserve">]. Вказуючи на результати дослідження серед підлітків-непереселенців (контрольної групи) і переселенців наприкінці 1990-х років, О. Гарнець описує наступне: «дітям контрольної групи бачився у майбутньому лише позитив – вступ до вузу, весілля, велика сім’я тощо, тривалість життя не менше 95 років. </w:t>
      </w:r>
      <w:r w:rsidRPr="00531721">
        <w:rPr>
          <w:rFonts w:ascii="Times New Roman" w:hAnsi="Times New Roman" w:cs="Times New Roman"/>
          <w:sz w:val="28"/>
          <w:szCs w:val="28"/>
        </w:rPr>
        <w:t>А підлітки-чорнобильці ділили життя на до і після аварії. Майбутнє їм видавалося безрадісним, а себе діти бачили хворими і відміряли свій вік 65-річною позначкою...</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[1</w:t>
      </w:r>
      <w:r w:rsidR="002C0776">
        <w:rPr>
          <w:rFonts w:ascii="Times New Roman" w:hAnsi="Times New Roman" w:cs="Times New Roman"/>
          <w:sz w:val="28"/>
          <w:szCs w:val="28"/>
        </w:rPr>
        <w:t>0</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w:t>
      </w:r>
    </w:p>
    <w:p w14:paraId="3B6C69E1" w14:textId="39525D28"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Окрім того, у 1990-ті роки навіть виникло поняття «духовний Чорнобиль», яке наразі «…здобуває особливо розширене трактування і позначає глобальні духовно-релігійні, екологічні, національні загрози» [1</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Принагідно зауважимо, що йдеться не тільки про екологію у звичайному розумінні, а й про «екологію душі»: «Катастрофа на Чорнобильській АЕС, – це не лише глобальна екологічна катастрофа довкілля, а й катастрофа в екології душ наших, катастрофа моральності, духовності нашої» [3</w:t>
      </w:r>
      <w:r w:rsidR="002C0776">
        <w:rPr>
          <w:rFonts w:ascii="Times New Roman" w:hAnsi="Times New Roman" w:cs="Times New Roman"/>
          <w:sz w:val="28"/>
          <w:szCs w:val="28"/>
          <w:lang w:val="uk-UA"/>
        </w:rPr>
        <w:t>7</w:t>
      </w:r>
      <w:r w:rsidRPr="00531721">
        <w:rPr>
          <w:rFonts w:ascii="Times New Roman" w:hAnsi="Times New Roman" w:cs="Times New Roman"/>
          <w:sz w:val="28"/>
          <w:szCs w:val="28"/>
          <w:lang w:val="uk-UA"/>
        </w:rPr>
        <w:t>], – писав М. Курик.</w:t>
      </w:r>
    </w:p>
    <w:p w14:paraId="4926C291" w14:textId="1669EDFB"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Якщо розглядати чорнобильський дискурс від 1986 року й до сьогодення, окреслюється апокаліптичне й пост-апокаліптичне сприйняття. Як зауважує Т. Гундорова, «…пост-апокаліптична риторика початку двадцять першого століття засвідчує зростання форм мислення, заснованих </w:t>
      </w:r>
      <w:r w:rsidRPr="00531721">
        <w:rPr>
          <w:rFonts w:ascii="Times New Roman" w:hAnsi="Times New Roman" w:cs="Times New Roman"/>
          <w:i/>
          <w:iCs/>
          <w:sz w:val="28"/>
          <w:szCs w:val="28"/>
          <w:lang w:val="uk-UA"/>
        </w:rPr>
        <w:t>не на трагедійності</w:t>
      </w:r>
      <w:r w:rsidRPr="00531721">
        <w:rPr>
          <w:rFonts w:ascii="Times New Roman" w:hAnsi="Times New Roman" w:cs="Times New Roman"/>
          <w:sz w:val="28"/>
          <w:szCs w:val="28"/>
          <w:lang w:val="uk-UA"/>
        </w:rPr>
        <w:t xml:space="preserve">, а на </w:t>
      </w:r>
      <w:r w:rsidRPr="00531721">
        <w:rPr>
          <w:rFonts w:ascii="Times New Roman" w:hAnsi="Times New Roman" w:cs="Times New Roman"/>
          <w:i/>
          <w:iCs/>
          <w:sz w:val="28"/>
          <w:szCs w:val="28"/>
          <w:lang w:val="uk-UA"/>
        </w:rPr>
        <w:t>катастрофізмі</w:t>
      </w:r>
      <w:r w:rsidRPr="00531721">
        <w:rPr>
          <w:rFonts w:ascii="Times New Roman" w:hAnsi="Times New Roman" w:cs="Times New Roman"/>
          <w:sz w:val="28"/>
          <w:szCs w:val="28"/>
          <w:lang w:val="uk-UA"/>
        </w:rPr>
        <w:t>. Катастрофізмом пронизується і сучасна рецепція Чорнобиля як національно-гуманітарної трагедії» [1</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xml:space="preserve">]. За Т. Гундоровою, в сучасному чорнобильському дискурсі функціонують дві метафори </w:t>
      </w:r>
      <w:bookmarkStart w:id="43" w:name="_Hlk148276680"/>
      <w:r w:rsidRPr="00531721">
        <w:rPr>
          <w:rFonts w:ascii="Times New Roman" w:hAnsi="Times New Roman" w:cs="Times New Roman"/>
          <w:sz w:val="28"/>
          <w:szCs w:val="28"/>
          <w:lang w:val="uk-UA"/>
        </w:rPr>
        <w:t>–</w:t>
      </w:r>
      <w:bookmarkEnd w:id="43"/>
      <w:r w:rsidRPr="00531721">
        <w:rPr>
          <w:rFonts w:ascii="Times New Roman" w:hAnsi="Times New Roman" w:cs="Times New Roman"/>
          <w:sz w:val="28"/>
          <w:szCs w:val="28"/>
          <w:lang w:val="uk-UA"/>
        </w:rPr>
        <w:t xml:space="preserve"> «трагедія» і «катастрофа», які, однак, обумовлюють досить різне трактування подій. Варто зазначити, що перші дні після аварії в офіційних </w:t>
      </w:r>
      <w:r w:rsidRPr="00531721">
        <w:rPr>
          <w:rFonts w:ascii="Times New Roman" w:hAnsi="Times New Roman" w:cs="Times New Roman"/>
          <w:sz w:val="28"/>
          <w:szCs w:val="28"/>
          <w:lang w:val="uk-UA"/>
        </w:rPr>
        <w:lastRenderedPageBreak/>
        <w:t xml:space="preserve">колах, ЗМІ та медіа побутували слова «аварія», «біда», «трагедія», головним було – уникати промовистого слова «катастрофа». Та й загалом, як стверджують історики, політика держави була в першу чергу спрямована на приховування інформації, замовчування, ба навіть сприяла формуванню хибного уявлення про те, що відбувалося навколо ЧАЕС [див.: </w:t>
      </w:r>
      <w:r w:rsidR="002C0776">
        <w:rPr>
          <w:rFonts w:ascii="Times New Roman" w:hAnsi="Times New Roman" w:cs="Times New Roman"/>
          <w:sz w:val="28"/>
          <w:szCs w:val="28"/>
          <w:lang w:val="uk-UA"/>
        </w:rPr>
        <w:t>3</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4].</w:t>
      </w:r>
    </w:p>
    <w:p w14:paraId="6F0308BE" w14:textId="16FDCCB6" w:rsidR="00531721" w:rsidRPr="00531721" w:rsidRDefault="00531721" w:rsidP="00375B28">
      <w:pPr>
        <w:spacing w:after="0" w:line="360" w:lineRule="auto"/>
        <w:ind w:firstLine="709"/>
        <w:jc w:val="both"/>
        <w:rPr>
          <w:rFonts w:ascii="Times New Roman" w:hAnsi="Times New Roman" w:cs="Times New Roman"/>
          <w:sz w:val="28"/>
          <w:szCs w:val="28"/>
        </w:rPr>
      </w:pPr>
      <w:r w:rsidRPr="00531721">
        <w:rPr>
          <w:rFonts w:ascii="Times New Roman" w:hAnsi="Times New Roman" w:cs="Times New Roman"/>
          <w:sz w:val="28"/>
          <w:szCs w:val="28"/>
        </w:rPr>
        <w:t xml:space="preserve">Першою реакцією на Чорнобильський вибух стали </w:t>
      </w:r>
      <w:r w:rsidRPr="00531721">
        <w:rPr>
          <w:rFonts w:ascii="Times New Roman" w:hAnsi="Times New Roman" w:cs="Times New Roman"/>
          <w:sz w:val="28"/>
          <w:szCs w:val="28"/>
          <w:lang w:val="uk-UA"/>
        </w:rPr>
        <w:t xml:space="preserve">гострі публіцистичні </w:t>
      </w:r>
      <w:r w:rsidRPr="00531721">
        <w:rPr>
          <w:rFonts w:ascii="Times New Roman" w:hAnsi="Times New Roman" w:cs="Times New Roman"/>
          <w:sz w:val="28"/>
          <w:szCs w:val="28"/>
        </w:rPr>
        <w:t>виступи О</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Гончара, Б</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Олійника, І</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Драча на адресу режиму.</w:t>
      </w:r>
      <w:r w:rsidRPr="00531721">
        <w:rPr>
          <w:rFonts w:ascii="Times New Roman" w:hAnsi="Times New Roman" w:cs="Times New Roman"/>
          <w:sz w:val="28"/>
          <w:szCs w:val="28"/>
          <w:lang w:val="uk-UA"/>
        </w:rPr>
        <w:t xml:space="preserve"> Така тенденція зберігається і в більш пізніх працях, наприклад, у статті «Чорнобиль: у вимірі постгуманізму» (2007) Г. Бондаренко стверджувала наступне: «Сьогоднішній напівмертвий Чорнобиль – символ епохи суспільних ілюзій, трагедії народу, що жив цими ілюзіями, сподіваючись на світле майбутнє. </w:t>
      </w:r>
      <w:r w:rsidRPr="00531721">
        <w:rPr>
          <w:rFonts w:ascii="Times New Roman" w:hAnsi="Times New Roman" w:cs="Times New Roman"/>
          <w:sz w:val="28"/>
          <w:szCs w:val="28"/>
        </w:rPr>
        <w:t>Катастрофа на ЧАЕС призвела до розвалу системи соціалізму і, перетворивши супердержаву на фантом, назавжди з’єднала поняття “СРСР–Чорнобиль”. Назва міста стала вироком системі, отруйний дух якої досі відчутний у його просторі</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w:t>
      </w:r>
      <w:r w:rsidR="002C0776">
        <w:rPr>
          <w:rFonts w:ascii="Times New Roman" w:hAnsi="Times New Roman" w:cs="Times New Roman"/>
          <w:sz w:val="28"/>
          <w:szCs w:val="28"/>
        </w:rPr>
        <w:t>6</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1</w:t>
      </w:r>
      <w:r w:rsidRPr="00531721">
        <w:rPr>
          <w:rFonts w:ascii="Times New Roman" w:hAnsi="Times New Roman" w:cs="Times New Roman"/>
          <w:sz w:val="28"/>
          <w:szCs w:val="28"/>
        </w:rPr>
        <w:t>21].</w:t>
      </w:r>
    </w:p>
    <w:p w14:paraId="62735995" w14:textId="51EC866D"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Ядерна катастрофа спричинила значний літературний ажіотаж та </w:t>
      </w:r>
      <w:r w:rsidRPr="00531721">
        <w:rPr>
          <w:rFonts w:ascii="Times New Roman" w:hAnsi="Times New Roman" w:cs="Times New Roman"/>
          <w:sz w:val="28"/>
          <w:szCs w:val="28"/>
        </w:rPr>
        <w:t xml:space="preserve">дуже швидко знайшла відображення </w:t>
      </w:r>
      <w:r w:rsidRPr="00531721">
        <w:rPr>
          <w:rFonts w:ascii="Times New Roman" w:hAnsi="Times New Roman" w:cs="Times New Roman"/>
          <w:sz w:val="28"/>
          <w:szCs w:val="28"/>
          <w:lang w:val="uk-UA"/>
        </w:rPr>
        <w:t>в</w:t>
      </w:r>
      <w:r w:rsidRPr="00531721">
        <w:rPr>
          <w:rFonts w:ascii="Times New Roman" w:hAnsi="Times New Roman" w:cs="Times New Roman"/>
          <w:sz w:val="28"/>
          <w:szCs w:val="28"/>
        </w:rPr>
        <w:t xml:space="preserve"> різних літературних жанрах: повістях</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віршах, поемах</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rPr>
        <w:t>піснях різними мовами світу</w:t>
      </w:r>
      <w:r w:rsidRPr="00531721">
        <w:rPr>
          <w:rFonts w:ascii="Times New Roman" w:hAnsi="Times New Roman" w:cs="Times New Roman"/>
          <w:i/>
          <w:iCs/>
          <w:sz w:val="28"/>
          <w:szCs w:val="28"/>
        </w:rPr>
        <w:t>.</w:t>
      </w:r>
      <w:r w:rsidRPr="00531721">
        <w:rPr>
          <w:rFonts w:ascii="Times New Roman" w:hAnsi="Times New Roman" w:cs="Times New Roman"/>
          <w:i/>
          <w:iCs/>
          <w:sz w:val="28"/>
          <w:szCs w:val="28"/>
          <w:lang w:val="uk-UA"/>
        </w:rPr>
        <w:t xml:space="preserve"> </w:t>
      </w:r>
      <w:r w:rsidRPr="00531721">
        <w:rPr>
          <w:rFonts w:ascii="Times New Roman" w:hAnsi="Times New Roman" w:cs="Times New Roman"/>
          <w:sz w:val="28"/>
          <w:szCs w:val="28"/>
          <w:lang w:val="uk-UA"/>
        </w:rPr>
        <w:t xml:space="preserve">Окреслюючи ситуацію у сфері художньої літератури одразу після Чорнобильської катастрофи, І. Дзюба зазначав, що література на той час поступалася у швидкості реакції репортажу, публіцистиці, політологічній есеїстиці та ін., що не дивно, оскільки від літераторів потребувалися глибина й ґрунтовність у розкритті подій [див.: </w:t>
      </w:r>
      <w:r w:rsidR="002C0776">
        <w:rPr>
          <w:rFonts w:ascii="Times New Roman" w:hAnsi="Times New Roman" w:cs="Times New Roman"/>
          <w:sz w:val="28"/>
          <w:szCs w:val="28"/>
          <w:lang w:val="uk-UA"/>
        </w:rPr>
        <w:t>19</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xml:space="preserve">. 362–363]. Окрім того, перед митцями слова постало досить складне й суперечливе питання: як достовірно, правдиво й водночас, розділяючи разом із читачем та світом емоції, відтворити те, що сталося на папері? </w:t>
      </w:r>
    </w:p>
    <w:p w14:paraId="7E408D01" w14:textId="78F64109"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І. Дзюба вказував, що хоча все ще існували дезінформація та цензура, все ж окреслювалися чотири </w:t>
      </w:r>
      <w:bookmarkStart w:id="44" w:name="_Hlk151995229"/>
      <w:r w:rsidRPr="00531721">
        <w:rPr>
          <w:rFonts w:ascii="Times New Roman" w:hAnsi="Times New Roman" w:cs="Times New Roman"/>
          <w:sz w:val="28"/>
          <w:szCs w:val="28"/>
          <w:lang w:val="uk-UA"/>
        </w:rPr>
        <w:t>провідні напрями інтерпретації події у літературі</w:t>
      </w:r>
      <w:bookmarkEnd w:id="44"/>
      <w:r w:rsidRPr="00531721">
        <w:rPr>
          <w:rFonts w:ascii="Times New Roman" w:hAnsi="Times New Roman" w:cs="Times New Roman"/>
          <w:sz w:val="28"/>
          <w:szCs w:val="28"/>
          <w:lang w:val="uk-UA"/>
        </w:rPr>
        <w:t xml:space="preserve">: «Перший – по можливості точне відтворення самого перебігу подій. </w:t>
      </w:r>
      <w:r w:rsidRPr="00531721">
        <w:rPr>
          <w:rFonts w:ascii="Times New Roman" w:hAnsi="Times New Roman" w:cs="Times New Roman"/>
          <w:sz w:val="28"/>
          <w:szCs w:val="28"/>
        </w:rPr>
        <w:t xml:space="preserve">Другий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з’ясування причин катастрофи (технологічних, виробничо-</w:t>
      </w:r>
      <w:r w:rsidRPr="00531721">
        <w:rPr>
          <w:rFonts w:ascii="Times New Roman" w:hAnsi="Times New Roman" w:cs="Times New Roman"/>
          <w:sz w:val="28"/>
          <w:szCs w:val="28"/>
        </w:rPr>
        <w:lastRenderedPageBreak/>
        <w:t xml:space="preserve">адміністративних, психологічних, інтелектуально-операційних, моральних тощо). Третій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дослідження суспільних і морально-психологічних вимірів самої події, її людської картини. Четвертий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усвідомлення її загальнолюдського аспекту (урок для людства; перспективи світової цивілізації; питання війни і миру; кодекс поведінки професіоналів, людських груп і держав в атомну добу; локальні та глобальні наслідки атомних катастроф; а в найзагальнішому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бути чи не бути людству?</w:t>
      </w:r>
      <w:r w:rsidRPr="00531721">
        <w:rPr>
          <w:rFonts w:ascii="Times New Roman" w:hAnsi="Times New Roman" w:cs="Times New Roman"/>
          <w:sz w:val="28"/>
          <w:szCs w:val="28"/>
          <w:lang w:val="uk-UA"/>
        </w:rPr>
        <w:t>» [</w:t>
      </w:r>
      <w:r w:rsidR="002C0776">
        <w:rPr>
          <w:rFonts w:ascii="Times New Roman" w:hAnsi="Times New Roman" w:cs="Times New Roman"/>
          <w:sz w:val="28"/>
          <w:szCs w:val="28"/>
          <w:lang w:val="uk-UA"/>
        </w:rPr>
        <w:t>19</w:t>
      </w:r>
      <w:r w:rsidRPr="00531721">
        <w:rPr>
          <w:rFonts w:ascii="Times New Roman" w:hAnsi="Times New Roman" w:cs="Times New Roman"/>
          <w:sz w:val="28"/>
          <w:szCs w:val="28"/>
          <w:lang w:val="uk-UA"/>
        </w:rPr>
        <w:t xml:space="preserve">, </w:t>
      </w:r>
      <w:r w:rsidRPr="00531721">
        <w:rPr>
          <w:rFonts w:ascii="Times New Roman" w:hAnsi="Times New Roman" w:cs="Times New Roman"/>
          <w:sz w:val="28"/>
          <w:szCs w:val="28"/>
          <w:lang w:val="en-US"/>
        </w:rPr>
        <w:t>c</w:t>
      </w:r>
      <w:r w:rsidRPr="00531721">
        <w:rPr>
          <w:rFonts w:ascii="Times New Roman" w:hAnsi="Times New Roman" w:cs="Times New Roman"/>
          <w:sz w:val="28"/>
          <w:szCs w:val="28"/>
          <w:lang w:val="uk-UA"/>
        </w:rPr>
        <w:t>. 362–363].</w:t>
      </w:r>
    </w:p>
    <w:p w14:paraId="0D6E6470" w14:textId="5343BB59"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Л. Залеська-Онишкевич у праці «Відбитка Чорнобиля в літературі», досліджуючи точки зору в українських творах, виділяє ряд провідних мотивів, що репрезентовано в літературі про Чорнобиль та які найбільше цікавили митців слова: 1) відповідальність і відсутність відповідальности (поезія «Зона» Л. Горлача); 2) героїзм і природа (поема «Вибух» С. Йовенко, «Мамині стежки» І. Мироненко); 3) мутації в природі («Травень» Н. Білоцерківець); 4) майбутнє (творчість С. Йовенко); 5) відповідальність за землю («Зона» В. Кордуна, вступ до повісті «Запах полину» А. Михайленка); 6) перенесення вини на свою групу («Сім» Б. Олійника, «Ґерніка Чорнобиля» С. Сапеляка); 7) власна вина («Марія з полином при кінці століття» В. Яворовського, «Чорнобильська Мадонна» І. Драча) [див.: 2</w:t>
      </w:r>
      <w:r w:rsidR="002C0776">
        <w:rPr>
          <w:rFonts w:ascii="Times New Roman" w:hAnsi="Times New Roman" w:cs="Times New Roman"/>
          <w:sz w:val="28"/>
          <w:szCs w:val="28"/>
          <w:lang w:val="uk-UA"/>
        </w:rPr>
        <w:t>2</w:t>
      </w:r>
      <w:r w:rsidRPr="00531721">
        <w:rPr>
          <w:rFonts w:ascii="Times New Roman" w:hAnsi="Times New Roman" w:cs="Times New Roman"/>
          <w:sz w:val="28"/>
          <w:szCs w:val="28"/>
          <w:lang w:val="uk-UA"/>
        </w:rPr>
        <w:t>, с. 29–35].</w:t>
      </w:r>
    </w:p>
    <w:p w14:paraId="5F0FE6F1" w14:textId="77777777"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Поетичні твори, що були реакцією на Чорнобильську трагедію, відбивали безпосередньо емоційний стан і громадянську позицію (зокрема, </w:t>
      </w:r>
      <w:r w:rsidRPr="00531721">
        <w:rPr>
          <w:rFonts w:ascii="Times New Roman" w:hAnsi="Times New Roman" w:cs="Times New Roman"/>
          <w:sz w:val="28"/>
          <w:szCs w:val="28"/>
        </w:rPr>
        <w:t>поезії Б</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Олійника «Дорога на Прип’ять» і Н</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Білоцерківець «Травень»</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П</w:t>
      </w:r>
      <w:r w:rsidRPr="00531721">
        <w:rPr>
          <w:rFonts w:ascii="Times New Roman" w:hAnsi="Times New Roman" w:cs="Times New Roman"/>
          <w:sz w:val="28"/>
          <w:szCs w:val="28"/>
        </w:rPr>
        <w:t xml:space="preserve">оема </w:t>
      </w:r>
      <w:r w:rsidRPr="00531721">
        <w:rPr>
          <w:rFonts w:ascii="Times New Roman" w:hAnsi="Times New Roman" w:cs="Times New Roman"/>
          <w:sz w:val="28"/>
          <w:szCs w:val="28"/>
          <w:lang w:val="uk-UA"/>
        </w:rPr>
        <w:t xml:space="preserve">«Зона» </w:t>
      </w:r>
      <w:r w:rsidRPr="00531721">
        <w:rPr>
          <w:rFonts w:ascii="Times New Roman" w:hAnsi="Times New Roman" w:cs="Times New Roman"/>
          <w:sz w:val="28"/>
          <w:szCs w:val="28"/>
        </w:rPr>
        <w:t>Л</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 xml:space="preserve">Горлача </w:t>
      </w:r>
      <w:r w:rsidRPr="00531721">
        <w:rPr>
          <w:rFonts w:ascii="Times New Roman" w:hAnsi="Times New Roman" w:cs="Times New Roman"/>
          <w:sz w:val="28"/>
          <w:szCs w:val="28"/>
          <w:lang w:val="uk-UA"/>
        </w:rPr>
        <w:t xml:space="preserve">передавала </w:t>
      </w:r>
      <w:r w:rsidRPr="00531721">
        <w:rPr>
          <w:rFonts w:ascii="Times New Roman" w:hAnsi="Times New Roman" w:cs="Times New Roman"/>
          <w:sz w:val="28"/>
          <w:szCs w:val="28"/>
        </w:rPr>
        <w:t>гостр</w:t>
      </w:r>
      <w:r w:rsidRPr="00531721">
        <w:rPr>
          <w:rFonts w:ascii="Times New Roman" w:hAnsi="Times New Roman" w:cs="Times New Roman"/>
          <w:sz w:val="28"/>
          <w:szCs w:val="28"/>
          <w:lang w:val="uk-UA"/>
        </w:rPr>
        <w:t>е відчуття</w:t>
      </w:r>
      <w:r w:rsidRPr="00531721">
        <w:rPr>
          <w:rFonts w:ascii="Times New Roman" w:hAnsi="Times New Roman" w:cs="Times New Roman"/>
          <w:sz w:val="28"/>
          <w:szCs w:val="28"/>
        </w:rPr>
        <w:t xml:space="preserve"> б</w:t>
      </w:r>
      <w:r w:rsidRPr="00531721">
        <w:rPr>
          <w:rFonts w:ascii="Times New Roman" w:hAnsi="Times New Roman" w:cs="Times New Roman"/>
          <w:sz w:val="28"/>
          <w:szCs w:val="28"/>
          <w:lang w:val="uk-UA"/>
        </w:rPr>
        <w:t xml:space="preserve">олю, нагадуючи всім </w:t>
      </w:r>
      <w:r w:rsidRPr="00531721">
        <w:rPr>
          <w:rFonts w:ascii="Times New Roman" w:hAnsi="Times New Roman" w:cs="Times New Roman"/>
          <w:sz w:val="28"/>
          <w:szCs w:val="28"/>
        </w:rPr>
        <w:t xml:space="preserve">про урок Чорнобиля. </w:t>
      </w:r>
    </w:p>
    <w:p w14:paraId="001B859E" w14:textId="77777777"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rPr>
        <w:t xml:space="preserve">Чи не наймасштабніший із перших творів української поезії на чорнобильську тему </w:t>
      </w:r>
      <w:r w:rsidRPr="00531721">
        <w:rPr>
          <w:rFonts w:ascii="Times New Roman" w:hAnsi="Times New Roman" w:cs="Times New Roman"/>
          <w:sz w:val="28"/>
          <w:szCs w:val="28"/>
          <w:lang w:val="uk-UA"/>
        </w:rPr>
        <w:t>–</w:t>
      </w:r>
      <w:r w:rsidRPr="00531721">
        <w:rPr>
          <w:rFonts w:ascii="Times New Roman" w:hAnsi="Times New Roman" w:cs="Times New Roman"/>
          <w:sz w:val="28"/>
          <w:szCs w:val="28"/>
        </w:rPr>
        <w:t xml:space="preserve"> поема С</w:t>
      </w:r>
      <w:r w:rsidRPr="00531721">
        <w:rPr>
          <w:rFonts w:ascii="Times New Roman" w:hAnsi="Times New Roman" w:cs="Times New Roman"/>
          <w:sz w:val="28"/>
          <w:szCs w:val="28"/>
          <w:lang w:val="uk-UA"/>
        </w:rPr>
        <w:t>. </w:t>
      </w:r>
      <w:r w:rsidRPr="00531721">
        <w:rPr>
          <w:rFonts w:ascii="Times New Roman" w:hAnsi="Times New Roman" w:cs="Times New Roman"/>
          <w:sz w:val="28"/>
          <w:szCs w:val="28"/>
        </w:rPr>
        <w:t>Йовенко «Вибух</w:t>
      </w:r>
      <w:r w:rsidRPr="00531721">
        <w:rPr>
          <w:rFonts w:ascii="Times New Roman" w:hAnsi="Times New Roman" w:cs="Times New Roman"/>
          <w:sz w:val="28"/>
          <w:szCs w:val="28"/>
          <w:lang w:val="uk-UA"/>
        </w:rPr>
        <w:t>». Подією в українській літературі стала поема Б. Олійника «Сім». Трохи пізніше з’явився ще один помітний поетичний твір – поема І. Драча «Чорнобильська мадонна», у якій автор пише, що людство не зрозуміло пересторог, і замість попереджень, нам вже довелося констатувати знищення життя на Землі руками людини.</w:t>
      </w:r>
    </w:p>
    <w:p w14:paraId="3AE1BE9D" w14:textId="1C74AE86"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rPr>
        <w:lastRenderedPageBreak/>
        <w:t>На</w:t>
      </w:r>
      <w:r w:rsidRPr="00531721">
        <w:rPr>
          <w:rFonts w:ascii="Times New Roman" w:hAnsi="Times New Roman" w:cs="Times New Roman"/>
          <w:sz w:val="28"/>
          <w:szCs w:val="28"/>
          <w:lang w:val="uk-UA"/>
        </w:rPr>
        <w:t xml:space="preserve"> відміну від поезії, проза вже могла</w:t>
      </w:r>
      <w:r w:rsidRPr="00531721">
        <w:rPr>
          <w:rFonts w:ascii="Times New Roman" w:hAnsi="Times New Roman" w:cs="Times New Roman"/>
          <w:sz w:val="28"/>
          <w:szCs w:val="28"/>
        </w:rPr>
        <w:t xml:space="preserve"> докладніше відтвор</w:t>
      </w:r>
      <w:r w:rsidRPr="00531721">
        <w:rPr>
          <w:rFonts w:ascii="Times New Roman" w:hAnsi="Times New Roman" w:cs="Times New Roman"/>
          <w:sz w:val="28"/>
          <w:szCs w:val="28"/>
          <w:lang w:val="uk-UA"/>
        </w:rPr>
        <w:t>ити</w:t>
      </w:r>
      <w:r w:rsidRPr="00531721">
        <w:rPr>
          <w:rFonts w:ascii="Times New Roman" w:hAnsi="Times New Roman" w:cs="Times New Roman"/>
          <w:sz w:val="28"/>
          <w:szCs w:val="28"/>
        </w:rPr>
        <w:t xml:space="preserve"> повнот</w:t>
      </w:r>
      <w:r w:rsidRPr="00531721">
        <w:rPr>
          <w:rFonts w:ascii="Times New Roman" w:hAnsi="Times New Roman" w:cs="Times New Roman"/>
          <w:sz w:val="28"/>
          <w:szCs w:val="28"/>
          <w:lang w:val="uk-UA"/>
        </w:rPr>
        <w:t>у</w:t>
      </w:r>
      <w:r w:rsidRPr="00531721">
        <w:rPr>
          <w:rFonts w:ascii="Times New Roman" w:hAnsi="Times New Roman" w:cs="Times New Roman"/>
          <w:sz w:val="28"/>
          <w:szCs w:val="28"/>
        </w:rPr>
        <w:t xml:space="preserve"> об’єктивної картини </w:t>
      </w:r>
      <w:r w:rsidRPr="00531721">
        <w:rPr>
          <w:rFonts w:ascii="Times New Roman" w:hAnsi="Times New Roman" w:cs="Times New Roman"/>
          <w:sz w:val="28"/>
          <w:szCs w:val="28"/>
          <w:lang w:val="uk-UA"/>
        </w:rPr>
        <w:t>дійсності. Слід згадати романи В.  Яворівського «Марія з полином у кінці століття» та С. Скляра</w:t>
      </w:r>
      <w:r w:rsidRPr="00531721">
        <w:rPr>
          <w:lang w:val="uk-UA"/>
        </w:rPr>
        <w:t xml:space="preserve"> </w:t>
      </w:r>
      <w:r w:rsidRPr="00531721">
        <w:rPr>
          <w:rFonts w:ascii="Times New Roman" w:hAnsi="Times New Roman" w:cs="Times New Roman"/>
          <w:sz w:val="28"/>
          <w:szCs w:val="28"/>
          <w:lang w:val="uk-UA"/>
        </w:rPr>
        <w:t xml:space="preserve">«Чорнобиль очима киянина», повість </w:t>
      </w:r>
      <w:bookmarkStart w:id="45" w:name="_Hlk148294859"/>
      <w:r w:rsidRPr="00531721">
        <w:rPr>
          <w:rFonts w:ascii="Times New Roman" w:hAnsi="Times New Roman" w:cs="Times New Roman"/>
          <w:sz w:val="28"/>
          <w:szCs w:val="28"/>
          <w:lang w:val="uk-UA"/>
        </w:rPr>
        <w:t>Ю. Щербака «Чорнобиль»</w:t>
      </w:r>
      <w:bookmarkEnd w:id="45"/>
      <w:r w:rsidRPr="00531721">
        <w:rPr>
          <w:rFonts w:ascii="Times New Roman" w:hAnsi="Times New Roman" w:cs="Times New Roman"/>
          <w:sz w:val="28"/>
          <w:szCs w:val="28"/>
          <w:lang w:val="uk-UA"/>
        </w:rPr>
        <w:t>, що має документальний характер. Хоча митці</w:t>
      </w:r>
      <w:r w:rsidRPr="00531721">
        <w:rPr>
          <w:rFonts w:ascii="Times New Roman" w:hAnsi="Times New Roman" w:cs="Times New Roman"/>
          <w:sz w:val="28"/>
          <w:szCs w:val="28"/>
        </w:rPr>
        <w:t xml:space="preserve"> по-своєму осмислю</w:t>
      </w:r>
      <w:r w:rsidRPr="00531721">
        <w:rPr>
          <w:rFonts w:ascii="Times New Roman" w:hAnsi="Times New Roman" w:cs="Times New Roman"/>
          <w:sz w:val="28"/>
          <w:szCs w:val="28"/>
          <w:lang w:val="uk-UA"/>
        </w:rPr>
        <w:t>вали</w:t>
      </w:r>
      <w:r w:rsidRPr="00531721">
        <w:rPr>
          <w:rFonts w:ascii="Times New Roman" w:hAnsi="Times New Roman" w:cs="Times New Roman"/>
          <w:sz w:val="28"/>
          <w:szCs w:val="28"/>
        </w:rPr>
        <w:t xml:space="preserve"> </w:t>
      </w:r>
      <w:r w:rsidRPr="00531721">
        <w:rPr>
          <w:rFonts w:ascii="Times New Roman" w:hAnsi="Times New Roman" w:cs="Times New Roman"/>
          <w:sz w:val="28"/>
          <w:szCs w:val="28"/>
          <w:lang w:val="uk-UA"/>
        </w:rPr>
        <w:t xml:space="preserve">катастрофу, </w:t>
      </w:r>
      <w:r w:rsidRPr="00531721">
        <w:rPr>
          <w:rFonts w:ascii="Times New Roman" w:hAnsi="Times New Roman" w:cs="Times New Roman"/>
          <w:sz w:val="28"/>
          <w:szCs w:val="28"/>
        </w:rPr>
        <w:t>але їх об’єдну</w:t>
      </w:r>
      <w:r w:rsidRPr="00531721">
        <w:rPr>
          <w:rFonts w:ascii="Times New Roman" w:hAnsi="Times New Roman" w:cs="Times New Roman"/>
          <w:sz w:val="28"/>
          <w:szCs w:val="28"/>
          <w:lang w:val="uk-UA"/>
        </w:rPr>
        <w:t>вав</w:t>
      </w:r>
      <w:r w:rsidRPr="00531721">
        <w:rPr>
          <w:rFonts w:ascii="Times New Roman" w:hAnsi="Times New Roman" w:cs="Times New Roman"/>
          <w:sz w:val="28"/>
          <w:szCs w:val="28"/>
        </w:rPr>
        <w:t xml:space="preserve"> трагiчний образ природи,</w:t>
      </w:r>
      <w:r w:rsidRPr="00531721">
        <w:rPr>
          <w:rFonts w:ascii="Times New Roman" w:hAnsi="Times New Roman" w:cs="Times New Roman"/>
          <w:sz w:val="28"/>
          <w:szCs w:val="28"/>
          <w:lang w:val="uk-UA"/>
        </w:rPr>
        <w:t xml:space="preserve"> що мав на меті</w:t>
      </w:r>
      <w:r w:rsidRPr="00531721">
        <w:rPr>
          <w:rFonts w:ascii="Times New Roman" w:hAnsi="Times New Roman" w:cs="Times New Roman"/>
          <w:sz w:val="28"/>
          <w:szCs w:val="28"/>
        </w:rPr>
        <w:t xml:space="preserve"> застер</w:t>
      </w:r>
      <w:r w:rsidRPr="00531721">
        <w:rPr>
          <w:rFonts w:ascii="Times New Roman" w:hAnsi="Times New Roman" w:cs="Times New Roman"/>
          <w:sz w:val="28"/>
          <w:szCs w:val="28"/>
          <w:lang w:val="uk-UA"/>
        </w:rPr>
        <w:t xml:space="preserve">егти </w:t>
      </w:r>
      <w:r w:rsidRPr="00531721">
        <w:rPr>
          <w:rFonts w:ascii="Times New Roman" w:hAnsi="Times New Roman" w:cs="Times New Roman"/>
          <w:sz w:val="28"/>
          <w:szCs w:val="28"/>
        </w:rPr>
        <w:t>майбутнi поколiння</w:t>
      </w:r>
      <w:r w:rsidRPr="00531721">
        <w:rPr>
          <w:rFonts w:ascii="Times New Roman" w:hAnsi="Times New Roman" w:cs="Times New Roman"/>
          <w:sz w:val="28"/>
          <w:szCs w:val="28"/>
          <w:lang w:val="uk-UA"/>
        </w:rPr>
        <w:t>. Розкриваючи глобальний конфлікт людини і природи, Ю. Щербак у повісті «Чорнобиль» порушив проблему «еколог</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ї душ</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 людей: можновладц</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в, проектувальник</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в, учених, всіх, хто призв</w:t>
      </w:r>
      <w:r w:rsidRPr="00531721">
        <w:rPr>
          <w:rFonts w:ascii="Times New Roman" w:hAnsi="Times New Roman" w:cs="Times New Roman"/>
          <w:sz w:val="28"/>
          <w:szCs w:val="28"/>
        </w:rPr>
        <w:t>i</w:t>
      </w:r>
      <w:r w:rsidRPr="00531721">
        <w:rPr>
          <w:rFonts w:ascii="Times New Roman" w:hAnsi="Times New Roman" w:cs="Times New Roman"/>
          <w:sz w:val="28"/>
          <w:szCs w:val="28"/>
          <w:lang w:val="uk-UA"/>
        </w:rPr>
        <w:t>в людство до катастрофи [</w:t>
      </w:r>
      <w:r w:rsidR="002C0776">
        <w:rPr>
          <w:rFonts w:ascii="Times New Roman" w:hAnsi="Times New Roman" w:cs="Times New Roman"/>
          <w:sz w:val="28"/>
          <w:szCs w:val="28"/>
          <w:lang w:val="uk-UA"/>
        </w:rPr>
        <w:t>50</w:t>
      </w:r>
      <w:r w:rsidRPr="00531721">
        <w:rPr>
          <w:rFonts w:ascii="Times New Roman" w:hAnsi="Times New Roman" w:cs="Times New Roman"/>
          <w:sz w:val="28"/>
          <w:szCs w:val="28"/>
          <w:lang w:val="uk-UA"/>
        </w:rPr>
        <w:t>, с. 56].</w:t>
      </w:r>
    </w:p>
    <w:p w14:paraId="015A5A11" w14:textId="7C79B196"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Гостро стояло екологічне питання в публіцистиці. О. Гончар, промова якого була однією з перших реакцій на подію («То звідки ж взялася та «Звізда полин»? (1987), ставив слушне питання: «Чи виправдані будуть всі оці споруджені у найчудовіших місцях надгіганти, якщо довкіл себе вони створюють пустелю, руйнують природу, позбавляють людину самої поезії життя, щастя жити і трудитися в природному чистому і надійному середовищі?» </w:t>
      </w:r>
      <w:r w:rsidRPr="00531721">
        <w:rPr>
          <w:rFonts w:ascii="Times New Roman" w:hAnsi="Times New Roman" w:cs="Times New Roman"/>
          <w:sz w:val="28"/>
          <w:szCs w:val="28"/>
        </w:rPr>
        <w:t>[</w:t>
      </w:r>
      <w:r w:rsidR="002C0776">
        <w:rPr>
          <w:rFonts w:ascii="Times New Roman" w:hAnsi="Times New Roman" w:cs="Times New Roman"/>
          <w:sz w:val="28"/>
          <w:szCs w:val="28"/>
        </w:rPr>
        <w:t>51</w:t>
      </w:r>
      <w:r w:rsidRPr="00531721">
        <w:rPr>
          <w:rFonts w:ascii="Times New Roman" w:hAnsi="Times New Roman" w:cs="Times New Roman"/>
          <w:sz w:val="28"/>
          <w:szCs w:val="28"/>
        </w:rPr>
        <w:t>]</w:t>
      </w:r>
      <w:r w:rsidRPr="00531721">
        <w:rPr>
          <w:rFonts w:ascii="Times New Roman" w:hAnsi="Times New Roman" w:cs="Times New Roman"/>
          <w:sz w:val="28"/>
          <w:szCs w:val="28"/>
          <w:lang w:val="uk-UA"/>
        </w:rPr>
        <w:t xml:space="preserve">. Не оминала тему чорнобильської катастрофи у своїй поетичній та прозовій діяльності </w:t>
      </w:r>
      <w:r w:rsidRPr="00531721">
        <w:rPr>
          <w:rFonts w:ascii="Times New Roman" w:hAnsi="Times New Roman" w:cs="Times New Roman"/>
          <w:color w:val="000000" w:themeColor="text1"/>
          <w:sz w:val="28"/>
          <w:szCs w:val="28"/>
          <w:lang w:val="uk-UA"/>
        </w:rPr>
        <w:t xml:space="preserve">Ліна Костенко. Голос письменниці виразно звучить через публіцистику, зокрема працю </w:t>
      </w:r>
      <w:r w:rsidRPr="00531721">
        <w:rPr>
          <w:rFonts w:ascii="Times New Roman" w:hAnsi="Times New Roman" w:cs="Times New Roman"/>
          <w:sz w:val="28"/>
          <w:szCs w:val="28"/>
          <w:lang w:val="uk-UA"/>
        </w:rPr>
        <w:t>«Україна як жертва і чинник глобалізації катастроф» (2013), де авторка торається жахливих наслідків катастрофи: «Хімія, радіація, брухт, склади невивезених боєприпасів, промислові викиди, ядерні відходи, потенційна небезпека застарілих зношених технологій, терикони сміття, постійно замовчувані джерела інтоксикацій, як це сталося в Чернівцях, і в Болеславці, і десь там у степах, над річкою Коноплянкою, що впадає в Дніпро, в яке й без того впадає мертва Прип’ять і всілякі занечищені стоки й притоки» [3</w:t>
      </w:r>
      <w:r w:rsidR="002C0776">
        <w:rPr>
          <w:rFonts w:ascii="Times New Roman" w:hAnsi="Times New Roman" w:cs="Times New Roman"/>
          <w:sz w:val="28"/>
          <w:szCs w:val="28"/>
          <w:lang w:val="uk-UA"/>
        </w:rPr>
        <w:t>3</w:t>
      </w:r>
      <w:r w:rsidRPr="00531721">
        <w:rPr>
          <w:rFonts w:ascii="Times New Roman" w:hAnsi="Times New Roman" w:cs="Times New Roman"/>
          <w:sz w:val="28"/>
          <w:szCs w:val="28"/>
          <w:lang w:val="uk-UA"/>
        </w:rPr>
        <w:t>].</w:t>
      </w:r>
    </w:p>
    <w:p w14:paraId="023DF58D" w14:textId="5F42B3AF" w:rsidR="00531721" w:rsidRPr="00531721" w:rsidRDefault="00531721" w:rsidP="00375B28">
      <w:pPr>
        <w:spacing w:after="0" w:line="360" w:lineRule="auto"/>
        <w:ind w:firstLine="709"/>
        <w:jc w:val="both"/>
        <w:rPr>
          <w:rFonts w:ascii="Times New Roman" w:hAnsi="Times New Roman" w:cs="Times New Roman"/>
          <w:b/>
          <w:bCs/>
          <w:color w:val="000000" w:themeColor="text1"/>
          <w:sz w:val="28"/>
          <w:szCs w:val="28"/>
          <w:lang w:val="uk-UA"/>
        </w:rPr>
      </w:pPr>
      <w:r w:rsidRPr="00531721">
        <w:rPr>
          <w:rFonts w:ascii="Times New Roman" w:hAnsi="Times New Roman" w:cs="Times New Roman"/>
          <w:sz w:val="28"/>
          <w:szCs w:val="28"/>
          <w:lang w:val="uk-UA"/>
        </w:rPr>
        <w:t xml:space="preserve">Окреме місце займає мемуарна проза, що розповідає історії очевидців та безпосередніх учасників подій. Серед таких творів варто виокремити </w:t>
      </w:r>
      <w:r w:rsidRPr="00531721">
        <w:rPr>
          <w:rFonts w:ascii="Times New Roman" w:hAnsi="Times New Roman" w:cs="Times New Roman"/>
          <w:color w:val="000000" w:themeColor="text1"/>
          <w:sz w:val="28"/>
          <w:szCs w:val="28"/>
          <w:lang w:val="uk-UA"/>
        </w:rPr>
        <w:t xml:space="preserve">книгу спогадів О. Векленка, учасника ліквідації наслідків аварії на Чорнобильській АЕС, «Чорнобиль: етюди з натури» (2019), де передано особисту історію та відчуття, що були пережиті в період перебування в </w:t>
      </w:r>
      <w:r w:rsidRPr="00531721">
        <w:rPr>
          <w:rFonts w:ascii="Times New Roman" w:hAnsi="Times New Roman" w:cs="Times New Roman"/>
          <w:color w:val="000000" w:themeColor="text1"/>
          <w:sz w:val="28"/>
          <w:szCs w:val="28"/>
          <w:lang w:val="uk-UA"/>
        </w:rPr>
        <w:lastRenderedPageBreak/>
        <w:t>Чорнобилі в травні–червні 1986 р. Того ж 2019 р. з’явилася художньо-документальна повість В. Шовкошитного «Чорнобиль: Я бачив», де автор спробував осягнути наслідки чорнобильського лиха. В цій книзі майстерно поєднано факт та художність.</w:t>
      </w:r>
      <w:r w:rsidRPr="00531721">
        <w:rPr>
          <w:rFonts w:ascii="Times New Roman" w:hAnsi="Times New Roman" w:cs="Times New Roman"/>
          <w:b/>
          <w:bCs/>
          <w:color w:val="000000" w:themeColor="text1"/>
          <w:sz w:val="28"/>
          <w:szCs w:val="28"/>
          <w:lang w:val="uk-UA"/>
        </w:rPr>
        <w:t xml:space="preserve"> </w:t>
      </w:r>
      <w:r w:rsidRPr="00531721">
        <w:rPr>
          <w:rFonts w:ascii="Times New Roman" w:hAnsi="Times New Roman" w:cs="Times New Roman"/>
          <w:sz w:val="28"/>
          <w:szCs w:val="28"/>
          <w:lang w:val="uk-UA"/>
        </w:rPr>
        <w:t>І. Дьяченко в дослідженні мемуарної літератури про Чорнобиль зазначила, що навіть зараз є твори, які так і не вийшли друком: «Зокрема це дилогія М. Малахути «Віщун з майбутнього» і «Прощання з Чорнобилем», у якій звучить біль, турбота автора про майбутнє сплюндрованої аварією України і загрозу екологічної катастрофи всьому світу» [1</w:t>
      </w:r>
      <w:r w:rsidR="002C0776">
        <w:rPr>
          <w:rFonts w:ascii="Times New Roman" w:hAnsi="Times New Roman" w:cs="Times New Roman"/>
          <w:sz w:val="28"/>
          <w:szCs w:val="28"/>
          <w:lang w:val="uk-UA"/>
        </w:rPr>
        <w:t>8</w:t>
      </w:r>
      <w:r w:rsidRPr="00531721">
        <w:rPr>
          <w:rFonts w:ascii="Times New Roman" w:hAnsi="Times New Roman" w:cs="Times New Roman"/>
          <w:sz w:val="28"/>
          <w:szCs w:val="28"/>
          <w:lang w:val="uk-UA"/>
        </w:rPr>
        <w:t>, с. 213].</w:t>
      </w:r>
    </w:p>
    <w:p w14:paraId="1E01DE9E" w14:textId="5C5B3E08" w:rsidR="00531721" w:rsidRPr="00531721" w:rsidRDefault="00531721" w:rsidP="00375B28">
      <w:pPr>
        <w:spacing w:after="0" w:line="360" w:lineRule="auto"/>
        <w:ind w:firstLine="709"/>
        <w:jc w:val="both"/>
        <w:rPr>
          <w:rFonts w:ascii="Times New Roman" w:hAnsi="Times New Roman" w:cs="Times New Roman"/>
          <w:b/>
          <w:bCs/>
          <w:color w:val="000000" w:themeColor="text1"/>
          <w:sz w:val="28"/>
          <w:szCs w:val="28"/>
          <w:lang w:val="uk-UA"/>
        </w:rPr>
      </w:pPr>
      <w:r w:rsidRPr="00531721">
        <w:rPr>
          <w:rFonts w:ascii="Times New Roman" w:hAnsi="Times New Roman" w:cs="Times New Roman"/>
          <w:sz w:val="28"/>
          <w:szCs w:val="28"/>
          <w:lang w:val="uk-UA"/>
        </w:rPr>
        <w:t>Варто зазначити, що сучасна рецепція Чорнобиля інша, ніж була раніше. Зокрема, «Жінка в зоні» С. Йовенко – сучасний погляд на проблематику, який характеризується фемінізацією чорнобильської трагедії або роман «Жива сила» С. Мирного, де «створюючи гібридний, поліморфний текст, з’єднуючи документалістику з анекдотами, власні спостереження з вставленими у текст оголошеннями, довідками, звітами, схемами, словниковими довідками, С. Мирний переключає трагічне на іронічне, і виходить поза межі дійсного – але не у віртуальність катастрофічного, а в казково-абсурдний світ, де діють реальні, звичайні, буденні люди» [1</w:t>
      </w:r>
      <w:r w:rsidR="002C0776">
        <w:rPr>
          <w:rFonts w:ascii="Times New Roman" w:hAnsi="Times New Roman" w:cs="Times New Roman"/>
          <w:sz w:val="28"/>
          <w:szCs w:val="28"/>
          <w:lang w:val="uk-UA"/>
        </w:rPr>
        <w:t>6</w:t>
      </w:r>
      <w:r w:rsidRPr="00531721">
        <w:rPr>
          <w:rFonts w:ascii="Times New Roman" w:hAnsi="Times New Roman" w:cs="Times New Roman"/>
          <w:sz w:val="28"/>
          <w:szCs w:val="28"/>
          <w:lang w:val="uk-UA"/>
        </w:rPr>
        <w:t xml:space="preserve">]. </w:t>
      </w:r>
    </w:p>
    <w:p w14:paraId="48C621CF" w14:textId="77777777" w:rsidR="00531721" w:rsidRPr="00531721" w:rsidRDefault="00531721" w:rsidP="00375B28">
      <w:pPr>
        <w:spacing w:after="0" w:line="360" w:lineRule="auto"/>
        <w:ind w:firstLine="709"/>
        <w:jc w:val="both"/>
        <w:rPr>
          <w:rFonts w:ascii="Times New Roman" w:hAnsi="Times New Roman" w:cs="Times New Roman"/>
          <w:sz w:val="28"/>
          <w:szCs w:val="28"/>
          <w:lang w:val="uk-UA"/>
        </w:rPr>
      </w:pPr>
      <w:r w:rsidRPr="00531721">
        <w:rPr>
          <w:rFonts w:ascii="Times New Roman" w:hAnsi="Times New Roman" w:cs="Times New Roman"/>
          <w:sz w:val="28"/>
          <w:szCs w:val="28"/>
          <w:lang w:val="uk-UA"/>
        </w:rPr>
        <w:t xml:space="preserve">Така зміна репрезентації чорнобильської теми здійснює перехід від «трагедійного» та «катастрофічного» до екокритичних досліджень та досліджень у сфері нуклеарної критики, що розширює межі інтерпретації. </w:t>
      </w:r>
    </w:p>
    <w:p w14:paraId="3EB0B588" w14:textId="1C30EA44" w:rsidR="009C18AF" w:rsidRPr="00531721" w:rsidRDefault="009C18AF" w:rsidP="007E18B9">
      <w:pPr>
        <w:jc w:val="center"/>
        <w:rPr>
          <w:rFonts w:ascii="Times New Roman" w:hAnsi="Times New Roman" w:cs="Times New Roman"/>
          <w:sz w:val="28"/>
          <w:szCs w:val="28"/>
          <w:lang w:val="uk-UA"/>
        </w:rPr>
      </w:pPr>
    </w:p>
    <w:p w14:paraId="1B97ED99" w14:textId="2E82D795" w:rsidR="009C18AF" w:rsidRPr="0012359B" w:rsidRDefault="009C18AF" w:rsidP="007E18B9">
      <w:pPr>
        <w:jc w:val="center"/>
        <w:rPr>
          <w:rFonts w:ascii="Times New Roman" w:hAnsi="Times New Roman" w:cs="Times New Roman"/>
          <w:sz w:val="28"/>
          <w:szCs w:val="28"/>
          <w:lang w:val="uk-UA"/>
        </w:rPr>
      </w:pPr>
    </w:p>
    <w:p w14:paraId="6C95302A" w14:textId="3265AE93" w:rsidR="009C18AF" w:rsidRPr="0012359B" w:rsidRDefault="009C18AF" w:rsidP="007E18B9">
      <w:pPr>
        <w:jc w:val="center"/>
        <w:rPr>
          <w:rFonts w:ascii="Times New Roman" w:hAnsi="Times New Roman" w:cs="Times New Roman"/>
          <w:sz w:val="28"/>
          <w:szCs w:val="28"/>
          <w:lang w:val="uk-UA"/>
        </w:rPr>
      </w:pPr>
    </w:p>
    <w:p w14:paraId="01E705DD" w14:textId="77777777" w:rsidR="009C18AF" w:rsidRPr="0012359B" w:rsidRDefault="009C18AF" w:rsidP="007E18B9">
      <w:pPr>
        <w:jc w:val="center"/>
        <w:rPr>
          <w:rFonts w:ascii="Times New Roman" w:hAnsi="Times New Roman" w:cs="Times New Roman"/>
          <w:sz w:val="28"/>
          <w:szCs w:val="28"/>
          <w:lang w:val="uk-UA"/>
        </w:rPr>
      </w:pPr>
    </w:p>
    <w:p w14:paraId="4D1212C3" w14:textId="77777777" w:rsidR="00531721" w:rsidRDefault="00531721" w:rsidP="007E18B9">
      <w:pPr>
        <w:jc w:val="center"/>
        <w:rPr>
          <w:rFonts w:ascii="Times New Roman" w:hAnsi="Times New Roman" w:cs="Times New Roman"/>
          <w:b/>
          <w:bCs/>
          <w:sz w:val="28"/>
          <w:szCs w:val="28"/>
          <w:lang w:val="uk-UA"/>
        </w:rPr>
      </w:pPr>
    </w:p>
    <w:p w14:paraId="7FDD9928" w14:textId="77777777" w:rsidR="00531721" w:rsidRDefault="00531721" w:rsidP="007E18B9">
      <w:pPr>
        <w:jc w:val="center"/>
        <w:rPr>
          <w:rFonts w:ascii="Times New Roman" w:hAnsi="Times New Roman" w:cs="Times New Roman"/>
          <w:b/>
          <w:bCs/>
          <w:sz w:val="28"/>
          <w:szCs w:val="28"/>
          <w:lang w:val="uk-UA"/>
        </w:rPr>
      </w:pPr>
    </w:p>
    <w:p w14:paraId="7862CFE0" w14:textId="77777777" w:rsidR="00531721" w:rsidRDefault="00531721" w:rsidP="00354C0A">
      <w:pPr>
        <w:rPr>
          <w:rFonts w:ascii="Times New Roman" w:hAnsi="Times New Roman" w:cs="Times New Roman"/>
          <w:b/>
          <w:bCs/>
          <w:sz w:val="28"/>
          <w:szCs w:val="28"/>
          <w:lang w:val="uk-UA"/>
        </w:rPr>
      </w:pPr>
    </w:p>
    <w:p w14:paraId="164AC922" w14:textId="77777777" w:rsidR="004C4585" w:rsidRPr="00AC24D6" w:rsidRDefault="004C4585">
      <w:pPr>
        <w:rPr>
          <w:rFonts w:ascii="Times New Roman" w:hAnsi="Times New Roman" w:cs="Times New Roman"/>
          <w:b/>
          <w:bCs/>
          <w:sz w:val="28"/>
          <w:szCs w:val="28"/>
          <w:lang w:val="uk-UA"/>
        </w:rPr>
      </w:pPr>
      <w:r w:rsidRPr="00AC24D6">
        <w:rPr>
          <w:rFonts w:ascii="Times New Roman" w:hAnsi="Times New Roman" w:cs="Times New Roman"/>
          <w:b/>
          <w:bCs/>
          <w:sz w:val="28"/>
          <w:szCs w:val="28"/>
          <w:lang w:val="uk-UA"/>
        </w:rPr>
        <w:br w:type="page"/>
      </w:r>
    </w:p>
    <w:p w14:paraId="10076D76" w14:textId="379CD2AB" w:rsidR="00531721" w:rsidRPr="002A7DD2" w:rsidRDefault="00531721" w:rsidP="004549F8">
      <w:pPr>
        <w:spacing w:after="0" w:line="360" w:lineRule="auto"/>
        <w:jc w:val="center"/>
        <w:rPr>
          <w:rFonts w:ascii="Times New Roman" w:hAnsi="Times New Roman" w:cs="Times New Roman"/>
          <w:b/>
          <w:bCs/>
          <w:sz w:val="28"/>
          <w:szCs w:val="28"/>
        </w:rPr>
      </w:pPr>
      <w:r w:rsidRPr="002A7DD2">
        <w:rPr>
          <w:rFonts w:ascii="Times New Roman" w:hAnsi="Times New Roman" w:cs="Times New Roman"/>
          <w:b/>
          <w:bCs/>
          <w:sz w:val="28"/>
          <w:szCs w:val="28"/>
        </w:rPr>
        <w:lastRenderedPageBreak/>
        <w:t>РОЗДІЛ 2. РЕПРЕЗЕНТАЦІЯ ЕКОЛОГІЧНОЇ ПРОБЛЕМАТИКИ У ДИТЯЧІЙ ЛІТЕРАТУРІ ПРО ЧОРНОБИЛЬ</w:t>
      </w:r>
    </w:p>
    <w:p w14:paraId="07FF0995" w14:textId="77777777" w:rsidR="00531721" w:rsidRPr="002A7DD2" w:rsidRDefault="00531721" w:rsidP="00531721">
      <w:pPr>
        <w:ind w:firstLine="851"/>
        <w:jc w:val="both"/>
        <w:rPr>
          <w:rFonts w:ascii="Times New Roman" w:hAnsi="Times New Roman" w:cs="Times New Roman"/>
          <w:b/>
          <w:bCs/>
          <w:sz w:val="28"/>
          <w:szCs w:val="28"/>
        </w:rPr>
      </w:pPr>
    </w:p>
    <w:p w14:paraId="5E1F5811" w14:textId="0115AD0F" w:rsidR="00531721" w:rsidRPr="002A7DD2" w:rsidRDefault="00531721" w:rsidP="00375B28">
      <w:pPr>
        <w:spacing w:after="0" w:line="360" w:lineRule="auto"/>
        <w:ind w:firstLine="709"/>
        <w:jc w:val="both"/>
        <w:rPr>
          <w:rFonts w:ascii="Times New Roman" w:hAnsi="Times New Roman" w:cs="Times New Roman"/>
          <w:b/>
          <w:bCs/>
          <w:sz w:val="28"/>
          <w:szCs w:val="28"/>
        </w:rPr>
      </w:pPr>
      <w:r w:rsidRPr="002A7DD2">
        <w:rPr>
          <w:rFonts w:ascii="Times New Roman" w:hAnsi="Times New Roman" w:cs="Times New Roman"/>
          <w:b/>
          <w:bCs/>
          <w:sz w:val="28"/>
          <w:szCs w:val="28"/>
        </w:rPr>
        <w:t>2.1. «Діти Чорнобиля»</w:t>
      </w:r>
      <w:r w:rsidRPr="0092430C">
        <w:rPr>
          <w:rFonts w:ascii="Times New Roman" w:hAnsi="Times New Roman" w:cs="Times New Roman"/>
          <w:b/>
          <w:bCs/>
          <w:sz w:val="28"/>
          <w:szCs w:val="28"/>
        </w:rPr>
        <w:t xml:space="preserve"> </w:t>
      </w:r>
      <w:r w:rsidRPr="002A7DD2">
        <w:rPr>
          <w:rFonts w:ascii="Times New Roman" w:hAnsi="Times New Roman" w:cs="Times New Roman"/>
          <w:b/>
          <w:bCs/>
          <w:sz w:val="28"/>
          <w:szCs w:val="28"/>
        </w:rPr>
        <w:t>Є. Гуцала</w:t>
      </w:r>
      <w:r>
        <w:rPr>
          <w:rFonts w:ascii="Times New Roman" w:hAnsi="Times New Roman" w:cs="Times New Roman"/>
          <w:b/>
          <w:bCs/>
          <w:sz w:val="28"/>
          <w:szCs w:val="28"/>
        </w:rPr>
        <w:t>: з</w:t>
      </w:r>
      <w:r w:rsidRPr="002A7DD2">
        <w:rPr>
          <w:rFonts w:ascii="Times New Roman" w:hAnsi="Times New Roman" w:cs="Times New Roman"/>
          <w:b/>
          <w:bCs/>
          <w:sz w:val="28"/>
          <w:szCs w:val="28"/>
        </w:rPr>
        <w:t xml:space="preserve">губний вплив </w:t>
      </w:r>
      <w:r w:rsidR="004C4585" w:rsidRPr="004C4585">
        <w:rPr>
          <w:rFonts w:ascii="Times New Roman" w:hAnsi="Times New Roman" w:cs="Times New Roman"/>
          <w:b/>
          <w:sz w:val="28"/>
          <w:szCs w:val="28"/>
          <w:lang w:val="uk-UA"/>
        </w:rPr>
        <w:t>катастрофи</w:t>
      </w:r>
      <w:r w:rsidRPr="002A7DD2">
        <w:rPr>
          <w:rFonts w:ascii="Times New Roman" w:hAnsi="Times New Roman" w:cs="Times New Roman"/>
          <w:b/>
          <w:bCs/>
          <w:sz w:val="28"/>
          <w:szCs w:val="28"/>
        </w:rPr>
        <w:t xml:space="preserve"> на життя маленьких українців </w:t>
      </w:r>
      <w:r>
        <w:rPr>
          <w:rFonts w:ascii="Times New Roman" w:hAnsi="Times New Roman" w:cs="Times New Roman"/>
          <w:b/>
          <w:bCs/>
          <w:sz w:val="28"/>
          <w:szCs w:val="28"/>
        </w:rPr>
        <w:t xml:space="preserve"> </w:t>
      </w:r>
    </w:p>
    <w:p w14:paraId="7382743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Чорнобильська катастрофа стала важливою частиною як історії нашої країни, так і світу. Ця трагедія здійснила величезний вплив на суспільство, навколишнє середовище та здоров’я людей, адже мала надзвичайно тяжкі наслідки для тисяч жителів, які мешкали в безпосредній близькості від Чорнобильської атомної електростанції, а також для тих, хто згодом зазнав впливу радіаційного випромінювання. Зафіксовані випадки смертності , вади розвитку, онкологічні та інші хронічні захворювання стали трагічним спадком для поколінь, які виросли в умовах цієї техногенної катастрофи. Літературні твори стали своєрідним дзеркалом людських душ, адже відображають біль і відчай, що супроводжували сім’ї постраждалих, створюючи зворушливі портрети трагічних доль.</w:t>
      </w:r>
    </w:p>
    <w:p w14:paraId="6EB06AD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Деякі твори фокусуються на психологічних наслідках катастрофи: посттравматичному синдромі, втраті віри у майбутнє та відчутті безпорадності перед незрозумілим ворогом </w:t>
      </w:r>
      <w:r w:rsidRPr="002A7DD2">
        <w:t>–</w:t>
      </w:r>
      <w:r w:rsidRPr="002A7DD2">
        <w:rPr>
          <w:rFonts w:ascii="Times New Roman" w:hAnsi="Times New Roman" w:cs="Times New Roman"/>
          <w:sz w:val="28"/>
          <w:szCs w:val="28"/>
        </w:rPr>
        <w:t xml:space="preserve"> радіацією. Герої цих творів борються з депресією, панікою та втратою сподівань, створюючи тривожний образ покоління, що виросло під тінню Чорнобиля.</w:t>
      </w:r>
    </w:p>
    <w:p w14:paraId="00FFC1C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Перші твори про Чорнобиль почали з’являтися одразу після катастрофи та відображали реальні події та переживання людей, які стали свідками цієї трагедії. Проте знання про Чорнобиль важливо передавати не лише дорослим, але й дітям, адже саме так можна звернути увагу підростаючого покоління на важливі екологічні проблеми: недбалість і спустошення природних ресурсів, що призводять до подібних техногенних катастроф. Твори митців слова стають закликами до змін, гуманності та бережливого ставлення до природи, відповідального використання технологій, щоб уникнути повторення подібних трагедій у майбутньому.</w:t>
      </w:r>
    </w:p>
    <w:p w14:paraId="6EBAAD83"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 xml:space="preserve">Вагоме місце в царині дитячої літератури про Чорнобиль займає збірка Євгена Гуцала з промовистою назвою </w:t>
      </w:r>
      <w:r w:rsidRPr="002A7DD2">
        <w:t>–</w:t>
      </w:r>
      <w:r w:rsidRPr="002A7DD2">
        <w:rPr>
          <w:rFonts w:ascii="Times New Roman" w:hAnsi="Times New Roman" w:cs="Times New Roman"/>
          <w:sz w:val="28"/>
          <w:szCs w:val="28"/>
        </w:rPr>
        <w:t xml:space="preserve"> «Діти Чорнобиля», що побачила світ 1995 року. До складу збірки увійшли такі твори: «Скажений чорнобильський собака», «Чорнобильська дівчина Калина», «Плач у мороку ночі», «Рудня», «Зозуля», «Дитя від стронцію», «Різдвяне оповідання». Головна мета письменника – зосередитися на внутрішньому стані героїв й показати руйнівний вплив катастрофи на долі маленьких українців та середовище, у якому вони ростуть. Оповідання автора іноді вражають своєю прямотою, відвертістю та емоційністю, адже дійсність показана такою, як вона є </w:t>
      </w:r>
      <w:bookmarkStart w:id="46" w:name="_Hlk150787371"/>
      <w:r w:rsidRPr="002A7DD2">
        <w:rPr>
          <w:rFonts w:ascii="Times New Roman" w:hAnsi="Times New Roman" w:cs="Times New Roman"/>
          <w:sz w:val="28"/>
          <w:szCs w:val="28"/>
        </w:rPr>
        <w:t>–</w:t>
      </w:r>
      <w:bookmarkEnd w:id="46"/>
      <w:r w:rsidRPr="002A7DD2">
        <w:rPr>
          <w:rFonts w:ascii="Times New Roman" w:hAnsi="Times New Roman" w:cs="Times New Roman"/>
          <w:sz w:val="28"/>
          <w:szCs w:val="28"/>
        </w:rPr>
        <w:t xml:space="preserve"> іноді жорстокою та суперечливою, де життя переплітається зі смертю, світло з темрявою, гуманність з антигуманністю, а головне випробування маленької людини – не втратити себе в жорстокому світі. Як зазначала Л. Ходанич-Повх, «в оповіданнях Євгена Гуцала життя не легкий політ метелика, це вічна драма життя і смерті, крижаний вітер і вітер теплий, які дмуть поперемінно, це втручання людини у механізм природного відбору з її благородним наміром змінити на добре цей світ» [53].</w:t>
      </w:r>
    </w:p>
    <w:p w14:paraId="0A9F64D8"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 xml:space="preserve">На сторінках оповідання «Скажений чорнобильський собака» розгортається зворушлива історія справжньої дружби між представником людського світу – хлопчиком Грицьком та собакою на прізвисько Пальма. Загальновідомо, що тварини відіграють важливу роль у житті кожної дитини, адже таке спілкування не лише приносить радість, а й вчить цінностям, які супроводжують дитину протягом усього подальшого життя. Перш за все, тварини допомагають дітям розкривати свої почуття, адже навчають їх любові та відданості, роблять більш співчутливими та турботливими. Це ми спостерігаємо й на сторінках оповідання Є. Гуцала. Емоційний зв’язок між Грицьком та Пальмою настільки сильний, що вони здатні відчувати настрій та розуміти одне одного без слів. Здається, що собака завжди знаходиться поряд із маленьким героєм та намагається повторювати всі його дії: </w:t>
      </w:r>
      <w:r w:rsidRPr="002A7DD2">
        <w:rPr>
          <w:rFonts w:ascii="Times New Roman" w:hAnsi="Times New Roman" w:cs="Times New Roman"/>
          <w:iCs/>
          <w:sz w:val="28"/>
          <w:szCs w:val="28"/>
        </w:rPr>
        <w:t>«куди собака – туди й він, куди він – туди й собака»</w:t>
      </w:r>
      <w:r w:rsidRPr="002A7DD2">
        <w:rPr>
          <w:rFonts w:ascii="Times New Roman" w:hAnsi="Times New Roman" w:cs="Times New Roman"/>
          <w:sz w:val="28"/>
          <w:szCs w:val="28"/>
        </w:rPr>
        <w:t xml:space="preserve"> [17, с. 4]; </w:t>
      </w:r>
      <w:r w:rsidRPr="002A7DD2">
        <w:rPr>
          <w:rFonts w:ascii="Times New Roman" w:hAnsi="Times New Roman" w:cs="Times New Roman"/>
          <w:iCs/>
          <w:sz w:val="28"/>
          <w:szCs w:val="28"/>
        </w:rPr>
        <w:t xml:space="preserve">«Пальма розуміє материні докори та й, опустивши морду, йде в кущі за хату, в своє кубло. </w:t>
      </w:r>
      <w:r w:rsidRPr="002A7DD2">
        <w:rPr>
          <w:rFonts w:ascii="Times New Roman" w:hAnsi="Times New Roman" w:cs="Times New Roman"/>
          <w:iCs/>
          <w:sz w:val="28"/>
          <w:szCs w:val="28"/>
        </w:rPr>
        <w:lastRenderedPageBreak/>
        <w:t>Наче</w:t>
      </w:r>
      <w:r w:rsidRPr="002A7DD2">
        <w:rPr>
          <w:rFonts w:ascii="Times New Roman" w:hAnsi="Times New Roman" w:cs="Times New Roman"/>
          <w:bCs/>
          <w:iCs/>
          <w:sz w:val="28"/>
          <w:szCs w:val="28"/>
        </w:rPr>
        <w:t xml:space="preserve"> вона</w:t>
      </w:r>
      <w:r w:rsidRPr="002A7DD2">
        <w:rPr>
          <w:rFonts w:ascii="Times New Roman" w:hAnsi="Times New Roman" w:cs="Times New Roman"/>
          <w:iCs/>
          <w:sz w:val="28"/>
          <w:szCs w:val="28"/>
        </w:rPr>
        <w:t xml:space="preserve"> у чомусь </w:t>
      </w:r>
      <w:r w:rsidRPr="002A7DD2">
        <w:rPr>
          <w:rFonts w:ascii="Times New Roman" w:hAnsi="Times New Roman" w:cs="Times New Roman"/>
          <w:bCs/>
          <w:iCs/>
          <w:sz w:val="28"/>
          <w:szCs w:val="28"/>
        </w:rPr>
        <w:t>винувата</w:t>
      </w:r>
      <w:r w:rsidRPr="002A7DD2">
        <w:rPr>
          <w:rFonts w:ascii="Times New Roman" w:hAnsi="Times New Roman" w:cs="Times New Roman"/>
          <w:iCs/>
          <w:sz w:val="28"/>
          <w:szCs w:val="28"/>
        </w:rPr>
        <w:t xml:space="preserve">. А </w:t>
      </w:r>
      <w:r w:rsidRPr="002A7DD2">
        <w:rPr>
          <w:rFonts w:ascii="Times New Roman" w:hAnsi="Times New Roman" w:cs="Times New Roman"/>
          <w:bCs/>
          <w:iCs/>
          <w:sz w:val="28"/>
          <w:szCs w:val="28"/>
        </w:rPr>
        <w:t>Грицько</w:t>
      </w:r>
      <w:r w:rsidRPr="002A7DD2">
        <w:rPr>
          <w:rFonts w:ascii="Times New Roman" w:hAnsi="Times New Roman" w:cs="Times New Roman"/>
          <w:iCs/>
          <w:sz w:val="28"/>
          <w:szCs w:val="28"/>
        </w:rPr>
        <w:t xml:space="preserve"> звішує голову на груди. Наче він у чомусь</w:t>
      </w:r>
      <w:r w:rsidRPr="002A7DD2">
        <w:rPr>
          <w:rFonts w:ascii="Times New Roman" w:hAnsi="Times New Roman" w:cs="Times New Roman"/>
          <w:bCs/>
          <w:iCs/>
          <w:sz w:val="28"/>
          <w:szCs w:val="28"/>
        </w:rPr>
        <w:t xml:space="preserve"> винуватий</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[17, с. 6];</w:t>
      </w:r>
      <w:r w:rsidRPr="002A7DD2">
        <w:rPr>
          <w:rFonts w:ascii="Times New Roman" w:hAnsi="Times New Roman" w:cs="Times New Roman"/>
          <w:iCs/>
          <w:sz w:val="28"/>
          <w:szCs w:val="28"/>
        </w:rPr>
        <w:t xml:space="preserve"> «Пальмі наче передаються його думки, собака раз і вдруге киває головою, і водночас вигляд якийсь у неї винуватий. Винуватий, наче перед нею завинили. Винуватий, наче вона перед кимось завинила, насамперед </w:t>
      </w:r>
      <w:r w:rsidRPr="002A7DD2">
        <w:t>–</w:t>
      </w:r>
      <w:r w:rsidRPr="002A7DD2">
        <w:rPr>
          <w:rFonts w:ascii="Times New Roman" w:hAnsi="Times New Roman" w:cs="Times New Roman"/>
          <w:iCs/>
          <w:sz w:val="28"/>
          <w:szCs w:val="28"/>
        </w:rPr>
        <w:t xml:space="preserve"> перед Грицьком. І він, відчуваючи гострий жаль, обнімає обома руками її за шию»</w:t>
      </w:r>
      <w:r w:rsidRPr="002A7DD2">
        <w:rPr>
          <w:rFonts w:ascii="Times New Roman" w:hAnsi="Times New Roman" w:cs="Times New Roman"/>
          <w:sz w:val="28"/>
          <w:szCs w:val="28"/>
        </w:rPr>
        <w:t xml:space="preserve"> [17, с. 16];</w:t>
      </w:r>
      <w:r w:rsidRPr="002A7DD2">
        <w:rPr>
          <w:rFonts w:ascii="Times New Roman" w:hAnsi="Times New Roman" w:cs="Times New Roman"/>
          <w:iCs/>
          <w:sz w:val="28"/>
          <w:szCs w:val="28"/>
        </w:rPr>
        <w:t xml:space="preserve"> «</w:t>
      </w:r>
      <w:r w:rsidRPr="002A7DD2">
        <w:rPr>
          <w:rFonts w:ascii="Times New Roman" w:hAnsi="Times New Roman" w:cs="Times New Roman"/>
          <w:bCs/>
          <w:iCs/>
          <w:sz w:val="28"/>
          <w:szCs w:val="28"/>
        </w:rPr>
        <w:t>Грицько</w:t>
      </w:r>
      <w:r w:rsidRPr="002A7DD2">
        <w:rPr>
          <w:rFonts w:ascii="Times New Roman" w:hAnsi="Times New Roman" w:cs="Times New Roman"/>
          <w:iCs/>
          <w:sz w:val="28"/>
          <w:szCs w:val="28"/>
        </w:rPr>
        <w:t xml:space="preserve"> сполохано вбирає голову в плечі, а потім уже </w:t>
      </w:r>
      <w:r w:rsidRPr="002A7DD2">
        <w:rPr>
          <w:rFonts w:ascii="Times New Roman" w:hAnsi="Times New Roman" w:cs="Times New Roman"/>
          <w:bCs/>
          <w:iCs/>
          <w:sz w:val="28"/>
          <w:szCs w:val="28"/>
        </w:rPr>
        <w:t>дивиться вгору</w:t>
      </w:r>
      <w:r w:rsidRPr="002A7DD2">
        <w:rPr>
          <w:rFonts w:ascii="Times New Roman" w:hAnsi="Times New Roman" w:cs="Times New Roman"/>
          <w:iCs/>
          <w:sz w:val="28"/>
          <w:szCs w:val="28"/>
        </w:rPr>
        <w:t xml:space="preserve">. І </w:t>
      </w:r>
      <w:r w:rsidRPr="002A7DD2">
        <w:rPr>
          <w:rFonts w:ascii="Times New Roman" w:hAnsi="Times New Roman" w:cs="Times New Roman"/>
          <w:bCs/>
          <w:iCs/>
          <w:sz w:val="28"/>
          <w:szCs w:val="28"/>
        </w:rPr>
        <w:t>Пальма</w:t>
      </w:r>
      <w:r w:rsidRPr="002A7DD2">
        <w:rPr>
          <w:rFonts w:ascii="Times New Roman" w:hAnsi="Times New Roman" w:cs="Times New Roman"/>
          <w:iCs/>
          <w:sz w:val="28"/>
          <w:szCs w:val="28"/>
        </w:rPr>
        <w:t xml:space="preserve">, звівшись умить, так само </w:t>
      </w:r>
      <w:r w:rsidRPr="002A7DD2">
        <w:rPr>
          <w:rFonts w:ascii="Times New Roman" w:hAnsi="Times New Roman" w:cs="Times New Roman"/>
          <w:bCs/>
          <w:iCs/>
          <w:sz w:val="28"/>
          <w:szCs w:val="28"/>
        </w:rPr>
        <w:t>дивиться вгору</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[17, с. 16].</w:t>
      </w:r>
    </w:p>
    <w:p w14:paraId="1FEC60DA"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Проте дружба між Грицьком та Пальмою не звичайна, а як вважають дорослі, небезпечна, бо на Пальмі назавжди залишиться тавро – «чорнобильська», а отже скажена. Головна проблема твору закладена вже в самій назві «Скажений чорнобильський собака», адже відображає найстрашніше – ставлення людей та їх світогляд. Пальма зовсім не скажена, навпаки автор всіма зусиллями намагається показати наскільки добре та невинне створіння знаходиться поряд із хлопчиком: </w:t>
      </w:r>
      <w:r w:rsidRPr="002A7DD2">
        <w:rPr>
          <w:rFonts w:ascii="Times New Roman" w:hAnsi="Times New Roman" w:cs="Times New Roman"/>
          <w:iCs/>
          <w:sz w:val="28"/>
          <w:szCs w:val="28"/>
        </w:rPr>
        <w:t>«</w:t>
      </w:r>
      <w:r w:rsidRPr="002A7DD2">
        <w:t xml:space="preserve"> </w:t>
      </w:r>
      <w:r w:rsidRPr="002A7DD2">
        <w:rPr>
          <w:rFonts w:ascii="Times New Roman" w:hAnsi="Times New Roman" w:cs="Times New Roman"/>
          <w:iCs/>
          <w:sz w:val="28"/>
          <w:szCs w:val="28"/>
        </w:rPr>
        <w:t>–Побачила мене – й перестала вити, лащиться»</w:t>
      </w:r>
      <w:r w:rsidRPr="002A7DD2">
        <w:rPr>
          <w:rFonts w:ascii="Times New Roman" w:hAnsi="Times New Roman" w:cs="Times New Roman"/>
          <w:sz w:val="28"/>
          <w:szCs w:val="28"/>
        </w:rPr>
        <w:t xml:space="preserve"> [17, с. 8]; «</w:t>
      </w:r>
      <w:r w:rsidRPr="002A7DD2">
        <w:rPr>
          <w:rFonts w:ascii="Times New Roman" w:hAnsi="Times New Roman" w:cs="Times New Roman"/>
          <w:iCs/>
          <w:sz w:val="28"/>
          <w:szCs w:val="28"/>
        </w:rPr>
        <w:t xml:space="preserve">Пальма вищирює ікла, наче всміхається радісно…» </w:t>
      </w:r>
      <w:r w:rsidRPr="002A7DD2">
        <w:rPr>
          <w:rFonts w:ascii="Times New Roman" w:hAnsi="Times New Roman" w:cs="Times New Roman"/>
          <w:sz w:val="28"/>
          <w:szCs w:val="28"/>
        </w:rPr>
        <w:t>[17,</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 xml:space="preserve">с. 10]. Але й справді, зовнішній вигляд Пальми не позбавлений вад: </w:t>
      </w:r>
      <w:r w:rsidRPr="002A7DD2">
        <w:rPr>
          <w:rFonts w:ascii="Times New Roman" w:hAnsi="Times New Roman" w:cs="Times New Roman"/>
          <w:iCs/>
          <w:sz w:val="28"/>
          <w:szCs w:val="28"/>
        </w:rPr>
        <w:t>«осліпла на ліве око»</w:t>
      </w:r>
      <w:r w:rsidRPr="002A7DD2">
        <w:rPr>
          <w:rFonts w:ascii="Times New Roman" w:hAnsi="Times New Roman" w:cs="Times New Roman"/>
          <w:sz w:val="28"/>
          <w:szCs w:val="28"/>
        </w:rPr>
        <w:t xml:space="preserve"> [17, с. 3], </w:t>
      </w:r>
      <w:r w:rsidRPr="002A7DD2">
        <w:rPr>
          <w:rFonts w:ascii="Times New Roman" w:hAnsi="Times New Roman" w:cs="Times New Roman"/>
          <w:iCs/>
          <w:sz w:val="28"/>
          <w:szCs w:val="28"/>
        </w:rPr>
        <w:t>«окривіла на задню лапу»</w:t>
      </w:r>
      <w:r w:rsidRPr="002A7DD2">
        <w:rPr>
          <w:rFonts w:ascii="Times New Roman" w:hAnsi="Times New Roman" w:cs="Times New Roman"/>
          <w:sz w:val="28"/>
          <w:szCs w:val="28"/>
        </w:rPr>
        <w:t xml:space="preserve"> [17, с. 3]. Та непривабливий зовнішній вигляд зовсім не лякає Грицька, адже він бачить у Пальмі друга, а його любов безумовна. Дитина щиро не розуміє жорстокості дорослих та ще не здатна, як вони, поставити на комусь тавро. Розмірковуючи про долю Пальми Грицько доходить до такого висновку: «</w:t>
      </w:r>
      <w:r w:rsidRPr="002A7DD2">
        <w:rPr>
          <w:rFonts w:ascii="Times New Roman" w:hAnsi="Times New Roman" w:cs="Times New Roman"/>
          <w:iCs/>
          <w:sz w:val="28"/>
          <w:szCs w:val="28"/>
        </w:rPr>
        <w:t xml:space="preserve">А хіба ти в чомусь винувата, Пальмо? Ти ні в чому не винувата, геть ні в чомісіньку. То чого ти маєш так страждати?» </w:t>
      </w:r>
      <w:r w:rsidRPr="002A7DD2">
        <w:rPr>
          <w:rFonts w:ascii="Times New Roman" w:hAnsi="Times New Roman" w:cs="Times New Roman"/>
          <w:sz w:val="28"/>
          <w:szCs w:val="28"/>
        </w:rPr>
        <w:t>[17, с. 16].</w:t>
      </w:r>
    </w:p>
    <w:p w14:paraId="4A4C4F6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У художньому полотні твору протистоять два абсолютно різні світогляди: щирого героя-дитини та світогляд прагматичних дорослих. В. Кизилова стверджувала, що звернення письменника саме до дитинства є невипадковим: </w:t>
      </w:r>
      <w:r w:rsidRPr="002A7DD2">
        <w:rPr>
          <w:rFonts w:ascii="Times New Roman" w:hAnsi="Times New Roman" w:cs="Times New Roman"/>
          <w:iCs/>
          <w:sz w:val="28"/>
          <w:szCs w:val="28"/>
        </w:rPr>
        <w:t xml:space="preserve">«завдяки вродженому інстинкту відчувати добро і зло, щирій  наївності, емоційній простодушності й довірливості, умінню бачити звичайні речі як незвичайні руйнуються будь-які ідеологічні табу, відкривається </w:t>
      </w:r>
      <w:r w:rsidRPr="002A7DD2">
        <w:rPr>
          <w:rFonts w:ascii="Times New Roman" w:hAnsi="Times New Roman" w:cs="Times New Roman"/>
          <w:iCs/>
          <w:sz w:val="28"/>
          <w:szCs w:val="28"/>
        </w:rPr>
        <w:lastRenderedPageBreak/>
        <w:t xml:space="preserve">можливість поглянути на нескінченний світ, вивищитися над буденною сірістю, моральною забрудненістю, увиразнивши при цьому контраст дитячого й дорослого світобачення і світосприйняття» </w:t>
      </w:r>
      <w:r w:rsidRPr="002A7DD2">
        <w:rPr>
          <w:rFonts w:ascii="Times New Roman" w:hAnsi="Times New Roman" w:cs="Times New Roman"/>
          <w:sz w:val="28"/>
          <w:szCs w:val="28"/>
        </w:rPr>
        <w:t>[29].</w:t>
      </w:r>
    </w:p>
    <w:p w14:paraId="6C8E2150"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Світ дорослих в оповіданні нерідко постає жорстоким та байдужим, а тому незрозумілим маленькому героєві. Це показано, зокрема, історією появи Пальми в їхньому селі. Виявляється, що тварина</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була</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 xml:space="preserve">покинута напризволяще колишніми господарями, які рятувалися від нищівного впливу радіації, але були не в змозі врятувати колишнього улюбленця, адже відомо, що під час евакуації жителям забороняли брати з собою свійських та хатніх тварин через потенційний ризик їхнього зараження: </w:t>
      </w:r>
      <w:r w:rsidRPr="002A7DD2">
        <w:rPr>
          <w:rFonts w:ascii="Times New Roman" w:hAnsi="Times New Roman" w:cs="Times New Roman"/>
          <w:iCs/>
          <w:sz w:val="28"/>
          <w:szCs w:val="28"/>
        </w:rPr>
        <w:t xml:space="preserve">«То ж чорнобильські люди її загубили, ген отам за селом привʼязали до верби. Привʼязали – а самі гайда машиною світ за очі від Чорнобиля та від своєї суки» </w:t>
      </w:r>
      <w:r w:rsidRPr="002A7DD2">
        <w:rPr>
          <w:rFonts w:ascii="Times New Roman" w:hAnsi="Times New Roman" w:cs="Times New Roman"/>
          <w:sz w:val="28"/>
          <w:szCs w:val="28"/>
        </w:rPr>
        <w:t xml:space="preserve">[17, с. 7–8]. </w:t>
      </w:r>
    </w:p>
    <w:p w14:paraId="23A0FB8A"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З вуст сусіда діда Кирила хлопчик чує досить жорстокі речі, які зовсім не сприяють екологічному вихованню дитини чи гуманному ставленню до довкілля: «</w:t>
      </w:r>
      <w:r w:rsidRPr="002A7DD2">
        <w:rPr>
          <w:rFonts w:ascii="Times New Roman" w:hAnsi="Times New Roman" w:cs="Times New Roman"/>
          <w:iCs/>
          <w:sz w:val="28"/>
          <w:szCs w:val="28"/>
        </w:rPr>
        <w:t xml:space="preserve">– Ти що, з реактора вирвалася? Здихай уже швидше» </w:t>
      </w:r>
      <w:r w:rsidRPr="002A7DD2">
        <w:rPr>
          <w:rFonts w:ascii="Times New Roman" w:hAnsi="Times New Roman" w:cs="Times New Roman"/>
          <w:sz w:val="28"/>
          <w:szCs w:val="28"/>
        </w:rPr>
        <w:t>[17, с. 9]</w:t>
      </w:r>
      <w:r w:rsidRPr="002A7DD2">
        <w:rPr>
          <w:rFonts w:ascii="Times New Roman" w:hAnsi="Times New Roman" w:cs="Times New Roman"/>
          <w:iCs/>
          <w:sz w:val="28"/>
          <w:szCs w:val="28"/>
        </w:rPr>
        <w:t>; «Потоплю вам цуценят у копанці, як тільки приведе. Як тільки приведе, зразу й кличте мене. У копанці за селом утоплю»</w:t>
      </w:r>
      <w:r w:rsidRPr="002A7DD2">
        <w:rPr>
          <w:rFonts w:ascii="Times New Roman" w:hAnsi="Times New Roman" w:cs="Times New Roman"/>
          <w:sz w:val="28"/>
          <w:szCs w:val="28"/>
        </w:rPr>
        <w:t xml:space="preserve"> [17, с. 9]. В цьому виявляється й трагізм ситуації в широкому розумінні, адже для дорослих жителів існує єдине рішення – відгородитися, знищити все і всіх з чорнобильської зони, адже вони назавжди отримали тавро «заразні» та «скажені»: </w:t>
      </w:r>
      <w:r w:rsidRPr="002A7DD2">
        <w:rPr>
          <w:rFonts w:ascii="Times New Roman" w:hAnsi="Times New Roman" w:cs="Times New Roman"/>
          <w:iCs/>
          <w:sz w:val="28"/>
          <w:szCs w:val="28"/>
        </w:rPr>
        <w:t>«– А чого тим людям боятися Бога, коли Чорнобиль страшніший? Вони й самі – як оцей собака»</w:t>
      </w:r>
      <w:r w:rsidRPr="002A7DD2">
        <w:rPr>
          <w:rFonts w:ascii="Times New Roman" w:hAnsi="Times New Roman" w:cs="Times New Roman"/>
          <w:sz w:val="28"/>
          <w:szCs w:val="28"/>
        </w:rPr>
        <w:t xml:space="preserve"> [17, с. 8]; «</w:t>
      </w:r>
      <w:r w:rsidRPr="002A7DD2">
        <w:rPr>
          <w:rFonts w:ascii="Times New Roman" w:hAnsi="Times New Roman" w:cs="Times New Roman"/>
          <w:iCs/>
          <w:sz w:val="28"/>
          <w:szCs w:val="28"/>
        </w:rPr>
        <w:t>Хіба не заразишся? Заразишся. Але ж які – не самі себе привʼязали до дерева, а собаку. Самі ж заражені, самі! То чкурнули в світ поміж людей, щоб заражати їх, бо ж заразні самі»</w:t>
      </w:r>
      <w:r w:rsidRPr="002A7DD2">
        <w:rPr>
          <w:rFonts w:ascii="Times New Roman" w:hAnsi="Times New Roman" w:cs="Times New Roman"/>
          <w:sz w:val="28"/>
          <w:szCs w:val="28"/>
        </w:rPr>
        <w:t xml:space="preserve"> [17, c. 8].</w:t>
      </w:r>
    </w:p>
    <w:p w14:paraId="71DEB22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Одну із найстрашніших хвороб суспільства та причин лих бачимо й на прикладі рибалки, що випадково зустрівся Грицькові в лісі. На прохання хлопця дати кілька сірників, прозвучала тільки байдужа відповідь: </w:t>
      </w:r>
      <w:r w:rsidRPr="002A7DD2">
        <w:rPr>
          <w:rFonts w:ascii="Times New Roman" w:hAnsi="Times New Roman" w:cs="Times New Roman"/>
          <w:iCs/>
          <w:sz w:val="28"/>
          <w:szCs w:val="28"/>
        </w:rPr>
        <w:t>«Вдома в тебе сірники. Йдіть додому й там погрієтеся»</w:t>
      </w:r>
      <w:r w:rsidRPr="002A7DD2">
        <w:rPr>
          <w:rFonts w:ascii="Times New Roman" w:hAnsi="Times New Roman" w:cs="Times New Roman"/>
          <w:sz w:val="28"/>
          <w:szCs w:val="28"/>
        </w:rPr>
        <w:t xml:space="preserve"> [17, с. 15]. </w:t>
      </w:r>
    </w:p>
    <w:p w14:paraId="07664869"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Порятунком і своєрідним сховищем від байдужості та жорстокості дорослого світу для дитини стає природа, тому маленький герой тікає туди, </w:t>
      </w:r>
      <w:r w:rsidRPr="002A7DD2">
        <w:rPr>
          <w:rFonts w:ascii="Times New Roman" w:hAnsi="Times New Roman" w:cs="Times New Roman"/>
          <w:sz w:val="28"/>
          <w:szCs w:val="28"/>
        </w:rPr>
        <w:lastRenderedPageBreak/>
        <w:t xml:space="preserve">де завжди добре </w:t>
      </w:r>
      <w:r w:rsidRPr="002A7DD2">
        <w:t>–</w:t>
      </w:r>
      <w:r w:rsidRPr="002A7DD2">
        <w:rPr>
          <w:rFonts w:ascii="Times New Roman" w:hAnsi="Times New Roman" w:cs="Times New Roman"/>
          <w:sz w:val="28"/>
          <w:szCs w:val="28"/>
        </w:rPr>
        <w:t xml:space="preserve"> до лісу, до природи. Грицько перебуває в гармонії з навколишнім світом, має повагу до нього та емпатію до всього живого. Хлопчик зі співчуттям помічає рани лісу та лікує їх:</w:t>
      </w:r>
      <w:r w:rsidRPr="002A7DD2">
        <w:rPr>
          <w:rFonts w:ascii="Times New Roman" w:hAnsi="Times New Roman" w:cs="Times New Roman"/>
          <w:iCs/>
          <w:sz w:val="28"/>
          <w:szCs w:val="28"/>
        </w:rPr>
        <w:t xml:space="preserve"> «– Пальмо, – каже, – давай замажемо оцю дюромаху, бо це рана, березі болить» </w:t>
      </w:r>
      <w:r w:rsidRPr="002A7DD2">
        <w:rPr>
          <w:rFonts w:ascii="Times New Roman" w:hAnsi="Times New Roman" w:cs="Times New Roman"/>
          <w:sz w:val="28"/>
          <w:szCs w:val="28"/>
        </w:rPr>
        <w:t>[17, c. 11]. Він уважний до деталей, його увагу привeртає навіть маленьке деревце. Мабуть, недарма автор порівнює сік берези із кров’ю, наголошуючи на співчутливому ставленні хлопчика до всього живого</w:t>
      </w:r>
      <w:r w:rsidRPr="002A7DD2">
        <w:rPr>
          <w:rFonts w:ascii="Times New Roman" w:hAnsi="Times New Roman" w:cs="Times New Roman"/>
          <w:iCs/>
          <w:sz w:val="28"/>
          <w:szCs w:val="28"/>
        </w:rPr>
        <w:t xml:space="preserve">: «Знаходить штурпачок, наколупує глини – й запихає в дірку, аж поки глина набрякає каламутною березовою кров’ю – і вже не вивалюється з дірки. Грицько старанно шмарує долонею глиняну замазку, вже й зашмарував, тепер на стовбурі берези слизіє біло-рудий пластир» </w:t>
      </w:r>
      <w:r w:rsidRPr="002A7DD2">
        <w:rPr>
          <w:rFonts w:ascii="Times New Roman" w:hAnsi="Times New Roman" w:cs="Times New Roman"/>
          <w:sz w:val="28"/>
          <w:szCs w:val="28"/>
        </w:rPr>
        <w:t>[17, c. 12]</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Та більш за все маленький герой стурбований життям Пальми, адже ладний завжди захищати її від будь-кого на світі: «</w:t>
      </w:r>
      <w:r w:rsidRPr="002A7DD2">
        <w:rPr>
          <w:rFonts w:ascii="Times New Roman" w:hAnsi="Times New Roman" w:cs="Times New Roman"/>
          <w:iCs/>
          <w:sz w:val="28"/>
          <w:szCs w:val="28"/>
        </w:rPr>
        <w:t xml:space="preserve">– Я тебе не дам скривити, не дам, добре? </w:t>
      </w:r>
      <w:bookmarkStart w:id="47" w:name="_Hlk149999020"/>
      <w:r w:rsidRPr="002A7DD2">
        <w:rPr>
          <w:rFonts w:ascii="Times New Roman" w:hAnsi="Times New Roman" w:cs="Times New Roman"/>
          <w:iCs/>
          <w:sz w:val="28"/>
          <w:szCs w:val="28"/>
        </w:rPr>
        <w:t xml:space="preserve">Пальма вищирює ікла, наче всміхається радісно…» </w:t>
      </w:r>
      <w:r w:rsidRPr="002A7DD2">
        <w:rPr>
          <w:rFonts w:ascii="Times New Roman" w:hAnsi="Times New Roman" w:cs="Times New Roman"/>
          <w:sz w:val="28"/>
          <w:szCs w:val="28"/>
        </w:rPr>
        <w:t>[17, с. 10]. А найголовнішою проблемою для нього є захист тварини від жорстокості людського світу: «</w:t>
      </w:r>
      <w:r w:rsidRPr="002A7DD2">
        <w:rPr>
          <w:rFonts w:ascii="Times New Roman" w:hAnsi="Times New Roman" w:cs="Times New Roman"/>
          <w:iCs/>
          <w:sz w:val="28"/>
          <w:szCs w:val="28"/>
        </w:rPr>
        <w:t xml:space="preserve">Що робити, як рятувати Пальму? Як рятувати цуценят, які ще на світ не народилися, а на них уже чекає страшна небезпека? Й придумали ж таке: скажений чорнобильский собака, всяке можна чекати. Придумали: цуценята – вдадуться в матір свою Пальму, від них теж чекай усяких напастей. А яких напастей? Яких? Від малесеньких цуценят, які сліпими народжуються?!» </w:t>
      </w:r>
      <w:r w:rsidRPr="002A7DD2">
        <w:rPr>
          <w:rFonts w:ascii="Times New Roman" w:hAnsi="Times New Roman" w:cs="Times New Roman"/>
          <w:sz w:val="28"/>
          <w:szCs w:val="28"/>
        </w:rPr>
        <w:t>[17, с. 17–18].</w:t>
      </w:r>
    </w:p>
    <w:p w14:paraId="79F4928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Варто зауважити, що автор зображує природу як своєрідну силу, яка резонує із настроєм хлопчика. Зокрема, коли Грицько задумується над складними для нього питаннями, які тривожать дитячу душу та не дають спокою, ліс, подібно до думок героя, темнішає: </w:t>
      </w:r>
      <w:r w:rsidRPr="002A7DD2">
        <w:rPr>
          <w:rFonts w:ascii="Times New Roman" w:hAnsi="Times New Roman" w:cs="Times New Roman"/>
          <w:iCs/>
          <w:sz w:val="28"/>
          <w:szCs w:val="28"/>
        </w:rPr>
        <w:t>«Грицько знову всідається на повалене дерево, вглядається в звечоріле озеро, яке ще дужче потемнішало і в якому ще дужче потемнішав ліс, і небо в озері потемнішало</w:t>
      </w:r>
      <w:bookmarkStart w:id="48" w:name="_Hlk150030933"/>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[17, с. 17–18]. Вдається автор й до поширеної в літературі персоніфікації природних явищ</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w:t>
      </w:r>
      <w:r w:rsidRPr="002A7DD2">
        <w:rPr>
          <w:rFonts w:ascii="Times New Roman" w:hAnsi="Times New Roman" w:cs="Times New Roman"/>
          <w:iCs/>
          <w:sz w:val="28"/>
          <w:szCs w:val="28"/>
        </w:rPr>
        <w:t>Вечірній ліс мовчить, не відповідає, ліс береже якусь таємницю, ось тільки як розгадати цю таємницю?»</w:t>
      </w:r>
      <w:r w:rsidRPr="002A7DD2">
        <w:rPr>
          <w:rFonts w:ascii="Times New Roman" w:hAnsi="Times New Roman" w:cs="Times New Roman"/>
          <w:sz w:val="28"/>
          <w:szCs w:val="28"/>
        </w:rPr>
        <w:t xml:space="preserve"> [17, с. 19].</w:t>
      </w:r>
    </w:p>
    <w:bookmarkEnd w:id="48"/>
    <w:p w14:paraId="36A6093B"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 xml:space="preserve">Світ природи показано динамічним та наповненим, де живуть представники різних видів (комахи, тварини, птахи, люди): </w:t>
      </w:r>
      <w:r w:rsidRPr="002A7DD2">
        <w:rPr>
          <w:rFonts w:ascii="Times New Roman" w:hAnsi="Times New Roman" w:cs="Times New Roman"/>
          <w:iCs/>
          <w:sz w:val="28"/>
          <w:szCs w:val="28"/>
        </w:rPr>
        <w:t xml:space="preserve">«У хліві спросоння скрикує півень, наче приснилося страшне щось, і йому у відповідь так само спросоння озивається шпак, що ночує у шпаківні на яворі» </w:t>
      </w:r>
      <w:r w:rsidRPr="002A7DD2">
        <w:rPr>
          <w:rFonts w:ascii="Times New Roman" w:hAnsi="Times New Roman" w:cs="Times New Roman"/>
          <w:sz w:val="28"/>
          <w:szCs w:val="28"/>
        </w:rPr>
        <w:t>[17, c. 20].</w:t>
      </w:r>
    </w:p>
    <w:p w14:paraId="1ABCDB4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Зовсім не світлим та радісним постає пейзаж в оповіданні «Рудня», де відображено схожу тему – дружби маленького героя й кудлатого улюбленця. </w:t>
      </w:r>
    </w:p>
    <w:p w14:paraId="5A35DBA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Головний герой оповідання Савка-Савка – допитливий та кмітливий хлопчик, очі якого «горять живим вогнем» [17, с. 52]. За свою вдачу та й, мабуть, за те, що ніхто не знав, чого від цього непосидючого хлопця можна сподіватися, його й прозвали не просто Савка, а Савка-Савка: </w:t>
      </w:r>
      <w:r w:rsidRPr="002A7DD2">
        <w:rPr>
          <w:rFonts w:ascii="Times New Roman" w:hAnsi="Times New Roman" w:cs="Times New Roman"/>
          <w:iCs/>
          <w:sz w:val="28"/>
          <w:szCs w:val="28"/>
        </w:rPr>
        <w:t>«Батько з матір’ю, дивлячись на сина, лише головами ошелешено крутять:</w:t>
      </w:r>
      <w:r w:rsidRPr="002A7DD2">
        <w:rPr>
          <w:rFonts w:ascii="Times New Roman" w:hAnsi="Times New Roman" w:cs="Times New Roman"/>
        </w:rPr>
        <w:t xml:space="preserve"> </w:t>
      </w:r>
      <w:r w:rsidRPr="002A7DD2">
        <w:rPr>
          <w:rFonts w:ascii="Times New Roman" w:hAnsi="Times New Roman" w:cs="Times New Roman"/>
          <w:iCs/>
          <w:sz w:val="28"/>
          <w:szCs w:val="28"/>
        </w:rPr>
        <w:t>«</w:t>
      </w:r>
      <w:r w:rsidRPr="002A7DD2">
        <w:rPr>
          <w:rFonts w:ascii="Times New Roman" w:hAnsi="Times New Roman" w:cs="Times New Roman"/>
        </w:rPr>
        <w:t xml:space="preserve">– </w:t>
      </w:r>
      <w:r w:rsidRPr="002A7DD2">
        <w:rPr>
          <w:rFonts w:ascii="Times New Roman" w:hAnsi="Times New Roman" w:cs="Times New Roman"/>
          <w:iCs/>
          <w:sz w:val="28"/>
          <w:szCs w:val="28"/>
        </w:rPr>
        <w:t>Ох, Савко, Савко…»</w:t>
      </w:r>
      <w:r w:rsidRPr="002A7DD2">
        <w:rPr>
          <w:rFonts w:ascii="Times New Roman" w:hAnsi="Times New Roman" w:cs="Times New Roman"/>
          <w:sz w:val="28"/>
          <w:szCs w:val="28"/>
        </w:rPr>
        <w:t xml:space="preserve"> [17, с. 52].</w:t>
      </w:r>
    </w:p>
    <w:p w14:paraId="5F38AF32"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Трагедія оповідання розгортається довкола доброго наміру хлопчика – знайти свого кудлатого друга на прізвисько Вовк, який загадково зник невідомо куди. Поспитавши в односельчан, та не отримавши жодної згадки про Вовка чи допомоги, Савка-Савка вирішив відправитися на пошуки друга в небезпечне місце, яке прозвали Руднею: «</w:t>
      </w:r>
      <w:r w:rsidRPr="002A7DD2">
        <w:rPr>
          <w:rFonts w:ascii="Times New Roman" w:hAnsi="Times New Roman" w:cs="Times New Roman"/>
          <w:iCs/>
          <w:sz w:val="28"/>
          <w:szCs w:val="28"/>
        </w:rPr>
        <w:t xml:space="preserve">В селі знають, що на Рудню ходити не можна, щоб не задихнутися чи водою не отруїтися. Мовляв, коли сам хочеш здохнути, коли свого життя не жалко – гайда на Рудню. А ще – коли якесь живе створіння чує свою смерть і хоче швидше одубіти – йде за село, на Рудню...» </w:t>
      </w:r>
      <w:r w:rsidRPr="002A7DD2">
        <w:rPr>
          <w:rFonts w:ascii="Times New Roman" w:hAnsi="Times New Roman" w:cs="Times New Roman"/>
          <w:sz w:val="28"/>
          <w:szCs w:val="28"/>
        </w:rPr>
        <w:t>[17, с. 58].</w:t>
      </w:r>
      <w:r w:rsidRPr="002A7DD2">
        <w:rPr>
          <w:rFonts w:ascii="Times New Roman" w:hAnsi="Times New Roman" w:cs="Times New Roman"/>
          <w:iCs/>
          <w:sz w:val="28"/>
          <w:szCs w:val="28"/>
        </w:rPr>
        <w:t xml:space="preserve"> </w:t>
      </w:r>
    </w:p>
    <w:p w14:paraId="1CA5F1F9"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Таємнича Рудня, що знаходиться неподалеку від села – мертве місце, яке утворилося на місці видобутку руди, це витвір рук людини, ціна промислового розвитку. Автор показує, як антропогенний вплив трансформує довкілля, що може статися із природою, як у результаті забруднюється атмосфера та водоймища, зникають цілі види: «</w:t>
      </w:r>
      <w:r w:rsidRPr="002A7DD2">
        <w:rPr>
          <w:rFonts w:ascii="Times New Roman" w:hAnsi="Times New Roman" w:cs="Times New Roman"/>
          <w:iCs/>
          <w:sz w:val="28"/>
          <w:szCs w:val="28"/>
        </w:rPr>
        <w:t xml:space="preserve">Ген, за горбами, видніють труби заводу на околиці райцентру, вдень і вночі кадять димом. Коли вітер віє сюди, на Рудню, та коли принюхатися – заводський дим смердить отруйними їдучими запахами. І вода в річечці, яка тече сюди, </w:t>
      </w:r>
      <w:r w:rsidRPr="002A7DD2">
        <w:rPr>
          <w:rFonts w:ascii="Times New Roman" w:hAnsi="Times New Roman" w:cs="Times New Roman"/>
          <w:iCs/>
          <w:sz w:val="28"/>
          <w:szCs w:val="28"/>
        </w:rPr>
        <w:lastRenderedPageBreak/>
        <w:t xml:space="preserve">на Рудню, затхла та баговинна. Колись тут водилася риба, раки та в’юни, а тепер навіть жаби не водяться. Савка-Савка вбирає повітря через ніздрі, принюхується – і приглядається до болота, на якому й трава не хоче рости, зелені вітики зеленіють де-не-де, й квітки не цвітуть, ген жовтіє одна-друга чашечка латаття» </w:t>
      </w:r>
      <w:r w:rsidRPr="002A7DD2">
        <w:rPr>
          <w:rFonts w:ascii="Times New Roman" w:hAnsi="Times New Roman" w:cs="Times New Roman"/>
          <w:sz w:val="28"/>
          <w:szCs w:val="28"/>
        </w:rPr>
        <w:t>[17, c. 57–58]. Та не тільки людина впливає на довкілля. Знищена природа дає про себе знати руйнівним впливом на здоров’я. Навіть перебуваючи недовго на Рудні хлопчик відчуває, як його самопочуття різко погіршується:</w:t>
      </w:r>
      <w:r w:rsidRPr="002A7DD2">
        <w:rPr>
          <w:rFonts w:ascii="Times New Roman" w:hAnsi="Times New Roman" w:cs="Times New Roman"/>
          <w:iCs/>
          <w:sz w:val="28"/>
          <w:szCs w:val="28"/>
        </w:rPr>
        <w:t xml:space="preserve"> «В горлі пече, хочеться пити, але під ногами по воді плавають якісь райдужні олійні плями – й дивитися важко на цю твань» </w:t>
      </w:r>
      <w:r w:rsidRPr="002A7DD2">
        <w:rPr>
          <w:rFonts w:ascii="Times New Roman" w:hAnsi="Times New Roman" w:cs="Times New Roman"/>
          <w:sz w:val="28"/>
          <w:szCs w:val="28"/>
        </w:rPr>
        <w:t>[17, c. 58].</w:t>
      </w:r>
    </w:p>
    <w:p w14:paraId="2540AB03"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Савка-Савка бачить перед собою ціле кладовище:</w:t>
      </w:r>
      <w:r w:rsidRPr="002A7DD2">
        <w:rPr>
          <w:rFonts w:ascii="Times New Roman" w:hAnsi="Times New Roman" w:cs="Times New Roman"/>
          <w:iCs/>
          <w:sz w:val="28"/>
          <w:szCs w:val="28"/>
        </w:rPr>
        <w:t xml:space="preserve"> «Правду говорять про це болото, Савка-Савка щойно сам пересвідчився. Правду говорять, що воно погибельне для здоров’я чи то пташки, чи то худоби, чи то людини. Ось оцей кінь... А ворона, що стрілася на дорозі? Куди ворона йшла, не зминаючи, не спинаючись на крила?» </w:t>
      </w:r>
      <w:r w:rsidRPr="002A7DD2">
        <w:rPr>
          <w:rFonts w:ascii="Times New Roman" w:hAnsi="Times New Roman" w:cs="Times New Roman"/>
          <w:sz w:val="28"/>
          <w:szCs w:val="28"/>
        </w:rPr>
        <w:t xml:space="preserve">[17, с. 60]. </w:t>
      </w:r>
    </w:p>
    <w:p w14:paraId="3CED457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Допитливість та сміливість, що притаманні дитині, спонукають зробити вчинок, що згодом стане фатальним – залишитися, допомогти.</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Дивлячись на безпорадних тварин, які стали довічними заручниками Рудні, хлопчик не може стояти осторонь: «</w:t>
      </w:r>
      <w:r w:rsidRPr="002A7DD2">
        <w:rPr>
          <w:rFonts w:ascii="Times New Roman" w:hAnsi="Times New Roman" w:cs="Times New Roman"/>
          <w:iCs/>
          <w:sz w:val="28"/>
          <w:szCs w:val="28"/>
        </w:rPr>
        <w:t>Хлопець підходить ближче, а кінь підсліпувато дивиться – і з очей течуть сльози»</w:t>
      </w:r>
      <w:r w:rsidRPr="002A7DD2">
        <w:rPr>
          <w:rFonts w:ascii="Times New Roman" w:hAnsi="Times New Roman" w:cs="Times New Roman"/>
          <w:sz w:val="28"/>
          <w:szCs w:val="28"/>
        </w:rPr>
        <w:t xml:space="preserve"> [17, с. 59]. Його бентежать запитання, відповіді на які дитина ще не здатна зрозуміти:</w:t>
      </w:r>
      <w:r w:rsidRPr="002A7DD2">
        <w:rPr>
          <w:rFonts w:ascii="Times New Roman" w:hAnsi="Times New Roman" w:cs="Times New Roman"/>
          <w:iCs/>
          <w:sz w:val="28"/>
          <w:szCs w:val="28"/>
        </w:rPr>
        <w:t xml:space="preserve"> «Де він тут узявся, звідки прибрів? 3 їхнього колгоспу чи з сусіднього? Давно вже гибіє на Рудні? Й ніхто за ним не похопився, не кинувся шукати? Й що з ним сталося тут, на болоті?»</w:t>
      </w:r>
      <w:r w:rsidRPr="002A7DD2">
        <w:rPr>
          <w:rFonts w:ascii="Times New Roman" w:hAnsi="Times New Roman" w:cs="Times New Roman"/>
          <w:sz w:val="28"/>
          <w:szCs w:val="28"/>
        </w:rPr>
        <w:t xml:space="preserve"> [c. 59]. Щире прагнення врятувати життя тварини виявляється занадто небезпечним, і маленький герой сам потрапляє в полон Рудні: </w:t>
      </w:r>
      <w:r w:rsidRPr="002A7DD2">
        <w:rPr>
          <w:rFonts w:ascii="Times New Roman" w:hAnsi="Times New Roman" w:cs="Times New Roman"/>
          <w:iCs/>
          <w:sz w:val="28"/>
          <w:szCs w:val="28"/>
        </w:rPr>
        <w:t>«Він силкується ногами намацати щось тверде, але ноги тонуть у в’язкому болоті»</w:t>
      </w:r>
      <w:r w:rsidRPr="002A7DD2">
        <w:rPr>
          <w:rFonts w:ascii="Times New Roman" w:hAnsi="Times New Roman" w:cs="Times New Roman"/>
          <w:sz w:val="28"/>
          <w:szCs w:val="28"/>
        </w:rPr>
        <w:t xml:space="preserve"> [17, с. 63].</w:t>
      </w:r>
    </w:p>
    <w:p w14:paraId="758FBD79"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Загибель Савки у невблаганній трясовині показана з висоти польоту шуліки, який спостерігав за хлопцем з блакиті: </w:t>
      </w:r>
      <w:r w:rsidRPr="002A7DD2">
        <w:rPr>
          <w:rFonts w:ascii="Times New Roman" w:hAnsi="Times New Roman" w:cs="Times New Roman"/>
          <w:iCs/>
          <w:sz w:val="28"/>
          <w:szCs w:val="28"/>
        </w:rPr>
        <w:t xml:space="preserve">«Шуліка приглядається до обріїв, до гаю, до польових доріг, до заводських труб, до болота. Бачить </w:t>
      </w:r>
      <w:r w:rsidRPr="002A7DD2">
        <w:rPr>
          <w:rFonts w:ascii="Times New Roman" w:hAnsi="Times New Roman" w:cs="Times New Roman"/>
          <w:iCs/>
          <w:sz w:val="28"/>
          <w:szCs w:val="28"/>
        </w:rPr>
        <w:lastRenderedPageBreak/>
        <w:t>лежачого коня, бачить півживого зайця. А де оте чудне головате й рукате, що борсалося в болоті? Немає, зникло, болото блищить латками води»</w:t>
      </w:r>
      <w:r w:rsidRPr="002A7DD2">
        <w:rPr>
          <w:rFonts w:ascii="Times New Roman" w:hAnsi="Times New Roman" w:cs="Times New Roman"/>
          <w:sz w:val="28"/>
          <w:szCs w:val="28"/>
        </w:rPr>
        <w:t xml:space="preserve"> [17, с. 65]. </w:t>
      </w:r>
    </w:p>
    <w:p w14:paraId="2664CED5"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Автор не дає прямої відповіді на запитання «хто винен?» чи «що стало причиною загибелі хлопчика?». Проте ми бачимо, перш за все, результат людської байдужості та відсутності почуття відповідальності як на прикладі історії одного життя (дорослі бачили, що дитина потребує допомоги, але залишалися осторонь), так і в глобальному розумінні (забруднена людьми земля, що стала кладовищем для живих істот).</w:t>
      </w:r>
    </w:p>
    <w:p w14:paraId="045F8F3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Важливою проблемою чорнобильської катастрофи стали не лише руйнівні наслідки антропогенного впливу на довкілля та фізичні захворювання, а й психологічні аспекти трагедії: шок та непізнаний розпач плавно перетікали в страх, страх  – у тривожність, людей супроводжували безпорадність перед таємницями, які приховувала атомна енергія, втрата віри в майбутнє, нерідко депресія та самітність, відчуття відчуженості від світу. </w:t>
      </w:r>
    </w:p>
    <w:p w14:paraId="610699B5"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Так, наприклад, головна героїня оповідання «Плач у мороку ночі», Олена, зовсім втрачає віру в майбутнє: </w:t>
      </w:r>
      <w:r w:rsidRPr="002A7DD2">
        <w:rPr>
          <w:rFonts w:ascii="Times New Roman" w:hAnsi="Times New Roman" w:cs="Times New Roman"/>
          <w:iCs/>
          <w:sz w:val="28"/>
          <w:szCs w:val="28"/>
        </w:rPr>
        <w:t xml:space="preserve">«дивиться сама в себе, в своє минуле, бо майбутнє їй уявити важко, чомусь не уявляється» </w:t>
      </w:r>
      <w:r w:rsidRPr="002A7DD2">
        <w:rPr>
          <w:rFonts w:ascii="Times New Roman" w:hAnsi="Times New Roman" w:cs="Times New Roman"/>
          <w:sz w:val="28"/>
          <w:szCs w:val="28"/>
        </w:rPr>
        <w:t xml:space="preserve">[17, с. 38]. Перед жінкою постає нелегке рішення, яке на перший погляд, мало б принести героїні щастя, бо </w:t>
      </w:r>
      <w:r w:rsidRPr="002A7DD2">
        <w:rPr>
          <w:rFonts w:ascii="Times New Roman" w:hAnsi="Times New Roman" w:cs="Times New Roman"/>
          <w:iCs/>
          <w:sz w:val="28"/>
          <w:szCs w:val="28"/>
        </w:rPr>
        <w:t>«щось ворушиться у її єстві»</w:t>
      </w:r>
      <w:r w:rsidRPr="002A7DD2">
        <w:rPr>
          <w:rFonts w:ascii="Times New Roman" w:hAnsi="Times New Roman" w:cs="Times New Roman"/>
          <w:sz w:val="28"/>
          <w:szCs w:val="28"/>
        </w:rPr>
        <w:t xml:space="preserve"> [17, с. 41]: </w:t>
      </w:r>
      <w:r w:rsidRPr="002A7DD2">
        <w:rPr>
          <w:rFonts w:ascii="Times New Roman" w:hAnsi="Times New Roman" w:cs="Times New Roman"/>
          <w:iCs/>
          <w:sz w:val="28"/>
          <w:szCs w:val="28"/>
        </w:rPr>
        <w:t>«Але ж повинна сказати, не маю права не сказати»</w:t>
      </w:r>
      <w:r w:rsidRPr="002A7DD2">
        <w:rPr>
          <w:rFonts w:ascii="Times New Roman" w:hAnsi="Times New Roman" w:cs="Times New Roman"/>
          <w:sz w:val="28"/>
          <w:szCs w:val="28"/>
        </w:rPr>
        <w:t xml:space="preserve"> [17, с. 42]. Думки Олени зосереджується на щемливому питанні: </w:t>
      </w:r>
      <w:r w:rsidRPr="002A7DD2">
        <w:rPr>
          <w:rFonts w:ascii="Times New Roman" w:hAnsi="Times New Roman" w:cs="Times New Roman"/>
          <w:iCs/>
          <w:sz w:val="28"/>
          <w:szCs w:val="28"/>
        </w:rPr>
        <w:t>«… чому ж зволікаю, чому ніяк не зважуся?»</w:t>
      </w:r>
      <w:r w:rsidRPr="002A7DD2">
        <w:rPr>
          <w:rFonts w:ascii="Times New Roman" w:hAnsi="Times New Roman" w:cs="Times New Roman"/>
          <w:sz w:val="28"/>
          <w:szCs w:val="28"/>
        </w:rPr>
        <w:t xml:space="preserve"> [17, с. 42]. </w:t>
      </w:r>
    </w:p>
    <w:p w14:paraId="5543955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Дівчина відчуває страх перед невідомістю, та страх цей торкається не тільки її долі, чи долі її коханого, а й життя та здоров’я ще не народженої дитини, адже відомо, що Чорнобиль залишив свій слід на здоров’ї не тільки безпосередніх учасників трагедії, але й наступних поколінь. Йдеться, зокрема, про вроджені вади новонароджених:</w:t>
      </w:r>
      <w:r w:rsidRPr="002A7DD2">
        <w:rPr>
          <w:rFonts w:ascii="Times New Roman" w:hAnsi="Times New Roman" w:cs="Times New Roman"/>
          <w:iCs/>
          <w:sz w:val="28"/>
          <w:szCs w:val="28"/>
        </w:rPr>
        <w:t xml:space="preserve"> «Я не хочу народжувати мутанта. Навіть коли від тебе народжу не мутанта, а здорову дитину, то однаково від неї – в третьому, в пʼятому чи в сьомому поколінні – народиться мутант. Це неминуче» </w:t>
      </w:r>
      <w:r w:rsidRPr="002A7DD2">
        <w:rPr>
          <w:rFonts w:ascii="Times New Roman" w:hAnsi="Times New Roman" w:cs="Times New Roman"/>
          <w:sz w:val="28"/>
          <w:szCs w:val="28"/>
        </w:rPr>
        <w:t>[17, с. 46].</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 xml:space="preserve">В словах Олени ми бачимо, як проглядається тривога за долю наступних поколінь, які пройдуть крізь вплив </w:t>
      </w:r>
      <w:r w:rsidRPr="002A7DD2">
        <w:rPr>
          <w:rFonts w:ascii="Times New Roman" w:hAnsi="Times New Roman" w:cs="Times New Roman"/>
          <w:sz w:val="28"/>
          <w:szCs w:val="28"/>
        </w:rPr>
        <w:lastRenderedPageBreak/>
        <w:t>радіації. Та ця тривога набуває загальнонаціонального значення: «</w:t>
      </w:r>
      <w:r w:rsidRPr="002A7DD2">
        <w:rPr>
          <w:rFonts w:ascii="Times New Roman" w:hAnsi="Times New Roman" w:cs="Times New Roman"/>
          <w:iCs/>
          <w:sz w:val="28"/>
          <w:szCs w:val="28"/>
        </w:rPr>
        <w:t xml:space="preserve">….А від мутантів – мутанти, народ мутантів, </w:t>
      </w:r>
      <w:bookmarkStart w:id="49" w:name="_Hlk149861887"/>
      <w:r w:rsidRPr="002A7DD2">
        <w:rPr>
          <w:rFonts w:ascii="Times New Roman" w:hAnsi="Times New Roman" w:cs="Times New Roman"/>
          <w:iCs/>
          <w:sz w:val="28"/>
          <w:szCs w:val="28"/>
        </w:rPr>
        <w:t>народ-мутант</w:t>
      </w:r>
      <w:bookmarkEnd w:id="49"/>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[17, с. 45];</w:t>
      </w:r>
      <w:r w:rsidRPr="002A7DD2">
        <w:rPr>
          <w:rFonts w:ascii="Times New Roman" w:hAnsi="Times New Roman" w:cs="Times New Roman"/>
          <w:iCs/>
          <w:sz w:val="28"/>
          <w:szCs w:val="28"/>
        </w:rPr>
        <w:t xml:space="preserve"> «Народ-мутант! Мова-мутант…»</w:t>
      </w:r>
      <w:r w:rsidRPr="002A7DD2">
        <w:rPr>
          <w:rFonts w:ascii="Times New Roman" w:hAnsi="Times New Roman" w:cs="Times New Roman"/>
          <w:sz w:val="28"/>
          <w:szCs w:val="28"/>
        </w:rPr>
        <w:t xml:space="preserve"> [17, с. 46] – підсумовує Олена.</w:t>
      </w:r>
    </w:p>
    <w:p w14:paraId="1CC4E341"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Гарним рішенням Олена вбачає еміграцію: «–</w:t>
      </w:r>
      <w:r w:rsidRPr="002A7DD2">
        <w:rPr>
          <w:rFonts w:ascii="Times New Roman" w:hAnsi="Times New Roman" w:cs="Times New Roman"/>
          <w:iCs/>
          <w:sz w:val="28"/>
          <w:szCs w:val="28"/>
        </w:rPr>
        <w:t xml:space="preserve"> Слухай, а чи не могли 6 ми з тобою виїхати кудись із Києва? Так, як тепер виїжджають – чи в Ізраїль, чи в Америку?.. Одна моя знайома недавно кинула квартиру, кинула роботу, взяла дитину і чоловіка – і вже в Сибіру, чекаю від неї листа. І ми б могли – чи в Сибір, чи на Далекий Схід...» </w:t>
      </w:r>
      <w:r w:rsidRPr="002A7DD2">
        <w:rPr>
          <w:rFonts w:ascii="Times New Roman" w:hAnsi="Times New Roman" w:cs="Times New Roman"/>
          <w:sz w:val="28"/>
          <w:szCs w:val="28"/>
        </w:rPr>
        <w:t>[17, с. 45].</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У науці на позначення такого явища вживають термін «екологічна міграція».</w:t>
      </w:r>
    </w:p>
    <w:p w14:paraId="484EF461"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У словах Олени відображено загальнонаціональний комплекс вини. Героїня вбачає, що Чорнобиль – кара на народ України, який провинився перед Богом: «</w:t>
      </w:r>
      <w:r w:rsidRPr="002A7DD2">
        <w:rPr>
          <w:rFonts w:ascii="Times New Roman" w:hAnsi="Times New Roman" w:cs="Times New Roman"/>
          <w:iCs/>
          <w:sz w:val="28"/>
          <w:szCs w:val="28"/>
        </w:rPr>
        <w:t xml:space="preserve">Невже ти не розумієш, що всіх чекає через десять років, через п’ятдесят? І ще страшніше через сто чи тисячу? Бо й через тисячу років – ця сама кара Божа на народ. А за що кара, хто винен? Бо ніхто ж так тяжко не покараний. І це ми заслужили на кару для всіх у світі, це від нас кара на світ, а світ весь білий у чому так провинився?» </w:t>
      </w:r>
      <w:r w:rsidRPr="002A7DD2">
        <w:rPr>
          <w:rFonts w:ascii="Times New Roman" w:hAnsi="Times New Roman" w:cs="Times New Roman"/>
          <w:sz w:val="28"/>
          <w:szCs w:val="28"/>
        </w:rPr>
        <w:t>[17, с. 45].</w:t>
      </w:r>
    </w:p>
    <w:p w14:paraId="1801F6D2"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Драматизм історії двох закоханих посилено майстерним вплетінням елементів містичного. Олена згадує, як покійна бабуся залишала домовику їжу: </w:t>
      </w:r>
      <w:r w:rsidRPr="002A7DD2">
        <w:rPr>
          <w:rFonts w:ascii="Times New Roman" w:hAnsi="Times New Roman" w:cs="Times New Roman"/>
          <w:iCs/>
          <w:sz w:val="28"/>
          <w:szCs w:val="28"/>
        </w:rPr>
        <w:t>«Баба Марія у череп’яній мисочці отут залишала домовику їсти»</w:t>
      </w:r>
      <w:r w:rsidRPr="002A7DD2">
        <w:rPr>
          <w:rFonts w:ascii="Times New Roman" w:hAnsi="Times New Roman" w:cs="Times New Roman"/>
          <w:sz w:val="28"/>
          <w:szCs w:val="28"/>
        </w:rPr>
        <w:t xml:space="preserve"> [17, с. 41]; </w:t>
      </w:r>
      <w:r w:rsidRPr="002A7DD2">
        <w:rPr>
          <w:rFonts w:ascii="Times New Roman" w:hAnsi="Times New Roman" w:cs="Times New Roman"/>
          <w:iCs/>
          <w:sz w:val="28"/>
          <w:szCs w:val="28"/>
        </w:rPr>
        <w:t xml:space="preserve">«Пшоняну кашу, кисіль, вареники. А коли я вранці вставала, то мисочка стояла завжди і порожня, і чиста-чистісінька» </w:t>
      </w:r>
      <w:r w:rsidRPr="002A7DD2">
        <w:rPr>
          <w:rFonts w:ascii="Times New Roman" w:hAnsi="Times New Roman" w:cs="Times New Roman"/>
          <w:sz w:val="28"/>
          <w:szCs w:val="28"/>
        </w:rPr>
        <w:t xml:space="preserve">[17, с. 41]. Під час розмови Олені та Івану здавалося, що вони чують, як хтось розпачливо кличе загублену дитину: </w:t>
      </w:r>
      <w:r w:rsidRPr="002A7DD2">
        <w:rPr>
          <w:rFonts w:ascii="Times New Roman" w:hAnsi="Times New Roman" w:cs="Times New Roman"/>
          <w:iCs/>
          <w:sz w:val="28"/>
          <w:szCs w:val="28"/>
        </w:rPr>
        <w:t xml:space="preserve">«– Ганнусю! </w:t>
      </w:r>
      <w:bookmarkStart w:id="50" w:name="_Hlk151076168"/>
      <w:r w:rsidRPr="002A7DD2">
        <w:rPr>
          <w:rFonts w:ascii="Times New Roman" w:hAnsi="Times New Roman" w:cs="Times New Roman"/>
          <w:iCs/>
          <w:sz w:val="28"/>
          <w:szCs w:val="28"/>
        </w:rPr>
        <w:t>–</w:t>
      </w:r>
      <w:bookmarkEnd w:id="50"/>
      <w:r w:rsidRPr="002A7DD2">
        <w:rPr>
          <w:rFonts w:ascii="Times New Roman" w:hAnsi="Times New Roman" w:cs="Times New Roman"/>
          <w:iCs/>
          <w:sz w:val="28"/>
          <w:szCs w:val="28"/>
        </w:rPr>
        <w:t xml:space="preserve"> Справді, когось кличуть, – згоджується він. – Мабуть, дитину кличуть»</w:t>
      </w:r>
      <w:r w:rsidRPr="002A7DD2">
        <w:rPr>
          <w:rFonts w:ascii="Times New Roman" w:hAnsi="Times New Roman" w:cs="Times New Roman"/>
          <w:sz w:val="28"/>
          <w:szCs w:val="28"/>
        </w:rPr>
        <w:t xml:space="preserve"> [17, с. 43], але випадковий подорожній каже, що то лише звуки сича:</w:t>
      </w:r>
      <w:r w:rsidRPr="002A7DD2">
        <w:rPr>
          <w:rFonts w:ascii="Times New Roman" w:hAnsi="Times New Roman" w:cs="Times New Roman"/>
          <w:iCs/>
          <w:sz w:val="28"/>
          <w:szCs w:val="28"/>
        </w:rPr>
        <w:t xml:space="preserve"> «То зовсім не дитина, то сич голосить» </w:t>
      </w:r>
      <w:r w:rsidRPr="002A7DD2">
        <w:rPr>
          <w:rFonts w:ascii="Times New Roman" w:hAnsi="Times New Roman" w:cs="Times New Roman"/>
          <w:sz w:val="28"/>
          <w:szCs w:val="28"/>
        </w:rPr>
        <w:t>[17, с. 50].</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З давніх-давен, за народними віруваннями,</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сич вважається провісником лих, а мандрівник, який зіткнувся з цією пташкою, повинен бути напоготові, адже йому загрожують неприємності. А якщо триразовий крик сича пролунав біля будинку, то це лиха прикмета, бо найближчим часом у хаті з’явиться небіжчик.</w:t>
      </w:r>
    </w:p>
    <w:p w14:paraId="1E66980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 xml:space="preserve">Невтішні думки Олени та сумну розмову з коханим автор підкреслює вплетінням чорного кольору: </w:t>
      </w:r>
      <w:r w:rsidRPr="002A7DD2">
        <w:rPr>
          <w:rFonts w:ascii="Times New Roman" w:hAnsi="Times New Roman" w:cs="Times New Roman"/>
          <w:iCs/>
          <w:sz w:val="28"/>
          <w:szCs w:val="28"/>
        </w:rPr>
        <w:t xml:space="preserve">«3 причілкового вікна видно стару чорну грушу, видно байрак, за байраком луги, за лугами темніє ліс» </w:t>
      </w:r>
      <w:r w:rsidRPr="002A7DD2">
        <w:rPr>
          <w:rFonts w:ascii="Times New Roman" w:hAnsi="Times New Roman" w:cs="Times New Roman"/>
          <w:sz w:val="28"/>
          <w:szCs w:val="28"/>
        </w:rPr>
        <w:t xml:space="preserve">[17, с. 44], </w:t>
      </w:r>
      <w:r w:rsidRPr="002A7DD2">
        <w:rPr>
          <w:rFonts w:ascii="Times New Roman" w:hAnsi="Times New Roman" w:cs="Times New Roman"/>
          <w:iCs/>
          <w:sz w:val="28"/>
          <w:szCs w:val="28"/>
        </w:rPr>
        <w:t xml:space="preserve">«Вони виходять із темної хати надвір, у темну ніч…» </w:t>
      </w:r>
      <w:r w:rsidRPr="002A7DD2">
        <w:rPr>
          <w:rFonts w:ascii="Times New Roman" w:hAnsi="Times New Roman" w:cs="Times New Roman"/>
          <w:sz w:val="28"/>
          <w:szCs w:val="28"/>
        </w:rPr>
        <w:t>[17, с. 46],</w:t>
      </w:r>
      <w:r w:rsidRPr="002A7DD2">
        <w:rPr>
          <w:rFonts w:ascii="Times New Roman" w:hAnsi="Times New Roman" w:cs="Times New Roman"/>
          <w:iCs/>
          <w:sz w:val="28"/>
          <w:szCs w:val="28"/>
        </w:rPr>
        <w:t xml:space="preserve"> «Чорніє байрак, ген за байраком чорніє ліс»</w:t>
      </w:r>
      <w:r w:rsidRPr="002A7DD2">
        <w:rPr>
          <w:rFonts w:ascii="Times New Roman" w:hAnsi="Times New Roman" w:cs="Times New Roman"/>
          <w:sz w:val="28"/>
          <w:szCs w:val="28"/>
        </w:rPr>
        <w:t xml:space="preserve"> [17, с. 47].</w:t>
      </w:r>
    </w:p>
    <w:p w14:paraId="60E21D4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Проблему ризику народження хворих дітей внаслідок радіаційного впливу порушено й в оповіданні «Дитя від стронцію». Ганна Михайлівна – молода вчителька, що у віці 23 років вже залишилася вдовою, бо її коханий чоловік Василь був ліквідатором на ЧАЕС та трагічно загинув під час гасіння пожежі. На прикладі звичайної родини автор показує, що чорнобильське лихо не оминуло нікого: ані матір загиблого Василя, ані його маленьку сестру Мар’яну, ані дружину та навіть ще ненароджену дитину. Драматизм історії посилюється тим, що події ми бачимо крізь призму дитячого світосприйняття головної героїні Мар’яни, від чого оповідання набуває ще більшої емоційності. </w:t>
      </w:r>
    </w:p>
    <w:p w14:paraId="5D8B02F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Дівчинка неймовірно болісно переживає загибель брата, тому час від часу зривається на сльози, а її крихкий емоційний стан вповні розкривається у внутрішніх монологах. Розрадою для дитини є єдина думка про те, що він (новонароджений) буде схожим на Василя. Знання цієї особливої таємниці робить дитину надзвичайно щасливою. </w:t>
      </w:r>
    </w:p>
    <w:p w14:paraId="38FE92F4"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Як властиво кожній дитині, Мар’яна будує в уяві повітряні замки: ось вже вони з племінником граються, ось подорожують, ось купує йому іграшки. І головне – він так схожий на Василя. Світ фантазій для дівчики – спосіб втекти від реальної дійсності. Ось тільки випадково підслухавши розмову матері з Ганною Михайлівною, дівчинка дізнається про переривання вагітності: </w:t>
      </w:r>
      <w:r w:rsidRPr="002A7DD2">
        <w:rPr>
          <w:rFonts w:ascii="Times New Roman" w:hAnsi="Times New Roman" w:cs="Times New Roman"/>
          <w:iCs/>
          <w:sz w:val="28"/>
          <w:szCs w:val="28"/>
        </w:rPr>
        <w:t xml:space="preserve">«Ой, жалко, хто ж каже, що не жалко, а якщо воно без руки вродиться чи паралітик? Бо люди всяке балакають, ой, всяке за те чорнобильське лихо. Василь від того стронцію помер, чи від цезію, не знаю, то він же який здоровий у мене вродився, і то згорів. А дитя хіба не від </w:t>
      </w:r>
      <w:r w:rsidRPr="002A7DD2">
        <w:rPr>
          <w:rFonts w:ascii="Times New Roman" w:hAnsi="Times New Roman" w:cs="Times New Roman"/>
          <w:iCs/>
          <w:sz w:val="28"/>
          <w:szCs w:val="28"/>
        </w:rPr>
        <w:lastRenderedPageBreak/>
        <w:t xml:space="preserve">нього? Ото таке твоєму дитяті материнське милосердя, хай господь милує. Бо ж дитя від стронцію, чи від цезію, я й не знаю» </w:t>
      </w:r>
      <w:r w:rsidRPr="002A7DD2">
        <w:rPr>
          <w:rFonts w:ascii="Times New Roman" w:hAnsi="Times New Roman" w:cs="Times New Roman"/>
          <w:sz w:val="28"/>
          <w:szCs w:val="28"/>
        </w:rPr>
        <w:t>[17, с. 89].</w:t>
      </w:r>
    </w:p>
    <w:p w14:paraId="19587BD3" w14:textId="77777777" w:rsidR="00531721" w:rsidRPr="002A7DD2" w:rsidRDefault="00531721" w:rsidP="00375B28">
      <w:pPr>
        <w:spacing w:after="0" w:line="360" w:lineRule="auto"/>
        <w:ind w:firstLine="709"/>
        <w:jc w:val="both"/>
        <w:rPr>
          <w:rFonts w:ascii="Times New Roman" w:hAnsi="Times New Roman" w:cs="Times New Roman"/>
          <w:sz w:val="28"/>
          <w:szCs w:val="28"/>
        </w:rPr>
      </w:pPr>
      <w:bookmarkStart w:id="51" w:name="_Hlk151076017"/>
      <w:r w:rsidRPr="002A7DD2">
        <w:rPr>
          <w:rFonts w:ascii="Times New Roman" w:hAnsi="Times New Roman" w:cs="Times New Roman"/>
          <w:sz w:val="28"/>
          <w:szCs w:val="28"/>
        </w:rPr>
        <w:t>Мар’яна</w:t>
      </w:r>
      <w:bookmarkEnd w:id="51"/>
      <w:r w:rsidRPr="002A7DD2">
        <w:rPr>
          <w:rFonts w:ascii="Times New Roman" w:hAnsi="Times New Roman" w:cs="Times New Roman"/>
          <w:sz w:val="28"/>
          <w:szCs w:val="28"/>
        </w:rPr>
        <w:t xml:space="preserve"> ще не розуміє такого страху дорослих: </w:t>
      </w:r>
      <w:r w:rsidRPr="002A7DD2">
        <w:rPr>
          <w:rFonts w:ascii="Times New Roman" w:hAnsi="Times New Roman" w:cs="Times New Roman"/>
          <w:iCs/>
          <w:sz w:val="28"/>
          <w:szCs w:val="28"/>
        </w:rPr>
        <w:t>«Таке придумали – від стронцію. Від якого стронцію? Від Василя…»</w:t>
      </w:r>
      <w:r w:rsidRPr="002A7DD2">
        <w:rPr>
          <w:rFonts w:ascii="Times New Roman" w:hAnsi="Times New Roman" w:cs="Times New Roman"/>
          <w:sz w:val="28"/>
          <w:szCs w:val="28"/>
        </w:rPr>
        <w:t xml:space="preserve"> [17, с. 90], тому засуджує вчинок Ганни: </w:t>
      </w:r>
      <w:r w:rsidRPr="002A7DD2">
        <w:rPr>
          <w:rFonts w:ascii="Times New Roman" w:hAnsi="Times New Roman" w:cs="Times New Roman"/>
          <w:iCs/>
          <w:sz w:val="28"/>
          <w:szCs w:val="28"/>
        </w:rPr>
        <w:t>«Їй хочеться кинути в обличчя Ганні Михайлівні весь свій розпач, але слів нема, у грудях клекоче сама лише ненависть»</w:t>
      </w:r>
      <w:r w:rsidRPr="002A7DD2">
        <w:rPr>
          <w:rFonts w:ascii="Times New Roman" w:hAnsi="Times New Roman" w:cs="Times New Roman"/>
          <w:sz w:val="28"/>
          <w:szCs w:val="28"/>
        </w:rPr>
        <w:t xml:space="preserve"> [17, с. 92]. </w:t>
      </w:r>
    </w:p>
    <w:p w14:paraId="729317A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Мар’яна не може й не бажає змиритися із тим, що сталося, тому обіцяє собі: </w:t>
      </w:r>
      <w:r w:rsidRPr="002A7DD2">
        <w:rPr>
          <w:rFonts w:ascii="Times New Roman" w:hAnsi="Times New Roman" w:cs="Times New Roman"/>
          <w:iCs/>
          <w:sz w:val="28"/>
          <w:szCs w:val="28"/>
        </w:rPr>
        <w:t>«Я сама колись народжу. Народжу такого хлопчика, як мій брат Василь. І ні в кого не проситиму. І він буде схожий на мого брата, бо і я ж схожа на Василя»</w:t>
      </w:r>
      <w:r w:rsidRPr="002A7DD2">
        <w:rPr>
          <w:rFonts w:ascii="Times New Roman" w:hAnsi="Times New Roman" w:cs="Times New Roman"/>
          <w:sz w:val="28"/>
          <w:szCs w:val="28"/>
        </w:rPr>
        <w:t xml:space="preserve"> [17, с. 92].</w:t>
      </w:r>
      <w:bookmarkEnd w:id="47"/>
    </w:p>
    <w:p w14:paraId="100059B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Твір «Чорнобильська дівчина Калина» стає не лише історією про дружбу й перше кохання двох дітей, але й могутньою алегорією екологічної катастрофи та втрат, що наступили в наслідок неї. </w:t>
      </w:r>
    </w:p>
    <w:p w14:paraId="787F4DF2"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Першочерговою проблемою, яку порушено в оповіданні, є вплив екологічного забруднення, викликаний Чорнобильською катастрофою, на життя та здоров’я людини. Здається, що кожен рядок оповідання пронизаний турботою персонажів щодо хвороби дівчинки-переселенки Калини, причиною якого стала радіація. На початку оповідання мати звертається до свого сина із стурбованістю: </w:t>
      </w:r>
      <w:r w:rsidRPr="002A7DD2">
        <w:rPr>
          <w:rFonts w:ascii="Times New Roman" w:hAnsi="Times New Roman" w:cs="Times New Roman"/>
          <w:iCs/>
          <w:sz w:val="28"/>
          <w:szCs w:val="28"/>
        </w:rPr>
        <w:t>«– Ти не бачиш, як вона змарніла? – мати йому. – Їй треба мед їсти, бо вона чорнобильська. Хай щодня закроплюється»</w:t>
      </w:r>
      <w:r w:rsidRPr="002A7DD2">
        <w:rPr>
          <w:rFonts w:ascii="Times New Roman" w:hAnsi="Times New Roman" w:cs="Times New Roman"/>
          <w:sz w:val="28"/>
          <w:szCs w:val="28"/>
        </w:rPr>
        <w:t xml:space="preserve"> [17, с. 26]. Ця фраза передає ключовий елемент оповідання </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занепокоєння матері за здоров’я дитини-переселенки та проблеми, яку приховує в собі слово «чорнобильська». Крім того, така турбота стає своєрідним дзеркалом екологічної тривоги й відображенням загального стану суспільства, де  намагання людини приборкати атом перетворили звичайне повсякденне життя на боротьбу за власне здоров’я. Розмова матері Любомира про потребу щоденного споживання меду є не лише вираженням дбайливості, але й символом боротьби за здоров’я у важкі часи. </w:t>
      </w:r>
    </w:p>
    <w:p w14:paraId="46DE362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Дитяча дружба Любомира та Калини стає метафорою загальної людської спроби знову знайти гармонію з природою. Калина, яка «поволі </w:t>
      </w:r>
      <w:r w:rsidRPr="002A7DD2">
        <w:rPr>
          <w:rFonts w:ascii="Times New Roman" w:hAnsi="Times New Roman" w:cs="Times New Roman"/>
          <w:sz w:val="28"/>
          <w:szCs w:val="28"/>
        </w:rPr>
        <w:lastRenderedPageBreak/>
        <w:t xml:space="preserve">зводиться з ослінчика», є символом природи, що втрачає свою енергію через вплив антропогенних факторів. </w:t>
      </w:r>
    </w:p>
    <w:p w14:paraId="55D025B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У центрі оповідання стоїть і міфологічний елемент – «порчена кров», яка є наслідком чорнобильської трагедії (мати Калини, озброївшись народною мудрістю, описує кров як символ здоров’я природи та людей. Цей міф підкреслює важливість екологічного балансу), а також згадка оповідання баби Фросини про пророка Іллю, який сердиться на людей за їхню порочність. Це дозволяє авторові висловити свою занепокоєність тим, як людство поводиться з довкіллям, нагадуючи про важливість етичного ставлення до навколишнього середовища. Прикметно, що автор недарма обирає для своїх персонажів символічні імена. Любомир – той, що любить мир, тобто світ загалом. Та Калина – «символ вогню, сонця; неперервності життя, роду українців; України, батьківщини…» [44, с. 109]. В такому контексті Калина стає не лише символом природи, красивої дівчини, але й України загалом. Окрім того, під час розмови про пророка Іллю Калина порушує важливе запитання: </w:t>
      </w:r>
      <w:r w:rsidRPr="002A7DD2">
        <w:rPr>
          <w:rFonts w:ascii="Times New Roman" w:hAnsi="Times New Roman" w:cs="Times New Roman"/>
          <w:iCs/>
          <w:sz w:val="28"/>
          <w:szCs w:val="28"/>
        </w:rPr>
        <w:t>«А що я таке зробила, що пророк Ілля сердиться й на мене?»</w:t>
      </w:r>
      <w:r w:rsidRPr="002A7DD2">
        <w:rPr>
          <w:rFonts w:ascii="Times New Roman" w:hAnsi="Times New Roman" w:cs="Times New Roman"/>
          <w:sz w:val="28"/>
          <w:szCs w:val="28"/>
        </w:rPr>
        <w:t xml:space="preserve"> [17, с. 30]. Відповідь Любомира набуває подвійного значення, адже Калина не має вини, так само як і Україна: </w:t>
      </w:r>
      <w:r w:rsidRPr="002A7DD2">
        <w:rPr>
          <w:rFonts w:ascii="Times New Roman" w:hAnsi="Times New Roman" w:cs="Times New Roman"/>
          <w:iCs/>
          <w:sz w:val="28"/>
          <w:szCs w:val="28"/>
        </w:rPr>
        <w:t>«– Ага, не винувата! – каже він, бо справді, хіба вона могла в чомусь завинити?»</w:t>
      </w:r>
      <w:r w:rsidRPr="002A7DD2">
        <w:rPr>
          <w:rFonts w:ascii="Times New Roman" w:hAnsi="Times New Roman" w:cs="Times New Roman"/>
          <w:sz w:val="28"/>
          <w:szCs w:val="28"/>
        </w:rPr>
        <w:t xml:space="preserve"> [17, с. 30].</w:t>
      </w:r>
    </w:p>
    <w:p w14:paraId="2D44F757"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Материнські поради щодо лікування «чорнобильської невісточки» підкреслюють трагедію та марність намагань пристосуватися до нових умов. Слова матері про порчену кров і несвітле майбутнє стають метафорою порушеного балансу в природі та житті героїв. Момент, коли мати звертається до сина, щоб він заніс горнятко меду «своїй чорнобильській невісточці», стає вираженням безпомічності й бажання щось зробити в умовах великої трагедії, де батьки подалися на заробітки, а бабуся Явдоха не може сама допомогти онуці.</w:t>
      </w:r>
    </w:p>
    <w:p w14:paraId="49D18E1C" w14:textId="77777777" w:rsidR="00531721" w:rsidRPr="002A7DD2" w:rsidRDefault="00531721" w:rsidP="00375B28">
      <w:pPr>
        <w:spacing w:after="0" w:line="360" w:lineRule="auto"/>
        <w:ind w:firstLine="709"/>
        <w:jc w:val="both"/>
        <w:rPr>
          <w:rFonts w:ascii="Times New Roman" w:hAnsi="Times New Roman" w:cs="Times New Roman"/>
          <w:sz w:val="28"/>
          <w:szCs w:val="28"/>
        </w:rPr>
      </w:pPr>
      <w:bookmarkStart w:id="52" w:name="_Hlk151931267"/>
      <w:r w:rsidRPr="002A7DD2">
        <w:rPr>
          <w:rFonts w:ascii="Times New Roman" w:hAnsi="Times New Roman" w:cs="Times New Roman"/>
          <w:sz w:val="28"/>
          <w:szCs w:val="28"/>
        </w:rPr>
        <w:t xml:space="preserve">Оповідання закінчується сценою, де Любомир виступає на захист калинового куща, символічно вказуючи на необхідність терпіння та поваги до природи. Це стає закликом до глибокої рефлексії щодо нашого власного </w:t>
      </w:r>
      <w:r w:rsidRPr="002A7DD2">
        <w:rPr>
          <w:rFonts w:ascii="Times New Roman" w:hAnsi="Times New Roman" w:cs="Times New Roman"/>
          <w:sz w:val="28"/>
          <w:szCs w:val="28"/>
        </w:rPr>
        <w:lastRenderedPageBreak/>
        <w:t>внеску в руйнування природи та необхідність змін у ставленні до навколишнього середовища.</w:t>
      </w:r>
    </w:p>
    <w:p w14:paraId="0745A94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Отже, оповідання «Чорнобильська дівчина Калина» висвітлює  екологічні проблеми, поєднуючи особисті втрати героїв з загальнолюдським викликом зберегти природу та уникнути екологічних катастроф.</w:t>
      </w:r>
    </w:p>
    <w:bookmarkEnd w:id="52"/>
    <w:p w14:paraId="167BF23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Про втрату рідних йдеться й у «Різдвяному оповіданні» Є. Гуцала, де зображено життя дитини, яка пережила Чорнобильську трагедію. Катря – маленька сирота, рідних у неї залишився лише дід Ілько, котрий став опікуватися дівчинкою. Особиста трагедія героїні переплетена з екологічною, адже саме згубний вплив Чорнобиля став причиною смерті батьків Катрі: </w:t>
      </w:r>
      <w:r w:rsidRPr="002A7DD2">
        <w:rPr>
          <w:rFonts w:ascii="Times New Roman" w:hAnsi="Times New Roman" w:cs="Times New Roman"/>
          <w:iCs/>
          <w:sz w:val="28"/>
          <w:szCs w:val="28"/>
        </w:rPr>
        <w:t xml:space="preserve">«Була б твоя мати, вона б тебе одягнула, а так переставилася сердешна. Й батько переставився. Й чого люди почали так мерти після того Чорнобиля? І не були там, а однаково. Такі здорові, тільки б жити, а вони взяли й покинули тебе на діда Ілька» </w:t>
      </w:r>
      <w:r w:rsidRPr="002A7DD2">
        <w:rPr>
          <w:rFonts w:ascii="Times New Roman" w:hAnsi="Times New Roman" w:cs="Times New Roman"/>
          <w:sz w:val="28"/>
          <w:szCs w:val="28"/>
        </w:rPr>
        <w:t>[17, с. 99].</w:t>
      </w:r>
    </w:p>
    <w:p w14:paraId="2C0817A0"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На сторінках твору Катря знаходить радість та душевний спокій біля природи, з часточкою лісу, де </w:t>
      </w:r>
      <w:r w:rsidRPr="002A7DD2">
        <w:rPr>
          <w:rFonts w:ascii="Times New Roman" w:hAnsi="Times New Roman" w:cs="Times New Roman"/>
          <w:iCs/>
          <w:sz w:val="28"/>
          <w:szCs w:val="28"/>
        </w:rPr>
        <w:t xml:space="preserve">«млявим рудим світлом хутра мерехтить білка» </w:t>
      </w:r>
      <w:r w:rsidRPr="002A7DD2">
        <w:rPr>
          <w:rFonts w:ascii="Times New Roman" w:hAnsi="Times New Roman" w:cs="Times New Roman"/>
          <w:sz w:val="28"/>
          <w:szCs w:val="28"/>
        </w:rPr>
        <w:t>[17, с. 94]</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а «</w:t>
      </w:r>
      <w:r w:rsidRPr="002A7DD2">
        <w:rPr>
          <w:rFonts w:ascii="Times New Roman" w:hAnsi="Times New Roman" w:cs="Times New Roman"/>
          <w:iCs/>
          <w:sz w:val="28"/>
          <w:szCs w:val="28"/>
        </w:rPr>
        <w:t>щоранку – сюди приходить великий рогатий лось»</w:t>
      </w:r>
      <w:r w:rsidRPr="002A7DD2">
        <w:rPr>
          <w:rFonts w:ascii="Times New Roman" w:hAnsi="Times New Roman" w:cs="Times New Roman"/>
          <w:sz w:val="28"/>
          <w:szCs w:val="28"/>
        </w:rPr>
        <w:t xml:space="preserve"> [17, с. 94]. Зустріч з цією невеличкою тваринкою витягує із темряви Катрину душу. Однак цей миттєвий усміх та радість згасає на змарнілому лиці. Тут, у просторі лісу, простежується не тільки прекрасний образ природи, але й темна тінь проблем, що лежать у людському серці.</w:t>
      </w:r>
      <w:r w:rsidRPr="002A7DD2">
        <w:rPr>
          <w:rFonts w:ascii="Segoe UI" w:eastAsia="Times New Roman" w:hAnsi="Segoe UI" w:cs="Segoe UI"/>
          <w:color w:val="374151"/>
        </w:rPr>
        <w:t xml:space="preserve"> </w:t>
      </w:r>
      <w:r w:rsidRPr="002A7DD2">
        <w:rPr>
          <w:rFonts w:ascii="Times New Roman" w:hAnsi="Times New Roman" w:cs="Times New Roman"/>
          <w:sz w:val="28"/>
          <w:szCs w:val="28"/>
        </w:rPr>
        <w:t>Гармонія природи й людських взаємин оспівана в миттєвості усмішки Катрі, яка гасне, як зірка на світанку. В цих епізодах вражає вміння Є. Гуцала відзобразити душевний стан героїні, тінь проблем і тривог, що тяжіють над нею.</w:t>
      </w:r>
    </w:p>
    <w:p w14:paraId="4D7F2154"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Песимістичний настрій та відсутність віри в майбутнє бачимо у сцені, де Катря, з дорослим розумінням, відповідає на запитання тітки Онисі про святковий одяг: </w:t>
      </w:r>
      <w:r w:rsidRPr="002A7DD2">
        <w:rPr>
          <w:rFonts w:ascii="Times New Roman" w:hAnsi="Times New Roman" w:cs="Times New Roman"/>
          <w:iCs/>
          <w:sz w:val="28"/>
          <w:szCs w:val="28"/>
        </w:rPr>
        <w:t xml:space="preserve">«Те не можна одягати. – понуро каже Катря… То на смерть у мене» </w:t>
      </w:r>
      <w:r w:rsidRPr="002A7DD2">
        <w:rPr>
          <w:rFonts w:ascii="Times New Roman" w:hAnsi="Times New Roman" w:cs="Times New Roman"/>
          <w:sz w:val="28"/>
          <w:szCs w:val="28"/>
        </w:rPr>
        <w:t xml:space="preserve">[17, с. 100]. У розмові з тіткою Онисею розкривається тривожне відчуття та здивування жінки: </w:t>
      </w:r>
      <w:r w:rsidRPr="002A7DD2">
        <w:rPr>
          <w:rFonts w:ascii="Times New Roman" w:hAnsi="Times New Roman" w:cs="Times New Roman"/>
          <w:iCs/>
          <w:sz w:val="28"/>
          <w:szCs w:val="28"/>
        </w:rPr>
        <w:t xml:space="preserve">«– Господи, спаси й помилуй таке слухати від </w:t>
      </w:r>
      <w:r w:rsidRPr="002A7DD2">
        <w:rPr>
          <w:rFonts w:ascii="Times New Roman" w:hAnsi="Times New Roman" w:cs="Times New Roman"/>
          <w:iCs/>
          <w:sz w:val="28"/>
          <w:szCs w:val="28"/>
        </w:rPr>
        <w:lastRenderedPageBreak/>
        <w:t>дитини»</w:t>
      </w:r>
      <w:r w:rsidRPr="002A7DD2">
        <w:rPr>
          <w:rFonts w:ascii="Times New Roman" w:hAnsi="Times New Roman" w:cs="Times New Roman"/>
          <w:sz w:val="28"/>
          <w:szCs w:val="28"/>
        </w:rPr>
        <w:t xml:space="preserve"> [17, с. 101]. Йдеться не лише про особисті страхи дівчинки, а й про велике горе, яке стало наслідком екологічних катастроф.</w:t>
      </w:r>
    </w:p>
    <w:p w14:paraId="212E62F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Листи до Ізольди з Прип’яті перетворюються на символ крихкого життя та фатуму: </w:t>
      </w:r>
      <w:r w:rsidRPr="002A7DD2">
        <w:rPr>
          <w:rFonts w:ascii="Times New Roman" w:hAnsi="Times New Roman" w:cs="Times New Roman"/>
          <w:iCs/>
          <w:sz w:val="28"/>
          <w:szCs w:val="28"/>
        </w:rPr>
        <w:t xml:space="preserve">«Горе з вами, діти, горе» </w:t>
      </w:r>
      <w:r w:rsidRPr="002A7DD2">
        <w:rPr>
          <w:rFonts w:ascii="Times New Roman" w:hAnsi="Times New Roman" w:cs="Times New Roman"/>
          <w:sz w:val="28"/>
          <w:szCs w:val="28"/>
        </w:rPr>
        <w:t xml:space="preserve">[17, c. 101], </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зітхає тітка Онися, вражена несправедливістю, яка стає долею не лише Катрі, але й всього покоління, яке зазнає впливу радіоактивних хмар. </w:t>
      </w:r>
    </w:p>
    <w:p w14:paraId="0B967FB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Тривогу Катрі, що спричинена втратами та зневірою до життя, сконцентровано в образі темного лісу та ночі, який тяжіє над героїнею: </w:t>
      </w:r>
      <w:r w:rsidRPr="002A7DD2">
        <w:rPr>
          <w:rFonts w:ascii="Times New Roman" w:hAnsi="Times New Roman" w:cs="Times New Roman"/>
          <w:iCs/>
          <w:sz w:val="28"/>
          <w:szCs w:val="28"/>
        </w:rPr>
        <w:t>«Не видно, а ліс – темний, а небо – темне…»</w:t>
      </w:r>
      <w:r w:rsidRPr="002A7DD2">
        <w:rPr>
          <w:rFonts w:ascii="Times New Roman" w:hAnsi="Times New Roman" w:cs="Times New Roman"/>
          <w:sz w:val="28"/>
          <w:szCs w:val="28"/>
        </w:rPr>
        <w:t xml:space="preserve"> [17, c. 101] </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це опис не лише пейзажу, а й внутрішнього стану героїні, яка дивиться у невідоме майбутнє з тривогою та надією.</w:t>
      </w:r>
    </w:p>
    <w:p w14:paraId="27AE198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Велика чорна рукавичка, яку обирає Катря, стає символом тепла та надії у світі, де холодність радіації руйнує не лише природу, але й людські стосунки. Беручи велику долоню в чорній в’язаній рукавиці, Катря, схоже, залишається з рішучим бажанням зберегти тепло та любов у своєму серці, щоб протистояти темряві.</w:t>
      </w:r>
    </w:p>
    <w:p w14:paraId="5D15EA3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Прикметно, що події оповідання розгортаються навколо християнського свята </w:t>
      </w:r>
      <w:bookmarkStart w:id="53" w:name="_Hlk151077498"/>
      <w:r w:rsidRPr="002A7DD2">
        <w:rPr>
          <w:rFonts w:ascii="Times New Roman" w:hAnsi="Times New Roman" w:cs="Times New Roman"/>
          <w:sz w:val="28"/>
          <w:szCs w:val="28"/>
        </w:rPr>
        <w:t>–</w:t>
      </w:r>
      <w:bookmarkEnd w:id="53"/>
      <w:r w:rsidRPr="002A7DD2">
        <w:rPr>
          <w:rFonts w:ascii="Times New Roman" w:hAnsi="Times New Roman" w:cs="Times New Roman"/>
          <w:sz w:val="28"/>
          <w:szCs w:val="28"/>
        </w:rPr>
        <w:t xml:space="preserve"> Різдва Христового, образ якого в різних культурах несе символічне навантаження. Зокрема, за словником символів І. Потапенка та М. Дмитренка «</w:t>
      </w:r>
      <w:r w:rsidRPr="002A7DD2">
        <w:rPr>
          <w:rFonts w:ascii="Times New Roman" w:hAnsi="Times New Roman" w:cs="Times New Roman"/>
          <w:bCs/>
          <w:sz w:val="28"/>
          <w:szCs w:val="28"/>
        </w:rPr>
        <w:t>Різдво</w:t>
      </w:r>
      <w:r w:rsidRPr="002A7DD2">
        <w:rPr>
          <w:rFonts w:ascii="Times New Roman" w:hAnsi="Times New Roman" w:cs="Times New Roman"/>
          <w:b/>
          <w:bCs/>
          <w:sz w:val="28"/>
          <w:szCs w:val="28"/>
        </w:rPr>
        <w:t xml:space="preserve"> </w:t>
      </w:r>
      <w:r w:rsidRPr="002A7DD2">
        <w:rPr>
          <w:rFonts w:ascii="Times New Roman" w:hAnsi="Times New Roman" w:cs="Times New Roman"/>
          <w:bCs/>
          <w:sz w:val="28"/>
          <w:szCs w:val="28"/>
        </w:rPr>
        <w:t>Христове</w:t>
      </w:r>
      <w:r w:rsidRPr="002A7DD2">
        <w:rPr>
          <w:rFonts w:ascii="Times New Roman" w:hAnsi="Times New Roman" w:cs="Times New Roman"/>
          <w:sz w:val="28"/>
          <w:szCs w:val="28"/>
        </w:rPr>
        <w:t> </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символ нового віку; надії на подолання бездуховності, бездушності, жорстокості земного життя; народження Спасителя світу» [44, с. 178–179]. Тому недарма автор вплітає в канву оповідання християнські мотиви та образи, даючи надію майбутнім поколінням та натякаючи, що ще не все втрачено: </w:t>
      </w:r>
      <w:r w:rsidRPr="002A7DD2">
        <w:rPr>
          <w:rFonts w:ascii="Times New Roman" w:hAnsi="Times New Roman" w:cs="Times New Roman"/>
          <w:iCs/>
          <w:sz w:val="28"/>
          <w:szCs w:val="28"/>
        </w:rPr>
        <w:t>«І вже наступної миті зловісну чорноту хмар вогнистим ударом розриває блискавка. Гілляста, миготлива, блискавка займає півнеба, від її сліпучого світла довкола стає видно кругом далеко, і, засліплена, Катря опускає очі. Опустивши очі, бачить мерехтливий ліс, чіткі стовбури дерев, а ген-ген поміж дерев стоїть лось»</w:t>
      </w:r>
      <w:r w:rsidRPr="002A7DD2">
        <w:rPr>
          <w:rFonts w:ascii="Times New Roman" w:hAnsi="Times New Roman" w:cs="Times New Roman"/>
          <w:sz w:val="28"/>
          <w:szCs w:val="28"/>
        </w:rPr>
        <w:t xml:space="preserve"> [17, с. 103].</w:t>
      </w:r>
    </w:p>
    <w:p w14:paraId="2CC642B4"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 xml:space="preserve">Чи не Бог гнівається на людство за власне несвідоме руйнування природи: </w:t>
      </w:r>
      <w:r w:rsidRPr="002A7DD2">
        <w:rPr>
          <w:rFonts w:ascii="Times New Roman" w:hAnsi="Times New Roman" w:cs="Times New Roman"/>
          <w:iCs/>
          <w:sz w:val="28"/>
          <w:szCs w:val="28"/>
        </w:rPr>
        <w:t>«І Катря думає: а чи не Бог то посварився громом і блискавкою, гніваючись на них усіх, на весь білий світ?.. Хоче запитати тітку Онисю, але не зважується. Бо як запитати про те, про що не знаєш, а тільки здогадуєшся?»</w:t>
      </w:r>
      <w:r w:rsidRPr="002A7DD2">
        <w:rPr>
          <w:rFonts w:ascii="Times New Roman" w:hAnsi="Times New Roman" w:cs="Times New Roman"/>
          <w:sz w:val="28"/>
          <w:szCs w:val="28"/>
        </w:rPr>
        <w:t xml:space="preserve"> [17, с. 103]. У думках дівчинки віддзеркалено не лише страх перед невідомим, але й безсилість людини, що шукає відповіді на безліч запитань, але поки що тільки на шляху до їхнього усвідомлення. </w:t>
      </w:r>
    </w:p>
    <w:p w14:paraId="4CF9B241" w14:textId="77777777" w:rsidR="00531721" w:rsidRPr="002A7DD2" w:rsidRDefault="00531721" w:rsidP="00531721">
      <w:pPr>
        <w:spacing w:after="0" w:line="360" w:lineRule="auto"/>
        <w:ind w:firstLine="851"/>
        <w:jc w:val="both"/>
        <w:rPr>
          <w:rFonts w:ascii="Times New Roman" w:hAnsi="Times New Roman" w:cs="Times New Roman"/>
          <w:sz w:val="28"/>
          <w:szCs w:val="28"/>
        </w:rPr>
      </w:pPr>
    </w:p>
    <w:p w14:paraId="223850AA" w14:textId="6988CB99" w:rsidR="00531721" w:rsidRPr="002A7DD2" w:rsidRDefault="00531721" w:rsidP="00375B28">
      <w:pPr>
        <w:spacing w:after="0" w:line="360" w:lineRule="auto"/>
        <w:ind w:firstLine="709"/>
        <w:jc w:val="both"/>
        <w:rPr>
          <w:rFonts w:ascii="Times New Roman" w:hAnsi="Times New Roman" w:cs="Times New Roman"/>
          <w:b/>
          <w:bCs/>
          <w:sz w:val="28"/>
          <w:szCs w:val="28"/>
        </w:rPr>
      </w:pPr>
      <w:r w:rsidRPr="002A7DD2">
        <w:rPr>
          <w:rFonts w:ascii="Times New Roman" w:hAnsi="Times New Roman" w:cs="Times New Roman"/>
          <w:b/>
          <w:bCs/>
          <w:sz w:val="28"/>
          <w:szCs w:val="28"/>
        </w:rPr>
        <w:t>2.2. «Чорноб</w:t>
      </w:r>
      <w:r w:rsidRPr="00942B98">
        <w:rPr>
          <w:rFonts w:ascii="Times New Roman" w:hAnsi="Times New Roman" w:cs="Times New Roman"/>
          <w:b/>
          <w:bCs/>
          <w:sz w:val="28"/>
          <w:szCs w:val="28"/>
        </w:rPr>
        <w:t>ил</w:t>
      </w:r>
      <w:r w:rsidR="00942B98" w:rsidRPr="00942B98">
        <w:rPr>
          <w:rFonts w:ascii="Times New Roman" w:hAnsi="Times New Roman" w:cs="Times New Roman"/>
          <w:b/>
          <w:bCs/>
          <w:sz w:val="28"/>
          <w:szCs w:val="28"/>
          <w:lang w:val="uk-UA"/>
        </w:rPr>
        <w:t>ь</w:t>
      </w:r>
      <w:r w:rsidRPr="00942B98">
        <w:rPr>
          <w:rFonts w:ascii="Times New Roman" w:hAnsi="Times New Roman" w:cs="Times New Roman"/>
          <w:b/>
          <w:bCs/>
          <w:sz w:val="28"/>
          <w:szCs w:val="28"/>
        </w:rPr>
        <w:t>ські</w:t>
      </w:r>
      <w:r w:rsidRPr="002A7DD2">
        <w:rPr>
          <w:rFonts w:ascii="Times New Roman" w:hAnsi="Times New Roman" w:cs="Times New Roman"/>
          <w:b/>
          <w:bCs/>
          <w:sz w:val="28"/>
          <w:szCs w:val="28"/>
        </w:rPr>
        <w:t xml:space="preserve"> поневіряння Бучі» </w:t>
      </w:r>
      <w:r w:rsidRPr="002A7DD2">
        <w:rPr>
          <w:rFonts w:ascii="Times New Roman" w:hAnsi="Times New Roman" w:cs="Times New Roman"/>
          <w:b/>
          <w:sz w:val="28"/>
          <w:szCs w:val="28"/>
        </w:rPr>
        <w:t>В. Васильчука</w:t>
      </w:r>
      <w:r w:rsidRPr="002A7DD2">
        <w:rPr>
          <w:rFonts w:ascii="Times New Roman" w:hAnsi="Times New Roman" w:cs="Times New Roman"/>
          <w:b/>
          <w:bCs/>
          <w:sz w:val="28"/>
          <w:szCs w:val="28"/>
        </w:rPr>
        <w:t>: взаємоді</w:t>
      </w:r>
      <w:r>
        <w:rPr>
          <w:rFonts w:ascii="Times New Roman" w:hAnsi="Times New Roman" w:cs="Times New Roman"/>
          <w:b/>
          <w:bCs/>
          <w:sz w:val="28"/>
          <w:szCs w:val="28"/>
        </w:rPr>
        <w:t>я</w:t>
      </w:r>
      <w:r w:rsidRPr="002A7DD2">
        <w:rPr>
          <w:rFonts w:ascii="Times New Roman" w:hAnsi="Times New Roman" w:cs="Times New Roman"/>
          <w:b/>
          <w:bCs/>
          <w:sz w:val="28"/>
          <w:szCs w:val="28"/>
        </w:rPr>
        <w:t xml:space="preserve"> людини і природи</w:t>
      </w:r>
    </w:p>
    <w:p w14:paraId="657B568F" w14:textId="77777777" w:rsidR="00531721" w:rsidRPr="002A7DD2" w:rsidRDefault="00531721" w:rsidP="00375B28">
      <w:pPr>
        <w:spacing w:after="0" w:line="360" w:lineRule="auto"/>
        <w:ind w:firstLine="709"/>
        <w:jc w:val="both"/>
        <w:rPr>
          <w:rFonts w:ascii="Times New Roman" w:hAnsi="Times New Roman" w:cs="Times New Roman"/>
          <w:sz w:val="28"/>
          <w:szCs w:val="28"/>
        </w:rPr>
      </w:pPr>
      <w:bookmarkStart w:id="54" w:name="_Hlk151077664"/>
      <w:r w:rsidRPr="002A7DD2">
        <w:rPr>
          <w:rFonts w:ascii="Times New Roman" w:hAnsi="Times New Roman" w:cs="Times New Roman"/>
          <w:sz w:val="28"/>
          <w:szCs w:val="28"/>
        </w:rPr>
        <w:t xml:space="preserve">Людство завжди було архітектором своєї долі, але часом ця рука була надто безжальною. З одного боку, ми перетворюємо пустелі в оази, створюємо технології для поліпшення життя. З іншого </w:t>
      </w:r>
      <w:bookmarkStart w:id="55" w:name="_Hlk151077678"/>
      <w:r w:rsidRPr="002A7DD2">
        <w:rPr>
          <w:rFonts w:ascii="Times New Roman" w:hAnsi="Times New Roman" w:cs="Times New Roman"/>
          <w:sz w:val="28"/>
          <w:szCs w:val="28"/>
        </w:rPr>
        <w:t>–</w:t>
      </w:r>
      <w:bookmarkEnd w:id="55"/>
      <w:r w:rsidRPr="002A7DD2">
        <w:rPr>
          <w:rFonts w:ascii="Times New Roman" w:hAnsi="Times New Roman" w:cs="Times New Roman"/>
          <w:sz w:val="28"/>
          <w:szCs w:val="28"/>
        </w:rPr>
        <w:t xml:space="preserve"> руйнуємо біорізноманіття, керуючись власним егоцентризмом у ставленні до природи. Сучасний світ зіштовхується із трагічними екологічними проблемами, які виникають внаслідок руйнівної взаємодії між людиною та природою. Літературні твори надають читачеві можливість зануритися в світ техногенної трагедії крізь призму взаємодії між представниками довкілля та людьми. </w:t>
      </w:r>
      <w:bookmarkEnd w:id="54"/>
      <w:r w:rsidRPr="002A7DD2">
        <w:rPr>
          <w:rFonts w:ascii="Times New Roman" w:hAnsi="Times New Roman" w:cs="Times New Roman"/>
          <w:sz w:val="28"/>
          <w:szCs w:val="28"/>
        </w:rPr>
        <w:t>Зокрема, через оповідання В. Васильчука «Чорнобильські поневіряння Бучі» про пригоди собаки, який стає свідком та жертвою людської жорстокості та екологічних катастроф.</w:t>
      </w:r>
    </w:p>
    <w:p w14:paraId="47B48CC2"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Відомий дитячий письменник Віктор Васильчук у своїй творчості неодноразово звертавсяся до осмислення непростих, а подекуди досить драматичних стосунків людини і природи. В одному з інтерв’ю митець зазначив: </w:t>
      </w:r>
      <w:r w:rsidRPr="002A7DD2">
        <w:rPr>
          <w:rFonts w:ascii="Times New Roman" w:hAnsi="Times New Roman" w:cs="Times New Roman"/>
          <w:iCs/>
          <w:sz w:val="28"/>
          <w:szCs w:val="28"/>
        </w:rPr>
        <w:t>«… нам ще дуже багато треба ще вчитися у собак, котів, птахів. Вони нас люблять. Чесні, вірні, і завжди сповідують добро...»</w:t>
      </w:r>
      <w:r w:rsidRPr="002A7DD2">
        <w:rPr>
          <w:rFonts w:ascii="Times New Roman" w:hAnsi="Times New Roman" w:cs="Times New Roman"/>
          <w:sz w:val="28"/>
          <w:szCs w:val="28"/>
        </w:rPr>
        <w:t xml:space="preserve"> [23].</w:t>
      </w:r>
    </w:p>
    <w:p w14:paraId="7488BC0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Оповідання автора «Чорнобильські поневіряння Бучі», що змальовує життя тварин на території зони, відзначається прийомом ретроспекції, оскільки розповідь розпочинається із завершення подій, і тільки потім читач отримує інформацію про минуле головного героя. Це створює інтригу та </w:t>
      </w:r>
      <w:r w:rsidRPr="002A7DD2">
        <w:rPr>
          <w:rFonts w:ascii="Times New Roman" w:hAnsi="Times New Roman" w:cs="Times New Roman"/>
          <w:sz w:val="28"/>
          <w:szCs w:val="28"/>
        </w:rPr>
        <w:lastRenderedPageBreak/>
        <w:t>додає глибини оповіді, адже читач вже заздалегідь знає про фатальний фінал і тепер має вивчати причини та обставини, які призвели до цього результату. Перша сцена оповідання встановлює невід’ємний зв’язок із часом та простором. Ніч, мряка, зламаний дуб – це символи темряви та руйнування, які стають передвісниками випробувань головного героя: «</w:t>
      </w:r>
      <w:r w:rsidRPr="002A7DD2">
        <w:rPr>
          <w:rFonts w:ascii="Times New Roman" w:hAnsi="Times New Roman" w:cs="Times New Roman"/>
          <w:iCs/>
          <w:sz w:val="28"/>
          <w:szCs w:val="28"/>
        </w:rPr>
        <w:t xml:space="preserve">«Ніч була темною. З беззоряного неба сипала мряка. Під зламаним дубом помирав Буча» </w:t>
      </w:r>
      <w:r w:rsidRPr="002A7DD2">
        <w:rPr>
          <w:rFonts w:ascii="Times New Roman" w:hAnsi="Times New Roman" w:cs="Times New Roman"/>
          <w:sz w:val="28"/>
          <w:szCs w:val="28"/>
        </w:rPr>
        <w:t xml:space="preserve">[8]. Прийом, що веде нас у минуле, дозволяє побачити не лише особисту трагедію собаки, але й стає дзеркалом для висвітлення трагедії Чорнобильської катастрофи. </w:t>
      </w:r>
    </w:p>
    <w:p w14:paraId="3CA2324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Головні події сюжету розгортаються навколо теми поневірянь покинутого чорнобильського собаки, який назавжди залишився в зоні. Головний герой оповідання Буча з самого дитинства пізнав лихо, яке може завдати рука людини, адже був він не такий, як інші, особливий: </w:t>
      </w:r>
      <w:r w:rsidRPr="002A7DD2">
        <w:rPr>
          <w:rFonts w:ascii="Times New Roman" w:hAnsi="Times New Roman" w:cs="Times New Roman"/>
          <w:iCs/>
          <w:sz w:val="28"/>
          <w:szCs w:val="28"/>
        </w:rPr>
        <w:t>«…Аза відразу зрозуміла, що з усіх п’ятьох щенят це особливе. Хворе. Понуре. Нудне. Очі в нього мутні, гнійні. В інших уже густий пушок висіявся, а це – голе»</w:t>
      </w:r>
      <w:r w:rsidRPr="002A7DD2">
        <w:rPr>
          <w:rFonts w:ascii="Times New Roman" w:hAnsi="Times New Roman" w:cs="Times New Roman"/>
          <w:sz w:val="28"/>
          <w:szCs w:val="28"/>
        </w:rPr>
        <w:t xml:space="preserve"> [8]. Опис Бучі викликає в читача непідробне співчуття.</w:t>
      </w:r>
    </w:p>
    <w:p w14:paraId="3570CB8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Одного разу, коли надії майже не було, бо люди вірішили позбутися занадто особливого цуценяти, Бучі щастить, і в нього з’являється рятівник – місцевий колгоспний конюх Максим. Чоловік разом із дружиною і донькою стали справжньою родиною для Бучі: </w:t>
      </w:r>
      <w:r w:rsidRPr="002A7DD2">
        <w:rPr>
          <w:rFonts w:ascii="Times New Roman" w:hAnsi="Times New Roman" w:cs="Times New Roman"/>
          <w:iCs/>
          <w:sz w:val="28"/>
          <w:szCs w:val="28"/>
        </w:rPr>
        <w:t>«Готував йому юшку. Купував у ветеринара вітаміни, ліки. Поки собачук не почав скидатися на справжнього кавказця»</w:t>
      </w:r>
      <w:r w:rsidRPr="002A7DD2">
        <w:rPr>
          <w:rFonts w:ascii="Times New Roman" w:hAnsi="Times New Roman" w:cs="Times New Roman"/>
          <w:sz w:val="28"/>
          <w:szCs w:val="28"/>
        </w:rPr>
        <w:t xml:space="preserve"> [8]. Щеня, врятоване Максимом, стає символом того, як співпраця між людьми й природою може принести позитивні наслідки. Через зусилля конюха та інших героїв оповідання, юний читач бачить, як люди можуть врятувати життя та сприяти відновленню природи.</w:t>
      </w:r>
    </w:p>
    <w:p w14:paraId="433DCBA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Піднесений момент щастя та взаємної любові між Бучею та Максимом різко переривається появою грому, що є елементом несподіваності та драматизму: «</w:t>
      </w:r>
      <w:r w:rsidRPr="002A7DD2">
        <w:rPr>
          <w:rFonts w:ascii="Times New Roman" w:hAnsi="Times New Roman" w:cs="Times New Roman"/>
          <w:iCs/>
          <w:sz w:val="28"/>
          <w:szCs w:val="28"/>
        </w:rPr>
        <w:t xml:space="preserve">У повітрі застигли страшні слова: «атом», «аварія», «радіація». А за кілька днів з’явилося ще одне: дивне, чуже і лякаюче – «евакуація». </w:t>
      </w:r>
      <w:r w:rsidRPr="002A7DD2">
        <w:rPr>
          <w:rFonts w:ascii="Times New Roman" w:hAnsi="Times New Roman" w:cs="Times New Roman"/>
          <w:iCs/>
          <w:sz w:val="28"/>
          <w:szCs w:val="28"/>
        </w:rPr>
        <w:lastRenderedPageBreak/>
        <w:t xml:space="preserve">Воно вигнало всіх з осель на вулицю. Куди? Як? Що брати з собою? Чи надовго?..» </w:t>
      </w:r>
      <w:r w:rsidRPr="002A7DD2">
        <w:rPr>
          <w:rFonts w:ascii="Times New Roman" w:hAnsi="Times New Roman" w:cs="Times New Roman"/>
          <w:sz w:val="28"/>
          <w:szCs w:val="28"/>
        </w:rPr>
        <w:t>[8]</w:t>
      </w:r>
      <w:r w:rsidRPr="002A7DD2">
        <w:rPr>
          <w:rFonts w:ascii="Times New Roman" w:hAnsi="Times New Roman" w:cs="Times New Roman"/>
          <w:iCs/>
          <w:sz w:val="28"/>
          <w:szCs w:val="28"/>
        </w:rPr>
        <w:t>.</w:t>
      </w:r>
    </w:p>
    <w:p w14:paraId="34BB4B18" w14:textId="77777777" w:rsidR="00531721" w:rsidRPr="002A7DD2" w:rsidRDefault="00531721" w:rsidP="00375B28">
      <w:pPr>
        <w:spacing w:after="0" w:line="360" w:lineRule="auto"/>
        <w:ind w:firstLine="709"/>
        <w:jc w:val="both"/>
        <w:rPr>
          <w:rFonts w:ascii="Times New Roman" w:hAnsi="Times New Roman" w:cs="Times New Roman"/>
          <w:sz w:val="28"/>
          <w:szCs w:val="28"/>
        </w:rPr>
      </w:pPr>
      <w:bookmarkStart w:id="56" w:name="_Hlk151932419"/>
      <w:r w:rsidRPr="002A7DD2">
        <w:rPr>
          <w:rFonts w:ascii="Times New Roman" w:hAnsi="Times New Roman" w:cs="Times New Roman"/>
          <w:sz w:val="28"/>
          <w:szCs w:val="28"/>
        </w:rPr>
        <w:t>Рішення залишити Бучу під час евакуації села в результаті Чорнобильської трагедії є вираженням людської безвідповідальності до тварин як складової екосистеми: «</w:t>
      </w:r>
      <w:r w:rsidRPr="002A7DD2">
        <w:rPr>
          <w:rFonts w:ascii="Times New Roman" w:hAnsi="Times New Roman" w:cs="Times New Roman"/>
          <w:iCs/>
          <w:sz w:val="28"/>
          <w:szCs w:val="28"/>
        </w:rPr>
        <w:t xml:space="preserve">Бачив же з вікна автобуса, як собака настирливо пробирався крізь людський гурт, шмигав між коровами, кіньми, підводами, машинами. Бачив, і не насмілювався покликати, бо ж ніхто навіть кішок не взяв з собою» </w:t>
      </w:r>
      <w:r w:rsidRPr="002A7DD2">
        <w:rPr>
          <w:rFonts w:ascii="Times New Roman" w:hAnsi="Times New Roman" w:cs="Times New Roman"/>
          <w:sz w:val="28"/>
          <w:szCs w:val="28"/>
        </w:rPr>
        <w:t xml:space="preserve">[8]. Буча, залишений під час евакуації, стає відображенням загального ставлення до тварин у непередбачуваних ситуаціях. Епізод евакуації, коли Максим залишає улюбленця, підкреслює трагічні наслідки Чорнобильської катастрофи, а також вказує на відсутність чітких спланованих дій та правильних гуманітарних рішень у випадку радіаційної загрози чи будь-яких інших екологічних криз. За діями персонажів прослідковується хаос, панічні настрої, відсутність знань та чіткого плану дій: </w:t>
      </w:r>
      <w:r w:rsidRPr="002A7DD2">
        <w:rPr>
          <w:rFonts w:ascii="Times New Roman" w:hAnsi="Times New Roman" w:cs="Times New Roman"/>
          <w:iCs/>
          <w:sz w:val="28"/>
          <w:szCs w:val="28"/>
        </w:rPr>
        <w:t xml:space="preserve">«Водій ніби й не чув. Або швидше й сам був наполоханий. Вчепившись в кермо, сполотнілий молодик щосили тиснув на важіль газу. Ні пари з вуст і пасажири. Всі тікали подалі від опустілого, розхристаного волею нерадивого людського розуму, сплюндрованого атомом села…» </w:t>
      </w:r>
      <w:r w:rsidRPr="002A7DD2">
        <w:rPr>
          <w:rFonts w:ascii="Times New Roman" w:hAnsi="Times New Roman" w:cs="Times New Roman"/>
          <w:sz w:val="28"/>
          <w:szCs w:val="28"/>
        </w:rPr>
        <w:t>[8]</w:t>
      </w:r>
      <w:r w:rsidRPr="002A7DD2">
        <w:rPr>
          <w:rFonts w:ascii="Times New Roman" w:hAnsi="Times New Roman" w:cs="Times New Roman"/>
          <w:iCs/>
          <w:sz w:val="28"/>
          <w:szCs w:val="28"/>
        </w:rPr>
        <w:t>.</w:t>
      </w:r>
    </w:p>
    <w:p w14:paraId="103CA7B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Опис залишених в зоні тварин, що потерпають від техногенної трагедії (чорного кошеняти та собаки) відображає зміну в стосунках між видами, перекреслюючи давньовікові стереотипи про ворожнечу та демонструючи можливість мирного співіснування: </w:t>
      </w:r>
      <w:r w:rsidRPr="002A7DD2">
        <w:rPr>
          <w:rFonts w:ascii="Times New Roman" w:hAnsi="Times New Roman" w:cs="Times New Roman"/>
          <w:iCs/>
          <w:sz w:val="28"/>
          <w:szCs w:val="28"/>
        </w:rPr>
        <w:t xml:space="preserve">«Чорне кошеня довірливо тулилося до нього, терлося об лапи, перекреслюючи давнє людське переконання про одвічну ворожнечу. Пес лизнув спраглим язиком кошеня. Воно перестало нишпорити, затихло» </w:t>
      </w:r>
      <w:r w:rsidRPr="002A7DD2">
        <w:rPr>
          <w:rFonts w:ascii="Times New Roman" w:hAnsi="Times New Roman" w:cs="Times New Roman"/>
          <w:sz w:val="28"/>
          <w:szCs w:val="28"/>
        </w:rPr>
        <w:t xml:space="preserve">[8]. Їх взаємодія одне з одним після катастрофи допомагає читачеві усвідомити важливість глибокого зв’язку у навколишньому середовищі. Описана сцена, в якій Буча виявляє свою нову роль у світі, де раніше ворогували кошеня та собака, відображає зміни в ієрархії природи. Трагедія створила нові обставини, де тварини шукають підтримки та захисту одна в одної.  </w:t>
      </w:r>
    </w:p>
    <w:bookmarkEnd w:id="56"/>
    <w:p w14:paraId="01FBFD9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 xml:space="preserve">Дружба вовчиц-сіроманки й собаки Бучі стають символами взаємодопомоги та співпраці в умовах екологічної кризи. Їхні відносини об’єднують два різних світи – світ диких тварин і вже давно приручених колишніх хатніх улюбленців людей, що вказує на необхідність спільних зусиль для виживання. Дружба Бучі та вовчиці демонструє, як в екстремальних умовах тварини можуть знайти спільну мову та підтримувати одна одну. </w:t>
      </w:r>
    </w:p>
    <w:p w14:paraId="3B3B597A"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Люди, що трапляються на шляху головного героя, нерідко чинять безвідповідально. Ми бачимо, як стають людянішими звірі та дичавіють люди. Жорстокість вчинків військових, спрямована на тварин, вражає своєю бездушністю. Вони не тільки відмовляють тварині в праві на життя, а й змушують її страждати: «</w:t>
      </w:r>
      <w:r w:rsidRPr="002A7DD2">
        <w:rPr>
          <w:rFonts w:ascii="Times New Roman" w:hAnsi="Times New Roman" w:cs="Times New Roman"/>
          <w:iCs/>
          <w:sz w:val="28"/>
          <w:szCs w:val="28"/>
        </w:rPr>
        <w:t xml:space="preserve">– Бачиш, вставився, клятий! Наглитався вже радіації… Тепер понесе десь. Треба його тут «дезактивувати» разом з усім цим лайном. Владе, візьми в кабіні карабін. І м’яса витягни з юшки. Зараз ми його принадимо поближче… На-на-на…» </w:t>
      </w:r>
      <w:r w:rsidRPr="002A7DD2">
        <w:rPr>
          <w:rFonts w:ascii="Times New Roman" w:hAnsi="Times New Roman" w:cs="Times New Roman"/>
          <w:sz w:val="28"/>
          <w:szCs w:val="28"/>
        </w:rPr>
        <w:t>[8]. Не кращими видаються й випадкові подорожні, що трапилися на шляху Бучі. У словах матері відображено ставлення суспільства до природи в контексті техногенних аварій: «</w:t>
      </w:r>
      <w:r w:rsidRPr="002A7DD2">
        <w:rPr>
          <w:rFonts w:ascii="Times New Roman" w:hAnsi="Times New Roman" w:cs="Times New Roman"/>
          <w:iCs/>
          <w:sz w:val="28"/>
          <w:szCs w:val="28"/>
        </w:rPr>
        <w:t xml:space="preserve">Брудний… Із зони, мабуть… Миколо, поїхали, чого стоїш? Дитина нуклідів набереться ще від цього мутанта приблудного. Бачиш, як очі горять. Своїх дома вистачає… Понавозили тих переселенців…» </w:t>
      </w:r>
      <w:r w:rsidRPr="002A7DD2">
        <w:rPr>
          <w:rFonts w:ascii="Times New Roman" w:hAnsi="Times New Roman" w:cs="Times New Roman"/>
          <w:sz w:val="28"/>
          <w:szCs w:val="28"/>
        </w:rPr>
        <w:t>[8]</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Слова жінки не лише вказують на безвідповідальність дорослих у ставленні до тварин, які опинилися в зоні техногенної катастрофи, а й відображають екологічну несправедливість, коли тварини стають жертвами людської діяльності та небезпеки. Автор, надаючи право голосу Бучі, вводить елемент гуманізації тварини, намагаючись подати собаку як інтелігентну та мирну істоту: «</w:t>
      </w:r>
      <w:r w:rsidRPr="002A7DD2">
        <w:rPr>
          <w:rFonts w:ascii="Times New Roman" w:hAnsi="Times New Roman" w:cs="Times New Roman"/>
          <w:iCs/>
          <w:sz w:val="28"/>
          <w:szCs w:val="28"/>
        </w:rPr>
        <w:t xml:space="preserve">Якби Буча міг говорити, то сказав би: «Їдьте…» Але… Інтелігентним, певно, був. Він лише мирно помахав облізлим хвостом дівчинці, яка сумними очима дивилася на нього через вікно автомобіля» </w:t>
      </w:r>
      <w:r w:rsidRPr="002A7DD2">
        <w:rPr>
          <w:rFonts w:ascii="Times New Roman" w:hAnsi="Times New Roman" w:cs="Times New Roman"/>
          <w:sz w:val="28"/>
          <w:szCs w:val="28"/>
        </w:rPr>
        <w:t>[8]</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Виникає запитання: «</w:t>
      </w:r>
      <w:r w:rsidRPr="002A7DD2">
        <w:rPr>
          <w:rFonts w:ascii="Times New Roman" w:hAnsi="Times New Roman" w:cs="Times New Roman"/>
          <w:iCs/>
          <w:sz w:val="28"/>
          <w:szCs w:val="28"/>
        </w:rPr>
        <w:t xml:space="preserve">Хіба ж він винен, що став таким? Чи не заслуга в тому людей?» </w:t>
      </w:r>
      <w:r w:rsidRPr="002A7DD2">
        <w:rPr>
          <w:rFonts w:ascii="Times New Roman" w:hAnsi="Times New Roman" w:cs="Times New Roman"/>
          <w:sz w:val="28"/>
          <w:szCs w:val="28"/>
        </w:rPr>
        <w:t>[8]</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що акцентує на безпорадності тварини перед діями людини.</w:t>
      </w:r>
    </w:p>
    <w:p w14:paraId="6EE460D5"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Вираз «</w:t>
      </w:r>
      <w:r w:rsidRPr="002A7DD2">
        <w:rPr>
          <w:rFonts w:ascii="Times New Roman" w:hAnsi="Times New Roman" w:cs="Times New Roman"/>
          <w:iCs/>
          <w:sz w:val="28"/>
          <w:szCs w:val="28"/>
        </w:rPr>
        <w:t xml:space="preserve">У зону, що її відгородили люди» </w:t>
      </w:r>
      <w:r w:rsidRPr="002A7DD2">
        <w:rPr>
          <w:rFonts w:ascii="Times New Roman" w:hAnsi="Times New Roman" w:cs="Times New Roman"/>
          <w:sz w:val="28"/>
          <w:szCs w:val="28"/>
        </w:rPr>
        <w:t>[8] вказує на відсутність емпатії соціуму до тварин, які залишаються без дому через руйнівну діяльність людини та її спробу приборкати таємниці природи без належної відповідальності. Сцена, де Буча отримує поранення, підкреслює втрати від людських дій та безпомічність тварини перед людською жорстокістю. Байдужість персонажів до страждань тварин вказує на холодність та безчуттєвість людей в ситуації екологічних проблем. Люди, як свідомі суб’єкти техногенної трагедії, виявляють неспівмірну жорстокість до тварин, які також стали жертвами техногенного впливу. Опис порожнього подвір’я та голоду Бучі нагадує про вплив техногенної трагедії на навколишнє середовище та руйнування екосистеми.</w:t>
      </w:r>
    </w:p>
    <w:p w14:paraId="4A63AF1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Отже, оповідання «Чорнобильські поневіряння Бучі» Віктора Васильчука розкриває злочинний вплив техногенних трагедій на природу та тваринний світ, а також бездушність та жорстокість, що супроводжують взаємодію людей із довкіллям. Через літературний образ тварин, автор надає читачеві можливість зрозуміти, наскільки важливо зберігати екосистему та забезпечити гідне майбутнє для всіх живих істот. Твір стає літературною рефлексією про екологічну проблематику та важливість збереження природи в умовах техногенних втручань.</w:t>
      </w:r>
    </w:p>
    <w:p w14:paraId="6D419604" w14:textId="77777777" w:rsidR="00531721" w:rsidRPr="002A7DD2" w:rsidRDefault="00531721" w:rsidP="00531721">
      <w:pPr>
        <w:spacing w:after="0" w:line="360" w:lineRule="auto"/>
        <w:ind w:firstLine="851"/>
        <w:jc w:val="both"/>
        <w:rPr>
          <w:rFonts w:ascii="Times New Roman" w:hAnsi="Times New Roman" w:cs="Times New Roman"/>
          <w:sz w:val="28"/>
          <w:szCs w:val="28"/>
        </w:rPr>
      </w:pPr>
    </w:p>
    <w:p w14:paraId="08251749" w14:textId="77777777" w:rsidR="00531721" w:rsidRPr="002A7DD2" w:rsidRDefault="00531721" w:rsidP="00375B28">
      <w:pPr>
        <w:spacing w:after="0" w:line="360" w:lineRule="auto"/>
        <w:ind w:firstLine="709"/>
        <w:jc w:val="both"/>
        <w:rPr>
          <w:rFonts w:ascii="Times New Roman" w:hAnsi="Times New Roman" w:cs="Times New Roman"/>
          <w:b/>
          <w:bCs/>
          <w:sz w:val="28"/>
          <w:szCs w:val="28"/>
        </w:rPr>
      </w:pPr>
      <w:r w:rsidRPr="002A7DD2">
        <w:rPr>
          <w:rFonts w:ascii="Times New Roman" w:hAnsi="Times New Roman" w:cs="Times New Roman"/>
          <w:b/>
          <w:bCs/>
          <w:sz w:val="28"/>
          <w:szCs w:val="28"/>
        </w:rPr>
        <w:t xml:space="preserve">2.3. </w:t>
      </w:r>
      <w:r w:rsidRPr="0092430C">
        <w:rPr>
          <w:rFonts w:ascii="Times New Roman" w:hAnsi="Times New Roman" w:cs="Times New Roman"/>
          <w:b/>
          <w:sz w:val="28"/>
          <w:szCs w:val="28"/>
        </w:rPr>
        <w:t>«Квіти біля четвертого» К. Міхаліциної</w:t>
      </w:r>
      <w:r w:rsidRPr="002A7DD2">
        <w:rPr>
          <w:rFonts w:ascii="Times New Roman" w:hAnsi="Times New Roman" w:cs="Times New Roman"/>
          <w:b/>
          <w:bCs/>
          <w:sz w:val="28"/>
          <w:szCs w:val="28"/>
        </w:rPr>
        <w:t xml:space="preserve">: соціальне відчуження та пошук ідентичності </w:t>
      </w:r>
    </w:p>
    <w:p w14:paraId="11FAFA8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Чорнобильська катастрофа стала не лише техногенною трагедією, але й наклала відбиток на житті та емоційне здоров’я тих, хто вижив «попри». Одним із найбільш серйозних викликів, який виник внаслідок цієї трагедії, стали проблеми переселенців – людей, які, вирвавши своє коріння, змушені були шукати новий дім і новий зміст свого існування. Досить часто люди стикалися із соціальним відчуженням. Цей термін стає ключовим у розумінні глибоких психологічних та емоційних переживань тих, хто був вимушений покинути свої рідні місця. </w:t>
      </w:r>
    </w:p>
    <w:p w14:paraId="6468D61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Однією з головних причин соціального відчуження внаслідок Чорнобильської катастрофи є втрата рідного дому та спільноти. Евакуйовані з зони високого радіаційного забруднення стали переселенцями на незнайому їм територію. Це призвело до розриву традиційних соціальних зв’язків, спричинивши втрату ідентичності.</w:t>
      </w:r>
    </w:p>
    <w:p w14:paraId="24E934A7" w14:textId="77777777" w:rsidR="00531721" w:rsidRPr="002A7DD2" w:rsidRDefault="00531721" w:rsidP="00375B28">
      <w:pPr>
        <w:spacing w:after="0" w:line="360" w:lineRule="auto"/>
        <w:ind w:firstLine="709"/>
        <w:jc w:val="both"/>
        <w:rPr>
          <w:rFonts w:ascii="Times New Roman" w:hAnsi="Times New Roman" w:cs="Times New Roman"/>
          <w:sz w:val="28"/>
          <w:szCs w:val="28"/>
        </w:rPr>
      </w:pPr>
      <w:bookmarkStart w:id="57" w:name="_Hlk151078791"/>
      <w:r w:rsidRPr="002A7DD2">
        <w:rPr>
          <w:rFonts w:ascii="Times New Roman" w:hAnsi="Times New Roman" w:cs="Times New Roman"/>
          <w:sz w:val="28"/>
          <w:szCs w:val="28"/>
        </w:rPr>
        <w:t>Крім того, поняття «чорнобилець» стало синонімом не лише техногенного катастрофізму, але й соціальної стигми. Переселенці з Чорнобиля часто стикалися з відчуженням у новому оточенні. Їх сприймали як потенційно небезпечних осіб, які можуть переносити радіацію, що нерідко призводило до соціальної ізоляції, втрати самооцінки, почуття неприналежності та загострення психологічних проблем</w:t>
      </w:r>
      <w:bookmarkEnd w:id="57"/>
      <w:r w:rsidRPr="002A7DD2">
        <w:rPr>
          <w:rFonts w:ascii="Times New Roman" w:hAnsi="Times New Roman" w:cs="Times New Roman"/>
          <w:sz w:val="28"/>
          <w:szCs w:val="28"/>
        </w:rPr>
        <w:t>.</w:t>
      </w:r>
    </w:p>
    <w:p w14:paraId="2195A26B"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У сучасній літературі тема Чорнобиля, його впливу на людей та навколишнє середовище взята на озброєння авторами, які не лише відтворюють історію подій, але й досліджують глибинні екологічні, психологічні та соціальні аспекти через радіаційну катастрофу. Одним із яскравих прикладів є книга «Квіти біля четвертого» Катерини Міхаліциної, яка приводить читача до розуміння величезної трагедії, що поширилася на сім’ї постраждалих.</w:t>
      </w:r>
    </w:p>
    <w:p w14:paraId="04849BB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К. Михаліцина </w:t>
      </w:r>
      <w:bookmarkStart w:id="58" w:name="_Hlk151078827"/>
      <w:r w:rsidRPr="002A7DD2">
        <w:rPr>
          <w:rFonts w:ascii="Times New Roman" w:hAnsi="Times New Roman" w:cs="Times New Roman"/>
          <w:sz w:val="28"/>
          <w:szCs w:val="28"/>
        </w:rPr>
        <w:t>–</w:t>
      </w:r>
      <w:bookmarkEnd w:id="58"/>
      <w:r w:rsidRPr="002A7DD2">
        <w:rPr>
          <w:rFonts w:ascii="Times New Roman" w:hAnsi="Times New Roman" w:cs="Times New Roman"/>
          <w:sz w:val="28"/>
          <w:szCs w:val="28"/>
        </w:rPr>
        <w:t xml:space="preserve"> сучасна українська письменниця, авторка понад 20 книжок для дітей, редакторка, перекладачка, ілюстраторка, членкиня Українського ПЕН</w:t>
      </w:r>
      <w:bookmarkStart w:id="59" w:name="_Hlk150941966"/>
      <w:r w:rsidRPr="002A7DD2">
        <w:rPr>
          <w:rFonts w:ascii="Times New Roman" w:hAnsi="Times New Roman" w:cs="Times New Roman"/>
          <w:sz w:val="28"/>
          <w:szCs w:val="28"/>
        </w:rPr>
        <w:t xml:space="preserve">. </w:t>
      </w:r>
      <w:bookmarkEnd w:id="59"/>
      <w:r w:rsidRPr="002A7DD2">
        <w:rPr>
          <w:rFonts w:ascii="Times New Roman" w:hAnsi="Times New Roman" w:cs="Times New Roman"/>
          <w:sz w:val="28"/>
          <w:szCs w:val="28"/>
        </w:rPr>
        <w:t xml:space="preserve">Дитячі книги письменниці здобули визнання читачів та критиків як в Україні, так і закордоном. Її твори входять до шкільних хрестоматій, видані шрифтом Брайля, стали основою для інклюзивної вистави, а також відзначені низкою нагород [див.: 24]. В одному з інтерв’ю письменниця зазначила, що саме спонукало її до створення дитячих книжок про Чорнобиль: «У 1986 році мені було чотири, зараз моєму синові чотири – ось так воно перекидає паралелі в голові. Єдине, що я насправді пам’ятаю за ті дні </w:t>
      </w:r>
      <w:bookmarkStart w:id="60" w:name="_Hlk150943673"/>
      <w:r w:rsidRPr="002A7DD2">
        <w:rPr>
          <w:rFonts w:ascii="Times New Roman" w:hAnsi="Times New Roman" w:cs="Times New Roman"/>
          <w:sz w:val="28"/>
          <w:szCs w:val="28"/>
        </w:rPr>
        <w:t>–</w:t>
      </w:r>
      <w:bookmarkEnd w:id="60"/>
      <w:r w:rsidRPr="002A7DD2">
        <w:rPr>
          <w:rFonts w:ascii="Times New Roman" w:hAnsi="Times New Roman" w:cs="Times New Roman"/>
          <w:sz w:val="28"/>
          <w:szCs w:val="28"/>
        </w:rPr>
        <w:t xml:space="preserve"> це тривожність, неможливість собі нічого пояснити, неможливість знайти відповіді чи заспокоєння в тих, хто був поруч зі мною. Відповідно ці дві книжки – спроба розмови з собою маленькою, з власними дітьми і спроба </w:t>
      </w:r>
      <w:r w:rsidRPr="002A7DD2">
        <w:rPr>
          <w:rFonts w:ascii="Times New Roman" w:hAnsi="Times New Roman" w:cs="Times New Roman"/>
          <w:sz w:val="28"/>
          <w:szCs w:val="28"/>
        </w:rPr>
        <w:lastRenderedPageBreak/>
        <w:t xml:space="preserve">пояснити їм, що Чорнобиль – частина їхньої приватної історії. Насправді, ми всі є постчорнобильцями … Трагедія змінила нас всіх, навіть якщо хтось цього не усвідомлює. Вона вплинула на наше сприйняття, розуміння, зрештою, на якесь світовідчуття» </w:t>
      </w:r>
      <w:bookmarkStart w:id="61" w:name="_Hlk151124939"/>
      <w:r w:rsidRPr="002A7DD2">
        <w:rPr>
          <w:rFonts w:ascii="Times New Roman" w:hAnsi="Times New Roman" w:cs="Times New Roman"/>
          <w:sz w:val="28"/>
          <w:szCs w:val="28"/>
        </w:rPr>
        <w:t>[52].</w:t>
      </w:r>
      <w:bookmarkEnd w:id="61"/>
    </w:p>
    <w:p w14:paraId="6E579CB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«Квіти біля четвертого» – книга для молодших читачів, у якій йдеться про особисту історію бабусі-переселенки, яку вона розповідає своїй онуці. Це створює для читача відчуття близькості до героїв, розкриваючи болі та страхи. Про особливість побудови оповіді письменниця зазначала: «Сама побудова розповіді взята так, як робила моя прабабуся, яка теж була переселенкою, теж втратила дім. Тільки в книжці є прабабуся, яку вис</w:t>
      </w:r>
      <w:r>
        <w:rPr>
          <w:rFonts w:ascii="Times New Roman" w:hAnsi="Times New Roman" w:cs="Times New Roman"/>
          <w:sz w:val="28"/>
          <w:szCs w:val="28"/>
        </w:rPr>
        <w:t>е</w:t>
      </w:r>
      <w:r w:rsidRPr="002A7DD2">
        <w:rPr>
          <w:rFonts w:ascii="Times New Roman" w:hAnsi="Times New Roman" w:cs="Times New Roman"/>
          <w:sz w:val="28"/>
          <w:szCs w:val="28"/>
        </w:rPr>
        <w:t xml:space="preserve">лили із села Болотня в зоні відчуження, а моя прабабуся переселялася з Польщі» [52]. Тому недарма книгу присвячено прабабі Євдокії та Оленці Лотоцькій та її мамі. В різний час жінкам довелося відчути на собі долю переселенців. Прабабуся Євдокія була переселенкою з Польщі, а Олена Лотоцька (нині письменниця та військовослужбовиця Збройних Сил України), яка з 1999 по 2014 рік проживала в Криму, змушена була після анексії покинути півострів. </w:t>
      </w:r>
    </w:p>
    <w:p w14:paraId="322315E2"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У</w:t>
      </w:r>
      <w:r w:rsidRPr="002A7DD2">
        <w:rPr>
          <w:rFonts w:ascii="Times New Roman" w:hAnsi="Times New Roman" w:cs="Times New Roman"/>
          <w:b/>
          <w:bCs/>
          <w:sz w:val="28"/>
          <w:szCs w:val="28"/>
        </w:rPr>
        <w:t xml:space="preserve"> </w:t>
      </w:r>
      <w:r w:rsidRPr="002A7DD2">
        <w:rPr>
          <w:rFonts w:ascii="Times New Roman" w:hAnsi="Times New Roman" w:cs="Times New Roman"/>
          <w:sz w:val="28"/>
          <w:szCs w:val="28"/>
        </w:rPr>
        <w:t>повісті К</w:t>
      </w:r>
      <w:r>
        <w:rPr>
          <w:rFonts w:ascii="Times New Roman" w:hAnsi="Times New Roman" w:cs="Times New Roman"/>
          <w:sz w:val="28"/>
          <w:szCs w:val="28"/>
        </w:rPr>
        <w:t>. </w:t>
      </w:r>
      <w:r w:rsidRPr="002A7DD2">
        <w:rPr>
          <w:rFonts w:ascii="Times New Roman" w:hAnsi="Times New Roman" w:cs="Times New Roman"/>
          <w:sz w:val="28"/>
          <w:szCs w:val="28"/>
        </w:rPr>
        <w:t xml:space="preserve">Міхаліциної чітко визначено, що переселенці не мали вибору. Відселення стало обов’язковим, а рідні домівки залишались в тридцятикілометровій зоні: </w:t>
      </w:r>
      <w:r w:rsidRPr="002A7DD2">
        <w:rPr>
          <w:rFonts w:ascii="Times New Roman" w:hAnsi="Times New Roman" w:cs="Times New Roman"/>
          <w:iCs/>
          <w:sz w:val="28"/>
          <w:szCs w:val="28"/>
        </w:rPr>
        <w:t xml:space="preserve">«Укінці прикотило до нас якесь начальство велике й об’явило, шо в звʼязку з неблагополучною обстановкою радіаційною наша Болотня попадає в тридцятикілометрову зону обовʼязкового відселення. Евакуюють нас, значить, усіх. Вивозять» </w:t>
      </w:r>
      <w:r w:rsidRPr="002A7DD2">
        <w:rPr>
          <w:rFonts w:ascii="Times New Roman" w:hAnsi="Times New Roman" w:cs="Times New Roman"/>
          <w:sz w:val="28"/>
          <w:szCs w:val="28"/>
        </w:rPr>
        <w:t>[41, с.</w:t>
      </w:r>
      <w:r>
        <w:rPr>
          <w:rFonts w:ascii="Times New Roman" w:hAnsi="Times New Roman" w:cs="Times New Roman"/>
          <w:sz w:val="28"/>
          <w:szCs w:val="28"/>
        </w:rPr>
        <w:t> </w:t>
      </w:r>
      <w:r w:rsidRPr="002A7DD2">
        <w:rPr>
          <w:rFonts w:ascii="Times New Roman" w:hAnsi="Times New Roman" w:cs="Times New Roman"/>
          <w:sz w:val="28"/>
          <w:szCs w:val="28"/>
        </w:rPr>
        <w:t>36]</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Автор вдумливо описує важкі рішення, з якими доводиться стикатися переселенцям: покидати домівки, тварин та своє коріння: «</w:t>
      </w:r>
      <w:r w:rsidRPr="002A7DD2">
        <w:rPr>
          <w:rFonts w:ascii="Times New Roman" w:hAnsi="Times New Roman" w:cs="Times New Roman"/>
          <w:iCs/>
          <w:sz w:val="28"/>
          <w:szCs w:val="28"/>
        </w:rPr>
        <w:t xml:space="preserve">Брати з собою саме необходіме. «А худобу ж куди? – питаємо. – А котиків і собачок наших, що вірою-правдою нам служили? – «Оставляйте, – кажуть. – Заразні вони, радіоактивні». А як їх оставиш? Ідуть за тобою, дивляться своїми добрими очима» </w:t>
      </w:r>
      <w:r w:rsidRPr="002A7DD2">
        <w:rPr>
          <w:rFonts w:ascii="Times New Roman" w:hAnsi="Times New Roman" w:cs="Times New Roman"/>
          <w:sz w:val="28"/>
          <w:szCs w:val="28"/>
        </w:rPr>
        <w:t>[41, с. 36]; «</w:t>
      </w:r>
      <w:r w:rsidRPr="002A7DD2">
        <w:rPr>
          <w:rFonts w:ascii="Times New Roman" w:hAnsi="Times New Roman" w:cs="Times New Roman"/>
          <w:iCs/>
          <w:sz w:val="28"/>
          <w:szCs w:val="28"/>
        </w:rPr>
        <w:t xml:space="preserve">Так ми курочкам і коровці корму побільше насипали, шоб днів на три хватило. Взяли клунки з собою та пальта зимові, – не питай мене, онученько, нашо було перед літом пальта брать, бо сама того не відаю» </w:t>
      </w:r>
      <w:r w:rsidRPr="002A7DD2">
        <w:rPr>
          <w:rFonts w:ascii="Times New Roman" w:hAnsi="Times New Roman" w:cs="Times New Roman"/>
          <w:sz w:val="28"/>
          <w:szCs w:val="28"/>
        </w:rPr>
        <w:lastRenderedPageBreak/>
        <w:t>[41, с. 36]. В той же час опис внутрішньої боротьби переселенців з екологічним стресом, спроба забезпечити харчі для своїх тварин та підтримати спільноту стає доказом людської сили</w:t>
      </w:r>
      <w:r>
        <w:rPr>
          <w:rFonts w:ascii="Times New Roman" w:hAnsi="Times New Roman" w:cs="Times New Roman"/>
          <w:sz w:val="28"/>
          <w:szCs w:val="28"/>
        </w:rPr>
        <w:t>,</w:t>
      </w:r>
      <w:r w:rsidRPr="002A7DD2">
        <w:rPr>
          <w:rFonts w:ascii="Times New Roman" w:hAnsi="Times New Roman" w:cs="Times New Roman"/>
          <w:sz w:val="28"/>
          <w:szCs w:val="28"/>
        </w:rPr>
        <w:t xml:space="preserve"> вольової дії </w:t>
      </w:r>
      <w:r>
        <w:rPr>
          <w:rFonts w:ascii="Times New Roman" w:hAnsi="Times New Roman" w:cs="Times New Roman"/>
          <w:sz w:val="28"/>
          <w:szCs w:val="28"/>
        </w:rPr>
        <w:t>пред лицем</w:t>
      </w:r>
      <w:r w:rsidRPr="002A7DD2">
        <w:rPr>
          <w:rFonts w:ascii="Times New Roman" w:hAnsi="Times New Roman" w:cs="Times New Roman"/>
          <w:sz w:val="28"/>
          <w:szCs w:val="28"/>
        </w:rPr>
        <w:t xml:space="preserve"> невизначеності та трагедії.</w:t>
      </w:r>
    </w:p>
    <w:p w14:paraId="070B4204"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Описова мова авторки передає драму моменту виїзду з рідного села. Метафори «серце защемило», «занило», фраза «обернулася та й перехрестила» створюють образ тяжкості та печалі, що випливає із </w:t>
      </w:r>
      <w:r>
        <w:rPr>
          <w:rFonts w:ascii="Times New Roman" w:hAnsi="Times New Roman" w:cs="Times New Roman"/>
          <w:sz w:val="28"/>
          <w:szCs w:val="28"/>
        </w:rPr>
        <w:t xml:space="preserve">рішення   </w:t>
      </w:r>
      <w:r w:rsidRPr="002A7DD2">
        <w:rPr>
          <w:rFonts w:ascii="Times New Roman" w:hAnsi="Times New Roman" w:cs="Times New Roman"/>
          <w:sz w:val="28"/>
          <w:szCs w:val="28"/>
        </w:rPr>
        <w:t xml:space="preserve">покинути дім. Опис суму, який відчуває героїня, підкреслює трагедію переселенців. </w:t>
      </w:r>
      <w:r>
        <w:rPr>
          <w:rFonts w:ascii="Times New Roman" w:hAnsi="Times New Roman" w:cs="Times New Roman"/>
          <w:sz w:val="28"/>
          <w:szCs w:val="28"/>
        </w:rPr>
        <w:t xml:space="preserve">Зворушливо </w:t>
      </w:r>
      <w:r w:rsidRPr="002A7DD2">
        <w:rPr>
          <w:rFonts w:ascii="Times New Roman" w:hAnsi="Times New Roman" w:cs="Times New Roman"/>
          <w:sz w:val="28"/>
          <w:szCs w:val="28"/>
        </w:rPr>
        <w:t xml:space="preserve">описана пустка у селі, виведеному з-під впливу Чорнобильської аварії, свідчить про величезну екологічну руйнацію та втрату культурного спадку: </w:t>
      </w:r>
      <w:r w:rsidRPr="002A7DD2">
        <w:rPr>
          <w:rFonts w:ascii="Times New Roman" w:hAnsi="Times New Roman" w:cs="Times New Roman"/>
          <w:iCs/>
          <w:sz w:val="28"/>
          <w:szCs w:val="28"/>
        </w:rPr>
        <w:t xml:space="preserve">«– Як ішли по селу, майже не впізнавали його. Пусті хати, собаки метаються у дворах, хвіртки скрипають, а з них ніхто не виходить. Нема людей. Пустка страшна» </w:t>
      </w:r>
      <w:r w:rsidRPr="002A7DD2">
        <w:rPr>
          <w:rFonts w:ascii="Times New Roman" w:hAnsi="Times New Roman" w:cs="Times New Roman"/>
          <w:sz w:val="28"/>
          <w:szCs w:val="28"/>
        </w:rPr>
        <w:t>[41, с. 39]. Селянська спільнота перетворюється на тінь колишнього самобутнього існування.</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 xml:space="preserve">Прикметно, що зображення порожніх хат і села </w:t>
      </w:r>
      <w:r>
        <w:rPr>
          <w:rFonts w:ascii="Times New Roman" w:hAnsi="Times New Roman" w:cs="Times New Roman"/>
          <w:sz w:val="28"/>
          <w:szCs w:val="28"/>
        </w:rPr>
        <w:t>передає</w:t>
      </w:r>
      <w:r w:rsidRPr="002A7DD2">
        <w:rPr>
          <w:rFonts w:ascii="Times New Roman" w:hAnsi="Times New Roman" w:cs="Times New Roman"/>
          <w:sz w:val="28"/>
          <w:szCs w:val="28"/>
        </w:rPr>
        <w:t xml:space="preserve"> не лише особисті втрати переселенців, але і втрату рідного краю. </w:t>
      </w:r>
    </w:p>
    <w:p w14:paraId="55F04ECC"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 xml:space="preserve">Автор, через образ Марії, що неодноразово згадується у творі, підкреслює важливість зв’язку з батьківщиною. Марія, яка відмовляється від евакуації, стає символом вірності своїй рідній землі та мистецтву. Її вибір залишитися підкреслює важливість культурного зв’язку та ідентичності в умовах трагедії. Її образ стає символом сили людського духу </w:t>
      </w:r>
      <w:r>
        <w:rPr>
          <w:rFonts w:ascii="Times New Roman" w:hAnsi="Times New Roman" w:cs="Times New Roman"/>
          <w:sz w:val="28"/>
          <w:szCs w:val="28"/>
        </w:rPr>
        <w:t>перед</w:t>
      </w:r>
      <w:r w:rsidRPr="002A7DD2">
        <w:rPr>
          <w:rFonts w:ascii="Times New Roman" w:hAnsi="Times New Roman" w:cs="Times New Roman"/>
          <w:sz w:val="28"/>
          <w:szCs w:val="28"/>
        </w:rPr>
        <w:t xml:space="preserve"> екологічни</w:t>
      </w:r>
      <w:r>
        <w:rPr>
          <w:rFonts w:ascii="Times New Roman" w:hAnsi="Times New Roman" w:cs="Times New Roman"/>
          <w:sz w:val="28"/>
          <w:szCs w:val="28"/>
        </w:rPr>
        <w:t>ми</w:t>
      </w:r>
      <w:r w:rsidRPr="002A7DD2">
        <w:rPr>
          <w:rFonts w:ascii="Times New Roman" w:hAnsi="Times New Roman" w:cs="Times New Roman"/>
          <w:sz w:val="28"/>
          <w:szCs w:val="28"/>
        </w:rPr>
        <w:t xml:space="preserve"> виклик</w:t>
      </w:r>
      <w:r>
        <w:rPr>
          <w:rFonts w:ascii="Times New Roman" w:hAnsi="Times New Roman" w:cs="Times New Roman"/>
          <w:sz w:val="28"/>
          <w:szCs w:val="28"/>
        </w:rPr>
        <w:t>ами</w:t>
      </w:r>
      <w:r w:rsidRPr="002A7DD2">
        <w:rPr>
          <w:rFonts w:ascii="Times New Roman" w:hAnsi="Times New Roman" w:cs="Times New Roman"/>
          <w:sz w:val="28"/>
          <w:szCs w:val="28"/>
        </w:rPr>
        <w:t>, а мистецтво – світлом серед невизначеності. Неважко здогадатися, що загадкова Марія у повісті К</w:t>
      </w:r>
      <w:r>
        <w:rPr>
          <w:rFonts w:ascii="Times New Roman" w:hAnsi="Times New Roman" w:cs="Times New Roman"/>
          <w:sz w:val="28"/>
          <w:szCs w:val="28"/>
        </w:rPr>
        <w:t>. </w:t>
      </w:r>
      <w:r w:rsidRPr="002A7DD2">
        <w:rPr>
          <w:rFonts w:ascii="Times New Roman" w:hAnsi="Times New Roman" w:cs="Times New Roman"/>
          <w:sz w:val="28"/>
          <w:szCs w:val="28"/>
        </w:rPr>
        <w:t xml:space="preserve">Міхаліциної </w:t>
      </w:r>
      <w:bookmarkStart w:id="62" w:name="_Hlk151120282"/>
      <w:r w:rsidRPr="002A7DD2">
        <w:rPr>
          <w:rFonts w:ascii="Times New Roman" w:hAnsi="Times New Roman" w:cs="Times New Roman"/>
          <w:sz w:val="28"/>
          <w:szCs w:val="28"/>
        </w:rPr>
        <w:t>–</w:t>
      </w:r>
      <w:bookmarkEnd w:id="62"/>
      <w:r w:rsidRPr="002A7DD2">
        <w:rPr>
          <w:rFonts w:ascii="Times New Roman" w:hAnsi="Times New Roman" w:cs="Times New Roman"/>
          <w:sz w:val="28"/>
          <w:szCs w:val="28"/>
        </w:rPr>
        <w:t xml:space="preserve"> образ, взятий із життя, а саме – відома українська народна художниця Марія Приймаченко, яка все життя прожила в селі Болотня, що розташоване у 30-кілометровій зоні. Одна з картин мисткині має назву «Квіти виросли біля четвертого блока», яка перегукується з назвою книги </w:t>
      </w:r>
      <w:r>
        <w:rPr>
          <w:rFonts w:ascii="Times New Roman" w:hAnsi="Times New Roman" w:cs="Times New Roman"/>
          <w:sz w:val="28"/>
          <w:szCs w:val="28"/>
        </w:rPr>
        <w:t>письменниці</w:t>
      </w:r>
      <w:r w:rsidRPr="002A7DD2">
        <w:rPr>
          <w:rFonts w:ascii="Times New Roman" w:hAnsi="Times New Roman" w:cs="Times New Roman"/>
          <w:sz w:val="28"/>
          <w:szCs w:val="28"/>
        </w:rPr>
        <w:t>.</w:t>
      </w:r>
    </w:p>
    <w:p w14:paraId="7F0BBC8D"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 xml:space="preserve">У повісті відображено стереотипне ставлення суспільства до «чорнобильців». Переселенці стають об’єктом страху та відчуження, їх </w:t>
      </w:r>
      <w:r>
        <w:rPr>
          <w:rFonts w:ascii="Times New Roman" w:hAnsi="Times New Roman" w:cs="Times New Roman"/>
          <w:sz w:val="28"/>
          <w:szCs w:val="28"/>
        </w:rPr>
        <w:t xml:space="preserve"> </w:t>
      </w:r>
      <w:r w:rsidRPr="002A7DD2">
        <w:rPr>
          <w:rFonts w:ascii="Times New Roman" w:hAnsi="Times New Roman" w:cs="Times New Roman"/>
          <w:sz w:val="28"/>
          <w:szCs w:val="28"/>
        </w:rPr>
        <w:t xml:space="preserve"> обходять осторонь, чим підкреслюється факт соціальної маргіналізації: «</w:t>
      </w:r>
      <w:r w:rsidRPr="002A7DD2">
        <w:rPr>
          <w:rFonts w:ascii="Times New Roman" w:hAnsi="Times New Roman" w:cs="Times New Roman"/>
          <w:iCs/>
          <w:sz w:val="28"/>
          <w:szCs w:val="28"/>
        </w:rPr>
        <w:t xml:space="preserve">Де </w:t>
      </w:r>
      <w:r w:rsidRPr="002A7DD2">
        <w:rPr>
          <w:rFonts w:ascii="Times New Roman" w:hAnsi="Times New Roman" w:cs="Times New Roman"/>
          <w:iCs/>
          <w:sz w:val="28"/>
          <w:szCs w:val="28"/>
        </w:rPr>
        <w:lastRenderedPageBreak/>
        <w:t xml:space="preserve">не йшов було по городі, а в тебе ж пальцем тикають і приказують: «Чорнобильці, з радіації приїхали та радіацію сіють, заразні вони, чорнобильці ті». Шарахалися нас, очі відводили, дітей близько не підпускали...» </w:t>
      </w:r>
      <w:r w:rsidRPr="002A7DD2">
        <w:rPr>
          <w:rFonts w:ascii="Times New Roman" w:hAnsi="Times New Roman" w:cs="Times New Roman"/>
          <w:sz w:val="28"/>
          <w:szCs w:val="28"/>
        </w:rPr>
        <w:t>[41, с. 41</w:t>
      </w:r>
      <w:r>
        <w:rPr>
          <w:rFonts w:ascii="Times New Roman" w:hAnsi="Times New Roman" w:cs="Times New Roman"/>
          <w:sz w:val="28"/>
          <w:szCs w:val="28"/>
        </w:rPr>
        <w:t>–</w:t>
      </w:r>
      <w:r w:rsidRPr="002A7DD2">
        <w:rPr>
          <w:rFonts w:ascii="Times New Roman" w:hAnsi="Times New Roman" w:cs="Times New Roman"/>
          <w:sz w:val="28"/>
          <w:szCs w:val="28"/>
        </w:rPr>
        <w:t>43]. Переселенці стають об’єктом відкидання та стигми, що викликає почуття вини, безпомічності та несправедливості.</w:t>
      </w:r>
    </w:p>
    <w:p w14:paraId="004D6244"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З розповіді прабабусі дізнаємося, що переселенці вже не ті, ким вони були. Вони визначають себе через трагедію Чорнобиля, стаючи «чорнобильцями». Страждання, які вони пережили, призвели до зміни їхньої ідентичності та пошуку нового сенсу у житті. Вони стають свідками того, як здорове й щасливе життя перетворилося на «чорне» й невизначене. </w:t>
      </w:r>
    </w:p>
    <w:p w14:paraId="33BF73B1"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Вираз «чорнобильці» стає травматичним ідентифікатором для переселенців, який підсилює їхнє соціальне відчуження: «</w:t>
      </w:r>
      <w:r w:rsidRPr="002A7DD2">
        <w:rPr>
          <w:rFonts w:ascii="Times New Roman" w:hAnsi="Times New Roman" w:cs="Times New Roman"/>
          <w:iCs/>
          <w:sz w:val="28"/>
          <w:szCs w:val="28"/>
        </w:rPr>
        <w:t xml:space="preserve">А ми з прадєдом твоїм були-були людьми, а стали чорнобильцями. Полин чорну стеблину має, а в нас отут-во, – постукала себе кулаком у груди, – після тої аварії чорнобильськой, після радіації страшної та невидимої шось чорне уляглося і вже стільки літ не вступається» </w:t>
      </w:r>
      <w:r w:rsidRPr="002A7DD2">
        <w:rPr>
          <w:rFonts w:ascii="Times New Roman" w:hAnsi="Times New Roman" w:cs="Times New Roman"/>
          <w:sz w:val="28"/>
          <w:szCs w:val="28"/>
        </w:rPr>
        <w:t xml:space="preserve">[41, с. 41]. Пам’ять про минуле та біль за втратами стають невід’ємною частиною існування. </w:t>
      </w:r>
    </w:p>
    <w:p w14:paraId="52C60E7D"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У повісті відображено втрату сенсу у житті переселенців, які зазнали важких травм та втрат через Чорнобиль. Вони питають себе, чи були вони винні у тій події та чому їм довелося втратити все, що було дороге: «</w:t>
      </w:r>
      <w:r w:rsidRPr="002A7DD2">
        <w:rPr>
          <w:rFonts w:ascii="Times New Roman" w:hAnsi="Times New Roman" w:cs="Times New Roman"/>
          <w:iCs/>
          <w:sz w:val="28"/>
          <w:szCs w:val="28"/>
        </w:rPr>
        <w:t xml:space="preserve">Ох тяжко, ох гірко й згадувать! Чорнобильці та чорнобильці. А чи ми винні в чому були? Чи ми ту атомну просили, чи ми її строїли?» </w:t>
      </w:r>
      <w:r w:rsidRPr="002A7DD2">
        <w:rPr>
          <w:rFonts w:ascii="Times New Roman" w:hAnsi="Times New Roman" w:cs="Times New Roman"/>
          <w:sz w:val="28"/>
          <w:szCs w:val="28"/>
        </w:rPr>
        <w:t>[41, с. 43]. Текст також висвітлює пошук нового життя серед екологічних труднощів.</w:t>
      </w:r>
    </w:p>
    <w:p w14:paraId="1326BAB0"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Переселенці відчувають вплив радіації на своє здоров’я та змінений спосіб життя. Спогади про давні часи порівнюються з електрифікованим містом, що підкреслює відмінності нового життя: «</w:t>
      </w:r>
      <w:r w:rsidRPr="002A7DD2">
        <w:rPr>
          <w:rFonts w:ascii="Times New Roman" w:hAnsi="Times New Roman" w:cs="Times New Roman"/>
          <w:iCs/>
          <w:sz w:val="28"/>
          <w:szCs w:val="28"/>
        </w:rPr>
        <w:t xml:space="preserve">Хазяїн мій хороший без земельки, без коровки, без хати рідної раз-два зачахнув. Там, у Болотні, ми з сонечком прокидалися та з сонечком і спать лягали. А в городі фонарі замість сонечка світять, та машини гудять, та люди, як та мурашва, снують, одне другого не помічають... Тільки нам, переболеним, як не словом, то поглядом </w:t>
      </w:r>
      <w:r w:rsidRPr="002A7DD2">
        <w:rPr>
          <w:rFonts w:ascii="Times New Roman" w:hAnsi="Times New Roman" w:cs="Times New Roman"/>
          <w:iCs/>
          <w:sz w:val="28"/>
          <w:szCs w:val="28"/>
        </w:rPr>
        <w:lastRenderedPageBreak/>
        <w:t xml:space="preserve">услєд кидають: «Чорнобильці та чорнобильці..» Ох, тяжко, ох, гірко й згадувать!» </w:t>
      </w:r>
      <w:r w:rsidRPr="002A7DD2">
        <w:rPr>
          <w:rFonts w:ascii="Times New Roman" w:hAnsi="Times New Roman" w:cs="Times New Roman"/>
          <w:sz w:val="28"/>
          <w:szCs w:val="28"/>
        </w:rPr>
        <w:t>[41, с. 43].</w:t>
      </w:r>
    </w:p>
    <w:p w14:paraId="4FD4AD4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У сцені із запахом полину, під час діалогу між прабабусею та онукою, розкривається біль за втратами, пошук втраченого смислу та прагнення зберегти пам’ять про рідних та рідний дім. На запитання Стасі</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навіщо прабабуся тримає полин вдома, якщо їй так погано від нього, жінка дає таку відповідь:</w:t>
      </w:r>
      <w:r w:rsidRPr="002A7DD2">
        <w:rPr>
          <w:rFonts w:ascii="Times New Roman" w:hAnsi="Times New Roman" w:cs="Times New Roman"/>
          <w:iCs/>
          <w:sz w:val="28"/>
          <w:szCs w:val="28"/>
        </w:rPr>
        <w:t xml:space="preserve"> «– Так шоби помнить, дитиночко, шоби помнить... Пам’ять моя вже слабенька робиться, ненадьожна. Так ото я як запах полиновий учую, та серце мені тенькне, та я й згадаю мамку свою, та молодість свою над лісами й болотами, та хазяїна свого доброго, та хату рідну і синочка мого Іваночка, якого Чорнобиль забрав...» </w:t>
      </w:r>
      <w:r w:rsidRPr="002A7DD2">
        <w:rPr>
          <w:rFonts w:ascii="Times New Roman" w:hAnsi="Times New Roman" w:cs="Times New Roman"/>
          <w:sz w:val="28"/>
          <w:szCs w:val="28"/>
        </w:rPr>
        <w:t xml:space="preserve">[41, с. 43]. Це підкреслює важливість пам’яті як способу виживання та ностальгії за минулим. Спроба залишити за собою пам’ять та спілкування із минулим стає засобом вирішення трагедії. </w:t>
      </w:r>
    </w:p>
    <w:p w14:paraId="2D08779A"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Принагідно зауважимо, що у творі простежується перехід від позитивної символіки рослини полину до трагічного й невтішного контексту, що змінює сприйняття цього рослинного елементу у світлі Чорнобильської катастрофи. Полин, який раніше асоціювався з лікувальною силою, стає образом втрати та страждань. Спочатку автор називає рослину полином, який допомагає при болячках і є захисником від комарів. Однак назва «Чорнобиль» трансформує його в щось страхітливе, що приносить невимовний біль. Вислів </w:t>
      </w:r>
      <w:r w:rsidRPr="002A7DD2">
        <w:rPr>
          <w:rFonts w:ascii="Times New Roman" w:hAnsi="Times New Roman" w:cs="Times New Roman"/>
          <w:iCs/>
          <w:sz w:val="28"/>
          <w:szCs w:val="28"/>
        </w:rPr>
        <w:t>«Відібрав дім у мене родимий, із коренем мене вирвав та по світу пустив»</w:t>
      </w:r>
      <w:r w:rsidRPr="002A7DD2">
        <w:rPr>
          <w:rFonts w:ascii="Times New Roman" w:hAnsi="Times New Roman" w:cs="Times New Roman"/>
          <w:sz w:val="28"/>
          <w:szCs w:val="28"/>
        </w:rPr>
        <w:t xml:space="preserve"> [41, с. 17]. відображає сутність Чорнобиля як великої трагедії, що обриває корені не лише рослин, але й життя переселенців. Дім, що став символом безпеки та родинного затишку, тепер стає втраченим ідеалом через наслідки аварії. Слова </w:t>
      </w:r>
      <w:r w:rsidRPr="002A7DD2">
        <w:rPr>
          <w:rFonts w:ascii="Times New Roman" w:hAnsi="Times New Roman" w:cs="Times New Roman"/>
          <w:iCs/>
          <w:sz w:val="28"/>
          <w:szCs w:val="28"/>
        </w:rPr>
        <w:t>«Тепер і назва його й та страшна»</w:t>
      </w:r>
      <w:r w:rsidRPr="002A7DD2">
        <w:rPr>
          <w:rFonts w:ascii="Times New Roman" w:hAnsi="Times New Roman" w:cs="Times New Roman"/>
          <w:sz w:val="28"/>
          <w:szCs w:val="28"/>
        </w:rPr>
        <w:t xml:space="preserve"> [41, с. 17] наголошують на тому, що саме ім’я рослини стало примарним нагадуванням про Чорнобиль. Це бінарна символіка: полин тепер одночасно є лікувальним засобом та невидимим ворогом.</w:t>
      </w:r>
    </w:p>
    <w:p w14:paraId="38E11D9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У розповідь прабабусі вплетено не тільки її життєву історію. Стася дізнається і про свого дядька, прабабусиного сина Іванка, на пам’ять про </w:t>
      </w:r>
      <w:r w:rsidRPr="002A7DD2">
        <w:rPr>
          <w:rFonts w:ascii="Times New Roman" w:hAnsi="Times New Roman" w:cs="Times New Roman"/>
          <w:sz w:val="28"/>
          <w:szCs w:val="28"/>
        </w:rPr>
        <w:lastRenderedPageBreak/>
        <w:t xml:space="preserve">якого залишилося тільки фото в чорній рамці та якого також забрав Чорнобиль. «Як забрав? Куди?» </w:t>
      </w:r>
      <w:bookmarkStart w:id="63" w:name="_Hlk151117128"/>
      <w:r w:rsidRPr="002A7DD2">
        <w:rPr>
          <w:rFonts w:ascii="Times New Roman" w:hAnsi="Times New Roman" w:cs="Times New Roman"/>
          <w:sz w:val="28"/>
          <w:szCs w:val="28"/>
        </w:rPr>
        <w:t>–</w:t>
      </w:r>
      <w:bookmarkEnd w:id="63"/>
      <w:r w:rsidRPr="002A7DD2">
        <w:rPr>
          <w:rFonts w:ascii="Times New Roman" w:hAnsi="Times New Roman" w:cs="Times New Roman"/>
          <w:sz w:val="28"/>
          <w:szCs w:val="28"/>
        </w:rPr>
        <w:t xml:space="preserve"> ці питання </w:t>
      </w:r>
      <w:r>
        <w:rPr>
          <w:rFonts w:ascii="Times New Roman" w:hAnsi="Times New Roman" w:cs="Times New Roman"/>
          <w:sz w:val="28"/>
          <w:szCs w:val="28"/>
        </w:rPr>
        <w:t>звучать</w:t>
      </w:r>
      <w:r w:rsidRPr="002A7DD2">
        <w:rPr>
          <w:rFonts w:ascii="Times New Roman" w:hAnsi="Times New Roman" w:cs="Times New Roman"/>
          <w:sz w:val="28"/>
          <w:szCs w:val="28"/>
        </w:rPr>
        <w:t xml:space="preserve"> із вуст Стасі та дають читачеві можливість крокувати разом із персонажами по дорозі самопожертви та величі, адже Іванко, молодий військовослужбовець, був відправлений на передову боротьби зі смертоносними наслідками Чорнобильської аварії. Він стає символом безперечної відданості. </w:t>
      </w:r>
    </w:p>
    <w:p w14:paraId="2F3A2BF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Оповідач згадує, як </w:t>
      </w:r>
      <w:r>
        <w:rPr>
          <w:rFonts w:ascii="Times New Roman" w:hAnsi="Times New Roman" w:cs="Times New Roman"/>
          <w:sz w:val="28"/>
          <w:szCs w:val="28"/>
        </w:rPr>
        <w:t>і</w:t>
      </w:r>
      <w:r w:rsidRPr="002A7DD2">
        <w:rPr>
          <w:rFonts w:ascii="Times New Roman" w:hAnsi="Times New Roman" w:cs="Times New Roman"/>
          <w:sz w:val="28"/>
          <w:szCs w:val="28"/>
        </w:rPr>
        <w:t xml:space="preserve">з різних куточків </w:t>
      </w:r>
      <w:r>
        <w:rPr>
          <w:rFonts w:ascii="Times New Roman" w:hAnsi="Times New Roman" w:cs="Times New Roman"/>
          <w:sz w:val="28"/>
          <w:szCs w:val="28"/>
        </w:rPr>
        <w:t>країни</w:t>
      </w:r>
      <w:r w:rsidRPr="002A7DD2">
        <w:rPr>
          <w:rFonts w:ascii="Times New Roman" w:hAnsi="Times New Roman" w:cs="Times New Roman"/>
          <w:sz w:val="28"/>
          <w:szCs w:val="28"/>
        </w:rPr>
        <w:t xml:space="preserve"> люди відгукнулись на виклик стихії: «</w:t>
      </w:r>
      <w:r w:rsidRPr="002A7DD2">
        <w:rPr>
          <w:rFonts w:ascii="Times New Roman" w:hAnsi="Times New Roman" w:cs="Times New Roman"/>
          <w:iCs/>
          <w:sz w:val="28"/>
          <w:szCs w:val="28"/>
        </w:rPr>
        <w:t>Коли на Чорнобильській станції та біда сталася, то з усього Союзу понаїхало туди люду багато, шоб пожар погасить і реактор той взірваний у бетон запечатати, шоб не шкодив він уже ані людям, ні земельці родимій, ні водиці, ні пташині, ні комашині»</w:t>
      </w:r>
      <w:r w:rsidRPr="002A7DD2">
        <w:rPr>
          <w:rFonts w:ascii="Times New Roman" w:hAnsi="Times New Roman" w:cs="Times New Roman"/>
          <w:sz w:val="28"/>
          <w:szCs w:val="28"/>
        </w:rPr>
        <w:t xml:space="preserve"> [41, с. 44]. Ці герої вирушили на невидимий фронт, де атомна енергія, на перший погляд, виглядала мирною: «</w:t>
      </w:r>
      <w:r w:rsidRPr="002A7DD2">
        <w:rPr>
          <w:rFonts w:ascii="Times New Roman" w:hAnsi="Times New Roman" w:cs="Times New Roman"/>
          <w:iCs/>
          <w:sz w:val="28"/>
          <w:szCs w:val="28"/>
        </w:rPr>
        <w:t xml:space="preserve">атом той у газетах повсякчас мирним називали» </w:t>
      </w:r>
      <w:r w:rsidRPr="002A7DD2">
        <w:rPr>
          <w:rFonts w:ascii="Times New Roman" w:hAnsi="Times New Roman" w:cs="Times New Roman"/>
          <w:sz w:val="28"/>
          <w:szCs w:val="28"/>
        </w:rPr>
        <w:t xml:space="preserve">[41, с. 43]. </w:t>
      </w:r>
    </w:p>
    <w:p w14:paraId="65B555FB"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iCs/>
          <w:sz w:val="28"/>
          <w:szCs w:val="28"/>
        </w:rPr>
        <w:t>«Променева хвороба Іванка згубила, згорів од променів чорнобильських»</w:t>
      </w:r>
      <w:r w:rsidRPr="002A7DD2">
        <w:rPr>
          <w:rFonts w:ascii="Times New Roman" w:hAnsi="Times New Roman" w:cs="Times New Roman"/>
          <w:sz w:val="28"/>
          <w:szCs w:val="28"/>
        </w:rPr>
        <w:t xml:space="preserve"> [41, с. 44], – ці слова, як трагічний рефрен, означають загибель тих, хто став жертвою ліквідації наслідків аварії. </w:t>
      </w:r>
    </w:p>
    <w:p w14:paraId="78B06150"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Отже, повість «Квіти біля четвертого» про спробу виживання переселенців Чорнобиля у вимушеній евакуації розкриває не лише технічні аспекти катастрофи, але й глибокі екологічні, соціальні та психологічні проблеми, що стають складовою частиною їхнього нового життя.</w:t>
      </w:r>
    </w:p>
    <w:p w14:paraId="21921FD1" w14:textId="77777777" w:rsidR="00531721" w:rsidRPr="002A7DD2" w:rsidRDefault="00531721" w:rsidP="00531721">
      <w:pPr>
        <w:spacing w:after="0" w:line="360" w:lineRule="auto"/>
        <w:ind w:firstLine="851"/>
        <w:jc w:val="both"/>
        <w:rPr>
          <w:rFonts w:ascii="Times New Roman" w:hAnsi="Times New Roman" w:cs="Times New Roman"/>
          <w:sz w:val="28"/>
          <w:szCs w:val="28"/>
        </w:rPr>
      </w:pPr>
    </w:p>
    <w:p w14:paraId="7DDB622C" w14:textId="77777777" w:rsidR="00531721" w:rsidRPr="008300DF"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b/>
          <w:bCs/>
          <w:sz w:val="28"/>
          <w:szCs w:val="28"/>
        </w:rPr>
        <w:t>2.4</w:t>
      </w:r>
      <w:r>
        <w:rPr>
          <w:rFonts w:ascii="Times New Roman" w:hAnsi="Times New Roman" w:cs="Times New Roman"/>
          <w:b/>
          <w:bCs/>
          <w:sz w:val="28"/>
          <w:szCs w:val="28"/>
        </w:rPr>
        <w:t>.</w:t>
      </w:r>
      <w:r w:rsidRPr="002A7DD2">
        <w:rPr>
          <w:rFonts w:ascii="Times New Roman" w:hAnsi="Times New Roman" w:cs="Times New Roman"/>
          <w:b/>
          <w:bCs/>
          <w:sz w:val="28"/>
          <w:szCs w:val="28"/>
        </w:rPr>
        <w:t xml:space="preserve"> «Реактори не вибухають. Коротка історія Чорнобильської катастрофи» </w:t>
      </w:r>
      <w:r w:rsidRPr="00B669CD">
        <w:rPr>
          <w:rFonts w:ascii="Times New Roman" w:hAnsi="Times New Roman" w:cs="Times New Roman"/>
          <w:b/>
          <w:sz w:val="28"/>
          <w:szCs w:val="28"/>
        </w:rPr>
        <w:t>К. Міхаліциної та С. Дворницького</w:t>
      </w:r>
      <w:r w:rsidRPr="008300DF">
        <w:rPr>
          <w:rFonts w:ascii="Times New Roman" w:hAnsi="Times New Roman" w:cs="Times New Roman"/>
          <w:b/>
          <w:sz w:val="28"/>
          <w:szCs w:val="28"/>
        </w:rPr>
        <w:t xml:space="preserve">: </w:t>
      </w:r>
      <w:r w:rsidRPr="008300DF">
        <w:rPr>
          <w:rFonts w:ascii="Times New Roman" w:hAnsi="Times New Roman" w:cs="Times New Roman"/>
          <w:b/>
          <w:color w:val="252424"/>
          <w:sz w:val="28"/>
          <w:szCs w:val="28"/>
          <w:shd w:val="clear" w:color="auto" w:fill="FFFFFF"/>
        </w:rPr>
        <w:t>технічний, природничий, політичний виміри катастрофи</w:t>
      </w:r>
    </w:p>
    <w:p w14:paraId="64523C9A"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2020 року побачила світ науково-популярна книга «Реактори не вибухають. Коротка історія Чорнобильської катастрофи» Катерини Міхаліциної у співавторстві зі Станіславом Дворницьким з ілюстраціями Студії Seri / graph, яка одразу привернула увагу спільноти та отримала кілька престижних нагород: у конкурсі «Найкращий книжковий дизайн» від Книжкового Арсеналу в номінації «Дитяча книга» (оформлення студії </w:t>
      </w:r>
      <w:r w:rsidRPr="002A7DD2">
        <w:rPr>
          <w:rFonts w:ascii="Times New Roman" w:hAnsi="Times New Roman" w:cs="Times New Roman"/>
          <w:sz w:val="28"/>
          <w:szCs w:val="28"/>
        </w:rPr>
        <w:lastRenderedPageBreak/>
        <w:t>Сері/граф) та Best Book Award 2020 від BookForum у номінації «Література для підлітків і young adult».</w:t>
      </w:r>
    </w:p>
    <w:p w14:paraId="41EBBB48" w14:textId="77777777" w:rsidR="00531721" w:rsidRPr="002A7DD2" w:rsidRDefault="00531721" w:rsidP="00375B28">
      <w:pPr>
        <w:spacing w:after="0" w:line="360" w:lineRule="auto"/>
        <w:ind w:firstLine="709"/>
        <w:jc w:val="both"/>
        <w:rPr>
          <w:rFonts w:ascii="Times New Roman" w:hAnsi="Times New Roman" w:cs="Times New Roman"/>
          <w:b/>
          <w:bCs/>
          <w:iCs/>
          <w:sz w:val="28"/>
          <w:szCs w:val="28"/>
        </w:rPr>
      </w:pPr>
      <w:r w:rsidRPr="002A7DD2">
        <w:rPr>
          <w:rFonts w:ascii="Times New Roman" w:hAnsi="Times New Roman" w:cs="Times New Roman"/>
          <w:sz w:val="28"/>
          <w:szCs w:val="28"/>
        </w:rPr>
        <w:t>Про головну мету створення книги зазначала К</w:t>
      </w:r>
      <w:r>
        <w:rPr>
          <w:rFonts w:ascii="Times New Roman" w:hAnsi="Times New Roman" w:cs="Times New Roman"/>
          <w:sz w:val="28"/>
          <w:szCs w:val="28"/>
        </w:rPr>
        <w:t>. </w:t>
      </w:r>
      <w:r w:rsidRPr="002A7DD2">
        <w:rPr>
          <w:rFonts w:ascii="Times New Roman" w:hAnsi="Times New Roman" w:cs="Times New Roman"/>
          <w:sz w:val="28"/>
          <w:szCs w:val="28"/>
        </w:rPr>
        <w:t xml:space="preserve">Міхаліцина: «Досі ніхто не намагався без зайвого пафосу й нагнітання розказати дітям і підліткам про події, що сталися в ніч на 26 квітня 1986 року» [45]. «Ми не першопроходці на цьому шляху, </w:t>
      </w:r>
      <w:r>
        <w:rPr>
          <w:rFonts w:ascii="Times New Roman" w:hAnsi="Times New Roman" w:cs="Times New Roman"/>
          <w:sz w:val="28"/>
          <w:szCs w:val="28"/>
        </w:rPr>
        <w:t>–</w:t>
      </w:r>
      <w:r w:rsidRPr="002A7DD2">
        <w:rPr>
          <w:rFonts w:ascii="Times New Roman" w:hAnsi="Times New Roman" w:cs="Times New Roman"/>
          <w:sz w:val="28"/>
          <w:szCs w:val="28"/>
        </w:rPr>
        <w:t xml:space="preserve"> доповнив розмову Станіслав, </w:t>
      </w:r>
      <w:r>
        <w:rPr>
          <w:rFonts w:ascii="Times New Roman" w:hAnsi="Times New Roman" w:cs="Times New Roman"/>
          <w:sz w:val="28"/>
          <w:szCs w:val="28"/>
        </w:rPr>
        <w:t>–</w:t>
      </w:r>
      <w:r w:rsidRPr="002A7DD2">
        <w:rPr>
          <w:rFonts w:ascii="Times New Roman" w:hAnsi="Times New Roman" w:cs="Times New Roman"/>
          <w:sz w:val="28"/>
          <w:szCs w:val="28"/>
        </w:rPr>
        <w:t xml:space="preserve"> але у нашій книзі ми намагалися подати матеріал не з одного ракурсу. Книга мала бути, у нашому розуміння, як віртуальна екскурсія довколишніми територіями Чорнобиля»</w:t>
      </w:r>
      <w:r w:rsidRPr="002A7DD2">
        <w:rPr>
          <w:rFonts w:ascii="Times New Roman" w:hAnsi="Times New Roman" w:cs="Times New Roman"/>
          <w:b/>
          <w:bCs/>
          <w:iCs/>
          <w:sz w:val="28"/>
          <w:szCs w:val="28"/>
        </w:rPr>
        <w:t xml:space="preserve"> </w:t>
      </w:r>
      <w:r w:rsidRPr="002A7DD2">
        <w:rPr>
          <w:rFonts w:ascii="Times New Roman" w:hAnsi="Times New Roman" w:cs="Times New Roman"/>
          <w:sz w:val="28"/>
          <w:szCs w:val="28"/>
        </w:rPr>
        <w:t>[45]. Варто зазначити, що книга адресована читачам віку 13+, тобто дітям старшого шкільного віку, а також дорослій аудиторії.</w:t>
      </w:r>
    </w:p>
    <w:p w14:paraId="0B7CA31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Прикметно, що науковим редактором книги став Олексій Бреус, який працював старшим інженером четвертого енергоблоку на ЧАЕС. «Власне він та людина, яка натиснула останні працюючи кнопки на пульті ядерного реактору, який вибухнув. (Вранці 26 квітня, після аварії, Бреус вийшов на зміну на 4-й енергоблок. Його зміна завершилася тим, що він натиснув кнопку щита управління четвертого енергоблоку </w:t>
      </w:r>
      <w:r>
        <w:rPr>
          <w:rFonts w:ascii="Times New Roman" w:hAnsi="Times New Roman" w:cs="Times New Roman"/>
          <w:sz w:val="28"/>
          <w:szCs w:val="28"/>
        </w:rPr>
        <w:t>–</w:t>
      </w:r>
      <w:r w:rsidRPr="002A7DD2">
        <w:rPr>
          <w:rFonts w:ascii="Times New Roman" w:hAnsi="Times New Roman" w:cs="Times New Roman"/>
          <w:sz w:val="28"/>
          <w:szCs w:val="28"/>
        </w:rPr>
        <w:t xml:space="preserve"> це була остання спроба подати воду до реактора, якого вже фактично не було. Після цього обладнання пульту вимкнули назавжди)» [45], </w:t>
      </w:r>
      <w:r>
        <w:rPr>
          <w:rFonts w:ascii="Times New Roman" w:hAnsi="Times New Roman" w:cs="Times New Roman"/>
          <w:sz w:val="28"/>
          <w:szCs w:val="28"/>
        </w:rPr>
        <w:t>–</w:t>
      </w:r>
      <w:r w:rsidRPr="002A7DD2">
        <w:rPr>
          <w:rFonts w:ascii="Times New Roman" w:hAnsi="Times New Roman" w:cs="Times New Roman"/>
          <w:sz w:val="28"/>
          <w:szCs w:val="28"/>
        </w:rPr>
        <w:t xml:space="preserve"> згадувала в інтерв’ю К</w:t>
      </w:r>
      <w:r>
        <w:rPr>
          <w:rFonts w:ascii="Times New Roman" w:hAnsi="Times New Roman" w:cs="Times New Roman"/>
          <w:sz w:val="28"/>
          <w:szCs w:val="28"/>
        </w:rPr>
        <w:t>. </w:t>
      </w:r>
      <w:r w:rsidRPr="002A7DD2">
        <w:rPr>
          <w:rFonts w:ascii="Times New Roman" w:hAnsi="Times New Roman" w:cs="Times New Roman"/>
          <w:sz w:val="28"/>
          <w:szCs w:val="28"/>
        </w:rPr>
        <w:t xml:space="preserve">Михайліцина. </w:t>
      </w:r>
    </w:p>
    <w:p w14:paraId="2CAE6E38" w14:textId="77777777" w:rsidR="00C23011" w:rsidRDefault="00531721" w:rsidP="00375B28">
      <w:pPr>
        <w:spacing w:after="0" w:line="360" w:lineRule="auto"/>
        <w:ind w:firstLine="709"/>
        <w:jc w:val="both"/>
        <w:rPr>
          <w:rFonts w:ascii="Times New Roman" w:hAnsi="Times New Roman" w:cs="Times New Roman"/>
          <w:sz w:val="28"/>
          <w:szCs w:val="28"/>
        </w:rPr>
      </w:pPr>
      <w:bookmarkStart w:id="64" w:name="_Hlk151933902"/>
      <w:r w:rsidRPr="002A7DD2">
        <w:rPr>
          <w:rFonts w:ascii="Times New Roman" w:hAnsi="Times New Roman" w:cs="Times New Roman"/>
          <w:sz w:val="28"/>
          <w:szCs w:val="28"/>
        </w:rPr>
        <w:t>Особ</w:t>
      </w:r>
      <w:r>
        <w:rPr>
          <w:rFonts w:ascii="Times New Roman" w:hAnsi="Times New Roman" w:cs="Times New Roman"/>
          <w:sz w:val="28"/>
          <w:szCs w:val="28"/>
        </w:rPr>
        <w:t xml:space="preserve">ливістю книги стало поєднання </w:t>
      </w:r>
      <w:r w:rsidRPr="002A7DD2">
        <w:rPr>
          <w:rFonts w:ascii="Times New Roman" w:hAnsi="Times New Roman" w:cs="Times New Roman"/>
          <w:sz w:val="28"/>
          <w:szCs w:val="28"/>
        </w:rPr>
        <w:t>кількох типів розповіді та контекстів: історичного, технічного, статистичного, біологічного, географічного, які відокремлені різним оформленням. Основний текст розміщено на сірому фоні, з вирізками та невеличкими коментарями. В жовтих рамках знаходиться технічна інформація (зокрема, як влаштовано ядерний реактор, структура ЧАЕС, проект «Укриття»), опис фізичних явищ (читач має змогу дізнатися що таке атом, радіоактивність, радіоактивні ізотопи та ін.) чи інформація довідкового характеру (наприклад, хто такі ліквідатори). Також є чотири мапи, що ілюструють географічний аспект і дають розуміння руху радіоактивної хмари після вибуху</w:t>
      </w:r>
      <w:bookmarkEnd w:id="64"/>
      <w:r w:rsidRPr="002A7DD2">
        <w:rPr>
          <w:rFonts w:ascii="Times New Roman" w:hAnsi="Times New Roman" w:cs="Times New Roman"/>
          <w:sz w:val="28"/>
          <w:szCs w:val="28"/>
        </w:rPr>
        <w:t>.</w:t>
      </w:r>
      <w:r w:rsidR="00C23011" w:rsidRPr="00C23011">
        <w:rPr>
          <w:rFonts w:ascii="Times New Roman" w:hAnsi="Times New Roman" w:cs="Times New Roman"/>
          <w:sz w:val="28"/>
          <w:szCs w:val="28"/>
        </w:rPr>
        <w:t xml:space="preserve"> </w:t>
      </w:r>
    </w:p>
    <w:p w14:paraId="478A1681" w14:textId="743191AC" w:rsidR="00531721" w:rsidRPr="002A7DD2" w:rsidRDefault="00C23011" w:rsidP="00375B28">
      <w:pPr>
        <w:spacing w:after="0" w:line="360" w:lineRule="auto"/>
        <w:ind w:firstLine="709"/>
        <w:jc w:val="both"/>
        <w:rPr>
          <w:rFonts w:ascii="Times New Roman" w:hAnsi="Times New Roman" w:cs="Times New Roman"/>
          <w:sz w:val="28"/>
          <w:szCs w:val="28"/>
        </w:rPr>
      </w:pPr>
      <w:r w:rsidRPr="00C23011">
        <w:rPr>
          <w:rFonts w:ascii="Times New Roman" w:hAnsi="Times New Roman" w:cs="Times New Roman"/>
          <w:sz w:val="28"/>
          <w:szCs w:val="28"/>
        </w:rPr>
        <w:lastRenderedPageBreak/>
        <w:t xml:space="preserve">До друкованого видання </w:t>
      </w:r>
      <w:r w:rsidRPr="00C23011">
        <w:rPr>
          <w:rFonts w:ascii="Times New Roman" w:hAnsi="Times New Roman" w:cs="Times New Roman"/>
          <w:sz w:val="28"/>
          <w:szCs w:val="28"/>
          <w:lang w:val="uk-UA"/>
        </w:rPr>
        <w:t>книги</w:t>
      </w:r>
      <w:r w:rsidRPr="00C23011">
        <w:rPr>
          <w:rFonts w:ascii="Times New Roman" w:hAnsi="Times New Roman" w:cs="Times New Roman"/>
          <w:sz w:val="28"/>
          <w:szCs w:val="28"/>
        </w:rPr>
        <w:t xml:space="preserve"> уміщено ігров</w:t>
      </w:r>
      <w:r w:rsidRPr="00C23011">
        <w:rPr>
          <w:rFonts w:ascii="Times New Roman" w:hAnsi="Times New Roman" w:cs="Times New Roman"/>
          <w:sz w:val="28"/>
          <w:szCs w:val="28"/>
          <w:lang w:val="uk-UA"/>
        </w:rPr>
        <w:t>у закладку та</w:t>
      </w:r>
      <w:r w:rsidRPr="00C23011">
        <w:rPr>
          <w:rFonts w:ascii="Times New Roman" w:hAnsi="Times New Roman" w:cs="Times New Roman"/>
          <w:sz w:val="28"/>
          <w:szCs w:val="28"/>
        </w:rPr>
        <w:t xml:space="preserve"> бекґраунди за QR-кодами</w:t>
      </w:r>
      <w:r w:rsidRPr="00C23011">
        <w:rPr>
          <w:rFonts w:ascii="Times New Roman" w:hAnsi="Times New Roman" w:cs="Times New Roman"/>
          <w:sz w:val="28"/>
          <w:szCs w:val="28"/>
          <w:lang w:val="uk-UA"/>
        </w:rPr>
        <w:t xml:space="preserve">. Читач має змогу дізнатися історичний контекст, який просто, але в той же час достовірно розповідає про містечко Чорнобиль. Окрім того, є і </w:t>
      </w:r>
      <w:r w:rsidRPr="00C23011">
        <w:rPr>
          <w:rFonts w:ascii="Times New Roman" w:hAnsi="Times New Roman" w:cs="Times New Roman"/>
          <w:sz w:val="28"/>
          <w:szCs w:val="28"/>
        </w:rPr>
        <w:t xml:space="preserve">психологічний супровід </w:t>
      </w:r>
      <w:r w:rsidRPr="00C23011">
        <w:rPr>
          <w:rFonts w:ascii="Times New Roman" w:hAnsi="Times New Roman" w:cs="Times New Roman"/>
          <w:sz w:val="28"/>
          <w:szCs w:val="28"/>
          <w:lang w:val="uk-UA"/>
        </w:rPr>
        <w:t>–</w:t>
      </w:r>
      <w:r w:rsidRPr="00C23011">
        <w:rPr>
          <w:rFonts w:ascii="Times New Roman" w:hAnsi="Times New Roman" w:cs="Times New Roman"/>
          <w:sz w:val="28"/>
          <w:szCs w:val="28"/>
        </w:rPr>
        <w:t xml:space="preserve"> коментарі психологів та рекомендації щодо обговорення важливих </w:t>
      </w:r>
      <w:r w:rsidRPr="00C23011">
        <w:rPr>
          <w:rFonts w:ascii="Times New Roman" w:hAnsi="Times New Roman" w:cs="Times New Roman"/>
          <w:sz w:val="28"/>
          <w:szCs w:val="28"/>
          <w:lang w:val="uk-UA"/>
        </w:rPr>
        <w:t>та</w:t>
      </w:r>
      <w:r w:rsidRPr="00C23011">
        <w:rPr>
          <w:rFonts w:ascii="Times New Roman" w:hAnsi="Times New Roman" w:cs="Times New Roman"/>
          <w:sz w:val="28"/>
          <w:szCs w:val="28"/>
        </w:rPr>
        <w:t xml:space="preserve"> складних питань</w:t>
      </w:r>
      <w:r w:rsidRPr="00C23011">
        <w:rPr>
          <w:rFonts w:ascii="Times New Roman" w:hAnsi="Times New Roman" w:cs="Times New Roman"/>
          <w:sz w:val="28"/>
          <w:szCs w:val="28"/>
          <w:lang w:val="uk-UA"/>
        </w:rPr>
        <w:t>. Прикметно, що коментарі розділено на 2 рубрики – «для підлітків 11+» та «для батьків». Дитина має змогу дізнатися та поміркувати над такими непростими темами, як «</w:t>
      </w:r>
      <w:r w:rsidRPr="0012359B">
        <w:rPr>
          <w:rFonts w:ascii="Times New Roman" w:hAnsi="Times New Roman" w:cs="Times New Roman"/>
          <w:sz w:val="28"/>
          <w:szCs w:val="28"/>
          <w:lang w:val="uk-UA"/>
        </w:rPr>
        <w:t>Що означає</w:t>
      </w:r>
      <w:r w:rsidRPr="00C23011">
        <w:rPr>
          <w:rFonts w:ascii="Times New Roman" w:hAnsi="Times New Roman" w:cs="Times New Roman"/>
          <w:sz w:val="28"/>
          <w:szCs w:val="28"/>
        </w:rPr>
        <w:t> </w:t>
      </w:r>
      <w:r w:rsidRPr="0012359B">
        <w:rPr>
          <w:rFonts w:ascii="Times New Roman" w:hAnsi="Times New Roman" w:cs="Times New Roman"/>
          <w:sz w:val="28"/>
          <w:szCs w:val="28"/>
          <w:lang w:val="uk-UA"/>
        </w:rPr>
        <w:t>«полишати дім»</w:t>
      </w:r>
      <w:r w:rsidRPr="00C23011">
        <w:rPr>
          <w:rFonts w:ascii="Times New Roman" w:hAnsi="Times New Roman" w:cs="Times New Roman"/>
          <w:sz w:val="28"/>
          <w:szCs w:val="28"/>
          <w:lang w:val="uk-UA"/>
        </w:rPr>
        <w:t>?», «</w:t>
      </w:r>
      <w:r w:rsidRPr="0012359B">
        <w:rPr>
          <w:rFonts w:ascii="Times New Roman" w:hAnsi="Times New Roman" w:cs="Times New Roman"/>
          <w:sz w:val="28"/>
          <w:szCs w:val="28"/>
          <w:lang w:val="uk-UA"/>
        </w:rPr>
        <w:t>Що означає</w:t>
      </w:r>
      <w:r w:rsidRPr="00F93F8F">
        <w:rPr>
          <w:rFonts w:ascii="Times New Roman" w:hAnsi="Times New Roman" w:cs="Times New Roman"/>
          <w:sz w:val="28"/>
          <w:szCs w:val="28"/>
        </w:rPr>
        <w:t> </w:t>
      </w:r>
      <w:r w:rsidRPr="0012359B">
        <w:rPr>
          <w:rFonts w:ascii="Times New Roman" w:hAnsi="Times New Roman" w:cs="Times New Roman"/>
          <w:sz w:val="28"/>
          <w:szCs w:val="28"/>
          <w:lang w:val="uk-UA"/>
        </w:rPr>
        <w:t>«право знати»</w:t>
      </w:r>
      <w:r w:rsidRPr="00C23011">
        <w:rPr>
          <w:rFonts w:ascii="Times New Roman" w:hAnsi="Times New Roman" w:cs="Times New Roman"/>
          <w:sz w:val="28"/>
          <w:szCs w:val="28"/>
          <w:lang w:val="uk-UA"/>
        </w:rPr>
        <w:t>?», «</w:t>
      </w:r>
      <w:r w:rsidRPr="0012359B">
        <w:rPr>
          <w:rFonts w:ascii="Times New Roman" w:hAnsi="Times New Roman" w:cs="Times New Roman"/>
          <w:sz w:val="28"/>
          <w:szCs w:val="28"/>
          <w:lang w:val="uk-UA"/>
        </w:rPr>
        <w:t xml:space="preserve">Скільки коштує </w:t>
      </w:r>
      <w:r w:rsidRPr="00C23011">
        <w:rPr>
          <w:rFonts w:ascii="Times New Roman" w:hAnsi="Times New Roman" w:cs="Times New Roman"/>
          <w:sz w:val="28"/>
          <w:szCs w:val="28"/>
          <w:lang w:val="uk-UA"/>
        </w:rPr>
        <w:t>життя людей</w:t>
      </w:r>
      <w:r w:rsidRPr="0012359B">
        <w:rPr>
          <w:rFonts w:ascii="Times New Roman" w:hAnsi="Times New Roman" w:cs="Times New Roman"/>
          <w:sz w:val="28"/>
          <w:szCs w:val="28"/>
          <w:lang w:val="uk-UA"/>
        </w:rPr>
        <w:t>?</w:t>
      </w:r>
      <w:r w:rsidRPr="00C23011">
        <w:rPr>
          <w:rFonts w:ascii="Times New Roman" w:hAnsi="Times New Roman" w:cs="Times New Roman"/>
          <w:sz w:val="28"/>
          <w:szCs w:val="28"/>
          <w:lang w:val="uk-UA"/>
        </w:rPr>
        <w:t xml:space="preserve">», а батьки – як підібрати слова правильно та як зрозуміло говорити з дитиною на важкі теми. Завершуються коментарі </w:t>
      </w:r>
      <w:r w:rsidRPr="00C23011">
        <w:rPr>
          <w:rFonts w:ascii="Times New Roman" w:hAnsi="Times New Roman" w:cs="Times New Roman"/>
          <w:sz w:val="28"/>
          <w:szCs w:val="28"/>
        </w:rPr>
        <w:t>запитання</w:t>
      </w:r>
      <w:r w:rsidRPr="00C23011">
        <w:rPr>
          <w:rFonts w:ascii="Times New Roman" w:hAnsi="Times New Roman" w:cs="Times New Roman"/>
          <w:sz w:val="28"/>
          <w:szCs w:val="28"/>
          <w:lang w:val="uk-UA"/>
        </w:rPr>
        <w:t>ми</w:t>
      </w:r>
      <w:r w:rsidRPr="00C23011">
        <w:rPr>
          <w:rFonts w:ascii="Times New Roman" w:hAnsi="Times New Roman" w:cs="Times New Roman"/>
          <w:sz w:val="28"/>
          <w:szCs w:val="28"/>
        </w:rPr>
        <w:t xml:space="preserve"> </w:t>
      </w:r>
      <w:r w:rsidRPr="00C23011">
        <w:rPr>
          <w:rFonts w:ascii="Times New Roman" w:hAnsi="Times New Roman" w:cs="Times New Roman"/>
          <w:sz w:val="28"/>
          <w:szCs w:val="28"/>
          <w:lang w:val="uk-UA"/>
        </w:rPr>
        <w:t xml:space="preserve">для обговорення, </w:t>
      </w:r>
      <w:r w:rsidRPr="00C23011">
        <w:rPr>
          <w:rFonts w:ascii="Times New Roman" w:hAnsi="Times New Roman" w:cs="Times New Roman"/>
          <w:sz w:val="28"/>
          <w:szCs w:val="28"/>
        </w:rPr>
        <w:t xml:space="preserve">які допоможуть </w:t>
      </w:r>
      <w:r w:rsidRPr="00C23011">
        <w:rPr>
          <w:rFonts w:ascii="Times New Roman" w:hAnsi="Times New Roman" w:cs="Times New Roman"/>
          <w:sz w:val="28"/>
          <w:szCs w:val="28"/>
          <w:lang w:val="uk-UA"/>
        </w:rPr>
        <w:t xml:space="preserve">батькам </w:t>
      </w:r>
      <w:r w:rsidRPr="00C23011">
        <w:rPr>
          <w:rFonts w:ascii="Times New Roman" w:hAnsi="Times New Roman" w:cs="Times New Roman"/>
          <w:sz w:val="28"/>
          <w:szCs w:val="28"/>
        </w:rPr>
        <w:t>осмислено та глибоко пропрацювати текст разом з дитиною.</w:t>
      </w:r>
    </w:p>
    <w:p w14:paraId="178E289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У книзі подано не лише досить повне розкриття подій 1986 року, а й коротку передісторію. Не полишають автори пошук відповідей на запитання «Чому так сталося?» і «Хто винен?»</w:t>
      </w:r>
      <w:r>
        <w:rPr>
          <w:rFonts w:ascii="Times New Roman" w:hAnsi="Times New Roman" w:cs="Times New Roman"/>
          <w:sz w:val="28"/>
          <w:szCs w:val="28"/>
        </w:rPr>
        <w:t>.</w:t>
      </w:r>
    </w:p>
    <w:p w14:paraId="43B7AE2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Не зважаючи на широке висвітлення історичних подій та сплетіння оповіді із науковими коментарями та відомостями, твір все ж має потужний емоційний </w:t>
      </w:r>
      <w:r>
        <w:rPr>
          <w:rFonts w:ascii="Times New Roman" w:hAnsi="Times New Roman" w:cs="Times New Roman"/>
          <w:sz w:val="28"/>
          <w:szCs w:val="28"/>
        </w:rPr>
        <w:t xml:space="preserve">заряд </w:t>
      </w:r>
      <w:r w:rsidRPr="002A7DD2">
        <w:rPr>
          <w:rFonts w:ascii="Times New Roman" w:hAnsi="Times New Roman" w:cs="Times New Roman"/>
          <w:sz w:val="28"/>
          <w:szCs w:val="28"/>
        </w:rPr>
        <w:t>та художню цінність. Окрім того, за допомогою поєднання мистецтва слова та візуального мистецтва (книга містить численні ілюстрації) автори майстерно передають настрій епохи та атмосфери, що сприяє зануренню читача в події 1986 року та дійсно створює відчуття віртуальної екскурсії. Все це несе позитивний вплив і допомогає юному реципієнту зрозуміти не лише історичні та технічні аспекти, а й відчути емоційний стан постраждалих та зануритися в історію трагедії.</w:t>
      </w:r>
    </w:p>
    <w:p w14:paraId="78A1CA3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Початок подій вражає своєю повсякденністю. Атмосфера спокою, тепла і звичайного життя створює контраст із тим, що станеться далі. Описуючи звичайний день, автор вдається до деталей, які підкреслюють буденність подій. «</w:t>
      </w:r>
      <w:r w:rsidRPr="002A7DD2">
        <w:rPr>
          <w:rFonts w:ascii="Times New Roman" w:hAnsi="Times New Roman" w:cs="Times New Roman"/>
          <w:iCs/>
          <w:sz w:val="28"/>
          <w:szCs w:val="28"/>
        </w:rPr>
        <w:t xml:space="preserve">Легенький вітер гойдав голівки квітів на клумбах і молоде листя на деревах. Діти йшли хто в садок, хто до школи, хто до </w:t>
      </w:r>
      <w:r w:rsidRPr="002A7DD2">
        <w:rPr>
          <w:rFonts w:ascii="Times New Roman" w:hAnsi="Times New Roman" w:cs="Times New Roman"/>
          <w:iCs/>
          <w:sz w:val="28"/>
          <w:szCs w:val="28"/>
        </w:rPr>
        <w:lastRenderedPageBreak/>
        <w:t xml:space="preserve">профтехучилища. Батьки поспішали на роботу» </w:t>
      </w:r>
      <w:r w:rsidRPr="002A7DD2">
        <w:rPr>
          <w:rFonts w:ascii="Times New Roman" w:hAnsi="Times New Roman" w:cs="Times New Roman"/>
          <w:sz w:val="28"/>
          <w:szCs w:val="28"/>
        </w:rPr>
        <w:t>[40, с. 6]</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 xml:space="preserve"> – усе це звучить як звичайна картина з життя.</w:t>
      </w:r>
    </w:p>
    <w:p w14:paraId="71D77FF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Однак зміна настрою стає очевидною вже в другому абзаці. Субота, яка мала бути простою й весняною, стає сценою дивних і незрозумілих подій. Вертоліт у небі й невидимий дим, який насправді розповсюджується від станції, роблять цей день не схожим на інші: «</w:t>
      </w:r>
      <w:r w:rsidRPr="002A7DD2">
        <w:rPr>
          <w:rFonts w:ascii="Times New Roman" w:hAnsi="Times New Roman" w:cs="Times New Roman"/>
          <w:iCs/>
          <w:sz w:val="28"/>
          <w:szCs w:val="28"/>
        </w:rPr>
        <w:t xml:space="preserve">Потім </w:t>
      </w:r>
      <w:r>
        <w:rPr>
          <w:rFonts w:ascii="Times New Roman" w:hAnsi="Times New Roman" w:cs="Times New Roman"/>
          <w:iCs/>
          <w:sz w:val="28"/>
          <w:szCs w:val="28"/>
        </w:rPr>
        <w:t>–</w:t>
      </w:r>
      <w:r w:rsidRPr="002A7DD2">
        <w:rPr>
          <w:rFonts w:ascii="Times New Roman" w:hAnsi="Times New Roman" w:cs="Times New Roman"/>
          <w:iCs/>
          <w:sz w:val="28"/>
          <w:szCs w:val="28"/>
        </w:rPr>
        <w:t xml:space="preserve"> вертоліт у небі. Цікаво, з чого </w:t>
      </w:r>
      <w:r>
        <w:rPr>
          <w:rFonts w:ascii="Times New Roman" w:hAnsi="Times New Roman" w:cs="Times New Roman"/>
          <w:iCs/>
          <w:sz w:val="28"/>
          <w:szCs w:val="28"/>
        </w:rPr>
        <w:t>б</w:t>
      </w:r>
      <w:r w:rsidRPr="002A7DD2">
        <w:rPr>
          <w:rFonts w:ascii="Times New Roman" w:hAnsi="Times New Roman" w:cs="Times New Roman"/>
          <w:iCs/>
          <w:sz w:val="28"/>
          <w:szCs w:val="28"/>
        </w:rPr>
        <w:t xml:space="preserve"> то? Перестали ходити автобуси й електрички. Таки димить станція. Може, листя старе спалюють?» </w:t>
      </w:r>
      <w:r w:rsidRPr="002A7DD2">
        <w:rPr>
          <w:rFonts w:ascii="Times New Roman" w:hAnsi="Times New Roman" w:cs="Times New Roman"/>
          <w:sz w:val="28"/>
          <w:szCs w:val="28"/>
        </w:rPr>
        <w:t>[40, с. 6].</w:t>
      </w:r>
    </w:p>
    <w:p w14:paraId="7354F46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Автор</w:t>
      </w:r>
      <w:r>
        <w:rPr>
          <w:rFonts w:ascii="Times New Roman" w:hAnsi="Times New Roman" w:cs="Times New Roman"/>
          <w:sz w:val="28"/>
          <w:szCs w:val="28"/>
        </w:rPr>
        <w:t>и</w:t>
      </w:r>
      <w:r w:rsidRPr="002A7DD2">
        <w:rPr>
          <w:rFonts w:ascii="Times New Roman" w:hAnsi="Times New Roman" w:cs="Times New Roman"/>
          <w:sz w:val="28"/>
          <w:szCs w:val="28"/>
        </w:rPr>
        <w:t xml:space="preserve"> змальову</w:t>
      </w:r>
      <w:r>
        <w:rPr>
          <w:rFonts w:ascii="Times New Roman" w:hAnsi="Times New Roman" w:cs="Times New Roman"/>
          <w:sz w:val="28"/>
          <w:szCs w:val="28"/>
        </w:rPr>
        <w:t>ють</w:t>
      </w:r>
      <w:r w:rsidRPr="002A7DD2">
        <w:rPr>
          <w:rFonts w:ascii="Times New Roman" w:hAnsi="Times New Roman" w:cs="Times New Roman"/>
          <w:sz w:val="28"/>
          <w:szCs w:val="28"/>
        </w:rPr>
        <w:t xml:space="preserve"> паніку та непевність, </w:t>
      </w:r>
      <w:r>
        <w:rPr>
          <w:rFonts w:ascii="Times New Roman" w:hAnsi="Times New Roman" w:cs="Times New Roman"/>
          <w:sz w:val="28"/>
          <w:szCs w:val="28"/>
        </w:rPr>
        <w:t>що</w:t>
      </w:r>
      <w:r w:rsidRPr="002A7DD2">
        <w:rPr>
          <w:rFonts w:ascii="Times New Roman" w:hAnsi="Times New Roman" w:cs="Times New Roman"/>
          <w:sz w:val="28"/>
          <w:szCs w:val="28"/>
        </w:rPr>
        <w:t xml:space="preserve"> охопили мешканців. Запитання, які вони ставлять, та відповіді, які отримують, створюють напружену атмосферу. Фраза «Ідіть додому» стає своєрідним лейтмотивом, що підкреслює непорозуміння та відсутність інформації. Люди, звичайно, вірили в державу, але трагедія Чорнобиля розкрила болючу реальність – вони залишалися в інформаційній блокаді.</w:t>
      </w:r>
    </w:p>
    <w:p w14:paraId="1D3207B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2A7DD2">
        <w:rPr>
          <w:rFonts w:ascii="Times New Roman" w:hAnsi="Times New Roman" w:cs="Times New Roman"/>
          <w:sz w:val="28"/>
          <w:szCs w:val="28"/>
        </w:rPr>
        <w:t xml:space="preserve"> середині </w:t>
      </w:r>
      <w:r>
        <w:rPr>
          <w:rFonts w:ascii="Times New Roman" w:hAnsi="Times New Roman" w:cs="Times New Roman"/>
          <w:sz w:val="28"/>
          <w:szCs w:val="28"/>
        </w:rPr>
        <w:t>ХХ</w:t>
      </w:r>
      <w:r w:rsidRPr="002A7DD2">
        <w:rPr>
          <w:rFonts w:ascii="Times New Roman" w:hAnsi="Times New Roman" w:cs="Times New Roman"/>
          <w:sz w:val="28"/>
          <w:szCs w:val="28"/>
        </w:rPr>
        <w:t xml:space="preserve"> століття Чорнобильська зона відчуження виникла як закрита територія, де було сконцентровано сильне радіоактивне забруднення після аварії на Чорнобильській атомній електростанції. Її створено з метою запобігти подальшому поширенню небезпечних речовин та </w:t>
      </w:r>
      <w:r>
        <w:rPr>
          <w:rFonts w:ascii="Times New Roman" w:hAnsi="Times New Roman" w:cs="Times New Roman"/>
          <w:sz w:val="28"/>
          <w:szCs w:val="28"/>
        </w:rPr>
        <w:t>в</w:t>
      </w:r>
      <w:r w:rsidRPr="002A7DD2">
        <w:rPr>
          <w:rFonts w:ascii="Times New Roman" w:hAnsi="Times New Roman" w:cs="Times New Roman"/>
          <w:sz w:val="28"/>
          <w:szCs w:val="28"/>
        </w:rPr>
        <w:t>ведення нагляду за природними та техногенними об’єктами в межах зони. Цей куточок України став об’єктом уваги для вивчення не лише екологічних наслідків, але й впливу на місцеве населення та його культуру.</w:t>
      </w:r>
    </w:p>
    <w:p w14:paraId="235FA72B" w14:textId="77777777" w:rsidR="00531721" w:rsidRPr="002A7DD2" w:rsidRDefault="00531721" w:rsidP="00375B28">
      <w:pPr>
        <w:spacing w:after="0" w:line="360" w:lineRule="auto"/>
        <w:ind w:firstLine="709"/>
        <w:jc w:val="both"/>
        <w:rPr>
          <w:rFonts w:ascii="Times New Roman" w:hAnsi="Times New Roman" w:cs="Times New Roman"/>
          <w:b/>
          <w:bCs/>
          <w:sz w:val="28"/>
          <w:szCs w:val="28"/>
        </w:rPr>
      </w:pPr>
      <w:r w:rsidRPr="002A7DD2">
        <w:rPr>
          <w:rFonts w:ascii="Times New Roman" w:hAnsi="Times New Roman" w:cs="Times New Roman"/>
          <w:sz w:val="28"/>
          <w:szCs w:val="28"/>
        </w:rPr>
        <w:t xml:space="preserve">Низка наукових відомостей, поданих у книзі, свідчить про важливість Чорнобильської зони відчуження у контексті екології. Створення цієї зони було кроком для захисту навколишнього середовища та жителів від радіоактивного впливу. Читач має змогу дізнатися що таке </w:t>
      </w:r>
      <w:r>
        <w:rPr>
          <w:rFonts w:ascii="Times New Roman" w:hAnsi="Times New Roman" w:cs="Times New Roman"/>
          <w:sz w:val="28"/>
          <w:szCs w:val="28"/>
        </w:rPr>
        <w:t>ч</w:t>
      </w:r>
      <w:r w:rsidRPr="002A7DD2">
        <w:rPr>
          <w:rFonts w:ascii="Times New Roman" w:hAnsi="Times New Roman" w:cs="Times New Roman"/>
          <w:sz w:val="28"/>
          <w:szCs w:val="28"/>
        </w:rPr>
        <w:t xml:space="preserve">орнобильська зона, навіщо її було створено та яку мету вона виконує сьогодні: Чорнобильська зона відчуження </w:t>
      </w:r>
      <w:r w:rsidRPr="002A7DD2">
        <w:rPr>
          <w:rFonts w:ascii="Times New Roman" w:hAnsi="Times New Roman" w:cs="Times New Roman"/>
          <w:b/>
          <w:bCs/>
          <w:sz w:val="28"/>
          <w:szCs w:val="28"/>
        </w:rPr>
        <w:t xml:space="preserve">– </w:t>
      </w:r>
      <w:r w:rsidRPr="002A7DD2">
        <w:rPr>
          <w:rFonts w:ascii="Times New Roman" w:hAnsi="Times New Roman" w:cs="Times New Roman"/>
          <w:iCs/>
          <w:sz w:val="28"/>
          <w:szCs w:val="28"/>
        </w:rPr>
        <w:t>«</w:t>
      </w:r>
      <w:r>
        <w:rPr>
          <w:rFonts w:ascii="Times New Roman" w:hAnsi="Times New Roman" w:cs="Times New Roman"/>
          <w:iCs/>
          <w:sz w:val="28"/>
          <w:szCs w:val="28"/>
        </w:rPr>
        <w:t>з</w:t>
      </w:r>
      <w:r w:rsidRPr="002A7DD2">
        <w:rPr>
          <w:rFonts w:ascii="Times New Roman" w:hAnsi="Times New Roman" w:cs="Times New Roman"/>
          <w:iCs/>
          <w:sz w:val="28"/>
          <w:szCs w:val="28"/>
        </w:rPr>
        <w:t>акрита територія, що зазнала сильного радіоактивного забруднення внаслідок аварії на Чорнобильській атомній електростанції. Сформована 19</w:t>
      </w:r>
      <w:r>
        <w:rPr>
          <w:rFonts w:ascii="Times New Roman" w:hAnsi="Times New Roman" w:cs="Times New Roman"/>
          <w:iCs/>
          <w:sz w:val="28"/>
          <w:szCs w:val="28"/>
        </w:rPr>
        <w:t>8</w:t>
      </w:r>
      <w:r w:rsidRPr="002A7DD2">
        <w:rPr>
          <w:rFonts w:ascii="Times New Roman" w:hAnsi="Times New Roman" w:cs="Times New Roman"/>
          <w:iCs/>
          <w:sz w:val="28"/>
          <w:szCs w:val="28"/>
        </w:rPr>
        <w:t xml:space="preserve">6 року після відселення (повного або часткового) місцевих мешканців. Основна мета утворення: запобігати </w:t>
      </w:r>
      <w:r w:rsidRPr="002A7DD2">
        <w:rPr>
          <w:rFonts w:ascii="Times New Roman" w:hAnsi="Times New Roman" w:cs="Times New Roman"/>
          <w:iCs/>
          <w:sz w:val="28"/>
          <w:szCs w:val="28"/>
        </w:rPr>
        <w:lastRenderedPageBreak/>
        <w:t>подальшому розповсюдженню небезпечних речовин, наглядати за природними і техногенними обʼєктами, що пере</w:t>
      </w:r>
      <w:r>
        <w:rPr>
          <w:rFonts w:ascii="Times New Roman" w:hAnsi="Times New Roman" w:cs="Times New Roman"/>
          <w:iCs/>
          <w:sz w:val="28"/>
          <w:szCs w:val="28"/>
        </w:rPr>
        <w:t>бувають у</w:t>
      </w:r>
      <w:r w:rsidRPr="002A7DD2">
        <w:rPr>
          <w:rFonts w:ascii="Times New Roman" w:hAnsi="Times New Roman" w:cs="Times New Roman"/>
          <w:iCs/>
          <w:sz w:val="28"/>
          <w:szCs w:val="28"/>
        </w:rPr>
        <w:t xml:space="preserve"> її межах» </w:t>
      </w:r>
      <w:r w:rsidRPr="002A7DD2">
        <w:rPr>
          <w:rFonts w:ascii="Times New Roman" w:hAnsi="Times New Roman" w:cs="Times New Roman"/>
          <w:sz w:val="28"/>
          <w:szCs w:val="28"/>
        </w:rPr>
        <w:t>[40, с. 8].</w:t>
      </w:r>
    </w:p>
    <w:p w14:paraId="279CD75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Містечко Чорнобиль, нині символ екологічних трагедій, розкриває перед читачем сутність життя в зоні відчуження. Згаданий контрольно-пропускний пункт «Дитятки» стає своєрідною «брамою в минуле». Розповідь про те, як звичайна дорога перетинає покинуті споруди та ворота із зірками, нагадує часи, коли це місце було живим і наповненим людьми: «</w:t>
      </w:r>
      <w:r w:rsidRPr="002A7DD2">
        <w:rPr>
          <w:rFonts w:ascii="Times New Roman" w:hAnsi="Times New Roman" w:cs="Times New Roman"/>
          <w:iCs/>
          <w:sz w:val="28"/>
          <w:szCs w:val="28"/>
        </w:rPr>
        <w:t xml:space="preserve">Відчуття таке, ніби ідеш, погойдуючись у старенькій маршрутці, з Києва кудись у село, в гості до родичів» </w:t>
      </w:r>
      <w:r w:rsidRPr="002A7DD2">
        <w:rPr>
          <w:rFonts w:ascii="Times New Roman" w:hAnsi="Times New Roman" w:cs="Times New Roman"/>
          <w:sz w:val="28"/>
          <w:szCs w:val="28"/>
        </w:rPr>
        <w:t>[40, с. 15]</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Порівняння з подорожжю до села чи родини підсилює враження, що місто, не зважаючи на вигляд звичайності, приховує свої таємниці та трагедії. Опис містечка, як «машини часу», вказує на те, що, незважаючи на час, </w:t>
      </w:r>
      <w:r>
        <w:rPr>
          <w:rFonts w:ascii="Times New Roman" w:hAnsi="Times New Roman" w:cs="Times New Roman"/>
          <w:sz w:val="28"/>
          <w:szCs w:val="28"/>
        </w:rPr>
        <w:t>який</w:t>
      </w:r>
      <w:r w:rsidRPr="002A7DD2">
        <w:rPr>
          <w:rFonts w:ascii="Times New Roman" w:hAnsi="Times New Roman" w:cs="Times New Roman"/>
          <w:sz w:val="28"/>
          <w:szCs w:val="28"/>
        </w:rPr>
        <w:t xml:space="preserve"> минув, Чорнобиль залишається живим свідком екологічної катастрофи: «</w:t>
      </w:r>
      <w:r w:rsidRPr="002A7DD2">
        <w:rPr>
          <w:rFonts w:ascii="Times New Roman" w:hAnsi="Times New Roman" w:cs="Times New Roman"/>
          <w:iCs/>
          <w:sz w:val="28"/>
          <w:szCs w:val="28"/>
        </w:rPr>
        <w:t>… за тридцять із хвостиком років після аварії на ЧАЕС і примусового відселення більшості його мешканців там майже нічого не змінилося. Типове планування вулиць, адміністративні будівлі</w:t>
      </w:r>
      <w:r>
        <w:rPr>
          <w:rFonts w:ascii="Times New Roman" w:hAnsi="Times New Roman" w:cs="Times New Roman"/>
          <w:iCs/>
          <w:sz w:val="28"/>
          <w:szCs w:val="28"/>
        </w:rPr>
        <w:t>,</w:t>
      </w:r>
      <w:r w:rsidRPr="002A7DD2">
        <w:rPr>
          <w:rFonts w:ascii="Times New Roman" w:hAnsi="Times New Roman" w:cs="Times New Roman"/>
          <w:iCs/>
          <w:sz w:val="28"/>
          <w:szCs w:val="28"/>
        </w:rPr>
        <w:t xml:space="preserve"> багатоповерхівки, побілені бордюри й дерева»</w:t>
      </w:r>
      <w:r w:rsidRPr="002A7DD2">
        <w:rPr>
          <w:rFonts w:ascii="Times New Roman" w:hAnsi="Times New Roman" w:cs="Times New Roman"/>
          <w:sz w:val="28"/>
          <w:szCs w:val="28"/>
        </w:rPr>
        <w:t xml:space="preserve"> [40, с. 15]. </w:t>
      </w:r>
    </w:p>
    <w:p w14:paraId="46FEF43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У книзі ми бачимо реалістичне відображення Чорнобильської зони відчуження. Сучасність та реальність змішуються зі спогадами про минуле, створюючи особливий настрій. </w:t>
      </w:r>
    </w:p>
    <w:p w14:paraId="3DEB84E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Юний читач за допомогою довідкової інформації має змогу дізнатися, хто такі «повертанці»: </w:t>
      </w:r>
      <w:r w:rsidRPr="002A7DD2">
        <w:rPr>
          <w:rFonts w:ascii="Times New Roman" w:hAnsi="Times New Roman" w:cs="Times New Roman"/>
          <w:iCs/>
          <w:sz w:val="28"/>
          <w:szCs w:val="28"/>
        </w:rPr>
        <w:t>«люди переважно старшого віку, які, попри заборону повернулися до рідного міста невдовзі після аварії»</w:t>
      </w:r>
      <w:r w:rsidRPr="002A7DD2">
        <w:rPr>
          <w:rFonts w:ascii="Times New Roman" w:hAnsi="Times New Roman" w:cs="Times New Roman"/>
          <w:sz w:val="28"/>
          <w:szCs w:val="28"/>
        </w:rPr>
        <w:t xml:space="preserve"> [40, с. 16]. Загалом може виникнути хибне враження, що Чорнобиль – звичайне місто, де живуть звичайні люди, та є кілька деталей, які повертають нас у реальність: </w:t>
      </w:r>
      <w:r w:rsidRPr="002A7DD2">
        <w:rPr>
          <w:rFonts w:ascii="Times New Roman" w:hAnsi="Times New Roman" w:cs="Times New Roman"/>
          <w:iCs/>
          <w:sz w:val="28"/>
          <w:szCs w:val="28"/>
        </w:rPr>
        <w:t>«Тут ходять по-зви</w:t>
      </w:r>
      <w:r>
        <w:rPr>
          <w:rFonts w:ascii="Times New Roman" w:hAnsi="Times New Roman" w:cs="Times New Roman"/>
          <w:iCs/>
          <w:sz w:val="28"/>
          <w:szCs w:val="28"/>
        </w:rPr>
        <w:t xml:space="preserve">чайному вбрані люди. Працюють </w:t>
      </w:r>
      <w:r w:rsidRPr="002A7DD2">
        <w:rPr>
          <w:rFonts w:ascii="Times New Roman" w:hAnsi="Times New Roman" w:cs="Times New Roman"/>
          <w:iCs/>
          <w:sz w:val="28"/>
          <w:szCs w:val="28"/>
        </w:rPr>
        <w:t xml:space="preserve">кілька магазинів і пошта, автостанція, готель і хостели, є вай-фай. Містечко як містечко. Таких багато десь подалі від обласних центрів, у глушині. Тільки от ніде не видно й не чути дітей: їх у Чорнобилі немає. Коли ж западають сутінки, засвічуються вікна багатоповерхівок, але не всі. Ось ожила квартира, друга, третя. А </w:t>
      </w:r>
      <w:r w:rsidRPr="002A7DD2">
        <w:rPr>
          <w:rFonts w:ascii="Times New Roman" w:hAnsi="Times New Roman" w:cs="Times New Roman"/>
          <w:iCs/>
          <w:sz w:val="28"/>
          <w:szCs w:val="28"/>
        </w:rPr>
        <w:lastRenderedPageBreak/>
        <w:t>поруч, якщо придивитися, не шибки, а забиті хрест навхрест дошки, не фіранки, а шелесткий целофан»</w:t>
      </w:r>
      <w:r w:rsidRPr="002A7DD2">
        <w:rPr>
          <w:rFonts w:ascii="Times New Roman" w:hAnsi="Times New Roman" w:cs="Times New Roman"/>
          <w:sz w:val="28"/>
          <w:szCs w:val="28"/>
        </w:rPr>
        <w:t xml:space="preserve"> [40, с. 16].</w:t>
      </w:r>
    </w:p>
    <w:p w14:paraId="0F5637C3"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Автор</w:t>
      </w:r>
      <w:r>
        <w:rPr>
          <w:rFonts w:ascii="Times New Roman" w:hAnsi="Times New Roman" w:cs="Times New Roman"/>
          <w:sz w:val="28"/>
          <w:szCs w:val="28"/>
        </w:rPr>
        <w:t>и</w:t>
      </w:r>
      <w:r w:rsidRPr="002A7DD2">
        <w:rPr>
          <w:rFonts w:ascii="Times New Roman" w:hAnsi="Times New Roman" w:cs="Times New Roman"/>
          <w:sz w:val="28"/>
          <w:szCs w:val="28"/>
        </w:rPr>
        <w:t xml:space="preserve"> опису</w:t>
      </w:r>
      <w:r>
        <w:rPr>
          <w:rFonts w:ascii="Times New Roman" w:hAnsi="Times New Roman" w:cs="Times New Roman"/>
          <w:sz w:val="28"/>
          <w:szCs w:val="28"/>
        </w:rPr>
        <w:t>ють</w:t>
      </w:r>
      <w:r w:rsidRPr="002A7DD2">
        <w:rPr>
          <w:rFonts w:ascii="Times New Roman" w:hAnsi="Times New Roman" w:cs="Times New Roman"/>
          <w:sz w:val="28"/>
          <w:szCs w:val="28"/>
        </w:rPr>
        <w:t xml:space="preserve"> станцію як невеличке промислов</w:t>
      </w:r>
      <w:r>
        <w:rPr>
          <w:rFonts w:ascii="Times New Roman" w:hAnsi="Times New Roman" w:cs="Times New Roman"/>
          <w:sz w:val="28"/>
          <w:szCs w:val="28"/>
        </w:rPr>
        <w:t>е</w:t>
      </w:r>
      <w:r w:rsidRPr="002A7DD2">
        <w:rPr>
          <w:rFonts w:ascii="Times New Roman" w:hAnsi="Times New Roman" w:cs="Times New Roman"/>
          <w:sz w:val="28"/>
          <w:szCs w:val="28"/>
        </w:rPr>
        <w:t xml:space="preserve"> містечко: «</w:t>
      </w:r>
      <w:r w:rsidRPr="002A7DD2">
        <w:rPr>
          <w:rFonts w:ascii="Times New Roman" w:hAnsi="Times New Roman" w:cs="Times New Roman"/>
          <w:iCs/>
          <w:sz w:val="28"/>
          <w:szCs w:val="28"/>
        </w:rPr>
        <w:t xml:space="preserve">Здалеку це просто височенні труби над промисловими будівлями, паркани, канали, залізничні колії, недобудовані башти і собаки, які стали невіддільною частиною всієї екосистеми зони відчуження» </w:t>
      </w:r>
      <w:r w:rsidRPr="002A7DD2">
        <w:rPr>
          <w:rFonts w:ascii="Times New Roman" w:hAnsi="Times New Roman" w:cs="Times New Roman"/>
          <w:sz w:val="28"/>
          <w:szCs w:val="28"/>
        </w:rPr>
        <w:t>[40, с. 37]</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Проте виявляється, що ця звичайність є лише видимістю, оскільки градирні стають критично важливими складовими міста: «</w:t>
      </w:r>
      <w:r w:rsidRPr="002A7DD2">
        <w:rPr>
          <w:rFonts w:ascii="Times New Roman" w:hAnsi="Times New Roman" w:cs="Times New Roman"/>
          <w:iCs/>
          <w:sz w:val="28"/>
          <w:szCs w:val="28"/>
        </w:rPr>
        <w:t xml:space="preserve">Знову-таки – начебто нічого незвичайного. Якби не градирні – споруди для охолодження води атмосферним повітрям. Оті самі башти, вже де-не-де пощерблені часом і оброслі зеленими килимами моху, до якого не можна торкатися. І якби не велетенські соми у ставі-охолоджувачі неподалік головного в’їзду на територію ЧАЕС. Велетенські й безстрашні, звиклі до людей, які кидають їм хліб і не ловлять, бо рибалити у ставку суворо заборонено через дуже високий рівень забруднення води та мулу» </w:t>
      </w:r>
      <w:r w:rsidRPr="002A7DD2">
        <w:rPr>
          <w:rFonts w:ascii="Times New Roman" w:hAnsi="Times New Roman" w:cs="Times New Roman"/>
          <w:sz w:val="28"/>
          <w:szCs w:val="28"/>
        </w:rPr>
        <w:t>[40, с.</w:t>
      </w:r>
      <w:r>
        <w:rPr>
          <w:rFonts w:ascii="Times New Roman" w:hAnsi="Times New Roman" w:cs="Times New Roman"/>
          <w:sz w:val="28"/>
          <w:szCs w:val="28"/>
        </w:rPr>
        <w:t> </w:t>
      </w:r>
      <w:r w:rsidRPr="002A7DD2">
        <w:rPr>
          <w:rFonts w:ascii="Times New Roman" w:hAnsi="Times New Roman" w:cs="Times New Roman"/>
          <w:sz w:val="28"/>
          <w:szCs w:val="28"/>
        </w:rPr>
        <w:t>37].</w:t>
      </w:r>
    </w:p>
    <w:p w14:paraId="79A5DCE6"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Побудова саркофагу</w:t>
      </w:r>
      <w:r>
        <w:rPr>
          <w:rFonts w:ascii="Times New Roman" w:hAnsi="Times New Roman" w:cs="Times New Roman"/>
          <w:sz w:val="28"/>
          <w:szCs w:val="28"/>
        </w:rPr>
        <w:t xml:space="preserve"> </w:t>
      </w:r>
      <w:r w:rsidRPr="002A7DD2">
        <w:rPr>
          <w:rFonts w:ascii="Times New Roman" w:hAnsi="Times New Roman" w:cs="Times New Roman"/>
          <w:sz w:val="28"/>
          <w:szCs w:val="28"/>
        </w:rPr>
        <w:t xml:space="preserve">стала подією, яка </w:t>
      </w:r>
      <w:r>
        <w:rPr>
          <w:rFonts w:ascii="Times New Roman" w:hAnsi="Times New Roman" w:cs="Times New Roman"/>
          <w:sz w:val="28"/>
          <w:szCs w:val="28"/>
        </w:rPr>
        <w:t>забрала</w:t>
      </w:r>
      <w:r w:rsidRPr="002A7DD2">
        <w:rPr>
          <w:rFonts w:ascii="Times New Roman" w:hAnsi="Times New Roman" w:cs="Times New Roman"/>
          <w:sz w:val="28"/>
          <w:szCs w:val="28"/>
        </w:rPr>
        <w:t xml:space="preserve"> </w:t>
      </w:r>
      <w:r>
        <w:rPr>
          <w:rFonts w:ascii="Times New Roman" w:hAnsi="Times New Roman" w:cs="Times New Roman"/>
          <w:sz w:val="28"/>
          <w:szCs w:val="28"/>
        </w:rPr>
        <w:t>багато</w:t>
      </w:r>
      <w:r w:rsidRPr="002A7DD2">
        <w:rPr>
          <w:rFonts w:ascii="Times New Roman" w:hAnsi="Times New Roman" w:cs="Times New Roman"/>
          <w:sz w:val="28"/>
          <w:szCs w:val="28"/>
        </w:rPr>
        <w:t xml:space="preserve"> людських життів. Ліквідація наслідків аварії вимагала швидкої реакції для запобігання далі викиду радіації. Автор наголошує, що ця реакція була не лише необхідною, але і призвела до появи геро</w:t>
      </w:r>
      <w:r>
        <w:rPr>
          <w:rFonts w:ascii="Times New Roman" w:hAnsi="Times New Roman" w:cs="Times New Roman"/>
          <w:sz w:val="28"/>
          <w:szCs w:val="28"/>
        </w:rPr>
        <w:t xml:space="preserve">їв </w:t>
      </w:r>
      <w:r w:rsidRPr="002A7DD2">
        <w:rPr>
          <w:rFonts w:ascii="Times New Roman" w:hAnsi="Times New Roman" w:cs="Times New Roman"/>
          <w:sz w:val="28"/>
          <w:szCs w:val="28"/>
        </w:rPr>
        <w:t xml:space="preserve">без їхньої </w:t>
      </w:r>
      <w:r>
        <w:rPr>
          <w:rFonts w:ascii="Times New Roman" w:hAnsi="Times New Roman" w:cs="Times New Roman"/>
          <w:sz w:val="28"/>
          <w:szCs w:val="28"/>
        </w:rPr>
        <w:t xml:space="preserve">на те </w:t>
      </w:r>
      <w:r w:rsidRPr="002A7DD2">
        <w:rPr>
          <w:rFonts w:ascii="Times New Roman" w:hAnsi="Times New Roman" w:cs="Times New Roman"/>
          <w:sz w:val="28"/>
          <w:szCs w:val="28"/>
        </w:rPr>
        <w:t>волі:</w:t>
      </w:r>
      <w:r w:rsidRPr="002A7DD2">
        <w:rPr>
          <w:rFonts w:ascii="Times New Roman" w:hAnsi="Times New Roman" w:cs="Times New Roman"/>
          <w:iCs/>
          <w:sz w:val="28"/>
          <w:szCs w:val="28"/>
        </w:rPr>
        <w:t xml:space="preserve"> «На те, щоб збудувати перший її шар </w:t>
      </w:r>
      <w:r>
        <w:rPr>
          <w:rFonts w:ascii="Times New Roman" w:hAnsi="Times New Roman" w:cs="Times New Roman"/>
          <w:iCs/>
          <w:sz w:val="28"/>
          <w:szCs w:val="28"/>
        </w:rPr>
        <w:t>–</w:t>
      </w:r>
      <w:r w:rsidRPr="002A7DD2">
        <w:rPr>
          <w:rFonts w:ascii="Times New Roman" w:hAnsi="Times New Roman" w:cs="Times New Roman"/>
          <w:iCs/>
          <w:sz w:val="28"/>
          <w:szCs w:val="28"/>
        </w:rPr>
        <w:t xml:space="preserve"> саркофаг, або ж обʼєкт «Укриття», було покладено тисячі людських життів. Його будували поспіхом, щоб якнайшвидше затулити отруйну пащу знищеного реактора, і тоді ніхто не шкодував ні сил, ні здоровʼя, не думав про наслідки. Головне було – зупинити викид, замурувати розбушований «мирний атом». І це їм це врешті-решт вдалося – ліквідаторам, безіменним для більшості з нас» </w:t>
      </w:r>
      <w:r w:rsidRPr="002A7DD2">
        <w:rPr>
          <w:rFonts w:ascii="Times New Roman" w:hAnsi="Times New Roman" w:cs="Times New Roman"/>
          <w:sz w:val="28"/>
          <w:szCs w:val="28"/>
        </w:rPr>
        <w:t>[40, с.</w:t>
      </w:r>
      <w:r>
        <w:rPr>
          <w:rFonts w:ascii="Times New Roman" w:hAnsi="Times New Roman" w:cs="Times New Roman"/>
          <w:sz w:val="28"/>
          <w:szCs w:val="28"/>
        </w:rPr>
        <w:t> </w:t>
      </w:r>
      <w:r w:rsidRPr="002A7DD2">
        <w:rPr>
          <w:rFonts w:ascii="Times New Roman" w:hAnsi="Times New Roman" w:cs="Times New Roman"/>
          <w:sz w:val="28"/>
          <w:szCs w:val="28"/>
        </w:rPr>
        <w:t>37].</w:t>
      </w:r>
    </w:p>
    <w:p w14:paraId="6B185212"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Другий етап захисту – «Арка» або «новий безпечний конфайнмент» – підкреслює необхідність довгострокового заходу для управління наслідками. Згадується про термін робочої придатності саркофага та введення в експлуатацію нової споруди, яка спрямована на захист від радіації протягом століть: </w:t>
      </w:r>
      <w:r w:rsidRPr="002A7DD2">
        <w:rPr>
          <w:rFonts w:ascii="Times New Roman" w:hAnsi="Times New Roman" w:cs="Times New Roman"/>
          <w:iCs/>
          <w:sz w:val="28"/>
          <w:szCs w:val="28"/>
        </w:rPr>
        <w:t xml:space="preserve">«Другий шар мушлі – захисна «Арка». Або ж, кажучи офіційною </w:t>
      </w:r>
      <w:r w:rsidRPr="002A7DD2">
        <w:rPr>
          <w:rFonts w:ascii="Times New Roman" w:hAnsi="Times New Roman" w:cs="Times New Roman"/>
          <w:iCs/>
          <w:sz w:val="28"/>
          <w:szCs w:val="28"/>
        </w:rPr>
        <w:lastRenderedPageBreak/>
        <w:t xml:space="preserve">назвою, новий безпечний конфайнмент. Унікальна споруда, що запечатала в своєму нутрі і рештки реактора з усім його небезпечним вмістом, і залізобетонний саркофаг, який уже почав «протікати»: термін його робочої придатності сплив 2016 року» </w:t>
      </w:r>
      <w:r w:rsidRPr="002A7DD2">
        <w:rPr>
          <w:rFonts w:ascii="Times New Roman" w:hAnsi="Times New Roman" w:cs="Times New Roman"/>
          <w:sz w:val="28"/>
          <w:szCs w:val="28"/>
        </w:rPr>
        <w:t>[40, с. 38]</w:t>
      </w:r>
      <w:r w:rsidRPr="002A7DD2">
        <w:rPr>
          <w:rFonts w:ascii="Times New Roman" w:hAnsi="Times New Roman" w:cs="Times New Roman"/>
          <w:iCs/>
          <w:sz w:val="28"/>
          <w:szCs w:val="28"/>
        </w:rPr>
        <w:t xml:space="preserve">. </w:t>
      </w:r>
      <w:r w:rsidRPr="002A7DD2">
        <w:rPr>
          <w:rFonts w:ascii="Times New Roman" w:hAnsi="Times New Roman" w:cs="Times New Roman"/>
          <w:sz w:val="28"/>
          <w:szCs w:val="28"/>
        </w:rPr>
        <w:t>«Арка» як другий етап захисту також виявляється тимчасовим рішенням, оскільки термін її робочої придатності завершився в 2016 році. Це ставить під загрозу довгостроковий екологічний захист та вимагає подальших заходів для управління радіоактивними відходами.</w:t>
      </w:r>
    </w:p>
    <w:p w14:paraId="1F1179B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Пам’ятник перед четвертим енергоблоком стає не лише символом пам’яті про трагедію, але й нагадуванням про важливість уроків, які ми повинні вивчати з минулого</w:t>
      </w:r>
      <w:r>
        <w:rPr>
          <w:rFonts w:ascii="Times New Roman" w:hAnsi="Times New Roman" w:cs="Times New Roman"/>
          <w:sz w:val="28"/>
          <w:szCs w:val="28"/>
        </w:rPr>
        <w:t>.</w:t>
      </w:r>
      <w:r w:rsidRPr="002A7DD2">
        <w:rPr>
          <w:rFonts w:ascii="Times New Roman" w:hAnsi="Times New Roman" w:cs="Times New Roman"/>
          <w:sz w:val="28"/>
          <w:szCs w:val="28"/>
        </w:rPr>
        <w:t xml:space="preserve"> </w:t>
      </w:r>
      <w:r>
        <w:rPr>
          <w:rFonts w:ascii="Times New Roman" w:hAnsi="Times New Roman" w:cs="Times New Roman"/>
          <w:sz w:val="28"/>
          <w:szCs w:val="28"/>
        </w:rPr>
        <w:t>К</w:t>
      </w:r>
      <w:r w:rsidRPr="002A7DD2">
        <w:rPr>
          <w:rFonts w:ascii="Times New Roman" w:hAnsi="Times New Roman" w:cs="Times New Roman"/>
          <w:sz w:val="28"/>
          <w:szCs w:val="28"/>
        </w:rPr>
        <w:t xml:space="preserve">рім того, слугує публічним застереженням щодо можливих наслідків людської недбалості. «Мирному атому» присвячено долоні, які затуляють станцію. Пам’ятник нагадує про необхідність вивчення минулого та забезпечення безпеки у майбутньому. </w:t>
      </w:r>
    </w:p>
    <w:p w14:paraId="7C785BF1"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Автори утверджують думку, що на початку епохи атомної енергії було мало уваги приділено екологічним питанням. Переконання в «мирному атомі» та віра в те, що людина має контроль над ядерною реакцією, призвели до ігнорування можливих наслідків. Люди вірили у безпеку «мирного атома» на той час, коли його вплив на природу та людину ще був невідомий.</w:t>
      </w:r>
    </w:p>
    <w:p w14:paraId="306C184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Автори тексту </w:t>
      </w:r>
      <w:r>
        <w:rPr>
          <w:rFonts w:ascii="Times New Roman" w:hAnsi="Times New Roman" w:cs="Times New Roman"/>
          <w:sz w:val="28"/>
          <w:szCs w:val="28"/>
        </w:rPr>
        <w:t>за</w:t>
      </w:r>
      <w:r w:rsidRPr="002A7DD2">
        <w:rPr>
          <w:rFonts w:ascii="Times New Roman" w:hAnsi="Times New Roman" w:cs="Times New Roman"/>
          <w:sz w:val="28"/>
          <w:szCs w:val="28"/>
        </w:rPr>
        <w:t xml:space="preserve">глиблюються у події 25 квітня 1986 року, коли планова зупинка четвертого енергоблоку Чорнобильської атомної електростанції повинна була відбутися. </w:t>
      </w:r>
      <w:r>
        <w:rPr>
          <w:rFonts w:ascii="Times New Roman" w:hAnsi="Times New Roman" w:cs="Times New Roman"/>
          <w:sz w:val="28"/>
          <w:szCs w:val="28"/>
        </w:rPr>
        <w:t>Підкреслюється</w:t>
      </w:r>
      <w:r w:rsidRPr="002A7DD2">
        <w:rPr>
          <w:rFonts w:ascii="Times New Roman" w:hAnsi="Times New Roman" w:cs="Times New Roman"/>
          <w:sz w:val="28"/>
          <w:szCs w:val="28"/>
        </w:rPr>
        <w:t xml:space="preserve"> важливість цього моменту, оскільки саме під час зупинки відбулася подія, що перевернула життя тисяч людей та залишила невиправний слід на долі мільйонів.</w:t>
      </w:r>
    </w:p>
    <w:p w14:paraId="3DECFD3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книзі озвучено</w:t>
      </w:r>
      <w:r w:rsidRPr="002A7DD2">
        <w:rPr>
          <w:rFonts w:ascii="Times New Roman" w:hAnsi="Times New Roman" w:cs="Times New Roman"/>
          <w:sz w:val="28"/>
          <w:szCs w:val="28"/>
        </w:rPr>
        <w:t xml:space="preserve"> мету випробувань нової системи, яка мала підвищити безпеку роботи реактора в умовах відключеної електроенергії. Ця система, за зазначенням автора, була спрямована на забезпечення роботи охолоджувальних насосів, які були критично важливими для уникнення розплавлення реактора.</w:t>
      </w:r>
    </w:p>
    <w:p w14:paraId="47BC0100"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lastRenderedPageBreak/>
        <w:t>Користуючись інформацією від очевидця О</w:t>
      </w:r>
      <w:r>
        <w:rPr>
          <w:rFonts w:ascii="Times New Roman" w:hAnsi="Times New Roman" w:cs="Times New Roman"/>
          <w:sz w:val="28"/>
          <w:szCs w:val="28"/>
        </w:rPr>
        <w:t>. </w:t>
      </w:r>
      <w:r w:rsidRPr="002A7DD2">
        <w:rPr>
          <w:rFonts w:ascii="Times New Roman" w:hAnsi="Times New Roman" w:cs="Times New Roman"/>
          <w:sz w:val="28"/>
          <w:szCs w:val="28"/>
        </w:rPr>
        <w:t>Бреуса, одного з операторів четвертого енергоблоку ЧАЕС, автор</w:t>
      </w:r>
      <w:r>
        <w:rPr>
          <w:rFonts w:ascii="Times New Roman" w:hAnsi="Times New Roman" w:cs="Times New Roman"/>
          <w:sz w:val="28"/>
          <w:szCs w:val="28"/>
        </w:rPr>
        <w:t>и</w:t>
      </w:r>
      <w:r w:rsidRPr="002A7DD2">
        <w:rPr>
          <w:rFonts w:ascii="Times New Roman" w:hAnsi="Times New Roman" w:cs="Times New Roman"/>
          <w:sz w:val="28"/>
          <w:szCs w:val="28"/>
        </w:rPr>
        <w:t xml:space="preserve"> простими словами поясню</w:t>
      </w:r>
      <w:r>
        <w:rPr>
          <w:rFonts w:ascii="Times New Roman" w:hAnsi="Times New Roman" w:cs="Times New Roman"/>
          <w:sz w:val="28"/>
          <w:szCs w:val="28"/>
        </w:rPr>
        <w:t>ють</w:t>
      </w:r>
      <w:r w:rsidRPr="002A7DD2">
        <w:rPr>
          <w:rFonts w:ascii="Times New Roman" w:hAnsi="Times New Roman" w:cs="Times New Roman"/>
          <w:sz w:val="28"/>
          <w:szCs w:val="28"/>
        </w:rPr>
        <w:t xml:space="preserve"> принцип роботи атомної електростанції: «</w:t>
      </w:r>
      <w:r w:rsidRPr="002A7DD2">
        <w:rPr>
          <w:rFonts w:ascii="Times New Roman" w:hAnsi="Times New Roman" w:cs="Times New Roman"/>
          <w:iCs/>
          <w:sz w:val="28"/>
          <w:szCs w:val="28"/>
        </w:rPr>
        <w:t>Якщо дуже спрощено пояснити роботу станції, це</w:t>
      </w:r>
      <w:r>
        <w:rPr>
          <w:rFonts w:ascii="Times New Roman" w:hAnsi="Times New Roman" w:cs="Times New Roman"/>
          <w:iCs/>
          <w:sz w:val="28"/>
          <w:szCs w:val="28"/>
        </w:rPr>
        <w:t xml:space="preserve"> …</w:t>
      </w:r>
      <w:r w:rsidRPr="002A7DD2">
        <w:rPr>
          <w:rFonts w:ascii="Times New Roman" w:hAnsi="Times New Roman" w:cs="Times New Roman"/>
          <w:iCs/>
          <w:sz w:val="28"/>
          <w:szCs w:val="28"/>
        </w:rPr>
        <w:t xml:space="preserve"> виглядатиме так. При розпаді уранового палива в реакторі виділяється дуже багато енергії, себто тепла. Воно нагріває воду, вода закипає і перетворюється на пару. Пару спрямовують на лопаті турбіни, турбіна крутиться і урухомлює генератор, який дає струм. Маса тієї частини генератора, яка крутиться і зветься ротор, становить 120 тонн.</w:t>
      </w:r>
    </w:p>
    <w:p w14:paraId="127F2FCD"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iCs/>
          <w:sz w:val="28"/>
          <w:szCs w:val="28"/>
        </w:rPr>
        <w:t xml:space="preserve">Навіть після відключення електрики вона ще декілька хвилин обертається і за інерцією може виробляти струм. Тож розробники покращеної системи безпеки вирішили перевірити, що буде, якщо пустити цей «залишковий» струм на живлення важливих елементів управління реактором (тих же насосів, наприклад) за умов повного знеструмлення АЕС» </w:t>
      </w:r>
      <w:r w:rsidRPr="002A7DD2">
        <w:rPr>
          <w:rFonts w:ascii="Times New Roman" w:hAnsi="Times New Roman" w:cs="Times New Roman"/>
          <w:sz w:val="28"/>
          <w:szCs w:val="28"/>
        </w:rPr>
        <w:t xml:space="preserve">[40, с. 57]. </w:t>
      </w:r>
    </w:p>
    <w:p w14:paraId="345973EF"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Неабияким викликом для читача стає те, що нововведення випробовувалися безпосередньо на працюючих реакторах, при тому, коли поруч було ще декілька атомних енергоблоків. Це призводить до розуміння, що катастрофа сталася не лише через технічні недоліки, але й через експерименти на фоні потенційної загрози безпеці інших блоків.</w:t>
      </w:r>
    </w:p>
    <w:p w14:paraId="66C174F5"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Спроба розгляду причин та подій, що передували аварії, здійснюється на фоні підготовки проекту «від руки», який було виконано дуже швидко. Це вказує на тиск часу та можливий брак повноцінного аналізу ризиків нововведень та їхніх можливих наслідків.</w:t>
      </w:r>
    </w:p>
    <w:p w14:paraId="26B0D2BE"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Таким чином, текст проливає світло на один з ключових моментів передаварійної ситуації на Чорнобильській атомній електростанції, допомагаючи читачеві літературознавчим способом зануритися у трагедію й відчути складність подій та їхніх наслідків.</w:t>
      </w:r>
    </w:p>
    <w:p w14:paraId="6891808A" w14:textId="77777777" w:rsidR="00531721" w:rsidRPr="002A7DD2" w:rsidRDefault="00531721" w:rsidP="00375B28">
      <w:pPr>
        <w:spacing w:after="0" w:line="360" w:lineRule="auto"/>
        <w:ind w:firstLine="709"/>
        <w:jc w:val="both"/>
        <w:rPr>
          <w:rFonts w:ascii="Times New Roman" w:hAnsi="Times New Roman" w:cs="Times New Roman"/>
          <w:iCs/>
          <w:sz w:val="28"/>
          <w:szCs w:val="28"/>
        </w:rPr>
      </w:pPr>
      <w:r w:rsidRPr="002A7DD2">
        <w:rPr>
          <w:rFonts w:ascii="Times New Roman" w:hAnsi="Times New Roman" w:cs="Times New Roman"/>
          <w:sz w:val="28"/>
          <w:szCs w:val="28"/>
        </w:rPr>
        <w:t xml:space="preserve">Важливою проблемою є неуважність людей до екологічних ризиків. Трагедія Чорнобиля виникла через недостатні заходи захисту під час будівництва АЕС: </w:t>
      </w:r>
      <w:r w:rsidRPr="002A7DD2">
        <w:rPr>
          <w:rFonts w:ascii="Times New Roman" w:hAnsi="Times New Roman" w:cs="Times New Roman"/>
          <w:iCs/>
          <w:sz w:val="28"/>
          <w:szCs w:val="28"/>
        </w:rPr>
        <w:t xml:space="preserve">«Ніхто особливо не переймався тим, як будівництво такого </w:t>
      </w:r>
      <w:r w:rsidRPr="002A7DD2">
        <w:rPr>
          <w:rFonts w:ascii="Times New Roman" w:hAnsi="Times New Roman" w:cs="Times New Roman"/>
          <w:iCs/>
          <w:sz w:val="28"/>
          <w:szCs w:val="28"/>
        </w:rPr>
        <w:lastRenderedPageBreak/>
        <w:t xml:space="preserve">потужного промислового об’єкта вплине на ґрунти, підземні води, довколишні ліси. Не надто пропрацьовував схеми захисту мешканців поближніх сіл та містечок на випадок непередбачуваних ситуацій. Не готував ретельних планів захисту тієї-таки Припʼяті, що несе свої води прямісінько в Дніпро» </w:t>
      </w:r>
      <w:r w:rsidRPr="002A7DD2">
        <w:rPr>
          <w:rFonts w:ascii="Times New Roman" w:hAnsi="Times New Roman" w:cs="Times New Roman"/>
          <w:sz w:val="28"/>
          <w:szCs w:val="28"/>
        </w:rPr>
        <w:t>[40, с. 39]. Так руйнується ілюзія тогочасної віри в «мирний атом», який, замість того, щоб служити суспільству, став джерелом загрози для людей і природи: «</w:t>
      </w:r>
      <w:r w:rsidRPr="002A7DD2">
        <w:rPr>
          <w:rFonts w:ascii="Times New Roman" w:hAnsi="Times New Roman" w:cs="Times New Roman"/>
          <w:iCs/>
          <w:sz w:val="28"/>
          <w:szCs w:val="28"/>
        </w:rPr>
        <w:t xml:space="preserve">Бо «мирний атом» вважали на той час абсолютно нешкідливим для людей і довкілля! Бо вірили: людина </w:t>
      </w:r>
      <w:bookmarkStart w:id="65" w:name="_Hlk151118452"/>
      <w:r w:rsidRPr="002A7DD2">
        <w:rPr>
          <w:rFonts w:ascii="Times New Roman" w:hAnsi="Times New Roman" w:cs="Times New Roman"/>
          <w:iCs/>
          <w:sz w:val="28"/>
          <w:szCs w:val="28"/>
        </w:rPr>
        <w:t>–</w:t>
      </w:r>
      <w:bookmarkEnd w:id="65"/>
      <w:r w:rsidRPr="002A7DD2">
        <w:rPr>
          <w:rFonts w:ascii="Times New Roman" w:hAnsi="Times New Roman" w:cs="Times New Roman"/>
          <w:iCs/>
          <w:sz w:val="28"/>
          <w:szCs w:val="28"/>
        </w:rPr>
        <w:t xml:space="preserve"> вінець творіння, вона підкорила всіх і все, навчилася контролювати ядерну ланцюгову реакцію і поставила атоми собі на службу» </w:t>
      </w:r>
      <w:r w:rsidRPr="002A7DD2">
        <w:rPr>
          <w:rFonts w:ascii="Times New Roman" w:hAnsi="Times New Roman" w:cs="Times New Roman"/>
          <w:sz w:val="28"/>
          <w:szCs w:val="28"/>
        </w:rPr>
        <w:t>[40, с. 39].</w:t>
      </w:r>
    </w:p>
    <w:p w14:paraId="30FD0CD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У творі висвітлено недостатність наукових досліджень щодо впливу ядерної енергетики на природу та людину. Брак ретельних планів захисту вказує на непродуманість та легковажність реалізації таких проєктів, які призвели до катастрофічних наслідків. </w:t>
      </w:r>
    </w:p>
    <w:p w14:paraId="76E284B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Твір також розглядає перетворення Прип’яті в унікальну екосистему через тридцять років безлюддя. Автор</w:t>
      </w:r>
      <w:r>
        <w:rPr>
          <w:rFonts w:ascii="Times New Roman" w:hAnsi="Times New Roman" w:cs="Times New Roman"/>
          <w:sz w:val="28"/>
          <w:szCs w:val="28"/>
        </w:rPr>
        <w:t>и</w:t>
      </w:r>
      <w:r w:rsidRPr="002A7DD2">
        <w:rPr>
          <w:rFonts w:ascii="Times New Roman" w:hAnsi="Times New Roman" w:cs="Times New Roman"/>
          <w:sz w:val="28"/>
          <w:szCs w:val="28"/>
        </w:rPr>
        <w:t xml:space="preserve"> розкрива</w:t>
      </w:r>
      <w:r>
        <w:rPr>
          <w:rFonts w:ascii="Times New Roman" w:hAnsi="Times New Roman" w:cs="Times New Roman"/>
          <w:sz w:val="28"/>
          <w:szCs w:val="28"/>
        </w:rPr>
        <w:t>ють</w:t>
      </w:r>
      <w:r w:rsidRPr="002A7DD2">
        <w:rPr>
          <w:rFonts w:ascii="Times New Roman" w:hAnsi="Times New Roman" w:cs="Times New Roman"/>
          <w:sz w:val="28"/>
          <w:szCs w:val="28"/>
        </w:rPr>
        <w:t xml:space="preserve"> красу природи, яка повертається до свого первозданного стану, але підкреслює трагічний контраст із згадками про тих, хто колись тут жив: «</w:t>
      </w:r>
      <w:r w:rsidRPr="002A7DD2">
        <w:rPr>
          <w:rFonts w:ascii="Times New Roman" w:hAnsi="Times New Roman" w:cs="Times New Roman"/>
          <w:iCs/>
          <w:sz w:val="28"/>
          <w:szCs w:val="28"/>
        </w:rPr>
        <w:t xml:space="preserve">Біологи кажуть, що понад тридцять років безлюддя перетворили Припʼять на унікальну екосистему, характерну радше для гірських масивів, а не для болотистого Полісся. У нічній тиші без жодного проблиску світла, коли місто наглухо чорне і шелестке, чутно пугикання вухатої сови. На балконах багатоповерхівок, мов на скелях, оселяються боривітри. Червонокнижний орлан-білохвіст ловить рибу в заплавах ріки, ширяючи понад шумким очеретом. Поскрипують дошки причалу. Мишка, змахнувши хвостом, ледь не розбиває склянку-гранчах у рудому від іржі автоматі для води </w:t>
      </w:r>
      <w:r>
        <w:rPr>
          <w:rFonts w:ascii="Times New Roman" w:hAnsi="Times New Roman" w:cs="Times New Roman"/>
          <w:iCs/>
          <w:sz w:val="28"/>
          <w:szCs w:val="28"/>
        </w:rPr>
        <w:t>–</w:t>
      </w:r>
      <w:r w:rsidRPr="002A7DD2">
        <w:rPr>
          <w:rFonts w:ascii="Times New Roman" w:hAnsi="Times New Roman" w:cs="Times New Roman"/>
          <w:iCs/>
          <w:sz w:val="28"/>
          <w:szCs w:val="28"/>
        </w:rPr>
        <w:t xml:space="preserve"> майже як у казці. Рисі та кабани живуть у квартирах нижніх поверхів, ніби в печерах. Колишній міський стадіон перетворився на молодий ліс, до якого навідуються олені та козулі. І все було б гарно, якби не згадки про людей, які тут жили, і про обставини, за яких вони звідси вибиралися…»</w:t>
      </w:r>
      <w:r w:rsidRPr="002A7DD2">
        <w:rPr>
          <w:rFonts w:ascii="Times New Roman" w:hAnsi="Times New Roman" w:cs="Times New Roman"/>
          <w:sz w:val="28"/>
          <w:szCs w:val="28"/>
        </w:rPr>
        <w:t xml:space="preserve"> [40, c. 49].</w:t>
      </w:r>
    </w:p>
    <w:p w14:paraId="6B0A8745"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lastRenderedPageBreak/>
        <w:t>Звідси виникає питання про захист водних ресурсів від радіації, зокрема річки Прип’ять, Дніпра та Київського водосховища:</w:t>
      </w:r>
      <w:r w:rsidRPr="002A7DD2">
        <w:rPr>
          <w:rFonts w:ascii="Times New Roman" w:hAnsi="Times New Roman" w:cs="Times New Roman"/>
          <w:iCs/>
          <w:sz w:val="28"/>
          <w:szCs w:val="28"/>
        </w:rPr>
        <w:t xml:space="preserve"> «Радіоактивні ізотопи забруднили води річки Припʼять, потрапили в Дніпро та Київське водосховище. Як захистити річки? Як зупинити радіацію, що в’їдалась у берегові й водяні рослини, в рибу, равликів, мул і каміння? Як зробити так, щоб водне серце України не зупинилося від смертельного ураження? Тільки запечатати жерло реактора»</w:t>
      </w:r>
      <w:r w:rsidRPr="002A7DD2">
        <w:rPr>
          <w:rFonts w:ascii="Times New Roman" w:hAnsi="Times New Roman" w:cs="Times New Roman"/>
          <w:sz w:val="28"/>
          <w:szCs w:val="28"/>
        </w:rPr>
        <w:t xml:space="preserve"> [40, c. 81]. </w:t>
      </w:r>
      <w:r>
        <w:rPr>
          <w:rFonts w:ascii="Times New Roman" w:hAnsi="Times New Roman" w:cs="Times New Roman"/>
          <w:sz w:val="28"/>
          <w:szCs w:val="28"/>
        </w:rPr>
        <w:t>У</w:t>
      </w:r>
      <w:r w:rsidRPr="002A7DD2">
        <w:rPr>
          <w:rFonts w:ascii="Times New Roman" w:hAnsi="Times New Roman" w:cs="Times New Roman"/>
          <w:sz w:val="28"/>
          <w:szCs w:val="28"/>
        </w:rPr>
        <w:t>се це вказує на необхідність вживання заходів для збереження водної системи України.</w:t>
      </w:r>
    </w:p>
    <w:p w14:paraId="0DF448CC"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 xml:space="preserve">Особлива увага приділяється впливу радіації на природу. Сосновий ліс, що неподалік від ЧАЕС, стає свідком жахливого впливу. Описано, як хвоя змінюється від отриманої </w:t>
      </w:r>
      <w:r>
        <w:rPr>
          <w:rFonts w:ascii="Times New Roman" w:hAnsi="Times New Roman" w:cs="Times New Roman"/>
          <w:sz w:val="28"/>
          <w:szCs w:val="28"/>
        </w:rPr>
        <w:t>радіації</w:t>
      </w:r>
      <w:r w:rsidRPr="002A7DD2">
        <w:rPr>
          <w:rFonts w:ascii="Times New Roman" w:hAnsi="Times New Roman" w:cs="Times New Roman"/>
          <w:sz w:val="28"/>
          <w:szCs w:val="28"/>
        </w:rPr>
        <w:t xml:space="preserve">, перетворюючись у «рудий ліс»: </w:t>
      </w:r>
      <w:r w:rsidRPr="002A7DD2">
        <w:rPr>
          <w:rFonts w:ascii="Times New Roman" w:hAnsi="Times New Roman" w:cs="Times New Roman"/>
          <w:iCs/>
          <w:sz w:val="28"/>
          <w:szCs w:val="28"/>
        </w:rPr>
        <w:t xml:space="preserve">«Найбільше від радіації постраждав сосновий ліс неподалік ЧАЕС. Сосни там буквально згоріли. Навесні, коли рослини активно ростуть, їхня радіо-чутливість збільшується в багато разів. Тож хвоя значної частини дерев від отриманої дози стала руда, як цегла. Звідси й назва «рудий» (інколи ще «іржавий» або «червоний») ліс» </w:t>
      </w:r>
      <w:r w:rsidRPr="002A7DD2">
        <w:rPr>
          <w:rFonts w:ascii="Times New Roman" w:hAnsi="Times New Roman" w:cs="Times New Roman"/>
          <w:sz w:val="28"/>
          <w:szCs w:val="28"/>
        </w:rPr>
        <w:t>[40, с. 92]. Автор</w:t>
      </w:r>
      <w:r>
        <w:rPr>
          <w:rFonts w:ascii="Times New Roman" w:hAnsi="Times New Roman" w:cs="Times New Roman"/>
          <w:sz w:val="28"/>
          <w:szCs w:val="28"/>
        </w:rPr>
        <w:t>и</w:t>
      </w:r>
      <w:r w:rsidRPr="002A7DD2">
        <w:rPr>
          <w:rFonts w:ascii="Times New Roman" w:hAnsi="Times New Roman" w:cs="Times New Roman"/>
          <w:sz w:val="28"/>
          <w:szCs w:val="28"/>
        </w:rPr>
        <w:t xml:space="preserve"> зверта</w:t>
      </w:r>
      <w:r>
        <w:rPr>
          <w:rFonts w:ascii="Times New Roman" w:hAnsi="Times New Roman" w:cs="Times New Roman"/>
          <w:sz w:val="28"/>
          <w:szCs w:val="28"/>
        </w:rPr>
        <w:t>ю</w:t>
      </w:r>
      <w:r w:rsidRPr="002A7DD2">
        <w:rPr>
          <w:rFonts w:ascii="Times New Roman" w:hAnsi="Times New Roman" w:cs="Times New Roman"/>
          <w:sz w:val="28"/>
          <w:szCs w:val="28"/>
        </w:rPr>
        <w:t xml:space="preserve">ться до проблеми найбільш вразливих жертв Чорнобильської катастрофи </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тварин, акцентуючи увагу на безпорадності та безпомічності тварин перед радіаційною небезпекою: </w:t>
      </w:r>
      <w:r w:rsidRPr="002A7DD2">
        <w:rPr>
          <w:rFonts w:ascii="Times New Roman" w:hAnsi="Times New Roman" w:cs="Times New Roman"/>
          <w:iCs/>
          <w:sz w:val="28"/>
          <w:szCs w:val="28"/>
        </w:rPr>
        <w:t xml:space="preserve">«До речі, залишених тварин також змушені були знищити, щоб вони не розносили радіації. Спеціально створені бригади відстрілювали їх по всій зоні, їхні тіла звозили й скидали в могильники. Як і заражені речі й техніку, яка, попрацювавши декілька днів у дуже брудних ділянках, уже сама випромінювала десятки рентгенів. А могильники </w:t>
      </w:r>
      <w:bookmarkStart w:id="66" w:name="_Hlk151119817"/>
      <w:r w:rsidRPr="002A7DD2">
        <w:rPr>
          <w:rFonts w:ascii="Times New Roman" w:hAnsi="Times New Roman" w:cs="Times New Roman"/>
          <w:iCs/>
          <w:sz w:val="28"/>
          <w:szCs w:val="28"/>
        </w:rPr>
        <w:t>–</w:t>
      </w:r>
      <w:bookmarkEnd w:id="66"/>
      <w:r w:rsidRPr="002A7DD2">
        <w:rPr>
          <w:rFonts w:ascii="Times New Roman" w:hAnsi="Times New Roman" w:cs="Times New Roman"/>
          <w:iCs/>
          <w:sz w:val="28"/>
          <w:szCs w:val="28"/>
        </w:rPr>
        <w:t xml:space="preserve"> це траншеї десь 6</w:t>
      </w:r>
      <w:r>
        <w:rPr>
          <w:rFonts w:ascii="Times New Roman" w:hAnsi="Times New Roman" w:cs="Times New Roman"/>
          <w:iCs/>
          <w:sz w:val="28"/>
          <w:szCs w:val="28"/>
        </w:rPr>
        <w:t>–</w:t>
      </w:r>
      <w:r w:rsidRPr="002A7DD2">
        <w:rPr>
          <w:rFonts w:ascii="Times New Roman" w:hAnsi="Times New Roman" w:cs="Times New Roman"/>
          <w:iCs/>
          <w:sz w:val="28"/>
          <w:szCs w:val="28"/>
        </w:rPr>
        <w:t>12 метрів завширшки і 3</w:t>
      </w:r>
      <w:r>
        <w:rPr>
          <w:rFonts w:ascii="Times New Roman" w:hAnsi="Times New Roman" w:cs="Times New Roman"/>
          <w:iCs/>
          <w:sz w:val="28"/>
          <w:szCs w:val="28"/>
        </w:rPr>
        <w:t>–</w:t>
      </w:r>
      <w:r w:rsidRPr="002A7DD2">
        <w:rPr>
          <w:rFonts w:ascii="Times New Roman" w:hAnsi="Times New Roman" w:cs="Times New Roman"/>
          <w:iCs/>
          <w:sz w:val="28"/>
          <w:szCs w:val="28"/>
        </w:rPr>
        <w:t>4 метри завглибшки, вириті без жодної системи у лісах чи полях»</w:t>
      </w:r>
      <w:r w:rsidRPr="002A7DD2">
        <w:rPr>
          <w:rFonts w:ascii="Times New Roman" w:hAnsi="Times New Roman" w:cs="Times New Roman"/>
          <w:sz w:val="28"/>
          <w:szCs w:val="28"/>
        </w:rPr>
        <w:t xml:space="preserve"> [40, с.</w:t>
      </w:r>
      <w:r>
        <w:rPr>
          <w:rFonts w:ascii="Times New Roman" w:hAnsi="Times New Roman" w:cs="Times New Roman"/>
          <w:sz w:val="28"/>
          <w:szCs w:val="28"/>
        </w:rPr>
        <w:t> </w:t>
      </w:r>
      <w:r w:rsidRPr="002A7DD2">
        <w:rPr>
          <w:rFonts w:ascii="Times New Roman" w:hAnsi="Times New Roman" w:cs="Times New Roman"/>
          <w:sz w:val="28"/>
          <w:szCs w:val="28"/>
        </w:rPr>
        <w:t xml:space="preserve">92]. Автор використовує образ «могильників» як символічного й водночас дуже реального втручання в екосистему. Слова «знищити», «відстрілювали», «звозили» і «скидали» </w:t>
      </w:r>
      <w:r>
        <w:rPr>
          <w:rFonts w:ascii="Times New Roman" w:hAnsi="Times New Roman" w:cs="Times New Roman"/>
          <w:sz w:val="28"/>
          <w:szCs w:val="28"/>
        </w:rPr>
        <w:t>загострюють</w:t>
      </w:r>
      <w:r w:rsidRPr="002A7DD2">
        <w:rPr>
          <w:rFonts w:ascii="Times New Roman" w:hAnsi="Times New Roman" w:cs="Times New Roman"/>
          <w:sz w:val="28"/>
          <w:szCs w:val="28"/>
        </w:rPr>
        <w:t xml:space="preserve"> </w:t>
      </w:r>
      <w:r>
        <w:rPr>
          <w:rFonts w:ascii="Times New Roman" w:hAnsi="Times New Roman" w:cs="Times New Roman"/>
          <w:sz w:val="28"/>
          <w:szCs w:val="28"/>
        </w:rPr>
        <w:t>сприйняття</w:t>
      </w:r>
      <w:r w:rsidRPr="002A7DD2">
        <w:rPr>
          <w:rFonts w:ascii="Times New Roman" w:hAnsi="Times New Roman" w:cs="Times New Roman"/>
          <w:sz w:val="28"/>
          <w:szCs w:val="28"/>
        </w:rPr>
        <w:t xml:space="preserve"> трагедії </w:t>
      </w:r>
      <w:r>
        <w:rPr>
          <w:rFonts w:ascii="Times New Roman" w:hAnsi="Times New Roman" w:cs="Times New Roman"/>
          <w:sz w:val="28"/>
          <w:szCs w:val="28"/>
        </w:rPr>
        <w:t>живих істот</w:t>
      </w:r>
      <w:r w:rsidRPr="002A7DD2">
        <w:rPr>
          <w:rFonts w:ascii="Times New Roman" w:hAnsi="Times New Roman" w:cs="Times New Roman"/>
          <w:sz w:val="28"/>
          <w:szCs w:val="28"/>
        </w:rPr>
        <w:t>, які стали жертвами людських рішень.</w:t>
      </w:r>
    </w:p>
    <w:p w14:paraId="6F996EC8" w14:textId="77777777" w:rsidR="00531721" w:rsidRPr="002A7DD2" w:rsidRDefault="00531721" w:rsidP="00375B28">
      <w:pPr>
        <w:spacing w:after="0" w:line="360" w:lineRule="auto"/>
        <w:ind w:firstLine="709"/>
        <w:jc w:val="both"/>
        <w:rPr>
          <w:rFonts w:ascii="Times New Roman" w:hAnsi="Times New Roman" w:cs="Times New Roman"/>
          <w:sz w:val="28"/>
          <w:szCs w:val="28"/>
        </w:rPr>
      </w:pPr>
      <w:r w:rsidRPr="002A7DD2">
        <w:rPr>
          <w:rFonts w:ascii="Times New Roman" w:hAnsi="Times New Roman" w:cs="Times New Roman"/>
          <w:sz w:val="28"/>
          <w:szCs w:val="28"/>
        </w:rPr>
        <w:t>Отже, книга, створена К</w:t>
      </w:r>
      <w:r>
        <w:rPr>
          <w:rFonts w:ascii="Times New Roman" w:hAnsi="Times New Roman" w:cs="Times New Roman"/>
          <w:sz w:val="28"/>
          <w:szCs w:val="28"/>
        </w:rPr>
        <w:t>. </w:t>
      </w:r>
      <w:r w:rsidRPr="002A7DD2">
        <w:rPr>
          <w:rFonts w:ascii="Times New Roman" w:hAnsi="Times New Roman" w:cs="Times New Roman"/>
          <w:sz w:val="28"/>
          <w:szCs w:val="28"/>
        </w:rPr>
        <w:t>Міхаліциною та С</w:t>
      </w:r>
      <w:r>
        <w:rPr>
          <w:rFonts w:ascii="Times New Roman" w:hAnsi="Times New Roman" w:cs="Times New Roman"/>
          <w:sz w:val="28"/>
          <w:szCs w:val="28"/>
        </w:rPr>
        <w:t>. </w:t>
      </w:r>
      <w:r w:rsidRPr="002A7DD2">
        <w:rPr>
          <w:rFonts w:ascii="Times New Roman" w:hAnsi="Times New Roman" w:cs="Times New Roman"/>
          <w:sz w:val="28"/>
          <w:szCs w:val="28"/>
        </w:rPr>
        <w:t xml:space="preserve">Дворницьким, відзначається актуальністю та важливістю своєї мети </w:t>
      </w:r>
      <w:r w:rsidRPr="002A7DD2">
        <w:rPr>
          <w:rFonts w:ascii="Times New Roman" w:hAnsi="Times New Roman" w:cs="Times New Roman"/>
          <w:iCs/>
          <w:sz w:val="28"/>
          <w:szCs w:val="28"/>
        </w:rPr>
        <w:t>–</w:t>
      </w:r>
      <w:r w:rsidRPr="002A7DD2">
        <w:rPr>
          <w:rFonts w:ascii="Times New Roman" w:hAnsi="Times New Roman" w:cs="Times New Roman"/>
          <w:sz w:val="28"/>
          <w:szCs w:val="28"/>
        </w:rPr>
        <w:t xml:space="preserve"> розповісти </w:t>
      </w:r>
      <w:r>
        <w:rPr>
          <w:rFonts w:ascii="Times New Roman" w:hAnsi="Times New Roman" w:cs="Times New Roman"/>
          <w:sz w:val="28"/>
          <w:szCs w:val="28"/>
        </w:rPr>
        <w:t>молодому</w:t>
      </w:r>
      <w:r w:rsidRPr="002A7DD2">
        <w:rPr>
          <w:rFonts w:ascii="Times New Roman" w:hAnsi="Times New Roman" w:cs="Times New Roman"/>
          <w:sz w:val="28"/>
          <w:szCs w:val="28"/>
        </w:rPr>
        <w:t xml:space="preserve"> </w:t>
      </w:r>
      <w:r w:rsidRPr="002A7DD2">
        <w:rPr>
          <w:rFonts w:ascii="Times New Roman" w:hAnsi="Times New Roman" w:cs="Times New Roman"/>
          <w:sz w:val="28"/>
          <w:szCs w:val="28"/>
        </w:rPr>
        <w:lastRenderedPageBreak/>
        <w:t>поколінню про події Чорнобильської катастрофи відверто, без пафосу та нагнітання. Застосування різних типів розповіді та контекстів, а також участь наукового редактора О</w:t>
      </w:r>
      <w:r>
        <w:rPr>
          <w:rFonts w:ascii="Times New Roman" w:hAnsi="Times New Roman" w:cs="Times New Roman"/>
          <w:sz w:val="28"/>
          <w:szCs w:val="28"/>
        </w:rPr>
        <w:t>. </w:t>
      </w:r>
      <w:r w:rsidRPr="002A7DD2">
        <w:rPr>
          <w:rFonts w:ascii="Times New Roman" w:hAnsi="Times New Roman" w:cs="Times New Roman"/>
          <w:sz w:val="28"/>
          <w:szCs w:val="28"/>
        </w:rPr>
        <w:t>Бреуса, старшого інженера ЧАЕС, дозволяє створити комплексний погляд на трагедію. Поєднання мистецтва слова та візуального мистецтва, разом із зазначеним емоційним аспектом, надає твору не лише інформаційну, але і художню цінність, сприяючи зануренню читача в історію та атмосферу подій 1986 року. Книга вирізняється не лише повнотою розкриття історії, але й пошуком відповідей на ключові питання, передачею емоційного стану постраждалих, правдивим зображенням зони та її екосистеми, а також привертає увагу до екологічних проблем.</w:t>
      </w:r>
    </w:p>
    <w:p w14:paraId="4B21145C" w14:textId="77777777" w:rsidR="00531721" w:rsidRDefault="00531721" w:rsidP="007E18B9">
      <w:pPr>
        <w:jc w:val="center"/>
        <w:rPr>
          <w:rFonts w:ascii="Times New Roman" w:hAnsi="Times New Roman" w:cs="Times New Roman"/>
          <w:b/>
          <w:bCs/>
          <w:sz w:val="28"/>
          <w:szCs w:val="28"/>
          <w:lang w:val="uk-UA"/>
        </w:rPr>
      </w:pPr>
    </w:p>
    <w:p w14:paraId="3F509FE2" w14:textId="77777777" w:rsidR="00531721" w:rsidRDefault="00531721" w:rsidP="007E18B9">
      <w:pPr>
        <w:jc w:val="center"/>
        <w:rPr>
          <w:rFonts w:ascii="Times New Roman" w:hAnsi="Times New Roman" w:cs="Times New Roman"/>
          <w:b/>
          <w:bCs/>
          <w:sz w:val="28"/>
          <w:szCs w:val="28"/>
          <w:lang w:val="uk-UA"/>
        </w:rPr>
      </w:pPr>
    </w:p>
    <w:p w14:paraId="456B1396" w14:textId="77777777" w:rsidR="00531721" w:rsidRDefault="00531721" w:rsidP="007E18B9">
      <w:pPr>
        <w:jc w:val="center"/>
        <w:rPr>
          <w:rFonts w:ascii="Times New Roman" w:hAnsi="Times New Roman" w:cs="Times New Roman"/>
          <w:b/>
          <w:bCs/>
          <w:sz w:val="28"/>
          <w:szCs w:val="28"/>
          <w:lang w:val="uk-UA"/>
        </w:rPr>
      </w:pPr>
    </w:p>
    <w:p w14:paraId="6733ADB7" w14:textId="2CDDF3E3" w:rsidR="00531721" w:rsidRDefault="00531721" w:rsidP="00354C0A">
      <w:pPr>
        <w:rPr>
          <w:rFonts w:ascii="Times New Roman" w:hAnsi="Times New Roman" w:cs="Times New Roman"/>
          <w:b/>
          <w:bCs/>
          <w:sz w:val="28"/>
          <w:szCs w:val="28"/>
          <w:lang w:val="uk-UA"/>
        </w:rPr>
      </w:pPr>
    </w:p>
    <w:p w14:paraId="59E21F88" w14:textId="52E09CF7" w:rsidR="00A835FE" w:rsidRDefault="00A835FE" w:rsidP="00354C0A">
      <w:pPr>
        <w:rPr>
          <w:rFonts w:ascii="Times New Roman" w:hAnsi="Times New Roman" w:cs="Times New Roman"/>
          <w:b/>
          <w:bCs/>
          <w:sz w:val="28"/>
          <w:szCs w:val="28"/>
          <w:lang w:val="uk-UA"/>
        </w:rPr>
      </w:pPr>
    </w:p>
    <w:p w14:paraId="0DF2938A" w14:textId="2E12C683" w:rsidR="00A835FE" w:rsidRDefault="00A835FE" w:rsidP="00354C0A">
      <w:pPr>
        <w:rPr>
          <w:rFonts w:ascii="Times New Roman" w:hAnsi="Times New Roman" w:cs="Times New Roman"/>
          <w:b/>
          <w:bCs/>
          <w:sz w:val="28"/>
          <w:szCs w:val="28"/>
          <w:lang w:val="uk-UA"/>
        </w:rPr>
      </w:pPr>
    </w:p>
    <w:p w14:paraId="21565DF8" w14:textId="095FA66C" w:rsidR="00A835FE" w:rsidRDefault="00A835FE" w:rsidP="00354C0A">
      <w:pPr>
        <w:rPr>
          <w:rFonts w:ascii="Times New Roman" w:hAnsi="Times New Roman" w:cs="Times New Roman"/>
          <w:b/>
          <w:bCs/>
          <w:sz w:val="28"/>
          <w:szCs w:val="28"/>
          <w:lang w:val="uk-UA"/>
        </w:rPr>
      </w:pPr>
    </w:p>
    <w:p w14:paraId="358040F8" w14:textId="3AC72233" w:rsidR="00A835FE" w:rsidRDefault="00A835FE" w:rsidP="00354C0A">
      <w:pPr>
        <w:rPr>
          <w:rFonts w:ascii="Times New Roman" w:hAnsi="Times New Roman" w:cs="Times New Roman"/>
          <w:b/>
          <w:bCs/>
          <w:sz w:val="28"/>
          <w:szCs w:val="28"/>
          <w:lang w:val="uk-UA"/>
        </w:rPr>
      </w:pPr>
    </w:p>
    <w:p w14:paraId="0477DFCA" w14:textId="05D0F305" w:rsidR="00C23011" w:rsidRDefault="00C23011" w:rsidP="00354C0A">
      <w:pPr>
        <w:rPr>
          <w:rFonts w:ascii="Times New Roman" w:hAnsi="Times New Roman" w:cs="Times New Roman"/>
          <w:b/>
          <w:bCs/>
          <w:sz w:val="28"/>
          <w:szCs w:val="28"/>
          <w:lang w:val="uk-UA"/>
        </w:rPr>
      </w:pPr>
    </w:p>
    <w:p w14:paraId="3C07C7DB" w14:textId="118AE983" w:rsidR="00C23011" w:rsidRDefault="00C23011" w:rsidP="00354C0A">
      <w:pPr>
        <w:rPr>
          <w:rFonts w:ascii="Times New Roman" w:hAnsi="Times New Roman" w:cs="Times New Roman"/>
          <w:b/>
          <w:bCs/>
          <w:sz w:val="28"/>
          <w:szCs w:val="28"/>
          <w:lang w:val="uk-UA"/>
        </w:rPr>
      </w:pPr>
    </w:p>
    <w:p w14:paraId="192D0EF9" w14:textId="70A42BC3" w:rsidR="00C23011" w:rsidRDefault="00C23011" w:rsidP="00354C0A">
      <w:pPr>
        <w:rPr>
          <w:rFonts w:ascii="Times New Roman" w:hAnsi="Times New Roman" w:cs="Times New Roman"/>
          <w:b/>
          <w:bCs/>
          <w:sz w:val="28"/>
          <w:szCs w:val="28"/>
          <w:lang w:val="uk-UA"/>
        </w:rPr>
      </w:pPr>
    </w:p>
    <w:p w14:paraId="652FD8B7" w14:textId="7799CE80" w:rsidR="00C23011" w:rsidRDefault="00C23011" w:rsidP="00354C0A">
      <w:pPr>
        <w:rPr>
          <w:rFonts w:ascii="Times New Roman" w:hAnsi="Times New Roman" w:cs="Times New Roman"/>
          <w:b/>
          <w:bCs/>
          <w:sz w:val="28"/>
          <w:szCs w:val="28"/>
          <w:lang w:val="uk-UA"/>
        </w:rPr>
      </w:pPr>
    </w:p>
    <w:p w14:paraId="62940586" w14:textId="63A4DDCA" w:rsidR="00C23011" w:rsidRDefault="00C23011" w:rsidP="00354C0A">
      <w:pPr>
        <w:rPr>
          <w:rFonts w:ascii="Times New Roman" w:hAnsi="Times New Roman" w:cs="Times New Roman"/>
          <w:b/>
          <w:bCs/>
          <w:sz w:val="28"/>
          <w:szCs w:val="28"/>
          <w:lang w:val="uk-UA"/>
        </w:rPr>
      </w:pPr>
    </w:p>
    <w:p w14:paraId="46DD6EBE" w14:textId="37EE3921" w:rsidR="00C23011" w:rsidRDefault="00C23011" w:rsidP="00354C0A">
      <w:pPr>
        <w:rPr>
          <w:rFonts w:ascii="Times New Roman" w:hAnsi="Times New Roman" w:cs="Times New Roman"/>
          <w:b/>
          <w:bCs/>
          <w:sz w:val="28"/>
          <w:szCs w:val="28"/>
          <w:lang w:val="uk-UA"/>
        </w:rPr>
      </w:pPr>
    </w:p>
    <w:p w14:paraId="298FEF10" w14:textId="11D3022C" w:rsidR="00C23011" w:rsidRDefault="00C23011" w:rsidP="00354C0A">
      <w:pPr>
        <w:rPr>
          <w:rFonts w:ascii="Times New Roman" w:hAnsi="Times New Roman" w:cs="Times New Roman"/>
          <w:b/>
          <w:bCs/>
          <w:sz w:val="28"/>
          <w:szCs w:val="28"/>
          <w:lang w:val="uk-UA"/>
        </w:rPr>
      </w:pPr>
    </w:p>
    <w:p w14:paraId="6706FECA" w14:textId="12697D0D" w:rsidR="00C23011" w:rsidRDefault="00C23011" w:rsidP="00354C0A">
      <w:pPr>
        <w:rPr>
          <w:rFonts w:ascii="Times New Roman" w:hAnsi="Times New Roman" w:cs="Times New Roman"/>
          <w:b/>
          <w:bCs/>
          <w:sz w:val="28"/>
          <w:szCs w:val="28"/>
          <w:lang w:val="uk-UA"/>
        </w:rPr>
      </w:pPr>
    </w:p>
    <w:p w14:paraId="73EF2440" w14:textId="384EA4DC" w:rsidR="00C23011" w:rsidRDefault="00C23011" w:rsidP="00354C0A">
      <w:pPr>
        <w:rPr>
          <w:rFonts w:ascii="Times New Roman" w:hAnsi="Times New Roman" w:cs="Times New Roman"/>
          <w:b/>
          <w:bCs/>
          <w:sz w:val="28"/>
          <w:szCs w:val="28"/>
          <w:lang w:val="uk-UA"/>
        </w:rPr>
      </w:pPr>
    </w:p>
    <w:p w14:paraId="3AFE58D8" w14:textId="77777777" w:rsidR="00C23011" w:rsidRDefault="00C23011" w:rsidP="00354C0A">
      <w:pPr>
        <w:rPr>
          <w:rFonts w:ascii="Times New Roman" w:hAnsi="Times New Roman" w:cs="Times New Roman"/>
          <w:b/>
          <w:bCs/>
          <w:sz w:val="28"/>
          <w:szCs w:val="28"/>
          <w:lang w:val="uk-UA"/>
        </w:rPr>
      </w:pPr>
    </w:p>
    <w:p w14:paraId="5394B871" w14:textId="77777777" w:rsidR="00375B28" w:rsidRDefault="00375B28">
      <w:pPr>
        <w:rPr>
          <w:rFonts w:ascii="Times New Roman" w:hAnsi="Times New Roman" w:cs="Times New Roman"/>
          <w:b/>
          <w:bCs/>
          <w:sz w:val="28"/>
          <w:szCs w:val="28"/>
          <w:lang w:val="uk-UA"/>
        </w:rPr>
      </w:pPr>
      <w:r>
        <w:rPr>
          <w:rFonts w:ascii="Times New Roman" w:hAnsi="Times New Roman" w:cs="Times New Roman"/>
          <w:b/>
          <w:bCs/>
          <w:sz w:val="28"/>
          <w:szCs w:val="28"/>
          <w:lang w:val="uk-UA"/>
        </w:rPr>
        <w:br w:type="page"/>
      </w:r>
    </w:p>
    <w:p w14:paraId="0A17D20D" w14:textId="69008254" w:rsidR="0040465B" w:rsidRPr="00A435F5" w:rsidRDefault="00C65872" w:rsidP="007E18B9">
      <w:pPr>
        <w:jc w:val="center"/>
        <w:rPr>
          <w:rFonts w:ascii="Times New Roman" w:hAnsi="Times New Roman" w:cs="Times New Roman"/>
          <w:b/>
          <w:bCs/>
          <w:sz w:val="28"/>
          <w:szCs w:val="28"/>
          <w:lang w:val="uk-UA"/>
        </w:rPr>
      </w:pPr>
      <w:r w:rsidRPr="00A435F5">
        <w:rPr>
          <w:rFonts w:ascii="Times New Roman" w:hAnsi="Times New Roman" w:cs="Times New Roman"/>
          <w:b/>
          <w:bCs/>
          <w:sz w:val="28"/>
          <w:szCs w:val="28"/>
          <w:lang w:val="uk-UA"/>
        </w:rPr>
        <w:lastRenderedPageBreak/>
        <w:t>ВИСНОВКИ</w:t>
      </w:r>
    </w:p>
    <w:p w14:paraId="268D9297" w14:textId="77777777" w:rsidR="00A435F5" w:rsidRDefault="00A435F5" w:rsidP="007E18B9">
      <w:pPr>
        <w:jc w:val="center"/>
        <w:rPr>
          <w:rFonts w:ascii="Times New Roman" w:hAnsi="Times New Roman" w:cs="Times New Roman"/>
          <w:sz w:val="28"/>
          <w:szCs w:val="28"/>
          <w:lang w:val="uk-UA"/>
        </w:rPr>
      </w:pPr>
    </w:p>
    <w:p w14:paraId="3527EB4C" w14:textId="64D132CE" w:rsidR="00C65872" w:rsidRPr="00001D95" w:rsidRDefault="00375B28" w:rsidP="00375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Р</w:t>
      </w:r>
      <w:r w:rsidR="00D5561A">
        <w:rPr>
          <w:rFonts w:ascii="Times New Roman" w:hAnsi="Times New Roman" w:cs="Times New Roman"/>
          <w:sz w:val="28"/>
          <w:szCs w:val="28"/>
          <w:lang w:val="uk-UA"/>
        </w:rPr>
        <w:t>озгляну</w:t>
      </w:r>
      <w:r>
        <w:rPr>
          <w:rFonts w:ascii="Times New Roman" w:hAnsi="Times New Roman" w:cs="Times New Roman"/>
          <w:sz w:val="28"/>
          <w:szCs w:val="28"/>
          <w:lang w:val="uk-UA"/>
        </w:rPr>
        <w:t>вши</w:t>
      </w:r>
      <w:r w:rsidR="00D5561A">
        <w:rPr>
          <w:rFonts w:ascii="Times New Roman" w:hAnsi="Times New Roman" w:cs="Times New Roman"/>
          <w:sz w:val="28"/>
          <w:szCs w:val="28"/>
          <w:lang w:val="uk-UA"/>
        </w:rPr>
        <w:t xml:space="preserve"> теоретичні підходи до екокритики </w:t>
      </w:r>
      <w:r>
        <w:rPr>
          <w:rFonts w:ascii="Times New Roman" w:hAnsi="Times New Roman" w:cs="Times New Roman"/>
          <w:sz w:val="28"/>
          <w:szCs w:val="28"/>
          <w:lang w:val="uk-UA"/>
        </w:rPr>
        <w:t>ми</w:t>
      </w:r>
      <w:r w:rsidR="00D5561A">
        <w:rPr>
          <w:rFonts w:ascii="Times New Roman" w:hAnsi="Times New Roman" w:cs="Times New Roman"/>
          <w:sz w:val="28"/>
          <w:szCs w:val="28"/>
          <w:lang w:val="uk-UA"/>
        </w:rPr>
        <w:t xml:space="preserve"> визначили, що поява </w:t>
      </w:r>
      <w:r>
        <w:rPr>
          <w:rFonts w:ascii="Times New Roman" w:hAnsi="Times New Roman" w:cs="Times New Roman"/>
          <w:sz w:val="28"/>
          <w:szCs w:val="28"/>
          <w:lang w:val="uk-UA"/>
        </w:rPr>
        <w:t xml:space="preserve">цього напряму </w:t>
      </w:r>
      <w:r w:rsidR="00D5561A">
        <w:rPr>
          <w:rFonts w:ascii="Times New Roman" w:hAnsi="Times New Roman" w:cs="Times New Roman"/>
          <w:sz w:val="28"/>
          <w:szCs w:val="28"/>
          <w:lang w:val="uk-UA"/>
        </w:rPr>
        <w:t xml:space="preserve">літературознавства спричинена </w:t>
      </w:r>
      <w:r w:rsidR="00D5561A" w:rsidRPr="00375B28">
        <w:rPr>
          <w:rFonts w:ascii="Times New Roman" w:hAnsi="Times New Roman" w:cs="Times New Roman"/>
          <w:sz w:val="28"/>
          <w:szCs w:val="28"/>
          <w:lang w:val="uk-UA"/>
        </w:rPr>
        <w:t>велик</w:t>
      </w:r>
      <w:r w:rsidR="00D5561A">
        <w:rPr>
          <w:rFonts w:ascii="Times New Roman" w:hAnsi="Times New Roman" w:cs="Times New Roman"/>
          <w:sz w:val="28"/>
          <w:szCs w:val="28"/>
          <w:lang w:val="uk-UA"/>
        </w:rPr>
        <w:t>им</w:t>
      </w:r>
      <w:r w:rsidR="00D5561A" w:rsidRPr="00375B28">
        <w:rPr>
          <w:rFonts w:ascii="Times New Roman" w:hAnsi="Times New Roman" w:cs="Times New Roman"/>
          <w:sz w:val="28"/>
          <w:szCs w:val="28"/>
          <w:lang w:val="uk-UA"/>
        </w:rPr>
        <w:t xml:space="preserve"> інтерес</w:t>
      </w:r>
      <w:r w:rsidR="00D5561A">
        <w:rPr>
          <w:rFonts w:ascii="Times New Roman" w:hAnsi="Times New Roman" w:cs="Times New Roman"/>
          <w:sz w:val="28"/>
          <w:szCs w:val="28"/>
          <w:lang w:val="uk-UA"/>
        </w:rPr>
        <w:t>ом</w:t>
      </w:r>
      <w:r w:rsidR="00D5561A" w:rsidRPr="00375B28">
        <w:rPr>
          <w:rFonts w:ascii="Times New Roman" w:hAnsi="Times New Roman" w:cs="Times New Roman"/>
          <w:sz w:val="28"/>
          <w:szCs w:val="28"/>
          <w:lang w:val="uk-UA"/>
        </w:rPr>
        <w:t xml:space="preserve"> до дослідження екологічних аспектів у літературі, відображення</w:t>
      </w:r>
      <w:r w:rsidR="00D5561A">
        <w:rPr>
          <w:rFonts w:ascii="Times New Roman" w:hAnsi="Times New Roman" w:cs="Times New Roman"/>
          <w:sz w:val="28"/>
          <w:szCs w:val="28"/>
          <w:lang w:val="uk-UA"/>
        </w:rPr>
        <w:t>м</w:t>
      </w:r>
      <w:r w:rsidR="00D5561A" w:rsidRPr="00375B28">
        <w:rPr>
          <w:rFonts w:ascii="Times New Roman" w:hAnsi="Times New Roman" w:cs="Times New Roman"/>
          <w:sz w:val="28"/>
          <w:szCs w:val="28"/>
          <w:lang w:val="uk-UA"/>
        </w:rPr>
        <w:t xml:space="preserve"> відносин </w:t>
      </w:r>
      <w:r w:rsidR="00D5561A">
        <w:rPr>
          <w:rFonts w:ascii="Times New Roman" w:hAnsi="Times New Roman" w:cs="Times New Roman"/>
          <w:sz w:val="28"/>
          <w:szCs w:val="28"/>
          <w:lang w:val="uk-UA"/>
        </w:rPr>
        <w:t>«</w:t>
      </w:r>
      <w:r w:rsidR="00D5561A" w:rsidRPr="00375B28">
        <w:rPr>
          <w:rFonts w:ascii="Times New Roman" w:hAnsi="Times New Roman" w:cs="Times New Roman"/>
          <w:sz w:val="28"/>
          <w:szCs w:val="28"/>
          <w:lang w:val="uk-UA"/>
        </w:rPr>
        <w:t>людина–природа</w:t>
      </w:r>
      <w:r w:rsidR="00D5561A">
        <w:rPr>
          <w:rFonts w:ascii="Times New Roman" w:hAnsi="Times New Roman" w:cs="Times New Roman"/>
          <w:sz w:val="28"/>
          <w:szCs w:val="28"/>
          <w:lang w:val="uk-UA"/>
        </w:rPr>
        <w:t>»</w:t>
      </w:r>
      <w:r w:rsidR="00D5561A" w:rsidRPr="00375B28">
        <w:rPr>
          <w:rFonts w:ascii="Times New Roman" w:hAnsi="Times New Roman" w:cs="Times New Roman"/>
          <w:sz w:val="28"/>
          <w:szCs w:val="28"/>
          <w:lang w:val="uk-UA"/>
        </w:rPr>
        <w:t xml:space="preserve"> та формування</w:t>
      </w:r>
      <w:r w:rsidR="00D5561A">
        <w:rPr>
          <w:rFonts w:ascii="Times New Roman" w:hAnsi="Times New Roman" w:cs="Times New Roman"/>
          <w:sz w:val="28"/>
          <w:szCs w:val="28"/>
          <w:lang w:val="uk-UA"/>
        </w:rPr>
        <w:t>м</w:t>
      </w:r>
      <w:r w:rsidR="00D5561A" w:rsidRPr="00375B28">
        <w:rPr>
          <w:rFonts w:ascii="Times New Roman" w:hAnsi="Times New Roman" w:cs="Times New Roman"/>
          <w:sz w:val="28"/>
          <w:szCs w:val="28"/>
          <w:lang w:val="uk-UA"/>
        </w:rPr>
        <w:t xml:space="preserve"> екологічної свідомості. Екокритика є</w:t>
      </w:r>
      <w:r w:rsidR="00D5561A">
        <w:rPr>
          <w:rFonts w:ascii="Times New Roman" w:hAnsi="Times New Roman" w:cs="Times New Roman"/>
          <w:sz w:val="28"/>
          <w:szCs w:val="28"/>
          <w:lang w:val="uk-UA"/>
        </w:rPr>
        <w:t xml:space="preserve"> відносно нов</w:t>
      </w:r>
      <w:r>
        <w:rPr>
          <w:rFonts w:ascii="Times New Roman" w:hAnsi="Times New Roman" w:cs="Times New Roman"/>
          <w:sz w:val="28"/>
          <w:szCs w:val="28"/>
          <w:lang w:val="uk-UA"/>
        </w:rPr>
        <w:t>ою дослідницькою стратегією</w:t>
      </w:r>
      <w:r w:rsidR="00D5561A" w:rsidRPr="00375B28">
        <w:rPr>
          <w:rFonts w:ascii="Times New Roman" w:hAnsi="Times New Roman" w:cs="Times New Roman"/>
          <w:sz w:val="28"/>
          <w:szCs w:val="28"/>
          <w:lang w:val="uk-UA"/>
        </w:rPr>
        <w:t xml:space="preserve">, що вивчає взаємодію між літературою та природою. </w:t>
      </w:r>
      <w:r w:rsidR="00D5561A">
        <w:rPr>
          <w:rFonts w:ascii="Times New Roman" w:hAnsi="Times New Roman" w:cs="Times New Roman"/>
          <w:sz w:val="28"/>
          <w:szCs w:val="28"/>
          <w:lang w:val="uk-UA"/>
        </w:rPr>
        <w:t>В українське літературознавство її інтегрував П.</w:t>
      </w:r>
      <w:r>
        <w:rPr>
          <w:rFonts w:ascii="Times New Roman" w:hAnsi="Times New Roman" w:cs="Times New Roman"/>
          <w:sz w:val="28"/>
          <w:szCs w:val="28"/>
          <w:lang w:val="uk-UA"/>
        </w:rPr>
        <w:t> </w:t>
      </w:r>
      <w:r w:rsidR="00D5561A">
        <w:rPr>
          <w:rFonts w:ascii="Times New Roman" w:hAnsi="Times New Roman" w:cs="Times New Roman"/>
          <w:sz w:val="28"/>
          <w:szCs w:val="28"/>
          <w:lang w:val="uk-UA"/>
        </w:rPr>
        <w:t>Баррі працею «</w:t>
      </w:r>
      <w:r w:rsidR="00D5561A" w:rsidRPr="00D5561A">
        <w:rPr>
          <w:rFonts w:ascii="Times New Roman" w:hAnsi="Times New Roman" w:cs="Times New Roman"/>
          <w:sz w:val="28"/>
          <w:szCs w:val="28"/>
        </w:rPr>
        <w:t>«Вступ до теорії: літературознавство і культурологія» (</w:t>
      </w:r>
      <w:r w:rsidR="00D5561A" w:rsidRPr="00D5561A">
        <w:rPr>
          <w:rFonts w:ascii="Times New Roman" w:hAnsi="Times New Roman" w:cs="Times New Roman"/>
          <w:sz w:val="28"/>
          <w:szCs w:val="28"/>
          <w:lang w:val="uk-UA"/>
        </w:rPr>
        <w:t>у перекладі О.</w:t>
      </w:r>
      <w:r>
        <w:rPr>
          <w:rFonts w:ascii="Times New Roman" w:hAnsi="Times New Roman" w:cs="Times New Roman"/>
          <w:sz w:val="28"/>
          <w:szCs w:val="28"/>
          <w:lang w:val="uk-UA"/>
        </w:rPr>
        <w:t> </w:t>
      </w:r>
      <w:r w:rsidR="00D5561A" w:rsidRPr="00D5561A">
        <w:rPr>
          <w:rFonts w:ascii="Times New Roman" w:hAnsi="Times New Roman" w:cs="Times New Roman"/>
          <w:sz w:val="28"/>
          <w:szCs w:val="28"/>
          <w:lang w:val="uk-UA"/>
        </w:rPr>
        <w:t>Погинайко</w:t>
      </w:r>
      <w:r w:rsidR="00D5561A" w:rsidRPr="00D5561A">
        <w:rPr>
          <w:rFonts w:ascii="Times New Roman" w:hAnsi="Times New Roman" w:cs="Times New Roman"/>
          <w:sz w:val="28"/>
          <w:szCs w:val="28"/>
        </w:rPr>
        <w:t>).</w:t>
      </w:r>
      <w:r w:rsidR="009C18AF">
        <w:rPr>
          <w:rFonts w:ascii="Times New Roman" w:hAnsi="Times New Roman" w:cs="Times New Roman"/>
          <w:sz w:val="28"/>
          <w:szCs w:val="28"/>
          <w:lang w:val="uk-UA"/>
        </w:rPr>
        <w:t xml:space="preserve"> </w:t>
      </w:r>
      <w:r w:rsidR="00D5561A" w:rsidRPr="00D5561A">
        <w:rPr>
          <w:rFonts w:ascii="Times New Roman" w:hAnsi="Times New Roman" w:cs="Times New Roman"/>
          <w:sz w:val="28"/>
          <w:szCs w:val="28"/>
        </w:rPr>
        <w:t xml:space="preserve">Екокритика стала реакцією на потребу у розумінні відносин між людиною та природою в умовах екологічної кризи. </w:t>
      </w:r>
      <w:r w:rsidR="00D5561A">
        <w:rPr>
          <w:rFonts w:ascii="Times New Roman" w:hAnsi="Times New Roman" w:cs="Times New Roman"/>
          <w:sz w:val="28"/>
          <w:szCs w:val="28"/>
          <w:lang w:val="uk-UA"/>
        </w:rPr>
        <w:t xml:space="preserve">Розбудова </w:t>
      </w:r>
      <w:r w:rsidR="00001D95">
        <w:rPr>
          <w:rFonts w:ascii="Times New Roman" w:hAnsi="Times New Roman" w:cs="Times New Roman"/>
          <w:sz w:val="28"/>
          <w:szCs w:val="28"/>
          <w:lang w:val="uk-UA"/>
        </w:rPr>
        <w:t>екокритичних досліджень</w:t>
      </w:r>
      <w:r w:rsidR="00D5561A">
        <w:rPr>
          <w:rFonts w:ascii="Times New Roman" w:hAnsi="Times New Roman" w:cs="Times New Roman"/>
          <w:sz w:val="28"/>
          <w:szCs w:val="28"/>
          <w:lang w:val="uk-UA"/>
        </w:rPr>
        <w:t xml:space="preserve"> </w:t>
      </w:r>
      <w:r w:rsidR="00D5561A" w:rsidRPr="00D5561A">
        <w:rPr>
          <w:rFonts w:ascii="Times New Roman" w:hAnsi="Times New Roman" w:cs="Times New Roman"/>
          <w:sz w:val="28"/>
          <w:szCs w:val="28"/>
        </w:rPr>
        <w:t>є важлив</w:t>
      </w:r>
      <w:r w:rsidR="00D5561A">
        <w:rPr>
          <w:rFonts w:ascii="Times New Roman" w:hAnsi="Times New Roman" w:cs="Times New Roman"/>
          <w:sz w:val="28"/>
          <w:szCs w:val="28"/>
          <w:lang w:val="uk-UA"/>
        </w:rPr>
        <w:t>ою</w:t>
      </w:r>
      <w:r w:rsidR="00D5561A" w:rsidRPr="00D5561A">
        <w:rPr>
          <w:rFonts w:ascii="Times New Roman" w:hAnsi="Times New Roman" w:cs="Times New Roman"/>
          <w:sz w:val="28"/>
          <w:szCs w:val="28"/>
        </w:rPr>
        <w:t xml:space="preserve"> для подальшого розвитку </w:t>
      </w:r>
      <w:r w:rsidR="00D5561A">
        <w:rPr>
          <w:rFonts w:ascii="Times New Roman" w:hAnsi="Times New Roman" w:cs="Times New Roman"/>
          <w:sz w:val="28"/>
          <w:szCs w:val="28"/>
          <w:lang w:val="uk-UA"/>
        </w:rPr>
        <w:t>наукової думки</w:t>
      </w:r>
      <w:r w:rsidR="00D5561A" w:rsidRPr="00D5561A">
        <w:rPr>
          <w:rFonts w:ascii="Times New Roman" w:hAnsi="Times New Roman" w:cs="Times New Roman"/>
          <w:sz w:val="28"/>
          <w:szCs w:val="28"/>
        </w:rPr>
        <w:t xml:space="preserve"> та вивчення </w:t>
      </w:r>
      <w:r w:rsidR="00D5561A">
        <w:rPr>
          <w:rFonts w:ascii="Times New Roman" w:hAnsi="Times New Roman" w:cs="Times New Roman"/>
          <w:sz w:val="28"/>
          <w:szCs w:val="28"/>
          <w:lang w:val="uk-UA"/>
        </w:rPr>
        <w:t>взаємовпливу</w:t>
      </w:r>
      <w:r w:rsidR="00D5561A" w:rsidRPr="00D5561A">
        <w:rPr>
          <w:rFonts w:ascii="Times New Roman" w:hAnsi="Times New Roman" w:cs="Times New Roman"/>
          <w:sz w:val="28"/>
          <w:szCs w:val="28"/>
        </w:rPr>
        <w:t xml:space="preserve"> людини </w:t>
      </w:r>
      <w:r w:rsidR="00001D95">
        <w:rPr>
          <w:rFonts w:ascii="Times New Roman" w:hAnsi="Times New Roman" w:cs="Times New Roman"/>
          <w:sz w:val="28"/>
          <w:szCs w:val="28"/>
          <w:lang w:val="uk-UA"/>
        </w:rPr>
        <w:t>та навколишнього середовища</w:t>
      </w:r>
      <w:r w:rsidR="00D5561A" w:rsidRPr="00D5561A">
        <w:rPr>
          <w:rFonts w:ascii="Times New Roman" w:hAnsi="Times New Roman" w:cs="Times New Roman"/>
          <w:sz w:val="28"/>
          <w:szCs w:val="28"/>
        </w:rPr>
        <w:t>.</w:t>
      </w:r>
    </w:p>
    <w:p w14:paraId="15D0B974" w14:textId="70CDC96E" w:rsidR="00C65872" w:rsidRPr="00FE25F8" w:rsidRDefault="00C65872" w:rsidP="00375B28">
      <w:pPr>
        <w:spacing w:after="0" w:line="360" w:lineRule="auto"/>
        <w:ind w:firstLine="709"/>
        <w:jc w:val="both"/>
        <w:rPr>
          <w:rFonts w:ascii="Times New Roman" w:hAnsi="Times New Roman" w:cs="Times New Roman"/>
          <w:sz w:val="28"/>
          <w:szCs w:val="28"/>
          <w:lang w:val="uk-UA"/>
        </w:rPr>
      </w:pPr>
      <w:r w:rsidRPr="00375B28">
        <w:rPr>
          <w:rFonts w:ascii="Times New Roman" w:hAnsi="Times New Roman" w:cs="Times New Roman"/>
          <w:sz w:val="28"/>
          <w:szCs w:val="28"/>
          <w:lang w:val="uk-UA"/>
        </w:rPr>
        <w:t xml:space="preserve">Українська дитяча література </w:t>
      </w:r>
      <w:r w:rsidR="00375B28">
        <w:rPr>
          <w:rFonts w:ascii="Times New Roman" w:hAnsi="Times New Roman" w:cs="Times New Roman"/>
          <w:sz w:val="28"/>
          <w:szCs w:val="28"/>
          <w:lang w:val="uk-UA"/>
        </w:rPr>
        <w:t>має</w:t>
      </w:r>
      <w:r w:rsidRPr="00375B28">
        <w:rPr>
          <w:rFonts w:ascii="Times New Roman" w:hAnsi="Times New Roman" w:cs="Times New Roman"/>
          <w:sz w:val="28"/>
          <w:szCs w:val="28"/>
          <w:lang w:val="uk-UA"/>
        </w:rPr>
        <w:t xml:space="preserve"> </w:t>
      </w:r>
      <w:r w:rsidR="00375B28">
        <w:rPr>
          <w:rFonts w:ascii="Times New Roman" w:hAnsi="Times New Roman" w:cs="Times New Roman"/>
          <w:sz w:val="28"/>
          <w:szCs w:val="28"/>
          <w:lang w:val="uk-UA"/>
        </w:rPr>
        <w:t>тривалу історі</w:t>
      </w:r>
      <w:r w:rsidRPr="00375B28">
        <w:rPr>
          <w:rFonts w:ascii="Times New Roman" w:hAnsi="Times New Roman" w:cs="Times New Roman"/>
          <w:sz w:val="28"/>
          <w:szCs w:val="28"/>
          <w:lang w:val="uk-UA"/>
        </w:rPr>
        <w:t xml:space="preserve">ю висвітлення теми природи, яка відігравала ключову роль у формуванні природолюбної традиції. </w:t>
      </w:r>
      <w:r w:rsidRPr="00C65872">
        <w:rPr>
          <w:rFonts w:ascii="Times New Roman" w:hAnsi="Times New Roman" w:cs="Times New Roman"/>
          <w:sz w:val="28"/>
          <w:szCs w:val="28"/>
        </w:rPr>
        <w:t>Від Г</w:t>
      </w:r>
      <w:r w:rsidR="00375B28">
        <w:rPr>
          <w:rFonts w:ascii="Times New Roman" w:hAnsi="Times New Roman" w:cs="Times New Roman"/>
          <w:sz w:val="28"/>
          <w:szCs w:val="28"/>
          <w:lang w:val="uk-UA"/>
        </w:rPr>
        <w:t>. </w:t>
      </w:r>
      <w:r w:rsidRPr="00C65872">
        <w:rPr>
          <w:rFonts w:ascii="Times New Roman" w:hAnsi="Times New Roman" w:cs="Times New Roman"/>
          <w:sz w:val="28"/>
          <w:szCs w:val="28"/>
        </w:rPr>
        <w:t>Сковороди до Т</w:t>
      </w:r>
      <w:r w:rsidR="00375B28">
        <w:rPr>
          <w:rFonts w:ascii="Times New Roman" w:hAnsi="Times New Roman" w:cs="Times New Roman"/>
          <w:sz w:val="28"/>
          <w:szCs w:val="28"/>
          <w:lang w:val="uk-UA"/>
        </w:rPr>
        <w:t>. </w:t>
      </w:r>
      <w:r w:rsidRPr="00C65872">
        <w:rPr>
          <w:rFonts w:ascii="Times New Roman" w:hAnsi="Times New Roman" w:cs="Times New Roman"/>
          <w:sz w:val="28"/>
          <w:szCs w:val="28"/>
        </w:rPr>
        <w:t xml:space="preserve">Шевченка та сучасних авторів, письменники вкладали </w:t>
      </w:r>
      <w:r w:rsidR="00375B28">
        <w:rPr>
          <w:rFonts w:ascii="Times New Roman" w:hAnsi="Times New Roman" w:cs="Times New Roman"/>
          <w:sz w:val="28"/>
          <w:szCs w:val="28"/>
          <w:lang w:val="uk-UA"/>
        </w:rPr>
        <w:t>етичний та естетичний</w:t>
      </w:r>
      <w:r w:rsidRPr="00C65872">
        <w:rPr>
          <w:rFonts w:ascii="Times New Roman" w:hAnsi="Times New Roman" w:cs="Times New Roman"/>
          <w:sz w:val="28"/>
          <w:szCs w:val="28"/>
        </w:rPr>
        <w:t xml:space="preserve"> зміст </w:t>
      </w:r>
      <w:r w:rsidRPr="00C65872">
        <w:rPr>
          <w:rFonts w:ascii="Times New Roman" w:hAnsi="Times New Roman" w:cs="Times New Roman"/>
          <w:sz w:val="28"/>
          <w:szCs w:val="28"/>
          <w:lang w:val="uk-UA"/>
        </w:rPr>
        <w:t>в образ</w:t>
      </w:r>
      <w:r w:rsidRPr="00C65872">
        <w:rPr>
          <w:rFonts w:ascii="Times New Roman" w:hAnsi="Times New Roman" w:cs="Times New Roman"/>
          <w:sz w:val="28"/>
          <w:szCs w:val="28"/>
        </w:rPr>
        <w:t xml:space="preserve"> природи, спонукаючи читачів </w:t>
      </w:r>
      <w:r w:rsidR="00375B28">
        <w:rPr>
          <w:rFonts w:ascii="Times New Roman" w:hAnsi="Times New Roman" w:cs="Times New Roman"/>
          <w:sz w:val="28"/>
          <w:szCs w:val="28"/>
          <w:lang w:val="uk-UA"/>
        </w:rPr>
        <w:t xml:space="preserve"> </w:t>
      </w:r>
      <w:r w:rsidRPr="00C65872">
        <w:rPr>
          <w:rFonts w:ascii="Times New Roman" w:hAnsi="Times New Roman" w:cs="Times New Roman"/>
          <w:sz w:val="28"/>
          <w:szCs w:val="28"/>
        </w:rPr>
        <w:t>люб</w:t>
      </w:r>
      <w:r w:rsidR="00375B28">
        <w:rPr>
          <w:rFonts w:ascii="Times New Roman" w:hAnsi="Times New Roman" w:cs="Times New Roman"/>
          <w:sz w:val="28"/>
          <w:szCs w:val="28"/>
          <w:lang w:val="uk-UA"/>
        </w:rPr>
        <w:t xml:space="preserve">ити </w:t>
      </w:r>
      <w:r w:rsidRPr="00C65872">
        <w:rPr>
          <w:rFonts w:ascii="Times New Roman" w:hAnsi="Times New Roman" w:cs="Times New Roman"/>
          <w:sz w:val="28"/>
          <w:szCs w:val="28"/>
        </w:rPr>
        <w:t>та пова</w:t>
      </w:r>
      <w:r w:rsidR="00375B28">
        <w:rPr>
          <w:rFonts w:ascii="Times New Roman" w:hAnsi="Times New Roman" w:cs="Times New Roman"/>
          <w:sz w:val="28"/>
          <w:szCs w:val="28"/>
          <w:lang w:val="uk-UA"/>
        </w:rPr>
        <w:t>жат</w:t>
      </w:r>
      <w:r w:rsidRPr="00C65872">
        <w:rPr>
          <w:rFonts w:ascii="Times New Roman" w:hAnsi="Times New Roman" w:cs="Times New Roman"/>
          <w:sz w:val="28"/>
          <w:szCs w:val="28"/>
        </w:rPr>
        <w:t xml:space="preserve">и </w:t>
      </w:r>
      <w:r>
        <w:rPr>
          <w:rFonts w:ascii="Times New Roman" w:hAnsi="Times New Roman" w:cs="Times New Roman"/>
          <w:sz w:val="28"/>
          <w:szCs w:val="28"/>
          <w:lang w:val="uk-UA"/>
        </w:rPr>
        <w:t>навколишн</w:t>
      </w:r>
      <w:r w:rsidR="00375B28">
        <w:rPr>
          <w:rFonts w:ascii="Times New Roman" w:hAnsi="Times New Roman" w:cs="Times New Roman"/>
          <w:sz w:val="28"/>
          <w:szCs w:val="28"/>
          <w:lang w:val="uk-UA"/>
        </w:rPr>
        <w:t>ій світ</w:t>
      </w:r>
      <w:r w:rsidRPr="00C65872">
        <w:rPr>
          <w:rFonts w:ascii="Times New Roman" w:hAnsi="Times New Roman" w:cs="Times New Roman"/>
          <w:sz w:val="28"/>
          <w:szCs w:val="28"/>
        </w:rPr>
        <w:t>. Екокритичний підхід виводить нас на новий рівень розуміння традиційних уявлень про охорону довкілля, де синтезуються давні знання, гуманістичні ідеї та морально-етичні концепції.</w:t>
      </w:r>
      <w:r w:rsidRPr="00C65872">
        <w:rPr>
          <w:rFonts w:ascii="Times New Roman" w:hAnsi="Times New Roman" w:cs="Times New Roman"/>
          <w:sz w:val="28"/>
          <w:szCs w:val="28"/>
          <w:lang w:val="uk-UA"/>
        </w:rPr>
        <w:t xml:space="preserve"> </w:t>
      </w:r>
      <w:r w:rsidRPr="00FE25F8">
        <w:rPr>
          <w:rFonts w:ascii="Times New Roman" w:hAnsi="Times New Roman" w:cs="Times New Roman"/>
          <w:sz w:val="28"/>
          <w:szCs w:val="28"/>
          <w:lang w:val="uk-UA"/>
        </w:rPr>
        <w:t xml:space="preserve">Останні дослідження літературознавців звертають увагу на екокритичний аналіз </w:t>
      </w:r>
      <w:r w:rsidR="00375B28">
        <w:rPr>
          <w:rFonts w:ascii="Times New Roman" w:hAnsi="Times New Roman" w:cs="Times New Roman"/>
          <w:sz w:val="28"/>
          <w:szCs w:val="28"/>
          <w:lang w:val="uk-UA"/>
        </w:rPr>
        <w:t xml:space="preserve">дитячих </w:t>
      </w:r>
      <w:r w:rsidRPr="00FE25F8">
        <w:rPr>
          <w:rFonts w:ascii="Times New Roman" w:hAnsi="Times New Roman" w:cs="Times New Roman"/>
          <w:sz w:val="28"/>
          <w:szCs w:val="28"/>
          <w:lang w:val="uk-UA"/>
        </w:rPr>
        <w:t xml:space="preserve">творів, підкреслюючи необхідність формування екологічної грамотності серед </w:t>
      </w:r>
      <w:r w:rsidR="00001D95">
        <w:rPr>
          <w:rFonts w:ascii="Times New Roman" w:hAnsi="Times New Roman" w:cs="Times New Roman"/>
          <w:sz w:val="28"/>
          <w:szCs w:val="28"/>
          <w:lang w:val="uk-UA"/>
        </w:rPr>
        <w:t>дітей</w:t>
      </w:r>
      <w:r w:rsidRPr="00FE25F8">
        <w:rPr>
          <w:rFonts w:ascii="Times New Roman" w:hAnsi="Times New Roman" w:cs="Times New Roman"/>
          <w:sz w:val="28"/>
          <w:szCs w:val="28"/>
          <w:lang w:val="uk-UA"/>
        </w:rPr>
        <w:t>.</w:t>
      </w:r>
    </w:p>
    <w:p w14:paraId="12DB3A1D" w14:textId="00033186" w:rsidR="00470673" w:rsidRPr="00470673" w:rsidRDefault="00375B28" w:rsidP="00375B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006D3F66" w:rsidRPr="00375B28">
        <w:rPr>
          <w:rFonts w:ascii="Times New Roman" w:hAnsi="Times New Roman" w:cs="Times New Roman"/>
          <w:sz w:val="28"/>
          <w:szCs w:val="28"/>
          <w:lang w:val="uk-UA"/>
        </w:rPr>
        <w:t>роаналізува</w:t>
      </w:r>
      <w:r>
        <w:rPr>
          <w:rFonts w:ascii="Times New Roman" w:hAnsi="Times New Roman" w:cs="Times New Roman"/>
          <w:sz w:val="28"/>
          <w:szCs w:val="28"/>
          <w:lang w:val="uk-UA"/>
        </w:rPr>
        <w:t>вш</w:t>
      </w:r>
      <w:r w:rsidR="006D3F66">
        <w:rPr>
          <w:rFonts w:ascii="Times New Roman" w:hAnsi="Times New Roman" w:cs="Times New Roman"/>
          <w:sz w:val="28"/>
          <w:szCs w:val="28"/>
          <w:lang w:val="uk-UA"/>
        </w:rPr>
        <w:t>и</w:t>
      </w:r>
      <w:r w:rsidR="006D3F66" w:rsidRPr="00375B28">
        <w:rPr>
          <w:rFonts w:ascii="Times New Roman" w:hAnsi="Times New Roman" w:cs="Times New Roman"/>
          <w:sz w:val="28"/>
          <w:szCs w:val="28"/>
          <w:lang w:val="uk-UA"/>
        </w:rPr>
        <w:t xml:space="preserve"> рецепцію літературних творів про Чорнобиль у вітчизняній критиці</w:t>
      </w:r>
      <w:r>
        <w:rPr>
          <w:rFonts w:ascii="Times New Roman" w:hAnsi="Times New Roman" w:cs="Times New Roman"/>
          <w:sz w:val="28"/>
          <w:szCs w:val="28"/>
          <w:lang w:val="uk-UA"/>
        </w:rPr>
        <w:t xml:space="preserve"> та</w:t>
      </w:r>
      <w:r w:rsidR="006D3F66">
        <w:rPr>
          <w:rFonts w:ascii="Times New Roman" w:hAnsi="Times New Roman" w:cs="Times New Roman"/>
          <w:sz w:val="28"/>
          <w:szCs w:val="28"/>
          <w:lang w:val="uk-UA"/>
        </w:rPr>
        <w:t xml:space="preserve"> р</w:t>
      </w:r>
      <w:r w:rsidR="00100CC2" w:rsidRPr="00375B28">
        <w:rPr>
          <w:rFonts w:ascii="Times New Roman" w:hAnsi="Times New Roman" w:cs="Times New Roman"/>
          <w:sz w:val="28"/>
          <w:szCs w:val="28"/>
          <w:lang w:val="uk-UA"/>
        </w:rPr>
        <w:t>озгля</w:t>
      </w:r>
      <w:r w:rsidR="006D3F66">
        <w:rPr>
          <w:rFonts w:ascii="Times New Roman" w:hAnsi="Times New Roman" w:cs="Times New Roman"/>
          <w:sz w:val="28"/>
          <w:szCs w:val="28"/>
          <w:lang w:val="uk-UA"/>
        </w:rPr>
        <w:t>нувши</w:t>
      </w:r>
      <w:r w:rsidR="00100CC2" w:rsidRPr="00375B28">
        <w:rPr>
          <w:rFonts w:ascii="Times New Roman" w:hAnsi="Times New Roman" w:cs="Times New Roman"/>
          <w:sz w:val="28"/>
          <w:szCs w:val="28"/>
          <w:lang w:val="uk-UA"/>
        </w:rPr>
        <w:t xml:space="preserve"> чорнобильський дискурс від 1986 року до сьогодення</w:t>
      </w:r>
      <w:r>
        <w:rPr>
          <w:rFonts w:ascii="Times New Roman" w:hAnsi="Times New Roman" w:cs="Times New Roman"/>
          <w:sz w:val="28"/>
          <w:szCs w:val="28"/>
          <w:lang w:val="uk-UA"/>
        </w:rPr>
        <w:t>, ми</w:t>
      </w:r>
      <w:r w:rsidR="006D3F66">
        <w:rPr>
          <w:rFonts w:ascii="Times New Roman" w:hAnsi="Times New Roman" w:cs="Times New Roman"/>
          <w:sz w:val="28"/>
          <w:szCs w:val="28"/>
          <w:lang w:val="uk-UA"/>
        </w:rPr>
        <w:t xml:space="preserve"> визначили, що в</w:t>
      </w:r>
      <w:r w:rsidR="00100CC2" w:rsidRPr="00375B28">
        <w:rPr>
          <w:rFonts w:ascii="Times New Roman" w:hAnsi="Times New Roman" w:cs="Times New Roman"/>
          <w:sz w:val="28"/>
          <w:szCs w:val="28"/>
          <w:lang w:val="uk-UA"/>
        </w:rPr>
        <w:t>ін пройшов еволюцію від апокаліптичного сприйняття до пост-апокаліптичного, що відзначається катастрофізмом і новими формами мислення.</w:t>
      </w:r>
      <w:r w:rsidR="00100CC2">
        <w:rPr>
          <w:rFonts w:ascii="Times New Roman" w:hAnsi="Times New Roman" w:cs="Times New Roman"/>
          <w:sz w:val="28"/>
          <w:szCs w:val="28"/>
          <w:lang w:val="uk-UA"/>
        </w:rPr>
        <w:t xml:space="preserve"> </w:t>
      </w:r>
      <w:r w:rsidR="00100CC2" w:rsidRPr="00C65872">
        <w:rPr>
          <w:rFonts w:ascii="Times New Roman" w:hAnsi="Times New Roman" w:cs="Times New Roman"/>
          <w:sz w:val="28"/>
          <w:szCs w:val="28"/>
        </w:rPr>
        <w:t xml:space="preserve">Літературна реакція на Чорнобиль виявилася різноманітною: від поетичних праць до мемуарної прози. </w:t>
      </w:r>
      <w:r w:rsidR="00470673">
        <w:rPr>
          <w:rFonts w:ascii="Times New Roman" w:hAnsi="Times New Roman" w:cs="Times New Roman"/>
          <w:sz w:val="28"/>
          <w:szCs w:val="28"/>
          <w:lang w:val="uk-UA"/>
        </w:rPr>
        <w:t>Одразу було порушено й екологічне питання (</w:t>
      </w:r>
      <w:r w:rsidR="00100CC2" w:rsidRPr="00C65872">
        <w:rPr>
          <w:rFonts w:ascii="Times New Roman" w:hAnsi="Times New Roman" w:cs="Times New Roman"/>
          <w:sz w:val="28"/>
          <w:szCs w:val="28"/>
        </w:rPr>
        <w:t xml:space="preserve">відображено в промові О. Гончара та творах </w:t>
      </w:r>
      <w:r w:rsidR="00100CC2" w:rsidRPr="00C65872">
        <w:rPr>
          <w:rFonts w:ascii="Times New Roman" w:hAnsi="Times New Roman" w:cs="Times New Roman"/>
          <w:sz w:val="28"/>
          <w:szCs w:val="28"/>
        </w:rPr>
        <w:lastRenderedPageBreak/>
        <w:t>Ліни Костенко, які ставлять питання про виправданість будівництва надгігантів, що руйнують природу</w:t>
      </w:r>
      <w:r w:rsidR="00470673">
        <w:rPr>
          <w:rFonts w:ascii="Times New Roman" w:hAnsi="Times New Roman" w:cs="Times New Roman"/>
          <w:sz w:val="28"/>
          <w:szCs w:val="28"/>
          <w:lang w:val="uk-UA"/>
        </w:rPr>
        <w:t>)</w:t>
      </w:r>
      <w:r w:rsidR="00100CC2" w:rsidRPr="00C65872">
        <w:rPr>
          <w:rFonts w:ascii="Times New Roman" w:hAnsi="Times New Roman" w:cs="Times New Roman"/>
          <w:sz w:val="28"/>
          <w:szCs w:val="28"/>
        </w:rPr>
        <w:t>.</w:t>
      </w:r>
      <w:r w:rsidR="00470673">
        <w:rPr>
          <w:rFonts w:ascii="Times New Roman" w:hAnsi="Times New Roman" w:cs="Times New Roman"/>
          <w:sz w:val="28"/>
          <w:szCs w:val="28"/>
          <w:lang w:val="uk-UA"/>
        </w:rPr>
        <w:t xml:space="preserve"> У культурі постмодернізму Чорнобиль</w:t>
      </w:r>
      <w:r w:rsidR="00470673" w:rsidRPr="0012359B">
        <w:rPr>
          <w:rFonts w:ascii="Times New Roman" w:hAnsi="Times New Roman" w:cs="Times New Roman"/>
          <w:sz w:val="28"/>
          <w:szCs w:val="28"/>
          <w:lang w:val="uk-UA"/>
        </w:rPr>
        <w:t xml:space="preserve"> перейшов з реальної історії до символічного подання, що відображається в художній мові кінця </w:t>
      </w:r>
      <w:r w:rsidR="00470673" w:rsidRPr="00C65872">
        <w:rPr>
          <w:rFonts w:ascii="Times New Roman" w:hAnsi="Times New Roman" w:cs="Times New Roman"/>
          <w:sz w:val="28"/>
          <w:szCs w:val="28"/>
        </w:rPr>
        <w:t>XX</w:t>
      </w:r>
      <w:r w:rsidR="00470673" w:rsidRPr="0012359B">
        <w:rPr>
          <w:rFonts w:ascii="Times New Roman" w:hAnsi="Times New Roman" w:cs="Times New Roman"/>
          <w:sz w:val="28"/>
          <w:szCs w:val="28"/>
          <w:lang w:val="uk-UA"/>
        </w:rPr>
        <w:t xml:space="preserve"> – початку </w:t>
      </w:r>
      <w:r w:rsidR="00470673" w:rsidRPr="00C65872">
        <w:rPr>
          <w:rFonts w:ascii="Times New Roman" w:hAnsi="Times New Roman" w:cs="Times New Roman"/>
          <w:sz w:val="28"/>
          <w:szCs w:val="28"/>
        </w:rPr>
        <w:t>XXI</w:t>
      </w:r>
      <w:r w:rsidR="00470673" w:rsidRPr="0012359B">
        <w:rPr>
          <w:rFonts w:ascii="Times New Roman" w:hAnsi="Times New Roman" w:cs="Times New Roman"/>
          <w:sz w:val="28"/>
          <w:szCs w:val="28"/>
          <w:lang w:val="uk-UA"/>
        </w:rPr>
        <w:t xml:space="preserve"> століття через асоціації з Україною, болем, радіацією, хворобами та смертю.</w:t>
      </w:r>
      <w:r w:rsidR="00470673">
        <w:rPr>
          <w:rFonts w:ascii="Times New Roman" w:hAnsi="Times New Roman" w:cs="Times New Roman"/>
          <w:sz w:val="28"/>
          <w:szCs w:val="28"/>
          <w:lang w:val="uk-UA"/>
        </w:rPr>
        <w:t xml:space="preserve"> О</w:t>
      </w:r>
      <w:r w:rsidR="00470673" w:rsidRPr="00470673">
        <w:rPr>
          <w:rFonts w:ascii="Times New Roman" w:hAnsi="Times New Roman" w:cs="Times New Roman"/>
          <w:sz w:val="28"/>
          <w:szCs w:val="28"/>
        </w:rPr>
        <w:t>сновним елементом цієї домінанти є асоціація з хворобами, зокрема психосоматичними розладами та депресивним настроєм.</w:t>
      </w:r>
      <w:r w:rsidR="00470673">
        <w:rPr>
          <w:rFonts w:ascii="Times New Roman" w:hAnsi="Times New Roman" w:cs="Times New Roman"/>
          <w:sz w:val="28"/>
          <w:szCs w:val="28"/>
          <w:lang w:val="uk-UA"/>
        </w:rPr>
        <w:t xml:space="preserve"> </w:t>
      </w:r>
      <w:r w:rsidR="00470673" w:rsidRPr="0012359B">
        <w:rPr>
          <w:rFonts w:ascii="Times New Roman" w:hAnsi="Times New Roman" w:cs="Times New Roman"/>
          <w:sz w:val="28"/>
          <w:szCs w:val="28"/>
          <w:lang w:val="uk-UA"/>
        </w:rPr>
        <w:t xml:space="preserve">Чорнобиль також </w:t>
      </w:r>
      <w:r w:rsidR="00AD0A88">
        <w:rPr>
          <w:rFonts w:ascii="Times New Roman" w:hAnsi="Times New Roman" w:cs="Times New Roman"/>
          <w:sz w:val="28"/>
          <w:szCs w:val="28"/>
          <w:lang w:val="uk-UA"/>
        </w:rPr>
        <w:t>впливає на</w:t>
      </w:r>
      <w:r w:rsidR="00470673" w:rsidRPr="0012359B">
        <w:rPr>
          <w:rFonts w:ascii="Times New Roman" w:hAnsi="Times New Roman" w:cs="Times New Roman"/>
          <w:sz w:val="28"/>
          <w:szCs w:val="28"/>
          <w:lang w:val="uk-UA"/>
        </w:rPr>
        <w:t xml:space="preserve"> </w:t>
      </w:r>
      <w:r w:rsidR="005A3B11">
        <w:rPr>
          <w:rFonts w:ascii="Times New Roman" w:hAnsi="Times New Roman" w:cs="Times New Roman"/>
          <w:sz w:val="28"/>
          <w:szCs w:val="28"/>
          <w:lang w:val="uk-UA"/>
        </w:rPr>
        <w:t>сферу духовносіт</w:t>
      </w:r>
      <w:r w:rsidR="00470673" w:rsidRPr="0012359B">
        <w:rPr>
          <w:rFonts w:ascii="Times New Roman" w:hAnsi="Times New Roman" w:cs="Times New Roman"/>
          <w:sz w:val="28"/>
          <w:szCs w:val="28"/>
          <w:lang w:val="uk-UA"/>
        </w:rPr>
        <w:t xml:space="preserve">, перетворившись на </w:t>
      </w:r>
      <w:r w:rsidR="006D3F66">
        <w:rPr>
          <w:rFonts w:ascii="Times New Roman" w:hAnsi="Times New Roman" w:cs="Times New Roman"/>
          <w:sz w:val="28"/>
          <w:szCs w:val="28"/>
          <w:lang w:val="uk-UA"/>
        </w:rPr>
        <w:t>«</w:t>
      </w:r>
      <w:r w:rsidR="00470673" w:rsidRPr="0012359B">
        <w:rPr>
          <w:rFonts w:ascii="Times New Roman" w:hAnsi="Times New Roman" w:cs="Times New Roman"/>
          <w:sz w:val="28"/>
          <w:szCs w:val="28"/>
          <w:lang w:val="uk-UA"/>
        </w:rPr>
        <w:t>духовний Чорнобиль</w:t>
      </w:r>
      <w:r w:rsidR="006D3F66">
        <w:rPr>
          <w:rFonts w:ascii="Times New Roman" w:hAnsi="Times New Roman" w:cs="Times New Roman"/>
          <w:sz w:val="28"/>
          <w:szCs w:val="28"/>
          <w:lang w:val="uk-UA"/>
        </w:rPr>
        <w:t>»</w:t>
      </w:r>
      <w:r w:rsidR="00470673" w:rsidRPr="0012359B">
        <w:rPr>
          <w:rFonts w:ascii="Times New Roman" w:hAnsi="Times New Roman" w:cs="Times New Roman"/>
          <w:sz w:val="28"/>
          <w:szCs w:val="28"/>
          <w:lang w:val="uk-UA"/>
        </w:rPr>
        <w:t xml:space="preserve">, що відзначає глобальні екологічні та національні загрози. </w:t>
      </w:r>
      <w:r w:rsidR="00470673" w:rsidRPr="00470673">
        <w:rPr>
          <w:rFonts w:ascii="Times New Roman" w:hAnsi="Times New Roman" w:cs="Times New Roman"/>
          <w:sz w:val="28"/>
          <w:szCs w:val="28"/>
        </w:rPr>
        <w:t xml:space="preserve">Це поняття включає не лише екологічні аспекти, але і </w:t>
      </w:r>
      <w:r w:rsidR="006D3F66">
        <w:rPr>
          <w:rFonts w:ascii="Times New Roman" w:hAnsi="Times New Roman" w:cs="Times New Roman"/>
          <w:sz w:val="28"/>
          <w:szCs w:val="28"/>
          <w:lang w:val="uk-UA"/>
        </w:rPr>
        <w:t>«</w:t>
      </w:r>
      <w:r w:rsidR="00470673" w:rsidRPr="00470673">
        <w:rPr>
          <w:rFonts w:ascii="Times New Roman" w:hAnsi="Times New Roman" w:cs="Times New Roman"/>
          <w:sz w:val="28"/>
          <w:szCs w:val="28"/>
        </w:rPr>
        <w:t>екологію душі</w:t>
      </w:r>
      <w:r w:rsidR="006D3F66">
        <w:rPr>
          <w:rFonts w:ascii="Times New Roman" w:hAnsi="Times New Roman" w:cs="Times New Roman"/>
          <w:sz w:val="28"/>
          <w:szCs w:val="28"/>
          <w:lang w:val="uk-UA"/>
        </w:rPr>
        <w:t>»</w:t>
      </w:r>
      <w:r w:rsidR="00470673" w:rsidRPr="00470673">
        <w:rPr>
          <w:rFonts w:ascii="Times New Roman" w:hAnsi="Times New Roman" w:cs="Times New Roman"/>
          <w:sz w:val="28"/>
          <w:szCs w:val="28"/>
        </w:rPr>
        <w:t>, вказуючи на катастрофу моральності.</w:t>
      </w:r>
      <w:r w:rsidR="00470673">
        <w:rPr>
          <w:rFonts w:ascii="Times New Roman" w:hAnsi="Times New Roman" w:cs="Times New Roman"/>
          <w:sz w:val="28"/>
          <w:szCs w:val="28"/>
          <w:lang w:val="uk-UA"/>
        </w:rPr>
        <w:t xml:space="preserve"> </w:t>
      </w:r>
      <w:r w:rsidR="00470673" w:rsidRPr="00FE25F8">
        <w:rPr>
          <w:rFonts w:ascii="Times New Roman" w:hAnsi="Times New Roman" w:cs="Times New Roman"/>
          <w:sz w:val="28"/>
          <w:szCs w:val="28"/>
          <w:lang w:val="uk-UA"/>
        </w:rPr>
        <w:t xml:space="preserve">Сучасна рецепція Чорнобиля відрізняється від минулої, зосереджуючись на нових аспектах, таких як фемінізація трагедії чи використання іронії та абсурду, як у творі </w:t>
      </w:r>
      <w:r w:rsidR="006D3F66">
        <w:rPr>
          <w:rFonts w:ascii="Times New Roman" w:hAnsi="Times New Roman" w:cs="Times New Roman"/>
          <w:sz w:val="28"/>
          <w:szCs w:val="28"/>
          <w:lang w:val="uk-UA"/>
        </w:rPr>
        <w:t>«</w:t>
      </w:r>
      <w:r w:rsidR="00470673" w:rsidRPr="00FE25F8">
        <w:rPr>
          <w:rFonts w:ascii="Times New Roman" w:hAnsi="Times New Roman" w:cs="Times New Roman"/>
          <w:sz w:val="28"/>
          <w:szCs w:val="28"/>
          <w:lang w:val="uk-UA"/>
        </w:rPr>
        <w:t>Жива сила</w:t>
      </w:r>
      <w:r w:rsidR="006D3F66">
        <w:rPr>
          <w:rFonts w:ascii="Times New Roman" w:hAnsi="Times New Roman" w:cs="Times New Roman"/>
          <w:sz w:val="28"/>
          <w:szCs w:val="28"/>
          <w:lang w:val="uk-UA"/>
        </w:rPr>
        <w:t>»</w:t>
      </w:r>
      <w:r w:rsidR="00470673" w:rsidRPr="00FE25F8">
        <w:rPr>
          <w:rFonts w:ascii="Times New Roman" w:hAnsi="Times New Roman" w:cs="Times New Roman"/>
          <w:sz w:val="28"/>
          <w:szCs w:val="28"/>
          <w:lang w:val="uk-UA"/>
        </w:rPr>
        <w:t xml:space="preserve"> С.</w:t>
      </w:r>
      <w:r w:rsidR="005A3B11">
        <w:rPr>
          <w:rFonts w:ascii="Times New Roman" w:hAnsi="Times New Roman" w:cs="Times New Roman"/>
          <w:sz w:val="28"/>
          <w:szCs w:val="28"/>
          <w:lang w:val="uk-UA"/>
        </w:rPr>
        <w:t> </w:t>
      </w:r>
      <w:r w:rsidR="00470673" w:rsidRPr="00FE25F8">
        <w:rPr>
          <w:rFonts w:ascii="Times New Roman" w:hAnsi="Times New Roman" w:cs="Times New Roman"/>
          <w:sz w:val="28"/>
          <w:szCs w:val="28"/>
          <w:lang w:val="uk-UA"/>
        </w:rPr>
        <w:t xml:space="preserve">Мирного. </w:t>
      </w:r>
      <w:r w:rsidR="00470673" w:rsidRPr="00C65872">
        <w:rPr>
          <w:rFonts w:ascii="Times New Roman" w:hAnsi="Times New Roman" w:cs="Times New Roman"/>
          <w:sz w:val="28"/>
          <w:szCs w:val="28"/>
        </w:rPr>
        <w:t xml:space="preserve">Це свідчить про перехід від трагічного та катастрофічного до більш глибокого розуміння та екокритичного аналізу </w:t>
      </w:r>
      <w:r w:rsidR="00470673">
        <w:rPr>
          <w:rFonts w:ascii="Times New Roman" w:hAnsi="Times New Roman" w:cs="Times New Roman"/>
          <w:sz w:val="28"/>
          <w:szCs w:val="28"/>
          <w:lang w:val="uk-UA"/>
        </w:rPr>
        <w:t>теми</w:t>
      </w:r>
      <w:r w:rsidR="00470673" w:rsidRPr="00C65872">
        <w:rPr>
          <w:rFonts w:ascii="Times New Roman" w:hAnsi="Times New Roman" w:cs="Times New Roman"/>
          <w:sz w:val="28"/>
          <w:szCs w:val="28"/>
        </w:rPr>
        <w:t xml:space="preserve"> Чорнобиля.</w:t>
      </w:r>
    </w:p>
    <w:p w14:paraId="362DB5FD" w14:textId="016DCA64" w:rsidR="00E96DC8" w:rsidRPr="00410929" w:rsidRDefault="006D3F66"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п</w:t>
      </w:r>
      <w:r w:rsidRPr="005A3B11">
        <w:rPr>
          <w:rFonts w:ascii="Times New Roman" w:hAnsi="Times New Roman" w:cs="Times New Roman"/>
          <w:sz w:val="28"/>
          <w:szCs w:val="28"/>
          <w:lang w:val="uk-UA"/>
        </w:rPr>
        <w:t>роаналіз</w:t>
      </w:r>
      <w:r w:rsidR="007A39B1">
        <w:rPr>
          <w:rFonts w:ascii="Times New Roman" w:hAnsi="Times New Roman" w:cs="Times New Roman"/>
          <w:sz w:val="28"/>
          <w:szCs w:val="28"/>
          <w:lang w:val="uk-UA"/>
        </w:rPr>
        <w:t>о</w:t>
      </w:r>
      <w:r w:rsidRPr="005A3B11">
        <w:rPr>
          <w:rFonts w:ascii="Times New Roman" w:hAnsi="Times New Roman" w:cs="Times New Roman"/>
          <w:sz w:val="28"/>
          <w:szCs w:val="28"/>
          <w:lang w:val="uk-UA"/>
        </w:rPr>
        <w:t>в</w:t>
      </w:r>
      <w:r>
        <w:rPr>
          <w:rFonts w:ascii="Times New Roman" w:hAnsi="Times New Roman" w:cs="Times New Roman"/>
          <w:sz w:val="28"/>
          <w:szCs w:val="28"/>
          <w:lang w:val="uk-UA"/>
        </w:rPr>
        <w:t>ано</w:t>
      </w:r>
      <w:r w:rsidRPr="005A3B11">
        <w:rPr>
          <w:rFonts w:ascii="Times New Roman" w:hAnsi="Times New Roman" w:cs="Times New Roman"/>
          <w:sz w:val="28"/>
          <w:szCs w:val="28"/>
          <w:lang w:val="uk-UA"/>
        </w:rPr>
        <w:t xml:space="preserve"> зображення впливу Чорнобильської катастрофи на долю та пси</w:t>
      </w:r>
      <w:r w:rsidRPr="006D3F66">
        <w:rPr>
          <w:rFonts w:ascii="Times New Roman" w:hAnsi="Times New Roman" w:cs="Times New Roman"/>
          <w:sz w:val="28"/>
          <w:szCs w:val="28"/>
          <w:lang w:val="uk-UA"/>
        </w:rPr>
        <w:t>хологічний стан</w:t>
      </w:r>
      <w:r w:rsidRPr="005A3B11">
        <w:rPr>
          <w:rFonts w:ascii="Times New Roman" w:hAnsi="Times New Roman" w:cs="Times New Roman"/>
          <w:sz w:val="28"/>
          <w:szCs w:val="28"/>
          <w:lang w:val="uk-UA"/>
        </w:rPr>
        <w:t xml:space="preserve"> дітей </w:t>
      </w:r>
      <w:r w:rsidRPr="006D3F66">
        <w:rPr>
          <w:rFonts w:ascii="Times New Roman" w:hAnsi="Times New Roman" w:cs="Times New Roman"/>
          <w:sz w:val="28"/>
          <w:szCs w:val="28"/>
          <w:lang w:val="uk-UA"/>
        </w:rPr>
        <w:t xml:space="preserve">і дорослих </w:t>
      </w:r>
      <w:r w:rsidRPr="005A3B11">
        <w:rPr>
          <w:rFonts w:ascii="Times New Roman" w:hAnsi="Times New Roman" w:cs="Times New Roman"/>
          <w:sz w:val="28"/>
          <w:szCs w:val="28"/>
          <w:lang w:val="uk-UA"/>
        </w:rPr>
        <w:t xml:space="preserve">в </w:t>
      </w:r>
      <w:r w:rsidRPr="006D3F66">
        <w:rPr>
          <w:rFonts w:ascii="Times New Roman" w:hAnsi="Times New Roman" w:cs="Times New Roman"/>
          <w:sz w:val="28"/>
          <w:szCs w:val="28"/>
          <w:lang w:val="uk-UA"/>
        </w:rPr>
        <w:t>збірці оповідань «Діти Чорнобиля»</w:t>
      </w:r>
      <w:r w:rsidRPr="005A3B11">
        <w:rPr>
          <w:rFonts w:ascii="Times New Roman" w:hAnsi="Times New Roman" w:cs="Times New Roman"/>
          <w:sz w:val="28"/>
          <w:szCs w:val="28"/>
          <w:lang w:val="uk-UA"/>
        </w:rPr>
        <w:t xml:space="preserve"> Є. Гуцала</w:t>
      </w:r>
      <w:r>
        <w:rPr>
          <w:rFonts w:ascii="Times New Roman" w:hAnsi="Times New Roman" w:cs="Times New Roman"/>
          <w:sz w:val="28"/>
          <w:szCs w:val="28"/>
          <w:lang w:val="uk-UA"/>
        </w:rPr>
        <w:t xml:space="preserve">, адже </w:t>
      </w:r>
      <w:r w:rsidR="00410929" w:rsidRPr="005A3B11">
        <w:rPr>
          <w:rFonts w:ascii="Times New Roman" w:hAnsi="Times New Roman" w:cs="Times New Roman"/>
          <w:sz w:val="28"/>
          <w:szCs w:val="28"/>
          <w:lang w:val="uk-UA"/>
        </w:rPr>
        <w:t>головна мета</w:t>
      </w:r>
      <w:r>
        <w:rPr>
          <w:rFonts w:ascii="Times New Roman" w:hAnsi="Times New Roman" w:cs="Times New Roman"/>
          <w:sz w:val="28"/>
          <w:szCs w:val="28"/>
          <w:lang w:val="uk-UA"/>
        </w:rPr>
        <w:t xml:space="preserve"> письменника</w:t>
      </w:r>
      <w:r w:rsidR="00410929" w:rsidRPr="005A3B11">
        <w:rPr>
          <w:rFonts w:ascii="Times New Roman" w:hAnsi="Times New Roman" w:cs="Times New Roman"/>
          <w:sz w:val="28"/>
          <w:szCs w:val="28"/>
          <w:lang w:val="uk-UA"/>
        </w:rPr>
        <w:t xml:space="preserve"> поляга</w:t>
      </w:r>
      <w:r>
        <w:rPr>
          <w:rFonts w:ascii="Times New Roman" w:hAnsi="Times New Roman" w:cs="Times New Roman"/>
          <w:sz w:val="28"/>
          <w:szCs w:val="28"/>
          <w:lang w:val="uk-UA"/>
        </w:rPr>
        <w:t>ла</w:t>
      </w:r>
      <w:r w:rsidR="00410929" w:rsidRPr="005A3B11">
        <w:rPr>
          <w:rFonts w:ascii="Times New Roman" w:hAnsi="Times New Roman" w:cs="Times New Roman"/>
          <w:sz w:val="28"/>
          <w:szCs w:val="28"/>
          <w:lang w:val="uk-UA"/>
        </w:rPr>
        <w:t xml:space="preserve"> в глибокому аналізі внутрішнього стану героїв та відображенні руйнівного впливу чорнобильської катастрофи на маленьких українців і їхнє оточення. </w:t>
      </w:r>
      <w:r w:rsidR="00410929" w:rsidRPr="00AC24D6">
        <w:rPr>
          <w:rFonts w:ascii="Times New Roman" w:hAnsi="Times New Roman" w:cs="Times New Roman"/>
          <w:sz w:val="28"/>
          <w:szCs w:val="28"/>
          <w:lang w:val="uk-UA"/>
        </w:rPr>
        <w:t xml:space="preserve">Автор концентрує увагу </w:t>
      </w:r>
      <w:r w:rsidR="00E96DC8">
        <w:rPr>
          <w:rFonts w:ascii="Times New Roman" w:hAnsi="Times New Roman" w:cs="Times New Roman"/>
          <w:sz w:val="28"/>
          <w:szCs w:val="28"/>
          <w:lang w:val="uk-UA"/>
        </w:rPr>
        <w:t xml:space="preserve">як на фізичних наслідках катастрофи (генні мутації, фізичні вади, важкі хвороби), так і </w:t>
      </w:r>
      <w:r w:rsidR="00410929" w:rsidRPr="00AC24D6">
        <w:rPr>
          <w:rFonts w:ascii="Times New Roman" w:hAnsi="Times New Roman" w:cs="Times New Roman"/>
          <w:sz w:val="28"/>
          <w:szCs w:val="28"/>
          <w:lang w:val="uk-UA"/>
        </w:rPr>
        <w:t xml:space="preserve">на психологічних </w:t>
      </w:r>
      <w:r w:rsidR="00E96DC8">
        <w:rPr>
          <w:rFonts w:ascii="Times New Roman" w:hAnsi="Times New Roman" w:cs="Times New Roman"/>
          <w:sz w:val="28"/>
          <w:szCs w:val="28"/>
          <w:lang w:val="uk-UA"/>
        </w:rPr>
        <w:t>(</w:t>
      </w:r>
      <w:r w:rsidR="00410929" w:rsidRPr="00AC24D6">
        <w:rPr>
          <w:rFonts w:ascii="Times New Roman" w:hAnsi="Times New Roman" w:cs="Times New Roman"/>
          <w:sz w:val="28"/>
          <w:szCs w:val="28"/>
          <w:lang w:val="uk-UA"/>
        </w:rPr>
        <w:t>посттравматичн</w:t>
      </w:r>
      <w:r w:rsidR="00410929">
        <w:rPr>
          <w:rFonts w:ascii="Times New Roman" w:hAnsi="Times New Roman" w:cs="Times New Roman"/>
          <w:sz w:val="28"/>
          <w:szCs w:val="28"/>
          <w:lang w:val="uk-UA"/>
        </w:rPr>
        <w:t>ому</w:t>
      </w:r>
      <w:r w:rsidR="00410929" w:rsidRPr="00AC24D6">
        <w:rPr>
          <w:rFonts w:ascii="Times New Roman" w:hAnsi="Times New Roman" w:cs="Times New Roman"/>
          <w:sz w:val="28"/>
          <w:szCs w:val="28"/>
          <w:lang w:val="uk-UA"/>
        </w:rPr>
        <w:t xml:space="preserve"> синдром</w:t>
      </w:r>
      <w:r w:rsidR="00410929">
        <w:rPr>
          <w:rFonts w:ascii="Times New Roman" w:hAnsi="Times New Roman" w:cs="Times New Roman"/>
          <w:sz w:val="28"/>
          <w:szCs w:val="28"/>
          <w:lang w:val="uk-UA"/>
        </w:rPr>
        <w:t>і</w:t>
      </w:r>
      <w:r w:rsidR="00410929" w:rsidRPr="00AC24D6">
        <w:rPr>
          <w:rFonts w:ascii="Times New Roman" w:hAnsi="Times New Roman" w:cs="Times New Roman"/>
          <w:sz w:val="28"/>
          <w:szCs w:val="28"/>
          <w:lang w:val="uk-UA"/>
        </w:rPr>
        <w:t xml:space="preserve">, </w:t>
      </w:r>
      <w:r w:rsidR="00410929">
        <w:rPr>
          <w:rFonts w:ascii="Times New Roman" w:hAnsi="Times New Roman" w:cs="Times New Roman"/>
          <w:sz w:val="28"/>
          <w:szCs w:val="28"/>
          <w:lang w:val="uk-UA"/>
        </w:rPr>
        <w:t xml:space="preserve">зневірі, </w:t>
      </w:r>
      <w:r w:rsidR="00410929" w:rsidRPr="00AC24D6">
        <w:rPr>
          <w:rFonts w:ascii="Times New Roman" w:hAnsi="Times New Roman" w:cs="Times New Roman"/>
          <w:sz w:val="28"/>
          <w:szCs w:val="28"/>
          <w:lang w:val="uk-UA"/>
        </w:rPr>
        <w:t>втрат</w:t>
      </w:r>
      <w:r w:rsidR="00410929">
        <w:rPr>
          <w:rFonts w:ascii="Times New Roman" w:hAnsi="Times New Roman" w:cs="Times New Roman"/>
          <w:sz w:val="28"/>
          <w:szCs w:val="28"/>
          <w:lang w:val="uk-UA"/>
        </w:rPr>
        <w:t>і</w:t>
      </w:r>
      <w:r w:rsidR="00410929" w:rsidRPr="00AC24D6">
        <w:rPr>
          <w:rFonts w:ascii="Times New Roman" w:hAnsi="Times New Roman" w:cs="Times New Roman"/>
          <w:sz w:val="28"/>
          <w:szCs w:val="28"/>
          <w:lang w:val="uk-UA"/>
        </w:rPr>
        <w:t xml:space="preserve"> віри</w:t>
      </w:r>
      <w:r w:rsidR="00410929">
        <w:rPr>
          <w:rFonts w:ascii="Times New Roman" w:hAnsi="Times New Roman" w:cs="Times New Roman"/>
          <w:sz w:val="28"/>
          <w:szCs w:val="28"/>
          <w:lang w:val="uk-UA"/>
        </w:rPr>
        <w:t xml:space="preserve"> в майбутнє</w:t>
      </w:r>
      <w:r w:rsidR="00410929" w:rsidRPr="00AC24D6">
        <w:rPr>
          <w:rFonts w:ascii="Times New Roman" w:hAnsi="Times New Roman" w:cs="Times New Roman"/>
          <w:sz w:val="28"/>
          <w:szCs w:val="28"/>
          <w:lang w:val="uk-UA"/>
        </w:rPr>
        <w:t xml:space="preserve"> та безпорадн</w:t>
      </w:r>
      <w:r w:rsidR="00410929">
        <w:rPr>
          <w:rFonts w:ascii="Times New Roman" w:hAnsi="Times New Roman" w:cs="Times New Roman"/>
          <w:sz w:val="28"/>
          <w:szCs w:val="28"/>
          <w:lang w:val="uk-UA"/>
        </w:rPr>
        <w:t>ості</w:t>
      </w:r>
      <w:r w:rsidR="00410929" w:rsidRPr="00AC24D6">
        <w:rPr>
          <w:rFonts w:ascii="Times New Roman" w:hAnsi="Times New Roman" w:cs="Times New Roman"/>
          <w:sz w:val="28"/>
          <w:szCs w:val="28"/>
          <w:lang w:val="uk-UA"/>
        </w:rPr>
        <w:t xml:space="preserve"> перед невідомим ворогом – радіацією</w:t>
      </w:r>
      <w:r w:rsidR="00E96DC8">
        <w:rPr>
          <w:rFonts w:ascii="Times New Roman" w:hAnsi="Times New Roman" w:cs="Times New Roman"/>
          <w:sz w:val="28"/>
          <w:szCs w:val="28"/>
          <w:lang w:val="uk-UA"/>
        </w:rPr>
        <w:t>)</w:t>
      </w:r>
      <w:r w:rsidR="00410929" w:rsidRPr="00AC24D6">
        <w:rPr>
          <w:rFonts w:ascii="Times New Roman" w:hAnsi="Times New Roman" w:cs="Times New Roman"/>
          <w:sz w:val="28"/>
          <w:szCs w:val="28"/>
          <w:lang w:val="uk-UA"/>
        </w:rPr>
        <w:t>.</w:t>
      </w:r>
      <w:r w:rsidR="00410929">
        <w:rPr>
          <w:rFonts w:ascii="Times New Roman" w:hAnsi="Times New Roman" w:cs="Times New Roman"/>
          <w:sz w:val="28"/>
          <w:szCs w:val="28"/>
          <w:lang w:val="uk-UA"/>
        </w:rPr>
        <w:t xml:space="preserve"> </w:t>
      </w:r>
      <w:r>
        <w:rPr>
          <w:rFonts w:ascii="Times New Roman" w:hAnsi="Times New Roman" w:cs="Times New Roman"/>
          <w:sz w:val="28"/>
          <w:szCs w:val="28"/>
          <w:lang w:val="uk-UA"/>
        </w:rPr>
        <w:t>Варто зауважити, що в</w:t>
      </w:r>
      <w:r w:rsidR="00410929">
        <w:rPr>
          <w:rFonts w:ascii="Times New Roman" w:hAnsi="Times New Roman" w:cs="Times New Roman"/>
          <w:sz w:val="28"/>
          <w:szCs w:val="28"/>
          <w:lang w:val="uk-UA"/>
        </w:rPr>
        <w:t xml:space="preserve"> оповіданні «Плач у мороку ночі» </w:t>
      </w:r>
      <w:r>
        <w:rPr>
          <w:rFonts w:ascii="Times New Roman" w:hAnsi="Times New Roman" w:cs="Times New Roman"/>
          <w:sz w:val="28"/>
          <w:szCs w:val="28"/>
          <w:lang w:val="uk-UA"/>
        </w:rPr>
        <w:t>відображено й</w:t>
      </w:r>
      <w:r w:rsidR="00410929" w:rsidRPr="00410929">
        <w:rPr>
          <w:rFonts w:ascii="Times New Roman" w:hAnsi="Times New Roman" w:cs="Times New Roman"/>
          <w:sz w:val="28"/>
          <w:szCs w:val="28"/>
        </w:rPr>
        <w:t xml:space="preserve"> глибокий національний комплекс вини, </w:t>
      </w:r>
      <w:r w:rsidR="00410929">
        <w:rPr>
          <w:rFonts w:ascii="Times New Roman" w:hAnsi="Times New Roman" w:cs="Times New Roman"/>
          <w:sz w:val="28"/>
          <w:szCs w:val="28"/>
          <w:lang w:val="uk-UA"/>
        </w:rPr>
        <w:t xml:space="preserve">адже герої висловлюють впевненість, </w:t>
      </w:r>
      <w:r w:rsidR="00410929" w:rsidRPr="00410929">
        <w:rPr>
          <w:rFonts w:ascii="Times New Roman" w:hAnsi="Times New Roman" w:cs="Times New Roman"/>
          <w:sz w:val="28"/>
          <w:szCs w:val="28"/>
        </w:rPr>
        <w:t>що Чорнобиль став карою народу за його провини перед Богом.</w:t>
      </w:r>
    </w:p>
    <w:p w14:paraId="70FCD31D" w14:textId="33F3463F" w:rsidR="00410929" w:rsidRPr="00410929" w:rsidRDefault="006D3F66"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нами було</w:t>
      </w:r>
      <w:r w:rsidRPr="006D3F66">
        <w:rPr>
          <w:rFonts w:ascii="Times New Roman" w:hAnsi="Times New Roman" w:cs="Times New Roman"/>
          <w:sz w:val="28"/>
          <w:szCs w:val="28"/>
          <w:lang w:val="uk-UA"/>
        </w:rPr>
        <w:t xml:space="preserve"> визначено</w:t>
      </w:r>
      <w:r w:rsidRPr="006D3F66">
        <w:rPr>
          <w:rFonts w:ascii="Times New Roman" w:hAnsi="Times New Roman" w:cs="Times New Roman"/>
          <w:sz w:val="28"/>
          <w:szCs w:val="28"/>
        </w:rPr>
        <w:t xml:space="preserve"> символічні елементи</w:t>
      </w:r>
      <w:r w:rsidRPr="006D3F66">
        <w:rPr>
          <w:rFonts w:ascii="Times New Roman" w:hAnsi="Times New Roman" w:cs="Times New Roman"/>
          <w:sz w:val="28"/>
          <w:szCs w:val="28"/>
          <w:lang w:val="uk-UA"/>
        </w:rPr>
        <w:t xml:space="preserve">, що використовуються </w:t>
      </w:r>
      <w:r w:rsidRPr="006D3F66">
        <w:rPr>
          <w:rFonts w:ascii="Times New Roman" w:hAnsi="Times New Roman" w:cs="Times New Roman"/>
          <w:sz w:val="28"/>
          <w:szCs w:val="28"/>
        </w:rPr>
        <w:t>автором для передачі емоційної атмосфери та глибинного підтексту</w:t>
      </w:r>
      <w:r>
        <w:rPr>
          <w:rFonts w:ascii="Times New Roman" w:hAnsi="Times New Roman" w:cs="Times New Roman"/>
          <w:sz w:val="28"/>
          <w:szCs w:val="28"/>
          <w:lang w:val="uk-UA"/>
        </w:rPr>
        <w:t xml:space="preserve">: </w:t>
      </w:r>
      <w:r w:rsidR="007A39B1">
        <w:rPr>
          <w:rFonts w:ascii="Times New Roman" w:hAnsi="Times New Roman" w:cs="Times New Roman"/>
          <w:sz w:val="28"/>
          <w:szCs w:val="28"/>
          <w:lang w:val="uk-UA"/>
        </w:rPr>
        <w:t xml:space="preserve">сич – провісник лих, чорна рукавичка – символ тепла та надії, </w:t>
      </w:r>
      <w:r w:rsidR="007A39B1">
        <w:rPr>
          <w:rFonts w:ascii="Times New Roman" w:hAnsi="Times New Roman" w:cs="Times New Roman"/>
          <w:sz w:val="28"/>
          <w:szCs w:val="28"/>
          <w:lang w:val="uk-UA"/>
        </w:rPr>
        <w:lastRenderedPageBreak/>
        <w:t xml:space="preserve">Різдво Христове – символ нового віку, надії на подолання бездуховності, </w:t>
      </w:r>
      <w:r>
        <w:rPr>
          <w:rFonts w:ascii="Times New Roman" w:hAnsi="Times New Roman" w:cs="Times New Roman"/>
          <w:sz w:val="28"/>
          <w:szCs w:val="28"/>
          <w:lang w:val="uk-UA"/>
        </w:rPr>
        <w:t xml:space="preserve">символічні імена – Любомир, Калина. </w:t>
      </w:r>
    </w:p>
    <w:p w14:paraId="4CDA9DE9" w14:textId="6BFA0C42" w:rsidR="00410929" w:rsidRPr="0012359B" w:rsidRDefault="007A39B1"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Збірка</w:t>
      </w:r>
      <w:r w:rsidR="00E96DC8">
        <w:rPr>
          <w:rFonts w:ascii="Times New Roman" w:hAnsi="Times New Roman" w:cs="Times New Roman"/>
          <w:sz w:val="28"/>
          <w:szCs w:val="28"/>
          <w:lang w:val="uk-UA"/>
        </w:rPr>
        <w:t xml:space="preserve"> оповідань</w:t>
      </w:r>
      <w:r w:rsidR="00E96DC8" w:rsidRPr="0012359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96DC8" w:rsidRPr="0012359B">
        <w:rPr>
          <w:rFonts w:ascii="Times New Roman" w:hAnsi="Times New Roman" w:cs="Times New Roman"/>
          <w:sz w:val="28"/>
          <w:szCs w:val="28"/>
          <w:lang w:val="uk-UA"/>
        </w:rPr>
        <w:t>Діти Чорнобиля</w:t>
      </w:r>
      <w:r>
        <w:rPr>
          <w:rFonts w:ascii="Times New Roman" w:hAnsi="Times New Roman" w:cs="Times New Roman"/>
          <w:sz w:val="28"/>
          <w:szCs w:val="28"/>
          <w:lang w:val="uk-UA"/>
        </w:rPr>
        <w:t>»</w:t>
      </w:r>
      <w:r w:rsidR="00E96DC8" w:rsidRPr="0012359B">
        <w:rPr>
          <w:rFonts w:ascii="Times New Roman" w:hAnsi="Times New Roman" w:cs="Times New Roman"/>
          <w:sz w:val="28"/>
          <w:szCs w:val="28"/>
          <w:lang w:val="uk-UA"/>
        </w:rPr>
        <w:t xml:space="preserve"> </w:t>
      </w:r>
      <w:r w:rsidR="00410929" w:rsidRPr="0012359B">
        <w:rPr>
          <w:rFonts w:ascii="Times New Roman" w:hAnsi="Times New Roman" w:cs="Times New Roman"/>
          <w:sz w:val="28"/>
          <w:szCs w:val="28"/>
          <w:lang w:val="uk-UA"/>
        </w:rPr>
        <w:t>Є</w:t>
      </w:r>
      <w:r w:rsidR="00E96DC8">
        <w:rPr>
          <w:rFonts w:ascii="Times New Roman" w:hAnsi="Times New Roman" w:cs="Times New Roman"/>
          <w:sz w:val="28"/>
          <w:szCs w:val="28"/>
          <w:lang w:val="uk-UA"/>
        </w:rPr>
        <w:t xml:space="preserve">. </w:t>
      </w:r>
      <w:r w:rsidR="00410929" w:rsidRPr="0012359B">
        <w:rPr>
          <w:rFonts w:ascii="Times New Roman" w:hAnsi="Times New Roman" w:cs="Times New Roman"/>
          <w:sz w:val="28"/>
          <w:szCs w:val="28"/>
          <w:lang w:val="uk-UA"/>
        </w:rPr>
        <w:t xml:space="preserve">Гуцала є важливим літературним свідченням про глибокі та багатогранні наслідки чорнобильської трагедії, </w:t>
      </w:r>
      <w:r w:rsidR="00E96DC8">
        <w:rPr>
          <w:rFonts w:ascii="Times New Roman" w:hAnsi="Times New Roman" w:cs="Times New Roman"/>
          <w:sz w:val="28"/>
          <w:szCs w:val="28"/>
          <w:lang w:val="uk-UA"/>
        </w:rPr>
        <w:t>що має на меті</w:t>
      </w:r>
      <w:r w:rsidR="00410929" w:rsidRPr="0012359B">
        <w:rPr>
          <w:rFonts w:ascii="Times New Roman" w:hAnsi="Times New Roman" w:cs="Times New Roman"/>
          <w:sz w:val="28"/>
          <w:szCs w:val="28"/>
          <w:lang w:val="uk-UA"/>
        </w:rPr>
        <w:t xml:space="preserve"> вразити та змусити задуматися читача про природу власних дій та їхній вплив на навколишнє середовище.</w:t>
      </w:r>
    </w:p>
    <w:p w14:paraId="5D4C2A47" w14:textId="441DE5CE" w:rsidR="00213557" w:rsidRPr="009C18AF" w:rsidRDefault="005A3B11"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 було</w:t>
      </w:r>
      <w:r w:rsidR="009C18AF">
        <w:rPr>
          <w:rFonts w:ascii="Times New Roman" w:hAnsi="Times New Roman" w:cs="Times New Roman"/>
          <w:sz w:val="28"/>
          <w:szCs w:val="28"/>
          <w:lang w:val="uk-UA"/>
        </w:rPr>
        <w:t xml:space="preserve"> д</w:t>
      </w:r>
      <w:r w:rsidR="009C18AF" w:rsidRPr="0012359B">
        <w:rPr>
          <w:rFonts w:ascii="Times New Roman" w:hAnsi="Times New Roman" w:cs="Times New Roman"/>
          <w:sz w:val="28"/>
          <w:szCs w:val="28"/>
          <w:lang w:val="uk-UA"/>
        </w:rPr>
        <w:t>ослід</w:t>
      </w:r>
      <w:r>
        <w:rPr>
          <w:rFonts w:ascii="Times New Roman" w:hAnsi="Times New Roman" w:cs="Times New Roman"/>
          <w:sz w:val="28"/>
          <w:szCs w:val="28"/>
          <w:lang w:val="uk-UA"/>
        </w:rPr>
        <w:t xml:space="preserve">жено </w:t>
      </w:r>
      <w:r w:rsidR="009C18AF" w:rsidRPr="0012359B">
        <w:rPr>
          <w:rFonts w:ascii="Times New Roman" w:hAnsi="Times New Roman" w:cs="Times New Roman"/>
          <w:sz w:val="28"/>
          <w:szCs w:val="28"/>
          <w:lang w:val="uk-UA"/>
        </w:rPr>
        <w:t>природно-екологіч</w:t>
      </w:r>
      <w:r w:rsidR="009C18AF" w:rsidRPr="009C18AF">
        <w:rPr>
          <w:rFonts w:ascii="Times New Roman" w:hAnsi="Times New Roman" w:cs="Times New Roman"/>
          <w:sz w:val="28"/>
          <w:szCs w:val="28"/>
          <w:lang w:val="uk-UA"/>
        </w:rPr>
        <w:t xml:space="preserve">ну </w:t>
      </w:r>
      <w:r w:rsidR="009C18AF" w:rsidRPr="0012359B">
        <w:rPr>
          <w:rFonts w:ascii="Times New Roman" w:hAnsi="Times New Roman" w:cs="Times New Roman"/>
          <w:sz w:val="28"/>
          <w:szCs w:val="28"/>
          <w:lang w:val="uk-UA"/>
        </w:rPr>
        <w:t>проблематик</w:t>
      </w:r>
      <w:r w:rsidR="009C18AF" w:rsidRPr="009C18AF">
        <w:rPr>
          <w:rFonts w:ascii="Times New Roman" w:hAnsi="Times New Roman" w:cs="Times New Roman"/>
          <w:sz w:val="28"/>
          <w:szCs w:val="28"/>
          <w:lang w:val="uk-UA"/>
        </w:rPr>
        <w:t>у</w:t>
      </w:r>
      <w:r w:rsidR="009C18AF" w:rsidRPr="0012359B">
        <w:rPr>
          <w:rFonts w:ascii="Times New Roman" w:hAnsi="Times New Roman" w:cs="Times New Roman"/>
          <w:sz w:val="28"/>
          <w:szCs w:val="28"/>
          <w:lang w:val="uk-UA"/>
        </w:rPr>
        <w:t xml:space="preserve"> </w:t>
      </w:r>
      <w:r w:rsidR="009C18AF" w:rsidRPr="009C18AF">
        <w:rPr>
          <w:rFonts w:ascii="Times New Roman" w:hAnsi="Times New Roman" w:cs="Times New Roman"/>
          <w:sz w:val="28"/>
          <w:szCs w:val="28"/>
          <w:lang w:val="uk-UA"/>
        </w:rPr>
        <w:t>в оповіданн</w:t>
      </w:r>
      <w:r w:rsidR="009C18AF">
        <w:rPr>
          <w:rFonts w:ascii="Times New Roman" w:hAnsi="Times New Roman" w:cs="Times New Roman"/>
          <w:sz w:val="28"/>
          <w:szCs w:val="28"/>
          <w:lang w:val="uk-UA"/>
        </w:rPr>
        <w:t>і «Чорнобильські поневіряння Бучі»</w:t>
      </w:r>
      <w:r w:rsidR="009C18AF" w:rsidRPr="009C18AF">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009C18AF" w:rsidRPr="009C18AF">
        <w:rPr>
          <w:rFonts w:ascii="Times New Roman" w:hAnsi="Times New Roman" w:cs="Times New Roman"/>
          <w:sz w:val="28"/>
          <w:szCs w:val="28"/>
          <w:lang w:val="uk-UA"/>
        </w:rPr>
        <w:t>Васильчука</w:t>
      </w:r>
      <w:r w:rsidR="009C18AF">
        <w:rPr>
          <w:rFonts w:ascii="Times New Roman" w:hAnsi="Times New Roman" w:cs="Times New Roman"/>
          <w:sz w:val="28"/>
          <w:szCs w:val="28"/>
          <w:lang w:val="uk-UA"/>
        </w:rPr>
        <w:t>, зокрема</w:t>
      </w:r>
      <w:r w:rsidR="009C18AF" w:rsidRPr="009C18AF">
        <w:rPr>
          <w:rFonts w:ascii="Times New Roman" w:hAnsi="Times New Roman" w:cs="Times New Roman"/>
          <w:b/>
          <w:bCs/>
          <w:sz w:val="28"/>
          <w:szCs w:val="28"/>
          <w:lang w:val="uk-UA"/>
        </w:rPr>
        <w:t xml:space="preserve"> </w:t>
      </w:r>
      <w:r w:rsidR="009C18AF" w:rsidRPr="009C18AF">
        <w:rPr>
          <w:rFonts w:ascii="Times New Roman" w:hAnsi="Times New Roman" w:cs="Times New Roman"/>
          <w:sz w:val="28"/>
          <w:szCs w:val="28"/>
          <w:lang w:val="uk-UA"/>
        </w:rPr>
        <w:t>в</w:t>
      </w:r>
      <w:r w:rsidR="009C18AF" w:rsidRPr="0012359B">
        <w:rPr>
          <w:rFonts w:ascii="Times New Roman" w:hAnsi="Times New Roman" w:cs="Times New Roman"/>
          <w:sz w:val="28"/>
          <w:szCs w:val="28"/>
          <w:lang w:val="uk-UA"/>
        </w:rPr>
        <w:t>изнач</w:t>
      </w:r>
      <w:r>
        <w:rPr>
          <w:rFonts w:ascii="Times New Roman" w:hAnsi="Times New Roman" w:cs="Times New Roman"/>
          <w:sz w:val="28"/>
          <w:szCs w:val="28"/>
          <w:lang w:val="uk-UA"/>
        </w:rPr>
        <w:t>ено</w:t>
      </w:r>
      <w:r w:rsidR="009C18AF" w:rsidRPr="0012359B">
        <w:rPr>
          <w:rFonts w:ascii="Times New Roman" w:hAnsi="Times New Roman" w:cs="Times New Roman"/>
          <w:sz w:val="28"/>
          <w:szCs w:val="28"/>
          <w:lang w:val="uk-UA"/>
        </w:rPr>
        <w:t xml:space="preserve"> основн</w:t>
      </w:r>
      <w:r w:rsidR="009C18AF" w:rsidRPr="009C18AF">
        <w:rPr>
          <w:rFonts w:ascii="Times New Roman" w:hAnsi="Times New Roman" w:cs="Times New Roman"/>
          <w:sz w:val="28"/>
          <w:szCs w:val="28"/>
          <w:lang w:val="uk-UA"/>
        </w:rPr>
        <w:t>і</w:t>
      </w:r>
      <w:r w:rsidR="009C18AF" w:rsidRPr="0012359B">
        <w:rPr>
          <w:rFonts w:ascii="Times New Roman" w:hAnsi="Times New Roman" w:cs="Times New Roman"/>
          <w:sz w:val="28"/>
          <w:szCs w:val="28"/>
          <w:lang w:val="uk-UA"/>
        </w:rPr>
        <w:t xml:space="preserve"> аспект</w:t>
      </w:r>
      <w:r w:rsidR="009C18AF" w:rsidRPr="009C18AF">
        <w:rPr>
          <w:rFonts w:ascii="Times New Roman" w:hAnsi="Times New Roman" w:cs="Times New Roman"/>
          <w:sz w:val="28"/>
          <w:szCs w:val="28"/>
          <w:lang w:val="uk-UA"/>
        </w:rPr>
        <w:t>и</w:t>
      </w:r>
      <w:r w:rsidR="009C18AF" w:rsidRPr="0012359B">
        <w:rPr>
          <w:rFonts w:ascii="Times New Roman" w:hAnsi="Times New Roman" w:cs="Times New Roman"/>
          <w:sz w:val="28"/>
          <w:szCs w:val="28"/>
          <w:lang w:val="uk-UA"/>
        </w:rPr>
        <w:t xml:space="preserve"> взаємодії людини і природи в контексті аварії на Чорнобильській АЕС</w:t>
      </w:r>
      <w:r w:rsidR="009C18AF">
        <w:rPr>
          <w:rFonts w:ascii="Times New Roman" w:hAnsi="Times New Roman" w:cs="Times New Roman"/>
          <w:sz w:val="28"/>
          <w:szCs w:val="28"/>
          <w:lang w:val="uk-UA"/>
        </w:rPr>
        <w:t xml:space="preserve"> та з</w:t>
      </w:r>
      <w:r w:rsidR="00A435F5" w:rsidRPr="0012359B">
        <w:rPr>
          <w:rFonts w:ascii="Times New Roman" w:hAnsi="Times New Roman" w:cs="Times New Roman"/>
          <w:sz w:val="28"/>
          <w:szCs w:val="28"/>
          <w:lang w:val="uk-UA"/>
        </w:rPr>
        <w:t>’</w:t>
      </w:r>
      <w:r w:rsidR="009C18AF">
        <w:rPr>
          <w:rFonts w:ascii="Times New Roman" w:hAnsi="Times New Roman" w:cs="Times New Roman"/>
          <w:sz w:val="28"/>
          <w:szCs w:val="28"/>
          <w:lang w:val="uk-UA"/>
        </w:rPr>
        <w:t>ясува</w:t>
      </w:r>
      <w:r>
        <w:rPr>
          <w:rFonts w:ascii="Times New Roman" w:hAnsi="Times New Roman" w:cs="Times New Roman"/>
          <w:sz w:val="28"/>
          <w:szCs w:val="28"/>
          <w:lang w:val="uk-UA"/>
        </w:rPr>
        <w:t>но</w:t>
      </w:r>
      <w:r w:rsidR="009C18AF">
        <w:rPr>
          <w:rFonts w:ascii="Times New Roman" w:hAnsi="Times New Roman" w:cs="Times New Roman"/>
          <w:sz w:val="28"/>
          <w:szCs w:val="28"/>
          <w:lang w:val="uk-UA"/>
        </w:rPr>
        <w:t xml:space="preserve">, що </w:t>
      </w:r>
      <w:r w:rsidR="009C18AF" w:rsidRPr="009C18AF">
        <w:rPr>
          <w:rFonts w:ascii="Times New Roman" w:hAnsi="Times New Roman" w:cs="Times New Roman"/>
          <w:sz w:val="28"/>
          <w:szCs w:val="28"/>
          <w:lang w:val="uk-UA"/>
        </w:rPr>
        <w:t>крізь призму поневірянь</w:t>
      </w:r>
      <w:r w:rsidR="009C18AF">
        <w:rPr>
          <w:rFonts w:ascii="Times New Roman" w:hAnsi="Times New Roman" w:cs="Times New Roman"/>
          <w:sz w:val="28"/>
          <w:szCs w:val="28"/>
          <w:lang w:val="uk-UA"/>
        </w:rPr>
        <w:t xml:space="preserve"> чорнобильського</w:t>
      </w:r>
      <w:r w:rsidR="009C18AF" w:rsidRPr="0012359B">
        <w:rPr>
          <w:rFonts w:ascii="Times New Roman" w:hAnsi="Times New Roman" w:cs="Times New Roman"/>
          <w:sz w:val="28"/>
          <w:szCs w:val="28"/>
          <w:lang w:val="uk-UA"/>
        </w:rPr>
        <w:t xml:space="preserve"> собаки </w:t>
      </w:r>
      <w:r w:rsidR="009C18AF">
        <w:rPr>
          <w:rFonts w:ascii="Times New Roman" w:hAnsi="Times New Roman" w:cs="Times New Roman"/>
          <w:sz w:val="28"/>
          <w:szCs w:val="28"/>
          <w:lang w:val="uk-UA"/>
        </w:rPr>
        <w:t xml:space="preserve">відтворено </w:t>
      </w:r>
      <w:r w:rsidR="009C18AF" w:rsidRPr="0012359B">
        <w:rPr>
          <w:rFonts w:ascii="Times New Roman" w:hAnsi="Times New Roman" w:cs="Times New Roman"/>
          <w:sz w:val="28"/>
          <w:szCs w:val="28"/>
          <w:lang w:val="uk-UA"/>
        </w:rPr>
        <w:t>людськ</w:t>
      </w:r>
      <w:r>
        <w:rPr>
          <w:rFonts w:ascii="Times New Roman" w:hAnsi="Times New Roman" w:cs="Times New Roman"/>
          <w:sz w:val="28"/>
          <w:szCs w:val="28"/>
          <w:lang w:val="uk-UA"/>
        </w:rPr>
        <w:t>у</w:t>
      </w:r>
      <w:r w:rsidR="009C18AF" w:rsidRPr="0012359B">
        <w:rPr>
          <w:rFonts w:ascii="Times New Roman" w:hAnsi="Times New Roman" w:cs="Times New Roman"/>
          <w:sz w:val="28"/>
          <w:szCs w:val="28"/>
          <w:lang w:val="uk-UA"/>
        </w:rPr>
        <w:t xml:space="preserve"> жорсток</w:t>
      </w:r>
      <w:r>
        <w:rPr>
          <w:rFonts w:ascii="Times New Roman" w:hAnsi="Times New Roman" w:cs="Times New Roman"/>
          <w:sz w:val="28"/>
          <w:szCs w:val="28"/>
          <w:lang w:val="uk-UA"/>
        </w:rPr>
        <w:t>ість</w:t>
      </w:r>
      <w:r w:rsidR="009C18AF" w:rsidRPr="0012359B">
        <w:rPr>
          <w:rFonts w:ascii="Times New Roman" w:hAnsi="Times New Roman" w:cs="Times New Roman"/>
          <w:sz w:val="28"/>
          <w:szCs w:val="28"/>
          <w:lang w:val="uk-UA"/>
        </w:rPr>
        <w:t xml:space="preserve"> та </w:t>
      </w:r>
      <w:r>
        <w:rPr>
          <w:rFonts w:ascii="Times New Roman" w:hAnsi="Times New Roman" w:cs="Times New Roman"/>
          <w:sz w:val="28"/>
          <w:szCs w:val="28"/>
          <w:lang w:val="uk-UA"/>
        </w:rPr>
        <w:t>техногенні каткастрофи</w:t>
      </w:r>
      <w:r w:rsidR="009C18AF" w:rsidRPr="0012359B">
        <w:rPr>
          <w:rFonts w:ascii="Times New Roman" w:hAnsi="Times New Roman" w:cs="Times New Roman"/>
          <w:sz w:val="28"/>
          <w:szCs w:val="28"/>
          <w:lang w:val="uk-UA"/>
        </w:rPr>
        <w:t>.</w:t>
      </w:r>
      <w:r w:rsidR="009C18AF" w:rsidRPr="009C18AF">
        <w:rPr>
          <w:rFonts w:ascii="Times New Roman" w:hAnsi="Times New Roman" w:cs="Times New Roman"/>
          <w:sz w:val="28"/>
          <w:szCs w:val="28"/>
          <w:lang w:val="uk-UA"/>
        </w:rPr>
        <w:t xml:space="preserve"> </w:t>
      </w:r>
      <w:r w:rsidR="009C18AF" w:rsidRPr="009C18AF">
        <w:rPr>
          <w:rFonts w:ascii="Times New Roman" w:hAnsi="Times New Roman" w:cs="Times New Roman"/>
          <w:sz w:val="28"/>
          <w:szCs w:val="28"/>
        </w:rPr>
        <w:t>В</w:t>
      </w:r>
      <w:r w:rsidR="005826EA">
        <w:rPr>
          <w:rFonts w:ascii="Times New Roman" w:hAnsi="Times New Roman" w:cs="Times New Roman"/>
          <w:sz w:val="28"/>
          <w:szCs w:val="28"/>
          <w:lang w:val="uk-UA"/>
        </w:rPr>
        <w:t>. </w:t>
      </w:r>
      <w:r w:rsidR="009C18AF" w:rsidRPr="009C18AF">
        <w:rPr>
          <w:rFonts w:ascii="Times New Roman" w:hAnsi="Times New Roman" w:cs="Times New Roman"/>
          <w:sz w:val="28"/>
          <w:szCs w:val="28"/>
        </w:rPr>
        <w:t xml:space="preserve">Васильчук відомий своєю увагою до </w:t>
      </w:r>
      <w:r w:rsidR="009C18AF" w:rsidRPr="009C18AF">
        <w:rPr>
          <w:rFonts w:ascii="Times New Roman" w:hAnsi="Times New Roman" w:cs="Times New Roman"/>
          <w:sz w:val="28"/>
          <w:szCs w:val="28"/>
          <w:lang w:val="uk-UA"/>
        </w:rPr>
        <w:t>непростих взаємин</w:t>
      </w:r>
      <w:r w:rsidR="009C18AF" w:rsidRPr="009C18AF">
        <w:rPr>
          <w:rFonts w:ascii="Times New Roman" w:hAnsi="Times New Roman" w:cs="Times New Roman"/>
          <w:sz w:val="28"/>
          <w:szCs w:val="28"/>
        </w:rPr>
        <w:t xml:space="preserve"> між людиною та природою. </w:t>
      </w:r>
      <w:r w:rsidR="009C18AF" w:rsidRPr="009C18AF">
        <w:rPr>
          <w:rFonts w:ascii="Times New Roman" w:hAnsi="Times New Roman" w:cs="Times New Roman"/>
          <w:sz w:val="28"/>
          <w:szCs w:val="28"/>
          <w:lang w:val="uk-UA"/>
        </w:rPr>
        <w:t>Оповідання</w:t>
      </w:r>
      <w:r w:rsidR="009C18AF" w:rsidRPr="009C18AF">
        <w:rPr>
          <w:rFonts w:ascii="Times New Roman" w:hAnsi="Times New Roman" w:cs="Times New Roman"/>
          <w:sz w:val="28"/>
          <w:szCs w:val="28"/>
        </w:rPr>
        <w:t xml:space="preserve"> </w:t>
      </w:r>
      <w:r w:rsidR="00FF1322">
        <w:rPr>
          <w:rFonts w:ascii="Times New Roman" w:hAnsi="Times New Roman" w:cs="Times New Roman"/>
          <w:sz w:val="28"/>
          <w:szCs w:val="28"/>
          <w:lang w:val="uk-UA"/>
        </w:rPr>
        <w:t>демонструє</w:t>
      </w:r>
      <w:r w:rsidR="009C18AF" w:rsidRPr="009C18AF">
        <w:rPr>
          <w:rFonts w:ascii="Times New Roman" w:hAnsi="Times New Roman" w:cs="Times New Roman"/>
          <w:sz w:val="28"/>
          <w:szCs w:val="28"/>
        </w:rPr>
        <w:t>, як люди, що трапляються на шляху головного героя, часто виявляються безвідповідальними</w:t>
      </w:r>
      <w:r w:rsidR="009C18AF" w:rsidRPr="009C18AF">
        <w:rPr>
          <w:rFonts w:ascii="Times New Roman" w:hAnsi="Times New Roman" w:cs="Times New Roman"/>
          <w:sz w:val="28"/>
          <w:szCs w:val="28"/>
          <w:lang w:val="uk-UA"/>
        </w:rPr>
        <w:t>, а їхні дії призводять до</w:t>
      </w:r>
      <w:r w:rsidR="009C18AF" w:rsidRPr="009C18AF">
        <w:rPr>
          <w:rFonts w:ascii="Times New Roman" w:hAnsi="Times New Roman" w:cs="Times New Roman"/>
          <w:sz w:val="28"/>
          <w:szCs w:val="28"/>
        </w:rPr>
        <w:t xml:space="preserve"> страждан</w:t>
      </w:r>
      <w:r w:rsidR="009C18AF" w:rsidRPr="009C18AF">
        <w:rPr>
          <w:rFonts w:ascii="Times New Roman" w:hAnsi="Times New Roman" w:cs="Times New Roman"/>
          <w:sz w:val="28"/>
          <w:szCs w:val="28"/>
          <w:lang w:val="uk-UA"/>
        </w:rPr>
        <w:t>ь</w:t>
      </w:r>
      <w:r w:rsidR="009C18AF" w:rsidRPr="009C18AF">
        <w:rPr>
          <w:rFonts w:ascii="Times New Roman" w:hAnsi="Times New Roman" w:cs="Times New Roman"/>
          <w:sz w:val="28"/>
          <w:szCs w:val="28"/>
        </w:rPr>
        <w:t xml:space="preserve"> тварин та руйнування природи.</w:t>
      </w:r>
      <w:r w:rsidR="009C18AF" w:rsidRPr="009C18AF">
        <w:rPr>
          <w:rFonts w:ascii="Times New Roman" w:hAnsi="Times New Roman" w:cs="Times New Roman"/>
          <w:sz w:val="28"/>
          <w:szCs w:val="28"/>
          <w:lang w:val="uk-UA"/>
        </w:rPr>
        <w:t xml:space="preserve"> Автор</w:t>
      </w:r>
      <w:r w:rsidR="009C18AF" w:rsidRPr="0012359B">
        <w:rPr>
          <w:rFonts w:ascii="Times New Roman" w:hAnsi="Times New Roman" w:cs="Times New Roman"/>
          <w:sz w:val="28"/>
          <w:szCs w:val="28"/>
          <w:lang w:val="uk-UA"/>
        </w:rPr>
        <w:t xml:space="preserve"> </w:t>
      </w:r>
      <w:r w:rsidR="00FF1322">
        <w:rPr>
          <w:rFonts w:ascii="Times New Roman" w:hAnsi="Times New Roman" w:cs="Times New Roman"/>
          <w:sz w:val="28"/>
          <w:szCs w:val="28"/>
          <w:lang w:val="uk-UA"/>
        </w:rPr>
        <w:t>наголошує</w:t>
      </w:r>
      <w:r w:rsidR="009C18AF" w:rsidRPr="009C18AF">
        <w:rPr>
          <w:rFonts w:ascii="Times New Roman" w:hAnsi="Times New Roman" w:cs="Times New Roman"/>
          <w:sz w:val="28"/>
          <w:szCs w:val="28"/>
          <w:lang w:val="uk-UA"/>
        </w:rPr>
        <w:t xml:space="preserve"> </w:t>
      </w:r>
      <w:r w:rsidR="009C18AF" w:rsidRPr="0012359B">
        <w:rPr>
          <w:rFonts w:ascii="Times New Roman" w:hAnsi="Times New Roman" w:cs="Times New Roman"/>
          <w:sz w:val="28"/>
          <w:szCs w:val="28"/>
          <w:lang w:val="uk-UA"/>
        </w:rPr>
        <w:t>на бе</w:t>
      </w:r>
      <w:r w:rsidR="009C18AF" w:rsidRPr="009C18AF">
        <w:rPr>
          <w:rFonts w:ascii="Times New Roman" w:hAnsi="Times New Roman" w:cs="Times New Roman"/>
          <w:sz w:val="28"/>
          <w:szCs w:val="28"/>
          <w:lang w:val="uk-UA"/>
        </w:rPr>
        <w:t>зправності</w:t>
      </w:r>
      <w:r w:rsidR="009C18AF" w:rsidRPr="0012359B">
        <w:rPr>
          <w:rFonts w:ascii="Times New Roman" w:hAnsi="Times New Roman" w:cs="Times New Roman"/>
          <w:sz w:val="28"/>
          <w:szCs w:val="28"/>
          <w:lang w:val="uk-UA"/>
        </w:rPr>
        <w:t xml:space="preserve"> та беззахисн</w:t>
      </w:r>
      <w:r w:rsidR="009C18AF" w:rsidRPr="009C18AF">
        <w:rPr>
          <w:rFonts w:ascii="Times New Roman" w:hAnsi="Times New Roman" w:cs="Times New Roman"/>
          <w:sz w:val="28"/>
          <w:szCs w:val="28"/>
          <w:lang w:val="uk-UA"/>
        </w:rPr>
        <w:t xml:space="preserve">ості </w:t>
      </w:r>
      <w:r w:rsidR="009C18AF" w:rsidRPr="0012359B">
        <w:rPr>
          <w:rFonts w:ascii="Times New Roman" w:hAnsi="Times New Roman" w:cs="Times New Roman"/>
          <w:sz w:val="28"/>
          <w:szCs w:val="28"/>
          <w:lang w:val="uk-UA"/>
        </w:rPr>
        <w:t>тварин перед діями людини.</w:t>
      </w:r>
      <w:r w:rsidR="009C18AF">
        <w:rPr>
          <w:rFonts w:ascii="Times New Roman" w:hAnsi="Times New Roman" w:cs="Times New Roman"/>
          <w:sz w:val="28"/>
          <w:szCs w:val="28"/>
          <w:lang w:val="uk-UA"/>
        </w:rPr>
        <w:t xml:space="preserve"> </w:t>
      </w:r>
      <w:r w:rsidR="009C18AF" w:rsidRPr="0012359B">
        <w:rPr>
          <w:rFonts w:ascii="Times New Roman" w:hAnsi="Times New Roman" w:cs="Times New Roman"/>
          <w:sz w:val="28"/>
          <w:szCs w:val="28"/>
          <w:lang w:val="uk-UA"/>
        </w:rPr>
        <w:t>Вислови</w:t>
      </w:r>
      <w:r w:rsidR="009C18AF" w:rsidRPr="009C18AF">
        <w:rPr>
          <w:rFonts w:ascii="Times New Roman" w:hAnsi="Times New Roman" w:cs="Times New Roman"/>
          <w:sz w:val="28"/>
          <w:szCs w:val="28"/>
          <w:lang w:val="uk-UA"/>
        </w:rPr>
        <w:t xml:space="preserve"> та дії</w:t>
      </w:r>
      <w:r w:rsidR="009C18AF" w:rsidRPr="0012359B">
        <w:rPr>
          <w:rFonts w:ascii="Times New Roman" w:hAnsi="Times New Roman" w:cs="Times New Roman"/>
          <w:sz w:val="28"/>
          <w:szCs w:val="28"/>
          <w:lang w:val="uk-UA"/>
        </w:rPr>
        <w:t xml:space="preserve"> персонажів</w:t>
      </w:r>
      <w:r w:rsidR="009C18AF" w:rsidRPr="009C18AF">
        <w:rPr>
          <w:rFonts w:ascii="Times New Roman" w:hAnsi="Times New Roman" w:cs="Times New Roman"/>
          <w:sz w:val="28"/>
          <w:szCs w:val="28"/>
          <w:lang w:val="uk-UA"/>
        </w:rPr>
        <w:t>-людей</w:t>
      </w:r>
      <w:r w:rsidR="009C18AF" w:rsidRPr="0012359B">
        <w:rPr>
          <w:rFonts w:ascii="Times New Roman" w:hAnsi="Times New Roman" w:cs="Times New Roman"/>
          <w:sz w:val="28"/>
          <w:szCs w:val="28"/>
          <w:lang w:val="uk-UA"/>
        </w:rPr>
        <w:t xml:space="preserve"> вказують на байдужість соціуму до страждань тварин та руйнування природи, що відображає екологічну несправедливість.</w:t>
      </w:r>
      <w:r w:rsidR="009C18AF" w:rsidRPr="009C18AF">
        <w:rPr>
          <w:rFonts w:ascii="Times New Roman" w:hAnsi="Times New Roman" w:cs="Times New Roman"/>
          <w:sz w:val="28"/>
          <w:szCs w:val="28"/>
          <w:lang w:val="uk-UA"/>
        </w:rPr>
        <w:t xml:space="preserve"> </w:t>
      </w:r>
      <w:r w:rsidR="009C18AF" w:rsidRPr="009C18AF">
        <w:rPr>
          <w:rFonts w:ascii="Times New Roman" w:hAnsi="Times New Roman" w:cs="Times New Roman"/>
          <w:sz w:val="28"/>
          <w:szCs w:val="28"/>
        </w:rPr>
        <w:t>Епізоди, де тварини, такі як Буча, стають жертвами жорстокості людей, акцентують на потребі зміни ставлення до тварин в суспільстві.</w:t>
      </w:r>
      <w:r w:rsidR="00FF1322">
        <w:rPr>
          <w:rFonts w:ascii="Times New Roman" w:hAnsi="Times New Roman" w:cs="Times New Roman"/>
          <w:sz w:val="28"/>
          <w:szCs w:val="28"/>
          <w:lang w:val="uk-UA"/>
        </w:rPr>
        <w:t xml:space="preserve"> </w:t>
      </w:r>
      <w:r w:rsidR="00D966B9" w:rsidRPr="00D966B9">
        <w:rPr>
          <w:rFonts w:ascii="Times New Roman" w:hAnsi="Times New Roman" w:cs="Times New Roman"/>
          <w:sz w:val="28"/>
          <w:szCs w:val="28"/>
        </w:rPr>
        <w:t xml:space="preserve">Взаємодія залишених </w:t>
      </w:r>
      <w:r w:rsidR="00FF1322">
        <w:rPr>
          <w:rFonts w:ascii="Times New Roman" w:hAnsi="Times New Roman" w:cs="Times New Roman"/>
          <w:sz w:val="28"/>
          <w:szCs w:val="28"/>
          <w:lang w:val="uk-UA"/>
        </w:rPr>
        <w:t>у</w:t>
      </w:r>
      <w:r w:rsidR="00D966B9" w:rsidRPr="00D966B9">
        <w:rPr>
          <w:rFonts w:ascii="Times New Roman" w:hAnsi="Times New Roman" w:cs="Times New Roman"/>
          <w:sz w:val="28"/>
          <w:szCs w:val="28"/>
        </w:rPr>
        <w:t xml:space="preserve"> зоні тварин, які стають жертвами техногенної трагедії, вказує на зміну в стосунках між видами та перекреслює стереотипи про їхню ворожнечу. Це образно демонструє можливість спільного існування та взаємопідтримки у важкі моменти.</w:t>
      </w:r>
    </w:p>
    <w:p w14:paraId="507002C1" w14:textId="613B5400" w:rsidR="00E96DC8" w:rsidRPr="0012359B" w:rsidRDefault="00D966B9" w:rsidP="00375B28">
      <w:pPr>
        <w:spacing w:after="0" w:line="360" w:lineRule="auto"/>
        <w:ind w:firstLine="709"/>
        <w:jc w:val="both"/>
        <w:rPr>
          <w:rFonts w:ascii="Times New Roman" w:eastAsia="Times New Roman" w:hAnsi="Times New Roman" w:cs="Times New Roman"/>
          <w:sz w:val="28"/>
          <w:szCs w:val="28"/>
          <w:lang w:val="uk-UA"/>
        </w:rPr>
      </w:pPr>
      <w:r w:rsidRPr="00D966B9">
        <w:rPr>
          <w:rFonts w:ascii="Times New Roman" w:eastAsia="Times New Roman" w:hAnsi="Times New Roman" w:cs="Times New Roman"/>
          <w:sz w:val="28"/>
          <w:szCs w:val="28"/>
          <w:lang w:val="uk-UA"/>
        </w:rPr>
        <w:t>Т</w:t>
      </w:r>
      <w:r w:rsidR="00213557" w:rsidRPr="0012359B">
        <w:rPr>
          <w:rFonts w:ascii="Times New Roman" w:eastAsia="Times New Roman" w:hAnsi="Times New Roman" w:cs="Times New Roman"/>
          <w:sz w:val="28"/>
          <w:szCs w:val="28"/>
          <w:lang w:val="uk-UA"/>
        </w:rPr>
        <w:t xml:space="preserve">вір слугує літературною рефлексією </w:t>
      </w:r>
      <w:r w:rsidR="00FF1322">
        <w:rPr>
          <w:rFonts w:ascii="Times New Roman" w:eastAsia="Times New Roman" w:hAnsi="Times New Roman" w:cs="Times New Roman"/>
          <w:sz w:val="28"/>
          <w:szCs w:val="28"/>
          <w:lang w:val="uk-UA"/>
        </w:rPr>
        <w:t xml:space="preserve">на </w:t>
      </w:r>
      <w:r w:rsidR="00213557" w:rsidRPr="0012359B">
        <w:rPr>
          <w:rFonts w:ascii="Times New Roman" w:eastAsia="Times New Roman" w:hAnsi="Times New Roman" w:cs="Times New Roman"/>
          <w:sz w:val="28"/>
          <w:szCs w:val="28"/>
          <w:lang w:val="uk-UA"/>
        </w:rPr>
        <w:t>екологічну проблематику та підкреслює важливість збереження екосистеми та гідного майбутнього для всіх живих істот.</w:t>
      </w:r>
      <w:r w:rsidRPr="00D966B9">
        <w:rPr>
          <w:rFonts w:ascii="Times New Roman" w:eastAsia="Times New Roman" w:hAnsi="Times New Roman" w:cs="Times New Roman"/>
          <w:sz w:val="28"/>
          <w:szCs w:val="28"/>
          <w:lang w:val="uk-UA"/>
        </w:rPr>
        <w:t xml:space="preserve"> </w:t>
      </w:r>
    </w:p>
    <w:p w14:paraId="016A431B" w14:textId="035C23F2" w:rsidR="00213557" w:rsidRPr="00213557" w:rsidRDefault="007A39B1"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р</w:t>
      </w:r>
      <w:r w:rsidRPr="007A39B1">
        <w:rPr>
          <w:rFonts w:ascii="Times New Roman" w:hAnsi="Times New Roman" w:cs="Times New Roman"/>
          <w:sz w:val="28"/>
          <w:szCs w:val="28"/>
          <w:lang w:val="uk-UA"/>
        </w:rPr>
        <w:t>озгляну</w:t>
      </w:r>
      <w:r>
        <w:rPr>
          <w:rFonts w:ascii="Times New Roman" w:hAnsi="Times New Roman" w:cs="Times New Roman"/>
          <w:sz w:val="28"/>
          <w:szCs w:val="28"/>
          <w:lang w:val="uk-UA"/>
        </w:rPr>
        <w:t>ли</w:t>
      </w:r>
      <w:r w:rsidRPr="0012359B">
        <w:rPr>
          <w:rFonts w:ascii="Times New Roman" w:hAnsi="Times New Roman" w:cs="Times New Roman"/>
          <w:sz w:val="28"/>
          <w:szCs w:val="28"/>
          <w:lang w:val="uk-UA"/>
        </w:rPr>
        <w:t xml:space="preserve">, як соціальне відчуження після Чорнобильської катастрофи відображено у </w:t>
      </w:r>
      <w:r w:rsidRPr="007A39B1">
        <w:rPr>
          <w:rFonts w:ascii="Times New Roman" w:hAnsi="Times New Roman" w:cs="Times New Roman"/>
          <w:sz w:val="28"/>
          <w:szCs w:val="28"/>
          <w:lang w:val="uk-UA"/>
        </w:rPr>
        <w:t>повісті «Квіти біля четвертого» К. Міхаліциної</w:t>
      </w:r>
      <w:r>
        <w:rPr>
          <w:rFonts w:ascii="Times New Roman" w:hAnsi="Times New Roman" w:cs="Times New Roman"/>
          <w:sz w:val="28"/>
          <w:szCs w:val="28"/>
          <w:lang w:val="uk-UA"/>
        </w:rPr>
        <w:t xml:space="preserve"> та з</w:t>
      </w:r>
      <w:r w:rsidRPr="0012359B">
        <w:rPr>
          <w:rFonts w:ascii="Times New Roman" w:hAnsi="Times New Roman" w:cs="Times New Roman"/>
          <w:sz w:val="28"/>
          <w:szCs w:val="28"/>
          <w:lang w:val="uk-UA"/>
        </w:rPr>
        <w:t>’</w:t>
      </w:r>
      <w:r>
        <w:rPr>
          <w:rFonts w:ascii="Times New Roman" w:hAnsi="Times New Roman" w:cs="Times New Roman"/>
          <w:sz w:val="28"/>
          <w:szCs w:val="28"/>
          <w:lang w:val="uk-UA"/>
        </w:rPr>
        <w:t>ясували, що письменниця</w:t>
      </w:r>
      <w:r w:rsidR="005E08EF" w:rsidRPr="0012359B">
        <w:rPr>
          <w:sz w:val="28"/>
          <w:szCs w:val="28"/>
          <w:lang w:val="uk-UA"/>
        </w:rPr>
        <w:t xml:space="preserve"> </w:t>
      </w:r>
      <w:r w:rsidR="005E08EF" w:rsidRPr="0012359B">
        <w:rPr>
          <w:rFonts w:ascii="Times New Roman" w:hAnsi="Times New Roman" w:cs="Times New Roman"/>
          <w:sz w:val="28"/>
          <w:szCs w:val="28"/>
          <w:lang w:val="uk-UA"/>
        </w:rPr>
        <w:t xml:space="preserve">глибоко досліджує </w:t>
      </w:r>
      <w:r>
        <w:rPr>
          <w:rFonts w:ascii="Times New Roman" w:hAnsi="Times New Roman" w:cs="Times New Roman"/>
          <w:sz w:val="28"/>
          <w:szCs w:val="28"/>
          <w:lang w:val="uk-UA"/>
        </w:rPr>
        <w:t xml:space="preserve">не лише </w:t>
      </w:r>
      <w:r w:rsidR="005E08EF" w:rsidRPr="0012359B">
        <w:rPr>
          <w:rFonts w:ascii="Times New Roman" w:hAnsi="Times New Roman" w:cs="Times New Roman"/>
          <w:sz w:val="28"/>
          <w:szCs w:val="28"/>
          <w:lang w:val="uk-UA"/>
        </w:rPr>
        <w:t>екологічні,</w:t>
      </w:r>
      <w:r>
        <w:rPr>
          <w:rFonts w:ascii="Times New Roman" w:hAnsi="Times New Roman" w:cs="Times New Roman"/>
          <w:sz w:val="28"/>
          <w:szCs w:val="28"/>
          <w:lang w:val="uk-UA"/>
        </w:rPr>
        <w:t xml:space="preserve"> а й</w:t>
      </w:r>
      <w:r w:rsidR="005E08EF" w:rsidRPr="0012359B">
        <w:rPr>
          <w:rFonts w:ascii="Times New Roman" w:hAnsi="Times New Roman" w:cs="Times New Roman"/>
          <w:sz w:val="28"/>
          <w:szCs w:val="28"/>
          <w:lang w:val="uk-UA"/>
        </w:rPr>
        <w:t xml:space="preserve"> </w:t>
      </w:r>
      <w:r w:rsidR="005E08EF" w:rsidRPr="0012359B">
        <w:rPr>
          <w:rFonts w:ascii="Times New Roman" w:hAnsi="Times New Roman" w:cs="Times New Roman"/>
          <w:sz w:val="28"/>
          <w:szCs w:val="28"/>
          <w:lang w:val="uk-UA"/>
        </w:rPr>
        <w:lastRenderedPageBreak/>
        <w:t>психологічні та соціальні аспекти радіаційної катастрофи.</w:t>
      </w:r>
      <w:r w:rsidR="005E08EF" w:rsidRPr="007A39B1">
        <w:rPr>
          <w:rFonts w:ascii="Times New Roman" w:hAnsi="Times New Roman" w:cs="Times New Roman"/>
          <w:sz w:val="28"/>
          <w:szCs w:val="28"/>
          <w:lang w:val="uk-UA"/>
        </w:rPr>
        <w:t xml:space="preserve"> </w:t>
      </w:r>
      <w:r w:rsidR="005E08EF" w:rsidRPr="0012359B">
        <w:rPr>
          <w:rFonts w:ascii="Times New Roman" w:hAnsi="Times New Roman" w:cs="Times New Roman"/>
          <w:sz w:val="28"/>
          <w:szCs w:val="28"/>
          <w:lang w:val="uk-UA"/>
        </w:rPr>
        <w:t>Розповідь прабабусі створює в читача відчуття близькості до героїв, розкриваючи болі та страхи, пов</w:t>
      </w:r>
      <w:r w:rsidRPr="007A39B1">
        <w:rPr>
          <w:rFonts w:ascii="Times New Roman" w:hAnsi="Times New Roman" w:cs="Times New Roman"/>
          <w:sz w:val="28"/>
          <w:szCs w:val="28"/>
          <w:lang w:val="uk-UA"/>
        </w:rPr>
        <w:t>’</w:t>
      </w:r>
      <w:r w:rsidR="005E08EF" w:rsidRPr="0012359B">
        <w:rPr>
          <w:rFonts w:ascii="Times New Roman" w:hAnsi="Times New Roman" w:cs="Times New Roman"/>
          <w:sz w:val="28"/>
          <w:szCs w:val="28"/>
          <w:lang w:val="uk-UA"/>
        </w:rPr>
        <w:t>язані з втратою рідного дому.</w:t>
      </w:r>
      <w:r w:rsidR="005E08EF" w:rsidRPr="007A39B1">
        <w:rPr>
          <w:rFonts w:ascii="Times New Roman" w:hAnsi="Times New Roman" w:cs="Times New Roman"/>
          <w:sz w:val="28"/>
          <w:szCs w:val="28"/>
          <w:lang w:val="uk-UA"/>
        </w:rPr>
        <w:t xml:space="preserve"> </w:t>
      </w:r>
      <w:r w:rsidR="00213557" w:rsidRPr="00213557">
        <w:rPr>
          <w:rFonts w:ascii="Times New Roman" w:hAnsi="Times New Roman" w:cs="Times New Roman"/>
          <w:sz w:val="28"/>
          <w:szCs w:val="28"/>
        </w:rPr>
        <w:t>Показуючи, що переселенці не мали вибору, а їхнє відселення стало обов</w:t>
      </w:r>
      <w:r w:rsidRPr="007A39B1">
        <w:rPr>
          <w:rFonts w:ascii="Times New Roman" w:hAnsi="Times New Roman" w:cs="Times New Roman"/>
          <w:sz w:val="28"/>
          <w:szCs w:val="28"/>
        </w:rPr>
        <w:t>’</w:t>
      </w:r>
      <w:r w:rsidR="00213557" w:rsidRPr="00213557">
        <w:rPr>
          <w:rFonts w:ascii="Times New Roman" w:hAnsi="Times New Roman" w:cs="Times New Roman"/>
          <w:sz w:val="28"/>
          <w:szCs w:val="28"/>
        </w:rPr>
        <w:t xml:space="preserve">язковим, авторка чітко визначає внутрішню боротьбу героїв. Зображення порожніх хат та села </w:t>
      </w:r>
      <w:r w:rsidR="00DA645E">
        <w:rPr>
          <w:rFonts w:ascii="Times New Roman" w:hAnsi="Times New Roman" w:cs="Times New Roman"/>
          <w:sz w:val="28"/>
          <w:szCs w:val="28"/>
          <w:lang w:val="uk-UA"/>
        </w:rPr>
        <w:t>є знаком</w:t>
      </w:r>
      <w:r w:rsidR="00213557" w:rsidRPr="00213557">
        <w:rPr>
          <w:rFonts w:ascii="Times New Roman" w:hAnsi="Times New Roman" w:cs="Times New Roman"/>
          <w:sz w:val="28"/>
          <w:szCs w:val="28"/>
        </w:rPr>
        <w:t xml:space="preserve"> екологічн</w:t>
      </w:r>
      <w:r w:rsidR="00DA645E">
        <w:rPr>
          <w:rFonts w:ascii="Times New Roman" w:hAnsi="Times New Roman" w:cs="Times New Roman"/>
          <w:sz w:val="28"/>
          <w:szCs w:val="28"/>
          <w:lang w:val="uk-UA"/>
        </w:rPr>
        <w:t>ої</w:t>
      </w:r>
      <w:r w:rsidR="00213557" w:rsidRPr="00213557">
        <w:rPr>
          <w:rFonts w:ascii="Times New Roman" w:hAnsi="Times New Roman" w:cs="Times New Roman"/>
          <w:sz w:val="28"/>
          <w:szCs w:val="28"/>
        </w:rPr>
        <w:t xml:space="preserve"> руйнаці</w:t>
      </w:r>
      <w:r w:rsidR="00DA645E">
        <w:rPr>
          <w:rFonts w:ascii="Times New Roman" w:hAnsi="Times New Roman" w:cs="Times New Roman"/>
          <w:sz w:val="28"/>
          <w:szCs w:val="28"/>
          <w:lang w:val="uk-UA"/>
        </w:rPr>
        <w:t>ї</w:t>
      </w:r>
      <w:r w:rsidR="00213557" w:rsidRPr="00213557">
        <w:rPr>
          <w:rFonts w:ascii="Times New Roman" w:hAnsi="Times New Roman" w:cs="Times New Roman"/>
          <w:sz w:val="28"/>
          <w:szCs w:val="28"/>
        </w:rPr>
        <w:t xml:space="preserve"> та втрат</w:t>
      </w:r>
      <w:r w:rsidR="00DA645E">
        <w:rPr>
          <w:rFonts w:ascii="Times New Roman" w:hAnsi="Times New Roman" w:cs="Times New Roman"/>
          <w:sz w:val="28"/>
          <w:szCs w:val="28"/>
          <w:lang w:val="uk-UA"/>
        </w:rPr>
        <w:t>ою</w:t>
      </w:r>
      <w:r w:rsidR="00213557" w:rsidRPr="00213557">
        <w:rPr>
          <w:rFonts w:ascii="Times New Roman" w:hAnsi="Times New Roman" w:cs="Times New Roman"/>
          <w:sz w:val="28"/>
          <w:szCs w:val="28"/>
        </w:rPr>
        <w:t xml:space="preserve"> культурного спадку</w:t>
      </w:r>
      <w:r w:rsidR="005E08EF">
        <w:rPr>
          <w:rFonts w:ascii="Times New Roman" w:hAnsi="Times New Roman" w:cs="Times New Roman"/>
          <w:sz w:val="28"/>
          <w:szCs w:val="28"/>
          <w:lang w:val="uk-UA"/>
        </w:rPr>
        <w:t xml:space="preserve">. </w:t>
      </w:r>
      <w:r w:rsidR="00213557" w:rsidRPr="00213557">
        <w:rPr>
          <w:rFonts w:ascii="Times New Roman" w:hAnsi="Times New Roman" w:cs="Times New Roman"/>
          <w:sz w:val="28"/>
          <w:szCs w:val="28"/>
        </w:rPr>
        <w:t>Соціальна маргіналізація, відкидання та стигма, з якими стикаються переселенці, викликають почуття вини, безпомічності та несправедливості.</w:t>
      </w:r>
    </w:p>
    <w:p w14:paraId="649D11C9" w14:textId="6C3816DB" w:rsidR="00213557" w:rsidRPr="00AC24D6" w:rsidRDefault="00DA645E"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213557" w:rsidRPr="00DA645E">
        <w:rPr>
          <w:rFonts w:ascii="Times New Roman" w:hAnsi="Times New Roman" w:cs="Times New Roman"/>
          <w:sz w:val="28"/>
          <w:szCs w:val="28"/>
          <w:lang w:val="uk-UA"/>
        </w:rPr>
        <w:t>розповід</w:t>
      </w:r>
      <w:r>
        <w:rPr>
          <w:rFonts w:ascii="Times New Roman" w:hAnsi="Times New Roman" w:cs="Times New Roman"/>
          <w:sz w:val="28"/>
          <w:szCs w:val="28"/>
          <w:lang w:val="uk-UA"/>
        </w:rPr>
        <w:t>і</w:t>
      </w:r>
      <w:r w:rsidR="00213557" w:rsidRPr="00DA645E">
        <w:rPr>
          <w:rFonts w:ascii="Times New Roman" w:hAnsi="Times New Roman" w:cs="Times New Roman"/>
          <w:sz w:val="28"/>
          <w:szCs w:val="28"/>
          <w:lang w:val="uk-UA"/>
        </w:rPr>
        <w:t xml:space="preserve"> прабабусі стає очевидним, що переселенці зазнали не лише фізичних втрат, але й втрати</w:t>
      </w:r>
      <w:r>
        <w:rPr>
          <w:rFonts w:ascii="Times New Roman" w:hAnsi="Times New Roman" w:cs="Times New Roman"/>
          <w:sz w:val="28"/>
          <w:szCs w:val="28"/>
          <w:lang w:val="uk-UA"/>
        </w:rPr>
        <w:t>ти сенс</w:t>
      </w:r>
      <w:r w:rsidR="00213557" w:rsidRPr="00DA645E">
        <w:rPr>
          <w:rFonts w:ascii="Times New Roman" w:hAnsi="Times New Roman" w:cs="Times New Roman"/>
          <w:sz w:val="28"/>
          <w:szCs w:val="28"/>
          <w:lang w:val="uk-UA"/>
        </w:rPr>
        <w:t xml:space="preserve"> житт</w:t>
      </w:r>
      <w:r>
        <w:rPr>
          <w:rFonts w:ascii="Times New Roman" w:hAnsi="Times New Roman" w:cs="Times New Roman"/>
          <w:sz w:val="28"/>
          <w:szCs w:val="28"/>
          <w:lang w:val="uk-UA"/>
        </w:rPr>
        <w:t>я</w:t>
      </w:r>
      <w:r w:rsidR="00213557" w:rsidRPr="00DA645E">
        <w:rPr>
          <w:rFonts w:ascii="Times New Roman" w:hAnsi="Times New Roman" w:cs="Times New Roman"/>
          <w:sz w:val="28"/>
          <w:szCs w:val="28"/>
          <w:lang w:val="uk-UA"/>
        </w:rPr>
        <w:t xml:space="preserve">. Їхня ідентичність </w:t>
      </w:r>
      <w:r w:rsidR="007A39B1">
        <w:rPr>
          <w:rFonts w:ascii="Times New Roman" w:hAnsi="Times New Roman" w:cs="Times New Roman"/>
          <w:sz w:val="28"/>
          <w:szCs w:val="28"/>
          <w:lang w:val="uk-UA"/>
        </w:rPr>
        <w:t>трансформується,</w:t>
      </w:r>
      <w:r w:rsidR="00213557" w:rsidRPr="00DA645E">
        <w:rPr>
          <w:rFonts w:ascii="Times New Roman" w:hAnsi="Times New Roman" w:cs="Times New Roman"/>
          <w:sz w:val="28"/>
          <w:szCs w:val="28"/>
          <w:lang w:val="uk-UA"/>
        </w:rPr>
        <w:t xml:space="preserve"> стаючи залежною від трагедії Чорнобиля. </w:t>
      </w:r>
      <w:r w:rsidR="00213557" w:rsidRPr="00AC24D6">
        <w:rPr>
          <w:rFonts w:ascii="Times New Roman" w:hAnsi="Times New Roman" w:cs="Times New Roman"/>
          <w:sz w:val="28"/>
          <w:szCs w:val="28"/>
          <w:lang w:val="uk-UA"/>
        </w:rPr>
        <w:t xml:space="preserve">Термін </w:t>
      </w:r>
      <w:r w:rsidR="007A39B1">
        <w:rPr>
          <w:rFonts w:ascii="Times New Roman" w:hAnsi="Times New Roman" w:cs="Times New Roman"/>
          <w:sz w:val="28"/>
          <w:szCs w:val="28"/>
          <w:lang w:val="uk-UA"/>
        </w:rPr>
        <w:t>«</w:t>
      </w:r>
      <w:r w:rsidR="00213557" w:rsidRPr="00AC24D6">
        <w:rPr>
          <w:rFonts w:ascii="Times New Roman" w:hAnsi="Times New Roman" w:cs="Times New Roman"/>
          <w:sz w:val="28"/>
          <w:szCs w:val="28"/>
          <w:lang w:val="uk-UA"/>
        </w:rPr>
        <w:t>чорнобильці</w:t>
      </w:r>
      <w:r w:rsidR="007A39B1">
        <w:rPr>
          <w:rFonts w:ascii="Times New Roman" w:hAnsi="Times New Roman" w:cs="Times New Roman"/>
          <w:sz w:val="28"/>
          <w:szCs w:val="28"/>
          <w:lang w:val="uk-UA"/>
        </w:rPr>
        <w:t>»</w:t>
      </w:r>
      <w:r w:rsidR="00213557" w:rsidRPr="00AC24D6">
        <w:rPr>
          <w:rFonts w:ascii="Times New Roman" w:hAnsi="Times New Roman" w:cs="Times New Roman"/>
          <w:sz w:val="28"/>
          <w:szCs w:val="28"/>
          <w:lang w:val="uk-UA"/>
        </w:rPr>
        <w:t xml:space="preserve"> стає травматичним ідентифікатором, підсилюючи їхнє соціальне відчуження та питання про вину та несправедливість.</w:t>
      </w:r>
    </w:p>
    <w:p w14:paraId="6D3AEBDC" w14:textId="26CE4AA6" w:rsidR="005E08EF" w:rsidRPr="005E08EF" w:rsidRDefault="00F00B1B" w:rsidP="00375B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Нами було д</w:t>
      </w:r>
      <w:r w:rsidRPr="00DA645E">
        <w:rPr>
          <w:rFonts w:ascii="Times New Roman" w:hAnsi="Times New Roman" w:cs="Times New Roman"/>
          <w:sz w:val="28"/>
          <w:szCs w:val="28"/>
          <w:lang w:val="uk-UA"/>
        </w:rPr>
        <w:t>ослід</w:t>
      </w:r>
      <w:r>
        <w:rPr>
          <w:rFonts w:ascii="Times New Roman" w:hAnsi="Times New Roman" w:cs="Times New Roman"/>
          <w:sz w:val="28"/>
          <w:szCs w:val="28"/>
          <w:lang w:val="uk-UA"/>
        </w:rPr>
        <w:t>жено</w:t>
      </w:r>
      <w:r w:rsidRPr="00DA645E">
        <w:rPr>
          <w:rFonts w:ascii="Times New Roman" w:hAnsi="Times New Roman" w:cs="Times New Roman"/>
          <w:sz w:val="28"/>
          <w:szCs w:val="28"/>
          <w:lang w:val="uk-UA"/>
        </w:rPr>
        <w:t xml:space="preserve"> технічний, природничий, політичний виміри Чорнобильської катастрофи в </w:t>
      </w:r>
      <w:r w:rsidRPr="00F00B1B">
        <w:rPr>
          <w:rFonts w:ascii="Times New Roman" w:hAnsi="Times New Roman" w:cs="Times New Roman"/>
          <w:sz w:val="28"/>
          <w:szCs w:val="28"/>
          <w:lang w:val="uk-UA"/>
        </w:rPr>
        <w:t>книзі «</w:t>
      </w:r>
      <w:r w:rsidRPr="00DA645E">
        <w:rPr>
          <w:rFonts w:ascii="Times New Roman" w:hAnsi="Times New Roman" w:cs="Times New Roman"/>
          <w:sz w:val="28"/>
          <w:szCs w:val="28"/>
          <w:lang w:val="uk-UA"/>
        </w:rPr>
        <w:t>Реактор</w:t>
      </w:r>
      <w:r w:rsidRPr="00F00B1B">
        <w:rPr>
          <w:rFonts w:ascii="Times New Roman" w:hAnsi="Times New Roman" w:cs="Times New Roman"/>
          <w:sz w:val="28"/>
          <w:szCs w:val="28"/>
          <w:lang w:val="uk-UA"/>
        </w:rPr>
        <w:t>и</w:t>
      </w:r>
      <w:r w:rsidRPr="00DA645E">
        <w:rPr>
          <w:rFonts w:ascii="Times New Roman" w:hAnsi="Times New Roman" w:cs="Times New Roman"/>
          <w:sz w:val="28"/>
          <w:szCs w:val="28"/>
          <w:lang w:val="uk-UA"/>
        </w:rPr>
        <w:t xml:space="preserve"> не вибухають. Коротка історія Чорнобильської катастрофи</w:t>
      </w:r>
      <w:r w:rsidRPr="00F00B1B">
        <w:rPr>
          <w:rFonts w:ascii="Times New Roman" w:hAnsi="Times New Roman" w:cs="Times New Roman"/>
          <w:sz w:val="28"/>
          <w:szCs w:val="28"/>
          <w:lang w:val="uk-UA"/>
        </w:rPr>
        <w:t>»</w:t>
      </w:r>
      <w:r w:rsidRPr="00DA645E">
        <w:rPr>
          <w:rFonts w:ascii="Times New Roman" w:hAnsi="Times New Roman" w:cs="Times New Roman"/>
          <w:sz w:val="28"/>
          <w:szCs w:val="28"/>
          <w:lang w:val="uk-UA"/>
        </w:rPr>
        <w:t xml:space="preserve"> К.</w:t>
      </w:r>
      <w:r w:rsidR="00DA645E">
        <w:rPr>
          <w:rFonts w:ascii="Times New Roman" w:hAnsi="Times New Roman" w:cs="Times New Roman"/>
          <w:sz w:val="28"/>
          <w:szCs w:val="28"/>
          <w:lang w:val="uk-UA"/>
        </w:rPr>
        <w:t> </w:t>
      </w:r>
      <w:r w:rsidRPr="00DA645E">
        <w:rPr>
          <w:rFonts w:ascii="Times New Roman" w:hAnsi="Times New Roman" w:cs="Times New Roman"/>
          <w:sz w:val="28"/>
          <w:szCs w:val="28"/>
          <w:lang w:val="uk-UA"/>
        </w:rPr>
        <w:t>Міхаліциної та С.</w:t>
      </w:r>
      <w:r w:rsidR="00DA645E">
        <w:rPr>
          <w:rFonts w:ascii="Times New Roman" w:hAnsi="Times New Roman" w:cs="Times New Roman"/>
          <w:sz w:val="28"/>
          <w:szCs w:val="28"/>
          <w:lang w:val="uk-UA"/>
        </w:rPr>
        <w:t> </w:t>
      </w:r>
      <w:r w:rsidRPr="00DA645E">
        <w:rPr>
          <w:rFonts w:ascii="Times New Roman" w:hAnsi="Times New Roman" w:cs="Times New Roman"/>
          <w:sz w:val="28"/>
          <w:szCs w:val="28"/>
          <w:lang w:val="uk-UA"/>
        </w:rPr>
        <w:t>Дворницького</w:t>
      </w:r>
      <w:r>
        <w:rPr>
          <w:rFonts w:ascii="Times New Roman" w:hAnsi="Times New Roman" w:cs="Times New Roman"/>
          <w:sz w:val="28"/>
          <w:szCs w:val="28"/>
          <w:lang w:val="uk-UA"/>
        </w:rPr>
        <w:t xml:space="preserve"> </w:t>
      </w:r>
      <w:r w:rsidR="00DA645E">
        <w:rPr>
          <w:rFonts w:ascii="Times New Roman" w:hAnsi="Times New Roman" w:cs="Times New Roman"/>
          <w:sz w:val="28"/>
          <w:szCs w:val="28"/>
          <w:lang w:val="uk-UA"/>
        </w:rPr>
        <w:t>й</w:t>
      </w:r>
      <w:r>
        <w:rPr>
          <w:rFonts w:ascii="Times New Roman" w:hAnsi="Times New Roman" w:cs="Times New Roman"/>
          <w:sz w:val="28"/>
          <w:szCs w:val="28"/>
          <w:lang w:val="uk-UA"/>
        </w:rPr>
        <w:t xml:space="preserve"> з</w:t>
      </w:r>
      <w:r w:rsidRPr="00DA645E">
        <w:rPr>
          <w:rFonts w:ascii="Times New Roman" w:hAnsi="Times New Roman" w:cs="Times New Roman"/>
          <w:sz w:val="28"/>
          <w:szCs w:val="28"/>
          <w:lang w:val="uk-UA"/>
        </w:rPr>
        <w:t>’</w:t>
      </w:r>
      <w:r>
        <w:rPr>
          <w:rFonts w:ascii="Times New Roman" w:hAnsi="Times New Roman" w:cs="Times New Roman"/>
          <w:sz w:val="28"/>
          <w:szCs w:val="28"/>
          <w:lang w:val="uk-UA"/>
        </w:rPr>
        <w:t>ясовано, що м</w:t>
      </w:r>
      <w:r w:rsidR="005E08EF" w:rsidRPr="00DA645E">
        <w:rPr>
          <w:rFonts w:ascii="Times New Roman" w:hAnsi="Times New Roman" w:cs="Times New Roman"/>
          <w:sz w:val="28"/>
          <w:szCs w:val="28"/>
          <w:lang w:val="uk-UA"/>
        </w:rPr>
        <w:t>ета авторів була не лише передати фактичну інформацію, а й зробити це</w:t>
      </w:r>
      <w:r>
        <w:rPr>
          <w:rFonts w:ascii="Times New Roman" w:hAnsi="Times New Roman" w:cs="Times New Roman"/>
          <w:sz w:val="28"/>
          <w:szCs w:val="28"/>
          <w:lang w:val="uk-UA"/>
        </w:rPr>
        <w:t xml:space="preserve"> доступно,</w:t>
      </w:r>
      <w:r w:rsidR="005E08EF" w:rsidRPr="00DA645E">
        <w:rPr>
          <w:rFonts w:ascii="Times New Roman" w:hAnsi="Times New Roman" w:cs="Times New Roman"/>
          <w:sz w:val="28"/>
          <w:szCs w:val="28"/>
          <w:lang w:val="uk-UA"/>
        </w:rPr>
        <w:t xml:space="preserve"> без нагнітання, розкривши події 26 квітня 1986 року.</w:t>
      </w:r>
      <w:r w:rsidR="00204ADE" w:rsidRPr="00456143">
        <w:rPr>
          <w:rFonts w:ascii="Times New Roman" w:hAnsi="Times New Roman" w:cs="Times New Roman"/>
          <w:sz w:val="28"/>
          <w:szCs w:val="28"/>
          <w:lang w:val="uk-UA"/>
        </w:rPr>
        <w:t xml:space="preserve"> </w:t>
      </w:r>
    </w:p>
    <w:p w14:paraId="636AAE69" w14:textId="084E3389" w:rsidR="005E08EF" w:rsidRPr="00456143" w:rsidRDefault="005E08EF" w:rsidP="00375B28">
      <w:pPr>
        <w:spacing w:after="0" w:line="360" w:lineRule="auto"/>
        <w:ind w:firstLine="709"/>
        <w:jc w:val="both"/>
        <w:rPr>
          <w:rFonts w:ascii="Times New Roman" w:hAnsi="Times New Roman" w:cs="Times New Roman"/>
          <w:sz w:val="28"/>
          <w:szCs w:val="28"/>
        </w:rPr>
      </w:pPr>
      <w:r w:rsidRPr="005E08EF">
        <w:rPr>
          <w:rFonts w:ascii="Times New Roman" w:hAnsi="Times New Roman" w:cs="Times New Roman"/>
          <w:sz w:val="28"/>
          <w:szCs w:val="28"/>
        </w:rPr>
        <w:t>Однією з ключових особливостей твору є комбінація словесного та візуального мистецтва, що допомагає створити віртуальну екскурсію для читача. Такий підхід сприяє кращому розумінню не лише історичних та технічних аспектів подій, а й емоційного стану постраждалих.</w:t>
      </w:r>
      <w:r w:rsidR="00204ADE" w:rsidRPr="00456143">
        <w:rPr>
          <w:rFonts w:ascii="Times New Roman" w:hAnsi="Times New Roman" w:cs="Times New Roman"/>
          <w:sz w:val="28"/>
          <w:szCs w:val="28"/>
          <w:lang w:val="uk-UA"/>
        </w:rPr>
        <w:t xml:space="preserve"> </w:t>
      </w:r>
      <w:r w:rsidRPr="0012359B">
        <w:rPr>
          <w:rFonts w:ascii="Times New Roman" w:hAnsi="Times New Roman" w:cs="Times New Roman"/>
          <w:sz w:val="28"/>
          <w:szCs w:val="28"/>
          <w:lang w:val="uk-UA"/>
        </w:rPr>
        <w:t xml:space="preserve">Технічна </w:t>
      </w:r>
      <w:r w:rsidR="00DA645E">
        <w:rPr>
          <w:rFonts w:ascii="Times New Roman" w:hAnsi="Times New Roman" w:cs="Times New Roman"/>
          <w:sz w:val="28"/>
          <w:szCs w:val="28"/>
          <w:lang w:val="uk-UA"/>
        </w:rPr>
        <w:t>й</w:t>
      </w:r>
      <w:r w:rsidRPr="0012359B">
        <w:rPr>
          <w:rFonts w:ascii="Times New Roman" w:hAnsi="Times New Roman" w:cs="Times New Roman"/>
          <w:sz w:val="28"/>
          <w:szCs w:val="28"/>
          <w:lang w:val="uk-UA"/>
        </w:rPr>
        <w:t xml:space="preserve"> наукова інформація, подана в книзі, допомагає читачеві зрозуміти сутність та ціль створення Чорнобильської зони відчуження.</w:t>
      </w:r>
      <w:r w:rsidR="00456143" w:rsidRPr="0012359B">
        <w:rPr>
          <w:rFonts w:ascii="Times New Roman" w:hAnsi="Times New Roman" w:cs="Times New Roman"/>
          <w:sz w:val="28"/>
          <w:szCs w:val="28"/>
          <w:lang w:val="uk-UA"/>
        </w:rPr>
        <w:t xml:space="preserve"> </w:t>
      </w:r>
      <w:r w:rsidR="00F00B1B">
        <w:rPr>
          <w:rFonts w:ascii="Times New Roman" w:hAnsi="Times New Roman" w:cs="Times New Roman"/>
          <w:sz w:val="28"/>
          <w:szCs w:val="28"/>
          <w:lang w:val="uk-UA"/>
        </w:rPr>
        <w:t>Наприклад, з</w:t>
      </w:r>
      <w:r w:rsidR="00456143" w:rsidRPr="00780E0B">
        <w:rPr>
          <w:rFonts w:ascii="Times New Roman" w:hAnsi="Times New Roman" w:cs="Times New Roman"/>
          <w:sz w:val="28"/>
          <w:szCs w:val="28"/>
        </w:rPr>
        <w:t xml:space="preserve">а допомогою довідкової інформації читач дізнається про </w:t>
      </w:r>
      <w:r w:rsidR="00F00B1B">
        <w:rPr>
          <w:rFonts w:ascii="Times New Roman" w:hAnsi="Times New Roman" w:cs="Times New Roman"/>
          <w:sz w:val="28"/>
          <w:szCs w:val="28"/>
          <w:lang w:val="uk-UA"/>
        </w:rPr>
        <w:t>«</w:t>
      </w:r>
      <w:r w:rsidR="00456143" w:rsidRPr="00780E0B">
        <w:rPr>
          <w:rFonts w:ascii="Times New Roman" w:hAnsi="Times New Roman" w:cs="Times New Roman"/>
          <w:sz w:val="28"/>
          <w:szCs w:val="28"/>
        </w:rPr>
        <w:t>повертанців</w:t>
      </w:r>
      <w:r w:rsidR="00F00B1B">
        <w:rPr>
          <w:rFonts w:ascii="Times New Roman" w:hAnsi="Times New Roman" w:cs="Times New Roman"/>
          <w:sz w:val="28"/>
          <w:szCs w:val="28"/>
          <w:lang w:val="uk-UA"/>
        </w:rPr>
        <w:t>»</w:t>
      </w:r>
      <w:r w:rsidR="00456143" w:rsidRPr="00780E0B">
        <w:rPr>
          <w:rFonts w:ascii="Times New Roman" w:hAnsi="Times New Roman" w:cs="Times New Roman"/>
          <w:sz w:val="28"/>
          <w:szCs w:val="28"/>
        </w:rPr>
        <w:t xml:space="preserve"> – людей старшого віку, які, незважаючи на заборону, повернулися до свого рідного міста після аварії. </w:t>
      </w:r>
    </w:p>
    <w:p w14:paraId="3CBA406D" w14:textId="0064BAE1" w:rsidR="00780E0B" w:rsidRPr="00780E0B" w:rsidRDefault="00780E0B" w:rsidP="00375B28">
      <w:pPr>
        <w:spacing w:after="0" w:line="360" w:lineRule="auto"/>
        <w:ind w:firstLine="709"/>
        <w:jc w:val="both"/>
        <w:rPr>
          <w:rFonts w:ascii="Times New Roman" w:hAnsi="Times New Roman" w:cs="Times New Roman"/>
          <w:sz w:val="28"/>
          <w:szCs w:val="28"/>
        </w:rPr>
      </w:pPr>
      <w:r w:rsidRPr="00780E0B">
        <w:rPr>
          <w:rFonts w:ascii="Times New Roman" w:hAnsi="Times New Roman" w:cs="Times New Roman"/>
          <w:sz w:val="28"/>
          <w:szCs w:val="28"/>
        </w:rPr>
        <w:t>Чорнобильськ</w:t>
      </w:r>
      <w:r w:rsidR="00204ADE" w:rsidRPr="00456143">
        <w:rPr>
          <w:rFonts w:ascii="Times New Roman" w:hAnsi="Times New Roman" w:cs="Times New Roman"/>
          <w:sz w:val="28"/>
          <w:szCs w:val="28"/>
          <w:lang w:val="uk-UA"/>
        </w:rPr>
        <w:t>а</w:t>
      </w:r>
      <w:r w:rsidRPr="00780E0B">
        <w:rPr>
          <w:rFonts w:ascii="Times New Roman" w:hAnsi="Times New Roman" w:cs="Times New Roman"/>
          <w:sz w:val="28"/>
          <w:szCs w:val="28"/>
        </w:rPr>
        <w:t xml:space="preserve"> зон</w:t>
      </w:r>
      <w:r w:rsidR="00204ADE" w:rsidRPr="00456143">
        <w:rPr>
          <w:rFonts w:ascii="Times New Roman" w:hAnsi="Times New Roman" w:cs="Times New Roman"/>
          <w:sz w:val="28"/>
          <w:szCs w:val="28"/>
          <w:lang w:val="uk-UA"/>
        </w:rPr>
        <w:t>а</w:t>
      </w:r>
      <w:r w:rsidRPr="00780E0B">
        <w:rPr>
          <w:rFonts w:ascii="Times New Roman" w:hAnsi="Times New Roman" w:cs="Times New Roman"/>
          <w:sz w:val="28"/>
          <w:szCs w:val="28"/>
        </w:rPr>
        <w:t xml:space="preserve"> відчуження</w:t>
      </w:r>
      <w:r w:rsidR="00456143" w:rsidRPr="00456143">
        <w:rPr>
          <w:rFonts w:ascii="Times New Roman" w:hAnsi="Times New Roman" w:cs="Times New Roman"/>
          <w:sz w:val="28"/>
          <w:szCs w:val="28"/>
          <w:lang w:val="uk-UA"/>
        </w:rPr>
        <w:t xml:space="preserve">, як і події 1986 року і після, </w:t>
      </w:r>
      <w:r w:rsidRPr="00780E0B">
        <w:rPr>
          <w:rFonts w:ascii="Times New Roman" w:hAnsi="Times New Roman" w:cs="Times New Roman"/>
          <w:sz w:val="28"/>
          <w:szCs w:val="28"/>
        </w:rPr>
        <w:t>в</w:t>
      </w:r>
      <w:r w:rsidR="00456143" w:rsidRPr="00456143">
        <w:rPr>
          <w:rFonts w:ascii="Times New Roman" w:hAnsi="Times New Roman" w:cs="Times New Roman"/>
          <w:sz w:val="28"/>
          <w:szCs w:val="28"/>
          <w:lang w:val="uk-UA"/>
        </w:rPr>
        <w:t>ідображено</w:t>
      </w:r>
      <w:r w:rsidRPr="00780E0B">
        <w:rPr>
          <w:rFonts w:ascii="Times New Roman" w:hAnsi="Times New Roman" w:cs="Times New Roman"/>
          <w:sz w:val="28"/>
          <w:szCs w:val="28"/>
        </w:rPr>
        <w:t xml:space="preserve"> реалістичн</w:t>
      </w:r>
      <w:r w:rsidR="00456143" w:rsidRPr="00456143">
        <w:rPr>
          <w:rFonts w:ascii="Times New Roman" w:hAnsi="Times New Roman" w:cs="Times New Roman"/>
          <w:sz w:val="28"/>
          <w:szCs w:val="28"/>
          <w:lang w:val="uk-UA"/>
        </w:rPr>
        <w:t>о</w:t>
      </w:r>
      <w:r w:rsidRPr="00780E0B">
        <w:rPr>
          <w:rFonts w:ascii="Times New Roman" w:hAnsi="Times New Roman" w:cs="Times New Roman"/>
          <w:sz w:val="28"/>
          <w:szCs w:val="28"/>
        </w:rPr>
        <w:t xml:space="preserve">, </w:t>
      </w:r>
      <w:r w:rsidR="00456143" w:rsidRPr="00456143">
        <w:rPr>
          <w:rFonts w:ascii="Times New Roman" w:hAnsi="Times New Roman" w:cs="Times New Roman"/>
          <w:sz w:val="28"/>
          <w:szCs w:val="28"/>
          <w:lang w:val="uk-UA"/>
        </w:rPr>
        <w:t>вдало поєднуючи</w:t>
      </w:r>
      <w:r w:rsidRPr="00780E0B">
        <w:rPr>
          <w:rFonts w:ascii="Times New Roman" w:hAnsi="Times New Roman" w:cs="Times New Roman"/>
          <w:sz w:val="28"/>
          <w:szCs w:val="28"/>
        </w:rPr>
        <w:t xml:space="preserve"> сучасність</w:t>
      </w:r>
      <w:r w:rsidR="00DA645E">
        <w:rPr>
          <w:rFonts w:ascii="Times New Roman" w:hAnsi="Times New Roman" w:cs="Times New Roman"/>
          <w:sz w:val="28"/>
          <w:szCs w:val="28"/>
          <w:lang w:val="uk-UA"/>
        </w:rPr>
        <w:t xml:space="preserve"> </w:t>
      </w:r>
      <w:r w:rsidRPr="00780E0B">
        <w:rPr>
          <w:rFonts w:ascii="Times New Roman" w:hAnsi="Times New Roman" w:cs="Times New Roman"/>
          <w:sz w:val="28"/>
          <w:szCs w:val="28"/>
        </w:rPr>
        <w:t>та спогади про минуле,</w:t>
      </w:r>
      <w:r w:rsidR="00456143" w:rsidRPr="00456143">
        <w:rPr>
          <w:rFonts w:ascii="Times New Roman" w:hAnsi="Times New Roman" w:cs="Times New Roman"/>
          <w:sz w:val="28"/>
          <w:szCs w:val="28"/>
          <w:lang w:val="uk-UA"/>
        </w:rPr>
        <w:t xml:space="preserve"> що створює</w:t>
      </w:r>
      <w:r w:rsidRPr="00780E0B">
        <w:rPr>
          <w:rFonts w:ascii="Times New Roman" w:hAnsi="Times New Roman" w:cs="Times New Roman"/>
          <w:sz w:val="28"/>
          <w:szCs w:val="28"/>
        </w:rPr>
        <w:t xml:space="preserve"> особливий настрій. Автори роблять акцент на тому, що </w:t>
      </w:r>
      <w:r w:rsidRPr="00780E0B">
        <w:rPr>
          <w:rFonts w:ascii="Times New Roman" w:hAnsi="Times New Roman" w:cs="Times New Roman"/>
          <w:sz w:val="28"/>
          <w:szCs w:val="28"/>
        </w:rPr>
        <w:lastRenderedPageBreak/>
        <w:t xml:space="preserve">на початку епохи атомної енергії було мало уваги приділено екологічним питанням, і віра в </w:t>
      </w:r>
      <w:r w:rsidR="00F00B1B">
        <w:rPr>
          <w:rFonts w:ascii="Times New Roman" w:hAnsi="Times New Roman" w:cs="Times New Roman"/>
          <w:sz w:val="28"/>
          <w:szCs w:val="28"/>
          <w:lang w:val="uk-UA"/>
        </w:rPr>
        <w:t>«</w:t>
      </w:r>
      <w:r w:rsidRPr="00780E0B">
        <w:rPr>
          <w:rFonts w:ascii="Times New Roman" w:hAnsi="Times New Roman" w:cs="Times New Roman"/>
          <w:sz w:val="28"/>
          <w:szCs w:val="28"/>
        </w:rPr>
        <w:t>мирний атом</w:t>
      </w:r>
      <w:r w:rsidR="00F00B1B">
        <w:rPr>
          <w:rFonts w:ascii="Times New Roman" w:hAnsi="Times New Roman" w:cs="Times New Roman"/>
          <w:sz w:val="28"/>
          <w:szCs w:val="28"/>
          <w:lang w:val="uk-UA"/>
        </w:rPr>
        <w:t>»</w:t>
      </w:r>
      <w:r w:rsidRPr="00780E0B">
        <w:rPr>
          <w:rFonts w:ascii="Times New Roman" w:hAnsi="Times New Roman" w:cs="Times New Roman"/>
          <w:sz w:val="28"/>
          <w:szCs w:val="28"/>
        </w:rPr>
        <w:t xml:space="preserve"> призвела до ігнорування можливих наслідків. Важливим аспектом є випробування нової системи для підвищення безпеки роботи реактора. Автори демонструють недбале ставлення до екологічних ризиків під час будівництва АЕС, яке призвело до трагедії. </w:t>
      </w:r>
    </w:p>
    <w:p w14:paraId="7DC9BB88" w14:textId="20EF8385" w:rsidR="00554AF8" w:rsidRDefault="00456143" w:rsidP="00375B28">
      <w:pPr>
        <w:spacing w:after="0" w:line="360" w:lineRule="auto"/>
        <w:ind w:firstLine="709"/>
        <w:jc w:val="both"/>
        <w:rPr>
          <w:rFonts w:ascii="Times New Roman" w:hAnsi="Times New Roman" w:cs="Times New Roman"/>
          <w:sz w:val="28"/>
          <w:szCs w:val="28"/>
          <w:lang w:val="uk-UA"/>
        </w:rPr>
      </w:pPr>
      <w:r w:rsidRPr="00456143">
        <w:rPr>
          <w:rFonts w:ascii="Times New Roman" w:hAnsi="Times New Roman" w:cs="Times New Roman"/>
          <w:sz w:val="28"/>
          <w:szCs w:val="28"/>
          <w:lang w:val="uk-UA"/>
        </w:rPr>
        <w:t>Отже</w:t>
      </w:r>
      <w:r w:rsidR="00780E0B" w:rsidRPr="00780E0B">
        <w:rPr>
          <w:rFonts w:ascii="Times New Roman" w:hAnsi="Times New Roman" w:cs="Times New Roman"/>
          <w:sz w:val="28"/>
          <w:szCs w:val="28"/>
        </w:rPr>
        <w:t xml:space="preserve">, </w:t>
      </w:r>
      <w:r w:rsidRPr="00456143">
        <w:rPr>
          <w:rFonts w:ascii="Times New Roman" w:hAnsi="Times New Roman" w:cs="Times New Roman"/>
          <w:sz w:val="28"/>
          <w:szCs w:val="28"/>
          <w:lang w:val="uk-UA"/>
        </w:rPr>
        <w:t>книга К.</w:t>
      </w:r>
      <w:r w:rsidR="00DA645E">
        <w:rPr>
          <w:rFonts w:ascii="Times New Roman" w:hAnsi="Times New Roman" w:cs="Times New Roman"/>
          <w:sz w:val="28"/>
          <w:szCs w:val="28"/>
          <w:lang w:val="uk-UA"/>
        </w:rPr>
        <w:t> </w:t>
      </w:r>
      <w:r w:rsidRPr="00456143">
        <w:rPr>
          <w:rFonts w:ascii="Times New Roman" w:hAnsi="Times New Roman" w:cs="Times New Roman"/>
          <w:sz w:val="28"/>
          <w:szCs w:val="28"/>
          <w:lang w:val="uk-UA"/>
        </w:rPr>
        <w:t>Міхаліциної та С.</w:t>
      </w:r>
      <w:r w:rsidR="00DA645E">
        <w:rPr>
          <w:rFonts w:ascii="Times New Roman" w:hAnsi="Times New Roman" w:cs="Times New Roman"/>
          <w:sz w:val="28"/>
          <w:szCs w:val="28"/>
          <w:lang w:val="uk-UA"/>
        </w:rPr>
        <w:t> </w:t>
      </w:r>
      <w:r w:rsidRPr="00456143">
        <w:rPr>
          <w:rFonts w:ascii="Times New Roman" w:hAnsi="Times New Roman" w:cs="Times New Roman"/>
          <w:sz w:val="28"/>
          <w:szCs w:val="28"/>
          <w:lang w:val="uk-UA"/>
        </w:rPr>
        <w:t>Дворницького</w:t>
      </w:r>
      <w:r w:rsidR="00780E0B" w:rsidRPr="00780E0B">
        <w:rPr>
          <w:rFonts w:ascii="Times New Roman" w:hAnsi="Times New Roman" w:cs="Times New Roman"/>
          <w:sz w:val="28"/>
          <w:szCs w:val="28"/>
        </w:rPr>
        <w:t xml:space="preserve"> проливає світло на ключовий момент передаварійної ситуації на Чорнобильській АЕС, </w:t>
      </w:r>
      <w:r w:rsidR="00DA645E">
        <w:rPr>
          <w:rFonts w:ascii="Times New Roman" w:hAnsi="Times New Roman" w:cs="Times New Roman"/>
          <w:sz w:val="28"/>
          <w:szCs w:val="28"/>
          <w:lang w:val="uk-UA"/>
        </w:rPr>
        <w:t>даючи можливість</w:t>
      </w:r>
      <w:r w:rsidR="00780E0B" w:rsidRPr="00780E0B">
        <w:rPr>
          <w:rFonts w:ascii="Times New Roman" w:hAnsi="Times New Roman" w:cs="Times New Roman"/>
          <w:sz w:val="28"/>
          <w:szCs w:val="28"/>
        </w:rPr>
        <w:t xml:space="preserve"> читачеві відчути складність подій та їхніх наслідків, а також наголошує на важливості уваги до екологічних ризиків у роботі з атомною енергією.</w:t>
      </w:r>
      <w:r w:rsidRPr="00456143">
        <w:rPr>
          <w:rFonts w:ascii="Times New Roman" w:hAnsi="Times New Roman" w:cs="Times New Roman"/>
          <w:sz w:val="28"/>
          <w:szCs w:val="28"/>
          <w:lang w:val="uk-UA"/>
        </w:rPr>
        <w:t xml:space="preserve"> </w:t>
      </w:r>
      <w:r w:rsidR="005E08EF" w:rsidRPr="0012359B">
        <w:rPr>
          <w:rFonts w:ascii="Times New Roman" w:hAnsi="Times New Roman" w:cs="Times New Roman"/>
          <w:sz w:val="28"/>
          <w:szCs w:val="28"/>
          <w:lang w:val="uk-UA"/>
        </w:rPr>
        <w:t>Усі ці аспекти роблять книгу цікавою та важливою для розуміння подій Чорнобиля, а її структура дозволяє читачам зануритися в події 1986 року через поєднання різних аспектів та перспектив.</w:t>
      </w:r>
    </w:p>
    <w:p w14:paraId="36378D80" w14:textId="77777777" w:rsidR="00375B28" w:rsidRDefault="00375B28">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0D142C4" w14:textId="13EE40C5" w:rsidR="00354C0A" w:rsidRPr="00554AF8" w:rsidRDefault="00354C0A" w:rsidP="00DA645E">
      <w:pPr>
        <w:spacing w:after="0" w:line="360" w:lineRule="auto"/>
        <w:jc w:val="center"/>
        <w:rPr>
          <w:rFonts w:ascii="Times New Roman" w:hAnsi="Times New Roman" w:cs="Times New Roman"/>
          <w:b/>
          <w:sz w:val="28"/>
          <w:szCs w:val="28"/>
          <w:lang w:val="uk-UA"/>
        </w:rPr>
      </w:pPr>
      <w:r w:rsidRPr="00554AF8">
        <w:rPr>
          <w:rFonts w:ascii="Times New Roman" w:hAnsi="Times New Roman" w:cs="Times New Roman"/>
          <w:b/>
          <w:sz w:val="28"/>
          <w:szCs w:val="28"/>
          <w:lang w:val="uk-UA"/>
        </w:rPr>
        <w:lastRenderedPageBreak/>
        <w:t>СПИСОК ВИКОРИСТАНИХ ДЖЕРЕЛ</w:t>
      </w:r>
    </w:p>
    <w:p w14:paraId="56FB3271" w14:textId="77777777" w:rsidR="00354C0A" w:rsidRDefault="00354C0A" w:rsidP="00354C0A">
      <w:pPr>
        <w:jc w:val="center"/>
        <w:rPr>
          <w:rFonts w:ascii="Times New Roman" w:hAnsi="Times New Roman" w:cs="Times New Roman"/>
          <w:sz w:val="28"/>
          <w:szCs w:val="28"/>
          <w:lang w:val="uk-UA"/>
        </w:rPr>
      </w:pPr>
    </w:p>
    <w:p w14:paraId="7DCAFFB3" w14:textId="2F8187BD" w:rsidR="00354C0A" w:rsidRPr="00AF708A"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Андрусяк І. Дорослі капості дитячої літератури. </w:t>
      </w:r>
      <w:r w:rsidRPr="00A11B55">
        <w:rPr>
          <w:rFonts w:ascii="Times New Roman" w:hAnsi="Times New Roman" w:cs="Times New Roman"/>
          <w:sz w:val="28"/>
          <w:szCs w:val="28"/>
          <w:lang w:val="en-US"/>
        </w:rPr>
        <w:t>URL</w:t>
      </w:r>
      <w:r w:rsidRPr="00AF708A">
        <w:rPr>
          <w:rFonts w:ascii="Times New Roman" w:hAnsi="Times New Roman" w:cs="Times New Roman"/>
          <w:sz w:val="28"/>
          <w:szCs w:val="28"/>
        </w:rPr>
        <w:t xml:space="preserve">: </w:t>
      </w:r>
      <w:r w:rsidRPr="00A11B55">
        <w:rPr>
          <w:rFonts w:ascii="Times New Roman" w:hAnsi="Times New Roman" w:cs="Times New Roman"/>
          <w:sz w:val="28"/>
          <w:szCs w:val="28"/>
          <w:lang w:val="en-US"/>
        </w:rPr>
        <w:t>https</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ukrlit</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net</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article</w:t>
      </w:r>
      <w:r w:rsidRPr="00AF708A">
        <w:rPr>
          <w:rFonts w:ascii="Times New Roman" w:hAnsi="Times New Roman" w:cs="Times New Roman"/>
          <w:sz w:val="28"/>
          <w:szCs w:val="28"/>
        </w:rPr>
        <w:t>1/2011.</w:t>
      </w:r>
      <w:r w:rsidRPr="00A11B55">
        <w:rPr>
          <w:rFonts w:ascii="Times New Roman" w:hAnsi="Times New Roman" w:cs="Times New Roman"/>
          <w:sz w:val="28"/>
          <w:szCs w:val="28"/>
          <w:lang w:val="en-US"/>
        </w:rPr>
        <w:t>html</w:t>
      </w:r>
      <w:r w:rsidRPr="00AF708A">
        <w:rPr>
          <w:rFonts w:ascii="Times New Roman" w:hAnsi="Times New Roman" w:cs="Times New Roman"/>
          <w:sz w:val="28"/>
          <w:szCs w:val="28"/>
        </w:rPr>
        <w:t xml:space="preserve"> </w:t>
      </w:r>
      <w:r w:rsidR="00AF708A" w:rsidRPr="00AF708A">
        <w:rPr>
          <w:rFonts w:ascii="Times New Roman" w:hAnsi="Times New Roman" w:cs="Times New Roman"/>
          <w:sz w:val="28"/>
          <w:szCs w:val="28"/>
          <w:lang w:val="uk-UA"/>
        </w:rPr>
        <w:t xml:space="preserve">(дата звернення: </w:t>
      </w:r>
      <w:r w:rsidR="00AF708A">
        <w:rPr>
          <w:rFonts w:ascii="Times New Roman" w:hAnsi="Times New Roman" w:cs="Times New Roman"/>
          <w:sz w:val="28"/>
          <w:szCs w:val="28"/>
          <w:lang w:val="uk-UA"/>
        </w:rPr>
        <w:t>14.05</w:t>
      </w:r>
      <w:r w:rsidR="00AF708A" w:rsidRPr="00AF708A">
        <w:rPr>
          <w:rFonts w:ascii="Times New Roman" w:hAnsi="Times New Roman" w:cs="Times New Roman"/>
          <w:sz w:val="28"/>
          <w:szCs w:val="28"/>
          <w:lang w:val="uk-UA"/>
        </w:rPr>
        <w:t>.2023)</w:t>
      </w:r>
      <w:r w:rsidR="004549F8">
        <w:rPr>
          <w:rFonts w:ascii="Times New Roman" w:hAnsi="Times New Roman" w:cs="Times New Roman"/>
          <w:sz w:val="28"/>
          <w:szCs w:val="28"/>
          <w:lang w:val="uk-UA"/>
        </w:rPr>
        <w:t>.</w:t>
      </w:r>
    </w:p>
    <w:p w14:paraId="6FC07062" w14:textId="77DD571C" w:rsidR="00354C0A" w:rsidRPr="00AF708A"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Андрусяк І.: «Я до дитячої літератури не докотився, а доріс». </w:t>
      </w:r>
      <w:r w:rsidRPr="00A11B55">
        <w:rPr>
          <w:rFonts w:ascii="Times New Roman" w:hAnsi="Times New Roman" w:cs="Times New Roman"/>
          <w:sz w:val="28"/>
          <w:szCs w:val="28"/>
          <w:lang w:val="en-US"/>
        </w:rPr>
        <w:t>URL</w:t>
      </w:r>
      <w:r w:rsidRPr="00AF708A">
        <w:rPr>
          <w:rFonts w:ascii="Times New Roman" w:hAnsi="Times New Roman" w:cs="Times New Roman"/>
          <w:sz w:val="28"/>
          <w:szCs w:val="28"/>
        </w:rPr>
        <w:t xml:space="preserve">: </w:t>
      </w:r>
      <w:r w:rsidRPr="00A11B55">
        <w:rPr>
          <w:rFonts w:ascii="Times New Roman" w:hAnsi="Times New Roman" w:cs="Times New Roman"/>
          <w:sz w:val="28"/>
          <w:szCs w:val="28"/>
          <w:lang w:val="en-US"/>
        </w:rPr>
        <w:t>https</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blog</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yakaboo</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ua</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ivan</w:t>
      </w:r>
      <w:r w:rsidRPr="00AF708A">
        <w:rPr>
          <w:rFonts w:ascii="Times New Roman" w:hAnsi="Times New Roman" w:cs="Times New Roman"/>
          <w:sz w:val="28"/>
          <w:szCs w:val="28"/>
        </w:rPr>
        <w:t>-</w:t>
      </w:r>
      <w:r w:rsidRPr="00A11B55">
        <w:rPr>
          <w:rFonts w:ascii="Times New Roman" w:hAnsi="Times New Roman" w:cs="Times New Roman"/>
          <w:sz w:val="28"/>
          <w:szCs w:val="28"/>
          <w:lang w:val="en-US"/>
        </w:rPr>
        <w:t>andrusiak</w:t>
      </w:r>
      <w:r w:rsidRPr="00AF708A">
        <w:rPr>
          <w:rFonts w:ascii="Times New Roman" w:hAnsi="Times New Roman" w:cs="Times New Roman"/>
          <w:sz w:val="28"/>
          <w:szCs w:val="28"/>
        </w:rPr>
        <w:t xml:space="preserve">/ </w:t>
      </w:r>
      <w:r w:rsidRPr="00A11B55">
        <w:rPr>
          <w:rFonts w:ascii="Times New Roman" w:hAnsi="Times New Roman" w:cs="Times New Roman"/>
          <w:sz w:val="28"/>
          <w:szCs w:val="28"/>
          <w:lang w:val="uk-UA"/>
        </w:rPr>
        <w:t xml:space="preserve"> </w:t>
      </w:r>
      <w:r w:rsidR="00AF708A" w:rsidRPr="00AF708A">
        <w:rPr>
          <w:rFonts w:ascii="Times New Roman" w:hAnsi="Times New Roman" w:cs="Times New Roman"/>
          <w:sz w:val="28"/>
          <w:szCs w:val="28"/>
          <w:lang w:val="uk-UA"/>
        </w:rPr>
        <w:t>(дата звернення: 1</w:t>
      </w:r>
      <w:r w:rsidR="00AF708A">
        <w:rPr>
          <w:rFonts w:ascii="Times New Roman" w:hAnsi="Times New Roman" w:cs="Times New Roman"/>
          <w:sz w:val="28"/>
          <w:szCs w:val="28"/>
          <w:lang w:val="uk-UA"/>
        </w:rPr>
        <w:t>4</w:t>
      </w:r>
      <w:r w:rsidR="00AF708A" w:rsidRPr="00AF708A">
        <w:rPr>
          <w:rFonts w:ascii="Times New Roman" w:hAnsi="Times New Roman" w:cs="Times New Roman"/>
          <w:sz w:val="28"/>
          <w:szCs w:val="28"/>
          <w:lang w:val="uk-UA"/>
        </w:rPr>
        <w:t>.</w:t>
      </w:r>
      <w:r w:rsidR="00AF708A">
        <w:rPr>
          <w:rFonts w:ascii="Times New Roman" w:hAnsi="Times New Roman" w:cs="Times New Roman"/>
          <w:sz w:val="28"/>
          <w:szCs w:val="28"/>
          <w:lang w:val="uk-UA"/>
        </w:rPr>
        <w:t>05.</w:t>
      </w:r>
      <w:r w:rsidR="00AF708A" w:rsidRPr="00AF708A">
        <w:rPr>
          <w:rFonts w:ascii="Times New Roman" w:hAnsi="Times New Roman" w:cs="Times New Roman"/>
          <w:sz w:val="28"/>
          <w:szCs w:val="28"/>
          <w:lang w:val="uk-UA"/>
        </w:rPr>
        <w:t>2023)</w:t>
      </w:r>
      <w:r w:rsidR="004549F8">
        <w:rPr>
          <w:rFonts w:ascii="Times New Roman" w:hAnsi="Times New Roman" w:cs="Times New Roman"/>
          <w:sz w:val="28"/>
          <w:szCs w:val="28"/>
          <w:lang w:val="uk-UA"/>
        </w:rPr>
        <w:t>.</w:t>
      </w:r>
    </w:p>
    <w:p w14:paraId="44A45145"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rPr>
        <w:t>Барановська Н. Чорнобильська трагедія. Нариси з історії.</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К</w:t>
      </w:r>
      <w:r w:rsidRPr="00A11B55">
        <w:rPr>
          <w:rFonts w:ascii="Times New Roman" w:hAnsi="Times New Roman" w:cs="Times New Roman"/>
          <w:sz w:val="28"/>
          <w:szCs w:val="28"/>
          <w:lang w:val="uk-UA"/>
        </w:rPr>
        <w:t>иїв </w:t>
      </w:r>
      <w:r w:rsidRPr="00A11B55">
        <w:rPr>
          <w:rFonts w:ascii="Times New Roman" w:hAnsi="Times New Roman" w:cs="Times New Roman"/>
          <w:sz w:val="28"/>
          <w:szCs w:val="28"/>
        </w:rPr>
        <w:t>: Інститут історії України НАН, 2011. 254 с.</w:t>
      </w:r>
    </w:p>
    <w:p w14:paraId="6ECE8CAB"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Баррі П. Вступ до теорії: літературознавство і культурологія. Київ</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Смолоскип, 2008. 360 с.</w:t>
      </w:r>
    </w:p>
    <w:p w14:paraId="04F77CB4" w14:textId="3E7949D6"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Блохіна Н. «Чи потрібна казка пролетарській дитині?»: дискусія навколо казки у 1920–1930-х рр. </w:t>
      </w:r>
      <w:r w:rsidRPr="00A11B55">
        <w:rPr>
          <w:rFonts w:ascii="Times New Roman" w:hAnsi="Times New Roman" w:cs="Times New Roman"/>
          <w:i/>
          <w:sz w:val="28"/>
          <w:szCs w:val="28"/>
        </w:rPr>
        <w:t>Літературний процес: методологія, імена, тенденції. Філологічні науки</w:t>
      </w:r>
      <w:r w:rsidR="00DA645E">
        <w:rPr>
          <w:rFonts w:ascii="Times New Roman" w:hAnsi="Times New Roman" w:cs="Times New Roman"/>
          <w:sz w:val="28"/>
          <w:szCs w:val="28"/>
        </w:rPr>
        <w:t xml:space="preserve">. 2017. № 9. </w:t>
      </w:r>
      <w:r w:rsidRPr="00A11B55">
        <w:rPr>
          <w:rFonts w:ascii="Times New Roman" w:hAnsi="Times New Roman" w:cs="Times New Roman"/>
          <w:sz w:val="28"/>
          <w:szCs w:val="28"/>
        </w:rPr>
        <w:t>С. 72</w:t>
      </w:r>
      <w:bookmarkStart w:id="67" w:name="_Hlk148367439"/>
      <w:r w:rsidRPr="00A11B55">
        <w:rPr>
          <w:rFonts w:ascii="Times New Roman" w:hAnsi="Times New Roman" w:cs="Times New Roman"/>
          <w:sz w:val="28"/>
          <w:szCs w:val="28"/>
        </w:rPr>
        <w:t>–</w:t>
      </w:r>
      <w:bookmarkEnd w:id="67"/>
      <w:r w:rsidRPr="00A11B55">
        <w:rPr>
          <w:rFonts w:ascii="Times New Roman" w:hAnsi="Times New Roman" w:cs="Times New Roman"/>
          <w:sz w:val="28"/>
          <w:szCs w:val="28"/>
        </w:rPr>
        <w:t>75.</w:t>
      </w:r>
    </w:p>
    <w:p w14:paraId="2577AD2E"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 xml:space="preserve">Бондаренко Г. </w:t>
      </w:r>
      <w:r w:rsidRPr="00A11B55">
        <w:rPr>
          <w:rFonts w:ascii="Times New Roman" w:hAnsi="Times New Roman" w:cs="Times New Roman"/>
          <w:sz w:val="28"/>
          <w:szCs w:val="28"/>
        </w:rPr>
        <w:t>Чорнобиль: у вимірі постгуманізму</w:t>
      </w:r>
      <w:r w:rsidRPr="00A11B55">
        <w:rPr>
          <w:rFonts w:ascii="Times New Roman" w:hAnsi="Times New Roman" w:cs="Times New Roman"/>
          <w:sz w:val="28"/>
          <w:szCs w:val="28"/>
          <w:lang w:val="uk-UA"/>
        </w:rPr>
        <w:t xml:space="preserve">. </w:t>
      </w:r>
      <w:r w:rsidRPr="00A11B55">
        <w:rPr>
          <w:rFonts w:ascii="Times New Roman" w:hAnsi="Times New Roman" w:cs="Times New Roman"/>
          <w:i/>
          <w:iCs/>
          <w:sz w:val="28"/>
          <w:szCs w:val="28"/>
        </w:rPr>
        <w:t>Народна творчість та етнографія.</w:t>
      </w:r>
      <w:r w:rsidRPr="00A11B55">
        <w:rPr>
          <w:rFonts w:ascii="Times New Roman" w:hAnsi="Times New Roman" w:cs="Times New Roman"/>
          <w:sz w:val="28"/>
          <w:szCs w:val="28"/>
        </w:rPr>
        <w:t xml:space="preserve"> 2007. №. 2</w:t>
      </w:r>
      <w:r w:rsidRPr="00A11B55">
        <w:rPr>
          <w:rFonts w:ascii="Times New Roman" w:hAnsi="Times New Roman" w:cs="Times New Roman"/>
          <w:sz w:val="28"/>
          <w:szCs w:val="28"/>
          <w:lang w:val="uk-UA"/>
        </w:rPr>
        <w:t>.</w:t>
      </w:r>
      <w:r w:rsidRPr="00A11B55">
        <w:rPr>
          <w:rFonts w:ascii="Times New Roman" w:hAnsi="Times New Roman" w:cs="Times New Roman"/>
          <w:sz w:val="28"/>
          <w:szCs w:val="28"/>
        </w:rPr>
        <w:t xml:space="preserve"> С. 121–126.</w:t>
      </w:r>
    </w:p>
    <w:p w14:paraId="7B3B827E"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Будний В., Ільницький М. Порівняльне літературознавство</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підручник. Київ</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Вид. дім «Києво-Могилянська академія», 2008. 430</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с.</w:t>
      </w:r>
    </w:p>
    <w:p w14:paraId="350A123C" w14:textId="1AB9F84E"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Васильчук В. Чорнобильські поневіряння Бучі : оповідання. Тернопіль : Богдан, 2012. 64</w:t>
      </w:r>
      <w:r w:rsidR="00DA645E">
        <w:rPr>
          <w:rFonts w:ascii="Times New Roman" w:hAnsi="Times New Roman" w:cs="Times New Roman"/>
          <w:sz w:val="28"/>
          <w:szCs w:val="28"/>
          <w:lang w:val="uk-UA"/>
        </w:rPr>
        <w:t> </w:t>
      </w:r>
      <w:r w:rsidRPr="00A11B55">
        <w:rPr>
          <w:rFonts w:ascii="Times New Roman" w:hAnsi="Times New Roman" w:cs="Times New Roman"/>
          <w:sz w:val="28"/>
          <w:szCs w:val="28"/>
          <w:lang w:val="uk-UA"/>
        </w:rPr>
        <w:t xml:space="preserve">с. </w:t>
      </w:r>
      <w:bookmarkStart w:id="68" w:name="_Hlk152030201"/>
    </w:p>
    <w:bookmarkEnd w:id="68"/>
    <w:p w14:paraId="5E6A6861"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Вертипорох О. Екологічний метамодернізм у поезії та прозі письмеників Закарпаття (на матеріалі творів Петра Мідянки та Мирослава Дочинця).</w:t>
      </w:r>
      <w:r w:rsidRPr="00A11B55">
        <w:rPr>
          <w:lang w:val="uk-UA"/>
        </w:rPr>
        <w:t xml:space="preserve"> </w:t>
      </w:r>
      <w:r w:rsidRPr="00A11B55">
        <w:rPr>
          <w:rFonts w:ascii="Times New Roman" w:hAnsi="Times New Roman" w:cs="Times New Roman"/>
          <w:i/>
          <w:iCs/>
          <w:sz w:val="28"/>
          <w:szCs w:val="28"/>
          <w:lang w:val="uk-UA"/>
        </w:rPr>
        <w:t xml:space="preserve">Закарпатські філологічні студії. </w:t>
      </w:r>
      <w:r w:rsidRPr="00A11B55">
        <w:rPr>
          <w:rFonts w:ascii="Times New Roman" w:hAnsi="Times New Roman" w:cs="Times New Roman"/>
          <w:iCs/>
          <w:sz w:val="28"/>
          <w:szCs w:val="28"/>
          <w:lang w:val="uk-UA"/>
        </w:rPr>
        <w:t>2021.</w:t>
      </w:r>
      <w:r w:rsidRPr="00A11B55">
        <w:rPr>
          <w:rFonts w:ascii="Times New Roman" w:hAnsi="Times New Roman" w:cs="Times New Roman"/>
          <w:i/>
          <w:iCs/>
          <w:sz w:val="28"/>
          <w:szCs w:val="28"/>
          <w:lang w:val="uk-UA"/>
        </w:rPr>
        <w:t xml:space="preserve"> </w:t>
      </w:r>
      <w:r w:rsidRPr="00A11B55">
        <w:rPr>
          <w:rFonts w:ascii="Times New Roman" w:hAnsi="Times New Roman" w:cs="Times New Roman"/>
          <w:sz w:val="28"/>
          <w:szCs w:val="28"/>
          <w:lang w:val="uk-UA"/>
        </w:rPr>
        <w:t>Вип. 15. С. 197–202.</w:t>
      </w:r>
    </w:p>
    <w:p w14:paraId="33333040" w14:textId="16C1A556"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 xml:space="preserve">Гарнець О. Про психічне здоров’я ніхто не думав. </w:t>
      </w:r>
      <w:bookmarkStart w:id="69" w:name="_Hlk148302914"/>
      <w:r w:rsidRPr="00A11B55">
        <w:rPr>
          <w:rFonts w:ascii="Times New Roman" w:hAnsi="Times New Roman" w:cs="Times New Roman"/>
          <w:sz w:val="28"/>
          <w:szCs w:val="28"/>
        </w:rPr>
        <w:t>URL</w:t>
      </w:r>
      <w:r w:rsidRPr="00A11B55">
        <w:rPr>
          <w:rFonts w:ascii="Times New Roman" w:hAnsi="Times New Roman" w:cs="Times New Roman"/>
          <w:sz w:val="28"/>
          <w:szCs w:val="28"/>
          <w:lang w:val="uk-UA"/>
        </w:rPr>
        <w:t>:</w:t>
      </w:r>
      <w:bookmarkEnd w:id="69"/>
      <w:r w:rsidRPr="00A11B55">
        <w:rPr>
          <w:rFonts w:ascii="Times New Roman" w:hAnsi="Times New Roman" w:cs="Times New Roman"/>
          <w:sz w:val="28"/>
          <w:szCs w:val="28"/>
          <w:lang w:val="uk-UA"/>
        </w:rPr>
        <w:t xml:space="preserve"> </w:t>
      </w:r>
      <w:hyperlink r:id="rId7" w:history="1">
        <w:r w:rsidRPr="00A11B55">
          <w:rPr>
            <w:rStyle w:val="a6"/>
            <w:rFonts w:ascii="Times New Roman" w:hAnsi="Times New Roman" w:cs="Times New Roman"/>
            <w:sz w:val="28"/>
            <w:szCs w:val="28"/>
            <w:lang w:val="uk-UA"/>
          </w:rPr>
          <w:t>Про псих</w:t>
        </w:r>
        <w:r w:rsidRPr="00A11B55">
          <w:rPr>
            <w:rStyle w:val="a6"/>
            <w:rFonts w:ascii="Times New Roman" w:hAnsi="Times New Roman" w:cs="Times New Roman"/>
            <w:sz w:val="28"/>
            <w:szCs w:val="28"/>
          </w:rPr>
          <w:t>ічне здоров’я ніхто не думав (golos.com.ua)</w:t>
        </w:r>
      </w:hyperlink>
      <w:r w:rsidR="00AF708A">
        <w:rPr>
          <w:rStyle w:val="a6"/>
          <w:rFonts w:ascii="Times New Roman" w:hAnsi="Times New Roman" w:cs="Times New Roman"/>
          <w:sz w:val="28"/>
          <w:szCs w:val="28"/>
          <w:lang w:val="uk-UA"/>
        </w:rPr>
        <w:t xml:space="preserve"> </w:t>
      </w:r>
      <w:r w:rsidR="00AF708A">
        <w:rPr>
          <w:rFonts w:ascii="Times New Roman" w:hAnsi="Times New Roman" w:cs="Times New Roman"/>
          <w:sz w:val="28"/>
          <w:szCs w:val="28"/>
          <w:lang w:val="uk-UA"/>
        </w:rPr>
        <w:t>(дата звернення: 03.10.2023)</w:t>
      </w:r>
      <w:r w:rsidR="004549F8">
        <w:rPr>
          <w:rFonts w:ascii="Times New Roman" w:hAnsi="Times New Roman" w:cs="Times New Roman"/>
          <w:sz w:val="28"/>
          <w:szCs w:val="28"/>
          <w:lang w:val="uk-UA"/>
        </w:rPr>
        <w:t>.</w:t>
      </w:r>
    </w:p>
    <w:p w14:paraId="4DCEC703"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Гоцинець І.</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xml:space="preserve">Образ людини в прозових творах чорнобильської тематики. </w:t>
      </w:r>
      <w:r w:rsidRPr="00A11B55">
        <w:rPr>
          <w:rFonts w:ascii="Times New Roman" w:hAnsi="Times New Roman" w:cs="Times New Roman"/>
          <w:i/>
          <w:iCs/>
          <w:sz w:val="28"/>
          <w:szCs w:val="28"/>
        </w:rPr>
        <w:t>Проблеми гуманітарних наук</w:t>
      </w:r>
      <w:r w:rsidRPr="00A11B55">
        <w:rPr>
          <w:rFonts w:ascii="Times New Roman" w:hAnsi="Times New Roman" w:cs="Times New Roman"/>
          <w:sz w:val="28"/>
          <w:szCs w:val="28"/>
        </w:rPr>
        <w:t>. Серія «Філологія». 2017. Вип. 40. С.</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xml:space="preserve">4–10. </w:t>
      </w:r>
      <w:r w:rsidRPr="00A11B55">
        <w:rPr>
          <w:rFonts w:ascii="Times New Roman" w:hAnsi="Times New Roman" w:cs="Times New Roman"/>
          <w:sz w:val="28"/>
          <w:szCs w:val="28"/>
          <w:lang w:val="uk-UA"/>
        </w:rPr>
        <w:t xml:space="preserve"> </w:t>
      </w:r>
    </w:p>
    <w:p w14:paraId="10B5AE09" w14:textId="765F33B7" w:rsidR="00354C0A" w:rsidRPr="00AF708A"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Годинець І.</w:t>
      </w:r>
      <w:r w:rsidRPr="00A11B55">
        <w:rPr>
          <w:rFonts w:ascii="Times New Roman" w:hAnsi="Times New Roman" w:cs="Times New Roman"/>
          <w:sz w:val="28"/>
          <w:szCs w:val="28"/>
        </w:rPr>
        <w:t xml:space="preserve"> «...Чорнобиль болем України вічно буде мучити мене..» (семантичний розвиток образу Чорнобиля у мові художньої літератури 80</w:t>
      </w:r>
      <w:r w:rsidRPr="00A11B55">
        <w:rPr>
          <w:rFonts w:ascii="Times New Roman" w:hAnsi="Times New Roman" w:cs="Times New Roman"/>
          <w:sz w:val="28"/>
          <w:szCs w:val="28"/>
          <w:lang w:val="uk-UA"/>
        </w:rPr>
        <w:t>–</w:t>
      </w:r>
      <w:r w:rsidRPr="00A11B55">
        <w:rPr>
          <w:rFonts w:ascii="Times New Roman" w:hAnsi="Times New Roman" w:cs="Times New Roman"/>
          <w:sz w:val="28"/>
          <w:szCs w:val="28"/>
        </w:rPr>
        <w:t>90-х років XX століття)</w:t>
      </w:r>
      <w:r w:rsidRPr="00A11B55">
        <w:rPr>
          <w:rFonts w:ascii="Times New Roman" w:hAnsi="Times New Roman" w:cs="Times New Roman"/>
          <w:sz w:val="28"/>
          <w:szCs w:val="28"/>
          <w:lang w:val="uk-UA"/>
        </w:rPr>
        <w:t xml:space="preserve">. </w:t>
      </w:r>
      <w:bookmarkStart w:id="70" w:name="_Hlk148303357"/>
      <w:r w:rsidRPr="00AF708A">
        <w:rPr>
          <w:rFonts w:ascii="Times New Roman" w:hAnsi="Times New Roman" w:cs="Times New Roman"/>
          <w:sz w:val="28"/>
          <w:szCs w:val="28"/>
          <w:lang w:val="en-US"/>
        </w:rPr>
        <w:t>URL</w:t>
      </w:r>
      <w:r w:rsidRPr="00AF708A">
        <w:rPr>
          <w:rFonts w:ascii="Times New Roman" w:hAnsi="Times New Roman" w:cs="Times New Roman"/>
          <w:sz w:val="28"/>
          <w:szCs w:val="28"/>
        </w:rPr>
        <w:t xml:space="preserve">: </w:t>
      </w:r>
      <w:bookmarkEnd w:id="70"/>
      <w:r w:rsidR="00AF708A">
        <w:rPr>
          <w:rFonts w:ascii="Times New Roman" w:hAnsi="Times New Roman" w:cs="Times New Roman"/>
          <w:sz w:val="28"/>
          <w:szCs w:val="28"/>
          <w:lang w:val="uk-UA"/>
        </w:rPr>
        <w:lastRenderedPageBreak/>
        <w:fldChar w:fldCharType="begin"/>
      </w:r>
      <w:r w:rsidR="00AF708A">
        <w:rPr>
          <w:rFonts w:ascii="Times New Roman" w:hAnsi="Times New Roman" w:cs="Times New Roman"/>
          <w:sz w:val="28"/>
          <w:szCs w:val="28"/>
          <w:lang w:val="uk-UA"/>
        </w:rPr>
        <w:instrText xml:space="preserve"> HYPERLINK "</w:instrText>
      </w:r>
      <w:r w:rsidR="00AF708A" w:rsidRPr="00A11B55">
        <w:rPr>
          <w:rFonts w:ascii="Times New Roman" w:hAnsi="Times New Roman" w:cs="Times New Roman"/>
          <w:sz w:val="28"/>
          <w:szCs w:val="28"/>
          <w:lang w:val="uk-UA"/>
        </w:rPr>
        <w:instrText>http://kulturamovy.univ.kiev.ua/KM/pdfs/Magazine64-4.pdf</w:instrText>
      </w:r>
      <w:r w:rsidR="00AF708A">
        <w:rPr>
          <w:rFonts w:ascii="Times New Roman" w:hAnsi="Times New Roman" w:cs="Times New Roman"/>
          <w:sz w:val="28"/>
          <w:szCs w:val="28"/>
          <w:lang w:val="uk-UA"/>
        </w:rPr>
        <w:instrText xml:space="preserve">" </w:instrText>
      </w:r>
      <w:r w:rsidR="00AF708A">
        <w:rPr>
          <w:rFonts w:ascii="Times New Roman" w:hAnsi="Times New Roman" w:cs="Times New Roman"/>
          <w:sz w:val="28"/>
          <w:szCs w:val="28"/>
          <w:lang w:val="uk-UA"/>
        </w:rPr>
        <w:fldChar w:fldCharType="separate"/>
      </w:r>
      <w:r w:rsidR="00AF708A" w:rsidRPr="005543CF">
        <w:rPr>
          <w:rStyle w:val="a6"/>
          <w:rFonts w:ascii="Times New Roman" w:hAnsi="Times New Roman" w:cs="Times New Roman"/>
          <w:sz w:val="28"/>
          <w:szCs w:val="28"/>
          <w:lang w:val="uk-UA"/>
        </w:rPr>
        <w:t>http://kulturamovy.univ.kiev.ua/KM/pdfs/Magazine64-4.pdf</w:t>
      </w:r>
      <w:r w:rsidR="00AF708A">
        <w:rPr>
          <w:rFonts w:ascii="Times New Roman" w:hAnsi="Times New Roman" w:cs="Times New Roman"/>
          <w:sz w:val="28"/>
          <w:szCs w:val="28"/>
          <w:lang w:val="uk-UA"/>
        </w:rPr>
        <w:fldChar w:fldCharType="end"/>
      </w:r>
      <w:r w:rsidR="00AF708A">
        <w:rPr>
          <w:rFonts w:ascii="Times New Roman" w:hAnsi="Times New Roman" w:cs="Times New Roman"/>
          <w:sz w:val="28"/>
          <w:szCs w:val="28"/>
          <w:lang w:val="uk-UA"/>
        </w:rPr>
        <w:t xml:space="preserve"> </w:t>
      </w:r>
      <w:r w:rsidR="00AF708A" w:rsidRPr="00AF708A">
        <w:rPr>
          <w:rFonts w:ascii="Times New Roman" w:hAnsi="Times New Roman" w:cs="Times New Roman"/>
          <w:sz w:val="28"/>
          <w:szCs w:val="28"/>
          <w:lang w:val="uk-UA"/>
        </w:rPr>
        <w:t xml:space="preserve">(дата звернення: </w:t>
      </w:r>
      <w:r w:rsidR="00AF708A">
        <w:rPr>
          <w:rFonts w:ascii="Times New Roman" w:hAnsi="Times New Roman" w:cs="Times New Roman"/>
          <w:sz w:val="28"/>
          <w:szCs w:val="28"/>
          <w:lang w:val="uk-UA"/>
        </w:rPr>
        <w:t>28</w:t>
      </w:r>
      <w:r w:rsidR="00AF708A" w:rsidRPr="00AF708A">
        <w:rPr>
          <w:rFonts w:ascii="Times New Roman" w:hAnsi="Times New Roman" w:cs="Times New Roman"/>
          <w:sz w:val="28"/>
          <w:szCs w:val="28"/>
          <w:lang w:val="uk-UA"/>
        </w:rPr>
        <w:t>.</w:t>
      </w:r>
      <w:r w:rsidR="00AF708A">
        <w:rPr>
          <w:rFonts w:ascii="Times New Roman" w:hAnsi="Times New Roman" w:cs="Times New Roman"/>
          <w:sz w:val="28"/>
          <w:szCs w:val="28"/>
          <w:lang w:val="uk-UA"/>
        </w:rPr>
        <w:t>09</w:t>
      </w:r>
      <w:r w:rsidR="00AF708A" w:rsidRPr="00AF708A">
        <w:rPr>
          <w:rFonts w:ascii="Times New Roman" w:hAnsi="Times New Roman" w:cs="Times New Roman"/>
          <w:sz w:val="28"/>
          <w:szCs w:val="28"/>
          <w:lang w:val="uk-UA"/>
        </w:rPr>
        <w:t>.2023)</w:t>
      </w:r>
      <w:r w:rsidR="004549F8">
        <w:rPr>
          <w:rFonts w:ascii="Times New Roman" w:hAnsi="Times New Roman" w:cs="Times New Roman"/>
          <w:sz w:val="28"/>
          <w:szCs w:val="28"/>
          <w:lang w:val="uk-UA"/>
        </w:rPr>
        <w:t>.</w:t>
      </w:r>
    </w:p>
    <w:p w14:paraId="24E250FC"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Горболіс Л.</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xml:space="preserve">Екокритичні виміри української літератури: доцільність і прийнятність застосування (на прикладі «Лісової пісні» Лесі Українки). </w:t>
      </w:r>
      <w:r w:rsidRPr="00A11B55">
        <w:rPr>
          <w:rFonts w:ascii="Times New Roman" w:hAnsi="Times New Roman" w:cs="Times New Roman"/>
          <w:i/>
          <w:sz w:val="28"/>
          <w:szCs w:val="28"/>
        </w:rPr>
        <w:t>Філологічні трактати</w:t>
      </w:r>
      <w:r w:rsidRPr="00A11B55">
        <w:rPr>
          <w:rFonts w:ascii="Times New Roman" w:hAnsi="Times New Roman" w:cs="Times New Roman"/>
          <w:sz w:val="28"/>
          <w:szCs w:val="28"/>
        </w:rPr>
        <w:t>. 2011. Т. 3. № 3. С. 5–10</w:t>
      </w:r>
      <w:r w:rsidRPr="00A11B55">
        <w:rPr>
          <w:rFonts w:ascii="Times New Roman" w:hAnsi="Times New Roman" w:cs="Times New Roman"/>
          <w:sz w:val="28"/>
          <w:szCs w:val="28"/>
          <w:lang w:val="uk-UA"/>
        </w:rPr>
        <w:t>.</w:t>
      </w:r>
    </w:p>
    <w:p w14:paraId="1949927D"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Гошовський Б. Українська дитяча література. Спроба огляду і проблематика. Торонто</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Об’єднання Працівників Дитячої Літератури ім. Л. Глібова, 1966. 116 с.</w:t>
      </w:r>
    </w:p>
    <w:p w14:paraId="36858F11"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Гундорова Т. Післячорнобильська бібліотека : Український літературний постмодернізм. Київ : Критика, 2005. 263 с.</w:t>
      </w:r>
    </w:p>
    <w:p w14:paraId="3CCE47DB" w14:textId="1CA3FC5A"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Гундорова Т. Пост-Чорнобиль: катастрофічний симптом в сучасній культурі. URL: </w:t>
      </w:r>
      <w:hyperlink r:id="rId8" w:history="1">
        <w:r w:rsidRPr="00A11B55">
          <w:rPr>
            <w:rStyle w:val="a6"/>
            <w:rFonts w:ascii="Times New Roman" w:hAnsi="Times New Roman" w:cs="Times New Roman"/>
            <w:sz w:val="28"/>
            <w:szCs w:val="28"/>
          </w:rPr>
          <w:t>Пост-Чорнобиль: симптом катастрофізму в сучасній культурі | Tamara Hundorova - Academia.edu</w:t>
        </w:r>
      </w:hyperlink>
      <w:r w:rsidR="00AF708A">
        <w:rPr>
          <w:rStyle w:val="a6"/>
          <w:rFonts w:ascii="Times New Roman" w:hAnsi="Times New Roman" w:cs="Times New Roman"/>
          <w:sz w:val="28"/>
          <w:szCs w:val="28"/>
          <w:lang w:val="uk-UA"/>
        </w:rPr>
        <w:t xml:space="preserve"> </w:t>
      </w:r>
      <w:r w:rsidR="00AF708A">
        <w:rPr>
          <w:rFonts w:ascii="Times New Roman" w:hAnsi="Times New Roman" w:cs="Times New Roman"/>
          <w:sz w:val="28"/>
          <w:szCs w:val="28"/>
          <w:lang w:val="uk-UA"/>
        </w:rPr>
        <w:t>(дата звернення: 28.09.2023)</w:t>
      </w:r>
    </w:p>
    <w:p w14:paraId="50A77DBD"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Гуцало Є. Діти Чорнобиля. Київ : Соняшник, 1995. 104 с.</w:t>
      </w:r>
    </w:p>
    <w:p w14:paraId="448FAC0D"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 xml:space="preserve">Дьяченко І. </w:t>
      </w:r>
      <w:r w:rsidRPr="00A11B55">
        <w:rPr>
          <w:rFonts w:ascii="Times New Roman" w:hAnsi="Times New Roman" w:cs="Times New Roman"/>
          <w:sz w:val="28"/>
          <w:szCs w:val="28"/>
        </w:rPr>
        <w:t>Мемуарна література про Чорнобиль як засіб формування моральної особистост</w:t>
      </w:r>
      <w:r w:rsidRPr="00A11B55">
        <w:rPr>
          <w:rFonts w:ascii="Times New Roman" w:hAnsi="Times New Roman" w:cs="Times New Roman"/>
          <w:sz w:val="28"/>
          <w:szCs w:val="28"/>
          <w:lang w:val="uk-UA"/>
        </w:rPr>
        <w:t xml:space="preserve">і. </w:t>
      </w:r>
      <w:r w:rsidRPr="00A11B55">
        <w:rPr>
          <w:rFonts w:ascii="Times New Roman" w:hAnsi="Times New Roman" w:cs="Times New Roman"/>
          <w:i/>
          <w:iCs/>
          <w:sz w:val="28"/>
          <w:szCs w:val="28"/>
        </w:rPr>
        <w:t>Наука. Релігія. Суспільство</w:t>
      </w:r>
      <w:r w:rsidRPr="00A11B55">
        <w:rPr>
          <w:rFonts w:ascii="Times New Roman" w:hAnsi="Times New Roman" w:cs="Times New Roman"/>
          <w:i/>
          <w:iCs/>
          <w:sz w:val="28"/>
          <w:szCs w:val="28"/>
          <w:lang w:val="uk-UA"/>
        </w:rPr>
        <w:t>.</w:t>
      </w:r>
      <w:r w:rsidRPr="00A11B55">
        <w:rPr>
          <w:rFonts w:ascii="Times New Roman" w:hAnsi="Times New Roman" w:cs="Times New Roman"/>
          <w:sz w:val="28"/>
          <w:szCs w:val="28"/>
        </w:rPr>
        <w:t xml:space="preserve"> 2008</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1</w:t>
      </w:r>
      <w:r w:rsidRPr="00A11B55">
        <w:rPr>
          <w:rFonts w:ascii="Times New Roman" w:hAnsi="Times New Roman" w:cs="Times New Roman"/>
          <w:sz w:val="28"/>
          <w:szCs w:val="28"/>
          <w:lang w:val="uk-UA"/>
        </w:rPr>
        <w:t>. С. 210</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213.</w:t>
      </w:r>
    </w:p>
    <w:p w14:paraId="56C85A3E" w14:textId="606ABC7B" w:rsidR="00354C0A" w:rsidRPr="00A11B55" w:rsidRDefault="00354C0A" w:rsidP="00DA645E">
      <w:pPr>
        <w:pStyle w:val="a3"/>
        <w:numPr>
          <w:ilvl w:val="0"/>
          <w:numId w:val="18"/>
        </w:numPr>
        <w:spacing w:after="0"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 xml:space="preserve">Дзюба І. </w:t>
      </w:r>
      <w:r w:rsidRPr="00A11B55">
        <w:rPr>
          <w:rFonts w:ascii="Times New Roman" w:hAnsi="Times New Roman" w:cs="Times New Roman"/>
          <w:sz w:val="28"/>
          <w:szCs w:val="28"/>
        </w:rPr>
        <w:t>Звикання до апокаліпсису?</w:t>
      </w:r>
      <w:r w:rsidRPr="00A11B55">
        <w:rPr>
          <w:rFonts w:ascii="Times New Roman" w:hAnsi="Times New Roman" w:cs="Times New Roman"/>
          <w:sz w:val="28"/>
          <w:szCs w:val="28"/>
          <w:lang w:val="uk-UA"/>
        </w:rPr>
        <w:t xml:space="preserve"> </w:t>
      </w:r>
      <w:r w:rsidRPr="00A11B55">
        <w:rPr>
          <w:rFonts w:ascii="Times New Roman" w:hAnsi="Times New Roman" w:cs="Times New Roman"/>
          <w:i/>
          <w:iCs/>
          <w:sz w:val="28"/>
          <w:szCs w:val="28"/>
          <w:lang w:val="uk-UA"/>
        </w:rPr>
        <w:t>З криниці літ</w:t>
      </w:r>
      <w:r w:rsidRPr="00A11B55">
        <w:rPr>
          <w:rFonts w:ascii="Times New Roman" w:hAnsi="Times New Roman" w:cs="Times New Roman"/>
          <w:sz w:val="28"/>
          <w:szCs w:val="28"/>
          <w:lang w:val="uk-UA"/>
        </w:rPr>
        <w:t xml:space="preserve">. : у 3 т. </w:t>
      </w:r>
      <w:r w:rsidR="00942B98" w:rsidRPr="00942B98">
        <w:rPr>
          <w:rFonts w:ascii="Times New Roman" w:hAnsi="Times New Roman" w:cs="Times New Roman"/>
          <w:sz w:val="28"/>
          <w:szCs w:val="28"/>
          <w:lang w:val="uk-UA"/>
        </w:rPr>
        <w:t>Київ : ВД «Києво-Могилянська академія»</w:t>
      </w:r>
      <w:r w:rsidR="004549F8" w:rsidRPr="00942B98">
        <w:rPr>
          <w:rFonts w:ascii="Times New Roman" w:hAnsi="Times New Roman" w:cs="Times New Roman"/>
          <w:sz w:val="28"/>
          <w:szCs w:val="28"/>
          <w:lang w:val="uk-UA"/>
        </w:rPr>
        <w:t xml:space="preserve">, </w:t>
      </w:r>
      <w:r w:rsidR="00942B98" w:rsidRPr="00942B98">
        <w:rPr>
          <w:rFonts w:ascii="Times New Roman" w:hAnsi="Times New Roman" w:cs="Times New Roman"/>
          <w:sz w:val="28"/>
          <w:szCs w:val="28"/>
          <w:lang w:val="uk-UA"/>
        </w:rPr>
        <w:t>2006</w:t>
      </w:r>
      <w:r w:rsidR="004549F8" w:rsidRPr="00942B98">
        <w:rPr>
          <w:rFonts w:ascii="Times New Roman" w:hAnsi="Times New Roman" w:cs="Times New Roman"/>
          <w:sz w:val="28"/>
          <w:szCs w:val="28"/>
          <w:lang w:val="uk-UA"/>
        </w:rPr>
        <w:t>.</w:t>
      </w:r>
      <w:r w:rsidR="004549F8">
        <w:rPr>
          <w:rFonts w:ascii="Times New Roman" w:hAnsi="Times New Roman" w:cs="Times New Roman"/>
          <w:sz w:val="28"/>
          <w:szCs w:val="28"/>
          <w:lang w:val="uk-UA"/>
        </w:rPr>
        <w:t xml:space="preserve"> </w:t>
      </w:r>
      <w:r w:rsidRPr="00A11B55">
        <w:rPr>
          <w:rFonts w:ascii="Times New Roman" w:hAnsi="Times New Roman" w:cs="Times New Roman"/>
          <w:sz w:val="28"/>
          <w:szCs w:val="28"/>
          <w:lang w:val="uk-UA"/>
        </w:rPr>
        <w:t>Т. 1. С. 361</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371.</w:t>
      </w:r>
    </w:p>
    <w:p w14:paraId="5F3AEF76" w14:textId="7A5AA237" w:rsidR="00354C0A" w:rsidRPr="00A11B55" w:rsidRDefault="00354C0A" w:rsidP="00DA645E">
      <w:pPr>
        <w:pStyle w:val="a3"/>
        <w:numPr>
          <w:ilvl w:val="0"/>
          <w:numId w:val="18"/>
        </w:numPr>
        <w:shd w:val="clear" w:color="auto" w:fill="FFFFFF"/>
        <w:spacing w:after="0" w:line="360" w:lineRule="auto"/>
        <w:ind w:left="567" w:hanging="567"/>
        <w:rPr>
          <w:rFonts w:ascii="Times New Roman" w:eastAsia="Times New Roman" w:hAnsi="Times New Roman" w:cs="Times New Roman"/>
          <w:color w:val="202020"/>
          <w:sz w:val="28"/>
          <w:szCs w:val="28"/>
        </w:rPr>
      </w:pPr>
      <w:r w:rsidRPr="00A11B55">
        <w:rPr>
          <w:rFonts w:ascii="Times New Roman" w:eastAsia="Times New Roman" w:hAnsi="Times New Roman" w:cs="Times New Roman"/>
          <w:color w:val="202020"/>
          <w:sz w:val="28"/>
          <w:szCs w:val="28"/>
        </w:rPr>
        <w:t>Едвардс М</w:t>
      </w:r>
      <w:r w:rsidRPr="00A11B55">
        <w:rPr>
          <w:rFonts w:ascii="Times New Roman" w:eastAsia="Times New Roman" w:hAnsi="Times New Roman" w:cs="Times New Roman"/>
          <w:b/>
          <w:bCs/>
          <w:color w:val="202020"/>
          <w:sz w:val="28"/>
          <w:szCs w:val="28"/>
        </w:rPr>
        <w:t>.</w:t>
      </w:r>
      <w:r w:rsidRPr="00A11B55">
        <w:rPr>
          <w:rFonts w:ascii="Times New Roman" w:eastAsia="Times New Roman" w:hAnsi="Times New Roman" w:cs="Times New Roman"/>
          <w:color w:val="202020"/>
          <w:sz w:val="28"/>
          <w:szCs w:val="28"/>
        </w:rPr>
        <w:t>  Чорнобиль : життя поряд з монстром</w:t>
      </w:r>
      <w:r w:rsidRPr="00A11B55">
        <w:rPr>
          <w:rFonts w:ascii="Times New Roman" w:eastAsia="Times New Roman" w:hAnsi="Times New Roman" w:cs="Times New Roman"/>
          <w:color w:val="202020"/>
          <w:sz w:val="28"/>
          <w:szCs w:val="28"/>
          <w:lang w:val="uk-UA"/>
        </w:rPr>
        <w:t xml:space="preserve">. </w:t>
      </w:r>
      <w:r w:rsidRPr="00A11B55">
        <w:rPr>
          <w:rFonts w:ascii="Times New Roman" w:eastAsia="Times New Roman" w:hAnsi="Times New Roman" w:cs="Times New Roman"/>
          <w:i/>
          <w:iCs/>
          <w:color w:val="202020"/>
          <w:sz w:val="28"/>
          <w:szCs w:val="28"/>
        </w:rPr>
        <w:t>Всесвіт</w:t>
      </w:r>
      <w:r w:rsidRPr="00A11B55">
        <w:rPr>
          <w:rFonts w:ascii="Times New Roman" w:eastAsia="Times New Roman" w:hAnsi="Times New Roman" w:cs="Times New Roman"/>
          <w:color w:val="202020"/>
          <w:sz w:val="28"/>
          <w:szCs w:val="28"/>
        </w:rPr>
        <w:t>. 1996. №</w:t>
      </w:r>
      <w:r w:rsidRPr="00A11B55">
        <w:rPr>
          <w:rFonts w:ascii="Times New Roman" w:eastAsia="Times New Roman" w:hAnsi="Times New Roman" w:cs="Times New Roman"/>
          <w:color w:val="202020"/>
          <w:sz w:val="28"/>
          <w:szCs w:val="28"/>
          <w:lang w:val="uk-UA"/>
        </w:rPr>
        <w:t> </w:t>
      </w:r>
      <w:r w:rsidRPr="00A11B55">
        <w:rPr>
          <w:rFonts w:ascii="Times New Roman" w:eastAsia="Times New Roman" w:hAnsi="Times New Roman" w:cs="Times New Roman"/>
          <w:color w:val="202020"/>
          <w:sz w:val="28"/>
          <w:szCs w:val="28"/>
        </w:rPr>
        <w:t>1. С.</w:t>
      </w:r>
      <w:r w:rsidR="004549F8">
        <w:rPr>
          <w:rFonts w:ascii="Times New Roman" w:eastAsia="Times New Roman" w:hAnsi="Times New Roman" w:cs="Times New Roman"/>
          <w:color w:val="202020"/>
          <w:sz w:val="28"/>
          <w:szCs w:val="28"/>
          <w:lang w:val="uk-UA"/>
        </w:rPr>
        <w:t> </w:t>
      </w:r>
      <w:r w:rsidRPr="00A11B55">
        <w:rPr>
          <w:rFonts w:ascii="Times New Roman" w:eastAsia="Times New Roman" w:hAnsi="Times New Roman" w:cs="Times New Roman"/>
          <w:color w:val="202020"/>
          <w:sz w:val="28"/>
          <w:szCs w:val="28"/>
        </w:rPr>
        <w:t>160</w:t>
      </w:r>
      <w:bookmarkStart w:id="71" w:name="_Hlk148367809"/>
      <w:r w:rsidRPr="00A11B55">
        <w:rPr>
          <w:rFonts w:ascii="Times New Roman" w:eastAsia="Times New Roman" w:hAnsi="Times New Roman" w:cs="Times New Roman"/>
          <w:color w:val="202020"/>
          <w:sz w:val="28"/>
          <w:szCs w:val="28"/>
        </w:rPr>
        <w:t>–</w:t>
      </w:r>
      <w:bookmarkEnd w:id="71"/>
      <w:r w:rsidRPr="00A11B55">
        <w:rPr>
          <w:rFonts w:ascii="Times New Roman" w:eastAsia="Times New Roman" w:hAnsi="Times New Roman" w:cs="Times New Roman"/>
          <w:color w:val="202020"/>
          <w:sz w:val="28"/>
          <w:szCs w:val="28"/>
        </w:rPr>
        <w:t>163.</w:t>
      </w:r>
    </w:p>
    <w:p w14:paraId="73017421"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color w:val="FF0000"/>
          <w:sz w:val="28"/>
          <w:szCs w:val="28"/>
        </w:rPr>
      </w:pPr>
      <w:r w:rsidRPr="00A11B55">
        <w:rPr>
          <w:rFonts w:ascii="Times New Roman" w:hAnsi="Times New Roman" w:cs="Times New Roman"/>
          <w:sz w:val="28"/>
          <w:szCs w:val="28"/>
          <w:lang w:val="uk-UA"/>
        </w:rPr>
        <w:t>Зайцева К. Дитяча література у системі сучасного українського літературознавства.</w:t>
      </w:r>
      <w:r w:rsidRPr="00A11B55">
        <w:rPr>
          <w:rFonts w:ascii="Arial" w:hAnsi="Arial" w:cs="Arial"/>
          <w:sz w:val="21"/>
          <w:szCs w:val="21"/>
          <w:shd w:val="clear" w:color="auto" w:fill="FFFFFF"/>
          <w:lang w:val="uk-UA"/>
        </w:rPr>
        <w:t xml:space="preserve"> </w:t>
      </w:r>
      <w:r w:rsidRPr="00A11B55">
        <w:rPr>
          <w:rFonts w:ascii="Times New Roman" w:hAnsi="Times New Roman" w:cs="Times New Roman"/>
          <w:i/>
          <w:iCs/>
          <w:sz w:val="28"/>
          <w:szCs w:val="28"/>
        </w:rPr>
        <w:t>Філологічні семінари</w:t>
      </w:r>
      <w:r w:rsidRPr="00A11B55">
        <w:rPr>
          <w:rFonts w:ascii="Times New Roman" w:hAnsi="Times New Roman" w:cs="Times New Roman"/>
          <w:sz w:val="28"/>
          <w:szCs w:val="28"/>
        </w:rPr>
        <w:t>. 2013. Вип. 16.</w:t>
      </w:r>
      <w:r w:rsidRPr="00A11B55">
        <w:rPr>
          <w:rFonts w:ascii="Times New Roman" w:hAnsi="Times New Roman" w:cs="Times New Roman"/>
          <w:sz w:val="28"/>
          <w:szCs w:val="28"/>
          <w:lang w:val="uk-UA"/>
        </w:rPr>
        <w:t xml:space="preserve"> С. 305</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310</w:t>
      </w:r>
      <w:r w:rsidRPr="00A11B55">
        <w:rPr>
          <w:rFonts w:ascii="Times New Roman" w:hAnsi="Times New Roman" w:cs="Times New Roman"/>
          <w:color w:val="FF0000"/>
          <w:sz w:val="28"/>
          <w:szCs w:val="28"/>
          <w:lang w:val="uk-UA"/>
        </w:rPr>
        <w:t>.</w:t>
      </w:r>
    </w:p>
    <w:p w14:paraId="19D11645"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Залеська-Онишкевич Л. Відбитка Чорнобиля в літературі</w:t>
      </w:r>
      <w:r w:rsidRPr="00A11B55">
        <w:rPr>
          <w:rFonts w:ascii="Times New Roman" w:hAnsi="Times New Roman" w:cs="Times New Roman"/>
          <w:sz w:val="28"/>
          <w:szCs w:val="28"/>
          <w:lang w:val="uk-UA"/>
        </w:rPr>
        <w:t xml:space="preserve">. </w:t>
      </w:r>
      <w:r w:rsidRPr="00A11B55">
        <w:rPr>
          <w:rFonts w:ascii="Times New Roman" w:hAnsi="Times New Roman" w:cs="Times New Roman"/>
          <w:i/>
          <w:iCs/>
          <w:sz w:val="28"/>
          <w:szCs w:val="28"/>
        </w:rPr>
        <w:t>Сучасність</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1984. №</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4.</w:t>
      </w:r>
      <w:r w:rsidRPr="00A11B55">
        <w:rPr>
          <w:rFonts w:ascii="Times New Roman" w:hAnsi="Times New Roman" w:cs="Times New Roman"/>
          <w:sz w:val="28"/>
          <w:szCs w:val="28"/>
          <w:lang w:val="uk-UA"/>
        </w:rPr>
        <w:t xml:space="preserve"> С. 28</w:t>
      </w:r>
      <w:r w:rsidRPr="00A11B55">
        <w:rPr>
          <w:rFonts w:ascii="Times New Roman" w:eastAsia="Times New Roman" w:hAnsi="Times New Roman" w:cs="Times New Roman"/>
          <w:color w:val="202020"/>
          <w:sz w:val="28"/>
          <w:szCs w:val="28"/>
        </w:rPr>
        <w:t>–</w:t>
      </w:r>
      <w:r w:rsidRPr="00A11B55">
        <w:rPr>
          <w:rFonts w:ascii="Times New Roman" w:hAnsi="Times New Roman" w:cs="Times New Roman"/>
          <w:sz w:val="28"/>
          <w:szCs w:val="28"/>
          <w:lang w:val="uk-UA"/>
        </w:rPr>
        <w:t>39.</w:t>
      </w:r>
    </w:p>
    <w:p w14:paraId="05500759" w14:textId="3E5101E7" w:rsidR="00354C0A" w:rsidRPr="00AF708A"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color w:val="000000" w:themeColor="text1"/>
          <w:sz w:val="28"/>
          <w:szCs w:val="28"/>
        </w:rPr>
        <w:t>Інтерв</w:t>
      </w:r>
      <w:r w:rsidRPr="00A11B55">
        <w:rPr>
          <w:rFonts w:ascii="Times New Roman" w:hAnsi="Times New Roman" w:cs="Times New Roman"/>
          <w:color w:val="000000" w:themeColor="text1"/>
          <w:sz w:val="28"/>
          <w:szCs w:val="28"/>
          <w:lang w:val="uk-UA"/>
        </w:rPr>
        <w:t>’</w:t>
      </w:r>
      <w:r w:rsidRPr="00A11B55">
        <w:rPr>
          <w:rFonts w:ascii="Times New Roman" w:hAnsi="Times New Roman" w:cs="Times New Roman"/>
          <w:color w:val="000000" w:themeColor="text1"/>
          <w:sz w:val="28"/>
          <w:szCs w:val="28"/>
        </w:rPr>
        <w:t>ю з коростенським письменником Віктором Васильчуком</w:t>
      </w:r>
      <w:r w:rsidRPr="00A11B55">
        <w:rPr>
          <w:rFonts w:ascii="Times New Roman" w:hAnsi="Times New Roman" w:cs="Times New Roman"/>
          <w:color w:val="000000" w:themeColor="text1"/>
          <w:sz w:val="28"/>
          <w:szCs w:val="28"/>
          <w:lang w:val="uk-UA"/>
        </w:rPr>
        <w:t xml:space="preserve">. </w:t>
      </w:r>
      <w:r w:rsidRPr="00A11B55">
        <w:rPr>
          <w:rFonts w:ascii="Times New Roman" w:hAnsi="Times New Roman" w:cs="Times New Roman"/>
          <w:color w:val="000000" w:themeColor="text1"/>
          <w:sz w:val="28"/>
          <w:szCs w:val="28"/>
          <w:lang w:val="en-US"/>
        </w:rPr>
        <w:t>URL</w:t>
      </w:r>
      <w:r w:rsidRPr="00A11B55">
        <w:rPr>
          <w:rFonts w:ascii="Times New Roman" w:hAnsi="Times New Roman" w:cs="Times New Roman"/>
          <w:color w:val="000000" w:themeColor="text1"/>
          <w:sz w:val="28"/>
          <w:szCs w:val="28"/>
          <w:lang w:val="uk-UA"/>
        </w:rPr>
        <w:t>:</w:t>
      </w:r>
      <w:r w:rsidRPr="00A11B55">
        <w:rPr>
          <w:rFonts w:ascii="Times New Roman" w:hAnsi="Times New Roman" w:cs="Times New Roman"/>
          <w:color w:val="000000" w:themeColor="text1"/>
          <w:sz w:val="28"/>
          <w:szCs w:val="28"/>
        </w:rPr>
        <w:t> </w:t>
      </w:r>
      <w:hyperlink r:id="rId9" w:history="1">
        <w:r w:rsidRPr="00A11B55">
          <w:rPr>
            <w:rStyle w:val="a6"/>
            <w:rFonts w:ascii="Times New Roman" w:hAnsi="Times New Roman" w:cs="Times New Roman"/>
            <w:sz w:val="28"/>
            <w:szCs w:val="28"/>
          </w:rPr>
          <w:t>https</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zhitomir</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online</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com</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top</w:t>
        </w:r>
        <w:r w:rsidRPr="00A11B55">
          <w:rPr>
            <w:rStyle w:val="a6"/>
            <w:rFonts w:ascii="Times New Roman" w:hAnsi="Times New Roman" w:cs="Times New Roman"/>
            <w:sz w:val="28"/>
            <w:szCs w:val="28"/>
            <w:lang w:val="uk-UA"/>
          </w:rPr>
          <w:t>_</w:t>
        </w:r>
        <w:r w:rsidRPr="00A11B55">
          <w:rPr>
            <w:rStyle w:val="a6"/>
            <w:rFonts w:ascii="Times New Roman" w:hAnsi="Times New Roman" w:cs="Times New Roman"/>
            <w:sz w:val="28"/>
            <w:szCs w:val="28"/>
          </w:rPr>
          <w:t>news</w:t>
        </w:r>
        <w:r w:rsidRPr="00A11B55">
          <w:rPr>
            <w:rStyle w:val="a6"/>
            <w:rFonts w:ascii="Times New Roman" w:hAnsi="Times New Roman" w:cs="Times New Roman"/>
            <w:sz w:val="28"/>
            <w:szCs w:val="28"/>
            <w:lang w:val="uk-UA"/>
          </w:rPr>
          <w:t>/118252-</w:t>
        </w:r>
        <w:r w:rsidRPr="00A11B55">
          <w:rPr>
            <w:rStyle w:val="a6"/>
            <w:rFonts w:ascii="Times New Roman" w:hAnsi="Times New Roman" w:cs="Times New Roman"/>
            <w:sz w:val="28"/>
            <w:szCs w:val="28"/>
          </w:rPr>
          <w:t>intervyu</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z</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korostenskym</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pysmennykom</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viktorom</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vasylchukom</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html</w:t>
        </w:r>
      </w:hyperlink>
      <w:r w:rsidR="00AF708A" w:rsidRPr="00AF708A">
        <w:rPr>
          <w:rStyle w:val="a6"/>
          <w:rFonts w:ascii="Times New Roman" w:hAnsi="Times New Roman" w:cs="Times New Roman"/>
          <w:sz w:val="28"/>
          <w:szCs w:val="28"/>
          <w:u w:val="none"/>
          <w:lang w:val="uk-UA"/>
        </w:rPr>
        <w:t xml:space="preserve"> </w:t>
      </w:r>
      <w:r w:rsidR="00AF708A" w:rsidRPr="00AF708A">
        <w:rPr>
          <w:rFonts w:ascii="Times New Roman" w:hAnsi="Times New Roman" w:cs="Times New Roman"/>
          <w:sz w:val="28"/>
          <w:szCs w:val="28"/>
          <w:lang w:val="uk-UA"/>
        </w:rPr>
        <w:t xml:space="preserve">(дата звернення: </w:t>
      </w:r>
      <w:r w:rsidR="00AF708A">
        <w:rPr>
          <w:rFonts w:ascii="Times New Roman" w:hAnsi="Times New Roman" w:cs="Times New Roman"/>
          <w:sz w:val="28"/>
          <w:szCs w:val="28"/>
          <w:lang w:val="uk-UA"/>
        </w:rPr>
        <w:t>10.04</w:t>
      </w:r>
      <w:r w:rsidR="00AF708A" w:rsidRPr="00AF708A">
        <w:rPr>
          <w:rFonts w:ascii="Times New Roman" w:hAnsi="Times New Roman" w:cs="Times New Roman"/>
          <w:sz w:val="28"/>
          <w:szCs w:val="28"/>
          <w:lang w:val="uk-UA"/>
        </w:rPr>
        <w:t>.2023)</w:t>
      </w:r>
      <w:r w:rsidR="004549F8">
        <w:rPr>
          <w:rStyle w:val="a6"/>
          <w:rFonts w:ascii="Times New Roman" w:hAnsi="Times New Roman" w:cs="Times New Roman"/>
          <w:sz w:val="28"/>
          <w:szCs w:val="28"/>
          <w:lang w:val="uk-UA"/>
        </w:rPr>
        <w:t>.</w:t>
      </w:r>
    </w:p>
    <w:p w14:paraId="6A36903C" w14:textId="5481C7CF" w:rsidR="00354C0A" w:rsidRPr="00AF708A" w:rsidRDefault="00354C0A" w:rsidP="00DA645E">
      <w:pPr>
        <w:pStyle w:val="a3"/>
        <w:numPr>
          <w:ilvl w:val="0"/>
          <w:numId w:val="18"/>
        </w:numPr>
        <w:spacing w:line="360" w:lineRule="auto"/>
        <w:ind w:left="567" w:hanging="567"/>
        <w:jc w:val="both"/>
        <w:rPr>
          <w:rFonts w:ascii="Times New Roman" w:hAnsi="Times New Roman" w:cs="Times New Roman"/>
          <w:color w:val="000000" w:themeColor="text1"/>
          <w:sz w:val="28"/>
          <w:szCs w:val="28"/>
        </w:rPr>
      </w:pPr>
      <w:r w:rsidRPr="00A11B55">
        <w:rPr>
          <w:rFonts w:ascii="Times New Roman" w:hAnsi="Times New Roman" w:cs="Times New Roman"/>
          <w:color w:val="000000" w:themeColor="text1"/>
          <w:sz w:val="28"/>
          <w:szCs w:val="28"/>
          <w:lang w:val="uk-UA"/>
        </w:rPr>
        <w:lastRenderedPageBreak/>
        <w:t xml:space="preserve">Катерина Міхаліцина. </w:t>
      </w:r>
      <w:r w:rsidRPr="00A11B55">
        <w:rPr>
          <w:rFonts w:ascii="Times New Roman" w:hAnsi="Times New Roman" w:cs="Times New Roman"/>
          <w:color w:val="000000" w:themeColor="text1"/>
          <w:sz w:val="28"/>
          <w:szCs w:val="28"/>
          <w:lang w:val="en-US"/>
        </w:rPr>
        <w:t>URL</w:t>
      </w:r>
      <w:r w:rsidRPr="00A11B55">
        <w:rPr>
          <w:rFonts w:ascii="Times New Roman" w:hAnsi="Times New Roman" w:cs="Times New Roman"/>
          <w:color w:val="000000" w:themeColor="text1"/>
          <w:sz w:val="28"/>
          <w:szCs w:val="28"/>
          <w:lang w:val="uk-UA"/>
        </w:rPr>
        <w:t>:</w:t>
      </w:r>
      <w:r w:rsidRPr="00354C0A">
        <w:rPr>
          <w:rFonts w:ascii="Times New Roman" w:hAnsi="Times New Roman" w:cs="Times New Roman"/>
          <w:color w:val="000000" w:themeColor="text1"/>
          <w:sz w:val="28"/>
          <w:szCs w:val="28"/>
        </w:rPr>
        <w:t xml:space="preserve"> </w:t>
      </w:r>
      <w:hyperlink r:id="rId10" w:history="1">
        <w:r w:rsidR="00AF708A" w:rsidRPr="005543CF">
          <w:rPr>
            <w:rStyle w:val="a6"/>
            <w:rFonts w:ascii="Times New Roman" w:hAnsi="Times New Roman" w:cs="Times New Roman"/>
            <w:sz w:val="28"/>
            <w:szCs w:val="28"/>
            <w:lang w:val="uk-UA"/>
          </w:rPr>
          <w:t>https://starylev.com.ua/old-lion/author/katerina-mixalicina</w:t>
        </w:r>
      </w:hyperlink>
      <w:r w:rsidR="00AF708A">
        <w:rPr>
          <w:rFonts w:ascii="Times New Roman" w:hAnsi="Times New Roman" w:cs="Times New Roman"/>
          <w:color w:val="000000" w:themeColor="text1"/>
          <w:sz w:val="28"/>
          <w:szCs w:val="28"/>
          <w:lang w:val="uk-UA"/>
        </w:rPr>
        <w:t xml:space="preserve"> </w:t>
      </w:r>
      <w:r w:rsidR="00AF708A" w:rsidRPr="00AF708A">
        <w:rPr>
          <w:rFonts w:ascii="Times New Roman" w:hAnsi="Times New Roman" w:cs="Times New Roman"/>
          <w:color w:val="000000" w:themeColor="text1"/>
          <w:sz w:val="28"/>
          <w:szCs w:val="28"/>
          <w:lang w:val="uk-UA"/>
        </w:rPr>
        <w:t>(дата звернення: 1</w:t>
      </w:r>
      <w:r w:rsidR="00AF708A">
        <w:rPr>
          <w:rFonts w:ascii="Times New Roman" w:hAnsi="Times New Roman" w:cs="Times New Roman"/>
          <w:color w:val="000000" w:themeColor="text1"/>
          <w:sz w:val="28"/>
          <w:szCs w:val="28"/>
          <w:lang w:val="uk-UA"/>
        </w:rPr>
        <w:t>0</w:t>
      </w:r>
      <w:r w:rsidR="00AF708A" w:rsidRPr="00AF708A">
        <w:rPr>
          <w:rFonts w:ascii="Times New Roman" w:hAnsi="Times New Roman" w:cs="Times New Roman"/>
          <w:color w:val="000000" w:themeColor="text1"/>
          <w:sz w:val="28"/>
          <w:szCs w:val="28"/>
          <w:lang w:val="uk-UA"/>
        </w:rPr>
        <w:t>.11.2023)</w:t>
      </w:r>
      <w:r w:rsidR="004549F8">
        <w:rPr>
          <w:rFonts w:ascii="Times New Roman" w:hAnsi="Times New Roman" w:cs="Times New Roman"/>
          <w:color w:val="000000" w:themeColor="text1"/>
          <w:sz w:val="28"/>
          <w:szCs w:val="28"/>
          <w:lang w:val="uk-UA"/>
        </w:rPr>
        <w:t>.</w:t>
      </w:r>
    </w:p>
    <w:p w14:paraId="4A4842C2"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Качак Т.</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Література для дітей і дитяче читання у контексті сучасної літературної освіти</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зб. наук.-метод. ст. Івано-Франківськ</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Тіповіт, 2013. 132 с.</w:t>
      </w:r>
    </w:p>
    <w:p w14:paraId="5135FB12"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Кизилова В.</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Динаміка української літературної прозової казки</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монографія. Київ</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xml:space="preserve">: Талком, 2020. 211 с. </w:t>
      </w:r>
    </w:p>
    <w:p w14:paraId="1EEDBF47"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Кизилова В. Дитина і природа (на матеріалі теми змін пір року в українській літературі). </w:t>
      </w:r>
      <w:r w:rsidRPr="00A11B55">
        <w:rPr>
          <w:rFonts w:ascii="Times New Roman" w:hAnsi="Times New Roman" w:cs="Times New Roman"/>
          <w:i/>
          <w:sz w:val="28"/>
          <w:szCs w:val="28"/>
        </w:rPr>
        <w:t>Література. Діти. Час: науковий вісник Центру дослідження літератури для дітей та юнацтва</w:t>
      </w:r>
      <w:r w:rsidRPr="00A11B55">
        <w:rPr>
          <w:rFonts w:ascii="Times New Roman" w:hAnsi="Times New Roman" w:cs="Times New Roman"/>
          <w:sz w:val="28"/>
          <w:szCs w:val="28"/>
        </w:rPr>
        <w:t>. 2016. Вип.</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5. С.</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xml:space="preserve">70–80. </w:t>
      </w:r>
    </w:p>
    <w:p w14:paraId="21CFC330"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rPr>
        <w:t xml:space="preserve">Кизилова В. Дитяча література: </w:t>
      </w:r>
      <w:r w:rsidRPr="00A11B55">
        <w:rPr>
          <w:rFonts w:ascii="Times New Roman" w:hAnsi="Times New Roman" w:cs="Times New Roman"/>
          <w:sz w:val="28"/>
          <w:szCs w:val="28"/>
          <w:lang w:val="uk-UA"/>
        </w:rPr>
        <w:t>С</w:t>
      </w:r>
      <w:r w:rsidRPr="00A11B55">
        <w:rPr>
          <w:rFonts w:ascii="Times New Roman" w:hAnsi="Times New Roman" w:cs="Times New Roman"/>
          <w:sz w:val="28"/>
          <w:szCs w:val="28"/>
        </w:rPr>
        <w:t xml:space="preserve">тан. Проблеми. Перспективи. </w:t>
      </w:r>
      <w:r w:rsidRPr="00A11B55">
        <w:rPr>
          <w:rFonts w:ascii="Times New Roman" w:hAnsi="Times New Roman" w:cs="Times New Roman"/>
          <w:i/>
          <w:iCs/>
          <w:sz w:val="28"/>
          <w:szCs w:val="28"/>
        </w:rPr>
        <w:t>Вісн. Луган. нац. ун-ту ім.</w:t>
      </w:r>
      <w:r w:rsidRPr="00A11B55">
        <w:rPr>
          <w:rFonts w:ascii="Times New Roman" w:hAnsi="Times New Roman" w:cs="Times New Roman"/>
          <w:i/>
          <w:iCs/>
          <w:sz w:val="28"/>
          <w:szCs w:val="28"/>
          <w:lang w:val="uk-UA"/>
        </w:rPr>
        <w:t xml:space="preserve"> Тараса Шевченка.</w:t>
      </w:r>
      <w:r w:rsidRPr="00A11B55">
        <w:rPr>
          <w:rFonts w:ascii="Times New Roman" w:hAnsi="Times New Roman" w:cs="Times New Roman"/>
          <w:sz w:val="28"/>
          <w:szCs w:val="28"/>
          <w:lang w:val="uk-UA"/>
        </w:rPr>
        <w:t xml:space="preserve"> </w:t>
      </w:r>
      <w:r w:rsidRPr="00A11B55">
        <w:rPr>
          <w:rFonts w:ascii="Times New Roman" w:hAnsi="Times New Roman" w:cs="Times New Roman"/>
          <w:i/>
          <w:sz w:val="28"/>
          <w:szCs w:val="28"/>
          <w:lang w:val="uk-UA"/>
        </w:rPr>
        <w:t xml:space="preserve">Філол. науки. </w:t>
      </w:r>
      <w:r w:rsidRPr="00A11B55">
        <w:rPr>
          <w:rFonts w:ascii="Times New Roman" w:hAnsi="Times New Roman" w:cs="Times New Roman"/>
          <w:sz w:val="28"/>
          <w:szCs w:val="28"/>
          <w:lang w:val="uk-UA"/>
        </w:rPr>
        <w:t xml:space="preserve">2006. № 10 (105). С. 58–61. </w:t>
      </w:r>
    </w:p>
    <w:p w14:paraId="3A7FCB59" w14:textId="36A5BA7E"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 xml:space="preserve">Кизилова В. Євгенові Гуцалу </w:t>
      </w:r>
      <w:r w:rsidR="00DA645E">
        <w:rPr>
          <w:rFonts w:ascii="Times New Roman" w:hAnsi="Times New Roman" w:cs="Times New Roman"/>
          <w:sz w:val="28"/>
          <w:szCs w:val="28"/>
          <w:lang w:val="uk-UA"/>
        </w:rPr>
        <w:t>–</w:t>
      </w:r>
      <w:r w:rsidRPr="00A11B55">
        <w:rPr>
          <w:rFonts w:ascii="Times New Roman" w:hAnsi="Times New Roman" w:cs="Times New Roman"/>
          <w:sz w:val="28"/>
          <w:szCs w:val="28"/>
          <w:lang w:val="uk-UA"/>
        </w:rPr>
        <w:t xml:space="preserve"> 80! Старобільськ, 2017. </w:t>
      </w:r>
      <w:r w:rsidRPr="00A11B55">
        <w:rPr>
          <w:rFonts w:ascii="Times New Roman" w:hAnsi="Times New Roman" w:cs="Times New Roman"/>
          <w:sz w:val="28"/>
          <w:szCs w:val="28"/>
          <w:lang w:val="en-US"/>
        </w:rPr>
        <w:t>URL</w:t>
      </w:r>
      <w:r w:rsidRPr="00A11B55">
        <w:rPr>
          <w:rFonts w:ascii="Times New Roman" w:hAnsi="Times New Roman" w:cs="Times New Roman"/>
          <w:sz w:val="28"/>
          <w:szCs w:val="28"/>
          <w:lang w:val="uk-UA"/>
        </w:rPr>
        <w:t>:</w:t>
      </w:r>
      <w:r w:rsidRPr="00942B98">
        <w:rPr>
          <w:rFonts w:ascii="Times New Roman" w:hAnsi="Times New Roman" w:cs="Times New Roman"/>
          <w:sz w:val="28"/>
          <w:szCs w:val="28"/>
        </w:rPr>
        <w:t xml:space="preserve"> </w:t>
      </w:r>
      <w:hyperlink r:id="rId11" w:history="1">
        <w:r w:rsidR="004549F8" w:rsidRPr="00942B98">
          <w:rPr>
            <w:rStyle w:val="a6"/>
            <w:rFonts w:ascii="Times New Roman" w:hAnsi="Times New Roman" w:cs="Times New Roman"/>
            <w:sz w:val="28"/>
            <w:szCs w:val="28"/>
            <w:lang w:val="en-US"/>
          </w:rPr>
          <w:t>https</w:t>
        </w:r>
        <w:r w:rsidR="004549F8" w:rsidRPr="00942B98">
          <w:rPr>
            <w:rStyle w:val="a6"/>
            <w:rFonts w:ascii="Times New Roman" w:hAnsi="Times New Roman" w:cs="Times New Roman"/>
            <w:sz w:val="28"/>
            <w:szCs w:val="28"/>
          </w:rPr>
          <w:t>://</w:t>
        </w:r>
        <w:r w:rsidR="004549F8" w:rsidRPr="00942B98">
          <w:rPr>
            <w:rStyle w:val="a6"/>
            <w:rFonts w:ascii="Times New Roman" w:hAnsi="Times New Roman" w:cs="Times New Roman"/>
            <w:sz w:val="28"/>
            <w:szCs w:val="28"/>
            <w:lang w:val="en-US"/>
          </w:rPr>
          <w:t>chl</w:t>
        </w:r>
        <w:r w:rsidR="004549F8" w:rsidRPr="00942B98">
          <w:rPr>
            <w:rStyle w:val="a6"/>
            <w:rFonts w:ascii="Times New Roman" w:hAnsi="Times New Roman" w:cs="Times New Roman"/>
            <w:sz w:val="28"/>
            <w:szCs w:val="28"/>
          </w:rPr>
          <w:t>.</w:t>
        </w:r>
        <w:r w:rsidR="004549F8" w:rsidRPr="00942B98">
          <w:rPr>
            <w:rStyle w:val="a6"/>
            <w:rFonts w:ascii="Times New Roman" w:hAnsi="Times New Roman" w:cs="Times New Roman"/>
            <w:sz w:val="28"/>
            <w:szCs w:val="28"/>
            <w:lang w:val="en-US"/>
          </w:rPr>
          <w:t>kiev</w:t>
        </w:r>
        <w:r w:rsidR="004549F8" w:rsidRPr="00942B98">
          <w:rPr>
            <w:rStyle w:val="a6"/>
            <w:rFonts w:ascii="Times New Roman" w:hAnsi="Times New Roman" w:cs="Times New Roman"/>
            <w:sz w:val="28"/>
            <w:szCs w:val="28"/>
          </w:rPr>
          <w:t>.</w:t>
        </w:r>
        <w:r w:rsidR="004549F8" w:rsidRPr="00942B98">
          <w:rPr>
            <w:rStyle w:val="a6"/>
            <w:rFonts w:ascii="Times New Roman" w:hAnsi="Times New Roman" w:cs="Times New Roman"/>
            <w:sz w:val="28"/>
            <w:szCs w:val="28"/>
            <w:lang w:val="en-US"/>
          </w:rPr>
          <w:t>ua</w:t>
        </w:r>
        <w:r w:rsidR="004549F8" w:rsidRPr="00942B98">
          <w:rPr>
            <w:rStyle w:val="a6"/>
            <w:rFonts w:ascii="Times New Roman" w:hAnsi="Times New Roman" w:cs="Times New Roman"/>
            <w:sz w:val="28"/>
            <w:szCs w:val="28"/>
          </w:rPr>
          <w:t>/</w:t>
        </w:r>
        <w:r w:rsidR="004549F8" w:rsidRPr="00942B98">
          <w:rPr>
            <w:rStyle w:val="a6"/>
            <w:rFonts w:ascii="Times New Roman" w:hAnsi="Times New Roman" w:cs="Times New Roman"/>
            <w:sz w:val="28"/>
            <w:szCs w:val="28"/>
            <w:lang w:val="en-US"/>
          </w:rPr>
          <w:t>key</w:t>
        </w:r>
        <w:r w:rsidR="004549F8" w:rsidRPr="00942B98">
          <w:rPr>
            <w:rStyle w:val="a6"/>
            <w:rFonts w:ascii="Times New Roman" w:hAnsi="Times New Roman" w:cs="Times New Roman"/>
            <w:sz w:val="28"/>
            <w:szCs w:val="28"/>
          </w:rPr>
          <w:t>/</w:t>
        </w:r>
        <w:r w:rsidR="004549F8" w:rsidRPr="00942B98">
          <w:rPr>
            <w:rStyle w:val="a6"/>
            <w:rFonts w:ascii="Times New Roman" w:hAnsi="Times New Roman" w:cs="Times New Roman"/>
            <w:sz w:val="28"/>
            <w:szCs w:val="28"/>
            <w:lang w:val="en-US"/>
          </w:rPr>
          <w:t>Books</w:t>
        </w:r>
        <w:r w:rsidR="004549F8" w:rsidRPr="00942B98">
          <w:rPr>
            <w:rStyle w:val="a6"/>
            <w:rFonts w:ascii="Times New Roman" w:hAnsi="Times New Roman" w:cs="Times New Roman"/>
            <w:sz w:val="28"/>
            <w:szCs w:val="28"/>
          </w:rPr>
          <w:t>/</w:t>
        </w:r>
        <w:r w:rsidR="004549F8" w:rsidRPr="00942B98">
          <w:rPr>
            <w:rStyle w:val="a6"/>
            <w:rFonts w:ascii="Times New Roman" w:hAnsi="Times New Roman" w:cs="Times New Roman"/>
            <w:sz w:val="28"/>
            <w:szCs w:val="28"/>
            <w:lang w:val="en-US"/>
          </w:rPr>
          <w:t>ShowBook</w:t>
        </w:r>
        <w:r w:rsidR="004549F8" w:rsidRPr="00942B98">
          <w:rPr>
            <w:rStyle w:val="a6"/>
            <w:rFonts w:ascii="Times New Roman" w:hAnsi="Times New Roman" w:cs="Times New Roman"/>
            <w:sz w:val="28"/>
            <w:szCs w:val="28"/>
          </w:rPr>
          <w:t>/448</w:t>
        </w:r>
      </w:hyperlink>
      <w:r w:rsidR="004549F8" w:rsidRPr="00942B98">
        <w:rPr>
          <w:rFonts w:ascii="Times New Roman" w:hAnsi="Times New Roman" w:cs="Times New Roman"/>
          <w:sz w:val="28"/>
          <w:szCs w:val="28"/>
          <w:lang w:val="uk-UA"/>
        </w:rPr>
        <w:t xml:space="preserve"> (</w:t>
      </w:r>
      <w:r w:rsidR="00942B98" w:rsidRPr="00942B98">
        <w:rPr>
          <w:rFonts w:ascii="Times New Roman" w:hAnsi="Times New Roman" w:cs="Times New Roman"/>
          <w:color w:val="000000" w:themeColor="text1"/>
          <w:sz w:val="28"/>
          <w:szCs w:val="28"/>
          <w:lang w:val="uk-UA"/>
        </w:rPr>
        <w:t>дата звернення: 10.11.2023</w:t>
      </w:r>
      <w:r w:rsidR="004549F8" w:rsidRPr="00942B98">
        <w:rPr>
          <w:rFonts w:ascii="Times New Roman" w:hAnsi="Times New Roman" w:cs="Times New Roman"/>
          <w:sz w:val="28"/>
          <w:szCs w:val="28"/>
          <w:lang w:val="uk-UA"/>
        </w:rPr>
        <w:t>).</w:t>
      </w:r>
    </w:p>
    <w:p w14:paraId="53A8F70A" w14:textId="1724CB8A" w:rsidR="00354C0A" w:rsidRPr="00814E04"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Кизилова В. Література для дітей та юнацтва: художня специфіка, тенденції інтерпр</w:t>
      </w:r>
      <w:r w:rsidR="00814E04">
        <w:rPr>
          <w:rFonts w:ascii="Times New Roman" w:hAnsi="Times New Roman" w:cs="Times New Roman"/>
          <w:sz w:val="28"/>
          <w:szCs w:val="28"/>
          <w:lang w:val="uk-UA"/>
        </w:rPr>
        <w:t>е</w:t>
      </w:r>
      <w:r w:rsidRPr="00A11B55">
        <w:rPr>
          <w:rFonts w:ascii="Times New Roman" w:hAnsi="Times New Roman" w:cs="Times New Roman"/>
          <w:sz w:val="28"/>
          <w:szCs w:val="28"/>
          <w:lang w:val="uk-UA"/>
        </w:rPr>
        <w:t xml:space="preserve">тації. </w:t>
      </w:r>
      <w:r w:rsidRPr="00A11B55">
        <w:rPr>
          <w:rFonts w:ascii="Times New Roman" w:hAnsi="Times New Roman" w:cs="Times New Roman"/>
          <w:i/>
          <w:iCs/>
          <w:sz w:val="28"/>
          <w:szCs w:val="28"/>
          <w:lang w:val="uk-UA"/>
        </w:rPr>
        <w:t>Актуальні проблеми української літерат</w:t>
      </w:r>
      <w:r w:rsidRPr="00814E04">
        <w:rPr>
          <w:rFonts w:ascii="Times New Roman" w:hAnsi="Times New Roman" w:cs="Times New Roman"/>
          <w:i/>
          <w:iCs/>
          <w:sz w:val="28"/>
          <w:szCs w:val="28"/>
          <w:lang w:val="uk-UA"/>
        </w:rPr>
        <w:t>ури і фольклору</w:t>
      </w:r>
      <w:r w:rsidRPr="00814E04">
        <w:rPr>
          <w:rFonts w:ascii="Times New Roman" w:hAnsi="Times New Roman" w:cs="Times New Roman"/>
          <w:sz w:val="28"/>
          <w:szCs w:val="28"/>
          <w:lang w:val="uk-UA"/>
        </w:rPr>
        <w:t>. Донецьк, 2012. Вип. 17. С. 10–19.</w:t>
      </w:r>
    </w:p>
    <w:p w14:paraId="141A0F14" w14:textId="4858618F"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Кизилова В. Література для дітей та юнацтва як поліінтерпретаційний феномен. </w:t>
      </w:r>
      <w:r w:rsidRPr="00A11B55">
        <w:rPr>
          <w:rFonts w:ascii="Times New Roman" w:hAnsi="Times New Roman" w:cs="Times New Roman"/>
          <w:i/>
          <w:iCs/>
          <w:sz w:val="28"/>
          <w:szCs w:val="28"/>
        </w:rPr>
        <w:t>Вісн</w:t>
      </w:r>
      <w:r w:rsidR="00814E04">
        <w:rPr>
          <w:rFonts w:ascii="Times New Roman" w:hAnsi="Times New Roman" w:cs="Times New Roman"/>
          <w:i/>
          <w:iCs/>
          <w:sz w:val="28"/>
          <w:szCs w:val="28"/>
          <w:lang w:val="uk-UA"/>
        </w:rPr>
        <w:t>ик</w:t>
      </w:r>
      <w:r w:rsidRPr="00A11B55">
        <w:rPr>
          <w:rFonts w:ascii="Times New Roman" w:hAnsi="Times New Roman" w:cs="Times New Roman"/>
          <w:i/>
          <w:iCs/>
          <w:sz w:val="28"/>
          <w:szCs w:val="28"/>
        </w:rPr>
        <w:t xml:space="preserve"> Луган</w:t>
      </w:r>
      <w:r w:rsidR="00814E04">
        <w:rPr>
          <w:rFonts w:ascii="Times New Roman" w:hAnsi="Times New Roman" w:cs="Times New Roman"/>
          <w:i/>
          <w:iCs/>
          <w:sz w:val="28"/>
          <w:szCs w:val="28"/>
          <w:lang w:val="uk-UA"/>
        </w:rPr>
        <w:t>ського</w:t>
      </w:r>
      <w:r w:rsidRPr="00A11B55">
        <w:rPr>
          <w:rFonts w:ascii="Times New Roman" w:hAnsi="Times New Roman" w:cs="Times New Roman"/>
          <w:i/>
          <w:iCs/>
          <w:sz w:val="28"/>
          <w:szCs w:val="28"/>
        </w:rPr>
        <w:t xml:space="preserve"> нац</w:t>
      </w:r>
      <w:r w:rsidR="00814E04">
        <w:rPr>
          <w:rFonts w:ascii="Times New Roman" w:hAnsi="Times New Roman" w:cs="Times New Roman"/>
          <w:i/>
          <w:iCs/>
          <w:sz w:val="28"/>
          <w:szCs w:val="28"/>
          <w:lang w:val="uk-UA"/>
        </w:rPr>
        <w:t>іональноо</w:t>
      </w:r>
      <w:r w:rsidRPr="00A11B55">
        <w:rPr>
          <w:rFonts w:ascii="Times New Roman" w:hAnsi="Times New Roman" w:cs="Times New Roman"/>
          <w:i/>
          <w:iCs/>
          <w:sz w:val="28"/>
          <w:szCs w:val="28"/>
        </w:rPr>
        <w:t xml:space="preserve"> ун-ту ім. Тараса Шевченка.</w:t>
      </w:r>
      <w:r w:rsidRPr="00A11B55">
        <w:rPr>
          <w:rFonts w:ascii="Times New Roman" w:hAnsi="Times New Roman" w:cs="Times New Roman"/>
          <w:sz w:val="28"/>
          <w:szCs w:val="28"/>
        </w:rPr>
        <w:t xml:space="preserve"> </w:t>
      </w:r>
      <w:r w:rsidRPr="00A11B55">
        <w:rPr>
          <w:rFonts w:ascii="Times New Roman" w:hAnsi="Times New Roman" w:cs="Times New Roman"/>
          <w:i/>
          <w:sz w:val="28"/>
          <w:szCs w:val="28"/>
        </w:rPr>
        <w:t>Філол</w:t>
      </w:r>
      <w:r w:rsidR="00814E04">
        <w:rPr>
          <w:rFonts w:ascii="Times New Roman" w:hAnsi="Times New Roman" w:cs="Times New Roman"/>
          <w:i/>
          <w:sz w:val="28"/>
          <w:szCs w:val="28"/>
          <w:lang w:val="uk-UA"/>
        </w:rPr>
        <w:t>огічні</w:t>
      </w:r>
      <w:r w:rsidRPr="00A11B55">
        <w:rPr>
          <w:rFonts w:ascii="Times New Roman" w:hAnsi="Times New Roman" w:cs="Times New Roman"/>
          <w:i/>
          <w:sz w:val="28"/>
          <w:szCs w:val="28"/>
        </w:rPr>
        <w:t xml:space="preserve"> науки. </w:t>
      </w:r>
      <w:r w:rsidRPr="00A11B55">
        <w:rPr>
          <w:rFonts w:ascii="Times New Roman" w:hAnsi="Times New Roman" w:cs="Times New Roman"/>
          <w:sz w:val="28"/>
          <w:szCs w:val="28"/>
        </w:rPr>
        <w:t>2012.</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3 (238)</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С. 21–30.</w:t>
      </w:r>
    </w:p>
    <w:p w14:paraId="46C140F1"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Кизилова В.</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Українська література для дітей та юнацтва: новітній дискурс</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навч.-метод. посіб. для студ. вищих навч. закладів. Старобільськ</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В-во ДЗ «Луганський національний університет ім. Т.</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Г.</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Шевченка». 2015. 236 с.</w:t>
      </w:r>
    </w:p>
    <w:p w14:paraId="7EE52CBF" w14:textId="7FF9291D"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 xml:space="preserve">Костенко Л. </w:t>
      </w:r>
      <w:r w:rsidRPr="00A11B55">
        <w:rPr>
          <w:rFonts w:ascii="Times New Roman" w:hAnsi="Times New Roman" w:cs="Times New Roman"/>
          <w:sz w:val="28"/>
          <w:szCs w:val="28"/>
        </w:rPr>
        <w:t>Україна як жертва і чинник глобалізації катастроф</w:t>
      </w:r>
      <w:r w:rsidRPr="00A11B55">
        <w:rPr>
          <w:rFonts w:ascii="Times New Roman" w:hAnsi="Times New Roman" w:cs="Times New Roman"/>
          <w:sz w:val="28"/>
          <w:szCs w:val="28"/>
          <w:lang w:val="uk-UA"/>
        </w:rPr>
        <w:t xml:space="preserve">. </w:t>
      </w:r>
      <w:bookmarkStart w:id="72" w:name="_Hlk148305271"/>
      <w:r w:rsidRPr="00A11B55">
        <w:rPr>
          <w:rFonts w:ascii="Times New Roman" w:hAnsi="Times New Roman" w:cs="Times New Roman"/>
          <w:sz w:val="28"/>
          <w:szCs w:val="28"/>
        </w:rPr>
        <w:t>URL</w:t>
      </w:r>
      <w:r w:rsidRPr="00A11B55">
        <w:rPr>
          <w:rFonts w:ascii="Times New Roman" w:hAnsi="Times New Roman" w:cs="Times New Roman"/>
          <w:sz w:val="28"/>
          <w:szCs w:val="28"/>
          <w:lang w:val="uk-UA"/>
        </w:rPr>
        <w:t>:</w:t>
      </w:r>
      <w:bookmarkEnd w:id="72"/>
      <w:r w:rsidRPr="00A11B55">
        <w:rPr>
          <w:rFonts w:ascii="Times New Roman" w:hAnsi="Times New Roman" w:cs="Times New Roman"/>
          <w:sz w:val="28"/>
          <w:szCs w:val="28"/>
          <w:lang w:val="uk-UA"/>
        </w:rPr>
        <w:t xml:space="preserve"> </w:t>
      </w:r>
      <w:hyperlink r:id="rId12" w:history="1">
        <w:r w:rsidRPr="00A11B55">
          <w:rPr>
            <w:rStyle w:val="a6"/>
            <w:rFonts w:ascii="Times New Roman" w:hAnsi="Times New Roman" w:cs="Times New Roman"/>
            <w:sz w:val="28"/>
            <w:szCs w:val="28"/>
            <w:lang w:val="uk-UA"/>
          </w:rPr>
          <w:t>Ліна Костенко. Україна як жертва і чинник глобалізації катастроф – Блог Василя Кондрата (</w:t>
        </w:r>
        <w:r w:rsidRPr="00A11B55">
          <w:rPr>
            <w:rStyle w:val="a6"/>
            <w:rFonts w:ascii="Times New Roman" w:hAnsi="Times New Roman" w:cs="Times New Roman"/>
            <w:sz w:val="28"/>
            <w:szCs w:val="28"/>
          </w:rPr>
          <w:t>Vasyl</w:t>
        </w:r>
        <w:r w:rsidRPr="00A11B55">
          <w:rPr>
            <w:rStyle w:val="a6"/>
            <w:rFonts w:ascii="Times New Roman" w:hAnsi="Times New Roman" w:cs="Times New Roman"/>
            <w:sz w:val="28"/>
            <w:szCs w:val="28"/>
            <w:lang w:val="uk-UA"/>
          </w:rPr>
          <w:t xml:space="preserve"> </w:t>
        </w:r>
        <w:r w:rsidRPr="00A11B55">
          <w:rPr>
            <w:rStyle w:val="a6"/>
            <w:rFonts w:ascii="Times New Roman" w:hAnsi="Times New Roman" w:cs="Times New Roman"/>
            <w:sz w:val="28"/>
            <w:szCs w:val="28"/>
          </w:rPr>
          <w:t>Kondrat</w:t>
        </w:r>
        <w:r w:rsidRPr="00A11B55">
          <w:rPr>
            <w:rStyle w:val="a6"/>
            <w:rFonts w:ascii="Times New Roman" w:hAnsi="Times New Roman" w:cs="Times New Roman"/>
            <w:sz w:val="28"/>
            <w:szCs w:val="28"/>
            <w:lang w:val="uk-UA"/>
          </w:rPr>
          <w:t xml:space="preserve"> </w:t>
        </w:r>
        <w:r w:rsidRPr="00A11B55">
          <w:rPr>
            <w:rStyle w:val="a6"/>
            <w:rFonts w:ascii="Times New Roman" w:hAnsi="Times New Roman" w:cs="Times New Roman"/>
            <w:sz w:val="28"/>
            <w:szCs w:val="28"/>
          </w:rPr>
          <w:t>Blog</w:t>
        </w:r>
        <w:r w:rsidRPr="00A11B55">
          <w:rPr>
            <w:rStyle w:val="a6"/>
            <w:rFonts w:ascii="Times New Roman" w:hAnsi="Times New Roman" w:cs="Times New Roman"/>
            <w:sz w:val="28"/>
            <w:szCs w:val="28"/>
            <w:lang w:val="uk-UA"/>
          </w:rPr>
          <w:t>)</w:t>
        </w:r>
      </w:hyperlink>
      <w:r w:rsidR="00AF708A" w:rsidRPr="00AF708A">
        <w:rPr>
          <w:rFonts w:ascii="Times New Roman" w:hAnsi="Times New Roman" w:cs="Times New Roman"/>
          <w:sz w:val="28"/>
          <w:szCs w:val="28"/>
          <w:lang w:val="uk-UA"/>
        </w:rPr>
        <w:t xml:space="preserve"> </w:t>
      </w:r>
      <w:r w:rsidR="00AF708A">
        <w:rPr>
          <w:rFonts w:ascii="Times New Roman" w:hAnsi="Times New Roman" w:cs="Times New Roman"/>
          <w:sz w:val="28"/>
          <w:szCs w:val="28"/>
          <w:lang w:val="uk-UA"/>
        </w:rPr>
        <w:t>(дата звернення: 17.09.2023)</w:t>
      </w:r>
    </w:p>
    <w:p w14:paraId="38F29B5D"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Куманська</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xml:space="preserve">Ю. Нестайкова екологія: екологічні мотиви в творчості Всеволода Нестайка. </w:t>
      </w:r>
      <w:r w:rsidRPr="00A11B55">
        <w:rPr>
          <w:rFonts w:ascii="Times New Roman" w:hAnsi="Times New Roman" w:cs="Times New Roman"/>
          <w:i/>
          <w:iCs/>
          <w:sz w:val="28"/>
          <w:szCs w:val="28"/>
        </w:rPr>
        <w:t xml:space="preserve">Дивосвіт Нестайових пригод: до 90-річчя від дня </w:t>
      </w:r>
      <w:r w:rsidRPr="00A11B55">
        <w:rPr>
          <w:rFonts w:ascii="Times New Roman" w:hAnsi="Times New Roman" w:cs="Times New Roman"/>
          <w:i/>
          <w:iCs/>
          <w:sz w:val="28"/>
          <w:szCs w:val="28"/>
        </w:rPr>
        <w:lastRenderedPageBreak/>
        <w:t>народження</w:t>
      </w:r>
      <w:r w:rsidRPr="00A11B55">
        <w:rPr>
          <w:rFonts w:ascii="Times New Roman" w:hAnsi="Times New Roman" w:cs="Times New Roman"/>
          <w:i/>
          <w:iCs/>
          <w:sz w:val="28"/>
          <w:szCs w:val="28"/>
          <w:lang w:val="uk-UA"/>
        </w:rPr>
        <w:t xml:space="preserve"> </w:t>
      </w:r>
      <w:r w:rsidRPr="00A11B55">
        <w:rPr>
          <w:rFonts w:ascii="Times New Roman" w:hAnsi="Times New Roman" w:cs="Times New Roman"/>
          <w:sz w:val="28"/>
          <w:szCs w:val="28"/>
        </w:rPr>
        <w:t>: матеріали Всеукраїнського круглого столу для організаторів дитячого читання / укл. Т.</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xml:space="preserve">Кузілова. Київ, 2020. С. 75–78. </w:t>
      </w:r>
    </w:p>
    <w:p w14:paraId="4E3F21EA"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Куманська Ю. Збірка есе Зірки Мензатюк «Український квітник»: екологічні аспекти. </w:t>
      </w:r>
      <w:r w:rsidRPr="00A11B55">
        <w:rPr>
          <w:rFonts w:ascii="Times New Roman" w:hAnsi="Times New Roman" w:cs="Times New Roman"/>
          <w:i/>
          <w:iCs/>
          <w:sz w:val="28"/>
          <w:szCs w:val="28"/>
        </w:rPr>
        <w:t>Вчені записки Таврійського національного університету імені В. І. Вернадського</w:t>
      </w:r>
      <w:r w:rsidRPr="00A11B55">
        <w:rPr>
          <w:rFonts w:ascii="Times New Roman" w:hAnsi="Times New Roman" w:cs="Times New Roman"/>
          <w:sz w:val="28"/>
          <w:szCs w:val="28"/>
        </w:rPr>
        <w:t>. Серія «Філологія. Соціальні комунікації». 2020. Т. 31 (70). № 1. С. 163</w:t>
      </w:r>
      <w:bookmarkStart w:id="73" w:name="_Hlk148368380"/>
      <w:r w:rsidRPr="00A11B55">
        <w:rPr>
          <w:rFonts w:ascii="Times New Roman" w:hAnsi="Times New Roman" w:cs="Times New Roman"/>
          <w:sz w:val="28"/>
          <w:szCs w:val="28"/>
        </w:rPr>
        <w:t>–</w:t>
      </w:r>
      <w:bookmarkEnd w:id="73"/>
      <w:r w:rsidRPr="00A11B55">
        <w:rPr>
          <w:rFonts w:ascii="Times New Roman" w:hAnsi="Times New Roman" w:cs="Times New Roman"/>
          <w:sz w:val="28"/>
          <w:szCs w:val="28"/>
        </w:rPr>
        <w:t xml:space="preserve">168. </w:t>
      </w:r>
    </w:p>
    <w:p w14:paraId="6704F3C2" w14:textId="34AB1884"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Куманська Ю. </w:t>
      </w:r>
      <w:r w:rsidRPr="00A11B55">
        <w:rPr>
          <w:rFonts w:ascii="Times New Roman" w:hAnsi="Times New Roman" w:cs="Times New Roman"/>
          <w:sz w:val="28"/>
          <w:szCs w:val="28"/>
          <w:lang w:val="uk-UA"/>
        </w:rPr>
        <w:t xml:space="preserve">Проблема формування принципів екологічної взаємодії в дитячих оповіданнях Олеся Ільченка. </w:t>
      </w:r>
      <w:r w:rsidRPr="00A11B55">
        <w:rPr>
          <w:rFonts w:ascii="Times New Roman" w:hAnsi="Times New Roman" w:cs="Times New Roman"/>
          <w:i/>
          <w:iCs/>
          <w:sz w:val="28"/>
          <w:szCs w:val="28"/>
          <w:lang w:val="uk-UA"/>
        </w:rPr>
        <w:t>Дискурс непростого дитинства. У колі мови, літератури та культури</w:t>
      </w:r>
      <w:r w:rsidRPr="00A11B55">
        <w:rPr>
          <w:rFonts w:ascii="Times New Roman" w:hAnsi="Times New Roman" w:cs="Times New Roman"/>
          <w:sz w:val="28"/>
          <w:szCs w:val="28"/>
          <w:lang w:val="uk-UA"/>
        </w:rPr>
        <w:t xml:space="preserve"> / за р</w:t>
      </w:r>
      <w:r w:rsidRPr="00A11B55">
        <w:rPr>
          <w:rFonts w:ascii="Times New Roman" w:hAnsi="Times New Roman" w:cs="Times New Roman"/>
          <w:sz w:val="28"/>
          <w:szCs w:val="28"/>
        </w:rPr>
        <w:t>е</w:t>
      </w:r>
      <w:r w:rsidRPr="00A11B55">
        <w:rPr>
          <w:rFonts w:ascii="Times New Roman" w:hAnsi="Times New Roman" w:cs="Times New Roman"/>
          <w:sz w:val="28"/>
          <w:szCs w:val="28"/>
          <w:lang w:val="uk-UA"/>
        </w:rPr>
        <w:t>д.</w:t>
      </w:r>
      <w:r w:rsidRPr="00A11B55">
        <w:rPr>
          <w:rFonts w:ascii="Times New Roman" w:hAnsi="Times New Roman" w:cs="Times New Roman"/>
          <w:sz w:val="28"/>
          <w:szCs w:val="28"/>
        </w:rPr>
        <w:t xml:space="preserve"> К</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Якубовської-Кравчик</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Л</w:t>
      </w:r>
      <w:r w:rsidRPr="00A11B55">
        <w:rPr>
          <w:rFonts w:ascii="Times New Roman" w:hAnsi="Times New Roman" w:cs="Times New Roman"/>
          <w:sz w:val="28"/>
          <w:szCs w:val="28"/>
          <w:lang w:val="uk-UA"/>
        </w:rPr>
        <w:t>.</w:t>
      </w:r>
      <w:r w:rsidR="000122CA">
        <w:rPr>
          <w:rFonts w:ascii="Times New Roman" w:hAnsi="Times New Roman" w:cs="Times New Roman"/>
          <w:sz w:val="28"/>
          <w:szCs w:val="28"/>
          <w:lang w:val="uk-UA"/>
        </w:rPr>
        <w:t> </w:t>
      </w:r>
      <w:r w:rsidRPr="00A11B55">
        <w:rPr>
          <w:rFonts w:ascii="Times New Roman" w:hAnsi="Times New Roman" w:cs="Times New Roman"/>
          <w:sz w:val="28"/>
          <w:szCs w:val="28"/>
        </w:rPr>
        <w:t>Стефановської</w:t>
      </w:r>
      <w:r w:rsidRPr="00A11B55">
        <w:rPr>
          <w:rFonts w:ascii="Times New Roman" w:hAnsi="Times New Roman" w:cs="Times New Roman"/>
          <w:sz w:val="28"/>
          <w:szCs w:val="28"/>
          <w:lang w:val="uk-UA"/>
        </w:rPr>
        <w:t>. Варшава, 2021. С. 121</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140.</w:t>
      </w:r>
    </w:p>
    <w:p w14:paraId="05BF01F4" w14:textId="77777777" w:rsidR="005649EF" w:rsidRDefault="00354C0A" w:rsidP="005649EF">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 xml:space="preserve">Курик М. Чорнобиль душі нашої. Українцям потрібна екологія свідомості. </w:t>
      </w:r>
      <w:r w:rsidRPr="00A11B55">
        <w:rPr>
          <w:rFonts w:ascii="Times New Roman" w:hAnsi="Times New Roman" w:cs="Times New Roman"/>
          <w:i/>
          <w:iCs/>
          <w:sz w:val="28"/>
          <w:szCs w:val="28"/>
          <w:lang w:val="uk-UA"/>
        </w:rPr>
        <w:t>Газета «День».</w:t>
      </w:r>
      <w:r w:rsidRPr="00A11B55">
        <w:rPr>
          <w:rFonts w:ascii="Times New Roman" w:hAnsi="Times New Roman" w:cs="Times New Roman"/>
          <w:sz w:val="28"/>
          <w:szCs w:val="28"/>
          <w:lang w:val="uk-UA"/>
        </w:rPr>
        <w:t xml:space="preserve"> 2009. № 75. </w:t>
      </w:r>
      <w:r w:rsidRPr="00A11B55">
        <w:rPr>
          <w:rFonts w:ascii="Times New Roman" w:hAnsi="Times New Roman" w:cs="Times New Roman"/>
          <w:sz w:val="28"/>
          <w:szCs w:val="28"/>
          <w:lang w:val="en-US"/>
        </w:rPr>
        <w:t>URL</w:t>
      </w:r>
      <w:r w:rsidRPr="00A11B55">
        <w:rPr>
          <w:rFonts w:ascii="Times New Roman" w:hAnsi="Times New Roman" w:cs="Times New Roman"/>
          <w:sz w:val="28"/>
          <w:szCs w:val="28"/>
          <w:lang w:val="uk-UA"/>
        </w:rPr>
        <w:t xml:space="preserve">: </w:t>
      </w:r>
      <w:hyperlink r:id="rId13" w:history="1">
        <w:r w:rsidRPr="005649EF">
          <w:rPr>
            <w:rStyle w:val="a6"/>
            <w:rFonts w:ascii="Times New Roman" w:hAnsi="Times New Roman" w:cs="Times New Roman"/>
            <w:sz w:val="28"/>
            <w:szCs w:val="28"/>
            <w:lang w:val="uk-UA"/>
          </w:rPr>
          <w:t>Чорнобиль душі нашої | Газета «День» (</w:t>
        </w:r>
        <w:r w:rsidRPr="005649EF">
          <w:rPr>
            <w:rStyle w:val="a6"/>
            <w:rFonts w:ascii="Times New Roman" w:hAnsi="Times New Roman" w:cs="Times New Roman"/>
            <w:sz w:val="28"/>
            <w:szCs w:val="28"/>
          </w:rPr>
          <w:t>day</w:t>
        </w:r>
        <w:r w:rsidRPr="005649EF">
          <w:rPr>
            <w:rStyle w:val="a6"/>
            <w:rFonts w:ascii="Times New Roman" w:hAnsi="Times New Roman" w:cs="Times New Roman"/>
            <w:sz w:val="28"/>
            <w:szCs w:val="28"/>
            <w:lang w:val="uk-UA"/>
          </w:rPr>
          <w:t>.</w:t>
        </w:r>
        <w:r w:rsidRPr="005649EF">
          <w:rPr>
            <w:rStyle w:val="a6"/>
            <w:rFonts w:ascii="Times New Roman" w:hAnsi="Times New Roman" w:cs="Times New Roman"/>
            <w:sz w:val="28"/>
            <w:szCs w:val="28"/>
          </w:rPr>
          <w:t>kyiv</w:t>
        </w:r>
        <w:r w:rsidRPr="005649EF">
          <w:rPr>
            <w:rStyle w:val="a6"/>
            <w:rFonts w:ascii="Times New Roman" w:hAnsi="Times New Roman" w:cs="Times New Roman"/>
            <w:sz w:val="28"/>
            <w:szCs w:val="28"/>
            <w:lang w:val="uk-UA"/>
          </w:rPr>
          <w:t>.</w:t>
        </w:r>
        <w:r w:rsidRPr="005649EF">
          <w:rPr>
            <w:rStyle w:val="a6"/>
            <w:rFonts w:ascii="Times New Roman" w:hAnsi="Times New Roman" w:cs="Times New Roman"/>
            <w:sz w:val="28"/>
            <w:szCs w:val="28"/>
          </w:rPr>
          <w:t>ua</w:t>
        </w:r>
        <w:r w:rsidRPr="005649EF">
          <w:rPr>
            <w:rStyle w:val="a6"/>
            <w:rFonts w:ascii="Times New Roman" w:hAnsi="Times New Roman" w:cs="Times New Roman"/>
            <w:sz w:val="28"/>
            <w:szCs w:val="28"/>
            <w:lang w:val="uk-UA"/>
          </w:rPr>
          <w:t>)</w:t>
        </w:r>
      </w:hyperlink>
      <w:r w:rsidR="00AF708A" w:rsidRPr="005649EF">
        <w:rPr>
          <w:rFonts w:ascii="Times New Roman" w:hAnsi="Times New Roman" w:cs="Times New Roman"/>
          <w:sz w:val="28"/>
          <w:szCs w:val="28"/>
          <w:lang w:val="uk-UA"/>
        </w:rPr>
        <w:t xml:space="preserve"> (дата звернення: 01.10.2023)</w:t>
      </w:r>
      <w:r w:rsidR="004549F8" w:rsidRPr="005649EF">
        <w:rPr>
          <w:rFonts w:ascii="Times New Roman" w:hAnsi="Times New Roman" w:cs="Times New Roman"/>
          <w:sz w:val="28"/>
          <w:szCs w:val="28"/>
          <w:lang w:val="uk-UA"/>
        </w:rPr>
        <w:t>.</w:t>
      </w:r>
    </w:p>
    <w:p w14:paraId="0D7C8FDF" w14:textId="4B34E633" w:rsidR="00354C0A" w:rsidRPr="005649EF" w:rsidRDefault="00354C0A" w:rsidP="005649EF">
      <w:pPr>
        <w:pStyle w:val="a3"/>
        <w:numPr>
          <w:ilvl w:val="0"/>
          <w:numId w:val="18"/>
        </w:numPr>
        <w:spacing w:line="360" w:lineRule="auto"/>
        <w:ind w:left="567" w:hanging="567"/>
        <w:jc w:val="both"/>
        <w:rPr>
          <w:rFonts w:ascii="Times New Roman" w:hAnsi="Times New Roman" w:cs="Times New Roman"/>
          <w:sz w:val="28"/>
          <w:szCs w:val="28"/>
          <w:lang w:val="uk-UA"/>
        </w:rPr>
      </w:pPr>
      <w:r w:rsidRPr="005649EF">
        <w:rPr>
          <w:rFonts w:ascii="Times New Roman" w:hAnsi="Times New Roman" w:cs="Times New Roman"/>
          <w:sz w:val="28"/>
          <w:szCs w:val="28"/>
          <w:lang w:val="uk-UA"/>
        </w:rPr>
        <w:t xml:space="preserve">Літературознавча енциклопедія : у 2 т. / авт.-укл. Ю. Ковалів. Київ : ВЦ «Академія», 2007. </w:t>
      </w:r>
      <w:r w:rsidR="00C64A49" w:rsidRPr="005649EF">
        <w:rPr>
          <w:rFonts w:ascii="Times New Roman" w:hAnsi="Times New Roman" w:cs="Times New Roman"/>
          <w:sz w:val="28"/>
          <w:szCs w:val="28"/>
        </w:rPr>
        <w:t>624 с.</w:t>
      </w:r>
    </w:p>
    <w:p w14:paraId="7EA81B13" w14:textId="600AFD26"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Літературознавчий словник-довідник / з</w:t>
      </w:r>
      <w:r w:rsidRPr="00A11B55">
        <w:rPr>
          <w:rFonts w:ascii="Times New Roman" w:hAnsi="Times New Roman" w:cs="Times New Roman"/>
          <w:sz w:val="28"/>
          <w:szCs w:val="28"/>
        </w:rPr>
        <w:t>а ред. Р.</w:t>
      </w:r>
      <w:r w:rsidR="000122CA">
        <w:rPr>
          <w:rFonts w:ascii="Times New Roman" w:hAnsi="Times New Roman" w:cs="Times New Roman"/>
          <w:sz w:val="28"/>
          <w:szCs w:val="28"/>
          <w:lang w:val="uk-UA"/>
        </w:rPr>
        <w:t> </w:t>
      </w:r>
      <w:r w:rsidRPr="00A11B55">
        <w:rPr>
          <w:rFonts w:ascii="Times New Roman" w:hAnsi="Times New Roman" w:cs="Times New Roman"/>
          <w:sz w:val="28"/>
          <w:szCs w:val="28"/>
        </w:rPr>
        <w:t>Гром’яка, Ю.</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Коваліва, В</w:t>
      </w:r>
      <w:r w:rsidR="000122CA">
        <w:rPr>
          <w:rFonts w:ascii="Times New Roman" w:hAnsi="Times New Roman" w:cs="Times New Roman"/>
          <w:sz w:val="28"/>
          <w:szCs w:val="28"/>
          <w:lang w:val="uk-UA"/>
        </w:rPr>
        <w:t>.</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Теремка. Київ</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ВЦ «Академія», 2007. 752 с</w:t>
      </w:r>
      <w:r w:rsidRPr="00A11B55">
        <w:rPr>
          <w:rFonts w:ascii="Times New Roman" w:hAnsi="Times New Roman" w:cs="Times New Roman"/>
          <w:sz w:val="28"/>
          <w:szCs w:val="28"/>
          <w:lang w:val="uk-UA"/>
        </w:rPr>
        <w:t>.</w:t>
      </w:r>
    </w:p>
    <w:p w14:paraId="1223A988" w14:textId="209E9756" w:rsidR="00354C0A" w:rsidRPr="00CB44A1"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Міхаліцина К.</w:t>
      </w:r>
      <w:r w:rsidRPr="00A11B55">
        <w:rPr>
          <w:rFonts w:ascii="Times New Roman" w:hAnsi="Times New Roman" w:cs="Times New Roman"/>
          <w:sz w:val="28"/>
          <w:szCs w:val="28"/>
          <w:lang w:val="uk-UA"/>
        </w:rPr>
        <w:t>, Дворницький С.</w:t>
      </w:r>
      <w:r w:rsidRPr="00A11B55">
        <w:rPr>
          <w:rFonts w:ascii="Times New Roman" w:hAnsi="Times New Roman" w:cs="Times New Roman"/>
          <w:sz w:val="28"/>
          <w:szCs w:val="28"/>
        </w:rPr>
        <w:t xml:space="preserve"> Реактори не вибухають: корот</w:t>
      </w:r>
      <w:r w:rsidRPr="00A11B55">
        <w:rPr>
          <w:rFonts w:ascii="Times New Roman" w:hAnsi="Times New Roman" w:cs="Times New Roman"/>
          <w:sz w:val="28"/>
          <w:szCs w:val="28"/>
          <w:lang w:val="uk-UA"/>
        </w:rPr>
        <w:t>ка</w:t>
      </w:r>
      <w:r w:rsidRPr="00A11B55">
        <w:rPr>
          <w:rFonts w:ascii="Times New Roman" w:hAnsi="Times New Roman" w:cs="Times New Roman"/>
          <w:sz w:val="28"/>
          <w:szCs w:val="28"/>
        </w:rPr>
        <w:t xml:space="preserve"> історія Чорнобил</w:t>
      </w:r>
      <w:r w:rsidRPr="00A11B55">
        <w:rPr>
          <w:rFonts w:ascii="Times New Roman" w:hAnsi="Times New Roman" w:cs="Times New Roman"/>
          <w:sz w:val="28"/>
          <w:szCs w:val="28"/>
          <w:lang w:val="uk-UA"/>
        </w:rPr>
        <w:t>ьської</w:t>
      </w:r>
      <w:r w:rsidRPr="00A11B55">
        <w:rPr>
          <w:rFonts w:ascii="Times New Roman" w:hAnsi="Times New Roman" w:cs="Times New Roman"/>
          <w:sz w:val="28"/>
          <w:szCs w:val="28"/>
        </w:rPr>
        <w:t xml:space="preserve"> катастрофи. Київ : Портал, 2020.</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135 с.</w:t>
      </w:r>
    </w:p>
    <w:p w14:paraId="7D2B832B"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Міхаліцина К. Квіти біля четвертого.</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Ілюстрації К</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Борисюк. Київ</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Портал, 2020. 48 с.</w:t>
      </w:r>
    </w:p>
    <w:p w14:paraId="095414BE" w14:textId="4FEA27B4"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Мортон Т. Екокритика.</w:t>
      </w:r>
      <w:r w:rsidRPr="00A11B55">
        <w:rPr>
          <w:rFonts w:ascii="Times New Roman" w:hAnsi="Times New Roman" w:cs="Times New Roman"/>
          <w:sz w:val="28"/>
          <w:szCs w:val="28"/>
        </w:rPr>
        <w:t xml:space="preserve"> </w:t>
      </w:r>
      <w:r w:rsidRPr="00A11B55">
        <w:rPr>
          <w:rFonts w:ascii="Times New Roman" w:hAnsi="Times New Roman" w:cs="Times New Roman"/>
          <w:i/>
          <w:sz w:val="28"/>
          <w:szCs w:val="28"/>
          <w:lang w:val="en-US"/>
        </w:rPr>
        <w:t>Versus</w:t>
      </w:r>
      <w:r w:rsidRPr="00A11B55">
        <w:rPr>
          <w:rFonts w:ascii="Times New Roman" w:hAnsi="Times New Roman" w:cs="Times New Roman"/>
          <w:i/>
          <w:sz w:val="28"/>
          <w:szCs w:val="28"/>
        </w:rPr>
        <w:t>.</w:t>
      </w:r>
      <w:r w:rsidRPr="00A11B55">
        <w:rPr>
          <w:rFonts w:ascii="Times New Roman" w:hAnsi="Times New Roman" w:cs="Times New Roman"/>
          <w:sz w:val="28"/>
          <w:szCs w:val="28"/>
          <w:lang w:val="uk-UA"/>
        </w:rPr>
        <w:t xml:space="preserve"> 2022. Т. 2. № 4</w:t>
      </w:r>
      <w:r w:rsidR="004549F8">
        <w:rPr>
          <w:rFonts w:ascii="Times New Roman" w:hAnsi="Times New Roman" w:cs="Times New Roman"/>
          <w:sz w:val="28"/>
          <w:szCs w:val="28"/>
          <w:lang w:val="uk-UA"/>
        </w:rPr>
        <w:t>.</w:t>
      </w:r>
      <w:r w:rsidRPr="00A11B55">
        <w:rPr>
          <w:rFonts w:ascii="Times New Roman" w:hAnsi="Times New Roman" w:cs="Times New Roman"/>
          <w:sz w:val="28"/>
          <w:szCs w:val="28"/>
          <w:lang w:val="uk-UA"/>
        </w:rPr>
        <w:t xml:space="preserve"> С. 34</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61.</w:t>
      </w:r>
    </w:p>
    <w:p w14:paraId="79AC63E8" w14:textId="3A9FCF23"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Олешко А.</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xml:space="preserve">Екокритицизм як напрямок літературних досліджень. </w:t>
      </w:r>
      <w:r w:rsidRPr="00A11B55">
        <w:rPr>
          <w:rFonts w:ascii="Times New Roman" w:hAnsi="Times New Roman" w:cs="Times New Roman"/>
          <w:i/>
          <w:iCs/>
          <w:sz w:val="28"/>
          <w:szCs w:val="28"/>
        </w:rPr>
        <w:t xml:space="preserve">Матеріали науково-практичної конференції «Новости передовой </w:t>
      </w:r>
      <w:r w:rsidRPr="00A11B55">
        <w:rPr>
          <w:rFonts w:ascii="Times New Roman" w:hAnsi="Times New Roman" w:cs="Times New Roman"/>
          <w:i/>
          <w:iCs/>
          <w:spacing w:val="-6"/>
          <w:sz w:val="28"/>
          <w:szCs w:val="28"/>
        </w:rPr>
        <w:t>науки».</w:t>
      </w:r>
      <w:r w:rsidRPr="00A11B55">
        <w:rPr>
          <w:rFonts w:ascii="Times New Roman" w:hAnsi="Times New Roman" w:cs="Times New Roman"/>
          <w:spacing w:val="-6"/>
          <w:sz w:val="28"/>
          <w:szCs w:val="28"/>
        </w:rPr>
        <w:t xml:space="preserve"> URL</w:t>
      </w:r>
      <w:r w:rsidRPr="00A11B55">
        <w:rPr>
          <w:rFonts w:ascii="Times New Roman" w:hAnsi="Times New Roman" w:cs="Times New Roman"/>
          <w:spacing w:val="-6"/>
          <w:sz w:val="28"/>
          <w:szCs w:val="28"/>
          <w:lang w:val="uk-UA"/>
        </w:rPr>
        <w:t xml:space="preserve">: </w:t>
      </w:r>
      <w:hyperlink r:id="rId14" w:history="1">
        <w:r w:rsidRPr="00A11B55">
          <w:rPr>
            <w:rStyle w:val="a6"/>
            <w:rFonts w:ascii="Times New Roman" w:hAnsi="Times New Roman" w:cs="Times New Roman"/>
            <w:spacing w:val="-6"/>
            <w:sz w:val="28"/>
            <w:szCs w:val="28"/>
            <w:lang w:val="uk-UA"/>
          </w:rPr>
          <w:t>https://repo.snau.edu.ua/bitstream/123456789/4204/1/Олешко А.В. Екокритицизм як напрямок.PDF</w:t>
        </w:r>
      </w:hyperlink>
      <w:r w:rsidRPr="00A11B55">
        <w:rPr>
          <w:rFonts w:ascii="Times New Roman" w:hAnsi="Times New Roman" w:cs="Times New Roman"/>
          <w:sz w:val="28"/>
          <w:szCs w:val="28"/>
          <w:lang w:val="uk-UA"/>
        </w:rPr>
        <w:t xml:space="preserve"> </w:t>
      </w:r>
      <w:r w:rsidR="00AF708A" w:rsidRPr="00AF708A">
        <w:rPr>
          <w:rFonts w:ascii="Times New Roman" w:hAnsi="Times New Roman" w:cs="Times New Roman"/>
          <w:sz w:val="28"/>
          <w:szCs w:val="28"/>
          <w:lang w:val="uk-UA"/>
        </w:rPr>
        <w:t xml:space="preserve">(дата звернення: </w:t>
      </w:r>
      <w:r w:rsidR="00AF708A">
        <w:rPr>
          <w:rFonts w:ascii="Times New Roman" w:hAnsi="Times New Roman" w:cs="Times New Roman"/>
          <w:sz w:val="28"/>
          <w:szCs w:val="28"/>
          <w:lang w:val="uk-UA"/>
        </w:rPr>
        <w:t>15</w:t>
      </w:r>
      <w:r w:rsidR="00AF708A" w:rsidRPr="00AF708A">
        <w:rPr>
          <w:rFonts w:ascii="Times New Roman" w:hAnsi="Times New Roman" w:cs="Times New Roman"/>
          <w:sz w:val="28"/>
          <w:szCs w:val="28"/>
          <w:lang w:val="uk-UA"/>
        </w:rPr>
        <w:t>.</w:t>
      </w:r>
      <w:r w:rsidR="00AF708A">
        <w:rPr>
          <w:rFonts w:ascii="Times New Roman" w:hAnsi="Times New Roman" w:cs="Times New Roman"/>
          <w:sz w:val="28"/>
          <w:szCs w:val="28"/>
          <w:lang w:val="uk-UA"/>
        </w:rPr>
        <w:t>09</w:t>
      </w:r>
      <w:r w:rsidR="00AF708A" w:rsidRPr="00AF708A">
        <w:rPr>
          <w:rFonts w:ascii="Times New Roman" w:hAnsi="Times New Roman" w:cs="Times New Roman"/>
          <w:sz w:val="28"/>
          <w:szCs w:val="28"/>
          <w:lang w:val="uk-UA"/>
        </w:rPr>
        <w:t>.2023)</w:t>
      </w:r>
      <w:r w:rsidR="004549F8">
        <w:rPr>
          <w:rFonts w:ascii="Times New Roman" w:hAnsi="Times New Roman" w:cs="Times New Roman"/>
          <w:sz w:val="28"/>
          <w:szCs w:val="28"/>
          <w:lang w:val="uk-UA"/>
        </w:rPr>
        <w:t>.</w:t>
      </w:r>
    </w:p>
    <w:p w14:paraId="6581C5E6" w14:textId="1FD076CE"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Папуша О. Дитяча література як маргінес літературознавчої теорії: до проблеми конституювання об’єктів наукового дискурсу. </w:t>
      </w:r>
      <w:r w:rsidRPr="00A11B55">
        <w:rPr>
          <w:rFonts w:ascii="Times New Roman" w:hAnsi="Times New Roman" w:cs="Times New Roman"/>
          <w:i/>
          <w:iCs/>
          <w:sz w:val="28"/>
          <w:szCs w:val="28"/>
        </w:rPr>
        <w:t xml:space="preserve">Слово і </w:t>
      </w:r>
      <w:r w:rsidR="000122CA">
        <w:rPr>
          <w:rFonts w:ascii="Times New Roman" w:hAnsi="Times New Roman" w:cs="Times New Roman"/>
          <w:i/>
          <w:iCs/>
          <w:sz w:val="28"/>
          <w:szCs w:val="28"/>
          <w:lang w:val="uk-UA"/>
        </w:rPr>
        <w:t>Ч</w:t>
      </w:r>
      <w:r w:rsidRPr="00A11B55">
        <w:rPr>
          <w:rFonts w:ascii="Times New Roman" w:hAnsi="Times New Roman" w:cs="Times New Roman"/>
          <w:i/>
          <w:iCs/>
          <w:sz w:val="28"/>
          <w:szCs w:val="28"/>
        </w:rPr>
        <w:t>ас.</w:t>
      </w:r>
      <w:r w:rsidRPr="00A11B55">
        <w:rPr>
          <w:rFonts w:ascii="Times New Roman" w:hAnsi="Times New Roman" w:cs="Times New Roman"/>
          <w:sz w:val="28"/>
          <w:szCs w:val="28"/>
        </w:rPr>
        <w:t xml:space="preserve"> 2004.</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12. С. 20–26.</w:t>
      </w:r>
    </w:p>
    <w:p w14:paraId="3E91E3E5" w14:textId="3C281D9D" w:rsidR="00354C0A" w:rsidRPr="002D1FF1"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rPr>
        <w:lastRenderedPageBreak/>
        <w:t>«Реактори не вибухають» Авторська онлайн-зустріч із Катериною Міхаліциною та Станіславом Дворницьким</w:t>
      </w:r>
      <w:r w:rsidRPr="00A11B55">
        <w:rPr>
          <w:rFonts w:ascii="Times New Roman" w:hAnsi="Times New Roman" w:cs="Times New Roman"/>
          <w:sz w:val="28"/>
          <w:szCs w:val="28"/>
          <w:lang w:val="uk-UA"/>
        </w:rPr>
        <w:t xml:space="preserve">. 2021. </w:t>
      </w:r>
      <w:r w:rsidRPr="00A11B55">
        <w:rPr>
          <w:rFonts w:ascii="Times New Roman" w:hAnsi="Times New Roman" w:cs="Times New Roman"/>
          <w:sz w:val="28"/>
          <w:szCs w:val="28"/>
          <w:lang w:val="en-US"/>
        </w:rPr>
        <w:t>URL</w:t>
      </w:r>
      <w:r w:rsidRPr="00A11B55">
        <w:rPr>
          <w:rFonts w:ascii="Times New Roman" w:hAnsi="Times New Roman" w:cs="Times New Roman"/>
          <w:sz w:val="28"/>
          <w:szCs w:val="28"/>
          <w:lang w:val="uk-UA"/>
        </w:rPr>
        <w:t xml:space="preserve">: </w:t>
      </w:r>
      <w:hyperlink r:id="rId15" w:history="1">
        <w:r w:rsidRPr="00A11B55">
          <w:rPr>
            <w:rStyle w:val="a6"/>
            <w:rFonts w:ascii="Times New Roman" w:hAnsi="Times New Roman" w:cs="Times New Roman"/>
            <w:sz w:val="28"/>
            <w:szCs w:val="28"/>
            <w:lang w:val="uk-UA"/>
          </w:rPr>
          <w:t>«Реактори не вибухають» Авторська онлайн-зустріч із Катериною Міхаліциною та Станіславом Дворницьким (</w:t>
        </w:r>
        <w:r w:rsidRPr="00A11B55">
          <w:rPr>
            <w:rStyle w:val="a6"/>
            <w:rFonts w:ascii="Times New Roman" w:hAnsi="Times New Roman" w:cs="Times New Roman"/>
            <w:sz w:val="28"/>
            <w:szCs w:val="28"/>
          </w:rPr>
          <w:t>kultura</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poltava</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gov</w:t>
        </w:r>
        <w:r w:rsidRPr="00A11B55">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ua</w:t>
        </w:r>
        <w:r w:rsidRPr="00A11B55">
          <w:rPr>
            <w:rStyle w:val="a6"/>
            <w:rFonts w:ascii="Times New Roman" w:hAnsi="Times New Roman" w:cs="Times New Roman"/>
            <w:sz w:val="28"/>
            <w:szCs w:val="28"/>
            <w:lang w:val="uk-UA"/>
          </w:rPr>
          <w:t>)</w:t>
        </w:r>
      </w:hyperlink>
      <w:r w:rsidR="002D1FF1" w:rsidRPr="002D1FF1">
        <w:rPr>
          <w:rFonts w:ascii="Times New Roman" w:hAnsi="Times New Roman" w:cs="Times New Roman"/>
          <w:sz w:val="28"/>
          <w:szCs w:val="28"/>
          <w:lang w:val="uk-UA"/>
        </w:rPr>
        <w:t xml:space="preserve"> </w:t>
      </w:r>
      <w:bookmarkStart w:id="74" w:name="_Hlk152029939"/>
      <w:r w:rsidR="002D1FF1">
        <w:rPr>
          <w:rFonts w:ascii="Times New Roman" w:hAnsi="Times New Roman" w:cs="Times New Roman"/>
          <w:sz w:val="28"/>
          <w:szCs w:val="28"/>
          <w:lang w:val="uk-UA"/>
        </w:rPr>
        <w:t xml:space="preserve">(дата звернення: </w:t>
      </w:r>
      <w:r w:rsidR="00AF708A">
        <w:rPr>
          <w:rFonts w:ascii="Times New Roman" w:hAnsi="Times New Roman" w:cs="Times New Roman"/>
          <w:sz w:val="28"/>
          <w:szCs w:val="28"/>
          <w:lang w:val="uk-UA"/>
        </w:rPr>
        <w:t>20</w:t>
      </w:r>
      <w:r w:rsidR="002D1FF1">
        <w:rPr>
          <w:rFonts w:ascii="Times New Roman" w:hAnsi="Times New Roman" w:cs="Times New Roman"/>
          <w:sz w:val="28"/>
          <w:szCs w:val="28"/>
          <w:lang w:val="uk-UA"/>
        </w:rPr>
        <w:t>.10.2023)</w:t>
      </w:r>
      <w:bookmarkEnd w:id="74"/>
      <w:r w:rsidR="004549F8">
        <w:rPr>
          <w:rFonts w:ascii="Times New Roman" w:hAnsi="Times New Roman" w:cs="Times New Roman"/>
          <w:sz w:val="28"/>
          <w:szCs w:val="28"/>
          <w:lang w:val="uk-UA"/>
        </w:rPr>
        <w:t>.</w:t>
      </w:r>
    </w:p>
    <w:p w14:paraId="7DE08BC6" w14:textId="6332A12B"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Словник символів культури України / за заг</w:t>
      </w:r>
      <w:r w:rsidR="000122CA">
        <w:rPr>
          <w:rFonts w:ascii="Times New Roman" w:hAnsi="Times New Roman" w:cs="Times New Roman"/>
          <w:sz w:val="28"/>
          <w:szCs w:val="28"/>
          <w:lang w:val="uk-UA"/>
        </w:rPr>
        <w:t>.</w:t>
      </w:r>
      <w:r w:rsidRPr="00A11B55">
        <w:rPr>
          <w:rFonts w:ascii="Times New Roman" w:hAnsi="Times New Roman" w:cs="Times New Roman"/>
          <w:sz w:val="28"/>
          <w:szCs w:val="28"/>
          <w:lang w:val="uk-UA"/>
        </w:rPr>
        <w:t xml:space="preserve"> </w:t>
      </w:r>
      <w:r w:rsidR="000122CA">
        <w:rPr>
          <w:rFonts w:ascii="Times New Roman" w:hAnsi="Times New Roman" w:cs="Times New Roman"/>
          <w:sz w:val="28"/>
          <w:szCs w:val="28"/>
          <w:lang w:val="uk-UA"/>
        </w:rPr>
        <w:t>ред.. В. Коцура, О. </w:t>
      </w:r>
      <w:r w:rsidRPr="00A11B55">
        <w:rPr>
          <w:rFonts w:ascii="Times New Roman" w:hAnsi="Times New Roman" w:cs="Times New Roman"/>
          <w:sz w:val="28"/>
          <w:szCs w:val="28"/>
          <w:lang w:val="uk-UA"/>
        </w:rPr>
        <w:t>Потапенка, М.</w:t>
      </w:r>
      <w:r w:rsidR="000122CA">
        <w:rPr>
          <w:rFonts w:ascii="Times New Roman" w:hAnsi="Times New Roman" w:cs="Times New Roman"/>
          <w:sz w:val="28"/>
          <w:szCs w:val="28"/>
          <w:lang w:val="uk-UA"/>
        </w:rPr>
        <w:t> </w:t>
      </w:r>
      <w:r w:rsidRPr="00A11B55">
        <w:rPr>
          <w:rFonts w:ascii="Times New Roman" w:hAnsi="Times New Roman" w:cs="Times New Roman"/>
          <w:sz w:val="28"/>
          <w:szCs w:val="28"/>
          <w:lang w:val="uk-UA"/>
        </w:rPr>
        <w:t xml:space="preserve"> Дмитренка. К</w:t>
      </w:r>
      <w:r w:rsidR="000122CA">
        <w:rPr>
          <w:rFonts w:ascii="Times New Roman" w:hAnsi="Times New Roman" w:cs="Times New Roman"/>
          <w:sz w:val="28"/>
          <w:szCs w:val="28"/>
          <w:lang w:val="uk-UA"/>
        </w:rPr>
        <w:t xml:space="preserve">иїв </w:t>
      </w:r>
      <w:r w:rsidRPr="00A11B55">
        <w:rPr>
          <w:rFonts w:ascii="Times New Roman" w:hAnsi="Times New Roman" w:cs="Times New Roman"/>
          <w:sz w:val="28"/>
          <w:szCs w:val="28"/>
          <w:lang w:val="uk-UA"/>
        </w:rPr>
        <w:t>: Міленіум, 2002. 260 с.</w:t>
      </w:r>
    </w:p>
    <w:p w14:paraId="2A5F24FD"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Статкевич Л.</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xml:space="preserve">Теоретико-методологічні форманти сучасної екокритики. </w:t>
      </w:r>
      <w:r w:rsidRPr="00A11B55">
        <w:rPr>
          <w:rFonts w:ascii="Times New Roman" w:hAnsi="Times New Roman" w:cs="Times New Roman"/>
          <w:i/>
          <w:iCs/>
          <w:sz w:val="28"/>
          <w:szCs w:val="28"/>
        </w:rPr>
        <w:t xml:space="preserve">Вісник Харківського національного університету ім. В. Н. Каразіна. </w:t>
      </w:r>
      <w:r w:rsidRPr="00A11B55">
        <w:rPr>
          <w:rFonts w:ascii="Times New Roman" w:hAnsi="Times New Roman" w:cs="Times New Roman"/>
          <w:sz w:val="28"/>
          <w:szCs w:val="28"/>
        </w:rPr>
        <w:t>Серія «Філологія». 2017.</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 xml:space="preserve">Вип. 27. С. 100–103. </w:t>
      </w:r>
    </w:p>
    <w:p w14:paraId="1F1AD3B5" w14:textId="285DE22A"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rPr>
        <w:t xml:space="preserve">Сухенко І. Екокритичні орієнтири на сучасному етапі літературознавчих досліджень: проблеми визначення. </w:t>
      </w:r>
      <w:r w:rsidRPr="00A11B55">
        <w:rPr>
          <w:rFonts w:ascii="Times New Roman" w:hAnsi="Times New Roman" w:cs="Times New Roman"/>
          <w:i/>
          <w:iCs/>
          <w:sz w:val="28"/>
          <w:szCs w:val="28"/>
        </w:rPr>
        <w:t>Світова література на перехресті культур і цивілізацій</w:t>
      </w:r>
      <w:r w:rsidRPr="00A11B55">
        <w:rPr>
          <w:rFonts w:ascii="Times New Roman" w:hAnsi="Times New Roman" w:cs="Times New Roman"/>
          <w:sz w:val="28"/>
          <w:szCs w:val="28"/>
        </w:rPr>
        <w:t>: зб. наук. пр. Сімферополь</w:t>
      </w:r>
      <w:r w:rsidR="000122CA">
        <w:rPr>
          <w:rFonts w:ascii="Times New Roman" w:hAnsi="Times New Roman" w:cs="Times New Roman"/>
          <w:sz w:val="28"/>
          <w:szCs w:val="28"/>
          <w:lang w:val="uk-UA"/>
        </w:rPr>
        <w:t xml:space="preserve"> </w:t>
      </w:r>
      <w:r w:rsidRPr="00A11B55">
        <w:rPr>
          <w:rFonts w:ascii="Times New Roman" w:hAnsi="Times New Roman" w:cs="Times New Roman"/>
          <w:sz w:val="28"/>
          <w:szCs w:val="28"/>
        </w:rPr>
        <w:t>: Кримський Архів, 2011. Вип. 3. С. 259–265.</w:t>
      </w:r>
    </w:p>
    <w:p w14:paraId="63387967" w14:textId="5F03C5B8" w:rsidR="00354C0A" w:rsidRPr="00A11B55" w:rsidRDefault="00354C0A" w:rsidP="00DA645E">
      <w:pPr>
        <w:pStyle w:val="a3"/>
        <w:numPr>
          <w:ilvl w:val="0"/>
          <w:numId w:val="18"/>
        </w:numPr>
        <w:spacing w:line="360" w:lineRule="auto"/>
        <w:ind w:left="567" w:hanging="567"/>
        <w:jc w:val="both"/>
        <w:rPr>
          <w:rFonts w:ascii="Times New Roman" w:hAnsi="Times New Roman" w:cs="Times New Roman"/>
          <w:i/>
          <w:iCs/>
          <w:sz w:val="28"/>
          <w:szCs w:val="28"/>
          <w:lang w:val="uk-UA"/>
        </w:rPr>
      </w:pPr>
      <w:r w:rsidRPr="00A11B55">
        <w:rPr>
          <w:rFonts w:ascii="Times New Roman" w:hAnsi="Times New Roman" w:cs="Times New Roman"/>
          <w:sz w:val="28"/>
          <w:szCs w:val="28"/>
          <w:lang w:val="uk-UA"/>
        </w:rPr>
        <w:t xml:space="preserve">Табакова Г. Екокритичне прочитання художніх творів на уроках зарубіжної літератури. </w:t>
      </w:r>
      <w:r w:rsidRPr="00A11B55">
        <w:rPr>
          <w:rFonts w:ascii="Times New Roman" w:hAnsi="Times New Roman" w:cs="Times New Roman"/>
          <w:i/>
          <w:iCs/>
          <w:sz w:val="28"/>
          <w:szCs w:val="28"/>
          <w:lang w:val="uk-UA"/>
        </w:rPr>
        <w:t>Наукові записки БДПУ</w:t>
      </w:r>
      <w:r w:rsidRPr="00A11B55">
        <w:rPr>
          <w:rFonts w:ascii="Times New Roman" w:hAnsi="Times New Roman" w:cs="Times New Roman"/>
          <w:sz w:val="28"/>
          <w:szCs w:val="28"/>
          <w:lang w:val="uk-UA"/>
        </w:rPr>
        <w:t>. Серія: Педагогічні науки. Бердянськ : БДПУ, 2022. Вип.</w:t>
      </w:r>
      <w:r w:rsidR="004549F8">
        <w:rPr>
          <w:rFonts w:ascii="Times New Roman" w:hAnsi="Times New Roman" w:cs="Times New Roman"/>
          <w:sz w:val="28"/>
          <w:szCs w:val="28"/>
          <w:lang w:val="uk-UA"/>
        </w:rPr>
        <w:t xml:space="preserve"> </w:t>
      </w:r>
      <w:r w:rsidRPr="00A11B55">
        <w:rPr>
          <w:rFonts w:ascii="Times New Roman" w:hAnsi="Times New Roman" w:cs="Times New Roman"/>
          <w:sz w:val="28"/>
          <w:szCs w:val="28"/>
          <w:lang w:val="uk-UA"/>
        </w:rPr>
        <w:t>1. С. 384–390.</w:t>
      </w:r>
    </w:p>
    <w:p w14:paraId="08965C88"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rPr>
        <w:t xml:space="preserve">Ткачук М. Людина і природа в українській літературі крізь призму екокритики. </w:t>
      </w:r>
      <w:r w:rsidRPr="00A11B55">
        <w:rPr>
          <w:rFonts w:ascii="Times New Roman" w:hAnsi="Times New Roman" w:cs="Times New Roman"/>
          <w:i/>
          <w:iCs/>
          <w:sz w:val="28"/>
          <w:szCs w:val="28"/>
        </w:rPr>
        <w:t>Дивослово.</w:t>
      </w:r>
      <w:r w:rsidRPr="00A11B55">
        <w:rPr>
          <w:rFonts w:ascii="Times New Roman" w:hAnsi="Times New Roman" w:cs="Times New Roman"/>
          <w:sz w:val="28"/>
          <w:szCs w:val="28"/>
        </w:rPr>
        <w:t xml:space="preserve"> 2011. № 6. С. 52–56.</w:t>
      </w:r>
    </w:p>
    <w:p w14:paraId="0B688767" w14:textId="288A9F17" w:rsidR="00354C0A" w:rsidRPr="002D1FF1" w:rsidRDefault="00354C0A" w:rsidP="00DA645E">
      <w:pPr>
        <w:pStyle w:val="a3"/>
        <w:numPr>
          <w:ilvl w:val="0"/>
          <w:numId w:val="18"/>
        </w:numPr>
        <w:spacing w:line="360" w:lineRule="auto"/>
        <w:ind w:left="567" w:hanging="567"/>
        <w:jc w:val="both"/>
        <w:rPr>
          <w:rStyle w:val="a6"/>
          <w:rFonts w:ascii="Times New Roman" w:hAnsi="Times New Roman" w:cs="Times New Roman"/>
          <w:color w:val="auto"/>
          <w:sz w:val="28"/>
          <w:szCs w:val="28"/>
          <w:u w:val="none"/>
        </w:rPr>
      </w:pPr>
      <w:r w:rsidRPr="00A11B55">
        <w:rPr>
          <w:rFonts w:ascii="Times New Roman" w:hAnsi="Times New Roman" w:cs="Times New Roman"/>
          <w:sz w:val="28"/>
          <w:szCs w:val="28"/>
        </w:rPr>
        <w:t>«То звідки ж взялася та «Звізда Полин»? Із виступу Олеся Гончара на Всесоюзній творчій конференції в Ленінграді 1 жовтня 1987 року</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URL:</w:t>
      </w:r>
      <w:r w:rsidRPr="00A11B55">
        <w:rPr>
          <w:rFonts w:ascii="Times New Roman" w:hAnsi="Times New Roman" w:cs="Times New Roman"/>
          <w:sz w:val="28"/>
          <w:szCs w:val="28"/>
          <w:lang w:val="uk-UA"/>
        </w:rPr>
        <w:t xml:space="preserve"> </w:t>
      </w:r>
      <w:hyperlink r:id="rId16" w:history="1">
        <w:r w:rsidRPr="00A11B55">
          <w:rPr>
            <w:rStyle w:val="a6"/>
            <w:rFonts w:ascii="Times New Roman" w:hAnsi="Times New Roman" w:cs="Times New Roman"/>
            <w:sz w:val="28"/>
            <w:szCs w:val="28"/>
          </w:rPr>
          <w:t>#Наша_незалежність #Марафон_30. «То звідки ж взялася та «Звізда Полин»? Із виступу Олеся Гончара на Всесоюзній творчій конференції в Ленінграді 1 жовтня 1987 року (polinfo.gov.ua)</w:t>
        </w:r>
      </w:hyperlink>
      <w:r w:rsidR="002D1FF1" w:rsidRPr="002D1FF1">
        <w:rPr>
          <w:rFonts w:ascii="Times New Roman" w:hAnsi="Times New Roman" w:cs="Times New Roman"/>
          <w:sz w:val="28"/>
          <w:szCs w:val="28"/>
          <w:lang w:val="uk-UA"/>
        </w:rPr>
        <w:t xml:space="preserve"> </w:t>
      </w:r>
      <w:r w:rsidR="002D1FF1">
        <w:rPr>
          <w:rFonts w:ascii="Times New Roman" w:hAnsi="Times New Roman" w:cs="Times New Roman"/>
          <w:sz w:val="28"/>
          <w:szCs w:val="28"/>
          <w:lang w:val="uk-UA"/>
        </w:rPr>
        <w:t>(дата звернення: 16.09.2023)</w:t>
      </w:r>
      <w:r w:rsidR="004549F8">
        <w:rPr>
          <w:rFonts w:ascii="Times New Roman" w:hAnsi="Times New Roman" w:cs="Times New Roman"/>
          <w:sz w:val="28"/>
          <w:szCs w:val="28"/>
          <w:lang w:val="uk-UA"/>
        </w:rPr>
        <w:t>.</w:t>
      </w:r>
    </w:p>
    <w:p w14:paraId="441F4486" w14:textId="05B399DE" w:rsidR="00354C0A" w:rsidRPr="002D1FF1" w:rsidRDefault="00354C0A" w:rsidP="00DA645E">
      <w:pPr>
        <w:pStyle w:val="a3"/>
        <w:numPr>
          <w:ilvl w:val="0"/>
          <w:numId w:val="18"/>
        </w:numPr>
        <w:spacing w:line="360" w:lineRule="auto"/>
        <w:ind w:left="567" w:hanging="567"/>
        <w:jc w:val="both"/>
        <w:rPr>
          <w:rStyle w:val="a6"/>
          <w:rFonts w:ascii="Times New Roman" w:hAnsi="Times New Roman" w:cs="Times New Roman"/>
          <w:color w:val="auto"/>
          <w:sz w:val="28"/>
          <w:szCs w:val="28"/>
          <w:u w:val="none"/>
          <w:lang w:val="uk-UA"/>
        </w:rPr>
      </w:pPr>
      <w:r w:rsidRPr="00A11B55">
        <w:rPr>
          <w:rFonts w:ascii="Times New Roman" w:hAnsi="Times New Roman" w:cs="Times New Roman"/>
          <w:sz w:val="28"/>
          <w:szCs w:val="28"/>
          <w:lang w:val="uk-UA"/>
        </w:rPr>
        <w:t xml:space="preserve">Толокольнікова К. </w:t>
      </w:r>
      <w:r w:rsidRPr="00A11B55">
        <w:rPr>
          <w:rFonts w:ascii="Times New Roman" w:hAnsi="Times New Roman" w:cs="Times New Roman"/>
          <w:sz w:val="28"/>
          <w:szCs w:val="28"/>
        </w:rPr>
        <w:t>Як говорити з дітьми про Чорнобильську катастрофу? Розповідає письменниця Катерина Міхаліцина</w:t>
      </w:r>
      <w:r w:rsidRPr="00A11B55">
        <w:rPr>
          <w:rFonts w:ascii="Times New Roman" w:hAnsi="Times New Roman" w:cs="Times New Roman"/>
          <w:sz w:val="28"/>
          <w:szCs w:val="28"/>
          <w:lang w:val="uk-UA"/>
        </w:rPr>
        <w:t xml:space="preserve">. 2022. </w:t>
      </w:r>
      <w:r w:rsidRPr="00A11B55">
        <w:rPr>
          <w:rFonts w:ascii="Times New Roman" w:hAnsi="Times New Roman" w:cs="Times New Roman"/>
          <w:sz w:val="28"/>
          <w:szCs w:val="28"/>
          <w:lang w:val="en-US"/>
        </w:rPr>
        <w:t>URL</w:t>
      </w:r>
      <w:r w:rsidRPr="00A11B55">
        <w:rPr>
          <w:rFonts w:ascii="Times New Roman" w:hAnsi="Times New Roman" w:cs="Times New Roman"/>
          <w:sz w:val="28"/>
          <w:szCs w:val="28"/>
          <w:lang w:val="uk-UA"/>
        </w:rPr>
        <w:t>:</w:t>
      </w:r>
      <w:r w:rsidRPr="002D1FF1">
        <w:rPr>
          <w:lang w:val="uk-UA"/>
        </w:rPr>
        <w:t xml:space="preserve"> </w:t>
      </w:r>
      <w:hyperlink r:id="rId17" w:history="1">
        <w:r w:rsidRPr="002D1FF1">
          <w:rPr>
            <w:rStyle w:val="a6"/>
            <w:rFonts w:ascii="Times New Roman" w:hAnsi="Times New Roman" w:cs="Times New Roman"/>
            <w:sz w:val="28"/>
            <w:szCs w:val="28"/>
            <w:lang w:val="uk-UA"/>
          </w:rPr>
          <w:t>Як говорити з дітьми про Чорнобильську трагедію –</w:t>
        </w:r>
        <w:r w:rsidRPr="00A11B55">
          <w:rPr>
            <w:rStyle w:val="a6"/>
            <w:rFonts w:ascii="Times New Roman" w:hAnsi="Times New Roman" w:cs="Times New Roman"/>
            <w:sz w:val="28"/>
            <w:szCs w:val="28"/>
          </w:rPr>
          <w:t> </w:t>
        </w:r>
        <w:r w:rsidRPr="002D1FF1">
          <w:rPr>
            <w:rStyle w:val="a6"/>
            <w:rFonts w:ascii="Times New Roman" w:hAnsi="Times New Roman" w:cs="Times New Roman"/>
            <w:sz w:val="28"/>
            <w:szCs w:val="28"/>
            <w:lang w:val="uk-UA"/>
          </w:rPr>
          <w:t>Суспільне Культура — суспільне Культура (</w:t>
        </w:r>
        <w:r w:rsidRPr="00A11B55">
          <w:rPr>
            <w:rStyle w:val="a6"/>
            <w:rFonts w:ascii="Times New Roman" w:hAnsi="Times New Roman" w:cs="Times New Roman"/>
            <w:sz w:val="28"/>
            <w:szCs w:val="28"/>
          </w:rPr>
          <w:t>suspilne</w:t>
        </w:r>
        <w:r w:rsidRPr="002D1FF1">
          <w:rPr>
            <w:rStyle w:val="a6"/>
            <w:rFonts w:ascii="Times New Roman" w:hAnsi="Times New Roman" w:cs="Times New Roman"/>
            <w:sz w:val="28"/>
            <w:szCs w:val="28"/>
            <w:lang w:val="uk-UA"/>
          </w:rPr>
          <w:t>.</w:t>
        </w:r>
        <w:r w:rsidRPr="00A11B55">
          <w:rPr>
            <w:rStyle w:val="a6"/>
            <w:rFonts w:ascii="Times New Roman" w:hAnsi="Times New Roman" w:cs="Times New Roman"/>
            <w:sz w:val="28"/>
            <w:szCs w:val="28"/>
          </w:rPr>
          <w:t>media</w:t>
        </w:r>
        <w:r w:rsidRPr="002D1FF1">
          <w:rPr>
            <w:rStyle w:val="a6"/>
            <w:rFonts w:ascii="Times New Roman" w:hAnsi="Times New Roman" w:cs="Times New Roman"/>
            <w:sz w:val="28"/>
            <w:szCs w:val="28"/>
            <w:lang w:val="uk-UA"/>
          </w:rPr>
          <w:t>)</w:t>
        </w:r>
      </w:hyperlink>
      <w:r w:rsidR="002D1FF1" w:rsidRPr="002D1FF1">
        <w:rPr>
          <w:rFonts w:ascii="Times New Roman" w:hAnsi="Times New Roman" w:cs="Times New Roman"/>
          <w:sz w:val="28"/>
          <w:szCs w:val="28"/>
          <w:lang w:val="uk-UA"/>
        </w:rPr>
        <w:t xml:space="preserve"> </w:t>
      </w:r>
      <w:r w:rsidR="002D1FF1">
        <w:rPr>
          <w:rFonts w:ascii="Times New Roman" w:hAnsi="Times New Roman" w:cs="Times New Roman"/>
          <w:sz w:val="28"/>
          <w:szCs w:val="28"/>
          <w:lang w:val="uk-UA"/>
        </w:rPr>
        <w:t>(дата звернення: 20.10.2023)</w:t>
      </w:r>
      <w:r w:rsidR="004549F8">
        <w:rPr>
          <w:rFonts w:ascii="Times New Roman" w:hAnsi="Times New Roman" w:cs="Times New Roman"/>
          <w:sz w:val="28"/>
          <w:szCs w:val="28"/>
          <w:lang w:val="uk-UA"/>
        </w:rPr>
        <w:t>.</w:t>
      </w:r>
    </w:p>
    <w:p w14:paraId="7E9494CE" w14:textId="5491F941" w:rsidR="00354C0A" w:rsidRPr="00AF708A"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lastRenderedPageBreak/>
        <w:t xml:space="preserve">Ходанич-Повх Л. Світло доброти Євгена Гуцала. </w:t>
      </w:r>
      <w:r w:rsidRPr="00A11B55">
        <w:rPr>
          <w:rFonts w:ascii="Times New Roman" w:hAnsi="Times New Roman" w:cs="Times New Roman"/>
          <w:sz w:val="28"/>
          <w:szCs w:val="28"/>
          <w:lang w:val="en-US"/>
        </w:rPr>
        <w:t>URL</w:t>
      </w:r>
      <w:r w:rsidRPr="00A11B55">
        <w:rPr>
          <w:rFonts w:ascii="Times New Roman" w:hAnsi="Times New Roman" w:cs="Times New Roman"/>
          <w:sz w:val="28"/>
          <w:szCs w:val="28"/>
          <w:lang w:val="uk-UA"/>
        </w:rPr>
        <w:t xml:space="preserve">: </w:t>
      </w:r>
      <w:hyperlink r:id="rId18" w:history="1">
        <w:r w:rsidR="00AF708A" w:rsidRPr="005543CF">
          <w:rPr>
            <w:rStyle w:val="a6"/>
            <w:rFonts w:ascii="Times New Roman" w:hAnsi="Times New Roman" w:cs="Times New Roman"/>
            <w:sz w:val="28"/>
            <w:szCs w:val="28"/>
            <w:lang w:val="uk-UA"/>
          </w:rPr>
          <w:t>https://chl.kiev.ua/key/Books/ShowBook/448</w:t>
        </w:r>
      </w:hyperlink>
      <w:r w:rsidR="00AF708A">
        <w:rPr>
          <w:rFonts w:ascii="Times New Roman" w:hAnsi="Times New Roman" w:cs="Times New Roman"/>
          <w:sz w:val="28"/>
          <w:szCs w:val="28"/>
          <w:lang w:val="uk-UA"/>
        </w:rPr>
        <w:t xml:space="preserve"> </w:t>
      </w:r>
      <w:r w:rsidR="00AF708A" w:rsidRPr="00AF708A">
        <w:rPr>
          <w:rFonts w:ascii="Times New Roman" w:hAnsi="Times New Roman" w:cs="Times New Roman"/>
          <w:sz w:val="28"/>
          <w:szCs w:val="28"/>
          <w:lang w:val="uk-UA"/>
        </w:rPr>
        <w:t xml:space="preserve">(дата звернення: </w:t>
      </w:r>
      <w:r w:rsidR="00AF708A">
        <w:rPr>
          <w:rFonts w:ascii="Times New Roman" w:hAnsi="Times New Roman" w:cs="Times New Roman"/>
          <w:sz w:val="28"/>
          <w:szCs w:val="28"/>
          <w:lang w:val="uk-UA"/>
        </w:rPr>
        <w:t>19</w:t>
      </w:r>
      <w:r w:rsidR="00AF708A" w:rsidRPr="00AF708A">
        <w:rPr>
          <w:rFonts w:ascii="Times New Roman" w:hAnsi="Times New Roman" w:cs="Times New Roman"/>
          <w:sz w:val="28"/>
          <w:szCs w:val="28"/>
          <w:lang w:val="uk-UA"/>
        </w:rPr>
        <w:t>.1</w:t>
      </w:r>
      <w:r w:rsidR="00AF708A">
        <w:rPr>
          <w:rFonts w:ascii="Times New Roman" w:hAnsi="Times New Roman" w:cs="Times New Roman"/>
          <w:sz w:val="28"/>
          <w:szCs w:val="28"/>
          <w:lang w:val="uk-UA"/>
        </w:rPr>
        <w:t>0</w:t>
      </w:r>
      <w:r w:rsidR="00AF708A" w:rsidRPr="00AF708A">
        <w:rPr>
          <w:rFonts w:ascii="Times New Roman" w:hAnsi="Times New Roman" w:cs="Times New Roman"/>
          <w:sz w:val="28"/>
          <w:szCs w:val="28"/>
          <w:lang w:val="uk-UA"/>
        </w:rPr>
        <w:t>.2023)</w:t>
      </w:r>
      <w:r w:rsidR="004549F8">
        <w:rPr>
          <w:rFonts w:ascii="Times New Roman" w:hAnsi="Times New Roman" w:cs="Times New Roman"/>
          <w:sz w:val="28"/>
          <w:szCs w:val="28"/>
          <w:lang w:val="uk-UA"/>
        </w:rPr>
        <w:t>.</w:t>
      </w:r>
    </w:p>
    <w:p w14:paraId="251D91A8" w14:textId="0BCD009A"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 xml:space="preserve">Цалапова О. Тема природи в літературній казці. </w:t>
      </w:r>
      <w:r w:rsidRPr="00A11B55">
        <w:rPr>
          <w:rFonts w:ascii="Times New Roman" w:hAnsi="Times New Roman" w:cs="Times New Roman"/>
          <w:i/>
          <w:iCs/>
          <w:sz w:val="28"/>
          <w:szCs w:val="28"/>
        </w:rPr>
        <w:t>Філологія й лінгводидактика в науковому дискурсі ХХІ століття</w:t>
      </w:r>
      <w:r w:rsidR="000122CA">
        <w:rPr>
          <w:rFonts w:ascii="Times New Roman" w:hAnsi="Times New Roman" w:cs="Times New Roman"/>
          <w:i/>
          <w:iCs/>
          <w:sz w:val="28"/>
          <w:szCs w:val="28"/>
          <w:lang w:val="uk-UA"/>
        </w:rPr>
        <w:t xml:space="preserve"> </w:t>
      </w:r>
      <w:r w:rsidRPr="00A11B55">
        <w:rPr>
          <w:rFonts w:ascii="Times New Roman" w:hAnsi="Times New Roman" w:cs="Times New Roman"/>
          <w:sz w:val="28"/>
          <w:szCs w:val="28"/>
        </w:rPr>
        <w:t>: матеріали Всеукр. наук.-практ. інтернет-конф. (до 35-ї річниці заснування кафедри філологічних дисциплін), 24 лютого 2016 р., м.</w:t>
      </w:r>
      <w:r w:rsidR="000122CA">
        <w:rPr>
          <w:rFonts w:ascii="Times New Roman" w:hAnsi="Times New Roman" w:cs="Times New Roman"/>
          <w:sz w:val="28"/>
          <w:szCs w:val="28"/>
          <w:lang w:val="uk-UA"/>
        </w:rPr>
        <w:t> </w:t>
      </w:r>
      <w:r w:rsidRPr="00A11B55">
        <w:rPr>
          <w:rFonts w:ascii="Times New Roman" w:hAnsi="Times New Roman" w:cs="Times New Roman"/>
          <w:sz w:val="28"/>
          <w:szCs w:val="28"/>
        </w:rPr>
        <w:t>Старобільськ. Старобільськ, 2016.</w:t>
      </w:r>
      <w:r w:rsidRPr="00A11B55">
        <w:rPr>
          <w:rFonts w:ascii="Times New Roman" w:hAnsi="Times New Roman" w:cs="Times New Roman"/>
          <w:sz w:val="28"/>
          <w:szCs w:val="28"/>
          <w:lang w:val="uk-UA"/>
        </w:rPr>
        <w:t xml:space="preserve"> С. 55</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61.</w:t>
      </w:r>
    </w:p>
    <w:p w14:paraId="7A69A661"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color w:val="000000"/>
          <w:sz w:val="28"/>
          <w:szCs w:val="28"/>
          <w:shd w:val="clear" w:color="auto" w:fill="FFFFFF"/>
          <w:lang w:val="uk-UA"/>
        </w:rPr>
      </w:pPr>
      <w:r w:rsidRPr="00A11B55">
        <w:rPr>
          <w:rFonts w:ascii="Times New Roman" w:hAnsi="Times New Roman" w:cs="Times New Roman"/>
          <w:color w:val="000000"/>
          <w:sz w:val="28"/>
          <w:szCs w:val="28"/>
          <w:shd w:val="clear" w:color="auto" w:fill="FFFFFF"/>
          <w:lang w:val="uk-UA"/>
        </w:rPr>
        <w:t xml:space="preserve">Юрик П. </w:t>
      </w:r>
      <w:r w:rsidRPr="00A11B55">
        <w:rPr>
          <w:rFonts w:ascii="Times New Roman" w:hAnsi="Times New Roman" w:cs="Times New Roman"/>
          <w:color w:val="000000"/>
          <w:sz w:val="28"/>
          <w:szCs w:val="28"/>
          <w:shd w:val="clear" w:color="auto" w:fill="FFFFFF"/>
        </w:rPr>
        <w:t>Дихає Чорнобиль у слові літератора</w:t>
      </w:r>
      <w:r w:rsidRPr="00A11B55">
        <w:rPr>
          <w:rFonts w:ascii="Times New Roman" w:hAnsi="Times New Roman" w:cs="Times New Roman"/>
          <w:color w:val="000000"/>
          <w:sz w:val="28"/>
          <w:szCs w:val="28"/>
          <w:shd w:val="clear" w:color="auto" w:fill="FFFFFF"/>
          <w:lang w:val="uk-UA"/>
        </w:rPr>
        <w:t xml:space="preserve">. </w:t>
      </w:r>
      <w:r w:rsidRPr="00A11B55">
        <w:rPr>
          <w:rFonts w:ascii="Times New Roman" w:hAnsi="Times New Roman" w:cs="Times New Roman"/>
          <w:i/>
          <w:iCs/>
          <w:color w:val="000000"/>
          <w:sz w:val="28"/>
          <w:szCs w:val="28"/>
          <w:shd w:val="clear" w:color="auto" w:fill="FFFFFF"/>
        </w:rPr>
        <w:t>Літературна Україна.</w:t>
      </w:r>
      <w:r w:rsidRPr="00A11B55">
        <w:rPr>
          <w:rFonts w:ascii="Times New Roman" w:hAnsi="Times New Roman" w:cs="Times New Roman"/>
          <w:color w:val="000000"/>
          <w:sz w:val="28"/>
          <w:szCs w:val="28"/>
          <w:shd w:val="clear" w:color="auto" w:fill="FFFFFF"/>
        </w:rPr>
        <w:t xml:space="preserve"> 2013. </w:t>
      </w:r>
      <w:r w:rsidRPr="00A11B55">
        <w:rPr>
          <w:rFonts w:ascii="Times New Roman" w:hAnsi="Times New Roman" w:cs="Times New Roman"/>
          <w:color w:val="000000"/>
          <w:sz w:val="28"/>
          <w:szCs w:val="28"/>
          <w:lang w:val="uk-UA"/>
        </w:rPr>
        <w:t>№</w:t>
      </w:r>
      <w:r w:rsidRPr="00A11B55">
        <w:rPr>
          <w:rFonts w:ascii="Times New Roman" w:hAnsi="Times New Roman" w:cs="Times New Roman"/>
          <w:color w:val="000000"/>
          <w:sz w:val="28"/>
          <w:szCs w:val="28"/>
        </w:rPr>
        <w:t xml:space="preserve"> 14 (4 квітня</w:t>
      </w:r>
      <w:r w:rsidRPr="00A11B55">
        <w:rPr>
          <w:rFonts w:ascii="Times New Roman" w:hAnsi="Times New Roman" w:cs="Times New Roman"/>
          <w:b/>
          <w:bCs/>
          <w:color w:val="000000"/>
          <w:sz w:val="28"/>
          <w:szCs w:val="28"/>
        </w:rPr>
        <w:t>)</w:t>
      </w:r>
      <w:r w:rsidRPr="00A11B55">
        <w:rPr>
          <w:rFonts w:ascii="Times New Roman" w:hAnsi="Times New Roman" w:cs="Times New Roman"/>
          <w:color w:val="000000"/>
          <w:sz w:val="28"/>
          <w:szCs w:val="28"/>
          <w:shd w:val="clear" w:color="auto" w:fill="FFFFFF"/>
        </w:rPr>
        <w:t xml:space="preserve">. </w:t>
      </w:r>
      <w:r w:rsidRPr="00A11B55">
        <w:rPr>
          <w:rFonts w:ascii="Times New Roman" w:hAnsi="Times New Roman" w:cs="Times New Roman"/>
          <w:color w:val="000000"/>
          <w:sz w:val="28"/>
          <w:szCs w:val="28"/>
          <w:shd w:val="clear" w:color="auto" w:fill="FFFFFF"/>
          <w:lang w:val="uk-UA"/>
        </w:rPr>
        <w:t>С</w:t>
      </w:r>
      <w:r w:rsidRPr="00A11B55">
        <w:rPr>
          <w:rFonts w:ascii="Times New Roman" w:hAnsi="Times New Roman" w:cs="Times New Roman"/>
          <w:color w:val="000000"/>
          <w:sz w:val="28"/>
          <w:szCs w:val="28"/>
          <w:shd w:val="clear" w:color="auto" w:fill="FFFFFF"/>
        </w:rPr>
        <w:t>. 7.</w:t>
      </w:r>
      <w:r w:rsidRPr="00A11B55">
        <w:rPr>
          <w:rFonts w:ascii="Times New Roman" w:hAnsi="Times New Roman" w:cs="Times New Roman"/>
          <w:color w:val="000000"/>
          <w:sz w:val="28"/>
          <w:szCs w:val="28"/>
          <w:shd w:val="clear" w:color="auto" w:fill="FFFFFF"/>
          <w:lang w:val="uk-UA"/>
        </w:rPr>
        <w:t xml:space="preserve"> </w:t>
      </w:r>
    </w:p>
    <w:p w14:paraId="4220DAF6" w14:textId="7777777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uk-UA"/>
        </w:rPr>
        <w:t>Юркова Т.</w:t>
      </w:r>
      <w:r w:rsidRPr="00A11B55">
        <w:rPr>
          <w:rFonts w:ascii="Times New Roman" w:hAnsi="Times New Roman" w:cs="Times New Roman"/>
          <w:color w:val="FF0000"/>
          <w:sz w:val="28"/>
          <w:szCs w:val="28"/>
          <w:lang w:val="uk-UA"/>
        </w:rPr>
        <w:t xml:space="preserve"> </w:t>
      </w:r>
      <w:r w:rsidRPr="00A11B55">
        <w:rPr>
          <w:rFonts w:ascii="Times New Roman" w:hAnsi="Times New Roman" w:cs="Times New Roman"/>
          <w:sz w:val="28"/>
          <w:szCs w:val="28"/>
          <w:lang w:val="uk-UA"/>
        </w:rPr>
        <w:t xml:space="preserve">Казка – непервершений засіб формування в учнів середнього підліткового віку екологічних цінностей. </w:t>
      </w:r>
      <w:r w:rsidRPr="00A11B55">
        <w:rPr>
          <w:rFonts w:ascii="Times New Roman" w:hAnsi="Times New Roman" w:cs="Times New Roman"/>
          <w:i/>
          <w:iCs/>
          <w:sz w:val="28"/>
          <w:szCs w:val="28"/>
        </w:rPr>
        <w:t>Педагогічні на</w:t>
      </w:r>
      <w:r w:rsidRPr="00A11B55">
        <w:rPr>
          <w:rFonts w:ascii="Times New Roman" w:hAnsi="Times New Roman" w:cs="Times New Roman"/>
          <w:i/>
          <w:iCs/>
          <w:sz w:val="28"/>
          <w:szCs w:val="28"/>
          <w:lang w:val="uk-UA"/>
        </w:rPr>
        <w:t>у</w:t>
      </w:r>
      <w:r w:rsidRPr="00A11B55">
        <w:rPr>
          <w:rFonts w:ascii="Times New Roman" w:hAnsi="Times New Roman" w:cs="Times New Roman"/>
          <w:i/>
          <w:iCs/>
          <w:sz w:val="28"/>
          <w:szCs w:val="28"/>
        </w:rPr>
        <w:t>ки</w:t>
      </w:r>
      <w:r w:rsidRPr="00A11B55">
        <w:rPr>
          <w:rFonts w:ascii="Times New Roman" w:hAnsi="Times New Roman" w:cs="Times New Roman"/>
          <w:sz w:val="28"/>
          <w:szCs w:val="28"/>
          <w:lang w:val="uk-UA"/>
        </w:rPr>
        <w:t> </w:t>
      </w:r>
      <w:r w:rsidRPr="00A11B55">
        <w:rPr>
          <w:rFonts w:ascii="Times New Roman" w:hAnsi="Times New Roman" w:cs="Times New Roman"/>
          <w:sz w:val="28"/>
          <w:szCs w:val="28"/>
        </w:rPr>
        <w:t>: зб. наук. праць. Херсон, 2012. Вип. 61. С. 15</w:t>
      </w:r>
      <w:r w:rsidRPr="00A11B55">
        <w:rPr>
          <w:rFonts w:ascii="Times New Roman" w:hAnsi="Times New Roman" w:cs="Times New Roman"/>
          <w:sz w:val="28"/>
          <w:szCs w:val="28"/>
          <w:lang w:val="uk-UA"/>
        </w:rPr>
        <w:t>7</w:t>
      </w:r>
      <w:r w:rsidRPr="00A11B55">
        <w:rPr>
          <w:rFonts w:ascii="Times New Roman" w:hAnsi="Times New Roman" w:cs="Times New Roman"/>
          <w:sz w:val="28"/>
          <w:szCs w:val="28"/>
        </w:rPr>
        <w:t>–162</w:t>
      </w:r>
      <w:r w:rsidRPr="00A11B55">
        <w:rPr>
          <w:rFonts w:ascii="Times New Roman" w:hAnsi="Times New Roman" w:cs="Times New Roman"/>
          <w:sz w:val="28"/>
          <w:szCs w:val="28"/>
          <w:lang w:val="uk-UA"/>
        </w:rPr>
        <w:t>.</w:t>
      </w:r>
    </w:p>
    <w:p w14:paraId="017CF5CC" w14:textId="7F3FB708" w:rsidR="00354C0A" w:rsidRPr="002D1FF1" w:rsidRDefault="00354C0A" w:rsidP="00DA645E">
      <w:pPr>
        <w:pStyle w:val="a3"/>
        <w:numPr>
          <w:ilvl w:val="0"/>
          <w:numId w:val="18"/>
        </w:numPr>
        <w:spacing w:line="360" w:lineRule="auto"/>
        <w:ind w:left="567" w:hanging="567"/>
        <w:jc w:val="both"/>
        <w:rPr>
          <w:rFonts w:ascii="Times New Roman" w:hAnsi="Times New Roman" w:cs="Times New Roman"/>
          <w:sz w:val="28"/>
          <w:szCs w:val="28"/>
        </w:rPr>
      </w:pPr>
      <w:r w:rsidRPr="00A11B55">
        <w:rPr>
          <w:rFonts w:ascii="Times New Roman" w:hAnsi="Times New Roman" w:cs="Times New Roman"/>
          <w:sz w:val="28"/>
          <w:szCs w:val="28"/>
          <w:lang w:val="uk-UA"/>
        </w:rPr>
        <w:t>Е</w:t>
      </w:r>
      <w:r w:rsidRPr="00A11B55">
        <w:rPr>
          <w:rFonts w:ascii="Times New Roman" w:hAnsi="Times New Roman" w:cs="Times New Roman"/>
          <w:sz w:val="28"/>
          <w:szCs w:val="28"/>
          <w:lang w:val="en-US"/>
        </w:rPr>
        <w:t>cocriticism</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lang w:val="en-US"/>
        </w:rPr>
        <w:t>The Oxford Dictionary of Literary Terms</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lang w:val="en-US"/>
        </w:rPr>
        <w:t>URL</w:t>
      </w:r>
      <w:r w:rsidRPr="002D1FF1">
        <w:rPr>
          <w:rFonts w:ascii="Times New Roman" w:hAnsi="Times New Roman" w:cs="Times New Roman"/>
          <w:sz w:val="28"/>
          <w:szCs w:val="28"/>
        </w:rPr>
        <w:t>:</w:t>
      </w:r>
      <w:r w:rsidRPr="00A11B55">
        <w:rPr>
          <w:rFonts w:ascii="Times New Roman" w:hAnsi="Times New Roman" w:cs="Times New Roman"/>
          <w:sz w:val="28"/>
          <w:szCs w:val="28"/>
          <w:lang w:val="uk-UA"/>
        </w:rPr>
        <w:t xml:space="preserve"> </w:t>
      </w:r>
      <w:hyperlink r:id="rId19" w:anchor=":~:text=A%20new%20subfield%20of%20literary,of%20Romanticism%20(sometimes%20categorized%20as%20" w:history="1">
        <w:r w:rsidR="002D1FF1" w:rsidRPr="0037744F">
          <w:rPr>
            <w:rStyle w:val="a6"/>
            <w:rFonts w:ascii="Times New Roman" w:hAnsi="Times New Roman" w:cs="Times New Roman"/>
            <w:sz w:val="28"/>
            <w:szCs w:val="28"/>
            <w:lang w:val="uk-UA"/>
          </w:rPr>
          <w:t>https://www.oxfordreference.com/display/10.1093/oi/authority.20110803095740919#:~:text=A%20new%20subfield%20of%20literary,of%20Romanticism%20(sometimes%20categorized%20as%20</w:t>
        </w:r>
      </w:hyperlink>
      <w:r w:rsidRPr="00A11B55">
        <w:rPr>
          <w:rFonts w:ascii="Times New Roman" w:hAnsi="Times New Roman" w:cs="Times New Roman"/>
          <w:sz w:val="28"/>
          <w:szCs w:val="28"/>
          <w:lang w:val="uk-UA"/>
        </w:rPr>
        <w:t>'</w:t>
      </w:r>
      <w:r w:rsidR="002D1FF1">
        <w:rPr>
          <w:rFonts w:ascii="Times New Roman" w:hAnsi="Times New Roman" w:cs="Times New Roman"/>
          <w:sz w:val="28"/>
          <w:szCs w:val="28"/>
          <w:lang w:val="uk-UA"/>
        </w:rPr>
        <w:t xml:space="preserve"> </w:t>
      </w:r>
      <w:bookmarkStart w:id="75" w:name="_Hlk152029846"/>
      <w:r w:rsidR="002D1FF1">
        <w:rPr>
          <w:rFonts w:ascii="Times New Roman" w:hAnsi="Times New Roman" w:cs="Times New Roman"/>
          <w:sz w:val="28"/>
          <w:szCs w:val="28"/>
          <w:lang w:val="uk-UA"/>
        </w:rPr>
        <w:t>(дата звернення: 11.10.2023)</w:t>
      </w:r>
      <w:r w:rsidR="004549F8">
        <w:rPr>
          <w:rFonts w:ascii="Times New Roman" w:hAnsi="Times New Roman" w:cs="Times New Roman"/>
          <w:sz w:val="28"/>
          <w:szCs w:val="28"/>
          <w:lang w:val="uk-UA"/>
        </w:rPr>
        <w:t>.</w:t>
      </w:r>
    </w:p>
    <w:bookmarkEnd w:id="75"/>
    <w:p w14:paraId="31EE5233" w14:textId="6617E42D"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en-US"/>
        </w:rPr>
        <w:t>Phillips</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lang w:val="en-US"/>
        </w:rPr>
        <w:t>D</w:t>
      </w:r>
      <w:r w:rsidRPr="00A11B55">
        <w:rPr>
          <w:rFonts w:ascii="Times New Roman" w:hAnsi="Times New Roman" w:cs="Times New Roman"/>
          <w:sz w:val="28"/>
          <w:szCs w:val="28"/>
          <w:lang w:val="uk-UA"/>
        </w:rPr>
        <w:t>.</w:t>
      </w:r>
      <w:r w:rsidRPr="00A11B55">
        <w:rPr>
          <w:rFonts w:ascii="Times New Roman" w:hAnsi="Times New Roman" w:cs="Times New Roman"/>
          <w:sz w:val="28"/>
          <w:szCs w:val="28"/>
          <w:lang w:val="en-US"/>
        </w:rPr>
        <w:t xml:space="preserve"> Ecocriticism, Literary Theory, and the Truth of Ecology</w:t>
      </w:r>
      <w:r w:rsidRPr="00A11B55">
        <w:rPr>
          <w:rFonts w:ascii="Times New Roman" w:hAnsi="Times New Roman" w:cs="Times New Roman"/>
          <w:sz w:val="28"/>
          <w:szCs w:val="28"/>
          <w:lang w:val="uk-UA"/>
        </w:rPr>
        <w:t xml:space="preserve">. </w:t>
      </w:r>
      <w:r w:rsidRPr="00A11B55">
        <w:rPr>
          <w:rFonts w:ascii="Times New Roman" w:hAnsi="Times New Roman" w:cs="Times New Roman"/>
          <w:i/>
          <w:iCs/>
          <w:sz w:val="28"/>
          <w:szCs w:val="28"/>
          <w:lang w:val="en-US"/>
        </w:rPr>
        <w:t>New Literary History,</w:t>
      </w:r>
      <w:r w:rsidRPr="00A11B55">
        <w:rPr>
          <w:rFonts w:ascii="Times New Roman" w:hAnsi="Times New Roman" w:cs="Times New Roman"/>
          <w:i/>
          <w:iCs/>
          <w:sz w:val="28"/>
          <w:szCs w:val="28"/>
          <w:lang w:val="uk-UA"/>
        </w:rPr>
        <w:t>.</w:t>
      </w:r>
      <w:r w:rsidRPr="00A11B55">
        <w:rPr>
          <w:rFonts w:ascii="Times New Roman" w:hAnsi="Times New Roman" w:cs="Times New Roman"/>
          <w:sz w:val="28"/>
          <w:szCs w:val="28"/>
          <w:lang w:val="en-US"/>
        </w:rPr>
        <w:t xml:space="preserve"> 1999</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lang w:val="en-US"/>
        </w:rPr>
        <w:t>Vol.</w:t>
      </w:r>
      <w:r w:rsidR="00AF4B6B">
        <w:rPr>
          <w:rFonts w:ascii="Times New Roman" w:hAnsi="Times New Roman" w:cs="Times New Roman"/>
          <w:sz w:val="28"/>
          <w:szCs w:val="28"/>
          <w:lang w:val="uk-UA"/>
        </w:rPr>
        <w:t> </w:t>
      </w:r>
      <w:r w:rsidRPr="00A11B55">
        <w:rPr>
          <w:rFonts w:ascii="Times New Roman" w:hAnsi="Times New Roman" w:cs="Times New Roman"/>
          <w:sz w:val="28"/>
          <w:szCs w:val="28"/>
          <w:lang w:val="en-US"/>
        </w:rPr>
        <w:t>30</w:t>
      </w:r>
      <w:r w:rsidRPr="00A11B55">
        <w:rPr>
          <w:rFonts w:ascii="Times New Roman" w:hAnsi="Times New Roman" w:cs="Times New Roman"/>
          <w:sz w:val="28"/>
          <w:szCs w:val="28"/>
          <w:lang w:val="uk-UA"/>
        </w:rPr>
        <w:t>.</w:t>
      </w:r>
      <w:r w:rsidRPr="00A11B55">
        <w:rPr>
          <w:rFonts w:ascii="Times New Roman" w:hAnsi="Times New Roman" w:cs="Times New Roman"/>
          <w:sz w:val="28"/>
          <w:szCs w:val="28"/>
          <w:lang w:val="en-US"/>
        </w:rPr>
        <w:t xml:space="preserve"> </w:t>
      </w:r>
      <w:r w:rsidRPr="00A11B55">
        <w:rPr>
          <w:rFonts w:ascii="Times New Roman" w:hAnsi="Times New Roman" w:cs="Times New Roman"/>
          <w:sz w:val="28"/>
          <w:szCs w:val="28"/>
          <w:lang w:val="uk-UA"/>
        </w:rPr>
        <w:t>№</w:t>
      </w:r>
      <w:r w:rsidR="00AF4B6B">
        <w:rPr>
          <w:rFonts w:ascii="Times New Roman" w:hAnsi="Times New Roman" w:cs="Times New Roman"/>
          <w:sz w:val="28"/>
          <w:szCs w:val="28"/>
          <w:lang w:val="uk-UA"/>
        </w:rPr>
        <w:t> </w:t>
      </w:r>
      <w:r w:rsidRPr="00A11B55">
        <w:rPr>
          <w:rFonts w:ascii="Times New Roman" w:hAnsi="Times New Roman" w:cs="Times New Roman"/>
          <w:sz w:val="28"/>
          <w:szCs w:val="28"/>
          <w:lang w:val="en-US"/>
        </w:rPr>
        <w:t>3</w:t>
      </w:r>
      <w:r w:rsidRPr="00A11B55">
        <w:rPr>
          <w:rFonts w:ascii="Times New Roman" w:hAnsi="Times New Roman" w:cs="Times New Roman"/>
          <w:sz w:val="28"/>
          <w:szCs w:val="28"/>
          <w:lang w:val="uk-UA"/>
        </w:rPr>
        <w:t>.</w:t>
      </w:r>
      <w:r w:rsidRPr="00A11B55">
        <w:rPr>
          <w:rFonts w:ascii="Times New Roman" w:hAnsi="Times New Roman" w:cs="Times New Roman"/>
          <w:sz w:val="28"/>
          <w:szCs w:val="28"/>
          <w:lang w:val="en-US"/>
        </w:rPr>
        <w:t xml:space="preserve"> Pp.</w:t>
      </w:r>
      <w:r w:rsidR="000122CA">
        <w:rPr>
          <w:rFonts w:ascii="Times New Roman" w:hAnsi="Times New Roman" w:cs="Times New Roman"/>
          <w:sz w:val="28"/>
          <w:szCs w:val="28"/>
          <w:lang w:val="uk-UA"/>
        </w:rPr>
        <w:t> </w:t>
      </w:r>
      <w:r w:rsidRPr="00A11B55">
        <w:rPr>
          <w:rFonts w:ascii="Times New Roman" w:hAnsi="Times New Roman" w:cs="Times New Roman"/>
          <w:sz w:val="28"/>
          <w:szCs w:val="28"/>
          <w:lang w:val="en-US"/>
        </w:rPr>
        <w:t>577–602</w:t>
      </w:r>
      <w:r w:rsidRPr="00A11B55">
        <w:rPr>
          <w:rFonts w:ascii="Times New Roman" w:hAnsi="Times New Roman" w:cs="Times New Roman"/>
          <w:sz w:val="28"/>
          <w:szCs w:val="28"/>
          <w:lang w:val="uk-UA"/>
        </w:rPr>
        <w:t>.</w:t>
      </w:r>
    </w:p>
    <w:p w14:paraId="1ED4461F" w14:textId="0A6655BE"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en-US"/>
        </w:rPr>
        <w:t xml:space="preserve">Slovic S. Literature. </w:t>
      </w:r>
      <w:r w:rsidRPr="00A11B55">
        <w:rPr>
          <w:rFonts w:ascii="Times New Roman" w:hAnsi="Times New Roman" w:cs="Times New Roman"/>
          <w:i/>
          <w:iCs/>
          <w:sz w:val="28"/>
          <w:szCs w:val="28"/>
          <w:lang w:val="en-US"/>
        </w:rPr>
        <w:t>A Companion to Environmental Philosophy.</w:t>
      </w:r>
      <w:r w:rsidRPr="00A11B55">
        <w:rPr>
          <w:rFonts w:ascii="Times New Roman" w:hAnsi="Times New Roman" w:cs="Times New Roman"/>
          <w:sz w:val="28"/>
          <w:szCs w:val="28"/>
          <w:lang w:val="en-US"/>
        </w:rPr>
        <w:t xml:space="preserve"> 2001. Pp.</w:t>
      </w:r>
      <w:r w:rsidR="000122CA">
        <w:rPr>
          <w:rFonts w:ascii="Times New Roman" w:hAnsi="Times New Roman" w:cs="Times New Roman"/>
          <w:sz w:val="28"/>
          <w:szCs w:val="28"/>
          <w:lang w:val="uk-UA"/>
        </w:rPr>
        <w:t> </w:t>
      </w:r>
      <w:r w:rsidRPr="00A11B55">
        <w:rPr>
          <w:rFonts w:ascii="Times New Roman" w:hAnsi="Times New Roman" w:cs="Times New Roman"/>
          <w:sz w:val="28"/>
          <w:szCs w:val="28"/>
          <w:lang w:val="en-US"/>
        </w:rPr>
        <w:t>251–263.</w:t>
      </w:r>
    </w:p>
    <w:p w14:paraId="5092DF33" w14:textId="054D5407"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en-US"/>
        </w:rPr>
        <w:t xml:space="preserve">Slovic S. The Third Wave of Ecocriticism. </w:t>
      </w:r>
      <w:r w:rsidRPr="00A11B55">
        <w:rPr>
          <w:rFonts w:ascii="Times New Roman" w:hAnsi="Times New Roman" w:cs="Times New Roman"/>
          <w:i/>
          <w:sz w:val="28"/>
          <w:szCs w:val="28"/>
          <w:lang w:val="en-US"/>
        </w:rPr>
        <w:t>North American Reflections</w:t>
      </w:r>
      <w:r w:rsidRPr="00A11B55">
        <w:rPr>
          <w:rFonts w:ascii="Times New Roman" w:hAnsi="Times New Roman" w:cs="Times New Roman"/>
          <w:sz w:val="28"/>
          <w:szCs w:val="28"/>
          <w:lang w:val="en-US"/>
        </w:rPr>
        <w:t>. 2010. Vol.</w:t>
      </w:r>
      <w:r w:rsidR="000122CA">
        <w:rPr>
          <w:rFonts w:ascii="Times New Roman" w:hAnsi="Times New Roman" w:cs="Times New Roman"/>
          <w:sz w:val="28"/>
          <w:szCs w:val="28"/>
          <w:lang w:val="uk-UA"/>
        </w:rPr>
        <w:t> </w:t>
      </w:r>
      <w:r w:rsidRPr="00A11B55">
        <w:rPr>
          <w:rFonts w:ascii="Times New Roman" w:hAnsi="Times New Roman" w:cs="Times New Roman"/>
          <w:sz w:val="28"/>
          <w:szCs w:val="28"/>
          <w:lang w:val="en-US"/>
        </w:rPr>
        <w:t xml:space="preserve">1. </w:t>
      </w:r>
      <w:r w:rsidRPr="00A11B55">
        <w:rPr>
          <w:rFonts w:ascii="Times New Roman" w:hAnsi="Times New Roman" w:cs="Times New Roman"/>
          <w:sz w:val="28"/>
          <w:szCs w:val="28"/>
          <w:lang w:val="uk-UA"/>
        </w:rPr>
        <w:t>№ </w:t>
      </w:r>
      <w:r w:rsidRPr="00A11B55">
        <w:rPr>
          <w:rFonts w:ascii="Times New Roman" w:hAnsi="Times New Roman" w:cs="Times New Roman"/>
          <w:sz w:val="28"/>
          <w:szCs w:val="28"/>
          <w:lang w:val="en-US"/>
        </w:rPr>
        <w:t>1. Pp.</w:t>
      </w:r>
      <w:r w:rsidR="00AF4B6B">
        <w:rPr>
          <w:rFonts w:ascii="Times New Roman" w:hAnsi="Times New Roman" w:cs="Times New Roman"/>
          <w:sz w:val="28"/>
          <w:szCs w:val="28"/>
          <w:lang w:val="uk-UA"/>
        </w:rPr>
        <w:t> </w:t>
      </w:r>
      <w:r w:rsidRPr="00A11B55">
        <w:rPr>
          <w:rFonts w:ascii="Times New Roman" w:hAnsi="Times New Roman" w:cs="Times New Roman"/>
          <w:sz w:val="28"/>
          <w:szCs w:val="28"/>
          <w:lang w:val="en-US"/>
        </w:rPr>
        <w:t>4–10.</w:t>
      </w:r>
    </w:p>
    <w:p w14:paraId="2D89981C" w14:textId="1F5F09C8" w:rsidR="00354C0A" w:rsidRPr="00A11B55" w:rsidRDefault="00354C0A" w:rsidP="00DA645E">
      <w:pPr>
        <w:pStyle w:val="a3"/>
        <w:numPr>
          <w:ilvl w:val="0"/>
          <w:numId w:val="18"/>
        </w:numPr>
        <w:spacing w:line="360" w:lineRule="auto"/>
        <w:ind w:left="567" w:hanging="567"/>
        <w:jc w:val="both"/>
        <w:rPr>
          <w:rFonts w:ascii="Times New Roman" w:hAnsi="Times New Roman" w:cs="Times New Roman"/>
          <w:sz w:val="28"/>
          <w:szCs w:val="28"/>
          <w:lang w:val="uk-UA"/>
        </w:rPr>
      </w:pPr>
      <w:r w:rsidRPr="00A11B55">
        <w:rPr>
          <w:rFonts w:ascii="Times New Roman" w:hAnsi="Times New Roman" w:cs="Times New Roman"/>
          <w:sz w:val="28"/>
          <w:szCs w:val="28"/>
          <w:lang w:val="en-US"/>
        </w:rPr>
        <w:t>Shoba V., Nagaraj P</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lang w:val="en-US"/>
        </w:rPr>
        <w:t xml:space="preserve">Ecology in Relation to Ecocriticism </w:t>
      </w:r>
      <w:bookmarkStart w:id="76" w:name="_Hlk148368659"/>
      <w:r w:rsidRPr="00A11B55">
        <w:rPr>
          <w:rFonts w:ascii="Times New Roman" w:hAnsi="Times New Roman" w:cs="Times New Roman"/>
          <w:sz w:val="28"/>
          <w:szCs w:val="28"/>
          <w:lang w:val="en-US"/>
        </w:rPr>
        <w:t>–</w:t>
      </w:r>
      <w:bookmarkEnd w:id="76"/>
      <w:r w:rsidRPr="00A11B55">
        <w:rPr>
          <w:rFonts w:ascii="Times New Roman" w:hAnsi="Times New Roman" w:cs="Times New Roman"/>
          <w:sz w:val="28"/>
          <w:szCs w:val="28"/>
          <w:lang w:val="en-US"/>
        </w:rPr>
        <w:t xml:space="preserve"> A Theoretical Approach</w:t>
      </w:r>
      <w:r w:rsidRPr="00A11B55">
        <w:rPr>
          <w:rFonts w:ascii="Times New Roman" w:hAnsi="Times New Roman" w:cs="Times New Roman"/>
          <w:sz w:val="28"/>
          <w:szCs w:val="28"/>
          <w:lang w:val="uk-UA"/>
        </w:rPr>
        <w:t xml:space="preserve">. </w:t>
      </w:r>
      <w:r w:rsidRPr="00A11B55">
        <w:rPr>
          <w:rFonts w:ascii="Times New Roman" w:hAnsi="Times New Roman" w:cs="Times New Roman"/>
          <w:i/>
          <w:iCs/>
          <w:sz w:val="28"/>
          <w:szCs w:val="28"/>
        </w:rPr>
        <w:t>Indian Journal of Applied Research</w:t>
      </w:r>
      <w:r w:rsidRPr="00A11B55">
        <w:rPr>
          <w:rFonts w:ascii="Times New Roman" w:hAnsi="Times New Roman" w:cs="Times New Roman"/>
          <w:i/>
          <w:iCs/>
          <w:sz w:val="28"/>
          <w:szCs w:val="28"/>
          <w:lang w:val="uk-UA"/>
        </w:rPr>
        <w:t xml:space="preserve">. </w:t>
      </w:r>
      <w:r w:rsidRPr="00A11B55">
        <w:rPr>
          <w:rFonts w:ascii="Times New Roman" w:hAnsi="Times New Roman" w:cs="Times New Roman"/>
          <w:sz w:val="28"/>
          <w:szCs w:val="28"/>
        </w:rPr>
        <w:t>2013</w:t>
      </w:r>
      <w:r w:rsidRPr="00A11B55">
        <w:rPr>
          <w:rFonts w:ascii="Times New Roman" w:hAnsi="Times New Roman" w:cs="Times New Roman"/>
          <w:sz w:val="28"/>
          <w:szCs w:val="28"/>
          <w:lang w:val="uk-UA"/>
        </w:rPr>
        <w:t xml:space="preserve">. </w:t>
      </w:r>
      <w:r w:rsidRPr="00A11B55">
        <w:rPr>
          <w:rFonts w:ascii="Times New Roman" w:hAnsi="Times New Roman" w:cs="Times New Roman"/>
          <w:sz w:val="28"/>
          <w:szCs w:val="28"/>
        </w:rPr>
        <w:t>Vol</w:t>
      </w:r>
      <w:r w:rsidRPr="00A11B55">
        <w:rPr>
          <w:rFonts w:ascii="Times New Roman" w:hAnsi="Times New Roman" w:cs="Times New Roman"/>
          <w:sz w:val="28"/>
          <w:szCs w:val="28"/>
          <w:lang w:val="uk-UA"/>
        </w:rPr>
        <w:t>.</w:t>
      </w:r>
      <w:r w:rsidR="00AF4B6B">
        <w:rPr>
          <w:rFonts w:ascii="Times New Roman" w:hAnsi="Times New Roman" w:cs="Times New Roman"/>
          <w:sz w:val="28"/>
          <w:szCs w:val="28"/>
          <w:lang w:val="uk-UA"/>
        </w:rPr>
        <w:t> </w:t>
      </w:r>
      <w:r w:rsidRPr="00A11B55">
        <w:rPr>
          <w:rFonts w:ascii="Times New Roman" w:hAnsi="Times New Roman" w:cs="Times New Roman"/>
          <w:sz w:val="28"/>
          <w:szCs w:val="28"/>
        </w:rPr>
        <w:t xml:space="preserve">3 </w:t>
      </w:r>
      <w:r w:rsidRPr="00A11B55">
        <w:rPr>
          <w:rFonts w:ascii="Times New Roman" w:hAnsi="Times New Roman" w:cs="Times New Roman"/>
          <w:sz w:val="28"/>
          <w:szCs w:val="28"/>
          <w:lang w:val="uk-UA"/>
        </w:rPr>
        <w:t>№</w:t>
      </w:r>
      <w:r w:rsidR="00AF4B6B">
        <w:rPr>
          <w:rFonts w:ascii="Times New Roman" w:hAnsi="Times New Roman" w:cs="Times New Roman"/>
          <w:sz w:val="28"/>
          <w:szCs w:val="28"/>
          <w:lang w:val="uk-UA"/>
        </w:rPr>
        <w:t> </w:t>
      </w:r>
      <w:r w:rsidRPr="00A11B55">
        <w:rPr>
          <w:rFonts w:ascii="Times New Roman" w:hAnsi="Times New Roman" w:cs="Times New Roman"/>
          <w:sz w:val="28"/>
          <w:szCs w:val="28"/>
        </w:rPr>
        <w:t>1</w:t>
      </w:r>
      <w:r w:rsidRPr="00A11B55">
        <w:rPr>
          <w:rFonts w:ascii="Times New Roman" w:hAnsi="Times New Roman" w:cs="Times New Roman"/>
          <w:sz w:val="28"/>
          <w:szCs w:val="28"/>
          <w:lang w:val="uk-UA"/>
        </w:rPr>
        <w:t>. Рр.</w:t>
      </w:r>
      <w:r w:rsidR="00AF4B6B">
        <w:rPr>
          <w:rFonts w:ascii="Times New Roman" w:hAnsi="Times New Roman" w:cs="Times New Roman"/>
          <w:sz w:val="28"/>
          <w:szCs w:val="28"/>
          <w:lang w:val="uk-UA"/>
        </w:rPr>
        <w:t> </w:t>
      </w:r>
      <w:r w:rsidRPr="00A11B55">
        <w:rPr>
          <w:rFonts w:ascii="Times New Roman" w:hAnsi="Times New Roman" w:cs="Times New Roman"/>
          <w:sz w:val="28"/>
          <w:szCs w:val="28"/>
          <w:lang w:val="uk-UA"/>
        </w:rPr>
        <w:t>85</w:t>
      </w:r>
      <w:r w:rsidRPr="00A11B55">
        <w:rPr>
          <w:rFonts w:ascii="Times New Roman" w:hAnsi="Times New Roman" w:cs="Times New Roman"/>
          <w:sz w:val="28"/>
          <w:szCs w:val="28"/>
        </w:rPr>
        <w:t>–</w:t>
      </w:r>
      <w:r w:rsidRPr="00A11B55">
        <w:rPr>
          <w:rFonts w:ascii="Times New Roman" w:hAnsi="Times New Roman" w:cs="Times New Roman"/>
          <w:sz w:val="28"/>
          <w:szCs w:val="28"/>
          <w:lang w:val="uk-UA"/>
        </w:rPr>
        <w:t>86.</w:t>
      </w:r>
    </w:p>
    <w:p w14:paraId="2199ACDB" w14:textId="77777777" w:rsidR="004549F8" w:rsidRDefault="004549F8">
      <w:pPr>
        <w:rPr>
          <w:rFonts w:ascii="Times New Roman" w:hAnsi="Times New Roman" w:cs="Times New Roman"/>
          <w:sz w:val="28"/>
          <w:szCs w:val="28"/>
          <w:highlight w:val="yellow"/>
          <w:lang w:val="uk-UA"/>
        </w:rPr>
      </w:pPr>
      <w:r>
        <w:rPr>
          <w:rFonts w:ascii="Times New Roman" w:hAnsi="Times New Roman" w:cs="Times New Roman"/>
          <w:sz w:val="28"/>
          <w:szCs w:val="28"/>
          <w:highlight w:val="yellow"/>
          <w:lang w:val="uk-UA"/>
        </w:rPr>
        <w:br w:type="page"/>
      </w:r>
    </w:p>
    <w:p w14:paraId="6525A68E" w14:textId="77777777" w:rsidR="00C64A49" w:rsidRDefault="00C64A49" w:rsidP="0069611E">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uk-UA"/>
        </w:rPr>
        <w:sectPr w:rsidR="00C64A49" w:rsidSect="000130DF">
          <w:headerReference w:type="default" r:id="rId20"/>
          <w:pgSz w:w="11906" w:h="16838"/>
          <w:pgMar w:top="1134" w:right="850" w:bottom="1134" w:left="1701" w:header="708" w:footer="708" w:gutter="0"/>
          <w:pgNumType w:start="8"/>
          <w:cols w:space="708"/>
          <w:docGrid w:linePitch="360"/>
        </w:sectPr>
      </w:pPr>
    </w:p>
    <w:p w14:paraId="7890B3DE" w14:textId="0CB3B4A4" w:rsidR="0069611E" w:rsidRPr="0069611E" w:rsidRDefault="0069611E" w:rsidP="0069611E">
      <w:pPr>
        <w:autoSpaceDE w:val="0"/>
        <w:autoSpaceDN w:val="0"/>
        <w:adjustRightInd w:val="0"/>
        <w:spacing w:after="0" w:line="240" w:lineRule="auto"/>
        <w:jc w:val="center"/>
        <w:rPr>
          <w:rFonts w:ascii="Times New Roman" w:eastAsia="Calibri" w:hAnsi="Times New Roman" w:cs="Times New Roman"/>
          <w:color w:val="000000"/>
          <w:sz w:val="28"/>
          <w:szCs w:val="28"/>
          <w:lang w:val="en-US" w:eastAsia="uk-UA"/>
        </w:rPr>
      </w:pPr>
      <w:r w:rsidRPr="0069611E">
        <w:rPr>
          <w:rFonts w:ascii="Times New Roman" w:eastAsia="Calibri" w:hAnsi="Times New Roman" w:cs="Times New Roman"/>
          <w:b/>
          <w:bCs/>
          <w:color w:val="000000"/>
          <w:sz w:val="28"/>
          <w:szCs w:val="28"/>
          <w:lang w:val="uk-UA" w:eastAsia="uk-UA"/>
        </w:rPr>
        <w:lastRenderedPageBreak/>
        <w:t>Декларація</w:t>
      </w:r>
    </w:p>
    <w:p w14:paraId="62514ACD" w14:textId="77777777" w:rsidR="0069611E" w:rsidRPr="0069611E" w:rsidRDefault="0069611E" w:rsidP="0069611E">
      <w:pPr>
        <w:autoSpaceDE w:val="0"/>
        <w:autoSpaceDN w:val="0"/>
        <w:adjustRightInd w:val="0"/>
        <w:spacing w:after="0" w:line="240" w:lineRule="auto"/>
        <w:jc w:val="center"/>
        <w:rPr>
          <w:rFonts w:ascii="Times New Roman" w:eastAsia="Calibri" w:hAnsi="Times New Roman" w:cs="Times New Roman"/>
          <w:color w:val="000000"/>
          <w:sz w:val="28"/>
          <w:szCs w:val="28"/>
          <w:lang w:val="uk-UA" w:eastAsia="uk-UA"/>
        </w:rPr>
      </w:pPr>
      <w:r w:rsidRPr="0069611E">
        <w:rPr>
          <w:rFonts w:ascii="Times New Roman" w:eastAsia="Calibri" w:hAnsi="Times New Roman" w:cs="Times New Roman"/>
          <w:b/>
          <w:bCs/>
          <w:color w:val="000000"/>
          <w:sz w:val="28"/>
          <w:szCs w:val="28"/>
          <w:lang w:val="uk-UA" w:eastAsia="uk-UA"/>
        </w:rPr>
        <w:t>академічної доброчесності</w:t>
      </w:r>
    </w:p>
    <w:p w14:paraId="63AF7DC0" w14:textId="77777777" w:rsidR="0069611E" w:rsidRPr="0069611E" w:rsidRDefault="0069611E" w:rsidP="0069611E">
      <w:pPr>
        <w:autoSpaceDE w:val="0"/>
        <w:autoSpaceDN w:val="0"/>
        <w:adjustRightInd w:val="0"/>
        <w:spacing w:after="0" w:line="240" w:lineRule="auto"/>
        <w:jc w:val="center"/>
        <w:rPr>
          <w:rFonts w:ascii="Times New Roman" w:eastAsia="Calibri" w:hAnsi="Times New Roman" w:cs="Times New Roman"/>
          <w:b/>
          <w:bCs/>
          <w:color w:val="000000"/>
          <w:sz w:val="28"/>
          <w:szCs w:val="28"/>
          <w:lang w:val="uk-UA" w:eastAsia="uk-UA"/>
        </w:rPr>
      </w:pPr>
      <w:r w:rsidRPr="0069611E">
        <w:rPr>
          <w:rFonts w:ascii="Times New Roman" w:eastAsia="Calibri" w:hAnsi="Times New Roman" w:cs="Times New Roman"/>
          <w:b/>
          <w:bCs/>
          <w:color w:val="000000"/>
          <w:sz w:val="28"/>
          <w:szCs w:val="28"/>
          <w:lang w:val="uk-UA" w:eastAsia="uk-UA"/>
        </w:rPr>
        <w:t>здобувача ступеня вищої освіти ЗНУ</w:t>
      </w:r>
    </w:p>
    <w:p w14:paraId="5E782270" w14:textId="77777777" w:rsidR="0069611E" w:rsidRPr="0069611E" w:rsidRDefault="0069611E" w:rsidP="0069611E">
      <w:pPr>
        <w:autoSpaceDE w:val="0"/>
        <w:autoSpaceDN w:val="0"/>
        <w:adjustRightInd w:val="0"/>
        <w:spacing w:after="0" w:line="240" w:lineRule="auto"/>
        <w:jc w:val="both"/>
        <w:rPr>
          <w:rFonts w:ascii="Times New Roman" w:eastAsia="Calibri" w:hAnsi="Times New Roman" w:cs="Times New Roman"/>
          <w:color w:val="000000"/>
          <w:sz w:val="28"/>
          <w:szCs w:val="28"/>
          <w:lang w:val="uk-UA" w:eastAsia="uk-UA"/>
        </w:rPr>
      </w:pPr>
    </w:p>
    <w:p w14:paraId="41CE0DE9" w14:textId="67FAE8CD" w:rsidR="0069611E" w:rsidRPr="0069611E" w:rsidRDefault="0069611E" w:rsidP="0069611E">
      <w:pPr>
        <w:autoSpaceDE w:val="0"/>
        <w:autoSpaceDN w:val="0"/>
        <w:adjustRightInd w:val="0"/>
        <w:spacing w:after="0" w:line="240" w:lineRule="auto"/>
        <w:jc w:val="both"/>
        <w:rPr>
          <w:rFonts w:ascii="Times New Roman" w:eastAsia="Calibri" w:hAnsi="Times New Roman" w:cs="Times New Roman"/>
          <w:color w:val="000000"/>
          <w:sz w:val="28"/>
          <w:szCs w:val="28"/>
          <w:lang w:val="uk-UA" w:eastAsia="uk-UA"/>
        </w:rPr>
      </w:pPr>
      <w:r w:rsidRPr="0069611E">
        <w:rPr>
          <w:rFonts w:ascii="Times New Roman" w:eastAsia="Calibri" w:hAnsi="Times New Roman" w:cs="Times New Roman"/>
          <w:color w:val="000000"/>
          <w:sz w:val="28"/>
          <w:szCs w:val="28"/>
          <w:lang w:val="uk-UA" w:eastAsia="uk-UA"/>
        </w:rPr>
        <w:t>Я</w:t>
      </w:r>
      <w:r>
        <w:rPr>
          <w:rFonts w:ascii="Times New Roman" w:eastAsia="Calibri" w:hAnsi="Times New Roman" w:cs="Times New Roman"/>
          <w:color w:val="000000"/>
          <w:sz w:val="28"/>
          <w:szCs w:val="28"/>
          <w:lang w:val="uk-UA" w:eastAsia="uk-UA"/>
        </w:rPr>
        <w:t xml:space="preserve">, </w:t>
      </w:r>
      <w:r>
        <w:rPr>
          <w:rFonts w:ascii="Times New Roman" w:eastAsia="Calibri" w:hAnsi="Times New Roman" w:cs="Times New Roman"/>
          <w:color w:val="000000"/>
          <w:sz w:val="28"/>
          <w:szCs w:val="28"/>
          <w:u w:val="single"/>
          <w:lang w:val="uk-UA" w:eastAsia="uk-UA"/>
        </w:rPr>
        <w:t>Чрноусова Маргарита Олександрівна</w:t>
      </w:r>
      <w:r w:rsidRPr="0069611E">
        <w:rPr>
          <w:rFonts w:ascii="Times New Roman" w:eastAsia="Calibri" w:hAnsi="Times New Roman" w:cs="Times New Roman"/>
          <w:color w:val="000000"/>
          <w:sz w:val="28"/>
          <w:szCs w:val="28"/>
          <w:lang w:val="uk-UA" w:eastAsia="uk-UA"/>
        </w:rPr>
        <w:t>, студент(ка) __</w:t>
      </w:r>
      <w:r w:rsidRPr="0069611E">
        <w:rPr>
          <w:rFonts w:ascii="Times New Roman" w:eastAsia="Calibri" w:hAnsi="Times New Roman" w:cs="Times New Roman"/>
          <w:color w:val="000000"/>
          <w:sz w:val="28"/>
          <w:szCs w:val="28"/>
          <w:u w:val="single"/>
          <w:lang w:val="uk-UA" w:eastAsia="uk-UA"/>
        </w:rPr>
        <w:t>2</w:t>
      </w:r>
      <w:r w:rsidRPr="0069611E">
        <w:rPr>
          <w:rFonts w:ascii="Times New Roman" w:eastAsia="Calibri" w:hAnsi="Times New Roman" w:cs="Times New Roman"/>
          <w:color w:val="000000"/>
          <w:sz w:val="28"/>
          <w:szCs w:val="28"/>
          <w:lang w:val="uk-UA" w:eastAsia="uk-UA"/>
        </w:rPr>
        <w:t>__курсу магістратури, форми навчання __</w:t>
      </w:r>
      <w:r w:rsidRPr="0069611E">
        <w:rPr>
          <w:rFonts w:ascii="Times New Roman" w:eastAsia="Calibri" w:hAnsi="Times New Roman" w:cs="Times New Roman"/>
          <w:color w:val="000000"/>
          <w:sz w:val="28"/>
          <w:szCs w:val="28"/>
          <w:u w:val="single"/>
          <w:lang w:val="uk-UA" w:eastAsia="uk-UA"/>
        </w:rPr>
        <w:t>заочна</w:t>
      </w:r>
      <w:r w:rsidRPr="0069611E">
        <w:rPr>
          <w:rFonts w:ascii="Times New Roman" w:eastAsia="Calibri" w:hAnsi="Times New Roman" w:cs="Times New Roman"/>
          <w:color w:val="000000"/>
          <w:sz w:val="28"/>
          <w:szCs w:val="28"/>
          <w:lang w:val="uk-UA" w:eastAsia="uk-UA"/>
        </w:rPr>
        <w:t>___________, факультету____</w:t>
      </w:r>
      <w:r w:rsidRPr="0069611E">
        <w:rPr>
          <w:rFonts w:ascii="Times New Roman" w:eastAsia="Calibri" w:hAnsi="Times New Roman" w:cs="Times New Roman"/>
          <w:color w:val="000000"/>
          <w:sz w:val="28"/>
          <w:szCs w:val="28"/>
          <w:u w:val="single"/>
          <w:lang w:val="uk-UA" w:eastAsia="uk-UA"/>
        </w:rPr>
        <w:t>філологічний</w:t>
      </w:r>
      <w:r w:rsidRPr="0069611E">
        <w:rPr>
          <w:rFonts w:ascii="Times New Roman" w:eastAsia="Calibri" w:hAnsi="Times New Roman" w:cs="Times New Roman"/>
          <w:color w:val="000000"/>
          <w:sz w:val="28"/>
          <w:szCs w:val="28"/>
          <w:lang w:val="uk-UA" w:eastAsia="uk-UA"/>
        </w:rPr>
        <w:t>_______, спеціальність __</w:t>
      </w:r>
      <w:r w:rsidRPr="0069611E">
        <w:rPr>
          <w:rFonts w:ascii="Times New Roman" w:eastAsia="Calibri" w:hAnsi="Times New Roman" w:cs="Times New Roman"/>
          <w:iCs/>
          <w:color w:val="000000"/>
          <w:sz w:val="28"/>
          <w:szCs w:val="28"/>
          <w:u w:val="single"/>
          <w:lang w:val="uk-UA" w:eastAsia="uk-UA"/>
        </w:rPr>
        <w:t>035 філологія</w:t>
      </w:r>
      <w:r w:rsidRPr="0069611E">
        <w:rPr>
          <w:rFonts w:ascii="Times New Roman" w:eastAsia="Calibri" w:hAnsi="Times New Roman" w:cs="Times New Roman"/>
          <w:color w:val="000000"/>
          <w:sz w:val="28"/>
          <w:szCs w:val="28"/>
          <w:lang w:val="uk-UA" w:eastAsia="uk-UA"/>
        </w:rPr>
        <w:t>_______, освітньо-професійна програма __</w:t>
      </w:r>
      <w:r w:rsidRPr="0069611E">
        <w:rPr>
          <w:rFonts w:ascii="Times New Roman" w:eastAsia="Calibri" w:hAnsi="Times New Roman" w:cs="Times New Roman"/>
          <w:color w:val="000000"/>
          <w:sz w:val="28"/>
          <w:szCs w:val="28"/>
          <w:u w:val="single"/>
          <w:lang w:val="uk-UA" w:eastAsia="uk-UA"/>
        </w:rPr>
        <w:t>українська мова та література</w:t>
      </w:r>
      <w:r w:rsidRPr="0069611E">
        <w:rPr>
          <w:rFonts w:ascii="Times New Roman" w:eastAsia="Calibri" w:hAnsi="Times New Roman" w:cs="Times New Roman"/>
          <w:color w:val="000000"/>
          <w:sz w:val="28"/>
          <w:szCs w:val="28"/>
          <w:lang w:val="uk-UA" w:eastAsia="uk-UA"/>
        </w:rPr>
        <w:t xml:space="preserve">___________, адреса електронної пошти  </w:t>
      </w:r>
      <w:r w:rsidRPr="0069611E">
        <w:rPr>
          <w:rFonts w:ascii="Times New Roman" w:eastAsia="Calibri" w:hAnsi="Times New Roman" w:cs="Times New Roman"/>
          <w:color w:val="000000"/>
          <w:sz w:val="24"/>
          <w:szCs w:val="24"/>
          <w:lang w:val="uk-UA" w:eastAsia="uk-UA"/>
        </w:rPr>
        <w:t xml:space="preserve"> </w:t>
      </w:r>
      <w:r>
        <w:rPr>
          <w:rFonts w:ascii="Times New Roman" w:eastAsia="Calibri" w:hAnsi="Times New Roman" w:cs="Times New Roman"/>
          <w:color w:val="000000"/>
          <w:sz w:val="28"/>
          <w:szCs w:val="28"/>
          <w:lang w:val="en-US" w:eastAsia="uk-UA"/>
        </w:rPr>
        <w:t>chernousova</w:t>
      </w:r>
      <w:r w:rsidRPr="0069611E">
        <w:rPr>
          <w:rFonts w:ascii="Times New Roman" w:eastAsia="Calibri" w:hAnsi="Times New Roman" w:cs="Times New Roman"/>
          <w:color w:val="000000"/>
          <w:sz w:val="28"/>
          <w:szCs w:val="28"/>
          <w:lang w:val="uk-UA" w:eastAsia="uk-UA"/>
        </w:rPr>
        <w:t>.</w:t>
      </w:r>
      <w:r>
        <w:rPr>
          <w:rFonts w:ascii="Times New Roman" w:eastAsia="Calibri" w:hAnsi="Times New Roman" w:cs="Times New Roman"/>
          <w:color w:val="000000"/>
          <w:sz w:val="28"/>
          <w:szCs w:val="28"/>
          <w:lang w:val="en-US" w:eastAsia="uk-UA"/>
        </w:rPr>
        <w:t>mar</w:t>
      </w:r>
      <w:r w:rsidR="00C64A49">
        <w:rPr>
          <w:rFonts w:ascii="Times New Roman" w:eastAsia="Calibri" w:hAnsi="Times New Roman" w:cs="Times New Roman"/>
          <w:color w:val="000000"/>
          <w:sz w:val="28"/>
          <w:szCs w:val="28"/>
          <w:lang w:val="en-US" w:eastAsia="uk-UA"/>
        </w:rPr>
        <w:t>g</w:t>
      </w:r>
      <w:r>
        <w:rPr>
          <w:rFonts w:ascii="Times New Roman" w:eastAsia="Calibri" w:hAnsi="Times New Roman" w:cs="Times New Roman"/>
          <w:color w:val="000000"/>
          <w:sz w:val="28"/>
          <w:szCs w:val="28"/>
          <w:lang w:val="en-US" w:eastAsia="uk-UA"/>
        </w:rPr>
        <w:t>ar</w:t>
      </w:r>
      <w:r w:rsidR="00C64A49">
        <w:rPr>
          <w:rFonts w:ascii="Times New Roman" w:eastAsia="Calibri" w:hAnsi="Times New Roman" w:cs="Times New Roman"/>
          <w:color w:val="000000"/>
          <w:sz w:val="28"/>
          <w:szCs w:val="28"/>
          <w:lang w:val="en-US" w:eastAsia="uk-UA"/>
        </w:rPr>
        <w:t>i</w:t>
      </w:r>
      <w:r>
        <w:rPr>
          <w:rFonts w:ascii="Times New Roman" w:eastAsia="Calibri" w:hAnsi="Times New Roman" w:cs="Times New Roman"/>
          <w:color w:val="000000"/>
          <w:sz w:val="28"/>
          <w:szCs w:val="28"/>
          <w:lang w:val="en-US" w:eastAsia="uk-UA"/>
        </w:rPr>
        <w:t>ta</w:t>
      </w:r>
      <w:r w:rsidRPr="0069611E">
        <w:rPr>
          <w:rFonts w:ascii="Times New Roman" w:eastAsia="Calibri" w:hAnsi="Times New Roman" w:cs="Times New Roman"/>
          <w:color w:val="000000"/>
          <w:sz w:val="28"/>
          <w:szCs w:val="28"/>
          <w:lang w:val="uk-UA" w:eastAsia="uk-UA"/>
        </w:rPr>
        <w:t>1001@</w:t>
      </w:r>
      <w:r>
        <w:rPr>
          <w:rFonts w:ascii="Times New Roman" w:eastAsia="Calibri" w:hAnsi="Times New Roman" w:cs="Times New Roman"/>
          <w:color w:val="000000"/>
          <w:sz w:val="28"/>
          <w:szCs w:val="28"/>
          <w:lang w:val="en-US" w:eastAsia="uk-UA"/>
        </w:rPr>
        <w:t>gmail</w:t>
      </w:r>
      <w:r w:rsidRPr="0069611E">
        <w:rPr>
          <w:rFonts w:ascii="Times New Roman" w:eastAsia="Calibri" w:hAnsi="Times New Roman" w:cs="Times New Roman"/>
          <w:color w:val="000000"/>
          <w:sz w:val="28"/>
          <w:szCs w:val="28"/>
          <w:lang w:val="uk-UA" w:eastAsia="uk-UA"/>
        </w:rPr>
        <w:t>.</w:t>
      </w:r>
      <w:r>
        <w:rPr>
          <w:rFonts w:ascii="Times New Roman" w:eastAsia="Calibri" w:hAnsi="Times New Roman" w:cs="Times New Roman"/>
          <w:color w:val="000000"/>
          <w:sz w:val="28"/>
          <w:szCs w:val="28"/>
          <w:lang w:val="en-US" w:eastAsia="uk-UA"/>
        </w:rPr>
        <w:t>com</w:t>
      </w:r>
      <w:r w:rsidRPr="0069611E">
        <w:rPr>
          <w:rFonts w:ascii="Times New Roman" w:eastAsia="Calibri" w:hAnsi="Times New Roman" w:cs="Times New Roman"/>
          <w:color w:val="000000"/>
          <w:sz w:val="28"/>
          <w:szCs w:val="28"/>
          <w:lang w:val="uk-UA" w:eastAsia="uk-UA"/>
        </w:rPr>
        <w:t>,</w:t>
      </w:r>
    </w:p>
    <w:p w14:paraId="18F87AB7" w14:textId="2A9FAA85" w:rsidR="0069611E" w:rsidRPr="0069611E" w:rsidRDefault="0069611E" w:rsidP="0069611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69611E">
        <w:rPr>
          <w:rFonts w:ascii="Times New Roman" w:eastAsia="Calibri" w:hAnsi="Times New Roman" w:cs="Times New Roman"/>
          <w:color w:val="000000"/>
          <w:sz w:val="28"/>
          <w:szCs w:val="28"/>
          <w:lang w:val="uk-UA" w:eastAsia="uk-UA"/>
        </w:rPr>
        <w:t xml:space="preserve">– підтверджую, що написана мною кваліфікаційна робота на тему </w:t>
      </w:r>
      <w:r w:rsidRPr="0069611E">
        <w:rPr>
          <w:rFonts w:ascii="Times New Roman" w:eastAsia="Calibri" w:hAnsi="Times New Roman" w:cs="Times New Roman"/>
          <w:color w:val="000000"/>
          <w:sz w:val="28"/>
          <w:szCs w:val="28"/>
          <w:u w:val="single"/>
          <w:lang w:val="uk-UA" w:eastAsia="uk-UA"/>
        </w:rPr>
        <w:t>«Екологічна проблематика у творах для дітей про Чорнобиль»</w:t>
      </w:r>
      <w:r w:rsidRPr="0069611E">
        <w:rPr>
          <w:rFonts w:ascii="Times New Roman" w:eastAsia="Calibri" w:hAnsi="Times New Roman" w:cs="Times New Roman"/>
          <w:color w:val="000000"/>
          <w:sz w:val="28"/>
          <w:szCs w:val="28"/>
          <w:lang w:val="uk-UA" w:eastAsia="uk-UA"/>
        </w:rPr>
        <w:t xml:space="preserve"> 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0F887482" w14:textId="77777777" w:rsidR="0069611E" w:rsidRPr="0069611E" w:rsidRDefault="0069611E" w:rsidP="0069611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69611E">
        <w:rPr>
          <w:rFonts w:ascii="Times New Roman" w:eastAsia="Calibri" w:hAnsi="Times New Roman" w:cs="Times New Roman"/>
          <w:color w:val="000000"/>
          <w:sz w:val="28"/>
          <w:szCs w:val="28"/>
          <w:lang w:val="uk-UA" w:eastAsia="uk-UA"/>
        </w:rPr>
        <w:t>– заявляю, що надана мною для перевірки електронна версія роботи є ідентичною її друкованій версії;</w:t>
      </w:r>
    </w:p>
    <w:p w14:paraId="00EA5148" w14:textId="4D4FD5B9" w:rsidR="0069611E" w:rsidRPr="0069611E" w:rsidRDefault="0069611E" w:rsidP="0069611E">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uk-UA" w:eastAsia="uk-UA"/>
        </w:rPr>
      </w:pPr>
      <w:r w:rsidRPr="0069611E">
        <w:rPr>
          <w:rFonts w:ascii="Times New Roman" w:eastAsia="Calibri" w:hAnsi="Times New Roman" w:cs="Times New Roman"/>
          <w:color w:val="000000"/>
          <w:sz w:val="28"/>
          <w:szCs w:val="28"/>
          <w:lang w:val="uk-UA" w:eastAsia="uk-UA"/>
        </w:rPr>
        <w:t>– згоден/згодна на перевірку моєї роботи на відповідність критеріям академічної доброчесності у будь-який спосіб, у тому числі за допомогою Інтернет-системи, а також на архівування моєї роботи в базі даних цієї системи.</w:t>
      </w:r>
    </w:p>
    <w:p w14:paraId="383CF785" w14:textId="53E10E0B" w:rsidR="0069611E" w:rsidRPr="0069611E" w:rsidRDefault="00C64A49" w:rsidP="0069611E">
      <w:pPr>
        <w:autoSpaceDE w:val="0"/>
        <w:autoSpaceDN w:val="0"/>
        <w:adjustRightInd w:val="0"/>
        <w:spacing w:after="0" w:line="240" w:lineRule="auto"/>
        <w:jc w:val="both"/>
        <w:rPr>
          <w:rFonts w:ascii="Times New Roman" w:eastAsia="Calibri" w:hAnsi="Times New Roman" w:cs="Times New Roman"/>
          <w:color w:val="000000"/>
          <w:sz w:val="28"/>
          <w:szCs w:val="28"/>
          <w:lang w:val="uk-UA" w:eastAsia="uk-UA"/>
        </w:rPr>
      </w:pPr>
      <w:r>
        <w:rPr>
          <w:noProof/>
        </w:rPr>
        <w:drawing>
          <wp:anchor distT="0" distB="0" distL="114300" distR="114300" simplePos="0" relativeHeight="251658752" behindDoc="0" locked="0" layoutInCell="1" allowOverlap="1" wp14:anchorId="0BA0D935" wp14:editId="70FCE5B9">
            <wp:simplePos x="0" y="0"/>
            <wp:positionH relativeFrom="column">
              <wp:posOffset>2256287</wp:posOffset>
            </wp:positionH>
            <wp:positionV relativeFrom="paragraph">
              <wp:posOffset>83688</wp:posOffset>
            </wp:positionV>
            <wp:extent cx="946794" cy="7431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alphaModFix/>
                      <a:extLst>
                        <a:ext uri="{BEBA8EAE-BF5A-486C-A8C5-ECC9F3942E4B}">
                          <a14:imgProps xmlns:a14="http://schemas.microsoft.com/office/drawing/2010/main">
                            <a14:imgLayer r:embed="rId2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946794" cy="743165"/>
                    </a:xfrm>
                    <a:prstGeom prst="rect">
                      <a:avLst/>
                    </a:prstGeom>
                  </pic:spPr>
                </pic:pic>
              </a:graphicData>
            </a:graphic>
            <wp14:sizeRelH relativeFrom="page">
              <wp14:pctWidth>0</wp14:pctWidth>
            </wp14:sizeRelH>
            <wp14:sizeRelV relativeFrom="page">
              <wp14:pctHeight>0</wp14:pctHeight>
            </wp14:sizeRelV>
          </wp:anchor>
        </w:drawing>
      </w:r>
    </w:p>
    <w:p w14:paraId="15F08449" w14:textId="02EDCF55" w:rsidR="0069611E" w:rsidRPr="0069611E" w:rsidRDefault="0069611E" w:rsidP="0069611E">
      <w:pPr>
        <w:autoSpaceDE w:val="0"/>
        <w:autoSpaceDN w:val="0"/>
        <w:adjustRightInd w:val="0"/>
        <w:spacing w:after="0" w:line="240" w:lineRule="auto"/>
        <w:rPr>
          <w:rFonts w:ascii="Times New Roman" w:eastAsia="Calibri" w:hAnsi="Times New Roman" w:cs="Times New Roman"/>
          <w:color w:val="000000"/>
          <w:sz w:val="28"/>
          <w:szCs w:val="28"/>
          <w:lang w:val="uk-UA" w:eastAsia="uk-UA"/>
        </w:rPr>
      </w:pPr>
    </w:p>
    <w:p w14:paraId="470F90BA" w14:textId="044E7687" w:rsidR="0069611E" w:rsidRPr="0069611E" w:rsidRDefault="0069611E" w:rsidP="0069611E">
      <w:pPr>
        <w:spacing w:after="0" w:line="360" w:lineRule="auto"/>
        <w:ind w:firstLine="709"/>
        <w:jc w:val="both"/>
        <w:rPr>
          <w:rFonts w:ascii="Times New Roman" w:eastAsia="Calibri" w:hAnsi="Times New Roman" w:cs="Arial"/>
          <w:sz w:val="23"/>
          <w:szCs w:val="23"/>
          <w:lang w:val="uk-UA"/>
        </w:rPr>
      </w:pPr>
      <w:r w:rsidRPr="0069611E">
        <w:rPr>
          <w:rFonts w:ascii="Times New Roman" w:eastAsia="Calibri" w:hAnsi="Times New Roman" w:cs="Arial"/>
          <w:sz w:val="23"/>
          <w:szCs w:val="23"/>
          <w:lang w:val="uk-UA"/>
        </w:rPr>
        <w:t>Дата_</w:t>
      </w:r>
      <w:r w:rsidRPr="0069611E">
        <w:rPr>
          <w:rFonts w:ascii="Times New Roman" w:eastAsia="Calibri" w:hAnsi="Times New Roman" w:cs="Arial"/>
          <w:sz w:val="23"/>
          <w:szCs w:val="23"/>
          <w:u w:val="single"/>
          <w:lang w:val="uk-UA"/>
        </w:rPr>
        <w:t>30.11.2023</w:t>
      </w:r>
      <w:r w:rsidRPr="0069611E">
        <w:rPr>
          <w:rFonts w:ascii="Times New Roman" w:eastAsia="Calibri" w:hAnsi="Times New Roman" w:cs="Arial"/>
          <w:sz w:val="23"/>
          <w:szCs w:val="23"/>
          <w:lang w:val="uk-UA"/>
        </w:rPr>
        <w:t>___    Підпис____________    ПІБ (студент) __</w:t>
      </w:r>
      <w:r>
        <w:rPr>
          <w:rFonts w:ascii="Times New Roman" w:eastAsia="Calibri" w:hAnsi="Times New Roman" w:cs="Arial"/>
          <w:sz w:val="23"/>
          <w:szCs w:val="23"/>
          <w:u w:val="single"/>
          <w:lang w:val="uk-UA"/>
        </w:rPr>
        <w:t>М. О. Черноусова</w:t>
      </w:r>
      <w:r w:rsidRPr="0069611E">
        <w:rPr>
          <w:rFonts w:ascii="Times New Roman" w:eastAsia="Calibri" w:hAnsi="Times New Roman" w:cs="Arial"/>
          <w:sz w:val="23"/>
          <w:szCs w:val="23"/>
          <w:lang w:val="uk-UA"/>
        </w:rPr>
        <w:t>_</w:t>
      </w:r>
    </w:p>
    <w:p w14:paraId="3B300FDB" w14:textId="70D3549F" w:rsidR="0069611E" w:rsidRPr="0069611E" w:rsidRDefault="0069611E" w:rsidP="0069611E">
      <w:pPr>
        <w:spacing w:after="0" w:line="240" w:lineRule="auto"/>
        <w:ind w:firstLine="709"/>
        <w:jc w:val="both"/>
        <w:rPr>
          <w:rFonts w:ascii="Times New Roman" w:eastAsia="Calibri" w:hAnsi="Times New Roman" w:cs="Arial"/>
          <w:sz w:val="28"/>
          <w:szCs w:val="28"/>
          <w:lang w:val="uk-UA"/>
        </w:rPr>
      </w:pPr>
    </w:p>
    <w:p w14:paraId="3DDD07B2" w14:textId="54448D56" w:rsidR="0069611E" w:rsidRPr="0069611E" w:rsidRDefault="0069611E" w:rsidP="0069611E">
      <w:pPr>
        <w:spacing w:after="0" w:line="240" w:lineRule="auto"/>
        <w:ind w:firstLine="709"/>
        <w:jc w:val="both"/>
        <w:rPr>
          <w:rFonts w:ascii="Times New Roman" w:eastAsia="Calibri" w:hAnsi="Times New Roman" w:cs="Arial"/>
          <w:sz w:val="28"/>
          <w:szCs w:val="28"/>
          <w:lang w:val="uk-UA"/>
        </w:rPr>
      </w:pPr>
    </w:p>
    <w:p w14:paraId="70E8D11D" w14:textId="7B1E48F0" w:rsidR="00354C0A" w:rsidRPr="004549F8" w:rsidRDefault="00354C0A" w:rsidP="0069611E">
      <w:pPr>
        <w:spacing w:after="0" w:line="360" w:lineRule="auto"/>
        <w:ind w:firstLine="567"/>
        <w:jc w:val="both"/>
        <w:rPr>
          <w:rFonts w:ascii="Times New Roman" w:hAnsi="Times New Roman" w:cs="Times New Roman"/>
          <w:sz w:val="28"/>
          <w:szCs w:val="28"/>
          <w:lang w:val="uk-UA"/>
        </w:rPr>
      </w:pPr>
    </w:p>
    <w:sectPr w:rsidR="00354C0A" w:rsidRPr="004549F8" w:rsidSect="000130DF">
      <w:headerReference w:type="default" r:id="rId23"/>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7F68" w14:textId="77777777" w:rsidR="004B4001" w:rsidRDefault="004B4001" w:rsidP="0092180A">
      <w:pPr>
        <w:spacing w:after="0" w:line="240" w:lineRule="auto"/>
      </w:pPr>
      <w:r>
        <w:separator/>
      </w:r>
    </w:p>
  </w:endnote>
  <w:endnote w:type="continuationSeparator" w:id="0">
    <w:p w14:paraId="380AC20F" w14:textId="77777777" w:rsidR="004B4001" w:rsidRDefault="004B4001" w:rsidP="0092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5BA6" w14:textId="77777777" w:rsidR="004B4001" w:rsidRDefault="004B4001" w:rsidP="0092180A">
      <w:pPr>
        <w:spacing w:after="0" w:line="240" w:lineRule="auto"/>
      </w:pPr>
      <w:r>
        <w:separator/>
      </w:r>
    </w:p>
  </w:footnote>
  <w:footnote w:type="continuationSeparator" w:id="0">
    <w:p w14:paraId="0FD1165D" w14:textId="77777777" w:rsidR="004B4001" w:rsidRDefault="004B4001" w:rsidP="0092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866359"/>
      <w:docPartObj>
        <w:docPartGallery w:val="Page Numbers (Top of Page)"/>
        <w:docPartUnique/>
      </w:docPartObj>
    </w:sdtPr>
    <w:sdtEndPr/>
    <w:sdtContent>
      <w:p w14:paraId="284BE302" w14:textId="50015663" w:rsidR="003F41F4" w:rsidRDefault="003F41F4">
        <w:pPr>
          <w:pStyle w:val="a7"/>
          <w:jc w:val="right"/>
        </w:pPr>
        <w:r>
          <w:fldChar w:fldCharType="begin"/>
        </w:r>
        <w:r>
          <w:instrText>PAGE   \* MERGEFORMAT</w:instrText>
        </w:r>
        <w:r>
          <w:fldChar w:fldCharType="separate"/>
        </w:r>
        <w:r w:rsidR="00942B98">
          <w:rPr>
            <w:noProof/>
          </w:rPr>
          <w:t>8</w:t>
        </w:r>
        <w:r>
          <w:fldChar w:fldCharType="end"/>
        </w:r>
      </w:p>
    </w:sdtContent>
  </w:sdt>
  <w:p w14:paraId="344616F9" w14:textId="77777777" w:rsidR="003F41F4" w:rsidRDefault="003F41F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CCB6" w14:textId="160107B9" w:rsidR="00C64A49" w:rsidRDefault="00C64A49" w:rsidP="00C64A49">
    <w:pPr>
      <w:pStyle w:val="a7"/>
      <w:jc w:val="center"/>
    </w:pPr>
  </w:p>
  <w:p w14:paraId="754A3296" w14:textId="77777777" w:rsidR="00C64A49" w:rsidRDefault="00C64A4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2D6"/>
    <w:multiLevelType w:val="hybridMultilevel"/>
    <w:tmpl w:val="044C3700"/>
    <w:lvl w:ilvl="0" w:tplc="6AC81BD4">
      <w:start w:val="1"/>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 w15:restartNumberingAfterBreak="0">
    <w:nsid w:val="0DD26D5C"/>
    <w:multiLevelType w:val="hybridMultilevel"/>
    <w:tmpl w:val="75F47F8C"/>
    <w:lvl w:ilvl="0" w:tplc="94F4CD30">
      <w:start w:val="1"/>
      <w:numFmt w:val="decimal"/>
      <w:lvlText w:val="%1."/>
      <w:lvlJc w:val="left"/>
      <w:pPr>
        <w:ind w:left="720" w:hanging="360"/>
      </w:pPr>
      <w:rPr>
        <w:i w:val="0"/>
        <w:iCs w:val="0"/>
        <w:color w:val="00000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0E3F4AF9"/>
    <w:multiLevelType w:val="hybridMultilevel"/>
    <w:tmpl w:val="5290DF5C"/>
    <w:lvl w:ilvl="0" w:tplc="CD246CF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D0916FD"/>
    <w:multiLevelType w:val="hybridMultilevel"/>
    <w:tmpl w:val="9B6E34D4"/>
    <w:lvl w:ilvl="0" w:tplc="4FAA8E9C">
      <w:start w:val="1"/>
      <w:numFmt w:val="decimal"/>
      <w:lvlText w:val="%1."/>
      <w:lvlJc w:val="left"/>
      <w:pPr>
        <w:ind w:left="1284" w:hanging="360"/>
      </w:pPr>
      <w:rPr>
        <w:rFonts w:hint="default"/>
      </w:rPr>
    </w:lvl>
    <w:lvl w:ilvl="1" w:tplc="20000019" w:tentative="1">
      <w:start w:val="1"/>
      <w:numFmt w:val="lowerLetter"/>
      <w:lvlText w:val="%2."/>
      <w:lvlJc w:val="left"/>
      <w:pPr>
        <w:ind w:left="2004" w:hanging="360"/>
      </w:pPr>
    </w:lvl>
    <w:lvl w:ilvl="2" w:tplc="2000001B" w:tentative="1">
      <w:start w:val="1"/>
      <w:numFmt w:val="lowerRoman"/>
      <w:lvlText w:val="%3."/>
      <w:lvlJc w:val="right"/>
      <w:pPr>
        <w:ind w:left="2724" w:hanging="180"/>
      </w:pPr>
    </w:lvl>
    <w:lvl w:ilvl="3" w:tplc="2000000F" w:tentative="1">
      <w:start w:val="1"/>
      <w:numFmt w:val="decimal"/>
      <w:lvlText w:val="%4."/>
      <w:lvlJc w:val="left"/>
      <w:pPr>
        <w:ind w:left="3444" w:hanging="360"/>
      </w:pPr>
    </w:lvl>
    <w:lvl w:ilvl="4" w:tplc="20000019" w:tentative="1">
      <w:start w:val="1"/>
      <w:numFmt w:val="lowerLetter"/>
      <w:lvlText w:val="%5."/>
      <w:lvlJc w:val="left"/>
      <w:pPr>
        <w:ind w:left="4164" w:hanging="360"/>
      </w:pPr>
    </w:lvl>
    <w:lvl w:ilvl="5" w:tplc="2000001B" w:tentative="1">
      <w:start w:val="1"/>
      <w:numFmt w:val="lowerRoman"/>
      <w:lvlText w:val="%6."/>
      <w:lvlJc w:val="right"/>
      <w:pPr>
        <w:ind w:left="4884" w:hanging="180"/>
      </w:pPr>
    </w:lvl>
    <w:lvl w:ilvl="6" w:tplc="2000000F" w:tentative="1">
      <w:start w:val="1"/>
      <w:numFmt w:val="decimal"/>
      <w:lvlText w:val="%7."/>
      <w:lvlJc w:val="left"/>
      <w:pPr>
        <w:ind w:left="5604" w:hanging="360"/>
      </w:pPr>
    </w:lvl>
    <w:lvl w:ilvl="7" w:tplc="20000019" w:tentative="1">
      <w:start w:val="1"/>
      <w:numFmt w:val="lowerLetter"/>
      <w:lvlText w:val="%8."/>
      <w:lvlJc w:val="left"/>
      <w:pPr>
        <w:ind w:left="6324" w:hanging="360"/>
      </w:pPr>
    </w:lvl>
    <w:lvl w:ilvl="8" w:tplc="2000001B" w:tentative="1">
      <w:start w:val="1"/>
      <w:numFmt w:val="lowerRoman"/>
      <w:lvlText w:val="%9."/>
      <w:lvlJc w:val="right"/>
      <w:pPr>
        <w:ind w:left="7044" w:hanging="180"/>
      </w:pPr>
    </w:lvl>
  </w:abstractNum>
  <w:abstractNum w:abstractNumId="4" w15:restartNumberingAfterBreak="0">
    <w:nsid w:val="25C956A6"/>
    <w:multiLevelType w:val="multilevel"/>
    <w:tmpl w:val="C48A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638EC"/>
    <w:multiLevelType w:val="hybridMultilevel"/>
    <w:tmpl w:val="AE9885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A9254E6"/>
    <w:multiLevelType w:val="hybridMultilevel"/>
    <w:tmpl w:val="950C6B2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C2D732A"/>
    <w:multiLevelType w:val="hybridMultilevel"/>
    <w:tmpl w:val="5290DF5C"/>
    <w:lvl w:ilvl="0" w:tplc="CD246CF4">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FA145F7"/>
    <w:multiLevelType w:val="multilevel"/>
    <w:tmpl w:val="8C3A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A6240"/>
    <w:multiLevelType w:val="hybridMultilevel"/>
    <w:tmpl w:val="2502273A"/>
    <w:lvl w:ilvl="0" w:tplc="3C18DA96">
      <w:start w:val="1"/>
      <w:numFmt w:val="decimal"/>
      <w:lvlText w:val="%1."/>
      <w:lvlJc w:val="left"/>
      <w:pPr>
        <w:ind w:left="717" w:hanging="360"/>
      </w:pPr>
      <w:rPr>
        <w:rFonts w:hint="default"/>
      </w:rPr>
    </w:lvl>
    <w:lvl w:ilvl="1" w:tplc="20000019" w:tentative="1">
      <w:start w:val="1"/>
      <w:numFmt w:val="lowerLetter"/>
      <w:lvlText w:val="%2."/>
      <w:lvlJc w:val="left"/>
      <w:pPr>
        <w:ind w:left="1437" w:hanging="360"/>
      </w:pPr>
    </w:lvl>
    <w:lvl w:ilvl="2" w:tplc="2000001B" w:tentative="1">
      <w:start w:val="1"/>
      <w:numFmt w:val="lowerRoman"/>
      <w:lvlText w:val="%3."/>
      <w:lvlJc w:val="right"/>
      <w:pPr>
        <w:ind w:left="2157" w:hanging="180"/>
      </w:pPr>
    </w:lvl>
    <w:lvl w:ilvl="3" w:tplc="2000000F" w:tentative="1">
      <w:start w:val="1"/>
      <w:numFmt w:val="decimal"/>
      <w:lvlText w:val="%4."/>
      <w:lvlJc w:val="left"/>
      <w:pPr>
        <w:ind w:left="2877" w:hanging="360"/>
      </w:pPr>
    </w:lvl>
    <w:lvl w:ilvl="4" w:tplc="20000019" w:tentative="1">
      <w:start w:val="1"/>
      <w:numFmt w:val="lowerLetter"/>
      <w:lvlText w:val="%5."/>
      <w:lvlJc w:val="left"/>
      <w:pPr>
        <w:ind w:left="3597" w:hanging="360"/>
      </w:pPr>
    </w:lvl>
    <w:lvl w:ilvl="5" w:tplc="2000001B" w:tentative="1">
      <w:start w:val="1"/>
      <w:numFmt w:val="lowerRoman"/>
      <w:lvlText w:val="%6."/>
      <w:lvlJc w:val="right"/>
      <w:pPr>
        <w:ind w:left="4317" w:hanging="180"/>
      </w:pPr>
    </w:lvl>
    <w:lvl w:ilvl="6" w:tplc="2000000F" w:tentative="1">
      <w:start w:val="1"/>
      <w:numFmt w:val="decimal"/>
      <w:lvlText w:val="%7."/>
      <w:lvlJc w:val="left"/>
      <w:pPr>
        <w:ind w:left="5037" w:hanging="360"/>
      </w:pPr>
    </w:lvl>
    <w:lvl w:ilvl="7" w:tplc="20000019" w:tentative="1">
      <w:start w:val="1"/>
      <w:numFmt w:val="lowerLetter"/>
      <w:lvlText w:val="%8."/>
      <w:lvlJc w:val="left"/>
      <w:pPr>
        <w:ind w:left="5757" w:hanging="360"/>
      </w:pPr>
    </w:lvl>
    <w:lvl w:ilvl="8" w:tplc="2000001B" w:tentative="1">
      <w:start w:val="1"/>
      <w:numFmt w:val="lowerRoman"/>
      <w:lvlText w:val="%9."/>
      <w:lvlJc w:val="right"/>
      <w:pPr>
        <w:ind w:left="6477" w:hanging="180"/>
      </w:pPr>
    </w:lvl>
  </w:abstractNum>
  <w:abstractNum w:abstractNumId="10" w15:restartNumberingAfterBreak="0">
    <w:nsid w:val="4DF86723"/>
    <w:multiLevelType w:val="hybridMultilevel"/>
    <w:tmpl w:val="7A1AA4EC"/>
    <w:lvl w:ilvl="0" w:tplc="2000000F">
      <w:start w:val="1"/>
      <w:numFmt w:val="decimal"/>
      <w:lvlText w:val="%1."/>
      <w:lvlJc w:val="left"/>
      <w:pPr>
        <w:ind w:left="360" w:hanging="360"/>
      </w:pPr>
      <w:rPr>
        <w:rFonts w:hint="default"/>
        <w:b w:val="0"/>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4FF774AF"/>
    <w:multiLevelType w:val="hybridMultilevel"/>
    <w:tmpl w:val="7610C5CA"/>
    <w:lvl w:ilvl="0" w:tplc="276A7CA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8074640"/>
    <w:multiLevelType w:val="hybridMultilevel"/>
    <w:tmpl w:val="C986A80C"/>
    <w:lvl w:ilvl="0" w:tplc="84E24F9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3" w15:restartNumberingAfterBreak="0">
    <w:nsid w:val="59EF721E"/>
    <w:multiLevelType w:val="hybridMultilevel"/>
    <w:tmpl w:val="AA1C8D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1EE2424"/>
    <w:multiLevelType w:val="hybridMultilevel"/>
    <w:tmpl w:val="BDC4B3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2076EB5"/>
    <w:multiLevelType w:val="hybridMultilevel"/>
    <w:tmpl w:val="35A6A370"/>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48509AF"/>
    <w:multiLevelType w:val="multilevel"/>
    <w:tmpl w:val="45066A5A"/>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6E06366F"/>
    <w:multiLevelType w:val="hybridMultilevel"/>
    <w:tmpl w:val="1E4251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2"/>
  </w:num>
  <w:num w:numId="5">
    <w:abstractNumId w:val="4"/>
  </w:num>
  <w:num w:numId="6">
    <w:abstractNumId w:val="14"/>
  </w:num>
  <w:num w:numId="7">
    <w:abstractNumId w:val="13"/>
  </w:num>
  <w:num w:numId="8">
    <w:abstractNumId w:val="17"/>
  </w:num>
  <w:num w:numId="9">
    <w:abstractNumId w:val="8"/>
  </w:num>
  <w:num w:numId="10">
    <w:abstractNumId w:val="5"/>
  </w:num>
  <w:num w:numId="11">
    <w:abstractNumId w:val="9"/>
  </w:num>
  <w:num w:numId="12">
    <w:abstractNumId w:val="11"/>
  </w:num>
  <w:num w:numId="13">
    <w:abstractNumId w:val="0"/>
  </w:num>
  <w:num w:numId="14">
    <w:abstractNumId w:val="6"/>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B9"/>
    <w:rsid w:val="00001D95"/>
    <w:rsid w:val="00006FA0"/>
    <w:rsid w:val="000122CA"/>
    <w:rsid w:val="000130DF"/>
    <w:rsid w:val="000257BD"/>
    <w:rsid w:val="000B5FF7"/>
    <w:rsid w:val="00100CC2"/>
    <w:rsid w:val="001035A2"/>
    <w:rsid w:val="0012359B"/>
    <w:rsid w:val="00173063"/>
    <w:rsid w:val="0018644C"/>
    <w:rsid w:val="001C1D78"/>
    <w:rsid w:val="001D4824"/>
    <w:rsid w:val="00204ADE"/>
    <w:rsid w:val="00213557"/>
    <w:rsid w:val="00227E9A"/>
    <w:rsid w:val="002B77BF"/>
    <w:rsid w:val="002C0776"/>
    <w:rsid w:val="002D1FF1"/>
    <w:rsid w:val="003425FD"/>
    <w:rsid w:val="00351A94"/>
    <w:rsid w:val="0035263A"/>
    <w:rsid w:val="00354C0A"/>
    <w:rsid w:val="00361769"/>
    <w:rsid w:val="00375B28"/>
    <w:rsid w:val="003B70C9"/>
    <w:rsid w:val="003F41F4"/>
    <w:rsid w:val="0040465B"/>
    <w:rsid w:val="00410929"/>
    <w:rsid w:val="004359F4"/>
    <w:rsid w:val="0043709A"/>
    <w:rsid w:val="004549F8"/>
    <w:rsid w:val="00456143"/>
    <w:rsid w:val="00465FA9"/>
    <w:rsid w:val="00470673"/>
    <w:rsid w:val="004925EB"/>
    <w:rsid w:val="004B4001"/>
    <w:rsid w:val="004C35F8"/>
    <w:rsid w:val="004C4585"/>
    <w:rsid w:val="00531721"/>
    <w:rsid w:val="00544370"/>
    <w:rsid w:val="00554AF8"/>
    <w:rsid w:val="005649EF"/>
    <w:rsid w:val="005826EA"/>
    <w:rsid w:val="00593BB2"/>
    <w:rsid w:val="005A31B0"/>
    <w:rsid w:val="005A3B11"/>
    <w:rsid w:val="005D15D6"/>
    <w:rsid w:val="005E08EF"/>
    <w:rsid w:val="005E0D8E"/>
    <w:rsid w:val="005E1C6B"/>
    <w:rsid w:val="00616708"/>
    <w:rsid w:val="00651530"/>
    <w:rsid w:val="0069611E"/>
    <w:rsid w:val="006D3F66"/>
    <w:rsid w:val="006E796A"/>
    <w:rsid w:val="006E7DF8"/>
    <w:rsid w:val="006F69A4"/>
    <w:rsid w:val="00731FD7"/>
    <w:rsid w:val="00766E72"/>
    <w:rsid w:val="00780E0B"/>
    <w:rsid w:val="007A39B1"/>
    <w:rsid w:val="007B752F"/>
    <w:rsid w:val="007E18B9"/>
    <w:rsid w:val="007F1219"/>
    <w:rsid w:val="007F258A"/>
    <w:rsid w:val="00814E04"/>
    <w:rsid w:val="00822B45"/>
    <w:rsid w:val="00837A0F"/>
    <w:rsid w:val="00875062"/>
    <w:rsid w:val="008859E5"/>
    <w:rsid w:val="008E4278"/>
    <w:rsid w:val="0092180A"/>
    <w:rsid w:val="00941480"/>
    <w:rsid w:val="00942B98"/>
    <w:rsid w:val="009B2E84"/>
    <w:rsid w:val="009C18AF"/>
    <w:rsid w:val="009D0F76"/>
    <w:rsid w:val="009D6E71"/>
    <w:rsid w:val="00A4233E"/>
    <w:rsid w:val="00A43410"/>
    <w:rsid w:val="00A435F5"/>
    <w:rsid w:val="00A6530A"/>
    <w:rsid w:val="00A835FE"/>
    <w:rsid w:val="00AC24D6"/>
    <w:rsid w:val="00AD0A88"/>
    <w:rsid w:val="00AF4B6B"/>
    <w:rsid w:val="00AF708A"/>
    <w:rsid w:val="00B74DD5"/>
    <w:rsid w:val="00B91362"/>
    <w:rsid w:val="00C21BE0"/>
    <w:rsid w:val="00C23011"/>
    <w:rsid w:val="00C64A49"/>
    <w:rsid w:val="00C65872"/>
    <w:rsid w:val="00C70D1C"/>
    <w:rsid w:val="00C936DD"/>
    <w:rsid w:val="00CB4209"/>
    <w:rsid w:val="00CC2982"/>
    <w:rsid w:val="00CE1AD3"/>
    <w:rsid w:val="00D5561A"/>
    <w:rsid w:val="00D75336"/>
    <w:rsid w:val="00D966B9"/>
    <w:rsid w:val="00DA645E"/>
    <w:rsid w:val="00E171AD"/>
    <w:rsid w:val="00E37F90"/>
    <w:rsid w:val="00E90EF4"/>
    <w:rsid w:val="00E96DC8"/>
    <w:rsid w:val="00EA667B"/>
    <w:rsid w:val="00EB16B3"/>
    <w:rsid w:val="00EB5115"/>
    <w:rsid w:val="00ED005C"/>
    <w:rsid w:val="00EF1F3E"/>
    <w:rsid w:val="00F00B1B"/>
    <w:rsid w:val="00F62741"/>
    <w:rsid w:val="00FA1736"/>
    <w:rsid w:val="00FD6117"/>
    <w:rsid w:val="00FE25F8"/>
    <w:rsid w:val="00FE2D11"/>
    <w:rsid w:val="00FF1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2E37"/>
  <w15:docId w15:val="{79D8327F-64D5-4EB2-8F74-16914EA3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359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317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9F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31721"/>
    <w:rPr>
      <w:rFonts w:asciiTheme="majorHAnsi" w:eastAsiaTheme="majorEastAsia" w:hAnsiTheme="majorHAnsi" w:cstheme="majorBidi"/>
      <w:color w:val="2F5496" w:themeColor="accent1" w:themeShade="BF"/>
      <w:sz w:val="26"/>
      <w:szCs w:val="26"/>
      <w:lang w:val="ru-RU"/>
    </w:rPr>
  </w:style>
  <w:style w:type="paragraph" w:styleId="a3">
    <w:name w:val="List Paragraph"/>
    <w:basedOn w:val="a"/>
    <w:uiPriority w:val="34"/>
    <w:qFormat/>
    <w:rsid w:val="00A4233E"/>
    <w:pPr>
      <w:ind w:left="720"/>
      <w:contextualSpacing/>
    </w:pPr>
  </w:style>
  <w:style w:type="table" w:styleId="a4">
    <w:name w:val="Table Grid"/>
    <w:basedOn w:val="a1"/>
    <w:uiPriority w:val="39"/>
    <w:rsid w:val="0018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E96DC8"/>
    <w:rPr>
      <w:rFonts w:ascii="Times New Roman" w:hAnsi="Times New Roman" w:cs="Times New Roman"/>
      <w:sz w:val="24"/>
      <w:szCs w:val="24"/>
    </w:rPr>
  </w:style>
  <w:style w:type="character" w:customStyle="1" w:styleId="HTML">
    <w:name w:val="Стандартный HTML Знак"/>
    <w:basedOn w:val="a0"/>
    <w:link w:val="HTML0"/>
    <w:uiPriority w:val="99"/>
    <w:semiHidden/>
    <w:rsid w:val="00531721"/>
    <w:rPr>
      <w:rFonts w:ascii="Consolas" w:hAnsi="Consolas"/>
      <w:sz w:val="20"/>
      <w:szCs w:val="20"/>
      <w:lang w:val="ru-RU"/>
    </w:rPr>
  </w:style>
  <w:style w:type="paragraph" w:styleId="HTML0">
    <w:name w:val="HTML Preformatted"/>
    <w:basedOn w:val="a"/>
    <w:link w:val="HTML"/>
    <w:uiPriority w:val="99"/>
    <w:semiHidden/>
    <w:unhideWhenUsed/>
    <w:rsid w:val="00531721"/>
    <w:pPr>
      <w:spacing w:after="0" w:line="240" w:lineRule="auto"/>
    </w:pPr>
    <w:rPr>
      <w:rFonts w:ascii="Consolas" w:hAnsi="Consolas"/>
      <w:sz w:val="20"/>
      <w:szCs w:val="20"/>
    </w:rPr>
  </w:style>
  <w:style w:type="character" w:styleId="a6">
    <w:name w:val="Hyperlink"/>
    <w:basedOn w:val="a0"/>
    <w:uiPriority w:val="99"/>
    <w:unhideWhenUsed/>
    <w:rsid w:val="00531721"/>
    <w:rPr>
      <w:color w:val="0563C1" w:themeColor="hyperlink"/>
      <w:u w:val="single"/>
    </w:rPr>
  </w:style>
  <w:style w:type="paragraph" w:styleId="a7">
    <w:name w:val="header"/>
    <w:basedOn w:val="a"/>
    <w:link w:val="a8"/>
    <w:uiPriority w:val="99"/>
    <w:unhideWhenUsed/>
    <w:rsid w:val="009218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2180A"/>
  </w:style>
  <w:style w:type="paragraph" w:styleId="a9">
    <w:name w:val="footer"/>
    <w:basedOn w:val="a"/>
    <w:link w:val="aa"/>
    <w:uiPriority w:val="99"/>
    <w:unhideWhenUsed/>
    <w:rsid w:val="009218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2180A"/>
  </w:style>
  <w:style w:type="character" w:customStyle="1" w:styleId="11">
    <w:name w:val="Неразрешенное упоминание1"/>
    <w:basedOn w:val="a0"/>
    <w:uiPriority w:val="99"/>
    <w:semiHidden/>
    <w:unhideWhenUsed/>
    <w:rsid w:val="002D1FF1"/>
    <w:rPr>
      <w:color w:val="605E5C"/>
      <w:shd w:val="clear" w:color="auto" w:fill="E1DFDD"/>
    </w:rPr>
  </w:style>
  <w:style w:type="character" w:styleId="ab">
    <w:name w:val="Emphasis"/>
    <w:basedOn w:val="a0"/>
    <w:uiPriority w:val="20"/>
    <w:qFormat/>
    <w:rsid w:val="00FD6117"/>
    <w:rPr>
      <w:i/>
      <w:iCs/>
    </w:rPr>
  </w:style>
  <w:style w:type="paragraph" w:styleId="ac">
    <w:name w:val="Balloon Text"/>
    <w:basedOn w:val="a"/>
    <w:link w:val="ad"/>
    <w:uiPriority w:val="99"/>
    <w:semiHidden/>
    <w:unhideWhenUsed/>
    <w:rsid w:val="003F41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F4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6469">
      <w:bodyDiv w:val="1"/>
      <w:marLeft w:val="0"/>
      <w:marRight w:val="0"/>
      <w:marTop w:val="0"/>
      <w:marBottom w:val="0"/>
      <w:divBdr>
        <w:top w:val="none" w:sz="0" w:space="0" w:color="auto"/>
        <w:left w:val="none" w:sz="0" w:space="0" w:color="auto"/>
        <w:bottom w:val="none" w:sz="0" w:space="0" w:color="auto"/>
        <w:right w:val="none" w:sz="0" w:space="0" w:color="auto"/>
      </w:divBdr>
    </w:div>
    <w:div w:id="245774915">
      <w:bodyDiv w:val="1"/>
      <w:marLeft w:val="0"/>
      <w:marRight w:val="0"/>
      <w:marTop w:val="0"/>
      <w:marBottom w:val="0"/>
      <w:divBdr>
        <w:top w:val="none" w:sz="0" w:space="0" w:color="auto"/>
        <w:left w:val="none" w:sz="0" w:space="0" w:color="auto"/>
        <w:bottom w:val="none" w:sz="0" w:space="0" w:color="auto"/>
        <w:right w:val="none" w:sz="0" w:space="0" w:color="auto"/>
      </w:divBdr>
    </w:div>
    <w:div w:id="261450827">
      <w:bodyDiv w:val="1"/>
      <w:marLeft w:val="0"/>
      <w:marRight w:val="0"/>
      <w:marTop w:val="0"/>
      <w:marBottom w:val="0"/>
      <w:divBdr>
        <w:top w:val="none" w:sz="0" w:space="0" w:color="auto"/>
        <w:left w:val="none" w:sz="0" w:space="0" w:color="auto"/>
        <w:bottom w:val="none" w:sz="0" w:space="0" w:color="auto"/>
        <w:right w:val="none" w:sz="0" w:space="0" w:color="auto"/>
      </w:divBdr>
    </w:div>
    <w:div w:id="269314871">
      <w:bodyDiv w:val="1"/>
      <w:marLeft w:val="0"/>
      <w:marRight w:val="0"/>
      <w:marTop w:val="0"/>
      <w:marBottom w:val="0"/>
      <w:divBdr>
        <w:top w:val="none" w:sz="0" w:space="0" w:color="auto"/>
        <w:left w:val="none" w:sz="0" w:space="0" w:color="auto"/>
        <w:bottom w:val="none" w:sz="0" w:space="0" w:color="auto"/>
        <w:right w:val="none" w:sz="0" w:space="0" w:color="auto"/>
      </w:divBdr>
    </w:div>
    <w:div w:id="338587018">
      <w:bodyDiv w:val="1"/>
      <w:marLeft w:val="0"/>
      <w:marRight w:val="0"/>
      <w:marTop w:val="0"/>
      <w:marBottom w:val="0"/>
      <w:divBdr>
        <w:top w:val="none" w:sz="0" w:space="0" w:color="auto"/>
        <w:left w:val="none" w:sz="0" w:space="0" w:color="auto"/>
        <w:bottom w:val="none" w:sz="0" w:space="0" w:color="auto"/>
        <w:right w:val="none" w:sz="0" w:space="0" w:color="auto"/>
      </w:divBdr>
    </w:div>
    <w:div w:id="404307786">
      <w:bodyDiv w:val="1"/>
      <w:marLeft w:val="0"/>
      <w:marRight w:val="0"/>
      <w:marTop w:val="0"/>
      <w:marBottom w:val="0"/>
      <w:divBdr>
        <w:top w:val="none" w:sz="0" w:space="0" w:color="auto"/>
        <w:left w:val="none" w:sz="0" w:space="0" w:color="auto"/>
        <w:bottom w:val="none" w:sz="0" w:space="0" w:color="auto"/>
        <w:right w:val="none" w:sz="0" w:space="0" w:color="auto"/>
      </w:divBdr>
      <w:divsChild>
        <w:div w:id="582223373">
          <w:marLeft w:val="0"/>
          <w:marRight w:val="0"/>
          <w:marTop w:val="0"/>
          <w:marBottom w:val="0"/>
          <w:divBdr>
            <w:top w:val="none" w:sz="0" w:space="0" w:color="auto"/>
            <w:left w:val="none" w:sz="0" w:space="0" w:color="auto"/>
            <w:bottom w:val="none" w:sz="0" w:space="0" w:color="auto"/>
            <w:right w:val="none" w:sz="0" w:space="0" w:color="auto"/>
          </w:divBdr>
        </w:div>
        <w:div w:id="1162699004">
          <w:marLeft w:val="0"/>
          <w:marRight w:val="0"/>
          <w:marTop w:val="0"/>
          <w:marBottom w:val="0"/>
          <w:divBdr>
            <w:top w:val="single" w:sz="2" w:space="0" w:color="D9D9E3"/>
            <w:left w:val="single" w:sz="2" w:space="0" w:color="D9D9E3"/>
            <w:bottom w:val="single" w:sz="2" w:space="0" w:color="D9D9E3"/>
            <w:right w:val="single" w:sz="2" w:space="0" w:color="D9D9E3"/>
          </w:divBdr>
          <w:divsChild>
            <w:div w:id="1202284560">
              <w:marLeft w:val="0"/>
              <w:marRight w:val="0"/>
              <w:marTop w:val="0"/>
              <w:marBottom w:val="0"/>
              <w:divBdr>
                <w:top w:val="single" w:sz="2" w:space="0" w:color="D9D9E3"/>
                <w:left w:val="single" w:sz="2" w:space="0" w:color="D9D9E3"/>
                <w:bottom w:val="single" w:sz="2" w:space="0" w:color="D9D9E3"/>
                <w:right w:val="single" w:sz="2" w:space="0" w:color="D9D9E3"/>
              </w:divBdr>
              <w:divsChild>
                <w:div w:id="1628320163">
                  <w:marLeft w:val="0"/>
                  <w:marRight w:val="0"/>
                  <w:marTop w:val="0"/>
                  <w:marBottom w:val="0"/>
                  <w:divBdr>
                    <w:top w:val="single" w:sz="2" w:space="0" w:color="D9D9E3"/>
                    <w:left w:val="single" w:sz="2" w:space="0" w:color="D9D9E3"/>
                    <w:bottom w:val="single" w:sz="2" w:space="0" w:color="D9D9E3"/>
                    <w:right w:val="single" w:sz="2" w:space="0" w:color="D9D9E3"/>
                  </w:divBdr>
                  <w:divsChild>
                    <w:div w:id="1974210994">
                      <w:marLeft w:val="0"/>
                      <w:marRight w:val="0"/>
                      <w:marTop w:val="0"/>
                      <w:marBottom w:val="0"/>
                      <w:divBdr>
                        <w:top w:val="single" w:sz="2" w:space="0" w:color="D9D9E3"/>
                        <w:left w:val="single" w:sz="2" w:space="0" w:color="D9D9E3"/>
                        <w:bottom w:val="single" w:sz="2" w:space="0" w:color="D9D9E3"/>
                        <w:right w:val="single" w:sz="2" w:space="0" w:color="D9D9E3"/>
                      </w:divBdr>
                      <w:divsChild>
                        <w:div w:id="1338120700">
                          <w:marLeft w:val="0"/>
                          <w:marRight w:val="0"/>
                          <w:marTop w:val="0"/>
                          <w:marBottom w:val="0"/>
                          <w:divBdr>
                            <w:top w:val="none" w:sz="0" w:space="0" w:color="auto"/>
                            <w:left w:val="none" w:sz="0" w:space="0" w:color="auto"/>
                            <w:bottom w:val="none" w:sz="0" w:space="0" w:color="auto"/>
                            <w:right w:val="none" w:sz="0" w:space="0" w:color="auto"/>
                          </w:divBdr>
                          <w:divsChild>
                            <w:div w:id="1062212745">
                              <w:marLeft w:val="0"/>
                              <w:marRight w:val="0"/>
                              <w:marTop w:val="100"/>
                              <w:marBottom w:val="100"/>
                              <w:divBdr>
                                <w:top w:val="single" w:sz="2" w:space="0" w:color="D9D9E3"/>
                                <w:left w:val="single" w:sz="2" w:space="0" w:color="D9D9E3"/>
                                <w:bottom w:val="single" w:sz="2" w:space="0" w:color="D9D9E3"/>
                                <w:right w:val="single" w:sz="2" w:space="0" w:color="D9D9E3"/>
                              </w:divBdr>
                              <w:divsChild>
                                <w:div w:id="678385301">
                                  <w:marLeft w:val="0"/>
                                  <w:marRight w:val="0"/>
                                  <w:marTop w:val="0"/>
                                  <w:marBottom w:val="0"/>
                                  <w:divBdr>
                                    <w:top w:val="single" w:sz="2" w:space="0" w:color="D9D9E3"/>
                                    <w:left w:val="single" w:sz="2" w:space="0" w:color="D9D9E3"/>
                                    <w:bottom w:val="single" w:sz="2" w:space="0" w:color="D9D9E3"/>
                                    <w:right w:val="single" w:sz="2" w:space="0" w:color="D9D9E3"/>
                                  </w:divBdr>
                                  <w:divsChild>
                                    <w:div w:id="1080493034">
                                      <w:marLeft w:val="0"/>
                                      <w:marRight w:val="0"/>
                                      <w:marTop w:val="0"/>
                                      <w:marBottom w:val="0"/>
                                      <w:divBdr>
                                        <w:top w:val="single" w:sz="2" w:space="0" w:color="D9D9E3"/>
                                        <w:left w:val="single" w:sz="2" w:space="0" w:color="D9D9E3"/>
                                        <w:bottom w:val="single" w:sz="2" w:space="0" w:color="D9D9E3"/>
                                        <w:right w:val="single" w:sz="2" w:space="0" w:color="D9D9E3"/>
                                      </w:divBdr>
                                      <w:divsChild>
                                        <w:div w:id="1915506535">
                                          <w:marLeft w:val="0"/>
                                          <w:marRight w:val="0"/>
                                          <w:marTop w:val="0"/>
                                          <w:marBottom w:val="0"/>
                                          <w:divBdr>
                                            <w:top w:val="single" w:sz="2" w:space="0" w:color="D9D9E3"/>
                                            <w:left w:val="single" w:sz="2" w:space="0" w:color="D9D9E3"/>
                                            <w:bottom w:val="single" w:sz="2" w:space="0" w:color="D9D9E3"/>
                                            <w:right w:val="single" w:sz="2" w:space="0" w:color="D9D9E3"/>
                                          </w:divBdr>
                                          <w:divsChild>
                                            <w:div w:id="1254051922">
                                              <w:marLeft w:val="0"/>
                                              <w:marRight w:val="0"/>
                                              <w:marTop w:val="0"/>
                                              <w:marBottom w:val="0"/>
                                              <w:divBdr>
                                                <w:top w:val="single" w:sz="2" w:space="0" w:color="D9D9E3"/>
                                                <w:left w:val="single" w:sz="2" w:space="0" w:color="D9D9E3"/>
                                                <w:bottom w:val="single" w:sz="2" w:space="0" w:color="D9D9E3"/>
                                                <w:right w:val="single" w:sz="2" w:space="0" w:color="D9D9E3"/>
                                              </w:divBdr>
                                              <w:divsChild>
                                                <w:div w:id="836455288">
                                                  <w:marLeft w:val="0"/>
                                                  <w:marRight w:val="0"/>
                                                  <w:marTop w:val="0"/>
                                                  <w:marBottom w:val="0"/>
                                                  <w:divBdr>
                                                    <w:top w:val="single" w:sz="2" w:space="0" w:color="D9D9E3"/>
                                                    <w:left w:val="single" w:sz="2" w:space="0" w:color="D9D9E3"/>
                                                    <w:bottom w:val="single" w:sz="2" w:space="0" w:color="D9D9E3"/>
                                                    <w:right w:val="single" w:sz="2" w:space="0" w:color="D9D9E3"/>
                                                  </w:divBdr>
                                                  <w:divsChild>
                                                    <w:div w:id="15048530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405498027">
      <w:bodyDiv w:val="1"/>
      <w:marLeft w:val="0"/>
      <w:marRight w:val="0"/>
      <w:marTop w:val="0"/>
      <w:marBottom w:val="0"/>
      <w:divBdr>
        <w:top w:val="none" w:sz="0" w:space="0" w:color="auto"/>
        <w:left w:val="none" w:sz="0" w:space="0" w:color="auto"/>
        <w:bottom w:val="none" w:sz="0" w:space="0" w:color="auto"/>
        <w:right w:val="none" w:sz="0" w:space="0" w:color="auto"/>
      </w:divBdr>
    </w:div>
    <w:div w:id="616759923">
      <w:bodyDiv w:val="1"/>
      <w:marLeft w:val="0"/>
      <w:marRight w:val="0"/>
      <w:marTop w:val="0"/>
      <w:marBottom w:val="0"/>
      <w:divBdr>
        <w:top w:val="none" w:sz="0" w:space="0" w:color="auto"/>
        <w:left w:val="none" w:sz="0" w:space="0" w:color="auto"/>
        <w:bottom w:val="none" w:sz="0" w:space="0" w:color="auto"/>
        <w:right w:val="none" w:sz="0" w:space="0" w:color="auto"/>
      </w:divBdr>
    </w:div>
    <w:div w:id="677542151">
      <w:bodyDiv w:val="1"/>
      <w:marLeft w:val="0"/>
      <w:marRight w:val="0"/>
      <w:marTop w:val="0"/>
      <w:marBottom w:val="0"/>
      <w:divBdr>
        <w:top w:val="none" w:sz="0" w:space="0" w:color="auto"/>
        <w:left w:val="none" w:sz="0" w:space="0" w:color="auto"/>
        <w:bottom w:val="none" w:sz="0" w:space="0" w:color="auto"/>
        <w:right w:val="none" w:sz="0" w:space="0" w:color="auto"/>
      </w:divBdr>
    </w:div>
    <w:div w:id="696934272">
      <w:bodyDiv w:val="1"/>
      <w:marLeft w:val="0"/>
      <w:marRight w:val="0"/>
      <w:marTop w:val="0"/>
      <w:marBottom w:val="0"/>
      <w:divBdr>
        <w:top w:val="none" w:sz="0" w:space="0" w:color="auto"/>
        <w:left w:val="none" w:sz="0" w:space="0" w:color="auto"/>
        <w:bottom w:val="none" w:sz="0" w:space="0" w:color="auto"/>
        <w:right w:val="none" w:sz="0" w:space="0" w:color="auto"/>
      </w:divBdr>
    </w:div>
    <w:div w:id="815561984">
      <w:bodyDiv w:val="1"/>
      <w:marLeft w:val="0"/>
      <w:marRight w:val="0"/>
      <w:marTop w:val="0"/>
      <w:marBottom w:val="0"/>
      <w:divBdr>
        <w:top w:val="none" w:sz="0" w:space="0" w:color="auto"/>
        <w:left w:val="none" w:sz="0" w:space="0" w:color="auto"/>
        <w:bottom w:val="none" w:sz="0" w:space="0" w:color="auto"/>
        <w:right w:val="none" w:sz="0" w:space="0" w:color="auto"/>
      </w:divBdr>
    </w:div>
    <w:div w:id="822820564">
      <w:bodyDiv w:val="1"/>
      <w:marLeft w:val="0"/>
      <w:marRight w:val="0"/>
      <w:marTop w:val="0"/>
      <w:marBottom w:val="0"/>
      <w:divBdr>
        <w:top w:val="none" w:sz="0" w:space="0" w:color="auto"/>
        <w:left w:val="none" w:sz="0" w:space="0" w:color="auto"/>
        <w:bottom w:val="none" w:sz="0" w:space="0" w:color="auto"/>
        <w:right w:val="none" w:sz="0" w:space="0" w:color="auto"/>
      </w:divBdr>
    </w:div>
    <w:div w:id="929393594">
      <w:bodyDiv w:val="1"/>
      <w:marLeft w:val="0"/>
      <w:marRight w:val="0"/>
      <w:marTop w:val="0"/>
      <w:marBottom w:val="0"/>
      <w:divBdr>
        <w:top w:val="none" w:sz="0" w:space="0" w:color="auto"/>
        <w:left w:val="none" w:sz="0" w:space="0" w:color="auto"/>
        <w:bottom w:val="none" w:sz="0" w:space="0" w:color="auto"/>
        <w:right w:val="none" w:sz="0" w:space="0" w:color="auto"/>
      </w:divBdr>
    </w:div>
    <w:div w:id="1259408127">
      <w:bodyDiv w:val="1"/>
      <w:marLeft w:val="0"/>
      <w:marRight w:val="0"/>
      <w:marTop w:val="0"/>
      <w:marBottom w:val="0"/>
      <w:divBdr>
        <w:top w:val="none" w:sz="0" w:space="0" w:color="auto"/>
        <w:left w:val="none" w:sz="0" w:space="0" w:color="auto"/>
        <w:bottom w:val="none" w:sz="0" w:space="0" w:color="auto"/>
        <w:right w:val="none" w:sz="0" w:space="0" w:color="auto"/>
      </w:divBdr>
    </w:div>
    <w:div w:id="1374572933">
      <w:bodyDiv w:val="1"/>
      <w:marLeft w:val="0"/>
      <w:marRight w:val="0"/>
      <w:marTop w:val="0"/>
      <w:marBottom w:val="0"/>
      <w:divBdr>
        <w:top w:val="none" w:sz="0" w:space="0" w:color="auto"/>
        <w:left w:val="none" w:sz="0" w:space="0" w:color="auto"/>
        <w:bottom w:val="none" w:sz="0" w:space="0" w:color="auto"/>
        <w:right w:val="none" w:sz="0" w:space="0" w:color="auto"/>
      </w:divBdr>
    </w:div>
    <w:div w:id="1502310348">
      <w:bodyDiv w:val="1"/>
      <w:marLeft w:val="0"/>
      <w:marRight w:val="0"/>
      <w:marTop w:val="0"/>
      <w:marBottom w:val="0"/>
      <w:divBdr>
        <w:top w:val="none" w:sz="0" w:space="0" w:color="auto"/>
        <w:left w:val="none" w:sz="0" w:space="0" w:color="auto"/>
        <w:bottom w:val="none" w:sz="0" w:space="0" w:color="auto"/>
        <w:right w:val="none" w:sz="0" w:space="0" w:color="auto"/>
      </w:divBdr>
      <w:divsChild>
        <w:div w:id="1246840115">
          <w:marLeft w:val="0"/>
          <w:marRight w:val="0"/>
          <w:marTop w:val="0"/>
          <w:marBottom w:val="0"/>
          <w:divBdr>
            <w:top w:val="none" w:sz="0" w:space="0" w:color="auto"/>
            <w:left w:val="none" w:sz="0" w:space="0" w:color="auto"/>
            <w:bottom w:val="none" w:sz="0" w:space="0" w:color="auto"/>
            <w:right w:val="none" w:sz="0" w:space="0" w:color="auto"/>
          </w:divBdr>
        </w:div>
        <w:div w:id="1510409155">
          <w:marLeft w:val="0"/>
          <w:marRight w:val="0"/>
          <w:marTop w:val="0"/>
          <w:marBottom w:val="0"/>
          <w:divBdr>
            <w:top w:val="single" w:sz="2" w:space="0" w:color="D9D9E3"/>
            <w:left w:val="single" w:sz="2" w:space="0" w:color="D9D9E3"/>
            <w:bottom w:val="single" w:sz="2" w:space="0" w:color="D9D9E3"/>
            <w:right w:val="single" w:sz="2" w:space="0" w:color="D9D9E3"/>
          </w:divBdr>
          <w:divsChild>
            <w:div w:id="1437750881">
              <w:marLeft w:val="0"/>
              <w:marRight w:val="0"/>
              <w:marTop w:val="0"/>
              <w:marBottom w:val="0"/>
              <w:divBdr>
                <w:top w:val="single" w:sz="2" w:space="0" w:color="D9D9E3"/>
                <w:left w:val="single" w:sz="2" w:space="0" w:color="D9D9E3"/>
                <w:bottom w:val="single" w:sz="2" w:space="0" w:color="D9D9E3"/>
                <w:right w:val="single" w:sz="2" w:space="0" w:color="D9D9E3"/>
              </w:divBdr>
              <w:divsChild>
                <w:div w:id="671840313">
                  <w:marLeft w:val="0"/>
                  <w:marRight w:val="0"/>
                  <w:marTop w:val="0"/>
                  <w:marBottom w:val="0"/>
                  <w:divBdr>
                    <w:top w:val="single" w:sz="2" w:space="0" w:color="D9D9E3"/>
                    <w:left w:val="single" w:sz="2" w:space="0" w:color="D9D9E3"/>
                    <w:bottom w:val="single" w:sz="2" w:space="0" w:color="D9D9E3"/>
                    <w:right w:val="single" w:sz="2" w:space="0" w:color="D9D9E3"/>
                  </w:divBdr>
                  <w:divsChild>
                    <w:div w:id="319968256">
                      <w:marLeft w:val="0"/>
                      <w:marRight w:val="0"/>
                      <w:marTop w:val="0"/>
                      <w:marBottom w:val="0"/>
                      <w:divBdr>
                        <w:top w:val="single" w:sz="2" w:space="0" w:color="D9D9E3"/>
                        <w:left w:val="single" w:sz="2" w:space="0" w:color="D9D9E3"/>
                        <w:bottom w:val="single" w:sz="2" w:space="0" w:color="D9D9E3"/>
                        <w:right w:val="single" w:sz="2" w:space="0" w:color="D9D9E3"/>
                      </w:divBdr>
                      <w:divsChild>
                        <w:div w:id="1471628160">
                          <w:marLeft w:val="0"/>
                          <w:marRight w:val="0"/>
                          <w:marTop w:val="0"/>
                          <w:marBottom w:val="0"/>
                          <w:divBdr>
                            <w:top w:val="none" w:sz="0" w:space="0" w:color="auto"/>
                            <w:left w:val="none" w:sz="0" w:space="0" w:color="auto"/>
                            <w:bottom w:val="none" w:sz="0" w:space="0" w:color="auto"/>
                            <w:right w:val="none" w:sz="0" w:space="0" w:color="auto"/>
                          </w:divBdr>
                          <w:divsChild>
                            <w:div w:id="2121759178">
                              <w:marLeft w:val="0"/>
                              <w:marRight w:val="0"/>
                              <w:marTop w:val="100"/>
                              <w:marBottom w:val="100"/>
                              <w:divBdr>
                                <w:top w:val="single" w:sz="2" w:space="0" w:color="D9D9E3"/>
                                <w:left w:val="single" w:sz="2" w:space="0" w:color="D9D9E3"/>
                                <w:bottom w:val="single" w:sz="2" w:space="0" w:color="D9D9E3"/>
                                <w:right w:val="single" w:sz="2" w:space="0" w:color="D9D9E3"/>
                              </w:divBdr>
                              <w:divsChild>
                                <w:div w:id="2039115700">
                                  <w:marLeft w:val="0"/>
                                  <w:marRight w:val="0"/>
                                  <w:marTop w:val="0"/>
                                  <w:marBottom w:val="0"/>
                                  <w:divBdr>
                                    <w:top w:val="single" w:sz="2" w:space="0" w:color="D9D9E3"/>
                                    <w:left w:val="single" w:sz="2" w:space="0" w:color="D9D9E3"/>
                                    <w:bottom w:val="single" w:sz="2" w:space="0" w:color="D9D9E3"/>
                                    <w:right w:val="single" w:sz="2" w:space="0" w:color="D9D9E3"/>
                                  </w:divBdr>
                                  <w:divsChild>
                                    <w:div w:id="863713167">
                                      <w:marLeft w:val="0"/>
                                      <w:marRight w:val="0"/>
                                      <w:marTop w:val="0"/>
                                      <w:marBottom w:val="0"/>
                                      <w:divBdr>
                                        <w:top w:val="single" w:sz="2" w:space="0" w:color="D9D9E3"/>
                                        <w:left w:val="single" w:sz="2" w:space="0" w:color="D9D9E3"/>
                                        <w:bottom w:val="single" w:sz="2" w:space="0" w:color="D9D9E3"/>
                                        <w:right w:val="single" w:sz="2" w:space="0" w:color="D9D9E3"/>
                                      </w:divBdr>
                                      <w:divsChild>
                                        <w:div w:id="1460802729">
                                          <w:marLeft w:val="0"/>
                                          <w:marRight w:val="0"/>
                                          <w:marTop w:val="0"/>
                                          <w:marBottom w:val="0"/>
                                          <w:divBdr>
                                            <w:top w:val="single" w:sz="2" w:space="0" w:color="D9D9E3"/>
                                            <w:left w:val="single" w:sz="2" w:space="0" w:color="D9D9E3"/>
                                            <w:bottom w:val="single" w:sz="2" w:space="0" w:color="D9D9E3"/>
                                            <w:right w:val="single" w:sz="2" w:space="0" w:color="D9D9E3"/>
                                          </w:divBdr>
                                          <w:divsChild>
                                            <w:div w:id="1690259931">
                                              <w:marLeft w:val="0"/>
                                              <w:marRight w:val="0"/>
                                              <w:marTop w:val="0"/>
                                              <w:marBottom w:val="0"/>
                                              <w:divBdr>
                                                <w:top w:val="single" w:sz="2" w:space="0" w:color="D9D9E3"/>
                                                <w:left w:val="single" w:sz="2" w:space="0" w:color="D9D9E3"/>
                                                <w:bottom w:val="single" w:sz="2" w:space="0" w:color="D9D9E3"/>
                                                <w:right w:val="single" w:sz="2" w:space="0" w:color="D9D9E3"/>
                                              </w:divBdr>
                                              <w:divsChild>
                                                <w:div w:id="1119110195">
                                                  <w:marLeft w:val="0"/>
                                                  <w:marRight w:val="0"/>
                                                  <w:marTop w:val="0"/>
                                                  <w:marBottom w:val="0"/>
                                                  <w:divBdr>
                                                    <w:top w:val="single" w:sz="2" w:space="0" w:color="D9D9E3"/>
                                                    <w:left w:val="single" w:sz="2" w:space="0" w:color="D9D9E3"/>
                                                    <w:bottom w:val="single" w:sz="2" w:space="0" w:color="D9D9E3"/>
                                                    <w:right w:val="single" w:sz="2" w:space="0" w:color="D9D9E3"/>
                                                  </w:divBdr>
                                                  <w:divsChild>
                                                    <w:div w:id="3020762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672366237">
      <w:bodyDiv w:val="1"/>
      <w:marLeft w:val="0"/>
      <w:marRight w:val="0"/>
      <w:marTop w:val="0"/>
      <w:marBottom w:val="0"/>
      <w:divBdr>
        <w:top w:val="none" w:sz="0" w:space="0" w:color="auto"/>
        <w:left w:val="none" w:sz="0" w:space="0" w:color="auto"/>
        <w:bottom w:val="none" w:sz="0" w:space="0" w:color="auto"/>
        <w:right w:val="none" w:sz="0" w:space="0" w:color="auto"/>
      </w:divBdr>
    </w:div>
    <w:div w:id="1739938499">
      <w:bodyDiv w:val="1"/>
      <w:marLeft w:val="0"/>
      <w:marRight w:val="0"/>
      <w:marTop w:val="0"/>
      <w:marBottom w:val="0"/>
      <w:divBdr>
        <w:top w:val="none" w:sz="0" w:space="0" w:color="auto"/>
        <w:left w:val="none" w:sz="0" w:space="0" w:color="auto"/>
        <w:bottom w:val="none" w:sz="0" w:space="0" w:color="auto"/>
        <w:right w:val="none" w:sz="0" w:space="0" w:color="auto"/>
      </w:divBdr>
    </w:div>
    <w:div w:id="1812751342">
      <w:bodyDiv w:val="1"/>
      <w:marLeft w:val="0"/>
      <w:marRight w:val="0"/>
      <w:marTop w:val="0"/>
      <w:marBottom w:val="0"/>
      <w:divBdr>
        <w:top w:val="none" w:sz="0" w:space="0" w:color="auto"/>
        <w:left w:val="none" w:sz="0" w:space="0" w:color="auto"/>
        <w:bottom w:val="none" w:sz="0" w:space="0" w:color="auto"/>
        <w:right w:val="none" w:sz="0" w:space="0" w:color="auto"/>
      </w:divBdr>
    </w:div>
    <w:div w:id="2036271532">
      <w:bodyDiv w:val="1"/>
      <w:marLeft w:val="0"/>
      <w:marRight w:val="0"/>
      <w:marTop w:val="0"/>
      <w:marBottom w:val="0"/>
      <w:divBdr>
        <w:top w:val="none" w:sz="0" w:space="0" w:color="auto"/>
        <w:left w:val="none" w:sz="0" w:space="0" w:color="auto"/>
        <w:bottom w:val="none" w:sz="0" w:space="0" w:color="auto"/>
        <w:right w:val="none" w:sz="0" w:space="0" w:color="auto"/>
      </w:divBdr>
    </w:div>
    <w:div w:id="21300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7297290/%D0%9F%D0%BE%D1%81%D1%82_%D0%A7%D0%BE%D1%80%D0%BD%D0%BE%D0%B1%D0%B8%D0%BB%D1%8C_%D1%81%D0%B8%D0%BC%D0%BF%D1%82%D0%BE%D0%BC_%D0%BA%D0%B0%D1%82%D0%B0%D1%81%D1%82%D1%80%D0%BE%D1%84%D1%96%D0%B7%D0%BC%D1%83_%D0%B2_%D1%81%D1%83%D1%87%D0%B0%D1%81%D0%BD%D1%96%D0%B9_%D0%BA%D1%83%D0%BB%D1%8C%D1%82%D1%83%D1%80%D1%96" TargetMode="External"/><Relationship Id="rId13" Type="http://schemas.openxmlformats.org/officeDocument/2006/relationships/hyperlink" Target="https://day.kyiv.ua/article/cuspilstvo/chornobyl-dushi-nashoyi" TargetMode="External"/><Relationship Id="rId18" Type="http://schemas.openxmlformats.org/officeDocument/2006/relationships/hyperlink" Target="https://chl.kiev.ua/key/Books/ShowBook/448"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golos.com.ua/article/206058" TargetMode="External"/><Relationship Id="rId12" Type="http://schemas.openxmlformats.org/officeDocument/2006/relationships/hyperlink" Target="https://vkon.blog.net.ua/2013/07/12/lina-kostenko-ukrajina-yak-zhertva-i-chynnyk-hlobalizatsiji-katastrof/" TargetMode="External"/><Relationship Id="rId17" Type="http://schemas.openxmlformats.org/officeDocument/2006/relationships/hyperlink" Target="https://suspilne.media/culture/125870-ak-rozpovidati-ditam-pro-cornobilsku-katastrofu-rozpovidae-pismennica-katerina-mihalici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nfo.gov.ua/8725-nashanezalezhnist-marafon30-to-zvidky-zh-vzialasia-ta-zvizda-polyn-iz-vystupu-olesia-honchara-na-vsesoiuznii-tvorchii-konferentsii-v-leninhradi-1-zhovtnia-1987-rok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l.kiev.ua/key/Books/ShowBook/4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ultura-poltava.gov.ua/novyny/reaktori-ne-vibuhayut-avtorska-onlajn-zustrich-iz-katerinoyu-mih/" TargetMode="External"/><Relationship Id="rId23" Type="http://schemas.openxmlformats.org/officeDocument/2006/relationships/header" Target="header2.xml"/><Relationship Id="rId10" Type="http://schemas.openxmlformats.org/officeDocument/2006/relationships/hyperlink" Target="https://starylev.com.ua/old-lion/author/katerina-mixalicina" TargetMode="External"/><Relationship Id="rId19" Type="http://schemas.openxmlformats.org/officeDocument/2006/relationships/hyperlink" Target="https://www.oxfordreference.com/display/10.1093/oi/authority.20110803095740919" TargetMode="External"/><Relationship Id="rId4" Type="http://schemas.openxmlformats.org/officeDocument/2006/relationships/webSettings" Target="webSettings.xml"/><Relationship Id="rId9" Type="http://schemas.openxmlformats.org/officeDocument/2006/relationships/hyperlink" Target="https://zhitomir-online.com/top_news/118252-intervyu-z-korostenskym-pysmennykom-viktorom-vasylchukom.html" TargetMode="External"/><Relationship Id="rId14" Type="http://schemas.openxmlformats.org/officeDocument/2006/relationships/hyperlink" Target="https://repo.snau.edu.ua/bitstream/123456789/4204/1/&#1054;&#1083;&#1077;&#1096;&#1082;&#1086;%20&#1040;.&#1042;.%20&#1045;&#1082;&#1086;&#1082;&#1088;&#1080;&#1090;&#1080;&#1094;&#1080;&#1079;&#1084;%20&#1103;&#1082;%20&#1085;&#1072;&#1087;&#1088;&#1103;&#1084;&#1086;&#1082;.PDF" TargetMode="External"/><Relationship Id="rId22"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84</Pages>
  <Words>23080</Words>
  <Characters>131559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Margarita</cp:lastModifiedBy>
  <cp:revision>2</cp:revision>
  <cp:lastPrinted>2023-11-30T07:43:00Z</cp:lastPrinted>
  <dcterms:created xsi:type="dcterms:W3CDTF">2023-11-30T10:25:00Z</dcterms:created>
  <dcterms:modified xsi:type="dcterms:W3CDTF">2023-11-30T10:25:00Z</dcterms:modified>
</cp:coreProperties>
</file>