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2048"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7C9B293E"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678A2D7A" w14:textId="77777777" w:rsidR="007B49E5" w:rsidRDefault="007B49E5">
      <w:pPr>
        <w:spacing w:after="0" w:line="240" w:lineRule="auto"/>
        <w:ind w:firstLine="624"/>
        <w:jc w:val="center"/>
        <w:rPr>
          <w:rFonts w:ascii="Times New Roman" w:eastAsia="Times New Roman" w:hAnsi="Times New Roman" w:cs="Times New Roman"/>
          <w:b/>
          <w:sz w:val="28"/>
          <w:szCs w:val="28"/>
        </w:rPr>
      </w:pPr>
    </w:p>
    <w:p w14:paraId="3AFF8833"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ФІЛОЛОГІЧНИЙ ФАКУЛЬТЕТ</w:t>
      </w:r>
    </w:p>
    <w:p w14:paraId="7818CF10" w14:textId="77777777" w:rsidR="007B49E5" w:rsidRDefault="007B49E5">
      <w:pPr>
        <w:spacing w:after="0" w:line="240" w:lineRule="auto"/>
        <w:ind w:firstLine="624"/>
        <w:jc w:val="center"/>
        <w:rPr>
          <w:rFonts w:ascii="Times New Roman" w:eastAsia="Times New Roman" w:hAnsi="Times New Roman" w:cs="Times New Roman"/>
          <w:b/>
          <w:sz w:val="28"/>
          <w:szCs w:val="28"/>
        </w:rPr>
      </w:pPr>
    </w:p>
    <w:p w14:paraId="6ACC7E0A"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УКРАЇНСЬКОЇ МОВИ</w:t>
      </w:r>
    </w:p>
    <w:p w14:paraId="420C2EC2" w14:textId="77777777" w:rsidR="007B49E5" w:rsidRDefault="007B49E5">
      <w:pPr>
        <w:spacing w:after="0" w:line="240" w:lineRule="auto"/>
        <w:ind w:firstLine="624"/>
        <w:jc w:val="center"/>
        <w:rPr>
          <w:rFonts w:ascii="Times New Roman" w:eastAsia="Times New Roman" w:hAnsi="Times New Roman" w:cs="Times New Roman"/>
          <w:sz w:val="28"/>
          <w:szCs w:val="28"/>
        </w:rPr>
      </w:pPr>
    </w:p>
    <w:p w14:paraId="686A9C52" w14:textId="77777777" w:rsidR="007B49E5" w:rsidRDefault="007B49E5">
      <w:pPr>
        <w:spacing w:after="0" w:line="240" w:lineRule="auto"/>
        <w:ind w:firstLine="624"/>
        <w:jc w:val="center"/>
        <w:rPr>
          <w:rFonts w:ascii="Times New Roman" w:eastAsia="Times New Roman" w:hAnsi="Times New Roman" w:cs="Times New Roman"/>
          <w:sz w:val="28"/>
          <w:szCs w:val="28"/>
        </w:rPr>
      </w:pPr>
    </w:p>
    <w:p w14:paraId="5CFBD971" w14:textId="77777777" w:rsidR="007B49E5" w:rsidRDefault="007B49E5">
      <w:pPr>
        <w:spacing w:after="0" w:line="240" w:lineRule="auto"/>
        <w:ind w:firstLine="624"/>
        <w:jc w:val="center"/>
        <w:rPr>
          <w:rFonts w:ascii="Times New Roman" w:eastAsia="Times New Roman" w:hAnsi="Times New Roman" w:cs="Times New Roman"/>
          <w:sz w:val="28"/>
          <w:szCs w:val="28"/>
        </w:rPr>
      </w:pPr>
    </w:p>
    <w:p w14:paraId="44D1B438" w14:textId="77777777" w:rsidR="007B49E5" w:rsidRDefault="007B49E5">
      <w:pPr>
        <w:spacing w:after="0" w:line="240" w:lineRule="auto"/>
        <w:ind w:firstLine="624"/>
        <w:jc w:val="center"/>
        <w:rPr>
          <w:rFonts w:ascii="Times New Roman" w:eastAsia="Times New Roman" w:hAnsi="Times New Roman" w:cs="Times New Roman"/>
          <w:sz w:val="28"/>
          <w:szCs w:val="28"/>
        </w:rPr>
      </w:pPr>
    </w:p>
    <w:p w14:paraId="3BFB9EF6" w14:textId="77777777" w:rsidR="007B49E5" w:rsidRDefault="007B49E5">
      <w:pPr>
        <w:spacing w:after="0" w:line="240" w:lineRule="auto"/>
        <w:rPr>
          <w:rFonts w:ascii="Times New Roman" w:eastAsia="Times New Roman" w:hAnsi="Times New Roman" w:cs="Times New Roman"/>
          <w:sz w:val="28"/>
          <w:szCs w:val="28"/>
        </w:rPr>
      </w:pPr>
    </w:p>
    <w:p w14:paraId="3F0E1C4F" w14:textId="77777777" w:rsidR="007B49E5" w:rsidRDefault="007B49E5">
      <w:pPr>
        <w:spacing w:after="0" w:line="240" w:lineRule="auto"/>
        <w:ind w:firstLine="624"/>
        <w:jc w:val="center"/>
        <w:rPr>
          <w:rFonts w:ascii="Times New Roman" w:eastAsia="Times New Roman" w:hAnsi="Times New Roman" w:cs="Times New Roman"/>
          <w:sz w:val="28"/>
          <w:szCs w:val="28"/>
        </w:rPr>
      </w:pPr>
    </w:p>
    <w:p w14:paraId="1B60CD7B" w14:textId="77777777" w:rsidR="007B49E5" w:rsidRDefault="006B292F">
      <w:pPr>
        <w:spacing w:after="0" w:line="240" w:lineRule="auto"/>
        <w:ind w:firstLine="62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Кваліфікаційна робота </w:t>
      </w:r>
    </w:p>
    <w:p w14:paraId="6BB7A5CC" w14:textId="77777777" w:rsidR="007B49E5" w:rsidRDefault="006B292F">
      <w:pPr>
        <w:spacing w:after="0" w:line="240" w:lineRule="auto"/>
        <w:ind w:firstLine="62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магістра </w:t>
      </w:r>
    </w:p>
    <w:p w14:paraId="7F607333" w14:textId="77777777" w:rsidR="007B49E5" w:rsidRDefault="007B49E5">
      <w:pPr>
        <w:spacing w:after="0" w:line="240" w:lineRule="auto"/>
        <w:ind w:firstLine="624"/>
        <w:jc w:val="center"/>
        <w:rPr>
          <w:rFonts w:ascii="Times New Roman" w:eastAsia="Times New Roman" w:hAnsi="Times New Roman" w:cs="Times New Roman"/>
          <w:b/>
          <w:sz w:val="30"/>
          <w:szCs w:val="30"/>
        </w:rPr>
      </w:pPr>
    </w:p>
    <w:p w14:paraId="3230618A" w14:textId="77777777" w:rsidR="007B49E5" w:rsidRDefault="007B49E5">
      <w:pPr>
        <w:spacing w:after="0" w:line="240" w:lineRule="auto"/>
        <w:ind w:firstLine="624"/>
        <w:jc w:val="center"/>
        <w:rPr>
          <w:rFonts w:ascii="Times New Roman" w:eastAsia="Times New Roman" w:hAnsi="Times New Roman" w:cs="Times New Roman"/>
          <w:b/>
          <w:sz w:val="30"/>
          <w:szCs w:val="30"/>
          <w:highlight w:val="yellow"/>
        </w:rPr>
      </w:pPr>
    </w:p>
    <w:p w14:paraId="051AC846" w14:textId="77777777" w:rsidR="007B49E5" w:rsidRDefault="006B292F">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ОНІМИ В ХУДОЖНІЙ СИСТЕМІ РОМАНУ</w:t>
      </w:r>
    </w:p>
    <w:p w14:paraId="6F81D070" w14:textId="77777777" w:rsidR="007B49E5" w:rsidRDefault="006B292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ТАЛАН “РОЗКОЛОТЕ НЕБО”</w:t>
      </w:r>
    </w:p>
    <w:p w14:paraId="62263C91" w14:textId="77777777" w:rsidR="007B49E5" w:rsidRDefault="007B49E5">
      <w:pPr>
        <w:spacing w:after="0" w:line="240" w:lineRule="auto"/>
        <w:ind w:firstLine="624"/>
        <w:jc w:val="center"/>
        <w:rPr>
          <w:rFonts w:ascii="Times New Roman" w:eastAsia="Times New Roman" w:hAnsi="Times New Roman" w:cs="Times New Roman"/>
          <w:b/>
          <w:sz w:val="28"/>
          <w:szCs w:val="28"/>
          <w:highlight w:val="yellow"/>
        </w:rPr>
      </w:pPr>
    </w:p>
    <w:p w14:paraId="6FEE6575" w14:textId="77777777" w:rsidR="007B49E5" w:rsidRDefault="007B49E5">
      <w:pPr>
        <w:spacing w:after="0" w:line="240" w:lineRule="auto"/>
        <w:jc w:val="right"/>
        <w:rPr>
          <w:rFonts w:ascii="Times New Roman" w:eastAsia="Times New Roman" w:hAnsi="Times New Roman" w:cs="Times New Roman"/>
          <w:sz w:val="28"/>
          <w:szCs w:val="28"/>
          <w:highlight w:val="yellow"/>
        </w:rPr>
      </w:pPr>
    </w:p>
    <w:p w14:paraId="27B73117" w14:textId="77777777" w:rsidR="007B49E5" w:rsidRDefault="006B292F">
      <w:pPr>
        <w:spacing w:after="0" w:line="360" w:lineRule="auto"/>
        <w:ind w:left="3540"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Виконала: студентка 2 курсу, групи 8.0352-у</w:t>
      </w:r>
    </w:p>
    <w:p w14:paraId="39E3154D" w14:textId="77777777" w:rsidR="007B49E5" w:rsidRDefault="006B292F">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035 “Філологія”</w:t>
      </w:r>
    </w:p>
    <w:p w14:paraId="57B4EB8F" w14:textId="77777777" w:rsidR="007B49E5" w:rsidRDefault="006B292F">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освітньої програми “Українська мова та література”</w:t>
      </w:r>
    </w:p>
    <w:p w14:paraId="52BDBCD1" w14:textId="77777777" w:rsidR="007B49E5" w:rsidRDefault="006B292F">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спеціалізації 035.01 “Українська мова та література”</w:t>
      </w:r>
    </w:p>
    <w:p w14:paraId="54017F08" w14:textId="77777777" w:rsidR="007B49E5" w:rsidRDefault="007B49E5">
      <w:pPr>
        <w:spacing w:after="0" w:line="360" w:lineRule="auto"/>
        <w:ind w:left="2832" w:firstLine="708"/>
        <w:rPr>
          <w:rFonts w:ascii="Times New Roman" w:eastAsia="Times New Roman" w:hAnsi="Times New Roman" w:cs="Times New Roman"/>
          <w:sz w:val="28"/>
          <w:szCs w:val="28"/>
        </w:rPr>
      </w:pPr>
    </w:p>
    <w:p w14:paraId="58733F54" w14:textId="77777777" w:rsidR="007B49E5" w:rsidRDefault="006B292F">
      <w:pPr>
        <w:spacing w:after="0" w:line="36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 О.  Сосновська</w:t>
      </w:r>
    </w:p>
    <w:p w14:paraId="58516928" w14:textId="77777777" w:rsidR="007B49E5" w:rsidRDefault="007B49E5">
      <w:pPr>
        <w:spacing w:after="0" w:line="360" w:lineRule="auto"/>
        <w:ind w:left="3515"/>
        <w:rPr>
          <w:rFonts w:ascii="Times New Roman" w:eastAsia="Times New Roman" w:hAnsi="Times New Roman" w:cs="Times New Roman"/>
          <w:sz w:val="28"/>
          <w:szCs w:val="28"/>
        </w:rPr>
      </w:pPr>
    </w:p>
    <w:p w14:paraId="463C1619" w14:textId="77777777" w:rsidR="007B49E5" w:rsidRDefault="006B292F">
      <w:pPr>
        <w:spacing w:after="0" w:line="24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канд. філол. наук,</w:t>
      </w:r>
    </w:p>
    <w:p w14:paraId="0A288C82" w14:textId="77777777" w:rsidR="007B49E5" w:rsidRDefault="006B292F">
      <w:pPr>
        <w:spacing w:after="0" w:line="24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 І. І. Ільченко</w:t>
      </w:r>
    </w:p>
    <w:p w14:paraId="50A31F62" w14:textId="77777777" w:rsidR="007B49E5" w:rsidRDefault="007B49E5">
      <w:pPr>
        <w:spacing w:after="0" w:line="360" w:lineRule="auto"/>
        <w:ind w:left="3540"/>
        <w:rPr>
          <w:rFonts w:ascii="Times New Roman" w:eastAsia="Times New Roman" w:hAnsi="Times New Roman" w:cs="Times New Roman"/>
          <w:sz w:val="28"/>
          <w:szCs w:val="28"/>
        </w:rPr>
      </w:pPr>
    </w:p>
    <w:p w14:paraId="1CF7C95F" w14:textId="77777777" w:rsidR="007B49E5" w:rsidRDefault="006B292F">
      <w:pPr>
        <w:spacing w:after="0" w:line="240" w:lineRule="auto"/>
        <w:ind w:left="2832"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                    канд. філол. наук,</w:t>
      </w:r>
    </w:p>
    <w:p w14:paraId="68F50206" w14:textId="77777777" w:rsidR="007B49E5" w:rsidRDefault="006B292F">
      <w:pPr>
        <w:spacing w:after="0" w:line="240" w:lineRule="auto"/>
        <w:ind w:left="2832"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 С. В. Сабліна</w:t>
      </w:r>
    </w:p>
    <w:p w14:paraId="1A5B8915" w14:textId="77777777" w:rsidR="007B49E5" w:rsidRDefault="007B49E5">
      <w:pPr>
        <w:rPr>
          <w:rFonts w:ascii="Times New Roman" w:eastAsia="Times New Roman" w:hAnsi="Times New Roman" w:cs="Times New Roman"/>
          <w:sz w:val="28"/>
          <w:szCs w:val="28"/>
        </w:rPr>
      </w:pPr>
    </w:p>
    <w:p w14:paraId="44A6A97E" w14:textId="77777777" w:rsidR="007B49E5" w:rsidRDefault="007B49E5">
      <w:pPr>
        <w:rPr>
          <w:rFonts w:ascii="Times New Roman" w:eastAsia="Times New Roman" w:hAnsi="Times New Roman" w:cs="Times New Roman"/>
          <w:sz w:val="28"/>
          <w:szCs w:val="28"/>
          <w:highlight w:val="yellow"/>
        </w:rPr>
      </w:pPr>
    </w:p>
    <w:p w14:paraId="48C12FD3" w14:textId="77777777" w:rsidR="007B49E5" w:rsidRDefault="007B49E5">
      <w:pPr>
        <w:spacing w:after="0" w:line="240" w:lineRule="auto"/>
        <w:jc w:val="right"/>
        <w:rPr>
          <w:rFonts w:ascii="Times New Roman" w:eastAsia="Times New Roman" w:hAnsi="Times New Roman" w:cs="Times New Roman"/>
          <w:sz w:val="28"/>
          <w:szCs w:val="28"/>
          <w:highlight w:val="yellow"/>
        </w:rPr>
      </w:pPr>
    </w:p>
    <w:p w14:paraId="36547E74" w14:textId="77777777" w:rsidR="007B49E5" w:rsidRDefault="006B29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w:t>
      </w:r>
    </w:p>
    <w:p w14:paraId="628408F2" w14:textId="77777777" w:rsidR="007B49E5" w:rsidRDefault="006B29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7E581FD3" w14:textId="77777777" w:rsidR="007B49E5" w:rsidRDefault="007B49E5">
      <w:pPr>
        <w:spacing w:after="0" w:line="240" w:lineRule="auto"/>
        <w:jc w:val="center"/>
        <w:rPr>
          <w:rFonts w:ascii="Times New Roman" w:eastAsia="Times New Roman" w:hAnsi="Times New Roman" w:cs="Times New Roman"/>
          <w:sz w:val="28"/>
          <w:szCs w:val="28"/>
        </w:rPr>
      </w:pPr>
    </w:p>
    <w:p w14:paraId="15C9E1C8"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7CE78082" w14:textId="77777777" w:rsidR="007B49E5" w:rsidRDefault="006B292F">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5839E6AC" w14:textId="77777777" w:rsidR="007B49E5" w:rsidRDefault="007B49E5">
      <w:pPr>
        <w:spacing w:after="0" w:line="240" w:lineRule="auto"/>
        <w:ind w:firstLine="624"/>
        <w:jc w:val="center"/>
        <w:rPr>
          <w:rFonts w:ascii="Times New Roman" w:eastAsia="Times New Roman" w:hAnsi="Times New Roman" w:cs="Times New Roman"/>
          <w:b/>
          <w:sz w:val="28"/>
          <w:szCs w:val="28"/>
        </w:rPr>
      </w:pPr>
    </w:p>
    <w:p w14:paraId="4053409B" w14:textId="77777777" w:rsidR="007B49E5" w:rsidRDefault="007B49E5">
      <w:pPr>
        <w:spacing w:after="0" w:line="360" w:lineRule="auto"/>
        <w:ind w:firstLine="624"/>
        <w:jc w:val="center"/>
        <w:rPr>
          <w:rFonts w:ascii="Times New Roman" w:eastAsia="Times New Roman" w:hAnsi="Times New Roman" w:cs="Times New Roman"/>
          <w:b/>
          <w:sz w:val="28"/>
          <w:szCs w:val="28"/>
        </w:rPr>
      </w:pPr>
    </w:p>
    <w:p w14:paraId="54E25845"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Факультет </w:t>
      </w:r>
      <w:r>
        <w:rPr>
          <w:rFonts w:ascii="Times New Roman" w:eastAsia="Times New Roman" w:hAnsi="Times New Roman" w:cs="Times New Roman"/>
          <w:i/>
          <w:color w:val="000000"/>
          <w:sz w:val="28"/>
          <w:szCs w:val="28"/>
        </w:rPr>
        <w:t>філологічний</w:t>
      </w:r>
    </w:p>
    <w:p w14:paraId="0A61205E"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Кафедра </w:t>
      </w:r>
      <w:r>
        <w:rPr>
          <w:rFonts w:ascii="Times New Roman" w:eastAsia="Times New Roman" w:hAnsi="Times New Roman" w:cs="Times New Roman"/>
          <w:i/>
          <w:color w:val="000000"/>
          <w:sz w:val="28"/>
          <w:szCs w:val="28"/>
        </w:rPr>
        <w:t>української мови</w:t>
      </w:r>
    </w:p>
    <w:p w14:paraId="4B236CB2"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Рівень вищої освіти </w:t>
      </w:r>
      <w:r>
        <w:rPr>
          <w:rFonts w:ascii="Times New Roman" w:eastAsia="Times New Roman" w:hAnsi="Times New Roman" w:cs="Times New Roman"/>
          <w:i/>
          <w:color w:val="000000"/>
          <w:sz w:val="28"/>
          <w:szCs w:val="28"/>
        </w:rPr>
        <w:t>магістр</w:t>
      </w:r>
      <w:r>
        <w:rPr>
          <w:rFonts w:ascii="Times New Roman" w:eastAsia="Times New Roman" w:hAnsi="Times New Roman" w:cs="Times New Roman"/>
          <w:color w:val="000000"/>
          <w:sz w:val="28"/>
          <w:szCs w:val="28"/>
        </w:rPr>
        <w:t xml:space="preserve"> </w:t>
      </w:r>
    </w:p>
    <w:p w14:paraId="290DCB7F"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Спеціальність</w:t>
      </w:r>
      <w:r>
        <w:rPr>
          <w:rFonts w:ascii="Times New Roman" w:eastAsia="Times New Roman" w:hAnsi="Times New Roman" w:cs="Times New Roman"/>
          <w:i/>
          <w:color w:val="000000"/>
          <w:sz w:val="28"/>
          <w:szCs w:val="28"/>
        </w:rPr>
        <w:t xml:space="preserve"> 035 “Філологія” </w:t>
      </w:r>
    </w:p>
    <w:p w14:paraId="11449105"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Освітня програма </w:t>
      </w:r>
      <w:r>
        <w:rPr>
          <w:rFonts w:ascii="Times New Roman" w:eastAsia="Times New Roman" w:hAnsi="Times New Roman" w:cs="Times New Roman"/>
          <w:i/>
          <w:color w:val="000000"/>
          <w:sz w:val="28"/>
          <w:szCs w:val="28"/>
        </w:rPr>
        <w:t>“Українська мова та література”</w:t>
      </w:r>
    </w:p>
    <w:p w14:paraId="0E7C240B"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Спеціалізація </w:t>
      </w:r>
      <w:r>
        <w:rPr>
          <w:rFonts w:ascii="Times New Roman" w:eastAsia="Times New Roman" w:hAnsi="Times New Roman" w:cs="Times New Roman"/>
          <w:i/>
          <w:color w:val="000000"/>
          <w:sz w:val="28"/>
          <w:szCs w:val="28"/>
        </w:rPr>
        <w:t>035.01 “Українська мова та література”</w:t>
      </w:r>
    </w:p>
    <w:p w14:paraId="4B7F6874" w14:textId="77777777" w:rsidR="007B49E5" w:rsidRDefault="007B49E5">
      <w:pPr>
        <w:pBdr>
          <w:top w:val="nil"/>
          <w:left w:val="nil"/>
          <w:bottom w:val="nil"/>
          <w:right w:val="nil"/>
          <w:between w:val="nil"/>
        </w:pBdr>
        <w:spacing w:after="0"/>
        <w:rPr>
          <w:rFonts w:ascii="Times New Roman" w:eastAsia="Times New Roman" w:hAnsi="Times New Roman" w:cs="Times New Roman"/>
          <w:i/>
          <w:color w:val="000000"/>
          <w:sz w:val="28"/>
          <w:szCs w:val="28"/>
        </w:rPr>
      </w:pPr>
    </w:p>
    <w:p w14:paraId="71D6F54A" w14:textId="77777777" w:rsidR="007B49E5" w:rsidRDefault="006B292F">
      <w:pPr>
        <w:pBdr>
          <w:top w:val="nil"/>
          <w:left w:val="nil"/>
          <w:bottom w:val="nil"/>
          <w:right w:val="nil"/>
          <w:between w:val="nil"/>
        </w:pBdr>
        <w:spacing w:after="0" w:line="360" w:lineRule="auto"/>
        <w:ind w:left="48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ЗАТВЕРДЖУЮ</w:t>
      </w:r>
      <w:r>
        <w:rPr>
          <w:rFonts w:ascii="Times New Roman" w:eastAsia="Times New Roman" w:hAnsi="Times New Roman" w:cs="Times New Roman"/>
          <w:color w:val="000000"/>
          <w:sz w:val="28"/>
          <w:szCs w:val="28"/>
        </w:rPr>
        <w:t xml:space="preserve">                                                               Завідувач кафедри української мови                                       </w:t>
      </w:r>
    </w:p>
    <w:p w14:paraId="5E8D1F34" w14:textId="77777777" w:rsidR="007B49E5" w:rsidRDefault="006B292F">
      <w:pPr>
        <w:pBdr>
          <w:top w:val="nil"/>
          <w:left w:val="nil"/>
          <w:bottom w:val="nil"/>
          <w:right w:val="nil"/>
          <w:between w:val="nil"/>
        </w:pBdr>
        <w:spacing w:after="0" w:line="36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 О. Христіанінова</w:t>
      </w:r>
    </w:p>
    <w:p w14:paraId="66F2E987" w14:textId="1B877DA7" w:rsidR="007B49E5" w:rsidRDefault="00104751">
      <w:pPr>
        <w:pBdr>
          <w:top w:val="nil"/>
          <w:left w:val="nil"/>
          <w:bottom w:val="nil"/>
          <w:right w:val="nil"/>
          <w:between w:val="nil"/>
        </w:pBdr>
        <w:spacing w:after="0" w:line="36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2</w:t>
      </w:r>
      <w:r w:rsidR="006B292F" w:rsidRPr="00104751">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lang w:val="ru-RU"/>
        </w:rPr>
        <w:t>березня</w:t>
      </w:r>
      <w:r w:rsidR="006B292F" w:rsidRPr="00104751">
        <w:rPr>
          <w:rFonts w:ascii="Times New Roman" w:eastAsia="Times New Roman" w:hAnsi="Times New Roman" w:cs="Times New Roman"/>
          <w:b/>
          <w:color w:val="000000"/>
          <w:sz w:val="28"/>
          <w:szCs w:val="28"/>
        </w:rPr>
        <w:t xml:space="preserve"> </w:t>
      </w:r>
      <w:r w:rsidR="006B292F" w:rsidRPr="00104751">
        <w:rPr>
          <w:rFonts w:ascii="Times New Roman" w:eastAsia="Times New Roman" w:hAnsi="Times New Roman" w:cs="Times New Roman"/>
          <w:color w:val="000000"/>
          <w:sz w:val="28"/>
          <w:szCs w:val="28"/>
        </w:rPr>
        <w:t>2023 року</w:t>
      </w:r>
    </w:p>
    <w:p w14:paraId="0FF5BF81" w14:textId="77777777" w:rsidR="007B49E5" w:rsidRDefault="007B49E5">
      <w:pPr>
        <w:pBdr>
          <w:top w:val="nil"/>
          <w:left w:val="nil"/>
          <w:bottom w:val="nil"/>
          <w:right w:val="nil"/>
          <w:between w:val="nil"/>
        </w:pBdr>
        <w:spacing w:after="0" w:line="360" w:lineRule="auto"/>
        <w:ind w:firstLine="624"/>
        <w:jc w:val="center"/>
        <w:rPr>
          <w:rFonts w:ascii="Times New Roman" w:eastAsia="Times New Roman" w:hAnsi="Times New Roman" w:cs="Times New Roman"/>
          <w:b/>
          <w:color w:val="000000"/>
          <w:sz w:val="28"/>
          <w:szCs w:val="28"/>
        </w:rPr>
      </w:pPr>
    </w:p>
    <w:p w14:paraId="61C07B12" w14:textId="77777777" w:rsidR="007B49E5" w:rsidRDefault="006B292F">
      <w:pPr>
        <w:pBdr>
          <w:top w:val="nil"/>
          <w:left w:val="nil"/>
          <w:bottom w:val="nil"/>
          <w:right w:val="nil"/>
          <w:between w:val="nil"/>
        </w:pBdr>
        <w:spacing w:after="0" w:line="360" w:lineRule="auto"/>
        <w:ind w:firstLine="62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 А В Д А Н Н Я</w:t>
      </w:r>
    </w:p>
    <w:p w14:paraId="303E5F1F" w14:textId="77777777" w:rsidR="007B49E5" w:rsidRDefault="006B292F">
      <w:pPr>
        <w:pBdr>
          <w:top w:val="nil"/>
          <w:left w:val="nil"/>
          <w:bottom w:val="nil"/>
          <w:right w:val="nil"/>
          <w:between w:val="nil"/>
        </w:pBdr>
        <w:spacing w:after="0" w:line="360" w:lineRule="auto"/>
        <w:ind w:firstLine="6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КВАЛІФІКАЦІЙНУ РОБОТУ СТУДЕНТЦІ</w:t>
      </w:r>
    </w:p>
    <w:p w14:paraId="63D3EC38" w14:textId="77777777" w:rsidR="007B49E5" w:rsidRDefault="006B292F">
      <w:pPr>
        <w:pBdr>
          <w:top w:val="nil"/>
          <w:left w:val="nil"/>
          <w:bottom w:val="nil"/>
          <w:right w:val="nil"/>
          <w:between w:val="nil"/>
        </w:pBdr>
        <w:spacing w:after="0" w:line="360" w:lineRule="auto"/>
        <w:ind w:firstLine="624"/>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Сосновській Вікторії  Олександрівні</w:t>
      </w:r>
    </w:p>
    <w:p w14:paraId="3B3E8C36" w14:textId="77777777" w:rsidR="00A83B48" w:rsidRDefault="006B292F" w:rsidP="00A83B48">
      <w:pPr>
        <w:spacing w:after="0" w:line="240" w:lineRule="auto"/>
        <w:jc w:val="both"/>
        <w:rPr>
          <w:rFonts w:ascii="Times New Roman" w:eastAsia="Times New Roman" w:hAnsi="Times New Roman" w:cs="Times New Roman"/>
          <w:sz w:val="28"/>
          <w:szCs w:val="28"/>
        </w:rPr>
      </w:pPr>
      <w:bookmarkStart w:id="0" w:name="_heading=h.1fob9te" w:colFirst="0" w:colLast="0"/>
      <w:bookmarkEnd w:id="0"/>
      <w:r>
        <w:rPr>
          <w:sz w:val="28"/>
          <w:szCs w:val="28"/>
        </w:rPr>
        <w:t>1. </w:t>
      </w:r>
      <w:r>
        <w:rPr>
          <w:rFonts w:ascii="Times New Roman" w:eastAsia="Times New Roman" w:hAnsi="Times New Roman" w:cs="Times New Roman"/>
          <w:sz w:val="28"/>
          <w:szCs w:val="28"/>
        </w:rPr>
        <w:t>Тема роботи</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Оніми в художній системі роману С. Талан “Розколоте небо”, </w:t>
      </w:r>
      <w:r>
        <w:rPr>
          <w:rFonts w:ascii="Times New Roman" w:eastAsia="Times New Roman" w:hAnsi="Times New Roman" w:cs="Times New Roman"/>
          <w:sz w:val="28"/>
          <w:szCs w:val="28"/>
        </w:rPr>
        <w:t xml:space="preserve">керівник роботи </w:t>
      </w:r>
      <w:r>
        <w:rPr>
          <w:rFonts w:ascii="Times New Roman" w:eastAsia="Times New Roman" w:hAnsi="Times New Roman" w:cs="Times New Roman"/>
          <w:i/>
          <w:sz w:val="28"/>
          <w:szCs w:val="28"/>
        </w:rPr>
        <w:t>Ільченко Ірина Іванівна, кандидат філологічних наук, доцент,</w:t>
      </w:r>
      <w:r>
        <w:rPr>
          <w:rFonts w:ascii="Times New Roman" w:eastAsia="Times New Roman" w:hAnsi="Times New Roman" w:cs="Times New Roman"/>
          <w:sz w:val="28"/>
          <w:szCs w:val="28"/>
        </w:rPr>
        <w:t xml:space="preserve"> затверджені наказом ЗНУ від </w:t>
      </w:r>
      <w:r w:rsidR="00A83B48">
        <w:rPr>
          <w:rFonts w:ascii="Times New Roman" w:eastAsia="Times New Roman" w:hAnsi="Times New Roman" w:cs="Times New Roman"/>
          <w:sz w:val="28"/>
          <w:szCs w:val="28"/>
        </w:rPr>
        <w:t>10 травня 2023 року № 694-с.</w:t>
      </w:r>
    </w:p>
    <w:p w14:paraId="07EC9D38" w14:textId="09CA60F1"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Строк подання студентом роботи –   3</w:t>
      </w:r>
      <w:r w:rsidR="00104751">
        <w:rPr>
          <w:rFonts w:ascii="Times New Roman" w:eastAsia="Times New Roman" w:hAnsi="Times New Roman" w:cs="Times New Roman"/>
          <w:color w:val="000000"/>
          <w:sz w:val="28"/>
          <w:szCs w:val="28"/>
        </w:rPr>
        <w:t>1.10.</w:t>
      </w:r>
      <w:r>
        <w:rPr>
          <w:rFonts w:ascii="Times New Roman" w:eastAsia="Times New Roman" w:hAnsi="Times New Roman" w:cs="Times New Roman"/>
          <w:color w:val="000000"/>
          <w:sz w:val="28"/>
          <w:szCs w:val="28"/>
        </w:rPr>
        <w:t xml:space="preserve">2023 </w:t>
      </w:r>
    </w:p>
    <w:p w14:paraId="1B581AE7"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highlight w:val="yellow"/>
        </w:rPr>
      </w:pPr>
      <w:r>
        <w:rPr>
          <w:rFonts w:ascii="Times New Roman" w:eastAsia="Times New Roman" w:hAnsi="Times New Roman" w:cs="Times New Roman"/>
          <w:color w:val="000000"/>
          <w:sz w:val="28"/>
          <w:szCs w:val="28"/>
        </w:rPr>
        <w:t xml:space="preserve">  3. Вихідні дані до роботи: </w:t>
      </w:r>
      <w:r>
        <w:rPr>
          <w:rFonts w:ascii="Times New Roman" w:eastAsia="Times New Roman" w:hAnsi="Times New Roman" w:cs="Times New Roman"/>
          <w:i/>
          <w:color w:val="000000"/>
          <w:sz w:val="28"/>
          <w:szCs w:val="28"/>
        </w:rPr>
        <w:t>роман С. Талан “Розколоте небо”; наукові праці      Л.О.  Белея, А. І. Вегеш, Т. Б. Гриценко, В. М. Калінкіна, Ю. О. Карпенка,                 І. А. Корнієнко,   О. В. Климчук та ін.</w:t>
      </w:r>
    </w:p>
    <w:p w14:paraId="1E0CD42E"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4.Зміст розрахунково-пояснювальної записки (перелік питань, які потрібно розробити)</w:t>
      </w:r>
    </w:p>
    <w:p w14:paraId="6D34AE64"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1. Власна назва в художньому тексті</w:t>
      </w:r>
    </w:p>
    <w:p w14:paraId="19132FB0"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2. Онімний простір роману С. Талан “Розколоте небо”</w:t>
      </w:r>
    </w:p>
    <w:p w14:paraId="10192212"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2.1. Антропоніми в художній системі твору</w:t>
      </w:r>
    </w:p>
    <w:p w14:paraId="2F3CC9AF"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2.2. Топонімічний простір</w:t>
      </w:r>
    </w:p>
    <w:p w14:paraId="4A11FA71" w14:textId="77777777" w:rsidR="007B49E5" w:rsidRDefault="006B292F">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 xml:space="preserve">2.3. Периферія онімного простору роману </w:t>
      </w:r>
    </w:p>
    <w:tbl>
      <w:tblPr>
        <w:tblStyle w:val="aff9"/>
        <w:tblW w:w="96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658"/>
      </w:tblGrid>
      <w:tr w:rsidR="007B49E5" w14:paraId="5BBB3490" w14:textId="77777777">
        <w:trPr>
          <w:trHeight w:val="20"/>
        </w:trPr>
        <w:tc>
          <w:tcPr>
            <w:tcW w:w="9658" w:type="dxa"/>
          </w:tcPr>
          <w:p w14:paraId="2EC19FE9" w14:textId="77777777" w:rsidR="007B49E5" w:rsidRDefault="007B49E5">
            <w:p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p>
          <w:p w14:paraId="552085D6" w14:textId="77777777" w:rsidR="007B49E5" w:rsidRDefault="007B49E5">
            <w:pPr>
              <w:tabs>
                <w:tab w:val="left" w:pos="9214"/>
              </w:tabs>
              <w:spacing w:line="360" w:lineRule="auto"/>
              <w:ind w:left="-114"/>
              <w:jc w:val="both"/>
              <w:rPr>
                <w:rFonts w:ascii="Times New Roman" w:eastAsia="Times New Roman" w:hAnsi="Times New Roman" w:cs="Times New Roman"/>
                <w:i/>
                <w:sz w:val="28"/>
                <w:szCs w:val="28"/>
              </w:rPr>
            </w:pPr>
          </w:p>
        </w:tc>
      </w:tr>
    </w:tbl>
    <w:p w14:paraId="37DC5FA4" w14:textId="77777777" w:rsidR="007B49E5" w:rsidRDefault="006B292F">
      <w:pPr>
        <w:numPr>
          <w:ilvl w:val="0"/>
          <w:numId w:val="4"/>
        </w:numPr>
        <w:pBdr>
          <w:top w:val="nil"/>
          <w:left w:val="nil"/>
          <w:bottom w:val="nil"/>
          <w:right w:val="nil"/>
          <w:between w:val="nil"/>
        </w:pBdr>
        <w:tabs>
          <w:tab w:val="left" w:pos="102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Консультанти розділів роботи</w:t>
      </w:r>
    </w:p>
    <w:p w14:paraId="1C4DDC90" w14:textId="77777777" w:rsidR="007B49E5" w:rsidRDefault="007B49E5">
      <w:pPr>
        <w:pBdr>
          <w:top w:val="nil"/>
          <w:left w:val="nil"/>
          <w:bottom w:val="nil"/>
          <w:right w:val="nil"/>
          <w:between w:val="nil"/>
        </w:pBdr>
        <w:tabs>
          <w:tab w:val="left" w:pos="1026"/>
        </w:tabs>
        <w:spacing w:after="0"/>
        <w:ind w:left="246"/>
        <w:jc w:val="both"/>
        <w:rPr>
          <w:rFonts w:ascii="Times New Roman" w:eastAsia="Times New Roman" w:hAnsi="Times New Roman" w:cs="Times New Roman"/>
          <w:color w:val="000000"/>
          <w:sz w:val="28"/>
          <w:szCs w:val="28"/>
        </w:rPr>
      </w:pPr>
    </w:p>
    <w:tbl>
      <w:tblPr>
        <w:tblStyle w:val="affa"/>
        <w:tblW w:w="9303" w:type="dxa"/>
        <w:tblInd w:w="50" w:type="dxa"/>
        <w:tblLayout w:type="fixed"/>
        <w:tblLook w:val="0000" w:firstRow="0" w:lastRow="0" w:firstColumn="0" w:lastColumn="0" w:noHBand="0" w:noVBand="0"/>
      </w:tblPr>
      <w:tblGrid>
        <w:gridCol w:w="2236"/>
        <w:gridCol w:w="2810"/>
        <w:gridCol w:w="2127"/>
        <w:gridCol w:w="2130"/>
      </w:tblGrid>
      <w:tr w:rsidR="007B49E5" w14:paraId="0611B246" w14:textId="77777777">
        <w:trPr>
          <w:trHeight w:val="220"/>
        </w:trPr>
        <w:tc>
          <w:tcPr>
            <w:tcW w:w="2236" w:type="dxa"/>
            <w:vMerge w:val="restart"/>
            <w:tcBorders>
              <w:top w:val="single" w:sz="4" w:space="0" w:color="000000"/>
              <w:left w:val="single" w:sz="4" w:space="0" w:color="000000"/>
              <w:bottom w:val="single" w:sz="4" w:space="0" w:color="000000"/>
              <w:right w:val="single" w:sz="4" w:space="0" w:color="000000"/>
            </w:tcBorders>
          </w:tcPr>
          <w:p w14:paraId="72134CD0" w14:textId="77777777" w:rsidR="007B49E5" w:rsidRDefault="006B292F">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Розділ</w:t>
            </w:r>
          </w:p>
        </w:tc>
        <w:tc>
          <w:tcPr>
            <w:tcW w:w="2810" w:type="dxa"/>
            <w:vMerge w:val="restart"/>
            <w:tcBorders>
              <w:top w:val="single" w:sz="4" w:space="0" w:color="000000"/>
              <w:left w:val="single" w:sz="4" w:space="0" w:color="000000"/>
              <w:bottom w:val="single" w:sz="4" w:space="0" w:color="000000"/>
              <w:right w:val="single" w:sz="4" w:space="0" w:color="000000"/>
            </w:tcBorders>
          </w:tcPr>
          <w:p w14:paraId="6976B2DC" w14:textId="77777777" w:rsidR="007B49E5" w:rsidRDefault="006B292F">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Прізвище, ініціали та посада керівника роботи</w:t>
            </w:r>
          </w:p>
        </w:tc>
        <w:tc>
          <w:tcPr>
            <w:tcW w:w="4257" w:type="dxa"/>
            <w:gridSpan w:val="2"/>
            <w:tcBorders>
              <w:top w:val="single" w:sz="4" w:space="0" w:color="000000"/>
              <w:left w:val="single" w:sz="4" w:space="0" w:color="000000"/>
              <w:bottom w:val="single" w:sz="4" w:space="0" w:color="000000"/>
              <w:right w:val="single" w:sz="4" w:space="0" w:color="000000"/>
            </w:tcBorders>
          </w:tcPr>
          <w:p w14:paraId="09B87FF6" w14:textId="77777777" w:rsidR="007B49E5" w:rsidRDefault="006B292F">
            <w:pPr>
              <w:pBdr>
                <w:top w:val="nil"/>
                <w:left w:val="nil"/>
                <w:bottom w:val="nil"/>
                <w:right w:val="nil"/>
                <w:between w:val="nil"/>
              </w:pBdr>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Підпис, дата</w:t>
            </w:r>
          </w:p>
        </w:tc>
      </w:tr>
      <w:tr w:rsidR="007B49E5" w14:paraId="203E96F1" w14:textId="77777777">
        <w:trPr>
          <w:trHeight w:val="320"/>
        </w:trPr>
        <w:tc>
          <w:tcPr>
            <w:tcW w:w="2236" w:type="dxa"/>
            <w:vMerge/>
            <w:tcBorders>
              <w:top w:val="single" w:sz="4" w:space="0" w:color="000000"/>
              <w:left w:val="single" w:sz="4" w:space="0" w:color="000000"/>
              <w:bottom w:val="single" w:sz="4" w:space="0" w:color="000000"/>
              <w:right w:val="single" w:sz="4" w:space="0" w:color="000000"/>
            </w:tcBorders>
          </w:tcPr>
          <w:p w14:paraId="6FF0D9DB" w14:textId="77777777" w:rsidR="007B49E5" w:rsidRDefault="007B49E5">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2810" w:type="dxa"/>
            <w:vMerge/>
            <w:tcBorders>
              <w:top w:val="single" w:sz="4" w:space="0" w:color="000000"/>
              <w:left w:val="single" w:sz="4" w:space="0" w:color="000000"/>
              <w:bottom w:val="single" w:sz="4" w:space="0" w:color="000000"/>
              <w:right w:val="single" w:sz="4" w:space="0" w:color="000000"/>
            </w:tcBorders>
          </w:tcPr>
          <w:p w14:paraId="05E289C4" w14:textId="77777777" w:rsidR="007B49E5" w:rsidRDefault="007B49E5">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ECBEA8F" w14:textId="77777777" w:rsidR="007B49E5" w:rsidRDefault="006B292F">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завдання видав</w:t>
            </w:r>
          </w:p>
        </w:tc>
        <w:tc>
          <w:tcPr>
            <w:tcW w:w="2130" w:type="dxa"/>
            <w:tcBorders>
              <w:top w:val="single" w:sz="4" w:space="0" w:color="000000"/>
              <w:left w:val="single" w:sz="4" w:space="0" w:color="000000"/>
              <w:bottom w:val="single" w:sz="4" w:space="0" w:color="000000"/>
              <w:right w:val="single" w:sz="4" w:space="0" w:color="000000"/>
            </w:tcBorders>
          </w:tcPr>
          <w:p w14:paraId="4FF25F4B" w14:textId="77777777" w:rsidR="007B49E5" w:rsidRDefault="006B292F">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завдання прийняв</w:t>
            </w:r>
          </w:p>
        </w:tc>
      </w:tr>
      <w:tr w:rsidR="007B49E5" w14:paraId="20A5C94E" w14:textId="77777777">
        <w:tc>
          <w:tcPr>
            <w:tcW w:w="2236" w:type="dxa"/>
            <w:tcBorders>
              <w:top w:val="single" w:sz="4" w:space="0" w:color="000000"/>
              <w:left w:val="single" w:sz="4" w:space="0" w:color="000000"/>
              <w:bottom w:val="single" w:sz="4" w:space="0" w:color="000000"/>
              <w:right w:val="single" w:sz="4" w:space="0" w:color="000000"/>
            </w:tcBorders>
          </w:tcPr>
          <w:p w14:paraId="1C315519"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Вступ</w:t>
            </w:r>
          </w:p>
        </w:tc>
        <w:tc>
          <w:tcPr>
            <w:tcW w:w="2810" w:type="dxa"/>
            <w:tcBorders>
              <w:top w:val="single" w:sz="4" w:space="0" w:color="000000"/>
              <w:left w:val="single" w:sz="4" w:space="0" w:color="000000"/>
              <w:bottom w:val="single" w:sz="4" w:space="0" w:color="000000"/>
              <w:right w:val="single" w:sz="4" w:space="0" w:color="000000"/>
            </w:tcBorders>
          </w:tcPr>
          <w:p w14:paraId="2B9A66BE"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5D644583" w14:textId="1C80D83A"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104751">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w:t>
            </w:r>
            <w:r w:rsidR="006B57E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w:t>
            </w:r>
          </w:p>
        </w:tc>
        <w:tc>
          <w:tcPr>
            <w:tcW w:w="2130" w:type="dxa"/>
            <w:tcBorders>
              <w:top w:val="single" w:sz="4" w:space="0" w:color="000000"/>
              <w:left w:val="single" w:sz="4" w:space="0" w:color="000000"/>
              <w:bottom w:val="single" w:sz="4" w:space="0" w:color="000000"/>
              <w:right w:val="single" w:sz="4" w:space="0" w:color="000000"/>
            </w:tcBorders>
          </w:tcPr>
          <w:p w14:paraId="6ACB9F29" w14:textId="026817C2"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w:t>
            </w:r>
            <w:r w:rsidR="00104751">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w:t>
            </w:r>
            <w:r w:rsidR="006B57E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w:t>
            </w:r>
          </w:p>
        </w:tc>
      </w:tr>
      <w:tr w:rsidR="007B49E5" w14:paraId="4B36C59A" w14:textId="77777777">
        <w:tc>
          <w:tcPr>
            <w:tcW w:w="2236" w:type="dxa"/>
            <w:tcBorders>
              <w:top w:val="single" w:sz="4" w:space="0" w:color="000000"/>
              <w:left w:val="single" w:sz="4" w:space="0" w:color="000000"/>
              <w:bottom w:val="single" w:sz="4" w:space="0" w:color="000000"/>
              <w:right w:val="single" w:sz="4" w:space="0" w:color="000000"/>
            </w:tcBorders>
          </w:tcPr>
          <w:p w14:paraId="13286DE9"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Перший розділ</w:t>
            </w:r>
          </w:p>
        </w:tc>
        <w:tc>
          <w:tcPr>
            <w:tcW w:w="2810" w:type="dxa"/>
            <w:tcBorders>
              <w:top w:val="single" w:sz="4" w:space="0" w:color="000000"/>
              <w:left w:val="single" w:sz="4" w:space="0" w:color="000000"/>
              <w:bottom w:val="single" w:sz="4" w:space="0" w:color="000000"/>
              <w:right w:val="single" w:sz="4" w:space="0" w:color="000000"/>
            </w:tcBorders>
          </w:tcPr>
          <w:p w14:paraId="110D3C72"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43D488C0" w14:textId="49E49B90" w:rsidR="007B49E5" w:rsidRDefault="006B292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09.0</w:t>
            </w:r>
            <w:r w:rsidR="006B57E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.2023 р.</w:t>
            </w:r>
          </w:p>
        </w:tc>
        <w:tc>
          <w:tcPr>
            <w:tcW w:w="2130" w:type="dxa"/>
            <w:tcBorders>
              <w:top w:val="single" w:sz="4" w:space="0" w:color="000000"/>
              <w:left w:val="single" w:sz="4" w:space="0" w:color="000000"/>
              <w:bottom w:val="single" w:sz="4" w:space="0" w:color="000000"/>
              <w:right w:val="single" w:sz="4" w:space="0" w:color="000000"/>
            </w:tcBorders>
          </w:tcPr>
          <w:p w14:paraId="4B8F1573" w14:textId="12B87DAA"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r w:rsidR="0035695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w:t>
            </w:r>
            <w:r w:rsidR="006B57EA">
              <w:rPr>
                <w:rFonts w:ascii="Times New Roman" w:eastAsia="Times New Roman" w:hAnsi="Times New Roman" w:cs="Times New Roman"/>
                <w:color w:val="000000"/>
                <w:sz w:val="24"/>
                <w:szCs w:val="24"/>
              </w:rPr>
              <w:t>3</w:t>
            </w:r>
            <w:bookmarkStart w:id="1" w:name="_GoBack"/>
            <w:bookmarkEnd w:id="1"/>
            <w:r>
              <w:rPr>
                <w:rFonts w:ascii="Times New Roman" w:eastAsia="Times New Roman" w:hAnsi="Times New Roman" w:cs="Times New Roman"/>
                <w:color w:val="000000"/>
                <w:sz w:val="24"/>
                <w:szCs w:val="24"/>
              </w:rPr>
              <w:t xml:space="preserve"> р</w:t>
            </w:r>
          </w:p>
        </w:tc>
      </w:tr>
      <w:tr w:rsidR="007B49E5" w14:paraId="7A675290" w14:textId="77777777">
        <w:tc>
          <w:tcPr>
            <w:tcW w:w="2236" w:type="dxa"/>
            <w:tcBorders>
              <w:top w:val="single" w:sz="4" w:space="0" w:color="000000"/>
              <w:left w:val="single" w:sz="4" w:space="0" w:color="000000"/>
              <w:bottom w:val="single" w:sz="4" w:space="0" w:color="000000"/>
              <w:right w:val="single" w:sz="4" w:space="0" w:color="000000"/>
            </w:tcBorders>
          </w:tcPr>
          <w:p w14:paraId="0F478335"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Другий розділ</w:t>
            </w:r>
          </w:p>
        </w:tc>
        <w:tc>
          <w:tcPr>
            <w:tcW w:w="2810" w:type="dxa"/>
            <w:tcBorders>
              <w:top w:val="single" w:sz="4" w:space="0" w:color="000000"/>
              <w:left w:val="single" w:sz="4" w:space="0" w:color="000000"/>
              <w:bottom w:val="single" w:sz="4" w:space="0" w:color="000000"/>
              <w:right w:val="single" w:sz="4" w:space="0" w:color="000000"/>
            </w:tcBorders>
          </w:tcPr>
          <w:p w14:paraId="45814F10"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0CC2E53E" w14:textId="77777777"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07.09.2023 р.</w:t>
            </w:r>
          </w:p>
        </w:tc>
        <w:tc>
          <w:tcPr>
            <w:tcW w:w="2130" w:type="dxa"/>
            <w:tcBorders>
              <w:top w:val="single" w:sz="4" w:space="0" w:color="000000"/>
              <w:left w:val="single" w:sz="4" w:space="0" w:color="000000"/>
              <w:bottom w:val="single" w:sz="4" w:space="0" w:color="000000"/>
              <w:right w:val="single" w:sz="4" w:space="0" w:color="000000"/>
            </w:tcBorders>
          </w:tcPr>
          <w:p w14:paraId="2BE1397E" w14:textId="77777777"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07.09.2023 р.</w:t>
            </w:r>
          </w:p>
        </w:tc>
      </w:tr>
      <w:tr w:rsidR="007B49E5" w14:paraId="28A60513" w14:textId="77777777">
        <w:tc>
          <w:tcPr>
            <w:tcW w:w="2236" w:type="dxa"/>
            <w:tcBorders>
              <w:top w:val="single" w:sz="4" w:space="0" w:color="000000"/>
              <w:left w:val="single" w:sz="4" w:space="0" w:color="000000"/>
              <w:bottom w:val="single" w:sz="4" w:space="0" w:color="000000"/>
              <w:right w:val="single" w:sz="4" w:space="0" w:color="000000"/>
            </w:tcBorders>
          </w:tcPr>
          <w:p w14:paraId="68D75C91"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Висновки</w:t>
            </w:r>
          </w:p>
        </w:tc>
        <w:tc>
          <w:tcPr>
            <w:tcW w:w="2810" w:type="dxa"/>
            <w:tcBorders>
              <w:top w:val="single" w:sz="4" w:space="0" w:color="000000"/>
              <w:left w:val="single" w:sz="4" w:space="0" w:color="000000"/>
              <w:bottom w:val="single" w:sz="4" w:space="0" w:color="000000"/>
              <w:right w:val="single" w:sz="4" w:space="0" w:color="000000"/>
            </w:tcBorders>
          </w:tcPr>
          <w:p w14:paraId="29070310"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0D0D553B" w14:textId="77777777"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05.10.2023 р.</w:t>
            </w:r>
          </w:p>
        </w:tc>
        <w:tc>
          <w:tcPr>
            <w:tcW w:w="2130" w:type="dxa"/>
            <w:tcBorders>
              <w:top w:val="single" w:sz="4" w:space="0" w:color="000000"/>
              <w:left w:val="single" w:sz="4" w:space="0" w:color="000000"/>
              <w:bottom w:val="single" w:sz="4" w:space="0" w:color="000000"/>
              <w:right w:val="single" w:sz="4" w:space="0" w:color="000000"/>
            </w:tcBorders>
          </w:tcPr>
          <w:p w14:paraId="538B78CC" w14:textId="77777777" w:rsidR="007B49E5" w:rsidRDefault="006B292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05.10.2023 р.</w:t>
            </w:r>
          </w:p>
        </w:tc>
      </w:tr>
    </w:tbl>
    <w:p w14:paraId="041D7103" w14:textId="77777777" w:rsidR="007B49E5" w:rsidRDefault="007B49E5">
      <w:pPr>
        <w:pBdr>
          <w:top w:val="nil"/>
          <w:left w:val="nil"/>
          <w:bottom w:val="nil"/>
          <w:right w:val="nil"/>
          <w:between w:val="nil"/>
        </w:pBdr>
        <w:spacing w:after="0"/>
        <w:ind w:firstLine="624"/>
        <w:jc w:val="both"/>
        <w:rPr>
          <w:rFonts w:ascii="Times New Roman" w:eastAsia="Times New Roman" w:hAnsi="Times New Roman" w:cs="Times New Roman"/>
          <w:color w:val="000000"/>
          <w:sz w:val="30"/>
          <w:szCs w:val="30"/>
        </w:rPr>
      </w:pPr>
    </w:p>
    <w:p w14:paraId="78854206" w14:textId="13A6C432" w:rsidR="007B49E5" w:rsidRDefault="006B292F">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Дата видачі завдання – </w:t>
      </w:r>
      <w:r w:rsidRPr="00104751">
        <w:rPr>
          <w:rFonts w:ascii="Times New Roman" w:eastAsia="Times New Roman" w:hAnsi="Times New Roman" w:cs="Times New Roman"/>
          <w:color w:val="000000"/>
          <w:sz w:val="28"/>
          <w:szCs w:val="28"/>
        </w:rPr>
        <w:t xml:space="preserve">23  </w:t>
      </w:r>
      <w:r w:rsidR="00104751" w:rsidRPr="00104751">
        <w:rPr>
          <w:rFonts w:ascii="Times New Roman" w:eastAsia="Times New Roman" w:hAnsi="Times New Roman" w:cs="Times New Roman"/>
          <w:color w:val="000000"/>
          <w:sz w:val="28"/>
          <w:szCs w:val="28"/>
        </w:rPr>
        <w:t>б</w:t>
      </w:r>
      <w:r w:rsidR="00104751">
        <w:rPr>
          <w:rFonts w:ascii="Times New Roman" w:eastAsia="Times New Roman" w:hAnsi="Times New Roman" w:cs="Times New Roman"/>
          <w:color w:val="000000"/>
          <w:sz w:val="28"/>
          <w:szCs w:val="28"/>
        </w:rPr>
        <w:t>ерезня</w:t>
      </w:r>
      <w:r>
        <w:rPr>
          <w:rFonts w:ascii="Times New Roman" w:eastAsia="Times New Roman" w:hAnsi="Times New Roman" w:cs="Times New Roman"/>
          <w:color w:val="000000"/>
          <w:sz w:val="28"/>
          <w:szCs w:val="28"/>
        </w:rPr>
        <w:t xml:space="preserve"> 2023 року.</w:t>
      </w:r>
    </w:p>
    <w:p w14:paraId="2B42DA64" w14:textId="77777777" w:rsidR="007B49E5" w:rsidRDefault="007B49E5">
      <w:pPr>
        <w:pBdr>
          <w:top w:val="nil"/>
          <w:left w:val="nil"/>
          <w:bottom w:val="nil"/>
          <w:right w:val="nil"/>
          <w:between w:val="nil"/>
        </w:pBdr>
        <w:spacing w:after="0"/>
        <w:ind w:firstLine="624"/>
        <w:jc w:val="both"/>
        <w:rPr>
          <w:rFonts w:ascii="Times New Roman" w:eastAsia="Times New Roman" w:hAnsi="Times New Roman" w:cs="Times New Roman"/>
          <w:color w:val="000000"/>
          <w:sz w:val="30"/>
          <w:szCs w:val="30"/>
          <w:highlight w:val="yellow"/>
        </w:rPr>
      </w:pPr>
    </w:p>
    <w:p w14:paraId="3EC0EBB2" w14:textId="77777777" w:rsidR="007B49E5" w:rsidRDefault="006B292F">
      <w:pPr>
        <w:pBdr>
          <w:top w:val="nil"/>
          <w:left w:val="nil"/>
          <w:bottom w:val="nil"/>
          <w:right w:val="nil"/>
          <w:between w:val="nil"/>
        </w:pBdr>
        <w:spacing w:after="0"/>
        <w:ind w:firstLine="62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КАЛЕНДАРНИЙ ПЛАН</w:t>
      </w:r>
    </w:p>
    <w:p w14:paraId="0A1EDC71" w14:textId="77777777" w:rsidR="007B49E5" w:rsidRDefault="007B49E5">
      <w:pPr>
        <w:pBdr>
          <w:top w:val="nil"/>
          <w:left w:val="nil"/>
          <w:bottom w:val="nil"/>
          <w:right w:val="nil"/>
          <w:between w:val="nil"/>
        </w:pBdr>
        <w:spacing w:after="0"/>
        <w:ind w:firstLine="624"/>
        <w:jc w:val="center"/>
        <w:rPr>
          <w:rFonts w:ascii="Times New Roman" w:eastAsia="Times New Roman" w:hAnsi="Times New Roman" w:cs="Times New Roman"/>
          <w:color w:val="000000"/>
          <w:sz w:val="30"/>
          <w:szCs w:val="30"/>
        </w:rPr>
      </w:pPr>
    </w:p>
    <w:tbl>
      <w:tblPr>
        <w:tblStyle w:val="affb"/>
        <w:tblW w:w="9285" w:type="dxa"/>
        <w:tblInd w:w="50" w:type="dxa"/>
        <w:tblLayout w:type="fixed"/>
        <w:tblLook w:val="0000" w:firstRow="0" w:lastRow="0" w:firstColumn="0" w:lastColumn="0" w:noHBand="0" w:noVBand="0"/>
      </w:tblPr>
      <w:tblGrid>
        <w:gridCol w:w="645"/>
        <w:gridCol w:w="4530"/>
        <w:gridCol w:w="2340"/>
        <w:gridCol w:w="1770"/>
      </w:tblGrid>
      <w:tr w:rsidR="007B49E5" w14:paraId="1E866F28" w14:textId="77777777">
        <w:tc>
          <w:tcPr>
            <w:tcW w:w="645" w:type="dxa"/>
            <w:tcBorders>
              <w:top w:val="single" w:sz="4" w:space="0" w:color="000000"/>
              <w:left w:val="single" w:sz="4" w:space="0" w:color="000000"/>
              <w:bottom w:val="single" w:sz="4" w:space="0" w:color="000000"/>
              <w:right w:val="single" w:sz="4" w:space="0" w:color="000000"/>
            </w:tcBorders>
          </w:tcPr>
          <w:p w14:paraId="5CFB872F"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4530" w:type="dxa"/>
            <w:tcBorders>
              <w:top w:val="single" w:sz="4" w:space="0" w:color="000000"/>
              <w:left w:val="single" w:sz="4" w:space="0" w:color="000000"/>
              <w:bottom w:val="single" w:sz="4" w:space="0" w:color="000000"/>
              <w:right w:val="single" w:sz="4" w:space="0" w:color="000000"/>
            </w:tcBorders>
          </w:tcPr>
          <w:p w14:paraId="387DEF64" w14:textId="77777777" w:rsidR="007B49E5" w:rsidRDefault="006B292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етапів кваліфікаційної роботи</w:t>
            </w:r>
          </w:p>
        </w:tc>
        <w:tc>
          <w:tcPr>
            <w:tcW w:w="2340" w:type="dxa"/>
            <w:tcBorders>
              <w:top w:val="single" w:sz="4" w:space="0" w:color="000000"/>
              <w:left w:val="single" w:sz="4" w:space="0" w:color="000000"/>
              <w:bottom w:val="single" w:sz="4" w:space="0" w:color="000000"/>
              <w:right w:val="single" w:sz="4" w:space="0" w:color="000000"/>
            </w:tcBorders>
          </w:tcPr>
          <w:p w14:paraId="52559696" w14:textId="77777777" w:rsidR="007B49E5" w:rsidRDefault="006B292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w:t>
            </w:r>
          </w:p>
          <w:p w14:paraId="387EC85E" w14:textId="77777777" w:rsidR="007B49E5" w:rsidRDefault="006B292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етапів роботи</w:t>
            </w:r>
          </w:p>
        </w:tc>
        <w:tc>
          <w:tcPr>
            <w:tcW w:w="1770" w:type="dxa"/>
            <w:tcBorders>
              <w:top w:val="single" w:sz="4" w:space="0" w:color="000000"/>
              <w:left w:val="single" w:sz="4" w:space="0" w:color="000000"/>
              <w:bottom w:val="single" w:sz="4" w:space="0" w:color="000000"/>
              <w:right w:val="single" w:sz="4" w:space="0" w:color="000000"/>
            </w:tcBorders>
          </w:tcPr>
          <w:p w14:paraId="72D989C0" w14:textId="77777777" w:rsidR="007B49E5" w:rsidRDefault="006B292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Примітка</w:t>
            </w:r>
          </w:p>
        </w:tc>
      </w:tr>
      <w:tr w:rsidR="007B49E5" w14:paraId="679AD29B" w14:textId="77777777">
        <w:trPr>
          <w:trHeight w:val="748"/>
        </w:trPr>
        <w:tc>
          <w:tcPr>
            <w:tcW w:w="645" w:type="dxa"/>
            <w:tcBorders>
              <w:top w:val="single" w:sz="4" w:space="0" w:color="000000"/>
              <w:left w:val="single" w:sz="4" w:space="0" w:color="000000"/>
              <w:bottom w:val="single" w:sz="4" w:space="0" w:color="000000"/>
              <w:right w:val="single" w:sz="4" w:space="0" w:color="000000"/>
            </w:tcBorders>
          </w:tcPr>
          <w:p w14:paraId="2663144B"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30" w:type="dxa"/>
            <w:tcBorders>
              <w:top w:val="single" w:sz="4" w:space="0" w:color="000000"/>
              <w:left w:val="single" w:sz="4" w:space="0" w:color="000000"/>
              <w:bottom w:val="single" w:sz="4" w:space="0" w:color="000000"/>
              <w:right w:val="single" w:sz="4" w:space="0" w:color="000000"/>
            </w:tcBorders>
          </w:tcPr>
          <w:p w14:paraId="420E5504"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Пошук наукових джерел з теми дослідження, їх вивчення та аналіз; укладання бібліографії</w:t>
            </w:r>
          </w:p>
        </w:tc>
        <w:tc>
          <w:tcPr>
            <w:tcW w:w="2340" w:type="dxa"/>
            <w:tcBorders>
              <w:top w:val="single" w:sz="4" w:space="0" w:color="000000"/>
              <w:left w:val="single" w:sz="4" w:space="0" w:color="000000"/>
              <w:bottom w:val="single" w:sz="4" w:space="0" w:color="000000"/>
              <w:right w:val="single" w:sz="4" w:space="0" w:color="000000"/>
            </w:tcBorders>
          </w:tcPr>
          <w:p w14:paraId="3AE05724" w14:textId="4ABF28B6" w:rsidR="007B49E5" w:rsidRDefault="003569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Березень </w:t>
            </w:r>
            <w:r w:rsidR="006B292F">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006B292F">
              <w:rPr>
                <w:rFonts w:ascii="Times New Roman" w:eastAsia="Times New Roman" w:hAnsi="Times New Roman" w:cs="Times New Roman"/>
                <w:color w:val="000000"/>
                <w:sz w:val="24"/>
                <w:szCs w:val="24"/>
              </w:rPr>
              <w:t> р.</w:t>
            </w:r>
          </w:p>
        </w:tc>
        <w:tc>
          <w:tcPr>
            <w:tcW w:w="1770" w:type="dxa"/>
            <w:tcBorders>
              <w:top w:val="single" w:sz="4" w:space="0" w:color="000000"/>
              <w:left w:val="single" w:sz="4" w:space="0" w:color="000000"/>
              <w:bottom w:val="single" w:sz="4" w:space="0" w:color="000000"/>
              <w:right w:val="single" w:sz="4" w:space="0" w:color="000000"/>
            </w:tcBorders>
          </w:tcPr>
          <w:p w14:paraId="4B7BCE01"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352DE7A3" w14:textId="77777777">
        <w:tc>
          <w:tcPr>
            <w:tcW w:w="645" w:type="dxa"/>
            <w:tcBorders>
              <w:top w:val="single" w:sz="4" w:space="0" w:color="000000"/>
              <w:left w:val="single" w:sz="4" w:space="0" w:color="000000"/>
              <w:bottom w:val="single" w:sz="4" w:space="0" w:color="000000"/>
              <w:right w:val="single" w:sz="4" w:space="0" w:color="000000"/>
            </w:tcBorders>
          </w:tcPr>
          <w:p w14:paraId="398E60C5"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30" w:type="dxa"/>
            <w:tcBorders>
              <w:top w:val="single" w:sz="4" w:space="0" w:color="000000"/>
              <w:left w:val="single" w:sz="4" w:space="0" w:color="000000"/>
              <w:bottom w:val="single" w:sz="4" w:space="0" w:color="000000"/>
              <w:right w:val="single" w:sz="4" w:space="0" w:color="000000"/>
            </w:tcBorders>
          </w:tcPr>
          <w:p w14:paraId="262344F4"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Добір фактичного матеріалу</w:t>
            </w:r>
          </w:p>
        </w:tc>
        <w:tc>
          <w:tcPr>
            <w:tcW w:w="2340" w:type="dxa"/>
            <w:tcBorders>
              <w:top w:val="single" w:sz="4" w:space="0" w:color="000000"/>
              <w:left w:val="single" w:sz="4" w:space="0" w:color="000000"/>
              <w:bottom w:val="single" w:sz="4" w:space="0" w:color="000000"/>
              <w:right w:val="single" w:sz="4" w:space="0" w:color="000000"/>
            </w:tcBorders>
          </w:tcPr>
          <w:p w14:paraId="321900E2" w14:textId="46FD8F19" w:rsidR="007B49E5" w:rsidRDefault="003569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Березень –   _Травень </w:t>
            </w:r>
            <w:r w:rsidR="006B292F">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006B292F">
              <w:rPr>
                <w:rFonts w:ascii="Times New Roman" w:eastAsia="Times New Roman" w:hAnsi="Times New Roman" w:cs="Times New Roman"/>
                <w:color w:val="000000"/>
                <w:sz w:val="24"/>
                <w:szCs w:val="24"/>
              </w:rPr>
              <w:t xml:space="preserve"> р. </w:t>
            </w:r>
          </w:p>
        </w:tc>
        <w:tc>
          <w:tcPr>
            <w:tcW w:w="1770" w:type="dxa"/>
            <w:tcBorders>
              <w:top w:val="single" w:sz="4" w:space="0" w:color="000000"/>
              <w:left w:val="single" w:sz="4" w:space="0" w:color="000000"/>
              <w:bottom w:val="single" w:sz="4" w:space="0" w:color="000000"/>
              <w:right w:val="single" w:sz="4" w:space="0" w:color="000000"/>
            </w:tcBorders>
          </w:tcPr>
          <w:p w14:paraId="0443B971"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55BAB1D1" w14:textId="77777777">
        <w:tc>
          <w:tcPr>
            <w:tcW w:w="645" w:type="dxa"/>
            <w:tcBorders>
              <w:top w:val="single" w:sz="4" w:space="0" w:color="000000"/>
              <w:left w:val="single" w:sz="4" w:space="0" w:color="000000"/>
              <w:bottom w:val="single" w:sz="4" w:space="0" w:color="000000"/>
              <w:right w:val="single" w:sz="4" w:space="0" w:color="000000"/>
            </w:tcBorders>
          </w:tcPr>
          <w:p w14:paraId="3D1C2BE9"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530" w:type="dxa"/>
            <w:tcBorders>
              <w:top w:val="single" w:sz="4" w:space="0" w:color="000000"/>
              <w:left w:val="single" w:sz="4" w:space="0" w:color="000000"/>
              <w:bottom w:val="single" w:sz="4" w:space="0" w:color="000000"/>
              <w:right w:val="single" w:sz="4" w:space="0" w:color="000000"/>
            </w:tcBorders>
          </w:tcPr>
          <w:p w14:paraId="7CCD5F5C"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вступу</w:t>
            </w:r>
          </w:p>
        </w:tc>
        <w:tc>
          <w:tcPr>
            <w:tcW w:w="2340" w:type="dxa"/>
            <w:tcBorders>
              <w:top w:val="single" w:sz="4" w:space="0" w:color="000000"/>
              <w:left w:val="single" w:sz="4" w:space="0" w:color="000000"/>
              <w:bottom w:val="single" w:sz="4" w:space="0" w:color="000000"/>
              <w:right w:val="single" w:sz="4" w:space="0" w:color="000000"/>
            </w:tcBorders>
          </w:tcPr>
          <w:p w14:paraId="6DD044D4" w14:textId="1E127957" w:rsidR="007B49E5" w:rsidRDefault="003569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Травень </w:t>
            </w:r>
            <w:r w:rsidR="006B292F">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006B292F">
              <w:rPr>
                <w:rFonts w:ascii="Times New Roman" w:eastAsia="Times New Roman" w:hAnsi="Times New Roman" w:cs="Times New Roman"/>
                <w:color w:val="000000"/>
                <w:sz w:val="24"/>
                <w:szCs w:val="24"/>
              </w:rPr>
              <w:t xml:space="preserve"> р.</w:t>
            </w:r>
          </w:p>
        </w:tc>
        <w:tc>
          <w:tcPr>
            <w:tcW w:w="1770" w:type="dxa"/>
            <w:tcBorders>
              <w:top w:val="single" w:sz="4" w:space="0" w:color="000000"/>
              <w:left w:val="single" w:sz="4" w:space="0" w:color="000000"/>
              <w:bottom w:val="single" w:sz="4" w:space="0" w:color="000000"/>
              <w:right w:val="single" w:sz="4" w:space="0" w:color="000000"/>
            </w:tcBorders>
          </w:tcPr>
          <w:p w14:paraId="69ED7552"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470F037B" w14:textId="77777777">
        <w:tc>
          <w:tcPr>
            <w:tcW w:w="645" w:type="dxa"/>
            <w:tcBorders>
              <w:top w:val="single" w:sz="4" w:space="0" w:color="000000"/>
              <w:left w:val="single" w:sz="4" w:space="0" w:color="000000"/>
              <w:bottom w:val="single" w:sz="4" w:space="0" w:color="000000"/>
              <w:right w:val="single" w:sz="4" w:space="0" w:color="000000"/>
            </w:tcBorders>
          </w:tcPr>
          <w:p w14:paraId="76446F65"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530" w:type="dxa"/>
            <w:tcBorders>
              <w:top w:val="single" w:sz="4" w:space="0" w:color="000000"/>
              <w:left w:val="single" w:sz="4" w:space="0" w:color="000000"/>
              <w:bottom w:val="single" w:sz="4" w:space="0" w:color="000000"/>
              <w:right w:val="single" w:sz="4" w:space="0" w:color="000000"/>
            </w:tcBorders>
          </w:tcPr>
          <w:p w14:paraId="3A72790B"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першого розділу “</w:t>
            </w:r>
            <w:r>
              <w:rPr>
                <w:rFonts w:ascii="Times New Roman" w:eastAsia="Times New Roman" w:hAnsi="Times New Roman" w:cs="Times New Roman"/>
                <w:i/>
                <w:color w:val="000000"/>
                <w:sz w:val="24"/>
                <w:szCs w:val="24"/>
              </w:rPr>
              <w:t>Власна назва в художньому тексті</w:t>
            </w:r>
            <w:r>
              <w:rPr>
                <w:rFonts w:ascii="Times New Roman" w:eastAsia="Times New Roman" w:hAnsi="Times New Roman" w:cs="Times New Roman"/>
                <w:color w:val="000000"/>
                <w:sz w:val="24"/>
                <w:szCs w:val="24"/>
              </w:rPr>
              <w:t>”</w:t>
            </w:r>
          </w:p>
        </w:tc>
        <w:tc>
          <w:tcPr>
            <w:tcW w:w="2340" w:type="dxa"/>
            <w:tcBorders>
              <w:top w:val="single" w:sz="4" w:space="0" w:color="000000"/>
              <w:left w:val="single" w:sz="4" w:space="0" w:color="000000"/>
              <w:bottom w:val="single" w:sz="4" w:space="0" w:color="000000"/>
              <w:right w:val="single" w:sz="4" w:space="0" w:color="000000"/>
            </w:tcBorders>
          </w:tcPr>
          <w:p w14:paraId="549A5E81" w14:textId="1CE5D872" w:rsidR="007B49E5" w:rsidRDefault="003569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Червень </w:t>
            </w:r>
            <w:r w:rsidR="006B292F">
              <w:rPr>
                <w:rFonts w:ascii="Times New Roman" w:eastAsia="Times New Roman" w:hAnsi="Times New Roman" w:cs="Times New Roman"/>
                <w:color w:val="000000"/>
                <w:sz w:val="24"/>
                <w:szCs w:val="24"/>
              </w:rPr>
              <w:t>2023 р.</w:t>
            </w:r>
          </w:p>
        </w:tc>
        <w:tc>
          <w:tcPr>
            <w:tcW w:w="1770" w:type="dxa"/>
            <w:tcBorders>
              <w:top w:val="single" w:sz="4" w:space="0" w:color="000000"/>
              <w:left w:val="single" w:sz="4" w:space="0" w:color="000000"/>
              <w:bottom w:val="single" w:sz="4" w:space="0" w:color="000000"/>
              <w:right w:val="single" w:sz="4" w:space="0" w:color="000000"/>
            </w:tcBorders>
          </w:tcPr>
          <w:p w14:paraId="41286DF4"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456A81E0" w14:textId="77777777">
        <w:tc>
          <w:tcPr>
            <w:tcW w:w="645" w:type="dxa"/>
            <w:tcBorders>
              <w:top w:val="single" w:sz="4" w:space="0" w:color="000000"/>
              <w:left w:val="single" w:sz="4" w:space="0" w:color="000000"/>
              <w:bottom w:val="single" w:sz="4" w:space="0" w:color="000000"/>
              <w:right w:val="single" w:sz="4" w:space="0" w:color="000000"/>
            </w:tcBorders>
          </w:tcPr>
          <w:p w14:paraId="2605575B"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530" w:type="dxa"/>
            <w:tcBorders>
              <w:top w:val="single" w:sz="4" w:space="0" w:color="000000"/>
              <w:left w:val="single" w:sz="4" w:space="0" w:color="000000"/>
              <w:bottom w:val="single" w:sz="4" w:space="0" w:color="000000"/>
              <w:right w:val="single" w:sz="4" w:space="0" w:color="000000"/>
            </w:tcBorders>
          </w:tcPr>
          <w:p w14:paraId="35F51773"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другого розділу “</w:t>
            </w:r>
            <w:r>
              <w:rPr>
                <w:rFonts w:ascii="Times New Roman" w:eastAsia="Times New Roman" w:hAnsi="Times New Roman" w:cs="Times New Roman"/>
                <w:i/>
                <w:color w:val="000000"/>
                <w:sz w:val="24"/>
                <w:szCs w:val="24"/>
              </w:rPr>
              <w:t>Онімний простір роману С. Талан “Розколоте небо</w:t>
            </w:r>
            <w:r>
              <w:rPr>
                <w:rFonts w:ascii="Times New Roman" w:eastAsia="Times New Roman" w:hAnsi="Times New Roman" w:cs="Times New Roman"/>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6916501"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Вересень – </w:t>
            </w:r>
            <w:r>
              <w:rPr>
                <w:rFonts w:ascii="Times New Roman" w:eastAsia="Times New Roman" w:hAnsi="Times New Roman" w:cs="Times New Roman"/>
                <w:sz w:val="24"/>
                <w:szCs w:val="24"/>
              </w:rPr>
              <w:t xml:space="preserve">жовтень  </w:t>
            </w:r>
            <w:r>
              <w:rPr>
                <w:rFonts w:ascii="Times New Roman" w:eastAsia="Times New Roman" w:hAnsi="Times New Roman" w:cs="Times New Roman"/>
                <w:color w:val="000000"/>
                <w:sz w:val="24"/>
                <w:szCs w:val="24"/>
              </w:rPr>
              <w:t>2023 р.</w:t>
            </w:r>
          </w:p>
        </w:tc>
        <w:tc>
          <w:tcPr>
            <w:tcW w:w="1770" w:type="dxa"/>
            <w:tcBorders>
              <w:top w:val="single" w:sz="4" w:space="0" w:color="000000"/>
              <w:left w:val="single" w:sz="4" w:space="0" w:color="000000"/>
              <w:bottom w:val="single" w:sz="4" w:space="0" w:color="000000"/>
              <w:right w:val="single" w:sz="4" w:space="0" w:color="000000"/>
            </w:tcBorders>
          </w:tcPr>
          <w:p w14:paraId="62DCA31D"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40217949" w14:textId="77777777">
        <w:tc>
          <w:tcPr>
            <w:tcW w:w="645" w:type="dxa"/>
            <w:tcBorders>
              <w:top w:val="single" w:sz="4" w:space="0" w:color="000000"/>
              <w:left w:val="single" w:sz="4" w:space="0" w:color="000000"/>
              <w:bottom w:val="single" w:sz="4" w:space="0" w:color="000000"/>
              <w:right w:val="single" w:sz="4" w:space="0" w:color="000000"/>
            </w:tcBorders>
          </w:tcPr>
          <w:p w14:paraId="22054F42"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530" w:type="dxa"/>
            <w:tcBorders>
              <w:top w:val="single" w:sz="4" w:space="0" w:color="000000"/>
              <w:left w:val="single" w:sz="4" w:space="0" w:color="000000"/>
              <w:bottom w:val="single" w:sz="4" w:space="0" w:color="000000"/>
              <w:right w:val="single" w:sz="4" w:space="0" w:color="000000"/>
            </w:tcBorders>
          </w:tcPr>
          <w:p w14:paraId="40BE6B7F"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Формулювання висновків</w:t>
            </w:r>
          </w:p>
        </w:tc>
        <w:tc>
          <w:tcPr>
            <w:tcW w:w="2340" w:type="dxa"/>
            <w:tcBorders>
              <w:top w:val="single" w:sz="4" w:space="0" w:color="000000"/>
              <w:left w:val="single" w:sz="4" w:space="0" w:color="000000"/>
              <w:bottom w:val="single" w:sz="4" w:space="0" w:color="000000"/>
              <w:right w:val="single" w:sz="4" w:space="0" w:color="000000"/>
            </w:tcBorders>
          </w:tcPr>
          <w:p w14:paraId="642EBCC7"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2023 р.</w:t>
            </w:r>
          </w:p>
        </w:tc>
        <w:tc>
          <w:tcPr>
            <w:tcW w:w="1770" w:type="dxa"/>
            <w:tcBorders>
              <w:top w:val="single" w:sz="4" w:space="0" w:color="000000"/>
              <w:left w:val="single" w:sz="4" w:space="0" w:color="000000"/>
              <w:bottom w:val="single" w:sz="4" w:space="0" w:color="000000"/>
              <w:right w:val="single" w:sz="4" w:space="0" w:color="000000"/>
            </w:tcBorders>
          </w:tcPr>
          <w:p w14:paraId="700D0FBB"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21862B97" w14:textId="77777777">
        <w:trPr>
          <w:trHeight w:val="520"/>
        </w:trPr>
        <w:tc>
          <w:tcPr>
            <w:tcW w:w="645" w:type="dxa"/>
            <w:tcBorders>
              <w:top w:val="single" w:sz="4" w:space="0" w:color="000000"/>
              <w:left w:val="single" w:sz="4" w:space="0" w:color="000000"/>
              <w:bottom w:val="single" w:sz="4" w:space="0" w:color="000000"/>
              <w:right w:val="single" w:sz="4" w:space="0" w:color="000000"/>
            </w:tcBorders>
          </w:tcPr>
          <w:p w14:paraId="5F36C534"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4530" w:type="dxa"/>
            <w:tcBorders>
              <w:top w:val="single" w:sz="4" w:space="0" w:color="000000"/>
              <w:left w:val="single" w:sz="4" w:space="0" w:color="000000"/>
              <w:bottom w:val="single" w:sz="4" w:space="0" w:color="000000"/>
              <w:right w:val="single" w:sz="4" w:space="0" w:color="000000"/>
            </w:tcBorders>
          </w:tcPr>
          <w:p w14:paraId="53383401"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роботи, одержання відгуку та рецензії</w:t>
            </w:r>
          </w:p>
        </w:tc>
        <w:tc>
          <w:tcPr>
            <w:tcW w:w="2340" w:type="dxa"/>
            <w:tcBorders>
              <w:top w:val="single" w:sz="4" w:space="0" w:color="000000"/>
              <w:left w:val="single" w:sz="4" w:space="0" w:color="000000"/>
              <w:bottom w:val="single" w:sz="4" w:space="0" w:color="000000"/>
              <w:right w:val="single" w:sz="4" w:space="0" w:color="000000"/>
            </w:tcBorders>
          </w:tcPr>
          <w:p w14:paraId="2E2FFB95" w14:textId="4C29CEB6" w:rsidR="007B49E5" w:rsidRDefault="003569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Жовтень </w:t>
            </w:r>
            <w:r w:rsidR="006B292F">
              <w:rPr>
                <w:rFonts w:ascii="Times New Roman" w:eastAsia="Times New Roman" w:hAnsi="Times New Roman" w:cs="Times New Roman"/>
                <w:color w:val="000000"/>
                <w:sz w:val="24"/>
                <w:szCs w:val="24"/>
              </w:rPr>
              <w:t xml:space="preserve"> 2023 р.</w:t>
            </w:r>
          </w:p>
        </w:tc>
        <w:tc>
          <w:tcPr>
            <w:tcW w:w="1770" w:type="dxa"/>
            <w:tcBorders>
              <w:top w:val="single" w:sz="4" w:space="0" w:color="000000"/>
              <w:left w:val="single" w:sz="4" w:space="0" w:color="000000"/>
              <w:bottom w:val="single" w:sz="4" w:space="0" w:color="000000"/>
              <w:right w:val="single" w:sz="4" w:space="0" w:color="000000"/>
            </w:tcBorders>
          </w:tcPr>
          <w:p w14:paraId="01D34838"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7B49E5" w14:paraId="48E8DFEE" w14:textId="77777777">
        <w:tc>
          <w:tcPr>
            <w:tcW w:w="645" w:type="dxa"/>
            <w:tcBorders>
              <w:top w:val="single" w:sz="4" w:space="0" w:color="000000"/>
              <w:left w:val="single" w:sz="4" w:space="0" w:color="000000"/>
              <w:bottom w:val="single" w:sz="4" w:space="0" w:color="000000"/>
              <w:right w:val="single" w:sz="4" w:space="0" w:color="000000"/>
            </w:tcBorders>
          </w:tcPr>
          <w:p w14:paraId="33430FE2" w14:textId="77777777" w:rsidR="007B49E5" w:rsidRDefault="006B292F">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530" w:type="dxa"/>
            <w:tcBorders>
              <w:top w:val="single" w:sz="4" w:space="0" w:color="000000"/>
              <w:left w:val="single" w:sz="4" w:space="0" w:color="000000"/>
              <w:bottom w:val="single" w:sz="4" w:space="0" w:color="000000"/>
              <w:right w:val="single" w:sz="4" w:space="0" w:color="000000"/>
            </w:tcBorders>
          </w:tcPr>
          <w:p w14:paraId="2EC51B48"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роботи</w:t>
            </w:r>
          </w:p>
        </w:tc>
        <w:tc>
          <w:tcPr>
            <w:tcW w:w="2340" w:type="dxa"/>
            <w:tcBorders>
              <w:top w:val="single" w:sz="4" w:space="0" w:color="000000"/>
              <w:left w:val="single" w:sz="4" w:space="0" w:color="000000"/>
              <w:bottom w:val="single" w:sz="4" w:space="0" w:color="000000"/>
              <w:right w:val="single" w:sz="4" w:space="0" w:color="000000"/>
            </w:tcBorders>
          </w:tcPr>
          <w:p w14:paraId="5AB46C40" w14:textId="77777777" w:rsidR="007B49E5" w:rsidRDefault="006B29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Грудень 2023 р.</w:t>
            </w:r>
          </w:p>
        </w:tc>
        <w:tc>
          <w:tcPr>
            <w:tcW w:w="1770" w:type="dxa"/>
            <w:tcBorders>
              <w:top w:val="single" w:sz="4" w:space="0" w:color="000000"/>
              <w:left w:val="single" w:sz="4" w:space="0" w:color="000000"/>
              <w:bottom w:val="single" w:sz="4" w:space="0" w:color="000000"/>
              <w:right w:val="single" w:sz="4" w:space="0" w:color="000000"/>
            </w:tcBorders>
          </w:tcPr>
          <w:p w14:paraId="56A9BDF2" w14:textId="77777777" w:rsidR="007B49E5" w:rsidRDefault="006B29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bl>
    <w:p w14:paraId="28E38055" w14:textId="77777777" w:rsidR="007B49E5" w:rsidRDefault="007B49E5">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3ABF12AC" w14:textId="77777777" w:rsidR="007B49E5" w:rsidRPr="005E577D" w:rsidRDefault="006B292F">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E577D">
        <w:rPr>
          <w:rFonts w:ascii="Times New Roman" w:eastAsia="Times New Roman" w:hAnsi="Times New Roman" w:cs="Times New Roman"/>
          <w:color w:val="000000"/>
          <w:sz w:val="28"/>
          <w:szCs w:val="28"/>
        </w:rPr>
        <w:t>Студент                          _________</w:t>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t xml:space="preserve">В. О. Сосновська </w:t>
      </w:r>
    </w:p>
    <w:p w14:paraId="4F3C2980" w14:textId="77777777" w:rsidR="007B49E5" w:rsidRPr="005E577D" w:rsidRDefault="006B292F">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28"/>
          <w:szCs w:val="28"/>
        </w:rPr>
      </w:pPr>
      <w:r w:rsidRPr="005E577D">
        <w:rPr>
          <w:rFonts w:ascii="Times New Roman" w:eastAsia="Times New Roman" w:hAnsi="Times New Roman" w:cs="Times New Roman"/>
          <w:color w:val="000000"/>
          <w:sz w:val="28"/>
          <w:szCs w:val="28"/>
        </w:rPr>
        <w:t xml:space="preserve">                                       </w:t>
      </w:r>
    </w:p>
    <w:p w14:paraId="5210E53F" w14:textId="77777777" w:rsidR="007B49E5" w:rsidRPr="005E577D" w:rsidRDefault="006B292F">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28"/>
          <w:szCs w:val="28"/>
        </w:rPr>
      </w:pPr>
      <w:r w:rsidRPr="005E577D">
        <w:rPr>
          <w:rFonts w:ascii="Times New Roman" w:eastAsia="Times New Roman" w:hAnsi="Times New Roman" w:cs="Times New Roman"/>
          <w:color w:val="000000"/>
          <w:sz w:val="28"/>
          <w:szCs w:val="28"/>
        </w:rPr>
        <w:t xml:space="preserve"> Керівник роботи          _________</w:t>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t>І. І. Ільченко</w:t>
      </w:r>
    </w:p>
    <w:p w14:paraId="6D37823E" w14:textId="77777777" w:rsidR="007B49E5" w:rsidRPr="005E577D" w:rsidRDefault="006B292F">
      <w:pPr>
        <w:pBdr>
          <w:top w:val="nil"/>
          <w:left w:val="nil"/>
          <w:bottom w:val="nil"/>
          <w:right w:val="nil"/>
          <w:between w:val="nil"/>
        </w:pBdr>
        <w:spacing w:after="0"/>
        <w:ind w:firstLine="624"/>
        <w:jc w:val="both"/>
        <w:rPr>
          <w:rFonts w:ascii="Times New Roman" w:eastAsia="Times New Roman" w:hAnsi="Times New Roman" w:cs="Times New Roman"/>
          <w:color w:val="000000"/>
          <w:sz w:val="28"/>
          <w:szCs w:val="28"/>
        </w:rPr>
      </w:pPr>
      <w:r w:rsidRPr="005E577D">
        <w:rPr>
          <w:rFonts w:ascii="Times New Roman" w:eastAsia="Times New Roman" w:hAnsi="Times New Roman" w:cs="Times New Roman"/>
          <w:color w:val="000000"/>
          <w:sz w:val="28"/>
          <w:szCs w:val="28"/>
        </w:rPr>
        <w:t xml:space="preserve">                                                       </w:t>
      </w:r>
    </w:p>
    <w:p w14:paraId="058C74FF" w14:textId="77777777" w:rsidR="007B49E5" w:rsidRPr="005E577D" w:rsidRDefault="006B292F">
      <w:pPr>
        <w:pBdr>
          <w:top w:val="nil"/>
          <w:left w:val="nil"/>
          <w:bottom w:val="nil"/>
          <w:right w:val="nil"/>
          <w:between w:val="nil"/>
        </w:pBdr>
        <w:spacing w:after="0" w:line="240" w:lineRule="auto"/>
        <w:ind w:firstLine="624"/>
        <w:rPr>
          <w:rFonts w:ascii="Times New Roman" w:eastAsia="Times New Roman" w:hAnsi="Times New Roman" w:cs="Times New Roman"/>
          <w:b/>
          <w:color w:val="000000"/>
          <w:sz w:val="28"/>
          <w:szCs w:val="28"/>
        </w:rPr>
      </w:pPr>
      <w:r w:rsidRPr="005E577D">
        <w:rPr>
          <w:rFonts w:ascii="Times New Roman" w:eastAsia="Times New Roman" w:hAnsi="Times New Roman" w:cs="Times New Roman"/>
          <w:b/>
          <w:color w:val="000000"/>
          <w:sz w:val="28"/>
          <w:szCs w:val="28"/>
        </w:rPr>
        <w:t xml:space="preserve"> Нормоконтроль пройдено.</w:t>
      </w:r>
    </w:p>
    <w:p w14:paraId="78710079" w14:textId="77777777" w:rsidR="007B49E5" w:rsidRPr="005E577D" w:rsidRDefault="007B49E5">
      <w:pPr>
        <w:pBdr>
          <w:top w:val="nil"/>
          <w:left w:val="nil"/>
          <w:bottom w:val="nil"/>
          <w:right w:val="nil"/>
          <w:between w:val="nil"/>
        </w:pBdr>
        <w:spacing w:after="0" w:line="240" w:lineRule="auto"/>
        <w:ind w:firstLine="624"/>
        <w:rPr>
          <w:rFonts w:ascii="Times New Roman" w:eastAsia="Times New Roman" w:hAnsi="Times New Roman" w:cs="Times New Roman"/>
          <w:b/>
          <w:color w:val="000000"/>
          <w:sz w:val="28"/>
          <w:szCs w:val="28"/>
        </w:rPr>
      </w:pPr>
    </w:p>
    <w:p w14:paraId="1097C28C" w14:textId="28E84FE7" w:rsidR="007B49E5" w:rsidRDefault="006B292F" w:rsidP="00061A04">
      <w:pPr>
        <w:pBdr>
          <w:top w:val="nil"/>
          <w:left w:val="nil"/>
          <w:bottom w:val="nil"/>
          <w:right w:val="nil"/>
          <w:between w:val="nil"/>
        </w:pBdr>
        <w:spacing w:after="0" w:line="240" w:lineRule="auto"/>
        <w:ind w:firstLine="624"/>
        <w:jc w:val="center"/>
        <w:rPr>
          <w:rFonts w:ascii="Times New Roman" w:eastAsia="Times New Roman" w:hAnsi="Times New Roman" w:cs="Times New Roman"/>
          <w:b/>
          <w:color w:val="000000"/>
          <w:sz w:val="28"/>
          <w:szCs w:val="28"/>
        </w:rPr>
      </w:pPr>
      <w:r w:rsidRPr="005E577D">
        <w:rPr>
          <w:rFonts w:ascii="Times New Roman" w:eastAsia="Times New Roman" w:hAnsi="Times New Roman" w:cs="Times New Roman"/>
          <w:color w:val="000000"/>
          <w:sz w:val="28"/>
          <w:szCs w:val="28"/>
        </w:rPr>
        <w:t xml:space="preserve">Нормоконтролер          ________ </w:t>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r>
      <w:r w:rsidRPr="005E577D">
        <w:rPr>
          <w:rFonts w:ascii="Times New Roman" w:eastAsia="Times New Roman" w:hAnsi="Times New Roman" w:cs="Times New Roman"/>
          <w:color w:val="000000"/>
          <w:sz w:val="28"/>
          <w:szCs w:val="28"/>
        </w:rPr>
        <w:tab/>
      </w:r>
      <w:r w:rsidR="005E577D">
        <w:rPr>
          <w:rFonts w:ascii="Times New Roman" w:eastAsia="Times New Roman" w:hAnsi="Times New Roman" w:cs="Times New Roman"/>
          <w:color w:val="000000"/>
          <w:sz w:val="28"/>
          <w:szCs w:val="28"/>
        </w:rPr>
        <w:t>І. І. Ільченко</w:t>
      </w:r>
      <w:r w:rsidRPr="005E577D">
        <w:rPr>
          <w:sz w:val="28"/>
          <w:szCs w:val="28"/>
        </w:rPr>
        <w:br w:type="column"/>
      </w:r>
      <w:r>
        <w:rPr>
          <w:rFonts w:ascii="Times New Roman" w:eastAsia="Times New Roman" w:hAnsi="Times New Roman" w:cs="Times New Roman"/>
          <w:b/>
          <w:color w:val="000000"/>
          <w:sz w:val="28"/>
          <w:szCs w:val="28"/>
        </w:rPr>
        <w:lastRenderedPageBreak/>
        <w:t>РЕФЕРАТ</w:t>
      </w:r>
    </w:p>
    <w:p w14:paraId="290F2544" w14:textId="77777777" w:rsidR="007B49E5" w:rsidRDefault="007B49E5">
      <w:pPr>
        <w:widowControl w:val="0"/>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8"/>
          <w:szCs w:val="28"/>
        </w:rPr>
      </w:pPr>
    </w:p>
    <w:p w14:paraId="45156237" w14:textId="6FD2F86D" w:rsidR="007B49E5" w:rsidRDefault="006B292F">
      <w:pPr>
        <w:spacing w:after="0" w:line="360" w:lineRule="auto"/>
        <w:ind w:firstLine="708"/>
        <w:jc w:val="both"/>
        <w:rPr>
          <w:rFonts w:ascii="Times New Roman" w:eastAsia="Times New Roman" w:hAnsi="Times New Roman" w:cs="Times New Roman"/>
          <w:b/>
          <w:sz w:val="28"/>
          <w:szCs w:val="28"/>
        </w:rPr>
      </w:pPr>
      <w:bookmarkStart w:id="2" w:name="_heading=h.3znysh7" w:colFirst="0" w:colLast="0"/>
      <w:bookmarkEnd w:id="2"/>
      <w:r>
        <w:rPr>
          <w:rFonts w:ascii="Times New Roman" w:eastAsia="Times New Roman" w:hAnsi="Times New Roman" w:cs="Times New Roman"/>
          <w:color w:val="000000"/>
          <w:sz w:val="28"/>
          <w:szCs w:val="28"/>
        </w:rPr>
        <w:t xml:space="preserve">Кваліфікаційна робота магістра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Оніми в художній системі роману          С. Талан “Розколоте небо</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містить</w:t>
      </w:r>
      <w:r w:rsidR="00494835">
        <w:rPr>
          <w:rFonts w:ascii="Times New Roman" w:eastAsia="Times New Roman" w:hAnsi="Times New Roman" w:cs="Times New Roman"/>
          <w:sz w:val="28"/>
          <w:szCs w:val="28"/>
        </w:rPr>
        <w:t xml:space="preserve"> 49 </w:t>
      </w:r>
      <w:r>
        <w:rPr>
          <w:rFonts w:ascii="Times New Roman" w:eastAsia="Times New Roman" w:hAnsi="Times New Roman" w:cs="Times New Roman"/>
          <w:color w:val="000000"/>
          <w:sz w:val="28"/>
          <w:szCs w:val="28"/>
        </w:rPr>
        <w:t>сторін</w:t>
      </w:r>
      <w:r w:rsidR="00494835">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z w:val="28"/>
          <w:szCs w:val="28"/>
        </w:rPr>
        <w:t>.</w:t>
      </w:r>
    </w:p>
    <w:p w14:paraId="6065C0E1" w14:textId="713C3200" w:rsidR="007B49E5" w:rsidRDefault="006B292F">
      <w:pPr>
        <w:widowControl w:val="0"/>
        <w:pBdr>
          <w:top w:val="nil"/>
          <w:left w:val="nil"/>
          <w:bottom w:val="nil"/>
          <w:right w:val="nil"/>
          <w:between w:val="nil"/>
        </w:pBd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Для виконання кваліфікаційної роботи дібрано 150 онімів, опрацьовано 52 наукових джерела. </w:t>
      </w:r>
    </w:p>
    <w:p w14:paraId="3AA55CF8" w14:textId="77777777" w:rsidR="007B49E5" w:rsidRDefault="006B292F">
      <w:pPr>
        <w:spacing w:after="0" w:line="360" w:lineRule="auto"/>
        <w:ind w:firstLine="709"/>
        <w:jc w:val="both"/>
        <w:rPr>
          <w:rFonts w:ascii="Times New Roman" w:eastAsia="Times New Roman" w:hAnsi="Times New Roman" w:cs="Times New Roman"/>
          <w:sz w:val="28"/>
          <w:szCs w:val="28"/>
        </w:rPr>
      </w:pPr>
      <w:bookmarkStart w:id="3" w:name="_heading=h.2et92p0" w:colFirst="0" w:colLast="0"/>
      <w:bookmarkEnd w:id="3"/>
      <w:r>
        <w:rPr>
          <w:rFonts w:ascii="Times New Roman" w:eastAsia="Times New Roman" w:hAnsi="Times New Roman" w:cs="Times New Roman"/>
          <w:b/>
          <w:color w:val="000000"/>
          <w:sz w:val="28"/>
          <w:szCs w:val="28"/>
        </w:rPr>
        <w:t>Об’єктом дослідження</w:t>
      </w:r>
      <w:r>
        <w:rPr>
          <w:rFonts w:ascii="Times New Roman" w:eastAsia="Times New Roman" w:hAnsi="Times New Roman" w:cs="Times New Roman"/>
          <w:color w:val="000000"/>
          <w:sz w:val="28"/>
          <w:szCs w:val="28"/>
        </w:rPr>
        <w:t xml:space="preserve"> є ономастикон роману С. Талан </w:t>
      </w:r>
      <w:r>
        <w:rPr>
          <w:rFonts w:ascii="Times New Roman" w:eastAsia="Times New Roman" w:hAnsi="Times New Roman" w:cs="Times New Roman"/>
          <w:sz w:val="28"/>
          <w:szCs w:val="28"/>
        </w:rPr>
        <w:t>“Розколоте небо”</w:t>
      </w:r>
      <w:r>
        <w:rPr>
          <w:rFonts w:ascii="Times New Roman" w:eastAsia="Times New Roman" w:hAnsi="Times New Roman" w:cs="Times New Roman"/>
          <w:color w:val="000000"/>
          <w:sz w:val="28"/>
          <w:szCs w:val="28"/>
        </w:rPr>
        <w:t>.</w:t>
      </w:r>
    </w:p>
    <w:p w14:paraId="74EC58C7"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дослідження </w:t>
      </w:r>
      <w:r>
        <w:rPr>
          <w:rFonts w:ascii="Times New Roman" w:eastAsia="Times New Roman" w:hAnsi="Times New Roman" w:cs="Times New Roman"/>
          <w:sz w:val="28"/>
          <w:szCs w:val="28"/>
        </w:rPr>
        <w:t xml:space="preserve">стали лексико-семантичні та стилістичні особливості   онімів у художньому мікросвіті роману. </w:t>
      </w:r>
    </w:p>
    <w:p w14:paraId="2A16BD76" w14:textId="77777777" w:rsidR="007B49E5" w:rsidRDefault="006B292F">
      <w:pPr>
        <w:spacing w:after="0" w:line="360" w:lineRule="auto"/>
        <w:ind w:firstLine="709"/>
        <w:jc w:val="both"/>
        <w:rPr>
          <w:rFonts w:ascii="Times New Roman" w:eastAsia="Times New Roman" w:hAnsi="Times New Roman" w:cs="Times New Roman"/>
          <w:sz w:val="28"/>
          <w:szCs w:val="28"/>
        </w:rPr>
      </w:pPr>
      <w:bookmarkStart w:id="4" w:name="_heading=h.tyjcwt" w:colFirst="0" w:colLast="0"/>
      <w:bookmarkEnd w:id="4"/>
      <w:r>
        <w:rPr>
          <w:rFonts w:ascii="Times New Roman" w:eastAsia="Times New Roman" w:hAnsi="Times New Roman" w:cs="Times New Roman"/>
          <w:b/>
          <w:color w:val="000000"/>
          <w:sz w:val="28"/>
          <w:szCs w:val="28"/>
        </w:rPr>
        <w:t>Мета роботи: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визначити роль власних назв у створенні художнього цілого роману С. Талан “Розколоте небо”.</w:t>
      </w:r>
    </w:p>
    <w:p w14:paraId="456F1263" w14:textId="77777777" w:rsidR="007B49E5" w:rsidRDefault="006B292F">
      <w:pPr>
        <w:spacing w:after="0" w:line="360" w:lineRule="auto"/>
        <w:ind w:firstLine="708"/>
        <w:jc w:val="both"/>
        <w:rPr>
          <w:rFonts w:ascii="Times New Roman" w:eastAsia="Times New Roman" w:hAnsi="Times New Roman" w:cs="Times New Roman"/>
          <w:color w:val="000000"/>
          <w:sz w:val="28"/>
          <w:szCs w:val="28"/>
        </w:rPr>
      </w:pPr>
      <w:bookmarkStart w:id="5" w:name="_heading=h.3dy6vkm" w:colFirst="0" w:colLast="0"/>
      <w:bookmarkEnd w:id="5"/>
      <w:r>
        <w:rPr>
          <w:rFonts w:ascii="Times New Roman" w:eastAsia="Times New Roman" w:hAnsi="Times New Roman" w:cs="Times New Roman"/>
          <w:color w:val="000000"/>
          <w:sz w:val="28"/>
          <w:szCs w:val="28"/>
        </w:rPr>
        <w:t xml:space="preserve">У процесі дослідження виконано такі </w:t>
      </w:r>
      <w:r>
        <w:rPr>
          <w:rFonts w:ascii="Times New Roman" w:eastAsia="Times New Roman" w:hAnsi="Times New Roman" w:cs="Times New Roman"/>
          <w:b/>
          <w:color w:val="000000"/>
          <w:sz w:val="28"/>
          <w:szCs w:val="28"/>
        </w:rPr>
        <w:t>завдання</w:t>
      </w:r>
      <w:r>
        <w:rPr>
          <w:rFonts w:ascii="Times New Roman" w:eastAsia="Times New Roman" w:hAnsi="Times New Roman" w:cs="Times New Roman"/>
          <w:color w:val="000000"/>
          <w:sz w:val="28"/>
          <w:szCs w:val="28"/>
        </w:rPr>
        <w:t>:</w:t>
      </w:r>
    </w:p>
    <w:p w14:paraId="5121347C"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проаналізовано місце власної назви у художньому тексті;</w:t>
      </w:r>
    </w:p>
    <w:p w14:paraId="01E74EB2"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виділено всі тематичні класи онімів  роману;</w:t>
      </w:r>
    </w:p>
    <w:p w14:paraId="21C2A762"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sz w:val="28"/>
          <w:szCs w:val="28"/>
        </w:rPr>
        <w:t>з’ясовано</w:t>
      </w:r>
      <w:r>
        <w:rPr>
          <w:rFonts w:ascii="Times New Roman" w:eastAsia="Times New Roman" w:hAnsi="Times New Roman" w:cs="Times New Roman"/>
          <w:color w:val="000000"/>
          <w:sz w:val="28"/>
          <w:szCs w:val="28"/>
        </w:rPr>
        <w:t xml:space="preserve"> роль онімів кожного ономастичного класу в процесі створення художнього мікросвіту; </w:t>
      </w:r>
    </w:p>
    <w:p w14:paraId="439C0E3B"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6" w:name="_heading=h.1t3h5sf" w:colFirst="0" w:colLast="0"/>
      <w:bookmarkEnd w:id="6"/>
      <w:r>
        <w:rPr>
          <w:rFonts w:ascii="Times New Roman" w:eastAsia="Times New Roman" w:hAnsi="Times New Roman" w:cs="Times New Roman"/>
          <w:color w:val="000000"/>
          <w:sz w:val="28"/>
          <w:szCs w:val="28"/>
        </w:rPr>
        <w:t>4) визначено структурні особливості  та функційне навантаження онімів у романі.</w:t>
      </w:r>
    </w:p>
    <w:p w14:paraId="54DABDAE" w14:textId="77777777" w:rsidR="007B49E5" w:rsidRDefault="006B292F">
      <w:pPr>
        <w:spacing w:after="0" w:line="360" w:lineRule="auto"/>
        <w:ind w:firstLine="709"/>
        <w:jc w:val="both"/>
        <w:rPr>
          <w:rFonts w:ascii="Times New Roman" w:eastAsia="Times New Roman" w:hAnsi="Times New Roman" w:cs="Times New Roman"/>
          <w:color w:val="000000"/>
          <w:sz w:val="28"/>
          <w:szCs w:val="28"/>
        </w:rPr>
      </w:pPr>
      <w:bookmarkStart w:id="7" w:name="_heading=h.4d34og8" w:colFirst="0" w:colLast="0"/>
      <w:bookmarkEnd w:id="7"/>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у роботі основним методом став описовий. Застосовано також елементи</w:t>
      </w:r>
      <w:r>
        <w:rPr>
          <w:rFonts w:ascii="Times New Roman" w:eastAsia="Times New Roman" w:hAnsi="Times New Roman" w:cs="Times New Roman"/>
          <w:color w:val="000000"/>
          <w:sz w:val="28"/>
          <w:szCs w:val="28"/>
        </w:rPr>
        <w:t xml:space="preserve"> компонентного та стилістичного аналізу для функційно-стилістичної специфіки онімів.</w:t>
      </w:r>
    </w:p>
    <w:p w14:paraId="66ABAAA7"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Наукова новизна</w:t>
      </w:r>
      <w:r>
        <w:rPr>
          <w:rFonts w:ascii="Times New Roman" w:eastAsia="Times New Roman" w:hAnsi="Times New Roman" w:cs="Times New Roman"/>
          <w:color w:val="000000"/>
          <w:sz w:val="28"/>
          <w:szCs w:val="28"/>
        </w:rPr>
        <w:t xml:space="preserve"> роботи полягає в тому, </w:t>
      </w:r>
      <w:r>
        <w:rPr>
          <w:rFonts w:ascii="Times New Roman" w:eastAsia="Times New Roman" w:hAnsi="Times New Roman" w:cs="Times New Roman"/>
          <w:sz w:val="28"/>
          <w:szCs w:val="28"/>
        </w:rPr>
        <w:t>що вперше зроблено спробу комплексного аналізу всіх розрядів ономалексики роману С. Талан “Розколоте небо”.</w:t>
      </w:r>
    </w:p>
    <w:p w14:paraId="62BEBED4" w14:textId="77777777" w:rsidR="007B49E5" w:rsidRDefault="006B292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Сфера застосування. </w:t>
      </w:r>
      <w:r>
        <w:rPr>
          <w:rFonts w:ascii="Times New Roman" w:eastAsia="Times New Roman" w:hAnsi="Times New Roman" w:cs="Times New Roman"/>
          <w:color w:val="000000"/>
          <w:sz w:val="28"/>
          <w:szCs w:val="28"/>
        </w:rPr>
        <w:t>Результати дослідження можуть бути використані</w:t>
      </w:r>
      <w:r>
        <w:rPr>
          <w:rFonts w:ascii="Times New Roman" w:eastAsia="Times New Roman" w:hAnsi="Times New Roman" w:cs="Times New Roman"/>
          <w:sz w:val="28"/>
          <w:szCs w:val="28"/>
        </w:rPr>
        <w:t xml:space="preserve"> при читанні курсу спеціальних дисциплін, пов’язаних з проблемами літературної ономастики.</w:t>
      </w:r>
    </w:p>
    <w:p w14:paraId="4AABB603" w14:textId="77777777" w:rsidR="007B49E5" w:rsidRDefault="006B292F">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Ключові слова:</w:t>
      </w:r>
      <w:r>
        <w:rPr>
          <w:rFonts w:ascii="Times New Roman" w:eastAsia="Times New Roman" w:hAnsi="Times New Roman" w:cs="Times New Roman"/>
          <w:color w:val="000000"/>
          <w:sz w:val="28"/>
          <w:szCs w:val="28"/>
        </w:rPr>
        <w:t xml:space="preserve"> ВЛАСНА НАЗВА, ІДІОСТИЛЬ, ОНІМ, ОНОМАПРОСТІР, ТОПОНІМІЧНА НАЗВА, ПЕРИФЕРІЙНІ ОНІМИ</w:t>
      </w:r>
    </w:p>
    <w:p w14:paraId="3872799E" w14:textId="77777777" w:rsidR="007B49E5" w:rsidRDefault="006B292F">
      <w:pPr>
        <w:numPr>
          <w:ilvl w:val="0"/>
          <w:numId w:val="1"/>
        </w:numPr>
        <w:pBdr>
          <w:top w:val="nil"/>
          <w:left w:val="nil"/>
          <w:bottom w:val="nil"/>
          <w:right w:val="nil"/>
          <w:between w:val="nil"/>
        </w:pBdr>
        <w:spacing w:after="0" w:line="360" w:lineRule="auto"/>
        <w:ind w:left="0" w:firstLine="709"/>
        <w:jc w:val="center"/>
        <w:rPr>
          <w:rFonts w:ascii="Times New Roman" w:eastAsia="Times New Roman" w:hAnsi="Times New Roman" w:cs="Times New Roman"/>
          <w:b/>
          <w:color w:val="000000"/>
          <w:sz w:val="28"/>
          <w:szCs w:val="28"/>
        </w:rPr>
      </w:pPr>
      <w:r>
        <w:br w:type="column"/>
      </w:r>
      <w:r>
        <w:rPr>
          <w:rFonts w:ascii="Times New Roman" w:eastAsia="Times New Roman" w:hAnsi="Times New Roman" w:cs="Times New Roman"/>
          <w:b/>
          <w:color w:val="000000"/>
          <w:sz w:val="28"/>
          <w:szCs w:val="28"/>
        </w:rPr>
        <w:lastRenderedPageBreak/>
        <w:t>ABSTRACT</w:t>
      </w:r>
    </w:p>
    <w:p w14:paraId="1AB064CA" w14:textId="77777777" w:rsidR="007B49E5" w:rsidRDefault="007B49E5">
      <w:pPr>
        <w:pBdr>
          <w:top w:val="nil"/>
          <w:left w:val="nil"/>
          <w:bottom w:val="nil"/>
          <w:right w:val="nil"/>
          <w:between w:val="nil"/>
        </w:pBdr>
        <w:spacing w:after="0" w:line="240" w:lineRule="auto"/>
        <w:ind w:firstLine="709"/>
        <w:rPr>
          <w:b/>
          <w:color w:val="000000"/>
          <w:sz w:val="28"/>
          <w:szCs w:val="28"/>
        </w:rPr>
      </w:pPr>
    </w:p>
    <w:p w14:paraId="7C174A4F" w14:textId="4AEFEBF7" w:rsidR="007B49E5" w:rsidRDefault="006B292F">
      <w:pPr>
        <w:spacing w:after="0" w:line="360" w:lineRule="auto"/>
        <w:ind w:firstLine="709"/>
        <w:jc w:val="both"/>
        <w:rPr>
          <w:rFonts w:ascii="Times New Roman" w:eastAsia="Times New Roman" w:hAnsi="Times New Roman" w:cs="Times New Roman"/>
          <w:sz w:val="28"/>
          <w:szCs w:val="28"/>
        </w:rPr>
      </w:pPr>
      <w:bookmarkStart w:id="8" w:name="_heading=h.2s8eyo1" w:colFirst="0" w:colLast="0"/>
      <w:bookmarkEnd w:id="8"/>
      <w:r>
        <w:rPr>
          <w:rFonts w:ascii="Times New Roman" w:eastAsia="Times New Roman" w:hAnsi="Times New Roman" w:cs="Times New Roman"/>
          <w:sz w:val="28"/>
          <w:szCs w:val="28"/>
        </w:rPr>
        <w:t>The master's qualification work “</w:t>
      </w:r>
      <w:r>
        <w:rPr>
          <w:rFonts w:ascii="Times New Roman" w:eastAsia="Times New Roman" w:hAnsi="Times New Roman" w:cs="Times New Roman"/>
          <w:i/>
          <w:sz w:val="28"/>
          <w:szCs w:val="28"/>
        </w:rPr>
        <w:t>Onyms in the Artistic System of a Novel “The Split Sky” by S. Talan</w:t>
      </w:r>
      <w:r>
        <w:rPr>
          <w:rFonts w:ascii="Times New Roman" w:eastAsia="Times New Roman" w:hAnsi="Times New Roman" w:cs="Times New Roman"/>
          <w:sz w:val="28"/>
          <w:szCs w:val="28"/>
        </w:rPr>
        <w:t xml:space="preserve">” contains </w:t>
      </w:r>
      <w:r w:rsidR="00494835">
        <w:rPr>
          <w:rFonts w:ascii="Times New Roman" w:eastAsia="Times New Roman" w:hAnsi="Times New Roman" w:cs="Times New Roman"/>
          <w:sz w:val="28"/>
          <w:szCs w:val="28"/>
        </w:rPr>
        <w:t xml:space="preserve"> 49 </w:t>
      </w:r>
      <w:r>
        <w:rPr>
          <w:rFonts w:ascii="Times New Roman" w:eastAsia="Times New Roman" w:hAnsi="Times New Roman" w:cs="Times New Roman"/>
          <w:sz w:val="28"/>
          <w:szCs w:val="28"/>
        </w:rPr>
        <w:t>pages.</w:t>
      </w:r>
    </w:p>
    <w:p w14:paraId="248AA9FE"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the qualification work, 150 proper names were selected, 52 scientific sources were processed.</w:t>
      </w:r>
    </w:p>
    <w:p w14:paraId="76A84153" w14:textId="77777777" w:rsidR="007B49E5" w:rsidRDefault="006B292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9" w:name="_heading=h.17dp8vu" w:colFirst="0" w:colLast="0"/>
      <w:bookmarkEnd w:id="9"/>
      <w:r>
        <w:rPr>
          <w:rFonts w:ascii="Times New Roman" w:eastAsia="Times New Roman" w:hAnsi="Times New Roman" w:cs="Times New Roman"/>
          <w:b/>
          <w:color w:val="000000"/>
          <w:sz w:val="28"/>
          <w:szCs w:val="28"/>
        </w:rPr>
        <w:t xml:space="preserve">The object </w:t>
      </w:r>
      <w:r>
        <w:rPr>
          <w:rFonts w:ascii="Times New Roman" w:eastAsia="Times New Roman" w:hAnsi="Times New Roman" w:cs="Times New Roman"/>
          <w:color w:val="000000"/>
          <w:sz w:val="28"/>
          <w:szCs w:val="28"/>
        </w:rPr>
        <w:t>is the onomasticon of S. Talan's novel “The Split Sky”.</w:t>
      </w:r>
    </w:p>
    <w:p w14:paraId="2FDEF501" w14:textId="77777777" w:rsidR="007B49E5" w:rsidRDefault="006B292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The subject</w:t>
      </w:r>
      <w:r>
        <w:rPr>
          <w:rFonts w:ascii="Times New Roman" w:eastAsia="Times New Roman" w:hAnsi="Times New Roman" w:cs="Times New Roman"/>
          <w:color w:val="000000"/>
          <w:sz w:val="28"/>
          <w:szCs w:val="28"/>
        </w:rPr>
        <w:t xml:space="preserve"> of the study was the lexical-semantic and stylistic features of onymes in the artistic microcosm of the novel.</w:t>
      </w:r>
    </w:p>
    <w:p w14:paraId="1769F7EA" w14:textId="77777777" w:rsidR="007B49E5" w:rsidRDefault="006B292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The aim</w:t>
      </w:r>
      <w:r>
        <w:rPr>
          <w:rFonts w:ascii="Times New Roman" w:eastAsia="Times New Roman" w:hAnsi="Times New Roman" w:cs="Times New Roman"/>
          <w:color w:val="000000"/>
          <w:sz w:val="28"/>
          <w:szCs w:val="28"/>
        </w:rPr>
        <w:t xml:space="preserve"> of the work: to determine the role of proper names in the creation of an entire artistic novel by S. Talan “The Split Sky”.</w:t>
      </w:r>
    </w:p>
    <w:p w14:paraId="57588999" w14:textId="77777777" w:rsidR="007B49E5" w:rsidRDefault="006B292F">
      <w:pPr>
        <w:pBdr>
          <w:top w:val="nil"/>
          <w:left w:val="nil"/>
          <w:bottom w:val="nil"/>
          <w:right w:val="nil"/>
          <w:between w:val="nil"/>
        </w:pBdr>
        <w:tabs>
          <w:tab w:val="left" w:pos="28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the </w:t>
      </w:r>
      <w:r>
        <w:rPr>
          <w:rFonts w:ascii="Times New Roman" w:eastAsia="Times New Roman" w:hAnsi="Times New Roman" w:cs="Times New Roman"/>
          <w:sz w:val="28"/>
          <w:szCs w:val="28"/>
        </w:rPr>
        <w:t>study,</w:t>
      </w:r>
      <w:r>
        <w:rPr>
          <w:rFonts w:ascii="Times New Roman" w:eastAsia="Times New Roman" w:hAnsi="Times New Roman" w:cs="Times New Roman"/>
          <w:color w:val="000000"/>
          <w:sz w:val="28"/>
          <w:szCs w:val="28"/>
        </w:rPr>
        <w:t xml:space="preserve"> the following </w:t>
      </w:r>
      <w:r>
        <w:rPr>
          <w:rFonts w:ascii="Times New Roman" w:eastAsia="Times New Roman" w:hAnsi="Times New Roman" w:cs="Times New Roman"/>
          <w:b/>
          <w:color w:val="000000"/>
          <w:sz w:val="28"/>
          <w:szCs w:val="28"/>
        </w:rPr>
        <w:t>tasks</w:t>
      </w:r>
      <w:r>
        <w:rPr>
          <w:rFonts w:ascii="Times New Roman" w:eastAsia="Times New Roman" w:hAnsi="Times New Roman" w:cs="Times New Roman"/>
          <w:color w:val="000000"/>
          <w:sz w:val="28"/>
          <w:szCs w:val="28"/>
        </w:rPr>
        <w:t xml:space="preserve"> were completed:</w:t>
      </w:r>
    </w:p>
    <w:p w14:paraId="7AA39842" w14:textId="77777777" w:rsidR="007B49E5" w:rsidRDefault="006B292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the place of the proper name in the artistic text is analyzed;</w:t>
      </w:r>
    </w:p>
    <w:p w14:paraId="71150878" w14:textId="77777777" w:rsidR="007B49E5" w:rsidRDefault="006B292F">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all the thematic classes of names of the novel are highlighted;</w:t>
      </w:r>
    </w:p>
    <w:p w14:paraId="4EF2E465" w14:textId="77777777" w:rsidR="007B49E5" w:rsidRDefault="006B292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the role of оnyms of each onomastic class in the process of creating an artistic microcosm is clarified;</w:t>
      </w:r>
    </w:p>
    <w:p w14:paraId="5730D9D2" w14:textId="77777777" w:rsidR="007B49E5" w:rsidRDefault="006B29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the structural features and functional load of names in the novel are determined.</w:t>
      </w:r>
    </w:p>
    <w:p w14:paraId="0821330C" w14:textId="77777777" w:rsidR="007B49E5" w:rsidRDefault="006B292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study is based on the descriptive </w:t>
      </w:r>
      <w:r>
        <w:rPr>
          <w:rFonts w:ascii="Times New Roman" w:eastAsia="Times New Roman" w:hAnsi="Times New Roman" w:cs="Times New Roman"/>
          <w:b/>
          <w:color w:val="000000"/>
          <w:sz w:val="28"/>
          <w:szCs w:val="28"/>
        </w:rPr>
        <w:t>method</w:t>
      </w:r>
      <w:r>
        <w:rPr>
          <w:rFonts w:ascii="Times New Roman" w:eastAsia="Times New Roman" w:hAnsi="Times New Roman" w:cs="Times New Roman"/>
          <w:color w:val="000000"/>
          <w:sz w:val="28"/>
          <w:szCs w:val="28"/>
        </w:rPr>
        <w:t xml:space="preserve"> became the main method in the work. Elements of component and stylistic analysis were also applied for the functional and stylistic specificity of onyms.</w:t>
      </w:r>
    </w:p>
    <w:p w14:paraId="7CAFFA18" w14:textId="77777777" w:rsidR="007B49E5" w:rsidRDefault="006B292F">
      <w:pPr>
        <w:pBdr>
          <w:top w:val="nil"/>
          <w:left w:val="nil"/>
          <w:bottom w:val="nil"/>
          <w:right w:val="nil"/>
          <w:between w:val="nil"/>
        </w:pBd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Scientific novelty</w:t>
      </w:r>
      <w:r>
        <w:rPr>
          <w:rFonts w:ascii="Times New Roman" w:eastAsia="Times New Roman" w:hAnsi="Times New Roman" w:cs="Times New Roman"/>
          <w:color w:val="000000"/>
          <w:sz w:val="28"/>
          <w:szCs w:val="28"/>
        </w:rPr>
        <w:t xml:space="preserve"> work consists in the fact that for the first time an attempt was made to comprehensively analyze all categories of the onomalexia of S. Talan's novel “The Split Sky”.</w:t>
      </w:r>
    </w:p>
    <w:p w14:paraId="061A6767" w14:textId="77777777" w:rsidR="007B49E5" w:rsidRDefault="006B292F">
      <w:pPr>
        <w:pBdr>
          <w:top w:val="nil"/>
          <w:left w:val="nil"/>
          <w:bottom w:val="nil"/>
          <w:right w:val="nil"/>
          <w:between w:val="nil"/>
        </w:pBd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Application Field</w:t>
      </w:r>
      <w:r>
        <w:rPr>
          <w:rFonts w:ascii="Times New Roman" w:eastAsia="Times New Roman" w:hAnsi="Times New Roman" w:cs="Times New Roman"/>
          <w:color w:val="000000"/>
          <w:sz w:val="28"/>
          <w:szCs w:val="28"/>
        </w:rPr>
        <w:t>. The results of the research can be used when reading a course of special disciplines related to the problems of literary onomastics.</w:t>
      </w:r>
    </w:p>
    <w:p w14:paraId="3DFD977C" w14:textId="77777777" w:rsidR="007B49E5" w:rsidRDefault="007B49E5">
      <w:pPr>
        <w:spacing w:after="0" w:line="360" w:lineRule="auto"/>
        <w:ind w:firstLine="709"/>
        <w:jc w:val="both"/>
        <w:rPr>
          <w:rFonts w:ascii="Times New Roman" w:eastAsia="Times New Roman" w:hAnsi="Times New Roman" w:cs="Times New Roman"/>
          <w:color w:val="000000"/>
          <w:sz w:val="28"/>
          <w:szCs w:val="28"/>
        </w:rPr>
      </w:pPr>
    </w:p>
    <w:p w14:paraId="44A94B4F" w14:textId="77777777" w:rsidR="007B49E5" w:rsidRDefault="006B292F">
      <w:pPr>
        <w:pBdr>
          <w:top w:val="nil"/>
          <w:left w:val="nil"/>
          <w:bottom w:val="nil"/>
          <w:right w:val="nil"/>
          <w:between w:val="nil"/>
        </w:pBd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Keywords: PROPER NAME, IDIOSTYLE, ONYM, ONOMAPROSTER, TOPONYMIC NAME, PERIPHERAL ONYMS</w:t>
      </w:r>
    </w:p>
    <w:p w14:paraId="2DBAF8AE" w14:textId="77777777" w:rsidR="007B49E5" w:rsidRDefault="007B49E5">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tbl>
      <w:tblPr>
        <w:tblStyle w:val="affc"/>
        <w:tblW w:w="888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389"/>
        <w:gridCol w:w="499"/>
      </w:tblGrid>
      <w:tr w:rsidR="007B49E5" w14:paraId="3F13F21C" w14:textId="77777777">
        <w:trPr>
          <w:trHeight w:val="15"/>
        </w:trPr>
        <w:tc>
          <w:tcPr>
            <w:tcW w:w="8389" w:type="dxa"/>
          </w:tcPr>
          <w:p w14:paraId="78E30306" w14:textId="77777777" w:rsidR="007B49E5" w:rsidRDefault="007B49E5">
            <w:pPr>
              <w:rPr>
                <w:rFonts w:ascii="Times New Roman" w:eastAsia="Times New Roman" w:hAnsi="Times New Roman" w:cs="Times New Roman"/>
                <w:sz w:val="28"/>
                <w:szCs w:val="28"/>
              </w:rPr>
            </w:pPr>
          </w:p>
        </w:tc>
        <w:tc>
          <w:tcPr>
            <w:tcW w:w="499" w:type="dxa"/>
          </w:tcPr>
          <w:p w14:paraId="37F7F8E3" w14:textId="77777777" w:rsidR="007B49E5" w:rsidRDefault="007B49E5">
            <w:pPr>
              <w:tabs>
                <w:tab w:val="left" w:pos="9214"/>
              </w:tabs>
              <w:spacing w:line="360" w:lineRule="auto"/>
              <w:rPr>
                <w:rFonts w:ascii="Times New Roman" w:eastAsia="Times New Roman" w:hAnsi="Times New Roman" w:cs="Times New Roman"/>
                <w:sz w:val="28"/>
                <w:szCs w:val="28"/>
              </w:rPr>
            </w:pPr>
          </w:p>
        </w:tc>
      </w:tr>
      <w:tr w:rsidR="007B49E5" w14:paraId="1B966FD9" w14:textId="77777777">
        <w:trPr>
          <w:trHeight w:val="15"/>
        </w:trPr>
        <w:tc>
          <w:tcPr>
            <w:tcW w:w="8389" w:type="dxa"/>
          </w:tcPr>
          <w:p w14:paraId="7B3BE73F" w14:textId="77777777" w:rsidR="007B49E5" w:rsidRDefault="007B49E5">
            <w:pPr>
              <w:tabs>
                <w:tab w:val="left" w:pos="9214"/>
              </w:tabs>
              <w:spacing w:line="360" w:lineRule="auto"/>
              <w:jc w:val="both"/>
              <w:rPr>
                <w:rFonts w:ascii="Times New Roman" w:eastAsia="Times New Roman" w:hAnsi="Times New Roman" w:cs="Times New Roman"/>
                <w:sz w:val="28"/>
                <w:szCs w:val="28"/>
              </w:rPr>
            </w:pPr>
          </w:p>
        </w:tc>
        <w:tc>
          <w:tcPr>
            <w:tcW w:w="499" w:type="dxa"/>
          </w:tcPr>
          <w:p w14:paraId="44235C3D" w14:textId="77777777" w:rsidR="007B49E5" w:rsidRDefault="007B49E5">
            <w:pPr>
              <w:tabs>
                <w:tab w:val="left" w:pos="9214"/>
              </w:tabs>
              <w:spacing w:line="360" w:lineRule="auto"/>
              <w:rPr>
                <w:rFonts w:ascii="Times New Roman" w:eastAsia="Times New Roman" w:hAnsi="Times New Roman" w:cs="Times New Roman"/>
                <w:sz w:val="28"/>
                <w:szCs w:val="28"/>
              </w:rPr>
            </w:pPr>
          </w:p>
        </w:tc>
      </w:tr>
    </w:tbl>
    <w:p w14:paraId="0E4ECDEC" w14:textId="77777777" w:rsidR="007D5D4F" w:rsidRDefault="006B292F">
      <w:pPr>
        <w:pBdr>
          <w:top w:val="nil"/>
          <w:left w:val="nil"/>
          <w:bottom w:val="nil"/>
          <w:right w:val="nil"/>
          <w:between w:val="nil"/>
        </w:pBdr>
        <w:tabs>
          <w:tab w:val="left" w:pos="9214"/>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tbl>
      <w:tblPr>
        <w:tblStyle w:val="affd"/>
        <w:tblpPr w:leftFromText="180" w:rightFromText="180" w:vertAnchor="text" w:horzAnchor="margin" w:tblpXSpec="center" w:tblpY="11"/>
        <w:tblW w:w="1019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85"/>
        <w:gridCol w:w="514"/>
      </w:tblGrid>
      <w:tr w:rsidR="007D5D4F" w14:paraId="2E414C65" w14:textId="77777777" w:rsidTr="007D5D4F">
        <w:trPr>
          <w:trHeight w:val="20"/>
        </w:trPr>
        <w:tc>
          <w:tcPr>
            <w:tcW w:w="9685" w:type="dxa"/>
          </w:tcPr>
          <w:p w14:paraId="003E8139" w14:textId="2C9A7DBB" w:rsidR="007D5D4F" w:rsidRDefault="007D5D4F" w:rsidP="00255A2A">
            <w:pPr>
              <w:tabs>
                <w:tab w:val="left" w:pos="9214"/>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ВСТУП……………………………………………………………………………7</w:t>
            </w:r>
          </w:p>
        </w:tc>
        <w:tc>
          <w:tcPr>
            <w:tcW w:w="514" w:type="dxa"/>
          </w:tcPr>
          <w:p w14:paraId="78F01ACE" w14:textId="3DD638BD" w:rsidR="007D5D4F" w:rsidRDefault="007D5D4F" w:rsidP="007D5D4F">
            <w:pPr>
              <w:tabs>
                <w:tab w:val="left" w:pos="9214"/>
              </w:tabs>
              <w:spacing w:after="0" w:line="360" w:lineRule="auto"/>
              <w:rPr>
                <w:rFonts w:ascii="Times New Roman" w:eastAsia="Times New Roman" w:hAnsi="Times New Roman" w:cs="Times New Roman"/>
                <w:sz w:val="28"/>
                <w:szCs w:val="28"/>
              </w:rPr>
            </w:pPr>
          </w:p>
        </w:tc>
      </w:tr>
      <w:tr w:rsidR="007D5D4F" w14:paraId="5E9C091F" w14:textId="77777777" w:rsidTr="007D5D4F">
        <w:trPr>
          <w:trHeight w:val="20"/>
        </w:trPr>
        <w:tc>
          <w:tcPr>
            <w:tcW w:w="9685" w:type="dxa"/>
          </w:tcPr>
          <w:p w14:paraId="1A1C94C9" w14:textId="3850E16F" w:rsidR="007D5D4F" w:rsidRDefault="007D5D4F" w:rsidP="00255A2A">
            <w:pPr>
              <w:tabs>
                <w:tab w:val="left" w:pos="9214"/>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РОЗДІЛ 1. ВЛАСНА НАЗВА В ХУДОЖНЬОМУ ТЕКСТІ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…………………10</w:t>
            </w:r>
          </w:p>
        </w:tc>
        <w:tc>
          <w:tcPr>
            <w:tcW w:w="514" w:type="dxa"/>
          </w:tcPr>
          <w:p w14:paraId="5584B18B" w14:textId="1E39DB30" w:rsidR="007D5D4F" w:rsidRDefault="007D5D4F" w:rsidP="00255A2A">
            <w:pPr>
              <w:tabs>
                <w:tab w:val="left" w:pos="9214"/>
              </w:tabs>
              <w:spacing w:after="0" w:line="360" w:lineRule="auto"/>
              <w:rPr>
                <w:rFonts w:ascii="Times New Roman" w:eastAsia="Times New Roman" w:hAnsi="Times New Roman" w:cs="Times New Roman"/>
                <w:sz w:val="28"/>
                <w:szCs w:val="28"/>
              </w:rPr>
            </w:pPr>
          </w:p>
        </w:tc>
      </w:tr>
      <w:tr w:rsidR="007D5D4F" w14:paraId="0926E5CF" w14:textId="77777777" w:rsidTr="007D5D4F">
        <w:trPr>
          <w:trHeight w:val="20"/>
        </w:trPr>
        <w:tc>
          <w:tcPr>
            <w:tcW w:w="9685" w:type="dxa"/>
          </w:tcPr>
          <w:p w14:paraId="3EFBE24B" w14:textId="77777777" w:rsidR="007D5D4F" w:rsidRDefault="007D5D4F" w:rsidP="00255A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2.  ОНІМНИЙ ПРОСТІР РОМАНУ  С. ТАЛАН  </w:t>
            </w:r>
          </w:p>
          <w:p w14:paraId="2316CC1F" w14:textId="5E4B8147" w:rsidR="007D5D4F" w:rsidRDefault="007D5D4F" w:rsidP="00255A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“РОЗКОЛОТЕ НЕБО”…………………………………………………………..19     </w:t>
            </w:r>
          </w:p>
        </w:tc>
        <w:tc>
          <w:tcPr>
            <w:tcW w:w="514" w:type="dxa"/>
          </w:tcPr>
          <w:p w14:paraId="3CA17D48" w14:textId="77777777"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p>
          <w:p w14:paraId="1A4FF997" w14:textId="76CA4419"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p>
        </w:tc>
      </w:tr>
      <w:tr w:rsidR="007D5D4F" w14:paraId="7B439FD5" w14:textId="77777777" w:rsidTr="007D5D4F">
        <w:trPr>
          <w:trHeight w:val="20"/>
        </w:trPr>
        <w:tc>
          <w:tcPr>
            <w:tcW w:w="9685" w:type="dxa"/>
          </w:tcPr>
          <w:p w14:paraId="344AE268" w14:textId="04694267"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bookmarkStart w:id="10" w:name="_heading=h.qsh70q" w:colFirst="0" w:colLast="0"/>
            <w:bookmarkEnd w:id="10"/>
            <w:r>
              <w:rPr>
                <w:rFonts w:ascii="Times New Roman" w:eastAsia="Times New Roman" w:hAnsi="Times New Roman" w:cs="Times New Roman"/>
                <w:sz w:val="28"/>
                <w:szCs w:val="28"/>
              </w:rPr>
              <w:t>2.1.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Антропоніми в художній системі твору………………………………….. 20</w:t>
            </w:r>
          </w:p>
          <w:p w14:paraId="37DC9011" w14:textId="72DB56FC"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Топонімічний простір ......…………………………………………………..29</w:t>
            </w:r>
          </w:p>
          <w:p w14:paraId="238F9F50" w14:textId="5DECE8C1"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bookmarkStart w:id="11" w:name="_heading=h.37m2jsg" w:colFirst="0" w:colLast="0"/>
            <w:bookmarkEnd w:id="11"/>
            <w:r>
              <w:rPr>
                <w:rFonts w:ascii="Times New Roman" w:eastAsia="Times New Roman" w:hAnsi="Times New Roman" w:cs="Times New Roman"/>
                <w:sz w:val="28"/>
                <w:szCs w:val="28"/>
              </w:rPr>
              <w:t>2.3. Периферія онімного простору роману …………………………………….34</w:t>
            </w:r>
          </w:p>
          <w:p w14:paraId="57DF904F" w14:textId="4392F42F" w:rsidR="007D5D4F" w:rsidRDefault="007D5D4F" w:rsidP="00255A2A">
            <w:pPr>
              <w:tabs>
                <w:tab w:val="left" w:pos="9214"/>
              </w:tabs>
              <w:spacing w:after="0"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ВИСНОВКИ………………………………………………………………………</w:t>
            </w:r>
            <w:r w:rsidR="00494835">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p>
        </w:tc>
        <w:tc>
          <w:tcPr>
            <w:tcW w:w="514" w:type="dxa"/>
          </w:tcPr>
          <w:p w14:paraId="36B01525" w14:textId="759E4C13" w:rsidR="007D5D4F" w:rsidRDefault="007D5D4F" w:rsidP="00255A2A">
            <w:pPr>
              <w:tabs>
                <w:tab w:val="left" w:pos="9214"/>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5049B28" w14:textId="34F3F10C" w:rsidR="007D5D4F" w:rsidRDefault="007D5D4F" w:rsidP="007D5D4F">
            <w:pPr>
              <w:tabs>
                <w:tab w:val="left" w:pos="9214"/>
              </w:tabs>
              <w:spacing w:after="0" w:line="360" w:lineRule="auto"/>
              <w:jc w:val="center"/>
              <w:rPr>
                <w:rFonts w:ascii="Times New Roman" w:eastAsia="Times New Roman" w:hAnsi="Times New Roman" w:cs="Times New Roman"/>
                <w:sz w:val="28"/>
                <w:szCs w:val="28"/>
              </w:rPr>
            </w:pPr>
          </w:p>
          <w:p w14:paraId="5CC1360E" w14:textId="57FC995F" w:rsidR="007D5D4F" w:rsidRDefault="007D5D4F" w:rsidP="007D5D4F">
            <w:pPr>
              <w:tabs>
                <w:tab w:val="left" w:pos="9214"/>
              </w:tabs>
              <w:spacing w:after="0" w:line="360" w:lineRule="auto"/>
              <w:rPr>
                <w:rFonts w:ascii="Times New Roman" w:eastAsia="Times New Roman" w:hAnsi="Times New Roman" w:cs="Times New Roman"/>
                <w:sz w:val="28"/>
                <w:szCs w:val="28"/>
              </w:rPr>
            </w:pPr>
          </w:p>
        </w:tc>
      </w:tr>
      <w:tr w:rsidR="007D5D4F" w14:paraId="27647087" w14:textId="77777777" w:rsidTr="007D5D4F">
        <w:trPr>
          <w:trHeight w:val="20"/>
        </w:trPr>
        <w:tc>
          <w:tcPr>
            <w:tcW w:w="9685" w:type="dxa"/>
          </w:tcPr>
          <w:p w14:paraId="6C57AC08" w14:textId="7CCA560F" w:rsidR="007D5D4F" w:rsidRDefault="007D5D4F" w:rsidP="00255A2A">
            <w:pPr>
              <w:tabs>
                <w:tab w:val="left" w:pos="9214"/>
              </w:tabs>
              <w:spacing w:after="0" w:line="36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СПИСОК ВИКОРИСТАНОЇ ЛІТЕРАТУРИ……………………………………</w:t>
            </w:r>
            <w:r w:rsidR="00494835">
              <w:rPr>
                <w:rFonts w:ascii="Times New Roman" w:eastAsia="Times New Roman" w:hAnsi="Times New Roman" w:cs="Times New Roman"/>
                <w:sz w:val="28"/>
                <w:szCs w:val="28"/>
              </w:rPr>
              <w:t>45</w:t>
            </w:r>
          </w:p>
        </w:tc>
        <w:tc>
          <w:tcPr>
            <w:tcW w:w="514" w:type="dxa"/>
          </w:tcPr>
          <w:p w14:paraId="7A6FA045" w14:textId="77777777" w:rsidR="007D5D4F" w:rsidRDefault="007D5D4F" w:rsidP="00255A2A">
            <w:pPr>
              <w:tabs>
                <w:tab w:val="left" w:pos="9214"/>
              </w:tabs>
              <w:spacing w:after="0" w:line="360" w:lineRule="auto"/>
              <w:jc w:val="center"/>
              <w:rPr>
                <w:rFonts w:ascii="Times New Roman" w:eastAsia="Times New Roman" w:hAnsi="Times New Roman" w:cs="Times New Roman"/>
                <w:sz w:val="28"/>
                <w:szCs w:val="28"/>
                <w:highlight w:val="yellow"/>
              </w:rPr>
            </w:pPr>
          </w:p>
        </w:tc>
      </w:tr>
      <w:tr w:rsidR="007D5D4F" w14:paraId="67A2AF96" w14:textId="77777777" w:rsidTr="007D5D4F">
        <w:trPr>
          <w:trHeight w:val="20"/>
        </w:trPr>
        <w:tc>
          <w:tcPr>
            <w:tcW w:w="9685" w:type="dxa"/>
          </w:tcPr>
          <w:p w14:paraId="533DAF74" w14:textId="77777777"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p>
        </w:tc>
        <w:tc>
          <w:tcPr>
            <w:tcW w:w="514" w:type="dxa"/>
          </w:tcPr>
          <w:p w14:paraId="0080C8C4" w14:textId="77777777" w:rsidR="007D5D4F" w:rsidRDefault="007D5D4F" w:rsidP="00255A2A">
            <w:pPr>
              <w:tabs>
                <w:tab w:val="left" w:pos="9214"/>
              </w:tabs>
              <w:spacing w:after="0" w:line="360" w:lineRule="auto"/>
              <w:rPr>
                <w:rFonts w:ascii="Times New Roman" w:eastAsia="Times New Roman" w:hAnsi="Times New Roman" w:cs="Times New Roman"/>
                <w:sz w:val="28"/>
                <w:szCs w:val="28"/>
              </w:rPr>
            </w:pPr>
          </w:p>
        </w:tc>
      </w:tr>
      <w:tr w:rsidR="007D5D4F" w14:paraId="1D363F34" w14:textId="77777777" w:rsidTr="007D5D4F">
        <w:trPr>
          <w:trHeight w:val="20"/>
        </w:trPr>
        <w:tc>
          <w:tcPr>
            <w:tcW w:w="9685" w:type="dxa"/>
          </w:tcPr>
          <w:p w14:paraId="67370A06" w14:textId="77777777" w:rsidR="007D5D4F" w:rsidRDefault="007D5D4F" w:rsidP="00255A2A">
            <w:pPr>
              <w:tabs>
                <w:tab w:val="left" w:pos="9214"/>
              </w:tabs>
              <w:spacing w:after="0" w:line="360" w:lineRule="auto"/>
              <w:jc w:val="both"/>
              <w:rPr>
                <w:rFonts w:ascii="Times New Roman" w:eastAsia="Times New Roman" w:hAnsi="Times New Roman" w:cs="Times New Roman"/>
                <w:sz w:val="28"/>
                <w:szCs w:val="28"/>
              </w:rPr>
            </w:pPr>
          </w:p>
        </w:tc>
        <w:tc>
          <w:tcPr>
            <w:tcW w:w="514" w:type="dxa"/>
          </w:tcPr>
          <w:p w14:paraId="45886923" w14:textId="77777777" w:rsidR="007D5D4F" w:rsidRDefault="007D5D4F" w:rsidP="00255A2A">
            <w:pPr>
              <w:tabs>
                <w:tab w:val="left" w:pos="9214"/>
              </w:tabs>
              <w:spacing w:after="0" w:line="360" w:lineRule="auto"/>
              <w:rPr>
                <w:rFonts w:ascii="Times New Roman" w:eastAsia="Times New Roman" w:hAnsi="Times New Roman" w:cs="Times New Roman"/>
                <w:sz w:val="28"/>
                <w:szCs w:val="28"/>
              </w:rPr>
            </w:pPr>
          </w:p>
        </w:tc>
      </w:tr>
    </w:tbl>
    <w:p w14:paraId="754D8995" w14:textId="3C9A80DF" w:rsidR="007B49E5" w:rsidRDefault="007B49E5">
      <w:pPr>
        <w:pBdr>
          <w:top w:val="nil"/>
          <w:left w:val="nil"/>
          <w:bottom w:val="nil"/>
          <w:right w:val="nil"/>
          <w:between w:val="nil"/>
        </w:pBdr>
        <w:tabs>
          <w:tab w:val="left" w:pos="9214"/>
        </w:tabs>
        <w:spacing w:after="0" w:line="360" w:lineRule="auto"/>
        <w:jc w:val="center"/>
        <w:rPr>
          <w:rFonts w:ascii="Times New Roman" w:eastAsia="Times New Roman" w:hAnsi="Times New Roman" w:cs="Times New Roman"/>
          <w:b/>
          <w:sz w:val="28"/>
          <w:szCs w:val="28"/>
        </w:rPr>
      </w:pPr>
    </w:p>
    <w:p w14:paraId="3AA40A59" w14:textId="77777777" w:rsidR="007B49E5" w:rsidRDefault="007B49E5">
      <w:pPr>
        <w:tabs>
          <w:tab w:val="left" w:pos="9214"/>
        </w:tabs>
        <w:spacing w:after="0" w:line="360" w:lineRule="auto"/>
        <w:jc w:val="center"/>
        <w:rPr>
          <w:rFonts w:ascii="Times New Roman" w:eastAsia="Times New Roman" w:hAnsi="Times New Roman" w:cs="Times New Roman"/>
          <w:b/>
          <w:sz w:val="28"/>
          <w:szCs w:val="28"/>
        </w:rPr>
      </w:pPr>
    </w:p>
    <w:p w14:paraId="02D4A884" w14:textId="77777777" w:rsidR="007B49E5" w:rsidRDefault="007B49E5">
      <w:pPr>
        <w:spacing w:line="360" w:lineRule="auto"/>
        <w:jc w:val="center"/>
        <w:rPr>
          <w:rFonts w:ascii="Times New Roman" w:eastAsia="Times New Roman" w:hAnsi="Times New Roman" w:cs="Times New Roman"/>
          <w:b/>
          <w:sz w:val="28"/>
          <w:szCs w:val="28"/>
          <w:highlight w:val="yellow"/>
        </w:rPr>
      </w:pPr>
    </w:p>
    <w:p w14:paraId="33516EC0" w14:textId="77777777" w:rsidR="007B49E5" w:rsidRDefault="007B49E5">
      <w:pPr>
        <w:spacing w:line="360" w:lineRule="auto"/>
        <w:jc w:val="center"/>
        <w:rPr>
          <w:rFonts w:ascii="Times New Roman" w:eastAsia="Times New Roman" w:hAnsi="Times New Roman" w:cs="Times New Roman"/>
          <w:b/>
          <w:sz w:val="28"/>
          <w:szCs w:val="28"/>
          <w:highlight w:val="yellow"/>
        </w:rPr>
      </w:pPr>
    </w:p>
    <w:p w14:paraId="56128854" w14:textId="6F4658D7" w:rsidR="007B49E5" w:rsidRDefault="007B49E5">
      <w:pPr>
        <w:spacing w:line="360" w:lineRule="auto"/>
        <w:jc w:val="center"/>
        <w:rPr>
          <w:rFonts w:ascii="Times New Roman" w:eastAsia="Times New Roman" w:hAnsi="Times New Roman" w:cs="Times New Roman"/>
          <w:b/>
          <w:sz w:val="28"/>
          <w:szCs w:val="28"/>
          <w:highlight w:val="yellow"/>
        </w:rPr>
      </w:pPr>
    </w:p>
    <w:p w14:paraId="78CB2A03" w14:textId="2517A350" w:rsidR="007D5D4F" w:rsidRDefault="007D5D4F">
      <w:pPr>
        <w:spacing w:line="360" w:lineRule="auto"/>
        <w:jc w:val="center"/>
        <w:rPr>
          <w:rFonts w:ascii="Times New Roman" w:eastAsia="Times New Roman" w:hAnsi="Times New Roman" w:cs="Times New Roman"/>
          <w:b/>
          <w:sz w:val="28"/>
          <w:szCs w:val="28"/>
          <w:highlight w:val="yellow"/>
        </w:rPr>
      </w:pPr>
    </w:p>
    <w:p w14:paraId="16E0EF09" w14:textId="4E3EDDDF" w:rsidR="007D5D4F" w:rsidRDefault="007D5D4F">
      <w:pPr>
        <w:spacing w:line="360" w:lineRule="auto"/>
        <w:jc w:val="center"/>
        <w:rPr>
          <w:rFonts w:ascii="Times New Roman" w:eastAsia="Times New Roman" w:hAnsi="Times New Roman" w:cs="Times New Roman"/>
          <w:b/>
          <w:sz w:val="28"/>
          <w:szCs w:val="28"/>
          <w:highlight w:val="yellow"/>
        </w:rPr>
      </w:pPr>
    </w:p>
    <w:p w14:paraId="5CD2974A" w14:textId="1602E593" w:rsidR="007D5D4F" w:rsidRDefault="007D5D4F">
      <w:pPr>
        <w:spacing w:line="360" w:lineRule="auto"/>
        <w:jc w:val="center"/>
        <w:rPr>
          <w:rFonts w:ascii="Times New Roman" w:eastAsia="Times New Roman" w:hAnsi="Times New Roman" w:cs="Times New Roman"/>
          <w:b/>
          <w:sz w:val="28"/>
          <w:szCs w:val="28"/>
          <w:highlight w:val="yellow"/>
        </w:rPr>
      </w:pPr>
    </w:p>
    <w:p w14:paraId="082DFD44" w14:textId="77777777" w:rsidR="007D5D4F" w:rsidRDefault="007D5D4F">
      <w:pPr>
        <w:spacing w:line="360" w:lineRule="auto"/>
        <w:jc w:val="center"/>
        <w:rPr>
          <w:rFonts w:ascii="Times New Roman" w:eastAsia="Times New Roman" w:hAnsi="Times New Roman" w:cs="Times New Roman"/>
          <w:b/>
          <w:sz w:val="28"/>
          <w:szCs w:val="28"/>
          <w:highlight w:val="yellow"/>
        </w:rPr>
      </w:pPr>
    </w:p>
    <w:p w14:paraId="2004E16C" w14:textId="77777777" w:rsidR="007B49E5" w:rsidRDefault="007B49E5">
      <w:pPr>
        <w:spacing w:line="360" w:lineRule="auto"/>
        <w:jc w:val="center"/>
        <w:rPr>
          <w:rFonts w:ascii="Times New Roman" w:eastAsia="Times New Roman" w:hAnsi="Times New Roman" w:cs="Times New Roman"/>
          <w:b/>
          <w:sz w:val="28"/>
          <w:szCs w:val="28"/>
          <w:highlight w:val="yellow"/>
        </w:rPr>
      </w:pPr>
    </w:p>
    <w:p w14:paraId="7648BD14" w14:textId="77777777" w:rsidR="007B49E5" w:rsidRDefault="007B49E5">
      <w:pPr>
        <w:spacing w:line="360" w:lineRule="auto"/>
        <w:jc w:val="center"/>
        <w:rPr>
          <w:rFonts w:ascii="Times New Roman" w:eastAsia="Times New Roman" w:hAnsi="Times New Roman" w:cs="Times New Roman"/>
          <w:b/>
          <w:sz w:val="28"/>
          <w:szCs w:val="28"/>
          <w:highlight w:val="yellow"/>
        </w:rPr>
      </w:pPr>
    </w:p>
    <w:p w14:paraId="5F8AA817" w14:textId="77777777" w:rsidR="007B49E5" w:rsidRDefault="007B49E5">
      <w:pPr>
        <w:spacing w:line="360" w:lineRule="auto"/>
        <w:jc w:val="center"/>
        <w:rPr>
          <w:rFonts w:ascii="Times New Roman" w:eastAsia="Times New Roman" w:hAnsi="Times New Roman" w:cs="Times New Roman"/>
          <w:b/>
          <w:sz w:val="28"/>
          <w:szCs w:val="28"/>
          <w:highlight w:val="yellow"/>
        </w:rPr>
      </w:pPr>
    </w:p>
    <w:p w14:paraId="78FBC100" w14:textId="4CA53F6C" w:rsidR="007B49E5" w:rsidRDefault="007D5D4F">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w:t>
      </w:r>
      <w:r w:rsidR="006B292F">
        <w:rPr>
          <w:rFonts w:ascii="Times New Roman" w:eastAsia="Times New Roman" w:hAnsi="Times New Roman" w:cs="Times New Roman"/>
          <w:b/>
          <w:sz w:val="28"/>
          <w:szCs w:val="28"/>
        </w:rPr>
        <w:t>СТУП</w:t>
      </w:r>
    </w:p>
    <w:p w14:paraId="6D2826F1" w14:textId="77777777" w:rsidR="007B49E5" w:rsidRDefault="006B292F">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Ономастична система художнього твору сприяє більш </w:t>
      </w:r>
      <w:r>
        <w:rPr>
          <w:rFonts w:ascii="Times New Roman" w:eastAsia="Times New Roman" w:hAnsi="Times New Roman" w:cs="Times New Roman"/>
          <w:sz w:val="28"/>
          <w:szCs w:val="28"/>
        </w:rPr>
        <w:t>глибокому розумінню</w:t>
      </w:r>
      <w:r>
        <w:rPr>
          <w:rFonts w:ascii="Times New Roman" w:eastAsia="Times New Roman" w:hAnsi="Times New Roman" w:cs="Times New Roman"/>
          <w:color w:val="000000"/>
          <w:sz w:val="28"/>
          <w:szCs w:val="28"/>
        </w:rPr>
        <w:t xml:space="preserve"> тексту, усвідомленню його закодованих смислів. Добір власних назв для  письменника обумовлений цілим рядом труднощів, з якими стикається кожен письменник. Кожен митець прагне вибрати таку назву, що розкриється читачу, відобразивши конструктивну модель мікросвіту художнього твору.</w:t>
      </w:r>
    </w:p>
    <w:p w14:paraId="386AD4D3" w14:textId="77777777" w:rsidR="007B49E5" w:rsidRDefault="006B292F">
      <w:pPr>
        <w:tabs>
          <w:tab w:val="left" w:pos="9356"/>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Сучасні дослідження художнього тексту відзначаються підвищеним інтересом до вивчення романної прози з позицій ономастики, що пов’язане з винятковою роллю власних назв у побудові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сприйнятті художнього цілого. Це сприяє виробленню навичок поглибленого прочитання художніх творів, розумінню авторської концепції, вихованню естетичного смаку. </w:t>
      </w:r>
      <w:r>
        <w:rPr>
          <w:rFonts w:ascii="Times New Roman" w:eastAsia="Times New Roman" w:hAnsi="Times New Roman" w:cs="Times New Roman"/>
          <w:sz w:val="28"/>
          <w:szCs w:val="28"/>
        </w:rPr>
        <w:t xml:space="preserve">Оніми літературного твору є одним із головних виражальних засобів, вони якісно відрізняються від власних назв, що побутують у реальному житті. Яскрава особливість літературних онімів, їх унікальність, своєрідність структури у кожного автора, у кожному художньому творі призвело до того, що </w:t>
      </w:r>
      <w:r>
        <w:rPr>
          <w:rFonts w:ascii="Times New Roman" w:eastAsia="Times New Roman" w:hAnsi="Times New Roman" w:cs="Times New Roman"/>
          <w:color w:val="000000"/>
          <w:sz w:val="28"/>
          <w:szCs w:val="28"/>
        </w:rPr>
        <w:t xml:space="preserve">власні назви, використані в літературному творі, привертають пильну увагу дослідників. </w:t>
      </w:r>
    </w:p>
    <w:p w14:paraId="7573846E"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highlight w:val="yellow"/>
        </w:rPr>
        <w:sectPr w:rsidR="007B49E5">
          <w:headerReference w:type="default" r:id="rId8"/>
          <w:footerReference w:type="default" r:id="rId9"/>
          <w:pgSz w:w="11906" w:h="16838"/>
          <w:pgMar w:top="1134" w:right="850" w:bottom="1134" w:left="1701" w:header="709" w:footer="709" w:gutter="0"/>
          <w:pgNumType w:start="8"/>
          <w:cols w:space="720"/>
        </w:sectPr>
      </w:pPr>
      <w:r>
        <w:rPr>
          <w:rFonts w:ascii="Times New Roman" w:eastAsia="Times New Roman" w:hAnsi="Times New Roman" w:cs="Times New Roman"/>
          <w:sz w:val="28"/>
          <w:szCs w:val="28"/>
        </w:rPr>
        <w:t xml:space="preserve">Особливого значення набуває необхідність художнього осмислення історії, зв’язку часів і поколінь, багатовікового культурного надбання українського народу. Так у художній літературі  на історико-реалістичну тематику серед розмаїття жанрових форм особливу роль відведено творам, які покликані відтворювати минуле в усіх його суперечностях. Чільне місце у зображенні реалістичних подій належить романістиці Світлани Талан, яка тяжіє не лише до відтворення історичних реалій, але й до філософсько-естетичного осмислення дійсності та її глибинного художнього осягнення. Попри  фіксування історичних подій, письменниця із власної позиції подає художню версію буття через власні назви, завдяки яким відбувається взаємопроникнення історії й сучасності та створюється прообраз майбутнього. </w:t>
      </w:r>
      <w:r>
        <w:rPr>
          <w:rFonts w:ascii="Times New Roman" w:eastAsia="Times New Roman" w:hAnsi="Times New Roman" w:cs="Times New Roman"/>
          <w:sz w:val="28"/>
          <w:szCs w:val="28"/>
          <w:highlight w:val="yellow"/>
        </w:rPr>
        <w:t xml:space="preserve"> </w:t>
      </w:r>
    </w:p>
    <w:p w14:paraId="6BAC71BC"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bookmarkStart w:id="12" w:name="_heading=h.lnxbz9" w:colFirst="0" w:colLast="0"/>
      <w:bookmarkEnd w:id="12"/>
      <w:r>
        <w:rPr>
          <w:rFonts w:ascii="Times New Roman" w:eastAsia="Times New Roman" w:hAnsi="Times New Roman" w:cs="Times New Roman"/>
          <w:b/>
          <w:color w:val="000000"/>
          <w:sz w:val="28"/>
          <w:szCs w:val="28"/>
        </w:rPr>
        <w:lastRenderedPageBreak/>
        <w:t xml:space="preserve">Актуальність теми.  </w:t>
      </w:r>
      <w:r>
        <w:rPr>
          <w:rFonts w:ascii="Times New Roman" w:eastAsia="Times New Roman" w:hAnsi="Times New Roman" w:cs="Times New Roman"/>
          <w:color w:val="000000"/>
          <w:sz w:val="28"/>
          <w:szCs w:val="28"/>
        </w:rPr>
        <w:t>Обумовлюється необхідністю детального аналізу ономастикону художнього твору, в якому в</w:t>
      </w:r>
      <w:r>
        <w:rPr>
          <w:rFonts w:ascii="Times New Roman" w:eastAsia="Times New Roman" w:hAnsi="Times New Roman" w:cs="Times New Roman"/>
          <w:sz w:val="28"/>
          <w:szCs w:val="28"/>
        </w:rPr>
        <w:t>дале використання власних назв залежить не лише від майстерності письменника, знання історичного процесу, розуміння специфіки моделювання художнього світу, а й глибинного знання народних ономастичних реалій, принципів традиційної номінації. У цьому плані вирізняється творчість Світлани Талан, яка  вводить у текст власні назви  для зображення реальної дійсності. На сьогодні, в українській літературній ономастиці відсутні дослідження, присвячені комплексному аналізу онімного простору творів  С. Талан, цим й обумовлюється актуальність дослідження.</w:t>
      </w:r>
    </w:p>
    <w:p w14:paraId="51942A37"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роботи – </w:t>
      </w:r>
      <w:r>
        <w:rPr>
          <w:rFonts w:ascii="Times New Roman" w:eastAsia="Times New Roman" w:hAnsi="Times New Roman" w:cs="Times New Roman"/>
          <w:sz w:val="28"/>
          <w:szCs w:val="28"/>
        </w:rPr>
        <w:t>дослідити роль власних назв у створенні художнього цілого роману С. Талан “Розколоте небо”.</w:t>
      </w:r>
    </w:p>
    <w:p w14:paraId="3C244FA1" w14:textId="77777777" w:rsidR="007B49E5" w:rsidRDefault="006B292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досягнення поставленої мети в роботі передбачається вирішення таких з</w:t>
      </w:r>
      <w:r>
        <w:rPr>
          <w:rFonts w:ascii="Times New Roman" w:eastAsia="Times New Roman" w:hAnsi="Times New Roman" w:cs="Times New Roman"/>
          <w:b/>
          <w:sz w:val="28"/>
          <w:szCs w:val="28"/>
        </w:rPr>
        <w:t>авдань:</w:t>
      </w:r>
    </w:p>
    <w:p w14:paraId="580FB08C"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13" w:name="_heading=h.1mrcu09" w:colFirst="0" w:colLast="0"/>
      <w:bookmarkEnd w:id="13"/>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sz w:val="28"/>
          <w:szCs w:val="28"/>
        </w:rPr>
        <w:t>проаналізувати</w:t>
      </w:r>
      <w:r>
        <w:rPr>
          <w:rFonts w:ascii="Times New Roman" w:eastAsia="Times New Roman" w:hAnsi="Times New Roman" w:cs="Times New Roman"/>
          <w:color w:val="000000"/>
          <w:sz w:val="28"/>
          <w:szCs w:val="28"/>
        </w:rPr>
        <w:t xml:space="preserve"> місце власної назви у художньому тексті;</w:t>
      </w:r>
    </w:p>
    <w:p w14:paraId="6CF4DBA0"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виділити всі тематичні класи онімів  роману;</w:t>
      </w:r>
    </w:p>
    <w:p w14:paraId="089A7121"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з’ясувати роль поетонімів кожного ономастичного класу в процесі створення художнього мікросвіту; </w:t>
      </w:r>
    </w:p>
    <w:p w14:paraId="27F2B6F6"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визначено структурні особливості  та функційне навантаження онімів у романі.</w:t>
      </w:r>
    </w:p>
    <w:p w14:paraId="2561C925"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Об’єктом дослідження</w:t>
      </w:r>
      <w:r>
        <w:rPr>
          <w:rFonts w:ascii="Times New Roman" w:eastAsia="Times New Roman" w:hAnsi="Times New Roman" w:cs="Times New Roman"/>
          <w:color w:val="000000"/>
          <w:sz w:val="28"/>
          <w:szCs w:val="28"/>
        </w:rPr>
        <w:t xml:space="preserve"> є ономастикон роману С. Талан </w:t>
      </w:r>
      <w:r>
        <w:rPr>
          <w:rFonts w:ascii="Times New Roman" w:eastAsia="Times New Roman" w:hAnsi="Times New Roman" w:cs="Times New Roman"/>
          <w:sz w:val="28"/>
          <w:szCs w:val="28"/>
        </w:rPr>
        <w:t>“Розколоте небо”</w:t>
      </w:r>
      <w:r>
        <w:rPr>
          <w:rFonts w:ascii="Times New Roman" w:eastAsia="Times New Roman" w:hAnsi="Times New Roman" w:cs="Times New Roman"/>
          <w:color w:val="000000"/>
          <w:sz w:val="28"/>
          <w:szCs w:val="28"/>
        </w:rPr>
        <w:t>.</w:t>
      </w:r>
    </w:p>
    <w:p w14:paraId="336E58C0"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дослідження </w:t>
      </w:r>
      <w:r>
        <w:rPr>
          <w:rFonts w:ascii="Times New Roman" w:eastAsia="Times New Roman" w:hAnsi="Times New Roman" w:cs="Times New Roman"/>
          <w:sz w:val="28"/>
          <w:szCs w:val="28"/>
        </w:rPr>
        <w:t xml:space="preserve">стали лексико-семантичні та стилістичні особливості   онімів у художньому мікросвіті роману. </w:t>
      </w:r>
    </w:p>
    <w:p w14:paraId="2B4F7C18" w14:textId="48FDE174"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Джерельною базою </w:t>
      </w:r>
      <w:r>
        <w:rPr>
          <w:rFonts w:ascii="Times New Roman" w:eastAsia="Times New Roman" w:hAnsi="Times New Roman" w:cs="Times New Roman"/>
          <w:sz w:val="28"/>
          <w:szCs w:val="28"/>
        </w:rPr>
        <w:t xml:space="preserve">послужила картотека власних назв, роману </w:t>
      </w:r>
      <w:r w:rsidR="003937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Талан, яка нараховує </w:t>
      </w:r>
      <w:r w:rsidR="00494835">
        <w:rPr>
          <w:rFonts w:ascii="Times New Roman" w:eastAsia="Times New Roman" w:hAnsi="Times New Roman" w:cs="Times New Roman"/>
          <w:sz w:val="28"/>
          <w:szCs w:val="28"/>
        </w:rPr>
        <w:t xml:space="preserve"> 150 </w:t>
      </w:r>
      <w:r>
        <w:rPr>
          <w:rFonts w:ascii="Times New Roman" w:eastAsia="Times New Roman" w:hAnsi="Times New Roman" w:cs="Times New Roman"/>
          <w:sz w:val="28"/>
          <w:szCs w:val="28"/>
        </w:rPr>
        <w:t>онімів.</w:t>
      </w:r>
    </w:p>
    <w:p w14:paraId="23585CFE" w14:textId="18B15B61" w:rsidR="007B49E5" w:rsidRDefault="006B292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xml:space="preserve">. </w:t>
      </w:r>
      <w:r w:rsidR="0039377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роботі основним методом став описовий. Застосовано також елементи</w:t>
      </w:r>
      <w:r>
        <w:rPr>
          <w:rFonts w:ascii="Times New Roman" w:eastAsia="Times New Roman" w:hAnsi="Times New Roman" w:cs="Times New Roman"/>
          <w:color w:val="000000"/>
          <w:sz w:val="28"/>
          <w:szCs w:val="28"/>
        </w:rPr>
        <w:t xml:space="preserve"> компонентного та стилістичного аналізу для функційно-стилістичної специфіки онімів.</w:t>
      </w:r>
    </w:p>
    <w:p w14:paraId="0FF43F90" w14:textId="7BFDBFD6"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Наукова новизна</w:t>
      </w:r>
      <w:r>
        <w:rPr>
          <w:rFonts w:ascii="Times New Roman" w:eastAsia="Times New Roman" w:hAnsi="Times New Roman" w:cs="Times New Roman"/>
          <w:color w:val="000000"/>
          <w:sz w:val="28"/>
          <w:szCs w:val="28"/>
        </w:rPr>
        <w:t xml:space="preserve"> роботи полягає в тому, </w:t>
      </w:r>
      <w:r w:rsidR="003937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всіх розрядів ономалексики роману С. Талан “Розколоте небо”.</w:t>
      </w:r>
    </w:p>
    <w:p w14:paraId="28372F23" w14:textId="77777777" w:rsidR="007B49E5" w:rsidRDefault="006B292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Сфера застосування. </w:t>
      </w:r>
      <w:r>
        <w:rPr>
          <w:rFonts w:ascii="Times New Roman" w:eastAsia="Times New Roman" w:hAnsi="Times New Roman" w:cs="Times New Roman"/>
          <w:color w:val="000000"/>
          <w:sz w:val="28"/>
          <w:szCs w:val="28"/>
        </w:rPr>
        <w:t>Результати дослідження можуть бути використані</w:t>
      </w:r>
      <w:r>
        <w:rPr>
          <w:rFonts w:ascii="Times New Roman" w:eastAsia="Times New Roman" w:hAnsi="Times New Roman" w:cs="Times New Roman"/>
          <w:sz w:val="28"/>
          <w:szCs w:val="28"/>
        </w:rPr>
        <w:t xml:space="preserve"> при читанні курсу спеціальних дисциплін, пов’язаних з проблемами літературної ономастики.</w:t>
      </w:r>
    </w:p>
    <w:p w14:paraId="6818118D"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Практичне значення</w:t>
      </w:r>
      <w:bookmarkStart w:id="14" w:name="_Hlk150535439"/>
      <w:r>
        <w:rPr>
          <w:rFonts w:ascii="Times New Roman" w:eastAsia="Times New Roman" w:hAnsi="Times New Roman" w:cs="Times New Roman"/>
          <w:sz w:val="28"/>
          <w:szCs w:val="28"/>
        </w:rPr>
        <w:t>. Зібраний та проаналізований фактичний матеріал може бути використаний в подальшій розробці мовознавчих проблем з обраної теми, при читанні курсу спеціальних дисциплін, пов’язаних з проблемами літературної ономастики.</w:t>
      </w:r>
    </w:p>
    <w:bookmarkEnd w:id="14"/>
    <w:p w14:paraId="56464F2A" w14:textId="77777777" w:rsidR="007B49E5" w:rsidRDefault="007B49E5">
      <w:pPr>
        <w:spacing w:after="0" w:line="360" w:lineRule="auto"/>
        <w:ind w:firstLine="720"/>
        <w:jc w:val="both"/>
        <w:rPr>
          <w:rFonts w:ascii="Times New Roman" w:eastAsia="Times New Roman" w:hAnsi="Times New Roman" w:cs="Times New Roman"/>
          <w:sz w:val="28"/>
          <w:szCs w:val="28"/>
        </w:rPr>
      </w:pPr>
    </w:p>
    <w:p w14:paraId="6257D253" w14:textId="77777777" w:rsidR="007B49E5" w:rsidRDefault="006B292F">
      <w:pPr>
        <w:spacing w:after="0" w:line="360" w:lineRule="auto"/>
        <w:ind w:firstLine="720"/>
        <w:jc w:val="center"/>
        <w:rPr>
          <w:rFonts w:ascii="Times New Roman" w:eastAsia="Times New Roman" w:hAnsi="Times New Roman" w:cs="Times New Roman"/>
          <w:b/>
          <w:sz w:val="28"/>
          <w:szCs w:val="28"/>
        </w:rPr>
      </w:pPr>
      <w:r>
        <w:br w:type="column"/>
      </w:r>
      <w:r>
        <w:rPr>
          <w:rFonts w:ascii="Times New Roman" w:eastAsia="Times New Roman" w:hAnsi="Times New Roman" w:cs="Times New Roman"/>
          <w:b/>
          <w:sz w:val="28"/>
          <w:szCs w:val="28"/>
        </w:rPr>
        <w:lastRenderedPageBreak/>
        <w:t>РОЗДІЛ 1</w:t>
      </w:r>
    </w:p>
    <w:p w14:paraId="5E2CB2B6" w14:textId="77777777" w:rsidR="007B49E5" w:rsidRDefault="006B292F">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ВЛАСНА НАЗВА В ХУДОЖНЬОМУ ТЕКСТІ</w:t>
      </w:r>
    </w:p>
    <w:p w14:paraId="73D0D3EB" w14:textId="77777777" w:rsidR="007B49E5" w:rsidRDefault="007B49E5">
      <w:pPr>
        <w:spacing w:after="0" w:line="360" w:lineRule="auto"/>
        <w:ind w:firstLine="720"/>
        <w:jc w:val="both"/>
        <w:rPr>
          <w:rFonts w:ascii="Times New Roman" w:eastAsia="Times New Roman" w:hAnsi="Times New Roman" w:cs="Times New Roman"/>
          <w:sz w:val="28"/>
          <w:szCs w:val="28"/>
        </w:rPr>
      </w:pPr>
    </w:p>
    <w:p w14:paraId="2D5EDC7A"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Власна назва в художньому творі являє собою процес накопичення нею ознак предметного значення; одночасно з ускладненням характеристики об’єкта ускладнюється і семантика поетоніма, йде процес присвоєння йому ознак предмета, якому назва належить. У кожному образі є предметний і смисловий компоненти, тобто те, що хотів сказати автор та сприйняття читачів. Оніми  в  художньому тексті творять широку систему, яка має свої правила та прийоми творення та використання. </w:t>
      </w:r>
    </w:p>
    <w:p w14:paraId="2B3D02C6"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Імена можуть  використовуватися  автором у  творі  багато разів, оніми здатні концентрувати на собі увагу читача та письменника, бо саме автор добирає імена, прізвища героям або місце, де відбуваються події, це  впливає на функції власних  назв у творі. Як зазначає </w:t>
      </w:r>
      <w:r>
        <w:t xml:space="preserve"> </w:t>
      </w:r>
      <w:r>
        <w:rPr>
          <w:rFonts w:ascii="Times New Roman" w:eastAsia="Times New Roman" w:hAnsi="Times New Roman" w:cs="Times New Roman"/>
          <w:sz w:val="28"/>
          <w:szCs w:val="28"/>
        </w:rPr>
        <w:t>Л. І. Селіверстова: “Широке використання власних назв у художній літературі, інтерес лінгвістів до їх функціонування в художньому тексті сприяли формуванню нового напрямку в ономастиці, що виник на перетині ономастики й стилістики, лінгвістики тексту і лексичної семантики – ономапоетики, яка вивчає будь-які власні назви в художніх творах” [37, с. 9].</w:t>
      </w:r>
    </w:p>
    <w:p w14:paraId="5EA02039"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використання та  функціонування онімів у різножанрових текстах ще не знайшли всебічного висвітлення. Своєрідні особливості власних назв у художніх творах виокремлюються  у сюжетній лінії, саме там відбувається накопичення ознак предметного значення, ускладнення семантики художнього оніма і формування художнього образ. Літературно-художні назви стають вторинними стосовно реальних онімів, тому що  створюються на основі наявних ономастичних моделей та норм мовного вживання.</w:t>
      </w:r>
    </w:p>
    <w:p w14:paraId="400110AF"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Художній текст  оформлюється не лише онімною лексикою, а й всілякими замінниками власних назв, які обов’язково використовуються авторами.</w:t>
      </w:r>
    </w:p>
    <w:p w14:paraId="03E9EB96"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Дослідженням власних назв  у художніх текстах займається літературно-художня ономастика. Як зазначає Ю. О. Карпенко засади літературної ономастики полягають у тому, що: “1) вона є вторинною, виникаючи й існуючи на базі загальнонародної ономастики й так чи інакше спираючись на наявні в мові ономастичні норми; 2) літературна ономастика не зумовлюється безпосередньо історичним розвитком, як реальна ономастика, а залежить від волі автора і детермінується художнім задумом, жанром, напрямком та стилем твору: доречне в гумористичній усмішці прізвище Перехилипляшка (Остап Вишня) немислиме в ліричному творі; 3) власні назви в художньому творі передусім виконують стилістичну функцію і беруть участь у створенні образів; 4) на відміну від реальних власних назв, що належать мові, художні власні назви існують на рівні мовлення, тексту; 5) до складу власних назв входить така їх особлива група, як заголовки, що стають центром ономастичного простору твору” [18, с. 69].</w:t>
      </w:r>
    </w:p>
    <w:p w14:paraId="3FFF7D15" w14:textId="77777777" w:rsidR="007B49E5" w:rsidRDefault="006B292F">
      <w:pPr>
        <w:tabs>
          <w:tab w:val="left" w:pos="9356"/>
        </w:tabs>
        <w:spacing w:after="0" w:line="360" w:lineRule="auto"/>
        <w:ind w:firstLine="709"/>
        <w:jc w:val="both"/>
        <w:rPr>
          <w:rFonts w:ascii="Times New Roman" w:eastAsia="Times New Roman" w:hAnsi="Times New Roman" w:cs="Times New Roman"/>
          <w:color w:val="000000"/>
          <w:sz w:val="28"/>
          <w:szCs w:val="28"/>
        </w:rPr>
      </w:pPr>
      <w:bookmarkStart w:id="15" w:name="_heading=h.35nkun2" w:colFirst="0" w:colLast="0"/>
      <w:bookmarkEnd w:id="15"/>
      <w:r>
        <w:rPr>
          <w:rFonts w:ascii="Times New Roman" w:eastAsia="Times New Roman" w:hAnsi="Times New Roman" w:cs="Times New Roman"/>
          <w:sz w:val="28"/>
          <w:szCs w:val="28"/>
        </w:rPr>
        <w:t xml:space="preserve">Власні назви, що номінують художні образи й функціонують у творах різних видів художньої творчості, – це важлива частина ономастичного простору, особливий клас назв, у якому існують вигадані та реальні власні назви. Яскрава особливість літературних онімів, їх унікальність, своєрідність структури у кожного автора, у кожному художньому творі призвело до того, що </w:t>
      </w:r>
      <w:r>
        <w:rPr>
          <w:rFonts w:ascii="Times New Roman" w:eastAsia="Times New Roman" w:hAnsi="Times New Roman" w:cs="Times New Roman"/>
          <w:color w:val="000000"/>
          <w:sz w:val="28"/>
          <w:szCs w:val="28"/>
        </w:rPr>
        <w:t xml:space="preserve">власні назви, використані в літературному творі, привертають пильну увагу дослідників. </w:t>
      </w:r>
    </w:p>
    <w:p w14:paraId="476E732F"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bookmarkStart w:id="16" w:name="_heading=h.1ksv4uv" w:colFirst="0" w:colLast="0"/>
      <w:bookmarkEnd w:id="16"/>
      <w:r>
        <w:rPr>
          <w:rFonts w:ascii="Times New Roman" w:eastAsia="Times New Roman" w:hAnsi="Times New Roman" w:cs="Times New Roman"/>
          <w:sz w:val="28"/>
          <w:szCs w:val="28"/>
        </w:rPr>
        <w:t>Оніми літературного твору є одним із головних виражальних засобів, вони якісно відрізняються від власних назв, що побутують у реальному житті. Комплекс особливостей цього класу ономастичної лексики зумовило потребу у їх теоретичному осмисленні, в</w:t>
      </w:r>
      <w:r>
        <w:rPr>
          <w:rFonts w:ascii="Times New Roman" w:eastAsia="Times New Roman" w:hAnsi="Times New Roman" w:cs="Times New Roman"/>
          <w:color w:val="000000"/>
          <w:sz w:val="28"/>
          <w:szCs w:val="28"/>
        </w:rPr>
        <w:t>наслідок цього з’являються серйозні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праці з теорії літературної ономастики загалом, та функцій літературних онімів зокрема. </w:t>
      </w:r>
      <w:r>
        <w:rPr>
          <w:rFonts w:ascii="Times New Roman" w:eastAsia="Times New Roman" w:hAnsi="Times New Roman" w:cs="Times New Roman"/>
          <w:sz w:val="28"/>
          <w:szCs w:val="28"/>
        </w:rPr>
        <w:t xml:space="preserve">Онімна лексика відіграє важливу роль у художньому тексті. Вона віддзеркалює національні та регіональні особливості. У системі українських власних найменувань, що склалася протягом минулих віків, відображено всі аспекти народного життя на різних історичних етапах. Тому оніми є одним із </w:t>
      </w:r>
      <w:r>
        <w:rPr>
          <w:rFonts w:ascii="Times New Roman" w:eastAsia="Times New Roman" w:hAnsi="Times New Roman" w:cs="Times New Roman"/>
          <w:sz w:val="28"/>
          <w:szCs w:val="28"/>
        </w:rPr>
        <w:lastRenderedPageBreak/>
        <w:t>важливих джерел для дослідження мови, історії, матеріальної й духовної культури нашого народу. Літературно-художні антропоніми є важливою складовою твору, адже саме в назву героя автор укладає величезний характеристичний потенціал. Дослідження літературно-художньої антропонімії романів сучасних авторів дозволяє виявити індивідуально-стильові особливості власних назв персонажів, на творення яких впливають як естетичні, так і інші екстралінгвальні чинники. Назви персонажів, що наділені багатством стилістичних функцій, значними виражальними можливостями, виступають невід’ємним елементом літературно-художнього тексту [8,  с. 7].</w:t>
      </w:r>
    </w:p>
    <w:p w14:paraId="7345A2C5"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те, що вибір імен створюваних образів здійснюється автором художнього тексту, цей вибір обумовлений не тільки особливостями індивідуальної ономастичної системи, авторськими уподобаннями, а й мовними й ономастичними нормами, тематичної та  жанрової спрямованості твору. Більшість власних назв, що функціонують у різних творах художньої літератури, – це узуальні ономастичні засоби, запозичені з реального іменника епохи й побудовані за наявними ономастичним моделям, хоча слід зазначити й наявність оказіональних індивідуально-авторських одиниць.</w:t>
      </w:r>
    </w:p>
    <w:p w14:paraId="51825175"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використання ономастичної лексики як засобів створення  тексту залежить від майстерності автора, специфіки його світосприйняття та попереднього досвіду. На особливу увагу у такому контексті заслуговують художні твори письменників – представників сучасного літературного процесу.</w:t>
      </w:r>
    </w:p>
    <w:p w14:paraId="0F7BD2F1"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Власні назви, за визначенням В. М. Калінкіна [17, с. 24], мають специфічну лексичну семантику, у якій, з одного боку виявляється двоплановість, з іншого – індивідуальність, зв’язок конкретним одиничним об’єктом.</w:t>
      </w:r>
    </w:p>
    <w:p w14:paraId="1C582E6F"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Існують відмінності між реальними та літературно-художніми онімами. Вони полягають у тому, що будь-яка реальна власна назва,  в першу чергу є первинною, власною назвою реальної людини, функціонує в соціумі,  зумовлюється історичним розвитком або модою на імена,  виконує </w:t>
      </w:r>
      <w:r>
        <w:rPr>
          <w:rFonts w:ascii="Times New Roman" w:eastAsia="Times New Roman" w:hAnsi="Times New Roman" w:cs="Times New Roman"/>
          <w:sz w:val="28"/>
          <w:szCs w:val="28"/>
        </w:rPr>
        <w:lastRenderedPageBreak/>
        <w:t>номінативну (називну) функцію, а також належить мові. А літературно-художні онім є вторинними, це  іменування літературних героїв, витвір мистецької уяви,  який виражає певну ідею, втілює авторський задум, існує  тільки у  межах твору, завжди залежить від задуму автора, крім номінативної функції виконує в тексті ще й ряд функцій, а саме:  характеристичну (національно/регіонально значущі, хронологічно значущі, соціально значущі, експресивно-оцінні, інформаційно-оцінні) та ін.</w:t>
      </w:r>
    </w:p>
    <w:p w14:paraId="7DFA2BB7"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Семантико-стилістичний потенціал, закладений у власній назві як оригінальній звуковій категорії, актуалізується письменниками. Основна відмінна особливість власної назви в художньому творі в тому, що вона під впливом творчої авторської трансформації зазнає стійкої фіксованої, цілеспрямованої семантизації. Якщо основною функцією власної назви в мові є диференціальна (номінативна або ідентифікаційна), то в літературі вона, хоч і зберігається, але втрачає свою первинність. </w:t>
      </w:r>
    </w:p>
    <w:p w14:paraId="016C120E"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функційно-стилістичних особливостей антропонімії в художньому тексті – одна з найважливіших проблем не лише сучасної ономастики, а й один з аспектів вивчення авторської точки зору в художньому тексті, де номінації персонажа виконують функції, що виходять за межі категоріального граматичного значення цих класів слів і, таким чином, беруть участь у формуванні смислового аспекту тексту. На відміну від імені в реальному житті, оніми в художньому творі семантично наповнені, оскільки окрім номінативної, доповнені характеристичною функцією. Так письменник паралельно створює ім’я й образ, які взаємно уточнюють і доповнюють одне одного [8, с. 11].</w:t>
      </w:r>
    </w:p>
    <w:p w14:paraId="29FD5F41"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Імена не лише називають персонажів або місця, але й характеризують їх, з фоновими онімами відображають художнє мислення письменника, особливості  його стилю та мови.  Літературно-художня онімія пов’язана зі стилістикою, оскільки об’єктом дослідження має одиниці художнього стилю, їх функціонування в тексті, стилістичне навантаження; та ономастикою, адже </w:t>
      </w:r>
      <w:r>
        <w:rPr>
          <w:rFonts w:ascii="Times New Roman" w:eastAsia="Times New Roman" w:hAnsi="Times New Roman" w:cs="Times New Roman"/>
          <w:sz w:val="28"/>
          <w:szCs w:val="28"/>
        </w:rPr>
        <w:lastRenderedPageBreak/>
        <w:t>об’єктом дослідження обох дисциплін є власні назви, які письменник вибирає для художнього твору із загального іменника.</w:t>
      </w:r>
    </w:p>
    <w:p w14:paraId="783C14FB"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назви в художніх текстах виступають важливим мовностилістичним засобом характеристики й оцінки персонажів за особливостями характеру, поведінки, оцінки місця подій. Якщо говорити про антропоніми, то у реальному житті ці оніми (імена, прізвища,  по батькові, прізвиська, андроніми) чітко відрізняються один від одного мотивами називання, функціями, сферами уживання, одні покликані тільки називати, а інші характеризують персонаж або місце, деякі виявляють  емоційне ставлення до особи або географічного об’єкта. </w:t>
      </w:r>
    </w:p>
    <w:p w14:paraId="33FDDAC1"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Митці слова, іменуючи героя або місце,  найменше зважають на специфічні функційні ознаки онімів, а просто прагнуть дібрати власну особову назву, яка б адекватно характеризувала, оцінювала та однозначно ідентифікувала героя та місце події</w:t>
      </w:r>
    </w:p>
    <w:p w14:paraId="2CBE0032"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говорити про українську літературно-художню антропонімію, то вона розвивається в контексті розвитку і становлення нової української літературної мови, проте очевидним є певні особливості цього процесу, що зумовлені специфічною природою. Оніми є невід’ємним, а іноді й вузловим компонентом естетично-образної канви літературно-художніх текстів, українська літературно-художня антропонімія, авторська за походженням, більше, ніж апелятивна лексика, залежить від літературного методу та ідейно-естетичних уподобань письменника. Цим й зумовлюються певні особливості розвитку цієї онімічної підсистеми української літературної мови, що позначається й на періодизації нової української літературно-художньої антропонімії [3, с. 140]. </w:t>
      </w:r>
    </w:p>
    <w:p w14:paraId="101A4F17"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Різноманітний онімний простір творів українських письменників дає можливість простежити взаємодію літературної й народнорозмовної лексики. Власні назви становлять особливий шар лексичної системи української мови, в яких відображається загальномовне та індивідуальне.</w:t>
      </w:r>
    </w:p>
    <w:p w14:paraId="5C58DF6C"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Важливим при дослідженні онімів у художніх текстах є їх функційне навантаження.  У художньому творі власні назви складають, як правило, лише частину, але їх функціональне навантаження, їх участь та роль у створенні художнього цілого має вимірюватися значно більшим відсотком. Власне кажучи, оніми становлять один із провідних мовних засобів, якими – краще чи гірше – користуються письменники. Специфіка цього засобу в його ілюзорній факультативності (хочеш – уживай, не хочеш не вживай), у безмежності вибору (на одну загальну назву припадає в мові мінімум тисяча розмаїтих власних назв) і в такій же безмежності можливого функціонального, семантико-стилістичного наповнення. Що б не казали про семантику власної назви (вона є чи її не існує) – то голе теоретизування, а насправді власна назва містить незміряний, величезний обсяг інформації – треба тільки ту інформацію побачити самому й зуміти передати читачеві. Можливо, не існує більш вдячного мовного матеріалу для художньо-стилістичного використання, ніж власні назви. Проблема вибору власних назв постає перед кожним письменником. Хтось приділяє їй більшу увагу, хтось меншу. І чим талановитіший письменник, тим глибше захоплює робота з власними назвами – їх адекватний відбір чи створення своїх власних онімічних неологізмів. Поле для асоціації, встановлення явних чи, навпаки, прихованих зв’язків з іншими власними назвами твору (онімний простір), з онімами інших своїх чи чужих творів, – у цій сфері не має меж [20, с. 11].</w:t>
      </w:r>
    </w:p>
    <w:p w14:paraId="588029AB"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назви поліфункціональні, тому ономасти виділяють різні класифікації функцій онімів. Т. Гриценко пропонує таку класифікацію функцій: 1) ідентифікаційно-диференційну, що є основною і забезпечує виділення денотата з-поміж інших; 2) локалізації в часі та інформативну, завдяки чому створюється часова канва; 3) соціологічну (така характеристика іменованих об’єктів реалізується за допомогою апелятивної лексики й онімів, типових для різних етнокультурних систем); 4) емотивну (встановлення зв’язку між ім’ям літературного героя, його характером та ім’ям і характером прототипа); 5) стилістичну (зі стилістичною метою часто використовується </w:t>
      </w:r>
      <w:r>
        <w:rPr>
          <w:rFonts w:ascii="Times New Roman" w:eastAsia="Times New Roman" w:hAnsi="Times New Roman" w:cs="Times New Roman"/>
          <w:sz w:val="28"/>
          <w:szCs w:val="28"/>
        </w:rPr>
        <w:lastRenderedPageBreak/>
        <w:t xml:space="preserve">прийом актуалізації внутрішньої форми оніма [13, с. 9].                                                               Л. І. Селіверстова визначила такі основні функції: 1) ім’я на позначення центрального героя твору, створення цілісного образу; 2) ім’я як допоміжний елемент для розкриття образу або ідеї твору; 3) ім’я, використане для відтворення колориту епохи; 4) ім’я з етимологічною інформацією; 5) ім’я для поширення семантичного поля контексту; 6) ім’я для оцінки автором різних понять, подій; 7) ім’я для узагальнення ознак одним представником або для індивідуалізації особливостей певної категорії представників; 8) ім’я для передавання асоціацій, викликаних ним [37, с. 7]. </w:t>
      </w:r>
    </w:p>
    <w:p w14:paraId="47CB737E"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Вивчення власних назв у художньому творі – це складне явище, оскільки   потрібно визначити чому письменник назвав свого героя так, чому залучаються ці географічні назви. Тому дослідники літературної ономастики часто починають з гумористичних творів, бо там справа простіша – онім налаштований на сміх, на комічний ефект. Але ж не всі твори – гумористичні! І в тих не гумористичних творах мотивація онімії не лежить на поверхні. Зрозуміло, що у творі дія відбувається в якомусь місті й в якомусь часі: власні назви мають місцю і часові відповідати, виконуючи тим самим хронологічну функцію, що обов’язково включає й етичну кваліфікацію персонажів. Але ж тим завдання власної назви у творі не вичерпується. Серед фахівців літературної ономастики не вщухає дискусія про промовистість, напівпромовистість та не промовистість власних назв у художньому тексті.</w:t>
      </w:r>
    </w:p>
    <w:p w14:paraId="631A719A"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зазначає А. І. Вегеш  літературно-художні антропоніми є важливою складовою твору, адже саме в назву героя автор укладає величезний характеристичний потенціал. Дослідження літературно-художньої антропонімії романів сучасних авторів дозволяє виявити індивідуально-стильові особливості власних назв персонажів, на творення яких впливають як естетичні, так і інші екстралінгвальні чинники. Назви персонажів, що наділені багатством стилістичних функцій, значними виражальними можливостями, виступають невід’ємним елементом літературно- художнього тексту [10, с. 7].</w:t>
      </w:r>
    </w:p>
    <w:p w14:paraId="08851011"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Треба лише встановити, що і скільки промовляють власні назви. Від цього й залежить кількість та сутність їх функцій у художньому творі. В усякому разі диференціальна, розрізнювальна функція, провідна й переважно єдина для реальних власних назв, будучи наявною і в художньому тексті, не відіграє там головної й взагалі істотної ролі. Головним є те, що промовляє власна назва. Кожен твір має сюжет, у розвитку якого беруть участь дійові особи, а сама дія відбувається десь і колись, тобто має локальну і темпоральну прив’язку. Усе це треба позначити. І найчастіше для цього служать оніми відповідних розрядів [8, с. 21-22].</w:t>
      </w:r>
    </w:p>
    <w:p w14:paraId="73C61DF6"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виборі творів для аналізу насамперед враховують місце письменника в історико-літературному процесі, вагу його творчого доробку в розвитку літератури. Власні назви є складовими компонентами художнього твору. Перебуваючи у взаємозв’язку з його апелятивними шарами, вони мають цілеспрямоване ідейно-художнє навантаження. Вдалий вибір автором імені персонажа надає образу завершеності, додає йому більшої узагальненої сили. Йдеться не лише про різне онімне наповнення художнього твору, але й про різні принципи побудови антропонімікону та його вплив на цілісність тексту. </w:t>
      </w:r>
    </w:p>
    <w:p w14:paraId="127852A4"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Зрозуміло, що онімія твору тісно пов’язана з іншими лінгвальними та екстралінгвальними засобами стилю письменника, з концепцією персонажа, з ідейно-художнім спрямуванням твору. Специфіка літературної онімії проявляється в її відмінності від загальнонародної.  Власне ім’я виражає певну ідею, втілює авторський задум, тоді як загальномовний антропонім виступає як етикетка, соціальний знак. Однією з найхарактерніших рис сучасної української літературно-художньої онімії є її інтелектуалізація.</w:t>
      </w:r>
    </w:p>
    <w:p w14:paraId="2D072330"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Сучасні українські письменники намагаються використати власні назви як мовностилістичний засіб відображення суб’єктивного світу митця. Власне, онімії відводиться роль важливого стилістичного засобу, покликаного засвідчити суб’єктивне несприйняття навколишнього світу їх автором. Прикметною рисою новітньої української літературно-художньої онімії є широке використання вказівних власних назв, на структурі та онімній </w:t>
      </w:r>
      <w:r>
        <w:rPr>
          <w:rFonts w:ascii="Times New Roman" w:eastAsia="Times New Roman" w:hAnsi="Times New Roman" w:cs="Times New Roman"/>
          <w:sz w:val="28"/>
          <w:szCs w:val="28"/>
        </w:rPr>
        <w:lastRenderedPageBreak/>
        <w:t>семантиці яких позначилося мовне експериментаторство сучасних письменників.</w:t>
      </w:r>
    </w:p>
    <w:p w14:paraId="05DDB877" w14:textId="77777777" w:rsidR="007B49E5" w:rsidRDefault="006B292F">
      <w:pPr>
        <w:tabs>
          <w:tab w:val="left" w:pos="935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царині літературно-художньої ономастики заслуговує на увагу робота А. І. Вегеш, в якій досліджуються потенційні можливості літературно-художніх антропонімів, що функціонують у прозових текстах сучасних українських письменників: О. Ірванця, О. Ульяненка, В. Кожелянка,                      С. Жадана, В. Шкляра, М. Дочинця, В. Лиса, А. Кокотюхи та ін. [10].</w:t>
      </w:r>
    </w:p>
    <w:p w14:paraId="25FA6069" w14:textId="77777777" w:rsidR="007B49E5" w:rsidRDefault="006B292F">
      <w:pPr>
        <w:spacing w:after="0" w:line="360" w:lineRule="auto"/>
        <w:ind w:firstLine="709"/>
        <w:jc w:val="both"/>
        <w:rPr>
          <w:rFonts w:ascii="Times New Roman" w:eastAsia="Times New Roman" w:hAnsi="Times New Roman" w:cs="Times New Roman"/>
          <w:sz w:val="28"/>
          <w:szCs w:val="28"/>
        </w:rPr>
      </w:pPr>
      <w:bookmarkStart w:id="17" w:name="_heading=h.44sinio" w:colFirst="0" w:colLast="0"/>
      <w:bookmarkEnd w:id="17"/>
      <w:r>
        <w:rPr>
          <w:rFonts w:ascii="Times New Roman" w:eastAsia="Times New Roman" w:hAnsi="Times New Roman" w:cs="Times New Roman"/>
          <w:sz w:val="28"/>
          <w:szCs w:val="28"/>
        </w:rPr>
        <w:t>Вдале вживання власних назв залежить не лише від майстерності письменника, знання історичного процесу, розуміння специфіки моделювання художнього світу, а й глибинного знання народних ономастичних реалій, принципів традиційної номінації. У цьому плані вирізняється творчість Світлани Талан, яка  вводить у текст власні назви  для зображення реальної дійсності. Творчість письменниця, і, саме роман “Розколоте небо” досліджувались у літературознавчому аспекті. На сьогодні, в українській літературній ономастиці відсутні дослідження, присвячені комплексному аналізу ономастикону творів Світлани Талан.</w:t>
      </w:r>
    </w:p>
    <w:p w14:paraId="115151F2" w14:textId="77777777" w:rsidR="007B49E5" w:rsidRDefault="007B49E5">
      <w:pPr>
        <w:jc w:val="both"/>
      </w:pPr>
    </w:p>
    <w:p w14:paraId="77C1746C" w14:textId="77777777" w:rsidR="007B49E5" w:rsidRDefault="007B49E5"/>
    <w:p w14:paraId="539C4653" w14:textId="77777777" w:rsidR="007B49E5" w:rsidRDefault="007B49E5"/>
    <w:p w14:paraId="2D42B7FE" w14:textId="77777777" w:rsidR="007B49E5" w:rsidRDefault="007B49E5"/>
    <w:p w14:paraId="73995CF1" w14:textId="77777777" w:rsidR="007B49E5" w:rsidRDefault="007B49E5"/>
    <w:p w14:paraId="5D8F894D" w14:textId="77777777" w:rsidR="007B49E5" w:rsidRDefault="007B49E5"/>
    <w:p w14:paraId="669343A2" w14:textId="77777777" w:rsidR="007B49E5" w:rsidRDefault="007B49E5"/>
    <w:p w14:paraId="3A9696F0" w14:textId="77777777" w:rsidR="007B49E5" w:rsidRDefault="007B49E5"/>
    <w:p w14:paraId="3E293D0B" w14:textId="77777777" w:rsidR="007B49E5" w:rsidRDefault="007B49E5"/>
    <w:p w14:paraId="4F17B041" w14:textId="77777777" w:rsidR="007B49E5" w:rsidRDefault="007B49E5"/>
    <w:p w14:paraId="5AD17E9C" w14:textId="77777777" w:rsidR="007B49E5" w:rsidRDefault="007B49E5"/>
    <w:p w14:paraId="31F30E13" w14:textId="77777777" w:rsidR="007B49E5" w:rsidRDefault="007B49E5"/>
    <w:p w14:paraId="546FBBDA" w14:textId="77777777" w:rsidR="007B49E5" w:rsidRDefault="007B49E5"/>
    <w:p w14:paraId="5D8688F0" w14:textId="77777777" w:rsidR="007B49E5" w:rsidRDefault="006B292F">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14:paraId="0D404ADD" w14:textId="77777777" w:rsidR="007B49E5" w:rsidRDefault="006B292F">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ОНІМНИЙ ПРОСТІР РОМАНУ С. ТАЛАН</w:t>
      </w:r>
    </w:p>
    <w:p w14:paraId="7684B46F" w14:textId="77777777" w:rsidR="007B49E5" w:rsidRDefault="006B292F">
      <w:pPr>
        <w:spacing w:after="0" w:line="360" w:lineRule="auto"/>
        <w:jc w:val="center"/>
        <w:rPr>
          <w:rFonts w:ascii="Times New Roman" w:eastAsia="Times New Roman" w:hAnsi="Times New Roman" w:cs="Times New Roman"/>
          <w:b/>
          <w:sz w:val="28"/>
          <w:szCs w:val="28"/>
        </w:rPr>
      </w:pPr>
      <w:bookmarkStart w:id="18" w:name="_heading=h.2jxsxqh" w:colFirst="0" w:colLast="0"/>
      <w:bookmarkEnd w:id="18"/>
      <w:r>
        <w:rPr>
          <w:rFonts w:ascii="Times New Roman" w:eastAsia="Times New Roman" w:hAnsi="Times New Roman" w:cs="Times New Roman"/>
          <w:b/>
          <w:sz w:val="28"/>
          <w:szCs w:val="28"/>
        </w:rPr>
        <w:t>“РОЗКОЛОТЕ НЕБО”</w:t>
      </w:r>
    </w:p>
    <w:p w14:paraId="5C0AF059" w14:textId="77777777" w:rsidR="007B49E5" w:rsidRDefault="007B49E5">
      <w:pPr>
        <w:spacing w:after="0" w:line="360" w:lineRule="auto"/>
        <w:jc w:val="center"/>
        <w:rPr>
          <w:rFonts w:ascii="Times New Roman" w:eastAsia="Times New Roman" w:hAnsi="Times New Roman" w:cs="Times New Roman"/>
          <w:b/>
          <w:sz w:val="28"/>
          <w:szCs w:val="28"/>
        </w:rPr>
      </w:pPr>
    </w:p>
    <w:p w14:paraId="2AB36112"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Оніми у творчості письменниці мають важливе значення, оскільки дають розуміння загальної картини художнього світу роману  загалом.</w:t>
      </w:r>
      <w:r>
        <w:t xml:space="preserve">  </w:t>
      </w:r>
      <w:r>
        <w:rPr>
          <w:rFonts w:ascii="Times New Roman" w:eastAsia="Times New Roman" w:hAnsi="Times New Roman" w:cs="Times New Roman"/>
          <w:sz w:val="28"/>
          <w:szCs w:val="28"/>
        </w:rPr>
        <w:t>Саме власним назвам притаманна  динамічність та поліфункціональність.                       В ідіостилі  письменниці,  з ономастичного погляду, власне ім’я набуває різного конотативного забарвлення, що максимально увиразнює його серед інших онімів.</w:t>
      </w:r>
    </w:p>
    <w:p w14:paraId="3E9FC81B"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bookmarkStart w:id="19" w:name="_heading=h.z337ya" w:colFirst="0" w:colLast="0"/>
      <w:bookmarkEnd w:id="19"/>
      <w:r>
        <w:rPr>
          <w:rFonts w:ascii="Times New Roman" w:eastAsia="Times New Roman" w:hAnsi="Times New Roman" w:cs="Times New Roman"/>
          <w:sz w:val="28"/>
          <w:szCs w:val="28"/>
        </w:rPr>
        <w:t>У романі   Світлана Талан “Розколоте небо” показана Луганщина, яку цілеспрямовано знищували найстрашнішим з усіх можливих способів: виморювали голодом. Зображення реалістичної картини вимагає залучання  великої кількості власних назв, не випадково О. Хвостова у передмові у роману зазначає: “Невеличке село  Підкопаївці   на Луганщині перетворилося на філію пекла, що нею, як ми вже добре знаємо, у той час стала більша частина України”  [44, с. 8-9], реальна назва села з реального жахливого життя.</w:t>
      </w:r>
    </w:p>
    <w:p w14:paraId="12CC821D"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Ономастичний простір художнього твору  складається з різних онімних полів, які залежать від ідейно-тематичної концепції, жанрових особливостей твору, індивідуального стилю письменника. Для ономастикону роману “Розколоте небо” характерним є використання таких онімних груп: антропоніми (імена, прізвища, прізвиська, по батькові), топоніми (невелика за обсягом група, оскільки всі події обмежуються одним селом та його околицями) та периферійні оніми, що складають фон самого твору.</w:t>
      </w:r>
    </w:p>
    <w:p w14:paraId="4AA83EE4"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bookmarkStart w:id="20" w:name="_heading=h.46r0co2" w:colFirst="0" w:colLast="0"/>
      <w:bookmarkEnd w:id="20"/>
      <w:r>
        <w:rPr>
          <w:rFonts w:ascii="Times New Roman" w:eastAsia="Times New Roman" w:hAnsi="Times New Roman" w:cs="Times New Roman"/>
          <w:sz w:val="28"/>
          <w:szCs w:val="28"/>
        </w:rPr>
        <w:t xml:space="preserve">Власні назви в  художньому творі  відіграють важливу роль у розумінні та сприйманні ідіостилю,  соціального та культурного змісту як окремого твору, так і всієї творчості  письменниці. Виявлення особливостей  ідіостилю автора,  системний та глибокий аналіз  власних назв художнього тексту сприяють розумінню прихованих смислів. Так, літературно-художні антропоніми – це особливий клас ономастики,  у якому розкривається    </w:t>
      </w:r>
      <w:r>
        <w:rPr>
          <w:rFonts w:ascii="Times New Roman" w:eastAsia="Times New Roman" w:hAnsi="Times New Roman" w:cs="Times New Roman"/>
          <w:sz w:val="28"/>
          <w:szCs w:val="28"/>
        </w:rPr>
        <w:lastRenderedPageBreak/>
        <w:t>індивідуальність персонажів, через ім’я автор намагається показати ставлення до головного героя та відношення інших персонажів. Саме в художніх текстах значення антропонімів (імен, по батькові, прізвищ та прізвиськ) набувають відчутної смислової вартісності.</w:t>
      </w:r>
    </w:p>
    <w:p w14:paraId="33819F0C"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Вимогливим є автор і до вибору топонімів та включення їх у  канву художнього тексту, оскільки ці одиниці  слугують  найважливішим часопросторовим компонентом  твору й дієвим художнім засобом.</w:t>
      </w:r>
    </w:p>
    <w:p w14:paraId="0EBF709F"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bookmarkStart w:id="21" w:name="_heading=h.3j2qqm3" w:colFirst="0" w:colLast="0"/>
      <w:bookmarkEnd w:id="21"/>
      <w:r>
        <w:rPr>
          <w:rFonts w:ascii="Times New Roman" w:eastAsia="Times New Roman" w:hAnsi="Times New Roman" w:cs="Times New Roman"/>
          <w:sz w:val="28"/>
          <w:szCs w:val="28"/>
        </w:rPr>
        <w:t>Не залишаються поза увагою й периферійні  оніми роману С. Талан “Розколоте небо”, оскільки  є надзвичайно  важливою складовою лексичної системи мови, головна їхня  функція полягає у відображені історії народу, національних традицій, національного менталітету, особливостей побуту, тобто  периферійні  оніми підпорядковані законам реалістичного письма і служать правдивому відображенню дійсності.</w:t>
      </w:r>
    </w:p>
    <w:p w14:paraId="61502E65" w14:textId="77777777" w:rsidR="007B49E5" w:rsidRDefault="007B49E5">
      <w:pPr>
        <w:tabs>
          <w:tab w:val="left" w:pos="1365"/>
        </w:tabs>
        <w:spacing w:after="0" w:line="360" w:lineRule="auto"/>
        <w:ind w:firstLine="709"/>
        <w:jc w:val="both"/>
        <w:rPr>
          <w:rFonts w:ascii="Times New Roman" w:eastAsia="Times New Roman" w:hAnsi="Times New Roman" w:cs="Times New Roman"/>
          <w:sz w:val="28"/>
          <w:szCs w:val="28"/>
        </w:rPr>
      </w:pPr>
    </w:p>
    <w:p w14:paraId="5C10C017" w14:textId="77777777" w:rsidR="007B49E5" w:rsidRDefault="006B292F">
      <w:pPr>
        <w:tabs>
          <w:tab w:val="left" w:pos="1365"/>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Антропоніми в художній системі твору</w:t>
      </w:r>
    </w:p>
    <w:p w14:paraId="09A625AC" w14:textId="77777777" w:rsidR="007B49E5" w:rsidRDefault="007B49E5">
      <w:pPr>
        <w:tabs>
          <w:tab w:val="left" w:pos="1365"/>
        </w:tabs>
        <w:spacing w:after="0" w:line="360" w:lineRule="auto"/>
        <w:ind w:firstLine="709"/>
        <w:jc w:val="both"/>
        <w:rPr>
          <w:rFonts w:ascii="Times New Roman" w:eastAsia="Times New Roman" w:hAnsi="Times New Roman" w:cs="Times New Roman"/>
          <w:b/>
          <w:sz w:val="28"/>
          <w:szCs w:val="28"/>
        </w:rPr>
      </w:pPr>
    </w:p>
    <w:p w14:paraId="45FFFFDD"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До вибору імен своїх персонажів автор завжди ставиться  відповідально.  Саме в художньому творі антропонім стає промовистим іменем. У романі ім’я крім номінативної, тобто називання персонажів головних та другорядних, може виконувати й характеристичну, ідеологічну або стилістичну функцію. Деякі персонажі мають нейтральні імена: </w:t>
      </w:r>
      <w:r>
        <w:rPr>
          <w:rFonts w:ascii="Times New Roman" w:eastAsia="Times New Roman" w:hAnsi="Times New Roman" w:cs="Times New Roman"/>
          <w:b/>
          <w:i/>
          <w:sz w:val="28"/>
          <w:szCs w:val="28"/>
        </w:rPr>
        <w:t>Максим, Семен. Марія, Катерина</w:t>
      </w:r>
      <w:r>
        <w:rPr>
          <w:rFonts w:ascii="Times New Roman" w:eastAsia="Times New Roman" w:hAnsi="Times New Roman" w:cs="Times New Roman"/>
          <w:sz w:val="28"/>
          <w:szCs w:val="28"/>
        </w:rPr>
        <w:t xml:space="preserve"> або подається характеристика: </w:t>
      </w:r>
      <w:r>
        <w:rPr>
          <w:rFonts w:ascii="Times New Roman" w:eastAsia="Times New Roman" w:hAnsi="Times New Roman" w:cs="Times New Roman"/>
          <w:i/>
          <w:sz w:val="28"/>
          <w:szCs w:val="28"/>
        </w:rPr>
        <w:t>Так,</w:t>
      </w:r>
      <w:r>
        <w:rPr>
          <w:rFonts w:ascii="Times New Roman" w:eastAsia="Times New Roman" w:hAnsi="Times New Roman" w:cs="Times New Roman"/>
          <w:b/>
          <w:i/>
          <w:sz w:val="28"/>
          <w:szCs w:val="28"/>
        </w:rPr>
        <w:t xml:space="preserve"> Василь</w:t>
      </w:r>
      <w:r>
        <w:rPr>
          <w:rFonts w:ascii="Times New Roman" w:eastAsia="Times New Roman" w:hAnsi="Times New Roman" w:cs="Times New Roman"/>
          <w:i/>
          <w:sz w:val="28"/>
          <w:szCs w:val="28"/>
        </w:rPr>
        <w:t xml:space="preserve"> – добрий господар… </w:t>
      </w:r>
    </w:p>
    <w:p w14:paraId="0907ACF6"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імена у романі стають орієнтирами, оскільки можуть проглядатися історичні періоди в розвитку суспільства.  Все це залежить від реальної дійсності, яка описується у художньому творі, відтак і імена та прізвища героїв мають бути такими ж типовими. Роман С. Талан побудовано на реалістичних подіях, тому й  імена взяті з самого життя. </w:t>
      </w:r>
    </w:p>
    <w:p w14:paraId="06830D85" w14:textId="5D2D490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структурному плані антропонімний простір роману  представлений різнокомпонентними онімами: однокомпонентні (тільки імена або прізвища/прізвиська), двокомпонентні: ім’я + по батькові, ім’я + прізвище, </w:t>
      </w:r>
      <w:r>
        <w:rPr>
          <w:rFonts w:ascii="Times New Roman" w:eastAsia="Times New Roman" w:hAnsi="Times New Roman" w:cs="Times New Roman"/>
          <w:sz w:val="28"/>
          <w:szCs w:val="28"/>
        </w:rPr>
        <w:lastRenderedPageBreak/>
        <w:t>апелятив +ім’я/ прізвище та трикомпонентні – ім’я + по батькові +прізвище (прізвисько).</w:t>
      </w:r>
    </w:p>
    <w:p w14:paraId="6CAA6AF9"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Однокомпонентні антропоніми – імена, прізвища, прізвиська.   Імена, уживані у романі Світлани Талан, виконують найперше номінативну функцію називання персонажа, вказують на авторське ставлення до персонажа, відбивають специфіку імен.</w:t>
      </w:r>
      <w:r>
        <w:t xml:space="preserve"> </w:t>
      </w:r>
      <w:r>
        <w:rPr>
          <w:rFonts w:ascii="Times New Roman" w:eastAsia="Times New Roman" w:hAnsi="Times New Roman" w:cs="Times New Roman"/>
          <w:sz w:val="28"/>
          <w:szCs w:val="28"/>
        </w:rPr>
        <w:t>Потрібно зазначити, щоб авторка залучає рівну кількість жіночих та чоловічих імен, по 21 імені. Мабуть, ця кількість онімів не є випадковою, оскільки ц</w:t>
      </w:r>
      <w:r>
        <w:rPr>
          <w:rFonts w:ascii="Times New Roman" w:eastAsia="Times New Roman" w:hAnsi="Times New Roman" w:cs="Times New Roman"/>
          <w:color w:val="111111"/>
          <w:sz w:val="28"/>
          <w:szCs w:val="28"/>
          <w:highlight w:val="white"/>
        </w:rPr>
        <w:t xml:space="preserve">ифра пов’язана з активним впливом на навколишній світ, викликає прагнення приймати раптові рішення, стимулює імпровізацію, націлює вибудовувати лінії дій прямо на ходу без роздумів. </w:t>
      </w:r>
      <w:r>
        <w:rPr>
          <w:rFonts w:ascii="Times New Roman" w:eastAsia="Times New Roman" w:hAnsi="Times New Roman" w:cs="Times New Roman"/>
          <w:sz w:val="28"/>
          <w:szCs w:val="28"/>
        </w:rPr>
        <w:t xml:space="preserve">Антропонімний простір роману  представлений  жіночими та чоловічими іменами різного походження. </w:t>
      </w:r>
    </w:p>
    <w:p w14:paraId="60D6D37B"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Так жіночий іменни́к представлений іменами грецького, єврейського, латинського, скандинавського та слов’янського походження. Грецькі імена: </w:t>
      </w:r>
      <w:r>
        <w:rPr>
          <w:rFonts w:ascii="Times New Roman" w:eastAsia="Times New Roman" w:hAnsi="Times New Roman" w:cs="Times New Roman"/>
          <w:i/>
          <w:sz w:val="28"/>
          <w:szCs w:val="28"/>
        </w:rPr>
        <w:t xml:space="preserve">Варвара, Василина,  Катерина, Одарка,  Оксана, Олеся,  Ониська, Секлета, Сонечка,  Феня. </w:t>
      </w:r>
      <w:r>
        <w:rPr>
          <w:rFonts w:ascii="Times New Roman" w:eastAsia="Times New Roman" w:hAnsi="Times New Roman" w:cs="Times New Roman"/>
          <w:b/>
          <w:i/>
          <w:sz w:val="28"/>
          <w:szCs w:val="28"/>
        </w:rPr>
        <w:t>Катерина</w:t>
      </w:r>
      <w:r>
        <w:rPr>
          <w:rFonts w:ascii="Times New Roman" w:eastAsia="Times New Roman" w:hAnsi="Times New Roman" w:cs="Times New Roman"/>
          <w:i/>
          <w:sz w:val="28"/>
          <w:szCs w:val="28"/>
        </w:rPr>
        <w:t xml:space="preserve">, привітна, повнолиця жіночка кузню </w:t>
      </w:r>
      <w:r>
        <w:rPr>
          <w:rFonts w:ascii="Times New Roman" w:eastAsia="Times New Roman" w:hAnsi="Times New Roman" w:cs="Times New Roman"/>
          <w:sz w:val="28"/>
          <w:szCs w:val="28"/>
        </w:rPr>
        <w:t xml:space="preserve">[44, с. 100]; </w:t>
      </w:r>
      <w:r>
        <w:rPr>
          <w:rFonts w:ascii="Times New Roman" w:eastAsia="Times New Roman" w:hAnsi="Times New Roman" w:cs="Times New Roman"/>
          <w:i/>
          <w:sz w:val="28"/>
          <w:szCs w:val="28"/>
        </w:rPr>
        <w:t xml:space="preserve">…Й </w:t>
      </w:r>
      <w:r>
        <w:rPr>
          <w:rFonts w:ascii="Times New Roman" w:eastAsia="Times New Roman" w:hAnsi="Times New Roman" w:cs="Times New Roman"/>
          <w:b/>
          <w:i/>
          <w:sz w:val="28"/>
          <w:szCs w:val="28"/>
        </w:rPr>
        <w:t>Оксана</w:t>
      </w:r>
      <w:r>
        <w:rPr>
          <w:rFonts w:ascii="Times New Roman" w:eastAsia="Times New Roman" w:hAnsi="Times New Roman" w:cs="Times New Roman"/>
          <w:i/>
          <w:sz w:val="28"/>
          <w:szCs w:val="28"/>
        </w:rPr>
        <w:t xml:space="preserve">, братова дружина. Така ж непокірна, вільна, горда та віддана </w:t>
      </w:r>
      <w:r>
        <w:rPr>
          <w:rFonts w:ascii="Times New Roman" w:eastAsia="Times New Roman" w:hAnsi="Times New Roman" w:cs="Times New Roman"/>
          <w:sz w:val="28"/>
          <w:szCs w:val="28"/>
        </w:rPr>
        <w:t>[44, с. 185].</w:t>
      </w:r>
    </w:p>
    <w:p w14:paraId="2C7C0DCC"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bookmarkStart w:id="22" w:name="_heading=h.1y810tw" w:colFirst="0" w:colLast="0"/>
      <w:bookmarkEnd w:id="22"/>
      <w:r>
        <w:rPr>
          <w:rFonts w:ascii="Times New Roman" w:eastAsia="Times New Roman" w:hAnsi="Times New Roman" w:cs="Times New Roman"/>
          <w:sz w:val="28"/>
          <w:szCs w:val="28"/>
        </w:rPr>
        <w:t xml:space="preserve">Давньоєврейські імена: </w:t>
      </w:r>
      <w:r>
        <w:rPr>
          <w:rFonts w:ascii="Times New Roman" w:eastAsia="Times New Roman" w:hAnsi="Times New Roman" w:cs="Times New Roman"/>
          <w:i/>
          <w:sz w:val="28"/>
          <w:szCs w:val="28"/>
        </w:rPr>
        <w:t>Ганна, Марія</w:t>
      </w:r>
      <w:r>
        <w:rPr>
          <w:rFonts w:ascii="Times New Roman" w:eastAsia="Times New Roman" w:hAnsi="Times New Roman" w:cs="Times New Roman"/>
          <w:sz w:val="28"/>
          <w:szCs w:val="28"/>
        </w:rPr>
        <w:t xml:space="preserve">. </w:t>
      </w:r>
      <w:r>
        <w:rPr>
          <w:rFonts w:ascii="Times New Roman" w:eastAsia="Times New Roman" w:hAnsi="Times New Roman" w:cs="Times New Roman"/>
          <w:i/>
          <w:color w:val="000000"/>
          <w:sz w:val="28"/>
          <w:szCs w:val="28"/>
        </w:rPr>
        <w:t xml:space="preserve">Тоді </w:t>
      </w:r>
      <w:r>
        <w:rPr>
          <w:rFonts w:ascii="Times New Roman" w:eastAsia="Times New Roman" w:hAnsi="Times New Roman" w:cs="Times New Roman"/>
          <w:b/>
          <w:i/>
          <w:color w:val="000000"/>
          <w:sz w:val="28"/>
          <w:szCs w:val="28"/>
        </w:rPr>
        <w:t>Ганна</w:t>
      </w:r>
      <w:r>
        <w:rPr>
          <w:rFonts w:ascii="Times New Roman" w:eastAsia="Times New Roman" w:hAnsi="Times New Roman" w:cs="Times New Roman"/>
          <w:i/>
          <w:color w:val="000000"/>
          <w:sz w:val="28"/>
          <w:szCs w:val="28"/>
        </w:rPr>
        <w:t xml:space="preserve">, грець би її вхопив, підійшла до столу, викинула м’ясо на долівку ще й ногою потоптала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265]; </w:t>
      </w:r>
      <w:r>
        <w:rPr>
          <w:rFonts w:ascii="Times New Roman" w:eastAsia="Times New Roman" w:hAnsi="Times New Roman" w:cs="Times New Roman"/>
          <w:i/>
          <w:sz w:val="28"/>
          <w:szCs w:val="28"/>
        </w:rPr>
        <w:t xml:space="preserve">Поруч із ним – </w:t>
      </w:r>
      <w:r>
        <w:rPr>
          <w:rFonts w:ascii="Times New Roman" w:eastAsia="Times New Roman" w:hAnsi="Times New Roman" w:cs="Times New Roman"/>
          <w:b/>
          <w:i/>
          <w:sz w:val="28"/>
          <w:szCs w:val="28"/>
        </w:rPr>
        <w:t>Марія</w:t>
      </w:r>
      <w:r>
        <w:rPr>
          <w:rFonts w:ascii="Times New Roman" w:eastAsia="Times New Roman" w:hAnsi="Times New Roman" w:cs="Times New Roman"/>
          <w:i/>
          <w:sz w:val="28"/>
          <w:szCs w:val="28"/>
        </w:rPr>
        <w:t xml:space="preserve">, не злякана, ані тіні приреченості, готова прийняти реальність такою, яка вона є </w:t>
      </w:r>
      <w:r>
        <w:rPr>
          <w:rFonts w:ascii="Times New Roman" w:eastAsia="Times New Roman" w:hAnsi="Times New Roman" w:cs="Times New Roman"/>
          <w:sz w:val="28"/>
          <w:szCs w:val="28"/>
        </w:rPr>
        <w:t xml:space="preserve">[44, с. 383]. </w:t>
      </w:r>
      <w:r>
        <w:rPr>
          <w:rFonts w:ascii="Times New Roman" w:eastAsia="Times New Roman" w:hAnsi="Times New Roman" w:cs="Times New Roman"/>
          <w:i/>
          <w:sz w:val="28"/>
          <w:szCs w:val="28"/>
        </w:rPr>
        <w:t xml:space="preserve"> </w:t>
      </w:r>
    </w:p>
    <w:p w14:paraId="2E2A051B"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bookmarkStart w:id="23" w:name="_heading=h.4i7ojhp" w:colFirst="0" w:colLast="0"/>
      <w:bookmarkEnd w:id="23"/>
      <w:r>
        <w:rPr>
          <w:rFonts w:ascii="Times New Roman" w:eastAsia="Times New Roman" w:hAnsi="Times New Roman" w:cs="Times New Roman"/>
          <w:sz w:val="28"/>
          <w:szCs w:val="28"/>
        </w:rPr>
        <w:t xml:space="preserve">Латинські імена:  </w:t>
      </w:r>
      <w:r>
        <w:rPr>
          <w:rFonts w:ascii="Times New Roman" w:eastAsia="Times New Roman" w:hAnsi="Times New Roman" w:cs="Times New Roman"/>
          <w:i/>
          <w:sz w:val="28"/>
          <w:szCs w:val="28"/>
        </w:rPr>
        <w:t>Маргарита, Улянида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А </w:t>
      </w:r>
      <w:r>
        <w:rPr>
          <w:rFonts w:ascii="Times New Roman" w:eastAsia="Times New Roman" w:hAnsi="Times New Roman" w:cs="Times New Roman"/>
          <w:b/>
          <w:i/>
          <w:sz w:val="28"/>
          <w:szCs w:val="28"/>
        </w:rPr>
        <w:t>Маргаритка</w:t>
      </w:r>
      <w:r>
        <w:rPr>
          <w:rFonts w:ascii="Times New Roman" w:eastAsia="Times New Roman" w:hAnsi="Times New Roman" w:cs="Times New Roman"/>
          <w:i/>
          <w:sz w:val="28"/>
          <w:szCs w:val="28"/>
        </w:rPr>
        <w:t xml:space="preserve">? – Її </w:t>
      </w:r>
      <w:r>
        <w:rPr>
          <w:rFonts w:ascii="Times New Roman" w:eastAsia="Times New Roman" w:hAnsi="Times New Roman" w:cs="Times New Roman"/>
          <w:b/>
          <w:i/>
          <w:sz w:val="28"/>
          <w:szCs w:val="28"/>
        </w:rPr>
        <w:t>Марічка</w:t>
      </w:r>
      <w:r>
        <w:rPr>
          <w:rFonts w:ascii="Times New Roman" w:eastAsia="Times New Roman" w:hAnsi="Times New Roman" w:cs="Times New Roman"/>
          <w:i/>
          <w:sz w:val="28"/>
          <w:szCs w:val="28"/>
        </w:rPr>
        <w:t xml:space="preserve"> до себе забрала </w:t>
      </w:r>
      <w:r>
        <w:rPr>
          <w:rFonts w:ascii="Times New Roman" w:eastAsia="Times New Roman" w:hAnsi="Times New Roman" w:cs="Times New Roman"/>
          <w:sz w:val="28"/>
          <w:szCs w:val="28"/>
        </w:rPr>
        <w:t xml:space="preserve">[44,  с. 216]. </w:t>
      </w:r>
      <w:r>
        <w:rPr>
          <w:rFonts w:ascii="Times New Roman" w:eastAsia="Times New Roman" w:hAnsi="Times New Roman" w:cs="Times New Roman"/>
          <w:i/>
          <w:sz w:val="28"/>
          <w:szCs w:val="28"/>
        </w:rPr>
        <w:t xml:space="preserve"> – Коли яка біда – Усі бігом до </w:t>
      </w:r>
      <w:r>
        <w:rPr>
          <w:rFonts w:ascii="Times New Roman" w:eastAsia="Times New Roman" w:hAnsi="Times New Roman" w:cs="Times New Roman"/>
          <w:b/>
          <w:i/>
          <w:sz w:val="28"/>
          <w:szCs w:val="28"/>
        </w:rPr>
        <w:t>Уляниди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с. 35].</w:t>
      </w:r>
    </w:p>
    <w:p w14:paraId="1D12A6EA"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Скандинавські імена: </w:t>
      </w:r>
      <w:r>
        <w:rPr>
          <w:rFonts w:ascii="Times New Roman" w:eastAsia="Times New Roman" w:hAnsi="Times New Roman" w:cs="Times New Roman"/>
          <w:i/>
          <w:sz w:val="28"/>
          <w:szCs w:val="28"/>
        </w:rPr>
        <w:t>Ольга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Ольга</w:t>
      </w:r>
      <w:r>
        <w:rPr>
          <w:rFonts w:ascii="Times New Roman" w:eastAsia="Times New Roman" w:hAnsi="Times New Roman" w:cs="Times New Roman"/>
          <w:i/>
          <w:sz w:val="28"/>
          <w:szCs w:val="28"/>
        </w:rPr>
        <w:t xml:space="preserve">, бліда, як  щойно побілена стіна, лежала на ліжку </w:t>
      </w:r>
      <w:r>
        <w:rPr>
          <w:rFonts w:ascii="Times New Roman" w:eastAsia="Times New Roman" w:hAnsi="Times New Roman" w:cs="Times New Roman"/>
          <w:sz w:val="28"/>
          <w:szCs w:val="28"/>
        </w:rPr>
        <w:t>[44, с. 101].</w:t>
      </w:r>
    </w:p>
    <w:p w14:paraId="6F9A2B22"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Слов’янські імена: </w:t>
      </w:r>
      <w:r>
        <w:rPr>
          <w:rFonts w:ascii="Times New Roman" w:eastAsia="Times New Roman" w:hAnsi="Times New Roman" w:cs="Times New Roman"/>
          <w:i/>
          <w:sz w:val="28"/>
          <w:szCs w:val="28"/>
        </w:rPr>
        <w:t>Віра, Надія</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Не дівка – вогонь! </w:t>
      </w:r>
      <w:r>
        <w:rPr>
          <w:rFonts w:ascii="Times New Roman" w:eastAsia="Times New Roman" w:hAnsi="Times New Roman" w:cs="Times New Roman"/>
          <w:b/>
          <w:i/>
          <w:sz w:val="28"/>
          <w:szCs w:val="28"/>
        </w:rPr>
        <w:t>Надю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с. 274].</w:t>
      </w:r>
    </w:p>
    <w:p w14:paraId="0875A62D"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А чоловічий іменни́к представлений іменами давньоєврейського,  грецького та латинського походження. Так імена грецького походження: </w:t>
      </w:r>
      <w:r>
        <w:rPr>
          <w:rFonts w:ascii="Times New Roman" w:eastAsia="Times New Roman" w:hAnsi="Times New Roman" w:cs="Times New Roman"/>
          <w:i/>
          <w:sz w:val="28"/>
          <w:szCs w:val="28"/>
        </w:rPr>
        <w:lastRenderedPageBreak/>
        <w:t>Андрій, Василь, Геннадій, Гордій, Карпо, Кузьма, Пантелеймон, Сашко, Степан,  Трохим, Федір</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Василь</w:t>
      </w:r>
      <w:r>
        <w:rPr>
          <w:rFonts w:ascii="Times New Roman" w:eastAsia="Times New Roman" w:hAnsi="Times New Roman" w:cs="Times New Roman"/>
          <w:i/>
          <w:sz w:val="28"/>
          <w:szCs w:val="28"/>
        </w:rPr>
        <w:t xml:space="preserve">? – А хто ж?! – </w:t>
      </w:r>
      <w:r>
        <w:rPr>
          <w:rFonts w:ascii="Times New Roman" w:eastAsia="Times New Roman" w:hAnsi="Times New Roman" w:cs="Times New Roman"/>
          <w:b/>
          <w:i/>
          <w:sz w:val="28"/>
          <w:szCs w:val="28"/>
        </w:rPr>
        <w:t>Василь</w:t>
      </w:r>
      <w:r>
        <w:rPr>
          <w:rFonts w:ascii="Times New Roman" w:eastAsia="Times New Roman" w:hAnsi="Times New Roman" w:cs="Times New Roman"/>
          <w:i/>
          <w:sz w:val="28"/>
          <w:szCs w:val="28"/>
        </w:rPr>
        <w:t xml:space="preserve">,   –  прошепотіла </w:t>
      </w:r>
      <w:r>
        <w:rPr>
          <w:rFonts w:ascii="Times New Roman" w:eastAsia="Times New Roman" w:hAnsi="Times New Roman" w:cs="Times New Roman"/>
          <w:b/>
          <w:i/>
          <w:sz w:val="28"/>
          <w:szCs w:val="28"/>
        </w:rPr>
        <w:t>Варя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с. 144-145].</w:t>
      </w:r>
      <w:r>
        <w:rPr>
          <w:rFonts w:ascii="Times New Roman" w:eastAsia="Times New Roman" w:hAnsi="Times New Roman" w:cs="Times New Roman"/>
          <w:i/>
          <w:sz w:val="28"/>
          <w:szCs w:val="28"/>
        </w:rPr>
        <w:t xml:space="preserve"> </w:t>
      </w:r>
    </w:p>
    <w:p w14:paraId="2474B257"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Давньоєврейського походження</w:t>
      </w:r>
      <w:r>
        <w:rPr>
          <w:rFonts w:ascii="Times New Roman" w:eastAsia="Times New Roman" w:hAnsi="Times New Roman" w:cs="Times New Roman"/>
          <w:i/>
          <w:sz w:val="28"/>
          <w:szCs w:val="28"/>
        </w:rPr>
        <w:t>: Михайло, Данило, Іван, Семен, Серафим, Йосип</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 мій </w:t>
      </w:r>
      <w:r>
        <w:rPr>
          <w:rFonts w:ascii="Times New Roman" w:eastAsia="Times New Roman" w:hAnsi="Times New Roman" w:cs="Times New Roman"/>
          <w:b/>
          <w:i/>
          <w:sz w:val="28"/>
          <w:szCs w:val="28"/>
        </w:rPr>
        <w:t>Іван</w:t>
      </w:r>
      <w:r>
        <w:rPr>
          <w:rFonts w:ascii="Times New Roman" w:eastAsia="Times New Roman" w:hAnsi="Times New Roman" w:cs="Times New Roman"/>
          <w:i/>
          <w:sz w:val="28"/>
          <w:szCs w:val="28"/>
        </w:rPr>
        <w:t xml:space="preserve"> – слимак!</w:t>
      </w:r>
      <w:r>
        <w:rPr>
          <w:rFonts w:ascii="Times New Roman" w:eastAsia="Times New Roman" w:hAnsi="Times New Roman" w:cs="Times New Roman"/>
          <w:sz w:val="28"/>
          <w:szCs w:val="28"/>
        </w:rPr>
        <w:t xml:space="preserve"> [44, с. 199];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Михайле, </w:t>
      </w:r>
      <w:r>
        <w:rPr>
          <w:rFonts w:ascii="Times New Roman" w:eastAsia="Times New Roman" w:hAnsi="Times New Roman" w:cs="Times New Roman"/>
          <w:i/>
          <w:sz w:val="28"/>
          <w:szCs w:val="28"/>
        </w:rPr>
        <w:t xml:space="preserve">– промовив батько </w:t>
      </w:r>
      <w:r>
        <w:rPr>
          <w:rFonts w:ascii="Times New Roman" w:eastAsia="Times New Roman" w:hAnsi="Times New Roman" w:cs="Times New Roman"/>
          <w:sz w:val="28"/>
          <w:szCs w:val="28"/>
        </w:rPr>
        <w:t>[44, с. 313].</w:t>
      </w:r>
    </w:p>
    <w:p w14:paraId="2BEA6A9B"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Латинського походження: </w:t>
      </w:r>
      <w:r>
        <w:rPr>
          <w:rFonts w:ascii="Times New Roman" w:eastAsia="Times New Roman" w:hAnsi="Times New Roman" w:cs="Times New Roman"/>
          <w:i/>
          <w:sz w:val="28"/>
          <w:szCs w:val="28"/>
        </w:rPr>
        <w:t xml:space="preserve">Ігнат, Костя, Максим, Павло. …а коли </w:t>
      </w:r>
      <w:r>
        <w:rPr>
          <w:rFonts w:ascii="Times New Roman" w:eastAsia="Times New Roman" w:hAnsi="Times New Roman" w:cs="Times New Roman"/>
          <w:b/>
          <w:i/>
          <w:sz w:val="28"/>
          <w:szCs w:val="28"/>
        </w:rPr>
        <w:t xml:space="preserve">Павло </w:t>
      </w:r>
      <w:r>
        <w:rPr>
          <w:rFonts w:ascii="Times New Roman" w:eastAsia="Times New Roman" w:hAnsi="Times New Roman" w:cs="Times New Roman"/>
          <w:i/>
          <w:sz w:val="28"/>
          <w:szCs w:val="28"/>
        </w:rPr>
        <w:t>проходив  повз, дівчина ховала очі…</w:t>
      </w:r>
      <w:r>
        <w:rPr>
          <w:rFonts w:ascii="Times New Roman" w:eastAsia="Times New Roman" w:hAnsi="Times New Roman" w:cs="Times New Roman"/>
          <w:sz w:val="28"/>
          <w:szCs w:val="28"/>
        </w:rPr>
        <w:t>[44, с. 81].</w:t>
      </w:r>
    </w:p>
    <w:p w14:paraId="5B087C39"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bookmarkStart w:id="24" w:name="_heading=h.2xcytpi" w:colFirst="0" w:colLast="0"/>
      <w:bookmarkEnd w:id="24"/>
      <w:r>
        <w:rPr>
          <w:rFonts w:ascii="Times New Roman" w:eastAsia="Times New Roman" w:hAnsi="Times New Roman" w:cs="Times New Roman"/>
          <w:sz w:val="28"/>
          <w:szCs w:val="28"/>
        </w:rPr>
        <w:t xml:space="preserve">Кожне ім’я  є влучним до героїв, тому  в залежності від ситуації мовлення можуть виступати у найрізноманітніших видозмінах. Явище варіативності виникло у процесі освоєння запозичень і відображають взаємодію літературно-книжної та усно-розмовної традицій у розвитку української мови. Основними фонетико-морфологічними явищами, які допомагають у  створені  варіантів імен є скорочення початку чи кінцівки слова:  </w:t>
      </w:r>
      <w:sdt>
        <w:sdtPr>
          <w:tag w:val="goog_rdk_0"/>
          <w:id w:val="970024371"/>
        </w:sdtPr>
        <w:sdtEndPr/>
        <w:sdtContent>
          <w:r w:rsidRPr="00494835">
            <w:rPr>
              <w:rFonts w:ascii="Times New Roman" w:eastAsia="Gungsuh" w:hAnsi="Times New Roman" w:cs="Times New Roman"/>
              <w:i/>
              <w:sz w:val="28"/>
              <w:szCs w:val="28"/>
            </w:rPr>
            <w:t>Ігнат → Гнат; Онисія →  Ониська, Февронія → Фенька.</w:t>
          </w:r>
          <w:r>
            <w:rPr>
              <w:rFonts w:ascii="Gungsuh" w:eastAsia="Gungsuh" w:hAnsi="Gungsuh" w:cs="Gungsuh"/>
              <w:i/>
              <w:sz w:val="28"/>
              <w:szCs w:val="28"/>
            </w:rPr>
            <w:t xml:space="preserve">     </w:t>
          </w:r>
        </w:sdtContent>
      </w:sdt>
    </w:p>
    <w:p w14:paraId="7F68B792" w14:textId="77777777" w:rsidR="00494835" w:rsidRDefault="006B292F">
      <w:pPr>
        <w:tabs>
          <w:tab w:val="left" w:pos="1365"/>
        </w:tabs>
        <w:spacing w:after="0" w:line="360" w:lineRule="auto"/>
        <w:ind w:firstLine="709"/>
        <w:jc w:val="both"/>
        <w:rPr>
          <w:rFonts w:ascii="Times New Roman" w:eastAsia="Times New Roman" w:hAnsi="Times New Roman" w:cs="Times New Roman"/>
          <w:sz w:val="28"/>
          <w:szCs w:val="28"/>
        </w:rPr>
      </w:pPr>
      <w:bookmarkStart w:id="25" w:name="_heading=h.1ci93xb" w:colFirst="0" w:colLast="0"/>
      <w:bookmarkEnd w:id="25"/>
      <w:r>
        <w:rPr>
          <w:rFonts w:ascii="Times New Roman" w:eastAsia="Times New Roman" w:hAnsi="Times New Roman" w:cs="Times New Roman"/>
          <w:sz w:val="28"/>
          <w:szCs w:val="28"/>
        </w:rPr>
        <w:t xml:space="preserve">У романі авторка часто використовує поряд з офіційними повними іменами   розмовно-побутові, тобто  здрібніло-пестливі або згрубілі варіанти імен.  Серед яких наявна велика кількість зменшено-пестливих імен  </w:t>
      </w:r>
      <w:sdt>
        <w:sdtPr>
          <w:rPr>
            <w:rFonts w:ascii="Times New Roman" w:hAnsi="Times New Roman" w:cs="Times New Roman"/>
          </w:rPr>
          <w:tag w:val="goog_rdk_1"/>
          <w:id w:val="-320668799"/>
        </w:sdtPr>
        <w:sdtEndPr/>
        <w:sdtContent>
          <w:r w:rsidRPr="00494835">
            <w:rPr>
              <w:rFonts w:ascii="Times New Roman" w:eastAsia="Gungsuh" w:hAnsi="Times New Roman" w:cs="Times New Roman"/>
              <w:i/>
              <w:sz w:val="28"/>
              <w:szCs w:val="28"/>
            </w:rPr>
            <w:t>Варвара →  Варенька →Варка → Варко → Варя; Ганна → Ганнуся → Ганя → Ганька; Марія → Марічка;  Василь → Василько, Іван → Іванко.</w:t>
          </w:r>
        </w:sdtContent>
      </w:sdt>
      <w:r>
        <w:rPr>
          <w:rFonts w:ascii="Times New Roman" w:eastAsia="Times New Roman" w:hAnsi="Times New Roman" w:cs="Times New Roman"/>
          <w:sz w:val="28"/>
          <w:szCs w:val="28"/>
        </w:rPr>
        <w:t xml:space="preserve"> </w:t>
      </w:r>
    </w:p>
    <w:p w14:paraId="6F926E38" w14:textId="67428EAF"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Марічка,</w:t>
      </w:r>
      <w:r>
        <w:rPr>
          <w:rFonts w:ascii="Times New Roman" w:eastAsia="Times New Roman" w:hAnsi="Times New Roman" w:cs="Times New Roman"/>
          <w:i/>
          <w:sz w:val="28"/>
          <w:szCs w:val="28"/>
        </w:rPr>
        <w:t xml:space="preserve"> ясноока білявка, була привабливою дівкою…</w:t>
      </w:r>
      <w:r>
        <w:rPr>
          <w:rFonts w:ascii="Times New Roman" w:eastAsia="Times New Roman" w:hAnsi="Times New Roman" w:cs="Times New Roman"/>
          <w:sz w:val="28"/>
          <w:szCs w:val="28"/>
        </w:rPr>
        <w:t>[44, с. 207].</w:t>
      </w:r>
    </w:p>
    <w:p w14:paraId="5F9B608A"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bookmarkStart w:id="26" w:name="_heading=h.3whwml4" w:colFirst="0" w:colLast="0"/>
      <w:bookmarkEnd w:id="26"/>
      <w:r>
        <w:rPr>
          <w:rFonts w:ascii="Times New Roman" w:eastAsia="Times New Roman" w:hAnsi="Times New Roman" w:cs="Times New Roman"/>
          <w:sz w:val="28"/>
          <w:szCs w:val="28"/>
        </w:rPr>
        <w:t>У романі письменниця  вживає здрібнілі або згрубілі  форми імен у функції повних (</w:t>
      </w:r>
      <w:r>
        <w:rPr>
          <w:rFonts w:ascii="Times New Roman" w:eastAsia="Times New Roman" w:hAnsi="Times New Roman" w:cs="Times New Roman"/>
          <w:i/>
          <w:sz w:val="28"/>
          <w:szCs w:val="28"/>
        </w:rPr>
        <w:t xml:space="preserve">Василько </w:t>
      </w:r>
      <w:r>
        <w:rPr>
          <w:rFonts w:ascii="Times New Roman" w:eastAsia="Times New Roman" w:hAnsi="Times New Roman" w:cs="Times New Roman"/>
          <w:sz w:val="28"/>
          <w:szCs w:val="28"/>
        </w:rPr>
        <w:t xml:space="preserve">замість </w:t>
      </w:r>
      <w:r>
        <w:rPr>
          <w:rFonts w:ascii="Times New Roman" w:eastAsia="Times New Roman" w:hAnsi="Times New Roman" w:cs="Times New Roman"/>
          <w:i/>
          <w:sz w:val="28"/>
          <w:szCs w:val="28"/>
        </w:rPr>
        <w:t>Василь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Іванко</w:t>
      </w:r>
      <w:r>
        <w:rPr>
          <w:rFonts w:ascii="Times New Roman" w:eastAsia="Times New Roman" w:hAnsi="Times New Roman" w:cs="Times New Roman"/>
          <w:sz w:val="28"/>
          <w:szCs w:val="28"/>
        </w:rPr>
        <w:t xml:space="preserve"> замість </w:t>
      </w:r>
      <w:r>
        <w:rPr>
          <w:rFonts w:ascii="Times New Roman" w:eastAsia="Times New Roman" w:hAnsi="Times New Roman" w:cs="Times New Roman"/>
          <w:i/>
          <w:sz w:val="28"/>
          <w:szCs w:val="28"/>
        </w:rPr>
        <w:t>Іван</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Пантьоха </w:t>
      </w:r>
      <w:r>
        <w:rPr>
          <w:rFonts w:ascii="Times New Roman" w:eastAsia="Times New Roman" w:hAnsi="Times New Roman" w:cs="Times New Roman"/>
          <w:sz w:val="28"/>
          <w:szCs w:val="28"/>
        </w:rPr>
        <w:t xml:space="preserve">замість </w:t>
      </w:r>
      <w:r>
        <w:rPr>
          <w:rFonts w:ascii="Times New Roman" w:eastAsia="Times New Roman" w:hAnsi="Times New Roman" w:cs="Times New Roman"/>
          <w:i/>
          <w:sz w:val="28"/>
          <w:szCs w:val="28"/>
        </w:rPr>
        <w:t xml:space="preserve">Пантелеймон, Ониська </w:t>
      </w:r>
      <w:r>
        <w:rPr>
          <w:rFonts w:ascii="Times New Roman" w:eastAsia="Times New Roman" w:hAnsi="Times New Roman" w:cs="Times New Roman"/>
          <w:sz w:val="28"/>
          <w:szCs w:val="28"/>
        </w:rPr>
        <w:t>замість</w:t>
      </w:r>
      <w:r>
        <w:rPr>
          <w:rFonts w:ascii="Times New Roman" w:eastAsia="Times New Roman" w:hAnsi="Times New Roman" w:cs="Times New Roman"/>
          <w:i/>
          <w:sz w:val="28"/>
          <w:szCs w:val="28"/>
        </w:rPr>
        <w:t xml:space="preserve"> Онисія, Улянида</w:t>
      </w:r>
      <w:r>
        <w:rPr>
          <w:rFonts w:ascii="Times New Roman" w:eastAsia="Times New Roman" w:hAnsi="Times New Roman" w:cs="Times New Roman"/>
          <w:sz w:val="28"/>
          <w:szCs w:val="28"/>
        </w:rPr>
        <w:t xml:space="preserve"> замість </w:t>
      </w:r>
      <w:r>
        <w:rPr>
          <w:rFonts w:ascii="Times New Roman" w:eastAsia="Times New Roman" w:hAnsi="Times New Roman" w:cs="Times New Roman"/>
          <w:i/>
          <w:sz w:val="28"/>
          <w:szCs w:val="28"/>
        </w:rPr>
        <w:t>Уляна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пришелепкуватий </w:t>
      </w:r>
      <w:r>
        <w:rPr>
          <w:rFonts w:ascii="Times New Roman" w:eastAsia="Times New Roman" w:hAnsi="Times New Roman" w:cs="Times New Roman"/>
          <w:b/>
          <w:i/>
          <w:sz w:val="28"/>
          <w:szCs w:val="28"/>
        </w:rPr>
        <w:t>Пантьоха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46]; –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Варко</w:t>
      </w:r>
      <w:r>
        <w:rPr>
          <w:rFonts w:ascii="Times New Roman" w:eastAsia="Times New Roman" w:hAnsi="Times New Roman" w:cs="Times New Roman"/>
          <w:i/>
          <w:sz w:val="28"/>
          <w:szCs w:val="28"/>
        </w:rPr>
        <w:t>, –  озвалася  бабця…</w:t>
      </w:r>
      <w:r>
        <w:rPr>
          <w:rFonts w:ascii="Times New Roman" w:eastAsia="Times New Roman" w:hAnsi="Times New Roman" w:cs="Times New Roman"/>
          <w:sz w:val="28"/>
          <w:szCs w:val="28"/>
        </w:rPr>
        <w:t xml:space="preserve">[44,           с. 121]; </w:t>
      </w:r>
      <w:r>
        <w:rPr>
          <w:rFonts w:ascii="Times New Roman" w:eastAsia="Times New Roman" w:hAnsi="Times New Roman" w:cs="Times New Roman"/>
          <w:i/>
          <w:sz w:val="28"/>
          <w:szCs w:val="28"/>
        </w:rPr>
        <w:t xml:space="preserve">І сама стара </w:t>
      </w:r>
      <w:r>
        <w:rPr>
          <w:rFonts w:ascii="Times New Roman" w:eastAsia="Times New Roman" w:hAnsi="Times New Roman" w:cs="Times New Roman"/>
          <w:b/>
          <w:i/>
          <w:sz w:val="28"/>
          <w:szCs w:val="28"/>
        </w:rPr>
        <w:t xml:space="preserve">Ониська </w:t>
      </w:r>
      <w:r>
        <w:rPr>
          <w:rFonts w:ascii="Times New Roman" w:eastAsia="Times New Roman" w:hAnsi="Times New Roman" w:cs="Times New Roman"/>
          <w:i/>
          <w:sz w:val="28"/>
          <w:szCs w:val="28"/>
        </w:rPr>
        <w:t xml:space="preserve">ледача, й синам до землі любові не прищепила </w:t>
      </w:r>
      <w:r>
        <w:rPr>
          <w:rFonts w:ascii="Times New Roman" w:eastAsia="Times New Roman" w:hAnsi="Times New Roman" w:cs="Times New Roman"/>
          <w:sz w:val="28"/>
          <w:szCs w:val="28"/>
        </w:rPr>
        <w:t>[44, с. 67].</w:t>
      </w:r>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Залазь, </w:t>
      </w:r>
      <w:r>
        <w:rPr>
          <w:rFonts w:ascii="Times New Roman" w:eastAsia="Times New Roman" w:hAnsi="Times New Roman" w:cs="Times New Roman"/>
          <w:b/>
          <w:i/>
          <w:sz w:val="28"/>
          <w:szCs w:val="28"/>
        </w:rPr>
        <w:t>Васильку</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 xml:space="preserve">–  скомандувала вона </w:t>
      </w:r>
      <w:r>
        <w:rPr>
          <w:rFonts w:ascii="Times New Roman" w:eastAsia="Times New Roman" w:hAnsi="Times New Roman" w:cs="Times New Roman"/>
          <w:sz w:val="28"/>
          <w:szCs w:val="28"/>
        </w:rPr>
        <w:t xml:space="preserve">[44, с. 92]; </w:t>
      </w:r>
      <w:r>
        <w:rPr>
          <w:rFonts w:ascii="Times New Roman" w:eastAsia="Times New Roman" w:hAnsi="Times New Roman" w:cs="Times New Roman"/>
          <w:i/>
          <w:sz w:val="28"/>
          <w:szCs w:val="28"/>
        </w:rPr>
        <w:t xml:space="preserve">Запитай свою подругу </w:t>
      </w:r>
      <w:r>
        <w:rPr>
          <w:rFonts w:ascii="Times New Roman" w:eastAsia="Times New Roman" w:hAnsi="Times New Roman" w:cs="Times New Roman"/>
          <w:b/>
          <w:i/>
          <w:sz w:val="28"/>
          <w:szCs w:val="28"/>
        </w:rPr>
        <w:t>Ганьку</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[44, с. 139];  </w:t>
      </w:r>
      <w:r>
        <w:rPr>
          <w:rFonts w:ascii="Times New Roman" w:eastAsia="Times New Roman" w:hAnsi="Times New Roman" w:cs="Times New Roman"/>
          <w:i/>
          <w:sz w:val="28"/>
          <w:szCs w:val="28"/>
        </w:rPr>
        <w:t xml:space="preserve"> – Його звати </w:t>
      </w:r>
      <w:r>
        <w:rPr>
          <w:rFonts w:ascii="Times New Roman" w:eastAsia="Times New Roman" w:hAnsi="Times New Roman" w:cs="Times New Roman"/>
          <w:b/>
          <w:i/>
          <w:sz w:val="28"/>
          <w:szCs w:val="28"/>
        </w:rPr>
        <w:t>Іванком</w:t>
      </w:r>
      <w:r>
        <w:rPr>
          <w:rFonts w:ascii="Times New Roman" w:eastAsia="Times New Roman" w:hAnsi="Times New Roman" w:cs="Times New Roman"/>
          <w:i/>
          <w:sz w:val="28"/>
          <w:szCs w:val="28"/>
        </w:rPr>
        <w:t xml:space="preserve">, –  пояснила Улянида …  –  Іванком. </w:t>
      </w:r>
      <w:r>
        <w:rPr>
          <w:rFonts w:ascii="Times New Roman" w:eastAsia="Times New Roman" w:hAnsi="Times New Roman" w:cs="Times New Roman"/>
          <w:b/>
          <w:i/>
          <w:sz w:val="28"/>
          <w:szCs w:val="28"/>
        </w:rPr>
        <w:t>Іванком</w:t>
      </w:r>
      <w:r>
        <w:rPr>
          <w:rFonts w:ascii="Times New Roman" w:eastAsia="Times New Roman" w:hAnsi="Times New Roman" w:cs="Times New Roman"/>
          <w:i/>
          <w:sz w:val="28"/>
          <w:szCs w:val="28"/>
        </w:rPr>
        <w:t xml:space="preserve">? Гарне імення.   – </w:t>
      </w:r>
      <w:r>
        <w:rPr>
          <w:rFonts w:ascii="Times New Roman" w:eastAsia="Times New Roman" w:hAnsi="Times New Roman" w:cs="Times New Roman"/>
          <w:b/>
          <w:i/>
          <w:sz w:val="28"/>
          <w:szCs w:val="28"/>
        </w:rPr>
        <w:t xml:space="preserve">Іванко </w:t>
      </w:r>
      <w:r>
        <w:rPr>
          <w:rFonts w:ascii="Times New Roman" w:eastAsia="Times New Roman" w:hAnsi="Times New Roman" w:cs="Times New Roman"/>
          <w:i/>
          <w:sz w:val="28"/>
          <w:szCs w:val="28"/>
        </w:rPr>
        <w:t xml:space="preserve">теж гарний </w:t>
      </w:r>
      <w:r>
        <w:rPr>
          <w:rFonts w:ascii="Times New Roman" w:eastAsia="Times New Roman" w:hAnsi="Times New Roman" w:cs="Times New Roman"/>
          <w:sz w:val="28"/>
          <w:szCs w:val="28"/>
        </w:rPr>
        <w:t>[44, с. 326].</w:t>
      </w:r>
    </w:p>
    <w:p w14:paraId="66D37442" w14:textId="77777777" w:rsidR="007B49E5" w:rsidRDefault="006B292F">
      <w:pPr>
        <w:tabs>
          <w:tab w:val="left" w:pos="1365"/>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          Один з персонажів має суплетивну форму від імені </w:t>
      </w:r>
      <w:r>
        <w:rPr>
          <w:rFonts w:ascii="Times New Roman" w:eastAsia="Times New Roman" w:hAnsi="Times New Roman" w:cs="Times New Roman"/>
          <w:i/>
          <w:sz w:val="28"/>
          <w:szCs w:val="28"/>
        </w:rPr>
        <w:t>Олександр – Сашко</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А як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назвемо хлопчика? – </w:t>
      </w:r>
      <w:r>
        <w:rPr>
          <w:rFonts w:ascii="Times New Roman" w:eastAsia="Times New Roman" w:hAnsi="Times New Roman" w:cs="Times New Roman"/>
          <w:b/>
          <w:i/>
          <w:sz w:val="28"/>
          <w:szCs w:val="28"/>
        </w:rPr>
        <w:t>Сашком</w:t>
      </w:r>
      <w:r>
        <w:rPr>
          <w:rFonts w:ascii="Times New Roman" w:eastAsia="Times New Roman" w:hAnsi="Times New Roman" w:cs="Times New Roman"/>
          <w:i/>
          <w:sz w:val="28"/>
          <w:szCs w:val="28"/>
        </w:rPr>
        <w:t xml:space="preserve">. – А мене й не спитала,  –  ображено зауважив чоловік. – Він буде носити ім’я </w:t>
      </w:r>
      <w:r>
        <w:rPr>
          <w:rFonts w:ascii="Times New Roman" w:eastAsia="Times New Roman" w:hAnsi="Times New Roman" w:cs="Times New Roman"/>
          <w:b/>
          <w:i/>
          <w:sz w:val="28"/>
          <w:szCs w:val="28"/>
        </w:rPr>
        <w:t>Олександр</w:t>
      </w:r>
      <w:r>
        <w:rPr>
          <w:rFonts w:ascii="Times New Roman" w:eastAsia="Times New Roman" w:hAnsi="Times New Roman" w:cs="Times New Roman"/>
          <w:i/>
          <w:sz w:val="28"/>
          <w:szCs w:val="28"/>
        </w:rPr>
        <w:t xml:space="preserve">, –  твердо,  голосом, що не приймав заперечень, сказала Варя  </w:t>
      </w:r>
      <w:r>
        <w:rPr>
          <w:rFonts w:ascii="Times New Roman" w:eastAsia="Times New Roman" w:hAnsi="Times New Roman" w:cs="Times New Roman"/>
          <w:sz w:val="28"/>
          <w:szCs w:val="28"/>
        </w:rPr>
        <w:t>[44, с. 216].</w:t>
      </w:r>
    </w:p>
    <w:p w14:paraId="591FF7EB"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Ще однією цікавою особливістю функціонування антропонімів у романі С. Талан є  різноманітність особових імен, крім того, вони часто повторюються, тобто наявна велика кількість однойменних персонажів: </w:t>
      </w:r>
      <w:r>
        <w:rPr>
          <w:rFonts w:ascii="Times New Roman" w:eastAsia="Times New Roman" w:hAnsi="Times New Roman" w:cs="Times New Roman"/>
          <w:i/>
          <w:sz w:val="28"/>
          <w:szCs w:val="28"/>
        </w:rPr>
        <w:t>Ганна Теслюк, Ганна Конюхова, Василько поводир сліпого кобзаря, Василько син Ольги.</w:t>
      </w:r>
    </w:p>
    <w:p w14:paraId="3A76DA72"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bookmarkStart w:id="27" w:name="_heading=h.2bn6wsx" w:colFirst="0" w:colLast="0"/>
      <w:bookmarkEnd w:id="27"/>
      <w:r>
        <w:rPr>
          <w:rFonts w:ascii="Times New Roman" w:eastAsia="Times New Roman" w:hAnsi="Times New Roman" w:cs="Times New Roman"/>
          <w:sz w:val="28"/>
          <w:szCs w:val="28"/>
        </w:rPr>
        <w:t>Літературно-художні антропоніми роману “Розколоте небо” відтворюють  конкретний антропонімічний простір Луганщини 20-30 рр. XX ст. Так номінативні антропоніми  виступають помітним мовностилістичним засобом, який правдиво та реалістично зображує персонажів. Герої Світлани Талан  іменуються типовими для даного регіону антропонімами:</w:t>
      </w:r>
      <w:r>
        <w:rPr>
          <w:rFonts w:ascii="Times New Roman" w:eastAsia="Times New Roman" w:hAnsi="Times New Roman" w:cs="Times New Roman"/>
          <w:i/>
          <w:sz w:val="28"/>
          <w:szCs w:val="28"/>
        </w:rPr>
        <w:t xml:space="preserve"> Павло, Семен, Михайло, Ганнуся, Марія, Одарка; Павло Чорножуков, Варвара Чорножукова, Василь Морозенко </w:t>
      </w:r>
      <w:r>
        <w:rPr>
          <w:rFonts w:ascii="Times New Roman" w:eastAsia="Times New Roman" w:hAnsi="Times New Roman" w:cs="Times New Roman"/>
          <w:sz w:val="28"/>
          <w:szCs w:val="28"/>
        </w:rPr>
        <w:t xml:space="preserve">та ін. </w:t>
      </w:r>
      <w:r>
        <w:rPr>
          <w:rFonts w:ascii="Times New Roman" w:eastAsia="Times New Roman" w:hAnsi="Times New Roman" w:cs="Times New Roman"/>
          <w:b/>
          <w:i/>
          <w:sz w:val="28"/>
          <w:szCs w:val="28"/>
        </w:rPr>
        <w:t>Павло</w:t>
      </w:r>
      <w:r>
        <w:rPr>
          <w:rFonts w:ascii="Times New Roman" w:eastAsia="Times New Roman" w:hAnsi="Times New Roman" w:cs="Times New Roman"/>
          <w:i/>
          <w:sz w:val="28"/>
          <w:szCs w:val="28"/>
        </w:rPr>
        <w:t xml:space="preserve"> дав слово тримати язика за зубами, а </w:t>
      </w:r>
      <w:r>
        <w:rPr>
          <w:rFonts w:ascii="Times New Roman" w:eastAsia="Times New Roman" w:hAnsi="Times New Roman" w:cs="Times New Roman"/>
          <w:b/>
          <w:i/>
          <w:sz w:val="28"/>
          <w:szCs w:val="28"/>
        </w:rPr>
        <w:t>Кузьма</w:t>
      </w:r>
      <w:r>
        <w:rPr>
          <w:rFonts w:ascii="Times New Roman" w:eastAsia="Times New Roman" w:hAnsi="Times New Roman" w:cs="Times New Roman"/>
          <w:i/>
          <w:sz w:val="28"/>
          <w:szCs w:val="28"/>
        </w:rPr>
        <w:t xml:space="preserve"> запропонував стати йому братом </w:t>
      </w:r>
      <w:r>
        <w:rPr>
          <w:rFonts w:ascii="Times New Roman" w:eastAsia="Times New Roman" w:hAnsi="Times New Roman" w:cs="Times New Roman"/>
          <w:sz w:val="28"/>
          <w:szCs w:val="28"/>
        </w:rPr>
        <w:t xml:space="preserve">[44, с. 42]; </w:t>
      </w:r>
      <w:r>
        <w:rPr>
          <w:rFonts w:ascii="Times New Roman" w:eastAsia="Times New Roman" w:hAnsi="Times New Roman" w:cs="Times New Roman"/>
          <w:i/>
          <w:sz w:val="28"/>
          <w:szCs w:val="28"/>
        </w:rPr>
        <w:t xml:space="preserve">Якось </w:t>
      </w:r>
      <w:r>
        <w:rPr>
          <w:rFonts w:ascii="Times New Roman" w:eastAsia="Times New Roman" w:hAnsi="Times New Roman" w:cs="Times New Roman"/>
          <w:b/>
          <w:i/>
          <w:sz w:val="28"/>
          <w:szCs w:val="28"/>
        </w:rPr>
        <w:t xml:space="preserve">Олеся </w:t>
      </w:r>
      <w:r>
        <w:rPr>
          <w:rFonts w:ascii="Times New Roman" w:eastAsia="Times New Roman" w:hAnsi="Times New Roman" w:cs="Times New Roman"/>
          <w:i/>
          <w:sz w:val="28"/>
          <w:szCs w:val="28"/>
        </w:rPr>
        <w:t xml:space="preserve">вкрала трохи борошна, принесла мені вузлику, щоб ніхто не знав, а вдруге не вдалося… </w:t>
      </w:r>
      <w:r>
        <w:rPr>
          <w:rFonts w:ascii="Times New Roman" w:eastAsia="Times New Roman" w:hAnsi="Times New Roman" w:cs="Times New Roman"/>
          <w:sz w:val="28"/>
          <w:szCs w:val="28"/>
        </w:rPr>
        <w:t>[44, с. 355].</w:t>
      </w:r>
    </w:p>
    <w:p w14:paraId="7CA72CB7"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вираженні характеристичної функції власних назв беруть участь як морфологічні, так і словотвірні особливості антропонімів. Зменшувально-пестливі варіанти онімів мають експресивно-емоційне забарвлення, служать характеристикою не іменованого, а іменуючого персонажа:</w:t>
      </w:r>
      <w:r>
        <w:rPr>
          <w:rFonts w:ascii="Times New Roman" w:eastAsia="Times New Roman" w:hAnsi="Times New Roman" w:cs="Times New Roman"/>
          <w:i/>
          <w:sz w:val="28"/>
          <w:szCs w:val="28"/>
        </w:rPr>
        <w:t xml:space="preserve"> Добра, лагідна душа у </w:t>
      </w:r>
      <w:r>
        <w:rPr>
          <w:rFonts w:ascii="Times New Roman" w:eastAsia="Times New Roman" w:hAnsi="Times New Roman" w:cs="Times New Roman"/>
          <w:b/>
          <w:i/>
          <w:sz w:val="28"/>
          <w:szCs w:val="28"/>
        </w:rPr>
        <w:t>Варі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[44, с. 38]; …  </w:t>
      </w:r>
      <w:r>
        <w:rPr>
          <w:rFonts w:ascii="Times New Roman" w:eastAsia="Times New Roman" w:hAnsi="Times New Roman" w:cs="Times New Roman"/>
          <w:i/>
          <w:sz w:val="28"/>
          <w:szCs w:val="28"/>
        </w:rPr>
        <w:t xml:space="preserve">але </w:t>
      </w:r>
      <w:r>
        <w:rPr>
          <w:rFonts w:ascii="Times New Roman" w:eastAsia="Times New Roman" w:hAnsi="Times New Roman" w:cs="Times New Roman"/>
          <w:b/>
          <w:i/>
          <w:sz w:val="28"/>
          <w:szCs w:val="28"/>
        </w:rPr>
        <w:t>язикатий Пантелеймон</w:t>
      </w:r>
      <w:r>
        <w:rPr>
          <w:rFonts w:ascii="Times New Roman" w:eastAsia="Times New Roman" w:hAnsi="Times New Roman" w:cs="Times New Roman"/>
          <w:i/>
          <w:sz w:val="28"/>
          <w:szCs w:val="28"/>
        </w:rPr>
        <w:t xml:space="preserve"> не втримався, бовкнув: «Їсти будемо всім селом з однієї миски?»</w:t>
      </w:r>
      <w:r>
        <w:rPr>
          <w:rFonts w:ascii="Times New Roman" w:eastAsia="Times New Roman" w:hAnsi="Times New Roman" w:cs="Times New Roman"/>
          <w:sz w:val="28"/>
          <w:szCs w:val="28"/>
        </w:rPr>
        <w:t xml:space="preserve"> [44, с. 107]; …</w:t>
      </w:r>
      <w:r>
        <w:rPr>
          <w:rFonts w:ascii="Times New Roman" w:eastAsia="Times New Roman" w:hAnsi="Times New Roman" w:cs="Times New Roman"/>
          <w:i/>
          <w:sz w:val="28"/>
          <w:szCs w:val="28"/>
        </w:rPr>
        <w:t xml:space="preserve">картину псували </w:t>
      </w:r>
      <w:r>
        <w:rPr>
          <w:rFonts w:ascii="Times New Roman" w:eastAsia="Times New Roman" w:hAnsi="Times New Roman" w:cs="Times New Roman"/>
          <w:b/>
          <w:i/>
          <w:sz w:val="28"/>
          <w:szCs w:val="28"/>
        </w:rPr>
        <w:t>Пантьоха</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стара Секлета</w:t>
      </w:r>
      <w:r>
        <w:rPr>
          <w:rFonts w:ascii="Times New Roman" w:eastAsia="Times New Roman" w:hAnsi="Times New Roman" w:cs="Times New Roman"/>
          <w:i/>
          <w:sz w:val="28"/>
          <w:szCs w:val="28"/>
        </w:rPr>
        <w:t xml:space="preserve">, які на посміховище всього села плелися позаду колони. </w:t>
      </w:r>
      <w:r>
        <w:rPr>
          <w:rFonts w:ascii="Times New Roman" w:eastAsia="Times New Roman" w:hAnsi="Times New Roman" w:cs="Times New Roman"/>
          <w:b/>
          <w:i/>
          <w:sz w:val="28"/>
          <w:szCs w:val="28"/>
        </w:rPr>
        <w:t>Дурнуватий Пантьоха</w:t>
      </w:r>
      <w:r>
        <w:rPr>
          <w:rFonts w:ascii="Times New Roman" w:eastAsia="Times New Roman" w:hAnsi="Times New Roman" w:cs="Times New Roman"/>
          <w:i/>
          <w:sz w:val="28"/>
          <w:szCs w:val="28"/>
        </w:rPr>
        <w:t xml:space="preserve"> підстрибнув та невчасно підвивав пісні…</w:t>
      </w:r>
      <w:r>
        <w:rPr>
          <w:rFonts w:ascii="Times New Roman" w:eastAsia="Times New Roman" w:hAnsi="Times New Roman" w:cs="Times New Roman"/>
          <w:sz w:val="28"/>
          <w:szCs w:val="28"/>
        </w:rPr>
        <w:t>[44, с. 165].</w:t>
      </w:r>
    </w:p>
    <w:p w14:paraId="346B5880"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Найчастіше форми таких антропонімів передають ласку, любов, доброзичливе ставлення до героя: </w:t>
      </w:r>
      <w:r>
        <w:rPr>
          <w:rFonts w:ascii="Times New Roman" w:eastAsia="Times New Roman" w:hAnsi="Times New Roman" w:cs="Times New Roman"/>
          <w:i/>
          <w:sz w:val="28"/>
          <w:szCs w:val="28"/>
        </w:rPr>
        <w:t>Н</w:t>
      </w:r>
      <w:r>
        <w:rPr>
          <w:rFonts w:ascii="Times New Roman" w:eastAsia="Times New Roman" w:hAnsi="Times New Roman" w:cs="Times New Roman"/>
          <w:sz w:val="28"/>
          <w:szCs w:val="28"/>
        </w:rPr>
        <w:t>е</w:t>
      </w:r>
      <w:r>
        <w:rPr>
          <w:rFonts w:ascii="Times New Roman" w:eastAsia="Times New Roman" w:hAnsi="Times New Roman" w:cs="Times New Roman"/>
          <w:i/>
          <w:sz w:val="28"/>
          <w:szCs w:val="28"/>
        </w:rPr>
        <w:t xml:space="preserve"> йшла з голови </w:t>
      </w:r>
      <w:r>
        <w:rPr>
          <w:rFonts w:ascii="Times New Roman" w:eastAsia="Times New Roman" w:hAnsi="Times New Roman" w:cs="Times New Roman"/>
          <w:b/>
          <w:i/>
          <w:sz w:val="28"/>
          <w:szCs w:val="28"/>
        </w:rPr>
        <w:t>Марічка</w:t>
      </w:r>
      <w:r>
        <w:rPr>
          <w:rFonts w:ascii="Times New Roman" w:eastAsia="Times New Roman" w:hAnsi="Times New Roman" w:cs="Times New Roman"/>
          <w:i/>
          <w:sz w:val="28"/>
          <w:szCs w:val="28"/>
        </w:rPr>
        <w:t xml:space="preserve">, яка з </w:t>
      </w:r>
      <w:r>
        <w:rPr>
          <w:rFonts w:ascii="Times New Roman" w:eastAsia="Times New Roman" w:hAnsi="Times New Roman" w:cs="Times New Roman"/>
          <w:i/>
          <w:sz w:val="28"/>
          <w:szCs w:val="28"/>
        </w:rPr>
        <w:lastRenderedPageBreak/>
        <w:t xml:space="preserve">життєлюбної, веселої та доброї жінки перетворилася на тварину </w:t>
      </w:r>
      <w:r>
        <w:rPr>
          <w:rFonts w:ascii="Times New Roman" w:eastAsia="Times New Roman" w:hAnsi="Times New Roman" w:cs="Times New Roman"/>
          <w:sz w:val="28"/>
          <w:szCs w:val="28"/>
        </w:rPr>
        <w:t xml:space="preserve">[44, с. 399]. Суфікси -к-, -очк-, -чк- надзвичайно поширені в загальнонародній мові. У багатьох іменах вони мають відтінок здрібнілості та пестливості та виконують </w:t>
      </w:r>
      <w:r>
        <w:rPr>
          <w:rFonts w:ascii="Times New Roman" w:eastAsia="Times New Roman" w:hAnsi="Times New Roman" w:cs="Times New Roman"/>
          <w:color w:val="000000"/>
          <w:sz w:val="28"/>
          <w:szCs w:val="28"/>
        </w:rPr>
        <w:t>характери</w:t>
      </w:r>
      <w:r>
        <w:rPr>
          <w:rFonts w:ascii="Times New Roman" w:eastAsia="Times New Roman" w:hAnsi="Times New Roman" w:cs="Times New Roman"/>
          <w:sz w:val="28"/>
          <w:szCs w:val="28"/>
        </w:rPr>
        <w:t xml:space="preserve">стичну </w:t>
      </w:r>
      <w:r>
        <w:rPr>
          <w:rFonts w:ascii="Times New Roman" w:eastAsia="Times New Roman" w:hAnsi="Times New Roman" w:cs="Times New Roman"/>
          <w:color w:val="000000"/>
          <w:sz w:val="28"/>
          <w:szCs w:val="28"/>
        </w:rPr>
        <w:t xml:space="preserve">функцію: </w:t>
      </w:r>
      <w:r>
        <w:rPr>
          <w:rFonts w:ascii="Times New Roman" w:eastAsia="Times New Roman" w:hAnsi="Times New Roman" w:cs="Times New Roman"/>
          <w:i/>
          <w:sz w:val="28"/>
          <w:szCs w:val="28"/>
        </w:rPr>
        <w:t>…а в</w:t>
      </w:r>
      <w:r>
        <w:rPr>
          <w:rFonts w:ascii="Times New Roman" w:eastAsia="Times New Roman" w:hAnsi="Times New Roman" w:cs="Times New Roman"/>
          <w:b/>
          <w:i/>
          <w:sz w:val="28"/>
          <w:szCs w:val="28"/>
        </w:rPr>
        <w:t xml:space="preserve"> Олесі не ноги, а цівки</w:t>
      </w:r>
      <w:r>
        <w:rPr>
          <w:rFonts w:ascii="Times New Roman" w:eastAsia="Times New Roman" w:hAnsi="Times New Roman" w:cs="Times New Roman"/>
          <w:i/>
          <w:sz w:val="28"/>
          <w:szCs w:val="28"/>
        </w:rPr>
        <w:t xml:space="preserve">. Куди їй підняти такі </w:t>
      </w:r>
    </w:p>
    <w:p w14:paraId="152EEF42"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 у тексті літературно-художні антропоніми виконують </w:t>
      </w:r>
      <w:r>
        <w:rPr>
          <w:rFonts w:ascii="Times New Roman" w:eastAsia="Times New Roman" w:hAnsi="Times New Roman" w:cs="Times New Roman"/>
          <w:i/>
          <w:sz w:val="28"/>
          <w:szCs w:val="28"/>
        </w:rPr>
        <w:t>чавуни з водою? …</w:t>
      </w:r>
      <w:r>
        <w:rPr>
          <w:rFonts w:ascii="Times New Roman" w:eastAsia="Times New Roman" w:hAnsi="Times New Roman" w:cs="Times New Roman"/>
          <w:b/>
          <w:i/>
          <w:sz w:val="28"/>
          <w:szCs w:val="28"/>
        </w:rPr>
        <w:t>Ольга</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висока, дебела, руки товсті </w:t>
      </w:r>
      <w:r>
        <w:rPr>
          <w:rFonts w:ascii="Times New Roman" w:eastAsia="Times New Roman" w:hAnsi="Times New Roman" w:cs="Times New Roman"/>
          <w:i/>
          <w:sz w:val="28"/>
          <w:szCs w:val="28"/>
        </w:rPr>
        <w:t xml:space="preserve">та </w:t>
      </w:r>
      <w:r>
        <w:rPr>
          <w:rFonts w:ascii="Times New Roman" w:eastAsia="Times New Roman" w:hAnsi="Times New Roman" w:cs="Times New Roman"/>
          <w:b/>
          <w:i/>
          <w:sz w:val="28"/>
          <w:szCs w:val="28"/>
        </w:rPr>
        <w:t>цупкі,</w:t>
      </w:r>
      <w:r>
        <w:rPr>
          <w:rFonts w:ascii="Times New Roman" w:eastAsia="Times New Roman" w:hAnsi="Times New Roman" w:cs="Times New Roman"/>
          <w:i/>
          <w:sz w:val="28"/>
          <w:szCs w:val="28"/>
        </w:rPr>
        <w:t xml:space="preserve"> що чоловік не здужає зробити   –  сама зробить, не переламається </w:t>
      </w:r>
      <w:r>
        <w:rPr>
          <w:rFonts w:ascii="Times New Roman" w:eastAsia="Times New Roman" w:hAnsi="Times New Roman" w:cs="Times New Roman"/>
          <w:sz w:val="28"/>
          <w:szCs w:val="28"/>
        </w:rPr>
        <w:t>[44, с. 36].</w:t>
      </w:r>
    </w:p>
    <w:p w14:paraId="449D78C3" w14:textId="77777777" w:rsidR="007B49E5" w:rsidRDefault="006B292F">
      <w:pPr>
        <w:widowControl w:val="0"/>
        <w:spacing w:after="0" w:line="360" w:lineRule="auto"/>
        <w:ind w:firstLine="709"/>
        <w:jc w:val="both"/>
        <w:rPr>
          <w:rFonts w:ascii="Times New Roman" w:eastAsia="Times New Roman" w:hAnsi="Times New Roman" w:cs="Times New Roman"/>
          <w:sz w:val="28"/>
          <w:szCs w:val="28"/>
        </w:rPr>
      </w:pPr>
      <w:bookmarkStart w:id="28" w:name="_heading=h.3as4poj" w:colFirst="0" w:colLast="0"/>
      <w:bookmarkEnd w:id="28"/>
      <w:r>
        <w:rPr>
          <w:rFonts w:ascii="Times New Roman" w:eastAsia="Times New Roman" w:hAnsi="Times New Roman" w:cs="Times New Roman"/>
          <w:sz w:val="28"/>
          <w:szCs w:val="28"/>
        </w:rPr>
        <w:t xml:space="preserve">Авторка подає характеристику героя іншими персонажами, для цього    С. Талан вводить у текст цілий масив антропонімів: </w:t>
      </w:r>
      <w:r>
        <w:rPr>
          <w:rFonts w:ascii="Times New Roman" w:eastAsia="Times New Roman" w:hAnsi="Times New Roman" w:cs="Times New Roman"/>
          <w:b/>
          <w:i/>
          <w:sz w:val="28"/>
          <w:szCs w:val="28"/>
        </w:rPr>
        <w:t>Варя</w:t>
      </w:r>
      <w:r>
        <w:rPr>
          <w:rFonts w:ascii="Times New Roman" w:eastAsia="Times New Roman" w:hAnsi="Times New Roman" w:cs="Times New Roman"/>
          <w:i/>
          <w:sz w:val="28"/>
          <w:szCs w:val="28"/>
        </w:rPr>
        <w:t xml:space="preserve"> вже й не сподівалася, що зможе з кимось так здружитися. Спогади про </w:t>
      </w:r>
      <w:r>
        <w:rPr>
          <w:rFonts w:ascii="Times New Roman" w:eastAsia="Times New Roman" w:hAnsi="Times New Roman" w:cs="Times New Roman"/>
          <w:b/>
          <w:i/>
          <w:sz w:val="28"/>
          <w:szCs w:val="28"/>
        </w:rPr>
        <w:t>зраду Ганнусі</w:t>
      </w:r>
      <w:r>
        <w:rPr>
          <w:rFonts w:ascii="Times New Roman" w:eastAsia="Times New Roman" w:hAnsi="Times New Roman" w:cs="Times New Roman"/>
          <w:i/>
          <w:sz w:val="28"/>
          <w:szCs w:val="28"/>
        </w:rPr>
        <w:t xml:space="preserve">, яку вважала </w:t>
      </w:r>
      <w:r>
        <w:rPr>
          <w:rFonts w:ascii="Times New Roman" w:eastAsia="Times New Roman" w:hAnsi="Times New Roman" w:cs="Times New Roman"/>
          <w:b/>
          <w:i/>
          <w:sz w:val="28"/>
          <w:szCs w:val="28"/>
        </w:rPr>
        <w:t>своєю названою сестрою</w:t>
      </w:r>
      <w:r>
        <w:rPr>
          <w:rFonts w:ascii="Times New Roman" w:eastAsia="Times New Roman" w:hAnsi="Times New Roman" w:cs="Times New Roman"/>
          <w:i/>
          <w:sz w:val="28"/>
          <w:szCs w:val="28"/>
        </w:rPr>
        <w:t xml:space="preserve">, ятрились як незагоєні рани. Але </w:t>
      </w:r>
      <w:r>
        <w:rPr>
          <w:rFonts w:ascii="Times New Roman" w:eastAsia="Times New Roman" w:hAnsi="Times New Roman" w:cs="Times New Roman"/>
          <w:b/>
          <w:i/>
          <w:sz w:val="28"/>
          <w:szCs w:val="28"/>
        </w:rPr>
        <w:t xml:space="preserve">Марічка </w:t>
      </w:r>
      <w:r>
        <w:rPr>
          <w:rFonts w:ascii="Times New Roman" w:eastAsia="Times New Roman" w:hAnsi="Times New Roman" w:cs="Times New Roman"/>
          <w:i/>
          <w:sz w:val="28"/>
          <w:szCs w:val="28"/>
        </w:rPr>
        <w:t xml:space="preserve">була з нею </w:t>
      </w:r>
      <w:r>
        <w:rPr>
          <w:rFonts w:ascii="Times New Roman" w:eastAsia="Times New Roman" w:hAnsi="Times New Roman" w:cs="Times New Roman"/>
          <w:b/>
          <w:i/>
          <w:sz w:val="28"/>
          <w:szCs w:val="28"/>
        </w:rPr>
        <w:t>щирою та відвертою</w:t>
      </w:r>
      <w:r>
        <w:rPr>
          <w:rFonts w:ascii="Times New Roman" w:eastAsia="Times New Roman" w:hAnsi="Times New Roman" w:cs="Times New Roman"/>
          <w:i/>
          <w:sz w:val="28"/>
          <w:szCs w:val="28"/>
        </w:rPr>
        <w:t xml:space="preserve">, тож </w:t>
      </w:r>
      <w:r>
        <w:rPr>
          <w:rFonts w:ascii="Times New Roman" w:eastAsia="Times New Roman" w:hAnsi="Times New Roman" w:cs="Times New Roman"/>
          <w:b/>
          <w:i/>
          <w:sz w:val="28"/>
          <w:szCs w:val="28"/>
        </w:rPr>
        <w:t xml:space="preserve">швидко розтопила лід образи у серці Варі </w:t>
      </w:r>
      <w:r>
        <w:rPr>
          <w:rFonts w:ascii="Times New Roman" w:eastAsia="Times New Roman" w:hAnsi="Times New Roman" w:cs="Times New Roman"/>
          <w:sz w:val="28"/>
          <w:szCs w:val="28"/>
        </w:rPr>
        <w:t xml:space="preserve">[44,    с. 208] або показує своє ставлення до героїв: </w:t>
      </w:r>
      <w:r>
        <w:rPr>
          <w:rFonts w:ascii="Times New Roman" w:eastAsia="Times New Roman" w:hAnsi="Times New Roman" w:cs="Times New Roman"/>
          <w:i/>
          <w:sz w:val="28"/>
          <w:szCs w:val="28"/>
        </w:rPr>
        <w:t xml:space="preserve">В останньому ряду на лавці сиділи брати: </w:t>
      </w:r>
      <w:r>
        <w:rPr>
          <w:rFonts w:ascii="Times New Roman" w:eastAsia="Times New Roman" w:hAnsi="Times New Roman" w:cs="Times New Roman"/>
          <w:b/>
          <w:i/>
          <w:sz w:val="28"/>
          <w:szCs w:val="28"/>
        </w:rPr>
        <w:t xml:space="preserve">Павло, Гордій </w:t>
      </w:r>
      <w:r>
        <w:rPr>
          <w:rFonts w:ascii="Times New Roman" w:eastAsia="Times New Roman" w:hAnsi="Times New Roman" w:cs="Times New Roman"/>
          <w:i/>
          <w:sz w:val="28"/>
          <w:szCs w:val="28"/>
        </w:rPr>
        <w:t xml:space="preserve">та </w:t>
      </w:r>
      <w:r>
        <w:rPr>
          <w:rFonts w:ascii="Times New Roman" w:eastAsia="Times New Roman" w:hAnsi="Times New Roman" w:cs="Times New Roman"/>
          <w:b/>
          <w:i/>
          <w:sz w:val="28"/>
          <w:szCs w:val="28"/>
        </w:rPr>
        <w:t>Федір.</w:t>
      </w:r>
      <w:r>
        <w:rPr>
          <w:rFonts w:ascii="Times New Roman" w:eastAsia="Times New Roman" w:hAnsi="Times New Roman" w:cs="Times New Roman"/>
          <w:i/>
          <w:sz w:val="28"/>
          <w:szCs w:val="28"/>
        </w:rPr>
        <w:t xml:space="preserve"> В один ряд – </w:t>
      </w:r>
      <w:r>
        <w:rPr>
          <w:rFonts w:ascii="Times New Roman" w:eastAsia="Times New Roman" w:hAnsi="Times New Roman" w:cs="Times New Roman"/>
          <w:b/>
          <w:i/>
          <w:sz w:val="28"/>
          <w:szCs w:val="28"/>
        </w:rPr>
        <w:t>мовчазні, здорові, кремезні, охайні, гарні</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горді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54]. </w:t>
      </w:r>
    </w:p>
    <w:p w14:paraId="682EBD1C" w14:textId="77777777" w:rsidR="007B49E5" w:rsidRDefault="006B292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 елементом літературно-художнього тексту зазвичай виступає власне ім’я героя, яке автор не лише в оригінальний спосіб пов’язує з персонажем, але якому часто відводиться особлива роль у реалізації всього творчого задуму твору та яке входить у простір позачасових загальнолюдських проблем, а саме: трагічні події 20-30 рр. XX ст., які пережила сім’я Чорножукових: </w:t>
      </w:r>
      <w:r>
        <w:rPr>
          <w:rFonts w:ascii="Times New Roman" w:eastAsia="Times New Roman" w:hAnsi="Times New Roman" w:cs="Times New Roman"/>
          <w:i/>
          <w:sz w:val="28"/>
          <w:szCs w:val="28"/>
        </w:rPr>
        <w:t xml:space="preserve">Нововведення змусили зникнути, але не здатися, брата </w:t>
      </w:r>
      <w:r>
        <w:rPr>
          <w:rFonts w:ascii="Times New Roman" w:eastAsia="Times New Roman" w:hAnsi="Times New Roman" w:cs="Times New Roman"/>
          <w:b/>
          <w:i/>
          <w:sz w:val="28"/>
          <w:szCs w:val="28"/>
        </w:rPr>
        <w:t>Федора</w:t>
      </w:r>
      <w:r>
        <w:rPr>
          <w:rFonts w:ascii="Times New Roman" w:eastAsia="Times New Roman" w:hAnsi="Times New Roman" w:cs="Times New Roman"/>
          <w:i/>
          <w:sz w:val="28"/>
          <w:szCs w:val="28"/>
        </w:rPr>
        <w:t xml:space="preserve"> та його дружину </w:t>
      </w:r>
      <w:r>
        <w:rPr>
          <w:rFonts w:ascii="Times New Roman" w:eastAsia="Times New Roman" w:hAnsi="Times New Roman" w:cs="Times New Roman"/>
          <w:b/>
          <w:i/>
          <w:sz w:val="28"/>
          <w:szCs w:val="28"/>
        </w:rPr>
        <w:t>Оксану</w:t>
      </w:r>
      <w:r>
        <w:rPr>
          <w:rFonts w:ascii="Times New Roman" w:eastAsia="Times New Roman" w:hAnsi="Times New Roman" w:cs="Times New Roman"/>
          <w:i/>
          <w:sz w:val="28"/>
          <w:szCs w:val="28"/>
        </w:rPr>
        <w:t xml:space="preserve">. Гордо, незламно, не бажаючи сліпої покори, пішов із життя разом з усією родиною </w:t>
      </w:r>
      <w:r>
        <w:rPr>
          <w:rFonts w:ascii="Times New Roman" w:eastAsia="Times New Roman" w:hAnsi="Times New Roman" w:cs="Times New Roman"/>
          <w:b/>
          <w:i/>
          <w:sz w:val="28"/>
          <w:szCs w:val="28"/>
        </w:rPr>
        <w:t xml:space="preserve">Гордій </w:t>
      </w:r>
      <w:r>
        <w:rPr>
          <w:rFonts w:ascii="Times New Roman" w:eastAsia="Times New Roman" w:hAnsi="Times New Roman" w:cs="Times New Roman"/>
          <w:i/>
          <w:sz w:val="28"/>
          <w:szCs w:val="28"/>
        </w:rPr>
        <w:t xml:space="preserve">Чорножуков. Потім </w:t>
      </w:r>
      <w:r>
        <w:rPr>
          <w:rFonts w:ascii="Times New Roman" w:eastAsia="Times New Roman" w:hAnsi="Times New Roman" w:cs="Times New Roman"/>
          <w:b/>
          <w:i/>
          <w:sz w:val="28"/>
          <w:szCs w:val="28"/>
        </w:rPr>
        <w:t>Надія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271]. </w:t>
      </w:r>
      <w:r>
        <w:rPr>
          <w:rFonts w:ascii="Times New Roman" w:eastAsia="Times New Roman" w:hAnsi="Times New Roman" w:cs="Times New Roman"/>
          <w:i/>
          <w:sz w:val="28"/>
          <w:szCs w:val="28"/>
        </w:rPr>
        <w:t xml:space="preserve"> </w:t>
      </w:r>
    </w:p>
    <w:p w14:paraId="6419C711" w14:textId="77777777" w:rsidR="007B49E5" w:rsidRDefault="006B292F">
      <w:pPr>
        <w:widowControl w:val="0"/>
        <w:spacing w:after="0" w:line="360" w:lineRule="auto"/>
        <w:ind w:firstLine="709"/>
        <w:jc w:val="both"/>
        <w:rPr>
          <w:rFonts w:ascii="Times New Roman" w:eastAsia="Times New Roman" w:hAnsi="Times New Roman" w:cs="Times New Roman"/>
          <w:i/>
          <w:sz w:val="28"/>
          <w:szCs w:val="28"/>
        </w:rPr>
      </w:pPr>
      <w:bookmarkStart w:id="29" w:name="_heading=h.1pxezwc" w:colFirst="0" w:colLast="0"/>
      <w:bookmarkEnd w:id="29"/>
      <w:r>
        <w:rPr>
          <w:rFonts w:ascii="Times New Roman" w:eastAsia="Times New Roman" w:hAnsi="Times New Roman" w:cs="Times New Roman"/>
          <w:sz w:val="28"/>
          <w:szCs w:val="28"/>
        </w:rPr>
        <w:t xml:space="preserve">Важливу роль для характеристики персонажів відіграють і структурні особливості імена та прізвищ. Експресія антропонімічних одиниць багато в  чому залежить від семантико-стилістичних особливостей різноманітних морфологічних компонентів суфіксального типу, які беруть участь у творенні цих одиниць, хоч і не належать до твірного слова. Так імена та прізвища, оформлені за допомогою певних суфіксів, виконують у дослідженому творі </w:t>
      </w:r>
      <w:r>
        <w:rPr>
          <w:rFonts w:ascii="Times New Roman" w:eastAsia="Times New Roman" w:hAnsi="Times New Roman" w:cs="Times New Roman"/>
          <w:sz w:val="28"/>
          <w:szCs w:val="28"/>
        </w:rPr>
        <w:lastRenderedPageBreak/>
        <w:t xml:space="preserve">характеристичну функцію. </w:t>
      </w:r>
      <w:r>
        <w:rPr>
          <w:rFonts w:ascii="Times New Roman" w:eastAsia="Times New Roman" w:hAnsi="Times New Roman" w:cs="Times New Roman"/>
          <w:i/>
          <w:sz w:val="28"/>
          <w:szCs w:val="28"/>
        </w:rPr>
        <w:t xml:space="preserve">Обговорювали уповноваженого комуніста </w:t>
      </w:r>
      <w:r>
        <w:rPr>
          <w:rFonts w:ascii="Times New Roman" w:eastAsia="Times New Roman" w:hAnsi="Times New Roman" w:cs="Times New Roman"/>
          <w:b/>
          <w:i/>
          <w:sz w:val="28"/>
          <w:szCs w:val="28"/>
        </w:rPr>
        <w:t>Лупікова</w:t>
      </w:r>
      <w:r>
        <w:rPr>
          <w:rFonts w:ascii="Times New Roman" w:eastAsia="Times New Roman" w:hAnsi="Times New Roman" w:cs="Times New Roman"/>
          <w:i/>
          <w:sz w:val="28"/>
          <w:szCs w:val="28"/>
        </w:rPr>
        <w:t xml:space="preserve">, не забувши посміятися з його нового прізвиська з приставкою «за» спереду  </w:t>
      </w:r>
      <w:r>
        <w:rPr>
          <w:rFonts w:ascii="Times New Roman" w:eastAsia="Times New Roman" w:hAnsi="Times New Roman" w:cs="Times New Roman"/>
          <w:sz w:val="28"/>
          <w:szCs w:val="28"/>
        </w:rPr>
        <w:t>[44, с. 72].</w:t>
      </w:r>
    </w:p>
    <w:p w14:paraId="4BF6C698" w14:textId="77777777" w:rsidR="007B49E5" w:rsidRDefault="006B292F">
      <w:pPr>
        <w:widowControl w:val="0"/>
        <w:spacing w:after="0" w:line="360" w:lineRule="auto"/>
        <w:ind w:firstLine="709"/>
        <w:jc w:val="both"/>
        <w:rPr>
          <w:rFonts w:ascii="Times New Roman" w:eastAsia="Times New Roman" w:hAnsi="Times New Roman" w:cs="Times New Roman"/>
          <w:sz w:val="28"/>
          <w:szCs w:val="28"/>
        </w:rPr>
      </w:pPr>
      <w:bookmarkStart w:id="30" w:name="_heading=h.49x2ik5" w:colFirst="0" w:colLast="0"/>
      <w:bookmarkEnd w:id="30"/>
      <w:r>
        <w:rPr>
          <w:rFonts w:ascii="Times New Roman" w:eastAsia="Times New Roman" w:hAnsi="Times New Roman" w:cs="Times New Roman"/>
          <w:sz w:val="28"/>
          <w:szCs w:val="28"/>
        </w:rPr>
        <w:t xml:space="preserve">Часто антропоніми, які виконують характеристичну функцію,  набувають негативної характеристики: </w:t>
      </w:r>
      <w:r>
        <w:rPr>
          <w:rFonts w:ascii="Times New Roman" w:eastAsia="Times New Roman" w:hAnsi="Times New Roman" w:cs="Times New Roman"/>
          <w:i/>
          <w:sz w:val="28"/>
          <w:szCs w:val="28"/>
        </w:rPr>
        <w:t xml:space="preserve">Напевно, подбала </w:t>
      </w:r>
      <w:r>
        <w:rPr>
          <w:rFonts w:ascii="Times New Roman" w:eastAsia="Times New Roman" w:hAnsi="Times New Roman" w:cs="Times New Roman"/>
          <w:b/>
          <w:i/>
          <w:sz w:val="28"/>
          <w:szCs w:val="28"/>
        </w:rPr>
        <w:t>Ганнуся Теслюк</w:t>
      </w:r>
      <w:r>
        <w:rPr>
          <w:rFonts w:ascii="Times New Roman" w:eastAsia="Times New Roman" w:hAnsi="Times New Roman" w:cs="Times New Roman"/>
          <w:i/>
          <w:sz w:val="28"/>
          <w:szCs w:val="28"/>
        </w:rPr>
        <w:t xml:space="preserve">. Чомусь її так донедавна звали усі в селі – не </w:t>
      </w:r>
      <w:r>
        <w:rPr>
          <w:rFonts w:ascii="Times New Roman" w:eastAsia="Times New Roman" w:hAnsi="Times New Roman" w:cs="Times New Roman"/>
          <w:b/>
          <w:i/>
          <w:sz w:val="28"/>
          <w:szCs w:val="28"/>
        </w:rPr>
        <w:t>Ганна</w:t>
      </w:r>
      <w:r>
        <w:rPr>
          <w:rFonts w:ascii="Times New Roman" w:eastAsia="Times New Roman" w:hAnsi="Times New Roman" w:cs="Times New Roman"/>
          <w:i/>
          <w:sz w:val="28"/>
          <w:szCs w:val="28"/>
        </w:rPr>
        <w:t xml:space="preserve">, а </w:t>
      </w:r>
      <w:r>
        <w:rPr>
          <w:rFonts w:ascii="Times New Roman" w:eastAsia="Times New Roman" w:hAnsi="Times New Roman" w:cs="Times New Roman"/>
          <w:b/>
          <w:i/>
          <w:sz w:val="28"/>
          <w:szCs w:val="28"/>
        </w:rPr>
        <w:t>Ганнуся</w:t>
      </w:r>
      <w:r>
        <w:rPr>
          <w:rFonts w:ascii="Times New Roman" w:eastAsia="Times New Roman" w:hAnsi="Times New Roman" w:cs="Times New Roman"/>
          <w:i/>
          <w:sz w:val="28"/>
          <w:szCs w:val="28"/>
        </w:rPr>
        <w:t xml:space="preserve">. Та щойно її обрали до комітету не заможних селян, дівчина одразу стала </w:t>
      </w:r>
      <w:r>
        <w:rPr>
          <w:rFonts w:ascii="Times New Roman" w:eastAsia="Times New Roman" w:hAnsi="Times New Roman" w:cs="Times New Roman"/>
          <w:b/>
          <w:i/>
          <w:sz w:val="28"/>
          <w:szCs w:val="28"/>
        </w:rPr>
        <w:t>Ганькою</w:t>
      </w:r>
      <w:r>
        <w:rPr>
          <w:rFonts w:ascii="Times New Roman" w:eastAsia="Times New Roman" w:hAnsi="Times New Roman" w:cs="Times New Roman"/>
          <w:i/>
          <w:sz w:val="28"/>
          <w:szCs w:val="28"/>
        </w:rPr>
        <w:t xml:space="preserve">, і не </w:t>
      </w:r>
      <w:r>
        <w:rPr>
          <w:rFonts w:ascii="Times New Roman" w:eastAsia="Times New Roman" w:hAnsi="Times New Roman" w:cs="Times New Roman"/>
          <w:b/>
          <w:i/>
          <w:sz w:val="28"/>
          <w:szCs w:val="28"/>
        </w:rPr>
        <w:t>Теслюк</w:t>
      </w:r>
      <w:r>
        <w:rPr>
          <w:rFonts w:ascii="Times New Roman" w:eastAsia="Times New Roman" w:hAnsi="Times New Roman" w:cs="Times New Roman"/>
          <w:i/>
          <w:sz w:val="28"/>
          <w:szCs w:val="28"/>
        </w:rPr>
        <w:t xml:space="preserve">, а </w:t>
      </w:r>
      <w:r>
        <w:rPr>
          <w:rFonts w:ascii="Times New Roman" w:eastAsia="Times New Roman" w:hAnsi="Times New Roman" w:cs="Times New Roman"/>
          <w:b/>
          <w:i/>
          <w:sz w:val="28"/>
          <w:szCs w:val="28"/>
        </w:rPr>
        <w:t>Теслючкою</w:t>
      </w:r>
      <w:r>
        <w:rPr>
          <w:rFonts w:ascii="Times New Roman" w:eastAsia="Times New Roman" w:hAnsi="Times New Roman" w:cs="Times New Roman"/>
          <w:i/>
          <w:sz w:val="28"/>
          <w:szCs w:val="28"/>
        </w:rPr>
        <w:t xml:space="preserve">. І не дивина. У селах неосвічені, грубі люди. Як хтось не сподобається – одразу прізвисько приклеять або обізвуть…А </w:t>
      </w:r>
      <w:r>
        <w:rPr>
          <w:rFonts w:ascii="Times New Roman" w:eastAsia="Times New Roman" w:hAnsi="Times New Roman" w:cs="Times New Roman"/>
          <w:b/>
          <w:i/>
          <w:sz w:val="28"/>
          <w:szCs w:val="28"/>
        </w:rPr>
        <w:t>Ганнуся</w:t>
      </w:r>
      <w:r>
        <w:rPr>
          <w:rFonts w:ascii="Times New Roman" w:eastAsia="Times New Roman" w:hAnsi="Times New Roman" w:cs="Times New Roman"/>
          <w:i/>
          <w:sz w:val="28"/>
          <w:szCs w:val="28"/>
        </w:rPr>
        <w:t xml:space="preserve"> тепер </w:t>
      </w:r>
      <w:r>
        <w:rPr>
          <w:rFonts w:ascii="Times New Roman" w:eastAsia="Times New Roman" w:hAnsi="Times New Roman" w:cs="Times New Roman"/>
          <w:b/>
          <w:i/>
          <w:sz w:val="28"/>
          <w:szCs w:val="28"/>
        </w:rPr>
        <w:t>Ганька</w:t>
      </w:r>
      <w:r>
        <w:rPr>
          <w:rFonts w:ascii="Times New Roman" w:eastAsia="Times New Roman" w:hAnsi="Times New Roman" w:cs="Times New Roman"/>
          <w:i/>
          <w:sz w:val="28"/>
          <w:szCs w:val="28"/>
        </w:rPr>
        <w:t xml:space="preserve">. Хм! </w:t>
      </w:r>
      <w:r>
        <w:rPr>
          <w:rFonts w:ascii="Times New Roman" w:eastAsia="Times New Roman" w:hAnsi="Times New Roman" w:cs="Times New Roman"/>
          <w:b/>
          <w:i/>
          <w:sz w:val="28"/>
          <w:szCs w:val="28"/>
        </w:rPr>
        <w:t>Ганька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[44, с. 297]. </w:t>
      </w:r>
    </w:p>
    <w:p w14:paraId="552D92E1" w14:textId="77777777" w:rsidR="007B49E5" w:rsidRDefault="006B292F">
      <w:pPr>
        <w:widowControl w:val="0"/>
        <w:spacing w:after="0" w:line="360" w:lineRule="auto"/>
        <w:ind w:firstLine="709"/>
        <w:jc w:val="both"/>
        <w:rPr>
          <w:rFonts w:ascii="Times New Roman" w:eastAsia="Times New Roman" w:hAnsi="Times New Roman" w:cs="Times New Roman"/>
          <w:sz w:val="28"/>
          <w:szCs w:val="28"/>
        </w:rPr>
      </w:pPr>
      <w:bookmarkStart w:id="31" w:name="_heading=h.2p2csry" w:colFirst="0" w:colLast="0"/>
      <w:bookmarkEnd w:id="31"/>
      <w:r>
        <w:rPr>
          <w:rFonts w:ascii="Times New Roman" w:eastAsia="Times New Roman" w:hAnsi="Times New Roman" w:cs="Times New Roman"/>
          <w:sz w:val="28"/>
          <w:szCs w:val="28"/>
        </w:rPr>
        <w:t xml:space="preserve">У романі також  імена можуть виконувати  й характеристичну функцію, вказувати на соціальний статус або професію: </w:t>
      </w:r>
      <w:r>
        <w:rPr>
          <w:rFonts w:ascii="Times New Roman" w:eastAsia="Times New Roman" w:hAnsi="Times New Roman" w:cs="Times New Roman"/>
          <w:b/>
          <w:i/>
          <w:sz w:val="28"/>
          <w:szCs w:val="28"/>
        </w:rPr>
        <w:t>Гордій</w:t>
      </w:r>
      <w:r>
        <w:rPr>
          <w:rFonts w:ascii="Times New Roman" w:eastAsia="Times New Roman" w:hAnsi="Times New Roman" w:cs="Times New Roman"/>
          <w:i/>
          <w:sz w:val="28"/>
          <w:szCs w:val="28"/>
        </w:rPr>
        <w:t xml:space="preserve"> став  </w:t>
      </w:r>
      <w:r>
        <w:rPr>
          <w:rFonts w:ascii="Times New Roman" w:eastAsia="Times New Roman" w:hAnsi="Times New Roman" w:cs="Times New Roman"/>
          <w:b/>
          <w:i/>
          <w:sz w:val="28"/>
          <w:szCs w:val="28"/>
        </w:rPr>
        <w:t>бондарем</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Федір – ковалем</w:t>
      </w:r>
      <w:r>
        <w:rPr>
          <w:rFonts w:ascii="Times New Roman" w:eastAsia="Times New Roman" w:hAnsi="Times New Roman" w:cs="Times New Roman"/>
          <w:i/>
          <w:sz w:val="28"/>
          <w:szCs w:val="28"/>
        </w:rPr>
        <w:t xml:space="preserve"> і мав свою кузню </w:t>
      </w:r>
      <w:r>
        <w:rPr>
          <w:rFonts w:ascii="Times New Roman" w:eastAsia="Times New Roman" w:hAnsi="Times New Roman" w:cs="Times New Roman"/>
          <w:sz w:val="28"/>
          <w:szCs w:val="28"/>
        </w:rPr>
        <w:t>[44, с. 65].</w:t>
      </w:r>
    </w:p>
    <w:p w14:paraId="50689D86" w14:textId="77777777" w:rsidR="007B49E5" w:rsidRDefault="006B292F">
      <w:pPr>
        <w:widowControl w:val="0"/>
        <w:spacing w:after="0" w:line="360" w:lineRule="auto"/>
        <w:ind w:firstLine="709"/>
        <w:jc w:val="both"/>
        <w:rPr>
          <w:rFonts w:ascii="Times New Roman" w:eastAsia="Times New Roman" w:hAnsi="Times New Roman" w:cs="Times New Roman"/>
          <w:i/>
          <w:sz w:val="28"/>
          <w:szCs w:val="28"/>
        </w:rPr>
      </w:pPr>
      <w:bookmarkStart w:id="32" w:name="_heading=h.147n2zr" w:colFirst="0" w:colLast="0"/>
      <w:bookmarkEnd w:id="32"/>
      <w:r>
        <w:rPr>
          <w:rFonts w:ascii="Times New Roman" w:eastAsia="Times New Roman" w:hAnsi="Times New Roman" w:cs="Times New Roman"/>
          <w:sz w:val="28"/>
          <w:szCs w:val="28"/>
        </w:rPr>
        <w:t xml:space="preserve"> Крім того, часто письменниця деяких героїв називає тільки на прізвище або прізвисько, тим самим не просто називає персонаж, а  характеризує його: – </w:t>
      </w:r>
      <w:r>
        <w:rPr>
          <w:rFonts w:ascii="Times New Roman" w:eastAsia="Times New Roman" w:hAnsi="Times New Roman" w:cs="Times New Roman"/>
          <w:i/>
          <w:sz w:val="28"/>
          <w:szCs w:val="28"/>
        </w:rPr>
        <w:t xml:space="preserve"> Недомірок! Недоносок! Який ти </w:t>
      </w:r>
      <w:r>
        <w:rPr>
          <w:rFonts w:ascii="Times New Roman" w:eastAsia="Times New Roman" w:hAnsi="Times New Roman" w:cs="Times New Roman"/>
          <w:b/>
          <w:i/>
          <w:sz w:val="28"/>
          <w:szCs w:val="28"/>
        </w:rPr>
        <w:t>Лупіков</w:t>
      </w:r>
      <w:r>
        <w:rPr>
          <w:rFonts w:ascii="Times New Roman" w:eastAsia="Times New Roman" w:hAnsi="Times New Roman" w:cs="Times New Roman"/>
          <w:i/>
          <w:sz w:val="28"/>
          <w:szCs w:val="28"/>
        </w:rPr>
        <w:t xml:space="preserve">? Знаєш, хто ти ?  </w:t>
      </w:r>
      <w:r>
        <w:rPr>
          <w:rFonts w:ascii="Times New Roman" w:eastAsia="Times New Roman" w:hAnsi="Times New Roman" w:cs="Times New Roman"/>
          <w:b/>
          <w:i/>
          <w:sz w:val="28"/>
          <w:szCs w:val="28"/>
        </w:rPr>
        <w:t>За…ов</w:t>
      </w:r>
      <w:r>
        <w:rPr>
          <w:rFonts w:ascii="Times New Roman" w:eastAsia="Times New Roman" w:hAnsi="Times New Roman" w:cs="Times New Roman"/>
          <w:i/>
          <w:sz w:val="28"/>
          <w:szCs w:val="28"/>
        </w:rPr>
        <w:t xml:space="preserve">! Ось хто! </w:t>
      </w:r>
      <w:r>
        <w:rPr>
          <w:rFonts w:ascii="Times New Roman" w:eastAsia="Times New Roman" w:hAnsi="Times New Roman" w:cs="Times New Roman"/>
          <w:sz w:val="28"/>
          <w:szCs w:val="28"/>
        </w:rPr>
        <w:t xml:space="preserve">[44, с. 152];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Лупіков</w:t>
      </w:r>
      <w:r>
        <w:rPr>
          <w:rFonts w:ascii="Times New Roman" w:eastAsia="Times New Roman" w:hAnsi="Times New Roman" w:cs="Times New Roman"/>
          <w:i/>
          <w:sz w:val="28"/>
          <w:szCs w:val="28"/>
        </w:rPr>
        <w:t xml:space="preserve"> щось шепнув </w:t>
      </w:r>
      <w:r>
        <w:rPr>
          <w:rFonts w:ascii="Times New Roman" w:eastAsia="Times New Roman" w:hAnsi="Times New Roman" w:cs="Times New Roman"/>
          <w:b/>
          <w:i/>
          <w:sz w:val="28"/>
          <w:szCs w:val="28"/>
        </w:rPr>
        <w:t>Жаб’яку</w:t>
      </w:r>
      <w:r>
        <w:rPr>
          <w:rFonts w:ascii="Times New Roman" w:eastAsia="Times New Roman" w:hAnsi="Times New Roman" w:cs="Times New Roman"/>
          <w:i/>
          <w:sz w:val="28"/>
          <w:szCs w:val="28"/>
        </w:rPr>
        <w:t xml:space="preserve">, і той швиденько підбіг до ікон. Він схопив образ Миколи Угодника й, не випускаючи з рук рамку, з силою вдарив прямісінько в обличчя святого… – </w:t>
      </w:r>
      <w:r>
        <w:rPr>
          <w:rFonts w:ascii="Times New Roman" w:eastAsia="Times New Roman" w:hAnsi="Times New Roman" w:cs="Times New Roman"/>
          <w:b/>
          <w:i/>
          <w:sz w:val="28"/>
          <w:szCs w:val="28"/>
        </w:rPr>
        <w:t xml:space="preserve">Жаба </w:t>
      </w:r>
      <w:r>
        <w:rPr>
          <w:rFonts w:ascii="Times New Roman" w:eastAsia="Times New Roman" w:hAnsi="Times New Roman" w:cs="Times New Roman"/>
          <w:i/>
          <w:sz w:val="28"/>
          <w:szCs w:val="28"/>
        </w:rPr>
        <w:t xml:space="preserve">ти гидотна! </w:t>
      </w:r>
      <w:r>
        <w:rPr>
          <w:rFonts w:ascii="Times New Roman" w:eastAsia="Times New Roman" w:hAnsi="Times New Roman" w:cs="Times New Roman"/>
          <w:sz w:val="28"/>
          <w:szCs w:val="28"/>
        </w:rPr>
        <w:t xml:space="preserve">[44, с. 171-172]; </w:t>
      </w:r>
      <w:r>
        <w:rPr>
          <w:rFonts w:ascii="Times New Roman" w:eastAsia="Times New Roman" w:hAnsi="Times New Roman" w:cs="Times New Roman"/>
          <w:i/>
          <w:sz w:val="28"/>
          <w:szCs w:val="28"/>
        </w:rPr>
        <w:t xml:space="preserve">Що з нього візьмеш? </w:t>
      </w:r>
      <w:r>
        <w:rPr>
          <w:rFonts w:ascii="Times New Roman" w:eastAsia="Times New Roman" w:hAnsi="Times New Roman" w:cs="Times New Roman"/>
          <w:b/>
          <w:i/>
          <w:sz w:val="28"/>
          <w:szCs w:val="28"/>
        </w:rPr>
        <w:t>Жаба</w:t>
      </w:r>
      <w:r>
        <w:rPr>
          <w:rFonts w:ascii="Times New Roman" w:eastAsia="Times New Roman" w:hAnsi="Times New Roman" w:cs="Times New Roman"/>
          <w:i/>
          <w:sz w:val="28"/>
          <w:szCs w:val="28"/>
        </w:rPr>
        <w:t xml:space="preserve"> – вона і є </w:t>
      </w:r>
      <w:r>
        <w:rPr>
          <w:rFonts w:ascii="Times New Roman" w:eastAsia="Times New Roman" w:hAnsi="Times New Roman" w:cs="Times New Roman"/>
          <w:b/>
          <w:i/>
          <w:sz w:val="28"/>
          <w:szCs w:val="28"/>
        </w:rPr>
        <w:t>Жаба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192]; </w:t>
      </w:r>
      <w:r>
        <w:rPr>
          <w:rFonts w:ascii="Times New Roman" w:eastAsia="Times New Roman" w:hAnsi="Times New Roman" w:cs="Times New Roman"/>
          <w:i/>
          <w:sz w:val="28"/>
          <w:szCs w:val="28"/>
        </w:rPr>
        <w:t xml:space="preserve">Який він </w:t>
      </w:r>
      <w:r>
        <w:rPr>
          <w:rFonts w:ascii="Times New Roman" w:eastAsia="Times New Roman" w:hAnsi="Times New Roman" w:cs="Times New Roman"/>
          <w:b/>
          <w:i/>
          <w:sz w:val="28"/>
          <w:szCs w:val="28"/>
        </w:rPr>
        <w:t>Ступак</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Ступа</w:t>
      </w:r>
      <w:r>
        <w:rPr>
          <w:rFonts w:ascii="Times New Roman" w:eastAsia="Times New Roman" w:hAnsi="Times New Roman" w:cs="Times New Roman"/>
          <w:i/>
          <w:sz w:val="28"/>
          <w:szCs w:val="28"/>
        </w:rPr>
        <w:t xml:space="preserve"> він! </w:t>
      </w:r>
      <w:r>
        <w:rPr>
          <w:rFonts w:ascii="Times New Roman" w:eastAsia="Times New Roman" w:hAnsi="Times New Roman" w:cs="Times New Roman"/>
          <w:sz w:val="28"/>
          <w:szCs w:val="28"/>
        </w:rPr>
        <w:t xml:space="preserve"> [44, с. 323]. Людини страждали від голоду, а комсомольці наживалися: </w:t>
      </w:r>
      <w:r>
        <w:rPr>
          <w:rFonts w:ascii="Times New Roman" w:eastAsia="Times New Roman" w:hAnsi="Times New Roman" w:cs="Times New Roman"/>
          <w:i/>
          <w:sz w:val="28"/>
          <w:szCs w:val="28"/>
        </w:rPr>
        <w:t xml:space="preserve"> – Зате </w:t>
      </w:r>
      <w:r>
        <w:rPr>
          <w:rFonts w:ascii="Times New Roman" w:eastAsia="Times New Roman" w:hAnsi="Times New Roman" w:cs="Times New Roman"/>
          <w:b/>
          <w:i/>
          <w:sz w:val="28"/>
          <w:szCs w:val="28"/>
        </w:rPr>
        <w:t>Пєтухови</w:t>
      </w:r>
      <w:r>
        <w:rPr>
          <w:rFonts w:ascii="Times New Roman" w:eastAsia="Times New Roman" w:hAnsi="Times New Roman" w:cs="Times New Roman"/>
          <w:i/>
          <w:sz w:val="28"/>
          <w:szCs w:val="28"/>
        </w:rPr>
        <w:t>, як смеркло, везли.</w:t>
      </w:r>
      <w:r>
        <w:rPr>
          <w:rFonts w:ascii="Times New Roman" w:eastAsia="Times New Roman" w:hAnsi="Times New Roman" w:cs="Times New Roman"/>
          <w:sz w:val="28"/>
          <w:szCs w:val="28"/>
        </w:rPr>
        <w:t xml:space="preserve"> 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романі авторка використовує множинні форми прізвищ,  цей прийом надає стилістичного колориту: </w:t>
      </w:r>
      <w:r>
        <w:rPr>
          <w:rFonts w:ascii="Times New Roman" w:eastAsia="Times New Roman" w:hAnsi="Times New Roman" w:cs="Times New Roman"/>
          <w:i/>
          <w:sz w:val="28"/>
          <w:szCs w:val="28"/>
        </w:rPr>
        <w:t xml:space="preserve">Ось покинута хата </w:t>
      </w:r>
      <w:r>
        <w:rPr>
          <w:rFonts w:ascii="Times New Roman" w:eastAsia="Times New Roman" w:hAnsi="Times New Roman" w:cs="Times New Roman"/>
          <w:b/>
          <w:i/>
          <w:sz w:val="28"/>
          <w:szCs w:val="28"/>
        </w:rPr>
        <w:t>Бондарчуків</w:t>
      </w:r>
      <w:r>
        <w:rPr>
          <w:rFonts w:ascii="Times New Roman" w:eastAsia="Times New Roman" w:hAnsi="Times New Roman" w:cs="Times New Roman"/>
          <w:i/>
          <w:sz w:val="28"/>
          <w:szCs w:val="28"/>
        </w:rPr>
        <w:t xml:space="preserve">, далі –  додому здобич на підводі. Кілька мішків наколядували, іроди! </w:t>
      </w:r>
      <w:r>
        <w:rPr>
          <w:rFonts w:ascii="Times New Roman" w:eastAsia="Times New Roman" w:hAnsi="Times New Roman" w:cs="Times New Roman"/>
          <w:sz w:val="28"/>
          <w:szCs w:val="28"/>
        </w:rPr>
        <w:t>[44, с. 280].</w:t>
      </w:r>
    </w:p>
    <w:p w14:paraId="58700B13" w14:textId="77777777" w:rsidR="007B49E5" w:rsidRDefault="006B292F">
      <w:pPr>
        <w:widowControl w:val="0"/>
        <w:spacing w:after="0" w:line="360" w:lineRule="auto"/>
        <w:ind w:firstLine="709"/>
        <w:jc w:val="both"/>
        <w:rPr>
          <w:rFonts w:ascii="Times New Roman" w:eastAsia="Times New Roman" w:hAnsi="Times New Roman" w:cs="Times New Roman"/>
          <w:i/>
          <w:sz w:val="28"/>
          <w:szCs w:val="28"/>
        </w:rPr>
      </w:pPr>
      <w:bookmarkStart w:id="33" w:name="_heading=h.rt7rdeh6lg7o" w:colFirst="0" w:colLast="0"/>
      <w:bookmarkEnd w:id="33"/>
      <w:r>
        <w:rPr>
          <w:rFonts w:ascii="Times New Roman" w:eastAsia="Times New Roman" w:hAnsi="Times New Roman" w:cs="Times New Roman"/>
          <w:b/>
          <w:i/>
          <w:sz w:val="28"/>
          <w:szCs w:val="28"/>
        </w:rPr>
        <w:t>Пономаренків</w:t>
      </w:r>
      <w:r>
        <w:rPr>
          <w:rFonts w:ascii="Times New Roman" w:eastAsia="Times New Roman" w:hAnsi="Times New Roman" w:cs="Times New Roman"/>
          <w:i/>
          <w:sz w:val="28"/>
          <w:szCs w:val="28"/>
        </w:rPr>
        <w:t xml:space="preserve">, а там сумно глипає забитими вікнами ще одна – </w:t>
      </w:r>
      <w:r>
        <w:rPr>
          <w:rFonts w:ascii="Times New Roman" w:eastAsia="Times New Roman" w:hAnsi="Times New Roman" w:cs="Times New Roman"/>
          <w:b/>
          <w:i/>
          <w:sz w:val="28"/>
          <w:szCs w:val="28"/>
        </w:rPr>
        <w:t>Сидоренків</w:t>
      </w:r>
      <w:r>
        <w:rPr>
          <w:rFonts w:ascii="Times New Roman" w:eastAsia="Times New Roman" w:hAnsi="Times New Roman" w:cs="Times New Roman"/>
          <w:i/>
          <w:sz w:val="28"/>
          <w:szCs w:val="28"/>
        </w:rPr>
        <w:t xml:space="preserve">. Усі вони – і </w:t>
      </w:r>
      <w:r>
        <w:rPr>
          <w:rFonts w:ascii="Times New Roman" w:eastAsia="Times New Roman" w:hAnsi="Times New Roman" w:cs="Times New Roman"/>
          <w:b/>
          <w:i/>
          <w:sz w:val="28"/>
          <w:szCs w:val="28"/>
        </w:rPr>
        <w:t>Бондарчуки</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Пономаренки,</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 xml:space="preserve">Сидоренки </w:t>
      </w:r>
      <w:r>
        <w:rPr>
          <w:rFonts w:ascii="Times New Roman" w:eastAsia="Times New Roman" w:hAnsi="Times New Roman" w:cs="Times New Roman"/>
          <w:i/>
          <w:sz w:val="28"/>
          <w:szCs w:val="28"/>
        </w:rPr>
        <w:t xml:space="preserve">– були добрі господарі, але спіткала їх одна біда  </w:t>
      </w:r>
      <w:r>
        <w:rPr>
          <w:rFonts w:ascii="Times New Roman" w:eastAsia="Times New Roman" w:hAnsi="Times New Roman" w:cs="Times New Roman"/>
          <w:sz w:val="28"/>
          <w:szCs w:val="28"/>
        </w:rPr>
        <w:t xml:space="preserve">[44, с. 218]. Власні  назви (прізвища) уособлюють людей, тому через  цей прийом письменниця намагається показати весь трагізм тих подій: </w:t>
      </w:r>
      <w:r>
        <w:rPr>
          <w:rFonts w:ascii="Times New Roman" w:eastAsia="Times New Roman" w:hAnsi="Times New Roman" w:cs="Times New Roman"/>
          <w:i/>
          <w:sz w:val="28"/>
          <w:szCs w:val="28"/>
        </w:rPr>
        <w:t xml:space="preserve">Гадали </w:t>
      </w:r>
      <w:r>
        <w:rPr>
          <w:rFonts w:ascii="Times New Roman" w:eastAsia="Times New Roman" w:hAnsi="Times New Roman" w:cs="Times New Roman"/>
          <w:b/>
          <w:i/>
          <w:sz w:val="28"/>
          <w:szCs w:val="28"/>
        </w:rPr>
        <w:t>Теслюки</w:t>
      </w:r>
      <w:r>
        <w:rPr>
          <w:rFonts w:ascii="Times New Roman" w:eastAsia="Times New Roman" w:hAnsi="Times New Roman" w:cs="Times New Roman"/>
          <w:i/>
          <w:sz w:val="28"/>
          <w:szCs w:val="28"/>
        </w:rPr>
        <w:t xml:space="preserve">, що вік царювати будуть? </w:t>
      </w:r>
      <w:r>
        <w:rPr>
          <w:rFonts w:ascii="Times New Roman" w:eastAsia="Times New Roman" w:hAnsi="Times New Roman" w:cs="Times New Roman"/>
          <w:i/>
          <w:sz w:val="28"/>
          <w:szCs w:val="28"/>
        </w:rPr>
        <w:lastRenderedPageBreak/>
        <w:t xml:space="preserve">Не вийшло! Пропали, як камінь у воді </w:t>
      </w:r>
      <w:r>
        <w:rPr>
          <w:rFonts w:ascii="Times New Roman" w:eastAsia="Times New Roman" w:hAnsi="Times New Roman" w:cs="Times New Roman"/>
          <w:sz w:val="28"/>
          <w:szCs w:val="28"/>
        </w:rPr>
        <w:t>[44, с. 461]</w:t>
      </w:r>
    </w:p>
    <w:p w14:paraId="5D65B93C"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bookmarkStart w:id="34" w:name="_heading=h.3o7alnk" w:colFirst="0" w:colLast="0"/>
      <w:bookmarkEnd w:id="34"/>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До однокомпонентних антропонімів можна віднести й прізвиська,  вони надані дуже влучно і відіграють у творах важливу роль, додаючи до образів персонажів додаткові характеристики. Прізвиська перш за все показують ставлення дійових осіб до персонажа, названого за прізвиськом. Так,  у романі головну героїню  </w:t>
      </w:r>
      <w:r>
        <w:rPr>
          <w:rFonts w:ascii="Times New Roman" w:eastAsia="Times New Roman" w:hAnsi="Times New Roman" w:cs="Times New Roman"/>
          <w:i/>
          <w:sz w:val="28"/>
          <w:szCs w:val="28"/>
        </w:rPr>
        <w:t>Варю Чорножукову</w:t>
      </w:r>
      <w:r>
        <w:rPr>
          <w:rFonts w:ascii="Times New Roman" w:eastAsia="Times New Roman" w:hAnsi="Times New Roman" w:cs="Times New Roman"/>
          <w:sz w:val="28"/>
          <w:szCs w:val="28"/>
        </w:rPr>
        <w:t xml:space="preserve"> називають – </w:t>
      </w:r>
      <w:r>
        <w:rPr>
          <w:rFonts w:ascii="Times New Roman" w:eastAsia="Times New Roman" w:hAnsi="Times New Roman" w:cs="Times New Roman"/>
          <w:i/>
          <w:sz w:val="28"/>
          <w:szCs w:val="28"/>
        </w:rPr>
        <w:t>Ластівкою</w:t>
      </w:r>
      <w:r>
        <w:rPr>
          <w:rFonts w:ascii="Times New Roman" w:eastAsia="Times New Roman" w:hAnsi="Times New Roman" w:cs="Times New Roman"/>
          <w:sz w:val="28"/>
          <w:szCs w:val="28"/>
        </w:rPr>
        <w:t xml:space="preserve"> або </w:t>
      </w:r>
      <w:r>
        <w:rPr>
          <w:rFonts w:ascii="Times New Roman" w:eastAsia="Times New Roman" w:hAnsi="Times New Roman" w:cs="Times New Roman"/>
          <w:i/>
          <w:sz w:val="28"/>
          <w:szCs w:val="28"/>
        </w:rPr>
        <w:t>Мавкою</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Чорножукова </w:t>
      </w:r>
      <w:r>
        <w:rPr>
          <w:rFonts w:ascii="Times New Roman" w:eastAsia="Times New Roman" w:hAnsi="Times New Roman" w:cs="Times New Roman"/>
          <w:b/>
          <w:i/>
          <w:sz w:val="28"/>
          <w:szCs w:val="28"/>
        </w:rPr>
        <w:t>Варвара</w:t>
      </w:r>
      <w:r>
        <w:rPr>
          <w:rFonts w:ascii="Times New Roman" w:eastAsia="Times New Roman" w:hAnsi="Times New Roman" w:cs="Times New Roman"/>
          <w:i/>
          <w:sz w:val="28"/>
          <w:szCs w:val="28"/>
        </w:rPr>
        <w:t xml:space="preserve">, або </w:t>
      </w:r>
      <w:r>
        <w:rPr>
          <w:rFonts w:ascii="Times New Roman" w:eastAsia="Times New Roman" w:hAnsi="Times New Roman" w:cs="Times New Roman"/>
          <w:b/>
          <w:i/>
          <w:sz w:val="28"/>
          <w:szCs w:val="28"/>
        </w:rPr>
        <w:t>Ластівка</w:t>
      </w:r>
      <w:r>
        <w:rPr>
          <w:rFonts w:ascii="Times New Roman" w:eastAsia="Times New Roman" w:hAnsi="Times New Roman" w:cs="Times New Roman"/>
          <w:i/>
          <w:sz w:val="28"/>
          <w:szCs w:val="28"/>
        </w:rPr>
        <w:t xml:space="preserve">, як її часто кликав люблячий батько, чи </w:t>
      </w:r>
      <w:r>
        <w:rPr>
          <w:rFonts w:ascii="Times New Roman" w:eastAsia="Times New Roman" w:hAnsi="Times New Roman" w:cs="Times New Roman"/>
          <w:b/>
          <w:i/>
          <w:sz w:val="28"/>
          <w:szCs w:val="28"/>
        </w:rPr>
        <w:t>Мавка</w:t>
      </w:r>
      <w:r>
        <w:rPr>
          <w:rFonts w:ascii="Times New Roman" w:eastAsia="Times New Roman" w:hAnsi="Times New Roman" w:cs="Times New Roman"/>
          <w:i/>
          <w:sz w:val="28"/>
          <w:szCs w:val="28"/>
        </w:rPr>
        <w:t xml:space="preserve">,  як </w:t>
      </w:r>
      <w:r>
        <w:rPr>
          <w:rFonts w:ascii="Times New Roman" w:eastAsia="Times New Roman" w:hAnsi="Times New Roman" w:cs="Times New Roman"/>
          <w:b/>
          <w:i/>
          <w:sz w:val="28"/>
          <w:szCs w:val="28"/>
        </w:rPr>
        <w:t>Варю</w:t>
      </w:r>
      <w:r>
        <w:rPr>
          <w:rFonts w:ascii="Times New Roman" w:eastAsia="Times New Roman" w:hAnsi="Times New Roman" w:cs="Times New Roman"/>
          <w:i/>
          <w:sz w:val="28"/>
          <w:szCs w:val="28"/>
        </w:rPr>
        <w:t xml:space="preserve"> іноді позаочі називали односельці </w:t>
      </w:r>
      <w:r>
        <w:rPr>
          <w:rFonts w:ascii="Times New Roman" w:eastAsia="Times New Roman" w:hAnsi="Times New Roman" w:cs="Times New Roman"/>
          <w:sz w:val="28"/>
          <w:szCs w:val="28"/>
        </w:rPr>
        <w:t xml:space="preserve">[44, с. 14]; </w:t>
      </w:r>
      <w:r>
        <w:rPr>
          <w:rFonts w:ascii="Times New Roman" w:eastAsia="Times New Roman" w:hAnsi="Times New Roman" w:cs="Times New Roman"/>
          <w:b/>
          <w:i/>
          <w:sz w:val="28"/>
          <w:szCs w:val="28"/>
        </w:rPr>
        <w:t>Варю</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Ластівко</w:t>
      </w:r>
      <w:r>
        <w:rPr>
          <w:rFonts w:ascii="Times New Roman" w:eastAsia="Times New Roman" w:hAnsi="Times New Roman" w:cs="Times New Roman"/>
          <w:i/>
          <w:sz w:val="28"/>
          <w:szCs w:val="28"/>
        </w:rPr>
        <w:t xml:space="preserve">, я привіз тобі подарунок </w:t>
      </w:r>
      <w:r>
        <w:rPr>
          <w:rFonts w:ascii="Times New Roman" w:eastAsia="Times New Roman" w:hAnsi="Times New Roman" w:cs="Times New Roman"/>
          <w:sz w:val="28"/>
          <w:szCs w:val="28"/>
        </w:rPr>
        <w:t xml:space="preserve">[44, с. 160];   – </w:t>
      </w:r>
      <w:r>
        <w:rPr>
          <w:rFonts w:ascii="Times New Roman" w:eastAsia="Times New Roman" w:hAnsi="Times New Roman" w:cs="Times New Roman"/>
          <w:i/>
          <w:sz w:val="28"/>
          <w:szCs w:val="28"/>
        </w:rPr>
        <w:t xml:space="preserve"> Ну що, </w:t>
      </w:r>
      <w:r>
        <w:rPr>
          <w:rFonts w:ascii="Times New Roman" w:eastAsia="Times New Roman" w:hAnsi="Times New Roman" w:cs="Times New Roman"/>
          <w:b/>
          <w:i/>
          <w:sz w:val="28"/>
          <w:szCs w:val="28"/>
        </w:rPr>
        <w:t>куркульська Мавко</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Лупіков</w:t>
      </w:r>
      <w:r>
        <w:rPr>
          <w:rFonts w:ascii="Times New Roman" w:eastAsia="Times New Roman" w:hAnsi="Times New Roman" w:cs="Times New Roman"/>
          <w:i/>
          <w:sz w:val="28"/>
          <w:szCs w:val="28"/>
        </w:rPr>
        <w:t xml:space="preserve">. Похитуючись з п‘ят на носки, насмішкувато звернувся до </w:t>
      </w:r>
      <w:r>
        <w:rPr>
          <w:rFonts w:ascii="Times New Roman" w:eastAsia="Times New Roman" w:hAnsi="Times New Roman" w:cs="Times New Roman"/>
          <w:b/>
          <w:i/>
          <w:sz w:val="28"/>
          <w:szCs w:val="28"/>
        </w:rPr>
        <w:t>Варі</w:t>
      </w:r>
      <w:r>
        <w:rPr>
          <w:rFonts w:ascii="Times New Roman" w:eastAsia="Times New Roman" w:hAnsi="Times New Roman" w:cs="Times New Roman"/>
          <w:i/>
          <w:sz w:val="28"/>
          <w:szCs w:val="28"/>
        </w:rPr>
        <w:t xml:space="preserve">, –  не гуляти тобі вже у березовім гаю!  </w:t>
      </w:r>
      <w:r>
        <w:rPr>
          <w:rFonts w:ascii="Times New Roman" w:eastAsia="Times New Roman" w:hAnsi="Times New Roman" w:cs="Times New Roman"/>
          <w:sz w:val="28"/>
          <w:szCs w:val="28"/>
        </w:rPr>
        <w:t xml:space="preserve">[44, с. 258]. Трагічність ситуації, ще в тому, що колишня подруга стає заклятим ворогом та намагається знищити родину Варі: </w:t>
      </w:r>
      <w:r>
        <w:rPr>
          <w:rFonts w:ascii="Times New Roman" w:eastAsia="Times New Roman" w:hAnsi="Times New Roman" w:cs="Times New Roman"/>
          <w:i/>
          <w:sz w:val="28"/>
          <w:szCs w:val="28"/>
        </w:rPr>
        <w:t xml:space="preserve">  – Ми всеодно знайдемо хліб. Не надійся на спокій куркульська </w:t>
      </w:r>
      <w:r>
        <w:rPr>
          <w:rFonts w:ascii="Times New Roman" w:eastAsia="Times New Roman" w:hAnsi="Times New Roman" w:cs="Times New Roman"/>
          <w:b/>
          <w:i/>
          <w:sz w:val="28"/>
          <w:szCs w:val="28"/>
        </w:rPr>
        <w:t>Ластівко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с. 279]. </w:t>
      </w:r>
    </w:p>
    <w:p w14:paraId="22800AC4"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Важливу роль для характеристики персонажа відіграє експресія імені, яка у романі досягається прийомом звертання:</w:t>
      </w:r>
      <w:r>
        <w:rPr>
          <w:rFonts w:ascii="Times New Roman" w:eastAsia="Times New Roman" w:hAnsi="Times New Roman" w:cs="Times New Roman"/>
          <w:i/>
          <w:sz w:val="28"/>
          <w:szCs w:val="28"/>
        </w:rPr>
        <w:t xml:space="preserve"> – Ти, </w:t>
      </w:r>
      <w:r>
        <w:rPr>
          <w:rFonts w:ascii="Times New Roman" w:eastAsia="Times New Roman" w:hAnsi="Times New Roman" w:cs="Times New Roman"/>
          <w:b/>
          <w:i/>
          <w:sz w:val="28"/>
          <w:szCs w:val="28"/>
        </w:rPr>
        <w:t>Ластівко</w:t>
      </w:r>
      <w:r>
        <w:rPr>
          <w:rFonts w:ascii="Times New Roman" w:eastAsia="Times New Roman" w:hAnsi="Times New Roman" w:cs="Times New Roman"/>
          <w:i/>
          <w:sz w:val="28"/>
          <w:szCs w:val="28"/>
        </w:rPr>
        <w:t xml:space="preserve">, не сумуй…У тобі тече не отруєна життям кров </w:t>
      </w:r>
      <w:r>
        <w:rPr>
          <w:rFonts w:ascii="Times New Roman" w:eastAsia="Times New Roman" w:hAnsi="Times New Roman" w:cs="Times New Roman"/>
          <w:b/>
          <w:i/>
          <w:sz w:val="28"/>
          <w:szCs w:val="28"/>
        </w:rPr>
        <w:t>Чорножукових</w:t>
      </w:r>
      <w:r>
        <w:rPr>
          <w:rFonts w:ascii="Times New Roman" w:eastAsia="Times New Roman" w:hAnsi="Times New Roman" w:cs="Times New Roman"/>
          <w:i/>
          <w:sz w:val="28"/>
          <w:szCs w:val="28"/>
        </w:rPr>
        <w:t xml:space="preserve">…Усе минеться, </w:t>
      </w:r>
      <w:r>
        <w:rPr>
          <w:rFonts w:ascii="Times New Roman" w:eastAsia="Times New Roman" w:hAnsi="Times New Roman" w:cs="Times New Roman"/>
          <w:b/>
          <w:i/>
          <w:sz w:val="28"/>
          <w:szCs w:val="28"/>
        </w:rPr>
        <w:t>Ластівко,</w:t>
      </w:r>
      <w:r>
        <w:rPr>
          <w:rFonts w:ascii="Times New Roman" w:eastAsia="Times New Roman" w:hAnsi="Times New Roman" w:cs="Times New Roman"/>
          <w:i/>
          <w:sz w:val="28"/>
          <w:szCs w:val="28"/>
        </w:rPr>
        <w:t xml:space="preserve"> потрібно лише кохати й вірити, тоді життя віддячить взаємністю </w:t>
      </w:r>
      <w:r>
        <w:rPr>
          <w:rFonts w:ascii="Times New Roman" w:eastAsia="Times New Roman" w:hAnsi="Times New Roman" w:cs="Times New Roman"/>
          <w:sz w:val="28"/>
          <w:szCs w:val="28"/>
        </w:rPr>
        <w:t>[44, с. 435].</w:t>
      </w:r>
    </w:p>
    <w:p w14:paraId="2529BE1F" w14:textId="77777777" w:rsidR="007B49E5" w:rsidRDefault="006B292F">
      <w:pPr>
        <w:tabs>
          <w:tab w:val="left" w:pos="136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До  цієї групи антропонімів належать  й андроніми – вид антропоніма, найменування жінки за іменем, прізвиськом, прізвищем чи заняттям чоловіка або батька [42, с. 37], які  виконують у художньому тексті тільки номінативну функцію: </w:t>
      </w:r>
      <w:r>
        <w:rPr>
          <w:rFonts w:ascii="Times New Roman" w:eastAsia="Times New Roman" w:hAnsi="Times New Roman" w:cs="Times New Roman"/>
          <w:i/>
          <w:sz w:val="28"/>
          <w:szCs w:val="28"/>
        </w:rPr>
        <w:t xml:space="preserve">Кличиха, Щербачиха, Теслюкова, Теслючка.  Недовго прожила стара </w:t>
      </w:r>
      <w:r>
        <w:rPr>
          <w:rFonts w:ascii="Times New Roman" w:eastAsia="Times New Roman" w:hAnsi="Times New Roman" w:cs="Times New Roman"/>
          <w:b/>
          <w:i/>
          <w:sz w:val="28"/>
          <w:szCs w:val="28"/>
        </w:rPr>
        <w:t>Щербачиха</w:t>
      </w:r>
      <w:r>
        <w:rPr>
          <w:rFonts w:ascii="Times New Roman" w:eastAsia="Times New Roman" w:hAnsi="Times New Roman" w:cs="Times New Roman"/>
          <w:i/>
          <w:sz w:val="28"/>
          <w:szCs w:val="28"/>
        </w:rPr>
        <w:t xml:space="preserve"> при синові та невістці, за тиждень померла </w:t>
      </w:r>
      <w:r>
        <w:rPr>
          <w:rFonts w:ascii="Times New Roman" w:eastAsia="Times New Roman" w:hAnsi="Times New Roman" w:cs="Times New Roman"/>
          <w:sz w:val="28"/>
          <w:szCs w:val="28"/>
        </w:rPr>
        <w:t>[44, с. 42];   – «</w:t>
      </w:r>
      <w:r>
        <w:rPr>
          <w:rFonts w:ascii="Times New Roman" w:eastAsia="Times New Roman" w:hAnsi="Times New Roman" w:cs="Times New Roman"/>
          <w:i/>
          <w:sz w:val="28"/>
          <w:szCs w:val="28"/>
        </w:rPr>
        <w:t xml:space="preserve">Чули, що </w:t>
      </w:r>
      <w:r>
        <w:rPr>
          <w:rFonts w:ascii="Times New Roman" w:eastAsia="Times New Roman" w:hAnsi="Times New Roman" w:cs="Times New Roman"/>
          <w:b/>
          <w:i/>
          <w:sz w:val="28"/>
          <w:szCs w:val="28"/>
        </w:rPr>
        <w:t>Климчииха</w:t>
      </w:r>
      <w:r>
        <w:rPr>
          <w:rFonts w:ascii="Times New Roman" w:eastAsia="Times New Roman" w:hAnsi="Times New Roman" w:cs="Times New Roman"/>
          <w:i/>
          <w:sz w:val="28"/>
          <w:szCs w:val="28"/>
        </w:rPr>
        <w:t xml:space="preserve"> двох діточок відвезла на цвинтар?» </w:t>
      </w:r>
      <w:r>
        <w:rPr>
          <w:rFonts w:ascii="Times New Roman" w:eastAsia="Times New Roman" w:hAnsi="Times New Roman" w:cs="Times New Roman"/>
          <w:sz w:val="28"/>
          <w:szCs w:val="28"/>
        </w:rPr>
        <w:t>[44, с. 3458].  Крім того андроніми  у романі виконують  й характеристичну функцію, оскільки  ці  власні назви, утворене від імені, прізвища або прізвиська батька або предків по батьківській лінії.</w:t>
      </w:r>
    </w:p>
    <w:p w14:paraId="4D6F7896"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Двокомпонентні антропоніми представлені наступними групами: ім’я + по батькові,  ім’я + прізвище, ім’я + прізвисько, апелятив + ім’я або прізвище. </w:t>
      </w:r>
    </w:p>
    <w:p w14:paraId="4871FDB7"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bookmarkStart w:id="35" w:name="_heading=h.23ckvvd" w:colFirst="0" w:colLast="0"/>
      <w:bookmarkEnd w:id="35"/>
      <w:r>
        <w:rPr>
          <w:rFonts w:ascii="Times New Roman" w:eastAsia="Times New Roman" w:hAnsi="Times New Roman" w:cs="Times New Roman"/>
          <w:sz w:val="28"/>
          <w:szCs w:val="28"/>
        </w:rPr>
        <w:lastRenderedPageBreak/>
        <w:t>1. Ім’я + по батькові:</w:t>
      </w:r>
      <w:r>
        <w:rPr>
          <w:rFonts w:ascii="Times New Roman" w:eastAsia="Times New Roman" w:hAnsi="Times New Roman" w:cs="Times New Roman"/>
          <w:i/>
          <w:sz w:val="28"/>
          <w:szCs w:val="28"/>
        </w:rPr>
        <w:t xml:space="preserve"> Павло Серафимович, Гордій Серафимович, Федір Серафимович, Іван Михайлови, Кузьма Петрович.  Іван Михайлович, Семен Семенович. </w:t>
      </w:r>
    </w:p>
    <w:p w14:paraId="581F2C8C"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Семен Семенович</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голова сільради…</w:t>
      </w:r>
      <w:r>
        <w:rPr>
          <w:rFonts w:ascii="Times New Roman" w:eastAsia="Times New Roman" w:hAnsi="Times New Roman" w:cs="Times New Roman"/>
          <w:sz w:val="28"/>
          <w:szCs w:val="28"/>
        </w:rPr>
        <w:t xml:space="preserve"> [44, с. 229]; </w:t>
      </w:r>
      <w:r>
        <w:rPr>
          <w:rFonts w:ascii="Times New Roman" w:eastAsia="Times New Roman" w:hAnsi="Times New Roman" w:cs="Times New Roman"/>
          <w:i/>
          <w:sz w:val="28"/>
          <w:szCs w:val="28"/>
        </w:rPr>
        <w:t xml:space="preserve">Іван Михайлови дав відбій </w:t>
      </w:r>
      <w:r>
        <w:rPr>
          <w:rFonts w:ascii="Times New Roman" w:eastAsia="Times New Roman" w:hAnsi="Times New Roman" w:cs="Times New Roman"/>
          <w:sz w:val="28"/>
          <w:szCs w:val="28"/>
        </w:rPr>
        <w:t xml:space="preserve">[44, с. 231]; </w:t>
      </w:r>
      <w:r>
        <w:rPr>
          <w:rFonts w:ascii="Times New Roman" w:eastAsia="Times New Roman" w:hAnsi="Times New Roman" w:cs="Times New Roman"/>
          <w:b/>
          <w:i/>
          <w:sz w:val="28"/>
          <w:szCs w:val="28"/>
        </w:rPr>
        <w:t>Павло Серафимович</w:t>
      </w:r>
      <w:r>
        <w:rPr>
          <w:rFonts w:ascii="Times New Roman" w:eastAsia="Times New Roman" w:hAnsi="Times New Roman" w:cs="Times New Roman"/>
          <w:i/>
          <w:sz w:val="28"/>
          <w:szCs w:val="28"/>
        </w:rPr>
        <w:t xml:space="preserve"> витер картузом обличчя, подивився на заплакану доньку </w:t>
      </w:r>
      <w:r>
        <w:rPr>
          <w:rFonts w:ascii="Times New Roman" w:eastAsia="Times New Roman" w:hAnsi="Times New Roman" w:cs="Times New Roman"/>
          <w:sz w:val="28"/>
          <w:szCs w:val="28"/>
        </w:rPr>
        <w:t xml:space="preserve">[44, с. 233]. </w:t>
      </w:r>
      <w:r>
        <w:rPr>
          <w:rFonts w:ascii="Times New Roman" w:eastAsia="Times New Roman" w:hAnsi="Times New Roman" w:cs="Times New Roman"/>
          <w:i/>
          <w:sz w:val="28"/>
          <w:szCs w:val="28"/>
        </w:rPr>
        <w:t xml:space="preserve"> </w:t>
      </w:r>
    </w:p>
    <w:p w14:paraId="3EFCD33F"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bookmarkStart w:id="36" w:name="_heading=h.ihv636" w:colFirst="0" w:colLast="0"/>
      <w:bookmarkEnd w:id="36"/>
      <w:r>
        <w:rPr>
          <w:rFonts w:ascii="Times New Roman" w:eastAsia="Times New Roman" w:hAnsi="Times New Roman" w:cs="Times New Roman"/>
          <w:sz w:val="28"/>
          <w:szCs w:val="28"/>
        </w:rPr>
        <w:t xml:space="preserve">2. Ім'я + прізвище: </w:t>
      </w:r>
      <w:r>
        <w:rPr>
          <w:rFonts w:ascii="Times New Roman" w:eastAsia="Times New Roman" w:hAnsi="Times New Roman" w:cs="Times New Roman"/>
          <w:i/>
          <w:sz w:val="28"/>
          <w:szCs w:val="28"/>
        </w:rPr>
        <w:t xml:space="preserve">Василь Морозенко, Костя Цимбалюк, Геннадій Бойко. Ганна Теслюкова, Варя Чорножукова, Мишко Стрижанівський, Ганна Конюхова, Віра Ляшенко.  </w:t>
      </w:r>
    </w:p>
    <w:p w14:paraId="0440F04E"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Невже </w:t>
      </w:r>
      <w:r>
        <w:rPr>
          <w:rFonts w:ascii="Times New Roman" w:eastAsia="Times New Roman" w:hAnsi="Times New Roman" w:cs="Times New Roman"/>
          <w:b/>
          <w:i/>
          <w:sz w:val="28"/>
          <w:szCs w:val="28"/>
        </w:rPr>
        <w:t>Василь Морозенко</w:t>
      </w:r>
      <w:r>
        <w:rPr>
          <w:rFonts w:ascii="Times New Roman" w:eastAsia="Times New Roman" w:hAnsi="Times New Roman" w:cs="Times New Roman"/>
          <w:i/>
          <w:sz w:val="28"/>
          <w:szCs w:val="28"/>
        </w:rPr>
        <w:t xml:space="preserve"> слідкує за нею уночі? </w:t>
      </w:r>
      <w:r>
        <w:rPr>
          <w:rFonts w:ascii="Times New Roman" w:eastAsia="Times New Roman" w:hAnsi="Times New Roman" w:cs="Times New Roman"/>
          <w:sz w:val="28"/>
          <w:szCs w:val="28"/>
        </w:rPr>
        <w:t xml:space="preserve">[44, с. 17];  </w:t>
      </w:r>
      <w:r>
        <w:rPr>
          <w:rFonts w:ascii="Times New Roman" w:eastAsia="Times New Roman" w:hAnsi="Times New Roman" w:cs="Times New Roman"/>
          <w:b/>
          <w:i/>
          <w:sz w:val="28"/>
          <w:szCs w:val="28"/>
        </w:rPr>
        <w:t>Ганну Теслюкову</w:t>
      </w:r>
      <w:r>
        <w:rPr>
          <w:rFonts w:ascii="Times New Roman" w:eastAsia="Times New Roman" w:hAnsi="Times New Roman" w:cs="Times New Roman"/>
          <w:i/>
          <w:sz w:val="28"/>
          <w:szCs w:val="28"/>
        </w:rPr>
        <w:t xml:space="preserve"> призначили кухарем</w:t>
      </w:r>
      <w:r>
        <w:rPr>
          <w:rFonts w:ascii="Times New Roman" w:eastAsia="Times New Roman" w:hAnsi="Times New Roman" w:cs="Times New Roman"/>
          <w:sz w:val="28"/>
          <w:szCs w:val="28"/>
        </w:rPr>
        <w:t xml:space="preserve"> [44, с. 165]; </w:t>
      </w:r>
      <w:r>
        <w:rPr>
          <w:rFonts w:ascii="Times New Roman" w:eastAsia="Times New Roman" w:hAnsi="Times New Roman" w:cs="Times New Roman"/>
          <w:i/>
          <w:sz w:val="28"/>
          <w:szCs w:val="28"/>
        </w:rPr>
        <w:t xml:space="preserve">Нещодавно не вийшла на роботу </w:t>
      </w:r>
      <w:r>
        <w:rPr>
          <w:rFonts w:ascii="Times New Roman" w:eastAsia="Times New Roman" w:hAnsi="Times New Roman" w:cs="Times New Roman"/>
          <w:b/>
          <w:i/>
          <w:sz w:val="28"/>
          <w:szCs w:val="28"/>
        </w:rPr>
        <w:t>Віра Ляшенко</w:t>
      </w:r>
      <w:r>
        <w:rPr>
          <w:rFonts w:ascii="Times New Roman" w:eastAsia="Times New Roman" w:hAnsi="Times New Roman" w:cs="Times New Roman"/>
          <w:i/>
          <w:sz w:val="28"/>
          <w:szCs w:val="28"/>
        </w:rPr>
        <w:t xml:space="preserve">. Я зайшов до неї, а жінка лежить мертва </w:t>
      </w:r>
      <w:r>
        <w:rPr>
          <w:rFonts w:ascii="Times New Roman" w:eastAsia="Times New Roman" w:hAnsi="Times New Roman" w:cs="Times New Roman"/>
          <w:sz w:val="28"/>
          <w:szCs w:val="28"/>
        </w:rPr>
        <w:t xml:space="preserve">[44,              с. 335]; </w:t>
      </w:r>
      <w:r>
        <w:rPr>
          <w:rFonts w:ascii="Times New Roman" w:eastAsia="Times New Roman" w:hAnsi="Times New Roman" w:cs="Times New Roman"/>
          <w:b/>
          <w:i/>
          <w:sz w:val="28"/>
          <w:szCs w:val="28"/>
        </w:rPr>
        <w:t>Іващенко Пантьоха</w:t>
      </w:r>
      <w:r>
        <w:rPr>
          <w:rFonts w:ascii="Times New Roman" w:eastAsia="Times New Roman" w:hAnsi="Times New Roman" w:cs="Times New Roman"/>
          <w:i/>
          <w:sz w:val="28"/>
          <w:szCs w:val="28"/>
        </w:rPr>
        <w:t xml:space="preserve">, як  і його мати, </w:t>
      </w:r>
      <w:r>
        <w:rPr>
          <w:rFonts w:ascii="Times New Roman" w:eastAsia="Times New Roman" w:hAnsi="Times New Roman" w:cs="Times New Roman"/>
          <w:b/>
          <w:i/>
          <w:sz w:val="28"/>
          <w:szCs w:val="28"/>
        </w:rPr>
        <w:t xml:space="preserve">Іващенко Секлета </w:t>
      </w:r>
      <w:r>
        <w:rPr>
          <w:rFonts w:ascii="Times New Roman" w:eastAsia="Times New Roman" w:hAnsi="Times New Roman" w:cs="Times New Roman"/>
          <w:sz w:val="28"/>
          <w:szCs w:val="28"/>
        </w:rPr>
        <w:t>[44, с. 453].</w:t>
      </w:r>
    </w:p>
    <w:p w14:paraId="4A4FA0B3"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bookmarkStart w:id="37" w:name="_heading=h.32hioqz" w:colFirst="0" w:colLast="0"/>
      <w:bookmarkEnd w:id="37"/>
      <w:r>
        <w:rPr>
          <w:rFonts w:ascii="Times New Roman" w:eastAsia="Times New Roman" w:hAnsi="Times New Roman" w:cs="Times New Roman"/>
          <w:sz w:val="28"/>
          <w:szCs w:val="28"/>
        </w:rPr>
        <w:t xml:space="preserve">3. Апелятив + ім’я або прізвище: </w:t>
      </w:r>
      <w:r>
        <w:rPr>
          <w:rFonts w:ascii="Times New Roman" w:eastAsia="Times New Roman" w:hAnsi="Times New Roman" w:cs="Times New Roman"/>
          <w:i/>
          <w:sz w:val="28"/>
          <w:szCs w:val="28"/>
        </w:rPr>
        <w:t xml:space="preserve">донька Варвара, бабуся Секлета, родина Чорножукових, бандурист Данило, брати Петухови. </w:t>
      </w:r>
    </w:p>
    <w:p w14:paraId="6BD4CDFD"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Брати</w:t>
      </w:r>
      <w:r>
        <w:rPr>
          <w:rFonts w:ascii="Times New Roman" w:eastAsia="Times New Roman" w:hAnsi="Times New Roman" w:cs="Times New Roman"/>
          <w:i/>
          <w:sz w:val="28"/>
          <w:szCs w:val="28"/>
        </w:rPr>
        <w:t xml:space="preserve"> </w:t>
      </w:r>
      <w: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Пєтухови</w:t>
      </w:r>
      <w:r>
        <w:rPr>
          <w:rFonts w:ascii="Times New Roman" w:eastAsia="Times New Roman" w:hAnsi="Times New Roman" w:cs="Times New Roman"/>
          <w:i/>
          <w:sz w:val="28"/>
          <w:szCs w:val="28"/>
        </w:rPr>
        <w:t xml:space="preserve">, як свідомі громадян, розповіли, що </w:t>
      </w:r>
      <w:r>
        <w:rPr>
          <w:rFonts w:ascii="Times New Roman" w:eastAsia="Times New Roman" w:hAnsi="Times New Roman" w:cs="Times New Roman"/>
          <w:b/>
          <w:i/>
          <w:sz w:val="28"/>
          <w:szCs w:val="28"/>
        </w:rPr>
        <w:t>батюшка Ігнат</w:t>
      </w:r>
      <w:r>
        <w:rPr>
          <w:rFonts w:ascii="Times New Roman" w:eastAsia="Times New Roman" w:hAnsi="Times New Roman" w:cs="Times New Roman"/>
          <w:i/>
          <w:sz w:val="28"/>
          <w:szCs w:val="28"/>
        </w:rPr>
        <w:t xml:space="preserve"> казав людям, що колгосп несумісний з релігією…</w:t>
      </w:r>
      <w:r>
        <w:rPr>
          <w:rFonts w:ascii="Times New Roman" w:eastAsia="Times New Roman" w:hAnsi="Times New Roman" w:cs="Times New Roman"/>
          <w:sz w:val="28"/>
          <w:szCs w:val="28"/>
        </w:rPr>
        <w:t xml:space="preserve">[44, с. 167]. </w:t>
      </w:r>
    </w:p>
    <w:p w14:paraId="5DEF5061"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Номінаційний простір художнього твору відображає весь комплекс наявних у мові способів і засобів іменувань.  Письменниця  часто у романі називає особу не тільки на ім’я чи  прізвище, а використовує характеристичні апелятиви: </w:t>
      </w:r>
      <w:r>
        <w:rPr>
          <w:rFonts w:ascii="Times New Roman" w:eastAsia="Times New Roman" w:hAnsi="Times New Roman" w:cs="Times New Roman"/>
          <w:b/>
          <w:i/>
          <w:sz w:val="28"/>
          <w:szCs w:val="28"/>
        </w:rPr>
        <w:t xml:space="preserve">Старий вояка Пантелеймон </w:t>
      </w:r>
      <w:r>
        <w:rPr>
          <w:rFonts w:ascii="Times New Roman" w:eastAsia="Times New Roman" w:hAnsi="Times New Roman" w:cs="Times New Roman"/>
          <w:i/>
          <w:sz w:val="28"/>
          <w:szCs w:val="28"/>
        </w:rPr>
        <w:t>з якого вже тирса сиплеться, підбив кількох колгоспників написати листа, як він сказав, «до вищого начальства»</w:t>
      </w:r>
      <w:r>
        <w:t xml:space="preserve"> </w:t>
      </w:r>
      <w:r>
        <w:rPr>
          <w:rFonts w:ascii="Times New Roman" w:eastAsia="Times New Roman" w:hAnsi="Times New Roman" w:cs="Times New Roman"/>
          <w:sz w:val="28"/>
          <w:szCs w:val="28"/>
        </w:rPr>
        <w:t xml:space="preserve">[44, с. 227]. </w:t>
      </w:r>
      <w:r>
        <w:t xml:space="preserve"> </w:t>
      </w:r>
      <w:r>
        <w:rPr>
          <w:rFonts w:ascii="Times New Roman" w:eastAsia="Times New Roman" w:hAnsi="Times New Roman" w:cs="Times New Roman"/>
          <w:sz w:val="28"/>
          <w:szCs w:val="28"/>
        </w:rPr>
        <w:t>Ці літературно-художні  антропоніми виконують номінативну функцію, тобто називають героїв.</w:t>
      </w:r>
    </w:p>
    <w:p w14:paraId="40EB819D"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38" w:name="_heading=h.1hmsyys" w:colFirst="0" w:colLast="0"/>
      <w:bookmarkEnd w:id="38"/>
      <w:r>
        <w:rPr>
          <w:rFonts w:ascii="Times New Roman" w:eastAsia="Times New Roman" w:hAnsi="Times New Roman" w:cs="Times New Roman"/>
          <w:sz w:val="28"/>
          <w:szCs w:val="28"/>
        </w:rPr>
        <w:t xml:space="preserve">Двокомпонентні антропоніми крім номінативної функції також виконують у романі соціально-характеристичну функцію, тобто  вказують на походження, соціальний статус, професію персонажа: </w:t>
      </w:r>
      <w:r>
        <w:rPr>
          <w:rFonts w:ascii="Times New Roman" w:eastAsia="Times New Roman" w:hAnsi="Times New Roman" w:cs="Times New Roman"/>
          <w:b/>
          <w:i/>
          <w:sz w:val="28"/>
          <w:szCs w:val="28"/>
        </w:rPr>
        <w:t>Гордій Серафимович</w:t>
      </w:r>
      <w:r>
        <w:rPr>
          <w:rFonts w:ascii="Times New Roman" w:eastAsia="Times New Roman" w:hAnsi="Times New Roman" w:cs="Times New Roman"/>
          <w:i/>
          <w:sz w:val="28"/>
          <w:szCs w:val="28"/>
        </w:rPr>
        <w:t xml:space="preserve"> – бондар. </w:t>
      </w:r>
    </w:p>
    <w:p w14:paraId="25D83EDA"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Крім номінативної функції  двокомпонентні антропоніми у романі             С. Талан “Розколоте небо”  виконують також  ряд інших функцій, </w:t>
      </w:r>
      <w:r>
        <w:rPr>
          <w:rFonts w:ascii="Times New Roman" w:eastAsia="Times New Roman" w:hAnsi="Times New Roman" w:cs="Times New Roman"/>
          <w:sz w:val="28"/>
          <w:szCs w:val="28"/>
        </w:rPr>
        <w:lastRenderedPageBreak/>
        <w:t xml:space="preserve">диференційну: </w:t>
      </w:r>
      <w:r>
        <w:rPr>
          <w:rFonts w:ascii="Times New Roman" w:eastAsia="Times New Roman" w:hAnsi="Times New Roman" w:cs="Times New Roman"/>
          <w:i/>
          <w:sz w:val="28"/>
          <w:szCs w:val="28"/>
        </w:rPr>
        <w:t xml:space="preserve">Зараз </w:t>
      </w:r>
      <w:r>
        <w:rPr>
          <w:rFonts w:ascii="Times New Roman" w:eastAsia="Times New Roman" w:hAnsi="Times New Roman" w:cs="Times New Roman"/>
          <w:b/>
          <w:i/>
          <w:sz w:val="28"/>
          <w:szCs w:val="28"/>
        </w:rPr>
        <w:t>брати Пєтухови</w:t>
      </w:r>
      <w:r>
        <w:rPr>
          <w:rFonts w:ascii="Times New Roman" w:eastAsia="Times New Roman" w:hAnsi="Times New Roman" w:cs="Times New Roman"/>
          <w:i/>
          <w:sz w:val="28"/>
          <w:szCs w:val="28"/>
        </w:rPr>
        <w:t xml:space="preserve"> у пошані, вступили до комсомолу, виступають на зборах, дивись, у люди виб’ються </w:t>
      </w:r>
      <w:r>
        <w:rPr>
          <w:rFonts w:ascii="Times New Roman" w:eastAsia="Times New Roman" w:hAnsi="Times New Roman" w:cs="Times New Roman"/>
          <w:sz w:val="28"/>
          <w:szCs w:val="28"/>
        </w:rPr>
        <w:t xml:space="preserve">[44, с. 139] та ідеологічну:   –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Михайло Чорножуков</w:t>
      </w:r>
      <w:r>
        <w:rPr>
          <w:rFonts w:ascii="Times New Roman" w:eastAsia="Times New Roman" w:hAnsi="Times New Roman" w:cs="Times New Roman"/>
          <w:i/>
          <w:sz w:val="28"/>
          <w:szCs w:val="28"/>
        </w:rPr>
        <w:t xml:space="preserve">, комсомолець… – </w:t>
      </w:r>
      <w:r>
        <w:rPr>
          <w:rFonts w:ascii="Times New Roman" w:eastAsia="Times New Roman" w:hAnsi="Times New Roman" w:cs="Times New Roman"/>
          <w:b/>
          <w:i/>
          <w:sz w:val="28"/>
          <w:szCs w:val="28"/>
        </w:rPr>
        <w:t>Семен Пєтухов</w:t>
      </w:r>
      <w:r>
        <w:rPr>
          <w:rFonts w:ascii="Times New Roman" w:eastAsia="Times New Roman" w:hAnsi="Times New Roman" w:cs="Times New Roman"/>
          <w:i/>
          <w:sz w:val="28"/>
          <w:szCs w:val="28"/>
        </w:rPr>
        <w:t xml:space="preserve">, комсомолець,            –  </w:t>
      </w:r>
      <w:r>
        <w:rPr>
          <w:rFonts w:ascii="Times New Roman" w:eastAsia="Times New Roman" w:hAnsi="Times New Roman" w:cs="Times New Roman"/>
          <w:b/>
          <w:i/>
          <w:sz w:val="28"/>
          <w:szCs w:val="28"/>
        </w:rPr>
        <w:t>Йосип Пєтухов</w:t>
      </w:r>
      <w:r>
        <w:rPr>
          <w:rFonts w:ascii="Times New Roman" w:eastAsia="Times New Roman" w:hAnsi="Times New Roman" w:cs="Times New Roman"/>
          <w:i/>
          <w:sz w:val="28"/>
          <w:szCs w:val="28"/>
        </w:rPr>
        <w:t xml:space="preserve">, комсомолець, – </w:t>
      </w:r>
      <w:r>
        <w:rPr>
          <w:rFonts w:ascii="Times New Roman" w:eastAsia="Times New Roman" w:hAnsi="Times New Roman" w:cs="Times New Roman"/>
          <w:b/>
          <w:i/>
          <w:sz w:val="28"/>
          <w:szCs w:val="28"/>
        </w:rPr>
        <w:t>Богдан Коляденко</w:t>
      </w:r>
      <w:r>
        <w:rPr>
          <w:rFonts w:ascii="Times New Roman" w:eastAsia="Times New Roman" w:hAnsi="Times New Roman" w:cs="Times New Roman"/>
          <w:i/>
          <w:sz w:val="28"/>
          <w:szCs w:val="28"/>
        </w:rPr>
        <w:t xml:space="preserve">, комсомолець,  – </w:t>
      </w:r>
      <w:r>
        <w:rPr>
          <w:rFonts w:ascii="Times New Roman" w:eastAsia="Times New Roman" w:hAnsi="Times New Roman" w:cs="Times New Roman"/>
          <w:b/>
          <w:i/>
          <w:sz w:val="28"/>
          <w:szCs w:val="28"/>
        </w:rPr>
        <w:t>Ганна Теслюк</w:t>
      </w:r>
      <w:r>
        <w:rPr>
          <w:rFonts w:ascii="Times New Roman" w:eastAsia="Times New Roman" w:hAnsi="Times New Roman" w:cs="Times New Roman"/>
          <w:i/>
          <w:sz w:val="28"/>
          <w:szCs w:val="28"/>
        </w:rPr>
        <w:t xml:space="preserve">, комсомолка! – </w:t>
      </w:r>
      <w:r>
        <w:rPr>
          <w:rFonts w:ascii="Times New Roman" w:eastAsia="Times New Roman" w:hAnsi="Times New Roman" w:cs="Times New Roman"/>
          <w:b/>
          <w:i/>
          <w:sz w:val="28"/>
          <w:szCs w:val="28"/>
        </w:rPr>
        <w:t>Попенко Сергій</w:t>
      </w:r>
      <w:r>
        <w:rPr>
          <w:rFonts w:ascii="Times New Roman" w:eastAsia="Times New Roman" w:hAnsi="Times New Roman" w:cs="Times New Roman"/>
          <w:i/>
          <w:sz w:val="28"/>
          <w:szCs w:val="28"/>
        </w:rPr>
        <w:t xml:space="preserve">, комсомолець, –  представився останній </w:t>
      </w:r>
      <w:r>
        <w:rPr>
          <w:rFonts w:ascii="Times New Roman" w:eastAsia="Times New Roman" w:hAnsi="Times New Roman" w:cs="Times New Roman"/>
          <w:sz w:val="28"/>
          <w:szCs w:val="28"/>
        </w:rPr>
        <w:t>[44, с. 268].</w:t>
      </w:r>
    </w:p>
    <w:p w14:paraId="73EFEA5D"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Трикомпонентні антропоніми  представлені такими групами, як-от: ім’я + по батькові + прізвище.</w:t>
      </w:r>
    </w:p>
    <w:p w14:paraId="55FEE254"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bookmarkStart w:id="39" w:name="_heading=h.41mghml" w:colFirst="0" w:colLast="0"/>
      <w:bookmarkEnd w:id="39"/>
      <w:r>
        <w:rPr>
          <w:rFonts w:ascii="Times New Roman" w:eastAsia="Times New Roman" w:hAnsi="Times New Roman" w:cs="Times New Roman"/>
          <w:sz w:val="28"/>
          <w:szCs w:val="28"/>
        </w:rPr>
        <w:t xml:space="preserve">1. Ім’я + по батькові + прізвище:   </w:t>
      </w:r>
      <w:r>
        <w:rPr>
          <w:rFonts w:ascii="Times New Roman" w:eastAsia="Times New Roman" w:hAnsi="Times New Roman" w:cs="Times New Roman"/>
          <w:i/>
          <w:sz w:val="28"/>
          <w:szCs w:val="28"/>
        </w:rPr>
        <w:t xml:space="preserve">Павло Серафимович Чорножуков, Кузьма Петрович Щербак,  Іван Михайлович Лупіков, Максим Гнатович Жаб’як, Семен Семенович Ступак, Григорій Тимофійович Биков. </w:t>
      </w:r>
    </w:p>
    <w:p w14:paraId="2E3D83C3" w14:textId="77777777" w:rsidR="007B49E5" w:rsidRDefault="006B292F">
      <w:pPr>
        <w:widowControl w:val="0"/>
        <w:spacing w:after="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i/>
          <w:sz w:val="28"/>
          <w:szCs w:val="28"/>
        </w:rPr>
        <w:t xml:space="preserve"> Для цього на партійних зборах прийняли до лав Комуністичної партії </w:t>
      </w:r>
      <w:r>
        <w:rPr>
          <w:rFonts w:ascii="Times New Roman" w:eastAsia="Times New Roman" w:hAnsi="Times New Roman" w:cs="Times New Roman"/>
          <w:b/>
          <w:i/>
          <w:sz w:val="28"/>
          <w:szCs w:val="28"/>
        </w:rPr>
        <w:t>Максима Гнатовича Жаб’яка</w:t>
      </w:r>
      <w:r>
        <w:rPr>
          <w:rFonts w:ascii="Times New Roman" w:eastAsia="Times New Roman" w:hAnsi="Times New Roman" w:cs="Times New Roman"/>
          <w:i/>
          <w:sz w:val="28"/>
          <w:szCs w:val="28"/>
        </w:rPr>
        <w:t xml:space="preserve">. Він людина порядна, непитуща, з бідняків. Також поповнив ряди партії </w:t>
      </w:r>
      <w:r>
        <w:rPr>
          <w:rFonts w:ascii="Times New Roman" w:eastAsia="Times New Roman" w:hAnsi="Times New Roman" w:cs="Times New Roman"/>
          <w:b/>
          <w:i/>
          <w:sz w:val="28"/>
          <w:szCs w:val="28"/>
        </w:rPr>
        <w:t>Семен Семенович Ступак</w:t>
      </w:r>
      <w:r>
        <w:rPr>
          <w:rFonts w:ascii="Times New Roman" w:eastAsia="Times New Roman" w:hAnsi="Times New Roman" w:cs="Times New Roman"/>
          <w:i/>
          <w:sz w:val="28"/>
          <w:szCs w:val="28"/>
        </w:rPr>
        <w:t>, корінний житель Підкопаївки, люди чесна. Справедлива, грамотна, хоча й із бідної родини</w:t>
      </w:r>
      <w:r>
        <w:rPr>
          <w:rFonts w:ascii="Times New Roman" w:eastAsia="Times New Roman" w:hAnsi="Times New Roman" w:cs="Times New Roman"/>
          <w:i/>
          <w:sz w:val="32"/>
          <w:szCs w:val="32"/>
        </w:rPr>
        <w:t xml:space="preserve">. </w:t>
      </w:r>
      <w:r>
        <w:rPr>
          <w:rFonts w:ascii="Times New Roman" w:eastAsia="Times New Roman" w:hAnsi="Times New Roman" w:cs="Times New Roman"/>
          <w:sz w:val="32"/>
          <w:szCs w:val="32"/>
        </w:rPr>
        <w:t xml:space="preserve"> </w:t>
      </w:r>
    </w:p>
    <w:p w14:paraId="08F4A21D" w14:textId="77777777" w:rsidR="007B49E5" w:rsidRDefault="006B292F">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Апелятив + ім’я + прізвище (прізвисько): </w:t>
      </w:r>
      <w:r>
        <w:rPr>
          <w:rFonts w:ascii="Times New Roman" w:eastAsia="Times New Roman" w:hAnsi="Times New Roman" w:cs="Times New Roman"/>
          <w:i/>
          <w:sz w:val="28"/>
          <w:szCs w:val="28"/>
        </w:rPr>
        <w:t xml:space="preserve">кобзар Данило Перепилиця.  </w:t>
      </w:r>
    </w:p>
    <w:p w14:paraId="2BFBF6F2"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Сліпий </w:t>
      </w:r>
      <w:r>
        <w:rPr>
          <w:rFonts w:ascii="Times New Roman" w:eastAsia="Times New Roman" w:hAnsi="Times New Roman" w:cs="Times New Roman"/>
          <w:b/>
          <w:i/>
          <w:sz w:val="28"/>
          <w:szCs w:val="28"/>
        </w:rPr>
        <w:t>кобзар Данило Перепилиця</w:t>
      </w:r>
      <w:r>
        <w:rPr>
          <w:rFonts w:ascii="Times New Roman" w:eastAsia="Times New Roman" w:hAnsi="Times New Roman" w:cs="Times New Roman"/>
          <w:i/>
          <w:sz w:val="28"/>
          <w:szCs w:val="28"/>
        </w:rPr>
        <w:t xml:space="preserve"> сидів на лавці в чорній розхристаній сорочці. Тримаючи в руках бандуру так обережно та з любов’ю, як тримає мати маля </w:t>
      </w:r>
      <w:r>
        <w:rPr>
          <w:rFonts w:ascii="Times New Roman" w:eastAsia="Times New Roman" w:hAnsi="Times New Roman" w:cs="Times New Roman"/>
          <w:sz w:val="28"/>
          <w:szCs w:val="28"/>
        </w:rPr>
        <w:t xml:space="preserve">[44, с. 27].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Власні назви у романі С. Талан промовляють. Вони мають потужний семантичний заряд, що відчувається на всіх рівнях текстового охоплення. Авторка продумала імена своїм героям таким чином, щоб вони промовляли самі за себе.</w:t>
      </w:r>
    </w:p>
    <w:p w14:paraId="7C3D7588"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Трикомпонентні антропоніми крім номінативної функції у романі, можуть виконувати й характеристичну та диференційну: </w:t>
      </w:r>
      <w:r>
        <w:rPr>
          <w:rFonts w:ascii="Times New Roman" w:eastAsia="Times New Roman" w:hAnsi="Times New Roman" w:cs="Times New Roman"/>
          <w:i/>
          <w:sz w:val="28"/>
          <w:szCs w:val="28"/>
        </w:rPr>
        <w:t xml:space="preserve">– Я – </w:t>
      </w:r>
      <w:r>
        <w:rPr>
          <w:rFonts w:ascii="Times New Roman" w:eastAsia="Times New Roman" w:hAnsi="Times New Roman" w:cs="Times New Roman"/>
          <w:b/>
          <w:i/>
          <w:sz w:val="28"/>
          <w:szCs w:val="28"/>
        </w:rPr>
        <w:t>Биков Григорій Тимофійович</w:t>
      </w:r>
      <w:r>
        <w:rPr>
          <w:rFonts w:ascii="Times New Roman" w:eastAsia="Times New Roman" w:hAnsi="Times New Roman" w:cs="Times New Roman"/>
          <w:i/>
          <w:sz w:val="28"/>
          <w:szCs w:val="28"/>
        </w:rPr>
        <w:t xml:space="preserve">,  –  представився високий та худий чоловік…  –  </w:t>
      </w:r>
      <w:r>
        <w:rPr>
          <w:rFonts w:ascii="Times New Roman" w:eastAsia="Times New Roman" w:hAnsi="Times New Roman" w:cs="Times New Roman"/>
          <w:b/>
          <w:i/>
          <w:sz w:val="28"/>
          <w:szCs w:val="28"/>
        </w:rPr>
        <w:t>Щербак  Кузьма Петрович</w:t>
      </w:r>
      <w:r>
        <w:rPr>
          <w:rFonts w:ascii="Times New Roman" w:eastAsia="Times New Roman" w:hAnsi="Times New Roman" w:cs="Times New Roman"/>
          <w:i/>
          <w:sz w:val="28"/>
          <w:szCs w:val="28"/>
        </w:rPr>
        <w:t xml:space="preserve">,  –  першим підвівся парторг </w:t>
      </w:r>
      <w:r>
        <w:rPr>
          <w:rFonts w:ascii="Times New Roman" w:eastAsia="Times New Roman" w:hAnsi="Times New Roman" w:cs="Times New Roman"/>
          <w:sz w:val="28"/>
          <w:szCs w:val="28"/>
        </w:rPr>
        <w:t xml:space="preserve">[44, с. 264]. Також можуть набувати й ідеологічної значущості: </w:t>
      </w:r>
      <w:r>
        <w:rPr>
          <w:rFonts w:ascii="Times New Roman" w:eastAsia="Times New Roman" w:hAnsi="Times New Roman" w:cs="Times New Roman"/>
          <w:i/>
          <w:sz w:val="28"/>
          <w:szCs w:val="28"/>
        </w:rPr>
        <w:t xml:space="preserve">Варя не знала і не могла знати, що </w:t>
      </w:r>
      <w:r>
        <w:rPr>
          <w:rFonts w:ascii="Times New Roman" w:eastAsia="Times New Roman" w:hAnsi="Times New Roman" w:cs="Times New Roman"/>
          <w:b/>
          <w:i/>
          <w:sz w:val="28"/>
          <w:szCs w:val="28"/>
        </w:rPr>
        <w:t>Кузьма Петрович Щербак</w:t>
      </w:r>
      <w:r>
        <w:rPr>
          <w:rFonts w:ascii="Times New Roman" w:eastAsia="Times New Roman" w:hAnsi="Times New Roman" w:cs="Times New Roman"/>
          <w:i/>
          <w:sz w:val="28"/>
          <w:szCs w:val="28"/>
        </w:rPr>
        <w:t xml:space="preserve"> згине в </w:t>
      </w:r>
      <w:r>
        <w:rPr>
          <w:rFonts w:ascii="Times New Roman" w:eastAsia="Times New Roman" w:hAnsi="Times New Roman" w:cs="Times New Roman"/>
          <w:b/>
          <w:i/>
          <w:sz w:val="28"/>
          <w:szCs w:val="28"/>
        </w:rPr>
        <w:t>Соловецькому таборі</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[44, с. 476].</w:t>
      </w:r>
    </w:p>
    <w:p w14:paraId="5CD2D785"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Літературно-художні власні імена роману С. Талан “Розколоте небо” </w:t>
      </w:r>
      <w:r>
        <w:rPr>
          <w:rFonts w:ascii="Times New Roman" w:eastAsia="Times New Roman" w:hAnsi="Times New Roman" w:cs="Times New Roman"/>
          <w:sz w:val="28"/>
          <w:szCs w:val="28"/>
        </w:rPr>
        <w:lastRenderedPageBreak/>
        <w:t>виступають важливим засобом творення місцевого колориту, оскільки відтворюють онімний простір Луганщини 20-30 рр. XX ст. Антропонімічний простір роману “Розколоте небо”  є досить репрезентативним, він добре вписується в контекст української літературно-художньої антропонімії. Авторка вміло добирає імена своїм героям, які в тексті набувають стилістичного навантаження, вони не тільки називають, а й характеризують денотатів-персонажів. Антропоніми сприяють увиразненню літературних образів, набувають додаткових значень, авторських конотацій. Літературно-художні власні назви роману відображають характерні особливості художнього стилю письменниці.</w:t>
      </w:r>
      <w:r>
        <w:t xml:space="preserve"> </w:t>
      </w:r>
    </w:p>
    <w:p w14:paraId="1FA2DF90" w14:textId="77777777" w:rsidR="007B49E5" w:rsidRDefault="007B49E5">
      <w:pPr>
        <w:widowControl w:val="0"/>
        <w:spacing w:after="0" w:line="360" w:lineRule="auto"/>
        <w:ind w:firstLine="720"/>
        <w:jc w:val="both"/>
        <w:rPr>
          <w:rFonts w:ascii="Times New Roman" w:eastAsia="Times New Roman" w:hAnsi="Times New Roman" w:cs="Times New Roman"/>
          <w:sz w:val="28"/>
          <w:szCs w:val="28"/>
        </w:rPr>
      </w:pPr>
    </w:p>
    <w:p w14:paraId="46674D69" w14:textId="13521598" w:rsidR="007B49E5" w:rsidRDefault="006B292F">
      <w:pPr>
        <w:widowControl w:val="0"/>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Топонімічний простір </w:t>
      </w:r>
    </w:p>
    <w:p w14:paraId="04119488"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Онімна лексика відіграє важливу роль у художньому тексті. Вона віддзеркалює національні та регіональні особливості. У системі українських власних найменувань, що склалася протягом минулих віків, відображено всі аспекти народного життя на різних історичних етапах. Тому оніми є одним із важливих джерел для дослідження мови, історії, матеріальної й духовної культури нашого народу. Літературні оніми приваблюють своїми значними виражальними можливостями, багатством стилістичних функцій, нових конотацій, символів, у чому, власне, проявляється оригінальність авторів. Відповідно, вивчення ономастикону, у тому числі й літературно-художнього, належить до актуальних завдань сучасної ономастики [10, с. 31].</w:t>
      </w:r>
    </w:p>
    <w:p w14:paraId="317BE1A6"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Художній топонімікон роману С. Талан “Розколоте небо” представлений невеликої кількістю географічних назв, які розподіляються за такими тематичними групами, як: 1) макротопоніми; 2) астіоніми;                          3) ойконіми; 4) потамоніми.</w:t>
      </w:r>
    </w:p>
    <w:p w14:paraId="788C78A4"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 частотними за уживанням є макротопоніми – власна назва великого, широко відомого фізико-географічного об’єкта (назва країни, назва території, назва області) [42,  c. 115]. </w:t>
      </w:r>
    </w:p>
    <w:p w14:paraId="3FFD1587" w14:textId="77777777" w:rsidR="007B49E5" w:rsidRDefault="006B292F">
      <w:pPr>
        <w:spacing w:after="0" w:line="360" w:lineRule="auto"/>
        <w:ind w:firstLine="708"/>
        <w:jc w:val="both"/>
        <w:rPr>
          <w:rFonts w:ascii="Times New Roman" w:eastAsia="Times New Roman" w:hAnsi="Times New Roman" w:cs="Times New Roman"/>
          <w:i/>
          <w:sz w:val="28"/>
          <w:szCs w:val="28"/>
        </w:rPr>
      </w:pPr>
      <w:bookmarkStart w:id="40" w:name="_heading=h.2lwamvv" w:colFirst="0" w:colLast="0"/>
      <w:bookmarkEnd w:id="40"/>
      <w:r>
        <w:rPr>
          <w:rFonts w:ascii="Times New Roman" w:eastAsia="Times New Roman" w:hAnsi="Times New Roman" w:cs="Times New Roman"/>
          <w:sz w:val="28"/>
          <w:szCs w:val="28"/>
        </w:rPr>
        <w:lastRenderedPageBreak/>
        <w:t xml:space="preserve">У романі письменниця використовує такі назви – назви країн: </w:t>
      </w:r>
      <w:r>
        <w:rPr>
          <w:rFonts w:ascii="Times New Roman" w:eastAsia="Times New Roman" w:hAnsi="Times New Roman" w:cs="Times New Roman"/>
          <w:i/>
          <w:sz w:val="28"/>
          <w:szCs w:val="28"/>
        </w:rPr>
        <w:t>Україна, Росія, Польща;</w:t>
      </w:r>
      <w:r>
        <w:rPr>
          <w:rFonts w:ascii="Times New Roman" w:eastAsia="Times New Roman" w:hAnsi="Times New Roman" w:cs="Times New Roman"/>
          <w:sz w:val="28"/>
          <w:szCs w:val="28"/>
        </w:rPr>
        <w:t xml:space="preserve"> назви територій:</w:t>
      </w:r>
      <w:r>
        <w:rPr>
          <w:rFonts w:ascii="Times New Roman" w:eastAsia="Times New Roman" w:hAnsi="Times New Roman" w:cs="Times New Roman"/>
          <w:i/>
          <w:sz w:val="28"/>
          <w:szCs w:val="28"/>
        </w:rPr>
        <w:t xml:space="preserve"> Вінниччина, Київщина, Луганщина,  Полтавщина, Кубань, Північ, Поволжя, Сибір, Архангельська область. </w:t>
      </w:r>
    </w:p>
    <w:p w14:paraId="6B2FAFE3"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А якщо проїхати з десяток кілометрів на схід </w:t>
      </w:r>
      <w:r>
        <w:rPr>
          <w:rFonts w:ascii="Times New Roman" w:eastAsia="Times New Roman" w:hAnsi="Times New Roman" w:cs="Times New Roman"/>
          <w:b/>
          <w:i/>
          <w:sz w:val="28"/>
          <w:szCs w:val="28"/>
        </w:rPr>
        <w:t>Луганщини</w:t>
      </w:r>
      <w:r>
        <w:rPr>
          <w:rFonts w:ascii="Times New Roman" w:eastAsia="Times New Roman" w:hAnsi="Times New Roman" w:cs="Times New Roman"/>
          <w:i/>
          <w:sz w:val="28"/>
          <w:szCs w:val="28"/>
        </w:rPr>
        <w:t xml:space="preserve"> або й на південь, то там лише степи та рівчаки, неосвоєна земля, де часом на кілометри простяглися піщані неродючі ґрунти </w:t>
      </w:r>
      <w:r>
        <w:rPr>
          <w:rFonts w:ascii="Times New Roman" w:eastAsia="Times New Roman" w:hAnsi="Times New Roman" w:cs="Times New Roman"/>
          <w:sz w:val="28"/>
          <w:szCs w:val="28"/>
        </w:rPr>
        <w:t xml:space="preserve">[44,  c. 44]; </w:t>
      </w:r>
      <w:r>
        <w:rPr>
          <w:rFonts w:ascii="Times New Roman" w:eastAsia="Times New Roman" w:hAnsi="Times New Roman" w:cs="Times New Roman"/>
          <w:i/>
          <w:sz w:val="28"/>
          <w:szCs w:val="28"/>
        </w:rPr>
        <w:t xml:space="preserve">…а в </w:t>
      </w:r>
      <w:r>
        <w:rPr>
          <w:rFonts w:ascii="Times New Roman" w:eastAsia="Times New Roman" w:hAnsi="Times New Roman" w:cs="Times New Roman"/>
          <w:b/>
          <w:i/>
          <w:sz w:val="28"/>
          <w:szCs w:val="28"/>
        </w:rPr>
        <w:t xml:space="preserve">Польщі </w:t>
      </w:r>
      <w:r>
        <w:rPr>
          <w:rFonts w:ascii="Times New Roman" w:eastAsia="Times New Roman" w:hAnsi="Times New Roman" w:cs="Times New Roman"/>
          <w:i/>
          <w:sz w:val="28"/>
          <w:szCs w:val="28"/>
        </w:rPr>
        <w:t xml:space="preserve"> українськими буряками годують свиней, бо наші буряки смачні й дешеві </w:t>
      </w:r>
      <w:r>
        <w:rPr>
          <w:rFonts w:ascii="Times New Roman" w:eastAsia="Times New Roman" w:hAnsi="Times New Roman" w:cs="Times New Roman"/>
          <w:sz w:val="28"/>
          <w:szCs w:val="28"/>
        </w:rPr>
        <w:t>[44,     c. 383].</w:t>
      </w:r>
    </w:p>
    <w:p w14:paraId="1F7B7B1F"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1" w:name="_heading=h.2grqrue" w:colFirst="0" w:colLast="0"/>
      <w:bookmarkEnd w:id="41"/>
      <w:r>
        <w:rPr>
          <w:rFonts w:ascii="Times New Roman" w:eastAsia="Times New Roman" w:hAnsi="Times New Roman" w:cs="Times New Roman"/>
          <w:sz w:val="28"/>
          <w:szCs w:val="28"/>
        </w:rPr>
        <w:t xml:space="preserve">У романі макротопоніми виконують номінативно-ідентифікаційну функцію: </w:t>
      </w:r>
      <w:r>
        <w:rPr>
          <w:rFonts w:ascii="Times New Roman" w:eastAsia="Times New Roman" w:hAnsi="Times New Roman" w:cs="Times New Roman"/>
          <w:i/>
          <w:sz w:val="28"/>
          <w:szCs w:val="28"/>
        </w:rPr>
        <w:t xml:space="preserve">… хоч він нетутешній, із </w:t>
      </w:r>
      <w:r>
        <w:rPr>
          <w:rFonts w:ascii="Times New Roman" w:eastAsia="Times New Roman" w:hAnsi="Times New Roman" w:cs="Times New Roman"/>
          <w:b/>
          <w:i/>
          <w:sz w:val="28"/>
          <w:szCs w:val="28"/>
        </w:rPr>
        <w:t>Полтавщини</w:t>
      </w:r>
      <w:r>
        <w:rPr>
          <w:rFonts w:ascii="Times New Roman" w:eastAsia="Times New Roman" w:hAnsi="Times New Roman" w:cs="Times New Roman"/>
          <w:i/>
          <w:sz w:val="28"/>
          <w:szCs w:val="28"/>
        </w:rPr>
        <w:t xml:space="preserve">, та вряд чи комусь було цікаво те знати </w:t>
      </w:r>
      <w:r>
        <w:rPr>
          <w:rFonts w:ascii="Times New Roman" w:eastAsia="Times New Roman" w:hAnsi="Times New Roman" w:cs="Times New Roman"/>
          <w:sz w:val="28"/>
          <w:szCs w:val="28"/>
        </w:rPr>
        <w:t xml:space="preserve">[44,  c. 29]; </w:t>
      </w:r>
      <w:r>
        <w:rPr>
          <w:rFonts w:ascii="Times New Roman" w:eastAsia="Times New Roman" w:hAnsi="Times New Roman" w:cs="Times New Roman"/>
          <w:i/>
          <w:sz w:val="28"/>
          <w:szCs w:val="28"/>
        </w:rPr>
        <w:t xml:space="preserve">Прибували з надією із </w:t>
      </w:r>
      <w:r>
        <w:rPr>
          <w:rFonts w:ascii="Times New Roman" w:eastAsia="Times New Roman" w:hAnsi="Times New Roman" w:cs="Times New Roman"/>
          <w:b/>
          <w:i/>
          <w:sz w:val="28"/>
          <w:szCs w:val="28"/>
        </w:rPr>
        <w:t>Київщини</w:t>
      </w:r>
      <w:r>
        <w:rPr>
          <w:rFonts w:ascii="Times New Roman" w:eastAsia="Times New Roman" w:hAnsi="Times New Roman" w:cs="Times New Roman"/>
          <w:i/>
          <w:sz w:val="28"/>
          <w:szCs w:val="28"/>
        </w:rPr>
        <w:t xml:space="preserve">, із </w:t>
      </w:r>
      <w:r>
        <w:rPr>
          <w:rFonts w:ascii="Times New Roman" w:eastAsia="Times New Roman" w:hAnsi="Times New Roman" w:cs="Times New Roman"/>
          <w:b/>
          <w:i/>
          <w:sz w:val="28"/>
          <w:szCs w:val="28"/>
        </w:rPr>
        <w:t>Полтавщини</w:t>
      </w:r>
      <w:r>
        <w:rPr>
          <w:rFonts w:ascii="Times New Roman" w:eastAsia="Times New Roman" w:hAnsi="Times New Roman" w:cs="Times New Roman"/>
          <w:i/>
          <w:sz w:val="28"/>
          <w:szCs w:val="28"/>
        </w:rPr>
        <w:t xml:space="preserve">, і навіть із </w:t>
      </w:r>
      <w:r>
        <w:rPr>
          <w:rFonts w:ascii="Times New Roman" w:eastAsia="Times New Roman" w:hAnsi="Times New Roman" w:cs="Times New Roman"/>
          <w:b/>
          <w:i/>
          <w:sz w:val="28"/>
          <w:szCs w:val="28"/>
        </w:rPr>
        <w:t>Вінниччини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422]. Поряд з назвами українських земель авторка подає назви територій Росії, часто в тексті відбувається ідеологічне протиставлення, з негативною конотацією:</w:t>
      </w:r>
      <w:r>
        <w:rPr>
          <w:rFonts w:ascii="Times New Roman" w:eastAsia="Times New Roman" w:hAnsi="Times New Roman" w:cs="Times New Roman"/>
          <w:i/>
          <w:sz w:val="28"/>
          <w:szCs w:val="28"/>
        </w:rPr>
        <w:t xml:space="preserve"> – Що з ними буде? – У  </w:t>
      </w:r>
      <w:r>
        <w:rPr>
          <w:rFonts w:ascii="Times New Roman" w:eastAsia="Times New Roman" w:hAnsi="Times New Roman" w:cs="Times New Roman"/>
          <w:b/>
          <w:i/>
          <w:sz w:val="28"/>
          <w:szCs w:val="28"/>
        </w:rPr>
        <w:t>Сибір</w:t>
      </w:r>
      <w:r>
        <w:rPr>
          <w:rFonts w:ascii="Times New Roman" w:eastAsia="Times New Roman" w:hAnsi="Times New Roman" w:cs="Times New Roman"/>
          <w:i/>
          <w:sz w:val="28"/>
          <w:szCs w:val="28"/>
        </w:rPr>
        <w:t xml:space="preserve"> повезуть… – Від людей у місті чув, що родини садять у товарні вагони й везуть аж в </w:t>
      </w:r>
      <w:r>
        <w:rPr>
          <w:rFonts w:ascii="Times New Roman" w:eastAsia="Times New Roman" w:hAnsi="Times New Roman" w:cs="Times New Roman"/>
          <w:b/>
          <w:i/>
          <w:sz w:val="28"/>
          <w:szCs w:val="28"/>
        </w:rPr>
        <w:t>Архангельську область</w:t>
      </w:r>
      <w:r>
        <w:rPr>
          <w:rFonts w:ascii="Times New Roman" w:eastAsia="Times New Roman" w:hAnsi="Times New Roman" w:cs="Times New Roman"/>
          <w:i/>
          <w:sz w:val="28"/>
          <w:szCs w:val="28"/>
        </w:rPr>
        <w:t xml:space="preserve">. – А де це? Далеко?  –  Десь на </w:t>
      </w:r>
      <w:r>
        <w:rPr>
          <w:rFonts w:ascii="Times New Roman" w:eastAsia="Times New Roman" w:hAnsi="Times New Roman" w:cs="Times New Roman"/>
          <w:b/>
          <w:i/>
          <w:sz w:val="28"/>
          <w:szCs w:val="28"/>
        </w:rPr>
        <w:t>Півночі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184]. </w:t>
      </w:r>
    </w:p>
    <w:p w14:paraId="5F2F1E37"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 творі географічні назви, на ряду з іменами персонажів та фоновими онімами, створюють ефект реальності описуваних подій. Крім того, вони є активною складовою реалізації авторського задуму: </w:t>
      </w:r>
      <w:r>
        <w:rPr>
          <w:rFonts w:ascii="Times New Roman" w:eastAsia="Times New Roman" w:hAnsi="Times New Roman" w:cs="Times New Roman"/>
          <w:i/>
          <w:sz w:val="28"/>
          <w:szCs w:val="28"/>
        </w:rPr>
        <w:t xml:space="preserve">Голод в </w:t>
      </w:r>
      <w:r>
        <w:rPr>
          <w:rFonts w:ascii="Times New Roman" w:eastAsia="Times New Roman" w:hAnsi="Times New Roman" w:cs="Times New Roman"/>
          <w:b/>
          <w:i/>
          <w:sz w:val="28"/>
          <w:szCs w:val="28"/>
        </w:rPr>
        <w:t>Україні</w:t>
      </w:r>
      <w:r>
        <w:rPr>
          <w:rFonts w:ascii="Times New Roman" w:eastAsia="Times New Roman" w:hAnsi="Times New Roman" w:cs="Times New Roman"/>
          <w:i/>
          <w:sz w:val="28"/>
          <w:szCs w:val="28"/>
        </w:rPr>
        <w:t xml:space="preserve">! До вас іще не дійшло… </w:t>
      </w:r>
      <w:r>
        <w:rPr>
          <w:rFonts w:ascii="Times New Roman" w:eastAsia="Times New Roman" w:hAnsi="Times New Roman" w:cs="Times New Roman"/>
          <w:sz w:val="28"/>
          <w:szCs w:val="28"/>
        </w:rPr>
        <w:t xml:space="preserve">[44,   c. 292];  </w:t>
      </w:r>
      <w:r>
        <w:rPr>
          <w:rFonts w:ascii="Times New Roman" w:eastAsia="Times New Roman" w:hAnsi="Times New Roman" w:cs="Times New Roman"/>
          <w:i/>
          <w:sz w:val="28"/>
          <w:szCs w:val="28"/>
        </w:rPr>
        <w:t xml:space="preserve">У промислові центри </w:t>
      </w:r>
      <w:r>
        <w:rPr>
          <w:rFonts w:ascii="Times New Roman" w:eastAsia="Times New Roman" w:hAnsi="Times New Roman" w:cs="Times New Roman"/>
          <w:b/>
          <w:i/>
          <w:sz w:val="28"/>
          <w:szCs w:val="28"/>
        </w:rPr>
        <w:t>Росії</w:t>
      </w:r>
      <w:r>
        <w:rPr>
          <w:rFonts w:ascii="Times New Roman" w:eastAsia="Times New Roman" w:hAnsi="Times New Roman" w:cs="Times New Roman"/>
          <w:i/>
          <w:sz w:val="28"/>
          <w:szCs w:val="28"/>
        </w:rPr>
        <w:t xml:space="preserve"> з </w:t>
      </w:r>
      <w:r>
        <w:rPr>
          <w:rFonts w:ascii="Times New Roman" w:eastAsia="Times New Roman" w:hAnsi="Times New Roman" w:cs="Times New Roman"/>
          <w:b/>
          <w:i/>
          <w:sz w:val="28"/>
          <w:szCs w:val="28"/>
        </w:rPr>
        <w:t>України</w:t>
      </w:r>
      <w:r>
        <w:rPr>
          <w:rFonts w:ascii="Times New Roman" w:eastAsia="Times New Roman" w:hAnsi="Times New Roman" w:cs="Times New Roman"/>
          <w:i/>
          <w:sz w:val="28"/>
          <w:szCs w:val="28"/>
        </w:rPr>
        <w:t xml:space="preserve"> йшли цілі ешелони з харчами до жовтневих свят…А в </w:t>
      </w:r>
      <w:r>
        <w:rPr>
          <w:rFonts w:ascii="Times New Roman" w:eastAsia="Times New Roman" w:hAnsi="Times New Roman" w:cs="Times New Roman"/>
          <w:b/>
          <w:i/>
          <w:sz w:val="28"/>
          <w:szCs w:val="28"/>
        </w:rPr>
        <w:t>Україні</w:t>
      </w:r>
      <w:r>
        <w:rPr>
          <w:rFonts w:ascii="Times New Roman" w:eastAsia="Times New Roman" w:hAnsi="Times New Roman" w:cs="Times New Roman"/>
          <w:i/>
          <w:sz w:val="28"/>
          <w:szCs w:val="28"/>
        </w:rPr>
        <w:t xml:space="preserve"> села залишилися приречені на голод </w:t>
      </w:r>
      <w:r>
        <w:rPr>
          <w:rFonts w:ascii="Times New Roman" w:eastAsia="Times New Roman" w:hAnsi="Times New Roman" w:cs="Times New Roman"/>
          <w:sz w:val="28"/>
          <w:szCs w:val="28"/>
        </w:rPr>
        <w:t xml:space="preserve">[44,  c. 295]. </w:t>
      </w:r>
    </w:p>
    <w:p w14:paraId="2DA70889" w14:textId="77777777" w:rsidR="007B49E5" w:rsidRDefault="006B292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Однією з важливих особливостей використання топонімічних назв у романі  є їх уживання в наявних конотаціях, тобто не натрапляємо на реально зашифровані мовні одиниці. Такий особливий вплив на читача наближує його до розповіді й підсилює правильне сприйняття художнього авторського задуму. Уживання реальних географічних назв у тексті роману акумулює правдивість і реалістичність оповіді: </w:t>
      </w:r>
      <w:r>
        <w:rPr>
          <w:rFonts w:ascii="Times New Roman" w:eastAsia="Times New Roman" w:hAnsi="Times New Roman" w:cs="Times New Roman"/>
          <w:i/>
          <w:sz w:val="28"/>
          <w:szCs w:val="28"/>
        </w:rPr>
        <w:t xml:space="preserve">Вас депортують на </w:t>
      </w:r>
      <w:r>
        <w:rPr>
          <w:rFonts w:ascii="Times New Roman" w:eastAsia="Times New Roman" w:hAnsi="Times New Roman" w:cs="Times New Roman"/>
          <w:b/>
          <w:i/>
          <w:sz w:val="28"/>
          <w:szCs w:val="28"/>
        </w:rPr>
        <w:t>Північ</w:t>
      </w:r>
      <w:r>
        <w:rPr>
          <w:rFonts w:ascii="Times New Roman" w:eastAsia="Times New Roman" w:hAnsi="Times New Roman" w:cs="Times New Roman"/>
          <w:i/>
          <w:sz w:val="28"/>
          <w:szCs w:val="28"/>
        </w:rPr>
        <w:t xml:space="preserve">, подалі від </w:t>
      </w:r>
      <w:r>
        <w:rPr>
          <w:rFonts w:ascii="Times New Roman" w:eastAsia="Times New Roman" w:hAnsi="Times New Roman" w:cs="Times New Roman"/>
          <w:i/>
          <w:sz w:val="28"/>
          <w:szCs w:val="28"/>
        </w:rPr>
        <w:lastRenderedPageBreak/>
        <w:t xml:space="preserve">трудового народу, щоб не заважали працювати чесним колгоспникам на благо рідної землі </w:t>
      </w:r>
      <w:r>
        <w:rPr>
          <w:rFonts w:ascii="Times New Roman" w:eastAsia="Times New Roman" w:hAnsi="Times New Roman" w:cs="Times New Roman"/>
          <w:sz w:val="28"/>
          <w:szCs w:val="28"/>
        </w:rPr>
        <w:t>[44,  c. 182];</w:t>
      </w:r>
    </w:p>
    <w:p w14:paraId="7BFF4077"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Географічні назви  тісно пов’язані з описом реальних подій, на тлі яких розгортаються сюжет роману: </w:t>
      </w:r>
      <w:r>
        <w:rPr>
          <w:rFonts w:ascii="Times New Roman" w:eastAsia="Times New Roman" w:hAnsi="Times New Roman" w:cs="Times New Roman"/>
          <w:i/>
          <w:sz w:val="28"/>
          <w:szCs w:val="28"/>
        </w:rPr>
        <w:t xml:space="preserve">Понасилали партійних керівників, які вміють лише командувати, та й то переважно з </w:t>
      </w:r>
      <w:r>
        <w:rPr>
          <w:rFonts w:ascii="Times New Roman" w:eastAsia="Times New Roman" w:hAnsi="Times New Roman" w:cs="Times New Roman"/>
          <w:b/>
          <w:i/>
          <w:sz w:val="28"/>
          <w:szCs w:val="28"/>
        </w:rPr>
        <w:t>Росії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198]. </w:t>
      </w:r>
      <w:r>
        <w:rPr>
          <w:rFonts w:ascii="Times New Roman" w:eastAsia="Times New Roman" w:hAnsi="Times New Roman" w:cs="Times New Roman"/>
          <w:i/>
          <w:sz w:val="28"/>
          <w:szCs w:val="28"/>
        </w:rPr>
        <w:t xml:space="preserve">Я тільки не второпаю, чому за кілька десятків кілометрів звідси нема голодних?  – Бо то вже </w:t>
      </w:r>
      <w:r>
        <w:rPr>
          <w:rFonts w:ascii="Times New Roman" w:eastAsia="Times New Roman" w:hAnsi="Times New Roman" w:cs="Times New Roman"/>
          <w:b/>
          <w:i/>
          <w:sz w:val="28"/>
          <w:szCs w:val="28"/>
        </w:rPr>
        <w:t>Росія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[44,  c. 294]; </w:t>
      </w:r>
      <w:r>
        <w:rPr>
          <w:rFonts w:ascii="Times New Roman" w:eastAsia="Times New Roman" w:hAnsi="Times New Roman" w:cs="Times New Roman"/>
          <w:i/>
          <w:sz w:val="28"/>
          <w:szCs w:val="28"/>
        </w:rPr>
        <w:t xml:space="preserve">–  Як ні, то поїдеш на </w:t>
      </w:r>
      <w:r>
        <w:rPr>
          <w:rFonts w:ascii="Times New Roman" w:eastAsia="Times New Roman" w:hAnsi="Times New Roman" w:cs="Times New Roman"/>
          <w:b/>
          <w:i/>
          <w:sz w:val="28"/>
          <w:szCs w:val="28"/>
        </w:rPr>
        <w:t>Соловки</w:t>
      </w:r>
      <w:r>
        <w:rPr>
          <w:rFonts w:ascii="Times New Roman" w:eastAsia="Times New Roman" w:hAnsi="Times New Roman" w:cs="Times New Roman"/>
          <w:sz w:val="28"/>
          <w:szCs w:val="28"/>
        </w:rPr>
        <w:t xml:space="preserve"> [44,  c. 271].  </w:t>
      </w:r>
      <w:r>
        <w:rPr>
          <w:rFonts w:ascii="Times New Roman" w:eastAsia="Times New Roman" w:hAnsi="Times New Roman" w:cs="Times New Roman"/>
          <w:i/>
          <w:sz w:val="28"/>
          <w:szCs w:val="28"/>
        </w:rPr>
        <w:t xml:space="preserve">Заслали його на </w:t>
      </w:r>
      <w:r>
        <w:rPr>
          <w:rFonts w:ascii="Times New Roman" w:eastAsia="Times New Roman" w:hAnsi="Times New Roman" w:cs="Times New Roman"/>
          <w:b/>
          <w:i/>
          <w:sz w:val="28"/>
          <w:szCs w:val="28"/>
        </w:rPr>
        <w:t>Соловки</w:t>
      </w:r>
      <w:r>
        <w:rPr>
          <w:rFonts w:ascii="Times New Roman" w:eastAsia="Times New Roman" w:hAnsi="Times New Roman" w:cs="Times New Roman"/>
          <w:i/>
          <w:sz w:val="28"/>
          <w:szCs w:val="28"/>
        </w:rPr>
        <w:t>, не повернеться він звідти</w:t>
      </w:r>
      <w:r>
        <w:rPr>
          <w:rFonts w:ascii="Times New Roman" w:eastAsia="Times New Roman" w:hAnsi="Times New Roman" w:cs="Times New Roman"/>
          <w:sz w:val="28"/>
          <w:szCs w:val="28"/>
        </w:rPr>
        <w:t xml:space="preserve"> [44,  c. 301]. Соловки – Соловецькі острови у Білому морі, місце висилки репресованих громадян СРСР.</w:t>
      </w:r>
    </w:p>
    <w:p w14:paraId="0A590720"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Топоніми допомагають уточнити локалізацію подій, а також сприяють більшій реальності зображуваного, історичній ідентичності: </w:t>
      </w:r>
      <w:r>
        <w:rPr>
          <w:rFonts w:ascii="Times New Roman" w:eastAsia="Times New Roman" w:hAnsi="Times New Roman" w:cs="Times New Roman"/>
          <w:i/>
          <w:sz w:val="28"/>
          <w:szCs w:val="28"/>
        </w:rPr>
        <w:t xml:space="preserve">На її думку, єдиним порятунком був обмін речей та одягу в </w:t>
      </w:r>
      <w:r>
        <w:rPr>
          <w:rFonts w:ascii="Times New Roman" w:eastAsia="Times New Roman" w:hAnsi="Times New Roman" w:cs="Times New Roman"/>
          <w:b/>
          <w:i/>
          <w:sz w:val="28"/>
          <w:szCs w:val="28"/>
        </w:rPr>
        <w:t>Росії.</w:t>
      </w:r>
      <w:r>
        <w:rPr>
          <w:rFonts w:ascii="Times New Roman" w:eastAsia="Times New Roman" w:hAnsi="Times New Roman" w:cs="Times New Roman"/>
          <w:i/>
          <w:sz w:val="28"/>
          <w:szCs w:val="28"/>
        </w:rPr>
        <w:t xml:space="preserve"> – Чула від людей, що в </w:t>
      </w:r>
      <w:r>
        <w:rPr>
          <w:rFonts w:ascii="Times New Roman" w:eastAsia="Times New Roman" w:hAnsi="Times New Roman" w:cs="Times New Roman"/>
          <w:b/>
          <w:i/>
          <w:sz w:val="28"/>
          <w:szCs w:val="28"/>
        </w:rPr>
        <w:t>Росії</w:t>
      </w:r>
      <w:r>
        <w:rPr>
          <w:rFonts w:ascii="Times New Roman" w:eastAsia="Times New Roman" w:hAnsi="Times New Roman" w:cs="Times New Roman"/>
          <w:i/>
          <w:sz w:val="28"/>
          <w:szCs w:val="28"/>
        </w:rPr>
        <w:t xml:space="preserve"> можна виміняти полотно на борошно… </w:t>
      </w:r>
      <w:r>
        <w:rPr>
          <w:rFonts w:ascii="Times New Roman" w:eastAsia="Times New Roman" w:hAnsi="Times New Roman" w:cs="Times New Roman"/>
          <w:sz w:val="28"/>
          <w:szCs w:val="28"/>
        </w:rPr>
        <w:t xml:space="preserve">[44, c. 350].  </w:t>
      </w:r>
    </w:p>
    <w:p w14:paraId="14730DB3"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топонімічні назви твору  служать своєрідними знаками епохи, географічного простору. Ці назви дозволяють певним чином визначити досить точні координати в просторі й часі тих або інших історичних подій: </w:t>
      </w:r>
      <w:r>
        <w:rPr>
          <w:rFonts w:ascii="Times New Roman" w:eastAsia="Times New Roman" w:hAnsi="Times New Roman" w:cs="Times New Roman"/>
          <w:i/>
          <w:sz w:val="28"/>
          <w:szCs w:val="28"/>
        </w:rPr>
        <w:t xml:space="preserve">Виїхати поїздом неможливо – у </w:t>
      </w:r>
      <w:r>
        <w:rPr>
          <w:rFonts w:ascii="Times New Roman" w:eastAsia="Times New Roman" w:hAnsi="Times New Roman" w:cs="Times New Roman"/>
          <w:b/>
          <w:i/>
          <w:sz w:val="28"/>
          <w:szCs w:val="28"/>
        </w:rPr>
        <w:t>Росію</w:t>
      </w:r>
      <w:r>
        <w:rPr>
          <w:rFonts w:ascii="Times New Roman" w:eastAsia="Times New Roman" w:hAnsi="Times New Roman" w:cs="Times New Roman"/>
          <w:i/>
          <w:sz w:val="28"/>
          <w:szCs w:val="28"/>
        </w:rPr>
        <w:t xml:space="preserve"> не пускають</w:t>
      </w:r>
      <w:r>
        <w:rPr>
          <w:rFonts w:ascii="Times New Roman" w:eastAsia="Times New Roman" w:hAnsi="Times New Roman" w:cs="Times New Roman"/>
          <w:sz w:val="28"/>
          <w:szCs w:val="28"/>
        </w:rPr>
        <w:t xml:space="preserve">[44,  c. 351];   – </w:t>
      </w:r>
      <w:r>
        <w:rPr>
          <w:rFonts w:ascii="Times New Roman" w:eastAsia="Times New Roman" w:hAnsi="Times New Roman" w:cs="Times New Roman"/>
          <w:i/>
          <w:sz w:val="28"/>
          <w:szCs w:val="28"/>
        </w:rPr>
        <w:t xml:space="preserve"> Хотів  був поїхати в Росію, поїхати в Росію, поміняти речі на борошно. Чи правда, що там нема голоду? – стишивши голос, спитав чоловік </w:t>
      </w:r>
      <w:r>
        <w:rPr>
          <w:rFonts w:ascii="Times New Roman" w:eastAsia="Times New Roman" w:hAnsi="Times New Roman" w:cs="Times New Roman"/>
          <w:sz w:val="28"/>
          <w:szCs w:val="28"/>
        </w:rPr>
        <w:t xml:space="preserve">[44,  c. 357];  </w:t>
      </w:r>
      <w:r>
        <w:rPr>
          <w:rFonts w:ascii="Times New Roman" w:eastAsia="Times New Roman" w:hAnsi="Times New Roman" w:cs="Times New Roman"/>
          <w:i/>
          <w:sz w:val="28"/>
          <w:szCs w:val="28"/>
        </w:rPr>
        <w:t xml:space="preserve">Варя не знала, що на одному з </w:t>
      </w:r>
      <w:r>
        <w:rPr>
          <w:rFonts w:ascii="Times New Roman" w:eastAsia="Times New Roman" w:hAnsi="Times New Roman" w:cs="Times New Roman"/>
          <w:b/>
          <w:i/>
          <w:sz w:val="28"/>
          <w:szCs w:val="28"/>
        </w:rPr>
        <w:t>пагорбів</w:t>
      </w:r>
      <w:r>
        <w:rPr>
          <w:rFonts w:ascii="Times New Roman" w:eastAsia="Times New Roman" w:hAnsi="Times New Roman" w:cs="Times New Roman"/>
          <w:i/>
          <w:sz w:val="28"/>
          <w:szCs w:val="28"/>
        </w:rPr>
        <w:t xml:space="preserve">, що </w:t>
      </w:r>
      <w:r>
        <w:rPr>
          <w:rFonts w:ascii="Times New Roman" w:eastAsia="Times New Roman" w:hAnsi="Times New Roman" w:cs="Times New Roman"/>
          <w:b/>
          <w:i/>
          <w:sz w:val="28"/>
          <w:szCs w:val="28"/>
        </w:rPr>
        <w:t>звався Голготою</w:t>
      </w:r>
      <w:r>
        <w:rPr>
          <w:rFonts w:ascii="Times New Roman" w:eastAsia="Times New Roman" w:hAnsi="Times New Roman" w:cs="Times New Roman"/>
          <w:i/>
          <w:sz w:val="28"/>
          <w:szCs w:val="28"/>
        </w:rPr>
        <w:t xml:space="preserve">, у збудованих ченцями дерев’яній церкві були поселені двісті сімдесят п’ять жінок-людоїдок і навіть дівчатка десяти років </w:t>
      </w:r>
      <w:r>
        <w:rPr>
          <w:rFonts w:ascii="Times New Roman" w:eastAsia="Times New Roman" w:hAnsi="Times New Roman" w:cs="Times New Roman"/>
          <w:sz w:val="28"/>
          <w:szCs w:val="28"/>
        </w:rPr>
        <w:t>[44,  c. 475].</w:t>
      </w:r>
    </w:p>
    <w:p w14:paraId="1CE152E9"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зі стилістичних прийомів, яким користується письменниця є гіпербола: </w:t>
      </w:r>
      <w:r>
        <w:rPr>
          <w:rFonts w:ascii="Times New Roman" w:eastAsia="Times New Roman" w:hAnsi="Times New Roman" w:cs="Times New Roman"/>
          <w:i/>
          <w:sz w:val="28"/>
          <w:szCs w:val="28"/>
        </w:rPr>
        <w:t xml:space="preserve">З вашої </w:t>
      </w:r>
      <w:r>
        <w:rPr>
          <w:rFonts w:ascii="Times New Roman" w:eastAsia="Times New Roman" w:hAnsi="Times New Roman" w:cs="Times New Roman"/>
          <w:b/>
          <w:i/>
          <w:sz w:val="28"/>
          <w:szCs w:val="28"/>
        </w:rPr>
        <w:t>Луганщини</w:t>
      </w:r>
      <w:r>
        <w:rPr>
          <w:rFonts w:ascii="Times New Roman" w:eastAsia="Times New Roman" w:hAnsi="Times New Roman" w:cs="Times New Roman"/>
          <w:i/>
          <w:sz w:val="28"/>
          <w:szCs w:val="28"/>
        </w:rPr>
        <w:t xml:space="preserve"> до </w:t>
      </w:r>
      <w:r>
        <w:rPr>
          <w:rFonts w:ascii="Times New Roman" w:eastAsia="Times New Roman" w:hAnsi="Times New Roman" w:cs="Times New Roman"/>
          <w:b/>
          <w:i/>
          <w:sz w:val="28"/>
          <w:szCs w:val="28"/>
        </w:rPr>
        <w:t>Росії</w:t>
      </w:r>
      <w:r>
        <w:rPr>
          <w:rFonts w:ascii="Times New Roman" w:eastAsia="Times New Roman" w:hAnsi="Times New Roman" w:cs="Times New Roman"/>
          <w:i/>
          <w:sz w:val="28"/>
          <w:szCs w:val="28"/>
        </w:rPr>
        <w:t xml:space="preserve"> рукою подати </w:t>
      </w:r>
      <w:r>
        <w:rPr>
          <w:rFonts w:ascii="Times New Roman" w:eastAsia="Times New Roman" w:hAnsi="Times New Roman" w:cs="Times New Roman"/>
          <w:sz w:val="28"/>
          <w:szCs w:val="28"/>
        </w:rPr>
        <w:t>[44,  c. 293].</w:t>
      </w:r>
    </w:p>
    <w:p w14:paraId="0B36880B"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твору  розгортаються на широкому і різноманітному географічному тлі, охоплюють різні групи топонімічних назв, тому зображення дуже детальне. Сюжетні лінії розгортаються на тлі реальних топонімічних об’єктів, що з’являються у романі відповідно до розвитку подій. Значна кількість астіонімів – власна назва міста  або (частин міста) [42. с. 52].  </w:t>
      </w:r>
    </w:p>
    <w:p w14:paraId="460DC7D7" w14:textId="77777777" w:rsidR="007B49E5" w:rsidRDefault="006B292F">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Українські міста: </w:t>
      </w:r>
      <w:r>
        <w:rPr>
          <w:rFonts w:ascii="Times New Roman" w:eastAsia="Times New Roman" w:hAnsi="Times New Roman" w:cs="Times New Roman"/>
          <w:i/>
          <w:sz w:val="28"/>
          <w:szCs w:val="28"/>
        </w:rPr>
        <w:t xml:space="preserve">Козача Лопань, Лисичанськ, Сталіно, Харків, Харцизьк, </w:t>
      </w:r>
      <w:r>
        <w:rPr>
          <w:rFonts w:ascii="Times New Roman" w:eastAsia="Times New Roman" w:hAnsi="Times New Roman" w:cs="Times New Roman"/>
          <w:i/>
          <w:sz w:val="28"/>
          <w:szCs w:val="28"/>
        </w:rPr>
        <w:lastRenderedPageBreak/>
        <w:t>Херсон</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Нещодавно у </w:t>
      </w:r>
      <w:r>
        <w:rPr>
          <w:rFonts w:ascii="Times New Roman" w:eastAsia="Times New Roman" w:hAnsi="Times New Roman" w:cs="Times New Roman"/>
          <w:b/>
          <w:i/>
          <w:sz w:val="28"/>
          <w:szCs w:val="28"/>
        </w:rPr>
        <w:t>столиці України</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[44,  c. 265], письменниця подає ремарку, що столицею України у 1929 році був Харків.  </w:t>
      </w:r>
      <w:r>
        <w:rPr>
          <w:rFonts w:ascii="Times New Roman" w:eastAsia="Times New Roman" w:hAnsi="Times New Roman" w:cs="Times New Roman"/>
          <w:i/>
          <w:sz w:val="28"/>
          <w:szCs w:val="28"/>
        </w:rPr>
        <w:t xml:space="preserve">Варя не знала, що Павло добрався до </w:t>
      </w:r>
      <w:r>
        <w:rPr>
          <w:rFonts w:ascii="Times New Roman" w:eastAsia="Times New Roman" w:hAnsi="Times New Roman" w:cs="Times New Roman"/>
          <w:b/>
          <w:i/>
          <w:sz w:val="28"/>
          <w:szCs w:val="28"/>
        </w:rPr>
        <w:t>Сталіно</w:t>
      </w:r>
      <w:r>
        <w:rPr>
          <w:rFonts w:ascii="Times New Roman" w:eastAsia="Times New Roman" w:hAnsi="Times New Roman" w:cs="Times New Roman"/>
          <w:i/>
          <w:sz w:val="28"/>
          <w:szCs w:val="28"/>
        </w:rPr>
        <w:t xml:space="preserve">, але його там спіймали і заарештували на шість років </w:t>
      </w:r>
      <w:r>
        <w:rPr>
          <w:rFonts w:ascii="Times New Roman" w:eastAsia="Times New Roman" w:hAnsi="Times New Roman" w:cs="Times New Roman"/>
          <w:sz w:val="28"/>
          <w:szCs w:val="28"/>
        </w:rPr>
        <w:t xml:space="preserve">[44,  c. 475]. </w:t>
      </w:r>
      <w:r>
        <w:rPr>
          <w:rFonts w:ascii="Times New Roman" w:eastAsia="Times New Roman" w:hAnsi="Times New Roman" w:cs="Times New Roman"/>
          <w:i/>
          <w:sz w:val="28"/>
          <w:szCs w:val="28"/>
        </w:rPr>
        <w:t xml:space="preserve"> </w:t>
      </w:r>
    </w:p>
    <w:p w14:paraId="19B865A4"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Введення значної кількості астіонімів сприяє відтворенню реалістичної картини: </w:t>
      </w:r>
      <w:r>
        <w:rPr>
          <w:rFonts w:ascii="Times New Roman" w:eastAsia="Times New Roman" w:hAnsi="Times New Roman" w:cs="Times New Roman"/>
          <w:i/>
          <w:sz w:val="28"/>
          <w:szCs w:val="28"/>
        </w:rPr>
        <w:t xml:space="preserve">– Заарештували НКВСники багатьох спілчан, у березні по справі СВУ у </w:t>
      </w:r>
      <w:r>
        <w:rPr>
          <w:rFonts w:ascii="Times New Roman" w:eastAsia="Times New Roman" w:hAnsi="Times New Roman" w:cs="Times New Roman"/>
          <w:b/>
          <w:i/>
          <w:sz w:val="28"/>
          <w:szCs w:val="28"/>
        </w:rPr>
        <w:t>Харкові</w:t>
      </w:r>
      <w:r>
        <w:rPr>
          <w:rFonts w:ascii="Times New Roman" w:eastAsia="Times New Roman" w:hAnsi="Times New Roman" w:cs="Times New Roman"/>
          <w:i/>
          <w:sz w:val="28"/>
          <w:szCs w:val="28"/>
        </w:rPr>
        <w:t xml:space="preserve"> почалися судові процеси </w:t>
      </w:r>
      <w:r>
        <w:rPr>
          <w:rFonts w:ascii="Times New Roman" w:eastAsia="Times New Roman" w:hAnsi="Times New Roman" w:cs="Times New Roman"/>
          <w:sz w:val="28"/>
          <w:szCs w:val="28"/>
        </w:rPr>
        <w:t xml:space="preserve">[44,  c. 197]; </w:t>
      </w:r>
      <w:r>
        <w:rPr>
          <w:rFonts w:ascii="Times New Roman" w:eastAsia="Times New Roman" w:hAnsi="Times New Roman" w:cs="Times New Roman"/>
          <w:i/>
          <w:sz w:val="28"/>
          <w:szCs w:val="28"/>
        </w:rPr>
        <w:t xml:space="preserve"> – Жінки масово приводять і приносять дітей у </w:t>
      </w:r>
      <w:r>
        <w:rPr>
          <w:rFonts w:ascii="Times New Roman" w:eastAsia="Times New Roman" w:hAnsi="Times New Roman" w:cs="Times New Roman"/>
          <w:b/>
          <w:i/>
          <w:sz w:val="28"/>
          <w:szCs w:val="28"/>
        </w:rPr>
        <w:t xml:space="preserve">Харків </w:t>
      </w:r>
      <w:r>
        <w:rPr>
          <w:rFonts w:ascii="Times New Roman" w:eastAsia="Times New Roman" w:hAnsi="Times New Roman" w:cs="Times New Roman"/>
          <w:i/>
          <w:sz w:val="28"/>
          <w:szCs w:val="28"/>
        </w:rPr>
        <w:t xml:space="preserve">і там полишають самих… </w:t>
      </w:r>
      <w:r>
        <w:rPr>
          <w:rFonts w:ascii="Times New Roman" w:eastAsia="Times New Roman" w:hAnsi="Times New Roman" w:cs="Times New Roman"/>
          <w:sz w:val="28"/>
          <w:szCs w:val="28"/>
        </w:rPr>
        <w:t>[44,  c. 426].</w:t>
      </w:r>
    </w:p>
    <w:p w14:paraId="521FF295"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Топоніми використовуються як допоміжні елементи в характеристиці персонажів, описі подій, явищ: </w:t>
      </w:r>
      <w:r>
        <w:rPr>
          <w:rFonts w:ascii="Times New Roman" w:eastAsia="Times New Roman" w:hAnsi="Times New Roman" w:cs="Times New Roman"/>
          <w:i/>
          <w:sz w:val="28"/>
          <w:szCs w:val="28"/>
        </w:rPr>
        <w:t xml:space="preserve">–  У </w:t>
      </w:r>
      <w:r>
        <w:rPr>
          <w:rFonts w:ascii="Times New Roman" w:eastAsia="Times New Roman" w:hAnsi="Times New Roman" w:cs="Times New Roman"/>
          <w:b/>
          <w:i/>
          <w:sz w:val="28"/>
          <w:szCs w:val="28"/>
        </w:rPr>
        <w:t>Лисичанську</w:t>
      </w:r>
      <w:r>
        <w:rPr>
          <w:rFonts w:ascii="Times New Roman" w:eastAsia="Times New Roman" w:hAnsi="Times New Roman" w:cs="Times New Roman"/>
          <w:i/>
          <w:sz w:val="28"/>
          <w:szCs w:val="28"/>
        </w:rPr>
        <w:t xml:space="preserve"> шахтарям на пайок дають один кілограм сімсот грамів хліб … </w:t>
      </w:r>
      <w:r>
        <w:rPr>
          <w:rFonts w:ascii="Times New Roman" w:eastAsia="Times New Roman" w:hAnsi="Times New Roman" w:cs="Times New Roman"/>
          <w:sz w:val="28"/>
          <w:szCs w:val="28"/>
        </w:rPr>
        <w:t xml:space="preserve">[44,  c. 420];  </w:t>
      </w:r>
      <w:r>
        <w:rPr>
          <w:rFonts w:ascii="Times New Roman" w:eastAsia="Times New Roman" w:hAnsi="Times New Roman" w:cs="Times New Roman"/>
          <w:i/>
          <w:sz w:val="28"/>
          <w:szCs w:val="28"/>
        </w:rPr>
        <w:t xml:space="preserve">Був він і у </w:t>
      </w:r>
      <w:r>
        <w:rPr>
          <w:rFonts w:ascii="Times New Roman" w:eastAsia="Times New Roman" w:hAnsi="Times New Roman" w:cs="Times New Roman"/>
          <w:b/>
          <w:i/>
          <w:sz w:val="28"/>
          <w:szCs w:val="28"/>
        </w:rPr>
        <w:t>Харцизьку</w:t>
      </w:r>
      <w:r>
        <w:rPr>
          <w:rFonts w:ascii="Times New Roman" w:eastAsia="Times New Roman" w:hAnsi="Times New Roman" w:cs="Times New Roman"/>
          <w:i/>
          <w:sz w:val="28"/>
          <w:szCs w:val="28"/>
        </w:rPr>
        <w:t xml:space="preserve">, там на вокзалі така сама картина </w:t>
      </w:r>
      <w:r>
        <w:rPr>
          <w:rFonts w:ascii="Times New Roman" w:eastAsia="Times New Roman" w:hAnsi="Times New Roman" w:cs="Times New Roman"/>
          <w:sz w:val="28"/>
          <w:szCs w:val="28"/>
        </w:rPr>
        <w:t xml:space="preserve">[44,  c. 423]. </w:t>
      </w:r>
    </w:p>
    <w:p w14:paraId="2EAA2C33"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Сукупність топонімів створює в авторській поетичній системі мовлення топонімічний простір, який стає підґрунтям лексико-семантичного прирощення від окремого епізоду твору до контексту всього роману: </w:t>
      </w:r>
      <w:r>
        <w:rPr>
          <w:rFonts w:ascii="Times New Roman" w:eastAsia="Times New Roman" w:hAnsi="Times New Roman" w:cs="Times New Roman"/>
          <w:i/>
          <w:sz w:val="28"/>
          <w:szCs w:val="28"/>
        </w:rPr>
        <w:t xml:space="preserve">У той час, коли у вас вилучили останній буханець хліба, в </w:t>
      </w:r>
      <w:r>
        <w:rPr>
          <w:rFonts w:ascii="Times New Roman" w:eastAsia="Times New Roman" w:hAnsi="Times New Roman" w:cs="Times New Roman"/>
          <w:b/>
          <w:i/>
          <w:sz w:val="28"/>
          <w:szCs w:val="28"/>
        </w:rPr>
        <w:t>Херсоні,</w:t>
      </w:r>
      <w:r>
        <w:rPr>
          <w:rFonts w:ascii="Times New Roman" w:eastAsia="Times New Roman" w:hAnsi="Times New Roman" w:cs="Times New Roman"/>
          <w:i/>
          <w:sz w:val="28"/>
          <w:szCs w:val="28"/>
        </w:rPr>
        <w:t xml:space="preserve"> у   портовому місті, тонами вантажать зерно для відправки в </w:t>
      </w:r>
      <w:r>
        <w:rPr>
          <w:rFonts w:ascii="Times New Roman" w:eastAsia="Times New Roman" w:hAnsi="Times New Roman" w:cs="Times New Roman"/>
          <w:b/>
          <w:i/>
          <w:sz w:val="28"/>
          <w:szCs w:val="28"/>
        </w:rPr>
        <w:t>Туреччину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383].</w:t>
      </w:r>
    </w:p>
    <w:p w14:paraId="516E73D9"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Текстотвірний опис подій через географічні назви та периферійні оніми, які тісно переплелись в історії: </w:t>
      </w:r>
      <w:r>
        <w:rPr>
          <w:rFonts w:ascii="Times New Roman" w:eastAsia="Times New Roman" w:hAnsi="Times New Roman" w:cs="Times New Roman"/>
          <w:i/>
          <w:sz w:val="28"/>
          <w:szCs w:val="28"/>
        </w:rPr>
        <w:t xml:space="preserve">У </w:t>
      </w:r>
      <w:r>
        <w:rPr>
          <w:rFonts w:ascii="Times New Roman" w:eastAsia="Times New Roman" w:hAnsi="Times New Roman" w:cs="Times New Roman"/>
          <w:b/>
          <w:i/>
          <w:sz w:val="28"/>
          <w:szCs w:val="28"/>
        </w:rPr>
        <w:t>грудні тридцять четвертого року</w:t>
      </w:r>
      <w:r>
        <w:rPr>
          <w:rFonts w:ascii="Times New Roman" w:eastAsia="Times New Roman" w:hAnsi="Times New Roman" w:cs="Times New Roman"/>
          <w:i/>
          <w:sz w:val="28"/>
          <w:szCs w:val="28"/>
        </w:rPr>
        <w:t xml:space="preserve"> він буде у </w:t>
      </w:r>
      <w:r>
        <w:rPr>
          <w:rFonts w:ascii="Times New Roman" w:eastAsia="Times New Roman" w:hAnsi="Times New Roman" w:cs="Times New Roman"/>
          <w:b/>
          <w:i/>
          <w:sz w:val="28"/>
          <w:szCs w:val="28"/>
        </w:rPr>
        <w:t>Харкові</w:t>
      </w:r>
      <w:r>
        <w:rPr>
          <w:rFonts w:ascii="Times New Roman" w:eastAsia="Times New Roman" w:hAnsi="Times New Roman" w:cs="Times New Roman"/>
          <w:i/>
          <w:sz w:val="28"/>
          <w:szCs w:val="28"/>
        </w:rPr>
        <w:t xml:space="preserve">, в </w:t>
      </w:r>
      <w:r>
        <w:rPr>
          <w:rFonts w:ascii="Times New Roman" w:eastAsia="Times New Roman" w:hAnsi="Times New Roman" w:cs="Times New Roman"/>
          <w:b/>
          <w:i/>
          <w:sz w:val="28"/>
          <w:szCs w:val="28"/>
        </w:rPr>
        <w:t>Оперному театрі</w:t>
      </w:r>
      <w:r>
        <w:rPr>
          <w:rFonts w:ascii="Times New Roman" w:eastAsia="Times New Roman" w:hAnsi="Times New Roman" w:cs="Times New Roman"/>
          <w:i/>
          <w:sz w:val="28"/>
          <w:szCs w:val="28"/>
        </w:rPr>
        <w:t xml:space="preserve">. Серед таки, як він, бандуристів і лірників на </w:t>
      </w:r>
      <w:r>
        <w:rPr>
          <w:rFonts w:ascii="Times New Roman" w:eastAsia="Times New Roman" w:hAnsi="Times New Roman" w:cs="Times New Roman"/>
          <w:b/>
          <w:i/>
          <w:sz w:val="28"/>
          <w:szCs w:val="28"/>
        </w:rPr>
        <w:t>З’їзді народних співців Радянської України</w:t>
      </w:r>
      <w:r>
        <w:rPr>
          <w:rFonts w:ascii="Times New Roman" w:eastAsia="Times New Roman" w:hAnsi="Times New Roman" w:cs="Times New Roman"/>
          <w:i/>
          <w:sz w:val="28"/>
          <w:szCs w:val="28"/>
        </w:rPr>
        <w:t xml:space="preserve">. Нещасних сліпців під приводом поїздки до </w:t>
      </w:r>
      <w:r>
        <w:rPr>
          <w:rFonts w:ascii="Times New Roman" w:eastAsia="Times New Roman" w:hAnsi="Times New Roman" w:cs="Times New Roman"/>
          <w:b/>
          <w:i/>
          <w:sz w:val="28"/>
          <w:szCs w:val="28"/>
        </w:rPr>
        <w:t>Москви</w:t>
      </w:r>
      <w:r>
        <w:rPr>
          <w:rFonts w:ascii="Times New Roman" w:eastAsia="Times New Roman" w:hAnsi="Times New Roman" w:cs="Times New Roman"/>
          <w:i/>
          <w:sz w:val="28"/>
          <w:szCs w:val="28"/>
        </w:rPr>
        <w:t xml:space="preserve"> повантажать в ешелони, але темної ночі вивезуть у лісосмугу на околиці </w:t>
      </w:r>
      <w:r>
        <w:rPr>
          <w:rFonts w:ascii="Times New Roman" w:eastAsia="Times New Roman" w:hAnsi="Times New Roman" w:cs="Times New Roman"/>
          <w:b/>
          <w:i/>
          <w:sz w:val="28"/>
          <w:szCs w:val="28"/>
        </w:rPr>
        <w:t>Козачої Лопані</w:t>
      </w:r>
      <w:r>
        <w:rPr>
          <w:rFonts w:ascii="Times New Roman" w:eastAsia="Times New Roman" w:hAnsi="Times New Roman" w:cs="Times New Roman"/>
          <w:i/>
          <w:sz w:val="28"/>
          <w:szCs w:val="28"/>
        </w:rPr>
        <w:t xml:space="preserve">, і загін особливого відділу </w:t>
      </w:r>
      <w:r>
        <w:rPr>
          <w:rFonts w:ascii="Times New Roman" w:eastAsia="Times New Roman" w:hAnsi="Times New Roman" w:cs="Times New Roman"/>
          <w:b/>
          <w:i/>
          <w:sz w:val="28"/>
          <w:szCs w:val="28"/>
        </w:rPr>
        <w:t>НКВС УСРР</w:t>
      </w:r>
      <w:r>
        <w:rPr>
          <w:rFonts w:ascii="Times New Roman" w:eastAsia="Times New Roman" w:hAnsi="Times New Roman" w:cs="Times New Roman"/>
          <w:i/>
          <w:sz w:val="28"/>
          <w:szCs w:val="28"/>
        </w:rPr>
        <w:t xml:space="preserve"> розстріляє їх усіх, навіть хлопчаків…</w:t>
      </w:r>
      <w:r>
        <w:rPr>
          <w:rFonts w:ascii="Times New Roman" w:eastAsia="Times New Roman" w:hAnsi="Times New Roman" w:cs="Times New Roman"/>
          <w:sz w:val="28"/>
          <w:szCs w:val="28"/>
        </w:rPr>
        <w:t>[44,  c. 476].</w:t>
      </w:r>
    </w:p>
    <w:p w14:paraId="155F2513"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романі представлена невелика кількість ойконімів – власна назва населеного пункту [42, с. 130], все це обумовлюється тим, що описані події відбуваються у селі Підкопаївка та хуторах Миколаївка, Надгорівка.  літературно-художні ойконіми виконують локалізаційну функцію, деталізуючи місце описуваної події, творять ілюзію реальності оповіді, своє змістовно-семантичне поле</w:t>
      </w:r>
      <w:r>
        <w:t xml:space="preserve">: </w:t>
      </w:r>
      <w:r>
        <w:rPr>
          <w:rFonts w:ascii="Times New Roman" w:eastAsia="Times New Roman" w:hAnsi="Times New Roman" w:cs="Times New Roman"/>
          <w:i/>
          <w:sz w:val="28"/>
          <w:szCs w:val="28"/>
        </w:rPr>
        <w:t xml:space="preserve"> Хатки </w:t>
      </w:r>
      <w:r>
        <w:rPr>
          <w:rFonts w:ascii="Times New Roman" w:eastAsia="Times New Roman" w:hAnsi="Times New Roman" w:cs="Times New Roman"/>
          <w:b/>
          <w:i/>
          <w:sz w:val="28"/>
          <w:szCs w:val="28"/>
        </w:rPr>
        <w:t>села Підкопаївка</w:t>
      </w:r>
      <w:r>
        <w:rPr>
          <w:rFonts w:ascii="Times New Roman" w:eastAsia="Times New Roman" w:hAnsi="Times New Roman" w:cs="Times New Roman"/>
          <w:i/>
          <w:sz w:val="28"/>
          <w:szCs w:val="28"/>
        </w:rPr>
        <w:t xml:space="preserve"> розляглися смугами-</w:t>
      </w:r>
      <w:r>
        <w:rPr>
          <w:rFonts w:ascii="Times New Roman" w:eastAsia="Times New Roman" w:hAnsi="Times New Roman" w:cs="Times New Roman"/>
          <w:i/>
          <w:sz w:val="28"/>
          <w:szCs w:val="28"/>
        </w:rPr>
        <w:lastRenderedPageBreak/>
        <w:t xml:space="preserve">вулицями, ніби розірвався разок намиста, його бусинки розсипалися врізнобіч, покотилися та й завмерли попід кронами розлогих дерев. Серед тінястих садків, десь поміж кущами та серед буйної городини </w:t>
      </w:r>
      <w:r>
        <w:rPr>
          <w:rFonts w:ascii="Times New Roman" w:eastAsia="Times New Roman" w:hAnsi="Times New Roman" w:cs="Times New Roman"/>
          <w:sz w:val="28"/>
          <w:szCs w:val="28"/>
        </w:rPr>
        <w:t xml:space="preserve">[44,  c. 13]; </w:t>
      </w:r>
      <w:r>
        <w:rPr>
          <w:rFonts w:ascii="Times New Roman" w:eastAsia="Times New Roman" w:hAnsi="Times New Roman" w:cs="Times New Roman"/>
          <w:i/>
          <w:sz w:val="28"/>
          <w:szCs w:val="28"/>
        </w:rPr>
        <w:t xml:space="preserve"> Бояться колгоспу як чорт ладану. А я дві заяви прийняв…Одну з </w:t>
      </w:r>
      <w:r>
        <w:rPr>
          <w:rFonts w:ascii="Times New Roman" w:eastAsia="Times New Roman" w:hAnsi="Times New Roman" w:cs="Times New Roman"/>
          <w:b/>
          <w:i/>
          <w:sz w:val="28"/>
          <w:szCs w:val="28"/>
        </w:rPr>
        <w:t>Надгорівки</w:t>
      </w:r>
      <w:r>
        <w:rPr>
          <w:rFonts w:ascii="Times New Roman" w:eastAsia="Times New Roman" w:hAnsi="Times New Roman" w:cs="Times New Roman"/>
          <w:i/>
          <w:sz w:val="28"/>
          <w:szCs w:val="28"/>
        </w:rPr>
        <w:t xml:space="preserve">, іншу – з </w:t>
      </w:r>
      <w:r>
        <w:rPr>
          <w:rFonts w:ascii="Times New Roman" w:eastAsia="Times New Roman" w:hAnsi="Times New Roman" w:cs="Times New Roman"/>
          <w:b/>
          <w:i/>
          <w:sz w:val="28"/>
          <w:szCs w:val="28"/>
        </w:rPr>
        <w:t>Миколаївки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149].</w:t>
      </w:r>
    </w:p>
    <w:p w14:paraId="7E1E0A30" w14:textId="77777777" w:rsidR="007B49E5" w:rsidRDefault="006B292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Топонімікон  роману відзначається не стільки залученням великої кількості власних назв, скільки розширенням їх функціональних можливостей. Топонім переростає рамки семантики локалізації, насичується новими конотаціями, символізується, стає важливим засобом образного розгортання художньої структури: </w:t>
      </w:r>
      <w:r>
        <w:rPr>
          <w:rFonts w:ascii="Times New Roman" w:eastAsia="Times New Roman" w:hAnsi="Times New Roman" w:cs="Times New Roman"/>
          <w:i/>
          <w:sz w:val="28"/>
          <w:szCs w:val="28"/>
        </w:rPr>
        <w:t xml:space="preserve">За деревами, на узгір’ї, як на долоні, розтягнувся </w:t>
      </w:r>
      <w:r>
        <w:rPr>
          <w:rFonts w:ascii="Times New Roman" w:eastAsia="Times New Roman" w:hAnsi="Times New Roman" w:cs="Times New Roman"/>
          <w:b/>
          <w:i/>
          <w:sz w:val="28"/>
          <w:szCs w:val="28"/>
        </w:rPr>
        <w:t>хутір Надгорівка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238].</w:t>
      </w:r>
    </w:p>
    <w:p w14:paraId="6179CDCB"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Іноді  у романі ойконіми виконують ще й номінативно-просторову функцію: </w:t>
      </w:r>
      <w:r>
        <w:rPr>
          <w:rFonts w:ascii="Times New Roman" w:eastAsia="Times New Roman" w:hAnsi="Times New Roman" w:cs="Times New Roman"/>
          <w:i/>
          <w:sz w:val="28"/>
          <w:szCs w:val="28"/>
        </w:rPr>
        <w:t xml:space="preserve">Якщо до підкопаївських угідь приєднати ще й два </w:t>
      </w:r>
      <w:r>
        <w:rPr>
          <w:rFonts w:ascii="Times New Roman" w:eastAsia="Times New Roman" w:hAnsi="Times New Roman" w:cs="Times New Roman"/>
          <w:b/>
          <w:i/>
          <w:sz w:val="28"/>
          <w:szCs w:val="28"/>
        </w:rPr>
        <w:t>хутори, Надгорівку</w:t>
      </w:r>
      <w:r>
        <w:rPr>
          <w:rFonts w:ascii="Times New Roman" w:eastAsia="Times New Roman" w:hAnsi="Times New Roman" w:cs="Times New Roman"/>
          <w:i/>
          <w:sz w:val="28"/>
          <w:szCs w:val="28"/>
        </w:rPr>
        <w:t xml:space="preserve">, що трохи вище села, та </w:t>
      </w:r>
      <w:r>
        <w:rPr>
          <w:rFonts w:ascii="Times New Roman" w:eastAsia="Times New Roman" w:hAnsi="Times New Roman" w:cs="Times New Roman"/>
          <w:b/>
          <w:i/>
          <w:sz w:val="28"/>
          <w:szCs w:val="28"/>
        </w:rPr>
        <w:t>хутір Миколаївку</w:t>
      </w:r>
      <w:r>
        <w:rPr>
          <w:rFonts w:ascii="Times New Roman" w:eastAsia="Times New Roman" w:hAnsi="Times New Roman" w:cs="Times New Roman"/>
          <w:i/>
          <w:sz w:val="28"/>
          <w:szCs w:val="28"/>
        </w:rPr>
        <w:t xml:space="preserve">, що нижче, то вийде непогане господарство </w:t>
      </w:r>
      <w:r>
        <w:rPr>
          <w:rFonts w:ascii="Times New Roman" w:eastAsia="Times New Roman" w:hAnsi="Times New Roman" w:cs="Times New Roman"/>
          <w:sz w:val="28"/>
          <w:szCs w:val="28"/>
        </w:rPr>
        <w:t xml:space="preserve">[44,  c. 43]; </w:t>
      </w:r>
      <w:r>
        <w:rPr>
          <w:rFonts w:ascii="Times New Roman" w:eastAsia="Times New Roman" w:hAnsi="Times New Roman" w:cs="Times New Roman"/>
          <w:i/>
          <w:sz w:val="28"/>
          <w:szCs w:val="28"/>
        </w:rPr>
        <w:t xml:space="preserve">Там був </w:t>
      </w:r>
      <w:r>
        <w:rPr>
          <w:rFonts w:ascii="Times New Roman" w:eastAsia="Times New Roman" w:hAnsi="Times New Roman" w:cs="Times New Roman"/>
          <w:b/>
          <w:i/>
          <w:sz w:val="28"/>
          <w:szCs w:val="28"/>
        </w:rPr>
        <w:t>хутір Надгорівка</w:t>
      </w:r>
      <w:r>
        <w:rPr>
          <w:rFonts w:ascii="Times New Roman" w:eastAsia="Times New Roman" w:hAnsi="Times New Roman" w:cs="Times New Roman"/>
          <w:i/>
          <w:sz w:val="28"/>
          <w:szCs w:val="28"/>
        </w:rPr>
        <w:t>, де хатинки вишикувалися  в один ряд…Останнім часом Варя помітила, що вогників стає все менше й менше…</w:t>
      </w:r>
      <w:r>
        <w:rPr>
          <w:rFonts w:ascii="Times New Roman" w:eastAsia="Times New Roman" w:hAnsi="Times New Roman" w:cs="Times New Roman"/>
          <w:sz w:val="28"/>
          <w:szCs w:val="28"/>
        </w:rPr>
        <w:t>[44,  c. 379].</w:t>
      </w:r>
    </w:p>
    <w:p w14:paraId="18D8D66A" w14:textId="77777777" w:rsidR="007B49E5" w:rsidRDefault="006B292F">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романі зафіксовано лише один  потамонім – вид гідроніма, власна назва будь-якої ріки, потоку [42,  c. 152] – це річка, що протікає територією Луганщини – </w:t>
      </w:r>
      <w:r>
        <w:rPr>
          <w:rFonts w:ascii="Times New Roman" w:eastAsia="Times New Roman" w:hAnsi="Times New Roman" w:cs="Times New Roman"/>
          <w:i/>
          <w:color w:val="000000"/>
          <w:sz w:val="28"/>
          <w:szCs w:val="28"/>
        </w:rPr>
        <w:t>Сіверський Донець</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Адже, Світлана Талан у творі зображує події, які відбувались на цій  території, тому ця власна назва створює картину реальних подій: </w:t>
      </w:r>
      <w:r>
        <w:rPr>
          <w:rFonts w:ascii="Times New Roman" w:eastAsia="Times New Roman" w:hAnsi="Times New Roman" w:cs="Times New Roman"/>
          <w:i/>
          <w:color w:val="000000"/>
          <w:sz w:val="28"/>
          <w:szCs w:val="28"/>
        </w:rPr>
        <w:t xml:space="preserve">Їй-богу, як привиди, як примари! Так то ті, хто зміг лівого берега </w:t>
      </w:r>
      <w:r>
        <w:rPr>
          <w:rFonts w:ascii="Times New Roman" w:eastAsia="Times New Roman" w:hAnsi="Times New Roman" w:cs="Times New Roman"/>
          <w:b/>
          <w:i/>
          <w:color w:val="000000"/>
          <w:sz w:val="28"/>
          <w:szCs w:val="28"/>
        </w:rPr>
        <w:t>Сіверського Дінця</w:t>
      </w:r>
      <w:r>
        <w:rPr>
          <w:rFonts w:ascii="Times New Roman" w:eastAsia="Times New Roman" w:hAnsi="Times New Roman" w:cs="Times New Roman"/>
          <w:i/>
          <w:color w:val="000000"/>
          <w:sz w:val="28"/>
          <w:szCs w:val="28"/>
        </w:rPr>
        <w:t xml:space="preserve"> зійти на правий </w:t>
      </w:r>
      <w:r>
        <w:rPr>
          <w:rFonts w:ascii="Times New Roman" w:eastAsia="Times New Roman" w:hAnsi="Times New Roman" w:cs="Times New Roman"/>
          <w:color w:val="000000"/>
          <w:sz w:val="28"/>
          <w:szCs w:val="28"/>
        </w:rPr>
        <w:t>[44,  c. 422].</w:t>
      </w:r>
    </w:p>
    <w:p w14:paraId="51A6690A" w14:textId="0B6F080E"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Топонімний простір роману є невід'ємною частиною контексту, яка пов'язана з авторською концепцією твору. Таким чином, можна стверджувати, що топонімічні назви в  романі С. Талан  “Розколоте небо ” виконують важливу функцію створення художнього цілого у його єдності, закінченості і глибині ідейного змісту. </w:t>
      </w:r>
    </w:p>
    <w:p w14:paraId="3D94B9A8" w14:textId="0DA34132" w:rsidR="00494835" w:rsidRDefault="00494835">
      <w:pPr>
        <w:spacing w:after="0" w:line="360" w:lineRule="auto"/>
        <w:ind w:firstLine="709"/>
        <w:jc w:val="both"/>
        <w:rPr>
          <w:rFonts w:ascii="Times New Roman" w:eastAsia="Times New Roman" w:hAnsi="Times New Roman" w:cs="Times New Roman"/>
          <w:sz w:val="28"/>
          <w:szCs w:val="28"/>
        </w:rPr>
      </w:pPr>
    </w:p>
    <w:p w14:paraId="4B08C280" w14:textId="77777777" w:rsidR="00494835" w:rsidRDefault="00494835">
      <w:pPr>
        <w:spacing w:after="0" w:line="360" w:lineRule="auto"/>
        <w:ind w:firstLine="709"/>
        <w:jc w:val="both"/>
        <w:rPr>
          <w:rFonts w:ascii="Times New Roman" w:eastAsia="Times New Roman" w:hAnsi="Times New Roman" w:cs="Times New Roman"/>
          <w:sz w:val="28"/>
          <w:szCs w:val="28"/>
        </w:rPr>
      </w:pPr>
    </w:p>
    <w:p w14:paraId="5DBBC502" w14:textId="77777777" w:rsidR="007B49E5" w:rsidRDefault="006B292F">
      <w:pPr>
        <w:widowControl w:val="0"/>
        <w:tabs>
          <w:tab w:val="left" w:pos="6780"/>
        </w:tabs>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 Периферія онімного простору роману</w:t>
      </w:r>
      <w:r>
        <w:rPr>
          <w:rFonts w:ascii="Times New Roman" w:eastAsia="Times New Roman" w:hAnsi="Times New Roman" w:cs="Times New Roman"/>
          <w:b/>
          <w:sz w:val="28"/>
          <w:szCs w:val="28"/>
        </w:rPr>
        <w:tab/>
      </w:r>
    </w:p>
    <w:p w14:paraId="0781C8A7" w14:textId="77777777" w:rsidR="007B49E5" w:rsidRDefault="007B49E5">
      <w:pPr>
        <w:widowControl w:val="0"/>
        <w:tabs>
          <w:tab w:val="left" w:pos="6780"/>
        </w:tabs>
        <w:spacing w:after="0" w:line="360" w:lineRule="auto"/>
        <w:ind w:firstLine="720"/>
        <w:jc w:val="both"/>
        <w:rPr>
          <w:rFonts w:ascii="Times New Roman" w:eastAsia="Times New Roman" w:hAnsi="Times New Roman" w:cs="Times New Roman"/>
          <w:b/>
          <w:sz w:val="28"/>
          <w:szCs w:val="28"/>
        </w:rPr>
      </w:pPr>
    </w:p>
    <w:p w14:paraId="18FB69DD"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кожної власної назви зумовлене певним авторським завданням:  створити у читача певні асоціації, хронологію подій, занурення у художній світ твору.</w:t>
      </w:r>
    </w:p>
    <w:p w14:paraId="001909CC" w14:textId="77777777" w:rsidR="007B49E5" w:rsidRDefault="006B292F">
      <w:pPr>
        <w:spacing w:after="0" w:line="360" w:lineRule="auto"/>
        <w:ind w:firstLine="709"/>
        <w:jc w:val="both"/>
        <w:rPr>
          <w:rFonts w:ascii="Times New Roman" w:eastAsia="Times New Roman" w:hAnsi="Times New Roman" w:cs="Times New Roman"/>
          <w:sz w:val="28"/>
          <w:szCs w:val="28"/>
        </w:rPr>
      </w:pPr>
      <w:bookmarkStart w:id="42" w:name="_heading=h.vx1227" w:colFirst="0" w:colLast="0"/>
      <w:bookmarkEnd w:id="42"/>
      <w:r>
        <w:rPr>
          <w:rFonts w:ascii="Times New Roman" w:eastAsia="Times New Roman" w:hAnsi="Times New Roman" w:cs="Times New Roman"/>
          <w:sz w:val="28"/>
          <w:szCs w:val="28"/>
        </w:rPr>
        <w:t>Периферія онімного простору роману С. Талан  “Розколоте небо” відзначається значною різноманітністю,  є важливою складовою мікросвіту художнього твору, створює реалістичний фон  та має велике значення для виявлення неповторних компонентів індивідуального ономастичного стилю  письменниці.</w:t>
      </w:r>
    </w:p>
    <w:p w14:paraId="5B9987A9" w14:textId="77777777" w:rsidR="007B49E5" w:rsidRDefault="006B29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романі периферійні  оніми – це багаторівневий пласт ономастичної лексики, серед якої  вирізняються  підгрупи:  реаліоніми, ергоніми, хрононіми,   документоніми,  авторка вводить у текст поодинокі приклади  геортонімів у функції хрононімів, теонімів, міфонімів (імена казкових персонажів), зоонімів та один катойконім. Залучення  цих онімів сприяє масштабності зображення,  вимальовується широка локальна панорама, а окремі компоненти периферійних онімів створюють зовнішній і внутрішній асоціативні ефекти і діють у чітко запрограмованому письменником руслі, сприяючи реалізації творчого задуму у романі.</w:t>
      </w:r>
    </w:p>
    <w:p w14:paraId="2BF65336" w14:textId="77777777" w:rsidR="007B49E5" w:rsidRDefault="006B292F">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Реаліоніми, представлені    у просторі роману “Розколоте небо”, як назви реально існуючих осіб, а також імена історичних осіб, які згадуються у контексті твору </w:t>
      </w:r>
      <w:r>
        <w:rPr>
          <w:rFonts w:ascii="Times New Roman" w:eastAsia="Times New Roman" w:hAnsi="Times New Roman" w:cs="Times New Roman"/>
          <w:i/>
          <w:sz w:val="28"/>
          <w:szCs w:val="28"/>
        </w:rPr>
        <w:t>Сталін, Ленін, Каганович, Молотов, Байда, Маруся Богуславка, Богдан Хмельницький, Самійло Кішка.</w:t>
      </w:r>
    </w:p>
    <w:p w14:paraId="23E3068D"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Важливою складовою є правдиве відтворення історичних фактів, які передували описаним у творі подіям, або відбуваються в один момент з ними. Саме для цього </w:t>
      </w:r>
      <w:r>
        <w:rPr>
          <w:rFonts w:ascii="Times New Roman" w:eastAsia="Times New Roman" w:hAnsi="Times New Roman" w:cs="Times New Roman"/>
          <w:sz w:val="28"/>
          <w:szCs w:val="28"/>
        </w:rPr>
        <w:t>письменниця</w:t>
      </w:r>
      <w:r>
        <w:rPr>
          <w:rFonts w:ascii="Times New Roman" w:eastAsia="Times New Roman" w:hAnsi="Times New Roman" w:cs="Times New Roman"/>
          <w:color w:val="000000"/>
          <w:sz w:val="28"/>
          <w:szCs w:val="28"/>
        </w:rPr>
        <w:t xml:space="preserve">  вводить до канви твору імена історичних осіб, які допомагають  найточніше відтворити колорит окремої історичної доби та важливі події: </w:t>
      </w:r>
      <w:r>
        <w:rPr>
          <w:rFonts w:ascii="Times New Roman" w:eastAsia="Times New Roman" w:hAnsi="Times New Roman" w:cs="Times New Roman"/>
          <w:i/>
          <w:color w:val="000000"/>
          <w:sz w:val="28"/>
          <w:szCs w:val="28"/>
        </w:rPr>
        <w:t xml:space="preserve"> у грудні цього року, на конференції істориків-марксистів </w:t>
      </w:r>
      <w:r>
        <w:rPr>
          <w:rFonts w:ascii="Times New Roman" w:eastAsia="Times New Roman" w:hAnsi="Times New Roman" w:cs="Times New Roman"/>
          <w:b/>
          <w:i/>
          <w:color w:val="000000"/>
          <w:sz w:val="28"/>
          <w:szCs w:val="28"/>
        </w:rPr>
        <w:t>товариш Йосип Сталін</w:t>
      </w:r>
      <w:r>
        <w:rPr>
          <w:rFonts w:ascii="Times New Roman" w:eastAsia="Times New Roman" w:hAnsi="Times New Roman" w:cs="Times New Roman"/>
          <w:i/>
          <w:color w:val="000000"/>
          <w:sz w:val="28"/>
          <w:szCs w:val="28"/>
        </w:rPr>
        <w:t xml:space="preserve"> поставив перед нами завдання ліквідації куркульства як класу </w:t>
      </w:r>
      <w:r>
        <w:rPr>
          <w:rFonts w:ascii="Times New Roman" w:eastAsia="Times New Roman" w:hAnsi="Times New Roman" w:cs="Times New Roman"/>
          <w:color w:val="000000"/>
          <w:sz w:val="28"/>
          <w:szCs w:val="28"/>
        </w:rPr>
        <w:t xml:space="preserve">[44, c. 83];  </w:t>
      </w:r>
      <w:r>
        <w:rPr>
          <w:rFonts w:ascii="Times New Roman" w:eastAsia="Times New Roman" w:hAnsi="Times New Roman" w:cs="Times New Roman"/>
          <w:i/>
          <w:color w:val="000000"/>
          <w:sz w:val="28"/>
          <w:szCs w:val="28"/>
        </w:rPr>
        <w:t xml:space="preserve">Наш далекоглядний та мудрий старший </w:t>
      </w:r>
      <w:r>
        <w:rPr>
          <w:rFonts w:ascii="Times New Roman" w:eastAsia="Times New Roman" w:hAnsi="Times New Roman" w:cs="Times New Roman"/>
          <w:b/>
          <w:i/>
          <w:color w:val="000000"/>
          <w:sz w:val="28"/>
          <w:szCs w:val="28"/>
        </w:rPr>
        <w:t>товариш Сталін</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lastRenderedPageBreak/>
        <w:t xml:space="preserve">передбачає, що реалізація плану може зустріти опір деяких селян, яких маємо позбавити власної землі </w:t>
      </w:r>
      <w:r>
        <w:rPr>
          <w:rFonts w:ascii="Times New Roman" w:eastAsia="Times New Roman" w:hAnsi="Times New Roman" w:cs="Times New Roman"/>
          <w:color w:val="000000"/>
          <w:sz w:val="28"/>
          <w:szCs w:val="28"/>
        </w:rPr>
        <w:t xml:space="preserve">[44, c. 85];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товариш Сталін</w:t>
      </w:r>
      <w:r>
        <w:rPr>
          <w:rFonts w:ascii="Times New Roman" w:eastAsia="Times New Roman" w:hAnsi="Times New Roman" w:cs="Times New Roman"/>
          <w:i/>
          <w:color w:val="000000"/>
          <w:sz w:val="28"/>
          <w:szCs w:val="28"/>
        </w:rPr>
        <w:t xml:space="preserve"> відрекомендував </w:t>
      </w:r>
      <w:r>
        <w:rPr>
          <w:rFonts w:ascii="Times New Roman" w:eastAsia="Times New Roman" w:hAnsi="Times New Roman" w:cs="Times New Roman"/>
          <w:b/>
          <w:i/>
          <w:color w:val="000000"/>
          <w:sz w:val="28"/>
          <w:szCs w:val="28"/>
        </w:rPr>
        <w:t xml:space="preserve">товаришів Молотова і Кагановича </w:t>
      </w:r>
      <w:r>
        <w:rPr>
          <w:rFonts w:ascii="Times New Roman" w:eastAsia="Times New Roman" w:hAnsi="Times New Roman" w:cs="Times New Roman"/>
          <w:color w:val="000000"/>
          <w:sz w:val="28"/>
          <w:szCs w:val="28"/>
        </w:rPr>
        <w:t xml:space="preserve">[44, c. 265].  </w:t>
      </w:r>
    </w:p>
    <w:p w14:paraId="577F1115" w14:textId="77777777" w:rsidR="007B49E5" w:rsidRDefault="006B292F">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 Талан робить екскурси у різні епохи історії людства, розширюючи комплекс історичних імен різними онімами: </w:t>
      </w:r>
      <w:r>
        <w:rPr>
          <w:rFonts w:ascii="Times New Roman" w:eastAsia="Times New Roman" w:hAnsi="Times New Roman" w:cs="Times New Roman"/>
          <w:i/>
          <w:sz w:val="28"/>
          <w:szCs w:val="28"/>
        </w:rPr>
        <w:t xml:space="preserve">Скільки ж то він їх знав! І про козаків, які потрапили в турецьку неволю, і про козацьке щастя, і про </w:t>
      </w:r>
      <w:r>
        <w:rPr>
          <w:rFonts w:ascii="Times New Roman" w:eastAsia="Times New Roman" w:hAnsi="Times New Roman" w:cs="Times New Roman"/>
          <w:b/>
          <w:i/>
          <w:sz w:val="28"/>
          <w:szCs w:val="28"/>
        </w:rPr>
        <w:t>Байду, Марусю Богуславку</w:t>
      </w:r>
      <w:r>
        <w:rPr>
          <w:rFonts w:ascii="Times New Roman" w:eastAsia="Times New Roman" w:hAnsi="Times New Roman" w:cs="Times New Roman"/>
          <w:i/>
          <w:sz w:val="28"/>
          <w:szCs w:val="28"/>
        </w:rPr>
        <w:t xml:space="preserve">, про </w:t>
      </w:r>
      <w:r>
        <w:rPr>
          <w:rFonts w:ascii="Times New Roman" w:eastAsia="Times New Roman" w:hAnsi="Times New Roman" w:cs="Times New Roman"/>
          <w:b/>
          <w:i/>
          <w:sz w:val="28"/>
          <w:szCs w:val="28"/>
        </w:rPr>
        <w:t>Богдана Хмельницького</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Петра Сагайдачного</w:t>
      </w:r>
      <w:r>
        <w:rPr>
          <w:rFonts w:ascii="Times New Roman" w:eastAsia="Times New Roman" w:hAnsi="Times New Roman" w:cs="Times New Roman"/>
          <w:i/>
          <w:sz w:val="28"/>
          <w:szCs w:val="28"/>
        </w:rPr>
        <w:t xml:space="preserve">, про </w:t>
      </w:r>
      <w:r>
        <w:rPr>
          <w:rFonts w:ascii="Times New Roman" w:eastAsia="Times New Roman" w:hAnsi="Times New Roman" w:cs="Times New Roman"/>
          <w:b/>
          <w:i/>
          <w:sz w:val="28"/>
          <w:szCs w:val="28"/>
        </w:rPr>
        <w:t>Самійла Кішку</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братів Самарських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27].</w:t>
      </w:r>
    </w:p>
    <w:p w14:paraId="40BF45DE"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3" w:name="_heading=h.3fwokq0" w:colFirst="0" w:colLast="0"/>
      <w:bookmarkEnd w:id="43"/>
      <w:r>
        <w:t xml:space="preserve"> </w:t>
      </w:r>
      <w:r>
        <w:rPr>
          <w:rFonts w:ascii="Times New Roman" w:eastAsia="Times New Roman" w:hAnsi="Times New Roman" w:cs="Times New Roman"/>
          <w:sz w:val="28"/>
          <w:szCs w:val="28"/>
        </w:rPr>
        <w:t xml:space="preserve">Для  створення ефекту правдивості  зображуваних подій, авторка вводить у текст імена відомих військово-політичних діячів тієї доби, показуючи криваві сторінки нашої історії: </w:t>
      </w:r>
      <w:r>
        <w:rPr>
          <w:rFonts w:ascii="Times New Roman" w:eastAsia="Times New Roman" w:hAnsi="Times New Roman" w:cs="Times New Roman"/>
          <w:i/>
          <w:sz w:val="28"/>
          <w:szCs w:val="28"/>
        </w:rPr>
        <w:t xml:space="preserve">…за наказом </w:t>
      </w:r>
      <w:r>
        <w:rPr>
          <w:rFonts w:ascii="Times New Roman" w:eastAsia="Times New Roman" w:hAnsi="Times New Roman" w:cs="Times New Roman"/>
          <w:b/>
          <w:i/>
          <w:sz w:val="28"/>
          <w:szCs w:val="28"/>
        </w:rPr>
        <w:t>Молотова</w:t>
      </w:r>
      <w:r>
        <w:rPr>
          <w:rFonts w:ascii="Times New Roman" w:eastAsia="Times New Roman" w:hAnsi="Times New Roman" w:cs="Times New Roman"/>
          <w:i/>
          <w:sz w:val="28"/>
          <w:szCs w:val="28"/>
        </w:rPr>
        <w:t xml:space="preserve"> і</w:t>
      </w:r>
      <w:r>
        <w:rPr>
          <w:rFonts w:ascii="Times New Roman" w:eastAsia="Times New Roman" w:hAnsi="Times New Roman" w:cs="Times New Roman"/>
          <w:b/>
          <w:i/>
          <w:sz w:val="28"/>
          <w:szCs w:val="28"/>
        </w:rPr>
        <w:t xml:space="preserve"> Кагановича</w:t>
      </w:r>
      <w:r>
        <w:rPr>
          <w:rFonts w:ascii="Times New Roman" w:eastAsia="Times New Roman" w:hAnsi="Times New Roman" w:cs="Times New Roman"/>
          <w:i/>
          <w:sz w:val="28"/>
          <w:szCs w:val="28"/>
        </w:rPr>
        <w:t xml:space="preserve"> ми створимо надзвичайні комісії, до яких  залучимо молодь, тобто комсомольців </w:t>
      </w:r>
      <w:r>
        <w:rPr>
          <w:rFonts w:ascii="Times New Roman" w:eastAsia="Times New Roman" w:hAnsi="Times New Roman" w:cs="Times New Roman"/>
          <w:sz w:val="28"/>
          <w:szCs w:val="28"/>
        </w:rPr>
        <w:t xml:space="preserve">[44, c. 267];  – </w:t>
      </w:r>
      <w:r>
        <w:rPr>
          <w:rFonts w:ascii="Times New Roman" w:eastAsia="Times New Roman" w:hAnsi="Times New Roman" w:cs="Times New Roman"/>
          <w:i/>
          <w:sz w:val="28"/>
          <w:szCs w:val="28"/>
        </w:rPr>
        <w:t xml:space="preserve">На думку </w:t>
      </w:r>
      <w:r>
        <w:rPr>
          <w:rFonts w:ascii="Times New Roman" w:eastAsia="Times New Roman" w:hAnsi="Times New Roman" w:cs="Times New Roman"/>
          <w:b/>
          <w:i/>
          <w:sz w:val="28"/>
          <w:szCs w:val="28"/>
        </w:rPr>
        <w:t>нашого великого вождя Йосипа Віссаріоновича</w:t>
      </w:r>
      <w:r>
        <w:rPr>
          <w:rFonts w:ascii="Times New Roman" w:eastAsia="Times New Roman" w:hAnsi="Times New Roman" w:cs="Times New Roman"/>
          <w:i/>
          <w:sz w:val="28"/>
          <w:szCs w:val="28"/>
        </w:rPr>
        <w:t>, селяни мають жити не там, де їм хочеться, а там, де потребують інтереси держави…</w:t>
      </w:r>
      <w:r>
        <w:rPr>
          <w:rFonts w:ascii="Times New Roman" w:eastAsia="Times New Roman" w:hAnsi="Times New Roman" w:cs="Times New Roman"/>
          <w:sz w:val="28"/>
          <w:szCs w:val="28"/>
        </w:rPr>
        <w:t xml:space="preserve">[44, c. 270]. </w:t>
      </w:r>
    </w:p>
    <w:p w14:paraId="04E83D6E"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ці власні назви виконують ідеологічну функцію (знищення народу): </w:t>
      </w:r>
      <w:r>
        <w:rPr>
          <w:rFonts w:ascii="Times New Roman" w:eastAsia="Times New Roman" w:hAnsi="Times New Roman" w:cs="Times New Roman"/>
          <w:i/>
          <w:sz w:val="28"/>
          <w:szCs w:val="28"/>
        </w:rPr>
        <w:t xml:space="preserve">Будемо й надалі керуватися вказівкою нашого великого вождя </w:t>
      </w:r>
      <w:r>
        <w:rPr>
          <w:rFonts w:ascii="Times New Roman" w:eastAsia="Times New Roman" w:hAnsi="Times New Roman" w:cs="Times New Roman"/>
          <w:b/>
          <w:i/>
          <w:sz w:val="28"/>
          <w:szCs w:val="28"/>
        </w:rPr>
        <w:t>Володимира Ілліча Леніна</w:t>
      </w:r>
      <w:r>
        <w:rPr>
          <w:rFonts w:ascii="Times New Roman" w:eastAsia="Times New Roman" w:hAnsi="Times New Roman" w:cs="Times New Roman"/>
          <w:i/>
          <w:sz w:val="28"/>
          <w:szCs w:val="28"/>
        </w:rPr>
        <w:t xml:space="preserve"> про те, що миру радянської влади з куркулем бути не може…</w:t>
      </w:r>
      <w:r>
        <w:rPr>
          <w:rFonts w:ascii="Times New Roman" w:eastAsia="Times New Roman" w:hAnsi="Times New Roman" w:cs="Times New Roman"/>
          <w:sz w:val="28"/>
          <w:szCs w:val="28"/>
        </w:rPr>
        <w:t xml:space="preserve">[44, c. 201]; – </w:t>
      </w:r>
      <w:r>
        <w:rPr>
          <w:rFonts w:ascii="Times New Roman" w:eastAsia="Times New Roman" w:hAnsi="Times New Roman" w:cs="Times New Roman"/>
          <w:b/>
          <w:i/>
          <w:sz w:val="28"/>
          <w:szCs w:val="28"/>
        </w:rPr>
        <w:t>Машина смерті, запущена Сталіним, машина руйнування вже котиться країною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384].</w:t>
      </w:r>
    </w:p>
    <w:p w14:paraId="5C894807"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4" w:name="_heading=h.1v1yuxt" w:colFirst="0" w:colLast="0"/>
      <w:bookmarkEnd w:id="44"/>
      <w:r>
        <w:rPr>
          <w:rFonts w:ascii="Times New Roman" w:eastAsia="Times New Roman" w:hAnsi="Times New Roman" w:cs="Times New Roman"/>
          <w:sz w:val="28"/>
          <w:szCs w:val="28"/>
        </w:rPr>
        <w:t>Наступний пласт периферійної ономастичної лексики у романі “Розколоте небо” представлений ергонімами – власними назвами певного об’єднання людей: організації, партії, установи, закладу [42, c. 83].</w:t>
      </w:r>
      <w:r>
        <w:rPr>
          <w:rFonts w:ascii="Times New Roman" w:eastAsia="Times New Roman" w:hAnsi="Times New Roman" w:cs="Times New Roman"/>
          <w:i/>
          <w:sz w:val="28"/>
          <w:szCs w:val="28"/>
        </w:rPr>
        <w:t xml:space="preserve"> Згідно з </w:t>
      </w:r>
      <w:r>
        <w:rPr>
          <w:rFonts w:ascii="Times New Roman" w:eastAsia="Times New Roman" w:hAnsi="Times New Roman" w:cs="Times New Roman"/>
          <w:b/>
          <w:i/>
          <w:sz w:val="28"/>
          <w:szCs w:val="28"/>
        </w:rPr>
        <w:t>листопадовим рішенням</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Раднаркому УСРР</w:t>
      </w:r>
      <w:r>
        <w:rPr>
          <w:rFonts w:ascii="Times New Roman" w:eastAsia="Times New Roman" w:hAnsi="Times New Roman" w:cs="Times New Roman"/>
          <w:i/>
          <w:sz w:val="28"/>
          <w:szCs w:val="28"/>
        </w:rPr>
        <w:t xml:space="preserve"> про запровадження натуральних штрафів...</w:t>
      </w:r>
      <w:r>
        <w:rPr>
          <w:rFonts w:ascii="Times New Roman" w:eastAsia="Times New Roman" w:hAnsi="Times New Roman" w:cs="Times New Roman"/>
          <w:sz w:val="28"/>
          <w:szCs w:val="28"/>
        </w:rPr>
        <w:t xml:space="preserve"> [44, с. 265]; </w:t>
      </w:r>
      <w:r>
        <w:rPr>
          <w:rFonts w:ascii="Times New Roman" w:eastAsia="Times New Roman" w:hAnsi="Times New Roman" w:cs="Times New Roman"/>
          <w:i/>
          <w:sz w:val="28"/>
          <w:szCs w:val="28"/>
        </w:rPr>
        <w:t xml:space="preserve">Ухвалена   постанова від </w:t>
      </w:r>
      <w:r>
        <w:rPr>
          <w:rFonts w:ascii="Times New Roman" w:eastAsia="Times New Roman" w:hAnsi="Times New Roman" w:cs="Times New Roman"/>
          <w:b/>
          <w:i/>
          <w:sz w:val="28"/>
          <w:szCs w:val="28"/>
        </w:rPr>
        <w:t>шостого грудня цього року «Про занесення на «чорну дошку» сіл, які злісно саботують хлібозаготівлі».</w:t>
      </w:r>
      <w:r>
        <w:rPr>
          <w:rFonts w:ascii="Times New Roman" w:eastAsia="Times New Roman" w:hAnsi="Times New Roman" w:cs="Times New Roman"/>
          <w:i/>
          <w:sz w:val="28"/>
          <w:szCs w:val="28"/>
        </w:rPr>
        <w:t xml:space="preserve"> Уже готують списки таких районів для затвердження у </w:t>
      </w:r>
      <w:r>
        <w:rPr>
          <w:rFonts w:ascii="Times New Roman" w:eastAsia="Times New Roman" w:hAnsi="Times New Roman" w:cs="Times New Roman"/>
          <w:b/>
          <w:i/>
          <w:sz w:val="28"/>
          <w:szCs w:val="28"/>
        </w:rPr>
        <w:t>ЦК КП(б)…указом Генеральної прокуратори УСРР</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наркома юстиції від двадцять шостого листопада нинішнього року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318].</w:t>
      </w:r>
    </w:p>
    <w:p w14:paraId="199D0EAF"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Ергонімічний пласт неоднорідний  за структурою, представлений </w:t>
      </w:r>
      <w:r>
        <w:rPr>
          <w:rFonts w:ascii="Times New Roman" w:eastAsia="Times New Roman" w:hAnsi="Times New Roman" w:cs="Times New Roman"/>
          <w:sz w:val="28"/>
          <w:szCs w:val="28"/>
        </w:rPr>
        <w:lastRenderedPageBreak/>
        <w:t>ергонімами, утвореними шляхом абревіації та основоскладання.</w:t>
      </w:r>
    </w:p>
    <w:p w14:paraId="394916C2"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Перша група  – це абревіація: </w:t>
      </w:r>
      <w:r>
        <w:rPr>
          <w:rFonts w:ascii="Times New Roman" w:eastAsia="Times New Roman" w:hAnsi="Times New Roman" w:cs="Times New Roman"/>
          <w:i/>
          <w:sz w:val="28"/>
          <w:szCs w:val="28"/>
        </w:rPr>
        <w:t xml:space="preserve">ДПУ,  ЦК ВКП(б), ВЦВК,  РНК СРСР, УСРР, НКВС. Уповноважений від </w:t>
      </w:r>
      <w:r>
        <w:rPr>
          <w:rFonts w:ascii="Times New Roman" w:eastAsia="Times New Roman" w:hAnsi="Times New Roman" w:cs="Times New Roman"/>
          <w:b/>
          <w:i/>
          <w:sz w:val="28"/>
          <w:szCs w:val="28"/>
        </w:rPr>
        <w:t>ДПУ</w:t>
      </w:r>
      <w:r>
        <w:rPr>
          <w:rFonts w:ascii="Times New Roman" w:eastAsia="Times New Roman" w:hAnsi="Times New Roman" w:cs="Times New Roman"/>
          <w:i/>
          <w:sz w:val="28"/>
          <w:szCs w:val="28"/>
        </w:rPr>
        <w:t xml:space="preserve"> (Державну політичне управління) …</w:t>
      </w:r>
      <w:r>
        <w:rPr>
          <w:rFonts w:ascii="Times New Roman" w:eastAsia="Times New Roman" w:hAnsi="Times New Roman" w:cs="Times New Roman"/>
          <w:sz w:val="28"/>
          <w:szCs w:val="28"/>
        </w:rPr>
        <w:t xml:space="preserve">[44,  c. 44]; </w:t>
      </w:r>
      <w:r>
        <w:rPr>
          <w:rFonts w:ascii="Times New Roman" w:eastAsia="Times New Roman" w:hAnsi="Times New Roman" w:cs="Times New Roman"/>
          <w:i/>
          <w:sz w:val="28"/>
          <w:szCs w:val="28"/>
        </w:rPr>
        <w:t xml:space="preserve">Вбито кілька членів </w:t>
      </w:r>
      <w:r>
        <w:rPr>
          <w:rFonts w:ascii="Times New Roman" w:eastAsia="Times New Roman" w:hAnsi="Times New Roman" w:cs="Times New Roman"/>
          <w:b/>
          <w:i/>
          <w:sz w:val="28"/>
          <w:szCs w:val="28"/>
        </w:rPr>
        <w:t>ДПУ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200]; </w:t>
      </w:r>
      <w:r>
        <w:rPr>
          <w:rFonts w:ascii="Times New Roman" w:eastAsia="Times New Roman" w:hAnsi="Times New Roman" w:cs="Times New Roman"/>
          <w:i/>
          <w:sz w:val="28"/>
          <w:szCs w:val="28"/>
        </w:rPr>
        <w:t xml:space="preserve">Хто вбиває членів </w:t>
      </w:r>
      <w:r>
        <w:rPr>
          <w:rFonts w:ascii="Times New Roman" w:eastAsia="Times New Roman" w:hAnsi="Times New Roman" w:cs="Times New Roman"/>
          <w:b/>
          <w:i/>
          <w:sz w:val="28"/>
          <w:szCs w:val="28"/>
        </w:rPr>
        <w:t>ДПУ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201]; </w:t>
      </w:r>
      <w:r>
        <w:rPr>
          <w:rFonts w:ascii="Times New Roman" w:eastAsia="Times New Roman" w:hAnsi="Times New Roman" w:cs="Times New Roman"/>
          <w:b/>
          <w:i/>
          <w:sz w:val="28"/>
          <w:szCs w:val="28"/>
        </w:rPr>
        <w:t>НКВСники</w:t>
      </w:r>
      <w:r>
        <w:rPr>
          <w:rFonts w:ascii="Times New Roman" w:eastAsia="Times New Roman" w:hAnsi="Times New Roman" w:cs="Times New Roman"/>
          <w:i/>
          <w:sz w:val="28"/>
          <w:szCs w:val="28"/>
        </w:rPr>
        <w:t xml:space="preserve"> страшніші за бандитів… </w:t>
      </w:r>
      <w:r>
        <w:rPr>
          <w:rFonts w:ascii="Times New Roman" w:eastAsia="Times New Roman" w:hAnsi="Times New Roman" w:cs="Times New Roman"/>
          <w:sz w:val="28"/>
          <w:szCs w:val="28"/>
        </w:rPr>
        <w:t>[44, c. 351].</w:t>
      </w:r>
    </w:p>
    <w:p w14:paraId="43FAD962"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5" w:name="_heading=h.4f1mdlm" w:colFirst="0" w:colLast="0"/>
      <w:bookmarkEnd w:id="45"/>
      <w:r>
        <w:rPr>
          <w:rFonts w:ascii="Times New Roman" w:eastAsia="Times New Roman" w:hAnsi="Times New Roman" w:cs="Times New Roman"/>
          <w:sz w:val="28"/>
          <w:szCs w:val="28"/>
        </w:rPr>
        <w:t xml:space="preserve">Друга група ергонімів, утворена   шляхом основоскладань:  </w:t>
      </w:r>
      <w:r>
        <w:rPr>
          <w:rFonts w:ascii="Times New Roman" w:eastAsia="Times New Roman" w:hAnsi="Times New Roman" w:cs="Times New Roman"/>
          <w:i/>
          <w:sz w:val="28"/>
          <w:szCs w:val="28"/>
        </w:rPr>
        <w:t xml:space="preserve">Раднаркому УСРР, Торгсін. Ти про </w:t>
      </w:r>
      <w:r>
        <w:rPr>
          <w:rFonts w:ascii="Times New Roman" w:eastAsia="Times New Roman" w:hAnsi="Times New Roman" w:cs="Times New Roman"/>
          <w:b/>
          <w:i/>
          <w:sz w:val="28"/>
          <w:szCs w:val="28"/>
        </w:rPr>
        <w:t>Торгсін</w:t>
      </w:r>
      <w:r>
        <w:rPr>
          <w:rFonts w:ascii="Times New Roman" w:eastAsia="Times New Roman" w:hAnsi="Times New Roman" w:cs="Times New Roman"/>
          <w:i/>
          <w:sz w:val="28"/>
          <w:szCs w:val="28"/>
        </w:rPr>
        <w:t xml:space="preserve"> чула? </w:t>
      </w:r>
      <w:r>
        <w:rPr>
          <w:rFonts w:ascii="Times New Roman" w:eastAsia="Times New Roman" w:hAnsi="Times New Roman" w:cs="Times New Roman"/>
          <w:sz w:val="28"/>
          <w:szCs w:val="28"/>
        </w:rPr>
        <w:t xml:space="preserve">[44, c. 381]; </w:t>
      </w:r>
      <w:r>
        <w:rPr>
          <w:rFonts w:ascii="Times New Roman" w:eastAsia="Times New Roman" w:hAnsi="Times New Roman" w:cs="Times New Roman"/>
          <w:i/>
          <w:sz w:val="28"/>
          <w:szCs w:val="28"/>
        </w:rPr>
        <w:t xml:space="preserve">…потрібно нести скарби в </w:t>
      </w:r>
      <w:r>
        <w:rPr>
          <w:rFonts w:ascii="Times New Roman" w:eastAsia="Times New Roman" w:hAnsi="Times New Roman" w:cs="Times New Roman"/>
          <w:b/>
          <w:i/>
          <w:sz w:val="28"/>
          <w:szCs w:val="28"/>
        </w:rPr>
        <w:t>Торгсін</w:t>
      </w:r>
      <w:r>
        <w:rPr>
          <w:rFonts w:ascii="Times New Roman" w:eastAsia="Times New Roman" w:hAnsi="Times New Roman" w:cs="Times New Roman"/>
          <w:i/>
          <w:sz w:val="28"/>
          <w:szCs w:val="28"/>
        </w:rPr>
        <w:t xml:space="preserve">. …краще дістатися міста, де в </w:t>
      </w:r>
      <w:r>
        <w:rPr>
          <w:rFonts w:ascii="Times New Roman" w:eastAsia="Times New Roman" w:hAnsi="Times New Roman" w:cs="Times New Roman"/>
          <w:b/>
          <w:i/>
          <w:sz w:val="28"/>
          <w:szCs w:val="28"/>
        </w:rPr>
        <w:t xml:space="preserve">Торгсіні </w:t>
      </w:r>
      <w:r>
        <w:rPr>
          <w:rFonts w:ascii="Times New Roman" w:eastAsia="Times New Roman" w:hAnsi="Times New Roman" w:cs="Times New Roman"/>
          <w:i/>
          <w:sz w:val="28"/>
          <w:szCs w:val="28"/>
        </w:rPr>
        <w:t xml:space="preserve">дають більше </w:t>
      </w:r>
      <w:r>
        <w:rPr>
          <w:rFonts w:ascii="Times New Roman" w:eastAsia="Times New Roman" w:hAnsi="Times New Roman" w:cs="Times New Roman"/>
          <w:sz w:val="28"/>
          <w:szCs w:val="28"/>
        </w:rPr>
        <w:t xml:space="preserve">[44, c. 431]; </w:t>
      </w:r>
      <w:r>
        <w:rPr>
          <w:rFonts w:ascii="Times New Roman" w:eastAsia="Times New Roman" w:hAnsi="Times New Roman" w:cs="Times New Roman"/>
          <w:i/>
          <w:sz w:val="28"/>
          <w:szCs w:val="28"/>
        </w:rPr>
        <w:t xml:space="preserve">Іван ходив у </w:t>
      </w:r>
      <w:r>
        <w:rPr>
          <w:rFonts w:ascii="Times New Roman" w:eastAsia="Times New Roman" w:hAnsi="Times New Roman" w:cs="Times New Roman"/>
          <w:b/>
          <w:i/>
          <w:sz w:val="28"/>
          <w:szCs w:val="28"/>
        </w:rPr>
        <w:t>Торгсін</w:t>
      </w:r>
      <w:r>
        <w:rPr>
          <w:rFonts w:ascii="Times New Roman" w:eastAsia="Times New Roman" w:hAnsi="Times New Roman" w:cs="Times New Roman"/>
          <w:i/>
          <w:sz w:val="28"/>
          <w:szCs w:val="28"/>
        </w:rPr>
        <w:t xml:space="preserve">, наміняв трохи харчів </w:t>
      </w:r>
      <w:r>
        <w:rPr>
          <w:rFonts w:ascii="Times New Roman" w:eastAsia="Times New Roman" w:hAnsi="Times New Roman" w:cs="Times New Roman"/>
          <w:sz w:val="28"/>
          <w:szCs w:val="28"/>
        </w:rPr>
        <w:t xml:space="preserve">[44, c. 442].  Торгсін – Всесоюзне об’єднання для торгівлі з іноземцями було створено для прийому в населення золота, срібла, нагрудних хрестів, нагород, прикрас тощо. </w:t>
      </w:r>
    </w:p>
    <w:p w14:paraId="09725454"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6" w:name="_heading=h.2u6wntf" w:colFirst="0" w:colLast="0"/>
      <w:bookmarkEnd w:id="46"/>
      <w:r>
        <w:rPr>
          <w:rFonts w:ascii="Times New Roman" w:eastAsia="Times New Roman" w:hAnsi="Times New Roman" w:cs="Times New Roman"/>
          <w:sz w:val="28"/>
          <w:szCs w:val="28"/>
        </w:rPr>
        <w:t>Деякі з ергонімів представляють сукупність власних назв: абревіатурні ергоніми + хрононім+ документонім (назва постанови)</w:t>
      </w:r>
      <w:r>
        <w:rPr>
          <w:rFonts w:ascii="Times New Roman" w:eastAsia="Times New Roman" w:hAnsi="Times New Roman" w:cs="Times New Roman"/>
          <w:i/>
          <w:sz w:val="28"/>
          <w:szCs w:val="28"/>
        </w:rPr>
        <w:t xml:space="preserve">: …їх ознайомили з постановою </w:t>
      </w:r>
      <w:r>
        <w:rPr>
          <w:rFonts w:ascii="Times New Roman" w:eastAsia="Times New Roman" w:hAnsi="Times New Roman" w:cs="Times New Roman"/>
          <w:b/>
          <w:i/>
          <w:sz w:val="28"/>
          <w:szCs w:val="28"/>
        </w:rPr>
        <w:t>ВЦВК</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РНК СРСР від сьомого серпня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Про охорону майна державного підприємства, колгоспів і кооперативів та про зміцнення суспільної (соціалістичної) власності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225-226]. Письменниця подає ремарки до зазначених абревіатурних ергонімів-історизмів: </w:t>
      </w:r>
      <w:r>
        <w:rPr>
          <w:rFonts w:ascii="Times New Roman" w:eastAsia="Times New Roman" w:hAnsi="Times New Roman" w:cs="Times New Roman"/>
          <w:i/>
          <w:sz w:val="28"/>
          <w:szCs w:val="28"/>
        </w:rPr>
        <w:t xml:space="preserve">ВЦВК </w:t>
      </w:r>
      <w:r>
        <w:rPr>
          <w:rFonts w:ascii="Times New Roman" w:eastAsia="Times New Roman" w:hAnsi="Times New Roman" w:cs="Times New Roman"/>
          <w:sz w:val="28"/>
          <w:szCs w:val="28"/>
        </w:rPr>
        <w:t xml:space="preserve">– Всеросійський виконавчий комітет, вищий законодавчий, розпорядчий і контрольний орган державної влади Російської радянської Федеративної Соціалістичної Республіки у 1917-1937 роках; </w:t>
      </w:r>
      <w:r>
        <w:rPr>
          <w:rFonts w:ascii="Times New Roman" w:eastAsia="Times New Roman" w:hAnsi="Times New Roman" w:cs="Times New Roman"/>
          <w:i/>
          <w:sz w:val="28"/>
          <w:szCs w:val="28"/>
        </w:rPr>
        <w:t xml:space="preserve"> РНК СРСР </w:t>
      </w:r>
      <w:r>
        <w:rPr>
          <w:rFonts w:ascii="Times New Roman" w:eastAsia="Times New Roman" w:hAnsi="Times New Roman" w:cs="Times New Roman"/>
          <w:sz w:val="28"/>
          <w:szCs w:val="28"/>
        </w:rPr>
        <w:t xml:space="preserve">– Рада народних комісарів, виконавчий та розпорядчий орган державної влади Союзу Радянських Соціалістичних Республік у 1923-1946 роках. </w:t>
      </w:r>
    </w:p>
    <w:p w14:paraId="0219D830"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7" w:name="_heading=h.19c6y18" w:colFirst="0" w:colLast="0"/>
      <w:bookmarkEnd w:id="47"/>
      <w:r>
        <w:rPr>
          <w:rFonts w:ascii="Times New Roman" w:eastAsia="Times New Roman" w:hAnsi="Times New Roman" w:cs="Times New Roman"/>
          <w:sz w:val="28"/>
          <w:szCs w:val="28"/>
        </w:rPr>
        <w:t xml:space="preserve">Ергоніми роману “Розколоте небо” є виражальним компонентом їх сюжетно-образної структури й відтворює інтенції автора та героя: </w:t>
      </w:r>
      <w:r>
        <w:rPr>
          <w:rFonts w:ascii="Times New Roman" w:eastAsia="Times New Roman" w:hAnsi="Times New Roman" w:cs="Times New Roman"/>
          <w:i/>
          <w:sz w:val="28"/>
          <w:szCs w:val="28"/>
        </w:rPr>
        <w:t xml:space="preserve">на партійних зборах прийняли до лав </w:t>
      </w:r>
      <w:r>
        <w:rPr>
          <w:rFonts w:ascii="Times New Roman" w:eastAsia="Times New Roman" w:hAnsi="Times New Roman" w:cs="Times New Roman"/>
          <w:b/>
          <w:i/>
          <w:sz w:val="28"/>
          <w:szCs w:val="28"/>
        </w:rPr>
        <w:t>Комуністичної партії</w:t>
      </w:r>
      <w:r>
        <w:rPr>
          <w:rFonts w:ascii="Times New Roman" w:eastAsia="Times New Roman" w:hAnsi="Times New Roman" w:cs="Times New Roman"/>
          <w:i/>
          <w:sz w:val="28"/>
          <w:szCs w:val="28"/>
        </w:rPr>
        <w:t xml:space="preserve">…воював у лавах </w:t>
      </w:r>
      <w:r>
        <w:rPr>
          <w:rFonts w:ascii="Times New Roman" w:eastAsia="Times New Roman" w:hAnsi="Times New Roman" w:cs="Times New Roman"/>
          <w:b/>
          <w:i/>
          <w:sz w:val="28"/>
          <w:szCs w:val="28"/>
        </w:rPr>
        <w:t>Червоної Армії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45]; </w:t>
      </w:r>
      <w:r>
        <w:rPr>
          <w:rFonts w:ascii="Times New Roman" w:eastAsia="Times New Roman" w:hAnsi="Times New Roman" w:cs="Times New Roman"/>
          <w:i/>
          <w:sz w:val="28"/>
          <w:szCs w:val="28"/>
        </w:rPr>
        <w:t xml:space="preserve">– Ссилай! Вбивай! Ріж мене! Пали! – твердо, впевнено та голосно сказав Федір. – Але ти не маєш права змусити мене йти в комуну! – Маю! Маю повне право.   – І  хто ж тобі дав таке право: силувати чесних людей? – </w:t>
      </w:r>
      <w:r>
        <w:rPr>
          <w:rFonts w:ascii="Times New Roman" w:eastAsia="Times New Roman" w:hAnsi="Times New Roman" w:cs="Times New Roman"/>
          <w:b/>
          <w:i/>
          <w:sz w:val="28"/>
          <w:szCs w:val="28"/>
        </w:rPr>
        <w:t>Радянська влада, Комуністична партія</w:t>
      </w:r>
      <w:r>
        <w:rPr>
          <w:rFonts w:ascii="Times New Roman" w:eastAsia="Times New Roman" w:hAnsi="Times New Roman" w:cs="Times New Roman"/>
          <w:i/>
          <w:sz w:val="28"/>
          <w:szCs w:val="28"/>
        </w:rPr>
        <w:t xml:space="preserve"> дала мені таке право! </w:t>
      </w:r>
      <w:r>
        <w:rPr>
          <w:rFonts w:ascii="Times New Roman" w:eastAsia="Times New Roman" w:hAnsi="Times New Roman" w:cs="Times New Roman"/>
          <w:sz w:val="28"/>
          <w:szCs w:val="28"/>
        </w:rPr>
        <w:t xml:space="preserve">[44, c. 109]; </w:t>
      </w:r>
      <w:r>
        <w:rPr>
          <w:rFonts w:ascii="Times New Roman" w:eastAsia="Times New Roman" w:hAnsi="Times New Roman" w:cs="Times New Roman"/>
          <w:i/>
          <w:sz w:val="28"/>
          <w:szCs w:val="28"/>
        </w:rPr>
        <w:t xml:space="preserve">–  Армія, загони </w:t>
      </w:r>
      <w:r>
        <w:rPr>
          <w:rFonts w:ascii="Times New Roman" w:eastAsia="Times New Roman" w:hAnsi="Times New Roman" w:cs="Times New Roman"/>
          <w:b/>
          <w:i/>
          <w:sz w:val="28"/>
          <w:szCs w:val="28"/>
        </w:rPr>
        <w:t xml:space="preserve">НКВС </w:t>
      </w:r>
      <w:r>
        <w:rPr>
          <w:rFonts w:ascii="Times New Roman" w:eastAsia="Times New Roman" w:hAnsi="Times New Roman" w:cs="Times New Roman"/>
          <w:i/>
          <w:sz w:val="28"/>
          <w:szCs w:val="28"/>
        </w:rPr>
        <w:t xml:space="preserve">оточили українські села, залізничні </w:t>
      </w:r>
      <w:r>
        <w:rPr>
          <w:rFonts w:ascii="Times New Roman" w:eastAsia="Times New Roman" w:hAnsi="Times New Roman" w:cs="Times New Roman"/>
          <w:i/>
          <w:sz w:val="28"/>
          <w:szCs w:val="28"/>
        </w:rPr>
        <w:lastRenderedPageBreak/>
        <w:t xml:space="preserve">станції, була введена паспортна система, заборонений продаж квитків </w:t>
      </w:r>
      <w:r>
        <w:rPr>
          <w:rFonts w:ascii="Times New Roman" w:eastAsia="Times New Roman" w:hAnsi="Times New Roman" w:cs="Times New Roman"/>
          <w:sz w:val="28"/>
          <w:szCs w:val="28"/>
        </w:rPr>
        <w:t>[44, c. 383].</w:t>
      </w:r>
      <w:r>
        <w:rPr>
          <w:rFonts w:ascii="Times New Roman" w:eastAsia="Times New Roman" w:hAnsi="Times New Roman" w:cs="Times New Roman"/>
          <w:i/>
          <w:sz w:val="28"/>
          <w:szCs w:val="28"/>
        </w:rPr>
        <w:t xml:space="preserve"> </w:t>
      </w:r>
    </w:p>
    <w:p w14:paraId="3487495C"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Ідеологічна функція – знищення українців:   </w:t>
      </w:r>
      <w:r>
        <w:rPr>
          <w:rFonts w:ascii="Times New Roman" w:eastAsia="Times New Roman" w:hAnsi="Times New Roman" w:cs="Times New Roman"/>
          <w:i/>
          <w:sz w:val="28"/>
          <w:szCs w:val="28"/>
        </w:rPr>
        <w:t xml:space="preserve">…Кузьма  Петрович Щербак згине в </w:t>
      </w:r>
      <w:r>
        <w:rPr>
          <w:rFonts w:ascii="Times New Roman" w:eastAsia="Times New Roman" w:hAnsi="Times New Roman" w:cs="Times New Roman"/>
          <w:b/>
          <w:i/>
          <w:sz w:val="28"/>
          <w:szCs w:val="28"/>
        </w:rPr>
        <w:t>Соловецькому таборі</w:t>
      </w:r>
      <w:r>
        <w:rPr>
          <w:rFonts w:ascii="Times New Roman" w:eastAsia="Times New Roman" w:hAnsi="Times New Roman" w:cs="Times New Roman"/>
          <w:i/>
          <w:sz w:val="28"/>
          <w:szCs w:val="28"/>
        </w:rPr>
        <w:t xml:space="preserve">… а у його дружини Марії не витримає серце від допитів у </w:t>
      </w:r>
      <w:r>
        <w:rPr>
          <w:rFonts w:ascii="Times New Roman" w:eastAsia="Times New Roman" w:hAnsi="Times New Roman" w:cs="Times New Roman"/>
          <w:b/>
          <w:i/>
          <w:sz w:val="28"/>
          <w:szCs w:val="28"/>
        </w:rPr>
        <w:t>НКВС</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476].</w:t>
      </w:r>
    </w:p>
    <w:p w14:paraId="45161070" w14:textId="77777777" w:rsidR="007B49E5" w:rsidRDefault="006B292F">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Хронологія подій передається у романі через поєднання різних онімів: реаліонім + ергонім (назва газети) + документонім (назва статті) + хрононім: </w:t>
      </w:r>
      <w:r>
        <w:rPr>
          <w:rFonts w:ascii="Times New Roman" w:eastAsia="Times New Roman" w:hAnsi="Times New Roman" w:cs="Times New Roman"/>
          <w:i/>
          <w:sz w:val="28"/>
          <w:szCs w:val="28"/>
        </w:rPr>
        <w:t xml:space="preserve">…ознайомили зі </w:t>
      </w:r>
      <w:r>
        <w:rPr>
          <w:rFonts w:ascii="Times New Roman" w:eastAsia="Times New Roman" w:hAnsi="Times New Roman" w:cs="Times New Roman"/>
          <w:b/>
          <w:i/>
          <w:sz w:val="28"/>
          <w:szCs w:val="28"/>
        </w:rPr>
        <w:t>статтею</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Сталіна «Головокружение от успехов»</w:t>
      </w:r>
      <w:r>
        <w:rPr>
          <w:rFonts w:ascii="Times New Roman" w:eastAsia="Times New Roman" w:hAnsi="Times New Roman" w:cs="Times New Roman"/>
          <w:i/>
          <w:sz w:val="28"/>
          <w:szCs w:val="28"/>
        </w:rPr>
        <w:t xml:space="preserve">. Яка була опублікована у </w:t>
      </w:r>
      <w:r>
        <w:rPr>
          <w:rFonts w:ascii="Times New Roman" w:eastAsia="Times New Roman" w:hAnsi="Times New Roman" w:cs="Times New Roman"/>
          <w:b/>
          <w:i/>
          <w:sz w:val="28"/>
          <w:szCs w:val="28"/>
        </w:rPr>
        <w:t>газеті</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«Правда» другого березня </w:t>
      </w:r>
      <w:r>
        <w:rPr>
          <w:rFonts w:ascii="Times New Roman" w:eastAsia="Times New Roman" w:hAnsi="Times New Roman" w:cs="Times New Roman"/>
          <w:sz w:val="28"/>
          <w:szCs w:val="28"/>
        </w:rPr>
        <w:t>[44,  c. 189], вони можуть виступати у функції хрононімів або виконувати хронологічну функцію</w:t>
      </w:r>
    </w:p>
    <w:p w14:paraId="7A816423"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8" w:name="_heading=h.3tbugp1" w:colFirst="0" w:colLast="0"/>
      <w:bookmarkEnd w:id="48"/>
      <w:r>
        <w:rPr>
          <w:rFonts w:ascii="Times New Roman" w:eastAsia="Times New Roman" w:hAnsi="Times New Roman" w:cs="Times New Roman"/>
          <w:sz w:val="28"/>
          <w:szCs w:val="28"/>
        </w:rPr>
        <w:t xml:space="preserve">Ономастикон твору представлений також  хрононімами – власна історичного важливого часового періоду, епохи, свята, певної події [42, с. 190].  Важливою характеристикою специфіки хрононімів є їхня тісна взаємодія з апелятивною лексикою. Сюжетна лінія роману охоплює події 1929-1933 років, на початку твору  авторка зазначає </w:t>
      </w:r>
      <w:r>
        <w:rPr>
          <w:rFonts w:ascii="Times New Roman" w:eastAsia="Times New Roman" w:hAnsi="Times New Roman" w:cs="Times New Roman"/>
          <w:b/>
          <w:i/>
          <w:sz w:val="28"/>
          <w:szCs w:val="28"/>
        </w:rPr>
        <w:t>Літо</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1929 року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13], а закінчує фразою </w:t>
      </w:r>
      <w:r>
        <w:rPr>
          <w:rFonts w:ascii="Times New Roman" w:eastAsia="Times New Roman" w:hAnsi="Times New Roman" w:cs="Times New Roman"/>
          <w:b/>
          <w:i/>
          <w:sz w:val="28"/>
          <w:szCs w:val="28"/>
        </w:rPr>
        <w:t>25 березня 1933 року</w:t>
      </w:r>
      <w:r>
        <w:rPr>
          <w:rFonts w:ascii="Times New Roman" w:eastAsia="Times New Roman" w:hAnsi="Times New Roman" w:cs="Times New Roman"/>
          <w:sz w:val="28"/>
          <w:szCs w:val="28"/>
        </w:rPr>
        <w:t xml:space="preserve"> [44, c. 453].</w:t>
      </w:r>
    </w:p>
    <w:p w14:paraId="50EB8F8B"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Хрононіми події лінійного часу, кожна з яких може відбуватися один раз</w:t>
      </w:r>
      <w:r>
        <w:rPr>
          <w:rFonts w:ascii="Times New Roman" w:eastAsia="Times New Roman" w:hAnsi="Times New Roman" w:cs="Times New Roman"/>
          <w:sz w:val="28"/>
          <w:szCs w:val="28"/>
        </w:rPr>
        <w:t xml:space="preserve">, власні назви на позначення років; позначення історичних подій:  </w:t>
      </w:r>
      <w:r>
        <w:rPr>
          <w:rFonts w:ascii="Times New Roman" w:eastAsia="Times New Roman" w:hAnsi="Times New Roman" w:cs="Times New Roman"/>
          <w:i/>
          <w:sz w:val="28"/>
          <w:szCs w:val="28"/>
        </w:rPr>
        <w:t xml:space="preserve">І аж </w:t>
      </w:r>
      <w:r>
        <w:rPr>
          <w:rFonts w:ascii="Times New Roman" w:eastAsia="Times New Roman" w:hAnsi="Times New Roman" w:cs="Times New Roman"/>
          <w:b/>
          <w:i/>
          <w:sz w:val="28"/>
          <w:szCs w:val="28"/>
        </w:rPr>
        <w:t>після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Жовтневої революції</w:t>
      </w:r>
      <w:r>
        <w:rPr>
          <w:rFonts w:ascii="Times New Roman" w:eastAsia="Times New Roman" w:hAnsi="Times New Roman" w:cs="Times New Roman"/>
          <w:i/>
          <w:sz w:val="28"/>
          <w:szCs w:val="28"/>
        </w:rPr>
        <w:t>, коли вся працьовита родина отримала шмат землі, частину господарства…</w:t>
      </w:r>
      <w:r>
        <w:rPr>
          <w:rFonts w:ascii="Times New Roman" w:eastAsia="Times New Roman" w:hAnsi="Times New Roman" w:cs="Times New Roman"/>
          <w:sz w:val="28"/>
          <w:szCs w:val="28"/>
        </w:rPr>
        <w:t xml:space="preserve">[44, c. 65];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після 1917 року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80].</w:t>
      </w:r>
    </w:p>
    <w:p w14:paraId="77EEB902" w14:textId="77777777" w:rsidR="007B49E5" w:rsidRDefault="006B292F">
      <w:pPr>
        <w:pBdr>
          <w:top w:val="nil"/>
          <w:left w:val="nil"/>
          <w:bottom w:val="nil"/>
          <w:right w:val="nil"/>
          <w:between w:val="nil"/>
        </w:pBd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Означення подій відрізками доби, крім того, що надає їм певного психологічного підтексту, створює напруження оповіді, інтригу, через встановлення між цими подіями причинно-наслідкового зв’язку також підтримує неперервність сюжетної дії: </w:t>
      </w:r>
      <w:r>
        <w:rPr>
          <w:rFonts w:ascii="Times New Roman" w:eastAsia="Times New Roman" w:hAnsi="Times New Roman" w:cs="Times New Roman"/>
          <w:b/>
          <w:i/>
          <w:color w:val="000000"/>
          <w:sz w:val="28"/>
          <w:szCs w:val="28"/>
        </w:rPr>
        <w:t>другого березня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[44, c. 189]; </w:t>
      </w:r>
      <w:r>
        <w:rPr>
          <w:rFonts w:ascii="Times New Roman" w:eastAsia="Times New Roman" w:hAnsi="Times New Roman" w:cs="Times New Roman"/>
          <w:b/>
          <w:i/>
          <w:color w:val="000000"/>
          <w:sz w:val="28"/>
          <w:szCs w:val="28"/>
        </w:rPr>
        <w:t>сьомого серпня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[44, c. 226]; </w:t>
      </w:r>
      <w:r>
        <w:rPr>
          <w:rFonts w:ascii="Times New Roman" w:eastAsia="Times New Roman" w:hAnsi="Times New Roman" w:cs="Times New Roman"/>
          <w:b/>
          <w:i/>
          <w:color w:val="000000"/>
          <w:sz w:val="28"/>
          <w:szCs w:val="28"/>
        </w:rPr>
        <w:t>від шостого грудня цього року …від двадцять шостого листопада нинішнього року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[44,  c. 318]; </w:t>
      </w:r>
      <w:r>
        <w:rPr>
          <w:rFonts w:ascii="Times New Roman" w:eastAsia="Times New Roman" w:hAnsi="Times New Roman" w:cs="Times New Roman"/>
          <w:i/>
          <w:color w:val="000000"/>
          <w:sz w:val="28"/>
          <w:szCs w:val="28"/>
        </w:rPr>
        <w:t xml:space="preserve">Колись вкажуть, що </w:t>
      </w:r>
      <w:r>
        <w:rPr>
          <w:rFonts w:ascii="Times New Roman" w:eastAsia="Times New Roman" w:hAnsi="Times New Roman" w:cs="Times New Roman"/>
          <w:b/>
          <w:i/>
          <w:color w:val="000000"/>
          <w:sz w:val="28"/>
          <w:szCs w:val="28"/>
        </w:rPr>
        <w:t>навесні тридцять третього року</w:t>
      </w:r>
      <w:r>
        <w:rPr>
          <w:rFonts w:ascii="Times New Roman" w:eastAsia="Times New Roman" w:hAnsi="Times New Roman" w:cs="Times New Roman"/>
          <w:i/>
          <w:color w:val="000000"/>
          <w:sz w:val="28"/>
          <w:szCs w:val="28"/>
        </w:rPr>
        <w:t xml:space="preserve"> щодоби помирало приблизно </w:t>
      </w:r>
      <w:r>
        <w:rPr>
          <w:rFonts w:ascii="Times New Roman" w:eastAsia="Times New Roman" w:hAnsi="Times New Roman" w:cs="Times New Roman"/>
          <w:b/>
          <w:i/>
          <w:color w:val="000000"/>
          <w:sz w:val="28"/>
          <w:szCs w:val="28"/>
        </w:rPr>
        <w:t>25000 українців</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[44, c. 477].</w:t>
      </w:r>
    </w:p>
    <w:p w14:paraId="1C3C890D"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У романі С. Талан  наявні часові орієнтири, завдяки яким читачеві легше орієнтуватися в часовому просторі зображуваних подій, зокрема це назви </w:t>
      </w:r>
      <w:r>
        <w:rPr>
          <w:rFonts w:ascii="Times New Roman" w:eastAsia="Times New Roman" w:hAnsi="Times New Roman" w:cs="Times New Roman"/>
          <w:sz w:val="28"/>
          <w:szCs w:val="28"/>
        </w:rPr>
        <w:lastRenderedPageBreak/>
        <w:t xml:space="preserve">релігійних і народних свят, які в народній традиції є орієнтирами календарного року. Так, геортоніми виступають у функції  хрононімів: </w:t>
      </w:r>
      <w:r>
        <w:rPr>
          <w:rFonts w:ascii="Times New Roman" w:eastAsia="Times New Roman" w:hAnsi="Times New Roman" w:cs="Times New Roman"/>
          <w:i/>
          <w:sz w:val="28"/>
          <w:szCs w:val="28"/>
        </w:rPr>
        <w:t xml:space="preserve">але ж ми </w:t>
      </w:r>
      <w:r>
        <w:rPr>
          <w:rFonts w:ascii="Times New Roman" w:eastAsia="Times New Roman" w:hAnsi="Times New Roman" w:cs="Times New Roman"/>
          <w:b/>
          <w:i/>
          <w:sz w:val="28"/>
          <w:szCs w:val="28"/>
        </w:rPr>
        <w:t>на Різдво</w:t>
      </w:r>
      <w:r>
        <w:rPr>
          <w:rFonts w:ascii="Times New Roman" w:eastAsia="Times New Roman" w:hAnsi="Times New Roman" w:cs="Times New Roman"/>
          <w:i/>
          <w:sz w:val="28"/>
          <w:szCs w:val="28"/>
        </w:rPr>
        <w:t xml:space="preserve"> усю сусідську малечу обдаровуємо </w:t>
      </w:r>
      <w:r>
        <w:rPr>
          <w:rFonts w:ascii="Times New Roman" w:eastAsia="Times New Roman" w:hAnsi="Times New Roman" w:cs="Times New Roman"/>
          <w:sz w:val="28"/>
          <w:szCs w:val="28"/>
        </w:rPr>
        <w:t xml:space="preserve">[44, c. 73]; </w:t>
      </w:r>
      <w:r>
        <w:rPr>
          <w:rFonts w:ascii="Times New Roman" w:eastAsia="Times New Roman" w:hAnsi="Times New Roman" w:cs="Times New Roman"/>
          <w:i/>
          <w:sz w:val="28"/>
          <w:szCs w:val="28"/>
        </w:rPr>
        <w:t xml:space="preserve">Хотів роздати подарунки </w:t>
      </w:r>
      <w:r>
        <w:rPr>
          <w:rFonts w:ascii="Times New Roman" w:eastAsia="Times New Roman" w:hAnsi="Times New Roman" w:cs="Times New Roman"/>
          <w:b/>
          <w:i/>
          <w:sz w:val="28"/>
          <w:szCs w:val="28"/>
        </w:rPr>
        <w:t>на Різдво</w:t>
      </w:r>
      <w:r>
        <w:rPr>
          <w:rFonts w:ascii="Times New Roman" w:eastAsia="Times New Roman" w:hAnsi="Times New Roman" w:cs="Times New Roman"/>
          <w:i/>
          <w:sz w:val="28"/>
          <w:szCs w:val="28"/>
        </w:rPr>
        <w:t xml:space="preserve">, а потім подумає: навіщо чекати </w:t>
      </w:r>
      <w:r>
        <w:rPr>
          <w:rFonts w:ascii="Times New Roman" w:eastAsia="Times New Roman" w:hAnsi="Times New Roman" w:cs="Times New Roman"/>
          <w:sz w:val="28"/>
          <w:szCs w:val="28"/>
        </w:rPr>
        <w:t xml:space="preserve">[44, c. 89-90];  </w:t>
      </w:r>
      <w:r>
        <w:rPr>
          <w:rFonts w:ascii="Times New Roman" w:eastAsia="Times New Roman" w:hAnsi="Times New Roman" w:cs="Times New Roman"/>
          <w:i/>
          <w:sz w:val="28"/>
          <w:szCs w:val="28"/>
        </w:rPr>
        <w:t xml:space="preserve">Як так і надалі піде, то картоплю </w:t>
      </w:r>
      <w:r>
        <w:rPr>
          <w:rFonts w:ascii="Times New Roman" w:eastAsia="Times New Roman" w:hAnsi="Times New Roman" w:cs="Times New Roman"/>
          <w:b/>
          <w:i/>
          <w:sz w:val="28"/>
          <w:szCs w:val="28"/>
        </w:rPr>
        <w:t>до Нового року</w:t>
      </w:r>
      <w:r>
        <w:rPr>
          <w:rFonts w:ascii="Times New Roman" w:eastAsia="Times New Roman" w:hAnsi="Times New Roman" w:cs="Times New Roman"/>
          <w:i/>
          <w:sz w:val="28"/>
          <w:szCs w:val="28"/>
        </w:rPr>
        <w:t xml:space="preserve"> поїмо і покладемо зуби на полицю…</w:t>
      </w:r>
      <w:r>
        <w:rPr>
          <w:rFonts w:ascii="Times New Roman" w:eastAsia="Times New Roman" w:hAnsi="Times New Roman" w:cs="Times New Roman"/>
          <w:sz w:val="28"/>
          <w:szCs w:val="28"/>
        </w:rPr>
        <w:t xml:space="preserve">[44, c. 236]; </w:t>
      </w:r>
      <w:r>
        <w:rPr>
          <w:rFonts w:ascii="Times New Roman" w:eastAsia="Times New Roman" w:hAnsi="Times New Roman" w:cs="Times New Roman"/>
          <w:i/>
          <w:sz w:val="28"/>
          <w:szCs w:val="28"/>
        </w:rPr>
        <w:t xml:space="preserve">Варя згадала розповідь бабусі про те, що вони починають відлітати на </w:t>
      </w:r>
      <w:r>
        <w:rPr>
          <w:rFonts w:ascii="Times New Roman" w:eastAsia="Times New Roman" w:hAnsi="Times New Roman" w:cs="Times New Roman"/>
          <w:b/>
          <w:i/>
          <w:sz w:val="28"/>
          <w:szCs w:val="28"/>
        </w:rPr>
        <w:t>Купріяна</w:t>
      </w:r>
      <w:r>
        <w:rPr>
          <w:rFonts w:ascii="Times New Roman" w:eastAsia="Times New Roman" w:hAnsi="Times New Roman" w:cs="Times New Roman"/>
          <w:i/>
          <w:sz w:val="28"/>
          <w:szCs w:val="28"/>
        </w:rPr>
        <w:t xml:space="preserve">. Було </w:t>
      </w:r>
      <w:r>
        <w:rPr>
          <w:rFonts w:ascii="Times New Roman" w:eastAsia="Times New Roman" w:hAnsi="Times New Roman" w:cs="Times New Roman"/>
          <w:b/>
          <w:i/>
          <w:sz w:val="28"/>
          <w:szCs w:val="28"/>
        </w:rPr>
        <w:t>тринадцяте вересня, Купріянів день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474].</w:t>
      </w:r>
    </w:p>
    <w:p w14:paraId="59626CFF"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романі конкретно-історичний час художньо фіксується у різний спосіб. Він виступає тлом для зображення дійсних історичних подій у романі, тому може означуватися точною датою. У цьому випадку така хронологічна конкретизація вказує на важливість події саме в конкретному контексті: </w:t>
      </w:r>
      <w:r>
        <w:rPr>
          <w:rFonts w:ascii="Times New Roman" w:eastAsia="Times New Roman" w:hAnsi="Times New Roman" w:cs="Times New Roman"/>
          <w:i/>
          <w:sz w:val="28"/>
          <w:szCs w:val="28"/>
        </w:rPr>
        <w:t xml:space="preserve">То було </w:t>
      </w:r>
      <w:r>
        <w:rPr>
          <w:rFonts w:ascii="Times New Roman" w:eastAsia="Times New Roman" w:hAnsi="Times New Roman" w:cs="Times New Roman"/>
          <w:b/>
          <w:i/>
          <w:sz w:val="28"/>
          <w:szCs w:val="28"/>
        </w:rPr>
        <w:t>напередодні Івана Купала</w:t>
      </w:r>
      <w:r>
        <w:rPr>
          <w:rFonts w:ascii="Times New Roman" w:eastAsia="Times New Roman" w:hAnsi="Times New Roman" w:cs="Times New Roman"/>
          <w:i/>
          <w:sz w:val="28"/>
          <w:szCs w:val="28"/>
        </w:rPr>
        <w:t xml:space="preserve">. З розповідей бабусі Варі знала, що </w:t>
      </w:r>
      <w:r>
        <w:rPr>
          <w:rFonts w:ascii="Times New Roman" w:eastAsia="Times New Roman" w:hAnsi="Times New Roman" w:cs="Times New Roman"/>
          <w:b/>
          <w:i/>
          <w:sz w:val="28"/>
          <w:szCs w:val="28"/>
        </w:rPr>
        <w:t>в ніч на Івана Купала</w:t>
      </w:r>
      <w:r>
        <w:rPr>
          <w:rFonts w:ascii="Times New Roman" w:eastAsia="Times New Roman" w:hAnsi="Times New Roman" w:cs="Times New Roman"/>
          <w:i/>
          <w:sz w:val="28"/>
          <w:szCs w:val="28"/>
        </w:rPr>
        <w:t xml:space="preserve"> не можна спати, бо по землі ходить </w:t>
      </w:r>
      <w:r>
        <w:rPr>
          <w:rFonts w:ascii="Times New Roman" w:eastAsia="Times New Roman" w:hAnsi="Times New Roman" w:cs="Times New Roman"/>
          <w:b/>
          <w:i/>
          <w:sz w:val="28"/>
          <w:szCs w:val="28"/>
        </w:rPr>
        <w:t>Щастя</w:t>
      </w:r>
      <w:r>
        <w:rPr>
          <w:rFonts w:ascii="Times New Roman" w:eastAsia="Times New Roman" w:hAnsi="Times New Roman" w:cs="Times New Roman"/>
          <w:sz w:val="28"/>
          <w:szCs w:val="28"/>
        </w:rPr>
        <w:t xml:space="preserve"> [44, c. 145].  Використання різних груп ономастичної лексики, а саме: геортонім + асоціонім у функції хрононімів,  впливає на кульмінаційний момент у розгортанні сюжету.</w:t>
      </w:r>
    </w:p>
    <w:p w14:paraId="2FFC5219"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49" w:name="_heading=h.111kx3o" w:colFirst="0" w:colLast="0"/>
      <w:bookmarkEnd w:id="49"/>
      <w:r>
        <w:rPr>
          <w:rFonts w:ascii="Times New Roman" w:eastAsia="Times New Roman" w:hAnsi="Times New Roman" w:cs="Times New Roman"/>
          <w:sz w:val="28"/>
          <w:szCs w:val="28"/>
        </w:rPr>
        <w:t xml:space="preserve">У романі  “Розколоте небо” авторка використовує один асоціонім – </w:t>
      </w:r>
      <w:r>
        <w:rPr>
          <w:rFonts w:ascii="Times New Roman" w:eastAsia="Times New Roman" w:hAnsi="Times New Roman" w:cs="Times New Roman"/>
          <w:color w:val="000000"/>
          <w:sz w:val="28"/>
          <w:szCs w:val="28"/>
          <w:highlight w:val="white"/>
        </w:rPr>
        <w:t>перехід загальної назви у власну (онімізації апелятивів). Написання апелятива з великої літери посилює чуттєво-образне сприймання літературного твору, спонукає читача до роздумів, пошуків художньої істини. Персоніфікація загальних моральних понять в алегоричних образах</w:t>
      </w:r>
      <w:r>
        <w:rPr>
          <w:rFonts w:ascii="Times New Roman" w:eastAsia="Times New Roman" w:hAnsi="Times New Roman" w:cs="Times New Roman"/>
          <w:sz w:val="28"/>
          <w:szCs w:val="28"/>
        </w:rPr>
        <w:t xml:space="preserve">, так у романі є образ Щастя: </w:t>
      </w:r>
      <w:r>
        <w:rPr>
          <w:rFonts w:ascii="Times New Roman" w:eastAsia="Times New Roman" w:hAnsi="Times New Roman" w:cs="Times New Roman"/>
          <w:i/>
          <w:sz w:val="28"/>
          <w:szCs w:val="28"/>
        </w:rPr>
        <w:t xml:space="preserve">– А сьогодні </w:t>
      </w:r>
      <w:r>
        <w:rPr>
          <w:rFonts w:ascii="Times New Roman" w:eastAsia="Times New Roman" w:hAnsi="Times New Roman" w:cs="Times New Roman"/>
          <w:b/>
          <w:i/>
          <w:sz w:val="28"/>
          <w:szCs w:val="28"/>
        </w:rPr>
        <w:t>Щастя</w:t>
      </w:r>
      <w:r>
        <w:rPr>
          <w:rFonts w:ascii="Times New Roman" w:eastAsia="Times New Roman" w:hAnsi="Times New Roman" w:cs="Times New Roman"/>
          <w:i/>
          <w:sz w:val="28"/>
          <w:szCs w:val="28"/>
        </w:rPr>
        <w:t xml:space="preserve"> по землі ходить…Ходило </w:t>
      </w:r>
      <w:r>
        <w:rPr>
          <w:rFonts w:ascii="Times New Roman" w:eastAsia="Times New Roman" w:hAnsi="Times New Roman" w:cs="Times New Roman"/>
          <w:b/>
          <w:i/>
          <w:sz w:val="28"/>
          <w:szCs w:val="28"/>
        </w:rPr>
        <w:t>Щастя</w:t>
      </w:r>
      <w:r>
        <w:rPr>
          <w:rFonts w:ascii="Times New Roman" w:eastAsia="Times New Roman" w:hAnsi="Times New Roman" w:cs="Times New Roman"/>
          <w:i/>
          <w:sz w:val="28"/>
          <w:szCs w:val="28"/>
        </w:rPr>
        <w:t xml:space="preserve">, та пройшло повз них тієї чарівної ночі </w:t>
      </w:r>
      <w:r>
        <w:rPr>
          <w:rFonts w:ascii="Times New Roman" w:eastAsia="Times New Roman" w:hAnsi="Times New Roman" w:cs="Times New Roman"/>
          <w:sz w:val="28"/>
          <w:szCs w:val="28"/>
        </w:rPr>
        <w:t>[44, c. 148].</w:t>
      </w:r>
    </w:p>
    <w:p w14:paraId="7DE64C4A"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Вводить письменниця у роман й зооніми – вид оніма, власна назва (кличка) домашньої чи дикої тварини [42, с. 92]: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пес Туман, киця Маша, корова Ласка, кобила Ласточка, кінь Буян. </w:t>
      </w:r>
      <w:r>
        <w:rPr>
          <w:rFonts w:ascii="Times New Roman" w:eastAsia="Times New Roman" w:hAnsi="Times New Roman" w:cs="Times New Roman"/>
          <w:b/>
          <w:i/>
          <w:sz w:val="28"/>
          <w:szCs w:val="28"/>
        </w:rPr>
        <w:t>Вайлуватий волохатий рудань</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Туман</w:t>
      </w:r>
      <w:r>
        <w:rPr>
          <w:rFonts w:ascii="Times New Roman" w:eastAsia="Times New Roman" w:hAnsi="Times New Roman" w:cs="Times New Roman"/>
          <w:i/>
          <w:sz w:val="28"/>
          <w:szCs w:val="28"/>
        </w:rPr>
        <w:t xml:space="preserve"> забряжчав цепом… </w:t>
      </w:r>
      <w:r>
        <w:rPr>
          <w:rFonts w:ascii="Times New Roman" w:eastAsia="Times New Roman" w:hAnsi="Times New Roman" w:cs="Times New Roman"/>
          <w:sz w:val="28"/>
          <w:szCs w:val="28"/>
        </w:rPr>
        <w:t xml:space="preserve">[44, c. 16]; </w:t>
      </w:r>
      <w:r>
        <w:rPr>
          <w:rFonts w:ascii="Times New Roman" w:eastAsia="Times New Roman" w:hAnsi="Times New Roman" w:cs="Times New Roman"/>
          <w:b/>
          <w:i/>
          <w:sz w:val="28"/>
          <w:szCs w:val="28"/>
        </w:rPr>
        <w:t xml:space="preserve">Туман </w:t>
      </w:r>
      <w:r>
        <w:rPr>
          <w:rFonts w:ascii="Times New Roman" w:eastAsia="Times New Roman" w:hAnsi="Times New Roman" w:cs="Times New Roman"/>
          <w:i/>
          <w:sz w:val="28"/>
          <w:szCs w:val="28"/>
        </w:rPr>
        <w:t>жалібно заскавчав…</w:t>
      </w:r>
      <w:r>
        <w:rPr>
          <w:rFonts w:ascii="Times New Roman" w:eastAsia="Times New Roman" w:hAnsi="Times New Roman" w:cs="Times New Roman"/>
          <w:sz w:val="28"/>
          <w:szCs w:val="28"/>
        </w:rPr>
        <w:t xml:space="preserve">[44, c. 374]; </w:t>
      </w:r>
      <w:r>
        <w:rPr>
          <w:rFonts w:ascii="Times New Roman" w:eastAsia="Times New Roman" w:hAnsi="Times New Roman" w:cs="Times New Roman"/>
          <w:b/>
          <w:i/>
          <w:sz w:val="28"/>
          <w:szCs w:val="28"/>
        </w:rPr>
        <w:t>Туман</w:t>
      </w:r>
      <w:r>
        <w:rPr>
          <w:rFonts w:ascii="Times New Roman" w:eastAsia="Times New Roman" w:hAnsi="Times New Roman" w:cs="Times New Roman"/>
          <w:i/>
          <w:sz w:val="28"/>
          <w:szCs w:val="28"/>
        </w:rPr>
        <w:t xml:space="preserve"> підняв голову, унюхавши давно забутий запах, жалібно заскавулів</w:t>
      </w:r>
      <w:r>
        <w:rPr>
          <w:rFonts w:ascii="Times New Roman" w:eastAsia="Times New Roman" w:hAnsi="Times New Roman" w:cs="Times New Roman"/>
          <w:b/>
          <w:i/>
          <w:sz w:val="28"/>
          <w:szCs w:val="28"/>
        </w:rPr>
        <w:t>. Туман</w:t>
      </w:r>
      <w:r>
        <w:rPr>
          <w:rFonts w:ascii="Times New Roman" w:eastAsia="Times New Roman" w:hAnsi="Times New Roman" w:cs="Times New Roman"/>
          <w:i/>
          <w:sz w:val="28"/>
          <w:szCs w:val="28"/>
        </w:rPr>
        <w:t xml:space="preserve"> ледве піднявся. Собака так висох, що ледь стояв на тремтячих ногах </w:t>
      </w:r>
      <w:r>
        <w:rPr>
          <w:rFonts w:ascii="Times New Roman" w:eastAsia="Times New Roman" w:hAnsi="Times New Roman" w:cs="Times New Roman"/>
          <w:sz w:val="28"/>
          <w:szCs w:val="28"/>
        </w:rPr>
        <w:t>[44, c. 418].</w:t>
      </w:r>
    </w:p>
    <w:p w14:paraId="0709B077"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Життя людей в усі часи було тісно пов’язане з природою: </w:t>
      </w:r>
      <w:r>
        <w:rPr>
          <w:rFonts w:ascii="Times New Roman" w:eastAsia="Times New Roman" w:hAnsi="Times New Roman" w:cs="Times New Roman"/>
          <w:i/>
          <w:sz w:val="28"/>
          <w:szCs w:val="28"/>
        </w:rPr>
        <w:t xml:space="preserve">– Там наша </w:t>
      </w:r>
      <w:r>
        <w:rPr>
          <w:rFonts w:ascii="Times New Roman" w:eastAsia="Times New Roman" w:hAnsi="Times New Roman" w:cs="Times New Roman"/>
          <w:b/>
          <w:i/>
          <w:sz w:val="28"/>
          <w:szCs w:val="28"/>
        </w:rPr>
        <w:t>Маша! – Маша</w:t>
      </w:r>
      <w:r>
        <w:rPr>
          <w:rFonts w:ascii="Times New Roman" w:eastAsia="Times New Roman" w:hAnsi="Times New Roman" w:cs="Times New Roman"/>
          <w:i/>
          <w:sz w:val="28"/>
          <w:szCs w:val="28"/>
        </w:rPr>
        <w:t xml:space="preserve">? – перепитала Ольга. – Так вона назвала </w:t>
      </w:r>
      <w:r>
        <w:rPr>
          <w:rFonts w:ascii="Times New Roman" w:eastAsia="Times New Roman" w:hAnsi="Times New Roman" w:cs="Times New Roman"/>
          <w:b/>
          <w:i/>
          <w:sz w:val="28"/>
          <w:szCs w:val="28"/>
        </w:rPr>
        <w:t>кішку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320];     – </w:t>
      </w:r>
      <w:r>
        <w:rPr>
          <w:rFonts w:ascii="Times New Roman" w:eastAsia="Times New Roman" w:hAnsi="Times New Roman" w:cs="Times New Roman"/>
          <w:i/>
          <w:sz w:val="28"/>
          <w:szCs w:val="28"/>
        </w:rPr>
        <w:t xml:space="preserve">На тебе, </w:t>
      </w:r>
      <w:r>
        <w:rPr>
          <w:rFonts w:ascii="Times New Roman" w:eastAsia="Times New Roman" w:hAnsi="Times New Roman" w:cs="Times New Roman"/>
          <w:b/>
          <w:i/>
          <w:sz w:val="28"/>
          <w:szCs w:val="28"/>
        </w:rPr>
        <w:t>Ласко,</w:t>
      </w:r>
      <w:r>
        <w:rPr>
          <w:rFonts w:ascii="Times New Roman" w:eastAsia="Times New Roman" w:hAnsi="Times New Roman" w:cs="Times New Roman"/>
          <w:i/>
          <w:sz w:val="28"/>
          <w:szCs w:val="28"/>
        </w:rPr>
        <w:t xml:space="preserve"> вся надія, –  сказала Варя, поплескавши корову по впалому боці </w:t>
      </w:r>
      <w:r>
        <w:rPr>
          <w:rFonts w:ascii="Times New Roman" w:eastAsia="Times New Roman" w:hAnsi="Times New Roman" w:cs="Times New Roman"/>
          <w:sz w:val="28"/>
          <w:szCs w:val="28"/>
        </w:rPr>
        <w:t>[44, c. 428].</w:t>
      </w:r>
    </w:p>
    <w:p w14:paraId="19C38931"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Письменниця змальовує зв’язок головних героїв з домашніми улюбленцями: </w:t>
      </w:r>
      <w:r>
        <w:rPr>
          <w:rFonts w:ascii="Times New Roman" w:eastAsia="Times New Roman" w:hAnsi="Times New Roman" w:cs="Times New Roman"/>
          <w:i/>
          <w:sz w:val="28"/>
          <w:szCs w:val="28"/>
        </w:rPr>
        <w:t xml:space="preserve">Найкращий подарунок для мене було побачити </w:t>
      </w:r>
      <w:r>
        <w:rPr>
          <w:rFonts w:ascii="Times New Roman" w:eastAsia="Times New Roman" w:hAnsi="Times New Roman" w:cs="Times New Roman"/>
          <w:b/>
          <w:i/>
          <w:sz w:val="28"/>
          <w:szCs w:val="28"/>
        </w:rPr>
        <w:t>Буяна</w:t>
      </w:r>
      <w:r>
        <w:rPr>
          <w:rFonts w:ascii="Times New Roman" w:eastAsia="Times New Roman" w:hAnsi="Times New Roman" w:cs="Times New Roman"/>
          <w:i/>
          <w:sz w:val="28"/>
          <w:szCs w:val="28"/>
        </w:rPr>
        <w:t xml:space="preserve"> у стайні… – </w:t>
      </w:r>
      <w:r>
        <w:rPr>
          <w:rFonts w:ascii="Times New Roman" w:eastAsia="Times New Roman" w:hAnsi="Times New Roman" w:cs="Times New Roman"/>
          <w:b/>
          <w:i/>
          <w:sz w:val="28"/>
          <w:szCs w:val="28"/>
        </w:rPr>
        <w:t>Буян</w:t>
      </w:r>
      <w:r>
        <w:rPr>
          <w:rFonts w:ascii="Times New Roman" w:eastAsia="Times New Roman" w:hAnsi="Times New Roman" w:cs="Times New Roman"/>
          <w:i/>
          <w:sz w:val="28"/>
          <w:szCs w:val="28"/>
        </w:rPr>
        <w:t xml:space="preserve"> – моя гордість. Та й подружку його білокопиту </w:t>
      </w:r>
      <w:r>
        <w:rPr>
          <w:rFonts w:ascii="Times New Roman" w:eastAsia="Times New Roman" w:hAnsi="Times New Roman" w:cs="Times New Roman"/>
          <w:b/>
          <w:i/>
          <w:sz w:val="28"/>
          <w:szCs w:val="28"/>
        </w:rPr>
        <w:t xml:space="preserve">Ласточку </w:t>
      </w:r>
      <w:r>
        <w:rPr>
          <w:rFonts w:ascii="Times New Roman" w:eastAsia="Times New Roman" w:hAnsi="Times New Roman" w:cs="Times New Roman"/>
          <w:i/>
          <w:sz w:val="28"/>
          <w:szCs w:val="28"/>
        </w:rPr>
        <w:t xml:space="preserve">не зміг продати. Гарна пара! Красиві, дужі </w:t>
      </w:r>
      <w:r>
        <w:rPr>
          <w:rFonts w:ascii="Times New Roman" w:eastAsia="Times New Roman" w:hAnsi="Times New Roman" w:cs="Times New Roman"/>
          <w:sz w:val="28"/>
          <w:szCs w:val="28"/>
        </w:rPr>
        <w:t xml:space="preserve">[44, c. 160]; </w:t>
      </w:r>
      <w:r>
        <w:rPr>
          <w:rFonts w:ascii="Times New Roman" w:eastAsia="Times New Roman" w:hAnsi="Times New Roman" w:cs="Times New Roman"/>
          <w:i/>
          <w:sz w:val="28"/>
          <w:szCs w:val="28"/>
        </w:rPr>
        <w:t xml:space="preserve">Вивели </w:t>
      </w:r>
      <w:r>
        <w:rPr>
          <w:rFonts w:ascii="Times New Roman" w:eastAsia="Times New Roman" w:hAnsi="Times New Roman" w:cs="Times New Roman"/>
          <w:b/>
          <w:i/>
          <w:sz w:val="28"/>
          <w:szCs w:val="28"/>
        </w:rPr>
        <w:t>Буяна</w:t>
      </w:r>
      <w:r>
        <w:rPr>
          <w:rFonts w:ascii="Times New Roman" w:eastAsia="Times New Roman" w:hAnsi="Times New Roman" w:cs="Times New Roman"/>
          <w:i/>
          <w:sz w:val="28"/>
          <w:szCs w:val="28"/>
        </w:rPr>
        <w:t xml:space="preserve">. Кінь заржав, коли його повели через двір незнайомі люди. Варя провела улюбленця очима, повними сліз </w:t>
      </w:r>
      <w:r>
        <w:rPr>
          <w:rFonts w:ascii="Times New Roman" w:eastAsia="Times New Roman" w:hAnsi="Times New Roman" w:cs="Times New Roman"/>
          <w:sz w:val="28"/>
          <w:szCs w:val="28"/>
        </w:rPr>
        <w:t>[44, c. 259].</w:t>
      </w:r>
    </w:p>
    <w:p w14:paraId="7D72ECF8" w14:textId="77777777" w:rsidR="007B49E5" w:rsidRDefault="006B292F">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 xml:space="preserve">Зооніми відповідають авторському задуму, й для глибшого їх розуміння письменниця майстерно вводить у канву твору характеристику кожного літературного зооніма: </w:t>
      </w:r>
      <w:r>
        <w:t xml:space="preserve">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хитрий Буян</w:t>
      </w:r>
      <w:r>
        <w:rPr>
          <w:rFonts w:ascii="Times New Roman" w:eastAsia="Times New Roman" w:hAnsi="Times New Roman" w:cs="Times New Roman"/>
          <w:i/>
          <w:sz w:val="28"/>
          <w:szCs w:val="28"/>
        </w:rPr>
        <w:t xml:space="preserve">, сподівався отримати ласощі </w:t>
      </w:r>
      <w:r>
        <w:rPr>
          <w:rFonts w:ascii="Times New Roman" w:eastAsia="Times New Roman" w:hAnsi="Times New Roman" w:cs="Times New Roman"/>
          <w:sz w:val="28"/>
          <w:szCs w:val="28"/>
        </w:rPr>
        <w:t xml:space="preserve">[44,         c. 112];  – </w:t>
      </w:r>
      <w:r>
        <w:rPr>
          <w:rFonts w:ascii="Times New Roman" w:eastAsia="Times New Roman" w:hAnsi="Times New Roman" w:cs="Times New Roman"/>
          <w:b/>
          <w:i/>
          <w:sz w:val="28"/>
          <w:szCs w:val="28"/>
        </w:rPr>
        <w:t>Буяне</w:t>
      </w:r>
      <w:r>
        <w:rPr>
          <w:rFonts w:ascii="Times New Roman" w:eastAsia="Times New Roman" w:hAnsi="Times New Roman" w:cs="Times New Roman"/>
          <w:i/>
          <w:sz w:val="28"/>
          <w:szCs w:val="28"/>
        </w:rPr>
        <w:t xml:space="preserve">!... Мій друже!  </w:t>
      </w:r>
      <w:r>
        <w:rPr>
          <w:rFonts w:ascii="Times New Roman" w:eastAsia="Times New Roman" w:hAnsi="Times New Roman" w:cs="Times New Roman"/>
          <w:sz w:val="28"/>
          <w:szCs w:val="28"/>
        </w:rPr>
        <w:t xml:space="preserve"> [44, c. 154];</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Кішка Маша</w:t>
      </w:r>
      <w:r>
        <w:rPr>
          <w:rFonts w:ascii="Times New Roman" w:eastAsia="Times New Roman" w:hAnsi="Times New Roman" w:cs="Times New Roman"/>
          <w:i/>
          <w:sz w:val="28"/>
          <w:szCs w:val="28"/>
        </w:rPr>
        <w:t xml:space="preserve"> стала схожа на скелет, обтягнутий шкірою із шерстю, що тепер негарно стирчала в різні боки </w:t>
      </w:r>
      <w:r>
        <w:rPr>
          <w:rFonts w:ascii="Times New Roman" w:eastAsia="Times New Roman" w:hAnsi="Times New Roman" w:cs="Times New Roman"/>
          <w:sz w:val="28"/>
          <w:szCs w:val="28"/>
        </w:rPr>
        <w:t>[44, c. 352]. Зоонімна лексика опосередковано характеризує персонажів твору; дають можливість відтворити колорит певної епохи.</w:t>
      </w:r>
    </w:p>
    <w:p w14:paraId="3CF9F3EF"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Невипадковим у романі є використання міфонімів, саме імен казкових персонажів. Письменниця намагається показати весь трагізм тих подій: </w:t>
      </w:r>
      <w:r>
        <w:rPr>
          <w:rFonts w:ascii="Times New Roman" w:eastAsia="Times New Roman" w:hAnsi="Times New Roman" w:cs="Times New Roman"/>
          <w:i/>
          <w:sz w:val="28"/>
          <w:szCs w:val="28"/>
        </w:rPr>
        <w:t xml:space="preserve">Казку про </w:t>
      </w:r>
      <w:r>
        <w:rPr>
          <w:rFonts w:ascii="Times New Roman" w:eastAsia="Times New Roman" w:hAnsi="Times New Roman" w:cs="Times New Roman"/>
          <w:b/>
          <w:i/>
          <w:sz w:val="28"/>
          <w:szCs w:val="28"/>
        </w:rPr>
        <w:t>Колобка</w:t>
      </w:r>
      <w:r>
        <w:rPr>
          <w:rFonts w:ascii="Times New Roman" w:eastAsia="Times New Roman" w:hAnsi="Times New Roman" w:cs="Times New Roman"/>
          <w:i/>
          <w:sz w:val="28"/>
          <w:szCs w:val="28"/>
        </w:rPr>
        <w:t xml:space="preserve">? Не можна – у ній йдеться про смачного рожевого </w:t>
      </w:r>
      <w:r>
        <w:rPr>
          <w:rFonts w:ascii="Times New Roman" w:eastAsia="Times New Roman" w:hAnsi="Times New Roman" w:cs="Times New Roman"/>
          <w:b/>
          <w:i/>
          <w:sz w:val="28"/>
          <w:szCs w:val="28"/>
        </w:rPr>
        <w:t>Колобка,</w:t>
      </w:r>
      <w:r>
        <w:rPr>
          <w:rFonts w:ascii="Times New Roman" w:eastAsia="Times New Roman" w:hAnsi="Times New Roman" w:cs="Times New Roman"/>
          <w:i/>
          <w:sz w:val="28"/>
          <w:szCs w:val="28"/>
        </w:rPr>
        <w:t xml:space="preserve"> спеченого з борошна. Може, про </w:t>
      </w:r>
      <w:r>
        <w:rPr>
          <w:rFonts w:ascii="Times New Roman" w:eastAsia="Times New Roman" w:hAnsi="Times New Roman" w:cs="Times New Roman"/>
          <w:b/>
          <w:i/>
          <w:sz w:val="28"/>
          <w:szCs w:val="28"/>
        </w:rPr>
        <w:t>Івасика-Телесика</w:t>
      </w:r>
      <w:r>
        <w:rPr>
          <w:rFonts w:ascii="Times New Roman" w:eastAsia="Times New Roman" w:hAnsi="Times New Roman" w:cs="Times New Roman"/>
          <w:i/>
          <w:sz w:val="28"/>
          <w:szCs w:val="28"/>
        </w:rPr>
        <w:t xml:space="preserve">? Варя хаотично згадувала всі подробиці казки. Ні не можна. Там дід з бабою ділять  поміж собою пиріжки. Про </w:t>
      </w:r>
      <w:r>
        <w:rPr>
          <w:rFonts w:ascii="Times New Roman" w:eastAsia="Times New Roman" w:hAnsi="Times New Roman" w:cs="Times New Roman"/>
          <w:b/>
          <w:i/>
          <w:sz w:val="28"/>
          <w:szCs w:val="28"/>
        </w:rPr>
        <w:t>Лисичк</w:t>
      </w:r>
      <w:r>
        <w:rPr>
          <w:rFonts w:ascii="Times New Roman" w:eastAsia="Times New Roman" w:hAnsi="Times New Roman" w:cs="Times New Roman"/>
          <w:i/>
          <w:sz w:val="28"/>
          <w:szCs w:val="28"/>
        </w:rPr>
        <w:t xml:space="preserve">у та </w:t>
      </w:r>
      <w:r>
        <w:rPr>
          <w:rFonts w:ascii="Times New Roman" w:eastAsia="Times New Roman" w:hAnsi="Times New Roman" w:cs="Times New Roman"/>
          <w:b/>
          <w:i/>
          <w:sz w:val="28"/>
          <w:szCs w:val="28"/>
        </w:rPr>
        <w:t>Вовчика</w:t>
      </w:r>
      <w:r>
        <w:rPr>
          <w:rFonts w:ascii="Times New Roman" w:eastAsia="Times New Roman" w:hAnsi="Times New Roman" w:cs="Times New Roman"/>
          <w:i/>
          <w:sz w:val="28"/>
          <w:szCs w:val="28"/>
        </w:rPr>
        <w:t xml:space="preserve">? Знову не те, бо й там йдеться про їжу. І чому в казках хтось щось їсть? </w:t>
      </w:r>
      <w:r>
        <w:rPr>
          <w:rFonts w:ascii="Times New Roman" w:eastAsia="Times New Roman" w:hAnsi="Times New Roman" w:cs="Times New Roman"/>
          <w:sz w:val="28"/>
          <w:szCs w:val="28"/>
        </w:rPr>
        <w:t>[44, c. 362].</w:t>
      </w:r>
    </w:p>
    <w:p w14:paraId="5C0FEBD1"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Уведення  імен казкових персонажів в контекст роману створює певні конотації, розширює уявлення про певних героїв:  </w:t>
      </w:r>
      <w:r>
        <w:rPr>
          <w:rFonts w:ascii="Times New Roman" w:eastAsia="Times New Roman" w:hAnsi="Times New Roman" w:cs="Times New Roman"/>
          <w:i/>
          <w:sz w:val="28"/>
          <w:szCs w:val="28"/>
        </w:rPr>
        <w:t xml:space="preserve">Швиденько їж і лягай спатоньки… – Якщо комусь розкажеш, то прийде </w:t>
      </w:r>
      <w:r>
        <w:rPr>
          <w:rFonts w:ascii="Times New Roman" w:eastAsia="Times New Roman" w:hAnsi="Times New Roman" w:cs="Times New Roman"/>
          <w:b/>
          <w:i/>
          <w:sz w:val="28"/>
          <w:szCs w:val="28"/>
        </w:rPr>
        <w:t>Бабай</w:t>
      </w:r>
      <w:r>
        <w:rPr>
          <w:rFonts w:ascii="Times New Roman" w:eastAsia="Times New Roman" w:hAnsi="Times New Roman" w:cs="Times New Roman"/>
          <w:i/>
          <w:sz w:val="28"/>
          <w:szCs w:val="28"/>
        </w:rPr>
        <w:t xml:space="preserve"> і забере у тебе хлібчик, повчала Варя </w:t>
      </w:r>
      <w:r>
        <w:rPr>
          <w:rFonts w:ascii="Times New Roman" w:eastAsia="Times New Roman" w:hAnsi="Times New Roman" w:cs="Times New Roman"/>
          <w:sz w:val="28"/>
          <w:szCs w:val="28"/>
        </w:rPr>
        <w:t xml:space="preserve">[44, c. 367].  Вся підступність, хитрість колишньої подруги авторка показує через обман дитини:  </w:t>
      </w:r>
      <w:r>
        <w:rPr>
          <w:rFonts w:ascii="Times New Roman" w:eastAsia="Times New Roman" w:hAnsi="Times New Roman" w:cs="Times New Roman"/>
          <w:i/>
          <w:sz w:val="28"/>
          <w:szCs w:val="28"/>
        </w:rPr>
        <w:t xml:space="preserve">Хлібчик їла? – тримаючи цукерки на витягнутій руці, допитувалася Ганна. – І хлібчик їла,  –  зізналася </w:t>
      </w:r>
      <w:r>
        <w:rPr>
          <w:rFonts w:ascii="Times New Roman" w:eastAsia="Times New Roman" w:hAnsi="Times New Roman" w:cs="Times New Roman"/>
          <w:i/>
          <w:sz w:val="28"/>
          <w:szCs w:val="28"/>
        </w:rPr>
        <w:lastRenderedPageBreak/>
        <w:t xml:space="preserve">дитина. А ти можеш мені вказати, де схований хлібчик? Ні, не можу! – Прийде </w:t>
      </w:r>
      <w:r>
        <w:rPr>
          <w:rFonts w:ascii="Times New Roman" w:eastAsia="Times New Roman" w:hAnsi="Times New Roman" w:cs="Times New Roman"/>
          <w:b/>
          <w:i/>
          <w:sz w:val="28"/>
          <w:szCs w:val="28"/>
        </w:rPr>
        <w:t>Бабай</w:t>
      </w:r>
      <w:r>
        <w:rPr>
          <w:rFonts w:ascii="Times New Roman" w:eastAsia="Times New Roman" w:hAnsi="Times New Roman" w:cs="Times New Roman"/>
          <w:i/>
          <w:sz w:val="28"/>
          <w:szCs w:val="28"/>
        </w:rPr>
        <w:t xml:space="preserve"> і забере…Ти боїшся </w:t>
      </w:r>
      <w:r>
        <w:rPr>
          <w:rFonts w:ascii="Times New Roman" w:eastAsia="Times New Roman" w:hAnsi="Times New Roman" w:cs="Times New Roman"/>
          <w:b/>
          <w:i/>
          <w:sz w:val="28"/>
          <w:szCs w:val="28"/>
        </w:rPr>
        <w:t>Бабая</w:t>
      </w:r>
      <w:r>
        <w:rPr>
          <w:rFonts w:ascii="Times New Roman" w:eastAsia="Times New Roman" w:hAnsi="Times New Roman" w:cs="Times New Roman"/>
          <w:i/>
          <w:sz w:val="28"/>
          <w:szCs w:val="28"/>
        </w:rPr>
        <w:t xml:space="preserve">? …я прожену </w:t>
      </w:r>
      <w:r>
        <w:rPr>
          <w:rFonts w:ascii="Times New Roman" w:eastAsia="Times New Roman" w:hAnsi="Times New Roman" w:cs="Times New Roman"/>
          <w:b/>
          <w:i/>
          <w:sz w:val="28"/>
          <w:szCs w:val="28"/>
        </w:rPr>
        <w:t>Бабая</w:t>
      </w:r>
      <w:r>
        <w:rPr>
          <w:rFonts w:ascii="Times New Roman" w:eastAsia="Times New Roman" w:hAnsi="Times New Roman" w:cs="Times New Roman"/>
          <w:i/>
          <w:sz w:val="28"/>
          <w:szCs w:val="28"/>
        </w:rPr>
        <w:t xml:space="preserve">, і він більше ніколи не прийде. За це ти мені покажеш, де захований хлібчик </w:t>
      </w:r>
      <w:r>
        <w:rPr>
          <w:rFonts w:ascii="Times New Roman" w:eastAsia="Times New Roman" w:hAnsi="Times New Roman" w:cs="Times New Roman"/>
          <w:sz w:val="28"/>
          <w:szCs w:val="28"/>
        </w:rPr>
        <w:t>[44, c. 371]. Цей міфонім створює різні асоціації і бере  участь у характеротворенні одного з персонажів.</w:t>
      </w:r>
    </w:p>
    <w:p w14:paraId="69D6A284"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bookmarkStart w:id="50" w:name="_heading=h.28h4qwu" w:colFirst="0" w:colLast="0"/>
      <w:bookmarkEnd w:id="50"/>
      <w:r>
        <w:rPr>
          <w:rFonts w:ascii="Times New Roman" w:eastAsia="Times New Roman" w:hAnsi="Times New Roman" w:cs="Times New Roman"/>
          <w:sz w:val="28"/>
          <w:szCs w:val="28"/>
        </w:rPr>
        <w:t xml:space="preserve"> Світлана Талан вводить у канву роману й імена слов’янських божеств </w:t>
      </w:r>
      <w:r>
        <w:rPr>
          <w:rFonts w:ascii="Times New Roman" w:eastAsia="Times New Roman" w:hAnsi="Times New Roman" w:cs="Times New Roman"/>
          <w:i/>
          <w:sz w:val="28"/>
          <w:szCs w:val="28"/>
        </w:rPr>
        <w:t xml:space="preserve">Купала, Марена:  …квітучими вінками та різнобарвними стрічками опудала </w:t>
      </w:r>
      <w:r>
        <w:rPr>
          <w:rFonts w:ascii="Times New Roman" w:eastAsia="Times New Roman" w:hAnsi="Times New Roman" w:cs="Times New Roman"/>
          <w:b/>
          <w:i/>
          <w:sz w:val="28"/>
          <w:szCs w:val="28"/>
        </w:rPr>
        <w:t>Купала</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Марени</w:t>
      </w:r>
      <w:r>
        <w:rPr>
          <w:rFonts w:ascii="Times New Roman" w:eastAsia="Times New Roman" w:hAnsi="Times New Roman" w:cs="Times New Roman"/>
          <w:i/>
          <w:sz w:val="28"/>
          <w:szCs w:val="28"/>
        </w:rPr>
        <w:t xml:space="preserve">, навіть особисто вдягла на </w:t>
      </w:r>
      <w:r>
        <w:rPr>
          <w:rFonts w:ascii="Times New Roman" w:eastAsia="Times New Roman" w:hAnsi="Times New Roman" w:cs="Times New Roman"/>
          <w:b/>
          <w:i/>
          <w:sz w:val="28"/>
          <w:szCs w:val="28"/>
        </w:rPr>
        <w:t xml:space="preserve">Марену </w:t>
      </w:r>
      <w:r>
        <w:rPr>
          <w:rFonts w:ascii="Times New Roman" w:eastAsia="Times New Roman" w:hAnsi="Times New Roman" w:cs="Times New Roman"/>
          <w:i/>
          <w:sz w:val="28"/>
          <w:szCs w:val="28"/>
        </w:rPr>
        <w:t xml:space="preserve">намисто з бубличків… Потім вони топили в озері </w:t>
      </w:r>
      <w:r>
        <w:rPr>
          <w:rFonts w:ascii="Times New Roman" w:eastAsia="Times New Roman" w:hAnsi="Times New Roman" w:cs="Times New Roman"/>
          <w:b/>
          <w:i/>
          <w:sz w:val="28"/>
          <w:szCs w:val="28"/>
        </w:rPr>
        <w:t>Марену</w:t>
      </w:r>
      <w:r>
        <w:rPr>
          <w:rFonts w:ascii="Times New Roman" w:eastAsia="Times New Roman" w:hAnsi="Times New Roman" w:cs="Times New Roman"/>
          <w:i/>
          <w:sz w:val="28"/>
          <w:szCs w:val="28"/>
        </w:rPr>
        <w:t xml:space="preserve"> і пускали віночки </w:t>
      </w:r>
      <w:r>
        <w:rPr>
          <w:rFonts w:ascii="Times New Roman" w:eastAsia="Times New Roman" w:hAnsi="Times New Roman" w:cs="Times New Roman"/>
          <w:sz w:val="28"/>
          <w:szCs w:val="28"/>
        </w:rPr>
        <w:t>[44, c. 146].</w:t>
      </w:r>
    </w:p>
    <w:p w14:paraId="6A2589E0"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теонімів в художніх творах дуже популярне нині, що зумовлено розвитком ономастики, з одного боку, та активним інтересом до питань релігії – з іншого. Сакральні оніми, пов’язані зі сферою духовної культури людства – віруваннями, релігією </w:t>
      </w:r>
      <w:r>
        <w:rPr>
          <w:rFonts w:ascii="Times New Roman" w:eastAsia="Times New Roman" w:hAnsi="Times New Roman" w:cs="Times New Roman"/>
          <w:i/>
          <w:sz w:val="28"/>
          <w:szCs w:val="28"/>
        </w:rPr>
        <w:t xml:space="preserve">Божий світ, Бог, Христос, Мати Божа: Твої б  слова та </w:t>
      </w:r>
      <w:r>
        <w:rPr>
          <w:rFonts w:ascii="Times New Roman" w:eastAsia="Times New Roman" w:hAnsi="Times New Roman" w:cs="Times New Roman"/>
          <w:b/>
          <w:i/>
          <w:sz w:val="28"/>
          <w:szCs w:val="28"/>
        </w:rPr>
        <w:t>Богові</w:t>
      </w:r>
      <w:r>
        <w:rPr>
          <w:rFonts w:ascii="Times New Roman" w:eastAsia="Times New Roman" w:hAnsi="Times New Roman" w:cs="Times New Roman"/>
          <w:i/>
          <w:sz w:val="28"/>
          <w:szCs w:val="28"/>
        </w:rPr>
        <w:t xml:space="preserve"> у вуха! </w:t>
      </w:r>
      <w:r>
        <w:rPr>
          <w:rFonts w:ascii="Times New Roman" w:eastAsia="Times New Roman" w:hAnsi="Times New Roman" w:cs="Times New Roman"/>
          <w:sz w:val="28"/>
          <w:szCs w:val="28"/>
        </w:rPr>
        <w:t xml:space="preserve">[44, c. 22]; </w:t>
      </w:r>
      <w:r>
        <w:rPr>
          <w:rFonts w:ascii="Times New Roman" w:eastAsia="Times New Roman" w:hAnsi="Times New Roman" w:cs="Times New Roman"/>
          <w:i/>
          <w:sz w:val="28"/>
          <w:szCs w:val="28"/>
        </w:rPr>
        <w:t xml:space="preserve">Чи на них немає </w:t>
      </w:r>
      <w:r>
        <w:rPr>
          <w:rFonts w:ascii="Times New Roman" w:eastAsia="Times New Roman" w:hAnsi="Times New Roman" w:cs="Times New Roman"/>
          <w:b/>
          <w:i/>
          <w:sz w:val="28"/>
          <w:szCs w:val="28"/>
        </w:rPr>
        <w:t>Бога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[44,              c. 75]; </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Христа</w:t>
      </w:r>
      <w:r>
        <w:rPr>
          <w:rFonts w:ascii="Times New Roman" w:eastAsia="Times New Roman" w:hAnsi="Times New Roman" w:cs="Times New Roman"/>
          <w:i/>
          <w:sz w:val="28"/>
          <w:szCs w:val="28"/>
        </w:rPr>
        <w:t xml:space="preserve"> на них немає!…що і в неділю будуть люди в комуні працювати, і у свята, бо для комуністів </w:t>
      </w:r>
      <w:r>
        <w:rPr>
          <w:rFonts w:ascii="Times New Roman" w:eastAsia="Times New Roman" w:hAnsi="Times New Roman" w:cs="Times New Roman"/>
          <w:b/>
          <w:i/>
          <w:sz w:val="28"/>
          <w:szCs w:val="28"/>
        </w:rPr>
        <w:t>Бога</w:t>
      </w:r>
      <w:r>
        <w:rPr>
          <w:rFonts w:ascii="Times New Roman" w:eastAsia="Times New Roman" w:hAnsi="Times New Roman" w:cs="Times New Roman"/>
          <w:i/>
          <w:sz w:val="28"/>
          <w:szCs w:val="28"/>
        </w:rPr>
        <w:t xml:space="preserve"> не існує… І не бояться </w:t>
      </w:r>
      <w:r>
        <w:rPr>
          <w:rFonts w:ascii="Times New Roman" w:eastAsia="Times New Roman" w:hAnsi="Times New Roman" w:cs="Times New Roman"/>
          <w:b/>
          <w:i/>
          <w:sz w:val="28"/>
          <w:szCs w:val="28"/>
        </w:rPr>
        <w:t>кари Божої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97].</w:t>
      </w:r>
    </w:p>
    <w:p w14:paraId="3D27541B"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Емоційне навантаження несуть різні номінації Бога, що входять до складу фразеологізмів, характерних для мовлення селян: </w:t>
      </w:r>
      <w:r>
        <w:rPr>
          <w:rFonts w:ascii="Times New Roman" w:eastAsia="Times New Roman" w:hAnsi="Times New Roman" w:cs="Times New Roman"/>
          <w:i/>
          <w:sz w:val="28"/>
          <w:szCs w:val="28"/>
        </w:rPr>
        <w:t xml:space="preserve">Хай </w:t>
      </w:r>
      <w:r>
        <w:rPr>
          <w:rFonts w:ascii="Times New Roman" w:eastAsia="Times New Roman" w:hAnsi="Times New Roman" w:cs="Times New Roman"/>
          <w:b/>
          <w:i/>
          <w:sz w:val="28"/>
          <w:szCs w:val="28"/>
        </w:rPr>
        <w:t>Бог</w:t>
      </w:r>
      <w:r>
        <w:rPr>
          <w:rFonts w:ascii="Times New Roman" w:eastAsia="Times New Roman" w:hAnsi="Times New Roman" w:cs="Times New Roman"/>
          <w:i/>
          <w:sz w:val="28"/>
          <w:szCs w:val="28"/>
        </w:rPr>
        <w:t xml:space="preserve"> помагає! – Ти мені </w:t>
      </w:r>
      <w:r>
        <w:rPr>
          <w:rFonts w:ascii="Times New Roman" w:eastAsia="Times New Roman" w:hAnsi="Times New Roman" w:cs="Times New Roman"/>
          <w:b/>
          <w:i/>
          <w:sz w:val="28"/>
          <w:szCs w:val="28"/>
        </w:rPr>
        <w:t xml:space="preserve">Бога </w:t>
      </w:r>
      <w:r>
        <w:rPr>
          <w:rFonts w:ascii="Times New Roman" w:eastAsia="Times New Roman" w:hAnsi="Times New Roman" w:cs="Times New Roman"/>
          <w:i/>
          <w:sz w:val="28"/>
          <w:szCs w:val="28"/>
        </w:rPr>
        <w:t xml:space="preserve">туди не тули!...забув, що ти комуніст і у вас </w:t>
      </w:r>
      <w:r>
        <w:rPr>
          <w:rFonts w:ascii="Times New Roman" w:eastAsia="Times New Roman" w:hAnsi="Times New Roman" w:cs="Times New Roman"/>
          <w:b/>
          <w:i/>
          <w:sz w:val="28"/>
          <w:szCs w:val="28"/>
        </w:rPr>
        <w:t xml:space="preserve">Бога </w:t>
      </w:r>
      <w:r>
        <w:rPr>
          <w:rFonts w:ascii="Times New Roman" w:eastAsia="Times New Roman" w:hAnsi="Times New Roman" w:cs="Times New Roman"/>
          <w:i/>
          <w:sz w:val="28"/>
          <w:szCs w:val="28"/>
        </w:rPr>
        <w:t xml:space="preserve">немає. Для мене </w:t>
      </w:r>
      <w:r>
        <w:rPr>
          <w:rFonts w:ascii="Times New Roman" w:eastAsia="Times New Roman" w:hAnsi="Times New Roman" w:cs="Times New Roman"/>
          <w:b/>
          <w:i/>
          <w:sz w:val="28"/>
          <w:szCs w:val="28"/>
        </w:rPr>
        <w:t>Бог</w:t>
      </w:r>
      <w:r>
        <w:rPr>
          <w:rFonts w:ascii="Times New Roman" w:eastAsia="Times New Roman" w:hAnsi="Times New Roman" w:cs="Times New Roman"/>
          <w:i/>
          <w:sz w:val="28"/>
          <w:szCs w:val="28"/>
        </w:rPr>
        <w:t xml:space="preserve"> є і на небі, і в душі </w:t>
      </w:r>
      <w:r>
        <w:rPr>
          <w:rFonts w:ascii="Times New Roman" w:eastAsia="Times New Roman" w:hAnsi="Times New Roman" w:cs="Times New Roman"/>
          <w:sz w:val="28"/>
          <w:szCs w:val="28"/>
        </w:rPr>
        <w:t>[44, c. 130].</w:t>
      </w:r>
    </w:p>
    <w:p w14:paraId="28D261B5"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Важливим чинником у формуванні релігійності людини виступає образ Божої Матері. Складні життєві обставини навертають людину саме до матері Божої:</w:t>
      </w:r>
      <w: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…звела очі на ікону із зображенням </w:t>
      </w:r>
      <w:r>
        <w:rPr>
          <w:rFonts w:ascii="Times New Roman" w:eastAsia="Times New Roman" w:hAnsi="Times New Roman" w:cs="Times New Roman"/>
          <w:b/>
          <w:i/>
          <w:sz w:val="28"/>
          <w:szCs w:val="28"/>
        </w:rPr>
        <w:t>Божої Матусі</w:t>
      </w:r>
      <w:r>
        <w:rPr>
          <w:rFonts w:ascii="Times New Roman" w:eastAsia="Times New Roman" w:hAnsi="Times New Roman" w:cs="Times New Roman"/>
          <w:i/>
          <w:sz w:val="28"/>
          <w:szCs w:val="28"/>
        </w:rPr>
        <w:t>, яка тримала на руках немовля. …</w:t>
      </w:r>
      <w:r>
        <w:rPr>
          <w:rFonts w:ascii="Times New Roman" w:eastAsia="Times New Roman" w:hAnsi="Times New Roman" w:cs="Times New Roman"/>
          <w:b/>
          <w:i/>
          <w:sz w:val="28"/>
          <w:szCs w:val="28"/>
        </w:rPr>
        <w:t>Марія, Мати Божа</w:t>
      </w:r>
      <w:r>
        <w:rPr>
          <w:rFonts w:ascii="Times New Roman" w:eastAsia="Times New Roman" w:hAnsi="Times New Roman" w:cs="Times New Roman"/>
          <w:i/>
          <w:sz w:val="28"/>
          <w:szCs w:val="28"/>
        </w:rPr>
        <w:t xml:space="preserve">, у цьому стані почуваюся такою близькою до </w:t>
      </w:r>
      <w:r>
        <w:rPr>
          <w:rFonts w:ascii="Times New Roman" w:eastAsia="Times New Roman" w:hAnsi="Times New Roman" w:cs="Times New Roman"/>
          <w:b/>
          <w:i/>
          <w:sz w:val="28"/>
          <w:szCs w:val="28"/>
        </w:rPr>
        <w:t>Бога</w:t>
      </w:r>
      <w:r>
        <w:rPr>
          <w:rFonts w:ascii="Times New Roman" w:eastAsia="Times New Roman" w:hAnsi="Times New Roman" w:cs="Times New Roman"/>
          <w:i/>
          <w:sz w:val="28"/>
          <w:szCs w:val="28"/>
        </w:rPr>
        <w:t xml:space="preserve">…Мій </w:t>
      </w:r>
      <w:r>
        <w:rPr>
          <w:rFonts w:ascii="Times New Roman" w:eastAsia="Times New Roman" w:hAnsi="Times New Roman" w:cs="Times New Roman"/>
          <w:b/>
          <w:i/>
          <w:sz w:val="28"/>
          <w:szCs w:val="28"/>
        </w:rPr>
        <w:t>Боже</w:t>
      </w:r>
      <w:r>
        <w:rPr>
          <w:rFonts w:ascii="Times New Roman" w:eastAsia="Times New Roman" w:hAnsi="Times New Roman" w:cs="Times New Roman"/>
          <w:i/>
          <w:sz w:val="28"/>
          <w:szCs w:val="28"/>
        </w:rPr>
        <w:t xml:space="preserve">, й приготовлена до свого материнського покликання. Ти, </w:t>
      </w:r>
      <w:r>
        <w:rPr>
          <w:rFonts w:ascii="Times New Roman" w:eastAsia="Times New Roman" w:hAnsi="Times New Roman" w:cs="Times New Roman"/>
          <w:b/>
          <w:i/>
          <w:sz w:val="28"/>
          <w:szCs w:val="28"/>
        </w:rPr>
        <w:t>Мати Божа</w:t>
      </w:r>
      <w:r>
        <w:rPr>
          <w:rFonts w:ascii="Times New Roman" w:eastAsia="Times New Roman" w:hAnsi="Times New Roman" w:cs="Times New Roman"/>
          <w:i/>
          <w:sz w:val="28"/>
          <w:szCs w:val="28"/>
        </w:rPr>
        <w:t xml:space="preserve">, оберігай мене… </w:t>
      </w:r>
      <w:r>
        <w:rPr>
          <w:rFonts w:ascii="Times New Roman" w:eastAsia="Times New Roman" w:hAnsi="Times New Roman" w:cs="Times New Roman"/>
          <w:b/>
          <w:i/>
          <w:sz w:val="28"/>
          <w:szCs w:val="28"/>
        </w:rPr>
        <w:t>Божа Мати</w:t>
      </w:r>
      <w:r>
        <w:rPr>
          <w:rFonts w:ascii="Times New Roman" w:eastAsia="Times New Roman" w:hAnsi="Times New Roman" w:cs="Times New Roman"/>
          <w:i/>
          <w:sz w:val="28"/>
          <w:szCs w:val="28"/>
        </w:rPr>
        <w:t xml:space="preserve"> не покине її та збереже дитину </w:t>
      </w:r>
      <w:r>
        <w:rPr>
          <w:rFonts w:ascii="Times New Roman" w:eastAsia="Times New Roman" w:hAnsi="Times New Roman" w:cs="Times New Roman"/>
          <w:sz w:val="28"/>
          <w:szCs w:val="28"/>
        </w:rPr>
        <w:t>[44, c. 205].</w:t>
      </w:r>
    </w:p>
    <w:p w14:paraId="29FB24B0"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Здатність теонімів акумулювати інформацію наділяє їх властивістю відсилати читача до того чи того епізоду з біблійних історій або персонажа, </w:t>
      </w:r>
      <w:r>
        <w:rPr>
          <w:rFonts w:ascii="Times New Roman" w:eastAsia="Times New Roman" w:hAnsi="Times New Roman" w:cs="Times New Roman"/>
          <w:sz w:val="28"/>
          <w:szCs w:val="28"/>
        </w:rPr>
        <w:lastRenderedPageBreak/>
        <w:t xml:space="preserve">назавжди позитивного: </w:t>
      </w:r>
      <w:r>
        <w:t xml:space="preserve"> </w:t>
      </w:r>
      <w:r>
        <w:rPr>
          <w:rFonts w:ascii="Times New Roman" w:eastAsia="Times New Roman" w:hAnsi="Times New Roman" w:cs="Times New Roman"/>
          <w:i/>
          <w:sz w:val="28"/>
          <w:szCs w:val="28"/>
        </w:rPr>
        <w:t>Одна вона почула, як із його вуст злетіло тихе: «</w:t>
      </w:r>
      <w:r>
        <w:rPr>
          <w:rFonts w:ascii="Times New Roman" w:eastAsia="Times New Roman" w:hAnsi="Times New Roman" w:cs="Times New Roman"/>
          <w:b/>
          <w:i/>
          <w:sz w:val="28"/>
          <w:szCs w:val="28"/>
        </w:rPr>
        <w:t>Іуда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[44, c. 111]. Теоніми у романі  виконують як  номінативну, так емоційну функції.</w:t>
      </w:r>
    </w:p>
    <w:p w14:paraId="22BB35CD" w14:textId="77777777" w:rsidR="007B49E5" w:rsidRDefault="006B292F">
      <w:pPr>
        <w:widowControl w:val="0"/>
        <w:spacing w:after="0" w:line="360" w:lineRule="auto"/>
        <w:ind w:firstLine="720"/>
        <w:jc w:val="both"/>
        <w:rPr>
          <w:rFonts w:ascii="Times New Roman" w:eastAsia="Times New Roman" w:hAnsi="Times New Roman" w:cs="Times New Roman"/>
          <w:sz w:val="28"/>
          <w:szCs w:val="28"/>
        </w:rPr>
      </w:pPr>
      <w:bookmarkStart w:id="51" w:name="_heading=h.nmf14n" w:colFirst="0" w:colLast="0"/>
      <w:bookmarkEnd w:id="51"/>
      <w:r>
        <w:rPr>
          <w:rFonts w:ascii="Times New Roman" w:eastAsia="Times New Roman" w:hAnsi="Times New Roman" w:cs="Times New Roman"/>
          <w:sz w:val="28"/>
          <w:szCs w:val="28"/>
        </w:rPr>
        <w:t xml:space="preserve">Оскільки події відбуваються у селі Підкопаївка, то відповідно письменниця у романі використовує один катойконім – загальна назва мешканців за назвою поселення, території їх проживання [42, c. 103]. За допомогою катойконіма авторка дає характеристику мешканців села, ти самим підкреслюючи їх дотепність: </w:t>
      </w:r>
      <w:r>
        <w:rPr>
          <w:rFonts w:ascii="Times New Roman" w:eastAsia="Times New Roman" w:hAnsi="Times New Roman" w:cs="Times New Roman"/>
          <w:i/>
          <w:sz w:val="28"/>
          <w:szCs w:val="28"/>
        </w:rPr>
        <w:t xml:space="preserve">Обговорювали уповноваженого комуніста Лупікова, не забувши посміятися з його нового прізвиська з приставкою «за» спереду. </w:t>
      </w:r>
      <w:r>
        <w:rPr>
          <w:rFonts w:ascii="Times New Roman" w:eastAsia="Times New Roman" w:hAnsi="Times New Roman" w:cs="Times New Roman"/>
          <w:b/>
          <w:i/>
          <w:sz w:val="28"/>
          <w:szCs w:val="28"/>
        </w:rPr>
        <w:t>Підкопаївці</w:t>
      </w:r>
      <w:r>
        <w:rPr>
          <w:rFonts w:ascii="Times New Roman" w:eastAsia="Times New Roman" w:hAnsi="Times New Roman" w:cs="Times New Roman"/>
          <w:i/>
          <w:sz w:val="28"/>
          <w:szCs w:val="28"/>
        </w:rPr>
        <w:t xml:space="preserve"> якщо вже когось назвуть, то приклеїться слово так. Що і тій людині вистачить, і наступному поколінню буде вдосталь </w:t>
      </w:r>
      <w:r>
        <w:rPr>
          <w:rFonts w:ascii="Times New Roman" w:eastAsia="Times New Roman" w:hAnsi="Times New Roman" w:cs="Times New Roman"/>
          <w:sz w:val="28"/>
          <w:szCs w:val="28"/>
        </w:rPr>
        <w:t>[44, c. 72]. Ця власна назва виконує не тільки функцію номінативну, а й характеристичну.</w:t>
      </w:r>
    </w:p>
    <w:p w14:paraId="030BC65A" w14:textId="77777777" w:rsidR="007B49E5" w:rsidRDefault="006B292F">
      <w:pPr>
        <w:widowControl w:val="0"/>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Периферійні оніми  у романі створюють фон оповіді та виконують різноманітні функції: номінативну, характеристичну, хронотопну та ідеологічну; служать для створення колориту певного історичного періоду; інформують про події; опосередковано характеризують персонажів роману. </w:t>
      </w:r>
    </w:p>
    <w:p w14:paraId="75C52C1B" w14:textId="77777777" w:rsidR="007B49E5" w:rsidRDefault="006B292F">
      <w:pPr>
        <w:widowControl w:val="0"/>
        <w:spacing w:after="0" w:line="360" w:lineRule="auto"/>
        <w:ind w:firstLine="360"/>
        <w:jc w:val="center"/>
        <w:rPr>
          <w:rFonts w:ascii="Times New Roman" w:eastAsia="Times New Roman" w:hAnsi="Times New Roman" w:cs="Times New Roman"/>
          <w:b/>
          <w:sz w:val="28"/>
          <w:szCs w:val="28"/>
        </w:rPr>
      </w:pPr>
      <w:r>
        <w:br w:type="column"/>
      </w:r>
      <w:r>
        <w:rPr>
          <w:rFonts w:ascii="Times New Roman" w:eastAsia="Times New Roman" w:hAnsi="Times New Roman" w:cs="Times New Roman"/>
          <w:b/>
          <w:sz w:val="28"/>
          <w:szCs w:val="28"/>
        </w:rPr>
        <w:lastRenderedPageBreak/>
        <w:t>ВИСНОВКИ</w:t>
      </w:r>
    </w:p>
    <w:p w14:paraId="2839F79B"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Власні назви у романі С. Талан  репрезентують індивідуальний неповторний стиль письменниці, виступають яскравими та активними показниками специфіки її письма, створюють барвистий онімний простір твору. Проведений аналіз доводить, що вживання тих чи інших онімів передусім залежить від змісту та тематики кожного твору автора, що й зумовлює функціонування певної ономастичної лексики, організацію особливостей онімного простору, який притаманний тільки певному твору. Проаналізувавши роман </w:t>
      </w:r>
      <w:r>
        <w:rPr>
          <w:rFonts w:ascii="Times New Roman" w:eastAsia="Times New Roman" w:hAnsi="Times New Roman" w:cs="Times New Roman"/>
          <w:sz w:val="28"/>
          <w:szCs w:val="28"/>
        </w:rPr>
        <w:t>“Розколоте небо”</w:t>
      </w:r>
      <w:r>
        <w:rPr>
          <w:rFonts w:ascii="Times New Roman" w:eastAsia="Times New Roman" w:hAnsi="Times New Roman" w:cs="Times New Roman"/>
          <w:color w:val="000000"/>
          <w:sz w:val="28"/>
          <w:szCs w:val="28"/>
        </w:rPr>
        <w:t xml:space="preserve">, ми дійшли таких висновків: </w:t>
      </w:r>
    </w:p>
    <w:p w14:paraId="52DCC029"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Ономастикон   роману – це антропоніми, топоніми та периферійні оніми.  Їх розташування залежить від ідейно-тематичної концепції, жанрових особливостей твору, індивідуального стилю, вони інформативні, поліфункціональні, виступають незамінним засобом, який пов’язує весь твір.  </w:t>
      </w:r>
      <w:r>
        <w:rPr>
          <w:rFonts w:ascii="Times New Roman" w:eastAsia="Times New Roman" w:hAnsi="Times New Roman" w:cs="Times New Roman"/>
          <w:sz w:val="28"/>
          <w:szCs w:val="28"/>
        </w:rPr>
        <w:t>Власні назви в  художньому творі  відіграють важливу роль у розумінні та сприйманні ідіостилю,  соціального та культурного змісту як окремого твору, так і всієї творчості  письменниці. Виявлення особливостей  ідіостилю автора,  системний та глибокий аналіз  власних назв художнього тексту сприяють розумінню прихованих смислів. Так, літературно-художні антропоніми – це особливий клас ономастики,  у якому розкривається    індивідуальність персонажів, через ім’я автор намагається показати ставлення до головного героя та відношення інших персонажів. Саме в художніх текстах значення антропонімів (імен, по батькові, прізвищ та прізвиськ) набувають відчутної смислової вартісності.</w:t>
      </w:r>
    </w:p>
    <w:p w14:paraId="79C4D057"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Вимогливим є автор і до вибору топонімів та включення їх у  канву художнього тексту, оскільки ці одиниці  слугують  найважливішим часопросторовим компонентом  твору й дієвим художнім засобом.</w:t>
      </w:r>
    </w:p>
    <w:p w14:paraId="0E798595" w14:textId="77777777" w:rsidR="007B49E5" w:rsidRDefault="006B292F">
      <w:pPr>
        <w:tabs>
          <w:tab w:val="left" w:pos="13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залишаються поза увагою й периферійні  оніми, оскільки  є надзвичайно  важливою складовою лексичної системи мови, головна їхня  функція полягає у відображені історії народу, національних традицій, національного менталітету, особливостей побуту, тобто  периферійні  оніми </w:t>
      </w:r>
      <w:r>
        <w:rPr>
          <w:rFonts w:ascii="Times New Roman" w:eastAsia="Times New Roman" w:hAnsi="Times New Roman" w:cs="Times New Roman"/>
          <w:sz w:val="28"/>
          <w:szCs w:val="28"/>
        </w:rPr>
        <w:lastRenderedPageBreak/>
        <w:t>підпорядковані законам реалістичного письма і служать правдивому відображенню дійсності.</w:t>
      </w:r>
    </w:p>
    <w:p w14:paraId="67064EDD"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Власні назви твору  стають потужним засобом, який значною мірою розкривають концепцію авторського письма  та  задум його твору.</w:t>
      </w:r>
    </w:p>
    <w:p w14:paraId="780C54CA"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Яскраво проявляють себе такі функції онімів, як номінативна, характеристична, хронотопна та </w:t>
      </w:r>
      <w:r>
        <w:rPr>
          <w:rFonts w:ascii="Times New Roman" w:eastAsia="Times New Roman" w:hAnsi="Times New Roman" w:cs="Times New Roman"/>
          <w:sz w:val="28"/>
          <w:szCs w:val="28"/>
        </w:rPr>
        <w:t>ідеологічна</w:t>
      </w:r>
      <w:r>
        <w:rPr>
          <w:rFonts w:ascii="Times New Roman" w:eastAsia="Times New Roman" w:hAnsi="Times New Roman" w:cs="Times New Roman"/>
          <w:color w:val="000000"/>
          <w:sz w:val="28"/>
          <w:szCs w:val="28"/>
        </w:rPr>
        <w:t xml:space="preserve">. </w:t>
      </w:r>
    </w:p>
    <w:p w14:paraId="0C1DC7CA"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Оніми, які в тексті виконують номінативну функцію, підтверджують й підсилюють </w:t>
      </w:r>
      <w:r>
        <w:rPr>
          <w:rFonts w:ascii="Times New Roman" w:eastAsia="Times New Roman" w:hAnsi="Times New Roman" w:cs="Times New Roman"/>
          <w:sz w:val="28"/>
          <w:szCs w:val="28"/>
        </w:rPr>
        <w:t>правдивість</w:t>
      </w:r>
      <w:r>
        <w:rPr>
          <w:rFonts w:ascii="Times New Roman" w:eastAsia="Times New Roman" w:hAnsi="Times New Roman" w:cs="Times New Roman"/>
          <w:color w:val="000000"/>
          <w:sz w:val="28"/>
          <w:szCs w:val="28"/>
        </w:rPr>
        <w:t xml:space="preserve"> зображуваних персонажів і подій, оскільки назви взяті з реального життя. Письменниця широко використовує загальновідомі власні назви з певним </w:t>
      </w:r>
      <w:r>
        <w:rPr>
          <w:rFonts w:ascii="Times New Roman" w:eastAsia="Times New Roman" w:hAnsi="Times New Roman" w:cs="Times New Roman"/>
          <w:sz w:val="28"/>
          <w:szCs w:val="28"/>
        </w:rPr>
        <w:t>конотативним</w:t>
      </w:r>
      <w:r>
        <w:rPr>
          <w:rFonts w:ascii="Times New Roman" w:eastAsia="Times New Roman" w:hAnsi="Times New Roman" w:cs="Times New Roman"/>
          <w:color w:val="000000"/>
          <w:sz w:val="28"/>
          <w:szCs w:val="28"/>
        </w:rPr>
        <w:t xml:space="preserve"> значенням, які викликають яскраві образні асоціації. Іменування, які виконують характеристичну функцію, здатні вказувати на національну чи регіональну належність денотата, на його соціальний статус, сімейний стан, вік, можуть, увиразнювати певні риси його характеру чи зовнішності, виражати емоційне ставлення до пойменованого персонажа, а також брати участь у часово-просторовому фоні твору.  Ідеологічна функція притаманна антропонімам та топонімам.</w:t>
      </w:r>
    </w:p>
    <w:p w14:paraId="6D865457"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Письменниця намагається ретельно підбирати власні назви, а, отже, вживає антропоніми, топоніми та периферійні оніми, опираючись на конкретні факти історії. С. Талан  часто пояснює значення імені, прізвища або прізвиська  персонажів, натякаючи на можливий характер персонажа. </w:t>
      </w:r>
    </w:p>
    <w:p w14:paraId="555E8424"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Особливість онімного письма письменниці є широке використання загальновідомих імен, топонімічних назв, периферійних онімів (ергонімів, хрононімів, геортонімів), які містять величезну пізнавальну інформацію. </w:t>
      </w:r>
    </w:p>
    <w:p w14:paraId="260040B5" w14:textId="77777777" w:rsidR="007B49E5" w:rsidRDefault="006B292F">
      <w:pPr>
        <w:pBdr>
          <w:top w:val="nil"/>
          <w:left w:val="nil"/>
          <w:bottom w:val="nil"/>
          <w:right w:val="nil"/>
          <w:between w:val="nil"/>
        </w:pBdr>
        <w:tabs>
          <w:tab w:val="left" w:pos="0"/>
          <w:tab w:val="left" w:pos="720"/>
          <w:tab w:val="left" w:pos="9918"/>
        </w:tabs>
        <w:spacing w:after="0" w:line="360" w:lineRule="auto"/>
        <w:ind w:right="290" w:firstLine="709"/>
        <w:jc w:val="both"/>
        <w:rPr>
          <w:rFonts w:ascii="Times New Roman" w:eastAsia="Times New Roman" w:hAnsi="Times New Roman" w:cs="Times New Roman"/>
          <w:color w:val="000000"/>
          <w:sz w:val="28"/>
          <w:szCs w:val="28"/>
        </w:rPr>
      </w:pPr>
      <w:bookmarkStart w:id="52" w:name="_heading=h.3l18frh" w:colFirst="0" w:colLast="0"/>
      <w:bookmarkEnd w:id="52"/>
      <w:r>
        <w:rPr>
          <w:rFonts w:ascii="Times New Roman" w:eastAsia="Times New Roman" w:hAnsi="Times New Roman" w:cs="Times New Roman"/>
          <w:color w:val="000000"/>
          <w:sz w:val="28"/>
          <w:szCs w:val="28"/>
        </w:rPr>
        <w:t xml:space="preserve">Ономастикон роману – це багатогранна,  поліфункціональна, стилістично здиференційована   система власних назв,  яка забезпечує дуже широкі можливості для характеристики персонажів-денотатів за хронологічною,  та соціальною ознаками, а також дозволяє передавати ставлення до найменованого героя. Оніми беруть участь у формуванні сюжету, тематики твору, вони наповнені тим художньо-зображальним змістом, якого потребує авторський задум, створюють специфічну ауру, </w:t>
      </w:r>
      <w:r>
        <w:rPr>
          <w:rFonts w:ascii="Times New Roman" w:eastAsia="Times New Roman" w:hAnsi="Times New Roman" w:cs="Times New Roman"/>
          <w:color w:val="000000"/>
          <w:sz w:val="28"/>
          <w:szCs w:val="28"/>
        </w:rPr>
        <w:lastRenderedPageBreak/>
        <w:t xml:space="preserve">притаманну описуваному часові. Ономастична практика Світлани Талан певним чином збагатила українську лінгвостилістику </w:t>
      </w:r>
      <w:r>
        <w:rPr>
          <w:rFonts w:ascii="Times New Roman" w:eastAsia="Times New Roman" w:hAnsi="Times New Roman" w:cs="Times New Roman"/>
          <w:sz w:val="28"/>
          <w:szCs w:val="28"/>
        </w:rPr>
        <w:t>XXI</w:t>
      </w:r>
      <w:r>
        <w:rPr>
          <w:rFonts w:ascii="Times New Roman" w:eastAsia="Times New Roman" w:hAnsi="Times New Roman" w:cs="Times New Roman"/>
          <w:color w:val="000000"/>
          <w:sz w:val="28"/>
          <w:szCs w:val="28"/>
        </w:rPr>
        <w:t xml:space="preserve"> століття.</w:t>
      </w:r>
    </w:p>
    <w:p w14:paraId="72BF1B3F" w14:textId="77777777" w:rsidR="007B49E5" w:rsidRDefault="007B49E5">
      <w:pPr>
        <w:widowControl w:val="0"/>
        <w:spacing w:after="0" w:line="360" w:lineRule="auto"/>
        <w:ind w:firstLine="360"/>
        <w:jc w:val="center"/>
        <w:rPr>
          <w:rFonts w:ascii="Times New Roman" w:eastAsia="Times New Roman" w:hAnsi="Times New Roman" w:cs="Times New Roman"/>
          <w:b/>
          <w:sz w:val="28"/>
          <w:szCs w:val="28"/>
        </w:rPr>
      </w:pPr>
    </w:p>
    <w:p w14:paraId="28852245" w14:textId="77777777" w:rsidR="007B49E5" w:rsidRDefault="007B49E5">
      <w:pPr>
        <w:spacing w:after="0" w:line="360" w:lineRule="auto"/>
        <w:ind w:firstLine="709"/>
        <w:jc w:val="both"/>
        <w:rPr>
          <w:rFonts w:ascii="Times New Roman" w:eastAsia="Times New Roman" w:hAnsi="Times New Roman" w:cs="Times New Roman"/>
          <w:b/>
          <w:sz w:val="28"/>
          <w:szCs w:val="28"/>
        </w:rPr>
      </w:pPr>
    </w:p>
    <w:p w14:paraId="16807794" w14:textId="77777777" w:rsidR="007B49E5" w:rsidRDefault="007B49E5">
      <w:pPr>
        <w:tabs>
          <w:tab w:val="left" w:pos="1365"/>
        </w:tabs>
        <w:spacing w:after="0" w:line="360" w:lineRule="auto"/>
        <w:ind w:firstLine="709"/>
        <w:jc w:val="both"/>
        <w:rPr>
          <w:rFonts w:ascii="Times New Roman" w:eastAsia="Times New Roman" w:hAnsi="Times New Roman" w:cs="Times New Roman"/>
          <w:sz w:val="28"/>
          <w:szCs w:val="28"/>
        </w:rPr>
      </w:pPr>
    </w:p>
    <w:p w14:paraId="59781951" w14:textId="77777777" w:rsidR="007B49E5" w:rsidRDefault="006B292F">
      <w:pPr>
        <w:spacing w:after="0" w:line="360" w:lineRule="auto"/>
        <w:ind w:firstLine="709"/>
        <w:jc w:val="center"/>
        <w:rPr>
          <w:rFonts w:ascii="Times New Roman" w:eastAsia="Times New Roman" w:hAnsi="Times New Roman" w:cs="Times New Roman"/>
          <w:b/>
          <w:sz w:val="28"/>
          <w:szCs w:val="28"/>
        </w:rPr>
      </w:pPr>
      <w:bookmarkStart w:id="53" w:name="_heading=h.30j0zll" w:colFirst="0" w:colLast="0"/>
      <w:bookmarkEnd w:id="53"/>
      <w:r>
        <w:br w:type="column"/>
      </w:r>
      <w:r>
        <w:rPr>
          <w:rFonts w:ascii="Times New Roman" w:eastAsia="Times New Roman" w:hAnsi="Times New Roman" w:cs="Times New Roman"/>
          <w:b/>
          <w:sz w:val="28"/>
          <w:szCs w:val="28"/>
        </w:rPr>
        <w:lastRenderedPageBreak/>
        <w:t>СПИСОК ВИКОРИСТАНОЇ ЛІТЕРАТУРИ</w:t>
      </w:r>
    </w:p>
    <w:p w14:paraId="6F702D3D" w14:textId="77777777" w:rsidR="007B49E5" w:rsidRDefault="007B49E5">
      <w:pPr>
        <w:spacing w:after="0" w:line="360" w:lineRule="auto"/>
        <w:ind w:firstLine="709"/>
        <w:jc w:val="center"/>
        <w:rPr>
          <w:rFonts w:ascii="Times New Roman" w:eastAsia="Times New Roman" w:hAnsi="Times New Roman" w:cs="Times New Roman"/>
          <w:b/>
          <w:sz w:val="28"/>
          <w:szCs w:val="28"/>
        </w:rPr>
      </w:pPr>
    </w:p>
    <w:p w14:paraId="3D845DD1" w14:textId="67E34B61" w:rsidR="007B49E5" w:rsidRDefault="006B292F">
      <w:pPr>
        <w:numPr>
          <w:ilvl w:val="0"/>
          <w:numId w:val="2"/>
        </w:numPr>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Бабій Ф. </w:t>
      </w:r>
      <w:r w:rsidR="00631F39">
        <w:rPr>
          <w:rFonts w:ascii="Times New Roman" w:eastAsia="Times New Roman" w:hAnsi="Times New Roman" w:cs="Times New Roman"/>
          <w:sz w:val="28"/>
          <w:szCs w:val="28"/>
        </w:rPr>
        <w:t xml:space="preserve">П. </w:t>
      </w:r>
      <w:r>
        <w:rPr>
          <w:rFonts w:ascii="Times New Roman" w:eastAsia="Times New Roman" w:hAnsi="Times New Roman" w:cs="Times New Roman"/>
          <w:sz w:val="28"/>
          <w:szCs w:val="28"/>
        </w:rPr>
        <w:t xml:space="preserve">Про назву твору «Лісова пісня» та імена її персонажів. </w:t>
      </w:r>
      <w:r>
        <w:rPr>
          <w:rFonts w:ascii="Times New Roman" w:eastAsia="Times New Roman" w:hAnsi="Times New Roman" w:cs="Times New Roman"/>
          <w:i/>
          <w:sz w:val="28"/>
          <w:szCs w:val="28"/>
        </w:rPr>
        <w:t>Дивослово</w:t>
      </w:r>
      <w:r>
        <w:rPr>
          <w:rFonts w:ascii="Times New Roman" w:eastAsia="Times New Roman" w:hAnsi="Times New Roman" w:cs="Times New Roman"/>
          <w:sz w:val="28"/>
          <w:szCs w:val="28"/>
        </w:rPr>
        <w:t>.  1995.   № 5.  С. 10–14.</w:t>
      </w:r>
    </w:p>
    <w:p w14:paraId="1A10010E"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Белей Л. О. Як “промовляють” імена літературних персонажів : про мовні засоби української літературно-художньої антропонімії. </w:t>
      </w:r>
      <w:r>
        <w:rPr>
          <w:rFonts w:ascii="Times New Roman" w:eastAsia="Times New Roman" w:hAnsi="Times New Roman" w:cs="Times New Roman"/>
          <w:i/>
          <w:sz w:val="28"/>
          <w:szCs w:val="28"/>
        </w:rPr>
        <w:t>Мовознавство</w:t>
      </w:r>
      <w:r>
        <w:rPr>
          <w:rFonts w:ascii="Times New Roman" w:eastAsia="Times New Roman" w:hAnsi="Times New Roman" w:cs="Times New Roman"/>
          <w:sz w:val="28"/>
          <w:szCs w:val="28"/>
        </w:rPr>
        <w:t xml:space="preserve">.  2002. № 1. С. 23–31. </w:t>
      </w:r>
    </w:p>
    <w:p w14:paraId="73053FAA"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Белей Л. О Нова українська літературно-художня антропонімія: проблеми теорії та історії. Ужгород, 2002. 176 с.</w:t>
      </w:r>
    </w:p>
    <w:p w14:paraId="2B6844D6" w14:textId="5C4D775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Бичик Г.</w:t>
      </w:r>
      <w:r w:rsidR="00631F3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Способи номінації та функціонування власних імен у серії романів Ерін Хантер «Воїни». </w:t>
      </w:r>
      <w:r>
        <w:rPr>
          <w:rFonts w:ascii="Times New Roman" w:eastAsia="Times New Roman" w:hAnsi="Times New Roman" w:cs="Times New Roman"/>
          <w:i/>
          <w:sz w:val="28"/>
          <w:szCs w:val="28"/>
        </w:rPr>
        <w:t>Наукові записки Кіровоградського державного педагогічного університету імені Володимира Винниченка. Філологічні науки.</w:t>
      </w:r>
      <w:r>
        <w:rPr>
          <w:rFonts w:ascii="Times New Roman" w:eastAsia="Times New Roman" w:hAnsi="Times New Roman" w:cs="Times New Roman"/>
          <w:sz w:val="28"/>
          <w:szCs w:val="28"/>
        </w:rPr>
        <w:t xml:space="preserve">  2010. Вип. 89 (3). С. 338–341.</w:t>
      </w:r>
    </w:p>
    <w:p w14:paraId="5A2584C1" w14:textId="4686B284" w:rsidR="007B49E5" w:rsidRDefault="006B292F">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Боєва Е. </w:t>
      </w:r>
      <w:r w:rsidR="00631F39">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Оніми світового культурного кола у поетичних творах  М. Зерова. </w:t>
      </w:r>
      <w:r>
        <w:rPr>
          <w:rFonts w:ascii="Times New Roman" w:eastAsia="Times New Roman" w:hAnsi="Times New Roman" w:cs="Times New Roman"/>
          <w:i/>
          <w:color w:val="000000"/>
          <w:sz w:val="28"/>
          <w:szCs w:val="28"/>
        </w:rPr>
        <w:t>Записки з українського мовознавства</w:t>
      </w:r>
      <w:r>
        <w:rPr>
          <w:rFonts w:ascii="Times New Roman" w:eastAsia="Times New Roman" w:hAnsi="Times New Roman" w:cs="Times New Roman"/>
          <w:color w:val="000000"/>
          <w:sz w:val="28"/>
          <w:szCs w:val="28"/>
        </w:rPr>
        <w:t xml:space="preserve">. 2017. Вип. 24. С. 108–116. </w:t>
      </w:r>
    </w:p>
    <w:p w14:paraId="6C62D719" w14:textId="1EF6F3F4" w:rsidR="007B49E5" w:rsidRDefault="006B292F">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Боєва Е.</w:t>
      </w:r>
      <w:r w:rsidR="00631F39">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 Функційна парадигма антропонімів у повісті «Морітурі» І. Багряного. </w:t>
      </w:r>
      <w:r>
        <w:rPr>
          <w:rFonts w:ascii="Times New Roman" w:eastAsia="Times New Roman" w:hAnsi="Times New Roman" w:cs="Times New Roman"/>
          <w:i/>
          <w:color w:val="000000"/>
          <w:sz w:val="28"/>
          <w:szCs w:val="28"/>
        </w:rPr>
        <w:t>Записки з ономастики</w:t>
      </w:r>
      <w:r>
        <w:rPr>
          <w:rFonts w:ascii="Times New Roman" w:eastAsia="Times New Roman" w:hAnsi="Times New Roman" w:cs="Times New Roman"/>
          <w:color w:val="000000"/>
          <w:sz w:val="28"/>
          <w:szCs w:val="28"/>
        </w:rPr>
        <w:t>. 2017. Вип. 20. С. 62–72.</w:t>
      </w:r>
    </w:p>
    <w:p w14:paraId="26E2C502" w14:textId="3F5A7477" w:rsidR="007B49E5" w:rsidRDefault="006B292F">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Браїлко Ю.</w:t>
      </w:r>
      <w:r w:rsidR="00631F39">
        <w:rPr>
          <w:rFonts w:ascii="Times New Roman" w:eastAsia="Times New Roman" w:hAnsi="Times New Roman" w:cs="Times New Roman"/>
          <w:color w:val="000000"/>
          <w:sz w:val="28"/>
          <w:szCs w:val="28"/>
        </w:rPr>
        <w:t xml:space="preserve"> І.</w:t>
      </w:r>
      <w:r>
        <w:rPr>
          <w:rFonts w:ascii="Times New Roman" w:eastAsia="Times New Roman" w:hAnsi="Times New Roman" w:cs="Times New Roman"/>
          <w:color w:val="000000"/>
          <w:sz w:val="28"/>
          <w:szCs w:val="28"/>
        </w:rPr>
        <w:t xml:space="preserve"> Ґенеза української літературної топономастики. </w:t>
      </w:r>
      <w:r>
        <w:rPr>
          <w:rFonts w:ascii="Times New Roman" w:eastAsia="Times New Roman" w:hAnsi="Times New Roman" w:cs="Times New Roman"/>
          <w:i/>
          <w:color w:val="000000"/>
          <w:sz w:val="28"/>
          <w:szCs w:val="28"/>
        </w:rPr>
        <w:t>Філологічні науки</w:t>
      </w:r>
      <w:r>
        <w:rPr>
          <w:rFonts w:ascii="Times New Roman" w:eastAsia="Times New Roman" w:hAnsi="Times New Roman" w:cs="Times New Roman"/>
          <w:color w:val="000000"/>
          <w:sz w:val="28"/>
          <w:szCs w:val="28"/>
        </w:rPr>
        <w:t>. 2018. № 29. С. 80–83.</w:t>
      </w:r>
    </w:p>
    <w:p w14:paraId="64AC98FE"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Вегеш А. І. Традиції та новаторство української літературно-художньої антропонімії посттоталітарної доби : автореф. дис. … канд. філол. наук : 10.02.01. Івано-Франківськ, 2010. 18 с.</w:t>
      </w:r>
    </w:p>
    <w:p w14:paraId="4C763C1D"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Вегеш А. І. Проблеми української літературно-художньої антропоніміки. Ужгород. 2021. 67 с.</w:t>
      </w:r>
    </w:p>
    <w:p w14:paraId="6EECF754"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Вегеш А. І.  Українська літературно-художня ономастика. Ужгород: ТОВ «РІК-У», 2023. 510 с.</w:t>
      </w:r>
    </w:p>
    <w:p w14:paraId="13D946B5" w14:textId="129D27AE"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Герасимчук В.</w:t>
      </w:r>
      <w:r w:rsidR="00631F39">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Поетоніми як засіб художньої характеристики. </w:t>
      </w:r>
      <w:r>
        <w:rPr>
          <w:rFonts w:ascii="Times New Roman" w:eastAsia="Times New Roman" w:hAnsi="Times New Roman" w:cs="Times New Roman"/>
          <w:i/>
          <w:sz w:val="28"/>
          <w:szCs w:val="28"/>
        </w:rPr>
        <w:t>Дивослово</w:t>
      </w:r>
      <w:r>
        <w:rPr>
          <w:rFonts w:ascii="Times New Roman" w:eastAsia="Times New Roman" w:hAnsi="Times New Roman" w:cs="Times New Roman"/>
          <w:sz w:val="28"/>
          <w:szCs w:val="28"/>
        </w:rPr>
        <w:t>. 1999. № 11. С. 14–19.</w:t>
      </w:r>
    </w:p>
    <w:p w14:paraId="117A4488" w14:textId="3EA442E2" w:rsidR="007B49E5" w:rsidRDefault="006B292F">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Горбач О.</w:t>
      </w:r>
      <w:r w:rsidR="00631F39">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Ономастикон українських сатирично-гумористичних текстів кінця ХХ – початку ХХІ століття. дис. …канд.. філол. наук : 10.02.01 – українська мова. Кам'янець-Подільський, 2017. 243 с.</w:t>
      </w:r>
    </w:p>
    <w:p w14:paraId="1AA3C06B"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Гриценко Т. Б. Власні назви як засіб стилетворення в українській історичній прозі другої половини ХХ ст. (на матеріалі романів про Б. Хмельницького) : автореф. дис. … канд. філол. наук : 10.02.01. Київ, 1998. 17 с.</w:t>
      </w:r>
    </w:p>
    <w:p w14:paraId="17198664" w14:textId="727E674D" w:rsidR="007B49E5" w:rsidRDefault="006B292F">
      <w:pPr>
        <w:numPr>
          <w:ilvl w:val="0"/>
          <w:numId w:val="2"/>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Дергач Д.</w:t>
      </w:r>
      <w:r w:rsidR="007077CD">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Специфіка лінгвістичної інтерпретації онімів як компонентів лексичної системи мови. </w:t>
      </w:r>
      <w:r>
        <w:rPr>
          <w:rFonts w:ascii="Times New Roman" w:eastAsia="Times New Roman" w:hAnsi="Times New Roman" w:cs="Times New Roman"/>
          <w:i/>
          <w:color w:val="000000"/>
          <w:sz w:val="28"/>
          <w:szCs w:val="28"/>
        </w:rPr>
        <w:t>Актуальні проблеми української лінгвістики: теорія і практика</w:t>
      </w:r>
      <w:r>
        <w:rPr>
          <w:rFonts w:ascii="Times New Roman" w:eastAsia="Times New Roman" w:hAnsi="Times New Roman" w:cs="Times New Roman"/>
          <w:color w:val="000000"/>
          <w:sz w:val="28"/>
          <w:szCs w:val="28"/>
        </w:rPr>
        <w:t>.2008. №.17. С. 92–101.</w:t>
      </w:r>
    </w:p>
    <w:p w14:paraId="494562AD" w14:textId="77777777" w:rsidR="007B49E5" w:rsidRDefault="006B292F">
      <w:pPr>
        <w:numPr>
          <w:ilvl w:val="0"/>
          <w:numId w:val="2"/>
        </w:numPr>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Ільченко І. І., Ткаченко Н. В. Топонімічна парадигма урбаністичного роману В. Підмогильного «Місто». </w:t>
      </w:r>
      <w:r>
        <w:rPr>
          <w:rFonts w:ascii="Times New Roman" w:eastAsia="Times New Roman" w:hAnsi="Times New Roman" w:cs="Times New Roman"/>
          <w:i/>
          <w:sz w:val="28"/>
          <w:szCs w:val="28"/>
        </w:rPr>
        <w:t xml:space="preserve">Українська мова і література в школі. </w:t>
      </w:r>
      <w:r>
        <w:rPr>
          <w:rFonts w:ascii="Times New Roman" w:eastAsia="Times New Roman" w:hAnsi="Times New Roman" w:cs="Times New Roman"/>
          <w:sz w:val="28"/>
          <w:szCs w:val="28"/>
        </w:rPr>
        <w:t>№ 5-6. 2022. С.  18-22. URL</w:t>
      </w:r>
      <w:r>
        <w:rPr>
          <w:rFonts w:ascii="Times New Roman" w:eastAsia="Times New Roman" w:hAnsi="Times New Roman" w:cs="Times New Roman"/>
          <w:sz w:val="28"/>
          <w:szCs w:val="28"/>
          <w:highlight w:val="white"/>
        </w:rPr>
        <w:t>: http://</w:t>
      </w:r>
      <w:r>
        <w:rPr>
          <w:rFonts w:ascii="Times New Roman" w:eastAsia="Times New Roman" w:hAnsi="Times New Roman" w:cs="Times New Roman"/>
          <w:sz w:val="28"/>
          <w:szCs w:val="28"/>
        </w:rPr>
        <w:t xml:space="preserve">  e:///D:/Users/Ирина/Desktop/документи%20Ірина/мої%20статтті/публікації%202022-2023/№5-6_2022_Українська_мова_літ-ра.pdf </w:t>
      </w:r>
      <w:r>
        <w:rPr>
          <w:rFonts w:ascii="Times New Roman" w:eastAsia="Times New Roman" w:hAnsi="Times New Roman" w:cs="Times New Roman"/>
          <w:color w:val="000000"/>
          <w:sz w:val="28"/>
          <w:szCs w:val="28"/>
        </w:rPr>
        <w:t>(дата звернення 10. 09.2023)</w:t>
      </w:r>
    </w:p>
    <w:p w14:paraId="05E7511B"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Ільченко І. І. Антропонімікон історичного роману С. Скляренка «Володимир». Pomiędzy. Polonistyczno-Ukrainoznawcze Studia Naukowe».  2022. Nr 3 (6). S. 103–109.</w:t>
      </w:r>
    </w:p>
    <w:p w14:paraId="161F2C8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Калінкін В. М. Поетика оніма. Донецьк, 1999.  408 с. </w:t>
      </w:r>
    </w:p>
    <w:p w14:paraId="44FB5DCE"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Карпенко О. 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 літературну ономастику та її функціональне навантаження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Одеса, 2000. № 4. С. 68–74.</w:t>
      </w:r>
    </w:p>
    <w:p w14:paraId="7A4A74DC"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Карпенко О. Ю. Структура хрононімічного фрейму.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Одеса, 2008. № 11. С. 111–118.</w:t>
      </w:r>
    </w:p>
    <w:p w14:paraId="157211A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Карпенко Ю. О. Власні назви в художній літературі. </w:t>
      </w:r>
      <w:r>
        <w:rPr>
          <w:rFonts w:ascii="Times New Roman" w:eastAsia="Times New Roman" w:hAnsi="Times New Roman" w:cs="Times New Roman"/>
          <w:i/>
          <w:sz w:val="28"/>
          <w:szCs w:val="28"/>
        </w:rPr>
        <w:t xml:space="preserve">Літературна ономастика. </w:t>
      </w:r>
      <w:r>
        <w:rPr>
          <w:rFonts w:ascii="Times New Roman" w:eastAsia="Times New Roman" w:hAnsi="Times New Roman" w:cs="Times New Roman"/>
          <w:sz w:val="28"/>
          <w:szCs w:val="28"/>
        </w:rPr>
        <w:t>Одеса : Астропринт, 2008. С. 9–14.</w:t>
      </w:r>
    </w:p>
    <w:p w14:paraId="541B5B7A" w14:textId="764DE703"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Карпенко Ю.</w:t>
      </w:r>
      <w:r w:rsidR="007077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Ономастичний гумор Миколи Куліша. Літературна ономастика: зб. статей. Одеса: Астропринт, 2008. С. 75–78.</w:t>
      </w:r>
    </w:p>
    <w:p w14:paraId="3891392D"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Климчук О. В. Літературно-художній антропонімікон П. Куліша: склад, джерела, функції : автореф. дис. … канд. філол. наук : 10.02.01. Ужгород, 2004. 21 с.</w:t>
      </w:r>
    </w:p>
    <w:p w14:paraId="364B55BB"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І. А. З історії розвитку літературної ономастики. </w:t>
      </w:r>
      <w:r>
        <w:rPr>
          <w:rFonts w:ascii="Times New Roman" w:eastAsia="Times New Roman" w:hAnsi="Times New Roman" w:cs="Times New Roman"/>
          <w:i/>
          <w:sz w:val="28"/>
          <w:szCs w:val="28"/>
        </w:rPr>
        <w:t>Слов’янський збірник</w:t>
      </w:r>
      <w:r>
        <w:rPr>
          <w:rFonts w:ascii="Times New Roman" w:eastAsia="Times New Roman" w:hAnsi="Times New Roman" w:cs="Times New Roman"/>
          <w:sz w:val="28"/>
          <w:szCs w:val="28"/>
        </w:rPr>
        <w:t xml:space="preserve"> : зб. наук. пр. Одеса: “Астропринт”, 2014. Вип. 18. С. 60–68.</w:t>
      </w:r>
    </w:p>
    <w:p w14:paraId="0324AD5F"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І. А., Єфімовська О. М. Поетоніми як стилістичні засоби в історичному романі Ліни Костенко “Маруся Чурай”. </w:t>
      </w:r>
      <w:r>
        <w:rPr>
          <w:rFonts w:ascii="Times New Roman" w:eastAsia="Times New Roman" w:hAnsi="Times New Roman" w:cs="Times New Roman"/>
          <w:i/>
          <w:sz w:val="28"/>
          <w:szCs w:val="28"/>
        </w:rPr>
        <w:t xml:space="preserve">Науковий вісник Миколаївського національного університету імені В. О. Сухомлинського. Філологічні науки. </w:t>
      </w:r>
      <w:r>
        <w:rPr>
          <w:rFonts w:ascii="Times New Roman" w:eastAsia="Times New Roman" w:hAnsi="Times New Roman" w:cs="Times New Roman"/>
          <w:sz w:val="28"/>
          <w:szCs w:val="28"/>
        </w:rPr>
        <w:t>Миколаїв, 2016. № 2. С. 136–139.</w:t>
      </w:r>
    </w:p>
    <w:p w14:paraId="311BBF19"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Крупеньова Т. І. Ономастика драматичних творів Лесі Українки : автореф. дис. … канд. філол. наук : 10.02.01. Одеса, 2001. 22 с.</w:t>
      </w:r>
    </w:p>
    <w:p w14:paraId="107EF4A9"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Крупеньова Т. І. Функціональне навантаження власних назв історичних осіб у художньому тексті (на матеріалі драматургії Лесі Українки) : монографія. Одеса : Астропринт, 2004. 159 с.</w:t>
      </w:r>
    </w:p>
    <w:p w14:paraId="717CA1F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Литвин Л. В. Ономастична система художньої прози (на матеріалі французьких романів ХІХ-ХХ століть) : автореф. дис. … канд. філол. наук : 10.02.05. Київ, 2006. 21 с.</w:t>
      </w:r>
    </w:p>
    <w:p w14:paraId="555DEE1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Лукаш Г. П. Ономастикон прозових творів Володимира Винниченка : автореф. дис. … канд. філол. наук : 10.02.01. Дніпропетровськ, 1997. 20 с.</w:t>
      </w:r>
    </w:p>
    <w:p w14:paraId="0F83200E"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Максимюк М. В. Особливості функціонування топонімів в романі В. Кожеляка “Дефіляда в Москві”. </w:t>
      </w:r>
      <w:r>
        <w:rPr>
          <w:rFonts w:ascii="Times New Roman" w:eastAsia="Times New Roman" w:hAnsi="Times New Roman" w:cs="Times New Roman"/>
          <w:i/>
          <w:sz w:val="28"/>
          <w:szCs w:val="28"/>
        </w:rPr>
        <w:t xml:space="preserve">Логос ономастики. </w:t>
      </w:r>
      <w:r>
        <w:rPr>
          <w:rFonts w:ascii="Times New Roman" w:eastAsia="Times New Roman" w:hAnsi="Times New Roman" w:cs="Times New Roman"/>
          <w:sz w:val="28"/>
          <w:szCs w:val="28"/>
        </w:rPr>
        <w:t>2006. № 1. С. 97–103.</w:t>
      </w:r>
    </w:p>
    <w:p w14:paraId="347161B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Мельник Г. І. Онімікон у структурі ідіостилю (на матеріалі поезії Євгена Маланюка) : автореф. дис. … канд. філол. наук : 10.02.01. Одеса, 2009. 21 с.</w:t>
      </w:r>
    </w:p>
    <w:p w14:paraId="7CBDD4BC"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Мельник М. Р. Ономастика творів Ліни Костенко : автореф. дис. … канд. філол. наук : 10.02.01. Одеса, 1999. 20 с.</w:t>
      </w:r>
    </w:p>
    <w:p w14:paraId="19971FCB"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Немировська O. Ф. Хрононіми як показник історичного часу (на матеріалі роману І. С. Нечуя-Левицького “Гетьман Іван Виговський”).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2008. № 11. C. 28–36.</w:t>
      </w:r>
    </w:p>
    <w:p w14:paraId="55AB6D03"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Немировська О. Ф., Немировська Т. В. Українська літературна ономастика: взаємозв’язки і паралелі поетики. </w:t>
      </w:r>
      <w:r>
        <w:rPr>
          <w:rFonts w:ascii="Times New Roman" w:eastAsia="Times New Roman" w:hAnsi="Times New Roman" w:cs="Times New Roman"/>
          <w:i/>
          <w:sz w:val="28"/>
          <w:szCs w:val="28"/>
        </w:rPr>
        <w:t xml:space="preserve">Літературна ономастика української та російської мов: взаємодія, взаємозв’язки </w:t>
      </w:r>
      <w:r>
        <w:rPr>
          <w:rFonts w:ascii="Times New Roman" w:eastAsia="Times New Roman" w:hAnsi="Times New Roman" w:cs="Times New Roman"/>
          <w:sz w:val="28"/>
          <w:szCs w:val="28"/>
        </w:rPr>
        <w:t>: зб. наук. пр. Київ : НМК ВО, 1992. С. 18–25.</w:t>
      </w:r>
    </w:p>
    <w:p w14:paraId="2C81E3C2" w14:textId="77777777" w:rsidR="007B49E5" w:rsidRDefault="006B292F">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Немировська О. Ф. Фонові оніми як засіб утворення алюзії (на матеріалі роману О. Ю. Кобилянської “Апостол черні”). </w:t>
      </w:r>
      <w:r>
        <w:rPr>
          <w:rFonts w:ascii="Times New Roman" w:eastAsia="Times New Roman" w:hAnsi="Times New Roman" w:cs="Times New Roman"/>
          <w:i/>
          <w:sz w:val="28"/>
          <w:szCs w:val="28"/>
        </w:rPr>
        <w:t xml:space="preserve">Записки з ономастики. </w:t>
      </w:r>
      <w:r>
        <w:rPr>
          <w:rFonts w:ascii="Times New Roman" w:eastAsia="Times New Roman" w:hAnsi="Times New Roman" w:cs="Times New Roman"/>
          <w:sz w:val="28"/>
          <w:szCs w:val="28"/>
        </w:rPr>
        <w:t xml:space="preserve">2013. № 16. С. 108–119. </w:t>
      </w:r>
    </w:p>
    <w:p w14:paraId="0E0B50E3"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Попович Н. Ф. Літературно-художня антропонімія української драматургії ХІХ-ХХ ст. : автореф. дис. … канд. філол. наук : 10.02.01. Ужгород, 2004. 22 с.</w:t>
      </w:r>
    </w:p>
    <w:p w14:paraId="632ACBE9"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Саврей О. В. Функціонування фонових онімів у прозі Ольги Кобилянської.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2005. № 8. С. 93–102.</w:t>
      </w:r>
    </w:p>
    <w:p w14:paraId="7BDD935D"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Селіверстова Л. І. Ономастикон у поетичному ідіолекті Яра Славутича : автореф. дис. … канд. філол. наук : 10.02.01. Харків, 2002. 17 с.</w:t>
      </w:r>
    </w:p>
    <w:p w14:paraId="7E6B624C"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Скрипник Л. Г., Дзятківська Н. П. Власні імена людей : словник-довідник / ред. В. М. Русанівський. Київ : Наукова думка, 2005. 334 с. </w:t>
      </w:r>
    </w:p>
    <w:p w14:paraId="78A70633"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Сколоздра О. Р. Онімна та апелятивна номінація особи в малій прозі Івана Франка : автореф. дис. … канд. філол. наук : 10.02.01. Львів, 2009. 18 с.</w:t>
      </w:r>
    </w:p>
    <w:p w14:paraId="3AA5D7D3"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Сколоздра О. Р. Літературно-художня антропонімія великої прози Івана Франка. </w:t>
      </w:r>
      <w:r>
        <w:rPr>
          <w:rFonts w:ascii="Times New Roman" w:eastAsia="Times New Roman" w:hAnsi="Times New Roman" w:cs="Times New Roman"/>
          <w:i/>
          <w:sz w:val="28"/>
          <w:szCs w:val="28"/>
        </w:rPr>
        <w:t>Сучасні проблеми мовознавства та літературознавства.</w:t>
      </w:r>
      <w:r>
        <w:rPr>
          <w:rFonts w:ascii="Times New Roman" w:eastAsia="Times New Roman" w:hAnsi="Times New Roman" w:cs="Times New Roman"/>
          <w:sz w:val="28"/>
          <w:szCs w:val="28"/>
        </w:rPr>
        <w:t xml:space="preserve"> збірник наукових праць.  Ужгород : Говерла, 2011.  Вип. 15.  С. 364–367. </w:t>
      </w:r>
    </w:p>
    <w:p w14:paraId="075598E4"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Сколоздра-Шепітко О. Р. Літературно-художня онімія роману Оксани Забужко “Музей покинутих секретів”. </w:t>
      </w:r>
      <w:r>
        <w:rPr>
          <w:rFonts w:ascii="Times New Roman" w:eastAsia="Times New Roman" w:hAnsi="Times New Roman" w:cs="Times New Roman"/>
          <w:i/>
          <w:sz w:val="28"/>
          <w:szCs w:val="28"/>
        </w:rPr>
        <w:t>Актуальні проблеми філології та перекладознавства</w:t>
      </w:r>
      <w:r>
        <w:rPr>
          <w:rFonts w:ascii="Times New Roman" w:eastAsia="Times New Roman" w:hAnsi="Times New Roman" w:cs="Times New Roman"/>
          <w:sz w:val="28"/>
          <w:szCs w:val="28"/>
        </w:rPr>
        <w:t xml:space="preserve"> : збірник наукових праць.  Хмельницький, 2013.  Вип. 6.  Ч. 3.  С. 225–236</w:t>
      </w:r>
    </w:p>
    <w:p w14:paraId="79D71121"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Словник української ономастичної термінології / уклад.: Д. Г. Бучко, Н. В. Ткачова. Харків : Ранок-НТ, 2012. 256 с.</w:t>
      </w:r>
    </w:p>
    <w:p w14:paraId="4AB928EE"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Соколова А. В. Онімічний аспект проблеми ідіостилю письменника (на матеріалі зіставлення антропонімії у романах Григорія Тютюнника “Вир” і Василя Земляка “Лебедина зграя”) : автореф. дис. … канд. філол. наук : 10.02.01. Одеса, 2003. 23 с.</w:t>
      </w:r>
    </w:p>
    <w:p w14:paraId="3C641BBC"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Талан  С. О. Розколоте небо. Харків : Книжковий Клуб «Клуб Сімейного Дозвілля».  2023. 480 с.</w:t>
      </w:r>
    </w:p>
    <w:p w14:paraId="6788DD00"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Торчинський М. М. Структура онімного простору української мови: Монографія. Хмельницький: Авіст, 2008. 548 с.</w:t>
      </w:r>
    </w:p>
    <w:p w14:paraId="089343D0"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Усова О. І. Ономастикон художніх творів Миколи Хвильового : автореф. дис. … канд. філол. наук : 10.02.01. Донецьк, 2006. 19 с.</w:t>
      </w:r>
    </w:p>
    <w:p w14:paraId="149D2AE0"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Хлистун І. В. Власна назва в українській поезії ІІ пол. ХХ ст. (семантико-функціональний аспект) : автореф. дис. … канд. філол. наук : 10.02.01. Умань, 2006. 20 с.</w:t>
      </w:r>
    </w:p>
    <w:p w14:paraId="6C82A292" w14:textId="77777777" w:rsidR="007B49E5" w:rsidRDefault="006B292F">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Шотова-Ніколенко Г. В. Онімний простір романів Ю. І. Яновського : автореф. дис. … канд. філол. наук : 10.02.01. Одеса, 2005. 21 с.</w:t>
      </w:r>
    </w:p>
    <w:p w14:paraId="6AA3BB04" w14:textId="77777777" w:rsidR="007B49E5" w:rsidRDefault="006B292F">
      <w:pPr>
        <w:numPr>
          <w:ilvl w:val="0"/>
          <w:numId w:val="3"/>
        </w:numPr>
        <w:pBdr>
          <w:top w:val="nil"/>
          <w:left w:val="nil"/>
          <w:bottom w:val="nil"/>
          <w:right w:val="nil"/>
          <w:between w:val="nil"/>
        </w:pBdr>
        <w:tabs>
          <w:tab w:val="left" w:pos="1276"/>
        </w:tabs>
        <w:spacing w:after="0" w:line="36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Anderson T. Unique and common first names of males and females. </w:t>
      </w:r>
      <w:r>
        <w:rPr>
          <w:rFonts w:ascii="Times New Roman" w:eastAsia="Times New Roman" w:hAnsi="Times New Roman" w:cs="Times New Roman"/>
          <w:i/>
          <w:color w:val="000000"/>
          <w:sz w:val="28"/>
          <w:szCs w:val="28"/>
        </w:rPr>
        <w:t>Psychological Reports</w:t>
      </w:r>
      <w:r>
        <w:rPr>
          <w:rFonts w:ascii="Times New Roman" w:eastAsia="Times New Roman" w:hAnsi="Times New Roman" w:cs="Times New Roman"/>
          <w:color w:val="000000"/>
          <w:sz w:val="28"/>
          <w:szCs w:val="28"/>
        </w:rPr>
        <w:t>. 1985. № 57. P. 204–206.</w:t>
      </w:r>
    </w:p>
    <w:p w14:paraId="264A6B96" w14:textId="77777777" w:rsidR="007B49E5" w:rsidRDefault="006B292F">
      <w:pPr>
        <w:numPr>
          <w:ilvl w:val="0"/>
          <w:numId w:val="3"/>
        </w:numPr>
        <w:pBdr>
          <w:top w:val="nil"/>
          <w:left w:val="nil"/>
          <w:bottom w:val="nil"/>
          <w:right w:val="nil"/>
          <w:between w:val="nil"/>
        </w:pBdr>
        <w:tabs>
          <w:tab w:val="left" w:pos="1276"/>
        </w:tabs>
        <w:spacing w:after="0" w:line="36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Angelova-Atanasova M. Personal names of Bulgarians in the early 21st century (extralinguistic aspect). </w:t>
      </w:r>
      <w:r>
        <w:rPr>
          <w:rFonts w:ascii="Times New Roman" w:eastAsia="Times New Roman" w:hAnsi="Times New Roman" w:cs="Times New Roman"/>
          <w:i/>
          <w:color w:val="000000"/>
          <w:sz w:val="28"/>
          <w:szCs w:val="28"/>
        </w:rPr>
        <w:t>State and problems of Bulgarian onomastics</w:t>
      </w:r>
      <w:r>
        <w:rPr>
          <w:rFonts w:ascii="Times New Roman" w:eastAsia="Times New Roman" w:hAnsi="Times New Roman" w:cs="Times New Roman"/>
          <w:color w:val="000000"/>
          <w:sz w:val="28"/>
          <w:szCs w:val="28"/>
        </w:rPr>
        <w:t>. Veliko Tarnovo: St. St. Cyril and Methodius, 2006. Vol. 8. р. 47–60.</w:t>
      </w:r>
    </w:p>
    <w:p w14:paraId="100E18E3" w14:textId="77777777" w:rsidR="007B49E5" w:rsidRDefault="006B292F">
      <w:pPr>
        <w:numPr>
          <w:ilvl w:val="0"/>
          <w:numId w:val="3"/>
        </w:numPr>
        <w:pBdr>
          <w:top w:val="nil"/>
          <w:left w:val="nil"/>
          <w:bottom w:val="nil"/>
          <w:right w:val="nil"/>
          <w:between w:val="nil"/>
        </w:pBdr>
        <w:tabs>
          <w:tab w:val="left" w:pos="1276"/>
        </w:tabs>
        <w:spacing w:after="0" w:line="36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Domaciuk I. Nazwy własne w prozie Stanisława Lema. Lublin, 2003. 234 s.</w:t>
      </w:r>
    </w:p>
    <w:p w14:paraId="07DD6335" w14:textId="77777777" w:rsidR="007B49E5" w:rsidRDefault="006B292F">
      <w:pPr>
        <w:numPr>
          <w:ilvl w:val="0"/>
          <w:numId w:val="3"/>
        </w:numPr>
        <w:pBdr>
          <w:top w:val="nil"/>
          <w:left w:val="nil"/>
          <w:bottom w:val="nil"/>
          <w:right w:val="nil"/>
          <w:between w:val="nil"/>
        </w:pBdr>
        <w:tabs>
          <w:tab w:val="left" w:pos="1276"/>
        </w:tabs>
        <w:spacing w:after="0" w:line="36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Taylor J. R. Linguistics Categorization. Prototypes in Linguistic Theory. Oxford: Clarendon Press, 1995. 312 p</w:t>
      </w:r>
    </w:p>
    <w:p w14:paraId="53339835" w14:textId="77777777" w:rsidR="007B49E5" w:rsidRDefault="007B49E5"/>
    <w:p w14:paraId="7D630CAE" w14:textId="77777777" w:rsidR="007B49E5" w:rsidRDefault="007B49E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sectPr w:rsidR="007B49E5">
      <w:headerReference w:type="default" r:id="rId10"/>
      <w:pgSz w:w="11906" w:h="16838"/>
      <w:pgMar w:top="1134" w:right="850" w:bottom="1134" w:left="1701" w:header="709" w:footer="709"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7E94" w14:textId="77777777" w:rsidR="0092058E" w:rsidRDefault="0092058E">
      <w:pPr>
        <w:spacing w:after="0" w:line="240" w:lineRule="auto"/>
      </w:pPr>
      <w:r>
        <w:separator/>
      </w:r>
    </w:p>
  </w:endnote>
  <w:endnote w:type="continuationSeparator" w:id="0">
    <w:p w14:paraId="1238CE71" w14:textId="77777777" w:rsidR="0092058E" w:rsidRDefault="0092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charset w:val="CC"/>
    <w:family w:val="modern"/>
    <w:pitch w:val="default"/>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6F68" w14:textId="77777777" w:rsidR="007B49E5" w:rsidRDefault="007B4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DE2C" w14:textId="77777777" w:rsidR="0092058E" w:rsidRDefault="0092058E">
      <w:pPr>
        <w:spacing w:after="0" w:line="240" w:lineRule="auto"/>
      </w:pPr>
      <w:r>
        <w:separator/>
      </w:r>
    </w:p>
  </w:footnote>
  <w:footnote w:type="continuationSeparator" w:id="0">
    <w:p w14:paraId="7ED968DD" w14:textId="77777777" w:rsidR="0092058E" w:rsidRDefault="0092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8577" w14:textId="77777777" w:rsidR="007B49E5" w:rsidRDefault="007B49E5">
    <w:pPr>
      <w:pBdr>
        <w:top w:val="nil"/>
        <w:left w:val="nil"/>
        <w:bottom w:val="nil"/>
        <w:right w:val="nil"/>
        <w:between w:val="nil"/>
      </w:pBdr>
      <w:tabs>
        <w:tab w:val="center" w:pos="4819"/>
        <w:tab w:val="right" w:pos="9639"/>
        <w:tab w:val="left" w:pos="2190"/>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A83B" w14:textId="5C025F2B" w:rsidR="007B49E5" w:rsidRDefault="006B292F">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036DC">
      <w:rPr>
        <w:noProof/>
        <w:color w:val="000000"/>
      </w:rPr>
      <w:t>8</w:t>
    </w:r>
    <w:r>
      <w:rPr>
        <w:color w:val="000000"/>
      </w:rPr>
      <w:fldChar w:fldCharType="end"/>
    </w:r>
  </w:p>
  <w:p w14:paraId="11BE9E27" w14:textId="77777777" w:rsidR="007B49E5" w:rsidRDefault="007B49E5">
    <w:pPr>
      <w:pBdr>
        <w:top w:val="nil"/>
        <w:left w:val="nil"/>
        <w:bottom w:val="nil"/>
        <w:right w:val="nil"/>
        <w:between w:val="nil"/>
      </w:pBdr>
      <w:tabs>
        <w:tab w:val="center" w:pos="4819"/>
        <w:tab w:val="right" w:pos="9639"/>
        <w:tab w:val="left" w:pos="219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A44CF"/>
    <w:multiLevelType w:val="multilevel"/>
    <w:tmpl w:val="DF36ACA8"/>
    <w:lvl w:ilvl="0">
      <w:start w:val="1"/>
      <w:numFmt w:val="decimal"/>
      <w:lvlText w:val=""/>
      <w:lvlJc w:val="left"/>
      <w:pPr>
        <w:ind w:left="432" w:hanging="432"/>
      </w:pPr>
      <w:rPr>
        <w:b/>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0726B97"/>
    <w:multiLevelType w:val="multilevel"/>
    <w:tmpl w:val="787480F6"/>
    <w:lvl w:ilvl="0">
      <w:start w:val="5"/>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2" w15:restartNumberingAfterBreak="0">
    <w:nsid w:val="253F08D8"/>
    <w:multiLevelType w:val="multilevel"/>
    <w:tmpl w:val="0BE22792"/>
    <w:lvl w:ilvl="0">
      <w:start w:val="1"/>
      <w:numFmt w:val="decimal"/>
      <w:lvlText w:val="%1."/>
      <w:lvlJc w:val="left"/>
      <w:pPr>
        <w:ind w:left="785" w:hanging="360"/>
      </w:pPr>
      <w:rPr>
        <w:rFonts w:ascii="Times New Roman" w:eastAsia="Times New Roman" w:hAnsi="Times New Roman" w:cs="Times New Roman"/>
        <w:b w:val="0"/>
        <w:sz w:val="28"/>
        <w:szCs w:val="28"/>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 w15:restartNumberingAfterBreak="0">
    <w:nsid w:val="29AD7D6C"/>
    <w:multiLevelType w:val="multilevel"/>
    <w:tmpl w:val="D9C4EBA8"/>
    <w:lvl w:ilvl="0">
      <w:start w:val="35"/>
      <w:numFmt w:val="decimal"/>
      <w:lvlText w:val="%1."/>
      <w:lvlJc w:val="left"/>
      <w:pPr>
        <w:ind w:left="659" w:hanging="372"/>
      </w:pPr>
      <w:rPr>
        <w:color w:val="000000"/>
      </w:rPr>
    </w:lvl>
    <w:lvl w:ilvl="1">
      <w:start w:val="1"/>
      <w:numFmt w:val="lowerLetter"/>
      <w:lvlText w:val="%2."/>
      <w:lvlJc w:val="left"/>
      <w:pPr>
        <w:ind w:left="9577" w:hanging="360"/>
      </w:pPr>
    </w:lvl>
    <w:lvl w:ilvl="2">
      <w:start w:val="1"/>
      <w:numFmt w:val="lowerRoman"/>
      <w:lvlText w:val="%3."/>
      <w:lvlJc w:val="right"/>
      <w:pPr>
        <w:ind w:left="10297" w:hanging="180"/>
      </w:pPr>
    </w:lvl>
    <w:lvl w:ilvl="3">
      <w:start w:val="1"/>
      <w:numFmt w:val="decimal"/>
      <w:lvlText w:val="%4."/>
      <w:lvlJc w:val="left"/>
      <w:pPr>
        <w:ind w:left="11017" w:hanging="360"/>
      </w:pPr>
    </w:lvl>
    <w:lvl w:ilvl="4">
      <w:start w:val="1"/>
      <w:numFmt w:val="lowerLetter"/>
      <w:lvlText w:val="%5."/>
      <w:lvlJc w:val="left"/>
      <w:pPr>
        <w:ind w:left="11737" w:hanging="360"/>
      </w:pPr>
    </w:lvl>
    <w:lvl w:ilvl="5">
      <w:start w:val="1"/>
      <w:numFmt w:val="lowerRoman"/>
      <w:lvlText w:val="%6."/>
      <w:lvlJc w:val="right"/>
      <w:pPr>
        <w:ind w:left="12457" w:hanging="180"/>
      </w:pPr>
    </w:lvl>
    <w:lvl w:ilvl="6">
      <w:start w:val="1"/>
      <w:numFmt w:val="decimal"/>
      <w:lvlText w:val="%7."/>
      <w:lvlJc w:val="left"/>
      <w:pPr>
        <w:ind w:left="13177" w:hanging="360"/>
      </w:pPr>
    </w:lvl>
    <w:lvl w:ilvl="7">
      <w:start w:val="1"/>
      <w:numFmt w:val="lowerLetter"/>
      <w:lvlText w:val="%8."/>
      <w:lvlJc w:val="left"/>
      <w:pPr>
        <w:ind w:left="13897" w:hanging="360"/>
      </w:pPr>
    </w:lvl>
    <w:lvl w:ilvl="8">
      <w:start w:val="1"/>
      <w:numFmt w:val="lowerRoman"/>
      <w:lvlText w:val="%9."/>
      <w:lvlJc w:val="right"/>
      <w:pPr>
        <w:ind w:left="1461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5"/>
    <w:rsid w:val="00054FA6"/>
    <w:rsid w:val="00061A04"/>
    <w:rsid w:val="00104751"/>
    <w:rsid w:val="00206BC9"/>
    <w:rsid w:val="0035695F"/>
    <w:rsid w:val="00380620"/>
    <w:rsid w:val="00393777"/>
    <w:rsid w:val="00494835"/>
    <w:rsid w:val="00497DB4"/>
    <w:rsid w:val="005A4EC1"/>
    <w:rsid w:val="005E577D"/>
    <w:rsid w:val="00631F39"/>
    <w:rsid w:val="006B292F"/>
    <w:rsid w:val="006B57EA"/>
    <w:rsid w:val="007077CD"/>
    <w:rsid w:val="007B49E5"/>
    <w:rsid w:val="007D5D4F"/>
    <w:rsid w:val="00814F0A"/>
    <w:rsid w:val="0092058E"/>
    <w:rsid w:val="00974D63"/>
    <w:rsid w:val="00A50876"/>
    <w:rsid w:val="00A83B48"/>
    <w:rsid w:val="00B05239"/>
    <w:rsid w:val="00CC42D3"/>
    <w:rsid w:val="00D036DC"/>
    <w:rsid w:val="00E05BA9"/>
    <w:rsid w:val="00F01C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F45"/>
  <w15:docId w15:val="{0FFFA7DA-CC33-414F-99F6-9DD4AD9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97"/>
  </w:style>
  <w:style w:type="paragraph" w:styleId="1">
    <w:name w:val="heading 1"/>
    <w:basedOn w:val="a"/>
    <w:link w:val="10"/>
    <w:uiPriority w:val="9"/>
    <w:qFormat/>
    <w:rsid w:val="00B2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B213EE"/>
    <w:rPr>
      <w:rFonts w:ascii="Times New Roman" w:eastAsia="Times New Roman" w:hAnsi="Times New Roman" w:cs="Times New Roman"/>
      <w:b/>
      <w:bCs/>
      <w:kern w:val="36"/>
      <w:sz w:val="48"/>
      <w:szCs w:val="48"/>
      <w:lang w:eastAsia="uk-UA"/>
    </w:rPr>
  </w:style>
  <w:style w:type="paragraph" w:styleId="a4">
    <w:name w:val="Body Text Indent"/>
    <w:basedOn w:val="a"/>
    <w:link w:val="a5"/>
    <w:uiPriority w:val="99"/>
    <w:rsid w:val="00BE1BF9"/>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uiPriority w:val="99"/>
    <w:rsid w:val="00BE1BF9"/>
    <w:rPr>
      <w:rFonts w:ascii="Times New Roman" w:eastAsia="Times New Roman" w:hAnsi="Times New Roman" w:cs="Times New Roman"/>
      <w:sz w:val="26"/>
      <w:szCs w:val="20"/>
      <w:lang w:val="ru-RU" w:eastAsia="ru-RU"/>
    </w:rPr>
  </w:style>
  <w:style w:type="character" w:customStyle="1" w:styleId="fontstyle01">
    <w:name w:val="fontstyle01"/>
    <w:basedOn w:val="a0"/>
    <w:rsid w:val="00FA2671"/>
    <w:rPr>
      <w:rFonts w:ascii="Times New Roman" w:hAnsi="Times New Roman" w:cs="Times New Roman" w:hint="default"/>
      <w:b w:val="0"/>
      <w:bCs w:val="0"/>
      <w:i w:val="0"/>
      <w:iCs w:val="0"/>
      <w:color w:val="000000"/>
      <w:sz w:val="24"/>
      <w:szCs w:val="24"/>
    </w:rPr>
  </w:style>
  <w:style w:type="paragraph" w:customStyle="1" w:styleId="a6">
    <w:name w:val="Текст в заданном формате"/>
    <w:basedOn w:val="a"/>
    <w:uiPriority w:val="99"/>
    <w:rsid w:val="002D46A5"/>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20">
    <w:name w:val="Body Text 2"/>
    <w:basedOn w:val="a"/>
    <w:link w:val="21"/>
    <w:uiPriority w:val="99"/>
    <w:semiHidden/>
    <w:rsid w:val="002D46A5"/>
    <w:pPr>
      <w:spacing w:after="120" w:line="480" w:lineRule="auto"/>
    </w:pPr>
    <w:rPr>
      <w:rFonts w:eastAsia="Times New Roman" w:cs="Times New Roman"/>
      <w:lang w:eastAsia="ru-RU"/>
    </w:rPr>
  </w:style>
  <w:style w:type="character" w:customStyle="1" w:styleId="21">
    <w:name w:val="Основной текст 2 Знак"/>
    <w:basedOn w:val="a0"/>
    <w:link w:val="20"/>
    <w:uiPriority w:val="99"/>
    <w:semiHidden/>
    <w:rsid w:val="002D46A5"/>
    <w:rPr>
      <w:rFonts w:ascii="Calibri" w:eastAsia="Times New Roman" w:hAnsi="Calibri" w:cs="Times New Roman"/>
      <w:lang w:val="ru-RU" w:eastAsia="ru-RU"/>
    </w:rPr>
  </w:style>
  <w:style w:type="paragraph" w:styleId="a7">
    <w:name w:val="Normal (Web)"/>
    <w:basedOn w:val="a"/>
    <w:uiPriority w:val="99"/>
    <w:unhideWhenUsed/>
    <w:rsid w:val="002D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60369"/>
    <w:pPr>
      <w:ind w:left="720"/>
      <w:contextualSpacing/>
    </w:pPr>
  </w:style>
  <w:style w:type="paragraph" w:styleId="22">
    <w:name w:val="Body Text Indent 2"/>
    <w:basedOn w:val="a"/>
    <w:link w:val="23"/>
    <w:uiPriority w:val="99"/>
    <w:unhideWhenUsed/>
    <w:rsid w:val="00B213EE"/>
    <w:pPr>
      <w:autoSpaceDE w:val="0"/>
      <w:autoSpaceDN w:val="0"/>
      <w:spacing w:after="0" w:line="240" w:lineRule="auto"/>
      <w:ind w:left="709" w:hanging="709"/>
      <w:jc w:val="both"/>
    </w:pPr>
    <w:rPr>
      <w:rFonts w:ascii="Times New Roman" w:eastAsiaTheme="minorEastAsia" w:hAnsi="Times New Roman" w:cs="Times New Roman"/>
      <w:sz w:val="28"/>
      <w:szCs w:val="28"/>
      <w:lang w:eastAsia="uk-UA"/>
    </w:rPr>
  </w:style>
  <w:style w:type="character" w:customStyle="1" w:styleId="23">
    <w:name w:val="Основной текст с отступом 2 Знак"/>
    <w:basedOn w:val="a0"/>
    <w:link w:val="22"/>
    <w:uiPriority w:val="99"/>
    <w:rsid w:val="00B213EE"/>
    <w:rPr>
      <w:rFonts w:ascii="Times New Roman" w:eastAsiaTheme="minorEastAsia" w:hAnsi="Times New Roman" w:cs="Times New Roman"/>
      <w:sz w:val="28"/>
      <w:szCs w:val="28"/>
      <w:lang w:val="ru-RU" w:eastAsia="uk-UA"/>
    </w:rPr>
  </w:style>
  <w:style w:type="character" w:customStyle="1" w:styleId="fontstyle21">
    <w:name w:val="fontstyle21"/>
    <w:basedOn w:val="a0"/>
    <w:rsid w:val="00B213EE"/>
    <w:rPr>
      <w:rFonts w:ascii="Helvetica" w:hAnsi="Helvetica" w:hint="default"/>
      <w:b w:val="0"/>
      <w:bCs w:val="0"/>
      <w:i w:val="0"/>
      <w:iCs w:val="0"/>
      <w:color w:val="FF0000"/>
      <w:sz w:val="20"/>
      <w:szCs w:val="20"/>
    </w:rPr>
  </w:style>
  <w:style w:type="character" w:styleId="a9">
    <w:name w:val="Strong"/>
    <w:basedOn w:val="a0"/>
    <w:uiPriority w:val="22"/>
    <w:qFormat/>
    <w:rsid w:val="00B213EE"/>
    <w:rPr>
      <w:b/>
      <w:bCs/>
    </w:rPr>
  </w:style>
  <w:style w:type="paragraph" w:styleId="aa">
    <w:name w:val="header"/>
    <w:basedOn w:val="a"/>
    <w:link w:val="ab"/>
    <w:uiPriority w:val="99"/>
    <w:unhideWhenUsed/>
    <w:rsid w:val="00B213E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213EE"/>
    <w:rPr>
      <w:lang w:val="ru-RU"/>
    </w:rPr>
  </w:style>
  <w:style w:type="paragraph" w:styleId="ac">
    <w:name w:val="footer"/>
    <w:basedOn w:val="a"/>
    <w:link w:val="ad"/>
    <w:uiPriority w:val="99"/>
    <w:unhideWhenUsed/>
    <w:rsid w:val="00B213E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213EE"/>
    <w:rPr>
      <w:lang w:val="ru-RU"/>
    </w:rPr>
  </w:style>
  <w:style w:type="character" w:customStyle="1" w:styleId="ae">
    <w:name w:val="Текст выноски Знак"/>
    <w:basedOn w:val="a0"/>
    <w:link w:val="af"/>
    <w:uiPriority w:val="99"/>
    <w:semiHidden/>
    <w:rsid w:val="00B213EE"/>
    <w:rPr>
      <w:rFonts w:ascii="Segoe UI" w:hAnsi="Segoe UI" w:cs="Segoe UI"/>
      <w:sz w:val="18"/>
      <w:szCs w:val="18"/>
      <w:lang w:val="ru-RU"/>
    </w:rPr>
  </w:style>
  <w:style w:type="paragraph" w:styleId="af">
    <w:name w:val="Balloon Text"/>
    <w:basedOn w:val="a"/>
    <w:link w:val="ae"/>
    <w:uiPriority w:val="99"/>
    <w:semiHidden/>
    <w:unhideWhenUsed/>
    <w:rsid w:val="00B213EE"/>
    <w:pPr>
      <w:spacing w:after="0" w:line="240" w:lineRule="auto"/>
    </w:pPr>
    <w:rPr>
      <w:rFonts w:ascii="Segoe UI" w:hAnsi="Segoe UI" w:cs="Segoe UI"/>
      <w:sz w:val="18"/>
      <w:szCs w:val="18"/>
    </w:rPr>
  </w:style>
  <w:style w:type="character" w:styleId="af0">
    <w:name w:val="Hyperlink"/>
    <w:basedOn w:val="a0"/>
    <w:uiPriority w:val="99"/>
    <w:unhideWhenUsed/>
    <w:rsid w:val="004962D0"/>
    <w:rPr>
      <w:color w:val="0000FF"/>
      <w:u w:val="single"/>
    </w:rPr>
  </w:style>
  <w:style w:type="table" w:styleId="af1">
    <w:name w:val="Table Grid"/>
    <w:basedOn w:val="a1"/>
    <w:uiPriority w:val="39"/>
    <w:rsid w:val="00E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3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B21949"/>
  </w:style>
  <w:style w:type="character" w:styleId="af2">
    <w:name w:val="annotation reference"/>
    <w:basedOn w:val="a0"/>
    <w:uiPriority w:val="99"/>
    <w:semiHidden/>
    <w:unhideWhenUsed/>
    <w:rsid w:val="00142D94"/>
    <w:rPr>
      <w:sz w:val="16"/>
      <w:szCs w:val="16"/>
    </w:rPr>
  </w:style>
  <w:style w:type="paragraph" w:styleId="af3">
    <w:name w:val="annotation text"/>
    <w:basedOn w:val="a"/>
    <w:link w:val="af4"/>
    <w:uiPriority w:val="99"/>
    <w:semiHidden/>
    <w:unhideWhenUsed/>
    <w:rsid w:val="00142D94"/>
    <w:pPr>
      <w:spacing w:line="240" w:lineRule="auto"/>
    </w:pPr>
    <w:rPr>
      <w:sz w:val="20"/>
      <w:szCs w:val="20"/>
    </w:rPr>
  </w:style>
  <w:style w:type="character" w:customStyle="1" w:styleId="af4">
    <w:name w:val="Текст примечания Знак"/>
    <w:basedOn w:val="a0"/>
    <w:link w:val="af3"/>
    <w:uiPriority w:val="99"/>
    <w:semiHidden/>
    <w:rsid w:val="00142D94"/>
    <w:rPr>
      <w:sz w:val="20"/>
      <w:szCs w:val="20"/>
      <w:lang w:val="ru-RU"/>
    </w:rPr>
  </w:style>
  <w:style w:type="paragraph" w:styleId="af5">
    <w:name w:val="annotation subject"/>
    <w:basedOn w:val="af3"/>
    <w:next w:val="af3"/>
    <w:link w:val="af6"/>
    <w:uiPriority w:val="99"/>
    <w:semiHidden/>
    <w:unhideWhenUsed/>
    <w:rsid w:val="00142D94"/>
    <w:rPr>
      <w:b/>
      <w:bCs/>
    </w:rPr>
  </w:style>
  <w:style w:type="character" w:customStyle="1" w:styleId="af6">
    <w:name w:val="Тема примечания Знак"/>
    <w:basedOn w:val="af4"/>
    <w:link w:val="af5"/>
    <w:uiPriority w:val="99"/>
    <w:semiHidden/>
    <w:rsid w:val="00142D94"/>
    <w:rPr>
      <w:b/>
      <w:bCs/>
      <w:sz w:val="20"/>
      <w:szCs w:val="20"/>
      <w:lang w:val="ru-RU"/>
    </w:rPr>
  </w:style>
  <w:style w:type="paragraph" w:styleId="af7">
    <w:name w:val="No Spacing"/>
    <w:uiPriority w:val="1"/>
    <w:qFormat/>
    <w:rsid w:val="00A3166F"/>
    <w:pPr>
      <w:spacing w:after="0" w:line="240" w:lineRule="auto"/>
    </w:pPr>
    <w:rPr>
      <w:rFonts w:cs="Times New Roman"/>
    </w:rPr>
  </w:style>
  <w:style w:type="character" w:customStyle="1" w:styleId="y2iqfc">
    <w:name w:val="y2iqfc"/>
    <w:basedOn w:val="a0"/>
    <w:rsid w:val="009470D7"/>
  </w:style>
  <w:style w:type="paragraph" w:styleId="HTML">
    <w:name w:val="HTML Preformatted"/>
    <w:basedOn w:val="a"/>
    <w:link w:val="HTML0"/>
    <w:uiPriority w:val="99"/>
    <w:semiHidden/>
    <w:unhideWhenUsed/>
    <w:rsid w:val="00D501C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501C2"/>
    <w:rPr>
      <w:rFonts w:ascii="Consolas" w:hAnsi="Consolas"/>
      <w:sz w:val="20"/>
      <w:szCs w:val="20"/>
      <w:lang w:val="ru-RU"/>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3"/>
    <w:pPr>
      <w:spacing w:after="0" w:line="240" w:lineRule="auto"/>
    </w:p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08" w:type="dxa"/>
        <w:right w:w="108" w:type="dxa"/>
      </w:tblCellMar>
    </w:tblPr>
  </w:style>
  <w:style w:type="table" w:customStyle="1" w:styleId="afd">
    <w:basedOn w:val="TableNormal3"/>
    <w:pPr>
      <w:spacing w:after="0" w:line="240" w:lineRule="auto"/>
    </w:pPr>
    <w:tblPr>
      <w:tblStyleRowBandSize w:val="1"/>
      <w:tblStyleColBandSize w:val="1"/>
      <w:tblCellMar>
        <w:left w:w="108" w:type="dxa"/>
        <w:right w:w="108" w:type="dxa"/>
      </w:tblCellMar>
    </w:tblPr>
  </w:style>
  <w:style w:type="table" w:customStyle="1" w:styleId="afe">
    <w:basedOn w:val="TableNormal3"/>
    <w:pPr>
      <w:spacing w:after="0" w:line="240" w:lineRule="auto"/>
    </w:pPr>
    <w:tblPr>
      <w:tblStyleRowBandSize w:val="1"/>
      <w:tblStyleColBandSize w:val="1"/>
      <w:tblCellMar>
        <w:left w:w="108" w:type="dxa"/>
        <w:right w:w="108" w:type="dxa"/>
      </w:tblCellMar>
    </w:tblPr>
  </w:style>
  <w:style w:type="table" w:customStyle="1" w:styleId="aff">
    <w:basedOn w:val="TableNormal3"/>
    <w:pPr>
      <w:spacing w:after="0" w:line="240" w:lineRule="auto"/>
    </w:pPr>
    <w:tblPr>
      <w:tblStyleRowBandSize w:val="1"/>
      <w:tblStyleColBandSize w:val="1"/>
      <w:tblCellMar>
        <w:left w:w="108" w:type="dxa"/>
        <w:right w:w="108" w:type="dxa"/>
      </w:tblCellMar>
    </w:tblPr>
  </w:style>
  <w:style w:type="table" w:customStyle="1" w:styleId="aff0">
    <w:basedOn w:val="TableNormal3"/>
    <w:pPr>
      <w:spacing w:after="0" w:line="240" w:lineRule="auto"/>
    </w:pPr>
    <w:tblPr>
      <w:tblStyleRowBandSize w:val="1"/>
      <w:tblStyleColBandSize w:val="1"/>
      <w:tblCellMar>
        <w:left w:w="108" w:type="dxa"/>
        <w:right w:w="108" w:type="dxa"/>
      </w:tblCellMar>
    </w:tblPr>
  </w:style>
  <w:style w:type="character" w:customStyle="1" w:styleId="FontStyle34">
    <w:name w:val="Font Style34"/>
    <w:basedOn w:val="a0"/>
    <w:uiPriority w:val="99"/>
    <w:rsid w:val="00A6571A"/>
    <w:rPr>
      <w:rFonts w:ascii="Lucida Sans Unicode" w:hAnsi="Lucida Sans Unicode" w:cs="Lucida Sans Unicode"/>
      <w:sz w:val="10"/>
      <w:szCs w:val="10"/>
    </w:rPr>
  </w:style>
  <w:style w:type="table" w:customStyle="1" w:styleId="aff1">
    <w:basedOn w:val="TableNormal2"/>
    <w:pPr>
      <w:spacing w:after="0" w:line="240" w:lineRule="auto"/>
    </w:pPr>
    <w:tblPr>
      <w:tblStyleRowBandSize w:val="1"/>
      <w:tblStyleColBandSize w:val="1"/>
      <w:tblCellMar>
        <w:left w:w="108" w:type="dxa"/>
        <w:right w:w="108" w:type="dxa"/>
      </w:tblCellMar>
    </w:tblPr>
  </w:style>
  <w:style w:type="table" w:customStyle="1" w:styleId="aff2">
    <w:basedOn w:val="TableNormal2"/>
    <w:pPr>
      <w:spacing w:after="0" w:line="240" w:lineRule="auto"/>
    </w:pPr>
    <w:tblPr>
      <w:tblStyleRowBandSize w:val="1"/>
      <w:tblStyleColBandSize w:val="1"/>
      <w:tblCellMar>
        <w:left w:w="108" w:type="dxa"/>
        <w:right w:w="108" w:type="dxa"/>
      </w:tblCellMar>
    </w:tblPr>
  </w:style>
  <w:style w:type="table" w:customStyle="1" w:styleId="aff3">
    <w:basedOn w:val="TableNormal2"/>
    <w:pPr>
      <w:spacing w:after="0" w:line="240" w:lineRule="auto"/>
    </w:pPr>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1"/>
    <w:pPr>
      <w:spacing w:after="0" w:line="240" w:lineRule="auto"/>
    </w:pPr>
    <w:tblPr>
      <w:tblStyleRowBandSize w:val="1"/>
      <w:tblStyleColBandSize w:val="1"/>
      <w:tblCellMar>
        <w:left w:w="115" w:type="dxa"/>
        <w:right w:w="115" w:type="dxa"/>
      </w:tblCellMar>
    </w:tblPr>
  </w:style>
  <w:style w:type="table" w:customStyle="1" w:styleId="aff6">
    <w:basedOn w:val="TableNormal1"/>
    <w:pPr>
      <w:spacing w:after="0" w:line="240" w:lineRule="auto"/>
    </w:pPr>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15" w:type="dxa"/>
        <w:right w:w="115" w:type="dxa"/>
      </w:tblCellMar>
    </w:tblPr>
  </w:style>
  <w:style w:type="table" w:customStyle="1" w:styleId="aff8">
    <w:basedOn w:val="TableNormal1"/>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29933">
      <w:bodyDiv w:val="1"/>
      <w:marLeft w:val="0"/>
      <w:marRight w:val="0"/>
      <w:marTop w:val="0"/>
      <w:marBottom w:val="0"/>
      <w:divBdr>
        <w:top w:val="none" w:sz="0" w:space="0" w:color="auto"/>
        <w:left w:val="none" w:sz="0" w:space="0" w:color="auto"/>
        <w:bottom w:val="none" w:sz="0" w:space="0" w:color="auto"/>
        <w:right w:val="none" w:sz="0" w:space="0" w:color="auto"/>
      </w:divBdr>
    </w:div>
    <w:div w:id="143983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v2LWrSKysvGxNrHOXfLhZ7w/g==">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12469</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котенок</dc:creator>
  <cp:lastModifiedBy>Ирина</cp:lastModifiedBy>
  <cp:revision>21</cp:revision>
  <dcterms:created xsi:type="dcterms:W3CDTF">2019-12-05T17:31:00Z</dcterms:created>
  <dcterms:modified xsi:type="dcterms:W3CDTF">2023-11-15T05:57:00Z</dcterms:modified>
</cp:coreProperties>
</file>