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0F915" w14:textId="77777777" w:rsidR="000A28EE" w:rsidRPr="000A28EE" w:rsidRDefault="000A28EE" w:rsidP="00B20FDD">
      <w:pPr>
        <w:spacing w:after="0" w:line="240" w:lineRule="auto"/>
        <w:jc w:val="center"/>
        <w:rPr>
          <w:rFonts w:asciiTheme="majorBidi" w:hAnsiTheme="majorBidi" w:cstheme="majorBidi"/>
          <w:b/>
          <w:bCs/>
          <w:color w:val="000000" w:themeColor="text1"/>
          <w:sz w:val="28"/>
          <w:szCs w:val="28"/>
          <w:lang w:val="uk-UA"/>
        </w:rPr>
      </w:pPr>
      <w:r w:rsidRPr="000A28EE">
        <w:rPr>
          <w:rFonts w:asciiTheme="majorBidi" w:hAnsiTheme="majorBidi" w:cstheme="majorBidi"/>
          <w:b/>
          <w:bCs/>
          <w:color w:val="000000" w:themeColor="text1"/>
          <w:sz w:val="28"/>
          <w:szCs w:val="28"/>
          <w:lang w:val="uk-UA"/>
        </w:rPr>
        <w:t>МІНІСТЕРСТВО ОСВІТИ І НАУКИ УКРАЇНИ</w:t>
      </w:r>
    </w:p>
    <w:p w14:paraId="18907871" w14:textId="77777777" w:rsidR="000A28EE" w:rsidRDefault="000A28EE" w:rsidP="00B20FDD">
      <w:pPr>
        <w:spacing w:after="0" w:line="240" w:lineRule="auto"/>
        <w:jc w:val="center"/>
        <w:rPr>
          <w:rFonts w:asciiTheme="majorBidi" w:hAnsiTheme="majorBidi" w:cstheme="majorBidi"/>
          <w:b/>
          <w:bCs/>
          <w:color w:val="000000" w:themeColor="text1"/>
          <w:sz w:val="28"/>
          <w:szCs w:val="28"/>
          <w:lang w:val="uk-UA"/>
        </w:rPr>
      </w:pPr>
      <w:r w:rsidRPr="000A28EE">
        <w:rPr>
          <w:rFonts w:asciiTheme="majorBidi" w:hAnsiTheme="majorBidi" w:cstheme="majorBidi"/>
          <w:b/>
          <w:bCs/>
          <w:color w:val="000000" w:themeColor="text1"/>
          <w:sz w:val="28"/>
          <w:szCs w:val="28"/>
          <w:lang w:val="uk-UA"/>
        </w:rPr>
        <w:t>ЗАПОРІЗЬКИЙ НАЦІОНАЛЬНИЙ УНІВЕРСИТЕТ</w:t>
      </w:r>
    </w:p>
    <w:p w14:paraId="79694A68" w14:textId="77777777" w:rsidR="00B20FDD" w:rsidRDefault="00B20FDD" w:rsidP="00B20FDD">
      <w:pPr>
        <w:spacing w:after="0" w:line="240" w:lineRule="auto"/>
        <w:jc w:val="center"/>
        <w:rPr>
          <w:rFonts w:asciiTheme="majorBidi" w:hAnsiTheme="majorBidi" w:cstheme="majorBidi"/>
          <w:b/>
          <w:bCs/>
          <w:color w:val="000000" w:themeColor="text1"/>
          <w:sz w:val="28"/>
          <w:szCs w:val="28"/>
          <w:lang w:val="uk-UA"/>
        </w:rPr>
      </w:pPr>
    </w:p>
    <w:p w14:paraId="5758834C" w14:textId="77777777" w:rsidR="000A28EE" w:rsidRDefault="000A28EE" w:rsidP="00B20FDD">
      <w:pPr>
        <w:spacing w:after="0"/>
        <w:jc w:val="center"/>
        <w:rPr>
          <w:rFonts w:asciiTheme="majorBidi" w:hAnsiTheme="majorBidi" w:cstheme="majorBidi"/>
          <w:b/>
          <w:bCs/>
          <w:color w:val="000000" w:themeColor="text1"/>
          <w:sz w:val="28"/>
          <w:szCs w:val="28"/>
          <w:lang w:val="uk-UA"/>
        </w:rPr>
      </w:pPr>
      <w:r w:rsidRPr="000A28EE">
        <w:rPr>
          <w:rFonts w:asciiTheme="majorBidi" w:hAnsiTheme="majorBidi" w:cstheme="majorBidi"/>
          <w:b/>
          <w:bCs/>
          <w:color w:val="000000" w:themeColor="text1"/>
          <w:sz w:val="28"/>
          <w:szCs w:val="28"/>
          <w:lang w:val="uk-UA"/>
        </w:rPr>
        <w:t>ФАКУЛЬТЕТ СОЦІОЛОГІЇ ТА УПРАВЛІННЯ</w:t>
      </w:r>
    </w:p>
    <w:p w14:paraId="79B1DCD6" w14:textId="77777777" w:rsidR="00B20FDD" w:rsidRPr="000A28EE" w:rsidRDefault="00B20FDD" w:rsidP="00B20FDD">
      <w:pPr>
        <w:spacing w:after="0"/>
        <w:jc w:val="center"/>
        <w:rPr>
          <w:rFonts w:asciiTheme="majorBidi" w:hAnsiTheme="majorBidi" w:cstheme="majorBidi"/>
          <w:b/>
          <w:bCs/>
          <w:color w:val="000000" w:themeColor="text1"/>
          <w:sz w:val="28"/>
          <w:szCs w:val="28"/>
          <w:lang w:val="uk-UA"/>
        </w:rPr>
      </w:pPr>
    </w:p>
    <w:p w14:paraId="377202F7" w14:textId="77777777" w:rsidR="00030459" w:rsidRDefault="000A28EE" w:rsidP="00B20FDD">
      <w:pPr>
        <w:spacing w:after="0"/>
        <w:jc w:val="center"/>
        <w:rPr>
          <w:rFonts w:asciiTheme="majorBidi" w:hAnsiTheme="majorBidi" w:cstheme="majorBidi"/>
          <w:b/>
          <w:bCs/>
          <w:color w:val="000000" w:themeColor="text1"/>
          <w:sz w:val="28"/>
          <w:szCs w:val="28"/>
          <w:lang w:val="uk-UA"/>
        </w:rPr>
      </w:pPr>
      <w:r w:rsidRPr="000A28EE">
        <w:rPr>
          <w:rFonts w:asciiTheme="majorBidi" w:hAnsiTheme="majorBidi" w:cstheme="majorBidi"/>
          <w:b/>
          <w:bCs/>
          <w:color w:val="000000" w:themeColor="text1"/>
          <w:sz w:val="28"/>
          <w:szCs w:val="28"/>
          <w:lang w:val="uk-UA"/>
        </w:rPr>
        <w:t>КАФЕДРА ПОЛІТОЛОГІЇ</w:t>
      </w:r>
    </w:p>
    <w:p w14:paraId="2BE89613" w14:textId="77777777" w:rsidR="00030459" w:rsidRDefault="00030459" w:rsidP="00B20FDD">
      <w:pPr>
        <w:spacing w:after="0"/>
        <w:jc w:val="center"/>
        <w:rPr>
          <w:rFonts w:asciiTheme="majorBidi" w:hAnsiTheme="majorBidi" w:cstheme="majorBidi"/>
          <w:b/>
          <w:bCs/>
          <w:color w:val="000000" w:themeColor="text1"/>
          <w:sz w:val="28"/>
          <w:szCs w:val="28"/>
          <w:lang w:val="uk-UA"/>
        </w:rPr>
      </w:pPr>
    </w:p>
    <w:p w14:paraId="14D2104D" w14:textId="77777777" w:rsidR="00030459" w:rsidRDefault="00030459" w:rsidP="0016326A">
      <w:pPr>
        <w:jc w:val="center"/>
        <w:rPr>
          <w:rFonts w:asciiTheme="majorBidi" w:hAnsiTheme="majorBidi" w:cstheme="majorBidi"/>
          <w:b/>
          <w:bCs/>
          <w:color w:val="000000" w:themeColor="text1"/>
          <w:sz w:val="28"/>
          <w:szCs w:val="28"/>
          <w:lang w:val="uk-UA"/>
        </w:rPr>
      </w:pPr>
    </w:p>
    <w:p w14:paraId="59C812B1" w14:textId="77777777" w:rsidR="00FF7B1D" w:rsidRDefault="00FF7B1D" w:rsidP="00FF7B1D">
      <w:pPr>
        <w:spacing w:after="0" w:line="240" w:lineRule="auto"/>
        <w:jc w:val="center"/>
        <w:rPr>
          <w:rFonts w:asciiTheme="majorBidi" w:hAnsiTheme="majorBidi" w:cstheme="majorBidi"/>
          <w:b/>
          <w:bCs/>
          <w:color w:val="000000" w:themeColor="text1"/>
          <w:sz w:val="28"/>
          <w:szCs w:val="28"/>
          <w:lang w:val="uk-UA"/>
        </w:rPr>
      </w:pPr>
    </w:p>
    <w:p w14:paraId="6B81FD65" w14:textId="77777777" w:rsidR="00FF7B1D" w:rsidRDefault="00FF7B1D" w:rsidP="00FF7B1D">
      <w:pPr>
        <w:spacing w:after="0" w:line="240" w:lineRule="auto"/>
        <w:jc w:val="center"/>
        <w:rPr>
          <w:rFonts w:asciiTheme="majorBidi" w:hAnsiTheme="majorBidi" w:cstheme="majorBidi"/>
          <w:b/>
          <w:bCs/>
          <w:color w:val="000000" w:themeColor="text1"/>
          <w:sz w:val="28"/>
          <w:szCs w:val="28"/>
          <w:lang w:val="uk-UA"/>
        </w:rPr>
      </w:pPr>
    </w:p>
    <w:p w14:paraId="74E2F783" w14:textId="77777777" w:rsidR="00FF7B1D" w:rsidRDefault="00FF7B1D" w:rsidP="00FF7B1D">
      <w:pPr>
        <w:spacing w:after="0" w:line="240" w:lineRule="auto"/>
        <w:jc w:val="center"/>
        <w:rPr>
          <w:rFonts w:asciiTheme="majorBidi" w:hAnsiTheme="majorBidi" w:cstheme="majorBidi"/>
          <w:b/>
          <w:bCs/>
          <w:color w:val="000000" w:themeColor="text1"/>
          <w:sz w:val="28"/>
          <w:szCs w:val="28"/>
          <w:lang w:val="uk-UA"/>
        </w:rPr>
      </w:pPr>
    </w:p>
    <w:p w14:paraId="423E451D" w14:textId="77777777" w:rsidR="000A28EE" w:rsidRPr="000A28EE" w:rsidRDefault="000A28EE" w:rsidP="00FF7B1D">
      <w:pPr>
        <w:spacing w:after="0" w:line="240" w:lineRule="auto"/>
        <w:jc w:val="center"/>
        <w:rPr>
          <w:rFonts w:asciiTheme="majorBidi" w:hAnsiTheme="majorBidi" w:cstheme="majorBidi"/>
          <w:b/>
          <w:bCs/>
          <w:color w:val="000000" w:themeColor="text1"/>
          <w:sz w:val="28"/>
          <w:szCs w:val="28"/>
          <w:lang w:val="uk-UA"/>
        </w:rPr>
      </w:pPr>
      <w:r w:rsidRPr="000A28EE">
        <w:rPr>
          <w:rFonts w:asciiTheme="majorBidi" w:hAnsiTheme="majorBidi" w:cstheme="majorBidi"/>
          <w:b/>
          <w:bCs/>
          <w:color w:val="000000" w:themeColor="text1"/>
          <w:sz w:val="28"/>
          <w:szCs w:val="28"/>
          <w:lang w:val="uk-UA"/>
        </w:rPr>
        <w:t>Кваліфікаційна робота</w:t>
      </w:r>
    </w:p>
    <w:p w14:paraId="69EE525C" w14:textId="77777777" w:rsidR="00030459" w:rsidRDefault="00FF7B1D" w:rsidP="00FF7B1D">
      <w:pPr>
        <w:spacing w:after="0" w:line="240" w:lineRule="auto"/>
        <w:jc w:val="center"/>
        <w:rPr>
          <w:rFonts w:asciiTheme="majorBidi" w:hAnsiTheme="majorBidi" w:cstheme="majorBidi"/>
          <w:b/>
          <w:bCs/>
          <w:color w:val="000000" w:themeColor="text1"/>
          <w:sz w:val="28"/>
          <w:szCs w:val="28"/>
          <w:lang w:val="uk-UA"/>
        </w:rPr>
      </w:pPr>
      <w:r>
        <w:rPr>
          <w:rFonts w:asciiTheme="majorBidi" w:hAnsiTheme="majorBidi" w:cstheme="majorBidi"/>
          <w:b/>
          <w:bCs/>
          <w:color w:val="000000" w:themeColor="text1"/>
          <w:sz w:val="28"/>
          <w:szCs w:val="28"/>
          <w:lang w:val="uk-UA"/>
        </w:rPr>
        <w:t>м</w:t>
      </w:r>
      <w:r w:rsidR="000A28EE" w:rsidRPr="000A28EE">
        <w:rPr>
          <w:rFonts w:asciiTheme="majorBidi" w:hAnsiTheme="majorBidi" w:cstheme="majorBidi"/>
          <w:b/>
          <w:bCs/>
          <w:color w:val="000000" w:themeColor="text1"/>
          <w:sz w:val="28"/>
          <w:szCs w:val="28"/>
          <w:lang w:val="uk-UA"/>
        </w:rPr>
        <w:t>агістра</w:t>
      </w:r>
    </w:p>
    <w:p w14:paraId="76DA71AE" w14:textId="77777777" w:rsidR="00FF7B1D" w:rsidRDefault="00FF7B1D" w:rsidP="00FF7B1D">
      <w:pPr>
        <w:spacing w:after="0" w:line="240" w:lineRule="auto"/>
        <w:jc w:val="center"/>
        <w:rPr>
          <w:rFonts w:asciiTheme="majorBidi" w:hAnsiTheme="majorBidi" w:cstheme="majorBidi"/>
          <w:b/>
          <w:bCs/>
          <w:color w:val="000000" w:themeColor="text1"/>
          <w:sz w:val="28"/>
          <w:szCs w:val="28"/>
          <w:lang w:val="uk-UA"/>
        </w:rPr>
      </w:pPr>
    </w:p>
    <w:p w14:paraId="35480D62" w14:textId="77777777" w:rsidR="000A28EE" w:rsidRDefault="00B20FDD" w:rsidP="00FF7B1D">
      <w:pPr>
        <w:spacing w:after="0" w:line="240" w:lineRule="auto"/>
        <w:jc w:val="center"/>
        <w:rPr>
          <w:rFonts w:asciiTheme="majorBidi" w:hAnsiTheme="majorBidi" w:cstheme="majorBidi"/>
          <w:b/>
          <w:bCs/>
          <w:color w:val="000000" w:themeColor="text1"/>
          <w:sz w:val="28"/>
          <w:szCs w:val="28"/>
          <w:lang w:val="uk-UA"/>
        </w:rPr>
      </w:pPr>
      <w:r w:rsidRPr="00B20FDD">
        <w:rPr>
          <w:rFonts w:asciiTheme="majorBidi" w:hAnsiTheme="majorBidi" w:cstheme="majorBidi"/>
          <w:bCs/>
          <w:color w:val="000000" w:themeColor="text1"/>
          <w:sz w:val="28"/>
          <w:szCs w:val="28"/>
          <w:lang w:val="uk-UA"/>
        </w:rPr>
        <w:t>на тему</w:t>
      </w:r>
      <w:r>
        <w:rPr>
          <w:rFonts w:asciiTheme="majorBidi" w:hAnsiTheme="majorBidi" w:cstheme="majorBidi"/>
          <w:b/>
          <w:bCs/>
          <w:color w:val="000000" w:themeColor="text1"/>
          <w:sz w:val="28"/>
          <w:szCs w:val="28"/>
          <w:lang w:val="uk-UA"/>
        </w:rPr>
        <w:t xml:space="preserve"> </w:t>
      </w:r>
      <w:r w:rsidR="000A28EE" w:rsidRPr="000A28EE">
        <w:rPr>
          <w:rFonts w:asciiTheme="majorBidi" w:hAnsiTheme="majorBidi" w:cstheme="majorBidi"/>
          <w:b/>
          <w:bCs/>
          <w:color w:val="000000" w:themeColor="text1"/>
          <w:sz w:val="28"/>
          <w:szCs w:val="28"/>
          <w:lang w:val="uk-UA"/>
        </w:rPr>
        <w:t>ЕЛЕКТРОННА ДЕМОКРАТІЯ ЯК МЕХАНІЗМ СУЧАСНОГО ДЕРЖАВОТВОРЕННЯ</w:t>
      </w:r>
    </w:p>
    <w:p w14:paraId="2836351B" w14:textId="77777777" w:rsidR="000A28EE" w:rsidRDefault="000A28EE" w:rsidP="00FF7B1D">
      <w:pPr>
        <w:spacing w:after="0" w:line="360" w:lineRule="auto"/>
        <w:jc w:val="center"/>
        <w:rPr>
          <w:rFonts w:asciiTheme="majorBidi" w:hAnsiTheme="majorBidi" w:cstheme="majorBidi"/>
          <w:b/>
          <w:bCs/>
          <w:color w:val="000000" w:themeColor="text1"/>
          <w:sz w:val="28"/>
          <w:szCs w:val="28"/>
          <w:lang w:val="uk-UA"/>
        </w:rPr>
      </w:pPr>
    </w:p>
    <w:p w14:paraId="42A011BE" w14:textId="77777777" w:rsidR="000A28EE" w:rsidRDefault="000A28EE" w:rsidP="000A28EE">
      <w:pPr>
        <w:spacing w:after="0" w:line="360" w:lineRule="auto"/>
        <w:jc w:val="center"/>
        <w:rPr>
          <w:rFonts w:asciiTheme="majorBidi" w:hAnsiTheme="majorBidi" w:cstheme="majorBidi"/>
          <w:b/>
          <w:bCs/>
          <w:color w:val="000000" w:themeColor="text1"/>
          <w:sz w:val="28"/>
          <w:szCs w:val="28"/>
          <w:lang w:val="uk-UA"/>
        </w:rPr>
      </w:pPr>
    </w:p>
    <w:p w14:paraId="11D58410" w14:textId="77777777" w:rsidR="00FF7B1D" w:rsidRDefault="00FF7B1D" w:rsidP="000A28EE">
      <w:pPr>
        <w:spacing w:after="0" w:line="360" w:lineRule="auto"/>
        <w:jc w:val="center"/>
        <w:rPr>
          <w:rFonts w:asciiTheme="majorBidi" w:hAnsiTheme="majorBidi" w:cstheme="majorBidi"/>
          <w:b/>
          <w:bCs/>
          <w:color w:val="000000" w:themeColor="text1"/>
          <w:sz w:val="28"/>
          <w:szCs w:val="28"/>
          <w:lang w:val="uk-UA"/>
        </w:rPr>
      </w:pPr>
    </w:p>
    <w:p w14:paraId="47380BB7" w14:textId="77777777" w:rsidR="00FF7B1D" w:rsidRDefault="00FF7B1D" w:rsidP="000A28EE">
      <w:pPr>
        <w:spacing w:after="0" w:line="360" w:lineRule="auto"/>
        <w:jc w:val="center"/>
        <w:rPr>
          <w:rFonts w:asciiTheme="majorBidi" w:hAnsiTheme="majorBidi" w:cstheme="majorBidi"/>
          <w:b/>
          <w:bCs/>
          <w:color w:val="000000" w:themeColor="text1"/>
          <w:sz w:val="28"/>
          <w:szCs w:val="28"/>
          <w:lang w:val="uk-UA"/>
        </w:rPr>
      </w:pPr>
    </w:p>
    <w:p w14:paraId="4C264445" w14:textId="6D664C02" w:rsidR="000A28EE" w:rsidRPr="000A28EE" w:rsidRDefault="000A28EE" w:rsidP="00FF7B1D">
      <w:pPr>
        <w:spacing w:after="0" w:line="240" w:lineRule="auto"/>
        <w:jc w:val="center"/>
        <w:rPr>
          <w:rFonts w:asciiTheme="majorBidi" w:hAnsiTheme="majorBidi" w:cstheme="majorBidi"/>
          <w:bCs/>
          <w:color w:val="000000" w:themeColor="text1"/>
          <w:sz w:val="28"/>
          <w:szCs w:val="28"/>
          <w:lang w:val="uk-UA"/>
        </w:rPr>
      </w:pPr>
      <w:r>
        <w:rPr>
          <w:rFonts w:asciiTheme="majorBidi" w:hAnsiTheme="majorBidi" w:cstheme="majorBidi"/>
          <w:bCs/>
          <w:color w:val="000000" w:themeColor="text1"/>
          <w:sz w:val="28"/>
          <w:szCs w:val="28"/>
          <w:lang w:val="uk-UA"/>
        </w:rPr>
        <w:t xml:space="preserve">   </w:t>
      </w:r>
      <w:r w:rsidR="00FF7B1D">
        <w:rPr>
          <w:rFonts w:asciiTheme="majorBidi" w:hAnsiTheme="majorBidi" w:cstheme="majorBidi"/>
          <w:bCs/>
          <w:color w:val="000000" w:themeColor="text1"/>
          <w:sz w:val="28"/>
          <w:szCs w:val="28"/>
          <w:lang w:val="uk-UA"/>
        </w:rPr>
        <w:t xml:space="preserve">                   </w:t>
      </w:r>
      <w:r>
        <w:rPr>
          <w:rFonts w:asciiTheme="majorBidi" w:hAnsiTheme="majorBidi" w:cstheme="majorBidi"/>
          <w:bCs/>
          <w:color w:val="000000" w:themeColor="text1"/>
          <w:sz w:val="28"/>
          <w:szCs w:val="28"/>
          <w:lang w:val="uk-UA"/>
        </w:rPr>
        <w:t xml:space="preserve">Виконав: студент </w:t>
      </w:r>
      <w:r w:rsidR="0073152B">
        <w:rPr>
          <w:rFonts w:asciiTheme="majorBidi" w:hAnsiTheme="majorBidi" w:cstheme="majorBidi"/>
          <w:bCs/>
          <w:color w:val="000000" w:themeColor="text1"/>
          <w:sz w:val="28"/>
          <w:szCs w:val="28"/>
          <w:lang w:val="uk-UA"/>
        </w:rPr>
        <w:t>групи 8.052</w:t>
      </w:r>
      <w:r w:rsidR="00CC1221">
        <w:rPr>
          <w:rFonts w:asciiTheme="majorBidi" w:hAnsiTheme="majorBidi" w:cstheme="majorBidi"/>
          <w:bCs/>
          <w:color w:val="000000" w:themeColor="text1"/>
          <w:sz w:val="28"/>
          <w:szCs w:val="28"/>
          <w:lang w:val="uk-UA"/>
        </w:rPr>
        <w:t>0</w:t>
      </w:r>
      <w:r w:rsidR="00225EFF">
        <w:rPr>
          <w:rFonts w:asciiTheme="majorBidi" w:hAnsiTheme="majorBidi" w:cstheme="majorBidi"/>
          <w:bCs/>
          <w:color w:val="000000" w:themeColor="text1"/>
          <w:sz w:val="28"/>
          <w:szCs w:val="28"/>
          <w:lang w:val="uk-UA"/>
        </w:rPr>
        <w:t>-з</w:t>
      </w:r>
    </w:p>
    <w:p w14:paraId="7315EE45" w14:textId="77777777" w:rsidR="00B20FDD" w:rsidRDefault="000A28EE" w:rsidP="00FF7B1D">
      <w:pPr>
        <w:spacing w:after="0" w:line="240" w:lineRule="auto"/>
        <w:jc w:val="center"/>
        <w:rPr>
          <w:rFonts w:asciiTheme="majorBidi" w:hAnsiTheme="majorBidi" w:cstheme="majorBidi"/>
          <w:bCs/>
          <w:color w:val="000000" w:themeColor="text1"/>
          <w:sz w:val="28"/>
          <w:szCs w:val="28"/>
          <w:lang w:val="uk-UA"/>
        </w:rPr>
      </w:pPr>
      <w:r>
        <w:rPr>
          <w:rFonts w:asciiTheme="majorBidi" w:hAnsiTheme="majorBidi" w:cstheme="majorBidi"/>
          <w:bCs/>
          <w:color w:val="000000" w:themeColor="text1"/>
          <w:sz w:val="28"/>
          <w:szCs w:val="28"/>
          <w:lang w:val="uk-UA"/>
        </w:rPr>
        <w:t xml:space="preserve">     </w:t>
      </w:r>
      <w:r w:rsidR="00FF7B1D">
        <w:rPr>
          <w:rFonts w:asciiTheme="majorBidi" w:hAnsiTheme="majorBidi" w:cstheme="majorBidi"/>
          <w:bCs/>
          <w:color w:val="000000" w:themeColor="text1"/>
          <w:sz w:val="28"/>
          <w:szCs w:val="28"/>
          <w:lang w:val="uk-UA"/>
        </w:rPr>
        <w:t xml:space="preserve">             </w:t>
      </w:r>
      <w:r w:rsidR="00B20FDD">
        <w:rPr>
          <w:rFonts w:asciiTheme="majorBidi" w:hAnsiTheme="majorBidi" w:cstheme="majorBidi"/>
          <w:bCs/>
          <w:color w:val="000000" w:themeColor="text1"/>
          <w:sz w:val="28"/>
          <w:szCs w:val="28"/>
          <w:lang w:val="uk-UA"/>
        </w:rPr>
        <w:t xml:space="preserve">спеціальності 052 </w:t>
      </w:r>
      <w:r w:rsidRPr="000A28EE">
        <w:rPr>
          <w:rFonts w:asciiTheme="majorBidi" w:hAnsiTheme="majorBidi" w:cstheme="majorBidi"/>
          <w:bCs/>
          <w:color w:val="000000" w:themeColor="text1"/>
          <w:sz w:val="28"/>
          <w:szCs w:val="28"/>
          <w:lang w:val="uk-UA"/>
        </w:rPr>
        <w:t>Політологія</w:t>
      </w:r>
    </w:p>
    <w:p w14:paraId="2B62B9CA" w14:textId="77777777" w:rsidR="00FF7B1D" w:rsidRDefault="00B20FDD" w:rsidP="00FF7B1D">
      <w:pPr>
        <w:spacing w:after="0" w:line="240" w:lineRule="auto"/>
        <w:rPr>
          <w:rFonts w:asciiTheme="majorBidi" w:hAnsiTheme="majorBidi" w:cstheme="majorBidi"/>
          <w:bCs/>
          <w:color w:val="000000" w:themeColor="text1"/>
          <w:sz w:val="28"/>
          <w:szCs w:val="28"/>
          <w:lang w:val="uk-UA"/>
        </w:rPr>
      </w:pPr>
      <w:r>
        <w:rPr>
          <w:rFonts w:asciiTheme="majorBidi" w:hAnsiTheme="majorBidi" w:cstheme="majorBidi"/>
          <w:bCs/>
          <w:color w:val="000000" w:themeColor="text1"/>
          <w:sz w:val="28"/>
          <w:szCs w:val="28"/>
          <w:lang w:val="uk-UA"/>
        </w:rPr>
        <w:t xml:space="preserve">                            </w:t>
      </w:r>
      <w:r w:rsidR="00FF7B1D">
        <w:rPr>
          <w:rFonts w:asciiTheme="majorBidi" w:hAnsiTheme="majorBidi" w:cstheme="majorBidi"/>
          <w:bCs/>
          <w:color w:val="000000" w:themeColor="text1"/>
          <w:sz w:val="28"/>
          <w:szCs w:val="28"/>
          <w:lang w:val="uk-UA"/>
        </w:rPr>
        <w:t xml:space="preserve">                        </w:t>
      </w:r>
      <w:r>
        <w:rPr>
          <w:rFonts w:asciiTheme="majorBidi" w:hAnsiTheme="majorBidi" w:cstheme="majorBidi"/>
          <w:bCs/>
          <w:color w:val="000000" w:themeColor="text1"/>
          <w:sz w:val="28"/>
          <w:szCs w:val="28"/>
          <w:lang w:val="uk-UA"/>
        </w:rPr>
        <w:t>освітньої програми 052 Політологія</w:t>
      </w:r>
      <w:r w:rsidR="000A28EE" w:rsidRPr="000A28EE">
        <w:rPr>
          <w:rFonts w:asciiTheme="majorBidi" w:hAnsiTheme="majorBidi" w:cstheme="majorBidi"/>
          <w:bCs/>
          <w:color w:val="000000" w:themeColor="text1"/>
          <w:sz w:val="28"/>
          <w:szCs w:val="28"/>
          <w:lang w:val="uk-UA"/>
        </w:rPr>
        <w:t xml:space="preserve"> </w:t>
      </w:r>
    </w:p>
    <w:p w14:paraId="057E4371" w14:textId="77777777" w:rsidR="000A28EE" w:rsidRDefault="00FF7B1D" w:rsidP="00FF7B1D">
      <w:pPr>
        <w:spacing w:after="0" w:line="240" w:lineRule="auto"/>
        <w:rPr>
          <w:rFonts w:asciiTheme="majorBidi" w:hAnsiTheme="majorBidi" w:cstheme="majorBidi"/>
          <w:bCs/>
          <w:color w:val="000000" w:themeColor="text1"/>
          <w:sz w:val="28"/>
          <w:szCs w:val="28"/>
          <w:lang w:val="uk-UA"/>
        </w:rPr>
      </w:pPr>
      <w:r>
        <w:rPr>
          <w:rFonts w:asciiTheme="majorBidi" w:hAnsiTheme="majorBidi" w:cstheme="majorBidi"/>
          <w:bCs/>
          <w:color w:val="000000" w:themeColor="text1"/>
          <w:sz w:val="28"/>
          <w:szCs w:val="28"/>
          <w:lang w:val="uk-UA"/>
        </w:rPr>
        <w:t xml:space="preserve">                                                    </w:t>
      </w:r>
      <w:r w:rsidR="000A28EE">
        <w:rPr>
          <w:rFonts w:asciiTheme="majorBidi" w:hAnsiTheme="majorBidi" w:cstheme="majorBidi"/>
          <w:bCs/>
          <w:color w:val="000000" w:themeColor="text1"/>
          <w:sz w:val="28"/>
          <w:szCs w:val="28"/>
          <w:lang w:val="uk-UA"/>
        </w:rPr>
        <w:t>В.О. Тирон</w:t>
      </w:r>
    </w:p>
    <w:p w14:paraId="57EDFD59" w14:textId="77777777" w:rsidR="0049560D" w:rsidRPr="000A28EE" w:rsidRDefault="0049560D" w:rsidP="000A28EE">
      <w:pPr>
        <w:spacing w:after="0" w:line="360" w:lineRule="auto"/>
        <w:jc w:val="center"/>
        <w:rPr>
          <w:rFonts w:asciiTheme="majorBidi" w:hAnsiTheme="majorBidi" w:cstheme="majorBidi"/>
          <w:bCs/>
          <w:color w:val="000000" w:themeColor="text1"/>
          <w:sz w:val="28"/>
          <w:szCs w:val="28"/>
          <w:lang w:val="uk-UA"/>
        </w:rPr>
      </w:pPr>
    </w:p>
    <w:p w14:paraId="601D1B1E" w14:textId="77777777" w:rsidR="00B20FDD" w:rsidRDefault="000A28EE" w:rsidP="00FF7B1D">
      <w:pPr>
        <w:spacing w:after="0" w:line="240" w:lineRule="auto"/>
        <w:jc w:val="center"/>
        <w:rPr>
          <w:rFonts w:asciiTheme="majorBidi" w:hAnsiTheme="majorBidi" w:cstheme="majorBidi"/>
          <w:bCs/>
          <w:color w:val="000000" w:themeColor="text1"/>
          <w:sz w:val="28"/>
          <w:szCs w:val="28"/>
          <w:lang w:val="uk-UA"/>
        </w:rPr>
      </w:pPr>
      <w:r>
        <w:rPr>
          <w:rFonts w:asciiTheme="majorBidi" w:hAnsiTheme="majorBidi" w:cstheme="majorBidi"/>
          <w:bCs/>
          <w:color w:val="000000" w:themeColor="text1"/>
          <w:sz w:val="28"/>
          <w:szCs w:val="28"/>
          <w:lang w:val="uk-UA"/>
        </w:rPr>
        <w:t xml:space="preserve">                </w:t>
      </w:r>
      <w:r w:rsidR="00FF7B1D">
        <w:rPr>
          <w:rFonts w:asciiTheme="majorBidi" w:hAnsiTheme="majorBidi" w:cstheme="majorBidi"/>
          <w:bCs/>
          <w:color w:val="000000" w:themeColor="text1"/>
          <w:sz w:val="28"/>
          <w:szCs w:val="28"/>
          <w:lang w:val="uk-UA"/>
        </w:rPr>
        <w:t xml:space="preserve">                                 </w:t>
      </w:r>
      <w:r w:rsidRPr="000A28EE">
        <w:rPr>
          <w:rFonts w:asciiTheme="majorBidi" w:hAnsiTheme="majorBidi" w:cstheme="majorBidi"/>
          <w:bCs/>
          <w:color w:val="000000" w:themeColor="text1"/>
          <w:sz w:val="28"/>
          <w:szCs w:val="28"/>
          <w:lang w:val="uk-UA"/>
        </w:rPr>
        <w:t>Керівник: доцент кафедри політології,</w:t>
      </w:r>
      <w:r w:rsidR="00B20FDD">
        <w:rPr>
          <w:rFonts w:asciiTheme="majorBidi" w:hAnsiTheme="majorBidi" w:cstheme="majorBidi"/>
          <w:bCs/>
          <w:color w:val="000000" w:themeColor="text1"/>
          <w:sz w:val="28"/>
          <w:szCs w:val="28"/>
          <w:lang w:val="uk-UA"/>
        </w:rPr>
        <w:t xml:space="preserve"> к.політ.н.</w:t>
      </w:r>
    </w:p>
    <w:p w14:paraId="57A63B4B" w14:textId="77777777" w:rsidR="000A28EE" w:rsidRDefault="00B20FDD" w:rsidP="00FF7B1D">
      <w:pPr>
        <w:spacing w:after="0" w:line="240" w:lineRule="auto"/>
        <w:rPr>
          <w:rFonts w:asciiTheme="majorBidi" w:hAnsiTheme="majorBidi" w:cstheme="majorBidi"/>
          <w:bCs/>
          <w:color w:val="000000" w:themeColor="text1"/>
          <w:sz w:val="28"/>
          <w:szCs w:val="28"/>
          <w:lang w:val="uk-UA"/>
        </w:rPr>
      </w:pPr>
      <w:r>
        <w:rPr>
          <w:rFonts w:asciiTheme="majorBidi" w:hAnsiTheme="majorBidi" w:cstheme="majorBidi"/>
          <w:bCs/>
          <w:color w:val="000000" w:themeColor="text1"/>
          <w:sz w:val="28"/>
          <w:szCs w:val="28"/>
          <w:lang w:val="uk-UA"/>
        </w:rPr>
        <w:t xml:space="preserve">                                            </w:t>
      </w:r>
      <w:r w:rsidR="00FF7B1D">
        <w:rPr>
          <w:rFonts w:asciiTheme="majorBidi" w:hAnsiTheme="majorBidi" w:cstheme="majorBidi"/>
          <w:bCs/>
          <w:color w:val="000000" w:themeColor="text1"/>
          <w:sz w:val="28"/>
          <w:szCs w:val="28"/>
          <w:lang w:val="uk-UA"/>
        </w:rPr>
        <w:t xml:space="preserve">        </w:t>
      </w:r>
      <w:r>
        <w:rPr>
          <w:rFonts w:asciiTheme="majorBidi" w:hAnsiTheme="majorBidi" w:cstheme="majorBidi"/>
          <w:bCs/>
          <w:color w:val="000000" w:themeColor="text1"/>
          <w:sz w:val="28"/>
          <w:szCs w:val="28"/>
          <w:lang w:val="uk-UA"/>
        </w:rPr>
        <w:t>Ю. Г. Мальована</w:t>
      </w:r>
    </w:p>
    <w:p w14:paraId="1F3D8D95" w14:textId="77777777" w:rsidR="0049560D" w:rsidRPr="000A28EE" w:rsidRDefault="0049560D" w:rsidP="000A28EE">
      <w:pPr>
        <w:spacing w:after="0" w:line="360" w:lineRule="auto"/>
        <w:jc w:val="center"/>
        <w:rPr>
          <w:rFonts w:asciiTheme="majorBidi" w:hAnsiTheme="majorBidi" w:cstheme="majorBidi"/>
          <w:bCs/>
          <w:color w:val="000000" w:themeColor="text1"/>
          <w:sz w:val="28"/>
          <w:szCs w:val="28"/>
          <w:lang w:val="uk-UA"/>
        </w:rPr>
      </w:pPr>
    </w:p>
    <w:p w14:paraId="176D3EBC" w14:textId="77777777" w:rsidR="000A28EE" w:rsidRPr="000A28EE" w:rsidRDefault="000A28EE" w:rsidP="00FF7B1D">
      <w:pPr>
        <w:spacing w:after="0" w:line="240" w:lineRule="auto"/>
        <w:jc w:val="center"/>
        <w:rPr>
          <w:rFonts w:asciiTheme="majorBidi" w:hAnsiTheme="majorBidi" w:cstheme="majorBidi"/>
          <w:bCs/>
          <w:color w:val="000000" w:themeColor="text1"/>
          <w:sz w:val="28"/>
          <w:szCs w:val="28"/>
          <w:lang w:val="uk-UA"/>
        </w:rPr>
      </w:pPr>
      <w:r>
        <w:rPr>
          <w:rFonts w:asciiTheme="majorBidi" w:hAnsiTheme="majorBidi" w:cstheme="majorBidi"/>
          <w:bCs/>
          <w:color w:val="000000" w:themeColor="text1"/>
          <w:sz w:val="28"/>
          <w:szCs w:val="28"/>
          <w:lang w:val="uk-UA"/>
        </w:rPr>
        <w:t xml:space="preserve">                                 </w:t>
      </w:r>
      <w:r w:rsidR="00A6040A">
        <w:rPr>
          <w:rFonts w:asciiTheme="majorBidi" w:hAnsiTheme="majorBidi" w:cstheme="majorBidi"/>
          <w:bCs/>
          <w:color w:val="000000" w:themeColor="text1"/>
          <w:sz w:val="28"/>
          <w:szCs w:val="28"/>
          <w:lang w:val="uk-UA"/>
        </w:rPr>
        <w:t xml:space="preserve">     </w:t>
      </w:r>
      <w:r w:rsidRPr="000A28EE">
        <w:rPr>
          <w:rFonts w:asciiTheme="majorBidi" w:hAnsiTheme="majorBidi" w:cstheme="majorBidi"/>
          <w:bCs/>
          <w:color w:val="000000" w:themeColor="text1"/>
          <w:sz w:val="28"/>
          <w:szCs w:val="28"/>
          <w:lang w:val="uk-UA"/>
        </w:rPr>
        <w:t xml:space="preserve">Рецензент: професор кафедри політології, </w:t>
      </w:r>
    </w:p>
    <w:p w14:paraId="550C6F36" w14:textId="77777777" w:rsidR="000A28EE" w:rsidRPr="000A28EE" w:rsidRDefault="00AF0706" w:rsidP="00FF7B1D">
      <w:pPr>
        <w:spacing w:after="0" w:line="240" w:lineRule="auto"/>
        <w:jc w:val="center"/>
        <w:rPr>
          <w:rFonts w:asciiTheme="majorBidi" w:hAnsiTheme="majorBidi" w:cstheme="majorBidi"/>
          <w:bCs/>
          <w:color w:val="000000" w:themeColor="text1"/>
          <w:sz w:val="28"/>
          <w:szCs w:val="28"/>
          <w:lang w:val="uk-UA"/>
        </w:rPr>
      </w:pPr>
      <w:r>
        <w:rPr>
          <w:rFonts w:asciiTheme="majorBidi" w:hAnsiTheme="majorBidi" w:cstheme="majorBidi"/>
          <w:bCs/>
          <w:color w:val="000000" w:themeColor="text1"/>
          <w:sz w:val="28"/>
          <w:szCs w:val="28"/>
          <w:lang w:val="uk-UA"/>
        </w:rPr>
        <w:t xml:space="preserve">      </w:t>
      </w:r>
      <w:r w:rsidR="00A6040A">
        <w:rPr>
          <w:rFonts w:asciiTheme="majorBidi" w:hAnsiTheme="majorBidi" w:cstheme="majorBidi"/>
          <w:bCs/>
          <w:color w:val="000000" w:themeColor="text1"/>
          <w:sz w:val="28"/>
          <w:szCs w:val="28"/>
          <w:lang w:val="uk-UA"/>
        </w:rPr>
        <w:t xml:space="preserve">                         </w:t>
      </w:r>
      <w:r w:rsidR="006E18B4">
        <w:rPr>
          <w:rFonts w:asciiTheme="majorBidi" w:hAnsiTheme="majorBidi" w:cstheme="majorBidi"/>
          <w:bCs/>
          <w:color w:val="000000" w:themeColor="text1"/>
          <w:sz w:val="28"/>
          <w:szCs w:val="28"/>
          <w:lang w:val="uk-UA"/>
        </w:rPr>
        <w:t xml:space="preserve">професор, д.політ.н. </w:t>
      </w:r>
      <w:r w:rsidR="00B20FDD">
        <w:rPr>
          <w:rFonts w:asciiTheme="majorBidi" w:hAnsiTheme="majorBidi" w:cstheme="majorBidi"/>
          <w:bCs/>
          <w:color w:val="000000" w:themeColor="text1"/>
          <w:sz w:val="28"/>
          <w:szCs w:val="28"/>
          <w:lang w:val="uk-UA"/>
        </w:rPr>
        <w:t>О. М. Кіндратець</w:t>
      </w:r>
    </w:p>
    <w:p w14:paraId="59135E4E" w14:textId="77777777" w:rsidR="000A28EE" w:rsidRDefault="000A28EE" w:rsidP="00FF7B1D">
      <w:pPr>
        <w:spacing w:after="0" w:line="240" w:lineRule="auto"/>
        <w:jc w:val="center"/>
        <w:rPr>
          <w:rFonts w:asciiTheme="majorBidi" w:hAnsiTheme="majorBidi" w:cstheme="majorBidi"/>
          <w:b/>
          <w:bCs/>
          <w:color w:val="000000" w:themeColor="text1"/>
          <w:sz w:val="28"/>
          <w:szCs w:val="28"/>
          <w:lang w:val="uk-UA"/>
        </w:rPr>
      </w:pPr>
    </w:p>
    <w:p w14:paraId="5715C18F" w14:textId="77777777" w:rsidR="00CC1221" w:rsidRDefault="00CC1221" w:rsidP="000A28EE">
      <w:pPr>
        <w:spacing w:after="0" w:line="360" w:lineRule="auto"/>
        <w:jc w:val="center"/>
        <w:rPr>
          <w:rFonts w:asciiTheme="majorBidi" w:hAnsiTheme="majorBidi" w:cstheme="majorBidi"/>
          <w:b/>
          <w:bCs/>
          <w:color w:val="000000" w:themeColor="text1"/>
          <w:sz w:val="28"/>
          <w:szCs w:val="28"/>
          <w:lang w:val="uk-UA"/>
        </w:rPr>
      </w:pPr>
    </w:p>
    <w:p w14:paraId="78AF6203" w14:textId="77777777" w:rsidR="00CC1221" w:rsidRDefault="00CC1221" w:rsidP="000A28EE">
      <w:pPr>
        <w:spacing w:after="0" w:line="360" w:lineRule="auto"/>
        <w:jc w:val="center"/>
        <w:rPr>
          <w:rFonts w:asciiTheme="majorBidi" w:hAnsiTheme="majorBidi" w:cstheme="majorBidi"/>
          <w:b/>
          <w:bCs/>
          <w:color w:val="000000" w:themeColor="text1"/>
          <w:sz w:val="28"/>
          <w:szCs w:val="28"/>
          <w:lang w:val="uk-UA"/>
        </w:rPr>
      </w:pPr>
    </w:p>
    <w:p w14:paraId="7B500FD6" w14:textId="77777777" w:rsidR="00B20FDD" w:rsidRDefault="00B20FDD" w:rsidP="00CC1221">
      <w:pPr>
        <w:spacing w:after="0" w:line="360" w:lineRule="auto"/>
        <w:jc w:val="center"/>
        <w:rPr>
          <w:rFonts w:asciiTheme="majorBidi" w:hAnsiTheme="majorBidi" w:cstheme="majorBidi"/>
          <w:bCs/>
          <w:color w:val="000000" w:themeColor="text1"/>
          <w:sz w:val="28"/>
          <w:szCs w:val="28"/>
          <w:lang w:val="uk-UA"/>
        </w:rPr>
      </w:pPr>
    </w:p>
    <w:p w14:paraId="497C8398" w14:textId="77777777" w:rsidR="00FF7B1D" w:rsidRDefault="00FF7B1D" w:rsidP="00CC1221">
      <w:pPr>
        <w:spacing w:after="0" w:line="360" w:lineRule="auto"/>
        <w:jc w:val="center"/>
        <w:rPr>
          <w:rFonts w:asciiTheme="majorBidi" w:hAnsiTheme="majorBidi" w:cstheme="majorBidi"/>
          <w:bCs/>
          <w:color w:val="000000" w:themeColor="text1"/>
          <w:sz w:val="28"/>
          <w:szCs w:val="28"/>
          <w:lang w:val="uk-UA"/>
        </w:rPr>
      </w:pPr>
    </w:p>
    <w:p w14:paraId="48D14BFD" w14:textId="77777777" w:rsidR="00FF7B1D" w:rsidRDefault="00FF7B1D" w:rsidP="00FF7B1D">
      <w:pPr>
        <w:spacing w:after="0" w:line="240" w:lineRule="auto"/>
        <w:jc w:val="center"/>
        <w:rPr>
          <w:rFonts w:asciiTheme="majorBidi" w:hAnsiTheme="majorBidi" w:cstheme="majorBidi"/>
          <w:bCs/>
          <w:color w:val="000000" w:themeColor="text1"/>
          <w:sz w:val="28"/>
          <w:szCs w:val="28"/>
          <w:lang w:val="uk-UA"/>
        </w:rPr>
      </w:pPr>
    </w:p>
    <w:p w14:paraId="205D06B9" w14:textId="77777777" w:rsidR="00B20FDD" w:rsidRDefault="00B20FDD" w:rsidP="00FF7B1D">
      <w:pPr>
        <w:spacing w:after="0" w:line="240" w:lineRule="auto"/>
        <w:jc w:val="center"/>
        <w:rPr>
          <w:rFonts w:asciiTheme="majorBidi" w:hAnsiTheme="majorBidi" w:cstheme="majorBidi"/>
          <w:bCs/>
          <w:color w:val="000000" w:themeColor="text1"/>
          <w:sz w:val="28"/>
          <w:szCs w:val="28"/>
          <w:lang w:val="uk-UA"/>
        </w:rPr>
      </w:pPr>
      <w:r>
        <w:rPr>
          <w:rFonts w:asciiTheme="majorBidi" w:hAnsiTheme="majorBidi" w:cstheme="majorBidi"/>
          <w:bCs/>
          <w:color w:val="000000" w:themeColor="text1"/>
          <w:sz w:val="28"/>
          <w:szCs w:val="28"/>
          <w:lang w:val="uk-UA"/>
        </w:rPr>
        <w:t>Запоріжжя</w:t>
      </w:r>
    </w:p>
    <w:p w14:paraId="1EB8C900" w14:textId="77777777" w:rsidR="0026107D" w:rsidRDefault="00CC1221" w:rsidP="0026107D">
      <w:pPr>
        <w:spacing w:after="0" w:line="240" w:lineRule="auto"/>
        <w:jc w:val="center"/>
        <w:rPr>
          <w:rFonts w:asciiTheme="majorBidi" w:hAnsiTheme="majorBidi" w:cstheme="majorBidi"/>
          <w:bCs/>
          <w:color w:val="000000" w:themeColor="text1"/>
          <w:sz w:val="28"/>
          <w:szCs w:val="28"/>
          <w:lang w:val="uk-UA"/>
        </w:rPr>
      </w:pPr>
      <w:r w:rsidRPr="00CC1221">
        <w:rPr>
          <w:rFonts w:asciiTheme="majorBidi" w:hAnsiTheme="majorBidi" w:cstheme="majorBidi"/>
          <w:bCs/>
          <w:color w:val="000000" w:themeColor="text1"/>
          <w:sz w:val="28"/>
          <w:szCs w:val="28"/>
          <w:lang w:val="uk-UA"/>
        </w:rPr>
        <w:t>2022</w:t>
      </w:r>
    </w:p>
    <w:p w14:paraId="0BB761D5" w14:textId="17FEA2D0" w:rsidR="00AA5839" w:rsidRPr="0026107D" w:rsidRDefault="00AA5839" w:rsidP="0026107D">
      <w:pPr>
        <w:spacing w:after="0" w:line="360" w:lineRule="auto"/>
        <w:jc w:val="center"/>
        <w:rPr>
          <w:rFonts w:asciiTheme="majorBidi" w:hAnsiTheme="majorBidi" w:cstheme="majorBidi"/>
          <w:bCs/>
          <w:color w:val="000000" w:themeColor="text1"/>
          <w:sz w:val="28"/>
          <w:szCs w:val="28"/>
          <w:lang w:val="uk-UA"/>
        </w:rPr>
      </w:pPr>
      <w:r w:rsidRPr="00AA5839">
        <w:rPr>
          <w:rFonts w:ascii="Times New Roman" w:eastAsia="Calibri" w:hAnsi="Times New Roman" w:cs="Times New Roman"/>
          <w:b/>
          <w:sz w:val="28"/>
          <w:szCs w:val="28"/>
          <w:lang w:val="uk-UA" w:eastAsia="ru-RU"/>
        </w:rPr>
        <w:lastRenderedPageBreak/>
        <w:t>Декларація</w:t>
      </w:r>
    </w:p>
    <w:p w14:paraId="1530E41A" w14:textId="77777777" w:rsidR="00AA5839" w:rsidRPr="00AA5839" w:rsidRDefault="00AA5839" w:rsidP="0026107D">
      <w:pPr>
        <w:spacing w:after="0" w:line="360" w:lineRule="auto"/>
        <w:ind w:firstLine="709"/>
        <w:jc w:val="center"/>
        <w:rPr>
          <w:rFonts w:ascii="Times New Roman" w:eastAsia="Calibri" w:hAnsi="Times New Roman" w:cs="Times New Roman"/>
          <w:b/>
          <w:sz w:val="28"/>
          <w:szCs w:val="28"/>
          <w:lang w:val="uk-UA" w:eastAsia="ru-RU"/>
        </w:rPr>
      </w:pPr>
      <w:r w:rsidRPr="00AA5839">
        <w:rPr>
          <w:rFonts w:ascii="Times New Roman" w:eastAsia="Calibri" w:hAnsi="Times New Roman" w:cs="Times New Roman"/>
          <w:b/>
          <w:sz w:val="28"/>
          <w:szCs w:val="28"/>
          <w:lang w:val="uk-UA" w:eastAsia="ru-RU"/>
        </w:rPr>
        <w:t>академічної доброчесності</w:t>
      </w:r>
    </w:p>
    <w:p w14:paraId="0FAB6402" w14:textId="77777777" w:rsidR="00AA5839" w:rsidRPr="00AA5839" w:rsidRDefault="00AA5839" w:rsidP="0026107D">
      <w:pPr>
        <w:spacing w:after="0" w:line="360" w:lineRule="auto"/>
        <w:ind w:firstLine="709"/>
        <w:jc w:val="center"/>
        <w:rPr>
          <w:rFonts w:ascii="Times New Roman" w:eastAsia="Calibri" w:hAnsi="Times New Roman" w:cs="Times New Roman"/>
          <w:b/>
          <w:sz w:val="28"/>
          <w:szCs w:val="28"/>
          <w:lang w:val="uk-UA" w:eastAsia="ru-RU"/>
        </w:rPr>
      </w:pPr>
      <w:r w:rsidRPr="00AA5839">
        <w:rPr>
          <w:rFonts w:ascii="Times New Roman" w:eastAsia="Calibri" w:hAnsi="Times New Roman" w:cs="Times New Roman"/>
          <w:b/>
          <w:sz w:val="28"/>
          <w:szCs w:val="28"/>
          <w:lang w:val="uk-UA" w:eastAsia="ru-RU"/>
        </w:rPr>
        <w:t>здобувача ступеня вищої освіти</w:t>
      </w:r>
    </w:p>
    <w:p w14:paraId="3D285ACC" w14:textId="77777777" w:rsidR="00AA5839" w:rsidRPr="00AA5839" w:rsidRDefault="00AA5839" w:rsidP="0026107D">
      <w:pPr>
        <w:spacing w:after="0" w:line="360" w:lineRule="auto"/>
        <w:ind w:firstLine="709"/>
        <w:jc w:val="center"/>
        <w:rPr>
          <w:rFonts w:ascii="Times New Roman" w:eastAsia="Calibri" w:hAnsi="Times New Roman" w:cs="Times New Roman"/>
          <w:b/>
          <w:sz w:val="28"/>
          <w:szCs w:val="28"/>
          <w:lang w:val="uk-UA" w:eastAsia="ru-RU"/>
        </w:rPr>
      </w:pPr>
      <w:r w:rsidRPr="00AA5839">
        <w:rPr>
          <w:rFonts w:ascii="Times New Roman" w:eastAsia="Calibri" w:hAnsi="Times New Roman" w:cs="Times New Roman"/>
          <w:b/>
          <w:sz w:val="28"/>
          <w:szCs w:val="28"/>
          <w:lang w:val="uk-UA" w:eastAsia="ru-RU"/>
        </w:rPr>
        <w:t>Запорізького національного університету</w:t>
      </w:r>
    </w:p>
    <w:p w14:paraId="5030152E" w14:textId="77777777" w:rsidR="00AA5839" w:rsidRPr="00AA5839" w:rsidRDefault="00AA5839" w:rsidP="00AA5839">
      <w:pPr>
        <w:spacing w:after="0" w:line="360" w:lineRule="auto"/>
        <w:ind w:firstLine="709"/>
        <w:rPr>
          <w:rFonts w:ascii="Times New Roman" w:eastAsia="Calibri" w:hAnsi="Times New Roman" w:cs="Times New Roman"/>
          <w:sz w:val="24"/>
          <w:szCs w:val="24"/>
          <w:lang w:val="uk-UA" w:eastAsia="ru-RU"/>
        </w:rPr>
      </w:pPr>
    </w:p>
    <w:p w14:paraId="5FA97414" w14:textId="77777777" w:rsidR="00AA5839" w:rsidRPr="00AA5839" w:rsidRDefault="00AA5839" w:rsidP="00AA5839">
      <w:pPr>
        <w:spacing w:after="0" w:line="360" w:lineRule="auto"/>
        <w:ind w:firstLine="709"/>
        <w:jc w:val="both"/>
        <w:rPr>
          <w:rFonts w:ascii="Times New Roman" w:eastAsia="Calibri" w:hAnsi="Times New Roman" w:cs="Times New Roman"/>
          <w:sz w:val="28"/>
          <w:szCs w:val="28"/>
          <w:lang w:val="uk-UA" w:eastAsia="ru-RU"/>
        </w:rPr>
      </w:pPr>
      <w:r w:rsidRPr="00AA5839">
        <w:rPr>
          <w:rFonts w:ascii="Times New Roman" w:eastAsia="Calibri" w:hAnsi="Times New Roman" w:cs="Times New Roman"/>
          <w:sz w:val="28"/>
          <w:szCs w:val="28"/>
          <w:lang w:val="uk-UA" w:eastAsia="ru-RU"/>
        </w:rPr>
        <w:t xml:space="preserve">Я, Тирон Володимир Октавянович, студент 2 курсу магістратури, заочної форми навчання, факультету соціології та управління, спеціальність </w:t>
      </w:r>
      <w:r w:rsidRPr="00AA5839">
        <w:rPr>
          <w:rFonts w:ascii="Times New Roman" w:eastAsia="Calibri" w:hAnsi="Times New Roman" w:cs="Times New Roman"/>
          <w:sz w:val="28"/>
          <w:szCs w:val="28"/>
          <w:lang w:val="uk-UA"/>
        </w:rPr>
        <w:t>052 Політологія</w:t>
      </w:r>
      <w:r w:rsidRPr="00AA5839">
        <w:rPr>
          <w:rFonts w:ascii="Times New Roman" w:eastAsia="Calibri" w:hAnsi="Times New Roman" w:cs="Times New Roman"/>
          <w:sz w:val="28"/>
          <w:szCs w:val="28"/>
          <w:lang w:val="uk-UA" w:eastAsia="ru-RU"/>
        </w:rPr>
        <w:t xml:space="preserve">, адреса електронної пошти </w:t>
      </w:r>
      <w:r w:rsidRPr="00AA5839">
        <w:rPr>
          <w:rFonts w:ascii="Times New Roman" w:eastAsia="Calibri" w:hAnsi="Times New Roman" w:cs="Times New Roman"/>
          <w:sz w:val="28"/>
          <w:szCs w:val="28"/>
          <w:lang w:val="en-US" w:eastAsia="ru-RU"/>
        </w:rPr>
        <w:t>vovaok</w:t>
      </w:r>
      <w:r w:rsidRPr="00AA5839">
        <w:rPr>
          <w:rFonts w:ascii="Times New Roman" w:eastAsia="Calibri" w:hAnsi="Times New Roman" w:cs="Times New Roman"/>
          <w:sz w:val="28"/>
          <w:szCs w:val="28"/>
          <w:lang w:val="uk-UA" w:eastAsia="ru-RU"/>
        </w:rPr>
        <w:t>33@</w:t>
      </w:r>
      <w:r w:rsidRPr="00AA5839">
        <w:rPr>
          <w:rFonts w:ascii="Times New Roman" w:eastAsia="Calibri" w:hAnsi="Times New Roman" w:cs="Times New Roman"/>
          <w:sz w:val="28"/>
          <w:szCs w:val="28"/>
          <w:lang w:val="en-US" w:eastAsia="ru-RU"/>
        </w:rPr>
        <w:t>gmail</w:t>
      </w:r>
      <w:r w:rsidRPr="00AA5839">
        <w:rPr>
          <w:rFonts w:ascii="Times New Roman" w:eastAsia="Calibri" w:hAnsi="Times New Roman" w:cs="Times New Roman"/>
          <w:sz w:val="28"/>
          <w:szCs w:val="28"/>
          <w:lang w:val="tr-TR" w:eastAsia="ru-RU" w:bidi="ar-AE"/>
        </w:rPr>
        <w:t>.com</w:t>
      </w:r>
      <w:r w:rsidRPr="00AA5839">
        <w:rPr>
          <w:rFonts w:ascii="Times New Roman" w:eastAsia="Calibri" w:hAnsi="Times New Roman" w:cs="Times New Roman"/>
          <w:sz w:val="28"/>
          <w:szCs w:val="28"/>
          <w:lang w:val="uk-UA"/>
        </w:rPr>
        <w:t>:</w:t>
      </w:r>
    </w:p>
    <w:p w14:paraId="02D71277" w14:textId="77777777" w:rsidR="00AA5839" w:rsidRPr="00AA5839" w:rsidRDefault="00AA5839" w:rsidP="00AA5839">
      <w:pPr>
        <w:numPr>
          <w:ilvl w:val="0"/>
          <w:numId w:val="47"/>
        </w:numPr>
        <w:tabs>
          <w:tab w:val="left" w:pos="993"/>
        </w:tabs>
        <w:spacing w:after="0" w:line="360" w:lineRule="auto"/>
        <w:ind w:left="0" w:firstLine="709"/>
        <w:contextualSpacing/>
        <w:jc w:val="both"/>
        <w:rPr>
          <w:rFonts w:ascii="Times New Roman" w:eastAsia="Calibri" w:hAnsi="Times New Roman" w:cs="Times New Roman"/>
          <w:b/>
          <w:sz w:val="28"/>
          <w:szCs w:val="28"/>
          <w:lang w:val="uk-UA" w:eastAsia="ru-RU"/>
        </w:rPr>
      </w:pPr>
      <w:r w:rsidRPr="00AA5839">
        <w:rPr>
          <w:rFonts w:ascii="Times New Roman" w:eastAsia="Calibri" w:hAnsi="Times New Roman" w:cs="Times New Roman"/>
          <w:sz w:val="28"/>
          <w:szCs w:val="28"/>
          <w:lang w:val="uk-UA" w:eastAsia="ru-RU"/>
        </w:rPr>
        <w:t>підтверджую, що написана мною кваліфікаційна робота на тему</w:t>
      </w:r>
      <w:r w:rsidRPr="00AA5839">
        <w:rPr>
          <w:rFonts w:ascii="Times New Roman" w:eastAsia="Calibri" w:hAnsi="Times New Roman" w:cs="Times New Roman"/>
          <w:b/>
          <w:sz w:val="28"/>
          <w:szCs w:val="28"/>
          <w:lang w:val="uk-UA" w:eastAsia="ru-RU"/>
        </w:rPr>
        <w:t xml:space="preserve"> </w:t>
      </w:r>
      <w:r w:rsidRPr="00AA5839">
        <w:rPr>
          <w:rFonts w:ascii="Times New Roman" w:eastAsia="Calibri" w:hAnsi="Times New Roman" w:cs="Times New Roman"/>
          <w:sz w:val="28"/>
          <w:szCs w:val="28"/>
          <w:lang w:val="uk-UA" w:eastAsia="ru-RU"/>
        </w:rPr>
        <w:t>«Електронна демократія як механізм сучасного державотворення»;</w:t>
      </w:r>
    </w:p>
    <w:p w14:paraId="0FEC01A0" w14:textId="77777777" w:rsidR="00AA5839" w:rsidRPr="00AA5839" w:rsidRDefault="00AA5839" w:rsidP="00AA5839">
      <w:pPr>
        <w:numPr>
          <w:ilvl w:val="0"/>
          <w:numId w:val="47"/>
        </w:numPr>
        <w:tabs>
          <w:tab w:val="left" w:pos="993"/>
        </w:tabs>
        <w:spacing w:after="0" w:line="360" w:lineRule="auto"/>
        <w:ind w:left="0" w:firstLine="709"/>
        <w:contextualSpacing/>
        <w:jc w:val="both"/>
        <w:rPr>
          <w:rFonts w:ascii="Times New Roman" w:eastAsia="Calibri" w:hAnsi="Times New Roman" w:cs="Times New Roman"/>
          <w:sz w:val="28"/>
          <w:szCs w:val="28"/>
          <w:lang w:val="uk-UA" w:eastAsia="ru-RU"/>
        </w:rPr>
      </w:pPr>
      <w:r w:rsidRPr="00AA5839">
        <w:rPr>
          <w:rFonts w:ascii="Times New Roman" w:eastAsia="Calibri" w:hAnsi="Times New Roman" w:cs="Times New Roman"/>
          <w:sz w:val="28"/>
          <w:szCs w:val="28"/>
          <w:lang w:val="uk-UA" w:eastAsia="ru-RU"/>
        </w:rPr>
        <w:t>відповідає вимогам академічної доброчесності та не містить порушень, що визначені у ст. 42 Закону України «Про освіту», зі змістом яких ознайомлений;</w:t>
      </w:r>
    </w:p>
    <w:p w14:paraId="6C0718E9" w14:textId="77777777" w:rsidR="00AA5839" w:rsidRPr="00AA5839" w:rsidRDefault="00AA5839" w:rsidP="00AA5839">
      <w:pPr>
        <w:numPr>
          <w:ilvl w:val="0"/>
          <w:numId w:val="47"/>
        </w:numPr>
        <w:tabs>
          <w:tab w:val="left" w:pos="993"/>
        </w:tabs>
        <w:spacing w:after="0" w:line="360" w:lineRule="auto"/>
        <w:ind w:left="0" w:firstLine="709"/>
        <w:contextualSpacing/>
        <w:jc w:val="both"/>
        <w:rPr>
          <w:rFonts w:ascii="Times New Roman" w:eastAsia="Calibri" w:hAnsi="Times New Roman" w:cs="Times New Roman"/>
          <w:sz w:val="28"/>
          <w:szCs w:val="28"/>
          <w:lang w:val="uk-UA" w:eastAsia="ru-RU"/>
        </w:rPr>
      </w:pPr>
      <w:r w:rsidRPr="00AA5839">
        <w:rPr>
          <w:rFonts w:ascii="Times New Roman" w:eastAsia="Calibri" w:hAnsi="Times New Roman" w:cs="Times New Roman"/>
          <w:sz w:val="28"/>
          <w:szCs w:val="28"/>
          <w:lang w:val="uk-UA" w:eastAsia="ru-RU"/>
        </w:rPr>
        <w:t>заявляю, що надана мною для перевірки електронна версія роботи є ідентичною її друкованій версії;</w:t>
      </w:r>
    </w:p>
    <w:p w14:paraId="6753A5EB" w14:textId="77777777" w:rsidR="00AA5839" w:rsidRPr="00AA5839" w:rsidRDefault="00AA5839" w:rsidP="00AA5839">
      <w:pPr>
        <w:numPr>
          <w:ilvl w:val="0"/>
          <w:numId w:val="47"/>
        </w:numPr>
        <w:tabs>
          <w:tab w:val="left" w:pos="993"/>
        </w:tabs>
        <w:spacing w:after="0" w:line="360" w:lineRule="auto"/>
        <w:ind w:left="0" w:firstLine="709"/>
        <w:contextualSpacing/>
        <w:jc w:val="both"/>
        <w:rPr>
          <w:rFonts w:ascii="Times New Roman" w:eastAsia="Calibri" w:hAnsi="Times New Roman" w:cs="Times New Roman"/>
          <w:sz w:val="28"/>
          <w:szCs w:val="28"/>
          <w:lang w:val="uk-UA" w:eastAsia="ru-RU"/>
        </w:rPr>
      </w:pPr>
      <w:r w:rsidRPr="00AA5839">
        <w:rPr>
          <w:rFonts w:ascii="Times New Roman" w:eastAsia="Calibri" w:hAnsi="Times New Roman" w:cs="Times New Roman"/>
          <w:sz w:val="28"/>
          <w:szCs w:val="28"/>
          <w:lang w:val="uk-UA" w:eastAsia="ru-RU"/>
        </w:rPr>
        <w:t>згоден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0F110B34" w14:textId="77777777" w:rsidR="00AA5839" w:rsidRPr="00AA5839" w:rsidRDefault="00AA5839" w:rsidP="00AA5839">
      <w:pPr>
        <w:spacing w:after="0" w:line="360" w:lineRule="auto"/>
        <w:ind w:firstLine="709"/>
        <w:jc w:val="both"/>
        <w:rPr>
          <w:rFonts w:ascii="Times New Roman" w:eastAsia="Calibri" w:hAnsi="Times New Roman" w:cs="Times New Roman"/>
          <w:sz w:val="28"/>
          <w:szCs w:val="28"/>
          <w:lang w:val="uk-UA" w:eastAsia="ru-RU"/>
        </w:rPr>
      </w:pPr>
    </w:p>
    <w:p w14:paraId="1BE793C6" w14:textId="77777777" w:rsidR="00AA5839" w:rsidRPr="00AA5839" w:rsidRDefault="00AA5839" w:rsidP="00AA5839">
      <w:pPr>
        <w:spacing w:after="0" w:line="360" w:lineRule="auto"/>
        <w:rPr>
          <w:rFonts w:ascii="Times New Roman" w:eastAsia="Calibri" w:hAnsi="Times New Roman" w:cs="Times New Roman"/>
          <w:sz w:val="28"/>
          <w:szCs w:val="28"/>
          <w:lang w:val="uk-UA" w:eastAsia="ru-RU"/>
        </w:rPr>
      </w:pPr>
      <w:r w:rsidRPr="00AA5839">
        <w:rPr>
          <w:rFonts w:ascii="Times New Roman" w:eastAsia="Calibri" w:hAnsi="Times New Roman" w:cs="Times New Roman"/>
          <w:sz w:val="28"/>
          <w:szCs w:val="28"/>
          <w:lang w:val="uk-UA" w:eastAsia="ru-RU"/>
        </w:rPr>
        <w:t xml:space="preserve">03.02.2022                                                    </w:t>
      </w:r>
      <w:r w:rsidRPr="00AA5839">
        <w:rPr>
          <w:rFonts w:ascii="Times New Roman" w:eastAsia="Calibri" w:hAnsi="Times New Roman" w:cs="Times New Roman"/>
          <w:sz w:val="28"/>
          <w:szCs w:val="28"/>
          <w:lang w:val="uk-UA" w:eastAsia="ru-RU"/>
        </w:rPr>
        <w:tab/>
      </w:r>
      <w:r w:rsidRPr="00AA5839">
        <w:rPr>
          <w:rFonts w:ascii="Times New Roman" w:eastAsia="Calibri" w:hAnsi="Times New Roman" w:cs="Times New Roman"/>
          <w:sz w:val="28"/>
          <w:szCs w:val="28"/>
          <w:lang w:val="uk-UA" w:eastAsia="ru-RU"/>
        </w:rPr>
        <w:tab/>
      </w:r>
      <w:r w:rsidRPr="00AA5839">
        <w:rPr>
          <w:rFonts w:ascii="Times New Roman" w:eastAsia="Calibri" w:hAnsi="Times New Roman" w:cs="Times New Roman"/>
          <w:sz w:val="28"/>
          <w:szCs w:val="28"/>
          <w:lang w:val="uk-UA" w:eastAsia="ru-RU"/>
        </w:rPr>
        <w:tab/>
      </w:r>
      <w:r w:rsidRPr="00AA5839">
        <w:rPr>
          <w:rFonts w:ascii="Times New Roman" w:eastAsia="Calibri" w:hAnsi="Times New Roman" w:cs="Times New Roman"/>
          <w:sz w:val="28"/>
          <w:szCs w:val="28"/>
          <w:lang w:val="uk-UA" w:eastAsia="ru-RU"/>
        </w:rPr>
        <w:tab/>
        <w:t xml:space="preserve">       Тирон В.О.</w:t>
      </w:r>
    </w:p>
    <w:p w14:paraId="1E1CCA27" w14:textId="77777777" w:rsidR="00AA5839" w:rsidRPr="00AA5839" w:rsidRDefault="00AA5839" w:rsidP="00AA5839">
      <w:pPr>
        <w:spacing w:after="0" w:line="360" w:lineRule="auto"/>
        <w:rPr>
          <w:rFonts w:ascii="Times New Roman" w:eastAsia="Calibri" w:hAnsi="Times New Roman" w:cs="Times New Roman"/>
          <w:sz w:val="28"/>
          <w:szCs w:val="28"/>
          <w:lang w:val="uk-UA" w:eastAsia="ru-RU"/>
        </w:rPr>
      </w:pPr>
    </w:p>
    <w:p w14:paraId="51840EFC" w14:textId="77777777" w:rsidR="00AA5839" w:rsidRPr="00AA5839" w:rsidRDefault="00AA5839" w:rsidP="00AA5839">
      <w:pPr>
        <w:spacing w:after="0" w:line="360" w:lineRule="auto"/>
        <w:rPr>
          <w:rFonts w:ascii="Times New Roman" w:eastAsia="Calibri" w:hAnsi="Times New Roman" w:cs="Times New Roman"/>
          <w:sz w:val="28"/>
          <w:szCs w:val="28"/>
          <w:lang w:val="uk-UA" w:eastAsia="ru-RU"/>
        </w:rPr>
      </w:pPr>
      <w:r w:rsidRPr="00AA5839">
        <w:rPr>
          <w:rFonts w:ascii="Times New Roman" w:eastAsia="Calibri" w:hAnsi="Times New Roman" w:cs="Times New Roman"/>
          <w:sz w:val="28"/>
          <w:szCs w:val="28"/>
          <w:lang w:val="uk-UA" w:eastAsia="ru-RU"/>
        </w:rPr>
        <w:t xml:space="preserve">Науковий керівник, </w:t>
      </w:r>
    </w:p>
    <w:p w14:paraId="523FCB10" w14:textId="77777777" w:rsidR="00AA5839" w:rsidRPr="00AA5839" w:rsidRDefault="00AA5839" w:rsidP="00AA5839">
      <w:pPr>
        <w:spacing w:after="0" w:line="360" w:lineRule="auto"/>
        <w:rPr>
          <w:rFonts w:ascii="Times New Roman" w:eastAsia="Calibri" w:hAnsi="Times New Roman" w:cs="Times New Roman"/>
          <w:sz w:val="28"/>
          <w:szCs w:val="28"/>
          <w:lang w:val="uk-UA" w:eastAsia="ru-RU"/>
        </w:rPr>
      </w:pPr>
      <w:r w:rsidRPr="00AA5839">
        <w:rPr>
          <w:rFonts w:ascii="Times New Roman" w:eastAsia="Calibri" w:hAnsi="Times New Roman" w:cs="Times New Roman"/>
          <w:sz w:val="28"/>
          <w:lang w:val="uk-UA"/>
        </w:rPr>
        <w:t xml:space="preserve">Доцент кафедри </w:t>
      </w:r>
      <w:r w:rsidRPr="00AA5839">
        <w:rPr>
          <w:rFonts w:ascii="Times New Roman" w:eastAsia="Calibri" w:hAnsi="Times New Roman" w:cs="Times New Roman"/>
          <w:sz w:val="28"/>
          <w:szCs w:val="28"/>
          <w:lang w:val="uk-UA" w:eastAsia="ru-RU"/>
        </w:rPr>
        <w:t>політології, к.політ.н. Ю.Г. Мальована</w:t>
      </w:r>
    </w:p>
    <w:p w14:paraId="745E05C4" w14:textId="77777777" w:rsidR="00AA5839" w:rsidRPr="00AA5839" w:rsidRDefault="00AA5839" w:rsidP="00AA5839">
      <w:pPr>
        <w:spacing w:after="0" w:line="360" w:lineRule="auto"/>
        <w:rPr>
          <w:rFonts w:ascii="Times New Roman" w:eastAsia="Calibri" w:hAnsi="Times New Roman" w:cs="Times New Roman"/>
          <w:sz w:val="28"/>
          <w:szCs w:val="28"/>
          <w:lang w:val="uk-UA" w:eastAsia="ru-RU"/>
        </w:rPr>
      </w:pPr>
      <w:r w:rsidRPr="00AA5839">
        <w:rPr>
          <w:rFonts w:ascii="Times New Roman" w:eastAsia="Calibri" w:hAnsi="Times New Roman" w:cs="Times New Roman"/>
          <w:sz w:val="28"/>
          <w:szCs w:val="28"/>
          <w:lang w:val="uk-UA" w:eastAsia="ru-RU"/>
        </w:rPr>
        <w:t xml:space="preserve">03.02.2022                                                    </w:t>
      </w:r>
    </w:p>
    <w:p w14:paraId="5610320E" w14:textId="77777777" w:rsidR="00AA5839" w:rsidRPr="00AA5839" w:rsidRDefault="00AA5839" w:rsidP="00AA5839">
      <w:pPr>
        <w:rPr>
          <w:rFonts w:ascii="Calibri" w:eastAsia="Calibri" w:hAnsi="Calibri" w:cs="Times New Roman"/>
        </w:rPr>
      </w:pPr>
    </w:p>
    <w:p w14:paraId="465D14AF" w14:textId="77777777" w:rsidR="00A6040A" w:rsidRDefault="00A6040A" w:rsidP="00F770C0">
      <w:pPr>
        <w:spacing w:after="0" w:line="240" w:lineRule="auto"/>
        <w:jc w:val="center"/>
        <w:rPr>
          <w:rFonts w:ascii="Times New Roman" w:eastAsia="Times New Roman" w:hAnsi="Times New Roman" w:cs="Times New Roman"/>
          <w:b/>
          <w:sz w:val="28"/>
          <w:szCs w:val="28"/>
          <w:lang w:val="uk-UA" w:eastAsia="ru-RU"/>
        </w:rPr>
      </w:pPr>
    </w:p>
    <w:p w14:paraId="7BEF4FFE" w14:textId="77777777" w:rsidR="00A6040A" w:rsidRDefault="00A6040A" w:rsidP="00F770C0">
      <w:pPr>
        <w:spacing w:after="0" w:line="240" w:lineRule="auto"/>
        <w:jc w:val="center"/>
        <w:rPr>
          <w:rFonts w:ascii="Times New Roman" w:eastAsia="Times New Roman" w:hAnsi="Times New Roman" w:cs="Times New Roman"/>
          <w:b/>
          <w:sz w:val="28"/>
          <w:szCs w:val="28"/>
          <w:lang w:val="uk-UA" w:eastAsia="ru-RU"/>
        </w:rPr>
      </w:pPr>
    </w:p>
    <w:p w14:paraId="26DCBBFC" w14:textId="77777777" w:rsidR="00A6040A" w:rsidRDefault="00A6040A" w:rsidP="00F770C0">
      <w:pPr>
        <w:spacing w:after="0" w:line="240" w:lineRule="auto"/>
        <w:jc w:val="center"/>
        <w:rPr>
          <w:rFonts w:ascii="Times New Roman" w:eastAsia="Times New Roman" w:hAnsi="Times New Roman" w:cs="Times New Roman"/>
          <w:b/>
          <w:sz w:val="28"/>
          <w:szCs w:val="28"/>
          <w:lang w:val="uk-UA" w:eastAsia="ru-RU"/>
        </w:rPr>
      </w:pPr>
    </w:p>
    <w:p w14:paraId="7D247DFF" w14:textId="77777777" w:rsidR="00A6040A" w:rsidRDefault="00A6040A" w:rsidP="00AA5839">
      <w:pPr>
        <w:spacing w:after="0" w:line="240" w:lineRule="auto"/>
        <w:rPr>
          <w:rFonts w:ascii="Times New Roman" w:eastAsia="Times New Roman" w:hAnsi="Times New Roman" w:cs="Times New Roman"/>
          <w:b/>
          <w:sz w:val="28"/>
          <w:szCs w:val="28"/>
          <w:lang w:val="uk-UA" w:eastAsia="ru-RU"/>
        </w:rPr>
      </w:pPr>
    </w:p>
    <w:p w14:paraId="55F2C083" w14:textId="5427BBB5" w:rsidR="000A5E48" w:rsidRDefault="000A5E48" w:rsidP="0026107D">
      <w:pPr>
        <w:spacing w:after="0" w:line="240" w:lineRule="auto"/>
        <w:rPr>
          <w:rFonts w:ascii="Times New Roman" w:eastAsia="Times New Roman" w:hAnsi="Times New Roman" w:cs="Times New Roman"/>
          <w:b/>
          <w:sz w:val="28"/>
          <w:szCs w:val="28"/>
          <w:lang w:val="uk-UA" w:eastAsia="ru-RU"/>
        </w:rPr>
      </w:pPr>
    </w:p>
    <w:p w14:paraId="1358EFF0" w14:textId="77777777" w:rsidR="0026107D" w:rsidRDefault="0026107D" w:rsidP="0026107D">
      <w:pPr>
        <w:spacing w:after="0" w:line="240" w:lineRule="auto"/>
        <w:rPr>
          <w:rFonts w:ascii="Times New Roman" w:eastAsia="Times New Roman" w:hAnsi="Times New Roman" w:cs="Times New Roman"/>
          <w:b/>
          <w:sz w:val="28"/>
          <w:szCs w:val="28"/>
          <w:lang w:val="uk-UA" w:eastAsia="ru-RU"/>
        </w:rPr>
      </w:pPr>
    </w:p>
    <w:p w14:paraId="3840B86B" w14:textId="77777777" w:rsidR="000A5E48" w:rsidRDefault="000A5E48" w:rsidP="00F770C0">
      <w:pPr>
        <w:spacing w:after="0" w:line="240" w:lineRule="auto"/>
        <w:jc w:val="center"/>
        <w:rPr>
          <w:rFonts w:ascii="Times New Roman" w:eastAsia="Times New Roman" w:hAnsi="Times New Roman" w:cs="Times New Roman"/>
          <w:b/>
          <w:sz w:val="28"/>
          <w:szCs w:val="28"/>
          <w:lang w:val="uk-UA" w:eastAsia="ru-RU"/>
        </w:rPr>
      </w:pPr>
    </w:p>
    <w:p w14:paraId="6974ED53" w14:textId="77777777" w:rsidR="00F770C0" w:rsidRPr="00F770C0" w:rsidRDefault="00F770C0" w:rsidP="00F770C0">
      <w:pPr>
        <w:spacing w:after="0" w:line="240" w:lineRule="auto"/>
        <w:jc w:val="center"/>
        <w:rPr>
          <w:rFonts w:ascii="Times New Roman" w:eastAsia="Times New Roman" w:hAnsi="Times New Roman" w:cs="Times New Roman"/>
          <w:b/>
          <w:sz w:val="28"/>
          <w:szCs w:val="28"/>
          <w:lang w:val="uk-UA" w:eastAsia="ru-RU"/>
        </w:rPr>
      </w:pPr>
      <w:r w:rsidRPr="00F770C0">
        <w:rPr>
          <w:rFonts w:ascii="Times New Roman" w:eastAsia="Times New Roman" w:hAnsi="Times New Roman" w:cs="Times New Roman"/>
          <w:b/>
          <w:sz w:val="28"/>
          <w:szCs w:val="28"/>
          <w:lang w:val="uk-UA" w:eastAsia="ru-RU"/>
        </w:rPr>
        <w:lastRenderedPageBreak/>
        <w:t>МІНІСТЕРСТВО ОСВІТИ І НАУКИ УКРАЇНИ</w:t>
      </w:r>
    </w:p>
    <w:p w14:paraId="45C17CEB" w14:textId="77777777" w:rsidR="00F770C0" w:rsidRPr="00F770C0" w:rsidRDefault="00F770C0" w:rsidP="00F770C0">
      <w:pPr>
        <w:spacing w:after="0" w:line="240" w:lineRule="auto"/>
        <w:jc w:val="center"/>
        <w:rPr>
          <w:rFonts w:ascii="Times New Roman" w:eastAsia="Times New Roman" w:hAnsi="Times New Roman" w:cs="Times New Roman"/>
          <w:b/>
          <w:sz w:val="28"/>
          <w:szCs w:val="28"/>
          <w:lang w:val="uk-UA" w:eastAsia="ru-RU"/>
        </w:rPr>
      </w:pPr>
      <w:r w:rsidRPr="00F770C0">
        <w:rPr>
          <w:rFonts w:ascii="Times New Roman" w:eastAsia="Times New Roman" w:hAnsi="Times New Roman" w:cs="Times New Roman"/>
          <w:b/>
          <w:sz w:val="28"/>
          <w:szCs w:val="28"/>
          <w:lang w:val="uk-UA" w:eastAsia="ru-RU"/>
        </w:rPr>
        <w:t>ЗАПОРІЗЬКИЙ НАЦІОНАЛЬНИЙ УНІВЕРСИТЕТ</w:t>
      </w:r>
    </w:p>
    <w:p w14:paraId="2AE20F33" w14:textId="77777777" w:rsidR="00F770C0" w:rsidRPr="00F770C0" w:rsidRDefault="00F770C0" w:rsidP="00F770C0">
      <w:pPr>
        <w:spacing w:after="0" w:line="240" w:lineRule="auto"/>
        <w:jc w:val="center"/>
        <w:rPr>
          <w:rFonts w:ascii="Times New Roman" w:eastAsia="Times New Roman" w:hAnsi="Times New Roman" w:cs="Times New Roman"/>
          <w:b/>
          <w:bCs/>
          <w:sz w:val="28"/>
          <w:szCs w:val="28"/>
          <w:lang w:val="uk-UA" w:eastAsia="ru-RU"/>
        </w:rPr>
      </w:pPr>
    </w:p>
    <w:p w14:paraId="3D6DEA79" w14:textId="77777777" w:rsidR="00F770C0" w:rsidRPr="00F770C0" w:rsidRDefault="00F770C0" w:rsidP="00F770C0">
      <w:pPr>
        <w:spacing w:after="0" w:line="240" w:lineRule="auto"/>
        <w:jc w:val="center"/>
        <w:rPr>
          <w:rFonts w:ascii="Times New Roman" w:eastAsia="Times New Roman" w:hAnsi="Times New Roman" w:cs="Times New Roman"/>
          <w:b/>
          <w:bCs/>
          <w:sz w:val="28"/>
          <w:szCs w:val="28"/>
          <w:lang w:val="uk-UA" w:eastAsia="ru-RU"/>
        </w:rPr>
      </w:pPr>
    </w:p>
    <w:p w14:paraId="3CC900B8" w14:textId="77777777" w:rsidR="00F770C0" w:rsidRPr="00F770C0" w:rsidRDefault="00F770C0" w:rsidP="00F770C0">
      <w:pPr>
        <w:keepNext/>
        <w:spacing w:after="0" w:line="240" w:lineRule="auto"/>
        <w:jc w:val="both"/>
        <w:outlineLvl w:val="0"/>
        <w:rPr>
          <w:rFonts w:ascii="Times New Roman" w:eastAsia="Times New Roman" w:hAnsi="Times New Roman" w:cs="Times New Roman"/>
          <w:sz w:val="28"/>
          <w:szCs w:val="28"/>
          <w:u w:val="single"/>
          <w:lang w:val="uk-UA" w:eastAsia="ru-RU"/>
        </w:rPr>
      </w:pPr>
      <w:r w:rsidRPr="00F770C0">
        <w:rPr>
          <w:rFonts w:ascii="Times New Roman" w:eastAsia="Times New Roman" w:hAnsi="Times New Roman" w:cs="Times New Roman"/>
          <w:bCs/>
          <w:sz w:val="28"/>
          <w:szCs w:val="28"/>
          <w:lang w:val="uk-UA" w:eastAsia="ru-RU"/>
        </w:rPr>
        <w:t xml:space="preserve">Факультет </w:t>
      </w:r>
      <w:r w:rsidRPr="00F770C0">
        <w:rPr>
          <w:rFonts w:ascii="Times New Roman" w:eastAsia="Times New Roman" w:hAnsi="Times New Roman" w:cs="Times New Roman"/>
          <w:sz w:val="28"/>
          <w:szCs w:val="28"/>
          <w:u w:val="single"/>
          <w:lang w:val="uk-UA" w:eastAsia="ru-RU"/>
        </w:rPr>
        <w:t>соціології та управління</w:t>
      </w:r>
    </w:p>
    <w:p w14:paraId="062D67BE" w14:textId="77777777" w:rsidR="00F770C0" w:rsidRPr="00F770C0" w:rsidRDefault="00F770C0" w:rsidP="00F770C0">
      <w:pPr>
        <w:keepNext/>
        <w:spacing w:after="0" w:line="240" w:lineRule="auto"/>
        <w:jc w:val="both"/>
        <w:outlineLvl w:val="0"/>
        <w:rPr>
          <w:rFonts w:ascii="Times New Roman" w:eastAsia="Times New Roman" w:hAnsi="Times New Roman" w:cs="Times New Roman"/>
          <w:bCs/>
          <w:sz w:val="28"/>
          <w:szCs w:val="28"/>
          <w:lang w:val="uk-UA" w:eastAsia="ru-RU"/>
        </w:rPr>
      </w:pPr>
      <w:r w:rsidRPr="00F770C0">
        <w:rPr>
          <w:rFonts w:ascii="Times New Roman" w:eastAsia="Times New Roman" w:hAnsi="Times New Roman" w:cs="Times New Roman"/>
          <w:bCs/>
          <w:sz w:val="28"/>
          <w:szCs w:val="28"/>
          <w:lang w:val="uk-UA" w:eastAsia="ru-RU"/>
        </w:rPr>
        <w:t xml:space="preserve">Кафедра </w:t>
      </w:r>
      <w:r w:rsidRPr="00F770C0">
        <w:rPr>
          <w:rFonts w:ascii="Times New Roman" w:eastAsia="Times New Roman" w:hAnsi="Times New Roman" w:cs="Times New Roman"/>
          <w:bCs/>
          <w:sz w:val="28"/>
          <w:szCs w:val="28"/>
          <w:u w:val="single"/>
          <w:lang w:val="uk-UA" w:eastAsia="ru-RU"/>
        </w:rPr>
        <w:t>політології</w:t>
      </w:r>
    </w:p>
    <w:p w14:paraId="16F18FC9" w14:textId="77777777" w:rsidR="00F770C0" w:rsidRPr="00F770C0" w:rsidRDefault="00F770C0" w:rsidP="00F770C0">
      <w:pPr>
        <w:spacing w:after="0" w:line="240" w:lineRule="auto"/>
        <w:jc w:val="both"/>
        <w:rPr>
          <w:rFonts w:ascii="Times New Roman" w:eastAsia="Times New Roman" w:hAnsi="Times New Roman" w:cs="Times New Roman"/>
          <w:sz w:val="28"/>
          <w:szCs w:val="28"/>
          <w:lang w:val="uk-UA" w:eastAsia="ru-RU"/>
        </w:rPr>
      </w:pPr>
      <w:r w:rsidRPr="00F770C0">
        <w:rPr>
          <w:rFonts w:ascii="Times New Roman" w:eastAsia="Times New Roman" w:hAnsi="Times New Roman" w:cs="Times New Roman"/>
          <w:sz w:val="28"/>
          <w:szCs w:val="28"/>
          <w:lang w:val="uk-UA" w:eastAsia="ru-RU"/>
        </w:rPr>
        <w:t xml:space="preserve">Рівень вищої освіти </w:t>
      </w:r>
      <w:r w:rsidRPr="00F770C0">
        <w:rPr>
          <w:rFonts w:ascii="Times New Roman" w:eastAsia="Times New Roman" w:hAnsi="Times New Roman" w:cs="Times New Roman"/>
          <w:sz w:val="28"/>
          <w:szCs w:val="28"/>
          <w:u w:val="single"/>
          <w:lang w:val="uk-UA" w:eastAsia="ru-RU"/>
        </w:rPr>
        <w:t>магістр</w:t>
      </w:r>
    </w:p>
    <w:p w14:paraId="4C25C87E" w14:textId="77777777" w:rsidR="00F770C0" w:rsidRPr="00F770C0" w:rsidRDefault="00F770C0" w:rsidP="00F770C0">
      <w:pPr>
        <w:keepNext/>
        <w:spacing w:after="0" w:line="240" w:lineRule="auto"/>
        <w:jc w:val="both"/>
        <w:outlineLvl w:val="0"/>
        <w:rPr>
          <w:rFonts w:ascii="Times New Roman" w:eastAsia="Times New Roman" w:hAnsi="Times New Roman" w:cs="Times New Roman"/>
          <w:sz w:val="16"/>
          <w:szCs w:val="16"/>
          <w:lang w:val="uk-UA" w:eastAsia="ru-RU"/>
        </w:rPr>
      </w:pPr>
      <w:r w:rsidRPr="00F770C0">
        <w:rPr>
          <w:rFonts w:ascii="Times New Roman" w:eastAsia="Times New Roman" w:hAnsi="Times New Roman" w:cs="Times New Roman"/>
          <w:bCs/>
          <w:sz w:val="28"/>
          <w:szCs w:val="28"/>
          <w:lang w:val="uk-UA" w:eastAsia="ru-RU"/>
        </w:rPr>
        <w:t xml:space="preserve">Спеціальність </w:t>
      </w:r>
      <w:r w:rsidRPr="00F770C0">
        <w:rPr>
          <w:rFonts w:ascii="Times New Roman" w:eastAsia="Times New Roman" w:hAnsi="Times New Roman" w:cs="Times New Roman"/>
          <w:sz w:val="28"/>
          <w:szCs w:val="20"/>
          <w:u w:val="single"/>
          <w:lang w:val="uk-UA" w:eastAsia="ru-RU"/>
        </w:rPr>
        <w:t>052 Політологія</w:t>
      </w:r>
    </w:p>
    <w:p w14:paraId="608965A2" w14:textId="77777777" w:rsidR="00F770C0" w:rsidRPr="00F770C0" w:rsidRDefault="00F770C0" w:rsidP="00F770C0">
      <w:pPr>
        <w:keepNext/>
        <w:spacing w:after="0" w:line="240" w:lineRule="auto"/>
        <w:jc w:val="both"/>
        <w:outlineLvl w:val="0"/>
        <w:rPr>
          <w:rFonts w:ascii="Times New Roman" w:eastAsia="Times New Roman" w:hAnsi="Times New Roman" w:cs="Times New Roman"/>
          <w:sz w:val="28"/>
          <w:szCs w:val="20"/>
          <w:u w:val="single"/>
          <w:lang w:val="uk-UA" w:eastAsia="ru-RU"/>
        </w:rPr>
      </w:pPr>
      <w:r w:rsidRPr="00F770C0">
        <w:rPr>
          <w:rFonts w:ascii="Times New Roman" w:eastAsia="Times New Roman" w:hAnsi="Times New Roman" w:cs="Times New Roman"/>
          <w:sz w:val="28"/>
          <w:szCs w:val="28"/>
          <w:lang w:val="uk-UA" w:eastAsia="ru-RU"/>
        </w:rPr>
        <w:t xml:space="preserve">Освітня програма </w:t>
      </w:r>
      <w:r w:rsidRPr="00F770C0">
        <w:rPr>
          <w:rFonts w:ascii="Times New Roman" w:eastAsia="Times New Roman" w:hAnsi="Times New Roman" w:cs="Times New Roman"/>
          <w:sz w:val="28"/>
          <w:szCs w:val="20"/>
          <w:u w:val="single"/>
          <w:lang w:val="uk-UA" w:eastAsia="ru-RU"/>
        </w:rPr>
        <w:t>052 Політологія</w:t>
      </w:r>
    </w:p>
    <w:p w14:paraId="120CEC38" w14:textId="77777777" w:rsidR="00F770C0" w:rsidRPr="00F770C0" w:rsidRDefault="00F770C0" w:rsidP="00F770C0">
      <w:pPr>
        <w:spacing w:after="0" w:line="240" w:lineRule="auto"/>
        <w:rPr>
          <w:rFonts w:ascii="Times New Roman" w:eastAsia="Times New Roman" w:hAnsi="Times New Roman" w:cs="Times New Roman"/>
          <w:sz w:val="24"/>
          <w:szCs w:val="24"/>
          <w:lang w:val="uk-UA" w:eastAsia="ru-RU"/>
        </w:rPr>
      </w:pPr>
    </w:p>
    <w:p w14:paraId="14CED732" w14:textId="77777777" w:rsidR="00F770C0" w:rsidRPr="00F770C0" w:rsidRDefault="00F770C0" w:rsidP="00F770C0">
      <w:pPr>
        <w:keepNext/>
        <w:spacing w:after="0" w:line="240" w:lineRule="auto"/>
        <w:ind w:left="5040"/>
        <w:jc w:val="both"/>
        <w:outlineLvl w:val="0"/>
        <w:rPr>
          <w:rFonts w:ascii="Times New Roman" w:eastAsia="Times New Roman" w:hAnsi="Times New Roman" w:cs="Times New Roman"/>
          <w:b/>
          <w:sz w:val="28"/>
          <w:szCs w:val="28"/>
          <w:lang w:val="uk-UA" w:eastAsia="ru-RU"/>
        </w:rPr>
      </w:pPr>
    </w:p>
    <w:p w14:paraId="5E224B24" w14:textId="77777777" w:rsidR="00F770C0" w:rsidRPr="00F770C0" w:rsidRDefault="00F770C0" w:rsidP="00F770C0">
      <w:pPr>
        <w:keepNext/>
        <w:spacing w:after="0" w:line="240" w:lineRule="auto"/>
        <w:ind w:left="5040"/>
        <w:jc w:val="both"/>
        <w:outlineLvl w:val="0"/>
        <w:rPr>
          <w:rFonts w:ascii="Times New Roman" w:eastAsia="Times New Roman" w:hAnsi="Times New Roman" w:cs="Times New Roman"/>
          <w:b/>
          <w:sz w:val="28"/>
          <w:szCs w:val="28"/>
          <w:lang w:val="uk-UA" w:eastAsia="ru-RU"/>
        </w:rPr>
      </w:pPr>
      <w:r w:rsidRPr="00F770C0">
        <w:rPr>
          <w:rFonts w:ascii="Times New Roman" w:eastAsia="Times New Roman" w:hAnsi="Times New Roman" w:cs="Times New Roman"/>
          <w:b/>
          <w:sz w:val="28"/>
          <w:szCs w:val="28"/>
          <w:lang w:val="uk-UA" w:eastAsia="ru-RU"/>
        </w:rPr>
        <w:t>ЗАТВЕРДЖУЮ</w:t>
      </w:r>
    </w:p>
    <w:p w14:paraId="64A983D6" w14:textId="77777777" w:rsidR="00F770C0" w:rsidRPr="00F770C0" w:rsidRDefault="00F770C0" w:rsidP="00F770C0">
      <w:pPr>
        <w:spacing w:after="0" w:line="240" w:lineRule="auto"/>
        <w:ind w:left="5040"/>
        <w:rPr>
          <w:rFonts w:ascii="Times New Roman" w:eastAsia="Times New Roman" w:hAnsi="Times New Roman" w:cs="Times New Roman"/>
          <w:sz w:val="28"/>
          <w:szCs w:val="28"/>
          <w:lang w:val="uk-UA" w:eastAsia="ru-RU"/>
        </w:rPr>
      </w:pPr>
      <w:r w:rsidRPr="00F770C0">
        <w:rPr>
          <w:rFonts w:ascii="Times New Roman" w:eastAsia="Times New Roman" w:hAnsi="Times New Roman" w:cs="Times New Roman"/>
          <w:sz w:val="28"/>
          <w:szCs w:val="28"/>
          <w:lang w:val="uk-UA" w:eastAsia="ru-RU"/>
        </w:rPr>
        <w:t>Завідувач кафедри Є.Г. Цокур_____</w:t>
      </w:r>
    </w:p>
    <w:p w14:paraId="563387D3" w14:textId="77777777" w:rsidR="00F770C0" w:rsidRPr="00F770C0" w:rsidRDefault="00F770C0" w:rsidP="00F770C0">
      <w:pPr>
        <w:spacing w:after="0" w:line="240" w:lineRule="auto"/>
        <w:ind w:left="5040"/>
        <w:jc w:val="both"/>
        <w:rPr>
          <w:rFonts w:ascii="Times New Roman" w:eastAsia="Times New Roman" w:hAnsi="Times New Roman" w:cs="Times New Roman"/>
          <w:bCs/>
          <w:sz w:val="28"/>
          <w:szCs w:val="28"/>
          <w:lang w:val="uk-UA" w:eastAsia="ru-RU"/>
        </w:rPr>
      </w:pPr>
      <w:r w:rsidRPr="00F770C0">
        <w:rPr>
          <w:rFonts w:ascii="Times New Roman" w:eastAsia="Times New Roman" w:hAnsi="Times New Roman" w:cs="Times New Roman"/>
          <w:bCs/>
          <w:sz w:val="28"/>
          <w:szCs w:val="28"/>
          <w:lang w:val="uk-UA" w:eastAsia="ru-RU"/>
        </w:rPr>
        <w:t>«</w:t>
      </w:r>
      <w:r w:rsidRPr="00F770C0">
        <w:rPr>
          <w:rFonts w:ascii="Times New Roman" w:eastAsia="Times New Roman" w:hAnsi="Times New Roman" w:cs="Times New Roman"/>
          <w:bCs/>
          <w:sz w:val="28"/>
          <w:szCs w:val="28"/>
          <w:u w:val="single"/>
          <w:lang w:val="uk-UA" w:eastAsia="ru-RU"/>
        </w:rPr>
        <w:t>3»  лютого</w:t>
      </w:r>
      <w:r w:rsidRPr="00F770C0">
        <w:rPr>
          <w:rFonts w:ascii="Times New Roman" w:eastAsia="Times New Roman" w:hAnsi="Times New Roman" w:cs="Times New Roman"/>
          <w:bCs/>
          <w:sz w:val="28"/>
          <w:szCs w:val="28"/>
          <w:lang w:val="uk-UA" w:eastAsia="ru-RU"/>
        </w:rPr>
        <w:t>_</w:t>
      </w:r>
      <w:r w:rsidRPr="00F770C0">
        <w:rPr>
          <w:rFonts w:ascii="Times New Roman" w:eastAsia="Times New Roman" w:hAnsi="Times New Roman" w:cs="Times New Roman"/>
          <w:bCs/>
          <w:sz w:val="28"/>
          <w:szCs w:val="28"/>
          <w:u w:val="single"/>
          <w:lang w:val="uk-UA" w:eastAsia="ru-RU"/>
        </w:rPr>
        <w:t>2022 року</w:t>
      </w:r>
    </w:p>
    <w:p w14:paraId="11EE96C0" w14:textId="77777777" w:rsidR="00F770C0" w:rsidRPr="00F770C0" w:rsidRDefault="00F770C0" w:rsidP="00F770C0">
      <w:pPr>
        <w:spacing w:after="0" w:line="240" w:lineRule="auto"/>
        <w:jc w:val="both"/>
        <w:rPr>
          <w:rFonts w:ascii="Times New Roman" w:eastAsia="Times New Roman" w:hAnsi="Times New Roman" w:cs="Times New Roman"/>
          <w:b/>
          <w:sz w:val="28"/>
          <w:szCs w:val="28"/>
          <w:lang w:val="uk-UA" w:eastAsia="ru-RU"/>
        </w:rPr>
      </w:pPr>
    </w:p>
    <w:p w14:paraId="091A0936" w14:textId="77777777" w:rsidR="00F770C0" w:rsidRPr="00F770C0" w:rsidRDefault="00F770C0" w:rsidP="00F770C0">
      <w:pPr>
        <w:spacing w:after="0" w:line="240" w:lineRule="auto"/>
        <w:jc w:val="both"/>
        <w:rPr>
          <w:rFonts w:ascii="Times New Roman" w:eastAsia="Times New Roman" w:hAnsi="Times New Roman" w:cs="Times New Roman"/>
          <w:b/>
          <w:sz w:val="28"/>
          <w:szCs w:val="28"/>
          <w:lang w:val="uk-UA" w:eastAsia="ru-RU"/>
        </w:rPr>
      </w:pPr>
    </w:p>
    <w:p w14:paraId="46E01EB4" w14:textId="77777777" w:rsidR="00F770C0" w:rsidRPr="00F770C0" w:rsidRDefault="00F770C0" w:rsidP="00F770C0">
      <w:pPr>
        <w:spacing w:after="0" w:line="240" w:lineRule="auto"/>
        <w:jc w:val="both"/>
        <w:rPr>
          <w:rFonts w:ascii="Times New Roman" w:eastAsia="Times New Roman" w:hAnsi="Times New Roman" w:cs="Times New Roman"/>
          <w:b/>
          <w:sz w:val="28"/>
          <w:szCs w:val="28"/>
          <w:lang w:val="uk-UA" w:eastAsia="ru-RU"/>
        </w:rPr>
      </w:pPr>
    </w:p>
    <w:p w14:paraId="1F06C12D" w14:textId="77777777" w:rsidR="00F770C0" w:rsidRPr="00F770C0" w:rsidRDefault="00F770C0" w:rsidP="00F770C0">
      <w:pPr>
        <w:keepNext/>
        <w:spacing w:after="0" w:line="240" w:lineRule="auto"/>
        <w:jc w:val="center"/>
        <w:outlineLvl w:val="1"/>
        <w:rPr>
          <w:rFonts w:ascii="Times New Roman" w:eastAsia="Times New Roman" w:hAnsi="Times New Roman" w:cs="Times New Roman"/>
          <w:b/>
          <w:bCs/>
          <w:iCs/>
          <w:sz w:val="28"/>
          <w:szCs w:val="28"/>
          <w:lang w:val="uk-UA" w:eastAsia="ru-RU"/>
        </w:rPr>
      </w:pPr>
      <w:r w:rsidRPr="00F770C0">
        <w:rPr>
          <w:rFonts w:ascii="Times New Roman" w:eastAsia="Times New Roman" w:hAnsi="Times New Roman" w:cs="Times New Roman"/>
          <w:b/>
          <w:bCs/>
          <w:iCs/>
          <w:sz w:val="28"/>
          <w:szCs w:val="28"/>
          <w:lang w:val="uk-UA" w:eastAsia="ru-RU"/>
        </w:rPr>
        <w:t>З  А  В  Д  А  Н  Н  Я</w:t>
      </w:r>
    </w:p>
    <w:p w14:paraId="612D9065" w14:textId="77777777" w:rsidR="00F770C0" w:rsidRPr="00F770C0" w:rsidRDefault="00F770C0" w:rsidP="00F770C0">
      <w:pPr>
        <w:keepNext/>
        <w:spacing w:after="0" w:line="240" w:lineRule="auto"/>
        <w:jc w:val="center"/>
        <w:outlineLvl w:val="2"/>
        <w:rPr>
          <w:rFonts w:ascii="Times New Roman" w:eastAsia="Times New Roman" w:hAnsi="Times New Roman" w:cs="Times New Roman"/>
          <w:bCs/>
          <w:sz w:val="28"/>
          <w:szCs w:val="28"/>
          <w:lang w:val="uk-UA" w:eastAsia="ru-RU"/>
        </w:rPr>
      </w:pPr>
      <w:r w:rsidRPr="00F770C0">
        <w:rPr>
          <w:rFonts w:ascii="Times New Roman" w:eastAsia="Times New Roman" w:hAnsi="Times New Roman" w:cs="Times New Roman"/>
          <w:bCs/>
          <w:sz w:val="28"/>
          <w:szCs w:val="28"/>
          <w:lang w:val="uk-UA" w:eastAsia="ru-RU"/>
        </w:rPr>
        <w:t xml:space="preserve">НА КВАЛІФІКАЦІЙНУ РОБОТУ </w:t>
      </w:r>
      <w:r>
        <w:rPr>
          <w:rFonts w:ascii="Times New Roman" w:eastAsia="Times New Roman" w:hAnsi="Times New Roman" w:cs="Times New Roman"/>
          <w:bCs/>
          <w:sz w:val="28"/>
          <w:szCs w:val="28"/>
          <w:lang w:val="uk-UA" w:eastAsia="ru-RU"/>
        </w:rPr>
        <w:t>СТУДЕНТУ</w:t>
      </w:r>
    </w:p>
    <w:p w14:paraId="2C09639C" w14:textId="77777777" w:rsidR="00F770C0" w:rsidRPr="00F770C0" w:rsidRDefault="00F770C0" w:rsidP="00F770C0">
      <w:pPr>
        <w:spacing w:after="0" w:line="240" w:lineRule="auto"/>
        <w:jc w:val="center"/>
        <w:rPr>
          <w:rFonts w:ascii="Times New Roman" w:eastAsia="Times New Roman" w:hAnsi="Times New Roman" w:cs="Times New Roman"/>
          <w:sz w:val="28"/>
          <w:szCs w:val="28"/>
          <w:lang w:val="uk-UA" w:eastAsia="ru-RU"/>
        </w:rPr>
      </w:pPr>
    </w:p>
    <w:p w14:paraId="7F3F273E" w14:textId="77777777" w:rsidR="00F770C0" w:rsidRPr="00F770C0" w:rsidRDefault="00F770C0" w:rsidP="00F770C0">
      <w:pPr>
        <w:spacing w:after="0" w:line="240" w:lineRule="auto"/>
        <w:jc w:val="center"/>
        <w:rPr>
          <w:rFonts w:ascii="Times New Roman" w:eastAsia="Calibri" w:hAnsi="Times New Roman" w:cs="Times New Roman"/>
          <w:sz w:val="28"/>
          <w:szCs w:val="28"/>
          <w:u w:val="single"/>
          <w:lang w:val="uk-UA" w:eastAsia="ru-RU"/>
        </w:rPr>
      </w:pPr>
      <w:r>
        <w:rPr>
          <w:rFonts w:ascii="Times New Roman" w:eastAsia="Calibri" w:hAnsi="Times New Roman" w:cs="Times New Roman"/>
          <w:sz w:val="28"/>
          <w:szCs w:val="28"/>
          <w:u w:val="single"/>
          <w:lang w:val="uk-UA" w:eastAsia="ru-RU"/>
        </w:rPr>
        <w:t>Тирону Володимиру Октавяновичу</w:t>
      </w:r>
    </w:p>
    <w:p w14:paraId="34D171FB" w14:textId="77777777" w:rsidR="00F770C0" w:rsidRPr="00F770C0" w:rsidRDefault="00F770C0" w:rsidP="00F770C0">
      <w:pPr>
        <w:spacing w:after="0" w:line="240" w:lineRule="auto"/>
        <w:jc w:val="both"/>
        <w:rPr>
          <w:rFonts w:ascii="Times New Roman" w:eastAsia="Times New Roman" w:hAnsi="Times New Roman" w:cs="Times New Roman"/>
          <w:sz w:val="28"/>
          <w:szCs w:val="28"/>
          <w:lang w:val="uk-UA" w:eastAsia="ru-RU"/>
        </w:rPr>
      </w:pPr>
    </w:p>
    <w:p w14:paraId="620E78C8" w14:textId="77777777" w:rsidR="00F770C0" w:rsidRDefault="00F770C0" w:rsidP="00F770C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FD1DB8">
        <w:rPr>
          <w:rFonts w:ascii="Times New Roman" w:eastAsia="Times New Roman" w:hAnsi="Times New Roman" w:cs="Times New Roman"/>
          <w:sz w:val="28"/>
          <w:szCs w:val="28"/>
          <w:lang w:val="uk-UA" w:eastAsia="ru-RU"/>
        </w:rPr>
        <w:t xml:space="preserve"> </w:t>
      </w:r>
      <w:r w:rsidRPr="00F770C0">
        <w:rPr>
          <w:rFonts w:ascii="Times New Roman" w:eastAsia="Times New Roman" w:hAnsi="Times New Roman" w:cs="Times New Roman"/>
          <w:sz w:val="28"/>
          <w:szCs w:val="28"/>
          <w:lang w:val="uk-UA" w:eastAsia="ru-RU"/>
        </w:rPr>
        <w:t xml:space="preserve">Тема роботи (проєкту) </w:t>
      </w:r>
      <w:r w:rsidRPr="00F770C0">
        <w:rPr>
          <w:rFonts w:ascii="Times New Roman" w:eastAsia="Times New Roman" w:hAnsi="Times New Roman" w:cs="Times New Roman"/>
          <w:sz w:val="28"/>
          <w:szCs w:val="28"/>
          <w:u w:val="single"/>
          <w:lang w:val="uk-UA" w:eastAsia="ru-RU"/>
        </w:rPr>
        <w:t>Електронна демократія як механізм сучасного державотворення.</w:t>
      </w:r>
      <w:r w:rsidRPr="00F770C0">
        <w:rPr>
          <w:rFonts w:ascii="Times New Roman" w:eastAsia="Times New Roman" w:hAnsi="Times New Roman" w:cs="Times New Roman"/>
          <w:sz w:val="28"/>
          <w:szCs w:val="28"/>
          <w:lang w:val="uk-UA" w:eastAsia="ru-RU"/>
        </w:rPr>
        <w:t xml:space="preserve"> </w:t>
      </w:r>
    </w:p>
    <w:p w14:paraId="603C7F40" w14:textId="77777777" w:rsidR="00F770C0" w:rsidRPr="00F770C0" w:rsidRDefault="00F770C0" w:rsidP="00F770C0">
      <w:pPr>
        <w:spacing w:after="0" w:line="240" w:lineRule="auto"/>
        <w:jc w:val="both"/>
        <w:rPr>
          <w:rFonts w:ascii="Times New Roman" w:eastAsia="Times New Roman" w:hAnsi="Times New Roman" w:cs="Times New Roman"/>
          <w:sz w:val="28"/>
          <w:szCs w:val="28"/>
          <w:lang w:val="uk-UA" w:eastAsia="ru-RU"/>
        </w:rPr>
      </w:pPr>
      <w:r w:rsidRPr="00F770C0">
        <w:rPr>
          <w:rFonts w:ascii="Times New Roman" w:eastAsia="Times New Roman" w:hAnsi="Times New Roman" w:cs="Times New Roman"/>
          <w:sz w:val="28"/>
          <w:szCs w:val="28"/>
          <w:lang w:val="uk-UA" w:eastAsia="ru-RU"/>
        </w:rPr>
        <w:t xml:space="preserve">керівник роботи </w:t>
      </w:r>
      <w:r w:rsidRPr="00F770C0">
        <w:rPr>
          <w:rFonts w:ascii="Times New Roman" w:eastAsia="Times New Roman" w:hAnsi="Times New Roman" w:cs="Times New Roman"/>
          <w:sz w:val="28"/>
          <w:szCs w:val="28"/>
          <w:u w:val="single"/>
          <w:lang w:val="uk-UA" w:eastAsia="ru-RU"/>
        </w:rPr>
        <w:t>Мальована Юлія Ген</w:t>
      </w:r>
      <w:r w:rsidR="00DF578D">
        <w:rPr>
          <w:rFonts w:ascii="Times New Roman" w:eastAsia="Times New Roman" w:hAnsi="Times New Roman" w:cs="Times New Roman"/>
          <w:sz w:val="28"/>
          <w:szCs w:val="28"/>
          <w:u w:val="single"/>
          <w:lang w:val="uk-UA" w:eastAsia="ru-RU"/>
        </w:rPr>
        <w:t>н</w:t>
      </w:r>
      <w:r w:rsidRPr="00F770C0">
        <w:rPr>
          <w:rFonts w:ascii="Times New Roman" w:eastAsia="Times New Roman" w:hAnsi="Times New Roman" w:cs="Times New Roman"/>
          <w:sz w:val="28"/>
          <w:szCs w:val="28"/>
          <w:u w:val="single"/>
          <w:lang w:val="uk-UA" w:eastAsia="ru-RU"/>
        </w:rPr>
        <w:t>адіївна,</w:t>
      </w:r>
      <w:r w:rsidRPr="00F770C0">
        <w:rPr>
          <w:rFonts w:ascii="Times New Roman" w:eastAsia="Calibri" w:hAnsi="Times New Roman" w:cs="Times New Roman"/>
          <w:sz w:val="28"/>
          <w:szCs w:val="28"/>
          <w:u w:val="single"/>
          <w:lang w:val="uk-UA" w:eastAsia="ru-RU"/>
        </w:rPr>
        <w:t xml:space="preserve"> </w:t>
      </w:r>
      <w:r w:rsidRPr="00F770C0">
        <w:rPr>
          <w:rFonts w:ascii="Times New Roman" w:eastAsia="Times New Roman" w:hAnsi="Times New Roman" w:cs="Times New Roman"/>
          <w:sz w:val="28"/>
          <w:szCs w:val="28"/>
          <w:u w:val="single"/>
          <w:lang w:val="uk-UA" w:eastAsia="ru-RU"/>
        </w:rPr>
        <w:t>к.політ.н.</w:t>
      </w:r>
    </w:p>
    <w:p w14:paraId="0BEA97FD" w14:textId="77777777" w:rsidR="00F770C0" w:rsidRPr="00F770C0" w:rsidRDefault="00F770C0" w:rsidP="00F770C0">
      <w:pPr>
        <w:tabs>
          <w:tab w:val="left" w:pos="6945"/>
        </w:tabs>
        <w:spacing w:after="0" w:line="240" w:lineRule="auto"/>
        <w:jc w:val="both"/>
        <w:rPr>
          <w:rFonts w:ascii="Times New Roman" w:eastAsia="Times New Roman" w:hAnsi="Times New Roman" w:cs="Times New Roman"/>
          <w:sz w:val="28"/>
          <w:szCs w:val="28"/>
          <w:lang w:val="uk-UA" w:eastAsia="ru-RU"/>
        </w:rPr>
      </w:pPr>
      <w:r w:rsidRPr="00F770C0">
        <w:rPr>
          <w:rFonts w:ascii="Times New Roman" w:eastAsia="Times New Roman" w:hAnsi="Times New Roman" w:cs="Times New Roman"/>
          <w:sz w:val="28"/>
          <w:szCs w:val="28"/>
          <w:lang w:val="uk-UA" w:eastAsia="ru-RU"/>
        </w:rPr>
        <w:t>затверджені наказом ЗНУ від «</w:t>
      </w:r>
      <w:r w:rsidRPr="00F770C0">
        <w:rPr>
          <w:rFonts w:ascii="Times New Roman" w:eastAsia="Times New Roman" w:hAnsi="Times New Roman" w:cs="Times New Roman"/>
          <w:sz w:val="28"/>
          <w:szCs w:val="28"/>
          <w:u w:val="single"/>
          <w:lang w:val="uk-UA" w:eastAsia="ru-RU"/>
        </w:rPr>
        <w:t>18</w:t>
      </w:r>
      <w:r w:rsidRPr="00F770C0">
        <w:rPr>
          <w:rFonts w:ascii="Times New Roman" w:eastAsia="Times New Roman" w:hAnsi="Times New Roman" w:cs="Times New Roman"/>
          <w:sz w:val="28"/>
          <w:szCs w:val="28"/>
          <w:lang w:val="uk-UA" w:eastAsia="ru-RU"/>
        </w:rPr>
        <w:t>»_</w:t>
      </w:r>
      <w:r w:rsidRPr="00F770C0">
        <w:rPr>
          <w:rFonts w:ascii="Times New Roman" w:eastAsia="Times New Roman" w:hAnsi="Times New Roman" w:cs="Times New Roman"/>
          <w:sz w:val="28"/>
          <w:szCs w:val="28"/>
          <w:u w:val="single"/>
          <w:lang w:val="uk-UA" w:eastAsia="ru-RU"/>
        </w:rPr>
        <w:t>червня</w:t>
      </w:r>
      <w:r w:rsidRPr="00F770C0">
        <w:rPr>
          <w:rFonts w:ascii="Times New Roman" w:eastAsia="Times New Roman" w:hAnsi="Times New Roman" w:cs="Times New Roman"/>
          <w:sz w:val="28"/>
          <w:szCs w:val="28"/>
          <w:lang w:val="uk-UA" w:eastAsia="ru-RU"/>
        </w:rPr>
        <w:t>__</w:t>
      </w:r>
      <w:r w:rsidRPr="00F770C0">
        <w:rPr>
          <w:rFonts w:ascii="Times New Roman" w:eastAsia="Times New Roman" w:hAnsi="Times New Roman" w:cs="Times New Roman"/>
          <w:sz w:val="28"/>
          <w:szCs w:val="28"/>
          <w:u w:val="single"/>
          <w:lang w:val="uk-UA" w:eastAsia="ru-RU"/>
        </w:rPr>
        <w:t>2021</w:t>
      </w:r>
      <w:r w:rsidRPr="00F770C0">
        <w:rPr>
          <w:rFonts w:ascii="Times New Roman" w:eastAsia="Times New Roman" w:hAnsi="Times New Roman" w:cs="Times New Roman"/>
          <w:sz w:val="28"/>
          <w:szCs w:val="28"/>
          <w:lang w:val="uk-UA" w:eastAsia="ru-RU"/>
        </w:rPr>
        <w:t>_</w:t>
      </w:r>
      <w:r w:rsidRPr="00F770C0">
        <w:rPr>
          <w:rFonts w:ascii="Times New Roman" w:eastAsia="Times New Roman" w:hAnsi="Times New Roman" w:cs="Times New Roman"/>
          <w:sz w:val="28"/>
          <w:szCs w:val="28"/>
          <w:u w:val="single"/>
          <w:lang w:val="uk-UA" w:eastAsia="ru-RU"/>
        </w:rPr>
        <w:t>року № 914-с</w:t>
      </w:r>
    </w:p>
    <w:p w14:paraId="41D5814D" w14:textId="77777777" w:rsidR="00F770C0" w:rsidRPr="00F770C0" w:rsidRDefault="00F770C0" w:rsidP="00F770C0">
      <w:pPr>
        <w:tabs>
          <w:tab w:val="left" w:pos="360"/>
        </w:tabs>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5D342D">
        <w:rPr>
          <w:rFonts w:ascii="Times New Roman" w:eastAsia="Times New Roman" w:hAnsi="Times New Roman" w:cs="Times New Roman"/>
          <w:sz w:val="28"/>
          <w:szCs w:val="28"/>
          <w:lang w:val="uk-UA" w:eastAsia="ru-RU"/>
        </w:rPr>
        <w:t xml:space="preserve"> </w:t>
      </w:r>
      <w:r w:rsidRPr="00F770C0">
        <w:rPr>
          <w:rFonts w:ascii="Times New Roman" w:eastAsia="Times New Roman" w:hAnsi="Times New Roman" w:cs="Times New Roman"/>
          <w:sz w:val="28"/>
          <w:szCs w:val="28"/>
          <w:lang w:val="uk-UA" w:eastAsia="ru-RU"/>
        </w:rPr>
        <w:t xml:space="preserve">Строк подання студентом роботи </w:t>
      </w:r>
      <w:r w:rsidRPr="00F770C0">
        <w:rPr>
          <w:rFonts w:ascii="Times New Roman" w:eastAsia="Times New Roman" w:hAnsi="Times New Roman" w:cs="Times New Roman"/>
          <w:sz w:val="28"/>
          <w:szCs w:val="28"/>
          <w:u w:val="single"/>
          <w:lang w:val="uk-UA" w:eastAsia="ru-RU"/>
        </w:rPr>
        <w:t>3 лютого 2022 року</w:t>
      </w:r>
    </w:p>
    <w:p w14:paraId="36CE503F" w14:textId="77777777" w:rsidR="00F770C0" w:rsidRPr="00F770C0" w:rsidRDefault="00F770C0" w:rsidP="00F770C0">
      <w:pPr>
        <w:tabs>
          <w:tab w:val="left" w:pos="284"/>
        </w:tabs>
        <w:spacing w:after="0" w:line="240" w:lineRule="auto"/>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val="uk-UA" w:eastAsia="ru-RU"/>
        </w:rPr>
        <w:t>3.</w:t>
      </w:r>
      <w:r w:rsidR="005D342D">
        <w:rPr>
          <w:rFonts w:ascii="Times New Roman" w:eastAsia="Times New Roman" w:hAnsi="Times New Roman" w:cs="Times New Roman"/>
          <w:sz w:val="28"/>
          <w:szCs w:val="28"/>
          <w:lang w:val="uk-UA" w:eastAsia="ru-RU"/>
        </w:rPr>
        <w:t xml:space="preserve"> </w:t>
      </w:r>
      <w:r w:rsidR="006600B1">
        <w:rPr>
          <w:rFonts w:ascii="Times New Roman" w:eastAsia="Times New Roman" w:hAnsi="Times New Roman" w:cs="Times New Roman"/>
          <w:sz w:val="28"/>
          <w:szCs w:val="28"/>
          <w:lang w:val="uk-UA" w:eastAsia="ru-RU"/>
        </w:rPr>
        <w:t xml:space="preserve">Вихідні дані до роботи </w:t>
      </w:r>
      <w:r w:rsidR="006600B1" w:rsidRPr="00661D2C">
        <w:rPr>
          <w:rFonts w:ascii="Times New Roman" w:eastAsia="Times New Roman" w:hAnsi="Times New Roman" w:cs="Times New Roman"/>
          <w:sz w:val="28"/>
          <w:szCs w:val="28"/>
          <w:u w:val="single"/>
          <w:lang w:eastAsia="ru-RU"/>
        </w:rPr>
        <w:t>1. Електронна демократія: сподівання та проблеми / Джоан Кедді, Крістіан Вергес [та ін.]; [пер. з англ.]. Київ: Центр адаптації державної служби до стандартів Європейського</w:t>
      </w:r>
      <w:r w:rsidR="00661D2C">
        <w:rPr>
          <w:rFonts w:ascii="Times New Roman" w:eastAsia="Times New Roman" w:hAnsi="Times New Roman" w:cs="Times New Roman"/>
          <w:sz w:val="28"/>
          <w:szCs w:val="28"/>
          <w:u w:val="single"/>
          <w:lang w:eastAsia="ru-RU"/>
        </w:rPr>
        <w:t xml:space="preserve"> Союзу, 2009. 164 с.; 2</w:t>
      </w:r>
      <w:r w:rsidR="006600B1" w:rsidRPr="00661D2C">
        <w:rPr>
          <w:rFonts w:ascii="Times New Roman" w:eastAsia="Times New Roman" w:hAnsi="Times New Roman" w:cs="Times New Roman"/>
          <w:sz w:val="28"/>
          <w:szCs w:val="28"/>
          <w:u w:val="single"/>
          <w:lang w:eastAsia="ru-RU"/>
        </w:rPr>
        <w:t>. Зарубіжний досвід упровадження електронного урядування / авт. кол.: Т. Камінська, А.</w:t>
      </w:r>
      <w:r w:rsidR="00661D2C" w:rsidRPr="00661D2C">
        <w:rPr>
          <w:rFonts w:ascii="Times New Roman" w:eastAsia="Times New Roman" w:hAnsi="Times New Roman" w:cs="Times New Roman"/>
          <w:sz w:val="28"/>
          <w:szCs w:val="28"/>
          <w:u w:val="single"/>
          <w:lang w:eastAsia="ru-RU"/>
        </w:rPr>
        <w:t xml:space="preserve"> Камінський, М. Пасічник та ін.</w:t>
      </w:r>
      <w:r w:rsidR="006600B1" w:rsidRPr="00661D2C">
        <w:rPr>
          <w:rFonts w:ascii="Times New Roman" w:eastAsia="Times New Roman" w:hAnsi="Times New Roman" w:cs="Times New Roman"/>
          <w:sz w:val="28"/>
          <w:szCs w:val="28"/>
          <w:u w:val="single"/>
          <w:lang w:eastAsia="ru-RU"/>
        </w:rPr>
        <w:t>; за заг. ред. д-ра наук з держ. упр., проф. С. А.Чукут. Київ, 2008. 290 с.</w:t>
      </w:r>
    </w:p>
    <w:p w14:paraId="23E96298" w14:textId="77777777" w:rsidR="00F770C0" w:rsidRPr="00F770C0" w:rsidRDefault="005D342D" w:rsidP="005D342D">
      <w:pPr>
        <w:tabs>
          <w:tab w:val="left" w:pos="284"/>
        </w:tabs>
        <w:spacing w:after="0" w:line="240" w:lineRule="auto"/>
        <w:contextualSpacing/>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4"/>
          <w:lang w:val="uk-UA" w:eastAsia="ru-RU"/>
        </w:rPr>
        <w:t xml:space="preserve">4. </w:t>
      </w:r>
      <w:r w:rsidR="00F770C0" w:rsidRPr="00F770C0">
        <w:rPr>
          <w:rFonts w:ascii="Times New Roman" w:eastAsia="Times New Roman" w:hAnsi="Times New Roman" w:cs="Times New Roman"/>
          <w:sz w:val="28"/>
          <w:szCs w:val="24"/>
          <w:lang w:val="uk-UA" w:eastAsia="ru-RU"/>
        </w:rPr>
        <w:t xml:space="preserve">Зміст розрахунково-пояснювальної записки (перелік </w:t>
      </w:r>
      <w:r w:rsidR="008A1ECE">
        <w:rPr>
          <w:rFonts w:ascii="Times New Roman" w:eastAsia="Times New Roman" w:hAnsi="Times New Roman" w:cs="Times New Roman"/>
          <w:sz w:val="28"/>
          <w:szCs w:val="24"/>
          <w:lang w:val="uk-UA" w:eastAsia="ru-RU"/>
        </w:rPr>
        <w:t xml:space="preserve">питань, які потрібно розробити) </w:t>
      </w:r>
      <w:r w:rsidR="008A1ECE" w:rsidRPr="008A1ECE">
        <w:rPr>
          <w:rFonts w:ascii="Times New Roman" w:eastAsia="Times New Roman" w:hAnsi="Times New Roman" w:cs="Times New Roman"/>
          <w:sz w:val="28"/>
          <w:szCs w:val="28"/>
          <w:u w:val="single"/>
          <w:lang w:val="uk-UA" w:eastAsia="ru-RU"/>
        </w:rPr>
        <w:t xml:space="preserve">1. Вивчити генезу дослідження явища електронної демократії, її історію та сучасні підходи до цього питання в контексті розбудови держави; 2. Охарактеризувати категоріальний апарат дослідження явища електронної демократії; 3. Виокремити принципи та методи дослідження електронної демократії як механізму державотворення; 4. Визначити сутність, мету та завдання електронної демократії; 5. Окреслити форми електронної демократії як сучасного інструменту управління державою та участі громадян у політиці; 6. Виокремити інструменти та стратегії електронної демократії як умови оптимізації державотворчих процесів; 7. Описати досвід та особливості впровадження електронної демократії в державах Європейського Союзу; 8. Охарактеризувати електронну демократію в Україні, її специфіку, сучасний </w:t>
      </w:r>
      <w:r w:rsidR="008A1ECE" w:rsidRPr="008A1ECE">
        <w:rPr>
          <w:rFonts w:ascii="Times New Roman" w:eastAsia="Times New Roman" w:hAnsi="Times New Roman" w:cs="Times New Roman"/>
          <w:sz w:val="28"/>
          <w:szCs w:val="28"/>
          <w:u w:val="single"/>
          <w:lang w:val="uk-UA" w:eastAsia="ru-RU"/>
        </w:rPr>
        <w:lastRenderedPageBreak/>
        <w:t>стан та перспективи розвитку; 9. Перелічити проблемні питання розвитку електронної демократії в Україні та вказати шляхи їх розв’язання.</w:t>
      </w:r>
    </w:p>
    <w:p w14:paraId="4B7835AA" w14:textId="77777777" w:rsidR="008A1ECE" w:rsidRDefault="008A1ECE" w:rsidP="005D342D">
      <w:pPr>
        <w:tabs>
          <w:tab w:val="left" w:pos="360"/>
        </w:tabs>
        <w:spacing w:after="0" w:line="240" w:lineRule="auto"/>
        <w:jc w:val="both"/>
        <w:rPr>
          <w:rFonts w:ascii="Times New Roman" w:eastAsia="Times New Roman" w:hAnsi="Times New Roman" w:cs="Times New Roman"/>
          <w:sz w:val="28"/>
          <w:szCs w:val="28"/>
          <w:lang w:val="uk-UA" w:eastAsia="ru-RU"/>
        </w:rPr>
      </w:pPr>
    </w:p>
    <w:p w14:paraId="5DAF896E" w14:textId="77777777" w:rsidR="00F770C0" w:rsidRPr="00F770C0" w:rsidRDefault="005D342D" w:rsidP="005D342D">
      <w:pPr>
        <w:tabs>
          <w:tab w:val="left" w:pos="36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sidR="00F770C0" w:rsidRPr="00F770C0">
        <w:rPr>
          <w:rFonts w:ascii="Times New Roman" w:eastAsia="Times New Roman" w:hAnsi="Times New Roman" w:cs="Times New Roman"/>
          <w:sz w:val="28"/>
          <w:szCs w:val="28"/>
          <w:lang w:val="uk-UA" w:eastAsia="ru-RU"/>
        </w:rPr>
        <w:t xml:space="preserve">Перелік графічного матеріалу (з точним зазначенням обов’язкових креслень) </w:t>
      </w:r>
      <w:r w:rsidR="00F770C0" w:rsidRPr="00F770C0">
        <w:rPr>
          <w:rFonts w:ascii="Times New Roman" w:eastAsia="Times New Roman" w:hAnsi="Times New Roman" w:cs="Times New Roman"/>
          <w:sz w:val="28"/>
          <w:szCs w:val="28"/>
          <w:u w:val="single"/>
          <w:lang w:val="uk-UA" w:eastAsia="ru-RU"/>
        </w:rPr>
        <w:t>таблиць 0</w:t>
      </w:r>
    </w:p>
    <w:p w14:paraId="32383686" w14:textId="77777777" w:rsidR="00F770C0" w:rsidRPr="00F770C0" w:rsidRDefault="00F770C0" w:rsidP="00F770C0">
      <w:pPr>
        <w:spacing w:after="0" w:line="240" w:lineRule="auto"/>
        <w:jc w:val="both"/>
        <w:rPr>
          <w:rFonts w:ascii="Times New Roman" w:eastAsia="Times New Roman" w:hAnsi="Times New Roman" w:cs="Times New Roman"/>
          <w:sz w:val="28"/>
          <w:szCs w:val="28"/>
          <w:lang w:val="uk-UA" w:eastAsia="ru-RU"/>
        </w:rPr>
      </w:pPr>
    </w:p>
    <w:p w14:paraId="31908C4C" w14:textId="77777777" w:rsidR="00F770C0" w:rsidRPr="00F770C0" w:rsidRDefault="005D342D" w:rsidP="005D342D">
      <w:pPr>
        <w:tabs>
          <w:tab w:val="left" w:pos="36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w:t>
      </w:r>
      <w:r w:rsidR="00F770C0" w:rsidRPr="00F770C0">
        <w:rPr>
          <w:rFonts w:ascii="Times New Roman" w:eastAsia="Times New Roman" w:hAnsi="Times New Roman" w:cs="Times New Roman"/>
          <w:sz w:val="28"/>
          <w:szCs w:val="28"/>
          <w:lang w:val="uk-UA" w:eastAsia="ru-RU"/>
        </w:rPr>
        <w:t xml:space="preserve">Консультанти розділів роботи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4200"/>
        <w:gridCol w:w="1843"/>
        <w:gridCol w:w="1701"/>
      </w:tblGrid>
      <w:tr w:rsidR="00F770C0" w:rsidRPr="00F770C0" w14:paraId="5592EF6A" w14:textId="77777777" w:rsidTr="005718C9">
        <w:trPr>
          <w:cantSplit/>
        </w:trPr>
        <w:tc>
          <w:tcPr>
            <w:tcW w:w="1673" w:type="dxa"/>
            <w:vMerge w:val="restart"/>
            <w:vAlign w:val="center"/>
          </w:tcPr>
          <w:p w14:paraId="1162FC61" w14:textId="77777777" w:rsidR="00F770C0" w:rsidRPr="00F770C0" w:rsidRDefault="00F770C0" w:rsidP="00F770C0">
            <w:pPr>
              <w:spacing w:after="0" w:line="240" w:lineRule="auto"/>
              <w:jc w:val="center"/>
              <w:rPr>
                <w:rFonts w:ascii="Times New Roman" w:eastAsia="Times New Roman" w:hAnsi="Times New Roman" w:cs="Times New Roman"/>
                <w:sz w:val="24"/>
                <w:szCs w:val="24"/>
                <w:lang w:val="uk-UA" w:eastAsia="ru-RU"/>
              </w:rPr>
            </w:pPr>
            <w:r w:rsidRPr="00F770C0">
              <w:rPr>
                <w:rFonts w:ascii="Times New Roman" w:eastAsia="Times New Roman" w:hAnsi="Times New Roman" w:cs="Times New Roman"/>
                <w:sz w:val="24"/>
                <w:szCs w:val="24"/>
                <w:lang w:val="uk-UA" w:eastAsia="ru-RU"/>
              </w:rPr>
              <w:t>Розділ</w:t>
            </w:r>
          </w:p>
        </w:tc>
        <w:tc>
          <w:tcPr>
            <w:tcW w:w="4200" w:type="dxa"/>
            <w:vMerge w:val="restart"/>
            <w:vAlign w:val="center"/>
          </w:tcPr>
          <w:p w14:paraId="1D78D4A1" w14:textId="77777777" w:rsidR="00F770C0" w:rsidRPr="00F770C0" w:rsidRDefault="00F770C0" w:rsidP="00F770C0">
            <w:pPr>
              <w:spacing w:after="0" w:line="240" w:lineRule="auto"/>
              <w:jc w:val="center"/>
              <w:rPr>
                <w:rFonts w:ascii="Times New Roman" w:eastAsia="Times New Roman" w:hAnsi="Times New Roman" w:cs="Times New Roman"/>
                <w:sz w:val="24"/>
                <w:szCs w:val="24"/>
                <w:lang w:val="uk-UA" w:eastAsia="ru-RU"/>
              </w:rPr>
            </w:pPr>
            <w:r w:rsidRPr="00F770C0">
              <w:rPr>
                <w:rFonts w:ascii="Times New Roman" w:eastAsia="Times New Roman" w:hAnsi="Times New Roman" w:cs="Times New Roman"/>
                <w:sz w:val="24"/>
                <w:szCs w:val="24"/>
                <w:lang w:val="uk-UA" w:eastAsia="ru-RU"/>
              </w:rPr>
              <w:t>Прізвище, ініціали та посада</w:t>
            </w:r>
          </w:p>
          <w:p w14:paraId="3F81F197" w14:textId="77777777" w:rsidR="00F770C0" w:rsidRPr="00F770C0" w:rsidRDefault="00F770C0" w:rsidP="00F770C0">
            <w:pPr>
              <w:spacing w:after="0" w:line="240" w:lineRule="auto"/>
              <w:jc w:val="center"/>
              <w:rPr>
                <w:rFonts w:ascii="Times New Roman" w:eastAsia="Times New Roman" w:hAnsi="Times New Roman" w:cs="Times New Roman"/>
                <w:sz w:val="24"/>
                <w:szCs w:val="24"/>
                <w:lang w:val="uk-UA" w:eastAsia="ru-RU"/>
              </w:rPr>
            </w:pPr>
            <w:r w:rsidRPr="00F770C0">
              <w:rPr>
                <w:rFonts w:ascii="Times New Roman" w:eastAsia="Times New Roman" w:hAnsi="Times New Roman" w:cs="Times New Roman"/>
                <w:sz w:val="24"/>
                <w:szCs w:val="24"/>
                <w:lang w:val="uk-UA" w:eastAsia="ru-RU"/>
              </w:rPr>
              <w:t>консультанта</w:t>
            </w:r>
          </w:p>
        </w:tc>
        <w:tc>
          <w:tcPr>
            <w:tcW w:w="3544" w:type="dxa"/>
            <w:gridSpan w:val="2"/>
            <w:vAlign w:val="center"/>
          </w:tcPr>
          <w:p w14:paraId="771E042B" w14:textId="77777777" w:rsidR="00F770C0" w:rsidRPr="00F770C0" w:rsidRDefault="00F770C0" w:rsidP="00F770C0">
            <w:pPr>
              <w:spacing w:after="0" w:line="240" w:lineRule="auto"/>
              <w:jc w:val="center"/>
              <w:rPr>
                <w:rFonts w:ascii="Times New Roman" w:eastAsia="Times New Roman" w:hAnsi="Times New Roman" w:cs="Times New Roman"/>
                <w:sz w:val="24"/>
                <w:szCs w:val="24"/>
                <w:lang w:val="uk-UA" w:eastAsia="ru-RU"/>
              </w:rPr>
            </w:pPr>
            <w:r w:rsidRPr="00F770C0">
              <w:rPr>
                <w:rFonts w:ascii="Times New Roman" w:eastAsia="Times New Roman" w:hAnsi="Times New Roman" w:cs="Times New Roman"/>
                <w:sz w:val="24"/>
                <w:szCs w:val="24"/>
                <w:lang w:val="uk-UA" w:eastAsia="ru-RU"/>
              </w:rPr>
              <w:t>Підпис, дата</w:t>
            </w:r>
          </w:p>
        </w:tc>
      </w:tr>
      <w:tr w:rsidR="00F770C0" w:rsidRPr="00F770C0" w14:paraId="2597E217" w14:textId="77777777" w:rsidTr="005718C9">
        <w:trPr>
          <w:cantSplit/>
        </w:trPr>
        <w:tc>
          <w:tcPr>
            <w:tcW w:w="1673" w:type="dxa"/>
            <w:vMerge/>
            <w:vAlign w:val="center"/>
          </w:tcPr>
          <w:p w14:paraId="00F790D9" w14:textId="77777777" w:rsidR="00F770C0" w:rsidRPr="00F770C0" w:rsidRDefault="00F770C0" w:rsidP="00F770C0">
            <w:pPr>
              <w:spacing w:after="0" w:line="240" w:lineRule="auto"/>
              <w:jc w:val="center"/>
              <w:rPr>
                <w:rFonts w:ascii="Times New Roman" w:eastAsia="Times New Roman" w:hAnsi="Times New Roman" w:cs="Times New Roman"/>
                <w:sz w:val="28"/>
                <w:szCs w:val="24"/>
                <w:lang w:val="uk-UA" w:eastAsia="ru-RU"/>
              </w:rPr>
            </w:pPr>
          </w:p>
        </w:tc>
        <w:tc>
          <w:tcPr>
            <w:tcW w:w="4200" w:type="dxa"/>
            <w:vMerge/>
            <w:vAlign w:val="center"/>
          </w:tcPr>
          <w:p w14:paraId="347C986B" w14:textId="77777777" w:rsidR="00F770C0" w:rsidRPr="00F770C0" w:rsidRDefault="00F770C0" w:rsidP="00F770C0">
            <w:pPr>
              <w:spacing w:after="0" w:line="240" w:lineRule="auto"/>
              <w:jc w:val="center"/>
              <w:rPr>
                <w:rFonts w:ascii="Times New Roman" w:eastAsia="Times New Roman" w:hAnsi="Times New Roman" w:cs="Times New Roman"/>
                <w:sz w:val="28"/>
                <w:szCs w:val="24"/>
                <w:lang w:val="uk-UA" w:eastAsia="ru-RU"/>
              </w:rPr>
            </w:pPr>
          </w:p>
        </w:tc>
        <w:tc>
          <w:tcPr>
            <w:tcW w:w="1843" w:type="dxa"/>
            <w:vAlign w:val="center"/>
          </w:tcPr>
          <w:p w14:paraId="2AF01492" w14:textId="77777777" w:rsidR="00F770C0" w:rsidRPr="00F770C0" w:rsidRDefault="00F770C0" w:rsidP="00F770C0">
            <w:pPr>
              <w:spacing w:after="0" w:line="240" w:lineRule="auto"/>
              <w:jc w:val="center"/>
              <w:rPr>
                <w:rFonts w:ascii="Times New Roman" w:eastAsia="Times New Roman" w:hAnsi="Times New Roman" w:cs="Times New Roman"/>
                <w:sz w:val="24"/>
                <w:szCs w:val="24"/>
                <w:lang w:val="uk-UA" w:eastAsia="ru-RU"/>
              </w:rPr>
            </w:pPr>
            <w:r w:rsidRPr="00F770C0">
              <w:rPr>
                <w:rFonts w:ascii="Times New Roman" w:eastAsia="Times New Roman" w:hAnsi="Times New Roman" w:cs="Times New Roman"/>
                <w:sz w:val="24"/>
                <w:szCs w:val="24"/>
                <w:lang w:val="uk-UA" w:eastAsia="ru-RU"/>
              </w:rPr>
              <w:t>завдання</w:t>
            </w:r>
          </w:p>
          <w:p w14:paraId="5751DFE5" w14:textId="77777777" w:rsidR="00F770C0" w:rsidRPr="00F770C0" w:rsidRDefault="00F770C0" w:rsidP="00F770C0">
            <w:pPr>
              <w:spacing w:after="0" w:line="240" w:lineRule="auto"/>
              <w:jc w:val="center"/>
              <w:rPr>
                <w:rFonts w:ascii="Times New Roman" w:eastAsia="Times New Roman" w:hAnsi="Times New Roman" w:cs="Times New Roman"/>
                <w:sz w:val="24"/>
                <w:szCs w:val="24"/>
                <w:lang w:val="uk-UA" w:eastAsia="ru-RU"/>
              </w:rPr>
            </w:pPr>
            <w:r w:rsidRPr="00F770C0">
              <w:rPr>
                <w:rFonts w:ascii="Times New Roman" w:eastAsia="Times New Roman" w:hAnsi="Times New Roman" w:cs="Times New Roman"/>
                <w:sz w:val="24"/>
                <w:szCs w:val="24"/>
                <w:lang w:val="uk-UA" w:eastAsia="ru-RU"/>
              </w:rPr>
              <w:t>видав</w:t>
            </w:r>
          </w:p>
        </w:tc>
        <w:tc>
          <w:tcPr>
            <w:tcW w:w="1701" w:type="dxa"/>
            <w:vAlign w:val="center"/>
          </w:tcPr>
          <w:p w14:paraId="7B0734E2" w14:textId="77777777" w:rsidR="00F770C0" w:rsidRPr="00F770C0" w:rsidRDefault="00F770C0" w:rsidP="00F770C0">
            <w:pPr>
              <w:spacing w:after="0" w:line="240" w:lineRule="auto"/>
              <w:jc w:val="center"/>
              <w:rPr>
                <w:rFonts w:ascii="Times New Roman" w:eastAsia="Times New Roman" w:hAnsi="Times New Roman" w:cs="Times New Roman"/>
                <w:sz w:val="24"/>
                <w:szCs w:val="24"/>
                <w:lang w:val="uk-UA" w:eastAsia="ru-RU"/>
              </w:rPr>
            </w:pPr>
            <w:r w:rsidRPr="00F770C0">
              <w:rPr>
                <w:rFonts w:ascii="Times New Roman" w:eastAsia="Times New Roman" w:hAnsi="Times New Roman" w:cs="Times New Roman"/>
                <w:sz w:val="24"/>
                <w:szCs w:val="24"/>
                <w:lang w:val="uk-UA" w:eastAsia="ru-RU"/>
              </w:rPr>
              <w:t>завдання</w:t>
            </w:r>
          </w:p>
          <w:p w14:paraId="5E84BEC8" w14:textId="77777777" w:rsidR="00F770C0" w:rsidRPr="00F770C0" w:rsidRDefault="00F770C0" w:rsidP="00F770C0">
            <w:pPr>
              <w:spacing w:after="0" w:line="240" w:lineRule="auto"/>
              <w:jc w:val="center"/>
              <w:rPr>
                <w:rFonts w:ascii="Times New Roman" w:eastAsia="Times New Roman" w:hAnsi="Times New Roman" w:cs="Times New Roman"/>
                <w:sz w:val="24"/>
                <w:szCs w:val="24"/>
                <w:lang w:val="uk-UA" w:eastAsia="ru-RU"/>
              </w:rPr>
            </w:pPr>
            <w:r w:rsidRPr="00F770C0">
              <w:rPr>
                <w:rFonts w:ascii="Times New Roman" w:eastAsia="Times New Roman" w:hAnsi="Times New Roman" w:cs="Times New Roman"/>
                <w:sz w:val="24"/>
                <w:szCs w:val="24"/>
                <w:lang w:val="uk-UA" w:eastAsia="ru-RU"/>
              </w:rPr>
              <w:t>прийняв</w:t>
            </w:r>
          </w:p>
        </w:tc>
      </w:tr>
      <w:tr w:rsidR="00F770C0" w:rsidRPr="00F770C0" w14:paraId="46601A9A" w14:textId="77777777" w:rsidTr="005718C9">
        <w:tc>
          <w:tcPr>
            <w:tcW w:w="1673" w:type="dxa"/>
          </w:tcPr>
          <w:p w14:paraId="4EC94141"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Розділ 1</w:t>
            </w:r>
          </w:p>
        </w:tc>
        <w:tc>
          <w:tcPr>
            <w:tcW w:w="4200" w:type="dxa"/>
          </w:tcPr>
          <w:p w14:paraId="19D93D99" w14:textId="77777777" w:rsidR="00F770C0" w:rsidRPr="00F770C0" w:rsidRDefault="00182192" w:rsidP="00182192">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Мальована </w:t>
            </w:r>
            <w:r w:rsidR="00F770C0" w:rsidRPr="00F770C0">
              <w:rPr>
                <w:rFonts w:ascii="Times New Roman" w:eastAsia="Calibri" w:hAnsi="Times New Roman" w:cs="Times New Roman"/>
                <w:sz w:val="28"/>
                <w:szCs w:val="28"/>
                <w:lang w:val="uk-UA" w:eastAsia="ru-RU"/>
              </w:rPr>
              <w:t>Ю.</w:t>
            </w:r>
            <w:r>
              <w:rPr>
                <w:rFonts w:ascii="Times New Roman" w:eastAsia="Calibri" w:hAnsi="Times New Roman" w:cs="Times New Roman"/>
                <w:sz w:val="28"/>
                <w:szCs w:val="28"/>
                <w:lang w:val="uk-UA" w:eastAsia="ru-RU"/>
              </w:rPr>
              <w:t xml:space="preserve"> </w:t>
            </w:r>
            <w:r w:rsidR="00F770C0" w:rsidRPr="00F770C0">
              <w:rPr>
                <w:rFonts w:ascii="Times New Roman" w:eastAsia="Calibri" w:hAnsi="Times New Roman" w:cs="Times New Roman"/>
                <w:sz w:val="28"/>
                <w:szCs w:val="28"/>
                <w:lang w:val="uk-UA" w:eastAsia="ru-RU"/>
              </w:rPr>
              <w:t>Г</w:t>
            </w:r>
            <w:r>
              <w:rPr>
                <w:rFonts w:ascii="Times New Roman" w:eastAsia="Calibri" w:hAnsi="Times New Roman" w:cs="Times New Roman"/>
                <w:sz w:val="28"/>
                <w:szCs w:val="28"/>
                <w:lang w:val="uk-UA" w:eastAsia="ru-RU"/>
              </w:rPr>
              <w:t xml:space="preserve">., </w:t>
            </w:r>
            <w:r w:rsidR="00F770C0" w:rsidRPr="00F770C0">
              <w:rPr>
                <w:rFonts w:ascii="Times New Roman" w:eastAsia="Times New Roman" w:hAnsi="Times New Roman" w:cs="Times New Roman"/>
                <w:sz w:val="28"/>
                <w:szCs w:val="32"/>
                <w:lang w:val="uk-UA" w:eastAsia="ru-RU"/>
              </w:rPr>
              <w:t>доцент кафедри політології</w:t>
            </w:r>
          </w:p>
        </w:tc>
        <w:tc>
          <w:tcPr>
            <w:tcW w:w="1843" w:type="dxa"/>
          </w:tcPr>
          <w:p w14:paraId="3E1CC809"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25.06.21</w:t>
            </w:r>
          </w:p>
        </w:tc>
        <w:tc>
          <w:tcPr>
            <w:tcW w:w="1701" w:type="dxa"/>
          </w:tcPr>
          <w:p w14:paraId="7132D69C"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25.06.21</w:t>
            </w:r>
          </w:p>
        </w:tc>
      </w:tr>
      <w:tr w:rsidR="00F770C0" w:rsidRPr="00F770C0" w14:paraId="424EA73B" w14:textId="77777777" w:rsidTr="005718C9">
        <w:tc>
          <w:tcPr>
            <w:tcW w:w="1673" w:type="dxa"/>
          </w:tcPr>
          <w:p w14:paraId="6FE97091"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Розділ 2</w:t>
            </w:r>
          </w:p>
        </w:tc>
        <w:tc>
          <w:tcPr>
            <w:tcW w:w="4200" w:type="dxa"/>
          </w:tcPr>
          <w:p w14:paraId="699056B8" w14:textId="77777777" w:rsidR="00F770C0" w:rsidRPr="00F770C0" w:rsidRDefault="00F770C0" w:rsidP="00182192">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Мальована Ю.</w:t>
            </w:r>
            <w:r w:rsidR="00182192">
              <w:rPr>
                <w:rFonts w:ascii="Times New Roman" w:eastAsia="Calibri" w:hAnsi="Times New Roman" w:cs="Times New Roman"/>
                <w:sz w:val="28"/>
                <w:szCs w:val="28"/>
                <w:lang w:val="uk-UA" w:eastAsia="ru-RU"/>
              </w:rPr>
              <w:t xml:space="preserve"> </w:t>
            </w:r>
            <w:r w:rsidRPr="00F770C0">
              <w:rPr>
                <w:rFonts w:ascii="Times New Roman" w:eastAsia="Calibri" w:hAnsi="Times New Roman" w:cs="Times New Roman"/>
                <w:sz w:val="28"/>
                <w:szCs w:val="28"/>
                <w:lang w:val="uk-UA" w:eastAsia="ru-RU"/>
              </w:rPr>
              <w:t xml:space="preserve">Г., </w:t>
            </w:r>
            <w:r w:rsidRPr="00F770C0">
              <w:rPr>
                <w:rFonts w:ascii="Times New Roman" w:eastAsia="Times New Roman" w:hAnsi="Times New Roman" w:cs="Times New Roman"/>
                <w:sz w:val="28"/>
                <w:szCs w:val="32"/>
                <w:lang w:val="uk-UA" w:eastAsia="ru-RU"/>
              </w:rPr>
              <w:t>доцент кафедри політології</w:t>
            </w:r>
          </w:p>
        </w:tc>
        <w:tc>
          <w:tcPr>
            <w:tcW w:w="1843" w:type="dxa"/>
          </w:tcPr>
          <w:p w14:paraId="615BCE59"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27.09.21</w:t>
            </w:r>
          </w:p>
        </w:tc>
        <w:tc>
          <w:tcPr>
            <w:tcW w:w="1701" w:type="dxa"/>
          </w:tcPr>
          <w:p w14:paraId="1A080FB1"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27.09.21</w:t>
            </w:r>
          </w:p>
        </w:tc>
      </w:tr>
      <w:tr w:rsidR="00F770C0" w:rsidRPr="00F770C0" w14:paraId="0FC6B629" w14:textId="77777777" w:rsidTr="005718C9">
        <w:tc>
          <w:tcPr>
            <w:tcW w:w="1673" w:type="dxa"/>
          </w:tcPr>
          <w:p w14:paraId="5E726989"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Розділ 3</w:t>
            </w:r>
          </w:p>
        </w:tc>
        <w:tc>
          <w:tcPr>
            <w:tcW w:w="4200" w:type="dxa"/>
          </w:tcPr>
          <w:p w14:paraId="66478435" w14:textId="77777777" w:rsidR="00F770C0" w:rsidRPr="00F770C0" w:rsidRDefault="00F770C0" w:rsidP="00182192">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Мальована Ю.</w:t>
            </w:r>
            <w:r w:rsidR="00182192">
              <w:rPr>
                <w:rFonts w:ascii="Times New Roman" w:eastAsia="Calibri" w:hAnsi="Times New Roman" w:cs="Times New Roman"/>
                <w:sz w:val="28"/>
                <w:szCs w:val="28"/>
                <w:lang w:val="uk-UA" w:eastAsia="ru-RU"/>
              </w:rPr>
              <w:t xml:space="preserve"> </w:t>
            </w:r>
            <w:r w:rsidRPr="00F770C0">
              <w:rPr>
                <w:rFonts w:ascii="Times New Roman" w:eastAsia="Calibri" w:hAnsi="Times New Roman" w:cs="Times New Roman"/>
                <w:sz w:val="28"/>
                <w:szCs w:val="28"/>
                <w:lang w:val="uk-UA" w:eastAsia="ru-RU"/>
              </w:rPr>
              <w:t xml:space="preserve">Г., </w:t>
            </w:r>
            <w:r w:rsidRPr="00F770C0">
              <w:rPr>
                <w:rFonts w:ascii="Times New Roman" w:eastAsia="Times New Roman" w:hAnsi="Times New Roman" w:cs="Times New Roman"/>
                <w:sz w:val="28"/>
                <w:szCs w:val="32"/>
                <w:lang w:val="uk-UA" w:eastAsia="ru-RU"/>
              </w:rPr>
              <w:t>доцент кафедри політології</w:t>
            </w:r>
          </w:p>
        </w:tc>
        <w:tc>
          <w:tcPr>
            <w:tcW w:w="1843" w:type="dxa"/>
          </w:tcPr>
          <w:p w14:paraId="60A7E47B"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29.10.21</w:t>
            </w:r>
          </w:p>
        </w:tc>
        <w:tc>
          <w:tcPr>
            <w:tcW w:w="1701" w:type="dxa"/>
          </w:tcPr>
          <w:p w14:paraId="23F52CDC"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29.10.21</w:t>
            </w:r>
          </w:p>
        </w:tc>
      </w:tr>
    </w:tbl>
    <w:p w14:paraId="55470C40" w14:textId="77777777" w:rsidR="00F770C0" w:rsidRPr="00F770C0" w:rsidRDefault="00F770C0" w:rsidP="00F770C0">
      <w:pPr>
        <w:spacing w:after="0" w:line="240" w:lineRule="auto"/>
        <w:jc w:val="center"/>
        <w:rPr>
          <w:rFonts w:ascii="Times New Roman" w:eastAsia="Times New Roman" w:hAnsi="Times New Roman" w:cs="Times New Roman"/>
          <w:b/>
          <w:sz w:val="28"/>
          <w:szCs w:val="24"/>
          <w:lang w:val="uk-UA" w:eastAsia="ru-RU"/>
        </w:rPr>
      </w:pPr>
    </w:p>
    <w:p w14:paraId="21ADC66C" w14:textId="77777777" w:rsidR="00F770C0" w:rsidRPr="00F770C0" w:rsidRDefault="005D342D" w:rsidP="005D342D">
      <w:pPr>
        <w:tabs>
          <w:tab w:val="left" w:pos="360"/>
        </w:tabs>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7. </w:t>
      </w:r>
      <w:r w:rsidR="00F770C0" w:rsidRPr="00F770C0">
        <w:rPr>
          <w:rFonts w:ascii="Times New Roman" w:eastAsia="Times New Roman" w:hAnsi="Times New Roman" w:cs="Times New Roman"/>
          <w:sz w:val="28"/>
          <w:szCs w:val="24"/>
          <w:lang w:val="uk-UA" w:eastAsia="ru-RU"/>
        </w:rPr>
        <w:t xml:space="preserve">Дата видачі завдання </w:t>
      </w:r>
      <w:r w:rsidR="00F770C0" w:rsidRPr="00F770C0">
        <w:rPr>
          <w:rFonts w:ascii="Times New Roman" w:eastAsia="Times New Roman" w:hAnsi="Times New Roman" w:cs="Times New Roman"/>
          <w:sz w:val="28"/>
          <w:szCs w:val="24"/>
          <w:u w:val="single"/>
          <w:lang w:val="uk-UA" w:eastAsia="ru-RU"/>
        </w:rPr>
        <w:t>18 червня 2021</w:t>
      </w:r>
    </w:p>
    <w:p w14:paraId="22A1E88A" w14:textId="77777777" w:rsidR="00F770C0" w:rsidRPr="00F770C0" w:rsidRDefault="00F770C0" w:rsidP="00F770C0">
      <w:pPr>
        <w:spacing w:after="0" w:line="240" w:lineRule="auto"/>
        <w:jc w:val="both"/>
        <w:rPr>
          <w:rFonts w:ascii="Times New Roman" w:eastAsia="Times New Roman" w:hAnsi="Times New Roman" w:cs="Times New Roman"/>
          <w:b/>
          <w:sz w:val="28"/>
          <w:szCs w:val="24"/>
          <w:vertAlign w:val="superscript"/>
          <w:lang w:val="uk-UA" w:eastAsia="ru-RU"/>
        </w:rPr>
      </w:pPr>
    </w:p>
    <w:p w14:paraId="3862BEAA" w14:textId="77777777" w:rsidR="00F770C0" w:rsidRPr="00F770C0" w:rsidRDefault="00F770C0" w:rsidP="00F770C0">
      <w:pPr>
        <w:keepNext/>
        <w:spacing w:after="0" w:line="240" w:lineRule="auto"/>
        <w:jc w:val="center"/>
        <w:outlineLvl w:val="3"/>
        <w:rPr>
          <w:rFonts w:ascii="Times New Roman" w:eastAsia="Times New Roman" w:hAnsi="Times New Roman" w:cs="Times New Roman"/>
          <w:b/>
          <w:bCs/>
          <w:sz w:val="28"/>
          <w:szCs w:val="28"/>
          <w:lang w:val="uk-UA" w:eastAsia="ru-RU"/>
        </w:rPr>
      </w:pPr>
      <w:r w:rsidRPr="00F770C0">
        <w:rPr>
          <w:rFonts w:ascii="Times New Roman" w:eastAsia="Times New Roman" w:hAnsi="Times New Roman" w:cs="Times New Roman"/>
          <w:b/>
          <w:bCs/>
          <w:sz w:val="28"/>
          <w:szCs w:val="28"/>
          <w:lang w:val="uk-UA" w:eastAsia="ru-RU"/>
        </w:rPr>
        <w:t>КАЛЕНДАРНИЙ ПЛАН</w:t>
      </w:r>
    </w:p>
    <w:p w14:paraId="3F395301" w14:textId="77777777" w:rsidR="00F770C0" w:rsidRPr="00F770C0" w:rsidRDefault="00F770C0" w:rsidP="00F770C0">
      <w:pPr>
        <w:spacing w:after="0" w:line="240" w:lineRule="auto"/>
        <w:rPr>
          <w:rFonts w:ascii="Times New Roman" w:eastAsia="Times New Roman" w:hAnsi="Times New Roman" w:cs="Times New Roman"/>
          <w:b/>
          <w:sz w:val="24"/>
          <w:szCs w:val="24"/>
          <w:lang w:val="uk-UA" w:eastAsia="ru-RU"/>
        </w:rPr>
      </w:pP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32"/>
        <w:gridCol w:w="2084"/>
        <w:gridCol w:w="1701"/>
      </w:tblGrid>
      <w:tr w:rsidR="00F770C0" w:rsidRPr="00F770C0" w14:paraId="1A940A99" w14:textId="77777777" w:rsidTr="005718C9">
        <w:trPr>
          <w:cantSplit/>
          <w:trHeight w:val="460"/>
        </w:trPr>
        <w:tc>
          <w:tcPr>
            <w:tcW w:w="680" w:type="dxa"/>
            <w:vAlign w:val="center"/>
          </w:tcPr>
          <w:p w14:paraId="15321FA3" w14:textId="77777777" w:rsidR="00F770C0" w:rsidRPr="00F770C0" w:rsidRDefault="00F770C0" w:rsidP="00F770C0">
            <w:pPr>
              <w:spacing w:after="0" w:line="240" w:lineRule="auto"/>
              <w:jc w:val="center"/>
              <w:rPr>
                <w:rFonts w:ascii="Times New Roman" w:eastAsia="Times New Roman" w:hAnsi="Times New Roman" w:cs="Times New Roman"/>
                <w:sz w:val="24"/>
                <w:szCs w:val="24"/>
                <w:lang w:val="uk-UA" w:eastAsia="ru-RU"/>
              </w:rPr>
            </w:pPr>
            <w:r w:rsidRPr="00F770C0">
              <w:rPr>
                <w:rFonts w:ascii="Times New Roman" w:eastAsia="Times New Roman" w:hAnsi="Times New Roman" w:cs="Times New Roman"/>
                <w:sz w:val="24"/>
                <w:szCs w:val="24"/>
                <w:lang w:val="uk-UA" w:eastAsia="ru-RU"/>
              </w:rPr>
              <w:t>№</w:t>
            </w:r>
          </w:p>
          <w:p w14:paraId="3EF474A0" w14:textId="77777777" w:rsidR="00F770C0" w:rsidRPr="00F770C0" w:rsidRDefault="00F770C0" w:rsidP="00F770C0">
            <w:pPr>
              <w:spacing w:after="0" w:line="240" w:lineRule="auto"/>
              <w:jc w:val="center"/>
              <w:rPr>
                <w:rFonts w:ascii="Times New Roman" w:eastAsia="Times New Roman" w:hAnsi="Times New Roman" w:cs="Times New Roman"/>
                <w:sz w:val="24"/>
                <w:szCs w:val="24"/>
                <w:lang w:val="uk-UA" w:eastAsia="ru-RU"/>
              </w:rPr>
            </w:pPr>
            <w:r w:rsidRPr="00F770C0">
              <w:rPr>
                <w:rFonts w:ascii="Times New Roman" w:eastAsia="Times New Roman" w:hAnsi="Times New Roman" w:cs="Times New Roman"/>
                <w:sz w:val="24"/>
                <w:szCs w:val="24"/>
                <w:lang w:val="uk-UA" w:eastAsia="ru-RU"/>
              </w:rPr>
              <w:t>з/п</w:t>
            </w:r>
          </w:p>
        </w:tc>
        <w:tc>
          <w:tcPr>
            <w:tcW w:w="5132" w:type="dxa"/>
            <w:vAlign w:val="center"/>
          </w:tcPr>
          <w:p w14:paraId="432AF1BF" w14:textId="77777777" w:rsidR="00F770C0" w:rsidRPr="00F770C0" w:rsidRDefault="00F770C0" w:rsidP="00F770C0">
            <w:pPr>
              <w:spacing w:after="0" w:line="240" w:lineRule="auto"/>
              <w:jc w:val="center"/>
              <w:rPr>
                <w:rFonts w:ascii="Times New Roman" w:eastAsia="Times New Roman" w:hAnsi="Times New Roman" w:cs="Times New Roman"/>
                <w:sz w:val="24"/>
                <w:szCs w:val="24"/>
                <w:lang w:val="uk-UA" w:eastAsia="ru-RU"/>
              </w:rPr>
            </w:pPr>
            <w:r w:rsidRPr="00F770C0">
              <w:rPr>
                <w:rFonts w:ascii="Times New Roman" w:eastAsia="Times New Roman" w:hAnsi="Times New Roman" w:cs="Times New Roman"/>
                <w:sz w:val="24"/>
                <w:szCs w:val="24"/>
                <w:lang w:val="uk-UA" w:eastAsia="ru-RU"/>
              </w:rPr>
              <w:t>Назва етапів кваліфікаційної роботи</w:t>
            </w:r>
          </w:p>
        </w:tc>
        <w:tc>
          <w:tcPr>
            <w:tcW w:w="2084" w:type="dxa"/>
            <w:vAlign w:val="center"/>
          </w:tcPr>
          <w:p w14:paraId="6188FB22" w14:textId="77777777" w:rsidR="00F770C0" w:rsidRPr="00F770C0" w:rsidRDefault="00F770C0" w:rsidP="00F770C0">
            <w:pPr>
              <w:spacing w:after="0" w:line="240" w:lineRule="auto"/>
              <w:jc w:val="center"/>
              <w:rPr>
                <w:rFonts w:ascii="Times New Roman" w:eastAsia="Times New Roman" w:hAnsi="Times New Roman" w:cs="Times New Roman"/>
                <w:sz w:val="24"/>
                <w:szCs w:val="24"/>
                <w:lang w:val="uk-UA" w:eastAsia="ru-RU"/>
              </w:rPr>
            </w:pPr>
            <w:r w:rsidRPr="00F770C0">
              <w:rPr>
                <w:rFonts w:ascii="Times New Roman" w:eastAsia="Times New Roman" w:hAnsi="Times New Roman" w:cs="Times New Roman"/>
                <w:spacing w:val="-20"/>
                <w:sz w:val="24"/>
                <w:szCs w:val="24"/>
                <w:lang w:val="uk-UA" w:eastAsia="ru-RU"/>
              </w:rPr>
              <w:t>Строк  виконання</w:t>
            </w:r>
            <w:r w:rsidRPr="00F770C0">
              <w:rPr>
                <w:rFonts w:ascii="Times New Roman" w:eastAsia="Times New Roman" w:hAnsi="Times New Roman" w:cs="Times New Roman"/>
                <w:sz w:val="24"/>
                <w:szCs w:val="24"/>
                <w:lang w:val="uk-UA" w:eastAsia="ru-RU"/>
              </w:rPr>
              <w:t xml:space="preserve"> етапів роботи</w:t>
            </w:r>
          </w:p>
        </w:tc>
        <w:tc>
          <w:tcPr>
            <w:tcW w:w="1701" w:type="dxa"/>
            <w:vAlign w:val="center"/>
          </w:tcPr>
          <w:p w14:paraId="5F1743E1" w14:textId="77777777" w:rsidR="00F770C0" w:rsidRPr="00F770C0" w:rsidRDefault="00F770C0" w:rsidP="00F770C0">
            <w:pPr>
              <w:keepNext/>
              <w:spacing w:after="0" w:line="240" w:lineRule="auto"/>
              <w:jc w:val="center"/>
              <w:outlineLvl w:val="2"/>
              <w:rPr>
                <w:rFonts w:ascii="Times New Roman" w:eastAsia="Times New Roman" w:hAnsi="Times New Roman" w:cs="Times New Roman"/>
                <w:bCs/>
                <w:spacing w:val="-20"/>
                <w:sz w:val="24"/>
                <w:szCs w:val="24"/>
                <w:lang w:val="uk-UA" w:eastAsia="ru-RU"/>
              </w:rPr>
            </w:pPr>
            <w:r w:rsidRPr="00F770C0">
              <w:rPr>
                <w:rFonts w:ascii="Times New Roman" w:eastAsia="Times New Roman" w:hAnsi="Times New Roman" w:cs="Times New Roman"/>
                <w:bCs/>
                <w:spacing w:val="-20"/>
                <w:sz w:val="24"/>
                <w:szCs w:val="24"/>
                <w:lang w:val="uk-UA" w:eastAsia="ru-RU"/>
              </w:rPr>
              <w:t>Примітка</w:t>
            </w:r>
          </w:p>
        </w:tc>
      </w:tr>
      <w:tr w:rsidR="00F770C0" w:rsidRPr="00F770C0" w14:paraId="25099D8C" w14:textId="77777777" w:rsidTr="005718C9">
        <w:tc>
          <w:tcPr>
            <w:tcW w:w="680" w:type="dxa"/>
          </w:tcPr>
          <w:p w14:paraId="3C674CB9" w14:textId="77777777" w:rsidR="00F770C0" w:rsidRPr="00F770C0" w:rsidRDefault="00F770C0" w:rsidP="00F770C0">
            <w:pPr>
              <w:spacing w:after="0" w:line="240" w:lineRule="auto"/>
              <w:jc w:val="center"/>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1.</w:t>
            </w:r>
          </w:p>
        </w:tc>
        <w:tc>
          <w:tcPr>
            <w:tcW w:w="5132" w:type="dxa"/>
          </w:tcPr>
          <w:p w14:paraId="61F73770"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Вибір та формулювання теми роботи</w:t>
            </w:r>
          </w:p>
        </w:tc>
        <w:tc>
          <w:tcPr>
            <w:tcW w:w="2084" w:type="dxa"/>
          </w:tcPr>
          <w:p w14:paraId="6416A28B" w14:textId="77777777" w:rsidR="00F770C0" w:rsidRPr="00F770C0" w:rsidRDefault="00F770C0" w:rsidP="00F770C0">
            <w:pPr>
              <w:spacing w:after="0" w:line="240" w:lineRule="auto"/>
              <w:jc w:val="center"/>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Травень 2021</w:t>
            </w:r>
          </w:p>
        </w:tc>
        <w:tc>
          <w:tcPr>
            <w:tcW w:w="1701" w:type="dxa"/>
          </w:tcPr>
          <w:p w14:paraId="5366AD0D" w14:textId="77777777" w:rsidR="00F770C0" w:rsidRPr="00F770C0" w:rsidRDefault="00F770C0" w:rsidP="00F770C0">
            <w:pPr>
              <w:spacing w:after="0" w:line="240" w:lineRule="auto"/>
              <w:rPr>
                <w:rFonts w:ascii="Times New Roman" w:eastAsia="Calibri" w:hAnsi="Times New Roman" w:cs="Times New Roman"/>
                <w:i/>
                <w:sz w:val="28"/>
                <w:szCs w:val="28"/>
                <w:lang w:val="uk-UA" w:eastAsia="ru-RU"/>
              </w:rPr>
            </w:pPr>
            <w:r w:rsidRPr="00F770C0">
              <w:rPr>
                <w:rFonts w:ascii="Times New Roman" w:eastAsia="Calibri" w:hAnsi="Times New Roman" w:cs="Times New Roman"/>
                <w:i/>
                <w:sz w:val="28"/>
                <w:szCs w:val="28"/>
                <w:lang w:val="uk-UA" w:eastAsia="ru-RU"/>
              </w:rPr>
              <w:t>виконано</w:t>
            </w:r>
          </w:p>
        </w:tc>
      </w:tr>
      <w:tr w:rsidR="00F770C0" w:rsidRPr="00F770C0" w14:paraId="6E8ED842" w14:textId="77777777" w:rsidTr="005718C9">
        <w:tc>
          <w:tcPr>
            <w:tcW w:w="680" w:type="dxa"/>
          </w:tcPr>
          <w:p w14:paraId="7CEDC4D2" w14:textId="77777777" w:rsidR="00F770C0" w:rsidRPr="00F770C0" w:rsidRDefault="00F770C0" w:rsidP="00F770C0">
            <w:pPr>
              <w:spacing w:after="0" w:line="240" w:lineRule="auto"/>
              <w:jc w:val="center"/>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2.</w:t>
            </w:r>
          </w:p>
        </w:tc>
        <w:tc>
          <w:tcPr>
            <w:tcW w:w="5132" w:type="dxa"/>
          </w:tcPr>
          <w:p w14:paraId="48A498A3"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Опрацювання наукових джерел</w:t>
            </w:r>
          </w:p>
        </w:tc>
        <w:tc>
          <w:tcPr>
            <w:tcW w:w="2084" w:type="dxa"/>
          </w:tcPr>
          <w:p w14:paraId="6D8071DD" w14:textId="77777777" w:rsidR="00F770C0" w:rsidRPr="00F770C0" w:rsidRDefault="00F770C0" w:rsidP="00F770C0">
            <w:pPr>
              <w:spacing w:after="0" w:line="240" w:lineRule="auto"/>
              <w:jc w:val="center"/>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Червень 2021</w:t>
            </w:r>
          </w:p>
        </w:tc>
        <w:tc>
          <w:tcPr>
            <w:tcW w:w="1701" w:type="dxa"/>
          </w:tcPr>
          <w:p w14:paraId="739D2484" w14:textId="77777777" w:rsidR="00F770C0" w:rsidRPr="00F770C0" w:rsidRDefault="00F770C0" w:rsidP="00F770C0">
            <w:pPr>
              <w:spacing w:after="0" w:line="240" w:lineRule="auto"/>
              <w:rPr>
                <w:rFonts w:ascii="Times New Roman" w:eastAsia="Calibri" w:hAnsi="Times New Roman" w:cs="Times New Roman"/>
                <w:i/>
                <w:sz w:val="28"/>
                <w:szCs w:val="28"/>
                <w:lang w:val="uk-UA" w:eastAsia="ru-RU"/>
              </w:rPr>
            </w:pPr>
            <w:r w:rsidRPr="00F770C0">
              <w:rPr>
                <w:rFonts w:ascii="Times New Roman" w:eastAsia="Calibri" w:hAnsi="Times New Roman" w:cs="Times New Roman"/>
                <w:i/>
                <w:sz w:val="28"/>
                <w:szCs w:val="28"/>
                <w:lang w:val="uk-UA" w:eastAsia="ru-RU"/>
              </w:rPr>
              <w:t>виконано</w:t>
            </w:r>
          </w:p>
        </w:tc>
      </w:tr>
      <w:tr w:rsidR="00F770C0" w:rsidRPr="00F770C0" w14:paraId="2FE9205D" w14:textId="77777777" w:rsidTr="005718C9">
        <w:tc>
          <w:tcPr>
            <w:tcW w:w="680" w:type="dxa"/>
          </w:tcPr>
          <w:p w14:paraId="790B4300" w14:textId="77777777" w:rsidR="00F770C0" w:rsidRPr="00F770C0" w:rsidRDefault="00F770C0" w:rsidP="00F770C0">
            <w:pPr>
              <w:spacing w:after="0" w:line="240" w:lineRule="auto"/>
              <w:jc w:val="center"/>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3.</w:t>
            </w:r>
          </w:p>
        </w:tc>
        <w:tc>
          <w:tcPr>
            <w:tcW w:w="5132" w:type="dxa"/>
          </w:tcPr>
          <w:p w14:paraId="40164DE9"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Робота над вступом</w:t>
            </w:r>
          </w:p>
        </w:tc>
        <w:tc>
          <w:tcPr>
            <w:tcW w:w="2084" w:type="dxa"/>
          </w:tcPr>
          <w:p w14:paraId="32B7C7AD" w14:textId="77777777" w:rsidR="00F770C0" w:rsidRPr="00F770C0" w:rsidRDefault="00F770C0" w:rsidP="00F770C0">
            <w:pPr>
              <w:spacing w:after="0" w:line="240" w:lineRule="auto"/>
              <w:jc w:val="center"/>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Серпень 2021</w:t>
            </w:r>
          </w:p>
        </w:tc>
        <w:tc>
          <w:tcPr>
            <w:tcW w:w="1701" w:type="dxa"/>
          </w:tcPr>
          <w:p w14:paraId="4F73FE21" w14:textId="77777777" w:rsidR="00F770C0" w:rsidRPr="00F770C0" w:rsidRDefault="00F770C0" w:rsidP="00F770C0">
            <w:pPr>
              <w:spacing w:after="0" w:line="240" w:lineRule="auto"/>
              <w:rPr>
                <w:rFonts w:ascii="Times New Roman" w:eastAsia="Calibri" w:hAnsi="Times New Roman" w:cs="Times New Roman"/>
                <w:i/>
                <w:sz w:val="28"/>
                <w:szCs w:val="28"/>
                <w:lang w:val="uk-UA" w:eastAsia="ru-RU"/>
              </w:rPr>
            </w:pPr>
            <w:r w:rsidRPr="00F770C0">
              <w:rPr>
                <w:rFonts w:ascii="Times New Roman" w:eastAsia="Calibri" w:hAnsi="Times New Roman" w:cs="Times New Roman"/>
                <w:i/>
                <w:sz w:val="28"/>
                <w:szCs w:val="28"/>
                <w:lang w:val="uk-UA" w:eastAsia="ru-RU"/>
              </w:rPr>
              <w:t>виконано</w:t>
            </w:r>
          </w:p>
        </w:tc>
      </w:tr>
      <w:tr w:rsidR="00F770C0" w:rsidRPr="00F770C0" w14:paraId="30CFDA32" w14:textId="77777777" w:rsidTr="005718C9">
        <w:tc>
          <w:tcPr>
            <w:tcW w:w="680" w:type="dxa"/>
          </w:tcPr>
          <w:p w14:paraId="1D8B6A9A" w14:textId="77777777" w:rsidR="00F770C0" w:rsidRPr="00F770C0" w:rsidRDefault="00F770C0" w:rsidP="00F770C0">
            <w:pPr>
              <w:spacing w:after="0" w:line="240" w:lineRule="auto"/>
              <w:jc w:val="center"/>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4.</w:t>
            </w:r>
          </w:p>
        </w:tc>
        <w:tc>
          <w:tcPr>
            <w:tcW w:w="5132" w:type="dxa"/>
          </w:tcPr>
          <w:p w14:paraId="08854F1F"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Робота над першим розділом</w:t>
            </w:r>
          </w:p>
        </w:tc>
        <w:tc>
          <w:tcPr>
            <w:tcW w:w="2084" w:type="dxa"/>
          </w:tcPr>
          <w:p w14:paraId="7D38FC13" w14:textId="77777777" w:rsidR="00F770C0" w:rsidRPr="00F770C0" w:rsidRDefault="00F770C0" w:rsidP="00F770C0">
            <w:pPr>
              <w:spacing w:after="0" w:line="240" w:lineRule="auto"/>
              <w:jc w:val="center"/>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Вересень 2021</w:t>
            </w:r>
          </w:p>
        </w:tc>
        <w:tc>
          <w:tcPr>
            <w:tcW w:w="1701" w:type="dxa"/>
          </w:tcPr>
          <w:p w14:paraId="0E2B5E5D" w14:textId="77777777" w:rsidR="00F770C0" w:rsidRPr="00F770C0" w:rsidRDefault="00F770C0" w:rsidP="00F770C0">
            <w:pPr>
              <w:spacing w:after="0" w:line="240" w:lineRule="auto"/>
              <w:rPr>
                <w:rFonts w:ascii="Times New Roman" w:eastAsia="Calibri" w:hAnsi="Times New Roman" w:cs="Times New Roman"/>
                <w:i/>
                <w:sz w:val="28"/>
                <w:szCs w:val="28"/>
                <w:lang w:val="uk-UA" w:eastAsia="ru-RU"/>
              </w:rPr>
            </w:pPr>
            <w:r w:rsidRPr="00F770C0">
              <w:rPr>
                <w:rFonts w:ascii="Times New Roman" w:eastAsia="Calibri" w:hAnsi="Times New Roman" w:cs="Times New Roman"/>
                <w:i/>
                <w:sz w:val="28"/>
                <w:szCs w:val="28"/>
                <w:lang w:val="uk-UA" w:eastAsia="ru-RU"/>
              </w:rPr>
              <w:t>виконано</w:t>
            </w:r>
          </w:p>
        </w:tc>
      </w:tr>
      <w:tr w:rsidR="00F770C0" w:rsidRPr="00F770C0" w14:paraId="5E578CE3" w14:textId="77777777" w:rsidTr="005718C9">
        <w:tc>
          <w:tcPr>
            <w:tcW w:w="680" w:type="dxa"/>
          </w:tcPr>
          <w:p w14:paraId="30F283C9" w14:textId="77777777" w:rsidR="00F770C0" w:rsidRPr="00F770C0" w:rsidRDefault="00F770C0" w:rsidP="00F770C0">
            <w:pPr>
              <w:spacing w:after="0" w:line="240" w:lineRule="auto"/>
              <w:jc w:val="center"/>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5.</w:t>
            </w:r>
          </w:p>
        </w:tc>
        <w:tc>
          <w:tcPr>
            <w:tcW w:w="5132" w:type="dxa"/>
          </w:tcPr>
          <w:p w14:paraId="62B684C4"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Робота над другим розділом</w:t>
            </w:r>
          </w:p>
        </w:tc>
        <w:tc>
          <w:tcPr>
            <w:tcW w:w="2084" w:type="dxa"/>
          </w:tcPr>
          <w:p w14:paraId="0F104FBD" w14:textId="77777777" w:rsidR="00F770C0" w:rsidRPr="00F770C0" w:rsidRDefault="00F770C0" w:rsidP="00F770C0">
            <w:pPr>
              <w:spacing w:after="0" w:line="240" w:lineRule="auto"/>
              <w:jc w:val="center"/>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Жовтень 2021</w:t>
            </w:r>
          </w:p>
        </w:tc>
        <w:tc>
          <w:tcPr>
            <w:tcW w:w="1701" w:type="dxa"/>
          </w:tcPr>
          <w:p w14:paraId="7FCFB4C9" w14:textId="77777777" w:rsidR="00F770C0" w:rsidRPr="00F770C0" w:rsidRDefault="00F770C0" w:rsidP="00F770C0">
            <w:pPr>
              <w:spacing w:after="0" w:line="240" w:lineRule="auto"/>
              <w:rPr>
                <w:rFonts w:ascii="Times New Roman" w:eastAsia="Calibri" w:hAnsi="Times New Roman" w:cs="Times New Roman"/>
                <w:i/>
                <w:sz w:val="28"/>
                <w:szCs w:val="28"/>
                <w:lang w:val="uk-UA" w:eastAsia="ru-RU"/>
              </w:rPr>
            </w:pPr>
            <w:r w:rsidRPr="00F770C0">
              <w:rPr>
                <w:rFonts w:ascii="Times New Roman" w:eastAsia="Calibri" w:hAnsi="Times New Roman" w:cs="Times New Roman"/>
                <w:i/>
                <w:sz w:val="28"/>
                <w:szCs w:val="28"/>
                <w:lang w:val="uk-UA" w:eastAsia="ru-RU"/>
              </w:rPr>
              <w:t>виконано</w:t>
            </w:r>
          </w:p>
        </w:tc>
      </w:tr>
      <w:tr w:rsidR="00F770C0" w:rsidRPr="00F770C0" w14:paraId="1E0403B5" w14:textId="77777777" w:rsidTr="005718C9">
        <w:tc>
          <w:tcPr>
            <w:tcW w:w="680" w:type="dxa"/>
          </w:tcPr>
          <w:p w14:paraId="5FC4C2B2" w14:textId="77777777" w:rsidR="00F770C0" w:rsidRPr="00F770C0" w:rsidRDefault="00F770C0" w:rsidP="00F770C0">
            <w:pPr>
              <w:spacing w:after="0" w:line="240" w:lineRule="auto"/>
              <w:jc w:val="center"/>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6.</w:t>
            </w:r>
          </w:p>
        </w:tc>
        <w:tc>
          <w:tcPr>
            <w:tcW w:w="5132" w:type="dxa"/>
          </w:tcPr>
          <w:p w14:paraId="1A6E0587"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Проведення дослідження</w:t>
            </w:r>
          </w:p>
        </w:tc>
        <w:tc>
          <w:tcPr>
            <w:tcW w:w="2084" w:type="dxa"/>
          </w:tcPr>
          <w:p w14:paraId="09D6BDE0" w14:textId="77777777" w:rsidR="00F770C0" w:rsidRPr="00F770C0" w:rsidRDefault="00F770C0" w:rsidP="00F770C0">
            <w:pPr>
              <w:spacing w:after="0" w:line="240" w:lineRule="auto"/>
              <w:jc w:val="center"/>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Листопад 2021</w:t>
            </w:r>
          </w:p>
        </w:tc>
        <w:tc>
          <w:tcPr>
            <w:tcW w:w="1701" w:type="dxa"/>
          </w:tcPr>
          <w:p w14:paraId="0E3EE5D6" w14:textId="77777777" w:rsidR="00F770C0" w:rsidRPr="00F770C0" w:rsidRDefault="00F770C0" w:rsidP="00F770C0">
            <w:pPr>
              <w:spacing w:after="0" w:line="240" w:lineRule="auto"/>
              <w:rPr>
                <w:rFonts w:ascii="Times New Roman" w:eastAsia="Calibri" w:hAnsi="Times New Roman" w:cs="Times New Roman"/>
                <w:i/>
                <w:sz w:val="28"/>
                <w:szCs w:val="28"/>
                <w:lang w:val="uk-UA" w:eastAsia="ru-RU"/>
              </w:rPr>
            </w:pPr>
            <w:r w:rsidRPr="00F770C0">
              <w:rPr>
                <w:rFonts w:ascii="Times New Roman" w:eastAsia="Calibri" w:hAnsi="Times New Roman" w:cs="Times New Roman"/>
                <w:i/>
                <w:sz w:val="28"/>
                <w:szCs w:val="28"/>
                <w:lang w:val="uk-UA" w:eastAsia="ru-RU"/>
              </w:rPr>
              <w:t>виконано</w:t>
            </w:r>
          </w:p>
        </w:tc>
      </w:tr>
      <w:tr w:rsidR="00F770C0" w:rsidRPr="00F770C0" w14:paraId="09CF1203" w14:textId="77777777" w:rsidTr="005718C9">
        <w:tc>
          <w:tcPr>
            <w:tcW w:w="680" w:type="dxa"/>
          </w:tcPr>
          <w:p w14:paraId="1B0EFCBD" w14:textId="77777777" w:rsidR="00F770C0" w:rsidRPr="00F770C0" w:rsidRDefault="00F770C0" w:rsidP="00F770C0">
            <w:pPr>
              <w:spacing w:after="0" w:line="240" w:lineRule="auto"/>
              <w:jc w:val="center"/>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7.</w:t>
            </w:r>
          </w:p>
        </w:tc>
        <w:tc>
          <w:tcPr>
            <w:tcW w:w="5132" w:type="dxa"/>
          </w:tcPr>
          <w:p w14:paraId="2902AB2A"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Робота над третім розділом</w:t>
            </w:r>
          </w:p>
        </w:tc>
        <w:tc>
          <w:tcPr>
            <w:tcW w:w="2084" w:type="dxa"/>
          </w:tcPr>
          <w:p w14:paraId="666D2F31" w14:textId="77777777" w:rsidR="00F770C0" w:rsidRPr="00F770C0" w:rsidRDefault="00F770C0" w:rsidP="00F770C0">
            <w:pPr>
              <w:spacing w:after="0" w:line="240" w:lineRule="auto"/>
              <w:jc w:val="center"/>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Листопад 2021</w:t>
            </w:r>
          </w:p>
        </w:tc>
        <w:tc>
          <w:tcPr>
            <w:tcW w:w="1701" w:type="dxa"/>
          </w:tcPr>
          <w:p w14:paraId="05B848D7" w14:textId="77777777" w:rsidR="00F770C0" w:rsidRPr="00F770C0" w:rsidRDefault="00F770C0" w:rsidP="00F770C0">
            <w:pPr>
              <w:spacing w:after="0" w:line="240" w:lineRule="auto"/>
              <w:rPr>
                <w:rFonts w:ascii="Times New Roman" w:eastAsia="Calibri" w:hAnsi="Times New Roman" w:cs="Times New Roman"/>
                <w:i/>
                <w:sz w:val="28"/>
                <w:szCs w:val="28"/>
                <w:lang w:val="uk-UA" w:eastAsia="ru-RU"/>
              </w:rPr>
            </w:pPr>
            <w:r w:rsidRPr="00F770C0">
              <w:rPr>
                <w:rFonts w:ascii="Times New Roman" w:eastAsia="Calibri" w:hAnsi="Times New Roman" w:cs="Times New Roman"/>
                <w:i/>
                <w:sz w:val="28"/>
                <w:szCs w:val="28"/>
                <w:lang w:val="uk-UA" w:eastAsia="ru-RU"/>
              </w:rPr>
              <w:t>виконано</w:t>
            </w:r>
          </w:p>
        </w:tc>
      </w:tr>
      <w:tr w:rsidR="00F770C0" w:rsidRPr="00F770C0" w14:paraId="385504E9" w14:textId="77777777" w:rsidTr="005718C9">
        <w:tc>
          <w:tcPr>
            <w:tcW w:w="680" w:type="dxa"/>
          </w:tcPr>
          <w:p w14:paraId="67F2AF84" w14:textId="77777777" w:rsidR="00F770C0" w:rsidRPr="00F770C0" w:rsidRDefault="00F770C0" w:rsidP="00F770C0">
            <w:pPr>
              <w:spacing w:after="0" w:line="240" w:lineRule="auto"/>
              <w:jc w:val="center"/>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8.</w:t>
            </w:r>
          </w:p>
        </w:tc>
        <w:tc>
          <w:tcPr>
            <w:tcW w:w="5132" w:type="dxa"/>
          </w:tcPr>
          <w:p w14:paraId="64443E28" w14:textId="77777777" w:rsidR="00F770C0" w:rsidRPr="00F770C0" w:rsidRDefault="00F770C0" w:rsidP="00F770C0">
            <w:pPr>
              <w:spacing w:after="0" w:line="240" w:lineRule="auto"/>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Систематизація висновків</w:t>
            </w:r>
          </w:p>
        </w:tc>
        <w:tc>
          <w:tcPr>
            <w:tcW w:w="2084" w:type="dxa"/>
          </w:tcPr>
          <w:p w14:paraId="29117141" w14:textId="77777777" w:rsidR="00F770C0" w:rsidRPr="00F770C0" w:rsidRDefault="00F770C0" w:rsidP="00F770C0">
            <w:pPr>
              <w:spacing w:after="0" w:line="240" w:lineRule="auto"/>
              <w:jc w:val="center"/>
              <w:rPr>
                <w:rFonts w:ascii="Times New Roman" w:eastAsia="Calibri" w:hAnsi="Times New Roman" w:cs="Times New Roman"/>
                <w:sz w:val="28"/>
                <w:szCs w:val="28"/>
                <w:lang w:val="uk-UA" w:eastAsia="ru-RU"/>
              </w:rPr>
            </w:pPr>
            <w:r w:rsidRPr="00F770C0">
              <w:rPr>
                <w:rFonts w:ascii="Times New Roman" w:eastAsia="Calibri" w:hAnsi="Times New Roman" w:cs="Times New Roman"/>
                <w:sz w:val="28"/>
                <w:szCs w:val="28"/>
                <w:lang w:val="uk-UA" w:eastAsia="ru-RU"/>
              </w:rPr>
              <w:t>Грудень 2021</w:t>
            </w:r>
          </w:p>
        </w:tc>
        <w:tc>
          <w:tcPr>
            <w:tcW w:w="1701" w:type="dxa"/>
          </w:tcPr>
          <w:p w14:paraId="1D329399" w14:textId="77777777" w:rsidR="00F770C0" w:rsidRPr="00F770C0" w:rsidRDefault="00F770C0" w:rsidP="00F770C0">
            <w:pPr>
              <w:spacing w:after="0" w:line="240" w:lineRule="auto"/>
              <w:rPr>
                <w:rFonts w:ascii="Times New Roman" w:eastAsia="Calibri" w:hAnsi="Times New Roman" w:cs="Times New Roman"/>
                <w:i/>
                <w:sz w:val="28"/>
                <w:szCs w:val="28"/>
                <w:lang w:val="uk-UA" w:eastAsia="ru-RU"/>
              </w:rPr>
            </w:pPr>
            <w:r w:rsidRPr="00F770C0">
              <w:rPr>
                <w:rFonts w:ascii="Times New Roman" w:eastAsia="Calibri" w:hAnsi="Times New Roman" w:cs="Times New Roman"/>
                <w:i/>
                <w:sz w:val="28"/>
                <w:szCs w:val="28"/>
                <w:lang w:val="uk-UA" w:eastAsia="ru-RU"/>
              </w:rPr>
              <w:t>виконано</w:t>
            </w:r>
          </w:p>
        </w:tc>
      </w:tr>
    </w:tbl>
    <w:p w14:paraId="30AA3E8E" w14:textId="77777777" w:rsidR="00F770C0" w:rsidRPr="00F770C0" w:rsidRDefault="00F770C0" w:rsidP="00F770C0">
      <w:pPr>
        <w:spacing w:after="0" w:line="240" w:lineRule="auto"/>
        <w:rPr>
          <w:rFonts w:ascii="Times New Roman" w:eastAsia="Times New Roman" w:hAnsi="Times New Roman" w:cs="Times New Roman"/>
          <w:b/>
          <w:sz w:val="24"/>
          <w:szCs w:val="24"/>
          <w:lang w:val="uk-UA" w:eastAsia="ru-RU"/>
        </w:rPr>
      </w:pPr>
    </w:p>
    <w:p w14:paraId="0E2E943F" w14:textId="77777777" w:rsidR="00F770C0" w:rsidRPr="00F770C0" w:rsidRDefault="00F770C0" w:rsidP="00F770C0">
      <w:pPr>
        <w:spacing w:after="0" w:line="240" w:lineRule="auto"/>
        <w:jc w:val="center"/>
        <w:rPr>
          <w:rFonts w:ascii="Times New Roman" w:eastAsia="Times New Roman" w:hAnsi="Times New Roman" w:cs="Times New Roman"/>
          <w:b/>
          <w:sz w:val="24"/>
          <w:szCs w:val="24"/>
          <w:lang w:val="uk-UA" w:eastAsia="ru-RU"/>
        </w:rPr>
      </w:pPr>
    </w:p>
    <w:p w14:paraId="2BF9F361" w14:textId="77777777" w:rsidR="00F770C0" w:rsidRPr="00F770C0" w:rsidRDefault="00F770C0" w:rsidP="00F770C0">
      <w:pPr>
        <w:spacing w:after="0" w:line="240" w:lineRule="auto"/>
        <w:jc w:val="both"/>
        <w:rPr>
          <w:rFonts w:ascii="Times New Roman" w:eastAsia="Calibri" w:hAnsi="Times New Roman" w:cs="Times New Roman"/>
          <w:sz w:val="28"/>
          <w:szCs w:val="28"/>
          <w:u w:val="single"/>
          <w:lang w:val="uk-UA" w:eastAsia="ru-RU"/>
        </w:rPr>
      </w:pPr>
      <w:r w:rsidRPr="00F770C0">
        <w:rPr>
          <w:rFonts w:ascii="Times New Roman" w:eastAsia="Times New Roman" w:hAnsi="Times New Roman" w:cs="Times New Roman"/>
          <w:sz w:val="28"/>
          <w:szCs w:val="28"/>
          <w:lang w:val="uk-UA" w:eastAsia="ru-RU"/>
        </w:rPr>
        <w:t xml:space="preserve">Студент </w:t>
      </w:r>
      <w:r w:rsidRPr="00F770C0">
        <w:rPr>
          <w:rFonts w:ascii="Times New Roman" w:eastAsia="Calibri" w:hAnsi="Times New Roman" w:cs="Times New Roman"/>
          <w:sz w:val="24"/>
          <w:szCs w:val="24"/>
          <w:lang w:val="uk-UA" w:eastAsia="ru-RU"/>
        </w:rPr>
        <w:t xml:space="preserve">________________  </w:t>
      </w:r>
      <w:r w:rsidR="00182192">
        <w:rPr>
          <w:rFonts w:ascii="Times New Roman" w:eastAsia="Calibri" w:hAnsi="Times New Roman" w:cs="Times New Roman"/>
          <w:sz w:val="28"/>
          <w:szCs w:val="28"/>
          <w:u w:val="single"/>
          <w:lang w:val="uk-UA" w:eastAsia="ru-RU"/>
        </w:rPr>
        <w:t>В.О. Тирон</w:t>
      </w:r>
    </w:p>
    <w:p w14:paraId="2EFA9673" w14:textId="77777777" w:rsidR="00F770C0" w:rsidRPr="00F770C0" w:rsidRDefault="00F770C0" w:rsidP="00F770C0">
      <w:pPr>
        <w:spacing w:after="0" w:line="240" w:lineRule="auto"/>
        <w:jc w:val="both"/>
        <w:rPr>
          <w:rFonts w:ascii="Times New Roman" w:eastAsia="Times New Roman" w:hAnsi="Times New Roman" w:cs="Times New Roman"/>
          <w:sz w:val="28"/>
          <w:szCs w:val="28"/>
          <w:lang w:val="uk-UA" w:eastAsia="ru-RU"/>
        </w:rPr>
      </w:pPr>
    </w:p>
    <w:p w14:paraId="5E6A74D2" w14:textId="77777777" w:rsidR="00F770C0" w:rsidRPr="00F770C0" w:rsidRDefault="00F770C0" w:rsidP="00F770C0">
      <w:pPr>
        <w:spacing w:after="0" w:line="240" w:lineRule="auto"/>
        <w:jc w:val="both"/>
        <w:rPr>
          <w:rFonts w:ascii="Times New Roman" w:eastAsia="Calibri" w:hAnsi="Times New Roman" w:cs="Times New Roman"/>
          <w:sz w:val="28"/>
          <w:szCs w:val="28"/>
          <w:u w:val="single"/>
          <w:lang w:val="uk-UA" w:eastAsia="ru-RU"/>
        </w:rPr>
      </w:pPr>
      <w:r w:rsidRPr="00F770C0">
        <w:rPr>
          <w:rFonts w:ascii="Times New Roman" w:eastAsia="Times New Roman" w:hAnsi="Times New Roman" w:cs="Times New Roman"/>
          <w:sz w:val="28"/>
          <w:szCs w:val="28"/>
          <w:lang w:val="uk-UA" w:eastAsia="ru-RU"/>
        </w:rPr>
        <w:t xml:space="preserve">Керівник роботи (проєкту) </w:t>
      </w:r>
      <w:r w:rsidRPr="00F770C0">
        <w:rPr>
          <w:rFonts w:ascii="Times New Roman" w:eastAsia="Calibri" w:hAnsi="Times New Roman" w:cs="Times New Roman"/>
          <w:sz w:val="24"/>
          <w:szCs w:val="24"/>
          <w:lang w:val="uk-UA" w:eastAsia="ru-RU"/>
        </w:rPr>
        <w:t xml:space="preserve">_______________  </w:t>
      </w:r>
      <w:r w:rsidRPr="00F770C0">
        <w:rPr>
          <w:rFonts w:ascii="Times New Roman" w:eastAsia="Calibri" w:hAnsi="Times New Roman" w:cs="Times New Roman"/>
          <w:sz w:val="28"/>
          <w:szCs w:val="28"/>
          <w:u w:val="single"/>
          <w:lang w:val="uk-UA" w:eastAsia="ru-RU"/>
        </w:rPr>
        <w:t>Ю.Г. Мальована</w:t>
      </w:r>
    </w:p>
    <w:p w14:paraId="35107B39" w14:textId="77777777" w:rsidR="00F770C0" w:rsidRPr="00F770C0" w:rsidRDefault="00F770C0" w:rsidP="00F770C0">
      <w:pPr>
        <w:spacing w:after="0" w:line="240" w:lineRule="auto"/>
        <w:ind w:left="2832" w:firstLine="708"/>
        <w:jc w:val="both"/>
        <w:rPr>
          <w:rFonts w:ascii="Times New Roman" w:eastAsia="Calibri" w:hAnsi="Times New Roman" w:cs="Times New Roman"/>
          <w:b/>
          <w:sz w:val="24"/>
          <w:szCs w:val="24"/>
          <w:lang w:val="uk-UA" w:eastAsia="ru-RU"/>
        </w:rPr>
      </w:pPr>
    </w:p>
    <w:p w14:paraId="545418DD" w14:textId="77777777" w:rsidR="00F770C0" w:rsidRPr="00F770C0" w:rsidRDefault="00F770C0" w:rsidP="00F770C0">
      <w:pPr>
        <w:spacing w:after="0" w:line="240" w:lineRule="auto"/>
        <w:jc w:val="both"/>
        <w:rPr>
          <w:rFonts w:ascii="Times New Roman" w:eastAsia="Times New Roman" w:hAnsi="Times New Roman" w:cs="Times New Roman"/>
          <w:sz w:val="24"/>
          <w:szCs w:val="24"/>
          <w:lang w:val="uk-UA" w:eastAsia="ru-RU"/>
        </w:rPr>
      </w:pPr>
    </w:p>
    <w:p w14:paraId="394ACA5A" w14:textId="77777777" w:rsidR="00F770C0" w:rsidRPr="00F770C0" w:rsidRDefault="00F770C0" w:rsidP="00F770C0">
      <w:pPr>
        <w:spacing w:after="0" w:line="240" w:lineRule="auto"/>
        <w:jc w:val="both"/>
        <w:rPr>
          <w:rFonts w:ascii="Times New Roman" w:eastAsia="Times New Roman" w:hAnsi="Times New Roman" w:cs="Times New Roman"/>
          <w:sz w:val="18"/>
          <w:szCs w:val="18"/>
          <w:lang w:val="uk-UA" w:eastAsia="ru-RU"/>
        </w:rPr>
      </w:pPr>
    </w:p>
    <w:p w14:paraId="0541A009" w14:textId="77777777" w:rsidR="00F770C0" w:rsidRPr="00F770C0" w:rsidRDefault="00F770C0" w:rsidP="00F770C0">
      <w:pPr>
        <w:spacing w:after="0" w:line="240" w:lineRule="auto"/>
        <w:jc w:val="both"/>
        <w:rPr>
          <w:rFonts w:ascii="Times New Roman" w:eastAsia="Times New Roman" w:hAnsi="Times New Roman" w:cs="Times New Roman"/>
          <w:b/>
          <w:sz w:val="28"/>
          <w:szCs w:val="28"/>
          <w:lang w:val="uk-UA" w:eastAsia="ru-RU"/>
        </w:rPr>
      </w:pPr>
      <w:r w:rsidRPr="00F770C0">
        <w:rPr>
          <w:rFonts w:ascii="Times New Roman" w:eastAsia="Times New Roman" w:hAnsi="Times New Roman" w:cs="Times New Roman"/>
          <w:b/>
          <w:sz w:val="28"/>
          <w:szCs w:val="28"/>
          <w:lang w:val="uk-UA" w:eastAsia="ru-RU"/>
        </w:rPr>
        <w:t>Нормоконтроль пройдено</w:t>
      </w:r>
    </w:p>
    <w:p w14:paraId="41A53BBB" w14:textId="77777777" w:rsidR="00F770C0" w:rsidRPr="00F770C0" w:rsidRDefault="00F770C0" w:rsidP="00F770C0">
      <w:pPr>
        <w:spacing w:after="0" w:line="240" w:lineRule="auto"/>
        <w:ind w:firstLine="720"/>
        <w:jc w:val="both"/>
        <w:rPr>
          <w:rFonts w:ascii="Times New Roman" w:eastAsia="Times New Roman" w:hAnsi="Times New Roman" w:cs="Times New Roman"/>
          <w:b/>
          <w:sz w:val="24"/>
          <w:szCs w:val="24"/>
          <w:lang w:val="uk-UA" w:eastAsia="ru-RU"/>
        </w:rPr>
      </w:pPr>
    </w:p>
    <w:p w14:paraId="7AF15331" w14:textId="77777777" w:rsidR="008A1ECE" w:rsidRPr="008A1ECE" w:rsidRDefault="00F770C0" w:rsidP="008A1ECE">
      <w:pPr>
        <w:spacing w:after="0" w:line="240" w:lineRule="auto"/>
        <w:jc w:val="both"/>
        <w:rPr>
          <w:rFonts w:ascii="Times New Roman" w:eastAsia="Calibri" w:hAnsi="Times New Roman" w:cs="Times New Roman"/>
          <w:b/>
          <w:sz w:val="24"/>
          <w:szCs w:val="24"/>
          <w:lang w:val="uk-UA" w:eastAsia="ru-RU"/>
        </w:rPr>
      </w:pPr>
      <w:r w:rsidRPr="00F770C0">
        <w:rPr>
          <w:rFonts w:ascii="Times New Roman" w:eastAsia="Times New Roman" w:hAnsi="Times New Roman" w:cs="Times New Roman"/>
          <w:sz w:val="28"/>
          <w:szCs w:val="28"/>
          <w:lang w:val="uk-UA" w:eastAsia="ru-RU"/>
        </w:rPr>
        <w:t xml:space="preserve">Нормоконтролер </w:t>
      </w:r>
      <w:r w:rsidRPr="00F770C0">
        <w:rPr>
          <w:rFonts w:ascii="Times New Roman" w:eastAsia="Calibri" w:hAnsi="Times New Roman" w:cs="Times New Roman"/>
          <w:sz w:val="28"/>
          <w:szCs w:val="28"/>
          <w:lang w:val="uk-UA" w:eastAsia="ru-RU"/>
        </w:rPr>
        <w:t xml:space="preserve">_____________  </w:t>
      </w:r>
      <w:r w:rsidRPr="00F770C0">
        <w:rPr>
          <w:rFonts w:ascii="Times New Roman" w:eastAsia="Calibri" w:hAnsi="Times New Roman" w:cs="Times New Roman"/>
          <w:sz w:val="28"/>
          <w:szCs w:val="28"/>
          <w:u w:val="single"/>
          <w:lang w:val="uk-UA" w:eastAsia="ru-RU"/>
        </w:rPr>
        <w:t>Ю.Г. Мальована</w:t>
      </w:r>
    </w:p>
    <w:p w14:paraId="17116BF9" w14:textId="77777777" w:rsidR="00110A38" w:rsidRDefault="00110A38" w:rsidP="00B30266">
      <w:pPr>
        <w:spacing w:after="0" w:line="240" w:lineRule="auto"/>
        <w:jc w:val="center"/>
        <w:rPr>
          <w:rFonts w:ascii="Times New Roman" w:hAnsi="Times New Roman" w:cs="Times New Roman"/>
          <w:b/>
          <w:bCs/>
          <w:sz w:val="28"/>
          <w:szCs w:val="28"/>
        </w:rPr>
      </w:pPr>
    </w:p>
    <w:p w14:paraId="1267FBF6" w14:textId="77777777" w:rsidR="00110A38" w:rsidRDefault="00110A38" w:rsidP="00B30266">
      <w:pPr>
        <w:spacing w:after="0" w:line="240" w:lineRule="auto"/>
        <w:jc w:val="center"/>
        <w:rPr>
          <w:rFonts w:ascii="Times New Roman" w:hAnsi="Times New Roman" w:cs="Times New Roman"/>
          <w:b/>
          <w:bCs/>
          <w:sz w:val="28"/>
          <w:szCs w:val="28"/>
        </w:rPr>
      </w:pPr>
    </w:p>
    <w:p w14:paraId="3A39D14D" w14:textId="77777777" w:rsidR="00110A38" w:rsidRDefault="00110A38" w:rsidP="00B30266">
      <w:pPr>
        <w:spacing w:after="0" w:line="240" w:lineRule="auto"/>
        <w:jc w:val="center"/>
        <w:rPr>
          <w:rFonts w:ascii="Times New Roman" w:hAnsi="Times New Roman" w:cs="Times New Roman"/>
          <w:b/>
          <w:bCs/>
          <w:sz w:val="28"/>
          <w:szCs w:val="28"/>
        </w:rPr>
      </w:pPr>
    </w:p>
    <w:p w14:paraId="571F5502" w14:textId="77777777" w:rsidR="00110A38" w:rsidRDefault="00110A38" w:rsidP="00B30266">
      <w:pPr>
        <w:spacing w:after="0" w:line="240" w:lineRule="auto"/>
        <w:jc w:val="center"/>
        <w:rPr>
          <w:rFonts w:ascii="Times New Roman" w:hAnsi="Times New Roman" w:cs="Times New Roman"/>
          <w:b/>
          <w:bCs/>
          <w:sz w:val="28"/>
          <w:szCs w:val="28"/>
        </w:rPr>
      </w:pPr>
    </w:p>
    <w:p w14:paraId="680D05FD" w14:textId="77777777" w:rsidR="00B30266" w:rsidRPr="00E36067" w:rsidRDefault="00B30266" w:rsidP="00454A98">
      <w:pPr>
        <w:spacing w:after="0" w:line="360" w:lineRule="auto"/>
        <w:jc w:val="center"/>
        <w:rPr>
          <w:rFonts w:asciiTheme="majorBidi" w:hAnsiTheme="majorBidi" w:cstheme="majorBidi"/>
          <w:bCs/>
          <w:color w:val="000000" w:themeColor="text1"/>
          <w:sz w:val="28"/>
          <w:szCs w:val="28"/>
          <w:lang w:val="uk-UA"/>
        </w:rPr>
      </w:pPr>
      <w:r w:rsidRPr="00D5168E">
        <w:rPr>
          <w:rFonts w:ascii="Times New Roman" w:hAnsi="Times New Roman" w:cs="Times New Roman"/>
          <w:b/>
          <w:bCs/>
          <w:sz w:val="28"/>
          <w:szCs w:val="28"/>
        </w:rPr>
        <w:lastRenderedPageBreak/>
        <w:t>РЕФЕРАТ</w:t>
      </w:r>
    </w:p>
    <w:p w14:paraId="56ABBA10" w14:textId="77777777" w:rsidR="00B30266" w:rsidRDefault="00B30266" w:rsidP="00454A98">
      <w:pPr>
        <w:spacing w:after="0" w:line="360" w:lineRule="auto"/>
        <w:jc w:val="center"/>
        <w:rPr>
          <w:rFonts w:ascii="Times New Roman" w:hAnsi="Times New Roman" w:cs="Times New Roman"/>
          <w:b/>
          <w:bCs/>
          <w:sz w:val="28"/>
          <w:szCs w:val="28"/>
        </w:rPr>
      </w:pPr>
    </w:p>
    <w:p w14:paraId="150DDB05" w14:textId="1A5CF78A" w:rsidR="00B30266" w:rsidRDefault="00B30266" w:rsidP="00454A98">
      <w:pPr>
        <w:spacing w:after="0" w:line="360" w:lineRule="auto"/>
        <w:ind w:firstLine="709"/>
        <w:jc w:val="both"/>
        <w:rPr>
          <w:rFonts w:ascii="Times New Roman" w:hAnsi="Times New Roman" w:cs="Times New Roman"/>
          <w:sz w:val="28"/>
          <w:szCs w:val="28"/>
        </w:rPr>
      </w:pPr>
      <w:r w:rsidRPr="00D5168E">
        <w:rPr>
          <w:rFonts w:ascii="Times New Roman" w:hAnsi="Times New Roman" w:cs="Times New Roman"/>
          <w:sz w:val="28"/>
          <w:szCs w:val="28"/>
        </w:rPr>
        <w:t>Кваліфікаційна робота складається з</w:t>
      </w:r>
      <w:r w:rsidR="00536B5D">
        <w:rPr>
          <w:rFonts w:ascii="Times New Roman" w:hAnsi="Times New Roman" w:cs="Times New Roman"/>
          <w:sz w:val="28"/>
          <w:szCs w:val="28"/>
          <w:lang w:val="uk-UA"/>
        </w:rPr>
        <w:t>і</w:t>
      </w:r>
      <w:r w:rsidRPr="00D5168E">
        <w:rPr>
          <w:rFonts w:ascii="Times New Roman" w:hAnsi="Times New Roman" w:cs="Times New Roman"/>
          <w:sz w:val="28"/>
          <w:szCs w:val="28"/>
        </w:rPr>
        <w:t xml:space="preserve"> </w:t>
      </w:r>
      <w:r>
        <w:rPr>
          <w:rFonts w:ascii="Times New Roman" w:hAnsi="Times New Roman" w:cs="Times New Roman"/>
          <w:sz w:val="28"/>
          <w:szCs w:val="28"/>
        </w:rPr>
        <w:t>1</w:t>
      </w:r>
      <w:r w:rsidRPr="00D5168E">
        <w:rPr>
          <w:rFonts w:ascii="Times New Roman" w:hAnsi="Times New Roman" w:cs="Times New Roman"/>
          <w:sz w:val="28"/>
          <w:szCs w:val="28"/>
        </w:rPr>
        <w:t>2</w:t>
      </w:r>
      <w:r w:rsidR="00536B5D">
        <w:rPr>
          <w:rFonts w:ascii="Times New Roman" w:hAnsi="Times New Roman" w:cs="Times New Roman"/>
          <w:sz w:val="28"/>
          <w:szCs w:val="28"/>
        </w:rPr>
        <w:t>1 сторінки</w:t>
      </w:r>
      <w:r w:rsidRPr="00D5168E">
        <w:rPr>
          <w:rFonts w:ascii="Times New Roman" w:hAnsi="Times New Roman" w:cs="Times New Roman"/>
          <w:sz w:val="28"/>
          <w:szCs w:val="28"/>
        </w:rPr>
        <w:t xml:space="preserve">, </w:t>
      </w:r>
      <w:r>
        <w:rPr>
          <w:rFonts w:ascii="Times New Roman" w:hAnsi="Times New Roman" w:cs="Times New Roman"/>
          <w:sz w:val="28"/>
          <w:szCs w:val="28"/>
        </w:rPr>
        <w:t>12</w:t>
      </w:r>
      <w:r w:rsidRPr="00D5168E">
        <w:rPr>
          <w:rFonts w:ascii="Times New Roman" w:hAnsi="Times New Roman" w:cs="Times New Roman"/>
          <w:sz w:val="28"/>
          <w:szCs w:val="28"/>
        </w:rPr>
        <w:t>0</w:t>
      </w:r>
      <w:r w:rsidR="00D05CB3">
        <w:rPr>
          <w:rFonts w:ascii="Times New Roman" w:hAnsi="Times New Roman" w:cs="Times New Roman"/>
          <w:sz w:val="28"/>
          <w:szCs w:val="28"/>
        </w:rPr>
        <w:t xml:space="preserve"> позицій у списку </w:t>
      </w:r>
      <w:r w:rsidRPr="00D5168E">
        <w:rPr>
          <w:rFonts w:ascii="Times New Roman" w:hAnsi="Times New Roman" w:cs="Times New Roman"/>
          <w:sz w:val="28"/>
          <w:szCs w:val="28"/>
        </w:rPr>
        <w:t>літератури</w:t>
      </w:r>
      <w:r>
        <w:rPr>
          <w:rFonts w:ascii="Times New Roman" w:hAnsi="Times New Roman" w:cs="Times New Roman"/>
          <w:sz w:val="28"/>
          <w:szCs w:val="28"/>
        </w:rPr>
        <w:t>.</w:t>
      </w:r>
    </w:p>
    <w:p w14:paraId="4F98152C" w14:textId="77777777" w:rsidR="00B30266" w:rsidRDefault="00B30266" w:rsidP="00B302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ЕЛЕКТРОННА ДЕМОКРАТІЯ, ФОРМИ ЕЛЕКТРОННОЇ ДЕМОКРАТ</w:t>
      </w:r>
      <w:r w:rsidR="00786E26">
        <w:rPr>
          <w:rFonts w:ascii="Times New Roman" w:hAnsi="Times New Roman" w:cs="Times New Roman"/>
          <w:sz w:val="28"/>
          <w:szCs w:val="28"/>
        </w:rPr>
        <w:t>ІЇ, ПРИНЦИПИ ЕЛЕКТРОННОЇ ДЕМОКР</w:t>
      </w:r>
      <w:r>
        <w:rPr>
          <w:rFonts w:ascii="Times New Roman" w:hAnsi="Times New Roman" w:cs="Times New Roman"/>
          <w:sz w:val="28"/>
          <w:szCs w:val="28"/>
        </w:rPr>
        <w:t>А</w:t>
      </w:r>
      <w:r w:rsidR="00786E26">
        <w:rPr>
          <w:rFonts w:ascii="Times New Roman" w:hAnsi="Times New Roman" w:cs="Times New Roman"/>
          <w:sz w:val="28"/>
          <w:szCs w:val="28"/>
        </w:rPr>
        <w:t>Т</w:t>
      </w:r>
      <w:r>
        <w:rPr>
          <w:rFonts w:ascii="Times New Roman" w:hAnsi="Times New Roman" w:cs="Times New Roman"/>
          <w:sz w:val="28"/>
          <w:szCs w:val="28"/>
        </w:rPr>
        <w:t>ІЇ, ЕЛЕКТРОННИЙ ПАРЛАМЕНТ, ЕЛЕКТРОННА ІНІЦІАТИВА, ЕЛЕКТРОННЕ ПРАВОСУДДЯ</w:t>
      </w:r>
      <w:r w:rsidR="00786E26">
        <w:rPr>
          <w:rFonts w:ascii="Times New Roman" w:hAnsi="Times New Roman" w:cs="Times New Roman"/>
          <w:sz w:val="28"/>
          <w:szCs w:val="28"/>
        </w:rPr>
        <w:t>.</w:t>
      </w:r>
    </w:p>
    <w:p w14:paraId="18712855" w14:textId="77777777" w:rsidR="00B30266" w:rsidRDefault="00B30266" w:rsidP="00B30266">
      <w:pPr>
        <w:spacing w:after="0" w:line="360" w:lineRule="auto"/>
        <w:ind w:firstLine="709"/>
        <w:jc w:val="both"/>
        <w:rPr>
          <w:rFonts w:ascii="Times New Roman" w:hAnsi="Times New Roman" w:cs="Times New Roman"/>
          <w:sz w:val="28"/>
          <w:szCs w:val="28"/>
        </w:rPr>
      </w:pPr>
      <w:r w:rsidRPr="003528CE">
        <w:rPr>
          <w:rFonts w:ascii="Times New Roman" w:hAnsi="Times New Roman" w:cs="Times New Roman"/>
          <w:i/>
          <w:iCs/>
          <w:sz w:val="28"/>
          <w:szCs w:val="28"/>
        </w:rPr>
        <w:t>Мета дослідження:</w:t>
      </w:r>
      <w:r>
        <w:rPr>
          <w:rFonts w:ascii="Times New Roman" w:hAnsi="Times New Roman" w:cs="Times New Roman"/>
          <w:sz w:val="28"/>
          <w:szCs w:val="28"/>
        </w:rPr>
        <w:t xml:space="preserve"> проаналізувати електронну демократію як один з механізмів сучасного державотворення.</w:t>
      </w:r>
    </w:p>
    <w:p w14:paraId="4824F535" w14:textId="77777777" w:rsidR="00B30266" w:rsidRDefault="00B30266" w:rsidP="00B30266">
      <w:pPr>
        <w:spacing w:after="0" w:line="360" w:lineRule="auto"/>
        <w:ind w:firstLine="709"/>
        <w:jc w:val="both"/>
        <w:rPr>
          <w:rFonts w:asciiTheme="majorBidi" w:hAnsiTheme="majorBidi" w:cstheme="majorBidi"/>
          <w:sz w:val="28"/>
          <w:szCs w:val="28"/>
        </w:rPr>
      </w:pPr>
      <w:r w:rsidRPr="00FA0EDB">
        <w:rPr>
          <w:rFonts w:asciiTheme="majorBidi" w:hAnsiTheme="majorBidi" w:cstheme="majorBidi"/>
          <w:i/>
          <w:iCs/>
          <w:sz w:val="28"/>
          <w:szCs w:val="28"/>
        </w:rPr>
        <w:t>Об’єкт дослідження:</w:t>
      </w:r>
      <w:r>
        <w:rPr>
          <w:rFonts w:asciiTheme="majorBidi" w:hAnsiTheme="majorBidi" w:cstheme="majorBidi"/>
          <w:i/>
          <w:iCs/>
          <w:sz w:val="28"/>
          <w:szCs w:val="28"/>
        </w:rPr>
        <w:t xml:space="preserve"> </w:t>
      </w:r>
      <w:r w:rsidRPr="00FF20D2">
        <w:rPr>
          <w:rFonts w:asciiTheme="majorBidi" w:hAnsiTheme="majorBidi" w:cstheme="majorBidi"/>
          <w:sz w:val="28"/>
          <w:szCs w:val="28"/>
        </w:rPr>
        <w:t>електронна демократія.</w:t>
      </w:r>
    </w:p>
    <w:p w14:paraId="4CDFD229" w14:textId="77777777" w:rsidR="00B30266" w:rsidRPr="00FF20D2" w:rsidRDefault="00B30266" w:rsidP="00B30266">
      <w:pPr>
        <w:spacing w:after="0" w:line="360" w:lineRule="auto"/>
        <w:ind w:firstLine="709"/>
        <w:jc w:val="both"/>
        <w:rPr>
          <w:rFonts w:asciiTheme="majorBidi" w:hAnsiTheme="majorBidi" w:cstheme="majorBidi"/>
          <w:sz w:val="28"/>
          <w:szCs w:val="28"/>
        </w:rPr>
      </w:pPr>
      <w:r w:rsidRPr="007B5E56">
        <w:rPr>
          <w:rFonts w:asciiTheme="majorBidi" w:hAnsiTheme="majorBidi" w:cstheme="majorBidi"/>
          <w:i/>
          <w:iCs/>
          <w:sz w:val="28"/>
          <w:szCs w:val="28"/>
        </w:rPr>
        <w:t>Предмет дослідження:</w:t>
      </w:r>
      <w:r w:rsidRPr="00AE5ABD">
        <w:rPr>
          <w:rFonts w:asciiTheme="majorBidi" w:hAnsiTheme="majorBidi" w:cstheme="majorBidi"/>
          <w:i/>
          <w:iCs/>
          <w:sz w:val="28"/>
          <w:szCs w:val="28"/>
        </w:rPr>
        <w:t xml:space="preserve"> </w:t>
      </w:r>
      <w:r w:rsidRPr="00FF20D2">
        <w:rPr>
          <w:rFonts w:asciiTheme="majorBidi" w:hAnsiTheme="majorBidi" w:cstheme="majorBidi"/>
          <w:sz w:val="28"/>
          <w:szCs w:val="28"/>
        </w:rPr>
        <w:t>електронна демократія як один з механізмів державотворення</w:t>
      </w:r>
      <w:r>
        <w:rPr>
          <w:rFonts w:asciiTheme="majorBidi" w:hAnsiTheme="majorBidi" w:cstheme="majorBidi"/>
          <w:sz w:val="28"/>
          <w:szCs w:val="28"/>
        </w:rPr>
        <w:t>.</w:t>
      </w:r>
    </w:p>
    <w:p w14:paraId="418E5BEA" w14:textId="77777777" w:rsidR="00B30266" w:rsidRDefault="00B30266" w:rsidP="00B30266">
      <w:pPr>
        <w:spacing w:after="0" w:line="360" w:lineRule="auto"/>
        <w:ind w:firstLine="709"/>
        <w:jc w:val="both"/>
        <w:rPr>
          <w:rFonts w:ascii="Times New Roman" w:hAnsi="Times New Roman" w:cs="Times New Roman"/>
          <w:sz w:val="28"/>
          <w:szCs w:val="28"/>
        </w:rPr>
      </w:pPr>
      <w:r w:rsidRPr="003528CE">
        <w:rPr>
          <w:rFonts w:ascii="Times New Roman" w:hAnsi="Times New Roman" w:cs="Times New Roman"/>
          <w:i/>
          <w:iCs/>
          <w:sz w:val="28"/>
          <w:szCs w:val="28"/>
        </w:rPr>
        <w:t>Методи дослідження:</w:t>
      </w:r>
      <w:r>
        <w:rPr>
          <w:rFonts w:ascii="Times New Roman" w:hAnsi="Times New Roman" w:cs="Times New Roman"/>
          <w:sz w:val="28"/>
          <w:szCs w:val="28"/>
        </w:rPr>
        <w:t xml:space="preserve"> </w:t>
      </w:r>
      <w:r w:rsidRPr="003528CE">
        <w:rPr>
          <w:rFonts w:ascii="Times New Roman" w:hAnsi="Times New Roman" w:cs="Times New Roman"/>
          <w:sz w:val="28"/>
          <w:szCs w:val="28"/>
        </w:rPr>
        <w:t xml:space="preserve">історичний, </w:t>
      </w:r>
      <w:r>
        <w:rPr>
          <w:rFonts w:ascii="Times New Roman" w:hAnsi="Times New Roman" w:cs="Times New Roman"/>
          <w:sz w:val="28"/>
          <w:szCs w:val="28"/>
        </w:rPr>
        <w:t xml:space="preserve">структурний, метод аналізу та удосконалення, </w:t>
      </w:r>
      <w:r w:rsidRPr="003528CE">
        <w:rPr>
          <w:rFonts w:ascii="Times New Roman" w:hAnsi="Times New Roman" w:cs="Times New Roman"/>
          <w:sz w:val="28"/>
          <w:szCs w:val="28"/>
        </w:rPr>
        <w:t>аналітичний, порівняльний,</w:t>
      </w:r>
      <w:r>
        <w:rPr>
          <w:rFonts w:ascii="Times New Roman" w:hAnsi="Times New Roman" w:cs="Times New Roman"/>
          <w:sz w:val="28"/>
          <w:szCs w:val="28"/>
        </w:rPr>
        <w:t xml:space="preserve"> системний.</w:t>
      </w:r>
    </w:p>
    <w:p w14:paraId="0D6904DD" w14:textId="77777777" w:rsidR="00B30266" w:rsidRDefault="00B30266" w:rsidP="00B30266">
      <w:pPr>
        <w:spacing w:after="0" w:line="360" w:lineRule="auto"/>
        <w:ind w:firstLine="709"/>
        <w:jc w:val="both"/>
        <w:rPr>
          <w:rFonts w:ascii="Times New Roman" w:hAnsi="Times New Roman" w:cs="Times New Roman"/>
          <w:bCs/>
          <w:sz w:val="28"/>
          <w:szCs w:val="28"/>
        </w:rPr>
      </w:pPr>
      <w:r w:rsidRPr="00B06001">
        <w:rPr>
          <w:rFonts w:ascii="Times New Roman" w:hAnsi="Times New Roman" w:cs="Times New Roman"/>
          <w:i/>
          <w:iCs/>
          <w:sz w:val="28"/>
          <w:szCs w:val="28"/>
        </w:rPr>
        <w:t xml:space="preserve">Новизна дослідження: </w:t>
      </w:r>
      <w:r>
        <w:rPr>
          <w:rFonts w:ascii="Times New Roman" w:hAnsi="Times New Roman" w:cs="Times New Roman"/>
          <w:sz w:val="28"/>
          <w:szCs w:val="28"/>
        </w:rPr>
        <w:t xml:space="preserve">полягає у </w:t>
      </w:r>
      <w:r w:rsidRPr="008534F1">
        <w:rPr>
          <w:rFonts w:ascii="Times New Roman" w:hAnsi="Times New Roman" w:cs="Times New Roman"/>
          <w:bCs/>
          <w:sz w:val="28"/>
          <w:szCs w:val="28"/>
        </w:rPr>
        <w:t>всебічн</w:t>
      </w:r>
      <w:r>
        <w:rPr>
          <w:rFonts w:ascii="Times New Roman" w:hAnsi="Times New Roman" w:cs="Times New Roman"/>
          <w:bCs/>
          <w:sz w:val="28"/>
          <w:szCs w:val="28"/>
        </w:rPr>
        <w:t>ій</w:t>
      </w:r>
      <w:r w:rsidRPr="008534F1">
        <w:rPr>
          <w:rFonts w:ascii="Times New Roman" w:hAnsi="Times New Roman" w:cs="Times New Roman"/>
          <w:bCs/>
          <w:sz w:val="28"/>
          <w:szCs w:val="28"/>
        </w:rPr>
        <w:t xml:space="preserve"> характеристи</w:t>
      </w:r>
      <w:r>
        <w:rPr>
          <w:rFonts w:ascii="Times New Roman" w:hAnsi="Times New Roman" w:cs="Times New Roman"/>
          <w:bCs/>
          <w:sz w:val="28"/>
          <w:szCs w:val="28"/>
        </w:rPr>
        <w:t>ці</w:t>
      </w:r>
      <w:r w:rsidRPr="008534F1">
        <w:rPr>
          <w:rFonts w:ascii="Times New Roman" w:hAnsi="Times New Roman" w:cs="Times New Roman"/>
          <w:bCs/>
          <w:sz w:val="28"/>
          <w:szCs w:val="28"/>
        </w:rPr>
        <w:t xml:space="preserve"> </w:t>
      </w:r>
      <w:r>
        <w:rPr>
          <w:rFonts w:ascii="Times New Roman" w:hAnsi="Times New Roman" w:cs="Times New Roman"/>
          <w:bCs/>
          <w:sz w:val="28"/>
          <w:szCs w:val="28"/>
        </w:rPr>
        <w:t xml:space="preserve">електронної демократії, її впливу на процеси державотворення української держави та окремих країн ЄС. </w:t>
      </w:r>
    </w:p>
    <w:p w14:paraId="10EC587F" w14:textId="77777777" w:rsidR="00B30266" w:rsidRDefault="00B30266" w:rsidP="00B30266">
      <w:pPr>
        <w:spacing w:after="0" w:line="360" w:lineRule="auto"/>
        <w:ind w:firstLine="709"/>
        <w:jc w:val="both"/>
        <w:rPr>
          <w:rFonts w:asciiTheme="majorBidi" w:hAnsiTheme="majorBidi" w:cstheme="majorBidi"/>
          <w:sz w:val="28"/>
          <w:szCs w:val="28"/>
        </w:rPr>
      </w:pPr>
      <w:r w:rsidRPr="00AF5488">
        <w:rPr>
          <w:rFonts w:ascii="Times New Roman" w:hAnsi="Times New Roman" w:cs="Times New Roman"/>
          <w:bCs/>
          <w:i/>
          <w:iCs/>
          <w:sz w:val="28"/>
          <w:szCs w:val="28"/>
        </w:rPr>
        <w:t>Гіпотези дослідження:</w:t>
      </w:r>
      <w:r w:rsidRPr="00AF5488">
        <w:rPr>
          <w:rFonts w:asciiTheme="majorBidi" w:hAnsiTheme="majorBidi" w:cstheme="majorBidi"/>
          <w:sz w:val="28"/>
          <w:szCs w:val="28"/>
        </w:rPr>
        <w:t xml:space="preserve"> </w:t>
      </w:r>
      <w:r w:rsidRPr="008B1472">
        <w:rPr>
          <w:rFonts w:asciiTheme="majorBidi" w:hAnsiTheme="majorBidi" w:cstheme="majorBidi"/>
          <w:sz w:val="28"/>
          <w:szCs w:val="28"/>
        </w:rPr>
        <w:t>електронна демократія є ефективним механізмом державотворення, проте її впрова</w:t>
      </w:r>
      <w:r>
        <w:rPr>
          <w:rFonts w:asciiTheme="majorBidi" w:hAnsiTheme="majorBidi" w:cstheme="majorBidi"/>
          <w:sz w:val="28"/>
          <w:szCs w:val="28"/>
        </w:rPr>
        <w:t xml:space="preserve">дження передбачає низку перепон з огляду на </w:t>
      </w:r>
      <w:r w:rsidRPr="008B1472">
        <w:rPr>
          <w:rFonts w:asciiTheme="majorBidi" w:hAnsiTheme="majorBidi" w:cstheme="majorBidi"/>
          <w:sz w:val="28"/>
          <w:szCs w:val="28"/>
        </w:rPr>
        <w:t>соціально-політичні та</w:t>
      </w:r>
      <w:r>
        <w:rPr>
          <w:rFonts w:asciiTheme="majorBidi" w:hAnsiTheme="majorBidi" w:cstheme="majorBidi"/>
          <w:sz w:val="28"/>
          <w:szCs w:val="28"/>
        </w:rPr>
        <w:t xml:space="preserve"> культурні умови розвитку держави.</w:t>
      </w:r>
      <w:r w:rsidRPr="008B1472">
        <w:rPr>
          <w:rFonts w:asciiTheme="majorBidi" w:hAnsiTheme="majorBidi" w:cstheme="majorBidi"/>
          <w:sz w:val="28"/>
          <w:szCs w:val="28"/>
        </w:rPr>
        <w:t xml:space="preserve"> </w:t>
      </w:r>
    </w:p>
    <w:p w14:paraId="560BBB2E" w14:textId="77777777" w:rsidR="00B30266" w:rsidRPr="004C4C49" w:rsidRDefault="00B30266" w:rsidP="00B30266">
      <w:pPr>
        <w:spacing w:after="0" w:line="360" w:lineRule="auto"/>
        <w:ind w:firstLine="709"/>
        <w:jc w:val="both"/>
        <w:rPr>
          <w:rFonts w:asciiTheme="majorBidi" w:hAnsiTheme="majorBidi" w:cstheme="majorBidi"/>
          <w:i/>
          <w:iCs/>
          <w:sz w:val="28"/>
          <w:szCs w:val="28"/>
        </w:rPr>
      </w:pPr>
      <w:r w:rsidRPr="004C4C49">
        <w:rPr>
          <w:rFonts w:asciiTheme="majorBidi" w:hAnsiTheme="majorBidi" w:cstheme="majorBidi"/>
          <w:i/>
          <w:iCs/>
          <w:sz w:val="28"/>
          <w:szCs w:val="28"/>
        </w:rPr>
        <w:t xml:space="preserve">Висновки: </w:t>
      </w:r>
    </w:p>
    <w:p w14:paraId="1B18B2A6" w14:textId="77777777" w:rsidR="00B30266" w:rsidRPr="00700744" w:rsidRDefault="00B30266" w:rsidP="00B30266">
      <w:pPr>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1. </w:t>
      </w:r>
      <w:r w:rsidRPr="00700744">
        <w:rPr>
          <w:rFonts w:asciiTheme="majorBidi" w:hAnsiTheme="majorBidi" w:cstheme="majorBidi"/>
          <w:sz w:val="28"/>
          <w:szCs w:val="28"/>
        </w:rPr>
        <w:t>Е-демократія підтримує демократію, демократичні інститу</w:t>
      </w:r>
      <w:r>
        <w:rPr>
          <w:rFonts w:asciiTheme="majorBidi" w:hAnsiTheme="majorBidi" w:cstheme="majorBidi"/>
          <w:sz w:val="28"/>
          <w:szCs w:val="28"/>
        </w:rPr>
        <w:t xml:space="preserve">ти, процеси, цінності, </w:t>
      </w:r>
      <w:r w:rsidRPr="00700744">
        <w:rPr>
          <w:rFonts w:asciiTheme="majorBidi" w:hAnsiTheme="majorBidi" w:cstheme="majorBidi"/>
          <w:sz w:val="28"/>
          <w:szCs w:val="28"/>
        </w:rPr>
        <w:t xml:space="preserve">традиційні демократичні форми, знаходиться у взаємозв’язку з ними. </w:t>
      </w:r>
    </w:p>
    <w:p w14:paraId="1D8A431A" w14:textId="77777777" w:rsidR="00B30266" w:rsidRPr="00700744" w:rsidRDefault="00B30266" w:rsidP="00B30266">
      <w:pPr>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2. Е-демократія </w:t>
      </w:r>
      <w:r w:rsidRPr="00700744">
        <w:rPr>
          <w:rFonts w:asciiTheme="majorBidi" w:hAnsiTheme="majorBidi" w:cstheme="majorBidi"/>
          <w:sz w:val="28"/>
          <w:szCs w:val="28"/>
        </w:rPr>
        <w:t>зменшує витрати на здійснення демократичних процедур, залучає громадян до прийняття політичних рішень.</w:t>
      </w:r>
    </w:p>
    <w:p w14:paraId="5C3D0A25" w14:textId="77777777" w:rsidR="00B30266" w:rsidRPr="00700744" w:rsidRDefault="00B30266" w:rsidP="00B30266">
      <w:pPr>
        <w:spacing w:after="0" w:line="360" w:lineRule="auto"/>
        <w:ind w:firstLine="708"/>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3. </w:t>
      </w:r>
      <w:r w:rsidRPr="00700744">
        <w:rPr>
          <w:rFonts w:asciiTheme="majorBidi" w:hAnsiTheme="majorBidi" w:cstheme="majorBidi"/>
          <w:sz w:val="28"/>
          <w:szCs w:val="28"/>
          <w:shd w:val="clear" w:color="auto" w:fill="FFFFFF"/>
        </w:rPr>
        <w:t>Шляхами вдосконалення е-демократії є помірковані зміни і розвиток вже існуючих інструментів е-демократії, або розробка довгострокової стратегії розвитку е-демократії, третім варіантом є поєднання стратегій взаємодії «зверху вниз», «знизу вгору».</w:t>
      </w:r>
    </w:p>
    <w:p w14:paraId="3FCF5824" w14:textId="77777777" w:rsidR="000A5E48" w:rsidRPr="005E2BC7" w:rsidRDefault="000A5E48" w:rsidP="00B30266">
      <w:pPr>
        <w:pStyle w:val="a4"/>
        <w:spacing w:after="0" w:line="360" w:lineRule="auto"/>
        <w:ind w:left="709"/>
        <w:jc w:val="center"/>
        <w:rPr>
          <w:rFonts w:asciiTheme="majorBidi" w:hAnsiTheme="majorBidi" w:cstheme="majorBidi"/>
          <w:b/>
          <w:sz w:val="28"/>
          <w:szCs w:val="28"/>
          <w:shd w:val="clear" w:color="auto" w:fill="FFFFFF"/>
        </w:rPr>
      </w:pPr>
    </w:p>
    <w:p w14:paraId="10A7F22E" w14:textId="5800E5B0" w:rsidR="00B30266" w:rsidRDefault="00B30266" w:rsidP="000A5E48">
      <w:pPr>
        <w:pStyle w:val="a4"/>
        <w:spacing w:after="0" w:line="360" w:lineRule="auto"/>
        <w:ind w:left="709"/>
        <w:jc w:val="center"/>
        <w:rPr>
          <w:rFonts w:asciiTheme="majorBidi" w:hAnsiTheme="majorBidi" w:cstheme="majorBidi"/>
          <w:b/>
          <w:sz w:val="28"/>
          <w:szCs w:val="28"/>
          <w:shd w:val="clear" w:color="auto" w:fill="FFFFFF"/>
          <w:lang w:val="en-US"/>
        </w:rPr>
      </w:pPr>
      <w:r w:rsidRPr="0015676B">
        <w:rPr>
          <w:rFonts w:asciiTheme="majorBidi" w:hAnsiTheme="majorBidi" w:cstheme="majorBidi"/>
          <w:b/>
          <w:sz w:val="28"/>
          <w:szCs w:val="28"/>
          <w:shd w:val="clear" w:color="auto" w:fill="FFFFFF"/>
          <w:lang w:val="en-US"/>
        </w:rPr>
        <w:lastRenderedPageBreak/>
        <w:t>ABSTRACT</w:t>
      </w:r>
    </w:p>
    <w:p w14:paraId="357873C5" w14:textId="77777777" w:rsidR="0026107D" w:rsidRPr="000A5E48" w:rsidRDefault="0026107D" w:rsidP="000A5E48">
      <w:pPr>
        <w:pStyle w:val="a4"/>
        <w:spacing w:after="0" w:line="360" w:lineRule="auto"/>
        <w:ind w:left="709"/>
        <w:jc w:val="center"/>
        <w:rPr>
          <w:rFonts w:asciiTheme="majorBidi" w:hAnsiTheme="majorBidi" w:cstheme="majorBidi"/>
          <w:b/>
          <w:sz w:val="28"/>
          <w:szCs w:val="28"/>
          <w:shd w:val="clear" w:color="auto" w:fill="FFFFFF"/>
          <w:lang w:val="en-US"/>
        </w:rPr>
      </w:pPr>
    </w:p>
    <w:p w14:paraId="16029585" w14:textId="6F691F25" w:rsidR="00B30266" w:rsidRPr="00777166" w:rsidRDefault="00B30266" w:rsidP="00B30266">
      <w:pPr>
        <w:spacing w:after="0" w:line="360" w:lineRule="auto"/>
        <w:ind w:left="708"/>
        <w:jc w:val="both"/>
        <w:rPr>
          <w:lang w:val="en-US"/>
        </w:rPr>
      </w:pPr>
      <w:r w:rsidRPr="0042591B">
        <w:rPr>
          <w:rFonts w:asciiTheme="majorBidi" w:hAnsiTheme="majorBidi" w:cstheme="majorBidi"/>
          <w:sz w:val="28"/>
          <w:szCs w:val="28"/>
          <w:shd w:val="clear" w:color="auto" w:fill="FFFFFF"/>
          <w:lang w:val="en-US"/>
        </w:rPr>
        <w:t>Qu</w:t>
      </w:r>
      <w:r w:rsidR="0073152B">
        <w:rPr>
          <w:rFonts w:asciiTheme="majorBidi" w:hAnsiTheme="majorBidi" w:cstheme="majorBidi"/>
          <w:sz w:val="28"/>
          <w:szCs w:val="28"/>
          <w:shd w:val="clear" w:color="auto" w:fill="FFFFFF"/>
          <w:lang w:val="en-US"/>
        </w:rPr>
        <w:t>alification work consists of 121</w:t>
      </w:r>
      <w:r w:rsidRPr="0042591B">
        <w:rPr>
          <w:rFonts w:asciiTheme="majorBidi" w:hAnsiTheme="majorBidi" w:cstheme="majorBidi"/>
          <w:sz w:val="28"/>
          <w:szCs w:val="28"/>
          <w:shd w:val="clear" w:color="auto" w:fill="FFFFFF"/>
          <w:lang w:val="en-US"/>
        </w:rPr>
        <w:t xml:space="preserve"> pages, 120 items in the bibliography.</w:t>
      </w:r>
      <w:r w:rsidRPr="00777166">
        <w:rPr>
          <w:lang w:val="en-US"/>
        </w:rPr>
        <w:t xml:space="preserve"> </w:t>
      </w:r>
    </w:p>
    <w:p w14:paraId="7C2EDBBD" w14:textId="77777777" w:rsidR="00B30266" w:rsidRPr="00777166" w:rsidRDefault="00B30266" w:rsidP="00B30266">
      <w:pPr>
        <w:spacing w:after="0" w:line="360" w:lineRule="auto"/>
        <w:ind w:firstLine="708"/>
        <w:jc w:val="both"/>
        <w:rPr>
          <w:rFonts w:asciiTheme="majorBidi" w:hAnsiTheme="majorBidi" w:cstheme="majorBidi"/>
          <w:sz w:val="28"/>
          <w:szCs w:val="28"/>
          <w:shd w:val="clear" w:color="auto" w:fill="FFFFFF"/>
          <w:lang w:val="en-US"/>
        </w:rPr>
      </w:pPr>
      <w:r w:rsidRPr="0042591B">
        <w:rPr>
          <w:rFonts w:asciiTheme="majorBidi" w:hAnsiTheme="majorBidi" w:cstheme="majorBidi"/>
          <w:sz w:val="28"/>
          <w:szCs w:val="28"/>
          <w:shd w:val="clear" w:color="auto" w:fill="FFFFFF"/>
          <w:lang w:val="en-US"/>
        </w:rPr>
        <w:t>ELECTRONIC DEMOCRACY, FORMS OF ELECTRONIC DEMOCRACY, PRINCIPLES OF ELECTRONIC DEMOCRACY, ELECTRONIC PARLIAMENT, ELECTRONIC INITIATIVE, ELECTRONIC JUSTICE</w:t>
      </w:r>
      <w:r w:rsidRPr="00777166">
        <w:rPr>
          <w:rFonts w:asciiTheme="majorBidi" w:hAnsiTheme="majorBidi" w:cstheme="majorBidi"/>
          <w:sz w:val="28"/>
          <w:szCs w:val="28"/>
          <w:shd w:val="clear" w:color="auto" w:fill="FFFFFF"/>
          <w:lang w:val="en-US"/>
        </w:rPr>
        <w:t>.</w:t>
      </w:r>
    </w:p>
    <w:p w14:paraId="2CB0EC5B" w14:textId="77777777" w:rsidR="00B30266" w:rsidRPr="0042591B" w:rsidRDefault="00B30266" w:rsidP="00B30266">
      <w:pPr>
        <w:spacing w:after="0" w:line="360" w:lineRule="auto"/>
        <w:ind w:firstLine="708"/>
        <w:jc w:val="both"/>
        <w:rPr>
          <w:rFonts w:asciiTheme="majorBidi" w:hAnsiTheme="majorBidi" w:cstheme="majorBidi"/>
          <w:sz w:val="28"/>
          <w:szCs w:val="28"/>
          <w:shd w:val="clear" w:color="auto" w:fill="FFFFFF"/>
          <w:lang w:val="en-US"/>
        </w:rPr>
      </w:pPr>
      <w:r w:rsidRPr="0015676B">
        <w:rPr>
          <w:rFonts w:asciiTheme="majorBidi" w:hAnsiTheme="majorBidi" w:cstheme="majorBidi"/>
          <w:i/>
          <w:sz w:val="28"/>
          <w:szCs w:val="28"/>
          <w:shd w:val="clear" w:color="auto" w:fill="FFFFFF"/>
          <w:lang w:val="en-US"/>
        </w:rPr>
        <w:t>The purpose of the study:</w:t>
      </w:r>
      <w:r w:rsidRPr="0042591B">
        <w:rPr>
          <w:rFonts w:asciiTheme="majorBidi" w:hAnsiTheme="majorBidi" w:cstheme="majorBidi"/>
          <w:sz w:val="28"/>
          <w:szCs w:val="28"/>
          <w:shd w:val="clear" w:color="auto" w:fill="FFFFFF"/>
          <w:lang w:val="en-US"/>
        </w:rPr>
        <w:t xml:space="preserve"> to analyze electronic democracy as one of th</w:t>
      </w:r>
      <w:r>
        <w:rPr>
          <w:rFonts w:asciiTheme="majorBidi" w:hAnsiTheme="majorBidi" w:cstheme="majorBidi"/>
          <w:sz w:val="28"/>
          <w:szCs w:val="28"/>
          <w:shd w:val="clear" w:color="auto" w:fill="FFFFFF"/>
          <w:lang w:val="en-US"/>
        </w:rPr>
        <w:t xml:space="preserve">e mechanisms of modern </w:t>
      </w:r>
      <w:r w:rsidRPr="00CF46BA">
        <w:rPr>
          <w:rFonts w:asciiTheme="majorBidi" w:hAnsiTheme="majorBidi" w:cstheme="majorBidi"/>
          <w:sz w:val="28"/>
          <w:szCs w:val="28"/>
          <w:shd w:val="clear" w:color="auto" w:fill="FFFFFF"/>
          <w:lang w:val="en-US"/>
        </w:rPr>
        <w:t>state formation</w:t>
      </w:r>
      <w:r>
        <w:rPr>
          <w:rFonts w:asciiTheme="majorBidi" w:hAnsiTheme="majorBidi" w:cstheme="majorBidi"/>
          <w:sz w:val="28"/>
          <w:szCs w:val="28"/>
          <w:shd w:val="clear" w:color="auto" w:fill="FFFFFF"/>
          <w:lang w:val="en-US"/>
        </w:rPr>
        <w:t>.</w:t>
      </w:r>
    </w:p>
    <w:p w14:paraId="1A681AEE" w14:textId="77777777" w:rsidR="00B30266" w:rsidRPr="00365363" w:rsidRDefault="00B30266" w:rsidP="00B30266">
      <w:pPr>
        <w:spacing w:after="0" w:line="360" w:lineRule="auto"/>
        <w:ind w:firstLine="708"/>
        <w:jc w:val="both"/>
        <w:rPr>
          <w:rFonts w:asciiTheme="majorBidi" w:hAnsiTheme="majorBidi" w:cstheme="majorBidi"/>
          <w:sz w:val="28"/>
          <w:szCs w:val="28"/>
          <w:shd w:val="clear" w:color="auto" w:fill="FFFFFF"/>
          <w:lang w:val="en-US"/>
        </w:rPr>
      </w:pPr>
      <w:r w:rsidRPr="0015676B">
        <w:rPr>
          <w:rFonts w:asciiTheme="majorBidi" w:hAnsiTheme="majorBidi" w:cstheme="majorBidi"/>
          <w:i/>
          <w:sz w:val="28"/>
          <w:szCs w:val="28"/>
          <w:shd w:val="clear" w:color="auto" w:fill="FFFFFF"/>
          <w:lang w:val="en-US"/>
        </w:rPr>
        <w:t>Object of research:</w:t>
      </w:r>
      <w:r w:rsidRPr="00365363">
        <w:rPr>
          <w:rFonts w:asciiTheme="majorBidi" w:hAnsiTheme="majorBidi" w:cstheme="majorBidi"/>
          <w:sz w:val="28"/>
          <w:szCs w:val="28"/>
          <w:shd w:val="clear" w:color="auto" w:fill="FFFFFF"/>
          <w:lang w:val="en-US"/>
        </w:rPr>
        <w:t xml:space="preserve"> electronic democracy.</w:t>
      </w:r>
    </w:p>
    <w:p w14:paraId="26DDD4F5" w14:textId="77777777" w:rsidR="00B30266" w:rsidRPr="00365363" w:rsidRDefault="00B30266" w:rsidP="00B30266">
      <w:pPr>
        <w:spacing w:after="0" w:line="360" w:lineRule="auto"/>
        <w:ind w:firstLine="708"/>
        <w:jc w:val="both"/>
        <w:rPr>
          <w:rFonts w:asciiTheme="majorBidi" w:hAnsiTheme="majorBidi" w:cstheme="majorBidi"/>
          <w:sz w:val="28"/>
          <w:szCs w:val="28"/>
          <w:shd w:val="clear" w:color="auto" w:fill="FFFFFF"/>
          <w:lang w:val="en-US"/>
        </w:rPr>
      </w:pPr>
      <w:r w:rsidRPr="0015676B">
        <w:rPr>
          <w:rFonts w:asciiTheme="majorBidi" w:hAnsiTheme="majorBidi" w:cstheme="majorBidi"/>
          <w:i/>
          <w:sz w:val="28"/>
          <w:szCs w:val="28"/>
          <w:shd w:val="clear" w:color="auto" w:fill="FFFFFF"/>
          <w:lang w:val="en-US"/>
        </w:rPr>
        <w:t>Subject of research:</w:t>
      </w:r>
      <w:r w:rsidRPr="00365363">
        <w:rPr>
          <w:rFonts w:asciiTheme="majorBidi" w:hAnsiTheme="majorBidi" w:cstheme="majorBidi"/>
          <w:sz w:val="28"/>
          <w:szCs w:val="28"/>
          <w:shd w:val="clear" w:color="auto" w:fill="FFFFFF"/>
          <w:lang w:val="en-US"/>
        </w:rPr>
        <w:t xml:space="preserve"> electronic democracy as one of the mechanisms of state formation.</w:t>
      </w:r>
    </w:p>
    <w:p w14:paraId="273F9332" w14:textId="77777777" w:rsidR="00B30266" w:rsidRPr="00E509DC" w:rsidRDefault="00B30266" w:rsidP="00B30266">
      <w:pPr>
        <w:spacing w:after="0" w:line="360" w:lineRule="auto"/>
        <w:ind w:firstLine="708"/>
        <w:jc w:val="both"/>
        <w:rPr>
          <w:rFonts w:asciiTheme="majorBidi" w:hAnsiTheme="majorBidi" w:cstheme="majorBidi"/>
          <w:sz w:val="28"/>
          <w:szCs w:val="28"/>
          <w:shd w:val="clear" w:color="auto" w:fill="FFFFFF"/>
          <w:lang w:val="en-US"/>
        </w:rPr>
      </w:pPr>
      <w:r w:rsidRPr="0015676B">
        <w:rPr>
          <w:rFonts w:asciiTheme="majorBidi" w:hAnsiTheme="majorBidi" w:cstheme="majorBidi"/>
          <w:i/>
          <w:sz w:val="28"/>
          <w:szCs w:val="28"/>
          <w:shd w:val="clear" w:color="auto" w:fill="FFFFFF"/>
          <w:lang w:val="en-US"/>
        </w:rPr>
        <w:t>Research methods:</w:t>
      </w:r>
      <w:r w:rsidRPr="00365363">
        <w:rPr>
          <w:rFonts w:asciiTheme="majorBidi" w:hAnsiTheme="majorBidi" w:cstheme="majorBidi"/>
          <w:sz w:val="28"/>
          <w:szCs w:val="28"/>
          <w:shd w:val="clear" w:color="auto" w:fill="FFFFFF"/>
          <w:lang w:val="en-US"/>
        </w:rPr>
        <w:t xml:space="preserve"> historical, structural, method of analysis and improvement, analytical, comparative, system.</w:t>
      </w:r>
    </w:p>
    <w:p w14:paraId="4CFEB6FC" w14:textId="77777777" w:rsidR="00B30266" w:rsidRDefault="00B30266" w:rsidP="00B30266">
      <w:pPr>
        <w:spacing w:after="0" w:line="360" w:lineRule="auto"/>
        <w:ind w:firstLine="708"/>
        <w:jc w:val="both"/>
        <w:rPr>
          <w:rFonts w:asciiTheme="majorBidi" w:hAnsiTheme="majorBidi" w:cstheme="majorBidi"/>
          <w:sz w:val="28"/>
          <w:szCs w:val="28"/>
          <w:shd w:val="clear" w:color="auto" w:fill="FFFFFF"/>
          <w:lang w:val="en-US"/>
        </w:rPr>
      </w:pPr>
      <w:r w:rsidRPr="0015676B">
        <w:rPr>
          <w:rFonts w:asciiTheme="majorBidi" w:hAnsiTheme="majorBidi" w:cstheme="majorBidi"/>
          <w:i/>
          <w:sz w:val="28"/>
          <w:szCs w:val="28"/>
          <w:shd w:val="clear" w:color="auto" w:fill="FFFFFF"/>
          <w:lang w:val="en-US"/>
        </w:rPr>
        <w:t>The novelty of the study:</w:t>
      </w:r>
      <w:r w:rsidRPr="00E509DC">
        <w:rPr>
          <w:rFonts w:asciiTheme="majorBidi" w:hAnsiTheme="majorBidi" w:cstheme="majorBidi"/>
          <w:sz w:val="28"/>
          <w:szCs w:val="28"/>
          <w:shd w:val="clear" w:color="auto" w:fill="FFFFFF"/>
          <w:lang w:val="en-US"/>
        </w:rPr>
        <w:t xml:space="preserve"> is a</w:t>
      </w:r>
      <w:r>
        <w:rPr>
          <w:rFonts w:asciiTheme="majorBidi" w:hAnsiTheme="majorBidi" w:cstheme="majorBidi"/>
          <w:sz w:val="28"/>
          <w:szCs w:val="28"/>
          <w:shd w:val="clear" w:color="auto" w:fill="FFFFFF"/>
          <w:lang w:val="en-US"/>
        </w:rPr>
        <w:t xml:space="preserve"> comprehensive description of electronic </w:t>
      </w:r>
      <w:r w:rsidRPr="00E509DC">
        <w:rPr>
          <w:rFonts w:asciiTheme="majorBidi" w:hAnsiTheme="majorBidi" w:cstheme="majorBidi"/>
          <w:sz w:val="28"/>
          <w:szCs w:val="28"/>
          <w:shd w:val="clear" w:color="auto" w:fill="FFFFFF"/>
          <w:lang w:val="en-US"/>
        </w:rPr>
        <w:t xml:space="preserve">democracy, </w:t>
      </w:r>
      <w:r>
        <w:rPr>
          <w:rFonts w:asciiTheme="majorBidi" w:hAnsiTheme="majorBidi" w:cstheme="majorBidi"/>
          <w:sz w:val="28"/>
          <w:szCs w:val="28"/>
          <w:shd w:val="clear" w:color="auto" w:fill="FFFFFF"/>
          <w:lang w:val="en-US"/>
        </w:rPr>
        <w:t>its impact on the state formation</w:t>
      </w:r>
      <w:r w:rsidRPr="00E509DC">
        <w:rPr>
          <w:rFonts w:asciiTheme="majorBidi" w:hAnsiTheme="majorBidi" w:cstheme="majorBidi"/>
          <w:sz w:val="28"/>
          <w:szCs w:val="28"/>
          <w:shd w:val="clear" w:color="auto" w:fill="FFFFFF"/>
          <w:lang w:val="en-US"/>
        </w:rPr>
        <w:t xml:space="preserve"> processes of the Ukrainian state and individual EU countries.</w:t>
      </w:r>
    </w:p>
    <w:p w14:paraId="62BEC8DF" w14:textId="77777777" w:rsidR="00B30266" w:rsidRPr="00365363" w:rsidRDefault="00B30266" w:rsidP="00B30266">
      <w:pPr>
        <w:spacing w:after="0" w:line="360" w:lineRule="auto"/>
        <w:ind w:firstLine="708"/>
        <w:jc w:val="both"/>
        <w:rPr>
          <w:rFonts w:asciiTheme="majorBidi" w:hAnsiTheme="majorBidi" w:cstheme="majorBidi"/>
          <w:sz w:val="28"/>
          <w:szCs w:val="28"/>
          <w:shd w:val="clear" w:color="auto" w:fill="FFFFFF"/>
          <w:lang w:val="en-US"/>
        </w:rPr>
      </w:pPr>
      <w:r w:rsidRPr="0015676B">
        <w:rPr>
          <w:rFonts w:asciiTheme="majorBidi" w:hAnsiTheme="majorBidi" w:cstheme="majorBidi"/>
          <w:i/>
          <w:sz w:val="28"/>
          <w:szCs w:val="28"/>
          <w:shd w:val="clear" w:color="auto" w:fill="FFFFFF"/>
          <w:lang w:val="en-US"/>
        </w:rPr>
        <w:t>Research hypotheses:</w:t>
      </w:r>
      <w:r w:rsidRPr="00777166">
        <w:rPr>
          <w:lang w:val="en-US"/>
        </w:rPr>
        <w:t xml:space="preserve"> </w:t>
      </w:r>
      <w:r w:rsidRPr="00E509DC">
        <w:rPr>
          <w:rFonts w:asciiTheme="majorBidi" w:hAnsiTheme="majorBidi" w:cstheme="majorBidi"/>
          <w:sz w:val="28"/>
          <w:szCs w:val="28"/>
          <w:shd w:val="clear" w:color="auto" w:fill="FFFFFF"/>
          <w:lang w:val="en-US"/>
        </w:rPr>
        <w:t>electronic</w:t>
      </w:r>
      <w:r>
        <w:rPr>
          <w:rFonts w:asciiTheme="majorBidi" w:hAnsiTheme="majorBidi" w:cstheme="majorBidi"/>
          <w:sz w:val="28"/>
          <w:szCs w:val="28"/>
          <w:shd w:val="clear" w:color="auto" w:fill="FFFFFF"/>
          <w:lang w:val="en-US"/>
        </w:rPr>
        <w:t xml:space="preserve"> </w:t>
      </w:r>
      <w:r w:rsidRPr="00E509DC">
        <w:rPr>
          <w:rFonts w:asciiTheme="majorBidi" w:hAnsiTheme="majorBidi" w:cstheme="majorBidi"/>
          <w:sz w:val="28"/>
          <w:szCs w:val="28"/>
          <w:shd w:val="clear" w:color="auto" w:fill="FFFFFF"/>
          <w:lang w:val="en-US"/>
        </w:rPr>
        <w:t>democracy is an effective mechanism of state formation, but its implementation involves a number of obstacles given the socio-political and cultural conditions of state development.</w:t>
      </w:r>
    </w:p>
    <w:p w14:paraId="4C2CFF5C" w14:textId="77777777" w:rsidR="00B30266" w:rsidRPr="0015676B" w:rsidRDefault="00B30266" w:rsidP="00B30266">
      <w:pPr>
        <w:spacing w:after="0" w:line="360" w:lineRule="auto"/>
        <w:ind w:firstLine="708"/>
        <w:jc w:val="both"/>
        <w:rPr>
          <w:rFonts w:asciiTheme="majorBidi" w:hAnsiTheme="majorBidi" w:cstheme="majorBidi"/>
          <w:i/>
          <w:sz w:val="28"/>
          <w:szCs w:val="28"/>
          <w:shd w:val="clear" w:color="auto" w:fill="FFFFFF"/>
          <w:lang w:val="en-US"/>
        </w:rPr>
      </w:pPr>
      <w:r w:rsidRPr="0015676B">
        <w:rPr>
          <w:rFonts w:asciiTheme="majorBidi" w:hAnsiTheme="majorBidi" w:cstheme="majorBidi"/>
          <w:i/>
          <w:sz w:val="28"/>
          <w:szCs w:val="28"/>
          <w:shd w:val="clear" w:color="auto" w:fill="FFFFFF"/>
          <w:lang w:val="en-US"/>
        </w:rPr>
        <w:t>Conclusions:</w:t>
      </w:r>
    </w:p>
    <w:p w14:paraId="754D38EC" w14:textId="77777777" w:rsidR="00B30266" w:rsidRPr="00365363" w:rsidRDefault="00B30266" w:rsidP="00B30266">
      <w:pPr>
        <w:spacing w:after="0" w:line="360" w:lineRule="auto"/>
        <w:ind w:firstLine="708"/>
        <w:jc w:val="both"/>
        <w:rPr>
          <w:rFonts w:asciiTheme="majorBidi" w:hAnsiTheme="majorBidi" w:cstheme="majorBidi"/>
          <w:sz w:val="28"/>
          <w:szCs w:val="28"/>
          <w:shd w:val="clear" w:color="auto" w:fill="FFFFFF"/>
          <w:lang w:val="en-US"/>
        </w:rPr>
      </w:pPr>
      <w:r w:rsidRPr="00777166">
        <w:rPr>
          <w:rFonts w:asciiTheme="majorBidi" w:hAnsiTheme="majorBidi" w:cstheme="majorBidi"/>
          <w:sz w:val="28"/>
          <w:szCs w:val="28"/>
          <w:shd w:val="clear" w:color="auto" w:fill="FFFFFF"/>
          <w:lang w:val="en-US"/>
        </w:rPr>
        <w:t xml:space="preserve">1. </w:t>
      </w:r>
      <w:r w:rsidRPr="00365363">
        <w:rPr>
          <w:rFonts w:asciiTheme="majorBidi" w:hAnsiTheme="majorBidi" w:cstheme="majorBidi"/>
          <w:sz w:val="28"/>
          <w:szCs w:val="28"/>
          <w:shd w:val="clear" w:color="auto" w:fill="FFFFFF"/>
          <w:lang w:val="en-US"/>
        </w:rPr>
        <w:t>E-democracy supports democracy, democratic institutions, processes, values, complements traditional democratic forms, and is interconnected with th</w:t>
      </w:r>
      <w:r>
        <w:rPr>
          <w:rFonts w:asciiTheme="majorBidi" w:hAnsiTheme="majorBidi" w:cstheme="majorBidi"/>
          <w:sz w:val="28"/>
          <w:szCs w:val="28"/>
          <w:shd w:val="clear" w:color="auto" w:fill="FFFFFF"/>
          <w:lang w:val="en-US"/>
        </w:rPr>
        <w:t xml:space="preserve">em. </w:t>
      </w:r>
    </w:p>
    <w:p w14:paraId="2E8DA108" w14:textId="77777777" w:rsidR="00B30266" w:rsidRPr="00365363" w:rsidRDefault="00B30266" w:rsidP="00B30266">
      <w:pPr>
        <w:spacing w:after="0" w:line="360" w:lineRule="auto"/>
        <w:ind w:firstLine="708"/>
        <w:jc w:val="both"/>
        <w:rPr>
          <w:rFonts w:asciiTheme="majorBidi" w:hAnsiTheme="majorBidi" w:cstheme="majorBidi"/>
          <w:sz w:val="28"/>
          <w:szCs w:val="28"/>
          <w:shd w:val="clear" w:color="auto" w:fill="FFFFFF"/>
          <w:lang w:val="en-US"/>
        </w:rPr>
      </w:pPr>
      <w:r w:rsidRPr="00777166">
        <w:rPr>
          <w:rFonts w:asciiTheme="majorBidi" w:hAnsiTheme="majorBidi" w:cstheme="majorBidi"/>
          <w:sz w:val="28"/>
          <w:szCs w:val="28"/>
          <w:shd w:val="clear" w:color="auto" w:fill="FFFFFF"/>
          <w:lang w:val="en-US"/>
        </w:rPr>
        <w:t>2.</w:t>
      </w:r>
      <w:r w:rsidRPr="00777166">
        <w:rPr>
          <w:lang w:val="en-US"/>
        </w:rPr>
        <w:t xml:space="preserve"> </w:t>
      </w:r>
      <w:r w:rsidRPr="00777166">
        <w:rPr>
          <w:rFonts w:asciiTheme="majorBidi" w:hAnsiTheme="majorBidi" w:cstheme="majorBidi"/>
          <w:sz w:val="28"/>
          <w:szCs w:val="28"/>
          <w:shd w:val="clear" w:color="auto" w:fill="FFFFFF"/>
          <w:lang w:val="en-US"/>
        </w:rPr>
        <w:t xml:space="preserve">E-democracy reduces the cost of democratic procedures and engages citizens in political decision-making. </w:t>
      </w:r>
    </w:p>
    <w:p w14:paraId="0A678DF2" w14:textId="77777777" w:rsidR="00BC4044" w:rsidRDefault="00B30266" w:rsidP="00F67E82">
      <w:pPr>
        <w:spacing w:after="0" w:line="360" w:lineRule="auto"/>
        <w:ind w:firstLine="708"/>
        <w:jc w:val="both"/>
        <w:rPr>
          <w:rFonts w:asciiTheme="majorBidi" w:hAnsiTheme="majorBidi" w:cstheme="majorBidi"/>
          <w:sz w:val="28"/>
          <w:szCs w:val="28"/>
          <w:shd w:val="clear" w:color="auto" w:fill="FFFFFF"/>
          <w:lang w:val="en-US"/>
        </w:rPr>
      </w:pPr>
      <w:r w:rsidRPr="00777166">
        <w:rPr>
          <w:rFonts w:asciiTheme="majorBidi" w:hAnsiTheme="majorBidi" w:cstheme="majorBidi"/>
          <w:sz w:val="28"/>
          <w:szCs w:val="28"/>
          <w:shd w:val="clear" w:color="auto" w:fill="FFFFFF"/>
          <w:lang w:val="en-US"/>
        </w:rPr>
        <w:t>3.</w:t>
      </w:r>
      <w:r>
        <w:rPr>
          <w:lang w:val="en-US"/>
        </w:rPr>
        <w:t xml:space="preserve"> </w:t>
      </w:r>
      <w:r w:rsidRPr="00365363">
        <w:rPr>
          <w:rFonts w:asciiTheme="majorBidi" w:hAnsiTheme="majorBidi" w:cstheme="majorBidi"/>
          <w:sz w:val="28"/>
          <w:szCs w:val="28"/>
          <w:shd w:val="clear" w:color="auto" w:fill="FFFFFF"/>
          <w:lang w:val="en-US"/>
        </w:rPr>
        <w:t>Ways to improve e-democracy are moderate changes and development of existing tools of e-democracy</w:t>
      </w:r>
      <w:r>
        <w:rPr>
          <w:rFonts w:asciiTheme="majorBidi" w:hAnsiTheme="majorBidi" w:cstheme="majorBidi"/>
          <w:sz w:val="28"/>
          <w:szCs w:val="28"/>
          <w:shd w:val="clear" w:color="auto" w:fill="FFFFFF"/>
          <w:lang w:val="en-US"/>
        </w:rPr>
        <w:t xml:space="preserve"> or</w:t>
      </w:r>
      <w:r w:rsidRPr="007C363C">
        <w:rPr>
          <w:rFonts w:asciiTheme="majorBidi" w:hAnsiTheme="majorBidi" w:cstheme="majorBidi"/>
          <w:sz w:val="28"/>
          <w:szCs w:val="28"/>
          <w:shd w:val="clear" w:color="auto" w:fill="FFFFFF"/>
          <w:lang w:val="en-US"/>
        </w:rPr>
        <w:t xml:space="preserve"> developing a long-term strategy for the development of e-democracy,</w:t>
      </w:r>
      <w:r>
        <w:rPr>
          <w:rFonts w:asciiTheme="majorBidi" w:hAnsiTheme="majorBidi" w:cstheme="majorBidi"/>
          <w:sz w:val="28"/>
          <w:szCs w:val="28"/>
          <w:shd w:val="clear" w:color="auto" w:fill="FFFFFF"/>
          <w:lang w:val="en-US"/>
        </w:rPr>
        <w:t xml:space="preserve"> </w:t>
      </w:r>
      <w:r w:rsidRPr="00365363">
        <w:rPr>
          <w:rFonts w:asciiTheme="majorBidi" w:hAnsiTheme="majorBidi" w:cstheme="majorBidi"/>
          <w:sz w:val="28"/>
          <w:szCs w:val="28"/>
          <w:shd w:val="clear" w:color="auto" w:fill="FFFFFF"/>
          <w:lang w:val="en-US"/>
        </w:rPr>
        <w:t>the third option is a combinatio</w:t>
      </w:r>
      <w:r>
        <w:rPr>
          <w:rFonts w:asciiTheme="majorBidi" w:hAnsiTheme="majorBidi" w:cstheme="majorBidi"/>
          <w:sz w:val="28"/>
          <w:szCs w:val="28"/>
          <w:shd w:val="clear" w:color="auto" w:fill="FFFFFF"/>
          <w:lang w:val="en-US"/>
        </w:rPr>
        <w:t xml:space="preserve">n of strategies of interaction </w:t>
      </w:r>
      <w:r w:rsidRPr="00777166">
        <w:rPr>
          <w:rFonts w:asciiTheme="majorBidi" w:hAnsiTheme="majorBidi" w:cstheme="majorBidi"/>
          <w:sz w:val="28"/>
          <w:szCs w:val="28"/>
          <w:shd w:val="clear" w:color="auto" w:fill="FFFFFF"/>
          <w:lang w:val="en-US"/>
        </w:rPr>
        <w:t>«</w:t>
      </w:r>
      <w:r w:rsidRPr="00365363">
        <w:rPr>
          <w:rFonts w:asciiTheme="majorBidi" w:hAnsiTheme="majorBidi" w:cstheme="majorBidi"/>
          <w:sz w:val="28"/>
          <w:szCs w:val="28"/>
          <w:shd w:val="clear" w:color="auto" w:fill="FFFFFF"/>
          <w:lang w:val="en-US"/>
        </w:rPr>
        <w:t>top down</w:t>
      </w:r>
      <w:r w:rsidRPr="00777166">
        <w:rPr>
          <w:rFonts w:asciiTheme="majorBidi" w:hAnsiTheme="majorBidi" w:cstheme="majorBidi"/>
          <w:sz w:val="28"/>
          <w:szCs w:val="28"/>
          <w:shd w:val="clear" w:color="auto" w:fill="FFFFFF"/>
          <w:lang w:val="en-US"/>
        </w:rPr>
        <w:t>»</w:t>
      </w:r>
      <w:r>
        <w:rPr>
          <w:rFonts w:asciiTheme="majorBidi" w:hAnsiTheme="majorBidi" w:cstheme="majorBidi"/>
          <w:sz w:val="28"/>
          <w:szCs w:val="28"/>
          <w:shd w:val="clear" w:color="auto" w:fill="FFFFFF"/>
          <w:lang w:val="en-US"/>
        </w:rPr>
        <w:t xml:space="preserve">, </w:t>
      </w:r>
      <w:r w:rsidRPr="00777166">
        <w:rPr>
          <w:rFonts w:asciiTheme="majorBidi" w:hAnsiTheme="majorBidi" w:cstheme="majorBidi"/>
          <w:sz w:val="28"/>
          <w:szCs w:val="28"/>
          <w:shd w:val="clear" w:color="auto" w:fill="FFFFFF"/>
          <w:lang w:val="en-US"/>
        </w:rPr>
        <w:t>«</w:t>
      </w:r>
      <w:r>
        <w:rPr>
          <w:rFonts w:asciiTheme="majorBidi" w:hAnsiTheme="majorBidi" w:cstheme="majorBidi"/>
          <w:sz w:val="28"/>
          <w:szCs w:val="28"/>
          <w:shd w:val="clear" w:color="auto" w:fill="FFFFFF"/>
          <w:lang w:val="en-US"/>
        </w:rPr>
        <w:t>bottom up</w:t>
      </w:r>
      <w:r w:rsidRPr="00777166">
        <w:rPr>
          <w:rFonts w:asciiTheme="majorBidi" w:hAnsiTheme="majorBidi" w:cstheme="majorBidi"/>
          <w:sz w:val="28"/>
          <w:szCs w:val="28"/>
          <w:shd w:val="clear" w:color="auto" w:fill="FFFFFF"/>
          <w:lang w:val="en-US"/>
        </w:rPr>
        <w:t>»</w:t>
      </w:r>
      <w:r>
        <w:rPr>
          <w:rFonts w:asciiTheme="majorBidi" w:hAnsiTheme="majorBidi" w:cstheme="majorBidi"/>
          <w:sz w:val="28"/>
          <w:szCs w:val="28"/>
          <w:shd w:val="clear" w:color="auto" w:fill="FFFFFF"/>
          <w:lang w:val="en-US"/>
        </w:rPr>
        <w:t>.</w:t>
      </w:r>
    </w:p>
    <w:p w14:paraId="78181055" w14:textId="668A7584" w:rsidR="000A5E48" w:rsidRDefault="000A5E48" w:rsidP="000A5E48">
      <w:pPr>
        <w:rPr>
          <w:rFonts w:asciiTheme="majorBidi" w:hAnsiTheme="majorBidi" w:cstheme="majorBidi"/>
          <w:sz w:val="28"/>
          <w:szCs w:val="28"/>
          <w:shd w:val="clear" w:color="auto" w:fill="FFFFFF"/>
          <w:lang w:val="en-US"/>
        </w:rPr>
      </w:pPr>
    </w:p>
    <w:p w14:paraId="68CB2424" w14:textId="77777777" w:rsidR="0026107D" w:rsidRDefault="0026107D" w:rsidP="000A5E48">
      <w:pPr>
        <w:rPr>
          <w:rFonts w:asciiTheme="majorBidi" w:hAnsiTheme="majorBidi" w:cstheme="majorBidi"/>
          <w:b/>
          <w:bCs/>
          <w:color w:val="000000" w:themeColor="text1"/>
          <w:sz w:val="28"/>
          <w:szCs w:val="28"/>
          <w:lang w:val="uk-UA"/>
        </w:rPr>
      </w:pPr>
    </w:p>
    <w:p w14:paraId="22EEAFB0" w14:textId="1E3526A3" w:rsidR="00030459" w:rsidRDefault="00030459" w:rsidP="002D319C">
      <w:pPr>
        <w:jc w:val="center"/>
        <w:rPr>
          <w:rFonts w:asciiTheme="majorBidi" w:hAnsiTheme="majorBidi" w:cstheme="majorBidi"/>
          <w:b/>
          <w:bCs/>
          <w:color w:val="000000" w:themeColor="text1"/>
          <w:sz w:val="28"/>
          <w:szCs w:val="28"/>
          <w:lang w:val="uk-UA"/>
        </w:rPr>
      </w:pPr>
      <w:r>
        <w:rPr>
          <w:rFonts w:asciiTheme="majorBidi" w:hAnsiTheme="majorBidi" w:cstheme="majorBidi"/>
          <w:b/>
          <w:bCs/>
          <w:color w:val="000000" w:themeColor="text1"/>
          <w:sz w:val="28"/>
          <w:szCs w:val="28"/>
          <w:lang w:val="uk-UA"/>
        </w:rPr>
        <w:lastRenderedPageBreak/>
        <w:t>ЗМІСТ</w:t>
      </w:r>
    </w:p>
    <w:p w14:paraId="39D6B94C" w14:textId="77777777" w:rsidR="00F0415C" w:rsidRDefault="00F0415C" w:rsidP="002D319C">
      <w:pPr>
        <w:jc w:val="center"/>
        <w:rPr>
          <w:rFonts w:asciiTheme="majorBidi" w:hAnsiTheme="majorBidi" w:cstheme="majorBidi"/>
          <w:b/>
          <w:bCs/>
          <w:color w:val="000000" w:themeColor="text1"/>
          <w:sz w:val="28"/>
          <w:szCs w:val="28"/>
          <w:lang w:val="uk-UA"/>
        </w:rPr>
      </w:pPr>
    </w:p>
    <w:p w14:paraId="7D8F6196" w14:textId="77777777" w:rsidR="00030459" w:rsidRPr="00100E01" w:rsidRDefault="00030459" w:rsidP="005718C9">
      <w:pPr>
        <w:spacing w:after="0" w:line="360" w:lineRule="auto"/>
        <w:rPr>
          <w:rFonts w:asciiTheme="majorBidi" w:hAnsiTheme="majorBidi" w:cstheme="majorBidi"/>
          <w:sz w:val="28"/>
          <w:szCs w:val="28"/>
          <w:lang w:val="uk-UA"/>
        </w:rPr>
      </w:pPr>
      <w:r w:rsidRPr="000728A8">
        <w:rPr>
          <w:rFonts w:asciiTheme="majorBidi" w:hAnsiTheme="majorBidi" w:cstheme="majorBidi"/>
          <w:sz w:val="28"/>
          <w:szCs w:val="28"/>
          <w:lang w:val="uk-UA"/>
        </w:rPr>
        <w:t>ВСТУП.............................................................................</w:t>
      </w:r>
      <w:r w:rsidR="00100E01" w:rsidRPr="000728A8">
        <w:rPr>
          <w:rFonts w:asciiTheme="majorBidi" w:hAnsiTheme="majorBidi" w:cstheme="majorBidi"/>
          <w:sz w:val="28"/>
          <w:szCs w:val="28"/>
          <w:lang w:val="uk-UA"/>
        </w:rPr>
        <w:t>...............................</w:t>
      </w:r>
      <w:r w:rsidR="00100E01">
        <w:rPr>
          <w:rFonts w:asciiTheme="majorBidi" w:hAnsiTheme="majorBidi" w:cstheme="majorBidi"/>
          <w:sz w:val="28"/>
          <w:szCs w:val="28"/>
          <w:lang w:val="uk-UA"/>
        </w:rPr>
        <w:t>.........</w:t>
      </w:r>
      <w:r w:rsidR="00D97585">
        <w:rPr>
          <w:rFonts w:asciiTheme="majorBidi" w:hAnsiTheme="majorBidi" w:cstheme="majorBidi"/>
          <w:sz w:val="28"/>
          <w:szCs w:val="28"/>
          <w:lang w:val="uk-UA"/>
        </w:rPr>
        <w:t>.</w:t>
      </w:r>
      <w:r w:rsidR="00796C5A">
        <w:rPr>
          <w:rFonts w:asciiTheme="majorBidi" w:hAnsiTheme="majorBidi" w:cstheme="majorBidi"/>
          <w:sz w:val="28"/>
          <w:szCs w:val="28"/>
          <w:lang w:val="uk-UA"/>
        </w:rPr>
        <w:t>....</w:t>
      </w:r>
      <w:r w:rsidR="00100E01">
        <w:rPr>
          <w:rFonts w:asciiTheme="majorBidi" w:hAnsiTheme="majorBidi" w:cstheme="majorBidi"/>
          <w:sz w:val="28"/>
          <w:szCs w:val="28"/>
          <w:lang w:val="uk-UA"/>
        </w:rPr>
        <w:t>3</w:t>
      </w:r>
    </w:p>
    <w:p w14:paraId="009FB48D" w14:textId="77777777" w:rsidR="00030459" w:rsidRPr="002434CF" w:rsidRDefault="00030459" w:rsidP="005718C9">
      <w:pPr>
        <w:spacing w:after="0" w:line="360" w:lineRule="auto"/>
        <w:rPr>
          <w:rFonts w:asciiTheme="majorBidi" w:hAnsiTheme="majorBidi" w:cstheme="majorBidi"/>
          <w:sz w:val="28"/>
          <w:szCs w:val="28"/>
          <w:lang w:val="uk-UA"/>
        </w:rPr>
      </w:pPr>
      <w:r w:rsidRPr="000728A8">
        <w:rPr>
          <w:rFonts w:asciiTheme="majorBidi" w:hAnsiTheme="majorBidi" w:cstheme="majorBidi"/>
          <w:sz w:val="28"/>
          <w:szCs w:val="28"/>
          <w:lang w:val="uk-UA"/>
        </w:rPr>
        <w:t>РОЗДІЛ 1. ІСТОРИКО-МЕТОДОЛОГІЧНІ АСПЕКТИ ДОСЛІДЖЕННЯ ЕЛЕКТРОННОЇ ДЕМОКРАТІЇ…………………</w:t>
      </w:r>
      <w:r w:rsidR="007B5E56" w:rsidRPr="002434CF">
        <w:rPr>
          <w:rFonts w:asciiTheme="majorBidi" w:hAnsiTheme="majorBidi" w:cstheme="majorBidi"/>
          <w:sz w:val="28"/>
          <w:szCs w:val="28"/>
          <w:lang w:val="uk-UA"/>
        </w:rPr>
        <w:t>……………………</w:t>
      </w:r>
      <w:r w:rsidR="00D97585">
        <w:rPr>
          <w:rFonts w:asciiTheme="majorBidi" w:hAnsiTheme="majorBidi" w:cstheme="majorBidi"/>
          <w:sz w:val="28"/>
          <w:szCs w:val="28"/>
          <w:lang w:val="uk-UA"/>
        </w:rPr>
        <w:t>…………</w:t>
      </w:r>
      <w:r w:rsidR="00796C5A">
        <w:rPr>
          <w:rFonts w:asciiTheme="majorBidi" w:hAnsiTheme="majorBidi" w:cstheme="majorBidi"/>
          <w:sz w:val="28"/>
          <w:szCs w:val="28"/>
          <w:lang w:val="uk-UA"/>
        </w:rPr>
        <w:t>…..</w:t>
      </w:r>
      <w:r w:rsidR="00D97585">
        <w:rPr>
          <w:rFonts w:asciiTheme="majorBidi" w:hAnsiTheme="majorBidi" w:cstheme="majorBidi"/>
          <w:sz w:val="28"/>
          <w:szCs w:val="28"/>
          <w:lang w:val="uk-UA"/>
        </w:rPr>
        <w:t>6</w:t>
      </w:r>
    </w:p>
    <w:p w14:paraId="09DE3ED9" w14:textId="35A4A46A" w:rsidR="00030459" w:rsidRPr="00100E01" w:rsidRDefault="00030459" w:rsidP="005718C9">
      <w:pPr>
        <w:spacing w:after="0" w:line="360" w:lineRule="auto"/>
        <w:rPr>
          <w:rFonts w:asciiTheme="majorBidi" w:hAnsiTheme="majorBidi" w:cstheme="majorBidi"/>
          <w:sz w:val="28"/>
          <w:szCs w:val="28"/>
          <w:lang w:val="uk-UA"/>
        </w:rPr>
      </w:pPr>
      <w:r w:rsidRPr="002434CF">
        <w:rPr>
          <w:rFonts w:asciiTheme="majorBidi" w:hAnsiTheme="majorBidi" w:cstheme="majorBidi"/>
          <w:sz w:val="28"/>
          <w:szCs w:val="28"/>
        </w:rPr>
        <w:t>1.1. Генеза</w:t>
      </w:r>
      <w:r w:rsidR="00FA0EDB">
        <w:rPr>
          <w:rFonts w:asciiTheme="majorBidi" w:hAnsiTheme="majorBidi" w:cstheme="majorBidi"/>
          <w:sz w:val="28"/>
          <w:szCs w:val="28"/>
        </w:rPr>
        <w:t xml:space="preserve"> та сучасний стан вивчення проблеми використання електронно</w:t>
      </w:r>
      <w:r w:rsidR="00FA0EDB">
        <w:rPr>
          <w:rFonts w:asciiTheme="majorBidi" w:hAnsiTheme="majorBidi" w:cstheme="majorBidi"/>
          <w:sz w:val="28"/>
          <w:szCs w:val="28"/>
          <w:lang w:val="uk-UA"/>
        </w:rPr>
        <w:t>ї демократії у розбудові держави…………………………………………………</w:t>
      </w:r>
      <w:r w:rsidR="00796C5A">
        <w:rPr>
          <w:rFonts w:asciiTheme="majorBidi" w:hAnsiTheme="majorBidi" w:cstheme="majorBidi"/>
          <w:sz w:val="28"/>
          <w:szCs w:val="28"/>
          <w:lang w:val="uk-UA"/>
        </w:rPr>
        <w:t>….</w:t>
      </w:r>
      <w:r w:rsidR="00D97585">
        <w:rPr>
          <w:rFonts w:asciiTheme="majorBidi" w:hAnsiTheme="majorBidi" w:cstheme="majorBidi"/>
          <w:sz w:val="28"/>
          <w:szCs w:val="28"/>
          <w:lang w:val="uk-UA"/>
        </w:rPr>
        <w:t>6</w:t>
      </w:r>
    </w:p>
    <w:p w14:paraId="2E1DB219" w14:textId="240A0E8A" w:rsidR="00030459" w:rsidRPr="00100E01" w:rsidRDefault="00030459" w:rsidP="005718C9">
      <w:pPr>
        <w:spacing w:after="0" w:line="360" w:lineRule="auto"/>
        <w:rPr>
          <w:rFonts w:asciiTheme="majorBidi" w:hAnsiTheme="majorBidi" w:cstheme="majorBidi"/>
          <w:sz w:val="28"/>
          <w:szCs w:val="28"/>
          <w:lang w:val="uk-UA"/>
        </w:rPr>
      </w:pPr>
      <w:r w:rsidRPr="002434CF">
        <w:rPr>
          <w:rFonts w:asciiTheme="majorBidi" w:hAnsiTheme="majorBidi" w:cstheme="majorBidi"/>
          <w:sz w:val="28"/>
          <w:szCs w:val="28"/>
        </w:rPr>
        <w:t xml:space="preserve">1.2. </w:t>
      </w:r>
      <w:r w:rsidR="00FA0EDB">
        <w:rPr>
          <w:rFonts w:asciiTheme="majorBidi" w:hAnsiTheme="majorBidi" w:cstheme="majorBidi"/>
          <w:sz w:val="28"/>
          <w:szCs w:val="28"/>
          <w:lang w:val="uk-UA"/>
        </w:rPr>
        <w:t>Уточнення понятійно-категоріального апарату роботи…………………</w:t>
      </w:r>
      <w:r w:rsidR="00796C5A">
        <w:rPr>
          <w:rFonts w:asciiTheme="majorBidi" w:hAnsiTheme="majorBidi" w:cstheme="majorBidi"/>
          <w:sz w:val="28"/>
          <w:szCs w:val="28"/>
          <w:lang w:val="uk-UA"/>
        </w:rPr>
        <w:t>….</w:t>
      </w:r>
      <w:r w:rsidR="005718C9">
        <w:rPr>
          <w:rFonts w:asciiTheme="majorBidi" w:hAnsiTheme="majorBidi" w:cstheme="majorBidi"/>
          <w:sz w:val="28"/>
          <w:szCs w:val="28"/>
          <w:lang w:val="uk-UA"/>
        </w:rPr>
        <w:t>21</w:t>
      </w:r>
    </w:p>
    <w:p w14:paraId="44462EF4" w14:textId="307ED3B8" w:rsidR="00030459" w:rsidRPr="00100E01" w:rsidRDefault="00030459" w:rsidP="005718C9">
      <w:pPr>
        <w:spacing w:after="0" w:line="360" w:lineRule="auto"/>
        <w:rPr>
          <w:rFonts w:asciiTheme="majorBidi" w:hAnsiTheme="majorBidi" w:cstheme="majorBidi"/>
          <w:sz w:val="28"/>
          <w:szCs w:val="28"/>
          <w:lang w:val="uk-UA"/>
        </w:rPr>
      </w:pPr>
      <w:r w:rsidRPr="002434CF">
        <w:rPr>
          <w:rFonts w:asciiTheme="majorBidi" w:hAnsiTheme="majorBidi" w:cstheme="majorBidi"/>
          <w:sz w:val="28"/>
          <w:szCs w:val="28"/>
        </w:rPr>
        <w:t>1.3. Принципи та методи дослідження електронної демократії як механізму державотворення……………………………………</w:t>
      </w:r>
      <w:r w:rsidR="00D97585">
        <w:rPr>
          <w:rFonts w:asciiTheme="majorBidi" w:hAnsiTheme="majorBidi" w:cstheme="majorBidi"/>
          <w:sz w:val="28"/>
          <w:szCs w:val="28"/>
          <w:lang w:val="uk-UA"/>
        </w:rPr>
        <w:t>…………………………...</w:t>
      </w:r>
      <w:r w:rsidR="00796C5A">
        <w:rPr>
          <w:rFonts w:asciiTheme="majorBidi" w:hAnsiTheme="majorBidi" w:cstheme="majorBidi"/>
          <w:sz w:val="28"/>
          <w:szCs w:val="28"/>
          <w:lang w:val="uk-UA"/>
        </w:rPr>
        <w:t>....</w:t>
      </w:r>
      <w:r w:rsidR="005718C9">
        <w:rPr>
          <w:rFonts w:asciiTheme="majorBidi" w:hAnsiTheme="majorBidi" w:cstheme="majorBidi"/>
          <w:sz w:val="28"/>
          <w:szCs w:val="28"/>
          <w:lang w:val="uk-UA"/>
        </w:rPr>
        <w:t>27</w:t>
      </w:r>
    </w:p>
    <w:p w14:paraId="53841BDF" w14:textId="75FC3E57" w:rsidR="00030459" w:rsidRPr="007502FD" w:rsidRDefault="00030459" w:rsidP="005718C9">
      <w:pPr>
        <w:spacing w:after="0" w:line="360" w:lineRule="auto"/>
        <w:rPr>
          <w:rFonts w:asciiTheme="majorBidi" w:hAnsiTheme="majorBidi" w:cstheme="majorBidi"/>
          <w:sz w:val="28"/>
          <w:szCs w:val="28"/>
          <w:lang w:val="uk-UA"/>
        </w:rPr>
      </w:pPr>
      <w:r w:rsidRPr="002434CF">
        <w:rPr>
          <w:rFonts w:asciiTheme="majorBidi" w:hAnsiTheme="majorBidi" w:cstheme="majorBidi"/>
          <w:sz w:val="28"/>
          <w:szCs w:val="28"/>
        </w:rPr>
        <w:t xml:space="preserve">РОЗДІЛ 2. ТЕОРЕТИЧНІ </w:t>
      </w:r>
      <w:r w:rsidR="007B5E56" w:rsidRPr="002434CF">
        <w:rPr>
          <w:rFonts w:asciiTheme="majorBidi" w:hAnsiTheme="majorBidi" w:cstheme="majorBidi"/>
          <w:sz w:val="28"/>
          <w:szCs w:val="28"/>
        </w:rPr>
        <w:t xml:space="preserve">АСПЕКТИ ДОСЛІДЖЕННЯ ЕЛЕКТРОННОЇ </w:t>
      </w:r>
      <w:r w:rsidRPr="002434CF">
        <w:rPr>
          <w:rFonts w:asciiTheme="majorBidi" w:hAnsiTheme="majorBidi" w:cstheme="majorBidi"/>
          <w:sz w:val="28"/>
          <w:szCs w:val="28"/>
        </w:rPr>
        <w:t>ДЕМОКРАТІЇ ЯК МЕХАНІЗМУ ДЕРЖАВОТВОРЕННЯ</w:t>
      </w:r>
      <w:r w:rsidR="00D97585">
        <w:rPr>
          <w:rFonts w:asciiTheme="majorBidi" w:hAnsiTheme="majorBidi" w:cstheme="majorBidi"/>
          <w:sz w:val="28"/>
          <w:szCs w:val="28"/>
          <w:lang w:val="uk-UA"/>
        </w:rPr>
        <w:t>…………...………</w:t>
      </w:r>
      <w:r w:rsidR="00796C5A">
        <w:rPr>
          <w:rFonts w:asciiTheme="majorBidi" w:hAnsiTheme="majorBidi" w:cstheme="majorBidi"/>
          <w:sz w:val="28"/>
          <w:szCs w:val="28"/>
          <w:lang w:val="uk-UA"/>
        </w:rPr>
        <w:t>…</w:t>
      </w:r>
      <w:r w:rsidR="005718C9">
        <w:rPr>
          <w:rFonts w:asciiTheme="majorBidi" w:hAnsiTheme="majorBidi" w:cstheme="majorBidi"/>
          <w:sz w:val="28"/>
          <w:szCs w:val="28"/>
          <w:lang w:val="uk-UA"/>
        </w:rPr>
        <w:t>31</w:t>
      </w:r>
    </w:p>
    <w:p w14:paraId="0E2E1846" w14:textId="50C927EB" w:rsidR="00030459" w:rsidRPr="007502FD" w:rsidRDefault="00A323B1" w:rsidP="005718C9">
      <w:pPr>
        <w:spacing w:after="0" w:line="360" w:lineRule="auto"/>
        <w:rPr>
          <w:rFonts w:asciiTheme="majorBidi" w:hAnsiTheme="majorBidi" w:cstheme="majorBidi"/>
          <w:sz w:val="28"/>
          <w:szCs w:val="28"/>
          <w:lang w:val="uk-UA"/>
        </w:rPr>
      </w:pPr>
      <w:r w:rsidRPr="002434CF">
        <w:rPr>
          <w:rFonts w:asciiTheme="majorBidi" w:hAnsiTheme="majorBidi" w:cstheme="majorBidi"/>
          <w:sz w:val="28"/>
          <w:szCs w:val="28"/>
        </w:rPr>
        <w:t xml:space="preserve"> </w:t>
      </w:r>
      <w:r w:rsidR="00030459" w:rsidRPr="002434CF">
        <w:rPr>
          <w:rFonts w:asciiTheme="majorBidi" w:hAnsiTheme="majorBidi" w:cstheme="majorBidi"/>
          <w:sz w:val="28"/>
          <w:szCs w:val="28"/>
        </w:rPr>
        <w:t>2.1. Сутність, мета та завдання електронної демократії ………</w:t>
      </w:r>
      <w:r w:rsidR="007502FD">
        <w:rPr>
          <w:rFonts w:asciiTheme="majorBidi" w:hAnsiTheme="majorBidi" w:cstheme="majorBidi"/>
          <w:sz w:val="28"/>
          <w:szCs w:val="28"/>
          <w:lang w:val="uk-UA"/>
        </w:rPr>
        <w:t>…</w:t>
      </w:r>
      <w:r w:rsidR="00030459" w:rsidRPr="002434CF">
        <w:rPr>
          <w:rFonts w:asciiTheme="majorBidi" w:hAnsiTheme="majorBidi" w:cstheme="majorBidi"/>
          <w:sz w:val="28"/>
          <w:szCs w:val="28"/>
        </w:rPr>
        <w:t>………</w:t>
      </w:r>
      <w:r w:rsidR="00F93772">
        <w:rPr>
          <w:rFonts w:asciiTheme="majorBidi" w:hAnsiTheme="majorBidi" w:cstheme="majorBidi"/>
          <w:sz w:val="28"/>
          <w:szCs w:val="28"/>
          <w:lang w:val="uk-UA"/>
        </w:rPr>
        <w:t>…</w:t>
      </w:r>
      <w:r w:rsidR="005718C9">
        <w:rPr>
          <w:rFonts w:asciiTheme="majorBidi" w:hAnsiTheme="majorBidi" w:cstheme="majorBidi"/>
          <w:sz w:val="28"/>
          <w:szCs w:val="28"/>
          <w:lang w:val="uk-UA"/>
        </w:rPr>
        <w:t>…..31</w:t>
      </w:r>
    </w:p>
    <w:p w14:paraId="1965FC3D" w14:textId="745ADAE1" w:rsidR="00030459" w:rsidRPr="007502FD" w:rsidRDefault="00030459" w:rsidP="005718C9">
      <w:pPr>
        <w:spacing w:after="0" w:line="360" w:lineRule="auto"/>
        <w:rPr>
          <w:rFonts w:asciiTheme="majorBidi" w:hAnsiTheme="majorBidi" w:cstheme="majorBidi"/>
          <w:sz w:val="28"/>
          <w:szCs w:val="28"/>
          <w:lang w:val="uk-UA"/>
        </w:rPr>
      </w:pPr>
      <w:r w:rsidRPr="002434CF">
        <w:rPr>
          <w:rFonts w:asciiTheme="majorBidi" w:hAnsiTheme="majorBidi" w:cstheme="majorBidi"/>
          <w:sz w:val="28"/>
          <w:szCs w:val="28"/>
        </w:rPr>
        <w:t>2.2. Форми електронної демократії як сучасного інструменту управління державою та участі громадян в політиці…………………………………</w:t>
      </w:r>
      <w:r w:rsidR="007502FD">
        <w:rPr>
          <w:rFonts w:asciiTheme="majorBidi" w:hAnsiTheme="majorBidi" w:cstheme="majorBidi"/>
          <w:sz w:val="28"/>
          <w:szCs w:val="28"/>
          <w:lang w:val="uk-UA"/>
        </w:rPr>
        <w:t>…...</w:t>
      </w:r>
      <w:r w:rsidR="00F93772">
        <w:rPr>
          <w:rFonts w:asciiTheme="majorBidi" w:hAnsiTheme="majorBidi" w:cstheme="majorBidi"/>
          <w:sz w:val="28"/>
          <w:szCs w:val="28"/>
          <w:lang w:val="uk-UA"/>
        </w:rPr>
        <w:t>..</w:t>
      </w:r>
      <w:r w:rsidR="00796C5A">
        <w:rPr>
          <w:rFonts w:asciiTheme="majorBidi" w:hAnsiTheme="majorBidi" w:cstheme="majorBidi"/>
          <w:sz w:val="28"/>
          <w:szCs w:val="28"/>
          <w:lang w:val="uk-UA"/>
        </w:rPr>
        <w:t>....</w:t>
      </w:r>
      <w:r w:rsidR="005718C9">
        <w:rPr>
          <w:rFonts w:asciiTheme="majorBidi" w:hAnsiTheme="majorBidi" w:cstheme="majorBidi"/>
          <w:sz w:val="28"/>
          <w:szCs w:val="28"/>
          <w:lang w:val="uk-UA"/>
        </w:rPr>
        <w:t>39</w:t>
      </w:r>
    </w:p>
    <w:p w14:paraId="788A7C95" w14:textId="1AC3A3BE" w:rsidR="00030459" w:rsidRPr="007502FD" w:rsidRDefault="00030459" w:rsidP="005718C9">
      <w:pPr>
        <w:spacing w:after="0" w:line="360" w:lineRule="auto"/>
        <w:rPr>
          <w:rFonts w:asciiTheme="majorBidi" w:hAnsiTheme="majorBidi" w:cstheme="majorBidi"/>
          <w:sz w:val="28"/>
          <w:szCs w:val="28"/>
          <w:lang w:val="uk-UA"/>
        </w:rPr>
      </w:pPr>
      <w:r w:rsidRPr="002434CF">
        <w:rPr>
          <w:rFonts w:asciiTheme="majorBidi" w:hAnsiTheme="majorBidi" w:cstheme="majorBidi"/>
          <w:sz w:val="28"/>
          <w:szCs w:val="28"/>
        </w:rPr>
        <w:t>2.3 Інструменти та с</w:t>
      </w:r>
      <w:r w:rsidR="00FA0EDB">
        <w:rPr>
          <w:rFonts w:asciiTheme="majorBidi" w:hAnsiTheme="majorBidi" w:cstheme="majorBidi"/>
          <w:sz w:val="28"/>
          <w:szCs w:val="28"/>
        </w:rPr>
        <w:t>тратегії електронної демократі</w:t>
      </w:r>
      <w:r w:rsidR="00FA0EDB">
        <w:rPr>
          <w:rFonts w:asciiTheme="majorBidi" w:hAnsiTheme="majorBidi" w:cstheme="majorBidi"/>
          <w:sz w:val="28"/>
          <w:szCs w:val="28"/>
          <w:lang w:val="uk-UA"/>
        </w:rPr>
        <w:t>ї як умови оптимізації державотворчих процесів</w:t>
      </w:r>
      <w:r w:rsidR="00FA0EDB">
        <w:rPr>
          <w:rFonts w:asciiTheme="majorBidi" w:hAnsiTheme="majorBidi" w:cstheme="majorBidi"/>
          <w:sz w:val="28"/>
          <w:szCs w:val="28"/>
        </w:rPr>
        <w:t>………………………</w:t>
      </w:r>
      <w:r w:rsidR="00FA0EDB">
        <w:rPr>
          <w:rFonts w:asciiTheme="majorBidi" w:hAnsiTheme="majorBidi" w:cstheme="majorBidi"/>
          <w:sz w:val="28"/>
          <w:szCs w:val="28"/>
          <w:lang w:val="uk-UA"/>
        </w:rPr>
        <w:t>….</w:t>
      </w:r>
      <w:r w:rsidRPr="002434CF">
        <w:rPr>
          <w:rFonts w:asciiTheme="majorBidi" w:hAnsiTheme="majorBidi" w:cstheme="majorBidi"/>
          <w:sz w:val="28"/>
          <w:szCs w:val="28"/>
        </w:rPr>
        <w:t>……………………</w:t>
      </w:r>
      <w:r w:rsidR="007502FD">
        <w:rPr>
          <w:rFonts w:asciiTheme="majorBidi" w:hAnsiTheme="majorBidi" w:cstheme="majorBidi"/>
          <w:sz w:val="28"/>
          <w:szCs w:val="28"/>
        </w:rPr>
        <w:t>…</w:t>
      </w:r>
      <w:r w:rsidR="00F93772">
        <w:rPr>
          <w:rFonts w:asciiTheme="majorBidi" w:hAnsiTheme="majorBidi" w:cstheme="majorBidi"/>
          <w:sz w:val="28"/>
          <w:szCs w:val="28"/>
          <w:lang w:val="uk-UA"/>
        </w:rPr>
        <w:t>……</w:t>
      </w:r>
      <w:r w:rsidR="00796C5A">
        <w:rPr>
          <w:rFonts w:asciiTheme="majorBidi" w:hAnsiTheme="majorBidi" w:cstheme="majorBidi"/>
          <w:sz w:val="28"/>
          <w:szCs w:val="28"/>
          <w:lang w:val="uk-UA"/>
        </w:rPr>
        <w:t>…</w:t>
      </w:r>
      <w:r w:rsidR="00AA1A96">
        <w:rPr>
          <w:rFonts w:asciiTheme="majorBidi" w:hAnsiTheme="majorBidi" w:cstheme="majorBidi"/>
          <w:sz w:val="28"/>
          <w:szCs w:val="28"/>
          <w:lang w:val="uk-UA"/>
        </w:rPr>
        <w:t>48</w:t>
      </w:r>
    </w:p>
    <w:p w14:paraId="73DA6AD1" w14:textId="3A45261A" w:rsidR="00030459" w:rsidRPr="002434CF" w:rsidRDefault="00030459" w:rsidP="005718C9">
      <w:pPr>
        <w:spacing w:after="0" w:line="360" w:lineRule="auto"/>
        <w:rPr>
          <w:rFonts w:asciiTheme="majorBidi" w:hAnsiTheme="majorBidi" w:cstheme="majorBidi"/>
          <w:sz w:val="28"/>
          <w:szCs w:val="28"/>
          <w:lang w:val="uk-UA"/>
        </w:rPr>
      </w:pPr>
      <w:r w:rsidRPr="002434CF">
        <w:rPr>
          <w:rFonts w:asciiTheme="majorBidi" w:hAnsiTheme="majorBidi" w:cstheme="majorBidi"/>
          <w:sz w:val="28"/>
          <w:szCs w:val="28"/>
          <w:lang w:val="uk-UA"/>
        </w:rPr>
        <w:t>РОЗДІЛ 3. ПРАКСЕОЛОГІЧНІ АСПЕКТИ ДОСЛІДЖЕННЯ ЕЛЕКТРОННОЇ ДЕМОКРАТІЇ ЯК ІННОВАЦІЙНОГО ІНСТРУМЕНТУ УПРАВЛІННЯ ДЕРЖАВОЮ</w:t>
      </w:r>
      <w:r w:rsidR="00F93772">
        <w:rPr>
          <w:rFonts w:asciiTheme="majorBidi" w:hAnsiTheme="majorBidi" w:cstheme="majorBidi"/>
          <w:sz w:val="28"/>
          <w:szCs w:val="28"/>
          <w:lang w:val="uk-UA"/>
        </w:rPr>
        <w:t>………………………………………………………………….…</w:t>
      </w:r>
      <w:r w:rsidR="00796C5A">
        <w:rPr>
          <w:rFonts w:asciiTheme="majorBidi" w:hAnsiTheme="majorBidi" w:cstheme="majorBidi"/>
          <w:sz w:val="28"/>
          <w:szCs w:val="28"/>
          <w:lang w:val="uk-UA"/>
        </w:rPr>
        <w:t>….</w:t>
      </w:r>
      <w:r w:rsidR="005718C9">
        <w:rPr>
          <w:rFonts w:asciiTheme="majorBidi" w:hAnsiTheme="majorBidi" w:cstheme="majorBidi"/>
          <w:sz w:val="28"/>
          <w:szCs w:val="28"/>
          <w:lang w:val="uk-UA"/>
        </w:rPr>
        <w:t>65</w:t>
      </w:r>
    </w:p>
    <w:p w14:paraId="1D40DC86" w14:textId="4F00E2D0" w:rsidR="00030459" w:rsidRPr="002434CF" w:rsidRDefault="00030459" w:rsidP="005718C9">
      <w:pPr>
        <w:spacing w:after="0" w:line="360" w:lineRule="auto"/>
        <w:rPr>
          <w:rFonts w:asciiTheme="majorBidi" w:hAnsiTheme="majorBidi" w:cstheme="majorBidi"/>
          <w:sz w:val="28"/>
          <w:szCs w:val="28"/>
          <w:lang w:val="uk-UA"/>
        </w:rPr>
      </w:pPr>
      <w:r w:rsidRPr="002434CF">
        <w:rPr>
          <w:rFonts w:asciiTheme="majorBidi" w:hAnsiTheme="majorBidi" w:cstheme="majorBidi"/>
          <w:sz w:val="28"/>
          <w:szCs w:val="28"/>
          <w:lang w:val="uk-UA"/>
        </w:rPr>
        <w:t>3.1. Досвід та особливості впровадження електронної демократії в країнах Європейського Союзу…………………………………………………………..</w:t>
      </w:r>
      <w:r w:rsidR="00F93772">
        <w:rPr>
          <w:rFonts w:asciiTheme="majorBidi" w:hAnsiTheme="majorBidi" w:cstheme="majorBidi"/>
          <w:sz w:val="28"/>
          <w:szCs w:val="28"/>
          <w:lang w:val="uk-UA"/>
        </w:rPr>
        <w:t>.</w:t>
      </w:r>
      <w:r w:rsidR="00796C5A">
        <w:rPr>
          <w:rFonts w:asciiTheme="majorBidi" w:hAnsiTheme="majorBidi" w:cstheme="majorBidi"/>
          <w:sz w:val="28"/>
          <w:szCs w:val="28"/>
          <w:lang w:val="uk-UA"/>
        </w:rPr>
        <w:t>....</w:t>
      </w:r>
      <w:r w:rsidR="005718C9">
        <w:rPr>
          <w:rFonts w:asciiTheme="majorBidi" w:hAnsiTheme="majorBidi" w:cstheme="majorBidi"/>
          <w:sz w:val="28"/>
          <w:szCs w:val="28"/>
          <w:lang w:val="uk-UA"/>
        </w:rPr>
        <w:t>65</w:t>
      </w:r>
    </w:p>
    <w:p w14:paraId="5C58B940" w14:textId="06F2BD07" w:rsidR="00030459" w:rsidRPr="002434CF" w:rsidRDefault="00030459" w:rsidP="005718C9">
      <w:pPr>
        <w:spacing w:after="0" w:line="360" w:lineRule="auto"/>
        <w:rPr>
          <w:rFonts w:asciiTheme="majorBidi" w:hAnsiTheme="majorBidi" w:cstheme="majorBidi"/>
          <w:sz w:val="28"/>
          <w:szCs w:val="28"/>
          <w:lang w:val="uk-UA"/>
        </w:rPr>
      </w:pPr>
      <w:r w:rsidRPr="002434CF">
        <w:rPr>
          <w:rFonts w:asciiTheme="majorBidi" w:hAnsiTheme="majorBidi" w:cstheme="majorBidi"/>
          <w:sz w:val="28"/>
          <w:szCs w:val="28"/>
          <w:lang w:val="uk-UA"/>
        </w:rPr>
        <w:t>3.2. Електронна демократія в Україні: специфіка, сучасний стан та перспективи р</w:t>
      </w:r>
      <w:r w:rsidR="002D319C">
        <w:rPr>
          <w:rFonts w:asciiTheme="majorBidi" w:hAnsiTheme="majorBidi" w:cstheme="majorBidi"/>
          <w:sz w:val="28"/>
          <w:szCs w:val="28"/>
          <w:lang w:val="uk-UA"/>
        </w:rPr>
        <w:t>оз</w:t>
      </w:r>
      <w:r w:rsidR="00F93772">
        <w:rPr>
          <w:rFonts w:asciiTheme="majorBidi" w:hAnsiTheme="majorBidi" w:cstheme="majorBidi"/>
          <w:sz w:val="28"/>
          <w:szCs w:val="28"/>
          <w:lang w:val="uk-UA"/>
        </w:rPr>
        <w:t>витку…………………………………………………………...</w:t>
      </w:r>
      <w:r w:rsidR="00796C5A">
        <w:rPr>
          <w:rFonts w:asciiTheme="majorBidi" w:hAnsiTheme="majorBidi" w:cstheme="majorBidi"/>
          <w:sz w:val="28"/>
          <w:szCs w:val="28"/>
          <w:lang w:val="uk-UA"/>
        </w:rPr>
        <w:t>...........................</w:t>
      </w:r>
      <w:r w:rsidR="00AC25EE">
        <w:rPr>
          <w:rFonts w:asciiTheme="majorBidi" w:hAnsiTheme="majorBidi" w:cstheme="majorBidi"/>
          <w:sz w:val="28"/>
          <w:szCs w:val="28"/>
          <w:lang w:val="uk-UA"/>
        </w:rPr>
        <w:t>77</w:t>
      </w:r>
    </w:p>
    <w:p w14:paraId="52C7AB68" w14:textId="1266E1C2" w:rsidR="00030459" w:rsidRPr="002434CF" w:rsidRDefault="00FF6299" w:rsidP="005718C9">
      <w:pPr>
        <w:spacing w:after="0" w:line="360" w:lineRule="auto"/>
        <w:rPr>
          <w:rFonts w:asciiTheme="majorBidi" w:hAnsiTheme="majorBidi" w:cstheme="majorBidi"/>
          <w:sz w:val="28"/>
          <w:szCs w:val="28"/>
          <w:lang w:val="uk-UA"/>
        </w:rPr>
      </w:pPr>
      <w:r>
        <w:rPr>
          <w:rFonts w:asciiTheme="majorBidi" w:hAnsiTheme="majorBidi" w:cstheme="majorBidi"/>
          <w:sz w:val="28"/>
          <w:szCs w:val="28"/>
          <w:lang w:val="uk-UA"/>
        </w:rPr>
        <w:t>3.3</w:t>
      </w:r>
      <w:r w:rsidR="00030459" w:rsidRPr="002434CF">
        <w:rPr>
          <w:rFonts w:asciiTheme="majorBidi" w:hAnsiTheme="majorBidi" w:cstheme="majorBidi"/>
          <w:sz w:val="28"/>
          <w:szCs w:val="28"/>
          <w:lang w:val="uk-UA"/>
        </w:rPr>
        <w:t>. Проблемні питання розвитку електронної демократії в Україні та шляхи їх розв’яз</w:t>
      </w:r>
      <w:r w:rsidR="002D319C">
        <w:rPr>
          <w:rFonts w:asciiTheme="majorBidi" w:hAnsiTheme="majorBidi" w:cstheme="majorBidi"/>
          <w:sz w:val="28"/>
          <w:szCs w:val="28"/>
          <w:lang w:val="uk-UA"/>
        </w:rPr>
        <w:t>ання……………………………………………………………………</w:t>
      </w:r>
      <w:r w:rsidR="00796C5A">
        <w:rPr>
          <w:rFonts w:asciiTheme="majorBidi" w:hAnsiTheme="majorBidi" w:cstheme="majorBidi"/>
          <w:sz w:val="28"/>
          <w:szCs w:val="28"/>
          <w:lang w:val="uk-UA"/>
        </w:rPr>
        <w:t>…….</w:t>
      </w:r>
      <w:r>
        <w:rPr>
          <w:rFonts w:asciiTheme="majorBidi" w:hAnsiTheme="majorBidi" w:cstheme="majorBidi"/>
          <w:sz w:val="28"/>
          <w:szCs w:val="28"/>
          <w:lang w:val="uk-UA"/>
        </w:rPr>
        <w:t>86</w:t>
      </w:r>
    </w:p>
    <w:p w14:paraId="5107A8D8" w14:textId="02E6D2A4" w:rsidR="00030459" w:rsidRPr="002D319C" w:rsidRDefault="002D319C" w:rsidP="005718C9">
      <w:pPr>
        <w:spacing w:after="0" w:line="360" w:lineRule="auto"/>
        <w:ind w:right="-143"/>
        <w:rPr>
          <w:rFonts w:asciiTheme="majorBidi" w:hAnsiTheme="majorBidi" w:cstheme="majorBidi"/>
          <w:sz w:val="28"/>
          <w:szCs w:val="28"/>
          <w:lang w:val="uk-UA"/>
        </w:rPr>
      </w:pPr>
      <w:r w:rsidRPr="00927DF1">
        <w:rPr>
          <w:rFonts w:asciiTheme="majorBidi" w:hAnsiTheme="majorBidi" w:cstheme="majorBidi"/>
          <w:sz w:val="28"/>
          <w:szCs w:val="28"/>
          <w:lang w:val="uk-UA"/>
        </w:rPr>
        <w:t>ВИСНОВКИ........</w:t>
      </w:r>
      <w:r w:rsidR="00030459" w:rsidRPr="00927DF1">
        <w:rPr>
          <w:rFonts w:asciiTheme="majorBidi" w:hAnsiTheme="majorBidi" w:cstheme="majorBidi"/>
          <w:sz w:val="28"/>
          <w:szCs w:val="28"/>
          <w:lang w:val="uk-UA"/>
        </w:rPr>
        <w:t>..................................................................</w:t>
      </w:r>
      <w:r w:rsidRPr="00927DF1">
        <w:rPr>
          <w:rFonts w:asciiTheme="majorBidi" w:hAnsiTheme="majorBidi" w:cstheme="majorBidi"/>
          <w:sz w:val="28"/>
          <w:szCs w:val="28"/>
          <w:lang w:val="uk-UA"/>
        </w:rPr>
        <w:t>...........................</w:t>
      </w:r>
      <w:r w:rsidR="004D6BD5" w:rsidRPr="00927DF1">
        <w:rPr>
          <w:rFonts w:asciiTheme="majorBidi" w:hAnsiTheme="majorBidi" w:cstheme="majorBidi"/>
          <w:sz w:val="28"/>
          <w:szCs w:val="28"/>
          <w:lang w:val="uk-UA"/>
        </w:rPr>
        <w:t>..</w:t>
      </w:r>
      <w:r w:rsidRPr="00927DF1">
        <w:rPr>
          <w:rFonts w:asciiTheme="majorBidi" w:hAnsiTheme="majorBidi" w:cstheme="majorBidi"/>
          <w:sz w:val="28"/>
          <w:szCs w:val="28"/>
          <w:lang w:val="uk-UA"/>
        </w:rPr>
        <w:t>....</w:t>
      </w:r>
      <w:r w:rsidR="00796C5A">
        <w:rPr>
          <w:rFonts w:asciiTheme="majorBidi" w:hAnsiTheme="majorBidi" w:cstheme="majorBidi"/>
          <w:sz w:val="28"/>
          <w:szCs w:val="28"/>
          <w:lang w:val="uk-UA"/>
        </w:rPr>
        <w:t>..</w:t>
      </w:r>
      <w:r w:rsidR="00E535C3">
        <w:rPr>
          <w:rFonts w:asciiTheme="majorBidi" w:hAnsiTheme="majorBidi" w:cstheme="majorBidi"/>
          <w:sz w:val="28"/>
          <w:szCs w:val="28"/>
          <w:lang w:val="uk-UA"/>
        </w:rPr>
        <w:t>..96</w:t>
      </w:r>
    </w:p>
    <w:p w14:paraId="567DF8B3" w14:textId="01031638" w:rsidR="00A52256" w:rsidRDefault="00F0415C" w:rsidP="005718C9">
      <w:pPr>
        <w:spacing w:after="0" w:line="360" w:lineRule="auto"/>
        <w:rPr>
          <w:rFonts w:asciiTheme="majorBidi" w:hAnsiTheme="majorBidi" w:cstheme="majorBidi"/>
          <w:sz w:val="28"/>
          <w:szCs w:val="28"/>
          <w:lang w:val="uk-UA"/>
        </w:rPr>
      </w:pPr>
      <w:r>
        <w:rPr>
          <w:rFonts w:asciiTheme="majorBidi" w:hAnsiTheme="majorBidi" w:cstheme="majorBidi"/>
          <w:sz w:val="28"/>
          <w:szCs w:val="28"/>
          <w:lang w:val="uk-UA"/>
        </w:rPr>
        <w:t>СПИСОК ЛІТЕРАТУРИ</w:t>
      </w:r>
      <w:r w:rsidR="002D319C" w:rsidRPr="00927DF1">
        <w:rPr>
          <w:rFonts w:asciiTheme="majorBidi" w:hAnsiTheme="majorBidi" w:cstheme="majorBidi"/>
          <w:sz w:val="28"/>
          <w:szCs w:val="28"/>
          <w:lang w:val="uk-UA"/>
        </w:rPr>
        <w:t>……………………………</w:t>
      </w:r>
      <w:r w:rsidR="002D319C">
        <w:rPr>
          <w:rFonts w:asciiTheme="majorBidi" w:hAnsiTheme="majorBidi" w:cstheme="majorBidi"/>
          <w:sz w:val="28"/>
          <w:szCs w:val="28"/>
          <w:lang w:val="uk-UA"/>
        </w:rPr>
        <w:t>……...</w:t>
      </w:r>
      <w:r w:rsidR="002D319C" w:rsidRPr="00927DF1">
        <w:rPr>
          <w:rFonts w:asciiTheme="majorBidi" w:hAnsiTheme="majorBidi" w:cstheme="majorBidi"/>
          <w:sz w:val="28"/>
          <w:szCs w:val="28"/>
          <w:lang w:val="uk-UA"/>
        </w:rPr>
        <w:t>…</w:t>
      </w:r>
      <w:r w:rsidR="00796C5A">
        <w:rPr>
          <w:rFonts w:asciiTheme="majorBidi" w:hAnsiTheme="majorBidi" w:cstheme="majorBidi"/>
          <w:sz w:val="28"/>
          <w:szCs w:val="28"/>
          <w:lang w:val="uk-UA"/>
        </w:rPr>
        <w:t>…………………..</w:t>
      </w:r>
      <w:r w:rsidR="00410933">
        <w:rPr>
          <w:rFonts w:asciiTheme="majorBidi" w:hAnsiTheme="majorBidi" w:cstheme="majorBidi"/>
          <w:sz w:val="28"/>
          <w:szCs w:val="28"/>
          <w:lang w:val="uk-UA"/>
        </w:rPr>
        <w:t>1</w:t>
      </w:r>
      <w:r w:rsidR="001C0E76">
        <w:rPr>
          <w:rFonts w:asciiTheme="majorBidi" w:hAnsiTheme="majorBidi" w:cstheme="majorBidi"/>
          <w:sz w:val="28"/>
          <w:szCs w:val="28"/>
          <w:lang w:val="uk-UA"/>
        </w:rPr>
        <w:t>02</w:t>
      </w:r>
    </w:p>
    <w:p w14:paraId="754085A8" w14:textId="7D27B4A3" w:rsidR="008F39A5" w:rsidRDefault="008F39A5" w:rsidP="005718C9">
      <w:pPr>
        <w:spacing w:after="0" w:line="360" w:lineRule="auto"/>
        <w:rPr>
          <w:rFonts w:asciiTheme="majorBidi" w:hAnsiTheme="majorBidi" w:cstheme="majorBidi"/>
          <w:sz w:val="28"/>
          <w:szCs w:val="28"/>
          <w:lang w:val="uk-UA"/>
        </w:rPr>
      </w:pPr>
      <w:r>
        <w:rPr>
          <w:rFonts w:asciiTheme="majorBidi" w:hAnsiTheme="majorBidi" w:cstheme="majorBidi"/>
          <w:sz w:val="28"/>
          <w:szCs w:val="28"/>
          <w:lang w:val="uk-UA"/>
        </w:rPr>
        <w:t>ДОДАТКИ…………………………………………………………………………116</w:t>
      </w:r>
    </w:p>
    <w:p w14:paraId="51BD13D4" w14:textId="22DBBE55" w:rsidR="00D05CB3" w:rsidRDefault="00D05CB3" w:rsidP="002D169D">
      <w:pPr>
        <w:spacing w:after="0" w:line="360" w:lineRule="auto"/>
        <w:jc w:val="center"/>
        <w:rPr>
          <w:rFonts w:asciiTheme="majorBidi" w:hAnsiTheme="majorBidi" w:cstheme="majorBidi"/>
          <w:sz w:val="28"/>
          <w:szCs w:val="28"/>
          <w:lang w:val="uk-UA"/>
        </w:rPr>
        <w:sectPr w:rsidR="00D05CB3" w:rsidSect="0026107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14:paraId="50F4B072" w14:textId="77777777" w:rsidR="00030459" w:rsidRDefault="00030459" w:rsidP="002D169D">
      <w:pPr>
        <w:spacing w:after="0" w:line="360" w:lineRule="auto"/>
        <w:jc w:val="center"/>
        <w:rPr>
          <w:rFonts w:ascii="Times New Roman" w:hAnsi="Times New Roman" w:cs="Times New Roman"/>
          <w:b/>
          <w:sz w:val="28"/>
          <w:szCs w:val="28"/>
          <w:lang w:val="uk-UA"/>
        </w:rPr>
      </w:pPr>
      <w:r w:rsidRPr="002017F3">
        <w:rPr>
          <w:rFonts w:ascii="Times New Roman" w:hAnsi="Times New Roman" w:cs="Times New Roman"/>
          <w:b/>
          <w:sz w:val="28"/>
          <w:szCs w:val="28"/>
          <w:lang w:val="uk-UA"/>
        </w:rPr>
        <w:lastRenderedPageBreak/>
        <w:t>ВСТУП</w:t>
      </w:r>
    </w:p>
    <w:p w14:paraId="5621E3AC" w14:textId="77777777" w:rsidR="00410933" w:rsidRPr="00410933" w:rsidRDefault="00410933" w:rsidP="00410933">
      <w:pPr>
        <w:spacing w:after="0" w:line="360" w:lineRule="auto"/>
        <w:jc w:val="center"/>
        <w:rPr>
          <w:rFonts w:ascii="Times New Roman" w:hAnsi="Times New Roman" w:cs="Times New Roman"/>
          <w:b/>
          <w:sz w:val="28"/>
          <w:szCs w:val="28"/>
          <w:lang w:val="uk-UA"/>
        </w:rPr>
      </w:pPr>
    </w:p>
    <w:p w14:paraId="6D282AA7" w14:textId="61A607D7" w:rsidR="00030459" w:rsidRPr="00BA3FD0" w:rsidRDefault="004D6BD5" w:rsidP="00B8511B">
      <w:pPr>
        <w:spacing w:after="0" w:line="360" w:lineRule="auto"/>
        <w:ind w:firstLine="708"/>
        <w:jc w:val="both"/>
        <w:rPr>
          <w:rFonts w:asciiTheme="majorBidi" w:hAnsiTheme="majorBidi" w:cstheme="majorBidi"/>
          <w:bCs/>
          <w:color w:val="000000" w:themeColor="text1"/>
          <w:sz w:val="28"/>
          <w:szCs w:val="28"/>
          <w:lang w:val="uk-UA"/>
        </w:rPr>
      </w:pPr>
      <w:r>
        <w:rPr>
          <w:rFonts w:asciiTheme="majorBidi" w:hAnsiTheme="majorBidi" w:cstheme="majorBidi"/>
          <w:bCs/>
          <w:color w:val="000000" w:themeColor="text1"/>
          <w:sz w:val="28"/>
          <w:szCs w:val="28"/>
          <w:lang w:val="uk-UA"/>
        </w:rPr>
        <w:t>З</w:t>
      </w:r>
      <w:r w:rsidR="00DB1666" w:rsidRPr="002D319C">
        <w:rPr>
          <w:rFonts w:asciiTheme="majorBidi" w:hAnsiTheme="majorBidi" w:cstheme="majorBidi"/>
          <w:bCs/>
          <w:color w:val="000000" w:themeColor="text1"/>
          <w:sz w:val="28"/>
          <w:szCs w:val="28"/>
          <w:lang w:val="uk-UA"/>
        </w:rPr>
        <w:t xml:space="preserve"> входженням суспільства до нової епохи сучасних інформаці</w:t>
      </w:r>
      <w:r w:rsidR="00410933">
        <w:rPr>
          <w:rFonts w:asciiTheme="majorBidi" w:hAnsiTheme="majorBidi" w:cstheme="majorBidi"/>
          <w:bCs/>
          <w:color w:val="000000" w:themeColor="text1"/>
          <w:sz w:val="28"/>
          <w:szCs w:val="28"/>
          <w:lang w:val="uk-UA"/>
        </w:rPr>
        <w:t>йних технологій назавжди змінено</w:t>
      </w:r>
      <w:r w:rsidR="00DB1666" w:rsidRPr="002D319C">
        <w:rPr>
          <w:rFonts w:asciiTheme="majorBidi" w:hAnsiTheme="majorBidi" w:cstheme="majorBidi"/>
          <w:bCs/>
          <w:color w:val="000000" w:themeColor="text1"/>
          <w:sz w:val="28"/>
          <w:szCs w:val="28"/>
          <w:lang w:val="uk-UA"/>
        </w:rPr>
        <w:t xml:space="preserve"> вигляд сучаного світу та його різних вимірів: політичного</w:t>
      </w:r>
      <w:r w:rsidR="00DB1666" w:rsidRPr="00BA3FD0">
        <w:rPr>
          <w:rFonts w:asciiTheme="majorBidi" w:hAnsiTheme="majorBidi" w:cstheme="majorBidi"/>
          <w:bCs/>
          <w:color w:val="000000" w:themeColor="text1"/>
          <w:sz w:val="28"/>
          <w:szCs w:val="28"/>
          <w:lang w:val="uk-UA"/>
        </w:rPr>
        <w:t xml:space="preserve">, соціального, економічного. </w:t>
      </w:r>
    </w:p>
    <w:p w14:paraId="38F93B75" w14:textId="77777777" w:rsidR="00DB1666" w:rsidRPr="00BA3FD0" w:rsidRDefault="00DB1666" w:rsidP="00410933">
      <w:pPr>
        <w:spacing w:after="0" w:line="360" w:lineRule="auto"/>
        <w:ind w:firstLine="709"/>
        <w:jc w:val="both"/>
        <w:rPr>
          <w:rFonts w:asciiTheme="majorBidi" w:hAnsiTheme="majorBidi" w:cstheme="majorBidi"/>
          <w:bCs/>
          <w:color w:val="000000" w:themeColor="text1"/>
          <w:sz w:val="28"/>
          <w:szCs w:val="28"/>
          <w:lang w:val="uk-UA"/>
        </w:rPr>
      </w:pPr>
      <w:r w:rsidRPr="00BA3FD0">
        <w:rPr>
          <w:rFonts w:asciiTheme="majorBidi" w:hAnsiTheme="majorBidi" w:cstheme="majorBidi"/>
          <w:bCs/>
          <w:color w:val="000000" w:themeColor="text1"/>
          <w:sz w:val="28"/>
          <w:szCs w:val="28"/>
          <w:lang w:val="uk-UA"/>
        </w:rPr>
        <w:t>Розвиток інформаційно-комунікаційних технологій спричинив появу великої низки ідей їх</w:t>
      </w:r>
      <w:r w:rsidR="00410933">
        <w:rPr>
          <w:rFonts w:asciiTheme="majorBidi" w:hAnsiTheme="majorBidi" w:cstheme="majorBidi"/>
          <w:bCs/>
          <w:color w:val="000000" w:themeColor="text1"/>
          <w:sz w:val="28"/>
          <w:szCs w:val="28"/>
          <w:lang w:val="uk-UA"/>
        </w:rPr>
        <w:t>нього</w:t>
      </w:r>
      <w:r w:rsidRPr="00BA3FD0">
        <w:rPr>
          <w:rFonts w:asciiTheme="majorBidi" w:hAnsiTheme="majorBidi" w:cstheme="majorBidi"/>
          <w:bCs/>
          <w:color w:val="000000" w:themeColor="text1"/>
          <w:sz w:val="28"/>
          <w:szCs w:val="28"/>
          <w:lang w:val="uk-UA"/>
        </w:rPr>
        <w:t xml:space="preserve"> впровадження в політичне життя для збільшення ефектив</w:t>
      </w:r>
      <w:r w:rsidR="00AE514C">
        <w:rPr>
          <w:rFonts w:asciiTheme="majorBidi" w:hAnsiTheme="majorBidi" w:cstheme="majorBidi"/>
          <w:bCs/>
          <w:color w:val="000000" w:themeColor="text1"/>
          <w:sz w:val="28"/>
          <w:szCs w:val="28"/>
          <w:lang w:val="uk-UA"/>
        </w:rPr>
        <w:t xml:space="preserve">ності держави, активізації та </w:t>
      </w:r>
      <w:r w:rsidRPr="00BA3FD0">
        <w:rPr>
          <w:rFonts w:asciiTheme="majorBidi" w:hAnsiTheme="majorBidi" w:cstheme="majorBidi"/>
          <w:bCs/>
          <w:color w:val="000000" w:themeColor="text1"/>
          <w:sz w:val="28"/>
          <w:szCs w:val="28"/>
          <w:lang w:val="uk-UA"/>
        </w:rPr>
        <w:t>без</w:t>
      </w:r>
      <w:r w:rsidR="00AE514C">
        <w:rPr>
          <w:rFonts w:asciiTheme="majorBidi" w:hAnsiTheme="majorBidi" w:cstheme="majorBidi"/>
          <w:bCs/>
          <w:color w:val="000000" w:themeColor="text1"/>
          <w:sz w:val="28"/>
          <w:szCs w:val="28"/>
          <w:lang w:val="uk-UA"/>
        </w:rPr>
        <w:t>за</w:t>
      </w:r>
      <w:r w:rsidRPr="00BA3FD0">
        <w:rPr>
          <w:rFonts w:asciiTheme="majorBidi" w:hAnsiTheme="majorBidi" w:cstheme="majorBidi"/>
          <w:bCs/>
          <w:color w:val="000000" w:themeColor="text1"/>
          <w:sz w:val="28"/>
          <w:szCs w:val="28"/>
          <w:lang w:val="uk-UA"/>
        </w:rPr>
        <w:t xml:space="preserve">перечення участі громадян в суспільно-політичному секторі, </w:t>
      </w:r>
      <w:r w:rsidR="008B08A3" w:rsidRPr="00BA3FD0">
        <w:rPr>
          <w:rFonts w:asciiTheme="majorBidi" w:hAnsiTheme="majorBidi" w:cstheme="majorBidi"/>
          <w:bCs/>
          <w:color w:val="000000" w:themeColor="text1"/>
          <w:sz w:val="28"/>
          <w:szCs w:val="28"/>
          <w:lang w:val="uk-UA"/>
        </w:rPr>
        <w:t>забезпечення необхідного рівня комунікації між державою та громадянським сектором та навпаки.</w:t>
      </w:r>
    </w:p>
    <w:p w14:paraId="4C6ADBD5" w14:textId="77777777" w:rsidR="008B08A3" w:rsidRPr="00BA3FD0" w:rsidRDefault="008B08A3" w:rsidP="00410933">
      <w:pPr>
        <w:spacing w:after="0" w:line="360" w:lineRule="auto"/>
        <w:ind w:firstLine="709"/>
        <w:jc w:val="both"/>
        <w:rPr>
          <w:rFonts w:asciiTheme="majorBidi" w:hAnsiTheme="majorBidi" w:cstheme="majorBidi"/>
          <w:bCs/>
          <w:color w:val="000000" w:themeColor="text1"/>
          <w:sz w:val="28"/>
          <w:szCs w:val="28"/>
          <w:lang w:val="uk-UA"/>
        </w:rPr>
      </w:pPr>
      <w:r w:rsidRPr="00BA3FD0">
        <w:rPr>
          <w:rFonts w:asciiTheme="majorBidi" w:hAnsiTheme="majorBidi" w:cstheme="majorBidi"/>
          <w:bCs/>
          <w:color w:val="000000" w:themeColor="text1"/>
          <w:sz w:val="28"/>
          <w:szCs w:val="28"/>
          <w:lang w:val="uk-UA"/>
        </w:rPr>
        <w:t xml:space="preserve">Ідеї впровадження інструментів демократії в електронному вигляді, при електронній, по факту віртуальній, взаємодії втілилися в концепціях електронної демократії, електронного урядування, електронного парламенту. </w:t>
      </w:r>
    </w:p>
    <w:p w14:paraId="3A805C89" w14:textId="77777777" w:rsidR="006F2410" w:rsidRPr="00BA3FD0" w:rsidRDefault="008B08A3" w:rsidP="00410933">
      <w:pPr>
        <w:spacing w:after="0" w:line="360" w:lineRule="auto"/>
        <w:ind w:firstLine="709"/>
        <w:jc w:val="both"/>
        <w:rPr>
          <w:rFonts w:asciiTheme="majorBidi" w:hAnsiTheme="majorBidi" w:cstheme="majorBidi"/>
          <w:bCs/>
          <w:color w:val="000000" w:themeColor="text1"/>
          <w:sz w:val="28"/>
          <w:szCs w:val="28"/>
          <w:lang w:val="uk-UA"/>
        </w:rPr>
      </w:pPr>
      <w:r w:rsidRPr="00BA3FD0">
        <w:rPr>
          <w:rFonts w:asciiTheme="majorBidi" w:hAnsiTheme="majorBidi" w:cstheme="majorBidi"/>
          <w:bCs/>
          <w:color w:val="000000" w:themeColor="text1"/>
          <w:sz w:val="28"/>
          <w:szCs w:val="28"/>
          <w:lang w:val="uk-UA"/>
        </w:rPr>
        <w:t>В умовах державотворення саме електронна демократія є перспективною альтернативою її застарілим формам</w:t>
      </w:r>
      <w:r w:rsidR="00563067" w:rsidRPr="00BA3FD0">
        <w:rPr>
          <w:rFonts w:asciiTheme="majorBidi" w:hAnsiTheme="majorBidi" w:cstheme="majorBidi"/>
          <w:bCs/>
          <w:color w:val="000000" w:themeColor="text1"/>
          <w:sz w:val="28"/>
          <w:szCs w:val="28"/>
          <w:lang w:val="uk-UA"/>
        </w:rPr>
        <w:t xml:space="preserve">, сучасним засобом та механізмом, що, як засвідчує досвід деяких країн світу, здатен сприяти розвитку країни, стати одним з ефективних інструментів оновлення держави з точки зору </w:t>
      </w:r>
      <w:r w:rsidR="009C4E0D" w:rsidRPr="00BA3FD0">
        <w:rPr>
          <w:rFonts w:asciiTheme="majorBidi" w:hAnsiTheme="majorBidi" w:cstheme="majorBidi"/>
          <w:bCs/>
          <w:color w:val="000000" w:themeColor="text1"/>
          <w:sz w:val="28"/>
          <w:szCs w:val="28"/>
          <w:lang w:val="uk-UA"/>
        </w:rPr>
        <w:t>суч</w:t>
      </w:r>
      <w:r w:rsidR="004D6BD5">
        <w:rPr>
          <w:rFonts w:asciiTheme="majorBidi" w:hAnsiTheme="majorBidi" w:cstheme="majorBidi"/>
          <w:bCs/>
          <w:color w:val="000000" w:themeColor="text1"/>
          <w:sz w:val="28"/>
          <w:szCs w:val="28"/>
          <w:lang w:val="uk-UA"/>
        </w:rPr>
        <w:t>асних викликів і гострої потреби</w:t>
      </w:r>
      <w:r w:rsidR="009C4E0D" w:rsidRPr="00BA3FD0">
        <w:rPr>
          <w:rFonts w:asciiTheme="majorBidi" w:hAnsiTheme="majorBidi" w:cstheme="majorBidi"/>
          <w:bCs/>
          <w:color w:val="000000" w:themeColor="text1"/>
          <w:sz w:val="28"/>
          <w:szCs w:val="28"/>
          <w:lang w:val="uk-UA"/>
        </w:rPr>
        <w:t xml:space="preserve"> реагувати на них</w:t>
      </w:r>
      <w:r w:rsidR="006F2410" w:rsidRPr="00BA3FD0">
        <w:rPr>
          <w:rFonts w:asciiTheme="majorBidi" w:hAnsiTheme="majorBidi" w:cstheme="majorBidi"/>
          <w:bCs/>
          <w:color w:val="000000" w:themeColor="text1"/>
          <w:sz w:val="28"/>
          <w:szCs w:val="28"/>
          <w:lang w:val="uk-UA"/>
        </w:rPr>
        <w:t xml:space="preserve">. </w:t>
      </w:r>
    </w:p>
    <w:p w14:paraId="696ACBA9" w14:textId="77777777" w:rsidR="006F2410" w:rsidRPr="00BA3FD0" w:rsidRDefault="006F2410" w:rsidP="00410933">
      <w:pPr>
        <w:spacing w:after="0" w:line="360" w:lineRule="auto"/>
        <w:ind w:firstLine="709"/>
        <w:jc w:val="both"/>
        <w:rPr>
          <w:rFonts w:asciiTheme="majorBidi" w:hAnsiTheme="majorBidi" w:cstheme="majorBidi"/>
          <w:bCs/>
          <w:color w:val="000000" w:themeColor="text1"/>
          <w:sz w:val="28"/>
          <w:szCs w:val="28"/>
          <w:lang w:val="uk-UA"/>
        </w:rPr>
      </w:pPr>
      <w:r w:rsidRPr="00BA3FD0">
        <w:rPr>
          <w:rFonts w:asciiTheme="majorBidi" w:hAnsiTheme="majorBidi" w:cstheme="majorBidi"/>
          <w:bCs/>
          <w:color w:val="000000" w:themeColor="text1"/>
          <w:sz w:val="28"/>
          <w:szCs w:val="28"/>
          <w:lang w:val="uk-UA"/>
        </w:rPr>
        <w:t>Електронна демократія є сучасним трендом, проте</w:t>
      </w:r>
      <w:r w:rsidR="00410933">
        <w:rPr>
          <w:rFonts w:asciiTheme="majorBidi" w:hAnsiTheme="majorBidi" w:cstheme="majorBidi"/>
          <w:bCs/>
          <w:color w:val="000000" w:themeColor="text1"/>
          <w:sz w:val="28"/>
          <w:szCs w:val="28"/>
          <w:lang w:val="uk-UA"/>
        </w:rPr>
        <w:t>,</w:t>
      </w:r>
      <w:r w:rsidRPr="00BA3FD0">
        <w:rPr>
          <w:rFonts w:asciiTheme="majorBidi" w:hAnsiTheme="majorBidi" w:cstheme="majorBidi"/>
          <w:bCs/>
          <w:color w:val="000000" w:themeColor="text1"/>
          <w:sz w:val="28"/>
          <w:szCs w:val="28"/>
          <w:lang w:val="uk-UA"/>
        </w:rPr>
        <w:t xml:space="preserve"> як і в традиційних формах демократії, вона зіштовхується з низкою проблем та перешкод, що стає барєром для її ефективного впровадження.</w:t>
      </w:r>
    </w:p>
    <w:p w14:paraId="62D82EB2" w14:textId="2C3E6377" w:rsidR="000A5E48" w:rsidRDefault="007B5E56" w:rsidP="00A52256">
      <w:pPr>
        <w:spacing w:after="0" w:line="360" w:lineRule="auto"/>
        <w:ind w:firstLine="709"/>
        <w:jc w:val="both"/>
        <w:rPr>
          <w:rFonts w:asciiTheme="majorBidi" w:hAnsiTheme="majorBidi" w:cstheme="majorBidi"/>
          <w:sz w:val="28"/>
          <w:szCs w:val="28"/>
          <w:lang w:val="uk-UA"/>
        </w:rPr>
        <w:sectPr w:rsidR="000A5E48" w:rsidSect="000A5E48">
          <w:headerReference w:type="default" r:id="rId14"/>
          <w:footerReference w:type="default" r:id="rId15"/>
          <w:pgSz w:w="11906" w:h="16838"/>
          <w:pgMar w:top="1134" w:right="567" w:bottom="567" w:left="1701" w:header="709" w:footer="709" w:gutter="0"/>
          <w:pgNumType w:start="3"/>
          <w:cols w:space="708"/>
          <w:docGrid w:linePitch="360"/>
        </w:sectPr>
      </w:pPr>
      <w:r w:rsidRPr="00BA3FD0">
        <w:rPr>
          <w:rFonts w:asciiTheme="majorBidi" w:hAnsiTheme="majorBidi" w:cstheme="majorBidi"/>
          <w:i/>
          <w:iCs/>
          <w:sz w:val="28"/>
          <w:szCs w:val="28"/>
          <w:lang w:val="uk-UA"/>
        </w:rPr>
        <w:t>Проблемна ситуація</w:t>
      </w:r>
      <w:r w:rsidRPr="00BA3FD0">
        <w:rPr>
          <w:rFonts w:asciiTheme="majorBidi" w:hAnsiTheme="majorBidi" w:cstheme="majorBidi"/>
          <w:sz w:val="28"/>
          <w:szCs w:val="28"/>
          <w:lang w:val="uk-UA"/>
        </w:rPr>
        <w:t xml:space="preserve"> полягає у</w:t>
      </w:r>
      <w:r w:rsidR="008052C6">
        <w:rPr>
          <w:rFonts w:asciiTheme="majorBidi" w:hAnsiTheme="majorBidi" w:cstheme="majorBidi"/>
          <w:sz w:val="28"/>
          <w:szCs w:val="28"/>
          <w:lang w:val="uk-UA"/>
        </w:rPr>
        <w:t xml:space="preserve"> </w:t>
      </w:r>
      <w:r w:rsidRPr="00BA3FD0">
        <w:rPr>
          <w:rFonts w:asciiTheme="majorBidi" w:hAnsiTheme="majorBidi" w:cstheme="majorBidi"/>
          <w:sz w:val="28"/>
          <w:szCs w:val="28"/>
          <w:lang w:val="uk-UA"/>
        </w:rPr>
        <w:t xml:space="preserve">тому, що </w:t>
      </w:r>
      <w:r w:rsidR="00410933">
        <w:rPr>
          <w:rFonts w:asciiTheme="majorBidi" w:hAnsiTheme="majorBidi" w:cstheme="majorBidi"/>
          <w:sz w:val="28"/>
          <w:szCs w:val="28"/>
          <w:lang w:val="uk-UA"/>
        </w:rPr>
        <w:t>Україна,</w:t>
      </w:r>
      <w:r w:rsidR="00BA3FD0">
        <w:rPr>
          <w:rFonts w:asciiTheme="majorBidi" w:hAnsiTheme="majorBidi" w:cstheme="majorBidi"/>
          <w:sz w:val="28"/>
          <w:szCs w:val="28"/>
          <w:lang w:val="uk-UA"/>
        </w:rPr>
        <w:t xml:space="preserve"> як і інші країни світу, що мають достатній рівень технічного оснащення та розвитку інформаційно-комунікаційних технологій</w:t>
      </w:r>
      <w:r w:rsidR="00410933">
        <w:rPr>
          <w:rFonts w:asciiTheme="majorBidi" w:hAnsiTheme="majorBidi" w:cstheme="majorBidi"/>
          <w:sz w:val="28"/>
          <w:szCs w:val="28"/>
          <w:lang w:val="uk-UA"/>
        </w:rPr>
        <w:t>,</w:t>
      </w:r>
      <w:r w:rsidR="00BA3FD0">
        <w:rPr>
          <w:rFonts w:asciiTheme="majorBidi" w:hAnsiTheme="majorBidi" w:cstheme="majorBidi"/>
          <w:sz w:val="28"/>
          <w:szCs w:val="28"/>
          <w:lang w:val="uk-UA"/>
        </w:rPr>
        <w:t xml:space="preserve"> перебувають в стані постій</w:t>
      </w:r>
      <w:r w:rsidR="00410933">
        <w:rPr>
          <w:rFonts w:asciiTheme="majorBidi" w:hAnsiTheme="majorBidi" w:cstheme="majorBidi"/>
          <w:sz w:val="28"/>
          <w:szCs w:val="28"/>
          <w:lang w:val="uk-UA"/>
        </w:rPr>
        <w:t xml:space="preserve">ної, багатоаспектної відозміни: </w:t>
      </w:r>
      <w:r w:rsidR="00BA3FD0">
        <w:rPr>
          <w:rFonts w:asciiTheme="majorBidi" w:hAnsiTheme="majorBidi" w:cstheme="majorBidi"/>
          <w:sz w:val="28"/>
          <w:szCs w:val="28"/>
          <w:lang w:val="uk-UA"/>
        </w:rPr>
        <w:t>змінюється якісна природа цих держа</w:t>
      </w:r>
      <w:r w:rsidR="00AE5ABD">
        <w:rPr>
          <w:rFonts w:asciiTheme="majorBidi" w:hAnsiTheme="majorBidi" w:cstheme="majorBidi"/>
          <w:sz w:val="28"/>
          <w:szCs w:val="28"/>
          <w:lang w:val="uk-UA"/>
        </w:rPr>
        <w:t>в, форми взаємодії, інструменти, які використовуються для державотворення та</w:t>
      </w:r>
      <w:r w:rsidR="00410933">
        <w:rPr>
          <w:rFonts w:asciiTheme="majorBidi" w:hAnsiTheme="majorBidi" w:cstheme="majorBidi"/>
          <w:sz w:val="28"/>
          <w:szCs w:val="28"/>
          <w:lang w:val="uk-UA"/>
        </w:rPr>
        <w:t xml:space="preserve"> боротьби з назрілими проблемами</w:t>
      </w:r>
      <w:r w:rsidR="00AE5ABD">
        <w:rPr>
          <w:rFonts w:asciiTheme="majorBidi" w:hAnsiTheme="majorBidi" w:cstheme="majorBidi"/>
          <w:sz w:val="28"/>
          <w:szCs w:val="28"/>
          <w:lang w:val="uk-UA"/>
        </w:rPr>
        <w:t>. Електронна демократія стає відповіддю на умови сучасного життя,</w:t>
      </w:r>
      <w:r w:rsidR="00410933">
        <w:rPr>
          <w:rFonts w:asciiTheme="majorBidi" w:hAnsiTheme="majorBidi" w:cstheme="majorBidi"/>
          <w:sz w:val="28"/>
          <w:szCs w:val="28"/>
          <w:lang w:val="uk-UA"/>
        </w:rPr>
        <w:t xml:space="preserve"> появу Інтернету, інформатизацію</w:t>
      </w:r>
      <w:r w:rsidR="00AE5ABD">
        <w:rPr>
          <w:rFonts w:asciiTheme="majorBidi" w:hAnsiTheme="majorBidi" w:cstheme="majorBidi"/>
          <w:sz w:val="28"/>
          <w:szCs w:val="28"/>
          <w:lang w:val="uk-UA"/>
        </w:rPr>
        <w:t xml:space="preserve"> суспільства. Проте</w:t>
      </w:r>
      <w:r w:rsidR="00410933">
        <w:rPr>
          <w:rFonts w:asciiTheme="majorBidi" w:hAnsiTheme="majorBidi" w:cstheme="majorBidi"/>
          <w:sz w:val="28"/>
          <w:szCs w:val="28"/>
          <w:lang w:val="uk-UA"/>
        </w:rPr>
        <w:t>,</w:t>
      </w:r>
      <w:r w:rsidR="00AE5ABD">
        <w:rPr>
          <w:rFonts w:asciiTheme="majorBidi" w:hAnsiTheme="majorBidi" w:cstheme="majorBidi"/>
          <w:sz w:val="28"/>
          <w:szCs w:val="28"/>
          <w:lang w:val="uk-UA"/>
        </w:rPr>
        <w:t xml:space="preserve"> як виявляється на практиці</w:t>
      </w:r>
      <w:r w:rsidR="00410933">
        <w:rPr>
          <w:rFonts w:asciiTheme="majorBidi" w:hAnsiTheme="majorBidi" w:cstheme="majorBidi"/>
          <w:sz w:val="28"/>
          <w:szCs w:val="28"/>
          <w:lang w:val="uk-UA"/>
        </w:rPr>
        <w:t>,</w:t>
      </w:r>
      <w:r w:rsidR="00AE5ABD">
        <w:rPr>
          <w:rFonts w:asciiTheme="majorBidi" w:hAnsiTheme="majorBidi" w:cstheme="majorBidi"/>
          <w:sz w:val="28"/>
          <w:szCs w:val="28"/>
          <w:lang w:val="uk-UA"/>
        </w:rPr>
        <w:t xml:space="preserve"> реалізація теоретичних наробок концепцій електронної демократії зіштовхується з великою кількістю проблем. Пост</w:t>
      </w:r>
    </w:p>
    <w:p w14:paraId="4113EEB5" w14:textId="7A531FD7" w:rsidR="00FF20D2" w:rsidRDefault="00AE5ABD" w:rsidP="000A5E48">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питання про те, як подолати перепони на шляху її реалізації і чи стане вона насправді ефективним засобом в часи кризи демократії, в якій мірі вона може дійсно покращити демократичні форми участі, подолати їх недоліки. Або вона є скоріше нереалістичною ідеєю?</w:t>
      </w:r>
    </w:p>
    <w:p w14:paraId="34B96734" w14:textId="77777777" w:rsidR="00FF20D2" w:rsidRDefault="007B5E56" w:rsidP="00410933">
      <w:pPr>
        <w:spacing w:after="0" w:line="360" w:lineRule="auto"/>
        <w:ind w:firstLine="709"/>
        <w:jc w:val="both"/>
        <w:rPr>
          <w:rFonts w:asciiTheme="majorBidi" w:hAnsiTheme="majorBidi" w:cstheme="majorBidi"/>
          <w:sz w:val="28"/>
          <w:szCs w:val="28"/>
          <w:lang w:val="uk-UA"/>
        </w:rPr>
      </w:pPr>
      <w:r w:rsidRPr="00FA0EDB">
        <w:rPr>
          <w:rFonts w:asciiTheme="majorBidi" w:hAnsiTheme="majorBidi" w:cstheme="majorBidi"/>
          <w:i/>
          <w:iCs/>
          <w:sz w:val="28"/>
          <w:szCs w:val="28"/>
          <w:lang w:val="uk-UA"/>
        </w:rPr>
        <w:t>Об’єкт дослідження:</w:t>
      </w:r>
      <w:r w:rsidR="008052C6">
        <w:rPr>
          <w:rFonts w:asciiTheme="majorBidi" w:hAnsiTheme="majorBidi" w:cstheme="majorBidi"/>
          <w:i/>
          <w:iCs/>
          <w:sz w:val="28"/>
          <w:szCs w:val="28"/>
          <w:lang w:val="uk-UA"/>
        </w:rPr>
        <w:t xml:space="preserve"> </w:t>
      </w:r>
      <w:r w:rsidR="00AE5ABD" w:rsidRPr="00FF20D2">
        <w:rPr>
          <w:rFonts w:asciiTheme="majorBidi" w:hAnsiTheme="majorBidi" w:cstheme="majorBidi"/>
          <w:sz w:val="28"/>
          <w:szCs w:val="28"/>
          <w:lang w:val="uk-UA"/>
        </w:rPr>
        <w:t>електронна демократія</w:t>
      </w:r>
      <w:r w:rsidR="00FF20D2" w:rsidRPr="00FF20D2">
        <w:rPr>
          <w:rFonts w:asciiTheme="majorBidi" w:hAnsiTheme="majorBidi" w:cstheme="majorBidi"/>
          <w:sz w:val="28"/>
          <w:szCs w:val="28"/>
          <w:lang w:val="uk-UA"/>
        </w:rPr>
        <w:t>.</w:t>
      </w:r>
    </w:p>
    <w:p w14:paraId="47B8FA60" w14:textId="77777777" w:rsidR="007B5E56" w:rsidRPr="00FF20D2" w:rsidRDefault="007B5E56" w:rsidP="00410933">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i/>
          <w:iCs/>
          <w:sz w:val="28"/>
          <w:szCs w:val="28"/>
          <w:lang w:val="uk-UA"/>
        </w:rPr>
        <w:t>Предмет дослідження:</w:t>
      </w:r>
      <w:r w:rsidR="00AE5ABD" w:rsidRPr="00AE5ABD">
        <w:rPr>
          <w:rFonts w:asciiTheme="majorBidi" w:hAnsiTheme="majorBidi" w:cstheme="majorBidi"/>
          <w:i/>
          <w:iCs/>
          <w:sz w:val="28"/>
          <w:szCs w:val="28"/>
          <w:lang w:val="uk-UA"/>
        </w:rPr>
        <w:t xml:space="preserve"> </w:t>
      </w:r>
      <w:r w:rsidR="00AE5ABD" w:rsidRPr="00FF20D2">
        <w:rPr>
          <w:rFonts w:asciiTheme="majorBidi" w:hAnsiTheme="majorBidi" w:cstheme="majorBidi"/>
          <w:sz w:val="28"/>
          <w:szCs w:val="28"/>
          <w:lang w:val="uk-UA"/>
        </w:rPr>
        <w:t>електронна демократія</w:t>
      </w:r>
      <w:r w:rsidR="00FF20D2" w:rsidRPr="00FF20D2">
        <w:rPr>
          <w:rFonts w:asciiTheme="majorBidi" w:hAnsiTheme="majorBidi" w:cstheme="majorBidi"/>
          <w:sz w:val="28"/>
          <w:szCs w:val="28"/>
          <w:lang w:val="uk-UA"/>
        </w:rPr>
        <w:t xml:space="preserve"> як один з механізмів державотворення</w:t>
      </w:r>
      <w:r w:rsidR="00410933">
        <w:rPr>
          <w:rFonts w:asciiTheme="majorBidi" w:hAnsiTheme="majorBidi" w:cstheme="majorBidi"/>
          <w:sz w:val="28"/>
          <w:szCs w:val="28"/>
          <w:lang w:val="uk-UA"/>
        </w:rPr>
        <w:t>.</w:t>
      </w:r>
    </w:p>
    <w:p w14:paraId="1E6A0F77" w14:textId="77777777" w:rsidR="007B5E56" w:rsidRDefault="007B5E56" w:rsidP="00410933">
      <w:pPr>
        <w:spacing w:after="0" w:line="360" w:lineRule="auto"/>
        <w:ind w:firstLine="708"/>
        <w:jc w:val="both"/>
        <w:rPr>
          <w:rFonts w:asciiTheme="majorBidi" w:hAnsiTheme="majorBidi" w:cstheme="majorBidi"/>
          <w:i/>
          <w:iCs/>
          <w:sz w:val="28"/>
          <w:szCs w:val="28"/>
          <w:lang w:val="uk-UA"/>
        </w:rPr>
      </w:pPr>
      <w:r w:rsidRPr="00FF20D2">
        <w:rPr>
          <w:rFonts w:asciiTheme="majorBidi" w:hAnsiTheme="majorBidi" w:cstheme="majorBidi"/>
          <w:sz w:val="28"/>
          <w:szCs w:val="28"/>
        </w:rPr>
        <w:t>Для досягнення поставленої мети необхідно виконати такі</w:t>
      </w:r>
      <w:r w:rsidRPr="007B5E56">
        <w:rPr>
          <w:rFonts w:asciiTheme="majorBidi" w:hAnsiTheme="majorBidi" w:cstheme="majorBidi"/>
          <w:i/>
          <w:iCs/>
          <w:sz w:val="28"/>
          <w:szCs w:val="28"/>
        </w:rPr>
        <w:t xml:space="preserve"> завдання:</w:t>
      </w:r>
    </w:p>
    <w:p w14:paraId="65E012DB" w14:textId="6580FC30" w:rsidR="00FF20D2" w:rsidRPr="0060501C" w:rsidRDefault="0060501C" w:rsidP="0060501C">
      <w:pPr>
        <w:spacing w:after="0" w:line="360" w:lineRule="auto"/>
        <w:ind w:firstLine="708"/>
        <w:jc w:val="both"/>
        <w:rPr>
          <w:rFonts w:asciiTheme="majorBidi" w:hAnsiTheme="majorBidi" w:cstheme="majorBidi"/>
          <w:sz w:val="28"/>
          <w:szCs w:val="28"/>
          <w:lang w:val="uk-UA"/>
        </w:rPr>
      </w:pPr>
      <w:r w:rsidRPr="0060501C">
        <w:rPr>
          <w:rFonts w:asciiTheme="majorBidi" w:hAnsiTheme="majorBidi" w:cstheme="majorBidi"/>
          <w:sz w:val="28"/>
          <w:szCs w:val="28"/>
          <w:lang w:val="uk-UA"/>
        </w:rPr>
        <w:t xml:space="preserve">– </w:t>
      </w:r>
      <w:r w:rsidR="00410933" w:rsidRPr="0060501C">
        <w:rPr>
          <w:rFonts w:asciiTheme="majorBidi" w:hAnsiTheme="majorBidi" w:cstheme="majorBidi"/>
          <w:sz w:val="28"/>
          <w:szCs w:val="28"/>
          <w:lang w:val="uk-UA"/>
        </w:rPr>
        <w:t xml:space="preserve">вивчити </w:t>
      </w:r>
      <w:r w:rsidR="00FF20D2" w:rsidRPr="0060501C">
        <w:rPr>
          <w:rFonts w:asciiTheme="majorBidi" w:hAnsiTheme="majorBidi" w:cstheme="majorBidi"/>
          <w:sz w:val="28"/>
          <w:szCs w:val="28"/>
          <w:lang w:val="uk-UA"/>
        </w:rPr>
        <w:t>генезу дослідження явища електронної демократії, її історію та сучасні підходи до цього питання</w:t>
      </w:r>
      <w:r w:rsidR="00FA0EDB" w:rsidRPr="0060501C">
        <w:rPr>
          <w:rFonts w:asciiTheme="majorBidi" w:hAnsiTheme="majorBidi" w:cstheme="majorBidi"/>
          <w:sz w:val="28"/>
          <w:szCs w:val="28"/>
          <w:lang w:val="uk-UA"/>
        </w:rPr>
        <w:t xml:space="preserve"> в контексті розбудови держави</w:t>
      </w:r>
      <w:r w:rsidR="00FF20D2" w:rsidRPr="0060501C">
        <w:rPr>
          <w:rFonts w:asciiTheme="majorBidi" w:hAnsiTheme="majorBidi" w:cstheme="majorBidi"/>
          <w:sz w:val="28"/>
          <w:szCs w:val="28"/>
          <w:lang w:val="uk-UA"/>
        </w:rPr>
        <w:t>;</w:t>
      </w:r>
    </w:p>
    <w:p w14:paraId="60405876" w14:textId="4DB088AB" w:rsidR="00FF20D2" w:rsidRPr="0060501C" w:rsidRDefault="00D05CB3" w:rsidP="0060501C">
      <w:pPr>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FF20D2" w:rsidRPr="0060501C">
        <w:rPr>
          <w:rFonts w:asciiTheme="majorBidi" w:hAnsiTheme="majorBidi" w:cstheme="majorBidi"/>
          <w:sz w:val="28"/>
          <w:szCs w:val="28"/>
          <w:lang w:val="uk-UA"/>
        </w:rPr>
        <w:t>охарактеризувати к</w:t>
      </w:r>
      <w:r w:rsidR="00FF20D2" w:rsidRPr="0060501C">
        <w:rPr>
          <w:rFonts w:asciiTheme="majorBidi" w:hAnsiTheme="majorBidi" w:cstheme="majorBidi"/>
          <w:sz w:val="28"/>
          <w:szCs w:val="28"/>
        </w:rPr>
        <w:t>атегоріальний апарат дослідження явища електронної демократії</w:t>
      </w:r>
      <w:r w:rsidR="00FF20D2" w:rsidRPr="0060501C">
        <w:rPr>
          <w:rFonts w:asciiTheme="majorBidi" w:hAnsiTheme="majorBidi" w:cstheme="majorBidi"/>
          <w:sz w:val="28"/>
          <w:szCs w:val="28"/>
          <w:lang w:val="uk-UA"/>
        </w:rPr>
        <w:t>;</w:t>
      </w:r>
    </w:p>
    <w:p w14:paraId="1F8E9F34" w14:textId="66E0E28D" w:rsidR="00FF20D2" w:rsidRPr="0060501C" w:rsidRDefault="0060501C" w:rsidP="0060501C">
      <w:pPr>
        <w:spacing w:after="0" w:line="360" w:lineRule="auto"/>
        <w:ind w:firstLine="708"/>
        <w:jc w:val="both"/>
        <w:rPr>
          <w:rFonts w:asciiTheme="majorBidi" w:hAnsiTheme="majorBidi" w:cstheme="majorBidi"/>
          <w:sz w:val="28"/>
          <w:szCs w:val="28"/>
          <w:lang w:val="uk-UA"/>
        </w:rPr>
      </w:pPr>
      <w:r w:rsidRPr="0060501C">
        <w:rPr>
          <w:rFonts w:asciiTheme="majorBidi" w:hAnsiTheme="majorBidi" w:cstheme="majorBidi"/>
          <w:sz w:val="28"/>
          <w:szCs w:val="28"/>
          <w:lang w:val="uk-UA"/>
        </w:rPr>
        <w:t xml:space="preserve">– </w:t>
      </w:r>
      <w:r w:rsidR="00FF20D2" w:rsidRPr="0060501C">
        <w:rPr>
          <w:rFonts w:asciiTheme="majorBidi" w:hAnsiTheme="majorBidi" w:cstheme="majorBidi"/>
          <w:sz w:val="28"/>
          <w:szCs w:val="28"/>
          <w:lang w:val="uk-UA"/>
        </w:rPr>
        <w:t>виокремити п</w:t>
      </w:r>
      <w:r w:rsidR="00FF20D2" w:rsidRPr="0060501C">
        <w:rPr>
          <w:rFonts w:asciiTheme="majorBidi" w:hAnsiTheme="majorBidi" w:cstheme="majorBidi"/>
          <w:sz w:val="28"/>
          <w:szCs w:val="28"/>
        </w:rPr>
        <w:t>ринципи та методи дослідження електронної демократії як механізму державотворення</w:t>
      </w:r>
      <w:r w:rsidR="00FF20D2" w:rsidRPr="0060501C">
        <w:rPr>
          <w:rFonts w:asciiTheme="majorBidi" w:hAnsiTheme="majorBidi" w:cstheme="majorBidi"/>
          <w:sz w:val="28"/>
          <w:szCs w:val="28"/>
          <w:lang w:val="uk-UA"/>
        </w:rPr>
        <w:t>;</w:t>
      </w:r>
    </w:p>
    <w:p w14:paraId="3D7E5CCA" w14:textId="17FC0B38" w:rsidR="00FF20D2" w:rsidRPr="0060501C" w:rsidRDefault="0060501C" w:rsidP="0060501C">
      <w:pPr>
        <w:spacing w:after="0" w:line="360" w:lineRule="auto"/>
        <w:ind w:firstLine="708"/>
        <w:jc w:val="both"/>
        <w:rPr>
          <w:rFonts w:asciiTheme="majorBidi" w:hAnsiTheme="majorBidi" w:cstheme="majorBidi"/>
          <w:sz w:val="28"/>
          <w:szCs w:val="28"/>
          <w:lang w:val="uk-UA"/>
        </w:rPr>
      </w:pPr>
      <w:r w:rsidRPr="0060501C">
        <w:rPr>
          <w:rFonts w:asciiTheme="majorBidi" w:hAnsiTheme="majorBidi" w:cstheme="majorBidi"/>
          <w:sz w:val="28"/>
          <w:szCs w:val="28"/>
          <w:lang w:val="uk-UA"/>
        </w:rPr>
        <w:t xml:space="preserve">– </w:t>
      </w:r>
      <w:r w:rsidR="00FF20D2" w:rsidRPr="0060501C">
        <w:rPr>
          <w:rFonts w:asciiTheme="majorBidi" w:hAnsiTheme="majorBidi" w:cstheme="majorBidi"/>
          <w:sz w:val="28"/>
          <w:szCs w:val="28"/>
          <w:lang w:val="uk-UA"/>
        </w:rPr>
        <w:t>визначити с</w:t>
      </w:r>
      <w:r w:rsidR="00FF20D2" w:rsidRPr="0060501C">
        <w:rPr>
          <w:rFonts w:asciiTheme="majorBidi" w:hAnsiTheme="majorBidi" w:cstheme="majorBidi"/>
          <w:sz w:val="28"/>
          <w:szCs w:val="28"/>
        </w:rPr>
        <w:t>утність, мет</w:t>
      </w:r>
      <w:r w:rsidR="00FF20D2" w:rsidRPr="0060501C">
        <w:rPr>
          <w:rFonts w:asciiTheme="majorBidi" w:hAnsiTheme="majorBidi" w:cstheme="majorBidi"/>
          <w:sz w:val="28"/>
          <w:szCs w:val="28"/>
          <w:lang w:val="uk-UA"/>
        </w:rPr>
        <w:t>у</w:t>
      </w:r>
      <w:r w:rsidR="00FF20D2" w:rsidRPr="0060501C">
        <w:rPr>
          <w:rFonts w:asciiTheme="majorBidi" w:hAnsiTheme="majorBidi" w:cstheme="majorBidi"/>
          <w:sz w:val="28"/>
          <w:szCs w:val="28"/>
        </w:rPr>
        <w:t xml:space="preserve"> та завдання електронної демократії</w:t>
      </w:r>
      <w:r w:rsidR="00FF20D2" w:rsidRPr="0060501C">
        <w:rPr>
          <w:rFonts w:asciiTheme="majorBidi" w:hAnsiTheme="majorBidi" w:cstheme="majorBidi"/>
          <w:sz w:val="28"/>
          <w:szCs w:val="28"/>
          <w:lang w:val="uk-UA"/>
        </w:rPr>
        <w:t>;</w:t>
      </w:r>
    </w:p>
    <w:p w14:paraId="33BA957D" w14:textId="5A4B057F" w:rsidR="00FF20D2" w:rsidRPr="0060501C" w:rsidRDefault="0060501C" w:rsidP="0060501C">
      <w:pPr>
        <w:spacing w:after="0" w:line="360" w:lineRule="auto"/>
        <w:ind w:firstLine="708"/>
        <w:jc w:val="both"/>
        <w:rPr>
          <w:rFonts w:asciiTheme="majorBidi" w:hAnsiTheme="majorBidi" w:cstheme="majorBidi"/>
          <w:sz w:val="28"/>
          <w:szCs w:val="28"/>
          <w:lang w:val="uk-UA"/>
        </w:rPr>
      </w:pPr>
      <w:r w:rsidRPr="0060501C">
        <w:rPr>
          <w:rFonts w:asciiTheme="majorBidi" w:hAnsiTheme="majorBidi" w:cstheme="majorBidi"/>
          <w:sz w:val="28"/>
          <w:szCs w:val="28"/>
          <w:lang w:val="uk-UA"/>
        </w:rPr>
        <w:t xml:space="preserve">– </w:t>
      </w:r>
      <w:r w:rsidR="00B43598" w:rsidRPr="0060501C">
        <w:rPr>
          <w:rFonts w:asciiTheme="majorBidi" w:hAnsiTheme="majorBidi" w:cstheme="majorBidi"/>
          <w:sz w:val="28"/>
          <w:szCs w:val="28"/>
          <w:lang w:val="uk-UA"/>
        </w:rPr>
        <w:t>окреслити ф</w:t>
      </w:r>
      <w:r w:rsidR="00FF20D2" w:rsidRPr="0060501C">
        <w:rPr>
          <w:rFonts w:asciiTheme="majorBidi" w:hAnsiTheme="majorBidi" w:cstheme="majorBidi"/>
          <w:sz w:val="28"/>
          <w:szCs w:val="28"/>
        </w:rPr>
        <w:t>орми електронної демократії як сучасного інструменту управлін</w:t>
      </w:r>
      <w:r w:rsidR="00410933" w:rsidRPr="0060501C">
        <w:rPr>
          <w:rFonts w:asciiTheme="majorBidi" w:hAnsiTheme="majorBidi" w:cstheme="majorBidi"/>
          <w:sz w:val="28"/>
          <w:szCs w:val="28"/>
        </w:rPr>
        <w:t>ня державою та участі громадян у</w:t>
      </w:r>
      <w:r w:rsidR="00FF20D2" w:rsidRPr="0060501C">
        <w:rPr>
          <w:rFonts w:asciiTheme="majorBidi" w:hAnsiTheme="majorBidi" w:cstheme="majorBidi"/>
          <w:sz w:val="28"/>
          <w:szCs w:val="28"/>
        </w:rPr>
        <w:t xml:space="preserve"> політиці</w:t>
      </w:r>
      <w:r w:rsidR="00B43598" w:rsidRPr="0060501C">
        <w:rPr>
          <w:rFonts w:asciiTheme="majorBidi" w:hAnsiTheme="majorBidi" w:cstheme="majorBidi"/>
          <w:sz w:val="28"/>
          <w:szCs w:val="28"/>
          <w:lang w:val="uk-UA"/>
        </w:rPr>
        <w:t>;</w:t>
      </w:r>
    </w:p>
    <w:p w14:paraId="1805A9AA" w14:textId="09FEAF32" w:rsidR="00B43598" w:rsidRPr="0060501C" w:rsidRDefault="0060501C" w:rsidP="0060501C">
      <w:pPr>
        <w:spacing w:after="0" w:line="360" w:lineRule="auto"/>
        <w:ind w:firstLine="708"/>
        <w:jc w:val="both"/>
        <w:rPr>
          <w:rFonts w:asciiTheme="majorBidi" w:hAnsiTheme="majorBidi" w:cstheme="majorBidi"/>
          <w:sz w:val="28"/>
          <w:szCs w:val="28"/>
          <w:lang w:val="uk-UA"/>
        </w:rPr>
      </w:pPr>
      <w:r w:rsidRPr="0060501C">
        <w:rPr>
          <w:rFonts w:asciiTheme="majorBidi" w:hAnsiTheme="majorBidi" w:cstheme="majorBidi"/>
          <w:sz w:val="28"/>
          <w:szCs w:val="28"/>
          <w:lang w:val="uk-UA"/>
        </w:rPr>
        <w:t xml:space="preserve">– </w:t>
      </w:r>
      <w:r w:rsidR="00B43598" w:rsidRPr="0060501C">
        <w:rPr>
          <w:rFonts w:asciiTheme="majorBidi" w:hAnsiTheme="majorBidi" w:cstheme="majorBidi"/>
          <w:sz w:val="28"/>
          <w:szCs w:val="28"/>
          <w:lang w:val="uk-UA"/>
        </w:rPr>
        <w:t>виокремити і</w:t>
      </w:r>
      <w:r w:rsidR="00B43598" w:rsidRPr="0060501C">
        <w:rPr>
          <w:rFonts w:asciiTheme="majorBidi" w:hAnsiTheme="majorBidi" w:cstheme="majorBidi"/>
          <w:sz w:val="28"/>
          <w:szCs w:val="28"/>
        </w:rPr>
        <w:t>нструменти та стратегії електронної демократії</w:t>
      </w:r>
      <w:r w:rsidR="00FA0EDB" w:rsidRPr="0060501C">
        <w:rPr>
          <w:rFonts w:asciiTheme="majorBidi" w:hAnsiTheme="majorBidi" w:cstheme="majorBidi"/>
          <w:sz w:val="28"/>
          <w:szCs w:val="28"/>
          <w:lang w:val="uk-UA"/>
        </w:rPr>
        <w:t xml:space="preserve"> як умови оптимізації державотворчих процесів</w:t>
      </w:r>
      <w:r w:rsidR="00B43598" w:rsidRPr="0060501C">
        <w:rPr>
          <w:rFonts w:asciiTheme="majorBidi" w:hAnsiTheme="majorBidi" w:cstheme="majorBidi"/>
          <w:sz w:val="28"/>
          <w:szCs w:val="28"/>
          <w:lang w:val="uk-UA"/>
        </w:rPr>
        <w:t>;</w:t>
      </w:r>
    </w:p>
    <w:p w14:paraId="2C4A9CA6" w14:textId="0BFE9347" w:rsidR="00B43598" w:rsidRPr="0060501C" w:rsidRDefault="0060501C" w:rsidP="0060501C">
      <w:pPr>
        <w:spacing w:after="0" w:line="360" w:lineRule="auto"/>
        <w:ind w:firstLine="708"/>
        <w:jc w:val="both"/>
        <w:rPr>
          <w:rFonts w:asciiTheme="majorBidi" w:hAnsiTheme="majorBidi" w:cstheme="majorBidi"/>
          <w:sz w:val="28"/>
          <w:szCs w:val="28"/>
          <w:lang w:val="uk-UA"/>
        </w:rPr>
      </w:pPr>
      <w:r w:rsidRPr="0060501C">
        <w:rPr>
          <w:rFonts w:asciiTheme="majorBidi" w:hAnsiTheme="majorBidi" w:cstheme="majorBidi"/>
          <w:color w:val="000000" w:themeColor="text1"/>
          <w:sz w:val="28"/>
          <w:szCs w:val="28"/>
          <w:lang w:val="uk-UA"/>
        </w:rPr>
        <w:t xml:space="preserve">– </w:t>
      </w:r>
      <w:r w:rsidR="00B43598" w:rsidRPr="0060501C">
        <w:rPr>
          <w:rFonts w:asciiTheme="majorBidi" w:hAnsiTheme="majorBidi" w:cstheme="majorBidi"/>
          <w:color w:val="000000" w:themeColor="text1"/>
          <w:sz w:val="28"/>
          <w:szCs w:val="28"/>
          <w:lang w:val="uk-UA"/>
        </w:rPr>
        <w:t xml:space="preserve">описати досвід та особливості впровадження </w:t>
      </w:r>
      <w:r w:rsidR="00B86A74" w:rsidRPr="0060501C">
        <w:rPr>
          <w:rFonts w:asciiTheme="majorBidi" w:hAnsiTheme="majorBidi" w:cstheme="majorBidi"/>
          <w:color w:val="000000" w:themeColor="text1"/>
          <w:sz w:val="28"/>
          <w:szCs w:val="28"/>
          <w:lang w:val="uk-UA"/>
        </w:rPr>
        <w:t>електронної демократії в державах</w:t>
      </w:r>
      <w:r w:rsidR="00B43598" w:rsidRPr="0060501C">
        <w:rPr>
          <w:rFonts w:asciiTheme="majorBidi" w:hAnsiTheme="majorBidi" w:cstheme="majorBidi"/>
          <w:color w:val="000000" w:themeColor="text1"/>
          <w:sz w:val="28"/>
          <w:szCs w:val="28"/>
          <w:lang w:val="uk-UA"/>
        </w:rPr>
        <w:t xml:space="preserve"> Європейського Союзу;</w:t>
      </w:r>
    </w:p>
    <w:p w14:paraId="4568677E" w14:textId="6F72B467" w:rsidR="00B43598" w:rsidRPr="0060501C" w:rsidRDefault="008974F3" w:rsidP="0060501C">
      <w:pPr>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B43598" w:rsidRPr="0060501C">
        <w:rPr>
          <w:rFonts w:asciiTheme="majorBidi" w:hAnsiTheme="majorBidi" w:cstheme="majorBidi"/>
          <w:sz w:val="28"/>
          <w:szCs w:val="28"/>
          <w:lang w:val="uk-UA"/>
        </w:rPr>
        <w:t xml:space="preserve">охарактеризувати </w:t>
      </w:r>
      <w:r w:rsidR="00B43598" w:rsidRPr="0060501C">
        <w:rPr>
          <w:rFonts w:asciiTheme="majorBidi" w:hAnsiTheme="majorBidi" w:cstheme="majorBidi"/>
          <w:color w:val="000000" w:themeColor="text1"/>
          <w:sz w:val="28"/>
          <w:szCs w:val="28"/>
          <w:lang w:val="uk-UA"/>
        </w:rPr>
        <w:t>електронну демократію в Україні, її специфіку, сучасний стан та перспективи розвитку;</w:t>
      </w:r>
    </w:p>
    <w:p w14:paraId="515728C9" w14:textId="77AD8541" w:rsidR="00B43598" w:rsidRPr="0060501C" w:rsidRDefault="0060501C" w:rsidP="0060501C">
      <w:pPr>
        <w:spacing w:after="0" w:line="360" w:lineRule="auto"/>
        <w:ind w:firstLine="708"/>
        <w:jc w:val="both"/>
        <w:rPr>
          <w:rFonts w:asciiTheme="majorBidi" w:hAnsiTheme="majorBidi" w:cstheme="majorBidi"/>
          <w:sz w:val="28"/>
          <w:szCs w:val="28"/>
          <w:lang w:val="uk-UA"/>
        </w:rPr>
      </w:pPr>
      <w:r w:rsidRPr="0060501C">
        <w:rPr>
          <w:rFonts w:asciiTheme="majorBidi" w:hAnsiTheme="majorBidi" w:cstheme="majorBidi"/>
          <w:color w:val="000000" w:themeColor="text1"/>
          <w:sz w:val="28"/>
          <w:szCs w:val="28"/>
          <w:lang w:val="uk-UA"/>
        </w:rPr>
        <w:t xml:space="preserve">– </w:t>
      </w:r>
      <w:r w:rsidR="00B43598" w:rsidRPr="0060501C">
        <w:rPr>
          <w:rFonts w:asciiTheme="majorBidi" w:hAnsiTheme="majorBidi" w:cstheme="majorBidi"/>
          <w:color w:val="000000" w:themeColor="text1"/>
          <w:sz w:val="28"/>
          <w:szCs w:val="28"/>
          <w:lang w:val="uk-UA"/>
        </w:rPr>
        <w:t>перелічити проблемні питання розвитку електронної демократії в Україні та вказати шляхи їх розв’язання.</w:t>
      </w:r>
    </w:p>
    <w:p w14:paraId="17C482F6" w14:textId="4FBA5F85" w:rsidR="00B43598" w:rsidRDefault="007B5E56" w:rsidP="00410933">
      <w:pPr>
        <w:spacing w:after="0" w:line="360" w:lineRule="auto"/>
        <w:ind w:firstLine="709"/>
        <w:jc w:val="both"/>
        <w:rPr>
          <w:rFonts w:asciiTheme="majorBidi" w:hAnsiTheme="majorBidi" w:cstheme="majorBidi"/>
          <w:sz w:val="28"/>
          <w:szCs w:val="28"/>
          <w:lang w:val="uk-UA"/>
        </w:rPr>
      </w:pPr>
      <w:r w:rsidRPr="008B1472">
        <w:rPr>
          <w:rFonts w:asciiTheme="majorBidi" w:hAnsiTheme="majorBidi" w:cstheme="majorBidi"/>
          <w:i/>
          <w:iCs/>
          <w:sz w:val="28"/>
          <w:szCs w:val="28"/>
        </w:rPr>
        <w:t xml:space="preserve">Основна гіпотеза: </w:t>
      </w:r>
      <w:r w:rsidR="000053E5" w:rsidRPr="008B1472">
        <w:rPr>
          <w:rFonts w:asciiTheme="majorBidi" w:hAnsiTheme="majorBidi" w:cstheme="majorBidi"/>
          <w:sz w:val="28"/>
          <w:szCs w:val="28"/>
          <w:lang w:val="uk-UA"/>
        </w:rPr>
        <w:t>електронна демократія є ефективним механізмом державотворення, проте її впрова</w:t>
      </w:r>
      <w:r w:rsidR="008B55E8">
        <w:rPr>
          <w:rFonts w:asciiTheme="majorBidi" w:hAnsiTheme="majorBidi" w:cstheme="majorBidi"/>
          <w:sz w:val="28"/>
          <w:szCs w:val="28"/>
          <w:lang w:val="uk-UA"/>
        </w:rPr>
        <w:t>д</w:t>
      </w:r>
      <w:r w:rsidR="00B86A74">
        <w:rPr>
          <w:rFonts w:asciiTheme="majorBidi" w:hAnsiTheme="majorBidi" w:cstheme="majorBidi"/>
          <w:sz w:val="28"/>
          <w:szCs w:val="28"/>
          <w:lang w:val="uk-UA"/>
        </w:rPr>
        <w:t xml:space="preserve">ження передбачає низку перепон </w:t>
      </w:r>
      <w:r w:rsidR="008B55E8">
        <w:rPr>
          <w:rFonts w:asciiTheme="majorBidi" w:hAnsiTheme="majorBidi" w:cstheme="majorBidi"/>
          <w:sz w:val="28"/>
          <w:szCs w:val="28"/>
          <w:lang w:val="uk-UA"/>
        </w:rPr>
        <w:t xml:space="preserve">з огляду на </w:t>
      </w:r>
      <w:r w:rsidR="008B55E8" w:rsidRPr="008B1472">
        <w:rPr>
          <w:rFonts w:asciiTheme="majorBidi" w:hAnsiTheme="majorBidi" w:cstheme="majorBidi"/>
          <w:sz w:val="28"/>
          <w:szCs w:val="28"/>
          <w:lang w:val="uk-UA"/>
        </w:rPr>
        <w:t>соціально-політичні та</w:t>
      </w:r>
      <w:r w:rsidR="00B86A74">
        <w:rPr>
          <w:rFonts w:asciiTheme="majorBidi" w:hAnsiTheme="majorBidi" w:cstheme="majorBidi"/>
          <w:sz w:val="28"/>
          <w:szCs w:val="28"/>
          <w:lang w:val="uk-UA"/>
        </w:rPr>
        <w:t xml:space="preserve"> культурні умови розвитку держави</w:t>
      </w:r>
      <w:r w:rsidR="008B55E8">
        <w:rPr>
          <w:rFonts w:asciiTheme="majorBidi" w:hAnsiTheme="majorBidi" w:cstheme="majorBidi"/>
          <w:sz w:val="28"/>
          <w:szCs w:val="28"/>
          <w:lang w:val="uk-UA"/>
        </w:rPr>
        <w:t>.</w:t>
      </w:r>
    </w:p>
    <w:p w14:paraId="3BEF641B" w14:textId="77777777" w:rsidR="001005EC" w:rsidRPr="001005EC" w:rsidRDefault="001005EC" w:rsidP="001005EC">
      <w:pPr>
        <w:jc w:val="right"/>
        <w:rPr>
          <w:rFonts w:asciiTheme="majorBidi" w:hAnsiTheme="majorBidi" w:cstheme="majorBidi"/>
          <w:sz w:val="28"/>
          <w:szCs w:val="28"/>
          <w:lang w:val="uk-UA"/>
        </w:rPr>
      </w:pPr>
    </w:p>
    <w:p w14:paraId="68E0C5F8" w14:textId="77777777" w:rsidR="00B43598" w:rsidRPr="008B1472" w:rsidRDefault="007B5E56" w:rsidP="00410933">
      <w:pPr>
        <w:spacing w:after="0" w:line="360" w:lineRule="auto"/>
        <w:ind w:firstLine="709"/>
        <w:jc w:val="both"/>
        <w:rPr>
          <w:rFonts w:asciiTheme="majorBidi" w:hAnsiTheme="majorBidi" w:cstheme="majorBidi"/>
          <w:sz w:val="28"/>
          <w:szCs w:val="28"/>
          <w:lang w:val="uk-UA"/>
        </w:rPr>
      </w:pPr>
      <w:r w:rsidRPr="008B1472">
        <w:rPr>
          <w:rFonts w:asciiTheme="majorBidi" w:hAnsiTheme="majorBidi" w:cstheme="majorBidi"/>
          <w:i/>
          <w:iCs/>
          <w:sz w:val="28"/>
          <w:szCs w:val="28"/>
        </w:rPr>
        <w:lastRenderedPageBreak/>
        <w:t>Додаткова гіпотеза</w:t>
      </w:r>
      <w:r w:rsidRPr="008B1472">
        <w:rPr>
          <w:rFonts w:asciiTheme="majorBidi" w:hAnsiTheme="majorBidi" w:cstheme="majorBidi"/>
          <w:sz w:val="28"/>
          <w:szCs w:val="28"/>
        </w:rPr>
        <w:t xml:space="preserve">: </w:t>
      </w:r>
      <w:r w:rsidR="000053E5" w:rsidRPr="008B1472">
        <w:rPr>
          <w:rFonts w:asciiTheme="majorBidi" w:hAnsiTheme="majorBidi" w:cstheme="majorBidi"/>
          <w:sz w:val="28"/>
          <w:szCs w:val="28"/>
          <w:lang w:val="uk-UA"/>
        </w:rPr>
        <w:t xml:space="preserve">електронна демократія має позитивний ефект </w:t>
      </w:r>
      <w:r w:rsidR="006B4FC1">
        <w:rPr>
          <w:rFonts w:asciiTheme="majorBidi" w:hAnsiTheme="majorBidi" w:cstheme="majorBidi"/>
          <w:sz w:val="28"/>
          <w:szCs w:val="28"/>
          <w:lang w:val="uk-UA"/>
        </w:rPr>
        <w:t>на суспільно-політичне</w:t>
      </w:r>
      <w:r w:rsidR="008B1472" w:rsidRPr="008B1472">
        <w:rPr>
          <w:rFonts w:asciiTheme="majorBidi" w:hAnsiTheme="majorBidi" w:cstheme="majorBidi"/>
          <w:sz w:val="28"/>
          <w:szCs w:val="28"/>
          <w:lang w:val="uk-UA"/>
        </w:rPr>
        <w:t xml:space="preserve"> життя, слугує становленню та зміцненню </w:t>
      </w:r>
      <w:r w:rsidR="00FA0EDB">
        <w:rPr>
          <w:rFonts w:asciiTheme="majorBidi" w:hAnsiTheme="majorBidi" w:cstheme="majorBidi"/>
          <w:sz w:val="28"/>
          <w:szCs w:val="28"/>
          <w:lang w:val="uk-UA"/>
        </w:rPr>
        <w:t>держави</w:t>
      </w:r>
      <w:r w:rsidR="008B1472" w:rsidRPr="008B1472">
        <w:rPr>
          <w:rFonts w:asciiTheme="majorBidi" w:hAnsiTheme="majorBidi" w:cstheme="majorBidi"/>
          <w:sz w:val="28"/>
          <w:szCs w:val="28"/>
          <w:lang w:val="uk-UA"/>
        </w:rPr>
        <w:t>.</w:t>
      </w:r>
    </w:p>
    <w:p w14:paraId="1217BA8D" w14:textId="77777777" w:rsidR="000053E5" w:rsidRPr="0061749E" w:rsidRDefault="00B43598" w:rsidP="00410933">
      <w:pPr>
        <w:shd w:val="clear" w:color="auto" w:fill="FFFFFF"/>
        <w:spacing w:after="0" w:line="360" w:lineRule="auto"/>
        <w:ind w:firstLine="709"/>
        <w:contextualSpacing/>
        <w:jc w:val="both"/>
        <w:outlineLvl w:val="1"/>
        <w:rPr>
          <w:rFonts w:asciiTheme="majorBidi" w:hAnsiTheme="majorBidi" w:cstheme="majorBidi"/>
          <w:sz w:val="28"/>
          <w:szCs w:val="28"/>
          <w:lang w:val="uk-UA"/>
        </w:rPr>
      </w:pPr>
      <w:r w:rsidRPr="00B43598">
        <w:rPr>
          <w:rFonts w:asciiTheme="majorBidi" w:hAnsiTheme="majorBidi" w:cstheme="majorBidi"/>
          <w:bCs/>
          <w:i/>
          <w:iCs/>
          <w:color w:val="000000" w:themeColor="text1"/>
          <w:sz w:val="28"/>
          <w:szCs w:val="28"/>
          <w:lang w:val="uk-UA"/>
        </w:rPr>
        <w:t>Методологічна основа роботи</w:t>
      </w:r>
      <w:r w:rsidR="000053E5">
        <w:rPr>
          <w:rFonts w:asciiTheme="majorBidi" w:hAnsiTheme="majorBidi" w:cstheme="majorBidi"/>
          <w:bCs/>
          <w:i/>
          <w:iCs/>
          <w:color w:val="000000" w:themeColor="text1"/>
          <w:sz w:val="28"/>
          <w:szCs w:val="28"/>
          <w:lang w:val="uk-UA"/>
        </w:rPr>
        <w:t xml:space="preserve">. </w:t>
      </w:r>
      <w:r w:rsidR="000053E5" w:rsidRPr="0061749E">
        <w:rPr>
          <w:rFonts w:asciiTheme="majorBidi" w:hAnsiTheme="majorBidi" w:cstheme="majorBidi"/>
          <w:sz w:val="28"/>
          <w:szCs w:val="28"/>
          <w:lang w:val="uk-UA"/>
        </w:rPr>
        <w:t>Методологія дослідження становить сукупність методів, підходів, теорій, що використовуються як засоби організації пізнання обраної теми наукової роботи.</w:t>
      </w:r>
    </w:p>
    <w:p w14:paraId="335C6593" w14:textId="77777777" w:rsidR="007B5E56" w:rsidRPr="008B55E8" w:rsidRDefault="007B5E56" w:rsidP="00410933">
      <w:pPr>
        <w:spacing w:after="0" w:line="360" w:lineRule="auto"/>
        <w:ind w:firstLine="709"/>
        <w:jc w:val="both"/>
        <w:rPr>
          <w:rFonts w:asciiTheme="majorBidi" w:hAnsiTheme="majorBidi" w:cstheme="majorBidi"/>
          <w:b/>
          <w:i/>
          <w:iCs/>
          <w:color w:val="000000" w:themeColor="text1"/>
          <w:sz w:val="28"/>
          <w:szCs w:val="28"/>
          <w:lang w:val="uk-UA"/>
        </w:rPr>
      </w:pPr>
      <w:r w:rsidRPr="002D319C">
        <w:rPr>
          <w:rFonts w:asciiTheme="majorBidi" w:hAnsiTheme="majorBidi" w:cstheme="majorBidi"/>
          <w:i/>
          <w:iCs/>
          <w:sz w:val="28"/>
          <w:szCs w:val="28"/>
        </w:rPr>
        <w:t>Структура роботи:</w:t>
      </w:r>
      <w:r w:rsidRPr="007B5E56">
        <w:rPr>
          <w:rFonts w:asciiTheme="majorBidi" w:hAnsiTheme="majorBidi" w:cstheme="majorBidi"/>
          <w:sz w:val="28"/>
          <w:szCs w:val="28"/>
        </w:rPr>
        <w:t xml:space="preserve"> кваліфікаційна робота складається зі вступу, трьох розділів, висновків, списку літератури</w:t>
      </w:r>
      <w:r w:rsidR="008B55E8">
        <w:rPr>
          <w:rFonts w:asciiTheme="majorBidi" w:hAnsiTheme="majorBidi" w:cstheme="majorBidi"/>
          <w:sz w:val="28"/>
          <w:szCs w:val="28"/>
          <w:lang w:val="uk-UA"/>
        </w:rPr>
        <w:t xml:space="preserve">. </w:t>
      </w:r>
    </w:p>
    <w:p w14:paraId="7AB194A3" w14:textId="77777777" w:rsidR="007B5E56" w:rsidRDefault="007B5E56" w:rsidP="00410933">
      <w:pPr>
        <w:spacing w:after="0" w:line="360" w:lineRule="auto"/>
        <w:jc w:val="both"/>
        <w:rPr>
          <w:rFonts w:asciiTheme="majorBidi" w:hAnsiTheme="majorBidi" w:cstheme="majorBidi"/>
          <w:b/>
          <w:bCs/>
          <w:color w:val="000000" w:themeColor="text1"/>
          <w:sz w:val="28"/>
          <w:szCs w:val="28"/>
          <w:lang w:val="uk-UA"/>
        </w:rPr>
      </w:pPr>
    </w:p>
    <w:p w14:paraId="09A0220F" w14:textId="77777777" w:rsidR="00030459" w:rsidRDefault="00030459" w:rsidP="0016326A">
      <w:pPr>
        <w:jc w:val="center"/>
        <w:rPr>
          <w:rFonts w:asciiTheme="majorBidi" w:hAnsiTheme="majorBidi" w:cstheme="majorBidi"/>
          <w:b/>
          <w:bCs/>
          <w:color w:val="000000" w:themeColor="text1"/>
          <w:sz w:val="28"/>
          <w:szCs w:val="28"/>
          <w:lang w:val="uk-UA"/>
        </w:rPr>
      </w:pPr>
    </w:p>
    <w:p w14:paraId="5F476234" w14:textId="77777777" w:rsidR="008B1472" w:rsidRDefault="008B1472" w:rsidP="0016326A">
      <w:pPr>
        <w:jc w:val="center"/>
        <w:rPr>
          <w:rFonts w:asciiTheme="majorBidi" w:hAnsiTheme="majorBidi" w:cstheme="majorBidi"/>
          <w:b/>
          <w:bCs/>
          <w:color w:val="000000" w:themeColor="text1"/>
          <w:sz w:val="28"/>
          <w:szCs w:val="28"/>
          <w:lang w:val="uk-UA"/>
        </w:rPr>
      </w:pPr>
    </w:p>
    <w:p w14:paraId="508F4D0A" w14:textId="77777777" w:rsidR="008B1472" w:rsidRDefault="008B1472" w:rsidP="0016326A">
      <w:pPr>
        <w:jc w:val="center"/>
        <w:rPr>
          <w:rFonts w:asciiTheme="majorBidi" w:hAnsiTheme="majorBidi" w:cstheme="majorBidi"/>
          <w:b/>
          <w:bCs/>
          <w:color w:val="000000" w:themeColor="text1"/>
          <w:sz w:val="28"/>
          <w:szCs w:val="28"/>
          <w:lang w:val="uk-UA"/>
        </w:rPr>
      </w:pPr>
    </w:p>
    <w:p w14:paraId="248B64E8" w14:textId="77777777" w:rsidR="008B1472" w:rsidRDefault="008B1472" w:rsidP="0016326A">
      <w:pPr>
        <w:jc w:val="center"/>
        <w:rPr>
          <w:rFonts w:asciiTheme="majorBidi" w:hAnsiTheme="majorBidi" w:cstheme="majorBidi"/>
          <w:b/>
          <w:bCs/>
          <w:color w:val="000000" w:themeColor="text1"/>
          <w:sz w:val="28"/>
          <w:szCs w:val="28"/>
          <w:lang w:val="uk-UA"/>
        </w:rPr>
      </w:pPr>
    </w:p>
    <w:p w14:paraId="12AADDD1" w14:textId="77777777" w:rsidR="008B1472" w:rsidRDefault="008B1472" w:rsidP="0016326A">
      <w:pPr>
        <w:jc w:val="center"/>
        <w:rPr>
          <w:rFonts w:asciiTheme="majorBidi" w:hAnsiTheme="majorBidi" w:cstheme="majorBidi"/>
          <w:b/>
          <w:bCs/>
          <w:color w:val="000000" w:themeColor="text1"/>
          <w:sz w:val="28"/>
          <w:szCs w:val="28"/>
          <w:lang w:val="uk-UA"/>
        </w:rPr>
        <w:sectPr w:rsidR="008B1472" w:rsidSect="009A5FB0">
          <w:headerReference w:type="default" r:id="rId16"/>
          <w:headerReference w:type="first" r:id="rId17"/>
          <w:pgSz w:w="11906" w:h="16838"/>
          <w:pgMar w:top="1134" w:right="567" w:bottom="1134" w:left="1701" w:header="709" w:footer="709" w:gutter="0"/>
          <w:pgNumType w:start="4"/>
          <w:cols w:space="708"/>
          <w:titlePg/>
          <w:docGrid w:linePitch="360"/>
        </w:sectPr>
      </w:pPr>
    </w:p>
    <w:p w14:paraId="400C63FB" w14:textId="77777777" w:rsidR="008534F1" w:rsidRDefault="006475ED" w:rsidP="004B625A">
      <w:pPr>
        <w:spacing w:after="0" w:line="360" w:lineRule="auto"/>
        <w:jc w:val="center"/>
        <w:rPr>
          <w:rFonts w:asciiTheme="majorBidi" w:hAnsiTheme="majorBidi" w:cstheme="majorBidi"/>
          <w:b/>
          <w:bCs/>
          <w:color w:val="000000" w:themeColor="text1"/>
          <w:sz w:val="28"/>
          <w:szCs w:val="28"/>
          <w:lang w:val="uk-UA"/>
        </w:rPr>
      </w:pPr>
      <w:r>
        <w:rPr>
          <w:rFonts w:asciiTheme="majorBidi" w:hAnsiTheme="majorBidi" w:cstheme="majorBidi"/>
          <w:b/>
          <w:bCs/>
          <w:color w:val="000000" w:themeColor="text1"/>
          <w:sz w:val="28"/>
          <w:szCs w:val="28"/>
        </w:rPr>
        <w:lastRenderedPageBreak/>
        <w:t>РОЗДІЛ 1</w:t>
      </w:r>
    </w:p>
    <w:p w14:paraId="366471D8" w14:textId="77777777" w:rsidR="004B625A" w:rsidRDefault="0016326A" w:rsidP="006475ED">
      <w:pPr>
        <w:spacing w:after="0" w:line="360" w:lineRule="auto"/>
        <w:jc w:val="center"/>
        <w:rPr>
          <w:rFonts w:asciiTheme="majorBidi" w:hAnsiTheme="majorBidi" w:cstheme="majorBidi"/>
          <w:b/>
          <w:bCs/>
          <w:color w:val="000000" w:themeColor="text1"/>
          <w:sz w:val="28"/>
          <w:szCs w:val="28"/>
          <w:lang w:val="uk-UA"/>
        </w:rPr>
      </w:pPr>
      <w:r w:rsidRPr="00C47E54">
        <w:rPr>
          <w:rFonts w:asciiTheme="majorBidi" w:hAnsiTheme="majorBidi" w:cstheme="majorBidi"/>
          <w:b/>
          <w:bCs/>
          <w:color w:val="000000" w:themeColor="text1"/>
          <w:sz w:val="28"/>
          <w:szCs w:val="28"/>
        </w:rPr>
        <w:t xml:space="preserve"> </w:t>
      </w:r>
      <w:r>
        <w:rPr>
          <w:rFonts w:asciiTheme="majorBidi" w:hAnsiTheme="majorBidi" w:cstheme="majorBidi"/>
          <w:b/>
          <w:bCs/>
          <w:color w:val="000000" w:themeColor="text1"/>
          <w:sz w:val="28"/>
          <w:szCs w:val="28"/>
          <w:lang w:val="uk-UA"/>
        </w:rPr>
        <w:t xml:space="preserve">ІСТОРИКО-МЕТОДОЛОГІЧНІ </w:t>
      </w:r>
      <w:r w:rsidRPr="00C47E54">
        <w:rPr>
          <w:rFonts w:asciiTheme="majorBidi" w:hAnsiTheme="majorBidi" w:cstheme="majorBidi"/>
          <w:b/>
          <w:bCs/>
          <w:color w:val="000000" w:themeColor="text1"/>
          <w:sz w:val="28"/>
          <w:szCs w:val="28"/>
        </w:rPr>
        <w:t xml:space="preserve">АСПЕКТИ ДОСЛІДЖЕННЯ </w:t>
      </w:r>
      <w:r>
        <w:rPr>
          <w:rFonts w:asciiTheme="majorBidi" w:hAnsiTheme="majorBidi" w:cstheme="majorBidi"/>
          <w:b/>
          <w:bCs/>
          <w:color w:val="000000" w:themeColor="text1"/>
          <w:sz w:val="28"/>
          <w:szCs w:val="28"/>
          <w:lang w:val="uk-UA"/>
        </w:rPr>
        <w:t>ЕЛЕКТРОННОЇ ДЕМОКРАТІЇ</w:t>
      </w:r>
    </w:p>
    <w:p w14:paraId="46704741" w14:textId="77777777" w:rsidR="006475ED" w:rsidRDefault="006475ED" w:rsidP="006475ED">
      <w:pPr>
        <w:spacing w:after="0" w:line="360" w:lineRule="auto"/>
        <w:jc w:val="center"/>
        <w:rPr>
          <w:rFonts w:asciiTheme="majorBidi" w:hAnsiTheme="majorBidi" w:cstheme="majorBidi"/>
          <w:b/>
          <w:bCs/>
          <w:color w:val="000000" w:themeColor="text1"/>
          <w:sz w:val="28"/>
          <w:szCs w:val="28"/>
          <w:lang w:val="uk-UA"/>
        </w:rPr>
      </w:pPr>
    </w:p>
    <w:p w14:paraId="5C6A7602" w14:textId="77777777" w:rsidR="0016326A" w:rsidRPr="008B1472" w:rsidRDefault="008B55E8" w:rsidP="00C76AB1">
      <w:pPr>
        <w:pStyle w:val="11"/>
        <w:ind w:firstLine="708"/>
      </w:pPr>
      <w:r>
        <w:t>1.1</w:t>
      </w:r>
      <w:r w:rsidR="00C76AB1">
        <w:rPr>
          <w:lang w:val="ru-RU"/>
        </w:rPr>
        <w:t>.</w:t>
      </w:r>
      <w:r>
        <w:t xml:space="preserve"> </w:t>
      </w:r>
      <w:r w:rsidR="00B37E29" w:rsidRPr="002434CF">
        <w:t>Генеза</w:t>
      </w:r>
      <w:r w:rsidR="00B37E29">
        <w:t xml:space="preserve"> та сучасний стан вивчення проблеми використання електронної демократії у розбудові держави</w:t>
      </w:r>
    </w:p>
    <w:p w14:paraId="7B3E0C0E" w14:textId="77777777" w:rsidR="005D1B73" w:rsidRPr="00911F4A" w:rsidRDefault="003544A5" w:rsidP="003A5AE8">
      <w:pPr>
        <w:spacing w:after="0" w:line="360" w:lineRule="auto"/>
        <w:ind w:firstLine="709"/>
        <w:jc w:val="both"/>
        <w:rPr>
          <w:rFonts w:asciiTheme="majorBidi" w:hAnsiTheme="majorBidi" w:cstheme="majorBidi"/>
          <w:sz w:val="28"/>
          <w:szCs w:val="28"/>
          <w:lang w:val="uk-UA"/>
        </w:rPr>
      </w:pPr>
      <w:r w:rsidRPr="003544A5">
        <w:rPr>
          <w:rFonts w:asciiTheme="majorBidi" w:hAnsiTheme="majorBidi" w:cstheme="majorBidi"/>
          <w:sz w:val="28"/>
          <w:szCs w:val="28"/>
          <w:lang w:val="uk-UA"/>
        </w:rPr>
        <w:t>Т</w:t>
      </w:r>
      <w:r w:rsidR="004B625A">
        <w:rPr>
          <w:rFonts w:asciiTheme="majorBidi" w:hAnsiTheme="majorBidi" w:cstheme="majorBidi"/>
          <w:sz w:val="28"/>
          <w:szCs w:val="28"/>
          <w:lang w:val="uk-UA"/>
        </w:rPr>
        <w:t>еоре</w:t>
      </w:r>
      <w:r w:rsidRPr="003544A5">
        <w:rPr>
          <w:rFonts w:asciiTheme="majorBidi" w:hAnsiTheme="majorBidi" w:cstheme="majorBidi"/>
          <w:sz w:val="28"/>
          <w:szCs w:val="28"/>
          <w:lang w:val="uk-UA"/>
        </w:rPr>
        <w:t>тичні наробки, в яких ро</w:t>
      </w:r>
      <w:r w:rsidR="00911F4A">
        <w:rPr>
          <w:rFonts w:asciiTheme="majorBidi" w:hAnsiTheme="majorBidi" w:cstheme="majorBidi"/>
          <w:sz w:val="28"/>
          <w:szCs w:val="28"/>
          <w:lang w:val="uk-UA"/>
        </w:rPr>
        <w:t xml:space="preserve">зглядається явище електронної </w:t>
      </w:r>
      <w:r w:rsidRPr="003544A5">
        <w:rPr>
          <w:rFonts w:asciiTheme="majorBidi" w:hAnsiTheme="majorBidi" w:cstheme="majorBidi"/>
          <w:sz w:val="28"/>
          <w:szCs w:val="28"/>
          <w:lang w:val="uk-UA"/>
        </w:rPr>
        <w:t xml:space="preserve">демократії, органічно витікають </w:t>
      </w:r>
      <w:r w:rsidR="003A5AE8">
        <w:rPr>
          <w:rFonts w:asciiTheme="majorBidi" w:hAnsiTheme="majorBidi" w:cstheme="majorBidi"/>
          <w:sz w:val="28"/>
          <w:szCs w:val="28"/>
          <w:lang w:val="uk-UA"/>
        </w:rPr>
        <w:t xml:space="preserve">з </w:t>
      </w:r>
      <w:r w:rsidR="005D1B73" w:rsidRPr="00911F4A">
        <w:rPr>
          <w:rFonts w:asciiTheme="majorBidi" w:hAnsiTheme="majorBidi" w:cstheme="majorBidi"/>
          <w:sz w:val="28"/>
          <w:szCs w:val="28"/>
          <w:lang w:val="uk-UA"/>
        </w:rPr>
        <w:t>загальної</w:t>
      </w:r>
      <w:r w:rsidR="006662E8" w:rsidRPr="00911F4A">
        <w:rPr>
          <w:rFonts w:asciiTheme="majorBidi" w:hAnsiTheme="majorBidi" w:cstheme="majorBidi"/>
          <w:sz w:val="28"/>
          <w:szCs w:val="28"/>
          <w:lang w:val="uk-UA"/>
        </w:rPr>
        <w:t xml:space="preserve"> теорії демократії. </w:t>
      </w:r>
      <w:r w:rsidR="003A5AE8">
        <w:rPr>
          <w:rFonts w:asciiTheme="majorBidi" w:hAnsiTheme="majorBidi" w:cstheme="majorBidi"/>
          <w:sz w:val="28"/>
          <w:szCs w:val="28"/>
          <w:lang w:val="uk-UA"/>
        </w:rPr>
        <w:t xml:space="preserve">Термін </w:t>
      </w:r>
      <w:r w:rsidR="003D6583" w:rsidRPr="00911F4A">
        <w:rPr>
          <w:rFonts w:asciiTheme="majorBidi" w:hAnsiTheme="majorBidi" w:cstheme="majorBidi"/>
          <w:sz w:val="28"/>
          <w:szCs w:val="28"/>
          <w:lang w:val="uk-UA"/>
        </w:rPr>
        <w:t>д</w:t>
      </w:r>
      <w:r w:rsidR="006662E8" w:rsidRPr="00911F4A">
        <w:rPr>
          <w:rFonts w:asciiTheme="majorBidi" w:hAnsiTheme="majorBidi" w:cstheme="majorBidi"/>
          <w:sz w:val="28"/>
          <w:szCs w:val="28"/>
          <w:lang w:val="uk-UA"/>
        </w:rPr>
        <w:t xml:space="preserve">емократія </w:t>
      </w:r>
      <w:r w:rsidR="003D6583" w:rsidRPr="00911F4A">
        <w:rPr>
          <w:rFonts w:asciiTheme="majorBidi" w:hAnsiTheme="majorBidi" w:cstheme="majorBidi"/>
          <w:sz w:val="28"/>
          <w:szCs w:val="28"/>
          <w:shd w:val="clear" w:color="auto" w:fill="FFFFFF"/>
          <w:lang w:val="uk-UA"/>
        </w:rPr>
        <w:t xml:space="preserve">визначається більшістю науковців як </w:t>
      </w:r>
      <w:r w:rsidR="005D1B73" w:rsidRPr="00911F4A">
        <w:rPr>
          <w:rFonts w:asciiTheme="majorBidi" w:hAnsiTheme="majorBidi" w:cstheme="majorBidi"/>
          <w:sz w:val="28"/>
          <w:szCs w:val="28"/>
          <w:lang w:val="uk-UA"/>
        </w:rPr>
        <w:t xml:space="preserve">форма організації суспільства, </w:t>
      </w:r>
      <w:r w:rsidR="003D6583" w:rsidRPr="00911F4A">
        <w:rPr>
          <w:rFonts w:asciiTheme="majorBidi" w:hAnsiTheme="majorBidi" w:cstheme="majorBidi"/>
          <w:sz w:val="28"/>
          <w:szCs w:val="28"/>
          <w:lang w:val="uk-UA"/>
        </w:rPr>
        <w:t>певний суспільно-політичний устрій</w:t>
      </w:r>
      <w:r w:rsidR="005D1B73" w:rsidRPr="00911F4A">
        <w:rPr>
          <w:rFonts w:asciiTheme="majorBidi" w:hAnsiTheme="majorBidi" w:cstheme="majorBidi"/>
          <w:sz w:val="28"/>
          <w:szCs w:val="28"/>
          <w:lang w:val="uk-UA"/>
        </w:rPr>
        <w:t xml:space="preserve">, що </w:t>
      </w:r>
      <w:r w:rsidR="003D6583" w:rsidRPr="00911F4A">
        <w:rPr>
          <w:rFonts w:asciiTheme="majorBidi" w:hAnsiTheme="majorBidi" w:cstheme="majorBidi"/>
          <w:sz w:val="28"/>
          <w:szCs w:val="28"/>
          <w:lang w:val="uk-UA"/>
        </w:rPr>
        <w:t xml:space="preserve">засновується </w:t>
      </w:r>
      <w:r w:rsidR="005D1B73" w:rsidRPr="00911F4A">
        <w:rPr>
          <w:rFonts w:asciiTheme="majorBidi" w:hAnsiTheme="majorBidi" w:cstheme="majorBidi"/>
          <w:sz w:val="28"/>
          <w:szCs w:val="28"/>
          <w:lang w:val="uk-UA"/>
        </w:rPr>
        <w:t xml:space="preserve">на </w:t>
      </w:r>
      <w:r w:rsidR="003D6583" w:rsidRPr="00911F4A">
        <w:rPr>
          <w:rFonts w:asciiTheme="majorBidi" w:hAnsiTheme="majorBidi" w:cstheme="majorBidi"/>
          <w:sz w:val="28"/>
          <w:szCs w:val="28"/>
          <w:lang w:val="uk-UA"/>
        </w:rPr>
        <w:t>баченні і фактичному визнанні народу джерелом влади. Демократія передбачає послідовну реалізацію</w:t>
      </w:r>
      <w:r w:rsidR="005D1B73" w:rsidRPr="00911F4A">
        <w:rPr>
          <w:rFonts w:asciiTheme="majorBidi" w:hAnsiTheme="majorBidi" w:cstheme="majorBidi"/>
          <w:sz w:val="28"/>
          <w:szCs w:val="28"/>
          <w:lang w:val="uk-UA"/>
        </w:rPr>
        <w:t xml:space="preserve"> п</w:t>
      </w:r>
      <w:r w:rsidR="003D6583" w:rsidRPr="00911F4A">
        <w:rPr>
          <w:rFonts w:asciiTheme="majorBidi" w:hAnsiTheme="majorBidi" w:cstheme="majorBidi"/>
          <w:sz w:val="28"/>
          <w:szCs w:val="28"/>
          <w:lang w:val="uk-UA"/>
        </w:rPr>
        <w:t>ринципу рівності і свободи всіх людей, незалежно від відмінностей будь-якої природи, наголошуючи</w:t>
      </w:r>
      <w:r w:rsidR="003A5AE8">
        <w:rPr>
          <w:rFonts w:asciiTheme="majorBidi" w:hAnsiTheme="majorBidi" w:cstheme="majorBidi"/>
          <w:sz w:val="28"/>
          <w:szCs w:val="28"/>
          <w:lang w:val="uk-UA"/>
        </w:rPr>
        <w:t xml:space="preserve"> на необхідності</w:t>
      </w:r>
      <w:r w:rsidR="003D6583" w:rsidRPr="00911F4A">
        <w:rPr>
          <w:rFonts w:asciiTheme="majorBidi" w:hAnsiTheme="majorBidi" w:cstheme="majorBidi"/>
          <w:sz w:val="28"/>
          <w:szCs w:val="28"/>
          <w:lang w:val="uk-UA"/>
        </w:rPr>
        <w:t xml:space="preserve"> </w:t>
      </w:r>
      <w:r w:rsidR="005D1B73" w:rsidRPr="00911F4A">
        <w:rPr>
          <w:rFonts w:asciiTheme="majorBidi" w:hAnsiTheme="majorBidi" w:cstheme="majorBidi"/>
          <w:sz w:val="28"/>
          <w:szCs w:val="28"/>
          <w:lang w:val="uk-UA"/>
        </w:rPr>
        <w:t xml:space="preserve">реальної участі </w:t>
      </w:r>
      <w:r w:rsidR="003D6583" w:rsidRPr="00911F4A">
        <w:rPr>
          <w:rFonts w:asciiTheme="majorBidi" w:hAnsiTheme="majorBidi" w:cstheme="majorBidi"/>
          <w:sz w:val="28"/>
          <w:szCs w:val="28"/>
          <w:lang w:val="uk-UA"/>
        </w:rPr>
        <w:t xml:space="preserve">народу </w:t>
      </w:r>
      <w:r w:rsidR="00911F4A" w:rsidRPr="00911F4A">
        <w:rPr>
          <w:rFonts w:asciiTheme="majorBidi" w:hAnsiTheme="majorBidi" w:cstheme="majorBidi"/>
          <w:sz w:val="28"/>
          <w:szCs w:val="28"/>
          <w:lang w:val="uk-UA"/>
        </w:rPr>
        <w:t>в процесі управління</w:t>
      </w:r>
      <w:r w:rsidR="00911F4A">
        <w:rPr>
          <w:rFonts w:asciiTheme="majorBidi" w:hAnsiTheme="majorBidi" w:cstheme="majorBidi"/>
          <w:sz w:val="28"/>
          <w:szCs w:val="28"/>
          <w:lang w:val="uk-UA"/>
        </w:rPr>
        <w:t xml:space="preserve"> держав</w:t>
      </w:r>
      <w:r w:rsidR="00911F4A" w:rsidRPr="00911F4A">
        <w:rPr>
          <w:rFonts w:asciiTheme="majorBidi" w:hAnsiTheme="majorBidi" w:cstheme="majorBidi"/>
          <w:sz w:val="28"/>
          <w:szCs w:val="28"/>
          <w:lang w:val="uk-UA"/>
        </w:rPr>
        <w:t xml:space="preserve">ою, творення політики </w:t>
      </w:r>
      <w:r w:rsidR="002434CF" w:rsidRPr="00911F4A">
        <w:rPr>
          <w:rFonts w:asciiTheme="majorBidi" w:hAnsiTheme="majorBidi" w:cstheme="majorBidi"/>
          <w:sz w:val="28"/>
          <w:szCs w:val="28"/>
          <w:lang w:val="uk-UA"/>
        </w:rPr>
        <w:t xml:space="preserve">[44, </w:t>
      </w:r>
      <w:r w:rsidR="002434CF" w:rsidRPr="00911F4A">
        <w:rPr>
          <w:rFonts w:asciiTheme="majorBidi" w:hAnsiTheme="majorBidi" w:cstheme="majorBidi"/>
          <w:sz w:val="28"/>
          <w:szCs w:val="28"/>
          <w:lang w:val="en-US"/>
        </w:rPr>
        <w:t>c</w:t>
      </w:r>
      <w:r w:rsidR="002434CF" w:rsidRPr="00911F4A">
        <w:rPr>
          <w:rFonts w:asciiTheme="majorBidi" w:hAnsiTheme="majorBidi" w:cstheme="majorBidi"/>
          <w:sz w:val="28"/>
          <w:szCs w:val="28"/>
          <w:lang w:val="uk-UA"/>
        </w:rPr>
        <w:t>. 6].</w:t>
      </w:r>
    </w:p>
    <w:p w14:paraId="1661736B" w14:textId="77777777" w:rsidR="00F66826" w:rsidRPr="00E06A85" w:rsidRDefault="00911F4A" w:rsidP="004B625A">
      <w:pPr>
        <w:spacing w:after="0" w:line="360" w:lineRule="auto"/>
        <w:ind w:firstLine="709"/>
        <w:jc w:val="both"/>
        <w:rPr>
          <w:rFonts w:asciiTheme="majorBidi" w:hAnsiTheme="majorBidi" w:cstheme="majorBidi"/>
          <w:sz w:val="28"/>
          <w:szCs w:val="28"/>
          <w:shd w:val="clear" w:color="auto" w:fill="FFFFFF"/>
          <w:lang w:val="uk-UA"/>
        </w:rPr>
      </w:pPr>
      <w:r w:rsidRPr="00E06A85">
        <w:rPr>
          <w:rFonts w:asciiTheme="majorBidi" w:hAnsiTheme="majorBidi" w:cstheme="majorBidi"/>
          <w:sz w:val="28"/>
          <w:szCs w:val="28"/>
          <w:lang w:val="uk-UA"/>
        </w:rPr>
        <w:t>Поняття</w:t>
      </w:r>
      <w:r w:rsidR="008046F5" w:rsidRPr="00E06A85">
        <w:rPr>
          <w:rFonts w:asciiTheme="majorBidi" w:hAnsiTheme="majorBidi" w:cstheme="majorBidi"/>
          <w:sz w:val="28"/>
          <w:szCs w:val="28"/>
        </w:rPr>
        <w:t xml:space="preserve"> «е</w:t>
      </w:r>
      <w:r w:rsidR="003A5AE8" w:rsidRPr="00E06A85">
        <w:rPr>
          <w:rFonts w:asciiTheme="majorBidi" w:hAnsiTheme="majorBidi" w:cstheme="majorBidi"/>
          <w:sz w:val="28"/>
          <w:szCs w:val="28"/>
          <w:lang w:val="uk-UA"/>
        </w:rPr>
        <w:t>лектронна</w:t>
      </w:r>
      <w:r w:rsidR="008046F5" w:rsidRPr="00E06A85">
        <w:rPr>
          <w:rFonts w:asciiTheme="majorBidi" w:hAnsiTheme="majorBidi" w:cstheme="majorBidi"/>
          <w:sz w:val="28"/>
          <w:szCs w:val="28"/>
          <w:lang w:val="uk-UA"/>
        </w:rPr>
        <w:t xml:space="preserve"> </w:t>
      </w:r>
      <w:r w:rsidR="00F66826" w:rsidRPr="00E06A85">
        <w:rPr>
          <w:rFonts w:asciiTheme="majorBidi" w:hAnsiTheme="majorBidi" w:cstheme="majorBidi"/>
          <w:sz w:val="28"/>
          <w:szCs w:val="28"/>
        </w:rPr>
        <w:t xml:space="preserve">демократія» </w:t>
      </w:r>
      <w:r w:rsidR="00B86A74">
        <w:rPr>
          <w:rFonts w:asciiTheme="majorBidi" w:hAnsiTheme="majorBidi" w:cstheme="majorBidi"/>
          <w:sz w:val="28"/>
          <w:szCs w:val="28"/>
          <w:lang w:val="uk-UA"/>
        </w:rPr>
        <w:t>в</w:t>
      </w:r>
      <w:r w:rsidR="002B0810" w:rsidRPr="00E06A85">
        <w:rPr>
          <w:rFonts w:asciiTheme="majorBidi" w:hAnsiTheme="majorBidi" w:cstheme="majorBidi"/>
          <w:sz w:val="28"/>
          <w:szCs w:val="28"/>
          <w:lang w:val="uk-UA"/>
        </w:rPr>
        <w:t>перше було введено в науковий обіг</w:t>
      </w:r>
      <w:r w:rsidR="002B0810" w:rsidRPr="00E06A85">
        <w:rPr>
          <w:rFonts w:asciiTheme="majorBidi" w:hAnsiTheme="majorBidi" w:cstheme="majorBidi"/>
          <w:sz w:val="28"/>
          <w:szCs w:val="28"/>
        </w:rPr>
        <w:t xml:space="preserve"> у С</w:t>
      </w:r>
      <w:r w:rsidR="002B0810" w:rsidRPr="00E06A85">
        <w:rPr>
          <w:rFonts w:asciiTheme="majorBidi" w:hAnsiTheme="majorBidi" w:cstheme="majorBidi"/>
          <w:sz w:val="28"/>
          <w:szCs w:val="28"/>
          <w:lang w:val="uk-UA"/>
        </w:rPr>
        <w:t>получених Штатах і</w:t>
      </w:r>
      <w:r w:rsidR="00F66826" w:rsidRPr="00E06A85">
        <w:rPr>
          <w:rFonts w:asciiTheme="majorBidi" w:hAnsiTheme="majorBidi" w:cstheme="majorBidi"/>
          <w:sz w:val="28"/>
          <w:szCs w:val="28"/>
        </w:rPr>
        <w:t xml:space="preserve"> не має </w:t>
      </w:r>
      <w:r w:rsidR="002B0810" w:rsidRPr="00E06A85">
        <w:rPr>
          <w:rFonts w:asciiTheme="majorBidi" w:hAnsiTheme="majorBidi" w:cstheme="majorBidi"/>
          <w:sz w:val="28"/>
          <w:szCs w:val="28"/>
        </w:rPr>
        <w:t xml:space="preserve">однозначного </w:t>
      </w:r>
      <w:r w:rsidR="002B0810" w:rsidRPr="00E06A85">
        <w:rPr>
          <w:rFonts w:asciiTheme="majorBidi" w:hAnsiTheme="majorBidi" w:cstheme="majorBidi"/>
          <w:sz w:val="28"/>
          <w:szCs w:val="28"/>
          <w:lang w:val="uk-UA"/>
        </w:rPr>
        <w:t>визначення</w:t>
      </w:r>
      <w:r w:rsidR="00F66826" w:rsidRPr="00E06A85">
        <w:rPr>
          <w:rFonts w:asciiTheme="majorBidi" w:hAnsiTheme="majorBidi" w:cstheme="majorBidi"/>
          <w:sz w:val="28"/>
          <w:szCs w:val="28"/>
        </w:rPr>
        <w:t xml:space="preserve">. У широкому сенсі </w:t>
      </w:r>
      <w:r w:rsidR="002B0810" w:rsidRPr="00E06A85">
        <w:rPr>
          <w:rFonts w:asciiTheme="majorBidi" w:hAnsiTheme="majorBidi" w:cstheme="majorBidi"/>
          <w:sz w:val="28"/>
          <w:szCs w:val="28"/>
          <w:lang w:val="uk-UA"/>
        </w:rPr>
        <w:t xml:space="preserve">воно трактується як </w:t>
      </w:r>
      <w:r w:rsidR="00F66826" w:rsidRPr="00E06A85">
        <w:rPr>
          <w:rFonts w:asciiTheme="majorBidi" w:hAnsiTheme="majorBidi" w:cstheme="majorBidi"/>
          <w:sz w:val="28"/>
          <w:szCs w:val="28"/>
          <w:shd w:val="clear" w:color="auto" w:fill="FFFFFF"/>
        </w:rPr>
        <w:t>форм</w:t>
      </w:r>
      <w:r w:rsidR="002B0810" w:rsidRPr="00E06A85">
        <w:rPr>
          <w:rFonts w:asciiTheme="majorBidi" w:hAnsiTheme="majorBidi" w:cstheme="majorBidi"/>
          <w:sz w:val="28"/>
          <w:szCs w:val="28"/>
          <w:shd w:val="clear" w:color="auto" w:fill="FFFFFF"/>
          <w:lang w:val="uk-UA"/>
        </w:rPr>
        <w:t xml:space="preserve">а </w:t>
      </w:r>
      <w:hyperlink r:id="rId18" w:tooltip="Демократия" w:history="1">
        <w:r w:rsidR="002B0810" w:rsidRPr="00E06A85">
          <w:rPr>
            <w:rStyle w:val="a3"/>
            <w:rFonts w:asciiTheme="majorBidi" w:hAnsiTheme="majorBidi" w:cstheme="majorBidi"/>
            <w:color w:val="auto"/>
            <w:sz w:val="28"/>
            <w:szCs w:val="28"/>
            <w:u w:val="none"/>
            <w:shd w:val="clear" w:color="auto" w:fill="FFFFFF"/>
          </w:rPr>
          <w:t>демократ</w:t>
        </w:r>
        <w:r w:rsidR="002B0810" w:rsidRPr="00E06A85">
          <w:rPr>
            <w:rStyle w:val="a3"/>
            <w:rFonts w:asciiTheme="majorBidi" w:hAnsiTheme="majorBidi" w:cstheme="majorBidi"/>
            <w:color w:val="auto"/>
            <w:sz w:val="28"/>
            <w:szCs w:val="28"/>
            <w:u w:val="none"/>
            <w:shd w:val="clear" w:color="auto" w:fill="FFFFFF"/>
            <w:lang w:val="uk-UA"/>
          </w:rPr>
          <w:t>ії</w:t>
        </w:r>
      </w:hyperlink>
      <w:r w:rsidR="00F66826" w:rsidRPr="00E06A85">
        <w:rPr>
          <w:rFonts w:asciiTheme="majorBidi" w:hAnsiTheme="majorBidi" w:cstheme="majorBidi"/>
          <w:sz w:val="28"/>
          <w:szCs w:val="28"/>
          <w:shd w:val="clear" w:color="auto" w:fill="FFFFFF"/>
        </w:rPr>
        <w:t xml:space="preserve">, </w:t>
      </w:r>
      <w:r w:rsidR="006662E8" w:rsidRPr="00E06A85">
        <w:rPr>
          <w:rFonts w:asciiTheme="majorBidi" w:hAnsiTheme="majorBidi" w:cstheme="majorBidi"/>
          <w:sz w:val="28"/>
          <w:szCs w:val="28"/>
          <w:shd w:val="clear" w:color="auto" w:fill="FFFFFF"/>
        </w:rPr>
        <w:t xml:space="preserve">що </w:t>
      </w:r>
      <w:r w:rsidR="0034047D" w:rsidRPr="00E06A85">
        <w:rPr>
          <w:rFonts w:asciiTheme="majorBidi" w:hAnsiTheme="majorBidi" w:cstheme="majorBidi"/>
          <w:sz w:val="28"/>
          <w:szCs w:val="28"/>
          <w:shd w:val="clear" w:color="auto" w:fill="FFFFFF"/>
          <w:lang w:val="uk-UA"/>
        </w:rPr>
        <w:t xml:space="preserve">ґрунтується на застосуванні </w:t>
      </w:r>
      <w:r w:rsidR="00B86A74">
        <w:rPr>
          <w:rFonts w:asciiTheme="majorBidi" w:hAnsiTheme="majorBidi" w:cstheme="majorBidi"/>
          <w:sz w:val="28"/>
          <w:szCs w:val="28"/>
          <w:shd w:val="clear" w:color="auto" w:fill="FFFFFF"/>
        </w:rPr>
        <w:t xml:space="preserve">інформаційно-комунікаційних </w:t>
      </w:r>
      <w:r w:rsidR="006662E8" w:rsidRPr="00E06A85">
        <w:rPr>
          <w:rFonts w:asciiTheme="majorBidi" w:hAnsiTheme="majorBidi" w:cstheme="majorBidi"/>
          <w:sz w:val="28"/>
          <w:szCs w:val="28"/>
          <w:shd w:val="clear" w:color="auto" w:fill="FFFFFF"/>
        </w:rPr>
        <w:t>технологій</w:t>
      </w:r>
      <w:r w:rsidR="00B86A74">
        <w:rPr>
          <w:rFonts w:asciiTheme="majorBidi" w:hAnsiTheme="majorBidi" w:cstheme="majorBidi"/>
          <w:sz w:val="28"/>
          <w:szCs w:val="28"/>
          <w:shd w:val="clear" w:color="auto" w:fill="FFFFFF"/>
          <w:lang w:val="uk-UA"/>
        </w:rPr>
        <w:t>. Інформаційно-комунікаційні</w:t>
      </w:r>
      <w:r w:rsidR="0034047D" w:rsidRPr="00E06A85">
        <w:rPr>
          <w:rFonts w:asciiTheme="majorBidi" w:hAnsiTheme="majorBidi" w:cstheme="majorBidi"/>
          <w:sz w:val="28"/>
          <w:szCs w:val="28"/>
          <w:shd w:val="clear" w:color="auto" w:fill="FFFFFF"/>
          <w:lang w:val="uk-UA"/>
        </w:rPr>
        <w:t xml:space="preserve"> технології тут</w:t>
      </w:r>
      <w:r w:rsidR="00E06A85" w:rsidRPr="00E06A85">
        <w:rPr>
          <w:rFonts w:asciiTheme="majorBidi" w:hAnsiTheme="majorBidi" w:cstheme="majorBidi"/>
          <w:sz w:val="28"/>
          <w:szCs w:val="28"/>
          <w:shd w:val="clear" w:color="auto" w:fill="FFFFFF"/>
          <w:lang w:val="uk-UA"/>
        </w:rPr>
        <w:t xml:space="preserve"> виконують роль</w:t>
      </w:r>
      <w:r w:rsidR="006662E8" w:rsidRPr="00E06A85">
        <w:rPr>
          <w:rFonts w:asciiTheme="majorBidi" w:hAnsiTheme="majorBidi" w:cstheme="majorBidi"/>
          <w:sz w:val="28"/>
          <w:szCs w:val="28"/>
          <w:shd w:val="clear" w:color="auto" w:fill="FFFFFF"/>
          <w:lang w:val="uk-UA"/>
        </w:rPr>
        <w:t xml:space="preserve"> </w:t>
      </w:r>
      <w:r w:rsidR="00E06A85" w:rsidRPr="00E06A85">
        <w:rPr>
          <w:rFonts w:asciiTheme="majorBidi" w:hAnsiTheme="majorBidi" w:cstheme="majorBidi"/>
          <w:sz w:val="28"/>
          <w:szCs w:val="28"/>
          <w:shd w:val="clear" w:color="auto" w:fill="FFFFFF"/>
          <w:lang w:val="uk-UA"/>
        </w:rPr>
        <w:t xml:space="preserve">ключового </w:t>
      </w:r>
      <w:r w:rsidR="006662E8" w:rsidRPr="00E06A85">
        <w:rPr>
          <w:rFonts w:asciiTheme="majorBidi" w:hAnsiTheme="majorBidi" w:cstheme="majorBidi"/>
          <w:sz w:val="28"/>
          <w:szCs w:val="28"/>
          <w:shd w:val="clear" w:color="auto" w:fill="FFFFFF"/>
          <w:lang w:val="uk-UA"/>
        </w:rPr>
        <w:t>з</w:t>
      </w:r>
      <w:r w:rsidR="00E06A85" w:rsidRPr="00E06A85">
        <w:rPr>
          <w:rFonts w:asciiTheme="majorBidi" w:hAnsiTheme="majorBidi" w:cstheme="majorBidi"/>
          <w:sz w:val="28"/>
          <w:szCs w:val="28"/>
          <w:shd w:val="clear" w:color="auto" w:fill="FFFFFF"/>
          <w:lang w:val="uk-UA"/>
        </w:rPr>
        <w:t>асобу для колективн</w:t>
      </w:r>
      <w:r w:rsidR="0029519D">
        <w:rPr>
          <w:rFonts w:asciiTheme="majorBidi" w:hAnsiTheme="majorBidi" w:cstheme="majorBidi"/>
          <w:sz w:val="28"/>
          <w:szCs w:val="28"/>
          <w:shd w:val="clear" w:color="auto" w:fill="FFFFFF"/>
          <w:lang w:val="uk-UA"/>
        </w:rPr>
        <w:t>их розумових</w:t>
      </w:r>
      <w:r w:rsidR="00B807E5">
        <w:rPr>
          <w:rFonts w:asciiTheme="majorBidi" w:hAnsiTheme="majorBidi" w:cstheme="majorBidi"/>
          <w:sz w:val="28"/>
          <w:szCs w:val="28"/>
          <w:shd w:val="clear" w:color="auto" w:fill="FFFFFF"/>
          <w:lang w:val="uk-UA"/>
        </w:rPr>
        <w:t xml:space="preserve"> активностей</w:t>
      </w:r>
      <w:r w:rsidR="0029519D">
        <w:rPr>
          <w:rFonts w:asciiTheme="majorBidi" w:hAnsiTheme="majorBidi" w:cstheme="majorBidi"/>
          <w:sz w:val="28"/>
          <w:szCs w:val="28"/>
          <w:shd w:val="clear" w:color="auto" w:fill="FFFFFF"/>
          <w:lang w:val="uk-UA"/>
        </w:rPr>
        <w:t xml:space="preserve">, у формі краудсорсингу </w:t>
      </w:r>
      <w:r w:rsidR="00E06A85" w:rsidRPr="00E06A85">
        <w:rPr>
          <w:rFonts w:asciiTheme="majorBidi" w:hAnsiTheme="majorBidi" w:cstheme="majorBidi"/>
          <w:sz w:val="28"/>
          <w:szCs w:val="28"/>
          <w:shd w:val="clear" w:color="auto" w:fill="FFFFFF"/>
          <w:lang w:val="uk-UA"/>
        </w:rPr>
        <w:t>та</w:t>
      </w:r>
      <w:r w:rsidR="006662E8" w:rsidRPr="00E06A85">
        <w:rPr>
          <w:rFonts w:asciiTheme="majorBidi" w:hAnsiTheme="majorBidi" w:cstheme="majorBidi"/>
          <w:sz w:val="28"/>
          <w:szCs w:val="28"/>
          <w:shd w:val="clear" w:color="auto" w:fill="FFFFFF"/>
          <w:lang w:val="uk-UA"/>
        </w:rPr>
        <w:t xml:space="preserve"> адміністративних процесів (інформування, прийняття спільних рішень</w:t>
      </w:r>
      <w:r w:rsidR="00E06A85" w:rsidRPr="00E06A85">
        <w:rPr>
          <w:rFonts w:asciiTheme="majorBidi" w:hAnsiTheme="majorBidi" w:cstheme="majorBidi"/>
          <w:sz w:val="28"/>
          <w:szCs w:val="28"/>
          <w:shd w:val="clear" w:color="auto" w:fill="FFFFFF"/>
          <w:lang w:val="uk-UA"/>
        </w:rPr>
        <w:t xml:space="preserve">, </w:t>
      </w:r>
      <w:r w:rsidR="006662E8" w:rsidRPr="00E06A85">
        <w:rPr>
          <w:rFonts w:asciiTheme="majorBidi" w:hAnsiTheme="majorBidi" w:cstheme="majorBidi"/>
          <w:sz w:val="28"/>
          <w:szCs w:val="28"/>
          <w:shd w:val="clear" w:color="auto" w:fill="FFFFFF"/>
          <w:lang w:val="uk-UA"/>
        </w:rPr>
        <w:t xml:space="preserve">електронне голосування, </w:t>
      </w:r>
      <w:r w:rsidR="00E06A85" w:rsidRPr="00E06A85">
        <w:rPr>
          <w:rFonts w:asciiTheme="majorBidi" w:hAnsiTheme="majorBidi" w:cstheme="majorBidi"/>
          <w:sz w:val="28"/>
          <w:szCs w:val="28"/>
          <w:shd w:val="clear" w:color="auto" w:fill="FFFFFF"/>
          <w:lang w:val="uk-UA"/>
        </w:rPr>
        <w:t xml:space="preserve">контроль за реалізацією </w:t>
      </w:r>
      <w:r w:rsidR="00B86A74">
        <w:rPr>
          <w:rFonts w:asciiTheme="majorBidi" w:hAnsiTheme="majorBidi" w:cstheme="majorBidi"/>
          <w:sz w:val="28"/>
          <w:szCs w:val="28"/>
          <w:shd w:val="clear" w:color="auto" w:fill="FFFFFF"/>
          <w:lang w:val="uk-UA"/>
        </w:rPr>
        <w:t>рішень тощо) н</w:t>
      </w:r>
      <w:r w:rsidR="006662E8" w:rsidRPr="00E06A85">
        <w:rPr>
          <w:rFonts w:asciiTheme="majorBidi" w:hAnsiTheme="majorBidi" w:cstheme="majorBidi"/>
          <w:sz w:val="28"/>
          <w:szCs w:val="28"/>
          <w:shd w:val="clear" w:color="auto" w:fill="FFFFFF"/>
          <w:lang w:val="uk-UA"/>
        </w:rPr>
        <w:t>а всіх рівнях</w:t>
      </w:r>
      <w:r w:rsidR="00E06A85" w:rsidRPr="00E06A85">
        <w:rPr>
          <w:rFonts w:asciiTheme="majorBidi" w:hAnsiTheme="majorBidi" w:cstheme="majorBidi"/>
          <w:sz w:val="28"/>
          <w:szCs w:val="28"/>
          <w:shd w:val="clear" w:color="auto" w:fill="FFFFFF"/>
          <w:lang w:val="uk-UA"/>
        </w:rPr>
        <w:t>: від муніціпального (рівень місцевого врядування) до міжнародного.</w:t>
      </w:r>
    </w:p>
    <w:p w14:paraId="33958CF0" w14:textId="77777777" w:rsidR="006C61AC" w:rsidRPr="0086793E" w:rsidRDefault="006C61AC" w:rsidP="004B625A">
      <w:pPr>
        <w:spacing w:after="0" w:line="360" w:lineRule="auto"/>
        <w:ind w:firstLine="709"/>
        <w:jc w:val="both"/>
        <w:rPr>
          <w:rFonts w:asciiTheme="majorBidi" w:hAnsiTheme="majorBidi" w:cstheme="majorBidi"/>
          <w:sz w:val="28"/>
          <w:szCs w:val="28"/>
          <w:lang w:val="uk-UA"/>
        </w:rPr>
      </w:pPr>
      <w:r w:rsidRPr="0086793E">
        <w:rPr>
          <w:rFonts w:asciiTheme="majorBidi" w:hAnsiTheme="majorBidi" w:cstheme="majorBidi"/>
          <w:sz w:val="28"/>
          <w:szCs w:val="28"/>
          <w:lang w:val="uk-UA"/>
        </w:rPr>
        <w:t xml:space="preserve">Головною цінністю електронної </w:t>
      </w:r>
      <w:r w:rsidR="00F66826" w:rsidRPr="0086793E">
        <w:rPr>
          <w:rFonts w:asciiTheme="majorBidi" w:hAnsiTheme="majorBidi" w:cstheme="majorBidi"/>
          <w:sz w:val="28"/>
          <w:szCs w:val="28"/>
          <w:lang w:val="uk-UA"/>
        </w:rPr>
        <w:t>демократії є інформація</w:t>
      </w:r>
      <w:r w:rsidRPr="0086793E">
        <w:rPr>
          <w:rFonts w:asciiTheme="majorBidi" w:hAnsiTheme="majorBidi" w:cstheme="majorBidi"/>
          <w:sz w:val="28"/>
          <w:szCs w:val="28"/>
          <w:lang w:val="uk-UA"/>
        </w:rPr>
        <w:t>,</w:t>
      </w:r>
      <w:r w:rsidR="00965E54" w:rsidRPr="0086793E">
        <w:rPr>
          <w:rFonts w:asciiTheme="majorBidi" w:hAnsiTheme="majorBidi" w:cstheme="majorBidi"/>
          <w:sz w:val="28"/>
          <w:szCs w:val="28"/>
          <w:lang w:val="uk-UA"/>
        </w:rPr>
        <w:t xml:space="preserve"> </w:t>
      </w:r>
      <w:r w:rsidRPr="0086793E">
        <w:rPr>
          <w:rFonts w:asciiTheme="majorBidi" w:hAnsiTheme="majorBidi" w:cstheme="majorBidi"/>
          <w:sz w:val="28"/>
          <w:szCs w:val="28"/>
          <w:lang w:val="uk-UA"/>
        </w:rPr>
        <w:t xml:space="preserve">а ключовим </w:t>
      </w:r>
      <w:r w:rsidR="00965E54" w:rsidRPr="0086793E">
        <w:rPr>
          <w:rFonts w:asciiTheme="majorBidi" w:hAnsiTheme="majorBidi" w:cstheme="majorBidi"/>
          <w:sz w:val="28"/>
          <w:szCs w:val="28"/>
          <w:lang w:val="uk-UA"/>
        </w:rPr>
        <w:t>критерієм</w:t>
      </w:r>
      <w:r w:rsidRPr="0086793E">
        <w:rPr>
          <w:rFonts w:asciiTheme="majorBidi" w:hAnsiTheme="majorBidi" w:cstheme="majorBidi"/>
          <w:sz w:val="28"/>
          <w:szCs w:val="28"/>
          <w:lang w:val="uk-UA"/>
        </w:rPr>
        <w:t xml:space="preserve"> </w:t>
      </w:r>
      <w:r w:rsidR="00965E54" w:rsidRPr="0086793E">
        <w:rPr>
          <w:rFonts w:asciiTheme="majorBidi" w:hAnsiTheme="majorBidi" w:cstheme="majorBidi"/>
          <w:sz w:val="28"/>
          <w:szCs w:val="28"/>
          <w:lang w:val="uk-UA"/>
        </w:rPr>
        <w:t xml:space="preserve">демократичності </w:t>
      </w:r>
      <w:r w:rsidRPr="0086793E">
        <w:rPr>
          <w:rFonts w:asciiTheme="majorBidi" w:hAnsiTheme="majorBidi" w:cstheme="majorBidi"/>
          <w:sz w:val="28"/>
          <w:szCs w:val="28"/>
          <w:shd w:val="clear" w:color="auto" w:fill="FFFFFF"/>
          <w:lang w:val="uk-UA"/>
        </w:rPr>
        <w:t>виступає</w:t>
      </w:r>
      <w:r w:rsidR="00965E54" w:rsidRPr="0086793E">
        <w:rPr>
          <w:rFonts w:asciiTheme="majorBidi" w:hAnsiTheme="majorBidi" w:cstheme="majorBidi"/>
          <w:sz w:val="28"/>
          <w:szCs w:val="28"/>
          <w:shd w:val="clear" w:color="auto" w:fill="FFFFFF"/>
          <w:lang w:val="uk-UA"/>
        </w:rPr>
        <w:t xml:space="preserve"> </w:t>
      </w:r>
      <w:r w:rsidRPr="0086793E">
        <w:rPr>
          <w:rFonts w:asciiTheme="majorBidi" w:hAnsiTheme="majorBidi" w:cstheme="majorBidi"/>
          <w:sz w:val="28"/>
          <w:szCs w:val="28"/>
          <w:shd w:val="clear" w:color="auto" w:fill="FFFFFF"/>
          <w:lang w:val="uk-UA"/>
        </w:rPr>
        <w:t xml:space="preserve">можливість </w:t>
      </w:r>
      <w:r w:rsidR="00F66826" w:rsidRPr="0086793E">
        <w:rPr>
          <w:rFonts w:asciiTheme="majorBidi" w:hAnsiTheme="majorBidi" w:cstheme="majorBidi"/>
          <w:sz w:val="28"/>
          <w:szCs w:val="28"/>
          <w:lang w:val="uk-UA"/>
        </w:rPr>
        <w:t>доступ</w:t>
      </w:r>
      <w:r w:rsidRPr="0086793E">
        <w:rPr>
          <w:rFonts w:asciiTheme="majorBidi" w:hAnsiTheme="majorBidi" w:cstheme="majorBidi"/>
          <w:sz w:val="28"/>
          <w:szCs w:val="28"/>
          <w:lang w:val="uk-UA"/>
        </w:rPr>
        <w:t>у</w:t>
      </w:r>
      <w:r w:rsidR="00F66826" w:rsidRPr="0086793E">
        <w:rPr>
          <w:rFonts w:asciiTheme="majorBidi" w:hAnsiTheme="majorBidi" w:cstheme="majorBidi"/>
          <w:sz w:val="28"/>
          <w:szCs w:val="28"/>
          <w:lang w:val="uk-UA"/>
        </w:rPr>
        <w:t xml:space="preserve"> до відкритої, об’є</w:t>
      </w:r>
      <w:r w:rsidR="00965E54" w:rsidRPr="0086793E">
        <w:rPr>
          <w:rFonts w:asciiTheme="majorBidi" w:hAnsiTheme="majorBidi" w:cstheme="majorBidi"/>
          <w:sz w:val="28"/>
          <w:szCs w:val="28"/>
          <w:lang w:val="uk-UA"/>
        </w:rPr>
        <w:t>ктивної</w:t>
      </w:r>
      <w:r w:rsidRPr="0086793E">
        <w:rPr>
          <w:rFonts w:asciiTheme="majorBidi" w:hAnsiTheme="majorBidi" w:cstheme="majorBidi"/>
          <w:sz w:val="28"/>
          <w:szCs w:val="28"/>
          <w:lang w:val="uk-UA"/>
        </w:rPr>
        <w:t xml:space="preserve">, публічної </w:t>
      </w:r>
      <w:r w:rsidR="00965E54" w:rsidRPr="0086793E">
        <w:rPr>
          <w:rFonts w:asciiTheme="majorBidi" w:hAnsiTheme="majorBidi" w:cstheme="majorBidi"/>
          <w:sz w:val="28"/>
          <w:szCs w:val="28"/>
          <w:lang w:val="uk-UA"/>
        </w:rPr>
        <w:t xml:space="preserve">інформації. </w:t>
      </w:r>
    </w:p>
    <w:p w14:paraId="0B4CAE74" w14:textId="77777777" w:rsidR="00F66826" w:rsidRPr="0086793E" w:rsidRDefault="005C27C9"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У широкому сенсі</w:t>
      </w:r>
      <w:r w:rsidR="0086793E" w:rsidRPr="0086793E">
        <w:rPr>
          <w:rFonts w:asciiTheme="majorBidi" w:hAnsiTheme="majorBidi" w:cstheme="majorBidi"/>
          <w:sz w:val="28"/>
          <w:szCs w:val="28"/>
          <w:lang w:val="uk-UA"/>
        </w:rPr>
        <w:t xml:space="preserve"> е</w:t>
      </w:r>
      <w:r w:rsidR="006C61AC" w:rsidRPr="0086793E">
        <w:rPr>
          <w:rFonts w:asciiTheme="majorBidi" w:hAnsiTheme="majorBidi" w:cstheme="majorBidi"/>
          <w:sz w:val="28"/>
          <w:szCs w:val="28"/>
          <w:lang w:val="uk-UA"/>
        </w:rPr>
        <w:t>лектронна демократія</w:t>
      </w:r>
      <w:r>
        <w:rPr>
          <w:rFonts w:asciiTheme="majorBidi" w:hAnsiTheme="majorBidi" w:cstheme="majorBidi"/>
          <w:sz w:val="28"/>
          <w:szCs w:val="28"/>
          <w:lang w:val="uk-UA"/>
        </w:rPr>
        <w:t>,</w:t>
      </w:r>
      <w:r w:rsidR="006C61AC" w:rsidRPr="0086793E">
        <w:rPr>
          <w:rFonts w:asciiTheme="majorBidi" w:hAnsiTheme="majorBidi" w:cstheme="majorBidi"/>
          <w:sz w:val="28"/>
          <w:szCs w:val="28"/>
          <w:lang w:val="uk-UA"/>
        </w:rPr>
        <w:t xml:space="preserve"> як і демократія</w:t>
      </w:r>
      <w:r>
        <w:rPr>
          <w:rFonts w:asciiTheme="majorBidi" w:hAnsiTheme="majorBidi" w:cstheme="majorBidi"/>
          <w:sz w:val="28"/>
          <w:szCs w:val="28"/>
          <w:lang w:val="uk-UA"/>
        </w:rPr>
        <w:t>,</w:t>
      </w:r>
      <w:r w:rsidR="006C61AC" w:rsidRPr="0086793E">
        <w:rPr>
          <w:rFonts w:asciiTheme="majorBidi" w:hAnsiTheme="majorBidi" w:cstheme="majorBidi"/>
          <w:sz w:val="28"/>
          <w:szCs w:val="28"/>
          <w:lang w:val="uk-UA"/>
        </w:rPr>
        <w:t xml:space="preserve"> позначає таку </w:t>
      </w:r>
      <w:r w:rsidR="00F66826" w:rsidRPr="0086793E">
        <w:rPr>
          <w:rFonts w:asciiTheme="majorBidi" w:hAnsiTheme="majorBidi" w:cstheme="majorBidi"/>
          <w:sz w:val="28"/>
          <w:szCs w:val="28"/>
          <w:lang w:val="uk-UA"/>
        </w:rPr>
        <w:t xml:space="preserve">форму устрою та </w:t>
      </w:r>
      <w:r w:rsidR="006C61AC" w:rsidRPr="0086793E">
        <w:rPr>
          <w:rFonts w:asciiTheme="majorBidi" w:hAnsiTheme="majorBidi" w:cstheme="majorBidi"/>
          <w:sz w:val="28"/>
          <w:szCs w:val="28"/>
          <w:lang w:val="uk-UA"/>
        </w:rPr>
        <w:t xml:space="preserve">життєдіяльності певної </w:t>
      </w:r>
      <w:r w:rsidR="00F66826" w:rsidRPr="0086793E">
        <w:rPr>
          <w:rFonts w:asciiTheme="majorBidi" w:hAnsiTheme="majorBidi" w:cstheme="majorBidi"/>
          <w:sz w:val="28"/>
          <w:szCs w:val="28"/>
          <w:lang w:val="uk-UA"/>
        </w:rPr>
        <w:t xml:space="preserve">організації, </w:t>
      </w:r>
      <w:r w:rsidR="006C61AC" w:rsidRPr="0086793E">
        <w:rPr>
          <w:rFonts w:asciiTheme="majorBidi" w:hAnsiTheme="majorBidi" w:cstheme="majorBidi"/>
          <w:sz w:val="28"/>
          <w:szCs w:val="28"/>
          <w:lang w:val="uk-UA"/>
        </w:rPr>
        <w:t xml:space="preserve">яка </w:t>
      </w:r>
      <w:r w:rsidR="0086793E" w:rsidRPr="0086793E">
        <w:rPr>
          <w:rFonts w:asciiTheme="majorBidi" w:hAnsiTheme="majorBidi" w:cstheme="majorBidi"/>
          <w:sz w:val="28"/>
          <w:szCs w:val="28"/>
          <w:lang w:val="uk-UA"/>
        </w:rPr>
        <w:t xml:space="preserve">функціонує на засадах </w:t>
      </w:r>
      <w:r w:rsidR="00F66826" w:rsidRPr="0086793E">
        <w:rPr>
          <w:rFonts w:asciiTheme="majorBidi" w:hAnsiTheme="majorBidi" w:cstheme="majorBidi"/>
          <w:sz w:val="28"/>
          <w:szCs w:val="28"/>
          <w:lang w:val="uk-UA"/>
        </w:rPr>
        <w:t>рівності прав</w:t>
      </w:r>
      <w:r w:rsidR="0086793E" w:rsidRPr="0086793E">
        <w:rPr>
          <w:rFonts w:asciiTheme="majorBidi" w:hAnsiTheme="majorBidi" w:cstheme="majorBidi"/>
          <w:sz w:val="28"/>
          <w:szCs w:val="28"/>
          <w:lang w:val="uk-UA"/>
        </w:rPr>
        <w:t xml:space="preserve"> людини</w:t>
      </w:r>
      <w:r w:rsidR="00F66826" w:rsidRPr="0086793E">
        <w:rPr>
          <w:rFonts w:asciiTheme="majorBidi" w:hAnsiTheme="majorBidi" w:cstheme="majorBidi"/>
          <w:sz w:val="28"/>
          <w:szCs w:val="28"/>
          <w:lang w:val="uk-UA"/>
        </w:rPr>
        <w:t xml:space="preserve">, </w:t>
      </w:r>
      <w:r w:rsidR="0086793E" w:rsidRPr="0086793E">
        <w:rPr>
          <w:rFonts w:asciiTheme="majorBidi" w:hAnsiTheme="majorBidi" w:cstheme="majorBidi"/>
          <w:sz w:val="28"/>
          <w:szCs w:val="28"/>
          <w:lang w:val="uk-UA"/>
        </w:rPr>
        <w:t xml:space="preserve">де рішення приймаються більшістю при врахуванні інтересу меншості, </w:t>
      </w:r>
      <w:r>
        <w:rPr>
          <w:rFonts w:asciiTheme="majorBidi" w:hAnsiTheme="majorBidi" w:cstheme="majorBidi"/>
          <w:sz w:val="28"/>
          <w:szCs w:val="28"/>
          <w:lang w:val="uk-UA"/>
        </w:rPr>
        <w:t>вибори</w:t>
      </w:r>
      <w:r w:rsidR="0086793E" w:rsidRPr="0086793E">
        <w:rPr>
          <w:rFonts w:asciiTheme="majorBidi" w:hAnsiTheme="majorBidi" w:cstheme="majorBidi"/>
          <w:sz w:val="28"/>
          <w:szCs w:val="28"/>
          <w:lang w:val="uk-UA"/>
        </w:rPr>
        <w:t xml:space="preserve"> відбуваються періодично, встановлена підзвітність</w:t>
      </w:r>
      <w:r w:rsidR="00F66826" w:rsidRPr="0086793E">
        <w:rPr>
          <w:rFonts w:asciiTheme="majorBidi" w:hAnsiTheme="majorBidi" w:cstheme="majorBidi"/>
          <w:sz w:val="28"/>
          <w:szCs w:val="28"/>
          <w:lang w:val="uk-UA"/>
        </w:rPr>
        <w:t xml:space="preserve"> </w:t>
      </w:r>
      <w:r w:rsidR="00F66826" w:rsidRPr="0086793E">
        <w:rPr>
          <w:rFonts w:asciiTheme="majorBidi" w:hAnsiTheme="majorBidi" w:cstheme="majorBidi"/>
          <w:sz w:val="28"/>
          <w:szCs w:val="28"/>
          <w:lang w:val="uk-UA"/>
        </w:rPr>
        <w:lastRenderedPageBreak/>
        <w:t>органів</w:t>
      </w:r>
      <w:r w:rsidR="0086793E" w:rsidRPr="0086793E">
        <w:rPr>
          <w:rFonts w:asciiTheme="majorBidi" w:hAnsiTheme="majorBidi" w:cstheme="majorBidi"/>
          <w:sz w:val="28"/>
          <w:szCs w:val="28"/>
          <w:lang w:val="uk-UA"/>
        </w:rPr>
        <w:t xml:space="preserve"> державної влади та її </w:t>
      </w:r>
      <w:r w:rsidR="0086793E" w:rsidRPr="006442F6">
        <w:rPr>
          <w:rFonts w:asciiTheme="majorBidi" w:hAnsiTheme="majorBidi" w:cstheme="majorBidi"/>
          <w:sz w:val="28"/>
          <w:szCs w:val="28"/>
          <w:lang w:val="uk-UA"/>
        </w:rPr>
        <w:t>представників</w:t>
      </w:r>
      <w:r w:rsidR="00F66826" w:rsidRPr="006442F6">
        <w:rPr>
          <w:rFonts w:asciiTheme="majorBidi" w:hAnsiTheme="majorBidi" w:cstheme="majorBidi"/>
          <w:sz w:val="28"/>
          <w:szCs w:val="28"/>
          <w:lang w:val="uk-UA"/>
        </w:rPr>
        <w:t xml:space="preserve">. У вузькому </w:t>
      </w:r>
      <w:r w:rsidR="0086793E" w:rsidRPr="006442F6">
        <w:rPr>
          <w:rFonts w:asciiTheme="majorBidi" w:hAnsiTheme="majorBidi" w:cstheme="majorBidi"/>
          <w:sz w:val="28"/>
          <w:szCs w:val="28"/>
          <w:lang w:val="uk-UA"/>
        </w:rPr>
        <w:t xml:space="preserve">значенні </w:t>
      </w:r>
      <w:r w:rsidR="001D0A60" w:rsidRPr="006442F6">
        <w:rPr>
          <w:rFonts w:asciiTheme="majorBidi" w:hAnsiTheme="majorBidi" w:cstheme="majorBidi"/>
          <w:sz w:val="28"/>
          <w:szCs w:val="28"/>
          <w:lang w:val="uk-UA"/>
        </w:rPr>
        <w:t>сучасна політологічна наука</w:t>
      </w:r>
      <w:r w:rsidR="00F66826" w:rsidRPr="006442F6">
        <w:rPr>
          <w:rFonts w:asciiTheme="majorBidi" w:hAnsiTheme="majorBidi" w:cstheme="majorBidi"/>
          <w:sz w:val="28"/>
          <w:szCs w:val="28"/>
          <w:lang w:val="uk-UA"/>
        </w:rPr>
        <w:t xml:space="preserve"> </w:t>
      </w:r>
      <w:r w:rsidR="001D0A60" w:rsidRPr="006442F6">
        <w:rPr>
          <w:rFonts w:asciiTheme="majorBidi" w:hAnsiTheme="majorBidi" w:cstheme="majorBidi"/>
          <w:sz w:val="28"/>
          <w:szCs w:val="28"/>
          <w:lang w:val="uk-UA"/>
        </w:rPr>
        <w:t>розглядає демократію</w:t>
      </w:r>
      <w:r w:rsidR="00F66826" w:rsidRPr="006442F6">
        <w:rPr>
          <w:rFonts w:asciiTheme="majorBidi" w:hAnsiTheme="majorBidi" w:cstheme="majorBidi"/>
          <w:sz w:val="28"/>
          <w:szCs w:val="28"/>
          <w:lang w:val="uk-UA"/>
        </w:rPr>
        <w:t xml:space="preserve"> </w:t>
      </w:r>
      <w:r w:rsidR="001D0A60" w:rsidRPr="006442F6">
        <w:rPr>
          <w:rFonts w:asciiTheme="majorBidi" w:hAnsiTheme="majorBidi" w:cstheme="majorBidi"/>
          <w:sz w:val="28"/>
          <w:szCs w:val="28"/>
          <w:lang w:val="uk-UA"/>
        </w:rPr>
        <w:t>як форму</w:t>
      </w:r>
      <w:r w:rsidR="00F66826" w:rsidRPr="006442F6">
        <w:rPr>
          <w:rFonts w:asciiTheme="majorBidi" w:hAnsiTheme="majorBidi" w:cstheme="majorBidi"/>
          <w:sz w:val="28"/>
          <w:szCs w:val="28"/>
          <w:lang w:val="uk-UA"/>
        </w:rPr>
        <w:t xml:space="preserve"> політи</w:t>
      </w:r>
      <w:r w:rsidR="001D0A60" w:rsidRPr="006442F6">
        <w:rPr>
          <w:rFonts w:asciiTheme="majorBidi" w:hAnsiTheme="majorBidi" w:cstheme="majorBidi"/>
          <w:sz w:val="28"/>
          <w:szCs w:val="28"/>
          <w:lang w:val="uk-UA"/>
        </w:rPr>
        <w:t>чної самоорганізації соціуму, певного суспільства</w:t>
      </w:r>
      <w:r w:rsidR="00F66826" w:rsidRPr="006442F6">
        <w:rPr>
          <w:rFonts w:asciiTheme="majorBidi" w:hAnsiTheme="majorBidi" w:cstheme="majorBidi"/>
          <w:sz w:val="28"/>
          <w:szCs w:val="28"/>
          <w:lang w:val="uk-UA"/>
        </w:rPr>
        <w:t xml:space="preserve">, яка не тільки </w:t>
      </w:r>
      <w:r w:rsidR="001D0A60" w:rsidRPr="006442F6">
        <w:rPr>
          <w:rFonts w:asciiTheme="majorBidi" w:hAnsiTheme="majorBidi" w:cstheme="majorBidi"/>
          <w:sz w:val="28"/>
          <w:szCs w:val="28"/>
          <w:lang w:val="uk-UA"/>
        </w:rPr>
        <w:t xml:space="preserve">засновується </w:t>
      </w:r>
      <w:r w:rsidR="00F66826" w:rsidRPr="006442F6">
        <w:rPr>
          <w:rFonts w:asciiTheme="majorBidi" w:hAnsiTheme="majorBidi" w:cstheme="majorBidi"/>
          <w:sz w:val="28"/>
          <w:szCs w:val="28"/>
          <w:lang w:val="uk-UA"/>
        </w:rPr>
        <w:t xml:space="preserve">на </w:t>
      </w:r>
      <w:r w:rsidR="001D0A60" w:rsidRPr="006442F6">
        <w:rPr>
          <w:rFonts w:asciiTheme="majorBidi" w:hAnsiTheme="majorBidi" w:cstheme="majorBidi"/>
          <w:sz w:val="28"/>
          <w:szCs w:val="28"/>
          <w:lang w:val="uk-UA"/>
        </w:rPr>
        <w:t xml:space="preserve">факті </w:t>
      </w:r>
      <w:r>
        <w:rPr>
          <w:rFonts w:asciiTheme="majorBidi" w:hAnsiTheme="majorBidi" w:cstheme="majorBidi"/>
          <w:sz w:val="28"/>
          <w:szCs w:val="28"/>
          <w:lang w:val="uk-UA"/>
        </w:rPr>
        <w:t>визнання</w:t>
      </w:r>
      <w:r w:rsidR="00F66826" w:rsidRPr="006442F6">
        <w:rPr>
          <w:rFonts w:asciiTheme="majorBidi" w:hAnsiTheme="majorBidi" w:cstheme="majorBidi"/>
          <w:sz w:val="28"/>
          <w:szCs w:val="28"/>
          <w:lang w:val="uk-UA"/>
        </w:rPr>
        <w:t xml:space="preserve"> народного суверенітету або волі б</w:t>
      </w:r>
      <w:r w:rsidR="001D0A60" w:rsidRPr="006442F6">
        <w:rPr>
          <w:rFonts w:asciiTheme="majorBidi" w:hAnsiTheme="majorBidi" w:cstheme="majorBidi"/>
          <w:sz w:val="28"/>
          <w:szCs w:val="28"/>
          <w:lang w:val="uk-UA"/>
        </w:rPr>
        <w:t>ільшості, але й</w:t>
      </w:r>
      <w:r w:rsidR="00F66826" w:rsidRPr="006442F6">
        <w:rPr>
          <w:rFonts w:asciiTheme="majorBidi" w:hAnsiTheme="majorBidi" w:cstheme="majorBidi"/>
          <w:sz w:val="28"/>
          <w:szCs w:val="28"/>
          <w:lang w:val="uk-UA"/>
        </w:rPr>
        <w:t xml:space="preserve"> </w:t>
      </w:r>
      <w:r w:rsidR="001D0A60" w:rsidRPr="006442F6">
        <w:rPr>
          <w:rFonts w:asciiTheme="majorBidi" w:hAnsiTheme="majorBidi" w:cstheme="majorBidi"/>
          <w:sz w:val="28"/>
          <w:szCs w:val="28"/>
          <w:lang w:val="uk-UA"/>
        </w:rPr>
        <w:t xml:space="preserve">робить необхідним критерієм існування держави </w:t>
      </w:r>
      <w:r w:rsidR="006442F6">
        <w:rPr>
          <w:rFonts w:ascii="Arial" w:hAnsi="Arial" w:cs="Arial"/>
          <w:color w:val="4D5156"/>
          <w:shd w:val="clear" w:color="auto" w:fill="FFFFFF"/>
        </w:rPr>
        <w:t> </w:t>
      </w:r>
      <w:r w:rsidR="001D0A60" w:rsidRPr="006442F6">
        <w:rPr>
          <w:rFonts w:asciiTheme="majorBidi" w:hAnsiTheme="majorBidi" w:cstheme="majorBidi"/>
          <w:sz w:val="28"/>
          <w:szCs w:val="28"/>
          <w:lang w:val="uk-UA"/>
        </w:rPr>
        <w:t xml:space="preserve">підзвітність </w:t>
      </w:r>
      <w:r w:rsidR="00F66826" w:rsidRPr="006442F6">
        <w:rPr>
          <w:rFonts w:asciiTheme="majorBidi" w:hAnsiTheme="majorBidi" w:cstheme="majorBidi"/>
          <w:sz w:val="28"/>
          <w:szCs w:val="28"/>
          <w:lang w:val="uk-UA"/>
        </w:rPr>
        <w:t xml:space="preserve"> державних </w:t>
      </w:r>
      <w:r w:rsidR="001D0A60" w:rsidRPr="006442F6">
        <w:rPr>
          <w:rFonts w:asciiTheme="majorBidi" w:hAnsiTheme="majorBidi" w:cstheme="majorBidi"/>
          <w:sz w:val="28"/>
          <w:szCs w:val="28"/>
          <w:lang w:val="uk-UA"/>
        </w:rPr>
        <w:t>органів влади, їх відповідальність перед виборцями, відкритість в їх</w:t>
      </w:r>
      <w:r>
        <w:rPr>
          <w:rFonts w:asciiTheme="majorBidi" w:hAnsiTheme="majorBidi" w:cstheme="majorBidi"/>
          <w:sz w:val="28"/>
          <w:szCs w:val="28"/>
          <w:lang w:val="uk-UA"/>
        </w:rPr>
        <w:t>ній</w:t>
      </w:r>
      <w:r w:rsidR="001D0A60" w:rsidRPr="006442F6">
        <w:rPr>
          <w:rFonts w:asciiTheme="majorBidi" w:hAnsiTheme="majorBidi" w:cstheme="majorBidi"/>
          <w:sz w:val="28"/>
          <w:szCs w:val="28"/>
          <w:lang w:val="uk-UA"/>
        </w:rPr>
        <w:t xml:space="preserve"> діяльності</w:t>
      </w:r>
      <w:r w:rsidR="00F66826" w:rsidRPr="006442F6">
        <w:rPr>
          <w:rFonts w:asciiTheme="majorBidi" w:hAnsiTheme="majorBidi" w:cstheme="majorBidi"/>
          <w:sz w:val="28"/>
          <w:szCs w:val="28"/>
          <w:lang w:val="uk-UA"/>
        </w:rPr>
        <w:t xml:space="preserve">, адекватну реакцію на </w:t>
      </w:r>
      <w:r w:rsidR="001D0A60">
        <w:rPr>
          <w:rFonts w:asciiTheme="majorBidi" w:hAnsiTheme="majorBidi" w:cstheme="majorBidi"/>
          <w:sz w:val="28"/>
          <w:szCs w:val="28"/>
          <w:lang w:val="uk-UA"/>
        </w:rPr>
        <w:t xml:space="preserve">виклики та зміни, що відбуваються </w:t>
      </w:r>
      <w:r w:rsidR="006442F6">
        <w:rPr>
          <w:rFonts w:asciiTheme="majorBidi" w:hAnsiTheme="majorBidi" w:cstheme="majorBidi"/>
          <w:sz w:val="28"/>
          <w:szCs w:val="28"/>
          <w:lang w:val="uk-UA"/>
        </w:rPr>
        <w:t>в зовнішньому середовищі, внутрішніх процесах</w:t>
      </w:r>
      <w:r>
        <w:rPr>
          <w:rFonts w:asciiTheme="majorBidi" w:hAnsiTheme="majorBidi" w:cstheme="majorBidi"/>
          <w:sz w:val="28"/>
          <w:szCs w:val="28"/>
          <w:lang w:val="uk-UA"/>
        </w:rPr>
        <w:t xml:space="preserve"> </w:t>
      </w:r>
      <w:r w:rsidR="002434CF" w:rsidRPr="0086793E">
        <w:rPr>
          <w:rFonts w:asciiTheme="majorBidi" w:hAnsiTheme="majorBidi" w:cstheme="majorBidi"/>
          <w:sz w:val="28"/>
          <w:szCs w:val="28"/>
          <w:lang w:val="uk-UA"/>
        </w:rPr>
        <w:t xml:space="preserve">[13, </w:t>
      </w:r>
      <w:r w:rsidR="002434CF">
        <w:rPr>
          <w:rFonts w:asciiTheme="majorBidi" w:hAnsiTheme="majorBidi" w:cstheme="majorBidi"/>
          <w:sz w:val="28"/>
          <w:szCs w:val="28"/>
          <w:lang w:val="en-US"/>
        </w:rPr>
        <w:t>c</w:t>
      </w:r>
      <w:r w:rsidR="002434CF" w:rsidRPr="0086793E">
        <w:rPr>
          <w:rFonts w:asciiTheme="majorBidi" w:hAnsiTheme="majorBidi" w:cstheme="majorBidi"/>
          <w:sz w:val="28"/>
          <w:szCs w:val="28"/>
          <w:lang w:val="uk-UA"/>
        </w:rPr>
        <w:t>. 98].</w:t>
      </w:r>
    </w:p>
    <w:p w14:paraId="17CD54C3" w14:textId="77777777" w:rsidR="007C07F2" w:rsidRDefault="006662E8" w:rsidP="004B625A">
      <w:pPr>
        <w:spacing w:after="0" w:line="360" w:lineRule="auto"/>
        <w:ind w:firstLine="709"/>
        <w:jc w:val="both"/>
        <w:rPr>
          <w:rFonts w:asciiTheme="majorBidi" w:hAnsiTheme="majorBidi" w:cstheme="majorBidi"/>
          <w:sz w:val="28"/>
          <w:szCs w:val="28"/>
          <w:lang w:val="uk-UA"/>
        </w:rPr>
      </w:pPr>
      <w:r w:rsidRPr="006662E8">
        <w:rPr>
          <w:rFonts w:asciiTheme="majorBidi" w:hAnsiTheme="majorBidi" w:cstheme="majorBidi"/>
          <w:sz w:val="28"/>
          <w:szCs w:val="28"/>
          <w:lang w:val="uk-UA"/>
        </w:rPr>
        <w:t>В даний час в практику діяльності державних</w:t>
      </w:r>
      <w:r w:rsidR="005C27C9">
        <w:rPr>
          <w:rFonts w:asciiTheme="majorBidi" w:hAnsiTheme="majorBidi" w:cstheme="majorBidi"/>
          <w:sz w:val="28"/>
          <w:szCs w:val="28"/>
          <w:lang w:val="uk-UA"/>
        </w:rPr>
        <w:t xml:space="preserve"> органів і </w:t>
      </w:r>
      <w:r w:rsidRPr="006662E8">
        <w:rPr>
          <w:rFonts w:asciiTheme="majorBidi" w:hAnsiTheme="majorBidi" w:cstheme="majorBidi"/>
          <w:sz w:val="28"/>
          <w:szCs w:val="28"/>
          <w:lang w:val="uk-UA"/>
        </w:rPr>
        <w:t xml:space="preserve">органів </w:t>
      </w:r>
      <w:r w:rsidR="005C27C9">
        <w:rPr>
          <w:rFonts w:asciiTheme="majorBidi" w:hAnsiTheme="majorBidi" w:cstheme="majorBidi"/>
          <w:sz w:val="28"/>
          <w:szCs w:val="28"/>
          <w:lang w:val="uk-UA"/>
        </w:rPr>
        <w:t xml:space="preserve">місцевого </w:t>
      </w:r>
      <w:r w:rsidRPr="006662E8">
        <w:rPr>
          <w:rFonts w:asciiTheme="majorBidi" w:hAnsiTheme="majorBidi" w:cstheme="majorBidi"/>
          <w:sz w:val="28"/>
          <w:szCs w:val="28"/>
          <w:lang w:val="uk-UA"/>
        </w:rPr>
        <w:t>самоврядування активно впроваджуються інформаційні технології. Зазвичай мова йде про зміну вже існуючого методу роботи за рахунок автоматизації процесів. Відповідно до</w:t>
      </w:r>
      <w:r>
        <w:rPr>
          <w:rFonts w:asciiTheme="majorBidi" w:hAnsiTheme="majorBidi" w:cstheme="majorBidi"/>
          <w:sz w:val="28"/>
          <w:szCs w:val="28"/>
          <w:lang w:val="uk-UA"/>
        </w:rPr>
        <w:t xml:space="preserve"> встановлених раніше відомостей</w:t>
      </w:r>
      <w:r w:rsidRPr="006662E8">
        <w:rPr>
          <w:rFonts w:asciiTheme="majorBidi" w:hAnsiTheme="majorBidi" w:cstheme="majorBidi"/>
          <w:sz w:val="28"/>
          <w:szCs w:val="28"/>
          <w:lang w:val="uk-UA"/>
        </w:rPr>
        <w:t>, в даному вип</w:t>
      </w:r>
      <w:r>
        <w:rPr>
          <w:rFonts w:asciiTheme="majorBidi" w:hAnsiTheme="majorBidi" w:cstheme="majorBidi"/>
          <w:sz w:val="28"/>
          <w:szCs w:val="28"/>
          <w:lang w:val="uk-UA"/>
        </w:rPr>
        <w:t>адку не можна говорити про прямий</w:t>
      </w:r>
      <w:r w:rsidRPr="006662E8">
        <w:rPr>
          <w:rFonts w:asciiTheme="majorBidi" w:hAnsiTheme="majorBidi" w:cstheme="majorBidi"/>
          <w:sz w:val="28"/>
          <w:szCs w:val="28"/>
          <w:lang w:val="uk-UA"/>
        </w:rPr>
        <w:t xml:space="preserve">, безпосередній перехід </w:t>
      </w:r>
      <w:r w:rsidR="005C27C9">
        <w:rPr>
          <w:rFonts w:asciiTheme="majorBidi" w:hAnsiTheme="majorBidi" w:cstheme="majorBidi"/>
          <w:sz w:val="28"/>
          <w:szCs w:val="28"/>
          <w:lang w:val="uk-UA"/>
        </w:rPr>
        <w:t xml:space="preserve">як </w:t>
      </w:r>
      <w:r w:rsidRPr="006662E8">
        <w:rPr>
          <w:rFonts w:asciiTheme="majorBidi" w:hAnsiTheme="majorBidi" w:cstheme="majorBidi"/>
          <w:sz w:val="28"/>
          <w:szCs w:val="28"/>
          <w:lang w:val="uk-UA"/>
        </w:rPr>
        <w:t>до електронного уряду, електронного судочинства, так і до електронної демократії. Відбувається оптимізація окремих функцій органів влади за рахунок інформаційно-комунікаційних технологій та ком</w:t>
      </w:r>
      <w:r w:rsidR="005C27C9">
        <w:rPr>
          <w:rFonts w:asciiTheme="majorBidi" w:hAnsiTheme="majorBidi" w:cstheme="majorBidi"/>
          <w:sz w:val="28"/>
          <w:szCs w:val="28"/>
          <w:lang w:val="uk-UA"/>
        </w:rPr>
        <w:t>п’</w:t>
      </w:r>
      <w:r w:rsidR="007C07F2">
        <w:rPr>
          <w:rFonts w:asciiTheme="majorBidi" w:hAnsiTheme="majorBidi" w:cstheme="majorBidi"/>
          <w:sz w:val="28"/>
          <w:szCs w:val="28"/>
          <w:lang w:val="uk-UA"/>
        </w:rPr>
        <w:t>ютерного оснащення з виходом до мережі</w:t>
      </w:r>
      <w:r w:rsidRPr="006662E8">
        <w:rPr>
          <w:rFonts w:asciiTheme="majorBidi" w:hAnsiTheme="majorBidi" w:cstheme="majorBidi"/>
          <w:sz w:val="28"/>
          <w:szCs w:val="28"/>
          <w:lang w:val="uk-UA"/>
        </w:rPr>
        <w:t xml:space="preserve"> Інтернет. </w:t>
      </w:r>
    </w:p>
    <w:p w14:paraId="3B396E4B" w14:textId="77777777" w:rsidR="006662E8" w:rsidRPr="002434CF" w:rsidRDefault="003007CF" w:rsidP="004B625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lang w:val="uk-UA"/>
        </w:rPr>
        <w:t xml:space="preserve">На думку </w:t>
      </w:r>
      <w:r w:rsidR="006662E8" w:rsidRPr="006662E8">
        <w:rPr>
          <w:rFonts w:asciiTheme="majorBidi" w:hAnsiTheme="majorBidi" w:cstheme="majorBidi"/>
          <w:sz w:val="28"/>
          <w:szCs w:val="28"/>
          <w:lang w:val="uk-UA"/>
        </w:rPr>
        <w:t xml:space="preserve">дослідника Н. Гегедюша, лише з досягненням повного </w:t>
      </w:r>
      <w:r w:rsidR="007C07F2">
        <w:rPr>
          <w:rFonts w:asciiTheme="majorBidi" w:hAnsiTheme="majorBidi" w:cstheme="majorBidi"/>
          <w:sz w:val="28"/>
          <w:szCs w:val="28"/>
          <w:lang w:val="uk-UA"/>
        </w:rPr>
        <w:t>переходу на дистанційну взаємодію, передбач</w:t>
      </w:r>
      <w:r>
        <w:rPr>
          <w:rFonts w:asciiTheme="majorBidi" w:hAnsiTheme="majorBidi" w:cstheme="majorBidi"/>
          <w:sz w:val="28"/>
          <w:szCs w:val="28"/>
          <w:lang w:val="uk-UA"/>
        </w:rPr>
        <w:t>ен</w:t>
      </w:r>
      <w:r w:rsidR="007C07F2">
        <w:rPr>
          <w:rFonts w:asciiTheme="majorBidi" w:hAnsiTheme="majorBidi" w:cstheme="majorBidi"/>
          <w:sz w:val="28"/>
          <w:szCs w:val="28"/>
          <w:lang w:val="uk-UA"/>
        </w:rPr>
        <w:t>у електронною</w:t>
      </w:r>
      <w:r w:rsidR="006662E8" w:rsidRPr="006662E8">
        <w:rPr>
          <w:rFonts w:asciiTheme="majorBidi" w:hAnsiTheme="majorBidi" w:cstheme="majorBidi"/>
          <w:sz w:val="28"/>
          <w:szCs w:val="28"/>
          <w:lang w:val="uk-UA"/>
        </w:rPr>
        <w:t xml:space="preserve"> демократією, можна говорити про здійснення програми електронної демократії. Тому що, як він вважає, суть цього явища не зводиться до застосування інформаційних технологій у виборчому процесі. Сутн</w:t>
      </w:r>
      <w:r w:rsidR="002434CF">
        <w:rPr>
          <w:rFonts w:asciiTheme="majorBidi" w:hAnsiTheme="majorBidi" w:cstheme="majorBidi"/>
          <w:sz w:val="28"/>
          <w:szCs w:val="28"/>
          <w:lang w:val="uk-UA"/>
        </w:rPr>
        <w:t>ість цього явища набагато ширше</w:t>
      </w:r>
      <w:r w:rsidR="002434CF" w:rsidRPr="002434CF">
        <w:rPr>
          <w:rFonts w:asciiTheme="majorBidi" w:hAnsiTheme="majorBidi" w:cstheme="majorBidi"/>
          <w:sz w:val="28"/>
          <w:szCs w:val="28"/>
        </w:rPr>
        <w:t xml:space="preserve"> [13, </w:t>
      </w:r>
      <w:r w:rsidR="002434CF">
        <w:rPr>
          <w:rFonts w:asciiTheme="majorBidi" w:hAnsiTheme="majorBidi" w:cstheme="majorBidi"/>
          <w:sz w:val="28"/>
          <w:szCs w:val="28"/>
          <w:lang w:val="en-US"/>
        </w:rPr>
        <w:t>c</w:t>
      </w:r>
      <w:r w:rsidR="002434CF">
        <w:rPr>
          <w:rFonts w:asciiTheme="majorBidi" w:hAnsiTheme="majorBidi" w:cstheme="majorBidi"/>
          <w:sz w:val="28"/>
          <w:szCs w:val="28"/>
        </w:rPr>
        <w:t xml:space="preserve">. </w:t>
      </w:r>
      <w:r w:rsidR="004D054F">
        <w:rPr>
          <w:rFonts w:asciiTheme="majorBidi" w:hAnsiTheme="majorBidi" w:cstheme="majorBidi"/>
          <w:sz w:val="28"/>
          <w:szCs w:val="28"/>
        </w:rPr>
        <w:t>18].</w:t>
      </w:r>
    </w:p>
    <w:p w14:paraId="25490897" w14:textId="77777777" w:rsidR="006662E8" w:rsidRDefault="006662E8" w:rsidP="004B625A">
      <w:pPr>
        <w:spacing w:after="0" w:line="360" w:lineRule="auto"/>
        <w:ind w:firstLine="709"/>
        <w:jc w:val="both"/>
        <w:rPr>
          <w:rFonts w:asciiTheme="majorBidi" w:hAnsiTheme="majorBidi" w:cstheme="majorBidi"/>
          <w:sz w:val="28"/>
          <w:szCs w:val="28"/>
          <w:lang w:val="uk-UA"/>
        </w:rPr>
      </w:pPr>
      <w:r w:rsidRPr="006662E8">
        <w:rPr>
          <w:rFonts w:asciiTheme="majorBidi" w:hAnsiTheme="majorBidi" w:cstheme="majorBidi"/>
          <w:sz w:val="28"/>
          <w:szCs w:val="28"/>
          <w:lang w:val="uk-UA"/>
        </w:rPr>
        <w:t>Так, члени р</w:t>
      </w:r>
      <w:r w:rsidR="007C07F2">
        <w:rPr>
          <w:rFonts w:asciiTheme="majorBidi" w:hAnsiTheme="majorBidi" w:cstheme="majorBidi"/>
          <w:sz w:val="28"/>
          <w:szCs w:val="28"/>
          <w:lang w:val="uk-UA"/>
        </w:rPr>
        <w:t>осійського суспільно-політичного</w:t>
      </w:r>
      <w:r w:rsidRPr="006662E8">
        <w:rPr>
          <w:rFonts w:asciiTheme="majorBidi" w:hAnsiTheme="majorBidi" w:cstheme="majorBidi"/>
          <w:sz w:val="28"/>
          <w:szCs w:val="28"/>
          <w:lang w:val="uk-UA"/>
        </w:rPr>
        <w:t xml:space="preserve"> руху «Реформація» розглядають електронну демократію як «форму прямої демократії, для якої характерно використання інформац</w:t>
      </w:r>
      <w:r w:rsidR="00731574">
        <w:rPr>
          <w:rFonts w:asciiTheme="majorBidi" w:hAnsiTheme="majorBidi" w:cstheme="majorBidi"/>
          <w:sz w:val="28"/>
          <w:szCs w:val="28"/>
          <w:lang w:val="uk-UA"/>
        </w:rPr>
        <w:t xml:space="preserve">ійно-комунікаційних технологій </w:t>
      </w:r>
      <w:r w:rsidRPr="006662E8">
        <w:rPr>
          <w:rFonts w:asciiTheme="majorBidi" w:hAnsiTheme="majorBidi" w:cstheme="majorBidi"/>
          <w:sz w:val="28"/>
          <w:szCs w:val="28"/>
          <w:lang w:val="uk-UA"/>
        </w:rPr>
        <w:t xml:space="preserve">як основного засобу для колективного обговорення, прийняття важливих державних рішень, </w:t>
      </w:r>
      <w:r w:rsidR="002434CF">
        <w:rPr>
          <w:rFonts w:asciiTheme="majorBidi" w:hAnsiTheme="majorBidi" w:cstheme="majorBidi"/>
          <w:sz w:val="28"/>
          <w:szCs w:val="28"/>
          <w:lang w:val="uk-UA"/>
        </w:rPr>
        <w:t>а також контролю їх реалізації»</w:t>
      </w:r>
      <w:r w:rsidR="00B535E2">
        <w:rPr>
          <w:rFonts w:asciiTheme="majorBidi" w:hAnsiTheme="majorBidi" w:cstheme="majorBidi"/>
          <w:sz w:val="28"/>
          <w:szCs w:val="28"/>
        </w:rPr>
        <w:t xml:space="preserve"> [8</w:t>
      </w:r>
      <w:r w:rsidR="002434CF" w:rsidRPr="002434CF">
        <w:rPr>
          <w:rFonts w:asciiTheme="majorBidi" w:hAnsiTheme="majorBidi" w:cstheme="majorBidi"/>
          <w:sz w:val="28"/>
          <w:szCs w:val="28"/>
        </w:rPr>
        <w:t>].</w:t>
      </w:r>
    </w:p>
    <w:p w14:paraId="7DDB5E6C" w14:textId="27A232F3" w:rsidR="007C07F2" w:rsidRPr="00E33A3C" w:rsidRDefault="00794B96" w:rsidP="0060501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З початком нового століття все більшого значення набуває мережа </w:t>
      </w:r>
      <w:r w:rsidRPr="00E33A3C">
        <w:rPr>
          <w:rFonts w:asciiTheme="majorBidi" w:hAnsiTheme="majorBidi" w:cstheme="majorBidi"/>
          <w:sz w:val="28"/>
          <w:szCs w:val="28"/>
        </w:rPr>
        <w:t>Інтернет</w:t>
      </w:r>
      <w:r w:rsidR="00B807E5">
        <w:rPr>
          <w:rFonts w:asciiTheme="majorBidi" w:hAnsiTheme="majorBidi" w:cstheme="majorBidi"/>
          <w:sz w:val="28"/>
          <w:szCs w:val="28"/>
          <w:lang w:val="uk-UA"/>
        </w:rPr>
        <w:t>. Саме Інтернет</w:t>
      </w:r>
      <w:r w:rsidR="00965E54" w:rsidRPr="00E33A3C">
        <w:rPr>
          <w:rFonts w:asciiTheme="majorBidi" w:hAnsiTheme="majorBidi" w:cstheme="majorBidi"/>
          <w:sz w:val="28"/>
          <w:szCs w:val="28"/>
          <w:lang w:val="uk-UA"/>
        </w:rPr>
        <w:t xml:space="preserve"> </w:t>
      </w:r>
      <w:r w:rsidR="004D054F">
        <w:rPr>
          <w:rFonts w:asciiTheme="majorBidi" w:hAnsiTheme="majorBidi" w:cstheme="majorBidi"/>
          <w:sz w:val="28"/>
          <w:szCs w:val="28"/>
          <w:lang w:val="uk-UA"/>
        </w:rPr>
        <w:t xml:space="preserve">об’єднує світ в єдиний </w:t>
      </w:r>
      <w:r w:rsidRPr="00E33A3C">
        <w:rPr>
          <w:rFonts w:asciiTheme="majorBidi" w:hAnsiTheme="majorBidi" w:cstheme="majorBidi"/>
          <w:sz w:val="28"/>
          <w:szCs w:val="28"/>
          <w:lang w:val="uk-UA"/>
        </w:rPr>
        <w:t>інформаційни</w:t>
      </w:r>
      <w:r w:rsidR="00965E54" w:rsidRPr="00E33A3C">
        <w:rPr>
          <w:rFonts w:asciiTheme="majorBidi" w:hAnsiTheme="majorBidi" w:cstheme="majorBidi"/>
          <w:sz w:val="28"/>
          <w:szCs w:val="28"/>
          <w:lang w:val="uk-UA"/>
        </w:rPr>
        <w:t xml:space="preserve">й віртуальний </w:t>
      </w:r>
      <w:r w:rsidR="00965E54" w:rsidRPr="00E33A3C">
        <w:rPr>
          <w:rFonts w:asciiTheme="majorBidi" w:hAnsiTheme="majorBidi" w:cstheme="majorBidi"/>
          <w:sz w:val="28"/>
          <w:szCs w:val="28"/>
          <w:lang w:val="uk-UA"/>
        </w:rPr>
        <w:lastRenderedPageBreak/>
        <w:t xml:space="preserve">простір. </w:t>
      </w:r>
      <w:r w:rsidRPr="00E33A3C">
        <w:rPr>
          <w:rFonts w:asciiTheme="majorBidi" w:hAnsiTheme="majorBidi" w:cstheme="majorBidi"/>
          <w:sz w:val="28"/>
          <w:szCs w:val="28"/>
          <w:lang w:val="uk-UA"/>
        </w:rPr>
        <w:t>Разом з тим, з розвитком технологій утворюються</w:t>
      </w:r>
      <w:r w:rsidRPr="007A06AE">
        <w:rPr>
          <w:rFonts w:asciiTheme="majorBidi" w:hAnsiTheme="majorBidi" w:cstheme="majorBidi"/>
          <w:sz w:val="28"/>
          <w:szCs w:val="28"/>
          <w:lang w:val="uk-UA"/>
        </w:rPr>
        <w:t xml:space="preserve"> </w:t>
      </w:r>
      <w:r w:rsidRPr="00E33A3C">
        <w:rPr>
          <w:rFonts w:asciiTheme="majorBidi" w:hAnsiTheme="majorBidi" w:cstheme="majorBidi"/>
          <w:sz w:val="28"/>
          <w:szCs w:val="28"/>
          <w:lang w:val="uk-UA"/>
        </w:rPr>
        <w:t>сучасні</w:t>
      </w:r>
      <w:r w:rsidR="00965E54" w:rsidRPr="007A06AE">
        <w:rPr>
          <w:rFonts w:asciiTheme="majorBidi" w:hAnsiTheme="majorBidi" w:cstheme="majorBidi"/>
          <w:sz w:val="28"/>
          <w:szCs w:val="28"/>
          <w:lang w:val="uk-UA"/>
        </w:rPr>
        <w:t xml:space="preserve"> </w:t>
      </w:r>
      <w:r w:rsidRPr="00E33A3C">
        <w:rPr>
          <w:rFonts w:asciiTheme="majorBidi" w:hAnsiTheme="majorBidi" w:cstheme="majorBidi"/>
          <w:sz w:val="28"/>
          <w:szCs w:val="28"/>
          <w:lang w:val="uk-UA"/>
        </w:rPr>
        <w:t xml:space="preserve">засоби та форми </w:t>
      </w:r>
      <w:r w:rsidR="00965E54" w:rsidRPr="007A06AE">
        <w:rPr>
          <w:rFonts w:asciiTheme="majorBidi" w:hAnsiTheme="majorBidi" w:cstheme="majorBidi"/>
          <w:sz w:val="28"/>
          <w:szCs w:val="28"/>
          <w:lang w:val="uk-UA"/>
        </w:rPr>
        <w:t>управління</w:t>
      </w:r>
      <w:r w:rsidRPr="00E33A3C">
        <w:rPr>
          <w:rFonts w:asciiTheme="majorBidi" w:hAnsiTheme="majorBidi" w:cstheme="majorBidi"/>
          <w:sz w:val="28"/>
          <w:szCs w:val="28"/>
          <w:lang w:val="uk-UA"/>
        </w:rPr>
        <w:t xml:space="preserve"> державою, як-от</w:t>
      </w:r>
      <w:r w:rsidR="00965E54" w:rsidRPr="007A06AE">
        <w:rPr>
          <w:rFonts w:asciiTheme="majorBidi" w:hAnsiTheme="majorBidi" w:cstheme="majorBidi"/>
          <w:sz w:val="28"/>
          <w:szCs w:val="28"/>
          <w:lang w:val="uk-UA"/>
        </w:rPr>
        <w:t xml:space="preserve"> </w:t>
      </w:r>
      <w:r w:rsidRPr="007A06AE">
        <w:rPr>
          <w:rFonts w:asciiTheme="majorBidi" w:hAnsiTheme="majorBidi" w:cstheme="majorBidi"/>
          <w:sz w:val="28"/>
          <w:szCs w:val="28"/>
          <w:lang w:val="uk-UA"/>
        </w:rPr>
        <w:t>«електронн</w:t>
      </w:r>
      <w:r w:rsidRPr="00E33A3C">
        <w:rPr>
          <w:rFonts w:asciiTheme="majorBidi" w:hAnsiTheme="majorBidi" w:cstheme="majorBidi"/>
          <w:sz w:val="28"/>
          <w:szCs w:val="28"/>
          <w:lang w:val="uk-UA"/>
        </w:rPr>
        <w:t>ий</w:t>
      </w:r>
      <w:r w:rsidRPr="007A06AE">
        <w:rPr>
          <w:rFonts w:asciiTheme="majorBidi" w:hAnsiTheme="majorBidi" w:cstheme="majorBidi"/>
          <w:sz w:val="28"/>
          <w:szCs w:val="28"/>
          <w:lang w:val="uk-UA"/>
        </w:rPr>
        <w:t xml:space="preserve"> уряд</w:t>
      </w:r>
      <w:r w:rsidR="00965E54" w:rsidRPr="007A06AE">
        <w:rPr>
          <w:rFonts w:asciiTheme="majorBidi" w:hAnsiTheme="majorBidi" w:cstheme="majorBidi"/>
          <w:sz w:val="28"/>
          <w:szCs w:val="28"/>
          <w:lang w:val="uk-UA"/>
        </w:rPr>
        <w:t>»</w:t>
      </w:r>
      <w:r w:rsidRPr="00E33A3C">
        <w:rPr>
          <w:rFonts w:asciiTheme="majorBidi" w:hAnsiTheme="majorBidi" w:cstheme="majorBidi"/>
          <w:sz w:val="28"/>
          <w:szCs w:val="28"/>
          <w:lang w:val="uk-UA"/>
        </w:rPr>
        <w:t>, «електронний парламент», «електронна демократія»</w:t>
      </w:r>
      <w:r w:rsidRPr="007A06AE">
        <w:rPr>
          <w:rFonts w:asciiTheme="majorBidi" w:hAnsiTheme="majorBidi" w:cstheme="majorBidi"/>
          <w:sz w:val="28"/>
          <w:szCs w:val="28"/>
          <w:lang w:val="uk-UA"/>
        </w:rPr>
        <w:t xml:space="preserve">. </w:t>
      </w:r>
      <w:r w:rsidRPr="00E33A3C">
        <w:rPr>
          <w:rFonts w:asciiTheme="majorBidi" w:hAnsiTheme="majorBidi" w:cstheme="majorBidi"/>
          <w:sz w:val="28"/>
          <w:szCs w:val="28"/>
        </w:rPr>
        <w:t>Створюються сайт</w:t>
      </w:r>
      <w:r w:rsidRPr="00E33A3C">
        <w:rPr>
          <w:rFonts w:asciiTheme="majorBidi" w:hAnsiTheme="majorBidi" w:cstheme="majorBidi"/>
          <w:sz w:val="28"/>
          <w:szCs w:val="28"/>
          <w:lang w:val="uk-UA"/>
        </w:rPr>
        <w:t>и державних органів, інтитутів</w:t>
      </w:r>
      <w:r w:rsidR="00965E54" w:rsidRPr="00E33A3C">
        <w:rPr>
          <w:rFonts w:asciiTheme="majorBidi" w:hAnsiTheme="majorBidi" w:cstheme="majorBidi"/>
          <w:sz w:val="28"/>
          <w:szCs w:val="28"/>
        </w:rPr>
        <w:t xml:space="preserve">, </w:t>
      </w:r>
      <w:r w:rsidRPr="00E33A3C">
        <w:rPr>
          <w:rFonts w:asciiTheme="majorBidi" w:hAnsiTheme="majorBidi" w:cstheme="majorBidi"/>
          <w:sz w:val="28"/>
          <w:szCs w:val="28"/>
          <w:lang w:val="uk-UA"/>
        </w:rPr>
        <w:t xml:space="preserve">політичних </w:t>
      </w:r>
      <w:r w:rsidRPr="00E33A3C">
        <w:rPr>
          <w:rFonts w:asciiTheme="majorBidi" w:hAnsiTheme="majorBidi" w:cstheme="majorBidi"/>
          <w:sz w:val="28"/>
          <w:szCs w:val="28"/>
        </w:rPr>
        <w:t xml:space="preserve">партій </w:t>
      </w:r>
      <w:r w:rsidRPr="00E33A3C">
        <w:rPr>
          <w:rFonts w:asciiTheme="majorBidi" w:hAnsiTheme="majorBidi" w:cstheme="majorBidi"/>
          <w:sz w:val="28"/>
          <w:szCs w:val="28"/>
          <w:lang w:val="uk-UA"/>
        </w:rPr>
        <w:t xml:space="preserve">та окремих </w:t>
      </w:r>
      <w:r w:rsidR="00965E54" w:rsidRPr="00E33A3C">
        <w:rPr>
          <w:rFonts w:asciiTheme="majorBidi" w:hAnsiTheme="majorBidi" w:cstheme="majorBidi"/>
          <w:sz w:val="28"/>
          <w:szCs w:val="28"/>
        </w:rPr>
        <w:t xml:space="preserve">громадських </w:t>
      </w:r>
      <w:r w:rsidR="004D054F">
        <w:rPr>
          <w:rFonts w:asciiTheme="majorBidi" w:hAnsiTheme="majorBidi" w:cstheme="majorBidi"/>
          <w:sz w:val="28"/>
          <w:szCs w:val="28"/>
          <w:lang w:val="uk-UA"/>
        </w:rPr>
        <w:t xml:space="preserve">і </w:t>
      </w:r>
      <w:r w:rsidRPr="00E33A3C">
        <w:rPr>
          <w:rFonts w:asciiTheme="majorBidi" w:hAnsiTheme="majorBidi" w:cstheme="majorBidi"/>
          <w:sz w:val="28"/>
          <w:szCs w:val="28"/>
          <w:lang w:val="uk-UA"/>
        </w:rPr>
        <w:t>державних діячів</w:t>
      </w:r>
      <w:r w:rsidR="00965E54" w:rsidRPr="00E33A3C">
        <w:rPr>
          <w:rFonts w:asciiTheme="majorBidi" w:hAnsiTheme="majorBidi" w:cstheme="majorBidi"/>
          <w:sz w:val="28"/>
          <w:szCs w:val="28"/>
        </w:rPr>
        <w:t xml:space="preserve">. У </w:t>
      </w:r>
      <w:r w:rsidR="008E29C7" w:rsidRPr="00E33A3C">
        <w:rPr>
          <w:rFonts w:asciiTheme="majorBidi" w:hAnsiTheme="majorBidi" w:cstheme="majorBidi"/>
          <w:sz w:val="28"/>
          <w:szCs w:val="28"/>
          <w:lang w:val="uk-UA"/>
        </w:rPr>
        <w:t xml:space="preserve">різних </w:t>
      </w:r>
      <w:r w:rsidR="00965E54" w:rsidRPr="00E33A3C">
        <w:rPr>
          <w:rFonts w:asciiTheme="majorBidi" w:hAnsiTheme="majorBidi" w:cstheme="majorBidi"/>
          <w:sz w:val="28"/>
          <w:szCs w:val="28"/>
        </w:rPr>
        <w:t>країнах</w:t>
      </w:r>
      <w:r w:rsidR="008E29C7" w:rsidRPr="00E33A3C">
        <w:rPr>
          <w:rFonts w:asciiTheme="majorBidi" w:hAnsiTheme="majorBidi" w:cstheme="majorBidi"/>
          <w:sz w:val="28"/>
          <w:szCs w:val="28"/>
          <w:lang w:val="uk-UA"/>
        </w:rPr>
        <w:t xml:space="preserve"> світу</w:t>
      </w:r>
      <w:r w:rsidR="00965E54" w:rsidRPr="00E33A3C">
        <w:rPr>
          <w:rFonts w:asciiTheme="majorBidi" w:hAnsiTheme="majorBidi" w:cstheme="majorBidi"/>
          <w:sz w:val="28"/>
          <w:szCs w:val="28"/>
        </w:rPr>
        <w:t xml:space="preserve"> </w:t>
      </w:r>
      <w:r w:rsidR="008E29C7" w:rsidRPr="00E33A3C">
        <w:rPr>
          <w:rFonts w:asciiTheme="majorBidi" w:hAnsiTheme="majorBidi" w:cstheme="majorBidi"/>
          <w:sz w:val="28"/>
          <w:szCs w:val="28"/>
          <w:lang w:val="uk-UA"/>
        </w:rPr>
        <w:t xml:space="preserve">отримує поширення практика </w:t>
      </w:r>
      <w:r w:rsidR="00965E54" w:rsidRPr="00E33A3C">
        <w:rPr>
          <w:rFonts w:asciiTheme="majorBidi" w:hAnsiTheme="majorBidi" w:cstheme="majorBidi"/>
          <w:sz w:val="28"/>
          <w:szCs w:val="28"/>
        </w:rPr>
        <w:t xml:space="preserve">«електронного </w:t>
      </w:r>
      <w:r w:rsidR="008E29C7" w:rsidRPr="00E33A3C">
        <w:rPr>
          <w:rFonts w:asciiTheme="majorBidi" w:hAnsiTheme="majorBidi" w:cstheme="majorBidi"/>
          <w:sz w:val="28"/>
          <w:szCs w:val="28"/>
          <w:lang w:val="uk-UA"/>
        </w:rPr>
        <w:t>голосування</w:t>
      </w:r>
      <w:r w:rsidR="004D054F">
        <w:rPr>
          <w:rFonts w:asciiTheme="majorBidi" w:hAnsiTheme="majorBidi" w:cstheme="majorBidi"/>
          <w:sz w:val="28"/>
          <w:szCs w:val="28"/>
          <w:lang w:val="uk-UA"/>
        </w:rPr>
        <w:t>»</w:t>
      </w:r>
      <w:r w:rsidR="008E29C7" w:rsidRPr="00E33A3C">
        <w:rPr>
          <w:rFonts w:asciiTheme="majorBidi" w:hAnsiTheme="majorBidi" w:cstheme="majorBidi"/>
          <w:sz w:val="28"/>
          <w:szCs w:val="28"/>
          <w:lang w:val="uk-UA"/>
        </w:rPr>
        <w:t>, втілюються різні його форми</w:t>
      </w:r>
      <w:r w:rsidR="00965E54" w:rsidRPr="00E33A3C">
        <w:rPr>
          <w:rFonts w:asciiTheme="majorBidi" w:hAnsiTheme="majorBidi" w:cstheme="majorBidi"/>
          <w:sz w:val="28"/>
          <w:szCs w:val="28"/>
        </w:rPr>
        <w:t xml:space="preserve">. </w:t>
      </w:r>
      <w:r w:rsidR="0060501C">
        <w:rPr>
          <w:rFonts w:asciiTheme="majorBidi" w:hAnsiTheme="majorBidi" w:cstheme="majorBidi"/>
          <w:sz w:val="28"/>
          <w:szCs w:val="28"/>
          <w:lang w:val="uk-UA"/>
        </w:rPr>
        <w:t xml:space="preserve">Як наслідок – </w:t>
      </w:r>
      <w:r w:rsidR="00E33A3C" w:rsidRPr="00E33A3C">
        <w:rPr>
          <w:rFonts w:asciiTheme="majorBidi" w:hAnsiTheme="majorBidi" w:cstheme="majorBidi"/>
          <w:sz w:val="28"/>
          <w:szCs w:val="28"/>
          <w:shd w:val="clear" w:color="auto" w:fill="FFFFFF"/>
          <w:lang w:val="uk-UA"/>
        </w:rPr>
        <w:t xml:space="preserve">в природі сучасної </w:t>
      </w:r>
      <w:r w:rsidR="00E33A3C" w:rsidRPr="00E33A3C">
        <w:rPr>
          <w:rFonts w:asciiTheme="majorBidi" w:hAnsiTheme="majorBidi" w:cstheme="majorBidi"/>
          <w:sz w:val="28"/>
          <w:szCs w:val="28"/>
        </w:rPr>
        <w:t>політик</w:t>
      </w:r>
      <w:r w:rsidR="00E33A3C" w:rsidRPr="00E33A3C">
        <w:rPr>
          <w:rFonts w:asciiTheme="majorBidi" w:hAnsiTheme="majorBidi" w:cstheme="majorBidi"/>
          <w:sz w:val="28"/>
          <w:szCs w:val="28"/>
          <w:lang w:val="uk-UA"/>
        </w:rPr>
        <w:t>и</w:t>
      </w:r>
      <w:r w:rsidR="00965E54" w:rsidRPr="00E33A3C">
        <w:rPr>
          <w:rFonts w:asciiTheme="majorBidi" w:hAnsiTheme="majorBidi" w:cstheme="majorBidi"/>
          <w:sz w:val="28"/>
          <w:szCs w:val="28"/>
        </w:rPr>
        <w:t xml:space="preserve"> </w:t>
      </w:r>
      <w:r w:rsidR="00E33A3C" w:rsidRPr="00E33A3C">
        <w:rPr>
          <w:rFonts w:asciiTheme="majorBidi" w:hAnsiTheme="majorBidi" w:cstheme="majorBidi"/>
          <w:sz w:val="28"/>
          <w:szCs w:val="28"/>
          <w:lang w:val="uk-UA"/>
        </w:rPr>
        <w:t>з</w:t>
      </w:r>
      <w:r w:rsidR="00731574">
        <w:rPr>
          <w:rFonts w:asciiTheme="majorBidi" w:hAnsiTheme="majorBidi" w:cstheme="majorBidi"/>
          <w:sz w:val="28"/>
          <w:szCs w:val="28"/>
          <w:lang w:val="uk-UA"/>
        </w:rPr>
        <w:t>’</w:t>
      </w:r>
      <w:r w:rsidR="00E33A3C" w:rsidRPr="00E33A3C">
        <w:rPr>
          <w:rFonts w:asciiTheme="majorBidi" w:hAnsiTheme="majorBidi" w:cstheme="majorBidi"/>
          <w:sz w:val="28"/>
          <w:szCs w:val="28"/>
          <w:lang w:val="uk-UA"/>
        </w:rPr>
        <w:t>являються такі риси, як всеохоплення</w:t>
      </w:r>
      <w:r w:rsidR="00E33A3C" w:rsidRPr="00E33A3C">
        <w:rPr>
          <w:rFonts w:asciiTheme="majorBidi" w:hAnsiTheme="majorBidi" w:cstheme="majorBidi"/>
          <w:sz w:val="28"/>
          <w:szCs w:val="28"/>
        </w:rPr>
        <w:t>, публічн</w:t>
      </w:r>
      <w:r w:rsidR="00E33A3C" w:rsidRPr="00E33A3C">
        <w:rPr>
          <w:rFonts w:asciiTheme="majorBidi" w:hAnsiTheme="majorBidi" w:cstheme="majorBidi"/>
          <w:sz w:val="28"/>
          <w:szCs w:val="28"/>
          <w:lang w:val="uk-UA"/>
        </w:rPr>
        <w:t>ість</w:t>
      </w:r>
      <w:r w:rsidR="00E33A3C" w:rsidRPr="00E33A3C">
        <w:rPr>
          <w:rFonts w:asciiTheme="majorBidi" w:hAnsiTheme="majorBidi" w:cstheme="majorBidi"/>
          <w:sz w:val="28"/>
          <w:szCs w:val="28"/>
        </w:rPr>
        <w:t xml:space="preserve"> </w:t>
      </w:r>
      <w:r w:rsidR="00E33A3C" w:rsidRPr="00E33A3C">
        <w:rPr>
          <w:rFonts w:asciiTheme="majorBidi" w:hAnsiTheme="majorBidi" w:cstheme="majorBidi"/>
          <w:sz w:val="28"/>
          <w:szCs w:val="28"/>
          <w:lang w:val="uk-UA"/>
        </w:rPr>
        <w:t>та</w:t>
      </w:r>
      <w:r w:rsidR="00E33A3C" w:rsidRPr="00E33A3C">
        <w:rPr>
          <w:rFonts w:asciiTheme="majorBidi" w:hAnsiTheme="majorBidi" w:cstheme="majorBidi"/>
          <w:sz w:val="28"/>
          <w:szCs w:val="28"/>
        </w:rPr>
        <w:t xml:space="preserve"> видовищн</w:t>
      </w:r>
      <w:r w:rsidR="00E33A3C" w:rsidRPr="00E33A3C">
        <w:rPr>
          <w:rFonts w:asciiTheme="majorBidi" w:hAnsiTheme="majorBidi" w:cstheme="majorBidi"/>
          <w:sz w:val="28"/>
          <w:szCs w:val="28"/>
          <w:lang w:val="uk-UA"/>
        </w:rPr>
        <w:t>ість</w:t>
      </w:r>
      <w:r w:rsidR="007C07F2" w:rsidRPr="00E33A3C">
        <w:rPr>
          <w:rFonts w:asciiTheme="majorBidi" w:hAnsiTheme="majorBidi" w:cstheme="majorBidi"/>
          <w:sz w:val="28"/>
          <w:szCs w:val="28"/>
        </w:rPr>
        <w:t>.</w:t>
      </w:r>
    </w:p>
    <w:p w14:paraId="63C23FB5" w14:textId="77777777" w:rsidR="00965E54" w:rsidRPr="00030D55" w:rsidRDefault="00E33A3C" w:rsidP="004B625A">
      <w:pPr>
        <w:spacing w:after="0" w:line="360" w:lineRule="auto"/>
        <w:ind w:firstLine="709"/>
        <w:jc w:val="both"/>
        <w:rPr>
          <w:rFonts w:asciiTheme="majorBidi" w:hAnsiTheme="majorBidi" w:cstheme="majorBidi"/>
          <w:sz w:val="28"/>
          <w:szCs w:val="28"/>
          <w:lang w:val="uk-UA"/>
        </w:rPr>
      </w:pPr>
      <w:r w:rsidRPr="00030D55">
        <w:rPr>
          <w:rFonts w:asciiTheme="majorBidi" w:hAnsiTheme="majorBidi" w:cstheme="majorBidi"/>
          <w:sz w:val="28"/>
          <w:szCs w:val="28"/>
          <w:lang w:val="uk-UA"/>
        </w:rPr>
        <w:t xml:space="preserve">Сучасні </w:t>
      </w:r>
      <w:r w:rsidR="00965E54" w:rsidRPr="00030D55">
        <w:rPr>
          <w:rFonts w:asciiTheme="majorBidi" w:hAnsiTheme="majorBidi" w:cstheme="majorBidi"/>
          <w:sz w:val="28"/>
          <w:szCs w:val="28"/>
        </w:rPr>
        <w:t xml:space="preserve">форми </w:t>
      </w:r>
      <w:r w:rsidRPr="00030D55">
        <w:rPr>
          <w:rFonts w:asciiTheme="majorBidi" w:hAnsiTheme="majorBidi" w:cstheme="majorBidi"/>
          <w:sz w:val="28"/>
          <w:szCs w:val="28"/>
          <w:lang w:val="uk-UA"/>
        </w:rPr>
        <w:t xml:space="preserve">та засоби </w:t>
      </w:r>
      <w:r w:rsidR="00965E54" w:rsidRPr="00030D55">
        <w:rPr>
          <w:rFonts w:asciiTheme="majorBidi" w:hAnsiTheme="majorBidi" w:cstheme="majorBidi"/>
          <w:sz w:val="28"/>
          <w:szCs w:val="28"/>
        </w:rPr>
        <w:t>політичної комунікації</w:t>
      </w:r>
      <w:r w:rsidR="00E56C1C" w:rsidRPr="00030D55">
        <w:rPr>
          <w:rFonts w:asciiTheme="majorBidi" w:hAnsiTheme="majorBidi" w:cstheme="majorBidi"/>
          <w:sz w:val="28"/>
          <w:szCs w:val="28"/>
          <w:lang w:val="uk-UA"/>
        </w:rPr>
        <w:t xml:space="preserve">, </w:t>
      </w:r>
      <w:r w:rsidRPr="00030D55">
        <w:rPr>
          <w:rFonts w:asciiTheme="majorBidi" w:hAnsiTheme="majorBidi" w:cstheme="majorBidi"/>
          <w:sz w:val="28"/>
          <w:szCs w:val="28"/>
          <w:lang w:val="uk-UA"/>
        </w:rPr>
        <w:t>всеохоплююча технологізація життєдіяльності</w:t>
      </w:r>
      <w:r w:rsidRPr="00030D55">
        <w:rPr>
          <w:rFonts w:asciiTheme="majorBidi" w:hAnsiTheme="majorBidi" w:cstheme="majorBidi"/>
          <w:sz w:val="28"/>
          <w:szCs w:val="28"/>
        </w:rPr>
        <w:t xml:space="preserve"> не мож</w:t>
      </w:r>
      <w:r w:rsidRPr="00030D55">
        <w:rPr>
          <w:rFonts w:asciiTheme="majorBidi" w:hAnsiTheme="majorBidi" w:cstheme="majorBidi"/>
          <w:sz w:val="28"/>
          <w:szCs w:val="28"/>
          <w:lang w:val="uk-UA"/>
        </w:rPr>
        <w:t>уть</w:t>
      </w:r>
      <w:r w:rsidR="00965E54" w:rsidRPr="00030D55">
        <w:rPr>
          <w:rFonts w:asciiTheme="majorBidi" w:hAnsiTheme="majorBidi" w:cstheme="majorBidi"/>
          <w:sz w:val="28"/>
          <w:szCs w:val="28"/>
        </w:rPr>
        <w:t xml:space="preserve"> не </w:t>
      </w:r>
      <w:r w:rsidRPr="00030D55">
        <w:rPr>
          <w:rFonts w:asciiTheme="majorBidi" w:hAnsiTheme="majorBidi" w:cstheme="majorBidi"/>
          <w:sz w:val="28"/>
          <w:szCs w:val="28"/>
          <w:lang w:val="uk-UA"/>
        </w:rPr>
        <w:t>нести значн</w:t>
      </w:r>
      <w:r w:rsidR="0047056F" w:rsidRPr="00030D55">
        <w:rPr>
          <w:rFonts w:asciiTheme="majorBidi" w:hAnsiTheme="majorBidi" w:cstheme="majorBidi"/>
          <w:sz w:val="28"/>
          <w:szCs w:val="28"/>
          <w:lang w:val="uk-UA"/>
        </w:rPr>
        <w:t>их змін, в тому числі, здійснюючи вплив</w:t>
      </w:r>
      <w:r w:rsidRPr="00030D55">
        <w:rPr>
          <w:rFonts w:asciiTheme="majorBidi" w:hAnsiTheme="majorBidi" w:cstheme="majorBidi"/>
          <w:sz w:val="28"/>
          <w:szCs w:val="28"/>
          <w:lang w:val="uk-UA"/>
        </w:rPr>
        <w:t xml:space="preserve"> </w:t>
      </w:r>
      <w:r w:rsidR="0047056F" w:rsidRPr="00030D55">
        <w:rPr>
          <w:rFonts w:asciiTheme="majorBidi" w:hAnsiTheme="majorBidi" w:cstheme="majorBidi"/>
          <w:sz w:val="28"/>
          <w:szCs w:val="28"/>
        </w:rPr>
        <w:t xml:space="preserve">на </w:t>
      </w:r>
      <w:r w:rsidR="0047056F" w:rsidRPr="00030D55">
        <w:rPr>
          <w:rFonts w:asciiTheme="majorBidi" w:hAnsiTheme="majorBidi" w:cstheme="majorBidi"/>
          <w:sz w:val="28"/>
          <w:szCs w:val="28"/>
          <w:lang w:val="uk-UA"/>
        </w:rPr>
        <w:t>процеси державотворення, на якісну природу демократії. Нове явище електронної демократії</w:t>
      </w:r>
      <w:r w:rsidR="00030D55" w:rsidRPr="00030D55">
        <w:rPr>
          <w:rFonts w:asciiTheme="majorBidi" w:hAnsiTheme="majorBidi" w:cstheme="majorBidi"/>
          <w:sz w:val="28"/>
          <w:szCs w:val="28"/>
          <w:lang w:val="uk-UA"/>
        </w:rPr>
        <w:t xml:space="preserve"> відкриває нові</w:t>
      </w:r>
      <w:r w:rsidR="00965E54" w:rsidRPr="00030D55">
        <w:rPr>
          <w:rFonts w:asciiTheme="majorBidi" w:hAnsiTheme="majorBidi" w:cstheme="majorBidi"/>
          <w:sz w:val="28"/>
          <w:szCs w:val="28"/>
          <w:lang w:val="uk-UA"/>
        </w:rPr>
        <w:t xml:space="preserve"> можливості </w:t>
      </w:r>
      <w:r w:rsidR="00030D55" w:rsidRPr="00030D55">
        <w:rPr>
          <w:rFonts w:asciiTheme="majorBidi" w:hAnsiTheme="majorBidi" w:cstheme="majorBidi"/>
          <w:sz w:val="28"/>
          <w:szCs w:val="28"/>
          <w:lang w:val="uk-UA"/>
        </w:rPr>
        <w:t xml:space="preserve">не тільки для участі громадян в політичному житті країни, але </w:t>
      </w:r>
      <w:r w:rsidR="00E82276">
        <w:rPr>
          <w:rFonts w:asciiTheme="majorBidi" w:hAnsiTheme="majorBidi" w:cstheme="majorBidi"/>
          <w:sz w:val="28"/>
          <w:szCs w:val="28"/>
          <w:lang w:val="uk-UA"/>
        </w:rPr>
        <w:t xml:space="preserve">й </w:t>
      </w:r>
      <w:r w:rsidR="00030D55" w:rsidRPr="00030D55">
        <w:rPr>
          <w:rFonts w:asciiTheme="majorBidi" w:hAnsiTheme="majorBidi" w:cstheme="majorBidi"/>
          <w:sz w:val="28"/>
          <w:szCs w:val="28"/>
          <w:lang w:val="uk-UA"/>
        </w:rPr>
        <w:t>впливає на всі процеси в державі.</w:t>
      </w:r>
      <w:r w:rsidR="00E56C1C" w:rsidRPr="00030D55">
        <w:rPr>
          <w:rFonts w:asciiTheme="majorBidi" w:hAnsiTheme="majorBidi" w:cstheme="majorBidi"/>
          <w:sz w:val="28"/>
          <w:szCs w:val="28"/>
          <w:lang w:val="uk-UA"/>
        </w:rPr>
        <w:t xml:space="preserve"> </w:t>
      </w:r>
      <w:r w:rsidR="00030D55" w:rsidRPr="00030D55">
        <w:rPr>
          <w:rFonts w:asciiTheme="majorBidi" w:hAnsiTheme="majorBidi" w:cstheme="majorBidi"/>
          <w:sz w:val="28"/>
          <w:szCs w:val="28"/>
          <w:lang w:val="uk-UA"/>
        </w:rPr>
        <w:t>Явище електронної демократії в цьому плані було розглянуто низкою науковців із різних країн світу.</w:t>
      </w:r>
    </w:p>
    <w:p w14:paraId="2E12E0F1" w14:textId="77777777" w:rsidR="00E56C1C" w:rsidRPr="00646532" w:rsidRDefault="00030D55" w:rsidP="004B625A">
      <w:pPr>
        <w:spacing w:after="0" w:line="360" w:lineRule="auto"/>
        <w:ind w:firstLine="709"/>
        <w:jc w:val="both"/>
        <w:rPr>
          <w:rFonts w:asciiTheme="majorBidi" w:hAnsiTheme="majorBidi" w:cstheme="majorBidi"/>
          <w:sz w:val="28"/>
          <w:szCs w:val="28"/>
          <w:lang w:val="uk-UA"/>
        </w:rPr>
      </w:pPr>
      <w:r w:rsidRPr="00646532">
        <w:rPr>
          <w:rFonts w:asciiTheme="majorBidi" w:hAnsiTheme="majorBidi" w:cstheme="majorBidi"/>
          <w:sz w:val="28"/>
          <w:szCs w:val="28"/>
          <w:lang w:val="uk-UA"/>
        </w:rPr>
        <w:t>Ще французький д</w:t>
      </w:r>
      <w:r w:rsidR="004A13CF">
        <w:rPr>
          <w:rFonts w:asciiTheme="majorBidi" w:hAnsiTheme="majorBidi" w:cstheme="majorBidi"/>
          <w:sz w:val="28"/>
          <w:szCs w:val="28"/>
          <w:lang w:val="uk-UA"/>
        </w:rPr>
        <w:t>ослідник Ж.-А. де Кондорсе, як і</w:t>
      </w:r>
      <w:r w:rsidR="00F93EC0">
        <w:rPr>
          <w:rFonts w:asciiTheme="majorBidi" w:hAnsiTheme="majorBidi" w:cstheme="majorBidi"/>
          <w:sz w:val="28"/>
          <w:szCs w:val="28"/>
          <w:lang w:val="uk-UA"/>
        </w:rPr>
        <w:t xml:space="preserve"> деякі </w:t>
      </w:r>
      <w:r w:rsidRPr="00646532">
        <w:rPr>
          <w:rFonts w:asciiTheme="majorBidi" w:hAnsiTheme="majorBidi" w:cstheme="majorBidi"/>
          <w:sz w:val="28"/>
          <w:szCs w:val="28"/>
          <w:lang w:val="uk-UA"/>
        </w:rPr>
        <w:t>інші науковці минуло</w:t>
      </w:r>
      <w:r w:rsidR="00F93EC0">
        <w:rPr>
          <w:rFonts w:asciiTheme="majorBidi" w:hAnsiTheme="majorBidi" w:cstheme="majorBidi"/>
          <w:sz w:val="28"/>
          <w:szCs w:val="28"/>
          <w:lang w:val="uk-UA"/>
        </w:rPr>
        <w:t>го</w:t>
      </w:r>
      <w:r w:rsidRPr="00646532">
        <w:rPr>
          <w:rFonts w:asciiTheme="majorBidi" w:hAnsiTheme="majorBidi" w:cstheme="majorBidi"/>
          <w:sz w:val="28"/>
          <w:szCs w:val="28"/>
          <w:lang w:val="uk-UA"/>
        </w:rPr>
        <w:t xml:space="preserve">, відзначав </w:t>
      </w:r>
      <w:r w:rsidR="00646532" w:rsidRPr="00646532">
        <w:rPr>
          <w:rFonts w:asciiTheme="majorBidi" w:hAnsiTheme="majorBidi" w:cstheme="majorBidi"/>
          <w:sz w:val="28"/>
          <w:szCs w:val="28"/>
          <w:lang w:val="uk-UA"/>
        </w:rPr>
        <w:t>те, що інформація має надважливу роль в суспільно-політичному розвитку.</w:t>
      </w:r>
      <w:r w:rsidR="00646532">
        <w:rPr>
          <w:rFonts w:asciiTheme="majorBidi" w:hAnsiTheme="majorBidi" w:cstheme="majorBidi"/>
          <w:sz w:val="28"/>
          <w:szCs w:val="28"/>
          <w:lang w:val="uk-UA"/>
        </w:rPr>
        <w:t xml:space="preserve"> </w:t>
      </w:r>
      <w:r w:rsidR="00646532" w:rsidRPr="00646532">
        <w:rPr>
          <w:rFonts w:asciiTheme="majorBidi" w:hAnsiTheme="majorBidi" w:cstheme="majorBidi"/>
          <w:sz w:val="28"/>
          <w:szCs w:val="28"/>
          <w:lang w:val="uk-UA"/>
        </w:rPr>
        <w:t xml:space="preserve">А в </w:t>
      </w:r>
      <w:r w:rsidR="00E56C1C" w:rsidRPr="00646532">
        <w:rPr>
          <w:rFonts w:asciiTheme="majorBidi" w:hAnsiTheme="majorBidi" w:cstheme="majorBidi"/>
          <w:sz w:val="28"/>
          <w:szCs w:val="28"/>
          <w:lang w:val="uk-UA"/>
        </w:rPr>
        <w:t xml:space="preserve">другій половині ХХ століття </w:t>
      </w:r>
      <w:r w:rsidR="00646532" w:rsidRPr="00646532">
        <w:rPr>
          <w:rFonts w:asciiTheme="majorBidi" w:hAnsiTheme="majorBidi" w:cstheme="majorBidi"/>
          <w:sz w:val="28"/>
          <w:szCs w:val="28"/>
          <w:lang w:val="uk-UA"/>
        </w:rPr>
        <w:t xml:space="preserve">виникли </w:t>
      </w:r>
      <w:r w:rsidR="002434CF" w:rsidRPr="00646532">
        <w:rPr>
          <w:rFonts w:asciiTheme="majorBidi" w:hAnsiTheme="majorBidi" w:cstheme="majorBidi"/>
          <w:sz w:val="28"/>
          <w:szCs w:val="28"/>
          <w:lang w:val="uk-UA"/>
        </w:rPr>
        <w:t>нові теорії комунікації</w:t>
      </w:r>
      <w:r w:rsidR="00646532" w:rsidRPr="00646532">
        <w:rPr>
          <w:rFonts w:asciiTheme="majorBidi" w:hAnsiTheme="majorBidi" w:cstheme="majorBidi"/>
          <w:sz w:val="28"/>
          <w:szCs w:val="28"/>
          <w:lang w:val="uk-UA"/>
        </w:rPr>
        <w:t>, розглянувши які можна більш глибоко вивчити питання електронної демократії</w:t>
      </w:r>
      <w:r w:rsidR="002434CF" w:rsidRPr="00646532">
        <w:rPr>
          <w:rFonts w:asciiTheme="majorBidi" w:hAnsiTheme="majorBidi" w:cstheme="majorBidi"/>
          <w:sz w:val="28"/>
          <w:szCs w:val="28"/>
          <w:lang w:val="uk-UA"/>
        </w:rPr>
        <w:t xml:space="preserve"> [77, </w:t>
      </w:r>
      <w:r w:rsidR="002434CF" w:rsidRPr="00646532">
        <w:rPr>
          <w:rFonts w:asciiTheme="majorBidi" w:hAnsiTheme="majorBidi" w:cstheme="majorBidi"/>
          <w:sz w:val="28"/>
          <w:szCs w:val="28"/>
          <w:lang w:val="en-US"/>
        </w:rPr>
        <w:t>c</w:t>
      </w:r>
      <w:r w:rsidR="002434CF" w:rsidRPr="00646532">
        <w:rPr>
          <w:rFonts w:asciiTheme="majorBidi" w:hAnsiTheme="majorBidi" w:cstheme="majorBidi"/>
          <w:sz w:val="28"/>
          <w:szCs w:val="28"/>
          <w:lang w:val="uk-UA"/>
        </w:rPr>
        <w:t>. 8].</w:t>
      </w:r>
    </w:p>
    <w:p w14:paraId="254C3D64" w14:textId="77777777" w:rsidR="00E2176C" w:rsidRPr="002243D6" w:rsidRDefault="00646532" w:rsidP="004B625A">
      <w:pPr>
        <w:spacing w:after="0" w:line="360" w:lineRule="auto"/>
        <w:ind w:firstLine="709"/>
        <w:jc w:val="both"/>
        <w:rPr>
          <w:rFonts w:asciiTheme="majorBidi" w:hAnsiTheme="majorBidi" w:cstheme="majorBidi"/>
          <w:sz w:val="28"/>
          <w:szCs w:val="28"/>
          <w:lang w:val="uk-UA"/>
        </w:rPr>
      </w:pPr>
      <w:r w:rsidRPr="00CB2BD6">
        <w:rPr>
          <w:rFonts w:asciiTheme="majorBidi" w:hAnsiTheme="majorBidi" w:cstheme="majorBidi"/>
          <w:sz w:val="28"/>
          <w:szCs w:val="28"/>
          <w:lang w:val="uk-UA"/>
        </w:rPr>
        <w:t xml:space="preserve">Канадський науковець </w:t>
      </w:r>
      <w:r w:rsidR="00E56C1C" w:rsidRPr="00CB2BD6">
        <w:rPr>
          <w:rFonts w:asciiTheme="majorBidi" w:hAnsiTheme="majorBidi" w:cstheme="majorBidi"/>
          <w:sz w:val="28"/>
          <w:szCs w:val="28"/>
          <w:lang w:val="uk-UA"/>
        </w:rPr>
        <w:t xml:space="preserve">М. Маклюен </w:t>
      </w:r>
      <w:r w:rsidR="00E2176C" w:rsidRPr="00E2176C">
        <w:rPr>
          <w:rFonts w:asciiTheme="majorBidi" w:hAnsiTheme="majorBidi" w:cstheme="majorBidi"/>
          <w:sz w:val="28"/>
          <w:szCs w:val="28"/>
          <w:lang w:val="uk-UA"/>
        </w:rPr>
        <w:t>вбачав</w:t>
      </w:r>
      <w:r w:rsidR="00E56C1C" w:rsidRPr="00E2176C">
        <w:rPr>
          <w:rFonts w:asciiTheme="majorBidi" w:hAnsiTheme="majorBidi" w:cstheme="majorBidi"/>
          <w:sz w:val="28"/>
          <w:szCs w:val="28"/>
          <w:lang w:val="uk-UA"/>
        </w:rPr>
        <w:t xml:space="preserve"> в нових інформаційних технологіях </w:t>
      </w:r>
      <w:r w:rsidR="00E2176C" w:rsidRPr="00E2176C">
        <w:rPr>
          <w:rFonts w:asciiTheme="majorBidi" w:hAnsiTheme="majorBidi" w:cstheme="majorBidi"/>
          <w:sz w:val="28"/>
          <w:szCs w:val="28"/>
          <w:lang w:val="uk-UA"/>
        </w:rPr>
        <w:t xml:space="preserve">ключовий </w:t>
      </w:r>
      <w:r w:rsidR="00E56C1C" w:rsidRPr="00E2176C">
        <w:rPr>
          <w:rFonts w:asciiTheme="majorBidi" w:hAnsiTheme="majorBidi" w:cstheme="majorBidi"/>
          <w:sz w:val="28"/>
          <w:szCs w:val="28"/>
          <w:lang w:val="uk-UA"/>
        </w:rPr>
        <w:t xml:space="preserve">фактор історичного </w:t>
      </w:r>
      <w:r w:rsidR="00E56C1C" w:rsidRPr="002243D6">
        <w:rPr>
          <w:rFonts w:asciiTheme="majorBidi" w:hAnsiTheme="majorBidi" w:cstheme="majorBidi"/>
          <w:sz w:val="28"/>
          <w:szCs w:val="28"/>
          <w:lang w:val="uk-UA"/>
        </w:rPr>
        <w:t>процесу і</w:t>
      </w:r>
      <w:r w:rsidR="00E2176C" w:rsidRPr="002243D6">
        <w:rPr>
          <w:rFonts w:asciiTheme="majorBidi" w:hAnsiTheme="majorBidi" w:cstheme="majorBidi"/>
          <w:sz w:val="28"/>
          <w:szCs w:val="28"/>
          <w:lang w:val="uk-UA"/>
        </w:rPr>
        <w:t xml:space="preserve"> наголошував, що саме домінуючий в суспільстві тип ко</w:t>
      </w:r>
      <w:r w:rsidR="002243D6" w:rsidRPr="002243D6">
        <w:rPr>
          <w:rFonts w:asciiTheme="majorBidi" w:hAnsiTheme="majorBidi" w:cstheme="majorBidi"/>
          <w:sz w:val="28"/>
          <w:szCs w:val="28"/>
          <w:lang w:val="uk-UA"/>
        </w:rPr>
        <w:t>мунікації стає визначальним фактором в формуванні типу цього суспільства (комунікація визначає тип суспільства).</w:t>
      </w:r>
    </w:p>
    <w:p w14:paraId="78DBF5DF" w14:textId="77777777" w:rsidR="00366D80" w:rsidRPr="00C47B6E" w:rsidRDefault="002243D6" w:rsidP="004B625A">
      <w:pPr>
        <w:spacing w:after="0" w:line="360" w:lineRule="auto"/>
        <w:ind w:firstLine="709"/>
        <w:jc w:val="both"/>
        <w:rPr>
          <w:rFonts w:asciiTheme="majorBidi" w:hAnsiTheme="majorBidi" w:cstheme="majorBidi"/>
          <w:sz w:val="28"/>
          <w:szCs w:val="28"/>
          <w:lang w:val="uk-UA"/>
        </w:rPr>
      </w:pPr>
      <w:r w:rsidRPr="002243D6">
        <w:rPr>
          <w:rFonts w:asciiTheme="majorBidi" w:hAnsiTheme="majorBidi" w:cstheme="majorBidi"/>
          <w:sz w:val="28"/>
          <w:szCs w:val="28"/>
          <w:lang w:val="uk-UA"/>
        </w:rPr>
        <w:t>Етап «електронного суспільства»</w:t>
      </w:r>
      <w:r w:rsidR="00F93EC0">
        <w:rPr>
          <w:rFonts w:asciiTheme="majorBidi" w:hAnsiTheme="majorBidi" w:cstheme="majorBidi"/>
          <w:sz w:val="28"/>
          <w:szCs w:val="28"/>
          <w:lang w:val="uk-UA"/>
        </w:rPr>
        <w:t xml:space="preserve"> настає після дописемного</w:t>
      </w:r>
      <w:r>
        <w:rPr>
          <w:rFonts w:asciiTheme="majorBidi" w:hAnsiTheme="majorBidi" w:cstheme="majorBidi"/>
          <w:sz w:val="28"/>
          <w:szCs w:val="28"/>
          <w:lang w:val="uk-UA"/>
        </w:rPr>
        <w:t xml:space="preserve"> етапу та епохи дописемної культури. </w:t>
      </w:r>
      <w:r w:rsidR="00C47B6E" w:rsidRPr="00C47B6E">
        <w:rPr>
          <w:rFonts w:asciiTheme="majorBidi" w:hAnsiTheme="majorBidi" w:cstheme="majorBidi"/>
          <w:sz w:val="28"/>
          <w:szCs w:val="28"/>
          <w:lang w:val="uk-UA"/>
        </w:rPr>
        <w:t xml:space="preserve">Маклюен називає </w:t>
      </w:r>
      <w:r w:rsidR="00F93EC0">
        <w:rPr>
          <w:rFonts w:asciiTheme="majorBidi" w:hAnsiTheme="majorBidi" w:cstheme="majorBidi"/>
          <w:sz w:val="28"/>
          <w:szCs w:val="28"/>
          <w:lang w:val="uk-UA"/>
        </w:rPr>
        <w:t xml:space="preserve">етап «електронного суспільства» </w:t>
      </w:r>
      <w:r w:rsidR="00F93EC0">
        <w:rPr>
          <w:rFonts w:asciiTheme="majorBidi" w:hAnsiTheme="majorBidi" w:cstheme="majorBidi"/>
          <w:sz w:val="28"/>
          <w:szCs w:val="28"/>
          <w:shd w:val="clear" w:color="auto" w:fill="FFFFFF"/>
          <w:lang w:val="uk-UA"/>
        </w:rPr>
        <w:t>«глобальним</w:t>
      </w:r>
      <w:r w:rsidR="00C47B6E" w:rsidRPr="00C47B6E">
        <w:rPr>
          <w:rFonts w:asciiTheme="majorBidi" w:hAnsiTheme="majorBidi" w:cstheme="majorBidi"/>
          <w:sz w:val="28"/>
          <w:szCs w:val="28"/>
          <w:shd w:val="clear" w:color="auto" w:fill="FFFFFF"/>
          <w:lang w:val="uk-UA"/>
        </w:rPr>
        <w:t xml:space="preserve"> село</w:t>
      </w:r>
      <w:r w:rsidR="00F93EC0">
        <w:rPr>
          <w:rFonts w:asciiTheme="majorBidi" w:hAnsiTheme="majorBidi" w:cstheme="majorBidi"/>
          <w:sz w:val="28"/>
          <w:szCs w:val="28"/>
          <w:shd w:val="clear" w:color="auto" w:fill="FFFFFF"/>
          <w:lang w:val="uk-UA"/>
        </w:rPr>
        <w:t>м</w:t>
      </w:r>
      <w:r w:rsidR="00C47B6E" w:rsidRPr="00C47B6E">
        <w:rPr>
          <w:rFonts w:asciiTheme="majorBidi" w:hAnsiTheme="majorBidi" w:cstheme="majorBidi"/>
          <w:sz w:val="28"/>
          <w:szCs w:val="28"/>
          <w:shd w:val="clear" w:color="auto" w:fill="FFFFFF"/>
          <w:lang w:val="uk-UA"/>
        </w:rPr>
        <w:t xml:space="preserve">», </w:t>
      </w:r>
      <w:r w:rsidR="00F93EC0">
        <w:rPr>
          <w:rFonts w:asciiTheme="majorBidi" w:hAnsiTheme="majorBidi" w:cstheme="majorBidi"/>
          <w:sz w:val="28"/>
          <w:szCs w:val="28"/>
          <w:lang w:val="uk-UA"/>
        </w:rPr>
        <w:t>яке</w:t>
      </w:r>
      <w:r w:rsidR="00C47B6E" w:rsidRPr="00C47B6E">
        <w:rPr>
          <w:rFonts w:asciiTheme="majorBidi" w:hAnsiTheme="majorBidi" w:cstheme="majorBidi"/>
          <w:sz w:val="28"/>
          <w:szCs w:val="28"/>
          <w:lang w:val="uk-UA"/>
        </w:rPr>
        <w:t xml:space="preserve"> </w:t>
      </w:r>
      <w:r w:rsidR="00E56C1C" w:rsidRPr="00C47B6E">
        <w:rPr>
          <w:rFonts w:asciiTheme="majorBidi" w:hAnsiTheme="majorBidi" w:cstheme="majorBidi"/>
          <w:sz w:val="28"/>
          <w:szCs w:val="28"/>
          <w:lang w:val="uk-UA"/>
        </w:rPr>
        <w:t>з</w:t>
      </w:r>
      <w:r w:rsidR="00C47B6E" w:rsidRPr="00C47B6E">
        <w:rPr>
          <w:rFonts w:asciiTheme="majorBidi" w:hAnsiTheme="majorBidi" w:cstheme="majorBidi"/>
          <w:sz w:val="28"/>
          <w:szCs w:val="28"/>
          <w:lang w:val="uk-UA"/>
        </w:rPr>
        <w:t xml:space="preserve"> використанням</w:t>
      </w:r>
      <w:r w:rsidR="00E56C1C" w:rsidRPr="00C47B6E">
        <w:rPr>
          <w:rFonts w:asciiTheme="majorBidi" w:hAnsiTheme="majorBidi" w:cstheme="majorBidi"/>
          <w:sz w:val="28"/>
          <w:szCs w:val="28"/>
          <w:lang w:val="uk-UA"/>
        </w:rPr>
        <w:t xml:space="preserve"> електронних засобів комунікації </w:t>
      </w:r>
      <w:r w:rsidR="00C47B6E" w:rsidRPr="00C47B6E">
        <w:rPr>
          <w:rFonts w:asciiTheme="majorBidi" w:hAnsiTheme="majorBidi" w:cstheme="majorBidi"/>
          <w:sz w:val="28"/>
          <w:szCs w:val="28"/>
          <w:lang w:val="uk-UA"/>
        </w:rPr>
        <w:t xml:space="preserve">конструює </w:t>
      </w:r>
      <w:r w:rsidR="00E56C1C" w:rsidRPr="00C47B6E">
        <w:rPr>
          <w:rFonts w:asciiTheme="majorBidi" w:hAnsiTheme="majorBidi" w:cstheme="majorBidi"/>
          <w:sz w:val="28"/>
          <w:szCs w:val="28"/>
          <w:lang w:val="uk-UA"/>
        </w:rPr>
        <w:t>нову</w:t>
      </w:r>
      <w:r w:rsidR="00C47B6E" w:rsidRPr="00C47B6E">
        <w:rPr>
          <w:rFonts w:asciiTheme="majorBidi" w:hAnsiTheme="majorBidi" w:cstheme="majorBidi"/>
          <w:sz w:val="28"/>
          <w:szCs w:val="28"/>
          <w:lang w:val="uk-UA"/>
        </w:rPr>
        <w:t xml:space="preserve">, сучасну </w:t>
      </w:r>
      <w:r w:rsidR="00E56C1C" w:rsidRPr="00C47B6E">
        <w:rPr>
          <w:rFonts w:asciiTheme="majorBidi" w:hAnsiTheme="majorBidi" w:cstheme="majorBidi"/>
          <w:sz w:val="28"/>
          <w:szCs w:val="28"/>
          <w:lang w:val="uk-UA"/>
        </w:rPr>
        <w:t xml:space="preserve"> багатовимірну картину </w:t>
      </w:r>
      <w:r w:rsidR="00C47B6E" w:rsidRPr="00C47B6E">
        <w:rPr>
          <w:rFonts w:asciiTheme="majorBidi" w:hAnsiTheme="majorBidi" w:cstheme="majorBidi"/>
          <w:sz w:val="28"/>
          <w:szCs w:val="28"/>
          <w:lang w:val="uk-UA"/>
        </w:rPr>
        <w:t>світу</w:t>
      </w:r>
      <w:r w:rsidR="00F93EC0">
        <w:rPr>
          <w:rFonts w:asciiTheme="majorBidi" w:hAnsiTheme="majorBidi" w:cstheme="majorBidi"/>
          <w:sz w:val="28"/>
          <w:szCs w:val="28"/>
          <w:lang w:val="uk-UA"/>
        </w:rPr>
        <w:t xml:space="preserve"> </w:t>
      </w:r>
      <w:r w:rsidR="002434CF" w:rsidRPr="00C47B6E">
        <w:rPr>
          <w:rFonts w:asciiTheme="majorBidi" w:hAnsiTheme="majorBidi" w:cstheme="majorBidi"/>
          <w:sz w:val="28"/>
          <w:szCs w:val="28"/>
          <w:lang w:val="uk-UA"/>
        </w:rPr>
        <w:t xml:space="preserve">[13, </w:t>
      </w:r>
      <w:r w:rsidR="002434CF" w:rsidRPr="00C47B6E">
        <w:rPr>
          <w:rFonts w:asciiTheme="majorBidi" w:hAnsiTheme="majorBidi" w:cstheme="majorBidi"/>
          <w:sz w:val="28"/>
          <w:szCs w:val="28"/>
          <w:lang w:val="en-US"/>
        </w:rPr>
        <w:t>c</w:t>
      </w:r>
      <w:r w:rsidR="002434CF" w:rsidRPr="00C47B6E">
        <w:rPr>
          <w:rFonts w:asciiTheme="majorBidi" w:hAnsiTheme="majorBidi" w:cstheme="majorBidi"/>
          <w:sz w:val="28"/>
          <w:szCs w:val="28"/>
          <w:lang w:val="uk-UA"/>
        </w:rPr>
        <w:t>. 18].</w:t>
      </w:r>
    </w:p>
    <w:p w14:paraId="29747655" w14:textId="77777777" w:rsidR="0056010F" w:rsidRDefault="0056010F" w:rsidP="004B625A">
      <w:pPr>
        <w:spacing w:after="0" w:line="360" w:lineRule="auto"/>
        <w:ind w:firstLine="709"/>
        <w:jc w:val="both"/>
        <w:rPr>
          <w:rFonts w:asciiTheme="majorBidi" w:hAnsiTheme="majorBidi" w:cstheme="majorBidi"/>
          <w:sz w:val="28"/>
          <w:szCs w:val="28"/>
          <w:lang w:val="uk-UA"/>
        </w:rPr>
      </w:pPr>
      <w:r w:rsidRPr="0056010F">
        <w:rPr>
          <w:rFonts w:asciiTheme="majorBidi" w:hAnsiTheme="majorBidi" w:cstheme="majorBidi"/>
          <w:sz w:val="28"/>
          <w:szCs w:val="28"/>
          <w:lang w:val="uk-UA"/>
        </w:rPr>
        <w:t>В теоретичних наробках науковців, що жили в різні часи і в різних кра</w:t>
      </w:r>
      <w:r w:rsidR="00553582">
        <w:rPr>
          <w:rFonts w:asciiTheme="majorBidi" w:hAnsiTheme="majorBidi" w:cstheme="majorBidi"/>
          <w:sz w:val="28"/>
          <w:szCs w:val="28"/>
          <w:lang w:val="uk-UA"/>
        </w:rPr>
        <w:t>їнах (</w:t>
      </w:r>
      <w:r w:rsidRPr="0056010F">
        <w:rPr>
          <w:rFonts w:asciiTheme="majorBidi" w:hAnsiTheme="majorBidi" w:cstheme="majorBidi"/>
          <w:sz w:val="28"/>
          <w:szCs w:val="28"/>
        </w:rPr>
        <w:t>Ч. Кулі, Р. Парк</w:t>
      </w:r>
      <w:r w:rsidRPr="0056010F">
        <w:rPr>
          <w:rFonts w:asciiTheme="majorBidi" w:hAnsiTheme="majorBidi" w:cstheme="majorBidi"/>
          <w:sz w:val="28"/>
          <w:szCs w:val="28"/>
          <w:lang w:val="uk-UA"/>
        </w:rPr>
        <w:t>а</w:t>
      </w:r>
      <w:r w:rsidRPr="0056010F">
        <w:rPr>
          <w:rFonts w:asciiTheme="majorBidi" w:hAnsiTheme="majorBidi" w:cstheme="majorBidi"/>
          <w:sz w:val="28"/>
          <w:szCs w:val="28"/>
        </w:rPr>
        <w:t>, Дж. Геллап</w:t>
      </w:r>
      <w:r w:rsidRPr="0056010F">
        <w:rPr>
          <w:rFonts w:asciiTheme="majorBidi" w:hAnsiTheme="majorBidi" w:cstheme="majorBidi"/>
          <w:sz w:val="28"/>
          <w:szCs w:val="28"/>
          <w:lang w:val="uk-UA"/>
        </w:rPr>
        <w:t>а</w:t>
      </w:r>
      <w:r w:rsidRPr="0056010F">
        <w:rPr>
          <w:rFonts w:asciiTheme="majorBidi" w:hAnsiTheme="majorBidi" w:cstheme="majorBidi"/>
          <w:sz w:val="28"/>
          <w:szCs w:val="28"/>
        </w:rPr>
        <w:t>, Г.</w:t>
      </w:r>
      <w:r w:rsidR="00B21156">
        <w:rPr>
          <w:rFonts w:asciiTheme="majorBidi" w:hAnsiTheme="majorBidi" w:cstheme="majorBidi"/>
          <w:sz w:val="28"/>
          <w:szCs w:val="28"/>
          <w:lang w:val="uk-UA"/>
        </w:rPr>
        <w:t xml:space="preserve"> </w:t>
      </w:r>
      <w:r w:rsidRPr="0056010F">
        <w:rPr>
          <w:rFonts w:asciiTheme="majorBidi" w:hAnsiTheme="majorBidi" w:cstheme="majorBidi"/>
          <w:sz w:val="28"/>
          <w:szCs w:val="28"/>
        </w:rPr>
        <w:t>Лассуелл</w:t>
      </w:r>
      <w:r w:rsidR="00553582">
        <w:rPr>
          <w:rFonts w:asciiTheme="majorBidi" w:hAnsiTheme="majorBidi" w:cstheme="majorBidi"/>
          <w:sz w:val="28"/>
          <w:szCs w:val="28"/>
          <w:lang w:val="uk-UA"/>
        </w:rPr>
        <w:t>а)</w:t>
      </w:r>
      <w:r w:rsidRPr="0056010F">
        <w:rPr>
          <w:rFonts w:asciiTheme="majorBidi" w:hAnsiTheme="majorBidi" w:cstheme="majorBidi"/>
          <w:sz w:val="28"/>
          <w:szCs w:val="28"/>
          <w:lang w:val="uk-UA"/>
        </w:rPr>
        <w:t xml:space="preserve"> простежую</w:t>
      </w:r>
      <w:r>
        <w:rPr>
          <w:rFonts w:asciiTheme="majorBidi" w:hAnsiTheme="majorBidi" w:cstheme="majorBidi"/>
          <w:sz w:val="28"/>
          <w:szCs w:val="28"/>
          <w:lang w:val="uk-UA"/>
        </w:rPr>
        <w:t xml:space="preserve">ться ідеї, що </w:t>
      </w:r>
      <w:r>
        <w:rPr>
          <w:rFonts w:asciiTheme="majorBidi" w:hAnsiTheme="majorBidi" w:cstheme="majorBidi"/>
          <w:sz w:val="28"/>
          <w:szCs w:val="28"/>
          <w:lang w:val="uk-UA"/>
        </w:rPr>
        <w:lastRenderedPageBreak/>
        <w:t>передбачали встановлення елементів</w:t>
      </w:r>
      <w:r w:rsidRPr="0056010F">
        <w:rPr>
          <w:rFonts w:asciiTheme="majorBidi" w:hAnsiTheme="majorBidi" w:cstheme="majorBidi"/>
          <w:sz w:val="28"/>
          <w:szCs w:val="28"/>
          <w:lang w:val="uk-UA"/>
        </w:rPr>
        <w:t xml:space="preserve"> </w:t>
      </w:r>
      <w:r w:rsidR="00E56C1C" w:rsidRPr="0056010F">
        <w:rPr>
          <w:rFonts w:asciiTheme="majorBidi" w:hAnsiTheme="majorBidi" w:cstheme="majorBidi"/>
          <w:sz w:val="28"/>
          <w:szCs w:val="28"/>
        </w:rPr>
        <w:t>електронної демократії</w:t>
      </w:r>
      <w:r>
        <w:rPr>
          <w:rFonts w:asciiTheme="majorBidi" w:hAnsiTheme="majorBidi" w:cstheme="majorBidi"/>
          <w:sz w:val="28"/>
          <w:szCs w:val="28"/>
          <w:lang w:val="uk-UA"/>
        </w:rPr>
        <w:t xml:space="preserve"> в процеси державного будівництва</w:t>
      </w:r>
      <w:r w:rsidRPr="0056010F">
        <w:rPr>
          <w:rFonts w:asciiTheme="majorBidi" w:hAnsiTheme="majorBidi" w:cstheme="majorBidi"/>
          <w:sz w:val="28"/>
          <w:szCs w:val="28"/>
          <w:lang w:val="uk-UA"/>
        </w:rPr>
        <w:t>.</w:t>
      </w:r>
      <w:r>
        <w:rPr>
          <w:rFonts w:asciiTheme="majorBidi" w:hAnsiTheme="majorBidi" w:cstheme="majorBidi"/>
          <w:sz w:val="28"/>
          <w:szCs w:val="28"/>
          <w:lang w:val="uk-UA"/>
        </w:rPr>
        <w:t xml:space="preserve"> </w:t>
      </w:r>
    </w:p>
    <w:p w14:paraId="73EC5A57" w14:textId="77777777" w:rsidR="00C45C90" w:rsidRPr="006637C4" w:rsidRDefault="0056010F"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Американський дослідник </w:t>
      </w:r>
      <w:r w:rsidRPr="0056010F">
        <w:rPr>
          <w:rFonts w:asciiTheme="majorBidi" w:hAnsiTheme="majorBidi" w:cstheme="majorBidi"/>
          <w:sz w:val="28"/>
          <w:szCs w:val="28"/>
        </w:rPr>
        <w:t>О. Тоффлер</w:t>
      </w:r>
      <w:r>
        <w:rPr>
          <w:rFonts w:asciiTheme="majorBidi" w:hAnsiTheme="majorBidi" w:cstheme="majorBidi"/>
          <w:sz w:val="28"/>
          <w:szCs w:val="28"/>
          <w:lang w:val="uk-UA"/>
        </w:rPr>
        <w:t xml:space="preserve"> був одним з перших науковців, який зобразив новий для того часу політичний феномен. У власній книзі «Шок майбутнього»</w:t>
      </w:r>
      <w:r w:rsidR="00553582">
        <w:rPr>
          <w:rFonts w:asciiTheme="majorBidi" w:hAnsiTheme="majorBidi" w:cstheme="majorBidi"/>
          <w:sz w:val="28"/>
          <w:szCs w:val="28"/>
          <w:lang w:val="uk-UA"/>
        </w:rPr>
        <w:t>, яка</w:t>
      </w:r>
      <w:r w:rsidR="006637C4">
        <w:rPr>
          <w:rFonts w:asciiTheme="majorBidi" w:hAnsiTheme="majorBidi" w:cstheme="majorBidi"/>
          <w:sz w:val="28"/>
          <w:szCs w:val="28"/>
          <w:lang w:val="uk-UA"/>
        </w:rPr>
        <w:t xml:space="preserve"> вийшла у світ у 1970 році,</w:t>
      </w:r>
      <w:r>
        <w:rPr>
          <w:rFonts w:asciiTheme="majorBidi" w:hAnsiTheme="majorBidi" w:cstheme="majorBidi"/>
          <w:sz w:val="28"/>
          <w:szCs w:val="28"/>
          <w:lang w:val="uk-UA"/>
        </w:rPr>
        <w:t xml:space="preserve"> </w:t>
      </w:r>
      <w:r w:rsidR="006637C4">
        <w:rPr>
          <w:rFonts w:asciiTheme="majorBidi" w:hAnsiTheme="majorBidi" w:cstheme="majorBidi"/>
          <w:sz w:val="28"/>
          <w:szCs w:val="28"/>
          <w:lang w:val="uk-UA"/>
        </w:rPr>
        <w:t>в</w:t>
      </w:r>
      <w:r w:rsidR="003A7ABD">
        <w:rPr>
          <w:rFonts w:asciiTheme="majorBidi" w:hAnsiTheme="majorBidi" w:cstheme="majorBidi"/>
          <w:sz w:val="28"/>
          <w:szCs w:val="28"/>
          <w:lang w:val="uk-UA"/>
        </w:rPr>
        <w:t>ін зафіксував виникнення «партиси</w:t>
      </w:r>
      <w:r w:rsidR="006637C4">
        <w:rPr>
          <w:rFonts w:asciiTheme="majorBidi" w:hAnsiTheme="majorBidi" w:cstheme="majorBidi"/>
          <w:sz w:val="28"/>
          <w:szCs w:val="28"/>
          <w:lang w:val="uk-UA"/>
        </w:rPr>
        <w:t xml:space="preserve">паторної демократії» або демократії </w:t>
      </w:r>
      <w:r w:rsidR="006637C4" w:rsidRPr="006637C4">
        <w:rPr>
          <w:rFonts w:asciiTheme="majorBidi" w:hAnsiTheme="majorBidi" w:cstheme="majorBidi"/>
          <w:sz w:val="28"/>
          <w:szCs w:val="28"/>
          <w:lang w:val="uk-UA"/>
        </w:rPr>
        <w:t>участі</w:t>
      </w:r>
      <w:r w:rsidR="002434CF" w:rsidRPr="006637C4">
        <w:rPr>
          <w:rFonts w:asciiTheme="majorBidi" w:hAnsiTheme="majorBidi" w:cstheme="majorBidi"/>
          <w:sz w:val="28"/>
          <w:szCs w:val="28"/>
          <w:lang w:val="uk-UA"/>
        </w:rPr>
        <w:t xml:space="preserve"> [13, </w:t>
      </w:r>
      <w:r w:rsidR="002434CF" w:rsidRPr="006637C4">
        <w:rPr>
          <w:rFonts w:asciiTheme="majorBidi" w:hAnsiTheme="majorBidi" w:cstheme="majorBidi"/>
          <w:sz w:val="28"/>
          <w:szCs w:val="28"/>
          <w:lang w:val="en-US"/>
        </w:rPr>
        <w:t>c</w:t>
      </w:r>
      <w:r w:rsidR="00D3153A" w:rsidRPr="006637C4">
        <w:rPr>
          <w:rFonts w:asciiTheme="majorBidi" w:hAnsiTheme="majorBidi" w:cstheme="majorBidi"/>
          <w:sz w:val="28"/>
          <w:szCs w:val="28"/>
          <w:lang w:val="uk-UA"/>
        </w:rPr>
        <w:t>. 99</w:t>
      </w:r>
      <w:r w:rsidR="002434CF" w:rsidRPr="006637C4">
        <w:rPr>
          <w:rFonts w:asciiTheme="majorBidi" w:hAnsiTheme="majorBidi" w:cstheme="majorBidi"/>
          <w:sz w:val="28"/>
          <w:szCs w:val="28"/>
          <w:lang w:val="uk-UA"/>
        </w:rPr>
        <w:t>].</w:t>
      </w:r>
    </w:p>
    <w:p w14:paraId="4D52B60A" w14:textId="77777777" w:rsidR="00C35123" w:rsidRDefault="003A7ABD"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Сутність «партиси</w:t>
      </w:r>
      <w:r w:rsidR="00C35123" w:rsidRPr="00C35123">
        <w:rPr>
          <w:rFonts w:asciiTheme="majorBidi" w:hAnsiTheme="majorBidi" w:cstheme="majorBidi"/>
          <w:sz w:val="28"/>
          <w:szCs w:val="28"/>
          <w:lang w:val="uk-UA"/>
        </w:rPr>
        <w:t>паторної</w:t>
      </w:r>
      <w:r w:rsidR="00C35123">
        <w:rPr>
          <w:rFonts w:asciiTheme="majorBidi" w:hAnsiTheme="majorBidi" w:cstheme="majorBidi"/>
          <w:sz w:val="28"/>
          <w:szCs w:val="28"/>
          <w:lang w:val="uk-UA"/>
        </w:rPr>
        <w:t xml:space="preserve"> демократії» за</w:t>
      </w:r>
      <w:r w:rsidR="00553582">
        <w:rPr>
          <w:rFonts w:asciiTheme="majorBidi" w:hAnsiTheme="majorBidi" w:cstheme="majorBidi"/>
          <w:sz w:val="28"/>
          <w:szCs w:val="28"/>
          <w:lang w:val="uk-UA"/>
        </w:rPr>
        <w:t xml:space="preserve"> </w:t>
      </w:r>
      <w:r w:rsidR="00C35123">
        <w:rPr>
          <w:rFonts w:asciiTheme="majorBidi" w:hAnsiTheme="majorBidi" w:cstheme="majorBidi"/>
          <w:sz w:val="28"/>
          <w:szCs w:val="28"/>
          <w:lang w:val="uk-UA"/>
        </w:rPr>
        <w:t>Тоффлером полягає в тому, що влада має</w:t>
      </w:r>
      <w:r w:rsidR="00553582">
        <w:rPr>
          <w:rFonts w:asciiTheme="majorBidi" w:hAnsiTheme="majorBidi" w:cstheme="majorBidi"/>
          <w:sz w:val="28"/>
          <w:szCs w:val="28"/>
          <w:lang w:val="uk-UA"/>
        </w:rPr>
        <w:t xml:space="preserve"> погоджувати політичні рішення </w:t>
      </w:r>
      <w:r w:rsidR="00C35123">
        <w:rPr>
          <w:rFonts w:asciiTheme="majorBidi" w:hAnsiTheme="majorBidi" w:cstheme="majorBidi"/>
          <w:sz w:val="28"/>
          <w:szCs w:val="28"/>
          <w:lang w:val="uk-UA"/>
        </w:rPr>
        <w:t>п</w:t>
      </w:r>
      <w:r w:rsidR="00553582">
        <w:rPr>
          <w:rFonts w:asciiTheme="majorBidi" w:hAnsiTheme="majorBidi" w:cstheme="majorBidi"/>
          <w:sz w:val="28"/>
          <w:szCs w:val="28"/>
          <w:lang w:val="uk-UA"/>
        </w:rPr>
        <w:t>ри їх розробці та прийнятті, сп</w:t>
      </w:r>
      <w:r w:rsidR="00C35123">
        <w:rPr>
          <w:rFonts w:asciiTheme="majorBidi" w:hAnsiTheme="majorBidi" w:cstheme="majorBidi"/>
          <w:sz w:val="28"/>
          <w:szCs w:val="28"/>
          <w:lang w:val="uk-UA"/>
        </w:rPr>
        <w:t>ираючись н</w:t>
      </w:r>
      <w:r w:rsidR="00142343">
        <w:rPr>
          <w:rFonts w:asciiTheme="majorBidi" w:hAnsiTheme="majorBidi" w:cstheme="majorBidi"/>
          <w:sz w:val="28"/>
          <w:szCs w:val="28"/>
          <w:lang w:val="uk-UA"/>
        </w:rPr>
        <w:t>а думку пересічних громадян, що відображає</w:t>
      </w:r>
      <w:r w:rsidR="00C35123">
        <w:rPr>
          <w:rFonts w:asciiTheme="majorBidi" w:hAnsiTheme="majorBidi" w:cstheme="majorBidi"/>
          <w:sz w:val="28"/>
          <w:szCs w:val="28"/>
          <w:lang w:val="uk-UA"/>
        </w:rPr>
        <w:t xml:space="preserve"> можливі наслідки цих рішень. Разом з цим громадяни мають можливість </w:t>
      </w:r>
      <w:r w:rsidR="00B32897">
        <w:rPr>
          <w:rFonts w:asciiTheme="majorBidi" w:hAnsiTheme="majorBidi" w:cstheme="majorBidi"/>
          <w:sz w:val="28"/>
          <w:szCs w:val="28"/>
          <w:lang w:val="uk-UA"/>
        </w:rPr>
        <w:t>пропонувати держ</w:t>
      </w:r>
      <w:r w:rsidR="00553582">
        <w:rPr>
          <w:rFonts w:asciiTheme="majorBidi" w:hAnsiTheme="majorBidi" w:cstheme="majorBidi"/>
          <w:sz w:val="28"/>
          <w:szCs w:val="28"/>
          <w:lang w:val="uk-UA"/>
        </w:rPr>
        <w:t xml:space="preserve">авним </w:t>
      </w:r>
      <w:r w:rsidR="00B32897">
        <w:rPr>
          <w:rFonts w:asciiTheme="majorBidi" w:hAnsiTheme="majorBidi" w:cstheme="majorBidi"/>
          <w:sz w:val="28"/>
          <w:szCs w:val="28"/>
          <w:lang w:val="uk-UA"/>
        </w:rPr>
        <w:t>органам та посадовцям власні ініціативи і проекти розвитку держави через групи інтересів та зацікавлені сторони. Спершу така форма демократії була заснована на традиційних інформаційно-комуніційні</w:t>
      </w:r>
      <w:r w:rsidR="00553582">
        <w:rPr>
          <w:rFonts w:asciiTheme="majorBidi" w:hAnsiTheme="majorBidi" w:cstheme="majorBidi"/>
          <w:sz w:val="28"/>
          <w:szCs w:val="28"/>
          <w:lang w:val="uk-UA"/>
        </w:rPr>
        <w:t>х</w:t>
      </w:r>
      <w:r w:rsidR="00B32897">
        <w:rPr>
          <w:rFonts w:asciiTheme="majorBidi" w:hAnsiTheme="majorBidi" w:cstheme="majorBidi"/>
          <w:sz w:val="28"/>
          <w:szCs w:val="28"/>
          <w:lang w:val="uk-UA"/>
        </w:rPr>
        <w:t xml:space="preserve"> засобах, проте з часом розвит</w:t>
      </w:r>
      <w:r w:rsidR="00553582">
        <w:rPr>
          <w:rFonts w:asciiTheme="majorBidi" w:hAnsiTheme="majorBidi" w:cstheme="majorBidi"/>
          <w:sz w:val="28"/>
          <w:szCs w:val="28"/>
          <w:lang w:val="uk-UA"/>
        </w:rPr>
        <w:t xml:space="preserve">ку технологій і їх осучаснення </w:t>
      </w:r>
      <w:r w:rsidR="00B32897">
        <w:rPr>
          <w:rFonts w:asciiTheme="majorBidi" w:hAnsiTheme="majorBidi" w:cstheme="majorBidi"/>
          <w:sz w:val="28"/>
          <w:szCs w:val="28"/>
          <w:lang w:val="uk-UA"/>
        </w:rPr>
        <w:t>її можливості неябияк зросли.</w:t>
      </w:r>
    </w:p>
    <w:p w14:paraId="791E6FFA" w14:textId="77777777" w:rsidR="00BA66C0" w:rsidRDefault="001A1303" w:rsidP="00142343">
      <w:pPr>
        <w:spacing w:after="0" w:line="360" w:lineRule="auto"/>
        <w:ind w:firstLine="709"/>
        <w:jc w:val="both"/>
        <w:rPr>
          <w:rFonts w:asciiTheme="majorBidi" w:hAnsiTheme="majorBidi" w:cstheme="majorBidi"/>
          <w:sz w:val="28"/>
          <w:szCs w:val="28"/>
          <w:lang w:val="uk-UA"/>
        </w:rPr>
      </w:pPr>
      <w:r w:rsidRPr="00B32897">
        <w:rPr>
          <w:rFonts w:asciiTheme="majorBidi" w:hAnsiTheme="majorBidi" w:cstheme="majorBidi"/>
          <w:sz w:val="28"/>
          <w:szCs w:val="28"/>
          <w:lang w:val="uk-UA"/>
        </w:rPr>
        <w:t xml:space="preserve">Іспанський науковець та провідний дослідник інформаційного суспільства М. Кастельс </w:t>
      </w:r>
      <w:r w:rsidR="00142343">
        <w:rPr>
          <w:rFonts w:asciiTheme="majorBidi" w:hAnsiTheme="majorBidi" w:cstheme="majorBidi"/>
          <w:sz w:val="28"/>
          <w:szCs w:val="28"/>
          <w:lang w:val="uk-UA"/>
        </w:rPr>
        <w:t xml:space="preserve">говорить </w:t>
      </w:r>
      <w:r w:rsidR="00616002">
        <w:rPr>
          <w:rFonts w:asciiTheme="majorBidi" w:hAnsiTheme="majorBidi" w:cstheme="majorBidi"/>
          <w:sz w:val="28"/>
          <w:szCs w:val="28"/>
          <w:lang w:val="uk-UA"/>
        </w:rPr>
        <w:t xml:space="preserve">у своїх працях </w:t>
      </w:r>
      <w:r w:rsidR="006A0C2C">
        <w:rPr>
          <w:rFonts w:asciiTheme="majorBidi" w:hAnsiTheme="majorBidi" w:cstheme="majorBidi"/>
          <w:sz w:val="28"/>
          <w:szCs w:val="28"/>
          <w:lang w:val="uk-UA"/>
        </w:rPr>
        <w:t xml:space="preserve">про </w:t>
      </w:r>
      <w:r w:rsidR="00616002">
        <w:rPr>
          <w:rFonts w:asciiTheme="majorBidi" w:hAnsiTheme="majorBidi" w:cstheme="majorBidi"/>
          <w:sz w:val="28"/>
          <w:szCs w:val="28"/>
          <w:lang w:val="uk-UA"/>
        </w:rPr>
        <w:t xml:space="preserve">явище, що отримало назву </w:t>
      </w:r>
      <w:r w:rsidR="006A0C2C">
        <w:rPr>
          <w:rFonts w:asciiTheme="majorBidi" w:hAnsiTheme="majorBidi" w:cstheme="majorBidi"/>
          <w:sz w:val="28"/>
          <w:szCs w:val="28"/>
          <w:lang w:val="uk-UA"/>
        </w:rPr>
        <w:t>«</w:t>
      </w:r>
      <w:r w:rsidR="00616002">
        <w:rPr>
          <w:rFonts w:asciiTheme="majorBidi" w:hAnsiTheme="majorBidi" w:cstheme="majorBidi"/>
          <w:sz w:val="28"/>
          <w:szCs w:val="28"/>
          <w:lang w:val="uk-UA"/>
        </w:rPr>
        <w:t>криза демократії</w:t>
      </w:r>
      <w:r w:rsidR="006A0C2C">
        <w:rPr>
          <w:rFonts w:asciiTheme="majorBidi" w:hAnsiTheme="majorBidi" w:cstheme="majorBidi"/>
          <w:sz w:val="28"/>
          <w:szCs w:val="28"/>
          <w:lang w:val="uk-UA"/>
        </w:rPr>
        <w:t>», н</w:t>
      </w:r>
      <w:r w:rsidR="00616002">
        <w:rPr>
          <w:rFonts w:asciiTheme="majorBidi" w:hAnsiTheme="majorBidi" w:cstheme="majorBidi"/>
          <w:sz w:val="28"/>
          <w:szCs w:val="28"/>
          <w:lang w:val="uk-UA"/>
        </w:rPr>
        <w:t>аголошуючи про нагальну потребу переходу від ієрархічної системи управління (засно</w:t>
      </w:r>
      <w:r w:rsidR="006A0C2C">
        <w:rPr>
          <w:rFonts w:asciiTheme="majorBidi" w:hAnsiTheme="majorBidi" w:cstheme="majorBidi"/>
          <w:sz w:val="28"/>
          <w:szCs w:val="28"/>
          <w:lang w:val="uk-UA"/>
        </w:rPr>
        <w:t xml:space="preserve">вана на ієрархії, статусності) </w:t>
      </w:r>
      <w:r w:rsidR="00616002">
        <w:rPr>
          <w:rFonts w:asciiTheme="majorBidi" w:hAnsiTheme="majorBidi" w:cstheme="majorBidi"/>
          <w:sz w:val="28"/>
          <w:szCs w:val="28"/>
          <w:lang w:val="uk-UA"/>
        </w:rPr>
        <w:t xml:space="preserve">до системи, яка б характеризувалася децентралізацією. Саме такий тип управління втілюється за допомогою місцевого самоуправління та розвитку горизонтальних відносин між громадянами та суб’єктами влади і також </w:t>
      </w:r>
      <w:r w:rsidR="001B277A">
        <w:rPr>
          <w:rFonts w:asciiTheme="majorBidi" w:hAnsiTheme="majorBidi" w:cstheme="majorBidi"/>
          <w:sz w:val="28"/>
          <w:szCs w:val="28"/>
          <w:lang w:val="uk-UA"/>
        </w:rPr>
        <w:t>передбача</w:t>
      </w:r>
      <w:r w:rsidR="00616002">
        <w:rPr>
          <w:rFonts w:asciiTheme="majorBidi" w:hAnsiTheme="majorBidi" w:cstheme="majorBidi"/>
          <w:sz w:val="28"/>
          <w:szCs w:val="28"/>
          <w:lang w:val="uk-UA"/>
        </w:rPr>
        <w:t xml:space="preserve">є активне </w:t>
      </w:r>
      <w:r w:rsidR="00616002" w:rsidRPr="002416CB">
        <w:rPr>
          <w:rFonts w:asciiTheme="majorBidi" w:hAnsiTheme="majorBidi" w:cstheme="majorBidi"/>
          <w:sz w:val="28"/>
          <w:szCs w:val="28"/>
          <w:lang w:val="uk-UA"/>
        </w:rPr>
        <w:t xml:space="preserve">застосування </w:t>
      </w:r>
      <w:r w:rsidR="00D3153A" w:rsidRPr="002416CB">
        <w:rPr>
          <w:rFonts w:asciiTheme="majorBidi" w:hAnsiTheme="majorBidi" w:cstheme="majorBidi"/>
          <w:sz w:val="28"/>
          <w:szCs w:val="28"/>
          <w:lang w:val="uk-UA"/>
        </w:rPr>
        <w:t xml:space="preserve">комунікацій </w:t>
      </w:r>
      <w:r w:rsidR="002416CB" w:rsidRPr="002416CB">
        <w:rPr>
          <w:rFonts w:asciiTheme="majorBidi" w:hAnsiTheme="majorBidi" w:cstheme="majorBidi"/>
          <w:sz w:val="28"/>
          <w:szCs w:val="28"/>
          <w:lang w:val="uk-UA"/>
        </w:rPr>
        <w:t xml:space="preserve">на електронній основі </w:t>
      </w:r>
      <w:r w:rsidR="00D3153A" w:rsidRPr="002416CB">
        <w:rPr>
          <w:rFonts w:asciiTheme="majorBidi" w:hAnsiTheme="majorBidi" w:cstheme="majorBidi"/>
          <w:sz w:val="28"/>
          <w:szCs w:val="28"/>
          <w:lang w:val="uk-UA"/>
        </w:rPr>
        <w:t xml:space="preserve">[7, </w:t>
      </w:r>
      <w:r w:rsidR="00D3153A" w:rsidRPr="002416CB">
        <w:rPr>
          <w:rFonts w:asciiTheme="majorBidi" w:hAnsiTheme="majorBidi" w:cstheme="majorBidi"/>
          <w:sz w:val="28"/>
          <w:szCs w:val="28"/>
          <w:lang w:val="en-US"/>
        </w:rPr>
        <w:t>c</w:t>
      </w:r>
      <w:r w:rsidR="00D3153A" w:rsidRPr="002416CB">
        <w:rPr>
          <w:rFonts w:asciiTheme="majorBidi" w:hAnsiTheme="majorBidi" w:cstheme="majorBidi"/>
          <w:sz w:val="28"/>
          <w:szCs w:val="28"/>
          <w:lang w:val="uk-UA"/>
        </w:rPr>
        <w:t>. 99].</w:t>
      </w:r>
    </w:p>
    <w:p w14:paraId="0EF2D98B" w14:textId="77777777" w:rsidR="009A5FB0" w:rsidRDefault="002416CB" w:rsidP="009A5FB0">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З часом використання інструментів електронної демократії між держорганами, інсти</w:t>
      </w:r>
      <w:r w:rsidR="00B21156">
        <w:rPr>
          <w:rFonts w:asciiTheme="majorBidi" w:hAnsiTheme="majorBidi" w:cstheme="majorBidi"/>
          <w:sz w:val="28"/>
          <w:szCs w:val="28"/>
          <w:lang w:val="uk-UA"/>
        </w:rPr>
        <w:t>тутами та громадянами форму</w:t>
      </w:r>
      <w:r w:rsidR="001B277A">
        <w:rPr>
          <w:rFonts w:asciiTheme="majorBidi" w:hAnsiTheme="majorBidi" w:cstheme="majorBidi"/>
          <w:sz w:val="28"/>
          <w:szCs w:val="28"/>
          <w:lang w:val="uk-UA"/>
        </w:rPr>
        <w:t>є</w:t>
      </w:r>
      <w:r>
        <w:rPr>
          <w:rFonts w:asciiTheme="majorBidi" w:hAnsiTheme="majorBidi" w:cstheme="majorBidi"/>
          <w:sz w:val="28"/>
          <w:szCs w:val="28"/>
          <w:lang w:val="uk-UA"/>
        </w:rPr>
        <w:t xml:space="preserve"> прямі та зворотні зв’язки, які розвиваються в режимі реального часу (онлайн), дозволяючи налагодити перманентний діалог. Поступово видозмінюється власне змістовна природа політики, державного управління</w:t>
      </w:r>
      <w:r w:rsidR="00626558">
        <w:rPr>
          <w:rFonts w:asciiTheme="majorBidi" w:hAnsiTheme="majorBidi" w:cstheme="majorBidi"/>
          <w:sz w:val="28"/>
          <w:szCs w:val="28"/>
          <w:lang w:val="uk-UA"/>
        </w:rPr>
        <w:t>: через суспільне обговорення проблемних питань, активізації уча</w:t>
      </w:r>
      <w:r w:rsidR="001B277A">
        <w:rPr>
          <w:rFonts w:asciiTheme="majorBidi" w:hAnsiTheme="majorBidi" w:cstheme="majorBidi"/>
          <w:sz w:val="28"/>
          <w:szCs w:val="28"/>
          <w:lang w:val="uk-UA"/>
        </w:rPr>
        <w:t xml:space="preserve">сті громадян в політичному житті </w:t>
      </w:r>
      <w:r w:rsidR="00626558">
        <w:rPr>
          <w:rFonts w:asciiTheme="majorBidi" w:hAnsiTheme="majorBidi" w:cstheme="majorBidi"/>
          <w:sz w:val="28"/>
          <w:szCs w:val="28"/>
          <w:lang w:val="uk-UA"/>
        </w:rPr>
        <w:t>зростає підтримка рішень, прийнятих державою, державний устрій стає більш демократичним.</w:t>
      </w:r>
      <w:r w:rsidR="001B277A">
        <w:rPr>
          <w:rFonts w:asciiTheme="majorBidi" w:hAnsiTheme="majorBidi" w:cstheme="majorBidi"/>
          <w:sz w:val="28"/>
          <w:szCs w:val="28"/>
          <w:lang w:val="uk-UA"/>
        </w:rPr>
        <w:t xml:space="preserve"> </w:t>
      </w:r>
    </w:p>
    <w:p w14:paraId="59BA52F6" w14:textId="0F71771A" w:rsidR="007D62F6" w:rsidRPr="009D123F" w:rsidRDefault="00881FC0" w:rsidP="009A5FB0">
      <w:pPr>
        <w:spacing w:after="0" w:line="360" w:lineRule="auto"/>
        <w:ind w:firstLine="709"/>
        <w:jc w:val="both"/>
        <w:rPr>
          <w:rFonts w:asciiTheme="majorBidi" w:hAnsiTheme="majorBidi" w:cstheme="majorBidi"/>
          <w:sz w:val="28"/>
          <w:szCs w:val="28"/>
          <w:lang w:val="uk-UA"/>
        </w:rPr>
      </w:pPr>
      <w:r w:rsidRPr="00881FC0">
        <w:rPr>
          <w:rFonts w:asciiTheme="majorBidi" w:hAnsiTheme="majorBidi" w:cstheme="majorBidi"/>
          <w:sz w:val="28"/>
          <w:szCs w:val="28"/>
          <w:lang w:val="uk-UA"/>
        </w:rPr>
        <w:lastRenderedPageBreak/>
        <w:t xml:space="preserve">Науковець </w:t>
      </w:r>
      <w:r>
        <w:rPr>
          <w:rFonts w:asciiTheme="majorBidi" w:hAnsiTheme="majorBidi" w:cstheme="majorBidi"/>
          <w:sz w:val="28"/>
          <w:szCs w:val="28"/>
          <w:lang w:val="uk-UA"/>
        </w:rPr>
        <w:t xml:space="preserve">із Сполучених Штатів Р. Даль сформував ідеї, за якими з набуттям суспільством характеристики інформаційного, видозмінюються й форми демократії, виникають нові інструменти участі людини в суспільно-політичних процесах. На його думку, нові технології, особливо на інтерактивній основі, слугують зменшенню </w:t>
      </w:r>
      <w:r w:rsidR="009D123F">
        <w:rPr>
          <w:rFonts w:asciiTheme="majorBidi" w:hAnsiTheme="majorBidi" w:cstheme="majorBidi"/>
          <w:sz w:val="28"/>
          <w:szCs w:val="28"/>
          <w:lang w:val="uk-UA"/>
        </w:rPr>
        <w:t>відстані між представниками еліти, заможними впливовими групами, та людьми, що не мають такого впливу та статусу – тобто представниками простого народу. Це надасть можливість пере</w:t>
      </w:r>
      <w:r w:rsidR="00107D28">
        <w:rPr>
          <w:rFonts w:asciiTheme="majorBidi" w:hAnsiTheme="majorBidi" w:cstheme="majorBidi"/>
          <w:sz w:val="28"/>
          <w:szCs w:val="28"/>
          <w:lang w:val="uk-UA"/>
        </w:rPr>
        <w:t>січним громадянам формулювати ко</w:t>
      </w:r>
      <w:r w:rsidR="009D123F">
        <w:rPr>
          <w:rFonts w:asciiTheme="majorBidi" w:hAnsiTheme="majorBidi" w:cstheme="majorBidi"/>
          <w:sz w:val="28"/>
          <w:szCs w:val="28"/>
          <w:lang w:val="uk-UA"/>
        </w:rPr>
        <w:t>ло питань, цікавих для певної групи чи суспільства в цілому</w:t>
      </w:r>
      <w:r w:rsidR="00107D28">
        <w:rPr>
          <w:rFonts w:asciiTheme="majorBidi" w:hAnsiTheme="majorBidi" w:cstheme="majorBidi"/>
          <w:sz w:val="28"/>
          <w:szCs w:val="28"/>
          <w:lang w:val="uk-UA"/>
        </w:rPr>
        <w:t>,</w:t>
      </w:r>
      <w:r w:rsidR="009D123F">
        <w:rPr>
          <w:rFonts w:asciiTheme="majorBidi" w:hAnsiTheme="majorBidi" w:cstheme="majorBidi"/>
          <w:sz w:val="28"/>
          <w:szCs w:val="28"/>
          <w:lang w:val="uk-UA"/>
        </w:rPr>
        <w:t xml:space="preserve"> та отримати наявну інформацію про нагальні проблеми та заходи. Крім того, нові технології на інтерактивній основі слугують залученню громадян в дискусії з приводу загальносуспільних, загальнодержавних проблем чи до вирішення питань локального значення</w:t>
      </w:r>
      <w:r w:rsidR="009D123F" w:rsidRPr="009D123F">
        <w:rPr>
          <w:rFonts w:asciiTheme="majorBidi" w:hAnsiTheme="majorBidi" w:cstheme="majorBidi"/>
          <w:sz w:val="28"/>
          <w:szCs w:val="28"/>
          <w:lang w:val="uk-UA"/>
        </w:rPr>
        <w:t xml:space="preserve">. </w:t>
      </w:r>
      <w:r w:rsidR="009D123F">
        <w:rPr>
          <w:rFonts w:asciiTheme="majorBidi" w:hAnsiTheme="majorBidi" w:cstheme="majorBidi"/>
          <w:sz w:val="28"/>
          <w:szCs w:val="28"/>
          <w:lang w:val="uk-UA"/>
        </w:rPr>
        <w:t>Д</w:t>
      </w:r>
      <w:r w:rsidR="00546422" w:rsidRPr="009D123F">
        <w:rPr>
          <w:rFonts w:asciiTheme="majorBidi" w:hAnsiTheme="majorBidi" w:cstheme="majorBidi"/>
          <w:sz w:val="28"/>
          <w:szCs w:val="28"/>
          <w:lang w:val="uk-UA"/>
        </w:rPr>
        <w:t>емократія</w:t>
      </w:r>
      <w:r w:rsidR="009D123F">
        <w:rPr>
          <w:rFonts w:asciiTheme="majorBidi" w:hAnsiTheme="majorBidi" w:cstheme="majorBidi"/>
          <w:sz w:val="28"/>
          <w:szCs w:val="28"/>
          <w:lang w:val="uk-UA"/>
        </w:rPr>
        <w:t>, що ґрунтується на нових технологіях,</w:t>
      </w:r>
      <w:r w:rsidR="00546422" w:rsidRPr="009D123F">
        <w:rPr>
          <w:rFonts w:asciiTheme="majorBidi" w:hAnsiTheme="majorBidi" w:cstheme="majorBidi"/>
          <w:sz w:val="28"/>
          <w:szCs w:val="28"/>
          <w:lang w:val="uk-UA"/>
        </w:rPr>
        <w:t xml:space="preserve"> забез</w:t>
      </w:r>
      <w:r w:rsidR="001B277A" w:rsidRPr="009D123F">
        <w:rPr>
          <w:rFonts w:asciiTheme="majorBidi" w:hAnsiTheme="majorBidi" w:cstheme="majorBidi"/>
          <w:sz w:val="28"/>
          <w:szCs w:val="28"/>
          <w:lang w:val="uk-UA"/>
        </w:rPr>
        <w:t>печує нові канали взаємодії суб’</w:t>
      </w:r>
      <w:r w:rsidR="00546422" w:rsidRPr="009D123F">
        <w:rPr>
          <w:rFonts w:asciiTheme="majorBidi" w:hAnsiTheme="majorBidi" w:cstheme="majorBidi"/>
          <w:sz w:val="28"/>
          <w:szCs w:val="28"/>
          <w:lang w:val="uk-UA"/>
        </w:rPr>
        <w:t>єктів політики,</w:t>
      </w:r>
      <w:r w:rsidR="009D123F">
        <w:rPr>
          <w:rFonts w:asciiTheme="majorBidi" w:hAnsiTheme="majorBidi" w:cstheme="majorBidi"/>
          <w:sz w:val="28"/>
          <w:szCs w:val="28"/>
          <w:lang w:val="uk-UA"/>
        </w:rPr>
        <w:t xml:space="preserve"> розширює політичну аудиторію та надає </w:t>
      </w:r>
      <w:r w:rsidR="00546422" w:rsidRPr="009D123F">
        <w:rPr>
          <w:rFonts w:asciiTheme="majorBidi" w:hAnsiTheme="majorBidi" w:cstheme="majorBidi"/>
          <w:sz w:val="28"/>
          <w:szCs w:val="28"/>
          <w:lang w:val="uk-UA"/>
        </w:rPr>
        <w:t xml:space="preserve">нові </w:t>
      </w:r>
      <w:r w:rsidR="009D123F">
        <w:rPr>
          <w:rFonts w:asciiTheme="majorBidi" w:hAnsiTheme="majorBidi" w:cstheme="majorBidi"/>
          <w:sz w:val="28"/>
          <w:szCs w:val="28"/>
          <w:lang w:val="uk-UA"/>
        </w:rPr>
        <w:t xml:space="preserve">інструменти </w:t>
      </w:r>
      <w:r w:rsidR="00546422" w:rsidRPr="009D123F">
        <w:rPr>
          <w:rFonts w:asciiTheme="majorBidi" w:hAnsiTheme="majorBidi" w:cstheme="majorBidi"/>
          <w:sz w:val="28"/>
          <w:szCs w:val="28"/>
          <w:lang w:val="uk-UA"/>
        </w:rPr>
        <w:t>для інформування і самоорганізації людей</w:t>
      </w:r>
      <w:r w:rsidR="00D3153A" w:rsidRPr="009D123F">
        <w:rPr>
          <w:rFonts w:asciiTheme="majorBidi" w:hAnsiTheme="majorBidi" w:cstheme="majorBidi"/>
          <w:sz w:val="28"/>
          <w:szCs w:val="28"/>
          <w:lang w:val="uk-UA"/>
        </w:rPr>
        <w:t xml:space="preserve"> [6].</w:t>
      </w:r>
    </w:p>
    <w:p w14:paraId="5C0D846D" w14:textId="77777777" w:rsidR="00546422" w:rsidRPr="004F7D92" w:rsidRDefault="00546422" w:rsidP="004B625A">
      <w:pPr>
        <w:spacing w:after="0" w:line="360" w:lineRule="auto"/>
        <w:ind w:firstLine="709"/>
        <w:jc w:val="both"/>
        <w:rPr>
          <w:rFonts w:asciiTheme="majorBidi" w:hAnsiTheme="majorBidi" w:cstheme="majorBidi"/>
          <w:sz w:val="28"/>
          <w:szCs w:val="28"/>
          <w:lang w:val="uk-UA"/>
        </w:rPr>
      </w:pPr>
      <w:r w:rsidRPr="004F7D92">
        <w:rPr>
          <w:rFonts w:asciiTheme="majorBidi" w:hAnsiTheme="majorBidi" w:cstheme="majorBidi"/>
          <w:sz w:val="28"/>
          <w:szCs w:val="28"/>
          <w:lang w:val="uk-UA"/>
        </w:rPr>
        <w:t>Концепція електронної демократії активно розробляється в сучасній науці.</w:t>
      </w:r>
      <w:r w:rsidR="00EB54C4" w:rsidRPr="004F7D92">
        <w:rPr>
          <w:rFonts w:asciiTheme="majorBidi" w:hAnsiTheme="majorBidi" w:cstheme="majorBidi"/>
          <w:sz w:val="28"/>
          <w:szCs w:val="28"/>
          <w:lang w:val="uk-UA"/>
        </w:rPr>
        <w:t xml:space="preserve"> Фахівці виокремлюють</w:t>
      </w:r>
      <w:r w:rsidRPr="004F7D92">
        <w:rPr>
          <w:rFonts w:asciiTheme="majorBidi" w:hAnsiTheme="majorBidi" w:cstheme="majorBidi"/>
          <w:sz w:val="28"/>
          <w:szCs w:val="28"/>
          <w:lang w:val="uk-UA"/>
        </w:rPr>
        <w:t xml:space="preserve"> в </w:t>
      </w:r>
      <w:r w:rsidR="00EB54C4" w:rsidRPr="004F7D92">
        <w:rPr>
          <w:rFonts w:asciiTheme="majorBidi" w:hAnsiTheme="majorBidi" w:cstheme="majorBidi"/>
          <w:sz w:val="28"/>
          <w:szCs w:val="28"/>
          <w:lang w:val="uk-UA"/>
        </w:rPr>
        <w:t xml:space="preserve">ній два напрямки: </w:t>
      </w:r>
      <w:r w:rsidRPr="004F7D92">
        <w:rPr>
          <w:rFonts w:asciiTheme="majorBidi" w:hAnsiTheme="majorBidi" w:cstheme="majorBidi"/>
          <w:sz w:val="28"/>
          <w:szCs w:val="28"/>
          <w:lang w:val="uk-UA"/>
        </w:rPr>
        <w:t xml:space="preserve">пряму демократію </w:t>
      </w:r>
      <w:r w:rsidR="009E7B59">
        <w:rPr>
          <w:rFonts w:asciiTheme="majorBidi" w:hAnsiTheme="majorBidi" w:cstheme="majorBidi"/>
          <w:sz w:val="28"/>
          <w:szCs w:val="28"/>
          <w:lang w:val="uk-UA"/>
        </w:rPr>
        <w:t>(</w:t>
      </w:r>
      <w:r w:rsidRPr="004F7D92">
        <w:rPr>
          <w:rFonts w:asciiTheme="majorBidi" w:hAnsiTheme="majorBidi" w:cstheme="majorBidi"/>
          <w:sz w:val="28"/>
          <w:szCs w:val="28"/>
          <w:lang w:val="uk-UA"/>
        </w:rPr>
        <w:t>або</w:t>
      </w:r>
      <w:r w:rsidR="00EB54C4" w:rsidRPr="004F7D92">
        <w:rPr>
          <w:rFonts w:asciiTheme="majorBidi" w:hAnsiTheme="majorBidi" w:cstheme="majorBidi"/>
          <w:sz w:val="28"/>
          <w:szCs w:val="28"/>
          <w:lang w:val="uk-UA"/>
        </w:rPr>
        <w:t xml:space="preserve"> демократію участі</w:t>
      </w:r>
      <w:r w:rsidR="009E7B59">
        <w:rPr>
          <w:rFonts w:asciiTheme="majorBidi" w:hAnsiTheme="majorBidi" w:cstheme="majorBidi"/>
          <w:sz w:val="28"/>
          <w:szCs w:val="28"/>
          <w:lang w:val="uk-UA"/>
        </w:rPr>
        <w:t>)</w:t>
      </w:r>
      <w:r w:rsidR="00EB54C4" w:rsidRPr="004F7D92">
        <w:rPr>
          <w:rFonts w:asciiTheme="majorBidi" w:hAnsiTheme="majorBidi" w:cstheme="majorBidi"/>
          <w:sz w:val="28"/>
          <w:szCs w:val="28"/>
          <w:lang w:val="uk-UA"/>
        </w:rPr>
        <w:t xml:space="preserve"> і комунітарну</w:t>
      </w:r>
      <w:r w:rsidRPr="004F7D92">
        <w:rPr>
          <w:rFonts w:asciiTheme="majorBidi" w:hAnsiTheme="majorBidi" w:cstheme="majorBidi"/>
          <w:sz w:val="28"/>
          <w:szCs w:val="28"/>
          <w:lang w:val="uk-UA"/>
        </w:rPr>
        <w:t xml:space="preserve"> демократію.</w:t>
      </w:r>
    </w:p>
    <w:p w14:paraId="0D9E3A5E" w14:textId="77777777" w:rsidR="00BA66C0" w:rsidRDefault="00EB54C4" w:rsidP="00B535E2">
      <w:pPr>
        <w:tabs>
          <w:tab w:val="left" w:pos="7230"/>
        </w:tabs>
        <w:spacing w:after="0" w:line="360" w:lineRule="auto"/>
        <w:ind w:firstLine="709"/>
        <w:jc w:val="both"/>
        <w:rPr>
          <w:rFonts w:asciiTheme="majorBidi" w:hAnsiTheme="majorBidi" w:cstheme="majorBidi"/>
          <w:sz w:val="28"/>
          <w:szCs w:val="28"/>
          <w:lang w:val="uk-UA"/>
        </w:rPr>
      </w:pPr>
      <w:r w:rsidRPr="004F7D92">
        <w:rPr>
          <w:rFonts w:asciiTheme="majorBidi" w:hAnsiTheme="majorBidi" w:cstheme="majorBidi"/>
          <w:sz w:val="28"/>
          <w:szCs w:val="28"/>
          <w:lang w:val="uk-UA"/>
        </w:rPr>
        <w:t>Перший напрямок представляють науковці І. Масуда і Б. Барбер, які відзначають зростаюче</w:t>
      </w:r>
      <w:r w:rsidR="00546422" w:rsidRPr="004F7D92">
        <w:rPr>
          <w:rFonts w:asciiTheme="majorBidi" w:hAnsiTheme="majorBidi" w:cstheme="majorBidi"/>
          <w:sz w:val="28"/>
          <w:szCs w:val="28"/>
          <w:lang w:val="uk-UA"/>
        </w:rPr>
        <w:t xml:space="preserve"> значенн</w:t>
      </w:r>
      <w:r w:rsidR="00546422" w:rsidRPr="00546422">
        <w:rPr>
          <w:rFonts w:asciiTheme="majorBidi" w:hAnsiTheme="majorBidi" w:cstheme="majorBidi"/>
          <w:sz w:val="28"/>
          <w:szCs w:val="28"/>
          <w:lang w:val="uk-UA"/>
        </w:rPr>
        <w:t>я прямої участі громадян в політиці та управлінні громадськими справами через нові</w:t>
      </w:r>
      <w:r>
        <w:rPr>
          <w:rFonts w:asciiTheme="majorBidi" w:hAnsiTheme="majorBidi" w:cstheme="majorBidi"/>
          <w:sz w:val="28"/>
          <w:szCs w:val="28"/>
          <w:lang w:val="uk-UA"/>
        </w:rPr>
        <w:t>, інноваційні</w:t>
      </w:r>
      <w:r w:rsidR="00546422" w:rsidRPr="00546422">
        <w:rPr>
          <w:rFonts w:asciiTheme="majorBidi" w:hAnsiTheme="majorBidi" w:cstheme="majorBidi"/>
          <w:sz w:val="28"/>
          <w:szCs w:val="28"/>
          <w:lang w:val="uk-UA"/>
        </w:rPr>
        <w:t xml:space="preserve"> інфор</w:t>
      </w:r>
      <w:r>
        <w:rPr>
          <w:rFonts w:asciiTheme="majorBidi" w:hAnsiTheme="majorBidi" w:cstheme="majorBidi"/>
          <w:sz w:val="28"/>
          <w:szCs w:val="28"/>
          <w:lang w:val="uk-UA"/>
        </w:rPr>
        <w:t>маційні канали. Як наслідок</w:t>
      </w:r>
      <w:r w:rsidR="009E7B59">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00546422" w:rsidRPr="00546422">
        <w:rPr>
          <w:rFonts w:asciiTheme="majorBidi" w:hAnsiTheme="majorBidi" w:cstheme="majorBidi"/>
          <w:sz w:val="28"/>
          <w:szCs w:val="28"/>
          <w:lang w:val="uk-UA"/>
        </w:rPr>
        <w:t>поступово буде подолано політичне представництво профес</w:t>
      </w:r>
      <w:r>
        <w:rPr>
          <w:rFonts w:asciiTheme="majorBidi" w:hAnsiTheme="majorBidi" w:cstheme="majorBidi"/>
          <w:sz w:val="28"/>
          <w:szCs w:val="28"/>
          <w:lang w:val="uk-UA"/>
        </w:rPr>
        <w:t>іонал</w:t>
      </w:r>
      <w:r w:rsidR="009E7B59">
        <w:rPr>
          <w:rFonts w:asciiTheme="majorBidi" w:hAnsiTheme="majorBidi" w:cstheme="majorBidi"/>
          <w:sz w:val="28"/>
          <w:szCs w:val="28"/>
          <w:lang w:val="uk-UA"/>
        </w:rPr>
        <w:t xml:space="preserve">ів, чиновників, експертів, і це представництво </w:t>
      </w:r>
      <w:r>
        <w:rPr>
          <w:rFonts w:asciiTheme="majorBidi" w:hAnsiTheme="majorBidi" w:cstheme="majorBidi"/>
          <w:sz w:val="28"/>
          <w:szCs w:val="28"/>
          <w:lang w:val="uk-UA"/>
        </w:rPr>
        <w:t>буде замінено формами прямої участі громадян в політиці</w:t>
      </w:r>
      <w:r w:rsidR="00D3153A" w:rsidRPr="00D3153A">
        <w:rPr>
          <w:rFonts w:asciiTheme="majorBidi" w:hAnsiTheme="majorBidi" w:cstheme="majorBidi"/>
          <w:sz w:val="28"/>
          <w:szCs w:val="28"/>
        </w:rPr>
        <w:t xml:space="preserve"> </w:t>
      </w:r>
      <w:r w:rsidR="00D3153A" w:rsidRPr="002434CF">
        <w:rPr>
          <w:rFonts w:asciiTheme="majorBidi" w:hAnsiTheme="majorBidi" w:cstheme="majorBidi"/>
          <w:sz w:val="28"/>
          <w:szCs w:val="28"/>
        </w:rPr>
        <w:t>[</w:t>
      </w:r>
      <w:r w:rsidR="00D3153A" w:rsidRPr="00D3153A">
        <w:rPr>
          <w:rFonts w:asciiTheme="majorBidi" w:hAnsiTheme="majorBidi" w:cstheme="majorBidi"/>
          <w:sz w:val="28"/>
          <w:szCs w:val="28"/>
        </w:rPr>
        <w:t>100</w:t>
      </w:r>
      <w:r w:rsidR="00B535E2">
        <w:rPr>
          <w:rFonts w:asciiTheme="majorBidi" w:hAnsiTheme="majorBidi" w:cstheme="majorBidi"/>
          <w:sz w:val="28"/>
          <w:szCs w:val="28"/>
          <w:lang w:val="uk-UA"/>
        </w:rPr>
        <w:t>, с. 45</w:t>
      </w:r>
      <w:r w:rsidR="00D3153A" w:rsidRPr="002434CF">
        <w:rPr>
          <w:rFonts w:asciiTheme="majorBidi" w:hAnsiTheme="majorBidi" w:cstheme="majorBidi"/>
          <w:sz w:val="28"/>
          <w:szCs w:val="28"/>
        </w:rPr>
        <w:t>].</w:t>
      </w:r>
      <w:r w:rsidRPr="00EB54C4">
        <w:rPr>
          <w:rFonts w:asciiTheme="majorBidi" w:hAnsiTheme="majorBidi" w:cstheme="majorBidi"/>
          <w:sz w:val="28"/>
          <w:szCs w:val="28"/>
          <w:lang w:val="uk-UA"/>
        </w:rPr>
        <w:t xml:space="preserve"> </w:t>
      </w:r>
    </w:p>
    <w:p w14:paraId="0A31E9CA" w14:textId="77777777" w:rsidR="00546422" w:rsidRDefault="009D123F" w:rsidP="009C784C">
      <w:pPr>
        <w:spacing w:after="0" w:line="360" w:lineRule="auto"/>
        <w:ind w:firstLine="709"/>
        <w:jc w:val="both"/>
        <w:rPr>
          <w:rFonts w:asciiTheme="majorBidi" w:hAnsiTheme="majorBidi" w:cstheme="majorBidi"/>
          <w:sz w:val="28"/>
          <w:szCs w:val="28"/>
          <w:lang w:val="uk-UA"/>
        </w:rPr>
      </w:pPr>
      <w:r w:rsidRPr="009D123F">
        <w:rPr>
          <w:rFonts w:asciiTheme="majorBidi" w:hAnsiTheme="majorBidi" w:cstheme="majorBidi"/>
          <w:sz w:val="28"/>
          <w:szCs w:val="28"/>
          <w:lang w:val="uk-UA"/>
        </w:rPr>
        <w:t>Як вважав науковець Б. Барбер</w:t>
      </w:r>
      <w:r w:rsidR="00EB54C4" w:rsidRPr="009D123F">
        <w:rPr>
          <w:rFonts w:asciiTheme="majorBidi" w:hAnsiTheme="majorBidi" w:cstheme="majorBidi"/>
          <w:sz w:val="28"/>
          <w:szCs w:val="28"/>
          <w:lang w:val="uk-UA"/>
        </w:rPr>
        <w:t>,</w:t>
      </w:r>
      <w:r>
        <w:rPr>
          <w:rFonts w:asciiTheme="majorBidi" w:hAnsiTheme="majorBidi" w:cstheme="majorBidi"/>
          <w:sz w:val="28"/>
          <w:szCs w:val="28"/>
          <w:lang w:val="uk-UA"/>
        </w:rPr>
        <w:t xml:space="preserve"> саме демократія на основі використання нових технологій прийде на зміну представницькій демократії, що</w:t>
      </w:r>
      <w:r w:rsidR="009C784C">
        <w:rPr>
          <w:rFonts w:asciiTheme="majorBidi" w:hAnsiTheme="majorBidi" w:cstheme="majorBidi"/>
          <w:sz w:val="28"/>
          <w:szCs w:val="28"/>
          <w:lang w:val="uk-UA"/>
        </w:rPr>
        <w:t>,</w:t>
      </w:r>
      <w:r>
        <w:rPr>
          <w:rFonts w:asciiTheme="majorBidi" w:hAnsiTheme="majorBidi" w:cstheme="majorBidi"/>
          <w:sz w:val="28"/>
          <w:szCs w:val="28"/>
          <w:lang w:val="uk-UA"/>
        </w:rPr>
        <w:t xml:space="preserve"> як наслідок</w:t>
      </w:r>
      <w:r w:rsidR="009C784C">
        <w:rPr>
          <w:rFonts w:asciiTheme="majorBidi" w:hAnsiTheme="majorBidi" w:cstheme="majorBidi"/>
          <w:sz w:val="28"/>
          <w:szCs w:val="28"/>
          <w:lang w:val="uk-UA"/>
        </w:rPr>
        <w:t>, відмінить необхідність представництва народу політиками та покладе кінець домінуванню в суспільно-</w:t>
      </w:r>
      <w:r w:rsidR="009C784C" w:rsidRPr="009C784C">
        <w:rPr>
          <w:rFonts w:asciiTheme="majorBidi" w:hAnsiTheme="majorBidi" w:cstheme="majorBidi"/>
          <w:sz w:val="28"/>
          <w:szCs w:val="28"/>
          <w:lang w:val="uk-UA"/>
        </w:rPr>
        <w:t xml:space="preserve">політичній сфері </w:t>
      </w:r>
      <w:r w:rsidR="00D3153A" w:rsidRPr="009C784C">
        <w:rPr>
          <w:rFonts w:asciiTheme="majorBidi" w:hAnsiTheme="majorBidi" w:cstheme="majorBidi"/>
          <w:sz w:val="28"/>
          <w:szCs w:val="28"/>
          <w:lang w:val="uk-UA"/>
        </w:rPr>
        <w:t xml:space="preserve"> експертів і бюрократів [14, </w:t>
      </w:r>
      <w:r w:rsidR="00D3153A" w:rsidRPr="009C784C">
        <w:rPr>
          <w:rFonts w:asciiTheme="majorBidi" w:hAnsiTheme="majorBidi" w:cstheme="majorBidi"/>
          <w:sz w:val="28"/>
          <w:szCs w:val="28"/>
          <w:lang w:val="en-US"/>
        </w:rPr>
        <w:t>c</w:t>
      </w:r>
      <w:r w:rsidR="00D3153A" w:rsidRPr="009C784C">
        <w:rPr>
          <w:rFonts w:asciiTheme="majorBidi" w:hAnsiTheme="majorBidi" w:cstheme="majorBidi"/>
          <w:sz w:val="28"/>
          <w:szCs w:val="28"/>
          <w:lang w:val="uk-UA"/>
        </w:rPr>
        <w:t>. 9].</w:t>
      </w:r>
    </w:p>
    <w:p w14:paraId="37E2A25B" w14:textId="77777777" w:rsidR="009C784C" w:rsidRDefault="009C784C" w:rsidP="009C784C">
      <w:pPr>
        <w:spacing w:after="0" w:line="360" w:lineRule="auto"/>
        <w:ind w:firstLine="709"/>
        <w:jc w:val="both"/>
        <w:rPr>
          <w:rFonts w:asciiTheme="majorBidi" w:hAnsiTheme="majorBidi" w:cstheme="majorBidi"/>
          <w:sz w:val="28"/>
          <w:szCs w:val="28"/>
          <w:lang w:val="uk-UA"/>
        </w:rPr>
      </w:pPr>
      <w:r w:rsidRPr="009C784C">
        <w:rPr>
          <w:rFonts w:asciiTheme="majorBidi" w:hAnsiTheme="majorBidi" w:cstheme="majorBidi"/>
          <w:sz w:val="28"/>
          <w:szCs w:val="28"/>
          <w:lang w:val="uk-UA"/>
        </w:rPr>
        <w:t>А. Етціоні та Х. Рейнгольд</w:t>
      </w:r>
      <w:r w:rsidR="00107D28">
        <w:rPr>
          <w:rFonts w:asciiTheme="majorBidi" w:hAnsiTheme="majorBidi" w:cstheme="majorBidi"/>
          <w:sz w:val="28"/>
          <w:szCs w:val="28"/>
          <w:lang w:val="uk-UA"/>
        </w:rPr>
        <w:t xml:space="preserve"> – прихильники теорії комуні</w:t>
      </w:r>
      <w:r>
        <w:rPr>
          <w:rFonts w:asciiTheme="majorBidi" w:hAnsiTheme="majorBidi" w:cstheme="majorBidi"/>
          <w:sz w:val="28"/>
          <w:szCs w:val="28"/>
          <w:lang w:val="uk-UA"/>
        </w:rPr>
        <w:t xml:space="preserve">тарної демократії, наголошують, що в просторі, створеному новими технологіями, відбуваються </w:t>
      </w:r>
      <w:r>
        <w:rPr>
          <w:rFonts w:asciiTheme="majorBidi" w:hAnsiTheme="majorBidi" w:cstheme="majorBidi"/>
          <w:sz w:val="28"/>
          <w:szCs w:val="28"/>
          <w:lang w:val="uk-UA"/>
        </w:rPr>
        <w:lastRenderedPageBreak/>
        <w:t>інтеракції між різними суспільними групами та організаціями. Ці групи громадян самостійно, без участі професійних представників, обговорюють нагальні питання та  приймають необхідні рішення.</w:t>
      </w:r>
    </w:p>
    <w:p w14:paraId="0C7B4AD6" w14:textId="77777777" w:rsidR="00AA50D0" w:rsidRDefault="009C784C" w:rsidP="009C784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Як вважають представники комунітарного підходу, мережа Інтернет стала тим простором, де різні групи, спілки, асоціації мають можливість взаємодіяти один </w:t>
      </w:r>
      <w:r w:rsidRPr="009C784C">
        <w:rPr>
          <w:rFonts w:asciiTheme="majorBidi" w:hAnsiTheme="majorBidi" w:cstheme="majorBidi"/>
          <w:sz w:val="28"/>
          <w:szCs w:val="28"/>
          <w:lang w:val="uk-UA"/>
        </w:rPr>
        <w:t>з одним</w:t>
      </w:r>
      <w:r w:rsidR="00D3153A" w:rsidRPr="009C784C">
        <w:rPr>
          <w:rFonts w:asciiTheme="majorBidi" w:hAnsiTheme="majorBidi" w:cstheme="majorBidi"/>
          <w:sz w:val="28"/>
          <w:szCs w:val="28"/>
        </w:rPr>
        <w:t xml:space="preserve"> [8].</w:t>
      </w:r>
    </w:p>
    <w:p w14:paraId="70F2BC0C" w14:textId="77777777" w:rsidR="00BA66C0" w:rsidRPr="005E5E68" w:rsidRDefault="009C784C" w:rsidP="005E5E68">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В межах </w:t>
      </w:r>
      <w:r w:rsidR="00CC3122">
        <w:rPr>
          <w:rFonts w:asciiTheme="majorBidi" w:hAnsiTheme="majorBidi" w:cstheme="majorBidi"/>
          <w:sz w:val="28"/>
          <w:szCs w:val="28"/>
          <w:lang w:val="uk-UA"/>
        </w:rPr>
        <w:t xml:space="preserve">цього підходу </w:t>
      </w:r>
      <w:r w:rsidR="00CC3122" w:rsidRPr="00CC3122">
        <w:rPr>
          <w:rFonts w:asciiTheme="majorBidi" w:hAnsiTheme="majorBidi" w:cstheme="majorBidi"/>
          <w:sz w:val="28"/>
          <w:szCs w:val="28"/>
          <w:lang w:val="uk-UA"/>
        </w:rPr>
        <w:t>дослідник А. Етціоні</w:t>
      </w:r>
      <w:r w:rsidR="00CC3122">
        <w:rPr>
          <w:rFonts w:asciiTheme="majorBidi" w:hAnsiTheme="majorBidi" w:cstheme="majorBidi"/>
          <w:sz w:val="28"/>
          <w:szCs w:val="28"/>
          <w:lang w:val="uk-UA"/>
        </w:rPr>
        <w:t xml:space="preserve"> висунув ідею про теледемократію, яка виділяє провідну роль у розвитку демократії в майбутньому саме засобам комунікації дистанційного характеру. </w:t>
      </w:r>
      <w:r w:rsidR="005E5E68">
        <w:rPr>
          <w:rFonts w:asciiTheme="majorBidi" w:hAnsiTheme="majorBidi" w:cstheme="majorBidi"/>
          <w:sz w:val="28"/>
          <w:szCs w:val="28"/>
          <w:lang w:val="uk-UA"/>
        </w:rPr>
        <w:t xml:space="preserve">А. Етціоні при цьому зазначав, </w:t>
      </w:r>
      <w:r w:rsidR="00AA50D0" w:rsidRPr="005E5E68">
        <w:rPr>
          <w:rFonts w:asciiTheme="majorBidi" w:hAnsiTheme="majorBidi" w:cstheme="majorBidi"/>
          <w:sz w:val="28"/>
          <w:szCs w:val="28"/>
        </w:rPr>
        <w:t>що основа майбутнього демократичного устрою повинна знаходитися не в руках професійн</w:t>
      </w:r>
      <w:r w:rsidR="00D3153A" w:rsidRPr="005E5E68">
        <w:rPr>
          <w:rFonts w:asciiTheme="majorBidi" w:hAnsiTheme="majorBidi" w:cstheme="majorBidi"/>
          <w:sz w:val="28"/>
          <w:szCs w:val="28"/>
        </w:rPr>
        <w:t xml:space="preserve">их політиків, а в руках громад [13, </w:t>
      </w:r>
      <w:r w:rsidR="00D3153A" w:rsidRPr="005E5E68">
        <w:rPr>
          <w:rFonts w:asciiTheme="majorBidi" w:hAnsiTheme="majorBidi" w:cstheme="majorBidi"/>
          <w:sz w:val="28"/>
          <w:szCs w:val="28"/>
          <w:lang w:val="en-US"/>
        </w:rPr>
        <w:t>c</w:t>
      </w:r>
      <w:r w:rsidR="00D3153A" w:rsidRPr="005E5E68">
        <w:rPr>
          <w:rFonts w:asciiTheme="majorBidi" w:hAnsiTheme="majorBidi" w:cstheme="majorBidi"/>
          <w:sz w:val="28"/>
          <w:szCs w:val="28"/>
        </w:rPr>
        <w:t>. 98].</w:t>
      </w:r>
    </w:p>
    <w:p w14:paraId="2B24FD11" w14:textId="77777777" w:rsidR="00AA50D0" w:rsidRDefault="00AA50D0" w:rsidP="004B625A">
      <w:pPr>
        <w:spacing w:after="0" w:line="360" w:lineRule="auto"/>
        <w:ind w:firstLine="709"/>
        <w:jc w:val="both"/>
        <w:rPr>
          <w:rFonts w:asciiTheme="majorBidi" w:hAnsiTheme="majorBidi" w:cstheme="majorBidi"/>
          <w:sz w:val="28"/>
          <w:szCs w:val="28"/>
          <w:lang w:val="uk-UA"/>
        </w:rPr>
      </w:pPr>
      <w:r w:rsidRPr="005E5E68">
        <w:rPr>
          <w:rFonts w:asciiTheme="majorBidi" w:hAnsiTheme="majorBidi" w:cstheme="majorBidi"/>
          <w:sz w:val="28"/>
          <w:szCs w:val="28"/>
        </w:rPr>
        <w:t>Мережеві суспільства на відміну від традиційних ієрархічних владних відносин побудовані на інших принципах політичного управління. Їм притаманні такі характеристик</w:t>
      </w:r>
      <w:r>
        <w:rPr>
          <w:rFonts w:asciiTheme="majorBidi" w:hAnsiTheme="majorBidi" w:cstheme="majorBidi"/>
          <w:sz w:val="28"/>
          <w:szCs w:val="28"/>
        </w:rPr>
        <w:t>и</w:t>
      </w:r>
      <w:r w:rsidR="009E7B59">
        <w:rPr>
          <w:rFonts w:asciiTheme="majorBidi" w:hAnsiTheme="majorBidi" w:cstheme="majorBidi"/>
          <w:sz w:val="28"/>
          <w:szCs w:val="28"/>
          <w:lang w:val="uk-UA"/>
        </w:rPr>
        <w:t xml:space="preserve">, як </w:t>
      </w:r>
      <w:r>
        <w:rPr>
          <w:rFonts w:asciiTheme="majorBidi" w:hAnsiTheme="majorBidi" w:cstheme="majorBidi"/>
          <w:sz w:val="28"/>
          <w:szCs w:val="28"/>
        </w:rPr>
        <w:t xml:space="preserve">незалежність членів мережі; множинність лідерів; </w:t>
      </w:r>
      <w:r w:rsidR="009E7B59">
        <w:rPr>
          <w:rFonts w:asciiTheme="majorBidi" w:hAnsiTheme="majorBidi" w:cstheme="majorBidi"/>
          <w:sz w:val="28"/>
          <w:szCs w:val="28"/>
        </w:rPr>
        <w:t xml:space="preserve">добровільність </w:t>
      </w:r>
      <w:r w:rsidR="006B49B6">
        <w:rPr>
          <w:rFonts w:asciiTheme="majorBidi" w:hAnsiTheme="majorBidi" w:cstheme="majorBidi"/>
          <w:sz w:val="28"/>
          <w:szCs w:val="28"/>
        </w:rPr>
        <w:t>зв</w:t>
      </w:r>
      <w:r w:rsidR="006B49B6" w:rsidRPr="006B49B6">
        <w:rPr>
          <w:rFonts w:asciiTheme="majorBidi" w:hAnsiTheme="majorBidi" w:cstheme="majorBidi"/>
          <w:sz w:val="28"/>
          <w:szCs w:val="28"/>
        </w:rPr>
        <w:t>’</w:t>
      </w:r>
      <w:r w:rsidRPr="00AA50D0">
        <w:rPr>
          <w:rFonts w:asciiTheme="majorBidi" w:hAnsiTheme="majorBidi" w:cstheme="majorBidi"/>
          <w:sz w:val="28"/>
          <w:szCs w:val="28"/>
        </w:rPr>
        <w:t>язків</w:t>
      </w:r>
      <w:r w:rsidR="006B49B6">
        <w:rPr>
          <w:rFonts w:asciiTheme="majorBidi" w:hAnsiTheme="majorBidi" w:cstheme="majorBidi"/>
          <w:sz w:val="28"/>
          <w:szCs w:val="28"/>
        </w:rPr>
        <w:t>; об</w:t>
      </w:r>
      <w:r w:rsidR="006B49B6" w:rsidRPr="006B49B6">
        <w:rPr>
          <w:rFonts w:asciiTheme="majorBidi" w:hAnsiTheme="majorBidi" w:cstheme="majorBidi"/>
          <w:sz w:val="28"/>
          <w:szCs w:val="28"/>
        </w:rPr>
        <w:t>’</w:t>
      </w:r>
      <w:r w:rsidR="006B49B6">
        <w:rPr>
          <w:rFonts w:asciiTheme="majorBidi" w:hAnsiTheme="majorBidi" w:cstheme="majorBidi"/>
          <w:sz w:val="28"/>
          <w:szCs w:val="28"/>
        </w:rPr>
        <w:t xml:space="preserve">єднуюча мета; </w:t>
      </w:r>
      <w:r w:rsidRPr="00AA50D0">
        <w:rPr>
          <w:rFonts w:asciiTheme="majorBidi" w:hAnsiTheme="majorBidi" w:cstheme="majorBidi"/>
          <w:sz w:val="28"/>
          <w:szCs w:val="28"/>
        </w:rPr>
        <w:t>множинність рівнів взаємодії.</w:t>
      </w:r>
      <w:r>
        <w:rPr>
          <w:rFonts w:asciiTheme="majorBidi" w:hAnsiTheme="majorBidi" w:cstheme="majorBidi"/>
          <w:sz w:val="28"/>
          <w:szCs w:val="28"/>
          <w:lang w:val="uk-UA"/>
        </w:rPr>
        <w:t xml:space="preserve"> </w:t>
      </w:r>
    </w:p>
    <w:p w14:paraId="450D2D72" w14:textId="77777777" w:rsidR="00AA50D0" w:rsidRDefault="00F27F0D" w:rsidP="004B625A">
      <w:pPr>
        <w:spacing w:after="0" w:line="360" w:lineRule="auto"/>
        <w:ind w:firstLine="709"/>
        <w:jc w:val="both"/>
        <w:rPr>
          <w:rFonts w:asciiTheme="majorBidi" w:hAnsiTheme="majorBidi" w:cstheme="majorBidi"/>
          <w:sz w:val="28"/>
          <w:szCs w:val="28"/>
          <w:lang w:val="uk-UA"/>
        </w:rPr>
      </w:pPr>
      <w:r w:rsidRPr="00F27F0D">
        <w:rPr>
          <w:rFonts w:asciiTheme="majorBidi" w:hAnsiTheme="majorBidi" w:cstheme="majorBidi"/>
          <w:sz w:val="28"/>
          <w:szCs w:val="28"/>
          <w:lang w:val="uk-UA"/>
        </w:rPr>
        <w:t xml:space="preserve">Інший послідовник цього підходу та популяризатор теми використання Інтернету в політиці </w:t>
      </w:r>
      <w:r w:rsidRPr="00AA50D0">
        <w:rPr>
          <w:rFonts w:asciiTheme="majorBidi" w:hAnsiTheme="majorBidi" w:cstheme="majorBidi"/>
          <w:sz w:val="28"/>
          <w:szCs w:val="28"/>
          <w:lang w:val="uk-UA"/>
        </w:rPr>
        <w:t>Х. Рейнгольд</w:t>
      </w:r>
      <w:r w:rsidRPr="00F27F0D">
        <w:rPr>
          <w:rFonts w:asciiTheme="majorBidi" w:hAnsiTheme="majorBidi" w:cstheme="majorBidi"/>
          <w:sz w:val="28"/>
          <w:szCs w:val="28"/>
          <w:lang w:val="uk-UA"/>
        </w:rPr>
        <w:t xml:space="preserve"> </w:t>
      </w:r>
      <w:r w:rsidR="00AA50D0">
        <w:rPr>
          <w:rFonts w:asciiTheme="majorBidi" w:hAnsiTheme="majorBidi" w:cstheme="majorBidi"/>
          <w:sz w:val="28"/>
          <w:szCs w:val="28"/>
          <w:lang w:val="uk-UA"/>
        </w:rPr>
        <w:t>називає мережу Інтернет</w:t>
      </w:r>
      <w:r w:rsidR="00AA50D0" w:rsidRPr="00AA50D0">
        <w:rPr>
          <w:rFonts w:asciiTheme="majorBidi" w:hAnsiTheme="majorBidi" w:cstheme="majorBidi"/>
          <w:sz w:val="28"/>
          <w:szCs w:val="28"/>
          <w:lang w:val="uk-UA"/>
        </w:rPr>
        <w:t xml:space="preserve"> </w:t>
      </w:r>
      <w:r w:rsidR="00AA50D0">
        <w:rPr>
          <w:rFonts w:asciiTheme="majorBidi" w:hAnsiTheme="majorBidi" w:cstheme="majorBidi"/>
          <w:sz w:val="28"/>
          <w:szCs w:val="28"/>
          <w:lang w:val="uk-UA"/>
        </w:rPr>
        <w:t>«великим зрівнювачем», здатним збалансувати владу</w:t>
      </w:r>
      <w:r w:rsidR="00AA50D0" w:rsidRPr="00AA50D0">
        <w:rPr>
          <w:rFonts w:asciiTheme="majorBidi" w:hAnsiTheme="majorBidi" w:cstheme="majorBidi"/>
          <w:sz w:val="28"/>
          <w:szCs w:val="28"/>
          <w:lang w:val="uk-UA"/>
        </w:rPr>
        <w:t xml:space="preserve"> між </w:t>
      </w:r>
      <w:r w:rsidR="00AA50D0">
        <w:rPr>
          <w:rFonts w:asciiTheme="majorBidi" w:hAnsiTheme="majorBidi" w:cstheme="majorBidi"/>
          <w:sz w:val="28"/>
          <w:szCs w:val="28"/>
          <w:lang w:val="uk-UA"/>
        </w:rPr>
        <w:t xml:space="preserve">пересічними </w:t>
      </w:r>
      <w:r w:rsidR="00AA50D0" w:rsidRPr="00AA50D0">
        <w:rPr>
          <w:rFonts w:asciiTheme="majorBidi" w:hAnsiTheme="majorBidi" w:cstheme="majorBidi"/>
          <w:sz w:val="28"/>
          <w:szCs w:val="28"/>
          <w:lang w:val="uk-UA"/>
        </w:rPr>
        <w:t xml:space="preserve">громадянами і політичними </w:t>
      </w:r>
      <w:r w:rsidR="00AA50D0">
        <w:rPr>
          <w:rFonts w:asciiTheme="majorBidi" w:hAnsiTheme="majorBidi" w:cstheme="majorBidi"/>
          <w:sz w:val="28"/>
          <w:szCs w:val="28"/>
          <w:lang w:val="uk-UA"/>
        </w:rPr>
        <w:t>гравцями, яких він назвав «баронами»</w:t>
      </w:r>
      <w:r w:rsidR="00D3153A" w:rsidRPr="00D3153A">
        <w:rPr>
          <w:rFonts w:asciiTheme="majorBidi" w:hAnsiTheme="majorBidi" w:cstheme="majorBidi"/>
          <w:sz w:val="28"/>
          <w:szCs w:val="28"/>
          <w:lang w:val="uk-UA"/>
        </w:rPr>
        <w:t xml:space="preserve"> [98, </w:t>
      </w:r>
      <w:r w:rsidR="00D3153A">
        <w:rPr>
          <w:rFonts w:asciiTheme="majorBidi" w:hAnsiTheme="majorBidi" w:cstheme="majorBidi"/>
          <w:sz w:val="28"/>
          <w:szCs w:val="28"/>
          <w:lang w:val="en-US"/>
        </w:rPr>
        <w:t>c</w:t>
      </w:r>
      <w:r w:rsidR="00D3153A">
        <w:rPr>
          <w:rFonts w:asciiTheme="majorBidi" w:hAnsiTheme="majorBidi" w:cstheme="majorBidi"/>
          <w:sz w:val="28"/>
          <w:szCs w:val="28"/>
          <w:lang w:val="uk-UA"/>
        </w:rPr>
        <w:t xml:space="preserve">. </w:t>
      </w:r>
      <w:r w:rsidR="00D3153A" w:rsidRPr="00D3153A">
        <w:rPr>
          <w:rFonts w:asciiTheme="majorBidi" w:hAnsiTheme="majorBidi" w:cstheme="majorBidi"/>
          <w:sz w:val="28"/>
          <w:szCs w:val="28"/>
          <w:lang w:val="uk-UA"/>
        </w:rPr>
        <w:t>8].</w:t>
      </w:r>
    </w:p>
    <w:p w14:paraId="25955811" w14:textId="77777777" w:rsidR="005779F3" w:rsidRDefault="005E5E68" w:rsidP="009D3DAF">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При цьому низка вчених відзначала появу нового етапу в історії еволюції демократії, що відрізняється новою якістю, яку вона набуває. Ця нова якість виявляється </w:t>
      </w:r>
      <w:r w:rsidR="000F7387">
        <w:rPr>
          <w:rFonts w:asciiTheme="majorBidi" w:hAnsiTheme="majorBidi" w:cstheme="majorBidi"/>
          <w:sz w:val="28"/>
          <w:szCs w:val="28"/>
          <w:lang w:val="uk-UA"/>
        </w:rPr>
        <w:t>в усе більшому поверненні</w:t>
      </w:r>
      <w:r w:rsidR="009D3DAF">
        <w:rPr>
          <w:rFonts w:asciiTheme="majorBidi" w:hAnsiTheme="majorBidi" w:cstheme="majorBidi"/>
          <w:sz w:val="28"/>
          <w:szCs w:val="28"/>
          <w:lang w:val="uk-UA"/>
        </w:rPr>
        <w:t xml:space="preserve"> до прямої демократії, де відстутні обрані представники, політичні організації, інші структури. З розвитком нових </w:t>
      </w:r>
      <w:r w:rsidR="009D3DAF" w:rsidRPr="009D3DAF">
        <w:rPr>
          <w:rFonts w:asciiTheme="majorBidi" w:hAnsiTheme="majorBidi" w:cstheme="majorBidi"/>
          <w:sz w:val="28"/>
          <w:szCs w:val="28"/>
          <w:lang w:val="uk-UA"/>
        </w:rPr>
        <w:t>технологій настає третя епоха</w:t>
      </w:r>
      <w:r w:rsidR="00AA50D0" w:rsidRPr="009D3DAF">
        <w:rPr>
          <w:rFonts w:asciiTheme="majorBidi" w:hAnsiTheme="majorBidi" w:cstheme="majorBidi"/>
          <w:sz w:val="28"/>
          <w:szCs w:val="28"/>
          <w:lang w:val="uk-UA"/>
        </w:rPr>
        <w:t xml:space="preserve"> демократії.</w:t>
      </w:r>
    </w:p>
    <w:p w14:paraId="6D603BFF" w14:textId="77777777" w:rsidR="007C07F2" w:rsidRDefault="006B49B6" w:rsidP="00A348C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Таким чином, мова йде про модель, орієнтовану</w:t>
      </w:r>
      <w:r w:rsidR="007C07F2" w:rsidRPr="007C07F2">
        <w:rPr>
          <w:rFonts w:asciiTheme="majorBidi" w:hAnsiTheme="majorBidi" w:cstheme="majorBidi"/>
          <w:sz w:val="28"/>
          <w:szCs w:val="28"/>
          <w:lang w:val="uk-UA"/>
        </w:rPr>
        <w:t xml:space="preserve"> на самоврядування, при якій істотно перетвор</w:t>
      </w:r>
      <w:r w:rsidR="007C07F2">
        <w:rPr>
          <w:rFonts w:asciiTheme="majorBidi" w:hAnsiTheme="majorBidi" w:cstheme="majorBidi"/>
          <w:sz w:val="28"/>
          <w:szCs w:val="28"/>
          <w:lang w:val="uk-UA"/>
        </w:rPr>
        <w:t>юється, відповідно до мережевих принципів</w:t>
      </w:r>
      <w:r w:rsidR="00A348CA">
        <w:rPr>
          <w:rFonts w:asciiTheme="majorBidi" w:hAnsiTheme="majorBidi" w:cstheme="majorBidi"/>
          <w:sz w:val="28"/>
          <w:szCs w:val="28"/>
          <w:lang w:val="uk-UA"/>
        </w:rPr>
        <w:t xml:space="preserve">, ієрархічна система «влада – </w:t>
      </w:r>
      <w:r w:rsidR="007C07F2" w:rsidRPr="007C07F2">
        <w:rPr>
          <w:rFonts w:asciiTheme="majorBidi" w:hAnsiTheme="majorBidi" w:cstheme="majorBidi"/>
          <w:sz w:val="28"/>
          <w:szCs w:val="28"/>
          <w:lang w:val="uk-UA"/>
        </w:rPr>
        <w:t>суспільство».</w:t>
      </w:r>
    </w:p>
    <w:p w14:paraId="1FEA8BD7" w14:textId="77777777" w:rsidR="00CF0B5C" w:rsidRDefault="00CF0B5C"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Проте не всі вчені, що досліджували це питання, відзначали можливість впровадження ідеї електронної демократії в життя.</w:t>
      </w:r>
    </w:p>
    <w:p w14:paraId="040387A8" w14:textId="77777777" w:rsidR="007C07F2" w:rsidRDefault="00CF0B5C" w:rsidP="004B625A">
      <w:pPr>
        <w:spacing w:after="0" w:line="360" w:lineRule="auto"/>
        <w:ind w:firstLine="709"/>
        <w:jc w:val="both"/>
        <w:rPr>
          <w:rFonts w:asciiTheme="majorBidi" w:hAnsiTheme="majorBidi" w:cstheme="majorBidi"/>
          <w:sz w:val="28"/>
          <w:szCs w:val="28"/>
          <w:lang w:val="uk-UA"/>
        </w:rPr>
      </w:pPr>
      <w:r w:rsidRPr="00DA4CE3">
        <w:rPr>
          <w:rFonts w:asciiTheme="majorBidi" w:hAnsiTheme="majorBidi" w:cstheme="majorBidi"/>
          <w:sz w:val="28"/>
          <w:szCs w:val="28"/>
          <w:lang w:val="uk-UA"/>
        </w:rPr>
        <w:lastRenderedPageBreak/>
        <w:t>Так н</w:t>
      </w:r>
      <w:r w:rsidR="00C04A25">
        <w:rPr>
          <w:rFonts w:asciiTheme="majorBidi" w:hAnsiTheme="majorBidi" w:cstheme="majorBidi"/>
          <w:sz w:val="28"/>
          <w:szCs w:val="28"/>
          <w:lang w:val="uk-UA"/>
        </w:rPr>
        <w:t xml:space="preserve">ауковець </w:t>
      </w:r>
      <w:r w:rsidR="00626558" w:rsidRPr="00DA4CE3">
        <w:rPr>
          <w:rFonts w:asciiTheme="majorBidi" w:hAnsiTheme="majorBidi" w:cstheme="majorBidi"/>
          <w:sz w:val="28"/>
          <w:szCs w:val="28"/>
          <w:lang w:val="uk-UA"/>
        </w:rPr>
        <w:t xml:space="preserve">з Італії </w:t>
      </w:r>
      <w:r w:rsidR="00203F2F" w:rsidRPr="00DA4CE3">
        <w:rPr>
          <w:rFonts w:asciiTheme="majorBidi" w:hAnsiTheme="majorBidi" w:cstheme="majorBidi"/>
          <w:sz w:val="28"/>
          <w:szCs w:val="28"/>
          <w:lang w:val="uk-UA"/>
        </w:rPr>
        <w:t xml:space="preserve">Д. Дзола </w:t>
      </w:r>
      <w:r w:rsidRPr="00DA4CE3">
        <w:rPr>
          <w:rFonts w:asciiTheme="majorBidi" w:hAnsiTheme="majorBidi" w:cstheme="majorBidi"/>
          <w:sz w:val="28"/>
          <w:szCs w:val="28"/>
          <w:lang w:val="uk-UA"/>
        </w:rPr>
        <w:t xml:space="preserve">стверджував, що сама ідея е-демократії за своєю суттю є утопією. Навіть поява нових інформаційно-комуніційних технологій у вигляді </w:t>
      </w:r>
      <w:r w:rsidR="000F7387">
        <w:rPr>
          <w:rFonts w:asciiTheme="majorBidi" w:hAnsiTheme="majorBidi" w:cstheme="majorBidi"/>
          <w:sz w:val="28"/>
          <w:szCs w:val="28"/>
          <w:lang w:val="uk-UA"/>
        </w:rPr>
        <w:t>автоматизованих програм зворотн</w:t>
      </w:r>
      <w:r w:rsidRPr="00DA4CE3">
        <w:rPr>
          <w:rFonts w:asciiTheme="majorBidi" w:hAnsiTheme="majorBidi" w:cstheme="majorBidi"/>
          <w:sz w:val="28"/>
          <w:szCs w:val="28"/>
          <w:lang w:val="uk-UA"/>
        </w:rPr>
        <w:t>ого зв’язку, телебачення, систем опитування думки громадян тощо, які надають можливість безперервного діал</w:t>
      </w:r>
      <w:r w:rsidR="00DA4CE3" w:rsidRPr="00DA4CE3">
        <w:rPr>
          <w:rFonts w:asciiTheme="majorBidi" w:hAnsiTheme="majorBidi" w:cstheme="majorBidi"/>
          <w:sz w:val="28"/>
          <w:szCs w:val="28"/>
          <w:lang w:val="uk-UA"/>
        </w:rPr>
        <w:t>огу/консультацій</w:t>
      </w:r>
      <w:r w:rsidR="000F7387">
        <w:rPr>
          <w:rFonts w:asciiTheme="majorBidi" w:hAnsiTheme="majorBidi" w:cstheme="majorBidi"/>
          <w:sz w:val="28"/>
          <w:szCs w:val="28"/>
          <w:lang w:val="uk-UA"/>
        </w:rPr>
        <w:t xml:space="preserve"> з громадкістю та залучення їх у</w:t>
      </w:r>
      <w:r w:rsidR="00DA4CE3" w:rsidRPr="00DA4CE3">
        <w:rPr>
          <w:rFonts w:asciiTheme="majorBidi" w:hAnsiTheme="majorBidi" w:cstheme="majorBidi"/>
          <w:sz w:val="28"/>
          <w:szCs w:val="28"/>
          <w:lang w:val="uk-UA"/>
        </w:rPr>
        <w:t xml:space="preserve"> процес прийняття рішень, насправді не спричинили утворення </w:t>
      </w:r>
      <w:r w:rsidR="00D3153A" w:rsidRPr="00DA4CE3">
        <w:rPr>
          <w:rFonts w:asciiTheme="majorBidi" w:hAnsiTheme="majorBidi" w:cstheme="majorBidi"/>
          <w:sz w:val="28"/>
          <w:szCs w:val="28"/>
          <w:lang w:val="uk-UA"/>
        </w:rPr>
        <w:t xml:space="preserve">справжньої демократії [3, </w:t>
      </w:r>
      <w:r w:rsidR="00D3153A" w:rsidRPr="00DA4CE3">
        <w:rPr>
          <w:rFonts w:asciiTheme="majorBidi" w:hAnsiTheme="majorBidi" w:cstheme="majorBidi"/>
          <w:sz w:val="28"/>
          <w:szCs w:val="28"/>
          <w:lang w:val="en-US"/>
        </w:rPr>
        <w:t>c</w:t>
      </w:r>
      <w:r w:rsidR="00D3153A" w:rsidRPr="00DA4CE3">
        <w:rPr>
          <w:rFonts w:asciiTheme="majorBidi" w:hAnsiTheme="majorBidi" w:cstheme="majorBidi"/>
          <w:sz w:val="28"/>
          <w:szCs w:val="28"/>
          <w:lang w:val="uk-UA"/>
        </w:rPr>
        <w:t>. 34].</w:t>
      </w:r>
    </w:p>
    <w:p w14:paraId="1677F5A0" w14:textId="77777777" w:rsidR="005779F3" w:rsidRDefault="00DA4CE3"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Д. Дзола пояснює таке положення справ ти</w:t>
      </w:r>
      <w:r w:rsidR="000F7387">
        <w:rPr>
          <w:rFonts w:asciiTheme="majorBidi" w:hAnsiTheme="majorBidi" w:cstheme="majorBidi"/>
          <w:sz w:val="28"/>
          <w:szCs w:val="28"/>
          <w:lang w:val="uk-UA"/>
        </w:rPr>
        <w:t>м, що інформаційні агентства, які</w:t>
      </w:r>
      <w:r>
        <w:rPr>
          <w:rFonts w:asciiTheme="majorBidi" w:hAnsiTheme="majorBidi" w:cstheme="majorBidi"/>
          <w:sz w:val="28"/>
          <w:szCs w:val="28"/>
          <w:lang w:val="uk-UA"/>
        </w:rPr>
        <w:t xml:space="preserve"> функціонують у сфері комунікації, більшою мірою націлені на отримання прибутку, через що фактично стають провідниками </w:t>
      </w:r>
      <w:r w:rsidR="00D53287">
        <w:rPr>
          <w:rFonts w:asciiTheme="majorBidi" w:hAnsiTheme="majorBidi" w:cstheme="majorBidi"/>
          <w:sz w:val="28"/>
          <w:szCs w:val="28"/>
          <w:lang w:val="uk-UA"/>
        </w:rPr>
        <w:t>інтересів «еліти», наділених владою та багатством груп, великих ко</w:t>
      </w:r>
      <w:r w:rsidR="003E4B81">
        <w:rPr>
          <w:rFonts w:asciiTheme="majorBidi" w:hAnsiTheme="majorBidi" w:cstheme="majorBidi"/>
          <w:sz w:val="28"/>
          <w:szCs w:val="28"/>
          <w:lang w:val="uk-UA"/>
        </w:rPr>
        <w:t>мпаній, політиків тощо. Тому</w:t>
      </w:r>
      <w:r w:rsidR="00D53287">
        <w:rPr>
          <w:rFonts w:asciiTheme="majorBidi" w:hAnsiTheme="majorBidi" w:cstheme="majorBidi"/>
          <w:sz w:val="28"/>
          <w:szCs w:val="28"/>
          <w:lang w:val="uk-UA"/>
        </w:rPr>
        <w:t xml:space="preserve"> ці </w:t>
      </w:r>
      <w:r w:rsidR="003E4B81">
        <w:rPr>
          <w:rFonts w:asciiTheme="majorBidi" w:hAnsiTheme="majorBidi" w:cstheme="majorBidi"/>
          <w:sz w:val="28"/>
          <w:szCs w:val="28"/>
          <w:lang w:val="uk-UA"/>
        </w:rPr>
        <w:t>агентства постійно замовчують (</w:t>
      </w:r>
      <w:r w:rsidR="00D53287">
        <w:rPr>
          <w:rFonts w:asciiTheme="majorBidi" w:hAnsiTheme="majorBidi" w:cstheme="majorBidi"/>
          <w:sz w:val="28"/>
          <w:szCs w:val="28"/>
          <w:lang w:val="uk-UA"/>
        </w:rPr>
        <w:t>т</w:t>
      </w:r>
      <w:r w:rsidR="003E4B81">
        <w:rPr>
          <w:rFonts w:asciiTheme="majorBidi" w:hAnsiTheme="majorBidi" w:cstheme="majorBidi"/>
          <w:sz w:val="28"/>
          <w:szCs w:val="28"/>
          <w:lang w:val="uk-UA"/>
        </w:rPr>
        <w:t xml:space="preserve">абу теми) чи навпаки розповсюджують найгостріші </w:t>
      </w:r>
      <w:r w:rsidR="00D53287">
        <w:rPr>
          <w:rFonts w:asciiTheme="majorBidi" w:hAnsiTheme="majorBidi" w:cstheme="majorBidi"/>
          <w:sz w:val="28"/>
          <w:szCs w:val="28"/>
          <w:lang w:val="uk-UA"/>
        </w:rPr>
        <w:t>суспільно-політичні проблеми. Зазначеним процесам, що призводять до кризи де</w:t>
      </w:r>
      <w:r w:rsidR="00F57B52">
        <w:rPr>
          <w:rFonts w:asciiTheme="majorBidi" w:hAnsiTheme="majorBidi" w:cstheme="majorBidi"/>
          <w:sz w:val="28"/>
          <w:szCs w:val="28"/>
          <w:lang w:val="uk-UA"/>
        </w:rPr>
        <w:t>мократії та</w:t>
      </w:r>
      <w:r w:rsidR="00EE4E65">
        <w:rPr>
          <w:rFonts w:asciiTheme="majorBidi" w:hAnsiTheme="majorBidi" w:cstheme="majorBidi"/>
          <w:sz w:val="28"/>
          <w:szCs w:val="28"/>
          <w:lang w:val="uk-UA"/>
        </w:rPr>
        <w:t xml:space="preserve"> перешкоджають ефективному державотворенню, є надмірна спеціалізація політичних функцій, а також </w:t>
      </w:r>
      <w:r w:rsidR="003E4B81">
        <w:rPr>
          <w:rFonts w:asciiTheme="majorBidi" w:hAnsiTheme="majorBidi" w:cstheme="majorBidi"/>
          <w:sz w:val="28"/>
          <w:szCs w:val="28"/>
          <w:lang w:val="uk-UA"/>
        </w:rPr>
        <w:t>значний брак часу та уваги, які є негативними сторонами</w:t>
      </w:r>
      <w:r w:rsidR="00EE4E65">
        <w:rPr>
          <w:rFonts w:asciiTheme="majorBidi" w:hAnsiTheme="majorBidi" w:cstheme="majorBidi"/>
          <w:sz w:val="28"/>
          <w:szCs w:val="28"/>
          <w:lang w:val="uk-UA"/>
        </w:rPr>
        <w:t xml:space="preserve"> сучасного інформаційного суспільства. </w:t>
      </w:r>
      <w:r w:rsidR="00AB0C9D">
        <w:rPr>
          <w:rFonts w:asciiTheme="majorBidi" w:hAnsiTheme="majorBidi" w:cstheme="majorBidi"/>
          <w:sz w:val="28"/>
          <w:szCs w:val="28"/>
          <w:lang w:val="uk-UA"/>
        </w:rPr>
        <w:t>Радикальне збільшення обсягів інформаційних потоків пр</w:t>
      </w:r>
      <w:r w:rsidR="00F57B52">
        <w:rPr>
          <w:rFonts w:asciiTheme="majorBidi" w:hAnsiTheme="majorBidi" w:cstheme="majorBidi"/>
          <w:sz w:val="28"/>
          <w:szCs w:val="28"/>
          <w:lang w:val="uk-UA"/>
        </w:rPr>
        <w:t>изводить до її надмірності, прот</w:t>
      </w:r>
      <w:r w:rsidR="00AB0C9D">
        <w:rPr>
          <w:rFonts w:asciiTheme="majorBidi" w:hAnsiTheme="majorBidi" w:cstheme="majorBidi"/>
          <w:sz w:val="28"/>
          <w:szCs w:val="28"/>
          <w:lang w:val="uk-UA"/>
        </w:rPr>
        <w:t xml:space="preserve">е стають неконтрольованими, що, в свою чергу, стає причиною втрати певної орієнтації (дезорієнтація) і апатії відносно форм політичної участі. Поступово апатія призводить до виходу людини </w:t>
      </w:r>
      <w:r w:rsidR="008B01F2">
        <w:rPr>
          <w:rFonts w:asciiTheme="majorBidi" w:hAnsiTheme="majorBidi" w:cstheme="majorBidi"/>
          <w:sz w:val="28"/>
          <w:szCs w:val="28"/>
          <w:lang w:val="uk-UA"/>
        </w:rPr>
        <w:t xml:space="preserve">від політики, вона зосереджує всю свою увагу на приватну сферу життя, стає </w:t>
      </w:r>
      <w:r w:rsidR="008B01F2" w:rsidRPr="008B01F2">
        <w:rPr>
          <w:rFonts w:asciiTheme="majorBidi" w:hAnsiTheme="majorBidi" w:cstheme="majorBidi"/>
          <w:sz w:val="28"/>
          <w:szCs w:val="28"/>
          <w:lang w:val="uk-UA"/>
        </w:rPr>
        <w:t>аполітичною. Д. Дзола</w:t>
      </w:r>
      <w:r w:rsidR="00F57B52">
        <w:rPr>
          <w:rFonts w:asciiTheme="majorBidi" w:hAnsiTheme="majorBidi" w:cstheme="majorBidi"/>
          <w:sz w:val="28"/>
          <w:szCs w:val="28"/>
          <w:lang w:val="uk-UA"/>
        </w:rPr>
        <w:t xml:space="preserve"> називає це ефектом «одурманюючої дисфункції</w:t>
      </w:r>
      <w:r w:rsidR="008B01F2" w:rsidRPr="008B01F2">
        <w:rPr>
          <w:rFonts w:asciiTheme="majorBidi" w:hAnsiTheme="majorBidi" w:cstheme="majorBidi"/>
          <w:sz w:val="28"/>
          <w:szCs w:val="28"/>
          <w:lang w:val="uk-UA"/>
        </w:rPr>
        <w:t>»</w:t>
      </w:r>
      <w:r w:rsidR="008B01F2">
        <w:rPr>
          <w:rFonts w:asciiTheme="majorBidi" w:hAnsiTheme="majorBidi" w:cstheme="majorBidi"/>
          <w:sz w:val="28"/>
          <w:szCs w:val="28"/>
          <w:lang w:val="uk-UA"/>
        </w:rPr>
        <w:t xml:space="preserve">, що виключає такі речі, як </w:t>
      </w:r>
      <w:r w:rsidR="008B01F2" w:rsidRPr="008B01F2">
        <w:rPr>
          <w:rFonts w:asciiTheme="majorBidi" w:hAnsiTheme="majorBidi" w:cstheme="majorBidi"/>
          <w:sz w:val="28"/>
          <w:szCs w:val="28"/>
          <w:lang w:val="uk-UA"/>
        </w:rPr>
        <w:t>відповідальність та участь</w:t>
      </w:r>
      <w:r w:rsidR="00D3153A" w:rsidRPr="008B01F2">
        <w:rPr>
          <w:rFonts w:asciiTheme="majorBidi" w:hAnsiTheme="majorBidi" w:cstheme="majorBidi"/>
          <w:sz w:val="28"/>
          <w:szCs w:val="28"/>
          <w:lang w:val="uk-UA"/>
        </w:rPr>
        <w:t xml:space="preserve"> [13, </w:t>
      </w:r>
      <w:r w:rsidR="00D3153A" w:rsidRPr="008B01F2">
        <w:rPr>
          <w:rFonts w:asciiTheme="majorBidi" w:hAnsiTheme="majorBidi" w:cstheme="majorBidi"/>
          <w:sz w:val="28"/>
          <w:szCs w:val="28"/>
          <w:lang w:val="en-US"/>
        </w:rPr>
        <w:t>c</w:t>
      </w:r>
      <w:r w:rsidR="00D3153A" w:rsidRPr="008B01F2">
        <w:rPr>
          <w:rFonts w:asciiTheme="majorBidi" w:hAnsiTheme="majorBidi" w:cstheme="majorBidi"/>
          <w:sz w:val="28"/>
          <w:szCs w:val="28"/>
          <w:lang w:val="uk-UA"/>
        </w:rPr>
        <w:t>. 80].</w:t>
      </w:r>
    </w:p>
    <w:p w14:paraId="1316BA71" w14:textId="77777777" w:rsidR="008B01F2" w:rsidRDefault="00AE7901"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Водночас </w:t>
      </w:r>
      <w:r w:rsidR="008B01F2">
        <w:rPr>
          <w:rFonts w:asciiTheme="majorBidi" w:hAnsiTheme="majorBidi" w:cstheme="majorBidi"/>
          <w:sz w:val="28"/>
          <w:szCs w:val="28"/>
          <w:lang w:val="uk-UA"/>
        </w:rPr>
        <w:t xml:space="preserve">в сучасному світі спостерігається поступове зменшення </w:t>
      </w:r>
      <w:r>
        <w:rPr>
          <w:rFonts w:asciiTheme="majorBidi" w:hAnsiTheme="majorBidi" w:cstheme="majorBidi"/>
          <w:sz w:val="28"/>
          <w:szCs w:val="28"/>
          <w:lang w:val="uk-UA"/>
        </w:rPr>
        <w:t>форм прямої політичної участі, що характерні для прямої демократії. Зменшується кількість політичних асоціацій, невпинно знижується активність громадян в політичних подіях та під час виборів, що не може не відобразитися негативно на державотворчих процесах з точки зору якості і характеру демократії.</w:t>
      </w:r>
    </w:p>
    <w:p w14:paraId="69FB472E" w14:textId="77777777" w:rsidR="007C07F2" w:rsidRDefault="00DD6B0A"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Не</w:t>
      </w:r>
      <w:r w:rsidR="00F57B52">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дивлячись на вищезгадані процеси, відмічається збільшення символічних </w:t>
      </w:r>
      <w:r w:rsidR="00203F2F" w:rsidRPr="00A84748">
        <w:rPr>
          <w:rFonts w:asciiTheme="majorBidi" w:hAnsiTheme="majorBidi" w:cstheme="majorBidi"/>
          <w:sz w:val="28"/>
          <w:szCs w:val="28"/>
          <w:lang w:val="uk-UA"/>
        </w:rPr>
        <w:t xml:space="preserve">форм участі </w:t>
      </w:r>
      <w:r w:rsidR="00A84748">
        <w:rPr>
          <w:rFonts w:asciiTheme="majorBidi" w:hAnsiTheme="majorBidi" w:cstheme="majorBidi"/>
          <w:sz w:val="28"/>
          <w:szCs w:val="28"/>
          <w:lang w:val="uk-UA"/>
        </w:rPr>
        <w:t xml:space="preserve">через </w:t>
      </w:r>
      <w:r w:rsidR="00A84748" w:rsidRPr="00A84748">
        <w:rPr>
          <w:rFonts w:asciiTheme="majorBidi" w:hAnsiTheme="majorBidi" w:cstheme="majorBidi"/>
          <w:sz w:val="28"/>
          <w:szCs w:val="28"/>
          <w:lang w:val="uk-UA"/>
        </w:rPr>
        <w:t>застосування засобів</w:t>
      </w:r>
      <w:r w:rsidR="00203F2F" w:rsidRPr="00A84748">
        <w:rPr>
          <w:rFonts w:asciiTheme="majorBidi" w:hAnsiTheme="majorBidi" w:cstheme="majorBidi"/>
          <w:sz w:val="28"/>
          <w:szCs w:val="28"/>
          <w:lang w:val="uk-UA"/>
        </w:rPr>
        <w:t xml:space="preserve"> масової інформації. </w:t>
      </w:r>
      <w:r w:rsidR="00A84748">
        <w:rPr>
          <w:rFonts w:asciiTheme="majorBidi" w:hAnsiTheme="majorBidi" w:cstheme="majorBidi"/>
          <w:sz w:val="28"/>
          <w:szCs w:val="28"/>
          <w:lang w:val="uk-UA"/>
        </w:rPr>
        <w:t xml:space="preserve">Проте </w:t>
      </w:r>
      <w:r w:rsidR="00A84748">
        <w:rPr>
          <w:rFonts w:asciiTheme="majorBidi" w:hAnsiTheme="majorBidi" w:cstheme="majorBidi"/>
          <w:sz w:val="28"/>
          <w:szCs w:val="28"/>
          <w:lang w:val="uk-UA"/>
        </w:rPr>
        <w:lastRenderedPageBreak/>
        <w:t>людина в цьому випадку набуває ролі зацікавленого спостерігача подій, що відбуваються в політичному житті країни. Така участь допомагає з</w:t>
      </w:r>
      <w:r w:rsidR="00F57B52">
        <w:rPr>
          <w:rFonts w:asciiTheme="majorBidi" w:hAnsiTheme="majorBidi" w:cstheme="majorBidi"/>
          <w:sz w:val="28"/>
          <w:szCs w:val="28"/>
          <w:lang w:val="uk-UA"/>
        </w:rPr>
        <w:t>’</w:t>
      </w:r>
      <w:r w:rsidR="00A84748">
        <w:rPr>
          <w:rFonts w:asciiTheme="majorBidi" w:hAnsiTheme="majorBidi" w:cstheme="majorBidi"/>
          <w:sz w:val="28"/>
          <w:szCs w:val="28"/>
          <w:lang w:val="uk-UA"/>
        </w:rPr>
        <w:t>єднати потребу пізнання та орієнтації в політиці</w:t>
      </w:r>
      <w:r w:rsidR="00F57B52">
        <w:rPr>
          <w:rFonts w:asciiTheme="majorBidi" w:hAnsiTheme="majorBidi" w:cstheme="majorBidi"/>
          <w:sz w:val="28"/>
          <w:szCs w:val="28"/>
          <w:lang w:val="uk-UA"/>
        </w:rPr>
        <w:t>,</w:t>
      </w:r>
      <w:r w:rsidR="00A84748">
        <w:rPr>
          <w:rFonts w:asciiTheme="majorBidi" w:hAnsiTheme="majorBidi" w:cstheme="majorBidi"/>
          <w:sz w:val="28"/>
          <w:szCs w:val="28"/>
          <w:lang w:val="uk-UA"/>
        </w:rPr>
        <w:t xml:space="preserve"> одночасно вплітаючи розважальн</w:t>
      </w:r>
      <w:r w:rsidR="00A84748" w:rsidRPr="0066370B">
        <w:rPr>
          <w:rFonts w:asciiTheme="majorBidi" w:hAnsiTheme="majorBidi" w:cstheme="majorBidi"/>
          <w:sz w:val="28"/>
          <w:szCs w:val="28"/>
          <w:lang w:val="uk-UA"/>
        </w:rPr>
        <w:t>и</w:t>
      </w:r>
      <w:r w:rsidR="00F57B52">
        <w:rPr>
          <w:rFonts w:asciiTheme="majorBidi" w:hAnsiTheme="majorBidi" w:cstheme="majorBidi"/>
          <w:sz w:val="28"/>
          <w:szCs w:val="28"/>
          <w:lang w:val="uk-UA"/>
        </w:rPr>
        <w:t>й елемент, організ</w:t>
      </w:r>
      <w:r w:rsidR="0066370B" w:rsidRPr="0066370B">
        <w:rPr>
          <w:rFonts w:asciiTheme="majorBidi" w:hAnsiTheme="majorBidi" w:cstheme="majorBidi"/>
          <w:sz w:val="28"/>
          <w:szCs w:val="28"/>
          <w:lang w:val="uk-UA"/>
        </w:rPr>
        <w:t>уючи власне</w:t>
      </w:r>
      <w:r w:rsidR="00203F2F" w:rsidRPr="0066370B">
        <w:rPr>
          <w:rFonts w:asciiTheme="majorBidi" w:hAnsiTheme="majorBidi" w:cstheme="majorBidi"/>
          <w:sz w:val="28"/>
          <w:szCs w:val="28"/>
          <w:lang w:val="uk-UA"/>
        </w:rPr>
        <w:t xml:space="preserve"> дозвілля.</w:t>
      </w:r>
      <w:r w:rsidR="0066370B">
        <w:rPr>
          <w:rFonts w:asciiTheme="majorBidi" w:hAnsiTheme="majorBidi" w:cstheme="majorBidi"/>
          <w:sz w:val="28"/>
          <w:szCs w:val="28"/>
          <w:lang w:val="uk-UA"/>
        </w:rPr>
        <w:t xml:space="preserve"> Участь такого змісту і форми може призвести як до виникнення нових </w:t>
      </w:r>
      <w:r w:rsidR="0066370B" w:rsidRPr="0066370B">
        <w:rPr>
          <w:rFonts w:asciiTheme="majorBidi" w:hAnsiTheme="majorBidi" w:cstheme="majorBidi"/>
          <w:sz w:val="28"/>
          <w:szCs w:val="28"/>
          <w:lang w:val="uk-UA"/>
        </w:rPr>
        <w:t xml:space="preserve">форм </w:t>
      </w:r>
      <w:r w:rsidR="00203F2F" w:rsidRPr="0066370B">
        <w:rPr>
          <w:rFonts w:asciiTheme="majorBidi" w:hAnsiTheme="majorBidi" w:cstheme="majorBidi"/>
          <w:sz w:val="28"/>
          <w:szCs w:val="28"/>
          <w:lang w:val="uk-UA"/>
        </w:rPr>
        <w:t>інформаційного обміну</w:t>
      </w:r>
      <w:r w:rsidR="0066370B" w:rsidRPr="0066370B">
        <w:rPr>
          <w:rFonts w:asciiTheme="majorBidi" w:hAnsiTheme="majorBidi" w:cstheme="majorBidi"/>
          <w:sz w:val="28"/>
          <w:szCs w:val="28"/>
          <w:lang w:val="uk-UA"/>
        </w:rPr>
        <w:t>, самоорганізації людей</w:t>
      </w:r>
      <w:r w:rsidR="00203F2F" w:rsidRPr="0066370B">
        <w:rPr>
          <w:rFonts w:asciiTheme="majorBidi" w:hAnsiTheme="majorBidi" w:cstheme="majorBidi"/>
          <w:sz w:val="28"/>
          <w:szCs w:val="28"/>
          <w:lang w:val="uk-UA"/>
        </w:rPr>
        <w:t xml:space="preserve">, так і </w:t>
      </w:r>
      <w:r w:rsidR="00A50E00">
        <w:rPr>
          <w:rFonts w:asciiTheme="majorBidi" w:hAnsiTheme="majorBidi" w:cstheme="majorBidi"/>
          <w:sz w:val="28"/>
          <w:szCs w:val="28"/>
          <w:lang w:val="uk-UA"/>
        </w:rPr>
        <w:t xml:space="preserve">до перетворення </w:t>
      </w:r>
      <w:r w:rsidR="00203F2F" w:rsidRPr="0066370B">
        <w:rPr>
          <w:rFonts w:asciiTheme="majorBidi" w:hAnsiTheme="majorBidi" w:cstheme="majorBidi"/>
          <w:sz w:val="28"/>
          <w:szCs w:val="28"/>
          <w:lang w:val="uk-UA"/>
        </w:rPr>
        <w:t xml:space="preserve">в </w:t>
      </w:r>
      <w:r w:rsidR="0066370B" w:rsidRPr="0066370B">
        <w:rPr>
          <w:rFonts w:asciiTheme="majorBidi" w:hAnsiTheme="majorBidi" w:cstheme="majorBidi"/>
          <w:sz w:val="28"/>
          <w:szCs w:val="28"/>
          <w:lang w:val="uk-UA"/>
        </w:rPr>
        <w:t>імітування демократичних дискусій, форумів.</w:t>
      </w:r>
    </w:p>
    <w:p w14:paraId="67E6B083" w14:textId="77777777" w:rsidR="00203F2F" w:rsidRPr="00C76678" w:rsidRDefault="00BB4641"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Разом з тим нові технології спричиняють підвищення рівня участі широких кіл населення в політиці, стають допоміжним засобом залучення в політичне життя нових груп населення. Особливо мова йде про представників молоді, мешканців віддалених локацій.</w:t>
      </w:r>
      <w:r w:rsidR="00C76678">
        <w:rPr>
          <w:rFonts w:asciiTheme="majorBidi" w:hAnsiTheme="majorBidi" w:cstheme="majorBidi"/>
          <w:sz w:val="28"/>
          <w:szCs w:val="28"/>
          <w:lang w:val="uk-UA"/>
        </w:rPr>
        <w:t xml:space="preserve"> При цьому зростає мобілізуюча функція держави під час проведення різних політичних подій, забезпечується участь громадян в обговоренні та узгодженні політичних рішень на засадах рівноправ’я, суспільний моніторинг над діяльністю органів влади.</w:t>
      </w:r>
      <w:r w:rsidR="00933462">
        <w:rPr>
          <w:rFonts w:asciiTheme="majorBidi" w:hAnsiTheme="majorBidi" w:cstheme="majorBidi"/>
          <w:sz w:val="28"/>
          <w:szCs w:val="28"/>
          <w:lang w:val="uk-UA"/>
        </w:rPr>
        <w:t xml:space="preserve"> </w:t>
      </w:r>
      <w:r w:rsidR="00203F2F" w:rsidRPr="00C76678">
        <w:rPr>
          <w:rFonts w:asciiTheme="majorBidi" w:hAnsiTheme="majorBidi" w:cstheme="majorBidi"/>
          <w:sz w:val="28"/>
          <w:szCs w:val="28"/>
          <w:lang w:val="uk-UA"/>
        </w:rPr>
        <w:t>Вони розширюють політичний простір за рахунок його віртуалізації і подвоєння.</w:t>
      </w:r>
    </w:p>
    <w:p w14:paraId="180E74A6" w14:textId="77777777" w:rsidR="0001493E" w:rsidRPr="00900AF6" w:rsidRDefault="00C76678" w:rsidP="004B625A">
      <w:pPr>
        <w:spacing w:after="0" w:line="360" w:lineRule="auto"/>
        <w:ind w:firstLine="709"/>
        <w:jc w:val="both"/>
        <w:rPr>
          <w:rFonts w:asciiTheme="majorBidi" w:hAnsiTheme="majorBidi" w:cstheme="majorBidi"/>
          <w:sz w:val="28"/>
          <w:szCs w:val="28"/>
          <w:lang w:val="uk-UA"/>
        </w:rPr>
      </w:pPr>
      <w:r w:rsidRPr="00900AF6">
        <w:rPr>
          <w:rFonts w:asciiTheme="majorBidi" w:hAnsiTheme="majorBidi" w:cstheme="majorBidi"/>
          <w:sz w:val="28"/>
          <w:szCs w:val="28"/>
          <w:lang w:val="uk-UA"/>
        </w:rPr>
        <w:t xml:space="preserve">Дослідник </w:t>
      </w:r>
      <w:r w:rsidR="003A7ABD">
        <w:rPr>
          <w:rFonts w:asciiTheme="majorBidi" w:hAnsiTheme="majorBidi" w:cstheme="majorBidi"/>
          <w:sz w:val="28"/>
          <w:szCs w:val="28"/>
          <w:lang w:val="uk-UA"/>
        </w:rPr>
        <w:t>О. Омелічкін</w:t>
      </w:r>
      <w:r w:rsidR="00E86222" w:rsidRPr="00900AF6">
        <w:rPr>
          <w:rFonts w:asciiTheme="majorBidi" w:hAnsiTheme="majorBidi" w:cstheme="majorBidi"/>
          <w:sz w:val="28"/>
          <w:szCs w:val="28"/>
          <w:lang w:val="uk-UA"/>
        </w:rPr>
        <w:t xml:space="preserve"> </w:t>
      </w:r>
      <w:r w:rsidRPr="00900AF6">
        <w:rPr>
          <w:rFonts w:asciiTheme="majorBidi" w:hAnsiTheme="majorBidi" w:cstheme="majorBidi"/>
          <w:sz w:val="28"/>
          <w:szCs w:val="28"/>
          <w:lang w:val="uk-UA"/>
        </w:rPr>
        <w:t xml:space="preserve">вбачає в електронній демократії </w:t>
      </w:r>
      <w:r w:rsidR="00900AF6" w:rsidRPr="00900AF6">
        <w:rPr>
          <w:rFonts w:asciiTheme="majorBidi" w:hAnsiTheme="majorBidi" w:cstheme="majorBidi"/>
          <w:sz w:val="28"/>
          <w:szCs w:val="28"/>
          <w:lang w:val="uk-UA"/>
        </w:rPr>
        <w:t>певну форму інтеракції громадян та влади, яка, діючи на основі новітніх технологій, сприяє інформуванню та залученню різних прошарків населення в політику, колективному обговоренню і прийняттю суспі</w:t>
      </w:r>
      <w:r w:rsidR="00933462">
        <w:rPr>
          <w:rFonts w:asciiTheme="majorBidi" w:hAnsiTheme="majorBidi" w:cstheme="majorBidi"/>
          <w:sz w:val="28"/>
          <w:szCs w:val="28"/>
          <w:lang w:val="uk-UA"/>
        </w:rPr>
        <w:t>льно-політичних рішень, контролю</w:t>
      </w:r>
      <w:r w:rsidR="00900AF6" w:rsidRPr="00900AF6">
        <w:rPr>
          <w:rFonts w:asciiTheme="majorBidi" w:hAnsiTheme="majorBidi" w:cstheme="majorBidi"/>
          <w:sz w:val="28"/>
          <w:szCs w:val="28"/>
          <w:lang w:val="uk-UA"/>
        </w:rPr>
        <w:t xml:space="preserve"> їх реалізації тощо</w:t>
      </w:r>
      <w:r w:rsidR="00933462">
        <w:rPr>
          <w:rFonts w:asciiTheme="majorBidi" w:hAnsiTheme="majorBidi" w:cstheme="majorBidi"/>
          <w:sz w:val="28"/>
          <w:szCs w:val="28"/>
          <w:lang w:val="uk-UA"/>
        </w:rPr>
        <w:t xml:space="preserve"> </w:t>
      </w:r>
      <w:r w:rsidR="00D3153A" w:rsidRPr="00900AF6">
        <w:rPr>
          <w:rFonts w:asciiTheme="majorBidi" w:hAnsiTheme="majorBidi" w:cstheme="majorBidi"/>
          <w:sz w:val="28"/>
          <w:szCs w:val="28"/>
          <w:lang w:val="uk-UA"/>
        </w:rPr>
        <w:t xml:space="preserve">[1, </w:t>
      </w:r>
      <w:r w:rsidR="00D3153A" w:rsidRPr="00900AF6">
        <w:rPr>
          <w:rFonts w:asciiTheme="majorBidi" w:hAnsiTheme="majorBidi" w:cstheme="majorBidi"/>
          <w:sz w:val="28"/>
          <w:szCs w:val="28"/>
          <w:lang w:val="en-US"/>
        </w:rPr>
        <w:t>c</w:t>
      </w:r>
      <w:r w:rsidR="00D3153A" w:rsidRPr="00900AF6">
        <w:rPr>
          <w:rFonts w:asciiTheme="majorBidi" w:hAnsiTheme="majorBidi" w:cstheme="majorBidi"/>
          <w:sz w:val="28"/>
          <w:szCs w:val="28"/>
          <w:lang w:val="uk-UA"/>
        </w:rPr>
        <w:t>. 8].</w:t>
      </w:r>
    </w:p>
    <w:p w14:paraId="7D9DBCB9" w14:textId="77777777" w:rsidR="00BA66C0" w:rsidRPr="00D3153A" w:rsidRDefault="00E86222" w:rsidP="004B625A">
      <w:pPr>
        <w:spacing w:after="0" w:line="360" w:lineRule="auto"/>
        <w:ind w:firstLine="709"/>
        <w:jc w:val="both"/>
        <w:rPr>
          <w:rFonts w:asciiTheme="majorBidi" w:hAnsiTheme="majorBidi" w:cstheme="majorBidi"/>
          <w:sz w:val="28"/>
          <w:szCs w:val="28"/>
        </w:rPr>
      </w:pPr>
      <w:r w:rsidRPr="00E86222">
        <w:rPr>
          <w:rFonts w:asciiTheme="majorBidi" w:hAnsiTheme="majorBidi" w:cstheme="majorBidi"/>
          <w:sz w:val="28"/>
          <w:szCs w:val="28"/>
        </w:rPr>
        <w:t>Дослідники К. Слейтон, Т. Бенер, Б. Барбер вважали, що в сучасних умовах інформатизації існуюча представницька демократія за допом</w:t>
      </w:r>
      <w:r w:rsidR="00933462">
        <w:rPr>
          <w:rFonts w:asciiTheme="majorBidi" w:hAnsiTheme="majorBidi" w:cstheme="majorBidi"/>
          <w:sz w:val="28"/>
          <w:szCs w:val="28"/>
        </w:rPr>
        <w:t>огою інформаційно-комунікаційних</w:t>
      </w:r>
      <w:r w:rsidRPr="00E86222">
        <w:rPr>
          <w:rFonts w:asciiTheme="majorBidi" w:hAnsiTheme="majorBidi" w:cstheme="majorBidi"/>
          <w:sz w:val="28"/>
          <w:szCs w:val="28"/>
        </w:rPr>
        <w:t xml:space="preserve"> технологій трансформується в модель, яка </w:t>
      </w:r>
      <w:r w:rsidR="00A50E00">
        <w:rPr>
          <w:rFonts w:asciiTheme="majorBidi" w:hAnsiTheme="majorBidi" w:cstheme="majorBidi"/>
          <w:sz w:val="28"/>
          <w:szCs w:val="28"/>
        </w:rPr>
        <w:t>буде володіти характеристиками та</w:t>
      </w:r>
      <w:r w:rsidRPr="00E86222">
        <w:rPr>
          <w:rFonts w:asciiTheme="majorBidi" w:hAnsiTheme="majorBidi" w:cstheme="majorBidi"/>
          <w:sz w:val="28"/>
          <w:szCs w:val="28"/>
        </w:rPr>
        <w:t xml:space="preserve"> елементами прямої демократії з активною участю громадян в управлінні справами держави через відкриті канали. Така</w:t>
      </w:r>
      <w:r w:rsidRPr="00522FA5">
        <w:rPr>
          <w:rFonts w:asciiTheme="majorBidi" w:hAnsiTheme="majorBidi" w:cstheme="majorBidi"/>
          <w:sz w:val="28"/>
          <w:szCs w:val="28"/>
        </w:rPr>
        <w:t xml:space="preserve"> </w:t>
      </w:r>
      <w:r w:rsidRPr="00E86222">
        <w:rPr>
          <w:rFonts w:asciiTheme="majorBidi" w:hAnsiTheme="majorBidi" w:cstheme="majorBidi"/>
          <w:sz w:val="28"/>
          <w:szCs w:val="28"/>
        </w:rPr>
        <w:t>форма</w:t>
      </w:r>
      <w:r w:rsidRPr="00522FA5">
        <w:rPr>
          <w:rFonts w:asciiTheme="majorBidi" w:hAnsiTheme="majorBidi" w:cstheme="majorBidi"/>
          <w:sz w:val="28"/>
          <w:szCs w:val="28"/>
        </w:rPr>
        <w:t xml:space="preserve"> </w:t>
      </w:r>
      <w:r w:rsidRPr="00E86222">
        <w:rPr>
          <w:rFonts w:asciiTheme="majorBidi" w:hAnsiTheme="majorBidi" w:cstheme="majorBidi"/>
          <w:sz w:val="28"/>
          <w:szCs w:val="28"/>
        </w:rPr>
        <w:t>в</w:t>
      </w:r>
      <w:r w:rsidRPr="00522FA5">
        <w:rPr>
          <w:rFonts w:asciiTheme="majorBidi" w:hAnsiTheme="majorBidi" w:cstheme="majorBidi"/>
          <w:sz w:val="28"/>
          <w:szCs w:val="28"/>
        </w:rPr>
        <w:t xml:space="preserve"> </w:t>
      </w:r>
      <w:r w:rsidRPr="00E86222">
        <w:rPr>
          <w:rFonts w:asciiTheme="majorBidi" w:hAnsiTheme="majorBidi" w:cstheme="majorBidi"/>
          <w:sz w:val="28"/>
          <w:szCs w:val="28"/>
        </w:rPr>
        <w:t>іноземній</w:t>
      </w:r>
      <w:r w:rsidRPr="00522FA5">
        <w:rPr>
          <w:rFonts w:asciiTheme="majorBidi" w:hAnsiTheme="majorBidi" w:cstheme="majorBidi"/>
          <w:sz w:val="28"/>
          <w:szCs w:val="28"/>
        </w:rPr>
        <w:t xml:space="preserve"> </w:t>
      </w:r>
      <w:r w:rsidRPr="00E86222">
        <w:rPr>
          <w:rFonts w:asciiTheme="majorBidi" w:hAnsiTheme="majorBidi" w:cstheme="majorBidi"/>
          <w:sz w:val="28"/>
          <w:szCs w:val="28"/>
        </w:rPr>
        <w:t>літературі</w:t>
      </w:r>
      <w:r w:rsidRPr="00522FA5">
        <w:rPr>
          <w:rFonts w:asciiTheme="majorBidi" w:hAnsiTheme="majorBidi" w:cstheme="majorBidi"/>
          <w:sz w:val="28"/>
          <w:szCs w:val="28"/>
        </w:rPr>
        <w:t xml:space="preserve"> </w:t>
      </w:r>
      <w:r w:rsidRPr="00E86222">
        <w:rPr>
          <w:rFonts w:asciiTheme="majorBidi" w:hAnsiTheme="majorBidi" w:cstheme="majorBidi"/>
          <w:sz w:val="28"/>
          <w:szCs w:val="28"/>
        </w:rPr>
        <w:t>отримала</w:t>
      </w:r>
      <w:r w:rsidRPr="00522FA5">
        <w:rPr>
          <w:rFonts w:asciiTheme="majorBidi" w:hAnsiTheme="majorBidi" w:cstheme="majorBidi"/>
          <w:sz w:val="28"/>
          <w:szCs w:val="28"/>
        </w:rPr>
        <w:t xml:space="preserve"> </w:t>
      </w:r>
      <w:r w:rsidRPr="00E86222">
        <w:rPr>
          <w:rFonts w:asciiTheme="majorBidi" w:hAnsiTheme="majorBidi" w:cstheme="majorBidi"/>
          <w:sz w:val="28"/>
          <w:szCs w:val="28"/>
        </w:rPr>
        <w:t>найменування</w:t>
      </w:r>
      <w:r w:rsidRPr="00522FA5">
        <w:rPr>
          <w:rFonts w:asciiTheme="majorBidi" w:hAnsiTheme="majorBidi" w:cstheme="majorBidi"/>
          <w:sz w:val="28"/>
          <w:szCs w:val="28"/>
        </w:rPr>
        <w:t xml:space="preserve"> «</w:t>
      </w:r>
      <w:r w:rsidRPr="00E86222">
        <w:rPr>
          <w:rFonts w:asciiTheme="majorBidi" w:hAnsiTheme="majorBidi" w:cstheme="majorBidi"/>
          <w:sz w:val="28"/>
          <w:szCs w:val="28"/>
        </w:rPr>
        <w:t>демократія</w:t>
      </w:r>
      <w:r w:rsidRPr="00522FA5">
        <w:rPr>
          <w:rFonts w:asciiTheme="majorBidi" w:hAnsiTheme="majorBidi" w:cstheme="majorBidi"/>
          <w:sz w:val="28"/>
          <w:szCs w:val="28"/>
        </w:rPr>
        <w:t xml:space="preserve"> </w:t>
      </w:r>
      <w:r w:rsidRPr="00E86222">
        <w:rPr>
          <w:rFonts w:asciiTheme="majorBidi" w:hAnsiTheme="majorBidi" w:cstheme="majorBidi"/>
          <w:sz w:val="28"/>
          <w:szCs w:val="28"/>
        </w:rPr>
        <w:t>участі</w:t>
      </w:r>
      <w:r w:rsidRPr="00522FA5">
        <w:rPr>
          <w:rFonts w:asciiTheme="majorBidi" w:hAnsiTheme="majorBidi" w:cstheme="majorBidi"/>
          <w:sz w:val="28"/>
          <w:szCs w:val="28"/>
        </w:rPr>
        <w:t>»</w:t>
      </w:r>
      <w:r w:rsidR="00D3153A" w:rsidRPr="00D3153A">
        <w:rPr>
          <w:rFonts w:asciiTheme="majorBidi" w:hAnsiTheme="majorBidi" w:cstheme="majorBidi"/>
          <w:sz w:val="28"/>
          <w:szCs w:val="28"/>
        </w:rPr>
        <w:t xml:space="preserve"> </w:t>
      </w:r>
      <w:r w:rsidR="00D3153A" w:rsidRPr="002434CF">
        <w:rPr>
          <w:rFonts w:asciiTheme="majorBidi" w:hAnsiTheme="majorBidi" w:cstheme="majorBidi"/>
          <w:sz w:val="28"/>
          <w:szCs w:val="28"/>
        </w:rPr>
        <w:t xml:space="preserve">[3, </w:t>
      </w:r>
      <w:r w:rsidR="00D3153A">
        <w:rPr>
          <w:rFonts w:asciiTheme="majorBidi" w:hAnsiTheme="majorBidi" w:cstheme="majorBidi"/>
          <w:sz w:val="28"/>
          <w:szCs w:val="28"/>
          <w:lang w:val="en-US"/>
        </w:rPr>
        <w:t>c</w:t>
      </w:r>
      <w:r w:rsidR="00D3153A">
        <w:rPr>
          <w:rFonts w:asciiTheme="majorBidi" w:hAnsiTheme="majorBidi" w:cstheme="majorBidi"/>
          <w:sz w:val="28"/>
          <w:szCs w:val="28"/>
        </w:rPr>
        <w:t xml:space="preserve">. </w:t>
      </w:r>
      <w:r w:rsidR="00D3153A" w:rsidRPr="00D3153A">
        <w:rPr>
          <w:rFonts w:asciiTheme="majorBidi" w:hAnsiTheme="majorBidi" w:cstheme="majorBidi"/>
          <w:sz w:val="28"/>
          <w:szCs w:val="28"/>
        </w:rPr>
        <w:t>111</w:t>
      </w:r>
      <w:r w:rsidR="00D3153A" w:rsidRPr="002434CF">
        <w:rPr>
          <w:rFonts w:asciiTheme="majorBidi" w:hAnsiTheme="majorBidi" w:cstheme="majorBidi"/>
          <w:sz w:val="28"/>
          <w:szCs w:val="28"/>
        </w:rPr>
        <w:t>].</w:t>
      </w:r>
    </w:p>
    <w:p w14:paraId="275DFCCB" w14:textId="77777777" w:rsidR="00BA66C0" w:rsidRDefault="00E86222"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При ній </w:t>
      </w:r>
      <w:r w:rsidRPr="00E86222">
        <w:rPr>
          <w:rFonts w:asciiTheme="majorBidi" w:hAnsiTheme="majorBidi" w:cstheme="majorBidi"/>
          <w:sz w:val="28"/>
          <w:szCs w:val="28"/>
          <w:lang w:val="uk-UA"/>
        </w:rPr>
        <w:t>державні органи використовують віртуальний простір для реструктуризації, підвищення ефект</w:t>
      </w:r>
      <w:r w:rsidR="00933462">
        <w:rPr>
          <w:rFonts w:asciiTheme="majorBidi" w:hAnsiTheme="majorBidi" w:cstheme="majorBidi"/>
          <w:sz w:val="28"/>
          <w:szCs w:val="28"/>
          <w:lang w:val="uk-UA"/>
        </w:rPr>
        <w:t xml:space="preserve">ивності своєї роботи, відкритої </w:t>
      </w:r>
      <w:r w:rsidR="00933462">
        <w:rPr>
          <w:rFonts w:asciiTheme="majorBidi" w:hAnsiTheme="majorBidi" w:cstheme="majorBidi"/>
          <w:sz w:val="28"/>
          <w:szCs w:val="28"/>
          <w:lang w:val="uk-UA"/>
        </w:rPr>
        <w:lastRenderedPageBreak/>
        <w:t>інформаційної</w:t>
      </w:r>
      <w:r w:rsidRPr="00E86222">
        <w:rPr>
          <w:rFonts w:asciiTheme="majorBidi" w:hAnsiTheme="majorBidi" w:cstheme="majorBidi"/>
          <w:sz w:val="28"/>
          <w:szCs w:val="28"/>
          <w:lang w:val="uk-UA"/>
        </w:rPr>
        <w:t xml:space="preserve"> взаємодії з громадськістю в цілому і з кожним громадянином окремо.</w:t>
      </w:r>
    </w:p>
    <w:p w14:paraId="5BB7CDB0" w14:textId="77777777" w:rsidR="006F773B" w:rsidRDefault="00E86222" w:rsidP="004B625A">
      <w:pPr>
        <w:spacing w:after="0" w:line="360" w:lineRule="auto"/>
        <w:ind w:firstLine="709"/>
        <w:jc w:val="both"/>
        <w:rPr>
          <w:rFonts w:asciiTheme="majorBidi" w:hAnsiTheme="majorBidi" w:cstheme="majorBidi"/>
          <w:sz w:val="28"/>
          <w:szCs w:val="28"/>
          <w:lang w:val="uk-UA"/>
        </w:rPr>
      </w:pPr>
      <w:r w:rsidRPr="00E86222">
        <w:rPr>
          <w:rFonts w:asciiTheme="majorBidi" w:hAnsiTheme="majorBidi" w:cstheme="majorBidi"/>
          <w:sz w:val="28"/>
          <w:szCs w:val="28"/>
          <w:lang w:val="uk-UA"/>
        </w:rPr>
        <w:t xml:space="preserve"> Швидке поширення і впровадження нових інформаційних і телекомунікаційних технологій надають в розпорядження суспільства нові інструменти і методи, які допомагають, за словами А. Кескінов</w:t>
      </w:r>
      <w:r w:rsidR="002B6469">
        <w:rPr>
          <w:rFonts w:asciiTheme="majorBidi" w:hAnsiTheme="majorBidi" w:cstheme="majorBidi"/>
          <w:sz w:val="28"/>
          <w:szCs w:val="28"/>
          <w:lang w:val="uk-UA"/>
        </w:rPr>
        <w:t>а</w:t>
      </w:r>
      <w:r w:rsidRPr="00E86222">
        <w:rPr>
          <w:rFonts w:asciiTheme="majorBidi" w:hAnsiTheme="majorBidi" w:cstheme="majorBidi"/>
          <w:sz w:val="28"/>
          <w:szCs w:val="28"/>
          <w:lang w:val="uk-UA"/>
        </w:rPr>
        <w:t xml:space="preserve">, «прискорити процес переходу від слабкої до </w:t>
      </w:r>
      <w:r w:rsidR="00BA66C0">
        <w:rPr>
          <w:rFonts w:asciiTheme="majorBidi" w:hAnsiTheme="majorBidi" w:cstheme="majorBidi"/>
          <w:sz w:val="28"/>
          <w:szCs w:val="28"/>
          <w:lang w:val="uk-UA"/>
        </w:rPr>
        <w:t>істинної демократії»</w:t>
      </w:r>
      <w:r w:rsidRPr="00E86222">
        <w:rPr>
          <w:rFonts w:asciiTheme="majorBidi" w:hAnsiTheme="majorBidi" w:cstheme="majorBidi"/>
          <w:sz w:val="28"/>
          <w:szCs w:val="28"/>
          <w:lang w:val="uk-UA"/>
        </w:rPr>
        <w:t xml:space="preserve">, створюють широкі можливості всім членам суспільства більш ефективно управляти власним життям в якості незалежних учасників. Іншими словами, це означає </w:t>
      </w:r>
      <w:r w:rsidR="00933462">
        <w:rPr>
          <w:rFonts w:asciiTheme="majorBidi" w:hAnsiTheme="majorBidi" w:cstheme="majorBidi"/>
          <w:sz w:val="28"/>
          <w:szCs w:val="28"/>
          <w:lang w:val="uk-UA"/>
        </w:rPr>
        <w:t xml:space="preserve">перетворення </w:t>
      </w:r>
      <w:r w:rsidRPr="00E86222">
        <w:rPr>
          <w:rFonts w:asciiTheme="majorBidi" w:hAnsiTheme="majorBidi" w:cstheme="majorBidi"/>
          <w:sz w:val="28"/>
          <w:szCs w:val="28"/>
          <w:lang w:val="uk-UA"/>
        </w:rPr>
        <w:t>сучасної демократичної парадигми в більш відкри</w:t>
      </w:r>
      <w:r w:rsidR="00933462">
        <w:rPr>
          <w:rFonts w:asciiTheme="majorBidi" w:hAnsiTheme="majorBidi" w:cstheme="majorBidi"/>
          <w:sz w:val="28"/>
          <w:szCs w:val="28"/>
          <w:lang w:val="uk-UA"/>
        </w:rPr>
        <w:t>ту, що</w:t>
      </w:r>
      <w:r w:rsidRPr="00E86222">
        <w:rPr>
          <w:rFonts w:asciiTheme="majorBidi" w:hAnsiTheme="majorBidi" w:cstheme="majorBidi"/>
          <w:sz w:val="28"/>
          <w:szCs w:val="28"/>
          <w:lang w:val="uk-UA"/>
        </w:rPr>
        <w:t xml:space="preserve"> сприяє утвердженню плюралізму, нових цінностей, потреб, методів і процедур. </w:t>
      </w:r>
    </w:p>
    <w:p w14:paraId="355ABFE4" w14:textId="77777777" w:rsidR="006F773B" w:rsidRPr="00D3153A" w:rsidRDefault="00E86222" w:rsidP="004B625A">
      <w:pPr>
        <w:spacing w:after="0" w:line="360" w:lineRule="auto"/>
        <w:ind w:firstLine="709"/>
        <w:jc w:val="both"/>
        <w:rPr>
          <w:rFonts w:asciiTheme="majorBidi" w:hAnsiTheme="majorBidi" w:cstheme="majorBidi"/>
          <w:sz w:val="28"/>
          <w:szCs w:val="28"/>
          <w:lang w:val="uk-UA"/>
        </w:rPr>
      </w:pPr>
      <w:r w:rsidRPr="00E86222">
        <w:rPr>
          <w:rFonts w:asciiTheme="majorBidi" w:hAnsiTheme="majorBidi" w:cstheme="majorBidi"/>
          <w:sz w:val="28"/>
          <w:szCs w:val="28"/>
          <w:lang w:val="uk-UA"/>
        </w:rPr>
        <w:t>В процесі тривалих наукових дискусій було вироблено ряд термінів, що характеризують нову держав</w:t>
      </w:r>
      <w:r w:rsidR="00933462">
        <w:rPr>
          <w:rFonts w:asciiTheme="majorBidi" w:hAnsiTheme="majorBidi" w:cstheme="majorBidi"/>
          <w:sz w:val="28"/>
          <w:szCs w:val="28"/>
          <w:lang w:val="uk-UA"/>
        </w:rPr>
        <w:t>у і політичний режим в ній</w:t>
      </w:r>
      <w:r w:rsidR="00992402">
        <w:rPr>
          <w:rFonts w:asciiTheme="majorBidi" w:hAnsiTheme="majorBidi" w:cstheme="majorBidi"/>
          <w:sz w:val="28"/>
          <w:szCs w:val="28"/>
          <w:lang w:val="uk-UA"/>
        </w:rPr>
        <w:t xml:space="preserve">: </w:t>
      </w:r>
      <w:r w:rsidRPr="00E86222">
        <w:rPr>
          <w:rFonts w:asciiTheme="majorBidi" w:hAnsiTheme="majorBidi" w:cstheme="majorBidi"/>
          <w:sz w:val="28"/>
          <w:szCs w:val="28"/>
          <w:lang w:val="uk-UA"/>
        </w:rPr>
        <w:t>«інформаційна демократія», «електронна де</w:t>
      </w:r>
      <w:r w:rsidR="00A50E00">
        <w:rPr>
          <w:rFonts w:asciiTheme="majorBidi" w:hAnsiTheme="majorBidi" w:cstheme="majorBidi"/>
          <w:sz w:val="28"/>
          <w:szCs w:val="28"/>
          <w:lang w:val="uk-UA"/>
        </w:rPr>
        <w:t xml:space="preserve">мократія», «кібердемократія», </w:t>
      </w:r>
      <w:r w:rsidR="00992402">
        <w:rPr>
          <w:rFonts w:asciiTheme="majorBidi" w:hAnsiTheme="majorBidi" w:cstheme="majorBidi"/>
          <w:sz w:val="28"/>
          <w:szCs w:val="28"/>
          <w:lang w:val="uk-UA"/>
        </w:rPr>
        <w:t>«т</w:t>
      </w:r>
      <w:r w:rsidRPr="00E86222">
        <w:rPr>
          <w:rFonts w:asciiTheme="majorBidi" w:hAnsiTheme="majorBidi" w:cstheme="majorBidi"/>
          <w:sz w:val="28"/>
          <w:szCs w:val="28"/>
          <w:lang w:val="uk-UA"/>
        </w:rPr>
        <w:t>еледемократія», «медіакратія», «на</w:t>
      </w:r>
      <w:r w:rsidR="00992402">
        <w:rPr>
          <w:rFonts w:asciiTheme="majorBidi" w:hAnsiTheme="majorBidi" w:cstheme="majorBidi"/>
          <w:sz w:val="28"/>
          <w:szCs w:val="28"/>
          <w:lang w:val="uk-UA"/>
        </w:rPr>
        <w:t>нодемократія</w:t>
      </w:r>
      <w:r w:rsidR="00933462">
        <w:rPr>
          <w:rFonts w:asciiTheme="majorBidi" w:hAnsiTheme="majorBidi" w:cstheme="majorBidi"/>
          <w:sz w:val="28"/>
          <w:szCs w:val="28"/>
          <w:lang w:val="uk-UA"/>
        </w:rPr>
        <w:t>» тощо</w:t>
      </w:r>
      <w:r w:rsidR="00992402">
        <w:rPr>
          <w:rFonts w:asciiTheme="majorBidi" w:hAnsiTheme="majorBidi" w:cstheme="majorBidi"/>
          <w:sz w:val="28"/>
          <w:szCs w:val="28"/>
          <w:lang w:val="uk-UA"/>
        </w:rPr>
        <w:t>. При даних</w:t>
      </w:r>
      <w:r w:rsidRPr="00E86222">
        <w:rPr>
          <w:rFonts w:asciiTheme="majorBidi" w:hAnsiTheme="majorBidi" w:cstheme="majorBidi"/>
          <w:sz w:val="28"/>
          <w:szCs w:val="28"/>
          <w:lang w:val="uk-UA"/>
        </w:rPr>
        <w:t xml:space="preserve"> способах організації влади саме інформаційний фактор перетворюється на </w:t>
      </w:r>
      <w:r w:rsidR="00992402">
        <w:rPr>
          <w:rFonts w:asciiTheme="majorBidi" w:hAnsiTheme="majorBidi" w:cstheme="majorBidi"/>
          <w:sz w:val="28"/>
          <w:szCs w:val="28"/>
          <w:lang w:val="uk-UA"/>
        </w:rPr>
        <w:t xml:space="preserve">визначний </w:t>
      </w:r>
      <w:r w:rsidRPr="00E86222">
        <w:rPr>
          <w:rFonts w:asciiTheme="majorBidi" w:hAnsiTheme="majorBidi" w:cstheme="majorBidi"/>
          <w:sz w:val="28"/>
          <w:szCs w:val="28"/>
          <w:lang w:val="uk-UA"/>
        </w:rPr>
        <w:t>механізм модернізації політичних відносин і забезпечення ефективної взаємодії між владою і сусп</w:t>
      </w:r>
      <w:r w:rsidR="00D3153A">
        <w:rPr>
          <w:rFonts w:asciiTheme="majorBidi" w:hAnsiTheme="majorBidi" w:cstheme="majorBidi"/>
          <w:sz w:val="28"/>
          <w:szCs w:val="28"/>
          <w:lang w:val="uk-UA"/>
        </w:rPr>
        <w:t>ільством</w:t>
      </w:r>
      <w:r w:rsidR="00D3153A" w:rsidRPr="00D3153A">
        <w:rPr>
          <w:rFonts w:asciiTheme="majorBidi" w:hAnsiTheme="majorBidi" w:cstheme="majorBidi"/>
          <w:sz w:val="28"/>
          <w:szCs w:val="28"/>
          <w:lang w:val="uk-UA"/>
        </w:rPr>
        <w:t xml:space="preserve"> [12].</w:t>
      </w:r>
    </w:p>
    <w:p w14:paraId="75805754" w14:textId="77777777" w:rsidR="00E86222" w:rsidRDefault="00992402"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Також у сучасній науці сформувався новий </w:t>
      </w:r>
      <w:r w:rsidR="00933462">
        <w:rPr>
          <w:rFonts w:asciiTheme="majorBidi" w:hAnsiTheme="majorBidi" w:cstheme="majorBidi"/>
          <w:sz w:val="28"/>
          <w:szCs w:val="28"/>
          <w:lang w:val="uk-UA"/>
        </w:rPr>
        <w:t>міждисциплінарний напрямок, який</w:t>
      </w:r>
      <w:r w:rsidR="00E86222" w:rsidRPr="00E86222">
        <w:rPr>
          <w:rFonts w:asciiTheme="majorBidi" w:hAnsiTheme="majorBidi" w:cstheme="majorBidi"/>
          <w:sz w:val="28"/>
          <w:szCs w:val="28"/>
          <w:lang w:val="uk-UA"/>
        </w:rPr>
        <w:t xml:space="preserve"> вивчає можливості інформаційно-комунікаційних технологій для під</w:t>
      </w:r>
      <w:r w:rsidR="00933462">
        <w:rPr>
          <w:rFonts w:asciiTheme="majorBidi" w:hAnsiTheme="majorBidi" w:cstheme="majorBidi"/>
          <w:sz w:val="28"/>
          <w:szCs w:val="28"/>
          <w:lang w:val="uk-UA"/>
        </w:rPr>
        <w:t>вищення ефективності соціальної</w:t>
      </w:r>
      <w:r w:rsidR="00E86222" w:rsidRPr="00E86222">
        <w:rPr>
          <w:rFonts w:asciiTheme="majorBidi" w:hAnsiTheme="majorBidi" w:cstheme="majorBidi"/>
          <w:sz w:val="28"/>
          <w:szCs w:val="28"/>
          <w:lang w:val="uk-UA"/>
        </w:rPr>
        <w:t>, еконо</w:t>
      </w:r>
      <w:r w:rsidR="00933462">
        <w:rPr>
          <w:rFonts w:asciiTheme="majorBidi" w:hAnsiTheme="majorBidi" w:cstheme="majorBidi"/>
          <w:sz w:val="28"/>
          <w:szCs w:val="28"/>
          <w:lang w:val="uk-UA"/>
        </w:rPr>
        <w:t>мічної</w:t>
      </w:r>
      <w:r>
        <w:rPr>
          <w:rFonts w:asciiTheme="majorBidi" w:hAnsiTheme="majorBidi" w:cstheme="majorBidi"/>
          <w:sz w:val="28"/>
          <w:szCs w:val="28"/>
          <w:lang w:val="uk-UA"/>
        </w:rPr>
        <w:t xml:space="preserve"> та інших форм взаємодії. Цей напрямок </w:t>
      </w:r>
      <w:r w:rsidR="00E86222" w:rsidRPr="00E86222">
        <w:rPr>
          <w:rFonts w:asciiTheme="majorBidi" w:hAnsiTheme="majorBidi" w:cstheme="majorBidi"/>
          <w:sz w:val="28"/>
          <w:szCs w:val="28"/>
          <w:lang w:val="uk-UA"/>
        </w:rPr>
        <w:t>ставить за мету осмислення місця демократії</w:t>
      </w:r>
      <w:r w:rsidR="00933462">
        <w:rPr>
          <w:rFonts w:asciiTheme="majorBidi" w:hAnsiTheme="majorBidi" w:cstheme="majorBidi"/>
          <w:sz w:val="28"/>
          <w:szCs w:val="28"/>
          <w:lang w:val="uk-UA"/>
        </w:rPr>
        <w:t xml:space="preserve"> в інформаційному суспільстві – </w:t>
      </w:r>
      <w:r w:rsidR="00E86222" w:rsidRPr="00E86222">
        <w:rPr>
          <w:rFonts w:asciiTheme="majorBidi" w:hAnsiTheme="majorBidi" w:cstheme="majorBidi"/>
          <w:sz w:val="28"/>
          <w:szCs w:val="28"/>
          <w:lang w:val="uk-UA"/>
        </w:rPr>
        <w:t>інформаційна теорія демократії</w:t>
      </w:r>
      <w:r w:rsidR="002F08AA">
        <w:rPr>
          <w:rFonts w:asciiTheme="majorBidi" w:hAnsiTheme="majorBidi" w:cstheme="majorBidi"/>
          <w:sz w:val="28"/>
          <w:szCs w:val="28"/>
          <w:lang w:val="uk-UA"/>
        </w:rPr>
        <w:t>.</w:t>
      </w:r>
    </w:p>
    <w:p w14:paraId="57A338FC" w14:textId="77777777" w:rsidR="002F08AA" w:rsidRPr="00D3153A" w:rsidRDefault="002F08AA" w:rsidP="006D1C2A">
      <w:pPr>
        <w:spacing w:after="0" w:line="360" w:lineRule="auto"/>
        <w:ind w:firstLine="709"/>
        <w:jc w:val="both"/>
        <w:rPr>
          <w:rFonts w:asciiTheme="majorBidi" w:hAnsiTheme="majorBidi" w:cstheme="majorBidi"/>
          <w:sz w:val="28"/>
          <w:szCs w:val="28"/>
          <w:lang w:val="uk-UA"/>
        </w:rPr>
      </w:pPr>
      <w:r w:rsidRPr="002F08AA">
        <w:rPr>
          <w:rFonts w:asciiTheme="majorBidi" w:hAnsiTheme="majorBidi" w:cstheme="majorBidi"/>
          <w:sz w:val="28"/>
          <w:szCs w:val="28"/>
          <w:lang w:val="uk-UA"/>
        </w:rPr>
        <w:t>Під електронною демок</w:t>
      </w:r>
      <w:r w:rsidR="009D3DAF">
        <w:rPr>
          <w:rFonts w:asciiTheme="majorBidi" w:hAnsiTheme="majorBidi" w:cstheme="majorBidi"/>
          <w:sz w:val="28"/>
          <w:szCs w:val="28"/>
          <w:lang w:val="uk-UA"/>
        </w:rPr>
        <w:t xml:space="preserve">ратією можна розуміти таку </w:t>
      </w:r>
      <w:r w:rsidR="009D3DAF" w:rsidRPr="009D3DAF">
        <w:rPr>
          <w:rFonts w:asciiTheme="majorBidi" w:hAnsiTheme="majorBidi" w:cstheme="majorBidi"/>
          <w:sz w:val="28"/>
          <w:szCs w:val="28"/>
          <w:lang w:val="uk-UA"/>
        </w:rPr>
        <w:t>форму</w:t>
      </w:r>
      <w:r w:rsidRPr="009D3DAF">
        <w:rPr>
          <w:rFonts w:asciiTheme="majorBidi" w:hAnsiTheme="majorBidi" w:cstheme="majorBidi"/>
          <w:sz w:val="28"/>
          <w:szCs w:val="28"/>
          <w:lang w:val="uk-UA"/>
        </w:rPr>
        <w:t xml:space="preserve"> організації </w:t>
      </w:r>
      <w:r w:rsidR="009D3DAF">
        <w:rPr>
          <w:rFonts w:asciiTheme="majorBidi" w:hAnsiTheme="majorBidi" w:cstheme="majorBidi"/>
          <w:sz w:val="28"/>
          <w:szCs w:val="28"/>
          <w:lang w:val="uk-UA"/>
        </w:rPr>
        <w:t>діяльності громадян в суспільно-політичній сфері життєдіяльності</w:t>
      </w:r>
      <w:r w:rsidRPr="009D3DAF">
        <w:rPr>
          <w:rFonts w:asciiTheme="majorBidi" w:hAnsiTheme="majorBidi" w:cstheme="majorBidi"/>
          <w:sz w:val="28"/>
          <w:szCs w:val="28"/>
          <w:lang w:val="uk-UA"/>
        </w:rPr>
        <w:t xml:space="preserve">, </w:t>
      </w:r>
      <w:r w:rsidR="006D1C2A">
        <w:rPr>
          <w:rFonts w:asciiTheme="majorBidi" w:hAnsiTheme="majorBidi" w:cstheme="majorBidi"/>
          <w:sz w:val="28"/>
          <w:szCs w:val="28"/>
          <w:lang w:val="uk-UA"/>
        </w:rPr>
        <w:t xml:space="preserve">що надає можливість переходу на якісно новий рівень діалогу між членами певного суспільства, між громадянами та органами влади, між організаціями і різними структурами через застосування нових </w:t>
      </w:r>
      <w:r w:rsidR="006D1C2A" w:rsidRPr="006D1C2A">
        <w:rPr>
          <w:rFonts w:asciiTheme="majorBidi" w:hAnsiTheme="majorBidi" w:cstheme="majorBidi"/>
          <w:sz w:val="28"/>
          <w:szCs w:val="28"/>
          <w:lang w:val="uk-UA"/>
        </w:rPr>
        <w:t>технологій</w:t>
      </w:r>
      <w:r w:rsidR="00D3153A" w:rsidRPr="006D1C2A">
        <w:rPr>
          <w:rFonts w:asciiTheme="majorBidi" w:hAnsiTheme="majorBidi" w:cstheme="majorBidi"/>
          <w:sz w:val="28"/>
          <w:szCs w:val="28"/>
          <w:lang w:val="uk-UA"/>
        </w:rPr>
        <w:t xml:space="preserve"> [12].</w:t>
      </w:r>
    </w:p>
    <w:p w14:paraId="2BCE04F9" w14:textId="77777777" w:rsidR="002E7DE7" w:rsidRPr="00D3153A" w:rsidRDefault="002F08AA" w:rsidP="004B625A">
      <w:pPr>
        <w:spacing w:after="0" w:line="360" w:lineRule="auto"/>
        <w:ind w:firstLine="709"/>
        <w:jc w:val="both"/>
        <w:rPr>
          <w:rFonts w:asciiTheme="majorBidi" w:hAnsiTheme="majorBidi" w:cstheme="majorBidi"/>
          <w:sz w:val="28"/>
          <w:szCs w:val="28"/>
          <w:lang w:val="uk-UA"/>
        </w:rPr>
      </w:pPr>
      <w:r w:rsidRPr="002F08AA">
        <w:rPr>
          <w:rFonts w:asciiTheme="majorBidi" w:hAnsiTheme="majorBidi" w:cstheme="majorBidi"/>
          <w:sz w:val="28"/>
          <w:szCs w:val="28"/>
          <w:lang w:val="uk-UA"/>
        </w:rPr>
        <w:t>На думку В. І. Руденко, електронна демократія являє соб</w:t>
      </w:r>
      <w:r>
        <w:rPr>
          <w:rFonts w:asciiTheme="majorBidi" w:hAnsiTheme="majorBidi" w:cstheme="majorBidi"/>
          <w:sz w:val="28"/>
          <w:szCs w:val="28"/>
          <w:lang w:val="uk-UA"/>
        </w:rPr>
        <w:t>ою «правління самоуповноважених</w:t>
      </w:r>
      <w:r w:rsidRPr="002F08AA">
        <w:rPr>
          <w:rFonts w:asciiTheme="majorBidi" w:hAnsiTheme="majorBidi" w:cstheme="majorBidi"/>
          <w:sz w:val="28"/>
          <w:szCs w:val="28"/>
          <w:lang w:val="uk-UA"/>
        </w:rPr>
        <w:t xml:space="preserve"> громадян» як сукупність форм і засобів, що дозволяють використовувати інформаційні технології для розширення можливостей будь-</w:t>
      </w:r>
      <w:r w:rsidRPr="002F08AA">
        <w:rPr>
          <w:rFonts w:asciiTheme="majorBidi" w:hAnsiTheme="majorBidi" w:cstheme="majorBidi"/>
          <w:sz w:val="28"/>
          <w:szCs w:val="28"/>
          <w:lang w:val="uk-UA"/>
        </w:rPr>
        <w:lastRenderedPageBreak/>
        <w:t>якого громадянина шляхом використання інформаційно-комунікаційних технологій</w:t>
      </w:r>
      <w:r w:rsidR="00D3153A" w:rsidRPr="00D3153A">
        <w:rPr>
          <w:rFonts w:asciiTheme="majorBidi" w:hAnsiTheme="majorBidi" w:cstheme="majorBidi"/>
          <w:sz w:val="28"/>
          <w:szCs w:val="28"/>
          <w:lang w:val="uk-UA"/>
        </w:rPr>
        <w:t xml:space="preserve"> [39, </w:t>
      </w:r>
      <w:r w:rsidR="00D3153A">
        <w:rPr>
          <w:rFonts w:asciiTheme="majorBidi" w:hAnsiTheme="majorBidi" w:cstheme="majorBidi"/>
          <w:sz w:val="28"/>
          <w:szCs w:val="28"/>
          <w:lang w:val="en-US"/>
        </w:rPr>
        <w:t>c</w:t>
      </w:r>
      <w:r w:rsidR="00D3153A">
        <w:rPr>
          <w:rFonts w:asciiTheme="majorBidi" w:hAnsiTheme="majorBidi" w:cstheme="majorBidi"/>
          <w:sz w:val="28"/>
          <w:szCs w:val="28"/>
          <w:lang w:val="uk-UA"/>
        </w:rPr>
        <w:t>. 9</w:t>
      </w:r>
      <w:r w:rsidR="00D3153A" w:rsidRPr="00D3153A">
        <w:rPr>
          <w:rFonts w:asciiTheme="majorBidi" w:hAnsiTheme="majorBidi" w:cstheme="majorBidi"/>
          <w:sz w:val="28"/>
          <w:szCs w:val="28"/>
          <w:lang w:val="uk-UA"/>
        </w:rPr>
        <w:t>0].</w:t>
      </w:r>
    </w:p>
    <w:p w14:paraId="19A18DBD" w14:textId="77777777" w:rsidR="00A2188C" w:rsidRPr="006F773B" w:rsidRDefault="002F08AA" w:rsidP="004B625A">
      <w:pPr>
        <w:spacing w:after="0" w:line="360" w:lineRule="auto"/>
        <w:ind w:firstLine="709"/>
        <w:jc w:val="both"/>
        <w:rPr>
          <w:rFonts w:asciiTheme="majorBidi" w:hAnsiTheme="majorBidi" w:cstheme="majorBidi"/>
          <w:sz w:val="28"/>
          <w:szCs w:val="28"/>
          <w:lang w:val="uk-UA"/>
        </w:rPr>
      </w:pPr>
      <w:r w:rsidRPr="006F773B">
        <w:rPr>
          <w:rFonts w:asciiTheme="majorBidi" w:hAnsiTheme="majorBidi" w:cstheme="majorBidi"/>
          <w:sz w:val="28"/>
          <w:szCs w:val="28"/>
          <w:lang w:val="uk-UA"/>
        </w:rPr>
        <w:t>Електронна демократія характеризується онлайновим проведенням різних кампаній, високим рівнем самоорганізації онлайн-спільноти на тлі відсутності значних соціальних відмінностей між членами спільноти, онлайн-правозахисною діяльністю, використанням електронного середовища як засобу поширення політичної інформації</w:t>
      </w:r>
      <w:r w:rsidR="006F773B">
        <w:rPr>
          <w:rFonts w:asciiTheme="majorBidi" w:hAnsiTheme="majorBidi" w:cstheme="majorBidi"/>
          <w:sz w:val="28"/>
          <w:szCs w:val="28"/>
          <w:lang w:val="uk-UA"/>
        </w:rPr>
        <w:t>.</w:t>
      </w:r>
    </w:p>
    <w:p w14:paraId="65C757DC" w14:textId="77777777" w:rsidR="006F773B" w:rsidRPr="00D3153A" w:rsidRDefault="0082335B"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Н</w:t>
      </w:r>
      <w:r w:rsidR="006F37C4">
        <w:rPr>
          <w:rFonts w:asciiTheme="majorBidi" w:hAnsiTheme="majorBidi" w:cstheme="majorBidi"/>
          <w:sz w:val="28"/>
          <w:szCs w:val="28"/>
          <w:lang w:val="uk-UA"/>
        </w:rPr>
        <w:t xml:space="preserve">ауковці </w:t>
      </w:r>
      <w:r w:rsidR="006F37C4" w:rsidRPr="006F773B">
        <w:rPr>
          <w:rFonts w:asciiTheme="majorBidi" w:hAnsiTheme="majorBidi" w:cstheme="majorBidi"/>
          <w:sz w:val="28"/>
          <w:szCs w:val="28"/>
          <w:lang w:val="uk-UA"/>
        </w:rPr>
        <w:t>В. А. Овчинников, Я. В. Антонов при цьому ділять демократичні процеси на наступні «підпроцеси»: а) збір інформації; б) формування спіль</w:t>
      </w:r>
      <w:r w:rsidR="00D3153A">
        <w:rPr>
          <w:rFonts w:asciiTheme="majorBidi" w:hAnsiTheme="majorBidi" w:cstheme="majorBidi"/>
          <w:sz w:val="28"/>
          <w:szCs w:val="28"/>
          <w:lang w:val="uk-UA"/>
        </w:rPr>
        <w:t>ної думки; в) прийняття рішення</w:t>
      </w:r>
      <w:r w:rsidR="00D3153A" w:rsidRPr="00D3153A">
        <w:rPr>
          <w:rFonts w:asciiTheme="majorBidi" w:hAnsiTheme="majorBidi" w:cstheme="majorBidi"/>
          <w:sz w:val="28"/>
          <w:szCs w:val="28"/>
          <w:lang w:val="uk-UA"/>
        </w:rPr>
        <w:t xml:space="preserve"> [7, </w:t>
      </w:r>
      <w:r w:rsidR="00D3153A">
        <w:rPr>
          <w:rFonts w:asciiTheme="majorBidi" w:hAnsiTheme="majorBidi" w:cstheme="majorBidi"/>
          <w:sz w:val="28"/>
          <w:szCs w:val="28"/>
          <w:lang w:val="en-US"/>
        </w:rPr>
        <w:t>c</w:t>
      </w:r>
      <w:r w:rsidR="00D3153A">
        <w:rPr>
          <w:rFonts w:asciiTheme="majorBidi" w:hAnsiTheme="majorBidi" w:cstheme="majorBidi"/>
          <w:sz w:val="28"/>
          <w:szCs w:val="28"/>
          <w:lang w:val="uk-UA"/>
        </w:rPr>
        <w:t xml:space="preserve">. </w:t>
      </w:r>
      <w:r w:rsidR="00D3153A" w:rsidRPr="00D3153A">
        <w:rPr>
          <w:rFonts w:asciiTheme="majorBidi" w:hAnsiTheme="majorBidi" w:cstheme="majorBidi"/>
          <w:sz w:val="28"/>
          <w:szCs w:val="28"/>
          <w:lang w:val="uk-UA"/>
        </w:rPr>
        <w:t>23].</w:t>
      </w:r>
    </w:p>
    <w:p w14:paraId="2B8288B6" w14:textId="77777777" w:rsidR="006F773B" w:rsidRDefault="006F37C4" w:rsidP="004B625A">
      <w:pPr>
        <w:spacing w:after="0" w:line="360" w:lineRule="auto"/>
        <w:ind w:firstLine="709"/>
        <w:jc w:val="both"/>
        <w:rPr>
          <w:rFonts w:asciiTheme="majorBidi" w:hAnsiTheme="majorBidi" w:cstheme="majorBidi"/>
          <w:sz w:val="28"/>
          <w:szCs w:val="28"/>
          <w:lang w:val="uk-UA"/>
        </w:rPr>
      </w:pPr>
      <w:r w:rsidRPr="006F773B">
        <w:rPr>
          <w:rFonts w:asciiTheme="majorBidi" w:hAnsiTheme="majorBidi" w:cstheme="majorBidi"/>
          <w:sz w:val="28"/>
          <w:szCs w:val="28"/>
          <w:lang w:val="uk-UA"/>
        </w:rPr>
        <w:t>Інші дослідники обґрунтовують думку, що електронна демократія складається з двох основних частин: 1) підготовка до прийняття рішення (</w:t>
      </w:r>
      <w:r>
        <w:rPr>
          <w:rFonts w:asciiTheme="majorBidi" w:hAnsiTheme="majorBidi" w:cstheme="majorBidi"/>
          <w:sz w:val="28"/>
          <w:szCs w:val="28"/>
          <w:lang w:val="uk-UA"/>
        </w:rPr>
        <w:t>тобто с</w:t>
      </w:r>
      <w:r w:rsidRPr="006F773B">
        <w:rPr>
          <w:rFonts w:asciiTheme="majorBidi" w:hAnsiTheme="majorBidi" w:cstheme="majorBidi"/>
          <w:sz w:val="28"/>
          <w:szCs w:val="28"/>
          <w:lang w:val="uk-UA"/>
        </w:rPr>
        <w:t xml:space="preserve">тадії «а» і «б»); 2) </w:t>
      </w:r>
      <w:r>
        <w:rPr>
          <w:rFonts w:asciiTheme="majorBidi" w:hAnsiTheme="majorBidi" w:cstheme="majorBidi"/>
          <w:sz w:val="28"/>
          <w:szCs w:val="28"/>
          <w:lang w:val="uk-UA"/>
        </w:rPr>
        <w:t>сфера</w:t>
      </w:r>
      <w:r w:rsidRPr="006F773B">
        <w:rPr>
          <w:rFonts w:asciiTheme="majorBidi" w:hAnsiTheme="majorBidi" w:cstheme="majorBidi"/>
          <w:sz w:val="28"/>
          <w:szCs w:val="28"/>
          <w:lang w:val="uk-UA"/>
        </w:rPr>
        <w:t xml:space="preserve"> електронного голосування або прийняття рішень (т</w:t>
      </w:r>
      <w:r>
        <w:rPr>
          <w:rFonts w:asciiTheme="majorBidi" w:hAnsiTheme="majorBidi" w:cstheme="majorBidi"/>
          <w:sz w:val="28"/>
          <w:szCs w:val="28"/>
          <w:lang w:val="uk-UA"/>
        </w:rPr>
        <w:t>обто с</w:t>
      </w:r>
      <w:r w:rsidRPr="006F773B">
        <w:rPr>
          <w:rFonts w:asciiTheme="majorBidi" w:hAnsiTheme="majorBidi" w:cstheme="majorBidi"/>
          <w:sz w:val="28"/>
          <w:szCs w:val="28"/>
          <w:lang w:val="uk-UA"/>
        </w:rPr>
        <w:t>тадія «в»)</w:t>
      </w:r>
      <w:r w:rsidR="006F773B">
        <w:rPr>
          <w:rFonts w:asciiTheme="majorBidi" w:hAnsiTheme="majorBidi" w:cstheme="majorBidi"/>
          <w:sz w:val="28"/>
          <w:szCs w:val="28"/>
          <w:lang w:val="uk-UA"/>
        </w:rPr>
        <w:t>.</w:t>
      </w:r>
      <w:r w:rsidRPr="006F773B">
        <w:rPr>
          <w:rFonts w:asciiTheme="majorBidi" w:hAnsiTheme="majorBidi" w:cstheme="majorBidi"/>
          <w:sz w:val="28"/>
          <w:szCs w:val="28"/>
          <w:lang w:val="uk-UA"/>
        </w:rPr>
        <w:t xml:space="preserve"> </w:t>
      </w:r>
    </w:p>
    <w:p w14:paraId="49C37646" w14:textId="77777777" w:rsidR="006F773B" w:rsidRDefault="006F37C4" w:rsidP="004B625A">
      <w:pPr>
        <w:spacing w:after="0" w:line="360" w:lineRule="auto"/>
        <w:ind w:firstLine="709"/>
        <w:jc w:val="both"/>
        <w:rPr>
          <w:rFonts w:asciiTheme="majorBidi" w:hAnsiTheme="majorBidi" w:cstheme="majorBidi"/>
          <w:sz w:val="28"/>
          <w:szCs w:val="28"/>
          <w:lang w:val="uk-UA"/>
        </w:rPr>
      </w:pPr>
      <w:r w:rsidRPr="006F37C4">
        <w:rPr>
          <w:rFonts w:asciiTheme="majorBidi" w:hAnsiTheme="majorBidi" w:cstheme="majorBidi"/>
          <w:sz w:val="28"/>
          <w:szCs w:val="28"/>
          <w:lang w:val="uk-UA"/>
        </w:rPr>
        <w:t>Переплітається з електронною демократією ідея е</w:t>
      </w:r>
      <w:r>
        <w:rPr>
          <w:rFonts w:asciiTheme="majorBidi" w:hAnsiTheme="majorBidi" w:cstheme="majorBidi"/>
          <w:sz w:val="28"/>
          <w:szCs w:val="28"/>
          <w:lang w:val="uk-UA"/>
        </w:rPr>
        <w:t>лектронного уряду. В основі концепції</w:t>
      </w:r>
      <w:r w:rsidRPr="006F37C4">
        <w:rPr>
          <w:rFonts w:asciiTheme="majorBidi" w:hAnsiTheme="majorBidi" w:cstheme="majorBidi"/>
          <w:sz w:val="28"/>
          <w:szCs w:val="28"/>
          <w:lang w:val="uk-UA"/>
        </w:rPr>
        <w:t xml:space="preserve"> електронного уряду лежить у</w:t>
      </w:r>
      <w:r>
        <w:rPr>
          <w:rFonts w:asciiTheme="majorBidi" w:hAnsiTheme="majorBidi" w:cstheme="majorBidi"/>
          <w:sz w:val="28"/>
          <w:szCs w:val="28"/>
          <w:lang w:val="uk-UA"/>
        </w:rPr>
        <w:t>явлення про державу як інституту</w:t>
      </w:r>
      <w:r w:rsidRPr="006F37C4">
        <w:rPr>
          <w:rFonts w:asciiTheme="majorBidi" w:hAnsiTheme="majorBidi" w:cstheme="majorBidi"/>
          <w:sz w:val="28"/>
          <w:szCs w:val="28"/>
          <w:lang w:val="uk-UA"/>
        </w:rPr>
        <w:t xml:space="preserve">, </w:t>
      </w:r>
      <w:r>
        <w:rPr>
          <w:rFonts w:asciiTheme="majorBidi" w:hAnsiTheme="majorBidi" w:cstheme="majorBidi"/>
          <w:sz w:val="28"/>
          <w:szCs w:val="28"/>
          <w:lang w:val="uk-UA"/>
        </w:rPr>
        <w:t>що має основним завданням</w:t>
      </w:r>
      <w:r w:rsidRPr="006F37C4">
        <w:rPr>
          <w:rFonts w:asciiTheme="majorBidi" w:hAnsiTheme="majorBidi" w:cstheme="majorBidi"/>
          <w:sz w:val="28"/>
          <w:szCs w:val="28"/>
          <w:lang w:val="uk-UA"/>
        </w:rPr>
        <w:t xml:space="preserve"> </w:t>
      </w:r>
      <w:r>
        <w:rPr>
          <w:rFonts w:asciiTheme="majorBidi" w:hAnsiTheme="majorBidi" w:cstheme="majorBidi"/>
          <w:sz w:val="28"/>
          <w:szCs w:val="28"/>
          <w:lang w:val="uk-UA"/>
        </w:rPr>
        <w:t>ефективне задоволення насущних потреб</w:t>
      </w:r>
      <w:r w:rsidRPr="006F37C4">
        <w:rPr>
          <w:rFonts w:asciiTheme="majorBidi" w:hAnsiTheme="majorBidi" w:cstheme="majorBidi"/>
          <w:sz w:val="28"/>
          <w:szCs w:val="28"/>
          <w:lang w:val="uk-UA"/>
        </w:rPr>
        <w:t xml:space="preserve"> суспільства. </w:t>
      </w:r>
      <w:r>
        <w:rPr>
          <w:rFonts w:asciiTheme="majorBidi" w:hAnsiTheme="majorBidi" w:cstheme="majorBidi"/>
          <w:sz w:val="28"/>
          <w:szCs w:val="28"/>
          <w:lang w:val="uk-UA"/>
        </w:rPr>
        <w:t xml:space="preserve">Саме мережа </w:t>
      </w:r>
      <w:r w:rsidRPr="006F37C4">
        <w:rPr>
          <w:rFonts w:asciiTheme="majorBidi" w:hAnsiTheme="majorBidi" w:cstheme="majorBidi"/>
          <w:sz w:val="28"/>
          <w:szCs w:val="28"/>
          <w:lang w:val="uk-UA"/>
        </w:rPr>
        <w:t xml:space="preserve">Інтернет, на думку більшості вчених, дозволяє радикально підвищити ефективність державної машини як в швидкості обслуговування запитів громадян, так і в ціні здійснюваних транзакцій. </w:t>
      </w:r>
    </w:p>
    <w:p w14:paraId="6A9D3232" w14:textId="77777777" w:rsidR="006F37C4" w:rsidRPr="00D3153A" w:rsidRDefault="006F37C4" w:rsidP="004B625A">
      <w:pPr>
        <w:spacing w:after="0" w:line="360" w:lineRule="auto"/>
        <w:ind w:firstLine="709"/>
        <w:jc w:val="both"/>
        <w:rPr>
          <w:rFonts w:asciiTheme="majorBidi" w:hAnsiTheme="majorBidi" w:cstheme="majorBidi"/>
          <w:sz w:val="28"/>
          <w:szCs w:val="28"/>
        </w:rPr>
      </w:pPr>
      <w:r w:rsidRPr="006F37C4">
        <w:rPr>
          <w:rFonts w:asciiTheme="majorBidi" w:hAnsiTheme="majorBidi" w:cstheme="majorBidi"/>
          <w:sz w:val="28"/>
          <w:szCs w:val="28"/>
          <w:lang w:val="uk-UA"/>
        </w:rPr>
        <w:t>Згідно з визначенням В. І. Дрожжінова, «суть електронного уряду поляга</w:t>
      </w:r>
      <w:r w:rsidR="000F413E">
        <w:rPr>
          <w:rFonts w:asciiTheme="majorBidi" w:hAnsiTheme="majorBidi" w:cstheme="majorBidi"/>
          <w:sz w:val="28"/>
          <w:szCs w:val="28"/>
          <w:lang w:val="uk-UA"/>
        </w:rPr>
        <w:t>є у</w:t>
      </w:r>
      <w:r w:rsidRPr="006F37C4">
        <w:rPr>
          <w:rFonts w:asciiTheme="majorBidi" w:hAnsiTheme="majorBidi" w:cstheme="majorBidi"/>
          <w:sz w:val="28"/>
          <w:szCs w:val="28"/>
          <w:lang w:val="uk-UA"/>
        </w:rPr>
        <w:t xml:space="preserve"> використанні віртуального простору для вдосконалення моделей надання послуг та підвищення ефективності функціонування органів влади і державних установ»</w:t>
      </w:r>
      <w:r w:rsidR="00D3153A" w:rsidRPr="00D3153A">
        <w:rPr>
          <w:rFonts w:asciiTheme="majorBidi" w:hAnsiTheme="majorBidi" w:cstheme="majorBidi"/>
          <w:sz w:val="28"/>
          <w:szCs w:val="28"/>
        </w:rPr>
        <w:t xml:space="preserve"> </w:t>
      </w:r>
      <w:r w:rsidR="00D3153A" w:rsidRPr="002434CF">
        <w:rPr>
          <w:rFonts w:asciiTheme="majorBidi" w:hAnsiTheme="majorBidi" w:cstheme="majorBidi"/>
          <w:sz w:val="28"/>
          <w:szCs w:val="28"/>
        </w:rPr>
        <w:t>[</w:t>
      </w:r>
      <w:r w:rsidR="00C52E1A" w:rsidRPr="00C52E1A">
        <w:rPr>
          <w:rFonts w:asciiTheme="majorBidi" w:hAnsiTheme="majorBidi" w:cstheme="majorBidi"/>
          <w:sz w:val="28"/>
          <w:szCs w:val="28"/>
        </w:rPr>
        <w:t>7</w:t>
      </w:r>
      <w:r w:rsidR="00D3153A" w:rsidRPr="002434CF">
        <w:rPr>
          <w:rFonts w:asciiTheme="majorBidi" w:hAnsiTheme="majorBidi" w:cstheme="majorBidi"/>
          <w:sz w:val="28"/>
          <w:szCs w:val="28"/>
        </w:rPr>
        <w:t xml:space="preserve">3, </w:t>
      </w:r>
      <w:r w:rsidR="00D3153A">
        <w:rPr>
          <w:rFonts w:asciiTheme="majorBidi" w:hAnsiTheme="majorBidi" w:cstheme="majorBidi"/>
          <w:sz w:val="28"/>
          <w:szCs w:val="28"/>
          <w:lang w:val="en-US"/>
        </w:rPr>
        <w:t>c</w:t>
      </w:r>
      <w:r w:rsidR="00C52E1A">
        <w:rPr>
          <w:rFonts w:asciiTheme="majorBidi" w:hAnsiTheme="majorBidi" w:cstheme="majorBidi"/>
          <w:sz w:val="28"/>
          <w:szCs w:val="28"/>
        </w:rPr>
        <w:t xml:space="preserve">. </w:t>
      </w:r>
      <w:r w:rsidR="00C52E1A" w:rsidRPr="00C52E1A">
        <w:rPr>
          <w:rFonts w:asciiTheme="majorBidi" w:hAnsiTheme="majorBidi" w:cstheme="majorBidi"/>
          <w:sz w:val="28"/>
          <w:szCs w:val="28"/>
        </w:rPr>
        <w:t>90</w:t>
      </w:r>
      <w:r w:rsidR="00D3153A" w:rsidRPr="002434CF">
        <w:rPr>
          <w:rFonts w:asciiTheme="majorBidi" w:hAnsiTheme="majorBidi" w:cstheme="majorBidi"/>
          <w:sz w:val="28"/>
          <w:szCs w:val="28"/>
        </w:rPr>
        <w:t>].</w:t>
      </w:r>
    </w:p>
    <w:p w14:paraId="2B9B8F0B" w14:textId="265D0D16" w:rsidR="006F37C4" w:rsidRPr="00C52E1A" w:rsidRDefault="006F37C4" w:rsidP="00A1377E">
      <w:pPr>
        <w:spacing w:after="0" w:line="360" w:lineRule="auto"/>
        <w:ind w:firstLine="709"/>
        <w:jc w:val="both"/>
        <w:rPr>
          <w:rFonts w:asciiTheme="majorBidi" w:hAnsiTheme="majorBidi" w:cstheme="majorBidi"/>
          <w:sz w:val="28"/>
          <w:szCs w:val="28"/>
          <w:lang w:val="uk-UA"/>
        </w:rPr>
      </w:pPr>
      <w:r w:rsidRPr="006F37C4">
        <w:rPr>
          <w:rFonts w:asciiTheme="majorBidi" w:hAnsiTheme="majorBidi" w:cstheme="majorBidi"/>
          <w:sz w:val="28"/>
          <w:szCs w:val="28"/>
          <w:lang w:val="uk-UA"/>
        </w:rPr>
        <w:t>Підкреслимо, що поняття «електронна де</w:t>
      </w:r>
      <w:r w:rsidR="007C07F2">
        <w:rPr>
          <w:rFonts w:asciiTheme="majorBidi" w:hAnsiTheme="majorBidi" w:cstheme="majorBidi"/>
          <w:sz w:val="28"/>
          <w:szCs w:val="28"/>
          <w:lang w:val="uk-UA"/>
        </w:rPr>
        <w:t>м</w:t>
      </w:r>
      <w:r w:rsidR="00A1377E">
        <w:rPr>
          <w:rFonts w:asciiTheme="majorBidi" w:hAnsiTheme="majorBidi" w:cstheme="majorBidi"/>
          <w:sz w:val="28"/>
          <w:szCs w:val="28"/>
          <w:lang w:val="uk-UA"/>
        </w:rPr>
        <w:t xml:space="preserve">ократія» і «електронний уряд» </w:t>
      </w:r>
      <w:r w:rsidR="00A1377E" w:rsidRPr="00A1377E">
        <w:rPr>
          <w:rFonts w:asciiTheme="majorBidi" w:hAnsiTheme="majorBidi" w:cstheme="majorBidi"/>
          <w:sz w:val="28"/>
          <w:szCs w:val="28"/>
          <w:lang w:val="uk-UA"/>
        </w:rPr>
        <w:t>–</w:t>
      </w:r>
      <w:r w:rsidR="00A1377E">
        <w:rPr>
          <w:rFonts w:asciiTheme="majorBidi" w:hAnsiTheme="majorBidi" w:cstheme="majorBidi"/>
          <w:sz w:val="28"/>
          <w:szCs w:val="28"/>
          <w:lang w:val="uk-UA"/>
        </w:rPr>
        <w:t xml:space="preserve"> </w:t>
      </w:r>
      <w:r w:rsidRPr="006F37C4">
        <w:rPr>
          <w:rFonts w:asciiTheme="majorBidi" w:hAnsiTheme="majorBidi" w:cstheme="majorBidi"/>
          <w:sz w:val="28"/>
          <w:szCs w:val="28"/>
          <w:lang w:val="uk-UA"/>
        </w:rPr>
        <w:t>це поняття, від</w:t>
      </w:r>
      <w:r w:rsidR="00DF044B">
        <w:rPr>
          <w:rFonts w:asciiTheme="majorBidi" w:hAnsiTheme="majorBidi" w:cstheme="majorBidi"/>
          <w:sz w:val="28"/>
          <w:szCs w:val="28"/>
          <w:lang w:val="uk-UA"/>
        </w:rPr>
        <w:t>мінні одне</w:t>
      </w:r>
      <w:r w:rsidRPr="006F37C4">
        <w:rPr>
          <w:rFonts w:asciiTheme="majorBidi" w:hAnsiTheme="majorBidi" w:cstheme="majorBidi"/>
          <w:sz w:val="28"/>
          <w:szCs w:val="28"/>
          <w:lang w:val="uk-UA"/>
        </w:rPr>
        <w:t xml:space="preserve"> від одного. Так, поняття «електронна дем</w:t>
      </w:r>
      <w:r w:rsidR="00062768">
        <w:rPr>
          <w:rFonts w:asciiTheme="majorBidi" w:hAnsiTheme="majorBidi" w:cstheme="majorBidi"/>
          <w:sz w:val="28"/>
          <w:szCs w:val="28"/>
          <w:lang w:val="uk-UA"/>
        </w:rPr>
        <w:t>ократія» є демократію, що заснована</w:t>
      </w:r>
      <w:r w:rsidRPr="006F37C4">
        <w:rPr>
          <w:rFonts w:asciiTheme="majorBidi" w:hAnsiTheme="majorBidi" w:cstheme="majorBidi"/>
          <w:sz w:val="28"/>
          <w:szCs w:val="28"/>
          <w:lang w:val="uk-UA"/>
        </w:rPr>
        <w:t xml:space="preserve"> на безпосередньому виявленні волі кожного громадянина за допомогою широкого застосування інформаційно</w:t>
      </w:r>
      <w:r w:rsidR="00062768">
        <w:rPr>
          <w:rFonts w:asciiTheme="majorBidi" w:hAnsiTheme="majorBidi" w:cstheme="majorBidi"/>
          <w:sz w:val="28"/>
          <w:szCs w:val="28"/>
          <w:lang w:val="uk-UA"/>
        </w:rPr>
        <w:t>-комунікаційних технологій. «Е</w:t>
      </w:r>
      <w:r w:rsidRPr="006F37C4">
        <w:rPr>
          <w:rFonts w:asciiTheme="majorBidi" w:hAnsiTheme="majorBidi" w:cstheme="majorBidi"/>
          <w:sz w:val="28"/>
          <w:szCs w:val="28"/>
          <w:lang w:val="uk-UA"/>
        </w:rPr>
        <w:t xml:space="preserve">лектронний уряд» означає швидкий спосіб надання державних послуг і надання інформації фізичним особам, юридичним </w:t>
      </w:r>
      <w:r w:rsidRPr="006F37C4">
        <w:rPr>
          <w:rFonts w:asciiTheme="majorBidi" w:hAnsiTheme="majorBidi" w:cstheme="majorBidi"/>
          <w:sz w:val="28"/>
          <w:szCs w:val="28"/>
          <w:lang w:val="uk-UA"/>
        </w:rPr>
        <w:lastRenderedPageBreak/>
        <w:t>особам, іншим гілкам влади за допомогою використання сучасних інформаційних технологій, при яких особиста взаємодія між заявником і державою зводиться до мінімуму</w:t>
      </w:r>
      <w:r w:rsidR="00C52E1A" w:rsidRPr="00C52E1A">
        <w:rPr>
          <w:rFonts w:asciiTheme="majorBidi" w:hAnsiTheme="majorBidi" w:cstheme="majorBidi"/>
          <w:sz w:val="28"/>
          <w:szCs w:val="28"/>
          <w:lang w:val="uk-UA"/>
        </w:rPr>
        <w:t xml:space="preserve"> [60].</w:t>
      </w:r>
    </w:p>
    <w:p w14:paraId="09CB5B89" w14:textId="77777777" w:rsidR="006F37C4" w:rsidRDefault="00062768"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Саме перші результати втілення</w:t>
      </w:r>
      <w:r w:rsidR="006F37C4" w:rsidRPr="006F37C4">
        <w:rPr>
          <w:rFonts w:asciiTheme="majorBidi" w:hAnsiTheme="majorBidi" w:cstheme="majorBidi"/>
          <w:sz w:val="28"/>
          <w:szCs w:val="28"/>
          <w:lang w:val="uk-UA"/>
        </w:rPr>
        <w:t xml:space="preserve"> ідеї електронного уряду породили в широких колах громадськості уявлення про те, що кінцевим результатом впровадження «електронного уряду» є еволюція сучасної представницької демократії в с</w:t>
      </w:r>
      <w:r>
        <w:rPr>
          <w:rFonts w:asciiTheme="majorBidi" w:hAnsiTheme="majorBidi" w:cstheme="majorBidi"/>
          <w:sz w:val="28"/>
          <w:szCs w:val="28"/>
          <w:lang w:val="uk-UA"/>
        </w:rPr>
        <w:t xml:space="preserve">истему «електронної демократії». </w:t>
      </w:r>
      <w:r w:rsidR="006F37C4" w:rsidRPr="006F37C4">
        <w:rPr>
          <w:rFonts w:asciiTheme="majorBidi" w:hAnsiTheme="majorBidi" w:cstheme="majorBidi"/>
          <w:sz w:val="28"/>
          <w:szCs w:val="28"/>
          <w:lang w:val="uk-UA"/>
        </w:rPr>
        <w:t xml:space="preserve">Неоднозначність явища, що позначається терміном «електронна демократія», </w:t>
      </w:r>
      <w:r>
        <w:rPr>
          <w:rFonts w:asciiTheme="majorBidi" w:hAnsiTheme="majorBidi" w:cstheme="majorBidi"/>
          <w:sz w:val="28"/>
          <w:szCs w:val="28"/>
          <w:lang w:val="uk-UA"/>
        </w:rPr>
        <w:t>спричинило появу різних варіантів</w:t>
      </w:r>
      <w:r w:rsidR="006F37C4" w:rsidRPr="006F37C4">
        <w:rPr>
          <w:rFonts w:asciiTheme="majorBidi" w:hAnsiTheme="majorBidi" w:cstheme="majorBidi"/>
          <w:sz w:val="28"/>
          <w:szCs w:val="28"/>
          <w:lang w:val="uk-UA"/>
        </w:rPr>
        <w:t xml:space="preserve"> його трактування і </w:t>
      </w:r>
      <w:r>
        <w:rPr>
          <w:rFonts w:asciiTheme="majorBidi" w:hAnsiTheme="majorBidi" w:cstheme="majorBidi"/>
          <w:sz w:val="28"/>
          <w:szCs w:val="28"/>
          <w:lang w:val="uk-UA"/>
        </w:rPr>
        <w:t>активну дискусію</w:t>
      </w:r>
      <w:r w:rsidR="006F37C4" w:rsidRPr="006F37C4">
        <w:rPr>
          <w:rFonts w:asciiTheme="majorBidi" w:hAnsiTheme="majorBidi" w:cstheme="majorBidi"/>
          <w:sz w:val="28"/>
          <w:szCs w:val="28"/>
          <w:lang w:val="uk-UA"/>
        </w:rPr>
        <w:t xml:space="preserve"> між представниками різних підходів.</w:t>
      </w:r>
    </w:p>
    <w:p w14:paraId="598355A2" w14:textId="77777777" w:rsidR="00181CBA" w:rsidRDefault="00062768" w:rsidP="004B625A">
      <w:pPr>
        <w:spacing w:after="0" w:line="360" w:lineRule="auto"/>
        <w:ind w:firstLine="709"/>
        <w:jc w:val="both"/>
        <w:rPr>
          <w:rFonts w:asciiTheme="majorBidi" w:hAnsiTheme="majorBidi" w:cstheme="majorBidi"/>
          <w:sz w:val="28"/>
          <w:szCs w:val="28"/>
          <w:lang w:val="uk-UA"/>
        </w:rPr>
      </w:pPr>
      <w:r w:rsidRPr="00062768">
        <w:rPr>
          <w:rFonts w:asciiTheme="majorBidi" w:hAnsiTheme="majorBidi" w:cstheme="majorBidi"/>
          <w:sz w:val="28"/>
          <w:szCs w:val="28"/>
          <w:lang w:val="uk-UA"/>
        </w:rPr>
        <w:t>Теоретичні основи концепції електронної демократії розробля</w:t>
      </w:r>
      <w:r>
        <w:rPr>
          <w:rFonts w:asciiTheme="majorBidi" w:hAnsiTheme="majorBidi" w:cstheme="majorBidi"/>
          <w:sz w:val="28"/>
          <w:szCs w:val="28"/>
          <w:lang w:val="uk-UA"/>
        </w:rPr>
        <w:t>лися цілою низкою науковців з різних країн світу</w:t>
      </w:r>
      <w:r w:rsidRPr="00062768">
        <w:rPr>
          <w:rFonts w:asciiTheme="majorBidi" w:hAnsiTheme="majorBidi" w:cstheme="majorBidi"/>
          <w:sz w:val="28"/>
          <w:szCs w:val="28"/>
          <w:lang w:val="uk-UA"/>
        </w:rPr>
        <w:t xml:space="preserve">. Одним з найвідоміших вважається </w:t>
      </w:r>
      <w:r>
        <w:rPr>
          <w:rFonts w:asciiTheme="majorBidi" w:hAnsiTheme="majorBidi" w:cstheme="majorBidi"/>
          <w:sz w:val="28"/>
          <w:szCs w:val="28"/>
          <w:lang w:val="uk-UA"/>
        </w:rPr>
        <w:t xml:space="preserve">японський соціолог та футуролог І. Масуда. Він </w:t>
      </w:r>
      <w:r w:rsidRPr="00062768">
        <w:rPr>
          <w:rFonts w:asciiTheme="majorBidi" w:hAnsiTheme="majorBidi" w:cstheme="majorBidi"/>
          <w:sz w:val="28"/>
          <w:szCs w:val="28"/>
          <w:lang w:val="uk-UA"/>
        </w:rPr>
        <w:t>сформулював ідею про формування демократії участі на основі інформаційних технологій і етики спільного</w:t>
      </w:r>
      <w:r w:rsidR="00C52E1A">
        <w:rPr>
          <w:rFonts w:asciiTheme="majorBidi" w:hAnsiTheme="majorBidi" w:cstheme="majorBidi"/>
          <w:sz w:val="28"/>
          <w:szCs w:val="28"/>
          <w:lang w:val="uk-UA"/>
        </w:rPr>
        <w:t xml:space="preserve"> використання інформації</w:t>
      </w:r>
      <w:r w:rsidR="00C52E1A" w:rsidRPr="00C52E1A">
        <w:rPr>
          <w:rFonts w:asciiTheme="majorBidi" w:hAnsiTheme="majorBidi" w:cstheme="majorBidi"/>
          <w:sz w:val="28"/>
          <w:szCs w:val="28"/>
        </w:rPr>
        <w:t xml:space="preserve"> </w:t>
      </w:r>
      <w:r w:rsidR="00C52E1A" w:rsidRPr="002434CF">
        <w:rPr>
          <w:rFonts w:asciiTheme="majorBidi" w:hAnsiTheme="majorBidi" w:cstheme="majorBidi"/>
          <w:sz w:val="28"/>
          <w:szCs w:val="28"/>
        </w:rPr>
        <w:t>[</w:t>
      </w:r>
      <w:r w:rsidR="00C52E1A" w:rsidRPr="00C52E1A">
        <w:rPr>
          <w:rFonts w:asciiTheme="majorBidi" w:hAnsiTheme="majorBidi" w:cstheme="majorBidi"/>
          <w:sz w:val="28"/>
          <w:szCs w:val="28"/>
        </w:rPr>
        <w:t>2</w:t>
      </w:r>
      <w:r w:rsidR="00C52E1A" w:rsidRPr="002434CF">
        <w:rPr>
          <w:rFonts w:asciiTheme="majorBidi" w:hAnsiTheme="majorBidi" w:cstheme="majorBidi"/>
          <w:sz w:val="28"/>
          <w:szCs w:val="28"/>
        </w:rPr>
        <w:t xml:space="preserve">3, </w:t>
      </w:r>
      <w:r w:rsidR="00C52E1A">
        <w:rPr>
          <w:rFonts w:asciiTheme="majorBidi" w:hAnsiTheme="majorBidi" w:cstheme="majorBidi"/>
          <w:sz w:val="28"/>
          <w:szCs w:val="28"/>
          <w:lang w:val="en-US"/>
        </w:rPr>
        <w:t>c</w:t>
      </w:r>
      <w:r w:rsidR="00C52E1A">
        <w:rPr>
          <w:rFonts w:asciiTheme="majorBidi" w:hAnsiTheme="majorBidi" w:cstheme="majorBidi"/>
          <w:sz w:val="28"/>
          <w:szCs w:val="28"/>
        </w:rPr>
        <w:t xml:space="preserve">. </w:t>
      </w:r>
      <w:r w:rsidR="00C52E1A" w:rsidRPr="00C52E1A">
        <w:rPr>
          <w:rFonts w:asciiTheme="majorBidi" w:hAnsiTheme="majorBidi" w:cstheme="majorBidi"/>
          <w:sz w:val="28"/>
          <w:szCs w:val="28"/>
        </w:rPr>
        <w:t>8</w:t>
      </w:r>
      <w:r w:rsidR="00C52E1A" w:rsidRPr="002434CF">
        <w:rPr>
          <w:rFonts w:asciiTheme="majorBidi" w:hAnsiTheme="majorBidi" w:cstheme="majorBidi"/>
          <w:sz w:val="28"/>
          <w:szCs w:val="28"/>
        </w:rPr>
        <w:t>8].</w:t>
      </w:r>
    </w:p>
    <w:p w14:paraId="1E7910E7" w14:textId="228635B8" w:rsidR="00062768" w:rsidRDefault="00900AF6" w:rsidP="007858C2">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Як </w:t>
      </w:r>
      <w:r w:rsidRPr="006C0C80">
        <w:rPr>
          <w:rFonts w:asciiTheme="majorBidi" w:hAnsiTheme="majorBidi" w:cstheme="majorBidi"/>
          <w:sz w:val="28"/>
          <w:szCs w:val="28"/>
          <w:lang w:val="uk-UA"/>
        </w:rPr>
        <w:t>вважав І. Масуда</w:t>
      </w:r>
      <w:r w:rsidR="0082335B">
        <w:rPr>
          <w:rFonts w:asciiTheme="majorBidi" w:hAnsiTheme="majorBidi" w:cstheme="majorBidi"/>
          <w:sz w:val="28"/>
          <w:szCs w:val="28"/>
          <w:lang w:val="uk-UA"/>
        </w:rPr>
        <w:t>,</w:t>
      </w:r>
      <w:r w:rsidR="00BF066A" w:rsidRPr="006C0C80">
        <w:rPr>
          <w:rFonts w:asciiTheme="majorBidi" w:hAnsiTheme="majorBidi" w:cstheme="majorBidi"/>
          <w:sz w:val="28"/>
          <w:szCs w:val="28"/>
          <w:lang w:val="uk-UA"/>
        </w:rPr>
        <w:t xml:space="preserve"> розширення обсягів виробництва інформації та знань до масового рівня підвищує значення діяльності людини в сфері регуляції.</w:t>
      </w:r>
      <w:r w:rsidR="006C0C80" w:rsidRPr="006C0C80">
        <w:rPr>
          <w:rFonts w:asciiTheme="majorBidi" w:hAnsiTheme="majorBidi" w:cstheme="majorBidi"/>
          <w:sz w:val="28"/>
          <w:szCs w:val="28"/>
          <w:lang w:val="uk-UA"/>
        </w:rPr>
        <w:t xml:space="preserve"> Під час такого типу діяльності конструюються та контролюються нагальні для суспільної генези зв’язки, які поєднують в собі світ людей, речей та символічних о</w:t>
      </w:r>
      <w:r w:rsidR="0082335B">
        <w:rPr>
          <w:rFonts w:asciiTheme="majorBidi" w:hAnsiTheme="majorBidi" w:cstheme="majorBidi"/>
          <w:sz w:val="28"/>
          <w:szCs w:val="28"/>
          <w:lang w:val="uk-UA"/>
        </w:rPr>
        <w:t>б’</w:t>
      </w:r>
      <w:r w:rsidR="006C0C80" w:rsidRPr="006C0C80">
        <w:rPr>
          <w:rFonts w:asciiTheme="majorBidi" w:hAnsiTheme="majorBidi" w:cstheme="majorBidi"/>
          <w:sz w:val="28"/>
          <w:szCs w:val="28"/>
          <w:lang w:val="uk-UA"/>
        </w:rPr>
        <w:t>єктів</w:t>
      </w:r>
      <w:r w:rsidR="00062768" w:rsidRPr="006C0C80">
        <w:rPr>
          <w:rFonts w:asciiTheme="majorBidi" w:hAnsiTheme="majorBidi" w:cstheme="majorBidi"/>
          <w:sz w:val="28"/>
          <w:szCs w:val="28"/>
          <w:lang w:val="uk-UA"/>
        </w:rPr>
        <w:t xml:space="preserve">. </w:t>
      </w:r>
      <w:r w:rsidR="006C0C80">
        <w:rPr>
          <w:rFonts w:asciiTheme="majorBidi" w:hAnsiTheme="majorBidi" w:cstheme="majorBidi"/>
          <w:sz w:val="28"/>
          <w:szCs w:val="28"/>
          <w:lang w:val="uk-UA"/>
        </w:rPr>
        <w:t xml:space="preserve">Водночас </w:t>
      </w:r>
      <w:r w:rsidR="001C7FAC">
        <w:rPr>
          <w:rFonts w:asciiTheme="majorBidi" w:hAnsiTheme="majorBidi" w:cstheme="majorBidi"/>
          <w:sz w:val="28"/>
          <w:szCs w:val="28"/>
          <w:lang w:val="uk-UA"/>
        </w:rPr>
        <w:t xml:space="preserve">зростає значення діяльності в сфері комунікації, а також соціальне управління. І якщо для суспільства індустріального типу найбільш розвинутою формою правління була </w:t>
      </w:r>
      <w:r w:rsidR="001C7FAC" w:rsidRPr="001C7FAC">
        <w:rPr>
          <w:rFonts w:asciiTheme="majorBidi" w:hAnsiTheme="majorBidi" w:cstheme="majorBidi"/>
          <w:sz w:val="28"/>
          <w:szCs w:val="28"/>
          <w:lang w:val="uk-UA"/>
        </w:rPr>
        <w:t>демократія представницького типу, дл</w:t>
      </w:r>
      <w:r w:rsidR="007858C2">
        <w:rPr>
          <w:rFonts w:asciiTheme="majorBidi" w:hAnsiTheme="majorBidi" w:cstheme="majorBidi"/>
          <w:sz w:val="28"/>
          <w:szCs w:val="28"/>
          <w:lang w:val="uk-UA"/>
        </w:rPr>
        <w:t xml:space="preserve">я інформаційного суспільства це – </w:t>
      </w:r>
      <w:r w:rsidR="003A7ABD">
        <w:rPr>
          <w:rFonts w:asciiTheme="majorBidi" w:hAnsiTheme="majorBidi" w:cstheme="majorBidi"/>
          <w:sz w:val="28"/>
          <w:szCs w:val="28"/>
          <w:shd w:val="clear" w:color="auto" w:fill="FFFFFF"/>
          <w:lang w:val="uk-UA"/>
        </w:rPr>
        <w:t>партиси</w:t>
      </w:r>
      <w:r w:rsidR="001C7FAC" w:rsidRPr="005A63E3">
        <w:rPr>
          <w:rFonts w:asciiTheme="majorBidi" w:hAnsiTheme="majorBidi" w:cstheme="majorBidi"/>
          <w:sz w:val="28"/>
          <w:szCs w:val="28"/>
          <w:shd w:val="clear" w:color="auto" w:fill="FFFFFF"/>
          <w:lang w:val="uk-UA"/>
        </w:rPr>
        <w:t>паторна демократія (демократія участі)</w:t>
      </w:r>
      <w:r w:rsidR="005A63E3">
        <w:rPr>
          <w:rFonts w:asciiTheme="majorBidi" w:hAnsiTheme="majorBidi" w:cstheme="majorBidi"/>
          <w:sz w:val="28"/>
          <w:szCs w:val="28"/>
          <w:shd w:val="clear" w:color="auto" w:fill="FFFFFF"/>
          <w:lang w:val="uk-UA"/>
        </w:rPr>
        <w:t>, яка володіє наступними якостями</w:t>
      </w:r>
      <w:r w:rsidR="00C52E1A" w:rsidRPr="005A63E3">
        <w:rPr>
          <w:rFonts w:asciiTheme="majorBidi" w:hAnsiTheme="majorBidi" w:cstheme="majorBidi"/>
          <w:sz w:val="28"/>
          <w:szCs w:val="28"/>
          <w:lang w:val="uk-UA"/>
        </w:rPr>
        <w:t xml:space="preserve"> [23, </w:t>
      </w:r>
      <w:r w:rsidR="00C52E1A" w:rsidRPr="005A63E3">
        <w:rPr>
          <w:rFonts w:asciiTheme="majorBidi" w:hAnsiTheme="majorBidi" w:cstheme="majorBidi"/>
          <w:sz w:val="28"/>
          <w:szCs w:val="28"/>
          <w:lang w:val="en-US"/>
        </w:rPr>
        <w:t>c</w:t>
      </w:r>
      <w:r w:rsidR="005A63E3">
        <w:rPr>
          <w:rFonts w:asciiTheme="majorBidi" w:hAnsiTheme="majorBidi" w:cstheme="majorBidi"/>
          <w:sz w:val="28"/>
          <w:szCs w:val="28"/>
          <w:lang w:val="uk-UA"/>
        </w:rPr>
        <w:t>. 98]</w:t>
      </w:r>
      <w:r w:rsidR="00062768" w:rsidRPr="005A63E3">
        <w:rPr>
          <w:rFonts w:asciiTheme="majorBidi" w:hAnsiTheme="majorBidi" w:cstheme="majorBidi"/>
          <w:sz w:val="28"/>
          <w:szCs w:val="28"/>
          <w:lang w:val="uk-UA"/>
        </w:rPr>
        <w:t>:</w:t>
      </w:r>
    </w:p>
    <w:p w14:paraId="258A3AB9" w14:textId="77777777" w:rsidR="005A63E3" w:rsidRDefault="004B625A"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1) </w:t>
      </w:r>
      <w:r w:rsidR="00DE48B1">
        <w:rPr>
          <w:rFonts w:asciiTheme="majorBidi" w:hAnsiTheme="majorBidi" w:cstheme="majorBidi"/>
          <w:sz w:val="28"/>
          <w:szCs w:val="28"/>
          <w:lang w:val="uk-UA"/>
        </w:rPr>
        <w:t>участь у</w:t>
      </w:r>
      <w:r w:rsidR="005A63E3">
        <w:rPr>
          <w:rFonts w:asciiTheme="majorBidi" w:hAnsiTheme="majorBidi" w:cstheme="majorBidi"/>
          <w:sz w:val="28"/>
          <w:szCs w:val="28"/>
          <w:lang w:val="uk-UA"/>
        </w:rPr>
        <w:t xml:space="preserve"> прийнятті п</w:t>
      </w:r>
      <w:r w:rsidR="00DE48B1">
        <w:rPr>
          <w:rFonts w:asciiTheme="majorBidi" w:hAnsiTheme="majorBidi" w:cstheme="majorBidi"/>
          <w:sz w:val="28"/>
          <w:szCs w:val="28"/>
          <w:lang w:val="uk-UA"/>
        </w:rPr>
        <w:t xml:space="preserve">олітичних рішень мають брати </w:t>
      </w:r>
      <w:r w:rsidR="005A63E3">
        <w:rPr>
          <w:rFonts w:asciiTheme="majorBidi" w:hAnsiTheme="majorBidi" w:cstheme="majorBidi"/>
          <w:sz w:val="28"/>
          <w:szCs w:val="28"/>
          <w:lang w:val="uk-UA"/>
        </w:rPr>
        <w:t>всі громадяни або якомога більше їх число;</w:t>
      </w:r>
    </w:p>
    <w:p w14:paraId="42FB85A7" w14:textId="77777777" w:rsidR="00062768" w:rsidRPr="007E02CE" w:rsidRDefault="00153A0D"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2) </w:t>
      </w:r>
      <w:r w:rsidR="005A63E3" w:rsidRPr="007E02CE">
        <w:rPr>
          <w:rFonts w:asciiTheme="majorBidi" w:hAnsiTheme="majorBidi" w:cstheme="majorBidi"/>
          <w:sz w:val="28"/>
          <w:szCs w:val="28"/>
          <w:lang w:val="uk-UA"/>
        </w:rPr>
        <w:t xml:space="preserve">принцип </w:t>
      </w:r>
      <w:r w:rsidR="00C52E1A" w:rsidRPr="007E02CE">
        <w:rPr>
          <w:rFonts w:asciiTheme="majorBidi" w:hAnsiTheme="majorBidi" w:cstheme="majorBidi"/>
          <w:sz w:val="28"/>
          <w:szCs w:val="28"/>
          <w:lang w:val="uk-UA"/>
        </w:rPr>
        <w:t>с</w:t>
      </w:r>
      <w:r w:rsidR="005A63E3" w:rsidRPr="007E02CE">
        <w:rPr>
          <w:rFonts w:asciiTheme="majorBidi" w:hAnsiTheme="majorBidi" w:cstheme="majorBidi"/>
          <w:sz w:val="28"/>
          <w:szCs w:val="28"/>
          <w:lang w:val="uk-UA"/>
        </w:rPr>
        <w:t>инергії</w:t>
      </w:r>
      <w:r w:rsidR="00062768" w:rsidRPr="007E02CE">
        <w:rPr>
          <w:rFonts w:asciiTheme="majorBidi" w:hAnsiTheme="majorBidi" w:cstheme="majorBidi"/>
          <w:sz w:val="28"/>
          <w:szCs w:val="28"/>
          <w:lang w:val="uk-UA"/>
        </w:rPr>
        <w:t xml:space="preserve"> (участь</w:t>
      </w:r>
      <w:r w:rsidR="005A63E3" w:rsidRPr="007E02CE">
        <w:rPr>
          <w:rFonts w:asciiTheme="majorBidi" w:hAnsiTheme="majorBidi" w:cstheme="majorBidi"/>
          <w:sz w:val="28"/>
          <w:szCs w:val="28"/>
          <w:lang w:val="uk-UA"/>
        </w:rPr>
        <w:t xml:space="preserve"> у суспільно-політичних подіях має бути добровільною</w:t>
      </w:r>
      <w:r w:rsidR="00062768" w:rsidRPr="007E02CE">
        <w:rPr>
          <w:rFonts w:asciiTheme="majorBidi" w:hAnsiTheme="majorBidi" w:cstheme="majorBidi"/>
          <w:sz w:val="28"/>
          <w:szCs w:val="28"/>
          <w:lang w:val="uk-UA"/>
        </w:rPr>
        <w:t>) і взаємодопомога (готовність жертвувати своїми інтересами</w:t>
      </w:r>
      <w:r w:rsidR="005A63E3" w:rsidRPr="007E02CE">
        <w:rPr>
          <w:rFonts w:asciiTheme="majorBidi" w:hAnsiTheme="majorBidi" w:cstheme="majorBidi"/>
          <w:sz w:val="28"/>
          <w:szCs w:val="28"/>
          <w:lang w:val="uk-UA"/>
        </w:rPr>
        <w:t xml:space="preserve"> заради інтересу більшості</w:t>
      </w:r>
      <w:r w:rsidR="00062768" w:rsidRPr="007E02CE">
        <w:rPr>
          <w:rFonts w:asciiTheme="majorBidi" w:hAnsiTheme="majorBidi" w:cstheme="majorBidi"/>
          <w:sz w:val="28"/>
          <w:szCs w:val="28"/>
          <w:lang w:val="uk-UA"/>
        </w:rPr>
        <w:t xml:space="preserve">) як </w:t>
      </w:r>
      <w:r w:rsidR="005A63E3" w:rsidRPr="007E02CE">
        <w:rPr>
          <w:rFonts w:asciiTheme="majorBidi" w:hAnsiTheme="majorBidi" w:cstheme="majorBidi"/>
          <w:sz w:val="28"/>
          <w:szCs w:val="28"/>
          <w:lang w:val="uk-UA"/>
        </w:rPr>
        <w:t xml:space="preserve">підґрунтя для </w:t>
      </w:r>
      <w:r w:rsidR="007E02CE" w:rsidRPr="007E02CE">
        <w:rPr>
          <w:rFonts w:asciiTheme="majorBidi" w:hAnsiTheme="majorBidi" w:cstheme="majorBidi"/>
          <w:sz w:val="28"/>
          <w:szCs w:val="28"/>
          <w:lang w:val="uk-UA"/>
        </w:rPr>
        <w:t>вироблення політичних рішень;</w:t>
      </w:r>
    </w:p>
    <w:p w14:paraId="46432538" w14:textId="77777777" w:rsidR="00062768" w:rsidRPr="007E02CE" w:rsidRDefault="00153A0D"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3) </w:t>
      </w:r>
      <w:r w:rsidR="007E02CE" w:rsidRPr="007E02CE">
        <w:rPr>
          <w:rFonts w:asciiTheme="majorBidi" w:hAnsiTheme="majorBidi" w:cstheme="majorBidi"/>
          <w:sz w:val="28"/>
          <w:szCs w:val="28"/>
          <w:lang w:val="uk-UA"/>
        </w:rPr>
        <w:t>вся необхідна інформація має бути доступна населенню, що забезпечить обґрунтованність</w:t>
      </w:r>
      <w:r w:rsidR="00062768" w:rsidRPr="007E02CE">
        <w:rPr>
          <w:rFonts w:asciiTheme="majorBidi" w:hAnsiTheme="majorBidi" w:cstheme="majorBidi"/>
          <w:sz w:val="28"/>
          <w:szCs w:val="28"/>
          <w:lang w:val="uk-UA"/>
        </w:rPr>
        <w:t xml:space="preserve"> </w:t>
      </w:r>
      <w:r w:rsidR="007E02CE" w:rsidRPr="007E02CE">
        <w:rPr>
          <w:rFonts w:asciiTheme="majorBidi" w:hAnsiTheme="majorBidi" w:cstheme="majorBidi"/>
          <w:sz w:val="28"/>
          <w:szCs w:val="28"/>
          <w:lang w:val="uk-UA"/>
        </w:rPr>
        <w:t>прийнятого рішення;</w:t>
      </w:r>
    </w:p>
    <w:p w14:paraId="18F7AF1C" w14:textId="77777777" w:rsidR="00062768" w:rsidRPr="0066204D" w:rsidRDefault="00153A0D"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4) </w:t>
      </w:r>
      <w:r w:rsidR="00C52E1A" w:rsidRPr="0066204D">
        <w:rPr>
          <w:rFonts w:asciiTheme="majorBidi" w:hAnsiTheme="majorBidi" w:cstheme="majorBidi"/>
          <w:sz w:val="28"/>
          <w:szCs w:val="28"/>
          <w:lang w:val="uk-UA"/>
        </w:rPr>
        <w:t>о</w:t>
      </w:r>
      <w:r w:rsidR="00062768" w:rsidRPr="0066204D">
        <w:rPr>
          <w:rFonts w:asciiTheme="majorBidi" w:hAnsiTheme="majorBidi" w:cstheme="majorBidi"/>
          <w:sz w:val="28"/>
          <w:szCs w:val="28"/>
          <w:lang w:val="uk-UA"/>
        </w:rPr>
        <w:t xml:space="preserve">тримана вигода і доходи </w:t>
      </w:r>
      <w:r w:rsidR="007E02CE" w:rsidRPr="0066204D">
        <w:rPr>
          <w:rFonts w:asciiTheme="majorBidi" w:hAnsiTheme="majorBidi" w:cstheme="majorBidi"/>
          <w:sz w:val="28"/>
          <w:szCs w:val="28"/>
          <w:lang w:val="uk-UA"/>
        </w:rPr>
        <w:t xml:space="preserve">мають бути розподіленими </w:t>
      </w:r>
      <w:r w:rsidR="00062768" w:rsidRPr="0066204D">
        <w:rPr>
          <w:rFonts w:asciiTheme="majorBidi" w:hAnsiTheme="majorBidi" w:cstheme="majorBidi"/>
          <w:sz w:val="28"/>
          <w:szCs w:val="28"/>
          <w:lang w:val="uk-UA"/>
        </w:rPr>
        <w:t xml:space="preserve">між усіма </w:t>
      </w:r>
      <w:r w:rsidR="007E02CE" w:rsidRPr="0066204D">
        <w:rPr>
          <w:rFonts w:asciiTheme="majorBidi" w:hAnsiTheme="majorBidi" w:cstheme="majorBidi"/>
          <w:sz w:val="28"/>
          <w:szCs w:val="28"/>
          <w:lang w:val="uk-UA"/>
        </w:rPr>
        <w:t>прошарками населення;</w:t>
      </w:r>
    </w:p>
    <w:p w14:paraId="71058FDF" w14:textId="77777777" w:rsidR="00062768" w:rsidRPr="0066204D" w:rsidRDefault="00153A0D"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5) </w:t>
      </w:r>
      <w:r w:rsidR="0066204D" w:rsidRPr="0066204D">
        <w:rPr>
          <w:rFonts w:asciiTheme="majorBidi" w:hAnsiTheme="majorBidi" w:cstheme="majorBidi"/>
          <w:sz w:val="28"/>
          <w:szCs w:val="28"/>
          <w:lang w:val="uk-UA"/>
        </w:rPr>
        <w:t xml:space="preserve">політичні рішення мають прийматися на основі </w:t>
      </w:r>
      <w:r w:rsidR="00062768" w:rsidRPr="0066204D">
        <w:rPr>
          <w:rFonts w:asciiTheme="majorBidi" w:hAnsiTheme="majorBidi" w:cstheme="majorBidi"/>
          <w:sz w:val="28"/>
          <w:szCs w:val="28"/>
          <w:lang w:val="uk-UA"/>
        </w:rPr>
        <w:t>переконан</w:t>
      </w:r>
      <w:r w:rsidR="0066204D" w:rsidRPr="0066204D">
        <w:rPr>
          <w:rFonts w:asciiTheme="majorBidi" w:hAnsiTheme="majorBidi" w:cstheme="majorBidi"/>
          <w:sz w:val="28"/>
          <w:szCs w:val="28"/>
          <w:lang w:val="uk-UA"/>
        </w:rPr>
        <w:t>ня і досягнення загальної згоди;</w:t>
      </w:r>
    </w:p>
    <w:p w14:paraId="7D6D61E2" w14:textId="77777777" w:rsidR="0066204D" w:rsidRDefault="00153A0D"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6) </w:t>
      </w:r>
      <w:r w:rsidR="00C52E1A" w:rsidRPr="0066204D">
        <w:rPr>
          <w:rFonts w:asciiTheme="majorBidi" w:hAnsiTheme="majorBidi" w:cstheme="majorBidi"/>
          <w:sz w:val="28"/>
          <w:szCs w:val="28"/>
          <w:lang w:val="uk-UA"/>
        </w:rPr>
        <w:t>п</w:t>
      </w:r>
      <w:r w:rsidR="00062768" w:rsidRPr="0066204D">
        <w:rPr>
          <w:rFonts w:asciiTheme="majorBidi" w:hAnsiTheme="majorBidi" w:cstheme="majorBidi"/>
          <w:sz w:val="28"/>
          <w:szCs w:val="28"/>
          <w:lang w:val="uk-UA"/>
        </w:rPr>
        <w:t>рийняте рішення повинно реалізовуватися шлях</w:t>
      </w:r>
      <w:r w:rsidR="0066204D">
        <w:rPr>
          <w:rFonts w:asciiTheme="majorBidi" w:hAnsiTheme="majorBidi" w:cstheme="majorBidi"/>
          <w:sz w:val="28"/>
          <w:szCs w:val="28"/>
          <w:lang w:val="uk-UA"/>
        </w:rPr>
        <w:t xml:space="preserve">ом спільних дій, співпраці </w:t>
      </w:r>
      <w:r w:rsidR="00062768" w:rsidRPr="0066204D">
        <w:rPr>
          <w:rFonts w:asciiTheme="majorBidi" w:hAnsiTheme="majorBidi" w:cstheme="majorBidi"/>
          <w:sz w:val="28"/>
          <w:szCs w:val="28"/>
          <w:lang w:val="uk-UA"/>
        </w:rPr>
        <w:t>громадян</w:t>
      </w:r>
      <w:r w:rsidR="0066204D">
        <w:rPr>
          <w:rFonts w:asciiTheme="majorBidi" w:hAnsiTheme="majorBidi" w:cstheme="majorBidi"/>
          <w:sz w:val="28"/>
          <w:szCs w:val="28"/>
          <w:lang w:val="uk-UA"/>
        </w:rPr>
        <w:t xml:space="preserve"> в межах різних сфер життєдіяльності</w:t>
      </w:r>
      <w:r w:rsidR="00B444BE">
        <w:rPr>
          <w:rFonts w:asciiTheme="majorBidi" w:hAnsiTheme="majorBidi" w:cstheme="majorBidi"/>
          <w:sz w:val="28"/>
          <w:szCs w:val="28"/>
          <w:lang w:val="uk-UA"/>
        </w:rPr>
        <w:t>.</w:t>
      </w:r>
    </w:p>
    <w:p w14:paraId="68510F50" w14:textId="77777777" w:rsidR="00C76382" w:rsidRDefault="0066204D"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В самій сутності електронної демократії лежить застосування як окремо нових технологій, так і цілої інформаційної інфраструктури задля зміцнення і забезпечення еволюційного </w:t>
      </w:r>
      <w:r w:rsidRPr="00E14405">
        <w:rPr>
          <w:rFonts w:asciiTheme="majorBidi" w:hAnsiTheme="majorBidi" w:cstheme="majorBidi"/>
          <w:sz w:val="28"/>
          <w:szCs w:val="28"/>
          <w:lang w:val="uk-UA"/>
        </w:rPr>
        <w:t xml:space="preserve">розвитку </w:t>
      </w:r>
      <w:r w:rsidR="00C76382" w:rsidRPr="00E14405">
        <w:rPr>
          <w:rFonts w:asciiTheme="majorBidi" w:hAnsiTheme="majorBidi" w:cstheme="majorBidi"/>
          <w:sz w:val="28"/>
          <w:szCs w:val="28"/>
          <w:lang w:val="uk-UA"/>
        </w:rPr>
        <w:t>демократичних інститутів</w:t>
      </w:r>
      <w:r w:rsidRPr="00E14405">
        <w:rPr>
          <w:rFonts w:asciiTheme="majorBidi" w:hAnsiTheme="majorBidi" w:cstheme="majorBidi"/>
          <w:sz w:val="28"/>
          <w:szCs w:val="28"/>
          <w:lang w:val="uk-UA"/>
        </w:rPr>
        <w:t xml:space="preserve">, розширення </w:t>
      </w:r>
      <w:r w:rsidR="00E14405">
        <w:rPr>
          <w:rFonts w:asciiTheme="majorBidi" w:hAnsiTheme="majorBidi" w:cstheme="majorBidi"/>
          <w:sz w:val="28"/>
          <w:szCs w:val="28"/>
          <w:lang w:val="uk-UA"/>
        </w:rPr>
        <w:t xml:space="preserve">сфер та </w:t>
      </w:r>
      <w:r w:rsidR="00E14405" w:rsidRPr="00E14405">
        <w:rPr>
          <w:rFonts w:asciiTheme="majorBidi" w:hAnsiTheme="majorBidi" w:cstheme="majorBidi"/>
          <w:sz w:val="28"/>
          <w:szCs w:val="28"/>
          <w:lang w:val="uk-UA"/>
        </w:rPr>
        <w:t>рівнів громадської участі та діяльності. Іншою сутнісною рисою е-демократії є електронне управління.</w:t>
      </w:r>
      <w:r w:rsidR="00E14405">
        <w:rPr>
          <w:rFonts w:asciiTheme="majorBidi" w:hAnsiTheme="majorBidi" w:cstheme="majorBidi"/>
          <w:sz w:val="28"/>
          <w:szCs w:val="28"/>
          <w:lang w:val="uk-UA"/>
        </w:rPr>
        <w:t xml:space="preserve"> </w:t>
      </w:r>
      <w:r w:rsidR="00FB368E">
        <w:rPr>
          <w:rFonts w:asciiTheme="majorBidi" w:hAnsiTheme="majorBidi" w:cstheme="majorBidi"/>
          <w:sz w:val="28"/>
          <w:szCs w:val="28"/>
          <w:lang w:val="uk-UA"/>
        </w:rPr>
        <w:t xml:space="preserve">Саме електронне управління являє собою </w:t>
      </w:r>
      <w:r w:rsidR="00FB368E" w:rsidRPr="00FB368E">
        <w:rPr>
          <w:rFonts w:asciiTheme="majorBidi" w:hAnsiTheme="majorBidi" w:cstheme="majorBidi"/>
          <w:sz w:val="28"/>
          <w:szCs w:val="28"/>
          <w:lang w:val="uk-UA"/>
        </w:rPr>
        <w:t xml:space="preserve">систему </w:t>
      </w:r>
      <w:r w:rsidR="00C76382" w:rsidRPr="00FB368E">
        <w:rPr>
          <w:rFonts w:asciiTheme="majorBidi" w:hAnsiTheme="majorBidi" w:cstheme="majorBidi"/>
          <w:sz w:val="28"/>
          <w:szCs w:val="28"/>
          <w:lang w:val="uk-UA"/>
        </w:rPr>
        <w:t>взаємовідносин</w:t>
      </w:r>
      <w:r w:rsidR="00FB368E" w:rsidRPr="00FB368E">
        <w:rPr>
          <w:rFonts w:asciiTheme="majorBidi" w:hAnsiTheme="majorBidi" w:cstheme="majorBidi"/>
          <w:sz w:val="28"/>
          <w:szCs w:val="28"/>
          <w:lang w:val="uk-UA"/>
        </w:rPr>
        <w:t>, що побудувалася</w:t>
      </w:r>
      <w:r w:rsidR="00C76382" w:rsidRPr="00FB368E">
        <w:rPr>
          <w:rFonts w:asciiTheme="majorBidi" w:hAnsiTheme="majorBidi" w:cstheme="majorBidi"/>
          <w:sz w:val="28"/>
          <w:szCs w:val="28"/>
          <w:lang w:val="uk-UA"/>
        </w:rPr>
        <w:t xml:space="preserve"> між владою, </w:t>
      </w:r>
      <w:r w:rsidR="00FB368E" w:rsidRPr="00FB368E">
        <w:rPr>
          <w:rFonts w:asciiTheme="majorBidi" w:hAnsiTheme="majorBidi" w:cstheme="majorBidi"/>
          <w:sz w:val="28"/>
          <w:szCs w:val="28"/>
          <w:lang w:val="uk-UA"/>
        </w:rPr>
        <w:t xml:space="preserve">населенням </w:t>
      </w:r>
      <w:r w:rsidR="00C76382" w:rsidRPr="00FB368E">
        <w:rPr>
          <w:rFonts w:asciiTheme="majorBidi" w:hAnsiTheme="majorBidi" w:cstheme="majorBidi"/>
          <w:sz w:val="28"/>
          <w:szCs w:val="28"/>
          <w:lang w:val="uk-UA"/>
        </w:rPr>
        <w:t>і організаціями на основі</w:t>
      </w:r>
      <w:r w:rsidR="00B444BE">
        <w:rPr>
          <w:rFonts w:asciiTheme="majorBidi" w:hAnsiTheme="majorBidi" w:cstheme="majorBidi"/>
          <w:sz w:val="28"/>
          <w:szCs w:val="28"/>
          <w:lang w:val="uk-UA"/>
        </w:rPr>
        <w:t xml:space="preserve"> інформаційно-комунікаційних зв’</w:t>
      </w:r>
      <w:r w:rsidR="00C76382" w:rsidRPr="00FB368E">
        <w:rPr>
          <w:rFonts w:asciiTheme="majorBidi" w:hAnsiTheme="majorBidi" w:cstheme="majorBidi"/>
          <w:sz w:val="28"/>
          <w:szCs w:val="28"/>
          <w:lang w:val="uk-UA"/>
        </w:rPr>
        <w:t>язків</w:t>
      </w:r>
      <w:r w:rsidR="00FB368E" w:rsidRPr="00FB368E">
        <w:rPr>
          <w:rFonts w:asciiTheme="majorBidi" w:hAnsiTheme="majorBidi" w:cstheme="majorBidi"/>
          <w:sz w:val="28"/>
          <w:szCs w:val="28"/>
          <w:lang w:val="uk-UA"/>
        </w:rPr>
        <w:t xml:space="preserve"> щодо впровадження та реалізації е-демократії </w:t>
      </w:r>
      <w:r w:rsidR="00C52E1A" w:rsidRPr="00FB368E">
        <w:rPr>
          <w:rFonts w:asciiTheme="majorBidi" w:hAnsiTheme="majorBidi" w:cstheme="majorBidi"/>
          <w:sz w:val="28"/>
          <w:szCs w:val="28"/>
          <w:lang w:val="uk-UA"/>
        </w:rPr>
        <w:t>[18].</w:t>
      </w:r>
    </w:p>
    <w:p w14:paraId="08C565C7" w14:textId="77777777" w:rsidR="00CB6B33" w:rsidRPr="004F7D92" w:rsidRDefault="00FB368E"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Нерідко феномен електронної демократії включає двоякість у розумінні його суті. У вузькому сенсі </w:t>
      </w:r>
      <w:r w:rsidR="00CB6B33">
        <w:rPr>
          <w:rFonts w:asciiTheme="majorBidi" w:hAnsiTheme="majorBidi" w:cstheme="majorBidi"/>
          <w:sz w:val="28"/>
          <w:szCs w:val="28"/>
          <w:lang w:val="uk-UA"/>
        </w:rPr>
        <w:t>е-</w:t>
      </w:r>
      <w:r w:rsidR="00CB6B33" w:rsidRPr="004F7D92">
        <w:rPr>
          <w:rFonts w:asciiTheme="majorBidi" w:hAnsiTheme="majorBidi" w:cstheme="majorBidi"/>
          <w:sz w:val="28"/>
          <w:szCs w:val="28"/>
          <w:lang w:val="uk-UA"/>
        </w:rPr>
        <w:t xml:space="preserve">демократія зводиться до застосування електронної підтримки з метою </w:t>
      </w:r>
      <w:r w:rsidR="00C76382" w:rsidRPr="004F7D92">
        <w:rPr>
          <w:rFonts w:asciiTheme="majorBidi" w:hAnsiTheme="majorBidi" w:cstheme="majorBidi"/>
          <w:sz w:val="28"/>
          <w:szCs w:val="28"/>
          <w:lang w:val="uk-UA"/>
        </w:rPr>
        <w:t xml:space="preserve">забезпечення </w:t>
      </w:r>
      <w:r w:rsidR="00CB6B33" w:rsidRPr="004F7D92">
        <w:rPr>
          <w:rFonts w:asciiTheme="majorBidi" w:hAnsiTheme="majorBidi" w:cstheme="majorBidi"/>
          <w:sz w:val="28"/>
          <w:szCs w:val="28"/>
          <w:lang w:val="uk-UA"/>
        </w:rPr>
        <w:t>прав і свобод, що характерні для демократії, і для яких є необхідними ті чи ін</w:t>
      </w:r>
      <w:r w:rsidR="00B444BE">
        <w:rPr>
          <w:rFonts w:asciiTheme="majorBidi" w:hAnsiTheme="majorBidi" w:cstheme="majorBidi"/>
          <w:sz w:val="28"/>
          <w:szCs w:val="28"/>
          <w:lang w:val="uk-UA"/>
        </w:rPr>
        <w:t>ші рішення. Поняття е-демократії</w:t>
      </w:r>
      <w:r w:rsidR="00CB6B33" w:rsidRPr="004F7D92">
        <w:rPr>
          <w:rFonts w:asciiTheme="majorBidi" w:hAnsiTheme="majorBidi" w:cstheme="majorBidi"/>
          <w:sz w:val="28"/>
          <w:szCs w:val="28"/>
          <w:lang w:val="uk-UA"/>
        </w:rPr>
        <w:t xml:space="preserve"> у широкому значенні </w:t>
      </w:r>
      <w:r w:rsidR="004F7D92" w:rsidRPr="004F7D92">
        <w:rPr>
          <w:rFonts w:asciiTheme="majorBidi" w:hAnsiTheme="majorBidi" w:cstheme="majorBidi"/>
          <w:sz w:val="28"/>
          <w:szCs w:val="28"/>
          <w:lang w:val="uk-UA"/>
        </w:rPr>
        <w:t>являє собою врахування суспільної думки та залучення громадкості брати участь в політиці.</w:t>
      </w:r>
    </w:p>
    <w:p w14:paraId="17DE447C" w14:textId="77777777" w:rsidR="00C76382" w:rsidRDefault="00FB368E"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Крім того, н</w:t>
      </w:r>
      <w:r w:rsidR="00C76382">
        <w:rPr>
          <w:rFonts w:asciiTheme="majorBidi" w:hAnsiTheme="majorBidi" w:cstheme="majorBidi"/>
          <w:sz w:val="28"/>
          <w:szCs w:val="28"/>
          <w:lang w:val="uk-UA"/>
        </w:rPr>
        <w:t>изка</w:t>
      </w:r>
      <w:r w:rsidR="00C76382">
        <w:rPr>
          <w:rFonts w:asciiTheme="majorBidi" w:hAnsiTheme="majorBidi" w:cstheme="majorBidi"/>
          <w:sz w:val="28"/>
          <w:szCs w:val="28"/>
        </w:rPr>
        <w:t xml:space="preserve"> </w:t>
      </w:r>
      <w:r w:rsidR="00C76382">
        <w:rPr>
          <w:rFonts w:asciiTheme="majorBidi" w:hAnsiTheme="majorBidi" w:cstheme="majorBidi"/>
          <w:sz w:val="28"/>
          <w:szCs w:val="28"/>
          <w:lang w:val="uk-UA"/>
        </w:rPr>
        <w:t>науковців</w:t>
      </w:r>
      <w:r w:rsidR="00C76382">
        <w:rPr>
          <w:rFonts w:asciiTheme="majorBidi" w:hAnsiTheme="majorBidi" w:cstheme="majorBidi"/>
          <w:sz w:val="28"/>
          <w:szCs w:val="28"/>
        </w:rPr>
        <w:t xml:space="preserve">, що займаються </w:t>
      </w:r>
      <w:r w:rsidR="00C76382">
        <w:rPr>
          <w:rFonts w:asciiTheme="majorBidi" w:hAnsiTheme="majorBidi" w:cstheme="majorBidi"/>
          <w:sz w:val="28"/>
          <w:szCs w:val="28"/>
          <w:lang w:val="uk-UA"/>
        </w:rPr>
        <w:t>дослідженням явища</w:t>
      </w:r>
      <w:r w:rsidR="00C76382" w:rsidRPr="00C76382">
        <w:rPr>
          <w:rFonts w:asciiTheme="majorBidi" w:hAnsiTheme="majorBidi" w:cstheme="majorBidi"/>
          <w:sz w:val="28"/>
          <w:szCs w:val="28"/>
        </w:rPr>
        <w:t xml:space="preserve"> електронної демократії, </w:t>
      </w:r>
      <w:r w:rsidR="00C76382">
        <w:rPr>
          <w:rFonts w:asciiTheme="majorBidi" w:hAnsiTheme="majorBidi" w:cstheme="majorBidi"/>
          <w:sz w:val="28"/>
          <w:szCs w:val="28"/>
        </w:rPr>
        <w:t>пропону</w:t>
      </w:r>
      <w:r w:rsidR="00C76382">
        <w:rPr>
          <w:rFonts w:asciiTheme="majorBidi" w:hAnsiTheme="majorBidi" w:cstheme="majorBidi"/>
          <w:sz w:val="28"/>
          <w:szCs w:val="28"/>
          <w:lang w:val="uk-UA"/>
        </w:rPr>
        <w:t xml:space="preserve">ють </w:t>
      </w:r>
      <w:r w:rsidR="00C76382" w:rsidRPr="00C76382">
        <w:rPr>
          <w:rFonts w:asciiTheme="majorBidi" w:hAnsiTheme="majorBidi" w:cstheme="majorBidi"/>
          <w:sz w:val="28"/>
          <w:szCs w:val="28"/>
        </w:rPr>
        <w:t>розділити електронну демократію на дві складові частини: елек</w:t>
      </w:r>
      <w:r w:rsidR="00C76382">
        <w:rPr>
          <w:rFonts w:asciiTheme="majorBidi" w:hAnsiTheme="majorBidi" w:cstheme="majorBidi"/>
          <w:sz w:val="28"/>
          <w:szCs w:val="28"/>
        </w:rPr>
        <w:t>тронне голосування та електронн</w:t>
      </w:r>
      <w:r w:rsidR="00C76382">
        <w:rPr>
          <w:rFonts w:asciiTheme="majorBidi" w:hAnsiTheme="majorBidi" w:cstheme="majorBidi"/>
          <w:sz w:val="28"/>
          <w:szCs w:val="28"/>
          <w:lang w:val="uk-UA"/>
        </w:rPr>
        <w:t>а</w:t>
      </w:r>
      <w:r w:rsidR="00C52E1A">
        <w:rPr>
          <w:rFonts w:asciiTheme="majorBidi" w:hAnsiTheme="majorBidi" w:cstheme="majorBidi"/>
          <w:sz w:val="28"/>
          <w:szCs w:val="28"/>
        </w:rPr>
        <w:t xml:space="preserve"> участь </w:t>
      </w:r>
      <w:r w:rsidR="00C52E1A" w:rsidRPr="002434CF">
        <w:rPr>
          <w:rFonts w:asciiTheme="majorBidi" w:hAnsiTheme="majorBidi" w:cstheme="majorBidi"/>
          <w:sz w:val="28"/>
          <w:szCs w:val="28"/>
        </w:rPr>
        <w:t>[</w:t>
      </w:r>
      <w:r w:rsidR="00C52E1A">
        <w:rPr>
          <w:rFonts w:asciiTheme="majorBidi" w:hAnsiTheme="majorBidi" w:cstheme="majorBidi"/>
          <w:sz w:val="28"/>
          <w:szCs w:val="28"/>
        </w:rPr>
        <w:t>6</w:t>
      </w:r>
      <w:r w:rsidR="00C52E1A" w:rsidRPr="002434CF">
        <w:rPr>
          <w:rFonts w:asciiTheme="majorBidi" w:hAnsiTheme="majorBidi" w:cstheme="majorBidi"/>
          <w:sz w:val="28"/>
          <w:szCs w:val="28"/>
        </w:rPr>
        <w:t xml:space="preserve">3, </w:t>
      </w:r>
      <w:r w:rsidR="00C52E1A">
        <w:rPr>
          <w:rFonts w:asciiTheme="majorBidi" w:hAnsiTheme="majorBidi" w:cstheme="majorBidi"/>
          <w:sz w:val="28"/>
          <w:szCs w:val="28"/>
          <w:lang w:val="en-US"/>
        </w:rPr>
        <w:t>c</w:t>
      </w:r>
      <w:r w:rsidR="00C52E1A">
        <w:rPr>
          <w:rFonts w:asciiTheme="majorBidi" w:hAnsiTheme="majorBidi" w:cstheme="majorBidi"/>
          <w:sz w:val="28"/>
          <w:szCs w:val="28"/>
        </w:rPr>
        <w:t>. 7-8</w:t>
      </w:r>
      <w:r w:rsidR="00C52E1A" w:rsidRPr="002434CF">
        <w:rPr>
          <w:rFonts w:asciiTheme="majorBidi" w:hAnsiTheme="majorBidi" w:cstheme="majorBidi"/>
          <w:sz w:val="28"/>
          <w:szCs w:val="28"/>
        </w:rPr>
        <w:t>].</w:t>
      </w:r>
    </w:p>
    <w:p w14:paraId="44F5FD92" w14:textId="77777777" w:rsidR="00F77760" w:rsidRDefault="00C76382" w:rsidP="004B625A">
      <w:pPr>
        <w:spacing w:after="0" w:line="360" w:lineRule="auto"/>
        <w:ind w:firstLine="709"/>
        <w:jc w:val="both"/>
        <w:rPr>
          <w:rFonts w:asciiTheme="majorBidi" w:hAnsiTheme="majorBidi" w:cstheme="majorBidi"/>
          <w:sz w:val="28"/>
          <w:szCs w:val="28"/>
          <w:lang w:val="uk-UA"/>
        </w:rPr>
      </w:pPr>
      <w:r w:rsidRPr="00C76382">
        <w:rPr>
          <w:rFonts w:asciiTheme="majorBidi" w:hAnsiTheme="majorBidi" w:cstheme="majorBidi"/>
          <w:sz w:val="28"/>
          <w:szCs w:val="28"/>
        </w:rPr>
        <w:t>Електронна демократія, на їхню думку, повністю зосереджена на використанні нових інформаційних технологій з метою зміцнення механізмів демократичного прийняття рішень, електронного г</w:t>
      </w:r>
      <w:r>
        <w:rPr>
          <w:rFonts w:asciiTheme="majorBidi" w:hAnsiTheme="majorBidi" w:cstheme="majorBidi"/>
          <w:sz w:val="28"/>
          <w:szCs w:val="28"/>
        </w:rPr>
        <w:t>олосування, а також електронно</w:t>
      </w:r>
      <w:r>
        <w:rPr>
          <w:rFonts w:asciiTheme="majorBidi" w:hAnsiTheme="majorBidi" w:cstheme="majorBidi"/>
          <w:sz w:val="28"/>
          <w:szCs w:val="28"/>
          <w:lang w:val="uk-UA"/>
        </w:rPr>
        <w:t>ї</w:t>
      </w:r>
      <w:r>
        <w:rPr>
          <w:rFonts w:asciiTheme="majorBidi" w:hAnsiTheme="majorBidi" w:cstheme="majorBidi"/>
          <w:sz w:val="28"/>
          <w:szCs w:val="28"/>
        </w:rPr>
        <w:t xml:space="preserve"> участі. Електронн</w:t>
      </w:r>
      <w:r>
        <w:rPr>
          <w:rFonts w:asciiTheme="majorBidi" w:hAnsiTheme="majorBidi" w:cstheme="majorBidi"/>
          <w:sz w:val="28"/>
          <w:szCs w:val="28"/>
          <w:lang w:val="uk-UA"/>
        </w:rPr>
        <w:t>а</w:t>
      </w:r>
      <w:r w:rsidR="00B444BE">
        <w:rPr>
          <w:rFonts w:asciiTheme="majorBidi" w:hAnsiTheme="majorBidi" w:cstheme="majorBidi"/>
          <w:sz w:val="28"/>
          <w:szCs w:val="28"/>
        </w:rPr>
        <w:t xml:space="preserve"> участь громадянина в певному </w:t>
      </w:r>
      <w:r w:rsidRPr="00C76382">
        <w:rPr>
          <w:rFonts w:asciiTheme="majorBidi" w:hAnsiTheme="majorBidi" w:cstheme="majorBidi"/>
          <w:sz w:val="28"/>
          <w:szCs w:val="28"/>
        </w:rPr>
        <w:t xml:space="preserve">політичному </w:t>
      </w:r>
      <w:r w:rsidRPr="00C76382">
        <w:rPr>
          <w:rFonts w:asciiTheme="majorBidi" w:hAnsiTheme="majorBidi" w:cstheme="majorBidi"/>
          <w:sz w:val="28"/>
          <w:szCs w:val="28"/>
        </w:rPr>
        <w:lastRenderedPageBreak/>
        <w:t xml:space="preserve">процесі </w:t>
      </w:r>
      <w:r>
        <w:rPr>
          <w:rFonts w:asciiTheme="majorBidi" w:hAnsiTheme="majorBidi" w:cstheme="majorBidi"/>
          <w:sz w:val="28"/>
          <w:szCs w:val="28"/>
          <w:lang w:val="uk-UA"/>
        </w:rPr>
        <w:t xml:space="preserve">може </w:t>
      </w:r>
      <w:r w:rsidR="00F77760">
        <w:rPr>
          <w:rFonts w:asciiTheme="majorBidi" w:hAnsiTheme="majorBidi" w:cstheme="majorBidi"/>
          <w:sz w:val="28"/>
          <w:szCs w:val="28"/>
          <w:lang w:val="uk-UA"/>
        </w:rPr>
        <w:t xml:space="preserve">спричинити </w:t>
      </w:r>
      <w:r w:rsidRPr="00C76382">
        <w:rPr>
          <w:rFonts w:asciiTheme="majorBidi" w:hAnsiTheme="majorBidi" w:cstheme="majorBidi"/>
          <w:sz w:val="28"/>
          <w:szCs w:val="28"/>
        </w:rPr>
        <w:t xml:space="preserve">створення двох відмінних один від одного </w:t>
      </w:r>
      <w:r w:rsidR="00B444BE">
        <w:rPr>
          <w:rFonts w:asciiTheme="majorBidi" w:hAnsiTheme="majorBidi" w:cstheme="majorBidi"/>
          <w:sz w:val="28"/>
          <w:szCs w:val="28"/>
          <w:lang w:val="uk-UA"/>
        </w:rPr>
        <w:t xml:space="preserve">типів </w:t>
      </w:r>
      <w:r w:rsidRPr="00C76382">
        <w:rPr>
          <w:rFonts w:asciiTheme="majorBidi" w:hAnsiTheme="majorBidi" w:cstheme="majorBidi"/>
          <w:sz w:val="28"/>
          <w:szCs w:val="28"/>
        </w:rPr>
        <w:t>відноси</w:t>
      </w:r>
      <w:r w:rsidR="00C52E1A">
        <w:rPr>
          <w:rFonts w:asciiTheme="majorBidi" w:hAnsiTheme="majorBidi" w:cstheme="majorBidi"/>
          <w:sz w:val="28"/>
          <w:szCs w:val="28"/>
        </w:rPr>
        <w:t xml:space="preserve">н між громадянами і політиками </w:t>
      </w:r>
      <w:r w:rsidR="00C52E1A" w:rsidRPr="002434CF">
        <w:rPr>
          <w:rFonts w:asciiTheme="majorBidi" w:hAnsiTheme="majorBidi" w:cstheme="majorBidi"/>
          <w:sz w:val="28"/>
          <w:szCs w:val="28"/>
        </w:rPr>
        <w:t>[</w:t>
      </w:r>
      <w:r w:rsidR="00C52E1A">
        <w:rPr>
          <w:rFonts w:asciiTheme="majorBidi" w:hAnsiTheme="majorBidi" w:cstheme="majorBidi"/>
          <w:sz w:val="28"/>
          <w:szCs w:val="28"/>
        </w:rPr>
        <w:t>40</w:t>
      </w:r>
      <w:r w:rsidR="00C52E1A" w:rsidRPr="002434CF">
        <w:rPr>
          <w:rFonts w:asciiTheme="majorBidi" w:hAnsiTheme="majorBidi" w:cstheme="majorBidi"/>
          <w:sz w:val="28"/>
          <w:szCs w:val="28"/>
        </w:rPr>
        <w:t xml:space="preserve">, </w:t>
      </w:r>
      <w:r w:rsidR="00C52E1A">
        <w:rPr>
          <w:rFonts w:asciiTheme="majorBidi" w:hAnsiTheme="majorBidi" w:cstheme="majorBidi"/>
          <w:sz w:val="28"/>
          <w:szCs w:val="28"/>
          <w:lang w:val="en-US"/>
        </w:rPr>
        <w:t>c</w:t>
      </w:r>
      <w:r w:rsidR="00C52E1A">
        <w:rPr>
          <w:rFonts w:asciiTheme="majorBidi" w:hAnsiTheme="majorBidi" w:cstheme="majorBidi"/>
          <w:sz w:val="28"/>
          <w:szCs w:val="28"/>
        </w:rPr>
        <w:t>. 33-34</w:t>
      </w:r>
      <w:r w:rsidR="00C52E1A" w:rsidRPr="002434CF">
        <w:rPr>
          <w:rFonts w:asciiTheme="majorBidi" w:hAnsiTheme="majorBidi" w:cstheme="majorBidi"/>
          <w:sz w:val="28"/>
          <w:szCs w:val="28"/>
        </w:rPr>
        <w:t>].</w:t>
      </w:r>
    </w:p>
    <w:p w14:paraId="2C0DB08B" w14:textId="77777777" w:rsidR="00C76382" w:rsidRDefault="0013333C"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До першого типу</w:t>
      </w:r>
      <w:r w:rsidR="00C76382" w:rsidRPr="00F77760">
        <w:rPr>
          <w:rFonts w:asciiTheme="majorBidi" w:hAnsiTheme="majorBidi" w:cstheme="majorBidi"/>
          <w:sz w:val="28"/>
          <w:szCs w:val="28"/>
          <w:lang w:val="uk-UA"/>
        </w:rPr>
        <w:t xml:space="preserve"> відносять вертикальні відносини, в яких політики використовують швидкість і безпосередність інформаційних мереж з метою консультації громадян з різних питань політики. </w:t>
      </w:r>
      <w:r>
        <w:rPr>
          <w:rFonts w:asciiTheme="majorBidi" w:hAnsiTheme="majorBidi" w:cstheme="majorBidi"/>
          <w:sz w:val="28"/>
          <w:szCs w:val="28"/>
          <w:lang w:val="uk-UA"/>
        </w:rPr>
        <w:t>Другий тип</w:t>
      </w:r>
      <w:r w:rsidR="00C76382" w:rsidRPr="0013333C">
        <w:rPr>
          <w:rFonts w:asciiTheme="majorBidi" w:hAnsiTheme="majorBidi" w:cstheme="majorBidi"/>
          <w:sz w:val="28"/>
          <w:szCs w:val="28"/>
          <w:lang w:val="uk-UA"/>
        </w:rPr>
        <w:t xml:space="preserve"> більш складний, являє горизонтальні відносини і </w:t>
      </w:r>
      <w:r>
        <w:rPr>
          <w:rFonts w:asciiTheme="majorBidi" w:hAnsiTheme="majorBidi" w:cstheme="majorBidi"/>
          <w:sz w:val="28"/>
          <w:szCs w:val="28"/>
          <w:lang w:val="uk-UA"/>
        </w:rPr>
        <w:t>різ</w:t>
      </w:r>
      <w:r w:rsidR="00B444BE">
        <w:rPr>
          <w:rFonts w:asciiTheme="majorBidi" w:hAnsiTheme="majorBidi" w:cstheme="majorBidi"/>
          <w:sz w:val="28"/>
          <w:szCs w:val="28"/>
          <w:lang w:val="uk-UA"/>
        </w:rPr>
        <w:t xml:space="preserve">носпрямовану інтерактивність. </w:t>
      </w:r>
      <w:r>
        <w:rPr>
          <w:rFonts w:asciiTheme="majorBidi" w:hAnsiTheme="majorBidi" w:cstheme="majorBidi"/>
          <w:sz w:val="28"/>
          <w:szCs w:val="28"/>
          <w:lang w:val="uk-UA"/>
        </w:rPr>
        <w:t xml:space="preserve">Тут громадяни та групи будуть мати можливість </w:t>
      </w:r>
      <w:r w:rsidR="00C76382" w:rsidRPr="0013333C">
        <w:rPr>
          <w:rFonts w:asciiTheme="majorBidi" w:hAnsiTheme="majorBidi" w:cstheme="majorBidi"/>
          <w:sz w:val="28"/>
          <w:szCs w:val="28"/>
          <w:lang w:val="uk-UA"/>
        </w:rPr>
        <w:t>скористатися наявною інформацією з кільк</w:t>
      </w:r>
      <w:r>
        <w:rPr>
          <w:rFonts w:asciiTheme="majorBidi" w:hAnsiTheme="majorBidi" w:cstheme="majorBidi"/>
          <w:sz w:val="28"/>
          <w:szCs w:val="28"/>
          <w:lang w:val="uk-UA"/>
        </w:rPr>
        <w:t>ох джер</w:t>
      </w:r>
      <w:r w:rsidR="005C1111">
        <w:rPr>
          <w:rFonts w:asciiTheme="majorBidi" w:hAnsiTheme="majorBidi" w:cstheme="majorBidi"/>
          <w:sz w:val="28"/>
          <w:szCs w:val="28"/>
          <w:lang w:val="uk-UA"/>
        </w:rPr>
        <w:t>ел в мережі Інтернет для здійснення</w:t>
      </w:r>
      <w:r w:rsidR="00C76382" w:rsidRPr="0013333C">
        <w:rPr>
          <w:rFonts w:asciiTheme="majorBidi" w:hAnsiTheme="majorBidi" w:cstheme="majorBidi"/>
          <w:sz w:val="28"/>
          <w:szCs w:val="28"/>
          <w:lang w:val="uk-UA"/>
        </w:rPr>
        <w:t xml:space="preserve"> тиск</w:t>
      </w:r>
      <w:r w:rsidR="00C34BE8">
        <w:rPr>
          <w:rFonts w:asciiTheme="majorBidi" w:hAnsiTheme="majorBidi" w:cstheme="majorBidi"/>
          <w:sz w:val="28"/>
          <w:szCs w:val="28"/>
          <w:lang w:val="uk-UA"/>
        </w:rPr>
        <w:t>у на у</w:t>
      </w:r>
      <w:r>
        <w:rPr>
          <w:rFonts w:asciiTheme="majorBidi" w:hAnsiTheme="majorBidi" w:cstheme="majorBidi"/>
          <w:sz w:val="28"/>
          <w:szCs w:val="28"/>
          <w:lang w:val="uk-UA"/>
        </w:rPr>
        <w:t>ряд в процесі</w:t>
      </w:r>
      <w:r w:rsidR="00C76382" w:rsidRPr="0013333C">
        <w:rPr>
          <w:rFonts w:asciiTheme="majorBidi" w:hAnsiTheme="majorBidi" w:cstheme="majorBidi"/>
          <w:sz w:val="28"/>
          <w:szCs w:val="28"/>
          <w:lang w:val="uk-UA"/>
        </w:rPr>
        <w:t xml:space="preserve"> прийняття суспільно важливих рішень.</w:t>
      </w:r>
    </w:p>
    <w:p w14:paraId="243A8A8E" w14:textId="77777777" w:rsidR="006F773B" w:rsidRDefault="002A3A68" w:rsidP="004B625A">
      <w:pPr>
        <w:spacing w:after="0" w:line="360" w:lineRule="auto"/>
        <w:ind w:firstLine="709"/>
        <w:jc w:val="both"/>
        <w:rPr>
          <w:lang w:val="uk-UA"/>
        </w:rPr>
      </w:pPr>
      <w:r w:rsidRPr="002A3A68">
        <w:rPr>
          <w:rFonts w:asciiTheme="majorBidi" w:hAnsiTheme="majorBidi" w:cstheme="majorBidi"/>
          <w:sz w:val="28"/>
          <w:szCs w:val="28"/>
          <w:lang w:val="uk-UA"/>
        </w:rPr>
        <w:t>При розгляді еволюції поняття «електронна демократія» слід виділити к</w:t>
      </w:r>
      <w:r>
        <w:rPr>
          <w:rFonts w:asciiTheme="majorBidi" w:hAnsiTheme="majorBidi" w:cstheme="majorBidi"/>
          <w:sz w:val="28"/>
          <w:szCs w:val="28"/>
          <w:lang w:val="uk-UA"/>
        </w:rPr>
        <w:t>ілька ключових аспектів. На початку 70-х рр. ХХ століття у США та Японії з</w:t>
      </w:r>
      <w:r w:rsidR="005E35A1">
        <w:rPr>
          <w:rFonts w:asciiTheme="majorBidi" w:hAnsiTheme="majorBidi" w:cstheme="majorBidi"/>
          <w:sz w:val="28"/>
          <w:szCs w:val="28"/>
          <w:lang w:val="uk-UA"/>
        </w:rPr>
        <w:t>’</w:t>
      </w:r>
      <w:r>
        <w:rPr>
          <w:rFonts w:asciiTheme="majorBidi" w:hAnsiTheme="majorBidi" w:cstheme="majorBidi"/>
          <w:sz w:val="28"/>
          <w:szCs w:val="28"/>
          <w:lang w:val="uk-UA"/>
        </w:rPr>
        <w:t>явилося кабельне</w:t>
      </w:r>
      <w:r w:rsidRPr="002A3A68">
        <w:rPr>
          <w:rFonts w:asciiTheme="majorBidi" w:hAnsiTheme="majorBidi" w:cstheme="majorBidi"/>
          <w:sz w:val="28"/>
          <w:szCs w:val="28"/>
          <w:lang w:val="uk-UA"/>
        </w:rPr>
        <w:t xml:space="preserve"> телебачення з розширеними можливостями</w:t>
      </w:r>
      <w:r>
        <w:rPr>
          <w:rFonts w:asciiTheme="majorBidi" w:hAnsiTheme="majorBidi" w:cstheme="majorBidi"/>
          <w:sz w:val="28"/>
          <w:szCs w:val="28"/>
          <w:lang w:val="uk-UA"/>
        </w:rPr>
        <w:t>.</w:t>
      </w:r>
      <w:r w:rsidRPr="002A3A68">
        <w:rPr>
          <w:rFonts w:asciiTheme="majorBidi" w:hAnsiTheme="majorBidi" w:cstheme="majorBidi"/>
          <w:sz w:val="28"/>
          <w:szCs w:val="28"/>
          <w:lang w:val="uk-UA"/>
        </w:rPr>
        <w:t xml:space="preserve"> </w:t>
      </w:r>
      <w:r>
        <w:rPr>
          <w:rFonts w:asciiTheme="majorBidi" w:hAnsiTheme="majorBidi" w:cstheme="majorBidi"/>
          <w:sz w:val="28"/>
          <w:szCs w:val="28"/>
          <w:lang w:val="uk-UA"/>
        </w:rPr>
        <w:t>Ця подія надала впевненості</w:t>
      </w:r>
      <w:r w:rsidRPr="002A3A68">
        <w:rPr>
          <w:rFonts w:asciiTheme="majorBidi" w:hAnsiTheme="majorBidi" w:cstheme="majorBidi"/>
          <w:sz w:val="28"/>
          <w:szCs w:val="28"/>
          <w:lang w:val="uk-UA"/>
        </w:rPr>
        <w:t xml:space="preserve"> прихильникам ідеї широкого використання технічних засобів в організації демократичних процеду</w:t>
      </w:r>
      <w:r>
        <w:rPr>
          <w:rFonts w:asciiTheme="majorBidi" w:hAnsiTheme="majorBidi" w:cstheme="majorBidi"/>
          <w:sz w:val="28"/>
          <w:szCs w:val="28"/>
          <w:lang w:val="uk-UA"/>
        </w:rPr>
        <w:t>р</w:t>
      </w:r>
      <w:r w:rsidR="005C1111">
        <w:rPr>
          <w:rFonts w:asciiTheme="majorBidi" w:hAnsiTheme="majorBidi" w:cstheme="majorBidi"/>
          <w:sz w:val="28"/>
          <w:szCs w:val="28"/>
          <w:lang w:val="uk-UA"/>
        </w:rPr>
        <w:t xml:space="preserve">, тому </w:t>
      </w:r>
      <w:r>
        <w:rPr>
          <w:rFonts w:asciiTheme="majorBidi" w:hAnsiTheme="majorBidi" w:cstheme="majorBidi"/>
          <w:sz w:val="28"/>
          <w:szCs w:val="28"/>
          <w:lang w:val="uk-UA"/>
        </w:rPr>
        <w:t xml:space="preserve">що </w:t>
      </w:r>
      <w:r w:rsidRPr="002A3A68">
        <w:rPr>
          <w:rFonts w:asciiTheme="majorBidi" w:hAnsiTheme="majorBidi" w:cstheme="majorBidi"/>
          <w:sz w:val="28"/>
          <w:szCs w:val="28"/>
          <w:lang w:val="uk-UA"/>
        </w:rPr>
        <w:t xml:space="preserve">нарешті </w:t>
      </w:r>
      <w:r w:rsidR="005C1111">
        <w:rPr>
          <w:rFonts w:asciiTheme="majorBidi" w:hAnsiTheme="majorBidi" w:cstheme="majorBidi"/>
          <w:sz w:val="28"/>
          <w:szCs w:val="28"/>
          <w:lang w:val="uk-UA"/>
        </w:rPr>
        <w:t>з’</w:t>
      </w:r>
      <w:r>
        <w:rPr>
          <w:rFonts w:asciiTheme="majorBidi" w:hAnsiTheme="majorBidi" w:cstheme="majorBidi"/>
          <w:sz w:val="28"/>
          <w:szCs w:val="28"/>
          <w:lang w:val="uk-UA"/>
        </w:rPr>
        <w:t>явилися необхідні технічні засоби</w:t>
      </w:r>
      <w:r w:rsidRPr="002A3A68">
        <w:rPr>
          <w:rFonts w:asciiTheme="majorBidi" w:hAnsiTheme="majorBidi" w:cstheme="majorBidi"/>
          <w:sz w:val="28"/>
          <w:szCs w:val="28"/>
          <w:lang w:val="uk-UA"/>
        </w:rPr>
        <w:t xml:space="preserve"> для організації ди</w:t>
      </w:r>
      <w:r w:rsidR="005C1111">
        <w:rPr>
          <w:rFonts w:asciiTheme="majorBidi" w:hAnsiTheme="majorBidi" w:cstheme="majorBidi"/>
          <w:sz w:val="28"/>
          <w:szCs w:val="28"/>
          <w:lang w:val="uk-UA"/>
        </w:rPr>
        <w:t>станційних соціальних взаємодій.</w:t>
      </w:r>
    </w:p>
    <w:p w14:paraId="74E23D0E" w14:textId="21D5DFED" w:rsidR="002A3A68" w:rsidRPr="006F773B" w:rsidRDefault="002A3A68" w:rsidP="007858C2">
      <w:pPr>
        <w:spacing w:after="0" w:line="360" w:lineRule="auto"/>
        <w:ind w:firstLine="709"/>
        <w:jc w:val="both"/>
        <w:rPr>
          <w:rFonts w:asciiTheme="majorBidi" w:hAnsiTheme="majorBidi" w:cstheme="majorBidi"/>
          <w:sz w:val="28"/>
          <w:szCs w:val="28"/>
          <w:lang w:val="uk-UA"/>
        </w:rPr>
      </w:pPr>
      <w:r w:rsidRPr="002A3A68">
        <w:rPr>
          <w:rFonts w:asciiTheme="majorBidi" w:hAnsiTheme="majorBidi" w:cstheme="majorBidi"/>
          <w:sz w:val="28"/>
          <w:szCs w:val="28"/>
          <w:lang w:val="uk-UA"/>
        </w:rPr>
        <w:t>Так, ще в 1983 р</w:t>
      </w:r>
      <w:r>
        <w:rPr>
          <w:rFonts w:asciiTheme="majorBidi" w:hAnsiTheme="majorBidi" w:cstheme="majorBidi"/>
          <w:sz w:val="28"/>
          <w:szCs w:val="28"/>
          <w:lang w:val="uk-UA"/>
        </w:rPr>
        <w:t>оці</w:t>
      </w:r>
      <w:r w:rsidR="003F6F75">
        <w:rPr>
          <w:rFonts w:asciiTheme="majorBidi" w:hAnsiTheme="majorBidi" w:cstheme="majorBidi"/>
          <w:sz w:val="28"/>
          <w:szCs w:val="28"/>
          <w:lang w:val="uk-UA"/>
        </w:rPr>
        <w:t xml:space="preserve"> американський</w:t>
      </w:r>
      <w:r>
        <w:rPr>
          <w:rFonts w:asciiTheme="majorBidi" w:hAnsiTheme="majorBidi" w:cstheme="majorBidi"/>
          <w:sz w:val="28"/>
          <w:szCs w:val="28"/>
          <w:lang w:val="uk-UA"/>
        </w:rPr>
        <w:t xml:space="preserve"> науковець</w:t>
      </w:r>
      <w:r w:rsidRPr="002A3A68">
        <w:rPr>
          <w:rFonts w:asciiTheme="majorBidi" w:hAnsiTheme="majorBidi" w:cstheme="majorBidi"/>
          <w:sz w:val="28"/>
          <w:szCs w:val="28"/>
          <w:lang w:val="uk-UA"/>
        </w:rPr>
        <w:t xml:space="preserve"> Айтл де Сола Пул ств</w:t>
      </w:r>
      <w:r w:rsidR="006D75A1">
        <w:rPr>
          <w:rFonts w:asciiTheme="majorBidi" w:hAnsiTheme="majorBidi" w:cstheme="majorBidi"/>
          <w:sz w:val="28"/>
          <w:szCs w:val="28"/>
          <w:lang w:val="uk-UA"/>
        </w:rPr>
        <w:t>ерджував, що нові технології зв’</w:t>
      </w:r>
      <w:r w:rsidR="007858C2">
        <w:rPr>
          <w:rFonts w:asciiTheme="majorBidi" w:hAnsiTheme="majorBidi" w:cstheme="majorBidi"/>
          <w:sz w:val="28"/>
          <w:szCs w:val="28"/>
          <w:lang w:val="uk-UA"/>
        </w:rPr>
        <w:t xml:space="preserve">язку – </w:t>
      </w:r>
      <w:r w:rsidRPr="002A3A68">
        <w:rPr>
          <w:rFonts w:asciiTheme="majorBidi" w:hAnsiTheme="majorBidi" w:cstheme="majorBidi"/>
          <w:sz w:val="28"/>
          <w:szCs w:val="28"/>
          <w:lang w:val="uk-UA"/>
        </w:rPr>
        <w:t>це технології свободи, які «забезпечать можливість реалізації на практиці принципів свободи слова в такій мірі, в якій їх ще ніколи не знало людство»</w:t>
      </w:r>
      <w:r w:rsidR="003F6F75">
        <w:rPr>
          <w:rFonts w:asciiTheme="majorBidi" w:hAnsiTheme="majorBidi" w:cstheme="majorBidi"/>
          <w:sz w:val="28"/>
          <w:szCs w:val="28"/>
          <w:lang w:val="uk-UA"/>
        </w:rPr>
        <w:t>. Інший науковець, К.</w:t>
      </w:r>
      <w:r w:rsidRPr="002A3A68">
        <w:rPr>
          <w:rFonts w:asciiTheme="majorBidi" w:hAnsiTheme="majorBidi" w:cstheme="majorBidi"/>
          <w:sz w:val="28"/>
          <w:szCs w:val="28"/>
          <w:lang w:val="uk-UA"/>
        </w:rPr>
        <w:t xml:space="preserve"> Ар</w:t>
      </w:r>
      <w:r w:rsidR="006D75A1">
        <w:rPr>
          <w:rFonts w:asciiTheme="majorBidi" w:hAnsiTheme="majorBidi" w:cstheme="majorBidi"/>
          <w:sz w:val="28"/>
          <w:szCs w:val="28"/>
          <w:lang w:val="uk-UA"/>
        </w:rPr>
        <w:t>тертон, писав про теледемократію</w:t>
      </w:r>
      <w:r w:rsidRPr="002A3A68">
        <w:rPr>
          <w:rFonts w:asciiTheme="majorBidi" w:hAnsiTheme="majorBidi" w:cstheme="majorBidi"/>
          <w:sz w:val="28"/>
          <w:szCs w:val="28"/>
          <w:lang w:val="uk-UA"/>
        </w:rPr>
        <w:t xml:space="preserve">, при якій </w:t>
      </w:r>
      <w:r w:rsidR="003F6F75">
        <w:rPr>
          <w:rFonts w:asciiTheme="majorBidi" w:hAnsiTheme="majorBidi" w:cstheme="majorBidi"/>
          <w:sz w:val="28"/>
          <w:szCs w:val="28"/>
          <w:lang w:val="uk-UA"/>
        </w:rPr>
        <w:t xml:space="preserve">всюди </w:t>
      </w:r>
      <w:r w:rsidR="006D75A1">
        <w:rPr>
          <w:rFonts w:asciiTheme="majorBidi" w:hAnsiTheme="majorBidi" w:cstheme="majorBidi"/>
          <w:sz w:val="28"/>
          <w:szCs w:val="28"/>
          <w:lang w:val="uk-UA"/>
        </w:rPr>
        <w:t>прокладені мережі зв’</w:t>
      </w:r>
      <w:r w:rsidRPr="002A3A68">
        <w:rPr>
          <w:rFonts w:asciiTheme="majorBidi" w:hAnsiTheme="majorBidi" w:cstheme="majorBidi"/>
          <w:sz w:val="28"/>
          <w:szCs w:val="28"/>
          <w:lang w:val="uk-UA"/>
        </w:rPr>
        <w:t>язку</w:t>
      </w:r>
      <w:r w:rsidR="003F6F75">
        <w:rPr>
          <w:rFonts w:asciiTheme="majorBidi" w:hAnsiTheme="majorBidi" w:cstheme="majorBidi"/>
          <w:sz w:val="28"/>
          <w:szCs w:val="28"/>
          <w:lang w:val="uk-UA"/>
        </w:rPr>
        <w:t>, що</w:t>
      </w:r>
      <w:r w:rsidRPr="002A3A68">
        <w:rPr>
          <w:rFonts w:asciiTheme="majorBidi" w:hAnsiTheme="majorBidi" w:cstheme="majorBidi"/>
          <w:sz w:val="28"/>
          <w:szCs w:val="28"/>
          <w:lang w:val="uk-UA"/>
        </w:rPr>
        <w:t xml:space="preserve"> дозволять перевес</w:t>
      </w:r>
      <w:r w:rsidR="003F6F75">
        <w:rPr>
          <w:rFonts w:asciiTheme="majorBidi" w:hAnsiTheme="majorBidi" w:cstheme="majorBidi"/>
          <w:sz w:val="28"/>
          <w:szCs w:val="28"/>
          <w:lang w:val="uk-UA"/>
        </w:rPr>
        <w:t>ти демократію на новий рівень. О</w:t>
      </w:r>
      <w:r w:rsidRPr="002A3A68">
        <w:rPr>
          <w:rFonts w:asciiTheme="majorBidi" w:hAnsiTheme="majorBidi" w:cstheme="majorBidi"/>
          <w:sz w:val="28"/>
          <w:szCs w:val="28"/>
          <w:lang w:val="uk-UA"/>
        </w:rPr>
        <w:t>дночасно використання сучасних технологій зможе «гарантувати представницькі проце</w:t>
      </w:r>
      <w:r w:rsidR="006F773B">
        <w:rPr>
          <w:rFonts w:asciiTheme="majorBidi" w:hAnsiTheme="majorBidi" w:cstheme="majorBidi"/>
          <w:sz w:val="28"/>
          <w:szCs w:val="28"/>
          <w:lang w:val="uk-UA"/>
        </w:rPr>
        <w:t>си і плюралізм в політиці»</w:t>
      </w:r>
      <w:r w:rsidR="00C52E1A">
        <w:rPr>
          <w:rFonts w:asciiTheme="majorBidi" w:hAnsiTheme="majorBidi" w:cstheme="majorBidi"/>
          <w:sz w:val="28"/>
          <w:szCs w:val="28"/>
          <w:lang w:val="uk-UA"/>
        </w:rPr>
        <w:t xml:space="preserve">  </w:t>
      </w:r>
      <w:r w:rsidR="00C52E1A" w:rsidRPr="002434CF">
        <w:rPr>
          <w:rFonts w:asciiTheme="majorBidi" w:hAnsiTheme="majorBidi" w:cstheme="majorBidi"/>
          <w:sz w:val="28"/>
          <w:szCs w:val="28"/>
        </w:rPr>
        <w:t>[</w:t>
      </w:r>
      <w:r w:rsidR="00C52E1A">
        <w:rPr>
          <w:rFonts w:asciiTheme="majorBidi" w:hAnsiTheme="majorBidi" w:cstheme="majorBidi"/>
          <w:sz w:val="28"/>
          <w:szCs w:val="28"/>
        </w:rPr>
        <w:t>5</w:t>
      </w:r>
      <w:r w:rsidR="00C52E1A" w:rsidRPr="002434CF">
        <w:rPr>
          <w:rFonts w:asciiTheme="majorBidi" w:hAnsiTheme="majorBidi" w:cstheme="majorBidi"/>
          <w:sz w:val="28"/>
          <w:szCs w:val="28"/>
        </w:rPr>
        <w:t xml:space="preserve">3, </w:t>
      </w:r>
      <w:r w:rsidR="00C52E1A">
        <w:rPr>
          <w:rFonts w:asciiTheme="majorBidi" w:hAnsiTheme="majorBidi" w:cstheme="majorBidi"/>
          <w:sz w:val="28"/>
          <w:szCs w:val="28"/>
          <w:lang w:val="en-US"/>
        </w:rPr>
        <w:t>c</w:t>
      </w:r>
      <w:r w:rsidR="00C52E1A">
        <w:rPr>
          <w:rFonts w:asciiTheme="majorBidi" w:hAnsiTheme="majorBidi" w:cstheme="majorBidi"/>
          <w:sz w:val="28"/>
          <w:szCs w:val="28"/>
        </w:rPr>
        <w:t xml:space="preserve">. </w:t>
      </w:r>
      <w:r w:rsidR="00C52E1A" w:rsidRPr="002434CF">
        <w:rPr>
          <w:rFonts w:asciiTheme="majorBidi" w:hAnsiTheme="majorBidi" w:cstheme="majorBidi"/>
          <w:sz w:val="28"/>
          <w:szCs w:val="28"/>
        </w:rPr>
        <w:t>8].</w:t>
      </w:r>
    </w:p>
    <w:p w14:paraId="264D2944" w14:textId="58391ADF" w:rsidR="002A3A68" w:rsidRDefault="002A3A68" w:rsidP="007858C2">
      <w:pPr>
        <w:spacing w:after="0" w:line="360" w:lineRule="auto"/>
        <w:ind w:firstLine="709"/>
        <w:jc w:val="both"/>
        <w:rPr>
          <w:rFonts w:asciiTheme="majorBidi" w:hAnsiTheme="majorBidi" w:cstheme="majorBidi"/>
          <w:sz w:val="28"/>
          <w:szCs w:val="28"/>
          <w:lang w:val="uk-UA"/>
        </w:rPr>
      </w:pPr>
      <w:r w:rsidRPr="002A3A68">
        <w:rPr>
          <w:rFonts w:asciiTheme="majorBidi" w:hAnsiTheme="majorBidi" w:cstheme="majorBidi"/>
          <w:sz w:val="28"/>
          <w:szCs w:val="28"/>
          <w:lang w:val="uk-UA"/>
        </w:rPr>
        <w:t>Фундамент цей базувався на теоретичному каркасі можливих напрямків реформування сфери суспільного житт</w:t>
      </w:r>
      <w:r w:rsidR="003F6F75">
        <w:rPr>
          <w:rFonts w:asciiTheme="majorBidi" w:hAnsiTheme="majorBidi" w:cstheme="majorBidi"/>
          <w:sz w:val="28"/>
          <w:szCs w:val="28"/>
          <w:lang w:val="uk-UA"/>
        </w:rPr>
        <w:t>я, розробленому наприкінці 80-х років  ХХ століття німецьким соціологом Ю. Г</w:t>
      </w:r>
      <w:r w:rsidRPr="002A3A68">
        <w:rPr>
          <w:rFonts w:asciiTheme="majorBidi" w:hAnsiTheme="majorBidi" w:cstheme="majorBidi"/>
          <w:sz w:val="28"/>
          <w:szCs w:val="28"/>
          <w:lang w:val="uk-UA"/>
        </w:rPr>
        <w:t>абермас</w:t>
      </w:r>
      <w:r w:rsidR="003F6F75">
        <w:rPr>
          <w:rFonts w:asciiTheme="majorBidi" w:hAnsiTheme="majorBidi" w:cstheme="majorBidi"/>
          <w:sz w:val="28"/>
          <w:szCs w:val="28"/>
          <w:lang w:val="uk-UA"/>
        </w:rPr>
        <w:t>ом</w:t>
      </w:r>
      <w:r w:rsidRPr="002A3A68">
        <w:rPr>
          <w:rFonts w:asciiTheme="majorBidi" w:hAnsiTheme="majorBidi" w:cstheme="majorBidi"/>
          <w:sz w:val="28"/>
          <w:szCs w:val="28"/>
          <w:lang w:val="uk-UA"/>
        </w:rPr>
        <w:t>. З то</w:t>
      </w:r>
      <w:r w:rsidR="007858C2">
        <w:rPr>
          <w:rFonts w:asciiTheme="majorBidi" w:hAnsiTheme="majorBidi" w:cstheme="majorBidi"/>
          <w:sz w:val="28"/>
          <w:szCs w:val="28"/>
          <w:lang w:val="uk-UA"/>
        </w:rPr>
        <w:t xml:space="preserve">чки зору Габермаса кіберпростір – </w:t>
      </w:r>
      <w:r w:rsidRPr="002A3A68">
        <w:rPr>
          <w:rFonts w:asciiTheme="majorBidi" w:hAnsiTheme="majorBidi" w:cstheme="majorBidi"/>
          <w:sz w:val="28"/>
          <w:szCs w:val="28"/>
          <w:lang w:val="uk-UA"/>
        </w:rPr>
        <w:t>це повна «громадська сфера», яка повинна представляти</w:t>
      </w:r>
      <w:r w:rsidR="003F6F75">
        <w:rPr>
          <w:rFonts w:asciiTheme="majorBidi" w:hAnsiTheme="majorBidi" w:cstheme="majorBidi"/>
          <w:sz w:val="28"/>
          <w:szCs w:val="28"/>
          <w:lang w:val="uk-UA"/>
        </w:rPr>
        <w:t xml:space="preserve"> собою</w:t>
      </w:r>
      <w:r w:rsidRPr="002A3A68">
        <w:rPr>
          <w:rFonts w:asciiTheme="majorBidi" w:hAnsiTheme="majorBidi" w:cstheme="majorBidi"/>
          <w:sz w:val="28"/>
          <w:szCs w:val="28"/>
          <w:lang w:val="uk-UA"/>
        </w:rPr>
        <w:t xml:space="preserve"> простір вільних обговорень з актуальних суспільних</w:t>
      </w:r>
      <w:r w:rsidR="003F6F75">
        <w:rPr>
          <w:rFonts w:asciiTheme="majorBidi" w:hAnsiTheme="majorBidi" w:cstheme="majorBidi"/>
          <w:sz w:val="28"/>
          <w:szCs w:val="28"/>
          <w:lang w:val="uk-UA"/>
        </w:rPr>
        <w:t xml:space="preserve"> питань. В цій сфері</w:t>
      </w:r>
      <w:r w:rsidRPr="002A3A68">
        <w:rPr>
          <w:rFonts w:asciiTheme="majorBidi" w:hAnsiTheme="majorBidi" w:cstheme="majorBidi"/>
          <w:sz w:val="28"/>
          <w:szCs w:val="28"/>
          <w:lang w:val="uk-UA"/>
        </w:rPr>
        <w:t xml:space="preserve"> кожен громадянин може не тільки висло</w:t>
      </w:r>
      <w:r w:rsidR="00C52E1A">
        <w:rPr>
          <w:rFonts w:asciiTheme="majorBidi" w:hAnsiTheme="majorBidi" w:cstheme="majorBidi"/>
          <w:sz w:val="28"/>
          <w:szCs w:val="28"/>
          <w:lang w:val="uk-UA"/>
        </w:rPr>
        <w:t xml:space="preserve">витися, але й бути почутим </w:t>
      </w:r>
      <w:r w:rsidR="00C52E1A" w:rsidRPr="002434CF">
        <w:rPr>
          <w:rFonts w:asciiTheme="majorBidi" w:hAnsiTheme="majorBidi" w:cstheme="majorBidi"/>
          <w:sz w:val="28"/>
          <w:szCs w:val="28"/>
        </w:rPr>
        <w:t>[</w:t>
      </w:r>
      <w:r w:rsidR="00C52E1A">
        <w:rPr>
          <w:rFonts w:asciiTheme="majorBidi" w:hAnsiTheme="majorBidi" w:cstheme="majorBidi"/>
          <w:sz w:val="28"/>
          <w:szCs w:val="28"/>
        </w:rPr>
        <w:t>1</w:t>
      </w:r>
      <w:r w:rsidR="00C52E1A" w:rsidRPr="002434CF">
        <w:rPr>
          <w:rFonts w:asciiTheme="majorBidi" w:hAnsiTheme="majorBidi" w:cstheme="majorBidi"/>
          <w:sz w:val="28"/>
          <w:szCs w:val="28"/>
        </w:rPr>
        <w:t>8].</w:t>
      </w:r>
    </w:p>
    <w:p w14:paraId="7934CDD2" w14:textId="77777777" w:rsidR="00533C28" w:rsidRDefault="00745F85"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Американський економіст Дж.</w:t>
      </w:r>
      <w:r w:rsidRPr="00745F85">
        <w:rPr>
          <w:rFonts w:asciiTheme="majorBidi" w:hAnsiTheme="majorBidi" w:cstheme="majorBidi"/>
          <w:sz w:val="28"/>
          <w:szCs w:val="28"/>
          <w:lang w:val="uk-UA"/>
        </w:rPr>
        <w:t xml:space="preserve"> Гилдер в св</w:t>
      </w:r>
      <w:r w:rsidR="006D75A1">
        <w:rPr>
          <w:rFonts w:asciiTheme="majorBidi" w:hAnsiTheme="majorBidi" w:cstheme="majorBidi"/>
          <w:sz w:val="28"/>
          <w:szCs w:val="28"/>
          <w:lang w:val="uk-UA"/>
        </w:rPr>
        <w:t>оїх дослідженнях говорив, що об’</w:t>
      </w:r>
      <w:r w:rsidRPr="00745F85">
        <w:rPr>
          <w:rFonts w:asciiTheme="majorBidi" w:hAnsiTheme="majorBidi" w:cstheme="majorBidi"/>
          <w:sz w:val="28"/>
          <w:szCs w:val="28"/>
          <w:lang w:val="uk-UA"/>
        </w:rPr>
        <w:t>є</w:t>
      </w:r>
      <w:r w:rsidR="006D75A1">
        <w:rPr>
          <w:rFonts w:asciiTheme="majorBidi" w:hAnsiTheme="majorBidi" w:cstheme="majorBidi"/>
          <w:sz w:val="28"/>
          <w:szCs w:val="28"/>
          <w:lang w:val="uk-UA"/>
        </w:rPr>
        <w:t>днані мережі комунікацій і комп’</w:t>
      </w:r>
      <w:r w:rsidRPr="00745F85">
        <w:rPr>
          <w:rFonts w:asciiTheme="majorBidi" w:hAnsiTheme="majorBidi" w:cstheme="majorBidi"/>
          <w:sz w:val="28"/>
          <w:szCs w:val="28"/>
          <w:lang w:val="uk-UA"/>
        </w:rPr>
        <w:t>ютери не тільки нададуть технологічну платформу для зростання комунікативних взаємодій, але і будуть «збагачувати і посилювати де</w:t>
      </w:r>
      <w:r>
        <w:rPr>
          <w:rFonts w:asciiTheme="majorBidi" w:hAnsiTheme="majorBidi" w:cstheme="majorBidi"/>
          <w:sz w:val="28"/>
          <w:szCs w:val="28"/>
          <w:lang w:val="uk-UA"/>
        </w:rPr>
        <w:t>мократ</w:t>
      </w:r>
      <w:r w:rsidR="00533C28">
        <w:rPr>
          <w:rFonts w:asciiTheme="majorBidi" w:hAnsiTheme="majorBidi" w:cstheme="majorBidi"/>
          <w:sz w:val="28"/>
          <w:szCs w:val="28"/>
          <w:lang w:val="uk-UA"/>
        </w:rPr>
        <w:t>ію»</w:t>
      </w:r>
      <w:r>
        <w:rPr>
          <w:rFonts w:asciiTheme="majorBidi" w:hAnsiTheme="majorBidi" w:cstheme="majorBidi"/>
          <w:sz w:val="28"/>
          <w:szCs w:val="28"/>
          <w:lang w:val="uk-UA"/>
        </w:rPr>
        <w:t>. Соціолог Г.</w:t>
      </w:r>
      <w:r w:rsidRPr="00745F85">
        <w:rPr>
          <w:rFonts w:asciiTheme="majorBidi" w:hAnsiTheme="majorBidi" w:cstheme="majorBidi"/>
          <w:sz w:val="28"/>
          <w:szCs w:val="28"/>
          <w:lang w:val="uk-UA"/>
        </w:rPr>
        <w:t xml:space="preserve"> Бухстайн стверджував: «Електронні засоби комунікації допоможуть вирішити багато проблем, які до теперішнього часу робили модель прямої дем</w:t>
      </w:r>
      <w:r w:rsidR="00533C28">
        <w:rPr>
          <w:rFonts w:asciiTheme="majorBidi" w:hAnsiTheme="majorBidi" w:cstheme="majorBidi"/>
          <w:sz w:val="28"/>
          <w:szCs w:val="28"/>
          <w:lang w:val="uk-UA"/>
        </w:rPr>
        <w:t>ократії непрактичною»</w:t>
      </w:r>
      <w:r w:rsidR="00C52E1A">
        <w:rPr>
          <w:rFonts w:asciiTheme="majorBidi" w:hAnsiTheme="majorBidi" w:cstheme="majorBidi"/>
          <w:sz w:val="28"/>
          <w:szCs w:val="28"/>
          <w:lang w:val="uk-UA"/>
        </w:rPr>
        <w:t xml:space="preserve"> </w:t>
      </w:r>
      <w:r w:rsidR="00C52E1A" w:rsidRPr="00FA0EDB">
        <w:rPr>
          <w:rFonts w:asciiTheme="majorBidi" w:hAnsiTheme="majorBidi" w:cstheme="majorBidi"/>
          <w:sz w:val="28"/>
          <w:szCs w:val="28"/>
          <w:lang w:val="uk-UA"/>
        </w:rPr>
        <w:t>[50].</w:t>
      </w:r>
    </w:p>
    <w:p w14:paraId="79C8F35D" w14:textId="77777777" w:rsidR="006F773B" w:rsidRDefault="00745F85" w:rsidP="004B625A">
      <w:pPr>
        <w:spacing w:after="0" w:line="360" w:lineRule="auto"/>
        <w:ind w:firstLine="709"/>
        <w:jc w:val="both"/>
        <w:rPr>
          <w:rFonts w:asciiTheme="majorBidi" w:hAnsiTheme="majorBidi" w:cstheme="majorBidi"/>
          <w:sz w:val="28"/>
          <w:szCs w:val="28"/>
          <w:lang w:val="uk-UA"/>
        </w:rPr>
      </w:pPr>
      <w:r w:rsidRPr="00745F85">
        <w:rPr>
          <w:rFonts w:asciiTheme="majorBidi" w:hAnsiTheme="majorBidi" w:cstheme="majorBidi"/>
          <w:sz w:val="28"/>
          <w:szCs w:val="28"/>
          <w:lang w:val="uk-UA"/>
        </w:rPr>
        <w:t>Вчені, досліджуючи перспективи розвитку інформаційних технологій, говорили про можливість пожвавленн</w:t>
      </w:r>
      <w:r w:rsidR="00533C28">
        <w:rPr>
          <w:rFonts w:asciiTheme="majorBidi" w:hAnsiTheme="majorBidi" w:cstheme="majorBidi"/>
          <w:sz w:val="28"/>
          <w:szCs w:val="28"/>
          <w:lang w:val="uk-UA"/>
        </w:rPr>
        <w:t>я всіх сторін життя соціуму</w:t>
      </w:r>
      <w:r w:rsidRPr="00745F85">
        <w:rPr>
          <w:rFonts w:asciiTheme="majorBidi" w:hAnsiTheme="majorBidi" w:cstheme="majorBidi"/>
          <w:sz w:val="28"/>
          <w:szCs w:val="28"/>
          <w:lang w:val="uk-UA"/>
        </w:rPr>
        <w:t>, неминучості більшої поінформованості на</w:t>
      </w:r>
      <w:r w:rsidR="00F60915">
        <w:rPr>
          <w:rFonts w:asciiTheme="majorBidi" w:hAnsiTheme="majorBidi" w:cstheme="majorBidi"/>
          <w:sz w:val="28"/>
          <w:szCs w:val="28"/>
          <w:lang w:val="uk-UA"/>
        </w:rPr>
        <w:t xml:space="preserve">селення про справи суспільства та </w:t>
      </w:r>
      <w:r w:rsidRPr="00745F85">
        <w:rPr>
          <w:rFonts w:asciiTheme="majorBidi" w:hAnsiTheme="majorBidi" w:cstheme="majorBidi"/>
          <w:sz w:val="28"/>
          <w:szCs w:val="28"/>
          <w:lang w:val="uk-UA"/>
        </w:rPr>
        <w:t>активної участі електорату у в</w:t>
      </w:r>
      <w:r w:rsidR="00533C28">
        <w:rPr>
          <w:rFonts w:asciiTheme="majorBidi" w:hAnsiTheme="majorBidi" w:cstheme="majorBidi"/>
          <w:sz w:val="28"/>
          <w:szCs w:val="28"/>
          <w:lang w:val="uk-UA"/>
        </w:rPr>
        <w:t>иробленні політичних рішень</w:t>
      </w:r>
      <w:r w:rsidR="006F773B">
        <w:rPr>
          <w:rFonts w:asciiTheme="majorBidi" w:hAnsiTheme="majorBidi" w:cstheme="majorBidi"/>
          <w:sz w:val="28"/>
          <w:szCs w:val="28"/>
          <w:lang w:val="uk-UA"/>
        </w:rPr>
        <w:t>.</w:t>
      </w:r>
      <w:r w:rsidR="00533C28">
        <w:rPr>
          <w:rFonts w:asciiTheme="majorBidi" w:hAnsiTheme="majorBidi" w:cstheme="majorBidi"/>
          <w:sz w:val="28"/>
          <w:szCs w:val="28"/>
          <w:lang w:val="uk-UA"/>
        </w:rPr>
        <w:t xml:space="preserve"> </w:t>
      </w:r>
    </w:p>
    <w:p w14:paraId="2D2D1D37" w14:textId="77777777" w:rsidR="003274FA" w:rsidRPr="00522FA5" w:rsidRDefault="002E78A9"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На початку 90-х років ХХ століття</w:t>
      </w:r>
      <w:r w:rsidR="00745F85" w:rsidRPr="00745F85">
        <w:rPr>
          <w:rFonts w:asciiTheme="majorBidi" w:hAnsiTheme="majorBidi" w:cstheme="majorBidi"/>
          <w:sz w:val="28"/>
          <w:szCs w:val="28"/>
          <w:lang w:val="uk-UA"/>
        </w:rPr>
        <w:t xml:space="preserve"> в західних країнах теорія «електронної демократії» стала переходити на практику шляхом використання теле</w:t>
      </w:r>
      <w:r w:rsidR="00F60915">
        <w:rPr>
          <w:rFonts w:asciiTheme="majorBidi" w:hAnsiTheme="majorBidi" w:cstheme="majorBidi"/>
          <w:sz w:val="28"/>
          <w:szCs w:val="28"/>
          <w:lang w:val="uk-UA"/>
        </w:rPr>
        <w:t xml:space="preserve">комунікаційних мереж загального </w:t>
      </w:r>
      <w:r w:rsidR="00745F85" w:rsidRPr="00745F85">
        <w:rPr>
          <w:rFonts w:asciiTheme="majorBidi" w:hAnsiTheme="majorBidi" w:cstheme="majorBidi"/>
          <w:sz w:val="28"/>
          <w:szCs w:val="28"/>
          <w:lang w:val="uk-UA"/>
        </w:rPr>
        <w:t>ко</w:t>
      </w:r>
      <w:r w:rsidR="006D75A1">
        <w:rPr>
          <w:rFonts w:asciiTheme="majorBidi" w:hAnsiTheme="majorBidi" w:cstheme="majorBidi"/>
          <w:sz w:val="28"/>
          <w:szCs w:val="28"/>
          <w:lang w:val="uk-UA"/>
        </w:rPr>
        <w:t>ристування та персональних комп’</w:t>
      </w:r>
      <w:r w:rsidR="00745F85" w:rsidRPr="00745F85">
        <w:rPr>
          <w:rFonts w:asciiTheme="majorBidi" w:hAnsiTheme="majorBidi" w:cstheme="majorBidi"/>
          <w:sz w:val="28"/>
          <w:szCs w:val="28"/>
          <w:lang w:val="uk-UA"/>
        </w:rPr>
        <w:t>ютерів</w:t>
      </w:r>
      <w:r w:rsidR="00745F85">
        <w:rPr>
          <w:rFonts w:asciiTheme="majorBidi" w:hAnsiTheme="majorBidi" w:cstheme="majorBidi"/>
          <w:sz w:val="28"/>
          <w:szCs w:val="28"/>
          <w:lang w:val="uk-UA"/>
        </w:rPr>
        <w:t>.</w:t>
      </w:r>
      <w:r w:rsidR="006F773B">
        <w:rPr>
          <w:rFonts w:asciiTheme="majorBidi" w:hAnsiTheme="majorBidi" w:cstheme="majorBidi"/>
          <w:sz w:val="28"/>
          <w:szCs w:val="28"/>
          <w:lang w:val="uk-UA"/>
        </w:rPr>
        <w:t xml:space="preserve"> </w:t>
      </w:r>
    </w:p>
    <w:p w14:paraId="36C68625" w14:textId="77777777" w:rsidR="00745F85" w:rsidRPr="00C52E1A" w:rsidRDefault="00745F85" w:rsidP="004B625A">
      <w:pPr>
        <w:spacing w:after="0" w:line="360" w:lineRule="auto"/>
        <w:ind w:firstLine="709"/>
        <w:jc w:val="both"/>
        <w:rPr>
          <w:rFonts w:asciiTheme="majorBidi" w:hAnsiTheme="majorBidi" w:cstheme="majorBidi"/>
          <w:sz w:val="28"/>
          <w:szCs w:val="28"/>
          <w:lang w:val="uk-UA"/>
        </w:rPr>
      </w:pPr>
      <w:r w:rsidRPr="00745F85">
        <w:rPr>
          <w:rFonts w:asciiTheme="majorBidi" w:hAnsiTheme="majorBidi" w:cstheme="majorBidi"/>
          <w:sz w:val="28"/>
          <w:szCs w:val="28"/>
          <w:lang w:val="uk-UA"/>
        </w:rPr>
        <w:t>Політолог Ю</w:t>
      </w:r>
      <w:r w:rsidR="002C2AFC">
        <w:rPr>
          <w:rFonts w:asciiTheme="majorBidi" w:hAnsiTheme="majorBidi" w:cstheme="majorBidi"/>
          <w:sz w:val="28"/>
          <w:szCs w:val="28"/>
          <w:lang w:val="uk-UA"/>
        </w:rPr>
        <w:t xml:space="preserve">. </w:t>
      </w:r>
      <w:r w:rsidRPr="00745F85">
        <w:rPr>
          <w:rFonts w:asciiTheme="majorBidi" w:hAnsiTheme="majorBidi" w:cstheme="majorBidi"/>
          <w:sz w:val="28"/>
          <w:szCs w:val="28"/>
          <w:lang w:val="uk-UA"/>
        </w:rPr>
        <w:t>Нісневіч під те</w:t>
      </w:r>
      <w:r w:rsidR="002C2AFC">
        <w:rPr>
          <w:rFonts w:asciiTheme="majorBidi" w:hAnsiTheme="majorBidi" w:cstheme="majorBidi"/>
          <w:sz w:val="28"/>
          <w:szCs w:val="28"/>
          <w:lang w:val="uk-UA"/>
        </w:rPr>
        <w:t>рміном «електронна демократія» розумів</w:t>
      </w:r>
      <w:r w:rsidRPr="00745F85">
        <w:rPr>
          <w:rFonts w:asciiTheme="majorBidi" w:hAnsiTheme="majorBidi" w:cstheme="majorBidi"/>
          <w:sz w:val="28"/>
          <w:szCs w:val="28"/>
          <w:lang w:val="uk-UA"/>
        </w:rPr>
        <w:t xml:space="preserve"> </w:t>
      </w:r>
      <w:r w:rsidR="002C2AFC">
        <w:rPr>
          <w:rFonts w:asciiTheme="majorBidi" w:hAnsiTheme="majorBidi" w:cstheme="majorBidi"/>
          <w:sz w:val="28"/>
          <w:szCs w:val="28"/>
          <w:lang w:val="uk-UA"/>
        </w:rPr>
        <w:t>новий тип прямої</w:t>
      </w:r>
      <w:r w:rsidRPr="00745F85">
        <w:rPr>
          <w:rFonts w:asciiTheme="majorBidi" w:hAnsiTheme="majorBidi" w:cstheme="majorBidi"/>
          <w:sz w:val="28"/>
          <w:szCs w:val="28"/>
          <w:lang w:val="uk-UA"/>
        </w:rPr>
        <w:t xml:space="preserve"> поліархічної демократії участі, перехід до якої став можливий завдяки впровадженню суча</w:t>
      </w:r>
      <w:r w:rsidR="006D75A1">
        <w:rPr>
          <w:rFonts w:asciiTheme="majorBidi" w:hAnsiTheme="majorBidi" w:cstheme="majorBidi"/>
          <w:sz w:val="28"/>
          <w:szCs w:val="28"/>
          <w:lang w:val="uk-UA"/>
        </w:rPr>
        <w:t>сних інформаційно-комунікаційних технологій у</w:t>
      </w:r>
      <w:r w:rsidRPr="00745F85">
        <w:rPr>
          <w:rFonts w:asciiTheme="majorBidi" w:hAnsiTheme="majorBidi" w:cstheme="majorBidi"/>
          <w:sz w:val="28"/>
          <w:szCs w:val="28"/>
          <w:lang w:val="uk-UA"/>
        </w:rPr>
        <w:t xml:space="preserve"> сферу політичного управління і зміщення політичних процесів</w:t>
      </w:r>
      <w:r w:rsidR="00C52E1A">
        <w:rPr>
          <w:rFonts w:asciiTheme="majorBidi" w:hAnsiTheme="majorBidi" w:cstheme="majorBidi"/>
          <w:sz w:val="28"/>
          <w:szCs w:val="28"/>
          <w:lang w:val="uk-UA"/>
        </w:rPr>
        <w:t xml:space="preserve"> в мережеву інформаційну середу </w:t>
      </w:r>
      <w:r w:rsidR="00C52E1A" w:rsidRPr="00C52E1A">
        <w:rPr>
          <w:rFonts w:asciiTheme="majorBidi" w:hAnsiTheme="majorBidi" w:cstheme="majorBidi"/>
          <w:sz w:val="28"/>
          <w:szCs w:val="28"/>
          <w:lang w:val="uk-UA"/>
        </w:rPr>
        <w:t>[</w:t>
      </w:r>
      <w:r w:rsidR="00C52E1A">
        <w:rPr>
          <w:rFonts w:asciiTheme="majorBidi" w:hAnsiTheme="majorBidi" w:cstheme="majorBidi"/>
          <w:sz w:val="28"/>
          <w:szCs w:val="28"/>
          <w:lang w:val="uk-UA"/>
        </w:rPr>
        <w:t>17</w:t>
      </w:r>
      <w:r w:rsidR="00C52E1A" w:rsidRPr="00C52E1A">
        <w:rPr>
          <w:rFonts w:asciiTheme="majorBidi" w:hAnsiTheme="majorBidi" w:cstheme="majorBidi"/>
          <w:sz w:val="28"/>
          <w:szCs w:val="28"/>
          <w:lang w:val="uk-UA"/>
        </w:rPr>
        <w:t xml:space="preserve">, </w:t>
      </w:r>
      <w:r w:rsidR="00C52E1A">
        <w:rPr>
          <w:rFonts w:asciiTheme="majorBidi" w:hAnsiTheme="majorBidi" w:cstheme="majorBidi"/>
          <w:sz w:val="28"/>
          <w:szCs w:val="28"/>
          <w:lang w:val="en-US"/>
        </w:rPr>
        <w:t>c</w:t>
      </w:r>
      <w:r w:rsidR="00C52E1A" w:rsidRPr="00C52E1A">
        <w:rPr>
          <w:rFonts w:asciiTheme="majorBidi" w:hAnsiTheme="majorBidi" w:cstheme="majorBidi"/>
          <w:sz w:val="28"/>
          <w:szCs w:val="28"/>
          <w:lang w:val="uk-UA"/>
        </w:rPr>
        <w:t>. 98</w:t>
      </w:r>
      <w:r w:rsidR="00C52E1A">
        <w:rPr>
          <w:rFonts w:asciiTheme="majorBidi" w:hAnsiTheme="majorBidi" w:cstheme="majorBidi"/>
          <w:sz w:val="28"/>
          <w:szCs w:val="28"/>
          <w:lang w:val="uk-UA"/>
        </w:rPr>
        <w:t>-99</w:t>
      </w:r>
      <w:r w:rsidR="00C52E1A" w:rsidRPr="00C52E1A">
        <w:rPr>
          <w:rFonts w:asciiTheme="majorBidi" w:hAnsiTheme="majorBidi" w:cstheme="majorBidi"/>
          <w:sz w:val="28"/>
          <w:szCs w:val="28"/>
          <w:lang w:val="uk-UA"/>
        </w:rPr>
        <w:t>].</w:t>
      </w:r>
    </w:p>
    <w:p w14:paraId="791517FF" w14:textId="77777777" w:rsidR="00745F85" w:rsidRPr="00C52E1A" w:rsidRDefault="00745F85" w:rsidP="00701FF2">
      <w:pPr>
        <w:spacing w:after="0" w:line="360" w:lineRule="auto"/>
        <w:ind w:firstLine="709"/>
        <w:jc w:val="both"/>
        <w:rPr>
          <w:rFonts w:asciiTheme="majorBidi" w:hAnsiTheme="majorBidi" w:cstheme="majorBidi"/>
          <w:sz w:val="28"/>
          <w:szCs w:val="28"/>
          <w:lang w:val="uk-UA"/>
        </w:rPr>
      </w:pPr>
      <w:r w:rsidRPr="00745F85">
        <w:rPr>
          <w:rFonts w:asciiTheme="majorBidi" w:hAnsiTheme="majorBidi" w:cstheme="majorBidi"/>
          <w:sz w:val="28"/>
          <w:szCs w:val="28"/>
          <w:lang w:val="uk-UA"/>
        </w:rPr>
        <w:t>Ін</w:t>
      </w:r>
      <w:r w:rsidR="002C2AFC">
        <w:rPr>
          <w:rFonts w:asciiTheme="majorBidi" w:hAnsiTheme="majorBidi" w:cstheme="majorBidi"/>
          <w:sz w:val="28"/>
          <w:szCs w:val="28"/>
          <w:lang w:val="uk-UA"/>
        </w:rPr>
        <w:t xml:space="preserve">ше визначення дав дослідник М. Грачов. Він писав, що «під «електронною демократією» </w:t>
      </w:r>
      <w:r w:rsidR="006D1C2A">
        <w:rPr>
          <w:rFonts w:asciiTheme="majorBidi" w:hAnsiTheme="majorBidi" w:cstheme="majorBidi"/>
          <w:sz w:val="28"/>
          <w:szCs w:val="28"/>
          <w:lang w:val="uk-UA"/>
        </w:rPr>
        <w:t>в найбільш широкому сенсі цього поняття розуміється механізм політичної комунікації</w:t>
      </w:r>
      <w:r w:rsidR="00701FF2">
        <w:rPr>
          <w:rFonts w:asciiTheme="majorBidi" w:hAnsiTheme="majorBidi" w:cstheme="majorBidi"/>
          <w:sz w:val="28"/>
          <w:szCs w:val="28"/>
          <w:lang w:val="uk-UA"/>
        </w:rPr>
        <w:t>, що ґрунтується на використанні новітніх технологій. Він слугує забезпеченню принципу народовладдя та приводить у відповідність з потребами інформаційного суспільства державний політичний устрій</w:t>
      </w:r>
      <w:r w:rsidR="00C52E1A">
        <w:rPr>
          <w:rFonts w:asciiTheme="majorBidi" w:hAnsiTheme="majorBidi" w:cstheme="majorBidi"/>
          <w:sz w:val="28"/>
          <w:szCs w:val="28"/>
          <w:lang w:val="uk-UA"/>
        </w:rPr>
        <w:t xml:space="preserve"> </w:t>
      </w:r>
      <w:r w:rsidR="00C52E1A" w:rsidRPr="00C52E1A">
        <w:rPr>
          <w:rFonts w:asciiTheme="majorBidi" w:hAnsiTheme="majorBidi" w:cstheme="majorBidi"/>
          <w:sz w:val="28"/>
          <w:szCs w:val="28"/>
          <w:lang w:val="uk-UA"/>
        </w:rPr>
        <w:t xml:space="preserve">[13, </w:t>
      </w:r>
      <w:r w:rsidR="00C52E1A">
        <w:rPr>
          <w:rFonts w:asciiTheme="majorBidi" w:hAnsiTheme="majorBidi" w:cstheme="majorBidi"/>
          <w:sz w:val="28"/>
          <w:szCs w:val="28"/>
          <w:lang w:val="en-US"/>
        </w:rPr>
        <w:t>c</w:t>
      </w:r>
      <w:r w:rsidR="00C52E1A" w:rsidRPr="00C52E1A">
        <w:rPr>
          <w:rFonts w:asciiTheme="majorBidi" w:hAnsiTheme="majorBidi" w:cstheme="majorBidi"/>
          <w:sz w:val="28"/>
          <w:szCs w:val="28"/>
          <w:lang w:val="uk-UA"/>
        </w:rPr>
        <w:t>. 98].</w:t>
      </w:r>
    </w:p>
    <w:p w14:paraId="39469AAE" w14:textId="77777777" w:rsidR="00745F85" w:rsidRDefault="00533C28" w:rsidP="004B62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А</w:t>
      </w:r>
      <w:r w:rsidR="00745F85" w:rsidRPr="00745F85">
        <w:rPr>
          <w:rFonts w:asciiTheme="majorBidi" w:hAnsiTheme="majorBidi" w:cstheme="majorBidi"/>
          <w:sz w:val="28"/>
          <w:szCs w:val="28"/>
          <w:lang w:val="uk-UA"/>
        </w:rPr>
        <w:t>мериканський дослідник інтернет-демократії і зас</w:t>
      </w:r>
      <w:r w:rsidR="006D75A1">
        <w:rPr>
          <w:rFonts w:asciiTheme="majorBidi" w:hAnsiTheme="majorBidi" w:cstheme="majorBidi"/>
          <w:sz w:val="28"/>
          <w:szCs w:val="28"/>
          <w:lang w:val="uk-UA"/>
        </w:rPr>
        <w:t xml:space="preserve">новник порталу E-Democracy.org С. Кліф </w:t>
      </w:r>
      <w:r w:rsidR="00745F85" w:rsidRPr="00745F85">
        <w:rPr>
          <w:rFonts w:asciiTheme="majorBidi" w:hAnsiTheme="majorBidi" w:cstheme="majorBidi"/>
          <w:sz w:val="28"/>
          <w:szCs w:val="28"/>
          <w:lang w:val="uk-UA"/>
        </w:rPr>
        <w:t>дає наступне визначення елек</w:t>
      </w:r>
      <w:r w:rsidR="002C2AFC">
        <w:rPr>
          <w:rFonts w:asciiTheme="majorBidi" w:hAnsiTheme="majorBidi" w:cstheme="majorBidi"/>
          <w:sz w:val="28"/>
          <w:szCs w:val="28"/>
          <w:lang w:val="uk-UA"/>
        </w:rPr>
        <w:t>тронної демократії</w:t>
      </w:r>
      <w:r w:rsidR="00745F85" w:rsidRPr="00745F85">
        <w:rPr>
          <w:rFonts w:asciiTheme="majorBidi" w:hAnsiTheme="majorBidi" w:cstheme="majorBidi"/>
          <w:sz w:val="28"/>
          <w:szCs w:val="28"/>
          <w:lang w:val="uk-UA"/>
        </w:rPr>
        <w:t xml:space="preserve">. </w:t>
      </w:r>
      <w:r w:rsidR="006D75A1">
        <w:rPr>
          <w:rFonts w:asciiTheme="majorBidi" w:hAnsiTheme="majorBidi" w:cstheme="majorBidi"/>
          <w:sz w:val="28"/>
          <w:szCs w:val="28"/>
          <w:lang w:val="uk-UA"/>
        </w:rPr>
        <w:t>Електронна демократія</w:t>
      </w:r>
      <w:r w:rsidR="002C2AFC">
        <w:rPr>
          <w:rFonts w:asciiTheme="majorBidi" w:hAnsiTheme="majorBidi" w:cstheme="majorBidi"/>
          <w:sz w:val="28"/>
          <w:szCs w:val="28"/>
          <w:lang w:val="uk-UA"/>
        </w:rPr>
        <w:t xml:space="preserve"> –</w:t>
      </w:r>
      <w:r w:rsidR="00745F85" w:rsidRPr="00745F85">
        <w:rPr>
          <w:rFonts w:asciiTheme="majorBidi" w:hAnsiTheme="majorBidi" w:cstheme="majorBidi"/>
          <w:sz w:val="28"/>
          <w:szCs w:val="28"/>
          <w:lang w:val="uk-UA"/>
        </w:rPr>
        <w:t xml:space="preserve"> це використання інформаційно-комунікаційних технологій та стратегій «</w:t>
      </w:r>
      <w:r w:rsidR="002C2AFC">
        <w:rPr>
          <w:rFonts w:asciiTheme="majorBidi" w:hAnsiTheme="majorBidi" w:cstheme="majorBidi"/>
          <w:sz w:val="28"/>
          <w:szCs w:val="28"/>
          <w:lang w:val="uk-UA"/>
        </w:rPr>
        <w:t>демократичним сектором» в межах</w:t>
      </w:r>
      <w:r w:rsidR="00745F85" w:rsidRPr="00745F85">
        <w:rPr>
          <w:rFonts w:asciiTheme="majorBidi" w:hAnsiTheme="majorBidi" w:cstheme="majorBidi"/>
          <w:sz w:val="28"/>
          <w:szCs w:val="28"/>
          <w:lang w:val="uk-UA"/>
        </w:rPr>
        <w:t xml:space="preserve"> політичних процесів місцевих громад,</w:t>
      </w:r>
      <w:r w:rsidR="002C2AFC">
        <w:rPr>
          <w:rFonts w:asciiTheme="majorBidi" w:hAnsiTheme="majorBidi" w:cstheme="majorBidi"/>
          <w:sz w:val="28"/>
          <w:szCs w:val="28"/>
          <w:lang w:val="uk-UA"/>
        </w:rPr>
        <w:t xml:space="preserve"> штатів / регіонів і на міжнародній</w:t>
      </w:r>
      <w:r w:rsidR="00745F85" w:rsidRPr="00745F85">
        <w:rPr>
          <w:rFonts w:asciiTheme="majorBidi" w:hAnsiTheme="majorBidi" w:cstheme="majorBidi"/>
          <w:sz w:val="28"/>
          <w:szCs w:val="28"/>
          <w:lang w:val="uk-UA"/>
        </w:rPr>
        <w:t xml:space="preserve"> арені. Згідно з </w:t>
      </w:r>
      <w:r w:rsidR="00745F85" w:rsidRPr="00745F85">
        <w:rPr>
          <w:rFonts w:asciiTheme="majorBidi" w:hAnsiTheme="majorBidi" w:cstheme="majorBidi"/>
          <w:sz w:val="28"/>
          <w:szCs w:val="28"/>
          <w:lang w:val="uk-UA"/>
        </w:rPr>
        <w:lastRenderedPageBreak/>
        <w:t>його теорією «демократичний сектор» складаєть</w:t>
      </w:r>
      <w:r w:rsidR="002C2AFC">
        <w:rPr>
          <w:rFonts w:asciiTheme="majorBidi" w:hAnsiTheme="majorBidi" w:cstheme="majorBidi"/>
          <w:sz w:val="28"/>
          <w:szCs w:val="28"/>
          <w:lang w:val="uk-UA"/>
        </w:rPr>
        <w:t>ся з наступних демократичних елементів</w:t>
      </w:r>
      <w:r w:rsidR="00C52E1A">
        <w:rPr>
          <w:rFonts w:asciiTheme="majorBidi" w:hAnsiTheme="majorBidi" w:cstheme="majorBidi"/>
          <w:sz w:val="28"/>
          <w:szCs w:val="28"/>
          <w:lang w:val="uk-UA"/>
        </w:rPr>
        <w:t xml:space="preserve"> </w:t>
      </w:r>
      <w:r w:rsidR="00C52E1A" w:rsidRPr="002434CF">
        <w:rPr>
          <w:rFonts w:asciiTheme="majorBidi" w:hAnsiTheme="majorBidi" w:cstheme="majorBidi"/>
          <w:sz w:val="28"/>
          <w:szCs w:val="28"/>
        </w:rPr>
        <w:t>[</w:t>
      </w:r>
      <w:r w:rsidR="00C52E1A">
        <w:rPr>
          <w:rFonts w:asciiTheme="majorBidi" w:hAnsiTheme="majorBidi" w:cstheme="majorBidi"/>
          <w:sz w:val="28"/>
          <w:szCs w:val="28"/>
        </w:rPr>
        <w:t>78</w:t>
      </w:r>
      <w:r w:rsidR="00F60915">
        <w:rPr>
          <w:rFonts w:asciiTheme="majorBidi" w:hAnsiTheme="majorBidi" w:cstheme="majorBidi"/>
          <w:sz w:val="28"/>
          <w:szCs w:val="28"/>
        </w:rPr>
        <w:t>]</w:t>
      </w:r>
      <w:r w:rsidR="00745F85" w:rsidRPr="00745F85">
        <w:rPr>
          <w:rFonts w:asciiTheme="majorBidi" w:hAnsiTheme="majorBidi" w:cstheme="majorBidi"/>
          <w:sz w:val="28"/>
          <w:szCs w:val="28"/>
          <w:lang w:val="uk-UA"/>
        </w:rPr>
        <w:t>:</w:t>
      </w:r>
      <w:r>
        <w:rPr>
          <w:rFonts w:asciiTheme="majorBidi" w:hAnsiTheme="majorBidi" w:cstheme="majorBidi"/>
          <w:sz w:val="28"/>
          <w:szCs w:val="28"/>
          <w:lang w:val="uk-UA"/>
        </w:rPr>
        <w:t xml:space="preserve"> </w:t>
      </w:r>
    </w:p>
    <w:p w14:paraId="64A8E797" w14:textId="3A7143B3" w:rsidR="002C2AFC" w:rsidRPr="00080327" w:rsidRDefault="00080327" w:rsidP="00080327">
      <w:pPr>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2C2AFC" w:rsidRPr="00080327">
        <w:rPr>
          <w:rFonts w:asciiTheme="majorBidi" w:hAnsiTheme="majorBidi" w:cstheme="majorBidi"/>
          <w:sz w:val="28"/>
          <w:szCs w:val="28"/>
          <w:lang w:val="uk-UA"/>
        </w:rPr>
        <w:t>уряд;</w:t>
      </w:r>
    </w:p>
    <w:p w14:paraId="3EC978A7" w14:textId="437C94B4" w:rsidR="002C2AFC" w:rsidRPr="00080327" w:rsidRDefault="00080327" w:rsidP="00080327">
      <w:pPr>
        <w:spacing w:after="0" w:line="360" w:lineRule="auto"/>
        <w:ind w:firstLine="708"/>
        <w:jc w:val="both"/>
        <w:rPr>
          <w:rFonts w:asciiTheme="majorBidi" w:hAnsiTheme="majorBidi" w:cstheme="majorBidi"/>
          <w:sz w:val="28"/>
          <w:szCs w:val="28"/>
          <w:lang w:val="uk-UA"/>
        </w:rPr>
      </w:pPr>
      <w:r w:rsidRPr="00080327">
        <w:rPr>
          <w:rFonts w:asciiTheme="majorBidi" w:hAnsiTheme="majorBidi" w:cstheme="majorBidi"/>
          <w:sz w:val="28"/>
          <w:szCs w:val="28"/>
          <w:lang w:val="uk-UA"/>
        </w:rPr>
        <w:t xml:space="preserve">– </w:t>
      </w:r>
      <w:r w:rsidR="002C2AFC" w:rsidRPr="00080327">
        <w:rPr>
          <w:rFonts w:asciiTheme="majorBidi" w:hAnsiTheme="majorBidi" w:cstheme="majorBidi"/>
          <w:sz w:val="28"/>
          <w:szCs w:val="28"/>
          <w:lang w:val="uk-UA"/>
        </w:rPr>
        <w:t>виборні посадові особи;</w:t>
      </w:r>
    </w:p>
    <w:p w14:paraId="52266E9E" w14:textId="695A1874" w:rsidR="002C2AFC" w:rsidRPr="00080327" w:rsidRDefault="00080327" w:rsidP="00080327">
      <w:pPr>
        <w:spacing w:after="0" w:line="360" w:lineRule="auto"/>
        <w:ind w:firstLine="708"/>
        <w:jc w:val="both"/>
        <w:rPr>
          <w:rFonts w:asciiTheme="majorBidi" w:hAnsiTheme="majorBidi" w:cstheme="majorBidi"/>
          <w:sz w:val="28"/>
          <w:szCs w:val="28"/>
          <w:lang w:val="uk-UA"/>
        </w:rPr>
      </w:pPr>
      <w:r w:rsidRPr="00080327">
        <w:rPr>
          <w:rFonts w:asciiTheme="majorBidi" w:hAnsiTheme="majorBidi" w:cstheme="majorBidi"/>
          <w:sz w:val="28"/>
          <w:szCs w:val="28"/>
          <w:lang w:val="uk-UA"/>
        </w:rPr>
        <w:t xml:space="preserve">– </w:t>
      </w:r>
      <w:r w:rsidR="002C2AFC" w:rsidRPr="00080327">
        <w:rPr>
          <w:rFonts w:asciiTheme="majorBidi" w:hAnsiTheme="majorBidi" w:cstheme="majorBidi"/>
          <w:sz w:val="28"/>
          <w:szCs w:val="28"/>
          <w:lang w:val="uk-UA"/>
        </w:rPr>
        <w:t>засоби масової інформації (а також великі інтернет-портали);</w:t>
      </w:r>
    </w:p>
    <w:p w14:paraId="276E75F9" w14:textId="5ABA505C" w:rsidR="002C2AFC" w:rsidRPr="00080327" w:rsidRDefault="00080327" w:rsidP="00080327">
      <w:pPr>
        <w:spacing w:after="0" w:line="360" w:lineRule="auto"/>
        <w:ind w:firstLine="708"/>
        <w:jc w:val="both"/>
        <w:rPr>
          <w:rFonts w:asciiTheme="majorBidi" w:hAnsiTheme="majorBidi" w:cstheme="majorBidi"/>
          <w:sz w:val="28"/>
          <w:szCs w:val="28"/>
          <w:lang w:val="uk-UA"/>
        </w:rPr>
      </w:pPr>
      <w:r w:rsidRPr="00080327">
        <w:rPr>
          <w:rFonts w:asciiTheme="majorBidi" w:hAnsiTheme="majorBidi" w:cstheme="majorBidi"/>
          <w:sz w:val="28"/>
          <w:szCs w:val="28"/>
          <w:lang w:val="uk-UA"/>
        </w:rPr>
        <w:t xml:space="preserve">– </w:t>
      </w:r>
      <w:r w:rsidR="002C2AFC" w:rsidRPr="00080327">
        <w:rPr>
          <w:rFonts w:asciiTheme="majorBidi" w:hAnsiTheme="majorBidi" w:cstheme="majorBidi"/>
          <w:sz w:val="28"/>
          <w:szCs w:val="28"/>
          <w:lang w:val="uk-UA"/>
        </w:rPr>
        <w:t>політичні партії і групи інтересів;</w:t>
      </w:r>
    </w:p>
    <w:p w14:paraId="53B08B60" w14:textId="31F56632" w:rsidR="002C2AFC" w:rsidRPr="00080327" w:rsidRDefault="00080327" w:rsidP="00080327">
      <w:pPr>
        <w:spacing w:after="0" w:line="360" w:lineRule="auto"/>
        <w:ind w:firstLine="708"/>
        <w:jc w:val="both"/>
        <w:rPr>
          <w:rFonts w:asciiTheme="majorBidi" w:hAnsiTheme="majorBidi" w:cstheme="majorBidi"/>
          <w:sz w:val="28"/>
          <w:szCs w:val="28"/>
          <w:lang w:val="uk-UA"/>
        </w:rPr>
      </w:pPr>
      <w:r w:rsidRPr="00080327">
        <w:rPr>
          <w:rFonts w:asciiTheme="majorBidi" w:hAnsiTheme="majorBidi" w:cstheme="majorBidi"/>
          <w:sz w:val="28"/>
          <w:szCs w:val="28"/>
          <w:lang w:val="uk-UA"/>
        </w:rPr>
        <w:t xml:space="preserve">– </w:t>
      </w:r>
      <w:r w:rsidR="002C2AFC" w:rsidRPr="00080327">
        <w:rPr>
          <w:rFonts w:asciiTheme="majorBidi" w:hAnsiTheme="majorBidi" w:cstheme="majorBidi"/>
          <w:sz w:val="28"/>
          <w:szCs w:val="28"/>
          <w:lang w:val="uk-UA"/>
        </w:rPr>
        <w:t>організації громадянського суспільства;</w:t>
      </w:r>
    </w:p>
    <w:p w14:paraId="36DFCB60" w14:textId="64DF88FB" w:rsidR="002C2AFC" w:rsidRPr="00080327" w:rsidRDefault="00080327" w:rsidP="00080327">
      <w:pPr>
        <w:spacing w:after="0" w:line="360" w:lineRule="auto"/>
        <w:ind w:firstLine="708"/>
        <w:jc w:val="both"/>
        <w:rPr>
          <w:rFonts w:asciiTheme="majorBidi" w:hAnsiTheme="majorBidi" w:cstheme="majorBidi"/>
          <w:sz w:val="28"/>
          <w:szCs w:val="28"/>
          <w:lang w:val="uk-UA"/>
        </w:rPr>
      </w:pPr>
      <w:r w:rsidRPr="00080327">
        <w:rPr>
          <w:rFonts w:asciiTheme="majorBidi" w:hAnsiTheme="majorBidi" w:cstheme="majorBidi"/>
          <w:sz w:val="28"/>
          <w:szCs w:val="28"/>
          <w:lang w:val="uk-UA"/>
        </w:rPr>
        <w:t xml:space="preserve">– </w:t>
      </w:r>
      <w:r w:rsidR="002C2AFC" w:rsidRPr="00080327">
        <w:rPr>
          <w:rFonts w:asciiTheme="majorBidi" w:hAnsiTheme="majorBidi" w:cstheme="majorBidi"/>
          <w:sz w:val="28"/>
          <w:szCs w:val="28"/>
          <w:lang w:val="uk-UA"/>
        </w:rPr>
        <w:t>міжнародні урядові організації;</w:t>
      </w:r>
    </w:p>
    <w:p w14:paraId="4289F220" w14:textId="6CF09294" w:rsidR="002C2AFC" w:rsidRPr="00080327" w:rsidRDefault="00080327" w:rsidP="00080327">
      <w:pPr>
        <w:spacing w:after="0" w:line="360" w:lineRule="auto"/>
        <w:ind w:firstLine="708"/>
        <w:jc w:val="both"/>
        <w:rPr>
          <w:rFonts w:asciiTheme="majorBidi" w:hAnsiTheme="majorBidi" w:cstheme="majorBidi"/>
          <w:sz w:val="28"/>
          <w:szCs w:val="28"/>
          <w:lang w:val="uk-UA"/>
        </w:rPr>
      </w:pPr>
      <w:r w:rsidRPr="00080327">
        <w:rPr>
          <w:rFonts w:asciiTheme="majorBidi" w:hAnsiTheme="majorBidi" w:cstheme="majorBidi"/>
          <w:sz w:val="28"/>
          <w:szCs w:val="28"/>
          <w:lang w:val="uk-UA"/>
        </w:rPr>
        <w:t xml:space="preserve">– </w:t>
      </w:r>
      <w:r w:rsidR="00B66892" w:rsidRPr="00080327">
        <w:rPr>
          <w:rFonts w:asciiTheme="majorBidi" w:hAnsiTheme="majorBidi" w:cstheme="majorBidi"/>
          <w:sz w:val="28"/>
          <w:szCs w:val="28"/>
          <w:lang w:val="uk-UA"/>
        </w:rPr>
        <w:t xml:space="preserve">громадяни / </w:t>
      </w:r>
      <w:r w:rsidR="002C2AFC" w:rsidRPr="00080327">
        <w:rPr>
          <w:rFonts w:asciiTheme="majorBidi" w:hAnsiTheme="majorBidi" w:cstheme="majorBidi"/>
          <w:sz w:val="28"/>
          <w:szCs w:val="28"/>
          <w:lang w:val="uk-UA"/>
        </w:rPr>
        <w:t>виборці.</w:t>
      </w:r>
    </w:p>
    <w:p w14:paraId="411A7DB5" w14:textId="77777777" w:rsidR="000A06F9" w:rsidRDefault="000A06F9" w:rsidP="004B625A">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sz w:val="28"/>
          <w:szCs w:val="28"/>
          <w:lang w:val="uk-UA"/>
        </w:rPr>
        <w:t>Отже,</w:t>
      </w:r>
      <w:r>
        <w:rPr>
          <w:rFonts w:asciiTheme="majorBidi" w:hAnsiTheme="majorBidi" w:cstheme="majorBidi"/>
          <w:color w:val="000000" w:themeColor="text1"/>
          <w:sz w:val="28"/>
          <w:szCs w:val="28"/>
          <w:lang w:val="uk-UA"/>
        </w:rPr>
        <w:t xml:space="preserve"> в політологічній науці відсутній єдиний підход до визначення поняття та змістової природи явища електронної демократії. Але більш популярними є її визначення як форми, типу демократії з широким застосуванням інформаційно-комунікаційних технологій або навіть стратегії для підтримки демократії на основі електронної участі та взаємодії двох її най</w:t>
      </w:r>
      <w:r w:rsidR="004836E0">
        <w:rPr>
          <w:rFonts w:asciiTheme="majorBidi" w:hAnsiTheme="majorBidi" w:cstheme="majorBidi"/>
          <w:color w:val="000000" w:themeColor="text1"/>
          <w:sz w:val="28"/>
          <w:szCs w:val="28"/>
          <w:lang w:val="uk-UA"/>
        </w:rPr>
        <w:t>важливіших елементів: громадян (</w:t>
      </w:r>
      <w:r>
        <w:rPr>
          <w:rFonts w:asciiTheme="majorBidi" w:hAnsiTheme="majorBidi" w:cstheme="majorBidi"/>
          <w:color w:val="000000" w:themeColor="text1"/>
          <w:sz w:val="28"/>
          <w:szCs w:val="28"/>
          <w:lang w:val="uk-UA"/>
        </w:rPr>
        <w:t>індивіда, групи, народу</w:t>
      </w:r>
      <w:r w:rsidR="004836E0">
        <w:rPr>
          <w:rFonts w:asciiTheme="majorBidi" w:hAnsiTheme="majorBidi" w:cstheme="majorBidi"/>
          <w:color w:val="000000" w:themeColor="text1"/>
          <w:sz w:val="28"/>
          <w:szCs w:val="28"/>
          <w:lang w:val="uk-UA"/>
        </w:rPr>
        <w:t>)</w:t>
      </w:r>
      <w:r>
        <w:rPr>
          <w:rFonts w:asciiTheme="majorBidi" w:hAnsiTheme="majorBidi" w:cstheme="majorBidi"/>
          <w:color w:val="000000" w:themeColor="text1"/>
          <w:sz w:val="28"/>
          <w:szCs w:val="28"/>
          <w:lang w:val="uk-UA"/>
        </w:rPr>
        <w:t xml:space="preserve"> та держави. </w:t>
      </w:r>
    </w:p>
    <w:p w14:paraId="3055588E" w14:textId="77777777" w:rsidR="000A06F9" w:rsidRDefault="000A06F9" w:rsidP="004B625A">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Ідеї використання інформаційно-комунікаційних технологій в управлінні та для забезпечення у</w:t>
      </w:r>
      <w:r w:rsidR="00F60915">
        <w:rPr>
          <w:rFonts w:asciiTheme="majorBidi" w:hAnsiTheme="majorBidi" w:cstheme="majorBidi"/>
          <w:color w:val="000000" w:themeColor="text1"/>
          <w:sz w:val="28"/>
          <w:szCs w:val="28"/>
          <w:lang w:val="uk-UA"/>
        </w:rPr>
        <w:t>часті громадян в політиці виникли</w:t>
      </w:r>
      <w:r>
        <w:rPr>
          <w:rFonts w:asciiTheme="majorBidi" w:hAnsiTheme="majorBidi" w:cstheme="majorBidi"/>
          <w:color w:val="000000" w:themeColor="text1"/>
          <w:sz w:val="28"/>
          <w:szCs w:val="28"/>
          <w:lang w:val="uk-UA"/>
        </w:rPr>
        <w:t xml:space="preserve"> давно. Особливої уваги потребує концепція </w:t>
      </w:r>
      <w:r w:rsidR="00E563D4">
        <w:rPr>
          <w:rFonts w:asciiTheme="majorBidi" w:hAnsiTheme="majorBidi" w:cstheme="majorBidi"/>
          <w:color w:val="000000" w:themeColor="text1"/>
          <w:sz w:val="28"/>
          <w:szCs w:val="28"/>
          <w:lang w:val="uk-UA"/>
        </w:rPr>
        <w:t xml:space="preserve">партисипаторної </w:t>
      </w:r>
      <w:r>
        <w:rPr>
          <w:rFonts w:asciiTheme="majorBidi" w:hAnsiTheme="majorBidi" w:cstheme="majorBidi"/>
          <w:color w:val="000000" w:themeColor="text1"/>
          <w:sz w:val="28"/>
          <w:szCs w:val="28"/>
          <w:lang w:val="uk-UA"/>
        </w:rPr>
        <w:t>демократії або демократії участі. Ця концепція базується на ідеї, що влада повинна прислухатися до думки людей під час прийняття політичних рішень, а самі громадяни можуть звертатися з пропозиціями</w:t>
      </w:r>
      <w:r w:rsidR="007C65E5">
        <w:rPr>
          <w:rFonts w:asciiTheme="majorBidi" w:hAnsiTheme="majorBidi" w:cstheme="majorBidi"/>
          <w:color w:val="000000" w:themeColor="text1"/>
          <w:sz w:val="28"/>
          <w:szCs w:val="28"/>
          <w:lang w:val="uk-UA"/>
        </w:rPr>
        <w:t>, проє</w:t>
      </w:r>
      <w:r>
        <w:rPr>
          <w:rFonts w:asciiTheme="majorBidi" w:hAnsiTheme="majorBidi" w:cstheme="majorBidi"/>
          <w:color w:val="000000" w:themeColor="text1"/>
          <w:sz w:val="28"/>
          <w:szCs w:val="28"/>
          <w:lang w:val="uk-UA"/>
        </w:rPr>
        <w:t>ктами до органів держ</w:t>
      </w:r>
      <w:r w:rsidR="004B625A">
        <w:rPr>
          <w:rFonts w:asciiTheme="majorBidi" w:hAnsiTheme="majorBidi" w:cstheme="majorBidi"/>
          <w:color w:val="000000" w:themeColor="text1"/>
          <w:sz w:val="28"/>
          <w:szCs w:val="28"/>
          <w:lang w:val="uk-UA"/>
        </w:rPr>
        <w:t xml:space="preserve">авної </w:t>
      </w:r>
      <w:r>
        <w:rPr>
          <w:rFonts w:asciiTheme="majorBidi" w:hAnsiTheme="majorBidi" w:cstheme="majorBidi"/>
          <w:color w:val="000000" w:themeColor="text1"/>
          <w:sz w:val="28"/>
          <w:szCs w:val="28"/>
          <w:lang w:val="uk-UA"/>
        </w:rPr>
        <w:t>влади. При цьому демократія участі передбача</w:t>
      </w:r>
      <w:r w:rsidR="004B625A">
        <w:rPr>
          <w:rFonts w:asciiTheme="majorBidi" w:hAnsiTheme="majorBidi" w:cstheme="majorBidi"/>
          <w:color w:val="000000" w:themeColor="text1"/>
          <w:sz w:val="28"/>
          <w:szCs w:val="28"/>
          <w:lang w:val="uk-UA"/>
        </w:rPr>
        <w:t xml:space="preserve">є горизонтальні відносини, а не </w:t>
      </w:r>
      <w:r>
        <w:rPr>
          <w:rFonts w:asciiTheme="majorBidi" w:hAnsiTheme="majorBidi" w:cstheme="majorBidi"/>
          <w:color w:val="000000" w:themeColor="text1"/>
          <w:sz w:val="28"/>
          <w:szCs w:val="28"/>
          <w:lang w:val="uk-UA"/>
        </w:rPr>
        <w:t>засновані на ієрархії</w:t>
      </w:r>
      <w:r w:rsidR="004B625A">
        <w:rPr>
          <w:rFonts w:asciiTheme="majorBidi" w:hAnsiTheme="majorBidi" w:cstheme="majorBidi"/>
          <w:color w:val="000000" w:themeColor="text1"/>
          <w:sz w:val="28"/>
          <w:szCs w:val="28"/>
          <w:lang w:val="uk-UA"/>
        </w:rPr>
        <w:t>, встановлення прямих і зворотни</w:t>
      </w:r>
      <w:r>
        <w:rPr>
          <w:rFonts w:asciiTheme="majorBidi" w:hAnsiTheme="majorBidi" w:cstheme="majorBidi"/>
          <w:color w:val="000000" w:themeColor="text1"/>
          <w:sz w:val="28"/>
          <w:szCs w:val="28"/>
          <w:lang w:val="uk-UA"/>
        </w:rPr>
        <w:t>х зв’язків на основі безперервного діалогу (який дозволяє</w:t>
      </w:r>
      <w:r w:rsidR="00FD7923">
        <w:rPr>
          <w:rFonts w:asciiTheme="majorBidi" w:hAnsiTheme="majorBidi" w:cstheme="majorBidi"/>
          <w:color w:val="000000" w:themeColor="text1"/>
          <w:sz w:val="28"/>
          <w:szCs w:val="28"/>
          <w:lang w:val="uk-UA"/>
        </w:rPr>
        <w:t xml:space="preserve"> забезпечити сучасні технології</w:t>
      </w:r>
      <w:r>
        <w:rPr>
          <w:rFonts w:asciiTheme="majorBidi" w:hAnsiTheme="majorBidi" w:cstheme="majorBidi"/>
          <w:color w:val="000000" w:themeColor="text1"/>
          <w:sz w:val="28"/>
          <w:szCs w:val="28"/>
          <w:lang w:val="uk-UA"/>
        </w:rPr>
        <w:t>)</w:t>
      </w:r>
      <w:r w:rsidR="00FD7923">
        <w:rPr>
          <w:rFonts w:asciiTheme="majorBidi" w:hAnsiTheme="majorBidi" w:cstheme="majorBidi"/>
          <w:color w:val="000000" w:themeColor="text1"/>
          <w:sz w:val="28"/>
          <w:szCs w:val="28"/>
          <w:lang w:val="uk-UA"/>
        </w:rPr>
        <w:t>.</w:t>
      </w:r>
    </w:p>
    <w:p w14:paraId="55330438" w14:textId="77777777" w:rsidR="000A06F9" w:rsidRDefault="004B625A" w:rsidP="004B625A">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В сучасній науці виокремилися два</w:t>
      </w:r>
      <w:r w:rsidR="000A06F9">
        <w:rPr>
          <w:rFonts w:asciiTheme="majorBidi" w:hAnsiTheme="majorBidi" w:cstheme="majorBidi"/>
          <w:color w:val="000000" w:themeColor="text1"/>
          <w:sz w:val="28"/>
          <w:szCs w:val="28"/>
          <w:lang w:val="uk-UA"/>
        </w:rPr>
        <w:t xml:space="preserve"> підходи до е-демократії: демократії участі (пряма) та комунітарної демократії. В першому випадку описується значне збільшення прямої участі громадян в політиці та подолання представництва професіоналів (політиків, експертів тощо). Другий підхід наголошує, що існуючі на просторах Інтернету різні групи (громади), поділені </w:t>
      </w:r>
      <w:r w:rsidR="000A06F9">
        <w:rPr>
          <w:rFonts w:asciiTheme="majorBidi" w:hAnsiTheme="majorBidi" w:cstheme="majorBidi"/>
          <w:color w:val="000000" w:themeColor="text1"/>
          <w:sz w:val="28"/>
          <w:szCs w:val="28"/>
          <w:lang w:val="uk-UA"/>
        </w:rPr>
        <w:lastRenderedPageBreak/>
        <w:t>на основі інтересу, самі мають стати основою демократії, найважливішим важелем прийняття політичних рішень.</w:t>
      </w:r>
    </w:p>
    <w:p w14:paraId="2135C0DF" w14:textId="77777777" w:rsidR="000A06F9" w:rsidRDefault="000A06F9" w:rsidP="004B625A">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Засновник концепції електронної </w:t>
      </w:r>
      <w:r w:rsidR="004B625A">
        <w:rPr>
          <w:rFonts w:asciiTheme="majorBidi" w:hAnsiTheme="majorBidi" w:cstheme="majorBidi"/>
          <w:color w:val="000000" w:themeColor="text1"/>
          <w:sz w:val="28"/>
          <w:szCs w:val="28"/>
          <w:lang w:val="uk-UA"/>
        </w:rPr>
        <w:t>демократії І. Масуда виокремив шість</w:t>
      </w:r>
      <w:r>
        <w:rPr>
          <w:rFonts w:asciiTheme="majorBidi" w:hAnsiTheme="majorBidi" w:cstheme="majorBidi"/>
          <w:color w:val="000000" w:themeColor="text1"/>
          <w:sz w:val="28"/>
          <w:szCs w:val="28"/>
          <w:lang w:val="uk-UA"/>
        </w:rPr>
        <w:t xml:space="preserve"> її принципів: всі громадяни (або більшість) беруть участь в процесі прийняття рішень; доступність необхідної інформації для прийняття обґрунтованого рішення; участь є добровільною; доходи та вигоди мають розподілятися між усіма громадянами; рішення приймаються шляхом переконання та досягнення загальної згоди; реалізація рішення через співпрацю всіх громадян.</w:t>
      </w:r>
    </w:p>
    <w:p w14:paraId="2634ED66" w14:textId="77777777" w:rsidR="00C04A25" w:rsidRPr="000A1994" w:rsidRDefault="00C04A25" w:rsidP="007C65E5">
      <w:pPr>
        <w:spacing w:after="0" w:line="360" w:lineRule="auto"/>
        <w:ind w:firstLine="709"/>
        <w:contextualSpacing/>
        <w:jc w:val="both"/>
        <w:rPr>
          <w:rFonts w:asciiTheme="majorBidi" w:hAnsiTheme="majorBidi" w:cstheme="majorBidi"/>
          <w:sz w:val="28"/>
          <w:szCs w:val="28"/>
          <w:lang w:val="uk-UA"/>
        </w:rPr>
      </w:pPr>
      <w:r>
        <w:rPr>
          <w:rFonts w:asciiTheme="majorBidi" w:hAnsiTheme="majorBidi" w:cstheme="majorBidi"/>
          <w:sz w:val="28"/>
          <w:szCs w:val="28"/>
          <w:lang w:val="uk-UA"/>
        </w:rPr>
        <w:t>Отже, і</w:t>
      </w:r>
      <w:r w:rsidRPr="000A1994">
        <w:rPr>
          <w:rFonts w:asciiTheme="majorBidi" w:hAnsiTheme="majorBidi" w:cstheme="majorBidi"/>
          <w:sz w:val="28"/>
          <w:szCs w:val="28"/>
          <w:lang w:val="uk-UA"/>
        </w:rPr>
        <w:t xml:space="preserve">деї, що передбачали встановлення елементів </w:t>
      </w:r>
      <w:r w:rsidRPr="000A1994">
        <w:rPr>
          <w:rFonts w:asciiTheme="majorBidi" w:hAnsiTheme="majorBidi" w:cstheme="majorBidi"/>
          <w:sz w:val="28"/>
          <w:szCs w:val="28"/>
        </w:rPr>
        <w:t>електронної демократії</w:t>
      </w:r>
      <w:r w:rsidRPr="000A1994">
        <w:rPr>
          <w:rFonts w:asciiTheme="majorBidi" w:hAnsiTheme="majorBidi" w:cstheme="majorBidi"/>
          <w:sz w:val="28"/>
          <w:szCs w:val="28"/>
          <w:lang w:val="uk-UA"/>
        </w:rPr>
        <w:t xml:space="preserve"> в процеси державного будівництва</w:t>
      </w:r>
      <w:r>
        <w:rPr>
          <w:rFonts w:asciiTheme="majorBidi" w:hAnsiTheme="majorBidi" w:cstheme="majorBidi"/>
          <w:sz w:val="28"/>
          <w:szCs w:val="28"/>
          <w:lang w:val="uk-UA"/>
        </w:rPr>
        <w:t>,</w:t>
      </w:r>
      <w:r w:rsidRPr="000A1994">
        <w:rPr>
          <w:rFonts w:asciiTheme="majorBidi" w:hAnsiTheme="majorBidi" w:cstheme="majorBidi"/>
          <w:sz w:val="28"/>
          <w:szCs w:val="28"/>
          <w:lang w:val="uk-UA"/>
        </w:rPr>
        <w:t xml:space="preserve"> еволюціонували з розвитком технологій.</w:t>
      </w:r>
    </w:p>
    <w:p w14:paraId="57843958" w14:textId="77777777" w:rsidR="00C04A25" w:rsidRPr="000A1994" w:rsidRDefault="00C04A25" w:rsidP="007C65E5">
      <w:pPr>
        <w:spacing w:line="360" w:lineRule="auto"/>
        <w:ind w:firstLine="709"/>
        <w:contextualSpacing/>
        <w:jc w:val="both"/>
        <w:rPr>
          <w:rFonts w:asciiTheme="majorBidi" w:hAnsiTheme="majorBidi" w:cstheme="majorBidi"/>
          <w:sz w:val="28"/>
          <w:szCs w:val="28"/>
          <w:lang w:val="uk-UA"/>
        </w:rPr>
      </w:pPr>
      <w:r w:rsidRPr="000A1994">
        <w:rPr>
          <w:rFonts w:asciiTheme="majorBidi" w:hAnsiTheme="majorBidi" w:cstheme="majorBidi"/>
          <w:sz w:val="28"/>
          <w:szCs w:val="28"/>
        </w:rPr>
        <w:t>О. Тоффлер</w:t>
      </w:r>
      <w:r w:rsidRPr="000A1994">
        <w:rPr>
          <w:rFonts w:asciiTheme="majorBidi" w:hAnsiTheme="majorBidi" w:cstheme="majorBidi"/>
          <w:sz w:val="28"/>
          <w:szCs w:val="28"/>
          <w:lang w:val="uk-UA"/>
        </w:rPr>
        <w:t xml:space="preserve"> був одним з перших науковців, який зобразив новий для того часу політичний феномен –</w:t>
      </w:r>
      <w:r>
        <w:rPr>
          <w:rFonts w:asciiTheme="majorBidi" w:hAnsiTheme="majorBidi" w:cstheme="majorBidi"/>
          <w:sz w:val="28"/>
          <w:szCs w:val="28"/>
          <w:lang w:val="uk-UA"/>
        </w:rPr>
        <w:t xml:space="preserve"> партисипаторну</w:t>
      </w:r>
      <w:r w:rsidRPr="000A1994">
        <w:rPr>
          <w:rFonts w:asciiTheme="majorBidi" w:hAnsiTheme="majorBidi" w:cstheme="majorBidi"/>
          <w:sz w:val="28"/>
          <w:szCs w:val="28"/>
          <w:lang w:val="uk-UA"/>
        </w:rPr>
        <w:t xml:space="preserve"> </w:t>
      </w:r>
      <w:r>
        <w:rPr>
          <w:rFonts w:asciiTheme="majorBidi" w:hAnsiTheme="majorBidi" w:cstheme="majorBidi"/>
          <w:sz w:val="28"/>
          <w:szCs w:val="28"/>
          <w:lang w:val="uk-UA"/>
        </w:rPr>
        <w:t>демократію</w:t>
      </w:r>
      <w:r w:rsidRPr="000A1994">
        <w:rPr>
          <w:rFonts w:asciiTheme="majorBidi" w:hAnsiTheme="majorBidi" w:cstheme="majorBidi"/>
          <w:sz w:val="28"/>
          <w:szCs w:val="28"/>
          <w:lang w:val="uk-UA"/>
        </w:rPr>
        <w:t>, в якій визначне значення приділяється участі всіх прошарків населення у процесі прийняття політичних рішень.</w:t>
      </w:r>
    </w:p>
    <w:p w14:paraId="0698D644" w14:textId="77777777" w:rsidR="004B625A" w:rsidRDefault="00C04A25" w:rsidP="006475ED">
      <w:pPr>
        <w:spacing w:line="360" w:lineRule="auto"/>
        <w:ind w:firstLine="709"/>
        <w:contextualSpacing/>
        <w:jc w:val="both"/>
        <w:rPr>
          <w:rFonts w:asciiTheme="majorBidi" w:hAnsiTheme="majorBidi" w:cstheme="majorBidi"/>
          <w:sz w:val="28"/>
          <w:szCs w:val="28"/>
          <w:lang w:val="uk-UA"/>
        </w:rPr>
      </w:pPr>
      <w:r w:rsidRPr="000A1994">
        <w:rPr>
          <w:rFonts w:asciiTheme="majorBidi" w:hAnsiTheme="majorBidi" w:cstheme="majorBidi"/>
          <w:sz w:val="28"/>
          <w:szCs w:val="28"/>
          <w:lang w:val="uk-UA"/>
        </w:rPr>
        <w:t xml:space="preserve">Пошуки нової форми демократії, яка б стала дійсно ефективним засобом державного будівництва, </w:t>
      </w:r>
      <w:r>
        <w:rPr>
          <w:rFonts w:asciiTheme="majorBidi" w:hAnsiTheme="majorBidi" w:cstheme="majorBidi"/>
          <w:sz w:val="28"/>
          <w:szCs w:val="28"/>
          <w:lang w:val="uk-UA"/>
        </w:rPr>
        <w:t>пов’язані</w:t>
      </w:r>
      <w:r w:rsidRPr="000A1994">
        <w:rPr>
          <w:rFonts w:asciiTheme="majorBidi" w:hAnsiTheme="majorBidi" w:cstheme="majorBidi"/>
          <w:sz w:val="28"/>
          <w:szCs w:val="28"/>
          <w:lang w:val="uk-UA"/>
        </w:rPr>
        <w:t xml:space="preserve"> з тенденцією, що відмічалася багатьма авторами – кризою демократії. </w:t>
      </w:r>
      <w:r>
        <w:rPr>
          <w:rFonts w:asciiTheme="majorBidi" w:hAnsiTheme="majorBidi" w:cstheme="majorBidi"/>
          <w:sz w:val="28"/>
          <w:szCs w:val="28"/>
          <w:lang w:val="uk-UA"/>
        </w:rPr>
        <w:t xml:space="preserve">На сучасному етапі </w:t>
      </w:r>
      <w:r w:rsidRPr="000A1994">
        <w:rPr>
          <w:rFonts w:asciiTheme="majorBidi" w:hAnsiTheme="majorBidi" w:cstheme="majorBidi"/>
          <w:sz w:val="28"/>
          <w:szCs w:val="28"/>
          <w:lang w:val="uk-UA"/>
        </w:rPr>
        <w:t>теорія електронної демократії розвиваються за двома напрямками: в межах прямої та комунітарної демократії.</w:t>
      </w:r>
    </w:p>
    <w:p w14:paraId="30609465" w14:textId="77777777" w:rsidR="006475ED" w:rsidRPr="006475ED" w:rsidRDefault="006475ED" w:rsidP="006475ED">
      <w:pPr>
        <w:spacing w:line="360" w:lineRule="auto"/>
        <w:ind w:firstLine="709"/>
        <w:contextualSpacing/>
        <w:jc w:val="both"/>
        <w:rPr>
          <w:rFonts w:asciiTheme="majorBidi" w:hAnsiTheme="majorBidi" w:cstheme="majorBidi"/>
          <w:sz w:val="28"/>
          <w:szCs w:val="28"/>
          <w:lang w:val="uk-UA"/>
        </w:rPr>
      </w:pPr>
    </w:p>
    <w:p w14:paraId="0429A82F" w14:textId="77777777" w:rsidR="00F95D39" w:rsidRPr="00B37E29" w:rsidRDefault="002D319C" w:rsidP="00AD4745">
      <w:pPr>
        <w:spacing w:after="0" w:line="360" w:lineRule="auto"/>
        <w:ind w:firstLine="708"/>
        <w:jc w:val="both"/>
        <w:rPr>
          <w:rFonts w:asciiTheme="majorBidi" w:hAnsiTheme="majorBidi" w:cstheme="majorBidi"/>
          <w:b/>
          <w:bCs/>
          <w:sz w:val="28"/>
          <w:szCs w:val="28"/>
          <w:lang w:val="uk-UA"/>
        </w:rPr>
      </w:pPr>
      <w:r w:rsidRPr="002D319C">
        <w:rPr>
          <w:rFonts w:asciiTheme="majorBidi" w:hAnsiTheme="majorBidi" w:cstheme="majorBidi"/>
          <w:b/>
          <w:bCs/>
          <w:sz w:val="28"/>
          <w:szCs w:val="28"/>
          <w:lang w:val="uk-UA"/>
        </w:rPr>
        <w:t xml:space="preserve">1.2. </w:t>
      </w:r>
      <w:r w:rsidR="00B37E29" w:rsidRPr="00B37E29">
        <w:rPr>
          <w:rFonts w:asciiTheme="majorBidi" w:hAnsiTheme="majorBidi" w:cstheme="majorBidi"/>
          <w:b/>
          <w:bCs/>
          <w:sz w:val="28"/>
          <w:szCs w:val="28"/>
          <w:lang w:val="uk-UA"/>
        </w:rPr>
        <w:t>Уточнення понятійно-категоріального апарату роботи</w:t>
      </w:r>
    </w:p>
    <w:p w14:paraId="4D25BD1C" w14:textId="77777777" w:rsidR="00F95D39" w:rsidRPr="00FA653F" w:rsidRDefault="00F95D39" w:rsidP="00AD4745">
      <w:pPr>
        <w:tabs>
          <w:tab w:val="num" w:pos="0"/>
        </w:tabs>
        <w:spacing w:after="0" w:line="360" w:lineRule="auto"/>
        <w:ind w:firstLine="709"/>
        <w:jc w:val="both"/>
        <w:rPr>
          <w:rFonts w:asciiTheme="majorBidi" w:hAnsiTheme="majorBidi" w:cstheme="majorBidi"/>
          <w:sz w:val="28"/>
          <w:szCs w:val="28"/>
          <w:lang w:val="uk-UA"/>
        </w:rPr>
      </w:pPr>
      <w:r w:rsidRPr="00FA653F">
        <w:rPr>
          <w:rFonts w:asciiTheme="majorBidi" w:hAnsiTheme="majorBidi" w:cstheme="majorBidi"/>
          <w:sz w:val="28"/>
          <w:szCs w:val="28"/>
          <w:lang w:val="uk-UA"/>
        </w:rPr>
        <w:t>Аналіз</w:t>
      </w:r>
      <w:r w:rsidR="008046F5" w:rsidRPr="00FA653F">
        <w:rPr>
          <w:rFonts w:asciiTheme="majorBidi" w:hAnsiTheme="majorBidi" w:cstheme="majorBidi"/>
          <w:sz w:val="28"/>
          <w:szCs w:val="28"/>
          <w:lang w:val="uk-UA"/>
        </w:rPr>
        <w:t xml:space="preserve"> сутності та значення електронної демократії </w:t>
      </w:r>
      <w:r w:rsidR="00FB3359">
        <w:rPr>
          <w:rFonts w:asciiTheme="majorBidi" w:hAnsiTheme="majorBidi" w:cstheme="majorBidi"/>
          <w:sz w:val="28"/>
          <w:szCs w:val="28"/>
          <w:lang w:val="uk-UA"/>
        </w:rPr>
        <w:t>в умовах сучасних процесів у</w:t>
      </w:r>
      <w:r w:rsidR="008046F5" w:rsidRPr="00FA653F">
        <w:rPr>
          <w:rFonts w:asciiTheme="majorBidi" w:hAnsiTheme="majorBidi" w:cstheme="majorBidi"/>
          <w:sz w:val="28"/>
          <w:szCs w:val="28"/>
          <w:lang w:val="uk-UA"/>
        </w:rPr>
        <w:t xml:space="preserve"> політичній сфері держав </w:t>
      </w:r>
      <w:r w:rsidRPr="00FA653F">
        <w:rPr>
          <w:rFonts w:asciiTheme="majorBidi" w:hAnsiTheme="majorBidi" w:cstheme="majorBidi"/>
          <w:sz w:val="28"/>
          <w:szCs w:val="28"/>
          <w:lang w:val="uk-UA"/>
        </w:rPr>
        <w:t>вимагає визначення головних понять, які розкривають сутність досліджуваного питання.</w:t>
      </w:r>
    </w:p>
    <w:p w14:paraId="3BD4B131" w14:textId="77777777" w:rsidR="00F95D39" w:rsidRDefault="00F95D39" w:rsidP="00AD4745">
      <w:pPr>
        <w:shd w:val="clear" w:color="auto" w:fill="FFFFFF"/>
        <w:spacing w:after="0" w:line="360" w:lineRule="auto"/>
        <w:ind w:firstLine="709"/>
        <w:jc w:val="both"/>
        <w:rPr>
          <w:rFonts w:asciiTheme="majorBidi" w:hAnsiTheme="majorBidi" w:cstheme="majorBidi"/>
          <w:sz w:val="28"/>
          <w:szCs w:val="28"/>
          <w:lang w:val="uk-UA"/>
        </w:rPr>
      </w:pPr>
      <w:r w:rsidRPr="00FA653F">
        <w:rPr>
          <w:rFonts w:asciiTheme="majorBidi" w:hAnsiTheme="majorBidi" w:cstheme="majorBidi"/>
          <w:sz w:val="28"/>
          <w:szCs w:val="28"/>
          <w:lang w:val="uk-UA"/>
        </w:rPr>
        <w:t>Базовими для дослідження є насту</w:t>
      </w:r>
      <w:r w:rsidR="008046F5" w:rsidRPr="00FA653F">
        <w:rPr>
          <w:rFonts w:asciiTheme="majorBidi" w:hAnsiTheme="majorBidi" w:cstheme="majorBidi"/>
          <w:sz w:val="28"/>
          <w:szCs w:val="28"/>
          <w:lang w:val="uk-UA"/>
        </w:rPr>
        <w:t xml:space="preserve">пні поняття: «електронна демократія», </w:t>
      </w:r>
      <w:r w:rsidR="001D1ADC" w:rsidRPr="00FA653F">
        <w:rPr>
          <w:rFonts w:asciiTheme="majorBidi" w:hAnsiTheme="majorBidi" w:cstheme="majorBidi"/>
          <w:sz w:val="28"/>
          <w:szCs w:val="28"/>
          <w:lang w:val="uk-UA"/>
        </w:rPr>
        <w:t xml:space="preserve">«модель електронної демократії», </w:t>
      </w:r>
      <w:r w:rsidR="008046F5" w:rsidRPr="00FA653F">
        <w:rPr>
          <w:rFonts w:asciiTheme="majorBidi" w:hAnsiTheme="majorBidi" w:cstheme="majorBidi"/>
          <w:sz w:val="28"/>
          <w:szCs w:val="28"/>
          <w:lang w:val="uk-UA"/>
        </w:rPr>
        <w:t>«електронний уряд</w:t>
      </w:r>
      <w:r w:rsidRPr="00FA653F">
        <w:rPr>
          <w:rFonts w:asciiTheme="majorBidi" w:hAnsiTheme="majorBidi" w:cstheme="majorBidi"/>
          <w:sz w:val="28"/>
          <w:szCs w:val="28"/>
          <w:lang w:val="uk-UA"/>
        </w:rPr>
        <w:t>»,</w:t>
      </w:r>
      <w:r w:rsidRPr="00FA653F">
        <w:rPr>
          <w:rFonts w:asciiTheme="majorBidi" w:eastAsia="Times New Roman" w:hAnsiTheme="majorBidi" w:cstheme="majorBidi"/>
          <w:sz w:val="28"/>
          <w:szCs w:val="28"/>
          <w:lang w:val="uk-UA" w:eastAsia="ru-RU"/>
        </w:rPr>
        <w:t xml:space="preserve"> «</w:t>
      </w:r>
      <w:r w:rsidR="00AD4745">
        <w:rPr>
          <w:rFonts w:asciiTheme="majorBidi" w:eastAsia="Times New Roman" w:hAnsiTheme="majorBidi" w:cstheme="majorBidi"/>
          <w:sz w:val="28"/>
          <w:szCs w:val="28"/>
          <w:lang w:val="uk-UA" w:eastAsia="ru-RU"/>
        </w:rPr>
        <w:t>інформаційно-комунікаційні</w:t>
      </w:r>
      <w:r w:rsidR="008046F5" w:rsidRPr="00FA653F">
        <w:rPr>
          <w:rFonts w:asciiTheme="majorBidi" w:eastAsia="Times New Roman" w:hAnsiTheme="majorBidi" w:cstheme="majorBidi"/>
          <w:sz w:val="28"/>
          <w:szCs w:val="28"/>
          <w:lang w:val="uk-UA" w:eastAsia="ru-RU"/>
        </w:rPr>
        <w:t xml:space="preserve"> технології</w:t>
      </w:r>
      <w:r w:rsidRPr="00FA653F">
        <w:rPr>
          <w:rFonts w:asciiTheme="majorBidi" w:hAnsiTheme="majorBidi" w:cstheme="majorBidi"/>
          <w:iCs/>
          <w:sz w:val="28"/>
          <w:szCs w:val="28"/>
          <w:shd w:val="clear" w:color="auto" w:fill="FFFFFF"/>
          <w:lang w:val="uk-UA"/>
        </w:rPr>
        <w:t xml:space="preserve">», </w:t>
      </w:r>
      <w:r w:rsidRPr="00FA653F">
        <w:rPr>
          <w:rFonts w:asciiTheme="majorBidi" w:hAnsiTheme="majorBidi" w:cstheme="majorBidi"/>
          <w:bCs/>
          <w:sz w:val="28"/>
          <w:szCs w:val="28"/>
          <w:lang w:val="uk-UA"/>
        </w:rPr>
        <w:t>«</w:t>
      </w:r>
      <w:r w:rsidR="008046F5" w:rsidRPr="00FA653F">
        <w:rPr>
          <w:rFonts w:asciiTheme="majorBidi" w:hAnsiTheme="majorBidi" w:cstheme="majorBidi"/>
          <w:bCs/>
          <w:sz w:val="28"/>
          <w:szCs w:val="28"/>
          <w:lang w:val="uk-UA"/>
        </w:rPr>
        <w:t>інформаційне суспільство</w:t>
      </w:r>
      <w:r w:rsidRPr="00FA653F">
        <w:rPr>
          <w:rFonts w:asciiTheme="majorBidi" w:hAnsiTheme="majorBidi" w:cstheme="majorBidi"/>
          <w:bCs/>
          <w:sz w:val="28"/>
          <w:szCs w:val="28"/>
          <w:lang w:val="uk-UA"/>
        </w:rPr>
        <w:t>»</w:t>
      </w:r>
      <w:r w:rsidR="008046F5" w:rsidRPr="00FA653F">
        <w:rPr>
          <w:rFonts w:asciiTheme="majorBidi" w:hAnsiTheme="majorBidi" w:cstheme="majorBidi"/>
          <w:sz w:val="28"/>
          <w:szCs w:val="28"/>
          <w:lang w:val="uk-UA"/>
        </w:rPr>
        <w:t>, «державотворення»</w:t>
      </w:r>
      <w:r w:rsidRPr="00FA653F">
        <w:rPr>
          <w:rFonts w:asciiTheme="majorBidi" w:hAnsiTheme="majorBidi" w:cstheme="majorBidi"/>
          <w:sz w:val="28"/>
          <w:szCs w:val="28"/>
          <w:lang w:val="uk-UA"/>
        </w:rPr>
        <w:t>.</w:t>
      </w:r>
    </w:p>
    <w:p w14:paraId="699E6C5B" w14:textId="317D8957" w:rsidR="009A53B7" w:rsidRDefault="009A53B7" w:rsidP="007A5EE2">
      <w:pPr>
        <w:shd w:val="clear" w:color="auto" w:fill="FFFFFF"/>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Т</w:t>
      </w:r>
      <w:r w:rsidRPr="00FD0EF5">
        <w:rPr>
          <w:rFonts w:asciiTheme="majorBidi" w:hAnsiTheme="majorBidi" w:cstheme="majorBidi"/>
          <w:sz w:val="28"/>
          <w:szCs w:val="28"/>
          <w:lang w:val="uk-UA"/>
        </w:rPr>
        <w:t>ермін, що є над</w:t>
      </w:r>
      <w:r w:rsidR="007A5EE2">
        <w:rPr>
          <w:rFonts w:asciiTheme="majorBidi" w:hAnsiTheme="majorBidi" w:cstheme="majorBidi"/>
          <w:sz w:val="28"/>
          <w:szCs w:val="28"/>
          <w:lang w:val="uk-UA"/>
        </w:rPr>
        <w:t xml:space="preserve">важливим для нашого дослідження – </w:t>
      </w:r>
      <w:r w:rsidRPr="00FD0EF5">
        <w:rPr>
          <w:rFonts w:asciiTheme="majorBidi" w:hAnsiTheme="majorBidi" w:cstheme="majorBidi"/>
          <w:sz w:val="28"/>
          <w:szCs w:val="28"/>
          <w:lang w:val="uk-UA"/>
        </w:rPr>
        <w:t xml:space="preserve">«державотворення» </w:t>
      </w:r>
      <w:r w:rsidRPr="00FD0EF5">
        <w:rPr>
          <w:rFonts w:asciiTheme="majorBidi" w:eastAsia="Times New Roman" w:hAnsiTheme="majorBidi" w:cstheme="majorBidi"/>
          <w:sz w:val="28"/>
          <w:szCs w:val="28"/>
          <w:lang w:val="uk-UA" w:eastAsia="ru-RU"/>
        </w:rPr>
        <w:t xml:space="preserve">або державне будівництво. Під ним розуміється процес </w:t>
      </w:r>
      <w:r w:rsidRPr="00FD0EF5">
        <w:rPr>
          <w:rFonts w:asciiTheme="majorBidi" w:hAnsiTheme="majorBidi" w:cstheme="majorBidi"/>
          <w:sz w:val="28"/>
          <w:szCs w:val="28"/>
          <w:lang w:val="uk-UA"/>
        </w:rPr>
        <w:t xml:space="preserve">розбудови держави, її </w:t>
      </w:r>
      <w:r w:rsidRPr="00FD0EF5">
        <w:rPr>
          <w:rFonts w:asciiTheme="majorBidi" w:hAnsiTheme="majorBidi" w:cstheme="majorBidi"/>
          <w:sz w:val="28"/>
          <w:szCs w:val="28"/>
          <w:lang w:val="uk-UA"/>
        </w:rPr>
        <w:lastRenderedPageBreak/>
        <w:t>владних інституцій, що стає умовою для вироблення та імплементації політики держави.</w:t>
      </w:r>
    </w:p>
    <w:p w14:paraId="7DAFCACD" w14:textId="77777777" w:rsidR="009A53B7" w:rsidRDefault="00701FF2" w:rsidP="007C5AF5">
      <w:pPr>
        <w:shd w:val="clear" w:color="auto" w:fill="FFFFFF"/>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В межах державного будівництва відбуваються процеси </w:t>
      </w:r>
      <w:r w:rsidR="003B6618">
        <w:rPr>
          <w:rFonts w:asciiTheme="majorBidi" w:hAnsiTheme="majorBidi" w:cstheme="majorBidi"/>
          <w:sz w:val="28"/>
          <w:szCs w:val="28"/>
          <w:lang w:val="uk-UA"/>
        </w:rPr>
        <w:t xml:space="preserve">вибору та закріплення в офіційному законодавчому вигляді форми правління, державного політичного режиму. Зазначається поділ державної території на певний адміністративно-територіальний устрій, визначаються цілі, завдання та функціональні обов’язки держави. Крім того, в межах державотворення відбувається поділ повноважень між владними </w:t>
      </w:r>
      <w:r w:rsidR="007C5AF5">
        <w:rPr>
          <w:rFonts w:asciiTheme="majorBidi" w:hAnsiTheme="majorBidi" w:cstheme="majorBidi"/>
          <w:sz w:val="28"/>
          <w:szCs w:val="28"/>
          <w:lang w:val="uk-UA"/>
        </w:rPr>
        <w:t xml:space="preserve">гілками та їх органами, визначається їх структура та відповідні функції, формується стратегія розвитку країни, що вбирає в себе весь спектр стратегічних цілей у політичний, суспільній, економічній, культурній, гуманітарній сферах у внутрішньому та зовнішньому </w:t>
      </w:r>
      <w:r w:rsidR="007C5AF5" w:rsidRPr="007C5AF5">
        <w:rPr>
          <w:rFonts w:asciiTheme="majorBidi" w:hAnsiTheme="majorBidi" w:cstheme="majorBidi"/>
          <w:sz w:val="28"/>
          <w:szCs w:val="28"/>
          <w:lang w:val="uk-UA"/>
        </w:rPr>
        <w:t xml:space="preserve">вимірах </w:t>
      </w:r>
      <w:r w:rsidR="009A53B7" w:rsidRPr="007C5AF5">
        <w:rPr>
          <w:rFonts w:asciiTheme="majorBidi" w:hAnsiTheme="majorBidi" w:cstheme="majorBidi"/>
          <w:sz w:val="28"/>
          <w:szCs w:val="28"/>
          <w:lang w:val="uk-UA"/>
        </w:rPr>
        <w:t>[7].</w:t>
      </w:r>
    </w:p>
    <w:p w14:paraId="5C042251" w14:textId="395B0284" w:rsidR="009A53B7" w:rsidRDefault="007C1AC0" w:rsidP="007C1AC0">
      <w:pPr>
        <w:shd w:val="clear" w:color="auto" w:fill="FFFFFF"/>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Державотворення – </w:t>
      </w:r>
      <w:r w:rsidR="009A53B7" w:rsidRPr="00E636F5">
        <w:rPr>
          <w:rFonts w:asciiTheme="majorBidi" w:hAnsiTheme="majorBidi" w:cstheme="majorBidi"/>
          <w:sz w:val="28"/>
          <w:szCs w:val="28"/>
          <w:lang w:val="uk-UA"/>
        </w:rPr>
        <w:t xml:space="preserve">безперервний процес. На кожному етапі </w:t>
      </w:r>
      <w:r w:rsidR="006649EA" w:rsidRPr="00E636F5">
        <w:rPr>
          <w:rFonts w:asciiTheme="majorBidi" w:hAnsiTheme="majorBidi" w:cstheme="majorBidi"/>
          <w:sz w:val="28"/>
          <w:szCs w:val="28"/>
          <w:lang w:val="uk-UA"/>
        </w:rPr>
        <w:t>р</w:t>
      </w:r>
      <w:r w:rsidR="00E636F5" w:rsidRPr="00E636F5">
        <w:rPr>
          <w:rFonts w:asciiTheme="majorBidi" w:hAnsiTheme="majorBidi" w:cstheme="majorBidi"/>
          <w:sz w:val="28"/>
          <w:szCs w:val="28"/>
          <w:lang w:val="uk-UA"/>
        </w:rPr>
        <w:t>озвитку держави еволюціонують й процеси державотворення через розробку нової державної стратегії, де визначаються оновлені цілі, завдання, пріоритети, важлив</w:t>
      </w:r>
      <w:r w:rsidR="00E636F5">
        <w:rPr>
          <w:rFonts w:asciiTheme="majorBidi" w:hAnsiTheme="majorBidi" w:cstheme="majorBidi"/>
          <w:sz w:val="28"/>
          <w:szCs w:val="28"/>
          <w:lang w:val="uk-UA"/>
        </w:rPr>
        <w:t xml:space="preserve">і для досягнення в новим </w:t>
      </w:r>
      <w:r w:rsidR="00E636F5" w:rsidRPr="00E636F5">
        <w:rPr>
          <w:rFonts w:asciiTheme="majorBidi" w:hAnsiTheme="majorBidi" w:cstheme="majorBidi"/>
          <w:sz w:val="28"/>
          <w:szCs w:val="28"/>
          <w:lang w:val="uk-UA"/>
        </w:rPr>
        <w:t xml:space="preserve">умовах </w:t>
      </w:r>
      <w:r w:rsidR="009A53B7" w:rsidRPr="00775133">
        <w:rPr>
          <w:rFonts w:asciiTheme="majorBidi" w:hAnsiTheme="majorBidi" w:cstheme="majorBidi"/>
          <w:sz w:val="28"/>
          <w:szCs w:val="28"/>
          <w:lang w:val="uk-UA"/>
        </w:rPr>
        <w:t xml:space="preserve">[11, </w:t>
      </w:r>
      <w:r w:rsidR="009A53B7" w:rsidRPr="00E636F5">
        <w:rPr>
          <w:rFonts w:asciiTheme="majorBidi" w:hAnsiTheme="majorBidi" w:cstheme="majorBidi"/>
          <w:sz w:val="28"/>
          <w:szCs w:val="28"/>
          <w:lang w:val="en-US"/>
        </w:rPr>
        <w:t>c</w:t>
      </w:r>
      <w:r w:rsidR="009A53B7" w:rsidRPr="00775133">
        <w:rPr>
          <w:rFonts w:asciiTheme="majorBidi" w:hAnsiTheme="majorBidi" w:cstheme="majorBidi"/>
          <w:sz w:val="28"/>
          <w:szCs w:val="28"/>
          <w:lang w:val="uk-UA"/>
        </w:rPr>
        <w:t>. 111].</w:t>
      </w:r>
    </w:p>
    <w:p w14:paraId="25A56368" w14:textId="77777777" w:rsidR="00E636F5" w:rsidRDefault="00E636F5" w:rsidP="00B91EDD">
      <w:pPr>
        <w:shd w:val="clear" w:color="auto" w:fill="FFFFFF"/>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П</w:t>
      </w:r>
      <w:r w:rsidR="00B91EDD">
        <w:rPr>
          <w:rFonts w:asciiTheme="majorBidi" w:hAnsiTheme="majorBidi" w:cstheme="majorBidi"/>
          <w:sz w:val="28"/>
          <w:szCs w:val="28"/>
          <w:lang w:val="uk-UA"/>
        </w:rPr>
        <w:t>ід п</w:t>
      </w:r>
      <w:r>
        <w:rPr>
          <w:rFonts w:asciiTheme="majorBidi" w:hAnsiTheme="majorBidi" w:cstheme="majorBidi"/>
          <w:sz w:val="28"/>
          <w:szCs w:val="28"/>
          <w:lang w:val="uk-UA"/>
        </w:rPr>
        <w:t>оняття</w:t>
      </w:r>
      <w:r w:rsidR="00B91EDD">
        <w:rPr>
          <w:rFonts w:asciiTheme="majorBidi" w:hAnsiTheme="majorBidi" w:cstheme="majorBidi"/>
          <w:sz w:val="28"/>
          <w:szCs w:val="28"/>
          <w:lang w:val="uk-UA"/>
        </w:rPr>
        <w:t>м</w:t>
      </w:r>
      <w:r>
        <w:rPr>
          <w:rFonts w:asciiTheme="majorBidi" w:hAnsiTheme="majorBidi" w:cstheme="majorBidi"/>
          <w:sz w:val="28"/>
          <w:szCs w:val="28"/>
          <w:lang w:val="uk-UA"/>
        </w:rPr>
        <w:t xml:space="preserve"> «електронна участь» </w:t>
      </w:r>
      <w:r w:rsidR="00B91EDD">
        <w:rPr>
          <w:rFonts w:asciiTheme="majorBidi" w:hAnsiTheme="majorBidi" w:cstheme="majorBidi"/>
          <w:sz w:val="28"/>
          <w:szCs w:val="28"/>
          <w:lang w:val="uk-UA"/>
        </w:rPr>
        <w:t>слід розуміти сукупність засобів та механізмів, на основі яких відбувається електронн</w:t>
      </w:r>
      <w:r w:rsidR="0036751A">
        <w:rPr>
          <w:rFonts w:asciiTheme="majorBidi" w:hAnsiTheme="majorBidi" w:cstheme="majorBidi"/>
          <w:sz w:val="28"/>
          <w:szCs w:val="28"/>
          <w:lang w:val="uk-UA"/>
        </w:rPr>
        <w:t>а взаємодія між громадянським і</w:t>
      </w:r>
      <w:r w:rsidR="00B91EDD">
        <w:rPr>
          <w:rFonts w:asciiTheme="majorBidi" w:hAnsiTheme="majorBidi" w:cstheme="majorBidi"/>
          <w:sz w:val="28"/>
          <w:szCs w:val="28"/>
          <w:lang w:val="uk-UA"/>
        </w:rPr>
        <w:t xml:space="preserve"> державним сек</w:t>
      </w:r>
      <w:r w:rsidR="0036751A">
        <w:rPr>
          <w:rFonts w:asciiTheme="majorBidi" w:hAnsiTheme="majorBidi" w:cstheme="majorBidi"/>
          <w:sz w:val="28"/>
          <w:szCs w:val="28"/>
          <w:lang w:val="uk-UA"/>
        </w:rPr>
        <w:t>тором, для фіксації і врахування</w:t>
      </w:r>
      <w:r w:rsidR="00B91EDD">
        <w:rPr>
          <w:rFonts w:asciiTheme="majorBidi" w:hAnsiTheme="majorBidi" w:cstheme="majorBidi"/>
          <w:sz w:val="28"/>
          <w:szCs w:val="28"/>
          <w:lang w:val="uk-UA"/>
        </w:rPr>
        <w:t xml:space="preserve"> суспільної думки в процесах державного управління </w:t>
      </w:r>
      <w:r w:rsidR="004A32DE">
        <w:rPr>
          <w:rFonts w:asciiTheme="majorBidi" w:hAnsiTheme="majorBidi" w:cstheme="majorBidi"/>
          <w:sz w:val="28"/>
          <w:szCs w:val="28"/>
          <w:lang w:val="uk-UA"/>
        </w:rPr>
        <w:t>та прийнятті владних рішень.</w:t>
      </w:r>
    </w:p>
    <w:p w14:paraId="54E3486C" w14:textId="77777777" w:rsidR="009A53B7" w:rsidRPr="009718F2" w:rsidRDefault="009A53B7" w:rsidP="00AD4745">
      <w:pPr>
        <w:shd w:val="clear" w:color="auto" w:fill="FFFFFF"/>
        <w:spacing w:after="0" w:line="360" w:lineRule="auto"/>
        <w:ind w:firstLine="709"/>
        <w:jc w:val="both"/>
        <w:rPr>
          <w:rFonts w:asciiTheme="majorBidi" w:eastAsia="Times New Roman" w:hAnsiTheme="majorBidi" w:cstheme="majorBidi"/>
          <w:sz w:val="28"/>
          <w:szCs w:val="28"/>
          <w:lang w:val="uk-UA" w:eastAsia="ru-RU"/>
        </w:rPr>
      </w:pPr>
      <w:r w:rsidRPr="00881FC0">
        <w:rPr>
          <w:rFonts w:asciiTheme="majorBidi" w:eastAsia="Times New Roman" w:hAnsiTheme="majorBidi" w:cstheme="majorBidi"/>
          <w:sz w:val="28"/>
          <w:szCs w:val="28"/>
          <w:lang w:val="uk-UA" w:eastAsia="ru-RU"/>
        </w:rPr>
        <w:t>Дослідження «електронної участі» в межах політичної науки має спиратися на поняття «політичної участі».</w:t>
      </w:r>
    </w:p>
    <w:p w14:paraId="2E5E478E" w14:textId="1CD16FD9" w:rsidR="009A53B7" w:rsidRDefault="00DD74E5" w:rsidP="00DD74E5">
      <w:pPr>
        <w:shd w:val="clear" w:color="auto" w:fill="FFFFFF"/>
        <w:spacing w:after="0" w:line="360" w:lineRule="auto"/>
        <w:ind w:firstLine="709"/>
        <w:jc w:val="both"/>
        <w:rPr>
          <w:rFonts w:asciiTheme="majorBidi" w:eastAsia="Times New Roman" w:hAnsiTheme="majorBidi" w:cstheme="majorBidi"/>
          <w:sz w:val="28"/>
          <w:szCs w:val="28"/>
          <w:lang w:val="uk-UA" w:eastAsia="ru-RU"/>
        </w:rPr>
      </w:pPr>
      <w:r>
        <w:rPr>
          <w:rFonts w:asciiTheme="majorBidi" w:eastAsia="Times New Roman" w:hAnsiTheme="majorBidi" w:cstheme="majorBidi"/>
          <w:sz w:val="28"/>
          <w:szCs w:val="28"/>
          <w:lang w:val="uk-UA" w:eastAsia="ru-RU"/>
        </w:rPr>
        <w:t xml:space="preserve">Політична участь – </w:t>
      </w:r>
      <w:r w:rsidR="009A53B7" w:rsidRPr="009718F2">
        <w:rPr>
          <w:rFonts w:asciiTheme="majorBidi" w:eastAsia="Times New Roman" w:hAnsiTheme="majorBidi" w:cstheme="majorBidi"/>
          <w:sz w:val="28"/>
          <w:szCs w:val="28"/>
          <w:lang w:val="uk-UA" w:eastAsia="ru-RU"/>
        </w:rPr>
        <w:t>це діяльність громадян з метою впливу на прийняття політичних рішень і їх здійснення. До політичної участі відноситься добровільна діяльн</w:t>
      </w:r>
      <w:r w:rsidR="008C21E5">
        <w:rPr>
          <w:rFonts w:asciiTheme="majorBidi" w:eastAsia="Times New Roman" w:hAnsiTheme="majorBidi" w:cstheme="majorBidi"/>
          <w:sz w:val="28"/>
          <w:szCs w:val="28"/>
          <w:lang w:val="uk-UA" w:eastAsia="ru-RU"/>
        </w:rPr>
        <w:t>ість звичайних громадян, не пов’</w:t>
      </w:r>
      <w:r w:rsidR="009A53B7" w:rsidRPr="009718F2">
        <w:rPr>
          <w:rFonts w:asciiTheme="majorBidi" w:eastAsia="Times New Roman" w:hAnsiTheme="majorBidi" w:cstheme="majorBidi"/>
          <w:sz w:val="28"/>
          <w:szCs w:val="28"/>
          <w:lang w:val="uk-UA" w:eastAsia="ru-RU"/>
        </w:rPr>
        <w:t>язаних з офіційним здійсненням політичних або управлінських функцій.</w:t>
      </w:r>
    </w:p>
    <w:p w14:paraId="71EBD0C6" w14:textId="77777777" w:rsidR="009A53B7" w:rsidRDefault="009A53B7" w:rsidP="00AD4745">
      <w:pPr>
        <w:shd w:val="clear" w:color="auto" w:fill="FFFFFF"/>
        <w:spacing w:after="0" w:line="360" w:lineRule="auto"/>
        <w:ind w:firstLine="709"/>
        <w:jc w:val="both"/>
        <w:rPr>
          <w:rFonts w:asciiTheme="majorBidi" w:eastAsia="Times New Roman" w:hAnsiTheme="majorBidi" w:cstheme="majorBidi"/>
          <w:sz w:val="28"/>
          <w:szCs w:val="28"/>
          <w:lang w:val="uk-UA" w:eastAsia="ru-RU"/>
        </w:rPr>
      </w:pPr>
      <w:r w:rsidRPr="009718F2">
        <w:rPr>
          <w:rFonts w:asciiTheme="majorBidi" w:eastAsia="Times New Roman" w:hAnsiTheme="majorBidi" w:cstheme="majorBidi"/>
          <w:sz w:val="28"/>
          <w:szCs w:val="28"/>
          <w:lang w:val="uk-UA" w:eastAsia="ru-RU"/>
        </w:rPr>
        <w:t xml:space="preserve"> У політичній науці представлені два основних концептуальних підходи до політичної уч</w:t>
      </w:r>
      <w:r w:rsidR="004B2662">
        <w:rPr>
          <w:rFonts w:asciiTheme="majorBidi" w:eastAsia="Times New Roman" w:hAnsiTheme="majorBidi" w:cstheme="majorBidi"/>
          <w:sz w:val="28"/>
          <w:szCs w:val="28"/>
          <w:lang w:val="uk-UA" w:eastAsia="ru-RU"/>
        </w:rPr>
        <w:t>асті: з позиції «партис</w:t>
      </w:r>
      <w:r>
        <w:rPr>
          <w:rFonts w:asciiTheme="majorBidi" w:eastAsia="Times New Roman" w:hAnsiTheme="majorBidi" w:cstheme="majorBidi"/>
          <w:sz w:val="28"/>
          <w:szCs w:val="28"/>
          <w:lang w:val="uk-UA" w:eastAsia="ru-RU"/>
        </w:rPr>
        <w:t>ипаторної</w:t>
      </w:r>
      <w:r w:rsidR="008C21E5">
        <w:rPr>
          <w:rFonts w:asciiTheme="majorBidi" w:eastAsia="Times New Roman" w:hAnsiTheme="majorBidi" w:cstheme="majorBidi"/>
          <w:sz w:val="28"/>
          <w:szCs w:val="28"/>
          <w:lang w:val="uk-UA" w:eastAsia="ru-RU"/>
        </w:rPr>
        <w:t xml:space="preserve"> демократії» </w:t>
      </w:r>
      <w:r>
        <w:rPr>
          <w:rFonts w:asciiTheme="majorBidi" w:eastAsia="Times New Roman" w:hAnsiTheme="majorBidi" w:cstheme="majorBidi"/>
          <w:sz w:val="28"/>
          <w:szCs w:val="28"/>
          <w:lang w:val="uk-UA" w:eastAsia="ru-RU"/>
        </w:rPr>
        <w:t xml:space="preserve">та підходу, що </w:t>
      </w:r>
      <w:r w:rsidRPr="009718F2">
        <w:rPr>
          <w:rFonts w:asciiTheme="majorBidi" w:eastAsia="Times New Roman" w:hAnsiTheme="majorBidi" w:cstheme="majorBidi"/>
          <w:sz w:val="28"/>
          <w:szCs w:val="28"/>
          <w:lang w:val="uk-UA" w:eastAsia="ru-RU"/>
        </w:rPr>
        <w:t>спирається на «демократичний елітизм».</w:t>
      </w:r>
    </w:p>
    <w:p w14:paraId="7EB532FD" w14:textId="77777777" w:rsidR="009A53B7" w:rsidRPr="009718F2" w:rsidRDefault="009A53B7" w:rsidP="00AD4745">
      <w:pPr>
        <w:shd w:val="clear" w:color="auto" w:fill="FFFFFF"/>
        <w:spacing w:after="0" w:line="360" w:lineRule="auto"/>
        <w:ind w:firstLine="709"/>
        <w:jc w:val="both"/>
        <w:rPr>
          <w:rFonts w:asciiTheme="majorBidi" w:hAnsiTheme="majorBidi" w:cstheme="majorBidi"/>
          <w:sz w:val="28"/>
          <w:szCs w:val="28"/>
          <w:lang w:val="uk-UA"/>
        </w:rPr>
      </w:pPr>
      <w:r w:rsidRPr="009718F2">
        <w:rPr>
          <w:rFonts w:asciiTheme="majorBidi" w:hAnsiTheme="majorBidi" w:cstheme="majorBidi"/>
          <w:sz w:val="28"/>
          <w:szCs w:val="28"/>
          <w:lang w:val="uk-UA"/>
        </w:rPr>
        <w:lastRenderedPageBreak/>
        <w:t xml:space="preserve">З точки зору першого підходу, політична участь забезпечує розширення і впровадження демократичних принципів практично у всіх сферах і на всіх рівнях суспільного життя, що є надійним механізмом легітимації політичної влади і створює можливість контролю </w:t>
      </w:r>
      <w:r>
        <w:rPr>
          <w:rFonts w:asciiTheme="majorBidi" w:hAnsiTheme="majorBidi" w:cstheme="majorBidi"/>
          <w:sz w:val="28"/>
          <w:szCs w:val="28"/>
          <w:lang w:val="uk-UA"/>
        </w:rPr>
        <w:t>за діяльністю</w:t>
      </w:r>
      <w:r w:rsidRPr="009718F2">
        <w:rPr>
          <w:rFonts w:asciiTheme="majorBidi" w:hAnsiTheme="majorBidi" w:cstheme="majorBidi"/>
          <w:sz w:val="28"/>
          <w:szCs w:val="28"/>
          <w:lang w:val="uk-UA"/>
        </w:rPr>
        <w:t xml:space="preserve"> влади.</w:t>
      </w:r>
    </w:p>
    <w:p w14:paraId="087205E1" w14:textId="77777777" w:rsidR="009A53B7" w:rsidRPr="00C60C05" w:rsidRDefault="009A53B7" w:rsidP="00AD4745">
      <w:pPr>
        <w:shd w:val="clear" w:color="auto" w:fill="FFFFFF"/>
        <w:spacing w:after="0" w:line="360" w:lineRule="auto"/>
        <w:ind w:firstLine="709"/>
        <w:jc w:val="both"/>
        <w:rPr>
          <w:rFonts w:asciiTheme="majorBidi" w:hAnsiTheme="majorBidi" w:cstheme="majorBidi"/>
          <w:sz w:val="28"/>
          <w:szCs w:val="28"/>
          <w:lang w:val="uk-UA"/>
        </w:rPr>
      </w:pPr>
      <w:r w:rsidRPr="009718F2">
        <w:rPr>
          <w:rFonts w:asciiTheme="majorBidi" w:hAnsiTheme="majorBidi" w:cstheme="majorBidi"/>
          <w:sz w:val="28"/>
          <w:szCs w:val="28"/>
          <w:lang w:val="uk-UA"/>
        </w:rPr>
        <w:t>Прихильники демократичного елітизму вважають, що інструменти прийняття рішень слід зберегти в руках політичних еліт, як найбільш інформованих і підготовлених до управління. Важливість політичної активно</w:t>
      </w:r>
      <w:r>
        <w:rPr>
          <w:rFonts w:asciiTheme="majorBidi" w:hAnsiTheme="majorBidi" w:cstheme="majorBidi"/>
          <w:sz w:val="28"/>
          <w:szCs w:val="28"/>
          <w:lang w:val="uk-UA"/>
        </w:rPr>
        <w:t>сті біль</w:t>
      </w:r>
      <w:r w:rsidR="002676BE">
        <w:rPr>
          <w:rFonts w:asciiTheme="majorBidi" w:hAnsiTheme="majorBidi" w:cstheme="majorBidi"/>
          <w:sz w:val="28"/>
          <w:szCs w:val="28"/>
          <w:lang w:val="uk-UA"/>
        </w:rPr>
        <w:t>шості громадян в партис</w:t>
      </w:r>
      <w:r w:rsidR="008C21E5">
        <w:rPr>
          <w:rFonts w:asciiTheme="majorBidi" w:hAnsiTheme="majorBidi" w:cstheme="majorBidi"/>
          <w:sz w:val="28"/>
          <w:szCs w:val="28"/>
          <w:lang w:val="uk-UA"/>
        </w:rPr>
        <w:t>ипаторній</w:t>
      </w:r>
      <w:r w:rsidRPr="009718F2">
        <w:rPr>
          <w:rFonts w:asciiTheme="majorBidi" w:hAnsiTheme="majorBidi" w:cstheme="majorBidi"/>
          <w:sz w:val="28"/>
          <w:szCs w:val="28"/>
          <w:lang w:val="uk-UA"/>
        </w:rPr>
        <w:t xml:space="preserve"> моделі пояснюється тим, що зни</w:t>
      </w:r>
      <w:r>
        <w:rPr>
          <w:rFonts w:asciiTheme="majorBidi" w:hAnsiTheme="majorBidi" w:cstheme="majorBidi"/>
          <w:sz w:val="28"/>
          <w:szCs w:val="28"/>
          <w:lang w:val="uk-UA"/>
        </w:rPr>
        <w:t>ження рівня участі може призвести</w:t>
      </w:r>
      <w:r w:rsidRPr="009718F2">
        <w:rPr>
          <w:rFonts w:asciiTheme="majorBidi" w:hAnsiTheme="majorBidi" w:cstheme="majorBidi"/>
          <w:sz w:val="28"/>
          <w:szCs w:val="28"/>
          <w:lang w:val="uk-UA"/>
        </w:rPr>
        <w:t xml:space="preserve"> до «тир</w:t>
      </w:r>
      <w:r>
        <w:rPr>
          <w:rFonts w:asciiTheme="majorBidi" w:hAnsiTheme="majorBidi" w:cstheme="majorBidi"/>
          <w:sz w:val="28"/>
          <w:szCs w:val="28"/>
          <w:lang w:val="uk-UA"/>
        </w:rPr>
        <w:t xml:space="preserve">анії меншини» (панування еліти) </w:t>
      </w:r>
      <w:r w:rsidRPr="00C60C05">
        <w:rPr>
          <w:rFonts w:asciiTheme="majorBidi" w:hAnsiTheme="majorBidi" w:cstheme="majorBidi"/>
          <w:sz w:val="28"/>
          <w:szCs w:val="28"/>
          <w:lang w:val="uk-UA"/>
        </w:rPr>
        <w:t>[</w:t>
      </w:r>
      <w:r>
        <w:rPr>
          <w:rFonts w:asciiTheme="majorBidi" w:hAnsiTheme="majorBidi" w:cstheme="majorBidi"/>
          <w:sz w:val="28"/>
          <w:szCs w:val="28"/>
          <w:lang w:val="uk-UA"/>
        </w:rPr>
        <w:t>8</w:t>
      </w:r>
      <w:r w:rsidRPr="00C60C05">
        <w:rPr>
          <w:rFonts w:asciiTheme="majorBidi" w:hAnsiTheme="majorBidi" w:cstheme="majorBidi"/>
          <w:sz w:val="28"/>
          <w:szCs w:val="28"/>
          <w:lang w:val="uk-UA"/>
        </w:rPr>
        <w:t>].</w:t>
      </w:r>
    </w:p>
    <w:p w14:paraId="195846DB" w14:textId="77777777" w:rsidR="009A53B7" w:rsidRDefault="009A53B7" w:rsidP="00AD4745">
      <w:pPr>
        <w:shd w:val="clear" w:color="auto" w:fill="FFFFFF"/>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Насьогодні </w:t>
      </w:r>
      <w:r w:rsidRPr="009718F2">
        <w:rPr>
          <w:rFonts w:asciiTheme="majorBidi" w:hAnsiTheme="majorBidi" w:cstheme="majorBidi"/>
          <w:sz w:val="28"/>
          <w:szCs w:val="28"/>
          <w:lang w:val="uk-UA"/>
        </w:rPr>
        <w:t>великі можл</w:t>
      </w:r>
      <w:r w:rsidR="008C21E5">
        <w:rPr>
          <w:rFonts w:asciiTheme="majorBidi" w:hAnsiTheme="majorBidi" w:cstheme="majorBidi"/>
          <w:sz w:val="28"/>
          <w:szCs w:val="28"/>
          <w:lang w:val="uk-UA"/>
        </w:rPr>
        <w:t>ивості для електронної</w:t>
      </w:r>
      <w:r w:rsidRPr="009718F2">
        <w:rPr>
          <w:rFonts w:asciiTheme="majorBidi" w:hAnsiTheme="majorBidi" w:cstheme="majorBidi"/>
          <w:sz w:val="28"/>
          <w:szCs w:val="28"/>
          <w:lang w:val="uk-UA"/>
        </w:rPr>
        <w:t xml:space="preserve"> політичної участі надають соціальні мережі, і</w:t>
      </w:r>
      <w:r>
        <w:rPr>
          <w:rFonts w:asciiTheme="majorBidi" w:hAnsiTheme="majorBidi" w:cstheme="majorBidi"/>
          <w:sz w:val="28"/>
          <w:szCs w:val="28"/>
          <w:lang w:val="uk-UA"/>
        </w:rPr>
        <w:t>нтернет-форуми, краудсорсингові</w:t>
      </w:r>
      <w:r w:rsidRPr="009718F2">
        <w:rPr>
          <w:rFonts w:asciiTheme="majorBidi" w:hAnsiTheme="majorBidi" w:cstheme="majorBidi"/>
          <w:sz w:val="28"/>
          <w:szCs w:val="28"/>
          <w:lang w:val="uk-UA"/>
        </w:rPr>
        <w:t xml:space="preserve"> ресурси, по</w:t>
      </w:r>
      <w:r>
        <w:rPr>
          <w:rFonts w:asciiTheme="majorBidi" w:hAnsiTheme="majorBidi" w:cstheme="majorBidi"/>
          <w:sz w:val="28"/>
          <w:szCs w:val="28"/>
          <w:lang w:val="uk-UA"/>
        </w:rPr>
        <w:t>ртали для збору підписів, я</w:t>
      </w:r>
      <w:r w:rsidRPr="009718F2">
        <w:rPr>
          <w:rFonts w:asciiTheme="majorBidi" w:hAnsiTheme="majorBidi" w:cstheme="majorBidi"/>
          <w:sz w:val="28"/>
          <w:szCs w:val="28"/>
          <w:lang w:val="uk-UA"/>
        </w:rPr>
        <w:t>кі стають майданчиками для дискурсивного обговорення актуальних суспільних проблем. Цей сегмент суспільного життя (а також відповідний інструментарій) формується силами не тільки і не стільки державних структур, скільки громадськими організаціями та рухами, а також самими громадянами.</w:t>
      </w:r>
    </w:p>
    <w:p w14:paraId="6AA30949" w14:textId="77777777" w:rsidR="009A53B7" w:rsidRPr="009718F2" w:rsidRDefault="009A53B7" w:rsidP="00AD4745">
      <w:pPr>
        <w:shd w:val="clear" w:color="auto" w:fill="FFFFFF"/>
        <w:spacing w:after="0" w:line="360" w:lineRule="auto"/>
        <w:ind w:firstLine="709"/>
        <w:jc w:val="both"/>
        <w:rPr>
          <w:rFonts w:asciiTheme="majorBidi" w:hAnsiTheme="majorBidi" w:cstheme="majorBidi"/>
          <w:sz w:val="28"/>
          <w:szCs w:val="28"/>
          <w:lang w:val="uk-UA"/>
        </w:rPr>
      </w:pPr>
      <w:r>
        <w:rPr>
          <w:rFonts w:asciiTheme="majorBidi" w:eastAsia="Times New Roman" w:hAnsiTheme="majorBidi" w:cstheme="majorBidi"/>
          <w:sz w:val="28"/>
          <w:szCs w:val="28"/>
          <w:lang w:val="uk-UA" w:eastAsia="ru-RU"/>
        </w:rPr>
        <w:t>Поява і розв</w:t>
      </w:r>
      <w:r w:rsidR="008C21E5">
        <w:rPr>
          <w:rFonts w:asciiTheme="majorBidi" w:eastAsia="Times New Roman" w:hAnsiTheme="majorBidi" w:cstheme="majorBidi"/>
          <w:sz w:val="28"/>
          <w:szCs w:val="28"/>
          <w:lang w:val="uk-UA" w:eastAsia="ru-RU"/>
        </w:rPr>
        <w:t>иток інформаційно-комунікаційних</w:t>
      </w:r>
      <w:r>
        <w:rPr>
          <w:rFonts w:asciiTheme="majorBidi" w:eastAsia="Times New Roman" w:hAnsiTheme="majorBidi" w:cstheme="majorBidi"/>
          <w:sz w:val="28"/>
          <w:szCs w:val="28"/>
          <w:lang w:val="uk-UA" w:eastAsia="ru-RU"/>
        </w:rPr>
        <w:t xml:space="preserve"> технологій призвела до виникнення </w:t>
      </w:r>
      <w:r w:rsidRPr="00A86B3E">
        <w:rPr>
          <w:rFonts w:asciiTheme="majorBidi" w:eastAsia="Times New Roman" w:hAnsiTheme="majorBidi" w:cstheme="majorBidi"/>
          <w:sz w:val="28"/>
          <w:szCs w:val="28"/>
          <w:lang w:val="uk-UA" w:eastAsia="ru-RU"/>
        </w:rPr>
        <w:t>«інфор</w:t>
      </w:r>
      <w:r>
        <w:rPr>
          <w:rFonts w:asciiTheme="majorBidi" w:eastAsia="Times New Roman" w:hAnsiTheme="majorBidi" w:cstheme="majorBidi"/>
          <w:sz w:val="28"/>
          <w:szCs w:val="28"/>
          <w:lang w:val="uk-UA" w:eastAsia="ru-RU"/>
        </w:rPr>
        <w:t>маційного суспільства» як фази</w:t>
      </w:r>
      <w:r w:rsidRPr="00A86B3E">
        <w:rPr>
          <w:rFonts w:asciiTheme="majorBidi" w:eastAsia="Times New Roman" w:hAnsiTheme="majorBidi" w:cstheme="majorBidi"/>
          <w:sz w:val="28"/>
          <w:szCs w:val="28"/>
          <w:lang w:val="uk-UA" w:eastAsia="ru-RU"/>
        </w:rPr>
        <w:t xml:space="preserve"> сучасної цивілізації. Її по</w:t>
      </w:r>
      <w:r w:rsidR="008C21E5">
        <w:rPr>
          <w:rFonts w:asciiTheme="majorBidi" w:eastAsia="Times New Roman" w:hAnsiTheme="majorBidi" w:cstheme="majorBidi"/>
          <w:sz w:val="28"/>
          <w:szCs w:val="28"/>
          <w:lang w:val="uk-UA" w:eastAsia="ru-RU"/>
        </w:rPr>
        <w:t>яві ми зобов’</w:t>
      </w:r>
      <w:r>
        <w:rPr>
          <w:rFonts w:asciiTheme="majorBidi" w:eastAsia="Times New Roman" w:hAnsiTheme="majorBidi" w:cstheme="majorBidi"/>
          <w:sz w:val="28"/>
          <w:szCs w:val="28"/>
          <w:lang w:val="uk-UA" w:eastAsia="ru-RU"/>
        </w:rPr>
        <w:t>язані інформаційній</w:t>
      </w:r>
      <w:r w:rsidRPr="00A86B3E">
        <w:rPr>
          <w:rFonts w:asciiTheme="majorBidi" w:eastAsia="Times New Roman" w:hAnsiTheme="majorBidi" w:cstheme="majorBidi"/>
          <w:sz w:val="28"/>
          <w:szCs w:val="28"/>
          <w:lang w:val="uk-UA" w:eastAsia="ru-RU"/>
        </w:rPr>
        <w:t xml:space="preserve"> революції, інстру</w:t>
      </w:r>
      <w:r w:rsidR="008C21E5">
        <w:rPr>
          <w:rFonts w:asciiTheme="majorBidi" w:eastAsia="Times New Roman" w:hAnsiTheme="majorBidi" w:cstheme="majorBidi"/>
          <w:sz w:val="28"/>
          <w:szCs w:val="28"/>
          <w:lang w:val="uk-UA" w:eastAsia="ru-RU"/>
        </w:rPr>
        <w:t>ментом якої стала загальна комп’</w:t>
      </w:r>
      <w:r w:rsidRPr="00A86B3E">
        <w:rPr>
          <w:rFonts w:asciiTheme="majorBidi" w:eastAsia="Times New Roman" w:hAnsiTheme="majorBidi" w:cstheme="majorBidi"/>
          <w:sz w:val="28"/>
          <w:szCs w:val="28"/>
          <w:lang w:val="uk-UA" w:eastAsia="ru-RU"/>
        </w:rPr>
        <w:t>ютеризація практично всього населення розвинених країн</w:t>
      </w:r>
      <w:r>
        <w:rPr>
          <w:rFonts w:asciiTheme="majorBidi" w:hAnsiTheme="majorBidi" w:cstheme="majorBidi"/>
          <w:sz w:val="28"/>
          <w:szCs w:val="28"/>
          <w:lang w:val="uk-UA"/>
        </w:rPr>
        <w:t xml:space="preserve">. </w:t>
      </w:r>
    </w:p>
    <w:p w14:paraId="0BA82B89" w14:textId="77777777" w:rsidR="009A53B7" w:rsidRDefault="009A53B7" w:rsidP="00AD4745">
      <w:pPr>
        <w:shd w:val="clear" w:color="auto" w:fill="FFFFFF"/>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Так у</w:t>
      </w:r>
      <w:r w:rsidRPr="0061749E">
        <w:rPr>
          <w:rFonts w:asciiTheme="majorBidi" w:hAnsiTheme="majorBidi" w:cstheme="majorBidi"/>
          <w:sz w:val="28"/>
          <w:szCs w:val="28"/>
          <w:lang w:val="uk-UA"/>
        </w:rPr>
        <w:t xml:space="preserve"> книзі «Віртуальний новий світ», підготовленої до парламентської асамблеї Ради Європи</w:t>
      </w:r>
      <w:r>
        <w:rPr>
          <w:rFonts w:asciiTheme="majorBidi" w:hAnsiTheme="majorBidi" w:cstheme="majorBidi"/>
          <w:sz w:val="28"/>
          <w:szCs w:val="28"/>
          <w:lang w:val="uk-UA"/>
        </w:rPr>
        <w:t>, що відбулася у</w:t>
      </w:r>
      <w:r w:rsidRPr="0061749E">
        <w:rPr>
          <w:rFonts w:asciiTheme="majorBidi" w:hAnsiTheme="majorBidi" w:cstheme="majorBidi"/>
          <w:sz w:val="28"/>
          <w:szCs w:val="28"/>
          <w:lang w:val="uk-UA"/>
        </w:rPr>
        <w:t xml:space="preserve"> 1997 року, дається </w:t>
      </w:r>
      <w:r>
        <w:rPr>
          <w:rFonts w:asciiTheme="majorBidi" w:hAnsiTheme="majorBidi" w:cstheme="majorBidi"/>
          <w:sz w:val="28"/>
          <w:szCs w:val="28"/>
          <w:lang w:val="uk-UA"/>
        </w:rPr>
        <w:t xml:space="preserve">таке </w:t>
      </w:r>
      <w:r w:rsidRPr="0061749E">
        <w:rPr>
          <w:rFonts w:asciiTheme="majorBidi" w:hAnsiTheme="majorBidi" w:cstheme="majorBidi"/>
          <w:sz w:val="28"/>
          <w:szCs w:val="28"/>
          <w:lang w:val="uk-UA"/>
        </w:rPr>
        <w:t>визначення інформаційного суспільства як «суспільств</w:t>
      </w:r>
      <w:r>
        <w:rPr>
          <w:rFonts w:asciiTheme="majorBidi" w:hAnsiTheme="majorBidi" w:cstheme="majorBidi"/>
          <w:sz w:val="28"/>
          <w:szCs w:val="28"/>
          <w:lang w:val="uk-UA"/>
        </w:rPr>
        <w:t xml:space="preserve">а, заснованого на інформації» </w:t>
      </w:r>
      <w:r w:rsidRPr="002434CF">
        <w:rPr>
          <w:rFonts w:asciiTheme="majorBidi" w:hAnsiTheme="majorBidi" w:cstheme="majorBidi"/>
          <w:sz w:val="28"/>
          <w:szCs w:val="28"/>
        </w:rPr>
        <w:t>[</w:t>
      </w:r>
      <w:r>
        <w:rPr>
          <w:rFonts w:asciiTheme="majorBidi" w:hAnsiTheme="majorBidi" w:cstheme="majorBidi"/>
          <w:sz w:val="28"/>
          <w:szCs w:val="28"/>
        </w:rPr>
        <w:t>13</w:t>
      </w:r>
      <w:r w:rsidRPr="002434CF">
        <w:rPr>
          <w:rFonts w:asciiTheme="majorBidi" w:hAnsiTheme="majorBidi" w:cstheme="majorBidi"/>
          <w:sz w:val="28"/>
          <w:szCs w:val="28"/>
        </w:rPr>
        <w:t xml:space="preserve">, </w:t>
      </w:r>
      <w:r>
        <w:rPr>
          <w:rFonts w:asciiTheme="majorBidi" w:hAnsiTheme="majorBidi" w:cstheme="majorBidi"/>
          <w:sz w:val="28"/>
          <w:szCs w:val="28"/>
          <w:lang w:val="en-US"/>
        </w:rPr>
        <w:t>c</w:t>
      </w:r>
      <w:r w:rsidRPr="002434CF">
        <w:rPr>
          <w:rFonts w:asciiTheme="majorBidi" w:hAnsiTheme="majorBidi" w:cstheme="majorBidi"/>
          <w:sz w:val="28"/>
          <w:szCs w:val="28"/>
        </w:rPr>
        <w:t>. 98</w:t>
      </w:r>
      <w:r>
        <w:rPr>
          <w:rFonts w:asciiTheme="majorBidi" w:hAnsiTheme="majorBidi" w:cstheme="majorBidi"/>
          <w:sz w:val="28"/>
          <w:szCs w:val="28"/>
        </w:rPr>
        <w:t>-100</w:t>
      </w:r>
      <w:r w:rsidRPr="002434CF">
        <w:rPr>
          <w:rFonts w:asciiTheme="majorBidi" w:hAnsiTheme="majorBidi" w:cstheme="majorBidi"/>
          <w:sz w:val="28"/>
          <w:szCs w:val="28"/>
        </w:rPr>
        <w:t>].</w:t>
      </w:r>
    </w:p>
    <w:p w14:paraId="4D9ADD77" w14:textId="77777777" w:rsidR="009A53B7" w:rsidRPr="002A354C" w:rsidRDefault="009A53B7" w:rsidP="00AD4745">
      <w:pPr>
        <w:shd w:val="clear" w:color="auto" w:fill="FFFFFF"/>
        <w:spacing w:after="0" w:line="360" w:lineRule="auto"/>
        <w:ind w:firstLine="709"/>
        <w:jc w:val="both"/>
        <w:rPr>
          <w:rFonts w:asciiTheme="majorBidi" w:hAnsiTheme="majorBidi" w:cstheme="majorBidi"/>
          <w:sz w:val="28"/>
          <w:szCs w:val="28"/>
          <w:lang w:val="uk-UA"/>
        </w:rPr>
      </w:pPr>
      <w:r w:rsidRPr="003E3772">
        <w:rPr>
          <w:rFonts w:asciiTheme="majorBidi" w:hAnsiTheme="majorBidi" w:cstheme="majorBidi"/>
          <w:sz w:val="28"/>
          <w:szCs w:val="28"/>
          <w:lang w:val="uk-UA"/>
        </w:rPr>
        <w:t xml:space="preserve">Як правило прихід суспільства інформаційного типу супроводжують певні </w:t>
      </w:r>
      <w:r w:rsidRPr="002A354C">
        <w:rPr>
          <w:rFonts w:asciiTheme="majorBidi" w:hAnsiTheme="majorBidi" w:cstheme="majorBidi"/>
          <w:sz w:val="28"/>
          <w:szCs w:val="28"/>
          <w:lang w:val="uk-UA"/>
        </w:rPr>
        <w:t xml:space="preserve">процеси та якісні зміни </w:t>
      </w:r>
      <w:r w:rsidRPr="002A354C">
        <w:rPr>
          <w:rFonts w:asciiTheme="majorBidi" w:hAnsiTheme="majorBidi" w:cstheme="majorBidi"/>
          <w:sz w:val="28"/>
          <w:szCs w:val="28"/>
        </w:rPr>
        <w:t>[12]</w:t>
      </w:r>
      <w:r w:rsidRPr="002A354C">
        <w:rPr>
          <w:rFonts w:asciiTheme="majorBidi" w:hAnsiTheme="majorBidi" w:cstheme="majorBidi"/>
          <w:sz w:val="28"/>
          <w:szCs w:val="28"/>
          <w:lang w:val="uk-UA"/>
        </w:rPr>
        <w:t>:</w:t>
      </w:r>
    </w:p>
    <w:p w14:paraId="492F0EFF" w14:textId="77777777" w:rsidR="009A53B7" w:rsidRPr="00F43222" w:rsidRDefault="00F43222" w:rsidP="00F43222">
      <w:pPr>
        <w:shd w:val="clear" w:color="auto" w:fill="FFFFFF"/>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t>1) суттєво</w:t>
      </w:r>
      <w:r w:rsidR="009A53B7" w:rsidRPr="00F43222">
        <w:rPr>
          <w:rFonts w:asciiTheme="majorBidi" w:hAnsiTheme="majorBidi" w:cstheme="majorBidi"/>
          <w:sz w:val="28"/>
          <w:szCs w:val="28"/>
          <w:lang w:val="uk-UA"/>
        </w:rPr>
        <w:t xml:space="preserve"> зростає значення таких ресурсів, як інформація, з</w:t>
      </w:r>
      <w:r w:rsidR="006E3547">
        <w:rPr>
          <w:rFonts w:asciiTheme="majorBidi" w:hAnsiTheme="majorBidi" w:cstheme="majorBidi"/>
          <w:sz w:val="28"/>
          <w:szCs w:val="28"/>
          <w:lang w:val="uk-UA"/>
        </w:rPr>
        <w:t>нання та інформаційні технології</w:t>
      </w:r>
      <w:r w:rsidR="009A53B7" w:rsidRPr="00F43222">
        <w:rPr>
          <w:rFonts w:asciiTheme="majorBidi" w:hAnsiTheme="majorBidi" w:cstheme="majorBidi"/>
          <w:sz w:val="28"/>
          <w:szCs w:val="28"/>
          <w:lang w:val="uk-UA"/>
        </w:rPr>
        <w:t xml:space="preserve"> для життєдіяльності держави і суспільства;</w:t>
      </w:r>
    </w:p>
    <w:p w14:paraId="2D5F34A3" w14:textId="77777777" w:rsidR="009A53B7" w:rsidRPr="00F43222" w:rsidRDefault="00C00486" w:rsidP="00F43222">
      <w:pPr>
        <w:shd w:val="clear" w:color="auto" w:fill="FFFFFF"/>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2) </w:t>
      </w:r>
      <w:r w:rsidR="009A53B7" w:rsidRPr="00F43222">
        <w:rPr>
          <w:rFonts w:asciiTheme="majorBidi" w:hAnsiTheme="majorBidi" w:cstheme="majorBidi"/>
          <w:sz w:val="28"/>
          <w:szCs w:val="28"/>
          <w:lang w:val="uk-UA"/>
        </w:rPr>
        <w:t>значно збільшується кількість людей, зайнятих у сфері інформаційних технологій, комунікацій і генерації інформаційних продуктів і послуг, зростання їх частки у ВВП країни;</w:t>
      </w:r>
    </w:p>
    <w:p w14:paraId="38732F8D" w14:textId="77777777" w:rsidR="009A53B7" w:rsidRPr="00F43222" w:rsidRDefault="00F43222" w:rsidP="00F43222">
      <w:pPr>
        <w:shd w:val="clear" w:color="auto" w:fill="FFFFFF"/>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3) </w:t>
      </w:r>
      <w:r w:rsidR="009A53B7" w:rsidRPr="00F43222">
        <w:rPr>
          <w:rFonts w:asciiTheme="majorBidi" w:hAnsiTheme="majorBidi" w:cstheme="majorBidi"/>
          <w:sz w:val="28"/>
          <w:szCs w:val="28"/>
          <w:lang w:val="uk-UA"/>
        </w:rPr>
        <w:t>значно підвищується рів</w:t>
      </w:r>
      <w:r w:rsidR="00C00486">
        <w:rPr>
          <w:rFonts w:asciiTheme="majorBidi" w:hAnsiTheme="majorBidi" w:cstheme="majorBidi"/>
          <w:sz w:val="28"/>
          <w:szCs w:val="28"/>
          <w:lang w:val="uk-UA"/>
        </w:rPr>
        <w:t xml:space="preserve">ень інформатизації суспільства </w:t>
      </w:r>
      <w:r w:rsidR="009A53B7" w:rsidRPr="00F43222">
        <w:rPr>
          <w:rFonts w:asciiTheme="majorBidi" w:hAnsiTheme="majorBidi" w:cstheme="majorBidi"/>
          <w:sz w:val="28"/>
          <w:szCs w:val="28"/>
          <w:lang w:val="uk-UA"/>
        </w:rPr>
        <w:t>і</w:t>
      </w:r>
      <w:r w:rsidR="00C00486">
        <w:rPr>
          <w:rFonts w:asciiTheme="majorBidi" w:hAnsiTheme="majorBidi" w:cstheme="majorBidi"/>
          <w:sz w:val="28"/>
          <w:szCs w:val="28"/>
          <w:lang w:val="uk-UA"/>
        </w:rPr>
        <w:t>з</w:t>
      </w:r>
      <w:r w:rsidR="009A53B7" w:rsidRPr="00F43222">
        <w:rPr>
          <w:rFonts w:asciiTheme="majorBidi" w:hAnsiTheme="majorBidi" w:cstheme="majorBidi"/>
          <w:sz w:val="28"/>
          <w:szCs w:val="28"/>
          <w:lang w:val="uk-UA"/>
        </w:rPr>
        <w:t xml:space="preserve"> за</w:t>
      </w:r>
      <w:r w:rsidR="006E3547">
        <w:rPr>
          <w:rFonts w:asciiTheme="majorBidi" w:hAnsiTheme="majorBidi" w:cstheme="majorBidi"/>
          <w:sz w:val="28"/>
          <w:szCs w:val="28"/>
          <w:lang w:val="uk-UA"/>
        </w:rPr>
        <w:t xml:space="preserve">стоуванням таких технологій, як </w:t>
      </w:r>
      <w:r w:rsidR="009A53B7" w:rsidRPr="00F43222">
        <w:rPr>
          <w:rFonts w:asciiTheme="majorBidi" w:hAnsiTheme="majorBidi" w:cstheme="majorBidi"/>
          <w:sz w:val="28"/>
          <w:szCs w:val="28"/>
          <w:lang w:val="uk-UA"/>
        </w:rPr>
        <w:t>телефонія, радіо, телебачення, мережа Інтернет, а також всього арсеналу традиційних і електронних засобів масової інформації;</w:t>
      </w:r>
    </w:p>
    <w:p w14:paraId="35F40200" w14:textId="77777777" w:rsidR="009A53B7" w:rsidRPr="00F43222" w:rsidRDefault="00F43222" w:rsidP="00F43222">
      <w:pPr>
        <w:shd w:val="clear" w:color="auto" w:fill="FFFFFF"/>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4) </w:t>
      </w:r>
      <w:r w:rsidR="009A53B7" w:rsidRPr="00F43222">
        <w:rPr>
          <w:rFonts w:asciiTheme="majorBidi" w:hAnsiTheme="majorBidi" w:cstheme="majorBidi"/>
          <w:sz w:val="28"/>
          <w:szCs w:val="28"/>
          <w:lang w:val="uk-UA"/>
        </w:rPr>
        <w:t>утворення світового інформаційного простору, що стає підґрунтям для:</w:t>
      </w:r>
    </w:p>
    <w:p w14:paraId="6CFD824E" w14:textId="685D5516" w:rsidR="009A53B7" w:rsidRPr="00861961" w:rsidRDefault="009A2A51" w:rsidP="00861961">
      <w:pPr>
        <w:shd w:val="clear" w:color="auto" w:fill="FFFFFF"/>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9A53B7" w:rsidRPr="00861961">
        <w:rPr>
          <w:rFonts w:asciiTheme="majorBidi" w:hAnsiTheme="majorBidi" w:cstheme="majorBidi"/>
          <w:sz w:val="28"/>
          <w:szCs w:val="28"/>
          <w:lang w:val="uk-UA"/>
        </w:rPr>
        <w:t>ефективної інформаційної інтеракції людей;</w:t>
      </w:r>
    </w:p>
    <w:p w14:paraId="547CCF0A" w14:textId="432E6D54" w:rsidR="009A53B7" w:rsidRPr="00861961" w:rsidRDefault="00861961" w:rsidP="00861961">
      <w:pPr>
        <w:shd w:val="clear" w:color="auto" w:fill="FFFFFF"/>
        <w:spacing w:after="0" w:line="360" w:lineRule="auto"/>
        <w:ind w:firstLine="708"/>
        <w:jc w:val="both"/>
        <w:rPr>
          <w:rFonts w:asciiTheme="majorBidi" w:hAnsiTheme="majorBidi" w:cstheme="majorBidi"/>
          <w:sz w:val="28"/>
          <w:szCs w:val="28"/>
          <w:lang w:val="uk-UA"/>
        </w:rPr>
      </w:pPr>
      <w:r w:rsidRPr="00861961">
        <w:rPr>
          <w:rFonts w:asciiTheme="majorBidi" w:hAnsiTheme="majorBidi" w:cstheme="majorBidi"/>
          <w:sz w:val="28"/>
          <w:szCs w:val="28"/>
          <w:lang w:val="uk-UA"/>
        </w:rPr>
        <w:t xml:space="preserve">– </w:t>
      </w:r>
      <w:r w:rsidR="009A53B7" w:rsidRPr="00861961">
        <w:rPr>
          <w:rFonts w:asciiTheme="majorBidi" w:hAnsiTheme="majorBidi" w:cstheme="majorBidi"/>
          <w:sz w:val="28"/>
          <w:szCs w:val="28"/>
          <w:lang w:val="uk-UA"/>
        </w:rPr>
        <w:t>відкритого доступу до всесвітніх інформаційних ресурсів;</w:t>
      </w:r>
    </w:p>
    <w:p w14:paraId="531F9144" w14:textId="0588179D" w:rsidR="009A53B7" w:rsidRPr="00861961" w:rsidRDefault="00861961" w:rsidP="00861961">
      <w:pPr>
        <w:shd w:val="clear" w:color="auto" w:fill="FFFFFF"/>
        <w:spacing w:after="0" w:line="360" w:lineRule="auto"/>
        <w:ind w:firstLine="708"/>
        <w:jc w:val="both"/>
        <w:rPr>
          <w:rFonts w:asciiTheme="majorBidi" w:hAnsiTheme="majorBidi" w:cstheme="majorBidi"/>
          <w:sz w:val="28"/>
          <w:szCs w:val="28"/>
          <w:lang w:val="uk-UA"/>
        </w:rPr>
      </w:pPr>
      <w:r w:rsidRPr="00861961">
        <w:rPr>
          <w:rFonts w:asciiTheme="majorBidi" w:hAnsiTheme="majorBidi" w:cstheme="majorBidi"/>
          <w:sz w:val="28"/>
          <w:szCs w:val="28"/>
          <w:lang w:val="uk-UA"/>
        </w:rPr>
        <w:t xml:space="preserve">– </w:t>
      </w:r>
      <w:r w:rsidR="009A53B7" w:rsidRPr="00861961">
        <w:rPr>
          <w:rFonts w:asciiTheme="majorBidi" w:hAnsiTheme="majorBidi" w:cstheme="majorBidi"/>
          <w:sz w:val="28"/>
          <w:szCs w:val="28"/>
          <w:lang w:val="uk-UA"/>
        </w:rPr>
        <w:t>задоволення  потреб людини в інформаційних продуктах та послуг</w:t>
      </w:r>
      <w:r w:rsidR="00F43222" w:rsidRPr="00861961">
        <w:rPr>
          <w:rFonts w:asciiTheme="majorBidi" w:hAnsiTheme="majorBidi" w:cstheme="majorBidi"/>
          <w:sz w:val="28"/>
          <w:szCs w:val="28"/>
          <w:lang w:val="uk-UA"/>
        </w:rPr>
        <w:t>ах;</w:t>
      </w:r>
    </w:p>
    <w:p w14:paraId="7D14C759" w14:textId="77BE888D" w:rsidR="009A53B7" w:rsidRPr="00861961" w:rsidRDefault="00861961" w:rsidP="00861961">
      <w:pPr>
        <w:shd w:val="clear" w:color="auto" w:fill="FFFFFF"/>
        <w:spacing w:after="0" w:line="360" w:lineRule="auto"/>
        <w:ind w:firstLine="708"/>
        <w:jc w:val="both"/>
        <w:rPr>
          <w:rFonts w:asciiTheme="majorBidi" w:hAnsiTheme="majorBidi" w:cstheme="majorBidi"/>
          <w:sz w:val="28"/>
          <w:szCs w:val="28"/>
          <w:lang w:val="uk-UA"/>
        </w:rPr>
      </w:pPr>
      <w:r w:rsidRPr="00861961">
        <w:rPr>
          <w:rFonts w:asciiTheme="majorBidi" w:hAnsiTheme="majorBidi" w:cstheme="majorBidi"/>
          <w:sz w:val="28"/>
          <w:szCs w:val="28"/>
          <w:lang w:val="uk-UA"/>
        </w:rPr>
        <w:t xml:space="preserve">– </w:t>
      </w:r>
      <w:r w:rsidR="009A53B7" w:rsidRPr="00861961">
        <w:rPr>
          <w:rFonts w:asciiTheme="majorBidi" w:hAnsiTheme="majorBidi" w:cstheme="majorBidi"/>
          <w:sz w:val="28"/>
          <w:szCs w:val="28"/>
          <w:lang w:val="uk-UA"/>
        </w:rPr>
        <w:t>еволюційного розвитку е-демократії, інформаційної економіки, електронної держави, електронного уряду, цифрових ринків, електронних соціальних і господарюючих мереж.</w:t>
      </w:r>
    </w:p>
    <w:p w14:paraId="2130A5E2" w14:textId="77777777" w:rsidR="00533C28" w:rsidRDefault="004F7D92" w:rsidP="00AD4745">
      <w:pPr>
        <w:shd w:val="clear" w:color="auto" w:fill="FFFFFF"/>
        <w:spacing w:after="0" w:line="360" w:lineRule="auto"/>
        <w:ind w:firstLine="709"/>
        <w:jc w:val="both"/>
        <w:rPr>
          <w:rFonts w:asciiTheme="majorBidi" w:hAnsiTheme="majorBidi" w:cstheme="majorBidi"/>
          <w:sz w:val="28"/>
          <w:szCs w:val="28"/>
          <w:lang w:val="uk-UA"/>
        </w:rPr>
      </w:pPr>
      <w:r w:rsidRPr="004F7D92">
        <w:rPr>
          <w:rFonts w:asciiTheme="majorBidi" w:hAnsiTheme="majorBidi" w:cstheme="majorBidi"/>
          <w:sz w:val="28"/>
          <w:szCs w:val="28"/>
          <w:lang w:val="uk-UA"/>
        </w:rPr>
        <w:t>Поняття</w:t>
      </w:r>
      <w:r w:rsidR="00533C28" w:rsidRPr="004F7D92">
        <w:rPr>
          <w:rFonts w:asciiTheme="majorBidi" w:hAnsiTheme="majorBidi" w:cstheme="majorBidi"/>
          <w:sz w:val="28"/>
          <w:szCs w:val="28"/>
          <w:lang w:val="uk-UA"/>
        </w:rPr>
        <w:t xml:space="preserve"> «електронна демократія» </w:t>
      </w:r>
      <w:r w:rsidR="006E3547">
        <w:rPr>
          <w:rFonts w:asciiTheme="majorBidi" w:hAnsiTheme="majorBidi" w:cstheme="majorBidi"/>
          <w:sz w:val="28"/>
          <w:szCs w:val="28"/>
          <w:lang w:val="uk-UA"/>
        </w:rPr>
        <w:t>не має єдиного підходу</w:t>
      </w:r>
      <w:r w:rsidRPr="004F7D92">
        <w:rPr>
          <w:rFonts w:asciiTheme="majorBidi" w:hAnsiTheme="majorBidi" w:cstheme="majorBidi"/>
          <w:sz w:val="28"/>
          <w:szCs w:val="28"/>
          <w:lang w:val="uk-UA"/>
        </w:rPr>
        <w:t xml:space="preserve"> до трактування</w:t>
      </w:r>
      <w:r w:rsidRPr="00070298">
        <w:rPr>
          <w:rFonts w:asciiTheme="majorBidi" w:hAnsiTheme="majorBidi" w:cstheme="majorBidi"/>
          <w:sz w:val="28"/>
          <w:szCs w:val="28"/>
          <w:lang w:val="uk-UA"/>
        </w:rPr>
        <w:t>.</w:t>
      </w:r>
      <w:r w:rsidR="006E3547">
        <w:rPr>
          <w:rFonts w:asciiTheme="majorBidi" w:hAnsiTheme="majorBidi" w:cstheme="majorBidi"/>
          <w:sz w:val="28"/>
          <w:szCs w:val="28"/>
          <w:lang w:val="uk-UA"/>
        </w:rPr>
        <w:t xml:space="preserve"> </w:t>
      </w:r>
      <w:r w:rsidR="00070298" w:rsidRPr="00070298">
        <w:rPr>
          <w:rFonts w:asciiTheme="majorBidi" w:hAnsiTheme="majorBidi" w:cstheme="majorBidi"/>
          <w:sz w:val="28"/>
          <w:szCs w:val="28"/>
          <w:lang w:val="uk-UA"/>
        </w:rPr>
        <w:t xml:space="preserve">У найзагальнішому значенні вона розглядається як форма або стратегія демократії, яка застосовує арсенал </w:t>
      </w:r>
      <w:r w:rsidR="00533C28" w:rsidRPr="00070298">
        <w:rPr>
          <w:rFonts w:asciiTheme="majorBidi" w:hAnsiTheme="majorBidi" w:cstheme="majorBidi"/>
          <w:sz w:val="28"/>
          <w:szCs w:val="28"/>
          <w:lang w:val="uk-UA"/>
        </w:rPr>
        <w:t>інформаційно</w:t>
      </w:r>
      <w:r w:rsidR="006E3547">
        <w:rPr>
          <w:rFonts w:asciiTheme="majorBidi" w:hAnsiTheme="majorBidi" w:cstheme="majorBidi"/>
          <w:sz w:val="28"/>
          <w:szCs w:val="28"/>
          <w:lang w:val="uk-UA"/>
        </w:rPr>
        <w:t>-комунікаційних</w:t>
      </w:r>
      <w:r w:rsidR="00070298" w:rsidRPr="00070298">
        <w:rPr>
          <w:rFonts w:asciiTheme="majorBidi" w:hAnsiTheme="majorBidi" w:cstheme="majorBidi"/>
          <w:sz w:val="28"/>
          <w:szCs w:val="28"/>
          <w:lang w:val="uk-UA"/>
        </w:rPr>
        <w:t xml:space="preserve"> технологій</w:t>
      </w:r>
      <w:r w:rsidR="00533C28" w:rsidRPr="00070298">
        <w:rPr>
          <w:rFonts w:asciiTheme="majorBidi" w:hAnsiTheme="majorBidi" w:cstheme="majorBidi"/>
          <w:sz w:val="28"/>
          <w:szCs w:val="28"/>
          <w:lang w:val="uk-UA"/>
        </w:rPr>
        <w:t xml:space="preserve"> </w:t>
      </w:r>
      <w:r w:rsidR="00070298" w:rsidRPr="00070298">
        <w:rPr>
          <w:rFonts w:asciiTheme="majorBidi" w:hAnsiTheme="majorBidi" w:cstheme="majorBidi"/>
          <w:sz w:val="28"/>
          <w:szCs w:val="28"/>
          <w:lang w:val="uk-UA"/>
        </w:rPr>
        <w:t>для реалізації найбільш значущих</w:t>
      </w:r>
      <w:r w:rsidR="00533C28" w:rsidRPr="00070298">
        <w:rPr>
          <w:rFonts w:asciiTheme="majorBidi" w:hAnsiTheme="majorBidi" w:cstheme="majorBidi"/>
          <w:sz w:val="28"/>
          <w:szCs w:val="28"/>
          <w:lang w:val="uk-UA"/>
        </w:rPr>
        <w:t xml:space="preserve"> функцій демократичного процесу: </w:t>
      </w:r>
      <w:r w:rsidR="00070298" w:rsidRPr="00070298">
        <w:rPr>
          <w:rFonts w:asciiTheme="majorBidi" w:hAnsiTheme="majorBidi" w:cstheme="majorBidi"/>
          <w:sz w:val="28"/>
          <w:szCs w:val="28"/>
          <w:lang w:val="uk-UA"/>
        </w:rPr>
        <w:t xml:space="preserve">розповсюдження </w:t>
      </w:r>
      <w:r w:rsidR="006E3547">
        <w:rPr>
          <w:rFonts w:asciiTheme="majorBidi" w:hAnsiTheme="majorBidi" w:cstheme="majorBidi"/>
          <w:sz w:val="28"/>
          <w:szCs w:val="28"/>
          <w:lang w:val="uk-UA"/>
        </w:rPr>
        <w:t>інформації та комунікації, об’</w:t>
      </w:r>
      <w:r w:rsidR="00533C28" w:rsidRPr="00070298">
        <w:rPr>
          <w:rFonts w:asciiTheme="majorBidi" w:hAnsiTheme="majorBidi" w:cstheme="majorBidi"/>
          <w:sz w:val="28"/>
          <w:szCs w:val="28"/>
          <w:lang w:val="uk-UA"/>
        </w:rPr>
        <w:t xml:space="preserve">єднання інтересів громадян і прийняття </w:t>
      </w:r>
      <w:r w:rsidR="00070298" w:rsidRPr="00070298">
        <w:rPr>
          <w:rFonts w:asciiTheme="majorBidi" w:hAnsiTheme="majorBidi" w:cstheme="majorBidi"/>
          <w:sz w:val="28"/>
          <w:szCs w:val="28"/>
          <w:lang w:val="uk-UA"/>
        </w:rPr>
        <w:t xml:space="preserve">суспільно-політичних </w:t>
      </w:r>
      <w:r w:rsidR="00533C28" w:rsidRPr="00070298">
        <w:rPr>
          <w:rFonts w:asciiTheme="majorBidi" w:hAnsiTheme="majorBidi" w:cstheme="majorBidi"/>
          <w:sz w:val="28"/>
          <w:szCs w:val="28"/>
          <w:lang w:val="uk-UA"/>
        </w:rPr>
        <w:t xml:space="preserve">рішень </w:t>
      </w:r>
      <w:r w:rsidR="00070298" w:rsidRPr="00070298">
        <w:rPr>
          <w:rFonts w:asciiTheme="majorBidi" w:hAnsiTheme="majorBidi" w:cstheme="majorBidi"/>
          <w:sz w:val="28"/>
          <w:szCs w:val="28"/>
          <w:lang w:val="uk-UA"/>
        </w:rPr>
        <w:t xml:space="preserve">через голосування або консультації </w:t>
      </w:r>
      <w:r w:rsidR="00C60C05" w:rsidRPr="00070298">
        <w:rPr>
          <w:rFonts w:asciiTheme="majorBidi" w:hAnsiTheme="majorBidi" w:cstheme="majorBidi"/>
          <w:sz w:val="28"/>
          <w:szCs w:val="28"/>
          <w:lang w:val="uk-UA"/>
        </w:rPr>
        <w:t>[12].</w:t>
      </w:r>
    </w:p>
    <w:p w14:paraId="62588F03" w14:textId="77777777" w:rsidR="00070298" w:rsidRDefault="00070298" w:rsidP="00AD4745">
      <w:pPr>
        <w:shd w:val="clear" w:color="auto" w:fill="FFFFFF"/>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В першу чергу це явище передбачає розширення участ</w:t>
      </w:r>
      <w:r w:rsidR="006E3547">
        <w:rPr>
          <w:rFonts w:asciiTheme="majorBidi" w:hAnsiTheme="majorBidi" w:cstheme="majorBidi"/>
          <w:sz w:val="28"/>
          <w:szCs w:val="28"/>
          <w:lang w:val="uk-UA"/>
        </w:rPr>
        <w:t>і громадян в управлінні державою, яке може відбуватися дво</w:t>
      </w:r>
      <w:r w:rsidR="005C29E3">
        <w:rPr>
          <w:rFonts w:asciiTheme="majorBidi" w:hAnsiTheme="majorBidi" w:cstheme="majorBidi"/>
          <w:sz w:val="28"/>
          <w:szCs w:val="28"/>
          <w:lang w:val="uk-UA"/>
        </w:rPr>
        <w:t>ма способами: або через реалізацію особистої участі у формі прямої демократії, або через обрання представників в органи державної влади, утілюючи представницьку форму демократії.</w:t>
      </w:r>
    </w:p>
    <w:p w14:paraId="7A7363F7" w14:textId="77777777" w:rsidR="004B2662" w:rsidRDefault="004B2662" w:rsidP="00AD4745">
      <w:pPr>
        <w:shd w:val="clear" w:color="auto" w:fill="FFFFFF"/>
        <w:spacing w:after="0" w:line="360" w:lineRule="auto"/>
        <w:ind w:firstLine="709"/>
        <w:jc w:val="both"/>
        <w:rPr>
          <w:rFonts w:asciiTheme="majorBidi" w:eastAsia="Times New Roman" w:hAnsiTheme="majorBidi" w:cstheme="majorBidi"/>
          <w:sz w:val="28"/>
          <w:szCs w:val="28"/>
          <w:lang w:val="uk-UA" w:eastAsia="ru-RU"/>
        </w:rPr>
      </w:pPr>
      <w:r w:rsidRPr="00BB5C79">
        <w:rPr>
          <w:rFonts w:asciiTheme="majorBidi" w:eastAsia="Times New Roman" w:hAnsiTheme="majorBidi" w:cstheme="majorBidi"/>
          <w:sz w:val="28"/>
          <w:szCs w:val="28"/>
          <w:lang w:val="uk-UA" w:eastAsia="ru-RU"/>
        </w:rPr>
        <w:t>Пон</w:t>
      </w:r>
      <w:r w:rsidR="006E3547">
        <w:rPr>
          <w:rFonts w:asciiTheme="majorBidi" w:eastAsia="Times New Roman" w:hAnsiTheme="majorBidi" w:cstheme="majorBidi"/>
          <w:sz w:val="28"/>
          <w:szCs w:val="28"/>
          <w:lang w:val="uk-UA" w:eastAsia="ru-RU"/>
        </w:rPr>
        <w:t xml:space="preserve">яття «інформаційно-комунікаційні </w:t>
      </w:r>
      <w:r w:rsidRPr="00BB5C79">
        <w:rPr>
          <w:rFonts w:asciiTheme="majorBidi" w:eastAsia="Times New Roman" w:hAnsiTheme="majorBidi" w:cstheme="majorBidi"/>
          <w:sz w:val="28"/>
          <w:szCs w:val="28"/>
          <w:lang w:val="uk-UA" w:eastAsia="ru-RU"/>
        </w:rPr>
        <w:t>технології» (ІКТ)</w:t>
      </w:r>
      <w:r w:rsidR="00C00486">
        <w:rPr>
          <w:rFonts w:asciiTheme="majorBidi" w:eastAsia="Times New Roman" w:hAnsiTheme="majorBidi" w:cstheme="majorBidi"/>
          <w:sz w:val="28"/>
          <w:szCs w:val="28"/>
          <w:lang w:val="uk-UA" w:eastAsia="ru-RU"/>
        </w:rPr>
        <w:t xml:space="preserve"> </w:t>
      </w:r>
      <w:r w:rsidRPr="00BB5C79">
        <w:rPr>
          <w:rFonts w:asciiTheme="majorBidi" w:eastAsia="Times New Roman" w:hAnsiTheme="majorBidi" w:cstheme="majorBidi"/>
          <w:sz w:val="28"/>
          <w:szCs w:val="28"/>
          <w:lang w:val="uk-UA" w:eastAsia="ru-RU"/>
        </w:rPr>
        <w:t>є узагальнюючим та містить в собі різнопланові засоби, інструменти, обладнання, алгоритми. До засобів ІКТ в першу чергу відноситься всесвітня мережа Інтернет, програмне забезпечення, технічне обладнання, мультимедійні засоби тощо.</w:t>
      </w:r>
    </w:p>
    <w:p w14:paraId="37CF00EE" w14:textId="77777777" w:rsidR="004B2662" w:rsidRDefault="004B2662" w:rsidP="00AD4745">
      <w:pPr>
        <w:shd w:val="clear" w:color="auto" w:fill="FFFFFF"/>
        <w:spacing w:after="0" w:line="360" w:lineRule="auto"/>
        <w:ind w:firstLine="709"/>
        <w:jc w:val="both"/>
        <w:rPr>
          <w:rFonts w:asciiTheme="majorBidi" w:hAnsiTheme="majorBidi" w:cstheme="majorBidi"/>
          <w:sz w:val="28"/>
          <w:szCs w:val="28"/>
          <w:lang w:val="uk-UA"/>
        </w:rPr>
      </w:pPr>
      <w:r w:rsidRPr="00611E90">
        <w:rPr>
          <w:rFonts w:asciiTheme="majorBidi" w:eastAsia="Times New Roman" w:hAnsiTheme="majorBidi" w:cstheme="majorBidi"/>
          <w:sz w:val="28"/>
          <w:szCs w:val="28"/>
          <w:lang w:val="uk-UA" w:eastAsia="ru-RU"/>
        </w:rPr>
        <w:lastRenderedPageBreak/>
        <w:t>ІКТ мають потенціал і здатні видозмінити сучасну культуру, мораль, політику на глибинному, якісному рівні, трансформуючи особливості сприйняття людиною часу і простору. Насьогодні активними користувачами мережі Інтернет стали політик</w:t>
      </w:r>
      <w:r w:rsidR="006E3547">
        <w:rPr>
          <w:rFonts w:asciiTheme="majorBidi" w:eastAsia="Times New Roman" w:hAnsiTheme="majorBidi" w:cstheme="majorBidi"/>
          <w:sz w:val="28"/>
          <w:szCs w:val="28"/>
          <w:lang w:val="uk-UA" w:eastAsia="ru-RU"/>
        </w:rPr>
        <w:t>и, цілі партії, громадянські об’</w:t>
      </w:r>
      <w:r w:rsidRPr="00611E90">
        <w:rPr>
          <w:rFonts w:asciiTheme="majorBidi" w:eastAsia="Times New Roman" w:hAnsiTheme="majorBidi" w:cstheme="majorBidi"/>
          <w:sz w:val="28"/>
          <w:szCs w:val="28"/>
          <w:lang w:val="uk-UA" w:eastAsia="ru-RU"/>
        </w:rPr>
        <w:t xml:space="preserve">єднання, бізнес-структури, наукові та освітні організації </w:t>
      </w:r>
      <w:r w:rsidRPr="00611E90">
        <w:rPr>
          <w:rFonts w:asciiTheme="majorBidi" w:hAnsiTheme="majorBidi" w:cstheme="majorBidi"/>
          <w:sz w:val="28"/>
          <w:szCs w:val="28"/>
          <w:lang w:val="uk-UA"/>
        </w:rPr>
        <w:t>[18].</w:t>
      </w:r>
    </w:p>
    <w:p w14:paraId="1B636A3A" w14:textId="77777777" w:rsidR="004B2662" w:rsidRPr="004B2662" w:rsidRDefault="004B2662" w:rsidP="00AD4745">
      <w:pPr>
        <w:shd w:val="clear" w:color="auto" w:fill="FFFFFF"/>
        <w:spacing w:after="0" w:line="360" w:lineRule="auto"/>
        <w:ind w:firstLine="709"/>
        <w:jc w:val="both"/>
        <w:rPr>
          <w:rFonts w:asciiTheme="majorBidi" w:eastAsia="Times New Roman" w:hAnsiTheme="majorBidi" w:cstheme="majorBidi"/>
          <w:sz w:val="28"/>
          <w:szCs w:val="28"/>
          <w:lang w:val="uk-UA" w:eastAsia="ru-RU"/>
        </w:rPr>
      </w:pPr>
      <w:r>
        <w:rPr>
          <w:rFonts w:asciiTheme="majorBidi" w:hAnsiTheme="majorBidi" w:cstheme="majorBidi"/>
          <w:sz w:val="28"/>
          <w:szCs w:val="28"/>
          <w:lang w:val="uk-UA"/>
        </w:rPr>
        <w:t>Доступність і нарастаюча розповсюдженість</w:t>
      </w:r>
      <w:r w:rsidR="006E3547">
        <w:rPr>
          <w:rFonts w:asciiTheme="majorBidi" w:hAnsiTheme="majorBidi" w:cstheme="majorBidi"/>
          <w:sz w:val="28"/>
          <w:szCs w:val="28"/>
          <w:lang w:val="uk-UA"/>
        </w:rPr>
        <w:t xml:space="preserve"> ІКТ стають запорукою та одним </w:t>
      </w:r>
      <w:r>
        <w:rPr>
          <w:rFonts w:asciiTheme="majorBidi" w:hAnsiTheme="majorBidi" w:cstheme="majorBidi"/>
          <w:sz w:val="28"/>
          <w:szCs w:val="28"/>
          <w:lang w:val="uk-UA"/>
        </w:rPr>
        <w:t xml:space="preserve">з ключових факторів </w:t>
      </w:r>
      <w:r w:rsidRPr="001465C5">
        <w:rPr>
          <w:rFonts w:asciiTheme="majorBidi" w:hAnsiTheme="majorBidi" w:cstheme="majorBidi"/>
          <w:sz w:val="28"/>
          <w:szCs w:val="28"/>
          <w:lang w:val="uk-UA"/>
        </w:rPr>
        <w:t xml:space="preserve">демократизації соціуму, </w:t>
      </w:r>
      <w:r w:rsidRPr="001465C5">
        <w:rPr>
          <w:rFonts w:asciiTheme="majorBidi" w:eastAsia="Times New Roman" w:hAnsiTheme="majorBidi" w:cstheme="majorBidi"/>
          <w:sz w:val="28"/>
          <w:szCs w:val="28"/>
          <w:lang w:val="uk-UA" w:eastAsia="ru-RU"/>
        </w:rPr>
        <w:t>розвитку ініціатив з боку громадян, їх самоорганізації.</w:t>
      </w:r>
      <w:r>
        <w:rPr>
          <w:rFonts w:asciiTheme="majorBidi" w:eastAsia="Times New Roman" w:hAnsiTheme="majorBidi" w:cstheme="majorBidi"/>
          <w:sz w:val="28"/>
          <w:szCs w:val="28"/>
          <w:lang w:val="uk-UA" w:eastAsia="ru-RU"/>
        </w:rPr>
        <w:t xml:space="preserve"> Сучасні ІКТ, набуваючи значення найістотнішого комунікаційного засоб</w:t>
      </w:r>
      <w:r w:rsidR="006E3547">
        <w:rPr>
          <w:rFonts w:asciiTheme="majorBidi" w:eastAsia="Times New Roman" w:hAnsiTheme="majorBidi" w:cstheme="majorBidi"/>
          <w:sz w:val="28"/>
          <w:szCs w:val="28"/>
          <w:lang w:val="uk-UA" w:eastAsia="ru-RU"/>
        </w:rPr>
        <w:t xml:space="preserve">у, використовуються, </w:t>
      </w:r>
      <w:r w:rsidR="00C00486">
        <w:rPr>
          <w:rFonts w:asciiTheme="majorBidi" w:eastAsia="Times New Roman" w:hAnsiTheme="majorBidi" w:cstheme="majorBidi"/>
          <w:sz w:val="28"/>
          <w:szCs w:val="28"/>
          <w:lang w:val="uk-UA" w:eastAsia="ru-RU"/>
        </w:rPr>
        <w:t>п</w:t>
      </w:r>
      <w:r w:rsidR="006E3547">
        <w:rPr>
          <w:rFonts w:asciiTheme="majorBidi" w:eastAsia="Times New Roman" w:hAnsiTheme="majorBidi" w:cstheme="majorBidi"/>
          <w:sz w:val="28"/>
          <w:szCs w:val="28"/>
          <w:lang w:val="uk-UA" w:eastAsia="ru-RU"/>
        </w:rPr>
        <w:t>ерш за все</w:t>
      </w:r>
      <w:r>
        <w:rPr>
          <w:rFonts w:asciiTheme="majorBidi" w:eastAsia="Times New Roman" w:hAnsiTheme="majorBidi" w:cstheme="majorBidi"/>
          <w:sz w:val="28"/>
          <w:szCs w:val="28"/>
          <w:lang w:val="uk-UA" w:eastAsia="ru-RU"/>
        </w:rPr>
        <w:t>, з метою інформув</w:t>
      </w:r>
      <w:r w:rsidR="006E3547">
        <w:rPr>
          <w:rFonts w:asciiTheme="majorBidi" w:eastAsia="Times New Roman" w:hAnsiTheme="majorBidi" w:cstheme="majorBidi"/>
          <w:sz w:val="28"/>
          <w:szCs w:val="28"/>
          <w:lang w:val="uk-UA" w:eastAsia="ru-RU"/>
        </w:rPr>
        <w:t>ання населення з широким колом</w:t>
      </w:r>
      <w:r>
        <w:rPr>
          <w:rFonts w:asciiTheme="majorBidi" w:eastAsia="Times New Roman" w:hAnsiTheme="majorBidi" w:cstheme="majorBidi"/>
          <w:sz w:val="28"/>
          <w:szCs w:val="28"/>
          <w:lang w:val="uk-UA" w:eastAsia="ru-RU"/>
        </w:rPr>
        <w:t xml:space="preserve"> проблем на рівні всіх сфер життєдіяльності, для громадського обговорення рішень, нормативн</w:t>
      </w:r>
      <w:r w:rsidR="00C00486">
        <w:rPr>
          <w:rFonts w:asciiTheme="majorBidi" w:eastAsia="Times New Roman" w:hAnsiTheme="majorBidi" w:cstheme="majorBidi"/>
          <w:sz w:val="28"/>
          <w:szCs w:val="28"/>
          <w:lang w:val="uk-UA" w:eastAsia="ru-RU"/>
        </w:rPr>
        <w:t>о-правових актів під час їх проє</w:t>
      </w:r>
      <w:r>
        <w:rPr>
          <w:rFonts w:asciiTheme="majorBidi" w:eastAsia="Times New Roman" w:hAnsiTheme="majorBidi" w:cstheme="majorBidi"/>
          <w:sz w:val="28"/>
          <w:szCs w:val="28"/>
          <w:lang w:val="uk-UA" w:eastAsia="ru-RU"/>
        </w:rPr>
        <w:t>ктування, а також у генерації політичних рішень.</w:t>
      </w:r>
    </w:p>
    <w:p w14:paraId="4FEEFCA6" w14:textId="77777777" w:rsidR="001D1ADC" w:rsidRPr="005C29E3" w:rsidRDefault="005C29E3" w:rsidP="00AD4745">
      <w:pPr>
        <w:shd w:val="clear" w:color="auto" w:fill="FFFFFF"/>
        <w:spacing w:after="0" w:line="360" w:lineRule="auto"/>
        <w:ind w:firstLine="709"/>
        <w:jc w:val="both"/>
        <w:rPr>
          <w:rFonts w:asciiTheme="majorBidi" w:hAnsiTheme="majorBidi" w:cstheme="majorBidi"/>
          <w:sz w:val="28"/>
          <w:szCs w:val="28"/>
          <w:lang w:val="uk-UA"/>
        </w:rPr>
      </w:pPr>
      <w:r w:rsidRPr="005C29E3">
        <w:rPr>
          <w:rFonts w:asciiTheme="majorBidi" w:hAnsiTheme="majorBidi" w:cstheme="majorBidi"/>
          <w:sz w:val="28"/>
          <w:szCs w:val="28"/>
          <w:lang w:val="uk-UA"/>
        </w:rPr>
        <w:t>Явище електронної демократії розглядається в нормативно-правових актах української держави. Так в «</w:t>
      </w:r>
      <w:r w:rsidR="001D1ADC" w:rsidRPr="005C29E3">
        <w:rPr>
          <w:rFonts w:asciiTheme="majorBidi" w:hAnsiTheme="majorBidi" w:cstheme="majorBidi"/>
          <w:sz w:val="28"/>
          <w:szCs w:val="28"/>
        </w:rPr>
        <w:t>Концепції розвитку електронного урядуванн</w:t>
      </w:r>
      <w:r w:rsidR="00FA653F" w:rsidRPr="005C29E3">
        <w:rPr>
          <w:rFonts w:asciiTheme="majorBidi" w:hAnsiTheme="majorBidi" w:cstheme="majorBidi"/>
          <w:sz w:val="28"/>
          <w:szCs w:val="28"/>
        </w:rPr>
        <w:t>я в Україні</w:t>
      </w:r>
      <w:r w:rsidR="00FA653F" w:rsidRPr="005C29E3">
        <w:rPr>
          <w:rFonts w:asciiTheme="majorBidi" w:hAnsiTheme="majorBidi" w:cstheme="majorBidi"/>
          <w:sz w:val="28"/>
          <w:szCs w:val="28"/>
          <w:lang w:val="uk-UA"/>
        </w:rPr>
        <w:t xml:space="preserve">» </w:t>
      </w:r>
      <w:r w:rsidRPr="005C29E3">
        <w:rPr>
          <w:rFonts w:asciiTheme="majorBidi" w:hAnsiTheme="majorBidi" w:cstheme="majorBidi"/>
          <w:sz w:val="28"/>
          <w:szCs w:val="28"/>
          <w:lang w:val="uk-UA"/>
        </w:rPr>
        <w:t xml:space="preserve">вона визначається як </w:t>
      </w:r>
      <w:r w:rsidR="00FA653F" w:rsidRPr="005C29E3">
        <w:rPr>
          <w:rFonts w:asciiTheme="majorBidi" w:hAnsiTheme="majorBidi" w:cstheme="majorBidi"/>
          <w:sz w:val="28"/>
          <w:szCs w:val="28"/>
          <w:lang w:val="uk-UA"/>
        </w:rPr>
        <w:t>«</w:t>
      </w:r>
      <w:r w:rsidR="001D1ADC" w:rsidRPr="005C29E3">
        <w:rPr>
          <w:rFonts w:asciiTheme="majorBidi" w:hAnsiTheme="majorBidi" w:cstheme="majorBidi"/>
          <w:sz w:val="28"/>
          <w:szCs w:val="28"/>
        </w:rPr>
        <w:t>форма організації суспільства, за якої громадяни та бізнес залучаються до процесу державного управління та державотворення, а також до місцевого самоуправління за допомогою інформаційних і комунікаційних техно</w:t>
      </w:r>
      <w:r w:rsidR="00FA653F" w:rsidRPr="005C29E3">
        <w:rPr>
          <w:rFonts w:asciiTheme="majorBidi" w:hAnsiTheme="majorBidi" w:cstheme="majorBidi"/>
          <w:sz w:val="28"/>
          <w:szCs w:val="28"/>
        </w:rPr>
        <w:t>логій</w:t>
      </w:r>
      <w:r w:rsidR="00C60C05" w:rsidRPr="005C29E3">
        <w:rPr>
          <w:rFonts w:asciiTheme="majorBidi" w:hAnsiTheme="majorBidi" w:cstheme="majorBidi"/>
          <w:sz w:val="28"/>
          <w:szCs w:val="28"/>
          <w:lang w:val="uk-UA"/>
        </w:rPr>
        <w:t xml:space="preserve">» </w:t>
      </w:r>
      <w:r w:rsidR="00C60C05" w:rsidRPr="005C29E3">
        <w:rPr>
          <w:rFonts w:asciiTheme="majorBidi" w:hAnsiTheme="majorBidi" w:cstheme="majorBidi"/>
          <w:sz w:val="28"/>
          <w:szCs w:val="28"/>
        </w:rPr>
        <w:t>[50, с. 9].</w:t>
      </w:r>
    </w:p>
    <w:p w14:paraId="1E5F5462" w14:textId="77777777" w:rsidR="00336EEC" w:rsidRPr="00C60C05" w:rsidRDefault="00522FA5" w:rsidP="00AD4745">
      <w:pPr>
        <w:shd w:val="clear" w:color="auto" w:fill="FFFFFF"/>
        <w:spacing w:after="0" w:line="360" w:lineRule="auto"/>
        <w:ind w:firstLine="709"/>
        <w:jc w:val="both"/>
        <w:rPr>
          <w:rFonts w:asciiTheme="majorBidi" w:eastAsia="Times New Roman" w:hAnsiTheme="majorBidi" w:cstheme="majorBidi"/>
          <w:sz w:val="28"/>
          <w:szCs w:val="28"/>
          <w:lang w:val="uk-UA" w:eastAsia="ru-RU"/>
        </w:rPr>
      </w:pPr>
      <w:r>
        <w:rPr>
          <w:rFonts w:asciiTheme="majorBidi" w:eastAsia="Times New Roman" w:hAnsiTheme="majorBidi" w:cstheme="majorBidi"/>
          <w:sz w:val="28"/>
          <w:szCs w:val="28"/>
          <w:lang w:val="uk-UA" w:eastAsia="ru-RU"/>
        </w:rPr>
        <w:t xml:space="preserve">Розкрити сутність цього явища допомагає розкриття поняття та змістової природи </w:t>
      </w:r>
      <w:r w:rsidR="001D1ADC" w:rsidRPr="00FA653F">
        <w:rPr>
          <w:rFonts w:asciiTheme="majorBidi" w:eastAsia="Times New Roman" w:hAnsiTheme="majorBidi" w:cstheme="majorBidi"/>
          <w:sz w:val="28"/>
          <w:szCs w:val="28"/>
          <w:lang w:val="uk-UA" w:eastAsia="ru-RU"/>
        </w:rPr>
        <w:t>«</w:t>
      </w:r>
      <w:r>
        <w:rPr>
          <w:rFonts w:asciiTheme="majorBidi" w:eastAsia="Times New Roman" w:hAnsiTheme="majorBidi" w:cstheme="majorBidi"/>
          <w:sz w:val="28"/>
          <w:szCs w:val="28"/>
          <w:lang w:val="uk-UA" w:eastAsia="ru-RU"/>
        </w:rPr>
        <w:t>м</w:t>
      </w:r>
      <w:r w:rsidR="00336EEC">
        <w:rPr>
          <w:rFonts w:asciiTheme="majorBidi" w:eastAsia="Times New Roman" w:hAnsiTheme="majorBidi" w:cstheme="majorBidi"/>
          <w:sz w:val="28"/>
          <w:szCs w:val="28"/>
          <w:lang w:val="uk-UA" w:eastAsia="ru-RU"/>
        </w:rPr>
        <w:t xml:space="preserve">оделі </w:t>
      </w:r>
      <w:r w:rsidR="001D1ADC" w:rsidRPr="00FA653F">
        <w:rPr>
          <w:rFonts w:asciiTheme="majorBidi" w:eastAsia="Times New Roman" w:hAnsiTheme="majorBidi" w:cstheme="majorBidi"/>
          <w:sz w:val="28"/>
          <w:szCs w:val="28"/>
          <w:lang w:val="uk-UA" w:eastAsia="ru-RU"/>
        </w:rPr>
        <w:t>електронної демократії»</w:t>
      </w:r>
      <w:r>
        <w:rPr>
          <w:rFonts w:asciiTheme="majorBidi" w:eastAsia="Times New Roman" w:hAnsiTheme="majorBidi" w:cstheme="majorBidi"/>
          <w:sz w:val="28"/>
          <w:szCs w:val="28"/>
          <w:lang w:val="uk-UA" w:eastAsia="ru-RU"/>
        </w:rPr>
        <w:t>, які</w:t>
      </w:r>
      <w:r w:rsidR="00533017">
        <w:rPr>
          <w:rFonts w:asciiTheme="majorBidi" w:eastAsia="Times New Roman" w:hAnsiTheme="majorBidi" w:cstheme="majorBidi"/>
          <w:sz w:val="28"/>
          <w:szCs w:val="28"/>
          <w:lang w:val="uk-UA" w:eastAsia="ru-RU"/>
        </w:rPr>
        <w:t>,</w:t>
      </w:r>
      <w:r>
        <w:rPr>
          <w:rFonts w:asciiTheme="majorBidi" w:eastAsia="Times New Roman" w:hAnsiTheme="majorBidi" w:cstheme="majorBidi"/>
          <w:sz w:val="28"/>
          <w:szCs w:val="28"/>
          <w:lang w:val="uk-UA" w:eastAsia="ru-RU"/>
        </w:rPr>
        <w:t xml:space="preserve"> у свою чергу</w:t>
      </w:r>
      <w:r w:rsidR="001D1ADC" w:rsidRPr="00FA653F">
        <w:rPr>
          <w:rFonts w:asciiTheme="majorBidi" w:eastAsia="Times New Roman" w:hAnsiTheme="majorBidi" w:cstheme="majorBidi"/>
          <w:sz w:val="28"/>
          <w:szCs w:val="28"/>
          <w:lang w:val="uk-UA" w:eastAsia="ru-RU"/>
        </w:rPr>
        <w:t xml:space="preserve"> </w:t>
      </w:r>
      <w:r w:rsidR="00336EEC">
        <w:rPr>
          <w:rFonts w:asciiTheme="majorBidi" w:eastAsia="Times New Roman" w:hAnsiTheme="majorBidi" w:cstheme="majorBidi"/>
          <w:sz w:val="28"/>
          <w:szCs w:val="28"/>
          <w:lang w:val="uk-UA" w:eastAsia="ru-RU"/>
        </w:rPr>
        <w:t>базуються</w:t>
      </w:r>
      <w:r w:rsidR="00533017">
        <w:rPr>
          <w:rFonts w:asciiTheme="majorBidi" w:eastAsia="Times New Roman" w:hAnsiTheme="majorBidi" w:cstheme="majorBidi"/>
          <w:sz w:val="28"/>
          <w:szCs w:val="28"/>
          <w:lang w:val="uk-UA" w:eastAsia="ru-RU"/>
        </w:rPr>
        <w:t>,</w:t>
      </w:r>
      <w:r w:rsidR="00336EEC">
        <w:rPr>
          <w:rFonts w:asciiTheme="majorBidi" w:eastAsia="Times New Roman" w:hAnsiTheme="majorBidi" w:cstheme="majorBidi"/>
          <w:sz w:val="28"/>
          <w:szCs w:val="28"/>
          <w:lang w:val="uk-UA" w:eastAsia="ru-RU"/>
        </w:rPr>
        <w:t xml:space="preserve"> на низці концепцій. </w:t>
      </w:r>
      <w:r w:rsidR="00336EEC" w:rsidRPr="00336EEC">
        <w:rPr>
          <w:rFonts w:asciiTheme="majorBidi" w:eastAsia="Times New Roman" w:hAnsiTheme="majorBidi" w:cstheme="majorBidi"/>
          <w:sz w:val="28"/>
          <w:szCs w:val="28"/>
          <w:lang w:val="uk-UA" w:eastAsia="ru-RU"/>
        </w:rPr>
        <w:t xml:space="preserve">Синонімами електронної демократії можна </w:t>
      </w:r>
      <w:r>
        <w:rPr>
          <w:rFonts w:asciiTheme="majorBidi" w:eastAsia="Times New Roman" w:hAnsiTheme="majorBidi" w:cstheme="majorBidi"/>
          <w:sz w:val="28"/>
          <w:szCs w:val="28"/>
          <w:lang w:val="uk-UA" w:eastAsia="ru-RU"/>
        </w:rPr>
        <w:t>вважати також поняття «мережевої демократії», «д</w:t>
      </w:r>
      <w:r w:rsidR="00336EEC" w:rsidRPr="00336EEC">
        <w:rPr>
          <w:rFonts w:asciiTheme="majorBidi" w:eastAsia="Times New Roman" w:hAnsiTheme="majorBidi" w:cstheme="majorBidi"/>
          <w:sz w:val="28"/>
          <w:szCs w:val="28"/>
          <w:lang w:val="uk-UA" w:eastAsia="ru-RU"/>
        </w:rPr>
        <w:t>емократії 3.0», «вікі</w:t>
      </w:r>
      <w:r w:rsidR="00533017">
        <w:rPr>
          <w:rFonts w:asciiTheme="majorBidi" w:eastAsia="Times New Roman" w:hAnsiTheme="majorBidi" w:cstheme="majorBidi"/>
          <w:sz w:val="28"/>
          <w:szCs w:val="28"/>
          <w:lang w:val="uk-UA" w:eastAsia="ru-RU"/>
        </w:rPr>
        <w:t>демократії</w:t>
      </w:r>
      <w:r>
        <w:rPr>
          <w:rFonts w:asciiTheme="majorBidi" w:eastAsia="Times New Roman" w:hAnsiTheme="majorBidi" w:cstheme="majorBidi"/>
          <w:sz w:val="28"/>
          <w:szCs w:val="28"/>
          <w:lang w:val="uk-UA" w:eastAsia="ru-RU"/>
        </w:rPr>
        <w:t>» і «текучої (рухомої</w:t>
      </w:r>
      <w:r w:rsidR="00336EEC" w:rsidRPr="00336EEC">
        <w:rPr>
          <w:rFonts w:asciiTheme="majorBidi" w:eastAsia="Times New Roman" w:hAnsiTheme="majorBidi" w:cstheme="majorBidi"/>
          <w:sz w:val="28"/>
          <w:szCs w:val="28"/>
          <w:lang w:val="uk-UA" w:eastAsia="ru-RU"/>
        </w:rPr>
        <w:t xml:space="preserve">) </w:t>
      </w:r>
      <w:r w:rsidR="00C60C05">
        <w:rPr>
          <w:rFonts w:asciiTheme="majorBidi" w:eastAsia="Times New Roman" w:hAnsiTheme="majorBidi" w:cstheme="majorBidi"/>
          <w:sz w:val="28"/>
          <w:szCs w:val="28"/>
          <w:lang w:val="uk-UA" w:eastAsia="ru-RU"/>
        </w:rPr>
        <w:t xml:space="preserve">демократії» (Liquid Democracy) </w:t>
      </w:r>
      <w:r w:rsidR="00C60C05" w:rsidRPr="00C60C05">
        <w:rPr>
          <w:rFonts w:asciiTheme="majorBidi" w:hAnsiTheme="majorBidi" w:cstheme="majorBidi"/>
          <w:sz w:val="28"/>
          <w:szCs w:val="28"/>
          <w:lang w:val="uk-UA"/>
        </w:rPr>
        <w:t>[</w:t>
      </w:r>
      <w:r w:rsidR="00C60C05">
        <w:rPr>
          <w:rFonts w:asciiTheme="majorBidi" w:hAnsiTheme="majorBidi" w:cstheme="majorBidi"/>
          <w:sz w:val="28"/>
          <w:szCs w:val="28"/>
          <w:lang w:val="uk-UA"/>
        </w:rPr>
        <w:t>11</w:t>
      </w:r>
      <w:r w:rsidR="00C60C05" w:rsidRPr="00C60C05">
        <w:rPr>
          <w:rFonts w:asciiTheme="majorBidi" w:hAnsiTheme="majorBidi" w:cstheme="majorBidi"/>
          <w:sz w:val="28"/>
          <w:szCs w:val="28"/>
          <w:lang w:val="uk-UA"/>
        </w:rPr>
        <w:t xml:space="preserve">, </w:t>
      </w:r>
      <w:r w:rsidR="00C60C05">
        <w:rPr>
          <w:rFonts w:asciiTheme="majorBidi" w:hAnsiTheme="majorBidi" w:cstheme="majorBidi"/>
          <w:sz w:val="28"/>
          <w:szCs w:val="28"/>
          <w:lang w:val="en-US"/>
        </w:rPr>
        <w:t>c</w:t>
      </w:r>
      <w:r w:rsidR="00C60C05">
        <w:rPr>
          <w:rFonts w:asciiTheme="majorBidi" w:hAnsiTheme="majorBidi" w:cstheme="majorBidi"/>
          <w:sz w:val="28"/>
          <w:szCs w:val="28"/>
          <w:lang w:val="uk-UA"/>
        </w:rPr>
        <w:t>. 19-20</w:t>
      </w:r>
      <w:r w:rsidR="00C60C05" w:rsidRPr="00C60C05">
        <w:rPr>
          <w:rFonts w:asciiTheme="majorBidi" w:hAnsiTheme="majorBidi" w:cstheme="majorBidi"/>
          <w:sz w:val="28"/>
          <w:szCs w:val="28"/>
          <w:lang w:val="uk-UA"/>
        </w:rPr>
        <w:t>].</w:t>
      </w:r>
    </w:p>
    <w:p w14:paraId="4A34F28B" w14:textId="77777777" w:rsidR="00336EEC" w:rsidRDefault="00336EEC" w:rsidP="00AD4745">
      <w:pPr>
        <w:shd w:val="clear" w:color="auto" w:fill="FFFFFF"/>
        <w:spacing w:after="0" w:line="360" w:lineRule="auto"/>
        <w:ind w:firstLine="709"/>
        <w:jc w:val="both"/>
        <w:rPr>
          <w:rFonts w:asciiTheme="majorBidi" w:eastAsia="Times New Roman" w:hAnsiTheme="majorBidi" w:cstheme="majorBidi"/>
          <w:sz w:val="28"/>
          <w:szCs w:val="28"/>
          <w:lang w:val="uk-UA" w:eastAsia="ru-RU"/>
        </w:rPr>
      </w:pPr>
      <w:r w:rsidRPr="00336EEC">
        <w:rPr>
          <w:rFonts w:asciiTheme="majorBidi" w:eastAsia="Times New Roman" w:hAnsiTheme="majorBidi" w:cstheme="majorBidi"/>
          <w:sz w:val="28"/>
          <w:szCs w:val="28"/>
          <w:lang w:val="uk-UA" w:eastAsia="ru-RU"/>
        </w:rPr>
        <w:t>«Мережева демократія» позначає широку участь громадянського суспільства в процесі прийняття по</w:t>
      </w:r>
      <w:r>
        <w:rPr>
          <w:rFonts w:asciiTheme="majorBidi" w:eastAsia="Times New Roman" w:hAnsiTheme="majorBidi" w:cstheme="majorBidi"/>
          <w:sz w:val="28"/>
          <w:szCs w:val="28"/>
          <w:lang w:val="uk-UA" w:eastAsia="ru-RU"/>
        </w:rPr>
        <w:t xml:space="preserve">літичних рішень через </w:t>
      </w:r>
      <w:r w:rsidR="00522FA5">
        <w:rPr>
          <w:rFonts w:asciiTheme="majorBidi" w:eastAsia="Times New Roman" w:hAnsiTheme="majorBidi" w:cstheme="majorBidi"/>
          <w:sz w:val="28"/>
          <w:szCs w:val="28"/>
          <w:lang w:val="uk-UA" w:eastAsia="ru-RU"/>
        </w:rPr>
        <w:t xml:space="preserve">використання мережі </w:t>
      </w:r>
      <w:r>
        <w:rPr>
          <w:rFonts w:asciiTheme="majorBidi" w:eastAsia="Times New Roman" w:hAnsiTheme="majorBidi" w:cstheme="majorBidi"/>
          <w:sz w:val="28"/>
          <w:szCs w:val="28"/>
          <w:lang w:val="uk-UA" w:eastAsia="ru-RU"/>
        </w:rPr>
        <w:t>Інтернет.</w:t>
      </w:r>
    </w:p>
    <w:p w14:paraId="6C498826" w14:textId="77777777" w:rsidR="00336EEC" w:rsidRDefault="00336EEC" w:rsidP="00AD4745">
      <w:pPr>
        <w:shd w:val="clear" w:color="auto" w:fill="FFFFFF"/>
        <w:spacing w:after="0" w:line="360" w:lineRule="auto"/>
        <w:ind w:firstLine="709"/>
        <w:jc w:val="both"/>
        <w:rPr>
          <w:rFonts w:asciiTheme="majorBidi" w:eastAsia="Times New Roman" w:hAnsiTheme="majorBidi" w:cstheme="majorBidi"/>
          <w:sz w:val="28"/>
          <w:szCs w:val="28"/>
          <w:lang w:val="uk-UA" w:eastAsia="ru-RU"/>
        </w:rPr>
      </w:pPr>
      <w:r w:rsidRPr="00336EEC">
        <w:rPr>
          <w:rFonts w:asciiTheme="majorBidi" w:eastAsia="Times New Roman" w:hAnsiTheme="majorBidi" w:cstheme="majorBidi"/>
          <w:sz w:val="28"/>
          <w:szCs w:val="28"/>
          <w:lang w:val="uk-UA" w:eastAsia="ru-RU"/>
        </w:rPr>
        <w:t xml:space="preserve">«Демократія 3.0» підкреслює використання найсучаснішої інтерактивної платформи Web 3.016 для реалізації концепції </w:t>
      </w:r>
      <w:r>
        <w:rPr>
          <w:rFonts w:asciiTheme="majorBidi" w:eastAsia="Times New Roman" w:hAnsiTheme="majorBidi" w:cstheme="majorBidi"/>
          <w:sz w:val="28"/>
          <w:szCs w:val="28"/>
          <w:lang w:val="uk-UA" w:eastAsia="ru-RU"/>
        </w:rPr>
        <w:t>«мережевої</w:t>
      </w:r>
      <w:r w:rsidRPr="00336EEC">
        <w:rPr>
          <w:rFonts w:asciiTheme="majorBidi" w:eastAsia="Times New Roman" w:hAnsiTheme="majorBidi" w:cstheme="majorBidi"/>
          <w:sz w:val="28"/>
          <w:szCs w:val="28"/>
          <w:lang w:val="uk-UA" w:eastAsia="ru-RU"/>
        </w:rPr>
        <w:t xml:space="preserve"> демократії».</w:t>
      </w:r>
    </w:p>
    <w:p w14:paraId="5BF908D9" w14:textId="77777777" w:rsidR="00336EEC" w:rsidRDefault="00336EEC" w:rsidP="00AD4745">
      <w:pPr>
        <w:shd w:val="clear" w:color="auto" w:fill="FFFFFF"/>
        <w:spacing w:after="0" w:line="360" w:lineRule="auto"/>
        <w:ind w:firstLine="709"/>
        <w:jc w:val="both"/>
        <w:rPr>
          <w:rFonts w:asciiTheme="majorBidi" w:eastAsia="Times New Roman" w:hAnsiTheme="majorBidi" w:cstheme="majorBidi"/>
          <w:sz w:val="28"/>
          <w:szCs w:val="28"/>
          <w:lang w:val="uk-UA" w:eastAsia="ru-RU"/>
        </w:rPr>
      </w:pPr>
      <w:r w:rsidRPr="00336EEC">
        <w:rPr>
          <w:rFonts w:asciiTheme="majorBidi" w:eastAsia="Times New Roman" w:hAnsiTheme="majorBidi" w:cstheme="majorBidi"/>
          <w:sz w:val="28"/>
          <w:szCs w:val="28"/>
          <w:lang w:val="uk-UA" w:eastAsia="ru-RU"/>
        </w:rPr>
        <w:t xml:space="preserve"> «Вікідемократія» позначає модель прямої електронної демократії, засновану на поєднанні принципу спільної</w:t>
      </w:r>
      <w:r>
        <w:rPr>
          <w:rFonts w:asciiTheme="majorBidi" w:eastAsia="Times New Roman" w:hAnsiTheme="majorBidi" w:cstheme="majorBidi"/>
          <w:sz w:val="28"/>
          <w:szCs w:val="28"/>
          <w:lang w:val="uk-UA" w:eastAsia="ru-RU"/>
        </w:rPr>
        <w:t xml:space="preserve"> роботи громадян над рішеннями, як </w:t>
      </w:r>
      <w:r>
        <w:rPr>
          <w:rFonts w:asciiTheme="majorBidi" w:eastAsia="Times New Roman" w:hAnsiTheme="majorBidi" w:cstheme="majorBidi"/>
          <w:sz w:val="28"/>
          <w:szCs w:val="28"/>
          <w:lang w:val="uk-UA" w:eastAsia="ru-RU"/>
        </w:rPr>
        <w:lastRenderedPageBreak/>
        <w:t>це відбувається у Вікіпедії,</w:t>
      </w:r>
      <w:r w:rsidRPr="00336EEC">
        <w:rPr>
          <w:rFonts w:asciiTheme="majorBidi" w:eastAsia="Times New Roman" w:hAnsiTheme="majorBidi" w:cstheme="majorBidi"/>
          <w:sz w:val="28"/>
          <w:szCs w:val="28"/>
          <w:lang w:val="uk-UA" w:eastAsia="ru-RU"/>
        </w:rPr>
        <w:t xml:space="preserve"> і загального голосування з усіх спірних питань (як при прямій демократії). Люди можуть вносити будь-які пропозиції щодо рішень і редагування в них, але прийнятими вважаються тільки ті пропозиції, які підтримані</w:t>
      </w:r>
      <w:r>
        <w:rPr>
          <w:rFonts w:asciiTheme="majorBidi" w:eastAsia="Times New Roman" w:hAnsiTheme="majorBidi" w:cstheme="majorBidi"/>
          <w:sz w:val="28"/>
          <w:szCs w:val="28"/>
          <w:lang w:val="uk-UA" w:eastAsia="ru-RU"/>
        </w:rPr>
        <w:t xml:space="preserve"> більшістю людей, що брали участь в голосуванні</w:t>
      </w:r>
      <w:r w:rsidRPr="00336EEC">
        <w:rPr>
          <w:rFonts w:asciiTheme="majorBidi" w:eastAsia="Times New Roman" w:hAnsiTheme="majorBidi" w:cstheme="majorBidi"/>
          <w:sz w:val="28"/>
          <w:szCs w:val="28"/>
          <w:lang w:val="uk-UA" w:eastAsia="ru-RU"/>
        </w:rPr>
        <w:t>.</w:t>
      </w:r>
    </w:p>
    <w:p w14:paraId="7BD54E29" w14:textId="77777777" w:rsidR="001D1ADC" w:rsidRDefault="00336EEC" w:rsidP="006E3547">
      <w:pPr>
        <w:shd w:val="clear" w:color="auto" w:fill="FFFFFF"/>
        <w:spacing w:after="0" w:line="360" w:lineRule="auto"/>
        <w:ind w:firstLine="709"/>
        <w:jc w:val="both"/>
        <w:rPr>
          <w:rFonts w:asciiTheme="majorBidi" w:eastAsia="Times New Roman" w:hAnsiTheme="majorBidi" w:cstheme="majorBidi"/>
          <w:sz w:val="28"/>
          <w:szCs w:val="28"/>
          <w:lang w:val="uk-UA" w:eastAsia="ru-RU"/>
        </w:rPr>
      </w:pPr>
      <w:r w:rsidRPr="00336EEC">
        <w:rPr>
          <w:rFonts w:asciiTheme="majorBidi" w:eastAsia="Times New Roman" w:hAnsiTheme="majorBidi" w:cstheme="majorBidi"/>
          <w:sz w:val="28"/>
          <w:szCs w:val="28"/>
          <w:lang w:val="uk-UA" w:eastAsia="ru-RU"/>
        </w:rPr>
        <w:t xml:space="preserve"> «Текуча демократія»</w:t>
      </w:r>
      <w:r>
        <w:rPr>
          <w:rFonts w:asciiTheme="majorBidi" w:eastAsia="Times New Roman" w:hAnsiTheme="majorBidi" w:cstheme="majorBidi"/>
          <w:sz w:val="28"/>
          <w:szCs w:val="28"/>
          <w:lang w:val="uk-UA" w:eastAsia="ru-RU"/>
        </w:rPr>
        <w:t xml:space="preserve"> або по-іншо</w:t>
      </w:r>
      <w:r w:rsidR="006E3547">
        <w:rPr>
          <w:rFonts w:asciiTheme="majorBidi" w:eastAsia="Times New Roman" w:hAnsiTheme="majorBidi" w:cstheme="majorBidi"/>
          <w:sz w:val="28"/>
          <w:szCs w:val="28"/>
          <w:lang w:val="uk-UA" w:eastAsia="ru-RU"/>
        </w:rPr>
        <w:t xml:space="preserve">му «рухлива, хмарна демократія» </w:t>
      </w:r>
      <w:r w:rsidR="009D1FB7" w:rsidRPr="009D1FB7">
        <w:rPr>
          <w:rFonts w:asciiTheme="majorBidi" w:eastAsia="Times New Roman" w:hAnsiTheme="majorBidi" w:cstheme="majorBidi"/>
          <w:sz w:val="28"/>
          <w:szCs w:val="28"/>
          <w:lang w:val="uk-UA" w:eastAsia="ru-RU"/>
        </w:rPr>
        <w:t>–</w:t>
      </w:r>
      <w:r w:rsidR="006E3547">
        <w:rPr>
          <w:rFonts w:asciiTheme="majorBidi" w:eastAsia="Times New Roman" w:hAnsiTheme="majorBidi" w:cstheme="majorBidi"/>
          <w:sz w:val="28"/>
          <w:szCs w:val="28"/>
          <w:lang w:val="uk-UA" w:eastAsia="ru-RU"/>
        </w:rPr>
        <w:t xml:space="preserve"> </w:t>
      </w:r>
      <w:r w:rsidRPr="00336EEC">
        <w:rPr>
          <w:rFonts w:asciiTheme="majorBidi" w:eastAsia="Times New Roman" w:hAnsiTheme="majorBidi" w:cstheme="majorBidi"/>
          <w:sz w:val="28"/>
          <w:szCs w:val="28"/>
          <w:lang w:val="uk-UA" w:eastAsia="ru-RU"/>
        </w:rPr>
        <w:t>це найбільш гнучкий варіант мережевої демократії, симбіоз прямої і представницької демократії. Її суть зводиться до наступного. Оскільки окремо взятий громадянин не може однаково добре розбиратися одночасно у</w:t>
      </w:r>
      <w:r>
        <w:rPr>
          <w:rFonts w:asciiTheme="majorBidi" w:eastAsia="Times New Roman" w:hAnsiTheme="majorBidi" w:cstheme="majorBidi"/>
          <w:sz w:val="28"/>
          <w:szCs w:val="28"/>
          <w:lang w:val="uk-UA" w:eastAsia="ru-RU"/>
        </w:rPr>
        <w:t xml:space="preserve"> всіх проблемах, він має право в межах будь-якого питання</w:t>
      </w:r>
      <w:r w:rsidRPr="00336EEC">
        <w:rPr>
          <w:rFonts w:asciiTheme="majorBidi" w:eastAsia="Times New Roman" w:hAnsiTheme="majorBidi" w:cstheme="majorBidi"/>
          <w:sz w:val="28"/>
          <w:szCs w:val="28"/>
          <w:lang w:val="uk-UA" w:eastAsia="ru-RU"/>
        </w:rPr>
        <w:t xml:space="preserve"> делегувати свій голос іншим учасникам голос</w:t>
      </w:r>
      <w:r>
        <w:rPr>
          <w:rFonts w:asciiTheme="majorBidi" w:eastAsia="Times New Roman" w:hAnsiTheme="majorBidi" w:cstheme="majorBidi"/>
          <w:sz w:val="28"/>
          <w:szCs w:val="28"/>
          <w:lang w:val="uk-UA" w:eastAsia="ru-RU"/>
        </w:rPr>
        <w:t>ування, в тому числі експертам. Наприклад, до таких експертів можуть відноситися фахівці або політики</w:t>
      </w:r>
      <w:r w:rsidRPr="00336EEC">
        <w:rPr>
          <w:rFonts w:asciiTheme="majorBidi" w:eastAsia="Times New Roman" w:hAnsiTheme="majorBidi" w:cstheme="majorBidi"/>
          <w:sz w:val="28"/>
          <w:szCs w:val="28"/>
          <w:lang w:val="uk-UA" w:eastAsia="ru-RU"/>
        </w:rPr>
        <w:t xml:space="preserve"> від різн</w:t>
      </w:r>
      <w:r>
        <w:rPr>
          <w:rFonts w:asciiTheme="majorBidi" w:eastAsia="Times New Roman" w:hAnsiTheme="majorBidi" w:cstheme="majorBidi"/>
          <w:sz w:val="28"/>
          <w:szCs w:val="28"/>
          <w:lang w:val="uk-UA" w:eastAsia="ru-RU"/>
        </w:rPr>
        <w:t>их партій, а також безпартійні</w:t>
      </w:r>
      <w:r w:rsidRPr="00336EEC">
        <w:rPr>
          <w:rFonts w:asciiTheme="majorBidi" w:eastAsia="Times New Roman" w:hAnsiTheme="majorBidi" w:cstheme="majorBidi"/>
          <w:sz w:val="28"/>
          <w:szCs w:val="28"/>
          <w:lang w:val="uk-UA" w:eastAsia="ru-RU"/>
        </w:rPr>
        <w:t xml:space="preserve">. </w:t>
      </w:r>
      <w:r>
        <w:rPr>
          <w:rFonts w:asciiTheme="majorBidi" w:eastAsia="Times New Roman" w:hAnsiTheme="majorBidi" w:cstheme="majorBidi"/>
          <w:sz w:val="28"/>
          <w:szCs w:val="28"/>
          <w:lang w:val="uk-UA" w:eastAsia="ru-RU"/>
        </w:rPr>
        <w:t>Саме к</w:t>
      </w:r>
      <w:r w:rsidRPr="00336EEC">
        <w:rPr>
          <w:rFonts w:asciiTheme="majorBidi" w:eastAsia="Times New Roman" w:hAnsiTheme="majorBidi" w:cstheme="majorBidi"/>
          <w:sz w:val="28"/>
          <w:szCs w:val="28"/>
          <w:lang w:val="uk-UA" w:eastAsia="ru-RU"/>
        </w:rPr>
        <w:t>о</w:t>
      </w:r>
      <w:r>
        <w:rPr>
          <w:rFonts w:asciiTheme="majorBidi" w:eastAsia="Times New Roman" w:hAnsiTheme="majorBidi" w:cstheme="majorBidi"/>
          <w:sz w:val="28"/>
          <w:szCs w:val="28"/>
          <w:lang w:val="uk-UA" w:eastAsia="ru-RU"/>
        </w:rPr>
        <w:t xml:space="preserve">нцепція «текучої демократії» </w:t>
      </w:r>
      <w:r w:rsidRPr="00336EEC">
        <w:rPr>
          <w:rFonts w:asciiTheme="majorBidi" w:eastAsia="Times New Roman" w:hAnsiTheme="majorBidi" w:cstheme="majorBidi"/>
          <w:sz w:val="28"/>
          <w:szCs w:val="28"/>
          <w:lang w:val="uk-UA" w:eastAsia="ru-RU"/>
        </w:rPr>
        <w:t>в даний час є найбільш популярним варіантом електронної демократії на Заході.</w:t>
      </w:r>
    </w:p>
    <w:p w14:paraId="41247939" w14:textId="77777777" w:rsidR="003A7ABD" w:rsidRPr="002C2AFC" w:rsidRDefault="003A7ABD" w:rsidP="00AD4745">
      <w:pPr>
        <w:spacing w:after="0" w:line="360" w:lineRule="auto"/>
        <w:ind w:firstLine="709"/>
        <w:jc w:val="both"/>
        <w:rPr>
          <w:rFonts w:asciiTheme="majorBidi" w:hAnsiTheme="majorBidi" w:cstheme="majorBidi"/>
          <w:sz w:val="28"/>
          <w:szCs w:val="28"/>
          <w:lang w:val="uk-UA"/>
        </w:rPr>
      </w:pPr>
      <w:r w:rsidRPr="002C2AFC">
        <w:rPr>
          <w:rFonts w:asciiTheme="majorBidi" w:hAnsiTheme="majorBidi" w:cstheme="majorBidi"/>
          <w:sz w:val="28"/>
          <w:szCs w:val="28"/>
          <w:lang w:val="uk-UA"/>
        </w:rPr>
        <w:t>Серед численних напрямів розвитку електронної демократії на Заході останнім часом стає все популярнішим</w:t>
      </w:r>
      <w:r w:rsidR="009D1FB7">
        <w:rPr>
          <w:rFonts w:asciiTheme="majorBidi" w:hAnsiTheme="majorBidi" w:cstheme="majorBidi"/>
          <w:sz w:val="28"/>
          <w:szCs w:val="28"/>
          <w:lang w:val="uk-UA"/>
        </w:rPr>
        <w:t xml:space="preserve"> концепція «Liquid democracy» (л</w:t>
      </w:r>
      <w:r w:rsidRPr="002C2AFC">
        <w:rPr>
          <w:rFonts w:asciiTheme="majorBidi" w:hAnsiTheme="majorBidi" w:cstheme="majorBidi"/>
          <w:sz w:val="28"/>
          <w:szCs w:val="28"/>
          <w:lang w:val="uk-UA"/>
        </w:rPr>
        <w:t>ікв</w:t>
      </w:r>
      <w:r>
        <w:rPr>
          <w:rFonts w:asciiTheme="majorBidi" w:hAnsiTheme="majorBidi" w:cstheme="majorBidi"/>
          <w:sz w:val="28"/>
          <w:szCs w:val="28"/>
          <w:lang w:val="uk-UA"/>
        </w:rPr>
        <w:t>ідної демократії).</w:t>
      </w:r>
    </w:p>
    <w:p w14:paraId="2F4B6323" w14:textId="77777777" w:rsidR="003A7ABD" w:rsidRPr="002E78A9" w:rsidRDefault="003A7ABD" w:rsidP="00AD4745">
      <w:pPr>
        <w:spacing w:after="0" w:line="360" w:lineRule="auto"/>
        <w:ind w:firstLine="709"/>
        <w:jc w:val="both"/>
        <w:rPr>
          <w:rFonts w:asciiTheme="majorBidi" w:hAnsiTheme="majorBidi" w:cstheme="majorBidi"/>
          <w:sz w:val="28"/>
          <w:szCs w:val="28"/>
          <w:lang w:val="uk-UA"/>
        </w:rPr>
      </w:pPr>
      <w:r w:rsidRPr="002C2AFC">
        <w:rPr>
          <w:rFonts w:asciiTheme="majorBidi" w:hAnsiTheme="majorBidi" w:cstheme="majorBidi"/>
          <w:sz w:val="28"/>
          <w:szCs w:val="28"/>
          <w:lang w:val="uk-UA"/>
        </w:rPr>
        <w:t xml:space="preserve">Liquid democracy </w:t>
      </w:r>
      <w:r>
        <w:rPr>
          <w:rFonts w:asciiTheme="majorBidi" w:hAnsiTheme="majorBidi" w:cstheme="majorBidi"/>
          <w:sz w:val="28"/>
          <w:szCs w:val="28"/>
          <w:lang w:val="uk-UA"/>
        </w:rPr>
        <w:t>–</w:t>
      </w:r>
      <w:r w:rsidRPr="002C2AFC">
        <w:rPr>
          <w:rFonts w:asciiTheme="majorBidi" w:hAnsiTheme="majorBidi" w:cstheme="majorBidi"/>
          <w:sz w:val="28"/>
          <w:szCs w:val="28"/>
          <w:lang w:val="uk-UA"/>
        </w:rPr>
        <w:t xml:space="preserve"> це демократична система, в якій більшість питань вирішуються шляхом прямого референдуму. Однак від представницької демократії її відрізняє те, що голоси можуть бути делеговані відповідно до тематики питання. Таке делегування є тимчасовим і може бути припинено в будь-який час. Ліквідна </w:t>
      </w:r>
      <w:r>
        <w:rPr>
          <w:rFonts w:asciiTheme="majorBidi" w:hAnsiTheme="majorBidi" w:cstheme="majorBidi"/>
          <w:sz w:val="28"/>
          <w:szCs w:val="28"/>
          <w:lang w:val="uk-UA"/>
        </w:rPr>
        <w:t>демократія також носить назву «г</w:t>
      </w:r>
      <w:r w:rsidRPr="002C2AFC">
        <w:rPr>
          <w:rFonts w:asciiTheme="majorBidi" w:hAnsiTheme="majorBidi" w:cstheme="majorBidi"/>
          <w:sz w:val="28"/>
          <w:szCs w:val="28"/>
          <w:lang w:val="uk-UA"/>
        </w:rPr>
        <w:t>о</w:t>
      </w:r>
      <w:r>
        <w:rPr>
          <w:rFonts w:asciiTheme="majorBidi" w:hAnsiTheme="majorBidi" w:cstheme="majorBidi"/>
          <w:sz w:val="28"/>
          <w:szCs w:val="28"/>
          <w:lang w:val="uk-UA"/>
        </w:rPr>
        <w:t xml:space="preserve">лосування за дорученням», або «делеговане голосування». </w:t>
      </w:r>
    </w:p>
    <w:p w14:paraId="7A2710F9" w14:textId="77777777" w:rsidR="003A7ABD" w:rsidRPr="003A7ABD" w:rsidRDefault="003A7ABD" w:rsidP="00AD4745">
      <w:pPr>
        <w:spacing w:after="0" w:line="360" w:lineRule="auto"/>
        <w:ind w:firstLine="709"/>
        <w:jc w:val="both"/>
        <w:rPr>
          <w:rFonts w:asciiTheme="majorBidi" w:hAnsiTheme="majorBidi" w:cstheme="majorBidi"/>
          <w:sz w:val="28"/>
          <w:szCs w:val="28"/>
          <w:lang w:val="uk-UA"/>
        </w:rPr>
      </w:pPr>
      <w:r w:rsidRPr="002E78A9">
        <w:rPr>
          <w:rFonts w:asciiTheme="majorBidi" w:hAnsiTheme="majorBidi" w:cstheme="majorBidi"/>
          <w:sz w:val="28"/>
          <w:szCs w:val="28"/>
        </w:rPr>
        <w:t>Концепція електронної демократії є логічним розвитком загальної теорії демократії. Демократія приймала різн</w:t>
      </w:r>
      <w:r w:rsidR="009D1FB7">
        <w:rPr>
          <w:rFonts w:asciiTheme="majorBidi" w:hAnsiTheme="majorBidi" w:cstheme="majorBidi"/>
          <w:sz w:val="28"/>
          <w:szCs w:val="28"/>
        </w:rPr>
        <w:t xml:space="preserve">і форми протягом усієї </w:t>
      </w:r>
      <w:r w:rsidRPr="002E78A9">
        <w:rPr>
          <w:rFonts w:asciiTheme="majorBidi" w:hAnsiTheme="majorBidi" w:cstheme="majorBidi"/>
          <w:sz w:val="28"/>
          <w:szCs w:val="28"/>
        </w:rPr>
        <w:t>історії</w:t>
      </w:r>
      <w:r w:rsidR="009D1FB7">
        <w:rPr>
          <w:rFonts w:asciiTheme="majorBidi" w:hAnsiTheme="majorBidi" w:cstheme="majorBidi"/>
          <w:sz w:val="28"/>
          <w:szCs w:val="28"/>
          <w:lang w:val="uk-UA"/>
        </w:rPr>
        <w:t xml:space="preserve"> людства</w:t>
      </w:r>
      <w:r w:rsidRPr="002E78A9">
        <w:rPr>
          <w:rFonts w:asciiTheme="majorBidi" w:hAnsiTheme="majorBidi" w:cstheme="majorBidi"/>
          <w:sz w:val="28"/>
          <w:szCs w:val="28"/>
        </w:rPr>
        <w:t>, від прямої демократії в грецьких полісах до сучасної представницької демократії. З точки зору політичної філософії головною проблемою теорії демократії є дотримання балансу між індивідуальною свободою і суспільною волею. Відповідно будь</w:t>
      </w:r>
      <w:r w:rsidR="009D1FB7">
        <w:rPr>
          <w:rFonts w:asciiTheme="majorBidi" w:hAnsiTheme="majorBidi" w:cstheme="majorBidi"/>
          <w:sz w:val="28"/>
          <w:szCs w:val="28"/>
        </w:rPr>
        <w:t>-яка нова теорія покликана розв</w:t>
      </w:r>
      <w:r w:rsidR="009D1FB7" w:rsidRPr="009D1FB7">
        <w:rPr>
          <w:rFonts w:asciiTheme="majorBidi" w:hAnsiTheme="majorBidi" w:cstheme="majorBidi"/>
          <w:sz w:val="28"/>
          <w:szCs w:val="28"/>
        </w:rPr>
        <w:t>’</w:t>
      </w:r>
      <w:r w:rsidRPr="002E78A9">
        <w:rPr>
          <w:rFonts w:asciiTheme="majorBidi" w:hAnsiTheme="majorBidi" w:cstheme="majorBidi"/>
          <w:sz w:val="28"/>
          <w:szCs w:val="28"/>
        </w:rPr>
        <w:t>язати цю суперечність</w:t>
      </w:r>
      <w:r w:rsidR="009D1FB7">
        <w:rPr>
          <w:rFonts w:asciiTheme="majorBidi" w:hAnsiTheme="majorBidi" w:cstheme="majorBidi"/>
          <w:sz w:val="28"/>
          <w:szCs w:val="28"/>
          <w:lang w:val="uk-UA"/>
        </w:rPr>
        <w:t>,</w:t>
      </w:r>
      <w:r w:rsidRPr="002E78A9">
        <w:rPr>
          <w:rFonts w:asciiTheme="majorBidi" w:hAnsiTheme="majorBidi" w:cstheme="majorBidi"/>
          <w:sz w:val="28"/>
          <w:szCs w:val="28"/>
        </w:rPr>
        <w:t xml:space="preserve"> визначивши межі повноважень і відповідальності держави</w:t>
      </w:r>
      <w:r w:rsidR="009D1FB7">
        <w:rPr>
          <w:rFonts w:asciiTheme="majorBidi" w:hAnsiTheme="majorBidi" w:cstheme="majorBidi"/>
          <w:sz w:val="28"/>
          <w:szCs w:val="28"/>
          <w:lang w:val="uk-UA"/>
        </w:rPr>
        <w:t>, які</w:t>
      </w:r>
      <w:r w:rsidRPr="002E78A9">
        <w:rPr>
          <w:rFonts w:asciiTheme="majorBidi" w:hAnsiTheme="majorBidi" w:cstheme="majorBidi"/>
          <w:sz w:val="28"/>
          <w:szCs w:val="28"/>
        </w:rPr>
        <w:t xml:space="preserve"> необхідні для реалізації максимальної свободи людини</w:t>
      </w:r>
      <w:r>
        <w:rPr>
          <w:rFonts w:asciiTheme="majorBidi" w:hAnsiTheme="majorBidi" w:cstheme="majorBidi"/>
          <w:sz w:val="28"/>
          <w:szCs w:val="28"/>
          <w:lang w:val="uk-UA"/>
        </w:rPr>
        <w:t>.</w:t>
      </w:r>
    </w:p>
    <w:p w14:paraId="47C329CD" w14:textId="77777777" w:rsidR="00A86B3E" w:rsidRDefault="004A32DE" w:rsidP="005F3C79">
      <w:pPr>
        <w:shd w:val="clear" w:color="auto" w:fill="FFFFFF"/>
        <w:spacing w:after="0" w:line="360" w:lineRule="auto"/>
        <w:ind w:firstLine="709"/>
        <w:jc w:val="both"/>
        <w:rPr>
          <w:rFonts w:asciiTheme="majorBidi" w:hAnsiTheme="majorBidi" w:cstheme="majorBidi"/>
          <w:sz w:val="28"/>
          <w:szCs w:val="28"/>
          <w:lang w:val="uk-UA"/>
        </w:rPr>
      </w:pPr>
      <w:r>
        <w:rPr>
          <w:rFonts w:asciiTheme="majorBidi" w:eastAsia="Times New Roman" w:hAnsiTheme="majorBidi" w:cstheme="majorBidi"/>
          <w:sz w:val="28"/>
          <w:szCs w:val="28"/>
          <w:lang w:val="uk-UA" w:eastAsia="ru-RU"/>
        </w:rPr>
        <w:lastRenderedPageBreak/>
        <w:t xml:space="preserve">Поняття </w:t>
      </w:r>
      <w:r w:rsidR="009D1FB7">
        <w:rPr>
          <w:rFonts w:asciiTheme="majorBidi" w:eastAsia="Times New Roman" w:hAnsiTheme="majorBidi" w:cstheme="majorBidi"/>
          <w:sz w:val="28"/>
          <w:szCs w:val="28"/>
          <w:lang w:val="uk-UA" w:eastAsia="ru-RU"/>
        </w:rPr>
        <w:t xml:space="preserve">«Електронний уряд» </w:t>
      </w:r>
      <w:r>
        <w:rPr>
          <w:rFonts w:asciiTheme="majorBidi" w:eastAsia="Times New Roman" w:hAnsiTheme="majorBidi" w:cstheme="majorBidi"/>
          <w:sz w:val="28"/>
          <w:szCs w:val="28"/>
          <w:lang w:val="uk-UA" w:eastAsia="ru-RU"/>
        </w:rPr>
        <w:t xml:space="preserve">(або е-уряд) </w:t>
      </w:r>
      <w:r w:rsidR="008006F3" w:rsidRPr="00FA653F">
        <w:rPr>
          <w:rFonts w:asciiTheme="majorBidi" w:hAnsiTheme="majorBidi" w:cstheme="majorBidi"/>
          <w:sz w:val="28"/>
          <w:szCs w:val="28"/>
          <w:lang w:val="uk-UA"/>
        </w:rPr>
        <w:t>являє собою  непряму форм</w:t>
      </w:r>
      <w:r w:rsidR="00E454CB" w:rsidRPr="00FA653F">
        <w:rPr>
          <w:rFonts w:asciiTheme="majorBidi" w:hAnsiTheme="majorBidi" w:cstheme="majorBidi"/>
          <w:sz w:val="28"/>
          <w:szCs w:val="28"/>
          <w:lang w:val="uk-UA"/>
        </w:rPr>
        <w:t>у електронної демократії, втілює одну з її концепцій.</w:t>
      </w:r>
      <w:r w:rsidR="008006F3" w:rsidRPr="00FA653F">
        <w:rPr>
          <w:rFonts w:asciiTheme="majorBidi" w:hAnsiTheme="majorBidi" w:cstheme="majorBidi"/>
          <w:sz w:val="28"/>
          <w:szCs w:val="28"/>
          <w:lang w:val="uk-UA"/>
        </w:rPr>
        <w:t xml:space="preserve"> </w:t>
      </w:r>
      <w:r>
        <w:rPr>
          <w:rFonts w:asciiTheme="majorBidi" w:hAnsiTheme="majorBidi" w:cstheme="majorBidi"/>
          <w:sz w:val="28"/>
          <w:szCs w:val="28"/>
          <w:lang w:val="uk-UA"/>
        </w:rPr>
        <w:t>За своєю сутністю е-уряд передбачає встановлення обов’язку для всіх урядових структ</w:t>
      </w:r>
      <w:r w:rsidR="000F1334">
        <w:rPr>
          <w:rFonts w:asciiTheme="majorBidi" w:hAnsiTheme="majorBidi" w:cstheme="majorBidi"/>
          <w:sz w:val="28"/>
          <w:szCs w:val="28"/>
          <w:lang w:val="uk-UA"/>
        </w:rPr>
        <w:t>ур відображати свою діяльність у</w:t>
      </w:r>
      <w:r>
        <w:rPr>
          <w:rFonts w:asciiTheme="majorBidi" w:hAnsiTheme="majorBidi" w:cstheme="majorBidi"/>
          <w:sz w:val="28"/>
          <w:szCs w:val="28"/>
          <w:lang w:val="uk-UA"/>
        </w:rPr>
        <w:t xml:space="preserve"> публічному форматі. Е-уряд забезпечує публікацію нормативно-правових актів, урядових звітів, </w:t>
      </w:r>
      <w:r w:rsidR="00D27512">
        <w:rPr>
          <w:rFonts w:asciiTheme="majorBidi" w:hAnsiTheme="majorBidi" w:cstheme="majorBidi"/>
          <w:sz w:val="28"/>
          <w:szCs w:val="28"/>
          <w:lang w:val="uk-UA"/>
        </w:rPr>
        <w:t>суспільне обговорення законопроє</w:t>
      </w:r>
      <w:r>
        <w:rPr>
          <w:rFonts w:asciiTheme="majorBidi" w:hAnsiTheme="majorBidi" w:cstheme="majorBidi"/>
          <w:sz w:val="28"/>
          <w:szCs w:val="28"/>
          <w:lang w:val="uk-UA"/>
        </w:rPr>
        <w:t xml:space="preserve">ктів, </w:t>
      </w:r>
      <w:r w:rsidR="005F3C79">
        <w:rPr>
          <w:rFonts w:asciiTheme="majorBidi" w:hAnsiTheme="majorBidi" w:cstheme="majorBidi"/>
          <w:sz w:val="28"/>
          <w:szCs w:val="28"/>
          <w:lang w:val="uk-UA"/>
        </w:rPr>
        <w:t>створення урядових порталів, де пересічні громадяни мають можливість отримати інформацію про всі кроки та рішення уряду і взяти участь в обговоре</w:t>
      </w:r>
      <w:r w:rsidR="00D27512">
        <w:rPr>
          <w:rFonts w:asciiTheme="majorBidi" w:hAnsiTheme="majorBidi" w:cstheme="majorBidi"/>
          <w:sz w:val="28"/>
          <w:szCs w:val="28"/>
          <w:lang w:val="uk-UA"/>
        </w:rPr>
        <w:t xml:space="preserve">нні суспільно-політичних питань </w:t>
      </w:r>
      <w:r w:rsidR="00A86B3E">
        <w:rPr>
          <w:rFonts w:asciiTheme="majorBidi" w:hAnsiTheme="majorBidi" w:cstheme="majorBidi"/>
          <w:sz w:val="28"/>
          <w:szCs w:val="28"/>
          <w:lang w:val="uk-UA"/>
        </w:rPr>
        <w:t>на різних м</w:t>
      </w:r>
      <w:r w:rsidR="007C2010">
        <w:rPr>
          <w:rFonts w:asciiTheme="majorBidi" w:hAnsiTheme="majorBidi" w:cstheme="majorBidi"/>
          <w:sz w:val="28"/>
          <w:szCs w:val="28"/>
          <w:lang w:val="uk-UA"/>
        </w:rPr>
        <w:t>а</w:t>
      </w:r>
      <w:r w:rsidR="00D27512">
        <w:rPr>
          <w:rFonts w:asciiTheme="majorBidi" w:hAnsiTheme="majorBidi" w:cstheme="majorBidi"/>
          <w:sz w:val="28"/>
          <w:szCs w:val="28"/>
          <w:lang w:val="uk-UA"/>
        </w:rPr>
        <w:t>йданчиках для дискусії (форум тощо</w:t>
      </w:r>
      <w:r w:rsidR="00A86B3E">
        <w:rPr>
          <w:rFonts w:asciiTheme="majorBidi" w:hAnsiTheme="majorBidi" w:cstheme="majorBidi"/>
          <w:sz w:val="28"/>
          <w:szCs w:val="28"/>
          <w:lang w:val="uk-UA"/>
        </w:rPr>
        <w:t>)</w:t>
      </w:r>
      <w:r w:rsidR="008006F3" w:rsidRPr="00FA653F">
        <w:rPr>
          <w:rFonts w:asciiTheme="majorBidi" w:hAnsiTheme="majorBidi" w:cstheme="majorBidi"/>
          <w:sz w:val="28"/>
          <w:szCs w:val="28"/>
          <w:lang w:val="uk-UA"/>
        </w:rPr>
        <w:t xml:space="preserve">. </w:t>
      </w:r>
      <w:r w:rsidR="005C03C3">
        <w:rPr>
          <w:rFonts w:asciiTheme="majorBidi" w:hAnsiTheme="majorBidi" w:cstheme="majorBidi"/>
          <w:sz w:val="28"/>
          <w:szCs w:val="28"/>
          <w:lang w:val="uk-UA"/>
        </w:rPr>
        <w:t>Разом з тим</w:t>
      </w:r>
      <w:r w:rsidR="007D043F">
        <w:rPr>
          <w:rFonts w:asciiTheme="majorBidi" w:hAnsiTheme="majorBidi" w:cstheme="majorBidi"/>
          <w:sz w:val="28"/>
          <w:szCs w:val="28"/>
          <w:lang w:val="uk-UA"/>
        </w:rPr>
        <w:t xml:space="preserve"> забезпечується зворотний зв’</w:t>
      </w:r>
      <w:r w:rsidR="005F3C79">
        <w:rPr>
          <w:rFonts w:asciiTheme="majorBidi" w:hAnsiTheme="majorBidi" w:cstheme="majorBidi"/>
          <w:sz w:val="28"/>
          <w:szCs w:val="28"/>
          <w:lang w:val="uk-UA"/>
        </w:rPr>
        <w:t xml:space="preserve">язок з громадянами через </w:t>
      </w:r>
      <w:r w:rsidR="007D043F">
        <w:rPr>
          <w:rFonts w:asciiTheme="majorBidi" w:hAnsiTheme="majorBidi" w:cstheme="majorBidi"/>
          <w:sz w:val="28"/>
          <w:szCs w:val="28"/>
          <w:lang w:val="uk-UA"/>
        </w:rPr>
        <w:t>надання адреси поштової скриньки</w:t>
      </w:r>
      <w:r w:rsidR="005C03C3">
        <w:rPr>
          <w:rFonts w:asciiTheme="majorBidi" w:hAnsiTheme="majorBidi" w:cstheme="majorBidi"/>
          <w:sz w:val="28"/>
          <w:szCs w:val="28"/>
          <w:lang w:val="uk-UA"/>
        </w:rPr>
        <w:t xml:space="preserve"> окремих політичних діячів та структур та проведення онлайн конференцій.</w:t>
      </w:r>
    </w:p>
    <w:p w14:paraId="2527755E" w14:textId="77777777" w:rsidR="006F773B" w:rsidRDefault="00A86B3E" w:rsidP="00AD4745">
      <w:pPr>
        <w:shd w:val="clear" w:color="auto" w:fill="FFFFFF"/>
        <w:spacing w:after="0" w:line="360" w:lineRule="auto"/>
        <w:ind w:firstLine="709"/>
        <w:jc w:val="both"/>
        <w:rPr>
          <w:rFonts w:asciiTheme="majorBidi" w:hAnsiTheme="majorBidi" w:cstheme="majorBidi"/>
          <w:sz w:val="28"/>
          <w:szCs w:val="28"/>
          <w:lang w:val="uk-UA"/>
        </w:rPr>
      </w:pPr>
      <w:r w:rsidRPr="00A86B3E">
        <w:rPr>
          <w:rFonts w:asciiTheme="majorBidi" w:hAnsiTheme="majorBidi" w:cstheme="majorBidi"/>
          <w:sz w:val="28"/>
          <w:szCs w:val="28"/>
          <w:lang w:val="uk-UA"/>
        </w:rPr>
        <w:t xml:space="preserve">Створення електронного уряду з точки зору електронної демократії має найважливе значення, оскільки відкриває доступ громадськості до інформації державної важливості. </w:t>
      </w:r>
      <w:r w:rsidRPr="006F773B">
        <w:rPr>
          <w:rFonts w:asciiTheme="majorBidi" w:hAnsiTheme="majorBidi" w:cstheme="majorBidi"/>
          <w:sz w:val="28"/>
          <w:szCs w:val="28"/>
          <w:lang w:val="uk-UA"/>
        </w:rPr>
        <w:t xml:space="preserve">Саме доступ до </w:t>
      </w:r>
      <w:r>
        <w:rPr>
          <w:rFonts w:asciiTheme="majorBidi" w:hAnsiTheme="majorBidi" w:cstheme="majorBidi"/>
          <w:sz w:val="28"/>
          <w:szCs w:val="28"/>
          <w:lang w:val="uk-UA"/>
        </w:rPr>
        <w:t xml:space="preserve">інформації </w:t>
      </w:r>
      <w:r w:rsidRPr="006F773B">
        <w:rPr>
          <w:rFonts w:asciiTheme="majorBidi" w:hAnsiTheme="majorBidi" w:cstheme="majorBidi"/>
          <w:sz w:val="28"/>
          <w:szCs w:val="28"/>
          <w:lang w:val="uk-UA"/>
        </w:rPr>
        <w:t>сприя</w:t>
      </w:r>
      <w:r>
        <w:rPr>
          <w:rFonts w:asciiTheme="majorBidi" w:hAnsiTheme="majorBidi" w:cstheme="majorBidi"/>
          <w:sz w:val="28"/>
          <w:szCs w:val="28"/>
          <w:lang w:val="uk-UA"/>
        </w:rPr>
        <w:t>є</w:t>
      </w:r>
      <w:r w:rsidRPr="006F773B">
        <w:rPr>
          <w:rFonts w:asciiTheme="majorBidi" w:hAnsiTheme="majorBidi" w:cstheme="majorBidi"/>
          <w:sz w:val="28"/>
          <w:szCs w:val="28"/>
          <w:lang w:val="uk-UA"/>
        </w:rPr>
        <w:t xml:space="preserve"> транспарентності державної влади та створенн</w:t>
      </w:r>
      <w:r>
        <w:rPr>
          <w:rFonts w:asciiTheme="majorBidi" w:hAnsiTheme="majorBidi" w:cstheme="majorBidi"/>
          <w:sz w:val="28"/>
          <w:szCs w:val="28"/>
          <w:lang w:val="uk-UA"/>
        </w:rPr>
        <w:t>ю</w:t>
      </w:r>
      <w:r w:rsidRPr="006F773B">
        <w:rPr>
          <w:rFonts w:asciiTheme="majorBidi" w:hAnsiTheme="majorBidi" w:cstheme="majorBidi"/>
          <w:sz w:val="28"/>
          <w:szCs w:val="28"/>
          <w:lang w:val="uk-UA"/>
        </w:rPr>
        <w:t xml:space="preserve"> системи громадського контролю за її діяльністю через </w:t>
      </w:r>
      <w:r>
        <w:rPr>
          <w:rFonts w:asciiTheme="majorBidi" w:hAnsiTheme="majorBidi" w:cstheme="majorBidi"/>
          <w:sz w:val="28"/>
          <w:szCs w:val="28"/>
          <w:lang w:val="uk-UA"/>
        </w:rPr>
        <w:t xml:space="preserve">мережу </w:t>
      </w:r>
      <w:r w:rsidRPr="006F773B">
        <w:rPr>
          <w:rFonts w:asciiTheme="majorBidi" w:hAnsiTheme="majorBidi" w:cstheme="majorBidi"/>
          <w:sz w:val="28"/>
          <w:szCs w:val="28"/>
          <w:lang w:val="uk-UA"/>
        </w:rPr>
        <w:t xml:space="preserve">Інтернет </w:t>
      </w:r>
      <w:r w:rsidR="00C60C05" w:rsidRPr="002434CF">
        <w:rPr>
          <w:rFonts w:asciiTheme="majorBidi" w:hAnsiTheme="majorBidi" w:cstheme="majorBidi"/>
          <w:sz w:val="28"/>
          <w:szCs w:val="28"/>
        </w:rPr>
        <w:t>[8].</w:t>
      </w:r>
    </w:p>
    <w:p w14:paraId="75CE4D18" w14:textId="77777777" w:rsidR="006714B9" w:rsidRPr="008C549E" w:rsidRDefault="006714B9" w:rsidP="00AD4745">
      <w:pPr>
        <w:spacing w:after="0" w:line="360" w:lineRule="auto"/>
        <w:ind w:firstLine="709"/>
        <w:jc w:val="both"/>
        <w:rPr>
          <w:rFonts w:ascii="Times New Roman" w:hAnsi="Times New Roman" w:cs="Times New Roman"/>
          <w:bCs/>
          <w:sz w:val="28"/>
          <w:szCs w:val="28"/>
        </w:rPr>
      </w:pPr>
      <w:r>
        <w:rPr>
          <w:rFonts w:asciiTheme="majorBidi" w:hAnsiTheme="majorBidi" w:cstheme="majorBidi"/>
          <w:sz w:val="28"/>
          <w:szCs w:val="28"/>
          <w:lang w:val="uk-UA"/>
        </w:rPr>
        <w:t xml:space="preserve">Отже, </w:t>
      </w:r>
      <w:r>
        <w:rPr>
          <w:rFonts w:ascii="Times New Roman" w:hAnsi="Times New Roman" w:cs="Times New Roman"/>
          <w:bCs/>
          <w:sz w:val="28"/>
          <w:szCs w:val="28"/>
          <w:lang w:val="uk-UA"/>
        </w:rPr>
        <w:t>в нашому дослідженні була застосована низка категорій: електронна демократія, електронний уряд, інформаційно-комунікаційні технології, інформаційне суспільство, державотворення. Всі ці категорії не є взаємозамінними, але органічно доповнюють одна одну і були включені для всеосяжного вивчення проблемного питання.</w:t>
      </w:r>
    </w:p>
    <w:p w14:paraId="06708988" w14:textId="77777777" w:rsidR="00BA2519" w:rsidRDefault="00BA2519" w:rsidP="00BA2519">
      <w:pPr>
        <w:shd w:val="clear" w:color="auto" w:fill="FFFFFF"/>
        <w:spacing w:after="0" w:line="360" w:lineRule="auto"/>
        <w:jc w:val="both"/>
        <w:rPr>
          <w:rFonts w:asciiTheme="majorBidi" w:hAnsiTheme="majorBidi" w:cstheme="majorBidi"/>
          <w:b/>
          <w:bCs/>
          <w:sz w:val="28"/>
          <w:szCs w:val="28"/>
          <w:lang w:val="uk-UA"/>
        </w:rPr>
      </w:pPr>
    </w:p>
    <w:p w14:paraId="2658EAF8" w14:textId="77777777" w:rsidR="00100E01" w:rsidRPr="00BA2519" w:rsidRDefault="00100E01" w:rsidP="00BA2519">
      <w:pPr>
        <w:shd w:val="clear" w:color="auto" w:fill="FFFFFF"/>
        <w:spacing w:after="0" w:line="360" w:lineRule="auto"/>
        <w:ind w:firstLine="708"/>
        <w:jc w:val="both"/>
        <w:rPr>
          <w:rFonts w:asciiTheme="majorBidi" w:hAnsiTheme="majorBidi" w:cstheme="majorBidi"/>
          <w:b/>
          <w:bCs/>
          <w:sz w:val="28"/>
          <w:szCs w:val="28"/>
          <w:lang w:val="uk-UA"/>
        </w:rPr>
      </w:pPr>
      <w:r w:rsidRPr="00BA2519">
        <w:rPr>
          <w:rFonts w:asciiTheme="majorBidi" w:hAnsiTheme="majorBidi" w:cstheme="majorBidi"/>
          <w:b/>
          <w:bCs/>
          <w:sz w:val="28"/>
          <w:szCs w:val="28"/>
          <w:lang w:val="uk-UA"/>
        </w:rPr>
        <w:t>1.3.</w:t>
      </w:r>
      <w:r w:rsidR="00BA2519">
        <w:rPr>
          <w:rFonts w:asciiTheme="majorBidi" w:hAnsiTheme="majorBidi" w:cstheme="majorBidi"/>
          <w:b/>
          <w:bCs/>
          <w:sz w:val="28"/>
          <w:szCs w:val="28"/>
          <w:lang w:val="uk-UA"/>
        </w:rPr>
        <w:t xml:space="preserve"> </w:t>
      </w:r>
      <w:r w:rsidRPr="00BA2519">
        <w:rPr>
          <w:rFonts w:asciiTheme="majorBidi" w:hAnsiTheme="majorBidi" w:cstheme="majorBidi"/>
          <w:b/>
          <w:bCs/>
          <w:sz w:val="28"/>
          <w:szCs w:val="28"/>
          <w:lang w:val="uk-UA"/>
        </w:rPr>
        <w:t>Принципи та методи дослідження електронної демократії як механізму державотворення</w:t>
      </w:r>
    </w:p>
    <w:p w14:paraId="3C3AE74A" w14:textId="77777777" w:rsidR="00B33596" w:rsidRPr="0061749E" w:rsidRDefault="00B33596" w:rsidP="00171C25">
      <w:pPr>
        <w:shd w:val="clear" w:color="auto" w:fill="FFFFFF"/>
        <w:spacing w:after="100" w:afterAutospacing="1" w:line="360" w:lineRule="auto"/>
        <w:ind w:firstLine="709"/>
        <w:contextualSpacing/>
        <w:jc w:val="both"/>
        <w:outlineLvl w:val="1"/>
        <w:rPr>
          <w:rFonts w:asciiTheme="majorBidi" w:hAnsiTheme="majorBidi" w:cstheme="majorBidi"/>
          <w:sz w:val="28"/>
          <w:szCs w:val="28"/>
          <w:lang w:val="uk-UA"/>
        </w:rPr>
      </w:pPr>
      <w:r w:rsidRPr="0061749E">
        <w:rPr>
          <w:rFonts w:asciiTheme="majorBidi" w:hAnsiTheme="majorBidi" w:cstheme="majorBidi"/>
          <w:sz w:val="28"/>
          <w:szCs w:val="28"/>
          <w:lang w:val="uk-UA"/>
        </w:rPr>
        <w:t>Методологія дослідження становить сукупність методів, підходів, теорій, що використовуються як засоби організації пізнання обраної теми наукової роботи.</w:t>
      </w:r>
    </w:p>
    <w:p w14:paraId="3AC7C864" w14:textId="77777777" w:rsidR="00B33596" w:rsidRPr="0061749E" w:rsidRDefault="008C549E" w:rsidP="00171C25">
      <w:pPr>
        <w:shd w:val="clear" w:color="auto" w:fill="FFFFFF"/>
        <w:spacing w:after="100" w:afterAutospacing="1" w:line="360" w:lineRule="auto"/>
        <w:ind w:firstLine="709"/>
        <w:contextualSpacing/>
        <w:jc w:val="both"/>
        <w:rPr>
          <w:rFonts w:asciiTheme="majorBidi" w:hAnsiTheme="majorBidi" w:cstheme="majorBidi"/>
          <w:sz w:val="28"/>
          <w:szCs w:val="28"/>
          <w:lang w:val="uk-UA"/>
        </w:rPr>
      </w:pPr>
      <w:r>
        <w:rPr>
          <w:rFonts w:asciiTheme="majorBidi" w:hAnsiTheme="majorBidi" w:cstheme="majorBidi"/>
          <w:sz w:val="28"/>
          <w:szCs w:val="28"/>
          <w:lang w:val="uk-UA"/>
        </w:rPr>
        <w:t xml:space="preserve">Міждисциплінарний </w:t>
      </w:r>
      <w:r w:rsidR="00B33596" w:rsidRPr="0061749E">
        <w:rPr>
          <w:rFonts w:asciiTheme="majorBidi" w:hAnsiTheme="majorBidi" w:cstheme="majorBidi"/>
          <w:sz w:val="28"/>
          <w:szCs w:val="28"/>
          <w:lang w:val="uk-UA"/>
        </w:rPr>
        <w:t>характер дослідження забезпечується застосуванням м</w:t>
      </w:r>
      <w:r>
        <w:rPr>
          <w:rFonts w:asciiTheme="majorBidi" w:hAnsiTheme="majorBidi" w:cstheme="majorBidi"/>
          <w:sz w:val="28"/>
          <w:szCs w:val="28"/>
          <w:lang w:val="uk-UA"/>
        </w:rPr>
        <w:t>етодології різних галузей знань</w:t>
      </w:r>
      <w:r w:rsidR="00B33596" w:rsidRPr="0061749E">
        <w:rPr>
          <w:rFonts w:asciiTheme="majorBidi" w:hAnsiTheme="majorBidi" w:cstheme="majorBidi"/>
          <w:sz w:val="28"/>
          <w:szCs w:val="28"/>
          <w:lang w:val="uk-UA"/>
        </w:rPr>
        <w:t xml:space="preserve">. Забезпечуючи багатопланове, глибинне вивчення предмету, вони надають можливість сформувати комплексне бачення, </w:t>
      </w:r>
      <w:r w:rsidR="00B33596" w:rsidRPr="0061749E">
        <w:rPr>
          <w:rFonts w:asciiTheme="majorBidi" w:hAnsiTheme="majorBidi" w:cstheme="majorBidi"/>
          <w:sz w:val="28"/>
          <w:szCs w:val="28"/>
          <w:lang w:val="uk-UA"/>
        </w:rPr>
        <w:lastRenderedPageBreak/>
        <w:t xml:space="preserve">що включає встановлення причинно-наслідкових зв’язків, системи, структури та динаміки явища. Також важливу роль грає комплексне поєднання теоретичних здобутків наукових шкіл міжнародних відносин та політології. </w:t>
      </w:r>
    </w:p>
    <w:p w14:paraId="1D5F7B3F" w14:textId="77777777" w:rsidR="00B33596" w:rsidRPr="0061749E" w:rsidRDefault="00B33596" w:rsidP="0061749E">
      <w:pPr>
        <w:shd w:val="clear" w:color="auto" w:fill="FFFFFF"/>
        <w:spacing w:after="100" w:afterAutospacing="1" w:line="360" w:lineRule="auto"/>
        <w:ind w:firstLine="709"/>
        <w:contextualSpacing/>
        <w:jc w:val="both"/>
        <w:rPr>
          <w:rFonts w:asciiTheme="majorBidi" w:hAnsiTheme="majorBidi" w:cstheme="majorBidi"/>
          <w:sz w:val="28"/>
          <w:szCs w:val="28"/>
          <w:lang w:val="uk-UA"/>
        </w:rPr>
      </w:pPr>
      <w:r w:rsidRPr="0061749E">
        <w:rPr>
          <w:rFonts w:asciiTheme="majorBidi" w:hAnsiTheme="majorBidi" w:cstheme="majorBidi"/>
          <w:sz w:val="28"/>
          <w:szCs w:val="28"/>
          <w:lang w:val="uk-UA"/>
        </w:rPr>
        <w:t>Предмет і об’єкт нашого дослідж</w:t>
      </w:r>
      <w:r w:rsidR="0061749E" w:rsidRPr="0061749E">
        <w:rPr>
          <w:rFonts w:asciiTheme="majorBidi" w:hAnsiTheme="majorBidi" w:cstheme="majorBidi"/>
          <w:sz w:val="28"/>
          <w:szCs w:val="28"/>
          <w:lang w:val="uk-UA"/>
        </w:rPr>
        <w:t>ення стосується явища електронної демократії</w:t>
      </w:r>
      <w:r w:rsidRPr="0061749E">
        <w:rPr>
          <w:rFonts w:asciiTheme="majorBidi" w:hAnsiTheme="majorBidi" w:cstheme="majorBidi"/>
          <w:sz w:val="28"/>
          <w:szCs w:val="28"/>
          <w:lang w:val="uk-UA"/>
        </w:rPr>
        <w:t>, а саме її</w:t>
      </w:r>
      <w:r w:rsidR="0061749E" w:rsidRPr="0061749E">
        <w:rPr>
          <w:rFonts w:asciiTheme="majorBidi" w:hAnsiTheme="majorBidi" w:cstheme="majorBidi"/>
          <w:sz w:val="28"/>
          <w:szCs w:val="28"/>
          <w:lang w:val="uk-UA"/>
        </w:rPr>
        <w:t xml:space="preserve"> суті і значення в процесі державотворення</w:t>
      </w:r>
      <w:r w:rsidRPr="0061749E">
        <w:rPr>
          <w:rFonts w:asciiTheme="majorBidi" w:hAnsiTheme="majorBidi" w:cstheme="majorBidi"/>
          <w:sz w:val="28"/>
          <w:szCs w:val="28"/>
          <w:lang w:val="uk-UA"/>
        </w:rPr>
        <w:t xml:space="preserve">. </w:t>
      </w:r>
      <w:r w:rsidR="0061749E" w:rsidRPr="0061749E">
        <w:rPr>
          <w:rFonts w:asciiTheme="majorBidi" w:hAnsiTheme="majorBidi" w:cstheme="majorBidi"/>
          <w:sz w:val="28"/>
          <w:szCs w:val="28"/>
          <w:lang w:val="uk-UA"/>
        </w:rPr>
        <w:t>Електронна демократія</w:t>
      </w:r>
      <w:r w:rsidRPr="0061749E">
        <w:rPr>
          <w:rFonts w:asciiTheme="majorBidi" w:hAnsiTheme="majorBidi" w:cstheme="majorBidi"/>
          <w:sz w:val="28"/>
          <w:szCs w:val="28"/>
          <w:lang w:val="uk-UA"/>
        </w:rPr>
        <w:t xml:space="preserve">, як і </w:t>
      </w:r>
      <w:r w:rsidR="0061749E" w:rsidRPr="0061749E">
        <w:rPr>
          <w:rFonts w:asciiTheme="majorBidi" w:hAnsiTheme="majorBidi" w:cstheme="majorBidi"/>
          <w:sz w:val="28"/>
          <w:szCs w:val="28"/>
          <w:lang w:val="uk-UA"/>
        </w:rPr>
        <w:t>власне демократія</w:t>
      </w:r>
      <w:r w:rsidRPr="0061749E">
        <w:rPr>
          <w:rFonts w:asciiTheme="majorBidi" w:hAnsiTheme="majorBidi" w:cstheme="majorBidi"/>
          <w:sz w:val="28"/>
          <w:szCs w:val="28"/>
          <w:lang w:val="uk-UA"/>
        </w:rPr>
        <w:t xml:space="preserve">, не має єдиного визначення. </w:t>
      </w:r>
      <w:r w:rsidR="0061749E" w:rsidRPr="0061749E">
        <w:rPr>
          <w:rFonts w:asciiTheme="majorBidi" w:hAnsiTheme="majorBidi" w:cstheme="majorBidi"/>
          <w:sz w:val="28"/>
          <w:szCs w:val="28"/>
          <w:lang w:val="uk-UA"/>
        </w:rPr>
        <w:t>Більшість науковців вбачають в ній певну форму участі громадян в політичних процесах на основі використання інформаційно-комунікаційних технологій.</w:t>
      </w:r>
    </w:p>
    <w:p w14:paraId="7307EE55" w14:textId="77777777" w:rsidR="00B33596" w:rsidRPr="00D31AC5" w:rsidRDefault="00B33596" w:rsidP="00D31AC5">
      <w:pPr>
        <w:shd w:val="clear" w:color="auto" w:fill="FFFFFF"/>
        <w:spacing w:after="100" w:afterAutospacing="1" w:line="360" w:lineRule="auto"/>
        <w:ind w:firstLine="709"/>
        <w:contextualSpacing/>
        <w:jc w:val="both"/>
        <w:rPr>
          <w:rFonts w:asciiTheme="majorBidi" w:hAnsiTheme="majorBidi" w:cstheme="majorBidi"/>
          <w:sz w:val="28"/>
          <w:szCs w:val="28"/>
          <w:lang w:val="uk-UA"/>
        </w:rPr>
      </w:pPr>
      <w:r w:rsidRPr="00D31AC5">
        <w:rPr>
          <w:rFonts w:asciiTheme="majorBidi" w:hAnsiTheme="majorBidi" w:cstheme="majorBidi"/>
          <w:sz w:val="28"/>
          <w:szCs w:val="28"/>
          <w:lang w:val="uk-UA"/>
        </w:rPr>
        <w:t>Основним підходом нашого дослідження є системний. Системний підхід</w:t>
      </w:r>
      <w:r w:rsidRPr="00D31AC5">
        <w:rPr>
          <w:rFonts w:asciiTheme="majorBidi" w:hAnsiTheme="majorBidi" w:cstheme="majorBidi"/>
          <w:sz w:val="28"/>
          <w:szCs w:val="28"/>
        </w:rPr>
        <w:t> </w:t>
      </w:r>
      <w:r w:rsidRPr="00D31AC5">
        <w:rPr>
          <w:rFonts w:asciiTheme="majorBidi" w:hAnsiTheme="majorBidi" w:cstheme="majorBidi"/>
          <w:sz w:val="28"/>
          <w:szCs w:val="28"/>
          <w:lang w:val="uk-UA"/>
        </w:rPr>
        <w:t xml:space="preserve"> вимагає дослідження взаємопов’язаних та взаємозалежних між собою процесів, ви</w:t>
      </w:r>
      <w:r w:rsidR="00D31AC5" w:rsidRPr="00D31AC5">
        <w:rPr>
          <w:rFonts w:asciiTheme="majorBidi" w:hAnsiTheme="majorBidi" w:cstheme="majorBidi"/>
          <w:sz w:val="28"/>
          <w:szCs w:val="28"/>
          <w:lang w:val="uk-UA"/>
        </w:rPr>
        <w:t>значення чинників, специфіки, елементів та форм електронної демократії</w:t>
      </w:r>
      <w:r w:rsidRPr="00D31AC5">
        <w:rPr>
          <w:rFonts w:asciiTheme="majorBidi" w:hAnsiTheme="majorBidi" w:cstheme="majorBidi"/>
          <w:sz w:val="28"/>
          <w:szCs w:val="28"/>
          <w:lang w:val="uk-UA"/>
        </w:rPr>
        <w:t xml:space="preserve"> як </w:t>
      </w:r>
      <w:r w:rsidR="00D31AC5" w:rsidRPr="00D31AC5">
        <w:rPr>
          <w:rFonts w:asciiTheme="majorBidi" w:hAnsiTheme="majorBidi" w:cstheme="majorBidi"/>
          <w:sz w:val="28"/>
          <w:szCs w:val="28"/>
          <w:lang w:val="uk-UA"/>
        </w:rPr>
        <w:t>одного з механізмів управління і творення держави</w:t>
      </w:r>
      <w:r w:rsidRPr="00D31AC5">
        <w:rPr>
          <w:rFonts w:asciiTheme="majorBidi" w:hAnsiTheme="majorBidi" w:cstheme="majorBidi"/>
          <w:sz w:val="28"/>
          <w:szCs w:val="28"/>
          <w:lang w:val="uk-UA"/>
        </w:rPr>
        <w:t xml:space="preserve">, факторів формування та </w:t>
      </w:r>
      <w:r w:rsidR="00D31AC5" w:rsidRPr="00D31AC5">
        <w:rPr>
          <w:rFonts w:asciiTheme="majorBidi" w:hAnsiTheme="majorBidi" w:cstheme="majorBidi"/>
          <w:sz w:val="28"/>
          <w:szCs w:val="28"/>
          <w:lang w:val="uk-UA"/>
        </w:rPr>
        <w:t>впровадження моделей електронної демократії.</w:t>
      </w:r>
    </w:p>
    <w:p w14:paraId="124F39E7" w14:textId="77777777" w:rsidR="00B33596" w:rsidRPr="006144A1" w:rsidRDefault="00B33596" w:rsidP="00846B97">
      <w:pPr>
        <w:shd w:val="clear" w:color="auto" w:fill="FFFFFF"/>
        <w:spacing w:after="100" w:afterAutospacing="1" w:line="360" w:lineRule="auto"/>
        <w:ind w:firstLine="709"/>
        <w:contextualSpacing/>
        <w:jc w:val="both"/>
        <w:rPr>
          <w:rFonts w:asciiTheme="majorBidi" w:hAnsiTheme="majorBidi" w:cstheme="majorBidi"/>
          <w:sz w:val="28"/>
          <w:szCs w:val="28"/>
          <w:lang w:val="uk-UA"/>
        </w:rPr>
      </w:pPr>
      <w:r w:rsidRPr="00D31AC5">
        <w:rPr>
          <w:rFonts w:asciiTheme="majorBidi" w:hAnsiTheme="majorBidi" w:cstheme="majorBidi"/>
          <w:sz w:val="28"/>
          <w:szCs w:val="28"/>
          <w:lang w:val="uk-UA"/>
        </w:rPr>
        <w:t>Структурний підхід має на меті визначення структури</w:t>
      </w:r>
      <w:r w:rsidR="00D31AC5" w:rsidRPr="00D31AC5">
        <w:rPr>
          <w:rFonts w:asciiTheme="majorBidi" w:hAnsiTheme="majorBidi" w:cstheme="majorBidi"/>
          <w:sz w:val="28"/>
          <w:szCs w:val="28"/>
          <w:lang w:val="uk-UA"/>
        </w:rPr>
        <w:t xml:space="preserve"> явища електронної демократії</w:t>
      </w:r>
      <w:r w:rsidRPr="00D31AC5">
        <w:rPr>
          <w:rFonts w:asciiTheme="majorBidi" w:hAnsiTheme="majorBidi" w:cstheme="majorBidi"/>
          <w:sz w:val="28"/>
          <w:szCs w:val="28"/>
          <w:lang w:val="uk-UA"/>
        </w:rPr>
        <w:t xml:space="preserve">. </w:t>
      </w:r>
      <w:r w:rsidR="00D31AC5" w:rsidRPr="00D31AC5">
        <w:rPr>
          <w:rFonts w:asciiTheme="majorBidi" w:hAnsiTheme="majorBidi" w:cstheme="majorBidi"/>
          <w:sz w:val="28"/>
          <w:szCs w:val="28"/>
          <w:lang w:val="uk-UA"/>
        </w:rPr>
        <w:t xml:space="preserve">Електронна демократія </w:t>
      </w:r>
      <w:r w:rsidRPr="00D31AC5">
        <w:rPr>
          <w:rFonts w:asciiTheme="majorBidi" w:hAnsiTheme="majorBidi" w:cstheme="majorBidi"/>
          <w:sz w:val="28"/>
          <w:szCs w:val="28"/>
          <w:lang w:val="uk-UA"/>
        </w:rPr>
        <w:t xml:space="preserve">включає в себе не тільки усталені, але </w:t>
      </w:r>
      <w:r w:rsidR="009F17B0">
        <w:rPr>
          <w:rFonts w:asciiTheme="majorBidi" w:hAnsiTheme="majorBidi" w:cstheme="majorBidi"/>
          <w:sz w:val="28"/>
          <w:szCs w:val="28"/>
          <w:lang w:val="uk-UA"/>
        </w:rPr>
        <w:t xml:space="preserve">й </w:t>
      </w:r>
      <w:r w:rsidRPr="00D31AC5">
        <w:rPr>
          <w:rFonts w:asciiTheme="majorBidi" w:hAnsiTheme="majorBidi" w:cstheme="majorBidi"/>
          <w:sz w:val="28"/>
          <w:szCs w:val="28"/>
          <w:lang w:val="uk-UA"/>
        </w:rPr>
        <w:t xml:space="preserve">динамічні, з точки зору удосконалення, форми та елементи. </w:t>
      </w:r>
      <w:r w:rsidR="00D31AC5" w:rsidRPr="00D31AC5">
        <w:rPr>
          <w:rFonts w:asciiTheme="majorBidi" w:hAnsiTheme="majorBidi" w:cstheme="majorBidi"/>
          <w:sz w:val="28"/>
          <w:szCs w:val="28"/>
          <w:lang w:val="uk-UA"/>
        </w:rPr>
        <w:t xml:space="preserve">Електронна демократія </w:t>
      </w:r>
      <w:r w:rsidRPr="00D31AC5">
        <w:rPr>
          <w:rFonts w:asciiTheme="majorBidi" w:hAnsiTheme="majorBidi" w:cstheme="majorBidi"/>
          <w:sz w:val="28"/>
          <w:szCs w:val="28"/>
          <w:lang w:val="uk-UA"/>
        </w:rPr>
        <w:t>використовує їх в поєднанні один з одним, діючи взаємопов’язано, вони виконують певні функції, для дослідження яких використовується функціональний підхід</w:t>
      </w:r>
      <w:r w:rsidRPr="006144A1">
        <w:rPr>
          <w:rFonts w:asciiTheme="majorBidi" w:hAnsiTheme="majorBidi" w:cstheme="majorBidi"/>
          <w:sz w:val="28"/>
          <w:szCs w:val="28"/>
          <w:lang w:val="uk-UA"/>
        </w:rPr>
        <w:t xml:space="preserve">. Наприклад, під час </w:t>
      </w:r>
      <w:r w:rsidR="00846B97" w:rsidRPr="006144A1">
        <w:rPr>
          <w:rFonts w:asciiTheme="majorBidi" w:hAnsiTheme="majorBidi" w:cstheme="majorBidi"/>
          <w:sz w:val="28"/>
          <w:szCs w:val="28"/>
          <w:lang w:val="uk-UA"/>
        </w:rPr>
        <w:t>виборів однією з головних функцій, які вона виконує</w:t>
      </w:r>
      <w:r w:rsidR="00193E61">
        <w:rPr>
          <w:rFonts w:asciiTheme="majorBidi" w:hAnsiTheme="majorBidi" w:cstheme="majorBidi"/>
          <w:sz w:val="28"/>
          <w:szCs w:val="28"/>
          <w:lang w:val="uk-UA"/>
        </w:rPr>
        <w:t>,</w:t>
      </w:r>
      <w:r w:rsidR="00846B97" w:rsidRPr="006144A1">
        <w:rPr>
          <w:rFonts w:asciiTheme="majorBidi" w:hAnsiTheme="majorBidi" w:cstheme="majorBidi"/>
          <w:sz w:val="28"/>
          <w:szCs w:val="28"/>
          <w:lang w:val="uk-UA"/>
        </w:rPr>
        <w:t xml:space="preserve"> є надання доступу до інформації, втілення волевиявлення громадян через онлайн голосування тощо.</w:t>
      </w:r>
    </w:p>
    <w:p w14:paraId="046D12B0" w14:textId="77777777" w:rsidR="00F95D39" w:rsidRPr="006144A1" w:rsidRDefault="00F95D39" w:rsidP="00BC7200">
      <w:pPr>
        <w:shd w:val="clear" w:color="auto" w:fill="FFFFFF"/>
        <w:spacing w:after="0" w:line="360" w:lineRule="auto"/>
        <w:ind w:firstLine="709"/>
        <w:contextualSpacing/>
        <w:jc w:val="both"/>
        <w:rPr>
          <w:rFonts w:asciiTheme="majorBidi" w:hAnsiTheme="majorBidi" w:cstheme="majorBidi"/>
          <w:sz w:val="28"/>
          <w:szCs w:val="28"/>
          <w:lang w:val="uk-UA"/>
        </w:rPr>
      </w:pPr>
      <w:r w:rsidRPr="006144A1">
        <w:rPr>
          <w:rFonts w:ascii="Times New Roman" w:hAnsi="Times New Roman" w:cs="Times New Roman"/>
          <w:sz w:val="28"/>
          <w:szCs w:val="28"/>
          <w:lang w:val="uk-UA"/>
        </w:rPr>
        <w:t>Виходячи із міждисциплінарного характеру даного дослідження, для досягнення поставленої мети і виконання наукових завдань у роботі використано комплекс принципів,  які включають як загальнонаукові, так і спеціалізовані (політологічні) підходи та методи.</w:t>
      </w:r>
      <w:r w:rsidR="009F17B0">
        <w:rPr>
          <w:rFonts w:ascii="Times New Roman" w:hAnsi="Times New Roman" w:cs="Times New Roman"/>
          <w:sz w:val="28"/>
          <w:szCs w:val="28"/>
          <w:lang w:val="uk-UA"/>
        </w:rPr>
        <w:t xml:space="preserve"> Зокрема,  дослідження спиралося</w:t>
      </w:r>
      <w:r w:rsidRPr="006144A1">
        <w:rPr>
          <w:rFonts w:ascii="Times New Roman" w:hAnsi="Times New Roman" w:cs="Times New Roman"/>
          <w:sz w:val="28"/>
          <w:szCs w:val="28"/>
          <w:lang w:val="uk-UA"/>
        </w:rPr>
        <w:t xml:space="preserve"> на низку теоретико-методологічних принципів:</w:t>
      </w:r>
    </w:p>
    <w:p w14:paraId="67728D27" w14:textId="0902DE8F" w:rsidR="008534F1" w:rsidRPr="00A53B30" w:rsidRDefault="00A53B30" w:rsidP="00A53B30">
      <w:pPr>
        <w:shd w:val="clear" w:color="auto" w:fill="FFFFFF"/>
        <w:spacing w:after="0" w:line="360" w:lineRule="auto"/>
        <w:ind w:firstLine="708"/>
        <w:jc w:val="both"/>
        <w:rPr>
          <w:rFonts w:asciiTheme="majorBidi" w:hAnsiTheme="majorBidi" w:cstheme="majorBidi"/>
          <w:sz w:val="28"/>
          <w:szCs w:val="28"/>
          <w:lang w:val="uk-UA"/>
        </w:rPr>
      </w:pPr>
      <w:r w:rsidRPr="00A53B30">
        <w:rPr>
          <w:rFonts w:asciiTheme="majorBidi" w:hAnsiTheme="majorBidi" w:cstheme="majorBidi"/>
          <w:sz w:val="28"/>
          <w:szCs w:val="28"/>
          <w:lang w:val="uk-UA"/>
        </w:rPr>
        <w:t xml:space="preserve">– </w:t>
      </w:r>
      <w:r w:rsidR="00193E61" w:rsidRPr="00A53B30">
        <w:rPr>
          <w:rFonts w:asciiTheme="majorBidi" w:hAnsiTheme="majorBidi" w:cstheme="majorBidi"/>
          <w:sz w:val="28"/>
          <w:szCs w:val="28"/>
          <w:lang w:val="uk-UA"/>
        </w:rPr>
        <w:t>об’</w:t>
      </w:r>
      <w:r w:rsidR="00B33596" w:rsidRPr="00A53B30">
        <w:rPr>
          <w:rFonts w:asciiTheme="majorBidi" w:hAnsiTheme="majorBidi" w:cstheme="majorBidi"/>
          <w:sz w:val="28"/>
          <w:szCs w:val="28"/>
          <w:lang w:val="uk-UA"/>
        </w:rPr>
        <w:t xml:space="preserve">єктивності та неупередженості, які вимагають розглядати </w:t>
      </w:r>
      <w:r w:rsidR="004B2662" w:rsidRPr="00A53B30">
        <w:rPr>
          <w:rFonts w:asciiTheme="majorBidi" w:hAnsiTheme="majorBidi" w:cstheme="majorBidi"/>
          <w:sz w:val="28"/>
          <w:szCs w:val="28"/>
          <w:lang w:val="uk-UA"/>
        </w:rPr>
        <w:t>природу електронної демократії в</w:t>
      </w:r>
      <w:r w:rsidR="00B33596" w:rsidRPr="00A53B30">
        <w:rPr>
          <w:rFonts w:asciiTheme="majorBidi" w:hAnsiTheme="majorBidi" w:cstheme="majorBidi"/>
          <w:sz w:val="28"/>
          <w:szCs w:val="28"/>
          <w:lang w:val="uk-UA"/>
        </w:rPr>
        <w:t xml:space="preserve"> </w:t>
      </w:r>
      <w:r w:rsidR="004B2662" w:rsidRPr="00A53B30">
        <w:rPr>
          <w:rFonts w:asciiTheme="majorBidi" w:hAnsiTheme="majorBidi" w:cstheme="majorBidi"/>
          <w:sz w:val="28"/>
          <w:szCs w:val="28"/>
          <w:lang w:val="uk-UA"/>
        </w:rPr>
        <w:t>усій її</w:t>
      </w:r>
      <w:r w:rsidR="00B33596" w:rsidRPr="00A53B30">
        <w:rPr>
          <w:rFonts w:asciiTheme="majorBidi" w:hAnsiTheme="majorBidi" w:cstheme="majorBidi"/>
          <w:sz w:val="28"/>
          <w:szCs w:val="28"/>
          <w:lang w:val="uk-UA"/>
        </w:rPr>
        <w:t xml:space="preserve"> складності, багатогра</w:t>
      </w:r>
      <w:r w:rsidR="00590E14" w:rsidRPr="00A53B30">
        <w:rPr>
          <w:rFonts w:asciiTheme="majorBidi" w:hAnsiTheme="majorBidi" w:cstheme="majorBidi"/>
          <w:sz w:val="28"/>
          <w:szCs w:val="28"/>
          <w:lang w:val="uk-UA"/>
        </w:rPr>
        <w:t>нності, суперечливості, намагання побудувати максимально об’єктивне уявлення про об’єкт дослідження</w:t>
      </w:r>
      <w:r w:rsidR="00B33596" w:rsidRPr="00A53B30">
        <w:rPr>
          <w:rFonts w:asciiTheme="majorBidi" w:hAnsiTheme="majorBidi" w:cstheme="majorBidi"/>
          <w:sz w:val="28"/>
          <w:szCs w:val="28"/>
          <w:lang w:val="uk-UA"/>
        </w:rPr>
        <w:t>;</w:t>
      </w:r>
    </w:p>
    <w:p w14:paraId="309DF93F" w14:textId="13EA0110" w:rsidR="008534F1" w:rsidRPr="00A53B30" w:rsidRDefault="00A53B30" w:rsidP="00A53B30">
      <w:pPr>
        <w:shd w:val="clear" w:color="auto" w:fill="FFFFFF"/>
        <w:spacing w:after="0" w:line="360" w:lineRule="auto"/>
        <w:ind w:firstLine="708"/>
        <w:jc w:val="both"/>
        <w:rPr>
          <w:rFonts w:asciiTheme="majorBidi" w:hAnsiTheme="majorBidi" w:cstheme="majorBidi"/>
          <w:sz w:val="28"/>
          <w:szCs w:val="28"/>
          <w:lang w:val="uk-UA"/>
        </w:rPr>
      </w:pPr>
      <w:r w:rsidRPr="00A53B30">
        <w:rPr>
          <w:rFonts w:asciiTheme="majorBidi" w:hAnsiTheme="majorBidi" w:cstheme="majorBidi"/>
          <w:sz w:val="28"/>
          <w:szCs w:val="28"/>
          <w:lang w:val="uk-UA"/>
        </w:rPr>
        <w:lastRenderedPageBreak/>
        <w:t xml:space="preserve">– </w:t>
      </w:r>
      <w:r w:rsidR="00B33596" w:rsidRPr="00A53B30">
        <w:rPr>
          <w:rFonts w:asciiTheme="majorBidi" w:hAnsiTheme="majorBidi" w:cstheme="majorBidi"/>
          <w:sz w:val="28"/>
          <w:szCs w:val="28"/>
          <w:lang w:val="uk-UA"/>
        </w:rPr>
        <w:t xml:space="preserve">комплексності, який дає можливість встановити специфіку </w:t>
      </w:r>
      <w:r w:rsidR="00846B97" w:rsidRPr="00A53B30">
        <w:rPr>
          <w:rFonts w:asciiTheme="majorBidi" w:hAnsiTheme="majorBidi" w:cstheme="majorBidi"/>
          <w:sz w:val="28"/>
          <w:szCs w:val="28"/>
          <w:lang w:val="uk-UA"/>
        </w:rPr>
        <w:t>явища електронної демократії як механізму державного будівництва, її впливу на загальний розвиток конкретної держави та як сучасного тренду, що змінює традиційні політичні реал</w:t>
      </w:r>
      <w:r w:rsidR="00193E61" w:rsidRPr="00A53B30">
        <w:rPr>
          <w:rFonts w:asciiTheme="majorBidi" w:hAnsiTheme="majorBidi" w:cstheme="majorBidi"/>
          <w:sz w:val="28"/>
          <w:szCs w:val="28"/>
          <w:lang w:val="uk-UA"/>
        </w:rPr>
        <w:t>ії і засоби реалізації політики;</w:t>
      </w:r>
    </w:p>
    <w:p w14:paraId="376FA4D4" w14:textId="2ACC3D7D" w:rsidR="008534F1" w:rsidRPr="00A53B30" w:rsidRDefault="00A53B30" w:rsidP="00A53B30">
      <w:pPr>
        <w:shd w:val="clear" w:color="auto" w:fill="FFFFFF"/>
        <w:spacing w:after="0" w:line="360" w:lineRule="auto"/>
        <w:ind w:firstLine="708"/>
        <w:jc w:val="both"/>
        <w:rPr>
          <w:rFonts w:asciiTheme="majorBidi" w:hAnsiTheme="majorBidi" w:cstheme="majorBidi"/>
          <w:sz w:val="28"/>
          <w:szCs w:val="28"/>
          <w:lang w:val="uk-UA"/>
        </w:rPr>
      </w:pPr>
      <w:r w:rsidRPr="00A53B30">
        <w:rPr>
          <w:rFonts w:asciiTheme="majorBidi" w:hAnsiTheme="majorBidi" w:cstheme="majorBidi"/>
          <w:sz w:val="28"/>
          <w:szCs w:val="28"/>
          <w:lang w:val="uk-UA"/>
        </w:rPr>
        <w:t xml:space="preserve">– </w:t>
      </w:r>
      <w:r w:rsidR="00B33596" w:rsidRPr="00A53B30">
        <w:rPr>
          <w:rFonts w:asciiTheme="majorBidi" w:hAnsiTheme="majorBidi" w:cstheme="majorBidi"/>
          <w:sz w:val="28"/>
          <w:szCs w:val="28"/>
          <w:lang w:val="uk-UA"/>
        </w:rPr>
        <w:t>історизму, що вимагає, окрім окреслених рамок дослідження, розуміння конкретно</w:t>
      </w:r>
      <w:r w:rsidR="00193E61" w:rsidRPr="00A53B30">
        <w:rPr>
          <w:rFonts w:asciiTheme="majorBidi" w:hAnsiTheme="majorBidi" w:cstheme="majorBidi"/>
          <w:sz w:val="28"/>
          <w:szCs w:val="28"/>
          <w:lang w:val="uk-UA"/>
        </w:rPr>
        <w:t>-історичної ситуації, визначення впливу на неї минулого розвитку держави;</w:t>
      </w:r>
    </w:p>
    <w:p w14:paraId="511322AB" w14:textId="5FA6B805" w:rsidR="00B33596" w:rsidRPr="00A53B30" w:rsidRDefault="00A53B30" w:rsidP="00A53B30">
      <w:pPr>
        <w:shd w:val="clear" w:color="auto" w:fill="FFFFFF"/>
        <w:spacing w:after="0" w:line="360" w:lineRule="auto"/>
        <w:ind w:firstLine="708"/>
        <w:jc w:val="both"/>
        <w:rPr>
          <w:rFonts w:asciiTheme="majorBidi" w:hAnsiTheme="majorBidi" w:cstheme="majorBidi"/>
          <w:sz w:val="28"/>
          <w:szCs w:val="28"/>
          <w:lang w:val="uk-UA"/>
        </w:rPr>
      </w:pPr>
      <w:r w:rsidRPr="00A53B30">
        <w:rPr>
          <w:rFonts w:asciiTheme="majorBidi" w:hAnsiTheme="majorBidi" w:cstheme="majorBidi"/>
          <w:sz w:val="28"/>
          <w:szCs w:val="28"/>
          <w:lang w:val="uk-UA"/>
        </w:rPr>
        <w:t xml:space="preserve">– </w:t>
      </w:r>
      <w:r w:rsidR="00B33596" w:rsidRPr="00A53B30">
        <w:rPr>
          <w:rFonts w:asciiTheme="majorBidi" w:hAnsiTheme="majorBidi" w:cstheme="majorBidi"/>
          <w:sz w:val="28"/>
          <w:szCs w:val="28"/>
          <w:lang w:val="uk-UA"/>
        </w:rPr>
        <w:t>компаративістики, що забезпечує співставлення та порівняння</w:t>
      </w:r>
      <w:r w:rsidR="00846B97" w:rsidRPr="00A53B30">
        <w:rPr>
          <w:rFonts w:asciiTheme="majorBidi" w:hAnsiTheme="majorBidi" w:cstheme="majorBidi"/>
          <w:sz w:val="28"/>
          <w:szCs w:val="28"/>
          <w:lang w:val="uk-UA"/>
        </w:rPr>
        <w:t xml:space="preserve"> досвіду впровадження електронної демократії у різних країнах</w:t>
      </w:r>
      <w:r w:rsidR="00B33596" w:rsidRPr="00A53B30">
        <w:rPr>
          <w:rFonts w:asciiTheme="majorBidi" w:hAnsiTheme="majorBidi" w:cstheme="majorBidi"/>
          <w:sz w:val="28"/>
          <w:szCs w:val="28"/>
          <w:lang w:val="uk-UA"/>
        </w:rPr>
        <w:t>, особли</w:t>
      </w:r>
      <w:r w:rsidR="00846B97" w:rsidRPr="00A53B30">
        <w:rPr>
          <w:rFonts w:asciiTheme="majorBidi" w:hAnsiTheme="majorBidi" w:cstheme="majorBidi"/>
          <w:sz w:val="28"/>
          <w:szCs w:val="28"/>
          <w:lang w:val="uk-UA"/>
        </w:rPr>
        <w:t>вості форм та інструментів цього явища</w:t>
      </w:r>
      <w:r w:rsidR="00B33596" w:rsidRPr="00A53B30">
        <w:rPr>
          <w:rFonts w:asciiTheme="majorBidi" w:hAnsiTheme="majorBidi" w:cstheme="majorBidi"/>
          <w:sz w:val="28"/>
          <w:szCs w:val="28"/>
          <w:lang w:val="uk-UA"/>
        </w:rPr>
        <w:t>, їх використання.</w:t>
      </w:r>
    </w:p>
    <w:p w14:paraId="6625E92A" w14:textId="77777777" w:rsidR="00B33596" w:rsidRPr="006144A1" w:rsidRDefault="00B33596" w:rsidP="00193E61">
      <w:pPr>
        <w:shd w:val="clear" w:color="auto" w:fill="FFFFFF"/>
        <w:spacing w:after="0" w:line="360" w:lineRule="auto"/>
        <w:ind w:firstLine="709"/>
        <w:contextualSpacing/>
        <w:jc w:val="both"/>
        <w:rPr>
          <w:rFonts w:asciiTheme="majorBidi" w:hAnsiTheme="majorBidi" w:cstheme="majorBidi"/>
          <w:sz w:val="28"/>
          <w:szCs w:val="28"/>
          <w:lang w:val="uk-UA"/>
        </w:rPr>
      </w:pPr>
      <w:r w:rsidRPr="006144A1">
        <w:rPr>
          <w:rFonts w:asciiTheme="majorBidi" w:hAnsiTheme="majorBidi" w:cstheme="majorBidi"/>
          <w:sz w:val="28"/>
          <w:szCs w:val="28"/>
        </w:rPr>
        <w:t>Методи дослідження зумовлені темою, метою і завданням роботи. В роботі використано широкий спектр загальнонаукови</w:t>
      </w:r>
      <w:r w:rsidRPr="006144A1">
        <w:rPr>
          <w:rFonts w:asciiTheme="majorBidi" w:hAnsiTheme="majorBidi" w:cstheme="majorBidi"/>
          <w:sz w:val="28"/>
          <w:szCs w:val="28"/>
          <w:lang w:val="uk-UA"/>
        </w:rPr>
        <w:t xml:space="preserve">х </w:t>
      </w:r>
      <w:r w:rsidRPr="006144A1">
        <w:rPr>
          <w:rFonts w:asciiTheme="majorBidi" w:hAnsiTheme="majorBidi" w:cstheme="majorBidi"/>
          <w:sz w:val="28"/>
          <w:szCs w:val="28"/>
        </w:rPr>
        <w:t>методів дослідження</w:t>
      </w:r>
      <w:r w:rsidRPr="006144A1">
        <w:rPr>
          <w:rFonts w:asciiTheme="majorBidi" w:hAnsiTheme="majorBidi" w:cstheme="majorBidi"/>
          <w:sz w:val="28"/>
          <w:szCs w:val="28"/>
          <w:lang w:val="uk-UA"/>
        </w:rPr>
        <w:t>.</w:t>
      </w:r>
      <w:r w:rsidRPr="006144A1">
        <w:rPr>
          <w:rFonts w:asciiTheme="majorBidi" w:hAnsiTheme="majorBidi" w:cstheme="majorBidi"/>
          <w:sz w:val="28"/>
          <w:szCs w:val="28"/>
        </w:rPr>
        <w:t xml:space="preserve"> </w:t>
      </w:r>
    </w:p>
    <w:p w14:paraId="576ED170" w14:textId="77777777" w:rsidR="00B33596" w:rsidRPr="006144A1" w:rsidRDefault="00B33596" w:rsidP="00193E61">
      <w:pPr>
        <w:shd w:val="clear" w:color="auto" w:fill="FFFFFF"/>
        <w:spacing w:after="0" w:line="360" w:lineRule="auto"/>
        <w:ind w:firstLine="709"/>
        <w:contextualSpacing/>
        <w:jc w:val="both"/>
        <w:rPr>
          <w:rFonts w:asciiTheme="majorBidi" w:hAnsiTheme="majorBidi" w:cstheme="majorBidi"/>
          <w:sz w:val="28"/>
          <w:szCs w:val="28"/>
          <w:lang w:val="uk-UA"/>
        </w:rPr>
      </w:pPr>
      <w:r w:rsidRPr="006144A1">
        <w:rPr>
          <w:rFonts w:asciiTheme="majorBidi" w:hAnsiTheme="majorBidi" w:cstheme="majorBidi"/>
          <w:sz w:val="28"/>
          <w:szCs w:val="28"/>
        </w:rPr>
        <w:t>Кількісні методи використовувались для визначення масштабів та характеру розвитку об’єкта дослідження</w:t>
      </w:r>
      <w:r w:rsidRPr="006144A1">
        <w:rPr>
          <w:rFonts w:asciiTheme="majorBidi" w:hAnsiTheme="majorBidi" w:cstheme="majorBidi"/>
          <w:sz w:val="28"/>
          <w:szCs w:val="28"/>
          <w:lang w:val="uk-UA"/>
        </w:rPr>
        <w:t>. В рамках цих методів</w:t>
      </w:r>
      <w:r w:rsidR="006144A1" w:rsidRPr="006144A1">
        <w:rPr>
          <w:rFonts w:asciiTheme="majorBidi" w:hAnsiTheme="majorBidi" w:cstheme="majorBidi"/>
          <w:sz w:val="28"/>
          <w:szCs w:val="28"/>
          <w:lang w:val="uk-UA"/>
        </w:rPr>
        <w:t>, крім всього,</w:t>
      </w:r>
      <w:r w:rsidRPr="006144A1">
        <w:rPr>
          <w:rFonts w:asciiTheme="majorBidi" w:hAnsiTheme="majorBidi" w:cstheme="majorBidi"/>
          <w:sz w:val="28"/>
          <w:szCs w:val="28"/>
          <w:lang w:val="uk-UA"/>
        </w:rPr>
        <w:t xml:space="preserve"> використовується контент-аналіз документів.</w:t>
      </w:r>
    </w:p>
    <w:p w14:paraId="5165A614" w14:textId="77777777" w:rsidR="00B33596" w:rsidRPr="006144A1" w:rsidRDefault="00B33596" w:rsidP="006144A1">
      <w:pPr>
        <w:shd w:val="clear" w:color="auto" w:fill="FFFFFF"/>
        <w:spacing w:after="100" w:afterAutospacing="1" w:line="360" w:lineRule="auto"/>
        <w:ind w:firstLine="709"/>
        <w:contextualSpacing/>
        <w:jc w:val="both"/>
        <w:rPr>
          <w:rFonts w:asciiTheme="majorBidi" w:hAnsiTheme="majorBidi" w:cstheme="majorBidi"/>
          <w:sz w:val="28"/>
          <w:szCs w:val="28"/>
          <w:lang w:val="uk-UA"/>
        </w:rPr>
      </w:pPr>
      <w:r w:rsidRPr="009F17B0">
        <w:rPr>
          <w:rFonts w:asciiTheme="majorBidi" w:hAnsiTheme="majorBidi" w:cstheme="majorBidi"/>
          <w:sz w:val="28"/>
          <w:szCs w:val="28"/>
          <w:lang w:val="uk-UA"/>
        </w:rPr>
        <w:t xml:space="preserve">Аналітичний метод </w:t>
      </w:r>
      <w:r w:rsidRPr="006144A1">
        <w:rPr>
          <w:rFonts w:asciiTheme="majorBidi" w:hAnsiTheme="majorBidi" w:cstheme="majorBidi"/>
          <w:sz w:val="28"/>
          <w:szCs w:val="28"/>
          <w:lang w:val="uk-UA"/>
        </w:rPr>
        <w:t>передбачає окреме вивчення кожного елемен</w:t>
      </w:r>
      <w:r w:rsidR="009F17B0">
        <w:rPr>
          <w:rFonts w:asciiTheme="majorBidi" w:hAnsiTheme="majorBidi" w:cstheme="majorBidi"/>
          <w:sz w:val="28"/>
          <w:szCs w:val="28"/>
          <w:lang w:val="uk-UA"/>
        </w:rPr>
        <w:t>ту об’єкта</w:t>
      </w:r>
      <w:r w:rsidR="00193E61">
        <w:rPr>
          <w:rFonts w:asciiTheme="majorBidi" w:hAnsiTheme="majorBidi" w:cstheme="majorBidi"/>
          <w:sz w:val="28"/>
          <w:szCs w:val="28"/>
          <w:lang w:val="uk-UA"/>
        </w:rPr>
        <w:t>, усвідомлення кожної</w:t>
      </w:r>
      <w:r w:rsidRPr="006144A1">
        <w:rPr>
          <w:rFonts w:asciiTheme="majorBidi" w:hAnsiTheme="majorBidi" w:cstheme="majorBidi"/>
          <w:sz w:val="28"/>
          <w:szCs w:val="28"/>
          <w:lang w:val="uk-UA"/>
        </w:rPr>
        <w:t xml:space="preserve"> дії</w:t>
      </w:r>
      <w:r w:rsidR="00193E61">
        <w:rPr>
          <w:rFonts w:asciiTheme="majorBidi" w:hAnsiTheme="majorBidi" w:cstheme="majorBidi"/>
          <w:sz w:val="28"/>
          <w:szCs w:val="28"/>
          <w:lang w:val="uk-UA"/>
        </w:rPr>
        <w:t>,</w:t>
      </w:r>
      <w:r w:rsidRPr="006144A1">
        <w:rPr>
          <w:rFonts w:asciiTheme="majorBidi" w:hAnsiTheme="majorBidi" w:cstheme="majorBidi"/>
          <w:sz w:val="28"/>
          <w:szCs w:val="28"/>
          <w:lang w:val="uk-UA"/>
        </w:rPr>
        <w:t xml:space="preserve"> кожного </w:t>
      </w:r>
      <w:r w:rsidR="009F17B0">
        <w:rPr>
          <w:rFonts w:asciiTheme="majorBidi" w:hAnsiTheme="majorBidi" w:cstheme="majorBidi"/>
          <w:sz w:val="28"/>
          <w:szCs w:val="28"/>
          <w:lang w:val="uk-UA"/>
        </w:rPr>
        <w:t>фактору на досліджуване явище, в</w:t>
      </w:r>
      <w:r w:rsidRPr="006144A1">
        <w:rPr>
          <w:rFonts w:asciiTheme="majorBidi" w:hAnsiTheme="majorBidi" w:cstheme="majorBidi"/>
          <w:sz w:val="28"/>
          <w:szCs w:val="28"/>
          <w:lang w:val="uk-UA"/>
        </w:rPr>
        <w:t>ід чого залежить специфіка</w:t>
      </w:r>
      <w:r w:rsidR="006144A1" w:rsidRPr="006144A1">
        <w:rPr>
          <w:rFonts w:asciiTheme="majorBidi" w:hAnsiTheme="majorBidi" w:cstheme="majorBidi"/>
          <w:sz w:val="28"/>
          <w:szCs w:val="28"/>
          <w:lang w:val="uk-UA"/>
        </w:rPr>
        <w:t xml:space="preserve"> електронної демократії</w:t>
      </w:r>
      <w:r w:rsidRPr="006144A1">
        <w:rPr>
          <w:rFonts w:asciiTheme="majorBidi" w:hAnsiTheme="majorBidi" w:cstheme="majorBidi"/>
          <w:sz w:val="28"/>
          <w:szCs w:val="28"/>
          <w:lang w:val="uk-UA"/>
        </w:rPr>
        <w:t>, визначення спектру її</w:t>
      </w:r>
      <w:r w:rsidR="006144A1" w:rsidRPr="006144A1">
        <w:rPr>
          <w:rFonts w:asciiTheme="majorBidi" w:hAnsiTheme="majorBidi" w:cstheme="majorBidi"/>
          <w:sz w:val="28"/>
          <w:szCs w:val="28"/>
          <w:lang w:val="uk-UA"/>
        </w:rPr>
        <w:t xml:space="preserve"> інтрументів</w:t>
      </w:r>
      <w:r w:rsidR="00193E61">
        <w:rPr>
          <w:rFonts w:asciiTheme="majorBidi" w:hAnsiTheme="majorBidi" w:cstheme="majorBidi"/>
          <w:sz w:val="28"/>
          <w:szCs w:val="28"/>
          <w:lang w:val="uk-UA"/>
        </w:rPr>
        <w:t xml:space="preserve">, </w:t>
      </w:r>
      <w:r w:rsidRPr="006144A1">
        <w:rPr>
          <w:rFonts w:asciiTheme="majorBidi" w:hAnsiTheme="majorBidi" w:cstheme="majorBidi"/>
          <w:sz w:val="28"/>
          <w:szCs w:val="28"/>
          <w:lang w:val="uk-UA"/>
        </w:rPr>
        <w:t xml:space="preserve">засобів, </w:t>
      </w:r>
      <w:r w:rsidR="006144A1" w:rsidRPr="006144A1">
        <w:rPr>
          <w:rFonts w:asciiTheme="majorBidi" w:hAnsiTheme="majorBidi" w:cstheme="majorBidi"/>
          <w:sz w:val="28"/>
          <w:szCs w:val="28"/>
          <w:lang w:val="uk-UA"/>
        </w:rPr>
        <w:t xml:space="preserve">форм, </w:t>
      </w:r>
      <w:r w:rsidRPr="006144A1">
        <w:rPr>
          <w:rFonts w:asciiTheme="majorBidi" w:hAnsiTheme="majorBidi" w:cstheme="majorBidi"/>
          <w:sz w:val="28"/>
          <w:szCs w:val="28"/>
          <w:lang w:val="uk-UA"/>
        </w:rPr>
        <w:t xml:space="preserve">а </w:t>
      </w:r>
      <w:r w:rsidR="006144A1" w:rsidRPr="006144A1">
        <w:rPr>
          <w:rFonts w:asciiTheme="majorBidi" w:hAnsiTheme="majorBidi" w:cstheme="majorBidi"/>
          <w:sz w:val="28"/>
          <w:szCs w:val="28"/>
          <w:lang w:val="uk-UA"/>
        </w:rPr>
        <w:t>також її ролі в процесах державотворення як однієї з форм участі громадян в політиці та управлінського механізму.</w:t>
      </w:r>
    </w:p>
    <w:p w14:paraId="43A138CA" w14:textId="77777777" w:rsidR="00B33596" w:rsidRPr="00B33596" w:rsidRDefault="009F17B0" w:rsidP="006144A1">
      <w:pPr>
        <w:shd w:val="clear" w:color="auto" w:fill="FFFFFF"/>
        <w:spacing w:after="100" w:afterAutospacing="1" w:line="360" w:lineRule="auto"/>
        <w:ind w:firstLine="709"/>
        <w:contextualSpacing/>
        <w:jc w:val="both"/>
        <w:rPr>
          <w:rFonts w:asciiTheme="majorBidi" w:hAnsiTheme="majorBidi" w:cstheme="majorBidi"/>
          <w:sz w:val="28"/>
          <w:szCs w:val="28"/>
          <w:lang w:val="uk-UA"/>
        </w:rPr>
      </w:pPr>
      <w:r>
        <w:rPr>
          <w:rFonts w:asciiTheme="majorBidi" w:hAnsiTheme="majorBidi" w:cstheme="majorBidi"/>
          <w:sz w:val="28"/>
          <w:szCs w:val="28"/>
          <w:lang w:val="uk-UA"/>
        </w:rPr>
        <w:t>Метод порівняння став у</w:t>
      </w:r>
      <w:r w:rsidR="00193E61">
        <w:rPr>
          <w:rFonts w:asciiTheme="majorBidi" w:hAnsiTheme="majorBidi" w:cstheme="majorBidi"/>
          <w:sz w:val="28"/>
          <w:szCs w:val="28"/>
          <w:lang w:val="uk-UA"/>
        </w:rPr>
        <w:t xml:space="preserve"> при</w:t>
      </w:r>
      <w:r w:rsidR="00B33596" w:rsidRPr="006144A1">
        <w:rPr>
          <w:rFonts w:asciiTheme="majorBidi" w:hAnsiTheme="majorBidi" w:cstheme="majorBidi"/>
          <w:sz w:val="28"/>
          <w:szCs w:val="28"/>
          <w:lang w:val="uk-UA"/>
        </w:rPr>
        <w:t xml:space="preserve">годі при вивченні різних джерел інформації у вигляді нормативних документів, доктрин, інформаційного висвітлення окремих подій, які можуть включати в себе різну інтерпретацію одних і тих же подій. Аналіз інформації з різного кута зору допоможе притримуватися більшої об’єктивності. Використання описового методу зорієнтовано на отримання цілісної системної інформації про структуру, особливості функцій, модель об’єкту дослідження, його типологічні властивості.  </w:t>
      </w:r>
    </w:p>
    <w:p w14:paraId="1B0C69F6" w14:textId="77777777" w:rsidR="00171C25" w:rsidRPr="00590C6F" w:rsidRDefault="00171C25" w:rsidP="00590C6F">
      <w:pPr>
        <w:widowControl w:val="0"/>
        <w:spacing w:after="0" w:line="360" w:lineRule="auto"/>
        <w:ind w:firstLine="709"/>
        <w:jc w:val="both"/>
        <w:rPr>
          <w:rFonts w:ascii="Times New Roman" w:hAnsi="Times New Roman" w:cs="Times New Roman"/>
          <w:snapToGrid w:val="0"/>
          <w:sz w:val="28"/>
          <w:szCs w:val="28"/>
          <w:lang w:val="uk-UA"/>
        </w:rPr>
      </w:pPr>
      <w:r w:rsidRPr="00590C6F">
        <w:rPr>
          <w:rFonts w:ascii="Times New Roman" w:hAnsi="Times New Roman" w:cs="Times New Roman"/>
          <w:sz w:val="28"/>
          <w:szCs w:val="28"/>
          <w:lang w:val="uk-UA"/>
        </w:rPr>
        <w:t>Хронологічний метод дослідження, використання якого має на меті цілеспрямовану методику вивчення документів і їхнього порівняльного аналізу із застосуванням методу періодизації. Це, у</w:t>
      </w:r>
      <w:r w:rsidRPr="00590C6F">
        <w:rPr>
          <w:rFonts w:ascii="Times New Roman" w:hAnsi="Times New Roman" w:cs="Times New Roman"/>
          <w:snapToGrid w:val="0"/>
          <w:sz w:val="28"/>
          <w:szCs w:val="28"/>
          <w:lang w:val="uk-UA"/>
        </w:rPr>
        <w:t xml:space="preserve"> свою чергу, дозволяє, ґрунтовно </w:t>
      </w:r>
      <w:r w:rsidRPr="00590C6F">
        <w:rPr>
          <w:rFonts w:ascii="Times New Roman" w:hAnsi="Times New Roman" w:cs="Times New Roman"/>
          <w:snapToGrid w:val="0"/>
          <w:sz w:val="28"/>
          <w:szCs w:val="28"/>
          <w:lang w:val="uk-UA"/>
        </w:rPr>
        <w:lastRenderedPageBreak/>
        <w:t xml:space="preserve">простежити виникнення й еволюцію </w:t>
      </w:r>
      <w:r w:rsidR="00590C6F" w:rsidRPr="00590C6F">
        <w:rPr>
          <w:rFonts w:ascii="Times New Roman" w:hAnsi="Times New Roman" w:cs="Times New Roman"/>
          <w:snapToGrid w:val="0"/>
          <w:sz w:val="28"/>
          <w:szCs w:val="28"/>
          <w:lang w:val="uk-UA"/>
        </w:rPr>
        <w:t xml:space="preserve">втілення концепції електронної демократії в </w:t>
      </w:r>
      <w:r w:rsidR="009F17B0">
        <w:rPr>
          <w:rFonts w:ascii="Times New Roman" w:hAnsi="Times New Roman" w:cs="Times New Roman"/>
          <w:snapToGrid w:val="0"/>
          <w:sz w:val="28"/>
          <w:szCs w:val="28"/>
          <w:lang w:val="uk-UA"/>
        </w:rPr>
        <w:t xml:space="preserve">правових документах України та </w:t>
      </w:r>
      <w:r w:rsidR="00590C6F" w:rsidRPr="00590C6F">
        <w:rPr>
          <w:rFonts w:ascii="Times New Roman" w:hAnsi="Times New Roman" w:cs="Times New Roman"/>
          <w:snapToGrid w:val="0"/>
          <w:sz w:val="28"/>
          <w:szCs w:val="28"/>
          <w:lang w:val="uk-UA"/>
        </w:rPr>
        <w:t>країн ЄС.</w:t>
      </w:r>
    </w:p>
    <w:p w14:paraId="4649CE45" w14:textId="77777777" w:rsidR="00171C25" w:rsidRPr="00590C6F" w:rsidRDefault="00171C25" w:rsidP="00590C6F">
      <w:pPr>
        <w:pStyle w:val="a4"/>
        <w:tabs>
          <w:tab w:val="num" w:pos="0"/>
        </w:tabs>
        <w:spacing w:after="0" w:line="360" w:lineRule="auto"/>
        <w:ind w:left="0" w:firstLine="709"/>
        <w:jc w:val="both"/>
        <w:rPr>
          <w:rFonts w:ascii="Times New Roman" w:hAnsi="Times New Roman" w:cs="Times New Roman"/>
          <w:sz w:val="28"/>
          <w:szCs w:val="28"/>
          <w:lang w:val="uk-UA"/>
        </w:rPr>
      </w:pPr>
      <w:r w:rsidRPr="00590C6F">
        <w:rPr>
          <w:rFonts w:ascii="Times New Roman" w:hAnsi="Times New Roman" w:cs="Times New Roman"/>
          <w:sz w:val="28"/>
          <w:szCs w:val="28"/>
          <w:lang w:val="uk-UA"/>
        </w:rPr>
        <w:t xml:space="preserve">Метод аналізу та узагальнення було використано в процесі теоретичного обґрунтування результатів дослідження і підведення підсумків щодо ефективності </w:t>
      </w:r>
      <w:r w:rsidR="00590C6F" w:rsidRPr="00590C6F">
        <w:rPr>
          <w:rFonts w:ascii="Times New Roman" w:hAnsi="Times New Roman" w:cs="Times New Roman"/>
          <w:sz w:val="28"/>
          <w:szCs w:val="28"/>
          <w:lang w:val="uk-UA"/>
        </w:rPr>
        <w:t>реалізаці</w:t>
      </w:r>
      <w:r w:rsidR="00D51D2E">
        <w:rPr>
          <w:rFonts w:ascii="Times New Roman" w:hAnsi="Times New Roman" w:cs="Times New Roman"/>
          <w:sz w:val="28"/>
          <w:szCs w:val="28"/>
          <w:lang w:val="uk-UA"/>
        </w:rPr>
        <w:t>ї ідеї електронної демократії  та</w:t>
      </w:r>
      <w:r w:rsidR="00590C6F" w:rsidRPr="00590C6F">
        <w:rPr>
          <w:rFonts w:ascii="Times New Roman" w:hAnsi="Times New Roman" w:cs="Times New Roman"/>
          <w:sz w:val="28"/>
          <w:szCs w:val="28"/>
          <w:lang w:val="uk-UA"/>
        </w:rPr>
        <w:t xml:space="preserve"> з</w:t>
      </w:r>
      <w:r w:rsidR="00193E61">
        <w:rPr>
          <w:rFonts w:ascii="Times New Roman" w:hAnsi="Times New Roman" w:cs="Times New Roman"/>
          <w:sz w:val="28"/>
          <w:szCs w:val="28"/>
          <w:lang w:val="uk-UA"/>
        </w:rPr>
        <w:t>’</w:t>
      </w:r>
      <w:r w:rsidR="00590C6F" w:rsidRPr="00590C6F">
        <w:rPr>
          <w:rFonts w:ascii="Times New Roman" w:hAnsi="Times New Roman" w:cs="Times New Roman"/>
          <w:sz w:val="28"/>
          <w:szCs w:val="28"/>
          <w:lang w:val="uk-UA"/>
        </w:rPr>
        <w:t>ясува</w:t>
      </w:r>
      <w:r w:rsidR="00193E61">
        <w:rPr>
          <w:rFonts w:ascii="Times New Roman" w:hAnsi="Times New Roman" w:cs="Times New Roman"/>
          <w:sz w:val="28"/>
          <w:szCs w:val="28"/>
          <w:lang w:val="uk-UA"/>
        </w:rPr>
        <w:t>н</w:t>
      </w:r>
      <w:r w:rsidR="00590C6F" w:rsidRPr="00590C6F">
        <w:rPr>
          <w:rFonts w:ascii="Times New Roman" w:hAnsi="Times New Roman" w:cs="Times New Roman"/>
          <w:sz w:val="28"/>
          <w:szCs w:val="28"/>
          <w:lang w:val="uk-UA"/>
        </w:rPr>
        <w:t>ня її ролі як одного з механізмів державотворення.</w:t>
      </w:r>
    </w:p>
    <w:p w14:paraId="187B06FC" w14:textId="77777777" w:rsidR="00B33596" w:rsidRDefault="00171C25" w:rsidP="006144A1">
      <w:pPr>
        <w:spacing w:line="360" w:lineRule="auto"/>
        <w:ind w:firstLine="709"/>
        <w:jc w:val="both"/>
        <w:rPr>
          <w:rFonts w:ascii="Times New Roman" w:hAnsi="Times New Roman" w:cs="Times New Roman"/>
          <w:bCs/>
          <w:sz w:val="28"/>
          <w:szCs w:val="28"/>
          <w:lang w:val="uk-UA"/>
        </w:rPr>
      </w:pPr>
      <w:r w:rsidRPr="008534F1">
        <w:rPr>
          <w:rFonts w:ascii="Times New Roman" w:hAnsi="Times New Roman" w:cs="Times New Roman"/>
          <w:bCs/>
          <w:sz w:val="28"/>
          <w:szCs w:val="28"/>
          <w:lang w:val="uk-UA"/>
        </w:rPr>
        <w:t xml:space="preserve">Таким чином, за допомогою комплексу </w:t>
      </w:r>
      <w:r w:rsidR="00193E61">
        <w:rPr>
          <w:rFonts w:ascii="Times New Roman" w:hAnsi="Times New Roman" w:cs="Times New Roman"/>
          <w:sz w:val="28"/>
          <w:szCs w:val="28"/>
          <w:lang w:val="uk-UA"/>
        </w:rPr>
        <w:t>наукових принципів: об’</w:t>
      </w:r>
      <w:r w:rsidRPr="008534F1">
        <w:rPr>
          <w:rFonts w:ascii="Times New Roman" w:hAnsi="Times New Roman" w:cs="Times New Roman"/>
          <w:sz w:val="28"/>
          <w:szCs w:val="28"/>
          <w:lang w:val="uk-UA"/>
        </w:rPr>
        <w:t xml:space="preserve">єктивності, історизму, системності; підходів: діалектичного, системно-діяльнісного, соціологічного, структурно-функціонального; методів: компаративного, порівняльного аналізу, хронологічного, структурно-функціонального, статистичного аналізу, а також методу аналізу та узагальнення </w:t>
      </w:r>
      <w:r w:rsidRPr="008534F1">
        <w:rPr>
          <w:rFonts w:ascii="Times New Roman" w:hAnsi="Times New Roman" w:cs="Times New Roman"/>
          <w:bCs/>
          <w:sz w:val="28"/>
          <w:szCs w:val="28"/>
          <w:lang w:val="uk-UA"/>
        </w:rPr>
        <w:t xml:space="preserve">стало можливим забезпечення аналізу та надання об’єктивної всебічної характеристики </w:t>
      </w:r>
      <w:r w:rsidR="006144A1">
        <w:rPr>
          <w:rFonts w:ascii="Times New Roman" w:hAnsi="Times New Roman" w:cs="Times New Roman"/>
          <w:bCs/>
          <w:sz w:val="28"/>
          <w:szCs w:val="28"/>
          <w:lang w:val="uk-UA"/>
        </w:rPr>
        <w:t>явищу електронної демократії, його змістової природи та значення і вплив на процеси державотворення не тільки української держави, а</w:t>
      </w:r>
      <w:r w:rsidR="00D51D2E">
        <w:rPr>
          <w:rFonts w:ascii="Times New Roman" w:hAnsi="Times New Roman" w:cs="Times New Roman"/>
          <w:bCs/>
          <w:sz w:val="28"/>
          <w:szCs w:val="28"/>
          <w:lang w:val="uk-UA"/>
        </w:rPr>
        <w:t>ле й окремих країн ЄС, визначення перепон</w:t>
      </w:r>
      <w:r w:rsidR="006144A1">
        <w:rPr>
          <w:rFonts w:ascii="Times New Roman" w:hAnsi="Times New Roman" w:cs="Times New Roman"/>
          <w:bCs/>
          <w:sz w:val="28"/>
          <w:szCs w:val="28"/>
          <w:lang w:val="uk-UA"/>
        </w:rPr>
        <w:t xml:space="preserve"> на шляху її ефективного втілення та перспективи розвитку.</w:t>
      </w:r>
    </w:p>
    <w:p w14:paraId="42C7A3D3" w14:textId="77777777" w:rsidR="00CE4AB3" w:rsidRDefault="00CE4AB3" w:rsidP="00BC7200">
      <w:pPr>
        <w:spacing w:line="360" w:lineRule="auto"/>
        <w:jc w:val="center"/>
        <w:rPr>
          <w:rFonts w:ascii="Times New Roman" w:hAnsi="Times New Roman" w:cs="Times New Roman"/>
          <w:bCs/>
          <w:sz w:val="28"/>
          <w:szCs w:val="28"/>
          <w:lang w:val="uk-UA"/>
        </w:rPr>
        <w:sectPr w:rsidR="00CE4AB3" w:rsidSect="007A5086">
          <w:pgSz w:w="11906" w:h="16838"/>
          <w:pgMar w:top="1134" w:right="567" w:bottom="1134" w:left="1701" w:header="709" w:footer="709" w:gutter="0"/>
          <w:cols w:space="708"/>
          <w:docGrid w:linePitch="360"/>
        </w:sectPr>
      </w:pPr>
    </w:p>
    <w:p w14:paraId="7FE4AAEB" w14:textId="77777777" w:rsidR="00A323B1" w:rsidRDefault="00D86601" w:rsidP="005C142C">
      <w:pPr>
        <w:pStyle w:val="11"/>
        <w:jc w:val="center"/>
      </w:pPr>
      <w:r>
        <w:lastRenderedPageBreak/>
        <w:t>РОЗДІЛ 2</w:t>
      </w:r>
    </w:p>
    <w:p w14:paraId="027DEE57" w14:textId="77777777" w:rsidR="00A323B1" w:rsidRDefault="00A323B1" w:rsidP="005C142C">
      <w:pPr>
        <w:pStyle w:val="11"/>
        <w:jc w:val="center"/>
      </w:pPr>
      <w:r>
        <w:t>ТЕОРЕТИЧНІ АСПЕКТИ ДОСЛІДЖЕННЯ ЕЛЕКТРОННОЇ ДЕМОКРАТІЇ ЯК МЕХАНІЗМУ ДЕРЖАВОТВОРЕННЯ</w:t>
      </w:r>
    </w:p>
    <w:p w14:paraId="342D218D" w14:textId="77777777" w:rsidR="00CE4AB3" w:rsidRDefault="00CE4AB3" w:rsidP="00A323B1">
      <w:pPr>
        <w:rPr>
          <w:lang w:val="uk-UA"/>
        </w:rPr>
      </w:pPr>
    </w:p>
    <w:p w14:paraId="426CDC91" w14:textId="77777777" w:rsidR="00A323B1" w:rsidRPr="00D86601" w:rsidRDefault="00A323B1" w:rsidP="005C142C">
      <w:pPr>
        <w:spacing w:after="0"/>
        <w:ind w:firstLine="708"/>
        <w:jc w:val="both"/>
        <w:rPr>
          <w:rFonts w:asciiTheme="majorBidi" w:hAnsiTheme="majorBidi" w:cstheme="majorBidi"/>
          <w:b/>
          <w:bCs/>
          <w:color w:val="000000" w:themeColor="text1"/>
          <w:sz w:val="28"/>
          <w:szCs w:val="28"/>
          <w:lang w:val="uk-UA"/>
        </w:rPr>
      </w:pPr>
      <w:r w:rsidRPr="00D86601">
        <w:rPr>
          <w:rFonts w:asciiTheme="majorBidi" w:hAnsiTheme="majorBidi" w:cstheme="majorBidi"/>
          <w:b/>
          <w:bCs/>
          <w:color w:val="000000" w:themeColor="text1"/>
          <w:sz w:val="28"/>
          <w:szCs w:val="28"/>
        </w:rPr>
        <w:t>2.1</w:t>
      </w:r>
      <w:r w:rsidRPr="00D86601">
        <w:rPr>
          <w:rFonts w:asciiTheme="majorBidi" w:hAnsiTheme="majorBidi" w:cstheme="majorBidi"/>
          <w:b/>
          <w:bCs/>
          <w:color w:val="000000" w:themeColor="text1"/>
          <w:sz w:val="28"/>
          <w:szCs w:val="28"/>
          <w:lang w:val="uk-UA"/>
        </w:rPr>
        <w:t>.</w:t>
      </w:r>
      <w:r w:rsidRPr="00D86601">
        <w:rPr>
          <w:rFonts w:asciiTheme="majorBidi" w:hAnsiTheme="majorBidi" w:cstheme="majorBidi"/>
          <w:b/>
          <w:bCs/>
          <w:color w:val="000000" w:themeColor="text1"/>
          <w:sz w:val="28"/>
          <w:szCs w:val="28"/>
        </w:rPr>
        <w:t xml:space="preserve"> </w:t>
      </w:r>
      <w:r w:rsidRPr="00D86601">
        <w:rPr>
          <w:rFonts w:asciiTheme="majorBidi" w:hAnsiTheme="majorBidi" w:cstheme="majorBidi"/>
          <w:b/>
          <w:bCs/>
          <w:color w:val="000000" w:themeColor="text1"/>
          <w:sz w:val="28"/>
          <w:szCs w:val="28"/>
          <w:lang w:val="uk-UA"/>
        </w:rPr>
        <w:t>Сутність, мета та завдання електронної демократії</w:t>
      </w:r>
    </w:p>
    <w:p w14:paraId="655675F3" w14:textId="77777777" w:rsidR="00CE4AB3" w:rsidRPr="00C60C05" w:rsidRDefault="00CE4AB3" w:rsidP="00BC2667">
      <w:pPr>
        <w:spacing w:after="0" w:line="360" w:lineRule="auto"/>
        <w:ind w:firstLine="709"/>
        <w:jc w:val="both"/>
        <w:rPr>
          <w:rFonts w:asciiTheme="majorBidi" w:hAnsiTheme="majorBidi" w:cstheme="majorBidi"/>
          <w:color w:val="000000" w:themeColor="text1"/>
          <w:sz w:val="28"/>
          <w:szCs w:val="28"/>
          <w:lang w:val="uk-UA"/>
        </w:rPr>
      </w:pPr>
      <w:r w:rsidRPr="00CE4AB3">
        <w:rPr>
          <w:rFonts w:asciiTheme="majorBidi" w:hAnsiTheme="majorBidi" w:cstheme="majorBidi"/>
          <w:color w:val="000000" w:themeColor="text1"/>
          <w:sz w:val="28"/>
          <w:szCs w:val="28"/>
          <w:lang w:val="uk-UA"/>
        </w:rPr>
        <w:t>В кінці XX століття уряди багатьох країн зіткнулися з необхідністю реформування класичних моделей державного управління, які виявилися неадекватними в умовах розпоч</w:t>
      </w:r>
      <w:r w:rsidR="00C60C05">
        <w:rPr>
          <w:rFonts w:asciiTheme="majorBidi" w:hAnsiTheme="majorBidi" w:cstheme="majorBidi"/>
          <w:color w:val="000000" w:themeColor="text1"/>
          <w:sz w:val="28"/>
          <w:szCs w:val="28"/>
          <w:lang w:val="uk-UA"/>
        </w:rPr>
        <w:t xml:space="preserve">атої інформатизації суспільства </w:t>
      </w:r>
      <w:r w:rsidR="00C60C05" w:rsidRPr="00C60C05">
        <w:rPr>
          <w:rFonts w:asciiTheme="majorBidi" w:hAnsiTheme="majorBidi" w:cstheme="majorBidi"/>
          <w:sz w:val="28"/>
          <w:szCs w:val="28"/>
          <w:lang w:val="uk-UA"/>
        </w:rPr>
        <w:t>[</w:t>
      </w:r>
      <w:r w:rsidR="00C60C05">
        <w:rPr>
          <w:rFonts w:asciiTheme="majorBidi" w:hAnsiTheme="majorBidi" w:cstheme="majorBidi"/>
          <w:sz w:val="28"/>
          <w:szCs w:val="28"/>
          <w:lang w:val="uk-UA"/>
        </w:rPr>
        <w:t>11</w:t>
      </w:r>
      <w:r w:rsidR="00C60C05" w:rsidRPr="00C60C05">
        <w:rPr>
          <w:rFonts w:asciiTheme="majorBidi" w:hAnsiTheme="majorBidi" w:cstheme="majorBidi"/>
          <w:sz w:val="28"/>
          <w:szCs w:val="28"/>
          <w:lang w:val="uk-UA"/>
        </w:rPr>
        <w:t xml:space="preserve">, </w:t>
      </w:r>
      <w:r w:rsidR="00C60C05">
        <w:rPr>
          <w:rFonts w:asciiTheme="majorBidi" w:hAnsiTheme="majorBidi" w:cstheme="majorBidi"/>
          <w:sz w:val="28"/>
          <w:szCs w:val="28"/>
          <w:lang w:val="en-US"/>
        </w:rPr>
        <w:t>c</w:t>
      </w:r>
      <w:r w:rsidR="00C60C05" w:rsidRPr="00C60C05">
        <w:rPr>
          <w:rFonts w:asciiTheme="majorBidi" w:hAnsiTheme="majorBidi" w:cstheme="majorBidi"/>
          <w:sz w:val="28"/>
          <w:szCs w:val="28"/>
          <w:lang w:val="uk-UA"/>
        </w:rPr>
        <w:t>. 98].</w:t>
      </w:r>
    </w:p>
    <w:p w14:paraId="40F7CBDC" w14:textId="77777777" w:rsidR="005C03C3" w:rsidRPr="002B3A00" w:rsidRDefault="005C03C3" w:rsidP="00BC2667">
      <w:pPr>
        <w:spacing w:after="0" w:line="360" w:lineRule="auto"/>
        <w:ind w:firstLine="709"/>
        <w:jc w:val="both"/>
        <w:rPr>
          <w:rFonts w:asciiTheme="majorBidi" w:hAnsiTheme="majorBidi" w:cstheme="majorBidi"/>
          <w:color w:val="000000" w:themeColor="text1"/>
          <w:sz w:val="28"/>
          <w:szCs w:val="28"/>
          <w:lang w:val="uk-UA"/>
        </w:rPr>
      </w:pPr>
      <w:r w:rsidRPr="002B3A00">
        <w:rPr>
          <w:rFonts w:asciiTheme="majorBidi" w:hAnsiTheme="majorBidi" w:cstheme="majorBidi"/>
          <w:color w:val="000000" w:themeColor="text1"/>
          <w:sz w:val="28"/>
          <w:szCs w:val="28"/>
          <w:lang w:val="uk-UA"/>
        </w:rPr>
        <w:t xml:space="preserve">На цьому етапі світового розвитку виокремлюються низка проблем, що є спільними для більшості країн: збільшується загальна зайнятість та </w:t>
      </w:r>
      <w:r w:rsidR="002B3A00" w:rsidRPr="002B3A00">
        <w:rPr>
          <w:rFonts w:asciiTheme="majorBidi" w:hAnsiTheme="majorBidi" w:cstheme="majorBidi"/>
          <w:color w:val="000000" w:themeColor="text1"/>
          <w:sz w:val="28"/>
          <w:szCs w:val="28"/>
          <w:lang w:val="uk-UA"/>
        </w:rPr>
        <w:t>кількість витрат на зарплатню в державному секторі</w:t>
      </w:r>
      <w:r w:rsidR="002B3A00">
        <w:rPr>
          <w:rFonts w:asciiTheme="majorBidi" w:hAnsiTheme="majorBidi" w:cstheme="majorBidi"/>
          <w:color w:val="000000" w:themeColor="text1"/>
          <w:sz w:val="28"/>
          <w:szCs w:val="28"/>
          <w:lang w:val="uk-UA"/>
        </w:rPr>
        <w:t xml:space="preserve">; низька ефективність матеріальних стимулів; недостатній рівень мотивації для діяльності у держслужбовців; зростання обсягів корупції, виявів протекціонізму, що призводить до падіння рівня довіри до влади; </w:t>
      </w:r>
      <w:r w:rsidR="007F59C1">
        <w:rPr>
          <w:rFonts w:asciiTheme="majorBidi" w:hAnsiTheme="majorBidi" w:cstheme="majorBidi"/>
          <w:color w:val="000000" w:themeColor="text1"/>
          <w:sz w:val="28"/>
          <w:szCs w:val="28"/>
          <w:lang w:val="uk-UA"/>
        </w:rPr>
        <w:t>недостатня здатність державних структур на зміни у суспільстві; нестача кваліфікаційного персоналу в держструктурах і, як насладок, їх неефективність тощо.</w:t>
      </w:r>
    </w:p>
    <w:p w14:paraId="7D5495ED" w14:textId="77777777" w:rsidR="00CE4AB3" w:rsidRPr="00CE4AB3" w:rsidRDefault="00CE4AB3" w:rsidP="00BC2667">
      <w:pPr>
        <w:spacing w:after="0" w:line="360" w:lineRule="auto"/>
        <w:ind w:firstLine="709"/>
        <w:jc w:val="both"/>
        <w:rPr>
          <w:rFonts w:asciiTheme="majorBidi" w:hAnsiTheme="majorBidi" w:cstheme="majorBidi"/>
          <w:color w:val="000000" w:themeColor="text1"/>
          <w:sz w:val="28"/>
          <w:szCs w:val="28"/>
          <w:lang w:val="uk-UA"/>
        </w:rPr>
      </w:pPr>
      <w:r w:rsidRPr="00CE4AB3">
        <w:rPr>
          <w:rFonts w:asciiTheme="majorBidi" w:hAnsiTheme="majorBidi" w:cstheme="majorBidi"/>
          <w:color w:val="000000" w:themeColor="text1"/>
          <w:sz w:val="28"/>
          <w:szCs w:val="28"/>
          <w:lang w:val="uk-UA"/>
        </w:rPr>
        <w:t xml:space="preserve">Перехід до інформаційного суспільства </w:t>
      </w:r>
      <w:r>
        <w:rPr>
          <w:rFonts w:asciiTheme="majorBidi" w:hAnsiTheme="majorBidi" w:cstheme="majorBidi"/>
          <w:color w:val="000000" w:themeColor="text1"/>
          <w:sz w:val="28"/>
          <w:szCs w:val="28"/>
          <w:lang w:val="uk-UA"/>
        </w:rPr>
        <w:t>передбачав реорганізацію</w:t>
      </w:r>
      <w:r w:rsidRPr="00CE4AB3">
        <w:rPr>
          <w:rFonts w:asciiTheme="majorBidi" w:hAnsiTheme="majorBidi" w:cstheme="majorBidi"/>
          <w:color w:val="000000" w:themeColor="text1"/>
          <w:sz w:val="28"/>
          <w:szCs w:val="28"/>
          <w:lang w:val="uk-UA"/>
        </w:rPr>
        <w:t xml:space="preserve"> державної служби та</w:t>
      </w:r>
      <w:r>
        <w:rPr>
          <w:rFonts w:asciiTheme="majorBidi" w:hAnsiTheme="majorBidi" w:cstheme="majorBidi"/>
          <w:color w:val="000000" w:themeColor="text1"/>
          <w:sz w:val="28"/>
          <w:szCs w:val="28"/>
          <w:lang w:val="uk-UA"/>
        </w:rPr>
        <w:t xml:space="preserve"> вирішення назрілих проблем в суспільно-політичному вимірі життя.</w:t>
      </w:r>
    </w:p>
    <w:p w14:paraId="3108B197" w14:textId="77777777" w:rsidR="00CE4AB3" w:rsidRDefault="00CE4AB3" w:rsidP="00BC2667">
      <w:pPr>
        <w:spacing w:after="0" w:line="360" w:lineRule="auto"/>
        <w:ind w:firstLine="709"/>
        <w:jc w:val="both"/>
        <w:rPr>
          <w:rFonts w:asciiTheme="majorBidi" w:hAnsiTheme="majorBidi" w:cstheme="majorBidi"/>
          <w:color w:val="000000" w:themeColor="text1"/>
          <w:sz w:val="28"/>
          <w:szCs w:val="28"/>
          <w:lang w:val="uk-UA"/>
        </w:rPr>
      </w:pPr>
      <w:r w:rsidRPr="00CE4AB3">
        <w:rPr>
          <w:rFonts w:asciiTheme="majorBidi" w:hAnsiTheme="majorBidi" w:cstheme="majorBidi"/>
          <w:color w:val="000000" w:themeColor="text1"/>
          <w:sz w:val="28"/>
          <w:szCs w:val="28"/>
          <w:lang w:val="uk-UA"/>
        </w:rPr>
        <w:t xml:space="preserve"> Саме тому останні</w:t>
      </w:r>
      <w:r>
        <w:rPr>
          <w:rFonts w:asciiTheme="majorBidi" w:hAnsiTheme="majorBidi" w:cstheme="majorBidi"/>
          <w:color w:val="000000" w:themeColor="text1"/>
          <w:sz w:val="28"/>
          <w:szCs w:val="28"/>
          <w:lang w:val="uk-UA"/>
        </w:rPr>
        <w:t xml:space="preserve"> десятиліття в світі стали часами</w:t>
      </w:r>
      <w:r w:rsidRPr="00CE4AB3">
        <w:rPr>
          <w:rFonts w:asciiTheme="majorBidi" w:hAnsiTheme="majorBidi" w:cstheme="majorBidi"/>
          <w:color w:val="000000" w:themeColor="text1"/>
          <w:sz w:val="28"/>
          <w:szCs w:val="28"/>
          <w:lang w:val="uk-UA"/>
        </w:rPr>
        <w:t xml:space="preserve"> активної трансформації системи державного управління, спрямованої</w:t>
      </w:r>
      <w:r w:rsidR="005272F8">
        <w:rPr>
          <w:rFonts w:asciiTheme="majorBidi" w:hAnsiTheme="majorBidi" w:cstheme="majorBidi"/>
          <w:color w:val="000000" w:themeColor="text1"/>
          <w:sz w:val="28"/>
          <w:szCs w:val="28"/>
          <w:lang w:val="uk-UA"/>
        </w:rPr>
        <w:t xml:space="preserve"> на підвищення її ефективності та</w:t>
      </w:r>
      <w:r w:rsidRPr="00CE4AB3">
        <w:rPr>
          <w:rFonts w:asciiTheme="majorBidi" w:hAnsiTheme="majorBidi" w:cstheme="majorBidi"/>
          <w:color w:val="000000" w:themeColor="text1"/>
          <w:sz w:val="28"/>
          <w:szCs w:val="28"/>
          <w:lang w:val="uk-UA"/>
        </w:rPr>
        <w:t xml:space="preserve"> результативності. </w:t>
      </w:r>
    </w:p>
    <w:p w14:paraId="3591B783" w14:textId="0C4BF3A5" w:rsidR="00CE4AB3" w:rsidRDefault="00CE4AB3" w:rsidP="00E74FF1">
      <w:pPr>
        <w:spacing w:after="0" w:line="360" w:lineRule="auto"/>
        <w:ind w:firstLine="709"/>
        <w:jc w:val="both"/>
        <w:rPr>
          <w:rFonts w:asciiTheme="majorBidi" w:hAnsiTheme="majorBidi" w:cstheme="majorBidi"/>
          <w:color w:val="000000" w:themeColor="text1"/>
          <w:sz w:val="28"/>
          <w:szCs w:val="28"/>
          <w:lang w:val="uk-UA"/>
        </w:rPr>
      </w:pPr>
      <w:r w:rsidRPr="00CE4AB3">
        <w:rPr>
          <w:rFonts w:asciiTheme="majorBidi" w:hAnsiTheme="majorBidi" w:cstheme="majorBidi"/>
          <w:color w:val="000000" w:themeColor="text1"/>
          <w:sz w:val="28"/>
          <w:szCs w:val="28"/>
          <w:lang w:val="uk-UA"/>
        </w:rPr>
        <w:t>Основна мета здійсн</w:t>
      </w:r>
      <w:r>
        <w:rPr>
          <w:rFonts w:asciiTheme="majorBidi" w:hAnsiTheme="majorBidi" w:cstheme="majorBidi"/>
          <w:color w:val="000000" w:themeColor="text1"/>
          <w:sz w:val="28"/>
          <w:szCs w:val="28"/>
          <w:lang w:val="uk-UA"/>
        </w:rPr>
        <w:t>юваних адміністративних ре</w:t>
      </w:r>
      <w:r w:rsidR="00E74FF1">
        <w:rPr>
          <w:rFonts w:asciiTheme="majorBidi" w:hAnsiTheme="majorBidi" w:cstheme="majorBidi"/>
          <w:color w:val="000000" w:themeColor="text1"/>
          <w:sz w:val="28"/>
          <w:szCs w:val="28"/>
          <w:lang w:val="uk-UA"/>
        </w:rPr>
        <w:t xml:space="preserve">форм – </w:t>
      </w:r>
      <w:r w:rsidRPr="00CE4AB3">
        <w:rPr>
          <w:rFonts w:asciiTheme="majorBidi" w:hAnsiTheme="majorBidi" w:cstheme="majorBidi"/>
          <w:color w:val="000000" w:themeColor="text1"/>
          <w:sz w:val="28"/>
          <w:szCs w:val="28"/>
          <w:lang w:val="uk-UA"/>
        </w:rPr>
        <w:t>підвищити ефективність державного апарату на базі використання нових інформаційно-комунікаційн</w:t>
      </w:r>
      <w:r w:rsidR="002E0147">
        <w:rPr>
          <w:rFonts w:asciiTheme="majorBidi" w:hAnsiTheme="majorBidi" w:cstheme="majorBidi"/>
          <w:color w:val="000000" w:themeColor="text1"/>
          <w:sz w:val="28"/>
          <w:szCs w:val="28"/>
          <w:lang w:val="uk-UA"/>
        </w:rPr>
        <w:t xml:space="preserve">их технологій, без яких сучасна </w:t>
      </w:r>
      <w:r w:rsidRPr="00CE4AB3">
        <w:rPr>
          <w:rFonts w:asciiTheme="majorBidi" w:hAnsiTheme="majorBidi" w:cstheme="majorBidi"/>
          <w:color w:val="000000" w:themeColor="text1"/>
          <w:sz w:val="28"/>
          <w:szCs w:val="28"/>
          <w:lang w:val="uk-UA"/>
        </w:rPr>
        <w:t>ступінь ефективності розвинених держав, безумовно, не може бути досягнута. Термін «електронне», «елект</w:t>
      </w:r>
      <w:r w:rsidR="00C60C05">
        <w:rPr>
          <w:rFonts w:asciiTheme="majorBidi" w:hAnsiTheme="majorBidi" w:cstheme="majorBidi"/>
          <w:color w:val="000000" w:themeColor="text1"/>
          <w:sz w:val="28"/>
          <w:szCs w:val="28"/>
          <w:lang w:val="uk-UA"/>
        </w:rPr>
        <w:t xml:space="preserve">ронний» при цьому став ключовим </w:t>
      </w:r>
      <w:r w:rsidR="00C60C05" w:rsidRPr="002434CF">
        <w:rPr>
          <w:rFonts w:asciiTheme="majorBidi" w:hAnsiTheme="majorBidi" w:cstheme="majorBidi"/>
          <w:sz w:val="28"/>
          <w:szCs w:val="28"/>
        </w:rPr>
        <w:t>[</w:t>
      </w:r>
      <w:r w:rsidR="00C60C05">
        <w:rPr>
          <w:rFonts w:asciiTheme="majorBidi" w:hAnsiTheme="majorBidi" w:cstheme="majorBidi"/>
          <w:sz w:val="28"/>
          <w:szCs w:val="28"/>
        </w:rPr>
        <w:t>77</w:t>
      </w:r>
      <w:r w:rsidR="00C60C05" w:rsidRPr="002434CF">
        <w:rPr>
          <w:rFonts w:asciiTheme="majorBidi" w:hAnsiTheme="majorBidi" w:cstheme="majorBidi"/>
          <w:sz w:val="28"/>
          <w:szCs w:val="28"/>
        </w:rPr>
        <w:t>].</w:t>
      </w:r>
    </w:p>
    <w:p w14:paraId="3239E545" w14:textId="77777777" w:rsidR="004C79A4" w:rsidRDefault="00CE4AB3" w:rsidP="004C79A4">
      <w:pPr>
        <w:spacing w:after="0" w:line="360" w:lineRule="auto"/>
        <w:ind w:firstLine="709"/>
        <w:jc w:val="both"/>
        <w:rPr>
          <w:rFonts w:asciiTheme="majorBidi" w:hAnsiTheme="majorBidi" w:cstheme="majorBidi"/>
          <w:color w:val="000000" w:themeColor="text1"/>
          <w:sz w:val="28"/>
          <w:szCs w:val="28"/>
          <w:lang w:val="uk-UA"/>
        </w:rPr>
      </w:pPr>
      <w:r w:rsidRPr="00CE4AB3">
        <w:rPr>
          <w:rFonts w:asciiTheme="majorBidi" w:hAnsiTheme="majorBidi" w:cstheme="majorBidi"/>
          <w:color w:val="000000" w:themeColor="text1"/>
          <w:sz w:val="28"/>
          <w:szCs w:val="28"/>
        </w:rPr>
        <w:t>Сучасні техноло</w:t>
      </w:r>
      <w:r>
        <w:rPr>
          <w:rFonts w:asciiTheme="majorBidi" w:hAnsiTheme="majorBidi" w:cstheme="majorBidi"/>
          <w:color w:val="000000" w:themeColor="text1"/>
          <w:sz w:val="28"/>
          <w:szCs w:val="28"/>
        </w:rPr>
        <w:t>гії відкривають для громадян</w:t>
      </w:r>
      <w:r w:rsidRPr="00CE4AB3">
        <w:rPr>
          <w:rFonts w:asciiTheme="majorBidi" w:hAnsiTheme="majorBidi" w:cstheme="majorBidi"/>
          <w:color w:val="000000" w:themeColor="text1"/>
          <w:sz w:val="28"/>
          <w:szCs w:val="28"/>
        </w:rPr>
        <w:t xml:space="preserve"> нові можливості реалізації права на участь в управлінні справами держави. Популярність соціальних мереж та інших засобів масової комунікації полегшує доступ до обговорення та </w:t>
      </w:r>
      <w:r w:rsidRPr="00CE4AB3">
        <w:rPr>
          <w:rFonts w:asciiTheme="majorBidi" w:hAnsiTheme="majorBidi" w:cstheme="majorBidi"/>
          <w:color w:val="000000" w:themeColor="text1"/>
          <w:sz w:val="28"/>
          <w:szCs w:val="28"/>
        </w:rPr>
        <w:lastRenderedPageBreak/>
        <w:t xml:space="preserve">обміну інформацією, в тому числі і з питань, що належать до публічної сфери життєдіяльності. Під впливом інформаційно-комунікаційних технологій </w:t>
      </w:r>
      <w:r w:rsidR="005272F8">
        <w:rPr>
          <w:rFonts w:asciiTheme="majorBidi" w:hAnsiTheme="majorBidi" w:cstheme="majorBidi"/>
          <w:color w:val="000000" w:themeColor="text1"/>
          <w:sz w:val="28"/>
          <w:szCs w:val="28"/>
          <w:lang w:val="uk-UA"/>
        </w:rPr>
        <w:t xml:space="preserve">знаходяться </w:t>
      </w:r>
      <w:r w:rsidRPr="00CE4AB3">
        <w:rPr>
          <w:rFonts w:asciiTheme="majorBidi" w:hAnsiTheme="majorBidi" w:cstheme="majorBidi"/>
          <w:color w:val="000000" w:themeColor="text1"/>
          <w:sz w:val="28"/>
          <w:szCs w:val="28"/>
        </w:rPr>
        <w:t>всі демократичні процеси в різних країнах світу: підвищується рівень інформаційної відкритості органів влади, участь громадян в управлінні справам</w:t>
      </w:r>
      <w:r>
        <w:rPr>
          <w:rFonts w:asciiTheme="majorBidi" w:hAnsiTheme="majorBidi" w:cstheme="majorBidi"/>
          <w:color w:val="000000" w:themeColor="text1"/>
          <w:sz w:val="28"/>
          <w:szCs w:val="28"/>
        </w:rPr>
        <w:t>и держави стає більш інтенсивн</w:t>
      </w:r>
      <w:r>
        <w:rPr>
          <w:rFonts w:asciiTheme="majorBidi" w:hAnsiTheme="majorBidi" w:cstheme="majorBidi"/>
          <w:color w:val="000000" w:themeColor="text1"/>
          <w:sz w:val="28"/>
          <w:szCs w:val="28"/>
          <w:lang w:val="uk-UA"/>
        </w:rPr>
        <w:t>ою</w:t>
      </w:r>
      <w:r w:rsidRPr="00CE4AB3">
        <w:rPr>
          <w:rFonts w:asciiTheme="majorBidi" w:hAnsiTheme="majorBidi" w:cstheme="majorBidi"/>
          <w:color w:val="000000" w:themeColor="text1"/>
          <w:sz w:val="28"/>
          <w:szCs w:val="28"/>
        </w:rPr>
        <w:t>.</w:t>
      </w:r>
    </w:p>
    <w:p w14:paraId="721D693F" w14:textId="77777777" w:rsidR="004C79A4" w:rsidRPr="004C79A4" w:rsidRDefault="004C79A4" w:rsidP="004C79A4">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Зазначені проблеми, що негативно відбиваються на процесах державотворення, мають потенціал до вирішення або зменшення їх негативного впливу через використання інструментів електронної демократії.</w:t>
      </w:r>
    </w:p>
    <w:p w14:paraId="6D5B8647" w14:textId="236ACE3C" w:rsidR="00A236FE" w:rsidRPr="00E74FF1" w:rsidRDefault="00CE4AB3" w:rsidP="00E74FF1">
      <w:pPr>
        <w:spacing w:after="0" w:line="360" w:lineRule="auto"/>
        <w:ind w:firstLine="709"/>
        <w:jc w:val="both"/>
        <w:rPr>
          <w:rFonts w:asciiTheme="majorBidi" w:hAnsiTheme="majorBidi" w:cstheme="majorBidi"/>
          <w:color w:val="000000" w:themeColor="text1"/>
          <w:sz w:val="28"/>
          <w:szCs w:val="28"/>
          <w:lang w:val="uk-UA"/>
        </w:rPr>
      </w:pPr>
      <w:r w:rsidRPr="004C79A4">
        <w:rPr>
          <w:rFonts w:asciiTheme="majorBidi" w:hAnsiTheme="majorBidi" w:cstheme="majorBidi"/>
          <w:color w:val="000000" w:themeColor="text1"/>
          <w:sz w:val="28"/>
          <w:szCs w:val="28"/>
          <w:lang w:val="uk-UA"/>
        </w:rPr>
        <w:t>Як відомо, в переклад</w:t>
      </w:r>
      <w:r w:rsidR="00E74FF1">
        <w:rPr>
          <w:rFonts w:asciiTheme="majorBidi" w:hAnsiTheme="majorBidi" w:cstheme="majorBidi"/>
          <w:color w:val="000000" w:themeColor="text1"/>
          <w:sz w:val="28"/>
          <w:szCs w:val="28"/>
          <w:lang w:val="uk-UA"/>
        </w:rPr>
        <w:t xml:space="preserve">і з давньогрецької «демократія» </w:t>
      </w:r>
      <w:r w:rsidR="00E74FF1" w:rsidRPr="00E74FF1">
        <w:rPr>
          <w:rFonts w:asciiTheme="majorBidi" w:hAnsiTheme="majorBidi" w:cstheme="majorBidi"/>
          <w:color w:val="000000" w:themeColor="text1"/>
          <w:sz w:val="28"/>
          <w:szCs w:val="28"/>
          <w:lang w:val="uk-UA"/>
        </w:rPr>
        <w:t>–</w:t>
      </w:r>
      <w:r w:rsidR="00E74FF1">
        <w:rPr>
          <w:rFonts w:asciiTheme="majorBidi" w:hAnsiTheme="majorBidi" w:cstheme="majorBidi"/>
          <w:color w:val="000000" w:themeColor="text1"/>
          <w:sz w:val="28"/>
          <w:szCs w:val="28"/>
          <w:lang w:val="uk-UA"/>
        </w:rPr>
        <w:t xml:space="preserve"> </w:t>
      </w:r>
      <w:r w:rsidRPr="004C79A4">
        <w:rPr>
          <w:rFonts w:asciiTheme="majorBidi" w:hAnsiTheme="majorBidi" w:cstheme="majorBidi"/>
          <w:color w:val="000000" w:themeColor="text1"/>
          <w:sz w:val="28"/>
          <w:szCs w:val="28"/>
          <w:lang w:val="uk-UA"/>
        </w:rPr>
        <w:t>це «влада народу» (</w:t>
      </w:r>
      <w:r w:rsidRPr="00CE4AB3">
        <w:rPr>
          <w:rFonts w:asciiTheme="majorBidi" w:hAnsiTheme="majorBidi" w:cstheme="majorBidi"/>
          <w:color w:val="000000" w:themeColor="text1"/>
          <w:sz w:val="28"/>
          <w:szCs w:val="28"/>
        </w:rPr>
        <w:t>demokratia</w:t>
      </w:r>
      <w:r w:rsidRPr="004C79A4">
        <w:rPr>
          <w:rFonts w:asciiTheme="majorBidi" w:hAnsiTheme="majorBidi" w:cstheme="majorBidi"/>
          <w:color w:val="000000" w:themeColor="text1"/>
          <w:sz w:val="28"/>
          <w:szCs w:val="28"/>
          <w:lang w:val="uk-UA"/>
        </w:rPr>
        <w:t xml:space="preserve">: </w:t>
      </w:r>
      <w:r w:rsidRPr="00CE4AB3">
        <w:rPr>
          <w:rFonts w:asciiTheme="majorBidi" w:hAnsiTheme="majorBidi" w:cstheme="majorBidi"/>
          <w:color w:val="000000" w:themeColor="text1"/>
          <w:sz w:val="28"/>
          <w:szCs w:val="28"/>
        </w:rPr>
        <w:t>demo</w:t>
      </w:r>
      <w:r w:rsidR="005272F8">
        <w:rPr>
          <w:rFonts w:asciiTheme="majorBidi" w:hAnsiTheme="majorBidi" w:cstheme="majorBidi"/>
          <w:color w:val="000000" w:themeColor="text1"/>
          <w:sz w:val="28"/>
          <w:szCs w:val="28"/>
        </w:rPr>
        <w:t>s</w:t>
      </w:r>
      <w:r w:rsidR="005272F8" w:rsidRPr="004C79A4">
        <w:rPr>
          <w:rFonts w:asciiTheme="majorBidi" w:hAnsiTheme="majorBidi" w:cstheme="majorBidi"/>
          <w:color w:val="000000" w:themeColor="text1"/>
          <w:sz w:val="28"/>
          <w:szCs w:val="28"/>
          <w:lang w:val="uk-UA"/>
        </w:rPr>
        <w:t xml:space="preserve"> – народ і </w:t>
      </w:r>
      <w:r w:rsidR="005272F8">
        <w:rPr>
          <w:rFonts w:asciiTheme="majorBidi" w:hAnsiTheme="majorBidi" w:cstheme="majorBidi"/>
          <w:color w:val="000000" w:themeColor="text1"/>
          <w:sz w:val="28"/>
          <w:szCs w:val="28"/>
        </w:rPr>
        <w:t>kratos</w:t>
      </w:r>
      <w:r w:rsidR="005272F8" w:rsidRPr="004C79A4">
        <w:rPr>
          <w:rFonts w:asciiTheme="majorBidi" w:hAnsiTheme="majorBidi" w:cstheme="majorBidi"/>
          <w:color w:val="000000" w:themeColor="text1"/>
          <w:sz w:val="28"/>
          <w:szCs w:val="28"/>
          <w:lang w:val="uk-UA"/>
        </w:rPr>
        <w:t xml:space="preserve"> – </w:t>
      </w:r>
      <w:r w:rsidRPr="004C79A4">
        <w:rPr>
          <w:rFonts w:asciiTheme="majorBidi" w:hAnsiTheme="majorBidi" w:cstheme="majorBidi"/>
          <w:color w:val="000000" w:themeColor="text1"/>
          <w:sz w:val="28"/>
          <w:szCs w:val="28"/>
          <w:lang w:val="uk-UA"/>
        </w:rPr>
        <w:t xml:space="preserve">влада). </w:t>
      </w:r>
      <w:r w:rsidRPr="00CE4AB3">
        <w:rPr>
          <w:rFonts w:asciiTheme="majorBidi" w:hAnsiTheme="majorBidi" w:cstheme="majorBidi"/>
          <w:color w:val="000000" w:themeColor="text1"/>
          <w:sz w:val="28"/>
          <w:szCs w:val="28"/>
        </w:rPr>
        <w:t>Найбільш важливі питання суспільного життя вирішуються за допомогою виборів і референдумів (безпосеред</w:t>
      </w:r>
      <w:r w:rsidR="005272F8">
        <w:rPr>
          <w:rFonts w:asciiTheme="majorBidi" w:hAnsiTheme="majorBidi" w:cstheme="majorBidi"/>
          <w:color w:val="000000" w:themeColor="text1"/>
          <w:sz w:val="28"/>
          <w:szCs w:val="28"/>
        </w:rPr>
        <w:t xml:space="preserve">ня демократія). Другий варіант – делегування – </w:t>
      </w:r>
      <w:r w:rsidRPr="00CE4AB3">
        <w:rPr>
          <w:rFonts w:asciiTheme="majorBidi" w:hAnsiTheme="majorBidi" w:cstheme="majorBidi"/>
          <w:color w:val="000000" w:themeColor="text1"/>
          <w:sz w:val="28"/>
          <w:szCs w:val="28"/>
        </w:rPr>
        <w:t>наділення владою певних осіб, які від імені народу здійснюють поточне управління в державі. Дані способи підкріплюються реалізацією основних цивільно-політичних прав і свобод: свобода слова і ЗМІ, доступ до</w:t>
      </w:r>
      <w:r w:rsidR="005272F8">
        <w:rPr>
          <w:rFonts w:asciiTheme="majorBidi" w:hAnsiTheme="majorBidi" w:cstheme="majorBidi"/>
          <w:color w:val="000000" w:themeColor="text1"/>
          <w:sz w:val="28"/>
          <w:szCs w:val="28"/>
        </w:rPr>
        <w:t xml:space="preserve"> інформації, свобода зборів, об</w:t>
      </w:r>
      <w:r w:rsidR="005272F8" w:rsidRPr="005272F8">
        <w:rPr>
          <w:rFonts w:asciiTheme="majorBidi" w:hAnsiTheme="majorBidi" w:cstheme="majorBidi"/>
          <w:color w:val="000000" w:themeColor="text1"/>
          <w:sz w:val="28"/>
          <w:szCs w:val="28"/>
        </w:rPr>
        <w:t>’</w:t>
      </w:r>
      <w:r w:rsidRPr="00CE4AB3">
        <w:rPr>
          <w:rFonts w:asciiTheme="majorBidi" w:hAnsiTheme="majorBidi" w:cstheme="majorBidi"/>
          <w:color w:val="000000" w:themeColor="text1"/>
          <w:sz w:val="28"/>
          <w:szCs w:val="28"/>
        </w:rPr>
        <w:t>єднання, право на звернення до органів публічної влади. Таким чином, сутність поняття «електрон</w:t>
      </w:r>
      <w:r w:rsidR="00127DD2">
        <w:rPr>
          <w:rFonts w:asciiTheme="majorBidi" w:hAnsiTheme="majorBidi" w:cstheme="majorBidi"/>
          <w:color w:val="000000" w:themeColor="text1"/>
          <w:sz w:val="28"/>
          <w:szCs w:val="28"/>
        </w:rPr>
        <w:t>на демократія» несе дв</w:t>
      </w:r>
      <w:r w:rsidR="00127DD2">
        <w:rPr>
          <w:rFonts w:asciiTheme="majorBidi" w:hAnsiTheme="majorBidi" w:cstheme="majorBidi"/>
          <w:color w:val="000000" w:themeColor="text1"/>
          <w:sz w:val="28"/>
          <w:szCs w:val="28"/>
          <w:lang w:val="uk-UA"/>
        </w:rPr>
        <w:t>а</w:t>
      </w:r>
      <w:r w:rsidR="00127DD2">
        <w:rPr>
          <w:rFonts w:asciiTheme="majorBidi" w:hAnsiTheme="majorBidi" w:cstheme="majorBidi"/>
          <w:color w:val="000000" w:themeColor="text1"/>
          <w:sz w:val="28"/>
          <w:szCs w:val="28"/>
        </w:rPr>
        <w:t xml:space="preserve"> смислов</w:t>
      </w:r>
      <w:r w:rsidR="005272F8">
        <w:rPr>
          <w:rFonts w:asciiTheme="majorBidi" w:hAnsiTheme="majorBidi" w:cstheme="majorBidi"/>
          <w:color w:val="000000" w:themeColor="text1"/>
          <w:sz w:val="28"/>
          <w:szCs w:val="28"/>
          <w:lang w:val="uk-UA"/>
        </w:rPr>
        <w:t xml:space="preserve">их </w:t>
      </w:r>
      <w:r w:rsidRPr="00CE4AB3">
        <w:rPr>
          <w:rFonts w:asciiTheme="majorBidi" w:hAnsiTheme="majorBidi" w:cstheme="majorBidi"/>
          <w:color w:val="000000" w:themeColor="text1"/>
          <w:sz w:val="28"/>
          <w:szCs w:val="28"/>
        </w:rPr>
        <w:t>навантаження: «д</w:t>
      </w:r>
      <w:r w:rsidR="00127DD2">
        <w:rPr>
          <w:rFonts w:asciiTheme="majorBidi" w:hAnsiTheme="majorBidi" w:cstheme="majorBidi"/>
          <w:color w:val="000000" w:themeColor="text1"/>
          <w:sz w:val="28"/>
          <w:szCs w:val="28"/>
        </w:rPr>
        <w:t xml:space="preserve">емократія» і «електронні </w:t>
      </w:r>
      <w:r w:rsidR="00127DD2">
        <w:rPr>
          <w:rFonts w:asciiTheme="majorBidi" w:hAnsiTheme="majorBidi" w:cstheme="majorBidi"/>
          <w:color w:val="000000" w:themeColor="text1"/>
          <w:sz w:val="28"/>
          <w:szCs w:val="28"/>
          <w:lang w:val="uk-UA"/>
        </w:rPr>
        <w:t>методи</w:t>
      </w:r>
      <w:r w:rsidRPr="00CE4AB3">
        <w:rPr>
          <w:rFonts w:asciiTheme="majorBidi" w:hAnsiTheme="majorBidi" w:cstheme="majorBidi"/>
          <w:color w:val="000000" w:themeColor="text1"/>
          <w:sz w:val="28"/>
          <w:szCs w:val="28"/>
        </w:rPr>
        <w:t xml:space="preserve"> її реалізації»; поняття «електронна демократі</w:t>
      </w:r>
      <w:r w:rsidR="00283C83">
        <w:rPr>
          <w:rFonts w:asciiTheme="majorBidi" w:hAnsiTheme="majorBidi" w:cstheme="majorBidi"/>
          <w:color w:val="000000" w:themeColor="text1"/>
          <w:sz w:val="28"/>
          <w:szCs w:val="28"/>
        </w:rPr>
        <w:t xml:space="preserve">я є складним і багатоаспектним» </w:t>
      </w:r>
      <w:r w:rsidR="00283C83" w:rsidRPr="002434CF">
        <w:rPr>
          <w:rFonts w:asciiTheme="majorBidi" w:hAnsiTheme="majorBidi" w:cstheme="majorBidi"/>
          <w:sz w:val="28"/>
          <w:szCs w:val="28"/>
        </w:rPr>
        <w:t>[</w:t>
      </w:r>
      <w:r w:rsidR="00283C83">
        <w:rPr>
          <w:rFonts w:asciiTheme="majorBidi" w:hAnsiTheme="majorBidi" w:cstheme="majorBidi"/>
          <w:sz w:val="28"/>
          <w:szCs w:val="28"/>
        </w:rPr>
        <w:t>65</w:t>
      </w:r>
      <w:r w:rsidR="00283C83" w:rsidRPr="002434CF">
        <w:rPr>
          <w:rFonts w:asciiTheme="majorBidi" w:hAnsiTheme="majorBidi" w:cstheme="majorBidi"/>
          <w:sz w:val="28"/>
          <w:szCs w:val="28"/>
        </w:rPr>
        <w:t xml:space="preserve">, </w:t>
      </w:r>
      <w:r w:rsidR="00283C83">
        <w:rPr>
          <w:rFonts w:asciiTheme="majorBidi" w:hAnsiTheme="majorBidi" w:cstheme="majorBidi"/>
          <w:sz w:val="28"/>
          <w:szCs w:val="28"/>
          <w:lang w:val="en-US"/>
        </w:rPr>
        <w:t>c</w:t>
      </w:r>
      <w:r w:rsidR="00283C83">
        <w:rPr>
          <w:rFonts w:asciiTheme="majorBidi" w:hAnsiTheme="majorBidi" w:cstheme="majorBidi"/>
          <w:sz w:val="28"/>
          <w:szCs w:val="28"/>
        </w:rPr>
        <w:t xml:space="preserve">. </w:t>
      </w:r>
      <w:r w:rsidR="00283C83" w:rsidRPr="002434CF">
        <w:rPr>
          <w:rFonts w:asciiTheme="majorBidi" w:hAnsiTheme="majorBidi" w:cstheme="majorBidi"/>
          <w:sz w:val="28"/>
          <w:szCs w:val="28"/>
        </w:rPr>
        <w:t>8</w:t>
      </w:r>
      <w:r w:rsidR="00283C83">
        <w:rPr>
          <w:rFonts w:asciiTheme="majorBidi" w:hAnsiTheme="majorBidi" w:cstheme="majorBidi"/>
          <w:sz w:val="28"/>
          <w:szCs w:val="28"/>
        </w:rPr>
        <w:t>-10</w:t>
      </w:r>
      <w:r w:rsidR="00283C83" w:rsidRPr="002434CF">
        <w:rPr>
          <w:rFonts w:asciiTheme="majorBidi" w:hAnsiTheme="majorBidi" w:cstheme="majorBidi"/>
          <w:sz w:val="28"/>
          <w:szCs w:val="28"/>
        </w:rPr>
        <w:t>].</w:t>
      </w:r>
    </w:p>
    <w:p w14:paraId="6B3B3D50" w14:textId="77777777" w:rsidR="00CE4AB3" w:rsidRDefault="00CE4AB3" w:rsidP="00BC2667">
      <w:pPr>
        <w:spacing w:after="0" w:line="360" w:lineRule="auto"/>
        <w:ind w:firstLine="709"/>
        <w:jc w:val="both"/>
        <w:rPr>
          <w:rFonts w:asciiTheme="majorBidi" w:hAnsiTheme="majorBidi" w:cstheme="majorBidi"/>
          <w:color w:val="000000" w:themeColor="text1"/>
          <w:sz w:val="28"/>
          <w:szCs w:val="28"/>
          <w:lang w:val="uk-UA"/>
        </w:rPr>
      </w:pPr>
      <w:r w:rsidRPr="00F816E6">
        <w:rPr>
          <w:rFonts w:asciiTheme="majorBidi" w:hAnsiTheme="majorBidi" w:cstheme="majorBidi"/>
          <w:color w:val="000000" w:themeColor="text1"/>
          <w:sz w:val="28"/>
          <w:szCs w:val="28"/>
          <w:lang w:val="uk-UA"/>
        </w:rPr>
        <w:t>Першим серйозним міжнародним документом, що описує електронну демократію в усій її цілісності, стала Реко</w:t>
      </w:r>
      <w:r w:rsidR="00CB51E2" w:rsidRPr="00F816E6">
        <w:rPr>
          <w:rFonts w:asciiTheme="majorBidi" w:hAnsiTheme="majorBidi" w:cstheme="majorBidi"/>
          <w:color w:val="000000" w:themeColor="text1"/>
          <w:sz w:val="28"/>
          <w:szCs w:val="28"/>
          <w:lang w:val="uk-UA"/>
        </w:rPr>
        <w:t>мендація Комітету міністрів Ради</w:t>
      </w:r>
      <w:r w:rsidRPr="00F816E6">
        <w:rPr>
          <w:rFonts w:asciiTheme="majorBidi" w:hAnsiTheme="majorBidi" w:cstheme="majorBidi"/>
          <w:color w:val="000000" w:themeColor="text1"/>
          <w:sz w:val="28"/>
          <w:szCs w:val="28"/>
          <w:lang w:val="uk-UA"/>
        </w:rPr>
        <w:t xml:space="preserve"> Європи з електронної демократії 2009 р</w:t>
      </w:r>
      <w:r w:rsidR="00127DD2" w:rsidRPr="00F816E6">
        <w:rPr>
          <w:rFonts w:asciiTheme="majorBidi" w:hAnsiTheme="majorBidi" w:cstheme="majorBidi"/>
          <w:color w:val="000000" w:themeColor="text1"/>
          <w:sz w:val="28"/>
          <w:szCs w:val="28"/>
          <w:lang w:val="uk-UA"/>
        </w:rPr>
        <w:t>оку.</w:t>
      </w:r>
      <w:r w:rsidRPr="00F816E6">
        <w:rPr>
          <w:rFonts w:asciiTheme="majorBidi" w:hAnsiTheme="majorBidi" w:cstheme="majorBidi"/>
          <w:color w:val="000000" w:themeColor="text1"/>
          <w:sz w:val="28"/>
          <w:szCs w:val="28"/>
          <w:lang w:val="uk-UA"/>
        </w:rPr>
        <w:t xml:space="preserve"> </w:t>
      </w:r>
      <w:r w:rsidR="00127DD2" w:rsidRPr="00F816E6">
        <w:rPr>
          <w:rFonts w:asciiTheme="majorBidi" w:hAnsiTheme="majorBidi" w:cstheme="majorBidi"/>
          <w:color w:val="000000" w:themeColor="text1"/>
          <w:sz w:val="28"/>
          <w:szCs w:val="28"/>
          <w:lang w:val="uk-UA"/>
        </w:rPr>
        <w:t xml:space="preserve">В </w:t>
      </w:r>
      <w:r w:rsidRPr="00F816E6">
        <w:rPr>
          <w:rFonts w:asciiTheme="majorBidi" w:hAnsiTheme="majorBidi" w:cstheme="majorBidi"/>
          <w:color w:val="000000" w:themeColor="text1"/>
          <w:sz w:val="28"/>
          <w:szCs w:val="28"/>
        </w:rPr>
        <w:t>ній викладені рекомендації, принци</w:t>
      </w:r>
      <w:r w:rsidR="00CB51E2" w:rsidRPr="00F816E6">
        <w:rPr>
          <w:rFonts w:asciiTheme="majorBidi" w:hAnsiTheme="majorBidi" w:cstheme="majorBidi"/>
          <w:color w:val="000000" w:themeColor="text1"/>
          <w:sz w:val="28"/>
          <w:szCs w:val="28"/>
        </w:rPr>
        <w:t>пи і керівництва щодо електронної демократії</w:t>
      </w:r>
      <w:r w:rsidRPr="00F816E6">
        <w:rPr>
          <w:rFonts w:asciiTheme="majorBidi" w:hAnsiTheme="majorBidi" w:cstheme="majorBidi"/>
          <w:color w:val="000000" w:themeColor="text1"/>
          <w:sz w:val="28"/>
          <w:szCs w:val="28"/>
        </w:rPr>
        <w:t>, які покликані застосувати в цьому контексті принципи демократії і прав люди</w:t>
      </w:r>
      <w:r w:rsidR="00CB51E2" w:rsidRPr="00F816E6">
        <w:rPr>
          <w:rFonts w:asciiTheme="majorBidi" w:hAnsiTheme="majorBidi" w:cstheme="majorBidi"/>
          <w:color w:val="000000" w:themeColor="text1"/>
          <w:sz w:val="28"/>
          <w:szCs w:val="28"/>
        </w:rPr>
        <w:t>ни, встановлені</w:t>
      </w:r>
      <w:r w:rsidRPr="00F816E6">
        <w:rPr>
          <w:rFonts w:asciiTheme="majorBidi" w:hAnsiTheme="majorBidi" w:cstheme="majorBidi"/>
          <w:color w:val="000000" w:themeColor="text1"/>
          <w:sz w:val="28"/>
          <w:szCs w:val="28"/>
        </w:rPr>
        <w:t>, в тому числі, в документах Ради Європи та інших міжнародних документах.</w:t>
      </w:r>
    </w:p>
    <w:p w14:paraId="5AAC1913" w14:textId="77777777" w:rsidR="00127DD2" w:rsidRPr="00127DD2" w:rsidRDefault="00CB51E2" w:rsidP="00BC2667">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Даний документ </w:t>
      </w:r>
      <w:r w:rsidR="00127DD2" w:rsidRPr="00127DD2">
        <w:rPr>
          <w:rFonts w:asciiTheme="majorBidi" w:hAnsiTheme="majorBidi" w:cstheme="majorBidi"/>
          <w:sz w:val="28"/>
          <w:szCs w:val="28"/>
          <w:shd w:val="clear" w:color="auto" w:fill="FFFFFF"/>
          <w:lang w:val="uk-UA"/>
        </w:rPr>
        <w:t>є</w:t>
      </w:r>
      <w:r w:rsidR="00127DD2">
        <w:rPr>
          <w:rFonts w:ascii="Arial" w:hAnsi="Arial" w:cs="Arial"/>
          <w:color w:val="4D5156"/>
          <w:shd w:val="clear" w:color="auto" w:fill="FFFFFF"/>
          <w:lang w:val="uk-UA"/>
        </w:rPr>
        <w:t xml:space="preserve"> </w:t>
      </w:r>
      <w:r w:rsidR="00127DD2">
        <w:rPr>
          <w:rFonts w:asciiTheme="majorBidi" w:hAnsiTheme="majorBidi" w:cstheme="majorBidi"/>
          <w:color w:val="000000" w:themeColor="text1"/>
          <w:sz w:val="28"/>
          <w:szCs w:val="28"/>
          <w:lang w:val="uk-UA"/>
        </w:rPr>
        <w:t>першим</w:t>
      </w:r>
      <w:r w:rsidR="00127DD2" w:rsidRPr="00127DD2">
        <w:rPr>
          <w:rFonts w:asciiTheme="majorBidi" w:hAnsiTheme="majorBidi" w:cstheme="majorBidi"/>
          <w:color w:val="000000" w:themeColor="text1"/>
          <w:sz w:val="28"/>
          <w:szCs w:val="28"/>
          <w:lang w:val="uk-UA"/>
        </w:rPr>
        <w:t xml:space="preserve"> крок</w:t>
      </w:r>
      <w:r w:rsidR="00127DD2">
        <w:rPr>
          <w:rFonts w:asciiTheme="majorBidi" w:hAnsiTheme="majorBidi" w:cstheme="majorBidi"/>
          <w:color w:val="000000" w:themeColor="text1"/>
          <w:sz w:val="28"/>
          <w:szCs w:val="28"/>
          <w:lang w:val="uk-UA"/>
        </w:rPr>
        <w:t>ом, зробленим</w:t>
      </w:r>
      <w:r w:rsidR="00127DD2" w:rsidRPr="00127DD2">
        <w:rPr>
          <w:rFonts w:asciiTheme="majorBidi" w:hAnsiTheme="majorBidi" w:cstheme="majorBidi"/>
          <w:color w:val="000000" w:themeColor="text1"/>
          <w:sz w:val="28"/>
          <w:szCs w:val="28"/>
          <w:lang w:val="uk-UA"/>
        </w:rPr>
        <w:t xml:space="preserve"> міжнаро</w:t>
      </w:r>
      <w:r w:rsidR="00127DD2">
        <w:rPr>
          <w:rFonts w:asciiTheme="majorBidi" w:hAnsiTheme="majorBidi" w:cstheme="majorBidi"/>
          <w:color w:val="000000" w:themeColor="text1"/>
          <w:sz w:val="28"/>
          <w:szCs w:val="28"/>
          <w:lang w:val="uk-UA"/>
        </w:rPr>
        <w:t xml:space="preserve">дною міжурядовою організацією для </w:t>
      </w:r>
      <w:r w:rsidR="00127DD2" w:rsidRPr="00127DD2">
        <w:rPr>
          <w:rFonts w:asciiTheme="majorBidi" w:hAnsiTheme="majorBidi" w:cstheme="majorBidi"/>
          <w:color w:val="000000" w:themeColor="text1"/>
          <w:sz w:val="28"/>
          <w:szCs w:val="28"/>
          <w:lang w:val="uk-UA"/>
        </w:rPr>
        <w:t>систематизації критеріїв електронної демократії. Передбачається проведення подальшої роботи над законодавчими питанням</w:t>
      </w:r>
      <w:r w:rsidR="00127DD2">
        <w:rPr>
          <w:rFonts w:asciiTheme="majorBidi" w:hAnsiTheme="majorBidi" w:cstheme="majorBidi"/>
          <w:color w:val="000000" w:themeColor="text1"/>
          <w:sz w:val="28"/>
          <w:szCs w:val="28"/>
          <w:lang w:val="uk-UA"/>
        </w:rPr>
        <w:t>и, консультаціями та електронною демократією</w:t>
      </w:r>
      <w:r w:rsidR="00127DD2" w:rsidRPr="00127DD2">
        <w:rPr>
          <w:rFonts w:asciiTheme="majorBidi" w:hAnsiTheme="majorBidi" w:cstheme="majorBidi"/>
          <w:color w:val="000000" w:themeColor="text1"/>
          <w:sz w:val="28"/>
          <w:szCs w:val="28"/>
          <w:lang w:val="uk-UA"/>
        </w:rPr>
        <w:t>, «що йде знизу», так як в цих сферах Рада Європи має особливий досвід і зацікавленість.</w:t>
      </w:r>
    </w:p>
    <w:p w14:paraId="174AE737" w14:textId="77777777" w:rsidR="005F3CE1" w:rsidRPr="005F3CE1" w:rsidRDefault="00CB51E2" w:rsidP="00BC2667">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Наголошується, що </w:t>
      </w:r>
      <w:r w:rsidR="005F3CE1">
        <w:rPr>
          <w:rFonts w:asciiTheme="majorBidi" w:hAnsiTheme="majorBidi" w:cstheme="majorBidi"/>
          <w:sz w:val="28"/>
          <w:szCs w:val="28"/>
          <w:lang w:val="uk-UA"/>
        </w:rPr>
        <w:t>«</w:t>
      </w:r>
      <w:r w:rsidR="005F3CE1" w:rsidRPr="005F3CE1">
        <w:rPr>
          <w:rFonts w:asciiTheme="majorBidi" w:hAnsiTheme="majorBidi" w:cstheme="majorBidi"/>
          <w:sz w:val="28"/>
          <w:szCs w:val="28"/>
          <w:lang w:val="uk-UA"/>
        </w:rPr>
        <w:t>Комітет міністрів, відповідно</w:t>
      </w:r>
      <w:r>
        <w:rPr>
          <w:rFonts w:asciiTheme="majorBidi" w:hAnsiTheme="majorBidi" w:cstheme="majorBidi"/>
          <w:sz w:val="28"/>
          <w:szCs w:val="28"/>
          <w:lang w:val="uk-UA"/>
        </w:rPr>
        <w:t xml:space="preserve"> </w:t>
      </w:r>
      <w:r w:rsidR="005F3CE1" w:rsidRPr="005F3CE1">
        <w:rPr>
          <w:rFonts w:asciiTheme="majorBidi" w:hAnsiTheme="majorBidi" w:cstheme="majorBidi"/>
          <w:sz w:val="28"/>
          <w:szCs w:val="28"/>
          <w:lang w:val="uk-UA"/>
        </w:rPr>
        <w:t>з</w:t>
      </w:r>
      <w:r>
        <w:rPr>
          <w:rFonts w:asciiTheme="majorBidi" w:hAnsiTheme="majorBidi" w:cstheme="majorBidi"/>
          <w:sz w:val="28"/>
          <w:szCs w:val="28"/>
          <w:lang w:val="uk-UA"/>
        </w:rPr>
        <w:t>і</w:t>
      </w:r>
      <w:r w:rsidR="005F3CE1" w:rsidRPr="005F3CE1">
        <w:rPr>
          <w:rFonts w:asciiTheme="majorBidi" w:hAnsiTheme="majorBidi" w:cstheme="majorBidi"/>
          <w:sz w:val="28"/>
          <w:szCs w:val="28"/>
          <w:lang w:val="uk-UA"/>
        </w:rPr>
        <w:t xml:space="preserve"> статтею 1</w:t>
      </w:r>
      <w:r w:rsidR="005F3CE1">
        <w:rPr>
          <w:rFonts w:asciiTheme="majorBidi" w:hAnsiTheme="majorBidi" w:cstheme="majorBidi"/>
          <w:sz w:val="28"/>
          <w:szCs w:val="28"/>
          <w:lang w:val="uk-UA"/>
        </w:rPr>
        <w:t>5.b Статуту Ради Європи рекомендує наступне:</w:t>
      </w:r>
      <w:r w:rsidR="002E0147">
        <w:rPr>
          <w:rFonts w:asciiTheme="majorBidi" w:hAnsiTheme="majorBidi" w:cstheme="majorBidi"/>
          <w:sz w:val="28"/>
          <w:szCs w:val="28"/>
          <w:lang w:val="uk-UA"/>
        </w:rPr>
        <w:t xml:space="preserve"> розгляд </w:t>
      </w:r>
      <w:r w:rsidR="005F3CE1" w:rsidRPr="005F3CE1">
        <w:rPr>
          <w:rFonts w:asciiTheme="majorBidi" w:hAnsiTheme="majorBidi" w:cstheme="majorBidi"/>
          <w:sz w:val="28"/>
          <w:szCs w:val="28"/>
          <w:lang w:val="uk-UA"/>
        </w:rPr>
        <w:t>використання можливостей, наданих</w:t>
      </w:r>
      <w:r w:rsidR="00895FE2">
        <w:rPr>
          <w:rFonts w:asciiTheme="majorBidi" w:hAnsiTheme="majorBidi" w:cstheme="majorBidi"/>
          <w:sz w:val="28"/>
          <w:szCs w:val="28"/>
          <w:lang w:val="uk-UA"/>
        </w:rPr>
        <w:t xml:space="preserve"> е-демократією</w:t>
      </w:r>
      <w:r w:rsidR="005F3CE1" w:rsidRPr="005F3CE1">
        <w:rPr>
          <w:rFonts w:asciiTheme="majorBidi" w:hAnsiTheme="majorBidi" w:cstheme="majorBidi"/>
          <w:sz w:val="28"/>
          <w:szCs w:val="28"/>
          <w:lang w:val="uk-UA"/>
        </w:rPr>
        <w:t xml:space="preserve"> для посилення демократії, демократичних інститутів та демократичних</w:t>
      </w:r>
      <w:r w:rsidR="002E0147">
        <w:rPr>
          <w:rFonts w:asciiTheme="majorBidi" w:hAnsiTheme="majorBidi" w:cstheme="majorBidi"/>
          <w:sz w:val="28"/>
          <w:szCs w:val="28"/>
          <w:lang w:val="uk-UA"/>
        </w:rPr>
        <w:t xml:space="preserve"> процесів; розгляд </w:t>
      </w:r>
      <w:r w:rsidR="00895FE2">
        <w:rPr>
          <w:rFonts w:asciiTheme="majorBidi" w:hAnsiTheme="majorBidi" w:cstheme="majorBidi"/>
          <w:sz w:val="28"/>
          <w:szCs w:val="28"/>
          <w:lang w:val="uk-UA"/>
        </w:rPr>
        <w:t>та впровадження е-демократії як підтримки</w:t>
      </w:r>
      <w:r w:rsidR="005F3CE1" w:rsidRPr="005F3CE1">
        <w:rPr>
          <w:rFonts w:asciiTheme="majorBidi" w:hAnsiTheme="majorBidi" w:cstheme="majorBidi"/>
          <w:sz w:val="28"/>
          <w:szCs w:val="28"/>
          <w:lang w:val="uk-UA"/>
        </w:rPr>
        <w:t xml:space="preserve"> та вдосконалення</w:t>
      </w:r>
      <w:r w:rsidR="00895FE2">
        <w:rPr>
          <w:rFonts w:asciiTheme="majorBidi" w:hAnsiTheme="majorBidi" w:cstheme="majorBidi"/>
          <w:sz w:val="28"/>
          <w:szCs w:val="28"/>
          <w:lang w:val="uk-UA"/>
        </w:rPr>
        <w:t xml:space="preserve"> </w:t>
      </w:r>
      <w:r w:rsidR="005F3CE1" w:rsidRPr="005F3CE1">
        <w:rPr>
          <w:rFonts w:asciiTheme="majorBidi" w:hAnsiTheme="majorBidi" w:cstheme="majorBidi"/>
          <w:sz w:val="28"/>
          <w:szCs w:val="28"/>
          <w:lang w:val="uk-UA"/>
        </w:rPr>
        <w:t>демократії, демократичних інститутів та демократичних процесів за допомогою ІКТ,</w:t>
      </w:r>
      <w:r w:rsidR="002E0147">
        <w:rPr>
          <w:rFonts w:asciiTheme="majorBidi" w:hAnsiTheme="majorBidi" w:cstheme="majorBidi"/>
          <w:sz w:val="28"/>
          <w:szCs w:val="28"/>
          <w:lang w:val="uk-UA"/>
        </w:rPr>
        <w:t xml:space="preserve"> що </w:t>
      </w:r>
      <w:r>
        <w:rPr>
          <w:rFonts w:asciiTheme="majorBidi" w:hAnsiTheme="majorBidi" w:cstheme="majorBidi"/>
          <w:sz w:val="28"/>
          <w:szCs w:val="28"/>
          <w:lang w:val="uk-UA"/>
        </w:rPr>
        <w:t>пов’</w:t>
      </w:r>
      <w:r w:rsidR="005F3CE1" w:rsidRPr="005F3CE1">
        <w:rPr>
          <w:rFonts w:asciiTheme="majorBidi" w:hAnsiTheme="majorBidi" w:cstheme="majorBidi"/>
          <w:sz w:val="28"/>
          <w:szCs w:val="28"/>
          <w:lang w:val="uk-UA"/>
        </w:rPr>
        <w:t>язані з залученням та повторним за</w:t>
      </w:r>
      <w:r>
        <w:rPr>
          <w:rFonts w:asciiTheme="majorBidi" w:hAnsiTheme="majorBidi" w:cstheme="majorBidi"/>
          <w:sz w:val="28"/>
          <w:szCs w:val="28"/>
          <w:lang w:val="uk-UA"/>
        </w:rPr>
        <w:t>лученням громадян до демократії»</w:t>
      </w:r>
      <w:r w:rsidR="005F3CE1" w:rsidRPr="005F3CE1">
        <w:rPr>
          <w:rFonts w:asciiTheme="majorBidi" w:hAnsiTheme="majorBidi" w:cstheme="majorBidi"/>
          <w:sz w:val="28"/>
          <w:szCs w:val="28"/>
          <w:lang w:val="uk-UA"/>
        </w:rPr>
        <w:t xml:space="preserve"> </w:t>
      </w:r>
      <w:r w:rsidR="00895FE2">
        <w:rPr>
          <w:rFonts w:asciiTheme="majorBidi" w:hAnsiTheme="majorBidi" w:cstheme="majorBidi"/>
          <w:sz w:val="28"/>
          <w:szCs w:val="28"/>
          <w:lang w:val="uk-UA"/>
        </w:rPr>
        <w:t>[80]</w:t>
      </w:r>
      <w:r>
        <w:rPr>
          <w:rFonts w:asciiTheme="majorBidi" w:hAnsiTheme="majorBidi" w:cstheme="majorBidi"/>
          <w:sz w:val="28"/>
          <w:szCs w:val="28"/>
          <w:lang w:val="uk-UA"/>
        </w:rPr>
        <w:t>.</w:t>
      </w:r>
      <w:r w:rsidR="00895FE2">
        <w:rPr>
          <w:rFonts w:asciiTheme="majorBidi" w:hAnsiTheme="majorBidi" w:cstheme="majorBidi"/>
          <w:sz w:val="28"/>
          <w:szCs w:val="28"/>
          <w:lang w:val="uk-UA"/>
        </w:rPr>
        <w:t xml:space="preserve"> </w:t>
      </w:r>
    </w:p>
    <w:p w14:paraId="2F94DF61" w14:textId="77777777" w:rsidR="005F3CE1" w:rsidRPr="000C0AEC" w:rsidRDefault="00895FE2" w:rsidP="000C0AEC">
      <w:pPr>
        <w:spacing w:after="0" w:line="360" w:lineRule="auto"/>
        <w:ind w:firstLine="709"/>
        <w:jc w:val="both"/>
        <w:rPr>
          <w:rFonts w:asciiTheme="majorBidi" w:hAnsiTheme="majorBidi" w:cstheme="majorBidi"/>
          <w:sz w:val="28"/>
          <w:szCs w:val="28"/>
          <w:highlight w:val="yellow"/>
          <w:lang w:val="uk-UA"/>
        </w:rPr>
      </w:pPr>
      <w:r>
        <w:rPr>
          <w:rFonts w:asciiTheme="majorBidi" w:hAnsiTheme="majorBidi" w:cstheme="majorBidi"/>
          <w:sz w:val="28"/>
          <w:szCs w:val="28"/>
          <w:lang w:val="uk-UA"/>
        </w:rPr>
        <w:t>Цей документ в</w:t>
      </w:r>
      <w:r w:rsidR="005F3CE1" w:rsidRPr="005F3CE1">
        <w:rPr>
          <w:rFonts w:asciiTheme="majorBidi" w:hAnsiTheme="majorBidi" w:cstheme="majorBidi"/>
          <w:sz w:val="28"/>
          <w:szCs w:val="28"/>
          <w:lang w:val="uk-UA"/>
        </w:rPr>
        <w:t xml:space="preserve">ключає в себе довгий список </w:t>
      </w:r>
      <w:r>
        <w:rPr>
          <w:rFonts w:asciiTheme="majorBidi" w:hAnsiTheme="majorBidi" w:cstheme="majorBidi"/>
          <w:sz w:val="28"/>
          <w:szCs w:val="28"/>
          <w:lang w:val="uk-UA"/>
        </w:rPr>
        <w:t>«</w:t>
      </w:r>
      <w:r w:rsidR="005F3CE1" w:rsidRPr="005F3CE1">
        <w:rPr>
          <w:rFonts w:asciiTheme="majorBidi" w:hAnsiTheme="majorBidi" w:cstheme="majorBidi"/>
          <w:sz w:val="28"/>
          <w:szCs w:val="28"/>
          <w:lang w:val="uk-UA"/>
        </w:rPr>
        <w:t>п</w:t>
      </w:r>
      <w:r>
        <w:rPr>
          <w:rFonts w:asciiTheme="majorBidi" w:hAnsiTheme="majorBidi" w:cstheme="majorBidi"/>
          <w:sz w:val="28"/>
          <w:szCs w:val="28"/>
          <w:lang w:val="uk-UA"/>
        </w:rPr>
        <w:t>ринципів електронної демократії» та «керівних принципів». Загальнимим</w:t>
      </w:r>
      <w:r w:rsidR="00BF478D">
        <w:rPr>
          <w:rFonts w:asciiTheme="majorBidi" w:hAnsiTheme="majorBidi" w:cstheme="majorBidi"/>
          <w:sz w:val="28"/>
          <w:szCs w:val="28"/>
          <w:lang w:val="uk-UA"/>
        </w:rPr>
        <w:t>и</w:t>
      </w:r>
      <w:r>
        <w:rPr>
          <w:rFonts w:asciiTheme="majorBidi" w:hAnsiTheme="majorBidi" w:cstheme="majorBidi"/>
          <w:sz w:val="28"/>
          <w:szCs w:val="28"/>
          <w:lang w:val="uk-UA"/>
        </w:rPr>
        <w:t xml:space="preserve"> є два фундаментальні принципи:</w:t>
      </w:r>
      <w:r w:rsidR="00CB51E2">
        <w:rPr>
          <w:rFonts w:asciiTheme="majorBidi" w:hAnsiTheme="majorBidi" w:cstheme="majorBidi"/>
          <w:sz w:val="28"/>
          <w:szCs w:val="28"/>
          <w:lang w:val="uk-UA"/>
        </w:rPr>
        <w:t xml:space="preserve"> </w:t>
      </w:r>
      <w:r>
        <w:rPr>
          <w:rFonts w:asciiTheme="majorBidi" w:hAnsiTheme="majorBidi" w:cstheme="majorBidi"/>
          <w:sz w:val="28"/>
          <w:szCs w:val="28"/>
          <w:lang w:val="uk-UA"/>
        </w:rPr>
        <w:t>зацікавлені сторони повинні дотримуватися розуміння</w:t>
      </w:r>
      <w:r w:rsidRPr="000C0AEC">
        <w:rPr>
          <w:rFonts w:asciiTheme="majorBidi" w:hAnsiTheme="majorBidi" w:cstheme="majorBidi"/>
          <w:sz w:val="28"/>
          <w:szCs w:val="28"/>
          <w:lang w:val="uk-UA"/>
        </w:rPr>
        <w:t xml:space="preserve">, </w:t>
      </w:r>
      <w:r w:rsidR="00F816E6" w:rsidRPr="000C0AEC">
        <w:rPr>
          <w:rFonts w:asciiTheme="majorBidi" w:hAnsiTheme="majorBidi" w:cstheme="majorBidi"/>
          <w:sz w:val="28"/>
          <w:szCs w:val="28"/>
          <w:lang w:val="uk-UA"/>
        </w:rPr>
        <w:t>що електронна демократія є засобом</w:t>
      </w:r>
      <w:r w:rsidRPr="000C0AEC">
        <w:rPr>
          <w:rFonts w:asciiTheme="majorBidi" w:hAnsiTheme="majorBidi" w:cstheme="majorBidi"/>
          <w:sz w:val="28"/>
          <w:szCs w:val="28"/>
          <w:lang w:val="uk-UA"/>
        </w:rPr>
        <w:t xml:space="preserve"> підтримки</w:t>
      </w:r>
      <w:r w:rsidR="005F3CE1" w:rsidRPr="000C0AEC">
        <w:rPr>
          <w:rFonts w:asciiTheme="majorBidi" w:hAnsiTheme="majorBidi" w:cstheme="majorBidi"/>
          <w:sz w:val="28"/>
          <w:szCs w:val="28"/>
          <w:lang w:val="uk-UA"/>
        </w:rPr>
        <w:t xml:space="preserve"> та пос</w:t>
      </w:r>
      <w:r w:rsidR="00F816E6" w:rsidRPr="000C0AEC">
        <w:rPr>
          <w:rFonts w:asciiTheme="majorBidi" w:hAnsiTheme="majorBidi" w:cstheme="majorBidi"/>
          <w:sz w:val="28"/>
          <w:szCs w:val="28"/>
          <w:lang w:val="uk-UA"/>
        </w:rPr>
        <w:t>илення демократії, її інститутів та процесів за допомогою новітніх техн</w:t>
      </w:r>
      <w:r w:rsidR="00F25B8D">
        <w:rPr>
          <w:rFonts w:asciiTheme="majorBidi" w:hAnsiTheme="majorBidi" w:cstheme="majorBidi"/>
          <w:sz w:val="28"/>
          <w:szCs w:val="28"/>
          <w:lang w:val="uk-UA"/>
        </w:rPr>
        <w:t xml:space="preserve">ологій. Електронна демократія </w:t>
      </w:r>
      <w:r w:rsidR="00F816E6" w:rsidRPr="000C0AEC">
        <w:rPr>
          <w:rFonts w:asciiTheme="majorBidi" w:hAnsiTheme="majorBidi" w:cstheme="majorBidi"/>
          <w:sz w:val="28"/>
          <w:szCs w:val="28"/>
          <w:lang w:val="uk-UA"/>
        </w:rPr>
        <w:t>є підтримкою</w:t>
      </w:r>
      <w:r w:rsidR="009A2106" w:rsidRPr="000C0AEC">
        <w:rPr>
          <w:rFonts w:asciiTheme="majorBidi" w:hAnsiTheme="majorBidi" w:cstheme="majorBidi"/>
          <w:sz w:val="28"/>
          <w:szCs w:val="28"/>
          <w:lang w:val="uk-UA"/>
        </w:rPr>
        <w:t xml:space="preserve"> демо</w:t>
      </w:r>
      <w:r w:rsidR="00CB51E2" w:rsidRPr="000C0AEC">
        <w:rPr>
          <w:rFonts w:asciiTheme="majorBidi" w:hAnsiTheme="majorBidi" w:cstheme="majorBidi"/>
          <w:sz w:val="28"/>
          <w:szCs w:val="28"/>
          <w:lang w:val="uk-UA"/>
        </w:rPr>
        <w:t>кратії</w:t>
      </w:r>
      <w:r w:rsidR="00F816E6" w:rsidRPr="000C0AEC">
        <w:rPr>
          <w:rFonts w:asciiTheme="majorBidi" w:hAnsiTheme="majorBidi" w:cstheme="majorBidi"/>
          <w:sz w:val="28"/>
          <w:szCs w:val="28"/>
          <w:lang w:val="uk-UA"/>
        </w:rPr>
        <w:t xml:space="preserve"> в електронному форматі</w:t>
      </w:r>
      <w:r w:rsidR="00CB51E2" w:rsidRPr="000C0AEC">
        <w:rPr>
          <w:rFonts w:asciiTheme="majorBidi" w:hAnsiTheme="majorBidi" w:cstheme="majorBidi"/>
          <w:sz w:val="28"/>
          <w:szCs w:val="28"/>
          <w:lang w:val="uk-UA"/>
        </w:rPr>
        <w:t>.</w:t>
      </w:r>
      <w:r w:rsidR="000C0AEC">
        <w:rPr>
          <w:rFonts w:asciiTheme="majorBidi" w:hAnsiTheme="majorBidi" w:cstheme="majorBidi"/>
          <w:sz w:val="28"/>
          <w:szCs w:val="28"/>
          <w:lang w:val="uk-UA"/>
        </w:rPr>
        <w:t xml:space="preserve"> Водночас </w:t>
      </w:r>
      <w:r w:rsidR="000C0AEC" w:rsidRPr="000C0AEC">
        <w:rPr>
          <w:rFonts w:asciiTheme="majorBidi" w:hAnsiTheme="majorBidi" w:cstheme="majorBidi"/>
          <w:sz w:val="28"/>
          <w:szCs w:val="28"/>
          <w:lang w:val="uk-UA"/>
        </w:rPr>
        <w:t xml:space="preserve">електронна </w:t>
      </w:r>
      <w:r w:rsidR="00CB51E2" w:rsidRPr="000C0AEC">
        <w:rPr>
          <w:rFonts w:asciiTheme="majorBidi" w:hAnsiTheme="majorBidi" w:cstheme="majorBidi"/>
          <w:sz w:val="28"/>
          <w:szCs w:val="28"/>
          <w:lang w:val="uk-UA"/>
        </w:rPr>
        <w:t xml:space="preserve">демократія </w:t>
      </w:r>
      <w:r w:rsidR="000C0AEC" w:rsidRPr="000C0AEC">
        <w:rPr>
          <w:rFonts w:asciiTheme="majorBidi" w:hAnsiTheme="majorBidi" w:cstheme="majorBidi"/>
          <w:sz w:val="28"/>
          <w:szCs w:val="28"/>
          <w:lang w:val="uk-UA"/>
        </w:rPr>
        <w:t xml:space="preserve">виступає у якості стратегії для </w:t>
      </w:r>
      <w:r w:rsidR="005F3CE1" w:rsidRPr="000C0AEC">
        <w:rPr>
          <w:rFonts w:asciiTheme="majorBidi" w:hAnsiTheme="majorBidi" w:cstheme="majorBidi"/>
          <w:sz w:val="28"/>
          <w:szCs w:val="28"/>
          <w:lang w:val="uk-UA"/>
        </w:rPr>
        <w:t>під</w:t>
      </w:r>
      <w:r w:rsidR="009A2106" w:rsidRPr="000C0AEC">
        <w:rPr>
          <w:rFonts w:asciiTheme="majorBidi" w:hAnsiTheme="majorBidi" w:cstheme="majorBidi"/>
          <w:sz w:val="28"/>
          <w:szCs w:val="28"/>
          <w:lang w:val="uk-UA"/>
        </w:rPr>
        <w:t>тримки де</w:t>
      </w:r>
      <w:r w:rsidR="000C0AEC" w:rsidRPr="000C0AEC">
        <w:rPr>
          <w:rFonts w:asciiTheme="majorBidi" w:hAnsiTheme="majorBidi" w:cstheme="majorBidi"/>
          <w:sz w:val="28"/>
          <w:szCs w:val="28"/>
          <w:lang w:val="uk-UA"/>
        </w:rPr>
        <w:t>мократії, демократичних інститутів</w:t>
      </w:r>
      <w:r w:rsidR="009A2106" w:rsidRPr="000C0AEC">
        <w:rPr>
          <w:rFonts w:asciiTheme="majorBidi" w:hAnsiTheme="majorBidi" w:cstheme="majorBidi"/>
          <w:sz w:val="28"/>
          <w:szCs w:val="28"/>
          <w:lang w:val="uk-UA"/>
        </w:rPr>
        <w:t xml:space="preserve"> та демократичних процесів, </w:t>
      </w:r>
      <w:r w:rsidR="005F3CE1" w:rsidRPr="000C0AEC">
        <w:rPr>
          <w:rFonts w:asciiTheme="majorBidi" w:hAnsiTheme="majorBidi" w:cstheme="majorBidi"/>
          <w:sz w:val="28"/>
          <w:szCs w:val="28"/>
          <w:lang w:val="uk-UA"/>
        </w:rPr>
        <w:t>поширен</w:t>
      </w:r>
      <w:r w:rsidR="009A2106" w:rsidRPr="000C0AEC">
        <w:rPr>
          <w:rFonts w:asciiTheme="majorBidi" w:hAnsiTheme="majorBidi" w:cstheme="majorBidi"/>
          <w:sz w:val="28"/>
          <w:szCs w:val="28"/>
          <w:lang w:val="uk-UA"/>
        </w:rPr>
        <w:t>ня цінно</w:t>
      </w:r>
      <w:r w:rsidR="000C0AEC" w:rsidRPr="000C0AEC">
        <w:rPr>
          <w:rFonts w:asciiTheme="majorBidi" w:hAnsiTheme="majorBidi" w:cstheme="majorBidi"/>
          <w:sz w:val="28"/>
          <w:szCs w:val="28"/>
          <w:lang w:val="uk-UA"/>
        </w:rPr>
        <w:t>стей</w:t>
      </w:r>
      <w:r w:rsidR="000C0AEC">
        <w:rPr>
          <w:rFonts w:asciiTheme="majorBidi" w:hAnsiTheme="majorBidi" w:cstheme="majorBidi"/>
          <w:sz w:val="28"/>
          <w:szCs w:val="28"/>
          <w:lang w:val="uk-UA"/>
        </w:rPr>
        <w:t>, важливих для становлення та збереження демократії.</w:t>
      </w:r>
      <w:r w:rsidR="00CB51E2">
        <w:rPr>
          <w:rFonts w:asciiTheme="majorBidi" w:hAnsiTheme="majorBidi" w:cstheme="majorBidi"/>
          <w:sz w:val="28"/>
          <w:szCs w:val="28"/>
          <w:lang w:val="uk-UA"/>
        </w:rPr>
        <w:t xml:space="preserve"> В цій якості вона взаємопов’</w:t>
      </w:r>
      <w:r w:rsidR="009A2106">
        <w:rPr>
          <w:rFonts w:asciiTheme="majorBidi" w:hAnsiTheme="majorBidi" w:cstheme="majorBidi"/>
          <w:sz w:val="28"/>
          <w:szCs w:val="28"/>
          <w:lang w:val="uk-UA"/>
        </w:rPr>
        <w:t>язана</w:t>
      </w:r>
      <w:r w:rsidR="005F3CE1" w:rsidRPr="005F3CE1">
        <w:rPr>
          <w:rFonts w:asciiTheme="majorBidi" w:hAnsiTheme="majorBidi" w:cstheme="majorBidi"/>
          <w:sz w:val="28"/>
          <w:szCs w:val="28"/>
          <w:lang w:val="uk-UA"/>
        </w:rPr>
        <w:t xml:space="preserve"> з традиційними процесами</w:t>
      </w:r>
      <w:r w:rsidR="009A2106">
        <w:rPr>
          <w:rFonts w:asciiTheme="majorBidi" w:hAnsiTheme="majorBidi" w:cstheme="majorBidi"/>
          <w:sz w:val="28"/>
          <w:szCs w:val="28"/>
          <w:lang w:val="uk-UA"/>
        </w:rPr>
        <w:t xml:space="preserve"> та формами демократії</w:t>
      </w:r>
      <w:r w:rsidR="00CB51E2">
        <w:rPr>
          <w:rFonts w:asciiTheme="majorBidi" w:hAnsiTheme="majorBidi" w:cstheme="majorBidi"/>
          <w:sz w:val="28"/>
          <w:szCs w:val="28"/>
          <w:lang w:val="uk-UA"/>
        </w:rPr>
        <w:t xml:space="preserve"> і доповнює їх.</w:t>
      </w:r>
      <w:r w:rsidR="005F3CE1" w:rsidRPr="005F3CE1">
        <w:rPr>
          <w:rFonts w:asciiTheme="majorBidi" w:hAnsiTheme="majorBidi" w:cstheme="majorBidi"/>
          <w:sz w:val="28"/>
          <w:szCs w:val="28"/>
          <w:lang w:val="uk-UA"/>
        </w:rPr>
        <w:t xml:space="preserve"> </w:t>
      </w:r>
    </w:p>
    <w:p w14:paraId="7D4A6121" w14:textId="77777777" w:rsidR="005F3CE1" w:rsidRPr="005F3CE1" w:rsidRDefault="009A2106" w:rsidP="00BC2667">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Вказуються різні сектори е-демократії</w:t>
      </w:r>
      <w:r w:rsidR="005F3CE1" w:rsidRPr="005F3CE1">
        <w:rPr>
          <w:rFonts w:asciiTheme="majorBidi" w:hAnsiTheme="majorBidi" w:cstheme="majorBidi"/>
          <w:sz w:val="28"/>
          <w:szCs w:val="28"/>
          <w:lang w:val="uk-UA"/>
        </w:rPr>
        <w:t>: «Електронна демократія включа</w:t>
      </w:r>
      <w:r>
        <w:rPr>
          <w:rFonts w:asciiTheme="majorBidi" w:hAnsiTheme="majorBidi" w:cstheme="majorBidi"/>
          <w:sz w:val="28"/>
          <w:szCs w:val="28"/>
          <w:lang w:val="uk-UA"/>
        </w:rPr>
        <w:t xml:space="preserve">є в себе, зокрема, електронний </w:t>
      </w:r>
      <w:r w:rsidR="005F3CE1" w:rsidRPr="005F3CE1">
        <w:rPr>
          <w:rFonts w:asciiTheme="majorBidi" w:hAnsiTheme="majorBidi" w:cstheme="majorBidi"/>
          <w:sz w:val="28"/>
          <w:szCs w:val="28"/>
          <w:lang w:val="uk-UA"/>
        </w:rPr>
        <w:t>парламент, електронне законодавство, електронне правосуддя, електронне посередництво, електронне середовище, електронні вибори, ел</w:t>
      </w:r>
      <w:r w:rsidR="00CB51E2">
        <w:rPr>
          <w:rFonts w:asciiTheme="majorBidi" w:hAnsiTheme="majorBidi" w:cstheme="majorBidi"/>
          <w:sz w:val="28"/>
          <w:szCs w:val="28"/>
          <w:lang w:val="uk-UA"/>
        </w:rPr>
        <w:t>ектронний референдум, електронну</w:t>
      </w:r>
      <w:r w:rsidR="005F3CE1" w:rsidRPr="005F3CE1">
        <w:rPr>
          <w:rFonts w:asciiTheme="majorBidi" w:hAnsiTheme="majorBidi" w:cstheme="majorBidi"/>
          <w:sz w:val="28"/>
          <w:szCs w:val="28"/>
          <w:lang w:val="uk-UA"/>
        </w:rPr>
        <w:t xml:space="preserve"> і</w:t>
      </w:r>
      <w:r>
        <w:rPr>
          <w:rFonts w:asciiTheme="majorBidi" w:hAnsiTheme="majorBidi" w:cstheme="majorBidi"/>
          <w:sz w:val="28"/>
          <w:szCs w:val="28"/>
          <w:lang w:val="uk-UA"/>
        </w:rPr>
        <w:t>ніціативу</w:t>
      </w:r>
      <w:r w:rsidR="005F3CE1" w:rsidRPr="005F3CE1">
        <w:rPr>
          <w:rFonts w:asciiTheme="majorBidi" w:hAnsiTheme="majorBidi" w:cstheme="majorBidi"/>
          <w:sz w:val="28"/>
          <w:szCs w:val="28"/>
          <w:lang w:val="uk-UA"/>
        </w:rPr>
        <w:t>,</w:t>
      </w:r>
      <w:r w:rsidR="00F377DA">
        <w:rPr>
          <w:rFonts w:asciiTheme="majorBidi" w:hAnsiTheme="majorBidi" w:cstheme="majorBidi"/>
          <w:sz w:val="28"/>
          <w:szCs w:val="28"/>
          <w:lang w:val="uk-UA"/>
        </w:rPr>
        <w:t xml:space="preserve"> </w:t>
      </w:r>
      <w:r w:rsidR="005F3CE1" w:rsidRPr="005F3CE1">
        <w:rPr>
          <w:rFonts w:asciiTheme="majorBidi" w:hAnsiTheme="majorBidi" w:cstheme="majorBidi"/>
          <w:sz w:val="28"/>
          <w:szCs w:val="28"/>
          <w:lang w:val="uk-UA"/>
        </w:rPr>
        <w:t>електронне голосування, електронні кон</w:t>
      </w:r>
      <w:r>
        <w:rPr>
          <w:rFonts w:asciiTheme="majorBidi" w:hAnsiTheme="majorBidi" w:cstheme="majorBidi"/>
          <w:sz w:val="28"/>
          <w:szCs w:val="28"/>
          <w:lang w:val="uk-UA"/>
        </w:rPr>
        <w:t>сультації, е-петиції, е-кампанії, електронне</w:t>
      </w:r>
      <w:r w:rsidR="00F25B8D">
        <w:rPr>
          <w:rFonts w:asciiTheme="majorBidi" w:hAnsiTheme="majorBidi" w:cstheme="majorBidi"/>
          <w:sz w:val="28"/>
          <w:szCs w:val="28"/>
          <w:lang w:val="uk-UA"/>
        </w:rPr>
        <w:t xml:space="preserve"> опитування та</w:t>
      </w:r>
      <w:r>
        <w:rPr>
          <w:rFonts w:asciiTheme="majorBidi" w:hAnsiTheme="majorBidi" w:cstheme="majorBidi"/>
          <w:sz w:val="28"/>
          <w:szCs w:val="28"/>
          <w:lang w:val="uk-UA"/>
        </w:rPr>
        <w:t xml:space="preserve"> е-геодезію; вона</w:t>
      </w:r>
      <w:r w:rsidR="005F3CE1" w:rsidRPr="005F3CE1">
        <w:rPr>
          <w:rFonts w:asciiTheme="majorBidi" w:hAnsiTheme="majorBidi" w:cstheme="majorBidi"/>
          <w:sz w:val="28"/>
          <w:szCs w:val="28"/>
          <w:lang w:val="uk-UA"/>
        </w:rPr>
        <w:t xml:space="preserve"> використовує е-участь, елек</w:t>
      </w:r>
      <w:r w:rsidR="00F25B8D">
        <w:rPr>
          <w:rFonts w:asciiTheme="majorBidi" w:hAnsiTheme="majorBidi" w:cstheme="majorBidi"/>
          <w:sz w:val="28"/>
          <w:szCs w:val="28"/>
          <w:lang w:val="uk-UA"/>
        </w:rPr>
        <w:t>тронне обговорення та</w:t>
      </w:r>
      <w:r>
        <w:rPr>
          <w:rFonts w:asciiTheme="majorBidi" w:hAnsiTheme="majorBidi" w:cstheme="majorBidi"/>
          <w:sz w:val="28"/>
          <w:szCs w:val="28"/>
          <w:lang w:val="uk-UA"/>
        </w:rPr>
        <w:t xml:space="preserve"> електронні форуми.</w:t>
      </w:r>
    </w:p>
    <w:p w14:paraId="297D277A" w14:textId="77777777" w:rsidR="00127DD2" w:rsidRPr="00A4671F" w:rsidRDefault="00CB51E2" w:rsidP="00BC2667">
      <w:pPr>
        <w:spacing w:after="0" w:line="360" w:lineRule="auto"/>
        <w:ind w:firstLine="709"/>
        <w:jc w:val="both"/>
        <w:rPr>
          <w:rFonts w:asciiTheme="majorBidi" w:hAnsiTheme="majorBidi" w:cstheme="majorBidi"/>
          <w:sz w:val="28"/>
          <w:szCs w:val="28"/>
          <w:lang w:val="uk-UA"/>
        </w:rPr>
      </w:pPr>
      <w:r w:rsidRPr="00CB51E2">
        <w:rPr>
          <w:rFonts w:asciiTheme="majorBidi" w:hAnsiTheme="majorBidi" w:cstheme="majorBidi"/>
          <w:sz w:val="28"/>
          <w:szCs w:val="28"/>
          <w:lang w:val="uk-UA"/>
        </w:rPr>
        <w:t>Ґрунтуючись</w:t>
      </w:r>
      <w:r>
        <w:rPr>
          <w:rFonts w:asciiTheme="majorBidi" w:hAnsiTheme="majorBidi" w:cstheme="majorBidi"/>
          <w:sz w:val="28"/>
          <w:szCs w:val="28"/>
          <w:lang w:val="uk-UA"/>
        </w:rPr>
        <w:t xml:space="preserve"> </w:t>
      </w:r>
      <w:r w:rsidR="00F50BB5">
        <w:rPr>
          <w:rFonts w:asciiTheme="majorBidi" w:hAnsiTheme="majorBidi" w:cstheme="majorBidi"/>
          <w:sz w:val="28"/>
          <w:szCs w:val="28"/>
          <w:lang w:val="uk-UA"/>
        </w:rPr>
        <w:t>на цьому</w:t>
      </w:r>
      <w:r w:rsidR="005F3CE1" w:rsidRPr="005F3CE1">
        <w:rPr>
          <w:rFonts w:asciiTheme="majorBidi" w:hAnsiTheme="majorBidi" w:cstheme="majorBidi"/>
          <w:sz w:val="28"/>
          <w:szCs w:val="28"/>
          <w:lang w:val="uk-UA"/>
        </w:rPr>
        <w:t>, ми можемо коротко підсумувати використання двох ключових</w:t>
      </w:r>
      <w:r w:rsidR="009A2106">
        <w:rPr>
          <w:rFonts w:asciiTheme="majorBidi" w:hAnsiTheme="majorBidi" w:cstheme="majorBidi"/>
          <w:sz w:val="28"/>
          <w:szCs w:val="28"/>
          <w:lang w:val="uk-UA"/>
        </w:rPr>
        <w:t xml:space="preserve"> концепцій</w:t>
      </w:r>
      <w:r w:rsidR="005F3CE1" w:rsidRPr="005F3CE1">
        <w:rPr>
          <w:rFonts w:asciiTheme="majorBidi" w:hAnsiTheme="majorBidi" w:cstheme="majorBidi"/>
          <w:sz w:val="28"/>
          <w:szCs w:val="28"/>
          <w:lang w:val="uk-UA"/>
        </w:rPr>
        <w:t xml:space="preserve"> електр</w:t>
      </w:r>
      <w:r w:rsidR="009A2106">
        <w:rPr>
          <w:rFonts w:asciiTheme="majorBidi" w:hAnsiTheme="majorBidi" w:cstheme="majorBidi"/>
          <w:sz w:val="28"/>
          <w:szCs w:val="28"/>
          <w:lang w:val="uk-UA"/>
        </w:rPr>
        <w:t>онної демократії та електронної участі в такий спосіб: розуміємо електронну демократію як практику</w:t>
      </w:r>
      <w:r w:rsidR="005F3CE1" w:rsidRPr="005F3CE1">
        <w:rPr>
          <w:rFonts w:asciiTheme="majorBidi" w:hAnsiTheme="majorBidi" w:cstheme="majorBidi"/>
          <w:sz w:val="28"/>
          <w:szCs w:val="28"/>
          <w:lang w:val="uk-UA"/>
        </w:rPr>
        <w:t xml:space="preserve"> демократії </w:t>
      </w:r>
      <w:r w:rsidR="00A4671F">
        <w:rPr>
          <w:rFonts w:asciiTheme="majorBidi" w:hAnsiTheme="majorBidi" w:cstheme="majorBidi"/>
          <w:sz w:val="28"/>
          <w:szCs w:val="28"/>
          <w:lang w:val="uk-UA"/>
        </w:rPr>
        <w:t xml:space="preserve">на основі використання </w:t>
      </w:r>
      <w:r w:rsidR="005F3CE1" w:rsidRPr="005F3CE1">
        <w:rPr>
          <w:rFonts w:asciiTheme="majorBidi" w:hAnsiTheme="majorBidi" w:cstheme="majorBidi"/>
          <w:sz w:val="28"/>
          <w:szCs w:val="28"/>
          <w:lang w:val="uk-UA"/>
        </w:rPr>
        <w:t>цифрових засобів масової інформації в</w:t>
      </w:r>
      <w:r w:rsidR="00A4671F">
        <w:rPr>
          <w:rFonts w:asciiTheme="majorBidi" w:hAnsiTheme="majorBidi" w:cstheme="majorBidi"/>
          <w:sz w:val="28"/>
          <w:szCs w:val="28"/>
          <w:lang w:val="uk-UA"/>
        </w:rPr>
        <w:t xml:space="preserve"> політичній</w:t>
      </w:r>
      <w:r w:rsidR="00F377DA">
        <w:rPr>
          <w:rFonts w:asciiTheme="majorBidi" w:hAnsiTheme="majorBidi" w:cstheme="majorBidi"/>
          <w:sz w:val="28"/>
          <w:szCs w:val="28"/>
          <w:lang w:val="uk-UA"/>
        </w:rPr>
        <w:t xml:space="preserve"> комунікації</w:t>
      </w:r>
      <w:r w:rsidR="00F50BB5">
        <w:rPr>
          <w:rFonts w:asciiTheme="majorBidi" w:hAnsiTheme="majorBidi" w:cstheme="majorBidi"/>
          <w:sz w:val="28"/>
          <w:szCs w:val="28"/>
          <w:lang w:val="uk-UA"/>
        </w:rPr>
        <w:t xml:space="preserve"> та</w:t>
      </w:r>
      <w:r w:rsidR="005F3CE1" w:rsidRPr="005F3CE1">
        <w:rPr>
          <w:rFonts w:asciiTheme="majorBidi" w:hAnsiTheme="majorBidi" w:cstheme="majorBidi"/>
          <w:sz w:val="28"/>
          <w:szCs w:val="28"/>
          <w:lang w:val="uk-UA"/>
        </w:rPr>
        <w:t xml:space="preserve"> участь. E-участь охоплює всі форми</w:t>
      </w:r>
      <w:r w:rsidR="00F377DA">
        <w:rPr>
          <w:rFonts w:asciiTheme="majorBidi" w:hAnsiTheme="majorBidi" w:cstheme="majorBidi"/>
          <w:sz w:val="28"/>
          <w:szCs w:val="28"/>
          <w:lang w:val="uk-UA"/>
        </w:rPr>
        <w:t xml:space="preserve"> </w:t>
      </w:r>
      <w:r w:rsidR="005F3CE1" w:rsidRPr="005F3CE1">
        <w:rPr>
          <w:rFonts w:asciiTheme="majorBidi" w:hAnsiTheme="majorBidi" w:cstheme="majorBidi"/>
          <w:sz w:val="28"/>
          <w:szCs w:val="28"/>
          <w:lang w:val="uk-UA"/>
        </w:rPr>
        <w:t>п</w:t>
      </w:r>
      <w:r w:rsidR="00F50BB5">
        <w:rPr>
          <w:rFonts w:asciiTheme="majorBidi" w:hAnsiTheme="majorBidi" w:cstheme="majorBidi"/>
          <w:sz w:val="28"/>
          <w:szCs w:val="28"/>
          <w:lang w:val="uk-UA"/>
        </w:rPr>
        <w:t>олітичної участі, в тому числі як</w:t>
      </w:r>
      <w:r w:rsidR="005F3CE1" w:rsidRPr="005F3CE1">
        <w:rPr>
          <w:rFonts w:asciiTheme="majorBidi" w:hAnsiTheme="majorBidi" w:cstheme="majorBidi"/>
          <w:sz w:val="28"/>
          <w:szCs w:val="28"/>
          <w:lang w:val="uk-UA"/>
        </w:rPr>
        <w:t xml:space="preserve"> </w:t>
      </w:r>
      <w:r w:rsidR="005F3CE1" w:rsidRPr="005F3CE1">
        <w:rPr>
          <w:rFonts w:asciiTheme="majorBidi" w:hAnsiTheme="majorBidi" w:cstheme="majorBidi"/>
          <w:sz w:val="28"/>
          <w:szCs w:val="28"/>
          <w:lang w:val="uk-UA"/>
        </w:rPr>
        <w:lastRenderedPageBreak/>
        <w:t>формально</w:t>
      </w:r>
      <w:r w:rsidR="00A4671F">
        <w:rPr>
          <w:rFonts w:asciiTheme="majorBidi" w:hAnsiTheme="majorBidi" w:cstheme="majorBidi"/>
          <w:sz w:val="28"/>
          <w:szCs w:val="28"/>
          <w:lang w:val="uk-UA"/>
        </w:rPr>
        <w:t xml:space="preserve"> </w:t>
      </w:r>
      <w:r w:rsidR="005F3CE1" w:rsidRPr="005F3CE1">
        <w:rPr>
          <w:rFonts w:asciiTheme="majorBidi" w:hAnsiTheme="majorBidi" w:cstheme="majorBidi"/>
          <w:sz w:val="28"/>
          <w:szCs w:val="28"/>
          <w:lang w:val="uk-UA"/>
        </w:rPr>
        <w:t>інституа</w:t>
      </w:r>
      <w:r w:rsidR="00F377DA">
        <w:rPr>
          <w:rFonts w:asciiTheme="majorBidi" w:hAnsiTheme="majorBidi" w:cstheme="majorBidi"/>
          <w:sz w:val="28"/>
          <w:szCs w:val="28"/>
          <w:lang w:val="uk-UA"/>
        </w:rPr>
        <w:t>лізовані механізми, так і неформальну громадянську</w:t>
      </w:r>
      <w:r w:rsidR="00385AFA">
        <w:rPr>
          <w:rFonts w:asciiTheme="majorBidi" w:hAnsiTheme="majorBidi" w:cstheme="majorBidi"/>
          <w:sz w:val="28"/>
          <w:szCs w:val="28"/>
          <w:lang w:val="uk-UA"/>
        </w:rPr>
        <w:t xml:space="preserve"> активність» </w:t>
      </w:r>
      <w:r w:rsidR="00283C83" w:rsidRPr="0037547E">
        <w:rPr>
          <w:rFonts w:asciiTheme="majorBidi" w:hAnsiTheme="majorBidi" w:cstheme="majorBidi"/>
          <w:sz w:val="28"/>
          <w:szCs w:val="28"/>
          <w:lang w:val="uk-UA"/>
        </w:rPr>
        <w:t xml:space="preserve">[63, </w:t>
      </w:r>
      <w:r w:rsidR="00283C83" w:rsidRPr="0037547E">
        <w:rPr>
          <w:rFonts w:asciiTheme="majorBidi" w:hAnsiTheme="majorBidi" w:cstheme="majorBidi"/>
          <w:sz w:val="28"/>
          <w:szCs w:val="28"/>
          <w:lang w:val="en-US"/>
        </w:rPr>
        <w:t>c</w:t>
      </w:r>
      <w:r w:rsidR="00283C83" w:rsidRPr="0037547E">
        <w:rPr>
          <w:rFonts w:asciiTheme="majorBidi" w:hAnsiTheme="majorBidi" w:cstheme="majorBidi"/>
          <w:sz w:val="28"/>
          <w:szCs w:val="28"/>
          <w:lang w:val="uk-UA"/>
        </w:rPr>
        <w:t>. 90-91].</w:t>
      </w:r>
    </w:p>
    <w:p w14:paraId="416029CB" w14:textId="77777777" w:rsidR="00EA43CA" w:rsidRDefault="00127DD2" w:rsidP="00EA43CA">
      <w:pPr>
        <w:spacing w:after="0" w:line="360" w:lineRule="auto"/>
        <w:ind w:firstLine="709"/>
        <w:jc w:val="both"/>
        <w:rPr>
          <w:rFonts w:asciiTheme="majorBidi" w:hAnsiTheme="majorBidi" w:cstheme="majorBidi"/>
          <w:color w:val="000000" w:themeColor="text1"/>
          <w:sz w:val="28"/>
          <w:szCs w:val="28"/>
          <w:lang w:val="uk-UA"/>
        </w:rPr>
      </w:pPr>
      <w:r w:rsidRPr="0037547E">
        <w:rPr>
          <w:rFonts w:asciiTheme="majorBidi" w:hAnsiTheme="majorBidi" w:cstheme="majorBidi"/>
          <w:color w:val="000000" w:themeColor="text1"/>
          <w:sz w:val="28"/>
          <w:szCs w:val="28"/>
          <w:lang w:val="uk-UA"/>
        </w:rPr>
        <w:t xml:space="preserve"> Ключову роль</w:t>
      </w:r>
      <w:r w:rsidR="000C0AEC">
        <w:rPr>
          <w:rFonts w:asciiTheme="majorBidi" w:hAnsiTheme="majorBidi" w:cstheme="majorBidi"/>
          <w:color w:val="000000" w:themeColor="text1"/>
          <w:sz w:val="28"/>
          <w:szCs w:val="28"/>
          <w:lang w:val="uk-UA"/>
        </w:rPr>
        <w:t xml:space="preserve"> в цьому процесі відіграють ЗМІ</w:t>
      </w:r>
      <w:r w:rsidR="000C0AEC" w:rsidRPr="00EA43CA">
        <w:rPr>
          <w:rFonts w:asciiTheme="majorBidi" w:hAnsiTheme="majorBidi" w:cstheme="majorBidi"/>
          <w:color w:val="000000" w:themeColor="text1"/>
          <w:sz w:val="28"/>
          <w:szCs w:val="28"/>
          <w:lang w:val="uk-UA"/>
        </w:rPr>
        <w:t>:</w:t>
      </w:r>
      <w:r w:rsidRPr="00EA43CA">
        <w:rPr>
          <w:rFonts w:asciiTheme="majorBidi" w:hAnsiTheme="majorBidi" w:cstheme="majorBidi"/>
          <w:color w:val="000000" w:themeColor="text1"/>
          <w:sz w:val="28"/>
          <w:szCs w:val="28"/>
          <w:lang w:val="uk-UA"/>
        </w:rPr>
        <w:t xml:space="preserve"> </w:t>
      </w:r>
      <w:r w:rsidR="000C0AEC" w:rsidRPr="00EA43CA">
        <w:rPr>
          <w:rFonts w:asciiTheme="majorBidi" w:hAnsiTheme="majorBidi" w:cstheme="majorBidi"/>
          <w:color w:val="000000" w:themeColor="text1"/>
          <w:sz w:val="28"/>
          <w:szCs w:val="28"/>
          <w:lang w:val="uk-UA"/>
        </w:rPr>
        <w:t>крім всіх інших функцій</w:t>
      </w:r>
      <w:r w:rsidRPr="00EA43CA">
        <w:rPr>
          <w:rFonts w:asciiTheme="majorBidi" w:hAnsiTheme="majorBidi" w:cstheme="majorBidi"/>
          <w:color w:val="000000" w:themeColor="text1"/>
          <w:sz w:val="28"/>
          <w:szCs w:val="28"/>
          <w:lang w:val="uk-UA"/>
        </w:rPr>
        <w:t>, вони</w:t>
      </w:r>
      <w:r w:rsidR="000C0AEC" w:rsidRPr="00EA43CA">
        <w:rPr>
          <w:rFonts w:asciiTheme="majorBidi" w:hAnsiTheme="majorBidi" w:cstheme="majorBidi"/>
          <w:color w:val="000000" w:themeColor="text1"/>
          <w:sz w:val="28"/>
          <w:szCs w:val="28"/>
          <w:lang w:val="uk-UA"/>
        </w:rPr>
        <w:t xml:space="preserve"> надають простір, який надає можливість пересічним громадянам чи представникам </w:t>
      </w:r>
      <w:r w:rsidR="00EA43CA" w:rsidRPr="00EA43CA">
        <w:rPr>
          <w:rFonts w:asciiTheme="majorBidi" w:hAnsiTheme="majorBidi" w:cstheme="majorBidi"/>
          <w:color w:val="000000" w:themeColor="text1"/>
          <w:sz w:val="28"/>
          <w:szCs w:val="28"/>
          <w:lang w:val="uk-UA"/>
        </w:rPr>
        <w:t xml:space="preserve">різних </w:t>
      </w:r>
      <w:r w:rsidR="000C0AEC" w:rsidRPr="00EA43CA">
        <w:rPr>
          <w:rFonts w:asciiTheme="majorBidi" w:hAnsiTheme="majorBidi" w:cstheme="majorBidi"/>
          <w:color w:val="000000" w:themeColor="text1"/>
          <w:sz w:val="28"/>
          <w:szCs w:val="28"/>
          <w:lang w:val="uk-UA"/>
        </w:rPr>
        <w:t>груп</w:t>
      </w:r>
      <w:r w:rsidRPr="00EA43CA">
        <w:rPr>
          <w:rFonts w:asciiTheme="majorBidi" w:hAnsiTheme="majorBidi" w:cstheme="majorBidi"/>
          <w:color w:val="000000" w:themeColor="text1"/>
          <w:sz w:val="28"/>
          <w:szCs w:val="28"/>
          <w:lang w:val="uk-UA"/>
        </w:rPr>
        <w:t xml:space="preserve"> </w:t>
      </w:r>
      <w:r w:rsidR="00EA43CA" w:rsidRPr="00EA43CA">
        <w:rPr>
          <w:rFonts w:asciiTheme="majorBidi" w:hAnsiTheme="majorBidi" w:cstheme="majorBidi"/>
          <w:color w:val="000000" w:themeColor="text1"/>
          <w:sz w:val="28"/>
          <w:szCs w:val="28"/>
          <w:lang w:val="uk-UA"/>
        </w:rPr>
        <w:t>брати участь у суспільних дискусіях, зафікс</w:t>
      </w:r>
      <w:r w:rsidR="005B065F">
        <w:rPr>
          <w:rFonts w:asciiTheme="majorBidi" w:hAnsiTheme="majorBidi" w:cstheme="majorBidi"/>
          <w:color w:val="000000" w:themeColor="text1"/>
          <w:sz w:val="28"/>
          <w:szCs w:val="28"/>
          <w:lang w:val="uk-UA"/>
        </w:rPr>
        <w:t>ов</w:t>
      </w:r>
      <w:r w:rsidR="00EA43CA" w:rsidRPr="00EA43CA">
        <w:rPr>
          <w:rFonts w:asciiTheme="majorBidi" w:hAnsiTheme="majorBidi" w:cstheme="majorBidi"/>
          <w:color w:val="000000" w:themeColor="text1"/>
          <w:sz w:val="28"/>
          <w:szCs w:val="28"/>
          <w:lang w:val="uk-UA"/>
        </w:rPr>
        <w:t>увати</w:t>
      </w:r>
      <w:r w:rsidRPr="00EA43CA">
        <w:rPr>
          <w:rFonts w:asciiTheme="majorBidi" w:hAnsiTheme="majorBidi" w:cstheme="majorBidi"/>
          <w:color w:val="000000" w:themeColor="text1"/>
          <w:sz w:val="28"/>
          <w:szCs w:val="28"/>
          <w:lang w:val="uk-UA"/>
        </w:rPr>
        <w:t xml:space="preserve"> </w:t>
      </w:r>
      <w:r w:rsidR="00EA43CA" w:rsidRPr="00EA43CA">
        <w:rPr>
          <w:rFonts w:asciiTheme="majorBidi" w:hAnsiTheme="majorBidi" w:cstheme="majorBidi"/>
          <w:color w:val="000000" w:themeColor="text1"/>
          <w:sz w:val="28"/>
          <w:szCs w:val="28"/>
          <w:lang w:val="uk-UA"/>
        </w:rPr>
        <w:t>та відстоювати власні</w:t>
      </w:r>
      <w:r w:rsidRPr="00EA43CA">
        <w:rPr>
          <w:rFonts w:asciiTheme="majorBidi" w:hAnsiTheme="majorBidi" w:cstheme="majorBidi"/>
          <w:color w:val="000000" w:themeColor="text1"/>
          <w:sz w:val="28"/>
          <w:szCs w:val="28"/>
          <w:lang w:val="uk-UA"/>
        </w:rPr>
        <w:t xml:space="preserve"> інтереси в </w:t>
      </w:r>
      <w:r w:rsidR="00EA43CA" w:rsidRPr="00EA43CA">
        <w:rPr>
          <w:rFonts w:asciiTheme="majorBidi" w:hAnsiTheme="majorBidi" w:cstheme="majorBidi"/>
          <w:color w:val="000000" w:themeColor="text1"/>
          <w:sz w:val="28"/>
          <w:szCs w:val="28"/>
          <w:lang w:val="uk-UA"/>
        </w:rPr>
        <w:t>публічній п</w:t>
      </w:r>
      <w:r w:rsidR="00EA43CA">
        <w:rPr>
          <w:rFonts w:asciiTheme="majorBidi" w:hAnsiTheme="majorBidi" w:cstheme="majorBidi"/>
          <w:color w:val="000000" w:themeColor="text1"/>
          <w:sz w:val="28"/>
          <w:szCs w:val="28"/>
          <w:lang w:val="uk-UA"/>
        </w:rPr>
        <w:t>лощині.</w:t>
      </w:r>
      <w:r w:rsidR="00EA43CA" w:rsidRPr="00EA43CA">
        <w:rPr>
          <w:rFonts w:asciiTheme="majorBidi" w:hAnsiTheme="majorBidi" w:cstheme="majorBidi"/>
          <w:color w:val="000000" w:themeColor="text1"/>
          <w:sz w:val="28"/>
          <w:szCs w:val="28"/>
          <w:lang w:val="uk-UA"/>
        </w:rPr>
        <w:t xml:space="preserve"> </w:t>
      </w:r>
      <w:r w:rsidR="005B065F">
        <w:rPr>
          <w:rFonts w:asciiTheme="majorBidi" w:hAnsiTheme="majorBidi" w:cstheme="majorBidi"/>
          <w:color w:val="000000" w:themeColor="text1"/>
          <w:sz w:val="28"/>
          <w:szCs w:val="28"/>
          <w:lang w:val="uk-UA"/>
        </w:rPr>
        <w:t>Тим самим нові з</w:t>
      </w:r>
      <w:r w:rsidR="00EA43CA">
        <w:rPr>
          <w:rFonts w:asciiTheme="majorBidi" w:hAnsiTheme="majorBidi" w:cstheme="majorBidi"/>
          <w:color w:val="000000" w:themeColor="text1"/>
          <w:sz w:val="28"/>
          <w:szCs w:val="28"/>
          <w:lang w:val="uk-UA"/>
        </w:rPr>
        <w:t xml:space="preserve">асоби масової інформації сприяють реалізації права на доступ до публічної інформації, </w:t>
      </w:r>
      <w:r w:rsidR="008E1509">
        <w:rPr>
          <w:rFonts w:asciiTheme="majorBidi" w:hAnsiTheme="majorBidi" w:cstheme="majorBidi"/>
          <w:color w:val="000000" w:themeColor="text1"/>
          <w:sz w:val="28"/>
          <w:szCs w:val="28"/>
          <w:lang w:val="uk-UA"/>
        </w:rPr>
        <w:t>надаючи членам суспільства певну базу для участі в суспільно-політичних процесах.</w:t>
      </w:r>
    </w:p>
    <w:p w14:paraId="21302C9C" w14:textId="77777777" w:rsidR="008E1509" w:rsidRPr="008E1509" w:rsidRDefault="008E1509" w:rsidP="00BC2667">
      <w:pPr>
        <w:spacing w:after="0" w:line="360" w:lineRule="auto"/>
        <w:ind w:firstLine="709"/>
        <w:jc w:val="both"/>
        <w:rPr>
          <w:rFonts w:asciiTheme="majorBidi" w:hAnsiTheme="majorBidi" w:cstheme="majorBidi"/>
          <w:color w:val="000000" w:themeColor="text1"/>
          <w:sz w:val="28"/>
          <w:szCs w:val="28"/>
          <w:lang w:val="uk-UA"/>
        </w:rPr>
      </w:pPr>
      <w:r w:rsidRPr="008E1509">
        <w:rPr>
          <w:rFonts w:asciiTheme="majorBidi" w:hAnsiTheme="majorBidi" w:cstheme="majorBidi"/>
          <w:color w:val="000000" w:themeColor="text1"/>
          <w:sz w:val="28"/>
          <w:szCs w:val="28"/>
          <w:lang w:val="uk-UA"/>
        </w:rPr>
        <w:t>Загалом природа електронної демократії містить всі усталені традиційні елементи демократії, тому не тільки корелюється з технологіями та в цілому сферою ІКТ.</w:t>
      </w:r>
    </w:p>
    <w:p w14:paraId="502C2AAC" w14:textId="77777777" w:rsidR="00543ABC" w:rsidRPr="00543ABC" w:rsidRDefault="00543ABC" w:rsidP="00BC2667">
      <w:pPr>
        <w:spacing w:after="0" w:line="360" w:lineRule="auto"/>
        <w:ind w:firstLine="709"/>
        <w:jc w:val="both"/>
        <w:rPr>
          <w:rFonts w:asciiTheme="majorBidi" w:hAnsiTheme="majorBidi" w:cstheme="majorBidi"/>
          <w:color w:val="000000" w:themeColor="text1"/>
          <w:sz w:val="28"/>
          <w:szCs w:val="28"/>
          <w:lang w:val="uk-UA"/>
        </w:rPr>
      </w:pPr>
      <w:r w:rsidRPr="008E1509">
        <w:rPr>
          <w:rFonts w:asciiTheme="majorBidi" w:hAnsiTheme="majorBidi" w:cstheme="majorBidi"/>
          <w:color w:val="000000" w:themeColor="text1"/>
          <w:sz w:val="28"/>
          <w:szCs w:val="28"/>
          <w:lang w:val="uk-UA"/>
        </w:rPr>
        <w:t>Дебати про електронну</w:t>
      </w:r>
      <w:r w:rsidRPr="00543ABC">
        <w:rPr>
          <w:rFonts w:asciiTheme="majorBidi" w:hAnsiTheme="majorBidi" w:cstheme="majorBidi"/>
          <w:color w:val="000000" w:themeColor="text1"/>
          <w:sz w:val="28"/>
          <w:szCs w:val="28"/>
          <w:lang w:val="uk-UA"/>
        </w:rPr>
        <w:t xml:space="preserve"> демократію, по суті, живляться різними очікуваннями</w:t>
      </w:r>
      <w:r w:rsidR="00FA697E">
        <w:rPr>
          <w:rFonts w:asciiTheme="majorBidi" w:hAnsiTheme="majorBidi" w:cstheme="majorBidi"/>
          <w:color w:val="000000" w:themeColor="text1"/>
          <w:sz w:val="28"/>
          <w:szCs w:val="28"/>
          <w:lang w:val="uk-UA"/>
        </w:rPr>
        <w:t xml:space="preserve">. Дискусійним є питання </w:t>
      </w:r>
      <w:r w:rsidR="00653A2E">
        <w:rPr>
          <w:rFonts w:asciiTheme="majorBidi" w:hAnsiTheme="majorBidi" w:cstheme="majorBidi"/>
          <w:color w:val="000000" w:themeColor="text1"/>
          <w:sz w:val="28"/>
          <w:szCs w:val="28"/>
          <w:lang w:val="uk-UA"/>
        </w:rPr>
        <w:t>про потенціал нових технологій</w:t>
      </w:r>
      <w:r w:rsidRPr="00543ABC">
        <w:rPr>
          <w:rFonts w:asciiTheme="majorBidi" w:hAnsiTheme="majorBidi" w:cstheme="majorBidi"/>
          <w:color w:val="000000" w:themeColor="text1"/>
          <w:sz w:val="28"/>
          <w:szCs w:val="28"/>
          <w:lang w:val="uk-UA"/>
        </w:rPr>
        <w:t xml:space="preserve"> істотно змінити умови політ</w:t>
      </w:r>
      <w:r w:rsidR="00FA697E">
        <w:rPr>
          <w:rFonts w:asciiTheme="majorBidi" w:hAnsiTheme="majorBidi" w:cstheme="majorBidi"/>
          <w:color w:val="000000" w:themeColor="text1"/>
          <w:sz w:val="28"/>
          <w:szCs w:val="28"/>
          <w:lang w:val="uk-UA"/>
        </w:rPr>
        <w:t xml:space="preserve">ичного </w:t>
      </w:r>
      <w:r w:rsidRPr="00543ABC">
        <w:rPr>
          <w:rFonts w:asciiTheme="majorBidi" w:hAnsiTheme="majorBidi" w:cstheme="majorBidi"/>
          <w:color w:val="000000" w:themeColor="text1"/>
          <w:sz w:val="28"/>
          <w:szCs w:val="28"/>
          <w:lang w:val="uk-UA"/>
        </w:rPr>
        <w:t>спілкування та д</w:t>
      </w:r>
      <w:r w:rsidR="00FA697E">
        <w:rPr>
          <w:rFonts w:asciiTheme="majorBidi" w:hAnsiTheme="majorBidi" w:cstheme="majorBidi"/>
          <w:color w:val="000000" w:themeColor="text1"/>
          <w:sz w:val="28"/>
          <w:szCs w:val="28"/>
          <w:lang w:val="uk-UA"/>
        </w:rPr>
        <w:t>емократичних практик</w:t>
      </w:r>
      <w:r w:rsidRPr="00543ABC">
        <w:rPr>
          <w:rFonts w:asciiTheme="majorBidi" w:hAnsiTheme="majorBidi" w:cstheme="majorBidi"/>
          <w:color w:val="000000" w:themeColor="text1"/>
          <w:sz w:val="28"/>
          <w:szCs w:val="28"/>
          <w:lang w:val="uk-UA"/>
        </w:rPr>
        <w:t xml:space="preserve">. </w:t>
      </w:r>
      <w:r w:rsidR="00653A2E">
        <w:rPr>
          <w:rFonts w:asciiTheme="majorBidi" w:hAnsiTheme="majorBidi" w:cstheme="majorBidi"/>
          <w:color w:val="000000" w:themeColor="text1"/>
          <w:sz w:val="28"/>
          <w:szCs w:val="28"/>
          <w:lang w:val="uk-UA"/>
        </w:rPr>
        <w:t>М</w:t>
      </w:r>
      <w:r w:rsidR="00FA697E">
        <w:rPr>
          <w:rFonts w:asciiTheme="majorBidi" w:hAnsiTheme="majorBidi" w:cstheme="majorBidi"/>
          <w:color w:val="000000" w:themeColor="text1"/>
          <w:sz w:val="28"/>
          <w:szCs w:val="28"/>
          <w:lang w:val="uk-UA"/>
        </w:rPr>
        <w:t>ожна коротко підсумувати</w:t>
      </w:r>
      <w:r w:rsidRPr="00543ABC">
        <w:rPr>
          <w:rFonts w:asciiTheme="majorBidi" w:hAnsiTheme="majorBidi" w:cstheme="majorBidi"/>
          <w:color w:val="000000" w:themeColor="text1"/>
          <w:sz w:val="28"/>
          <w:szCs w:val="28"/>
          <w:lang w:val="uk-UA"/>
        </w:rPr>
        <w:t xml:space="preserve"> вплив нових ІКТ на демократію </w:t>
      </w:r>
      <w:r w:rsidR="00653A2E">
        <w:rPr>
          <w:rFonts w:asciiTheme="majorBidi" w:hAnsiTheme="majorBidi" w:cstheme="majorBidi"/>
          <w:color w:val="000000" w:themeColor="text1"/>
          <w:sz w:val="28"/>
          <w:szCs w:val="28"/>
          <w:lang w:val="uk-UA"/>
        </w:rPr>
        <w:t>з наступних точок зору</w:t>
      </w:r>
      <w:r w:rsidRPr="00543ABC">
        <w:rPr>
          <w:rFonts w:asciiTheme="majorBidi" w:hAnsiTheme="majorBidi" w:cstheme="majorBidi"/>
          <w:color w:val="000000" w:themeColor="text1"/>
          <w:sz w:val="28"/>
          <w:szCs w:val="28"/>
          <w:lang w:val="uk-UA"/>
        </w:rPr>
        <w:t>:</w:t>
      </w:r>
    </w:p>
    <w:p w14:paraId="496DE5B2" w14:textId="77777777" w:rsidR="00FA697E" w:rsidRPr="00E84467" w:rsidRDefault="00E84467" w:rsidP="00E84467">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1) </w:t>
      </w:r>
      <w:r w:rsidR="00543ABC" w:rsidRPr="00E84467">
        <w:rPr>
          <w:rFonts w:asciiTheme="majorBidi" w:hAnsiTheme="majorBidi" w:cstheme="majorBidi"/>
          <w:color w:val="000000" w:themeColor="text1"/>
          <w:sz w:val="28"/>
          <w:szCs w:val="28"/>
          <w:lang w:val="uk-UA"/>
        </w:rPr>
        <w:t>ІКТ збільшують масштаб і швидкість надання інформації. Це допомагає створювати</w:t>
      </w:r>
      <w:r w:rsidR="00FA697E" w:rsidRPr="00E84467">
        <w:rPr>
          <w:rFonts w:asciiTheme="majorBidi" w:hAnsiTheme="majorBidi" w:cstheme="majorBidi"/>
          <w:color w:val="000000" w:themeColor="text1"/>
          <w:sz w:val="28"/>
          <w:szCs w:val="28"/>
          <w:lang w:val="uk-UA"/>
        </w:rPr>
        <w:t xml:space="preserve"> середовище для більшої поінформованості</w:t>
      </w:r>
      <w:r w:rsidR="00543ABC" w:rsidRPr="00E84467">
        <w:rPr>
          <w:rFonts w:asciiTheme="majorBidi" w:hAnsiTheme="majorBidi" w:cstheme="majorBidi"/>
          <w:color w:val="000000" w:themeColor="text1"/>
          <w:sz w:val="28"/>
          <w:szCs w:val="28"/>
          <w:lang w:val="uk-UA"/>
        </w:rPr>
        <w:t xml:space="preserve"> </w:t>
      </w:r>
      <w:r w:rsidR="00FA697E" w:rsidRPr="00E84467">
        <w:rPr>
          <w:rFonts w:asciiTheme="majorBidi" w:hAnsiTheme="majorBidi" w:cstheme="majorBidi"/>
          <w:color w:val="000000" w:themeColor="text1"/>
          <w:sz w:val="28"/>
          <w:szCs w:val="28"/>
          <w:lang w:val="uk-UA"/>
        </w:rPr>
        <w:t>громадян</w:t>
      </w:r>
      <w:r w:rsidR="00543ABC" w:rsidRPr="00E84467">
        <w:rPr>
          <w:rFonts w:asciiTheme="majorBidi" w:hAnsiTheme="majorBidi" w:cstheme="majorBidi"/>
          <w:color w:val="000000" w:themeColor="text1"/>
          <w:sz w:val="28"/>
          <w:szCs w:val="28"/>
          <w:lang w:val="uk-UA"/>
        </w:rPr>
        <w:t>;</w:t>
      </w:r>
    </w:p>
    <w:p w14:paraId="1811B602" w14:textId="77777777" w:rsidR="00FA697E" w:rsidRPr="00E84467" w:rsidRDefault="00E84467" w:rsidP="00E84467">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2) </w:t>
      </w:r>
      <w:r w:rsidR="00FA697E" w:rsidRPr="00E84467">
        <w:rPr>
          <w:rFonts w:asciiTheme="majorBidi" w:hAnsiTheme="majorBidi" w:cstheme="majorBidi"/>
          <w:color w:val="000000" w:themeColor="text1"/>
          <w:sz w:val="28"/>
          <w:szCs w:val="28"/>
          <w:lang w:val="uk-UA"/>
        </w:rPr>
        <w:t>п</w:t>
      </w:r>
      <w:r w:rsidR="00543ABC" w:rsidRPr="00E84467">
        <w:rPr>
          <w:rFonts w:asciiTheme="majorBidi" w:hAnsiTheme="majorBidi" w:cstheme="majorBidi"/>
          <w:color w:val="000000" w:themeColor="text1"/>
          <w:sz w:val="28"/>
          <w:szCs w:val="28"/>
          <w:lang w:val="uk-UA"/>
        </w:rPr>
        <w:t xml:space="preserve">олегшується політична участь, а </w:t>
      </w:r>
      <w:r w:rsidR="00FA697E" w:rsidRPr="00E84467">
        <w:rPr>
          <w:rFonts w:asciiTheme="majorBidi" w:hAnsiTheme="majorBidi" w:cstheme="majorBidi"/>
          <w:color w:val="000000" w:themeColor="text1"/>
          <w:sz w:val="28"/>
          <w:szCs w:val="28"/>
          <w:lang w:val="uk-UA"/>
        </w:rPr>
        <w:t>вплив певних перешкод</w:t>
      </w:r>
      <w:r w:rsidR="00385AFA" w:rsidRPr="00E84467">
        <w:rPr>
          <w:rFonts w:asciiTheme="majorBidi" w:hAnsiTheme="majorBidi" w:cstheme="majorBidi"/>
          <w:color w:val="000000" w:themeColor="text1"/>
          <w:sz w:val="28"/>
          <w:szCs w:val="28"/>
          <w:lang w:val="uk-UA"/>
        </w:rPr>
        <w:t>, як-от апатія, сором’</w:t>
      </w:r>
      <w:r w:rsidR="00543ABC" w:rsidRPr="00E84467">
        <w:rPr>
          <w:rFonts w:asciiTheme="majorBidi" w:hAnsiTheme="majorBidi" w:cstheme="majorBidi"/>
          <w:color w:val="000000" w:themeColor="text1"/>
          <w:sz w:val="28"/>
          <w:szCs w:val="28"/>
          <w:lang w:val="uk-UA"/>
        </w:rPr>
        <w:t>язливість,</w:t>
      </w:r>
      <w:r w:rsidR="00385AFA" w:rsidRPr="00E84467">
        <w:rPr>
          <w:rFonts w:asciiTheme="majorBidi" w:hAnsiTheme="majorBidi" w:cstheme="majorBidi"/>
          <w:color w:val="000000" w:themeColor="text1"/>
          <w:sz w:val="28"/>
          <w:szCs w:val="28"/>
          <w:lang w:val="uk-UA"/>
        </w:rPr>
        <w:t xml:space="preserve"> </w:t>
      </w:r>
      <w:r w:rsidR="00FA697E" w:rsidRPr="00E84467">
        <w:rPr>
          <w:rFonts w:asciiTheme="majorBidi" w:hAnsiTheme="majorBidi" w:cstheme="majorBidi"/>
          <w:color w:val="000000" w:themeColor="text1"/>
          <w:sz w:val="28"/>
          <w:szCs w:val="28"/>
          <w:lang w:val="uk-UA"/>
        </w:rPr>
        <w:t>інвалідність, час тощо зменшується</w:t>
      </w:r>
      <w:r w:rsidR="00543ABC" w:rsidRPr="00E84467">
        <w:rPr>
          <w:rFonts w:asciiTheme="majorBidi" w:hAnsiTheme="majorBidi" w:cstheme="majorBidi"/>
          <w:color w:val="000000" w:themeColor="text1"/>
          <w:sz w:val="28"/>
          <w:szCs w:val="28"/>
          <w:lang w:val="uk-UA"/>
        </w:rPr>
        <w:t>;</w:t>
      </w:r>
    </w:p>
    <w:p w14:paraId="7A80241E" w14:textId="77777777" w:rsidR="00B931DC" w:rsidRPr="00E84467" w:rsidRDefault="00E84467" w:rsidP="00E84467">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3) </w:t>
      </w:r>
      <w:r w:rsidR="00543ABC" w:rsidRPr="00E84467">
        <w:rPr>
          <w:rFonts w:asciiTheme="majorBidi" w:hAnsiTheme="majorBidi" w:cstheme="majorBidi"/>
          <w:color w:val="000000" w:themeColor="text1"/>
          <w:sz w:val="28"/>
          <w:szCs w:val="28"/>
          <w:lang w:val="uk-UA"/>
        </w:rPr>
        <w:t>CMC створює нові способи організації обговорення з тематичними групами,</w:t>
      </w:r>
      <w:r w:rsidR="00FA697E" w:rsidRPr="00E84467">
        <w:rPr>
          <w:rFonts w:asciiTheme="majorBidi" w:hAnsiTheme="majorBidi" w:cstheme="majorBidi"/>
          <w:color w:val="000000" w:themeColor="text1"/>
          <w:sz w:val="28"/>
          <w:szCs w:val="28"/>
          <w:lang w:val="uk-UA"/>
        </w:rPr>
        <w:t xml:space="preserve"> </w:t>
      </w:r>
      <w:r w:rsidR="00543ABC" w:rsidRPr="00E84467">
        <w:rPr>
          <w:rFonts w:asciiTheme="majorBidi" w:hAnsiTheme="majorBidi" w:cstheme="majorBidi"/>
          <w:color w:val="000000" w:themeColor="text1"/>
          <w:sz w:val="28"/>
          <w:szCs w:val="28"/>
          <w:lang w:val="uk-UA"/>
        </w:rPr>
        <w:t>дешеві витрати на розповсюдження тощо;</w:t>
      </w:r>
    </w:p>
    <w:p w14:paraId="20F69859" w14:textId="77777777" w:rsidR="00B931DC" w:rsidRPr="00E84467" w:rsidRDefault="00E84467" w:rsidP="00E84467">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4) </w:t>
      </w:r>
      <w:r w:rsidR="00B931DC" w:rsidRPr="00E84467">
        <w:rPr>
          <w:rFonts w:asciiTheme="majorBidi" w:hAnsiTheme="majorBidi" w:cstheme="majorBidi"/>
          <w:color w:val="000000" w:themeColor="text1"/>
          <w:sz w:val="28"/>
          <w:szCs w:val="28"/>
          <w:lang w:val="uk-UA"/>
        </w:rPr>
        <w:t>м</w:t>
      </w:r>
      <w:r w:rsidR="00543ABC" w:rsidRPr="00E84467">
        <w:rPr>
          <w:rFonts w:asciiTheme="majorBidi" w:hAnsiTheme="majorBidi" w:cstheme="majorBidi"/>
          <w:color w:val="000000" w:themeColor="text1"/>
          <w:sz w:val="28"/>
          <w:szCs w:val="28"/>
          <w:lang w:val="uk-UA"/>
        </w:rPr>
        <w:t xml:space="preserve">ережа </w:t>
      </w:r>
      <w:r w:rsidR="00B931DC" w:rsidRPr="00E84467">
        <w:rPr>
          <w:rFonts w:asciiTheme="majorBidi" w:hAnsiTheme="majorBidi" w:cstheme="majorBidi"/>
          <w:color w:val="000000" w:themeColor="text1"/>
          <w:sz w:val="28"/>
          <w:szCs w:val="28"/>
          <w:lang w:val="uk-UA"/>
        </w:rPr>
        <w:t>стає основою для виникнення нових політичних спільнот</w:t>
      </w:r>
      <w:r w:rsidR="00543ABC" w:rsidRPr="00E84467">
        <w:rPr>
          <w:rFonts w:asciiTheme="majorBidi" w:hAnsiTheme="majorBidi" w:cstheme="majorBidi"/>
          <w:color w:val="000000" w:themeColor="text1"/>
          <w:sz w:val="28"/>
          <w:szCs w:val="28"/>
          <w:lang w:val="uk-UA"/>
        </w:rPr>
        <w:t xml:space="preserve"> без державного втручання;</w:t>
      </w:r>
    </w:p>
    <w:p w14:paraId="2F3F5524" w14:textId="77777777" w:rsidR="00B931DC" w:rsidRPr="00E84467" w:rsidRDefault="00E84467" w:rsidP="00E84467">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5) </w:t>
      </w:r>
      <w:r w:rsidR="00B931DC" w:rsidRPr="00E84467">
        <w:rPr>
          <w:rFonts w:asciiTheme="majorBidi" w:hAnsiTheme="majorBidi" w:cstheme="majorBidi"/>
          <w:color w:val="000000" w:themeColor="text1"/>
          <w:sz w:val="28"/>
          <w:szCs w:val="28"/>
          <w:lang w:val="uk-UA"/>
        </w:rPr>
        <w:t>і</w:t>
      </w:r>
      <w:r w:rsidR="00543ABC" w:rsidRPr="00E84467">
        <w:rPr>
          <w:rFonts w:asciiTheme="majorBidi" w:hAnsiTheme="majorBidi" w:cstheme="majorBidi"/>
          <w:color w:val="000000" w:themeColor="text1"/>
          <w:sz w:val="28"/>
          <w:szCs w:val="28"/>
          <w:lang w:val="uk-UA"/>
        </w:rPr>
        <w:t>єрархічна політична система стає більш горизонтальною за рахунок зростання політичної</w:t>
      </w:r>
      <w:r w:rsidR="00B931DC" w:rsidRPr="00E84467">
        <w:rPr>
          <w:rFonts w:asciiTheme="majorBidi" w:hAnsiTheme="majorBidi" w:cstheme="majorBidi"/>
          <w:color w:val="000000" w:themeColor="text1"/>
          <w:sz w:val="28"/>
          <w:szCs w:val="28"/>
          <w:lang w:val="uk-UA"/>
        </w:rPr>
        <w:t xml:space="preserve"> взаємодії</w:t>
      </w:r>
      <w:r w:rsidR="00543ABC" w:rsidRPr="00E84467">
        <w:rPr>
          <w:rFonts w:asciiTheme="majorBidi" w:hAnsiTheme="majorBidi" w:cstheme="majorBidi"/>
          <w:color w:val="000000" w:themeColor="text1"/>
          <w:sz w:val="28"/>
          <w:szCs w:val="28"/>
          <w:lang w:val="uk-UA"/>
        </w:rPr>
        <w:t>;</w:t>
      </w:r>
    </w:p>
    <w:p w14:paraId="2BB21282" w14:textId="77777777" w:rsidR="00B931DC" w:rsidRPr="00E84467" w:rsidRDefault="00E84467" w:rsidP="00E84467">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6) </w:t>
      </w:r>
      <w:r w:rsidR="00B931DC" w:rsidRPr="00E84467">
        <w:rPr>
          <w:rFonts w:asciiTheme="majorBidi" w:hAnsiTheme="majorBidi" w:cstheme="majorBidi"/>
          <w:color w:val="000000" w:themeColor="text1"/>
          <w:sz w:val="28"/>
          <w:szCs w:val="28"/>
          <w:lang w:val="uk-UA"/>
        </w:rPr>
        <w:t>г</w:t>
      </w:r>
      <w:r w:rsidR="00543ABC" w:rsidRPr="00E84467">
        <w:rPr>
          <w:rFonts w:asciiTheme="majorBidi" w:hAnsiTheme="majorBidi" w:cstheme="majorBidi"/>
          <w:color w:val="000000" w:themeColor="text1"/>
          <w:sz w:val="28"/>
          <w:szCs w:val="28"/>
          <w:lang w:val="uk-UA"/>
        </w:rPr>
        <w:t>ромадяни матимуть більше права голосу при створенні порядку денного для уряду;</w:t>
      </w:r>
    </w:p>
    <w:p w14:paraId="697CC331" w14:textId="77777777" w:rsidR="00B931DC" w:rsidRPr="00E84467" w:rsidRDefault="00E84467" w:rsidP="00E84467">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7) </w:t>
      </w:r>
      <w:r w:rsidR="00543ABC" w:rsidRPr="00E84467">
        <w:rPr>
          <w:rFonts w:asciiTheme="majorBidi" w:hAnsiTheme="majorBidi" w:cstheme="majorBidi"/>
          <w:color w:val="000000" w:themeColor="text1"/>
          <w:sz w:val="28"/>
          <w:szCs w:val="28"/>
          <w:lang w:val="uk-UA"/>
        </w:rPr>
        <w:t>CMC допоможе усунути спотворюючих посередників, таки</w:t>
      </w:r>
      <w:r w:rsidR="005B065F" w:rsidRPr="00E84467">
        <w:rPr>
          <w:rFonts w:asciiTheme="majorBidi" w:hAnsiTheme="majorBidi" w:cstheme="majorBidi"/>
          <w:color w:val="000000" w:themeColor="text1"/>
          <w:sz w:val="28"/>
          <w:szCs w:val="28"/>
          <w:lang w:val="uk-UA"/>
        </w:rPr>
        <w:t xml:space="preserve">х як журналісти, </w:t>
      </w:r>
      <w:r w:rsidR="00543ABC" w:rsidRPr="00E84467">
        <w:rPr>
          <w:rFonts w:asciiTheme="majorBidi" w:hAnsiTheme="majorBidi" w:cstheme="majorBidi"/>
          <w:color w:val="000000" w:themeColor="text1"/>
          <w:sz w:val="28"/>
          <w:szCs w:val="28"/>
          <w:lang w:val="uk-UA"/>
        </w:rPr>
        <w:t>партії</w:t>
      </w:r>
      <w:r w:rsidR="005B065F" w:rsidRPr="00E84467">
        <w:rPr>
          <w:rFonts w:asciiTheme="majorBidi" w:hAnsiTheme="majorBidi" w:cstheme="majorBidi"/>
          <w:color w:val="000000" w:themeColor="text1"/>
          <w:sz w:val="28"/>
          <w:szCs w:val="28"/>
          <w:lang w:val="uk-UA"/>
        </w:rPr>
        <w:t xml:space="preserve"> та їх представники</w:t>
      </w:r>
      <w:r w:rsidR="00543ABC" w:rsidRPr="00E84467">
        <w:rPr>
          <w:rFonts w:asciiTheme="majorBidi" w:hAnsiTheme="majorBidi" w:cstheme="majorBidi"/>
          <w:color w:val="000000" w:themeColor="text1"/>
          <w:sz w:val="28"/>
          <w:szCs w:val="28"/>
          <w:lang w:val="uk-UA"/>
        </w:rPr>
        <w:t>;</w:t>
      </w:r>
    </w:p>
    <w:p w14:paraId="725910F4" w14:textId="77777777" w:rsidR="00B931DC" w:rsidRPr="00E84467" w:rsidRDefault="00E84467" w:rsidP="00E84467">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lastRenderedPageBreak/>
        <w:t xml:space="preserve">8) </w:t>
      </w:r>
      <w:r w:rsidR="00B931DC" w:rsidRPr="00E84467">
        <w:rPr>
          <w:rFonts w:asciiTheme="majorBidi" w:hAnsiTheme="majorBidi" w:cstheme="majorBidi"/>
          <w:color w:val="000000" w:themeColor="text1"/>
          <w:sz w:val="28"/>
          <w:szCs w:val="28"/>
          <w:lang w:val="uk-UA"/>
        </w:rPr>
        <w:t>п</w:t>
      </w:r>
      <w:r w:rsidR="00543ABC" w:rsidRPr="00E84467">
        <w:rPr>
          <w:rFonts w:asciiTheme="majorBidi" w:hAnsiTheme="majorBidi" w:cstheme="majorBidi"/>
          <w:color w:val="000000" w:themeColor="text1"/>
          <w:sz w:val="28"/>
          <w:szCs w:val="28"/>
          <w:lang w:val="uk-UA"/>
        </w:rPr>
        <w:t>олітика зможе більш безпосередньо реа</w:t>
      </w:r>
      <w:r w:rsidR="00B931DC" w:rsidRPr="00E84467">
        <w:rPr>
          <w:rFonts w:asciiTheme="majorBidi" w:hAnsiTheme="majorBidi" w:cstheme="majorBidi"/>
          <w:color w:val="000000" w:themeColor="text1"/>
          <w:sz w:val="28"/>
          <w:szCs w:val="28"/>
          <w:lang w:val="uk-UA"/>
        </w:rPr>
        <w:t xml:space="preserve">гувати на проблеми громадян, </w:t>
      </w:r>
      <w:r w:rsidR="00543ABC" w:rsidRPr="00E84467">
        <w:rPr>
          <w:rFonts w:asciiTheme="majorBidi" w:hAnsiTheme="majorBidi" w:cstheme="majorBidi"/>
          <w:color w:val="000000" w:themeColor="text1"/>
          <w:sz w:val="28"/>
          <w:szCs w:val="28"/>
          <w:lang w:val="uk-UA"/>
        </w:rPr>
        <w:t>ІКТ та CMC</w:t>
      </w:r>
      <w:r w:rsidR="00B931DC" w:rsidRPr="00E84467">
        <w:rPr>
          <w:rFonts w:asciiTheme="majorBidi" w:hAnsiTheme="majorBidi" w:cstheme="majorBidi"/>
          <w:color w:val="000000" w:themeColor="text1"/>
          <w:sz w:val="28"/>
          <w:szCs w:val="28"/>
          <w:lang w:val="uk-UA"/>
        </w:rPr>
        <w:t xml:space="preserve"> уможлив</w:t>
      </w:r>
      <w:r w:rsidR="00E72BE7" w:rsidRPr="00E84467">
        <w:rPr>
          <w:rFonts w:asciiTheme="majorBidi" w:hAnsiTheme="majorBidi" w:cstheme="majorBidi"/>
          <w:color w:val="000000" w:themeColor="text1"/>
          <w:sz w:val="28"/>
          <w:szCs w:val="28"/>
          <w:lang w:val="uk-UA"/>
        </w:rPr>
        <w:t>л</w:t>
      </w:r>
      <w:r w:rsidR="00B931DC" w:rsidRPr="00E84467">
        <w:rPr>
          <w:rFonts w:asciiTheme="majorBidi" w:hAnsiTheme="majorBidi" w:cstheme="majorBidi"/>
          <w:color w:val="000000" w:themeColor="text1"/>
          <w:sz w:val="28"/>
          <w:szCs w:val="28"/>
          <w:lang w:val="uk-UA"/>
        </w:rPr>
        <w:t>ять</w:t>
      </w:r>
      <w:r w:rsidR="00543ABC" w:rsidRPr="00E84467">
        <w:rPr>
          <w:rFonts w:asciiTheme="majorBidi" w:hAnsiTheme="majorBidi" w:cstheme="majorBidi"/>
          <w:color w:val="000000" w:themeColor="text1"/>
          <w:sz w:val="28"/>
          <w:szCs w:val="28"/>
          <w:lang w:val="uk-UA"/>
        </w:rPr>
        <w:t xml:space="preserve"> своєрідне політи</w:t>
      </w:r>
      <w:r w:rsidR="00B931DC" w:rsidRPr="00E84467">
        <w:rPr>
          <w:rFonts w:asciiTheme="majorBidi" w:hAnsiTheme="majorBidi" w:cstheme="majorBidi"/>
          <w:color w:val="000000" w:themeColor="text1"/>
          <w:sz w:val="28"/>
          <w:szCs w:val="28"/>
          <w:lang w:val="uk-UA"/>
        </w:rPr>
        <w:t xml:space="preserve">чне маркетингове дослідження; </w:t>
      </w:r>
    </w:p>
    <w:p w14:paraId="5DEC5EE5" w14:textId="77777777" w:rsidR="00543ABC" w:rsidRPr="00E84467" w:rsidRDefault="00E84467" w:rsidP="00E84467">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9) </w:t>
      </w:r>
      <w:r w:rsidR="00543ABC" w:rsidRPr="00E84467">
        <w:rPr>
          <w:rFonts w:asciiTheme="majorBidi" w:hAnsiTheme="majorBidi" w:cstheme="majorBidi"/>
          <w:color w:val="000000" w:themeColor="text1"/>
          <w:sz w:val="28"/>
          <w:szCs w:val="28"/>
          <w:lang w:val="uk-UA"/>
        </w:rPr>
        <w:t>ІКТ та CMC допоможуть вирішити проблеми представницької демократії, такі як</w:t>
      </w:r>
      <w:r w:rsidR="00B931DC" w:rsidRPr="00E84467">
        <w:rPr>
          <w:rFonts w:asciiTheme="majorBidi" w:hAnsiTheme="majorBidi" w:cstheme="majorBidi"/>
          <w:color w:val="000000" w:themeColor="text1"/>
          <w:sz w:val="28"/>
          <w:szCs w:val="28"/>
          <w:lang w:val="uk-UA"/>
        </w:rPr>
        <w:t xml:space="preserve"> територіальні аспекти </w:t>
      </w:r>
      <w:r w:rsidR="00543ABC" w:rsidRPr="00E84467">
        <w:rPr>
          <w:rFonts w:asciiTheme="majorBidi" w:hAnsiTheme="majorBidi" w:cstheme="majorBidi"/>
          <w:color w:val="000000" w:themeColor="text1"/>
          <w:sz w:val="28"/>
          <w:szCs w:val="28"/>
          <w:lang w:val="uk-UA"/>
        </w:rPr>
        <w:t>виборчих округів тощо.</w:t>
      </w:r>
    </w:p>
    <w:p w14:paraId="50015394" w14:textId="77777777" w:rsidR="00543ABC" w:rsidRDefault="00543ABC" w:rsidP="00BC2667">
      <w:pPr>
        <w:spacing w:after="0" w:line="360" w:lineRule="auto"/>
        <w:ind w:firstLine="709"/>
        <w:jc w:val="both"/>
        <w:rPr>
          <w:rFonts w:asciiTheme="majorBidi" w:hAnsiTheme="majorBidi" w:cstheme="majorBidi"/>
          <w:color w:val="000000" w:themeColor="text1"/>
          <w:sz w:val="28"/>
          <w:szCs w:val="28"/>
          <w:lang w:val="uk-UA"/>
        </w:rPr>
      </w:pPr>
      <w:r w:rsidRPr="00543ABC">
        <w:rPr>
          <w:rFonts w:asciiTheme="majorBidi" w:hAnsiTheme="majorBidi" w:cstheme="majorBidi"/>
          <w:color w:val="000000" w:themeColor="text1"/>
          <w:sz w:val="28"/>
          <w:szCs w:val="28"/>
          <w:lang w:val="uk-UA"/>
        </w:rPr>
        <w:t xml:space="preserve">Однак співвідношення між використанням </w:t>
      </w:r>
      <w:r w:rsidR="00B931DC">
        <w:rPr>
          <w:rFonts w:asciiTheme="majorBidi" w:hAnsiTheme="majorBidi" w:cstheme="majorBidi"/>
          <w:color w:val="000000" w:themeColor="text1"/>
          <w:sz w:val="28"/>
          <w:szCs w:val="28"/>
          <w:lang w:val="uk-UA"/>
        </w:rPr>
        <w:t>нових технологій і демократичною політикою є більш складним та спірним</w:t>
      </w:r>
      <w:r w:rsidRPr="00543ABC">
        <w:rPr>
          <w:rFonts w:asciiTheme="majorBidi" w:hAnsiTheme="majorBidi" w:cstheme="majorBidi"/>
          <w:color w:val="000000" w:themeColor="text1"/>
          <w:sz w:val="28"/>
          <w:szCs w:val="28"/>
          <w:lang w:val="uk-UA"/>
        </w:rPr>
        <w:t>, оскільки оцінки впливу на демократію</w:t>
      </w:r>
      <w:r w:rsidR="00B931DC">
        <w:rPr>
          <w:rFonts w:asciiTheme="majorBidi" w:hAnsiTheme="majorBidi" w:cstheme="majorBidi"/>
          <w:color w:val="000000" w:themeColor="text1"/>
          <w:sz w:val="28"/>
          <w:szCs w:val="28"/>
          <w:lang w:val="uk-UA"/>
        </w:rPr>
        <w:t xml:space="preserve"> </w:t>
      </w:r>
      <w:r w:rsidRPr="00543ABC">
        <w:rPr>
          <w:rFonts w:asciiTheme="majorBidi" w:hAnsiTheme="majorBidi" w:cstheme="majorBidi"/>
          <w:color w:val="000000" w:themeColor="text1"/>
          <w:sz w:val="28"/>
          <w:szCs w:val="28"/>
          <w:lang w:val="uk-UA"/>
        </w:rPr>
        <w:t>залежать від моделі демократії, до якої вони відносяться.</w:t>
      </w:r>
    </w:p>
    <w:p w14:paraId="5DF02D2E" w14:textId="77777777" w:rsidR="005026FD" w:rsidRPr="00B931DC" w:rsidRDefault="00B931DC" w:rsidP="00BC2667">
      <w:pPr>
        <w:spacing w:after="0" w:line="360" w:lineRule="auto"/>
        <w:ind w:firstLine="709"/>
        <w:jc w:val="both"/>
        <w:rPr>
          <w:rFonts w:asciiTheme="majorBidi" w:hAnsiTheme="majorBidi" w:cstheme="majorBidi"/>
          <w:color w:val="000000" w:themeColor="text1"/>
          <w:sz w:val="28"/>
          <w:szCs w:val="28"/>
          <w:lang w:val="uk-UA"/>
        </w:rPr>
      </w:pPr>
      <w:r w:rsidRPr="00B931DC">
        <w:rPr>
          <w:rFonts w:asciiTheme="majorBidi" w:hAnsiTheme="majorBidi" w:cstheme="majorBidi"/>
          <w:color w:val="000000" w:themeColor="text1"/>
          <w:sz w:val="28"/>
          <w:szCs w:val="28"/>
          <w:lang w:val="uk-UA"/>
        </w:rPr>
        <w:t>Інші вказують на дихотомію між</w:t>
      </w:r>
      <w:r>
        <w:rPr>
          <w:rFonts w:asciiTheme="majorBidi" w:hAnsiTheme="majorBidi" w:cstheme="majorBidi"/>
          <w:color w:val="000000" w:themeColor="text1"/>
          <w:sz w:val="28"/>
          <w:szCs w:val="28"/>
          <w:lang w:val="uk-UA"/>
        </w:rPr>
        <w:t xml:space="preserve"> очікуваним</w:t>
      </w:r>
      <w:r w:rsidRPr="00B931DC">
        <w:rPr>
          <w:rFonts w:asciiTheme="majorBidi" w:hAnsiTheme="majorBidi" w:cstheme="majorBidi"/>
          <w:color w:val="000000" w:themeColor="text1"/>
          <w:sz w:val="28"/>
          <w:szCs w:val="28"/>
          <w:lang w:val="uk-UA"/>
        </w:rPr>
        <w:t xml:space="preserve"> покращення</w:t>
      </w:r>
      <w:r>
        <w:rPr>
          <w:rFonts w:asciiTheme="majorBidi" w:hAnsiTheme="majorBidi" w:cstheme="majorBidi"/>
          <w:color w:val="000000" w:themeColor="text1"/>
          <w:sz w:val="28"/>
          <w:szCs w:val="28"/>
          <w:lang w:val="uk-UA"/>
        </w:rPr>
        <w:t>м</w:t>
      </w:r>
      <w:r w:rsidRPr="00B931DC">
        <w:rPr>
          <w:rFonts w:asciiTheme="majorBidi" w:hAnsiTheme="majorBidi" w:cstheme="majorBidi"/>
          <w:color w:val="000000" w:themeColor="text1"/>
          <w:sz w:val="28"/>
          <w:szCs w:val="28"/>
          <w:lang w:val="uk-UA"/>
        </w:rPr>
        <w:t xml:space="preserve"> реагування політичних інституцій та</w:t>
      </w:r>
      <w:r w:rsidR="005026FD">
        <w:rPr>
          <w:rFonts w:asciiTheme="majorBidi" w:hAnsiTheme="majorBidi" w:cstheme="majorBidi"/>
          <w:color w:val="000000" w:themeColor="text1"/>
          <w:sz w:val="28"/>
          <w:szCs w:val="28"/>
          <w:lang w:val="uk-UA"/>
        </w:rPr>
        <w:t xml:space="preserve"> </w:t>
      </w:r>
      <w:r w:rsidRPr="00B931DC">
        <w:rPr>
          <w:rFonts w:asciiTheme="majorBidi" w:hAnsiTheme="majorBidi" w:cstheme="majorBidi"/>
          <w:color w:val="000000" w:themeColor="text1"/>
          <w:sz w:val="28"/>
          <w:szCs w:val="28"/>
          <w:lang w:val="uk-UA"/>
        </w:rPr>
        <w:t>посилення</w:t>
      </w:r>
      <w:r w:rsidR="005026FD">
        <w:rPr>
          <w:rFonts w:asciiTheme="majorBidi" w:hAnsiTheme="majorBidi" w:cstheme="majorBidi"/>
          <w:color w:val="000000" w:themeColor="text1"/>
          <w:sz w:val="28"/>
          <w:szCs w:val="28"/>
          <w:lang w:val="uk-UA"/>
        </w:rPr>
        <w:t>м</w:t>
      </w:r>
      <w:r w:rsidRPr="00B931DC">
        <w:rPr>
          <w:rFonts w:asciiTheme="majorBidi" w:hAnsiTheme="majorBidi" w:cstheme="majorBidi"/>
          <w:color w:val="000000" w:themeColor="text1"/>
          <w:sz w:val="28"/>
          <w:szCs w:val="28"/>
          <w:lang w:val="uk-UA"/>
        </w:rPr>
        <w:t xml:space="preserve"> безпосередньої участі громадян у державних справах проти побоювання зменшити обговорення </w:t>
      </w:r>
      <w:r w:rsidR="001E3EDD">
        <w:rPr>
          <w:rFonts w:asciiTheme="majorBidi" w:hAnsiTheme="majorBidi" w:cstheme="majorBidi"/>
          <w:color w:val="000000" w:themeColor="text1"/>
          <w:sz w:val="28"/>
          <w:szCs w:val="28"/>
          <w:lang w:val="uk-UA"/>
        </w:rPr>
        <w:t>та збіднення політичних дебатів.</w:t>
      </w:r>
    </w:p>
    <w:p w14:paraId="62022470" w14:textId="58F46691" w:rsidR="00B931DC" w:rsidRPr="00B931DC" w:rsidRDefault="005026FD" w:rsidP="00BC2667">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С</w:t>
      </w:r>
      <w:r w:rsidR="00B931DC" w:rsidRPr="00B931DC">
        <w:rPr>
          <w:rFonts w:asciiTheme="majorBidi" w:hAnsiTheme="majorBidi" w:cstheme="majorBidi"/>
          <w:color w:val="000000" w:themeColor="text1"/>
          <w:sz w:val="28"/>
          <w:szCs w:val="28"/>
          <w:lang w:val="uk-UA"/>
        </w:rPr>
        <w:t>постерігає</w:t>
      </w:r>
      <w:r>
        <w:rPr>
          <w:rFonts w:asciiTheme="majorBidi" w:hAnsiTheme="majorBidi" w:cstheme="majorBidi"/>
          <w:color w:val="000000" w:themeColor="text1"/>
          <w:sz w:val="28"/>
          <w:szCs w:val="28"/>
          <w:lang w:val="uk-UA"/>
        </w:rPr>
        <w:t>ться чотири хвилі утопічного</w:t>
      </w:r>
      <w:r w:rsidR="00B931DC" w:rsidRPr="00B931DC">
        <w:rPr>
          <w:rFonts w:asciiTheme="majorBidi" w:hAnsiTheme="majorBidi" w:cstheme="majorBidi"/>
          <w:color w:val="000000" w:themeColor="text1"/>
          <w:sz w:val="28"/>
          <w:szCs w:val="28"/>
          <w:lang w:val="uk-UA"/>
        </w:rPr>
        <w:t xml:space="preserve"> бачення</w:t>
      </w:r>
      <w:r w:rsidR="008241A5">
        <w:rPr>
          <w:rFonts w:asciiTheme="majorBidi" w:hAnsiTheme="majorBidi" w:cstheme="majorBidi"/>
          <w:color w:val="000000" w:themeColor="text1"/>
          <w:sz w:val="28"/>
          <w:szCs w:val="28"/>
          <w:lang w:val="uk-UA"/>
        </w:rPr>
        <w:t xml:space="preserve"> щодо застосування </w:t>
      </w:r>
      <w:r w:rsidR="004C7455">
        <w:rPr>
          <w:rFonts w:asciiTheme="majorBidi" w:hAnsiTheme="majorBidi" w:cstheme="majorBidi"/>
          <w:color w:val="000000" w:themeColor="text1"/>
          <w:sz w:val="28"/>
          <w:szCs w:val="28"/>
          <w:lang w:val="uk-UA"/>
        </w:rPr>
        <w:t>е-демократії:</w:t>
      </w:r>
    </w:p>
    <w:p w14:paraId="073CB7A7" w14:textId="77777777" w:rsidR="00927DF1" w:rsidRPr="00156920" w:rsidRDefault="00156920" w:rsidP="00156920">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1)</w:t>
      </w:r>
      <w:r w:rsidR="00B41B35">
        <w:rPr>
          <w:rFonts w:asciiTheme="majorBidi" w:hAnsiTheme="majorBidi" w:cstheme="majorBidi"/>
          <w:color w:val="000000" w:themeColor="text1"/>
          <w:sz w:val="28"/>
          <w:szCs w:val="28"/>
          <w:lang w:val="uk-UA"/>
        </w:rPr>
        <w:t xml:space="preserve"> </w:t>
      </w:r>
      <w:r w:rsidR="001E3EDD" w:rsidRPr="00156920">
        <w:rPr>
          <w:rFonts w:asciiTheme="majorBidi" w:hAnsiTheme="majorBidi" w:cstheme="majorBidi"/>
          <w:color w:val="000000" w:themeColor="text1"/>
          <w:sz w:val="28"/>
          <w:szCs w:val="28"/>
          <w:lang w:val="uk-UA"/>
        </w:rPr>
        <w:t>п</w:t>
      </w:r>
      <w:r w:rsidR="00B931DC" w:rsidRPr="00156920">
        <w:rPr>
          <w:rFonts w:asciiTheme="majorBidi" w:hAnsiTheme="majorBidi" w:cstheme="majorBidi"/>
          <w:color w:val="000000" w:themeColor="text1"/>
          <w:sz w:val="28"/>
          <w:szCs w:val="28"/>
          <w:lang w:val="uk-UA"/>
        </w:rPr>
        <w:t>ерспектива «теледемократії»</w:t>
      </w:r>
      <w:r w:rsidR="005026FD" w:rsidRPr="00156920">
        <w:rPr>
          <w:rFonts w:asciiTheme="majorBidi" w:hAnsiTheme="majorBidi" w:cstheme="majorBidi"/>
          <w:color w:val="000000" w:themeColor="text1"/>
          <w:sz w:val="28"/>
          <w:szCs w:val="28"/>
          <w:lang w:val="uk-UA"/>
        </w:rPr>
        <w:t>, розроблена</w:t>
      </w:r>
      <w:r w:rsidR="00B931DC" w:rsidRPr="00156920">
        <w:rPr>
          <w:rFonts w:asciiTheme="majorBidi" w:hAnsiTheme="majorBidi" w:cstheme="majorBidi"/>
          <w:color w:val="000000" w:themeColor="text1"/>
          <w:sz w:val="28"/>
          <w:szCs w:val="28"/>
          <w:lang w:val="uk-UA"/>
        </w:rPr>
        <w:t xml:space="preserve"> у 1980-х роках, </w:t>
      </w:r>
      <w:r w:rsidR="005026FD" w:rsidRPr="00156920">
        <w:rPr>
          <w:rFonts w:asciiTheme="majorBidi" w:hAnsiTheme="majorBidi" w:cstheme="majorBidi"/>
          <w:color w:val="000000" w:themeColor="text1"/>
          <w:sz w:val="28"/>
          <w:szCs w:val="28"/>
          <w:lang w:val="uk-UA"/>
        </w:rPr>
        <w:t>очікує</w:t>
      </w:r>
      <w:r w:rsidR="00B931DC" w:rsidRPr="00156920">
        <w:rPr>
          <w:rFonts w:asciiTheme="majorBidi" w:hAnsiTheme="majorBidi" w:cstheme="majorBidi"/>
          <w:color w:val="000000" w:themeColor="text1"/>
          <w:sz w:val="28"/>
          <w:szCs w:val="28"/>
          <w:lang w:val="uk-UA"/>
        </w:rPr>
        <w:t xml:space="preserve"> підвищення рівності в доступі до інформації, активнішої участі громадськості та дебатів, стимулювання електронного голосування </w:t>
      </w:r>
      <w:r w:rsidR="001E3EDD" w:rsidRPr="00156920">
        <w:rPr>
          <w:rFonts w:asciiTheme="majorBidi" w:hAnsiTheme="majorBidi" w:cstheme="majorBidi"/>
          <w:color w:val="000000" w:themeColor="text1"/>
          <w:sz w:val="28"/>
          <w:szCs w:val="28"/>
          <w:lang w:val="uk-UA"/>
        </w:rPr>
        <w:t>тощо;</w:t>
      </w:r>
    </w:p>
    <w:p w14:paraId="3F5E48C6" w14:textId="77777777" w:rsidR="00927DF1" w:rsidRPr="00156920" w:rsidRDefault="00156920" w:rsidP="00156920">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2) </w:t>
      </w:r>
      <w:r w:rsidR="001E3EDD" w:rsidRPr="00156920">
        <w:rPr>
          <w:rFonts w:asciiTheme="majorBidi" w:hAnsiTheme="majorBidi" w:cstheme="majorBidi"/>
          <w:color w:val="000000" w:themeColor="text1"/>
          <w:sz w:val="28"/>
          <w:szCs w:val="28"/>
          <w:lang w:val="uk-UA"/>
        </w:rPr>
        <w:t>п</w:t>
      </w:r>
      <w:r w:rsidR="005026FD" w:rsidRPr="00156920">
        <w:rPr>
          <w:rFonts w:asciiTheme="majorBidi" w:hAnsiTheme="majorBidi" w:cstheme="majorBidi"/>
          <w:color w:val="000000" w:themeColor="text1"/>
          <w:sz w:val="28"/>
          <w:szCs w:val="28"/>
          <w:lang w:val="uk-UA"/>
        </w:rPr>
        <w:t>ерспектива</w:t>
      </w:r>
      <w:r w:rsidR="00B931DC" w:rsidRPr="00156920">
        <w:rPr>
          <w:rFonts w:asciiTheme="majorBidi" w:hAnsiTheme="majorBidi" w:cstheme="majorBidi"/>
          <w:color w:val="000000" w:themeColor="text1"/>
          <w:sz w:val="28"/>
          <w:szCs w:val="28"/>
          <w:lang w:val="uk-UA"/>
        </w:rPr>
        <w:t xml:space="preserve"> «віртуальної спільноти»</w:t>
      </w:r>
      <w:r w:rsidR="005026FD" w:rsidRPr="00156920">
        <w:rPr>
          <w:rFonts w:asciiTheme="majorBidi" w:hAnsiTheme="majorBidi" w:cstheme="majorBidi"/>
          <w:color w:val="000000" w:themeColor="text1"/>
          <w:sz w:val="28"/>
          <w:szCs w:val="28"/>
          <w:lang w:val="uk-UA"/>
        </w:rPr>
        <w:t>, розроблена</w:t>
      </w:r>
      <w:r w:rsidR="00B931DC" w:rsidRPr="00156920">
        <w:rPr>
          <w:rFonts w:asciiTheme="majorBidi" w:hAnsiTheme="majorBidi" w:cstheme="majorBidi"/>
          <w:color w:val="000000" w:themeColor="text1"/>
          <w:sz w:val="28"/>
          <w:szCs w:val="28"/>
          <w:lang w:val="uk-UA"/>
        </w:rPr>
        <w:t xml:space="preserve"> на початку 1990-х, </w:t>
      </w:r>
      <w:r w:rsidR="005026FD" w:rsidRPr="00156920">
        <w:rPr>
          <w:rFonts w:asciiTheme="majorBidi" w:hAnsiTheme="majorBidi" w:cstheme="majorBidi"/>
          <w:color w:val="000000" w:themeColor="text1"/>
          <w:sz w:val="28"/>
          <w:szCs w:val="28"/>
          <w:lang w:val="uk-UA"/>
        </w:rPr>
        <w:t>має надію</w:t>
      </w:r>
      <w:r w:rsidR="00B931DC" w:rsidRPr="00156920">
        <w:rPr>
          <w:rFonts w:asciiTheme="majorBidi" w:hAnsiTheme="majorBidi" w:cstheme="majorBidi"/>
          <w:color w:val="000000" w:themeColor="text1"/>
          <w:sz w:val="28"/>
          <w:szCs w:val="28"/>
          <w:lang w:val="uk-UA"/>
        </w:rPr>
        <w:t xml:space="preserve"> повернути досвід громади, втрачений під час процесів</w:t>
      </w:r>
      <w:r w:rsidR="005026FD" w:rsidRPr="00156920">
        <w:rPr>
          <w:rFonts w:asciiTheme="majorBidi" w:hAnsiTheme="majorBidi" w:cstheme="majorBidi"/>
          <w:color w:val="000000" w:themeColor="text1"/>
          <w:sz w:val="28"/>
          <w:szCs w:val="28"/>
          <w:lang w:val="uk-UA"/>
        </w:rPr>
        <w:t xml:space="preserve"> модернізації</w:t>
      </w:r>
      <w:r w:rsidR="001E3EDD" w:rsidRPr="00156920">
        <w:rPr>
          <w:rFonts w:asciiTheme="majorBidi" w:hAnsiTheme="majorBidi" w:cstheme="majorBidi"/>
          <w:color w:val="000000" w:themeColor="text1"/>
          <w:sz w:val="28"/>
          <w:szCs w:val="28"/>
          <w:lang w:val="uk-UA"/>
        </w:rPr>
        <w:t>;</w:t>
      </w:r>
    </w:p>
    <w:p w14:paraId="1F1ABC3B" w14:textId="77777777" w:rsidR="00927DF1" w:rsidRPr="00156920" w:rsidRDefault="00156920" w:rsidP="00156920">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3) </w:t>
      </w:r>
      <w:r w:rsidR="001E3EDD" w:rsidRPr="00156920">
        <w:rPr>
          <w:rFonts w:asciiTheme="majorBidi" w:hAnsiTheme="majorBidi" w:cstheme="majorBidi"/>
          <w:color w:val="000000" w:themeColor="text1"/>
          <w:sz w:val="28"/>
          <w:szCs w:val="28"/>
          <w:lang w:val="uk-UA"/>
        </w:rPr>
        <w:t>б</w:t>
      </w:r>
      <w:r w:rsidR="00B931DC" w:rsidRPr="00156920">
        <w:rPr>
          <w:rFonts w:asciiTheme="majorBidi" w:hAnsiTheme="majorBidi" w:cstheme="majorBidi"/>
          <w:color w:val="000000" w:themeColor="text1"/>
          <w:sz w:val="28"/>
          <w:szCs w:val="28"/>
          <w:lang w:val="uk-UA"/>
        </w:rPr>
        <w:t>ачення «нової демократії»</w:t>
      </w:r>
      <w:r w:rsidR="005026FD" w:rsidRPr="00156920">
        <w:rPr>
          <w:rFonts w:asciiTheme="majorBidi" w:hAnsiTheme="majorBidi" w:cstheme="majorBidi"/>
          <w:color w:val="000000" w:themeColor="text1"/>
          <w:sz w:val="28"/>
          <w:szCs w:val="28"/>
          <w:lang w:val="uk-UA"/>
        </w:rPr>
        <w:t xml:space="preserve"> на рубежі століть, очікування </w:t>
      </w:r>
      <w:r w:rsidR="00B931DC" w:rsidRPr="00156920">
        <w:rPr>
          <w:rFonts w:asciiTheme="majorBidi" w:hAnsiTheme="majorBidi" w:cstheme="majorBidi"/>
          <w:color w:val="000000" w:themeColor="text1"/>
          <w:sz w:val="28"/>
          <w:szCs w:val="28"/>
          <w:lang w:val="uk-UA"/>
        </w:rPr>
        <w:t xml:space="preserve">розширення участі в демократичних процесах через </w:t>
      </w:r>
      <w:r w:rsidR="005026FD" w:rsidRPr="00156920">
        <w:rPr>
          <w:rFonts w:asciiTheme="majorBidi" w:hAnsiTheme="majorBidi" w:cstheme="majorBidi"/>
          <w:color w:val="000000" w:themeColor="text1"/>
          <w:sz w:val="28"/>
          <w:szCs w:val="28"/>
          <w:lang w:val="uk-UA"/>
        </w:rPr>
        <w:t xml:space="preserve">мережу </w:t>
      </w:r>
      <w:r w:rsidR="00B931DC" w:rsidRPr="00156920">
        <w:rPr>
          <w:rFonts w:asciiTheme="majorBidi" w:hAnsiTheme="majorBidi" w:cstheme="majorBidi"/>
          <w:color w:val="000000" w:themeColor="text1"/>
          <w:sz w:val="28"/>
          <w:szCs w:val="28"/>
          <w:lang w:val="uk-UA"/>
        </w:rPr>
        <w:t>Інтернет</w:t>
      </w:r>
      <w:r w:rsidR="001E3EDD" w:rsidRPr="00156920">
        <w:rPr>
          <w:rFonts w:asciiTheme="majorBidi" w:hAnsiTheme="majorBidi" w:cstheme="majorBidi"/>
          <w:color w:val="000000" w:themeColor="text1"/>
          <w:sz w:val="28"/>
          <w:szCs w:val="28"/>
          <w:lang w:val="uk-UA"/>
        </w:rPr>
        <w:t>;</w:t>
      </w:r>
    </w:p>
    <w:p w14:paraId="5FB3F747" w14:textId="77777777" w:rsidR="00B931DC" w:rsidRPr="00156920" w:rsidRDefault="00156920" w:rsidP="00156920">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4) </w:t>
      </w:r>
      <w:r w:rsidR="001E3EDD" w:rsidRPr="00156920">
        <w:rPr>
          <w:rFonts w:asciiTheme="majorBidi" w:hAnsiTheme="majorBidi" w:cstheme="majorBidi"/>
          <w:color w:val="000000" w:themeColor="text1"/>
          <w:sz w:val="28"/>
          <w:szCs w:val="28"/>
          <w:lang w:val="uk-UA"/>
        </w:rPr>
        <w:t>з</w:t>
      </w:r>
      <w:r w:rsidR="00B931DC" w:rsidRPr="00156920">
        <w:rPr>
          <w:rFonts w:asciiTheme="majorBidi" w:hAnsiTheme="majorBidi" w:cstheme="majorBidi"/>
          <w:color w:val="000000" w:themeColor="text1"/>
          <w:sz w:val="28"/>
          <w:szCs w:val="28"/>
          <w:lang w:val="uk-UA"/>
        </w:rPr>
        <w:t xml:space="preserve">араз популярний </w:t>
      </w:r>
      <w:r w:rsidR="005026FD" w:rsidRPr="00156920">
        <w:rPr>
          <w:rFonts w:asciiTheme="majorBidi" w:hAnsiTheme="majorBidi" w:cstheme="majorBidi"/>
          <w:color w:val="000000" w:themeColor="text1"/>
          <w:sz w:val="28"/>
          <w:szCs w:val="28"/>
          <w:lang w:val="uk-UA"/>
        </w:rPr>
        <w:t xml:space="preserve">концепт </w:t>
      </w:r>
      <w:r w:rsidR="00B931DC" w:rsidRPr="00156920">
        <w:rPr>
          <w:rFonts w:asciiTheme="majorBidi" w:hAnsiTheme="majorBidi" w:cstheme="majorBidi"/>
          <w:color w:val="000000" w:themeColor="text1"/>
          <w:sz w:val="28"/>
          <w:szCs w:val="28"/>
          <w:lang w:val="uk-UA"/>
        </w:rPr>
        <w:t>«Web 2.0» або точки зору</w:t>
      </w:r>
      <w:r w:rsidR="005026FD" w:rsidRPr="00156920">
        <w:rPr>
          <w:rFonts w:asciiTheme="majorBidi" w:hAnsiTheme="majorBidi" w:cstheme="majorBidi"/>
          <w:color w:val="000000" w:themeColor="text1"/>
          <w:sz w:val="28"/>
          <w:szCs w:val="28"/>
          <w:lang w:val="uk-UA"/>
        </w:rPr>
        <w:t>, що ера соціальних медіа п</w:t>
      </w:r>
      <w:r w:rsidR="00B931DC" w:rsidRPr="00156920">
        <w:rPr>
          <w:rFonts w:asciiTheme="majorBidi" w:hAnsiTheme="majorBidi" w:cstheme="majorBidi"/>
          <w:color w:val="000000" w:themeColor="text1"/>
          <w:sz w:val="28"/>
          <w:szCs w:val="28"/>
          <w:lang w:val="uk-UA"/>
        </w:rPr>
        <w:t>ередвіщає зростання</w:t>
      </w:r>
      <w:r w:rsidR="005026FD" w:rsidRPr="00156920">
        <w:rPr>
          <w:rFonts w:asciiTheme="majorBidi" w:hAnsiTheme="majorBidi" w:cstheme="majorBidi"/>
          <w:color w:val="000000" w:themeColor="text1"/>
          <w:sz w:val="28"/>
          <w:szCs w:val="28"/>
          <w:lang w:val="uk-UA"/>
        </w:rPr>
        <w:t xml:space="preserve"> </w:t>
      </w:r>
      <w:r w:rsidR="00B931DC" w:rsidRPr="00156920">
        <w:rPr>
          <w:rFonts w:asciiTheme="majorBidi" w:hAnsiTheme="majorBidi" w:cstheme="majorBidi"/>
          <w:color w:val="000000" w:themeColor="text1"/>
          <w:sz w:val="28"/>
          <w:szCs w:val="28"/>
          <w:lang w:val="uk-UA"/>
        </w:rPr>
        <w:t>залучення громадян до формування політики та демократичного життя у найрізноманітніши</w:t>
      </w:r>
      <w:r w:rsidR="00B84513" w:rsidRPr="00156920">
        <w:rPr>
          <w:rFonts w:asciiTheme="majorBidi" w:hAnsiTheme="majorBidi" w:cstheme="majorBidi"/>
          <w:color w:val="000000" w:themeColor="text1"/>
          <w:sz w:val="28"/>
          <w:szCs w:val="28"/>
          <w:lang w:val="uk-UA"/>
        </w:rPr>
        <w:t>х, нових форматах</w:t>
      </w:r>
      <w:r w:rsidR="00B931DC" w:rsidRPr="00156920">
        <w:rPr>
          <w:rFonts w:asciiTheme="majorBidi" w:hAnsiTheme="majorBidi" w:cstheme="majorBidi"/>
          <w:color w:val="000000" w:themeColor="text1"/>
          <w:sz w:val="28"/>
          <w:szCs w:val="28"/>
          <w:lang w:val="uk-UA"/>
        </w:rPr>
        <w:t>.</w:t>
      </w:r>
    </w:p>
    <w:p w14:paraId="16224273" w14:textId="77777777" w:rsidR="00B931DC" w:rsidRPr="00127DD2" w:rsidRDefault="00B931DC" w:rsidP="00BC2667">
      <w:pPr>
        <w:spacing w:after="0" w:line="360" w:lineRule="auto"/>
        <w:ind w:firstLine="709"/>
        <w:jc w:val="both"/>
        <w:rPr>
          <w:rFonts w:asciiTheme="majorBidi" w:hAnsiTheme="majorBidi" w:cstheme="majorBidi"/>
          <w:color w:val="000000" w:themeColor="text1"/>
          <w:sz w:val="28"/>
          <w:szCs w:val="28"/>
          <w:lang w:val="uk-UA"/>
        </w:rPr>
      </w:pPr>
      <w:r w:rsidRPr="00B931DC">
        <w:rPr>
          <w:rFonts w:asciiTheme="majorBidi" w:hAnsiTheme="majorBidi" w:cstheme="majorBidi"/>
          <w:color w:val="000000" w:themeColor="text1"/>
          <w:sz w:val="28"/>
          <w:szCs w:val="28"/>
          <w:lang w:val="uk-UA"/>
        </w:rPr>
        <w:t>На противагу цим надзвичайно оптимістични</w:t>
      </w:r>
      <w:r w:rsidR="001E3EDD">
        <w:rPr>
          <w:rFonts w:asciiTheme="majorBidi" w:hAnsiTheme="majorBidi" w:cstheme="majorBidi"/>
          <w:color w:val="000000" w:themeColor="text1"/>
          <w:sz w:val="28"/>
          <w:szCs w:val="28"/>
          <w:lang w:val="uk-UA"/>
        </w:rPr>
        <w:t xml:space="preserve">м баченням нових медіа-ефектів </w:t>
      </w:r>
      <w:r w:rsidRPr="00B931DC">
        <w:rPr>
          <w:rFonts w:asciiTheme="majorBidi" w:hAnsiTheme="majorBidi" w:cstheme="majorBidi"/>
          <w:color w:val="000000" w:themeColor="text1"/>
          <w:sz w:val="28"/>
          <w:szCs w:val="28"/>
          <w:lang w:val="uk-UA"/>
        </w:rPr>
        <w:t xml:space="preserve">були сформульовані </w:t>
      </w:r>
      <w:r w:rsidR="00B84513">
        <w:rPr>
          <w:rFonts w:asciiTheme="majorBidi" w:hAnsiTheme="majorBidi" w:cstheme="majorBidi"/>
          <w:color w:val="000000" w:themeColor="text1"/>
          <w:sz w:val="28"/>
          <w:szCs w:val="28"/>
          <w:lang w:val="uk-UA"/>
        </w:rPr>
        <w:t xml:space="preserve">різноманітні </w:t>
      </w:r>
      <w:r w:rsidRPr="00B931DC">
        <w:rPr>
          <w:rFonts w:asciiTheme="majorBidi" w:hAnsiTheme="majorBidi" w:cstheme="majorBidi"/>
          <w:color w:val="000000" w:themeColor="text1"/>
          <w:sz w:val="28"/>
          <w:szCs w:val="28"/>
          <w:lang w:val="uk-UA"/>
        </w:rPr>
        <w:t>антиутопічні перспективи, які зображують потенційн</w:t>
      </w:r>
      <w:r w:rsidR="00B84513">
        <w:rPr>
          <w:rFonts w:asciiTheme="majorBidi" w:hAnsiTheme="majorBidi" w:cstheme="majorBidi"/>
          <w:color w:val="000000" w:themeColor="text1"/>
          <w:sz w:val="28"/>
          <w:szCs w:val="28"/>
          <w:lang w:val="uk-UA"/>
        </w:rPr>
        <w:t xml:space="preserve">і ризики для демократії. </w:t>
      </w:r>
      <w:r w:rsidRPr="00B931DC">
        <w:rPr>
          <w:rFonts w:asciiTheme="majorBidi" w:hAnsiTheme="majorBidi" w:cstheme="majorBidi"/>
          <w:color w:val="000000" w:themeColor="text1"/>
          <w:sz w:val="28"/>
          <w:szCs w:val="28"/>
          <w:lang w:val="uk-UA"/>
        </w:rPr>
        <w:t>Наприклад, до</w:t>
      </w:r>
      <w:r w:rsidR="00B84513">
        <w:rPr>
          <w:rFonts w:asciiTheme="majorBidi" w:hAnsiTheme="majorBidi" w:cstheme="majorBidi"/>
          <w:color w:val="000000" w:themeColor="text1"/>
          <w:sz w:val="28"/>
          <w:szCs w:val="28"/>
          <w:lang w:val="uk-UA"/>
        </w:rPr>
        <w:t xml:space="preserve">сить песимістичні очікування щодо реалізації </w:t>
      </w:r>
      <w:r w:rsidRPr="00B931DC">
        <w:rPr>
          <w:rFonts w:asciiTheme="majorBidi" w:hAnsiTheme="majorBidi" w:cstheme="majorBidi"/>
          <w:color w:val="000000" w:themeColor="text1"/>
          <w:sz w:val="28"/>
          <w:szCs w:val="28"/>
          <w:lang w:val="uk-UA"/>
        </w:rPr>
        <w:t>прямої демократії з огляду на складніс</w:t>
      </w:r>
      <w:r w:rsidR="00B84513">
        <w:rPr>
          <w:rFonts w:asciiTheme="majorBidi" w:hAnsiTheme="majorBidi" w:cstheme="majorBidi"/>
          <w:color w:val="000000" w:themeColor="text1"/>
          <w:sz w:val="28"/>
          <w:szCs w:val="28"/>
          <w:lang w:val="uk-UA"/>
        </w:rPr>
        <w:t xml:space="preserve">ть сучасних суспільств; цифрові інструменти прискорюють </w:t>
      </w:r>
      <w:r w:rsidR="001E3EDD">
        <w:rPr>
          <w:rFonts w:asciiTheme="majorBidi" w:hAnsiTheme="majorBidi" w:cstheme="majorBidi"/>
          <w:color w:val="000000" w:themeColor="text1"/>
          <w:sz w:val="28"/>
          <w:szCs w:val="28"/>
          <w:lang w:val="uk-UA"/>
        </w:rPr>
        <w:t xml:space="preserve">розвиток </w:t>
      </w:r>
      <w:r w:rsidR="00B84513">
        <w:rPr>
          <w:rFonts w:asciiTheme="majorBidi" w:hAnsiTheme="majorBidi" w:cstheme="majorBidi"/>
          <w:color w:val="000000" w:themeColor="text1"/>
          <w:sz w:val="28"/>
          <w:szCs w:val="28"/>
          <w:lang w:val="uk-UA"/>
        </w:rPr>
        <w:t xml:space="preserve">політичних тем, рішень тощо </w:t>
      </w:r>
      <w:r w:rsidRPr="00B931DC">
        <w:rPr>
          <w:rFonts w:asciiTheme="majorBidi" w:hAnsiTheme="majorBidi" w:cstheme="majorBidi"/>
          <w:color w:val="000000" w:themeColor="text1"/>
          <w:sz w:val="28"/>
          <w:szCs w:val="28"/>
          <w:lang w:val="uk-UA"/>
        </w:rPr>
        <w:t>до пове</w:t>
      </w:r>
      <w:r w:rsidR="00B84513">
        <w:rPr>
          <w:rFonts w:asciiTheme="majorBidi" w:hAnsiTheme="majorBidi" w:cstheme="majorBidi"/>
          <w:color w:val="000000" w:themeColor="text1"/>
          <w:sz w:val="28"/>
          <w:szCs w:val="28"/>
          <w:lang w:val="uk-UA"/>
        </w:rPr>
        <w:t>рхневого рівня; підтримують популізм, посилюють</w:t>
      </w:r>
      <w:r w:rsidRPr="00B931DC">
        <w:rPr>
          <w:rFonts w:asciiTheme="majorBidi" w:hAnsiTheme="majorBidi" w:cstheme="majorBidi"/>
          <w:color w:val="000000" w:themeColor="text1"/>
          <w:sz w:val="28"/>
          <w:szCs w:val="28"/>
          <w:lang w:val="uk-UA"/>
        </w:rPr>
        <w:t xml:space="preserve"> інформаційну нерівність і нездатні протидіяти базовій нестачі</w:t>
      </w:r>
      <w:r w:rsidR="00B84513">
        <w:rPr>
          <w:rFonts w:asciiTheme="majorBidi" w:hAnsiTheme="majorBidi" w:cstheme="majorBidi"/>
          <w:color w:val="000000" w:themeColor="text1"/>
          <w:sz w:val="28"/>
          <w:szCs w:val="28"/>
          <w:lang w:val="uk-UA"/>
        </w:rPr>
        <w:t xml:space="preserve"> політичної </w:t>
      </w:r>
      <w:r w:rsidR="00B84513">
        <w:rPr>
          <w:rFonts w:asciiTheme="majorBidi" w:hAnsiTheme="majorBidi" w:cstheme="majorBidi"/>
          <w:color w:val="000000" w:themeColor="text1"/>
          <w:sz w:val="28"/>
          <w:szCs w:val="28"/>
          <w:lang w:val="uk-UA"/>
        </w:rPr>
        <w:lastRenderedPageBreak/>
        <w:t>мотивації серед громадян; Інтернет є</w:t>
      </w:r>
      <w:r w:rsidRPr="00B931DC">
        <w:rPr>
          <w:rFonts w:asciiTheme="majorBidi" w:hAnsiTheme="majorBidi" w:cstheme="majorBidi"/>
          <w:color w:val="000000" w:themeColor="text1"/>
          <w:sz w:val="28"/>
          <w:szCs w:val="28"/>
          <w:lang w:val="uk-UA"/>
        </w:rPr>
        <w:t xml:space="preserve"> навіть більш сконцентрованим, ніж традиційні засоби масової інформації, і простота розміщення повідомлень в Інтернеті </w:t>
      </w:r>
      <w:r w:rsidR="00F35572">
        <w:rPr>
          <w:rFonts w:asciiTheme="majorBidi" w:hAnsiTheme="majorBidi" w:cstheme="majorBidi"/>
          <w:color w:val="000000" w:themeColor="text1"/>
          <w:sz w:val="28"/>
          <w:szCs w:val="28"/>
          <w:lang w:val="uk-UA"/>
        </w:rPr>
        <w:t>не означає</w:t>
      </w:r>
      <w:r w:rsidR="00B84513">
        <w:rPr>
          <w:rFonts w:asciiTheme="majorBidi" w:hAnsiTheme="majorBidi" w:cstheme="majorBidi"/>
          <w:color w:val="000000" w:themeColor="text1"/>
          <w:sz w:val="28"/>
          <w:szCs w:val="28"/>
          <w:lang w:val="uk-UA"/>
        </w:rPr>
        <w:t xml:space="preserve"> збільшення можливості </w:t>
      </w:r>
      <w:r w:rsidRPr="00B931DC">
        <w:rPr>
          <w:rFonts w:asciiTheme="majorBidi" w:hAnsiTheme="majorBidi" w:cstheme="majorBidi"/>
          <w:color w:val="000000" w:themeColor="text1"/>
          <w:sz w:val="28"/>
          <w:szCs w:val="28"/>
          <w:lang w:val="uk-UA"/>
        </w:rPr>
        <w:t xml:space="preserve">бути почутим. Нарешті, </w:t>
      </w:r>
      <w:r w:rsidR="00B84513">
        <w:rPr>
          <w:rFonts w:asciiTheme="majorBidi" w:hAnsiTheme="majorBidi" w:cstheme="majorBidi"/>
          <w:color w:val="000000" w:themeColor="text1"/>
          <w:sz w:val="28"/>
          <w:szCs w:val="28"/>
          <w:lang w:val="uk-UA"/>
        </w:rPr>
        <w:t>характеру серйозної</w:t>
      </w:r>
      <w:r w:rsidR="001E3EDD">
        <w:rPr>
          <w:rFonts w:asciiTheme="majorBidi" w:hAnsiTheme="majorBidi" w:cstheme="majorBidi"/>
          <w:color w:val="000000" w:themeColor="text1"/>
          <w:sz w:val="28"/>
          <w:szCs w:val="28"/>
          <w:lang w:val="uk-UA"/>
        </w:rPr>
        <w:t xml:space="preserve"> загрози</w:t>
      </w:r>
      <w:r w:rsidR="00B84513">
        <w:rPr>
          <w:rFonts w:asciiTheme="majorBidi" w:hAnsiTheme="majorBidi" w:cstheme="majorBidi"/>
          <w:color w:val="000000" w:themeColor="text1"/>
          <w:sz w:val="28"/>
          <w:szCs w:val="28"/>
          <w:lang w:val="uk-UA"/>
        </w:rPr>
        <w:t xml:space="preserve"> набуває, особливо</w:t>
      </w:r>
      <w:r w:rsidRPr="00B931DC">
        <w:rPr>
          <w:rFonts w:asciiTheme="majorBidi" w:hAnsiTheme="majorBidi" w:cstheme="majorBidi"/>
          <w:color w:val="000000" w:themeColor="text1"/>
          <w:sz w:val="28"/>
          <w:szCs w:val="28"/>
          <w:lang w:val="uk-UA"/>
        </w:rPr>
        <w:t xml:space="preserve"> у зв</w:t>
      </w:r>
      <w:r w:rsidR="001E3EDD">
        <w:rPr>
          <w:rFonts w:asciiTheme="majorBidi" w:hAnsiTheme="majorBidi" w:cstheme="majorBidi"/>
          <w:color w:val="000000" w:themeColor="text1"/>
          <w:sz w:val="28"/>
          <w:szCs w:val="28"/>
          <w:lang w:val="uk-UA"/>
        </w:rPr>
        <w:t>’</w:t>
      </w:r>
      <w:r w:rsidRPr="00B931DC">
        <w:rPr>
          <w:rFonts w:asciiTheme="majorBidi" w:hAnsiTheme="majorBidi" w:cstheme="majorBidi"/>
          <w:color w:val="000000" w:themeColor="text1"/>
          <w:sz w:val="28"/>
          <w:szCs w:val="28"/>
          <w:lang w:val="uk-UA"/>
        </w:rPr>
        <w:t>язку з драматичними подіями</w:t>
      </w:r>
      <w:r w:rsidR="00B84513">
        <w:rPr>
          <w:rFonts w:asciiTheme="majorBidi" w:hAnsiTheme="majorBidi" w:cstheme="majorBidi"/>
          <w:color w:val="000000" w:themeColor="text1"/>
          <w:sz w:val="28"/>
          <w:szCs w:val="28"/>
          <w:lang w:val="uk-UA"/>
        </w:rPr>
        <w:t xml:space="preserve">, політичний </w:t>
      </w:r>
      <w:r w:rsidRPr="00B931DC">
        <w:rPr>
          <w:rFonts w:asciiTheme="majorBidi" w:hAnsiTheme="majorBidi" w:cstheme="majorBidi"/>
          <w:color w:val="000000" w:themeColor="text1"/>
          <w:sz w:val="28"/>
          <w:szCs w:val="28"/>
          <w:lang w:val="uk-UA"/>
        </w:rPr>
        <w:t>екстремізм</w:t>
      </w:r>
      <w:r w:rsidR="00B84513">
        <w:rPr>
          <w:rFonts w:asciiTheme="majorBidi" w:hAnsiTheme="majorBidi" w:cstheme="majorBidi"/>
          <w:color w:val="000000" w:themeColor="text1"/>
          <w:sz w:val="28"/>
          <w:szCs w:val="28"/>
          <w:lang w:val="uk-UA"/>
        </w:rPr>
        <w:t xml:space="preserve"> </w:t>
      </w:r>
      <w:r w:rsidRPr="00B931DC">
        <w:rPr>
          <w:rFonts w:asciiTheme="majorBidi" w:hAnsiTheme="majorBidi" w:cstheme="majorBidi"/>
          <w:color w:val="000000" w:themeColor="text1"/>
          <w:sz w:val="28"/>
          <w:szCs w:val="28"/>
          <w:lang w:val="uk-UA"/>
        </w:rPr>
        <w:t>– це посилений радикалізаційний та мобілізаційний потенціал</w:t>
      </w:r>
      <w:r w:rsidR="00B84513">
        <w:rPr>
          <w:rFonts w:asciiTheme="majorBidi" w:hAnsiTheme="majorBidi" w:cstheme="majorBidi"/>
          <w:color w:val="000000" w:themeColor="text1"/>
          <w:sz w:val="28"/>
          <w:szCs w:val="28"/>
          <w:lang w:val="uk-UA"/>
        </w:rPr>
        <w:t xml:space="preserve"> </w:t>
      </w:r>
      <w:r w:rsidRPr="00B931DC">
        <w:rPr>
          <w:rFonts w:asciiTheme="majorBidi" w:hAnsiTheme="majorBidi" w:cstheme="majorBidi"/>
          <w:color w:val="000000" w:themeColor="text1"/>
          <w:sz w:val="28"/>
          <w:szCs w:val="28"/>
          <w:lang w:val="uk-UA"/>
        </w:rPr>
        <w:t>Інтернету</w:t>
      </w:r>
      <w:r w:rsidR="00B84513">
        <w:rPr>
          <w:rFonts w:asciiTheme="majorBidi" w:hAnsiTheme="majorBidi" w:cstheme="majorBidi"/>
          <w:color w:val="000000" w:themeColor="text1"/>
          <w:sz w:val="28"/>
          <w:szCs w:val="28"/>
          <w:lang w:val="uk-UA"/>
        </w:rPr>
        <w:t>.</w:t>
      </w:r>
    </w:p>
    <w:p w14:paraId="3B5BFF95" w14:textId="77777777" w:rsidR="00E862CF" w:rsidRPr="00E862CF" w:rsidRDefault="00E862CF" w:rsidP="00BC2667">
      <w:pPr>
        <w:spacing w:after="0" w:line="360" w:lineRule="auto"/>
        <w:ind w:firstLine="709"/>
        <w:jc w:val="both"/>
        <w:rPr>
          <w:rFonts w:asciiTheme="majorBidi" w:hAnsiTheme="majorBidi" w:cstheme="majorBidi"/>
          <w:sz w:val="28"/>
          <w:szCs w:val="28"/>
          <w:lang w:val="uk-UA"/>
        </w:rPr>
      </w:pPr>
      <w:r w:rsidRPr="00E862CF">
        <w:rPr>
          <w:rFonts w:asciiTheme="majorBidi" w:hAnsiTheme="majorBidi" w:cstheme="majorBidi"/>
          <w:sz w:val="28"/>
          <w:szCs w:val="28"/>
          <w:lang w:val="uk-UA"/>
        </w:rPr>
        <w:t>Основними цілями електронної демократії є</w:t>
      </w:r>
      <w:r w:rsidR="00902E33">
        <w:rPr>
          <w:rFonts w:asciiTheme="majorBidi" w:hAnsiTheme="majorBidi" w:cstheme="majorBidi"/>
          <w:sz w:val="28"/>
          <w:szCs w:val="28"/>
          <w:lang w:val="uk-UA"/>
        </w:rPr>
        <w:t xml:space="preserve"> не створення нових прав і обов’</w:t>
      </w:r>
      <w:r w:rsidRPr="00E862CF">
        <w:rPr>
          <w:rFonts w:asciiTheme="majorBidi" w:hAnsiTheme="majorBidi" w:cstheme="majorBidi"/>
          <w:sz w:val="28"/>
          <w:szCs w:val="28"/>
          <w:lang w:val="uk-UA"/>
        </w:rPr>
        <w:t>язків, а розширення інформаційної політики та формування активної громадянської позиції. Також цілями електронної демократії є підвищення відкритості в діяльності органів публічної влади, підтримка культурних автоном</w:t>
      </w:r>
      <w:r>
        <w:rPr>
          <w:rFonts w:asciiTheme="majorBidi" w:hAnsiTheme="majorBidi" w:cstheme="majorBidi"/>
          <w:sz w:val="28"/>
          <w:szCs w:val="28"/>
          <w:lang w:val="uk-UA"/>
        </w:rPr>
        <w:t>ій, транскордонного та міжмовного</w:t>
      </w:r>
      <w:r w:rsidRPr="00E862CF">
        <w:rPr>
          <w:rFonts w:asciiTheme="majorBidi" w:hAnsiTheme="majorBidi" w:cstheme="majorBidi"/>
          <w:sz w:val="28"/>
          <w:szCs w:val="28"/>
          <w:lang w:val="uk-UA"/>
        </w:rPr>
        <w:t xml:space="preserve"> обміну.</w:t>
      </w:r>
    </w:p>
    <w:p w14:paraId="5368CDBF" w14:textId="77777777" w:rsidR="00E862CF" w:rsidRPr="007A06AE" w:rsidRDefault="00927DF1" w:rsidP="00BC2667">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Дослідник О.</w:t>
      </w:r>
      <w:r w:rsidR="00E862CF" w:rsidRPr="00E862CF">
        <w:rPr>
          <w:rFonts w:asciiTheme="majorBidi" w:hAnsiTheme="majorBidi" w:cstheme="majorBidi"/>
          <w:sz w:val="28"/>
          <w:szCs w:val="28"/>
          <w:lang w:val="uk-UA"/>
        </w:rPr>
        <w:t xml:space="preserve"> Омелічкін формує т</w:t>
      </w:r>
      <w:r>
        <w:rPr>
          <w:rFonts w:asciiTheme="majorBidi" w:hAnsiTheme="majorBidi" w:cstheme="majorBidi"/>
          <w:sz w:val="28"/>
          <w:szCs w:val="28"/>
          <w:lang w:val="uk-UA"/>
        </w:rPr>
        <w:t>акі цілі і</w:t>
      </w:r>
      <w:r w:rsidR="002624D7">
        <w:rPr>
          <w:rFonts w:asciiTheme="majorBidi" w:hAnsiTheme="majorBidi" w:cstheme="majorBidi"/>
          <w:sz w:val="28"/>
          <w:szCs w:val="28"/>
          <w:lang w:val="uk-UA"/>
        </w:rPr>
        <w:t xml:space="preserve"> принципи е-демократії, як </w:t>
      </w:r>
      <w:r w:rsidR="009D0546">
        <w:rPr>
          <w:rFonts w:asciiTheme="majorBidi" w:hAnsiTheme="majorBidi" w:cstheme="majorBidi"/>
          <w:sz w:val="28"/>
          <w:szCs w:val="28"/>
          <w:lang w:val="uk-UA"/>
        </w:rPr>
        <w:t>«</w:t>
      </w:r>
      <w:r w:rsidR="00E862CF" w:rsidRPr="00E862CF">
        <w:rPr>
          <w:rFonts w:asciiTheme="majorBidi" w:hAnsiTheme="majorBidi" w:cstheme="majorBidi"/>
          <w:sz w:val="28"/>
          <w:szCs w:val="28"/>
          <w:lang w:val="uk-UA"/>
        </w:rPr>
        <w:t>прозорість, підзвітність, відповідальність, залучення, дискусія, інклюзивність, доступніст</w:t>
      </w:r>
      <w:r w:rsidR="009D0546">
        <w:rPr>
          <w:rFonts w:asciiTheme="majorBidi" w:hAnsiTheme="majorBidi" w:cstheme="majorBidi"/>
          <w:sz w:val="28"/>
          <w:szCs w:val="28"/>
          <w:lang w:val="uk-UA"/>
        </w:rPr>
        <w:t>ь, участь, субсидарні</w:t>
      </w:r>
      <w:r w:rsidR="00E862CF">
        <w:rPr>
          <w:rFonts w:asciiTheme="majorBidi" w:hAnsiTheme="majorBidi" w:cstheme="majorBidi"/>
          <w:sz w:val="28"/>
          <w:szCs w:val="28"/>
          <w:lang w:val="uk-UA"/>
        </w:rPr>
        <w:t>с</w:t>
      </w:r>
      <w:r w:rsidR="009D0546">
        <w:rPr>
          <w:rFonts w:asciiTheme="majorBidi" w:hAnsiTheme="majorBidi" w:cstheme="majorBidi"/>
          <w:sz w:val="28"/>
          <w:szCs w:val="28"/>
          <w:lang w:val="uk-UA"/>
        </w:rPr>
        <w:t>ть, довіра, соціальна згуртовані</w:t>
      </w:r>
      <w:r w:rsidR="00E862CF">
        <w:rPr>
          <w:rFonts w:asciiTheme="majorBidi" w:hAnsiTheme="majorBidi" w:cstheme="majorBidi"/>
          <w:sz w:val="28"/>
          <w:szCs w:val="28"/>
          <w:lang w:val="uk-UA"/>
        </w:rPr>
        <w:t>сть</w:t>
      </w:r>
      <w:r w:rsidR="00283C83">
        <w:rPr>
          <w:rFonts w:asciiTheme="majorBidi" w:hAnsiTheme="majorBidi" w:cstheme="majorBidi"/>
          <w:sz w:val="28"/>
          <w:szCs w:val="28"/>
          <w:lang w:val="uk-UA"/>
        </w:rPr>
        <w:t xml:space="preserve">» </w:t>
      </w:r>
      <w:r w:rsidR="00283C83" w:rsidRPr="00283C83">
        <w:rPr>
          <w:rFonts w:asciiTheme="majorBidi" w:hAnsiTheme="majorBidi" w:cstheme="majorBidi"/>
          <w:sz w:val="28"/>
          <w:szCs w:val="28"/>
          <w:lang w:val="uk-UA"/>
        </w:rPr>
        <w:t>[</w:t>
      </w:r>
      <w:r w:rsidR="00283C83">
        <w:rPr>
          <w:rFonts w:asciiTheme="majorBidi" w:hAnsiTheme="majorBidi" w:cstheme="majorBidi"/>
          <w:sz w:val="28"/>
          <w:szCs w:val="28"/>
          <w:lang w:val="uk-UA"/>
        </w:rPr>
        <w:t>19</w:t>
      </w:r>
      <w:r w:rsidR="00283C83" w:rsidRPr="00283C83">
        <w:rPr>
          <w:rFonts w:asciiTheme="majorBidi" w:hAnsiTheme="majorBidi" w:cstheme="majorBidi"/>
          <w:sz w:val="28"/>
          <w:szCs w:val="28"/>
          <w:lang w:val="uk-UA"/>
        </w:rPr>
        <w:t xml:space="preserve">, </w:t>
      </w:r>
      <w:r w:rsidR="00283C83">
        <w:rPr>
          <w:rFonts w:asciiTheme="majorBidi" w:hAnsiTheme="majorBidi" w:cstheme="majorBidi"/>
          <w:sz w:val="28"/>
          <w:szCs w:val="28"/>
          <w:lang w:val="en-US"/>
        </w:rPr>
        <w:t>c</w:t>
      </w:r>
      <w:r w:rsidR="00283C83" w:rsidRPr="00283C83">
        <w:rPr>
          <w:rFonts w:asciiTheme="majorBidi" w:hAnsiTheme="majorBidi" w:cstheme="majorBidi"/>
          <w:sz w:val="28"/>
          <w:szCs w:val="28"/>
          <w:lang w:val="uk-UA"/>
        </w:rPr>
        <w:t>. 98].</w:t>
      </w:r>
    </w:p>
    <w:p w14:paraId="76A9F153" w14:textId="77777777" w:rsidR="00E862CF" w:rsidRDefault="002624D7" w:rsidP="00BC2667">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В явищі е-демократії вбачається </w:t>
      </w:r>
      <w:r w:rsidR="00E862CF" w:rsidRPr="002B6732">
        <w:rPr>
          <w:rFonts w:asciiTheme="majorBidi" w:hAnsiTheme="majorBidi" w:cstheme="majorBidi"/>
          <w:sz w:val="28"/>
          <w:szCs w:val="28"/>
          <w:lang w:val="uk-UA"/>
        </w:rPr>
        <w:t xml:space="preserve">одна </w:t>
      </w:r>
      <w:r>
        <w:rPr>
          <w:rFonts w:asciiTheme="majorBidi" w:hAnsiTheme="majorBidi" w:cstheme="majorBidi"/>
          <w:sz w:val="28"/>
          <w:szCs w:val="28"/>
          <w:lang w:val="uk-UA"/>
        </w:rPr>
        <w:t>з модерних форм</w:t>
      </w:r>
      <w:r w:rsidRPr="002624D7">
        <w:rPr>
          <w:rFonts w:asciiTheme="majorBidi" w:hAnsiTheme="majorBidi" w:cstheme="majorBidi"/>
          <w:sz w:val="28"/>
          <w:szCs w:val="28"/>
          <w:lang w:val="uk-UA"/>
        </w:rPr>
        <w:t>/</w:t>
      </w:r>
      <w:r>
        <w:rPr>
          <w:rFonts w:asciiTheme="majorBidi" w:hAnsiTheme="majorBidi" w:cstheme="majorBidi"/>
          <w:sz w:val="28"/>
          <w:szCs w:val="28"/>
          <w:lang w:val="uk-UA"/>
        </w:rPr>
        <w:t>напрямків демократії, яка</w:t>
      </w:r>
      <w:r w:rsidR="00E862CF" w:rsidRPr="002B6732">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включає в якості основної змістової </w:t>
      </w:r>
      <w:r w:rsidR="001A2193">
        <w:rPr>
          <w:rFonts w:asciiTheme="majorBidi" w:hAnsiTheme="majorBidi" w:cstheme="majorBidi"/>
          <w:sz w:val="28"/>
          <w:szCs w:val="28"/>
          <w:lang w:val="uk-UA"/>
        </w:rPr>
        <w:t xml:space="preserve">такі </w:t>
      </w:r>
      <w:r>
        <w:rPr>
          <w:rFonts w:asciiTheme="majorBidi" w:hAnsiTheme="majorBidi" w:cstheme="majorBidi"/>
          <w:sz w:val="28"/>
          <w:szCs w:val="28"/>
          <w:lang w:val="uk-UA"/>
        </w:rPr>
        <w:t>риси: ефективне застосуванн</w:t>
      </w:r>
      <w:r w:rsidR="0021710F">
        <w:rPr>
          <w:rFonts w:asciiTheme="majorBidi" w:hAnsiTheme="majorBidi" w:cstheme="majorBidi"/>
          <w:sz w:val="28"/>
          <w:szCs w:val="28"/>
          <w:lang w:val="uk-UA"/>
        </w:rPr>
        <w:t xml:space="preserve">я сучасних новітніх технологій </w:t>
      </w:r>
      <w:r>
        <w:rPr>
          <w:rFonts w:asciiTheme="majorBidi" w:hAnsiTheme="majorBidi" w:cstheme="majorBidi"/>
          <w:sz w:val="28"/>
          <w:szCs w:val="28"/>
          <w:lang w:val="uk-UA"/>
        </w:rPr>
        <w:t>різнорідними та численними зацікавленими сторонами, які, крім всього, забезпечують через неї участь в політиці</w:t>
      </w:r>
      <w:r w:rsidR="00E862CF" w:rsidRPr="002B6732">
        <w:rPr>
          <w:rFonts w:asciiTheme="majorBidi" w:hAnsiTheme="majorBidi" w:cstheme="majorBidi"/>
          <w:sz w:val="28"/>
          <w:szCs w:val="28"/>
          <w:lang w:val="uk-UA"/>
        </w:rPr>
        <w:t xml:space="preserve">. </w:t>
      </w:r>
      <w:r w:rsidR="001A2193">
        <w:rPr>
          <w:rFonts w:asciiTheme="majorBidi" w:hAnsiTheme="majorBidi" w:cstheme="majorBidi"/>
          <w:sz w:val="28"/>
          <w:szCs w:val="28"/>
          <w:lang w:val="uk-UA"/>
        </w:rPr>
        <w:t>Серед ці</w:t>
      </w:r>
      <w:r>
        <w:rPr>
          <w:rFonts w:asciiTheme="majorBidi" w:hAnsiTheme="majorBidi" w:cstheme="majorBidi"/>
          <w:sz w:val="28"/>
          <w:szCs w:val="28"/>
          <w:lang w:val="uk-UA"/>
        </w:rPr>
        <w:t xml:space="preserve"> сторін</w:t>
      </w:r>
      <w:r w:rsidR="001A2193">
        <w:rPr>
          <w:rFonts w:asciiTheme="majorBidi" w:hAnsiTheme="majorBidi" w:cstheme="majorBidi"/>
          <w:sz w:val="28"/>
          <w:szCs w:val="28"/>
          <w:lang w:val="uk-UA"/>
        </w:rPr>
        <w:t>и</w:t>
      </w:r>
      <w:r>
        <w:rPr>
          <w:rFonts w:asciiTheme="majorBidi" w:hAnsiTheme="majorBidi" w:cstheme="majorBidi"/>
          <w:sz w:val="28"/>
          <w:szCs w:val="28"/>
          <w:lang w:val="uk-UA"/>
        </w:rPr>
        <w:t xml:space="preserve"> можна виокремити вла</w:t>
      </w:r>
      <w:r w:rsidR="0021710F">
        <w:rPr>
          <w:rFonts w:asciiTheme="majorBidi" w:hAnsiTheme="majorBidi" w:cstheme="majorBidi"/>
          <w:sz w:val="28"/>
          <w:szCs w:val="28"/>
          <w:lang w:val="uk-UA"/>
        </w:rPr>
        <w:t>с</w:t>
      </w:r>
      <w:r>
        <w:rPr>
          <w:rFonts w:asciiTheme="majorBidi" w:hAnsiTheme="majorBidi" w:cstheme="majorBidi"/>
          <w:sz w:val="28"/>
          <w:szCs w:val="28"/>
          <w:lang w:val="uk-UA"/>
        </w:rPr>
        <w:t>не державу, її органи влади, обраних та назначених на посади представників влади</w:t>
      </w:r>
      <w:r w:rsidR="00283C83" w:rsidRPr="002B6732">
        <w:rPr>
          <w:rFonts w:asciiTheme="majorBidi" w:hAnsiTheme="majorBidi" w:cstheme="majorBidi"/>
          <w:sz w:val="28"/>
          <w:szCs w:val="28"/>
          <w:lang w:val="uk-UA"/>
        </w:rPr>
        <w:t xml:space="preserve"> </w:t>
      </w:r>
      <w:r w:rsidR="00283C83" w:rsidRPr="002B6732">
        <w:rPr>
          <w:rFonts w:asciiTheme="majorBidi" w:hAnsiTheme="majorBidi" w:cstheme="majorBidi"/>
          <w:sz w:val="28"/>
          <w:szCs w:val="28"/>
        </w:rPr>
        <w:t>[78].</w:t>
      </w:r>
      <w:r>
        <w:rPr>
          <w:rFonts w:asciiTheme="majorBidi" w:hAnsiTheme="majorBidi" w:cstheme="majorBidi"/>
          <w:sz w:val="28"/>
          <w:szCs w:val="28"/>
          <w:lang w:val="uk-UA"/>
        </w:rPr>
        <w:t xml:space="preserve"> </w:t>
      </w:r>
    </w:p>
    <w:p w14:paraId="709BEE4B" w14:textId="77777777" w:rsidR="00E862CF" w:rsidRPr="002B6732" w:rsidRDefault="002624D7" w:rsidP="00BC2667">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З іншого боку, зацікавленою стороною є весь громад</w:t>
      </w:r>
      <w:r w:rsidR="0021710F">
        <w:rPr>
          <w:rFonts w:asciiTheme="majorBidi" w:hAnsiTheme="majorBidi" w:cstheme="majorBidi"/>
          <w:sz w:val="28"/>
          <w:szCs w:val="28"/>
          <w:lang w:val="uk-UA"/>
        </w:rPr>
        <w:t>янський сектор, власне громадяни</w:t>
      </w:r>
      <w:r>
        <w:rPr>
          <w:rFonts w:asciiTheme="majorBidi" w:hAnsiTheme="majorBidi" w:cstheme="majorBidi"/>
          <w:sz w:val="28"/>
          <w:szCs w:val="28"/>
          <w:lang w:val="uk-UA"/>
        </w:rPr>
        <w:t xml:space="preserve">, засоби масової інформації, групи бізнесу, участь яких в сукупності є необхідною умовою втілення концепту, форм та принципів  е-демократії у практичне життя. Насамперед мова йде про отримання максимального показника продуктивності під час взаємодії громадян між собою, громадян з державними та місцевими органами влади, суспільними або </w:t>
      </w:r>
      <w:r w:rsidR="00E862CF" w:rsidRPr="002B6732">
        <w:rPr>
          <w:rFonts w:asciiTheme="majorBidi" w:hAnsiTheme="majorBidi" w:cstheme="majorBidi"/>
          <w:sz w:val="28"/>
          <w:szCs w:val="28"/>
          <w:lang w:val="uk-UA"/>
        </w:rPr>
        <w:t xml:space="preserve">комерційними організаціями, </w:t>
      </w:r>
      <w:r>
        <w:rPr>
          <w:rFonts w:asciiTheme="majorBidi" w:hAnsiTheme="majorBidi" w:cstheme="majorBidi"/>
          <w:sz w:val="28"/>
          <w:szCs w:val="28"/>
          <w:lang w:val="uk-UA"/>
        </w:rPr>
        <w:t>а також про якісну характеристику</w:t>
      </w:r>
      <w:r w:rsidR="00E862CF" w:rsidRPr="002B6732">
        <w:rPr>
          <w:rFonts w:asciiTheme="majorBidi" w:hAnsiTheme="majorBidi" w:cstheme="majorBidi"/>
          <w:sz w:val="28"/>
          <w:szCs w:val="28"/>
          <w:lang w:val="uk-UA"/>
        </w:rPr>
        <w:t xml:space="preserve"> </w:t>
      </w:r>
      <w:r>
        <w:rPr>
          <w:rFonts w:asciiTheme="majorBidi" w:hAnsiTheme="majorBidi" w:cstheme="majorBidi"/>
          <w:sz w:val="28"/>
          <w:szCs w:val="28"/>
          <w:lang w:val="uk-UA"/>
        </w:rPr>
        <w:t>засобів цієї взаємодії (визначення: чи вона якісна).</w:t>
      </w:r>
    </w:p>
    <w:p w14:paraId="291197E0" w14:textId="77777777" w:rsidR="002624D7" w:rsidRPr="002624D7" w:rsidRDefault="00A00F77" w:rsidP="00BC2667">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Сучасна</w:t>
      </w:r>
      <w:r w:rsidR="002624D7" w:rsidRPr="002624D7">
        <w:rPr>
          <w:rFonts w:asciiTheme="majorBidi" w:hAnsiTheme="majorBidi" w:cstheme="majorBidi"/>
          <w:sz w:val="28"/>
          <w:szCs w:val="28"/>
          <w:lang w:val="uk-UA"/>
        </w:rPr>
        <w:t xml:space="preserve"> </w:t>
      </w:r>
      <w:r w:rsidR="005628CA" w:rsidRPr="002624D7">
        <w:rPr>
          <w:rFonts w:asciiTheme="majorBidi" w:hAnsiTheme="majorBidi" w:cstheme="majorBidi"/>
          <w:sz w:val="28"/>
          <w:szCs w:val="28"/>
          <w:lang w:val="uk-UA"/>
        </w:rPr>
        <w:t>«е</w:t>
      </w:r>
      <w:r w:rsidR="002624D7" w:rsidRPr="002624D7">
        <w:rPr>
          <w:rFonts w:asciiTheme="majorBidi" w:hAnsiTheme="majorBidi" w:cstheme="majorBidi"/>
          <w:sz w:val="28"/>
          <w:szCs w:val="28"/>
          <w:lang w:val="uk-UA"/>
        </w:rPr>
        <w:t>-</w:t>
      </w:r>
      <w:r w:rsidR="005628CA" w:rsidRPr="002624D7">
        <w:rPr>
          <w:rFonts w:asciiTheme="majorBidi" w:hAnsiTheme="majorBidi" w:cstheme="majorBidi"/>
          <w:sz w:val="28"/>
          <w:szCs w:val="28"/>
          <w:lang w:val="uk-UA"/>
        </w:rPr>
        <w:t>демо</w:t>
      </w:r>
      <w:r w:rsidR="00283C83" w:rsidRPr="002624D7">
        <w:rPr>
          <w:rFonts w:asciiTheme="majorBidi" w:hAnsiTheme="majorBidi" w:cstheme="majorBidi"/>
          <w:sz w:val="28"/>
          <w:szCs w:val="28"/>
          <w:lang w:val="uk-UA"/>
        </w:rPr>
        <w:t xml:space="preserve">кратія» </w:t>
      </w:r>
      <w:r>
        <w:rPr>
          <w:rFonts w:asciiTheme="majorBidi" w:hAnsiTheme="majorBidi" w:cstheme="majorBidi"/>
          <w:sz w:val="28"/>
          <w:szCs w:val="28"/>
          <w:lang w:val="uk-UA"/>
        </w:rPr>
        <w:t xml:space="preserve">зазвичай </w:t>
      </w:r>
      <w:r w:rsidR="002624D7" w:rsidRPr="002624D7">
        <w:rPr>
          <w:rFonts w:asciiTheme="majorBidi" w:hAnsiTheme="majorBidi" w:cstheme="majorBidi"/>
          <w:sz w:val="28"/>
          <w:szCs w:val="28"/>
          <w:lang w:val="uk-UA"/>
        </w:rPr>
        <w:t xml:space="preserve">складається з сукупності певних </w:t>
      </w:r>
      <w:r w:rsidR="00283C83" w:rsidRPr="002624D7">
        <w:rPr>
          <w:rFonts w:asciiTheme="majorBidi" w:hAnsiTheme="majorBidi" w:cstheme="majorBidi"/>
          <w:sz w:val="28"/>
          <w:szCs w:val="28"/>
          <w:lang w:val="uk-UA"/>
        </w:rPr>
        <w:t>елементів [22].</w:t>
      </w:r>
    </w:p>
    <w:p w14:paraId="22FC441E" w14:textId="77777777" w:rsidR="005628CA" w:rsidRPr="0021710F" w:rsidRDefault="007A542F" w:rsidP="0021710F">
      <w:pPr>
        <w:spacing w:after="0" w:line="360" w:lineRule="auto"/>
        <w:ind w:firstLine="709"/>
        <w:jc w:val="both"/>
        <w:rPr>
          <w:rFonts w:asciiTheme="majorBidi" w:hAnsiTheme="majorBidi" w:cstheme="majorBidi"/>
          <w:sz w:val="28"/>
          <w:szCs w:val="28"/>
          <w:lang w:val="uk-UA"/>
        </w:rPr>
      </w:pPr>
      <w:r w:rsidRPr="002624D7">
        <w:rPr>
          <w:rFonts w:asciiTheme="majorBidi" w:hAnsiTheme="majorBidi" w:cstheme="majorBidi"/>
          <w:sz w:val="28"/>
          <w:szCs w:val="28"/>
          <w:lang w:val="uk-UA"/>
        </w:rPr>
        <w:lastRenderedPageBreak/>
        <w:t>Електр</w:t>
      </w:r>
      <w:r w:rsidR="0021710F">
        <w:rPr>
          <w:rFonts w:asciiTheme="majorBidi" w:hAnsiTheme="majorBidi" w:cstheme="majorBidi"/>
          <w:sz w:val="28"/>
          <w:szCs w:val="28"/>
          <w:lang w:val="uk-UA"/>
        </w:rPr>
        <w:t xml:space="preserve">онний парламент і законодавство – </w:t>
      </w:r>
      <w:r w:rsidR="002624D7" w:rsidRPr="002624D7">
        <w:rPr>
          <w:rFonts w:asciiTheme="majorBidi" w:hAnsiTheme="majorBidi" w:cstheme="majorBidi"/>
          <w:sz w:val="28"/>
          <w:szCs w:val="28"/>
          <w:lang w:val="uk-UA"/>
        </w:rPr>
        <w:t xml:space="preserve">застосування новітніх та традиційних ІКТ органами влади всіх рівнів, обраними та назначеними її представниками </w:t>
      </w:r>
      <w:r w:rsidRPr="002624D7">
        <w:rPr>
          <w:rFonts w:asciiTheme="majorBidi" w:hAnsiTheme="majorBidi" w:cstheme="majorBidi"/>
          <w:sz w:val="28"/>
          <w:szCs w:val="28"/>
          <w:lang w:val="uk-UA"/>
        </w:rPr>
        <w:t xml:space="preserve">з </w:t>
      </w:r>
      <w:r w:rsidR="002624D7" w:rsidRPr="002624D7">
        <w:rPr>
          <w:rFonts w:asciiTheme="majorBidi" w:hAnsiTheme="majorBidi" w:cstheme="majorBidi"/>
          <w:sz w:val="28"/>
          <w:szCs w:val="28"/>
          <w:lang w:val="uk-UA"/>
        </w:rPr>
        <w:t>ціллю активізації</w:t>
      </w:r>
      <w:r w:rsidRPr="002624D7">
        <w:rPr>
          <w:rFonts w:asciiTheme="majorBidi" w:hAnsiTheme="majorBidi" w:cstheme="majorBidi"/>
          <w:sz w:val="28"/>
          <w:szCs w:val="28"/>
          <w:lang w:val="uk-UA"/>
        </w:rPr>
        <w:t xml:space="preserve"> залучення громадян</w:t>
      </w:r>
      <w:r w:rsidR="002624D7" w:rsidRPr="002624D7">
        <w:rPr>
          <w:rFonts w:asciiTheme="majorBidi" w:hAnsiTheme="majorBidi" w:cstheme="majorBidi"/>
          <w:sz w:val="28"/>
          <w:szCs w:val="28"/>
          <w:lang w:val="uk-UA"/>
        </w:rPr>
        <w:t xml:space="preserve"> в політичні процеси</w:t>
      </w:r>
      <w:r w:rsidRPr="002624D7">
        <w:rPr>
          <w:rFonts w:asciiTheme="majorBidi" w:hAnsiTheme="majorBidi" w:cstheme="majorBidi"/>
          <w:sz w:val="28"/>
          <w:szCs w:val="28"/>
          <w:lang w:val="uk-UA"/>
        </w:rPr>
        <w:t xml:space="preserve">; </w:t>
      </w:r>
      <w:r w:rsidR="002624D7" w:rsidRPr="002624D7">
        <w:rPr>
          <w:rFonts w:asciiTheme="majorBidi" w:hAnsiTheme="majorBidi" w:cstheme="majorBidi"/>
          <w:sz w:val="28"/>
          <w:szCs w:val="28"/>
          <w:lang w:val="uk-UA"/>
        </w:rPr>
        <w:t>використання ІКТ для надання коментарів, звітно</w:t>
      </w:r>
      <w:r w:rsidR="0021710F">
        <w:rPr>
          <w:rFonts w:asciiTheme="majorBidi" w:hAnsiTheme="majorBidi" w:cstheme="majorBidi"/>
          <w:sz w:val="28"/>
          <w:szCs w:val="28"/>
          <w:lang w:val="uk-UA"/>
        </w:rPr>
        <w:t>с</w:t>
      </w:r>
      <w:r w:rsidR="002624D7" w:rsidRPr="002624D7">
        <w:rPr>
          <w:rFonts w:asciiTheme="majorBidi" w:hAnsiTheme="majorBidi" w:cstheme="majorBidi"/>
          <w:sz w:val="28"/>
          <w:szCs w:val="28"/>
          <w:lang w:val="uk-UA"/>
        </w:rPr>
        <w:t>ті своєї діяльності.</w:t>
      </w:r>
    </w:p>
    <w:p w14:paraId="42CE0146" w14:textId="5F95439C" w:rsidR="005628CA" w:rsidRPr="002624D7" w:rsidRDefault="007A542F" w:rsidP="008E6C12">
      <w:pPr>
        <w:spacing w:after="0" w:line="360" w:lineRule="auto"/>
        <w:ind w:firstLine="709"/>
        <w:jc w:val="both"/>
        <w:rPr>
          <w:rFonts w:asciiTheme="majorBidi" w:hAnsiTheme="majorBidi" w:cstheme="majorBidi"/>
          <w:sz w:val="28"/>
          <w:szCs w:val="28"/>
          <w:lang w:val="uk-UA"/>
        </w:rPr>
      </w:pPr>
      <w:r w:rsidRPr="002624D7">
        <w:rPr>
          <w:rFonts w:asciiTheme="majorBidi" w:hAnsiTheme="majorBidi" w:cstheme="majorBidi"/>
          <w:sz w:val="28"/>
          <w:szCs w:val="28"/>
          <w:lang w:val="uk-UA"/>
        </w:rPr>
        <w:t>Електро</w:t>
      </w:r>
      <w:r w:rsidR="00283C83" w:rsidRPr="002624D7">
        <w:rPr>
          <w:rFonts w:asciiTheme="majorBidi" w:hAnsiTheme="majorBidi" w:cstheme="majorBidi"/>
          <w:sz w:val="28"/>
          <w:szCs w:val="28"/>
          <w:lang w:val="uk-UA"/>
        </w:rPr>
        <w:t>нне правосуддя</w:t>
      </w:r>
      <w:r w:rsidR="008E6C12">
        <w:rPr>
          <w:rFonts w:asciiTheme="majorBidi" w:hAnsiTheme="majorBidi" w:cstheme="majorBidi"/>
          <w:sz w:val="28"/>
          <w:szCs w:val="28"/>
          <w:lang w:val="uk-UA"/>
        </w:rPr>
        <w:t xml:space="preserve"> і посередництво – </w:t>
      </w:r>
      <w:r w:rsidR="002624D7" w:rsidRPr="002624D7">
        <w:rPr>
          <w:rFonts w:asciiTheme="majorBidi" w:hAnsiTheme="majorBidi" w:cstheme="majorBidi"/>
          <w:sz w:val="28"/>
          <w:szCs w:val="28"/>
          <w:lang w:val="uk-UA"/>
        </w:rPr>
        <w:t xml:space="preserve">застосування ІКТ з метою реалізації ефективної діяльності в сфері </w:t>
      </w:r>
      <w:r w:rsidRPr="002624D7">
        <w:rPr>
          <w:rFonts w:asciiTheme="majorBidi" w:hAnsiTheme="majorBidi" w:cstheme="majorBidi"/>
          <w:sz w:val="28"/>
          <w:szCs w:val="28"/>
          <w:lang w:val="uk-UA"/>
        </w:rPr>
        <w:t xml:space="preserve">правосуддя </w:t>
      </w:r>
      <w:r w:rsidR="002624D7" w:rsidRPr="002624D7">
        <w:rPr>
          <w:rFonts w:asciiTheme="majorBidi" w:hAnsiTheme="majorBidi" w:cstheme="majorBidi"/>
          <w:sz w:val="28"/>
          <w:szCs w:val="28"/>
          <w:lang w:val="uk-UA"/>
        </w:rPr>
        <w:t xml:space="preserve"> для </w:t>
      </w:r>
      <w:r w:rsidRPr="002624D7">
        <w:rPr>
          <w:rFonts w:asciiTheme="majorBidi" w:hAnsiTheme="majorBidi" w:cstheme="majorBidi"/>
          <w:sz w:val="28"/>
          <w:szCs w:val="28"/>
          <w:lang w:val="uk-UA"/>
        </w:rPr>
        <w:t xml:space="preserve">підвищення </w:t>
      </w:r>
      <w:r w:rsidR="002624D7" w:rsidRPr="002624D7">
        <w:rPr>
          <w:rFonts w:asciiTheme="majorBidi" w:hAnsiTheme="majorBidi" w:cstheme="majorBidi"/>
          <w:sz w:val="28"/>
          <w:szCs w:val="28"/>
          <w:lang w:val="uk-UA"/>
        </w:rPr>
        <w:t xml:space="preserve">рівня </w:t>
      </w:r>
      <w:r w:rsidRPr="002624D7">
        <w:rPr>
          <w:rFonts w:asciiTheme="majorBidi" w:hAnsiTheme="majorBidi" w:cstheme="majorBidi"/>
          <w:sz w:val="28"/>
          <w:szCs w:val="28"/>
          <w:lang w:val="uk-UA"/>
        </w:rPr>
        <w:t xml:space="preserve">якості </w:t>
      </w:r>
      <w:r w:rsidR="002624D7" w:rsidRPr="002624D7">
        <w:rPr>
          <w:rFonts w:asciiTheme="majorBidi" w:hAnsiTheme="majorBidi" w:cstheme="majorBidi"/>
          <w:sz w:val="28"/>
          <w:szCs w:val="28"/>
          <w:lang w:val="uk-UA"/>
        </w:rPr>
        <w:t xml:space="preserve">та прозорості функціонування </w:t>
      </w:r>
      <w:r w:rsidRPr="002624D7">
        <w:rPr>
          <w:rFonts w:asciiTheme="majorBidi" w:hAnsiTheme="majorBidi" w:cstheme="majorBidi"/>
          <w:sz w:val="28"/>
          <w:szCs w:val="28"/>
          <w:lang w:val="uk-UA"/>
        </w:rPr>
        <w:t xml:space="preserve">державних служб, зокрема </w:t>
      </w:r>
      <w:r w:rsidR="002624D7" w:rsidRPr="002624D7">
        <w:rPr>
          <w:rFonts w:asciiTheme="majorBidi" w:hAnsiTheme="majorBidi" w:cstheme="majorBidi"/>
          <w:sz w:val="28"/>
          <w:szCs w:val="28"/>
          <w:lang w:val="uk-UA"/>
        </w:rPr>
        <w:t>для приватних осіб і комерційних організацій. Воно</w:t>
      </w:r>
      <w:r w:rsidRPr="002624D7">
        <w:rPr>
          <w:rFonts w:asciiTheme="majorBidi" w:hAnsiTheme="majorBidi" w:cstheme="majorBidi"/>
          <w:sz w:val="28"/>
          <w:szCs w:val="28"/>
          <w:lang w:val="uk-UA"/>
        </w:rPr>
        <w:t xml:space="preserve"> </w:t>
      </w:r>
      <w:r w:rsidR="009C4A50">
        <w:rPr>
          <w:rFonts w:asciiTheme="majorBidi" w:hAnsiTheme="majorBidi" w:cstheme="majorBidi"/>
          <w:sz w:val="28"/>
          <w:szCs w:val="28"/>
          <w:lang w:val="uk-UA"/>
        </w:rPr>
        <w:t>містить в собі</w:t>
      </w:r>
      <w:r w:rsidR="002624D7" w:rsidRPr="002624D7">
        <w:rPr>
          <w:rFonts w:asciiTheme="majorBidi" w:hAnsiTheme="majorBidi" w:cstheme="majorBidi"/>
          <w:sz w:val="28"/>
          <w:szCs w:val="28"/>
          <w:lang w:val="uk-UA"/>
        </w:rPr>
        <w:t xml:space="preserve"> </w:t>
      </w:r>
      <w:r w:rsidRPr="002624D7">
        <w:rPr>
          <w:rFonts w:asciiTheme="majorBidi" w:hAnsiTheme="majorBidi" w:cstheme="majorBidi"/>
          <w:sz w:val="28"/>
          <w:szCs w:val="28"/>
          <w:lang w:val="uk-UA"/>
        </w:rPr>
        <w:t xml:space="preserve">спілкування </w:t>
      </w:r>
      <w:r w:rsidR="002624D7" w:rsidRPr="002624D7">
        <w:rPr>
          <w:rFonts w:asciiTheme="majorBidi" w:hAnsiTheme="majorBidi" w:cstheme="majorBidi"/>
          <w:sz w:val="28"/>
          <w:szCs w:val="28"/>
          <w:lang w:val="uk-UA"/>
        </w:rPr>
        <w:t>на електронній основі, обмін даними та забезпечення інформ</w:t>
      </w:r>
      <w:r w:rsidR="008241A5">
        <w:rPr>
          <w:rFonts w:asciiTheme="majorBidi" w:hAnsiTheme="majorBidi" w:cstheme="majorBidi"/>
          <w:sz w:val="28"/>
          <w:szCs w:val="28"/>
          <w:lang w:val="uk-UA"/>
        </w:rPr>
        <w:t>ації судового змісту (в Україні</w:t>
      </w:r>
      <w:r w:rsidR="002624D7" w:rsidRPr="002624D7">
        <w:rPr>
          <w:rFonts w:asciiTheme="majorBidi" w:hAnsiTheme="majorBidi" w:cstheme="majorBidi"/>
          <w:sz w:val="28"/>
          <w:szCs w:val="28"/>
          <w:lang w:val="uk-UA"/>
        </w:rPr>
        <w:t>, наприклад, таку функцію виконує єдиний реєстр судових рішень)</w:t>
      </w:r>
      <w:r w:rsidR="002624D7">
        <w:rPr>
          <w:rFonts w:asciiTheme="majorBidi" w:hAnsiTheme="majorBidi" w:cstheme="majorBidi"/>
          <w:sz w:val="28"/>
          <w:szCs w:val="28"/>
          <w:lang w:val="uk-UA"/>
        </w:rPr>
        <w:t>.</w:t>
      </w:r>
    </w:p>
    <w:p w14:paraId="7413B41E" w14:textId="77777777" w:rsidR="005628CA" w:rsidRPr="002624D7" w:rsidRDefault="008E6C12" w:rsidP="008E6C12">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Електронна ініціатива – </w:t>
      </w:r>
      <w:r w:rsidR="002624D7" w:rsidRPr="002624D7">
        <w:rPr>
          <w:rFonts w:asciiTheme="majorBidi" w:hAnsiTheme="majorBidi" w:cstheme="majorBidi"/>
          <w:sz w:val="28"/>
          <w:szCs w:val="28"/>
          <w:lang w:val="uk-UA"/>
        </w:rPr>
        <w:t xml:space="preserve">застосування ІКТ </w:t>
      </w:r>
      <w:r w:rsidR="007A542F" w:rsidRPr="002624D7">
        <w:rPr>
          <w:rFonts w:asciiTheme="majorBidi" w:hAnsiTheme="majorBidi" w:cstheme="majorBidi"/>
          <w:sz w:val="28"/>
          <w:szCs w:val="28"/>
          <w:lang w:val="uk-UA"/>
        </w:rPr>
        <w:t>громадянами</w:t>
      </w:r>
      <w:r w:rsidR="002624D7" w:rsidRPr="002624D7">
        <w:rPr>
          <w:rFonts w:asciiTheme="majorBidi" w:hAnsiTheme="majorBidi" w:cstheme="majorBidi"/>
          <w:sz w:val="28"/>
          <w:szCs w:val="28"/>
          <w:lang w:val="uk-UA"/>
        </w:rPr>
        <w:t>, різними прошарками населення для розроблення</w:t>
      </w:r>
      <w:r w:rsidR="007A542F" w:rsidRPr="002624D7">
        <w:rPr>
          <w:rFonts w:asciiTheme="majorBidi" w:hAnsiTheme="majorBidi" w:cstheme="majorBidi"/>
          <w:sz w:val="28"/>
          <w:szCs w:val="28"/>
          <w:lang w:val="uk-UA"/>
        </w:rPr>
        <w:t xml:space="preserve"> і висунення пропозицій </w:t>
      </w:r>
      <w:r w:rsidR="002624D7" w:rsidRPr="002624D7">
        <w:rPr>
          <w:rFonts w:asciiTheme="majorBidi" w:hAnsiTheme="majorBidi" w:cstheme="majorBidi"/>
          <w:sz w:val="28"/>
          <w:szCs w:val="28"/>
          <w:lang w:val="uk-UA"/>
        </w:rPr>
        <w:t xml:space="preserve">суспільно-політичного характеру. Тим самим громадяни отримують інструменти для </w:t>
      </w:r>
      <w:r w:rsidR="009C4A50">
        <w:rPr>
          <w:rFonts w:asciiTheme="majorBidi" w:hAnsiTheme="majorBidi" w:cstheme="majorBidi"/>
          <w:sz w:val="28"/>
          <w:szCs w:val="28"/>
          <w:lang w:val="uk-UA"/>
        </w:rPr>
        <w:t>участі у</w:t>
      </w:r>
      <w:r w:rsidR="002624D7" w:rsidRPr="002624D7">
        <w:rPr>
          <w:rFonts w:asciiTheme="majorBidi" w:hAnsiTheme="majorBidi" w:cstheme="majorBidi"/>
          <w:sz w:val="28"/>
          <w:szCs w:val="28"/>
          <w:lang w:val="uk-UA"/>
        </w:rPr>
        <w:t xml:space="preserve"> формуванні політичного порядку денного. Іншими інструментами е-демократії ви</w:t>
      </w:r>
      <w:r w:rsidR="009C4A50">
        <w:rPr>
          <w:rFonts w:asciiTheme="majorBidi" w:hAnsiTheme="majorBidi" w:cstheme="majorBidi"/>
          <w:sz w:val="28"/>
          <w:szCs w:val="28"/>
          <w:lang w:val="uk-UA"/>
        </w:rPr>
        <w:t>с</w:t>
      </w:r>
      <w:r w:rsidR="002624D7" w:rsidRPr="002624D7">
        <w:rPr>
          <w:rFonts w:asciiTheme="majorBidi" w:hAnsiTheme="majorBidi" w:cstheme="majorBidi"/>
          <w:sz w:val="28"/>
          <w:szCs w:val="28"/>
          <w:lang w:val="uk-UA"/>
        </w:rPr>
        <w:t>тупають</w:t>
      </w:r>
      <w:r w:rsidR="007A542F" w:rsidRPr="002624D7">
        <w:rPr>
          <w:rFonts w:asciiTheme="majorBidi" w:hAnsiTheme="majorBidi" w:cstheme="majorBidi"/>
          <w:sz w:val="28"/>
          <w:szCs w:val="28"/>
          <w:lang w:val="uk-UA"/>
        </w:rPr>
        <w:t xml:space="preserve"> </w:t>
      </w:r>
      <w:r w:rsidR="002624D7" w:rsidRPr="002624D7">
        <w:rPr>
          <w:rFonts w:asciiTheme="majorBidi" w:hAnsiTheme="majorBidi" w:cstheme="majorBidi"/>
          <w:sz w:val="28"/>
          <w:szCs w:val="28"/>
          <w:lang w:val="uk-UA"/>
        </w:rPr>
        <w:t>е-</w:t>
      </w:r>
      <w:r w:rsidR="007A542F" w:rsidRPr="002624D7">
        <w:rPr>
          <w:rFonts w:asciiTheme="majorBidi" w:hAnsiTheme="majorBidi" w:cstheme="majorBidi"/>
          <w:sz w:val="28"/>
          <w:szCs w:val="28"/>
          <w:lang w:val="uk-UA"/>
        </w:rPr>
        <w:t xml:space="preserve">консультації, </w:t>
      </w:r>
      <w:r w:rsidR="002624D7" w:rsidRPr="002624D7">
        <w:rPr>
          <w:rFonts w:asciiTheme="majorBidi" w:hAnsiTheme="majorBidi" w:cstheme="majorBidi"/>
          <w:sz w:val="28"/>
          <w:szCs w:val="28"/>
          <w:lang w:val="uk-UA"/>
        </w:rPr>
        <w:t>е-</w:t>
      </w:r>
      <w:r w:rsidR="007A542F" w:rsidRPr="002624D7">
        <w:rPr>
          <w:rFonts w:asciiTheme="majorBidi" w:hAnsiTheme="majorBidi" w:cstheme="majorBidi"/>
          <w:sz w:val="28"/>
          <w:szCs w:val="28"/>
          <w:lang w:val="uk-UA"/>
        </w:rPr>
        <w:t xml:space="preserve">клопотання, </w:t>
      </w:r>
      <w:r w:rsidR="002624D7" w:rsidRPr="002624D7">
        <w:rPr>
          <w:rFonts w:asciiTheme="majorBidi" w:hAnsiTheme="majorBidi" w:cstheme="majorBidi"/>
          <w:sz w:val="28"/>
          <w:szCs w:val="28"/>
          <w:lang w:val="uk-UA"/>
        </w:rPr>
        <w:t>е-</w:t>
      </w:r>
      <w:r w:rsidR="007A542F" w:rsidRPr="002624D7">
        <w:rPr>
          <w:rFonts w:asciiTheme="majorBidi" w:hAnsiTheme="majorBidi" w:cstheme="majorBidi"/>
          <w:sz w:val="28"/>
          <w:szCs w:val="28"/>
          <w:lang w:val="uk-UA"/>
        </w:rPr>
        <w:t xml:space="preserve">агітація, </w:t>
      </w:r>
      <w:r w:rsidR="002624D7" w:rsidRPr="002624D7">
        <w:rPr>
          <w:rFonts w:asciiTheme="majorBidi" w:hAnsiTheme="majorBidi" w:cstheme="majorBidi"/>
          <w:sz w:val="28"/>
          <w:szCs w:val="28"/>
          <w:lang w:val="uk-UA"/>
        </w:rPr>
        <w:t>е-опитування тощо.</w:t>
      </w:r>
    </w:p>
    <w:p w14:paraId="32F1CCFF" w14:textId="77777777" w:rsidR="005628CA" w:rsidRPr="004F7B31" w:rsidRDefault="007A542F" w:rsidP="00BC2667">
      <w:pPr>
        <w:spacing w:after="0" w:line="360" w:lineRule="auto"/>
        <w:ind w:firstLine="709"/>
        <w:jc w:val="both"/>
        <w:rPr>
          <w:rFonts w:asciiTheme="majorBidi" w:hAnsiTheme="majorBidi" w:cstheme="majorBidi"/>
          <w:sz w:val="28"/>
          <w:szCs w:val="28"/>
          <w:lang w:val="uk-UA"/>
        </w:rPr>
      </w:pPr>
      <w:r w:rsidRPr="004F7B31">
        <w:rPr>
          <w:rFonts w:asciiTheme="majorBidi" w:hAnsiTheme="majorBidi" w:cstheme="majorBidi"/>
          <w:sz w:val="28"/>
          <w:szCs w:val="28"/>
          <w:lang w:val="uk-UA"/>
        </w:rPr>
        <w:t>Електронні с</w:t>
      </w:r>
      <w:r w:rsidR="002624D7" w:rsidRPr="004F7B31">
        <w:rPr>
          <w:rFonts w:asciiTheme="majorBidi" w:hAnsiTheme="majorBidi" w:cstheme="majorBidi"/>
          <w:sz w:val="28"/>
          <w:szCs w:val="28"/>
          <w:lang w:val="uk-UA"/>
        </w:rPr>
        <w:t>айти політичних партій та окремих політичних діячів, а також проекти та пра</w:t>
      </w:r>
      <w:r w:rsidR="00927DF1">
        <w:rPr>
          <w:rFonts w:asciiTheme="majorBidi" w:hAnsiTheme="majorBidi" w:cstheme="majorBidi"/>
          <w:sz w:val="28"/>
          <w:szCs w:val="28"/>
          <w:lang w:val="uk-UA"/>
        </w:rPr>
        <w:t>кти</w:t>
      </w:r>
      <w:r w:rsidR="002624D7" w:rsidRPr="004F7B31">
        <w:rPr>
          <w:rFonts w:asciiTheme="majorBidi" w:hAnsiTheme="majorBidi" w:cstheme="majorBidi"/>
          <w:sz w:val="28"/>
          <w:szCs w:val="28"/>
          <w:lang w:val="uk-UA"/>
        </w:rPr>
        <w:t>чне втілення</w:t>
      </w:r>
      <w:r w:rsidRPr="004F7B31">
        <w:rPr>
          <w:rFonts w:asciiTheme="majorBidi" w:hAnsiTheme="majorBidi" w:cstheme="majorBidi"/>
          <w:sz w:val="28"/>
          <w:szCs w:val="28"/>
          <w:lang w:val="uk-UA"/>
        </w:rPr>
        <w:t xml:space="preserve"> електронних партій.</w:t>
      </w:r>
    </w:p>
    <w:p w14:paraId="01523446" w14:textId="77777777" w:rsidR="007A542F" w:rsidRDefault="007A542F" w:rsidP="00BC2667">
      <w:pPr>
        <w:spacing w:after="0" w:line="360" w:lineRule="auto"/>
        <w:ind w:firstLine="709"/>
        <w:jc w:val="both"/>
        <w:rPr>
          <w:rFonts w:asciiTheme="majorBidi" w:hAnsiTheme="majorBidi" w:cstheme="majorBidi"/>
          <w:sz w:val="28"/>
          <w:szCs w:val="28"/>
          <w:lang w:val="uk-UA"/>
        </w:rPr>
      </w:pPr>
      <w:r w:rsidRPr="004F7B31">
        <w:rPr>
          <w:rFonts w:asciiTheme="majorBidi" w:hAnsiTheme="majorBidi" w:cstheme="majorBidi"/>
          <w:sz w:val="28"/>
          <w:szCs w:val="28"/>
          <w:lang w:val="uk-UA"/>
        </w:rPr>
        <w:t>Електронні вибори, референдум</w:t>
      </w:r>
      <w:r w:rsidR="002624D7" w:rsidRPr="004F7B31">
        <w:rPr>
          <w:rFonts w:asciiTheme="majorBidi" w:hAnsiTheme="majorBidi" w:cstheme="majorBidi"/>
          <w:sz w:val="28"/>
          <w:szCs w:val="28"/>
          <w:lang w:val="uk-UA"/>
        </w:rPr>
        <w:t>и</w:t>
      </w:r>
      <w:r w:rsidRPr="004F7B31">
        <w:rPr>
          <w:rFonts w:asciiTheme="majorBidi" w:hAnsiTheme="majorBidi" w:cstheme="majorBidi"/>
          <w:sz w:val="28"/>
          <w:szCs w:val="28"/>
          <w:lang w:val="uk-UA"/>
        </w:rPr>
        <w:t xml:space="preserve">, голосування та </w:t>
      </w:r>
      <w:r w:rsidR="004F7B31" w:rsidRPr="004F7B31">
        <w:rPr>
          <w:rFonts w:asciiTheme="majorBidi" w:hAnsiTheme="majorBidi" w:cstheme="majorBidi"/>
          <w:sz w:val="28"/>
          <w:szCs w:val="28"/>
          <w:lang w:val="uk-UA"/>
        </w:rPr>
        <w:t xml:space="preserve">навіть підрахунок голосів. Це </w:t>
      </w:r>
      <w:r w:rsidRPr="004F7B31">
        <w:rPr>
          <w:rFonts w:asciiTheme="majorBidi" w:hAnsiTheme="majorBidi" w:cstheme="majorBidi"/>
          <w:sz w:val="28"/>
          <w:szCs w:val="28"/>
          <w:lang w:val="uk-UA"/>
        </w:rPr>
        <w:t>процедури</w:t>
      </w:r>
      <w:r w:rsidR="004F7B31" w:rsidRPr="004F7B31">
        <w:rPr>
          <w:rFonts w:asciiTheme="majorBidi" w:hAnsiTheme="majorBidi" w:cstheme="majorBidi"/>
          <w:sz w:val="28"/>
          <w:szCs w:val="28"/>
          <w:lang w:val="uk-UA"/>
        </w:rPr>
        <w:t xml:space="preserve"> офіційного хар</w:t>
      </w:r>
      <w:r w:rsidR="009C4A50">
        <w:rPr>
          <w:rFonts w:asciiTheme="majorBidi" w:hAnsiTheme="majorBidi" w:cstheme="majorBidi"/>
          <w:sz w:val="28"/>
          <w:szCs w:val="28"/>
          <w:lang w:val="uk-UA"/>
        </w:rPr>
        <w:t>а</w:t>
      </w:r>
      <w:r w:rsidR="004F7B31" w:rsidRPr="004F7B31">
        <w:rPr>
          <w:rFonts w:asciiTheme="majorBidi" w:hAnsiTheme="majorBidi" w:cstheme="majorBidi"/>
          <w:sz w:val="28"/>
          <w:szCs w:val="28"/>
          <w:lang w:val="uk-UA"/>
        </w:rPr>
        <w:t>ктеру, що виявляються у застосуванні ІКТ на більшій частині</w:t>
      </w:r>
      <w:r w:rsidRPr="004F7B31">
        <w:rPr>
          <w:rFonts w:asciiTheme="majorBidi" w:hAnsiTheme="majorBidi" w:cstheme="majorBidi"/>
          <w:sz w:val="28"/>
          <w:szCs w:val="28"/>
          <w:lang w:val="uk-UA"/>
        </w:rPr>
        <w:t xml:space="preserve"> етапів; це</w:t>
      </w:r>
      <w:r w:rsidR="004F7B31" w:rsidRPr="004F7B31">
        <w:rPr>
          <w:rFonts w:asciiTheme="majorBidi" w:hAnsiTheme="majorBidi" w:cstheme="majorBidi"/>
          <w:sz w:val="28"/>
          <w:szCs w:val="28"/>
          <w:lang w:val="uk-UA"/>
        </w:rPr>
        <w:t xml:space="preserve"> також є найбільш</w:t>
      </w:r>
      <w:r w:rsidRPr="004F7B31">
        <w:rPr>
          <w:rFonts w:asciiTheme="majorBidi" w:hAnsiTheme="majorBidi" w:cstheme="majorBidi"/>
          <w:sz w:val="28"/>
          <w:szCs w:val="28"/>
          <w:lang w:val="uk-UA"/>
        </w:rPr>
        <w:t xml:space="preserve"> </w:t>
      </w:r>
      <w:r w:rsidR="009C4A50">
        <w:rPr>
          <w:rFonts w:asciiTheme="majorBidi" w:hAnsiTheme="majorBidi" w:cstheme="majorBidi"/>
          <w:sz w:val="28"/>
          <w:szCs w:val="28"/>
          <w:lang w:val="uk-UA"/>
        </w:rPr>
        <w:t>складні</w:t>
      </w:r>
      <w:r w:rsidR="004F7B31" w:rsidRPr="004F7B31">
        <w:rPr>
          <w:rFonts w:asciiTheme="majorBidi" w:hAnsiTheme="majorBidi" w:cstheme="majorBidi"/>
          <w:sz w:val="28"/>
          <w:szCs w:val="28"/>
          <w:lang w:val="uk-UA"/>
        </w:rPr>
        <w:t xml:space="preserve"> в  </w:t>
      </w:r>
      <w:r w:rsidRPr="004F7B31">
        <w:rPr>
          <w:rFonts w:asciiTheme="majorBidi" w:hAnsiTheme="majorBidi" w:cstheme="majorBidi"/>
          <w:sz w:val="28"/>
          <w:szCs w:val="28"/>
          <w:lang w:val="uk-UA"/>
        </w:rPr>
        <w:t>технологічно</w:t>
      </w:r>
      <w:r w:rsidR="004F7B31" w:rsidRPr="004F7B31">
        <w:rPr>
          <w:rFonts w:asciiTheme="majorBidi" w:hAnsiTheme="majorBidi" w:cstheme="majorBidi"/>
          <w:sz w:val="28"/>
          <w:szCs w:val="28"/>
          <w:lang w:val="uk-UA"/>
        </w:rPr>
        <w:t>му плані</w:t>
      </w:r>
      <w:r w:rsidRPr="004F7B31">
        <w:rPr>
          <w:rFonts w:asciiTheme="majorBidi" w:hAnsiTheme="majorBidi" w:cstheme="majorBidi"/>
          <w:sz w:val="28"/>
          <w:szCs w:val="28"/>
          <w:lang w:val="uk-UA"/>
        </w:rPr>
        <w:t xml:space="preserve"> </w:t>
      </w:r>
      <w:r w:rsidR="004F7B31" w:rsidRPr="004F7B31">
        <w:rPr>
          <w:rFonts w:asciiTheme="majorBidi" w:hAnsiTheme="majorBidi" w:cstheme="majorBidi"/>
          <w:sz w:val="28"/>
          <w:szCs w:val="28"/>
          <w:lang w:val="uk-UA"/>
        </w:rPr>
        <w:t>процедури та через це</w:t>
      </w:r>
      <w:r w:rsidRPr="004F7B31">
        <w:rPr>
          <w:rFonts w:asciiTheme="majorBidi" w:hAnsiTheme="majorBidi" w:cstheme="majorBidi"/>
          <w:sz w:val="28"/>
          <w:szCs w:val="28"/>
          <w:lang w:val="uk-UA"/>
        </w:rPr>
        <w:t xml:space="preserve"> </w:t>
      </w:r>
      <w:r w:rsidR="004F7B31" w:rsidRPr="004F7B31">
        <w:rPr>
          <w:rFonts w:asciiTheme="majorBidi" w:hAnsiTheme="majorBidi" w:cstheme="majorBidi"/>
          <w:sz w:val="28"/>
          <w:szCs w:val="28"/>
          <w:lang w:val="uk-UA"/>
        </w:rPr>
        <w:t xml:space="preserve">потребують надійної </w:t>
      </w:r>
      <w:r w:rsidR="004F7B31">
        <w:rPr>
          <w:rFonts w:asciiTheme="majorBidi" w:hAnsiTheme="majorBidi" w:cstheme="majorBidi"/>
          <w:sz w:val="28"/>
          <w:szCs w:val="28"/>
          <w:lang w:val="uk-UA"/>
        </w:rPr>
        <w:t>кодованої ідентифікації виборців</w:t>
      </w:r>
      <w:r w:rsidRPr="004F7B31">
        <w:rPr>
          <w:rFonts w:asciiTheme="majorBidi" w:hAnsiTheme="majorBidi" w:cstheme="majorBidi"/>
          <w:sz w:val="28"/>
          <w:szCs w:val="28"/>
          <w:lang w:val="uk-UA"/>
        </w:rPr>
        <w:t xml:space="preserve"> і в низці</w:t>
      </w:r>
      <w:r>
        <w:rPr>
          <w:rFonts w:asciiTheme="majorBidi" w:hAnsiTheme="majorBidi" w:cstheme="majorBidi"/>
          <w:sz w:val="28"/>
          <w:szCs w:val="28"/>
          <w:lang w:val="uk-UA"/>
        </w:rPr>
        <w:t xml:space="preserve"> </w:t>
      </w:r>
      <w:r w:rsidRPr="007A542F">
        <w:rPr>
          <w:rFonts w:asciiTheme="majorBidi" w:hAnsiTheme="majorBidi" w:cstheme="majorBidi"/>
          <w:sz w:val="28"/>
          <w:szCs w:val="28"/>
          <w:lang w:val="uk-UA"/>
        </w:rPr>
        <w:t>випадків електронного підпису.</w:t>
      </w:r>
    </w:p>
    <w:p w14:paraId="49AC088B" w14:textId="77777777" w:rsidR="007A542F" w:rsidRDefault="007A542F" w:rsidP="00BC2667">
      <w:pPr>
        <w:spacing w:after="0" w:line="360" w:lineRule="auto"/>
        <w:ind w:firstLine="709"/>
        <w:jc w:val="both"/>
        <w:rPr>
          <w:rFonts w:asciiTheme="majorBidi" w:hAnsiTheme="majorBidi" w:cstheme="majorBidi"/>
          <w:sz w:val="28"/>
          <w:szCs w:val="28"/>
          <w:lang w:val="uk-UA"/>
        </w:rPr>
      </w:pPr>
      <w:r w:rsidRPr="007A542F">
        <w:rPr>
          <w:rFonts w:asciiTheme="majorBidi" w:hAnsiTheme="majorBidi" w:cstheme="majorBidi"/>
          <w:sz w:val="28"/>
          <w:szCs w:val="28"/>
          <w:lang w:val="uk-UA"/>
        </w:rPr>
        <w:t>Електронна демократія, як і традиційна демократія, виникає з норм конституційного та</w:t>
      </w:r>
      <w:r>
        <w:rPr>
          <w:rFonts w:asciiTheme="majorBidi" w:hAnsiTheme="majorBidi" w:cstheme="majorBidi"/>
          <w:sz w:val="28"/>
          <w:szCs w:val="28"/>
          <w:lang w:val="uk-UA"/>
        </w:rPr>
        <w:t xml:space="preserve"> міжнародного права. С</w:t>
      </w:r>
      <w:r w:rsidRPr="007A542F">
        <w:rPr>
          <w:rFonts w:asciiTheme="majorBidi" w:hAnsiTheme="majorBidi" w:cstheme="majorBidi"/>
          <w:sz w:val="28"/>
          <w:szCs w:val="28"/>
          <w:lang w:val="uk-UA"/>
        </w:rPr>
        <w:t>хема розвитку електронної демократії створюється за допомогою вста</w:t>
      </w:r>
      <w:r w:rsidR="006A03AD">
        <w:rPr>
          <w:rFonts w:asciiTheme="majorBidi" w:hAnsiTheme="majorBidi" w:cstheme="majorBidi"/>
          <w:sz w:val="28"/>
          <w:szCs w:val="28"/>
          <w:lang w:val="uk-UA"/>
        </w:rPr>
        <w:t>новлення нормативних приписів. Е</w:t>
      </w:r>
      <w:r w:rsidRPr="007A542F">
        <w:rPr>
          <w:rFonts w:asciiTheme="majorBidi" w:hAnsiTheme="majorBidi" w:cstheme="majorBidi"/>
          <w:sz w:val="28"/>
          <w:szCs w:val="28"/>
          <w:lang w:val="uk-UA"/>
        </w:rPr>
        <w:t>лектронна демократія, як і традиційна демократія, є вираженням в</w:t>
      </w:r>
      <w:r w:rsidR="00283C83">
        <w:rPr>
          <w:rFonts w:asciiTheme="majorBidi" w:hAnsiTheme="majorBidi" w:cstheme="majorBidi"/>
          <w:sz w:val="28"/>
          <w:szCs w:val="28"/>
          <w:lang w:val="uk-UA"/>
        </w:rPr>
        <w:t xml:space="preserve">лади народу в електронній формі </w:t>
      </w:r>
      <w:r w:rsidR="00283C83" w:rsidRPr="002434CF">
        <w:rPr>
          <w:rFonts w:asciiTheme="majorBidi" w:hAnsiTheme="majorBidi" w:cstheme="majorBidi"/>
          <w:sz w:val="28"/>
          <w:szCs w:val="28"/>
        </w:rPr>
        <w:t>[</w:t>
      </w:r>
      <w:r w:rsidR="00283C83">
        <w:rPr>
          <w:rFonts w:asciiTheme="majorBidi" w:hAnsiTheme="majorBidi" w:cstheme="majorBidi"/>
          <w:sz w:val="28"/>
          <w:szCs w:val="28"/>
        </w:rPr>
        <w:t>12</w:t>
      </w:r>
      <w:r w:rsidR="00283C83" w:rsidRPr="002434CF">
        <w:rPr>
          <w:rFonts w:asciiTheme="majorBidi" w:hAnsiTheme="majorBidi" w:cstheme="majorBidi"/>
          <w:sz w:val="28"/>
          <w:szCs w:val="28"/>
        </w:rPr>
        <w:t>].</w:t>
      </w:r>
    </w:p>
    <w:p w14:paraId="67D08F4A" w14:textId="77777777" w:rsidR="007A542F" w:rsidRPr="007A542F" w:rsidRDefault="007A542F" w:rsidP="00BC2667">
      <w:pPr>
        <w:spacing w:after="0" w:line="360" w:lineRule="auto"/>
        <w:ind w:firstLine="709"/>
        <w:jc w:val="both"/>
        <w:rPr>
          <w:rFonts w:asciiTheme="majorBidi" w:hAnsiTheme="majorBidi" w:cstheme="majorBidi"/>
          <w:sz w:val="28"/>
          <w:szCs w:val="28"/>
          <w:lang w:val="uk-UA"/>
        </w:rPr>
      </w:pPr>
      <w:r w:rsidRPr="007A542F">
        <w:rPr>
          <w:rFonts w:asciiTheme="majorBidi" w:hAnsiTheme="majorBidi" w:cstheme="majorBidi"/>
          <w:sz w:val="28"/>
          <w:szCs w:val="28"/>
          <w:lang w:val="uk-UA"/>
        </w:rPr>
        <w:t>Згідно з матеріалами інформаційної служби забезпечення вільного</w:t>
      </w:r>
      <w:r w:rsidR="002F2860">
        <w:rPr>
          <w:rFonts w:asciiTheme="majorBidi" w:hAnsiTheme="majorBidi" w:cstheme="majorBidi"/>
          <w:sz w:val="28"/>
          <w:szCs w:val="28"/>
          <w:lang w:val="uk-UA"/>
        </w:rPr>
        <w:t xml:space="preserve"> доступу до актуальних, сучасних і різноманітних досліджень</w:t>
      </w:r>
      <w:r w:rsidRPr="007A542F">
        <w:rPr>
          <w:rFonts w:asciiTheme="majorBidi" w:hAnsiTheme="majorBidi" w:cstheme="majorBidi"/>
          <w:sz w:val="28"/>
          <w:szCs w:val="28"/>
          <w:lang w:val="uk-UA"/>
        </w:rPr>
        <w:t xml:space="preserve"> з питань </w:t>
      </w:r>
      <w:r w:rsidRPr="007A542F">
        <w:rPr>
          <w:rFonts w:asciiTheme="majorBidi" w:hAnsiTheme="majorBidi" w:cstheme="majorBidi"/>
          <w:sz w:val="28"/>
          <w:szCs w:val="28"/>
          <w:lang w:val="uk-UA"/>
        </w:rPr>
        <w:lastRenderedPageBreak/>
        <w:t>міжнародного розвитку «Eldis», «електронна демократія складається з двох частин: електр</w:t>
      </w:r>
      <w:r>
        <w:rPr>
          <w:rFonts w:asciiTheme="majorBidi" w:hAnsiTheme="majorBidi" w:cstheme="majorBidi"/>
          <w:sz w:val="28"/>
          <w:szCs w:val="28"/>
          <w:lang w:val="uk-UA"/>
        </w:rPr>
        <w:t>онного голосування і так званої електронної</w:t>
      </w:r>
      <w:r w:rsidRPr="007A542F">
        <w:rPr>
          <w:rFonts w:asciiTheme="majorBidi" w:hAnsiTheme="majorBidi" w:cstheme="majorBidi"/>
          <w:sz w:val="28"/>
          <w:szCs w:val="28"/>
          <w:lang w:val="uk-UA"/>
        </w:rPr>
        <w:t xml:space="preserve"> участі».</w:t>
      </w:r>
    </w:p>
    <w:p w14:paraId="47160A89" w14:textId="77777777" w:rsidR="007A542F" w:rsidRPr="007A542F" w:rsidRDefault="007A542F" w:rsidP="00BC2667">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Електронна участь покликана</w:t>
      </w:r>
      <w:r w:rsidRPr="007A542F">
        <w:rPr>
          <w:rFonts w:asciiTheme="majorBidi" w:hAnsiTheme="majorBidi" w:cstheme="majorBidi"/>
          <w:sz w:val="28"/>
          <w:szCs w:val="28"/>
          <w:lang w:val="uk-UA"/>
        </w:rPr>
        <w:t xml:space="preserve"> залучати громадян до політичного процесу.</w:t>
      </w:r>
    </w:p>
    <w:p w14:paraId="339EFEE4" w14:textId="77777777" w:rsidR="007A542F" w:rsidRDefault="007A542F" w:rsidP="00BC2667">
      <w:pPr>
        <w:spacing w:after="0" w:line="360" w:lineRule="auto"/>
        <w:ind w:firstLine="709"/>
        <w:jc w:val="both"/>
        <w:rPr>
          <w:rFonts w:asciiTheme="majorBidi" w:hAnsiTheme="majorBidi" w:cstheme="majorBidi"/>
          <w:sz w:val="28"/>
          <w:szCs w:val="28"/>
          <w:lang w:val="uk-UA"/>
        </w:rPr>
      </w:pPr>
      <w:r w:rsidRPr="007A542F">
        <w:rPr>
          <w:rFonts w:asciiTheme="majorBidi" w:hAnsiTheme="majorBidi" w:cstheme="majorBidi"/>
          <w:sz w:val="28"/>
          <w:szCs w:val="28"/>
          <w:lang w:val="uk-UA"/>
        </w:rPr>
        <w:t>При вертикальних відносинах між громадянами і політиками використовується швидкість і оперативність інформаційних технологій з метою консультування громадян з різних політичних питань. При горизонтальних відносинах громадяни та групи населення чинять тиск на свої уряди за допомогою інформації з різних джерел в Інтернеті</w:t>
      </w:r>
      <w:r w:rsidR="002F2860">
        <w:rPr>
          <w:rFonts w:asciiTheme="majorBidi" w:hAnsiTheme="majorBidi" w:cstheme="majorBidi"/>
          <w:sz w:val="28"/>
          <w:szCs w:val="28"/>
          <w:lang w:val="uk-UA"/>
        </w:rPr>
        <w:t>,</w:t>
      </w:r>
      <w:r w:rsidRPr="007A542F">
        <w:rPr>
          <w:rFonts w:asciiTheme="majorBidi" w:hAnsiTheme="majorBidi" w:cstheme="majorBidi"/>
          <w:sz w:val="28"/>
          <w:szCs w:val="28"/>
          <w:lang w:val="uk-UA"/>
        </w:rPr>
        <w:t xml:space="preserve"> в змісті елект</w:t>
      </w:r>
      <w:r>
        <w:rPr>
          <w:rFonts w:asciiTheme="majorBidi" w:hAnsiTheme="majorBidi" w:cstheme="majorBidi"/>
          <w:sz w:val="28"/>
          <w:szCs w:val="28"/>
          <w:lang w:val="uk-UA"/>
        </w:rPr>
        <w:t>р</w:t>
      </w:r>
      <w:r w:rsidR="00460C67">
        <w:rPr>
          <w:rFonts w:asciiTheme="majorBidi" w:hAnsiTheme="majorBidi" w:cstheme="majorBidi"/>
          <w:sz w:val="28"/>
          <w:szCs w:val="28"/>
          <w:lang w:val="uk-UA"/>
        </w:rPr>
        <w:t>онної демократії присутні партис</w:t>
      </w:r>
      <w:r>
        <w:rPr>
          <w:rFonts w:asciiTheme="majorBidi" w:hAnsiTheme="majorBidi" w:cstheme="majorBidi"/>
          <w:sz w:val="28"/>
          <w:szCs w:val="28"/>
          <w:lang w:val="uk-UA"/>
        </w:rPr>
        <w:t>ипаторний</w:t>
      </w:r>
      <w:r w:rsidRPr="007A542F">
        <w:rPr>
          <w:rFonts w:asciiTheme="majorBidi" w:hAnsiTheme="majorBidi" w:cstheme="majorBidi"/>
          <w:sz w:val="28"/>
          <w:szCs w:val="28"/>
          <w:lang w:val="uk-UA"/>
        </w:rPr>
        <w:t xml:space="preserve"> і проц</w:t>
      </w:r>
      <w:r w:rsidR="005575F8">
        <w:rPr>
          <w:rFonts w:asciiTheme="majorBidi" w:hAnsiTheme="majorBidi" w:cstheme="majorBidi"/>
          <w:sz w:val="28"/>
          <w:szCs w:val="28"/>
          <w:lang w:val="uk-UA"/>
        </w:rPr>
        <w:t xml:space="preserve">есуально-демократичний елементи </w:t>
      </w:r>
      <w:r w:rsidR="005575F8" w:rsidRPr="002434CF">
        <w:rPr>
          <w:rFonts w:asciiTheme="majorBidi" w:hAnsiTheme="majorBidi" w:cstheme="majorBidi"/>
          <w:sz w:val="28"/>
          <w:szCs w:val="28"/>
        </w:rPr>
        <w:t>[</w:t>
      </w:r>
      <w:r w:rsidR="005575F8">
        <w:rPr>
          <w:rFonts w:asciiTheme="majorBidi" w:hAnsiTheme="majorBidi" w:cstheme="majorBidi"/>
          <w:sz w:val="28"/>
          <w:szCs w:val="28"/>
        </w:rPr>
        <w:t>2</w:t>
      </w:r>
      <w:r w:rsidR="005575F8" w:rsidRPr="002434CF">
        <w:rPr>
          <w:rFonts w:asciiTheme="majorBidi" w:hAnsiTheme="majorBidi" w:cstheme="majorBidi"/>
          <w:sz w:val="28"/>
          <w:szCs w:val="28"/>
        </w:rPr>
        <w:t xml:space="preserve">3, </w:t>
      </w:r>
      <w:r w:rsidR="005575F8">
        <w:rPr>
          <w:rFonts w:asciiTheme="majorBidi" w:hAnsiTheme="majorBidi" w:cstheme="majorBidi"/>
          <w:sz w:val="28"/>
          <w:szCs w:val="28"/>
          <w:lang w:val="en-US"/>
        </w:rPr>
        <w:t>c</w:t>
      </w:r>
      <w:r w:rsidR="005575F8">
        <w:rPr>
          <w:rFonts w:asciiTheme="majorBidi" w:hAnsiTheme="majorBidi" w:cstheme="majorBidi"/>
          <w:sz w:val="28"/>
          <w:szCs w:val="28"/>
        </w:rPr>
        <w:t>. 30</w:t>
      </w:r>
      <w:r w:rsidR="005575F8" w:rsidRPr="002434CF">
        <w:rPr>
          <w:rFonts w:asciiTheme="majorBidi" w:hAnsiTheme="majorBidi" w:cstheme="majorBidi"/>
          <w:sz w:val="28"/>
          <w:szCs w:val="28"/>
        </w:rPr>
        <w:t>].</w:t>
      </w:r>
    </w:p>
    <w:p w14:paraId="75A5317D" w14:textId="77777777" w:rsidR="00E13930" w:rsidRDefault="00E13930" w:rsidP="00E13930">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Партисипаторний</w:t>
      </w:r>
      <w:r w:rsidRPr="007A542F">
        <w:rPr>
          <w:rFonts w:asciiTheme="majorBidi" w:hAnsiTheme="majorBidi" w:cstheme="majorBidi"/>
          <w:sz w:val="28"/>
          <w:szCs w:val="28"/>
          <w:lang w:val="uk-UA"/>
        </w:rPr>
        <w:t xml:space="preserve"> елемент вказує на участь громадян в суспільному і політичному житті країни за допомогою інформаційно-комунікаційних технологій. Існуючі моделі електронної демократії значно розширюють можливості населення при реалізації права участі в управлінні справами держави. Вони надають можливість діалогу з органами державного і муніципального управління, дозволяють висловити свою думку з різн</w:t>
      </w:r>
      <w:r>
        <w:rPr>
          <w:rFonts w:asciiTheme="majorBidi" w:hAnsiTheme="majorBidi" w:cstheme="majorBidi"/>
          <w:sz w:val="28"/>
          <w:szCs w:val="28"/>
          <w:lang w:val="uk-UA"/>
        </w:rPr>
        <w:t>их сфер суспільного життя, брати</w:t>
      </w:r>
      <w:r w:rsidRPr="007A542F">
        <w:rPr>
          <w:rFonts w:asciiTheme="majorBidi" w:hAnsiTheme="majorBidi" w:cstheme="majorBidi"/>
          <w:sz w:val="28"/>
          <w:szCs w:val="28"/>
          <w:lang w:val="uk-UA"/>
        </w:rPr>
        <w:t xml:space="preserve"> участь в онлайн-конференціях або в публічних слуханнях в режимі реального часу. </w:t>
      </w:r>
    </w:p>
    <w:p w14:paraId="5D687F3F" w14:textId="77777777" w:rsidR="00E13930" w:rsidRPr="007A542F" w:rsidRDefault="00E13930" w:rsidP="00E13930">
      <w:pPr>
        <w:spacing w:after="0" w:line="360" w:lineRule="auto"/>
        <w:ind w:firstLine="709"/>
        <w:jc w:val="both"/>
        <w:rPr>
          <w:rFonts w:asciiTheme="majorBidi" w:hAnsiTheme="majorBidi" w:cstheme="majorBidi"/>
          <w:sz w:val="28"/>
          <w:szCs w:val="28"/>
          <w:lang w:val="uk-UA"/>
        </w:rPr>
      </w:pPr>
      <w:r w:rsidRPr="007A542F">
        <w:rPr>
          <w:rFonts w:asciiTheme="majorBidi" w:hAnsiTheme="majorBidi" w:cstheme="majorBidi"/>
          <w:sz w:val="28"/>
          <w:szCs w:val="28"/>
          <w:lang w:val="uk-UA"/>
        </w:rPr>
        <w:t>«Процесуально-демократичний» означає реаліза</w:t>
      </w:r>
      <w:r w:rsidR="00460C67">
        <w:rPr>
          <w:rFonts w:asciiTheme="majorBidi" w:hAnsiTheme="majorBidi" w:cstheme="majorBidi"/>
          <w:sz w:val="28"/>
          <w:szCs w:val="28"/>
          <w:lang w:val="uk-UA"/>
        </w:rPr>
        <w:t>цію процедур прямої демократії у</w:t>
      </w:r>
      <w:r w:rsidRPr="007A542F">
        <w:rPr>
          <w:rFonts w:asciiTheme="majorBidi" w:hAnsiTheme="majorBidi" w:cstheme="majorBidi"/>
          <w:sz w:val="28"/>
          <w:szCs w:val="28"/>
          <w:lang w:val="uk-UA"/>
        </w:rPr>
        <w:t xml:space="preserve"> віртуальному просторі, за допомогою оптичного голосування, п</w:t>
      </w:r>
      <w:r>
        <w:rPr>
          <w:rFonts w:asciiTheme="majorBidi" w:hAnsiTheme="majorBidi" w:cstheme="majorBidi"/>
          <w:sz w:val="28"/>
          <w:szCs w:val="28"/>
          <w:lang w:val="uk-UA"/>
        </w:rPr>
        <w:t>одачі електронних звернень тощо</w:t>
      </w:r>
      <w:r w:rsidRPr="007A542F">
        <w:rPr>
          <w:rFonts w:asciiTheme="majorBidi" w:hAnsiTheme="majorBidi" w:cstheme="majorBidi"/>
          <w:sz w:val="28"/>
          <w:szCs w:val="28"/>
          <w:lang w:val="uk-UA"/>
        </w:rPr>
        <w:t>. За допомогою різних ресурсів в мережі Інтернет можна відправити індивідуальне або колективне звер</w:t>
      </w:r>
      <w:r>
        <w:rPr>
          <w:rFonts w:asciiTheme="majorBidi" w:hAnsiTheme="majorBidi" w:cstheme="majorBidi"/>
          <w:sz w:val="28"/>
          <w:szCs w:val="28"/>
          <w:lang w:val="uk-UA"/>
        </w:rPr>
        <w:t xml:space="preserve">нення, проголосувати на виборах </w:t>
      </w:r>
      <w:r w:rsidRPr="002434CF">
        <w:rPr>
          <w:rFonts w:asciiTheme="majorBidi" w:hAnsiTheme="majorBidi" w:cstheme="majorBidi"/>
          <w:sz w:val="28"/>
          <w:szCs w:val="28"/>
        </w:rPr>
        <w:t>[</w:t>
      </w:r>
      <w:r>
        <w:rPr>
          <w:rFonts w:asciiTheme="majorBidi" w:hAnsiTheme="majorBidi" w:cstheme="majorBidi"/>
          <w:sz w:val="28"/>
          <w:szCs w:val="28"/>
        </w:rPr>
        <w:t>22</w:t>
      </w:r>
      <w:r w:rsidRPr="002434CF">
        <w:rPr>
          <w:rFonts w:asciiTheme="majorBidi" w:hAnsiTheme="majorBidi" w:cstheme="majorBidi"/>
          <w:sz w:val="28"/>
          <w:szCs w:val="28"/>
        </w:rPr>
        <w:t>].</w:t>
      </w:r>
    </w:p>
    <w:p w14:paraId="0CE67107" w14:textId="1252D289" w:rsidR="00E13930" w:rsidRPr="00E13930" w:rsidRDefault="00E13930" w:rsidP="00EF5FDD">
      <w:pPr>
        <w:spacing w:after="0" w:line="360" w:lineRule="auto"/>
        <w:ind w:firstLine="709"/>
        <w:jc w:val="both"/>
        <w:rPr>
          <w:rFonts w:asciiTheme="majorBidi" w:hAnsiTheme="majorBidi" w:cstheme="majorBidi"/>
          <w:sz w:val="28"/>
          <w:szCs w:val="28"/>
          <w:lang w:val="uk-UA"/>
        </w:rPr>
      </w:pPr>
      <w:r w:rsidRPr="007A542F">
        <w:rPr>
          <w:rFonts w:asciiTheme="majorBidi" w:hAnsiTheme="majorBidi" w:cstheme="majorBidi"/>
          <w:sz w:val="28"/>
          <w:szCs w:val="28"/>
          <w:lang w:val="uk-UA"/>
        </w:rPr>
        <w:t xml:space="preserve"> Не варто, однак,</w:t>
      </w:r>
      <w:r>
        <w:rPr>
          <w:rFonts w:asciiTheme="majorBidi" w:hAnsiTheme="majorBidi" w:cstheme="majorBidi"/>
          <w:sz w:val="28"/>
          <w:szCs w:val="28"/>
          <w:lang w:val="uk-UA"/>
        </w:rPr>
        <w:t xml:space="preserve"> забувати і про третій елемент </w:t>
      </w:r>
      <w:r w:rsidRPr="007A542F">
        <w:rPr>
          <w:rFonts w:asciiTheme="majorBidi" w:hAnsiTheme="majorBidi" w:cstheme="majorBidi"/>
          <w:sz w:val="28"/>
          <w:szCs w:val="28"/>
          <w:lang w:val="uk-UA"/>
        </w:rPr>
        <w:t>електронної демокр</w:t>
      </w:r>
      <w:r w:rsidR="00EF5FDD">
        <w:rPr>
          <w:rFonts w:asciiTheme="majorBidi" w:hAnsiTheme="majorBidi" w:cstheme="majorBidi"/>
          <w:sz w:val="28"/>
          <w:szCs w:val="28"/>
          <w:lang w:val="uk-UA"/>
        </w:rPr>
        <w:t xml:space="preserve">атії – </w:t>
      </w:r>
      <w:r>
        <w:rPr>
          <w:rFonts w:asciiTheme="majorBidi" w:hAnsiTheme="majorBidi" w:cstheme="majorBidi"/>
          <w:sz w:val="28"/>
          <w:szCs w:val="28"/>
          <w:lang w:val="uk-UA"/>
        </w:rPr>
        <w:t>контрольно-інформаційний</w:t>
      </w:r>
      <w:r w:rsidRPr="007A542F">
        <w:rPr>
          <w:rFonts w:asciiTheme="majorBidi" w:hAnsiTheme="majorBidi" w:cstheme="majorBidi"/>
          <w:sz w:val="28"/>
          <w:szCs w:val="28"/>
          <w:lang w:val="uk-UA"/>
        </w:rPr>
        <w:t>, що означає прозорість в діяльності органів публічної влади і більш ефективний процес надання громадянам інформації</w:t>
      </w:r>
      <w:r>
        <w:rPr>
          <w:rFonts w:asciiTheme="majorBidi" w:hAnsiTheme="majorBidi" w:cstheme="majorBidi"/>
          <w:sz w:val="28"/>
          <w:szCs w:val="28"/>
          <w:lang w:val="uk-UA"/>
        </w:rPr>
        <w:t>.</w:t>
      </w:r>
    </w:p>
    <w:p w14:paraId="7F8AC48C" w14:textId="77777777" w:rsidR="00885E33" w:rsidRDefault="002F2860" w:rsidP="00BC2667">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Отже, з кінця ХХ</w:t>
      </w:r>
      <w:r w:rsidR="00885E33">
        <w:rPr>
          <w:rFonts w:asciiTheme="majorBidi" w:hAnsiTheme="majorBidi" w:cstheme="majorBidi"/>
          <w:sz w:val="28"/>
          <w:szCs w:val="28"/>
          <w:lang w:val="uk-UA"/>
        </w:rPr>
        <w:t xml:space="preserve"> століття уряди країн зіштовхнулися з низкою змін і неспроможністю швидко реагув</w:t>
      </w:r>
      <w:r w:rsidR="00D37F33">
        <w:rPr>
          <w:rFonts w:asciiTheme="majorBidi" w:hAnsiTheme="majorBidi" w:cstheme="majorBidi"/>
          <w:sz w:val="28"/>
          <w:szCs w:val="28"/>
          <w:lang w:val="uk-UA"/>
        </w:rPr>
        <w:t xml:space="preserve">ати на них в умовах наростаючої </w:t>
      </w:r>
      <w:r w:rsidR="00885E33">
        <w:rPr>
          <w:rFonts w:asciiTheme="majorBidi" w:hAnsiTheme="majorBidi" w:cstheme="majorBidi"/>
          <w:sz w:val="28"/>
          <w:szCs w:val="28"/>
          <w:lang w:val="uk-UA"/>
        </w:rPr>
        <w:t xml:space="preserve">інформатизації суспільства. Крім того, перехід до інформаційного суспільства </w:t>
      </w:r>
      <w:r w:rsidR="00885E33">
        <w:rPr>
          <w:rFonts w:asciiTheme="majorBidi" w:hAnsiTheme="majorBidi" w:cstheme="majorBidi"/>
          <w:sz w:val="28"/>
          <w:szCs w:val="28"/>
          <w:lang w:val="uk-UA"/>
        </w:rPr>
        <w:lastRenderedPageBreak/>
        <w:t>передбачав реорганізацію державної служби і самих механізмів та шляхів функціонування держави.</w:t>
      </w:r>
    </w:p>
    <w:p w14:paraId="09A3391B" w14:textId="77777777" w:rsidR="00885E33" w:rsidRDefault="00885E33" w:rsidP="00BC2667">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Сутніть е-демократії добре охарактеризована у висновках Кабінету міністрів Ради Європи. Е-демократія включає та реалізовує фундаментальні </w:t>
      </w:r>
      <w:r w:rsidR="00D37F33">
        <w:rPr>
          <w:rFonts w:asciiTheme="majorBidi" w:hAnsiTheme="majorBidi" w:cstheme="majorBidi"/>
          <w:sz w:val="28"/>
          <w:szCs w:val="28"/>
          <w:lang w:val="uk-UA"/>
        </w:rPr>
        <w:t>с</w:t>
      </w:r>
      <w:r>
        <w:rPr>
          <w:rFonts w:asciiTheme="majorBidi" w:hAnsiTheme="majorBidi" w:cstheme="majorBidi"/>
          <w:sz w:val="28"/>
          <w:szCs w:val="28"/>
          <w:lang w:val="uk-UA"/>
        </w:rPr>
        <w:t>вободи та права людини (права меншин, доступ до інформації тощо); підримує та захищає демократію (включення широкого кола суб’єктів у політику: громадян, бізнесме</w:t>
      </w:r>
      <w:r w:rsidR="00A17B36">
        <w:rPr>
          <w:rFonts w:asciiTheme="majorBidi" w:hAnsiTheme="majorBidi" w:cstheme="majorBidi"/>
          <w:sz w:val="28"/>
          <w:szCs w:val="28"/>
          <w:lang w:val="uk-UA"/>
        </w:rPr>
        <w:t>нів, неурядові організації тощо</w:t>
      </w:r>
      <w:r>
        <w:rPr>
          <w:rFonts w:asciiTheme="majorBidi" w:hAnsiTheme="majorBidi" w:cstheme="majorBidi"/>
          <w:sz w:val="28"/>
          <w:szCs w:val="28"/>
          <w:lang w:val="uk-UA"/>
        </w:rPr>
        <w:t>).</w:t>
      </w:r>
    </w:p>
    <w:p w14:paraId="55D2793B" w14:textId="77777777" w:rsidR="00885E33" w:rsidRDefault="00D37F33" w:rsidP="00BC2667">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Мета </w:t>
      </w:r>
      <w:r w:rsidR="00885E33">
        <w:rPr>
          <w:rFonts w:asciiTheme="majorBidi" w:hAnsiTheme="majorBidi" w:cstheme="majorBidi"/>
          <w:sz w:val="28"/>
          <w:szCs w:val="28"/>
          <w:lang w:val="uk-UA"/>
        </w:rPr>
        <w:t>е-демократії: прозорість, підзвітність, відповідальність, залучення, дискусія, інклюзивність, доступність, участь, суб</w:t>
      </w:r>
      <w:r w:rsidR="00A17B36">
        <w:rPr>
          <w:rFonts w:asciiTheme="majorBidi" w:hAnsiTheme="majorBidi" w:cstheme="majorBidi"/>
          <w:sz w:val="28"/>
          <w:szCs w:val="28"/>
          <w:lang w:val="uk-UA"/>
        </w:rPr>
        <w:t>с</w:t>
      </w:r>
      <w:r w:rsidR="00885E33">
        <w:rPr>
          <w:rFonts w:asciiTheme="majorBidi" w:hAnsiTheme="majorBidi" w:cstheme="majorBidi"/>
          <w:sz w:val="28"/>
          <w:szCs w:val="28"/>
          <w:lang w:val="uk-UA"/>
        </w:rPr>
        <w:t>идіарність, довіра до демократії.</w:t>
      </w:r>
    </w:p>
    <w:p w14:paraId="3C7F4699" w14:textId="77777777" w:rsidR="009D6E39" w:rsidRDefault="00885E33" w:rsidP="009D6E39">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Е-демократія підтримує демократію, де</w:t>
      </w:r>
      <w:r w:rsidR="00D37F33">
        <w:rPr>
          <w:rFonts w:asciiTheme="majorBidi" w:hAnsiTheme="majorBidi" w:cstheme="majorBidi"/>
          <w:sz w:val="28"/>
          <w:szCs w:val="28"/>
          <w:lang w:val="uk-UA"/>
        </w:rPr>
        <w:t xml:space="preserve">мократичні інститути, процеси, </w:t>
      </w:r>
      <w:r>
        <w:rPr>
          <w:rFonts w:asciiTheme="majorBidi" w:hAnsiTheme="majorBidi" w:cstheme="majorBidi"/>
          <w:sz w:val="28"/>
          <w:szCs w:val="28"/>
          <w:lang w:val="uk-UA"/>
        </w:rPr>
        <w:t>цінності, доповнює традиційні демократичні форми, знаходиться у взаємозв</w:t>
      </w:r>
      <w:r w:rsidR="00D37F33">
        <w:rPr>
          <w:rFonts w:asciiTheme="majorBidi" w:hAnsiTheme="majorBidi" w:cstheme="majorBidi"/>
          <w:sz w:val="28"/>
          <w:szCs w:val="28"/>
          <w:lang w:val="uk-UA"/>
        </w:rPr>
        <w:t>’</w:t>
      </w:r>
      <w:r>
        <w:rPr>
          <w:rFonts w:asciiTheme="majorBidi" w:hAnsiTheme="majorBidi" w:cstheme="majorBidi"/>
          <w:sz w:val="28"/>
          <w:szCs w:val="28"/>
          <w:lang w:val="uk-UA"/>
        </w:rPr>
        <w:t>я</w:t>
      </w:r>
      <w:r w:rsidR="00D37F33">
        <w:rPr>
          <w:rFonts w:asciiTheme="majorBidi" w:hAnsiTheme="majorBidi" w:cstheme="majorBidi"/>
          <w:sz w:val="28"/>
          <w:szCs w:val="28"/>
          <w:lang w:val="uk-UA"/>
        </w:rPr>
        <w:t>з</w:t>
      </w:r>
      <w:r>
        <w:rPr>
          <w:rFonts w:asciiTheme="majorBidi" w:hAnsiTheme="majorBidi" w:cstheme="majorBidi"/>
          <w:sz w:val="28"/>
          <w:szCs w:val="28"/>
          <w:lang w:val="uk-UA"/>
        </w:rPr>
        <w:t>ку з ними. Е-демократія відкриває нові канали для інформації, спілкування, дискусії, підвищує рівень прозорості та підзвітності, має потенціал усунення недоліків держ</w:t>
      </w:r>
      <w:r w:rsidR="00192249">
        <w:rPr>
          <w:rFonts w:asciiTheme="majorBidi" w:hAnsiTheme="majorBidi" w:cstheme="majorBidi"/>
          <w:sz w:val="28"/>
          <w:szCs w:val="28"/>
          <w:lang w:val="uk-UA"/>
        </w:rPr>
        <w:t xml:space="preserve">авного </w:t>
      </w:r>
      <w:r>
        <w:rPr>
          <w:rFonts w:asciiTheme="majorBidi" w:hAnsiTheme="majorBidi" w:cstheme="majorBidi"/>
          <w:sz w:val="28"/>
          <w:szCs w:val="28"/>
          <w:lang w:val="uk-UA"/>
        </w:rPr>
        <w:t>управління та зміцнює стабільність у державі через суспільну інтеграцію і взаємодію.</w:t>
      </w:r>
    </w:p>
    <w:p w14:paraId="51D1BBB5" w14:textId="77777777" w:rsidR="009D6E39" w:rsidRDefault="009D6E39" w:rsidP="009D6E39">
      <w:pPr>
        <w:spacing w:after="0" w:line="360" w:lineRule="auto"/>
        <w:ind w:firstLine="709"/>
        <w:jc w:val="both"/>
        <w:rPr>
          <w:rFonts w:asciiTheme="majorBidi" w:hAnsiTheme="majorBidi" w:cstheme="majorBidi"/>
          <w:sz w:val="28"/>
          <w:szCs w:val="28"/>
          <w:lang w:val="uk-UA"/>
        </w:rPr>
      </w:pPr>
    </w:p>
    <w:p w14:paraId="0BFA3669" w14:textId="1CCB1673" w:rsidR="00A323B1" w:rsidRPr="009D6E39" w:rsidRDefault="00D0695E" w:rsidP="009D6E39">
      <w:pPr>
        <w:spacing w:after="0" w:line="360" w:lineRule="auto"/>
        <w:ind w:firstLine="709"/>
        <w:jc w:val="both"/>
        <w:rPr>
          <w:rFonts w:asciiTheme="majorBidi" w:hAnsiTheme="majorBidi" w:cstheme="majorBidi"/>
          <w:sz w:val="28"/>
          <w:szCs w:val="28"/>
          <w:lang w:val="uk-UA"/>
        </w:rPr>
      </w:pPr>
      <w:r>
        <w:rPr>
          <w:rFonts w:asciiTheme="majorBidi" w:hAnsiTheme="majorBidi" w:cstheme="majorBidi"/>
          <w:b/>
          <w:bCs/>
          <w:color w:val="000000" w:themeColor="text1"/>
          <w:sz w:val="28"/>
          <w:szCs w:val="28"/>
          <w:lang w:val="uk-UA"/>
        </w:rPr>
        <w:t xml:space="preserve">2.2. </w:t>
      </w:r>
      <w:r w:rsidR="00A323B1" w:rsidRPr="007502FD">
        <w:rPr>
          <w:rFonts w:asciiTheme="majorBidi" w:hAnsiTheme="majorBidi" w:cstheme="majorBidi"/>
          <w:b/>
          <w:bCs/>
          <w:color w:val="000000" w:themeColor="text1"/>
          <w:sz w:val="28"/>
          <w:szCs w:val="28"/>
          <w:lang w:val="uk-UA"/>
        </w:rPr>
        <w:t>Форми електронної демократії як сучасного інструменту управління державою та участі громадян в політиці</w:t>
      </w:r>
    </w:p>
    <w:p w14:paraId="190623A7" w14:textId="77777777" w:rsidR="00E0478F" w:rsidRPr="00E0478F" w:rsidRDefault="007A06AE" w:rsidP="007A06AE">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Науковець М. Григор</w:t>
      </w:r>
      <w:r w:rsidRPr="007A06AE">
        <w:rPr>
          <w:rFonts w:asciiTheme="majorBidi" w:hAnsiTheme="majorBidi" w:cstheme="majorBidi"/>
          <w:sz w:val="28"/>
          <w:szCs w:val="28"/>
        </w:rPr>
        <w:t>’</w:t>
      </w:r>
      <w:r w:rsidR="00E0478F">
        <w:rPr>
          <w:rFonts w:asciiTheme="majorBidi" w:hAnsiTheme="majorBidi" w:cstheme="majorBidi"/>
          <w:sz w:val="28"/>
          <w:szCs w:val="28"/>
        </w:rPr>
        <w:t xml:space="preserve">єва </w:t>
      </w:r>
      <w:r w:rsidR="00E0478F">
        <w:rPr>
          <w:rFonts w:asciiTheme="majorBidi" w:hAnsiTheme="majorBidi" w:cstheme="majorBidi"/>
          <w:sz w:val="28"/>
          <w:szCs w:val="28"/>
          <w:lang w:val="uk-UA"/>
        </w:rPr>
        <w:t>стверджувала</w:t>
      </w:r>
      <w:r w:rsidR="00E0478F" w:rsidRPr="00E0478F">
        <w:rPr>
          <w:rFonts w:asciiTheme="majorBidi" w:hAnsiTheme="majorBidi" w:cstheme="majorBidi"/>
          <w:sz w:val="28"/>
          <w:szCs w:val="28"/>
        </w:rPr>
        <w:t xml:space="preserve">, що зміст поняття </w:t>
      </w:r>
      <w:r w:rsidR="00192249">
        <w:rPr>
          <w:rFonts w:asciiTheme="majorBidi" w:hAnsiTheme="majorBidi" w:cstheme="majorBidi"/>
          <w:sz w:val="28"/>
          <w:szCs w:val="28"/>
          <w:lang w:val="uk-UA"/>
        </w:rPr>
        <w:t>«</w:t>
      </w:r>
      <w:r w:rsidR="00E0478F" w:rsidRPr="00E0478F">
        <w:rPr>
          <w:rFonts w:asciiTheme="majorBidi" w:hAnsiTheme="majorBidi" w:cstheme="majorBidi"/>
          <w:sz w:val="28"/>
          <w:szCs w:val="28"/>
        </w:rPr>
        <w:t>електронна демократія</w:t>
      </w:r>
      <w:r w:rsidR="00192249">
        <w:rPr>
          <w:rFonts w:asciiTheme="majorBidi" w:hAnsiTheme="majorBidi" w:cstheme="majorBidi"/>
          <w:sz w:val="28"/>
          <w:szCs w:val="28"/>
          <w:lang w:val="uk-UA"/>
        </w:rPr>
        <w:t>»</w:t>
      </w:r>
      <w:r w:rsidR="00E0478F" w:rsidRPr="00E0478F">
        <w:rPr>
          <w:rFonts w:asciiTheme="majorBidi" w:hAnsiTheme="majorBidi" w:cstheme="majorBidi"/>
          <w:sz w:val="28"/>
          <w:szCs w:val="28"/>
        </w:rPr>
        <w:t xml:space="preserve"> проявляється в трьох формах</w:t>
      </w:r>
      <w:r w:rsidR="005575F8">
        <w:rPr>
          <w:rFonts w:asciiTheme="majorBidi" w:hAnsiTheme="majorBidi" w:cstheme="majorBidi"/>
          <w:sz w:val="28"/>
          <w:szCs w:val="28"/>
        </w:rPr>
        <w:t xml:space="preserve"> </w:t>
      </w:r>
      <w:r w:rsidR="005575F8" w:rsidRPr="002434CF">
        <w:rPr>
          <w:rFonts w:asciiTheme="majorBidi" w:hAnsiTheme="majorBidi" w:cstheme="majorBidi"/>
          <w:sz w:val="28"/>
          <w:szCs w:val="28"/>
        </w:rPr>
        <w:t>[</w:t>
      </w:r>
      <w:r w:rsidR="005575F8">
        <w:rPr>
          <w:rFonts w:asciiTheme="majorBidi" w:hAnsiTheme="majorBidi" w:cstheme="majorBidi"/>
          <w:sz w:val="28"/>
          <w:szCs w:val="28"/>
        </w:rPr>
        <w:t>41</w:t>
      </w:r>
      <w:r w:rsidR="005575F8" w:rsidRPr="002434CF">
        <w:rPr>
          <w:rFonts w:asciiTheme="majorBidi" w:hAnsiTheme="majorBidi" w:cstheme="majorBidi"/>
          <w:sz w:val="28"/>
          <w:szCs w:val="28"/>
        </w:rPr>
        <w:t xml:space="preserve">, </w:t>
      </w:r>
      <w:r w:rsidR="005575F8">
        <w:rPr>
          <w:rFonts w:asciiTheme="majorBidi" w:hAnsiTheme="majorBidi" w:cstheme="majorBidi"/>
          <w:sz w:val="28"/>
          <w:szCs w:val="28"/>
          <w:lang w:val="en-US"/>
        </w:rPr>
        <w:t>c</w:t>
      </w:r>
      <w:r w:rsidR="005575F8" w:rsidRPr="002434CF">
        <w:rPr>
          <w:rFonts w:asciiTheme="majorBidi" w:hAnsiTheme="majorBidi" w:cstheme="majorBidi"/>
          <w:sz w:val="28"/>
          <w:szCs w:val="28"/>
        </w:rPr>
        <w:t>. 98</w:t>
      </w:r>
      <w:r w:rsidR="005575F8">
        <w:rPr>
          <w:rFonts w:asciiTheme="majorBidi" w:hAnsiTheme="majorBidi" w:cstheme="majorBidi"/>
          <w:sz w:val="28"/>
          <w:szCs w:val="28"/>
        </w:rPr>
        <w:t>-100]</w:t>
      </w:r>
      <w:r w:rsidR="00E0478F" w:rsidRPr="00E0478F">
        <w:rPr>
          <w:rFonts w:asciiTheme="majorBidi" w:hAnsiTheme="majorBidi" w:cstheme="majorBidi"/>
          <w:sz w:val="28"/>
          <w:szCs w:val="28"/>
        </w:rPr>
        <w:t>:</w:t>
      </w:r>
    </w:p>
    <w:p w14:paraId="1B92786A" w14:textId="0F52230E" w:rsidR="001E11AE" w:rsidRPr="00B61E4E" w:rsidRDefault="00B61E4E" w:rsidP="00B61E4E">
      <w:pPr>
        <w:spacing w:after="0" w:line="360" w:lineRule="auto"/>
        <w:ind w:firstLine="708"/>
        <w:jc w:val="both"/>
        <w:rPr>
          <w:rFonts w:asciiTheme="majorBidi" w:hAnsiTheme="majorBidi" w:cstheme="majorBidi"/>
          <w:sz w:val="28"/>
          <w:szCs w:val="28"/>
        </w:rPr>
      </w:pPr>
      <w:r w:rsidRPr="00B61E4E">
        <w:rPr>
          <w:rFonts w:asciiTheme="majorBidi" w:hAnsiTheme="majorBidi" w:cstheme="majorBidi"/>
          <w:sz w:val="28"/>
          <w:szCs w:val="28"/>
        </w:rPr>
        <w:t xml:space="preserve">– </w:t>
      </w:r>
      <w:r w:rsidR="00192249" w:rsidRPr="00B61E4E">
        <w:rPr>
          <w:rFonts w:asciiTheme="majorBidi" w:hAnsiTheme="majorBidi" w:cstheme="majorBidi"/>
          <w:sz w:val="28"/>
          <w:szCs w:val="28"/>
        </w:rPr>
        <w:t>партис</w:t>
      </w:r>
      <w:r w:rsidR="00E0478F" w:rsidRPr="00B61E4E">
        <w:rPr>
          <w:rFonts w:asciiTheme="majorBidi" w:hAnsiTheme="majorBidi" w:cstheme="majorBidi"/>
          <w:sz w:val="28"/>
          <w:szCs w:val="28"/>
        </w:rPr>
        <w:t>ипаторно</w:t>
      </w:r>
      <w:r w:rsidR="00E0478F" w:rsidRPr="00B61E4E">
        <w:rPr>
          <w:rFonts w:asciiTheme="majorBidi" w:hAnsiTheme="majorBidi" w:cstheme="majorBidi"/>
          <w:sz w:val="28"/>
          <w:szCs w:val="28"/>
          <w:lang w:val="uk-UA"/>
        </w:rPr>
        <w:t>ї</w:t>
      </w:r>
      <w:r w:rsidR="00E0478F" w:rsidRPr="00B61E4E">
        <w:rPr>
          <w:rFonts w:asciiTheme="majorBidi" w:hAnsiTheme="majorBidi" w:cstheme="majorBidi"/>
          <w:sz w:val="28"/>
          <w:szCs w:val="28"/>
        </w:rPr>
        <w:t>, що означає процес участі громадян в суспільному і політичному житті країни за допомогою інформаційно-комунікаційних технологій</w:t>
      </w:r>
      <w:r w:rsidR="007A06AE" w:rsidRPr="00B61E4E">
        <w:rPr>
          <w:rFonts w:asciiTheme="majorBidi" w:hAnsiTheme="majorBidi" w:cstheme="majorBidi"/>
          <w:sz w:val="28"/>
          <w:szCs w:val="28"/>
          <w:lang w:val="uk-UA"/>
        </w:rPr>
        <w:t>,</w:t>
      </w:r>
      <w:r w:rsidR="00E0478F" w:rsidRPr="00B61E4E">
        <w:rPr>
          <w:rFonts w:asciiTheme="majorBidi" w:hAnsiTheme="majorBidi" w:cstheme="majorBidi"/>
          <w:sz w:val="28"/>
          <w:szCs w:val="28"/>
        </w:rPr>
        <w:t xml:space="preserve"> за допомогою обміну інформацією, організації обговорення суспільно-політичних питань, формування громадських р</w:t>
      </w:r>
      <w:r w:rsidR="007A06AE" w:rsidRPr="00B61E4E">
        <w:rPr>
          <w:rFonts w:asciiTheme="majorBidi" w:hAnsiTheme="majorBidi" w:cstheme="majorBidi"/>
          <w:sz w:val="28"/>
          <w:szCs w:val="28"/>
        </w:rPr>
        <w:t>ухів, призначення зборів тощо</w:t>
      </w:r>
      <w:r w:rsidR="00E0478F" w:rsidRPr="00B61E4E">
        <w:rPr>
          <w:rFonts w:asciiTheme="majorBidi" w:hAnsiTheme="majorBidi" w:cstheme="majorBidi"/>
          <w:sz w:val="28"/>
          <w:szCs w:val="28"/>
        </w:rPr>
        <w:t>;</w:t>
      </w:r>
    </w:p>
    <w:p w14:paraId="5D223D91" w14:textId="4CF5FCD6" w:rsidR="001E11AE" w:rsidRPr="00B61E4E" w:rsidRDefault="00B61E4E" w:rsidP="00B61E4E">
      <w:pPr>
        <w:spacing w:after="0" w:line="360" w:lineRule="auto"/>
        <w:ind w:firstLine="708"/>
        <w:jc w:val="both"/>
        <w:rPr>
          <w:rFonts w:asciiTheme="majorBidi" w:hAnsiTheme="majorBidi" w:cstheme="majorBidi"/>
          <w:sz w:val="28"/>
          <w:szCs w:val="28"/>
        </w:rPr>
      </w:pPr>
      <w:r w:rsidRPr="00B61E4E">
        <w:rPr>
          <w:rFonts w:asciiTheme="majorBidi" w:hAnsiTheme="majorBidi" w:cstheme="majorBidi"/>
          <w:sz w:val="28"/>
          <w:szCs w:val="28"/>
        </w:rPr>
        <w:t xml:space="preserve">– </w:t>
      </w:r>
      <w:r w:rsidR="00E0478F" w:rsidRPr="00B61E4E">
        <w:rPr>
          <w:rFonts w:asciiTheme="majorBidi" w:hAnsiTheme="majorBidi" w:cstheme="majorBidi"/>
          <w:sz w:val="28"/>
          <w:szCs w:val="28"/>
        </w:rPr>
        <w:t>процесуально-демократичної, що означає безпосередню реалізацію процедур пр</w:t>
      </w:r>
      <w:r w:rsidR="007A06AE" w:rsidRPr="00B61E4E">
        <w:rPr>
          <w:rFonts w:asciiTheme="majorBidi" w:hAnsiTheme="majorBidi" w:cstheme="majorBidi"/>
          <w:sz w:val="28"/>
          <w:szCs w:val="28"/>
        </w:rPr>
        <w:t>ямої демократії у</w:t>
      </w:r>
      <w:r w:rsidR="00E0478F" w:rsidRPr="00B61E4E">
        <w:rPr>
          <w:rFonts w:asciiTheme="majorBidi" w:hAnsiTheme="majorBidi" w:cstheme="majorBidi"/>
          <w:sz w:val="28"/>
          <w:szCs w:val="28"/>
        </w:rPr>
        <w:t xml:space="preserve"> віртуальному просторі за допомогою електронного голосування, пода</w:t>
      </w:r>
      <w:r w:rsidR="007A06AE" w:rsidRPr="00B61E4E">
        <w:rPr>
          <w:rFonts w:asciiTheme="majorBidi" w:hAnsiTheme="majorBidi" w:cstheme="majorBidi"/>
          <w:sz w:val="28"/>
          <w:szCs w:val="28"/>
        </w:rPr>
        <w:t>ння електронних звернень тощо</w:t>
      </w:r>
      <w:r w:rsidR="00E0478F" w:rsidRPr="00B61E4E">
        <w:rPr>
          <w:rFonts w:asciiTheme="majorBidi" w:hAnsiTheme="majorBidi" w:cstheme="majorBidi"/>
          <w:sz w:val="28"/>
          <w:szCs w:val="28"/>
        </w:rPr>
        <w:t>;</w:t>
      </w:r>
    </w:p>
    <w:p w14:paraId="05A0D353" w14:textId="64943CAE" w:rsidR="00E0478F" w:rsidRPr="00B61E4E" w:rsidRDefault="00B61E4E" w:rsidP="00B61E4E">
      <w:pPr>
        <w:spacing w:after="0" w:line="360" w:lineRule="auto"/>
        <w:ind w:firstLine="708"/>
        <w:jc w:val="both"/>
        <w:rPr>
          <w:rFonts w:asciiTheme="majorBidi" w:hAnsiTheme="majorBidi" w:cstheme="majorBidi"/>
          <w:sz w:val="28"/>
          <w:szCs w:val="28"/>
          <w:lang w:val="uk-UA"/>
        </w:rPr>
      </w:pPr>
      <w:r w:rsidRPr="00B61E4E">
        <w:rPr>
          <w:rFonts w:asciiTheme="majorBidi" w:hAnsiTheme="majorBidi" w:cstheme="majorBidi"/>
          <w:sz w:val="28"/>
          <w:szCs w:val="28"/>
          <w:lang w:val="uk-UA"/>
        </w:rPr>
        <w:lastRenderedPageBreak/>
        <w:t xml:space="preserve">– </w:t>
      </w:r>
      <w:r w:rsidR="00E0478F" w:rsidRPr="00B61E4E">
        <w:rPr>
          <w:rFonts w:asciiTheme="majorBidi" w:hAnsiTheme="majorBidi" w:cstheme="majorBidi"/>
          <w:sz w:val="28"/>
          <w:szCs w:val="28"/>
          <w:lang w:val="uk-UA"/>
        </w:rPr>
        <w:t>контрольно-інформаційної, що означає прозорість в діяльності органів публічної влади, більш ефективний процес надання громадянам інформації та послуг від органів публічної влади.</w:t>
      </w:r>
    </w:p>
    <w:p w14:paraId="05D7BCFF" w14:textId="77777777" w:rsidR="00E0478F" w:rsidRDefault="004F7B31" w:rsidP="007A06A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Науковець </w:t>
      </w:r>
      <w:r w:rsidR="00E0478F" w:rsidRPr="00E0478F">
        <w:rPr>
          <w:rFonts w:asciiTheme="majorBidi" w:hAnsiTheme="majorBidi" w:cstheme="majorBidi"/>
          <w:sz w:val="28"/>
          <w:szCs w:val="28"/>
        </w:rPr>
        <w:t xml:space="preserve">В. Пилін </w:t>
      </w:r>
      <w:r>
        <w:rPr>
          <w:rFonts w:asciiTheme="majorBidi" w:hAnsiTheme="majorBidi" w:cstheme="majorBidi"/>
          <w:sz w:val="28"/>
          <w:szCs w:val="28"/>
          <w:lang w:val="uk-UA"/>
        </w:rPr>
        <w:t xml:space="preserve">виокремлював </w:t>
      </w:r>
      <w:r>
        <w:rPr>
          <w:rFonts w:asciiTheme="majorBidi" w:hAnsiTheme="majorBidi" w:cstheme="majorBidi"/>
          <w:sz w:val="28"/>
          <w:szCs w:val="28"/>
        </w:rPr>
        <w:t>е</w:t>
      </w:r>
      <w:r>
        <w:rPr>
          <w:rFonts w:asciiTheme="majorBidi" w:hAnsiTheme="majorBidi" w:cstheme="majorBidi"/>
          <w:sz w:val="28"/>
          <w:szCs w:val="28"/>
          <w:lang w:val="uk-UA"/>
        </w:rPr>
        <w:t>-</w:t>
      </w:r>
      <w:r w:rsidR="00E0478F" w:rsidRPr="00E0478F">
        <w:rPr>
          <w:rFonts w:asciiTheme="majorBidi" w:hAnsiTheme="majorBidi" w:cstheme="majorBidi"/>
          <w:sz w:val="28"/>
          <w:szCs w:val="28"/>
        </w:rPr>
        <w:t>демократію, електронне інформаційне суспільство і елект</w:t>
      </w:r>
      <w:r w:rsidR="007A06AE">
        <w:rPr>
          <w:rFonts w:asciiTheme="majorBidi" w:hAnsiTheme="majorBidi" w:cstheme="majorBidi"/>
          <w:sz w:val="28"/>
          <w:szCs w:val="28"/>
        </w:rPr>
        <w:t>ронний уряд. Всі вони тісно пов</w:t>
      </w:r>
      <w:r w:rsidR="007A06AE" w:rsidRPr="007A06AE">
        <w:rPr>
          <w:rFonts w:asciiTheme="majorBidi" w:hAnsiTheme="majorBidi" w:cstheme="majorBidi"/>
          <w:sz w:val="28"/>
          <w:szCs w:val="28"/>
        </w:rPr>
        <w:t>’</w:t>
      </w:r>
      <w:r w:rsidR="007A06AE">
        <w:rPr>
          <w:rFonts w:asciiTheme="majorBidi" w:hAnsiTheme="majorBidi" w:cstheme="majorBidi"/>
          <w:sz w:val="28"/>
          <w:szCs w:val="28"/>
        </w:rPr>
        <w:t>язані один з одним, хоча й</w:t>
      </w:r>
      <w:r w:rsidR="00E0478F" w:rsidRPr="00E0478F">
        <w:rPr>
          <w:rFonts w:asciiTheme="majorBidi" w:hAnsiTheme="majorBidi" w:cstheme="majorBidi"/>
          <w:sz w:val="28"/>
          <w:szCs w:val="28"/>
        </w:rPr>
        <w:t xml:space="preserve"> самостійні. Е</w:t>
      </w:r>
      <w:r>
        <w:rPr>
          <w:rFonts w:asciiTheme="majorBidi" w:hAnsiTheme="majorBidi" w:cstheme="majorBidi"/>
          <w:sz w:val="28"/>
          <w:szCs w:val="28"/>
          <w:lang w:val="uk-UA"/>
        </w:rPr>
        <w:t>-</w:t>
      </w:r>
      <w:r w:rsidR="00E0478F" w:rsidRPr="00E0478F">
        <w:rPr>
          <w:rFonts w:asciiTheme="majorBidi" w:hAnsiTheme="majorBidi" w:cstheme="majorBidi"/>
          <w:sz w:val="28"/>
          <w:szCs w:val="28"/>
        </w:rPr>
        <w:t xml:space="preserve">демократія </w:t>
      </w:r>
      <w:r>
        <w:rPr>
          <w:rFonts w:asciiTheme="majorBidi" w:hAnsiTheme="majorBidi" w:cstheme="majorBidi"/>
          <w:sz w:val="28"/>
          <w:szCs w:val="28"/>
          <w:lang w:val="uk-UA"/>
        </w:rPr>
        <w:t xml:space="preserve">має спрямування </w:t>
      </w:r>
      <w:r w:rsidR="00E0478F" w:rsidRPr="00E0478F">
        <w:rPr>
          <w:rFonts w:asciiTheme="majorBidi" w:hAnsiTheme="majorBidi" w:cstheme="majorBidi"/>
          <w:sz w:val="28"/>
          <w:szCs w:val="28"/>
        </w:rPr>
        <w:t xml:space="preserve">на </w:t>
      </w:r>
      <w:r w:rsidR="007A06AE">
        <w:rPr>
          <w:rFonts w:asciiTheme="majorBidi" w:hAnsiTheme="majorBidi" w:cstheme="majorBidi"/>
          <w:sz w:val="28"/>
          <w:szCs w:val="28"/>
          <w:lang w:val="uk-UA"/>
        </w:rPr>
        <w:t xml:space="preserve">застосування </w:t>
      </w:r>
      <w:r>
        <w:rPr>
          <w:rFonts w:asciiTheme="majorBidi" w:hAnsiTheme="majorBidi" w:cstheme="majorBidi"/>
          <w:sz w:val="28"/>
          <w:szCs w:val="28"/>
          <w:lang w:val="uk-UA"/>
        </w:rPr>
        <w:t xml:space="preserve">новітніх та традиційних ІКТ з метою розширення </w:t>
      </w:r>
      <w:r w:rsidR="007A06AE">
        <w:rPr>
          <w:rFonts w:asciiTheme="majorBidi" w:hAnsiTheme="majorBidi" w:cstheme="majorBidi"/>
          <w:sz w:val="28"/>
          <w:szCs w:val="28"/>
        </w:rPr>
        <w:t xml:space="preserve">можливостей </w:t>
      </w:r>
      <w:r>
        <w:rPr>
          <w:rFonts w:asciiTheme="majorBidi" w:hAnsiTheme="majorBidi" w:cstheme="majorBidi"/>
          <w:sz w:val="28"/>
          <w:szCs w:val="28"/>
          <w:lang w:val="uk-UA"/>
        </w:rPr>
        <w:t xml:space="preserve">та форм участі </w:t>
      </w:r>
      <w:r>
        <w:rPr>
          <w:rFonts w:asciiTheme="majorBidi" w:hAnsiTheme="majorBidi" w:cstheme="majorBidi"/>
          <w:sz w:val="28"/>
          <w:szCs w:val="28"/>
        </w:rPr>
        <w:t>громадян</w:t>
      </w:r>
      <w:r>
        <w:rPr>
          <w:rFonts w:asciiTheme="majorBidi" w:hAnsiTheme="majorBidi" w:cstheme="majorBidi"/>
          <w:sz w:val="28"/>
          <w:szCs w:val="28"/>
          <w:lang w:val="uk-UA"/>
        </w:rPr>
        <w:t xml:space="preserve"> в політиці</w:t>
      </w:r>
      <w:r w:rsidR="00E0478F" w:rsidRPr="002B6732">
        <w:rPr>
          <w:rFonts w:asciiTheme="majorBidi" w:hAnsiTheme="majorBidi" w:cstheme="majorBidi"/>
          <w:sz w:val="28"/>
          <w:szCs w:val="28"/>
        </w:rPr>
        <w:t>. Електронне інфо</w:t>
      </w:r>
      <w:r w:rsidR="007A06AE">
        <w:rPr>
          <w:rFonts w:asciiTheme="majorBidi" w:hAnsiTheme="majorBidi" w:cstheme="majorBidi"/>
          <w:sz w:val="28"/>
          <w:szCs w:val="28"/>
        </w:rPr>
        <w:t xml:space="preserve">рмаційне суспільство </w:t>
      </w:r>
      <w:r>
        <w:rPr>
          <w:rFonts w:asciiTheme="majorBidi" w:hAnsiTheme="majorBidi" w:cstheme="majorBidi"/>
          <w:sz w:val="28"/>
          <w:szCs w:val="28"/>
          <w:lang w:val="uk-UA"/>
        </w:rPr>
        <w:t xml:space="preserve">має на меті </w:t>
      </w:r>
      <w:r>
        <w:rPr>
          <w:rFonts w:asciiTheme="majorBidi" w:hAnsiTheme="majorBidi" w:cstheme="majorBidi"/>
          <w:sz w:val="28"/>
          <w:szCs w:val="28"/>
        </w:rPr>
        <w:t>забезп</w:t>
      </w:r>
      <w:r>
        <w:rPr>
          <w:rFonts w:asciiTheme="majorBidi" w:hAnsiTheme="majorBidi" w:cstheme="majorBidi"/>
          <w:sz w:val="28"/>
          <w:szCs w:val="28"/>
          <w:lang w:val="uk-UA"/>
        </w:rPr>
        <w:t>ечення</w:t>
      </w:r>
      <w:r w:rsidR="007A06AE">
        <w:rPr>
          <w:rFonts w:asciiTheme="majorBidi" w:hAnsiTheme="majorBidi" w:cstheme="majorBidi"/>
          <w:sz w:val="28"/>
          <w:szCs w:val="28"/>
        </w:rPr>
        <w:t xml:space="preserve"> </w:t>
      </w:r>
      <w:r>
        <w:rPr>
          <w:rFonts w:asciiTheme="majorBidi" w:hAnsiTheme="majorBidi" w:cstheme="majorBidi"/>
          <w:sz w:val="28"/>
          <w:szCs w:val="28"/>
          <w:lang w:val="uk-UA"/>
        </w:rPr>
        <w:t xml:space="preserve">кожного </w:t>
      </w:r>
      <w:r w:rsidR="00E0478F" w:rsidRPr="002B6732">
        <w:rPr>
          <w:rFonts w:asciiTheme="majorBidi" w:hAnsiTheme="majorBidi" w:cstheme="majorBidi"/>
          <w:sz w:val="28"/>
          <w:szCs w:val="28"/>
        </w:rPr>
        <w:t>громадян</w:t>
      </w:r>
      <w:r>
        <w:rPr>
          <w:rFonts w:asciiTheme="majorBidi" w:hAnsiTheme="majorBidi" w:cstheme="majorBidi"/>
          <w:sz w:val="28"/>
          <w:szCs w:val="28"/>
          <w:lang w:val="uk-UA"/>
        </w:rPr>
        <w:t>ина</w:t>
      </w:r>
      <w:r>
        <w:rPr>
          <w:rFonts w:asciiTheme="majorBidi" w:hAnsiTheme="majorBidi" w:cstheme="majorBidi"/>
          <w:sz w:val="28"/>
          <w:szCs w:val="28"/>
        </w:rPr>
        <w:t xml:space="preserve"> </w:t>
      </w:r>
      <w:r w:rsidR="007A06AE">
        <w:rPr>
          <w:rFonts w:asciiTheme="majorBidi" w:hAnsiTheme="majorBidi" w:cstheme="majorBidi"/>
          <w:sz w:val="28"/>
          <w:szCs w:val="28"/>
          <w:lang w:val="uk-UA"/>
        </w:rPr>
        <w:t>та громадську</w:t>
      </w:r>
      <w:r>
        <w:rPr>
          <w:rFonts w:asciiTheme="majorBidi" w:hAnsiTheme="majorBidi" w:cstheme="majorBidi"/>
          <w:sz w:val="28"/>
          <w:szCs w:val="28"/>
        </w:rPr>
        <w:t xml:space="preserve"> організаці</w:t>
      </w:r>
      <w:r w:rsidR="007A06AE">
        <w:rPr>
          <w:rFonts w:asciiTheme="majorBidi" w:hAnsiTheme="majorBidi" w:cstheme="majorBidi"/>
          <w:sz w:val="28"/>
          <w:szCs w:val="28"/>
          <w:lang w:val="uk-UA"/>
        </w:rPr>
        <w:t>ю</w:t>
      </w:r>
      <w:r w:rsidR="00E0478F" w:rsidRPr="002B6732">
        <w:rPr>
          <w:rFonts w:asciiTheme="majorBidi" w:hAnsiTheme="majorBidi" w:cstheme="majorBidi"/>
          <w:sz w:val="28"/>
          <w:szCs w:val="28"/>
        </w:rPr>
        <w:t xml:space="preserve"> </w:t>
      </w:r>
      <w:r>
        <w:rPr>
          <w:rFonts w:asciiTheme="majorBidi" w:hAnsiTheme="majorBidi" w:cstheme="majorBidi"/>
          <w:sz w:val="28"/>
          <w:szCs w:val="28"/>
          <w:lang w:val="uk-UA"/>
        </w:rPr>
        <w:t>низкою</w:t>
      </w:r>
      <w:r w:rsidR="002C6E26">
        <w:rPr>
          <w:rFonts w:asciiTheme="majorBidi" w:hAnsiTheme="majorBidi" w:cstheme="majorBidi"/>
          <w:sz w:val="28"/>
          <w:szCs w:val="28"/>
          <w:lang w:val="uk-UA"/>
        </w:rPr>
        <w:t xml:space="preserve"> переваг через використання ІКТ. Забезпечується</w:t>
      </w:r>
      <w:r w:rsidR="007A06AE">
        <w:rPr>
          <w:rFonts w:asciiTheme="majorBidi" w:hAnsiTheme="majorBidi" w:cstheme="majorBidi"/>
          <w:sz w:val="28"/>
          <w:szCs w:val="28"/>
          <w:lang w:val="uk-UA"/>
        </w:rPr>
        <w:t>,</w:t>
      </w:r>
      <w:r w:rsidR="002C6E26">
        <w:rPr>
          <w:rFonts w:asciiTheme="majorBidi" w:hAnsiTheme="majorBidi" w:cstheme="majorBidi"/>
          <w:sz w:val="28"/>
          <w:szCs w:val="28"/>
          <w:lang w:val="uk-UA"/>
        </w:rPr>
        <w:t xml:space="preserve"> таким чином</w:t>
      </w:r>
      <w:r w:rsidR="007A06AE">
        <w:rPr>
          <w:rFonts w:asciiTheme="majorBidi" w:hAnsiTheme="majorBidi" w:cstheme="majorBidi"/>
          <w:sz w:val="28"/>
          <w:szCs w:val="28"/>
          <w:lang w:val="uk-UA"/>
        </w:rPr>
        <w:t>,</w:t>
      </w:r>
      <w:r w:rsidR="002C6E26">
        <w:rPr>
          <w:rFonts w:asciiTheme="majorBidi" w:hAnsiTheme="majorBidi" w:cstheme="majorBidi"/>
          <w:sz w:val="28"/>
          <w:szCs w:val="28"/>
          <w:lang w:val="uk-UA"/>
        </w:rPr>
        <w:t xml:space="preserve"> рівний доступ</w:t>
      </w:r>
      <w:r w:rsidR="00E0478F" w:rsidRPr="002C6E26">
        <w:rPr>
          <w:rFonts w:asciiTheme="majorBidi" w:hAnsiTheme="majorBidi" w:cstheme="majorBidi"/>
          <w:sz w:val="28"/>
          <w:szCs w:val="28"/>
          <w:lang w:val="uk-UA"/>
        </w:rPr>
        <w:t xml:space="preserve"> до інформаційних ресурсів, розвитку цифрового контенту, </w:t>
      </w:r>
      <w:r w:rsidR="002C6E26">
        <w:rPr>
          <w:rFonts w:asciiTheme="majorBidi" w:hAnsiTheme="majorBidi" w:cstheme="majorBidi"/>
          <w:sz w:val="28"/>
          <w:szCs w:val="28"/>
          <w:lang w:val="uk-UA"/>
        </w:rPr>
        <w:t xml:space="preserve">використання новітніх </w:t>
      </w:r>
      <w:r w:rsidR="00E0478F" w:rsidRPr="002C6E26">
        <w:rPr>
          <w:rFonts w:asciiTheme="majorBidi" w:hAnsiTheme="majorBidi" w:cstheme="majorBidi"/>
          <w:sz w:val="28"/>
          <w:szCs w:val="28"/>
          <w:lang w:val="uk-UA"/>
        </w:rPr>
        <w:t xml:space="preserve">технологій, </w:t>
      </w:r>
      <w:r w:rsidR="00192249">
        <w:rPr>
          <w:rFonts w:asciiTheme="majorBidi" w:hAnsiTheme="majorBidi" w:cstheme="majorBidi"/>
          <w:sz w:val="28"/>
          <w:szCs w:val="28"/>
          <w:lang w:val="uk-UA"/>
        </w:rPr>
        <w:t>значне</w:t>
      </w:r>
      <w:r w:rsidR="002C6E26">
        <w:rPr>
          <w:rFonts w:asciiTheme="majorBidi" w:hAnsiTheme="majorBidi" w:cstheme="majorBidi"/>
          <w:sz w:val="28"/>
          <w:szCs w:val="28"/>
          <w:lang w:val="uk-UA"/>
        </w:rPr>
        <w:t xml:space="preserve"> підсилення </w:t>
      </w:r>
      <w:r w:rsidR="00E0478F" w:rsidRPr="002C6E26">
        <w:rPr>
          <w:rFonts w:asciiTheme="majorBidi" w:hAnsiTheme="majorBidi" w:cstheme="majorBidi"/>
          <w:sz w:val="28"/>
          <w:szCs w:val="28"/>
          <w:lang w:val="uk-UA"/>
        </w:rPr>
        <w:t xml:space="preserve">ефективності </w:t>
      </w:r>
      <w:r w:rsidR="002C6E26">
        <w:rPr>
          <w:rFonts w:asciiTheme="majorBidi" w:hAnsiTheme="majorBidi" w:cstheme="majorBidi"/>
          <w:sz w:val="28"/>
          <w:szCs w:val="28"/>
          <w:lang w:val="uk-UA"/>
        </w:rPr>
        <w:t xml:space="preserve">процесу </w:t>
      </w:r>
      <w:r w:rsidR="00E0478F" w:rsidRPr="002C6E26">
        <w:rPr>
          <w:rFonts w:asciiTheme="majorBidi" w:hAnsiTheme="majorBidi" w:cstheme="majorBidi"/>
          <w:sz w:val="28"/>
          <w:szCs w:val="28"/>
          <w:lang w:val="uk-UA"/>
        </w:rPr>
        <w:t xml:space="preserve">управління </w:t>
      </w:r>
      <w:r w:rsidR="002C6E26">
        <w:rPr>
          <w:rFonts w:asciiTheme="majorBidi" w:hAnsiTheme="majorBidi" w:cstheme="majorBidi"/>
          <w:sz w:val="28"/>
          <w:szCs w:val="28"/>
          <w:lang w:val="uk-UA"/>
        </w:rPr>
        <w:t xml:space="preserve">державою </w:t>
      </w:r>
      <w:r w:rsidR="00E0478F" w:rsidRPr="002C6E26">
        <w:rPr>
          <w:rFonts w:asciiTheme="majorBidi" w:hAnsiTheme="majorBidi" w:cstheme="majorBidi"/>
          <w:sz w:val="28"/>
          <w:szCs w:val="28"/>
          <w:lang w:val="uk-UA"/>
        </w:rPr>
        <w:t xml:space="preserve">при </w:t>
      </w:r>
      <w:r w:rsidR="002C6E26">
        <w:rPr>
          <w:rFonts w:asciiTheme="majorBidi" w:hAnsiTheme="majorBidi" w:cstheme="majorBidi"/>
          <w:sz w:val="28"/>
          <w:szCs w:val="28"/>
          <w:lang w:val="uk-UA"/>
        </w:rPr>
        <w:t>складанні клімату безпеки на теренах інформаційного суспільства</w:t>
      </w:r>
      <w:r w:rsidR="00E0478F" w:rsidRPr="002C6E26">
        <w:rPr>
          <w:rFonts w:asciiTheme="majorBidi" w:hAnsiTheme="majorBidi" w:cstheme="majorBidi"/>
          <w:sz w:val="28"/>
          <w:szCs w:val="28"/>
          <w:lang w:val="uk-UA"/>
        </w:rPr>
        <w:t>. Електронний уряд</w:t>
      </w:r>
      <w:r w:rsidR="007A06AE">
        <w:rPr>
          <w:rFonts w:asciiTheme="majorBidi" w:hAnsiTheme="majorBidi" w:cstheme="majorBidi"/>
          <w:sz w:val="28"/>
          <w:szCs w:val="28"/>
          <w:lang w:val="uk-UA"/>
        </w:rPr>
        <w:t>,</w:t>
      </w:r>
      <w:r w:rsidR="00E0478F" w:rsidRPr="002C6E26">
        <w:rPr>
          <w:rFonts w:asciiTheme="majorBidi" w:hAnsiTheme="majorBidi" w:cstheme="majorBidi"/>
          <w:sz w:val="28"/>
          <w:szCs w:val="28"/>
          <w:lang w:val="uk-UA"/>
        </w:rPr>
        <w:t xml:space="preserve"> </w:t>
      </w:r>
      <w:r w:rsidR="002C6E26">
        <w:rPr>
          <w:rFonts w:asciiTheme="majorBidi" w:hAnsiTheme="majorBidi" w:cstheme="majorBidi"/>
          <w:sz w:val="28"/>
          <w:szCs w:val="28"/>
          <w:lang w:val="uk-UA"/>
        </w:rPr>
        <w:t>в свою чергу</w:t>
      </w:r>
      <w:r w:rsidR="007A06AE">
        <w:rPr>
          <w:rFonts w:asciiTheme="majorBidi" w:hAnsiTheme="majorBidi" w:cstheme="majorBidi"/>
          <w:sz w:val="28"/>
          <w:szCs w:val="28"/>
          <w:lang w:val="uk-UA"/>
        </w:rPr>
        <w:t>,</w:t>
      </w:r>
      <w:r w:rsidR="002C6E26">
        <w:rPr>
          <w:rFonts w:asciiTheme="majorBidi" w:hAnsiTheme="majorBidi" w:cstheme="majorBidi"/>
          <w:sz w:val="28"/>
          <w:szCs w:val="28"/>
          <w:lang w:val="uk-UA"/>
        </w:rPr>
        <w:t xml:space="preserve"> </w:t>
      </w:r>
      <w:r w:rsidR="007A06AE">
        <w:rPr>
          <w:rFonts w:asciiTheme="majorBidi" w:hAnsiTheme="majorBidi" w:cstheme="majorBidi"/>
          <w:sz w:val="28"/>
          <w:szCs w:val="28"/>
          <w:lang w:val="uk-UA"/>
        </w:rPr>
        <w:t xml:space="preserve">має </w:t>
      </w:r>
      <w:r w:rsidR="002C6E26">
        <w:rPr>
          <w:rFonts w:asciiTheme="majorBidi" w:hAnsiTheme="majorBidi" w:cstheme="majorBidi"/>
          <w:sz w:val="28"/>
          <w:szCs w:val="28"/>
          <w:lang w:val="uk-UA"/>
        </w:rPr>
        <w:t>на меті забезпечення ефективного, недорогого (витрати зменшуються за рахунок використання ІКТ) менеджменту</w:t>
      </w:r>
      <w:r w:rsidR="00E0478F" w:rsidRPr="002C6E26">
        <w:rPr>
          <w:rFonts w:asciiTheme="majorBidi" w:hAnsiTheme="majorBidi" w:cstheme="majorBidi"/>
          <w:sz w:val="28"/>
          <w:szCs w:val="28"/>
          <w:lang w:val="uk-UA"/>
        </w:rPr>
        <w:t>,</w:t>
      </w:r>
      <w:r w:rsidR="002C6E26">
        <w:rPr>
          <w:rFonts w:asciiTheme="majorBidi" w:hAnsiTheme="majorBidi" w:cstheme="majorBidi"/>
          <w:sz w:val="28"/>
          <w:szCs w:val="28"/>
          <w:lang w:val="uk-UA"/>
        </w:rPr>
        <w:t xml:space="preserve"> </w:t>
      </w:r>
      <w:r w:rsidR="00EF28F4">
        <w:rPr>
          <w:rFonts w:asciiTheme="majorBidi" w:hAnsiTheme="majorBidi" w:cstheme="majorBidi"/>
          <w:sz w:val="28"/>
          <w:szCs w:val="28"/>
          <w:lang w:val="uk-UA"/>
        </w:rPr>
        <w:t>збільшення рівня</w:t>
      </w:r>
      <w:r w:rsidR="00E0478F" w:rsidRPr="002C6E26">
        <w:rPr>
          <w:rFonts w:asciiTheme="majorBidi" w:hAnsiTheme="majorBidi" w:cstheme="majorBidi"/>
          <w:sz w:val="28"/>
          <w:szCs w:val="28"/>
          <w:lang w:val="uk-UA"/>
        </w:rPr>
        <w:t xml:space="preserve"> оперативності й зручності доступу до п</w:t>
      </w:r>
      <w:r w:rsidR="00EF28F4">
        <w:rPr>
          <w:rFonts w:asciiTheme="majorBidi" w:hAnsiTheme="majorBidi" w:cstheme="majorBidi"/>
          <w:sz w:val="28"/>
          <w:szCs w:val="28"/>
          <w:lang w:val="uk-UA"/>
        </w:rPr>
        <w:t>ослуг держави, не</w:t>
      </w:r>
      <w:r w:rsidR="007A06AE">
        <w:rPr>
          <w:rFonts w:asciiTheme="majorBidi" w:hAnsiTheme="majorBidi" w:cstheme="majorBidi"/>
          <w:sz w:val="28"/>
          <w:szCs w:val="28"/>
          <w:lang w:val="uk-UA"/>
        </w:rPr>
        <w:t xml:space="preserve"> </w:t>
      </w:r>
      <w:r w:rsidR="00EF28F4">
        <w:rPr>
          <w:rFonts w:asciiTheme="majorBidi" w:hAnsiTheme="majorBidi" w:cstheme="majorBidi"/>
          <w:sz w:val="28"/>
          <w:szCs w:val="28"/>
          <w:lang w:val="uk-UA"/>
        </w:rPr>
        <w:t xml:space="preserve">дивлячись на характер локації або час дня. Е-уряд слугує вдосконаленню демократії, підвищує рівень </w:t>
      </w:r>
      <w:r w:rsidR="00E0478F" w:rsidRPr="002C6E26">
        <w:rPr>
          <w:rFonts w:asciiTheme="majorBidi" w:hAnsiTheme="majorBidi" w:cstheme="majorBidi"/>
          <w:sz w:val="28"/>
          <w:szCs w:val="28"/>
          <w:lang w:val="uk-UA"/>
        </w:rPr>
        <w:t>відпо</w:t>
      </w:r>
      <w:r w:rsidR="005575F8" w:rsidRPr="002C6E26">
        <w:rPr>
          <w:rFonts w:asciiTheme="majorBidi" w:hAnsiTheme="majorBidi" w:cstheme="majorBidi"/>
          <w:sz w:val="28"/>
          <w:szCs w:val="28"/>
          <w:lang w:val="uk-UA"/>
        </w:rPr>
        <w:t xml:space="preserve">відальності </w:t>
      </w:r>
      <w:r w:rsidR="00EF28F4">
        <w:rPr>
          <w:rFonts w:asciiTheme="majorBidi" w:hAnsiTheme="majorBidi" w:cstheme="majorBidi"/>
          <w:sz w:val="28"/>
          <w:szCs w:val="28"/>
          <w:lang w:val="uk-UA"/>
        </w:rPr>
        <w:t xml:space="preserve">обраних представників та органів влади перед громадянами </w:t>
      </w:r>
      <w:r w:rsidR="005575F8" w:rsidRPr="002C6E26">
        <w:rPr>
          <w:rFonts w:asciiTheme="majorBidi" w:hAnsiTheme="majorBidi" w:cstheme="majorBidi"/>
          <w:sz w:val="28"/>
          <w:szCs w:val="28"/>
          <w:lang w:val="uk-UA"/>
        </w:rPr>
        <w:t>[18].</w:t>
      </w:r>
    </w:p>
    <w:p w14:paraId="407A2BB3" w14:textId="77777777" w:rsidR="0056614E" w:rsidRDefault="009A5F47" w:rsidP="0056614E">
      <w:pPr>
        <w:spacing w:after="0" w:line="360" w:lineRule="auto"/>
        <w:ind w:firstLine="709"/>
        <w:jc w:val="both"/>
        <w:rPr>
          <w:rFonts w:asciiTheme="majorBidi" w:hAnsiTheme="majorBidi" w:cstheme="majorBidi"/>
          <w:sz w:val="28"/>
          <w:szCs w:val="28"/>
          <w:lang w:val="uk-UA"/>
        </w:rPr>
      </w:pPr>
      <w:r w:rsidRPr="009A5F47">
        <w:rPr>
          <w:rFonts w:asciiTheme="majorBidi" w:hAnsiTheme="majorBidi" w:cstheme="majorBidi"/>
          <w:sz w:val="28"/>
          <w:szCs w:val="28"/>
          <w:lang w:val="uk-UA"/>
        </w:rPr>
        <w:t>Роберт Даль сформулював чотири виклик</w:t>
      </w:r>
      <w:r>
        <w:rPr>
          <w:rFonts w:asciiTheme="majorBidi" w:hAnsiTheme="majorBidi" w:cstheme="majorBidi"/>
          <w:sz w:val="28"/>
          <w:szCs w:val="28"/>
          <w:lang w:val="uk-UA"/>
        </w:rPr>
        <w:t>и</w:t>
      </w:r>
      <w:r w:rsidRPr="009A5F47">
        <w:rPr>
          <w:rFonts w:asciiTheme="majorBidi" w:hAnsiTheme="majorBidi" w:cstheme="majorBidi"/>
          <w:sz w:val="28"/>
          <w:szCs w:val="28"/>
          <w:lang w:val="uk-UA"/>
        </w:rPr>
        <w:t xml:space="preserve">, які, на його думку, загрожують розвитку демократії в </w:t>
      </w:r>
      <w:r>
        <w:rPr>
          <w:rFonts w:asciiTheme="majorBidi" w:hAnsiTheme="majorBidi" w:cstheme="majorBidi"/>
          <w:sz w:val="28"/>
          <w:szCs w:val="28"/>
        </w:rPr>
        <w:t>XXI</w:t>
      </w:r>
      <w:r w:rsidR="0056614E">
        <w:rPr>
          <w:rFonts w:asciiTheme="majorBidi" w:hAnsiTheme="majorBidi" w:cstheme="majorBidi"/>
          <w:sz w:val="28"/>
          <w:szCs w:val="28"/>
          <w:lang w:val="uk-UA"/>
        </w:rPr>
        <w:t xml:space="preserve"> столітті</w:t>
      </w:r>
      <w:r w:rsidR="0056614E" w:rsidRPr="0056614E">
        <w:rPr>
          <w:rFonts w:asciiTheme="majorBidi" w:hAnsiTheme="majorBidi" w:cstheme="majorBidi"/>
          <w:sz w:val="28"/>
          <w:szCs w:val="28"/>
          <w:lang w:val="uk-UA"/>
        </w:rPr>
        <w:t xml:space="preserve"> </w:t>
      </w:r>
      <w:r w:rsidR="0056614E">
        <w:rPr>
          <w:rFonts w:asciiTheme="majorBidi" w:hAnsiTheme="majorBidi" w:cstheme="majorBidi"/>
          <w:sz w:val="28"/>
          <w:szCs w:val="28"/>
          <w:lang w:val="uk-UA"/>
        </w:rPr>
        <w:t xml:space="preserve">[40]: </w:t>
      </w:r>
    </w:p>
    <w:p w14:paraId="29EB3A2F" w14:textId="7ACBB308" w:rsidR="0056614E" w:rsidRPr="00DB46AD" w:rsidRDefault="00DB46AD" w:rsidP="00DB46AD">
      <w:pPr>
        <w:spacing w:after="0" w:line="360" w:lineRule="auto"/>
        <w:ind w:firstLine="708"/>
        <w:jc w:val="both"/>
        <w:rPr>
          <w:rFonts w:asciiTheme="majorBidi" w:hAnsiTheme="majorBidi" w:cstheme="majorBidi"/>
          <w:sz w:val="28"/>
          <w:szCs w:val="28"/>
          <w:lang w:val="uk-UA"/>
        </w:rPr>
      </w:pPr>
      <w:r w:rsidRPr="00DB46AD">
        <w:rPr>
          <w:rFonts w:asciiTheme="majorBidi" w:hAnsiTheme="majorBidi" w:cstheme="majorBidi"/>
          <w:sz w:val="28"/>
          <w:szCs w:val="28"/>
          <w:lang w:val="uk-UA"/>
        </w:rPr>
        <w:t xml:space="preserve">– </w:t>
      </w:r>
      <w:r w:rsidR="009A5F47" w:rsidRPr="00DB46AD">
        <w:rPr>
          <w:rFonts w:asciiTheme="majorBidi" w:hAnsiTheme="majorBidi" w:cstheme="majorBidi"/>
          <w:sz w:val="28"/>
          <w:szCs w:val="28"/>
          <w:lang w:val="uk-UA"/>
        </w:rPr>
        <w:t>наростаюча економічна нерівність;</w:t>
      </w:r>
    </w:p>
    <w:p w14:paraId="4023F3D7" w14:textId="6AD788B2" w:rsidR="0056614E" w:rsidRPr="00DB46AD" w:rsidRDefault="00DB46AD" w:rsidP="00DB46AD">
      <w:pPr>
        <w:spacing w:after="0" w:line="360" w:lineRule="auto"/>
        <w:ind w:firstLine="708"/>
        <w:jc w:val="both"/>
        <w:rPr>
          <w:rFonts w:asciiTheme="majorBidi" w:hAnsiTheme="majorBidi" w:cstheme="majorBidi"/>
          <w:sz w:val="28"/>
          <w:szCs w:val="28"/>
          <w:lang w:val="uk-UA"/>
        </w:rPr>
      </w:pPr>
      <w:r w:rsidRPr="00DB46AD">
        <w:rPr>
          <w:rFonts w:asciiTheme="majorBidi" w:hAnsiTheme="majorBidi" w:cstheme="majorBidi"/>
          <w:sz w:val="28"/>
          <w:szCs w:val="28"/>
          <w:lang w:val="uk-UA"/>
        </w:rPr>
        <w:t xml:space="preserve">– </w:t>
      </w:r>
      <w:r w:rsidR="009A5F47" w:rsidRPr="00DB46AD">
        <w:rPr>
          <w:rFonts w:asciiTheme="majorBidi" w:hAnsiTheme="majorBidi" w:cstheme="majorBidi"/>
          <w:sz w:val="28"/>
          <w:szCs w:val="28"/>
          <w:lang w:val="uk-UA"/>
        </w:rPr>
        <w:t>інтернаціоналізація та глоба</w:t>
      </w:r>
      <w:r w:rsidR="0056614E" w:rsidRPr="00DB46AD">
        <w:rPr>
          <w:rFonts w:asciiTheme="majorBidi" w:hAnsiTheme="majorBidi" w:cstheme="majorBidi"/>
          <w:sz w:val="28"/>
          <w:szCs w:val="28"/>
          <w:lang w:val="uk-UA"/>
        </w:rPr>
        <w:t>льна культурна дивергенція;</w:t>
      </w:r>
    </w:p>
    <w:p w14:paraId="3E4E65FC" w14:textId="5FD14B04" w:rsidR="0056614E" w:rsidRPr="00DB46AD" w:rsidRDefault="00DB46AD" w:rsidP="00DB46AD">
      <w:pPr>
        <w:spacing w:after="0" w:line="360" w:lineRule="auto"/>
        <w:ind w:firstLine="708"/>
        <w:jc w:val="both"/>
        <w:rPr>
          <w:rFonts w:asciiTheme="majorBidi" w:hAnsiTheme="majorBidi" w:cstheme="majorBidi"/>
          <w:sz w:val="28"/>
          <w:szCs w:val="28"/>
          <w:lang w:val="uk-UA"/>
        </w:rPr>
      </w:pPr>
      <w:r w:rsidRPr="00DB46AD">
        <w:rPr>
          <w:rFonts w:asciiTheme="majorBidi" w:hAnsiTheme="majorBidi" w:cstheme="majorBidi"/>
          <w:sz w:val="28"/>
          <w:szCs w:val="28"/>
          <w:lang w:val="uk-UA"/>
        </w:rPr>
        <w:t xml:space="preserve">– </w:t>
      </w:r>
      <w:r w:rsidR="009A5F47" w:rsidRPr="00DB46AD">
        <w:rPr>
          <w:rFonts w:asciiTheme="majorBidi" w:hAnsiTheme="majorBidi" w:cstheme="majorBidi"/>
          <w:sz w:val="28"/>
          <w:szCs w:val="28"/>
          <w:lang w:val="uk-UA"/>
        </w:rPr>
        <w:t>пробл</w:t>
      </w:r>
      <w:r w:rsidR="0056614E" w:rsidRPr="00DB46AD">
        <w:rPr>
          <w:rFonts w:asciiTheme="majorBidi" w:hAnsiTheme="majorBidi" w:cstheme="majorBidi"/>
          <w:sz w:val="28"/>
          <w:szCs w:val="28"/>
          <w:lang w:val="uk-UA"/>
        </w:rPr>
        <w:t>еми громадянської освіти;</w:t>
      </w:r>
    </w:p>
    <w:p w14:paraId="60AB3715" w14:textId="6542C9B2" w:rsidR="009A5F47" w:rsidRPr="00DB46AD" w:rsidRDefault="00DB46AD" w:rsidP="00DB46AD">
      <w:pPr>
        <w:spacing w:after="0" w:line="360" w:lineRule="auto"/>
        <w:ind w:firstLine="708"/>
        <w:jc w:val="both"/>
        <w:rPr>
          <w:rFonts w:asciiTheme="majorBidi" w:hAnsiTheme="majorBidi" w:cstheme="majorBidi"/>
          <w:sz w:val="28"/>
          <w:szCs w:val="28"/>
          <w:lang w:val="uk-UA"/>
        </w:rPr>
      </w:pPr>
      <w:r w:rsidRPr="00DB46AD">
        <w:rPr>
          <w:rFonts w:asciiTheme="majorBidi" w:hAnsiTheme="majorBidi" w:cstheme="majorBidi"/>
          <w:sz w:val="28"/>
          <w:szCs w:val="28"/>
          <w:lang w:val="uk-UA"/>
        </w:rPr>
        <w:t xml:space="preserve">– </w:t>
      </w:r>
      <w:r w:rsidR="009A5F47" w:rsidRPr="00DB46AD">
        <w:rPr>
          <w:rFonts w:asciiTheme="majorBidi" w:hAnsiTheme="majorBidi" w:cstheme="majorBidi"/>
          <w:sz w:val="28"/>
          <w:szCs w:val="28"/>
          <w:lang w:val="uk-UA"/>
        </w:rPr>
        <w:t>забезпечення компетенції громадян при обговоренні та прийнятті рішень щодо</w:t>
      </w:r>
      <w:r w:rsidR="0056614E" w:rsidRPr="00DB46AD">
        <w:rPr>
          <w:rFonts w:asciiTheme="majorBidi" w:hAnsiTheme="majorBidi" w:cstheme="majorBidi"/>
          <w:sz w:val="28"/>
          <w:szCs w:val="28"/>
          <w:lang w:val="uk-UA"/>
        </w:rPr>
        <w:t xml:space="preserve"> соціально значущих питань</w:t>
      </w:r>
      <w:r w:rsidR="009A5F47" w:rsidRPr="00DB46AD">
        <w:rPr>
          <w:rFonts w:asciiTheme="majorBidi" w:hAnsiTheme="majorBidi" w:cstheme="majorBidi"/>
          <w:sz w:val="28"/>
          <w:szCs w:val="28"/>
          <w:lang w:val="uk-UA"/>
        </w:rPr>
        <w:t>.</w:t>
      </w:r>
    </w:p>
    <w:p w14:paraId="236D05DC" w14:textId="77777777" w:rsidR="009A5F47" w:rsidRDefault="009A5F47" w:rsidP="007A06AE">
      <w:pPr>
        <w:spacing w:after="0" w:line="360" w:lineRule="auto"/>
        <w:ind w:firstLine="709"/>
        <w:jc w:val="both"/>
        <w:rPr>
          <w:rFonts w:asciiTheme="majorBidi" w:hAnsiTheme="majorBidi" w:cstheme="majorBidi"/>
          <w:sz w:val="28"/>
          <w:szCs w:val="28"/>
          <w:lang w:val="uk-UA"/>
        </w:rPr>
      </w:pPr>
      <w:r w:rsidRPr="009A5F47">
        <w:rPr>
          <w:rFonts w:asciiTheme="majorBidi" w:hAnsiTheme="majorBidi" w:cstheme="majorBidi"/>
          <w:sz w:val="28"/>
          <w:szCs w:val="28"/>
          <w:lang w:val="uk-UA"/>
        </w:rPr>
        <w:t xml:space="preserve"> Цілком природно, що принципи і механізми здійснення демократичного процесу зазнавали суттєвих змін у міру розвитку і ускладнення інституційної картини, яка трансформувалася, в тому числі, і в ході різних громадських і </w:t>
      </w:r>
      <w:r w:rsidRPr="009A5F47">
        <w:rPr>
          <w:rFonts w:asciiTheme="majorBidi" w:hAnsiTheme="majorBidi" w:cstheme="majorBidi"/>
          <w:sz w:val="28"/>
          <w:szCs w:val="28"/>
          <w:lang w:val="uk-UA"/>
        </w:rPr>
        <w:lastRenderedPageBreak/>
        <w:t>соціокультурних трансформацій, а також глобальних змін: крах біполярного світу, активні процеси глобалізації, технологізації світу [10].</w:t>
      </w:r>
    </w:p>
    <w:p w14:paraId="28868B9C" w14:textId="77777777" w:rsidR="009A5F47" w:rsidRDefault="009A5F47" w:rsidP="007A06AE">
      <w:pPr>
        <w:spacing w:after="0" w:line="360" w:lineRule="auto"/>
        <w:ind w:firstLine="709"/>
        <w:jc w:val="both"/>
        <w:rPr>
          <w:rFonts w:asciiTheme="majorBidi" w:hAnsiTheme="majorBidi" w:cstheme="majorBidi"/>
          <w:sz w:val="28"/>
          <w:szCs w:val="28"/>
          <w:lang w:val="uk-UA"/>
        </w:rPr>
      </w:pPr>
      <w:r w:rsidRPr="004B07D8">
        <w:rPr>
          <w:rFonts w:asciiTheme="majorBidi" w:hAnsiTheme="majorBidi" w:cstheme="majorBidi"/>
          <w:sz w:val="28"/>
          <w:szCs w:val="28"/>
          <w:lang w:val="uk-UA"/>
        </w:rPr>
        <w:t>У теоретичному плані ці фактори і явища знайшли відображення в концепціях розвитку «інформаційного суспільства», «електронного уряду», «електр</w:t>
      </w:r>
      <w:r>
        <w:rPr>
          <w:rFonts w:asciiTheme="majorBidi" w:hAnsiTheme="majorBidi" w:cstheme="majorBidi"/>
          <w:sz w:val="28"/>
          <w:szCs w:val="28"/>
          <w:lang w:val="uk-UA"/>
        </w:rPr>
        <w:t>онної демократії», «електронної</w:t>
      </w:r>
      <w:r w:rsidRPr="004B07D8">
        <w:rPr>
          <w:rFonts w:asciiTheme="majorBidi" w:hAnsiTheme="majorBidi" w:cstheme="majorBidi"/>
          <w:sz w:val="28"/>
          <w:szCs w:val="28"/>
          <w:lang w:val="uk-UA"/>
        </w:rPr>
        <w:t xml:space="preserve"> участі». Концентруючи увагу на феномен</w:t>
      </w:r>
      <w:r>
        <w:rPr>
          <w:rFonts w:asciiTheme="majorBidi" w:hAnsiTheme="majorBidi" w:cstheme="majorBidi"/>
          <w:sz w:val="28"/>
          <w:szCs w:val="28"/>
          <w:lang w:val="uk-UA"/>
        </w:rPr>
        <w:t>і</w:t>
      </w:r>
      <w:r w:rsidRPr="004B07D8">
        <w:rPr>
          <w:rFonts w:asciiTheme="majorBidi" w:hAnsiTheme="majorBidi" w:cstheme="majorBidi"/>
          <w:sz w:val="28"/>
          <w:szCs w:val="28"/>
          <w:lang w:val="uk-UA"/>
        </w:rPr>
        <w:t xml:space="preserve"> «електр</w:t>
      </w:r>
      <w:r w:rsidR="007A06AE">
        <w:rPr>
          <w:rFonts w:asciiTheme="majorBidi" w:hAnsiTheme="majorBidi" w:cstheme="majorBidi"/>
          <w:sz w:val="28"/>
          <w:szCs w:val="28"/>
          <w:lang w:val="uk-UA"/>
        </w:rPr>
        <w:t xml:space="preserve">онної участі» </w:t>
      </w:r>
      <w:r>
        <w:rPr>
          <w:rFonts w:asciiTheme="majorBidi" w:hAnsiTheme="majorBidi" w:cstheme="majorBidi"/>
          <w:sz w:val="28"/>
          <w:szCs w:val="28"/>
          <w:lang w:val="uk-UA"/>
        </w:rPr>
        <w:t>як нового</w:t>
      </w:r>
      <w:r w:rsidRPr="004B07D8">
        <w:rPr>
          <w:rFonts w:asciiTheme="majorBidi" w:hAnsiTheme="majorBidi" w:cstheme="majorBidi"/>
          <w:sz w:val="28"/>
          <w:szCs w:val="28"/>
          <w:lang w:val="uk-UA"/>
        </w:rPr>
        <w:t xml:space="preserve"> механізм</w:t>
      </w:r>
      <w:r>
        <w:rPr>
          <w:rFonts w:asciiTheme="majorBidi" w:hAnsiTheme="majorBidi" w:cstheme="majorBidi"/>
          <w:sz w:val="28"/>
          <w:szCs w:val="28"/>
          <w:lang w:val="uk-UA"/>
        </w:rPr>
        <w:t>у</w:t>
      </w:r>
      <w:r w:rsidRPr="004B07D8">
        <w:rPr>
          <w:rFonts w:asciiTheme="majorBidi" w:hAnsiTheme="majorBidi" w:cstheme="majorBidi"/>
          <w:sz w:val="28"/>
          <w:szCs w:val="28"/>
          <w:lang w:val="uk-UA"/>
        </w:rPr>
        <w:t xml:space="preserve"> забезпечення інтерактивної взаємодії влади і суспільства, слід підкреслити, що визначальну роль грають не технології, а специфіка соціально-економічної і політичної системи, в </w:t>
      </w:r>
      <w:r>
        <w:rPr>
          <w:rFonts w:asciiTheme="majorBidi" w:hAnsiTheme="majorBidi" w:cstheme="majorBidi"/>
          <w:sz w:val="28"/>
          <w:szCs w:val="28"/>
          <w:lang w:val="uk-UA"/>
        </w:rPr>
        <w:t xml:space="preserve">межах </w:t>
      </w:r>
      <w:r w:rsidRPr="004B07D8">
        <w:rPr>
          <w:rFonts w:asciiTheme="majorBidi" w:hAnsiTheme="majorBidi" w:cstheme="majorBidi"/>
          <w:sz w:val="28"/>
          <w:szCs w:val="28"/>
          <w:lang w:val="uk-UA"/>
        </w:rPr>
        <w:t>якої р</w:t>
      </w:r>
      <w:r>
        <w:rPr>
          <w:rFonts w:asciiTheme="majorBidi" w:hAnsiTheme="majorBidi" w:cstheme="majorBidi"/>
          <w:sz w:val="28"/>
          <w:szCs w:val="28"/>
          <w:lang w:val="uk-UA"/>
        </w:rPr>
        <w:t xml:space="preserve">еалізуються проекти електронної </w:t>
      </w:r>
      <w:r w:rsidRPr="004B07D8">
        <w:rPr>
          <w:rFonts w:asciiTheme="majorBidi" w:hAnsiTheme="majorBidi" w:cstheme="majorBidi"/>
          <w:sz w:val="28"/>
          <w:szCs w:val="28"/>
          <w:lang w:val="uk-UA"/>
        </w:rPr>
        <w:t xml:space="preserve"> уч</w:t>
      </w:r>
      <w:r>
        <w:rPr>
          <w:rFonts w:asciiTheme="majorBidi" w:hAnsiTheme="majorBidi" w:cstheme="majorBidi"/>
          <w:sz w:val="28"/>
          <w:szCs w:val="28"/>
          <w:lang w:val="uk-UA"/>
        </w:rPr>
        <w:t>асті.</w:t>
      </w:r>
    </w:p>
    <w:p w14:paraId="4CA6AC79" w14:textId="77777777" w:rsidR="009A5F47" w:rsidRPr="00211909" w:rsidRDefault="009A5F47" w:rsidP="007A06AE">
      <w:pPr>
        <w:spacing w:after="0" w:line="360" w:lineRule="auto"/>
        <w:ind w:firstLine="709"/>
        <w:jc w:val="both"/>
        <w:rPr>
          <w:rFonts w:asciiTheme="majorBidi" w:hAnsiTheme="majorBidi" w:cstheme="majorBidi"/>
          <w:sz w:val="28"/>
          <w:szCs w:val="28"/>
          <w:lang w:val="uk-UA"/>
        </w:rPr>
      </w:pPr>
      <w:r w:rsidRPr="004B07D8">
        <w:rPr>
          <w:rFonts w:asciiTheme="majorBidi" w:hAnsiTheme="majorBidi" w:cstheme="majorBidi"/>
          <w:sz w:val="28"/>
          <w:szCs w:val="28"/>
          <w:lang w:val="uk-UA"/>
        </w:rPr>
        <w:t xml:space="preserve">В даному контексті становить інтерес класифікація моделей демократії </w:t>
      </w:r>
      <w:r>
        <w:rPr>
          <w:rFonts w:asciiTheme="majorBidi" w:hAnsiTheme="majorBidi" w:cstheme="majorBidi"/>
          <w:sz w:val="28"/>
          <w:szCs w:val="28"/>
          <w:lang w:val="uk-UA"/>
        </w:rPr>
        <w:t xml:space="preserve">науковця </w:t>
      </w:r>
      <w:r w:rsidRPr="004B07D8">
        <w:rPr>
          <w:rFonts w:asciiTheme="majorBidi" w:hAnsiTheme="majorBidi" w:cstheme="majorBidi"/>
          <w:sz w:val="28"/>
          <w:szCs w:val="28"/>
          <w:lang w:val="uk-UA"/>
        </w:rPr>
        <w:t xml:space="preserve">Девіда Хелда, що описує відмінності і специфіку демократичного процесу в різні епохи і </w:t>
      </w:r>
      <w:r w:rsidR="007A06AE">
        <w:rPr>
          <w:rFonts w:asciiTheme="majorBidi" w:hAnsiTheme="majorBidi" w:cstheme="majorBidi"/>
          <w:sz w:val="28"/>
          <w:szCs w:val="28"/>
          <w:lang w:val="uk-UA"/>
        </w:rPr>
        <w:t xml:space="preserve">в </w:t>
      </w:r>
      <w:r w:rsidRPr="004B07D8">
        <w:rPr>
          <w:rFonts w:asciiTheme="majorBidi" w:hAnsiTheme="majorBidi" w:cstheme="majorBidi"/>
          <w:sz w:val="28"/>
          <w:szCs w:val="28"/>
          <w:lang w:val="uk-UA"/>
        </w:rPr>
        <w:t>різн</w:t>
      </w:r>
      <w:r>
        <w:rPr>
          <w:rFonts w:asciiTheme="majorBidi" w:hAnsiTheme="majorBidi" w:cstheme="majorBidi"/>
          <w:sz w:val="28"/>
          <w:szCs w:val="28"/>
          <w:lang w:val="uk-UA"/>
        </w:rPr>
        <w:t xml:space="preserve">их економіко-політичних умовах </w:t>
      </w:r>
      <w:r w:rsidRPr="00211909">
        <w:rPr>
          <w:rFonts w:asciiTheme="majorBidi" w:hAnsiTheme="majorBidi" w:cstheme="majorBidi"/>
          <w:sz w:val="28"/>
          <w:szCs w:val="28"/>
          <w:lang w:val="uk-UA"/>
        </w:rPr>
        <w:t>[</w:t>
      </w:r>
      <w:r>
        <w:rPr>
          <w:rFonts w:asciiTheme="majorBidi" w:hAnsiTheme="majorBidi" w:cstheme="majorBidi"/>
          <w:sz w:val="28"/>
          <w:szCs w:val="28"/>
          <w:lang w:val="uk-UA"/>
        </w:rPr>
        <w:t>5</w:t>
      </w:r>
      <w:r w:rsidRPr="00211909">
        <w:rPr>
          <w:rFonts w:asciiTheme="majorBidi" w:hAnsiTheme="majorBidi" w:cstheme="majorBidi"/>
          <w:sz w:val="28"/>
          <w:szCs w:val="28"/>
          <w:lang w:val="uk-UA"/>
        </w:rPr>
        <w:t>8].</w:t>
      </w:r>
    </w:p>
    <w:p w14:paraId="31337EC4" w14:textId="77777777" w:rsidR="009A5F47" w:rsidRPr="004B07D8" w:rsidRDefault="009A5F47" w:rsidP="007A06AE">
      <w:pPr>
        <w:spacing w:after="0" w:line="360" w:lineRule="auto"/>
        <w:ind w:firstLine="709"/>
        <w:jc w:val="both"/>
        <w:rPr>
          <w:rFonts w:asciiTheme="majorBidi" w:hAnsiTheme="majorBidi" w:cstheme="majorBidi"/>
          <w:sz w:val="28"/>
          <w:szCs w:val="28"/>
          <w:lang w:val="uk-UA"/>
        </w:rPr>
      </w:pPr>
      <w:r w:rsidRPr="004B07D8">
        <w:rPr>
          <w:rFonts w:asciiTheme="majorBidi" w:hAnsiTheme="majorBidi" w:cstheme="majorBidi"/>
          <w:sz w:val="28"/>
          <w:szCs w:val="28"/>
          <w:lang w:val="uk-UA"/>
        </w:rPr>
        <w:t>Д. Хелд в своїй роботі описує як класичні моделі, що представляють різні модифікації демократичного процесу в історії розвитку економічних і політичних систем, так і нові моделі, що представляють інтерес з точки зору сучасних глобальних трансформацій і розвитку електронного середовища взаємодії влади і суспільства.</w:t>
      </w:r>
    </w:p>
    <w:p w14:paraId="1F92F2C2" w14:textId="77777777" w:rsidR="009A5F47" w:rsidRPr="004B07D8" w:rsidRDefault="009A5F47" w:rsidP="007A06A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Д. Хелд</w:t>
      </w:r>
      <w:r w:rsidRPr="004B07D8">
        <w:rPr>
          <w:rFonts w:asciiTheme="majorBidi" w:hAnsiTheme="majorBidi" w:cstheme="majorBidi"/>
          <w:sz w:val="28"/>
          <w:szCs w:val="28"/>
          <w:lang w:val="uk-UA"/>
        </w:rPr>
        <w:t xml:space="preserve"> виділив наступні, важливі для нашого</w:t>
      </w:r>
      <w:r>
        <w:rPr>
          <w:rFonts w:asciiTheme="majorBidi" w:hAnsiTheme="majorBidi" w:cstheme="majorBidi"/>
          <w:sz w:val="28"/>
          <w:szCs w:val="28"/>
          <w:lang w:val="uk-UA"/>
        </w:rPr>
        <w:t xml:space="preserve"> дослідження, моделі демократії.</w:t>
      </w:r>
    </w:p>
    <w:p w14:paraId="6377AFE0" w14:textId="77777777" w:rsidR="009A5F47" w:rsidRPr="004B07D8" w:rsidRDefault="009A5F47" w:rsidP="007A06AE">
      <w:pPr>
        <w:spacing w:after="0" w:line="360" w:lineRule="auto"/>
        <w:ind w:firstLine="709"/>
        <w:jc w:val="both"/>
        <w:rPr>
          <w:rFonts w:asciiTheme="majorBidi" w:hAnsiTheme="majorBidi" w:cstheme="majorBidi"/>
          <w:sz w:val="28"/>
          <w:szCs w:val="28"/>
          <w:lang w:val="uk-UA"/>
        </w:rPr>
      </w:pPr>
      <w:r w:rsidRPr="004B07D8">
        <w:rPr>
          <w:rFonts w:asciiTheme="majorBidi" w:hAnsiTheme="majorBidi" w:cstheme="majorBidi"/>
          <w:sz w:val="28"/>
          <w:szCs w:val="28"/>
          <w:lang w:val="uk-UA"/>
        </w:rPr>
        <w:t>Легітимна демо</w:t>
      </w:r>
      <w:r>
        <w:rPr>
          <w:rFonts w:asciiTheme="majorBidi" w:hAnsiTheme="majorBidi" w:cstheme="majorBidi"/>
          <w:sz w:val="28"/>
          <w:szCs w:val="28"/>
          <w:lang w:val="uk-UA"/>
        </w:rPr>
        <w:t xml:space="preserve">кратія. У ній основний акцент робиться на верховенстві </w:t>
      </w:r>
      <w:r w:rsidRPr="004B07D8">
        <w:rPr>
          <w:rFonts w:asciiTheme="majorBidi" w:hAnsiTheme="majorBidi" w:cstheme="majorBidi"/>
          <w:sz w:val="28"/>
          <w:szCs w:val="28"/>
          <w:lang w:val="uk-UA"/>
        </w:rPr>
        <w:t>права і пріоритет</w:t>
      </w:r>
      <w:r>
        <w:rPr>
          <w:rFonts w:asciiTheme="majorBidi" w:hAnsiTheme="majorBidi" w:cstheme="majorBidi"/>
          <w:sz w:val="28"/>
          <w:szCs w:val="28"/>
          <w:lang w:val="uk-UA"/>
        </w:rPr>
        <w:t>і</w:t>
      </w:r>
      <w:r w:rsidRPr="004B07D8">
        <w:rPr>
          <w:rFonts w:asciiTheme="majorBidi" w:hAnsiTheme="majorBidi" w:cstheme="majorBidi"/>
          <w:sz w:val="28"/>
          <w:szCs w:val="28"/>
          <w:lang w:val="uk-UA"/>
        </w:rPr>
        <w:t xml:space="preserve"> вільного ринк</w:t>
      </w:r>
      <w:r>
        <w:rPr>
          <w:rFonts w:asciiTheme="majorBidi" w:hAnsiTheme="majorBidi" w:cstheme="majorBidi"/>
          <w:sz w:val="28"/>
          <w:szCs w:val="28"/>
          <w:lang w:val="uk-UA"/>
        </w:rPr>
        <w:t>ового суспільства. Конституційна</w:t>
      </w:r>
      <w:r w:rsidRPr="004B07D8">
        <w:rPr>
          <w:rFonts w:asciiTheme="majorBidi" w:hAnsiTheme="majorBidi" w:cstheme="majorBidi"/>
          <w:sz w:val="28"/>
          <w:szCs w:val="28"/>
          <w:lang w:val="uk-UA"/>
        </w:rPr>
        <w:t xml:space="preserve"> держава (англо-американська політична традиція) з чітким розподілом владних повноважень. Ця концепція була популярною в 1980-90-х роках минулого століття.</w:t>
      </w:r>
    </w:p>
    <w:p w14:paraId="01A31572" w14:textId="77777777" w:rsidR="009A5F47" w:rsidRDefault="009A5F47" w:rsidP="007A06AE">
      <w:pPr>
        <w:spacing w:after="0" w:line="360" w:lineRule="auto"/>
        <w:ind w:firstLine="709"/>
        <w:jc w:val="both"/>
        <w:rPr>
          <w:rFonts w:asciiTheme="majorBidi" w:hAnsiTheme="majorBidi" w:cstheme="majorBidi"/>
          <w:sz w:val="28"/>
          <w:szCs w:val="28"/>
          <w:lang w:val="uk-UA"/>
        </w:rPr>
      </w:pPr>
      <w:r w:rsidRPr="004B07D8">
        <w:rPr>
          <w:rFonts w:asciiTheme="majorBidi" w:hAnsiTheme="majorBidi" w:cstheme="majorBidi"/>
          <w:sz w:val="28"/>
          <w:szCs w:val="28"/>
          <w:lang w:val="uk-UA"/>
        </w:rPr>
        <w:t>Демократія участі. Вона робить основний акцент на підтримку ві</w:t>
      </w:r>
      <w:r w:rsidR="00C46C89">
        <w:rPr>
          <w:rFonts w:asciiTheme="majorBidi" w:hAnsiTheme="majorBidi" w:cstheme="majorBidi"/>
          <w:sz w:val="28"/>
          <w:szCs w:val="28"/>
          <w:lang w:val="uk-UA"/>
        </w:rPr>
        <w:t>дкритої інституційної системи, мінімізацію непідзвітної</w:t>
      </w:r>
      <w:r w:rsidRPr="004B07D8">
        <w:rPr>
          <w:rFonts w:asciiTheme="majorBidi" w:hAnsiTheme="majorBidi" w:cstheme="majorBidi"/>
          <w:sz w:val="28"/>
          <w:szCs w:val="28"/>
          <w:lang w:val="uk-UA"/>
        </w:rPr>
        <w:t xml:space="preserve"> бюрократичної влади в суспільному житті і користувалася</w:t>
      </w:r>
      <w:r w:rsidR="00C46C89">
        <w:rPr>
          <w:rFonts w:asciiTheme="majorBidi" w:hAnsiTheme="majorBidi" w:cstheme="majorBidi"/>
          <w:sz w:val="28"/>
          <w:szCs w:val="28"/>
          <w:lang w:val="uk-UA"/>
        </w:rPr>
        <w:t xml:space="preserve"> особливою популярністю в 2000-і</w:t>
      </w:r>
      <w:r w:rsidRPr="004B07D8">
        <w:rPr>
          <w:rFonts w:asciiTheme="majorBidi" w:hAnsiTheme="majorBidi" w:cstheme="majorBidi"/>
          <w:sz w:val="28"/>
          <w:szCs w:val="28"/>
          <w:lang w:val="uk-UA"/>
        </w:rPr>
        <w:t>.</w:t>
      </w:r>
    </w:p>
    <w:p w14:paraId="687A6D8F" w14:textId="77777777" w:rsidR="009A5F47" w:rsidRPr="004B07D8" w:rsidRDefault="009A5F47" w:rsidP="007A06AE">
      <w:pPr>
        <w:spacing w:after="0" w:line="360" w:lineRule="auto"/>
        <w:ind w:firstLine="709"/>
        <w:jc w:val="both"/>
        <w:rPr>
          <w:rFonts w:asciiTheme="majorBidi" w:hAnsiTheme="majorBidi" w:cstheme="majorBidi"/>
          <w:sz w:val="28"/>
          <w:szCs w:val="28"/>
          <w:lang w:val="uk-UA"/>
        </w:rPr>
      </w:pPr>
      <w:r w:rsidRPr="004B07D8">
        <w:rPr>
          <w:rFonts w:asciiTheme="majorBidi" w:hAnsiTheme="majorBidi" w:cstheme="majorBidi"/>
          <w:sz w:val="28"/>
          <w:szCs w:val="28"/>
          <w:lang w:val="uk-UA"/>
        </w:rPr>
        <w:t>Дорадча демо</w:t>
      </w:r>
      <w:r>
        <w:rPr>
          <w:rFonts w:asciiTheme="majorBidi" w:hAnsiTheme="majorBidi" w:cstheme="majorBidi"/>
          <w:sz w:val="28"/>
          <w:szCs w:val="28"/>
          <w:lang w:val="uk-UA"/>
        </w:rPr>
        <w:t>кратія. Головна її особливість</w:t>
      </w:r>
      <w:r w:rsidRPr="0056614E">
        <w:rPr>
          <w:rFonts w:asciiTheme="majorBidi" w:hAnsiTheme="majorBidi" w:cstheme="majorBidi"/>
          <w:sz w:val="28"/>
          <w:szCs w:val="28"/>
          <w:lang w:val="uk-UA"/>
        </w:rPr>
        <w:t xml:space="preserve"> </w:t>
      </w:r>
      <w:r w:rsidR="0056614E" w:rsidRPr="0056614E">
        <w:rPr>
          <w:rFonts w:asciiTheme="majorBidi" w:hAnsiTheme="majorBidi" w:cstheme="majorBidi"/>
          <w:color w:val="000000" w:themeColor="text1"/>
          <w:sz w:val="28"/>
          <w:szCs w:val="28"/>
          <w:shd w:val="clear" w:color="auto" w:fill="FFFFFF"/>
          <w:lang w:val="uk-UA"/>
        </w:rPr>
        <w:t>–</w:t>
      </w:r>
      <w:r w:rsidRPr="0056614E">
        <w:rPr>
          <w:rFonts w:ascii="Arial" w:hAnsi="Arial" w:cs="Arial"/>
          <w:color w:val="000000" w:themeColor="text1"/>
          <w:shd w:val="clear" w:color="auto" w:fill="FFFFFF"/>
        </w:rPr>
        <w:t> </w:t>
      </w:r>
      <w:r w:rsidRPr="004B07D8">
        <w:rPr>
          <w:rFonts w:asciiTheme="majorBidi" w:hAnsiTheme="majorBidi" w:cstheme="majorBidi"/>
          <w:sz w:val="28"/>
          <w:szCs w:val="28"/>
          <w:lang w:val="uk-UA"/>
        </w:rPr>
        <w:t xml:space="preserve"> «взаємна аргументованість» політичних рішень, розвиток програм громадянської освіти, </w:t>
      </w:r>
      <w:r w:rsidRPr="004B07D8">
        <w:rPr>
          <w:rFonts w:asciiTheme="majorBidi" w:hAnsiTheme="majorBidi" w:cstheme="majorBidi"/>
          <w:sz w:val="28"/>
          <w:szCs w:val="28"/>
          <w:lang w:val="uk-UA"/>
        </w:rPr>
        <w:lastRenderedPageBreak/>
        <w:t>субсидування дорадчих органів і практик, а також відповідних асоціацій. Ця модель отримала поширення в 2005-2010 роках.</w:t>
      </w:r>
    </w:p>
    <w:p w14:paraId="3BC9FB2A" w14:textId="77777777" w:rsidR="009A5F47" w:rsidRDefault="009A5F47" w:rsidP="007A06AE">
      <w:pPr>
        <w:spacing w:after="0" w:line="360" w:lineRule="auto"/>
        <w:ind w:firstLine="709"/>
        <w:jc w:val="both"/>
        <w:rPr>
          <w:rFonts w:asciiTheme="majorBidi" w:hAnsiTheme="majorBidi" w:cstheme="majorBidi"/>
          <w:sz w:val="28"/>
          <w:szCs w:val="28"/>
          <w:lang w:val="uk-UA"/>
        </w:rPr>
      </w:pPr>
      <w:r w:rsidRPr="004B07D8">
        <w:rPr>
          <w:rFonts w:asciiTheme="majorBidi" w:hAnsiTheme="majorBidi" w:cstheme="majorBidi"/>
          <w:sz w:val="28"/>
          <w:szCs w:val="28"/>
          <w:lang w:val="uk-UA"/>
        </w:rPr>
        <w:t>Демократична автономія. Вона робить акцент на повноцінному, всебічному використанні дорадчих демократичних механізмів і процедур. Центральні та локальні адміністративні служби, згідно з цією концепцією, побудовані з включенням елементів «прямої участі» громадян. Набула пош</w:t>
      </w:r>
      <w:r w:rsidR="00C46C89">
        <w:rPr>
          <w:rFonts w:asciiTheme="majorBidi" w:hAnsiTheme="majorBidi" w:cstheme="majorBidi"/>
          <w:sz w:val="28"/>
          <w:szCs w:val="28"/>
          <w:lang w:val="uk-UA"/>
        </w:rPr>
        <w:t xml:space="preserve">ирення з 2010-х </w:t>
      </w:r>
      <w:r w:rsidRPr="00FA0EDB">
        <w:rPr>
          <w:rFonts w:asciiTheme="majorBidi" w:hAnsiTheme="majorBidi" w:cstheme="majorBidi"/>
          <w:sz w:val="28"/>
          <w:szCs w:val="28"/>
          <w:lang w:val="uk-UA"/>
        </w:rPr>
        <w:t xml:space="preserve">[80, </w:t>
      </w:r>
      <w:r>
        <w:rPr>
          <w:rFonts w:asciiTheme="majorBidi" w:hAnsiTheme="majorBidi" w:cstheme="majorBidi"/>
          <w:sz w:val="28"/>
          <w:szCs w:val="28"/>
          <w:lang w:val="en-US"/>
        </w:rPr>
        <w:t>c</w:t>
      </w:r>
      <w:r w:rsidRPr="00FA0EDB">
        <w:rPr>
          <w:rFonts w:asciiTheme="majorBidi" w:hAnsiTheme="majorBidi" w:cstheme="majorBidi"/>
          <w:sz w:val="28"/>
          <w:szCs w:val="28"/>
          <w:lang w:val="uk-UA"/>
        </w:rPr>
        <w:t>. 43].</w:t>
      </w:r>
    </w:p>
    <w:p w14:paraId="4EB554FF" w14:textId="2DD00CAD" w:rsidR="009A5F47" w:rsidRPr="003573F3" w:rsidRDefault="009A5F47" w:rsidP="007A06A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Крім того, основні форми такої</w:t>
      </w:r>
      <w:r w:rsidRPr="003573F3">
        <w:rPr>
          <w:rFonts w:asciiTheme="majorBidi" w:hAnsiTheme="majorBidi" w:cstheme="majorBidi"/>
          <w:sz w:val="28"/>
          <w:szCs w:val="28"/>
          <w:lang w:val="uk-UA"/>
        </w:rPr>
        <w:t xml:space="preserve"> електронної взаємодії в </w:t>
      </w:r>
      <w:r>
        <w:rPr>
          <w:rFonts w:asciiTheme="majorBidi" w:hAnsiTheme="majorBidi" w:cstheme="majorBidi"/>
          <w:sz w:val="28"/>
          <w:szCs w:val="28"/>
          <w:lang w:val="uk-UA"/>
        </w:rPr>
        <w:t xml:space="preserve">межах </w:t>
      </w:r>
      <w:r w:rsidRPr="003573F3">
        <w:rPr>
          <w:rFonts w:asciiTheme="majorBidi" w:hAnsiTheme="majorBidi" w:cstheme="majorBidi"/>
          <w:sz w:val="28"/>
          <w:szCs w:val="28"/>
          <w:lang w:val="uk-UA"/>
        </w:rPr>
        <w:t>ел</w:t>
      </w:r>
      <w:r w:rsidR="00C46C89">
        <w:rPr>
          <w:rFonts w:asciiTheme="majorBidi" w:hAnsiTheme="majorBidi" w:cstheme="majorBidi"/>
          <w:sz w:val="28"/>
          <w:szCs w:val="28"/>
          <w:lang w:val="uk-UA"/>
        </w:rPr>
        <w:t xml:space="preserve">ектронної демократії включають </w:t>
      </w:r>
      <w:r w:rsidR="0056614E">
        <w:rPr>
          <w:rFonts w:asciiTheme="majorBidi" w:hAnsiTheme="majorBidi" w:cstheme="majorBidi"/>
          <w:sz w:val="28"/>
          <w:szCs w:val="28"/>
          <w:lang w:val="uk-UA"/>
        </w:rPr>
        <w:t>на</w:t>
      </w:r>
      <w:r w:rsidR="003C52C5">
        <w:rPr>
          <w:rFonts w:asciiTheme="majorBidi" w:hAnsiTheme="majorBidi" w:cstheme="majorBidi"/>
          <w:sz w:val="28"/>
          <w:szCs w:val="28"/>
          <w:lang w:val="uk-UA"/>
        </w:rPr>
        <w:t>с</w:t>
      </w:r>
      <w:r w:rsidR="0056614E">
        <w:rPr>
          <w:rFonts w:asciiTheme="majorBidi" w:hAnsiTheme="majorBidi" w:cstheme="majorBidi"/>
          <w:sz w:val="28"/>
          <w:szCs w:val="28"/>
          <w:lang w:val="uk-UA"/>
        </w:rPr>
        <w:t xml:space="preserve">тупні характерні риси: </w:t>
      </w:r>
      <w:r w:rsidRPr="003573F3">
        <w:rPr>
          <w:rFonts w:asciiTheme="majorBidi" w:hAnsiTheme="majorBidi" w:cstheme="majorBidi"/>
          <w:sz w:val="28"/>
          <w:szCs w:val="28"/>
          <w:lang w:val="uk-UA"/>
        </w:rPr>
        <w:t>відкритість, прямий діалог, регулярний моніторинг, точкову ефективність.</w:t>
      </w:r>
    </w:p>
    <w:p w14:paraId="1D8A9334" w14:textId="77777777" w:rsidR="009A5F47" w:rsidRPr="003573F3" w:rsidRDefault="00C46C89" w:rsidP="007A06A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Відкритість. Уряд зобов’</w:t>
      </w:r>
      <w:r w:rsidR="009A5F47" w:rsidRPr="003573F3">
        <w:rPr>
          <w:rFonts w:asciiTheme="majorBidi" w:hAnsiTheme="majorBidi" w:cstheme="majorBidi"/>
          <w:sz w:val="28"/>
          <w:szCs w:val="28"/>
          <w:lang w:val="uk-UA"/>
        </w:rPr>
        <w:t>язаний публікувати важливі документи, анонси на офіційному державному сайті: якщо раніше люд</w:t>
      </w:r>
      <w:r>
        <w:rPr>
          <w:rFonts w:asciiTheme="majorBidi" w:hAnsiTheme="majorBidi" w:cstheme="majorBidi"/>
          <w:sz w:val="28"/>
          <w:szCs w:val="28"/>
          <w:lang w:val="uk-UA"/>
        </w:rPr>
        <w:t>и купували газети, ходили до дош</w:t>
      </w:r>
      <w:r w:rsidR="009A5F47" w:rsidRPr="003573F3">
        <w:rPr>
          <w:rFonts w:asciiTheme="majorBidi" w:hAnsiTheme="majorBidi" w:cstheme="majorBidi"/>
          <w:sz w:val="28"/>
          <w:szCs w:val="28"/>
          <w:lang w:val="uk-UA"/>
        </w:rPr>
        <w:t>ок з новинами, щоб отримати найсвіжішу інформацію, тепер достатньо зайти на сайт уряду, щоб дізнатися важливу політичну інформацію</w:t>
      </w:r>
      <w:r w:rsidR="009A5F47">
        <w:rPr>
          <w:rFonts w:asciiTheme="majorBidi" w:hAnsiTheme="majorBidi" w:cstheme="majorBidi"/>
          <w:sz w:val="28"/>
          <w:szCs w:val="28"/>
          <w:lang w:val="uk-UA"/>
        </w:rPr>
        <w:t xml:space="preserve"> (нові закони, укази, рішення) </w:t>
      </w:r>
      <w:r w:rsidR="009A5F47" w:rsidRPr="00FA0EDB">
        <w:rPr>
          <w:rFonts w:asciiTheme="majorBidi" w:hAnsiTheme="majorBidi" w:cstheme="majorBidi"/>
          <w:sz w:val="28"/>
          <w:szCs w:val="28"/>
          <w:lang w:val="uk-UA"/>
        </w:rPr>
        <w:t>[22].</w:t>
      </w:r>
    </w:p>
    <w:p w14:paraId="683E0030" w14:textId="77777777" w:rsidR="00C46C89" w:rsidRDefault="009A5F47" w:rsidP="007A06AE">
      <w:pPr>
        <w:spacing w:after="0" w:line="360" w:lineRule="auto"/>
        <w:ind w:firstLine="709"/>
        <w:jc w:val="both"/>
        <w:rPr>
          <w:rFonts w:asciiTheme="majorBidi" w:hAnsiTheme="majorBidi" w:cstheme="majorBidi"/>
          <w:sz w:val="28"/>
          <w:szCs w:val="28"/>
          <w:lang w:val="uk-UA"/>
        </w:rPr>
      </w:pPr>
      <w:r w:rsidRPr="003573F3">
        <w:rPr>
          <w:rFonts w:asciiTheme="majorBidi" w:hAnsiTheme="majorBidi" w:cstheme="majorBidi"/>
          <w:sz w:val="28"/>
          <w:szCs w:val="28"/>
          <w:lang w:val="uk-UA"/>
        </w:rPr>
        <w:t>Прямий діалог. Громадяни можуть адресувати свої невдоволення безпосередньо уряду, заповнивши форму скарги або використовуючи чат-кімнати, онлайн-консультації.</w:t>
      </w:r>
      <w:r>
        <w:rPr>
          <w:rFonts w:asciiTheme="majorBidi" w:hAnsiTheme="majorBidi" w:cstheme="majorBidi"/>
          <w:sz w:val="28"/>
          <w:szCs w:val="28"/>
          <w:lang w:val="uk-UA"/>
        </w:rPr>
        <w:t xml:space="preserve"> </w:t>
      </w:r>
    </w:p>
    <w:p w14:paraId="2D9A2A86" w14:textId="77777777" w:rsidR="009A5F47" w:rsidRDefault="009A5F47" w:rsidP="007A06A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Регулярний моніторинг. Ідеальний</w:t>
      </w:r>
      <w:r w:rsidRPr="003573F3">
        <w:rPr>
          <w:rFonts w:asciiTheme="majorBidi" w:hAnsiTheme="majorBidi" w:cstheme="majorBidi"/>
          <w:sz w:val="28"/>
          <w:szCs w:val="28"/>
          <w:lang w:val="uk-UA"/>
        </w:rPr>
        <w:t xml:space="preserve"> уряд зацік</w:t>
      </w:r>
      <w:r>
        <w:rPr>
          <w:rFonts w:asciiTheme="majorBidi" w:hAnsiTheme="majorBidi" w:cstheme="majorBidi"/>
          <w:sz w:val="28"/>
          <w:szCs w:val="28"/>
          <w:lang w:val="uk-UA"/>
        </w:rPr>
        <w:t>авлений в житті</w:t>
      </w:r>
      <w:r w:rsidRPr="003573F3">
        <w:rPr>
          <w:rFonts w:asciiTheme="majorBidi" w:hAnsiTheme="majorBidi" w:cstheme="majorBidi"/>
          <w:sz w:val="28"/>
          <w:szCs w:val="28"/>
          <w:lang w:val="uk-UA"/>
        </w:rPr>
        <w:t xml:space="preserve"> населення</w:t>
      </w:r>
      <w:r>
        <w:rPr>
          <w:rFonts w:asciiTheme="majorBidi" w:hAnsiTheme="majorBidi" w:cstheme="majorBidi"/>
          <w:sz w:val="28"/>
          <w:szCs w:val="28"/>
          <w:lang w:val="uk-UA"/>
        </w:rPr>
        <w:t>, тому</w:t>
      </w:r>
      <w:r w:rsidR="000712A7">
        <w:rPr>
          <w:rFonts w:asciiTheme="majorBidi" w:hAnsiTheme="majorBidi" w:cstheme="majorBidi"/>
          <w:sz w:val="28"/>
          <w:szCs w:val="28"/>
          <w:lang w:val="uk-UA"/>
        </w:rPr>
        <w:t>,</w:t>
      </w:r>
      <w:r>
        <w:rPr>
          <w:rFonts w:asciiTheme="majorBidi" w:hAnsiTheme="majorBidi" w:cstheme="majorBidi"/>
          <w:sz w:val="28"/>
          <w:szCs w:val="28"/>
          <w:lang w:val="uk-UA"/>
        </w:rPr>
        <w:t xml:space="preserve"> за допомогою електронної участі</w:t>
      </w:r>
      <w:r w:rsidR="000712A7">
        <w:rPr>
          <w:rFonts w:asciiTheme="majorBidi" w:hAnsiTheme="majorBidi" w:cstheme="majorBidi"/>
          <w:sz w:val="28"/>
          <w:szCs w:val="28"/>
          <w:lang w:val="uk-UA"/>
        </w:rPr>
        <w:t>,</w:t>
      </w:r>
      <w:r>
        <w:rPr>
          <w:rFonts w:asciiTheme="majorBidi" w:hAnsiTheme="majorBidi" w:cstheme="majorBidi"/>
          <w:sz w:val="28"/>
          <w:szCs w:val="28"/>
          <w:lang w:val="uk-UA"/>
        </w:rPr>
        <w:t xml:space="preserve"> він </w:t>
      </w:r>
      <w:r w:rsidRPr="003573F3">
        <w:rPr>
          <w:rFonts w:asciiTheme="majorBidi" w:hAnsiTheme="majorBidi" w:cstheme="majorBidi"/>
          <w:sz w:val="28"/>
          <w:szCs w:val="28"/>
          <w:lang w:val="uk-UA"/>
        </w:rPr>
        <w:t>проводи</w:t>
      </w:r>
      <w:r>
        <w:rPr>
          <w:rFonts w:asciiTheme="majorBidi" w:hAnsiTheme="majorBidi" w:cstheme="majorBidi"/>
          <w:sz w:val="28"/>
          <w:szCs w:val="28"/>
          <w:lang w:val="uk-UA"/>
        </w:rPr>
        <w:t>ть опитування і збирає відгуки.</w:t>
      </w:r>
    </w:p>
    <w:p w14:paraId="0E5E1E8A" w14:textId="77777777" w:rsidR="009A5F47" w:rsidRDefault="009A5F47" w:rsidP="007A06AE">
      <w:pPr>
        <w:spacing w:after="0" w:line="360" w:lineRule="auto"/>
        <w:ind w:firstLine="709"/>
        <w:jc w:val="both"/>
        <w:rPr>
          <w:rFonts w:asciiTheme="majorBidi" w:hAnsiTheme="majorBidi" w:cstheme="majorBidi"/>
          <w:sz w:val="28"/>
          <w:szCs w:val="28"/>
          <w:lang w:val="uk-UA"/>
        </w:rPr>
      </w:pPr>
      <w:r w:rsidRPr="003573F3">
        <w:rPr>
          <w:rFonts w:asciiTheme="majorBidi" w:hAnsiTheme="majorBidi" w:cstheme="majorBidi"/>
          <w:sz w:val="28"/>
          <w:szCs w:val="28"/>
          <w:lang w:val="uk-UA"/>
        </w:rPr>
        <w:t>Точкова е</w:t>
      </w:r>
      <w:r>
        <w:rPr>
          <w:rFonts w:asciiTheme="majorBidi" w:hAnsiTheme="majorBidi" w:cstheme="majorBidi"/>
          <w:sz w:val="28"/>
          <w:szCs w:val="28"/>
          <w:lang w:val="uk-UA"/>
        </w:rPr>
        <w:t>фективність. Оскільки електронна</w:t>
      </w:r>
      <w:r w:rsidRPr="003573F3">
        <w:rPr>
          <w:rFonts w:asciiTheme="majorBidi" w:hAnsiTheme="majorBidi" w:cstheme="majorBidi"/>
          <w:sz w:val="28"/>
          <w:szCs w:val="28"/>
          <w:lang w:val="uk-UA"/>
        </w:rPr>
        <w:t xml:space="preserve"> у</w:t>
      </w:r>
      <w:r>
        <w:rPr>
          <w:rFonts w:asciiTheme="majorBidi" w:hAnsiTheme="majorBidi" w:cstheme="majorBidi"/>
          <w:sz w:val="28"/>
          <w:szCs w:val="28"/>
          <w:lang w:val="uk-UA"/>
        </w:rPr>
        <w:t>часть в першу чергу безпосередня</w:t>
      </w:r>
      <w:r w:rsidRPr="003573F3">
        <w:rPr>
          <w:rFonts w:asciiTheme="majorBidi" w:hAnsiTheme="majorBidi" w:cstheme="majorBidi"/>
          <w:sz w:val="28"/>
          <w:szCs w:val="28"/>
          <w:lang w:val="uk-UA"/>
        </w:rPr>
        <w:t xml:space="preserve"> участь в ухваленні підсумкового рішення, то </w:t>
      </w:r>
      <w:r>
        <w:rPr>
          <w:rFonts w:asciiTheme="majorBidi" w:hAnsiTheme="majorBidi" w:cstheme="majorBidi"/>
          <w:sz w:val="28"/>
          <w:szCs w:val="28"/>
          <w:lang w:val="uk-UA"/>
        </w:rPr>
        <w:t xml:space="preserve">нерідко </w:t>
      </w:r>
      <w:r w:rsidRPr="003573F3">
        <w:rPr>
          <w:rFonts w:asciiTheme="majorBidi" w:hAnsiTheme="majorBidi" w:cstheme="majorBidi"/>
          <w:sz w:val="28"/>
          <w:szCs w:val="28"/>
          <w:lang w:val="uk-UA"/>
        </w:rPr>
        <w:t>застосовуються механізми ініціативного бюджетування (люди самі вибирають, на що підуть їхні податки) або онлайн-г</w:t>
      </w:r>
      <w:r>
        <w:rPr>
          <w:rFonts w:asciiTheme="majorBidi" w:hAnsiTheme="majorBidi" w:cstheme="majorBidi"/>
          <w:sz w:val="28"/>
          <w:szCs w:val="28"/>
          <w:lang w:val="uk-UA"/>
        </w:rPr>
        <w:t xml:space="preserve">олосування </w:t>
      </w:r>
      <w:r w:rsidRPr="00211909">
        <w:rPr>
          <w:rFonts w:asciiTheme="majorBidi" w:hAnsiTheme="majorBidi" w:cstheme="majorBidi"/>
          <w:sz w:val="28"/>
          <w:szCs w:val="28"/>
          <w:lang w:val="uk-UA"/>
        </w:rPr>
        <w:t xml:space="preserve">[13, </w:t>
      </w:r>
      <w:r>
        <w:rPr>
          <w:rFonts w:asciiTheme="majorBidi" w:hAnsiTheme="majorBidi" w:cstheme="majorBidi"/>
          <w:sz w:val="28"/>
          <w:szCs w:val="28"/>
          <w:lang w:val="en-US"/>
        </w:rPr>
        <w:t>c</w:t>
      </w:r>
      <w:r w:rsidRPr="00211909">
        <w:rPr>
          <w:rFonts w:asciiTheme="majorBidi" w:hAnsiTheme="majorBidi" w:cstheme="majorBidi"/>
          <w:sz w:val="28"/>
          <w:szCs w:val="28"/>
          <w:lang w:val="uk-UA"/>
        </w:rPr>
        <w:t>. 98].</w:t>
      </w:r>
    </w:p>
    <w:p w14:paraId="4BC64F07" w14:textId="77777777" w:rsidR="009A5F47" w:rsidRPr="00DC2CC2" w:rsidRDefault="009A5F47" w:rsidP="007A06AE">
      <w:pPr>
        <w:spacing w:after="0" w:line="360" w:lineRule="auto"/>
        <w:ind w:firstLine="709"/>
        <w:jc w:val="both"/>
        <w:rPr>
          <w:rFonts w:asciiTheme="majorBidi" w:hAnsiTheme="majorBidi" w:cstheme="majorBidi"/>
          <w:sz w:val="28"/>
          <w:szCs w:val="28"/>
          <w:lang w:val="uk-UA"/>
        </w:rPr>
      </w:pPr>
      <w:r w:rsidRPr="00DC2CC2">
        <w:rPr>
          <w:rFonts w:asciiTheme="majorBidi" w:hAnsiTheme="majorBidi" w:cstheme="majorBidi"/>
          <w:sz w:val="28"/>
          <w:szCs w:val="28"/>
          <w:lang w:val="uk-UA"/>
        </w:rPr>
        <w:t xml:space="preserve">Концепція «електронного уряду» служить підставою для взаємодії між державою та громадянами в електронній формі. Виділяються чотири умовні напрямки взаємодії між органами державного управління, </w:t>
      </w:r>
      <w:r w:rsidR="00C46C89">
        <w:rPr>
          <w:rFonts w:asciiTheme="majorBidi" w:hAnsiTheme="majorBidi" w:cstheme="majorBidi"/>
          <w:sz w:val="28"/>
          <w:szCs w:val="28"/>
          <w:lang w:val="uk-UA"/>
        </w:rPr>
        <w:t>громадянами та суб’</w:t>
      </w:r>
      <w:r w:rsidRPr="00DC2CC2">
        <w:rPr>
          <w:rFonts w:asciiTheme="majorBidi" w:hAnsiTheme="majorBidi" w:cstheme="majorBidi"/>
          <w:sz w:val="28"/>
          <w:szCs w:val="28"/>
          <w:lang w:val="uk-UA"/>
        </w:rPr>
        <w:t xml:space="preserve">єктами комерційної діяльності: держава-бізнес / бізнес-держава (Government-to-Business / Business-to-Government, G2B / B2G); держава-держава </w:t>
      </w:r>
      <w:r w:rsidRPr="00DC2CC2">
        <w:rPr>
          <w:rFonts w:asciiTheme="majorBidi" w:hAnsiTheme="majorBidi" w:cstheme="majorBidi"/>
          <w:sz w:val="28"/>
          <w:szCs w:val="28"/>
          <w:lang w:val="uk-UA"/>
        </w:rPr>
        <w:lastRenderedPageBreak/>
        <w:t>(Governmentto-Government, G2G); держава-громадяни / громадяни-держава (Government-to Citizen / Citizen-to-Government, G2C / С2G); держава-службовці (Government-to-Employees, G2E).</w:t>
      </w:r>
    </w:p>
    <w:p w14:paraId="11D2908B" w14:textId="77777777" w:rsidR="009A5F47" w:rsidRPr="00DC2CC2" w:rsidRDefault="009A5F47" w:rsidP="007A06AE">
      <w:pPr>
        <w:spacing w:after="0" w:line="360" w:lineRule="auto"/>
        <w:ind w:firstLine="709"/>
        <w:jc w:val="both"/>
        <w:rPr>
          <w:rFonts w:asciiTheme="majorBidi" w:hAnsiTheme="majorBidi" w:cstheme="majorBidi"/>
          <w:sz w:val="28"/>
          <w:szCs w:val="28"/>
          <w:lang w:val="uk-UA"/>
        </w:rPr>
      </w:pPr>
      <w:r w:rsidRPr="00DC2CC2">
        <w:rPr>
          <w:rFonts w:asciiTheme="majorBidi" w:hAnsiTheme="majorBidi" w:cstheme="majorBidi"/>
          <w:sz w:val="28"/>
          <w:szCs w:val="28"/>
          <w:lang w:val="uk-UA"/>
        </w:rPr>
        <w:t>Хоча часто названі функції виконуються одними і тими ж електронними урядовими структурами, цілі у цих напрямків різні. Розвиток G2B / B2G має полегшити взаємодію між комерційними структурами і урядом за рахунок відкритого онлайн-доступу до законодавчої інформаці</w:t>
      </w:r>
      <w:r w:rsidR="00C46C89">
        <w:rPr>
          <w:rFonts w:asciiTheme="majorBidi" w:hAnsiTheme="majorBidi" w:cstheme="majorBidi"/>
          <w:sz w:val="28"/>
          <w:szCs w:val="28"/>
          <w:lang w:val="uk-UA"/>
        </w:rPr>
        <w:t xml:space="preserve">ї (законодавчі акти, </w:t>
      </w:r>
      <w:r w:rsidRPr="00DC2CC2">
        <w:rPr>
          <w:rFonts w:asciiTheme="majorBidi" w:hAnsiTheme="majorBidi" w:cstheme="majorBidi"/>
          <w:sz w:val="28"/>
          <w:szCs w:val="28"/>
          <w:lang w:val="uk-UA"/>
        </w:rPr>
        <w:t>правила, інструкції) і забезпечити можливість надання звітності до контролюючих держ</w:t>
      </w:r>
      <w:r w:rsidR="00C46C89">
        <w:rPr>
          <w:rFonts w:asciiTheme="majorBidi" w:hAnsiTheme="majorBidi" w:cstheme="majorBidi"/>
          <w:sz w:val="28"/>
          <w:szCs w:val="28"/>
          <w:lang w:val="uk-UA"/>
        </w:rPr>
        <w:t xml:space="preserve">авних </w:t>
      </w:r>
      <w:r w:rsidRPr="00DC2CC2">
        <w:rPr>
          <w:rFonts w:asciiTheme="majorBidi" w:hAnsiTheme="majorBidi" w:cstheme="majorBidi"/>
          <w:sz w:val="28"/>
          <w:szCs w:val="28"/>
          <w:lang w:val="uk-UA"/>
        </w:rPr>
        <w:t>органів через Інтернет.</w:t>
      </w:r>
    </w:p>
    <w:p w14:paraId="55FFE588" w14:textId="35BCFF84" w:rsidR="009A5F47" w:rsidRPr="00C618D9" w:rsidRDefault="004E396B" w:rsidP="004E396B">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Основне призначення G2G – </w:t>
      </w:r>
      <w:r w:rsidR="009A5F47" w:rsidRPr="00DC2CC2">
        <w:rPr>
          <w:rFonts w:asciiTheme="majorBidi" w:hAnsiTheme="majorBidi" w:cstheme="majorBidi"/>
          <w:sz w:val="28"/>
          <w:szCs w:val="28"/>
          <w:lang w:val="uk-UA"/>
        </w:rPr>
        <w:t>поліпшити взаємодію між державними та місцеви</w:t>
      </w:r>
      <w:r>
        <w:rPr>
          <w:rFonts w:asciiTheme="majorBidi" w:hAnsiTheme="majorBidi" w:cstheme="majorBidi"/>
          <w:sz w:val="28"/>
          <w:szCs w:val="28"/>
          <w:lang w:val="uk-UA"/>
        </w:rPr>
        <w:t xml:space="preserve">ми органами влади, а G2C / С2G – </w:t>
      </w:r>
      <w:r w:rsidR="009A5F47" w:rsidRPr="00DC2CC2">
        <w:rPr>
          <w:rFonts w:asciiTheme="majorBidi" w:hAnsiTheme="majorBidi" w:cstheme="majorBidi"/>
          <w:sz w:val="28"/>
          <w:szCs w:val="28"/>
          <w:lang w:val="uk-UA"/>
        </w:rPr>
        <w:t>надати громадянам зручний і швидкий онлайн доступ до інформації та послуг. Напрямок G2E віддає пріоритет контактам між державою і державними службовцями. Іншими словами, з одного боку, електронний уряд відкриває доступ до закон</w:t>
      </w:r>
      <w:r>
        <w:rPr>
          <w:rFonts w:asciiTheme="majorBidi" w:hAnsiTheme="majorBidi" w:cstheme="majorBidi"/>
          <w:sz w:val="28"/>
          <w:szCs w:val="28"/>
          <w:lang w:val="uk-UA"/>
        </w:rPr>
        <w:t xml:space="preserve">одавчої інформації, а з іншого – </w:t>
      </w:r>
      <w:r w:rsidR="009A5F47" w:rsidRPr="00DC2CC2">
        <w:rPr>
          <w:rFonts w:asciiTheme="majorBidi" w:hAnsiTheme="majorBidi" w:cstheme="majorBidi"/>
          <w:sz w:val="28"/>
          <w:szCs w:val="28"/>
          <w:lang w:val="uk-UA"/>
        </w:rPr>
        <w:t>дозволяє громадянам і комерційним структурам здійснювати різноманітні операції (від оплати комунальних рахунків до надання звітності в держорга</w:t>
      </w:r>
      <w:r w:rsidR="009A5F47">
        <w:rPr>
          <w:rFonts w:asciiTheme="majorBidi" w:hAnsiTheme="majorBidi" w:cstheme="majorBidi"/>
          <w:sz w:val="28"/>
          <w:szCs w:val="28"/>
          <w:lang w:val="uk-UA"/>
        </w:rPr>
        <w:t xml:space="preserve">ни) через Інтернет </w:t>
      </w:r>
      <w:r w:rsidR="009A5F47" w:rsidRPr="00C618D9">
        <w:rPr>
          <w:rFonts w:asciiTheme="majorBidi" w:hAnsiTheme="majorBidi" w:cstheme="majorBidi"/>
          <w:sz w:val="28"/>
          <w:szCs w:val="28"/>
          <w:lang w:val="uk-UA"/>
        </w:rPr>
        <w:t>[</w:t>
      </w:r>
      <w:r w:rsidR="009A5F47">
        <w:rPr>
          <w:rFonts w:asciiTheme="majorBidi" w:hAnsiTheme="majorBidi" w:cstheme="majorBidi"/>
          <w:sz w:val="28"/>
          <w:szCs w:val="28"/>
          <w:lang w:val="uk-UA"/>
        </w:rPr>
        <w:t>22</w:t>
      </w:r>
      <w:r w:rsidR="009A5F47" w:rsidRPr="00C618D9">
        <w:rPr>
          <w:rFonts w:asciiTheme="majorBidi" w:hAnsiTheme="majorBidi" w:cstheme="majorBidi"/>
          <w:sz w:val="28"/>
          <w:szCs w:val="28"/>
          <w:lang w:val="uk-UA"/>
        </w:rPr>
        <w:t>].</w:t>
      </w:r>
    </w:p>
    <w:p w14:paraId="551585B8" w14:textId="77777777" w:rsidR="009A5F47" w:rsidRPr="002B6732" w:rsidRDefault="009A5F47" w:rsidP="007A06AE">
      <w:pPr>
        <w:spacing w:after="0" w:line="360" w:lineRule="auto"/>
        <w:ind w:firstLine="709"/>
        <w:jc w:val="both"/>
        <w:rPr>
          <w:rFonts w:asciiTheme="majorBidi" w:hAnsiTheme="majorBidi" w:cstheme="majorBidi"/>
          <w:sz w:val="28"/>
          <w:szCs w:val="28"/>
          <w:lang w:val="uk-UA"/>
        </w:rPr>
      </w:pPr>
      <w:r w:rsidRPr="00DC2CC2">
        <w:rPr>
          <w:rFonts w:asciiTheme="majorBidi" w:hAnsiTheme="majorBidi" w:cstheme="majorBidi"/>
          <w:sz w:val="28"/>
          <w:szCs w:val="28"/>
          <w:lang w:val="uk-UA"/>
        </w:rPr>
        <w:t xml:space="preserve"> Все це сприяє зб</w:t>
      </w:r>
      <w:r>
        <w:rPr>
          <w:rFonts w:asciiTheme="majorBidi" w:hAnsiTheme="majorBidi" w:cstheme="majorBidi"/>
          <w:sz w:val="28"/>
          <w:szCs w:val="28"/>
          <w:lang w:val="uk-UA"/>
        </w:rPr>
        <w:t>ільшенню прозорості</w:t>
      </w:r>
      <w:r w:rsidRPr="00DC2CC2">
        <w:rPr>
          <w:rFonts w:asciiTheme="majorBidi" w:hAnsiTheme="majorBidi" w:cstheme="majorBidi"/>
          <w:sz w:val="28"/>
          <w:szCs w:val="28"/>
          <w:lang w:val="uk-UA"/>
        </w:rPr>
        <w:t xml:space="preserve"> державної влади, що</w:t>
      </w:r>
      <w:r w:rsidR="00C46C89">
        <w:rPr>
          <w:rFonts w:asciiTheme="majorBidi" w:hAnsiTheme="majorBidi" w:cstheme="majorBidi"/>
          <w:sz w:val="28"/>
          <w:szCs w:val="28"/>
          <w:lang w:val="uk-UA"/>
        </w:rPr>
        <w:t>,</w:t>
      </w:r>
      <w:r w:rsidRPr="00DC2CC2">
        <w:rPr>
          <w:rFonts w:asciiTheme="majorBidi" w:hAnsiTheme="majorBidi" w:cstheme="majorBidi"/>
          <w:sz w:val="28"/>
          <w:szCs w:val="28"/>
          <w:lang w:val="uk-UA"/>
        </w:rPr>
        <w:t xml:space="preserve"> в свою чергу</w:t>
      </w:r>
      <w:r w:rsidR="00C46C89">
        <w:rPr>
          <w:rFonts w:asciiTheme="majorBidi" w:hAnsiTheme="majorBidi" w:cstheme="majorBidi"/>
          <w:sz w:val="28"/>
          <w:szCs w:val="28"/>
          <w:lang w:val="uk-UA"/>
        </w:rPr>
        <w:t>,</w:t>
      </w:r>
      <w:r w:rsidRPr="00DC2CC2">
        <w:rPr>
          <w:rFonts w:asciiTheme="majorBidi" w:hAnsiTheme="majorBidi" w:cstheme="majorBidi"/>
          <w:sz w:val="28"/>
          <w:szCs w:val="28"/>
          <w:lang w:val="uk-UA"/>
        </w:rPr>
        <w:t xml:space="preserve"> стимулює загальний проце</w:t>
      </w:r>
      <w:r>
        <w:rPr>
          <w:rFonts w:asciiTheme="majorBidi" w:hAnsiTheme="majorBidi" w:cstheme="majorBidi"/>
          <w:sz w:val="28"/>
          <w:szCs w:val="28"/>
          <w:lang w:val="uk-UA"/>
        </w:rPr>
        <w:t xml:space="preserve">с демократизації, полегшує електронну </w:t>
      </w:r>
      <w:r w:rsidRPr="00DC2CC2">
        <w:rPr>
          <w:rFonts w:asciiTheme="majorBidi" w:hAnsiTheme="majorBidi" w:cstheme="majorBidi"/>
          <w:sz w:val="28"/>
          <w:szCs w:val="28"/>
          <w:lang w:val="uk-UA"/>
        </w:rPr>
        <w:t>участь громадян в політиці. Таким чином, електронний уряд доцільно розглядати як елемент системи електронної демократії.</w:t>
      </w:r>
    </w:p>
    <w:p w14:paraId="35B7D297" w14:textId="77777777" w:rsidR="00EB2529" w:rsidRPr="002B6732" w:rsidRDefault="00EF28F4" w:rsidP="007A06A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Конструювання е-</w:t>
      </w:r>
      <w:r w:rsidR="00EB2529" w:rsidRPr="002B6732">
        <w:rPr>
          <w:rFonts w:asciiTheme="majorBidi" w:hAnsiTheme="majorBidi" w:cstheme="majorBidi"/>
          <w:sz w:val="28"/>
          <w:szCs w:val="28"/>
          <w:lang w:val="uk-UA"/>
        </w:rPr>
        <w:t xml:space="preserve">уряду і підвищення </w:t>
      </w:r>
      <w:r>
        <w:rPr>
          <w:rFonts w:asciiTheme="majorBidi" w:hAnsiTheme="majorBidi" w:cstheme="majorBidi"/>
          <w:sz w:val="28"/>
          <w:szCs w:val="28"/>
          <w:lang w:val="uk-UA"/>
        </w:rPr>
        <w:t xml:space="preserve">рівня </w:t>
      </w:r>
      <w:r w:rsidR="00EB2529" w:rsidRPr="002B6732">
        <w:rPr>
          <w:rFonts w:asciiTheme="majorBidi" w:hAnsiTheme="majorBidi" w:cstheme="majorBidi"/>
          <w:sz w:val="28"/>
          <w:szCs w:val="28"/>
          <w:lang w:val="uk-UA"/>
        </w:rPr>
        <w:t xml:space="preserve">ефективності </w:t>
      </w:r>
      <w:r>
        <w:rPr>
          <w:rFonts w:asciiTheme="majorBidi" w:hAnsiTheme="majorBidi" w:cstheme="majorBidi"/>
          <w:sz w:val="28"/>
          <w:szCs w:val="28"/>
          <w:lang w:val="uk-UA"/>
        </w:rPr>
        <w:t xml:space="preserve">і успішності управління </w:t>
      </w:r>
      <w:r w:rsidR="00414C86">
        <w:rPr>
          <w:rFonts w:asciiTheme="majorBidi" w:hAnsiTheme="majorBidi" w:cstheme="majorBidi"/>
          <w:sz w:val="28"/>
          <w:szCs w:val="28"/>
          <w:lang w:val="uk-UA"/>
        </w:rPr>
        <w:t xml:space="preserve">державою </w:t>
      </w:r>
      <w:r>
        <w:rPr>
          <w:rFonts w:asciiTheme="majorBidi" w:hAnsiTheme="majorBidi" w:cstheme="majorBidi"/>
          <w:sz w:val="28"/>
          <w:szCs w:val="28"/>
          <w:lang w:val="uk-UA"/>
        </w:rPr>
        <w:t xml:space="preserve">забезпечуються наступним чином </w:t>
      </w:r>
      <w:r w:rsidR="005575F8" w:rsidRPr="00414C86">
        <w:rPr>
          <w:rFonts w:asciiTheme="majorBidi" w:hAnsiTheme="majorBidi" w:cstheme="majorBidi"/>
          <w:sz w:val="28"/>
          <w:szCs w:val="28"/>
          <w:lang w:val="uk-UA"/>
        </w:rPr>
        <w:t xml:space="preserve">[11, </w:t>
      </w:r>
      <w:r w:rsidR="005575F8" w:rsidRPr="002B6732">
        <w:rPr>
          <w:rFonts w:asciiTheme="majorBidi" w:hAnsiTheme="majorBidi" w:cstheme="majorBidi"/>
          <w:sz w:val="28"/>
          <w:szCs w:val="28"/>
          <w:lang w:val="en-US"/>
        </w:rPr>
        <w:t>c</w:t>
      </w:r>
      <w:r w:rsidR="005575F8" w:rsidRPr="00414C86">
        <w:rPr>
          <w:rFonts w:asciiTheme="majorBidi" w:hAnsiTheme="majorBidi" w:cstheme="majorBidi"/>
          <w:sz w:val="28"/>
          <w:szCs w:val="28"/>
          <w:lang w:val="uk-UA"/>
        </w:rPr>
        <w:t>. 80]</w:t>
      </w:r>
      <w:r w:rsidR="00EB2529" w:rsidRPr="002B6732">
        <w:rPr>
          <w:rFonts w:asciiTheme="majorBidi" w:hAnsiTheme="majorBidi" w:cstheme="majorBidi"/>
          <w:sz w:val="28"/>
          <w:szCs w:val="28"/>
          <w:lang w:val="uk-UA"/>
        </w:rPr>
        <w:t>:</w:t>
      </w:r>
    </w:p>
    <w:p w14:paraId="6816B029" w14:textId="6ADD6C22" w:rsidR="00EB2529" w:rsidRPr="0053181A" w:rsidRDefault="0053181A" w:rsidP="0053181A">
      <w:pPr>
        <w:spacing w:after="0" w:line="360" w:lineRule="auto"/>
        <w:ind w:firstLine="708"/>
        <w:jc w:val="both"/>
        <w:rPr>
          <w:rFonts w:asciiTheme="majorBidi" w:hAnsiTheme="majorBidi" w:cstheme="majorBidi"/>
          <w:sz w:val="28"/>
          <w:szCs w:val="28"/>
          <w:lang w:val="uk-UA"/>
        </w:rPr>
      </w:pPr>
      <w:r w:rsidRPr="0053181A">
        <w:rPr>
          <w:rFonts w:asciiTheme="majorBidi" w:hAnsiTheme="majorBidi" w:cstheme="majorBidi"/>
          <w:sz w:val="28"/>
          <w:szCs w:val="28"/>
          <w:lang w:val="uk-UA"/>
        </w:rPr>
        <w:t xml:space="preserve">– </w:t>
      </w:r>
      <w:r w:rsidR="00414C86" w:rsidRPr="0053181A">
        <w:rPr>
          <w:rFonts w:asciiTheme="majorBidi" w:hAnsiTheme="majorBidi" w:cstheme="majorBidi"/>
          <w:sz w:val="28"/>
          <w:szCs w:val="28"/>
          <w:lang w:val="uk-UA"/>
        </w:rPr>
        <w:t xml:space="preserve">утворення </w:t>
      </w:r>
      <w:r w:rsidR="00EB2529" w:rsidRPr="0053181A">
        <w:rPr>
          <w:rFonts w:asciiTheme="majorBidi" w:hAnsiTheme="majorBidi" w:cstheme="majorBidi"/>
          <w:sz w:val="28"/>
          <w:szCs w:val="28"/>
          <w:lang w:val="uk-UA"/>
        </w:rPr>
        <w:t xml:space="preserve">єдиного простору </w:t>
      </w:r>
      <w:r w:rsidR="00414C86" w:rsidRPr="0053181A">
        <w:rPr>
          <w:rFonts w:asciiTheme="majorBidi" w:hAnsiTheme="majorBidi" w:cstheme="majorBidi"/>
          <w:sz w:val="28"/>
          <w:szCs w:val="28"/>
          <w:lang w:val="uk-UA"/>
        </w:rPr>
        <w:t>інтеракції (взаємодії) на основі електронних технологій</w:t>
      </w:r>
      <w:r w:rsidR="00EB2529" w:rsidRPr="0053181A">
        <w:rPr>
          <w:rFonts w:asciiTheme="majorBidi" w:hAnsiTheme="majorBidi" w:cstheme="majorBidi"/>
          <w:sz w:val="28"/>
          <w:szCs w:val="28"/>
          <w:lang w:val="uk-UA"/>
        </w:rPr>
        <w:t>;</w:t>
      </w:r>
    </w:p>
    <w:p w14:paraId="497115C5" w14:textId="5988DF93" w:rsidR="00EB2529" w:rsidRPr="0053181A" w:rsidRDefault="00EA3402" w:rsidP="0053181A">
      <w:pPr>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FE3E67" w:rsidRPr="0053181A">
        <w:rPr>
          <w:rFonts w:asciiTheme="majorBidi" w:hAnsiTheme="majorBidi" w:cstheme="majorBidi"/>
          <w:sz w:val="28"/>
          <w:szCs w:val="28"/>
          <w:lang w:val="uk-UA"/>
        </w:rPr>
        <w:t>формування та</w:t>
      </w:r>
      <w:r w:rsidR="00EB2529" w:rsidRPr="0053181A">
        <w:rPr>
          <w:rFonts w:asciiTheme="majorBidi" w:hAnsiTheme="majorBidi" w:cstheme="majorBidi"/>
          <w:sz w:val="28"/>
          <w:szCs w:val="28"/>
          <w:lang w:val="uk-UA"/>
        </w:rPr>
        <w:t xml:space="preserve"> </w:t>
      </w:r>
      <w:r w:rsidR="00414C86" w:rsidRPr="0053181A">
        <w:rPr>
          <w:rFonts w:asciiTheme="majorBidi" w:hAnsiTheme="majorBidi" w:cstheme="majorBidi"/>
          <w:sz w:val="28"/>
          <w:szCs w:val="28"/>
          <w:lang w:val="uk-UA"/>
        </w:rPr>
        <w:t xml:space="preserve">еволюційний розвиток </w:t>
      </w:r>
      <w:r w:rsidR="00EB2529" w:rsidRPr="0053181A">
        <w:rPr>
          <w:rFonts w:asciiTheme="majorBidi" w:hAnsiTheme="majorBidi" w:cstheme="majorBidi"/>
          <w:sz w:val="28"/>
          <w:szCs w:val="28"/>
          <w:lang w:val="uk-UA"/>
        </w:rPr>
        <w:t>інформаційних систем</w:t>
      </w:r>
      <w:r w:rsidR="00414C86" w:rsidRPr="0053181A">
        <w:rPr>
          <w:rFonts w:asciiTheme="majorBidi" w:hAnsiTheme="majorBidi" w:cstheme="majorBidi"/>
          <w:sz w:val="28"/>
          <w:szCs w:val="28"/>
          <w:lang w:val="uk-UA"/>
        </w:rPr>
        <w:t xml:space="preserve"> державного характеру</w:t>
      </w:r>
      <w:r w:rsidR="00EB2529" w:rsidRPr="0053181A">
        <w:rPr>
          <w:rFonts w:asciiTheme="majorBidi" w:hAnsiTheme="majorBidi" w:cstheme="majorBidi"/>
          <w:sz w:val="28"/>
          <w:szCs w:val="28"/>
          <w:lang w:val="uk-UA"/>
        </w:rPr>
        <w:t xml:space="preserve">, </w:t>
      </w:r>
      <w:r w:rsidR="00414C86" w:rsidRPr="0053181A">
        <w:rPr>
          <w:rFonts w:asciiTheme="majorBidi" w:hAnsiTheme="majorBidi" w:cstheme="majorBidi"/>
          <w:sz w:val="28"/>
          <w:szCs w:val="28"/>
          <w:lang w:val="uk-UA"/>
        </w:rPr>
        <w:t xml:space="preserve">що застосовуються </w:t>
      </w:r>
      <w:r w:rsidR="00EB2529" w:rsidRPr="0053181A">
        <w:rPr>
          <w:rFonts w:asciiTheme="majorBidi" w:hAnsiTheme="majorBidi" w:cstheme="majorBidi"/>
          <w:sz w:val="28"/>
          <w:szCs w:val="28"/>
          <w:lang w:val="uk-UA"/>
        </w:rPr>
        <w:t xml:space="preserve">для прийняття </w:t>
      </w:r>
      <w:r w:rsidR="00414C86" w:rsidRPr="0053181A">
        <w:rPr>
          <w:rFonts w:asciiTheme="majorBidi" w:hAnsiTheme="majorBidi" w:cstheme="majorBidi"/>
          <w:sz w:val="28"/>
          <w:szCs w:val="28"/>
          <w:lang w:val="uk-UA"/>
        </w:rPr>
        <w:t xml:space="preserve">політичних </w:t>
      </w:r>
      <w:r w:rsidR="00EB2529" w:rsidRPr="0053181A">
        <w:rPr>
          <w:rFonts w:asciiTheme="majorBidi" w:hAnsiTheme="majorBidi" w:cstheme="majorBidi"/>
          <w:sz w:val="28"/>
          <w:szCs w:val="28"/>
          <w:lang w:val="uk-UA"/>
        </w:rPr>
        <w:t xml:space="preserve">рішень в </w:t>
      </w:r>
      <w:r w:rsidR="00414C86" w:rsidRPr="0053181A">
        <w:rPr>
          <w:rFonts w:asciiTheme="majorBidi" w:hAnsiTheme="majorBidi" w:cstheme="majorBidi"/>
          <w:sz w:val="28"/>
          <w:szCs w:val="28"/>
          <w:lang w:val="uk-UA"/>
        </w:rPr>
        <w:t>режимі реального часу</w:t>
      </w:r>
      <w:r w:rsidR="00EB2529" w:rsidRPr="0053181A">
        <w:rPr>
          <w:rFonts w:asciiTheme="majorBidi" w:hAnsiTheme="majorBidi" w:cstheme="majorBidi"/>
          <w:sz w:val="28"/>
          <w:szCs w:val="28"/>
          <w:lang w:val="uk-UA"/>
        </w:rPr>
        <w:t>;</w:t>
      </w:r>
    </w:p>
    <w:p w14:paraId="125D1098" w14:textId="7DDE9B5C" w:rsidR="00EB2529" w:rsidRPr="0053181A" w:rsidRDefault="0053181A" w:rsidP="0053181A">
      <w:pPr>
        <w:spacing w:after="0" w:line="360" w:lineRule="auto"/>
        <w:ind w:firstLine="708"/>
        <w:jc w:val="both"/>
        <w:rPr>
          <w:rFonts w:asciiTheme="majorBidi" w:hAnsiTheme="majorBidi" w:cstheme="majorBidi"/>
          <w:sz w:val="28"/>
          <w:szCs w:val="28"/>
          <w:lang w:val="uk-UA"/>
        </w:rPr>
      </w:pPr>
      <w:r w:rsidRPr="0053181A">
        <w:rPr>
          <w:rFonts w:asciiTheme="majorBidi" w:hAnsiTheme="majorBidi" w:cstheme="majorBidi"/>
          <w:sz w:val="28"/>
          <w:szCs w:val="28"/>
          <w:lang w:val="uk-UA"/>
        </w:rPr>
        <w:t xml:space="preserve">– </w:t>
      </w:r>
      <w:r w:rsidR="00414C86" w:rsidRPr="0053181A">
        <w:rPr>
          <w:rFonts w:asciiTheme="majorBidi" w:hAnsiTheme="majorBidi" w:cstheme="majorBidi"/>
          <w:sz w:val="28"/>
          <w:szCs w:val="28"/>
          <w:lang w:val="uk-UA"/>
        </w:rPr>
        <w:t>складання</w:t>
      </w:r>
      <w:r w:rsidR="00EB2529" w:rsidRPr="0053181A">
        <w:rPr>
          <w:rFonts w:asciiTheme="majorBidi" w:hAnsiTheme="majorBidi" w:cstheme="majorBidi"/>
          <w:sz w:val="28"/>
          <w:szCs w:val="28"/>
          <w:lang w:val="uk-UA"/>
        </w:rPr>
        <w:t xml:space="preserve"> довідників і класифікаторів, </w:t>
      </w:r>
      <w:r w:rsidR="00414C86" w:rsidRPr="0053181A">
        <w:rPr>
          <w:rFonts w:asciiTheme="majorBidi" w:hAnsiTheme="majorBidi" w:cstheme="majorBidi"/>
          <w:sz w:val="28"/>
          <w:szCs w:val="28"/>
          <w:lang w:val="uk-UA"/>
        </w:rPr>
        <w:t xml:space="preserve">які застосовуються </w:t>
      </w:r>
      <w:r w:rsidR="00EB2529" w:rsidRPr="0053181A">
        <w:rPr>
          <w:rFonts w:asciiTheme="majorBidi" w:hAnsiTheme="majorBidi" w:cstheme="majorBidi"/>
          <w:sz w:val="28"/>
          <w:szCs w:val="28"/>
          <w:lang w:val="uk-UA"/>
        </w:rPr>
        <w:t>в державних інформаційних системах</w:t>
      </w:r>
      <w:r w:rsidR="00C46C89" w:rsidRPr="0053181A">
        <w:rPr>
          <w:rFonts w:asciiTheme="majorBidi" w:hAnsiTheme="majorBidi" w:cstheme="majorBidi"/>
          <w:sz w:val="28"/>
          <w:szCs w:val="28"/>
          <w:lang w:val="uk-UA"/>
        </w:rPr>
        <w:t xml:space="preserve"> і в інформаційних</w:t>
      </w:r>
      <w:r w:rsidR="00414C86" w:rsidRPr="0053181A">
        <w:rPr>
          <w:rFonts w:asciiTheme="majorBidi" w:hAnsiTheme="majorBidi" w:cstheme="majorBidi"/>
          <w:sz w:val="28"/>
          <w:szCs w:val="28"/>
          <w:lang w:val="uk-UA"/>
        </w:rPr>
        <w:t xml:space="preserve"> системах місцевого рівню</w:t>
      </w:r>
      <w:r w:rsidR="00EB2529" w:rsidRPr="0053181A">
        <w:rPr>
          <w:rFonts w:asciiTheme="majorBidi" w:hAnsiTheme="majorBidi" w:cstheme="majorBidi"/>
          <w:sz w:val="28"/>
          <w:szCs w:val="28"/>
          <w:lang w:val="uk-UA"/>
        </w:rPr>
        <w:t>;</w:t>
      </w:r>
    </w:p>
    <w:p w14:paraId="17524B86" w14:textId="39134FCF" w:rsidR="00EB2529" w:rsidRPr="0053181A" w:rsidRDefault="0053181A" w:rsidP="0053181A">
      <w:pPr>
        <w:spacing w:after="0" w:line="360" w:lineRule="auto"/>
        <w:ind w:firstLine="708"/>
        <w:jc w:val="both"/>
        <w:rPr>
          <w:rFonts w:asciiTheme="majorBidi" w:hAnsiTheme="majorBidi" w:cstheme="majorBidi"/>
          <w:sz w:val="28"/>
          <w:szCs w:val="28"/>
          <w:lang w:val="uk-UA"/>
        </w:rPr>
      </w:pPr>
      <w:r w:rsidRPr="0053181A">
        <w:rPr>
          <w:rFonts w:asciiTheme="majorBidi" w:hAnsiTheme="majorBidi" w:cstheme="majorBidi"/>
          <w:sz w:val="28"/>
          <w:szCs w:val="28"/>
          <w:lang w:val="uk-UA"/>
        </w:rPr>
        <w:lastRenderedPageBreak/>
        <w:t xml:space="preserve">– </w:t>
      </w:r>
      <w:r w:rsidR="00EB2529" w:rsidRPr="0053181A">
        <w:rPr>
          <w:rFonts w:asciiTheme="majorBidi" w:hAnsiTheme="majorBidi" w:cstheme="majorBidi"/>
          <w:sz w:val="28"/>
          <w:szCs w:val="28"/>
          <w:lang w:val="uk-UA"/>
        </w:rPr>
        <w:t>підвищення ефективнос</w:t>
      </w:r>
      <w:r w:rsidR="00414C86" w:rsidRPr="0053181A">
        <w:rPr>
          <w:rFonts w:asciiTheme="majorBidi" w:hAnsiTheme="majorBidi" w:cstheme="majorBidi"/>
          <w:sz w:val="28"/>
          <w:szCs w:val="28"/>
          <w:lang w:val="uk-UA"/>
        </w:rPr>
        <w:t xml:space="preserve">ті впровадження новітніх ІКТ </w:t>
      </w:r>
      <w:r w:rsidR="00EB2529" w:rsidRPr="0053181A">
        <w:rPr>
          <w:rFonts w:asciiTheme="majorBidi" w:hAnsiTheme="majorBidi" w:cstheme="majorBidi"/>
          <w:sz w:val="28"/>
          <w:szCs w:val="28"/>
          <w:lang w:val="uk-UA"/>
        </w:rPr>
        <w:t xml:space="preserve">на </w:t>
      </w:r>
      <w:r w:rsidR="00100AC3" w:rsidRPr="0053181A">
        <w:rPr>
          <w:rFonts w:asciiTheme="majorBidi" w:hAnsiTheme="majorBidi" w:cstheme="majorBidi"/>
          <w:sz w:val="28"/>
          <w:szCs w:val="28"/>
          <w:lang w:val="uk-UA"/>
        </w:rPr>
        <w:t>державному та місцевому рівнях</w:t>
      </w:r>
      <w:r w:rsidR="00EB2529" w:rsidRPr="0053181A">
        <w:rPr>
          <w:rFonts w:asciiTheme="majorBidi" w:hAnsiTheme="majorBidi" w:cstheme="majorBidi"/>
          <w:sz w:val="28"/>
          <w:szCs w:val="28"/>
          <w:lang w:val="uk-UA"/>
        </w:rPr>
        <w:t>;</w:t>
      </w:r>
    </w:p>
    <w:p w14:paraId="4B27FEEA" w14:textId="06656DB1" w:rsidR="00EB2529" w:rsidRPr="0053181A" w:rsidRDefault="0053181A" w:rsidP="0053181A">
      <w:pPr>
        <w:spacing w:after="0" w:line="360" w:lineRule="auto"/>
        <w:ind w:firstLine="708"/>
        <w:jc w:val="both"/>
        <w:rPr>
          <w:rFonts w:asciiTheme="majorBidi" w:hAnsiTheme="majorBidi" w:cstheme="majorBidi"/>
          <w:sz w:val="28"/>
          <w:szCs w:val="28"/>
          <w:lang w:val="uk-UA"/>
        </w:rPr>
      </w:pPr>
      <w:r w:rsidRPr="0053181A">
        <w:rPr>
          <w:rFonts w:asciiTheme="majorBidi" w:hAnsiTheme="majorBidi" w:cstheme="majorBidi"/>
          <w:sz w:val="28"/>
          <w:szCs w:val="28"/>
          <w:lang w:val="uk-UA"/>
        </w:rPr>
        <w:t xml:space="preserve">– </w:t>
      </w:r>
      <w:r w:rsidR="00100AC3" w:rsidRPr="0053181A">
        <w:rPr>
          <w:rFonts w:asciiTheme="majorBidi" w:hAnsiTheme="majorBidi" w:cstheme="majorBidi"/>
          <w:sz w:val="28"/>
          <w:szCs w:val="28"/>
          <w:lang w:val="uk-UA"/>
        </w:rPr>
        <w:t xml:space="preserve">еволюційний </w:t>
      </w:r>
      <w:r w:rsidR="00EB2529" w:rsidRPr="0053181A">
        <w:rPr>
          <w:rFonts w:asciiTheme="majorBidi" w:hAnsiTheme="majorBidi" w:cstheme="majorBidi"/>
          <w:sz w:val="28"/>
          <w:szCs w:val="28"/>
          <w:lang w:val="uk-UA"/>
        </w:rPr>
        <w:t xml:space="preserve">розвиток системи обліку </w:t>
      </w:r>
      <w:r w:rsidR="00100AC3" w:rsidRPr="0053181A">
        <w:rPr>
          <w:rFonts w:asciiTheme="majorBidi" w:hAnsiTheme="majorBidi" w:cstheme="majorBidi"/>
          <w:sz w:val="28"/>
          <w:szCs w:val="28"/>
          <w:lang w:val="uk-UA"/>
        </w:rPr>
        <w:t xml:space="preserve">результатів </w:t>
      </w:r>
      <w:r w:rsidR="00EB2529" w:rsidRPr="0053181A">
        <w:rPr>
          <w:rFonts w:asciiTheme="majorBidi" w:hAnsiTheme="majorBidi" w:cstheme="majorBidi"/>
          <w:sz w:val="28"/>
          <w:szCs w:val="28"/>
          <w:lang w:val="uk-UA"/>
        </w:rPr>
        <w:t>робіт</w:t>
      </w:r>
      <w:r w:rsidR="00100AC3" w:rsidRPr="0053181A">
        <w:rPr>
          <w:rFonts w:asciiTheme="majorBidi" w:hAnsiTheme="majorBidi" w:cstheme="majorBidi"/>
          <w:sz w:val="28"/>
          <w:szCs w:val="28"/>
          <w:lang w:val="uk-UA"/>
        </w:rPr>
        <w:t xml:space="preserve"> науково-дослідної цінності</w:t>
      </w:r>
      <w:r w:rsidR="00EB2529" w:rsidRPr="0053181A">
        <w:rPr>
          <w:rFonts w:asciiTheme="majorBidi" w:hAnsiTheme="majorBidi" w:cstheme="majorBidi"/>
          <w:sz w:val="28"/>
          <w:szCs w:val="28"/>
          <w:lang w:val="uk-UA"/>
        </w:rPr>
        <w:t>, виконаних</w:t>
      </w:r>
      <w:r w:rsidR="00100AC3" w:rsidRPr="0053181A">
        <w:rPr>
          <w:rFonts w:asciiTheme="majorBidi" w:hAnsiTheme="majorBidi" w:cstheme="majorBidi"/>
          <w:sz w:val="28"/>
          <w:szCs w:val="28"/>
          <w:lang w:val="uk-UA"/>
        </w:rPr>
        <w:t xml:space="preserve"> на базі державного замовлення</w:t>
      </w:r>
      <w:r w:rsidR="00EB2529" w:rsidRPr="0053181A">
        <w:rPr>
          <w:rFonts w:asciiTheme="majorBidi" w:hAnsiTheme="majorBidi" w:cstheme="majorBidi"/>
          <w:sz w:val="28"/>
          <w:szCs w:val="28"/>
          <w:lang w:val="uk-UA"/>
        </w:rPr>
        <w:t>;</w:t>
      </w:r>
    </w:p>
    <w:p w14:paraId="586B296E" w14:textId="559EAD2A" w:rsidR="00EB2529" w:rsidRPr="0053181A" w:rsidRDefault="0053181A" w:rsidP="0053181A">
      <w:pPr>
        <w:spacing w:after="0" w:line="360" w:lineRule="auto"/>
        <w:ind w:firstLine="708"/>
        <w:jc w:val="both"/>
        <w:rPr>
          <w:rFonts w:asciiTheme="majorBidi" w:hAnsiTheme="majorBidi" w:cstheme="majorBidi"/>
          <w:sz w:val="28"/>
          <w:szCs w:val="28"/>
          <w:lang w:val="uk-UA"/>
        </w:rPr>
      </w:pPr>
      <w:r w:rsidRPr="0053181A">
        <w:rPr>
          <w:rFonts w:asciiTheme="majorBidi" w:hAnsiTheme="majorBidi" w:cstheme="majorBidi"/>
          <w:sz w:val="28"/>
          <w:szCs w:val="28"/>
          <w:lang w:val="uk-UA"/>
        </w:rPr>
        <w:t xml:space="preserve">– </w:t>
      </w:r>
      <w:r w:rsidR="00100AC3" w:rsidRPr="0053181A">
        <w:rPr>
          <w:rFonts w:asciiTheme="majorBidi" w:hAnsiTheme="majorBidi" w:cstheme="majorBidi"/>
          <w:sz w:val="28"/>
          <w:szCs w:val="28"/>
          <w:lang w:val="uk-UA"/>
        </w:rPr>
        <w:t xml:space="preserve">виконання транзиту (переведення) в електронну форму </w:t>
      </w:r>
      <w:r w:rsidR="00EB2529" w:rsidRPr="0053181A">
        <w:rPr>
          <w:rFonts w:asciiTheme="majorBidi" w:hAnsiTheme="majorBidi" w:cstheme="majorBidi"/>
          <w:sz w:val="28"/>
          <w:szCs w:val="28"/>
          <w:lang w:val="uk-UA"/>
        </w:rPr>
        <w:t>облікової діяльності</w:t>
      </w:r>
      <w:r w:rsidR="00100AC3" w:rsidRPr="0053181A">
        <w:rPr>
          <w:rFonts w:asciiTheme="majorBidi" w:hAnsiTheme="majorBidi" w:cstheme="majorBidi"/>
          <w:sz w:val="28"/>
          <w:szCs w:val="28"/>
          <w:lang w:val="uk-UA"/>
        </w:rPr>
        <w:t xml:space="preserve"> держави</w:t>
      </w:r>
      <w:r w:rsidR="00EB2529" w:rsidRPr="0053181A">
        <w:rPr>
          <w:rFonts w:asciiTheme="majorBidi" w:hAnsiTheme="majorBidi" w:cstheme="majorBidi"/>
          <w:sz w:val="28"/>
          <w:szCs w:val="28"/>
          <w:lang w:val="uk-UA"/>
        </w:rPr>
        <w:t>;</w:t>
      </w:r>
    </w:p>
    <w:p w14:paraId="2221334F" w14:textId="776133A1" w:rsidR="00EB2529" w:rsidRPr="0053181A" w:rsidRDefault="0053181A" w:rsidP="0053181A">
      <w:pPr>
        <w:spacing w:after="0" w:line="360" w:lineRule="auto"/>
        <w:ind w:firstLine="708"/>
        <w:jc w:val="both"/>
        <w:rPr>
          <w:rFonts w:asciiTheme="majorBidi" w:hAnsiTheme="majorBidi" w:cstheme="majorBidi"/>
          <w:sz w:val="28"/>
          <w:szCs w:val="28"/>
          <w:lang w:val="uk-UA"/>
        </w:rPr>
      </w:pPr>
      <w:r w:rsidRPr="0053181A">
        <w:rPr>
          <w:rFonts w:asciiTheme="majorBidi" w:hAnsiTheme="majorBidi" w:cstheme="majorBidi"/>
          <w:sz w:val="28"/>
          <w:szCs w:val="28"/>
          <w:lang w:val="uk-UA"/>
        </w:rPr>
        <w:t xml:space="preserve">– </w:t>
      </w:r>
      <w:r w:rsidR="00100AC3" w:rsidRPr="0053181A">
        <w:rPr>
          <w:rFonts w:asciiTheme="majorBidi" w:hAnsiTheme="majorBidi" w:cstheme="majorBidi"/>
          <w:sz w:val="28"/>
          <w:szCs w:val="28"/>
          <w:lang w:val="uk-UA"/>
        </w:rPr>
        <w:t>утворення та</w:t>
      </w:r>
      <w:r w:rsidR="00EB2529" w:rsidRPr="0053181A">
        <w:rPr>
          <w:rFonts w:asciiTheme="majorBidi" w:hAnsiTheme="majorBidi" w:cstheme="majorBidi"/>
          <w:sz w:val="28"/>
          <w:szCs w:val="28"/>
          <w:lang w:val="uk-UA"/>
        </w:rPr>
        <w:t xml:space="preserve"> </w:t>
      </w:r>
      <w:r w:rsidR="00100AC3" w:rsidRPr="0053181A">
        <w:rPr>
          <w:rFonts w:asciiTheme="majorBidi" w:hAnsiTheme="majorBidi" w:cstheme="majorBidi"/>
          <w:sz w:val="28"/>
          <w:szCs w:val="28"/>
          <w:lang w:val="uk-UA"/>
        </w:rPr>
        <w:t xml:space="preserve">поступовий </w:t>
      </w:r>
      <w:r w:rsidR="00EB2529" w:rsidRPr="0053181A">
        <w:rPr>
          <w:rFonts w:asciiTheme="majorBidi" w:hAnsiTheme="majorBidi" w:cstheme="majorBidi"/>
          <w:sz w:val="28"/>
          <w:szCs w:val="28"/>
          <w:lang w:val="uk-UA"/>
        </w:rPr>
        <w:t>розвиток спеціальних інформаційних систем</w:t>
      </w:r>
      <w:r w:rsidR="00100AC3" w:rsidRPr="0053181A">
        <w:rPr>
          <w:rFonts w:asciiTheme="majorBidi" w:hAnsiTheme="majorBidi" w:cstheme="majorBidi"/>
          <w:sz w:val="28"/>
          <w:szCs w:val="28"/>
          <w:lang w:val="uk-UA"/>
        </w:rPr>
        <w:t>, що стали б основою для</w:t>
      </w:r>
      <w:r w:rsidR="00EB2529" w:rsidRPr="0053181A">
        <w:rPr>
          <w:rFonts w:asciiTheme="majorBidi" w:hAnsiTheme="majorBidi" w:cstheme="majorBidi"/>
          <w:sz w:val="28"/>
          <w:szCs w:val="28"/>
          <w:lang w:val="uk-UA"/>
        </w:rPr>
        <w:t xml:space="preserve"> забезпечення діяльності </w:t>
      </w:r>
      <w:r w:rsidR="00100AC3" w:rsidRPr="0053181A">
        <w:rPr>
          <w:rFonts w:asciiTheme="majorBidi" w:hAnsiTheme="majorBidi" w:cstheme="majorBidi"/>
          <w:sz w:val="28"/>
          <w:szCs w:val="28"/>
          <w:lang w:val="uk-UA"/>
        </w:rPr>
        <w:t xml:space="preserve">державних </w:t>
      </w:r>
      <w:r w:rsidR="00EB2529" w:rsidRPr="0053181A">
        <w:rPr>
          <w:rFonts w:asciiTheme="majorBidi" w:hAnsiTheme="majorBidi" w:cstheme="majorBidi"/>
          <w:sz w:val="28"/>
          <w:szCs w:val="28"/>
          <w:lang w:val="uk-UA"/>
        </w:rPr>
        <w:t>органів, в тому числі захищеного сегмента мережі Інтернет і системи міжвідомчого електронного документообігу.</w:t>
      </w:r>
    </w:p>
    <w:p w14:paraId="6EBA2913" w14:textId="042EA019" w:rsidR="004B07D8" w:rsidRPr="002B6732" w:rsidRDefault="005851CE" w:rsidP="005851C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Електронний уряд – </w:t>
      </w:r>
      <w:r w:rsidR="00EB2529" w:rsidRPr="002B6732">
        <w:rPr>
          <w:rFonts w:asciiTheme="majorBidi" w:hAnsiTheme="majorBidi" w:cstheme="majorBidi"/>
          <w:sz w:val="28"/>
          <w:szCs w:val="28"/>
          <w:lang w:val="uk-UA"/>
        </w:rPr>
        <w:t xml:space="preserve">це спосіб надання інформації та послуг </w:t>
      </w:r>
      <w:r w:rsidR="004B4390">
        <w:rPr>
          <w:rFonts w:asciiTheme="majorBidi" w:hAnsiTheme="majorBidi" w:cstheme="majorBidi"/>
          <w:sz w:val="28"/>
          <w:szCs w:val="28"/>
          <w:lang w:val="uk-UA"/>
        </w:rPr>
        <w:t>різним суб’єк</w:t>
      </w:r>
      <w:r w:rsidR="00FC5BEA">
        <w:rPr>
          <w:rFonts w:asciiTheme="majorBidi" w:hAnsiTheme="majorBidi" w:cstheme="majorBidi"/>
          <w:sz w:val="28"/>
          <w:szCs w:val="28"/>
          <w:lang w:val="uk-UA"/>
        </w:rPr>
        <w:t xml:space="preserve">там: від громадян, бізнесменів </w:t>
      </w:r>
      <w:r w:rsidR="004B4390">
        <w:rPr>
          <w:rFonts w:asciiTheme="majorBidi" w:hAnsiTheme="majorBidi" w:cstheme="majorBidi"/>
          <w:sz w:val="28"/>
          <w:szCs w:val="28"/>
          <w:lang w:val="uk-UA"/>
        </w:rPr>
        <w:t xml:space="preserve">до інших гілок </w:t>
      </w:r>
      <w:r w:rsidR="00EB2529" w:rsidRPr="002B6732">
        <w:rPr>
          <w:rFonts w:asciiTheme="majorBidi" w:hAnsiTheme="majorBidi" w:cstheme="majorBidi"/>
          <w:sz w:val="28"/>
          <w:szCs w:val="28"/>
          <w:lang w:val="uk-UA"/>
        </w:rPr>
        <w:t xml:space="preserve">державної влади і </w:t>
      </w:r>
      <w:r w:rsidR="004B4390">
        <w:rPr>
          <w:rFonts w:asciiTheme="majorBidi" w:hAnsiTheme="majorBidi" w:cstheme="majorBidi"/>
          <w:sz w:val="28"/>
          <w:szCs w:val="28"/>
          <w:lang w:val="uk-UA"/>
        </w:rPr>
        <w:t xml:space="preserve">державним службовцям. При цьому </w:t>
      </w:r>
      <w:r w:rsidR="00EB2529" w:rsidRPr="002B6732">
        <w:rPr>
          <w:rFonts w:asciiTheme="majorBidi" w:hAnsiTheme="majorBidi" w:cstheme="majorBidi"/>
          <w:sz w:val="28"/>
          <w:szCs w:val="28"/>
          <w:lang w:val="uk-UA"/>
        </w:rPr>
        <w:t xml:space="preserve">особиста </w:t>
      </w:r>
      <w:r w:rsidR="004B4390">
        <w:rPr>
          <w:rFonts w:asciiTheme="majorBidi" w:hAnsiTheme="majorBidi" w:cstheme="majorBidi"/>
          <w:sz w:val="28"/>
          <w:szCs w:val="28"/>
          <w:lang w:val="uk-UA"/>
        </w:rPr>
        <w:t>інтеракція (</w:t>
      </w:r>
      <w:r w:rsidR="00EB2529" w:rsidRPr="002B6732">
        <w:rPr>
          <w:rFonts w:asciiTheme="majorBidi" w:hAnsiTheme="majorBidi" w:cstheme="majorBidi"/>
          <w:sz w:val="28"/>
          <w:szCs w:val="28"/>
          <w:lang w:val="uk-UA"/>
        </w:rPr>
        <w:t>взаємодія</w:t>
      </w:r>
      <w:r w:rsidR="004B4390">
        <w:rPr>
          <w:rFonts w:asciiTheme="majorBidi" w:hAnsiTheme="majorBidi" w:cstheme="majorBidi"/>
          <w:sz w:val="28"/>
          <w:szCs w:val="28"/>
          <w:lang w:val="uk-UA"/>
        </w:rPr>
        <w:t>)</w:t>
      </w:r>
      <w:r w:rsidR="00EB2529" w:rsidRPr="002B6732">
        <w:rPr>
          <w:rFonts w:asciiTheme="majorBidi" w:hAnsiTheme="majorBidi" w:cstheme="majorBidi"/>
          <w:sz w:val="28"/>
          <w:szCs w:val="28"/>
          <w:lang w:val="uk-UA"/>
        </w:rPr>
        <w:t xml:space="preserve"> між державою та </w:t>
      </w:r>
      <w:r w:rsidR="004B4390">
        <w:rPr>
          <w:rFonts w:asciiTheme="majorBidi" w:hAnsiTheme="majorBidi" w:cstheme="majorBidi"/>
          <w:sz w:val="28"/>
          <w:szCs w:val="28"/>
          <w:lang w:val="uk-UA"/>
        </w:rPr>
        <w:t>особою, що отримує інформацію та полуги, мінімальна, що стає можливим з використанням сучасних</w:t>
      </w:r>
      <w:r w:rsidR="00EB2529" w:rsidRPr="002B6732">
        <w:rPr>
          <w:rFonts w:asciiTheme="majorBidi" w:hAnsiTheme="majorBidi" w:cstheme="majorBidi"/>
          <w:sz w:val="28"/>
          <w:szCs w:val="28"/>
          <w:lang w:val="uk-UA"/>
        </w:rPr>
        <w:t xml:space="preserve"> </w:t>
      </w:r>
      <w:r w:rsidR="004B4390">
        <w:rPr>
          <w:rFonts w:asciiTheme="majorBidi" w:hAnsiTheme="majorBidi" w:cstheme="majorBidi"/>
          <w:sz w:val="28"/>
          <w:szCs w:val="28"/>
          <w:lang w:val="uk-UA"/>
        </w:rPr>
        <w:t>інформаційних технологій.</w:t>
      </w:r>
    </w:p>
    <w:p w14:paraId="76C6B3C3" w14:textId="0BEE3A78" w:rsidR="004B07D8" w:rsidRPr="00A554A9" w:rsidRDefault="004B07D8" w:rsidP="00A554A9">
      <w:pPr>
        <w:spacing w:after="0" w:line="360" w:lineRule="auto"/>
        <w:ind w:firstLine="709"/>
        <w:jc w:val="both"/>
        <w:rPr>
          <w:rFonts w:asciiTheme="majorBidi" w:hAnsiTheme="majorBidi" w:cstheme="majorBidi"/>
          <w:sz w:val="28"/>
          <w:szCs w:val="28"/>
          <w:lang w:val="uk-UA"/>
        </w:rPr>
      </w:pPr>
      <w:r w:rsidRPr="002B6732">
        <w:rPr>
          <w:rFonts w:asciiTheme="majorBidi" w:hAnsiTheme="majorBidi" w:cstheme="majorBidi"/>
          <w:sz w:val="28"/>
          <w:szCs w:val="28"/>
          <w:lang w:val="uk-UA"/>
        </w:rPr>
        <w:t xml:space="preserve"> Електронний уряд</w:t>
      </w:r>
      <w:r w:rsidR="005851CE">
        <w:rPr>
          <w:rFonts w:ascii="Arial" w:hAnsi="Arial" w:cs="Arial"/>
          <w:color w:val="4D5156"/>
          <w:shd w:val="clear" w:color="auto" w:fill="FFFFFF"/>
        </w:rPr>
        <w:t xml:space="preserve"> – </w:t>
      </w:r>
      <w:r w:rsidR="00EB2529" w:rsidRPr="002B6732">
        <w:rPr>
          <w:rFonts w:asciiTheme="majorBidi" w:hAnsiTheme="majorBidi" w:cstheme="majorBidi"/>
          <w:sz w:val="28"/>
          <w:szCs w:val="28"/>
          <w:lang w:val="uk-UA"/>
        </w:rPr>
        <w:t>система електронного документообігу управління</w:t>
      </w:r>
      <w:r w:rsidR="004B4390">
        <w:rPr>
          <w:rFonts w:asciiTheme="majorBidi" w:hAnsiTheme="majorBidi" w:cstheme="majorBidi"/>
          <w:sz w:val="28"/>
          <w:szCs w:val="28"/>
          <w:lang w:val="uk-UA"/>
        </w:rPr>
        <w:t xml:space="preserve"> державою. </w:t>
      </w:r>
      <w:r w:rsidR="00A554A9">
        <w:rPr>
          <w:rFonts w:asciiTheme="majorBidi" w:hAnsiTheme="majorBidi" w:cstheme="majorBidi"/>
          <w:sz w:val="28"/>
          <w:szCs w:val="28"/>
          <w:lang w:val="uk-UA"/>
        </w:rPr>
        <w:t xml:space="preserve">В основі цієї системи – </w:t>
      </w:r>
      <w:r w:rsidR="00427B73">
        <w:rPr>
          <w:rFonts w:asciiTheme="majorBidi" w:hAnsiTheme="majorBidi" w:cstheme="majorBidi"/>
          <w:sz w:val="28"/>
          <w:szCs w:val="28"/>
          <w:lang w:val="uk-UA"/>
        </w:rPr>
        <w:t>автоматизац</w:t>
      </w:r>
      <w:r w:rsidR="00FC5BEA">
        <w:rPr>
          <w:rFonts w:asciiTheme="majorBidi" w:hAnsiTheme="majorBidi" w:cstheme="majorBidi"/>
          <w:sz w:val="28"/>
          <w:szCs w:val="28"/>
          <w:lang w:val="uk-UA"/>
        </w:rPr>
        <w:t>і</w:t>
      </w:r>
      <w:r w:rsidR="00427B73">
        <w:rPr>
          <w:rFonts w:asciiTheme="majorBidi" w:hAnsiTheme="majorBidi" w:cstheme="majorBidi"/>
          <w:sz w:val="28"/>
          <w:szCs w:val="28"/>
          <w:lang w:val="uk-UA"/>
        </w:rPr>
        <w:t>я</w:t>
      </w:r>
      <w:r w:rsidR="00EB2529" w:rsidRPr="002B6732">
        <w:rPr>
          <w:rFonts w:asciiTheme="majorBidi" w:hAnsiTheme="majorBidi" w:cstheme="majorBidi"/>
          <w:sz w:val="28"/>
          <w:szCs w:val="28"/>
          <w:lang w:val="uk-UA"/>
        </w:rPr>
        <w:t xml:space="preserve"> всі</w:t>
      </w:r>
      <w:r w:rsidR="00FE3E67">
        <w:rPr>
          <w:rFonts w:asciiTheme="majorBidi" w:hAnsiTheme="majorBidi" w:cstheme="majorBidi"/>
          <w:sz w:val="28"/>
          <w:szCs w:val="28"/>
          <w:lang w:val="uk-UA"/>
        </w:rPr>
        <w:t xml:space="preserve">х </w:t>
      </w:r>
      <w:r w:rsidR="00EB2529" w:rsidRPr="002B6732">
        <w:rPr>
          <w:rFonts w:asciiTheme="majorBidi" w:hAnsiTheme="majorBidi" w:cstheme="majorBidi"/>
          <w:sz w:val="28"/>
          <w:szCs w:val="28"/>
          <w:lang w:val="uk-UA"/>
        </w:rPr>
        <w:t xml:space="preserve">управлінських процесів </w:t>
      </w:r>
      <w:r w:rsidR="00427B73">
        <w:rPr>
          <w:rFonts w:asciiTheme="majorBidi" w:hAnsiTheme="majorBidi" w:cstheme="majorBidi"/>
          <w:sz w:val="28"/>
          <w:szCs w:val="28"/>
          <w:lang w:val="uk-UA"/>
        </w:rPr>
        <w:t xml:space="preserve">на рівні держави, що має на меті радикальне </w:t>
      </w:r>
      <w:r w:rsidR="00EB2529" w:rsidRPr="002B6732">
        <w:rPr>
          <w:rFonts w:asciiTheme="majorBidi" w:hAnsiTheme="majorBidi" w:cstheme="majorBidi"/>
          <w:sz w:val="28"/>
          <w:szCs w:val="28"/>
          <w:lang w:val="uk-UA"/>
        </w:rPr>
        <w:t xml:space="preserve">підвищення ефективності </w:t>
      </w:r>
      <w:r w:rsidR="00427B73">
        <w:rPr>
          <w:rFonts w:asciiTheme="majorBidi" w:hAnsiTheme="majorBidi" w:cstheme="majorBidi"/>
          <w:sz w:val="28"/>
          <w:szCs w:val="28"/>
          <w:lang w:val="uk-UA"/>
        </w:rPr>
        <w:t>та у</w:t>
      </w:r>
      <w:r w:rsidR="00FE3E67">
        <w:rPr>
          <w:rFonts w:asciiTheme="majorBidi" w:hAnsiTheme="majorBidi" w:cstheme="majorBidi"/>
          <w:sz w:val="28"/>
          <w:szCs w:val="28"/>
          <w:lang w:val="uk-UA"/>
        </w:rPr>
        <w:t>с</w:t>
      </w:r>
      <w:r w:rsidR="00427B73">
        <w:rPr>
          <w:rFonts w:asciiTheme="majorBidi" w:hAnsiTheme="majorBidi" w:cstheme="majorBidi"/>
          <w:sz w:val="28"/>
          <w:szCs w:val="28"/>
          <w:lang w:val="uk-UA"/>
        </w:rPr>
        <w:t xml:space="preserve">пішноті </w:t>
      </w:r>
      <w:r w:rsidR="00EB2529" w:rsidRPr="002B6732">
        <w:rPr>
          <w:rFonts w:asciiTheme="majorBidi" w:hAnsiTheme="majorBidi" w:cstheme="majorBidi"/>
          <w:sz w:val="28"/>
          <w:szCs w:val="28"/>
          <w:lang w:val="uk-UA"/>
        </w:rPr>
        <w:t xml:space="preserve">державного </w:t>
      </w:r>
      <w:r w:rsidR="00427B73">
        <w:rPr>
          <w:rFonts w:asciiTheme="majorBidi" w:hAnsiTheme="majorBidi" w:cstheme="majorBidi"/>
          <w:sz w:val="28"/>
          <w:szCs w:val="28"/>
          <w:lang w:val="uk-UA"/>
        </w:rPr>
        <w:t>менеджменту і водночас</w:t>
      </w:r>
      <w:r w:rsidR="00EB2529" w:rsidRPr="002B6732">
        <w:rPr>
          <w:rFonts w:asciiTheme="majorBidi" w:hAnsiTheme="majorBidi" w:cstheme="majorBidi"/>
          <w:sz w:val="28"/>
          <w:szCs w:val="28"/>
          <w:lang w:val="uk-UA"/>
        </w:rPr>
        <w:t xml:space="preserve"> </w:t>
      </w:r>
      <w:r w:rsidR="00427B73">
        <w:rPr>
          <w:rFonts w:asciiTheme="majorBidi" w:hAnsiTheme="majorBidi" w:cstheme="majorBidi"/>
          <w:sz w:val="28"/>
          <w:szCs w:val="28"/>
          <w:lang w:val="uk-UA"/>
        </w:rPr>
        <w:t xml:space="preserve">мінімізацію </w:t>
      </w:r>
      <w:r w:rsidR="00EB2529" w:rsidRPr="002B6732">
        <w:rPr>
          <w:rFonts w:asciiTheme="majorBidi" w:hAnsiTheme="majorBidi" w:cstheme="majorBidi"/>
          <w:sz w:val="28"/>
          <w:szCs w:val="28"/>
          <w:lang w:val="uk-UA"/>
        </w:rPr>
        <w:t xml:space="preserve">витрат </w:t>
      </w:r>
      <w:r w:rsidR="00427B73">
        <w:rPr>
          <w:rFonts w:asciiTheme="majorBidi" w:hAnsiTheme="majorBidi" w:cstheme="majorBidi"/>
          <w:sz w:val="28"/>
          <w:szCs w:val="28"/>
          <w:lang w:val="uk-UA"/>
        </w:rPr>
        <w:t>на соціальні комунікації.</w:t>
      </w:r>
    </w:p>
    <w:p w14:paraId="3FEB3567" w14:textId="77777777" w:rsidR="004B07D8" w:rsidRPr="002B6732" w:rsidRDefault="00427B73" w:rsidP="007A06A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Необхідною умовою для утворення </w:t>
      </w:r>
      <w:r w:rsidR="00EB2529" w:rsidRPr="002B6732">
        <w:rPr>
          <w:rFonts w:asciiTheme="majorBidi" w:hAnsiTheme="majorBidi" w:cstheme="majorBidi"/>
          <w:sz w:val="28"/>
          <w:szCs w:val="28"/>
          <w:lang w:val="uk-UA"/>
        </w:rPr>
        <w:t>е</w:t>
      </w:r>
      <w:r>
        <w:rPr>
          <w:rFonts w:asciiTheme="majorBidi" w:hAnsiTheme="majorBidi" w:cstheme="majorBidi"/>
          <w:sz w:val="28"/>
          <w:szCs w:val="28"/>
          <w:lang w:val="uk-UA"/>
        </w:rPr>
        <w:t>-</w:t>
      </w:r>
      <w:r w:rsidR="00EB2529" w:rsidRPr="002B6732">
        <w:rPr>
          <w:rFonts w:asciiTheme="majorBidi" w:hAnsiTheme="majorBidi" w:cstheme="majorBidi"/>
          <w:sz w:val="28"/>
          <w:szCs w:val="28"/>
          <w:lang w:val="uk-UA"/>
        </w:rPr>
        <w:t xml:space="preserve">уряду </w:t>
      </w:r>
      <w:r>
        <w:rPr>
          <w:rFonts w:asciiTheme="majorBidi" w:hAnsiTheme="majorBidi" w:cstheme="majorBidi"/>
          <w:sz w:val="28"/>
          <w:szCs w:val="28"/>
          <w:lang w:val="uk-UA"/>
        </w:rPr>
        <w:t xml:space="preserve">виступає формування </w:t>
      </w:r>
      <w:r w:rsidR="00EB2529" w:rsidRPr="002B6732">
        <w:rPr>
          <w:rFonts w:asciiTheme="majorBidi" w:hAnsiTheme="majorBidi" w:cstheme="majorBidi"/>
          <w:sz w:val="28"/>
          <w:szCs w:val="28"/>
          <w:lang w:val="uk-UA"/>
        </w:rPr>
        <w:t>загальнодержавної системи громадського управління, що реаліз</w:t>
      </w:r>
      <w:r w:rsidR="004B07D8" w:rsidRPr="002B6732">
        <w:rPr>
          <w:rFonts w:asciiTheme="majorBidi" w:hAnsiTheme="majorBidi" w:cstheme="majorBidi"/>
          <w:sz w:val="28"/>
          <w:szCs w:val="28"/>
          <w:lang w:val="uk-UA"/>
        </w:rPr>
        <w:t>ує рішення повного спектра завдань</w:t>
      </w:r>
      <w:r w:rsidR="00FC5BEA">
        <w:rPr>
          <w:rFonts w:asciiTheme="majorBidi" w:hAnsiTheme="majorBidi" w:cstheme="majorBidi"/>
          <w:sz w:val="28"/>
          <w:szCs w:val="28"/>
          <w:lang w:val="uk-UA"/>
        </w:rPr>
        <w:t>, пов’</w:t>
      </w:r>
      <w:r w:rsidR="00EB2529" w:rsidRPr="002B6732">
        <w:rPr>
          <w:rFonts w:asciiTheme="majorBidi" w:hAnsiTheme="majorBidi" w:cstheme="majorBidi"/>
          <w:sz w:val="28"/>
          <w:szCs w:val="28"/>
          <w:lang w:val="uk-UA"/>
        </w:rPr>
        <w:t>язаних з управлінням документами і процесам</w:t>
      </w:r>
      <w:r w:rsidR="005575F8" w:rsidRPr="002B6732">
        <w:rPr>
          <w:rFonts w:asciiTheme="majorBidi" w:hAnsiTheme="majorBidi" w:cstheme="majorBidi"/>
          <w:sz w:val="28"/>
          <w:szCs w:val="28"/>
          <w:lang w:val="uk-UA"/>
        </w:rPr>
        <w:t xml:space="preserve">и їх обробки [73, </w:t>
      </w:r>
      <w:r w:rsidR="005575F8" w:rsidRPr="002B6732">
        <w:rPr>
          <w:rFonts w:asciiTheme="majorBidi" w:hAnsiTheme="majorBidi" w:cstheme="majorBidi"/>
          <w:sz w:val="28"/>
          <w:szCs w:val="28"/>
          <w:lang w:val="en-US"/>
        </w:rPr>
        <w:t>c</w:t>
      </w:r>
      <w:r w:rsidR="005575F8" w:rsidRPr="002B6732">
        <w:rPr>
          <w:rFonts w:asciiTheme="majorBidi" w:hAnsiTheme="majorBidi" w:cstheme="majorBidi"/>
          <w:sz w:val="28"/>
          <w:szCs w:val="28"/>
          <w:lang w:val="uk-UA"/>
        </w:rPr>
        <w:t>. 8-9].</w:t>
      </w:r>
    </w:p>
    <w:p w14:paraId="3D6C8A1C" w14:textId="12362268" w:rsidR="00EB2529" w:rsidRPr="002B6732" w:rsidRDefault="00BE49CB" w:rsidP="00BE49CB">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Електронний уряд – </w:t>
      </w:r>
      <w:r w:rsidR="00EB2529" w:rsidRPr="002B6732">
        <w:rPr>
          <w:rFonts w:asciiTheme="majorBidi" w:hAnsiTheme="majorBidi" w:cstheme="majorBidi"/>
          <w:sz w:val="28"/>
          <w:szCs w:val="28"/>
          <w:lang w:val="uk-UA"/>
        </w:rPr>
        <w:t xml:space="preserve">це </w:t>
      </w:r>
      <w:r w:rsidR="00427B73">
        <w:rPr>
          <w:rFonts w:asciiTheme="majorBidi" w:hAnsiTheme="majorBidi" w:cstheme="majorBidi"/>
          <w:sz w:val="28"/>
          <w:szCs w:val="28"/>
          <w:lang w:val="uk-UA"/>
        </w:rPr>
        <w:t>утворення нових, інноваційних за своєю суттю, типів інтеракції (</w:t>
      </w:r>
      <w:r w:rsidR="00EB2529" w:rsidRPr="002B6732">
        <w:rPr>
          <w:rFonts w:asciiTheme="majorBidi" w:hAnsiTheme="majorBidi" w:cstheme="majorBidi"/>
          <w:sz w:val="28"/>
          <w:szCs w:val="28"/>
          <w:lang w:val="uk-UA"/>
        </w:rPr>
        <w:t>взаємодії</w:t>
      </w:r>
      <w:r w:rsidR="00427B73">
        <w:rPr>
          <w:rFonts w:asciiTheme="majorBidi" w:hAnsiTheme="majorBidi" w:cstheme="majorBidi"/>
          <w:sz w:val="28"/>
          <w:szCs w:val="28"/>
          <w:lang w:val="uk-UA"/>
        </w:rPr>
        <w:t>)</w:t>
      </w:r>
      <w:r w:rsidR="00EB2529" w:rsidRPr="002B6732">
        <w:rPr>
          <w:rFonts w:asciiTheme="majorBidi" w:hAnsiTheme="majorBidi" w:cstheme="majorBidi"/>
          <w:sz w:val="28"/>
          <w:szCs w:val="28"/>
          <w:lang w:val="uk-UA"/>
        </w:rPr>
        <w:t xml:space="preserve"> органів</w:t>
      </w:r>
      <w:r w:rsidR="00427B73">
        <w:rPr>
          <w:rFonts w:asciiTheme="majorBidi" w:hAnsiTheme="majorBidi" w:cstheme="majorBidi"/>
          <w:sz w:val="28"/>
          <w:szCs w:val="28"/>
          <w:lang w:val="uk-UA"/>
        </w:rPr>
        <w:t xml:space="preserve"> державної влади</w:t>
      </w:r>
      <w:r w:rsidR="00EB2529" w:rsidRPr="002B6732">
        <w:rPr>
          <w:rFonts w:asciiTheme="majorBidi" w:hAnsiTheme="majorBidi" w:cstheme="majorBidi"/>
          <w:sz w:val="28"/>
          <w:szCs w:val="28"/>
          <w:lang w:val="uk-UA"/>
        </w:rPr>
        <w:t xml:space="preserve">; </w:t>
      </w:r>
      <w:r w:rsidR="00427B73">
        <w:rPr>
          <w:rFonts w:asciiTheme="majorBidi" w:hAnsiTheme="majorBidi" w:cstheme="majorBidi"/>
          <w:sz w:val="28"/>
          <w:szCs w:val="28"/>
          <w:lang w:val="uk-UA"/>
        </w:rPr>
        <w:t xml:space="preserve">підвищення рівня ефективності </w:t>
      </w:r>
      <w:r w:rsidR="00EB2529" w:rsidRPr="002B6732">
        <w:rPr>
          <w:rFonts w:asciiTheme="majorBidi" w:hAnsiTheme="majorBidi" w:cstheme="majorBidi"/>
          <w:sz w:val="28"/>
          <w:szCs w:val="28"/>
          <w:lang w:val="uk-UA"/>
        </w:rPr>
        <w:t>надання урядових послуг</w:t>
      </w:r>
      <w:r w:rsidR="00CC07DB">
        <w:rPr>
          <w:rFonts w:asciiTheme="majorBidi" w:hAnsiTheme="majorBidi" w:cstheme="majorBidi"/>
          <w:sz w:val="28"/>
          <w:szCs w:val="28"/>
          <w:lang w:val="uk-UA"/>
        </w:rPr>
        <w:t xml:space="preserve"> </w:t>
      </w:r>
      <w:r w:rsidR="003A245E">
        <w:rPr>
          <w:rFonts w:asciiTheme="majorBidi" w:hAnsiTheme="majorBidi" w:cstheme="majorBidi"/>
          <w:sz w:val="28"/>
          <w:szCs w:val="28"/>
          <w:lang w:val="uk-UA"/>
        </w:rPr>
        <w:t>громадянському та підприємницькому секторам</w:t>
      </w:r>
      <w:r w:rsidR="00EB2529" w:rsidRPr="002B6732">
        <w:rPr>
          <w:rFonts w:asciiTheme="majorBidi" w:hAnsiTheme="majorBidi" w:cstheme="majorBidi"/>
          <w:sz w:val="28"/>
          <w:szCs w:val="28"/>
          <w:lang w:val="uk-UA"/>
        </w:rPr>
        <w:t>; підтримка і розширення можливос</w:t>
      </w:r>
      <w:r w:rsidR="003A245E">
        <w:rPr>
          <w:rFonts w:asciiTheme="majorBidi" w:hAnsiTheme="majorBidi" w:cstheme="majorBidi"/>
          <w:sz w:val="28"/>
          <w:szCs w:val="28"/>
          <w:lang w:val="uk-UA"/>
        </w:rPr>
        <w:t>тей самообслуговування громадян</w:t>
      </w:r>
      <w:r w:rsidR="00EB2529" w:rsidRPr="002B6732">
        <w:rPr>
          <w:rFonts w:asciiTheme="majorBidi" w:hAnsiTheme="majorBidi" w:cstheme="majorBidi"/>
          <w:sz w:val="28"/>
          <w:szCs w:val="28"/>
          <w:lang w:val="uk-UA"/>
        </w:rPr>
        <w:t xml:space="preserve">; підвищення </w:t>
      </w:r>
      <w:r w:rsidR="003A245E">
        <w:rPr>
          <w:rFonts w:asciiTheme="majorBidi" w:hAnsiTheme="majorBidi" w:cstheme="majorBidi"/>
          <w:sz w:val="28"/>
          <w:szCs w:val="28"/>
          <w:lang w:val="uk-UA"/>
        </w:rPr>
        <w:t xml:space="preserve">рівня та активізація </w:t>
      </w:r>
      <w:r w:rsidR="00EB2529" w:rsidRPr="002B6732">
        <w:rPr>
          <w:rFonts w:asciiTheme="majorBidi" w:hAnsiTheme="majorBidi" w:cstheme="majorBidi"/>
          <w:sz w:val="28"/>
          <w:szCs w:val="28"/>
          <w:lang w:val="uk-UA"/>
        </w:rPr>
        <w:t xml:space="preserve">участі всіх </w:t>
      </w:r>
      <w:r w:rsidR="003A245E">
        <w:rPr>
          <w:rFonts w:asciiTheme="majorBidi" w:hAnsiTheme="majorBidi" w:cstheme="majorBidi"/>
          <w:sz w:val="28"/>
          <w:szCs w:val="28"/>
          <w:lang w:val="uk-UA"/>
        </w:rPr>
        <w:t xml:space="preserve">громадян </w:t>
      </w:r>
      <w:r w:rsidR="00EB2529" w:rsidRPr="002B6732">
        <w:rPr>
          <w:rFonts w:asciiTheme="majorBidi" w:hAnsiTheme="majorBidi" w:cstheme="majorBidi"/>
          <w:sz w:val="28"/>
          <w:szCs w:val="28"/>
          <w:lang w:val="uk-UA"/>
        </w:rPr>
        <w:t>в</w:t>
      </w:r>
      <w:r w:rsidR="003A245E">
        <w:rPr>
          <w:rFonts w:asciiTheme="majorBidi" w:hAnsiTheme="majorBidi" w:cstheme="majorBidi"/>
          <w:sz w:val="28"/>
          <w:szCs w:val="28"/>
          <w:lang w:val="uk-UA"/>
        </w:rPr>
        <w:t xml:space="preserve"> управлінських процесах в масштабі держави чи окремої територіальної громади</w:t>
      </w:r>
      <w:r w:rsidR="00EB2529" w:rsidRPr="002B6732">
        <w:rPr>
          <w:rFonts w:asciiTheme="majorBidi" w:hAnsiTheme="majorBidi" w:cstheme="majorBidi"/>
          <w:sz w:val="28"/>
          <w:szCs w:val="28"/>
          <w:lang w:val="uk-UA"/>
        </w:rPr>
        <w:t xml:space="preserve">; </w:t>
      </w:r>
      <w:r w:rsidR="003A245E">
        <w:rPr>
          <w:rFonts w:asciiTheme="majorBidi" w:hAnsiTheme="majorBidi" w:cstheme="majorBidi"/>
          <w:sz w:val="28"/>
          <w:szCs w:val="28"/>
          <w:lang w:val="uk-UA"/>
        </w:rPr>
        <w:t>мінімізація значення</w:t>
      </w:r>
      <w:r w:rsidR="00EB2529" w:rsidRPr="002B6732">
        <w:rPr>
          <w:rFonts w:asciiTheme="majorBidi" w:hAnsiTheme="majorBidi" w:cstheme="majorBidi"/>
          <w:sz w:val="28"/>
          <w:szCs w:val="28"/>
          <w:lang w:val="uk-UA"/>
        </w:rPr>
        <w:t xml:space="preserve"> </w:t>
      </w:r>
      <w:r w:rsidR="00EB2529" w:rsidRPr="002B6732">
        <w:rPr>
          <w:rFonts w:asciiTheme="majorBidi" w:hAnsiTheme="majorBidi" w:cstheme="majorBidi"/>
          <w:sz w:val="28"/>
          <w:szCs w:val="28"/>
          <w:lang w:val="uk-UA"/>
        </w:rPr>
        <w:lastRenderedPageBreak/>
        <w:t>фактора географічного розташування</w:t>
      </w:r>
      <w:r w:rsidR="003A245E">
        <w:rPr>
          <w:rFonts w:asciiTheme="majorBidi" w:hAnsiTheme="majorBidi" w:cstheme="majorBidi"/>
          <w:sz w:val="28"/>
          <w:szCs w:val="28"/>
          <w:lang w:val="uk-UA"/>
        </w:rPr>
        <w:t>: доступність для людей, що живуть в найвіддаленіших куточках країни</w:t>
      </w:r>
      <w:r w:rsidR="00EB2529" w:rsidRPr="002B6732">
        <w:rPr>
          <w:rFonts w:asciiTheme="majorBidi" w:hAnsiTheme="majorBidi" w:cstheme="majorBidi"/>
          <w:sz w:val="28"/>
          <w:szCs w:val="28"/>
          <w:lang w:val="uk-UA"/>
        </w:rPr>
        <w:t xml:space="preserve">. Електронний уряд не є доповненням </w:t>
      </w:r>
      <w:r w:rsidR="003A245E">
        <w:rPr>
          <w:rFonts w:asciiTheme="majorBidi" w:hAnsiTheme="majorBidi" w:cstheme="majorBidi"/>
          <w:sz w:val="28"/>
          <w:szCs w:val="28"/>
          <w:lang w:val="uk-UA"/>
        </w:rPr>
        <w:t xml:space="preserve">звичайного </w:t>
      </w:r>
      <w:r w:rsidR="00EB2529" w:rsidRPr="002B6732">
        <w:rPr>
          <w:rFonts w:asciiTheme="majorBidi" w:hAnsiTheme="majorBidi" w:cstheme="majorBidi"/>
          <w:sz w:val="28"/>
          <w:szCs w:val="28"/>
          <w:lang w:val="uk-UA"/>
        </w:rPr>
        <w:t xml:space="preserve">уряду, </w:t>
      </w:r>
      <w:r w:rsidR="003A245E">
        <w:rPr>
          <w:rFonts w:asciiTheme="majorBidi" w:hAnsiTheme="majorBidi" w:cstheme="majorBidi"/>
          <w:sz w:val="28"/>
          <w:szCs w:val="28"/>
          <w:lang w:val="uk-UA"/>
        </w:rPr>
        <w:t xml:space="preserve">натомість він тільки окреслює </w:t>
      </w:r>
      <w:r w:rsidR="003F2A22">
        <w:rPr>
          <w:rFonts w:asciiTheme="majorBidi" w:hAnsiTheme="majorBidi" w:cstheme="majorBidi"/>
          <w:sz w:val="28"/>
          <w:szCs w:val="28"/>
          <w:lang w:val="uk-UA"/>
        </w:rPr>
        <w:t>новітні шляхи</w:t>
      </w:r>
      <w:r w:rsidR="00EB2529" w:rsidRPr="002B6732">
        <w:rPr>
          <w:rFonts w:asciiTheme="majorBidi" w:hAnsiTheme="majorBidi" w:cstheme="majorBidi"/>
          <w:sz w:val="28"/>
          <w:szCs w:val="28"/>
          <w:lang w:val="uk-UA"/>
        </w:rPr>
        <w:t xml:space="preserve"> взаємодії на </w:t>
      </w:r>
      <w:r w:rsidR="003F2A22">
        <w:rPr>
          <w:rFonts w:asciiTheme="majorBidi" w:hAnsiTheme="majorBidi" w:cstheme="majorBidi"/>
          <w:sz w:val="28"/>
          <w:szCs w:val="28"/>
          <w:lang w:val="uk-UA"/>
        </w:rPr>
        <w:t xml:space="preserve">базі </w:t>
      </w:r>
      <w:r w:rsidR="00EB2529" w:rsidRPr="002B6732">
        <w:rPr>
          <w:rFonts w:asciiTheme="majorBidi" w:hAnsiTheme="majorBidi" w:cstheme="majorBidi"/>
          <w:sz w:val="28"/>
          <w:szCs w:val="28"/>
          <w:lang w:val="uk-UA"/>
        </w:rPr>
        <w:t xml:space="preserve">активного </w:t>
      </w:r>
      <w:r w:rsidR="00E02787">
        <w:rPr>
          <w:rFonts w:asciiTheme="majorBidi" w:hAnsiTheme="majorBidi" w:cstheme="majorBidi"/>
          <w:sz w:val="28"/>
          <w:szCs w:val="28"/>
          <w:lang w:val="uk-UA"/>
        </w:rPr>
        <w:t xml:space="preserve">застосування ІКТ з метою </w:t>
      </w:r>
      <w:r w:rsidR="003F2A22">
        <w:rPr>
          <w:rFonts w:asciiTheme="majorBidi" w:hAnsiTheme="majorBidi" w:cstheme="majorBidi"/>
          <w:sz w:val="28"/>
          <w:szCs w:val="28"/>
          <w:lang w:val="uk-UA"/>
        </w:rPr>
        <w:t>максимізувати ефективність</w:t>
      </w:r>
      <w:r w:rsidR="00EB2529" w:rsidRPr="002B6732">
        <w:rPr>
          <w:rFonts w:asciiTheme="majorBidi" w:hAnsiTheme="majorBidi" w:cstheme="majorBidi"/>
          <w:sz w:val="28"/>
          <w:szCs w:val="28"/>
          <w:lang w:val="uk-UA"/>
        </w:rPr>
        <w:t xml:space="preserve"> надання послуг</w:t>
      </w:r>
      <w:r w:rsidR="003F2A22">
        <w:rPr>
          <w:rFonts w:asciiTheme="majorBidi" w:hAnsiTheme="majorBidi" w:cstheme="majorBidi"/>
          <w:sz w:val="28"/>
          <w:szCs w:val="28"/>
          <w:lang w:val="uk-UA"/>
        </w:rPr>
        <w:t xml:space="preserve"> державою</w:t>
      </w:r>
      <w:r w:rsidR="00EB2529" w:rsidRPr="002B6732">
        <w:rPr>
          <w:rFonts w:asciiTheme="majorBidi" w:hAnsiTheme="majorBidi" w:cstheme="majorBidi"/>
          <w:sz w:val="28"/>
          <w:szCs w:val="28"/>
          <w:lang w:val="uk-UA"/>
        </w:rPr>
        <w:t xml:space="preserve">. </w:t>
      </w:r>
      <w:r w:rsidR="003F2A22">
        <w:rPr>
          <w:rFonts w:asciiTheme="majorBidi" w:hAnsiTheme="majorBidi" w:cstheme="majorBidi"/>
          <w:sz w:val="28"/>
          <w:szCs w:val="28"/>
          <w:lang w:val="uk-UA"/>
        </w:rPr>
        <w:t xml:space="preserve">Саме ІКТ, особливо інноваційного характеру, надзвичайно </w:t>
      </w:r>
      <w:r w:rsidR="00EB2529" w:rsidRPr="002B6732">
        <w:rPr>
          <w:rFonts w:asciiTheme="majorBidi" w:hAnsiTheme="majorBidi" w:cstheme="majorBidi"/>
          <w:sz w:val="28"/>
          <w:szCs w:val="28"/>
          <w:lang w:val="uk-UA"/>
        </w:rPr>
        <w:t>розширюють мож</w:t>
      </w:r>
      <w:r w:rsidR="003F2A22">
        <w:rPr>
          <w:rFonts w:asciiTheme="majorBidi" w:hAnsiTheme="majorBidi" w:cstheme="majorBidi"/>
          <w:sz w:val="28"/>
          <w:szCs w:val="28"/>
          <w:lang w:val="uk-UA"/>
        </w:rPr>
        <w:t>ливості політичної комунікації, дозволяючи</w:t>
      </w:r>
      <w:r w:rsidR="00EB2529" w:rsidRPr="002B6732">
        <w:rPr>
          <w:rFonts w:asciiTheme="majorBidi" w:hAnsiTheme="majorBidi" w:cstheme="majorBidi"/>
          <w:sz w:val="28"/>
          <w:szCs w:val="28"/>
          <w:lang w:val="uk-UA"/>
        </w:rPr>
        <w:t xml:space="preserve"> досягти нових форм інтеграції між</w:t>
      </w:r>
      <w:r w:rsidR="003F2A22">
        <w:rPr>
          <w:rFonts w:asciiTheme="majorBidi" w:hAnsiTheme="majorBidi" w:cstheme="majorBidi"/>
          <w:sz w:val="28"/>
          <w:szCs w:val="28"/>
          <w:lang w:val="uk-UA"/>
        </w:rPr>
        <w:t xml:space="preserve"> державою та різними прошарками населення </w:t>
      </w:r>
      <w:r w:rsidR="005575F8" w:rsidRPr="002B6732">
        <w:rPr>
          <w:rFonts w:asciiTheme="majorBidi" w:hAnsiTheme="majorBidi" w:cstheme="majorBidi"/>
          <w:sz w:val="28"/>
          <w:szCs w:val="28"/>
          <w:lang w:val="uk-UA"/>
        </w:rPr>
        <w:t>[12].</w:t>
      </w:r>
    </w:p>
    <w:p w14:paraId="07FB17E9" w14:textId="77777777" w:rsidR="004B07D8" w:rsidRPr="002B6732" w:rsidRDefault="004B07D8" w:rsidP="007A06AE">
      <w:pPr>
        <w:spacing w:after="0" w:line="360" w:lineRule="auto"/>
        <w:ind w:firstLine="709"/>
        <w:jc w:val="both"/>
        <w:rPr>
          <w:rFonts w:asciiTheme="majorBidi" w:hAnsiTheme="majorBidi" w:cstheme="majorBidi"/>
          <w:sz w:val="28"/>
          <w:szCs w:val="28"/>
          <w:lang w:val="uk-UA"/>
        </w:rPr>
      </w:pPr>
      <w:r w:rsidRPr="002B6732">
        <w:rPr>
          <w:rFonts w:asciiTheme="majorBidi" w:hAnsiTheme="majorBidi" w:cstheme="majorBidi"/>
          <w:sz w:val="28"/>
          <w:szCs w:val="28"/>
          <w:lang w:val="uk-UA"/>
        </w:rPr>
        <w:t>Таким чином, електронний уряд має наступні основні цілі: оптимізація надання урядових послуг населенню та бізнесу; підвищення ступеня участі всіх в</w:t>
      </w:r>
      <w:r w:rsidR="00311E63">
        <w:rPr>
          <w:rFonts w:asciiTheme="majorBidi" w:hAnsiTheme="majorBidi" w:cstheme="majorBidi"/>
          <w:sz w:val="28"/>
          <w:szCs w:val="28"/>
          <w:lang w:val="uk-UA"/>
        </w:rPr>
        <w:t>иборців в процесах керівництва та</w:t>
      </w:r>
      <w:r w:rsidRPr="002B6732">
        <w:rPr>
          <w:rFonts w:asciiTheme="majorBidi" w:hAnsiTheme="majorBidi" w:cstheme="majorBidi"/>
          <w:sz w:val="28"/>
          <w:szCs w:val="28"/>
          <w:lang w:val="uk-UA"/>
        </w:rPr>
        <w:t xml:space="preserve"> управління країною; підтримка і розширення можливостей самообслуговування громадян; зростання технологічної обізнаності і кваліфікації громадян; зниження впливу фак</w:t>
      </w:r>
      <w:r w:rsidR="005575F8" w:rsidRPr="002B6732">
        <w:rPr>
          <w:rFonts w:asciiTheme="majorBidi" w:hAnsiTheme="majorBidi" w:cstheme="majorBidi"/>
          <w:sz w:val="28"/>
          <w:szCs w:val="28"/>
          <w:lang w:val="uk-UA"/>
        </w:rPr>
        <w:t>тора географічного розташування [113].</w:t>
      </w:r>
    </w:p>
    <w:p w14:paraId="46D100EA" w14:textId="77777777" w:rsidR="004B07D8" w:rsidRPr="004B07D8" w:rsidRDefault="004B07D8" w:rsidP="007A06AE">
      <w:pPr>
        <w:spacing w:after="0" w:line="360" w:lineRule="auto"/>
        <w:ind w:firstLine="709"/>
        <w:jc w:val="both"/>
        <w:rPr>
          <w:rFonts w:asciiTheme="majorBidi" w:hAnsiTheme="majorBidi" w:cstheme="majorBidi"/>
          <w:sz w:val="28"/>
          <w:szCs w:val="28"/>
        </w:rPr>
      </w:pPr>
      <w:r w:rsidRPr="002B6732">
        <w:rPr>
          <w:rFonts w:asciiTheme="majorBidi" w:hAnsiTheme="majorBidi" w:cstheme="majorBidi"/>
          <w:sz w:val="28"/>
          <w:szCs w:val="28"/>
          <w:lang w:val="uk-UA"/>
        </w:rPr>
        <w:t>Феномен «електронної участі», в свою чергу, розглядається як необхідний компонент концепції «електронної демократії». При його вивченні необхідно спиратися на теоретичні</w:t>
      </w:r>
      <w:r w:rsidRPr="004B07D8">
        <w:rPr>
          <w:rFonts w:asciiTheme="majorBidi" w:hAnsiTheme="majorBidi" w:cstheme="majorBidi"/>
          <w:sz w:val="28"/>
          <w:szCs w:val="28"/>
          <w:lang w:val="uk-UA"/>
        </w:rPr>
        <w:t xml:space="preserve"> постулати класичної концепції демократії і співвідносити їх з новими соціально-економічними факторами, що впливають на сучасний демократичний процес. </w:t>
      </w:r>
      <w:r>
        <w:rPr>
          <w:rFonts w:asciiTheme="majorBidi" w:hAnsiTheme="majorBidi" w:cstheme="majorBidi"/>
          <w:sz w:val="28"/>
          <w:szCs w:val="28"/>
          <w:lang w:val="uk-UA"/>
        </w:rPr>
        <w:t xml:space="preserve">Насьогодні </w:t>
      </w:r>
      <w:r w:rsidRPr="004B07D8">
        <w:rPr>
          <w:rFonts w:asciiTheme="majorBidi" w:hAnsiTheme="majorBidi" w:cstheme="majorBidi"/>
          <w:sz w:val="28"/>
          <w:szCs w:val="28"/>
        </w:rPr>
        <w:t>багатьма дослідниками фіксується криза концепції демократії як форми правління в інтересах народу. При цьому під сумнів ставляться як самі основи демократії як ід</w:t>
      </w:r>
      <w:r w:rsidR="00344C0F">
        <w:rPr>
          <w:rFonts w:asciiTheme="majorBidi" w:hAnsiTheme="majorBidi" w:cstheme="majorBidi"/>
          <w:sz w:val="28"/>
          <w:szCs w:val="28"/>
        </w:rPr>
        <w:t xml:space="preserve">еї, так і демократичний процес </w:t>
      </w:r>
      <w:r w:rsidRPr="004B07D8">
        <w:rPr>
          <w:rFonts w:asciiTheme="majorBidi" w:hAnsiTheme="majorBidi" w:cstheme="majorBidi"/>
          <w:sz w:val="28"/>
          <w:szCs w:val="28"/>
        </w:rPr>
        <w:t>як політична реальність.</w:t>
      </w:r>
    </w:p>
    <w:p w14:paraId="5B1CDE7B" w14:textId="77777777" w:rsidR="003573F3" w:rsidRPr="003573F3" w:rsidRDefault="003573F3" w:rsidP="007A06A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Слід </w:t>
      </w:r>
      <w:r w:rsidR="00D94458">
        <w:rPr>
          <w:rFonts w:asciiTheme="majorBidi" w:hAnsiTheme="majorBidi" w:cstheme="majorBidi"/>
          <w:sz w:val="28"/>
          <w:szCs w:val="28"/>
          <w:lang w:val="uk-UA"/>
        </w:rPr>
        <w:t xml:space="preserve">зазначити, що електронна участь </w:t>
      </w:r>
      <w:r w:rsidRPr="003573F3">
        <w:rPr>
          <w:rFonts w:asciiTheme="majorBidi" w:hAnsiTheme="majorBidi" w:cstheme="majorBidi"/>
          <w:sz w:val="28"/>
          <w:szCs w:val="28"/>
          <w:lang w:val="uk-UA"/>
        </w:rPr>
        <w:t>є незамінним механізмом для демократій, бо сама природа участі дуже тісно перегукується з демократичними принципами</w:t>
      </w:r>
      <w:r>
        <w:rPr>
          <w:rFonts w:asciiTheme="majorBidi" w:hAnsiTheme="majorBidi" w:cstheme="majorBidi"/>
          <w:sz w:val="28"/>
          <w:szCs w:val="28"/>
          <w:lang w:val="uk-UA"/>
        </w:rPr>
        <w:t>. Електронна</w:t>
      </w:r>
      <w:r w:rsidRPr="003573F3">
        <w:rPr>
          <w:rFonts w:asciiTheme="majorBidi" w:hAnsiTheme="majorBidi" w:cstheme="majorBidi"/>
          <w:sz w:val="28"/>
          <w:szCs w:val="28"/>
          <w:lang w:val="uk-UA"/>
        </w:rPr>
        <w:t xml:space="preserve"> участь збільшує участь громадян у політичному житті і додає нові кан</w:t>
      </w:r>
      <w:r w:rsidR="0004676D">
        <w:rPr>
          <w:rFonts w:asciiTheme="majorBidi" w:hAnsiTheme="majorBidi" w:cstheme="majorBidi"/>
          <w:sz w:val="28"/>
          <w:szCs w:val="28"/>
          <w:lang w:val="uk-UA"/>
        </w:rPr>
        <w:t xml:space="preserve">али, за допомогою яких </w:t>
      </w:r>
      <w:r w:rsidRPr="003573F3">
        <w:rPr>
          <w:rFonts w:asciiTheme="majorBidi" w:hAnsiTheme="majorBidi" w:cstheme="majorBidi"/>
          <w:sz w:val="28"/>
          <w:szCs w:val="28"/>
          <w:lang w:val="uk-UA"/>
        </w:rPr>
        <w:t>люди висловлюють своє невдоволення або підтримку.</w:t>
      </w:r>
    </w:p>
    <w:p w14:paraId="7D900DD7" w14:textId="4F79B42D" w:rsidR="003573F3" w:rsidRDefault="003573F3" w:rsidP="008304DF">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Іншими словами, електронна</w:t>
      </w:r>
      <w:r w:rsidRPr="003573F3">
        <w:rPr>
          <w:rFonts w:asciiTheme="majorBidi" w:hAnsiTheme="majorBidi" w:cstheme="majorBidi"/>
          <w:sz w:val="28"/>
          <w:szCs w:val="28"/>
          <w:lang w:val="uk-UA"/>
        </w:rPr>
        <w:t xml:space="preserve"> участь пропонує людям «голос» в п</w:t>
      </w:r>
      <w:r w:rsidR="008304DF">
        <w:rPr>
          <w:rFonts w:asciiTheme="majorBidi" w:hAnsiTheme="majorBidi" w:cstheme="majorBidi"/>
          <w:sz w:val="28"/>
          <w:szCs w:val="28"/>
          <w:lang w:val="uk-UA"/>
        </w:rPr>
        <w:t xml:space="preserve">олітиці замість «виходу» з неї – </w:t>
      </w:r>
      <w:r w:rsidRPr="003573F3">
        <w:rPr>
          <w:rFonts w:asciiTheme="majorBidi" w:hAnsiTheme="majorBidi" w:cstheme="majorBidi"/>
          <w:sz w:val="28"/>
          <w:szCs w:val="28"/>
          <w:lang w:val="uk-UA"/>
        </w:rPr>
        <w:t>для демократій важливі люди, тому вони можуть озвучити обурення і залишитися в політиці, замість того</w:t>
      </w:r>
      <w:r w:rsidR="00211FD0">
        <w:rPr>
          <w:rFonts w:asciiTheme="majorBidi" w:hAnsiTheme="majorBidi" w:cstheme="majorBidi"/>
          <w:sz w:val="28"/>
          <w:szCs w:val="28"/>
          <w:lang w:val="uk-UA"/>
        </w:rPr>
        <w:t>,</w:t>
      </w:r>
      <w:r w:rsidRPr="003573F3">
        <w:rPr>
          <w:rFonts w:asciiTheme="majorBidi" w:hAnsiTheme="majorBidi" w:cstheme="majorBidi"/>
          <w:sz w:val="28"/>
          <w:szCs w:val="28"/>
          <w:lang w:val="uk-UA"/>
        </w:rPr>
        <w:t xml:space="preserve"> щоб стати аполітичними і вийти з неї.</w:t>
      </w:r>
    </w:p>
    <w:p w14:paraId="1A6FE64C" w14:textId="44DD976A" w:rsidR="003573F3" w:rsidRPr="00211909" w:rsidRDefault="003573F3" w:rsidP="00D35C65">
      <w:pPr>
        <w:tabs>
          <w:tab w:val="left" w:pos="4536"/>
        </w:tabs>
        <w:spacing w:after="0" w:line="360" w:lineRule="auto"/>
        <w:ind w:firstLine="709"/>
        <w:jc w:val="both"/>
        <w:rPr>
          <w:rFonts w:asciiTheme="majorBidi" w:hAnsiTheme="majorBidi" w:cstheme="majorBidi"/>
          <w:sz w:val="28"/>
          <w:szCs w:val="28"/>
          <w:lang w:val="uk-UA"/>
        </w:rPr>
      </w:pPr>
      <w:r w:rsidRPr="003573F3">
        <w:rPr>
          <w:rFonts w:asciiTheme="majorBidi" w:hAnsiTheme="majorBidi" w:cstheme="majorBidi"/>
          <w:sz w:val="28"/>
          <w:szCs w:val="28"/>
          <w:lang w:val="uk-UA"/>
        </w:rPr>
        <w:lastRenderedPageBreak/>
        <w:t>Електронна демократія має ряд концепцій, які включають різні аспекти і розуміння ї</w:t>
      </w:r>
      <w:r w:rsidR="00D35C65">
        <w:rPr>
          <w:rFonts w:asciiTheme="majorBidi" w:hAnsiTheme="majorBidi" w:cstheme="majorBidi"/>
          <w:sz w:val="28"/>
          <w:szCs w:val="28"/>
          <w:lang w:val="uk-UA"/>
        </w:rPr>
        <w:t xml:space="preserve">ї якісного змісту. Серед таких – </w:t>
      </w:r>
      <w:r w:rsidR="00211FD0">
        <w:rPr>
          <w:rFonts w:asciiTheme="majorBidi" w:hAnsiTheme="majorBidi" w:cstheme="majorBidi"/>
          <w:sz w:val="28"/>
          <w:szCs w:val="28"/>
          <w:lang w:val="uk-UA"/>
        </w:rPr>
        <w:t>концепції «мережевої</w:t>
      </w:r>
      <w:r w:rsidRPr="003573F3">
        <w:rPr>
          <w:rFonts w:asciiTheme="majorBidi" w:hAnsiTheme="majorBidi" w:cstheme="majorBidi"/>
          <w:sz w:val="28"/>
          <w:szCs w:val="28"/>
          <w:lang w:val="uk-UA"/>
        </w:rPr>
        <w:t xml:space="preserve"> </w:t>
      </w:r>
      <w:r w:rsidR="00211FD0">
        <w:rPr>
          <w:rFonts w:asciiTheme="majorBidi" w:hAnsiTheme="majorBidi" w:cstheme="majorBidi"/>
          <w:sz w:val="28"/>
          <w:szCs w:val="28"/>
          <w:lang w:val="uk-UA"/>
        </w:rPr>
        <w:t>демократії», «Демократії 3.0</w:t>
      </w:r>
      <w:r>
        <w:rPr>
          <w:rFonts w:asciiTheme="majorBidi" w:hAnsiTheme="majorBidi" w:cstheme="majorBidi"/>
          <w:sz w:val="28"/>
          <w:szCs w:val="28"/>
          <w:lang w:val="uk-UA"/>
        </w:rPr>
        <w:t>»,</w:t>
      </w:r>
      <w:r w:rsidR="00211FD0">
        <w:rPr>
          <w:rFonts w:asciiTheme="majorBidi" w:hAnsiTheme="majorBidi" w:cstheme="majorBidi"/>
          <w:sz w:val="28"/>
          <w:szCs w:val="28"/>
          <w:lang w:val="uk-UA"/>
        </w:rPr>
        <w:t xml:space="preserve"> «вікідемократії</w:t>
      </w:r>
      <w:r w:rsidRPr="003573F3">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Pr="003573F3">
        <w:rPr>
          <w:rFonts w:asciiTheme="majorBidi" w:hAnsiTheme="majorBidi" w:cstheme="majorBidi"/>
          <w:sz w:val="28"/>
          <w:szCs w:val="28"/>
          <w:lang w:val="uk-UA"/>
        </w:rPr>
        <w:t>і</w:t>
      </w:r>
      <w:r w:rsidR="00211FD0">
        <w:rPr>
          <w:rFonts w:asciiTheme="majorBidi" w:hAnsiTheme="majorBidi" w:cstheme="majorBidi"/>
          <w:sz w:val="28"/>
          <w:szCs w:val="28"/>
          <w:lang w:val="uk-UA"/>
        </w:rPr>
        <w:t xml:space="preserve"> «текучої (рухомої</w:t>
      </w:r>
      <w:r>
        <w:rPr>
          <w:rFonts w:asciiTheme="majorBidi" w:hAnsiTheme="majorBidi" w:cstheme="majorBidi"/>
          <w:sz w:val="28"/>
          <w:szCs w:val="28"/>
          <w:lang w:val="uk-UA"/>
        </w:rPr>
        <w:t>) демократії</w:t>
      </w:r>
      <w:r w:rsidR="00211909">
        <w:rPr>
          <w:rFonts w:asciiTheme="majorBidi" w:hAnsiTheme="majorBidi" w:cstheme="majorBidi"/>
          <w:sz w:val="28"/>
          <w:szCs w:val="28"/>
          <w:lang w:val="uk-UA"/>
        </w:rPr>
        <w:t>»</w:t>
      </w:r>
      <w:r w:rsidR="00211FD0">
        <w:rPr>
          <w:rFonts w:asciiTheme="majorBidi" w:hAnsiTheme="majorBidi" w:cstheme="majorBidi"/>
          <w:sz w:val="28"/>
          <w:szCs w:val="28"/>
          <w:lang w:val="uk-UA"/>
        </w:rPr>
        <w:t xml:space="preserve"> </w:t>
      </w:r>
      <w:r w:rsidR="00211909">
        <w:rPr>
          <w:rFonts w:asciiTheme="majorBidi" w:hAnsiTheme="majorBidi" w:cstheme="majorBidi"/>
          <w:sz w:val="28"/>
          <w:szCs w:val="28"/>
          <w:lang w:val="uk-UA"/>
        </w:rPr>
        <w:t xml:space="preserve">(Liquid Democracy) </w:t>
      </w:r>
      <w:r w:rsidR="00211909" w:rsidRPr="00211909">
        <w:rPr>
          <w:rFonts w:asciiTheme="majorBidi" w:hAnsiTheme="majorBidi" w:cstheme="majorBidi"/>
          <w:sz w:val="28"/>
          <w:szCs w:val="28"/>
          <w:lang w:val="uk-UA"/>
        </w:rPr>
        <w:t>[</w:t>
      </w:r>
      <w:r w:rsidR="00211909">
        <w:rPr>
          <w:rFonts w:asciiTheme="majorBidi" w:hAnsiTheme="majorBidi" w:cstheme="majorBidi"/>
          <w:sz w:val="28"/>
          <w:szCs w:val="28"/>
          <w:lang w:val="uk-UA"/>
        </w:rPr>
        <w:t>89</w:t>
      </w:r>
      <w:r w:rsidR="00B535E2">
        <w:rPr>
          <w:rFonts w:asciiTheme="majorBidi" w:hAnsiTheme="majorBidi" w:cstheme="majorBidi"/>
          <w:sz w:val="28"/>
          <w:szCs w:val="28"/>
          <w:lang w:val="uk-UA"/>
        </w:rPr>
        <w:t>, с. 210</w:t>
      </w:r>
      <w:r w:rsidR="00211909" w:rsidRPr="00211909">
        <w:rPr>
          <w:rFonts w:asciiTheme="majorBidi" w:hAnsiTheme="majorBidi" w:cstheme="majorBidi"/>
          <w:sz w:val="28"/>
          <w:szCs w:val="28"/>
          <w:lang w:val="uk-UA"/>
        </w:rPr>
        <w:t>].</w:t>
      </w:r>
      <w:r w:rsidR="009A5F47">
        <w:rPr>
          <w:rFonts w:asciiTheme="majorBidi" w:hAnsiTheme="majorBidi" w:cstheme="majorBidi"/>
          <w:sz w:val="28"/>
          <w:szCs w:val="28"/>
          <w:lang w:val="uk-UA"/>
        </w:rPr>
        <w:t xml:space="preserve"> Розглянемо більш детально ці концепції.</w:t>
      </w:r>
    </w:p>
    <w:p w14:paraId="51E2A862" w14:textId="4F10C943" w:rsidR="003573F3" w:rsidRPr="003573F3" w:rsidRDefault="003573F3" w:rsidP="00AB034C">
      <w:pPr>
        <w:spacing w:after="0" w:line="360" w:lineRule="auto"/>
        <w:ind w:firstLine="709"/>
        <w:jc w:val="both"/>
        <w:rPr>
          <w:rFonts w:asciiTheme="majorBidi" w:hAnsiTheme="majorBidi" w:cstheme="majorBidi"/>
          <w:sz w:val="28"/>
          <w:szCs w:val="28"/>
          <w:lang w:val="uk-UA"/>
        </w:rPr>
      </w:pPr>
      <w:r w:rsidRPr="003573F3">
        <w:rPr>
          <w:rFonts w:asciiTheme="majorBidi" w:hAnsiTheme="majorBidi" w:cstheme="majorBidi"/>
          <w:sz w:val="28"/>
          <w:szCs w:val="28"/>
          <w:lang w:val="uk-UA"/>
        </w:rPr>
        <w:t xml:space="preserve">«Мережева демократія» позначає широку участь громадянського суспільства в процесі прийняття політичних рішень через </w:t>
      </w:r>
      <w:r>
        <w:rPr>
          <w:rFonts w:asciiTheme="majorBidi" w:hAnsiTheme="majorBidi" w:cstheme="majorBidi"/>
          <w:sz w:val="28"/>
          <w:szCs w:val="28"/>
          <w:lang w:val="uk-UA"/>
        </w:rPr>
        <w:t xml:space="preserve">мережу </w:t>
      </w:r>
      <w:r w:rsidRPr="003573F3">
        <w:rPr>
          <w:rFonts w:asciiTheme="majorBidi" w:hAnsiTheme="majorBidi" w:cstheme="majorBidi"/>
          <w:sz w:val="28"/>
          <w:szCs w:val="28"/>
          <w:lang w:val="uk-UA"/>
        </w:rPr>
        <w:t>Інтернет. Основни</w:t>
      </w:r>
      <w:r w:rsidR="00AB034C">
        <w:rPr>
          <w:rFonts w:asciiTheme="majorBidi" w:hAnsiTheme="majorBidi" w:cstheme="majorBidi"/>
          <w:sz w:val="28"/>
          <w:szCs w:val="28"/>
          <w:lang w:val="uk-UA"/>
        </w:rPr>
        <w:t xml:space="preserve">й принцип мережевої демократії – </w:t>
      </w:r>
      <w:r w:rsidRPr="003573F3">
        <w:rPr>
          <w:rFonts w:asciiTheme="majorBidi" w:hAnsiTheme="majorBidi" w:cstheme="majorBidi"/>
          <w:sz w:val="28"/>
          <w:szCs w:val="28"/>
          <w:lang w:val="uk-UA"/>
        </w:rPr>
        <w:t>можливість для кожного в поточному режимі безпосередньо брати участь в ухваленні будь-яких значущих рішень спільноти, до якої він належить (громадян держави, жителів регіону або населен</w:t>
      </w:r>
      <w:r w:rsidR="00211FD0">
        <w:rPr>
          <w:rFonts w:asciiTheme="majorBidi" w:hAnsiTheme="majorBidi" w:cstheme="majorBidi"/>
          <w:sz w:val="28"/>
          <w:szCs w:val="28"/>
          <w:lang w:val="uk-UA"/>
        </w:rPr>
        <w:t xml:space="preserve">ого пункту, партії, профспілки </w:t>
      </w:r>
      <w:r w:rsidRPr="003573F3">
        <w:rPr>
          <w:rFonts w:asciiTheme="majorBidi" w:hAnsiTheme="majorBidi" w:cstheme="majorBidi"/>
          <w:sz w:val="28"/>
          <w:szCs w:val="28"/>
          <w:lang w:val="uk-UA"/>
        </w:rPr>
        <w:t>тощо).</w:t>
      </w:r>
    </w:p>
    <w:p w14:paraId="7F6288F8" w14:textId="77777777" w:rsidR="003573F3" w:rsidRPr="003573F3" w:rsidRDefault="003573F3" w:rsidP="007A06AE">
      <w:pPr>
        <w:spacing w:after="0" w:line="360" w:lineRule="auto"/>
        <w:ind w:firstLine="709"/>
        <w:jc w:val="both"/>
        <w:rPr>
          <w:rFonts w:asciiTheme="majorBidi" w:hAnsiTheme="majorBidi" w:cstheme="majorBidi"/>
          <w:sz w:val="28"/>
          <w:szCs w:val="28"/>
          <w:lang w:val="uk-UA"/>
        </w:rPr>
      </w:pPr>
      <w:r w:rsidRPr="003573F3">
        <w:rPr>
          <w:rFonts w:asciiTheme="majorBidi" w:hAnsiTheme="majorBidi" w:cstheme="majorBidi"/>
          <w:sz w:val="28"/>
          <w:szCs w:val="28"/>
          <w:lang w:val="uk-UA"/>
        </w:rPr>
        <w:t>Залежно від використовуваної технології мережевих дій виділяють</w:t>
      </w:r>
      <w:r w:rsidR="00211FD0">
        <w:rPr>
          <w:rFonts w:asciiTheme="majorBidi" w:hAnsiTheme="majorBidi" w:cstheme="majorBidi"/>
          <w:sz w:val="28"/>
          <w:szCs w:val="28"/>
          <w:lang w:val="uk-UA"/>
        </w:rPr>
        <w:t xml:space="preserve"> </w:t>
      </w:r>
      <w:r w:rsidR="00211909" w:rsidRPr="002434CF">
        <w:rPr>
          <w:rFonts w:asciiTheme="majorBidi" w:hAnsiTheme="majorBidi" w:cstheme="majorBidi"/>
          <w:sz w:val="28"/>
          <w:szCs w:val="28"/>
        </w:rPr>
        <w:t xml:space="preserve">[13, </w:t>
      </w:r>
      <w:r w:rsidR="00211909">
        <w:rPr>
          <w:rFonts w:asciiTheme="majorBidi" w:hAnsiTheme="majorBidi" w:cstheme="majorBidi"/>
          <w:sz w:val="28"/>
          <w:szCs w:val="28"/>
          <w:lang w:val="en-US"/>
        </w:rPr>
        <w:t>c</w:t>
      </w:r>
      <w:r w:rsidR="00211909" w:rsidRPr="002434CF">
        <w:rPr>
          <w:rFonts w:asciiTheme="majorBidi" w:hAnsiTheme="majorBidi" w:cstheme="majorBidi"/>
          <w:sz w:val="28"/>
          <w:szCs w:val="28"/>
        </w:rPr>
        <w:t>. 98</w:t>
      </w:r>
      <w:r w:rsidR="00211909">
        <w:rPr>
          <w:rFonts w:asciiTheme="majorBidi" w:hAnsiTheme="majorBidi" w:cstheme="majorBidi"/>
          <w:sz w:val="28"/>
          <w:szCs w:val="28"/>
        </w:rPr>
        <w:t>-100]</w:t>
      </w:r>
      <w:r w:rsidRPr="003573F3">
        <w:rPr>
          <w:rFonts w:asciiTheme="majorBidi" w:hAnsiTheme="majorBidi" w:cstheme="majorBidi"/>
          <w:sz w:val="28"/>
          <w:szCs w:val="28"/>
          <w:lang w:val="uk-UA"/>
        </w:rPr>
        <w:t>:</w:t>
      </w:r>
    </w:p>
    <w:p w14:paraId="022D9C57" w14:textId="5377EDBB" w:rsidR="00211909" w:rsidRPr="00A66D6C" w:rsidRDefault="00A66D6C" w:rsidP="00A66D6C">
      <w:pPr>
        <w:spacing w:after="0" w:line="360" w:lineRule="auto"/>
        <w:ind w:firstLine="708"/>
        <w:jc w:val="both"/>
        <w:rPr>
          <w:rFonts w:asciiTheme="majorBidi" w:hAnsiTheme="majorBidi" w:cstheme="majorBidi"/>
          <w:sz w:val="28"/>
          <w:szCs w:val="28"/>
          <w:lang w:val="uk-UA"/>
        </w:rPr>
      </w:pPr>
      <w:r w:rsidRPr="00A66D6C">
        <w:rPr>
          <w:rFonts w:asciiTheme="majorBidi" w:hAnsiTheme="majorBidi" w:cstheme="majorBidi"/>
          <w:sz w:val="28"/>
          <w:szCs w:val="28"/>
          <w:lang w:val="uk-UA"/>
        </w:rPr>
        <w:t xml:space="preserve">– </w:t>
      </w:r>
      <w:r w:rsidR="000B060A">
        <w:rPr>
          <w:rFonts w:asciiTheme="majorBidi" w:hAnsiTheme="majorBidi" w:cstheme="majorBidi"/>
          <w:sz w:val="28"/>
          <w:szCs w:val="28"/>
          <w:lang w:val="uk-UA"/>
        </w:rPr>
        <w:t xml:space="preserve">краудголосування </w:t>
      </w:r>
      <w:r w:rsidR="00CC2DC7" w:rsidRPr="00A66D6C">
        <w:rPr>
          <w:rFonts w:ascii="Arial" w:hAnsi="Arial" w:cs="Arial"/>
          <w:color w:val="4D5156"/>
          <w:shd w:val="clear" w:color="auto" w:fill="FFFFFF"/>
          <w:lang w:val="uk-UA"/>
        </w:rPr>
        <w:t>–</w:t>
      </w:r>
      <w:r w:rsidR="000B060A">
        <w:rPr>
          <w:rFonts w:ascii="Arial" w:hAnsi="Arial" w:cs="Arial"/>
          <w:color w:val="4D5156"/>
          <w:shd w:val="clear" w:color="auto" w:fill="FFFFFF"/>
          <w:lang w:val="uk-UA"/>
        </w:rPr>
        <w:t xml:space="preserve"> </w:t>
      </w:r>
      <w:r w:rsidR="003573F3" w:rsidRPr="00A66D6C">
        <w:rPr>
          <w:rFonts w:asciiTheme="majorBidi" w:hAnsiTheme="majorBidi" w:cstheme="majorBidi"/>
          <w:sz w:val="28"/>
          <w:szCs w:val="28"/>
          <w:lang w:val="uk-UA"/>
        </w:rPr>
        <w:t>припускає просте голосування за різні варіанти пропонованих рішень, без пояснення свого вибору і пропозиції інших варіантів;</w:t>
      </w:r>
    </w:p>
    <w:p w14:paraId="2AD36E07" w14:textId="77777777" w:rsidR="00211909" w:rsidRPr="00A66D6C" w:rsidRDefault="005323E6" w:rsidP="00A66D6C">
      <w:pPr>
        <w:spacing w:after="0" w:line="360" w:lineRule="auto"/>
        <w:jc w:val="both"/>
        <w:rPr>
          <w:rFonts w:asciiTheme="majorBidi" w:hAnsiTheme="majorBidi" w:cstheme="majorBidi"/>
          <w:sz w:val="28"/>
          <w:szCs w:val="28"/>
          <w:lang w:val="uk-UA"/>
        </w:rPr>
      </w:pPr>
      <w:r w:rsidRPr="00A66D6C">
        <w:rPr>
          <w:rFonts w:asciiTheme="majorBidi" w:hAnsiTheme="majorBidi" w:cstheme="majorBidi"/>
          <w:sz w:val="28"/>
          <w:szCs w:val="28"/>
          <w:lang w:val="uk-UA"/>
        </w:rPr>
        <w:t xml:space="preserve">краудстормінг – </w:t>
      </w:r>
      <w:r w:rsidR="003573F3" w:rsidRPr="00A66D6C">
        <w:rPr>
          <w:rFonts w:asciiTheme="majorBidi" w:hAnsiTheme="majorBidi" w:cstheme="majorBidi"/>
          <w:sz w:val="28"/>
          <w:szCs w:val="28"/>
          <w:lang w:val="uk-UA"/>
        </w:rPr>
        <w:t>передбачає коментування експертами та громадянами дій уряду, нормативних актів або конкретних предста</w:t>
      </w:r>
      <w:r w:rsidR="00211FD0" w:rsidRPr="00A66D6C">
        <w:rPr>
          <w:rFonts w:asciiTheme="majorBidi" w:hAnsiTheme="majorBidi" w:cstheme="majorBidi"/>
          <w:sz w:val="28"/>
          <w:szCs w:val="28"/>
          <w:lang w:val="uk-UA"/>
        </w:rPr>
        <w:t>вників влади. Краудстормінговими</w:t>
      </w:r>
      <w:r w:rsidRPr="00A66D6C">
        <w:rPr>
          <w:rFonts w:asciiTheme="majorBidi" w:hAnsiTheme="majorBidi" w:cstheme="majorBidi"/>
          <w:sz w:val="28"/>
          <w:szCs w:val="28"/>
          <w:lang w:val="uk-UA"/>
        </w:rPr>
        <w:t xml:space="preserve"> є більшість проє</w:t>
      </w:r>
      <w:r w:rsidR="003573F3" w:rsidRPr="00A66D6C">
        <w:rPr>
          <w:rFonts w:asciiTheme="majorBidi" w:hAnsiTheme="majorBidi" w:cstheme="majorBidi"/>
          <w:sz w:val="28"/>
          <w:szCs w:val="28"/>
          <w:lang w:val="uk-UA"/>
        </w:rPr>
        <w:t>ктів у вигляді електронних пропозицій щодо поліпшення діяльності державних організацій;</w:t>
      </w:r>
    </w:p>
    <w:p w14:paraId="0C30D3C5" w14:textId="484EF581" w:rsidR="00211909" w:rsidRPr="00A66D6C" w:rsidRDefault="00A66D6C" w:rsidP="00A66D6C">
      <w:pPr>
        <w:spacing w:after="0" w:line="360" w:lineRule="auto"/>
        <w:ind w:firstLine="708"/>
        <w:jc w:val="both"/>
        <w:rPr>
          <w:rFonts w:asciiTheme="majorBidi" w:hAnsiTheme="majorBidi" w:cstheme="majorBidi"/>
          <w:sz w:val="28"/>
          <w:szCs w:val="28"/>
          <w:lang w:val="uk-UA"/>
        </w:rPr>
      </w:pPr>
      <w:r w:rsidRPr="00A66D6C">
        <w:rPr>
          <w:rFonts w:asciiTheme="majorBidi" w:hAnsiTheme="majorBidi" w:cstheme="majorBidi"/>
          <w:sz w:val="28"/>
          <w:szCs w:val="28"/>
          <w:lang w:val="uk-UA"/>
        </w:rPr>
        <w:t xml:space="preserve">– </w:t>
      </w:r>
      <w:r w:rsidR="003573F3" w:rsidRPr="00A66D6C">
        <w:rPr>
          <w:rFonts w:asciiTheme="majorBidi" w:hAnsiTheme="majorBidi" w:cstheme="majorBidi"/>
          <w:sz w:val="28"/>
          <w:szCs w:val="28"/>
          <w:lang w:val="uk-UA"/>
        </w:rPr>
        <w:t>к</w:t>
      </w:r>
      <w:r w:rsidR="00CC2DC7" w:rsidRPr="00A66D6C">
        <w:rPr>
          <w:rFonts w:asciiTheme="majorBidi" w:hAnsiTheme="majorBidi" w:cstheme="majorBidi"/>
          <w:sz w:val="28"/>
          <w:szCs w:val="28"/>
          <w:lang w:val="uk-UA"/>
        </w:rPr>
        <w:t xml:space="preserve">раудвоутінг – </w:t>
      </w:r>
      <w:r w:rsidR="003573F3" w:rsidRPr="00A66D6C">
        <w:rPr>
          <w:rFonts w:asciiTheme="majorBidi" w:hAnsiTheme="majorBidi" w:cstheme="majorBidi"/>
          <w:sz w:val="28"/>
          <w:szCs w:val="28"/>
          <w:lang w:val="uk-UA"/>
        </w:rPr>
        <w:t>представляє голосування, яке здійснюється громадянами через webінтерфейс. Мережеві експерт</w:t>
      </w:r>
      <w:r w:rsidR="00CC2DC7" w:rsidRPr="00A66D6C">
        <w:rPr>
          <w:rFonts w:asciiTheme="majorBidi" w:hAnsiTheme="majorBidi" w:cstheme="majorBidi"/>
          <w:sz w:val="28"/>
          <w:szCs w:val="28"/>
          <w:lang w:val="uk-UA"/>
        </w:rPr>
        <w:t>и голосують за той чи інший проєкт, суспільно значущий проє</w:t>
      </w:r>
      <w:r w:rsidR="003573F3" w:rsidRPr="00A66D6C">
        <w:rPr>
          <w:rFonts w:asciiTheme="majorBidi" w:hAnsiTheme="majorBidi" w:cstheme="majorBidi"/>
          <w:sz w:val="28"/>
          <w:szCs w:val="28"/>
          <w:lang w:val="uk-UA"/>
        </w:rPr>
        <w:t>кт, не пояснюючи свого вибору і не пропонуючи своїх варіантів. Можливо поєднання, коли для краудстормінга використовується певний пул е</w:t>
      </w:r>
      <w:r w:rsidR="00211FD0" w:rsidRPr="00A66D6C">
        <w:rPr>
          <w:rFonts w:asciiTheme="majorBidi" w:hAnsiTheme="majorBidi" w:cstheme="majorBidi"/>
          <w:sz w:val="28"/>
          <w:szCs w:val="28"/>
          <w:lang w:val="uk-UA"/>
        </w:rPr>
        <w:t xml:space="preserve">кспертів, а для краудвоутінга – </w:t>
      </w:r>
      <w:r w:rsidR="003573F3" w:rsidRPr="00A66D6C">
        <w:rPr>
          <w:rFonts w:asciiTheme="majorBidi" w:hAnsiTheme="majorBidi" w:cstheme="majorBidi"/>
          <w:sz w:val="28"/>
          <w:szCs w:val="28"/>
          <w:lang w:val="uk-UA"/>
        </w:rPr>
        <w:t>необмежене коло;</w:t>
      </w:r>
    </w:p>
    <w:p w14:paraId="4838F326" w14:textId="78D8B610" w:rsidR="00211909" w:rsidRPr="00A66D6C" w:rsidRDefault="00A66D6C" w:rsidP="00A66D6C">
      <w:pPr>
        <w:spacing w:after="0" w:line="360" w:lineRule="auto"/>
        <w:ind w:firstLine="708"/>
        <w:jc w:val="both"/>
        <w:rPr>
          <w:rFonts w:asciiTheme="majorBidi" w:hAnsiTheme="majorBidi" w:cstheme="majorBidi"/>
          <w:sz w:val="28"/>
          <w:szCs w:val="28"/>
          <w:lang w:val="uk-UA"/>
        </w:rPr>
      </w:pPr>
      <w:r w:rsidRPr="00A66D6C">
        <w:rPr>
          <w:rFonts w:asciiTheme="majorBidi" w:hAnsiTheme="majorBidi" w:cstheme="majorBidi"/>
          <w:sz w:val="28"/>
          <w:szCs w:val="28"/>
          <w:lang w:val="uk-UA"/>
        </w:rPr>
        <w:t xml:space="preserve">– </w:t>
      </w:r>
      <w:r w:rsidR="003573F3" w:rsidRPr="00A66D6C">
        <w:rPr>
          <w:rFonts w:asciiTheme="majorBidi" w:hAnsiTheme="majorBidi" w:cstheme="majorBidi"/>
          <w:sz w:val="28"/>
          <w:szCs w:val="28"/>
          <w:lang w:val="uk-UA"/>
        </w:rPr>
        <w:t>краудсла</w:t>
      </w:r>
      <w:r w:rsidR="00CC2DC7" w:rsidRPr="00A66D6C">
        <w:rPr>
          <w:rFonts w:asciiTheme="majorBidi" w:hAnsiTheme="majorBidi" w:cstheme="majorBidi"/>
          <w:sz w:val="28"/>
          <w:szCs w:val="28"/>
          <w:lang w:val="uk-UA"/>
        </w:rPr>
        <w:t>ппінг – виражається у виплескуванні</w:t>
      </w:r>
      <w:r w:rsidR="003573F3" w:rsidRPr="00A66D6C">
        <w:rPr>
          <w:rFonts w:asciiTheme="majorBidi" w:hAnsiTheme="majorBidi" w:cstheme="majorBidi"/>
          <w:sz w:val="28"/>
          <w:szCs w:val="28"/>
          <w:lang w:val="uk-UA"/>
        </w:rPr>
        <w:t xml:space="preserve"> негативних емоцій, що виникають з приводу неправильних, </w:t>
      </w:r>
      <w:r w:rsidR="00211FD0" w:rsidRPr="00A66D6C">
        <w:rPr>
          <w:rFonts w:asciiTheme="majorBidi" w:hAnsiTheme="majorBidi" w:cstheme="majorBidi"/>
          <w:sz w:val="28"/>
          <w:szCs w:val="28"/>
          <w:lang w:val="uk-UA"/>
        </w:rPr>
        <w:t>з точки зору коментатора, дій (</w:t>
      </w:r>
      <w:r w:rsidR="003573F3" w:rsidRPr="00A66D6C">
        <w:rPr>
          <w:rFonts w:asciiTheme="majorBidi" w:hAnsiTheme="majorBidi" w:cstheme="majorBidi"/>
          <w:sz w:val="28"/>
          <w:szCs w:val="28"/>
          <w:lang w:val="uk-UA"/>
        </w:rPr>
        <w:t>«випустити пар</w:t>
      </w:r>
      <w:r w:rsidR="00211FD0" w:rsidRPr="00A66D6C">
        <w:rPr>
          <w:rFonts w:asciiTheme="majorBidi" w:hAnsiTheme="majorBidi" w:cstheme="majorBidi"/>
          <w:sz w:val="28"/>
          <w:szCs w:val="28"/>
          <w:lang w:val="uk-UA"/>
        </w:rPr>
        <w:t>у</w:t>
      </w:r>
      <w:r w:rsidR="003573F3" w:rsidRPr="00A66D6C">
        <w:rPr>
          <w:rFonts w:asciiTheme="majorBidi" w:hAnsiTheme="majorBidi" w:cstheme="majorBidi"/>
          <w:sz w:val="28"/>
          <w:szCs w:val="28"/>
          <w:lang w:val="uk-UA"/>
        </w:rPr>
        <w:t>»), але при цьому без пропозиції чого-небудь конкретного;</w:t>
      </w:r>
    </w:p>
    <w:p w14:paraId="4BD4D6B0" w14:textId="547206FA" w:rsidR="00211909" w:rsidRPr="00A66D6C" w:rsidRDefault="00A66D6C" w:rsidP="00A66D6C">
      <w:pPr>
        <w:spacing w:after="0" w:line="360" w:lineRule="auto"/>
        <w:ind w:firstLine="708"/>
        <w:jc w:val="both"/>
        <w:rPr>
          <w:rFonts w:asciiTheme="majorBidi" w:hAnsiTheme="majorBidi" w:cstheme="majorBidi"/>
          <w:sz w:val="28"/>
          <w:szCs w:val="28"/>
          <w:lang w:val="uk-UA"/>
        </w:rPr>
      </w:pPr>
      <w:r w:rsidRPr="00A66D6C">
        <w:rPr>
          <w:rFonts w:asciiTheme="majorBidi" w:hAnsiTheme="majorBidi" w:cstheme="majorBidi"/>
          <w:sz w:val="28"/>
          <w:szCs w:val="28"/>
          <w:lang w:val="uk-UA"/>
        </w:rPr>
        <w:t xml:space="preserve">– </w:t>
      </w:r>
      <w:r w:rsidR="00211FD0" w:rsidRPr="00A66D6C">
        <w:rPr>
          <w:rFonts w:asciiTheme="majorBidi" w:hAnsiTheme="majorBidi" w:cstheme="majorBidi"/>
          <w:sz w:val="28"/>
          <w:szCs w:val="28"/>
          <w:lang w:val="uk-UA"/>
        </w:rPr>
        <w:t>к</w:t>
      </w:r>
      <w:r w:rsidR="00CC2DC7" w:rsidRPr="00A66D6C">
        <w:rPr>
          <w:rFonts w:asciiTheme="majorBidi" w:hAnsiTheme="majorBidi" w:cstheme="majorBidi"/>
          <w:sz w:val="28"/>
          <w:szCs w:val="28"/>
          <w:lang w:val="uk-UA"/>
        </w:rPr>
        <w:t xml:space="preserve">раудвиробництво – </w:t>
      </w:r>
      <w:r w:rsidR="00DC2CC2" w:rsidRPr="00A66D6C">
        <w:rPr>
          <w:rFonts w:asciiTheme="majorBidi" w:hAnsiTheme="majorBidi" w:cstheme="majorBidi"/>
          <w:sz w:val="28"/>
          <w:szCs w:val="28"/>
          <w:shd w:val="clear" w:color="auto" w:fill="FFFFFF"/>
          <w:lang w:val="uk-UA"/>
        </w:rPr>
        <w:t>спрямовано</w:t>
      </w:r>
      <w:r w:rsidR="003573F3" w:rsidRPr="00A66D6C">
        <w:rPr>
          <w:rFonts w:asciiTheme="majorBidi" w:hAnsiTheme="majorBidi" w:cstheme="majorBidi"/>
          <w:sz w:val="28"/>
          <w:szCs w:val="28"/>
          <w:lang w:val="uk-UA"/>
        </w:rPr>
        <w:t xml:space="preserve"> на с</w:t>
      </w:r>
      <w:r w:rsidR="00211FD0" w:rsidRPr="00A66D6C">
        <w:rPr>
          <w:rFonts w:asciiTheme="majorBidi" w:hAnsiTheme="majorBidi" w:cstheme="majorBidi"/>
          <w:sz w:val="28"/>
          <w:szCs w:val="28"/>
          <w:lang w:val="uk-UA"/>
        </w:rPr>
        <w:t>творення продукту, що має будь-яку мережеву вагу</w:t>
      </w:r>
      <w:r w:rsidR="003573F3" w:rsidRPr="00A66D6C">
        <w:rPr>
          <w:rFonts w:asciiTheme="majorBidi" w:hAnsiTheme="majorBidi" w:cstheme="majorBidi"/>
          <w:sz w:val="28"/>
          <w:szCs w:val="28"/>
          <w:lang w:val="uk-UA"/>
        </w:rPr>
        <w:t xml:space="preserve"> (фото та відеозаписи, що фіксують правопорушення, виробництв</w:t>
      </w:r>
      <w:r w:rsidR="00211FD0" w:rsidRPr="00A66D6C">
        <w:rPr>
          <w:rFonts w:asciiTheme="majorBidi" w:hAnsiTheme="majorBidi" w:cstheme="majorBidi"/>
          <w:sz w:val="28"/>
          <w:szCs w:val="28"/>
          <w:lang w:val="uk-UA"/>
        </w:rPr>
        <w:t>о рекламного відео</w:t>
      </w:r>
      <w:r w:rsidR="00CC2DC7" w:rsidRPr="00A66D6C">
        <w:rPr>
          <w:rFonts w:asciiTheme="majorBidi" w:hAnsiTheme="majorBidi" w:cstheme="majorBidi"/>
          <w:sz w:val="28"/>
          <w:szCs w:val="28"/>
          <w:lang w:val="uk-UA"/>
        </w:rPr>
        <w:t>)</w:t>
      </w:r>
      <w:r w:rsidR="00211FD0" w:rsidRPr="00A66D6C">
        <w:rPr>
          <w:rFonts w:asciiTheme="majorBidi" w:hAnsiTheme="majorBidi" w:cstheme="majorBidi"/>
          <w:sz w:val="28"/>
          <w:szCs w:val="28"/>
          <w:lang w:val="uk-UA"/>
        </w:rPr>
        <w:t>.</w:t>
      </w:r>
      <w:r w:rsidR="003573F3" w:rsidRPr="00A66D6C">
        <w:rPr>
          <w:rFonts w:asciiTheme="majorBidi" w:hAnsiTheme="majorBidi" w:cstheme="majorBidi"/>
          <w:sz w:val="28"/>
          <w:szCs w:val="28"/>
          <w:lang w:val="uk-UA"/>
        </w:rPr>
        <w:t xml:space="preserve"> У більш складних випадках крауд</w:t>
      </w:r>
      <w:r w:rsidR="00DC2CC2" w:rsidRPr="00A66D6C">
        <w:rPr>
          <w:rFonts w:asciiTheme="majorBidi" w:hAnsiTheme="majorBidi" w:cstheme="majorBidi"/>
          <w:sz w:val="28"/>
          <w:szCs w:val="28"/>
          <w:lang w:val="uk-UA"/>
        </w:rPr>
        <w:t>виробництво</w:t>
      </w:r>
      <w:r w:rsidR="00CC2DC7" w:rsidRPr="00A66D6C">
        <w:rPr>
          <w:rFonts w:asciiTheme="majorBidi" w:hAnsiTheme="majorBidi" w:cstheme="majorBidi"/>
          <w:sz w:val="28"/>
          <w:szCs w:val="28"/>
          <w:lang w:val="uk-UA"/>
        </w:rPr>
        <w:t xml:space="preserve"> передбачає власні проє</w:t>
      </w:r>
      <w:r w:rsidR="003573F3" w:rsidRPr="00A66D6C">
        <w:rPr>
          <w:rFonts w:asciiTheme="majorBidi" w:hAnsiTheme="majorBidi" w:cstheme="majorBidi"/>
          <w:sz w:val="28"/>
          <w:szCs w:val="28"/>
          <w:lang w:val="uk-UA"/>
        </w:rPr>
        <w:t xml:space="preserve">кти нормативних актів, оцінки роботи державних </w:t>
      </w:r>
      <w:r w:rsidR="003573F3" w:rsidRPr="00A66D6C">
        <w:rPr>
          <w:rFonts w:asciiTheme="majorBidi" w:hAnsiTheme="majorBidi" w:cstheme="majorBidi"/>
          <w:sz w:val="28"/>
          <w:szCs w:val="28"/>
          <w:lang w:val="uk-UA"/>
        </w:rPr>
        <w:lastRenderedPageBreak/>
        <w:t>організаці</w:t>
      </w:r>
      <w:r w:rsidR="00CC2DC7" w:rsidRPr="00A66D6C">
        <w:rPr>
          <w:rFonts w:asciiTheme="majorBidi" w:hAnsiTheme="majorBidi" w:cstheme="majorBidi"/>
          <w:sz w:val="28"/>
          <w:szCs w:val="28"/>
          <w:lang w:val="uk-UA"/>
        </w:rPr>
        <w:t>й, проє</w:t>
      </w:r>
      <w:r w:rsidR="003573F3" w:rsidRPr="00A66D6C">
        <w:rPr>
          <w:rFonts w:asciiTheme="majorBidi" w:hAnsiTheme="majorBidi" w:cstheme="majorBidi"/>
          <w:sz w:val="28"/>
          <w:szCs w:val="28"/>
          <w:lang w:val="uk-UA"/>
        </w:rPr>
        <w:t>кти територіального розвитку, програмні продукти, побудовані на використанні відкритих даних, на основі яких прийма</w:t>
      </w:r>
      <w:r w:rsidR="00DC2CC2" w:rsidRPr="00A66D6C">
        <w:rPr>
          <w:rFonts w:asciiTheme="majorBidi" w:hAnsiTheme="majorBidi" w:cstheme="majorBidi"/>
          <w:sz w:val="28"/>
          <w:szCs w:val="28"/>
          <w:lang w:val="uk-UA"/>
        </w:rPr>
        <w:t>ю</w:t>
      </w:r>
      <w:r w:rsidR="00211FD0" w:rsidRPr="00A66D6C">
        <w:rPr>
          <w:rFonts w:asciiTheme="majorBidi" w:hAnsiTheme="majorBidi" w:cstheme="majorBidi"/>
          <w:sz w:val="28"/>
          <w:szCs w:val="28"/>
          <w:lang w:val="uk-UA"/>
        </w:rPr>
        <w:t>ться управлінські рішення тощо</w:t>
      </w:r>
      <w:r w:rsidR="003573F3" w:rsidRPr="00A66D6C">
        <w:rPr>
          <w:rFonts w:asciiTheme="majorBidi" w:hAnsiTheme="majorBidi" w:cstheme="majorBidi"/>
          <w:sz w:val="28"/>
          <w:szCs w:val="28"/>
          <w:lang w:val="uk-UA"/>
        </w:rPr>
        <w:t>;</w:t>
      </w:r>
    </w:p>
    <w:p w14:paraId="3F3D0EA1" w14:textId="291859C6" w:rsidR="003573F3" w:rsidRPr="00A66D6C" w:rsidRDefault="00A66D6C" w:rsidP="00A66D6C">
      <w:pPr>
        <w:spacing w:after="0" w:line="360" w:lineRule="auto"/>
        <w:ind w:firstLine="708"/>
        <w:jc w:val="both"/>
        <w:rPr>
          <w:rFonts w:asciiTheme="majorBidi" w:hAnsiTheme="majorBidi" w:cstheme="majorBidi"/>
          <w:sz w:val="28"/>
          <w:szCs w:val="28"/>
          <w:lang w:val="uk-UA"/>
        </w:rPr>
      </w:pPr>
      <w:r w:rsidRPr="00A66D6C">
        <w:rPr>
          <w:rFonts w:asciiTheme="majorBidi" w:hAnsiTheme="majorBidi" w:cstheme="majorBidi"/>
          <w:sz w:val="28"/>
          <w:szCs w:val="28"/>
          <w:lang w:val="uk-UA"/>
        </w:rPr>
        <w:t xml:space="preserve">– </w:t>
      </w:r>
      <w:r w:rsidR="00DC2CC2" w:rsidRPr="00A66D6C">
        <w:rPr>
          <w:rFonts w:asciiTheme="majorBidi" w:hAnsiTheme="majorBidi" w:cstheme="majorBidi"/>
          <w:sz w:val="28"/>
          <w:szCs w:val="28"/>
          <w:lang w:val="uk-UA"/>
        </w:rPr>
        <w:t xml:space="preserve">краудфандінг </w:t>
      </w:r>
      <w:r w:rsidR="00CC2DC7" w:rsidRPr="00A66D6C">
        <w:rPr>
          <w:rFonts w:asciiTheme="majorBidi" w:hAnsiTheme="majorBidi" w:cstheme="majorBidi"/>
          <w:sz w:val="28"/>
          <w:szCs w:val="28"/>
          <w:lang w:val="uk-UA"/>
        </w:rPr>
        <w:t xml:space="preserve">– </w:t>
      </w:r>
      <w:r w:rsidR="003573F3" w:rsidRPr="00A66D6C">
        <w:rPr>
          <w:rFonts w:asciiTheme="majorBidi" w:hAnsiTheme="majorBidi" w:cstheme="majorBidi"/>
          <w:sz w:val="28"/>
          <w:szCs w:val="28"/>
          <w:lang w:val="uk-UA"/>
        </w:rPr>
        <w:t>народне фінансування, спів</w:t>
      </w:r>
      <w:r w:rsidR="00211FD0" w:rsidRPr="00A66D6C">
        <w:rPr>
          <w:rFonts w:asciiTheme="majorBidi" w:hAnsiTheme="majorBidi" w:cstheme="majorBidi"/>
          <w:sz w:val="28"/>
          <w:szCs w:val="28"/>
          <w:lang w:val="uk-UA"/>
        </w:rPr>
        <w:t>праця людей, які добровільно об’</w:t>
      </w:r>
      <w:r w:rsidR="003573F3" w:rsidRPr="00A66D6C">
        <w:rPr>
          <w:rFonts w:asciiTheme="majorBidi" w:hAnsiTheme="majorBidi" w:cstheme="majorBidi"/>
          <w:sz w:val="28"/>
          <w:szCs w:val="28"/>
          <w:lang w:val="uk-UA"/>
        </w:rPr>
        <w:t>єднують свої ресурси, як правило, через мережеву взаємодію, щоб підтримати зусилля інших людей або організацій.</w:t>
      </w:r>
    </w:p>
    <w:p w14:paraId="24671786" w14:textId="77777777" w:rsidR="003573F3" w:rsidRPr="00211909" w:rsidRDefault="00211909" w:rsidP="007A06A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«Вікідемократія»</w:t>
      </w:r>
      <w:r w:rsidR="003573F3" w:rsidRPr="003573F3">
        <w:rPr>
          <w:rFonts w:asciiTheme="majorBidi" w:hAnsiTheme="majorBidi" w:cstheme="majorBidi"/>
          <w:sz w:val="28"/>
          <w:szCs w:val="28"/>
          <w:lang w:val="uk-UA"/>
        </w:rPr>
        <w:t xml:space="preserve"> позначає модель прямої електронної демократії, засновану на поєднанні принципу спільної роботи громадян над рішеннями (як у Вікіпедії) і загального голосування з усіх спірних питань (як при прямій демократії). Люди можуть вносити будь-які пропозиції щодо рішень і редагування в них, але прийнятими вважаються тільки ті пропозиції, які підтримані </w:t>
      </w:r>
      <w:r>
        <w:rPr>
          <w:rFonts w:asciiTheme="majorBidi" w:hAnsiTheme="majorBidi" w:cstheme="majorBidi"/>
          <w:sz w:val="28"/>
          <w:szCs w:val="28"/>
          <w:lang w:val="uk-UA"/>
        </w:rPr>
        <w:t xml:space="preserve">більшістю тих, хто проголосував </w:t>
      </w:r>
      <w:r w:rsidRPr="00211909">
        <w:rPr>
          <w:rFonts w:asciiTheme="majorBidi" w:hAnsiTheme="majorBidi" w:cstheme="majorBidi"/>
          <w:sz w:val="28"/>
          <w:szCs w:val="28"/>
          <w:lang w:val="uk-UA"/>
        </w:rPr>
        <w:t>[3</w:t>
      </w:r>
      <w:r>
        <w:rPr>
          <w:rFonts w:asciiTheme="majorBidi" w:hAnsiTheme="majorBidi" w:cstheme="majorBidi"/>
          <w:sz w:val="28"/>
          <w:szCs w:val="28"/>
          <w:lang w:val="uk-UA"/>
        </w:rPr>
        <w:t>0</w:t>
      </w:r>
      <w:r w:rsidRPr="00211909">
        <w:rPr>
          <w:rFonts w:asciiTheme="majorBidi" w:hAnsiTheme="majorBidi" w:cstheme="majorBidi"/>
          <w:sz w:val="28"/>
          <w:szCs w:val="28"/>
          <w:lang w:val="uk-UA"/>
        </w:rPr>
        <w:t xml:space="preserve">, </w:t>
      </w:r>
      <w:r>
        <w:rPr>
          <w:rFonts w:asciiTheme="majorBidi" w:hAnsiTheme="majorBidi" w:cstheme="majorBidi"/>
          <w:sz w:val="28"/>
          <w:szCs w:val="28"/>
          <w:lang w:val="en-US"/>
        </w:rPr>
        <w:t>c</w:t>
      </w:r>
      <w:r>
        <w:rPr>
          <w:rFonts w:asciiTheme="majorBidi" w:hAnsiTheme="majorBidi" w:cstheme="majorBidi"/>
          <w:sz w:val="28"/>
          <w:szCs w:val="28"/>
          <w:lang w:val="uk-UA"/>
        </w:rPr>
        <w:t>. 1</w:t>
      </w:r>
      <w:r w:rsidRPr="00211909">
        <w:rPr>
          <w:rFonts w:asciiTheme="majorBidi" w:hAnsiTheme="majorBidi" w:cstheme="majorBidi"/>
          <w:sz w:val="28"/>
          <w:szCs w:val="28"/>
          <w:lang w:val="uk-UA"/>
        </w:rPr>
        <w:t>8].</w:t>
      </w:r>
    </w:p>
    <w:p w14:paraId="21FE2BC6" w14:textId="77777777" w:rsidR="003573F3" w:rsidRDefault="00211909" w:rsidP="007A06A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Концепція «Демократія 3.0»</w:t>
      </w:r>
      <w:r w:rsidR="003573F3" w:rsidRPr="003573F3">
        <w:rPr>
          <w:rFonts w:asciiTheme="majorBidi" w:hAnsiTheme="majorBidi" w:cstheme="majorBidi"/>
          <w:sz w:val="28"/>
          <w:szCs w:val="28"/>
          <w:lang w:val="uk-UA"/>
        </w:rPr>
        <w:t xml:space="preserve"> підкреслює використання найсучаснішої інтерактивної платформи We</w:t>
      </w:r>
      <w:r w:rsidR="00DC2CC2">
        <w:rPr>
          <w:rFonts w:asciiTheme="majorBidi" w:hAnsiTheme="majorBidi" w:cstheme="majorBidi"/>
          <w:sz w:val="28"/>
          <w:szCs w:val="28"/>
          <w:lang w:val="uk-UA"/>
        </w:rPr>
        <w:t>b 3.0 для реалізації концепції «мережевої демократії»</w:t>
      </w:r>
      <w:r w:rsidR="003573F3" w:rsidRPr="003573F3">
        <w:rPr>
          <w:rFonts w:asciiTheme="majorBidi" w:hAnsiTheme="majorBidi" w:cstheme="majorBidi"/>
          <w:sz w:val="28"/>
          <w:szCs w:val="28"/>
          <w:lang w:val="uk-UA"/>
        </w:rPr>
        <w:t>. Якщо технологія Web 2.0 робить можливим взаємодію користувачів, організоване ними самими, обмін і подальшу переробку інформації (блоги, соціальні мережі</w:t>
      </w:r>
      <w:r w:rsidR="00D4784A">
        <w:rPr>
          <w:rFonts w:asciiTheme="majorBidi" w:hAnsiTheme="majorBidi" w:cstheme="majorBidi"/>
          <w:sz w:val="28"/>
          <w:szCs w:val="28"/>
          <w:lang w:val="uk-UA"/>
        </w:rPr>
        <w:t>, громадська журналістика тощо</w:t>
      </w:r>
      <w:r w:rsidR="003573F3" w:rsidRPr="003573F3">
        <w:rPr>
          <w:rFonts w:asciiTheme="majorBidi" w:hAnsiTheme="majorBidi" w:cstheme="majorBidi"/>
          <w:sz w:val="28"/>
          <w:szCs w:val="28"/>
          <w:lang w:val="uk-UA"/>
        </w:rPr>
        <w:t>), то технологія We</w:t>
      </w:r>
      <w:r w:rsidR="00D4784A">
        <w:rPr>
          <w:rFonts w:asciiTheme="majorBidi" w:hAnsiTheme="majorBidi" w:cstheme="majorBidi"/>
          <w:sz w:val="28"/>
          <w:szCs w:val="28"/>
          <w:lang w:val="uk-UA"/>
        </w:rPr>
        <w:t>b 3.0 (</w:t>
      </w:r>
      <w:r>
        <w:rPr>
          <w:rFonts w:asciiTheme="majorBidi" w:hAnsiTheme="majorBidi" w:cstheme="majorBidi"/>
          <w:sz w:val="28"/>
          <w:szCs w:val="28"/>
          <w:lang w:val="uk-UA"/>
        </w:rPr>
        <w:t>«Семантична павутина»</w:t>
      </w:r>
      <w:r w:rsidR="003573F3" w:rsidRPr="003573F3">
        <w:rPr>
          <w:rFonts w:asciiTheme="majorBidi" w:hAnsiTheme="majorBidi" w:cstheme="majorBidi"/>
          <w:sz w:val="28"/>
          <w:szCs w:val="28"/>
          <w:lang w:val="uk-UA"/>
        </w:rPr>
        <w:t>, Semantic Web) дозв</w:t>
      </w:r>
      <w:r w:rsidR="00D4784A">
        <w:rPr>
          <w:rFonts w:asciiTheme="majorBidi" w:hAnsiTheme="majorBidi" w:cstheme="majorBidi"/>
          <w:sz w:val="28"/>
          <w:szCs w:val="28"/>
          <w:lang w:val="uk-UA"/>
        </w:rPr>
        <w:t>оляє користувачам брати участь у</w:t>
      </w:r>
      <w:r w:rsidR="003573F3" w:rsidRPr="003573F3">
        <w:rPr>
          <w:rFonts w:asciiTheme="majorBidi" w:hAnsiTheme="majorBidi" w:cstheme="majorBidi"/>
          <w:sz w:val="28"/>
          <w:szCs w:val="28"/>
          <w:lang w:val="uk-UA"/>
        </w:rPr>
        <w:t xml:space="preserve"> створенні інформаційного контенту поряд з експертами і самим</w:t>
      </w:r>
      <w:r w:rsidR="00DC2CC2">
        <w:rPr>
          <w:rFonts w:asciiTheme="majorBidi" w:hAnsiTheme="majorBidi" w:cstheme="majorBidi"/>
          <w:sz w:val="28"/>
          <w:szCs w:val="28"/>
          <w:lang w:val="uk-UA"/>
        </w:rPr>
        <w:t>и</w:t>
      </w:r>
      <w:r w:rsidR="003573F3" w:rsidRPr="003573F3">
        <w:rPr>
          <w:rFonts w:asciiTheme="majorBidi" w:hAnsiTheme="majorBidi" w:cstheme="majorBidi"/>
          <w:sz w:val="28"/>
          <w:szCs w:val="28"/>
          <w:lang w:val="uk-UA"/>
        </w:rPr>
        <w:t xml:space="preserve"> ставати експертами. Елементи W</w:t>
      </w:r>
      <w:r>
        <w:rPr>
          <w:rFonts w:asciiTheme="majorBidi" w:hAnsiTheme="majorBidi" w:cstheme="majorBidi"/>
          <w:sz w:val="28"/>
          <w:szCs w:val="28"/>
          <w:lang w:val="uk-UA"/>
        </w:rPr>
        <w:t xml:space="preserve">eb 3.0 присутні вже в Вікіпедії </w:t>
      </w:r>
      <w:r w:rsidR="00C618D9" w:rsidRPr="00FA0EDB">
        <w:rPr>
          <w:rFonts w:asciiTheme="majorBidi" w:hAnsiTheme="majorBidi" w:cstheme="majorBidi"/>
          <w:sz w:val="28"/>
          <w:szCs w:val="28"/>
          <w:lang w:val="uk-UA"/>
        </w:rPr>
        <w:t>[89</w:t>
      </w:r>
      <w:r w:rsidR="00B535E2">
        <w:rPr>
          <w:rFonts w:asciiTheme="majorBidi" w:hAnsiTheme="majorBidi" w:cstheme="majorBidi"/>
          <w:sz w:val="28"/>
          <w:szCs w:val="28"/>
          <w:lang w:val="uk-UA"/>
        </w:rPr>
        <w:t>, 211</w:t>
      </w:r>
      <w:r w:rsidRPr="00FA0EDB">
        <w:rPr>
          <w:rFonts w:asciiTheme="majorBidi" w:hAnsiTheme="majorBidi" w:cstheme="majorBidi"/>
          <w:sz w:val="28"/>
          <w:szCs w:val="28"/>
          <w:lang w:val="uk-UA"/>
        </w:rPr>
        <w:t>].</w:t>
      </w:r>
    </w:p>
    <w:p w14:paraId="2EE21855" w14:textId="2EC9475E" w:rsidR="00DC2CC2" w:rsidRPr="00DC2CC2" w:rsidRDefault="00DC2CC2" w:rsidP="008F116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Pr="00DC2CC2">
        <w:rPr>
          <w:rFonts w:asciiTheme="majorBidi" w:hAnsiTheme="majorBidi" w:cstheme="majorBidi"/>
          <w:sz w:val="28"/>
          <w:szCs w:val="28"/>
          <w:lang w:val="uk-UA"/>
        </w:rPr>
        <w:t>Теку</w:t>
      </w:r>
      <w:r>
        <w:rPr>
          <w:rFonts w:asciiTheme="majorBidi" w:hAnsiTheme="majorBidi" w:cstheme="majorBidi"/>
          <w:sz w:val="28"/>
          <w:szCs w:val="28"/>
          <w:lang w:val="uk-UA"/>
        </w:rPr>
        <w:t>ч</w:t>
      </w:r>
      <w:r w:rsidR="008F116C">
        <w:rPr>
          <w:rFonts w:asciiTheme="majorBidi" w:hAnsiTheme="majorBidi" w:cstheme="majorBidi"/>
          <w:sz w:val="28"/>
          <w:szCs w:val="28"/>
          <w:lang w:val="uk-UA"/>
        </w:rPr>
        <w:t xml:space="preserve">а (рухлива, хмарна) демократія» </w:t>
      </w:r>
      <w:r w:rsidR="008F116C" w:rsidRPr="008F116C">
        <w:rPr>
          <w:rFonts w:asciiTheme="majorBidi" w:hAnsiTheme="majorBidi" w:cstheme="majorBidi"/>
          <w:sz w:val="28"/>
          <w:szCs w:val="28"/>
          <w:lang w:val="uk-UA"/>
        </w:rPr>
        <w:t>–</w:t>
      </w:r>
      <w:r w:rsidR="008F116C">
        <w:rPr>
          <w:rFonts w:asciiTheme="majorBidi" w:hAnsiTheme="majorBidi" w:cstheme="majorBidi"/>
          <w:sz w:val="28"/>
          <w:szCs w:val="28"/>
          <w:lang w:val="uk-UA"/>
        </w:rPr>
        <w:t xml:space="preserve"> </w:t>
      </w:r>
      <w:r w:rsidRPr="00DC2CC2">
        <w:rPr>
          <w:rFonts w:asciiTheme="majorBidi" w:hAnsiTheme="majorBidi" w:cstheme="majorBidi"/>
          <w:sz w:val="28"/>
          <w:szCs w:val="28"/>
          <w:lang w:val="uk-UA"/>
        </w:rPr>
        <w:t xml:space="preserve">це найбільш гнучкий </w:t>
      </w:r>
      <w:r>
        <w:rPr>
          <w:rFonts w:asciiTheme="majorBidi" w:hAnsiTheme="majorBidi" w:cstheme="majorBidi"/>
          <w:sz w:val="28"/>
          <w:szCs w:val="28"/>
          <w:lang w:val="uk-UA"/>
        </w:rPr>
        <w:t>варіант мережевої демократії, сі</w:t>
      </w:r>
      <w:r w:rsidRPr="00DC2CC2">
        <w:rPr>
          <w:rFonts w:asciiTheme="majorBidi" w:hAnsiTheme="majorBidi" w:cstheme="majorBidi"/>
          <w:sz w:val="28"/>
          <w:szCs w:val="28"/>
          <w:lang w:val="uk-UA"/>
        </w:rPr>
        <w:t>мбіоз прямої і представницької демократії. Ї</w:t>
      </w:r>
      <w:r w:rsidR="00D4784A">
        <w:rPr>
          <w:rFonts w:asciiTheme="majorBidi" w:hAnsiTheme="majorBidi" w:cstheme="majorBidi"/>
          <w:sz w:val="28"/>
          <w:szCs w:val="28"/>
          <w:lang w:val="uk-UA"/>
        </w:rPr>
        <w:t>ї суть зводиться до наступного: о</w:t>
      </w:r>
      <w:r w:rsidRPr="00DC2CC2">
        <w:rPr>
          <w:rFonts w:asciiTheme="majorBidi" w:hAnsiTheme="majorBidi" w:cstheme="majorBidi"/>
          <w:sz w:val="28"/>
          <w:szCs w:val="28"/>
          <w:lang w:val="uk-UA"/>
        </w:rPr>
        <w:t>скільки окремо взятий громадянин не може однаково добре розбиратися одночасно у в</w:t>
      </w:r>
      <w:r>
        <w:rPr>
          <w:rFonts w:asciiTheme="majorBidi" w:hAnsiTheme="majorBidi" w:cstheme="majorBidi"/>
          <w:sz w:val="28"/>
          <w:szCs w:val="28"/>
          <w:lang w:val="uk-UA"/>
        </w:rPr>
        <w:t>сіх проблемах, він має право з будь-якого питання</w:t>
      </w:r>
      <w:r w:rsidRPr="00DC2CC2">
        <w:rPr>
          <w:rFonts w:asciiTheme="majorBidi" w:hAnsiTheme="majorBidi" w:cstheme="majorBidi"/>
          <w:sz w:val="28"/>
          <w:szCs w:val="28"/>
          <w:lang w:val="uk-UA"/>
        </w:rPr>
        <w:t xml:space="preserve"> делегувати свій голос іншим учасникам голосування, в тому числі експертам (фахівцям або політикам від різних партій, а також безпартійним).</w:t>
      </w:r>
    </w:p>
    <w:p w14:paraId="32CC40B5" w14:textId="77777777" w:rsidR="00DC2CC2" w:rsidRDefault="00DC2CC2" w:rsidP="007A06AE">
      <w:pPr>
        <w:spacing w:after="0" w:line="360" w:lineRule="auto"/>
        <w:ind w:firstLine="709"/>
        <w:jc w:val="both"/>
        <w:rPr>
          <w:rFonts w:asciiTheme="majorBidi" w:hAnsiTheme="majorBidi" w:cstheme="majorBidi"/>
          <w:sz w:val="28"/>
          <w:szCs w:val="28"/>
          <w:lang w:val="uk-UA"/>
        </w:rPr>
      </w:pPr>
      <w:r w:rsidRPr="00DC2CC2">
        <w:rPr>
          <w:rFonts w:asciiTheme="majorBidi" w:hAnsiTheme="majorBidi" w:cstheme="majorBidi"/>
          <w:sz w:val="28"/>
          <w:szCs w:val="28"/>
          <w:lang w:val="uk-UA"/>
        </w:rPr>
        <w:t xml:space="preserve">Концепція Liquid Democracy в даний час є найбільш популярним варіантом електронної демократії на Заході: «... людина може змінювати текст питання, пропонувати власні теми, просто голосувати. </w:t>
      </w:r>
      <w:r w:rsidR="00D4784A">
        <w:rPr>
          <w:rFonts w:asciiTheme="majorBidi" w:hAnsiTheme="majorBidi" w:cstheme="majorBidi"/>
          <w:sz w:val="28"/>
          <w:szCs w:val="28"/>
          <w:lang w:val="uk-UA"/>
        </w:rPr>
        <w:t xml:space="preserve">Або передавати свій </w:t>
      </w:r>
      <w:r w:rsidR="00D4784A">
        <w:rPr>
          <w:rFonts w:asciiTheme="majorBidi" w:hAnsiTheme="majorBidi" w:cstheme="majorBidi"/>
          <w:sz w:val="28"/>
          <w:szCs w:val="28"/>
          <w:lang w:val="uk-UA"/>
        </w:rPr>
        <w:lastRenderedPageBreak/>
        <w:t>голос за ті</w:t>
      </w:r>
      <w:r w:rsidRPr="00DC2CC2">
        <w:rPr>
          <w:rFonts w:asciiTheme="majorBidi" w:hAnsiTheme="majorBidi" w:cstheme="majorBidi"/>
          <w:sz w:val="28"/>
          <w:szCs w:val="28"/>
          <w:lang w:val="uk-UA"/>
        </w:rPr>
        <w:t xml:space="preserve"> тем</w:t>
      </w:r>
      <w:r w:rsidR="00D4784A">
        <w:rPr>
          <w:rFonts w:asciiTheme="majorBidi" w:hAnsiTheme="majorBidi" w:cstheme="majorBidi"/>
          <w:sz w:val="28"/>
          <w:szCs w:val="28"/>
          <w:lang w:val="uk-UA"/>
        </w:rPr>
        <w:t>и</w:t>
      </w:r>
      <w:r w:rsidRPr="00DC2CC2">
        <w:rPr>
          <w:rFonts w:asciiTheme="majorBidi" w:hAnsiTheme="majorBidi" w:cstheme="majorBidi"/>
          <w:sz w:val="28"/>
          <w:szCs w:val="28"/>
          <w:lang w:val="uk-UA"/>
        </w:rPr>
        <w:t>, які він не дуже знає, тим, кому він довіряє: вченим, друзям, політика</w:t>
      </w:r>
      <w:r>
        <w:rPr>
          <w:rFonts w:asciiTheme="majorBidi" w:hAnsiTheme="majorBidi" w:cstheme="majorBidi"/>
          <w:sz w:val="28"/>
          <w:szCs w:val="28"/>
          <w:lang w:val="uk-UA"/>
        </w:rPr>
        <w:t xml:space="preserve">м. </w:t>
      </w:r>
      <w:r w:rsidR="00D4784A">
        <w:rPr>
          <w:rFonts w:asciiTheme="majorBidi" w:hAnsiTheme="majorBidi" w:cstheme="majorBidi"/>
          <w:sz w:val="28"/>
          <w:szCs w:val="28"/>
          <w:lang w:val="uk-UA"/>
        </w:rPr>
        <w:t>Ми називаємо таку демократію нерепрезентативною або прямою, а «liquid»</w:t>
      </w:r>
      <w:r>
        <w:rPr>
          <w:rFonts w:asciiTheme="majorBidi" w:hAnsiTheme="majorBidi" w:cstheme="majorBidi"/>
          <w:sz w:val="28"/>
          <w:szCs w:val="28"/>
          <w:lang w:val="uk-UA"/>
        </w:rPr>
        <w:t xml:space="preserve"> (плинною</w:t>
      </w:r>
      <w:r w:rsidRPr="00DC2CC2">
        <w:rPr>
          <w:rFonts w:asciiTheme="majorBidi" w:hAnsiTheme="majorBidi" w:cstheme="majorBidi"/>
          <w:sz w:val="28"/>
          <w:szCs w:val="28"/>
          <w:lang w:val="uk-UA"/>
        </w:rPr>
        <w:t>), тому що вона може щодня вільно перетікати з першої</w:t>
      </w:r>
      <w:r w:rsidR="00D4784A">
        <w:rPr>
          <w:rFonts w:asciiTheme="majorBidi" w:hAnsiTheme="majorBidi" w:cstheme="majorBidi"/>
          <w:sz w:val="28"/>
          <w:szCs w:val="28"/>
          <w:lang w:val="uk-UA"/>
        </w:rPr>
        <w:t xml:space="preserve"> в другу і назад. Кожен може з різних тем </w:t>
      </w:r>
      <w:r w:rsidRPr="00DC2CC2">
        <w:rPr>
          <w:rFonts w:asciiTheme="majorBidi" w:hAnsiTheme="majorBidi" w:cstheme="majorBidi"/>
          <w:sz w:val="28"/>
          <w:szCs w:val="28"/>
          <w:lang w:val="uk-UA"/>
        </w:rPr>
        <w:t>передавати свій голос різним людям, забирати й</w:t>
      </w:r>
      <w:r w:rsidR="00C618D9">
        <w:rPr>
          <w:rFonts w:asciiTheme="majorBidi" w:hAnsiTheme="majorBidi" w:cstheme="majorBidi"/>
          <w:sz w:val="28"/>
          <w:szCs w:val="28"/>
          <w:lang w:val="uk-UA"/>
        </w:rPr>
        <w:t xml:space="preserve">ого назад, коли </w:t>
      </w:r>
      <w:r w:rsidR="00D4784A">
        <w:rPr>
          <w:rFonts w:asciiTheme="majorBidi" w:hAnsiTheme="majorBidi" w:cstheme="majorBidi"/>
          <w:sz w:val="28"/>
          <w:szCs w:val="28"/>
          <w:lang w:val="uk-UA"/>
        </w:rPr>
        <w:t xml:space="preserve">схоче. Тобто </w:t>
      </w:r>
      <w:r w:rsidRPr="00DC2CC2">
        <w:rPr>
          <w:rFonts w:asciiTheme="majorBidi" w:hAnsiTheme="majorBidi" w:cstheme="majorBidi"/>
          <w:sz w:val="28"/>
          <w:szCs w:val="28"/>
          <w:lang w:val="uk-UA"/>
        </w:rPr>
        <w:t>безперервно б</w:t>
      </w:r>
      <w:r w:rsidR="00D4784A">
        <w:rPr>
          <w:rFonts w:asciiTheme="majorBidi" w:hAnsiTheme="majorBidi" w:cstheme="majorBidi"/>
          <w:sz w:val="28"/>
          <w:szCs w:val="28"/>
          <w:lang w:val="uk-UA"/>
        </w:rPr>
        <w:t>рати участь в поточній політиці</w:t>
      </w:r>
      <w:r w:rsidRPr="00DC2CC2">
        <w:rPr>
          <w:rFonts w:asciiTheme="majorBidi" w:hAnsiTheme="majorBidi" w:cstheme="majorBidi"/>
          <w:sz w:val="28"/>
          <w:szCs w:val="28"/>
          <w:lang w:val="uk-UA"/>
        </w:rPr>
        <w:t>»</w:t>
      </w:r>
      <w:r w:rsidR="00C618D9">
        <w:rPr>
          <w:rFonts w:asciiTheme="majorBidi" w:hAnsiTheme="majorBidi" w:cstheme="majorBidi"/>
          <w:sz w:val="28"/>
          <w:szCs w:val="28"/>
          <w:lang w:val="uk-UA"/>
        </w:rPr>
        <w:t xml:space="preserve"> </w:t>
      </w:r>
      <w:r w:rsidR="00C618D9" w:rsidRPr="008052C6">
        <w:rPr>
          <w:rFonts w:asciiTheme="majorBidi" w:hAnsiTheme="majorBidi" w:cstheme="majorBidi"/>
          <w:sz w:val="28"/>
          <w:szCs w:val="28"/>
          <w:lang w:val="uk-UA"/>
        </w:rPr>
        <w:t xml:space="preserve">[11, </w:t>
      </w:r>
      <w:r w:rsidR="00C618D9">
        <w:rPr>
          <w:rFonts w:asciiTheme="majorBidi" w:hAnsiTheme="majorBidi" w:cstheme="majorBidi"/>
          <w:sz w:val="28"/>
          <w:szCs w:val="28"/>
          <w:lang w:val="en-US"/>
        </w:rPr>
        <w:t>c</w:t>
      </w:r>
      <w:r w:rsidR="00C618D9" w:rsidRPr="008052C6">
        <w:rPr>
          <w:rFonts w:asciiTheme="majorBidi" w:hAnsiTheme="majorBidi" w:cstheme="majorBidi"/>
          <w:sz w:val="28"/>
          <w:szCs w:val="28"/>
          <w:lang w:val="uk-UA"/>
        </w:rPr>
        <w:t>. 32-34].</w:t>
      </w:r>
    </w:p>
    <w:p w14:paraId="60DB32B3" w14:textId="77777777" w:rsidR="0099433A" w:rsidRDefault="0099433A" w:rsidP="007A06A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Отже, е-демократія складається з наступних базо</w:t>
      </w:r>
      <w:r w:rsidR="002D231A">
        <w:rPr>
          <w:rFonts w:asciiTheme="majorBidi" w:hAnsiTheme="majorBidi" w:cstheme="majorBidi"/>
          <w:sz w:val="28"/>
          <w:szCs w:val="28"/>
          <w:lang w:val="uk-UA"/>
        </w:rPr>
        <w:t>вих елементів: е-парламент, е-законодавство, е-правосуддя, е-посередництво</w:t>
      </w:r>
      <w:r>
        <w:rPr>
          <w:rFonts w:asciiTheme="majorBidi" w:hAnsiTheme="majorBidi" w:cstheme="majorBidi"/>
          <w:sz w:val="28"/>
          <w:szCs w:val="28"/>
          <w:lang w:val="uk-UA"/>
        </w:rPr>
        <w:t xml:space="preserve"> (вирішення спорів без фізичної присутності сторін), е-середовище (використання ІКТ для захисту зовнішнього середовища), е-вибори (включно е-референдуми, е-ініціативи), е-голосування, е-консультації.</w:t>
      </w:r>
    </w:p>
    <w:p w14:paraId="5434D9CA" w14:textId="77777777" w:rsidR="0099433A" w:rsidRDefault="0099433A" w:rsidP="007A06A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Е-демократія має ряд переваг, що є також важливим для державного будівництва. Вона зменшує витрати на здійснення демократичних процедур, залучає громадян до прийняття політичних рішень, що сприяє прийня</w:t>
      </w:r>
      <w:r w:rsidR="002D231A">
        <w:rPr>
          <w:rFonts w:asciiTheme="majorBidi" w:hAnsiTheme="majorBidi" w:cstheme="majorBidi"/>
          <w:sz w:val="28"/>
          <w:szCs w:val="28"/>
          <w:lang w:val="uk-UA"/>
        </w:rPr>
        <w:t>тю нормативно-правових актів, рі</w:t>
      </w:r>
      <w:r>
        <w:rPr>
          <w:rFonts w:asciiTheme="majorBidi" w:hAnsiTheme="majorBidi" w:cstheme="majorBidi"/>
          <w:sz w:val="28"/>
          <w:szCs w:val="28"/>
          <w:lang w:val="uk-UA"/>
        </w:rPr>
        <w:t>шень на основі суспільного консенсусу, що враховує інтереси як всього суспільства, так і</w:t>
      </w:r>
      <w:r w:rsidR="002D231A">
        <w:rPr>
          <w:rFonts w:asciiTheme="majorBidi" w:hAnsiTheme="majorBidi" w:cstheme="majorBidi"/>
          <w:sz w:val="28"/>
          <w:szCs w:val="28"/>
          <w:lang w:val="uk-UA"/>
        </w:rPr>
        <w:t xml:space="preserve"> невеликих груп. Це, крім у</w:t>
      </w:r>
      <w:r>
        <w:rPr>
          <w:rFonts w:asciiTheme="majorBidi" w:hAnsiTheme="majorBidi" w:cstheme="majorBidi"/>
          <w:sz w:val="28"/>
          <w:szCs w:val="28"/>
          <w:lang w:val="uk-UA"/>
        </w:rPr>
        <w:t>сього, зміцнює довіру громадян до держави, допомагає уникнути прийняття непопулярних рішень, надає більшої легітимності рішенням, що були прийняті з використанням суспільного обговорення, а також слугує подоланню пасивності населення, проявам аполітичності.</w:t>
      </w:r>
    </w:p>
    <w:p w14:paraId="3F2BDB55" w14:textId="0A258A63" w:rsidR="00C058AF" w:rsidRPr="0099433A" w:rsidRDefault="00C058AF" w:rsidP="00895224">
      <w:pPr>
        <w:spacing w:after="0" w:line="360" w:lineRule="auto"/>
        <w:jc w:val="both"/>
        <w:rPr>
          <w:rFonts w:asciiTheme="majorBidi" w:hAnsiTheme="majorBidi" w:cstheme="majorBidi"/>
          <w:sz w:val="28"/>
          <w:szCs w:val="28"/>
          <w:lang w:val="uk-UA"/>
        </w:rPr>
      </w:pPr>
    </w:p>
    <w:p w14:paraId="108A19E2" w14:textId="77777777" w:rsidR="00A323B1" w:rsidRPr="009F7608" w:rsidRDefault="00A323B1" w:rsidP="002E2233">
      <w:pPr>
        <w:spacing w:after="0" w:line="360" w:lineRule="auto"/>
        <w:ind w:firstLine="709"/>
        <w:jc w:val="both"/>
        <w:rPr>
          <w:rFonts w:asciiTheme="majorBidi" w:hAnsiTheme="majorBidi" w:cstheme="majorBidi"/>
          <w:b/>
          <w:bCs/>
          <w:color w:val="000000" w:themeColor="text1"/>
          <w:sz w:val="28"/>
          <w:szCs w:val="28"/>
          <w:lang w:val="uk-UA"/>
        </w:rPr>
      </w:pPr>
      <w:r w:rsidRPr="009F7608">
        <w:rPr>
          <w:rFonts w:asciiTheme="majorBidi" w:hAnsiTheme="majorBidi" w:cstheme="majorBidi"/>
          <w:b/>
          <w:bCs/>
          <w:color w:val="000000" w:themeColor="text1"/>
          <w:sz w:val="28"/>
          <w:szCs w:val="28"/>
          <w:lang w:val="uk-UA"/>
        </w:rPr>
        <w:t>2.3</w:t>
      </w:r>
      <w:r w:rsidR="005C142C">
        <w:rPr>
          <w:rFonts w:asciiTheme="majorBidi" w:hAnsiTheme="majorBidi" w:cstheme="majorBidi"/>
          <w:b/>
          <w:bCs/>
          <w:color w:val="000000" w:themeColor="text1"/>
          <w:sz w:val="28"/>
          <w:szCs w:val="28"/>
          <w:lang w:val="uk-UA"/>
        </w:rPr>
        <w:t xml:space="preserve">. </w:t>
      </w:r>
      <w:r w:rsidRPr="009F7608">
        <w:rPr>
          <w:rFonts w:asciiTheme="majorBidi" w:hAnsiTheme="majorBidi" w:cstheme="majorBidi"/>
          <w:b/>
          <w:bCs/>
          <w:color w:val="000000" w:themeColor="text1"/>
          <w:sz w:val="28"/>
          <w:szCs w:val="28"/>
          <w:lang w:val="uk-UA"/>
        </w:rPr>
        <w:t xml:space="preserve">Інструменти та стратегії електронної демократії </w:t>
      </w:r>
      <w:r w:rsidR="00B37E29">
        <w:rPr>
          <w:rFonts w:asciiTheme="majorBidi" w:hAnsiTheme="majorBidi" w:cstheme="majorBidi"/>
          <w:b/>
          <w:bCs/>
          <w:color w:val="000000" w:themeColor="text1"/>
          <w:sz w:val="28"/>
          <w:szCs w:val="28"/>
          <w:lang w:val="uk-UA"/>
        </w:rPr>
        <w:t>як умови оптимізації державотворчих процесів</w:t>
      </w:r>
    </w:p>
    <w:p w14:paraId="1D0FA9F4" w14:textId="77777777" w:rsidR="00004991" w:rsidRPr="00004991" w:rsidRDefault="00830227" w:rsidP="002E223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Електронна демократія передбачає використання низки певних методів та інструментів, що забезпечують її реалізацію в політичних процесах та на всіх рівнях </w:t>
      </w:r>
      <w:r w:rsidR="009A281D">
        <w:rPr>
          <w:rFonts w:asciiTheme="majorBidi" w:hAnsiTheme="majorBidi" w:cstheme="majorBidi"/>
          <w:color w:val="000000" w:themeColor="text1"/>
          <w:sz w:val="28"/>
          <w:szCs w:val="28"/>
          <w:lang w:val="uk-UA"/>
        </w:rPr>
        <w:t>державної влади. Науковець Е. В. Манєвський</w:t>
      </w:r>
      <w:r w:rsidR="00004991" w:rsidRPr="00004991">
        <w:rPr>
          <w:rFonts w:asciiTheme="majorBidi" w:hAnsiTheme="majorBidi" w:cstheme="majorBidi"/>
          <w:color w:val="000000" w:themeColor="text1"/>
          <w:sz w:val="28"/>
          <w:szCs w:val="28"/>
          <w:lang w:val="uk-UA"/>
        </w:rPr>
        <w:t xml:space="preserve"> пропонує відносити д</w:t>
      </w:r>
      <w:r w:rsidR="00004991">
        <w:rPr>
          <w:rFonts w:asciiTheme="majorBidi" w:hAnsiTheme="majorBidi" w:cstheme="majorBidi"/>
          <w:color w:val="000000" w:themeColor="text1"/>
          <w:sz w:val="28"/>
          <w:szCs w:val="28"/>
          <w:lang w:val="uk-UA"/>
        </w:rPr>
        <w:t>о електронної демократії в межа</w:t>
      </w:r>
      <w:r w:rsidR="00004991" w:rsidRPr="00004991">
        <w:rPr>
          <w:rFonts w:asciiTheme="majorBidi" w:hAnsiTheme="majorBidi" w:cstheme="majorBidi"/>
          <w:color w:val="000000" w:themeColor="text1"/>
          <w:sz w:val="28"/>
          <w:szCs w:val="28"/>
          <w:lang w:val="uk-UA"/>
        </w:rPr>
        <w:t>х представницької демократії наступні напрямки</w:t>
      </w:r>
      <w:r w:rsidR="00C618D9">
        <w:rPr>
          <w:rFonts w:asciiTheme="majorBidi" w:hAnsiTheme="majorBidi" w:cstheme="majorBidi"/>
          <w:color w:val="000000" w:themeColor="text1"/>
          <w:sz w:val="28"/>
          <w:szCs w:val="28"/>
          <w:lang w:val="uk-UA"/>
        </w:rPr>
        <w:t xml:space="preserve"> </w:t>
      </w:r>
      <w:r w:rsidR="00C618D9" w:rsidRPr="00830227">
        <w:rPr>
          <w:rFonts w:asciiTheme="majorBidi" w:hAnsiTheme="majorBidi" w:cstheme="majorBidi"/>
          <w:sz w:val="28"/>
          <w:szCs w:val="28"/>
          <w:lang w:val="uk-UA"/>
        </w:rPr>
        <w:t xml:space="preserve">[10, </w:t>
      </w:r>
      <w:r w:rsidR="00C618D9">
        <w:rPr>
          <w:rFonts w:asciiTheme="majorBidi" w:hAnsiTheme="majorBidi" w:cstheme="majorBidi"/>
          <w:sz w:val="28"/>
          <w:szCs w:val="28"/>
          <w:lang w:val="en-US"/>
        </w:rPr>
        <w:t>c</w:t>
      </w:r>
      <w:r w:rsidR="002E2233">
        <w:rPr>
          <w:rFonts w:asciiTheme="majorBidi" w:hAnsiTheme="majorBidi" w:cstheme="majorBidi"/>
          <w:sz w:val="28"/>
          <w:szCs w:val="28"/>
          <w:lang w:val="uk-UA"/>
        </w:rPr>
        <w:t>. 90]</w:t>
      </w:r>
      <w:r w:rsidR="00004991" w:rsidRPr="00004991">
        <w:rPr>
          <w:rFonts w:asciiTheme="majorBidi" w:hAnsiTheme="majorBidi" w:cstheme="majorBidi"/>
          <w:color w:val="000000" w:themeColor="text1"/>
          <w:sz w:val="28"/>
          <w:szCs w:val="28"/>
          <w:lang w:val="uk-UA"/>
        </w:rPr>
        <w:t>:</w:t>
      </w:r>
    </w:p>
    <w:p w14:paraId="7CF7A79D" w14:textId="1C269F50" w:rsidR="00C618D9" w:rsidRPr="00895224" w:rsidRDefault="00895224" w:rsidP="00895224">
      <w:pPr>
        <w:spacing w:after="0" w:line="360" w:lineRule="auto"/>
        <w:ind w:firstLine="708"/>
        <w:jc w:val="both"/>
        <w:rPr>
          <w:rFonts w:asciiTheme="majorBidi" w:hAnsiTheme="majorBidi" w:cstheme="majorBidi"/>
          <w:color w:val="000000" w:themeColor="text1"/>
          <w:sz w:val="28"/>
          <w:szCs w:val="28"/>
          <w:lang w:val="uk-UA"/>
        </w:rPr>
      </w:pPr>
      <w:r w:rsidRPr="00895224">
        <w:rPr>
          <w:rFonts w:asciiTheme="majorBidi" w:hAnsiTheme="majorBidi" w:cstheme="majorBidi"/>
          <w:color w:val="000000" w:themeColor="text1"/>
          <w:sz w:val="28"/>
          <w:szCs w:val="28"/>
          <w:lang w:val="uk-UA"/>
        </w:rPr>
        <w:t xml:space="preserve">– </w:t>
      </w:r>
      <w:r w:rsidR="00004991" w:rsidRPr="00895224">
        <w:rPr>
          <w:rFonts w:asciiTheme="majorBidi" w:hAnsiTheme="majorBidi" w:cstheme="majorBidi"/>
          <w:color w:val="000000" w:themeColor="text1"/>
          <w:sz w:val="28"/>
          <w:szCs w:val="28"/>
          <w:lang w:val="uk-UA"/>
        </w:rPr>
        <w:t>електронне голосування на всіх рівнях виборів;</w:t>
      </w:r>
    </w:p>
    <w:p w14:paraId="43E63828" w14:textId="7C2FA808" w:rsidR="00C618D9" w:rsidRPr="00895224" w:rsidRDefault="00895224" w:rsidP="00895224">
      <w:pPr>
        <w:spacing w:after="0" w:line="360" w:lineRule="auto"/>
        <w:ind w:firstLine="708"/>
        <w:jc w:val="both"/>
        <w:rPr>
          <w:rFonts w:asciiTheme="majorBidi" w:hAnsiTheme="majorBidi" w:cstheme="majorBidi"/>
          <w:color w:val="000000" w:themeColor="text1"/>
          <w:sz w:val="28"/>
          <w:szCs w:val="28"/>
          <w:lang w:val="uk-UA"/>
        </w:rPr>
      </w:pPr>
      <w:r w:rsidRPr="00895224">
        <w:rPr>
          <w:rFonts w:asciiTheme="majorBidi" w:hAnsiTheme="majorBidi" w:cstheme="majorBidi"/>
          <w:color w:val="000000" w:themeColor="text1"/>
          <w:sz w:val="28"/>
          <w:szCs w:val="28"/>
          <w:lang w:val="uk-UA"/>
        </w:rPr>
        <w:lastRenderedPageBreak/>
        <w:t xml:space="preserve">– </w:t>
      </w:r>
      <w:r w:rsidR="00004991" w:rsidRPr="00895224">
        <w:rPr>
          <w:rFonts w:asciiTheme="majorBidi" w:hAnsiTheme="majorBidi" w:cstheme="majorBidi"/>
          <w:color w:val="000000" w:themeColor="text1"/>
          <w:sz w:val="28"/>
          <w:szCs w:val="28"/>
          <w:lang w:val="uk-UA"/>
        </w:rPr>
        <w:t>надання інформації про діяльність пред</w:t>
      </w:r>
      <w:r w:rsidR="002E2233" w:rsidRPr="00895224">
        <w:rPr>
          <w:rFonts w:asciiTheme="majorBidi" w:hAnsiTheme="majorBidi" w:cstheme="majorBidi"/>
          <w:color w:val="000000" w:themeColor="text1"/>
          <w:sz w:val="28"/>
          <w:szCs w:val="28"/>
          <w:lang w:val="uk-UA"/>
        </w:rPr>
        <w:t>ставницьких органів влади і суб’єктів політики (схвалені</w:t>
      </w:r>
      <w:r w:rsidR="00004991" w:rsidRPr="00895224">
        <w:rPr>
          <w:rFonts w:asciiTheme="majorBidi" w:hAnsiTheme="majorBidi" w:cstheme="majorBidi"/>
          <w:color w:val="000000" w:themeColor="text1"/>
          <w:sz w:val="28"/>
          <w:szCs w:val="28"/>
          <w:lang w:val="uk-UA"/>
        </w:rPr>
        <w:t xml:space="preserve"> </w:t>
      </w:r>
      <w:r w:rsidR="002E2233" w:rsidRPr="00895224">
        <w:rPr>
          <w:rFonts w:asciiTheme="majorBidi" w:hAnsiTheme="majorBidi" w:cstheme="majorBidi"/>
          <w:color w:val="000000" w:themeColor="text1"/>
          <w:sz w:val="28"/>
          <w:szCs w:val="28"/>
          <w:lang w:val="uk-UA"/>
        </w:rPr>
        <w:t>закони і підзаконні акти тощо н</w:t>
      </w:r>
      <w:r w:rsidR="00004991" w:rsidRPr="00895224">
        <w:rPr>
          <w:rFonts w:asciiTheme="majorBidi" w:hAnsiTheme="majorBidi" w:cstheme="majorBidi"/>
          <w:color w:val="000000" w:themeColor="text1"/>
          <w:sz w:val="28"/>
          <w:szCs w:val="28"/>
          <w:lang w:val="uk-UA"/>
        </w:rPr>
        <w:t>а веб-сайтах представницьких органів влади);</w:t>
      </w:r>
    </w:p>
    <w:p w14:paraId="720535C3" w14:textId="4B62BA54" w:rsidR="00C618D9" w:rsidRPr="00895224" w:rsidRDefault="00895224" w:rsidP="00895224">
      <w:pPr>
        <w:spacing w:after="0" w:line="360" w:lineRule="auto"/>
        <w:ind w:firstLine="708"/>
        <w:jc w:val="both"/>
        <w:rPr>
          <w:rFonts w:asciiTheme="majorBidi" w:hAnsiTheme="majorBidi" w:cstheme="majorBidi"/>
          <w:color w:val="000000" w:themeColor="text1"/>
          <w:sz w:val="28"/>
          <w:szCs w:val="28"/>
          <w:lang w:val="uk-UA"/>
        </w:rPr>
      </w:pPr>
      <w:r w:rsidRPr="00895224">
        <w:rPr>
          <w:rFonts w:asciiTheme="majorBidi" w:hAnsiTheme="majorBidi" w:cstheme="majorBidi"/>
          <w:color w:val="000000" w:themeColor="text1"/>
          <w:sz w:val="28"/>
          <w:szCs w:val="28"/>
          <w:lang w:val="uk-UA"/>
        </w:rPr>
        <w:t xml:space="preserve">– </w:t>
      </w:r>
      <w:r w:rsidR="002E2233" w:rsidRPr="00895224">
        <w:rPr>
          <w:rFonts w:asciiTheme="majorBidi" w:hAnsiTheme="majorBidi" w:cstheme="majorBidi"/>
          <w:color w:val="000000" w:themeColor="text1"/>
          <w:sz w:val="28"/>
          <w:szCs w:val="28"/>
          <w:lang w:val="uk-UA"/>
        </w:rPr>
        <w:t>інструменти дистанційної</w:t>
      </w:r>
      <w:r w:rsidR="00004991" w:rsidRPr="00895224">
        <w:rPr>
          <w:rFonts w:asciiTheme="majorBidi" w:hAnsiTheme="majorBidi" w:cstheme="majorBidi"/>
          <w:color w:val="000000" w:themeColor="text1"/>
          <w:sz w:val="28"/>
          <w:szCs w:val="28"/>
          <w:lang w:val="uk-UA"/>
        </w:rPr>
        <w:t xml:space="preserve"> комунік</w:t>
      </w:r>
      <w:r w:rsidR="002E2233" w:rsidRPr="00895224">
        <w:rPr>
          <w:rFonts w:asciiTheme="majorBidi" w:hAnsiTheme="majorBidi" w:cstheme="majorBidi"/>
          <w:color w:val="000000" w:themeColor="text1"/>
          <w:sz w:val="28"/>
          <w:szCs w:val="28"/>
          <w:lang w:val="uk-UA"/>
        </w:rPr>
        <w:t xml:space="preserve">ації з обраними представниками, </w:t>
      </w:r>
      <w:r w:rsidR="00004991" w:rsidRPr="00895224">
        <w:rPr>
          <w:rFonts w:asciiTheme="majorBidi" w:hAnsiTheme="majorBidi" w:cstheme="majorBidi"/>
          <w:color w:val="000000" w:themeColor="text1"/>
          <w:sz w:val="28"/>
          <w:szCs w:val="28"/>
          <w:lang w:val="uk-UA"/>
        </w:rPr>
        <w:t>майданчики інтерактивної комунікації;</w:t>
      </w:r>
    </w:p>
    <w:p w14:paraId="4CEC74DF" w14:textId="5188C5E8" w:rsidR="00004991" w:rsidRPr="00895224" w:rsidRDefault="00895224" w:rsidP="00895224">
      <w:pPr>
        <w:spacing w:after="0" w:line="360" w:lineRule="auto"/>
        <w:ind w:firstLine="708"/>
        <w:jc w:val="both"/>
        <w:rPr>
          <w:rFonts w:asciiTheme="majorBidi" w:hAnsiTheme="majorBidi" w:cstheme="majorBidi"/>
          <w:color w:val="000000" w:themeColor="text1"/>
          <w:sz w:val="28"/>
          <w:szCs w:val="28"/>
          <w:lang w:val="uk-UA"/>
        </w:rPr>
      </w:pPr>
      <w:r w:rsidRPr="00895224">
        <w:rPr>
          <w:rFonts w:asciiTheme="majorBidi" w:hAnsiTheme="majorBidi" w:cstheme="majorBidi"/>
          <w:color w:val="000000" w:themeColor="text1"/>
          <w:sz w:val="28"/>
          <w:szCs w:val="28"/>
          <w:lang w:val="uk-UA"/>
        </w:rPr>
        <w:t xml:space="preserve">– </w:t>
      </w:r>
      <w:r w:rsidR="00004991" w:rsidRPr="00895224">
        <w:rPr>
          <w:rFonts w:asciiTheme="majorBidi" w:hAnsiTheme="majorBidi" w:cstheme="majorBidi"/>
          <w:color w:val="000000" w:themeColor="text1"/>
          <w:sz w:val="28"/>
          <w:szCs w:val="28"/>
          <w:lang w:val="uk-UA"/>
        </w:rPr>
        <w:t>подання онлайн петицій і відкритих звернень д</w:t>
      </w:r>
      <w:r w:rsidR="002E2233" w:rsidRPr="00895224">
        <w:rPr>
          <w:rFonts w:asciiTheme="majorBidi" w:hAnsiTheme="majorBidi" w:cstheme="majorBidi"/>
          <w:color w:val="000000" w:themeColor="text1"/>
          <w:sz w:val="28"/>
          <w:szCs w:val="28"/>
          <w:lang w:val="uk-UA"/>
        </w:rPr>
        <w:t>о представницьких органів тощо</w:t>
      </w:r>
      <w:r w:rsidR="00004991" w:rsidRPr="00895224">
        <w:rPr>
          <w:rFonts w:asciiTheme="majorBidi" w:hAnsiTheme="majorBidi" w:cstheme="majorBidi"/>
          <w:color w:val="000000" w:themeColor="text1"/>
          <w:sz w:val="28"/>
          <w:szCs w:val="28"/>
          <w:lang w:val="uk-UA"/>
        </w:rPr>
        <w:t>.</w:t>
      </w:r>
    </w:p>
    <w:p w14:paraId="264C72BE" w14:textId="77777777" w:rsidR="00004991" w:rsidRPr="00004991" w:rsidRDefault="002E2233" w:rsidP="002E223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Цей самий </w:t>
      </w:r>
      <w:r w:rsidR="00004991" w:rsidRPr="00004991">
        <w:rPr>
          <w:rFonts w:asciiTheme="majorBidi" w:hAnsiTheme="majorBidi" w:cstheme="majorBidi"/>
          <w:color w:val="000000" w:themeColor="text1"/>
          <w:sz w:val="28"/>
          <w:szCs w:val="28"/>
          <w:lang w:val="uk-UA"/>
        </w:rPr>
        <w:t>дослідник виділяє інструменти електронної демократії в</w:t>
      </w:r>
      <w:r w:rsidR="00004991">
        <w:rPr>
          <w:rFonts w:asciiTheme="majorBidi" w:hAnsiTheme="majorBidi" w:cstheme="majorBidi"/>
          <w:color w:val="000000" w:themeColor="text1"/>
          <w:sz w:val="28"/>
          <w:szCs w:val="28"/>
          <w:lang w:val="uk-UA"/>
        </w:rPr>
        <w:t xml:space="preserve"> межах</w:t>
      </w:r>
      <w:r w:rsidR="009A281D">
        <w:rPr>
          <w:rFonts w:asciiTheme="majorBidi" w:hAnsiTheme="majorBidi" w:cstheme="majorBidi"/>
          <w:color w:val="000000" w:themeColor="text1"/>
          <w:sz w:val="28"/>
          <w:szCs w:val="28"/>
          <w:lang w:val="uk-UA"/>
        </w:rPr>
        <w:t xml:space="preserve"> прямої демократії, пояснюючи її природу та відмінніть від інших її форм.</w:t>
      </w:r>
    </w:p>
    <w:p w14:paraId="5DDAB3CB" w14:textId="77777777" w:rsidR="00004991" w:rsidRPr="00C618D9" w:rsidRDefault="00004991" w:rsidP="002E2233">
      <w:pPr>
        <w:spacing w:after="0" w:line="360" w:lineRule="auto"/>
        <w:ind w:firstLine="709"/>
        <w:jc w:val="both"/>
        <w:rPr>
          <w:rFonts w:asciiTheme="majorBidi" w:hAnsiTheme="majorBidi" w:cstheme="majorBidi"/>
          <w:color w:val="000000" w:themeColor="text1"/>
          <w:sz w:val="28"/>
          <w:szCs w:val="28"/>
          <w:lang w:val="uk-UA"/>
        </w:rPr>
      </w:pPr>
      <w:r w:rsidRPr="00004991">
        <w:rPr>
          <w:rFonts w:asciiTheme="majorBidi" w:hAnsiTheme="majorBidi" w:cstheme="majorBidi"/>
          <w:color w:val="000000" w:themeColor="text1"/>
          <w:sz w:val="28"/>
          <w:szCs w:val="28"/>
          <w:lang w:val="uk-UA"/>
        </w:rPr>
        <w:t>З то</w:t>
      </w:r>
      <w:r>
        <w:rPr>
          <w:rFonts w:asciiTheme="majorBidi" w:hAnsiTheme="majorBidi" w:cstheme="majorBidi"/>
          <w:color w:val="000000" w:themeColor="text1"/>
          <w:sz w:val="28"/>
          <w:szCs w:val="28"/>
          <w:lang w:val="uk-UA"/>
        </w:rPr>
        <w:t xml:space="preserve">чки зору сучасного уявлення, </w:t>
      </w:r>
      <w:r w:rsidRPr="00004991">
        <w:rPr>
          <w:rFonts w:asciiTheme="majorBidi" w:hAnsiTheme="majorBidi" w:cstheme="majorBidi"/>
          <w:color w:val="000000" w:themeColor="text1"/>
          <w:sz w:val="28"/>
          <w:szCs w:val="28"/>
          <w:lang w:val="uk-UA"/>
        </w:rPr>
        <w:t xml:space="preserve">модель </w:t>
      </w:r>
      <w:r>
        <w:rPr>
          <w:rFonts w:asciiTheme="majorBidi" w:hAnsiTheme="majorBidi" w:cstheme="majorBidi"/>
          <w:color w:val="000000" w:themeColor="text1"/>
          <w:sz w:val="28"/>
          <w:szCs w:val="28"/>
          <w:lang w:val="uk-UA"/>
        </w:rPr>
        <w:t xml:space="preserve">прямої демократії </w:t>
      </w:r>
      <w:r w:rsidRPr="00004991">
        <w:rPr>
          <w:rFonts w:asciiTheme="majorBidi" w:hAnsiTheme="majorBidi" w:cstheme="majorBidi"/>
          <w:color w:val="000000" w:themeColor="text1"/>
          <w:sz w:val="28"/>
          <w:szCs w:val="28"/>
          <w:lang w:val="uk-UA"/>
        </w:rPr>
        <w:t>надає громадянам можливість самостійно приймати політичні ріше</w:t>
      </w:r>
      <w:r w:rsidR="002E2233">
        <w:rPr>
          <w:rFonts w:asciiTheme="majorBidi" w:hAnsiTheme="majorBidi" w:cstheme="majorBidi"/>
          <w:color w:val="000000" w:themeColor="text1"/>
          <w:sz w:val="28"/>
          <w:szCs w:val="28"/>
          <w:lang w:val="uk-UA"/>
        </w:rPr>
        <w:t>ння, які політичні лідери зобов’</w:t>
      </w:r>
      <w:r w:rsidRPr="00004991">
        <w:rPr>
          <w:rFonts w:asciiTheme="majorBidi" w:hAnsiTheme="majorBidi" w:cstheme="majorBidi"/>
          <w:color w:val="000000" w:themeColor="text1"/>
          <w:sz w:val="28"/>
          <w:szCs w:val="28"/>
          <w:lang w:val="uk-UA"/>
        </w:rPr>
        <w:t>язані втілювати в життя. Традиційними механізмами є всілякі форми референдумів, плебісцитів і інститути місцевого с</w:t>
      </w:r>
      <w:r w:rsidR="00C618D9">
        <w:rPr>
          <w:rFonts w:asciiTheme="majorBidi" w:hAnsiTheme="majorBidi" w:cstheme="majorBidi"/>
          <w:color w:val="000000" w:themeColor="text1"/>
          <w:sz w:val="28"/>
          <w:szCs w:val="28"/>
          <w:lang w:val="uk-UA"/>
        </w:rPr>
        <w:t xml:space="preserve">амоврядування </w:t>
      </w:r>
      <w:r w:rsidR="00C618D9" w:rsidRPr="00C618D9">
        <w:rPr>
          <w:rFonts w:asciiTheme="majorBidi" w:hAnsiTheme="majorBidi" w:cstheme="majorBidi"/>
          <w:sz w:val="28"/>
          <w:szCs w:val="28"/>
          <w:lang w:val="uk-UA"/>
        </w:rPr>
        <w:t>[</w:t>
      </w:r>
      <w:r w:rsidR="00C618D9">
        <w:rPr>
          <w:rFonts w:asciiTheme="majorBidi" w:hAnsiTheme="majorBidi" w:cstheme="majorBidi"/>
          <w:sz w:val="28"/>
          <w:szCs w:val="28"/>
          <w:lang w:val="uk-UA"/>
        </w:rPr>
        <w:t>55</w:t>
      </w:r>
      <w:r w:rsidR="00C618D9" w:rsidRPr="00C618D9">
        <w:rPr>
          <w:rFonts w:asciiTheme="majorBidi" w:hAnsiTheme="majorBidi" w:cstheme="majorBidi"/>
          <w:sz w:val="28"/>
          <w:szCs w:val="28"/>
          <w:lang w:val="uk-UA"/>
        </w:rPr>
        <w:t>].</w:t>
      </w:r>
    </w:p>
    <w:p w14:paraId="2A306B9B" w14:textId="77777777" w:rsidR="00004991" w:rsidRPr="00004991" w:rsidRDefault="00004991" w:rsidP="002E2233">
      <w:pPr>
        <w:spacing w:after="0" w:line="360" w:lineRule="auto"/>
        <w:ind w:firstLine="709"/>
        <w:jc w:val="both"/>
        <w:rPr>
          <w:rFonts w:asciiTheme="majorBidi" w:hAnsiTheme="majorBidi" w:cstheme="majorBidi"/>
          <w:color w:val="000000" w:themeColor="text1"/>
          <w:sz w:val="28"/>
          <w:szCs w:val="28"/>
          <w:lang w:val="uk-UA"/>
        </w:rPr>
      </w:pPr>
      <w:r w:rsidRPr="00004991">
        <w:rPr>
          <w:rFonts w:asciiTheme="majorBidi" w:hAnsiTheme="majorBidi" w:cstheme="majorBidi"/>
          <w:color w:val="000000" w:themeColor="text1"/>
          <w:sz w:val="28"/>
          <w:szCs w:val="28"/>
          <w:lang w:val="uk-UA"/>
        </w:rPr>
        <w:t>Пряма демократія в сучасному світі розвивається за рахунок переконаності в тому, що традиційні інститути втра</w:t>
      </w:r>
      <w:r w:rsidR="005D534B">
        <w:rPr>
          <w:rFonts w:asciiTheme="majorBidi" w:hAnsiTheme="majorBidi" w:cstheme="majorBidi"/>
          <w:color w:val="000000" w:themeColor="text1"/>
          <w:sz w:val="28"/>
          <w:szCs w:val="28"/>
          <w:lang w:val="uk-UA"/>
        </w:rPr>
        <w:t xml:space="preserve">чають свої позиції і підтримку </w:t>
      </w:r>
      <w:r w:rsidRPr="00004991">
        <w:rPr>
          <w:rFonts w:asciiTheme="majorBidi" w:hAnsiTheme="majorBidi" w:cstheme="majorBidi"/>
          <w:color w:val="000000" w:themeColor="text1"/>
          <w:sz w:val="28"/>
          <w:szCs w:val="28"/>
          <w:lang w:val="uk-UA"/>
        </w:rPr>
        <w:t xml:space="preserve">на користь країн, що розвиваються в онлайн </w:t>
      </w:r>
      <w:r>
        <w:rPr>
          <w:rFonts w:asciiTheme="majorBidi" w:hAnsiTheme="majorBidi" w:cstheme="majorBidi"/>
          <w:color w:val="000000" w:themeColor="text1"/>
          <w:sz w:val="28"/>
          <w:szCs w:val="28"/>
          <w:lang w:val="uk-UA"/>
        </w:rPr>
        <w:t>просторі мережевих спіл</w:t>
      </w:r>
      <w:r w:rsidR="005D534B">
        <w:rPr>
          <w:rFonts w:asciiTheme="majorBidi" w:hAnsiTheme="majorBidi" w:cstheme="majorBidi"/>
          <w:color w:val="000000" w:themeColor="text1"/>
          <w:sz w:val="28"/>
          <w:szCs w:val="28"/>
          <w:lang w:val="uk-UA"/>
        </w:rPr>
        <w:t>ьнот. Інформаційно-комунікаційні</w:t>
      </w:r>
      <w:r>
        <w:rPr>
          <w:rFonts w:asciiTheme="majorBidi" w:hAnsiTheme="majorBidi" w:cstheme="majorBidi"/>
          <w:color w:val="000000" w:themeColor="text1"/>
          <w:sz w:val="28"/>
          <w:szCs w:val="28"/>
          <w:lang w:val="uk-UA"/>
        </w:rPr>
        <w:t xml:space="preserve"> технології</w:t>
      </w:r>
      <w:r w:rsidRPr="00004991">
        <w:rPr>
          <w:rFonts w:asciiTheme="majorBidi" w:hAnsiTheme="majorBidi" w:cstheme="majorBidi"/>
          <w:color w:val="000000" w:themeColor="text1"/>
          <w:sz w:val="28"/>
          <w:szCs w:val="28"/>
          <w:lang w:val="uk-UA"/>
        </w:rPr>
        <w:t xml:space="preserve"> починають відігравати вирішальну роль у </w:t>
      </w:r>
      <w:r>
        <w:rPr>
          <w:rFonts w:asciiTheme="majorBidi" w:hAnsiTheme="majorBidi" w:cstheme="majorBidi"/>
          <w:color w:val="000000" w:themeColor="text1"/>
          <w:sz w:val="28"/>
          <w:szCs w:val="28"/>
          <w:lang w:val="uk-UA"/>
        </w:rPr>
        <w:t>тих демократичних процесах, де І</w:t>
      </w:r>
      <w:r w:rsidRPr="00004991">
        <w:rPr>
          <w:rFonts w:asciiTheme="majorBidi" w:hAnsiTheme="majorBidi" w:cstheme="majorBidi"/>
          <w:color w:val="000000" w:themeColor="text1"/>
          <w:sz w:val="28"/>
          <w:szCs w:val="28"/>
          <w:lang w:val="uk-UA"/>
        </w:rPr>
        <w:t>нтернет є не просто до</w:t>
      </w:r>
      <w:r>
        <w:rPr>
          <w:rFonts w:asciiTheme="majorBidi" w:hAnsiTheme="majorBidi" w:cstheme="majorBidi"/>
          <w:color w:val="000000" w:themeColor="text1"/>
          <w:sz w:val="28"/>
          <w:szCs w:val="28"/>
          <w:lang w:val="uk-UA"/>
        </w:rPr>
        <w:t>повненням до традиційних каналів комунікації, а істотно визначає</w:t>
      </w:r>
      <w:r w:rsidRPr="00004991">
        <w:rPr>
          <w:rFonts w:asciiTheme="majorBidi" w:hAnsiTheme="majorBidi" w:cstheme="majorBidi"/>
          <w:color w:val="000000" w:themeColor="text1"/>
          <w:sz w:val="28"/>
          <w:szCs w:val="28"/>
          <w:lang w:val="uk-UA"/>
        </w:rPr>
        <w:t xml:space="preserve"> нове бачення прямої демократії</w:t>
      </w:r>
      <w:r w:rsidR="00FA65A0">
        <w:rPr>
          <w:rFonts w:asciiTheme="majorBidi" w:hAnsiTheme="majorBidi" w:cstheme="majorBidi"/>
          <w:color w:val="000000" w:themeColor="text1"/>
          <w:sz w:val="28"/>
          <w:szCs w:val="28"/>
          <w:lang w:val="uk-UA"/>
        </w:rPr>
        <w:t>.</w:t>
      </w:r>
      <w:r w:rsidRPr="00004991">
        <w:rPr>
          <w:rFonts w:asciiTheme="majorBidi" w:hAnsiTheme="majorBidi" w:cstheme="majorBidi"/>
          <w:color w:val="000000" w:themeColor="text1"/>
          <w:sz w:val="28"/>
          <w:szCs w:val="28"/>
          <w:lang w:val="uk-UA"/>
        </w:rPr>
        <w:t xml:space="preserve"> Пряма громадянська ініціатива електронної демократії вимагає, щоб комунікаційні технології підтримували </w:t>
      </w:r>
      <w:r>
        <w:rPr>
          <w:rFonts w:asciiTheme="majorBidi" w:hAnsiTheme="majorBidi" w:cstheme="majorBidi"/>
          <w:color w:val="000000" w:themeColor="text1"/>
          <w:sz w:val="28"/>
          <w:szCs w:val="28"/>
          <w:lang w:val="uk-UA"/>
        </w:rPr>
        <w:t>координацію серед великої кількості</w:t>
      </w:r>
      <w:r w:rsidRPr="00004991">
        <w:rPr>
          <w:rFonts w:asciiTheme="majorBidi" w:hAnsiTheme="majorBidi" w:cstheme="majorBidi"/>
          <w:color w:val="000000" w:themeColor="text1"/>
          <w:sz w:val="28"/>
          <w:szCs w:val="28"/>
          <w:lang w:val="uk-UA"/>
        </w:rPr>
        <w:t xml:space="preserve"> п</w:t>
      </w:r>
      <w:r w:rsidR="005D534B">
        <w:rPr>
          <w:rFonts w:asciiTheme="majorBidi" w:hAnsiTheme="majorBidi" w:cstheme="majorBidi"/>
          <w:color w:val="000000" w:themeColor="text1"/>
          <w:sz w:val="28"/>
          <w:szCs w:val="28"/>
          <w:lang w:val="uk-UA"/>
        </w:rPr>
        <w:t xml:space="preserve">риймаючих рішення осіб, тобто </w:t>
      </w:r>
      <w:r w:rsidRPr="00004991">
        <w:rPr>
          <w:rFonts w:asciiTheme="majorBidi" w:hAnsiTheme="majorBidi" w:cstheme="majorBidi"/>
          <w:color w:val="000000" w:themeColor="text1"/>
          <w:sz w:val="28"/>
          <w:szCs w:val="28"/>
          <w:lang w:val="uk-UA"/>
        </w:rPr>
        <w:t>географічно розсіяних громадян з різними інтересами і політичною свідомістю.</w:t>
      </w:r>
    </w:p>
    <w:p w14:paraId="1E9CF2A0" w14:textId="77777777" w:rsidR="00004991" w:rsidRPr="00C618D9" w:rsidRDefault="00004991" w:rsidP="002E2233">
      <w:pPr>
        <w:spacing w:after="0" w:line="360" w:lineRule="auto"/>
        <w:ind w:firstLine="709"/>
        <w:jc w:val="both"/>
        <w:rPr>
          <w:rFonts w:asciiTheme="majorBidi" w:hAnsiTheme="majorBidi" w:cstheme="majorBidi"/>
          <w:color w:val="000000" w:themeColor="text1"/>
          <w:sz w:val="28"/>
          <w:szCs w:val="28"/>
          <w:lang w:val="uk-UA"/>
        </w:rPr>
      </w:pPr>
      <w:r w:rsidRPr="00004991">
        <w:rPr>
          <w:rFonts w:asciiTheme="majorBidi" w:hAnsiTheme="majorBidi" w:cstheme="majorBidi"/>
          <w:color w:val="000000" w:themeColor="text1"/>
          <w:sz w:val="28"/>
          <w:szCs w:val="28"/>
          <w:lang w:val="uk-UA"/>
        </w:rPr>
        <w:t>Пряма (кібер) демократія була запропонована в якості ідеальної форми електронної демократії в парадигмах Белламі, Лунне і Ван Дьюка. Незважаючи на розвиток оптимістичних теорій, фактична реалізація прямої електронної демократії на практиці слабо простежується. Однак на локальному та муніципальному рівні приклади прямої електронної демократії вже працюють, наприклад, в Швеції (</w:t>
      </w:r>
      <w:hyperlink r:id="rId19" w:history="1">
        <w:r w:rsidR="00FA65A0" w:rsidRPr="00FA65A0">
          <w:rPr>
            <w:rStyle w:val="a3"/>
            <w:rFonts w:asciiTheme="majorBidi" w:hAnsiTheme="majorBidi" w:cstheme="majorBidi"/>
            <w:color w:val="auto"/>
            <w:sz w:val="28"/>
            <w:szCs w:val="28"/>
            <w:u w:val="none"/>
            <w:lang w:val="uk-UA"/>
          </w:rPr>
          <w:t>www.demoex.net</w:t>
        </w:r>
      </w:hyperlink>
      <w:r w:rsidR="00FA65A0">
        <w:rPr>
          <w:rFonts w:asciiTheme="majorBidi" w:hAnsiTheme="majorBidi" w:cstheme="majorBidi"/>
          <w:sz w:val="28"/>
          <w:szCs w:val="28"/>
          <w:lang w:val="uk-UA"/>
        </w:rPr>
        <w:t xml:space="preserve"> </w:t>
      </w:r>
      <w:r w:rsidRPr="00FA65A0">
        <w:rPr>
          <w:rFonts w:asciiTheme="majorBidi" w:hAnsiTheme="majorBidi" w:cstheme="majorBidi"/>
          <w:sz w:val="28"/>
          <w:szCs w:val="28"/>
          <w:lang w:val="uk-UA"/>
        </w:rPr>
        <w:t xml:space="preserve">і </w:t>
      </w:r>
      <w:hyperlink r:id="rId20" w:history="1">
        <w:r w:rsidR="00FA65A0" w:rsidRPr="00FA65A0">
          <w:rPr>
            <w:rStyle w:val="a3"/>
            <w:rFonts w:asciiTheme="majorBidi" w:hAnsiTheme="majorBidi" w:cstheme="majorBidi"/>
            <w:color w:val="auto"/>
            <w:sz w:val="28"/>
            <w:szCs w:val="28"/>
            <w:u w:val="none"/>
            <w:lang w:val="uk-UA"/>
          </w:rPr>
          <w:t>www.knivsta.nu</w:t>
        </w:r>
      </w:hyperlink>
      <w:r w:rsidRPr="00004991">
        <w:rPr>
          <w:rFonts w:asciiTheme="majorBidi" w:hAnsiTheme="majorBidi" w:cstheme="majorBidi"/>
          <w:color w:val="000000" w:themeColor="text1"/>
          <w:sz w:val="28"/>
          <w:szCs w:val="28"/>
          <w:lang w:val="uk-UA"/>
        </w:rPr>
        <w:t>). У Норвегії</w:t>
      </w:r>
      <w:r>
        <w:rPr>
          <w:rFonts w:asciiTheme="majorBidi" w:hAnsiTheme="majorBidi" w:cstheme="majorBidi"/>
          <w:color w:val="000000" w:themeColor="text1"/>
          <w:sz w:val="28"/>
          <w:szCs w:val="28"/>
          <w:lang w:val="uk-UA"/>
        </w:rPr>
        <w:t xml:space="preserve"> у кожному </w:t>
      </w:r>
      <w:r>
        <w:rPr>
          <w:rFonts w:asciiTheme="majorBidi" w:hAnsiTheme="majorBidi" w:cstheme="majorBidi"/>
          <w:color w:val="000000" w:themeColor="text1"/>
          <w:sz w:val="28"/>
          <w:szCs w:val="28"/>
          <w:lang w:val="uk-UA"/>
        </w:rPr>
        <w:lastRenderedPageBreak/>
        <w:t>муніципалітеті</w:t>
      </w:r>
      <w:r w:rsidRPr="00004991">
        <w:rPr>
          <w:rFonts w:asciiTheme="majorBidi" w:hAnsiTheme="majorBidi" w:cstheme="majorBidi"/>
          <w:color w:val="000000" w:themeColor="text1"/>
          <w:sz w:val="28"/>
          <w:szCs w:val="28"/>
          <w:lang w:val="uk-UA"/>
        </w:rPr>
        <w:t xml:space="preserve"> реалізовані інструменти е</w:t>
      </w:r>
      <w:r w:rsidR="00C1120A">
        <w:rPr>
          <w:rFonts w:asciiTheme="majorBidi" w:hAnsiTheme="majorBidi" w:cstheme="majorBidi"/>
          <w:color w:val="000000" w:themeColor="text1"/>
          <w:sz w:val="28"/>
          <w:szCs w:val="28"/>
          <w:lang w:val="uk-UA"/>
        </w:rPr>
        <w:t>-демократіі за допомогою веб-</w:t>
      </w:r>
      <w:r w:rsidRPr="00004991">
        <w:rPr>
          <w:rFonts w:asciiTheme="majorBidi" w:hAnsiTheme="majorBidi" w:cstheme="majorBidi"/>
          <w:color w:val="000000" w:themeColor="text1"/>
          <w:sz w:val="28"/>
          <w:szCs w:val="28"/>
          <w:lang w:val="uk-UA"/>
        </w:rPr>
        <w:t>сайтів, що дозволяють обговорювати і голосувати за різ</w:t>
      </w:r>
      <w:r w:rsidR="00C1120A">
        <w:rPr>
          <w:rFonts w:asciiTheme="majorBidi" w:hAnsiTheme="majorBidi" w:cstheme="majorBidi"/>
          <w:color w:val="000000" w:themeColor="text1"/>
          <w:sz w:val="28"/>
          <w:szCs w:val="28"/>
          <w:lang w:val="uk-UA"/>
        </w:rPr>
        <w:t xml:space="preserve">ні суспільно-політичні рішення, </w:t>
      </w:r>
      <w:r w:rsidRPr="00004991">
        <w:rPr>
          <w:rFonts w:asciiTheme="majorBidi" w:hAnsiTheme="majorBidi" w:cstheme="majorBidi"/>
          <w:color w:val="000000" w:themeColor="text1"/>
          <w:sz w:val="28"/>
          <w:szCs w:val="28"/>
          <w:lang w:val="uk-UA"/>
        </w:rPr>
        <w:t>на</w:t>
      </w:r>
      <w:r w:rsidR="00C618D9">
        <w:rPr>
          <w:rFonts w:asciiTheme="majorBidi" w:hAnsiTheme="majorBidi" w:cstheme="majorBidi"/>
          <w:color w:val="000000" w:themeColor="text1"/>
          <w:sz w:val="28"/>
          <w:szCs w:val="28"/>
          <w:lang w:val="uk-UA"/>
        </w:rPr>
        <w:t xml:space="preserve">приклад, </w:t>
      </w:r>
      <w:r w:rsidR="00FA65A0">
        <w:rPr>
          <w:rFonts w:asciiTheme="majorBidi" w:hAnsiTheme="majorBidi" w:cstheme="majorBidi"/>
          <w:color w:val="000000" w:themeColor="text1"/>
          <w:sz w:val="28"/>
          <w:szCs w:val="28"/>
          <w:lang w:val="uk-UA"/>
        </w:rPr>
        <w:t xml:space="preserve"> </w:t>
      </w:r>
      <w:hyperlink r:id="rId21" w:history="1">
        <w:r w:rsidR="00FA65A0" w:rsidRPr="00FA65A0">
          <w:rPr>
            <w:rStyle w:val="a3"/>
            <w:rFonts w:asciiTheme="majorBidi" w:hAnsiTheme="majorBidi" w:cstheme="majorBidi"/>
            <w:color w:val="auto"/>
            <w:sz w:val="28"/>
            <w:szCs w:val="28"/>
            <w:u w:val="none"/>
            <w:lang w:val="uk-UA"/>
          </w:rPr>
          <w:t>www.minsak.no</w:t>
        </w:r>
      </w:hyperlink>
      <w:r w:rsidR="00C618D9" w:rsidRPr="00FA65A0">
        <w:rPr>
          <w:rFonts w:asciiTheme="majorBidi" w:hAnsiTheme="majorBidi" w:cstheme="majorBidi"/>
          <w:sz w:val="28"/>
          <w:szCs w:val="28"/>
          <w:lang w:val="uk-UA"/>
        </w:rPr>
        <w:t>)</w:t>
      </w:r>
      <w:r w:rsidR="00C618D9" w:rsidRPr="00F566AD">
        <w:rPr>
          <w:rFonts w:asciiTheme="majorBidi" w:hAnsiTheme="majorBidi" w:cstheme="majorBidi"/>
          <w:sz w:val="28"/>
          <w:szCs w:val="28"/>
          <w:lang w:val="uk-UA"/>
        </w:rPr>
        <w:t xml:space="preserve"> </w:t>
      </w:r>
      <w:r w:rsidR="00C618D9" w:rsidRPr="00C618D9">
        <w:rPr>
          <w:rFonts w:asciiTheme="majorBidi" w:hAnsiTheme="majorBidi" w:cstheme="majorBidi"/>
          <w:sz w:val="28"/>
          <w:szCs w:val="28"/>
          <w:lang w:val="uk-UA"/>
        </w:rPr>
        <w:t xml:space="preserve">[13, </w:t>
      </w:r>
      <w:r w:rsidR="00C618D9">
        <w:rPr>
          <w:rFonts w:asciiTheme="majorBidi" w:hAnsiTheme="majorBidi" w:cstheme="majorBidi"/>
          <w:sz w:val="28"/>
          <w:szCs w:val="28"/>
          <w:lang w:val="en-US"/>
        </w:rPr>
        <w:t>c</w:t>
      </w:r>
      <w:r w:rsidR="00C618D9" w:rsidRPr="00C618D9">
        <w:rPr>
          <w:rFonts w:asciiTheme="majorBidi" w:hAnsiTheme="majorBidi" w:cstheme="majorBidi"/>
          <w:sz w:val="28"/>
          <w:szCs w:val="28"/>
          <w:lang w:val="uk-UA"/>
        </w:rPr>
        <w:t>. 98].</w:t>
      </w:r>
    </w:p>
    <w:p w14:paraId="0614AB63" w14:textId="77777777" w:rsidR="00004991" w:rsidRDefault="00004991" w:rsidP="002E2233">
      <w:pPr>
        <w:spacing w:after="0" w:line="360" w:lineRule="auto"/>
        <w:ind w:firstLine="709"/>
        <w:jc w:val="both"/>
        <w:rPr>
          <w:rFonts w:asciiTheme="majorBidi" w:hAnsiTheme="majorBidi" w:cstheme="majorBidi"/>
          <w:color w:val="000000" w:themeColor="text1"/>
          <w:sz w:val="28"/>
          <w:szCs w:val="28"/>
          <w:lang w:val="uk-UA"/>
        </w:rPr>
      </w:pPr>
      <w:r w:rsidRPr="00004991">
        <w:rPr>
          <w:rFonts w:asciiTheme="majorBidi" w:hAnsiTheme="majorBidi" w:cstheme="majorBidi"/>
          <w:color w:val="000000" w:themeColor="text1"/>
          <w:sz w:val="28"/>
          <w:szCs w:val="28"/>
          <w:lang w:val="uk-UA"/>
        </w:rPr>
        <w:t>До електронної демократії в рамках прямої демократії відносяться наступні напрямки</w:t>
      </w:r>
      <w:r w:rsidR="00C618D9">
        <w:rPr>
          <w:rFonts w:asciiTheme="majorBidi" w:hAnsiTheme="majorBidi" w:cstheme="majorBidi"/>
          <w:color w:val="000000" w:themeColor="text1"/>
          <w:sz w:val="28"/>
          <w:szCs w:val="28"/>
          <w:lang w:val="uk-UA"/>
        </w:rPr>
        <w:t xml:space="preserve"> </w:t>
      </w:r>
      <w:r w:rsidR="00C618D9" w:rsidRPr="002434CF">
        <w:rPr>
          <w:rFonts w:asciiTheme="majorBidi" w:hAnsiTheme="majorBidi" w:cstheme="majorBidi"/>
          <w:sz w:val="28"/>
          <w:szCs w:val="28"/>
        </w:rPr>
        <w:t>[</w:t>
      </w:r>
      <w:r w:rsidR="00C618D9">
        <w:rPr>
          <w:rFonts w:asciiTheme="majorBidi" w:hAnsiTheme="majorBidi" w:cstheme="majorBidi"/>
          <w:sz w:val="28"/>
          <w:szCs w:val="28"/>
        </w:rPr>
        <w:t>20</w:t>
      </w:r>
      <w:r w:rsidR="00C618D9" w:rsidRPr="002434CF">
        <w:rPr>
          <w:rFonts w:asciiTheme="majorBidi" w:hAnsiTheme="majorBidi" w:cstheme="majorBidi"/>
          <w:sz w:val="28"/>
          <w:szCs w:val="28"/>
        </w:rPr>
        <w:t>]</w:t>
      </w:r>
      <w:r w:rsidRPr="00004991">
        <w:rPr>
          <w:rFonts w:asciiTheme="majorBidi" w:hAnsiTheme="majorBidi" w:cstheme="majorBidi"/>
          <w:color w:val="000000" w:themeColor="text1"/>
          <w:sz w:val="28"/>
          <w:szCs w:val="28"/>
          <w:lang w:val="uk-UA"/>
        </w:rPr>
        <w:t>:</w:t>
      </w:r>
    </w:p>
    <w:p w14:paraId="61FF9E79" w14:textId="43C68A9F" w:rsidR="009F7608" w:rsidRPr="008914F0" w:rsidRDefault="008914F0" w:rsidP="008914F0">
      <w:pPr>
        <w:spacing w:after="0" w:line="360" w:lineRule="auto"/>
        <w:ind w:firstLine="708"/>
        <w:jc w:val="both"/>
        <w:rPr>
          <w:rFonts w:asciiTheme="majorBidi" w:hAnsiTheme="majorBidi" w:cstheme="majorBidi"/>
          <w:color w:val="000000" w:themeColor="text1"/>
          <w:sz w:val="28"/>
          <w:szCs w:val="28"/>
          <w:lang w:val="uk-UA"/>
        </w:rPr>
      </w:pPr>
      <w:r w:rsidRPr="008914F0">
        <w:rPr>
          <w:rFonts w:asciiTheme="majorBidi" w:hAnsiTheme="majorBidi" w:cstheme="majorBidi"/>
          <w:color w:val="000000" w:themeColor="text1"/>
          <w:sz w:val="28"/>
          <w:szCs w:val="28"/>
          <w:lang w:val="uk-UA"/>
        </w:rPr>
        <w:t xml:space="preserve">– </w:t>
      </w:r>
      <w:r w:rsidR="00004991" w:rsidRPr="008914F0">
        <w:rPr>
          <w:rFonts w:asciiTheme="majorBidi" w:hAnsiTheme="majorBidi" w:cstheme="majorBidi"/>
          <w:color w:val="000000" w:themeColor="text1"/>
          <w:sz w:val="28"/>
          <w:szCs w:val="28"/>
          <w:lang w:val="uk-UA"/>
        </w:rPr>
        <w:t>електронні референдуми і плебісцити;</w:t>
      </w:r>
    </w:p>
    <w:p w14:paraId="266F79ED" w14:textId="21E130B1" w:rsidR="009F7608" w:rsidRPr="008914F0" w:rsidRDefault="008914F0" w:rsidP="008914F0">
      <w:pPr>
        <w:spacing w:after="0" w:line="360" w:lineRule="auto"/>
        <w:ind w:firstLine="708"/>
        <w:jc w:val="both"/>
        <w:rPr>
          <w:rFonts w:asciiTheme="majorBidi" w:hAnsiTheme="majorBidi" w:cstheme="majorBidi"/>
          <w:color w:val="000000" w:themeColor="text1"/>
          <w:sz w:val="28"/>
          <w:szCs w:val="28"/>
          <w:lang w:val="uk-UA"/>
        </w:rPr>
      </w:pPr>
      <w:r w:rsidRPr="008914F0">
        <w:rPr>
          <w:rFonts w:asciiTheme="majorBidi" w:hAnsiTheme="majorBidi" w:cstheme="majorBidi"/>
          <w:color w:val="000000" w:themeColor="text1"/>
          <w:sz w:val="28"/>
          <w:szCs w:val="28"/>
          <w:lang w:val="uk-UA"/>
        </w:rPr>
        <w:t xml:space="preserve">– </w:t>
      </w:r>
      <w:r w:rsidR="00004991" w:rsidRPr="008914F0">
        <w:rPr>
          <w:rFonts w:asciiTheme="majorBidi" w:hAnsiTheme="majorBidi" w:cstheme="majorBidi"/>
          <w:color w:val="000000" w:themeColor="text1"/>
          <w:sz w:val="28"/>
          <w:szCs w:val="28"/>
          <w:lang w:val="uk-UA"/>
        </w:rPr>
        <w:t>громадське голосування з питань місцевого управління;</w:t>
      </w:r>
    </w:p>
    <w:p w14:paraId="1DA53724" w14:textId="6EEC7D65" w:rsidR="00004991" w:rsidRPr="008914F0" w:rsidRDefault="008914F0" w:rsidP="008914F0">
      <w:pPr>
        <w:spacing w:after="0" w:line="360" w:lineRule="auto"/>
        <w:ind w:firstLine="708"/>
        <w:jc w:val="both"/>
        <w:rPr>
          <w:rFonts w:asciiTheme="majorBidi" w:hAnsiTheme="majorBidi" w:cstheme="majorBidi"/>
          <w:color w:val="000000" w:themeColor="text1"/>
          <w:sz w:val="28"/>
          <w:szCs w:val="28"/>
          <w:lang w:val="uk-UA"/>
        </w:rPr>
      </w:pPr>
      <w:r w:rsidRPr="008914F0">
        <w:rPr>
          <w:rFonts w:asciiTheme="majorBidi" w:hAnsiTheme="majorBidi" w:cstheme="majorBidi"/>
          <w:color w:val="000000" w:themeColor="text1"/>
          <w:sz w:val="28"/>
          <w:szCs w:val="28"/>
          <w:lang w:val="uk-UA"/>
        </w:rPr>
        <w:t xml:space="preserve">– </w:t>
      </w:r>
      <w:r w:rsidR="00004991" w:rsidRPr="008914F0">
        <w:rPr>
          <w:rFonts w:asciiTheme="majorBidi" w:hAnsiTheme="majorBidi" w:cstheme="majorBidi"/>
          <w:color w:val="000000" w:themeColor="text1"/>
          <w:sz w:val="28"/>
          <w:szCs w:val="28"/>
          <w:lang w:val="uk-UA"/>
        </w:rPr>
        <w:t>пряма законотворчість і прийняття державних рішен</w:t>
      </w:r>
      <w:r w:rsidR="00F566AD" w:rsidRPr="008914F0">
        <w:rPr>
          <w:rFonts w:asciiTheme="majorBidi" w:hAnsiTheme="majorBidi" w:cstheme="majorBidi"/>
          <w:color w:val="000000" w:themeColor="text1"/>
          <w:sz w:val="28"/>
          <w:szCs w:val="28"/>
          <w:lang w:val="uk-UA"/>
        </w:rPr>
        <w:t>ь на національному рівні тощо</w:t>
      </w:r>
      <w:r w:rsidR="00004991" w:rsidRPr="008914F0">
        <w:rPr>
          <w:rFonts w:asciiTheme="majorBidi" w:hAnsiTheme="majorBidi" w:cstheme="majorBidi"/>
          <w:color w:val="000000" w:themeColor="text1"/>
          <w:sz w:val="28"/>
          <w:szCs w:val="28"/>
          <w:lang w:val="uk-UA"/>
        </w:rPr>
        <w:t>.</w:t>
      </w:r>
    </w:p>
    <w:p w14:paraId="664122D6" w14:textId="77777777" w:rsidR="00004991" w:rsidRPr="00004991" w:rsidRDefault="00004991" w:rsidP="002E2233">
      <w:pPr>
        <w:spacing w:after="0" w:line="360" w:lineRule="auto"/>
        <w:ind w:firstLine="709"/>
        <w:jc w:val="both"/>
        <w:rPr>
          <w:rFonts w:asciiTheme="majorBidi" w:hAnsiTheme="majorBidi" w:cstheme="majorBidi"/>
          <w:color w:val="000000" w:themeColor="text1"/>
          <w:sz w:val="28"/>
          <w:szCs w:val="28"/>
          <w:lang w:val="uk-UA"/>
        </w:rPr>
      </w:pPr>
      <w:r w:rsidRPr="00004991">
        <w:rPr>
          <w:rFonts w:asciiTheme="majorBidi" w:hAnsiTheme="majorBidi" w:cstheme="majorBidi"/>
          <w:color w:val="000000" w:themeColor="text1"/>
          <w:sz w:val="28"/>
          <w:szCs w:val="28"/>
          <w:lang w:val="uk-UA"/>
        </w:rPr>
        <w:t xml:space="preserve">Якісно інші інструменти електронної демократії використовуються в </w:t>
      </w:r>
      <w:r w:rsidR="00F566AD">
        <w:rPr>
          <w:rFonts w:asciiTheme="majorBidi" w:hAnsiTheme="majorBidi" w:cstheme="majorBidi"/>
          <w:color w:val="000000" w:themeColor="text1"/>
          <w:sz w:val="28"/>
          <w:szCs w:val="28"/>
          <w:lang w:val="uk-UA"/>
        </w:rPr>
        <w:t>межах моделі деліберати</w:t>
      </w:r>
      <w:r>
        <w:rPr>
          <w:rFonts w:asciiTheme="majorBidi" w:hAnsiTheme="majorBidi" w:cstheme="majorBidi"/>
          <w:color w:val="000000" w:themeColor="text1"/>
          <w:sz w:val="28"/>
          <w:szCs w:val="28"/>
          <w:lang w:val="uk-UA"/>
        </w:rPr>
        <w:t>вної</w:t>
      </w:r>
      <w:r w:rsidRPr="00004991">
        <w:rPr>
          <w:rFonts w:asciiTheme="majorBidi" w:hAnsiTheme="majorBidi" w:cstheme="majorBidi"/>
          <w:color w:val="000000" w:themeColor="text1"/>
          <w:sz w:val="28"/>
          <w:szCs w:val="28"/>
          <w:lang w:val="uk-UA"/>
        </w:rPr>
        <w:t xml:space="preserve"> (дорадчої</w:t>
      </w:r>
      <w:r w:rsidR="00F566AD">
        <w:rPr>
          <w:rFonts w:asciiTheme="majorBidi" w:hAnsiTheme="majorBidi" w:cstheme="majorBidi"/>
          <w:color w:val="000000" w:themeColor="text1"/>
          <w:sz w:val="28"/>
          <w:szCs w:val="28"/>
          <w:lang w:val="uk-UA"/>
        </w:rPr>
        <w:t>) демократії. Вона передбачає з’</w:t>
      </w:r>
      <w:r w:rsidRPr="00004991">
        <w:rPr>
          <w:rFonts w:asciiTheme="majorBidi" w:hAnsiTheme="majorBidi" w:cstheme="majorBidi"/>
          <w:color w:val="000000" w:themeColor="text1"/>
          <w:sz w:val="28"/>
          <w:szCs w:val="28"/>
          <w:lang w:val="uk-UA"/>
        </w:rPr>
        <w:t>єднання основ представницької і прямої демократії в сучасних умовах.</w:t>
      </w:r>
    </w:p>
    <w:p w14:paraId="6BE265DF" w14:textId="05D4AD0A" w:rsidR="00004991" w:rsidRPr="00004991" w:rsidRDefault="00F566AD" w:rsidP="00611CEB">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Деліберати</w:t>
      </w:r>
      <w:r w:rsidR="00611CEB">
        <w:rPr>
          <w:rFonts w:asciiTheme="majorBidi" w:hAnsiTheme="majorBidi" w:cstheme="majorBidi"/>
          <w:color w:val="000000" w:themeColor="text1"/>
          <w:sz w:val="28"/>
          <w:szCs w:val="28"/>
          <w:lang w:val="uk-UA"/>
        </w:rPr>
        <w:t xml:space="preserve">вна  демократія – </w:t>
      </w:r>
      <w:r w:rsidR="00004991" w:rsidRPr="00004991">
        <w:rPr>
          <w:rFonts w:asciiTheme="majorBidi" w:hAnsiTheme="majorBidi" w:cstheme="majorBidi"/>
          <w:color w:val="000000" w:themeColor="text1"/>
          <w:sz w:val="28"/>
          <w:szCs w:val="28"/>
          <w:lang w:val="uk-UA"/>
        </w:rPr>
        <w:t>це демократія громадської дискусії на всіх рівнях: по</w:t>
      </w:r>
      <w:r>
        <w:rPr>
          <w:rFonts w:asciiTheme="majorBidi" w:hAnsiTheme="majorBidi" w:cstheme="majorBidi"/>
          <w:color w:val="000000" w:themeColor="text1"/>
          <w:sz w:val="28"/>
          <w:szCs w:val="28"/>
          <w:lang w:val="uk-UA"/>
        </w:rPr>
        <w:t xml:space="preserve">чинаючи від цивільних дискусій і </w:t>
      </w:r>
      <w:r w:rsidR="00004991" w:rsidRPr="00004991">
        <w:rPr>
          <w:rFonts w:asciiTheme="majorBidi" w:hAnsiTheme="majorBidi" w:cstheme="majorBidi"/>
          <w:color w:val="000000" w:themeColor="text1"/>
          <w:sz w:val="28"/>
          <w:szCs w:val="28"/>
          <w:lang w:val="uk-UA"/>
        </w:rPr>
        <w:t>закінчуючи дискусіями в середовищі політиків. За рахунок дискусії формує</w:t>
      </w:r>
      <w:r w:rsidR="00FA65A0">
        <w:rPr>
          <w:rFonts w:asciiTheme="majorBidi" w:hAnsiTheme="majorBidi" w:cstheme="majorBidi"/>
          <w:color w:val="000000" w:themeColor="text1"/>
          <w:sz w:val="28"/>
          <w:szCs w:val="28"/>
          <w:lang w:val="uk-UA"/>
        </w:rPr>
        <w:t xml:space="preserve">ться порядок денний, ухвалюються </w:t>
      </w:r>
      <w:r w:rsidR="00004991" w:rsidRPr="00004991">
        <w:rPr>
          <w:rFonts w:asciiTheme="majorBidi" w:hAnsiTheme="majorBidi" w:cstheme="majorBidi"/>
          <w:color w:val="000000" w:themeColor="text1"/>
          <w:sz w:val="28"/>
          <w:szCs w:val="28"/>
          <w:lang w:val="uk-UA"/>
        </w:rPr>
        <w:t>рішення, вирішуються політичні конфлікти. Дискусія передбачає рівність сторін, вміння чути і знаходити консенсуси. Політики і громадяни в процесі дискусії та обговорен</w:t>
      </w:r>
      <w:r w:rsidR="00C618D9">
        <w:rPr>
          <w:rFonts w:asciiTheme="majorBidi" w:hAnsiTheme="majorBidi" w:cstheme="majorBidi"/>
          <w:color w:val="000000" w:themeColor="text1"/>
          <w:sz w:val="28"/>
          <w:szCs w:val="28"/>
          <w:lang w:val="uk-UA"/>
        </w:rPr>
        <w:t xml:space="preserve">ня формують консолідовану думку </w:t>
      </w:r>
      <w:r w:rsidR="00C618D9" w:rsidRPr="00FA0EDB">
        <w:rPr>
          <w:rFonts w:asciiTheme="majorBidi" w:hAnsiTheme="majorBidi" w:cstheme="majorBidi"/>
          <w:sz w:val="28"/>
          <w:szCs w:val="28"/>
          <w:lang w:val="uk-UA"/>
        </w:rPr>
        <w:t xml:space="preserve">[3, </w:t>
      </w:r>
      <w:r w:rsidR="00C618D9">
        <w:rPr>
          <w:rFonts w:asciiTheme="majorBidi" w:hAnsiTheme="majorBidi" w:cstheme="majorBidi"/>
          <w:sz w:val="28"/>
          <w:szCs w:val="28"/>
          <w:lang w:val="en-US"/>
        </w:rPr>
        <w:t>c</w:t>
      </w:r>
      <w:r w:rsidR="00C618D9" w:rsidRPr="00FA0EDB">
        <w:rPr>
          <w:rFonts w:asciiTheme="majorBidi" w:hAnsiTheme="majorBidi" w:cstheme="majorBidi"/>
          <w:sz w:val="28"/>
          <w:szCs w:val="28"/>
          <w:lang w:val="uk-UA"/>
        </w:rPr>
        <w:t>. 50].</w:t>
      </w:r>
    </w:p>
    <w:p w14:paraId="676B1F0F" w14:textId="77777777" w:rsidR="00004991" w:rsidRDefault="00004991" w:rsidP="002E2233">
      <w:pPr>
        <w:spacing w:after="0" w:line="360" w:lineRule="auto"/>
        <w:ind w:firstLine="709"/>
        <w:jc w:val="both"/>
        <w:rPr>
          <w:rFonts w:asciiTheme="majorBidi" w:hAnsiTheme="majorBidi" w:cstheme="majorBidi"/>
          <w:color w:val="000000" w:themeColor="text1"/>
          <w:sz w:val="28"/>
          <w:szCs w:val="28"/>
          <w:lang w:val="uk-UA"/>
        </w:rPr>
      </w:pPr>
      <w:r w:rsidRPr="00004991">
        <w:rPr>
          <w:rFonts w:asciiTheme="majorBidi" w:hAnsiTheme="majorBidi" w:cstheme="majorBidi"/>
          <w:color w:val="000000" w:themeColor="text1"/>
          <w:sz w:val="28"/>
          <w:szCs w:val="28"/>
          <w:lang w:val="uk-UA"/>
        </w:rPr>
        <w:t>Інформаційні технології трансформують традиційні оффла</w:t>
      </w:r>
      <w:r>
        <w:rPr>
          <w:rFonts w:asciiTheme="majorBidi" w:hAnsiTheme="majorBidi" w:cstheme="majorBidi"/>
          <w:color w:val="000000" w:themeColor="text1"/>
          <w:sz w:val="28"/>
          <w:szCs w:val="28"/>
          <w:lang w:val="uk-UA"/>
        </w:rPr>
        <w:t>й</w:t>
      </w:r>
      <w:r w:rsidRPr="00004991">
        <w:rPr>
          <w:rFonts w:asciiTheme="majorBidi" w:hAnsiTheme="majorBidi" w:cstheme="majorBidi"/>
          <w:color w:val="000000" w:themeColor="text1"/>
          <w:sz w:val="28"/>
          <w:szCs w:val="28"/>
          <w:lang w:val="uk-UA"/>
        </w:rPr>
        <w:t xml:space="preserve">н форуми як місця для суспільного діалогу і пошуку консолідованого рішення і </w:t>
      </w:r>
      <w:r>
        <w:rPr>
          <w:rFonts w:asciiTheme="majorBidi" w:hAnsiTheme="majorBidi" w:cstheme="majorBidi"/>
          <w:color w:val="000000" w:themeColor="text1"/>
          <w:sz w:val="28"/>
          <w:szCs w:val="28"/>
          <w:lang w:val="uk-UA"/>
        </w:rPr>
        <w:t>переміщують їх в онлайн середовище І</w:t>
      </w:r>
      <w:r w:rsidRPr="00004991">
        <w:rPr>
          <w:rFonts w:asciiTheme="majorBidi" w:hAnsiTheme="majorBidi" w:cstheme="majorBidi"/>
          <w:color w:val="000000" w:themeColor="text1"/>
          <w:sz w:val="28"/>
          <w:szCs w:val="28"/>
          <w:lang w:val="uk-UA"/>
        </w:rPr>
        <w:t xml:space="preserve">нтернету. </w:t>
      </w:r>
    </w:p>
    <w:p w14:paraId="139376D1" w14:textId="77777777" w:rsidR="00FA65A0" w:rsidRDefault="007169C8" w:rsidP="00FA65A0">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В деяких</w:t>
      </w:r>
      <w:r w:rsidR="00004991" w:rsidRPr="00004991">
        <w:rPr>
          <w:rFonts w:asciiTheme="majorBidi" w:hAnsiTheme="majorBidi" w:cstheme="majorBidi"/>
          <w:color w:val="000000" w:themeColor="text1"/>
          <w:sz w:val="28"/>
          <w:szCs w:val="28"/>
          <w:lang w:val="uk-UA"/>
        </w:rPr>
        <w:t xml:space="preserve"> дослідження</w:t>
      </w:r>
      <w:r>
        <w:rPr>
          <w:rFonts w:asciiTheme="majorBidi" w:hAnsiTheme="majorBidi" w:cstheme="majorBidi"/>
          <w:color w:val="000000" w:themeColor="text1"/>
          <w:sz w:val="28"/>
          <w:szCs w:val="28"/>
          <w:lang w:val="uk-UA"/>
        </w:rPr>
        <w:t xml:space="preserve">х </w:t>
      </w:r>
      <w:r w:rsidR="00FA65A0">
        <w:rPr>
          <w:rFonts w:asciiTheme="majorBidi" w:hAnsiTheme="majorBidi" w:cstheme="majorBidi"/>
          <w:color w:val="000000" w:themeColor="text1"/>
          <w:sz w:val="28"/>
          <w:szCs w:val="28"/>
          <w:lang w:val="uk-UA"/>
        </w:rPr>
        <w:t xml:space="preserve">політологів </w:t>
      </w:r>
      <w:r w:rsidR="00004991">
        <w:rPr>
          <w:rFonts w:asciiTheme="majorBidi" w:hAnsiTheme="majorBidi" w:cstheme="majorBidi"/>
          <w:color w:val="000000" w:themeColor="text1"/>
          <w:sz w:val="28"/>
          <w:szCs w:val="28"/>
          <w:lang w:val="uk-UA"/>
        </w:rPr>
        <w:t>в</w:t>
      </w:r>
      <w:r>
        <w:rPr>
          <w:rFonts w:asciiTheme="majorBidi" w:hAnsiTheme="majorBidi" w:cstheme="majorBidi"/>
          <w:color w:val="000000" w:themeColor="text1"/>
          <w:sz w:val="28"/>
          <w:szCs w:val="28"/>
          <w:lang w:val="uk-UA"/>
        </w:rPr>
        <w:t>казується</w:t>
      </w:r>
      <w:r w:rsidR="00004991" w:rsidRPr="00004991">
        <w:rPr>
          <w:rFonts w:asciiTheme="majorBidi" w:hAnsiTheme="majorBidi" w:cstheme="majorBidi"/>
          <w:color w:val="000000" w:themeColor="text1"/>
          <w:sz w:val="28"/>
          <w:szCs w:val="28"/>
          <w:lang w:val="uk-UA"/>
        </w:rPr>
        <w:t>, що впровадж</w:t>
      </w:r>
      <w:r>
        <w:rPr>
          <w:rFonts w:asciiTheme="majorBidi" w:hAnsiTheme="majorBidi" w:cstheme="majorBidi"/>
          <w:color w:val="000000" w:themeColor="text1"/>
          <w:sz w:val="28"/>
          <w:szCs w:val="28"/>
          <w:lang w:val="uk-UA"/>
        </w:rPr>
        <w:t>ення інформаційно-комунікаційних</w:t>
      </w:r>
      <w:r w:rsidR="00004991" w:rsidRPr="00004991">
        <w:rPr>
          <w:rFonts w:asciiTheme="majorBidi" w:hAnsiTheme="majorBidi" w:cstheme="majorBidi"/>
          <w:color w:val="000000" w:themeColor="text1"/>
          <w:sz w:val="28"/>
          <w:szCs w:val="28"/>
          <w:lang w:val="uk-UA"/>
        </w:rPr>
        <w:t xml:space="preserve"> </w:t>
      </w:r>
      <w:r w:rsidR="00004991">
        <w:rPr>
          <w:rFonts w:asciiTheme="majorBidi" w:hAnsiTheme="majorBidi" w:cstheme="majorBidi"/>
          <w:color w:val="000000" w:themeColor="text1"/>
          <w:sz w:val="28"/>
          <w:szCs w:val="28"/>
          <w:lang w:val="uk-UA"/>
        </w:rPr>
        <w:t xml:space="preserve">технологій </w:t>
      </w:r>
      <w:r w:rsidR="00004991" w:rsidRPr="00004991">
        <w:rPr>
          <w:rFonts w:asciiTheme="majorBidi" w:hAnsiTheme="majorBidi" w:cstheme="majorBidi"/>
          <w:color w:val="000000" w:themeColor="text1"/>
          <w:sz w:val="28"/>
          <w:szCs w:val="28"/>
          <w:lang w:val="uk-UA"/>
        </w:rPr>
        <w:t>в дорадчі демократичні процеси можуть збільшити рівень участі громадян в порівнянні з традиційними засобами політичної дискусії між грома</w:t>
      </w:r>
      <w:r>
        <w:rPr>
          <w:rFonts w:asciiTheme="majorBidi" w:hAnsiTheme="majorBidi" w:cstheme="majorBidi"/>
          <w:color w:val="000000" w:themeColor="text1"/>
          <w:sz w:val="28"/>
          <w:szCs w:val="28"/>
          <w:lang w:val="uk-UA"/>
        </w:rPr>
        <w:t xml:space="preserve">дянами і особами, які ухвалюють </w:t>
      </w:r>
      <w:r w:rsidR="00004991" w:rsidRPr="00004991">
        <w:rPr>
          <w:rFonts w:asciiTheme="majorBidi" w:hAnsiTheme="majorBidi" w:cstheme="majorBidi"/>
          <w:color w:val="000000" w:themeColor="text1"/>
          <w:sz w:val="28"/>
          <w:szCs w:val="28"/>
          <w:lang w:val="uk-UA"/>
        </w:rPr>
        <w:t>рішення. Н</w:t>
      </w:r>
      <w:r w:rsidR="00F73578">
        <w:rPr>
          <w:rFonts w:asciiTheme="majorBidi" w:hAnsiTheme="majorBidi" w:cstheme="majorBidi"/>
          <w:color w:val="000000" w:themeColor="text1"/>
          <w:sz w:val="28"/>
          <w:szCs w:val="28"/>
          <w:lang w:val="uk-UA"/>
        </w:rPr>
        <w:t>априклад, молодіжний парламент «Ur’say»</w:t>
      </w:r>
      <w:r w:rsidR="00004991" w:rsidRPr="00004991">
        <w:rPr>
          <w:rFonts w:asciiTheme="majorBidi" w:hAnsiTheme="majorBidi" w:cstheme="majorBidi"/>
          <w:color w:val="000000" w:themeColor="text1"/>
          <w:sz w:val="28"/>
          <w:szCs w:val="28"/>
          <w:lang w:val="uk-UA"/>
        </w:rPr>
        <w:t xml:space="preserve"> в Шотландії заохо</w:t>
      </w:r>
      <w:r w:rsidR="00FA65A0">
        <w:rPr>
          <w:rFonts w:asciiTheme="majorBidi" w:hAnsiTheme="majorBidi" w:cstheme="majorBidi"/>
          <w:color w:val="000000" w:themeColor="text1"/>
          <w:sz w:val="28"/>
          <w:szCs w:val="28"/>
          <w:lang w:val="uk-UA"/>
        </w:rPr>
        <w:t>чує молодих людей брати участь у</w:t>
      </w:r>
      <w:r w:rsidR="00004991" w:rsidRPr="00004991">
        <w:rPr>
          <w:rFonts w:asciiTheme="majorBidi" w:hAnsiTheme="majorBidi" w:cstheme="majorBidi"/>
          <w:color w:val="000000" w:themeColor="text1"/>
          <w:sz w:val="28"/>
          <w:szCs w:val="28"/>
          <w:lang w:val="uk-UA"/>
        </w:rPr>
        <w:t xml:space="preserve"> політичних обговореннях, в яких обрані представники дійсно беруть до уваги думку моло</w:t>
      </w:r>
      <w:r w:rsidR="00F73578">
        <w:rPr>
          <w:rFonts w:asciiTheme="majorBidi" w:hAnsiTheme="majorBidi" w:cstheme="majorBidi"/>
          <w:color w:val="000000" w:themeColor="text1"/>
          <w:sz w:val="28"/>
          <w:szCs w:val="28"/>
          <w:lang w:val="uk-UA"/>
        </w:rPr>
        <w:t>ді та згодом дають зворотний зв’</w:t>
      </w:r>
      <w:r w:rsidR="00004991" w:rsidRPr="00004991">
        <w:rPr>
          <w:rFonts w:asciiTheme="majorBidi" w:hAnsiTheme="majorBidi" w:cstheme="majorBidi"/>
          <w:color w:val="000000" w:themeColor="text1"/>
          <w:sz w:val="28"/>
          <w:szCs w:val="28"/>
          <w:lang w:val="uk-UA"/>
        </w:rPr>
        <w:t>язок про вплив цих ідей на їх рішення.</w:t>
      </w:r>
    </w:p>
    <w:p w14:paraId="1B41E6C7" w14:textId="77777777" w:rsidR="00004991" w:rsidRPr="00004991" w:rsidRDefault="00004991" w:rsidP="00FA65A0">
      <w:pPr>
        <w:spacing w:after="0" w:line="360" w:lineRule="auto"/>
        <w:ind w:firstLine="709"/>
        <w:jc w:val="both"/>
        <w:rPr>
          <w:rFonts w:asciiTheme="majorBidi" w:hAnsiTheme="majorBidi" w:cstheme="majorBidi"/>
          <w:color w:val="000000" w:themeColor="text1"/>
          <w:sz w:val="28"/>
          <w:szCs w:val="28"/>
          <w:lang w:val="uk-UA"/>
        </w:rPr>
      </w:pPr>
      <w:r w:rsidRPr="00004991">
        <w:rPr>
          <w:rFonts w:asciiTheme="majorBidi" w:hAnsiTheme="majorBidi" w:cstheme="majorBidi"/>
          <w:color w:val="000000" w:themeColor="text1"/>
          <w:sz w:val="28"/>
          <w:szCs w:val="28"/>
          <w:lang w:val="uk-UA"/>
        </w:rPr>
        <w:lastRenderedPageBreak/>
        <w:t xml:space="preserve">До </w:t>
      </w:r>
      <w:r>
        <w:rPr>
          <w:rFonts w:asciiTheme="majorBidi" w:hAnsiTheme="majorBidi" w:cstheme="majorBidi"/>
          <w:color w:val="000000" w:themeColor="text1"/>
          <w:sz w:val="28"/>
          <w:szCs w:val="28"/>
          <w:lang w:val="uk-UA"/>
        </w:rPr>
        <w:t xml:space="preserve">електронної демократії в межах </w:t>
      </w:r>
      <w:r w:rsidR="00F73578">
        <w:rPr>
          <w:rFonts w:asciiTheme="majorBidi" w:hAnsiTheme="majorBidi" w:cstheme="majorBidi"/>
          <w:color w:val="000000" w:themeColor="text1"/>
          <w:sz w:val="28"/>
          <w:szCs w:val="28"/>
          <w:lang w:val="uk-UA"/>
        </w:rPr>
        <w:t>деліберативної</w:t>
      </w:r>
      <w:r w:rsidRPr="00004991">
        <w:rPr>
          <w:rFonts w:asciiTheme="majorBidi" w:hAnsiTheme="majorBidi" w:cstheme="majorBidi"/>
          <w:color w:val="000000" w:themeColor="text1"/>
          <w:sz w:val="28"/>
          <w:szCs w:val="28"/>
          <w:lang w:val="uk-UA"/>
        </w:rPr>
        <w:t xml:space="preserve"> демократії можна віднести такі інструменти</w:t>
      </w:r>
      <w:r w:rsidR="00C618D9">
        <w:rPr>
          <w:rFonts w:asciiTheme="majorBidi" w:hAnsiTheme="majorBidi" w:cstheme="majorBidi"/>
          <w:color w:val="000000" w:themeColor="text1"/>
          <w:sz w:val="28"/>
          <w:szCs w:val="28"/>
          <w:lang w:val="uk-UA"/>
        </w:rPr>
        <w:t xml:space="preserve"> </w:t>
      </w:r>
      <w:r w:rsidR="00C618D9" w:rsidRPr="002434CF">
        <w:rPr>
          <w:rFonts w:asciiTheme="majorBidi" w:hAnsiTheme="majorBidi" w:cstheme="majorBidi"/>
          <w:sz w:val="28"/>
          <w:szCs w:val="28"/>
        </w:rPr>
        <w:t>[</w:t>
      </w:r>
      <w:r w:rsidR="00C618D9">
        <w:rPr>
          <w:rFonts w:asciiTheme="majorBidi" w:hAnsiTheme="majorBidi" w:cstheme="majorBidi"/>
          <w:sz w:val="28"/>
          <w:szCs w:val="28"/>
        </w:rPr>
        <w:t>36</w:t>
      </w:r>
      <w:r w:rsidR="00F73578">
        <w:rPr>
          <w:rFonts w:asciiTheme="majorBidi" w:hAnsiTheme="majorBidi" w:cstheme="majorBidi"/>
          <w:sz w:val="28"/>
          <w:szCs w:val="28"/>
        </w:rPr>
        <w:t>]</w:t>
      </w:r>
      <w:r w:rsidRPr="00004991">
        <w:rPr>
          <w:rFonts w:asciiTheme="majorBidi" w:hAnsiTheme="majorBidi" w:cstheme="majorBidi"/>
          <w:color w:val="000000" w:themeColor="text1"/>
          <w:sz w:val="28"/>
          <w:szCs w:val="28"/>
          <w:lang w:val="uk-UA"/>
        </w:rPr>
        <w:t>:</w:t>
      </w:r>
    </w:p>
    <w:p w14:paraId="4A3F1245" w14:textId="0BD77E5D" w:rsidR="009F7608" w:rsidRPr="00634BFF" w:rsidRDefault="00634BFF" w:rsidP="00634BFF">
      <w:pPr>
        <w:spacing w:after="0" w:line="360" w:lineRule="auto"/>
        <w:ind w:firstLine="708"/>
        <w:jc w:val="both"/>
        <w:rPr>
          <w:rFonts w:asciiTheme="majorBidi" w:hAnsiTheme="majorBidi" w:cstheme="majorBidi"/>
          <w:color w:val="000000" w:themeColor="text1"/>
          <w:sz w:val="28"/>
          <w:szCs w:val="28"/>
          <w:lang w:val="uk-UA"/>
        </w:rPr>
      </w:pPr>
      <w:r w:rsidRPr="00634BFF">
        <w:rPr>
          <w:rFonts w:asciiTheme="majorBidi" w:hAnsiTheme="majorBidi" w:cstheme="majorBidi"/>
          <w:color w:val="000000" w:themeColor="text1"/>
          <w:sz w:val="28"/>
          <w:szCs w:val="28"/>
          <w:lang w:val="uk-UA"/>
        </w:rPr>
        <w:t xml:space="preserve">– </w:t>
      </w:r>
      <w:r w:rsidR="00004991" w:rsidRPr="00634BFF">
        <w:rPr>
          <w:rFonts w:asciiTheme="majorBidi" w:hAnsiTheme="majorBidi" w:cstheme="majorBidi"/>
          <w:color w:val="000000" w:themeColor="text1"/>
          <w:sz w:val="28"/>
          <w:szCs w:val="28"/>
          <w:lang w:val="uk-UA"/>
        </w:rPr>
        <w:t>інтернет форуми;</w:t>
      </w:r>
    </w:p>
    <w:p w14:paraId="70ACC0D2" w14:textId="24D5FB32" w:rsidR="009F7608" w:rsidRPr="00634BFF" w:rsidRDefault="00634BFF" w:rsidP="00634BFF">
      <w:pPr>
        <w:spacing w:after="0" w:line="360" w:lineRule="auto"/>
        <w:ind w:firstLine="708"/>
        <w:jc w:val="both"/>
        <w:rPr>
          <w:rFonts w:asciiTheme="majorBidi" w:hAnsiTheme="majorBidi" w:cstheme="majorBidi"/>
          <w:color w:val="000000" w:themeColor="text1"/>
          <w:sz w:val="28"/>
          <w:szCs w:val="28"/>
          <w:lang w:val="uk-UA"/>
        </w:rPr>
      </w:pPr>
      <w:r w:rsidRPr="00634BFF">
        <w:rPr>
          <w:rFonts w:asciiTheme="majorBidi" w:hAnsiTheme="majorBidi" w:cstheme="majorBidi"/>
          <w:color w:val="000000" w:themeColor="text1"/>
          <w:sz w:val="28"/>
          <w:szCs w:val="28"/>
          <w:lang w:val="uk-UA"/>
        </w:rPr>
        <w:t xml:space="preserve">– </w:t>
      </w:r>
      <w:r w:rsidR="00004991" w:rsidRPr="00634BFF">
        <w:rPr>
          <w:rFonts w:asciiTheme="majorBidi" w:hAnsiTheme="majorBidi" w:cstheme="majorBidi"/>
          <w:color w:val="000000" w:themeColor="text1"/>
          <w:sz w:val="28"/>
          <w:szCs w:val="28"/>
          <w:lang w:val="uk-UA"/>
        </w:rPr>
        <w:t>електронні опитування;</w:t>
      </w:r>
    </w:p>
    <w:p w14:paraId="2E6E3DBD" w14:textId="2E133A7F" w:rsidR="009F7608" w:rsidRPr="00634BFF" w:rsidRDefault="00634BFF" w:rsidP="00634BFF">
      <w:pPr>
        <w:spacing w:after="0" w:line="360" w:lineRule="auto"/>
        <w:ind w:firstLine="708"/>
        <w:jc w:val="both"/>
        <w:rPr>
          <w:rFonts w:asciiTheme="majorBidi" w:hAnsiTheme="majorBidi" w:cstheme="majorBidi"/>
          <w:color w:val="000000" w:themeColor="text1"/>
          <w:sz w:val="28"/>
          <w:szCs w:val="28"/>
          <w:lang w:val="uk-UA"/>
        </w:rPr>
      </w:pPr>
      <w:r w:rsidRPr="00634BFF">
        <w:rPr>
          <w:rFonts w:asciiTheme="majorBidi" w:hAnsiTheme="majorBidi" w:cstheme="majorBidi"/>
          <w:color w:val="000000" w:themeColor="text1"/>
          <w:sz w:val="28"/>
          <w:szCs w:val="28"/>
          <w:lang w:val="uk-UA"/>
        </w:rPr>
        <w:t xml:space="preserve">– </w:t>
      </w:r>
      <w:r w:rsidR="00004991" w:rsidRPr="00634BFF">
        <w:rPr>
          <w:rFonts w:asciiTheme="majorBidi" w:hAnsiTheme="majorBidi" w:cstheme="majorBidi"/>
          <w:color w:val="000000" w:themeColor="text1"/>
          <w:sz w:val="28"/>
          <w:szCs w:val="28"/>
          <w:lang w:val="uk-UA"/>
        </w:rPr>
        <w:t>май</w:t>
      </w:r>
      <w:r w:rsidR="00F73578" w:rsidRPr="00634BFF">
        <w:rPr>
          <w:rFonts w:asciiTheme="majorBidi" w:hAnsiTheme="majorBidi" w:cstheme="majorBidi"/>
          <w:color w:val="000000" w:themeColor="text1"/>
          <w:sz w:val="28"/>
          <w:szCs w:val="28"/>
          <w:lang w:val="uk-UA"/>
        </w:rPr>
        <w:t>данчики для різних форм дискусій</w:t>
      </w:r>
      <w:r w:rsidR="00004991" w:rsidRPr="00634BFF">
        <w:rPr>
          <w:rFonts w:asciiTheme="majorBidi" w:hAnsiTheme="majorBidi" w:cstheme="majorBidi"/>
          <w:color w:val="000000" w:themeColor="text1"/>
          <w:sz w:val="28"/>
          <w:szCs w:val="28"/>
          <w:lang w:val="uk-UA"/>
        </w:rPr>
        <w:t xml:space="preserve"> та обговорень;</w:t>
      </w:r>
    </w:p>
    <w:p w14:paraId="56434277" w14:textId="65898CFC" w:rsidR="00004991" w:rsidRPr="00634BFF" w:rsidRDefault="00634BFF" w:rsidP="00634BFF">
      <w:pPr>
        <w:spacing w:after="0" w:line="360" w:lineRule="auto"/>
        <w:ind w:firstLine="708"/>
        <w:jc w:val="both"/>
        <w:rPr>
          <w:rFonts w:asciiTheme="majorBidi" w:hAnsiTheme="majorBidi" w:cstheme="majorBidi"/>
          <w:color w:val="000000" w:themeColor="text1"/>
          <w:sz w:val="28"/>
          <w:szCs w:val="28"/>
          <w:lang w:val="uk-UA"/>
        </w:rPr>
      </w:pPr>
      <w:r w:rsidRPr="00634BFF">
        <w:rPr>
          <w:rFonts w:asciiTheme="majorBidi" w:hAnsiTheme="majorBidi" w:cstheme="majorBidi"/>
          <w:color w:val="000000" w:themeColor="text1"/>
          <w:sz w:val="28"/>
          <w:szCs w:val="28"/>
          <w:lang w:val="uk-UA"/>
        </w:rPr>
        <w:t xml:space="preserve">– </w:t>
      </w:r>
      <w:r w:rsidR="00F73578" w:rsidRPr="00634BFF">
        <w:rPr>
          <w:rFonts w:asciiTheme="majorBidi" w:hAnsiTheme="majorBidi" w:cstheme="majorBidi"/>
          <w:color w:val="000000" w:themeColor="text1"/>
          <w:sz w:val="28"/>
          <w:szCs w:val="28"/>
          <w:lang w:val="uk-UA"/>
        </w:rPr>
        <w:t>соціальні мережі тощо</w:t>
      </w:r>
      <w:r w:rsidR="00004991" w:rsidRPr="00634BFF">
        <w:rPr>
          <w:rFonts w:asciiTheme="majorBidi" w:hAnsiTheme="majorBidi" w:cstheme="majorBidi"/>
          <w:color w:val="000000" w:themeColor="text1"/>
          <w:sz w:val="28"/>
          <w:szCs w:val="28"/>
          <w:lang w:val="uk-UA"/>
        </w:rPr>
        <w:t>.</w:t>
      </w:r>
      <w:r w:rsidR="00F73578" w:rsidRPr="00634BFF">
        <w:rPr>
          <w:rFonts w:asciiTheme="majorBidi" w:hAnsiTheme="majorBidi" w:cstheme="majorBidi"/>
          <w:color w:val="000000" w:themeColor="text1"/>
          <w:sz w:val="28"/>
          <w:szCs w:val="28"/>
          <w:lang w:val="uk-UA"/>
        </w:rPr>
        <w:t xml:space="preserve"> </w:t>
      </w:r>
    </w:p>
    <w:p w14:paraId="6D59C205" w14:textId="77777777" w:rsidR="00A75DA6" w:rsidRDefault="00004991" w:rsidP="002E2233">
      <w:pPr>
        <w:spacing w:after="0" w:line="360" w:lineRule="auto"/>
        <w:ind w:firstLine="709"/>
        <w:jc w:val="both"/>
        <w:rPr>
          <w:rFonts w:asciiTheme="majorBidi" w:hAnsiTheme="majorBidi" w:cstheme="majorBidi"/>
          <w:color w:val="000000" w:themeColor="text1"/>
          <w:sz w:val="28"/>
          <w:szCs w:val="28"/>
          <w:lang w:val="uk-UA"/>
        </w:rPr>
      </w:pPr>
      <w:r w:rsidRPr="00004991">
        <w:rPr>
          <w:rFonts w:asciiTheme="majorBidi" w:hAnsiTheme="majorBidi" w:cstheme="majorBidi"/>
          <w:color w:val="000000" w:themeColor="text1"/>
          <w:sz w:val="28"/>
          <w:szCs w:val="28"/>
          <w:lang w:val="uk-UA"/>
        </w:rPr>
        <w:t xml:space="preserve">Кожна з розглянутих моделей фокусується на певному полі демократичних процесів. Паралельне існування всіх моделей є необхідним для забезпечення динамічної рівноваги між демократичним процесом розвитку і практичним управлінням державою. </w:t>
      </w:r>
    </w:p>
    <w:p w14:paraId="27751E26" w14:textId="77777777" w:rsidR="00A75DA6" w:rsidRDefault="00004991" w:rsidP="002E2233">
      <w:pPr>
        <w:spacing w:after="0" w:line="360" w:lineRule="auto"/>
        <w:ind w:firstLine="709"/>
        <w:jc w:val="both"/>
        <w:rPr>
          <w:rFonts w:asciiTheme="majorBidi" w:hAnsiTheme="majorBidi" w:cstheme="majorBidi"/>
          <w:color w:val="000000" w:themeColor="text1"/>
          <w:sz w:val="28"/>
          <w:szCs w:val="28"/>
          <w:lang w:val="uk-UA"/>
        </w:rPr>
      </w:pPr>
      <w:r w:rsidRPr="00004991">
        <w:rPr>
          <w:rFonts w:asciiTheme="majorBidi" w:hAnsiTheme="majorBidi" w:cstheme="majorBidi"/>
          <w:color w:val="000000" w:themeColor="text1"/>
          <w:sz w:val="28"/>
          <w:szCs w:val="28"/>
          <w:lang w:val="uk-UA"/>
        </w:rPr>
        <w:t xml:space="preserve">Наприклад, без яких-небудь оперативних рішень з боку політиків і посадових осіб (представницька е-демократія) ефективне управління не буде досягнуто, оскільки всі громадяни не можуть на практиці висловити свою думку з кожного питання або проаналізувати наслідки своїх рішень. </w:t>
      </w:r>
    </w:p>
    <w:p w14:paraId="531253AC" w14:textId="77777777" w:rsidR="00004991" w:rsidRDefault="00004991" w:rsidP="002E2233">
      <w:pPr>
        <w:spacing w:after="0" w:line="360" w:lineRule="auto"/>
        <w:ind w:firstLine="709"/>
        <w:jc w:val="both"/>
        <w:rPr>
          <w:rFonts w:asciiTheme="majorBidi" w:hAnsiTheme="majorBidi" w:cstheme="majorBidi"/>
          <w:color w:val="000000" w:themeColor="text1"/>
          <w:sz w:val="28"/>
          <w:szCs w:val="28"/>
          <w:lang w:val="uk-UA"/>
        </w:rPr>
      </w:pPr>
      <w:r w:rsidRPr="00004991">
        <w:rPr>
          <w:rFonts w:asciiTheme="majorBidi" w:hAnsiTheme="majorBidi" w:cstheme="majorBidi"/>
          <w:color w:val="000000" w:themeColor="text1"/>
          <w:sz w:val="28"/>
          <w:szCs w:val="28"/>
          <w:lang w:val="uk-UA"/>
        </w:rPr>
        <w:t>Підвищена увага д</w:t>
      </w:r>
      <w:r w:rsidR="006A3D51">
        <w:rPr>
          <w:rFonts w:asciiTheme="majorBidi" w:hAnsiTheme="majorBidi" w:cstheme="majorBidi"/>
          <w:color w:val="000000" w:themeColor="text1"/>
          <w:sz w:val="28"/>
          <w:szCs w:val="28"/>
          <w:lang w:val="uk-UA"/>
        </w:rPr>
        <w:t>о дорадчої е-демократії призвела</w:t>
      </w:r>
      <w:r w:rsidRPr="00004991">
        <w:rPr>
          <w:rFonts w:asciiTheme="majorBidi" w:hAnsiTheme="majorBidi" w:cstheme="majorBidi"/>
          <w:color w:val="000000" w:themeColor="text1"/>
          <w:sz w:val="28"/>
          <w:szCs w:val="28"/>
          <w:lang w:val="uk-UA"/>
        </w:rPr>
        <w:t xml:space="preserve"> б</w:t>
      </w:r>
      <w:r w:rsidR="006A3D51">
        <w:rPr>
          <w:rFonts w:asciiTheme="majorBidi" w:hAnsiTheme="majorBidi" w:cstheme="majorBidi"/>
          <w:color w:val="000000" w:themeColor="text1"/>
          <w:sz w:val="28"/>
          <w:szCs w:val="28"/>
          <w:lang w:val="uk-UA"/>
        </w:rPr>
        <w:t>и</w:t>
      </w:r>
      <w:r w:rsidRPr="00004991">
        <w:rPr>
          <w:rFonts w:asciiTheme="majorBidi" w:hAnsiTheme="majorBidi" w:cstheme="majorBidi"/>
          <w:color w:val="000000" w:themeColor="text1"/>
          <w:sz w:val="28"/>
          <w:szCs w:val="28"/>
          <w:lang w:val="uk-UA"/>
        </w:rPr>
        <w:t xml:space="preserve"> до того, що представники стали б більш відповідальними за свої рішення між періодами виборів, що стосуються питань широкого загалу. І, нарешті, завдяки новим технологіям для кожног</w:t>
      </w:r>
      <w:r w:rsidR="006A3D51">
        <w:rPr>
          <w:rFonts w:asciiTheme="majorBidi" w:hAnsiTheme="majorBidi" w:cstheme="majorBidi"/>
          <w:color w:val="000000" w:themeColor="text1"/>
          <w:sz w:val="28"/>
          <w:szCs w:val="28"/>
          <w:lang w:val="uk-UA"/>
        </w:rPr>
        <w:t>о громадянина має стати можливою</w:t>
      </w:r>
      <w:r w:rsidRPr="00004991">
        <w:rPr>
          <w:rFonts w:asciiTheme="majorBidi" w:hAnsiTheme="majorBidi" w:cstheme="majorBidi"/>
          <w:color w:val="000000" w:themeColor="text1"/>
          <w:sz w:val="28"/>
          <w:szCs w:val="28"/>
          <w:lang w:val="uk-UA"/>
        </w:rPr>
        <w:t xml:space="preserve"> участь у фактичному прийнятті рішень (пряма демократія). Однак, громадяни не завжди здатні прийняти рішення щодо їх же власного блага.</w:t>
      </w:r>
      <w:r w:rsidR="00F73578">
        <w:rPr>
          <w:rFonts w:asciiTheme="majorBidi" w:hAnsiTheme="majorBidi" w:cstheme="majorBidi"/>
          <w:color w:val="000000" w:themeColor="text1"/>
          <w:sz w:val="28"/>
          <w:szCs w:val="28"/>
          <w:lang w:val="uk-UA"/>
        </w:rPr>
        <w:t xml:space="preserve"> </w:t>
      </w:r>
    </w:p>
    <w:p w14:paraId="0120CC59" w14:textId="77777777" w:rsidR="006A3D51" w:rsidRPr="00C618D9" w:rsidRDefault="009A281D" w:rsidP="00F73578">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Крім інструментів</w:t>
      </w:r>
      <w:r w:rsidR="008C1FAF">
        <w:rPr>
          <w:rFonts w:asciiTheme="majorBidi" w:hAnsiTheme="majorBidi" w:cstheme="majorBidi"/>
          <w:color w:val="000000" w:themeColor="text1"/>
          <w:sz w:val="28"/>
          <w:szCs w:val="28"/>
          <w:lang w:val="uk-UA"/>
        </w:rPr>
        <w:t xml:space="preserve">, що </w:t>
      </w:r>
      <w:r w:rsidR="00F73578">
        <w:rPr>
          <w:rFonts w:asciiTheme="majorBidi" w:hAnsiTheme="majorBidi" w:cstheme="majorBidi"/>
          <w:color w:val="000000" w:themeColor="text1"/>
          <w:sz w:val="28"/>
          <w:szCs w:val="28"/>
          <w:lang w:val="uk-UA"/>
        </w:rPr>
        <w:t>співвідносяться і роз</w:t>
      </w:r>
      <w:r w:rsidR="008C1FAF">
        <w:rPr>
          <w:rFonts w:asciiTheme="majorBidi" w:hAnsiTheme="majorBidi" w:cstheme="majorBidi"/>
          <w:color w:val="000000" w:themeColor="text1"/>
          <w:sz w:val="28"/>
          <w:szCs w:val="28"/>
          <w:lang w:val="uk-UA"/>
        </w:rPr>
        <w:t>різняються в залежності від форми демократії,</w:t>
      </w:r>
      <w:r>
        <w:rPr>
          <w:rFonts w:asciiTheme="majorBidi" w:hAnsiTheme="majorBidi" w:cstheme="majorBidi"/>
          <w:color w:val="000000" w:themeColor="text1"/>
          <w:sz w:val="28"/>
          <w:szCs w:val="28"/>
          <w:lang w:val="uk-UA"/>
        </w:rPr>
        <w:t xml:space="preserve"> </w:t>
      </w:r>
      <w:r w:rsidR="008C1FAF">
        <w:rPr>
          <w:rFonts w:asciiTheme="majorBidi" w:hAnsiTheme="majorBidi" w:cstheme="majorBidi"/>
          <w:color w:val="000000" w:themeColor="text1"/>
          <w:sz w:val="28"/>
          <w:szCs w:val="28"/>
          <w:lang w:val="uk-UA"/>
        </w:rPr>
        <w:t>к</w:t>
      </w:r>
      <w:r w:rsidR="006A3D51" w:rsidRPr="006A3D51">
        <w:rPr>
          <w:rFonts w:asciiTheme="majorBidi" w:hAnsiTheme="majorBidi" w:cstheme="majorBidi"/>
          <w:color w:val="000000" w:themeColor="text1"/>
          <w:sz w:val="28"/>
          <w:szCs w:val="28"/>
          <w:lang w:val="uk-UA"/>
        </w:rPr>
        <w:t xml:space="preserve">лючовим </w:t>
      </w:r>
      <w:r w:rsidR="008C1FAF">
        <w:rPr>
          <w:rFonts w:asciiTheme="majorBidi" w:hAnsiTheme="majorBidi" w:cstheme="majorBidi"/>
          <w:color w:val="000000" w:themeColor="text1"/>
          <w:sz w:val="28"/>
          <w:szCs w:val="28"/>
          <w:lang w:val="uk-UA"/>
        </w:rPr>
        <w:t xml:space="preserve">та універсальним </w:t>
      </w:r>
      <w:r w:rsidR="006A3D51" w:rsidRPr="006A3D51">
        <w:rPr>
          <w:rFonts w:asciiTheme="majorBidi" w:hAnsiTheme="majorBidi" w:cstheme="majorBidi"/>
          <w:color w:val="000000" w:themeColor="text1"/>
          <w:sz w:val="28"/>
          <w:szCs w:val="28"/>
          <w:lang w:val="uk-UA"/>
        </w:rPr>
        <w:t>інструментом електронної демократії є політич</w:t>
      </w:r>
      <w:r w:rsidR="00837C7C">
        <w:rPr>
          <w:rFonts w:asciiTheme="majorBidi" w:hAnsiTheme="majorBidi" w:cstheme="majorBidi"/>
          <w:color w:val="000000" w:themeColor="text1"/>
          <w:sz w:val="28"/>
          <w:szCs w:val="28"/>
          <w:lang w:val="uk-UA"/>
        </w:rPr>
        <w:t>ний краудсорси</w:t>
      </w:r>
      <w:r w:rsidR="00BA2C78">
        <w:rPr>
          <w:rFonts w:asciiTheme="majorBidi" w:hAnsiTheme="majorBidi" w:cstheme="majorBidi"/>
          <w:color w:val="000000" w:themeColor="text1"/>
          <w:sz w:val="28"/>
          <w:szCs w:val="28"/>
          <w:lang w:val="uk-UA"/>
        </w:rPr>
        <w:t>нг. Краудсорси</w:t>
      </w:r>
      <w:r w:rsidR="00F73578">
        <w:rPr>
          <w:rFonts w:asciiTheme="majorBidi" w:hAnsiTheme="majorBidi" w:cstheme="majorBidi"/>
          <w:color w:val="000000" w:themeColor="text1"/>
          <w:sz w:val="28"/>
          <w:szCs w:val="28"/>
          <w:lang w:val="uk-UA"/>
        </w:rPr>
        <w:t xml:space="preserve">нг – </w:t>
      </w:r>
      <w:r w:rsidR="006A3D51" w:rsidRPr="006A3D51">
        <w:rPr>
          <w:rFonts w:asciiTheme="majorBidi" w:hAnsiTheme="majorBidi" w:cstheme="majorBidi"/>
          <w:color w:val="000000" w:themeColor="text1"/>
          <w:sz w:val="28"/>
          <w:szCs w:val="28"/>
          <w:lang w:val="uk-UA"/>
        </w:rPr>
        <w:t>термін, який поєднує в собі поняття «натовп» і «аутсорсинг», означає залучення великої групи людей для того, щоб придумати я</w:t>
      </w:r>
      <w:r w:rsidR="00C618D9">
        <w:rPr>
          <w:rFonts w:asciiTheme="majorBidi" w:hAnsiTheme="majorBidi" w:cstheme="majorBidi"/>
          <w:color w:val="000000" w:themeColor="text1"/>
          <w:sz w:val="28"/>
          <w:szCs w:val="28"/>
          <w:lang w:val="uk-UA"/>
        </w:rPr>
        <w:t xml:space="preserve">кусь ідею або вирішити проблему </w:t>
      </w:r>
      <w:r w:rsidR="00C618D9" w:rsidRPr="00C618D9">
        <w:rPr>
          <w:rFonts w:asciiTheme="majorBidi" w:hAnsiTheme="majorBidi" w:cstheme="majorBidi"/>
          <w:sz w:val="28"/>
          <w:szCs w:val="28"/>
          <w:lang w:val="uk-UA"/>
        </w:rPr>
        <w:t>[</w:t>
      </w:r>
      <w:r w:rsidR="00C618D9">
        <w:rPr>
          <w:rFonts w:asciiTheme="majorBidi" w:hAnsiTheme="majorBidi" w:cstheme="majorBidi"/>
          <w:sz w:val="28"/>
          <w:szCs w:val="28"/>
          <w:lang w:val="uk-UA"/>
        </w:rPr>
        <w:t>7</w:t>
      </w:r>
      <w:r w:rsidR="00C618D9" w:rsidRPr="00C618D9">
        <w:rPr>
          <w:rFonts w:asciiTheme="majorBidi" w:hAnsiTheme="majorBidi" w:cstheme="majorBidi"/>
          <w:sz w:val="28"/>
          <w:szCs w:val="28"/>
          <w:lang w:val="uk-UA"/>
        </w:rPr>
        <w:t xml:space="preserve">3, </w:t>
      </w:r>
      <w:r w:rsidR="00C618D9">
        <w:rPr>
          <w:rFonts w:asciiTheme="majorBidi" w:hAnsiTheme="majorBidi" w:cstheme="majorBidi"/>
          <w:sz w:val="28"/>
          <w:szCs w:val="28"/>
          <w:lang w:val="en-US"/>
        </w:rPr>
        <w:t>c</w:t>
      </w:r>
      <w:r w:rsidR="00C618D9">
        <w:rPr>
          <w:rFonts w:asciiTheme="majorBidi" w:hAnsiTheme="majorBidi" w:cstheme="majorBidi"/>
          <w:sz w:val="28"/>
          <w:szCs w:val="28"/>
          <w:lang w:val="uk-UA"/>
        </w:rPr>
        <w:t xml:space="preserve">. </w:t>
      </w:r>
      <w:r w:rsidR="00C618D9" w:rsidRPr="00C618D9">
        <w:rPr>
          <w:rFonts w:asciiTheme="majorBidi" w:hAnsiTheme="majorBidi" w:cstheme="majorBidi"/>
          <w:sz w:val="28"/>
          <w:szCs w:val="28"/>
          <w:lang w:val="uk-UA"/>
        </w:rPr>
        <w:t>8</w:t>
      </w:r>
      <w:r w:rsidR="00C618D9">
        <w:rPr>
          <w:rFonts w:asciiTheme="majorBidi" w:hAnsiTheme="majorBidi" w:cstheme="majorBidi"/>
          <w:sz w:val="28"/>
          <w:szCs w:val="28"/>
          <w:lang w:val="uk-UA"/>
        </w:rPr>
        <w:t>0-81</w:t>
      </w:r>
      <w:r w:rsidR="00C618D9" w:rsidRPr="00C618D9">
        <w:rPr>
          <w:rFonts w:asciiTheme="majorBidi" w:hAnsiTheme="majorBidi" w:cstheme="majorBidi"/>
          <w:sz w:val="28"/>
          <w:szCs w:val="28"/>
          <w:lang w:val="uk-UA"/>
        </w:rPr>
        <w:t>].</w:t>
      </w:r>
    </w:p>
    <w:p w14:paraId="624C2428" w14:textId="77777777" w:rsidR="006A3D51" w:rsidRPr="006A3D51" w:rsidRDefault="006A3D51" w:rsidP="002E2233">
      <w:pPr>
        <w:spacing w:after="0" w:line="360" w:lineRule="auto"/>
        <w:ind w:firstLine="709"/>
        <w:jc w:val="both"/>
        <w:rPr>
          <w:rFonts w:asciiTheme="majorBidi" w:hAnsiTheme="majorBidi" w:cstheme="majorBidi"/>
          <w:color w:val="000000" w:themeColor="text1"/>
          <w:sz w:val="28"/>
          <w:szCs w:val="28"/>
          <w:lang w:val="uk-UA"/>
        </w:rPr>
      </w:pPr>
      <w:r w:rsidRPr="006A3D51">
        <w:rPr>
          <w:rFonts w:asciiTheme="majorBidi" w:hAnsiTheme="majorBidi" w:cstheme="majorBidi"/>
          <w:color w:val="000000" w:themeColor="text1"/>
          <w:sz w:val="28"/>
          <w:szCs w:val="28"/>
          <w:lang w:val="uk-UA"/>
        </w:rPr>
        <w:t>Деякі компанії використовують цей процес, щоб спиратися на знання і думки широкого кола користувачів Інтернету, а також щоб створити кращі продукти і маркетингові плани або</w:t>
      </w:r>
      <w:r>
        <w:rPr>
          <w:rFonts w:asciiTheme="majorBidi" w:hAnsiTheme="majorBidi" w:cstheme="majorBidi"/>
          <w:color w:val="000000" w:themeColor="text1"/>
          <w:sz w:val="28"/>
          <w:szCs w:val="28"/>
          <w:lang w:val="uk-UA"/>
        </w:rPr>
        <w:t xml:space="preserve"> для</w:t>
      </w:r>
      <w:r w:rsidRPr="006A3D51">
        <w:rPr>
          <w:rFonts w:asciiTheme="majorBidi" w:hAnsiTheme="majorBidi" w:cstheme="majorBidi"/>
          <w:color w:val="000000" w:themeColor="text1"/>
          <w:sz w:val="28"/>
          <w:szCs w:val="28"/>
          <w:lang w:val="uk-UA"/>
        </w:rPr>
        <w:t xml:space="preserve"> вирішення інших проблем. Вперше цей термін був використаний Джефом Хау в 2006 р</w:t>
      </w:r>
      <w:r>
        <w:rPr>
          <w:rFonts w:asciiTheme="majorBidi" w:hAnsiTheme="majorBidi" w:cstheme="majorBidi"/>
          <w:color w:val="000000" w:themeColor="text1"/>
          <w:sz w:val="28"/>
          <w:szCs w:val="28"/>
          <w:lang w:val="uk-UA"/>
        </w:rPr>
        <w:t>оці</w:t>
      </w:r>
      <w:r w:rsidRPr="006A3D51">
        <w:rPr>
          <w:rFonts w:asciiTheme="majorBidi" w:hAnsiTheme="majorBidi" w:cstheme="majorBidi"/>
          <w:color w:val="000000" w:themeColor="text1"/>
          <w:sz w:val="28"/>
          <w:szCs w:val="28"/>
          <w:lang w:val="uk-UA"/>
        </w:rPr>
        <w:t xml:space="preserve"> для «позначення мережевих </w:t>
      </w:r>
      <w:r w:rsidRPr="006A3D51">
        <w:rPr>
          <w:rFonts w:asciiTheme="majorBidi" w:hAnsiTheme="majorBidi" w:cstheme="majorBidi"/>
          <w:color w:val="000000" w:themeColor="text1"/>
          <w:sz w:val="28"/>
          <w:szCs w:val="28"/>
          <w:lang w:val="uk-UA"/>
        </w:rPr>
        <w:lastRenderedPageBreak/>
        <w:t xml:space="preserve">технологій, що дозволяють </w:t>
      </w:r>
      <w:r>
        <w:rPr>
          <w:rFonts w:asciiTheme="majorBidi" w:hAnsiTheme="majorBidi" w:cstheme="majorBidi"/>
          <w:color w:val="000000" w:themeColor="text1"/>
          <w:sz w:val="28"/>
          <w:szCs w:val="28"/>
          <w:lang w:val="uk-UA"/>
        </w:rPr>
        <w:t>залучати користувачів мережі Інтернет («</w:t>
      </w:r>
      <w:r w:rsidR="00837C7C">
        <w:rPr>
          <w:rFonts w:asciiTheme="majorBidi" w:hAnsiTheme="majorBidi" w:cstheme="majorBidi"/>
          <w:color w:val="000000" w:themeColor="text1"/>
          <w:sz w:val="28"/>
          <w:szCs w:val="28"/>
          <w:lang w:val="uk-UA"/>
        </w:rPr>
        <w:t>народних експертів</w:t>
      </w:r>
      <w:r w:rsidRPr="006A3D51">
        <w:rPr>
          <w:rFonts w:asciiTheme="majorBidi" w:hAnsiTheme="majorBidi" w:cstheme="majorBidi"/>
          <w:color w:val="000000" w:themeColor="text1"/>
          <w:sz w:val="28"/>
          <w:szCs w:val="28"/>
          <w:lang w:val="uk-UA"/>
        </w:rPr>
        <w:t xml:space="preserve">») </w:t>
      </w:r>
      <w:r w:rsidR="00C618D9">
        <w:rPr>
          <w:rFonts w:asciiTheme="majorBidi" w:hAnsiTheme="majorBidi" w:cstheme="majorBidi"/>
          <w:color w:val="000000" w:themeColor="text1"/>
          <w:sz w:val="28"/>
          <w:szCs w:val="28"/>
          <w:lang w:val="uk-UA"/>
        </w:rPr>
        <w:t>до вирішення будь-яких завдань»</w:t>
      </w:r>
      <w:r w:rsidR="000A7F82" w:rsidRPr="000A7F82">
        <w:rPr>
          <w:rFonts w:asciiTheme="majorBidi" w:hAnsiTheme="majorBidi" w:cstheme="majorBidi"/>
          <w:sz w:val="28"/>
          <w:szCs w:val="28"/>
        </w:rPr>
        <w:t xml:space="preserve"> </w:t>
      </w:r>
      <w:r w:rsidR="000A7F82" w:rsidRPr="002434CF">
        <w:rPr>
          <w:rFonts w:asciiTheme="majorBidi" w:hAnsiTheme="majorBidi" w:cstheme="majorBidi"/>
          <w:sz w:val="28"/>
          <w:szCs w:val="28"/>
        </w:rPr>
        <w:t>[</w:t>
      </w:r>
      <w:r w:rsidR="000A7F82">
        <w:rPr>
          <w:rFonts w:asciiTheme="majorBidi" w:hAnsiTheme="majorBidi" w:cstheme="majorBidi"/>
          <w:sz w:val="28"/>
          <w:szCs w:val="28"/>
        </w:rPr>
        <w:t>71</w:t>
      </w:r>
      <w:r w:rsidR="000A7F82" w:rsidRPr="002434CF">
        <w:rPr>
          <w:rFonts w:asciiTheme="majorBidi" w:hAnsiTheme="majorBidi" w:cstheme="majorBidi"/>
          <w:sz w:val="28"/>
          <w:szCs w:val="28"/>
        </w:rPr>
        <w:t>].</w:t>
      </w:r>
    </w:p>
    <w:p w14:paraId="1E140AB8" w14:textId="77777777" w:rsidR="006A3D51" w:rsidRPr="00396AC2" w:rsidRDefault="006A3D51" w:rsidP="002E2233">
      <w:pPr>
        <w:spacing w:after="0" w:line="360" w:lineRule="auto"/>
        <w:ind w:firstLine="709"/>
        <w:jc w:val="both"/>
        <w:rPr>
          <w:rFonts w:asciiTheme="majorBidi" w:hAnsiTheme="majorBidi" w:cstheme="majorBidi"/>
          <w:color w:val="000000" w:themeColor="text1"/>
          <w:sz w:val="28"/>
          <w:szCs w:val="28"/>
        </w:rPr>
      </w:pPr>
      <w:r w:rsidRPr="006A3D51">
        <w:rPr>
          <w:rFonts w:asciiTheme="majorBidi" w:hAnsiTheme="majorBidi" w:cstheme="majorBidi"/>
          <w:color w:val="000000" w:themeColor="text1"/>
          <w:sz w:val="28"/>
          <w:szCs w:val="28"/>
          <w:lang w:val="uk-UA"/>
        </w:rPr>
        <w:t xml:space="preserve">На відміну від аутсорсингу, який за своєю суттю не далеко відійшов </w:t>
      </w:r>
      <w:r w:rsidR="00837C7C">
        <w:rPr>
          <w:rFonts w:asciiTheme="majorBidi" w:hAnsiTheme="majorBidi" w:cstheme="majorBidi"/>
          <w:color w:val="000000" w:themeColor="text1"/>
          <w:sz w:val="28"/>
          <w:szCs w:val="28"/>
          <w:lang w:val="uk-UA"/>
        </w:rPr>
        <w:t>від звичайного найму, краудсорси</w:t>
      </w:r>
      <w:r w:rsidRPr="006A3D51">
        <w:rPr>
          <w:rFonts w:asciiTheme="majorBidi" w:hAnsiTheme="majorBidi" w:cstheme="majorBidi"/>
          <w:color w:val="000000" w:themeColor="text1"/>
          <w:sz w:val="28"/>
          <w:szCs w:val="28"/>
          <w:lang w:val="uk-UA"/>
        </w:rPr>
        <w:t>нг ставить за мету залучення людей, як правило, фінансово незацікавлених, для участі в спільному творчому процесі на принципах відкритого</w:t>
      </w:r>
      <w:r w:rsidR="00837C7C">
        <w:rPr>
          <w:rFonts w:asciiTheme="majorBidi" w:hAnsiTheme="majorBidi" w:cstheme="majorBidi"/>
          <w:color w:val="000000" w:themeColor="text1"/>
          <w:sz w:val="28"/>
          <w:szCs w:val="28"/>
          <w:lang w:val="uk-UA"/>
        </w:rPr>
        <w:t xml:space="preserve"> входу. Розробляються краудсорсингові</w:t>
      </w:r>
      <w:r w:rsidR="00FA65A0">
        <w:rPr>
          <w:rFonts w:asciiTheme="majorBidi" w:hAnsiTheme="majorBidi" w:cstheme="majorBidi"/>
          <w:color w:val="000000" w:themeColor="text1"/>
          <w:sz w:val="28"/>
          <w:szCs w:val="28"/>
          <w:lang w:val="uk-UA"/>
        </w:rPr>
        <w:t xml:space="preserve"> проє</w:t>
      </w:r>
      <w:r w:rsidRPr="006A3D51">
        <w:rPr>
          <w:rFonts w:asciiTheme="majorBidi" w:hAnsiTheme="majorBidi" w:cstheme="majorBidi"/>
          <w:color w:val="000000" w:themeColor="text1"/>
          <w:sz w:val="28"/>
          <w:szCs w:val="28"/>
          <w:lang w:val="uk-UA"/>
        </w:rPr>
        <w:t xml:space="preserve">кти в першу чергу </w:t>
      </w:r>
      <w:r w:rsidR="00837C7C">
        <w:rPr>
          <w:rFonts w:asciiTheme="majorBidi" w:hAnsiTheme="majorBidi" w:cstheme="majorBidi"/>
          <w:color w:val="000000" w:themeColor="text1"/>
          <w:sz w:val="28"/>
          <w:szCs w:val="28"/>
          <w:lang w:val="uk-UA"/>
        </w:rPr>
        <w:t>на базі соціальних мереж, які за своєю</w:t>
      </w:r>
      <w:r w:rsidRPr="006A3D51">
        <w:rPr>
          <w:rFonts w:asciiTheme="majorBidi" w:hAnsiTheme="majorBidi" w:cstheme="majorBidi"/>
          <w:color w:val="000000" w:themeColor="text1"/>
          <w:sz w:val="28"/>
          <w:szCs w:val="28"/>
          <w:lang w:val="uk-UA"/>
        </w:rPr>
        <w:t xml:space="preserve"> с</w:t>
      </w:r>
      <w:r w:rsidR="00837C7C">
        <w:rPr>
          <w:rFonts w:asciiTheme="majorBidi" w:hAnsiTheme="majorBidi" w:cstheme="majorBidi"/>
          <w:color w:val="000000" w:themeColor="text1"/>
          <w:sz w:val="28"/>
          <w:szCs w:val="28"/>
          <w:lang w:val="uk-UA"/>
        </w:rPr>
        <w:t>уттю забезпечують швидку</w:t>
      </w:r>
      <w:r>
        <w:rPr>
          <w:rFonts w:asciiTheme="majorBidi" w:hAnsiTheme="majorBidi" w:cstheme="majorBidi"/>
          <w:color w:val="000000" w:themeColor="text1"/>
          <w:sz w:val="28"/>
          <w:szCs w:val="28"/>
          <w:lang w:val="uk-UA"/>
        </w:rPr>
        <w:t xml:space="preserve"> і масову</w:t>
      </w:r>
      <w:r w:rsidR="00837C7C">
        <w:rPr>
          <w:rFonts w:asciiTheme="majorBidi" w:hAnsiTheme="majorBidi" w:cstheme="majorBidi"/>
          <w:color w:val="000000" w:themeColor="text1"/>
          <w:sz w:val="28"/>
          <w:szCs w:val="28"/>
          <w:lang w:val="uk-UA"/>
        </w:rPr>
        <w:t xml:space="preserve"> участь у</w:t>
      </w:r>
      <w:r w:rsidR="00C618D9">
        <w:rPr>
          <w:rFonts w:asciiTheme="majorBidi" w:hAnsiTheme="majorBidi" w:cstheme="majorBidi"/>
          <w:color w:val="000000" w:themeColor="text1"/>
          <w:sz w:val="28"/>
          <w:szCs w:val="28"/>
          <w:lang w:val="uk-UA"/>
        </w:rPr>
        <w:t xml:space="preserve"> будь-якій справі.</w:t>
      </w:r>
    </w:p>
    <w:p w14:paraId="65DC72C7" w14:textId="39D10C7D" w:rsidR="00AA19DE" w:rsidRDefault="006A3D51" w:rsidP="00611CEB">
      <w:pPr>
        <w:spacing w:after="0" w:line="360" w:lineRule="auto"/>
        <w:ind w:firstLine="709"/>
        <w:jc w:val="both"/>
        <w:rPr>
          <w:rFonts w:asciiTheme="majorBidi" w:hAnsiTheme="majorBidi" w:cstheme="majorBidi"/>
          <w:color w:val="000000" w:themeColor="text1"/>
          <w:sz w:val="28"/>
          <w:szCs w:val="28"/>
          <w:lang w:val="uk-UA"/>
        </w:rPr>
      </w:pPr>
      <w:r w:rsidRPr="006A3D51">
        <w:rPr>
          <w:rFonts w:asciiTheme="majorBidi" w:hAnsiTheme="majorBidi" w:cstheme="majorBidi"/>
          <w:color w:val="000000" w:themeColor="text1"/>
          <w:sz w:val="28"/>
          <w:szCs w:val="28"/>
          <w:lang w:val="uk-UA"/>
        </w:rPr>
        <w:t>Але найчастіше основним недоліком поді</w:t>
      </w:r>
      <w:r w:rsidR="00FA65A0">
        <w:rPr>
          <w:rFonts w:asciiTheme="majorBidi" w:hAnsiTheme="majorBidi" w:cstheme="majorBidi"/>
          <w:color w:val="000000" w:themeColor="text1"/>
          <w:sz w:val="28"/>
          <w:szCs w:val="28"/>
          <w:lang w:val="uk-UA"/>
        </w:rPr>
        <w:t>бних проє</w:t>
      </w:r>
      <w:r w:rsidR="00AA19DE">
        <w:rPr>
          <w:rFonts w:asciiTheme="majorBidi" w:hAnsiTheme="majorBidi" w:cstheme="majorBidi"/>
          <w:color w:val="000000" w:themeColor="text1"/>
          <w:sz w:val="28"/>
          <w:szCs w:val="28"/>
          <w:lang w:val="uk-UA"/>
        </w:rPr>
        <w:t xml:space="preserve">ктів є їх же перевага – </w:t>
      </w:r>
    </w:p>
    <w:p w14:paraId="01EC0146" w14:textId="183289C8" w:rsidR="006A3D51" w:rsidRPr="000A7F82" w:rsidRDefault="006A3D51" w:rsidP="00AA19DE">
      <w:pPr>
        <w:spacing w:after="0" w:line="360" w:lineRule="auto"/>
        <w:jc w:val="both"/>
        <w:rPr>
          <w:rFonts w:asciiTheme="majorBidi" w:hAnsiTheme="majorBidi" w:cstheme="majorBidi"/>
          <w:color w:val="000000" w:themeColor="text1"/>
          <w:sz w:val="28"/>
          <w:szCs w:val="28"/>
          <w:lang w:val="uk-UA"/>
        </w:rPr>
      </w:pPr>
      <w:r w:rsidRPr="006A3D51">
        <w:rPr>
          <w:rFonts w:asciiTheme="majorBidi" w:hAnsiTheme="majorBidi" w:cstheme="majorBidi"/>
          <w:color w:val="000000" w:themeColor="text1"/>
          <w:sz w:val="28"/>
          <w:szCs w:val="28"/>
          <w:lang w:val="uk-UA"/>
        </w:rPr>
        <w:t xml:space="preserve">неорганізоване і непрофесійне співтовариство людей. Але цей мінус складно назвати вирішальним, адже </w:t>
      </w:r>
      <w:r w:rsidR="00611CEB">
        <w:rPr>
          <w:rFonts w:asciiTheme="majorBidi" w:hAnsiTheme="majorBidi" w:cstheme="majorBidi"/>
          <w:color w:val="000000" w:themeColor="text1"/>
          <w:sz w:val="28"/>
          <w:szCs w:val="28"/>
          <w:lang w:val="uk-UA"/>
        </w:rPr>
        <w:t xml:space="preserve">головне завдання краудсорсингу – </w:t>
      </w:r>
      <w:r w:rsidRPr="006A3D51">
        <w:rPr>
          <w:rFonts w:asciiTheme="majorBidi" w:hAnsiTheme="majorBidi" w:cstheme="majorBidi"/>
          <w:color w:val="000000" w:themeColor="text1"/>
          <w:sz w:val="28"/>
          <w:szCs w:val="28"/>
          <w:lang w:val="uk-UA"/>
        </w:rPr>
        <w:t>отримати відгук якомога більшої кількості людей, а</w:t>
      </w:r>
      <w:r w:rsidR="000A7F82">
        <w:rPr>
          <w:rFonts w:asciiTheme="majorBidi" w:hAnsiTheme="majorBidi" w:cstheme="majorBidi"/>
          <w:color w:val="000000" w:themeColor="text1"/>
          <w:sz w:val="28"/>
          <w:szCs w:val="28"/>
          <w:lang w:val="uk-UA"/>
        </w:rPr>
        <w:t xml:space="preserve"> не експертів </w:t>
      </w:r>
      <w:r w:rsidR="000A7F82" w:rsidRPr="000A7F82">
        <w:rPr>
          <w:rFonts w:asciiTheme="majorBidi" w:hAnsiTheme="majorBidi" w:cstheme="majorBidi"/>
          <w:sz w:val="28"/>
          <w:szCs w:val="28"/>
          <w:lang w:val="uk-UA"/>
        </w:rPr>
        <w:t>[</w:t>
      </w:r>
      <w:r w:rsidR="000A7F82">
        <w:rPr>
          <w:rFonts w:asciiTheme="majorBidi" w:hAnsiTheme="majorBidi" w:cstheme="majorBidi"/>
          <w:sz w:val="28"/>
          <w:szCs w:val="28"/>
          <w:lang w:val="uk-UA"/>
        </w:rPr>
        <w:t>6</w:t>
      </w:r>
      <w:r w:rsidR="000A7F82" w:rsidRPr="000A7F82">
        <w:rPr>
          <w:rFonts w:asciiTheme="majorBidi" w:hAnsiTheme="majorBidi" w:cstheme="majorBidi"/>
          <w:sz w:val="28"/>
          <w:szCs w:val="28"/>
          <w:lang w:val="uk-UA"/>
        </w:rPr>
        <w:t xml:space="preserve">3, </w:t>
      </w:r>
      <w:r w:rsidR="000A7F82">
        <w:rPr>
          <w:rFonts w:asciiTheme="majorBidi" w:hAnsiTheme="majorBidi" w:cstheme="majorBidi"/>
          <w:sz w:val="28"/>
          <w:szCs w:val="28"/>
          <w:lang w:val="en-US"/>
        </w:rPr>
        <w:t>c</w:t>
      </w:r>
      <w:r w:rsidR="000A7F82">
        <w:rPr>
          <w:rFonts w:asciiTheme="majorBidi" w:hAnsiTheme="majorBidi" w:cstheme="majorBidi"/>
          <w:sz w:val="28"/>
          <w:szCs w:val="28"/>
          <w:lang w:val="uk-UA"/>
        </w:rPr>
        <w:t>. 9-11</w:t>
      </w:r>
      <w:r w:rsidR="000A7F82" w:rsidRPr="000A7F82">
        <w:rPr>
          <w:rFonts w:asciiTheme="majorBidi" w:hAnsiTheme="majorBidi" w:cstheme="majorBidi"/>
          <w:sz w:val="28"/>
          <w:szCs w:val="28"/>
          <w:lang w:val="uk-UA"/>
        </w:rPr>
        <w:t>].</w:t>
      </w:r>
    </w:p>
    <w:p w14:paraId="55F99865" w14:textId="77777777" w:rsidR="008C1FAF" w:rsidRDefault="00BA2C78" w:rsidP="002E223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Краудсорси</w:t>
      </w:r>
      <w:r w:rsidR="008C1FAF">
        <w:rPr>
          <w:rFonts w:asciiTheme="majorBidi" w:hAnsiTheme="majorBidi" w:cstheme="majorBidi"/>
          <w:color w:val="000000" w:themeColor="text1"/>
          <w:sz w:val="28"/>
          <w:szCs w:val="28"/>
          <w:lang w:val="uk-UA"/>
        </w:rPr>
        <w:t>нг як сучасний інструмент е</w:t>
      </w:r>
      <w:r>
        <w:rPr>
          <w:rFonts w:asciiTheme="majorBidi" w:hAnsiTheme="majorBidi" w:cstheme="majorBidi"/>
          <w:color w:val="000000" w:themeColor="text1"/>
          <w:sz w:val="28"/>
          <w:szCs w:val="28"/>
          <w:lang w:val="uk-UA"/>
        </w:rPr>
        <w:t>лектронної демократії тісно пов’</w:t>
      </w:r>
      <w:r w:rsidR="008C1FAF">
        <w:rPr>
          <w:rFonts w:asciiTheme="majorBidi" w:hAnsiTheme="majorBidi" w:cstheme="majorBidi"/>
          <w:color w:val="000000" w:themeColor="text1"/>
          <w:sz w:val="28"/>
          <w:szCs w:val="28"/>
          <w:lang w:val="uk-UA"/>
        </w:rPr>
        <w:t xml:space="preserve">язаний з новими технологіями, особливо мережею Інтернет. </w:t>
      </w:r>
    </w:p>
    <w:p w14:paraId="63583CD9" w14:textId="77777777" w:rsidR="006A3D51" w:rsidRPr="006A3D51" w:rsidRDefault="006A3D51" w:rsidP="002E2233">
      <w:pPr>
        <w:spacing w:after="0" w:line="360" w:lineRule="auto"/>
        <w:ind w:firstLine="709"/>
        <w:jc w:val="both"/>
        <w:rPr>
          <w:rFonts w:asciiTheme="majorBidi" w:hAnsiTheme="majorBidi" w:cstheme="majorBidi"/>
          <w:color w:val="000000" w:themeColor="text1"/>
          <w:sz w:val="28"/>
          <w:szCs w:val="28"/>
          <w:lang w:val="uk-UA"/>
        </w:rPr>
      </w:pPr>
      <w:r w:rsidRPr="006A3D51">
        <w:rPr>
          <w:rFonts w:asciiTheme="majorBidi" w:hAnsiTheme="majorBidi" w:cstheme="majorBidi"/>
          <w:color w:val="000000" w:themeColor="text1"/>
          <w:sz w:val="28"/>
          <w:szCs w:val="28"/>
          <w:lang w:val="uk-UA"/>
        </w:rPr>
        <w:t>Інтернет як віртуальне середовище для політично</w:t>
      </w:r>
      <w:r>
        <w:rPr>
          <w:rFonts w:asciiTheme="majorBidi" w:hAnsiTheme="majorBidi" w:cstheme="majorBidi"/>
          <w:color w:val="000000" w:themeColor="text1"/>
          <w:sz w:val="28"/>
          <w:szCs w:val="28"/>
          <w:lang w:val="uk-UA"/>
        </w:rPr>
        <w:t>ї участі несе в собі значни</w:t>
      </w:r>
      <w:r w:rsidRPr="006A3D51">
        <w:rPr>
          <w:rFonts w:asciiTheme="majorBidi" w:hAnsiTheme="majorBidi" w:cstheme="majorBidi"/>
          <w:color w:val="000000" w:themeColor="text1"/>
          <w:sz w:val="28"/>
          <w:szCs w:val="28"/>
          <w:lang w:val="uk-UA"/>
        </w:rPr>
        <w:t>й</w:t>
      </w:r>
      <w:r>
        <w:rPr>
          <w:rFonts w:asciiTheme="majorBidi" w:hAnsiTheme="majorBidi" w:cstheme="majorBidi"/>
          <w:color w:val="000000" w:themeColor="text1"/>
          <w:sz w:val="28"/>
          <w:szCs w:val="28"/>
          <w:lang w:val="uk-UA"/>
        </w:rPr>
        <w:t xml:space="preserve"> </w:t>
      </w:r>
      <w:r w:rsidRPr="006A3D51">
        <w:rPr>
          <w:rFonts w:asciiTheme="majorBidi" w:hAnsiTheme="majorBidi" w:cstheme="majorBidi"/>
          <w:color w:val="000000" w:themeColor="text1"/>
          <w:sz w:val="28"/>
          <w:szCs w:val="28"/>
          <w:lang w:val="uk-UA"/>
        </w:rPr>
        <w:t xml:space="preserve">потенціал. </w:t>
      </w:r>
      <w:r>
        <w:rPr>
          <w:rFonts w:asciiTheme="majorBidi" w:hAnsiTheme="majorBidi" w:cstheme="majorBidi"/>
          <w:color w:val="000000" w:themeColor="text1"/>
          <w:sz w:val="28"/>
          <w:szCs w:val="28"/>
          <w:lang w:val="uk-UA"/>
        </w:rPr>
        <w:t>В цілій низці демократичних</w:t>
      </w:r>
      <w:r w:rsidRPr="006A3D51">
        <w:rPr>
          <w:rFonts w:asciiTheme="majorBidi" w:hAnsiTheme="majorBidi" w:cstheme="majorBidi"/>
          <w:color w:val="000000" w:themeColor="text1"/>
          <w:sz w:val="28"/>
          <w:szCs w:val="28"/>
          <w:lang w:val="uk-UA"/>
        </w:rPr>
        <w:t xml:space="preserve"> країн створені електронні системи політичного краудсорсингу, за допомогою яких держава акумулює суспільні ініціативи, спрямовані на зміну внутрішньої і зовнішньої політики. При цьому враховуються не стільки експертні точки зору, скільки позиція представників масової аудиторії. Здійснення краудсорсингу на державному рівні стає можливим саме завдяки інтернет-технологіям, які забезпечують рух необмеженого потоку повідомлень від громадян до представників влади.</w:t>
      </w:r>
    </w:p>
    <w:p w14:paraId="4B233FBA" w14:textId="77777777" w:rsidR="006A3D51" w:rsidRPr="006A3D51" w:rsidRDefault="006A3D51" w:rsidP="002E2233">
      <w:pPr>
        <w:spacing w:after="0" w:line="360" w:lineRule="auto"/>
        <w:ind w:firstLine="709"/>
        <w:jc w:val="both"/>
        <w:rPr>
          <w:rFonts w:asciiTheme="majorBidi" w:hAnsiTheme="majorBidi" w:cstheme="majorBidi"/>
          <w:color w:val="000000" w:themeColor="text1"/>
          <w:sz w:val="28"/>
          <w:szCs w:val="28"/>
          <w:lang w:val="uk-UA"/>
        </w:rPr>
      </w:pPr>
      <w:r w:rsidRPr="006A3D51">
        <w:rPr>
          <w:rFonts w:asciiTheme="majorBidi" w:hAnsiTheme="majorBidi" w:cstheme="majorBidi"/>
          <w:color w:val="000000" w:themeColor="text1"/>
          <w:sz w:val="28"/>
          <w:szCs w:val="28"/>
          <w:lang w:val="uk-UA"/>
        </w:rPr>
        <w:t>Ідея створення віртуальних майданчиків для</w:t>
      </w:r>
      <w:r>
        <w:rPr>
          <w:rFonts w:asciiTheme="majorBidi" w:hAnsiTheme="majorBidi" w:cstheme="majorBidi"/>
          <w:color w:val="000000" w:themeColor="text1"/>
          <w:sz w:val="28"/>
          <w:szCs w:val="28"/>
          <w:lang w:val="uk-UA"/>
        </w:rPr>
        <w:t xml:space="preserve"> спрямування пети</w:t>
      </w:r>
      <w:r w:rsidRPr="006A3D51">
        <w:rPr>
          <w:rFonts w:asciiTheme="majorBidi" w:hAnsiTheme="majorBidi" w:cstheme="majorBidi"/>
          <w:color w:val="000000" w:themeColor="text1"/>
          <w:sz w:val="28"/>
          <w:szCs w:val="28"/>
          <w:lang w:val="uk-UA"/>
        </w:rPr>
        <w:t>цій</w:t>
      </w:r>
      <w:r>
        <w:rPr>
          <w:rFonts w:asciiTheme="majorBidi" w:hAnsiTheme="majorBidi" w:cstheme="majorBidi"/>
          <w:color w:val="000000" w:themeColor="text1"/>
          <w:sz w:val="28"/>
          <w:szCs w:val="28"/>
          <w:lang w:val="uk-UA"/>
        </w:rPr>
        <w:t xml:space="preserve"> до органів </w:t>
      </w:r>
      <w:r w:rsidRPr="006A3D51">
        <w:rPr>
          <w:rFonts w:asciiTheme="majorBidi" w:hAnsiTheme="majorBidi" w:cstheme="majorBidi"/>
          <w:color w:val="000000" w:themeColor="text1"/>
          <w:sz w:val="28"/>
          <w:szCs w:val="28"/>
          <w:lang w:val="uk-UA"/>
        </w:rPr>
        <w:t xml:space="preserve">влади </w:t>
      </w:r>
      <w:r>
        <w:rPr>
          <w:rFonts w:asciiTheme="majorBidi" w:hAnsiTheme="majorBidi" w:cstheme="majorBidi"/>
          <w:color w:val="000000" w:themeColor="text1"/>
          <w:sz w:val="28"/>
          <w:szCs w:val="28"/>
          <w:lang w:val="uk-UA"/>
        </w:rPr>
        <w:t xml:space="preserve">вдало </w:t>
      </w:r>
      <w:r w:rsidRPr="006A3D51">
        <w:rPr>
          <w:rFonts w:asciiTheme="majorBidi" w:hAnsiTheme="majorBidi" w:cstheme="majorBidi"/>
          <w:color w:val="000000" w:themeColor="text1"/>
          <w:sz w:val="28"/>
          <w:szCs w:val="28"/>
          <w:lang w:val="uk-UA"/>
        </w:rPr>
        <w:t>реалізована урядами деяких країн.</w:t>
      </w:r>
    </w:p>
    <w:p w14:paraId="225095D1" w14:textId="6AD4B2D0" w:rsidR="006A3D51" w:rsidRPr="006A3D51" w:rsidRDefault="006A3D51" w:rsidP="003B7992">
      <w:pPr>
        <w:spacing w:after="0" w:line="360" w:lineRule="auto"/>
        <w:ind w:firstLine="709"/>
        <w:jc w:val="both"/>
        <w:rPr>
          <w:rFonts w:asciiTheme="majorBidi" w:hAnsiTheme="majorBidi" w:cstheme="majorBidi"/>
          <w:color w:val="000000" w:themeColor="text1"/>
          <w:sz w:val="28"/>
          <w:szCs w:val="28"/>
          <w:lang w:val="uk-UA"/>
        </w:rPr>
      </w:pPr>
      <w:r w:rsidRPr="006A3D51">
        <w:rPr>
          <w:rFonts w:asciiTheme="majorBidi" w:hAnsiTheme="majorBidi" w:cstheme="majorBidi"/>
          <w:color w:val="000000" w:themeColor="text1"/>
          <w:sz w:val="28"/>
          <w:szCs w:val="28"/>
          <w:lang w:val="uk-UA"/>
        </w:rPr>
        <w:t xml:space="preserve"> У США вже кілька років функціонує портал Білого дому We the People, на якому за</w:t>
      </w:r>
      <w:r>
        <w:rPr>
          <w:rFonts w:asciiTheme="majorBidi" w:hAnsiTheme="majorBidi" w:cstheme="majorBidi"/>
          <w:color w:val="000000" w:themeColor="text1"/>
          <w:sz w:val="28"/>
          <w:szCs w:val="28"/>
          <w:lang w:val="uk-UA"/>
        </w:rPr>
        <w:t xml:space="preserve">реєстровані користувачі мають можливість </w:t>
      </w:r>
      <w:r w:rsidRPr="006A3D51">
        <w:rPr>
          <w:rFonts w:asciiTheme="majorBidi" w:hAnsiTheme="majorBidi" w:cstheme="majorBidi"/>
          <w:color w:val="000000" w:themeColor="text1"/>
          <w:sz w:val="28"/>
          <w:szCs w:val="28"/>
          <w:lang w:val="uk-UA"/>
        </w:rPr>
        <w:t>розміщувати свої звернення до президента і збирати голоси в їх підтримку. «Надати всім американцям можливість привертати</w:t>
      </w:r>
      <w:r w:rsidR="003B7992">
        <w:rPr>
          <w:rFonts w:asciiTheme="majorBidi" w:hAnsiTheme="majorBidi" w:cstheme="majorBidi"/>
          <w:color w:val="000000" w:themeColor="text1"/>
          <w:sz w:val="28"/>
          <w:szCs w:val="28"/>
          <w:lang w:val="uk-UA"/>
        </w:rPr>
        <w:t xml:space="preserve"> увагу влади до їхніх проблем», </w:t>
      </w:r>
      <w:r w:rsidR="003B7992" w:rsidRPr="003B7992">
        <w:rPr>
          <w:rFonts w:asciiTheme="majorBidi" w:hAnsiTheme="majorBidi" w:cstheme="majorBidi"/>
          <w:color w:val="000000" w:themeColor="text1"/>
          <w:sz w:val="28"/>
          <w:szCs w:val="28"/>
          <w:lang w:val="uk-UA"/>
        </w:rPr>
        <w:t>–</w:t>
      </w:r>
      <w:r w:rsidR="003B7992">
        <w:rPr>
          <w:rFonts w:asciiTheme="majorBidi" w:hAnsiTheme="majorBidi" w:cstheme="majorBidi"/>
          <w:color w:val="000000" w:themeColor="text1"/>
          <w:sz w:val="28"/>
          <w:szCs w:val="28"/>
          <w:lang w:val="uk-UA"/>
        </w:rPr>
        <w:t xml:space="preserve"> </w:t>
      </w:r>
      <w:r w:rsidRPr="006A3D51">
        <w:rPr>
          <w:rFonts w:asciiTheme="majorBidi" w:hAnsiTheme="majorBidi" w:cstheme="majorBidi"/>
          <w:color w:val="000000" w:themeColor="text1"/>
          <w:sz w:val="28"/>
          <w:szCs w:val="28"/>
          <w:lang w:val="uk-UA"/>
        </w:rPr>
        <w:t>свідчить офіційний слоган</w:t>
      </w:r>
      <w:r w:rsidR="00BA2C78">
        <w:rPr>
          <w:rFonts w:asciiTheme="majorBidi" w:hAnsiTheme="majorBidi" w:cstheme="majorBidi"/>
          <w:color w:val="000000" w:themeColor="text1"/>
          <w:sz w:val="28"/>
          <w:szCs w:val="28"/>
          <w:lang w:val="uk-UA"/>
        </w:rPr>
        <w:t xml:space="preserve"> портала. Функціонування </w:t>
      </w:r>
      <w:r w:rsidRPr="006A3D51">
        <w:rPr>
          <w:rFonts w:asciiTheme="majorBidi" w:hAnsiTheme="majorBidi" w:cstheme="majorBidi"/>
          <w:color w:val="000000" w:themeColor="text1"/>
          <w:sz w:val="28"/>
          <w:szCs w:val="28"/>
          <w:lang w:val="uk-UA"/>
        </w:rPr>
        <w:t xml:space="preserve">данного ресурсу забезпечує дотримання першої поправки до Конституції США, відповідно до якої держава </w:t>
      </w:r>
      <w:r w:rsidRPr="006A3D51">
        <w:rPr>
          <w:rFonts w:asciiTheme="majorBidi" w:hAnsiTheme="majorBidi" w:cstheme="majorBidi"/>
          <w:color w:val="000000" w:themeColor="text1"/>
          <w:sz w:val="28"/>
          <w:szCs w:val="28"/>
          <w:lang w:val="uk-UA"/>
        </w:rPr>
        <w:lastRenderedPageBreak/>
        <w:t>не може «обмежувати право народу мирно збиратися і звертатися до уряду з п</w:t>
      </w:r>
      <w:r w:rsidR="000A7F82">
        <w:rPr>
          <w:rFonts w:asciiTheme="majorBidi" w:hAnsiTheme="majorBidi" w:cstheme="majorBidi"/>
          <w:color w:val="000000" w:themeColor="text1"/>
          <w:sz w:val="28"/>
          <w:szCs w:val="28"/>
          <w:lang w:val="uk-UA"/>
        </w:rPr>
        <w:t xml:space="preserve">етиціями про задоволення скарг» </w:t>
      </w:r>
      <w:r w:rsidR="000A7F82" w:rsidRPr="002434CF">
        <w:rPr>
          <w:rFonts w:asciiTheme="majorBidi" w:hAnsiTheme="majorBidi" w:cstheme="majorBidi"/>
          <w:sz w:val="28"/>
          <w:szCs w:val="28"/>
        </w:rPr>
        <w:t>[</w:t>
      </w:r>
      <w:r w:rsidR="000A7F82">
        <w:rPr>
          <w:rFonts w:asciiTheme="majorBidi" w:hAnsiTheme="majorBidi" w:cstheme="majorBidi"/>
          <w:sz w:val="28"/>
          <w:szCs w:val="28"/>
        </w:rPr>
        <w:t>3</w:t>
      </w:r>
      <w:r w:rsidR="000A7F82" w:rsidRPr="002434CF">
        <w:rPr>
          <w:rFonts w:asciiTheme="majorBidi" w:hAnsiTheme="majorBidi" w:cstheme="majorBidi"/>
          <w:sz w:val="28"/>
          <w:szCs w:val="28"/>
        </w:rPr>
        <w:t xml:space="preserve">3, </w:t>
      </w:r>
      <w:r w:rsidR="000A7F82">
        <w:rPr>
          <w:rFonts w:asciiTheme="majorBidi" w:hAnsiTheme="majorBidi" w:cstheme="majorBidi"/>
          <w:sz w:val="28"/>
          <w:szCs w:val="28"/>
          <w:lang w:val="en-US"/>
        </w:rPr>
        <w:t>c</w:t>
      </w:r>
      <w:r w:rsidR="000A7F82">
        <w:rPr>
          <w:rFonts w:asciiTheme="majorBidi" w:hAnsiTheme="majorBidi" w:cstheme="majorBidi"/>
          <w:sz w:val="28"/>
          <w:szCs w:val="28"/>
        </w:rPr>
        <w:t xml:space="preserve">. </w:t>
      </w:r>
      <w:r w:rsidR="000A7F82" w:rsidRPr="002434CF">
        <w:rPr>
          <w:rFonts w:asciiTheme="majorBidi" w:hAnsiTheme="majorBidi" w:cstheme="majorBidi"/>
          <w:sz w:val="28"/>
          <w:szCs w:val="28"/>
        </w:rPr>
        <w:t>8</w:t>
      </w:r>
      <w:r w:rsidR="000A7F82">
        <w:rPr>
          <w:rFonts w:asciiTheme="majorBidi" w:hAnsiTheme="majorBidi" w:cstheme="majorBidi"/>
          <w:sz w:val="28"/>
          <w:szCs w:val="28"/>
        </w:rPr>
        <w:t>0</w:t>
      </w:r>
      <w:r w:rsidR="000A7F82" w:rsidRPr="002434CF">
        <w:rPr>
          <w:rFonts w:asciiTheme="majorBidi" w:hAnsiTheme="majorBidi" w:cstheme="majorBidi"/>
          <w:sz w:val="28"/>
          <w:szCs w:val="28"/>
        </w:rPr>
        <w:t>].</w:t>
      </w:r>
    </w:p>
    <w:p w14:paraId="08904533" w14:textId="77777777" w:rsidR="006A3D51" w:rsidRPr="006A3D51" w:rsidRDefault="006A3D51" w:rsidP="002E2233">
      <w:pPr>
        <w:spacing w:after="0" w:line="360" w:lineRule="auto"/>
        <w:ind w:firstLine="709"/>
        <w:jc w:val="both"/>
        <w:rPr>
          <w:rFonts w:asciiTheme="majorBidi" w:hAnsiTheme="majorBidi" w:cstheme="majorBidi"/>
          <w:color w:val="000000" w:themeColor="text1"/>
          <w:sz w:val="28"/>
          <w:szCs w:val="28"/>
          <w:lang w:val="uk-UA"/>
        </w:rPr>
      </w:pPr>
      <w:r w:rsidRPr="006A3D51">
        <w:rPr>
          <w:rFonts w:asciiTheme="majorBidi" w:hAnsiTheme="majorBidi" w:cstheme="majorBidi"/>
          <w:color w:val="000000" w:themeColor="text1"/>
          <w:sz w:val="28"/>
          <w:szCs w:val="28"/>
          <w:lang w:val="uk-UA"/>
        </w:rPr>
        <w:t>Практично ідентичні норми містяться в основних законах всіх демократичних країн. З 2011 р</w:t>
      </w:r>
      <w:r>
        <w:rPr>
          <w:rFonts w:asciiTheme="majorBidi" w:hAnsiTheme="majorBidi" w:cstheme="majorBidi"/>
          <w:color w:val="000000" w:themeColor="text1"/>
          <w:sz w:val="28"/>
          <w:szCs w:val="28"/>
          <w:lang w:val="uk-UA"/>
        </w:rPr>
        <w:t>оку</w:t>
      </w:r>
      <w:r w:rsidRPr="006A3D51">
        <w:rPr>
          <w:rFonts w:asciiTheme="majorBidi" w:hAnsiTheme="majorBidi" w:cstheme="majorBidi"/>
          <w:color w:val="000000" w:themeColor="text1"/>
          <w:sz w:val="28"/>
          <w:szCs w:val="28"/>
          <w:lang w:val="uk-UA"/>
        </w:rPr>
        <w:t xml:space="preserve"> сайти для складання електронних петицій (e-petitions) бу</w:t>
      </w:r>
      <w:r w:rsidR="00BA2C78">
        <w:rPr>
          <w:rFonts w:asciiTheme="majorBidi" w:hAnsiTheme="majorBidi" w:cstheme="majorBidi"/>
          <w:color w:val="000000" w:themeColor="text1"/>
          <w:sz w:val="28"/>
          <w:szCs w:val="28"/>
          <w:lang w:val="uk-UA"/>
        </w:rPr>
        <w:t>ли створені в Німеччині і Великій Б</w:t>
      </w:r>
      <w:r w:rsidRPr="006A3D51">
        <w:rPr>
          <w:rFonts w:asciiTheme="majorBidi" w:hAnsiTheme="majorBidi" w:cstheme="majorBidi"/>
          <w:color w:val="000000" w:themeColor="text1"/>
          <w:sz w:val="28"/>
          <w:szCs w:val="28"/>
          <w:lang w:val="uk-UA"/>
        </w:rPr>
        <w:t>ританії.</w:t>
      </w:r>
    </w:p>
    <w:p w14:paraId="21BB79F0" w14:textId="77777777" w:rsidR="006A3D51" w:rsidRDefault="00BA2C78" w:rsidP="002E223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Для обов’</w:t>
      </w:r>
      <w:r w:rsidR="006A3D51" w:rsidRPr="006A3D51">
        <w:rPr>
          <w:rFonts w:asciiTheme="majorBidi" w:hAnsiTheme="majorBidi" w:cstheme="majorBidi"/>
          <w:color w:val="000000" w:themeColor="text1"/>
          <w:sz w:val="28"/>
          <w:szCs w:val="28"/>
          <w:lang w:val="uk-UA"/>
        </w:rPr>
        <w:t>язкового розгляду електронної ініціативи о</w:t>
      </w:r>
      <w:r>
        <w:rPr>
          <w:rFonts w:asciiTheme="majorBidi" w:hAnsiTheme="majorBidi" w:cstheme="majorBidi"/>
          <w:color w:val="000000" w:themeColor="text1"/>
          <w:sz w:val="28"/>
          <w:szCs w:val="28"/>
          <w:lang w:val="uk-UA"/>
        </w:rPr>
        <w:t xml:space="preserve">рганами влади в США, ФРН, Росії та Великій Британії </w:t>
      </w:r>
      <w:r w:rsidR="006A3D51" w:rsidRPr="006A3D51">
        <w:rPr>
          <w:rFonts w:asciiTheme="majorBidi" w:hAnsiTheme="majorBidi" w:cstheme="majorBidi"/>
          <w:color w:val="000000" w:themeColor="text1"/>
          <w:sz w:val="28"/>
          <w:szCs w:val="28"/>
          <w:lang w:val="uk-UA"/>
        </w:rPr>
        <w:t>необхідно, щоб петиція зібрала порогове число підписів. Британська система електронного краудсорсингу передбачає, що для офіційної відповіді з</w:t>
      </w:r>
      <w:r w:rsidR="006A3D51">
        <w:rPr>
          <w:rFonts w:asciiTheme="majorBidi" w:hAnsiTheme="majorBidi" w:cstheme="majorBidi"/>
          <w:color w:val="000000" w:themeColor="text1"/>
          <w:sz w:val="28"/>
          <w:szCs w:val="28"/>
          <w:lang w:val="uk-UA"/>
        </w:rPr>
        <w:t xml:space="preserve"> боку держави потрібно 10 тис. г</w:t>
      </w:r>
      <w:r w:rsidR="006A3D51" w:rsidRPr="006A3D51">
        <w:rPr>
          <w:rFonts w:asciiTheme="majorBidi" w:hAnsiTheme="majorBidi" w:cstheme="majorBidi"/>
          <w:color w:val="000000" w:themeColor="text1"/>
          <w:sz w:val="28"/>
          <w:szCs w:val="28"/>
          <w:lang w:val="uk-UA"/>
        </w:rPr>
        <w:t>олосів на підтримку звернення, а</w:t>
      </w:r>
      <w:r w:rsidR="006A3D51">
        <w:rPr>
          <w:rFonts w:asciiTheme="majorBidi" w:hAnsiTheme="majorBidi" w:cstheme="majorBidi"/>
          <w:color w:val="000000" w:themeColor="text1"/>
          <w:sz w:val="28"/>
          <w:szCs w:val="28"/>
          <w:lang w:val="uk-UA"/>
        </w:rPr>
        <w:t xml:space="preserve"> </w:t>
      </w:r>
      <w:r w:rsidR="006A3D51" w:rsidRPr="006A3D51">
        <w:rPr>
          <w:rFonts w:asciiTheme="majorBidi" w:hAnsiTheme="majorBidi" w:cstheme="majorBidi"/>
          <w:color w:val="000000" w:themeColor="text1"/>
          <w:sz w:val="28"/>
          <w:szCs w:val="28"/>
          <w:lang w:val="uk-UA"/>
        </w:rPr>
        <w:t>для</w:t>
      </w:r>
      <w:r w:rsidR="006A3D51">
        <w:rPr>
          <w:rFonts w:asciiTheme="majorBidi" w:hAnsiTheme="majorBidi" w:cstheme="majorBidi"/>
          <w:color w:val="000000" w:themeColor="text1"/>
          <w:sz w:val="28"/>
          <w:szCs w:val="28"/>
          <w:lang w:val="uk-UA"/>
        </w:rPr>
        <w:t xml:space="preserve"> розгляду ініціати</w:t>
      </w:r>
      <w:r w:rsidR="006A3D51" w:rsidRPr="006A3D51">
        <w:rPr>
          <w:rFonts w:asciiTheme="majorBidi" w:hAnsiTheme="majorBidi" w:cstheme="majorBidi"/>
          <w:color w:val="000000" w:themeColor="text1"/>
          <w:sz w:val="28"/>
          <w:szCs w:val="28"/>
          <w:lang w:val="uk-UA"/>
        </w:rPr>
        <w:t>в</w:t>
      </w:r>
      <w:r w:rsidR="006A3D51">
        <w:rPr>
          <w:rFonts w:asciiTheme="majorBidi" w:hAnsiTheme="majorBidi" w:cstheme="majorBidi"/>
          <w:color w:val="000000" w:themeColor="text1"/>
          <w:sz w:val="28"/>
          <w:szCs w:val="28"/>
          <w:lang w:val="uk-UA"/>
        </w:rPr>
        <w:t xml:space="preserve"> в Палаті громад потрібно вже 100 тис. в</w:t>
      </w:r>
      <w:r w:rsidR="006A3D51" w:rsidRPr="006A3D51">
        <w:rPr>
          <w:rFonts w:asciiTheme="majorBidi" w:hAnsiTheme="majorBidi" w:cstheme="majorBidi"/>
          <w:color w:val="000000" w:themeColor="text1"/>
          <w:sz w:val="28"/>
          <w:szCs w:val="28"/>
          <w:lang w:val="uk-UA"/>
        </w:rPr>
        <w:t>іртуальних підписів.</w:t>
      </w:r>
    </w:p>
    <w:p w14:paraId="3041BFCF" w14:textId="77777777" w:rsidR="000A5D36" w:rsidRPr="000A5D36" w:rsidRDefault="000A5D36" w:rsidP="002E2233">
      <w:pPr>
        <w:spacing w:after="0" w:line="360" w:lineRule="auto"/>
        <w:ind w:firstLine="709"/>
        <w:jc w:val="both"/>
        <w:rPr>
          <w:rFonts w:asciiTheme="majorBidi" w:hAnsiTheme="majorBidi" w:cstheme="majorBidi"/>
          <w:color w:val="000000" w:themeColor="text1"/>
          <w:sz w:val="28"/>
          <w:szCs w:val="28"/>
          <w:lang w:val="uk-UA"/>
        </w:rPr>
      </w:pPr>
      <w:r w:rsidRPr="000A5D36">
        <w:rPr>
          <w:rFonts w:asciiTheme="majorBidi" w:hAnsiTheme="majorBidi" w:cstheme="majorBidi"/>
          <w:color w:val="000000" w:themeColor="text1"/>
          <w:sz w:val="28"/>
          <w:szCs w:val="28"/>
          <w:lang w:val="uk-UA"/>
        </w:rPr>
        <w:t>На американському порталі We the People повідомляється, що для реакції Білого дому на пети</w:t>
      </w:r>
      <w:r>
        <w:rPr>
          <w:rFonts w:asciiTheme="majorBidi" w:hAnsiTheme="majorBidi" w:cstheme="majorBidi"/>
          <w:color w:val="000000" w:themeColor="text1"/>
          <w:sz w:val="28"/>
          <w:szCs w:val="28"/>
          <w:lang w:val="uk-UA"/>
        </w:rPr>
        <w:t>цію необхідно зібрати 100 тис. г</w:t>
      </w:r>
      <w:r w:rsidRPr="000A5D36">
        <w:rPr>
          <w:rFonts w:asciiTheme="majorBidi" w:hAnsiTheme="majorBidi" w:cstheme="majorBidi"/>
          <w:color w:val="000000" w:themeColor="text1"/>
          <w:sz w:val="28"/>
          <w:szCs w:val="28"/>
          <w:lang w:val="uk-UA"/>
        </w:rPr>
        <w:t>олосів протягом 30 днів. У Росії на федеральному рівні і в регіонах з населенням понад 2 млн чол. встановлений аналогічний поріг в 100 тис. голосів, на збір яких дається 1 рік.</w:t>
      </w:r>
    </w:p>
    <w:p w14:paraId="656836F2" w14:textId="68DFCB06" w:rsidR="000A5D36" w:rsidRPr="000A5D36" w:rsidRDefault="000A5D36" w:rsidP="005667C8">
      <w:pPr>
        <w:spacing w:after="0" w:line="360" w:lineRule="auto"/>
        <w:ind w:firstLine="709"/>
        <w:jc w:val="both"/>
        <w:rPr>
          <w:rFonts w:asciiTheme="majorBidi" w:hAnsiTheme="majorBidi" w:cstheme="majorBidi"/>
          <w:color w:val="000000" w:themeColor="text1"/>
          <w:sz w:val="28"/>
          <w:szCs w:val="28"/>
          <w:lang w:val="uk-UA"/>
        </w:rPr>
      </w:pPr>
      <w:r w:rsidRPr="000A5D36">
        <w:rPr>
          <w:rFonts w:asciiTheme="majorBidi" w:hAnsiTheme="majorBidi" w:cstheme="majorBidi"/>
          <w:color w:val="000000" w:themeColor="text1"/>
          <w:sz w:val="28"/>
          <w:szCs w:val="28"/>
          <w:lang w:val="uk-UA"/>
        </w:rPr>
        <w:t>Варто визнати,</w:t>
      </w:r>
      <w:r w:rsidR="000A2BFC">
        <w:rPr>
          <w:rFonts w:asciiTheme="majorBidi" w:hAnsiTheme="majorBidi" w:cstheme="majorBidi"/>
          <w:color w:val="000000" w:themeColor="text1"/>
          <w:sz w:val="28"/>
          <w:szCs w:val="28"/>
          <w:lang w:val="uk-UA"/>
        </w:rPr>
        <w:t xml:space="preserve"> що основний успіх подібних проє</w:t>
      </w:r>
      <w:r w:rsidRPr="000A5D36">
        <w:rPr>
          <w:rFonts w:asciiTheme="majorBidi" w:hAnsiTheme="majorBidi" w:cstheme="majorBidi"/>
          <w:color w:val="000000" w:themeColor="text1"/>
          <w:sz w:val="28"/>
          <w:szCs w:val="28"/>
          <w:lang w:val="uk-UA"/>
        </w:rPr>
        <w:t>ктів для виявлення державою громадської думки забезпечується завдяки активності і особистої зацікавленості населення. Інформаційні технології є основним інструментом політичного крауд</w:t>
      </w:r>
      <w:r w:rsidR="00BA2C78">
        <w:rPr>
          <w:rFonts w:asciiTheme="majorBidi" w:hAnsiTheme="majorBidi" w:cstheme="majorBidi"/>
          <w:color w:val="000000" w:themeColor="text1"/>
          <w:sz w:val="28"/>
          <w:szCs w:val="28"/>
          <w:lang w:val="uk-UA"/>
        </w:rPr>
        <w:t>сорсингу, а користувачі м</w:t>
      </w:r>
      <w:r w:rsidR="005667C8">
        <w:rPr>
          <w:rFonts w:asciiTheme="majorBidi" w:hAnsiTheme="majorBidi" w:cstheme="majorBidi"/>
          <w:color w:val="000000" w:themeColor="text1"/>
          <w:sz w:val="28"/>
          <w:szCs w:val="28"/>
          <w:lang w:val="uk-UA"/>
        </w:rPr>
        <w:t>ережі –</w:t>
      </w:r>
      <w:r w:rsidR="004B7EB4">
        <w:rPr>
          <w:rFonts w:asciiTheme="majorBidi" w:hAnsiTheme="majorBidi" w:cstheme="majorBidi"/>
          <w:color w:val="000000" w:themeColor="text1"/>
          <w:sz w:val="28"/>
          <w:szCs w:val="28"/>
          <w:lang w:val="uk-UA"/>
        </w:rPr>
        <w:t xml:space="preserve"> </w:t>
      </w:r>
      <w:r w:rsidRPr="000A5D36">
        <w:rPr>
          <w:rFonts w:asciiTheme="majorBidi" w:hAnsiTheme="majorBidi" w:cstheme="majorBidi"/>
          <w:color w:val="000000" w:themeColor="text1"/>
          <w:sz w:val="28"/>
          <w:szCs w:val="28"/>
          <w:lang w:val="uk-UA"/>
        </w:rPr>
        <w:t>це люди, які можуть регулярно використовувати інтернет-технології для політичної комунікації. Сучасні тенденції дозво</w:t>
      </w:r>
      <w:r w:rsidR="00BA2C78">
        <w:rPr>
          <w:rFonts w:asciiTheme="majorBidi" w:hAnsiTheme="majorBidi" w:cstheme="majorBidi"/>
          <w:color w:val="000000" w:themeColor="text1"/>
          <w:sz w:val="28"/>
          <w:szCs w:val="28"/>
          <w:lang w:val="uk-UA"/>
        </w:rPr>
        <w:t>ляють говорити про безперервне зростання</w:t>
      </w:r>
      <w:r w:rsidRPr="000A5D36">
        <w:rPr>
          <w:rFonts w:asciiTheme="majorBidi" w:hAnsiTheme="majorBidi" w:cstheme="majorBidi"/>
          <w:color w:val="000000" w:themeColor="text1"/>
          <w:sz w:val="28"/>
          <w:szCs w:val="28"/>
          <w:lang w:val="uk-UA"/>
        </w:rPr>
        <w:t xml:space="preserve"> можливих учасників процесу інтернет-комунікації незалежно від причетн</w:t>
      </w:r>
      <w:r w:rsidR="000A7F82">
        <w:rPr>
          <w:rFonts w:asciiTheme="majorBidi" w:hAnsiTheme="majorBidi" w:cstheme="majorBidi"/>
          <w:color w:val="000000" w:themeColor="text1"/>
          <w:sz w:val="28"/>
          <w:szCs w:val="28"/>
          <w:lang w:val="uk-UA"/>
        </w:rPr>
        <w:t xml:space="preserve">ості до цього державних органів </w:t>
      </w:r>
      <w:r w:rsidR="000A7F82" w:rsidRPr="002434CF">
        <w:rPr>
          <w:rFonts w:asciiTheme="majorBidi" w:hAnsiTheme="majorBidi" w:cstheme="majorBidi"/>
          <w:sz w:val="28"/>
          <w:szCs w:val="28"/>
        </w:rPr>
        <w:t>[</w:t>
      </w:r>
      <w:r w:rsidR="000A7F82">
        <w:rPr>
          <w:rFonts w:asciiTheme="majorBidi" w:hAnsiTheme="majorBidi" w:cstheme="majorBidi"/>
          <w:sz w:val="28"/>
          <w:szCs w:val="28"/>
        </w:rPr>
        <w:t>22</w:t>
      </w:r>
      <w:r w:rsidR="000A7F82" w:rsidRPr="002434CF">
        <w:rPr>
          <w:rFonts w:asciiTheme="majorBidi" w:hAnsiTheme="majorBidi" w:cstheme="majorBidi"/>
          <w:sz w:val="28"/>
          <w:szCs w:val="28"/>
        </w:rPr>
        <w:t>].</w:t>
      </w:r>
    </w:p>
    <w:p w14:paraId="6A10DE71" w14:textId="3504EAC6" w:rsidR="000A5D36" w:rsidRPr="000A5D36" w:rsidRDefault="000A5D36" w:rsidP="00C94432">
      <w:pPr>
        <w:spacing w:after="0" w:line="360" w:lineRule="auto"/>
        <w:ind w:firstLine="709"/>
        <w:jc w:val="both"/>
        <w:rPr>
          <w:rFonts w:asciiTheme="majorBidi" w:hAnsiTheme="majorBidi" w:cstheme="majorBidi"/>
          <w:color w:val="000000" w:themeColor="text1"/>
          <w:sz w:val="28"/>
          <w:szCs w:val="28"/>
          <w:lang w:val="uk-UA"/>
        </w:rPr>
      </w:pPr>
      <w:r w:rsidRPr="000A5D36">
        <w:rPr>
          <w:rFonts w:asciiTheme="majorBidi" w:hAnsiTheme="majorBidi" w:cstheme="majorBidi"/>
          <w:color w:val="000000" w:themeColor="text1"/>
          <w:sz w:val="28"/>
          <w:szCs w:val="28"/>
          <w:lang w:val="uk-UA"/>
        </w:rPr>
        <w:t>Не можна ігнорувати те, у що став перетворюватися наш світ з появою соціальних медіа. Вони радикально змінили основні інститути та основні парадигми суспільства. Стало очевидним, що Інтернет може бути використаний для ефективної орга</w:t>
      </w:r>
      <w:r>
        <w:rPr>
          <w:rFonts w:asciiTheme="majorBidi" w:hAnsiTheme="majorBidi" w:cstheme="majorBidi"/>
          <w:color w:val="000000" w:themeColor="text1"/>
          <w:sz w:val="28"/>
          <w:szCs w:val="28"/>
          <w:lang w:val="uk-UA"/>
        </w:rPr>
        <w:t xml:space="preserve">нізації акцій протесту. Будь це </w:t>
      </w:r>
      <w:r w:rsidRPr="000A5D36">
        <w:rPr>
          <w:rFonts w:asciiTheme="majorBidi" w:hAnsiTheme="majorBidi" w:cstheme="majorBidi"/>
          <w:color w:val="000000" w:themeColor="text1"/>
          <w:sz w:val="28"/>
          <w:szCs w:val="28"/>
          <w:lang w:val="uk-UA"/>
        </w:rPr>
        <w:t xml:space="preserve">використання Твіттера при поваленні правлячого президента Хосні Мубарака в Єгипті, організація акцій протесту в Москві або звільнення опозиціонера А. Навального на наступний </w:t>
      </w:r>
      <w:r w:rsidRPr="000A5D36">
        <w:rPr>
          <w:rFonts w:asciiTheme="majorBidi" w:hAnsiTheme="majorBidi" w:cstheme="majorBidi"/>
          <w:color w:val="000000" w:themeColor="text1"/>
          <w:sz w:val="28"/>
          <w:szCs w:val="28"/>
          <w:lang w:val="uk-UA"/>
        </w:rPr>
        <w:lastRenderedPageBreak/>
        <w:t xml:space="preserve">день після </w:t>
      </w:r>
      <w:r w:rsidR="00C94432">
        <w:rPr>
          <w:rFonts w:asciiTheme="majorBidi" w:hAnsiTheme="majorBidi" w:cstheme="majorBidi"/>
          <w:color w:val="000000" w:themeColor="text1"/>
          <w:sz w:val="28"/>
          <w:szCs w:val="28"/>
          <w:lang w:val="uk-UA"/>
        </w:rPr>
        <w:t xml:space="preserve">його взяття під варту, </w:t>
      </w:r>
      <w:r w:rsidR="00C94432" w:rsidRPr="00C94432">
        <w:rPr>
          <w:rFonts w:asciiTheme="majorBidi" w:hAnsiTheme="majorBidi" w:cstheme="majorBidi"/>
          <w:color w:val="000000" w:themeColor="text1"/>
          <w:sz w:val="28"/>
          <w:szCs w:val="28"/>
          <w:lang w:val="uk-UA"/>
        </w:rPr>
        <w:t>–</w:t>
      </w:r>
      <w:r w:rsidR="00C94432">
        <w:rPr>
          <w:rFonts w:asciiTheme="majorBidi" w:hAnsiTheme="majorBidi" w:cstheme="majorBidi"/>
          <w:color w:val="000000" w:themeColor="text1"/>
          <w:sz w:val="28"/>
          <w:szCs w:val="28"/>
          <w:lang w:val="uk-UA"/>
        </w:rPr>
        <w:t xml:space="preserve"> </w:t>
      </w:r>
      <w:r w:rsidRPr="000A5D36">
        <w:rPr>
          <w:rFonts w:asciiTheme="majorBidi" w:hAnsiTheme="majorBidi" w:cstheme="majorBidi"/>
          <w:color w:val="000000" w:themeColor="text1"/>
          <w:sz w:val="28"/>
          <w:szCs w:val="28"/>
          <w:lang w:val="uk-UA"/>
        </w:rPr>
        <w:t>основні моменти в історії неминуче призводят</w:t>
      </w:r>
      <w:r w:rsidR="000A7F82">
        <w:rPr>
          <w:rFonts w:asciiTheme="majorBidi" w:hAnsiTheme="majorBidi" w:cstheme="majorBidi"/>
          <w:color w:val="000000" w:themeColor="text1"/>
          <w:sz w:val="28"/>
          <w:szCs w:val="28"/>
          <w:lang w:val="uk-UA"/>
        </w:rPr>
        <w:t xml:space="preserve">ь до вибуху інтернет-активності </w:t>
      </w:r>
      <w:r w:rsidR="000A7F82" w:rsidRPr="002434CF">
        <w:rPr>
          <w:rFonts w:asciiTheme="majorBidi" w:hAnsiTheme="majorBidi" w:cstheme="majorBidi"/>
          <w:sz w:val="28"/>
          <w:szCs w:val="28"/>
        </w:rPr>
        <w:t>[</w:t>
      </w:r>
      <w:r w:rsidR="000A7F82">
        <w:rPr>
          <w:rFonts w:asciiTheme="majorBidi" w:hAnsiTheme="majorBidi" w:cstheme="majorBidi"/>
          <w:sz w:val="28"/>
          <w:szCs w:val="28"/>
        </w:rPr>
        <w:t>66</w:t>
      </w:r>
      <w:r w:rsidR="000A7F82" w:rsidRPr="002434CF">
        <w:rPr>
          <w:rFonts w:asciiTheme="majorBidi" w:hAnsiTheme="majorBidi" w:cstheme="majorBidi"/>
          <w:sz w:val="28"/>
          <w:szCs w:val="28"/>
        </w:rPr>
        <w:t xml:space="preserve">, </w:t>
      </w:r>
      <w:r w:rsidR="000A7F82">
        <w:rPr>
          <w:rFonts w:asciiTheme="majorBidi" w:hAnsiTheme="majorBidi" w:cstheme="majorBidi"/>
          <w:sz w:val="28"/>
          <w:szCs w:val="28"/>
          <w:lang w:val="en-US"/>
        </w:rPr>
        <w:t>c</w:t>
      </w:r>
      <w:r w:rsidR="000A7F82">
        <w:rPr>
          <w:rFonts w:asciiTheme="majorBidi" w:hAnsiTheme="majorBidi" w:cstheme="majorBidi"/>
          <w:sz w:val="28"/>
          <w:szCs w:val="28"/>
        </w:rPr>
        <w:t>. 91</w:t>
      </w:r>
      <w:r w:rsidR="000A7F82" w:rsidRPr="002434CF">
        <w:rPr>
          <w:rFonts w:asciiTheme="majorBidi" w:hAnsiTheme="majorBidi" w:cstheme="majorBidi"/>
          <w:sz w:val="28"/>
          <w:szCs w:val="28"/>
        </w:rPr>
        <w:t>].</w:t>
      </w:r>
    </w:p>
    <w:p w14:paraId="243290E9" w14:textId="77777777" w:rsidR="000A5D36" w:rsidRPr="000A5D36" w:rsidRDefault="000A5D36" w:rsidP="002E2233">
      <w:pPr>
        <w:spacing w:after="0" w:line="360" w:lineRule="auto"/>
        <w:ind w:firstLine="709"/>
        <w:jc w:val="both"/>
        <w:rPr>
          <w:rFonts w:asciiTheme="majorBidi" w:hAnsiTheme="majorBidi" w:cstheme="majorBidi"/>
          <w:color w:val="000000" w:themeColor="text1"/>
          <w:sz w:val="28"/>
          <w:szCs w:val="28"/>
          <w:lang w:val="uk-UA"/>
        </w:rPr>
      </w:pPr>
      <w:r w:rsidRPr="000A5D36">
        <w:rPr>
          <w:rFonts w:asciiTheme="majorBidi" w:hAnsiTheme="majorBidi" w:cstheme="majorBidi"/>
          <w:color w:val="000000" w:themeColor="text1"/>
          <w:sz w:val="28"/>
          <w:szCs w:val="28"/>
          <w:lang w:val="uk-UA"/>
        </w:rPr>
        <w:t>Соціальні мережі в Інтернеті дуже динамічні, і уряди країн повинні бути готові приймати їх виклики і реагувати на них. Коли відбувається щось, що викликає «електронні повені», люди очікують позитивної реакції «зверху». У зворотному випад</w:t>
      </w:r>
      <w:r w:rsidR="00BA2C78">
        <w:rPr>
          <w:rFonts w:asciiTheme="majorBidi" w:hAnsiTheme="majorBidi" w:cstheme="majorBidi"/>
          <w:color w:val="000000" w:themeColor="text1"/>
          <w:sz w:val="28"/>
          <w:szCs w:val="28"/>
          <w:lang w:val="uk-UA"/>
        </w:rPr>
        <w:t>ку громадяни будуть бачити уряди</w:t>
      </w:r>
      <w:r w:rsidR="00043180">
        <w:rPr>
          <w:rFonts w:asciiTheme="majorBidi" w:hAnsiTheme="majorBidi" w:cstheme="majorBidi"/>
          <w:color w:val="000000" w:themeColor="text1"/>
          <w:sz w:val="28"/>
          <w:szCs w:val="28"/>
          <w:lang w:val="uk-UA"/>
        </w:rPr>
        <w:t xml:space="preserve">, які є все більш несприйнятливими </w:t>
      </w:r>
      <w:r w:rsidRPr="000A5D36">
        <w:rPr>
          <w:rFonts w:asciiTheme="majorBidi" w:hAnsiTheme="majorBidi" w:cstheme="majorBidi"/>
          <w:color w:val="000000" w:themeColor="text1"/>
          <w:sz w:val="28"/>
          <w:szCs w:val="28"/>
          <w:lang w:val="uk-UA"/>
        </w:rPr>
        <w:t>до проблем і відокремлені від суспільства, якому вони повинні служити.</w:t>
      </w:r>
    </w:p>
    <w:p w14:paraId="42EDF7C9" w14:textId="77777777" w:rsidR="000A5D36" w:rsidRPr="000A5D36" w:rsidRDefault="00401838" w:rsidP="002E223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Проте в </w:t>
      </w:r>
      <w:r w:rsidR="000A5D36" w:rsidRPr="000A5D36">
        <w:rPr>
          <w:rFonts w:asciiTheme="majorBidi" w:hAnsiTheme="majorBidi" w:cstheme="majorBidi"/>
          <w:color w:val="000000" w:themeColor="text1"/>
          <w:sz w:val="28"/>
          <w:szCs w:val="28"/>
          <w:lang w:val="uk-UA"/>
        </w:rPr>
        <w:t>даний час не можна заперечувати, що завдяки соціальним медіа демократизація зазнає сильних змін, які будуть продовжувати перешивати нашу соціальну і політичну структури.</w:t>
      </w:r>
    </w:p>
    <w:p w14:paraId="3E47BC40" w14:textId="77777777" w:rsidR="000A5D36" w:rsidRPr="000A5D36" w:rsidRDefault="00401838" w:rsidP="002E223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Тісно з інструментами електронної демократії пов’язані її механізми, що мають стратег</w:t>
      </w:r>
      <w:r w:rsidR="00043180">
        <w:rPr>
          <w:rFonts w:asciiTheme="majorBidi" w:hAnsiTheme="majorBidi" w:cstheme="majorBidi"/>
          <w:color w:val="000000" w:themeColor="text1"/>
          <w:sz w:val="28"/>
          <w:szCs w:val="28"/>
          <w:lang w:val="uk-UA"/>
        </w:rPr>
        <w:t xml:space="preserve">ічне значення для її реалізації </w:t>
      </w:r>
      <w:r w:rsidR="000A7F82" w:rsidRPr="00FA0EDB">
        <w:rPr>
          <w:rFonts w:asciiTheme="majorBidi" w:hAnsiTheme="majorBidi" w:cstheme="majorBidi"/>
          <w:sz w:val="28"/>
          <w:szCs w:val="28"/>
          <w:lang w:val="uk-UA"/>
        </w:rPr>
        <w:t>[3].</w:t>
      </w:r>
      <w:r w:rsidR="00043180">
        <w:rPr>
          <w:rFonts w:asciiTheme="majorBidi" w:hAnsiTheme="majorBidi" w:cstheme="majorBidi"/>
          <w:sz w:val="28"/>
          <w:szCs w:val="28"/>
          <w:lang w:val="uk-UA"/>
        </w:rPr>
        <w:t xml:space="preserve"> </w:t>
      </w:r>
    </w:p>
    <w:p w14:paraId="610DC21C" w14:textId="77777777" w:rsidR="000A5D36" w:rsidRPr="000A5D36" w:rsidRDefault="00401838" w:rsidP="002E223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 Серед механізмів е-демократії виокремлюють </w:t>
      </w:r>
      <w:r w:rsidRPr="008E1509">
        <w:rPr>
          <w:rFonts w:asciiTheme="majorBidi" w:hAnsiTheme="majorBidi" w:cstheme="majorBidi"/>
          <w:color w:val="000000" w:themeColor="text1"/>
          <w:sz w:val="28"/>
          <w:szCs w:val="28"/>
          <w:lang w:val="uk-UA"/>
        </w:rPr>
        <w:t>наступні: е</w:t>
      </w:r>
      <w:r w:rsidR="000A5D36" w:rsidRPr="008E1509">
        <w:rPr>
          <w:rFonts w:asciiTheme="majorBidi" w:hAnsiTheme="majorBidi" w:cstheme="majorBidi"/>
          <w:color w:val="000000" w:themeColor="text1"/>
          <w:sz w:val="28"/>
          <w:szCs w:val="28"/>
          <w:lang w:val="uk-UA"/>
        </w:rPr>
        <w:t>лектронне голосування (голосування через мобільн</w:t>
      </w:r>
      <w:r w:rsidR="00043180" w:rsidRPr="008E1509">
        <w:rPr>
          <w:rFonts w:asciiTheme="majorBidi" w:hAnsiTheme="majorBidi" w:cstheme="majorBidi"/>
          <w:color w:val="000000" w:themeColor="text1"/>
          <w:sz w:val="28"/>
          <w:szCs w:val="28"/>
          <w:lang w:val="uk-UA"/>
        </w:rPr>
        <w:t>ий телефон, інтернет-вибори тощо</w:t>
      </w:r>
      <w:r w:rsidR="000A5D36" w:rsidRPr="008E1509">
        <w:rPr>
          <w:rFonts w:asciiTheme="majorBidi" w:hAnsiTheme="majorBidi" w:cstheme="majorBidi"/>
          <w:color w:val="000000" w:themeColor="text1"/>
          <w:sz w:val="28"/>
          <w:szCs w:val="28"/>
          <w:lang w:val="uk-UA"/>
        </w:rPr>
        <w:t>); механізми мережевої комунікації громадян і колективного обговорення соціально значущих проблем і питань суспільно-політичної тематики в режимі on-line; механізми мережевої комунікації громадян з органами влади, включаючи інструменти впливу на прийняття рішень і цивільний контроль за діяльністю органів влади; механізми громадського онлайн-упр</w:t>
      </w:r>
      <w:r w:rsidRPr="008E1509">
        <w:rPr>
          <w:rFonts w:asciiTheme="majorBidi" w:hAnsiTheme="majorBidi" w:cstheme="majorBidi"/>
          <w:color w:val="000000" w:themeColor="text1"/>
          <w:sz w:val="28"/>
          <w:szCs w:val="28"/>
          <w:lang w:val="uk-UA"/>
        </w:rPr>
        <w:t>авління на муніципальному рівні тощо.</w:t>
      </w:r>
    </w:p>
    <w:p w14:paraId="67DC845C" w14:textId="77777777" w:rsidR="000A5D36" w:rsidRDefault="00401838" w:rsidP="002E223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Саме с</w:t>
      </w:r>
      <w:r w:rsidR="000A5D36" w:rsidRPr="000A5D36">
        <w:rPr>
          <w:rFonts w:asciiTheme="majorBidi" w:hAnsiTheme="majorBidi" w:cstheme="majorBidi"/>
          <w:color w:val="000000" w:themeColor="text1"/>
          <w:sz w:val="28"/>
          <w:szCs w:val="28"/>
          <w:lang w:val="uk-UA"/>
        </w:rPr>
        <w:t>ервіси електронної демократії дозволяють інформувати представників публічної влади про проблеми свого регіону, району, міста, сільського поселення або навіть дв</w:t>
      </w:r>
      <w:r>
        <w:rPr>
          <w:rFonts w:asciiTheme="majorBidi" w:hAnsiTheme="majorBidi" w:cstheme="majorBidi"/>
          <w:color w:val="000000" w:themeColor="text1"/>
          <w:sz w:val="28"/>
          <w:szCs w:val="28"/>
          <w:lang w:val="uk-UA"/>
        </w:rPr>
        <w:t>ору. Даний елемент співвідноситься</w:t>
      </w:r>
      <w:r w:rsidR="000A5D36" w:rsidRPr="000A5D36">
        <w:rPr>
          <w:rFonts w:asciiTheme="majorBidi" w:hAnsiTheme="majorBidi" w:cstheme="majorBidi"/>
          <w:color w:val="000000" w:themeColor="text1"/>
          <w:sz w:val="28"/>
          <w:szCs w:val="28"/>
          <w:lang w:val="uk-UA"/>
        </w:rPr>
        <w:t xml:space="preserve"> з поняттям «електронний уряд». Механізми електронного уряду, на відміну від електронної демократії, створюються з метою підвищення ефективності функціонування органів влади. Електронна демократія, в свою чергу, спрямована на активізацію участі громадян у політичному житті. Електронний уряд, таким чином, є складовим елементом інституту електронної демократії.</w:t>
      </w:r>
    </w:p>
    <w:p w14:paraId="11CEB59C" w14:textId="77777777" w:rsidR="00401838" w:rsidRDefault="000A5D36" w:rsidP="00043180">
      <w:pPr>
        <w:spacing w:after="0" w:line="360" w:lineRule="auto"/>
        <w:ind w:firstLine="709"/>
        <w:jc w:val="both"/>
        <w:rPr>
          <w:rFonts w:asciiTheme="majorBidi" w:hAnsiTheme="majorBidi" w:cstheme="majorBidi"/>
          <w:color w:val="000000" w:themeColor="text1"/>
          <w:sz w:val="28"/>
          <w:szCs w:val="28"/>
          <w:lang w:val="uk-UA"/>
        </w:rPr>
      </w:pPr>
      <w:r w:rsidRPr="000A5D36">
        <w:rPr>
          <w:rFonts w:asciiTheme="majorBidi" w:hAnsiTheme="majorBidi" w:cstheme="majorBidi"/>
          <w:color w:val="000000" w:themeColor="text1"/>
          <w:sz w:val="28"/>
          <w:szCs w:val="28"/>
          <w:lang w:val="uk-UA"/>
        </w:rPr>
        <w:lastRenderedPageBreak/>
        <w:t>Механі</w:t>
      </w:r>
      <w:r w:rsidR="00043180">
        <w:rPr>
          <w:rFonts w:asciiTheme="majorBidi" w:hAnsiTheme="majorBidi" w:cstheme="majorBidi"/>
          <w:color w:val="000000" w:themeColor="text1"/>
          <w:sz w:val="28"/>
          <w:szCs w:val="28"/>
          <w:lang w:val="uk-UA"/>
        </w:rPr>
        <w:t xml:space="preserve">зм електронного голосування – </w:t>
      </w:r>
      <w:r w:rsidRPr="000A5D36">
        <w:rPr>
          <w:rFonts w:asciiTheme="majorBidi" w:hAnsiTheme="majorBidi" w:cstheme="majorBidi"/>
          <w:color w:val="000000" w:themeColor="text1"/>
          <w:sz w:val="28"/>
          <w:szCs w:val="28"/>
          <w:lang w:val="uk-UA"/>
        </w:rPr>
        <w:t xml:space="preserve">голосування без використання бюлетеня, виготовленого на паперовому носії, з використанням комплексу засобів </w:t>
      </w:r>
      <w:r w:rsidR="00401838">
        <w:rPr>
          <w:rFonts w:asciiTheme="majorBidi" w:hAnsiTheme="majorBidi" w:cstheme="majorBidi"/>
          <w:color w:val="000000" w:themeColor="text1"/>
          <w:sz w:val="28"/>
          <w:szCs w:val="28"/>
          <w:lang w:val="uk-UA"/>
        </w:rPr>
        <w:t xml:space="preserve">автоматизації. </w:t>
      </w:r>
      <w:r w:rsidRPr="000A5D36">
        <w:rPr>
          <w:rFonts w:asciiTheme="majorBidi" w:hAnsiTheme="majorBidi" w:cstheme="majorBidi"/>
          <w:color w:val="000000" w:themeColor="text1"/>
          <w:sz w:val="28"/>
          <w:szCs w:val="28"/>
          <w:lang w:val="uk-UA"/>
        </w:rPr>
        <w:t>У свою чергу, під ел</w:t>
      </w:r>
      <w:r w:rsidR="00401838">
        <w:rPr>
          <w:rFonts w:asciiTheme="majorBidi" w:hAnsiTheme="majorBidi" w:cstheme="majorBidi"/>
          <w:color w:val="000000" w:themeColor="text1"/>
          <w:sz w:val="28"/>
          <w:szCs w:val="28"/>
          <w:lang w:val="uk-UA"/>
        </w:rPr>
        <w:t xml:space="preserve">ектронним бюлетенем розуміється </w:t>
      </w:r>
      <w:r w:rsidRPr="000A5D36">
        <w:rPr>
          <w:rFonts w:asciiTheme="majorBidi" w:hAnsiTheme="majorBidi" w:cstheme="majorBidi"/>
          <w:color w:val="000000" w:themeColor="text1"/>
          <w:sz w:val="28"/>
          <w:szCs w:val="28"/>
          <w:lang w:val="uk-UA"/>
        </w:rPr>
        <w:t>бюлетень, підготовлений програмно-технічними засобами в електронному вигляді, який застосовується при проведенні електронного голосування.</w:t>
      </w:r>
    </w:p>
    <w:p w14:paraId="4219E2A3" w14:textId="77777777" w:rsidR="000A5D36" w:rsidRPr="000A5D36" w:rsidRDefault="000A5D36" w:rsidP="002E2233">
      <w:pPr>
        <w:spacing w:after="0" w:line="360" w:lineRule="auto"/>
        <w:ind w:firstLine="709"/>
        <w:jc w:val="both"/>
        <w:rPr>
          <w:rFonts w:asciiTheme="majorBidi" w:hAnsiTheme="majorBidi" w:cstheme="majorBidi"/>
          <w:color w:val="000000" w:themeColor="text1"/>
          <w:sz w:val="28"/>
          <w:szCs w:val="28"/>
          <w:lang w:val="uk-UA"/>
        </w:rPr>
      </w:pPr>
      <w:r w:rsidRPr="000A5D36">
        <w:rPr>
          <w:rFonts w:asciiTheme="majorBidi" w:hAnsiTheme="majorBidi" w:cstheme="majorBidi"/>
          <w:color w:val="000000" w:themeColor="text1"/>
          <w:sz w:val="28"/>
          <w:szCs w:val="28"/>
          <w:lang w:val="uk-UA"/>
        </w:rPr>
        <w:t>Механізми мережевої комунікації громадян і колективного обговорення соціально значущих проблем і питань</w:t>
      </w:r>
      <w:r w:rsidR="000A7F82">
        <w:rPr>
          <w:rFonts w:asciiTheme="majorBidi" w:hAnsiTheme="majorBidi" w:cstheme="majorBidi"/>
          <w:color w:val="000000" w:themeColor="text1"/>
          <w:sz w:val="28"/>
          <w:szCs w:val="28"/>
          <w:lang w:val="uk-UA"/>
        </w:rPr>
        <w:t xml:space="preserve"> </w:t>
      </w:r>
      <w:r w:rsidR="000A7F82" w:rsidRPr="00ED4722">
        <w:rPr>
          <w:rFonts w:asciiTheme="majorBidi" w:hAnsiTheme="majorBidi" w:cstheme="majorBidi"/>
          <w:sz w:val="28"/>
          <w:szCs w:val="28"/>
          <w:lang w:val="uk-UA"/>
        </w:rPr>
        <w:t xml:space="preserve">[13, </w:t>
      </w:r>
      <w:r w:rsidR="000A7F82">
        <w:rPr>
          <w:rFonts w:asciiTheme="majorBidi" w:hAnsiTheme="majorBidi" w:cstheme="majorBidi"/>
          <w:sz w:val="28"/>
          <w:szCs w:val="28"/>
          <w:lang w:val="en-US"/>
        </w:rPr>
        <w:t>c</w:t>
      </w:r>
      <w:r w:rsidR="000A7F82" w:rsidRPr="00ED4722">
        <w:rPr>
          <w:rFonts w:asciiTheme="majorBidi" w:hAnsiTheme="majorBidi" w:cstheme="majorBidi"/>
          <w:sz w:val="28"/>
          <w:szCs w:val="28"/>
          <w:lang w:val="uk-UA"/>
        </w:rPr>
        <w:t>. 80-81].</w:t>
      </w:r>
      <w:r w:rsidR="00ED4722">
        <w:rPr>
          <w:rFonts w:asciiTheme="majorBidi" w:hAnsiTheme="majorBidi" w:cstheme="majorBidi"/>
          <w:color w:val="000000" w:themeColor="text1"/>
          <w:sz w:val="28"/>
          <w:szCs w:val="28"/>
          <w:lang w:val="uk-UA"/>
        </w:rPr>
        <w:t xml:space="preserve"> </w:t>
      </w:r>
      <w:r w:rsidRPr="000A5D36">
        <w:rPr>
          <w:rFonts w:asciiTheme="majorBidi" w:hAnsiTheme="majorBidi" w:cstheme="majorBidi"/>
          <w:color w:val="000000" w:themeColor="text1"/>
          <w:sz w:val="28"/>
          <w:szCs w:val="28"/>
          <w:lang w:val="uk-UA"/>
        </w:rPr>
        <w:t>До появи спеціалізованих засобів мережевого спілкування віддалена</w:t>
      </w:r>
      <w:r w:rsidR="00043180">
        <w:rPr>
          <w:rFonts w:asciiTheme="majorBidi" w:hAnsiTheme="majorBidi" w:cstheme="majorBidi"/>
          <w:color w:val="000000" w:themeColor="text1"/>
          <w:sz w:val="28"/>
          <w:szCs w:val="28"/>
          <w:lang w:val="uk-UA"/>
        </w:rPr>
        <w:t xml:space="preserve"> комунікація </w:t>
      </w:r>
      <w:r>
        <w:rPr>
          <w:rFonts w:asciiTheme="majorBidi" w:hAnsiTheme="majorBidi" w:cstheme="majorBidi"/>
          <w:color w:val="000000" w:themeColor="text1"/>
          <w:sz w:val="28"/>
          <w:szCs w:val="28"/>
          <w:lang w:val="uk-UA"/>
        </w:rPr>
        <w:t>була вкрай у</w:t>
      </w:r>
      <w:r w:rsidR="00ED4722">
        <w:rPr>
          <w:rFonts w:asciiTheme="majorBidi" w:hAnsiTheme="majorBidi" w:cstheme="majorBidi"/>
          <w:color w:val="000000" w:themeColor="text1"/>
          <w:sz w:val="28"/>
          <w:szCs w:val="28"/>
          <w:lang w:val="uk-UA"/>
        </w:rPr>
        <w:t>с</w:t>
      </w:r>
      <w:r>
        <w:rPr>
          <w:rFonts w:asciiTheme="majorBidi" w:hAnsiTheme="majorBidi" w:cstheme="majorBidi"/>
          <w:color w:val="000000" w:themeColor="text1"/>
          <w:sz w:val="28"/>
          <w:szCs w:val="28"/>
          <w:lang w:val="uk-UA"/>
        </w:rPr>
        <w:t>кладне</w:t>
      </w:r>
      <w:r w:rsidRPr="000A5D36">
        <w:rPr>
          <w:rFonts w:asciiTheme="majorBidi" w:hAnsiTheme="majorBidi" w:cstheme="majorBidi"/>
          <w:color w:val="000000" w:themeColor="text1"/>
          <w:sz w:val="28"/>
          <w:szCs w:val="28"/>
          <w:lang w:val="uk-UA"/>
        </w:rPr>
        <w:t>на і практично неможлива. Так звані технології Web дозволили організовувати масові обговорення з безліччю незалежних учасників, територіально віддалених один від одного, в режимі реального часу.</w:t>
      </w:r>
    </w:p>
    <w:p w14:paraId="76184D32" w14:textId="77777777" w:rsidR="00ED4722" w:rsidRDefault="000A5D36" w:rsidP="002E2233">
      <w:pPr>
        <w:spacing w:after="0" w:line="360" w:lineRule="auto"/>
        <w:ind w:firstLine="709"/>
        <w:jc w:val="both"/>
        <w:rPr>
          <w:rFonts w:asciiTheme="majorBidi" w:hAnsiTheme="majorBidi" w:cstheme="majorBidi"/>
          <w:color w:val="000000" w:themeColor="text1"/>
          <w:sz w:val="28"/>
          <w:szCs w:val="28"/>
          <w:lang w:val="uk-UA"/>
        </w:rPr>
      </w:pPr>
      <w:r w:rsidRPr="000A5D36">
        <w:rPr>
          <w:rFonts w:asciiTheme="majorBidi" w:hAnsiTheme="majorBidi" w:cstheme="majorBidi"/>
          <w:color w:val="000000" w:themeColor="text1"/>
          <w:sz w:val="28"/>
          <w:szCs w:val="28"/>
          <w:lang w:val="uk-UA"/>
        </w:rPr>
        <w:t>Сьогодні немає необхідності збирати людей в якомусь замкнутому фізичному просторі з метою колективного обговорення будь-яких питань. Таке обговорення можна з успіхом організувати на спеціалізованих інтернет-ресурсах (форуми, інтернет-конференції, вебінари, скайп-сесії</w:t>
      </w:r>
      <w:r w:rsidR="00043180">
        <w:rPr>
          <w:rFonts w:asciiTheme="majorBidi" w:hAnsiTheme="majorBidi" w:cstheme="majorBidi"/>
          <w:color w:val="000000" w:themeColor="text1"/>
          <w:sz w:val="28"/>
          <w:szCs w:val="28"/>
          <w:lang w:val="uk-UA"/>
        </w:rPr>
        <w:t xml:space="preserve">, платформи </w:t>
      </w:r>
      <w:r w:rsidRPr="000A5D36">
        <w:rPr>
          <w:rFonts w:asciiTheme="majorBidi" w:hAnsiTheme="majorBidi" w:cstheme="majorBidi"/>
          <w:color w:val="000000" w:themeColor="text1"/>
          <w:sz w:val="28"/>
          <w:szCs w:val="28"/>
          <w:lang w:val="uk-UA"/>
        </w:rPr>
        <w:t xml:space="preserve"> </w:t>
      </w:r>
      <w:r w:rsidR="00043180" w:rsidRPr="00043180">
        <w:rPr>
          <w:rFonts w:asciiTheme="majorBidi" w:hAnsiTheme="majorBidi" w:cstheme="majorBidi"/>
          <w:color w:val="000000" w:themeColor="text1"/>
          <w:sz w:val="28"/>
          <w:szCs w:val="28"/>
          <w:lang w:val="uk-UA"/>
        </w:rPr>
        <w:t>Zoom</w:t>
      </w:r>
      <w:r w:rsidR="00043180">
        <w:rPr>
          <w:rFonts w:asciiTheme="majorBidi" w:hAnsiTheme="majorBidi" w:cstheme="majorBidi"/>
          <w:color w:val="000000" w:themeColor="text1"/>
          <w:sz w:val="28"/>
          <w:szCs w:val="28"/>
          <w:lang w:val="uk-UA"/>
        </w:rPr>
        <w:t xml:space="preserve">, </w:t>
      </w:r>
      <w:r w:rsidR="00043180" w:rsidRPr="00043180">
        <w:rPr>
          <w:rFonts w:asciiTheme="majorBidi" w:hAnsiTheme="majorBidi" w:cstheme="majorBidi"/>
          <w:color w:val="000000" w:themeColor="text1"/>
          <w:sz w:val="28"/>
          <w:szCs w:val="28"/>
          <w:lang w:val="uk-UA"/>
        </w:rPr>
        <w:t>Google Meet</w:t>
      </w:r>
      <w:r w:rsidR="00043180">
        <w:rPr>
          <w:rFonts w:asciiTheme="majorBidi" w:hAnsiTheme="majorBidi" w:cstheme="majorBidi"/>
          <w:color w:val="000000" w:themeColor="text1"/>
          <w:sz w:val="28"/>
          <w:szCs w:val="28"/>
          <w:lang w:val="uk-UA"/>
        </w:rPr>
        <w:t xml:space="preserve"> </w:t>
      </w:r>
      <w:r w:rsidRPr="000A5D36">
        <w:rPr>
          <w:rFonts w:asciiTheme="majorBidi" w:hAnsiTheme="majorBidi" w:cstheme="majorBidi"/>
          <w:color w:val="000000" w:themeColor="text1"/>
          <w:sz w:val="28"/>
          <w:szCs w:val="28"/>
          <w:lang w:val="uk-UA"/>
        </w:rPr>
        <w:t>тощо), на майданчику практично будь-якої соціальної мережі, а також в блогах. При цьому спрощується комунікація з важкодоступн</w:t>
      </w:r>
      <w:r w:rsidR="00043180">
        <w:rPr>
          <w:rFonts w:asciiTheme="majorBidi" w:hAnsiTheme="majorBidi" w:cstheme="majorBidi"/>
          <w:color w:val="000000" w:themeColor="text1"/>
          <w:sz w:val="28"/>
          <w:szCs w:val="28"/>
          <w:lang w:val="uk-UA"/>
        </w:rPr>
        <w:t xml:space="preserve">ими аудиторіями (територіально, з </w:t>
      </w:r>
      <w:r w:rsidRPr="000A5D36">
        <w:rPr>
          <w:rFonts w:asciiTheme="majorBidi" w:hAnsiTheme="majorBidi" w:cstheme="majorBidi"/>
          <w:color w:val="000000" w:themeColor="text1"/>
          <w:sz w:val="28"/>
          <w:szCs w:val="28"/>
          <w:lang w:val="uk-UA"/>
        </w:rPr>
        <w:t>інвалідами, в силу інших причин). На ряді порталів в період передвиборних агітацій цей механізм отримує втілення в проектах «Інтернет-дебати».</w:t>
      </w:r>
    </w:p>
    <w:p w14:paraId="1D566A08" w14:textId="77777777" w:rsidR="000A5D36" w:rsidRPr="000A5D36" w:rsidRDefault="000A5D36" w:rsidP="002E2233">
      <w:pPr>
        <w:spacing w:after="0" w:line="360" w:lineRule="auto"/>
        <w:ind w:firstLine="709"/>
        <w:jc w:val="both"/>
        <w:rPr>
          <w:rFonts w:asciiTheme="majorBidi" w:hAnsiTheme="majorBidi" w:cstheme="majorBidi"/>
          <w:color w:val="000000" w:themeColor="text1"/>
          <w:sz w:val="28"/>
          <w:szCs w:val="28"/>
          <w:lang w:val="uk-UA"/>
        </w:rPr>
      </w:pPr>
      <w:r w:rsidRPr="000A5D36">
        <w:rPr>
          <w:rFonts w:asciiTheme="majorBidi" w:hAnsiTheme="majorBidi" w:cstheme="majorBidi"/>
          <w:color w:val="000000" w:themeColor="text1"/>
          <w:sz w:val="28"/>
          <w:szCs w:val="28"/>
          <w:lang w:val="uk-UA"/>
        </w:rPr>
        <w:t>Механізми формув</w:t>
      </w:r>
      <w:r w:rsidR="00E0410C">
        <w:rPr>
          <w:rFonts w:asciiTheme="majorBidi" w:hAnsiTheme="majorBidi" w:cstheme="majorBidi"/>
          <w:color w:val="000000" w:themeColor="text1"/>
          <w:sz w:val="28"/>
          <w:szCs w:val="28"/>
          <w:lang w:val="uk-UA"/>
        </w:rPr>
        <w:t>ання онлайн-спільнот, включаючи</w:t>
      </w:r>
      <w:r w:rsidR="00411656">
        <w:rPr>
          <w:rFonts w:asciiTheme="majorBidi" w:hAnsiTheme="majorBidi" w:cstheme="majorBidi"/>
          <w:color w:val="000000" w:themeColor="text1"/>
          <w:sz w:val="28"/>
          <w:szCs w:val="28"/>
          <w:lang w:val="uk-UA"/>
        </w:rPr>
        <w:t xml:space="preserve"> </w:t>
      </w:r>
      <w:r w:rsidRPr="000A5D36">
        <w:rPr>
          <w:rFonts w:asciiTheme="majorBidi" w:hAnsiTheme="majorBidi" w:cstheme="majorBidi"/>
          <w:color w:val="000000" w:themeColor="text1"/>
          <w:sz w:val="28"/>
          <w:szCs w:val="28"/>
          <w:lang w:val="uk-UA"/>
        </w:rPr>
        <w:t>механізми планування та реалізації громадськи</w:t>
      </w:r>
      <w:r w:rsidR="000D5749">
        <w:rPr>
          <w:rFonts w:asciiTheme="majorBidi" w:hAnsiTheme="majorBidi" w:cstheme="majorBidi"/>
          <w:color w:val="000000" w:themeColor="text1"/>
          <w:sz w:val="28"/>
          <w:szCs w:val="28"/>
          <w:lang w:val="uk-UA"/>
        </w:rPr>
        <w:t>х ініціатив та проє</w:t>
      </w:r>
      <w:r w:rsidRPr="000A5D36">
        <w:rPr>
          <w:rFonts w:asciiTheme="majorBidi" w:hAnsiTheme="majorBidi" w:cstheme="majorBidi"/>
          <w:color w:val="000000" w:themeColor="text1"/>
          <w:sz w:val="28"/>
          <w:szCs w:val="28"/>
          <w:lang w:val="uk-UA"/>
        </w:rPr>
        <w:t>ктів колективних дій.</w:t>
      </w:r>
    </w:p>
    <w:p w14:paraId="172E79EB" w14:textId="77777777" w:rsidR="00ED4722" w:rsidRDefault="000A5D36" w:rsidP="002E2233">
      <w:pPr>
        <w:spacing w:after="0" w:line="360" w:lineRule="auto"/>
        <w:ind w:firstLine="709"/>
        <w:jc w:val="both"/>
        <w:rPr>
          <w:rFonts w:asciiTheme="majorBidi" w:hAnsiTheme="majorBidi" w:cstheme="majorBidi"/>
          <w:color w:val="000000" w:themeColor="text1"/>
          <w:sz w:val="28"/>
          <w:szCs w:val="28"/>
          <w:lang w:val="uk-UA"/>
        </w:rPr>
      </w:pPr>
      <w:r w:rsidRPr="000A5D36">
        <w:rPr>
          <w:rFonts w:asciiTheme="majorBidi" w:hAnsiTheme="majorBidi" w:cstheme="majorBidi"/>
          <w:color w:val="000000" w:themeColor="text1"/>
          <w:sz w:val="28"/>
          <w:szCs w:val="28"/>
          <w:lang w:val="uk-UA"/>
        </w:rPr>
        <w:t>Колективне обговорення соціально значущих проблем, а також формування консолідованих позицій</w:t>
      </w:r>
      <w:r w:rsidR="00E0410C">
        <w:rPr>
          <w:rFonts w:asciiTheme="majorBidi" w:hAnsiTheme="majorBidi" w:cstheme="majorBidi"/>
          <w:color w:val="000000" w:themeColor="text1"/>
          <w:sz w:val="28"/>
          <w:szCs w:val="28"/>
          <w:lang w:val="uk-UA"/>
        </w:rPr>
        <w:t>,</w:t>
      </w:r>
      <w:r w:rsidRPr="000A5D36">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 xml:space="preserve">нерідко </w:t>
      </w:r>
      <w:r w:rsidRPr="000A5D36">
        <w:rPr>
          <w:rFonts w:asciiTheme="majorBidi" w:hAnsiTheme="majorBidi" w:cstheme="majorBidi"/>
          <w:color w:val="000000" w:themeColor="text1"/>
          <w:sz w:val="28"/>
          <w:szCs w:val="28"/>
          <w:lang w:val="uk-UA"/>
        </w:rPr>
        <w:t>сприяє тому, що в інтернет</w:t>
      </w:r>
      <w:r w:rsidR="00E0410C">
        <w:rPr>
          <w:rFonts w:asciiTheme="majorBidi" w:hAnsiTheme="majorBidi" w:cstheme="majorBidi"/>
          <w:color w:val="000000" w:themeColor="text1"/>
          <w:sz w:val="28"/>
          <w:szCs w:val="28"/>
          <w:lang w:val="uk-UA"/>
        </w:rPr>
        <w:t>-середовищі починають виникати</w:t>
      </w:r>
      <w:r w:rsidRPr="000A5D36">
        <w:rPr>
          <w:rFonts w:asciiTheme="majorBidi" w:hAnsiTheme="majorBidi" w:cstheme="majorBidi"/>
          <w:color w:val="000000" w:themeColor="text1"/>
          <w:sz w:val="28"/>
          <w:szCs w:val="28"/>
          <w:lang w:val="uk-UA"/>
        </w:rPr>
        <w:t xml:space="preserve"> так звані «мережеві спільноти» (онлайн</w:t>
      </w:r>
      <w:r>
        <w:rPr>
          <w:rFonts w:asciiTheme="majorBidi" w:hAnsiTheme="majorBidi" w:cstheme="majorBidi"/>
          <w:color w:val="000000" w:themeColor="text1"/>
          <w:sz w:val="28"/>
          <w:szCs w:val="28"/>
          <w:lang w:val="uk-UA"/>
        </w:rPr>
        <w:t xml:space="preserve"> </w:t>
      </w:r>
      <w:r w:rsidR="00E0410C">
        <w:rPr>
          <w:rFonts w:asciiTheme="majorBidi" w:hAnsiTheme="majorBidi" w:cstheme="majorBidi"/>
          <w:color w:val="000000" w:themeColor="text1"/>
          <w:sz w:val="28"/>
          <w:szCs w:val="28"/>
          <w:lang w:val="uk-UA"/>
        </w:rPr>
        <w:t>ком’</w:t>
      </w:r>
      <w:r w:rsidRPr="000A5D36">
        <w:rPr>
          <w:rFonts w:asciiTheme="majorBidi" w:hAnsiTheme="majorBidi" w:cstheme="majorBidi"/>
          <w:color w:val="000000" w:themeColor="text1"/>
          <w:sz w:val="28"/>
          <w:szCs w:val="28"/>
          <w:lang w:val="uk-UA"/>
        </w:rPr>
        <w:t>ю</w:t>
      </w:r>
      <w:r>
        <w:rPr>
          <w:rFonts w:asciiTheme="majorBidi" w:hAnsiTheme="majorBidi" w:cstheme="majorBidi"/>
          <w:color w:val="000000" w:themeColor="text1"/>
          <w:sz w:val="28"/>
          <w:szCs w:val="28"/>
          <w:lang w:val="uk-UA"/>
        </w:rPr>
        <w:t>ніті), представлені в просторі Інтернет</w:t>
      </w:r>
      <w:r w:rsidRPr="000A5D36">
        <w:rPr>
          <w:rFonts w:asciiTheme="majorBidi" w:hAnsiTheme="majorBidi" w:cstheme="majorBidi"/>
          <w:color w:val="000000" w:themeColor="text1"/>
          <w:sz w:val="28"/>
          <w:szCs w:val="28"/>
          <w:lang w:val="uk-UA"/>
        </w:rPr>
        <w:t xml:space="preserve"> і </w:t>
      </w:r>
      <w:r w:rsidR="00E0410C">
        <w:rPr>
          <w:rFonts w:asciiTheme="majorBidi" w:hAnsiTheme="majorBidi" w:cstheme="majorBidi"/>
          <w:color w:val="000000" w:themeColor="text1"/>
          <w:sz w:val="28"/>
          <w:szCs w:val="28"/>
          <w:lang w:val="uk-UA"/>
        </w:rPr>
        <w:t>визначаються як групи людей, які об’</w:t>
      </w:r>
      <w:r w:rsidRPr="000A5D36">
        <w:rPr>
          <w:rFonts w:asciiTheme="majorBidi" w:hAnsiTheme="majorBidi" w:cstheme="majorBidi"/>
          <w:color w:val="000000" w:themeColor="text1"/>
          <w:sz w:val="28"/>
          <w:szCs w:val="28"/>
          <w:lang w:val="uk-UA"/>
        </w:rPr>
        <w:t>єднані певними загал</w:t>
      </w:r>
      <w:r w:rsidR="00E0410C">
        <w:rPr>
          <w:rFonts w:asciiTheme="majorBidi" w:hAnsiTheme="majorBidi" w:cstheme="majorBidi"/>
          <w:color w:val="000000" w:themeColor="text1"/>
          <w:sz w:val="28"/>
          <w:szCs w:val="28"/>
          <w:lang w:val="uk-UA"/>
        </w:rPr>
        <w:t>ьними інтересами або проблемами</w:t>
      </w:r>
      <w:r w:rsidRPr="000A5D36">
        <w:rPr>
          <w:rFonts w:asciiTheme="majorBidi" w:hAnsiTheme="majorBidi" w:cstheme="majorBidi"/>
          <w:color w:val="000000" w:themeColor="text1"/>
          <w:sz w:val="28"/>
          <w:szCs w:val="28"/>
          <w:lang w:val="uk-UA"/>
        </w:rPr>
        <w:t>, спілкуються між собою за допомогою інтернет</w:t>
      </w:r>
      <w:r w:rsidR="00E0410C">
        <w:rPr>
          <w:rFonts w:asciiTheme="majorBidi" w:hAnsiTheme="majorBidi" w:cstheme="majorBidi"/>
          <w:color w:val="000000" w:themeColor="text1"/>
          <w:sz w:val="28"/>
          <w:szCs w:val="28"/>
          <w:lang w:val="uk-UA"/>
        </w:rPr>
        <w:t>-ресурсів і / або мобільного зв’</w:t>
      </w:r>
      <w:r w:rsidRPr="000A5D36">
        <w:rPr>
          <w:rFonts w:asciiTheme="majorBidi" w:hAnsiTheme="majorBidi" w:cstheme="majorBidi"/>
          <w:color w:val="000000" w:themeColor="text1"/>
          <w:sz w:val="28"/>
          <w:szCs w:val="28"/>
          <w:lang w:val="uk-UA"/>
        </w:rPr>
        <w:t xml:space="preserve">язку з метою обговорення різних громадських і політичних питань і проблем. </w:t>
      </w:r>
    </w:p>
    <w:p w14:paraId="6D07EB02" w14:textId="77777777" w:rsidR="000A5D36" w:rsidRPr="000A5D36" w:rsidRDefault="000A5D36" w:rsidP="002E2233">
      <w:pPr>
        <w:spacing w:after="0" w:line="360" w:lineRule="auto"/>
        <w:ind w:firstLine="709"/>
        <w:jc w:val="both"/>
        <w:rPr>
          <w:rFonts w:asciiTheme="majorBidi" w:hAnsiTheme="majorBidi" w:cstheme="majorBidi"/>
          <w:color w:val="000000" w:themeColor="text1"/>
          <w:sz w:val="28"/>
          <w:szCs w:val="28"/>
          <w:lang w:val="uk-UA"/>
        </w:rPr>
      </w:pPr>
      <w:r w:rsidRPr="000A5D36">
        <w:rPr>
          <w:rFonts w:asciiTheme="majorBidi" w:hAnsiTheme="majorBidi" w:cstheme="majorBidi"/>
          <w:color w:val="000000" w:themeColor="text1"/>
          <w:sz w:val="28"/>
          <w:szCs w:val="28"/>
          <w:lang w:val="uk-UA"/>
        </w:rPr>
        <w:lastRenderedPageBreak/>
        <w:t>У ряді випадків така форма спілкування може виступати своєрідни</w:t>
      </w:r>
      <w:r w:rsidR="00E0410C">
        <w:rPr>
          <w:rFonts w:asciiTheme="majorBidi" w:hAnsiTheme="majorBidi" w:cstheme="majorBidi"/>
          <w:color w:val="000000" w:themeColor="text1"/>
          <w:sz w:val="28"/>
          <w:szCs w:val="28"/>
          <w:lang w:val="uk-UA"/>
        </w:rPr>
        <w:t>м аналогом об’</w:t>
      </w:r>
      <w:r w:rsidRPr="000A5D36">
        <w:rPr>
          <w:rFonts w:asciiTheme="majorBidi" w:hAnsiTheme="majorBidi" w:cstheme="majorBidi"/>
          <w:color w:val="000000" w:themeColor="text1"/>
          <w:sz w:val="28"/>
          <w:szCs w:val="28"/>
          <w:lang w:val="uk-UA"/>
        </w:rPr>
        <w:t>єднань громадян, зборів громадян, вуличних пікетів, мітингів, походів або демонстрацій.</w:t>
      </w:r>
      <w:r w:rsidR="00ED4722">
        <w:rPr>
          <w:rFonts w:asciiTheme="majorBidi" w:hAnsiTheme="majorBidi" w:cstheme="majorBidi"/>
          <w:color w:val="000000" w:themeColor="text1"/>
          <w:sz w:val="28"/>
          <w:szCs w:val="28"/>
          <w:lang w:val="uk-UA"/>
        </w:rPr>
        <w:t xml:space="preserve"> </w:t>
      </w:r>
      <w:r w:rsidRPr="000A5D36">
        <w:rPr>
          <w:rFonts w:asciiTheme="majorBidi" w:hAnsiTheme="majorBidi" w:cstheme="majorBidi"/>
          <w:color w:val="000000" w:themeColor="text1"/>
          <w:sz w:val="28"/>
          <w:szCs w:val="28"/>
          <w:lang w:val="uk-UA"/>
        </w:rPr>
        <w:t>Ошукані пайовики, борці з точковою забудовою або захисники навколишнього середовища фіксують результати своєї роботи на фото, аудіо- або відео-носії. При цьому сучасні цифрові технології дозволяють в лічені хвилини відп</w:t>
      </w:r>
      <w:r w:rsidR="00E0410C">
        <w:rPr>
          <w:rFonts w:asciiTheme="majorBidi" w:hAnsiTheme="majorBidi" w:cstheme="majorBidi"/>
          <w:color w:val="000000" w:themeColor="text1"/>
          <w:sz w:val="28"/>
          <w:szCs w:val="28"/>
          <w:lang w:val="uk-UA"/>
        </w:rPr>
        <w:t>равляти такі зображення і записи</w:t>
      </w:r>
      <w:r w:rsidRPr="000A5D36">
        <w:rPr>
          <w:rFonts w:asciiTheme="majorBidi" w:hAnsiTheme="majorBidi" w:cstheme="majorBidi"/>
          <w:color w:val="000000" w:themeColor="text1"/>
          <w:sz w:val="28"/>
          <w:szCs w:val="28"/>
          <w:lang w:val="uk-UA"/>
        </w:rPr>
        <w:t xml:space="preserve"> на величезні відстані, розміщувати їх в загальнодоступних соціальних медіа (блогах, форумах і соціальних мережах), де ці матеріали стають надбанням громадськості, а нерідко і предметом судових розглядів.</w:t>
      </w:r>
    </w:p>
    <w:p w14:paraId="63CFA63C" w14:textId="77777777" w:rsidR="000A5D36" w:rsidRPr="000A7F82" w:rsidRDefault="000A5D36" w:rsidP="002E2233">
      <w:pPr>
        <w:spacing w:after="0" w:line="360" w:lineRule="auto"/>
        <w:ind w:firstLine="709"/>
        <w:jc w:val="both"/>
        <w:rPr>
          <w:rFonts w:asciiTheme="majorBidi" w:hAnsiTheme="majorBidi" w:cstheme="majorBidi"/>
          <w:color w:val="000000" w:themeColor="text1"/>
          <w:sz w:val="28"/>
          <w:szCs w:val="28"/>
          <w:lang w:val="uk-UA"/>
        </w:rPr>
      </w:pPr>
      <w:r w:rsidRPr="000A5D36">
        <w:rPr>
          <w:rFonts w:asciiTheme="majorBidi" w:hAnsiTheme="majorBidi" w:cstheme="majorBidi"/>
          <w:color w:val="000000" w:themeColor="text1"/>
          <w:sz w:val="28"/>
          <w:szCs w:val="28"/>
          <w:lang w:val="uk-UA"/>
        </w:rPr>
        <w:t xml:space="preserve">Публічне засудження все ще продовжує залишатися механізмом дієвої боротьби з різного роду недугами сучасної системи громадських відносин. Публічність дозволяє більш ефективно боротися з бюрократизмом і корупцією в політичній сфері. Однак в більшості випадків неформальні публікації на форумах і в блогах не доходять до відповідальних осіб: у публікацій на форумах і в блогах немає ніякого офіційного </w:t>
      </w:r>
      <w:r w:rsidR="00E0410C">
        <w:rPr>
          <w:rFonts w:asciiTheme="majorBidi" w:hAnsiTheme="majorBidi" w:cstheme="majorBidi"/>
          <w:color w:val="000000" w:themeColor="text1"/>
          <w:sz w:val="28"/>
          <w:szCs w:val="28"/>
          <w:lang w:val="uk-UA"/>
        </w:rPr>
        <w:t>статусу, законодавство не зобов’</w:t>
      </w:r>
      <w:r w:rsidRPr="000A5D36">
        <w:rPr>
          <w:rFonts w:asciiTheme="majorBidi" w:hAnsiTheme="majorBidi" w:cstheme="majorBidi"/>
          <w:color w:val="000000" w:themeColor="text1"/>
          <w:sz w:val="28"/>
          <w:szCs w:val="28"/>
          <w:lang w:val="uk-UA"/>
        </w:rPr>
        <w:t>язує чиновників реагувати на такі публікації, і не завжди органи державної влади мають можливість своєчасно дізнаватися</w:t>
      </w:r>
      <w:r w:rsidR="000A7F82">
        <w:rPr>
          <w:rFonts w:asciiTheme="majorBidi" w:hAnsiTheme="majorBidi" w:cstheme="majorBidi"/>
          <w:color w:val="000000" w:themeColor="text1"/>
          <w:sz w:val="28"/>
          <w:szCs w:val="28"/>
          <w:lang w:val="uk-UA"/>
        </w:rPr>
        <w:t xml:space="preserve"> про наявність таких публікацій </w:t>
      </w:r>
      <w:r w:rsidR="000A7F82" w:rsidRPr="000A7F82">
        <w:rPr>
          <w:rFonts w:asciiTheme="majorBidi" w:hAnsiTheme="majorBidi" w:cstheme="majorBidi"/>
          <w:sz w:val="28"/>
          <w:szCs w:val="28"/>
          <w:lang w:val="uk-UA"/>
        </w:rPr>
        <w:t>[</w:t>
      </w:r>
      <w:r w:rsidR="000A7F82">
        <w:rPr>
          <w:rFonts w:asciiTheme="majorBidi" w:hAnsiTheme="majorBidi" w:cstheme="majorBidi"/>
          <w:sz w:val="28"/>
          <w:szCs w:val="28"/>
          <w:lang w:val="uk-UA"/>
        </w:rPr>
        <w:t>34</w:t>
      </w:r>
      <w:r w:rsidR="000A7F82" w:rsidRPr="000A7F82">
        <w:rPr>
          <w:rFonts w:asciiTheme="majorBidi" w:hAnsiTheme="majorBidi" w:cstheme="majorBidi"/>
          <w:sz w:val="28"/>
          <w:szCs w:val="28"/>
          <w:lang w:val="uk-UA"/>
        </w:rPr>
        <w:t>].</w:t>
      </w:r>
    </w:p>
    <w:p w14:paraId="3029250A" w14:textId="77777777" w:rsidR="00ED4722" w:rsidRDefault="000A5D36" w:rsidP="002E2233">
      <w:pPr>
        <w:spacing w:after="0" w:line="360" w:lineRule="auto"/>
        <w:ind w:firstLine="709"/>
        <w:jc w:val="both"/>
        <w:rPr>
          <w:rFonts w:asciiTheme="majorBidi" w:hAnsiTheme="majorBidi" w:cstheme="majorBidi"/>
          <w:color w:val="000000" w:themeColor="text1"/>
          <w:sz w:val="28"/>
          <w:szCs w:val="28"/>
          <w:lang w:val="uk-UA"/>
        </w:rPr>
      </w:pPr>
      <w:r w:rsidRPr="000A5D36">
        <w:rPr>
          <w:rFonts w:asciiTheme="majorBidi" w:hAnsiTheme="majorBidi" w:cstheme="majorBidi"/>
          <w:color w:val="000000" w:themeColor="text1"/>
          <w:sz w:val="28"/>
          <w:szCs w:val="28"/>
          <w:lang w:val="uk-UA"/>
        </w:rPr>
        <w:t>Додання суспільного розголосу соціально значущих проблем є не єдиним інструментом впливу на прийняття необхідних суспільно-політичних рішень. Онлайн-спільноти також використовуються їх учасниками як зручний засіб планування і організації реальних заходів. Велику популярність отримали так звані флеш-моби, а також акції невдоволення громадян.</w:t>
      </w:r>
    </w:p>
    <w:p w14:paraId="357EB0EC" w14:textId="77777777" w:rsidR="000A5D36" w:rsidRPr="000A5D36" w:rsidRDefault="000A5D36" w:rsidP="002E2233">
      <w:pPr>
        <w:spacing w:after="0" w:line="360" w:lineRule="auto"/>
        <w:ind w:firstLine="709"/>
        <w:jc w:val="both"/>
        <w:rPr>
          <w:rFonts w:asciiTheme="majorBidi" w:hAnsiTheme="majorBidi" w:cstheme="majorBidi"/>
          <w:color w:val="000000" w:themeColor="text1"/>
          <w:sz w:val="28"/>
          <w:szCs w:val="28"/>
          <w:lang w:val="uk-UA"/>
        </w:rPr>
      </w:pPr>
      <w:r w:rsidRPr="000A5D36">
        <w:rPr>
          <w:rFonts w:asciiTheme="majorBidi" w:hAnsiTheme="majorBidi" w:cstheme="majorBidi"/>
          <w:color w:val="000000" w:themeColor="text1"/>
          <w:sz w:val="28"/>
          <w:szCs w:val="28"/>
          <w:lang w:val="uk-UA"/>
        </w:rPr>
        <w:t>Механізм мережевої комунікації громадян з органами влади, включаючи інструменти впливу на прийняття рішень і цивільний контроль за діяльністю органів влади.</w:t>
      </w:r>
    </w:p>
    <w:p w14:paraId="585621BA" w14:textId="08222C7A" w:rsidR="000A5D36" w:rsidRDefault="000A5D36" w:rsidP="00C94432">
      <w:pPr>
        <w:spacing w:after="0" w:line="360" w:lineRule="auto"/>
        <w:ind w:firstLine="709"/>
        <w:jc w:val="both"/>
        <w:rPr>
          <w:rFonts w:asciiTheme="majorBidi" w:hAnsiTheme="majorBidi" w:cstheme="majorBidi"/>
          <w:color w:val="000000" w:themeColor="text1"/>
          <w:sz w:val="28"/>
          <w:szCs w:val="28"/>
          <w:lang w:val="uk-UA"/>
        </w:rPr>
      </w:pPr>
      <w:r w:rsidRPr="000A5D36">
        <w:rPr>
          <w:rFonts w:asciiTheme="majorBidi" w:hAnsiTheme="majorBidi" w:cstheme="majorBidi"/>
          <w:color w:val="000000" w:themeColor="text1"/>
          <w:sz w:val="28"/>
          <w:szCs w:val="28"/>
          <w:lang w:val="uk-UA"/>
        </w:rPr>
        <w:t xml:space="preserve">Мова про реальний, а не декларативний вплив громадян на процес суспільно-політичного управління. Одним з таких механізмів є формування колективних позицій в форматі електронних звернень до уповноважених організації, перш за все, до органів державної влади та місцевого </w:t>
      </w:r>
      <w:r w:rsidRPr="000A5D36">
        <w:rPr>
          <w:rFonts w:asciiTheme="majorBidi" w:hAnsiTheme="majorBidi" w:cstheme="majorBidi"/>
          <w:color w:val="000000" w:themeColor="text1"/>
          <w:sz w:val="28"/>
          <w:szCs w:val="28"/>
          <w:lang w:val="uk-UA"/>
        </w:rPr>
        <w:lastRenderedPageBreak/>
        <w:t>самоврядування. Колективні звернення висловлюють консолідовану думку користувачів по суті обговорюван</w:t>
      </w:r>
      <w:r w:rsidR="00411656">
        <w:rPr>
          <w:rFonts w:asciiTheme="majorBidi" w:hAnsiTheme="majorBidi" w:cstheme="majorBidi"/>
          <w:color w:val="000000" w:themeColor="text1"/>
          <w:sz w:val="28"/>
          <w:szCs w:val="28"/>
          <w:lang w:val="uk-UA"/>
        </w:rPr>
        <w:t>их питань. Консолідована думка</w:t>
      </w:r>
      <w:r w:rsidR="00C94432">
        <w:rPr>
          <w:rFonts w:asciiTheme="majorBidi" w:hAnsiTheme="majorBidi" w:cstheme="majorBidi"/>
          <w:color w:val="000000" w:themeColor="text1"/>
          <w:sz w:val="28"/>
          <w:szCs w:val="28"/>
          <w:lang w:val="uk-UA"/>
        </w:rPr>
        <w:t xml:space="preserve"> – </w:t>
      </w:r>
      <w:r w:rsidRPr="000A5D36">
        <w:rPr>
          <w:rFonts w:asciiTheme="majorBidi" w:hAnsiTheme="majorBidi" w:cstheme="majorBidi"/>
          <w:color w:val="000000" w:themeColor="text1"/>
          <w:sz w:val="28"/>
          <w:szCs w:val="28"/>
          <w:lang w:val="uk-UA"/>
        </w:rPr>
        <w:t xml:space="preserve">це корисний результат мережевого спілкування, один з найважливіших елементів, на яких </w:t>
      </w:r>
      <w:r w:rsidR="000A7F82">
        <w:rPr>
          <w:rFonts w:asciiTheme="majorBidi" w:hAnsiTheme="majorBidi" w:cstheme="majorBidi"/>
          <w:color w:val="000000" w:themeColor="text1"/>
          <w:sz w:val="28"/>
          <w:szCs w:val="28"/>
          <w:lang w:val="uk-UA"/>
        </w:rPr>
        <w:t xml:space="preserve">базується електронна демократія </w:t>
      </w:r>
      <w:r w:rsidR="000A7F82" w:rsidRPr="002434CF">
        <w:rPr>
          <w:rFonts w:asciiTheme="majorBidi" w:hAnsiTheme="majorBidi" w:cstheme="majorBidi"/>
          <w:sz w:val="28"/>
          <w:szCs w:val="28"/>
        </w:rPr>
        <w:t>[</w:t>
      </w:r>
      <w:r w:rsidR="000A7F82">
        <w:rPr>
          <w:rFonts w:asciiTheme="majorBidi" w:hAnsiTheme="majorBidi" w:cstheme="majorBidi"/>
          <w:sz w:val="28"/>
          <w:szCs w:val="28"/>
        </w:rPr>
        <w:t>3</w:t>
      </w:r>
      <w:r w:rsidR="000A7F82" w:rsidRPr="002434CF">
        <w:rPr>
          <w:rFonts w:asciiTheme="majorBidi" w:hAnsiTheme="majorBidi" w:cstheme="majorBidi"/>
          <w:sz w:val="28"/>
          <w:szCs w:val="28"/>
        </w:rPr>
        <w:t xml:space="preserve">3, </w:t>
      </w:r>
      <w:r w:rsidR="000A7F82">
        <w:rPr>
          <w:rFonts w:asciiTheme="majorBidi" w:hAnsiTheme="majorBidi" w:cstheme="majorBidi"/>
          <w:sz w:val="28"/>
          <w:szCs w:val="28"/>
          <w:lang w:val="en-US"/>
        </w:rPr>
        <w:t>c</w:t>
      </w:r>
      <w:r w:rsidR="000A7F82">
        <w:rPr>
          <w:rFonts w:asciiTheme="majorBidi" w:hAnsiTheme="majorBidi" w:cstheme="majorBidi"/>
          <w:sz w:val="28"/>
          <w:szCs w:val="28"/>
        </w:rPr>
        <w:t xml:space="preserve">. </w:t>
      </w:r>
      <w:r w:rsidR="000A7F82" w:rsidRPr="002434CF">
        <w:rPr>
          <w:rFonts w:asciiTheme="majorBidi" w:hAnsiTheme="majorBidi" w:cstheme="majorBidi"/>
          <w:sz w:val="28"/>
          <w:szCs w:val="28"/>
        </w:rPr>
        <w:t>8</w:t>
      </w:r>
      <w:r w:rsidR="000A7F82">
        <w:rPr>
          <w:rFonts w:asciiTheme="majorBidi" w:hAnsiTheme="majorBidi" w:cstheme="majorBidi"/>
          <w:sz w:val="28"/>
          <w:szCs w:val="28"/>
        </w:rPr>
        <w:t>-11</w:t>
      </w:r>
      <w:r w:rsidR="000A7F82" w:rsidRPr="002434CF">
        <w:rPr>
          <w:rFonts w:asciiTheme="majorBidi" w:hAnsiTheme="majorBidi" w:cstheme="majorBidi"/>
          <w:sz w:val="28"/>
          <w:szCs w:val="28"/>
        </w:rPr>
        <w:t>].</w:t>
      </w:r>
    </w:p>
    <w:p w14:paraId="7B58CE29" w14:textId="77777777" w:rsidR="00703714" w:rsidRPr="00703714" w:rsidRDefault="00703714" w:rsidP="002E2233">
      <w:pPr>
        <w:spacing w:after="0" w:line="360" w:lineRule="auto"/>
        <w:ind w:firstLine="709"/>
        <w:jc w:val="both"/>
        <w:rPr>
          <w:rFonts w:asciiTheme="majorBidi" w:hAnsiTheme="majorBidi" w:cstheme="majorBidi"/>
          <w:color w:val="000000" w:themeColor="text1"/>
          <w:sz w:val="28"/>
          <w:szCs w:val="28"/>
          <w:lang w:val="uk-UA"/>
        </w:rPr>
      </w:pPr>
      <w:r w:rsidRPr="00703714">
        <w:rPr>
          <w:rFonts w:asciiTheme="majorBidi" w:hAnsiTheme="majorBidi" w:cstheme="majorBidi"/>
          <w:color w:val="000000" w:themeColor="text1"/>
          <w:sz w:val="28"/>
          <w:szCs w:val="28"/>
          <w:lang w:val="uk-UA"/>
        </w:rPr>
        <w:t>В теорії колективних дій розроблено безліч моделей прийняття колективних рішень. Однією з найпоширеніш</w:t>
      </w:r>
      <w:r w:rsidR="00A90D93">
        <w:rPr>
          <w:rFonts w:asciiTheme="majorBidi" w:hAnsiTheme="majorBidi" w:cstheme="majorBidi"/>
          <w:color w:val="000000" w:themeColor="text1"/>
          <w:sz w:val="28"/>
          <w:szCs w:val="28"/>
          <w:lang w:val="uk-UA"/>
        </w:rPr>
        <w:t xml:space="preserve">их моделей є модель, при якій у </w:t>
      </w:r>
      <w:r w:rsidRPr="00703714">
        <w:rPr>
          <w:rFonts w:asciiTheme="majorBidi" w:hAnsiTheme="majorBidi" w:cstheme="majorBidi"/>
          <w:color w:val="000000" w:themeColor="text1"/>
          <w:sz w:val="28"/>
          <w:szCs w:val="28"/>
          <w:lang w:val="uk-UA"/>
        </w:rPr>
        <w:t>середовищі колективу виділяється якась мала ініціативна або робоча група.</w:t>
      </w:r>
    </w:p>
    <w:p w14:paraId="18E9E2D3" w14:textId="77777777" w:rsidR="00703714" w:rsidRPr="00703714" w:rsidRDefault="00411656" w:rsidP="002E223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Мала група готує проє</w:t>
      </w:r>
      <w:r w:rsidR="00703714" w:rsidRPr="00703714">
        <w:rPr>
          <w:rFonts w:asciiTheme="majorBidi" w:hAnsiTheme="majorBidi" w:cstheme="majorBidi"/>
          <w:color w:val="000000" w:themeColor="text1"/>
          <w:sz w:val="28"/>
          <w:szCs w:val="28"/>
          <w:lang w:val="uk-UA"/>
        </w:rPr>
        <w:t>кт колективного рішення і викладає його для відкритого коментування та громадської експертизи. Після збору коментарів, пропозицій і оцінок, а також</w:t>
      </w:r>
      <w:r>
        <w:rPr>
          <w:rFonts w:asciiTheme="majorBidi" w:hAnsiTheme="majorBidi" w:cstheme="majorBidi"/>
          <w:color w:val="000000" w:themeColor="text1"/>
          <w:sz w:val="28"/>
          <w:szCs w:val="28"/>
          <w:lang w:val="uk-UA"/>
        </w:rPr>
        <w:t xml:space="preserve"> аналізу змісту дискусії</w:t>
      </w:r>
      <w:r w:rsidR="00703714" w:rsidRPr="00703714">
        <w:rPr>
          <w:rFonts w:asciiTheme="majorBidi" w:hAnsiTheme="majorBidi" w:cstheme="majorBidi"/>
          <w:color w:val="000000" w:themeColor="text1"/>
          <w:sz w:val="28"/>
          <w:szCs w:val="28"/>
          <w:lang w:val="uk-UA"/>
        </w:rPr>
        <w:t>, які розгорнулися на інте</w:t>
      </w:r>
      <w:r>
        <w:rPr>
          <w:rFonts w:asciiTheme="majorBidi" w:hAnsiTheme="majorBidi" w:cstheme="majorBidi"/>
          <w:color w:val="000000" w:themeColor="text1"/>
          <w:sz w:val="28"/>
          <w:szCs w:val="28"/>
          <w:lang w:val="uk-UA"/>
        </w:rPr>
        <w:t>рнет-ресурсі по суті даного проє</w:t>
      </w:r>
      <w:r w:rsidR="00703714" w:rsidRPr="00703714">
        <w:rPr>
          <w:rFonts w:asciiTheme="majorBidi" w:hAnsiTheme="majorBidi" w:cstheme="majorBidi"/>
          <w:color w:val="000000" w:themeColor="text1"/>
          <w:sz w:val="28"/>
          <w:szCs w:val="28"/>
          <w:lang w:val="uk-UA"/>
        </w:rPr>
        <w:t>кту</w:t>
      </w:r>
      <w:r>
        <w:rPr>
          <w:rFonts w:asciiTheme="majorBidi" w:hAnsiTheme="majorBidi" w:cstheme="majorBidi"/>
          <w:color w:val="000000" w:themeColor="text1"/>
          <w:sz w:val="28"/>
          <w:szCs w:val="28"/>
          <w:lang w:val="uk-UA"/>
        </w:rPr>
        <w:t>, робоча група доопрацьовує проє</w:t>
      </w:r>
      <w:r w:rsidR="00703714" w:rsidRPr="00703714">
        <w:rPr>
          <w:rFonts w:asciiTheme="majorBidi" w:hAnsiTheme="majorBidi" w:cstheme="majorBidi"/>
          <w:color w:val="000000" w:themeColor="text1"/>
          <w:sz w:val="28"/>
          <w:szCs w:val="28"/>
          <w:lang w:val="uk-UA"/>
        </w:rPr>
        <w:t>кт колективного рішення, вносить в нього правки. Далі може по</w:t>
      </w:r>
      <w:r>
        <w:rPr>
          <w:rFonts w:asciiTheme="majorBidi" w:hAnsiTheme="majorBidi" w:cstheme="majorBidi"/>
          <w:color w:val="000000" w:themeColor="text1"/>
          <w:sz w:val="28"/>
          <w:szCs w:val="28"/>
          <w:lang w:val="uk-UA"/>
        </w:rPr>
        <w:t>чатися повторне обговорення проєкту або даний проє</w:t>
      </w:r>
      <w:r w:rsidR="00703714" w:rsidRPr="00703714">
        <w:rPr>
          <w:rFonts w:asciiTheme="majorBidi" w:hAnsiTheme="majorBidi" w:cstheme="majorBidi"/>
          <w:color w:val="000000" w:themeColor="text1"/>
          <w:sz w:val="28"/>
          <w:szCs w:val="28"/>
          <w:lang w:val="uk-UA"/>
        </w:rPr>
        <w:t>кт приймається за остаточний і висилаєт</w:t>
      </w:r>
      <w:r w:rsidR="00A90D93">
        <w:rPr>
          <w:rFonts w:asciiTheme="majorBidi" w:hAnsiTheme="majorBidi" w:cstheme="majorBidi"/>
          <w:color w:val="000000" w:themeColor="text1"/>
          <w:sz w:val="28"/>
          <w:szCs w:val="28"/>
          <w:lang w:val="uk-UA"/>
        </w:rPr>
        <w:t>ься у</w:t>
      </w:r>
      <w:r w:rsidR="000A7F82">
        <w:rPr>
          <w:rFonts w:asciiTheme="majorBidi" w:hAnsiTheme="majorBidi" w:cstheme="majorBidi"/>
          <w:color w:val="000000" w:themeColor="text1"/>
          <w:sz w:val="28"/>
          <w:szCs w:val="28"/>
          <w:lang w:val="uk-UA"/>
        </w:rPr>
        <w:t xml:space="preserve"> відповідальні організації </w:t>
      </w:r>
      <w:r w:rsidR="000A7F82" w:rsidRPr="002434CF">
        <w:rPr>
          <w:rFonts w:asciiTheme="majorBidi" w:hAnsiTheme="majorBidi" w:cstheme="majorBidi"/>
          <w:sz w:val="28"/>
          <w:szCs w:val="28"/>
        </w:rPr>
        <w:t>[</w:t>
      </w:r>
      <w:r w:rsidR="000A7F82">
        <w:rPr>
          <w:rFonts w:asciiTheme="majorBidi" w:hAnsiTheme="majorBidi" w:cstheme="majorBidi"/>
          <w:sz w:val="28"/>
          <w:szCs w:val="28"/>
        </w:rPr>
        <w:t>11</w:t>
      </w:r>
      <w:r w:rsidR="000A7F82" w:rsidRPr="002434CF">
        <w:rPr>
          <w:rFonts w:asciiTheme="majorBidi" w:hAnsiTheme="majorBidi" w:cstheme="majorBidi"/>
          <w:sz w:val="28"/>
          <w:szCs w:val="28"/>
        </w:rPr>
        <w:t xml:space="preserve">, </w:t>
      </w:r>
      <w:r w:rsidR="000A7F82">
        <w:rPr>
          <w:rFonts w:asciiTheme="majorBidi" w:hAnsiTheme="majorBidi" w:cstheme="majorBidi"/>
          <w:sz w:val="28"/>
          <w:szCs w:val="28"/>
          <w:lang w:val="en-US"/>
        </w:rPr>
        <w:t>c</w:t>
      </w:r>
      <w:r w:rsidR="000A7F82" w:rsidRPr="002434CF">
        <w:rPr>
          <w:rFonts w:asciiTheme="majorBidi" w:hAnsiTheme="majorBidi" w:cstheme="majorBidi"/>
          <w:sz w:val="28"/>
          <w:szCs w:val="28"/>
        </w:rPr>
        <w:t>. 98].</w:t>
      </w:r>
    </w:p>
    <w:p w14:paraId="5FAF69BB" w14:textId="77777777" w:rsidR="00703714" w:rsidRPr="00703714" w:rsidRDefault="00411656" w:rsidP="002E223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Також щодо проє</w:t>
      </w:r>
      <w:r w:rsidR="00703714" w:rsidRPr="00703714">
        <w:rPr>
          <w:rFonts w:asciiTheme="majorBidi" w:hAnsiTheme="majorBidi" w:cstheme="majorBidi"/>
          <w:color w:val="000000" w:themeColor="text1"/>
          <w:sz w:val="28"/>
          <w:szCs w:val="28"/>
          <w:lang w:val="uk-UA"/>
        </w:rPr>
        <w:t>кту колективного рішення може вводитися процедура голосування із</w:t>
      </w:r>
      <w:r>
        <w:rPr>
          <w:rFonts w:asciiTheme="majorBidi" w:hAnsiTheme="majorBidi" w:cstheme="majorBidi"/>
          <w:color w:val="000000" w:themeColor="text1"/>
          <w:sz w:val="28"/>
          <w:szCs w:val="28"/>
          <w:lang w:val="uk-UA"/>
        </w:rPr>
        <w:t xml:space="preserve"> застосуванням моделі відносної</w:t>
      </w:r>
      <w:r w:rsidR="00703714" w:rsidRPr="00703714">
        <w:rPr>
          <w:rFonts w:asciiTheme="majorBidi" w:hAnsiTheme="majorBidi" w:cstheme="majorBidi"/>
          <w:color w:val="000000" w:themeColor="text1"/>
          <w:sz w:val="28"/>
          <w:szCs w:val="28"/>
          <w:lang w:val="uk-UA"/>
        </w:rPr>
        <w:t xml:space="preserve"> або кваліфікованої більшості. Сервіси системи елект</w:t>
      </w:r>
      <w:r>
        <w:rPr>
          <w:rFonts w:asciiTheme="majorBidi" w:hAnsiTheme="majorBidi" w:cstheme="majorBidi"/>
          <w:color w:val="000000" w:themeColor="text1"/>
          <w:sz w:val="28"/>
          <w:szCs w:val="28"/>
          <w:lang w:val="uk-UA"/>
        </w:rPr>
        <w:t>ронної демократії дозволяють об’</w:t>
      </w:r>
      <w:r w:rsidR="00703714" w:rsidRPr="00703714">
        <w:rPr>
          <w:rFonts w:asciiTheme="majorBidi" w:hAnsiTheme="majorBidi" w:cstheme="majorBidi"/>
          <w:color w:val="000000" w:themeColor="text1"/>
          <w:sz w:val="28"/>
          <w:szCs w:val="28"/>
          <w:lang w:val="uk-UA"/>
        </w:rPr>
        <w:t>єднув</w:t>
      </w:r>
      <w:r>
        <w:rPr>
          <w:rFonts w:asciiTheme="majorBidi" w:hAnsiTheme="majorBidi" w:cstheme="majorBidi"/>
          <w:color w:val="000000" w:themeColor="text1"/>
          <w:sz w:val="28"/>
          <w:szCs w:val="28"/>
          <w:lang w:val="uk-UA"/>
        </w:rPr>
        <w:t xml:space="preserve">ати безліч </w:t>
      </w:r>
      <w:r w:rsidR="00703714" w:rsidRPr="00703714">
        <w:rPr>
          <w:rFonts w:asciiTheme="majorBidi" w:hAnsiTheme="majorBidi" w:cstheme="majorBidi"/>
          <w:color w:val="000000" w:themeColor="text1"/>
          <w:sz w:val="28"/>
          <w:szCs w:val="28"/>
          <w:lang w:val="uk-UA"/>
        </w:rPr>
        <w:t>заяв</w:t>
      </w:r>
      <w:r>
        <w:rPr>
          <w:rFonts w:asciiTheme="majorBidi" w:hAnsiTheme="majorBidi" w:cstheme="majorBidi"/>
          <w:color w:val="000000" w:themeColor="text1"/>
          <w:sz w:val="28"/>
          <w:szCs w:val="28"/>
          <w:lang w:val="uk-UA"/>
        </w:rPr>
        <w:t>, що надходять</w:t>
      </w:r>
      <w:r w:rsidR="00703714" w:rsidRPr="00703714">
        <w:rPr>
          <w:rFonts w:asciiTheme="majorBidi" w:hAnsiTheme="majorBidi" w:cstheme="majorBidi"/>
          <w:color w:val="000000" w:themeColor="text1"/>
          <w:sz w:val="28"/>
          <w:szCs w:val="28"/>
          <w:lang w:val="uk-UA"/>
        </w:rPr>
        <w:t xml:space="preserve"> від населення</w:t>
      </w:r>
      <w:r>
        <w:rPr>
          <w:rFonts w:asciiTheme="majorBidi" w:hAnsiTheme="majorBidi" w:cstheme="majorBidi"/>
          <w:color w:val="000000" w:themeColor="text1"/>
          <w:sz w:val="28"/>
          <w:szCs w:val="28"/>
          <w:lang w:val="uk-UA"/>
        </w:rPr>
        <w:t>,</w:t>
      </w:r>
      <w:r w:rsidR="00703714" w:rsidRPr="00703714">
        <w:rPr>
          <w:rFonts w:asciiTheme="majorBidi" w:hAnsiTheme="majorBidi" w:cstheme="majorBidi"/>
          <w:color w:val="000000" w:themeColor="text1"/>
          <w:sz w:val="28"/>
          <w:szCs w:val="28"/>
          <w:lang w:val="uk-UA"/>
        </w:rPr>
        <w:t xml:space="preserve"> в колективні звернення, що істотно заощаджує трудовитрати органів державної влади та органів місц</w:t>
      </w:r>
      <w:r w:rsidR="00894F26">
        <w:rPr>
          <w:rFonts w:asciiTheme="majorBidi" w:hAnsiTheme="majorBidi" w:cstheme="majorBidi"/>
          <w:color w:val="000000" w:themeColor="text1"/>
          <w:sz w:val="28"/>
          <w:szCs w:val="28"/>
          <w:lang w:val="uk-UA"/>
        </w:rPr>
        <w:t xml:space="preserve">евого самоврядування по роботі </w:t>
      </w:r>
      <w:r w:rsidR="00703714" w:rsidRPr="00703714">
        <w:rPr>
          <w:rFonts w:asciiTheme="majorBidi" w:hAnsiTheme="majorBidi" w:cstheme="majorBidi"/>
          <w:color w:val="000000" w:themeColor="text1"/>
          <w:sz w:val="28"/>
          <w:szCs w:val="28"/>
          <w:lang w:val="uk-UA"/>
        </w:rPr>
        <w:t>і</w:t>
      </w:r>
      <w:r w:rsidR="00894F26">
        <w:rPr>
          <w:rFonts w:asciiTheme="majorBidi" w:hAnsiTheme="majorBidi" w:cstheme="majorBidi"/>
          <w:color w:val="000000" w:themeColor="text1"/>
          <w:sz w:val="28"/>
          <w:szCs w:val="28"/>
          <w:lang w:val="uk-UA"/>
        </w:rPr>
        <w:t>з</w:t>
      </w:r>
      <w:r w:rsidR="00703714" w:rsidRPr="00703714">
        <w:rPr>
          <w:rFonts w:asciiTheme="majorBidi" w:hAnsiTheme="majorBidi" w:cstheme="majorBidi"/>
          <w:color w:val="000000" w:themeColor="text1"/>
          <w:sz w:val="28"/>
          <w:szCs w:val="28"/>
          <w:lang w:val="uk-UA"/>
        </w:rPr>
        <w:t xml:space="preserve"> зверненнями громадян та організацій.</w:t>
      </w:r>
    </w:p>
    <w:p w14:paraId="677803CC" w14:textId="77777777" w:rsidR="00703714" w:rsidRPr="000A7F82" w:rsidRDefault="00703714" w:rsidP="002E2233">
      <w:pPr>
        <w:spacing w:after="0" w:line="360" w:lineRule="auto"/>
        <w:ind w:firstLine="709"/>
        <w:jc w:val="both"/>
        <w:rPr>
          <w:rFonts w:asciiTheme="majorBidi" w:hAnsiTheme="majorBidi" w:cstheme="majorBidi"/>
          <w:color w:val="000000" w:themeColor="text1"/>
          <w:sz w:val="28"/>
          <w:szCs w:val="28"/>
          <w:lang w:val="uk-UA"/>
        </w:rPr>
      </w:pPr>
      <w:r w:rsidRPr="00703714">
        <w:rPr>
          <w:rFonts w:asciiTheme="majorBidi" w:hAnsiTheme="majorBidi" w:cstheme="majorBidi"/>
          <w:color w:val="000000" w:themeColor="text1"/>
          <w:sz w:val="28"/>
          <w:szCs w:val="28"/>
          <w:lang w:val="uk-UA"/>
        </w:rPr>
        <w:t>Найважливішим інструментом громадянського впливу і контролю за діяльністю органів влади є оціночні процедури. До рі</w:t>
      </w:r>
      <w:r>
        <w:rPr>
          <w:rFonts w:asciiTheme="majorBidi" w:hAnsiTheme="majorBidi" w:cstheme="majorBidi"/>
          <w:color w:val="000000" w:themeColor="text1"/>
          <w:sz w:val="28"/>
          <w:szCs w:val="28"/>
          <w:lang w:val="uk-UA"/>
        </w:rPr>
        <w:t>зновидів таких процедур в межах</w:t>
      </w:r>
      <w:r w:rsidRPr="00703714">
        <w:rPr>
          <w:rFonts w:asciiTheme="majorBidi" w:hAnsiTheme="majorBidi" w:cstheme="majorBidi"/>
          <w:color w:val="000000" w:themeColor="text1"/>
          <w:sz w:val="28"/>
          <w:szCs w:val="28"/>
          <w:lang w:val="uk-UA"/>
        </w:rPr>
        <w:t xml:space="preserve"> систем електронної демократії слід віднести онлайн-опитування, онлайн-оцінки, онлайн-р</w:t>
      </w:r>
      <w:r w:rsidR="00894F26">
        <w:rPr>
          <w:rFonts w:asciiTheme="majorBidi" w:hAnsiTheme="majorBidi" w:cstheme="majorBidi"/>
          <w:color w:val="000000" w:themeColor="text1"/>
          <w:sz w:val="28"/>
          <w:szCs w:val="28"/>
          <w:lang w:val="uk-UA"/>
        </w:rPr>
        <w:t>ейтинги, онлайн-експертизи тощо</w:t>
      </w:r>
      <w:r w:rsidRPr="00703714">
        <w:rPr>
          <w:rFonts w:asciiTheme="majorBidi" w:hAnsiTheme="majorBidi" w:cstheme="majorBidi"/>
          <w:color w:val="000000" w:themeColor="text1"/>
          <w:sz w:val="28"/>
          <w:szCs w:val="28"/>
          <w:lang w:val="uk-UA"/>
        </w:rPr>
        <w:t>. Користувачі системи електронної демократії колективно оцінюють діяльність органів влади, формуючи тим самим певну консолідовану оцінку. Оціночним процедурам можуть піддаватися як загальні питання ефективності роботи того чи іншого органу влади</w:t>
      </w:r>
      <w:r w:rsidR="00894F26">
        <w:rPr>
          <w:rFonts w:asciiTheme="majorBidi" w:hAnsiTheme="majorBidi" w:cstheme="majorBidi"/>
          <w:color w:val="000000" w:themeColor="text1"/>
          <w:sz w:val="28"/>
          <w:szCs w:val="28"/>
          <w:lang w:val="uk-UA"/>
        </w:rPr>
        <w:t xml:space="preserve">, так й </w:t>
      </w:r>
      <w:r w:rsidRPr="00703714">
        <w:rPr>
          <w:rFonts w:asciiTheme="majorBidi" w:hAnsiTheme="majorBidi" w:cstheme="majorBidi"/>
          <w:color w:val="000000" w:themeColor="text1"/>
          <w:sz w:val="28"/>
          <w:szCs w:val="28"/>
          <w:lang w:val="uk-UA"/>
        </w:rPr>
        <w:t>окремі посадові особи, конкретні нормативно-правові акти, плани дій, фінансові документи, відповіді органів влади на звернення та зап</w:t>
      </w:r>
      <w:r w:rsidR="00894F26">
        <w:rPr>
          <w:rFonts w:asciiTheme="majorBidi" w:hAnsiTheme="majorBidi" w:cstheme="majorBidi"/>
          <w:color w:val="000000" w:themeColor="text1"/>
          <w:sz w:val="28"/>
          <w:szCs w:val="28"/>
          <w:lang w:val="uk-UA"/>
        </w:rPr>
        <w:t xml:space="preserve">ити громадян і організацій тощо </w:t>
      </w:r>
      <w:r w:rsidR="000A7F82" w:rsidRPr="000A7F82">
        <w:rPr>
          <w:rFonts w:asciiTheme="majorBidi" w:hAnsiTheme="majorBidi" w:cstheme="majorBidi"/>
          <w:sz w:val="28"/>
          <w:szCs w:val="28"/>
          <w:lang w:val="uk-UA"/>
        </w:rPr>
        <w:t>[</w:t>
      </w:r>
      <w:r w:rsidR="000A7F82">
        <w:rPr>
          <w:rFonts w:asciiTheme="majorBidi" w:hAnsiTheme="majorBidi" w:cstheme="majorBidi"/>
          <w:sz w:val="28"/>
          <w:szCs w:val="28"/>
          <w:lang w:val="uk-UA"/>
        </w:rPr>
        <w:t>22</w:t>
      </w:r>
      <w:r w:rsidR="000A7F82" w:rsidRPr="000A7F82">
        <w:rPr>
          <w:rFonts w:asciiTheme="majorBidi" w:hAnsiTheme="majorBidi" w:cstheme="majorBidi"/>
          <w:sz w:val="28"/>
          <w:szCs w:val="28"/>
          <w:lang w:val="uk-UA"/>
        </w:rPr>
        <w:t>].</w:t>
      </w:r>
      <w:r w:rsidR="00E902C5">
        <w:rPr>
          <w:rFonts w:asciiTheme="majorBidi" w:hAnsiTheme="majorBidi" w:cstheme="majorBidi"/>
          <w:sz w:val="28"/>
          <w:szCs w:val="28"/>
          <w:lang w:val="uk-UA"/>
        </w:rPr>
        <w:t xml:space="preserve"> </w:t>
      </w:r>
    </w:p>
    <w:p w14:paraId="02369349" w14:textId="77777777" w:rsidR="00ED4722" w:rsidRPr="005B2B66" w:rsidRDefault="00703714" w:rsidP="002E2233">
      <w:pPr>
        <w:spacing w:after="0" w:line="360" w:lineRule="auto"/>
        <w:ind w:firstLine="709"/>
        <w:jc w:val="both"/>
        <w:rPr>
          <w:rFonts w:asciiTheme="majorBidi" w:hAnsiTheme="majorBidi" w:cstheme="majorBidi"/>
          <w:color w:val="000000" w:themeColor="text1"/>
          <w:sz w:val="28"/>
          <w:szCs w:val="28"/>
          <w:lang w:val="uk-UA"/>
        </w:rPr>
      </w:pPr>
      <w:r w:rsidRPr="00703714">
        <w:rPr>
          <w:rFonts w:asciiTheme="majorBidi" w:hAnsiTheme="majorBidi" w:cstheme="majorBidi"/>
          <w:color w:val="000000" w:themeColor="text1"/>
          <w:sz w:val="28"/>
          <w:szCs w:val="28"/>
          <w:lang w:val="uk-UA"/>
        </w:rPr>
        <w:lastRenderedPageBreak/>
        <w:t>Найбільшу популярність отримали сьогодні опитування в соціаль</w:t>
      </w:r>
      <w:r w:rsidR="00E902C5">
        <w:rPr>
          <w:rFonts w:asciiTheme="majorBidi" w:hAnsiTheme="majorBidi" w:cstheme="majorBidi"/>
          <w:color w:val="000000" w:themeColor="text1"/>
          <w:sz w:val="28"/>
          <w:szCs w:val="28"/>
          <w:lang w:val="uk-UA"/>
        </w:rPr>
        <w:t>них медіа, де кожен учасник тієї чи іншої</w:t>
      </w:r>
      <w:r w:rsidRPr="00703714">
        <w:rPr>
          <w:rFonts w:asciiTheme="majorBidi" w:hAnsiTheme="majorBidi" w:cstheme="majorBidi"/>
          <w:color w:val="000000" w:themeColor="text1"/>
          <w:sz w:val="28"/>
          <w:szCs w:val="28"/>
          <w:lang w:val="uk-UA"/>
        </w:rPr>
        <w:t xml:space="preserve"> онлайн-спільноти може</w:t>
      </w:r>
      <w:r w:rsidR="00E902C5">
        <w:rPr>
          <w:rFonts w:asciiTheme="majorBidi" w:hAnsiTheme="majorBidi" w:cstheme="majorBidi"/>
          <w:color w:val="000000" w:themeColor="text1"/>
          <w:sz w:val="28"/>
          <w:szCs w:val="28"/>
          <w:lang w:val="uk-UA"/>
        </w:rPr>
        <w:t xml:space="preserve"> організувати публічне</w:t>
      </w:r>
      <w:r w:rsidRPr="00703714">
        <w:rPr>
          <w:rFonts w:asciiTheme="majorBidi" w:hAnsiTheme="majorBidi" w:cstheme="majorBidi"/>
          <w:color w:val="000000" w:themeColor="text1"/>
          <w:sz w:val="28"/>
          <w:szCs w:val="28"/>
          <w:lang w:val="uk-UA"/>
        </w:rPr>
        <w:t xml:space="preserve"> опитування на </w:t>
      </w:r>
      <w:r w:rsidR="00E902C5">
        <w:rPr>
          <w:rFonts w:asciiTheme="majorBidi" w:hAnsiTheme="majorBidi" w:cstheme="majorBidi"/>
          <w:color w:val="000000" w:themeColor="text1"/>
          <w:sz w:val="28"/>
          <w:szCs w:val="28"/>
          <w:lang w:val="uk-UA"/>
        </w:rPr>
        <w:t>будь-яку тему, в тому числі пов’</w:t>
      </w:r>
      <w:r w:rsidRPr="00703714">
        <w:rPr>
          <w:rFonts w:asciiTheme="majorBidi" w:hAnsiTheme="majorBidi" w:cstheme="majorBidi"/>
          <w:color w:val="000000" w:themeColor="text1"/>
          <w:sz w:val="28"/>
          <w:szCs w:val="28"/>
          <w:lang w:val="uk-UA"/>
        </w:rPr>
        <w:t>язану з проблемами території проживання.</w:t>
      </w:r>
    </w:p>
    <w:p w14:paraId="02BD19C3" w14:textId="77777777" w:rsidR="00703714" w:rsidRPr="00703714" w:rsidRDefault="00703714" w:rsidP="002E2233">
      <w:pPr>
        <w:spacing w:after="0" w:line="360" w:lineRule="auto"/>
        <w:ind w:firstLine="709"/>
        <w:jc w:val="both"/>
        <w:rPr>
          <w:rFonts w:asciiTheme="majorBidi" w:hAnsiTheme="majorBidi" w:cstheme="majorBidi"/>
          <w:color w:val="000000" w:themeColor="text1"/>
          <w:sz w:val="28"/>
          <w:szCs w:val="28"/>
          <w:lang w:val="uk-UA"/>
        </w:rPr>
      </w:pPr>
      <w:r w:rsidRPr="00703714">
        <w:rPr>
          <w:rFonts w:asciiTheme="majorBidi" w:hAnsiTheme="majorBidi" w:cstheme="majorBidi"/>
          <w:color w:val="000000" w:themeColor="text1"/>
          <w:sz w:val="28"/>
          <w:szCs w:val="28"/>
          <w:lang w:val="uk-UA"/>
        </w:rPr>
        <w:t>Механізми громадського онлайн-управління на рівні місцевого самоврядування.</w:t>
      </w:r>
    </w:p>
    <w:p w14:paraId="2B91F0D6" w14:textId="77777777" w:rsidR="00703714" w:rsidRPr="000A7F82" w:rsidRDefault="00703714" w:rsidP="002E2233">
      <w:pPr>
        <w:spacing w:after="0" w:line="360" w:lineRule="auto"/>
        <w:ind w:firstLine="709"/>
        <w:jc w:val="both"/>
        <w:rPr>
          <w:rFonts w:asciiTheme="majorBidi" w:hAnsiTheme="majorBidi" w:cstheme="majorBidi"/>
          <w:color w:val="000000" w:themeColor="text1"/>
          <w:sz w:val="28"/>
          <w:szCs w:val="28"/>
          <w:lang w:val="uk-UA"/>
        </w:rPr>
      </w:pPr>
      <w:r w:rsidRPr="00703714">
        <w:rPr>
          <w:rFonts w:asciiTheme="majorBidi" w:hAnsiTheme="majorBidi" w:cstheme="majorBidi"/>
          <w:color w:val="000000" w:themeColor="text1"/>
          <w:sz w:val="28"/>
          <w:szCs w:val="28"/>
          <w:lang w:val="uk-UA"/>
        </w:rPr>
        <w:t>Механізми громадського онлайн-управління на відміну від механізмів громадського онлайн-обговорення і контролю за діяльністю органів влади не отримали на даний момент широкого поширення і реалізації в форматі спеціалізованих інтернет-ресурсів електронної демократії. Громадяни з метою громадського онлайн-управління використовують переважно майданчики міських інтернет-форумів, соціальні мережі, а також вузькоспеціалізовані інтернет-ресурси, які спрямовані на вирішення проблем певної те</w:t>
      </w:r>
      <w:r w:rsidR="000A7F82">
        <w:rPr>
          <w:rFonts w:asciiTheme="majorBidi" w:hAnsiTheme="majorBidi" w:cstheme="majorBidi"/>
          <w:color w:val="000000" w:themeColor="text1"/>
          <w:sz w:val="28"/>
          <w:szCs w:val="28"/>
          <w:lang w:val="uk-UA"/>
        </w:rPr>
        <w:t xml:space="preserve">матики для обмеженого кола осіб </w:t>
      </w:r>
      <w:r w:rsidR="000A7F82" w:rsidRPr="000A7F82">
        <w:rPr>
          <w:rFonts w:asciiTheme="majorBidi" w:hAnsiTheme="majorBidi" w:cstheme="majorBidi"/>
          <w:sz w:val="28"/>
          <w:szCs w:val="28"/>
          <w:lang w:val="uk-UA"/>
        </w:rPr>
        <w:t>[</w:t>
      </w:r>
      <w:r w:rsidR="000A7F82">
        <w:rPr>
          <w:rFonts w:asciiTheme="majorBidi" w:hAnsiTheme="majorBidi" w:cstheme="majorBidi"/>
          <w:sz w:val="28"/>
          <w:szCs w:val="28"/>
          <w:lang w:val="uk-UA"/>
        </w:rPr>
        <w:t>11</w:t>
      </w:r>
      <w:r w:rsidR="000A7F82" w:rsidRPr="000A7F82">
        <w:rPr>
          <w:rFonts w:asciiTheme="majorBidi" w:hAnsiTheme="majorBidi" w:cstheme="majorBidi"/>
          <w:sz w:val="28"/>
          <w:szCs w:val="28"/>
          <w:lang w:val="uk-UA"/>
        </w:rPr>
        <w:t xml:space="preserve">, </w:t>
      </w:r>
      <w:r w:rsidR="000A7F82">
        <w:rPr>
          <w:rFonts w:asciiTheme="majorBidi" w:hAnsiTheme="majorBidi" w:cstheme="majorBidi"/>
          <w:sz w:val="28"/>
          <w:szCs w:val="28"/>
          <w:lang w:val="en-US"/>
        </w:rPr>
        <w:t>c</w:t>
      </w:r>
      <w:r w:rsidR="000A7F82">
        <w:rPr>
          <w:rFonts w:asciiTheme="majorBidi" w:hAnsiTheme="majorBidi" w:cstheme="majorBidi"/>
          <w:sz w:val="28"/>
          <w:szCs w:val="28"/>
          <w:lang w:val="uk-UA"/>
        </w:rPr>
        <w:t>. 90</w:t>
      </w:r>
      <w:r w:rsidR="000A7F82" w:rsidRPr="000A7F82">
        <w:rPr>
          <w:rFonts w:asciiTheme="majorBidi" w:hAnsiTheme="majorBidi" w:cstheme="majorBidi"/>
          <w:sz w:val="28"/>
          <w:szCs w:val="28"/>
          <w:lang w:val="uk-UA"/>
        </w:rPr>
        <w:t>].</w:t>
      </w:r>
    </w:p>
    <w:p w14:paraId="18D1058D" w14:textId="77777777" w:rsidR="00703714" w:rsidRPr="00703714" w:rsidRDefault="00703714" w:rsidP="002E2233">
      <w:pPr>
        <w:spacing w:after="0" w:line="360" w:lineRule="auto"/>
        <w:ind w:firstLine="709"/>
        <w:jc w:val="both"/>
        <w:rPr>
          <w:rFonts w:asciiTheme="majorBidi" w:hAnsiTheme="majorBidi" w:cstheme="majorBidi"/>
          <w:color w:val="000000" w:themeColor="text1"/>
          <w:sz w:val="28"/>
          <w:szCs w:val="28"/>
          <w:lang w:val="uk-UA"/>
        </w:rPr>
      </w:pPr>
      <w:r w:rsidRPr="00703714">
        <w:rPr>
          <w:rFonts w:asciiTheme="majorBidi" w:hAnsiTheme="majorBidi" w:cstheme="majorBidi"/>
          <w:color w:val="000000" w:themeColor="text1"/>
          <w:sz w:val="28"/>
          <w:szCs w:val="28"/>
          <w:lang w:val="uk-UA"/>
        </w:rPr>
        <w:t>Електронне голосування має ряд істотних переваг і</w:t>
      </w:r>
      <w:r w:rsidR="002173E2">
        <w:rPr>
          <w:rFonts w:asciiTheme="majorBidi" w:hAnsiTheme="majorBidi" w:cstheme="majorBidi"/>
          <w:color w:val="000000" w:themeColor="text1"/>
          <w:sz w:val="28"/>
          <w:szCs w:val="28"/>
          <w:lang w:val="uk-UA"/>
        </w:rPr>
        <w:t xml:space="preserve"> недоліків. Е</w:t>
      </w:r>
      <w:r w:rsidRPr="00703714">
        <w:rPr>
          <w:rFonts w:asciiTheme="majorBidi" w:hAnsiTheme="majorBidi" w:cstheme="majorBidi"/>
          <w:color w:val="000000" w:themeColor="text1"/>
          <w:sz w:val="28"/>
          <w:szCs w:val="28"/>
          <w:lang w:val="uk-UA"/>
        </w:rPr>
        <w:t>лектронні технології можуть бути використані і в якості засобів фальсифікації результатів голосування; крім того, не виключені серйозні збої у функціонуванні автоматизованих комплексів, що забезпечують електронне голосування. Тому вкрай важливо в рамках впровадження електронного голосування розробляти не тільки процедури голосування, підрахунку голосів, а й процедури контролю даних процесів, а також процедури вери</w:t>
      </w:r>
      <w:r w:rsidR="000A7F82">
        <w:rPr>
          <w:rFonts w:asciiTheme="majorBidi" w:hAnsiTheme="majorBidi" w:cstheme="majorBidi"/>
          <w:color w:val="000000" w:themeColor="text1"/>
          <w:sz w:val="28"/>
          <w:szCs w:val="28"/>
          <w:lang w:val="uk-UA"/>
        </w:rPr>
        <w:t xml:space="preserve">фікації результатів голосування </w:t>
      </w:r>
      <w:r w:rsidR="000A7F82" w:rsidRPr="002434CF">
        <w:rPr>
          <w:rFonts w:asciiTheme="majorBidi" w:hAnsiTheme="majorBidi" w:cstheme="majorBidi"/>
          <w:sz w:val="28"/>
          <w:szCs w:val="28"/>
        </w:rPr>
        <w:t>[</w:t>
      </w:r>
      <w:r w:rsidR="000A7F82">
        <w:rPr>
          <w:rFonts w:asciiTheme="majorBidi" w:hAnsiTheme="majorBidi" w:cstheme="majorBidi"/>
          <w:sz w:val="28"/>
          <w:szCs w:val="28"/>
        </w:rPr>
        <w:t>12</w:t>
      </w:r>
      <w:r w:rsidR="000A7F82" w:rsidRPr="002434CF">
        <w:rPr>
          <w:rFonts w:asciiTheme="majorBidi" w:hAnsiTheme="majorBidi" w:cstheme="majorBidi"/>
          <w:sz w:val="28"/>
          <w:szCs w:val="28"/>
        </w:rPr>
        <w:t>].</w:t>
      </w:r>
    </w:p>
    <w:p w14:paraId="25CEACD2" w14:textId="328B9019" w:rsidR="00703714" w:rsidRPr="00703714" w:rsidRDefault="00703714" w:rsidP="006B7E0D">
      <w:pPr>
        <w:spacing w:after="0" w:line="360" w:lineRule="auto"/>
        <w:ind w:firstLine="709"/>
        <w:jc w:val="both"/>
        <w:rPr>
          <w:rFonts w:asciiTheme="majorBidi" w:hAnsiTheme="majorBidi" w:cstheme="majorBidi"/>
          <w:color w:val="000000" w:themeColor="text1"/>
          <w:sz w:val="28"/>
          <w:szCs w:val="28"/>
          <w:lang w:val="uk-UA"/>
        </w:rPr>
      </w:pPr>
      <w:r w:rsidRPr="00703714">
        <w:rPr>
          <w:rFonts w:asciiTheme="majorBidi" w:hAnsiTheme="majorBidi" w:cstheme="majorBidi"/>
          <w:color w:val="000000" w:themeColor="text1"/>
          <w:sz w:val="28"/>
          <w:szCs w:val="28"/>
          <w:lang w:val="uk-UA"/>
        </w:rPr>
        <w:t xml:space="preserve"> І, безумовно, найважливішою проблемою електронного голосування продовжує залишатися проблема цифрової ідентифікації громадян, які є користувачами систем електронної демократії. Багато в чому дана проблема є головною перешкодою на шляху повсюдного впровадження механізмів електронного голосування на </w:t>
      </w:r>
      <w:r w:rsidR="002173E2">
        <w:rPr>
          <w:rFonts w:asciiTheme="majorBidi" w:hAnsiTheme="majorBidi" w:cstheme="majorBidi"/>
          <w:color w:val="000000" w:themeColor="text1"/>
          <w:sz w:val="28"/>
          <w:szCs w:val="28"/>
          <w:lang w:val="uk-UA"/>
        </w:rPr>
        <w:t>рівні виборів суб’</w:t>
      </w:r>
      <w:r w:rsidRPr="00703714">
        <w:rPr>
          <w:rFonts w:asciiTheme="majorBidi" w:hAnsiTheme="majorBidi" w:cstheme="majorBidi"/>
          <w:color w:val="000000" w:themeColor="text1"/>
          <w:sz w:val="28"/>
          <w:szCs w:val="28"/>
          <w:lang w:val="uk-UA"/>
        </w:rPr>
        <w:t>єктів державної та му</w:t>
      </w:r>
      <w:r w:rsidR="006B7E0D">
        <w:rPr>
          <w:rFonts w:asciiTheme="majorBidi" w:hAnsiTheme="majorBidi" w:cstheme="majorBidi"/>
          <w:color w:val="000000" w:themeColor="text1"/>
          <w:sz w:val="28"/>
          <w:szCs w:val="28"/>
          <w:lang w:val="uk-UA"/>
        </w:rPr>
        <w:t xml:space="preserve">ніципальної влади. Ця проблема – </w:t>
      </w:r>
      <w:r w:rsidRPr="00703714">
        <w:rPr>
          <w:rFonts w:asciiTheme="majorBidi" w:hAnsiTheme="majorBidi" w:cstheme="majorBidi"/>
          <w:color w:val="000000" w:themeColor="text1"/>
          <w:sz w:val="28"/>
          <w:szCs w:val="28"/>
          <w:lang w:val="uk-UA"/>
        </w:rPr>
        <w:t>не тільки проблема електронного голосування: ідентифікація громадянина пр</w:t>
      </w:r>
      <w:r w:rsidR="006B7E0D">
        <w:rPr>
          <w:rFonts w:asciiTheme="majorBidi" w:hAnsiTheme="majorBidi" w:cstheme="majorBidi"/>
          <w:color w:val="000000" w:themeColor="text1"/>
          <w:sz w:val="28"/>
          <w:szCs w:val="28"/>
          <w:lang w:val="uk-UA"/>
        </w:rPr>
        <w:t xml:space="preserve">и спілкуванні з органами влади – </w:t>
      </w:r>
      <w:r w:rsidRPr="00703714">
        <w:rPr>
          <w:rFonts w:asciiTheme="majorBidi" w:hAnsiTheme="majorBidi" w:cstheme="majorBidi"/>
          <w:color w:val="000000" w:themeColor="text1"/>
          <w:sz w:val="28"/>
          <w:szCs w:val="28"/>
          <w:lang w:val="uk-UA"/>
        </w:rPr>
        <w:t>одна з найбільш складних, що вимагают</w:t>
      </w:r>
      <w:r w:rsidR="00860323">
        <w:rPr>
          <w:rFonts w:asciiTheme="majorBidi" w:hAnsiTheme="majorBidi" w:cstheme="majorBidi"/>
          <w:color w:val="000000" w:themeColor="text1"/>
          <w:sz w:val="28"/>
          <w:szCs w:val="28"/>
          <w:lang w:val="uk-UA"/>
        </w:rPr>
        <w:t>ь свого чіткого рішення проблеми</w:t>
      </w:r>
      <w:r w:rsidRPr="00703714">
        <w:rPr>
          <w:rFonts w:asciiTheme="majorBidi" w:hAnsiTheme="majorBidi" w:cstheme="majorBidi"/>
          <w:color w:val="000000" w:themeColor="text1"/>
          <w:sz w:val="28"/>
          <w:szCs w:val="28"/>
          <w:lang w:val="uk-UA"/>
        </w:rPr>
        <w:t xml:space="preserve"> e-governmentg.</w:t>
      </w:r>
    </w:p>
    <w:p w14:paraId="04C8A96B" w14:textId="77777777" w:rsidR="00703714" w:rsidRPr="00703714" w:rsidRDefault="00703714" w:rsidP="002E2233">
      <w:pPr>
        <w:spacing w:after="0" w:line="360" w:lineRule="auto"/>
        <w:ind w:firstLine="709"/>
        <w:jc w:val="both"/>
        <w:rPr>
          <w:rFonts w:asciiTheme="majorBidi" w:hAnsiTheme="majorBidi" w:cstheme="majorBidi"/>
          <w:color w:val="000000" w:themeColor="text1"/>
          <w:sz w:val="28"/>
          <w:szCs w:val="28"/>
          <w:lang w:val="uk-UA"/>
        </w:rPr>
      </w:pPr>
      <w:r w:rsidRPr="00703714">
        <w:rPr>
          <w:rFonts w:asciiTheme="majorBidi" w:hAnsiTheme="majorBidi" w:cstheme="majorBidi"/>
          <w:color w:val="000000" w:themeColor="text1"/>
          <w:sz w:val="28"/>
          <w:szCs w:val="28"/>
          <w:lang w:val="uk-UA"/>
        </w:rPr>
        <w:lastRenderedPageBreak/>
        <w:t>Існуючі системи електронного голосування припускають як безпосереднє застосування Інтернет-технологій для обліку волевиявлення громадян (Інтернет-голосування), так і використання спеціальних пристроїв, які отримали назву «електронних урн». Інтернет-голосуван</w:t>
      </w:r>
      <w:r>
        <w:rPr>
          <w:rFonts w:asciiTheme="majorBidi" w:hAnsiTheme="majorBidi" w:cstheme="majorBidi"/>
          <w:color w:val="000000" w:themeColor="text1"/>
          <w:sz w:val="28"/>
          <w:szCs w:val="28"/>
          <w:lang w:val="uk-UA"/>
        </w:rPr>
        <w:t>ня розраховане на дистанційну</w:t>
      </w:r>
      <w:r w:rsidRPr="00703714">
        <w:rPr>
          <w:rFonts w:asciiTheme="majorBidi" w:hAnsiTheme="majorBidi" w:cstheme="majorBidi"/>
          <w:color w:val="000000" w:themeColor="text1"/>
          <w:sz w:val="28"/>
          <w:szCs w:val="28"/>
          <w:lang w:val="uk-UA"/>
        </w:rPr>
        <w:t xml:space="preserve"> участь ви</w:t>
      </w:r>
      <w:r w:rsidR="00A15ED3">
        <w:rPr>
          <w:rFonts w:asciiTheme="majorBidi" w:hAnsiTheme="majorBidi" w:cstheme="majorBidi"/>
          <w:color w:val="000000" w:themeColor="text1"/>
          <w:sz w:val="28"/>
          <w:szCs w:val="28"/>
          <w:lang w:val="uk-UA"/>
        </w:rPr>
        <w:t xml:space="preserve">борців у виборах і референдумах </w:t>
      </w:r>
      <w:r w:rsidR="00A15ED3" w:rsidRPr="002434CF">
        <w:rPr>
          <w:rFonts w:asciiTheme="majorBidi" w:hAnsiTheme="majorBidi" w:cstheme="majorBidi"/>
          <w:sz w:val="28"/>
          <w:szCs w:val="28"/>
        </w:rPr>
        <w:t>[</w:t>
      </w:r>
      <w:r w:rsidR="00A15ED3">
        <w:rPr>
          <w:rFonts w:asciiTheme="majorBidi" w:hAnsiTheme="majorBidi" w:cstheme="majorBidi"/>
          <w:sz w:val="28"/>
          <w:szCs w:val="28"/>
        </w:rPr>
        <w:t>90</w:t>
      </w:r>
      <w:r w:rsidR="00A15ED3" w:rsidRPr="002434CF">
        <w:rPr>
          <w:rFonts w:asciiTheme="majorBidi" w:hAnsiTheme="majorBidi" w:cstheme="majorBidi"/>
          <w:sz w:val="28"/>
          <w:szCs w:val="28"/>
        </w:rPr>
        <w:t xml:space="preserve">, </w:t>
      </w:r>
      <w:r w:rsidR="00A15ED3">
        <w:rPr>
          <w:rFonts w:asciiTheme="majorBidi" w:hAnsiTheme="majorBidi" w:cstheme="majorBidi"/>
          <w:sz w:val="28"/>
          <w:szCs w:val="28"/>
          <w:lang w:val="en-US"/>
        </w:rPr>
        <w:t>c</w:t>
      </w:r>
      <w:r w:rsidR="00A15ED3">
        <w:rPr>
          <w:rFonts w:asciiTheme="majorBidi" w:hAnsiTheme="majorBidi" w:cstheme="majorBidi"/>
          <w:sz w:val="28"/>
          <w:szCs w:val="28"/>
        </w:rPr>
        <w:t>. 12</w:t>
      </w:r>
      <w:r w:rsidR="00A15ED3" w:rsidRPr="002434CF">
        <w:rPr>
          <w:rFonts w:asciiTheme="majorBidi" w:hAnsiTheme="majorBidi" w:cstheme="majorBidi"/>
          <w:sz w:val="28"/>
          <w:szCs w:val="28"/>
        </w:rPr>
        <w:t>8].</w:t>
      </w:r>
    </w:p>
    <w:p w14:paraId="21181908" w14:textId="77777777" w:rsidR="00703714" w:rsidRPr="00A15ED3" w:rsidRDefault="00703714" w:rsidP="00860323">
      <w:pPr>
        <w:spacing w:after="0" w:line="360" w:lineRule="auto"/>
        <w:ind w:firstLine="709"/>
        <w:jc w:val="both"/>
        <w:rPr>
          <w:rFonts w:asciiTheme="majorBidi" w:hAnsiTheme="majorBidi" w:cstheme="majorBidi"/>
          <w:color w:val="000000" w:themeColor="text1"/>
          <w:sz w:val="28"/>
          <w:szCs w:val="28"/>
          <w:lang w:val="uk-UA"/>
        </w:rPr>
      </w:pPr>
      <w:r w:rsidRPr="00703714">
        <w:rPr>
          <w:rFonts w:asciiTheme="majorBidi" w:hAnsiTheme="majorBidi" w:cstheme="majorBidi"/>
          <w:color w:val="000000" w:themeColor="text1"/>
          <w:sz w:val="28"/>
          <w:szCs w:val="28"/>
          <w:lang w:val="uk-UA"/>
        </w:rPr>
        <w:t>Замість голосування на виборчій дільниці громадяни для свого волевиявлення можуть ско</w:t>
      </w:r>
      <w:r w:rsidR="00860323">
        <w:rPr>
          <w:rFonts w:asciiTheme="majorBidi" w:hAnsiTheme="majorBidi" w:cstheme="majorBidi"/>
          <w:color w:val="000000" w:themeColor="text1"/>
          <w:sz w:val="28"/>
          <w:szCs w:val="28"/>
          <w:lang w:val="uk-UA"/>
        </w:rPr>
        <w:t>ристатися або спеціальними комп’</w:t>
      </w:r>
      <w:r w:rsidRPr="00703714">
        <w:rPr>
          <w:rFonts w:asciiTheme="majorBidi" w:hAnsiTheme="majorBidi" w:cstheme="majorBidi"/>
          <w:color w:val="000000" w:themeColor="text1"/>
          <w:sz w:val="28"/>
          <w:szCs w:val="28"/>
          <w:lang w:val="uk-UA"/>
        </w:rPr>
        <w:t>ютерами, які встановлені в кабінах для голосування, об</w:t>
      </w:r>
      <w:r w:rsidR="00860323">
        <w:rPr>
          <w:rFonts w:asciiTheme="majorBidi" w:hAnsiTheme="majorBidi" w:cstheme="majorBidi"/>
          <w:color w:val="000000" w:themeColor="text1"/>
          <w:sz w:val="28"/>
          <w:szCs w:val="28"/>
          <w:lang w:val="uk-UA"/>
        </w:rPr>
        <w:t xml:space="preserve">ладнаних в громадських місцях – </w:t>
      </w:r>
      <w:r w:rsidRPr="00703714">
        <w:rPr>
          <w:rFonts w:asciiTheme="majorBidi" w:hAnsiTheme="majorBidi" w:cstheme="majorBidi"/>
          <w:color w:val="000000" w:themeColor="text1"/>
          <w:sz w:val="28"/>
          <w:szCs w:val="28"/>
          <w:lang w:val="uk-UA"/>
        </w:rPr>
        <w:t>бібліотеках, школах або торгових центрах,</w:t>
      </w:r>
      <w:r w:rsidR="00860323">
        <w:rPr>
          <w:rFonts w:asciiTheme="majorBidi" w:hAnsiTheme="majorBidi" w:cstheme="majorBidi"/>
          <w:color w:val="000000" w:themeColor="text1"/>
          <w:sz w:val="28"/>
          <w:szCs w:val="28"/>
          <w:lang w:val="uk-UA"/>
        </w:rPr>
        <w:t xml:space="preserve"> </w:t>
      </w:r>
      <w:r w:rsidR="00860323" w:rsidRPr="00860323">
        <w:rPr>
          <w:rFonts w:asciiTheme="majorBidi" w:hAnsiTheme="majorBidi" w:cstheme="majorBidi"/>
          <w:color w:val="000000" w:themeColor="text1"/>
          <w:sz w:val="28"/>
          <w:szCs w:val="28"/>
          <w:lang w:val="uk-UA"/>
        </w:rPr>
        <w:t>–</w:t>
      </w:r>
      <w:r w:rsidR="00860323">
        <w:rPr>
          <w:rFonts w:asciiTheme="majorBidi" w:hAnsiTheme="majorBidi" w:cstheme="majorBidi"/>
          <w:color w:val="000000" w:themeColor="text1"/>
          <w:sz w:val="28"/>
          <w:szCs w:val="28"/>
          <w:lang w:val="uk-UA"/>
        </w:rPr>
        <w:t xml:space="preserve">  або звичайним комп’</w:t>
      </w:r>
      <w:r w:rsidR="00A950DC">
        <w:rPr>
          <w:rFonts w:asciiTheme="majorBidi" w:hAnsiTheme="majorBidi" w:cstheme="majorBidi"/>
          <w:color w:val="000000" w:themeColor="text1"/>
          <w:sz w:val="28"/>
          <w:szCs w:val="28"/>
          <w:lang w:val="uk-UA"/>
        </w:rPr>
        <w:t>ютером вдома чи</w:t>
      </w:r>
      <w:r w:rsidRPr="00703714">
        <w:rPr>
          <w:rFonts w:asciiTheme="majorBidi" w:hAnsiTheme="majorBidi" w:cstheme="majorBidi"/>
          <w:color w:val="000000" w:themeColor="text1"/>
          <w:sz w:val="28"/>
          <w:szCs w:val="28"/>
          <w:lang w:val="uk-UA"/>
        </w:rPr>
        <w:t xml:space="preserve"> на роботі, </w:t>
      </w:r>
      <w:r w:rsidR="00860323">
        <w:rPr>
          <w:rFonts w:asciiTheme="majorBidi" w:hAnsiTheme="majorBidi" w:cstheme="majorBidi"/>
          <w:color w:val="000000" w:themeColor="text1"/>
          <w:sz w:val="28"/>
          <w:szCs w:val="28"/>
          <w:lang w:val="uk-UA"/>
        </w:rPr>
        <w:t>що має підключення до Інтернету. З’</w:t>
      </w:r>
      <w:r w:rsidRPr="00703714">
        <w:rPr>
          <w:rFonts w:asciiTheme="majorBidi" w:hAnsiTheme="majorBidi" w:cstheme="majorBidi"/>
          <w:color w:val="000000" w:themeColor="text1"/>
          <w:sz w:val="28"/>
          <w:szCs w:val="28"/>
          <w:lang w:val="uk-UA"/>
        </w:rPr>
        <w:t>єднавшись по мережі з сервером територіальної або регіональної виборчої комісії і пройшовши процедуру електронн</w:t>
      </w:r>
      <w:r w:rsidR="00860323">
        <w:rPr>
          <w:rFonts w:asciiTheme="majorBidi" w:hAnsiTheme="majorBidi" w:cstheme="majorBidi"/>
          <w:color w:val="000000" w:themeColor="text1"/>
          <w:sz w:val="28"/>
          <w:szCs w:val="28"/>
          <w:lang w:val="uk-UA"/>
        </w:rPr>
        <w:t>ої аутентифікації, виборець замість того, щоб відзначити ім’</w:t>
      </w:r>
      <w:r w:rsidRPr="00703714">
        <w:rPr>
          <w:rFonts w:asciiTheme="majorBidi" w:hAnsiTheme="majorBidi" w:cstheme="majorBidi"/>
          <w:color w:val="000000" w:themeColor="text1"/>
          <w:sz w:val="28"/>
          <w:szCs w:val="28"/>
          <w:lang w:val="uk-UA"/>
        </w:rPr>
        <w:t xml:space="preserve">я кандидата в звичайному паперовому бюлетені, просто натискає потрібні </w:t>
      </w:r>
      <w:r w:rsidR="00860323">
        <w:rPr>
          <w:rFonts w:asciiTheme="majorBidi" w:hAnsiTheme="majorBidi" w:cstheme="majorBidi"/>
          <w:color w:val="000000" w:themeColor="text1"/>
          <w:sz w:val="28"/>
          <w:szCs w:val="28"/>
          <w:lang w:val="uk-UA"/>
        </w:rPr>
        <w:t>кнопки на клавіатурі комп’</w:t>
      </w:r>
      <w:r w:rsidR="00A15ED3">
        <w:rPr>
          <w:rFonts w:asciiTheme="majorBidi" w:hAnsiTheme="majorBidi" w:cstheme="majorBidi"/>
          <w:color w:val="000000" w:themeColor="text1"/>
          <w:sz w:val="28"/>
          <w:szCs w:val="28"/>
          <w:lang w:val="uk-UA"/>
        </w:rPr>
        <w:t xml:space="preserve">ютера </w:t>
      </w:r>
      <w:r w:rsidR="00A15ED3" w:rsidRPr="00A15ED3">
        <w:rPr>
          <w:rFonts w:asciiTheme="majorBidi" w:hAnsiTheme="majorBidi" w:cstheme="majorBidi"/>
          <w:sz w:val="28"/>
          <w:szCs w:val="28"/>
          <w:lang w:val="uk-UA"/>
        </w:rPr>
        <w:t>[8].</w:t>
      </w:r>
    </w:p>
    <w:p w14:paraId="3485135C" w14:textId="77777777" w:rsidR="00703714" w:rsidRDefault="00703714" w:rsidP="002E2233">
      <w:pPr>
        <w:spacing w:after="0" w:line="360" w:lineRule="auto"/>
        <w:ind w:firstLine="709"/>
        <w:jc w:val="both"/>
        <w:rPr>
          <w:rFonts w:asciiTheme="majorBidi" w:hAnsiTheme="majorBidi" w:cstheme="majorBidi"/>
          <w:sz w:val="28"/>
          <w:szCs w:val="28"/>
          <w:lang w:val="uk-UA"/>
        </w:rPr>
      </w:pPr>
      <w:r w:rsidRPr="00703714">
        <w:rPr>
          <w:rFonts w:asciiTheme="majorBidi" w:hAnsiTheme="majorBidi" w:cstheme="majorBidi"/>
          <w:color w:val="000000" w:themeColor="text1"/>
          <w:sz w:val="28"/>
          <w:szCs w:val="28"/>
          <w:lang w:val="uk-UA"/>
        </w:rPr>
        <w:t>Більш привабливим</w:t>
      </w:r>
      <w:r>
        <w:rPr>
          <w:rFonts w:asciiTheme="majorBidi" w:hAnsiTheme="majorBidi" w:cstheme="majorBidi"/>
          <w:color w:val="000000" w:themeColor="text1"/>
          <w:sz w:val="28"/>
          <w:szCs w:val="28"/>
          <w:lang w:val="uk-UA"/>
        </w:rPr>
        <w:t xml:space="preserve"> здається </w:t>
      </w:r>
      <w:r w:rsidRPr="00703714">
        <w:rPr>
          <w:rFonts w:asciiTheme="majorBidi" w:hAnsiTheme="majorBidi" w:cstheme="majorBidi"/>
          <w:color w:val="000000" w:themeColor="text1"/>
          <w:sz w:val="28"/>
          <w:szCs w:val="28"/>
          <w:lang w:val="uk-UA"/>
        </w:rPr>
        <w:t xml:space="preserve">варіант у використанні для голосування на виборах органів влади і референдумах так званих «електронних урн», які можуть працювати без постійного підключення до комунікаційної інфраструктури, </w:t>
      </w:r>
      <w:r w:rsidR="00ED4722">
        <w:rPr>
          <w:rFonts w:asciiTheme="majorBidi" w:hAnsiTheme="majorBidi" w:cstheme="majorBidi"/>
          <w:color w:val="000000" w:themeColor="text1"/>
          <w:sz w:val="28"/>
          <w:szCs w:val="28"/>
          <w:lang w:val="uk-UA"/>
        </w:rPr>
        <w:t xml:space="preserve">що є актуальним для </w:t>
      </w:r>
      <w:r w:rsidRPr="00703714">
        <w:rPr>
          <w:rFonts w:asciiTheme="majorBidi" w:hAnsiTheme="majorBidi" w:cstheme="majorBidi"/>
          <w:color w:val="000000" w:themeColor="text1"/>
          <w:sz w:val="28"/>
          <w:szCs w:val="28"/>
          <w:lang w:val="uk-UA"/>
        </w:rPr>
        <w:t>держав, де виборчі дільниці часом розташовані в малонаселе</w:t>
      </w:r>
      <w:r w:rsidR="00A950DC">
        <w:rPr>
          <w:rFonts w:asciiTheme="majorBidi" w:hAnsiTheme="majorBidi" w:cstheme="majorBidi"/>
          <w:color w:val="000000" w:themeColor="text1"/>
          <w:sz w:val="28"/>
          <w:szCs w:val="28"/>
          <w:lang w:val="uk-UA"/>
        </w:rPr>
        <w:t>ній місцевості або на території</w:t>
      </w:r>
      <w:r w:rsidRPr="00703714">
        <w:rPr>
          <w:rFonts w:asciiTheme="majorBidi" w:hAnsiTheme="majorBidi" w:cstheme="majorBidi"/>
          <w:color w:val="000000" w:themeColor="text1"/>
          <w:sz w:val="28"/>
          <w:szCs w:val="28"/>
          <w:lang w:val="uk-UA"/>
        </w:rPr>
        <w:t xml:space="preserve"> з обмеженим доступом до телефонних ліній </w:t>
      </w:r>
      <w:r w:rsidR="00860323">
        <w:rPr>
          <w:rFonts w:asciiTheme="majorBidi" w:hAnsiTheme="majorBidi" w:cstheme="majorBidi"/>
          <w:color w:val="000000" w:themeColor="text1"/>
          <w:sz w:val="28"/>
          <w:szCs w:val="28"/>
          <w:lang w:val="uk-UA"/>
        </w:rPr>
        <w:t>і відсутністю оптоволоконного з’</w:t>
      </w:r>
      <w:r w:rsidRPr="00703714">
        <w:rPr>
          <w:rFonts w:asciiTheme="majorBidi" w:hAnsiTheme="majorBidi" w:cstheme="majorBidi"/>
          <w:color w:val="000000" w:themeColor="text1"/>
          <w:sz w:val="28"/>
          <w:szCs w:val="28"/>
          <w:lang w:val="uk-UA"/>
        </w:rPr>
        <w:t>єднання з Інтернетом. В даному відношенні заслуг</w:t>
      </w:r>
      <w:r w:rsidR="00A15ED3">
        <w:rPr>
          <w:rFonts w:asciiTheme="majorBidi" w:hAnsiTheme="majorBidi" w:cstheme="majorBidi"/>
          <w:color w:val="000000" w:themeColor="text1"/>
          <w:sz w:val="28"/>
          <w:szCs w:val="28"/>
          <w:lang w:val="uk-UA"/>
        </w:rPr>
        <w:t xml:space="preserve">овує на увагу досвід Бразилії </w:t>
      </w:r>
      <w:r w:rsidR="00A15ED3" w:rsidRPr="00ED4722">
        <w:rPr>
          <w:rFonts w:asciiTheme="majorBidi" w:hAnsiTheme="majorBidi" w:cstheme="majorBidi"/>
          <w:sz w:val="28"/>
          <w:szCs w:val="28"/>
          <w:lang w:val="uk-UA"/>
        </w:rPr>
        <w:t>[8].</w:t>
      </w:r>
    </w:p>
    <w:p w14:paraId="704486E3" w14:textId="77777777" w:rsidR="00703714" w:rsidRPr="00703714" w:rsidRDefault="00595669" w:rsidP="000F7547">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sz w:val="28"/>
          <w:szCs w:val="28"/>
          <w:lang w:val="uk-UA"/>
        </w:rPr>
        <w:t>В цій країні в 1996 році під час виборів на рівні місцевих органів влади успішно пройшла перевірку система голосування на основі «електронних урн». Вже з 2000 року інструмент «електронних урн»</w:t>
      </w:r>
      <w:r w:rsidR="00486447">
        <w:rPr>
          <w:rFonts w:asciiTheme="majorBidi" w:hAnsiTheme="majorBidi" w:cstheme="majorBidi"/>
          <w:sz w:val="28"/>
          <w:szCs w:val="28"/>
          <w:lang w:val="uk-UA"/>
        </w:rPr>
        <w:t xml:space="preserve"> став використовуватися під час місцевих вибо</w:t>
      </w:r>
      <w:r w:rsidR="000F7547">
        <w:rPr>
          <w:rFonts w:asciiTheme="majorBidi" w:hAnsiTheme="majorBidi" w:cstheme="majorBidi"/>
          <w:sz w:val="28"/>
          <w:szCs w:val="28"/>
          <w:lang w:val="uk-UA"/>
        </w:rPr>
        <w:t>рів на території всієї країни. У</w:t>
      </w:r>
      <w:r w:rsidR="00486447">
        <w:rPr>
          <w:rFonts w:asciiTheme="majorBidi" w:hAnsiTheme="majorBidi" w:cstheme="majorBidi"/>
          <w:sz w:val="28"/>
          <w:szCs w:val="28"/>
          <w:lang w:val="uk-UA"/>
        </w:rPr>
        <w:t xml:space="preserve"> жовтні 2002 року в перше у світі ця система знайшла застосування на загальнонаціональних президентських виборах, на яких були присутні представники Сполучених Штатів, Японії, Мексики, Венесуели </w:t>
      </w:r>
      <w:r w:rsidR="000F7547">
        <w:rPr>
          <w:rFonts w:asciiTheme="majorBidi" w:hAnsiTheme="majorBidi" w:cstheme="majorBidi"/>
          <w:sz w:val="28"/>
          <w:szCs w:val="28"/>
          <w:lang w:val="uk-UA"/>
        </w:rPr>
        <w:t>та всесвітньої організації «</w:t>
      </w:r>
      <w:r w:rsidR="000F7547">
        <w:rPr>
          <w:rFonts w:asciiTheme="majorBidi" w:hAnsiTheme="majorBidi" w:cstheme="majorBidi"/>
          <w:sz w:val="28"/>
          <w:szCs w:val="28"/>
          <w:lang w:val="en-US"/>
        </w:rPr>
        <w:t>Transparency</w:t>
      </w:r>
      <w:r w:rsidR="000F7547" w:rsidRPr="000F7547">
        <w:rPr>
          <w:rFonts w:asciiTheme="majorBidi" w:hAnsiTheme="majorBidi" w:cstheme="majorBidi"/>
          <w:sz w:val="28"/>
          <w:szCs w:val="28"/>
          <w:lang w:val="uk-UA"/>
        </w:rPr>
        <w:t xml:space="preserve"> </w:t>
      </w:r>
      <w:r w:rsidR="000F7547">
        <w:rPr>
          <w:rFonts w:asciiTheme="majorBidi" w:hAnsiTheme="majorBidi" w:cstheme="majorBidi"/>
          <w:sz w:val="28"/>
          <w:szCs w:val="28"/>
          <w:lang w:val="en-US"/>
        </w:rPr>
        <w:t>International</w:t>
      </w:r>
      <w:r w:rsidR="000F7547">
        <w:rPr>
          <w:rFonts w:asciiTheme="majorBidi" w:hAnsiTheme="majorBidi" w:cstheme="majorBidi"/>
          <w:sz w:val="28"/>
          <w:szCs w:val="28"/>
          <w:lang w:val="uk-UA"/>
        </w:rPr>
        <w:t xml:space="preserve">», що згодом у своїх звітах підтвердили відсутність зловживань та фікцій в процеду </w:t>
      </w:r>
      <w:r w:rsidR="000F7547" w:rsidRPr="000F7547">
        <w:rPr>
          <w:rFonts w:asciiTheme="majorBidi" w:hAnsiTheme="majorBidi" w:cstheme="majorBidi"/>
          <w:sz w:val="28"/>
          <w:szCs w:val="28"/>
          <w:lang w:val="uk-UA"/>
        </w:rPr>
        <w:t xml:space="preserve">голосування </w:t>
      </w:r>
      <w:r w:rsidR="00A15ED3" w:rsidRPr="000F7547">
        <w:rPr>
          <w:rFonts w:asciiTheme="majorBidi" w:hAnsiTheme="majorBidi" w:cstheme="majorBidi"/>
          <w:sz w:val="28"/>
          <w:szCs w:val="28"/>
          <w:lang w:val="uk-UA"/>
        </w:rPr>
        <w:t xml:space="preserve">[11, </w:t>
      </w:r>
      <w:r w:rsidR="00A15ED3" w:rsidRPr="000F7547">
        <w:rPr>
          <w:rFonts w:asciiTheme="majorBidi" w:hAnsiTheme="majorBidi" w:cstheme="majorBidi"/>
          <w:sz w:val="28"/>
          <w:szCs w:val="28"/>
          <w:lang w:val="en-US"/>
        </w:rPr>
        <w:t>c</w:t>
      </w:r>
      <w:r w:rsidR="00A15ED3" w:rsidRPr="000F7547">
        <w:rPr>
          <w:rFonts w:asciiTheme="majorBidi" w:hAnsiTheme="majorBidi" w:cstheme="majorBidi"/>
          <w:sz w:val="28"/>
          <w:szCs w:val="28"/>
          <w:lang w:val="uk-UA"/>
        </w:rPr>
        <w:t>. 34].</w:t>
      </w:r>
    </w:p>
    <w:p w14:paraId="0FF7A3D6" w14:textId="77777777" w:rsidR="000F7547" w:rsidRDefault="00703714" w:rsidP="00860323">
      <w:pPr>
        <w:spacing w:after="0" w:line="360" w:lineRule="auto"/>
        <w:ind w:firstLine="709"/>
        <w:jc w:val="both"/>
        <w:rPr>
          <w:rFonts w:asciiTheme="majorBidi" w:hAnsiTheme="majorBidi" w:cstheme="majorBidi"/>
          <w:color w:val="000000" w:themeColor="text1"/>
          <w:sz w:val="28"/>
          <w:szCs w:val="28"/>
          <w:lang w:val="uk-UA"/>
        </w:rPr>
      </w:pPr>
      <w:r w:rsidRPr="00703714">
        <w:rPr>
          <w:rFonts w:asciiTheme="majorBidi" w:hAnsiTheme="majorBidi" w:cstheme="majorBidi"/>
          <w:color w:val="000000" w:themeColor="text1"/>
          <w:sz w:val="28"/>
          <w:szCs w:val="28"/>
          <w:lang w:val="uk-UA"/>
        </w:rPr>
        <w:lastRenderedPageBreak/>
        <w:t xml:space="preserve"> З</w:t>
      </w:r>
      <w:r w:rsidR="001F4856">
        <w:rPr>
          <w:rFonts w:asciiTheme="majorBidi" w:hAnsiTheme="majorBidi" w:cstheme="majorBidi"/>
          <w:color w:val="000000" w:themeColor="text1"/>
          <w:sz w:val="28"/>
          <w:szCs w:val="28"/>
          <w:lang w:val="uk-UA"/>
        </w:rPr>
        <w:t>а свідченням дослідника</w:t>
      </w:r>
      <w:r w:rsidRPr="00703714">
        <w:rPr>
          <w:rFonts w:asciiTheme="majorBidi" w:hAnsiTheme="majorBidi" w:cstheme="majorBidi"/>
          <w:color w:val="000000" w:themeColor="text1"/>
          <w:sz w:val="28"/>
          <w:szCs w:val="28"/>
          <w:lang w:val="uk-UA"/>
        </w:rPr>
        <w:t xml:space="preserve"> міжнародної програми «Ініціатива реформування місцевого самоврядування та </w:t>
      </w:r>
      <w:r w:rsidR="00453FBD">
        <w:rPr>
          <w:rFonts w:asciiTheme="majorBidi" w:hAnsiTheme="majorBidi" w:cstheme="majorBidi"/>
          <w:color w:val="000000" w:themeColor="text1"/>
          <w:sz w:val="28"/>
          <w:szCs w:val="28"/>
          <w:lang w:val="uk-UA"/>
        </w:rPr>
        <w:t xml:space="preserve">державних послуг» Е. Вердероси </w:t>
      </w:r>
      <w:r w:rsidR="00C616A9">
        <w:rPr>
          <w:rFonts w:asciiTheme="majorBidi" w:hAnsiTheme="majorBidi" w:cstheme="majorBidi"/>
          <w:color w:val="000000" w:themeColor="text1"/>
          <w:sz w:val="28"/>
          <w:szCs w:val="28"/>
          <w:lang w:val="uk-UA"/>
        </w:rPr>
        <w:t>під час цих виборів для віддання свого голосу виборец</w:t>
      </w:r>
      <w:r w:rsidR="00453FBD">
        <w:rPr>
          <w:rFonts w:asciiTheme="majorBidi" w:hAnsiTheme="majorBidi" w:cstheme="majorBidi"/>
          <w:color w:val="000000" w:themeColor="text1"/>
          <w:sz w:val="28"/>
          <w:szCs w:val="28"/>
          <w:lang w:val="uk-UA"/>
        </w:rPr>
        <w:t>ь набирав через клавіатуру слова</w:t>
      </w:r>
      <w:r w:rsidR="00C616A9">
        <w:rPr>
          <w:rFonts w:asciiTheme="majorBidi" w:hAnsiTheme="majorBidi" w:cstheme="majorBidi"/>
          <w:color w:val="000000" w:themeColor="text1"/>
          <w:sz w:val="28"/>
          <w:szCs w:val="28"/>
          <w:lang w:val="uk-UA"/>
        </w:rPr>
        <w:t xml:space="preserve"> </w:t>
      </w:r>
      <w:r w:rsidR="00453FBD">
        <w:rPr>
          <w:rFonts w:asciiTheme="majorBidi" w:hAnsiTheme="majorBidi" w:cstheme="majorBidi"/>
          <w:color w:val="000000" w:themeColor="text1"/>
          <w:sz w:val="28"/>
          <w:szCs w:val="28"/>
          <w:lang w:val="uk-UA"/>
        </w:rPr>
        <w:t>«</w:t>
      </w:r>
      <w:r w:rsidR="00C616A9">
        <w:rPr>
          <w:rFonts w:asciiTheme="majorBidi" w:hAnsiTheme="majorBidi" w:cstheme="majorBidi"/>
          <w:color w:val="000000" w:themeColor="text1"/>
          <w:sz w:val="28"/>
          <w:szCs w:val="28"/>
          <w:lang w:val="uk-UA"/>
        </w:rPr>
        <w:t>електронна урна</w:t>
      </w:r>
      <w:r w:rsidR="00453FBD">
        <w:rPr>
          <w:rFonts w:asciiTheme="majorBidi" w:hAnsiTheme="majorBidi" w:cstheme="majorBidi"/>
          <w:color w:val="000000" w:themeColor="text1"/>
          <w:sz w:val="28"/>
          <w:szCs w:val="28"/>
          <w:lang w:val="uk-UA"/>
        </w:rPr>
        <w:t>»</w:t>
      </w:r>
      <w:r w:rsidR="00C616A9">
        <w:rPr>
          <w:rFonts w:asciiTheme="majorBidi" w:hAnsiTheme="majorBidi" w:cstheme="majorBidi"/>
          <w:color w:val="000000" w:themeColor="text1"/>
          <w:sz w:val="28"/>
          <w:szCs w:val="28"/>
          <w:lang w:val="uk-UA"/>
        </w:rPr>
        <w:t>, вводив певний код, за яким значився той чи інший кандидат на президен</w:t>
      </w:r>
      <w:r w:rsidR="00D112B8">
        <w:rPr>
          <w:rFonts w:asciiTheme="majorBidi" w:hAnsiTheme="majorBidi" w:cstheme="majorBidi"/>
          <w:color w:val="000000" w:themeColor="text1"/>
          <w:sz w:val="28"/>
          <w:szCs w:val="28"/>
          <w:lang w:val="uk-UA"/>
        </w:rPr>
        <w:t>тське крісло.</w:t>
      </w:r>
    </w:p>
    <w:p w14:paraId="2A54F57A" w14:textId="77777777" w:rsidR="00703714" w:rsidRDefault="00D112B8" w:rsidP="00BF629A">
      <w:pPr>
        <w:spacing w:after="0" w:line="360" w:lineRule="auto"/>
        <w:ind w:firstLine="709"/>
        <w:jc w:val="both"/>
        <w:rPr>
          <w:rFonts w:asciiTheme="majorBidi" w:hAnsiTheme="majorBidi" w:cstheme="majorBidi"/>
          <w:sz w:val="28"/>
          <w:szCs w:val="28"/>
          <w:lang w:val="uk-UA"/>
        </w:rPr>
      </w:pPr>
      <w:r w:rsidRPr="00D112B8">
        <w:rPr>
          <w:rFonts w:asciiTheme="majorBidi" w:hAnsiTheme="majorBidi" w:cstheme="majorBidi"/>
          <w:color w:val="000000" w:themeColor="text1"/>
          <w:sz w:val="28"/>
          <w:szCs w:val="28"/>
          <w:lang w:val="uk-UA"/>
        </w:rPr>
        <w:t xml:space="preserve">Після набрання коду було необхідно набрати </w:t>
      </w:r>
      <w:r w:rsidR="00703714" w:rsidRPr="00D112B8">
        <w:rPr>
          <w:rFonts w:asciiTheme="majorBidi" w:hAnsiTheme="majorBidi" w:cstheme="majorBidi"/>
          <w:color w:val="000000" w:themeColor="text1"/>
          <w:sz w:val="28"/>
          <w:szCs w:val="28"/>
          <w:lang w:val="uk-UA"/>
        </w:rPr>
        <w:t>комбінацію з 25 цифр,</w:t>
      </w:r>
      <w:r w:rsidRPr="00D112B8">
        <w:rPr>
          <w:rFonts w:asciiTheme="majorBidi" w:hAnsiTheme="majorBidi" w:cstheme="majorBidi"/>
          <w:color w:val="000000" w:themeColor="text1"/>
          <w:sz w:val="28"/>
          <w:szCs w:val="28"/>
          <w:lang w:val="uk-UA"/>
        </w:rPr>
        <w:t xml:space="preserve"> згодом на екрані електронної урни зявлялася фотографія </w:t>
      </w:r>
      <w:r w:rsidR="00703714" w:rsidRPr="00D112B8">
        <w:rPr>
          <w:rFonts w:asciiTheme="majorBidi" w:hAnsiTheme="majorBidi" w:cstheme="majorBidi"/>
          <w:color w:val="000000" w:themeColor="text1"/>
          <w:sz w:val="28"/>
          <w:szCs w:val="28"/>
          <w:lang w:val="uk-UA"/>
        </w:rPr>
        <w:t>кандидата</w:t>
      </w:r>
      <w:r w:rsidRPr="00D112B8">
        <w:rPr>
          <w:rFonts w:asciiTheme="majorBidi" w:hAnsiTheme="majorBidi" w:cstheme="majorBidi"/>
          <w:color w:val="000000" w:themeColor="text1"/>
          <w:sz w:val="28"/>
          <w:szCs w:val="28"/>
          <w:lang w:val="uk-UA"/>
        </w:rPr>
        <w:t>,</w:t>
      </w:r>
      <w:r w:rsidR="00453FBD">
        <w:rPr>
          <w:rFonts w:asciiTheme="majorBidi" w:hAnsiTheme="majorBidi" w:cstheme="majorBidi"/>
          <w:color w:val="000000" w:themeColor="text1"/>
          <w:sz w:val="28"/>
          <w:szCs w:val="28"/>
          <w:lang w:val="uk-UA"/>
        </w:rPr>
        <w:t xml:space="preserve"> </w:t>
      </w:r>
      <w:r w:rsidRPr="00D112B8">
        <w:rPr>
          <w:rFonts w:asciiTheme="majorBidi" w:hAnsiTheme="majorBidi" w:cstheme="majorBidi"/>
          <w:color w:val="000000" w:themeColor="text1"/>
          <w:sz w:val="28"/>
          <w:szCs w:val="28"/>
          <w:lang w:val="uk-UA"/>
        </w:rPr>
        <w:t>за як</w:t>
      </w:r>
      <w:r w:rsidR="008D6A7F">
        <w:rPr>
          <w:rFonts w:asciiTheme="majorBidi" w:hAnsiTheme="majorBidi" w:cstheme="majorBidi"/>
          <w:color w:val="000000" w:themeColor="text1"/>
          <w:sz w:val="28"/>
          <w:szCs w:val="28"/>
          <w:lang w:val="uk-UA"/>
        </w:rPr>
        <w:t xml:space="preserve">ого був відданий голос, наприкінці </w:t>
      </w:r>
      <w:r w:rsidRPr="00D112B8">
        <w:rPr>
          <w:rFonts w:asciiTheme="majorBidi" w:hAnsiTheme="majorBidi" w:cstheme="majorBidi"/>
          <w:color w:val="000000" w:themeColor="text1"/>
          <w:sz w:val="28"/>
          <w:szCs w:val="28"/>
          <w:lang w:val="uk-UA"/>
        </w:rPr>
        <w:t>пропонувалося підтвердити або змінити свій вибір.</w:t>
      </w:r>
      <w:r w:rsidR="007D1346">
        <w:rPr>
          <w:rFonts w:asciiTheme="majorBidi" w:hAnsiTheme="majorBidi" w:cstheme="majorBidi"/>
          <w:color w:val="000000" w:themeColor="text1"/>
          <w:sz w:val="28"/>
          <w:szCs w:val="28"/>
          <w:lang w:val="uk-UA"/>
        </w:rPr>
        <w:t xml:space="preserve"> Після того, як усі дільниці бу</w:t>
      </w:r>
      <w:r w:rsidR="008D6A7F">
        <w:rPr>
          <w:rFonts w:asciiTheme="majorBidi" w:hAnsiTheme="majorBidi" w:cstheme="majorBidi"/>
          <w:color w:val="000000" w:themeColor="text1"/>
          <w:sz w:val="28"/>
          <w:szCs w:val="28"/>
          <w:lang w:val="uk-UA"/>
        </w:rPr>
        <w:t>ли закриті, з електронних урн ді</w:t>
      </w:r>
      <w:r w:rsidR="007D1346">
        <w:rPr>
          <w:rFonts w:asciiTheme="majorBidi" w:hAnsiTheme="majorBidi" w:cstheme="majorBidi"/>
          <w:color w:val="000000" w:themeColor="text1"/>
          <w:sz w:val="28"/>
          <w:szCs w:val="28"/>
          <w:lang w:val="uk-UA"/>
        </w:rPr>
        <w:t>ставалися магнітні картки з результатами, що були записані на них, і д</w:t>
      </w:r>
      <w:r w:rsidR="008D6A7F">
        <w:rPr>
          <w:rFonts w:asciiTheme="majorBidi" w:hAnsiTheme="majorBidi" w:cstheme="majorBidi"/>
          <w:color w:val="000000" w:themeColor="text1"/>
          <w:sz w:val="28"/>
          <w:szCs w:val="28"/>
          <w:lang w:val="uk-UA"/>
        </w:rPr>
        <w:t>алі транспортовані у</w:t>
      </w:r>
      <w:r w:rsidR="007D1346">
        <w:rPr>
          <w:rFonts w:asciiTheme="majorBidi" w:hAnsiTheme="majorBidi" w:cstheme="majorBidi"/>
          <w:color w:val="000000" w:themeColor="text1"/>
          <w:sz w:val="28"/>
          <w:szCs w:val="28"/>
          <w:lang w:val="uk-UA"/>
        </w:rPr>
        <w:t xml:space="preserve"> виборчі комісії регіонального рівня. З регіональних комісій дані голосування через супутникові та телефонні канали </w:t>
      </w:r>
      <w:r w:rsidR="00BF629A">
        <w:rPr>
          <w:rFonts w:asciiTheme="majorBidi" w:hAnsiTheme="majorBidi" w:cstheme="majorBidi"/>
          <w:color w:val="000000" w:themeColor="text1"/>
          <w:sz w:val="28"/>
          <w:szCs w:val="28"/>
          <w:lang w:val="uk-UA"/>
        </w:rPr>
        <w:t xml:space="preserve">потрапляли до верховної виборчої </w:t>
      </w:r>
      <w:r w:rsidR="00BF629A" w:rsidRPr="00BF629A">
        <w:rPr>
          <w:rFonts w:asciiTheme="majorBidi" w:hAnsiTheme="majorBidi" w:cstheme="majorBidi"/>
          <w:color w:val="000000" w:themeColor="text1"/>
          <w:sz w:val="28"/>
          <w:szCs w:val="28"/>
          <w:lang w:val="uk-UA"/>
        </w:rPr>
        <w:t>комісії</w:t>
      </w:r>
      <w:r w:rsidR="00A15ED3" w:rsidRPr="00BF629A">
        <w:rPr>
          <w:rFonts w:asciiTheme="majorBidi" w:hAnsiTheme="majorBidi" w:cstheme="majorBidi"/>
          <w:color w:val="000000" w:themeColor="text1"/>
          <w:sz w:val="28"/>
          <w:szCs w:val="28"/>
          <w:lang w:val="uk-UA"/>
        </w:rPr>
        <w:t xml:space="preserve"> </w:t>
      </w:r>
      <w:r w:rsidR="00A15ED3" w:rsidRPr="00BF629A">
        <w:rPr>
          <w:rFonts w:asciiTheme="majorBidi" w:hAnsiTheme="majorBidi" w:cstheme="majorBidi"/>
          <w:sz w:val="28"/>
          <w:szCs w:val="28"/>
          <w:lang w:val="uk-UA"/>
        </w:rPr>
        <w:t xml:space="preserve">[11, </w:t>
      </w:r>
      <w:r w:rsidR="00A15ED3" w:rsidRPr="00BF629A">
        <w:rPr>
          <w:rFonts w:asciiTheme="majorBidi" w:hAnsiTheme="majorBidi" w:cstheme="majorBidi"/>
          <w:sz w:val="28"/>
          <w:szCs w:val="28"/>
          <w:lang w:val="en-US"/>
        </w:rPr>
        <w:t>c</w:t>
      </w:r>
      <w:r w:rsidR="00A15ED3" w:rsidRPr="00BF629A">
        <w:rPr>
          <w:rFonts w:asciiTheme="majorBidi" w:hAnsiTheme="majorBidi" w:cstheme="majorBidi"/>
          <w:sz w:val="28"/>
          <w:szCs w:val="28"/>
          <w:lang w:val="uk-UA"/>
        </w:rPr>
        <w:t>. 34].</w:t>
      </w:r>
    </w:p>
    <w:p w14:paraId="185A0DA8" w14:textId="77777777" w:rsidR="00BF629A" w:rsidRDefault="00BF629A" w:rsidP="00BF629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Таким чином, за допомогою технології «електронних урн» вдалося уникнути виборчих махінацій, людського фактору (помилки тощо) при підрахунку голосів. При цьому ця технологія дозволила суттєво скоротити час для обробки результатів національного волевиявлення: більша ча</w:t>
      </w:r>
      <w:r w:rsidR="003C588D">
        <w:rPr>
          <w:rFonts w:asciiTheme="majorBidi" w:hAnsiTheme="majorBidi" w:cstheme="majorBidi"/>
          <w:sz w:val="28"/>
          <w:szCs w:val="28"/>
          <w:lang w:val="uk-UA"/>
        </w:rPr>
        <w:t>с</w:t>
      </w:r>
      <w:r>
        <w:rPr>
          <w:rFonts w:asciiTheme="majorBidi" w:hAnsiTheme="majorBidi" w:cstheme="majorBidi"/>
          <w:sz w:val="28"/>
          <w:szCs w:val="28"/>
          <w:lang w:val="uk-UA"/>
        </w:rPr>
        <w:t>тина голосів була оброблена верховною виборчою комісією вже через чотири години</w:t>
      </w:r>
      <w:r w:rsidR="004158B2">
        <w:rPr>
          <w:rFonts w:asciiTheme="majorBidi" w:hAnsiTheme="majorBidi" w:cstheme="majorBidi"/>
          <w:sz w:val="28"/>
          <w:szCs w:val="28"/>
          <w:lang w:val="uk-UA"/>
        </w:rPr>
        <w:t>.</w:t>
      </w:r>
      <w:r>
        <w:rPr>
          <w:rFonts w:asciiTheme="majorBidi" w:hAnsiTheme="majorBidi" w:cstheme="majorBidi"/>
          <w:sz w:val="28"/>
          <w:szCs w:val="28"/>
          <w:lang w:val="uk-UA"/>
        </w:rPr>
        <w:t xml:space="preserve"> </w:t>
      </w:r>
    </w:p>
    <w:p w14:paraId="51CAB2AF" w14:textId="77777777" w:rsidR="000E4DB1" w:rsidRPr="002F3B23" w:rsidRDefault="004158B2" w:rsidP="002F3B2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sz w:val="28"/>
          <w:szCs w:val="28"/>
          <w:lang w:val="uk-UA"/>
        </w:rPr>
        <w:t>Всі острахи, що цей механізм є недостатньо безпечним і не сприятиме забезпеченню честних виборів, не справдилися: як верхов</w:t>
      </w:r>
      <w:r w:rsidR="001D3537">
        <w:rPr>
          <w:rFonts w:asciiTheme="majorBidi" w:hAnsiTheme="majorBidi" w:cstheme="majorBidi"/>
          <w:sz w:val="28"/>
          <w:szCs w:val="28"/>
          <w:lang w:val="uk-UA"/>
        </w:rPr>
        <w:t>на виборча комісія, так і спост</w:t>
      </w:r>
      <w:r>
        <w:rPr>
          <w:rFonts w:asciiTheme="majorBidi" w:hAnsiTheme="majorBidi" w:cstheme="majorBidi"/>
          <w:sz w:val="28"/>
          <w:szCs w:val="28"/>
          <w:lang w:val="uk-UA"/>
        </w:rPr>
        <w:t>ерігачи з інших країн світу, підтвердили факт відсутності махінацій чи підтасувань, відзначаючи швидкість та надійність проведених виборів за даною технологією.</w:t>
      </w:r>
    </w:p>
    <w:p w14:paraId="6835B671" w14:textId="77777777" w:rsidR="000E4DB1" w:rsidRDefault="007F28F0" w:rsidP="000E4DB1">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Ті, хто підтримують </w:t>
      </w:r>
      <w:r w:rsidR="000E4DB1" w:rsidRPr="000E4DB1">
        <w:rPr>
          <w:rFonts w:asciiTheme="majorBidi" w:hAnsiTheme="majorBidi" w:cstheme="majorBidi"/>
          <w:color w:val="000000" w:themeColor="text1"/>
          <w:sz w:val="28"/>
          <w:szCs w:val="28"/>
          <w:lang w:val="uk-UA"/>
        </w:rPr>
        <w:t>практичну реалізацію механізму електронного голосування, зазначають факт зростання рівня участі в електоральних процесах виборців за допомогою застосування нових технологій, особливо в молодіжному середовищі.</w:t>
      </w:r>
    </w:p>
    <w:p w14:paraId="6FA50934" w14:textId="77777777" w:rsidR="00703714" w:rsidRPr="0058337C" w:rsidRDefault="000E4DB1" w:rsidP="0058337C">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Водночас існує інша точка зору</w:t>
      </w:r>
      <w:r w:rsidR="00E92CFC">
        <w:rPr>
          <w:rFonts w:asciiTheme="majorBidi" w:hAnsiTheme="majorBidi" w:cstheme="majorBidi"/>
          <w:color w:val="000000" w:themeColor="text1"/>
          <w:sz w:val="28"/>
          <w:szCs w:val="28"/>
          <w:lang w:val="uk-UA"/>
        </w:rPr>
        <w:t>, щ</w:t>
      </w:r>
      <w:r w:rsidR="007F28F0">
        <w:rPr>
          <w:rFonts w:asciiTheme="majorBidi" w:hAnsiTheme="majorBidi" w:cstheme="majorBidi"/>
          <w:color w:val="000000" w:themeColor="text1"/>
          <w:sz w:val="28"/>
          <w:szCs w:val="28"/>
          <w:lang w:val="uk-UA"/>
        </w:rPr>
        <w:t>о виступає з критикою даних проє</w:t>
      </w:r>
      <w:r w:rsidR="00E92CFC">
        <w:rPr>
          <w:rFonts w:asciiTheme="majorBidi" w:hAnsiTheme="majorBidi" w:cstheme="majorBidi"/>
          <w:color w:val="000000" w:themeColor="text1"/>
          <w:sz w:val="28"/>
          <w:szCs w:val="28"/>
          <w:lang w:val="uk-UA"/>
        </w:rPr>
        <w:t xml:space="preserve">ктів. На їх думку, застосування таких технологій, як «електронні урни» можуть включати різні махінації та підтасовку голосів як і вибори у звичайному </w:t>
      </w:r>
      <w:r w:rsidR="00E92CFC">
        <w:rPr>
          <w:rFonts w:asciiTheme="majorBidi" w:hAnsiTheme="majorBidi" w:cstheme="majorBidi"/>
          <w:color w:val="000000" w:themeColor="text1"/>
          <w:sz w:val="28"/>
          <w:szCs w:val="28"/>
          <w:lang w:val="uk-UA"/>
        </w:rPr>
        <w:lastRenderedPageBreak/>
        <w:t>форматі, а зацікавлені сторони можуть вплинути на розр</w:t>
      </w:r>
      <w:r w:rsidR="0058337C">
        <w:rPr>
          <w:rFonts w:asciiTheme="majorBidi" w:hAnsiTheme="majorBidi" w:cstheme="majorBidi"/>
          <w:color w:val="000000" w:themeColor="text1"/>
          <w:sz w:val="28"/>
          <w:szCs w:val="28"/>
          <w:lang w:val="uk-UA"/>
        </w:rPr>
        <w:t xml:space="preserve">обку обладнання для голосування чи їх програмного </w:t>
      </w:r>
      <w:r w:rsidR="0058337C" w:rsidRPr="0058337C">
        <w:rPr>
          <w:rFonts w:asciiTheme="majorBidi" w:hAnsiTheme="majorBidi" w:cstheme="majorBidi"/>
          <w:color w:val="000000" w:themeColor="text1"/>
          <w:sz w:val="28"/>
          <w:szCs w:val="28"/>
          <w:lang w:val="uk-UA"/>
        </w:rPr>
        <w:t>забезпечення</w:t>
      </w:r>
      <w:r w:rsidR="00A15ED3" w:rsidRPr="0058337C">
        <w:rPr>
          <w:rFonts w:asciiTheme="majorBidi" w:hAnsiTheme="majorBidi" w:cstheme="majorBidi"/>
          <w:color w:val="000000" w:themeColor="text1"/>
          <w:sz w:val="28"/>
          <w:szCs w:val="28"/>
          <w:lang w:val="uk-UA"/>
        </w:rPr>
        <w:t xml:space="preserve"> </w:t>
      </w:r>
      <w:r w:rsidR="00A15ED3" w:rsidRPr="0058337C">
        <w:rPr>
          <w:rFonts w:asciiTheme="majorBidi" w:hAnsiTheme="majorBidi" w:cstheme="majorBidi"/>
          <w:sz w:val="28"/>
          <w:szCs w:val="28"/>
          <w:lang w:val="uk-UA"/>
        </w:rPr>
        <w:t>[100].</w:t>
      </w:r>
    </w:p>
    <w:p w14:paraId="295F0F45" w14:textId="77777777" w:rsidR="00703714" w:rsidRPr="00703714" w:rsidRDefault="00703714" w:rsidP="002E2233">
      <w:pPr>
        <w:spacing w:after="0" w:line="360" w:lineRule="auto"/>
        <w:ind w:firstLine="709"/>
        <w:jc w:val="both"/>
        <w:rPr>
          <w:rFonts w:asciiTheme="majorBidi" w:hAnsiTheme="majorBidi" w:cstheme="majorBidi"/>
          <w:color w:val="000000" w:themeColor="text1"/>
          <w:sz w:val="28"/>
          <w:szCs w:val="28"/>
          <w:lang w:val="uk-UA"/>
        </w:rPr>
      </w:pPr>
      <w:r w:rsidRPr="000E4DB1">
        <w:rPr>
          <w:rFonts w:asciiTheme="majorBidi" w:hAnsiTheme="majorBidi" w:cstheme="majorBidi"/>
          <w:color w:val="000000" w:themeColor="text1"/>
          <w:sz w:val="28"/>
          <w:szCs w:val="28"/>
          <w:lang w:val="uk-UA"/>
        </w:rPr>
        <w:t xml:space="preserve"> Це означає, що навіть при наявності безлічі претензій</w:t>
      </w:r>
      <w:r w:rsidRPr="00703714">
        <w:rPr>
          <w:rFonts w:asciiTheme="majorBidi" w:hAnsiTheme="majorBidi" w:cstheme="majorBidi"/>
          <w:color w:val="000000" w:themeColor="text1"/>
          <w:sz w:val="28"/>
          <w:szCs w:val="28"/>
          <w:lang w:val="uk-UA"/>
        </w:rPr>
        <w:t xml:space="preserve"> до роботи системи «електронних урн» державні контролюючі органи можуть вивчити її внутрішній устрій або піддати аналізу програмне забезпечення, що є власністю фірм-розробників.</w:t>
      </w:r>
    </w:p>
    <w:p w14:paraId="3ED99BD0" w14:textId="77777777" w:rsidR="00703714" w:rsidRPr="00A15ED3" w:rsidRDefault="00703714" w:rsidP="001F4856">
      <w:pPr>
        <w:spacing w:after="0" w:line="360" w:lineRule="auto"/>
        <w:ind w:firstLine="709"/>
        <w:jc w:val="both"/>
        <w:rPr>
          <w:rFonts w:asciiTheme="majorBidi" w:hAnsiTheme="majorBidi" w:cstheme="majorBidi"/>
          <w:color w:val="000000" w:themeColor="text1"/>
          <w:sz w:val="28"/>
          <w:szCs w:val="28"/>
          <w:lang w:val="uk-UA"/>
        </w:rPr>
      </w:pPr>
      <w:r w:rsidRPr="00703714">
        <w:rPr>
          <w:rFonts w:asciiTheme="majorBidi" w:hAnsiTheme="majorBidi" w:cstheme="majorBidi"/>
          <w:color w:val="000000" w:themeColor="text1"/>
          <w:sz w:val="28"/>
          <w:szCs w:val="28"/>
          <w:lang w:val="uk-UA"/>
        </w:rPr>
        <w:t>Створити ефективну систему електронної демократії можливо тільки за умови чіткої правової підтримки, яка закріплює за всіма учасниками електронної взаємод</w:t>
      </w:r>
      <w:r w:rsidR="00860323">
        <w:rPr>
          <w:rFonts w:asciiTheme="majorBidi" w:hAnsiTheme="majorBidi" w:cstheme="majorBidi"/>
          <w:color w:val="000000" w:themeColor="text1"/>
          <w:sz w:val="28"/>
          <w:szCs w:val="28"/>
          <w:lang w:val="uk-UA"/>
        </w:rPr>
        <w:t>ії, включаючи громадян та їх об’</w:t>
      </w:r>
      <w:r w:rsidRPr="00703714">
        <w:rPr>
          <w:rFonts w:asciiTheme="majorBidi" w:hAnsiTheme="majorBidi" w:cstheme="majorBidi"/>
          <w:color w:val="000000" w:themeColor="text1"/>
          <w:sz w:val="28"/>
          <w:szCs w:val="28"/>
          <w:lang w:val="uk-UA"/>
        </w:rPr>
        <w:t>єднання, не тільки права, але й відповідальність. При цьому повинні бути дотримані такі конституційні права громадян як право на свободу слова і свободу зібрань, недоторканність приватного життя, особисту і сімейну таємницю, таємницю листування, поштових, телеграфних та інших повідомлень, вільний пошук, отримання, передачу, виробництво і поширення інформації будь-яким законним способом</w:t>
      </w:r>
      <w:r w:rsidR="0018625D">
        <w:rPr>
          <w:rFonts w:asciiTheme="majorBidi" w:hAnsiTheme="majorBidi" w:cstheme="majorBidi"/>
          <w:color w:val="000000" w:themeColor="text1"/>
          <w:sz w:val="28"/>
          <w:szCs w:val="28"/>
          <w:lang w:val="uk-UA"/>
        </w:rPr>
        <w:t xml:space="preserve"> </w:t>
      </w:r>
      <w:r w:rsidR="00A15ED3" w:rsidRPr="00A15ED3">
        <w:rPr>
          <w:rFonts w:asciiTheme="majorBidi" w:hAnsiTheme="majorBidi" w:cstheme="majorBidi"/>
          <w:sz w:val="28"/>
          <w:szCs w:val="28"/>
          <w:lang w:val="uk-UA"/>
        </w:rPr>
        <w:t>[</w:t>
      </w:r>
      <w:r w:rsidR="00A15ED3">
        <w:rPr>
          <w:rFonts w:asciiTheme="majorBidi" w:hAnsiTheme="majorBidi" w:cstheme="majorBidi"/>
          <w:sz w:val="28"/>
          <w:szCs w:val="28"/>
          <w:lang w:val="uk-UA"/>
        </w:rPr>
        <w:t>60</w:t>
      </w:r>
      <w:r w:rsidR="00A15ED3" w:rsidRPr="00A15ED3">
        <w:rPr>
          <w:rFonts w:asciiTheme="majorBidi" w:hAnsiTheme="majorBidi" w:cstheme="majorBidi"/>
          <w:sz w:val="28"/>
          <w:szCs w:val="28"/>
          <w:lang w:val="uk-UA"/>
        </w:rPr>
        <w:t xml:space="preserve">, </w:t>
      </w:r>
      <w:r w:rsidR="00A15ED3">
        <w:rPr>
          <w:rFonts w:asciiTheme="majorBidi" w:hAnsiTheme="majorBidi" w:cstheme="majorBidi"/>
          <w:sz w:val="28"/>
          <w:szCs w:val="28"/>
          <w:lang w:val="en-US"/>
        </w:rPr>
        <w:t>c</w:t>
      </w:r>
      <w:r w:rsidR="00A15ED3">
        <w:rPr>
          <w:rFonts w:asciiTheme="majorBidi" w:hAnsiTheme="majorBidi" w:cstheme="majorBidi"/>
          <w:sz w:val="28"/>
          <w:szCs w:val="28"/>
          <w:lang w:val="uk-UA"/>
        </w:rPr>
        <w:t xml:space="preserve">. </w:t>
      </w:r>
      <w:r w:rsidR="00A15ED3" w:rsidRPr="00A15ED3">
        <w:rPr>
          <w:rFonts w:asciiTheme="majorBidi" w:hAnsiTheme="majorBidi" w:cstheme="majorBidi"/>
          <w:sz w:val="28"/>
          <w:szCs w:val="28"/>
          <w:lang w:val="uk-UA"/>
        </w:rPr>
        <w:t>8].</w:t>
      </w:r>
    </w:p>
    <w:p w14:paraId="3D3B5AEC" w14:textId="77777777" w:rsidR="00454657" w:rsidRDefault="00703714" w:rsidP="002E2233">
      <w:pPr>
        <w:spacing w:after="0" w:line="360" w:lineRule="auto"/>
        <w:ind w:firstLine="709"/>
        <w:jc w:val="both"/>
        <w:rPr>
          <w:rFonts w:asciiTheme="majorBidi" w:hAnsiTheme="majorBidi" w:cstheme="majorBidi"/>
          <w:color w:val="000000" w:themeColor="text1"/>
          <w:sz w:val="28"/>
          <w:szCs w:val="28"/>
          <w:lang w:val="uk-UA"/>
        </w:rPr>
      </w:pPr>
      <w:r w:rsidRPr="00703714">
        <w:rPr>
          <w:rFonts w:asciiTheme="majorBidi" w:hAnsiTheme="majorBidi" w:cstheme="majorBidi"/>
          <w:color w:val="000000" w:themeColor="text1"/>
          <w:sz w:val="28"/>
          <w:szCs w:val="28"/>
          <w:lang w:val="uk-UA"/>
        </w:rPr>
        <w:t>Серед різних рівнів і областей політичної сфери, на думку ряду дослідників, саме муніципальний рівень електронної демократії запускає механізми соціальної мобілізац</w:t>
      </w:r>
      <w:r w:rsidR="00C44B89">
        <w:rPr>
          <w:rFonts w:asciiTheme="majorBidi" w:hAnsiTheme="majorBidi" w:cstheme="majorBidi"/>
          <w:color w:val="000000" w:themeColor="text1"/>
          <w:sz w:val="28"/>
          <w:szCs w:val="28"/>
          <w:lang w:val="uk-UA"/>
        </w:rPr>
        <w:t>ії громадян і забезпечує реальну взаємодію</w:t>
      </w:r>
      <w:r w:rsidRPr="00703714">
        <w:rPr>
          <w:rFonts w:asciiTheme="majorBidi" w:hAnsiTheme="majorBidi" w:cstheme="majorBidi"/>
          <w:color w:val="000000" w:themeColor="text1"/>
          <w:sz w:val="28"/>
          <w:szCs w:val="28"/>
          <w:lang w:val="uk-UA"/>
        </w:rPr>
        <w:t xml:space="preserve"> влади і громадян з суспільно значущих і політичних питань. Разом з тим на рівні муніципалітетів електронна демократія часто стикається з низкою проблем теоретичного, організаційного, інструментального, законодавчого і соціального характеру, п</w:t>
      </w:r>
      <w:r w:rsidR="00C44B89">
        <w:rPr>
          <w:rFonts w:asciiTheme="majorBidi" w:hAnsiTheme="majorBidi" w:cstheme="majorBidi"/>
          <w:color w:val="000000" w:themeColor="text1"/>
          <w:sz w:val="28"/>
          <w:szCs w:val="28"/>
          <w:lang w:val="uk-UA"/>
        </w:rPr>
        <w:t xml:space="preserve">ричому, як свідчить </w:t>
      </w:r>
      <w:r w:rsidRPr="00703714">
        <w:rPr>
          <w:rFonts w:asciiTheme="majorBidi" w:hAnsiTheme="majorBidi" w:cstheme="majorBidi"/>
          <w:color w:val="000000" w:themeColor="text1"/>
          <w:sz w:val="28"/>
          <w:szCs w:val="28"/>
          <w:lang w:val="uk-UA"/>
        </w:rPr>
        <w:t>європейська практика, громадянське суспільство і влада можуть стикатися з різними а</w:t>
      </w:r>
      <w:r w:rsidR="00A15ED3">
        <w:rPr>
          <w:rFonts w:asciiTheme="majorBidi" w:hAnsiTheme="majorBidi" w:cstheme="majorBidi"/>
          <w:color w:val="000000" w:themeColor="text1"/>
          <w:sz w:val="28"/>
          <w:szCs w:val="28"/>
          <w:lang w:val="uk-UA"/>
        </w:rPr>
        <w:t xml:space="preserve">спектами цих проблем </w:t>
      </w:r>
      <w:r w:rsidR="00A15ED3" w:rsidRPr="002434CF">
        <w:rPr>
          <w:rFonts w:asciiTheme="majorBidi" w:hAnsiTheme="majorBidi" w:cstheme="majorBidi"/>
          <w:sz w:val="28"/>
          <w:szCs w:val="28"/>
        </w:rPr>
        <w:t xml:space="preserve">[13, </w:t>
      </w:r>
      <w:r w:rsidR="00A15ED3">
        <w:rPr>
          <w:rFonts w:asciiTheme="majorBidi" w:hAnsiTheme="majorBidi" w:cstheme="majorBidi"/>
          <w:sz w:val="28"/>
          <w:szCs w:val="28"/>
          <w:lang w:val="en-US"/>
        </w:rPr>
        <w:t>c</w:t>
      </w:r>
      <w:r w:rsidR="00A15ED3">
        <w:rPr>
          <w:rFonts w:asciiTheme="majorBidi" w:hAnsiTheme="majorBidi" w:cstheme="majorBidi"/>
          <w:sz w:val="28"/>
          <w:szCs w:val="28"/>
        </w:rPr>
        <w:t>. 90</w:t>
      </w:r>
      <w:r w:rsidR="00A15ED3" w:rsidRPr="002434CF">
        <w:rPr>
          <w:rFonts w:asciiTheme="majorBidi" w:hAnsiTheme="majorBidi" w:cstheme="majorBidi"/>
          <w:sz w:val="28"/>
          <w:szCs w:val="28"/>
        </w:rPr>
        <w:t>].</w:t>
      </w:r>
    </w:p>
    <w:p w14:paraId="291BD9D7" w14:textId="77777777" w:rsidR="00703714" w:rsidRPr="00703714" w:rsidRDefault="00454657" w:rsidP="002E223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Електронна</w:t>
      </w:r>
      <w:r w:rsidR="00703714" w:rsidRPr="00703714">
        <w:rPr>
          <w:rFonts w:asciiTheme="majorBidi" w:hAnsiTheme="majorBidi" w:cstheme="majorBidi"/>
          <w:color w:val="000000" w:themeColor="text1"/>
          <w:sz w:val="28"/>
          <w:szCs w:val="28"/>
          <w:lang w:val="uk-UA"/>
        </w:rPr>
        <w:t xml:space="preserve"> участь включає в себе 3 основних елементи: органи державної влади, громадян та технології. Кожен з елементів складний і багатоаспектний, що д</w:t>
      </w:r>
      <w:r w:rsidR="00C44B89">
        <w:rPr>
          <w:rFonts w:asciiTheme="majorBidi" w:hAnsiTheme="majorBidi" w:cstheme="majorBidi"/>
          <w:color w:val="000000" w:themeColor="text1"/>
          <w:sz w:val="28"/>
          <w:szCs w:val="28"/>
          <w:lang w:val="uk-UA"/>
        </w:rPr>
        <w:t>озволяє говорити про електронну участь</w:t>
      </w:r>
      <w:r w:rsidR="00703714" w:rsidRPr="00703714">
        <w:rPr>
          <w:rFonts w:asciiTheme="majorBidi" w:hAnsiTheme="majorBidi" w:cstheme="majorBidi"/>
          <w:color w:val="000000" w:themeColor="text1"/>
          <w:sz w:val="28"/>
          <w:szCs w:val="28"/>
          <w:lang w:val="uk-UA"/>
        </w:rPr>
        <w:t xml:space="preserve"> як про динам</w:t>
      </w:r>
      <w:r w:rsidR="00C44B89">
        <w:rPr>
          <w:rFonts w:asciiTheme="majorBidi" w:hAnsiTheme="majorBidi" w:cstheme="majorBidi"/>
          <w:color w:val="000000" w:themeColor="text1"/>
          <w:sz w:val="28"/>
          <w:szCs w:val="28"/>
          <w:lang w:val="uk-UA"/>
        </w:rPr>
        <w:t>ічну систему, потенційно здатну</w:t>
      </w:r>
      <w:r w:rsidR="00703714" w:rsidRPr="00703714">
        <w:rPr>
          <w:rFonts w:asciiTheme="majorBidi" w:hAnsiTheme="majorBidi" w:cstheme="majorBidi"/>
          <w:color w:val="000000" w:themeColor="text1"/>
          <w:sz w:val="28"/>
          <w:szCs w:val="28"/>
          <w:lang w:val="uk-UA"/>
        </w:rPr>
        <w:t xml:space="preserve"> ефективно реагувати на потреби суспільства в умовах, що змінюються. Роль органів державної влади в питаннях забезпечення доступу до інформації і гарантій вільного політичного </w:t>
      </w:r>
      <w:r w:rsidR="00703714" w:rsidRPr="00703714">
        <w:rPr>
          <w:rFonts w:asciiTheme="majorBidi" w:hAnsiTheme="majorBidi" w:cstheme="majorBidi"/>
          <w:color w:val="000000" w:themeColor="text1"/>
          <w:sz w:val="28"/>
          <w:szCs w:val="28"/>
          <w:lang w:val="uk-UA"/>
        </w:rPr>
        <w:lastRenderedPageBreak/>
        <w:t>волевиявлення та участі громадян є, напевно, не тільки найважлив</w:t>
      </w:r>
      <w:r w:rsidR="00C44B89">
        <w:rPr>
          <w:rFonts w:asciiTheme="majorBidi" w:hAnsiTheme="majorBidi" w:cstheme="majorBidi"/>
          <w:color w:val="000000" w:themeColor="text1"/>
          <w:sz w:val="28"/>
          <w:szCs w:val="28"/>
          <w:lang w:val="uk-UA"/>
        </w:rPr>
        <w:t>ішою, але й</w:t>
      </w:r>
      <w:r w:rsidR="00A15ED3">
        <w:rPr>
          <w:rFonts w:asciiTheme="majorBidi" w:hAnsiTheme="majorBidi" w:cstheme="majorBidi"/>
          <w:color w:val="000000" w:themeColor="text1"/>
          <w:sz w:val="28"/>
          <w:szCs w:val="28"/>
          <w:lang w:val="uk-UA"/>
        </w:rPr>
        <w:t xml:space="preserve"> найбільш проблемною </w:t>
      </w:r>
      <w:r w:rsidR="00A15ED3" w:rsidRPr="00A15ED3">
        <w:rPr>
          <w:rFonts w:asciiTheme="majorBidi" w:hAnsiTheme="majorBidi" w:cstheme="majorBidi"/>
          <w:sz w:val="28"/>
          <w:szCs w:val="28"/>
          <w:lang w:val="uk-UA"/>
        </w:rPr>
        <w:t>[17].</w:t>
      </w:r>
    </w:p>
    <w:p w14:paraId="2C80D93C" w14:textId="77777777" w:rsidR="00703714" w:rsidRPr="00A15ED3" w:rsidRDefault="00703714" w:rsidP="002E2233">
      <w:pPr>
        <w:spacing w:after="0" w:line="360" w:lineRule="auto"/>
        <w:ind w:firstLine="709"/>
        <w:jc w:val="both"/>
        <w:rPr>
          <w:rFonts w:asciiTheme="majorBidi" w:hAnsiTheme="majorBidi" w:cstheme="majorBidi"/>
          <w:color w:val="000000" w:themeColor="text1"/>
          <w:sz w:val="28"/>
          <w:szCs w:val="28"/>
          <w:lang w:val="uk-UA"/>
        </w:rPr>
      </w:pPr>
      <w:r w:rsidRPr="00703714">
        <w:rPr>
          <w:rFonts w:asciiTheme="majorBidi" w:hAnsiTheme="majorBidi" w:cstheme="majorBidi"/>
          <w:color w:val="000000" w:themeColor="text1"/>
          <w:sz w:val="28"/>
          <w:szCs w:val="28"/>
          <w:lang w:val="uk-UA"/>
        </w:rPr>
        <w:t>Даний напр</w:t>
      </w:r>
      <w:r w:rsidR="00C44B89">
        <w:rPr>
          <w:rFonts w:asciiTheme="majorBidi" w:hAnsiTheme="majorBidi" w:cstheme="majorBidi"/>
          <w:color w:val="000000" w:themeColor="text1"/>
          <w:sz w:val="28"/>
          <w:szCs w:val="28"/>
          <w:lang w:val="uk-UA"/>
        </w:rPr>
        <w:t>ямок досліджень особливо важливий</w:t>
      </w:r>
      <w:r w:rsidRPr="00703714">
        <w:rPr>
          <w:rFonts w:asciiTheme="majorBidi" w:hAnsiTheme="majorBidi" w:cstheme="majorBidi"/>
          <w:color w:val="000000" w:themeColor="text1"/>
          <w:sz w:val="28"/>
          <w:szCs w:val="28"/>
          <w:lang w:val="uk-UA"/>
        </w:rPr>
        <w:t xml:space="preserve"> для Східної Європи, де часто виявляється, що обрані народні представники не зацікавлені в участі громадян, а переважна більшість чиновників, хоча і розуміють важливість руху і прозорості інформації, не в змозі визначити, </w:t>
      </w:r>
      <w:r w:rsidR="00C44B89">
        <w:rPr>
          <w:rFonts w:asciiTheme="majorBidi" w:hAnsiTheme="majorBidi" w:cstheme="majorBidi"/>
          <w:color w:val="000000" w:themeColor="text1"/>
          <w:sz w:val="28"/>
          <w:szCs w:val="28"/>
          <w:lang w:val="uk-UA"/>
        </w:rPr>
        <w:t xml:space="preserve">на </w:t>
      </w:r>
      <w:r w:rsidRPr="00703714">
        <w:rPr>
          <w:rFonts w:asciiTheme="majorBidi" w:hAnsiTheme="majorBidi" w:cstheme="majorBidi"/>
          <w:color w:val="000000" w:themeColor="text1"/>
          <w:sz w:val="28"/>
          <w:szCs w:val="28"/>
          <w:lang w:val="uk-UA"/>
        </w:rPr>
        <w:t>яку саме інформацію</w:t>
      </w:r>
      <w:r w:rsidR="00C44B89">
        <w:rPr>
          <w:rFonts w:asciiTheme="majorBidi" w:hAnsiTheme="majorBidi" w:cstheme="majorBidi"/>
          <w:color w:val="000000" w:themeColor="text1"/>
          <w:sz w:val="28"/>
          <w:szCs w:val="28"/>
          <w:lang w:val="uk-UA"/>
        </w:rPr>
        <w:t xml:space="preserve"> вони мають право і яку зобов’</w:t>
      </w:r>
      <w:r w:rsidRPr="00703714">
        <w:rPr>
          <w:rFonts w:asciiTheme="majorBidi" w:hAnsiTheme="majorBidi" w:cstheme="majorBidi"/>
          <w:color w:val="000000" w:themeColor="text1"/>
          <w:sz w:val="28"/>
          <w:szCs w:val="28"/>
          <w:lang w:val="uk-UA"/>
        </w:rPr>
        <w:t>язані надавати громадянам. За підсум</w:t>
      </w:r>
      <w:r w:rsidR="00A15ED3">
        <w:rPr>
          <w:rFonts w:asciiTheme="majorBidi" w:hAnsiTheme="majorBidi" w:cstheme="majorBidi"/>
          <w:color w:val="000000" w:themeColor="text1"/>
          <w:sz w:val="28"/>
          <w:szCs w:val="28"/>
          <w:lang w:val="uk-UA"/>
        </w:rPr>
        <w:t xml:space="preserve">ком більш значущим чинником є </w:t>
      </w:r>
      <w:r w:rsidRPr="00703714">
        <w:rPr>
          <w:rFonts w:asciiTheme="majorBidi" w:hAnsiTheme="majorBidi" w:cstheme="majorBidi"/>
          <w:color w:val="000000" w:themeColor="text1"/>
          <w:sz w:val="28"/>
          <w:szCs w:val="28"/>
          <w:lang w:val="uk-UA"/>
        </w:rPr>
        <w:t>особисте ставлення і зацікавленість чиновника, ніж наявність ІТ-підрозділу, статей бюджету</w:t>
      </w:r>
      <w:r w:rsidR="00A15ED3">
        <w:rPr>
          <w:rFonts w:asciiTheme="majorBidi" w:hAnsiTheme="majorBidi" w:cstheme="majorBidi"/>
          <w:color w:val="000000" w:themeColor="text1"/>
          <w:sz w:val="28"/>
          <w:szCs w:val="28"/>
          <w:lang w:val="uk-UA"/>
        </w:rPr>
        <w:t xml:space="preserve"> або демографічних особливостей </w:t>
      </w:r>
      <w:r w:rsidR="00A15ED3" w:rsidRPr="00A15ED3">
        <w:rPr>
          <w:rFonts w:asciiTheme="majorBidi" w:hAnsiTheme="majorBidi" w:cstheme="majorBidi"/>
          <w:sz w:val="28"/>
          <w:szCs w:val="28"/>
          <w:lang w:val="uk-UA"/>
        </w:rPr>
        <w:t>[</w:t>
      </w:r>
      <w:r w:rsidR="00A15ED3">
        <w:rPr>
          <w:rFonts w:asciiTheme="majorBidi" w:hAnsiTheme="majorBidi" w:cstheme="majorBidi"/>
          <w:sz w:val="28"/>
          <w:szCs w:val="28"/>
          <w:lang w:val="uk-UA"/>
        </w:rPr>
        <w:t>17</w:t>
      </w:r>
      <w:r w:rsidR="00A15ED3" w:rsidRPr="00A15ED3">
        <w:rPr>
          <w:rFonts w:asciiTheme="majorBidi" w:hAnsiTheme="majorBidi" w:cstheme="majorBidi"/>
          <w:sz w:val="28"/>
          <w:szCs w:val="28"/>
          <w:lang w:val="uk-UA"/>
        </w:rPr>
        <w:t xml:space="preserve">, </w:t>
      </w:r>
      <w:r w:rsidR="00A15ED3">
        <w:rPr>
          <w:rFonts w:asciiTheme="majorBidi" w:hAnsiTheme="majorBidi" w:cstheme="majorBidi"/>
          <w:sz w:val="28"/>
          <w:szCs w:val="28"/>
          <w:lang w:val="en-US"/>
        </w:rPr>
        <w:t>c</w:t>
      </w:r>
      <w:r w:rsidR="00A15ED3">
        <w:rPr>
          <w:rFonts w:asciiTheme="majorBidi" w:hAnsiTheme="majorBidi" w:cstheme="majorBidi"/>
          <w:sz w:val="28"/>
          <w:szCs w:val="28"/>
          <w:lang w:val="uk-UA"/>
        </w:rPr>
        <w:t>. 51-53</w:t>
      </w:r>
      <w:r w:rsidR="00A15ED3" w:rsidRPr="00A15ED3">
        <w:rPr>
          <w:rFonts w:asciiTheme="majorBidi" w:hAnsiTheme="majorBidi" w:cstheme="majorBidi"/>
          <w:sz w:val="28"/>
          <w:szCs w:val="28"/>
          <w:lang w:val="uk-UA"/>
        </w:rPr>
        <w:t>].</w:t>
      </w:r>
    </w:p>
    <w:p w14:paraId="661A9B40" w14:textId="77777777" w:rsidR="00703714" w:rsidRDefault="00454657" w:rsidP="002E223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На думку низки</w:t>
      </w:r>
      <w:r w:rsidR="00703714" w:rsidRPr="00703714">
        <w:rPr>
          <w:rFonts w:asciiTheme="majorBidi" w:hAnsiTheme="majorBidi" w:cstheme="majorBidi"/>
          <w:color w:val="000000" w:themeColor="text1"/>
          <w:sz w:val="28"/>
          <w:szCs w:val="28"/>
          <w:lang w:val="uk-UA"/>
        </w:rPr>
        <w:t xml:space="preserve"> авторів, в більшості випадків програми реформування системи управління та створення електронного уряду засновані на критеріях, запозичених зі сфери бізнесу: ефективності, орієнтованості на споживача, здатності задовольняти його запити. Це непогано, оскільки впровадження інформаційно-комунікаційних технологій в систему виконавчої влади стимулює</w:t>
      </w:r>
      <w:r w:rsidR="00A15ED3">
        <w:rPr>
          <w:rFonts w:asciiTheme="majorBidi" w:hAnsiTheme="majorBidi" w:cstheme="majorBidi"/>
          <w:color w:val="000000" w:themeColor="text1"/>
          <w:sz w:val="28"/>
          <w:szCs w:val="28"/>
          <w:lang w:val="uk-UA"/>
        </w:rPr>
        <w:t xml:space="preserve"> економічне зростання в регіоні </w:t>
      </w:r>
      <w:r w:rsidR="00A15ED3" w:rsidRPr="002434CF">
        <w:rPr>
          <w:rFonts w:asciiTheme="majorBidi" w:hAnsiTheme="majorBidi" w:cstheme="majorBidi"/>
          <w:sz w:val="28"/>
          <w:szCs w:val="28"/>
        </w:rPr>
        <w:t>[</w:t>
      </w:r>
      <w:r w:rsidR="00A15ED3">
        <w:rPr>
          <w:rFonts w:asciiTheme="majorBidi" w:hAnsiTheme="majorBidi" w:cstheme="majorBidi"/>
          <w:sz w:val="28"/>
          <w:szCs w:val="28"/>
        </w:rPr>
        <w:t>30</w:t>
      </w:r>
      <w:r w:rsidR="00A15ED3" w:rsidRPr="002434CF">
        <w:rPr>
          <w:rFonts w:asciiTheme="majorBidi" w:hAnsiTheme="majorBidi" w:cstheme="majorBidi"/>
          <w:sz w:val="28"/>
          <w:szCs w:val="28"/>
        </w:rPr>
        <w:t>].</w:t>
      </w:r>
    </w:p>
    <w:p w14:paraId="25C2D8E4" w14:textId="77777777" w:rsidR="00454657" w:rsidRPr="00454657" w:rsidRDefault="00454657" w:rsidP="00C44B89">
      <w:pPr>
        <w:spacing w:after="0" w:line="360" w:lineRule="auto"/>
        <w:ind w:firstLine="709"/>
        <w:jc w:val="both"/>
        <w:rPr>
          <w:rFonts w:asciiTheme="majorBidi" w:hAnsiTheme="majorBidi" w:cstheme="majorBidi"/>
          <w:color w:val="000000" w:themeColor="text1"/>
          <w:sz w:val="28"/>
          <w:szCs w:val="28"/>
          <w:lang w:val="uk-UA"/>
        </w:rPr>
      </w:pPr>
      <w:r w:rsidRPr="00454657">
        <w:rPr>
          <w:rFonts w:asciiTheme="majorBidi" w:hAnsiTheme="majorBidi" w:cstheme="majorBidi"/>
          <w:color w:val="000000" w:themeColor="text1"/>
          <w:sz w:val="28"/>
          <w:szCs w:val="28"/>
          <w:lang w:val="uk-UA"/>
        </w:rPr>
        <w:t>Однак постає питання про те, як саме при розробці, впровадженні та використанні інформаційно-комунікаційних технологій реалізується система взаємовідносин між виконавчими органами влади та громадянами: чи є громадяни просто клієнтами і споживачами</w:t>
      </w:r>
      <w:r w:rsidR="00C44B89">
        <w:rPr>
          <w:rFonts w:asciiTheme="majorBidi" w:hAnsiTheme="majorBidi" w:cstheme="majorBidi"/>
          <w:color w:val="000000" w:themeColor="text1"/>
          <w:sz w:val="28"/>
          <w:szCs w:val="28"/>
          <w:lang w:val="uk-UA"/>
        </w:rPr>
        <w:t>, а, наприклад, муніципалітет –</w:t>
      </w:r>
      <w:r w:rsidRPr="00454657">
        <w:rPr>
          <w:rFonts w:asciiTheme="majorBidi" w:hAnsiTheme="majorBidi" w:cstheme="majorBidi"/>
          <w:color w:val="000000" w:themeColor="text1"/>
          <w:sz w:val="28"/>
          <w:szCs w:val="28"/>
          <w:lang w:val="uk-UA"/>
        </w:rPr>
        <w:t>ефективним постачальником послуг, або громадяни виступають в ролі активної сторони і безпосередньо беруть участь, як мінімум, у визначенні порядку денного? Цей момент повинен визначатися і фіксуватися ще на етапі розробк</w:t>
      </w:r>
      <w:r w:rsidR="00C44B89">
        <w:rPr>
          <w:rFonts w:asciiTheme="majorBidi" w:hAnsiTheme="majorBidi" w:cstheme="majorBidi"/>
          <w:color w:val="000000" w:themeColor="text1"/>
          <w:sz w:val="28"/>
          <w:szCs w:val="28"/>
          <w:lang w:val="uk-UA"/>
        </w:rPr>
        <w:t>и архітектури системи відкритої</w:t>
      </w:r>
      <w:r w:rsidRPr="00454657">
        <w:rPr>
          <w:rFonts w:asciiTheme="majorBidi" w:hAnsiTheme="majorBidi" w:cstheme="majorBidi"/>
          <w:color w:val="000000" w:themeColor="text1"/>
          <w:sz w:val="28"/>
          <w:szCs w:val="28"/>
          <w:lang w:val="uk-UA"/>
        </w:rPr>
        <w:t xml:space="preserve"> держави і електронного уряду, оскільки саме тут закладаються схеми і технології двосторонньої взаємодії.</w:t>
      </w:r>
    </w:p>
    <w:p w14:paraId="3F077939" w14:textId="1DD7694C" w:rsidR="00454657" w:rsidRDefault="00454657" w:rsidP="002E2233">
      <w:pPr>
        <w:spacing w:after="0" w:line="360" w:lineRule="auto"/>
        <w:ind w:firstLine="709"/>
        <w:jc w:val="both"/>
        <w:rPr>
          <w:rFonts w:asciiTheme="majorBidi" w:hAnsiTheme="majorBidi" w:cstheme="majorBidi"/>
          <w:color w:val="000000" w:themeColor="text1"/>
          <w:sz w:val="28"/>
          <w:szCs w:val="28"/>
          <w:lang w:val="uk-UA"/>
        </w:rPr>
      </w:pPr>
      <w:r w:rsidRPr="00454657">
        <w:rPr>
          <w:rFonts w:asciiTheme="majorBidi" w:hAnsiTheme="majorBidi" w:cstheme="majorBidi"/>
          <w:color w:val="000000" w:themeColor="text1"/>
          <w:sz w:val="28"/>
          <w:szCs w:val="28"/>
          <w:lang w:val="uk-UA"/>
        </w:rPr>
        <w:t xml:space="preserve">Сфера ЖКГ взагалі представляється досить благодатним </w:t>
      </w:r>
      <w:r w:rsidR="00785121" w:rsidRPr="00785121">
        <w:rPr>
          <w:rFonts w:asciiTheme="majorBidi" w:hAnsiTheme="majorBidi" w:cstheme="majorBidi"/>
          <w:color w:val="000000" w:themeColor="text1"/>
          <w:sz w:val="28"/>
          <w:szCs w:val="28"/>
          <w:lang w:val="uk-UA"/>
        </w:rPr>
        <w:t>ґрунт</w:t>
      </w:r>
      <w:r w:rsidR="00785121">
        <w:rPr>
          <w:rFonts w:asciiTheme="majorBidi" w:hAnsiTheme="majorBidi" w:cstheme="majorBidi"/>
          <w:color w:val="000000" w:themeColor="text1"/>
          <w:sz w:val="28"/>
          <w:szCs w:val="28"/>
          <w:lang w:val="uk-UA"/>
        </w:rPr>
        <w:t xml:space="preserve">ом </w:t>
      </w:r>
      <w:r w:rsidRPr="00454657">
        <w:rPr>
          <w:rFonts w:asciiTheme="majorBidi" w:hAnsiTheme="majorBidi" w:cstheme="majorBidi"/>
          <w:color w:val="000000" w:themeColor="text1"/>
          <w:sz w:val="28"/>
          <w:szCs w:val="28"/>
          <w:lang w:val="uk-UA"/>
        </w:rPr>
        <w:t>як для впровадження нових технологій, вивчення конкретних практик взаємодії громадян і місцевих органів влади і ї</w:t>
      </w:r>
      <w:r w:rsidR="00C44B89">
        <w:rPr>
          <w:rFonts w:asciiTheme="majorBidi" w:hAnsiTheme="majorBidi" w:cstheme="majorBidi"/>
          <w:color w:val="000000" w:themeColor="text1"/>
          <w:sz w:val="28"/>
          <w:szCs w:val="28"/>
          <w:lang w:val="uk-UA"/>
        </w:rPr>
        <w:t>х мотивації, так і для аналізу та</w:t>
      </w:r>
      <w:r w:rsidRPr="00454657">
        <w:rPr>
          <w:rFonts w:asciiTheme="majorBidi" w:hAnsiTheme="majorBidi" w:cstheme="majorBidi"/>
          <w:color w:val="000000" w:themeColor="text1"/>
          <w:sz w:val="28"/>
          <w:szCs w:val="28"/>
          <w:lang w:val="uk-UA"/>
        </w:rPr>
        <w:t xml:space="preserve"> створення найбільш ефективних моделей громадської уч</w:t>
      </w:r>
      <w:r>
        <w:rPr>
          <w:rFonts w:asciiTheme="majorBidi" w:hAnsiTheme="majorBidi" w:cstheme="majorBidi"/>
          <w:color w:val="000000" w:themeColor="text1"/>
          <w:sz w:val="28"/>
          <w:szCs w:val="28"/>
          <w:lang w:val="uk-UA"/>
        </w:rPr>
        <w:t>асті, моніторингу та взаємодії.</w:t>
      </w:r>
    </w:p>
    <w:p w14:paraId="1CC243BF" w14:textId="3DA19EAA" w:rsidR="00454657" w:rsidRPr="00A15ED3" w:rsidRDefault="00454657" w:rsidP="006A243E">
      <w:pPr>
        <w:spacing w:after="0" w:line="360" w:lineRule="auto"/>
        <w:ind w:firstLine="709"/>
        <w:jc w:val="both"/>
        <w:rPr>
          <w:rFonts w:asciiTheme="majorBidi" w:hAnsiTheme="majorBidi" w:cstheme="majorBidi"/>
          <w:color w:val="000000" w:themeColor="text1"/>
          <w:sz w:val="28"/>
          <w:szCs w:val="28"/>
          <w:lang w:val="uk-UA"/>
        </w:rPr>
      </w:pPr>
      <w:r w:rsidRPr="00454657">
        <w:rPr>
          <w:rFonts w:asciiTheme="majorBidi" w:hAnsiTheme="majorBidi" w:cstheme="majorBidi"/>
          <w:color w:val="000000" w:themeColor="text1"/>
          <w:sz w:val="28"/>
          <w:szCs w:val="28"/>
          <w:lang w:val="uk-UA"/>
        </w:rPr>
        <w:lastRenderedPageBreak/>
        <w:t>Так, в Лондоні функціонує одна з найуспішніших модел</w:t>
      </w:r>
      <w:r w:rsidR="006A243E">
        <w:rPr>
          <w:rFonts w:asciiTheme="majorBidi" w:hAnsiTheme="majorBidi" w:cstheme="majorBidi"/>
          <w:color w:val="000000" w:themeColor="text1"/>
          <w:sz w:val="28"/>
          <w:szCs w:val="28"/>
          <w:lang w:val="uk-UA"/>
        </w:rPr>
        <w:t xml:space="preserve">ей міського електронного уряду – </w:t>
      </w:r>
      <w:r w:rsidRPr="00454657">
        <w:rPr>
          <w:rFonts w:asciiTheme="majorBidi" w:hAnsiTheme="majorBidi" w:cstheme="majorBidi"/>
          <w:color w:val="000000" w:themeColor="text1"/>
          <w:sz w:val="28"/>
          <w:szCs w:val="28"/>
          <w:lang w:val="uk-UA"/>
        </w:rPr>
        <w:t>платформа для громадянського моніторингу стану міського господарства FixMyStreet,</w:t>
      </w:r>
      <w:r>
        <w:rPr>
          <w:rFonts w:asciiTheme="majorBidi" w:hAnsiTheme="majorBidi" w:cstheme="majorBidi"/>
          <w:color w:val="000000" w:themeColor="text1"/>
          <w:sz w:val="28"/>
          <w:szCs w:val="28"/>
          <w:lang w:val="uk-UA"/>
        </w:rPr>
        <w:t xml:space="preserve"> яка залучає городян в роботу щодо поліпшення</w:t>
      </w:r>
      <w:r w:rsidRPr="00454657">
        <w:rPr>
          <w:rFonts w:asciiTheme="majorBidi" w:hAnsiTheme="majorBidi" w:cstheme="majorBidi"/>
          <w:color w:val="000000" w:themeColor="text1"/>
          <w:sz w:val="28"/>
          <w:szCs w:val="28"/>
          <w:lang w:val="uk-UA"/>
        </w:rPr>
        <w:t xml:space="preserve"> життєвого середовища. Подібні системи ефективно функціонують вже і в баг</w:t>
      </w:r>
      <w:r w:rsidR="00C44B89">
        <w:rPr>
          <w:rFonts w:asciiTheme="majorBidi" w:hAnsiTheme="majorBidi" w:cstheme="majorBidi"/>
          <w:color w:val="000000" w:themeColor="text1"/>
          <w:sz w:val="28"/>
          <w:szCs w:val="28"/>
          <w:lang w:val="uk-UA"/>
        </w:rPr>
        <w:t>атьох містах світу. Безпосередня</w:t>
      </w:r>
      <w:r w:rsidRPr="00454657">
        <w:rPr>
          <w:rFonts w:asciiTheme="majorBidi" w:hAnsiTheme="majorBidi" w:cstheme="majorBidi"/>
          <w:color w:val="000000" w:themeColor="text1"/>
          <w:sz w:val="28"/>
          <w:szCs w:val="28"/>
          <w:lang w:val="uk-UA"/>
        </w:rPr>
        <w:t xml:space="preserve"> участь ч</w:t>
      </w:r>
      <w:r w:rsidR="00C44B89">
        <w:rPr>
          <w:rFonts w:asciiTheme="majorBidi" w:hAnsiTheme="majorBidi" w:cstheme="majorBidi"/>
          <w:color w:val="000000" w:themeColor="text1"/>
          <w:sz w:val="28"/>
          <w:szCs w:val="28"/>
          <w:lang w:val="uk-UA"/>
        </w:rPr>
        <w:t>ерез інформаційно-комунікаційні технології</w:t>
      </w:r>
      <w:r w:rsidRPr="00454657">
        <w:rPr>
          <w:rFonts w:asciiTheme="majorBidi" w:hAnsiTheme="majorBidi" w:cstheme="majorBidi"/>
          <w:color w:val="000000" w:themeColor="text1"/>
          <w:sz w:val="28"/>
          <w:szCs w:val="28"/>
          <w:lang w:val="uk-UA"/>
        </w:rPr>
        <w:t xml:space="preserve"> в організації життєдіяльності на своїй території може </w:t>
      </w:r>
      <w:r>
        <w:rPr>
          <w:rFonts w:asciiTheme="majorBidi" w:hAnsiTheme="majorBidi" w:cstheme="majorBidi"/>
          <w:color w:val="000000" w:themeColor="text1"/>
          <w:sz w:val="28"/>
          <w:szCs w:val="28"/>
          <w:lang w:val="uk-UA"/>
        </w:rPr>
        <w:t xml:space="preserve">стати </w:t>
      </w:r>
      <w:r w:rsidRPr="00454657">
        <w:rPr>
          <w:rFonts w:asciiTheme="majorBidi" w:hAnsiTheme="majorBidi" w:cstheme="majorBidi"/>
          <w:color w:val="000000" w:themeColor="text1"/>
          <w:sz w:val="28"/>
          <w:szCs w:val="28"/>
          <w:lang w:val="uk-UA"/>
        </w:rPr>
        <w:t xml:space="preserve">своєрідним поштовхом для громадян і муніципалітетів до активнішої </w:t>
      </w:r>
      <w:r w:rsidR="00A15ED3">
        <w:rPr>
          <w:rFonts w:asciiTheme="majorBidi" w:hAnsiTheme="majorBidi" w:cstheme="majorBidi"/>
          <w:color w:val="000000" w:themeColor="text1"/>
          <w:sz w:val="28"/>
          <w:szCs w:val="28"/>
          <w:lang w:val="uk-UA"/>
        </w:rPr>
        <w:t xml:space="preserve">взаємодії і в інших сферах </w:t>
      </w:r>
      <w:r w:rsidR="00A15ED3" w:rsidRPr="00A15ED3">
        <w:rPr>
          <w:rFonts w:asciiTheme="majorBidi" w:hAnsiTheme="majorBidi" w:cstheme="majorBidi"/>
          <w:sz w:val="28"/>
          <w:szCs w:val="28"/>
          <w:lang w:val="uk-UA"/>
        </w:rPr>
        <w:t>[</w:t>
      </w:r>
      <w:r w:rsidR="00A15ED3">
        <w:rPr>
          <w:rFonts w:asciiTheme="majorBidi" w:hAnsiTheme="majorBidi" w:cstheme="majorBidi"/>
          <w:sz w:val="28"/>
          <w:szCs w:val="28"/>
          <w:lang w:val="uk-UA"/>
        </w:rPr>
        <w:t>77</w:t>
      </w:r>
      <w:r w:rsidR="00A15ED3" w:rsidRPr="00A15ED3">
        <w:rPr>
          <w:rFonts w:asciiTheme="majorBidi" w:hAnsiTheme="majorBidi" w:cstheme="majorBidi"/>
          <w:sz w:val="28"/>
          <w:szCs w:val="28"/>
          <w:lang w:val="uk-UA"/>
        </w:rPr>
        <w:t>].</w:t>
      </w:r>
    </w:p>
    <w:p w14:paraId="63ADA72A" w14:textId="77777777" w:rsidR="00454657" w:rsidRDefault="00454657" w:rsidP="002E2233">
      <w:pPr>
        <w:spacing w:after="0" w:line="360" w:lineRule="auto"/>
        <w:ind w:firstLine="709"/>
        <w:jc w:val="both"/>
        <w:rPr>
          <w:rFonts w:asciiTheme="majorBidi" w:hAnsiTheme="majorBidi" w:cstheme="majorBidi"/>
          <w:color w:val="000000" w:themeColor="text1"/>
          <w:sz w:val="28"/>
          <w:szCs w:val="28"/>
          <w:lang w:val="uk-UA"/>
        </w:rPr>
      </w:pPr>
      <w:r w:rsidRPr="00454657">
        <w:rPr>
          <w:rFonts w:asciiTheme="majorBidi" w:hAnsiTheme="majorBidi" w:cstheme="majorBidi"/>
          <w:color w:val="000000" w:themeColor="text1"/>
          <w:sz w:val="28"/>
          <w:szCs w:val="28"/>
          <w:lang w:val="uk-UA"/>
        </w:rPr>
        <w:t>Важливим</w:t>
      </w:r>
      <w:r>
        <w:rPr>
          <w:rFonts w:asciiTheme="majorBidi" w:hAnsiTheme="majorBidi" w:cstheme="majorBidi"/>
          <w:color w:val="000000" w:themeColor="text1"/>
          <w:sz w:val="28"/>
          <w:szCs w:val="28"/>
          <w:lang w:val="uk-UA"/>
        </w:rPr>
        <w:t xml:space="preserve"> елементом суспільно-політичної</w:t>
      </w:r>
      <w:r w:rsidRPr="00454657">
        <w:rPr>
          <w:rFonts w:asciiTheme="majorBidi" w:hAnsiTheme="majorBidi" w:cstheme="majorBidi"/>
          <w:color w:val="000000" w:themeColor="text1"/>
          <w:sz w:val="28"/>
          <w:szCs w:val="28"/>
          <w:lang w:val="uk-UA"/>
        </w:rPr>
        <w:t xml:space="preserve"> взаємодії на електронній основі виступає віртуальне мережеве співтова</w:t>
      </w:r>
      <w:r w:rsidR="00C44B89">
        <w:rPr>
          <w:rFonts w:asciiTheme="majorBidi" w:hAnsiTheme="majorBidi" w:cstheme="majorBidi"/>
          <w:color w:val="000000" w:themeColor="text1"/>
          <w:sz w:val="28"/>
          <w:szCs w:val="28"/>
          <w:lang w:val="uk-UA"/>
        </w:rPr>
        <w:t>риство, що має стратифікаційну</w:t>
      </w:r>
      <w:r w:rsidRPr="00454657">
        <w:rPr>
          <w:rFonts w:asciiTheme="majorBidi" w:hAnsiTheme="majorBidi" w:cstheme="majorBidi"/>
          <w:color w:val="000000" w:themeColor="text1"/>
          <w:sz w:val="28"/>
          <w:szCs w:val="28"/>
          <w:lang w:val="uk-UA"/>
        </w:rPr>
        <w:t xml:space="preserve"> систему, усталені соціальні норми, ролі і статуси учасників, що включає до свого складу не менше трьох акторів, які поділяють спільні цінності і на регулярній основі здійснюють за допомогою використання відповідних апаратних і</w:t>
      </w:r>
      <w:r w:rsidR="008E10C6">
        <w:rPr>
          <w:rFonts w:asciiTheme="majorBidi" w:hAnsiTheme="majorBidi" w:cstheme="majorBidi"/>
          <w:color w:val="000000" w:themeColor="text1"/>
          <w:sz w:val="28"/>
          <w:szCs w:val="28"/>
          <w:lang w:val="uk-UA"/>
        </w:rPr>
        <w:t xml:space="preserve"> програмних артефактів соціальну взаємодію</w:t>
      </w:r>
      <w:r w:rsidRPr="00454657">
        <w:rPr>
          <w:rFonts w:asciiTheme="majorBidi" w:hAnsiTheme="majorBidi" w:cstheme="majorBidi"/>
          <w:color w:val="000000" w:themeColor="text1"/>
          <w:sz w:val="28"/>
          <w:szCs w:val="28"/>
          <w:lang w:val="uk-UA"/>
        </w:rPr>
        <w:t>, а також мають доступ</w:t>
      </w:r>
      <w:r w:rsidR="008E10C6">
        <w:rPr>
          <w:rFonts w:asciiTheme="majorBidi" w:hAnsiTheme="majorBidi" w:cstheme="majorBidi"/>
          <w:color w:val="000000" w:themeColor="text1"/>
          <w:sz w:val="28"/>
          <w:szCs w:val="28"/>
          <w:lang w:val="uk-UA"/>
        </w:rPr>
        <w:t xml:space="preserve"> до контенту і інших</w:t>
      </w:r>
      <w:r w:rsidRPr="00454657">
        <w:rPr>
          <w:rFonts w:asciiTheme="majorBidi" w:hAnsiTheme="majorBidi" w:cstheme="majorBidi"/>
          <w:color w:val="000000" w:themeColor="text1"/>
          <w:sz w:val="28"/>
          <w:szCs w:val="28"/>
          <w:lang w:val="uk-UA"/>
        </w:rPr>
        <w:t xml:space="preserve"> загальних ресурсів.</w:t>
      </w:r>
    </w:p>
    <w:p w14:paraId="17F2D99E" w14:textId="77777777" w:rsidR="0035123B" w:rsidRDefault="00885E33" w:rsidP="002E2233">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Таким чином</w:t>
      </w:r>
      <w:r w:rsidR="00A75DA6">
        <w:rPr>
          <w:rFonts w:asciiTheme="majorBidi" w:hAnsiTheme="majorBidi" w:cstheme="majorBidi"/>
          <w:sz w:val="28"/>
          <w:szCs w:val="28"/>
          <w:lang w:val="uk-UA"/>
        </w:rPr>
        <w:t xml:space="preserve">, </w:t>
      </w:r>
      <w:r>
        <w:rPr>
          <w:rFonts w:asciiTheme="majorBidi" w:hAnsiTheme="majorBidi" w:cstheme="majorBidi"/>
          <w:sz w:val="28"/>
          <w:szCs w:val="28"/>
          <w:lang w:val="uk-UA"/>
        </w:rPr>
        <w:t>е-</w:t>
      </w:r>
      <w:r w:rsidR="0035123B">
        <w:rPr>
          <w:rFonts w:asciiTheme="majorBidi" w:hAnsiTheme="majorBidi" w:cstheme="majorBidi"/>
          <w:sz w:val="28"/>
          <w:szCs w:val="28"/>
          <w:lang w:val="uk-UA"/>
        </w:rPr>
        <w:t>демократія склад</w:t>
      </w:r>
      <w:r w:rsidR="005C07FF">
        <w:rPr>
          <w:rFonts w:asciiTheme="majorBidi" w:hAnsiTheme="majorBidi" w:cstheme="majorBidi"/>
          <w:sz w:val="28"/>
          <w:szCs w:val="28"/>
          <w:lang w:val="uk-UA"/>
        </w:rPr>
        <w:t>ається з декількох форм: партис</w:t>
      </w:r>
      <w:r w:rsidR="008E10C6">
        <w:rPr>
          <w:rFonts w:asciiTheme="majorBidi" w:hAnsiTheme="majorBidi" w:cstheme="majorBidi"/>
          <w:sz w:val="28"/>
          <w:szCs w:val="28"/>
          <w:lang w:val="uk-UA"/>
        </w:rPr>
        <w:t>и</w:t>
      </w:r>
      <w:r w:rsidR="0035123B">
        <w:rPr>
          <w:rFonts w:asciiTheme="majorBidi" w:hAnsiTheme="majorBidi" w:cstheme="majorBidi"/>
          <w:sz w:val="28"/>
          <w:szCs w:val="28"/>
          <w:lang w:val="uk-UA"/>
        </w:rPr>
        <w:t>паторної (процес участі громадян в суспільно-політичному житті за допомогою ІКТ); процесуально-демократичної (реалізація процедур прямої демократії у віртуальному просторі); контрольно-інформаційної (процес надання громадянам інформації, громадського моніторингу за діяльністю державних органів, окремих представників влади).</w:t>
      </w:r>
    </w:p>
    <w:p w14:paraId="5A933054" w14:textId="77777777" w:rsidR="0035123B" w:rsidRDefault="005309F1" w:rsidP="002E2233">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Е-демократія спирається на низку концепцій. Найбільшого розповсюдження, особливо на Заході, отримала концепція текучої (хмарної) демократії, яка полягає у поєднанні прямої, деліберативної  і представницької форм демократії.</w:t>
      </w:r>
      <w:r w:rsidR="0035123B">
        <w:rPr>
          <w:rFonts w:asciiTheme="majorBidi" w:hAnsiTheme="majorBidi" w:cstheme="majorBidi"/>
          <w:sz w:val="28"/>
          <w:szCs w:val="28"/>
          <w:lang w:val="uk-UA"/>
        </w:rPr>
        <w:t xml:space="preserve"> </w:t>
      </w:r>
      <w:r w:rsidR="008E10C6">
        <w:rPr>
          <w:rFonts w:asciiTheme="majorBidi" w:hAnsiTheme="majorBidi" w:cstheme="majorBidi"/>
          <w:sz w:val="28"/>
          <w:szCs w:val="28"/>
          <w:lang w:val="uk-UA"/>
        </w:rPr>
        <w:t>Громадяни</w:t>
      </w:r>
      <w:r>
        <w:rPr>
          <w:rFonts w:asciiTheme="majorBidi" w:hAnsiTheme="majorBidi" w:cstheme="majorBidi"/>
          <w:sz w:val="28"/>
          <w:szCs w:val="28"/>
          <w:lang w:val="uk-UA"/>
        </w:rPr>
        <w:t xml:space="preserve"> в ній можуть як самі брати участь в прийнятті рішення, так і делегувати свій голос у випадку, якщо певне питання незнайоме для нього.</w:t>
      </w:r>
    </w:p>
    <w:p w14:paraId="5BB1ED9E" w14:textId="77777777" w:rsidR="002155BB" w:rsidRPr="00214E87" w:rsidRDefault="002155BB" w:rsidP="002E223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lang w:val="uk-UA"/>
        </w:rPr>
        <w:t>Важливим елементом е-демократії є е-уряд, який стає ефективним інструментом взаємодії держави та громадян в різних секторах життєдіяльності: держава-бізнес, бізнес-держава, держ</w:t>
      </w:r>
      <w:r w:rsidR="0003047B">
        <w:rPr>
          <w:rFonts w:asciiTheme="majorBidi" w:hAnsiTheme="majorBidi" w:cstheme="majorBidi"/>
          <w:sz w:val="28"/>
          <w:szCs w:val="28"/>
          <w:lang w:val="uk-UA"/>
        </w:rPr>
        <w:t>ава-держава, держава-</w:t>
      </w:r>
      <w:r w:rsidR="0003047B">
        <w:rPr>
          <w:rFonts w:asciiTheme="majorBidi" w:hAnsiTheme="majorBidi" w:cstheme="majorBidi"/>
          <w:sz w:val="28"/>
          <w:szCs w:val="28"/>
          <w:lang w:val="uk-UA"/>
        </w:rPr>
        <w:lastRenderedPageBreak/>
        <w:t>громадяни</w:t>
      </w:r>
      <w:r>
        <w:rPr>
          <w:rFonts w:asciiTheme="majorBidi" w:hAnsiTheme="majorBidi" w:cstheme="majorBidi"/>
          <w:sz w:val="28"/>
          <w:szCs w:val="28"/>
          <w:lang w:val="uk-UA"/>
        </w:rPr>
        <w:t>, держава-службовці. Е-уряд сприяє збільшенню прозорості державної влади, що у свою чергу стимулює загальний процес демократизації.</w:t>
      </w:r>
    </w:p>
    <w:p w14:paraId="53F59DD7" w14:textId="77777777" w:rsidR="002155BB" w:rsidRDefault="002155BB" w:rsidP="002E2233">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Е-демократія включає такі інструменти: електронне голосування, надання інформації про діяльність держорганів, комунікація</w:t>
      </w:r>
      <w:r w:rsidR="003354DC">
        <w:rPr>
          <w:rFonts w:asciiTheme="majorBidi" w:hAnsiTheme="majorBidi" w:cstheme="majorBidi"/>
          <w:sz w:val="28"/>
          <w:szCs w:val="28"/>
          <w:lang w:val="uk-UA"/>
        </w:rPr>
        <w:t xml:space="preserve"> з обраними представниками, подання онлайн-петицій, звернень. Е-демократія застосовується в межах інтернет-форумів, е-опитувань, соціальних мережах тощо. Проте ключовим інстру</w:t>
      </w:r>
      <w:r w:rsidR="008E10C6">
        <w:rPr>
          <w:rFonts w:asciiTheme="majorBidi" w:hAnsiTheme="majorBidi" w:cstheme="majorBidi"/>
          <w:sz w:val="28"/>
          <w:szCs w:val="28"/>
          <w:lang w:val="uk-UA"/>
        </w:rPr>
        <w:t>ментом е-демократії є краудсорсинг, який пов’</w:t>
      </w:r>
      <w:r w:rsidR="003354DC">
        <w:rPr>
          <w:rFonts w:asciiTheme="majorBidi" w:hAnsiTheme="majorBidi" w:cstheme="majorBidi"/>
          <w:sz w:val="28"/>
          <w:szCs w:val="28"/>
          <w:lang w:val="uk-UA"/>
        </w:rPr>
        <w:t>язаний з з</w:t>
      </w:r>
      <w:r w:rsidR="008E10C6">
        <w:rPr>
          <w:rFonts w:asciiTheme="majorBidi" w:hAnsiTheme="majorBidi" w:cstheme="majorBidi"/>
          <w:sz w:val="28"/>
          <w:szCs w:val="28"/>
          <w:lang w:val="uk-UA"/>
        </w:rPr>
        <w:t xml:space="preserve">алученням великої кількості </w:t>
      </w:r>
      <w:r w:rsidR="003354DC">
        <w:rPr>
          <w:rFonts w:asciiTheme="majorBidi" w:hAnsiTheme="majorBidi" w:cstheme="majorBidi"/>
          <w:sz w:val="28"/>
          <w:szCs w:val="28"/>
          <w:lang w:val="uk-UA"/>
        </w:rPr>
        <w:t>різних видів активності.</w:t>
      </w:r>
    </w:p>
    <w:p w14:paraId="10B519F9" w14:textId="77777777" w:rsidR="00A323B1" w:rsidRPr="000B0F87" w:rsidRDefault="00A323B1" w:rsidP="002E2233">
      <w:pPr>
        <w:spacing w:after="0" w:line="360" w:lineRule="auto"/>
        <w:ind w:firstLine="709"/>
        <w:jc w:val="both"/>
        <w:rPr>
          <w:rFonts w:asciiTheme="majorBidi" w:hAnsiTheme="majorBidi" w:cstheme="majorBidi"/>
          <w:sz w:val="28"/>
          <w:szCs w:val="28"/>
          <w:lang w:val="uk-UA"/>
        </w:rPr>
      </w:pPr>
    </w:p>
    <w:p w14:paraId="0EB22945" w14:textId="77777777" w:rsidR="000B3264" w:rsidRDefault="000B3264" w:rsidP="007A5086">
      <w:pPr>
        <w:rPr>
          <w:rFonts w:asciiTheme="majorBidi" w:hAnsiTheme="majorBidi" w:cstheme="majorBidi"/>
          <w:color w:val="000000" w:themeColor="text1"/>
          <w:sz w:val="28"/>
          <w:szCs w:val="28"/>
          <w:lang w:val="uk-UA"/>
        </w:rPr>
        <w:sectPr w:rsidR="000B3264" w:rsidSect="002F3B23">
          <w:pgSz w:w="11906" w:h="16838"/>
          <w:pgMar w:top="1134" w:right="567" w:bottom="1134" w:left="1701" w:header="709" w:footer="709" w:gutter="0"/>
          <w:cols w:space="708"/>
          <w:docGrid w:linePitch="360"/>
        </w:sectPr>
      </w:pPr>
    </w:p>
    <w:p w14:paraId="63E5FE4D" w14:textId="77777777" w:rsidR="00A323B1" w:rsidRPr="003354DC" w:rsidRDefault="003354DC" w:rsidP="007A5086">
      <w:pPr>
        <w:spacing w:after="0" w:line="360" w:lineRule="auto"/>
        <w:jc w:val="center"/>
        <w:rPr>
          <w:rFonts w:asciiTheme="majorBidi" w:hAnsiTheme="majorBidi" w:cstheme="majorBidi"/>
          <w:b/>
          <w:bCs/>
          <w:color w:val="000000" w:themeColor="text1"/>
          <w:sz w:val="28"/>
          <w:szCs w:val="28"/>
          <w:lang w:val="uk-UA"/>
        </w:rPr>
      </w:pPr>
      <w:r w:rsidRPr="003354DC">
        <w:rPr>
          <w:rFonts w:asciiTheme="majorBidi" w:hAnsiTheme="majorBidi" w:cstheme="majorBidi"/>
          <w:b/>
          <w:bCs/>
          <w:color w:val="000000" w:themeColor="text1"/>
          <w:sz w:val="28"/>
          <w:szCs w:val="28"/>
          <w:lang w:val="uk-UA"/>
        </w:rPr>
        <w:lastRenderedPageBreak/>
        <w:t>РОЗДІЛ 3</w:t>
      </w:r>
    </w:p>
    <w:p w14:paraId="0959BFB2" w14:textId="77777777" w:rsidR="00A323B1" w:rsidRDefault="00A323B1" w:rsidP="005B2B66">
      <w:pPr>
        <w:spacing w:after="0" w:line="360" w:lineRule="auto"/>
        <w:jc w:val="center"/>
        <w:rPr>
          <w:rFonts w:asciiTheme="majorBidi" w:hAnsiTheme="majorBidi" w:cstheme="majorBidi"/>
          <w:b/>
          <w:bCs/>
          <w:color w:val="000000" w:themeColor="text1"/>
          <w:sz w:val="28"/>
          <w:szCs w:val="28"/>
          <w:lang w:val="uk-UA"/>
        </w:rPr>
      </w:pPr>
      <w:r w:rsidRPr="003354DC">
        <w:rPr>
          <w:rFonts w:asciiTheme="majorBidi" w:hAnsiTheme="majorBidi" w:cstheme="majorBidi"/>
          <w:b/>
          <w:bCs/>
          <w:color w:val="000000" w:themeColor="text1"/>
          <w:sz w:val="28"/>
          <w:szCs w:val="28"/>
          <w:lang w:val="uk-UA"/>
        </w:rPr>
        <w:t xml:space="preserve">ПРАКСЕОЛОГІЧНІ АСПЕКТИ ДОСЛІДЖЕННЯ ЕЛЕКТРОННОЇ ДЕМОКРАТІЇ ЯК ІННОВАЦІЙНОГО </w:t>
      </w:r>
      <w:r w:rsidR="00D260B3">
        <w:rPr>
          <w:rFonts w:asciiTheme="majorBidi" w:hAnsiTheme="majorBidi" w:cstheme="majorBidi"/>
          <w:b/>
          <w:bCs/>
          <w:color w:val="000000" w:themeColor="text1"/>
          <w:sz w:val="28"/>
          <w:szCs w:val="28"/>
          <w:lang w:val="uk-UA"/>
        </w:rPr>
        <w:t>ІНСТРУМЕНТУ УПРАВЛІННЯ ДЕРЖАВОЮ</w:t>
      </w:r>
    </w:p>
    <w:p w14:paraId="531BBC78" w14:textId="77777777" w:rsidR="00D260B3" w:rsidRPr="00D260B3" w:rsidRDefault="00D260B3" w:rsidP="00D260B3">
      <w:pPr>
        <w:jc w:val="center"/>
        <w:rPr>
          <w:rFonts w:asciiTheme="majorBidi" w:hAnsiTheme="majorBidi" w:cstheme="majorBidi"/>
          <w:b/>
          <w:bCs/>
          <w:color w:val="000000" w:themeColor="text1"/>
          <w:sz w:val="28"/>
          <w:szCs w:val="28"/>
          <w:lang w:val="uk-UA"/>
        </w:rPr>
      </w:pPr>
    </w:p>
    <w:p w14:paraId="6A1A3942" w14:textId="77777777" w:rsidR="00A323B1" w:rsidRPr="003354DC" w:rsidRDefault="00A323B1" w:rsidP="00D260B3">
      <w:pPr>
        <w:spacing w:after="0" w:line="360" w:lineRule="auto"/>
        <w:ind w:firstLine="708"/>
        <w:jc w:val="both"/>
        <w:rPr>
          <w:rFonts w:asciiTheme="majorBidi" w:hAnsiTheme="majorBidi" w:cstheme="majorBidi"/>
          <w:b/>
          <w:bCs/>
          <w:color w:val="000000" w:themeColor="text1"/>
          <w:sz w:val="28"/>
          <w:szCs w:val="28"/>
          <w:lang w:val="uk-UA"/>
        </w:rPr>
      </w:pPr>
      <w:r w:rsidRPr="003354DC">
        <w:rPr>
          <w:rFonts w:asciiTheme="majorBidi" w:hAnsiTheme="majorBidi" w:cstheme="majorBidi"/>
          <w:b/>
          <w:bCs/>
          <w:color w:val="000000" w:themeColor="text1"/>
          <w:sz w:val="28"/>
          <w:szCs w:val="28"/>
          <w:lang w:val="uk-UA"/>
        </w:rPr>
        <w:t>3.1. Досвід та особливості впровадження електронної демократії в країнах Європейського Союзу</w:t>
      </w:r>
    </w:p>
    <w:p w14:paraId="0B1387E0" w14:textId="77777777" w:rsidR="007B5E56" w:rsidRDefault="007B5E56" w:rsidP="00D260B3">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color w:val="000000" w:themeColor="text1"/>
          <w:sz w:val="28"/>
          <w:szCs w:val="28"/>
          <w:lang w:val="uk-UA"/>
        </w:rPr>
        <w:t xml:space="preserve">Оскільки в 1990-і роки потенціал Інтернету став очевидним </w:t>
      </w:r>
      <w:r>
        <w:rPr>
          <w:rFonts w:asciiTheme="majorBidi" w:hAnsiTheme="majorBidi" w:cstheme="majorBidi"/>
          <w:color w:val="000000" w:themeColor="text1"/>
          <w:sz w:val="28"/>
          <w:szCs w:val="28"/>
          <w:lang w:val="uk-UA"/>
        </w:rPr>
        <w:t>для політиків</w:t>
      </w:r>
      <w:r w:rsidRPr="007B5E56">
        <w:rPr>
          <w:rFonts w:asciiTheme="majorBidi" w:hAnsiTheme="majorBidi" w:cstheme="majorBidi"/>
          <w:color w:val="000000" w:themeColor="text1"/>
          <w:sz w:val="28"/>
          <w:szCs w:val="28"/>
          <w:lang w:val="uk-UA"/>
        </w:rPr>
        <w:t>, політичні актори зробили спроби трансформації своїх інститутів, спираючись на існуючу теоретичну базу. У демократичних державах такі теорії сформувалися в рамках концепцій електронної дем</w:t>
      </w:r>
      <w:r>
        <w:rPr>
          <w:rFonts w:asciiTheme="majorBidi" w:hAnsiTheme="majorBidi" w:cstheme="majorBidi"/>
          <w:color w:val="000000" w:themeColor="text1"/>
          <w:sz w:val="28"/>
          <w:szCs w:val="28"/>
          <w:lang w:val="uk-UA"/>
        </w:rPr>
        <w:t>ократії та електронної</w:t>
      </w:r>
      <w:r w:rsidR="000850E2">
        <w:rPr>
          <w:rFonts w:asciiTheme="majorBidi" w:hAnsiTheme="majorBidi" w:cstheme="majorBidi"/>
          <w:color w:val="000000" w:themeColor="text1"/>
          <w:sz w:val="28"/>
          <w:szCs w:val="28"/>
          <w:lang w:val="uk-UA"/>
        </w:rPr>
        <w:t xml:space="preserve"> участі </w:t>
      </w:r>
      <w:r w:rsidR="000850E2" w:rsidRPr="002434CF">
        <w:rPr>
          <w:rFonts w:asciiTheme="majorBidi" w:hAnsiTheme="majorBidi" w:cstheme="majorBidi"/>
          <w:sz w:val="28"/>
          <w:szCs w:val="28"/>
        </w:rPr>
        <w:t>[</w:t>
      </w:r>
      <w:r w:rsidR="000850E2">
        <w:rPr>
          <w:rFonts w:asciiTheme="majorBidi" w:hAnsiTheme="majorBidi" w:cstheme="majorBidi"/>
          <w:sz w:val="28"/>
          <w:szCs w:val="28"/>
        </w:rPr>
        <w:t>8</w:t>
      </w:r>
      <w:r w:rsidR="000850E2" w:rsidRPr="002434CF">
        <w:rPr>
          <w:rFonts w:asciiTheme="majorBidi" w:hAnsiTheme="majorBidi" w:cstheme="majorBidi"/>
          <w:sz w:val="28"/>
          <w:szCs w:val="28"/>
        </w:rPr>
        <w:t xml:space="preserve">3, </w:t>
      </w:r>
      <w:r w:rsidR="000850E2">
        <w:rPr>
          <w:rFonts w:asciiTheme="majorBidi" w:hAnsiTheme="majorBidi" w:cstheme="majorBidi"/>
          <w:sz w:val="28"/>
          <w:szCs w:val="28"/>
          <w:lang w:val="en-US"/>
        </w:rPr>
        <w:t>c</w:t>
      </w:r>
      <w:r w:rsidR="000850E2">
        <w:rPr>
          <w:rFonts w:asciiTheme="majorBidi" w:hAnsiTheme="majorBidi" w:cstheme="majorBidi"/>
          <w:sz w:val="28"/>
          <w:szCs w:val="28"/>
        </w:rPr>
        <w:t xml:space="preserve">. </w:t>
      </w:r>
      <w:r w:rsidR="000850E2" w:rsidRPr="002434CF">
        <w:rPr>
          <w:rFonts w:asciiTheme="majorBidi" w:hAnsiTheme="majorBidi" w:cstheme="majorBidi"/>
          <w:sz w:val="28"/>
          <w:szCs w:val="28"/>
        </w:rPr>
        <w:t>8</w:t>
      </w:r>
      <w:r w:rsidR="000850E2">
        <w:rPr>
          <w:rFonts w:asciiTheme="majorBidi" w:hAnsiTheme="majorBidi" w:cstheme="majorBidi"/>
          <w:sz w:val="28"/>
          <w:szCs w:val="28"/>
        </w:rPr>
        <w:t>0</w:t>
      </w:r>
      <w:r w:rsidR="000850E2" w:rsidRPr="002434CF">
        <w:rPr>
          <w:rFonts w:asciiTheme="majorBidi" w:hAnsiTheme="majorBidi" w:cstheme="majorBidi"/>
          <w:sz w:val="28"/>
          <w:szCs w:val="28"/>
        </w:rPr>
        <w:t>].</w:t>
      </w:r>
    </w:p>
    <w:p w14:paraId="07504943" w14:textId="77777777" w:rsidR="0058337C" w:rsidRPr="0058337C" w:rsidRDefault="0058337C" w:rsidP="00D260B3">
      <w:pPr>
        <w:spacing w:after="0" w:line="360" w:lineRule="auto"/>
        <w:ind w:firstLine="709"/>
        <w:jc w:val="both"/>
        <w:rPr>
          <w:rFonts w:asciiTheme="majorBidi" w:hAnsiTheme="majorBidi" w:cstheme="majorBidi"/>
          <w:color w:val="000000" w:themeColor="text1"/>
          <w:sz w:val="28"/>
          <w:szCs w:val="28"/>
          <w:lang w:val="uk-UA"/>
        </w:rPr>
      </w:pPr>
      <w:r w:rsidRPr="0058337C">
        <w:rPr>
          <w:rFonts w:asciiTheme="majorBidi" w:hAnsiTheme="majorBidi" w:cstheme="majorBidi"/>
          <w:sz w:val="28"/>
          <w:szCs w:val="28"/>
          <w:lang w:val="uk-UA"/>
        </w:rPr>
        <w:t xml:space="preserve">Саме з 90-х років </w:t>
      </w:r>
      <w:r w:rsidRPr="0058337C">
        <w:rPr>
          <w:rFonts w:asciiTheme="majorBidi" w:hAnsiTheme="majorBidi" w:cstheme="majorBidi"/>
          <w:color w:val="000000" w:themeColor="text1"/>
          <w:sz w:val="28"/>
          <w:szCs w:val="28"/>
          <w:lang w:val="uk-UA"/>
        </w:rPr>
        <w:t>ХХ століття</w:t>
      </w:r>
      <w:r>
        <w:rPr>
          <w:rFonts w:asciiTheme="majorBidi" w:hAnsiTheme="majorBidi" w:cstheme="majorBidi"/>
          <w:color w:val="000000" w:themeColor="text1"/>
          <w:sz w:val="28"/>
          <w:szCs w:val="28"/>
          <w:lang w:val="uk-UA"/>
        </w:rPr>
        <w:t xml:space="preserve"> теоретичні наробки е-демократії поча</w:t>
      </w:r>
      <w:r w:rsidR="00214E87">
        <w:rPr>
          <w:rFonts w:asciiTheme="majorBidi" w:hAnsiTheme="majorBidi" w:cstheme="majorBidi"/>
          <w:color w:val="000000" w:themeColor="text1"/>
          <w:sz w:val="28"/>
          <w:szCs w:val="28"/>
          <w:lang w:val="uk-UA"/>
        </w:rPr>
        <w:t>ли впроваджуватися на практиці у</w:t>
      </w:r>
      <w:r>
        <w:rPr>
          <w:rFonts w:asciiTheme="majorBidi" w:hAnsiTheme="majorBidi" w:cstheme="majorBidi"/>
          <w:color w:val="000000" w:themeColor="text1"/>
          <w:sz w:val="28"/>
          <w:szCs w:val="28"/>
          <w:lang w:val="uk-UA"/>
        </w:rPr>
        <w:t xml:space="preserve"> форматі експерименту в західних країнах. Цей п</w:t>
      </w:r>
      <w:r w:rsidR="00214E87">
        <w:rPr>
          <w:rFonts w:asciiTheme="majorBidi" w:hAnsiTheme="majorBidi" w:cstheme="majorBidi"/>
          <w:color w:val="000000" w:themeColor="text1"/>
          <w:sz w:val="28"/>
          <w:szCs w:val="28"/>
          <w:lang w:val="uk-UA"/>
        </w:rPr>
        <w:t xml:space="preserve">роцес засновувався не на </w:t>
      </w:r>
      <w:r w:rsidR="00214E87" w:rsidRPr="00214E87">
        <w:rPr>
          <w:rFonts w:asciiTheme="majorBidi" w:hAnsiTheme="majorBidi" w:cstheme="majorBidi"/>
          <w:color w:val="000000" w:themeColor="text1"/>
          <w:sz w:val="28"/>
          <w:szCs w:val="28"/>
          <w:lang w:val="uk-UA"/>
        </w:rPr>
        <w:t>ґрунт</w:t>
      </w:r>
      <w:r w:rsidR="00214E87">
        <w:rPr>
          <w:rFonts w:asciiTheme="majorBidi" w:hAnsiTheme="majorBidi" w:cstheme="majorBidi"/>
          <w:color w:val="000000" w:themeColor="text1"/>
          <w:sz w:val="28"/>
          <w:szCs w:val="28"/>
          <w:lang w:val="uk-UA"/>
        </w:rPr>
        <w:t>і</w:t>
      </w:r>
      <w:r w:rsidR="00214E87" w:rsidRPr="00214E87">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 xml:space="preserve">телебачення, а на базі сучасних технологій, </w:t>
      </w:r>
      <w:r w:rsidR="005A1A2F">
        <w:rPr>
          <w:rFonts w:asciiTheme="majorBidi" w:hAnsiTheme="majorBidi" w:cstheme="majorBidi"/>
          <w:color w:val="000000" w:themeColor="text1"/>
          <w:sz w:val="28"/>
          <w:szCs w:val="28"/>
          <w:lang w:val="uk-UA"/>
        </w:rPr>
        <w:t>що включали комп’ютерні обладнаня та суспільні телекомуніційні мережі.</w:t>
      </w:r>
    </w:p>
    <w:p w14:paraId="2E173B40" w14:textId="77777777" w:rsidR="007B5E56" w:rsidRP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Як відомо, тільки практика є критерієм істини, і в кінцевому рахунку саме отримані емпіричним шляхом дані дозволили переосмислити ранні теоретичні розробки.</w:t>
      </w:r>
    </w:p>
    <w:p w14:paraId="4C48CAA9" w14:textId="77777777" w:rsidR="007B5E56" w:rsidRPr="007B5E56" w:rsidRDefault="005B2B66" w:rsidP="00214E87">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Перші громадські комп’ютерні мережі з’</w:t>
      </w:r>
      <w:r w:rsidR="007B5E56" w:rsidRPr="007B5E56">
        <w:rPr>
          <w:rFonts w:asciiTheme="majorBidi" w:hAnsiTheme="majorBidi" w:cstheme="majorBidi"/>
          <w:color w:val="000000" w:themeColor="text1"/>
          <w:sz w:val="28"/>
          <w:szCs w:val="28"/>
          <w:lang w:val="uk-UA"/>
        </w:rPr>
        <w:t>явилися в США на базі університетів. Мережі створювалися на основі використ</w:t>
      </w:r>
      <w:r w:rsidR="00214E87">
        <w:rPr>
          <w:rFonts w:asciiTheme="majorBidi" w:hAnsiTheme="majorBidi" w:cstheme="majorBidi"/>
          <w:color w:val="000000" w:themeColor="text1"/>
          <w:sz w:val="28"/>
          <w:szCs w:val="28"/>
          <w:lang w:val="uk-UA"/>
        </w:rPr>
        <w:t xml:space="preserve">ання технології «електронних дошок оголошень» (BBS – </w:t>
      </w:r>
      <w:r w:rsidR="007B5E56" w:rsidRPr="007B5E56">
        <w:rPr>
          <w:rFonts w:asciiTheme="majorBidi" w:hAnsiTheme="majorBidi" w:cstheme="majorBidi"/>
          <w:color w:val="000000" w:themeColor="text1"/>
          <w:sz w:val="28"/>
          <w:szCs w:val="28"/>
          <w:lang w:val="uk-UA"/>
        </w:rPr>
        <w:t>bulletin board system). Як приклади такого роду мереж необхідно згадати «The Blacksburgh Electronic Village» (BEV), «The WELL», «The Davis Community Network» (DCN). Громадські мережі без сумніву (після радіо і телебачення) можна</w:t>
      </w:r>
      <w:r w:rsidR="007B5E56">
        <w:rPr>
          <w:rFonts w:asciiTheme="majorBidi" w:hAnsiTheme="majorBidi" w:cstheme="majorBidi"/>
          <w:color w:val="000000" w:themeColor="text1"/>
          <w:sz w:val="28"/>
          <w:szCs w:val="28"/>
          <w:lang w:val="uk-UA"/>
        </w:rPr>
        <w:t xml:space="preserve"> віднести до найбільш значущого </w:t>
      </w:r>
      <w:r w:rsidR="007B5E56" w:rsidRPr="007B5E56">
        <w:rPr>
          <w:rFonts w:asciiTheme="majorBidi" w:hAnsiTheme="majorBidi" w:cstheme="majorBidi"/>
          <w:color w:val="000000" w:themeColor="text1"/>
          <w:sz w:val="28"/>
          <w:szCs w:val="28"/>
          <w:lang w:val="uk-UA"/>
        </w:rPr>
        <w:t>артефакту в сфері використання е</w:t>
      </w:r>
      <w:r w:rsidR="007B5E56">
        <w:rPr>
          <w:rFonts w:asciiTheme="majorBidi" w:hAnsiTheme="majorBidi" w:cstheme="majorBidi"/>
          <w:color w:val="000000" w:themeColor="text1"/>
          <w:sz w:val="28"/>
          <w:szCs w:val="28"/>
          <w:lang w:val="uk-UA"/>
        </w:rPr>
        <w:t>лектронних технологій в питанні</w:t>
      </w:r>
      <w:r w:rsidR="007B5E56" w:rsidRPr="007B5E56">
        <w:rPr>
          <w:rFonts w:asciiTheme="majorBidi" w:hAnsiTheme="majorBidi" w:cstheme="majorBidi"/>
          <w:color w:val="000000" w:themeColor="text1"/>
          <w:sz w:val="28"/>
          <w:szCs w:val="28"/>
          <w:lang w:val="uk-UA"/>
        </w:rPr>
        <w:t xml:space="preserve"> ро</w:t>
      </w:r>
      <w:r w:rsidR="000850E2">
        <w:rPr>
          <w:rFonts w:asciiTheme="majorBidi" w:hAnsiTheme="majorBidi" w:cstheme="majorBidi"/>
          <w:color w:val="000000" w:themeColor="text1"/>
          <w:sz w:val="28"/>
          <w:szCs w:val="28"/>
          <w:lang w:val="uk-UA"/>
        </w:rPr>
        <w:t xml:space="preserve">звитку демократичних інститутів </w:t>
      </w:r>
      <w:r w:rsidR="000850E2" w:rsidRPr="002434CF">
        <w:rPr>
          <w:rFonts w:asciiTheme="majorBidi" w:hAnsiTheme="majorBidi" w:cstheme="majorBidi"/>
          <w:sz w:val="28"/>
          <w:szCs w:val="28"/>
        </w:rPr>
        <w:t>[</w:t>
      </w:r>
      <w:r w:rsidR="000850E2">
        <w:rPr>
          <w:rFonts w:asciiTheme="majorBidi" w:hAnsiTheme="majorBidi" w:cstheme="majorBidi"/>
          <w:sz w:val="28"/>
          <w:szCs w:val="28"/>
        </w:rPr>
        <w:t>101</w:t>
      </w:r>
      <w:r w:rsidR="000850E2" w:rsidRPr="002434CF">
        <w:rPr>
          <w:rFonts w:asciiTheme="majorBidi" w:hAnsiTheme="majorBidi" w:cstheme="majorBidi"/>
          <w:sz w:val="28"/>
          <w:szCs w:val="28"/>
        </w:rPr>
        <w:t>].</w:t>
      </w:r>
    </w:p>
    <w:p w14:paraId="1F938904" w14:textId="77777777" w:rsid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Творці цих мереж ставили перед собою з</w:t>
      </w:r>
      <w:r>
        <w:rPr>
          <w:rFonts w:asciiTheme="majorBidi" w:hAnsiTheme="majorBidi" w:cstheme="majorBidi"/>
          <w:color w:val="000000" w:themeColor="text1"/>
          <w:sz w:val="28"/>
          <w:szCs w:val="28"/>
          <w:lang w:val="uk-UA"/>
        </w:rPr>
        <w:t>авдання забезпечити більш широкий</w:t>
      </w:r>
      <w:r w:rsidR="00214E87">
        <w:rPr>
          <w:rFonts w:asciiTheme="majorBidi" w:hAnsiTheme="majorBidi" w:cstheme="majorBidi"/>
          <w:color w:val="000000" w:themeColor="text1"/>
          <w:sz w:val="28"/>
          <w:szCs w:val="28"/>
          <w:lang w:val="uk-UA"/>
        </w:rPr>
        <w:t xml:space="preserve"> доступ </w:t>
      </w:r>
      <w:r w:rsidRPr="007B5E56">
        <w:rPr>
          <w:rFonts w:asciiTheme="majorBidi" w:hAnsiTheme="majorBidi" w:cstheme="majorBidi"/>
          <w:color w:val="000000" w:themeColor="text1"/>
          <w:sz w:val="28"/>
          <w:szCs w:val="28"/>
          <w:lang w:val="uk-UA"/>
        </w:rPr>
        <w:t xml:space="preserve">громадян до нових технологій в рамках задоволення </w:t>
      </w:r>
      <w:r w:rsidRPr="007B5E56">
        <w:rPr>
          <w:rFonts w:asciiTheme="majorBidi" w:hAnsiTheme="majorBidi" w:cstheme="majorBidi"/>
          <w:color w:val="000000" w:themeColor="text1"/>
          <w:sz w:val="28"/>
          <w:szCs w:val="28"/>
          <w:lang w:val="uk-UA"/>
        </w:rPr>
        <w:lastRenderedPageBreak/>
        <w:t>соціальних і політичних потреб</w:t>
      </w:r>
      <w:r w:rsidR="00214E87">
        <w:rPr>
          <w:rFonts w:asciiTheme="majorBidi" w:hAnsiTheme="majorBidi" w:cstheme="majorBidi"/>
          <w:color w:val="000000" w:themeColor="text1"/>
          <w:sz w:val="28"/>
          <w:szCs w:val="28"/>
          <w:lang w:val="uk-UA"/>
        </w:rPr>
        <w:t>, що поступово змі</w:t>
      </w:r>
      <w:r>
        <w:rPr>
          <w:rFonts w:asciiTheme="majorBidi" w:hAnsiTheme="majorBidi" w:cstheme="majorBidi"/>
          <w:color w:val="000000" w:themeColor="text1"/>
          <w:sz w:val="28"/>
          <w:szCs w:val="28"/>
          <w:lang w:val="uk-UA"/>
        </w:rPr>
        <w:t xml:space="preserve">нювалися, </w:t>
      </w:r>
      <w:r w:rsidRPr="007B5E56">
        <w:rPr>
          <w:rFonts w:asciiTheme="majorBidi" w:hAnsiTheme="majorBidi" w:cstheme="majorBidi"/>
          <w:color w:val="000000" w:themeColor="text1"/>
          <w:sz w:val="28"/>
          <w:szCs w:val="28"/>
          <w:lang w:val="uk-UA"/>
        </w:rPr>
        <w:t xml:space="preserve"> географічно локалізованих спільнот. </w:t>
      </w:r>
    </w:p>
    <w:p w14:paraId="79FC2D33" w14:textId="77777777" w:rsidR="007B5E56" w:rsidRP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Нові те</w:t>
      </w:r>
      <w:r w:rsidR="005B2B66">
        <w:rPr>
          <w:rFonts w:asciiTheme="majorBidi" w:hAnsiTheme="majorBidi" w:cstheme="majorBidi"/>
          <w:color w:val="000000" w:themeColor="text1"/>
          <w:sz w:val="28"/>
          <w:szCs w:val="28"/>
          <w:lang w:val="uk-UA"/>
        </w:rPr>
        <w:t>хнологічні рішення дозволили об’</w:t>
      </w:r>
      <w:r w:rsidRPr="007B5E56">
        <w:rPr>
          <w:rFonts w:asciiTheme="majorBidi" w:hAnsiTheme="majorBidi" w:cstheme="majorBidi"/>
          <w:color w:val="000000" w:themeColor="text1"/>
          <w:sz w:val="28"/>
          <w:szCs w:val="28"/>
          <w:lang w:val="uk-UA"/>
        </w:rPr>
        <w:t>єднати зусилля добровольців і державних чиновників, залучити до проблеми вдосконалення демократичних інститутів увагу преси і громадськості. Джерела фінансування громадськ</w:t>
      </w:r>
      <w:r w:rsidR="000850E2">
        <w:rPr>
          <w:rFonts w:asciiTheme="majorBidi" w:hAnsiTheme="majorBidi" w:cstheme="majorBidi"/>
          <w:color w:val="000000" w:themeColor="text1"/>
          <w:sz w:val="28"/>
          <w:szCs w:val="28"/>
          <w:lang w:val="uk-UA"/>
        </w:rPr>
        <w:t xml:space="preserve">их мереж були найрізноманітніші </w:t>
      </w:r>
      <w:r w:rsidR="000850E2" w:rsidRPr="002434CF">
        <w:rPr>
          <w:rFonts w:asciiTheme="majorBidi" w:hAnsiTheme="majorBidi" w:cstheme="majorBidi"/>
          <w:sz w:val="28"/>
          <w:szCs w:val="28"/>
        </w:rPr>
        <w:t>[</w:t>
      </w:r>
      <w:r w:rsidR="000850E2">
        <w:rPr>
          <w:rFonts w:asciiTheme="majorBidi" w:hAnsiTheme="majorBidi" w:cstheme="majorBidi"/>
          <w:sz w:val="28"/>
          <w:szCs w:val="28"/>
        </w:rPr>
        <w:t>10</w:t>
      </w:r>
      <w:r w:rsidR="000850E2" w:rsidRPr="002434CF">
        <w:rPr>
          <w:rFonts w:asciiTheme="majorBidi" w:hAnsiTheme="majorBidi" w:cstheme="majorBidi"/>
          <w:sz w:val="28"/>
          <w:szCs w:val="28"/>
        </w:rPr>
        <w:t>].</w:t>
      </w:r>
    </w:p>
    <w:p w14:paraId="5A5EFA0F" w14:textId="77777777" w:rsidR="007B5E56" w:rsidRPr="000850E2"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Наприклад, поява в США мережі «BEV» стало результатом співпраці муніципальних і приватних установ. Поряд з муніципалітетом в створенні і розвитку віртуального мережевого співтовариства брала участь телефонна компанія «Bell Atlantic Virginia». Мережа «DCN» фінансувалася як державними, так і приватними структурами, серед яких були Кал</w:t>
      </w:r>
      <w:r w:rsidR="005B2B66">
        <w:rPr>
          <w:rFonts w:asciiTheme="majorBidi" w:hAnsiTheme="majorBidi" w:cstheme="majorBidi"/>
          <w:color w:val="000000" w:themeColor="text1"/>
          <w:sz w:val="28"/>
          <w:szCs w:val="28"/>
          <w:lang w:val="uk-UA"/>
        </w:rPr>
        <w:t>іфорнійський університет і комп’</w:t>
      </w:r>
      <w:r w:rsidRPr="007B5E56">
        <w:rPr>
          <w:rFonts w:asciiTheme="majorBidi" w:hAnsiTheme="majorBidi" w:cstheme="majorBidi"/>
          <w:color w:val="000000" w:themeColor="text1"/>
          <w:sz w:val="28"/>
          <w:szCs w:val="28"/>
          <w:lang w:val="uk-UA"/>
        </w:rPr>
        <w:t>юте</w:t>
      </w:r>
      <w:r w:rsidR="000850E2">
        <w:rPr>
          <w:rFonts w:asciiTheme="majorBidi" w:hAnsiTheme="majorBidi" w:cstheme="majorBidi"/>
          <w:color w:val="000000" w:themeColor="text1"/>
          <w:sz w:val="28"/>
          <w:szCs w:val="28"/>
          <w:lang w:val="uk-UA"/>
        </w:rPr>
        <w:t>рна компанія «Sun Microsystems»</w:t>
      </w:r>
      <w:r w:rsidR="000850E2" w:rsidRPr="000850E2">
        <w:rPr>
          <w:rFonts w:asciiTheme="majorBidi" w:hAnsiTheme="majorBidi" w:cstheme="majorBidi"/>
          <w:sz w:val="28"/>
          <w:szCs w:val="28"/>
          <w:lang w:val="uk-UA"/>
        </w:rPr>
        <w:t xml:space="preserve"> [</w:t>
      </w:r>
      <w:r w:rsidR="000850E2">
        <w:rPr>
          <w:rFonts w:asciiTheme="majorBidi" w:hAnsiTheme="majorBidi" w:cstheme="majorBidi"/>
          <w:sz w:val="28"/>
          <w:szCs w:val="28"/>
          <w:lang w:val="uk-UA"/>
        </w:rPr>
        <w:t>66</w:t>
      </w:r>
      <w:r w:rsidR="000850E2" w:rsidRPr="000850E2">
        <w:rPr>
          <w:rFonts w:asciiTheme="majorBidi" w:hAnsiTheme="majorBidi" w:cstheme="majorBidi"/>
          <w:sz w:val="28"/>
          <w:szCs w:val="28"/>
          <w:lang w:val="uk-UA"/>
        </w:rPr>
        <w:t xml:space="preserve">, </w:t>
      </w:r>
      <w:r w:rsidR="000850E2">
        <w:rPr>
          <w:rFonts w:asciiTheme="majorBidi" w:hAnsiTheme="majorBidi" w:cstheme="majorBidi"/>
          <w:sz w:val="28"/>
          <w:szCs w:val="28"/>
          <w:lang w:val="en-US"/>
        </w:rPr>
        <w:t>c</w:t>
      </w:r>
      <w:r w:rsidR="000850E2">
        <w:rPr>
          <w:rFonts w:asciiTheme="majorBidi" w:hAnsiTheme="majorBidi" w:cstheme="majorBidi"/>
          <w:sz w:val="28"/>
          <w:szCs w:val="28"/>
          <w:lang w:val="uk-UA"/>
        </w:rPr>
        <w:t xml:space="preserve">. </w:t>
      </w:r>
      <w:r w:rsidR="000850E2" w:rsidRPr="000850E2">
        <w:rPr>
          <w:rFonts w:asciiTheme="majorBidi" w:hAnsiTheme="majorBidi" w:cstheme="majorBidi"/>
          <w:sz w:val="28"/>
          <w:szCs w:val="28"/>
          <w:lang w:val="uk-UA"/>
        </w:rPr>
        <w:t>8</w:t>
      </w:r>
      <w:r w:rsidR="000850E2">
        <w:rPr>
          <w:rFonts w:asciiTheme="majorBidi" w:hAnsiTheme="majorBidi" w:cstheme="majorBidi"/>
          <w:sz w:val="28"/>
          <w:szCs w:val="28"/>
          <w:lang w:val="uk-UA"/>
        </w:rPr>
        <w:t>0</w:t>
      </w:r>
      <w:r w:rsidR="000850E2" w:rsidRPr="000850E2">
        <w:rPr>
          <w:rFonts w:asciiTheme="majorBidi" w:hAnsiTheme="majorBidi" w:cstheme="majorBidi"/>
          <w:sz w:val="28"/>
          <w:szCs w:val="28"/>
          <w:lang w:val="uk-UA"/>
        </w:rPr>
        <w:t>].</w:t>
      </w:r>
    </w:p>
    <w:p w14:paraId="08ABE719" w14:textId="7344C96B" w:rsidR="007B5E56" w:rsidRPr="007B5E56" w:rsidRDefault="007B5E56" w:rsidP="00237B44">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У 1994 р</w:t>
      </w:r>
      <w:r>
        <w:rPr>
          <w:rFonts w:asciiTheme="majorBidi" w:hAnsiTheme="majorBidi" w:cstheme="majorBidi"/>
          <w:color w:val="000000" w:themeColor="text1"/>
          <w:sz w:val="28"/>
          <w:szCs w:val="28"/>
          <w:lang w:val="uk-UA"/>
        </w:rPr>
        <w:t>оці науковець</w:t>
      </w:r>
      <w:r w:rsidRPr="007B5E56">
        <w:rPr>
          <w:rFonts w:asciiTheme="majorBidi" w:hAnsiTheme="majorBidi" w:cstheme="majorBidi"/>
          <w:color w:val="000000" w:themeColor="text1"/>
          <w:sz w:val="28"/>
          <w:szCs w:val="28"/>
          <w:lang w:val="uk-UA"/>
        </w:rPr>
        <w:t xml:space="preserve"> М.</w:t>
      </w:r>
      <w:r>
        <w:rPr>
          <w:rFonts w:asciiTheme="majorBidi" w:hAnsiTheme="majorBidi" w:cstheme="majorBidi"/>
          <w:color w:val="000000" w:themeColor="text1"/>
          <w:sz w:val="28"/>
          <w:szCs w:val="28"/>
          <w:lang w:val="uk-UA"/>
        </w:rPr>
        <w:t xml:space="preserve"> </w:t>
      </w:r>
      <w:r w:rsidRPr="007B5E56">
        <w:rPr>
          <w:rFonts w:asciiTheme="majorBidi" w:hAnsiTheme="majorBidi" w:cstheme="majorBidi"/>
          <w:color w:val="000000" w:themeColor="text1"/>
          <w:sz w:val="28"/>
          <w:szCs w:val="28"/>
          <w:lang w:val="uk-UA"/>
        </w:rPr>
        <w:t>Моріно висловив думку про те, що «незалежно від того, в якій формі будуть надалі існувати громадські мере</w:t>
      </w:r>
      <w:r w:rsidR="00214E87">
        <w:rPr>
          <w:rFonts w:asciiTheme="majorBidi" w:hAnsiTheme="majorBidi" w:cstheme="majorBidi"/>
          <w:color w:val="000000" w:themeColor="text1"/>
          <w:sz w:val="28"/>
          <w:szCs w:val="28"/>
          <w:lang w:val="uk-UA"/>
        </w:rPr>
        <w:t xml:space="preserve">жі, їх основним завданням буде </w:t>
      </w:r>
      <w:r w:rsidRPr="007B5E56">
        <w:rPr>
          <w:rFonts w:asciiTheme="majorBidi" w:hAnsiTheme="majorBidi" w:cstheme="majorBidi"/>
          <w:color w:val="000000" w:themeColor="text1"/>
          <w:sz w:val="28"/>
          <w:szCs w:val="28"/>
          <w:lang w:val="uk-UA"/>
        </w:rPr>
        <w:t>залишатися обслуговування інтересів локальних географічних спільнот. Організація діяльності громадян у</w:t>
      </w:r>
      <w:r w:rsidR="00237B44">
        <w:rPr>
          <w:rFonts w:asciiTheme="majorBidi" w:hAnsiTheme="majorBidi" w:cstheme="majorBidi"/>
          <w:color w:val="000000" w:themeColor="text1"/>
          <w:sz w:val="28"/>
          <w:szCs w:val="28"/>
          <w:lang w:val="uk-UA"/>
        </w:rPr>
        <w:t xml:space="preserve"> вирішенні суспільних проблем, </w:t>
      </w:r>
      <w:r w:rsidR="00237B44" w:rsidRPr="00237B44">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 xml:space="preserve">вказував Моріно, </w:t>
      </w:r>
      <w:r w:rsidR="00237B44">
        <w:rPr>
          <w:rFonts w:asciiTheme="majorBidi" w:hAnsiTheme="majorBidi" w:cstheme="majorBidi"/>
          <w:color w:val="000000" w:themeColor="text1"/>
          <w:sz w:val="28"/>
          <w:szCs w:val="28"/>
          <w:lang w:val="uk-UA"/>
        </w:rPr>
        <w:t xml:space="preserve">– </w:t>
      </w:r>
      <w:r w:rsidRPr="007B5E56">
        <w:rPr>
          <w:rFonts w:asciiTheme="majorBidi" w:hAnsiTheme="majorBidi" w:cstheme="majorBidi"/>
          <w:color w:val="000000" w:themeColor="text1"/>
          <w:sz w:val="28"/>
          <w:szCs w:val="28"/>
          <w:lang w:val="uk-UA"/>
        </w:rPr>
        <w:t>не нове соціальне по</w:t>
      </w:r>
      <w:r w:rsidR="005B2B66">
        <w:rPr>
          <w:rFonts w:asciiTheme="majorBidi" w:hAnsiTheme="majorBidi" w:cstheme="majorBidi"/>
          <w:color w:val="000000" w:themeColor="text1"/>
          <w:sz w:val="28"/>
          <w:szCs w:val="28"/>
          <w:lang w:val="uk-UA"/>
        </w:rPr>
        <w:t>няття, але, використовуючи комп’</w:t>
      </w:r>
      <w:r w:rsidRPr="007B5E56">
        <w:rPr>
          <w:rFonts w:asciiTheme="majorBidi" w:hAnsiTheme="majorBidi" w:cstheme="majorBidi"/>
          <w:color w:val="000000" w:themeColor="text1"/>
          <w:sz w:val="28"/>
          <w:szCs w:val="28"/>
          <w:lang w:val="uk-UA"/>
        </w:rPr>
        <w:t>ютерні технології, можна</w:t>
      </w:r>
      <w:r w:rsidR="005B2B66">
        <w:rPr>
          <w:rFonts w:asciiTheme="majorBidi" w:hAnsiTheme="majorBidi" w:cstheme="majorBidi"/>
          <w:color w:val="000000" w:themeColor="text1"/>
          <w:sz w:val="28"/>
          <w:szCs w:val="28"/>
          <w:lang w:val="uk-UA"/>
        </w:rPr>
        <w:t xml:space="preserve"> використовувати електронний зв’</w:t>
      </w:r>
      <w:r w:rsidRPr="007B5E56">
        <w:rPr>
          <w:rFonts w:asciiTheme="majorBidi" w:hAnsiTheme="majorBidi" w:cstheme="majorBidi"/>
          <w:color w:val="000000" w:themeColor="text1"/>
          <w:sz w:val="28"/>
          <w:szCs w:val="28"/>
          <w:lang w:val="uk-UA"/>
        </w:rPr>
        <w:t>язок для розширення змісту, що вкладається в термі</w:t>
      </w:r>
      <w:r>
        <w:rPr>
          <w:rFonts w:asciiTheme="majorBidi" w:hAnsiTheme="majorBidi" w:cstheme="majorBidi"/>
          <w:color w:val="000000" w:themeColor="text1"/>
          <w:sz w:val="28"/>
          <w:szCs w:val="28"/>
          <w:lang w:val="uk-UA"/>
        </w:rPr>
        <w:t>н громадська діяльність</w:t>
      </w:r>
      <w:r w:rsidRPr="007B5E56">
        <w:rPr>
          <w:rFonts w:asciiTheme="majorBidi" w:hAnsiTheme="majorBidi" w:cstheme="majorBidi"/>
          <w:color w:val="000000" w:themeColor="text1"/>
          <w:sz w:val="28"/>
          <w:szCs w:val="28"/>
          <w:lang w:val="uk-UA"/>
        </w:rPr>
        <w:t>».</w:t>
      </w:r>
    </w:p>
    <w:p w14:paraId="45CD4ECC" w14:textId="77777777" w:rsid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Цієї ж точки зору дотримується ще один американський соціолог Д.</w:t>
      </w:r>
      <w:r w:rsidR="005B2B66">
        <w:rPr>
          <w:rFonts w:asciiTheme="majorBidi" w:hAnsiTheme="majorBidi" w:cstheme="majorBidi"/>
          <w:color w:val="000000" w:themeColor="text1"/>
          <w:sz w:val="28"/>
          <w:szCs w:val="28"/>
          <w:lang w:val="uk-UA"/>
        </w:rPr>
        <w:t xml:space="preserve"> </w:t>
      </w:r>
      <w:r w:rsidRPr="007B5E56">
        <w:rPr>
          <w:rFonts w:asciiTheme="majorBidi" w:hAnsiTheme="majorBidi" w:cstheme="majorBidi"/>
          <w:color w:val="000000" w:themeColor="text1"/>
          <w:sz w:val="28"/>
          <w:szCs w:val="28"/>
          <w:lang w:val="uk-UA"/>
        </w:rPr>
        <w:t>Шулер,</w:t>
      </w:r>
      <w:r w:rsidR="00214E87">
        <w:rPr>
          <w:rFonts w:asciiTheme="majorBidi" w:hAnsiTheme="majorBidi" w:cstheme="majorBidi"/>
          <w:color w:val="000000" w:themeColor="text1"/>
          <w:sz w:val="28"/>
          <w:szCs w:val="28"/>
          <w:lang w:val="uk-UA"/>
        </w:rPr>
        <w:t xml:space="preserve"> який у своїй книзі, що вийшла у</w:t>
      </w:r>
      <w:r w:rsidRPr="007B5E56">
        <w:rPr>
          <w:rFonts w:asciiTheme="majorBidi" w:hAnsiTheme="majorBidi" w:cstheme="majorBidi"/>
          <w:color w:val="000000" w:themeColor="text1"/>
          <w:sz w:val="28"/>
          <w:szCs w:val="28"/>
          <w:lang w:val="uk-UA"/>
        </w:rPr>
        <w:t xml:space="preserve"> світ в 1996 р</w:t>
      </w:r>
      <w:r>
        <w:rPr>
          <w:rFonts w:asciiTheme="majorBidi" w:hAnsiTheme="majorBidi" w:cstheme="majorBidi"/>
          <w:color w:val="000000" w:themeColor="text1"/>
          <w:sz w:val="28"/>
          <w:szCs w:val="28"/>
          <w:lang w:val="uk-UA"/>
        </w:rPr>
        <w:t>оці</w:t>
      </w:r>
      <w:r w:rsidRPr="007B5E56">
        <w:rPr>
          <w:rFonts w:asciiTheme="majorBidi" w:hAnsiTheme="majorBidi" w:cstheme="majorBidi"/>
          <w:color w:val="000000" w:themeColor="text1"/>
          <w:sz w:val="28"/>
          <w:szCs w:val="28"/>
          <w:lang w:val="uk-UA"/>
        </w:rPr>
        <w:t>, підкреслював: «Найбільш важливий аспект громадськ</w:t>
      </w:r>
      <w:r w:rsidR="005B2B66">
        <w:rPr>
          <w:rFonts w:asciiTheme="majorBidi" w:hAnsiTheme="majorBidi" w:cstheme="majorBidi"/>
          <w:color w:val="000000" w:themeColor="text1"/>
          <w:sz w:val="28"/>
          <w:szCs w:val="28"/>
          <w:lang w:val="uk-UA"/>
        </w:rPr>
        <w:t>их мереж полягає в їх величезному</w:t>
      </w:r>
      <w:r w:rsidRPr="007B5E56">
        <w:rPr>
          <w:rFonts w:asciiTheme="majorBidi" w:hAnsiTheme="majorBidi" w:cstheme="majorBidi"/>
          <w:color w:val="000000" w:themeColor="text1"/>
          <w:sz w:val="28"/>
          <w:szCs w:val="28"/>
          <w:lang w:val="uk-UA"/>
        </w:rPr>
        <w:t xml:space="preserve"> потенціал</w:t>
      </w:r>
      <w:r w:rsidR="005B2B66">
        <w:rPr>
          <w:rFonts w:asciiTheme="majorBidi" w:hAnsiTheme="majorBidi" w:cstheme="majorBidi"/>
          <w:color w:val="000000" w:themeColor="text1"/>
          <w:sz w:val="28"/>
          <w:szCs w:val="28"/>
          <w:lang w:val="uk-UA"/>
        </w:rPr>
        <w:t>і</w:t>
      </w:r>
      <w:r w:rsidRPr="007B5E56">
        <w:rPr>
          <w:rFonts w:asciiTheme="majorBidi" w:hAnsiTheme="majorBidi" w:cstheme="majorBidi"/>
          <w:color w:val="000000" w:themeColor="text1"/>
          <w:sz w:val="28"/>
          <w:szCs w:val="28"/>
          <w:lang w:val="uk-UA"/>
        </w:rPr>
        <w:t xml:space="preserve"> підвищення участі громадян у громадських справах. Потенціал значно більший, ніж пропонований традиційними засобами масової інформації, такими, як, наприклад,</w:t>
      </w:r>
      <w:r w:rsidR="00214E87">
        <w:rPr>
          <w:rFonts w:asciiTheme="majorBidi" w:hAnsiTheme="majorBidi" w:cstheme="majorBidi"/>
          <w:color w:val="000000" w:themeColor="text1"/>
          <w:sz w:val="28"/>
          <w:szCs w:val="28"/>
          <w:lang w:val="uk-UA"/>
        </w:rPr>
        <w:t xml:space="preserve"> газети, радіо чи телебачення</w:t>
      </w:r>
      <w:r w:rsidR="005B2B66">
        <w:rPr>
          <w:rFonts w:asciiTheme="majorBidi" w:hAnsiTheme="majorBidi" w:cstheme="majorBidi"/>
          <w:color w:val="000000" w:themeColor="text1"/>
          <w:sz w:val="28"/>
          <w:szCs w:val="28"/>
          <w:lang w:val="uk-UA"/>
        </w:rPr>
        <w:t xml:space="preserve">» </w:t>
      </w:r>
      <w:r w:rsidR="000850E2" w:rsidRPr="002434CF">
        <w:rPr>
          <w:rFonts w:asciiTheme="majorBidi" w:hAnsiTheme="majorBidi" w:cstheme="majorBidi"/>
          <w:sz w:val="28"/>
          <w:szCs w:val="28"/>
        </w:rPr>
        <w:t>[</w:t>
      </w:r>
      <w:r w:rsidR="000850E2">
        <w:rPr>
          <w:rFonts w:asciiTheme="majorBidi" w:hAnsiTheme="majorBidi" w:cstheme="majorBidi"/>
          <w:sz w:val="28"/>
          <w:szCs w:val="28"/>
        </w:rPr>
        <w:t>8</w:t>
      </w:r>
      <w:r w:rsidR="000850E2" w:rsidRPr="002434CF">
        <w:rPr>
          <w:rFonts w:asciiTheme="majorBidi" w:hAnsiTheme="majorBidi" w:cstheme="majorBidi"/>
          <w:sz w:val="28"/>
          <w:szCs w:val="28"/>
        </w:rPr>
        <w:t xml:space="preserve">3, </w:t>
      </w:r>
      <w:r w:rsidR="000850E2">
        <w:rPr>
          <w:rFonts w:asciiTheme="majorBidi" w:hAnsiTheme="majorBidi" w:cstheme="majorBidi"/>
          <w:sz w:val="28"/>
          <w:szCs w:val="28"/>
          <w:lang w:val="en-US"/>
        </w:rPr>
        <w:t>c</w:t>
      </w:r>
      <w:r w:rsidR="000850E2">
        <w:rPr>
          <w:rFonts w:asciiTheme="majorBidi" w:hAnsiTheme="majorBidi" w:cstheme="majorBidi"/>
          <w:sz w:val="28"/>
          <w:szCs w:val="28"/>
        </w:rPr>
        <w:t>. 65</w:t>
      </w:r>
      <w:r w:rsidR="000850E2" w:rsidRPr="002434CF">
        <w:rPr>
          <w:rFonts w:asciiTheme="majorBidi" w:hAnsiTheme="majorBidi" w:cstheme="majorBidi"/>
          <w:sz w:val="28"/>
          <w:szCs w:val="28"/>
        </w:rPr>
        <w:t>].</w:t>
      </w:r>
    </w:p>
    <w:p w14:paraId="7054C218" w14:textId="77777777" w:rsid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 xml:space="preserve">На думку Шулера, саме в цьому полягає принципова відмінність між громадськими мережами та широкомовними ЗМІ, бо тільки соціальні мережі можуть реально сприяти участі громадянина в суспільному діалозі. </w:t>
      </w:r>
    </w:p>
    <w:p w14:paraId="7EA718B0" w14:textId="77777777" w:rsidR="007B5E56" w:rsidRPr="000850E2" w:rsidRDefault="0026098C" w:rsidP="00E30767">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На початку 90-х років проє</w:t>
      </w:r>
      <w:r w:rsidR="007B5E56" w:rsidRPr="007B5E56">
        <w:rPr>
          <w:rFonts w:asciiTheme="majorBidi" w:hAnsiTheme="majorBidi" w:cstheme="majorBidi"/>
          <w:color w:val="000000" w:themeColor="text1"/>
          <w:sz w:val="28"/>
          <w:szCs w:val="28"/>
          <w:lang w:val="uk-UA"/>
        </w:rPr>
        <w:t>кти громадських мереж стали реаліз</w:t>
      </w:r>
      <w:r w:rsidR="005B2B66">
        <w:rPr>
          <w:rFonts w:asciiTheme="majorBidi" w:hAnsiTheme="majorBidi" w:cstheme="majorBidi"/>
          <w:color w:val="000000" w:themeColor="text1"/>
          <w:sz w:val="28"/>
          <w:szCs w:val="28"/>
          <w:lang w:val="uk-UA"/>
        </w:rPr>
        <w:t>овуватися не тільки в США, але і</w:t>
      </w:r>
      <w:r w:rsidR="007B5E56" w:rsidRPr="007B5E56">
        <w:rPr>
          <w:rFonts w:asciiTheme="majorBidi" w:hAnsiTheme="majorBidi" w:cstheme="majorBidi"/>
          <w:color w:val="000000" w:themeColor="text1"/>
          <w:sz w:val="28"/>
          <w:szCs w:val="28"/>
          <w:lang w:val="uk-UA"/>
        </w:rPr>
        <w:t xml:space="preserve"> в Європі. Тут вони отримали назву «цифрових </w:t>
      </w:r>
      <w:r w:rsidR="007E593E">
        <w:rPr>
          <w:rFonts w:asciiTheme="majorBidi" w:hAnsiTheme="majorBidi" w:cstheme="majorBidi"/>
          <w:color w:val="000000" w:themeColor="text1"/>
          <w:sz w:val="28"/>
          <w:szCs w:val="28"/>
          <w:lang w:val="uk-UA"/>
        </w:rPr>
        <w:t xml:space="preserve">міст». У </w:t>
      </w:r>
      <w:r w:rsidR="007E593E">
        <w:rPr>
          <w:rFonts w:asciiTheme="majorBidi" w:hAnsiTheme="majorBidi" w:cstheme="majorBidi"/>
          <w:color w:val="000000" w:themeColor="text1"/>
          <w:sz w:val="28"/>
          <w:szCs w:val="28"/>
          <w:lang w:val="uk-UA"/>
        </w:rPr>
        <w:lastRenderedPageBreak/>
        <w:t>Нідерландах це був проє</w:t>
      </w:r>
      <w:r w:rsidR="00E30767">
        <w:rPr>
          <w:rFonts w:asciiTheme="majorBidi" w:hAnsiTheme="majorBidi" w:cstheme="majorBidi"/>
          <w:color w:val="000000" w:themeColor="text1"/>
          <w:sz w:val="28"/>
          <w:szCs w:val="28"/>
          <w:lang w:val="uk-UA"/>
        </w:rPr>
        <w:t>кт «Digitale Staad Amsterdam» (</w:t>
      </w:r>
      <w:r w:rsidR="007B5E56" w:rsidRPr="007B5E56">
        <w:rPr>
          <w:rFonts w:asciiTheme="majorBidi" w:hAnsiTheme="majorBidi" w:cstheme="majorBidi"/>
          <w:color w:val="000000" w:themeColor="text1"/>
          <w:sz w:val="28"/>
          <w:szCs w:val="28"/>
          <w:lang w:val="uk-UA"/>
        </w:rPr>
        <w:t>«Цифрове</w:t>
      </w:r>
      <w:r w:rsidR="00E30767">
        <w:rPr>
          <w:rFonts w:asciiTheme="majorBidi" w:hAnsiTheme="majorBidi" w:cstheme="majorBidi"/>
          <w:color w:val="000000" w:themeColor="text1"/>
          <w:sz w:val="28"/>
          <w:szCs w:val="28"/>
          <w:lang w:val="uk-UA"/>
        </w:rPr>
        <w:t xml:space="preserve"> місто Амстердам»), в Австрії – «Public Netbase», в Німеччині – </w:t>
      </w:r>
      <w:r w:rsidR="007B5E56" w:rsidRPr="007B5E56">
        <w:rPr>
          <w:rFonts w:asciiTheme="majorBidi" w:hAnsiTheme="majorBidi" w:cstheme="majorBidi"/>
          <w:color w:val="000000" w:themeColor="text1"/>
          <w:sz w:val="28"/>
          <w:szCs w:val="28"/>
          <w:lang w:val="uk-UA"/>
        </w:rPr>
        <w:t>«Internationale Stadt Berlin» ( «Міжнародний міст</w:t>
      </w:r>
      <w:r w:rsidR="000850E2">
        <w:rPr>
          <w:rFonts w:asciiTheme="majorBidi" w:hAnsiTheme="majorBidi" w:cstheme="majorBidi"/>
          <w:color w:val="000000" w:themeColor="text1"/>
          <w:sz w:val="28"/>
          <w:szCs w:val="28"/>
          <w:lang w:val="uk-UA"/>
        </w:rPr>
        <w:t xml:space="preserve">о Берлін») </w:t>
      </w:r>
      <w:r w:rsidR="000850E2" w:rsidRPr="000850E2">
        <w:rPr>
          <w:rFonts w:asciiTheme="majorBidi" w:hAnsiTheme="majorBidi" w:cstheme="majorBidi"/>
          <w:sz w:val="28"/>
          <w:szCs w:val="28"/>
          <w:lang w:val="uk-UA"/>
        </w:rPr>
        <w:t>[</w:t>
      </w:r>
      <w:r w:rsidR="000850E2">
        <w:rPr>
          <w:rFonts w:asciiTheme="majorBidi" w:hAnsiTheme="majorBidi" w:cstheme="majorBidi"/>
          <w:sz w:val="28"/>
          <w:szCs w:val="28"/>
          <w:lang w:val="uk-UA"/>
        </w:rPr>
        <w:t>111</w:t>
      </w:r>
      <w:r w:rsidR="000850E2" w:rsidRPr="000850E2">
        <w:rPr>
          <w:rFonts w:asciiTheme="majorBidi" w:hAnsiTheme="majorBidi" w:cstheme="majorBidi"/>
          <w:sz w:val="28"/>
          <w:szCs w:val="28"/>
          <w:lang w:val="uk-UA"/>
        </w:rPr>
        <w:t>].</w:t>
      </w:r>
    </w:p>
    <w:p w14:paraId="6B6B0F72" w14:textId="77777777" w:rsidR="007B5E56" w:rsidRPr="007B5E56" w:rsidRDefault="00B71594" w:rsidP="00D260B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Проє</w:t>
      </w:r>
      <w:r w:rsidR="007B5E56" w:rsidRPr="007B5E56">
        <w:rPr>
          <w:rFonts w:asciiTheme="majorBidi" w:hAnsiTheme="majorBidi" w:cstheme="majorBidi"/>
          <w:color w:val="000000" w:themeColor="text1"/>
          <w:sz w:val="28"/>
          <w:szCs w:val="28"/>
          <w:lang w:val="uk-UA"/>
        </w:rPr>
        <w:t>кт «Цифрове місто Амстердам» спочатку розглядався як інструмент підвищення політичної активності громадян на муніципальних виборах і фінансувався муніципальними структурами, хоча з організаційної точки зору був незалежним.</w:t>
      </w:r>
    </w:p>
    <w:p w14:paraId="053C7DD5" w14:textId="77777777" w:rsidR="007B5E56" w:rsidRP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У свою</w:t>
      </w:r>
      <w:r>
        <w:rPr>
          <w:rFonts w:asciiTheme="majorBidi" w:hAnsiTheme="majorBidi" w:cstheme="majorBidi"/>
          <w:color w:val="000000" w:themeColor="text1"/>
          <w:sz w:val="28"/>
          <w:szCs w:val="28"/>
          <w:lang w:val="uk-UA"/>
        </w:rPr>
        <w:t xml:space="preserve"> </w:t>
      </w:r>
      <w:r w:rsidR="00B71594">
        <w:rPr>
          <w:rFonts w:asciiTheme="majorBidi" w:hAnsiTheme="majorBidi" w:cstheme="majorBidi"/>
          <w:color w:val="000000" w:themeColor="text1"/>
          <w:sz w:val="28"/>
          <w:szCs w:val="28"/>
          <w:lang w:val="uk-UA"/>
        </w:rPr>
        <w:t>чергу, проє</w:t>
      </w:r>
      <w:r>
        <w:rPr>
          <w:rFonts w:asciiTheme="majorBidi" w:hAnsiTheme="majorBidi" w:cstheme="majorBidi"/>
          <w:color w:val="000000" w:themeColor="text1"/>
          <w:sz w:val="28"/>
          <w:szCs w:val="28"/>
          <w:lang w:val="uk-UA"/>
        </w:rPr>
        <w:t>кт «Міжнародне</w:t>
      </w:r>
      <w:r w:rsidRPr="007B5E56">
        <w:rPr>
          <w:rFonts w:asciiTheme="majorBidi" w:hAnsiTheme="majorBidi" w:cstheme="majorBidi"/>
          <w:color w:val="000000" w:themeColor="text1"/>
          <w:sz w:val="28"/>
          <w:szCs w:val="28"/>
          <w:lang w:val="uk-UA"/>
        </w:rPr>
        <w:t xml:space="preserve"> місто Берлін» був класичною громадською мережею, ініціаторами створення якої виступили </w:t>
      </w:r>
      <w:r w:rsidR="00E30767">
        <w:rPr>
          <w:rFonts w:asciiTheme="majorBidi" w:hAnsiTheme="majorBidi" w:cstheme="majorBidi"/>
          <w:color w:val="000000" w:themeColor="text1"/>
          <w:sz w:val="28"/>
          <w:szCs w:val="28"/>
          <w:lang w:val="uk-UA"/>
        </w:rPr>
        <w:t>діячі мистецтва, фахівці з комп’</w:t>
      </w:r>
      <w:r w:rsidRPr="007B5E56">
        <w:rPr>
          <w:rFonts w:asciiTheme="majorBidi" w:hAnsiTheme="majorBidi" w:cstheme="majorBidi"/>
          <w:color w:val="000000" w:themeColor="text1"/>
          <w:sz w:val="28"/>
          <w:szCs w:val="28"/>
          <w:lang w:val="uk-UA"/>
        </w:rPr>
        <w:t>ютерних технологій, вчені і так звані «прості громадяни», які за свій рахунок і підтримували функціонування «ци</w:t>
      </w:r>
      <w:r w:rsidR="00B71594">
        <w:rPr>
          <w:rFonts w:asciiTheme="majorBidi" w:hAnsiTheme="majorBidi" w:cstheme="majorBidi"/>
          <w:color w:val="000000" w:themeColor="text1"/>
          <w:sz w:val="28"/>
          <w:szCs w:val="28"/>
          <w:lang w:val="uk-UA"/>
        </w:rPr>
        <w:t>фрового міста». Проє</w:t>
      </w:r>
      <w:r w:rsidRPr="007B5E56">
        <w:rPr>
          <w:rFonts w:asciiTheme="majorBidi" w:hAnsiTheme="majorBidi" w:cstheme="majorBidi"/>
          <w:color w:val="000000" w:themeColor="text1"/>
          <w:sz w:val="28"/>
          <w:szCs w:val="28"/>
          <w:lang w:val="uk-UA"/>
        </w:rPr>
        <w:t>кт допоміг реалізувати безліч приватних ініціатив, які стали помітними віхами в культурному житті Берліна.</w:t>
      </w:r>
    </w:p>
    <w:p w14:paraId="7CB3F9C4" w14:textId="77777777" w:rsidR="007B5E56" w:rsidRP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План розвитку електронного міста включав в себе, зокрема, такі елементи: полегшення доступу до Інтернету; надання муніципальними і державними органами інформації д</w:t>
      </w:r>
      <w:r w:rsidR="00E30767">
        <w:rPr>
          <w:rFonts w:asciiTheme="majorBidi" w:hAnsiTheme="majorBidi" w:cstheme="majorBidi"/>
          <w:color w:val="000000" w:themeColor="text1"/>
          <w:sz w:val="28"/>
          <w:szCs w:val="28"/>
          <w:lang w:val="uk-UA"/>
        </w:rPr>
        <w:t>ля громадськості; «соціальне об’</w:t>
      </w:r>
      <w:r w:rsidRPr="007B5E56">
        <w:rPr>
          <w:rFonts w:asciiTheme="majorBidi" w:hAnsiTheme="majorBidi" w:cstheme="majorBidi"/>
          <w:color w:val="000000" w:themeColor="text1"/>
          <w:sz w:val="28"/>
          <w:szCs w:val="28"/>
          <w:lang w:val="uk-UA"/>
        </w:rPr>
        <w:t>єднання» шляхом розширення комунікації в реальному часі між жителями міста. В електронному місті нова інформація вини</w:t>
      </w:r>
      <w:r w:rsidR="000850E2">
        <w:rPr>
          <w:rFonts w:asciiTheme="majorBidi" w:hAnsiTheme="majorBidi" w:cstheme="majorBidi"/>
          <w:color w:val="000000" w:themeColor="text1"/>
          <w:sz w:val="28"/>
          <w:szCs w:val="28"/>
          <w:lang w:val="uk-UA"/>
        </w:rPr>
        <w:t xml:space="preserve">кає шляхом соціальної взаємодії </w:t>
      </w:r>
      <w:r w:rsidR="000850E2" w:rsidRPr="002434CF">
        <w:rPr>
          <w:rFonts w:asciiTheme="majorBidi" w:hAnsiTheme="majorBidi" w:cstheme="majorBidi"/>
          <w:sz w:val="28"/>
          <w:szCs w:val="28"/>
        </w:rPr>
        <w:t>[</w:t>
      </w:r>
      <w:r w:rsidR="000850E2">
        <w:rPr>
          <w:rFonts w:asciiTheme="majorBidi" w:hAnsiTheme="majorBidi" w:cstheme="majorBidi"/>
          <w:sz w:val="28"/>
          <w:szCs w:val="28"/>
        </w:rPr>
        <w:t>11</w:t>
      </w:r>
      <w:r w:rsidR="000850E2" w:rsidRPr="002434CF">
        <w:rPr>
          <w:rFonts w:asciiTheme="majorBidi" w:hAnsiTheme="majorBidi" w:cstheme="majorBidi"/>
          <w:sz w:val="28"/>
          <w:szCs w:val="28"/>
        </w:rPr>
        <w:t xml:space="preserve">, </w:t>
      </w:r>
      <w:r w:rsidR="000850E2">
        <w:rPr>
          <w:rFonts w:asciiTheme="majorBidi" w:hAnsiTheme="majorBidi" w:cstheme="majorBidi"/>
          <w:sz w:val="28"/>
          <w:szCs w:val="28"/>
          <w:lang w:val="en-US"/>
        </w:rPr>
        <w:t>c</w:t>
      </w:r>
      <w:r w:rsidR="000850E2" w:rsidRPr="002434CF">
        <w:rPr>
          <w:rFonts w:asciiTheme="majorBidi" w:hAnsiTheme="majorBidi" w:cstheme="majorBidi"/>
          <w:sz w:val="28"/>
          <w:szCs w:val="28"/>
        </w:rPr>
        <w:t>. 98].</w:t>
      </w:r>
    </w:p>
    <w:p w14:paraId="1F81C68C" w14:textId="77777777" w:rsid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 xml:space="preserve">Слід розуміти, що для кожної країни існують свої історія та динаміка </w:t>
      </w:r>
      <w:r w:rsidR="00E30767">
        <w:rPr>
          <w:rFonts w:asciiTheme="majorBidi" w:hAnsiTheme="majorBidi" w:cstheme="majorBidi"/>
          <w:color w:val="000000" w:themeColor="text1"/>
          <w:sz w:val="28"/>
          <w:szCs w:val="28"/>
          <w:lang w:val="uk-UA"/>
        </w:rPr>
        <w:t xml:space="preserve">появи інструментів електронної </w:t>
      </w:r>
      <w:r w:rsidRPr="007B5E56">
        <w:rPr>
          <w:rFonts w:asciiTheme="majorBidi" w:hAnsiTheme="majorBidi" w:cstheme="majorBidi"/>
          <w:color w:val="000000" w:themeColor="text1"/>
          <w:sz w:val="28"/>
          <w:szCs w:val="28"/>
          <w:lang w:val="uk-UA"/>
        </w:rPr>
        <w:t>участі, багато в чому обум</w:t>
      </w:r>
      <w:r w:rsidR="003878D6">
        <w:rPr>
          <w:rFonts w:asciiTheme="majorBidi" w:hAnsiTheme="majorBidi" w:cstheme="majorBidi"/>
          <w:color w:val="000000" w:themeColor="text1"/>
          <w:sz w:val="28"/>
          <w:szCs w:val="28"/>
          <w:lang w:val="uk-UA"/>
        </w:rPr>
        <w:t>овлені соціальною, інституційною та технологічною</w:t>
      </w:r>
      <w:r w:rsidRPr="007B5E56">
        <w:rPr>
          <w:rFonts w:asciiTheme="majorBidi" w:hAnsiTheme="majorBidi" w:cstheme="majorBidi"/>
          <w:color w:val="000000" w:themeColor="text1"/>
          <w:sz w:val="28"/>
          <w:szCs w:val="28"/>
          <w:lang w:val="uk-UA"/>
        </w:rPr>
        <w:t xml:space="preserve"> готовністю учасників процесу взаємодії влади і суспільства.</w:t>
      </w:r>
    </w:p>
    <w:p w14:paraId="50AAA387" w14:textId="77777777" w:rsidR="007B5E56" w:rsidRP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Напевно, найуспішнішим і найефективнішим</w:t>
      </w:r>
      <w:r w:rsidRPr="007B5E56">
        <w:rPr>
          <w:rFonts w:asciiTheme="majorBidi" w:hAnsiTheme="majorBidi" w:cstheme="majorBidi"/>
          <w:color w:val="000000" w:themeColor="text1"/>
          <w:sz w:val="28"/>
          <w:szCs w:val="28"/>
          <w:lang w:val="uk-UA"/>
        </w:rPr>
        <w:t xml:space="preserve"> досвідом впровадження</w:t>
      </w:r>
      <w:r>
        <w:rPr>
          <w:rFonts w:asciiTheme="majorBidi" w:hAnsiTheme="majorBidi" w:cstheme="majorBidi"/>
          <w:color w:val="000000" w:themeColor="text1"/>
          <w:sz w:val="28"/>
          <w:szCs w:val="28"/>
          <w:lang w:val="uk-UA"/>
        </w:rPr>
        <w:t xml:space="preserve"> інструментів електронної демократії</w:t>
      </w:r>
      <w:r w:rsidRPr="007B5E56">
        <w:rPr>
          <w:rFonts w:asciiTheme="majorBidi" w:hAnsiTheme="majorBidi" w:cstheme="majorBidi"/>
          <w:color w:val="000000" w:themeColor="text1"/>
          <w:sz w:val="28"/>
          <w:szCs w:val="28"/>
          <w:lang w:val="uk-UA"/>
        </w:rPr>
        <w:t xml:space="preserve"> є</w:t>
      </w:r>
      <w:r w:rsidR="00E30767">
        <w:rPr>
          <w:rFonts w:asciiTheme="majorBidi" w:hAnsiTheme="majorBidi" w:cstheme="majorBidi"/>
          <w:color w:val="000000" w:themeColor="text1"/>
          <w:sz w:val="28"/>
          <w:szCs w:val="28"/>
          <w:lang w:val="uk-UA"/>
        </w:rPr>
        <w:t xml:space="preserve"> </w:t>
      </w:r>
      <w:r w:rsidRPr="007B5E56">
        <w:rPr>
          <w:rFonts w:asciiTheme="majorBidi" w:hAnsiTheme="majorBidi" w:cstheme="majorBidi"/>
          <w:color w:val="000000" w:themeColor="text1"/>
          <w:sz w:val="28"/>
          <w:szCs w:val="28"/>
          <w:lang w:val="uk-UA"/>
        </w:rPr>
        <w:t>естонський. Естонія пройшла тривалий шлях, збудувавши одну з найефективніших систем в світі, починаючи відсталою пери</w:t>
      </w:r>
      <w:r>
        <w:rPr>
          <w:rFonts w:asciiTheme="majorBidi" w:hAnsiTheme="majorBidi" w:cstheme="majorBidi"/>
          <w:color w:val="000000" w:themeColor="text1"/>
          <w:sz w:val="28"/>
          <w:szCs w:val="28"/>
          <w:lang w:val="uk-UA"/>
        </w:rPr>
        <w:t>ферією, закінчуючи європейським</w:t>
      </w:r>
      <w:r w:rsidR="00E30767">
        <w:rPr>
          <w:rFonts w:asciiTheme="majorBidi" w:hAnsiTheme="majorBidi" w:cstheme="majorBidi"/>
          <w:color w:val="000000" w:themeColor="text1"/>
          <w:sz w:val="28"/>
          <w:szCs w:val="28"/>
          <w:lang w:val="uk-UA"/>
        </w:rPr>
        <w:t xml:space="preserve"> IT-</w:t>
      </w:r>
      <w:r w:rsidRPr="007B5E56">
        <w:rPr>
          <w:rFonts w:asciiTheme="majorBidi" w:hAnsiTheme="majorBidi" w:cstheme="majorBidi"/>
          <w:color w:val="000000" w:themeColor="text1"/>
          <w:sz w:val="28"/>
          <w:szCs w:val="28"/>
          <w:lang w:val="uk-UA"/>
        </w:rPr>
        <w:t>прикладом. Зародженню еле</w:t>
      </w:r>
      <w:r w:rsidR="00E30767">
        <w:rPr>
          <w:rFonts w:asciiTheme="majorBidi" w:hAnsiTheme="majorBidi" w:cstheme="majorBidi"/>
          <w:color w:val="000000" w:themeColor="text1"/>
          <w:sz w:val="28"/>
          <w:szCs w:val="28"/>
          <w:lang w:val="uk-UA"/>
        </w:rPr>
        <w:t xml:space="preserve">ктронної демократії, </w:t>
      </w:r>
      <w:r w:rsidRPr="007B5E56">
        <w:rPr>
          <w:rFonts w:asciiTheme="majorBidi" w:hAnsiTheme="majorBidi" w:cstheme="majorBidi"/>
          <w:color w:val="000000" w:themeColor="text1"/>
          <w:sz w:val="28"/>
          <w:szCs w:val="28"/>
          <w:lang w:val="uk-UA"/>
        </w:rPr>
        <w:t>на ду</w:t>
      </w:r>
      <w:r w:rsidR="00E30767">
        <w:rPr>
          <w:rFonts w:asciiTheme="majorBidi" w:hAnsiTheme="majorBidi" w:cstheme="majorBidi"/>
          <w:color w:val="000000" w:themeColor="text1"/>
          <w:sz w:val="28"/>
          <w:szCs w:val="28"/>
          <w:lang w:val="uk-UA"/>
        </w:rPr>
        <w:t xml:space="preserve">мку одного з розробників Skype </w:t>
      </w:r>
      <w:r w:rsidRPr="007B5E56">
        <w:rPr>
          <w:rFonts w:asciiTheme="majorBidi" w:hAnsiTheme="majorBidi" w:cstheme="majorBidi"/>
          <w:color w:val="000000" w:themeColor="text1"/>
          <w:sz w:val="28"/>
          <w:szCs w:val="28"/>
          <w:lang w:val="uk-UA"/>
        </w:rPr>
        <w:t>естонця Линара Ваіка</w:t>
      </w:r>
      <w:r w:rsidR="00E30767">
        <w:rPr>
          <w:rFonts w:asciiTheme="majorBidi" w:hAnsiTheme="majorBidi" w:cstheme="majorBidi"/>
          <w:color w:val="000000" w:themeColor="text1"/>
          <w:sz w:val="28"/>
          <w:szCs w:val="28"/>
          <w:lang w:val="uk-UA"/>
        </w:rPr>
        <w:t>,</w:t>
      </w:r>
      <w:r w:rsidRPr="007B5E56">
        <w:rPr>
          <w:rFonts w:asciiTheme="majorBidi" w:hAnsiTheme="majorBidi" w:cstheme="majorBidi"/>
          <w:color w:val="000000" w:themeColor="text1"/>
          <w:sz w:val="28"/>
          <w:szCs w:val="28"/>
          <w:lang w:val="uk-UA"/>
        </w:rPr>
        <w:t xml:space="preserve"> сприяла необхідність створення ін</w:t>
      </w:r>
      <w:r w:rsidR="000850E2">
        <w:rPr>
          <w:rFonts w:asciiTheme="majorBidi" w:hAnsiTheme="majorBidi" w:cstheme="majorBidi"/>
          <w:color w:val="000000" w:themeColor="text1"/>
          <w:sz w:val="28"/>
          <w:szCs w:val="28"/>
          <w:lang w:val="uk-UA"/>
        </w:rPr>
        <w:t xml:space="preserve">фраструктури «з чистого аркуша» </w:t>
      </w:r>
      <w:r w:rsidR="000850E2" w:rsidRPr="002434CF">
        <w:rPr>
          <w:rFonts w:asciiTheme="majorBidi" w:hAnsiTheme="majorBidi" w:cstheme="majorBidi"/>
          <w:sz w:val="28"/>
          <w:szCs w:val="28"/>
        </w:rPr>
        <w:t>[</w:t>
      </w:r>
      <w:r w:rsidR="000850E2">
        <w:rPr>
          <w:rFonts w:asciiTheme="majorBidi" w:hAnsiTheme="majorBidi" w:cstheme="majorBidi"/>
          <w:sz w:val="28"/>
          <w:szCs w:val="28"/>
        </w:rPr>
        <w:t>70</w:t>
      </w:r>
      <w:r w:rsidR="000850E2" w:rsidRPr="002434CF">
        <w:rPr>
          <w:rFonts w:asciiTheme="majorBidi" w:hAnsiTheme="majorBidi" w:cstheme="majorBidi"/>
          <w:sz w:val="28"/>
          <w:szCs w:val="28"/>
        </w:rPr>
        <w:t>].</w:t>
      </w:r>
    </w:p>
    <w:p w14:paraId="3D505480" w14:textId="77777777" w:rsidR="007B5E56" w:rsidRP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lastRenderedPageBreak/>
        <w:t>Основною датою для розвитку електронної демократії в Естон</w:t>
      </w:r>
      <w:r w:rsidR="00E30767">
        <w:rPr>
          <w:rFonts w:asciiTheme="majorBidi" w:hAnsiTheme="majorBidi" w:cstheme="majorBidi"/>
          <w:color w:val="000000" w:themeColor="text1"/>
          <w:sz w:val="28"/>
          <w:szCs w:val="28"/>
          <w:lang w:val="uk-UA"/>
        </w:rPr>
        <w:t>ії прийнято вважати 2000 рік. В цей час</w:t>
      </w:r>
      <w:r w:rsidRPr="007B5E56">
        <w:rPr>
          <w:rFonts w:asciiTheme="majorBidi" w:hAnsiTheme="majorBidi" w:cstheme="majorBidi"/>
          <w:color w:val="000000" w:themeColor="text1"/>
          <w:sz w:val="28"/>
          <w:szCs w:val="28"/>
          <w:lang w:val="uk-UA"/>
        </w:rPr>
        <w:t xml:space="preserve"> Кабінет міністрів відмовився від паперового діловодства на користь електронного. До початку 2000-х в більшос</w:t>
      </w:r>
      <w:r>
        <w:rPr>
          <w:rFonts w:asciiTheme="majorBidi" w:hAnsiTheme="majorBidi" w:cstheme="majorBidi"/>
          <w:color w:val="000000" w:themeColor="text1"/>
          <w:sz w:val="28"/>
          <w:szCs w:val="28"/>
          <w:lang w:val="uk-UA"/>
        </w:rPr>
        <w:t>ті естонських шкіл був вихід в І</w:t>
      </w:r>
      <w:r w:rsidRPr="007B5E56">
        <w:rPr>
          <w:rFonts w:asciiTheme="majorBidi" w:hAnsiTheme="majorBidi" w:cstheme="majorBidi"/>
          <w:color w:val="000000" w:themeColor="text1"/>
          <w:sz w:val="28"/>
          <w:szCs w:val="28"/>
          <w:lang w:val="uk-UA"/>
        </w:rPr>
        <w:t>нтернет, а пр</w:t>
      </w:r>
      <w:r w:rsidR="00E30767">
        <w:rPr>
          <w:rFonts w:asciiTheme="majorBidi" w:hAnsiTheme="majorBidi" w:cstheme="majorBidi"/>
          <w:color w:val="000000" w:themeColor="text1"/>
          <w:sz w:val="28"/>
          <w:szCs w:val="28"/>
          <w:lang w:val="uk-UA"/>
        </w:rPr>
        <w:t>ограмування викладалося як обов’</w:t>
      </w:r>
      <w:r w:rsidRPr="007B5E56">
        <w:rPr>
          <w:rFonts w:asciiTheme="majorBidi" w:hAnsiTheme="majorBidi" w:cstheme="majorBidi"/>
          <w:color w:val="000000" w:themeColor="text1"/>
          <w:sz w:val="28"/>
          <w:szCs w:val="28"/>
          <w:lang w:val="uk-UA"/>
        </w:rPr>
        <w:t>язковий предмет.</w:t>
      </w:r>
    </w:p>
    <w:p w14:paraId="4DC67FE7" w14:textId="77777777" w:rsidR="007B5E56" w:rsidRPr="007B5E56" w:rsidRDefault="00E30767" w:rsidP="00D260B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Комп’</w:t>
      </w:r>
      <w:r w:rsidR="007B5E56" w:rsidRPr="007B5E56">
        <w:rPr>
          <w:rFonts w:asciiTheme="majorBidi" w:hAnsiTheme="majorBidi" w:cstheme="majorBidi"/>
          <w:color w:val="000000" w:themeColor="text1"/>
          <w:sz w:val="28"/>
          <w:szCs w:val="28"/>
          <w:lang w:val="uk-UA"/>
        </w:rPr>
        <w:t>ютеризація в Естонії охоплює і виборний процес. Дослідник Н.В. Лаврик у своїй науковій статті описує електронні аспекти виборів в такий спосіб: «Одним з першопрохідців в області електронної демократії, на наш погляд, є Естонія, яка в 2005 р</w:t>
      </w:r>
      <w:r w:rsidR="007B5E56">
        <w:rPr>
          <w:rFonts w:asciiTheme="majorBidi" w:hAnsiTheme="majorBidi" w:cstheme="majorBidi"/>
          <w:color w:val="000000" w:themeColor="text1"/>
          <w:sz w:val="28"/>
          <w:szCs w:val="28"/>
          <w:lang w:val="uk-UA"/>
        </w:rPr>
        <w:t>оці першою</w:t>
      </w:r>
      <w:r w:rsidR="007B5E56" w:rsidRPr="007B5E56">
        <w:rPr>
          <w:rFonts w:asciiTheme="majorBidi" w:hAnsiTheme="majorBidi" w:cstheme="majorBidi"/>
          <w:color w:val="000000" w:themeColor="text1"/>
          <w:sz w:val="28"/>
          <w:szCs w:val="28"/>
          <w:lang w:val="uk-UA"/>
        </w:rPr>
        <w:t xml:space="preserve"> в світі провела місцеві вибори з використанням електронного голосування. У 2007 р</w:t>
      </w:r>
      <w:r w:rsidR="007B5E56">
        <w:rPr>
          <w:rFonts w:asciiTheme="majorBidi" w:hAnsiTheme="majorBidi" w:cstheme="majorBidi"/>
          <w:color w:val="000000" w:themeColor="text1"/>
          <w:sz w:val="28"/>
          <w:szCs w:val="28"/>
          <w:lang w:val="uk-UA"/>
        </w:rPr>
        <w:t>оці</w:t>
      </w:r>
      <w:r w:rsidR="007B5E56" w:rsidRPr="007B5E56">
        <w:rPr>
          <w:rFonts w:asciiTheme="majorBidi" w:hAnsiTheme="majorBidi" w:cstheme="majorBidi"/>
          <w:color w:val="000000" w:themeColor="text1"/>
          <w:sz w:val="28"/>
          <w:szCs w:val="28"/>
          <w:lang w:val="uk-UA"/>
        </w:rPr>
        <w:t xml:space="preserve"> інтернет-голосування широко використовувалося вже на </w:t>
      </w:r>
      <w:r>
        <w:rPr>
          <w:rFonts w:asciiTheme="majorBidi" w:hAnsiTheme="majorBidi" w:cstheme="majorBidi"/>
          <w:color w:val="000000" w:themeColor="text1"/>
          <w:sz w:val="28"/>
          <w:szCs w:val="28"/>
          <w:lang w:val="uk-UA"/>
        </w:rPr>
        <w:t>виборах в естонський парламент</w:t>
      </w:r>
      <w:r w:rsidR="000850E2">
        <w:rPr>
          <w:rFonts w:asciiTheme="majorBidi" w:hAnsiTheme="majorBidi" w:cstheme="majorBidi"/>
          <w:color w:val="000000" w:themeColor="text1"/>
          <w:sz w:val="28"/>
          <w:szCs w:val="28"/>
          <w:lang w:val="uk-UA"/>
        </w:rPr>
        <w:t xml:space="preserve">» </w:t>
      </w:r>
      <w:r w:rsidR="000850E2" w:rsidRPr="002434CF">
        <w:rPr>
          <w:rFonts w:asciiTheme="majorBidi" w:hAnsiTheme="majorBidi" w:cstheme="majorBidi"/>
          <w:sz w:val="28"/>
          <w:szCs w:val="28"/>
        </w:rPr>
        <w:t>[</w:t>
      </w:r>
      <w:r w:rsidR="000850E2">
        <w:rPr>
          <w:rFonts w:asciiTheme="majorBidi" w:hAnsiTheme="majorBidi" w:cstheme="majorBidi"/>
          <w:sz w:val="28"/>
          <w:szCs w:val="28"/>
        </w:rPr>
        <w:t>2</w:t>
      </w:r>
      <w:r w:rsidR="000850E2" w:rsidRPr="002434CF">
        <w:rPr>
          <w:rFonts w:asciiTheme="majorBidi" w:hAnsiTheme="majorBidi" w:cstheme="majorBidi"/>
          <w:sz w:val="28"/>
          <w:szCs w:val="28"/>
        </w:rPr>
        <w:t xml:space="preserve">3, </w:t>
      </w:r>
      <w:r w:rsidR="000850E2">
        <w:rPr>
          <w:rFonts w:asciiTheme="majorBidi" w:hAnsiTheme="majorBidi" w:cstheme="majorBidi"/>
          <w:sz w:val="28"/>
          <w:szCs w:val="28"/>
          <w:lang w:val="en-US"/>
        </w:rPr>
        <w:t>c</w:t>
      </w:r>
      <w:r w:rsidR="000850E2">
        <w:rPr>
          <w:rFonts w:asciiTheme="majorBidi" w:hAnsiTheme="majorBidi" w:cstheme="majorBidi"/>
          <w:sz w:val="28"/>
          <w:szCs w:val="28"/>
        </w:rPr>
        <w:t>. 32-33</w:t>
      </w:r>
      <w:r w:rsidR="000850E2" w:rsidRPr="002434CF">
        <w:rPr>
          <w:rFonts w:asciiTheme="majorBidi" w:hAnsiTheme="majorBidi" w:cstheme="majorBidi"/>
          <w:sz w:val="28"/>
          <w:szCs w:val="28"/>
        </w:rPr>
        <w:t>].</w:t>
      </w:r>
    </w:p>
    <w:p w14:paraId="53258CBF" w14:textId="77777777" w:rsid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Система електронного гол</w:t>
      </w:r>
      <w:r w:rsidR="00E30767">
        <w:rPr>
          <w:rFonts w:asciiTheme="majorBidi" w:hAnsiTheme="majorBidi" w:cstheme="majorBidi"/>
          <w:color w:val="000000" w:themeColor="text1"/>
          <w:sz w:val="28"/>
          <w:szCs w:val="28"/>
          <w:lang w:val="uk-UA"/>
        </w:rPr>
        <w:t>осування заснована на особистій ID-картці</w:t>
      </w:r>
      <w:r w:rsidRPr="007B5E56">
        <w:rPr>
          <w:rFonts w:asciiTheme="majorBidi" w:hAnsiTheme="majorBidi" w:cstheme="majorBidi"/>
          <w:color w:val="000000" w:themeColor="text1"/>
          <w:sz w:val="28"/>
          <w:szCs w:val="28"/>
          <w:lang w:val="uk-UA"/>
        </w:rPr>
        <w:t xml:space="preserve"> кожного громадянина Естонії, яка, будучи посвідченням особи, виконує функцію ідентифікації особи в різних електронних службах. </w:t>
      </w:r>
    </w:p>
    <w:p w14:paraId="62954E55" w14:textId="77777777" w:rsid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Процедура голосування виглядає наступним чином: громадянин, вставивши зазначену карту в пристрій, що зчитує, активує її за допомогою PIN-коду, що служить ідентифікацією особи, і робить вибір кандидата. Дан</w:t>
      </w:r>
      <w:r w:rsidR="00E30767">
        <w:rPr>
          <w:rFonts w:asciiTheme="majorBidi" w:hAnsiTheme="majorBidi" w:cstheme="majorBidi"/>
          <w:color w:val="000000" w:themeColor="text1"/>
          <w:sz w:val="28"/>
          <w:szCs w:val="28"/>
          <w:lang w:val="uk-UA"/>
        </w:rPr>
        <w:t>ий голос підписується унікальним</w:t>
      </w:r>
      <w:r w:rsidRPr="007B5E56">
        <w:rPr>
          <w:rFonts w:asciiTheme="majorBidi" w:hAnsiTheme="majorBidi" w:cstheme="majorBidi"/>
          <w:color w:val="000000" w:themeColor="text1"/>
          <w:sz w:val="28"/>
          <w:szCs w:val="28"/>
          <w:lang w:val="uk-UA"/>
        </w:rPr>
        <w:t xml:space="preserve"> цифровим підписом</w:t>
      </w:r>
      <w:r>
        <w:rPr>
          <w:rFonts w:asciiTheme="majorBidi" w:hAnsiTheme="majorBidi" w:cstheme="majorBidi"/>
          <w:color w:val="000000" w:themeColor="text1"/>
          <w:sz w:val="28"/>
          <w:szCs w:val="28"/>
          <w:lang w:val="uk-UA"/>
        </w:rPr>
        <w:t xml:space="preserve">, що зводить відсоток можливої </w:t>
      </w:r>
      <w:r w:rsidRPr="007B5E56">
        <w:rPr>
          <w:rFonts w:asciiTheme="majorBidi" w:hAnsiTheme="majorBidi" w:cstheme="majorBidi"/>
          <w:color w:val="000000" w:themeColor="text1"/>
          <w:sz w:val="28"/>
          <w:szCs w:val="28"/>
          <w:lang w:val="uk-UA"/>
        </w:rPr>
        <w:t xml:space="preserve">фальсифікації голосів до мінімуму. </w:t>
      </w:r>
    </w:p>
    <w:p w14:paraId="14EAEFA5" w14:textId="77777777" w:rsidR="007B5E56" w:rsidRP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З 2011 р</w:t>
      </w:r>
      <w:r w:rsidR="00E30767">
        <w:rPr>
          <w:rFonts w:asciiTheme="majorBidi" w:hAnsiTheme="majorBidi" w:cstheme="majorBidi"/>
          <w:color w:val="000000" w:themeColor="text1"/>
          <w:sz w:val="28"/>
          <w:szCs w:val="28"/>
          <w:lang w:val="uk-UA"/>
        </w:rPr>
        <w:t>.</w:t>
      </w:r>
      <w:r w:rsidRPr="007B5E56">
        <w:rPr>
          <w:rFonts w:asciiTheme="majorBidi" w:hAnsiTheme="majorBidi" w:cstheme="majorBidi"/>
          <w:color w:val="000000" w:themeColor="text1"/>
          <w:sz w:val="28"/>
          <w:szCs w:val="28"/>
          <w:lang w:val="uk-UA"/>
        </w:rPr>
        <w:t xml:space="preserve"> в Естонії можливе голосування через мобільний телефон на осн</w:t>
      </w:r>
      <w:r w:rsidR="00E30767">
        <w:rPr>
          <w:rFonts w:asciiTheme="majorBidi" w:hAnsiTheme="majorBidi" w:cstheme="majorBidi"/>
          <w:color w:val="000000" w:themeColor="text1"/>
          <w:sz w:val="28"/>
          <w:szCs w:val="28"/>
          <w:lang w:val="uk-UA"/>
        </w:rPr>
        <w:t>ові сертифікованої SIM-карти, яка виконує</w:t>
      </w:r>
      <w:r w:rsidRPr="007B5E56">
        <w:rPr>
          <w:rFonts w:asciiTheme="majorBidi" w:hAnsiTheme="majorBidi" w:cstheme="majorBidi"/>
          <w:color w:val="000000" w:themeColor="text1"/>
          <w:sz w:val="28"/>
          <w:szCs w:val="28"/>
          <w:lang w:val="uk-UA"/>
        </w:rPr>
        <w:t xml:space="preserve"> в даному випадк</w:t>
      </w:r>
      <w:r w:rsidR="00E30767">
        <w:rPr>
          <w:rFonts w:asciiTheme="majorBidi" w:hAnsiTheme="majorBidi" w:cstheme="majorBidi"/>
          <w:color w:val="000000" w:themeColor="text1"/>
          <w:sz w:val="28"/>
          <w:szCs w:val="28"/>
          <w:lang w:val="uk-UA"/>
        </w:rPr>
        <w:t>у роль ID-карти. Зчитувальним пристроєм</w:t>
      </w:r>
      <w:r w:rsidRPr="007B5E56">
        <w:rPr>
          <w:rFonts w:asciiTheme="majorBidi" w:hAnsiTheme="majorBidi" w:cstheme="majorBidi"/>
          <w:color w:val="000000" w:themeColor="text1"/>
          <w:sz w:val="28"/>
          <w:szCs w:val="28"/>
          <w:lang w:val="uk-UA"/>
        </w:rPr>
        <w:t xml:space="preserve"> є сам</w:t>
      </w:r>
      <w:r w:rsidR="00E30767">
        <w:rPr>
          <w:rFonts w:asciiTheme="majorBidi" w:hAnsiTheme="majorBidi" w:cstheme="majorBidi"/>
          <w:color w:val="000000" w:themeColor="text1"/>
          <w:sz w:val="28"/>
          <w:szCs w:val="28"/>
          <w:lang w:val="uk-UA"/>
        </w:rPr>
        <w:t>е</w:t>
      </w:r>
      <w:r w:rsidRPr="007B5E56">
        <w:rPr>
          <w:rFonts w:asciiTheme="majorBidi" w:hAnsiTheme="majorBidi" w:cstheme="majorBidi"/>
          <w:color w:val="000000" w:themeColor="text1"/>
          <w:sz w:val="28"/>
          <w:szCs w:val="28"/>
          <w:lang w:val="uk-UA"/>
        </w:rPr>
        <w:t xml:space="preserve"> мобільний телефон. Активізується мобільна ідентифікація на сайті Департаменту поліції і прикордонної охорони Естонії.</w:t>
      </w:r>
    </w:p>
    <w:p w14:paraId="13F83B7A" w14:textId="48EF302B" w:rsidR="007B5E56" w:rsidRPr="002B6732" w:rsidRDefault="007B5E56" w:rsidP="00F37C52">
      <w:pPr>
        <w:spacing w:after="0" w:line="360" w:lineRule="auto"/>
        <w:ind w:firstLine="709"/>
        <w:jc w:val="both"/>
        <w:rPr>
          <w:rFonts w:asciiTheme="majorBidi" w:hAnsiTheme="majorBidi" w:cstheme="majorBidi"/>
          <w:color w:val="000000" w:themeColor="text1"/>
          <w:sz w:val="28"/>
          <w:szCs w:val="28"/>
          <w:lang w:val="uk-UA"/>
        </w:rPr>
      </w:pPr>
      <w:r w:rsidRPr="002B6732">
        <w:rPr>
          <w:rFonts w:asciiTheme="majorBidi" w:hAnsiTheme="majorBidi" w:cstheme="majorBidi"/>
          <w:color w:val="000000" w:themeColor="text1"/>
          <w:sz w:val="28"/>
          <w:szCs w:val="28"/>
          <w:lang w:val="uk-UA"/>
        </w:rPr>
        <w:t>Інший приклад впровадження елементів е</w:t>
      </w:r>
      <w:r w:rsidR="00F37C52">
        <w:rPr>
          <w:rFonts w:asciiTheme="majorBidi" w:hAnsiTheme="majorBidi" w:cstheme="majorBidi"/>
          <w:color w:val="000000" w:themeColor="text1"/>
          <w:sz w:val="28"/>
          <w:szCs w:val="28"/>
          <w:lang w:val="uk-UA"/>
        </w:rPr>
        <w:t xml:space="preserve">лектронної демократії в Естонії – </w:t>
      </w:r>
      <w:r w:rsidR="003878D6">
        <w:rPr>
          <w:rFonts w:asciiTheme="majorBidi" w:hAnsiTheme="majorBidi" w:cstheme="majorBidi"/>
          <w:color w:val="000000" w:themeColor="text1"/>
          <w:sz w:val="28"/>
          <w:szCs w:val="28"/>
          <w:lang w:val="uk-UA"/>
        </w:rPr>
        <w:t>проє</w:t>
      </w:r>
      <w:r w:rsidRPr="002B6732">
        <w:rPr>
          <w:rFonts w:asciiTheme="majorBidi" w:hAnsiTheme="majorBidi" w:cstheme="majorBidi"/>
          <w:color w:val="000000" w:themeColor="text1"/>
          <w:sz w:val="28"/>
          <w:szCs w:val="28"/>
          <w:lang w:val="uk-UA"/>
        </w:rPr>
        <w:t>кт «Сьогодні я вирішую» (Täna Otsustan Mina (TOM) / Today</w:t>
      </w:r>
      <w:r w:rsidR="003878D6">
        <w:rPr>
          <w:rFonts w:asciiTheme="majorBidi" w:hAnsiTheme="majorBidi" w:cstheme="majorBidi"/>
          <w:color w:val="000000" w:themeColor="text1"/>
          <w:sz w:val="28"/>
          <w:szCs w:val="28"/>
          <w:lang w:val="uk-UA"/>
        </w:rPr>
        <w:t xml:space="preserve"> I Decide (TID) 2001 року і проє</w:t>
      </w:r>
      <w:r w:rsidRPr="002B6732">
        <w:rPr>
          <w:rFonts w:asciiTheme="majorBidi" w:hAnsiTheme="majorBidi" w:cstheme="majorBidi"/>
          <w:color w:val="000000" w:themeColor="text1"/>
          <w:sz w:val="28"/>
          <w:szCs w:val="28"/>
          <w:lang w:val="uk-UA"/>
        </w:rPr>
        <w:t xml:space="preserve">кт TID + (акумулює досвід проекту TID). </w:t>
      </w:r>
    </w:p>
    <w:p w14:paraId="350E6314" w14:textId="77777777" w:rsidR="007B5E56" w:rsidRPr="005A1A2F"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5A1A2F">
        <w:rPr>
          <w:rFonts w:asciiTheme="majorBidi" w:hAnsiTheme="majorBidi" w:cstheme="majorBidi"/>
          <w:color w:val="000000" w:themeColor="text1"/>
          <w:sz w:val="28"/>
          <w:szCs w:val="28"/>
          <w:lang w:val="uk-UA"/>
        </w:rPr>
        <w:t>Основна ідея TID полягає в створенні порталу, який надає громадянам можливість відкрито висловлювати свої пропозиції щодо вдосконалення державного управління та законодавчої системи і обговорюва</w:t>
      </w:r>
      <w:r w:rsidR="00E30767" w:rsidRPr="005A1A2F">
        <w:rPr>
          <w:rFonts w:asciiTheme="majorBidi" w:hAnsiTheme="majorBidi" w:cstheme="majorBidi"/>
          <w:color w:val="000000" w:themeColor="text1"/>
          <w:sz w:val="28"/>
          <w:szCs w:val="28"/>
          <w:lang w:val="uk-UA"/>
        </w:rPr>
        <w:t xml:space="preserve">ти нові ініціативи, </w:t>
      </w:r>
      <w:r w:rsidR="00E30767" w:rsidRPr="005A1A2F">
        <w:rPr>
          <w:rFonts w:asciiTheme="majorBidi" w:hAnsiTheme="majorBidi" w:cstheme="majorBidi"/>
          <w:color w:val="000000" w:themeColor="text1"/>
          <w:sz w:val="28"/>
          <w:szCs w:val="28"/>
          <w:lang w:val="uk-UA"/>
        </w:rPr>
        <w:lastRenderedPageBreak/>
        <w:t>що торкаються різних сфер життя суспільства. З</w:t>
      </w:r>
      <w:r w:rsidRPr="005A1A2F">
        <w:rPr>
          <w:rFonts w:asciiTheme="majorBidi" w:hAnsiTheme="majorBidi" w:cstheme="majorBidi"/>
          <w:color w:val="000000" w:themeColor="text1"/>
          <w:sz w:val="28"/>
          <w:szCs w:val="28"/>
          <w:lang w:val="uk-UA"/>
        </w:rPr>
        <w:t>а задумом творців, головним завданням</w:t>
      </w:r>
      <w:r w:rsidR="003878D6">
        <w:rPr>
          <w:rFonts w:asciiTheme="majorBidi" w:hAnsiTheme="majorBidi" w:cstheme="majorBidi"/>
          <w:color w:val="000000" w:themeColor="text1"/>
          <w:sz w:val="28"/>
          <w:szCs w:val="28"/>
          <w:lang w:val="uk-UA"/>
        </w:rPr>
        <w:t xml:space="preserve"> проє</w:t>
      </w:r>
      <w:r w:rsidR="00E30767" w:rsidRPr="005A1A2F">
        <w:rPr>
          <w:rFonts w:asciiTheme="majorBidi" w:hAnsiTheme="majorBidi" w:cstheme="majorBidi"/>
          <w:color w:val="000000" w:themeColor="text1"/>
          <w:sz w:val="28"/>
          <w:szCs w:val="28"/>
          <w:lang w:val="uk-UA"/>
        </w:rPr>
        <w:t>кту має стати більш активна</w:t>
      </w:r>
      <w:r w:rsidRPr="005A1A2F">
        <w:rPr>
          <w:rFonts w:asciiTheme="majorBidi" w:hAnsiTheme="majorBidi" w:cstheme="majorBidi"/>
          <w:color w:val="000000" w:themeColor="text1"/>
          <w:sz w:val="28"/>
          <w:szCs w:val="28"/>
          <w:lang w:val="uk-UA"/>
        </w:rPr>
        <w:t xml:space="preserve"> участь виборців у формуванні дер</w:t>
      </w:r>
      <w:r w:rsidR="00E30767" w:rsidRPr="005A1A2F">
        <w:rPr>
          <w:rFonts w:asciiTheme="majorBidi" w:hAnsiTheme="majorBidi" w:cstheme="majorBidi"/>
          <w:color w:val="000000" w:themeColor="text1"/>
          <w:sz w:val="28"/>
          <w:szCs w:val="28"/>
          <w:lang w:val="uk-UA"/>
        </w:rPr>
        <w:t>жавної політики та усунення бар’</w:t>
      </w:r>
      <w:r w:rsidRPr="005A1A2F">
        <w:rPr>
          <w:rFonts w:asciiTheme="majorBidi" w:hAnsiTheme="majorBidi" w:cstheme="majorBidi"/>
          <w:color w:val="000000" w:themeColor="text1"/>
          <w:sz w:val="28"/>
          <w:szCs w:val="28"/>
          <w:lang w:val="uk-UA"/>
        </w:rPr>
        <w:t>єр</w:t>
      </w:r>
      <w:r w:rsidR="000850E2" w:rsidRPr="005A1A2F">
        <w:rPr>
          <w:rFonts w:asciiTheme="majorBidi" w:hAnsiTheme="majorBidi" w:cstheme="majorBidi"/>
          <w:color w:val="000000" w:themeColor="text1"/>
          <w:sz w:val="28"/>
          <w:szCs w:val="28"/>
          <w:lang w:val="uk-UA"/>
        </w:rPr>
        <w:t xml:space="preserve">ів між суспільством і державою </w:t>
      </w:r>
      <w:r w:rsidR="000850E2" w:rsidRPr="005A1A2F">
        <w:rPr>
          <w:rFonts w:asciiTheme="majorBidi" w:hAnsiTheme="majorBidi" w:cstheme="majorBidi"/>
          <w:sz w:val="28"/>
          <w:szCs w:val="28"/>
          <w:lang w:val="uk-UA"/>
        </w:rPr>
        <w:t xml:space="preserve">[73, </w:t>
      </w:r>
      <w:r w:rsidR="000850E2" w:rsidRPr="005A1A2F">
        <w:rPr>
          <w:rFonts w:asciiTheme="majorBidi" w:hAnsiTheme="majorBidi" w:cstheme="majorBidi"/>
          <w:sz w:val="28"/>
          <w:szCs w:val="28"/>
          <w:lang w:val="en-US"/>
        </w:rPr>
        <w:t>c</w:t>
      </w:r>
      <w:r w:rsidR="000850E2" w:rsidRPr="005A1A2F">
        <w:rPr>
          <w:rFonts w:asciiTheme="majorBidi" w:hAnsiTheme="majorBidi" w:cstheme="majorBidi"/>
          <w:sz w:val="28"/>
          <w:szCs w:val="28"/>
          <w:lang w:val="uk-UA"/>
        </w:rPr>
        <w:t>. 98-100].</w:t>
      </w:r>
    </w:p>
    <w:p w14:paraId="03FBD31B" w14:textId="77777777" w:rsidR="007B5E56" w:rsidRPr="005A1A2F" w:rsidRDefault="003878D6" w:rsidP="00D260B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 Ті ж ідеї стали основою проє</w:t>
      </w:r>
      <w:r w:rsidR="007B5E56" w:rsidRPr="005A1A2F">
        <w:rPr>
          <w:rFonts w:asciiTheme="majorBidi" w:hAnsiTheme="majorBidi" w:cstheme="majorBidi"/>
          <w:color w:val="000000" w:themeColor="text1"/>
          <w:sz w:val="28"/>
          <w:szCs w:val="28"/>
          <w:lang w:val="uk-UA"/>
        </w:rPr>
        <w:t xml:space="preserve">кту Estonian E-Citizen, в межах якого було </w:t>
      </w:r>
      <w:r w:rsidR="00E30767" w:rsidRPr="005A1A2F">
        <w:rPr>
          <w:rFonts w:asciiTheme="majorBidi" w:hAnsiTheme="majorBidi" w:cstheme="majorBidi"/>
          <w:color w:val="000000" w:themeColor="text1"/>
          <w:sz w:val="28"/>
          <w:szCs w:val="28"/>
          <w:lang w:val="uk-UA"/>
        </w:rPr>
        <w:t>створено два електронних ресурси</w:t>
      </w:r>
      <w:r w:rsidR="007B5E56" w:rsidRPr="005A1A2F">
        <w:rPr>
          <w:rFonts w:asciiTheme="majorBidi" w:hAnsiTheme="majorBidi" w:cstheme="majorBidi"/>
          <w:color w:val="000000" w:themeColor="text1"/>
          <w:sz w:val="28"/>
          <w:szCs w:val="28"/>
          <w:lang w:val="uk-UA"/>
        </w:rPr>
        <w:t>: Information Portal і Citizen Portal. Ними керує департамент державної інформаційної системи: інформує гром</w:t>
      </w:r>
      <w:r w:rsidR="00E30767" w:rsidRPr="005A1A2F">
        <w:rPr>
          <w:rFonts w:asciiTheme="majorBidi" w:hAnsiTheme="majorBidi" w:cstheme="majorBidi"/>
          <w:color w:val="000000" w:themeColor="text1"/>
          <w:sz w:val="28"/>
          <w:szCs w:val="28"/>
          <w:lang w:val="uk-UA"/>
        </w:rPr>
        <w:t>адян про їхні права та обов’</w:t>
      </w:r>
      <w:r w:rsidR="007B5E56" w:rsidRPr="005A1A2F">
        <w:rPr>
          <w:rFonts w:asciiTheme="majorBidi" w:hAnsiTheme="majorBidi" w:cstheme="majorBidi"/>
          <w:color w:val="000000" w:themeColor="text1"/>
          <w:sz w:val="28"/>
          <w:szCs w:val="28"/>
          <w:lang w:val="uk-UA"/>
        </w:rPr>
        <w:t>язки, надає доступ до електронних послуг, ба</w:t>
      </w:r>
      <w:r w:rsidR="00E30767" w:rsidRPr="005A1A2F">
        <w:rPr>
          <w:rFonts w:asciiTheme="majorBidi" w:hAnsiTheme="majorBidi" w:cstheme="majorBidi"/>
          <w:color w:val="000000" w:themeColor="text1"/>
          <w:sz w:val="28"/>
          <w:szCs w:val="28"/>
          <w:lang w:val="uk-UA"/>
        </w:rPr>
        <w:t>з даних, віртуального офісу тощо</w:t>
      </w:r>
      <w:r w:rsidR="007B5E56" w:rsidRPr="005A1A2F">
        <w:rPr>
          <w:rFonts w:asciiTheme="majorBidi" w:hAnsiTheme="majorBidi" w:cstheme="majorBidi"/>
          <w:color w:val="000000" w:themeColor="text1"/>
          <w:sz w:val="28"/>
          <w:szCs w:val="28"/>
          <w:lang w:val="uk-UA"/>
        </w:rPr>
        <w:t>.</w:t>
      </w:r>
    </w:p>
    <w:p w14:paraId="6EDE684E" w14:textId="77777777" w:rsidR="007B5E56" w:rsidRP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5A1A2F">
        <w:rPr>
          <w:rFonts w:asciiTheme="majorBidi" w:hAnsiTheme="majorBidi" w:cstheme="majorBidi"/>
          <w:color w:val="000000" w:themeColor="text1"/>
          <w:sz w:val="28"/>
          <w:szCs w:val="28"/>
          <w:lang w:val="uk-UA"/>
        </w:rPr>
        <w:t>Поряд з держ</w:t>
      </w:r>
      <w:r w:rsidR="003878D6">
        <w:rPr>
          <w:rFonts w:asciiTheme="majorBidi" w:hAnsiTheme="majorBidi" w:cstheme="majorBidi"/>
          <w:color w:val="000000" w:themeColor="text1"/>
          <w:sz w:val="28"/>
          <w:szCs w:val="28"/>
          <w:lang w:val="uk-UA"/>
        </w:rPr>
        <w:t>авними ініціативами існують проє</w:t>
      </w:r>
      <w:r w:rsidRPr="005A1A2F">
        <w:rPr>
          <w:rFonts w:asciiTheme="majorBidi" w:hAnsiTheme="majorBidi" w:cstheme="majorBidi"/>
          <w:color w:val="000000" w:themeColor="text1"/>
          <w:sz w:val="28"/>
          <w:szCs w:val="28"/>
          <w:lang w:val="uk-UA"/>
        </w:rPr>
        <w:t xml:space="preserve">кти, ініційовані громадянським суспільством: в 2002-2004 рр. естонські телекомунікаційні компанії і банки </w:t>
      </w:r>
      <w:r w:rsidR="00E30767" w:rsidRPr="005A1A2F">
        <w:rPr>
          <w:rFonts w:asciiTheme="majorBidi" w:hAnsiTheme="majorBidi" w:cstheme="majorBidi"/>
          <w:color w:val="000000" w:themeColor="text1"/>
          <w:sz w:val="28"/>
          <w:szCs w:val="28"/>
          <w:lang w:val="uk-UA"/>
        </w:rPr>
        <w:t>вклали пона</w:t>
      </w:r>
      <w:r w:rsidR="00E30767">
        <w:rPr>
          <w:rFonts w:asciiTheme="majorBidi" w:hAnsiTheme="majorBidi" w:cstheme="majorBidi"/>
          <w:color w:val="000000" w:themeColor="text1"/>
          <w:sz w:val="28"/>
          <w:szCs w:val="28"/>
          <w:lang w:val="uk-UA"/>
        </w:rPr>
        <w:t>д 2,5 млн. євро в проє</w:t>
      </w:r>
      <w:r w:rsidRPr="007B5E56">
        <w:rPr>
          <w:rFonts w:asciiTheme="majorBidi" w:hAnsiTheme="majorBidi" w:cstheme="majorBidi"/>
          <w:color w:val="000000" w:themeColor="text1"/>
          <w:sz w:val="28"/>
          <w:szCs w:val="28"/>
          <w:lang w:val="uk-UA"/>
        </w:rPr>
        <w:t>кт Look @ World, який навчив більше 100 тис. жителів країни користуватися Інтернетом.</w:t>
      </w:r>
    </w:p>
    <w:p w14:paraId="65546CB3" w14:textId="77777777" w:rsidR="007B5E56" w:rsidRP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З розвитком Всесвітньої мережі і підвищ</w:t>
      </w:r>
      <w:r w:rsidR="00E30767">
        <w:rPr>
          <w:rFonts w:asciiTheme="majorBidi" w:hAnsiTheme="majorBidi" w:cstheme="majorBidi"/>
          <w:color w:val="000000" w:themeColor="text1"/>
          <w:sz w:val="28"/>
          <w:szCs w:val="28"/>
          <w:lang w:val="uk-UA"/>
        </w:rPr>
        <w:t>енням активності користувачів з’</w:t>
      </w:r>
      <w:r w:rsidRPr="007B5E56">
        <w:rPr>
          <w:rFonts w:asciiTheme="majorBidi" w:hAnsiTheme="majorBidi" w:cstheme="majorBidi"/>
          <w:color w:val="000000" w:themeColor="text1"/>
          <w:sz w:val="28"/>
          <w:szCs w:val="28"/>
          <w:lang w:val="uk-UA"/>
        </w:rPr>
        <w:t>явилися сайти для обговорення безлічі проблем, що стоять</w:t>
      </w:r>
      <w:r w:rsidR="00752381">
        <w:rPr>
          <w:rFonts w:asciiTheme="majorBidi" w:hAnsiTheme="majorBidi" w:cstheme="majorBidi"/>
          <w:color w:val="000000" w:themeColor="text1"/>
          <w:sz w:val="28"/>
          <w:szCs w:val="28"/>
          <w:lang w:val="uk-UA"/>
        </w:rPr>
        <w:t xml:space="preserve"> перед державою. Цікавим є</w:t>
      </w:r>
      <w:r w:rsidR="00E30767">
        <w:rPr>
          <w:rFonts w:asciiTheme="majorBidi" w:hAnsiTheme="majorBidi" w:cstheme="majorBidi"/>
          <w:color w:val="000000" w:themeColor="text1"/>
          <w:sz w:val="28"/>
          <w:szCs w:val="28"/>
          <w:lang w:val="uk-UA"/>
        </w:rPr>
        <w:t xml:space="preserve"> проє</w:t>
      </w:r>
      <w:r>
        <w:rPr>
          <w:rFonts w:asciiTheme="majorBidi" w:hAnsiTheme="majorBidi" w:cstheme="majorBidi"/>
          <w:color w:val="000000" w:themeColor="text1"/>
          <w:sz w:val="28"/>
          <w:szCs w:val="28"/>
          <w:lang w:val="uk-UA"/>
        </w:rPr>
        <w:t>кт «Зробимо! Моя Естонія», що підтримує «хороші ідеї»</w:t>
      </w:r>
      <w:r w:rsidRPr="007B5E56">
        <w:rPr>
          <w:rFonts w:asciiTheme="majorBidi" w:hAnsiTheme="majorBidi" w:cstheme="majorBidi"/>
          <w:color w:val="000000" w:themeColor="text1"/>
          <w:sz w:val="28"/>
          <w:szCs w:val="28"/>
          <w:lang w:val="uk-UA"/>
        </w:rPr>
        <w:t>. У 2008 р</w:t>
      </w:r>
      <w:r>
        <w:rPr>
          <w:rFonts w:asciiTheme="majorBidi" w:hAnsiTheme="majorBidi" w:cstheme="majorBidi"/>
          <w:color w:val="000000" w:themeColor="text1"/>
          <w:sz w:val="28"/>
          <w:szCs w:val="28"/>
          <w:lang w:val="uk-UA"/>
        </w:rPr>
        <w:t>оці</w:t>
      </w:r>
      <w:r w:rsidRPr="007B5E56">
        <w:rPr>
          <w:rFonts w:asciiTheme="majorBidi" w:hAnsiTheme="majorBidi" w:cstheme="majorBidi"/>
          <w:color w:val="000000" w:themeColor="text1"/>
          <w:sz w:val="28"/>
          <w:szCs w:val="28"/>
          <w:lang w:val="uk-UA"/>
        </w:rPr>
        <w:t xml:space="preserve"> за допомогою цього сайту з ініціативи громадянського активіста Райнера Нилвак</w:t>
      </w:r>
      <w:r w:rsidR="00752381">
        <w:rPr>
          <w:rFonts w:asciiTheme="majorBidi" w:hAnsiTheme="majorBidi" w:cstheme="majorBidi"/>
          <w:color w:val="000000" w:themeColor="text1"/>
          <w:sz w:val="28"/>
          <w:szCs w:val="28"/>
          <w:lang w:val="uk-UA"/>
        </w:rPr>
        <w:t>а</w:t>
      </w:r>
      <w:r w:rsidRPr="007B5E56">
        <w:rPr>
          <w:rFonts w:asciiTheme="majorBidi" w:hAnsiTheme="majorBidi" w:cstheme="majorBidi"/>
          <w:color w:val="000000" w:themeColor="text1"/>
          <w:sz w:val="28"/>
          <w:szCs w:val="28"/>
          <w:lang w:val="uk-UA"/>
        </w:rPr>
        <w:t xml:space="preserve"> була організована одноденна </w:t>
      </w:r>
      <w:r>
        <w:rPr>
          <w:rFonts w:asciiTheme="majorBidi" w:hAnsiTheme="majorBidi" w:cstheme="majorBidi"/>
          <w:color w:val="000000" w:themeColor="text1"/>
          <w:sz w:val="28"/>
          <w:szCs w:val="28"/>
          <w:lang w:val="uk-UA"/>
        </w:rPr>
        <w:t xml:space="preserve">акція </w:t>
      </w:r>
      <w:r w:rsidRPr="007B5E56">
        <w:rPr>
          <w:rFonts w:asciiTheme="majorBidi" w:hAnsiTheme="majorBidi" w:cstheme="majorBidi"/>
          <w:color w:val="000000" w:themeColor="text1"/>
          <w:sz w:val="28"/>
          <w:szCs w:val="28"/>
          <w:lang w:val="uk-UA"/>
        </w:rPr>
        <w:t xml:space="preserve">прибирання сміття на всій території Естонії: в </w:t>
      </w:r>
      <w:r>
        <w:rPr>
          <w:rFonts w:asciiTheme="majorBidi" w:hAnsiTheme="majorBidi" w:cstheme="majorBidi"/>
          <w:color w:val="000000" w:themeColor="text1"/>
          <w:sz w:val="28"/>
          <w:szCs w:val="28"/>
          <w:lang w:val="uk-UA"/>
        </w:rPr>
        <w:t>цій акції взяли участь 50 тис. о</w:t>
      </w:r>
      <w:r w:rsidRPr="007B5E56">
        <w:rPr>
          <w:rFonts w:asciiTheme="majorBidi" w:hAnsiTheme="majorBidi" w:cstheme="majorBidi"/>
          <w:color w:val="000000" w:themeColor="text1"/>
          <w:sz w:val="28"/>
          <w:szCs w:val="28"/>
          <w:lang w:val="uk-UA"/>
        </w:rPr>
        <w:t xml:space="preserve">сіб (4% населення </w:t>
      </w:r>
      <w:r>
        <w:rPr>
          <w:rFonts w:asciiTheme="majorBidi" w:hAnsiTheme="majorBidi" w:cstheme="majorBidi"/>
          <w:color w:val="000000" w:themeColor="text1"/>
          <w:sz w:val="28"/>
          <w:szCs w:val="28"/>
          <w:lang w:val="uk-UA"/>
        </w:rPr>
        <w:t>країни). Відтоді</w:t>
      </w:r>
      <w:r w:rsidRPr="007B5E56">
        <w:rPr>
          <w:rFonts w:asciiTheme="majorBidi" w:hAnsiTheme="majorBidi" w:cstheme="majorBidi"/>
          <w:color w:val="000000" w:themeColor="text1"/>
          <w:sz w:val="28"/>
          <w:szCs w:val="28"/>
          <w:lang w:val="uk-UA"/>
        </w:rPr>
        <w:t xml:space="preserve"> подібні акції проходять по в</w:t>
      </w:r>
      <w:r w:rsidR="00752381">
        <w:rPr>
          <w:rFonts w:asciiTheme="majorBidi" w:hAnsiTheme="majorBidi" w:cstheme="majorBidi"/>
          <w:color w:val="000000" w:themeColor="text1"/>
          <w:sz w:val="28"/>
          <w:szCs w:val="28"/>
          <w:lang w:val="uk-UA"/>
        </w:rPr>
        <w:t>сьому світу, і сьогодні в русі «</w:t>
      </w:r>
      <w:r w:rsidRPr="007B5E56">
        <w:rPr>
          <w:rFonts w:asciiTheme="majorBidi" w:hAnsiTheme="majorBidi" w:cstheme="majorBidi"/>
          <w:color w:val="000000" w:themeColor="text1"/>
          <w:sz w:val="28"/>
          <w:szCs w:val="28"/>
          <w:lang w:val="uk-UA"/>
        </w:rPr>
        <w:t>Зро</w:t>
      </w:r>
      <w:r w:rsidR="00752381">
        <w:rPr>
          <w:rFonts w:asciiTheme="majorBidi" w:hAnsiTheme="majorBidi" w:cstheme="majorBidi"/>
          <w:color w:val="000000" w:themeColor="text1"/>
          <w:sz w:val="28"/>
          <w:szCs w:val="28"/>
          <w:lang w:val="uk-UA"/>
        </w:rPr>
        <w:t>бимо!»</w:t>
      </w:r>
      <w:r w:rsidR="000850E2">
        <w:rPr>
          <w:rFonts w:asciiTheme="majorBidi" w:hAnsiTheme="majorBidi" w:cstheme="majorBidi"/>
          <w:color w:val="000000" w:themeColor="text1"/>
          <w:sz w:val="28"/>
          <w:szCs w:val="28"/>
          <w:lang w:val="uk-UA"/>
        </w:rPr>
        <w:t xml:space="preserve"> беруть участь 94 держави </w:t>
      </w:r>
      <w:r w:rsidR="000850E2" w:rsidRPr="002434CF">
        <w:rPr>
          <w:rFonts w:asciiTheme="majorBidi" w:hAnsiTheme="majorBidi" w:cstheme="majorBidi"/>
          <w:sz w:val="28"/>
          <w:szCs w:val="28"/>
        </w:rPr>
        <w:t>[</w:t>
      </w:r>
      <w:r w:rsidR="000850E2">
        <w:rPr>
          <w:rFonts w:asciiTheme="majorBidi" w:hAnsiTheme="majorBidi" w:cstheme="majorBidi"/>
          <w:sz w:val="28"/>
          <w:szCs w:val="28"/>
        </w:rPr>
        <w:t>30</w:t>
      </w:r>
      <w:r w:rsidR="000850E2" w:rsidRPr="002434CF">
        <w:rPr>
          <w:rFonts w:asciiTheme="majorBidi" w:hAnsiTheme="majorBidi" w:cstheme="majorBidi"/>
          <w:sz w:val="28"/>
          <w:szCs w:val="28"/>
        </w:rPr>
        <w:t>].</w:t>
      </w:r>
    </w:p>
    <w:p w14:paraId="72DAEC4F" w14:textId="12F2F79F" w:rsidR="007B5E56" w:rsidRPr="000850E2" w:rsidRDefault="007B5E56" w:rsidP="00E44DA5">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В Італії створена спеціальна державна організація для практичного впровадження інструментів електронної демократії, підтримки громад</w:t>
      </w:r>
      <w:r w:rsidR="003878D6">
        <w:rPr>
          <w:rFonts w:asciiTheme="majorBidi" w:hAnsiTheme="majorBidi" w:cstheme="majorBidi"/>
          <w:color w:val="000000" w:themeColor="text1"/>
          <w:sz w:val="28"/>
          <w:szCs w:val="28"/>
          <w:lang w:val="uk-UA"/>
        </w:rPr>
        <w:t>ських проє</w:t>
      </w:r>
      <w:r w:rsidR="00E44DA5">
        <w:rPr>
          <w:rFonts w:asciiTheme="majorBidi" w:hAnsiTheme="majorBidi" w:cstheme="majorBidi"/>
          <w:color w:val="000000" w:themeColor="text1"/>
          <w:sz w:val="28"/>
          <w:szCs w:val="28"/>
          <w:lang w:val="uk-UA"/>
        </w:rPr>
        <w:t xml:space="preserve">ктів в даній області – </w:t>
      </w:r>
      <w:r w:rsidRPr="007B5E56">
        <w:rPr>
          <w:rFonts w:asciiTheme="majorBidi" w:hAnsiTheme="majorBidi" w:cstheme="majorBidi"/>
          <w:color w:val="000000" w:themeColor="text1"/>
          <w:sz w:val="28"/>
          <w:szCs w:val="28"/>
          <w:lang w:val="uk-UA"/>
        </w:rPr>
        <w:t>Національний центр з публічного адміністрування та інформатики (National Center for Public Adminis</w:t>
      </w:r>
      <w:r w:rsidR="000850E2">
        <w:rPr>
          <w:rFonts w:asciiTheme="majorBidi" w:hAnsiTheme="majorBidi" w:cstheme="majorBidi"/>
          <w:color w:val="000000" w:themeColor="text1"/>
          <w:sz w:val="28"/>
          <w:szCs w:val="28"/>
          <w:lang w:val="uk-UA"/>
        </w:rPr>
        <w:t xml:space="preserve">tration and Informatics, CNIPA) </w:t>
      </w:r>
      <w:r w:rsidR="000850E2" w:rsidRPr="000850E2">
        <w:rPr>
          <w:rFonts w:asciiTheme="majorBidi" w:hAnsiTheme="majorBidi" w:cstheme="majorBidi"/>
          <w:sz w:val="28"/>
          <w:szCs w:val="28"/>
          <w:lang w:val="uk-UA"/>
        </w:rPr>
        <w:t>[</w:t>
      </w:r>
      <w:r w:rsidR="000850E2">
        <w:rPr>
          <w:rFonts w:asciiTheme="majorBidi" w:hAnsiTheme="majorBidi" w:cstheme="majorBidi"/>
          <w:sz w:val="28"/>
          <w:szCs w:val="28"/>
          <w:lang w:val="uk-UA"/>
        </w:rPr>
        <w:t>12</w:t>
      </w:r>
      <w:r w:rsidR="000850E2" w:rsidRPr="000850E2">
        <w:rPr>
          <w:rFonts w:asciiTheme="majorBidi" w:hAnsiTheme="majorBidi" w:cstheme="majorBidi"/>
          <w:sz w:val="28"/>
          <w:szCs w:val="28"/>
          <w:lang w:val="uk-UA"/>
        </w:rPr>
        <w:t>].</w:t>
      </w:r>
    </w:p>
    <w:p w14:paraId="53A8985F" w14:textId="77777777" w:rsid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 xml:space="preserve">В Іспанії існує </w:t>
      </w:r>
      <w:r w:rsidR="003878D6">
        <w:rPr>
          <w:rFonts w:asciiTheme="majorBidi" w:hAnsiTheme="majorBidi" w:cstheme="majorBidi"/>
          <w:color w:val="000000" w:themeColor="text1"/>
          <w:sz w:val="28"/>
          <w:szCs w:val="28"/>
          <w:lang w:val="uk-UA"/>
        </w:rPr>
        <w:t>державна програма підтримки проє</w:t>
      </w:r>
      <w:r w:rsidRPr="007B5E56">
        <w:rPr>
          <w:rFonts w:asciiTheme="majorBidi" w:hAnsiTheme="majorBidi" w:cstheme="majorBidi"/>
          <w:color w:val="000000" w:themeColor="text1"/>
          <w:sz w:val="28"/>
          <w:szCs w:val="28"/>
          <w:lang w:val="uk-UA"/>
        </w:rPr>
        <w:t>ктів електронної демократії на місцях; введена в дію систему повсякденного контролю рівня</w:t>
      </w:r>
      <w:r w:rsidR="003011DB">
        <w:rPr>
          <w:rFonts w:asciiTheme="majorBidi" w:hAnsiTheme="majorBidi" w:cstheme="majorBidi"/>
          <w:color w:val="000000" w:themeColor="text1"/>
          <w:sz w:val="28"/>
          <w:szCs w:val="28"/>
          <w:lang w:val="uk-UA"/>
        </w:rPr>
        <w:t xml:space="preserve"> життя в Мадриді, що кор</w:t>
      </w:r>
      <w:r>
        <w:rPr>
          <w:rFonts w:asciiTheme="majorBidi" w:hAnsiTheme="majorBidi" w:cstheme="majorBidi"/>
          <w:color w:val="000000" w:themeColor="text1"/>
          <w:sz w:val="28"/>
          <w:szCs w:val="28"/>
          <w:lang w:val="uk-UA"/>
        </w:rPr>
        <w:t>егується</w:t>
      </w:r>
      <w:r w:rsidRPr="007B5E56">
        <w:rPr>
          <w:rFonts w:asciiTheme="majorBidi" w:hAnsiTheme="majorBidi" w:cstheme="majorBidi"/>
          <w:color w:val="000000" w:themeColor="text1"/>
          <w:sz w:val="28"/>
          <w:szCs w:val="28"/>
          <w:lang w:val="uk-UA"/>
        </w:rPr>
        <w:t xml:space="preserve"> на основі електронних звернень громадян; </w:t>
      </w:r>
      <w:r w:rsidRPr="007B5E56">
        <w:rPr>
          <w:rFonts w:asciiTheme="majorBidi" w:hAnsiTheme="majorBidi" w:cstheme="majorBidi"/>
          <w:color w:val="000000" w:themeColor="text1"/>
          <w:sz w:val="28"/>
          <w:szCs w:val="28"/>
          <w:lang w:val="uk-UA"/>
        </w:rPr>
        <w:lastRenderedPageBreak/>
        <w:t xml:space="preserve">здійснюється систематичне проведення електронних опитувань з проблем формування державних бюджетів. </w:t>
      </w:r>
    </w:p>
    <w:p w14:paraId="05EA5027" w14:textId="77777777" w:rsidR="007B5E56" w:rsidRPr="007B5E56" w:rsidRDefault="003878D6" w:rsidP="00D260B3">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У Великій Б</w:t>
      </w:r>
      <w:r w:rsidR="007B5E56" w:rsidRPr="007B5E56">
        <w:rPr>
          <w:rFonts w:asciiTheme="majorBidi" w:hAnsiTheme="majorBidi" w:cstheme="majorBidi"/>
          <w:color w:val="000000" w:themeColor="text1"/>
          <w:sz w:val="28"/>
          <w:szCs w:val="28"/>
          <w:lang w:val="uk-UA"/>
        </w:rPr>
        <w:t>р</w:t>
      </w:r>
      <w:r w:rsidR="007B5E56">
        <w:rPr>
          <w:rFonts w:asciiTheme="majorBidi" w:hAnsiTheme="majorBidi" w:cstheme="majorBidi"/>
          <w:color w:val="000000" w:themeColor="text1"/>
          <w:sz w:val="28"/>
          <w:szCs w:val="28"/>
          <w:lang w:val="uk-UA"/>
        </w:rPr>
        <w:t>итанії здійснено експерименти з</w:t>
      </w:r>
      <w:r w:rsidR="007B5E56" w:rsidRPr="007B5E56">
        <w:rPr>
          <w:rFonts w:asciiTheme="majorBidi" w:hAnsiTheme="majorBidi" w:cstheme="majorBidi"/>
          <w:color w:val="000000" w:themeColor="text1"/>
          <w:sz w:val="28"/>
          <w:szCs w:val="28"/>
          <w:lang w:val="uk-UA"/>
        </w:rPr>
        <w:t xml:space="preserve"> електронного голосування, проводилися офіційн</w:t>
      </w:r>
      <w:r w:rsidR="003011DB">
        <w:rPr>
          <w:rFonts w:asciiTheme="majorBidi" w:hAnsiTheme="majorBidi" w:cstheme="majorBidi"/>
          <w:color w:val="000000" w:themeColor="text1"/>
          <w:sz w:val="28"/>
          <w:szCs w:val="28"/>
          <w:lang w:val="uk-UA"/>
        </w:rPr>
        <w:t>і дебати кандидатів на виборах у</w:t>
      </w:r>
      <w:r w:rsidR="007B5E56" w:rsidRPr="007B5E56">
        <w:rPr>
          <w:rFonts w:asciiTheme="majorBidi" w:hAnsiTheme="majorBidi" w:cstheme="majorBidi"/>
          <w:color w:val="000000" w:themeColor="text1"/>
          <w:sz w:val="28"/>
          <w:szCs w:val="28"/>
          <w:lang w:val="uk-UA"/>
        </w:rPr>
        <w:t xml:space="preserve"> форматі інтернет-б</w:t>
      </w:r>
      <w:r w:rsidR="007B5E56">
        <w:rPr>
          <w:rFonts w:asciiTheme="majorBidi" w:hAnsiTheme="majorBidi" w:cstheme="majorBidi"/>
          <w:color w:val="000000" w:themeColor="text1"/>
          <w:sz w:val="28"/>
          <w:szCs w:val="28"/>
          <w:lang w:val="uk-UA"/>
        </w:rPr>
        <w:t>логу, створений і фінан</w:t>
      </w:r>
      <w:r>
        <w:rPr>
          <w:rFonts w:asciiTheme="majorBidi" w:hAnsiTheme="majorBidi" w:cstheme="majorBidi"/>
          <w:color w:val="000000" w:themeColor="text1"/>
          <w:sz w:val="28"/>
          <w:szCs w:val="28"/>
          <w:lang w:val="uk-UA"/>
        </w:rPr>
        <w:t>сується «Національний проє</w:t>
      </w:r>
      <w:r w:rsidR="003011DB">
        <w:rPr>
          <w:rFonts w:asciiTheme="majorBidi" w:hAnsiTheme="majorBidi" w:cstheme="majorBidi"/>
          <w:color w:val="000000" w:themeColor="text1"/>
          <w:sz w:val="28"/>
          <w:szCs w:val="28"/>
          <w:lang w:val="uk-UA"/>
        </w:rPr>
        <w:t>кт з Е</w:t>
      </w:r>
      <w:r w:rsidR="007B5E56">
        <w:rPr>
          <w:rFonts w:asciiTheme="majorBidi" w:hAnsiTheme="majorBidi" w:cstheme="majorBidi"/>
          <w:color w:val="000000" w:themeColor="text1"/>
          <w:sz w:val="28"/>
          <w:szCs w:val="28"/>
          <w:lang w:val="uk-UA"/>
        </w:rPr>
        <w:t>-демократії на місцях»</w:t>
      </w:r>
      <w:r w:rsidR="007B5E56" w:rsidRPr="007B5E56">
        <w:rPr>
          <w:rFonts w:asciiTheme="majorBidi" w:hAnsiTheme="majorBidi" w:cstheme="majorBidi"/>
          <w:color w:val="000000" w:themeColor="text1"/>
          <w:sz w:val="28"/>
          <w:szCs w:val="28"/>
          <w:lang w:val="uk-UA"/>
        </w:rPr>
        <w:t xml:space="preserve"> (UK Local E-Democracy National Project).</w:t>
      </w:r>
    </w:p>
    <w:p w14:paraId="0911A144" w14:textId="77777777" w:rsidR="007B5E56" w:rsidRP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 xml:space="preserve">У Німеччині ведуться роботи зі </w:t>
      </w:r>
      <w:r>
        <w:rPr>
          <w:rFonts w:asciiTheme="majorBidi" w:hAnsiTheme="majorBidi" w:cstheme="majorBidi"/>
          <w:color w:val="000000" w:themeColor="text1"/>
          <w:sz w:val="28"/>
          <w:szCs w:val="28"/>
          <w:lang w:val="uk-UA"/>
        </w:rPr>
        <w:t>створення концепції електронної</w:t>
      </w:r>
      <w:r w:rsidRPr="007B5E56">
        <w:rPr>
          <w:rFonts w:asciiTheme="majorBidi" w:hAnsiTheme="majorBidi" w:cstheme="majorBidi"/>
          <w:color w:val="000000" w:themeColor="text1"/>
          <w:sz w:val="28"/>
          <w:szCs w:val="28"/>
          <w:lang w:val="uk-UA"/>
        </w:rPr>
        <w:t xml:space="preserve"> законотворч</w:t>
      </w:r>
      <w:r w:rsidR="003011DB">
        <w:rPr>
          <w:rFonts w:asciiTheme="majorBidi" w:hAnsiTheme="majorBidi" w:cstheme="majorBidi"/>
          <w:color w:val="000000" w:themeColor="text1"/>
          <w:sz w:val="28"/>
          <w:szCs w:val="28"/>
          <w:lang w:val="uk-UA"/>
        </w:rPr>
        <w:t>ості, дистанційного електронної</w:t>
      </w:r>
      <w:r w:rsidRPr="007B5E56">
        <w:rPr>
          <w:rFonts w:asciiTheme="majorBidi" w:hAnsiTheme="majorBidi" w:cstheme="majorBidi"/>
          <w:color w:val="000000" w:themeColor="text1"/>
          <w:sz w:val="28"/>
          <w:szCs w:val="28"/>
          <w:lang w:val="uk-UA"/>
        </w:rPr>
        <w:t xml:space="preserve"> участі депутатів у законотворчій діяльності з урахуванням звернень громадян. Аналіз конституційного законодавства Німеччини дозволив ряду вчених зробити висновок про те</w:t>
      </w:r>
      <w:r w:rsidR="003878D6">
        <w:rPr>
          <w:rFonts w:asciiTheme="majorBidi" w:hAnsiTheme="majorBidi" w:cstheme="majorBidi"/>
          <w:color w:val="000000" w:themeColor="text1"/>
          <w:sz w:val="28"/>
          <w:szCs w:val="28"/>
          <w:lang w:val="uk-UA"/>
        </w:rPr>
        <w:t>, що статус депутата п</w:t>
      </w:r>
      <w:r w:rsidRPr="007B5E56">
        <w:rPr>
          <w:rFonts w:asciiTheme="majorBidi" w:hAnsiTheme="majorBidi" w:cstheme="majorBidi"/>
          <w:color w:val="000000" w:themeColor="text1"/>
          <w:sz w:val="28"/>
          <w:szCs w:val="28"/>
          <w:lang w:val="uk-UA"/>
        </w:rPr>
        <w:t>арламенту Німеччини дозволяє кожному з них створювати систему розгляду ініціатив громадя</w:t>
      </w:r>
      <w:r w:rsidR="003011DB">
        <w:rPr>
          <w:rFonts w:asciiTheme="majorBidi" w:hAnsiTheme="majorBidi" w:cstheme="majorBidi"/>
          <w:color w:val="000000" w:themeColor="text1"/>
          <w:sz w:val="28"/>
          <w:szCs w:val="28"/>
          <w:lang w:val="uk-UA"/>
        </w:rPr>
        <w:t>н в електронній формі і ухвалювати</w:t>
      </w:r>
      <w:r w:rsidRPr="007B5E56">
        <w:rPr>
          <w:rFonts w:asciiTheme="majorBidi" w:hAnsiTheme="majorBidi" w:cstheme="majorBidi"/>
          <w:color w:val="000000" w:themeColor="text1"/>
          <w:sz w:val="28"/>
          <w:szCs w:val="28"/>
          <w:lang w:val="uk-UA"/>
        </w:rPr>
        <w:t xml:space="preserve"> по ним оперативні рішення, навіть під час відсутності подібної системи електронної демократії на рівні партії</w:t>
      </w:r>
      <w:r w:rsidR="000850E2">
        <w:rPr>
          <w:rFonts w:asciiTheme="majorBidi" w:hAnsiTheme="majorBidi" w:cstheme="majorBidi"/>
          <w:color w:val="000000" w:themeColor="text1"/>
          <w:sz w:val="28"/>
          <w:szCs w:val="28"/>
          <w:lang w:val="uk-UA"/>
        </w:rPr>
        <w:t xml:space="preserve">, яку даний депутат представляє </w:t>
      </w:r>
      <w:r w:rsidR="000850E2" w:rsidRPr="002434CF">
        <w:rPr>
          <w:rFonts w:asciiTheme="majorBidi" w:hAnsiTheme="majorBidi" w:cstheme="majorBidi"/>
          <w:sz w:val="28"/>
          <w:szCs w:val="28"/>
        </w:rPr>
        <w:t>[1</w:t>
      </w:r>
      <w:r w:rsidR="000850E2">
        <w:rPr>
          <w:rFonts w:asciiTheme="majorBidi" w:hAnsiTheme="majorBidi" w:cstheme="majorBidi"/>
          <w:sz w:val="28"/>
          <w:szCs w:val="28"/>
        </w:rPr>
        <w:t>1</w:t>
      </w:r>
      <w:r w:rsidR="000850E2" w:rsidRPr="002434CF">
        <w:rPr>
          <w:rFonts w:asciiTheme="majorBidi" w:hAnsiTheme="majorBidi" w:cstheme="majorBidi"/>
          <w:sz w:val="28"/>
          <w:szCs w:val="28"/>
        </w:rPr>
        <w:t xml:space="preserve">3, </w:t>
      </w:r>
      <w:r w:rsidR="000850E2">
        <w:rPr>
          <w:rFonts w:asciiTheme="majorBidi" w:hAnsiTheme="majorBidi" w:cstheme="majorBidi"/>
          <w:sz w:val="28"/>
          <w:szCs w:val="28"/>
          <w:lang w:val="en-US"/>
        </w:rPr>
        <w:t>c</w:t>
      </w:r>
      <w:r w:rsidR="000850E2">
        <w:rPr>
          <w:rFonts w:asciiTheme="majorBidi" w:hAnsiTheme="majorBidi" w:cstheme="majorBidi"/>
          <w:sz w:val="28"/>
          <w:szCs w:val="28"/>
        </w:rPr>
        <w:t>. 90</w:t>
      </w:r>
      <w:r w:rsidR="000850E2" w:rsidRPr="002434CF">
        <w:rPr>
          <w:rFonts w:asciiTheme="majorBidi" w:hAnsiTheme="majorBidi" w:cstheme="majorBidi"/>
          <w:sz w:val="28"/>
          <w:szCs w:val="28"/>
        </w:rPr>
        <w:t>].</w:t>
      </w:r>
    </w:p>
    <w:p w14:paraId="046470EB" w14:textId="77777777" w:rsidR="007B5E56" w:rsidRP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В Угорщині функці</w:t>
      </w:r>
      <w:r w:rsidR="003011DB">
        <w:rPr>
          <w:rFonts w:asciiTheme="majorBidi" w:hAnsiTheme="majorBidi" w:cstheme="majorBidi"/>
          <w:color w:val="000000" w:themeColor="text1"/>
          <w:sz w:val="28"/>
          <w:szCs w:val="28"/>
          <w:lang w:val="uk-UA"/>
        </w:rPr>
        <w:t>онує система державних інтернет-</w:t>
      </w:r>
      <w:r w:rsidRPr="007B5E56">
        <w:rPr>
          <w:rFonts w:asciiTheme="majorBidi" w:hAnsiTheme="majorBidi" w:cstheme="majorBidi"/>
          <w:color w:val="000000" w:themeColor="text1"/>
          <w:sz w:val="28"/>
          <w:szCs w:val="28"/>
          <w:lang w:val="uk-UA"/>
        </w:rPr>
        <w:t>форумів різного рівня</w:t>
      </w:r>
      <w:r w:rsidR="003011DB">
        <w:rPr>
          <w:rFonts w:asciiTheme="majorBidi" w:hAnsiTheme="majorBidi" w:cstheme="majorBidi"/>
          <w:color w:val="000000" w:themeColor="text1"/>
          <w:sz w:val="28"/>
          <w:szCs w:val="28"/>
          <w:lang w:val="uk-UA"/>
        </w:rPr>
        <w:t>,</w:t>
      </w:r>
      <w:r w:rsidRPr="007B5E56">
        <w:rPr>
          <w:rFonts w:asciiTheme="majorBidi" w:hAnsiTheme="majorBidi" w:cstheme="majorBidi"/>
          <w:color w:val="000000" w:themeColor="text1"/>
          <w:sz w:val="28"/>
          <w:szCs w:val="28"/>
          <w:lang w:val="uk-UA"/>
        </w:rPr>
        <w:t xml:space="preserve"> від міських до загальнодержавних.</w:t>
      </w:r>
    </w:p>
    <w:p w14:paraId="1C4C983A" w14:textId="77777777" w:rsidR="007B5E56" w:rsidRP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Крім Естонії, електронне голосування набуло поширення в</w:t>
      </w:r>
      <w:r w:rsidR="000850E2">
        <w:rPr>
          <w:rFonts w:asciiTheme="majorBidi" w:hAnsiTheme="majorBidi" w:cstheme="majorBidi"/>
          <w:color w:val="000000" w:themeColor="text1"/>
          <w:sz w:val="28"/>
          <w:szCs w:val="28"/>
          <w:lang w:val="uk-UA"/>
        </w:rPr>
        <w:t xml:space="preserve"> </w:t>
      </w:r>
      <w:r w:rsidR="000850E2" w:rsidRPr="002434CF">
        <w:rPr>
          <w:rFonts w:asciiTheme="majorBidi" w:hAnsiTheme="majorBidi" w:cstheme="majorBidi"/>
          <w:sz w:val="28"/>
          <w:szCs w:val="28"/>
        </w:rPr>
        <w:t>[</w:t>
      </w:r>
      <w:r w:rsidR="000850E2">
        <w:rPr>
          <w:rFonts w:asciiTheme="majorBidi" w:hAnsiTheme="majorBidi" w:cstheme="majorBidi"/>
          <w:sz w:val="28"/>
          <w:szCs w:val="28"/>
        </w:rPr>
        <w:t>71</w:t>
      </w:r>
      <w:r w:rsidR="000850E2" w:rsidRPr="002434CF">
        <w:rPr>
          <w:rFonts w:asciiTheme="majorBidi" w:hAnsiTheme="majorBidi" w:cstheme="majorBidi"/>
          <w:sz w:val="28"/>
          <w:szCs w:val="28"/>
        </w:rPr>
        <w:t xml:space="preserve">, </w:t>
      </w:r>
      <w:r w:rsidR="000850E2">
        <w:rPr>
          <w:rFonts w:asciiTheme="majorBidi" w:hAnsiTheme="majorBidi" w:cstheme="majorBidi"/>
          <w:sz w:val="28"/>
          <w:szCs w:val="28"/>
          <w:lang w:val="en-US"/>
        </w:rPr>
        <w:t>c</w:t>
      </w:r>
      <w:r w:rsidR="000850E2">
        <w:rPr>
          <w:rFonts w:asciiTheme="majorBidi" w:hAnsiTheme="majorBidi" w:cstheme="majorBidi"/>
          <w:sz w:val="28"/>
          <w:szCs w:val="28"/>
        </w:rPr>
        <w:t>. 12</w:t>
      </w:r>
      <w:r w:rsidR="000850E2" w:rsidRPr="002434CF">
        <w:rPr>
          <w:rFonts w:asciiTheme="majorBidi" w:hAnsiTheme="majorBidi" w:cstheme="majorBidi"/>
          <w:sz w:val="28"/>
          <w:szCs w:val="28"/>
        </w:rPr>
        <w:t>]</w:t>
      </w:r>
      <w:r w:rsidRPr="007B5E56">
        <w:rPr>
          <w:rFonts w:asciiTheme="majorBidi" w:hAnsiTheme="majorBidi" w:cstheme="majorBidi"/>
          <w:color w:val="000000" w:themeColor="text1"/>
          <w:sz w:val="28"/>
          <w:szCs w:val="28"/>
          <w:lang w:val="uk-UA"/>
        </w:rPr>
        <w:t>:</w:t>
      </w:r>
      <w:r w:rsidR="000850E2">
        <w:rPr>
          <w:rFonts w:asciiTheme="majorBidi" w:hAnsiTheme="majorBidi" w:cstheme="majorBidi"/>
          <w:color w:val="000000" w:themeColor="text1"/>
          <w:sz w:val="28"/>
          <w:szCs w:val="28"/>
          <w:lang w:val="uk-UA"/>
        </w:rPr>
        <w:t xml:space="preserve"> </w:t>
      </w:r>
    </w:p>
    <w:p w14:paraId="4178AD08" w14:textId="3BBADCA1" w:rsidR="007B5E56" w:rsidRPr="001D6762" w:rsidRDefault="001D6762" w:rsidP="001D6762">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1) </w:t>
      </w:r>
      <w:r w:rsidRPr="001D6762">
        <w:rPr>
          <w:rFonts w:asciiTheme="majorBidi" w:hAnsiTheme="majorBidi" w:cstheme="majorBidi"/>
          <w:color w:val="000000" w:themeColor="text1"/>
          <w:sz w:val="28"/>
          <w:szCs w:val="28"/>
          <w:lang w:val="uk-UA"/>
        </w:rPr>
        <w:t xml:space="preserve">Бельгії – </w:t>
      </w:r>
      <w:r w:rsidR="007B5E56" w:rsidRPr="001D6762">
        <w:rPr>
          <w:rFonts w:asciiTheme="majorBidi" w:hAnsiTheme="majorBidi" w:cstheme="majorBidi"/>
          <w:color w:val="000000" w:themeColor="text1"/>
          <w:sz w:val="28"/>
          <w:szCs w:val="28"/>
          <w:lang w:val="uk-UA"/>
        </w:rPr>
        <w:t>електронне голосування на виборчих дільницях, автомати з ідентифікацією виборців за магнітними картками. Близько половини виборців голосують електронним способом з 1999 року;</w:t>
      </w:r>
    </w:p>
    <w:p w14:paraId="4D92DC14" w14:textId="10B62DBD" w:rsidR="007B5E56" w:rsidRPr="007B5E56" w:rsidRDefault="003011DB" w:rsidP="001D6762">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2) Великій Б</w:t>
      </w:r>
      <w:r w:rsidR="007B5E56" w:rsidRPr="007B5E56">
        <w:rPr>
          <w:rFonts w:asciiTheme="majorBidi" w:hAnsiTheme="majorBidi" w:cstheme="majorBidi"/>
          <w:color w:val="000000" w:themeColor="text1"/>
          <w:sz w:val="28"/>
          <w:szCs w:val="28"/>
          <w:lang w:val="uk-UA"/>
        </w:rPr>
        <w:t>ритан</w:t>
      </w:r>
      <w:r w:rsidR="001D6762">
        <w:rPr>
          <w:rFonts w:asciiTheme="majorBidi" w:hAnsiTheme="majorBidi" w:cstheme="majorBidi"/>
          <w:color w:val="000000" w:themeColor="text1"/>
          <w:sz w:val="28"/>
          <w:szCs w:val="28"/>
          <w:lang w:val="uk-UA"/>
        </w:rPr>
        <w:t xml:space="preserve">ії (колишньої країни-члена ЄС) – </w:t>
      </w:r>
      <w:r w:rsidR="007B5E56" w:rsidRPr="007B5E56">
        <w:rPr>
          <w:rFonts w:asciiTheme="majorBidi" w:hAnsiTheme="majorBidi" w:cstheme="majorBidi"/>
          <w:color w:val="000000" w:themeColor="text1"/>
          <w:sz w:val="28"/>
          <w:szCs w:val="28"/>
          <w:lang w:val="uk-UA"/>
        </w:rPr>
        <w:t>епізодичне використання електронних систем на муніципальних виборах з 2000 року;</w:t>
      </w:r>
    </w:p>
    <w:p w14:paraId="1611D2BF" w14:textId="2CAFBB4A" w:rsidR="007B5E56" w:rsidRPr="007B5E56" w:rsidRDefault="007B5E56" w:rsidP="00D260B3">
      <w:p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 </w:t>
      </w:r>
      <w:r w:rsidR="003011DB">
        <w:rPr>
          <w:rFonts w:asciiTheme="majorBidi" w:hAnsiTheme="majorBidi" w:cstheme="majorBidi"/>
          <w:color w:val="000000" w:themeColor="text1"/>
          <w:sz w:val="28"/>
          <w:szCs w:val="28"/>
          <w:lang w:val="uk-UA"/>
        </w:rPr>
        <w:tab/>
        <w:t xml:space="preserve">3) </w:t>
      </w:r>
      <w:r w:rsidR="00DA0C57">
        <w:rPr>
          <w:rFonts w:asciiTheme="majorBidi" w:hAnsiTheme="majorBidi" w:cstheme="majorBidi"/>
          <w:color w:val="000000" w:themeColor="text1"/>
          <w:sz w:val="28"/>
          <w:szCs w:val="28"/>
          <w:lang w:val="uk-UA"/>
        </w:rPr>
        <w:t xml:space="preserve">Німеччини – </w:t>
      </w:r>
      <w:r w:rsidRPr="007B5E56">
        <w:rPr>
          <w:rFonts w:asciiTheme="majorBidi" w:hAnsiTheme="majorBidi" w:cstheme="majorBidi"/>
          <w:color w:val="000000" w:themeColor="text1"/>
          <w:sz w:val="28"/>
          <w:szCs w:val="28"/>
          <w:lang w:val="uk-UA"/>
        </w:rPr>
        <w:t>автомати для електронного голосування застосовуються при муніципальних виборах;</w:t>
      </w:r>
    </w:p>
    <w:p w14:paraId="44CE96F1" w14:textId="695091EF" w:rsidR="007B5E56" w:rsidRPr="007B5E56" w:rsidRDefault="003011DB" w:rsidP="00DA0C57">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4) </w:t>
      </w:r>
      <w:r w:rsidR="00DA0C57">
        <w:rPr>
          <w:rFonts w:asciiTheme="majorBidi" w:hAnsiTheme="majorBidi" w:cstheme="majorBidi"/>
          <w:color w:val="000000" w:themeColor="text1"/>
          <w:sz w:val="28"/>
          <w:szCs w:val="28"/>
          <w:lang w:val="uk-UA"/>
        </w:rPr>
        <w:t xml:space="preserve">Нідерландах – </w:t>
      </w:r>
      <w:r w:rsidR="007B5E56" w:rsidRPr="007B5E56">
        <w:rPr>
          <w:rFonts w:asciiTheme="majorBidi" w:hAnsiTheme="majorBidi" w:cstheme="majorBidi"/>
          <w:color w:val="000000" w:themeColor="text1"/>
          <w:sz w:val="28"/>
          <w:szCs w:val="28"/>
          <w:lang w:val="uk-UA"/>
        </w:rPr>
        <w:t>електронне голосування на виборчих дільницях активно застосовується на виборах всіх рівнів;</w:t>
      </w:r>
    </w:p>
    <w:p w14:paraId="4481862C" w14:textId="51379CF7" w:rsidR="007B5E56" w:rsidRPr="007B5E56" w:rsidRDefault="003011DB" w:rsidP="00DA0C57">
      <w:pPr>
        <w:spacing w:after="0" w:line="360" w:lineRule="auto"/>
        <w:ind w:firstLine="708"/>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5) </w:t>
      </w:r>
      <w:r w:rsidR="00DA0C57">
        <w:rPr>
          <w:rFonts w:asciiTheme="majorBidi" w:hAnsiTheme="majorBidi" w:cstheme="majorBidi"/>
          <w:color w:val="000000" w:themeColor="text1"/>
          <w:sz w:val="28"/>
          <w:szCs w:val="28"/>
          <w:lang w:val="uk-UA"/>
        </w:rPr>
        <w:t xml:space="preserve">Франції – </w:t>
      </w:r>
      <w:r w:rsidR="007B5E56" w:rsidRPr="007B5E56">
        <w:rPr>
          <w:rFonts w:asciiTheme="majorBidi" w:hAnsiTheme="majorBidi" w:cstheme="majorBidi"/>
          <w:color w:val="000000" w:themeColor="text1"/>
          <w:sz w:val="28"/>
          <w:szCs w:val="28"/>
          <w:lang w:val="uk-UA"/>
        </w:rPr>
        <w:t>з 2003 року голосування через Інтернет можливо для французьких громадян, що живуть за кордоном [5].</w:t>
      </w:r>
    </w:p>
    <w:p w14:paraId="38053208" w14:textId="77777777" w:rsid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lastRenderedPageBreak/>
        <w:t>Зал</w:t>
      </w:r>
      <w:r w:rsidR="003011DB">
        <w:rPr>
          <w:rFonts w:asciiTheme="majorBidi" w:hAnsiTheme="majorBidi" w:cstheme="majorBidi"/>
          <w:color w:val="000000" w:themeColor="text1"/>
          <w:sz w:val="28"/>
          <w:szCs w:val="28"/>
          <w:lang w:val="uk-UA"/>
        </w:rPr>
        <w:t>ежно від конкретних потреб суб’</w:t>
      </w:r>
      <w:r w:rsidRPr="007B5E56">
        <w:rPr>
          <w:rFonts w:asciiTheme="majorBidi" w:hAnsiTheme="majorBidi" w:cstheme="majorBidi"/>
          <w:color w:val="000000" w:themeColor="text1"/>
          <w:sz w:val="28"/>
          <w:szCs w:val="28"/>
          <w:lang w:val="uk-UA"/>
        </w:rPr>
        <w:t>єктів гр</w:t>
      </w:r>
      <w:r>
        <w:rPr>
          <w:rFonts w:asciiTheme="majorBidi" w:hAnsiTheme="majorBidi" w:cstheme="majorBidi"/>
          <w:color w:val="000000" w:themeColor="text1"/>
          <w:sz w:val="28"/>
          <w:szCs w:val="28"/>
          <w:lang w:val="uk-UA"/>
        </w:rPr>
        <w:t>омадянського суспільства, рівня</w:t>
      </w:r>
      <w:r w:rsidR="003011DB">
        <w:rPr>
          <w:rFonts w:asciiTheme="majorBidi" w:hAnsiTheme="majorBidi" w:cstheme="majorBidi"/>
          <w:color w:val="000000" w:themeColor="text1"/>
          <w:sz w:val="28"/>
          <w:szCs w:val="28"/>
          <w:lang w:val="uk-UA"/>
        </w:rPr>
        <w:t xml:space="preserve"> комп’</w:t>
      </w:r>
      <w:r w:rsidRPr="007B5E56">
        <w:rPr>
          <w:rFonts w:asciiTheme="majorBidi" w:hAnsiTheme="majorBidi" w:cstheme="majorBidi"/>
          <w:color w:val="000000" w:themeColor="text1"/>
          <w:sz w:val="28"/>
          <w:szCs w:val="28"/>
          <w:lang w:val="uk-UA"/>
        </w:rPr>
        <w:t xml:space="preserve">ютерної компетентності </w:t>
      </w:r>
      <w:r>
        <w:rPr>
          <w:rFonts w:asciiTheme="majorBidi" w:hAnsiTheme="majorBidi" w:cstheme="majorBidi"/>
          <w:color w:val="000000" w:themeColor="text1"/>
          <w:sz w:val="28"/>
          <w:szCs w:val="28"/>
          <w:lang w:val="uk-UA"/>
        </w:rPr>
        <w:t>застосовують різні інструменти е-демократії.</w:t>
      </w:r>
    </w:p>
    <w:p w14:paraId="3A5D33E6" w14:textId="59AB0440" w:rsidR="007B5E56" w:rsidRDefault="003011DB" w:rsidP="00DA0C57">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За данними</w:t>
      </w:r>
      <w:r w:rsidR="007B5E56" w:rsidRPr="007B5E56">
        <w:rPr>
          <w:rFonts w:asciiTheme="majorBidi" w:hAnsiTheme="majorBidi" w:cstheme="majorBidi"/>
          <w:color w:val="000000" w:themeColor="text1"/>
          <w:sz w:val="28"/>
          <w:szCs w:val="28"/>
          <w:lang w:val="uk-UA"/>
        </w:rPr>
        <w:t xml:space="preserve"> дослід</w:t>
      </w:r>
      <w:r w:rsidR="003878D6">
        <w:rPr>
          <w:rFonts w:asciiTheme="majorBidi" w:hAnsiTheme="majorBidi" w:cstheme="majorBidi"/>
          <w:color w:val="000000" w:themeColor="text1"/>
          <w:sz w:val="28"/>
          <w:szCs w:val="28"/>
          <w:lang w:val="uk-UA"/>
        </w:rPr>
        <w:t>ження проє</w:t>
      </w:r>
      <w:r w:rsidR="007B5E56" w:rsidRPr="007B5E56">
        <w:rPr>
          <w:rFonts w:asciiTheme="majorBidi" w:hAnsiTheme="majorBidi" w:cstheme="majorBidi"/>
          <w:color w:val="000000" w:themeColor="text1"/>
          <w:sz w:val="28"/>
          <w:szCs w:val="28"/>
          <w:lang w:val="uk-UA"/>
        </w:rPr>
        <w:t xml:space="preserve">кту EPACE (Exchanging good practices for the promotion of an </w:t>
      </w:r>
      <w:r w:rsidR="00DA0C57">
        <w:rPr>
          <w:rFonts w:asciiTheme="majorBidi" w:hAnsiTheme="majorBidi" w:cstheme="majorBidi"/>
          <w:color w:val="000000" w:themeColor="text1"/>
          <w:sz w:val="28"/>
          <w:szCs w:val="28"/>
          <w:lang w:val="uk-UA"/>
        </w:rPr>
        <w:t xml:space="preserve">active citizenship in the EU – </w:t>
      </w:r>
      <w:r w:rsidR="007B5E56">
        <w:rPr>
          <w:rFonts w:asciiTheme="majorBidi" w:hAnsiTheme="majorBidi" w:cstheme="majorBidi"/>
          <w:color w:val="000000" w:themeColor="text1"/>
          <w:sz w:val="28"/>
          <w:szCs w:val="28"/>
          <w:lang w:val="uk-UA"/>
        </w:rPr>
        <w:t>о</w:t>
      </w:r>
      <w:r w:rsidR="007B5E56" w:rsidRPr="007B5E56">
        <w:rPr>
          <w:rFonts w:asciiTheme="majorBidi" w:hAnsiTheme="majorBidi" w:cstheme="majorBidi"/>
          <w:color w:val="000000" w:themeColor="text1"/>
          <w:sz w:val="28"/>
          <w:szCs w:val="28"/>
          <w:lang w:val="uk-UA"/>
        </w:rPr>
        <w:t>бмін хорошими практи</w:t>
      </w:r>
      <w:r>
        <w:rPr>
          <w:rFonts w:asciiTheme="majorBidi" w:hAnsiTheme="majorBidi" w:cstheme="majorBidi"/>
          <w:color w:val="000000" w:themeColor="text1"/>
          <w:sz w:val="28"/>
          <w:szCs w:val="28"/>
          <w:lang w:val="uk-UA"/>
        </w:rPr>
        <w:t>ками для розвитку акти</w:t>
      </w:r>
      <w:r w:rsidR="007B5E56">
        <w:rPr>
          <w:rFonts w:asciiTheme="majorBidi" w:hAnsiTheme="majorBidi" w:cstheme="majorBidi"/>
          <w:color w:val="000000" w:themeColor="text1"/>
          <w:sz w:val="28"/>
          <w:szCs w:val="28"/>
          <w:lang w:val="uk-UA"/>
        </w:rPr>
        <w:t>вної г</w:t>
      </w:r>
      <w:r w:rsidR="007B5E56" w:rsidRPr="007B5E56">
        <w:rPr>
          <w:rFonts w:asciiTheme="majorBidi" w:hAnsiTheme="majorBidi" w:cstheme="majorBidi"/>
          <w:color w:val="000000" w:themeColor="text1"/>
          <w:sz w:val="28"/>
          <w:szCs w:val="28"/>
          <w:lang w:val="uk-UA"/>
        </w:rPr>
        <w:t>ромадянської позиції в ЄС), найбільш часто</w:t>
      </w:r>
      <w:r w:rsidR="007B5E56">
        <w:rPr>
          <w:rFonts w:asciiTheme="majorBidi" w:hAnsiTheme="majorBidi" w:cstheme="majorBidi"/>
          <w:color w:val="000000" w:themeColor="text1"/>
          <w:sz w:val="28"/>
          <w:szCs w:val="28"/>
          <w:lang w:val="uk-UA"/>
        </w:rPr>
        <w:t xml:space="preserve"> використовувалися</w:t>
      </w:r>
      <w:r w:rsidR="000850E2">
        <w:rPr>
          <w:rFonts w:asciiTheme="majorBidi" w:hAnsiTheme="majorBidi" w:cstheme="majorBidi"/>
          <w:color w:val="000000" w:themeColor="text1"/>
          <w:sz w:val="28"/>
          <w:szCs w:val="28"/>
          <w:lang w:val="uk-UA"/>
        </w:rPr>
        <w:t xml:space="preserve"> </w:t>
      </w:r>
      <w:r w:rsidR="000850E2" w:rsidRPr="000850E2">
        <w:rPr>
          <w:rFonts w:asciiTheme="majorBidi" w:hAnsiTheme="majorBidi" w:cstheme="majorBidi"/>
          <w:sz w:val="28"/>
          <w:szCs w:val="28"/>
          <w:lang w:val="uk-UA"/>
        </w:rPr>
        <w:t>[</w:t>
      </w:r>
      <w:r w:rsidR="000850E2">
        <w:rPr>
          <w:rFonts w:asciiTheme="majorBidi" w:hAnsiTheme="majorBidi" w:cstheme="majorBidi"/>
          <w:sz w:val="28"/>
          <w:szCs w:val="28"/>
          <w:lang w:val="uk-UA"/>
        </w:rPr>
        <w:t>30</w:t>
      </w:r>
      <w:r>
        <w:rPr>
          <w:rFonts w:asciiTheme="majorBidi" w:hAnsiTheme="majorBidi" w:cstheme="majorBidi"/>
          <w:sz w:val="28"/>
          <w:szCs w:val="28"/>
          <w:lang w:val="uk-UA"/>
        </w:rPr>
        <w:t>]</w:t>
      </w:r>
      <w:r w:rsidR="007B5E56" w:rsidRPr="007B5E56">
        <w:rPr>
          <w:rFonts w:asciiTheme="majorBidi" w:hAnsiTheme="majorBidi" w:cstheme="majorBidi"/>
          <w:color w:val="000000" w:themeColor="text1"/>
          <w:sz w:val="28"/>
          <w:szCs w:val="28"/>
          <w:lang w:val="uk-UA"/>
        </w:rPr>
        <w:t xml:space="preserve">: </w:t>
      </w:r>
    </w:p>
    <w:p w14:paraId="249CD3FA" w14:textId="2C8AA636" w:rsidR="007B5E56" w:rsidRPr="00B612D2" w:rsidRDefault="00B612D2" w:rsidP="00B612D2">
      <w:pPr>
        <w:spacing w:after="0" w:line="360" w:lineRule="auto"/>
        <w:ind w:firstLine="708"/>
        <w:jc w:val="both"/>
        <w:rPr>
          <w:rFonts w:asciiTheme="majorBidi" w:hAnsiTheme="majorBidi" w:cstheme="majorBidi"/>
          <w:color w:val="000000" w:themeColor="text1"/>
          <w:sz w:val="28"/>
          <w:szCs w:val="28"/>
          <w:lang w:val="uk-UA"/>
        </w:rPr>
      </w:pPr>
      <w:r w:rsidRPr="00B612D2">
        <w:rPr>
          <w:rFonts w:asciiTheme="majorBidi" w:hAnsiTheme="majorBidi" w:cstheme="majorBidi"/>
          <w:color w:val="000000" w:themeColor="text1"/>
          <w:sz w:val="28"/>
          <w:szCs w:val="28"/>
          <w:lang w:val="uk-UA"/>
        </w:rPr>
        <w:t xml:space="preserve">– </w:t>
      </w:r>
      <w:r w:rsidR="007B5E56" w:rsidRPr="00B612D2">
        <w:rPr>
          <w:rFonts w:asciiTheme="majorBidi" w:hAnsiTheme="majorBidi" w:cstheme="majorBidi"/>
          <w:color w:val="000000" w:themeColor="text1"/>
          <w:sz w:val="28"/>
          <w:szCs w:val="28"/>
          <w:lang w:val="uk-UA"/>
        </w:rPr>
        <w:t>електронні консультації (веб-серві</w:t>
      </w:r>
      <w:r w:rsidR="00401B68" w:rsidRPr="00B612D2">
        <w:rPr>
          <w:rFonts w:asciiTheme="majorBidi" w:hAnsiTheme="majorBidi" w:cstheme="majorBidi"/>
          <w:color w:val="000000" w:themeColor="text1"/>
          <w:sz w:val="28"/>
          <w:szCs w:val="28"/>
          <w:lang w:val="uk-UA"/>
        </w:rPr>
        <w:t xml:space="preserve">си </w:t>
      </w:r>
      <w:r w:rsidR="005B7155" w:rsidRPr="00B612D2">
        <w:rPr>
          <w:rFonts w:asciiTheme="majorBidi" w:hAnsiTheme="majorBidi" w:cstheme="majorBidi"/>
          <w:color w:val="000000" w:themeColor="text1"/>
          <w:sz w:val="28"/>
          <w:szCs w:val="28"/>
          <w:lang w:val="uk-UA"/>
        </w:rPr>
        <w:t>для отримання зворотн</w:t>
      </w:r>
      <w:r w:rsidR="00401B68" w:rsidRPr="00B612D2">
        <w:rPr>
          <w:rFonts w:asciiTheme="majorBidi" w:hAnsiTheme="majorBidi" w:cstheme="majorBidi"/>
          <w:color w:val="000000" w:themeColor="text1"/>
          <w:sz w:val="28"/>
          <w:szCs w:val="28"/>
          <w:lang w:val="uk-UA"/>
        </w:rPr>
        <w:t>ого зв’</w:t>
      </w:r>
      <w:r w:rsidR="007B5E56" w:rsidRPr="00B612D2">
        <w:rPr>
          <w:rFonts w:asciiTheme="majorBidi" w:hAnsiTheme="majorBidi" w:cstheme="majorBidi"/>
          <w:color w:val="000000" w:themeColor="text1"/>
          <w:sz w:val="28"/>
          <w:szCs w:val="28"/>
          <w:lang w:val="uk-UA"/>
        </w:rPr>
        <w:t>яз</w:t>
      </w:r>
      <w:r w:rsidR="00B10BA4" w:rsidRPr="00B612D2">
        <w:rPr>
          <w:rFonts w:asciiTheme="majorBidi" w:hAnsiTheme="majorBidi" w:cstheme="majorBidi"/>
          <w:color w:val="000000" w:themeColor="text1"/>
          <w:sz w:val="28"/>
          <w:szCs w:val="28"/>
          <w:lang w:val="uk-UA"/>
        </w:rPr>
        <w:t>ку з громадянам</w:t>
      </w:r>
      <w:r w:rsidR="005B7155" w:rsidRPr="00B612D2">
        <w:rPr>
          <w:rFonts w:asciiTheme="majorBidi" w:hAnsiTheme="majorBidi" w:cstheme="majorBidi"/>
          <w:color w:val="000000" w:themeColor="text1"/>
          <w:sz w:val="28"/>
          <w:szCs w:val="28"/>
          <w:lang w:val="uk-UA"/>
        </w:rPr>
        <w:t>и</w:t>
      </w:r>
      <w:r w:rsidR="00B10BA4" w:rsidRPr="00B612D2">
        <w:rPr>
          <w:rFonts w:asciiTheme="majorBidi" w:hAnsiTheme="majorBidi" w:cstheme="majorBidi"/>
          <w:color w:val="000000" w:themeColor="text1"/>
          <w:sz w:val="28"/>
          <w:szCs w:val="28"/>
          <w:lang w:val="uk-UA"/>
        </w:rPr>
        <w:t xml:space="preserve"> з питань</w:t>
      </w:r>
      <w:r w:rsidR="007B5E56" w:rsidRPr="00B612D2">
        <w:rPr>
          <w:rFonts w:asciiTheme="majorBidi" w:hAnsiTheme="majorBidi" w:cstheme="majorBidi"/>
          <w:color w:val="000000" w:themeColor="text1"/>
          <w:sz w:val="28"/>
          <w:szCs w:val="28"/>
          <w:lang w:val="uk-UA"/>
        </w:rPr>
        <w:t xml:space="preserve"> політик</w:t>
      </w:r>
      <w:r w:rsidR="00B10BA4" w:rsidRPr="00B612D2">
        <w:rPr>
          <w:rFonts w:asciiTheme="majorBidi" w:hAnsiTheme="majorBidi" w:cstheme="majorBidi"/>
          <w:color w:val="000000" w:themeColor="text1"/>
          <w:sz w:val="28"/>
          <w:szCs w:val="28"/>
          <w:lang w:val="uk-UA"/>
        </w:rPr>
        <w:t xml:space="preserve">и та державна підтримка участі </w:t>
      </w:r>
      <w:r w:rsidR="00401B68" w:rsidRPr="00B612D2">
        <w:rPr>
          <w:rFonts w:asciiTheme="majorBidi" w:hAnsiTheme="majorBidi" w:cstheme="majorBidi"/>
          <w:color w:val="000000" w:themeColor="text1"/>
          <w:sz w:val="28"/>
          <w:szCs w:val="28"/>
          <w:lang w:val="uk-UA"/>
        </w:rPr>
        <w:t>громадян у плануванні політики);</w:t>
      </w:r>
      <w:r w:rsidR="007B5E56" w:rsidRPr="00B612D2">
        <w:rPr>
          <w:rFonts w:asciiTheme="majorBidi" w:hAnsiTheme="majorBidi" w:cstheme="majorBidi"/>
          <w:color w:val="000000" w:themeColor="text1"/>
          <w:sz w:val="28"/>
          <w:szCs w:val="28"/>
          <w:lang w:val="uk-UA"/>
        </w:rPr>
        <w:t xml:space="preserve"> </w:t>
      </w:r>
    </w:p>
    <w:p w14:paraId="2F7CD3FF" w14:textId="01962781" w:rsidR="00B10BA4" w:rsidRPr="00B612D2" w:rsidRDefault="00B612D2" w:rsidP="00B612D2">
      <w:pPr>
        <w:spacing w:after="0" w:line="360" w:lineRule="auto"/>
        <w:ind w:firstLine="708"/>
        <w:jc w:val="both"/>
        <w:rPr>
          <w:rFonts w:asciiTheme="majorBidi" w:hAnsiTheme="majorBidi" w:cstheme="majorBidi"/>
          <w:color w:val="000000" w:themeColor="text1"/>
          <w:sz w:val="28"/>
          <w:szCs w:val="28"/>
          <w:lang w:val="uk-UA"/>
        </w:rPr>
      </w:pPr>
      <w:r w:rsidRPr="00B612D2">
        <w:rPr>
          <w:rFonts w:asciiTheme="majorBidi" w:hAnsiTheme="majorBidi" w:cstheme="majorBidi"/>
          <w:color w:val="000000" w:themeColor="text1"/>
          <w:sz w:val="28"/>
          <w:szCs w:val="28"/>
          <w:lang w:val="uk-UA"/>
        </w:rPr>
        <w:t xml:space="preserve">– </w:t>
      </w:r>
      <w:r w:rsidR="007B5E56" w:rsidRPr="00B612D2">
        <w:rPr>
          <w:rFonts w:asciiTheme="majorBidi" w:hAnsiTheme="majorBidi" w:cstheme="majorBidi"/>
          <w:color w:val="000000" w:themeColor="text1"/>
          <w:sz w:val="28"/>
          <w:szCs w:val="28"/>
          <w:lang w:val="uk-UA"/>
        </w:rPr>
        <w:t>електронні дискусії (форуми громадян та представників державних органів</w:t>
      </w:r>
      <w:r w:rsidR="00B10BA4" w:rsidRPr="00B612D2">
        <w:rPr>
          <w:rFonts w:asciiTheme="majorBidi" w:hAnsiTheme="majorBidi" w:cstheme="majorBidi"/>
          <w:color w:val="000000" w:themeColor="text1"/>
          <w:sz w:val="28"/>
          <w:szCs w:val="28"/>
          <w:lang w:val="uk-UA"/>
        </w:rPr>
        <w:t>)</w:t>
      </w:r>
      <w:r w:rsidR="00401B68" w:rsidRPr="00B612D2">
        <w:rPr>
          <w:rFonts w:asciiTheme="majorBidi" w:hAnsiTheme="majorBidi" w:cstheme="majorBidi"/>
          <w:color w:val="000000" w:themeColor="text1"/>
          <w:sz w:val="28"/>
          <w:szCs w:val="28"/>
          <w:lang w:val="uk-UA"/>
        </w:rPr>
        <w:t>;</w:t>
      </w:r>
      <w:r w:rsidR="00B10BA4" w:rsidRPr="00B612D2">
        <w:rPr>
          <w:rFonts w:asciiTheme="majorBidi" w:hAnsiTheme="majorBidi" w:cstheme="majorBidi"/>
          <w:color w:val="000000" w:themeColor="text1"/>
          <w:sz w:val="28"/>
          <w:szCs w:val="28"/>
          <w:lang w:val="uk-UA"/>
        </w:rPr>
        <w:t xml:space="preserve"> </w:t>
      </w:r>
    </w:p>
    <w:p w14:paraId="62DD9DA0" w14:textId="0C775887" w:rsidR="007B5E56" w:rsidRPr="00B612D2" w:rsidRDefault="00B612D2" w:rsidP="00B612D2">
      <w:pPr>
        <w:spacing w:after="0" w:line="360" w:lineRule="auto"/>
        <w:ind w:firstLine="708"/>
        <w:jc w:val="both"/>
        <w:rPr>
          <w:rFonts w:asciiTheme="majorBidi" w:hAnsiTheme="majorBidi" w:cstheme="majorBidi"/>
          <w:color w:val="000000" w:themeColor="text1"/>
          <w:sz w:val="28"/>
          <w:szCs w:val="28"/>
          <w:lang w:val="uk-UA"/>
        </w:rPr>
      </w:pPr>
      <w:r w:rsidRPr="00B612D2">
        <w:rPr>
          <w:rFonts w:asciiTheme="majorBidi" w:hAnsiTheme="majorBidi" w:cstheme="majorBidi"/>
          <w:color w:val="000000" w:themeColor="text1"/>
          <w:sz w:val="28"/>
          <w:szCs w:val="28"/>
          <w:lang w:val="uk-UA"/>
        </w:rPr>
        <w:t xml:space="preserve">– </w:t>
      </w:r>
      <w:r w:rsidR="007B5E56" w:rsidRPr="00B612D2">
        <w:rPr>
          <w:rFonts w:asciiTheme="majorBidi" w:hAnsiTheme="majorBidi" w:cstheme="majorBidi"/>
          <w:color w:val="000000" w:themeColor="text1"/>
          <w:sz w:val="28"/>
          <w:szCs w:val="28"/>
          <w:lang w:val="uk-UA"/>
        </w:rPr>
        <w:t>веб-трансляції парламентських дебатів, засідань колегіальніх органів тощо.</w:t>
      </w:r>
    </w:p>
    <w:p w14:paraId="6AF4E19B" w14:textId="77777777" w:rsidR="007B5E56" w:rsidRPr="007B5E56" w:rsidRDefault="007B5E56" w:rsidP="00D260B3">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Найбільш розповсюдж</w:t>
      </w:r>
      <w:r w:rsidR="00401B68">
        <w:rPr>
          <w:rFonts w:asciiTheme="majorBidi" w:hAnsiTheme="majorBidi" w:cstheme="majorBidi"/>
          <w:color w:val="000000" w:themeColor="text1"/>
          <w:sz w:val="28"/>
          <w:szCs w:val="28"/>
          <w:lang w:val="uk-UA"/>
        </w:rPr>
        <w:t>еними в країнах</w:t>
      </w:r>
      <w:r>
        <w:rPr>
          <w:rFonts w:asciiTheme="majorBidi" w:hAnsiTheme="majorBidi" w:cstheme="majorBidi"/>
          <w:color w:val="000000" w:themeColor="text1"/>
          <w:sz w:val="28"/>
          <w:szCs w:val="28"/>
          <w:lang w:val="uk-UA"/>
        </w:rPr>
        <w:t xml:space="preserve"> ЄС є такі форми е</w:t>
      </w:r>
      <w:r w:rsidRPr="007B5E56">
        <w:rPr>
          <w:rFonts w:asciiTheme="majorBidi" w:hAnsiTheme="majorBidi" w:cstheme="majorBidi"/>
          <w:color w:val="000000" w:themeColor="text1"/>
          <w:sz w:val="28"/>
          <w:szCs w:val="28"/>
          <w:lang w:val="uk-UA"/>
        </w:rPr>
        <w:t>лектронної взаємодії</w:t>
      </w:r>
      <w:r w:rsidR="00401B68">
        <w:rPr>
          <w:rFonts w:asciiTheme="majorBidi" w:hAnsiTheme="majorBidi" w:cstheme="majorBidi"/>
          <w:color w:val="000000" w:themeColor="text1"/>
          <w:sz w:val="28"/>
          <w:szCs w:val="28"/>
          <w:lang w:val="uk-UA"/>
        </w:rPr>
        <w:t xml:space="preserve"> </w:t>
      </w:r>
      <w:r w:rsidR="000850E2" w:rsidRPr="00401B68">
        <w:rPr>
          <w:rFonts w:asciiTheme="majorBidi" w:hAnsiTheme="majorBidi" w:cstheme="majorBidi"/>
          <w:sz w:val="28"/>
          <w:szCs w:val="28"/>
          <w:lang w:val="uk-UA"/>
        </w:rPr>
        <w:t>[</w:t>
      </w:r>
      <w:r w:rsidR="00310184" w:rsidRPr="00401B68">
        <w:rPr>
          <w:rFonts w:asciiTheme="majorBidi" w:hAnsiTheme="majorBidi" w:cstheme="majorBidi"/>
          <w:sz w:val="28"/>
          <w:szCs w:val="28"/>
          <w:lang w:val="uk-UA"/>
        </w:rPr>
        <w:t>53</w:t>
      </w:r>
      <w:r w:rsidR="000850E2" w:rsidRPr="00401B68">
        <w:rPr>
          <w:rFonts w:asciiTheme="majorBidi" w:hAnsiTheme="majorBidi" w:cstheme="majorBidi"/>
          <w:sz w:val="28"/>
          <w:szCs w:val="28"/>
          <w:lang w:val="uk-UA"/>
        </w:rPr>
        <w:t xml:space="preserve">, </w:t>
      </w:r>
      <w:r w:rsidR="000850E2">
        <w:rPr>
          <w:rFonts w:asciiTheme="majorBidi" w:hAnsiTheme="majorBidi" w:cstheme="majorBidi"/>
          <w:sz w:val="28"/>
          <w:szCs w:val="28"/>
          <w:lang w:val="en-US"/>
        </w:rPr>
        <w:t>c</w:t>
      </w:r>
      <w:r w:rsidR="00310184" w:rsidRPr="00401B68">
        <w:rPr>
          <w:rFonts w:asciiTheme="majorBidi" w:hAnsiTheme="majorBidi" w:cstheme="majorBidi"/>
          <w:sz w:val="28"/>
          <w:szCs w:val="28"/>
          <w:lang w:val="uk-UA"/>
        </w:rPr>
        <w:t>. 7</w:t>
      </w:r>
      <w:r w:rsidR="000850E2" w:rsidRPr="00401B68">
        <w:rPr>
          <w:rFonts w:asciiTheme="majorBidi" w:hAnsiTheme="majorBidi" w:cstheme="majorBidi"/>
          <w:sz w:val="28"/>
          <w:szCs w:val="28"/>
          <w:lang w:val="uk-UA"/>
        </w:rPr>
        <w:t>8]</w:t>
      </w:r>
      <w:r w:rsidRPr="007B5E56">
        <w:rPr>
          <w:rFonts w:asciiTheme="majorBidi" w:hAnsiTheme="majorBidi" w:cstheme="majorBidi"/>
          <w:color w:val="000000" w:themeColor="text1"/>
          <w:sz w:val="28"/>
          <w:szCs w:val="28"/>
          <w:lang w:val="uk-UA"/>
        </w:rPr>
        <w:t>:</w:t>
      </w:r>
    </w:p>
    <w:p w14:paraId="4F7FF962" w14:textId="5F18F16C" w:rsidR="007B5E56" w:rsidRPr="004571CB" w:rsidRDefault="004571CB" w:rsidP="003A3848">
      <w:pPr>
        <w:spacing w:after="0" w:line="360" w:lineRule="auto"/>
        <w:ind w:firstLine="708"/>
        <w:jc w:val="both"/>
        <w:rPr>
          <w:rFonts w:asciiTheme="majorBidi" w:hAnsiTheme="majorBidi" w:cstheme="majorBidi"/>
          <w:color w:val="000000" w:themeColor="text1"/>
          <w:sz w:val="28"/>
          <w:szCs w:val="28"/>
          <w:lang w:val="uk-UA"/>
        </w:rPr>
      </w:pPr>
      <w:r w:rsidRPr="004571CB">
        <w:rPr>
          <w:rFonts w:asciiTheme="majorBidi" w:hAnsiTheme="majorBidi" w:cstheme="majorBidi"/>
          <w:color w:val="000000" w:themeColor="text1"/>
          <w:sz w:val="28"/>
          <w:szCs w:val="28"/>
          <w:lang w:val="uk-UA"/>
        </w:rPr>
        <w:t xml:space="preserve">– </w:t>
      </w:r>
      <w:r w:rsidR="007B5E56" w:rsidRPr="004571CB">
        <w:rPr>
          <w:rFonts w:asciiTheme="majorBidi" w:hAnsiTheme="majorBidi" w:cstheme="majorBidi"/>
          <w:color w:val="000000" w:themeColor="text1"/>
          <w:sz w:val="28"/>
          <w:szCs w:val="28"/>
          <w:lang w:val="uk-UA"/>
        </w:rPr>
        <w:t>інформація (і</w:t>
      </w:r>
      <w:r w:rsidR="003A3848">
        <w:rPr>
          <w:rFonts w:asciiTheme="majorBidi" w:hAnsiTheme="majorBidi" w:cstheme="majorBidi"/>
          <w:color w:val="000000" w:themeColor="text1"/>
          <w:sz w:val="28"/>
          <w:szCs w:val="28"/>
          <w:lang w:val="uk-UA"/>
        </w:rPr>
        <w:t xml:space="preserve">нформаційна доля громадськості) – </w:t>
      </w:r>
      <w:r w:rsidR="007B5E56" w:rsidRPr="004571CB">
        <w:rPr>
          <w:rFonts w:asciiTheme="majorBidi" w:hAnsiTheme="majorBidi" w:cstheme="majorBidi"/>
          <w:color w:val="000000" w:themeColor="text1"/>
          <w:sz w:val="28"/>
          <w:szCs w:val="28"/>
          <w:lang w:val="uk-UA"/>
        </w:rPr>
        <w:t>активне забезпечення к</w:t>
      </w:r>
      <w:r w:rsidR="00401B68" w:rsidRPr="004571CB">
        <w:rPr>
          <w:rFonts w:asciiTheme="majorBidi" w:hAnsiTheme="majorBidi" w:cstheme="majorBidi"/>
          <w:color w:val="000000" w:themeColor="text1"/>
          <w:sz w:val="28"/>
          <w:szCs w:val="28"/>
          <w:lang w:val="uk-UA"/>
        </w:rPr>
        <w:t>омплексною, збалансованою та об’</w:t>
      </w:r>
      <w:r w:rsidR="007B5E56" w:rsidRPr="004571CB">
        <w:rPr>
          <w:rFonts w:asciiTheme="majorBidi" w:hAnsiTheme="majorBidi" w:cstheme="majorBidi"/>
          <w:color w:val="000000" w:themeColor="text1"/>
          <w:sz w:val="28"/>
          <w:szCs w:val="28"/>
          <w:lang w:val="uk-UA"/>
        </w:rPr>
        <w:t>єктивною інформацією, щоб допомогти громадськості дізнатися про проблеми, альтерн</w:t>
      </w:r>
      <w:r w:rsidR="00401B68" w:rsidRPr="004571CB">
        <w:rPr>
          <w:rFonts w:asciiTheme="majorBidi" w:hAnsiTheme="majorBidi" w:cstheme="majorBidi"/>
          <w:color w:val="000000" w:themeColor="text1"/>
          <w:sz w:val="28"/>
          <w:szCs w:val="28"/>
          <w:lang w:val="uk-UA"/>
        </w:rPr>
        <w:t>ативи, можливості та рішення з демократичних питань</w:t>
      </w:r>
      <w:r w:rsidR="007B5E56" w:rsidRPr="004571CB">
        <w:rPr>
          <w:rFonts w:asciiTheme="majorBidi" w:hAnsiTheme="majorBidi" w:cstheme="majorBidi"/>
          <w:color w:val="000000" w:themeColor="text1"/>
          <w:sz w:val="28"/>
          <w:szCs w:val="28"/>
          <w:lang w:val="uk-UA"/>
        </w:rPr>
        <w:t>. Громадськість отримує інформацію про планування та прийняття державних рішень, не впливаю</w:t>
      </w:r>
      <w:r w:rsidR="00401B68" w:rsidRPr="004571CB">
        <w:rPr>
          <w:rFonts w:asciiTheme="majorBidi" w:hAnsiTheme="majorBidi" w:cstheme="majorBidi"/>
          <w:color w:val="000000" w:themeColor="text1"/>
          <w:sz w:val="28"/>
          <w:szCs w:val="28"/>
          <w:lang w:val="uk-UA"/>
        </w:rPr>
        <w:t>чи безпосередньо на ці процеси;</w:t>
      </w:r>
    </w:p>
    <w:p w14:paraId="7B8F0B06" w14:textId="238AA500" w:rsidR="007B5E56" w:rsidRPr="004571CB" w:rsidRDefault="004571CB" w:rsidP="003A3848">
      <w:pPr>
        <w:spacing w:after="0" w:line="360" w:lineRule="auto"/>
        <w:ind w:firstLine="708"/>
        <w:jc w:val="both"/>
        <w:rPr>
          <w:rFonts w:asciiTheme="majorBidi" w:hAnsiTheme="majorBidi" w:cstheme="majorBidi"/>
          <w:color w:val="000000" w:themeColor="text1"/>
          <w:sz w:val="28"/>
          <w:szCs w:val="28"/>
          <w:lang w:val="uk-UA"/>
        </w:rPr>
      </w:pPr>
      <w:r w:rsidRPr="004571CB">
        <w:rPr>
          <w:rFonts w:asciiTheme="majorBidi" w:hAnsiTheme="majorBidi" w:cstheme="majorBidi"/>
          <w:color w:val="000000" w:themeColor="text1"/>
          <w:sz w:val="28"/>
          <w:szCs w:val="28"/>
          <w:lang w:val="uk-UA"/>
        </w:rPr>
        <w:t xml:space="preserve">– </w:t>
      </w:r>
      <w:r w:rsidR="00B10BA4" w:rsidRPr="004571CB">
        <w:rPr>
          <w:rFonts w:asciiTheme="majorBidi" w:hAnsiTheme="majorBidi" w:cstheme="majorBidi"/>
          <w:color w:val="000000" w:themeColor="text1"/>
          <w:sz w:val="28"/>
          <w:szCs w:val="28"/>
          <w:lang w:val="uk-UA"/>
        </w:rPr>
        <w:t>к</w:t>
      </w:r>
      <w:r w:rsidR="007B5E56" w:rsidRPr="004571CB">
        <w:rPr>
          <w:rFonts w:asciiTheme="majorBidi" w:hAnsiTheme="majorBidi" w:cstheme="majorBidi"/>
          <w:color w:val="000000" w:themeColor="text1"/>
          <w:sz w:val="28"/>
          <w:szCs w:val="28"/>
          <w:lang w:val="uk-UA"/>
        </w:rPr>
        <w:t>онсультації (к</w:t>
      </w:r>
      <w:r w:rsidR="003A3848">
        <w:rPr>
          <w:rFonts w:asciiTheme="majorBidi" w:hAnsiTheme="majorBidi" w:cstheme="majorBidi"/>
          <w:color w:val="000000" w:themeColor="text1"/>
          <w:sz w:val="28"/>
          <w:szCs w:val="28"/>
          <w:lang w:val="uk-UA"/>
        </w:rPr>
        <w:t xml:space="preserve">онсультативна суспільна участь) – </w:t>
      </w:r>
      <w:r w:rsidR="007B5E56" w:rsidRPr="004571CB">
        <w:rPr>
          <w:rFonts w:asciiTheme="majorBidi" w:hAnsiTheme="majorBidi" w:cstheme="majorBidi"/>
          <w:color w:val="000000" w:themeColor="text1"/>
          <w:sz w:val="28"/>
          <w:szCs w:val="28"/>
          <w:lang w:val="uk-UA"/>
        </w:rPr>
        <w:t>громадяни можуть висловити свою думку з важливіших питань, впливаючи безпосередньо на прийняття рішен</w:t>
      </w:r>
      <w:r w:rsidR="00401B68" w:rsidRPr="004571CB">
        <w:rPr>
          <w:rFonts w:asciiTheme="majorBidi" w:hAnsiTheme="majorBidi" w:cstheme="majorBidi"/>
          <w:color w:val="000000" w:themeColor="text1"/>
          <w:sz w:val="28"/>
          <w:szCs w:val="28"/>
          <w:lang w:val="uk-UA"/>
        </w:rPr>
        <w:t>ня з важливих суспільних питань;</w:t>
      </w:r>
    </w:p>
    <w:p w14:paraId="39A6F0FF" w14:textId="2C8585C8" w:rsidR="007B5E56" w:rsidRPr="003A3848" w:rsidRDefault="004571CB" w:rsidP="003A3848">
      <w:pPr>
        <w:spacing w:after="0" w:line="360" w:lineRule="auto"/>
        <w:ind w:firstLine="708"/>
        <w:jc w:val="both"/>
        <w:rPr>
          <w:rFonts w:asciiTheme="majorBidi" w:hAnsiTheme="majorBidi" w:cstheme="majorBidi"/>
          <w:sz w:val="28"/>
          <w:szCs w:val="28"/>
        </w:rPr>
      </w:pPr>
      <w:r w:rsidRPr="004571CB">
        <w:rPr>
          <w:rFonts w:asciiTheme="majorBidi" w:hAnsiTheme="majorBidi" w:cstheme="majorBidi"/>
          <w:sz w:val="28"/>
          <w:szCs w:val="28"/>
          <w:lang w:val="uk-UA"/>
        </w:rPr>
        <w:t xml:space="preserve">– </w:t>
      </w:r>
      <w:r w:rsidR="007B5E56" w:rsidRPr="004571CB">
        <w:rPr>
          <w:rFonts w:asciiTheme="majorBidi" w:hAnsiTheme="majorBidi" w:cstheme="majorBidi"/>
          <w:sz w:val="28"/>
          <w:szCs w:val="28"/>
          <w:lang w:val="uk-UA"/>
        </w:rPr>
        <w:t>к</w:t>
      </w:r>
      <w:r w:rsidR="003A3848">
        <w:rPr>
          <w:rFonts w:asciiTheme="majorBidi" w:hAnsiTheme="majorBidi" w:cstheme="majorBidi"/>
          <w:sz w:val="28"/>
          <w:szCs w:val="28"/>
        </w:rPr>
        <w:t xml:space="preserve">омунікації – </w:t>
      </w:r>
      <w:r w:rsidR="00A323B1" w:rsidRPr="004571CB">
        <w:rPr>
          <w:rFonts w:asciiTheme="majorBidi" w:hAnsiTheme="majorBidi" w:cstheme="majorBidi"/>
          <w:sz w:val="28"/>
          <w:szCs w:val="28"/>
        </w:rPr>
        <w:t xml:space="preserve">частіше здійснюються в обох напрямках. Влада, </w:t>
      </w:r>
      <w:r w:rsidR="00401B68" w:rsidRPr="004571CB">
        <w:rPr>
          <w:rFonts w:asciiTheme="majorBidi" w:hAnsiTheme="majorBidi" w:cstheme="majorBidi"/>
          <w:sz w:val="28"/>
          <w:szCs w:val="28"/>
        </w:rPr>
        <w:t>починаючи з етапу планування і закінчуючи етапом</w:t>
      </w:r>
      <w:r w:rsidR="00A323B1" w:rsidRPr="004571CB">
        <w:rPr>
          <w:rFonts w:asciiTheme="majorBidi" w:hAnsiTheme="majorBidi" w:cstheme="majorBidi"/>
          <w:sz w:val="28"/>
          <w:szCs w:val="28"/>
        </w:rPr>
        <w:t xml:space="preserve"> прийняття публічних рішень, залучає громадськість до консультацій з конкретних питань рішення, що приймається. Громадськість </w:t>
      </w:r>
      <w:r w:rsidR="00401B68" w:rsidRPr="004571CB">
        <w:rPr>
          <w:rFonts w:asciiTheme="majorBidi" w:hAnsiTheme="majorBidi" w:cstheme="majorBidi"/>
          <w:sz w:val="28"/>
          <w:szCs w:val="28"/>
        </w:rPr>
        <w:t xml:space="preserve">подає свої пропозиції </w:t>
      </w:r>
      <w:r w:rsidR="007B5E56" w:rsidRPr="004571CB">
        <w:rPr>
          <w:rFonts w:asciiTheme="majorBidi" w:hAnsiTheme="majorBidi" w:cstheme="majorBidi"/>
          <w:sz w:val="28"/>
          <w:szCs w:val="28"/>
        </w:rPr>
        <w:t>до обговорення</w:t>
      </w:r>
      <w:r w:rsidR="00401B68" w:rsidRPr="004571CB">
        <w:rPr>
          <w:rFonts w:asciiTheme="majorBidi" w:hAnsiTheme="majorBidi" w:cstheme="majorBidi"/>
          <w:sz w:val="28"/>
          <w:szCs w:val="28"/>
          <w:lang w:val="uk-UA"/>
        </w:rPr>
        <w:t xml:space="preserve"> та оголошення</w:t>
      </w:r>
      <w:r w:rsidR="007B5E56" w:rsidRPr="004571CB">
        <w:rPr>
          <w:rFonts w:asciiTheme="majorBidi" w:hAnsiTheme="majorBidi" w:cstheme="majorBidi"/>
          <w:sz w:val="28"/>
          <w:szCs w:val="28"/>
        </w:rPr>
        <w:t xml:space="preserve"> державн</w:t>
      </w:r>
      <w:r w:rsidR="007B5E56" w:rsidRPr="004571CB">
        <w:rPr>
          <w:rFonts w:asciiTheme="majorBidi" w:hAnsiTheme="majorBidi" w:cstheme="majorBidi"/>
          <w:sz w:val="28"/>
          <w:szCs w:val="28"/>
          <w:lang w:val="uk-UA"/>
        </w:rPr>
        <w:t>ого</w:t>
      </w:r>
      <w:r w:rsidR="007B5E56" w:rsidRPr="004571CB">
        <w:rPr>
          <w:rFonts w:asciiTheme="majorBidi" w:hAnsiTheme="majorBidi" w:cstheme="majorBidi"/>
          <w:sz w:val="28"/>
          <w:szCs w:val="28"/>
        </w:rPr>
        <w:t xml:space="preserve"> рішення</w:t>
      </w:r>
      <w:r w:rsidR="00401B68" w:rsidRPr="004571CB">
        <w:rPr>
          <w:rFonts w:asciiTheme="majorBidi" w:hAnsiTheme="majorBidi" w:cstheme="majorBidi"/>
          <w:sz w:val="28"/>
          <w:szCs w:val="28"/>
        </w:rPr>
        <w:t xml:space="preserve"> за власною ініціативою </w:t>
      </w:r>
      <w:r w:rsidR="00A323B1" w:rsidRPr="004571CB">
        <w:rPr>
          <w:rFonts w:asciiTheme="majorBidi" w:hAnsiTheme="majorBidi" w:cstheme="majorBidi"/>
          <w:sz w:val="28"/>
          <w:szCs w:val="28"/>
        </w:rPr>
        <w:t>або ініціює знизу підготовку та розгляд важли</w:t>
      </w:r>
      <w:r w:rsidR="00401B68" w:rsidRPr="004571CB">
        <w:rPr>
          <w:rFonts w:asciiTheme="majorBidi" w:hAnsiTheme="majorBidi" w:cstheme="majorBidi"/>
          <w:sz w:val="28"/>
          <w:szCs w:val="28"/>
        </w:rPr>
        <w:t>вого суспільного рішення</w:t>
      </w:r>
      <w:r w:rsidR="00401B68" w:rsidRPr="004571CB">
        <w:rPr>
          <w:rFonts w:asciiTheme="majorBidi" w:hAnsiTheme="majorBidi" w:cstheme="majorBidi"/>
          <w:sz w:val="28"/>
          <w:szCs w:val="28"/>
          <w:lang w:val="uk-UA"/>
        </w:rPr>
        <w:t xml:space="preserve">; </w:t>
      </w:r>
    </w:p>
    <w:p w14:paraId="54783E60" w14:textId="5FD4DE45" w:rsidR="00A323B1" w:rsidRPr="003A3848" w:rsidRDefault="004571CB" w:rsidP="003A3848">
      <w:pPr>
        <w:spacing w:after="0" w:line="360" w:lineRule="auto"/>
        <w:ind w:firstLine="708"/>
        <w:jc w:val="both"/>
        <w:rPr>
          <w:rFonts w:asciiTheme="majorBidi" w:hAnsiTheme="majorBidi" w:cstheme="majorBidi"/>
          <w:sz w:val="28"/>
          <w:szCs w:val="28"/>
          <w:lang w:val="uk-UA"/>
        </w:rPr>
      </w:pPr>
      <w:r w:rsidRPr="004571CB">
        <w:rPr>
          <w:rFonts w:asciiTheme="majorBidi" w:hAnsiTheme="majorBidi" w:cstheme="majorBidi"/>
          <w:sz w:val="28"/>
          <w:szCs w:val="28"/>
          <w:lang w:val="uk-UA"/>
        </w:rPr>
        <w:lastRenderedPageBreak/>
        <w:t xml:space="preserve">– </w:t>
      </w:r>
      <w:r w:rsidR="007B5E56" w:rsidRPr="004571CB">
        <w:rPr>
          <w:rFonts w:asciiTheme="majorBidi" w:hAnsiTheme="majorBidi" w:cstheme="majorBidi"/>
          <w:sz w:val="28"/>
          <w:szCs w:val="28"/>
          <w:lang w:val="uk-UA"/>
        </w:rPr>
        <w:t>с</w:t>
      </w:r>
      <w:r w:rsidR="00A323B1" w:rsidRPr="004571CB">
        <w:rPr>
          <w:rFonts w:asciiTheme="majorBidi" w:hAnsiTheme="majorBidi" w:cstheme="majorBidi"/>
          <w:sz w:val="28"/>
          <w:szCs w:val="28"/>
          <w:lang w:val="uk-UA"/>
        </w:rPr>
        <w:t>півробітництво (спільна участь громадськості та в</w:t>
      </w:r>
      <w:r w:rsidR="003A3848">
        <w:rPr>
          <w:rFonts w:asciiTheme="majorBidi" w:hAnsiTheme="majorBidi" w:cstheme="majorBidi"/>
          <w:sz w:val="28"/>
          <w:szCs w:val="28"/>
          <w:lang w:val="uk-UA"/>
        </w:rPr>
        <w:t xml:space="preserve">лади) – </w:t>
      </w:r>
      <w:r w:rsidR="00A323B1" w:rsidRPr="004571CB">
        <w:rPr>
          <w:rFonts w:asciiTheme="majorBidi" w:hAnsiTheme="majorBidi" w:cstheme="majorBidi"/>
          <w:sz w:val="28"/>
          <w:szCs w:val="28"/>
          <w:lang w:val="uk-UA"/>
        </w:rPr>
        <w:t>участь громадян і груп громадян, наприклад, груп за інтересами, корпорацій, об’єднань і некомерційних орг</w:t>
      </w:r>
      <w:r w:rsidR="00401B68" w:rsidRPr="004571CB">
        <w:rPr>
          <w:rFonts w:asciiTheme="majorBidi" w:hAnsiTheme="majorBidi" w:cstheme="majorBidi"/>
          <w:sz w:val="28"/>
          <w:szCs w:val="28"/>
          <w:lang w:val="uk-UA"/>
        </w:rPr>
        <w:t xml:space="preserve">анізацій, у суспільних справах </w:t>
      </w:r>
      <w:r w:rsidR="00A323B1" w:rsidRPr="004571CB">
        <w:rPr>
          <w:rFonts w:asciiTheme="majorBidi" w:hAnsiTheme="majorBidi" w:cstheme="majorBidi"/>
          <w:sz w:val="28"/>
          <w:szCs w:val="28"/>
          <w:lang w:val="uk-UA"/>
        </w:rPr>
        <w:t xml:space="preserve">задля підвищення якості та доступності результатів демократичних процесів. </w:t>
      </w:r>
      <w:r w:rsidR="00A323B1" w:rsidRPr="004571CB">
        <w:rPr>
          <w:rFonts w:asciiTheme="majorBidi" w:hAnsiTheme="majorBidi" w:cstheme="majorBidi"/>
          <w:sz w:val="28"/>
          <w:szCs w:val="28"/>
        </w:rPr>
        <w:t>Ступінь громадського впливу є достатньо високою і може включати в себе спільне прийняття політичних рішень.</w:t>
      </w:r>
      <w:r w:rsidR="00A323B1" w:rsidRPr="004571CB">
        <w:rPr>
          <w:rFonts w:asciiTheme="majorBidi" w:hAnsiTheme="majorBidi" w:cstheme="majorBidi"/>
          <w:sz w:val="28"/>
          <w:szCs w:val="28"/>
          <w:lang w:val="uk-UA"/>
        </w:rPr>
        <w:t xml:space="preserve"> </w:t>
      </w:r>
    </w:p>
    <w:p w14:paraId="64E428C2" w14:textId="48263891" w:rsidR="00A323B1" w:rsidRPr="005E0B1E" w:rsidRDefault="005B7155" w:rsidP="007B6D5D">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Отже, </w:t>
      </w:r>
      <w:r w:rsidR="00A323B1" w:rsidRPr="005E0B1E">
        <w:rPr>
          <w:rFonts w:asciiTheme="majorBidi" w:hAnsiTheme="majorBidi" w:cstheme="majorBidi"/>
          <w:sz w:val="28"/>
          <w:szCs w:val="28"/>
          <w:lang w:val="uk-UA"/>
        </w:rPr>
        <w:t xml:space="preserve">саме </w:t>
      </w:r>
      <w:r>
        <w:rPr>
          <w:rFonts w:asciiTheme="majorBidi" w:hAnsiTheme="majorBidi" w:cstheme="majorBidi"/>
          <w:sz w:val="28"/>
          <w:szCs w:val="28"/>
          <w:lang w:val="uk-UA"/>
        </w:rPr>
        <w:t xml:space="preserve">яким </w:t>
      </w:r>
      <w:r w:rsidR="00A323B1" w:rsidRPr="005E0B1E">
        <w:rPr>
          <w:rFonts w:asciiTheme="majorBidi" w:hAnsiTheme="majorBidi" w:cstheme="majorBidi"/>
          <w:sz w:val="28"/>
          <w:szCs w:val="28"/>
          <w:lang w:val="uk-UA"/>
        </w:rPr>
        <w:t>чином європейські країни використовують інструменти електронної демократії</w:t>
      </w:r>
      <w:r w:rsidR="007C17D4">
        <w:rPr>
          <w:rFonts w:asciiTheme="majorBidi" w:hAnsiTheme="majorBidi" w:cstheme="majorBidi"/>
          <w:sz w:val="28"/>
          <w:szCs w:val="28"/>
          <w:lang w:val="uk-UA"/>
        </w:rPr>
        <w:t xml:space="preserve"> (</w:t>
      </w:r>
      <w:r w:rsidR="00FB7B53">
        <w:rPr>
          <w:rFonts w:asciiTheme="majorBidi" w:hAnsiTheme="majorBidi" w:cstheme="majorBidi"/>
          <w:sz w:val="28"/>
          <w:szCs w:val="28"/>
          <w:lang w:val="uk-UA"/>
        </w:rPr>
        <w:t>Додаток А</w:t>
      </w:r>
      <w:r w:rsidR="007C17D4">
        <w:rPr>
          <w:rFonts w:asciiTheme="majorBidi" w:hAnsiTheme="majorBidi" w:cstheme="majorBidi"/>
          <w:sz w:val="28"/>
          <w:szCs w:val="28"/>
          <w:lang w:val="uk-UA"/>
        </w:rPr>
        <w:t>)</w:t>
      </w:r>
      <w:r w:rsidR="00FB7B53">
        <w:rPr>
          <w:rFonts w:asciiTheme="majorBidi" w:hAnsiTheme="majorBidi" w:cstheme="majorBidi"/>
          <w:sz w:val="28"/>
          <w:szCs w:val="28"/>
          <w:lang w:val="uk-UA"/>
        </w:rPr>
        <w:t xml:space="preserve"> </w:t>
      </w:r>
      <w:r w:rsidR="00310184" w:rsidRPr="002434CF">
        <w:rPr>
          <w:rFonts w:asciiTheme="majorBidi" w:hAnsiTheme="majorBidi" w:cstheme="majorBidi"/>
          <w:sz w:val="28"/>
          <w:szCs w:val="28"/>
        </w:rPr>
        <w:t>[</w:t>
      </w:r>
      <w:r w:rsidR="00310184">
        <w:rPr>
          <w:rFonts w:asciiTheme="majorBidi" w:hAnsiTheme="majorBidi" w:cstheme="majorBidi"/>
          <w:sz w:val="28"/>
          <w:szCs w:val="28"/>
        </w:rPr>
        <w:t>66</w:t>
      </w:r>
      <w:r w:rsidR="00310184" w:rsidRPr="002434CF">
        <w:rPr>
          <w:rFonts w:asciiTheme="majorBidi" w:hAnsiTheme="majorBidi" w:cstheme="majorBidi"/>
          <w:sz w:val="28"/>
          <w:szCs w:val="28"/>
        </w:rPr>
        <w:t xml:space="preserve">, </w:t>
      </w:r>
      <w:r w:rsidR="00310184">
        <w:rPr>
          <w:rFonts w:asciiTheme="majorBidi" w:hAnsiTheme="majorBidi" w:cstheme="majorBidi"/>
          <w:sz w:val="28"/>
          <w:szCs w:val="28"/>
          <w:lang w:val="en-US"/>
        </w:rPr>
        <w:t>c</w:t>
      </w:r>
      <w:r w:rsidR="00401B68">
        <w:rPr>
          <w:rFonts w:asciiTheme="majorBidi" w:hAnsiTheme="majorBidi" w:cstheme="majorBidi"/>
          <w:sz w:val="28"/>
          <w:szCs w:val="28"/>
        </w:rPr>
        <w:t>. 100-112]</w:t>
      </w:r>
      <w:r w:rsidR="00A323B1" w:rsidRPr="005E0B1E">
        <w:rPr>
          <w:rFonts w:asciiTheme="majorBidi" w:hAnsiTheme="majorBidi" w:cstheme="majorBidi"/>
          <w:sz w:val="28"/>
          <w:szCs w:val="28"/>
          <w:lang w:val="uk-UA"/>
        </w:rPr>
        <w:t xml:space="preserve">? </w:t>
      </w:r>
    </w:p>
    <w:p w14:paraId="1FFC790A" w14:textId="77777777" w:rsidR="007B5E56" w:rsidRDefault="00A323B1" w:rsidP="00D260B3">
      <w:pPr>
        <w:spacing w:after="0" w:line="360" w:lineRule="auto"/>
        <w:ind w:firstLine="709"/>
        <w:jc w:val="both"/>
        <w:rPr>
          <w:rFonts w:asciiTheme="majorBidi" w:hAnsiTheme="majorBidi" w:cstheme="majorBidi"/>
          <w:sz w:val="28"/>
          <w:szCs w:val="28"/>
          <w:lang w:val="uk-UA"/>
        </w:rPr>
      </w:pPr>
      <w:r w:rsidRPr="005E0B1E">
        <w:rPr>
          <w:rFonts w:asciiTheme="majorBidi" w:hAnsiTheme="majorBidi" w:cstheme="majorBidi"/>
          <w:sz w:val="28"/>
          <w:szCs w:val="28"/>
          <w:lang w:val="uk-UA"/>
        </w:rPr>
        <w:t>В країнах ЄС також розповсюдженн</w:t>
      </w:r>
      <w:r w:rsidR="007B5E56">
        <w:rPr>
          <w:rFonts w:asciiTheme="majorBidi" w:hAnsiTheme="majorBidi" w:cstheme="majorBidi"/>
          <w:sz w:val="28"/>
          <w:szCs w:val="28"/>
          <w:lang w:val="uk-UA"/>
        </w:rPr>
        <w:t xml:space="preserve">я отримав електронний парламент та електронний уряд. </w:t>
      </w:r>
    </w:p>
    <w:p w14:paraId="33BC30F3" w14:textId="77777777" w:rsidR="007B5E56" w:rsidRDefault="00A323B1" w:rsidP="00D260B3">
      <w:pPr>
        <w:spacing w:after="0" w:line="360" w:lineRule="auto"/>
        <w:ind w:firstLine="709"/>
        <w:jc w:val="both"/>
        <w:rPr>
          <w:rFonts w:asciiTheme="majorBidi" w:hAnsiTheme="majorBidi" w:cstheme="majorBidi"/>
          <w:sz w:val="28"/>
          <w:szCs w:val="28"/>
          <w:lang w:val="uk-UA"/>
        </w:rPr>
      </w:pPr>
      <w:r w:rsidRPr="005E0B1E">
        <w:rPr>
          <w:rFonts w:asciiTheme="majorBidi" w:hAnsiTheme="majorBidi" w:cstheme="majorBidi"/>
          <w:sz w:val="28"/>
          <w:szCs w:val="28"/>
          <w:lang w:val="uk-UA"/>
        </w:rPr>
        <w:t xml:space="preserve"> </w:t>
      </w:r>
      <w:r w:rsidRPr="007B5E56">
        <w:rPr>
          <w:rFonts w:asciiTheme="majorBidi" w:hAnsiTheme="majorBidi" w:cstheme="majorBidi"/>
          <w:sz w:val="28"/>
          <w:szCs w:val="28"/>
          <w:lang w:val="uk-UA"/>
        </w:rPr>
        <w:t xml:space="preserve">Використання </w:t>
      </w:r>
      <w:r w:rsidRPr="005E0B1E">
        <w:rPr>
          <w:rFonts w:asciiTheme="majorBidi" w:hAnsiTheme="majorBidi" w:cstheme="majorBidi"/>
          <w:sz w:val="28"/>
          <w:szCs w:val="28"/>
          <w:lang w:val="uk-UA"/>
        </w:rPr>
        <w:t>інформаційно-комукаційних технологій</w:t>
      </w:r>
      <w:r w:rsidRPr="007B5E56">
        <w:rPr>
          <w:rFonts w:asciiTheme="majorBidi" w:hAnsiTheme="majorBidi" w:cstheme="majorBidi"/>
          <w:sz w:val="28"/>
          <w:szCs w:val="28"/>
          <w:lang w:val="uk-UA"/>
        </w:rPr>
        <w:t xml:space="preserve"> у повсякденній діяльності парламенту лише посилює </w:t>
      </w:r>
      <w:r w:rsidR="007B5E56">
        <w:rPr>
          <w:rFonts w:asciiTheme="majorBidi" w:hAnsiTheme="majorBidi" w:cstheme="majorBidi"/>
          <w:sz w:val="28"/>
          <w:szCs w:val="28"/>
          <w:lang w:val="uk-UA"/>
        </w:rPr>
        <w:t>ефективність від виконання його функцій</w:t>
      </w:r>
      <w:r w:rsidRPr="007B5E56">
        <w:rPr>
          <w:rFonts w:asciiTheme="majorBidi" w:hAnsiTheme="majorBidi" w:cstheme="majorBidi"/>
          <w:sz w:val="28"/>
          <w:szCs w:val="28"/>
          <w:lang w:val="uk-UA"/>
        </w:rPr>
        <w:t xml:space="preserve">. Потенційними </w:t>
      </w:r>
      <w:r w:rsidR="007B5E56">
        <w:rPr>
          <w:rFonts w:asciiTheme="majorBidi" w:hAnsiTheme="majorBidi" w:cstheme="majorBidi"/>
          <w:sz w:val="28"/>
          <w:szCs w:val="28"/>
          <w:lang w:val="uk-UA"/>
        </w:rPr>
        <w:t xml:space="preserve">перевагами </w:t>
      </w:r>
      <w:r w:rsidRPr="007B5E56">
        <w:rPr>
          <w:rFonts w:asciiTheme="majorBidi" w:hAnsiTheme="majorBidi" w:cstheme="majorBidi"/>
          <w:sz w:val="28"/>
          <w:szCs w:val="28"/>
          <w:lang w:val="uk-UA"/>
        </w:rPr>
        <w:t>використа</w:t>
      </w:r>
      <w:r w:rsidR="007B5E56">
        <w:rPr>
          <w:rFonts w:asciiTheme="majorBidi" w:hAnsiTheme="majorBidi" w:cstheme="majorBidi"/>
          <w:sz w:val="28"/>
          <w:szCs w:val="28"/>
          <w:lang w:val="uk-UA"/>
        </w:rPr>
        <w:t>ння інформаційно-комунікаційних технологій</w:t>
      </w:r>
      <w:r w:rsidRPr="007B5E56">
        <w:rPr>
          <w:rFonts w:asciiTheme="majorBidi" w:hAnsiTheme="majorBidi" w:cstheme="majorBidi"/>
          <w:sz w:val="28"/>
          <w:szCs w:val="28"/>
          <w:lang w:val="uk-UA"/>
        </w:rPr>
        <w:t xml:space="preserve"> у парламентській діяльності є</w:t>
      </w:r>
      <w:r w:rsidR="00310184">
        <w:rPr>
          <w:rFonts w:asciiTheme="majorBidi" w:hAnsiTheme="majorBidi" w:cstheme="majorBidi"/>
          <w:sz w:val="28"/>
          <w:szCs w:val="28"/>
          <w:lang w:val="uk-UA"/>
        </w:rPr>
        <w:t xml:space="preserve"> </w:t>
      </w:r>
      <w:r w:rsidR="00310184" w:rsidRPr="002434CF">
        <w:rPr>
          <w:rFonts w:asciiTheme="majorBidi" w:hAnsiTheme="majorBidi" w:cstheme="majorBidi"/>
          <w:sz w:val="28"/>
          <w:szCs w:val="28"/>
        </w:rPr>
        <w:t>[</w:t>
      </w:r>
      <w:r w:rsidR="00310184">
        <w:rPr>
          <w:rFonts w:asciiTheme="majorBidi" w:hAnsiTheme="majorBidi" w:cstheme="majorBidi"/>
          <w:sz w:val="28"/>
          <w:szCs w:val="28"/>
        </w:rPr>
        <w:t>65</w:t>
      </w:r>
      <w:r w:rsidR="00401B68">
        <w:rPr>
          <w:rFonts w:asciiTheme="majorBidi" w:hAnsiTheme="majorBidi" w:cstheme="majorBidi"/>
          <w:sz w:val="28"/>
          <w:szCs w:val="28"/>
        </w:rPr>
        <w:t>]</w:t>
      </w:r>
      <w:r w:rsidRPr="007B5E56">
        <w:rPr>
          <w:rFonts w:asciiTheme="majorBidi" w:hAnsiTheme="majorBidi" w:cstheme="majorBidi"/>
          <w:sz w:val="28"/>
          <w:szCs w:val="28"/>
          <w:lang w:val="uk-UA"/>
        </w:rPr>
        <w:t xml:space="preserve">: </w:t>
      </w:r>
    </w:p>
    <w:p w14:paraId="55AEBC95" w14:textId="77777777" w:rsidR="007B5E56" w:rsidRDefault="00A323B1" w:rsidP="00D260B3">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 xml:space="preserve">1) суттєве покращення забезпечення таких парламентських цінностей, як прозорість, доступність, підзвітність перед виборцями; </w:t>
      </w:r>
    </w:p>
    <w:p w14:paraId="2B8585F5" w14:textId="77777777" w:rsidR="007B5E56" w:rsidRDefault="00A323B1" w:rsidP="00D260B3">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2) вдосконалення репрезентативних, законодавчих та контрольних функцій, яке дозволяє збільшити його р</w:t>
      </w:r>
      <w:r w:rsidR="007B5E56">
        <w:rPr>
          <w:rFonts w:asciiTheme="majorBidi" w:hAnsiTheme="majorBidi" w:cstheme="majorBidi"/>
          <w:sz w:val="28"/>
          <w:szCs w:val="28"/>
          <w:lang w:val="uk-UA"/>
        </w:rPr>
        <w:t>езультативність і ефективність.</w:t>
      </w:r>
    </w:p>
    <w:p w14:paraId="3C70DC13" w14:textId="77777777" w:rsidR="00A323B1" w:rsidRPr="00102C86" w:rsidRDefault="00A323B1" w:rsidP="00D260B3">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 xml:space="preserve">Упродовж останніх років парламенти світу широко використовують досягнення </w:t>
      </w:r>
      <w:r w:rsidRPr="00102C86">
        <w:rPr>
          <w:rFonts w:asciiTheme="majorBidi" w:hAnsiTheme="majorBidi" w:cstheme="majorBidi"/>
          <w:sz w:val="28"/>
          <w:szCs w:val="28"/>
          <w:lang w:val="uk-UA"/>
        </w:rPr>
        <w:t xml:space="preserve">інформаційно-комунікаційних технологій </w:t>
      </w:r>
      <w:r w:rsidRPr="007B5E56">
        <w:rPr>
          <w:rFonts w:asciiTheme="majorBidi" w:hAnsiTheme="majorBidi" w:cstheme="majorBidi"/>
          <w:sz w:val="28"/>
          <w:szCs w:val="28"/>
          <w:lang w:val="uk-UA"/>
        </w:rPr>
        <w:t xml:space="preserve">для забезпечення більшості основних функцій та модернізації своїх базових інституцій. </w:t>
      </w:r>
      <w:r w:rsidR="00502AF3">
        <w:rPr>
          <w:rFonts w:asciiTheme="majorBidi" w:hAnsiTheme="majorBidi" w:cstheme="majorBidi"/>
          <w:sz w:val="28"/>
          <w:szCs w:val="28"/>
        </w:rPr>
        <w:t xml:space="preserve">Зазначене явище </w:t>
      </w:r>
      <w:r w:rsidRPr="00102C86">
        <w:rPr>
          <w:rFonts w:asciiTheme="majorBidi" w:hAnsiTheme="majorBidi" w:cstheme="majorBidi"/>
          <w:sz w:val="28"/>
          <w:szCs w:val="28"/>
        </w:rPr>
        <w:t>дозволяє вирішити надзвичайно важливе завдання щодо значного підвищення</w:t>
      </w:r>
      <w:r w:rsidR="00502AF3">
        <w:rPr>
          <w:rFonts w:asciiTheme="majorBidi" w:hAnsiTheme="majorBidi" w:cstheme="majorBidi"/>
          <w:sz w:val="28"/>
          <w:szCs w:val="28"/>
        </w:rPr>
        <w:t xml:space="preserve"> ефектив</w:t>
      </w:r>
      <w:r w:rsidRPr="00102C86">
        <w:rPr>
          <w:rFonts w:asciiTheme="majorBidi" w:hAnsiTheme="majorBidi" w:cstheme="majorBidi"/>
          <w:sz w:val="28"/>
          <w:szCs w:val="28"/>
        </w:rPr>
        <w:t>ності діяльності парламентаризму за рахунок приско</w:t>
      </w:r>
      <w:r>
        <w:rPr>
          <w:rFonts w:asciiTheme="majorBidi" w:hAnsiTheme="majorBidi" w:cstheme="majorBidi"/>
          <w:sz w:val="28"/>
          <w:szCs w:val="28"/>
        </w:rPr>
        <w:t xml:space="preserve">реного впровадження сучасних </w:t>
      </w:r>
      <w:r>
        <w:rPr>
          <w:rFonts w:asciiTheme="majorBidi" w:hAnsiTheme="majorBidi" w:cstheme="majorBidi"/>
          <w:sz w:val="28"/>
          <w:szCs w:val="28"/>
          <w:lang w:val="uk-UA"/>
        </w:rPr>
        <w:t>технологій</w:t>
      </w:r>
      <w:r w:rsidRPr="00102C86">
        <w:rPr>
          <w:rFonts w:asciiTheme="majorBidi" w:hAnsiTheme="majorBidi" w:cstheme="majorBidi"/>
          <w:sz w:val="28"/>
          <w:szCs w:val="28"/>
        </w:rPr>
        <w:t xml:space="preserve"> в державному управлінні, формуючи модерний облік «електронної держави».</w:t>
      </w:r>
    </w:p>
    <w:p w14:paraId="50B79719" w14:textId="77777777" w:rsidR="00A323B1" w:rsidRDefault="00A323B1" w:rsidP="00D260B3">
      <w:pPr>
        <w:spacing w:after="0" w:line="360" w:lineRule="auto"/>
        <w:ind w:firstLine="709"/>
        <w:jc w:val="both"/>
        <w:rPr>
          <w:rFonts w:asciiTheme="majorBidi" w:hAnsiTheme="majorBidi" w:cstheme="majorBidi"/>
          <w:sz w:val="28"/>
          <w:szCs w:val="28"/>
          <w:lang w:val="uk-UA"/>
        </w:rPr>
      </w:pPr>
      <w:r w:rsidRPr="00102C86">
        <w:rPr>
          <w:rFonts w:asciiTheme="majorBidi" w:hAnsiTheme="majorBidi" w:cstheme="majorBidi"/>
          <w:sz w:val="28"/>
          <w:szCs w:val="28"/>
          <w:lang w:val="uk-UA"/>
        </w:rPr>
        <w:t>Європейський центр парламентсь</w:t>
      </w:r>
      <w:r>
        <w:rPr>
          <w:rFonts w:asciiTheme="majorBidi" w:hAnsiTheme="majorBidi" w:cstheme="majorBidi"/>
          <w:sz w:val="28"/>
          <w:szCs w:val="28"/>
          <w:lang w:val="uk-UA"/>
        </w:rPr>
        <w:t xml:space="preserve">ких досліджень і документації </w:t>
      </w:r>
      <w:r w:rsidRPr="00102C86">
        <w:rPr>
          <w:rFonts w:asciiTheme="majorBidi" w:hAnsiTheme="majorBidi" w:cstheme="majorBidi"/>
          <w:sz w:val="28"/>
          <w:szCs w:val="28"/>
          <w:lang w:val="uk-UA"/>
        </w:rPr>
        <w:t>пропонує визначення е-парламенту як такого, у якому відповідні партнери та процеси (зовнішні і внутрішні) взаєм</w:t>
      </w:r>
      <w:r>
        <w:rPr>
          <w:rFonts w:asciiTheme="majorBidi" w:hAnsiTheme="majorBidi" w:cstheme="majorBidi"/>
          <w:sz w:val="28"/>
          <w:szCs w:val="28"/>
          <w:lang w:val="uk-UA"/>
        </w:rPr>
        <w:t>одіють за допомогою сучасних інформаційно-комунікайних технологій</w:t>
      </w:r>
      <w:r w:rsidRPr="00102C86">
        <w:rPr>
          <w:rFonts w:asciiTheme="majorBidi" w:hAnsiTheme="majorBidi" w:cstheme="majorBidi"/>
          <w:sz w:val="28"/>
          <w:szCs w:val="28"/>
          <w:lang w:val="uk-UA"/>
        </w:rPr>
        <w:t xml:space="preserve"> та стандартів для покращення прозорості, якості, продуктивності, ефективності та гнучкості.</w:t>
      </w:r>
    </w:p>
    <w:p w14:paraId="2E2C7DE3" w14:textId="6835F9B6" w:rsidR="00A323B1" w:rsidRPr="00867F05" w:rsidRDefault="00A323B1" w:rsidP="00867F05">
      <w:pPr>
        <w:spacing w:after="0" w:line="360" w:lineRule="auto"/>
        <w:ind w:firstLine="709"/>
        <w:jc w:val="both"/>
        <w:rPr>
          <w:rFonts w:asciiTheme="majorBidi" w:hAnsiTheme="majorBidi" w:cstheme="majorBidi"/>
          <w:sz w:val="28"/>
          <w:szCs w:val="28"/>
        </w:rPr>
      </w:pPr>
      <w:r w:rsidRPr="001F43DF">
        <w:rPr>
          <w:rFonts w:asciiTheme="majorBidi" w:hAnsiTheme="majorBidi" w:cstheme="majorBidi"/>
          <w:sz w:val="28"/>
          <w:szCs w:val="28"/>
        </w:rPr>
        <w:lastRenderedPageBreak/>
        <w:t xml:space="preserve">Запровадження </w:t>
      </w:r>
      <w:r w:rsidRPr="001F43DF">
        <w:rPr>
          <w:rFonts w:asciiTheme="majorBidi" w:hAnsiTheme="majorBidi" w:cstheme="majorBidi"/>
          <w:sz w:val="28"/>
          <w:szCs w:val="28"/>
          <w:lang w:val="uk-UA"/>
        </w:rPr>
        <w:t>інформ</w:t>
      </w:r>
      <w:r w:rsidR="00502AF3">
        <w:rPr>
          <w:rFonts w:asciiTheme="majorBidi" w:hAnsiTheme="majorBidi" w:cstheme="majorBidi"/>
          <w:sz w:val="28"/>
          <w:szCs w:val="28"/>
          <w:lang w:val="uk-UA"/>
        </w:rPr>
        <w:t xml:space="preserve">аційно-комунікайних технологій </w:t>
      </w:r>
      <w:r w:rsidRPr="001F43DF">
        <w:rPr>
          <w:rFonts w:asciiTheme="majorBidi" w:hAnsiTheme="majorBidi" w:cstheme="majorBidi"/>
          <w:sz w:val="28"/>
          <w:szCs w:val="28"/>
        </w:rPr>
        <w:t xml:space="preserve">вимагає ухвалення політичних рішень і технічних нововведень. Останні деколи теж зумовлюють політичні реакції. </w:t>
      </w:r>
      <w:r w:rsidRPr="005E0B1E">
        <w:rPr>
          <w:rFonts w:asciiTheme="majorBidi" w:hAnsiTheme="majorBidi" w:cstheme="majorBidi"/>
          <w:sz w:val="28"/>
          <w:szCs w:val="28"/>
        </w:rPr>
        <w:t>Наприклад, застосування електронних законодавчих документів, встановлення норм доступності для веб-сторінок, експериментування з новими формами електрон</w:t>
      </w:r>
      <w:r w:rsidR="00867F05">
        <w:rPr>
          <w:rFonts w:asciiTheme="majorBidi" w:hAnsiTheme="majorBidi" w:cstheme="majorBidi"/>
          <w:sz w:val="28"/>
          <w:szCs w:val="28"/>
        </w:rPr>
        <w:t xml:space="preserve">ного спілкування з громадянами – </w:t>
      </w:r>
      <w:r w:rsidRPr="005E0B1E">
        <w:rPr>
          <w:rFonts w:asciiTheme="majorBidi" w:hAnsiTheme="majorBidi" w:cstheme="majorBidi"/>
          <w:sz w:val="28"/>
          <w:szCs w:val="28"/>
        </w:rPr>
        <w:t>усі ці заходи зумовлюють сильніший вплив е-парламенту на суспільство, оскільки такі рішення мають політичний підтекст, стимулюючи конкуренцію з боку інших структур державної влади</w:t>
      </w:r>
      <w:r w:rsidR="00310184">
        <w:rPr>
          <w:rFonts w:asciiTheme="majorBidi" w:hAnsiTheme="majorBidi" w:cstheme="majorBidi"/>
          <w:sz w:val="28"/>
          <w:szCs w:val="28"/>
          <w:lang w:val="uk-UA"/>
        </w:rPr>
        <w:t xml:space="preserve"> </w:t>
      </w:r>
      <w:r w:rsidR="00310184" w:rsidRPr="002434CF">
        <w:rPr>
          <w:rFonts w:asciiTheme="majorBidi" w:hAnsiTheme="majorBidi" w:cstheme="majorBidi"/>
          <w:sz w:val="28"/>
          <w:szCs w:val="28"/>
        </w:rPr>
        <w:t>[</w:t>
      </w:r>
      <w:r w:rsidR="00310184">
        <w:rPr>
          <w:rFonts w:asciiTheme="majorBidi" w:hAnsiTheme="majorBidi" w:cstheme="majorBidi"/>
          <w:sz w:val="28"/>
          <w:szCs w:val="28"/>
        </w:rPr>
        <w:t>10</w:t>
      </w:r>
      <w:r w:rsidR="00310184" w:rsidRPr="002434CF">
        <w:rPr>
          <w:rFonts w:asciiTheme="majorBidi" w:hAnsiTheme="majorBidi" w:cstheme="majorBidi"/>
          <w:sz w:val="28"/>
          <w:szCs w:val="28"/>
        </w:rPr>
        <w:t>].</w:t>
      </w:r>
    </w:p>
    <w:p w14:paraId="7BE64534" w14:textId="77777777" w:rsidR="007B5E56" w:rsidRPr="00310184" w:rsidRDefault="007B5E56" w:rsidP="00D260B3">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 xml:space="preserve">В Європейському Союзі </w:t>
      </w:r>
      <w:r w:rsidR="00B455F9">
        <w:rPr>
          <w:rFonts w:asciiTheme="majorBidi" w:hAnsiTheme="majorBidi" w:cstheme="majorBidi"/>
          <w:sz w:val="28"/>
          <w:szCs w:val="28"/>
          <w:lang w:val="uk-UA"/>
        </w:rPr>
        <w:t xml:space="preserve">в </w:t>
      </w:r>
      <w:r w:rsidRPr="007B5E56">
        <w:rPr>
          <w:rFonts w:asciiTheme="majorBidi" w:hAnsiTheme="majorBidi" w:cstheme="majorBidi"/>
          <w:sz w:val="28"/>
          <w:szCs w:val="28"/>
          <w:lang w:val="uk-UA"/>
        </w:rPr>
        <w:t>20</w:t>
      </w:r>
      <w:r>
        <w:rPr>
          <w:rFonts w:asciiTheme="majorBidi" w:hAnsiTheme="majorBidi" w:cstheme="majorBidi"/>
          <w:sz w:val="28"/>
          <w:szCs w:val="28"/>
          <w:lang w:val="uk-UA"/>
        </w:rPr>
        <w:t>10 році була прийнята програма «</w:t>
      </w:r>
      <w:r w:rsidRPr="007B5E56">
        <w:rPr>
          <w:rFonts w:asciiTheme="majorBidi" w:hAnsiTheme="majorBidi" w:cstheme="majorBidi"/>
          <w:sz w:val="28"/>
          <w:szCs w:val="28"/>
          <w:lang w:val="uk-UA"/>
        </w:rPr>
        <w:t>Цифро</w:t>
      </w:r>
      <w:r>
        <w:rPr>
          <w:rFonts w:asciiTheme="majorBidi" w:hAnsiTheme="majorBidi" w:cstheme="majorBidi"/>
          <w:sz w:val="28"/>
          <w:szCs w:val="28"/>
          <w:lang w:val="uk-UA"/>
        </w:rPr>
        <w:t>ва Агенда для Європи»</w:t>
      </w:r>
      <w:r w:rsidRPr="007B5E56">
        <w:rPr>
          <w:rFonts w:asciiTheme="majorBidi" w:hAnsiTheme="majorBidi" w:cstheme="majorBidi"/>
          <w:sz w:val="28"/>
          <w:szCs w:val="28"/>
          <w:lang w:val="uk-UA"/>
        </w:rPr>
        <w:t xml:space="preserve"> на 2010-2015 рік, яка містить набір дій: розвиток цифрових сервісів в ключових суспільних сферах; підтримка транскордонних сервісів в рамках єдиного ринку (European Parlament 2015). До</w:t>
      </w:r>
      <w:r>
        <w:rPr>
          <w:rFonts w:asciiTheme="majorBidi" w:hAnsiTheme="majorBidi" w:cstheme="majorBidi"/>
          <w:sz w:val="28"/>
          <w:szCs w:val="28"/>
          <w:lang w:val="uk-UA"/>
        </w:rPr>
        <w:t xml:space="preserve"> недавнього часу в Євросоюзі діяв «</w:t>
      </w:r>
      <w:r w:rsidRPr="007B5E56">
        <w:rPr>
          <w:rFonts w:asciiTheme="majorBidi" w:hAnsiTheme="majorBidi" w:cstheme="majorBidi"/>
          <w:sz w:val="28"/>
          <w:szCs w:val="28"/>
          <w:lang w:val="uk-UA"/>
        </w:rPr>
        <w:t>План дій побудови електро</w:t>
      </w:r>
      <w:r>
        <w:rPr>
          <w:rFonts w:asciiTheme="majorBidi" w:hAnsiTheme="majorBidi" w:cstheme="majorBidi"/>
          <w:sz w:val="28"/>
          <w:szCs w:val="28"/>
          <w:lang w:val="uk-UA"/>
        </w:rPr>
        <w:t>нного уряду до 2016 - 2020 року»</w:t>
      </w:r>
      <w:r w:rsidRPr="007B5E56">
        <w:rPr>
          <w:rFonts w:asciiTheme="majorBidi" w:hAnsiTheme="majorBidi" w:cstheme="majorBidi"/>
          <w:sz w:val="28"/>
          <w:szCs w:val="28"/>
          <w:lang w:val="uk-UA"/>
        </w:rPr>
        <w:t xml:space="preserve"> (EU E-government Action Plan 2016-</w:t>
      </w:r>
      <w:r>
        <w:rPr>
          <w:rFonts w:asciiTheme="majorBidi" w:hAnsiTheme="majorBidi" w:cstheme="majorBidi"/>
          <w:sz w:val="28"/>
          <w:szCs w:val="28"/>
          <w:lang w:val="uk-UA"/>
        </w:rPr>
        <w:t>2020) (European Commission 2016), який передбачав</w:t>
      </w:r>
      <w:r w:rsidRPr="007B5E56">
        <w:rPr>
          <w:rFonts w:asciiTheme="majorBidi" w:hAnsiTheme="majorBidi" w:cstheme="majorBidi"/>
          <w:sz w:val="28"/>
          <w:szCs w:val="28"/>
          <w:lang w:val="uk-UA"/>
        </w:rPr>
        <w:t xml:space="preserve"> перехід держав-членів</w:t>
      </w:r>
      <w:r w:rsidR="00502AF3">
        <w:rPr>
          <w:rFonts w:asciiTheme="majorBidi" w:hAnsiTheme="majorBidi" w:cstheme="majorBidi"/>
          <w:sz w:val="28"/>
          <w:szCs w:val="28"/>
          <w:lang w:val="uk-UA"/>
        </w:rPr>
        <w:t xml:space="preserve"> ЄС</w:t>
      </w:r>
      <w:r w:rsidRPr="007B5E56">
        <w:rPr>
          <w:rFonts w:asciiTheme="majorBidi" w:hAnsiTheme="majorBidi" w:cstheme="majorBidi"/>
          <w:sz w:val="28"/>
          <w:szCs w:val="28"/>
          <w:lang w:val="uk-UA"/>
        </w:rPr>
        <w:t xml:space="preserve"> до контрактної системі, впровадження електронного підпису і розвиток транснаціональної ІТ-інфраструктури (E</w:t>
      </w:r>
      <w:r>
        <w:rPr>
          <w:rFonts w:asciiTheme="majorBidi" w:hAnsiTheme="majorBidi" w:cstheme="majorBidi"/>
          <w:sz w:val="28"/>
          <w:szCs w:val="28"/>
          <w:lang w:val="uk-UA"/>
        </w:rPr>
        <w:t>uropean Commission 2016</w:t>
      </w:r>
      <w:r w:rsidR="00310184">
        <w:rPr>
          <w:rFonts w:asciiTheme="majorBidi" w:hAnsiTheme="majorBidi" w:cstheme="majorBidi"/>
          <w:sz w:val="28"/>
          <w:szCs w:val="28"/>
          <w:lang w:val="uk-UA"/>
        </w:rPr>
        <w:t xml:space="preserve">) </w:t>
      </w:r>
      <w:r w:rsidR="00310184" w:rsidRPr="00310184">
        <w:rPr>
          <w:rFonts w:asciiTheme="majorBidi" w:hAnsiTheme="majorBidi" w:cstheme="majorBidi"/>
          <w:sz w:val="28"/>
          <w:szCs w:val="28"/>
          <w:lang w:val="uk-UA"/>
        </w:rPr>
        <w:t>[</w:t>
      </w:r>
      <w:r w:rsidR="00310184">
        <w:rPr>
          <w:rFonts w:asciiTheme="majorBidi" w:hAnsiTheme="majorBidi" w:cstheme="majorBidi"/>
          <w:sz w:val="28"/>
          <w:szCs w:val="28"/>
          <w:lang w:val="uk-UA"/>
        </w:rPr>
        <w:t>12</w:t>
      </w:r>
      <w:r w:rsidR="00310184" w:rsidRPr="00310184">
        <w:rPr>
          <w:rFonts w:asciiTheme="majorBidi" w:hAnsiTheme="majorBidi" w:cstheme="majorBidi"/>
          <w:sz w:val="28"/>
          <w:szCs w:val="28"/>
          <w:lang w:val="uk-UA"/>
        </w:rPr>
        <w:t>].</w:t>
      </w:r>
    </w:p>
    <w:p w14:paraId="4BF9D0A1" w14:textId="77777777" w:rsidR="007B5E56" w:rsidRPr="00310184" w:rsidRDefault="007B5E56" w:rsidP="00502AF3">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В Європейському Союзі активно розвивається демократичний законодавчий цивільний процес (crowdsourcing legislation)</w:t>
      </w:r>
      <w:r w:rsidR="00B455F9">
        <w:rPr>
          <w:rFonts w:asciiTheme="majorBidi" w:hAnsiTheme="majorBidi" w:cstheme="majorBidi"/>
          <w:sz w:val="28"/>
          <w:szCs w:val="28"/>
          <w:lang w:val="uk-UA"/>
        </w:rPr>
        <w:t xml:space="preserve"> – </w:t>
      </w:r>
      <w:r w:rsidRPr="007B5E56">
        <w:rPr>
          <w:rFonts w:asciiTheme="majorBidi" w:hAnsiTheme="majorBidi" w:cstheme="majorBidi"/>
          <w:sz w:val="28"/>
          <w:szCs w:val="28"/>
          <w:lang w:val="uk-UA"/>
        </w:rPr>
        <w:t>включення громадян за допомогою електронних платформ в демократичні процеси, зокрема</w:t>
      </w:r>
      <w:r w:rsidR="00B455F9">
        <w:rPr>
          <w:rFonts w:asciiTheme="majorBidi" w:hAnsiTheme="majorBidi" w:cstheme="majorBidi"/>
          <w:sz w:val="28"/>
          <w:szCs w:val="28"/>
          <w:lang w:val="uk-UA"/>
        </w:rPr>
        <w:t>,</w:t>
      </w:r>
      <w:r w:rsidRPr="007B5E56">
        <w:rPr>
          <w:rFonts w:asciiTheme="majorBidi" w:hAnsiTheme="majorBidi" w:cstheme="majorBidi"/>
          <w:sz w:val="28"/>
          <w:szCs w:val="28"/>
          <w:lang w:val="uk-UA"/>
        </w:rPr>
        <w:t xml:space="preserve"> в законодавчий процес, спрямо</w:t>
      </w:r>
      <w:r>
        <w:rPr>
          <w:rFonts w:asciiTheme="majorBidi" w:hAnsiTheme="majorBidi" w:cstheme="majorBidi"/>
          <w:sz w:val="28"/>
          <w:szCs w:val="28"/>
          <w:lang w:val="uk-UA"/>
        </w:rPr>
        <w:t>ваний на «</w:t>
      </w:r>
      <w:r w:rsidRPr="007B5E56">
        <w:rPr>
          <w:rFonts w:asciiTheme="majorBidi" w:hAnsiTheme="majorBidi" w:cstheme="majorBidi"/>
          <w:sz w:val="28"/>
          <w:szCs w:val="28"/>
          <w:lang w:val="uk-UA"/>
        </w:rPr>
        <w:t>досягнення публічного консенсусу з</w:t>
      </w:r>
      <w:r>
        <w:rPr>
          <w:rFonts w:asciiTheme="majorBidi" w:hAnsiTheme="majorBidi" w:cstheme="majorBidi"/>
          <w:sz w:val="28"/>
          <w:szCs w:val="28"/>
          <w:lang w:val="uk-UA"/>
        </w:rPr>
        <w:t xml:space="preserve"> урядових питань</w:t>
      </w:r>
      <w:r w:rsidRPr="007B5E56">
        <w:rPr>
          <w:rFonts w:asciiTheme="majorBidi" w:hAnsiTheme="majorBidi" w:cstheme="majorBidi"/>
          <w:sz w:val="28"/>
          <w:szCs w:val="28"/>
          <w:lang w:val="uk-UA"/>
        </w:rPr>
        <w:t>, зміцнення спільнот, включення в публічно-політичний процес маргіналізованих груп</w:t>
      </w:r>
      <w:r>
        <w:rPr>
          <w:rFonts w:asciiTheme="majorBidi" w:hAnsiTheme="majorBidi" w:cstheme="majorBidi"/>
          <w:sz w:val="28"/>
          <w:szCs w:val="28"/>
          <w:lang w:val="uk-UA"/>
        </w:rPr>
        <w:t xml:space="preserve"> і зміцнення громадської участі»</w:t>
      </w:r>
      <w:r w:rsidR="00502AF3">
        <w:rPr>
          <w:rFonts w:asciiTheme="majorBidi" w:hAnsiTheme="majorBidi" w:cstheme="majorBidi"/>
          <w:sz w:val="28"/>
          <w:szCs w:val="28"/>
          <w:lang w:val="uk-UA"/>
        </w:rPr>
        <w:t xml:space="preserve"> </w:t>
      </w:r>
      <w:r w:rsidRPr="007B5E56">
        <w:rPr>
          <w:rFonts w:asciiTheme="majorBidi" w:hAnsiTheme="majorBidi" w:cstheme="majorBidi"/>
          <w:sz w:val="28"/>
          <w:szCs w:val="28"/>
          <w:lang w:val="uk-UA"/>
        </w:rPr>
        <w:t xml:space="preserve">(Bott M., Bjorn-Soren G., Young G. 2012). Прикладом застосування цивільного законодавства в Європі є конституційна реформа в Ісландії в 2010 і 2011 роках, прецедент якої не має аналогів в світі, в процесі </w:t>
      </w:r>
      <w:r>
        <w:rPr>
          <w:rFonts w:asciiTheme="majorBidi" w:hAnsiTheme="majorBidi" w:cstheme="majorBidi"/>
          <w:sz w:val="28"/>
          <w:szCs w:val="28"/>
          <w:lang w:val="uk-UA"/>
        </w:rPr>
        <w:t>якої асамблеї зібрали пропозиції</w:t>
      </w:r>
      <w:r w:rsidRPr="007B5E56">
        <w:rPr>
          <w:rFonts w:asciiTheme="majorBidi" w:hAnsiTheme="majorBidi" w:cstheme="majorBidi"/>
          <w:sz w:val="28"/>
          <w:szCs w:val="28"/>
          <w:lang w:val="uk-UA"/>
        </w:rPr>
        <w:t xml:space="preserve"> від 1000 громадян онлайн і</w:t>
      </w:r>
      <w:r w:rsidR="00502AF3">
        <w:rPr>
          <w:rFonts w:asciiTheme="majorBidi" w:hAnsiTheme="majorBidi" w:cstheme="majorBidi"/>
          <w:sz w:val="28"/>
          <w:szCs w:val="28"/>
          <w:lang w:val="uk-UA"/>
        </w:rPr>
        <w:t xml:space="preserve"> о</w:t>
      </w:r>
      <w:r w:rsidRPr="007B5E56">
        <w:rPr>
          <w:rFonts w:asciiTheme="majorBidi" w:hAnsiTheme="majorBidi" w:cstheme="majorBidi"/>
          <w:sz w:val="28"/>
          <w:szCs w:val="28"/>
          <w:lang w:val="uk-UA"/>
        </w:rPr>
        <w:t>флайн, обраних з дотриманням принципів рег</w:t>
      </w:r>
      <w:r w:rsidR="00502AF3">
        <w:rPr>
          <w:rFonts w:asciiTheme="majorBidi" w:hAnsiTheme="majorBidi" w:cstheme="majorBidi"/>
          <w:sz w:val="28"/>
          <w:szCs w:val="28"/>
          <w:lang w:val="uk-UA"/>
        </w:rPr>
        <w:t>іональної</w:t>
      </w:r>
      <w:r w:rsidR="00310184">
        <w:rPr>
          <w:rFonts w:asciiTheme="majorBidi" w:hAnsiTheme="majorBidi" w:cstheme="majorBidi"/>
          <w:sz w:val="28"/>
          <w:szCs w:val="28"/>
          <w:lang w:val="uk-UA"/>
        </w:rPr>
        <w:t xml:space="preserve"> і гендерної рівності </w:t>
      </w:r>
      <w:r w:rsidR="00310184" w:rsidRPr="00310184">
        <w:rPr>
          <w:rFonts w:asciiTheme="majorBidi" w:hAnsiTheme="majorBidi" w:cstheme="majorBidi"/>
          <w:sz w:val="28"/>
          <w:szCs w:val="28"/>
          <w:lang w:val="uk-UA"/>
        </w:rPr>
        <w:t xml:space="preserve">[13, </w:t>
      </w:r>
      <w:r w:rsidR="00310184">
        <w:rPr>
          <w:rFonts w:asciiTheme="majorBidi" w:hAnsiTheme="majorBidi" w:cstheme="majorBidi"/>
          <w:sz w:val="28"/>
          <w:szCs w:val="28"/>
          <w:lang w:val="en-US"/>
        </w:rPr>
        <w:t>c</w:t>
      </w:r>
      <w:r w:rsidR="00310184">
        <w:rPr>
          <w:rFonts w:asciiTheme="majorBidi" w:hAnsiTheme="majorBidi" w:cstheme="majorBidi"/>
          <w:sz w:val="28"/>
          <w:szCs w:val="28"/>
          <w:lang w:val="uk-UA"/>
        </w:rPr>
        <w:t>. 30-33</w:t>
      </w:r>
      <w:r w:rsidR="00310184" w:rsidRPr="00310184">
        <w:rPr>
          <w:rFonts w:asciiTheme="majorBidi" w:hAnsiTheme="majorBidi" w:cstheme="majorBidi"/>
          <w:sz w:val="28"/>
          <w:szCs w:val="28"/>
          <w:lang w:val="uk-UA"/>
        </w:rPr>
        <w:t>].</w:t>
      </w:r>
    </w:p>
    <w:p w14:paraId="49C58A54" w14:textId="31E0056C" w:rsidR="007B5E56" w:rsidRPr="00310184" w:rsidRDefault="007B5E56" w:rsidP="00867F05">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Право Європейської громадянськ</w:t>
      </w:r>
      <w:r w:rsidR="00502AF3">
        <w:rPr>
          <w:rFonts w:asciiTheme="majorBidi" w:hAnsiTheme="majorBidi" w:cstheme="majorBidi"/>
          <w:sz w:val="28"/>
          <w:szCs w:val="28"/>
          <w:lang w:val="uk-UA"/>
        </w:rPr>
        <w:t>ої ініціативи (European Citizen’</w:t>
      </w:r>
      <w:r w:rsidRPr="007B5E56">
        <w:rPr>
          <w:rFonts w:asciiTheme="majorBidi" w:hAnsiTheme="majorBidi" w:cstheme="majorBidi"/>
          <w:sz w:val="28"/>
          <w:szCs w:val="28"/>
          <w:lang w:val="uk-UA"/>
        </w:rPr>
        <w:t xml:space="preserve">s Initiative [ECI]), встановлене регулятивом 211/2011 в 2012 році, дозволяє громадянам ЄС </w:t>
      </w:r>
      <w:r w:rsidRPr="007B5E56">
        <w:rPr>
          <w:rFonts w:asciiTheme="majorBidi" w:hAnsiTheme="majorBidi" w:cstheme="majorBidi"/>
          <w:sz w:val="28"/>
          <w:szCs w:val="28"/>
          <w:lang w:val="uk-UA"/>
        </w:rPr>
        <w:lastRenderedPageBreak/>
        <w:t>брати участь у законодавчому процесі Євросоюзу (</w:t>
      </w:r>
      <w:r>
        <w:rPr>
          <w:rFonts w:asciiTheme="majorBidi" w:hAnsiTheme="majorBidi" w:cstheme="majorBidi"/>
          <w:sz w:val="28"/>
          <w:szCs w:val="28"/>
          <w:lang w:val="uk-UA"/>
        </w:rPr>
        <w:t xml:space="preserve">кількість </w:t>
      </w:r>
      <w:r w:rsidRPr="007B5E56">
        <w:rPr>
          <w:rFonts w:asciiTheme="majorBidi" w:hAnsiTheme="majorBidi" w:cstheme="majorBidi"/>
          <w:sz w:val="28"/>
          <w:szCs w:val="28"/>
          <w:lang w:val="uk-UA"/>
        </w:rPr>
        <w:t xml:space="preserve">прийнятих ініціатив з часом скорочується, так у 2012 році було </w:t>
      </w:r>
      <w:r w:rsidR="00F66439">
        <w:rPr>
          <w:rFonts w:asciiTheme="majorBidi" w:hAnsiTheme="majorBidi" w:cstheme="majorBidi"/>
          <w:sz w:val="28"/>
          <w:szCs w:val="28"/>
          <w:lang w:val="uk-UA"/>
        </w:rPr>
        <w:t xml:space="preserve">ухвалено </w:t>
      </w:r>
      <w:r w:rsidRPr="007B5E56">
        <w:rPr>
          <w:rFonts w:asciiTheme="majorBidi" w:hAnsiTheme="majorBidi" w:cstheme="majorBidi"/>
          <w:sz w:val="28"/>
          <w:szCs w:val="28"/>
          <w:lang w:val="uk-UA"/>
        </w:rPr>
        <w:t>23 пр</w:t>
      </w:r>
      <w:r w:rsidR="00F66439">
        <w:rPr>
          <w:rFonts w:asciiTheme="majorBidi" w:hAnsiTheme="majorBidi" w:cstheme="majorBidi"/>
          <w:sz w:val="28"/>
          <w:szCs w:val="28"/>
          <w:lang w:val="uk-UA"/>
        </w:rPr>
        <w:t>опозиції</w:t>
      </w:r>
      <w:r w:rsidR="00867F05">
        <w:rPr>
          <w:rFonts w:asciiTheme="majorBidi" w:hAnsiTheme="majorBidi" w:cstheme="majorBidi"/>
          <w:sz w:val="28"/>
          <w:szCs w:val="28"/>
          <w:lang w:val="uk-UA"/>
        </w:rPr>
        <w:t xml:space="preserve">, в 2014 році – </w:t>
      </w:r>
      <w:r w:rsidRPr="007B5E56">
        <w:rPr>
          <w:rFonts w:asciiTheme="majorBidi" w:hAnsiTheme="majorBidi" w:cstheme="majorBidi"/>
          <w:sz w:val="28"/>
          <w:szCs w:val="28"/>
          <w:lang w:val="uk-UA"/>
        </w:rPr>
        <w:t xml:space="preserve">тільки 10, число відмов зросла з 30% в 2012 році до 50% в 2014 році). У Фінляндії в 2012 </w:t>
      </w:r>
      <w:r>
        <w:rPr>
          <w:rFonts w:asciiTheme="majorBidi" w:hAnsiTheme="majorBidi" w:cstheme="majorBidi"/>
          <w:sz w:val="28"/>
          <w:szCs w:val="28"/>
          <w:lang w:val="uk-UA"/>
        </w:rPr>
        <w:t>році був прийнятий Акт про Нові громадські  ініціативи</w:t>
      </w:r>
      <w:r w:rsidR="00502AF3">
        <w:rPr>
          <w:rFonts w:asciiTheme="majorBidi" w:hAnsiTheme="majorBidi" w:cstheme="majorBidi"/>
          <w:sz w:val="28"/>
          <w:szCs w:val="28"/>
          <w:lang w:val="uk-UA"/>
        </w:rPr>
        <w:t xml:space="preserve"> (New Citizens’ </w:t>
      </w:r>
      <w:r w:rsidRPr="007B5E56">
        <w:rPr>
          <w:rFonts w:asciiTheme="majorBidi" w:hAnsiTheme="majorBidi" w:cstheme="majorBidi"/>
          <w:sz w:val="28"/>
          <w:szCs w:val="28"/>
          <w:lang w:val="uk-UA"/>
        </w:rPr>
        <w:t>Initiative Act), згідно з яким створено систему зб</w:t>
      </w:r>
      <w:r w:rsidR="00502AF3">
        <w:rPr>
          <w:rFonts w:asciiTheme="majorBidi" w:hAnsiTheme="majorBidi" w:cstheme="majorBidi"/>
          <w:sz w:val="28"/>
          <w:szCs w:val="28"/>
          <w:lang w:val="uk-UA"/>
        </w:rPr>
        <w:t>ору петицій громадян онлайн і о</w:t>
      </w:r>
      <w:r w:rsidRPr="007B5E56">
        <w:rPr>
          <w:rFonts w:asciiTheme="majorBidi" w:hAnsiTheme="majorBidi" w:cstheme="majorBidi"/>
          <w:sz w:val="28"/>
          <w:szCs w:val="28"/>
          <w:lang w:val="uk-UA"/>
        </w:rPr>
        <w:t>флайн і введено правило, якщо петиція громадян отримує більше 50 000 підписів за шість місяців, вона отримує обговорення в парлам</w:t>
      </w:r>
      <w:r w:rsidR="00310184">
        <w:rPr>
          <w:rFonts w:asciiTheme="majorBidi" w:hAnsiTheme="majorBidi" w:cstheme="majorBidi"/>
          <w:sz w:val="28"/>
          <w:szCs w:val="28"/>
          <w:lang w:val="uk-UA"/>
        </w:rPr>
        <w:t xml:space="preserve">енті (European Parliament 2016) </w:t>
      </w:r>
      <w:r w:rsidR="00310184" w:rsidRPr="00310184">
        <w:rPr>
          <w:rFonts w:asciiTheme="majorBidi" w:hAnsiTheme="majorBidi" w:cstheme="majorBidi"/>
          <w:sz w:val="28"/>
          <w:szCs w:val="28"/>
          <w:lang w:val="uk-UA"/>
        </w:rPr>
        <w:t>[</w:t>
      </w:r>
      <w:r w:rsidR="00310184">
        <w:rPr>
          <w:rFonts w:asciiTheme="majorBidi" w:hAnsiTheme="majorBidi" w:cstheme="majorBidi"/>
          <w:sz w:val="28"/>
          <w:szCs w:val="28"/>
          <w:lang w:val="uk-UA"/>
        </w:rPr>
        <w:t>2</w:t>
      </w:r>
      <w:r w:rsidR="00310184" w:rsidRPr="00310184">
        <w:rPr>
          <w:rFonts w:asciiTheme="majorBidi" w:hAnsiTheme="majorBidi" w:cstheme="majorBidi"/>
          <w:sz w:val="28"/>
          <w:szCs w:val="28"/>
          <w:lang w:val="uk-UA"/>
        </w:rPr>
        <w:t xml:space="preserve">3, </w:t>
      </w:r>
      <w:r w:rsidR="00310184">
        <w:rPr>
          <w:rFonts w:asciiTheme="majorBidi" w:hAnsiTheme="majorBidi" w:cstheme="majorBidi"/>
          <w:sz w:val="28"/>
          <w:szCs w:val="28"/>
          <w:lang w:val="en-US"/>
        </w:rPr>
        <w:t>c</w:t>
      </w:r>
      <w:r w:rsidR="00310184" w:rsidRPr="00310184">
        <w:rPr>
          <w:rFonts w:asciiTheme="majorBidi" w:hAnsiTheme="majorBidi" w:cstheme="majorBidi"/>
          <w:sz w:val="28"/>
          <w:szCs w:val="28"/>
          <w:lang w:val="uk-UA"/>
        </w:rPr>
        <w:t>. 98</w:t>
      </w:r>
      <w:r w:rsidR="00310184">
        <w:rPr>
          <w:rFonts w:asciiTheme="majorBidi" w:hAnsiTheme="majorBidi" w:cstheme="majorBidi"/>
          <w:sz w:val="28"/>
          <w:szCs w:val="28"/>
          <w:lang w:val="uk-UA"/>
        </w:rPr>
        <w:t>-100</w:t>
      </w:r>
      <w:r w:rsidR="00310184" w:rsidRPr="00310184">
        <w:rPr>
          <w:rFonts w:asciiTheme="majorBidi" w:hAnsiTheme="majorBidi" w:cstheme="majorBidi"/>
          <w:sz w:val="28"/>
          <w:szCs w:val="28"/>
          <w:lang w:val="uk-UA"/>
        </w:rPr>
        <w:t>].</w:t>
      </w:r>
    </w:p>
    <w:p w14:paraId="3A588A30" w14:textId="26D36788" w:rsidR="007B5E56" w:rsidRPr="00310184" w:rsidRDefault="007B5E56" w:rsidP="00867F05">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 xml:space="preserve">Важливою частиною демократичного </w:t>
      </w:r>
      <w:r w:rsidR="00502AF3">
        <w:rPr>
          <w:rFonts w:asciiTheme="majorBidi" w:hAnsiTheme="majorBidi" w:cstheme="majorBidi"/>
          <w:sz w:val="28"/>
          <w:szCs w:val="28"/>
          <w:lang w:val="uk-UA"/>
        </w:rPr>
        <w:t>цивільного процесу є спільнотне</w:t>
      </w:r>
      <w:r w:rsidRPr="007B5E56">
        <w:rPr>
          <w:rFonts w:asciiTheme="majorBidi" w:hAnsiTheme="majorBidi" w:cstheme="majorBidi"/>
          <w:sz w:val="28"/>
          <w:szCs w:val="28"/>
          <w:lang w:val="uk-UA"/>
        </w:rPr>
        <w:t xml:space="preserve"> бюджетування (participatory budjeting), яке дозволяє громадянам брати участь в онлайн-процесі формування бюджету, здійснювати моніторинг витрат статей бюджету, за допомогою організації відкритих публічних зустрічей та створення механізмів демократизації </w:t>
      </w:r>
      <w:r>
        <w:rPr>
          <w:rFonts w:asciiTheme="majorBidi" w:hAnsiTheme="majorBidi" w:cstheme="majorBidi"/>
          <w:sz w:val="28"/>
          <w:szCs w:val="28"/>
          <w:lang w:val="uk-UA"/>
        </w:rPr>
        <w:t xml:space="preserve">політичних програм. </w:t>
      </w:r>
      <w:r w:rsidR="00FB085B">
        <w:rPr>
          <w:rFonts w:asciiTheme="majorBidi" w:hAnsiTheme="majorBidi" w:cstheme="majorBidi"/>
          <w:sz w:val="28"/>
          <w:szCs w:val="28"/>
          <w:lang w:val="uk-UA"/>
        </w:rPr>
        <w:t>На думку</w:t>
      </w:r>
      <w:r w:rsidRPr="007B5E56">
        <w:rPr>
          <w:rFonts w:asciiTheme="majorBidi" w:hAnsiTheme="majorBidi" w:cstheme="majorBidi"/>
          <w:sz w:val="28"/>
          <w:szCs w:val="28"/>
          <w:lang w:val="uk-UA"/>
        </w:rPr>
        <w:t xml:space="preserve"> експ</w:t>
      </w:r>
      <w:r w:rsidR="00FB085B">
        <w:rPr>
          <w:rFonts w:asciiTheme="majorBidi" w:hAnsiTheme="majorBidi" w:cstheme="majorBidi"/>
          <w:sz w:val="28"/>
          <w:szCs w:val="28"/>
          <w:lang w:val="uk-UA"/>
        </w:rPr>
        <w:t>ерта Тьяго П’є</w:t>
      </w:r>
      <w:r>
        <w:rPr>
          <w:rFonts w:asciiTheme="majorBidi" w:hAnsiTheme="majorBidi" w:cstheme="majorBidi"/>
          <w:sz w:val="28"/>
          <w:szCs w:val="28"/>
          <w:lang w:val="uk-UA"/>
        </w:rPr>
        <w:t>ксото</w:t>
      </w:r>
      <w:r w:rsidR="003C4625">
        <w:rPr>
          <w:rFonts w:asciiTheme="majorBidi" w:hAnsiTheme="majorBidi" w:cstheme="majorBidi"/>
          <w:sz w:val="28"/>
          <w:szCs w:val="28"/>
          <w:lang w:val="uk-UA"/>
        </w:rPr>
        <w:t>,</w:t>
      </w:r>
      <w:r>
        <w:rPr>
          <w:rFonts w:asciiTheme="majorBidi" w:hAnsiTheme="majorBidi" w:cstheme="majorBidi"/>
          <w:sz w:val="28"/>
          <w:szCs w:val="28"/>
          <w:lang w:val="uk-UA"/>
        </w:rPr>
        <w:t xml:space="preserve"> «спільнотне </w:t>
      </w:r>
      <w:r w:rsidRPr="007B5E56">
        <w:rPr>
          <w:rFonts w:asciiTheme="majorBidi" w:hAnsiTheme="majorBidi" w:cstheme="majorBidi"/>
          <w:sz w:val="28"/>
          <w:szCs w:val="28"/>
          <w:lang w:val="uk-UA"/>
        </w:rPr>
        <w:t xml:space="preserve"> </w:t>
      </w:r>
      <w:r w:rsidR="00867F05">
        <w:rPr>
          <w:rFonts w:asciiTheme="majorBidi" w:hAnsiTheme="majorBidi" w:cstheme="majorBidi"/>
          <w:sz w:val="28"/>
          <w:szCs w:val="28"/>
          <w:lang w:val="uk-UA"/>
        </w:rPr>
        <w:t xml:space="preserve">бюджетування – </w:t>
      </w:r>
      <w:r w:rsidR="00FB085B">
        <w:rPr>
          <w:rFonts w:asciiTheme="majorBidi" w:hAnsiTheme="majorBidi" w:cstheme="majorBidi"/>
          <w:sz w:val="28"/>
          <w:szCs w:val="28"/>
          <w:lang w:val="uk-UA"/>
        </w:rPr>
        <w:t>одна</w:t>
      </w:r>
      <w:r w:rsidRPr="007B5E56">
        <w:rPr>
          <w:rFonts w:asciiTheme="majorBidi" w:hAnsiTheme="majorBidi" w:cstheme="majorBidi"/>
          <w:sz w:val="28"/>
          <w:szCs w:val="28"/>
          <w:lang w:val="uk-UA"/>
        </w:rPr>
        <w:t xml:space="preserve"> з найголовніших інновацій, спрямованих на посилення підзвітності на лока</w:t>
      </w:r>
      <w:r w:rsidR="00310184">
        <w:rPr>
          <w:rFonts w:asciiTheme="majorBidi" w:hAnsiTheme="majorBidi" w:cstheme="majorBidi"/>
          <w:sz w:val="28"/>
          <w:szCs w:val="28"/>
          <w:lang w:val="uk-UA"/>
        </w:rPr>
        <w:t xml:space="preserve">льному та регіональному рівнях» </w:t>
      </w:r>
      <w:r w:rsidR="00310184" w:rsidRPr="00310184">
        <w:rPr>
          <w:rFonts w:asciiTheme="majorBidi" w:hAnsiTheme="majorBidi" w:cstheme="majorBidi"/>
          <w:sz w:val="28"/>
          <w:szCs w:val="28"/>
          <w:lang w:val="uk-UA"/>
        </w:rPr>
        <w:t>[</w:t>
      </w:r>
      <w:r w:rsidR="00310184">
        <w:rPr>
          <w:rFonts w:asciiTheme="majorBidi" w:hAnsiTheme="majorBidi" w:cstheme="majorBidi"/>
          <w:sz w:val="28"/>
          <w:szCs w:val="28"/>
          <w:lang w:val="uk-UA"/>
        </w:rPr>
        <w:t>20</w:t>
      </w:r>
      <w:r w:rsidR="00310184" w:rsidRPr="00310184">
        <w:rPr>
          <w:rFonts w:asciiTheme="majorBidi" w:hAnsiTheme="majorBidi" w:cstheme="majorBidi"/>
          <w:sz w:val="28"/>
          <w:szCs w:val="28"/>
          <w:lang w:val="uk-UA"/>
        </w:rPr>
        <w:t>].</w:t>
      </w:r>
    </w:p>
    <w:p w14:paraId="71BA2CD3" w14:textId="77777777" w:rsidR="007B5E56" w:rsidRDefault="007B5E56" w:rsidP="00D260B3">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Крім того, цивільна</w:t>
      </w:r>
      <w:r w:rsidRPr="007B5E56">
        <w:rPr>
          <w:rFonts w:asciiTheme="majorBidi" w:hAnsiTheme="majorBidi" w:cstheme="majorBidi"/>
          <w:sz w:val="28"/>
          <w:szCs w:val="28"/>
          <w:lang w:val="uk-UA"/>
        </w:rPr>
        <w:t xml:space="preserve"> участь в процесі бюджету</w:t>
      </w:r>
      <w:r>
        <w:rPr>
          <w:rFonts w:asciiTheme="majorBidi" w:hAnsiTheme="majorBidi" w:cstheme="majorBidi"/>
          <w:sz w:val="28"/>
          <w:szCs w:val="28"/>
          <w:lang w:val="uk-UA"/>
        </w:rPr>
        <w:t>вання стає все більш популярною в Європі: кількість міст, що впровадили спільнотне</w:t>
      </w:r>
      <w:r w:rsidRPr="007B5E56">
        <w:rPr>
          <w:rFonts w:asciiTheme="majorBidi" w:hAnsiTheme="majorBidi" w:cstheme="majorBidi"/>
          <w:sz w:val="28"/>
          <w:szCs w:val="28"/>
          <w:lang w:val="uk-UA"/>
        </w:rPr>
        <w:t xml:space="preserve"> бюджетування</w:t>
      </w:r>
      <w:r w:rsidR="00FB085B">
        <w:rPr>
          <w:rFonts w:asciiTheme="majorBidi" w:hAnsiTheme="majorBidi" w:cstheme="majorBidi"/>
          <w:sz w:val="28"/>
          <w:szCs w:val="28"/>
          <w:lang w:val="uk-UA"/>
        </w:rPr>
        <w:t>,</w:t>
      </w:r>
      <w:r w:rsidRPr="007B5E56">
        <w:rPr>
          <w:rFonts w:asciiTheme="majorBidi" w:hAnsiTheme="majorBidi" w:cstheme="majorBidi"/>
          <w:sz w:val="28"/>
          <w:szCs w:val="28"/>
          <w:lang w:val="uk-UA"/>
        </w:rPr>
        <w:t xml:space="preserve"> зросла з 300 в 2010 році </w:t>
      </w:r>
      <w:r>
        <w:rPr>
          <w:rFonts w:asciiTheme="majorBidi" w:hAnsiTheme="majorBidi" w:cstheme="majorBidi"/>
          <w:sz w:val="28"/>
          <w:szCs w:val="28"/>
          <w:lang w:val="uk-UA"/>
        </w:rPr>
        <w:t>до більш, ніж 1300</w:t>
      </w:r>
      <w:r w:rsidR="0075715D">
        <w:rPr>
          <w:rFonts w:asciiTheme="majorBidi" w:hAnsiTheme="majorBidi" w:cstheme="majorBidi"/>
          <w:sz w:val="28"/>
          <w:szCs w:val="28"/>
          <w:lang w:val="uk-UA"/>
        </w:rPr>
        <w:t xml:space="preserve"> </w:t>
      </w:r>
      <w:r>
        <w:rPr>
          <w:rFonts w:asciiTheme="majorBidi" w:hAnsiTheme="majorBidi" w:cstheme="majorBidi"/>
          <w:sz w:val="28"/>
          <w:szCs w:val="28"/>
          <w:lang w:val="uk-UA"/>
        </w:rPr>
        <w:t>в 2012 році.</w:t>
      </w:r>
    </w:p>
    <w:p w14:paraId="0E568F3E" w14:textId="77777777" w:rsidR="007B5E56" w:rsidRPr="007B5E56" w:rsidRDefault="007B5E56" w:rsidP="00D260B3">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Пар</w:t>
      </w:r>
      <w:r>
        <w:rPr>
          <w:rFonts w:asciiTheme="majorBidi" w:hAnsiTheme="majorBidi" w:cstheme="majorBidi"/>
          <w:sz w:val="28"/>
          <w:szCs w:val="28"/>
          <w:lang w:val="uk-UA"/>
        </w:rPr>
        <w:t>и</w:t>
      </w:r>
      <w:r w:rsidRPr="007B5E56">
        <w:rPr>
          <w:rFonts w:asciiTheme="majorBidi" w:hAnsiTheme="majorBidi" w:cstheme="majorBidi"/>
          <w:sz w:val="28"/>
          <w:szCs w:val="28"/>
          <w:lang w:val="uk-UA"/>
        </w:rPr>
        <w:t>ж є одним з</w:t>
      </w:r>
      <w:r w:rsidR="00FB085B">
        <w:rPr>
          <w:rFonts w:asciiTheme="majorBidi" w:hAnsiTheme="majorBidi" w:cstheme="majorBidi"/>
          <w:sz w:val="28"/>
          <w:szCs w:val="28"/>
          <w:lang w:val="uk-UA"/>
        </w:rPr>
        <w:t xml:space="preserve"> міст, що впровадили спільнотне</w:t>
      </w:r>
      <w:r w:rsidRPr="007B5E56">
        <w:rPr>
          <w:rFonts w:asciiTheme="majorBidi" w:hAnsiTheme="majorBidi" w:cstheme="majorBidi"/>
          <w:sz w:val="28"/>
          <w:szCs w:val="28"/>
          <w:lang w:val="uk-UA"/>
        </w:rPr>
        <w:t xml:space="preserve"> бюджетування: в 2014 році в Парижі був р</w:t>
      </w:r>
      <w:r w:rsidR="000A3FDC">
        <w:rPr>
          <w:rFonts w:asciiTheme="majorBidi" w:hAnsiTheme="majorBidi" w:cstheme="majorBidi"/>
          <w:sz w:val="28"/>
          <w:szCs w:val="28"/>
          <w:lang w:val="uk-UA"/>
        </w:rPr>
        <w:t>еалізований експери</w:t>
      </w:r>
      <w:r w:rsidR="00FB085B">
        <w:rPr>
          <w:rFonts w:asciiTheme="majorBidi" w:hAnsiTheme="majorBidi" w:cstheme="majorBidi"/>
          <w:sz w:val="28"/>
          <w:szCs w:val="28"/>
          <w:lang w:val="uk-UA"/>
        </w:rPr>
        <w:t>мент по ньому</w:t>
      </w:r>
      <w:r w:rsidRPr="007B5E56">
        <w:rPr>
          <w:rFonts w:asciiTheme="majorBidi" w:hAnsiTheme="majorBidi" w:cstheme="majorBidi"/>
          <w:sz w:val="28"/>
          <w:szCs w:val="28"/>
          <w:lang w:val="uk-UA"/>
        </w:rPr>
        <w:t>, на реалізацію якого було виділено 426 мі</w:t>
      </w:r>
      <w:r w:rsidR="000A3FDC">
        <w:rPr>
          <w:rFonts w:asciiTheme="majorBidi" w:hAnsiTheme="majorBidi" w:cstheme="majorBidi"/>
          <w:sz w:val="28"/>
          <w:szCs w:val="28"/>
          <w:lang w:val="uk-UA"/>
        </w:rPr>
        <w:t>льйонів</w:t>
      </w:r>
      <w:r>
        <w:rPr>
          <w:rFonts w:asciiTheme="majorBidi" w:hAnsiTheme="majorBidi" w:cstheme="majorBidi"/>
          <w:sz w:val="28"/>
          <w:szCs w:val="28"/>
          <w:lang w:val="uk-UA"/>
        </w:rPr>
        <w:t xml:space="preserve"> євро. Система спільнотного</w:t>
      </w:r>
      <w:r w:rsidRPr="007B5E56">
        <w:rPr>
          <w:rFonts w:asciiTheme="majorBidi" w:hAnsiTheme="majorBidi" w:cstheme="majorBidi"/>
          <w:sz w:val="28"/>
          <w:szCs w:val="28"/>
          <w:lang w:val="uk-UA"/>
        </w:rPr>
        <w:t xml:space="preserve"> бюджетування в Парижі працює наступним чином</w:t>
      </w:r>
      <w:r w:rsidR="00310184">
        <w:rPr>
          <w:rFonts w:asciiTheme="majorBidi" w:hAnsiTheme="majorBidi" w:cstheme="majorBidi"/>
          <w:sz w:val="28"/>
          <w:szCs w:val="28"/>
          <w:lang w:val="uk-UA"/>
        </w:rPr>
        <w:t xml:space="preserve"> </w:t>
      </w:r>
      <w:r w:rsidR="00FB085B">
        <w:rPr>
          <w:rFonts w:asciiTheme="majorBidi" w:hAnsiTheme="majorBidi" w:cstheme="majorBidi"/>
          <w:sz w:val="28"/>
          <w:szCs w:val="28"/>
          <w:lang w:val="uk-UA"/>
        </w:rPr>
        <w:t>[98]</w:t>
      </w:r>
      <w:r w:rsidRPr="007B5E56">
        <w:rPr>
          <w:rFonts w:asciiTheme="majorBidi" w:hAnsiTheme="majorBidi" w:cstheme="majorBidi"/>
          <w:sz w:val="28"/>
          <w:szCs w:val="28"/>
          <w:lang w:val="uk-UA"/>
        </w:rPr>
        <w:t>:</w:t>
      </w:r>
    </w:p>
    <w:p w14:paraId="29C20947" w14:textId="77777777" w:rsidR="007B5E56" w:rsidRPr="00FB085B" w:rsidRDefault="00FB085B" w:rsidP="00FB085B">
      <w:pPr>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1) </w:t>
      </w:r>
      <w:r w:rsidR="000F6945" w:rsidRPr="00FB085B">
        <w:rPr>
          <w:rFonts w:asciiTheme="majorBidi" w:hAnsiTheme="majorBidi" w:cstheme="majorBidi"/>
          <w:sz w:val="28"/>
          <w:szCs w:val="28"/>
          <w:lang w:val="uk-UA"/>
        </w:rPr>
        <w:t>р</w:t>
      </w:r>
      <w:r w:rsidR="007B5E56" w:rsidRPr="00FB085B">
        <w:rPr>
          <w:rFonts w:asciiTheme="majorBidi" w:hAnsiTheme="majorBidi" w:cstheme="majorBidi"/>
          <w:sz w:val="28"/>
          <w:szCs w:val="28"/>
          <w:lang w:val="uk-UA"/>
        </w:rPr>
        <w:t>езиденти Парижа</w:t>
      </w:r>
      <w:r w:rsidR="000A3FDC">
        <w:rPr>
          <w:rFonts w:asciiTheme="majorBidi" w:hAnsiTheme="majorBidi" w:cstheme="majorBidi"/>
          <w:sz w:val="28"/>
          <w:szCs w:val="28"/>
          <w:lang w:val="uk-UA"/>
        </w:rPr>
        <w:t xml:space="preserve"> спрямовують свої ідеї та інвестиційні проє</w:t>
      </w:r>
      <w:r w:rsidR="007B5E56" w:rsidRPr="00FB085B">
        <w:rPr>
          <w:rFonts w:asciiTheme="majorBidi" w:hAnsiTheme="majorBidi" w:cstheme="majorBidi"/>
          <w:sz w:val="28"/>
          <w:szCs w:val="28"/>
          <w:lang w:val="uk-UA"/>
        </w:rPr>
        <w:t>кти на портал www. idee.paris</w:t>
      </w:r>
      <w:r>
        <w:rPr>
          <w:rFonts w:asciiTheme="majorBidi" w:hAnsiTheme="majorBidi" w:cstheme="majorBidi"/>
          <w:sz w:val="28"/>
          <w:szCs w:val="28"/>
          <w:lang w:val="uk-UA"/>
        </w:rPr>
        <w:t>;</w:t>
      </w:r>
    </w:p>
    <w:p w14:paraId="13EAB4C6" w14:textId="77777777" w:rsidR="007B5E56" w:rsidRPr="00FB085B" w:rsidRDefault="00FB085B" w:rsidP="00FB085B">
      <w:pPr>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2) </w:t>
      </w:r>
      <w:r w:rsidR="000F6945" w:rsidRPr="00FB085B">
        <w:rPr>
          <w:rFonts w:asciiTheme="majorBidi" w:hAnsiTheme="majorBidi" w:cstheme="majorBidi"/>
          <w:sz w:val="28"/>
          <w:szCs w:val="28"/>
          <w:lang w:val="uk-UA"/>
        </w:rPr>
        <w:t>ц</w:t>
      </w:r>
      <w:r w:rsidR="000A3FDC">
        <w:rPr>
          <w:rFonts w:asciiTheme="majorBidi" w:hAnsiTheme="majorBidi" w:cstheme="majorBidi"/>
          <w:sz w:val="28"/>
          <w:szCs w:val="28"/>
          <w:lang w:val="uk-UA"/>
        </w:rPr>
        <w:t>ивільні служби Парижу аналізують проє</w:t>
      </w:r>
      <w:r w:rsidR="007B5E56" w:rsidRPr="00FB085B">
        <w:rPr>
          <w:rFonts w:asciiTheme="majorBidi" w:hAnsiTheme="majorBidi" w:cstheme="majorBidi"/>
          <w:sz w:val="28"/>
          <w:szCs w:val="28"/>
          <w:lang w:val="uk-UA"/>
        </w:rPr>
        <w:t>кти відповідно до трьох принципів: спільний інтерес, законодавча компетенція (муніципальна або депар</w:t>
      </w:r>
      <w:r>
        <w:rPr>
          <w:rFonts w:asciiTheme="majorBidi" w:hAnsiTheme="majorBidi" w:cstheme="majorBidi"/>
          <w:sz w:val="28"/>
          <w:szCs w:val="28"/>
          <w:lang w:val="uk-UA"/>
        </w:rPr>
        <w:t>таменту), інвестиційна складова;</w:t>
      </w:r>
    </w:p>
    <w:p w14:paraId="2E25CA73" w14:textId="77777777" w:rsidR="007B5E56" w:rsidRPr="00FB085B" w:rsidRDefault="00FB085B" w:rsidP="00FB085B">
      <w:pPr>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3) </w:t>
      </w:r>
      <w:r w:rsidR="000F6945" w:rsidRPr="00FB085B">
        <w:rPr>
          <w:rFonts w:asciiTheme="majorBidi" w:hAnsiTheme="majorBidi" w:cstheme="majorBidi"/>
          <w:sz w:val="28"/>
          <w:szCs w:val="28"/>
          <w:lang w:val="uk-UA"/>
        </w:rPr>
        <w:t>п</w:t>
      </w:r>
      <w:r w:rsidR="007B5E56" w:rsidRPr="00FB085B">
        <w:rPr>
          <w:rFonts w:asciiTheme="majorBidi" w:hAnsiTheme="majorBidi" w:cstheme="majorBidi"/>
          <w:sz w:val="28"/>
          <w:szCs w:val="28"/>
          <w:lang w:val="uk-UA"/>
        </w:rPr>
        <w:t xml:space="preserve">ісля </w:t>
      </w:r>
      <w:r w:rsidR="000A3FDC">
        <w:rPr>
          <w:rFonts w:asciiTheme="majorBidi" w:hAnsiTheme="majorBidi" w:cstheme="majorBidi"/>
          <w:sz w:val="28"/>
          <w:szCs w:val="28"/>
          <w:lang w:val="uk-UA"/>
        </w:rPr>
        <w:t>проходження відбору проє</w:t>
      </w:r>
      <w:r w:rsidR="007B5E56" w:rsidRPr="00FB085B">
        <w:rPr>
          <w:rFonts w:asciiTheme="majorBidi" w:hAnsiTheme="majorBidi" w:cstheme="majorBidi"/>
          <w:sz w:val="28"/>
          <w:szCs w:val="28"/>
          <w:lang w:val="uk-UA"/>
        </w:rPr>
        <w:t>кти представляються гр</w:t>
      </w:r>
      <w:r w:rsidR="000A3FDC">
        <w:rPr>
          <w:rFonts w:asciiTheme="majorBidi" w:hAnsiTheme="majorBidi" w:cstheme="majorBidi"/>
          <w:sz w:val="28"/>
          <w:szCs w:val="28"/>
          <w:lang w:val="uk-UA"/>
        </w:rPr>
        <w:t>омадянам на відкриті слухання (</w:t>
      </w:r>
      <w:r w:rsidR="007B5E56" w:rsidRPr="00FB085B">
        <w:rPr>
          <w:rFonts w:asciiTheme="majorBidi" w:hAnsiTheme="majorBidi" w:cstheme="majorBidi"/>
          <w:sz w:val="28"/>
          <w:szCs w:val="28"/>
          <w:lang w:val="uk-UA"/>
        </w:rPr>
        <w:t>«agora citoyenne»)</w:t>
      </w:r>
      <w:r>
        <w:rPr>
          <w:rFonts w:asciiTheme="majorBidi" w:hAnsiTheme="majorBidi" w:cstheme="majorBidi"/>
          <w:sz w:val="28"/>
          <w:szCs w:val="28"/>
          <w:lang w:val="uk-UA"/>
        </w:rPr>
        <w:t>;</w:t>
      </w:r>
    </w:p>
    <w:p w14:paraId="7AD4724B" w14:textId="77777777" w:rsidR="007B5E56" w:rsidRPr="00FB085B" w:rsidRDefault="00FB085B" w:rsidP="00FB085B">
      <w:pPr>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4) </w:t>
      </w:r>
      <w:r w:rsidR="000F6945" w:rsidRPr="00FB085B">
        <w:rPr>
          <w:rFonts w:asciiTheme="majorBidi" w:hAnsiTheme="majorBidi" w:cstheme="majorBidi"/>
          <w:sz w:val="28"/>
          <w:szCs w:val="28"/>
          <w:lang w:val="uk-UA"/>
        </w:rPr>
        <w:t>г</w:t>
      </w:r>
      <w:r w:rsidR="007B5E56" w:rsidRPr="00FB085B">
        <w:rPr>
          <w:rFonts w:asciiTheme="majorBidi" w:hAnsiTheme="majorBidi" w:cstheme="majorBidi"/>
          <w:sz w:val="28"/>
          <w:szCs w:val="28"/>
          <w:lang w:val="uk-UA"/>
        </w:rPr>
        <w:t>р</w:t>
      </w:r>
      <w:r w:rsidR="000A3FDC">
        <w:rPr>
          <w:rFonts w:asciiTheme="majorBidi" w:hAnsiTheme="majorBidi" w:cstheme="majorBidi"/>
          <w:sz w:val="28"/>
          <w:szCs w:val="28"/>
          <w:lang w:val="uk-UA"/>
        </w:rPr>
        <w:t>омадяни голосують за обрані проє</w:t>
      </w:r>
      <w:r w:rsidR="007B5E56" w:rsidRPr="00FB085B">
        <w:rPr>
          <w:rFonts w:asciiTheme="majorBidi" w:hAnsiTheme="majorBidi" w:cstheme="majorBidi"/>
          <w:sz w:val="28"/>
          <w:szCs w:val="28"/>
          <w:lang w:val="uk-UA"/>
        </w:rPr>
        <w:t>кти онлайн і за до</w:t>
      </w:r>
      <w:r w:rsidR="000A3FDC">
        <w:rPr>
          <w:rFonts w:asciiTheme="majorBidi" w:hAnsiTheme="majorBidi" w:cstheme="majorBidi"/>
          <w:sz w:val="28"/>
          <w:szCs w:val="28"/>
          <w:lang w:val="uk-UA"/>
        </w:rPr>
        <w:t>помогою бюлетенів. Прийняті проє</w:t>
      </w:r>
      <w:r w:rsidR="007B5E56" w:rsidRPr="00FB085B">
        <w:rPr>
          <w:rFonts w:asciiTheme="majorBidi" w:hAnsiTheme="majorBidi" w:cstheme="majorBidi"/>
          <w:sz w:val="28"/>
          <w:szCs w:val="28"/>
          <w:lang w:val="uk-UA"/>
        </w:rPr>
        <w:t>кти реалізуються протягом року. Безпос</w:t>
      </w:r>
      <w:r w:rsidR="000A3FDC">
        <w:rPr>
          <w:rFonts w:asciiTheme="majorBidi" w:hAnsiTheme="majorBidi" w:cstheme="majorBidi"/>
          <w:sz w:val="28"/>
          <w:szCs w:val="28"/>
          <w:lang w:val="uk-UA"/>
        </w:rPr>
        <w:t>ередньо перед впровадженням проє</w:t>
      </w:r>
      <w:r w:rsidR="007B5E56" w:rsidRPr="00FB085B">
        <w:rPr>
          <w:rFonts w:asciiTheme="majorBidi" w:hAnsiTheme="majorBidi" w:cstheme="majorBidi"/>
          <w:sz w:val="28"/>
          <w:szCs w:val="28"/>
          <w:lang w:val="uk-UA"/>
        </w:rPr>
        <w:t>кти проходять також процес громадського о</w:t>
      </w:r>
      <w:r w:rsidR="000A3FDC">
        <w:rPr>
          <w:rFonts w:asciiTheme="majorBidi" w:hAnsiTheme="majorBidi" w:cstheme="majorBidi"/>
          <w:sz w:val="28"/>
          <w:szCs w:val="28"/>
          <w:lang w:val="uk-UA"/>
        </w:rPr>
        <w:t>бговорення на онлайн платформі та</w:t>
      </w:r>
      <w:r w:rsidR="007B5E56" w:rsidRPr="00FB085B">
        <w:rPr>
          <w:rFonts w:asciiTheme="majorBidi" w:hAnsiTheme="majorBidi" w:cstheme="majorBidi"/>
          <w:sz w:val="28"/>
          <w:szCs w:val="28"/>
          <w:lang w:val="uk-UA"/>
        </w:rPr>
        <w:t xml:space="preserve"> в соціа</w:t>
      </w:r>
      <w:r w:rsidR="008407E8">
        <w:rPr>
          <w:rFonts w:asciiTheme="majorBidi" w:hAnsiTheme="majorBidi" w:cstheme="majorBidi"/>
          <w:sz w:val="28"/>
          <w:szCs w:val="28"/>
          <w:lang w:val="uk-UA"/>
        </w:rPr>
        <w:t>льних мережах;</w:t>
      </w:r>
    </w:p>
    <w:p w14:paraId="4331A341" w14:textId="77777777" w:rsidR="007B5E56" w:rsidRPr="00FB085B" w:rsidRDefault="00FB085B" w:rsidP="008407E8">
      <w:pPr>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t>5</w:t>
      </w:r>
      <w:r w:rsidR="008407E8">
        <w:rPr>
          <w:rFonts w:asciiTheme="majorBidi" w:hAnsiTheme="majorBidi" w:cstheme="majorBidi"/>
          <w:sz w:val="28"/>
          <w:szCs w:val="28"/>
          <w:lang w:val="uk-UA"/>
        </w:rPr>
        <w:t xml:space="preserve">) </w:t>
      </w:r>
      <w:r w:rsidR="000F6945" w:rsidRPr="00FB085B">
        <w:rPr>
          <w:rFonts w:asciiTheme="majorBidi" w:hAnsiTheme="majorBidi" w:cstheme="majorBidi"/>
          <w:sz w:val="28"/>
          <w:szCs w:val="28"/>
          <w:lang w:val="uk-UA"/>
        </w:rPr>
        <w:t>г</w:t>
      </w:r>
      <w:r w:rsidR="007B5E56" w:rsidRPr="00FB085B">
        <w:rPr>
          <w:rFonts w:asciiTheme="majorBidi" w:hAnsiTheme="majorBidi" w:cstheme="majorBidi"/>
          <w:sz w:val="28"/>
          <w:szCs w:val="28"/>
          <w:lang w:val="uk-UA"/>
        </w:rPr>
        <w:t>ромадя</w:t>
      </w:r>
      <w:r w:rsidR="000A3FDC">
        <w:rPr>
          <w:rFonts w:asciiTheme="majorBidi" w:hAnsiTheme="majorBidi" w:cstheme="majorBidi"/>
          <w:sz w:val="28"/>
          <w:szCs w:val="28"/>
          <w:lang w:val="uk-UA"/>
        </w:rPr>
        <w:t>н інформують про реалізацію проє</w:t>
      </w:r>
      <w:r w:rsidR="007B5E56" w:rsidRPr="00FB085B">
        <w:rPr>
          <w:rFonts w:asciiTheme="majorBidi" w:hAnsiTheme="majorBidi" w:cstheme="majorBidi"/>
          <w:sz w:val="28"/>
          <w:szCs w:val="28"/>
          <w:lang w:val="uk-UA"/>
        </w:rPr>
        <w:t xml:space="preserve">ктів через портал www. budjetpaticpatif.paris.fr. </w:t>
      </w:r>
    </w:p>
    <w:p w14:paraId="6250BFC4" w14:textId="77777777" w:rsidR="007B5E56" w:rsidRPr="007B5E56" w:rsidRDefault="007B5E56" w:rsidP="00D260B3">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За період впровадження спільнотного бюджет</w:t>
      </w:r>
      <w:r w:rsidR="008407E8">
        <w:rPr>
          <w:rFonts w:asciiTheme="majorBidi" w:hAnsiTheme="majorBidi" w:cstheme="majorBidi"/>
          <w:sz w:val="28"/>
          <w:szCs w:val="28"/>
          <w:lang w:val="uk-UA"/>
        </w:rPr>
        <w:t xml:space="preserve">ування в Парижі з 2014 року 40 </w:t>
      </w:r>
      <w:r w:rsidRPr="007B5E56">
        <w:rPr>
          <w:rFonts w:asciiTheme="majorBidi" w:hAnsiTheme="majorBidi" w:cstheme="majorBidi"/>
          <w:sz w:val="28"/>
          <w:szCs w:val="28"/>
          <w:lang w:val="uk-UA"/>
        </w:rPr>
        <w:t>47</w:t>
      </w:r>
      <w:r w:rsidR="004312E4">
        <w:rPr>
          <w:rFonts w:asciiTheme="majorBidi" w:hAnsiTheme="majorBidi" w:cstheme="majorBidi"/>
          <w:sz w:val="28"/>
          <w:szCs w:val="28"/>
          <w:lang w:val="uk-UA"/>
        </w:rPr>
        <w:t>5 громадян проголосували за проє</w:t>
      </w:r>
      <w:r w:rsidRPr="007B5E56">
        <w:rPr>
          <w:rFonts w:asciiTheme="majorBidi" w:hAnsiTheme="majorBidi" w:cstheme="majorBidi"/>
          <w:sz w:val="28"/>
          <w:szCs w:val="28"/>
          <w:lang w:val="uk-UA"/>
        </w:rPr>
        <w:t>кти загальною вартістю близько 20 мільйонів євро. З 70 мільйонів євро в 2015 році приблизно половин</w:t>
      </w:r>
      <w:r w:rsidR="004312E4">
        <w:rPr>
          <w:rFonts w:asciiTheme="majorBidi" w:hAnsiTheme="majorBidi" w:cstheme="majorBidi"/>
          <w:sz w:val="28"/>
          <w:szCs w:val="28"/>
          <w:lang w:val="uk-UA"/>
        </w:rPr>
        <w:t>а була спрямована на міські проє</w:t>
      </w:r>
      <w:r w:rsidRPr="007B5E56">
        <w:rPr>
          <w:rFonts w:asciiTheme="majorBidi" w:hAnsiTheme="majorBidi" w:cstheme="majorBidi"/>
          <w:sz w:val="28"/>
          <w:szCs w:val="28"/>
          <w:lang w:val="uk-UA"/>
        </w:rPr>
        <w:t>кти та інша половина розподілена між 20 міськими</w:t>
      </w:r>
      <w:r w:rsidR="004312E4">
        <w:rPr>
          <w:rFonts w:asciiTheme="majorBidi" w:hAnsiTheme="majorBidi" w:cstheme="majorBidi"/>
          <w:sz w:val="28"/>
          <w:szCs w:val="28"/>
          <w:lang w:val="uk-UA"/>
        </w:rPr>
        <w:t xml:space="preserve"> районами. Участь в проє</w:t>
      </w:r>
      <w:r w:rsidR="008407E8">
        <w:rPr>
          <w:rFonts w:asciiTheme="majorBidi" w:hAnsiTheme="majorBidi" w:cstheme="majorBidi"/>
          <w:sz w:val="28"/>
          <w:szCs w:val="28"/>
          <w:lang w:val="uk-UA"/>
        </w:rPr>
        <w:t>кті 20 п</w:t>
      </w:r>
      <w:r w:rsidRPr="007B5E56">
        <w:rPr>
          <w:rFonts w:asciiTheme="majorBidi" w:hAnsiTheme="majorBidi" w:cstheme="majorBidi"/>
          <w:sz w:val="28"/>
          <w:szCs w:val="28"/>
          <w:lang w:val="uk-UA"/>
        </w:rPr>
        <w:t>аризьких районів є хорошим знаком для</w:t>
      </w:r>
      <w:r>
        <w:rPr>
          <w:rFonts w:asciiTheme="majorBidi" w:hAnsiTheme="majorBidi" w:cstheme="majorBidi"/>
          <w:sz w:val="28"/>
          <w:szCs w:val="28"/>
          <w:lang w:val="uk-UA"/>
        </w:rPr>
        <w:t xml:space="preserve"> політичного процесу спільнотного</w:t>
      </w:r>
      <w:r w:rsidRPr="007B5E56">
        <w:rPr>
          <w:rFonts w:asciiTheme="majorBidi" w:hAnsiTheme="majorBidi" w:cstheme="majorBidi"/>
          <w:sz w:val="28"/>
          <w:szCs w:val="28"/>
          <w:lang w:val="uk-UA"/>
        </w:rPr>
        <w:t xml:space="preserve"> бюджетування в Парижі</w:t>
      </w:r>
      <w:r w:rsidR="00310184">
        <w:rPr>
          <w:rFonts w:asciiTheme="majorBidi" w:hAnsiTheme="majorBidi" w:cstheme="majorBidi"/>
          <w:sz w:val="28"/>
          <w:szCs w:val="28"/>
          <w:lang w:val="uk-UA"/>
        </w:rPr>
        <w:t xml:space="preserve"> </w:t>
      </w:r>
      <w:r w:rsidR="00310184" w:rsidRPr="002434CF">
        <w:rPr>
          <w:rFonts w:asciiTheme="majorBidi" w:hAnsiTheme="majorBidi" w:cstheme="majorBidi"/>
          <w:sz w:val="28"/>
          <w:szCs w:val="28"/>
        </w:rPr>
        <w:t>[</w:t>
      </w:r>
      <w:r w:rsidR="00310184">
        <w:rPr>
          <w:rFonts w:asciiTheme="majorBidi" w:hAnsiTheme="majorBidi" w:cstheme="majorBidi"/>
          <w:sz w:val="28"/>
          <w:szCs w:val="28"/>
        </w:rPr>
        <w:t>10</w:t>
      </w:r>
      <w:r w:rsidR="00310184" w:rsidRPr="002434CF">
        <w:rPr>
          <w:rFonts w:asciiTheme="majorBidi" w:hAnsiTheme="majorBidi" w:cstheme="majorBidi"/>
          <w:sz w:val="28"/>
          <w:szCs w:val="28"/>
        </w:rPr>
        <w:t>8].</w:t>
      </w:r>
    </w:p>
    <w:p w14:paraId="4ED9A329" w14:textId="77777777" w:rsidR="007B5E56" w:rsidRPr="007B5E56" w:rsidRDefault="000F6945" w:rsidP="00D260B3">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В меж</w:t>
      </w:r>
      <w:r w:rsidR="000340D6">
        <w:rPr>
          <w:rFonts w:asciiTheme="majorBidi" w:hAnsiTheme="majorBidi" w:cstheme="majorBidi"/>
          <w:sz w:val="28"/>
          <w:szCs w:val="28"/>
          <w:lang w:val="uk-UA"/>
        </w:rPr>
        <w:t>ах проє</w:t>
      </w:r>
      <w:r w:rsidR="007B5E56" w:rsidRPr="007B5E56">
        <w:rPr>
          <w:rFonts w:asciiTheme="majorBidi" w:hAnsiTheme="majorBidi" w:cstheme="majorBidi"/>
          <w:sz w:val="28"/>
          <w:szCs w:val="28"/>
          <w:lang w:val="uk-UA"/>
        </w:rPr>
        <w:t xml:space="preserve">кту e-Democracy, націленого на зондування думки європейських громадян за цілою низкою ключових для Європи питань, </w:t>
      </w:r>
      <w:r w:rsidR="000340D6">
        <w:rPr>
          <w:rFonts w:asciiTheme="majorBidi" w:hAnsiTheme="majorBidi" w:cstheme="majorBidi"/>
          <w:sz w:val="28"/>
          <w:szCs w:val="28"/>
          <w:lang w:val="uk-UA"/>
        </w:rPr>
        <w:t>сміливим експериментом став проє</w:t>
      </w:r>
      <w:r w:rsidR="007B5E56" w:rsidRPr="007B5E56">
        <w:rPr>
          <w:rFonts w:asciiTheme="majorBidi" w:hAnsiTheme="majorBidi" w:cstheme="majorBidi"/>
          <w:sz w:val="28"/>
          <w:szCs w:val="28"/>
          <w:lang w:val="uk-UA"/>
        </w:rPr>
        <w:t>кт e-Vote.</w:t>
      </w:r>
    </w:p>
    <w:p w14:paraId="0E553763" w14:textId="77777777" w:rsidR="007B5E56" w:rsidRPr="007B5E56" w:rsidRDefault="007B5E56" w:rsidP="00D260B3">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 xml:space="preserve">Ініціатива належала Греції під час її головування в ЄС в 2003 році і стосувалася безпосереднього спілкування з усіма громадянами європейських країн, незалежно від членства в Євросоюзі, з використанням можливостей </w:t>
      </w:r>
      <w:r w:rsidR="008407E8">
        <w:rPr>
          <w:rFonts w:asciiTheme="majorBidi" w:hAnsiTheme="majorBidi" w:cstheme="majorBidi"/>
          <w:sz w:val="28"/>
          <w:szCs w:val="28"/>
          <w:lang w:val="uk-UA"/>
        </w:rPr>
        <w:t>Інтернету. Були запропоновані п’</w:t>
      </w:r>
      <w:r w:rsidRPr="007B5E56">
        <w:rPr>
          <w:rFonts w:asciiTheme="majorBidi" w:hAnsiTheme="majorBidi" w:cstheme="majorBidi"/>
          <w:sz w:val="28"/>
          <w:szCs w:val="28"/>
          <w:lang w:val="uk-UA"/>
        </w:rPr>
        <w:t>ять тем для голосування: нинішній Євросоюз, його роль в світі, майбутнє Союзу, іракська</w:t>
      </w:r>
      <w:r w:rsidR="00310184">
        <w:rPr>
          <w:rFonts w:asciiTheme="majorBidi" w:hAnsiTheme="majorBidi" w:cstheme="majorBidi"/>
          <w:sz w:val="28"/>
          <w:szCs w:val="28"/>
          <w:lang w:val="uk-UA"/>
        </w:rPr>
        <w:t xml:space="preserve"> криза та позачерговий саміт ЄС </w:t>
      </w:r>
      <w:r w:rsidR="00310184" w:rsidRPr="002434CF">
        <w:rPr>
          <w:rFonts w:asciiTheme="majorBidi" w:hAnsiTheme="majorBidi" w:cstheme="majorBidi"/>
          <w:sz w:val="28"/>
          <w:szCs w:val="28"/>
        </w:rPr>
        <w:t>[</w:t>
      </w:r>
      <w:r w:rsidR="00310184">
        <w:rPr>
          <w:rFonts w:asciiTheme="majorBidi" w:hAnsiTheme="majorBidi" w:cstheme="majorBidi"/>
          <w:sz w:val="28"/>
          <w:szCs w:val="28"/>
        </w:rPr>
        <w:t>2</w:t>
      </w:r>
      <w:r w:rsidR="00310184" w:rsidRPr="002434CF">
        <w:rPr>
          <w:rFonts w:asciiTheme="majorBidi" w:hAnsiTheme="majorBidi" w:cstheme="majorBidi"/>
          <w:sz w:val="28"/>
          <w:szCs w:val="28"/>
        </w:rPr>
        <w:t xml:space="preserve">3, </w:t>
      </w:r>
      <w:r w:rsidR="00310184">
        <w:rPr>
          <w:rFonts w:asciiTheme="majorBidi" w:hAnsiTheme="majorBidi" w:cstheme="majorBidi"/>
          <w:sz w:val="28"/>
          <w:szCs w:val="28"/>
          <w:lang w:val="en-US"/>
        </w:rPr>
        <w:t>c</w:t>
      </w:r>
      <w:r w:rsidR="00310184">
        <w:rPr>
          <w:rFonts w:asciiTheme="majorBidi" w:hAnsiTheme="majorBidi" w:cstheme="majorBidi"/>
          <w:sz w:val="28"/>
          <w:szCs w:val="28"/>
        </w:rPr>
        <w:t xml:space="preserve">. </w:t>
      </w:r>
      <w:r w:rsidR="00310184" w:rsidRPr="002434CF">
        <w:rPr>
          <w:rFonts w:asciiTheme="majorBidi" w:hAnsiTheme="majorBidi" w:cstheme="majorBidi"/>
          <w:sz w:val="28"/>
          <w:szCs w:val="28"/>
        </w:rPr>
        <w:t>8</w:t>
      </w:r>
      <w:r w:rsidR="00310184">
        <w:rPr>
          <w:rFonts w:asciiTheme="majorBidi" w:hAnsiTheme="majorBidi" w:cstheme="majorBidi"/>
          <w:sz w:val="28"/>
          <w:szCs w:val="28"/>
        </w:rPr>
        <w:t>7-90</w:t>
      </w:r>
      <w:r w:rsidR="00310184" w:rsidRPr="002434CF">
        <w:rPr>
          <w:rFonts w:asciiTheme="majorBidi" w:hAnsiTheme="majorBidi" w:cstheme="majorBidi"/>
          <w:sz w:val="28"/>
          <w:szCs w:val="28"/>
        </w:rPr>
        <w:t>].</w:t>
      </w:r>
    </w:p>
    <w:p w14:paraId="763A7C1F" w14:textId="77777777" w:rsidR="007B5E56" w:rsidRPr="00CE7F12" w:rsidRDefault="007B5E56" w:rsidP="00D260B3">
      <w:pPr>
        <w:spacing w:after="0" w:line="360" w:lineRule="auto"/>
        <w:ind w:firstLine="709"/>
        <w:jc w:val="both"/>
        <w:rPr>
          <w:rFonts w:asciiTheme="majorBidi" w:hAnsiTheme="majorBidi" w:cstheme="majorBidi"/>
          <w:sz w:val="28"/>
          <w:szCs w:val="28"/>
        </w:rPr>
      </w:pPr>
      <w:r w:rsidRPr="007B5E56">
        <w:rPr>
          <w:rFonts w:asciiTheme="majorBidi" w:hAnsiTheme="majorBidi" w:cstheme="majorBidi"/>
          <w:sz w:val="28"/>
          <w:szCs w:val="28"/>
          <w:lang w:val="uk-UA"/>
        </w:rPr>
        <w:t xml:space="preserve"> Були передба</w:t>
      </w:r>
      <w:r w:rsidR="000340D6">
        <w:rPr>
          <w:rFonts w:asciiTheme="majorBidi" w:hAnsiTheme="majorBidi" w:cstheme="majorBidi"/>
          <w:sz w:val="28"/>
          <w:szCs w:val="28"/>
          <w:lang w:val="uk-UA"/>
        </w:rPr>
        <w:t>чені різні способи участі в проє</w:t>
      </w:r>
      <w:r w:rsidRPr="007B5E56">
        <w:rPr>
          <w:rFonts w:asciiTheme="majorBidi" w:hAnsiTheme="majorBidi" w:cstheme="majorBidi"/>
          <w:sz w:val="28"/>
          <w:szCs w:val="28"/>
          <w:lang w:val="uk-UA"/>
        </w:rPr>
        <w:t>кті.</w:t>
      </w:r>
    </w:p>
    <w:p w14:paraId="3CB8A314" w14:textId="17A77D72" w:rsidR="007B5E56" w:rsidRDefault="007B5E56" w:rsidP="001C438A">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 xml:space="preserve"> Onlin</w:t>
      </w:r>
      <w:r w:rsidR="008407E8">
        <w:rPr>
          <w:rFonts w:asciiTheme="majorBidi" w:hAnsiTheme="majorBidi" w:cstheme="majorBidi"/>
          <w:sz w:val="28"/>
          <w:szCs w:val="28"/>
          <w:lang w:val="uk-UA"/>
        </w:rPr>
        <w:t>e Voting (голосу</w:t>
      </w:r>
      <w:r w:rsidR="001C438A">
        <w:rPr>
          <w:rFonts w:asciiTheme="majorBidi" w:hAnsiTheme="majorBidi" w:cstheme="majorBidi"/>
          <w:sz w:val="28"/>
          <w:szCs w:val="28"/>
          <w:lang w:val="uk-UA"/>
        </w:rPr>
        <w:t xml:space="preserve">вання в режимі «реального часу» – </w:t>
      </w:r>
      <w:r w:rsidRPr="007B5E56">
        <w:rPr>
          <w:rFonts w:asciiTheme="majorBidi" w:hAnsiTheme="majorBidi" w:cstheme="majorBidi"/>
          <w:sz w:val="28"/>
          <w:szCs w:val="28"/>
          <w:lang w:val="uk-UA"/>
        </w:rPr>
        <w:t>про те, наскільки добре ЄС функціонує в даний час, ідеї щодо змін та реформ в майбутньому, актуальні питання (т</w:t>
      </w:r>
      <w:r w:rsidR="008407E8">
        <w:rPr>
          <w:rFonts w:asciiTheme="majorBidi" w:hAnsiTheme="majorBidi" w:cstheme="majorBidi"/>
          <w:sz w:val="28"/>
          <w:szCs w:val="28"/>
          <w:lang w:val="uk-UA"/>
        </w:rPr>
        <w:t>акі як навколишнє середовище, і</w:t>
      </w:r>
      <w:r w:rsidRPr="007B5E56">
        <w:rPr>
          <w:rFonts w:asciiTheme="majorBidi" w:hAnsiTheme="majorBidi" w:cstheme="majorBidi"/>
          <w:sz w:val="28"/>
          <w:szCs w:val="28"/>
          <w:lang w:val="uk-UA"/>
        </w:rPr>
        <w:t>міграція, економічний розвиток, ізоляція в суспільстві, зовнішня політика і багато іншого).</w:t>
      </w:r>
    </w:p>
    <w:p w14:paraId="12550CD0" w14:textId="6269EABA" w:rsidR="007B5E56" w:rsidRPr="007B5E56" w:rsidRDefault="007B5E56" w:rsidP="001C438A">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Special Votes (голосу</w:t>
      </w:r>
      <w:r>
        <w:rPr>
          <w:rFonts w:asciiTheme="majorBidi" w:hAnsiTheme="majorBidi" w:cstheme="majorBidi"/>
          <w:sz w:val="28"/>
          <w:szCs w:val="28"/>
          <w:lang w:val="uk-UA"/>
        </w:rPr>
        <w:t>вання</w:t>
      </w:r>
      <w:r w:rsidR="001C438A">
        <w:rPr>
          <w:rFonts w:asciiTheme="majorBidi" w:hAnsiTheme="majorBidi" w:cstheme="majorBidi"/>
          <w:sz w:val="28"/>
          <w:szCs w:val="28"/>
          <w:lang w:val="uk-UA"/>
        </w:rPr>
        <w:t xml:space="preserve"> з особливих питань – </w:t>
      </w:r>
      <w:r>
        <w:rPr>
          <w:rFonts w:asciiTheme="majorBidi" w:hAnsiTheme="majorBidi" w:cstheme="majorBidi"/>
          <w:sz w:val="28"/>
          <w:szCs w:val="28"/>
          <w:lang w:val="uk-UA"/>
        </w:rPr>
        <w:t>таких</w:t>
      </w:r>
      <w:r w:rsidRPr="007B5E56">
        <w:rPr>
          <w:rFonts w:asciiTheme="majorBidi" w:hAnsiTheme="majorBidi" w:cstheme="majorBidi"/>
          <w:sz w:val="28"/>
          <w:szCs w:val="28"/>
          <w:lang w:val="uk-UA"/>
        </w:rPr>
        <w:t xml:space="preserve"> як р</w:t>
      </w:r>
      <w:r>
        <w:rPr>
          <w:rFonts w:asciiTheme="majorBidi" w:hAnsiTheme="majorBidi" w:cstheme="majorBidi"/>
          <w:sz w:val="28"/>
          <w:szCs w:val="28"/>
          <w:lang w:val="uk-UA"/>
        </w:rPr>
        <w:t>озширення ЄС, політика в сфері наркотиків, миру та</w:t>
      </w:r>
      <w:r w:rsidRPr="007B5E56">
        <w:rPr>
          <w:rFonts w:asciiTheme="majorBidi" w:hAnsiTheme="majorBidi" w:cstheme="majorBidi"/>
          <w:sz w:val="28"/>
          <w:szCs w:val="28"/>
          <w:lang w:val="uk-UA"/>
        </w:rPr>
        <w:t xml:space="preserve"> безпеки, а також найбільш </w:t>
      </w:r>
      <w:r>
        <w:rPr>
          <w:rFonts w:asciiTheme="majorBidi" w:hAnsiTheme="majorBidi" w:cstheme="majorBidi"/>
          <w:sz w:val="28"/>
          <w:szCs w:val="28"/>
          <w:lang w:val="uk-UA"/>
        </w:rPr>
        <w:t>нагальни</w:t>
      </w:r>
      <w:r w:rsidRPr="007B5E56">
        <w:rPr>
          <w:rFonts w:asciiTheme="majorBidi" w:hAnsiTheme="majorBidi" w:cstheme="majorBidi"/>
          <w:sz w:val="28"/>
          <w:szCs w:val="28"/>
          <w:lang w:val="uk-UA"/>
        </w:rPr>
        <w:t>х тем світової політики).</w:t>
      </w:r>
    </w:p>
    <w:p w14:paraId="63D9332B" w14:textId="7F14F065" w:rsidR="007B5E56" w:rsidRPr="007B5E56" w:rsidRDefault="007B5E56" w:rsidP="0046785F">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 </w:t>
      </w:r>
      <w:r w:rsidR="0046785F">
        <w:rPr>
          <w:rFonts w:asciiTheme="majorBidi" w:hAnsiTheme="majorBidi" w:cstheme="majorBidi"/>
          <w:sz w:val="28"/>
          <w:szCs w:val="28"/>
          <w:lang w:val="uk-UA"/>
        </w:rPr>
        <w:t xml:space="preserve">Your Question («ваше запитання» </w:t>
      </w:r>
      <w:r w:rsidR="0046785F" w:rsidRPr="0046785F">
        <w:rPr>
          <w:rFonts w:asciiTheme="majorBidi" w:hAnsiTheme="majorBidi" w:cstheme="majorBidi"/>
          <w:sz w:val="28"/>
          <w:szCs w:val="28"/>
          <w:lang w:val="uk-UA"/>
        </w:rPr>
        <w:t xml:space="preserve">– </w:t>
      </w:r>
      <w:r>
        <w:rPr>
          <w:rFonts w:asciiTheme="majorBidi" w:hAnsiTheme="majorBidi" w:cstheme="majorBidi"/>
          <w:sz w:val="28"/>
          <w:szCs w:val="28"/>
          <w:lang w:val="uk-UA"/>
        </w:rPr>
        <w:t>можливість пропонувати порядок денний</w:t>
      </w:r>
      <w:r w:rsidRPr="007B5E56">
        <w:rPr>
          <w:rFonts w:asciiTheme="majorBidi" w:hAnsiTheme="majorBidi" w:cstheme="majorBidi"/>
          <w:sz w:val="28"/>
          <w:szCs w:val="28"/>
          <w:lang w:val="uk-UA"/>
        </w:rPr>
        <w:t xml:space="preserve"> для обговорення).</w:t>
      </w:r>
    </w:p>
    <w:p w14:paraId="1E8CEDE3" w14:textId="7851924B" w:rsidR="007B5E56" w:rsidRPr="007B5E56" w:rsidRDefault="008407E8" w:rsidP="00AD46A5">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 Your Voice (</w:t>
      </w:r>
      <w:r w:rsidR="007B5E56">
        <w:rPr>
          <w:rFonts w:asciiTheme="majorBidi" w:hAnsiTheme="majorBidi" w:cstheme="majorBidi"/>
          <w:sz w:val="28"/>
          <w:szCs w:val="28"/>
          <w:lang w:val="uk-UA"/>
        </w:rPr>
        <w:t>«ваш голо</w:t>
      </w:r>
      <w:r w:rsidR="00AD46A5">
        <w:rPr>
          <w:rFonts w:asciiTheme="majorBidi" w:hAnsiTheme="majorBidi" w:cstheme="majorBidi"/>
          <w:sz w:val="28"/>
          <w:szCs w:val="28"/>
          <w:lang w:val="uk-UA"/>
        </w:rPr>
        <w:t xml:space="preserve">с» </w:t>
      </w:r>
      <w:r w:rsidR="00AD46A5" w:rsidRPr="00AD46A5">
        <w:rPr>
          <w:rFonts w:asciiTheme="majorBidi" w:hAnsiTheme="majorBidi" w:cstheme="majorBidi"/>
          <w:sz w:val="28"/>
          <w:szCs w:val="28"/>
          <w:lang w:val="uk-UA"/>
        </w:rPr>
        <w:t xml:space="preserve">– </w:t>
      </w:r>
      <w:r w:rsidR="007B5E56" w:rsidRPr="007B5E56">
        <w:rPr>
          <w:rFonts w:asciiTheme="majorBidi" w:hAnsiTheme="majorBidi" w:cstheme="majorBidi"/>
          <w:sz w:val="28"/>
          <w:szCs w:val="28"/>
          <w:lang w:val="uk-UA"/>
        </w:rPr>
        <w:t>секція для вільного обговорення, коментарів і пропозицій про все, що важливо особисто для громадян і для Європи).</w:t>
      </w:r>
    </w:p>
    <w:p w14:paraId="1F8EDB35" w14:textId="0889DCA0" w:rsidR="007B5E56" w:rsidRPr="00310184" w:rsidRDefault="007B5E56" w:rsidP="008F143B">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 xml:space="preserve"> New Fea</w:t>
      </w:r>
      <w:r w:rsidR="008407E8">
        <w:rPr>
          <w:rFonts w:asciiTheme="majorBidi" w:hAnsiTheme="majorBidi" w:cstheme="majorBidi"/>
          <w:sz w:val="28"/>
          <w:szCs w:val="28"/>
          <w:lang w:val="uk-UA"/>
        </w:rPr>
        <w:t>tures (</w:t>
      </w:r>
      <w:r w:rsidR="008F143B">
        <w:rPr>
          <w:rFonts w:asciiTheme="majorBidi" w:hAnsiTheme="majorBidi" w:cstheme="majorBidi"/>
          <w:sz w:val="28"/>
          <w:szCs w:val="28"/>
          <w:lang w:val="uk-UA"/>
        </w:rPr>
        <w:t xml:space="preserve">«нові можливості» – </w:t>
      </w:r>
      <w:r w:rsidRPr="007B5E56">
        <w:rPr>
          <w:rFonts w:asciiTheme="majorBidi" w:hAnsiTheme="majorBidi" w:cstheme="majorBidi"/>
          <w:sz w:val="28"/>
          <w:szCs w:val="28"/>
          <w:lang w:val="uk-UA"/>
        </w:rPr>
        <w:t>розділ нових творчих можливостей з метою активної участі і розширення способів залучення люде</w:t>
      </w:r>
      <w:r w:rsidR="00310184">
        <w:rPr>
          <w:rFonts w:asciiTheme="majorBidi" w:hAnsiTheme="majorBidi" w:cstheme="majorBidi"/>
          <w:sz w:val="28"/>
          <w:szCs w:val="28"/>
          <w:lang w:val="uk-UA"/>
        </w:rPr>
        <w:t xml:space="preserve">й до процесів прийняття рішень) </w:t>
      </w:r>
      <w:r w:rsidR="00310184" w:rsidRPr="00310184">
        <w:rPr>
          <w:rFonts w:asciiTheme="majorBidi" w:hAnsiTheme="majorBidi" w:cstheme="majorBidi"/>
          <w:sz w:val="28"/>
          <w:szCs w:val="28"/>
          <w:lang w:val="uk-UA"/>
        </w:rPr>
        <w:t>[</w:t>
      </w:r>
      <w:r w:rsidR="00310184">
        <w:rPr>
          <w:rFonts w:asciiTheme="majorBidi" w:hAnsiTheme="majorBidi" w:cstheme="majorBidi"/>
          <w:sz w:val="28"/>
          <w:szCs w:val="28"/>
          <w:lang w:val="uk-UA"/>
        </w:rPr>
        <w:t>11</w:t>
      </w:r>
      <w:r w:rsidR="00310184" w:rsidRPr="00310184">
        <w:rPr>
          <w:rFonts w:asciiTheme="majorBidi" w:hAnsiTheme="majorBidi" w:cstheme="majorBidi"/>
          <w:sz w:val="28"/>
          <w:szCs w:val="28"/>
          <w:lang w:val="uk-UA"/>
        </w:rPr>
        <w:t xml:space="preserve">, </w:t>
      </w:r>
      <w:r w:rsidR="00310184">
        <w:rPr>
          <w:rFonts w:asciiTheme="majorBidi" w:hAnsiTheme="majorBidi" w:cstheme="majorBidi"/>
          <w:sz w:val="28"/>
          <w:szCs w:val="28"/>
          <w:lang w:val="en-US"/>
        </w:rPr>
        <w:t>c</w:t>
      </w:r>
      <w:r w:rsidR="00310184">
        <w:rPr>
          <w:rFonts w:asciiTheme="majorBidi" w:hAnsiTheme="majorBidi" w:cstheme="majorBidi"/>
          <w:sz w:val="28"/>
          <w:szCs w:val="28"/>
          <w:lang w:val="uk-UA"/>
        </w:rPr>
        <w:t>. 90-93</w:t>
      </w:r>
      <w:r w:rsidR="00310184" w:rsidRPr="00310184">
        <w:rPr>
          <w:rFonts w:asciiTheme="majorBidi" w:hAnsiTheme="majorBidi" w:cstheme="majorBidi"/>
          <w:sz w:val="28"/>
          <w:szCs w:val="28"/>
          <w:lang w:val="uk-UA"/>
        </w:rPr>
        <w:t>].</w:t>
      </w:r>
    </w:p>
    <w:p w14:paraId="467C4D81" w14:textId="485B24EB" w:rsidR="007B5E56" w:rsidRDefault="007B5E56" w:rsidP="00806BEC">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З 1 квітня 2012 року в ЄС с</w:t>
      </w:r>
      <w:r>
        <w:rPr>
          <w:rFonts w:asciiTheme="majorBidi" w:hAnsiTheme="majorBidi" w:cstheme="majorBidi"/>
          <w:sz w:val="28"/>
          <w:szCs w:val="28"/>
          <w:lang w:val="uk-UA"/>
        </w:rPr>
        <w:t>тартувала інноваційна програма «</w:t>
      </w:r>
      <w:r w:rsidRPr="007B5E56">
        <w:rPr>
          <w:rFonts w:asciiTheme="majorBidi" w:hAnsiTheme="majorBidi" w:cstheme="majorBidi"/>
          <w:sz w:val="28"/>
          <w:szCs w:val="28"/>
          <w:lang w:val="uk-UA"/>
        </w:rPr>
        <w:t>Євро</w:t>
      </w:r>
      <w:r>
        <w:rPr>
          <w:rFonts w:asciiTheme="majorBidi" w:hAnsiTheme="majorBidi" w:cstheme="majorBidi"/>
          <w:sz w:val="28"/>
          <w:szCs w:val="28"/>
          <w:lang w:val="uk-UA"/>
        </w:rPr>
        <w:t>пейська громадянська ініціатива»</w:t>
      </w:r>
      <w:r w:rsidRPr="007B5E56">
        <w:rPr>
          <w:rFonts w:asciiTheme="majorBidi" w:hAnsiTheme="majorBidi" w:cstheme="majorBidi"/>
          <w:sz w:val="28"/>
          <w:szCs w:val="28"/>
          <w:lang w:val="uk-UA"/>
        </w:rPr>
        <w:t xml:space="preserve">, мета </w:t>
      </w:r>
      <w:r w:rsidR="00806BEC">
        <w:rPr>
          <w:rFonts w:asciiTheme="majorBidi" w:hAnsiTheme="majorBidi" w:cstheme="majorBidi"/>
          <w:sz w:val="28"/>
          <w:szCs w:val="28"/>
          <w:lang w:val="uk-UA"/>
        </w:rPr>
        <w:t xml:space="preserve">якої – </w:t>
      </w:r>
      <w:r w:rsidRPr="007B5E56">
        <w:rPr>
          <w:rFonts w:asciiTheme="majorBidi" w:hAnsiTheme="majorBidi" w:cstheme="majorBidi"/>
          <w:sz w:val="28"/>
          <w:szCs w:val="28"/>
          <w:lang w:val="uk-UA"/>
        </w:rPr>
        <w:t>надання громадянам ЄС можливості безпосередньо брати участь в процесі прийняття рішень, що входять в компетенцію органів управління Євросоюзу.</w:t>
      </w:r>
    </w:p>
    <w:p w14:paraId="29B6321E" w14:textId="77777777" w:rsidR="000C2C39" w:rsidRDefault="000C2C39" w:rsidP="00D260B3">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sz w:val="28"/>
          <w:szCs w:val="28"/>
          <w:lang w:val="uk-UA"/>
        </w:rPr>
        <w:t xml:space="preserve">Отже, </w:t>
      </w:r>
      <w:r>
        <w:rPr>
          <w:rFonts w:asciiTheme="majorBidi" w:hAnsiTheme="majorBidi" w:cstheme="majorBidi"/>
          <w:bCs/>
          <w:sz w:val="28"/>
          <w:szCs w:val="28"/>
          <w:lang w:val="uk-UA"/>
        </w:rPr>
        <w:t xml:space="preserve">електронна демократія в країнах ЄС досягла високого рівня розвитку. </w:t>
      </w:r>
    </w:p>
    <w:p w14:paraId="4DAD8416" w14:textId="77777777" w:rsidR="000C2C39" w:rsidRDefault="000C2C39" w:rsidP="00D260B3">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Найбільш успішним виявився досвід Естонії. Там проводяться вибори в електронній формі, існує електронне гро</w:t>
      </w:r>
      <w:r w:rsidR="008407E8">
        <w:rPr>
          <w:rFonts w:asciiTheme="majorBidi" w:hAnsiTheme="majorBidi" w:cstheme="majorBidi"/>
          <w:bCs/>
          <w:sz w:val="28"/>
          <w:szCs w:val="28"/>
          <w:lang w:val="uk-UA"/>
        </w:rPr>
        <w:t>мадянство, функціонує низка проє</w:t>
      </w:r>
      <w:r>
        <w:rPr>
          <w:rFonts w:asciiTheme="majorBidi" w:hAnsiTheme="majorBidi" w:cstheme="majorBidi"/>
          <w:bCs/>
          <w:sz w:val="28"/>
          <w:szCs w:val="28"/>
          <w:lang w:val="uk-UA"/>
        </w:rPr>
        <w:t>ктів (</w:t>
      </w:r>
      <w:r w:rsidR="008407E8">
        <w:rPr>
          <w:rFonts w:asciiTheme="majorBidi" w:hAnsiTheme="majorBidi" w:cstheme="majorBidi"/>
          <w:bCs/>
          <w:sz w:val="28"/>
          <w:szCs w:val="28"/>
          <w:lang w:val="uk-UA"/>
        </w:rPr>
        <w:t>«</w:t>
      </w:r>
      <w:r>
        <w:rPr>
          <w:rFonts w:asciiTheme="majorBidi" w:hAnsiTheme="majorBidi" w:cstheme="majorBidi"/>
          <w:bCs/>
          <w:sz w:val="28"/>
          <w:szCs w:val="28"/>
          <w:lang w:val="uk-UA"/>
        </w:rPr>
        <w:t>Сьогодні я вирішую</w:t>
      </w:r>
      <w:r w:rsidR="008407E8">
        <w:rPr>
          <w:rFonts w:asciiTheme="majorBidi" w:hAnsiTheme="majorBidi" w:cstheme="majorBidi"/>
          <w:bCs/>
          <w:sz w:val="28"/>
          <w:szCs w:val="28"/>
          <w:lang w:val="uk-UA"/>
        </w:rPr>
        <w:t>», «</w:t>
      </w:r>
      <w:r>
        <w:rPr>
          <w:rFonts w:asciiTheme="majorBidi" w:hAnsiTheme="majorBidi" w:cstheme="majorBidi"/>
          <w:bCs/>
          <w:sz w:val="28"/>
          <w:szCs w:val="28"/>
          <w:lang w:val="uk-UA"/>
        </w:rPr>
        <w:t>Зробимо! Моя Естонія</w:t>
      </w:r>
      <w:r w:rsidR="008407E8">
        <w:rPr>
          <w:rFonts w:asciiTheme="majorBidi" w:hAnsiTheme="majorBidi" w:cstheme="majorBidi"/>
          <w:bCs/>
          <w:sz w:val="28"/>
          <w:szCs w:val="28"/>
          <w:lang w:val="uk-UA"/>
        </w:rPr>
        <w:t>»</w:t>
      </w:r>
      <w:r>
        <w:rPr>
          <w:rFonts w:asciiTheme="majorBidi" w:hAnsiTheme="majorBidi" w:cstheme="majorBidi"/>
          <w:bCs/>
          <w:sz w:val="28"/>
          <w:szCs w:val="28"/>
          <w:lang w:val="uk-UA"/>
        </w:rPr>
        <w:t xml:space="preserve"> тощо), що покликані забезпечити майданчик для громадянських дискусій, обговорень з суспільно-політичних питань, стимулювати участь виборців у формуванні державної політики, усунути бар</w:t>
      </w:r>
      <w:r w:rsidRPr="00C05888">
        <w:rPr>
          <w:rFonts w:asciiTheme="majorBidi" w:hAnsiTheme="majorBidi" w:cstheme="majorBidi"/>
          <w:bCs/>
          <w:sz w:val="28"/>
          <w:szCs w:val="28"/>
          <w:lang w:val="uk-UA"/>
        </w:rPr>
        <w:t>’</w:t>
      </w:r>
      <w:r>
        <w:rPr>
          <w:rFonts w:asciiTheme="majorBidi" w:hAnsiTheme="majorBidi" w:cstheme="majorBidi"/>
          <w:bCs/>
          <w:sz w:val="28"/>
          <w:szCs w:val="28"/>
          <w:lang w:val="uk-UA"/>
        </w:rPr>
        <w:t xml:space="preserve">єри між суспільством та державою.  </w:t>
      </w:r>
    </w:p>
    <w:p w14:paraId="14B11C02" w14:textId="77777777" w:rsidR="000C2C39" w:rsidRDefault="000C2C39" w:rsidP="00D260B3">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Загалом дуже поширеними в країнах ЄС є застосування е-консультацій, е-дискусій, веб-трансляції парл</w:t>
      </w:r>
      <w:r w:rsidR="008407E8">
        <w:rPr>
          <w:rFonts w:asciiTheme="majorBidi" w:hAnsiTheme="majorBidi" w:cstheme="majorBidi"/>
          <w:bCs/>
          <w:sz w:val="28"/>
          <w:szCs w:val="28"/>
          <w:lang w:val="uk-UA"/>
        </w:rPr>
        <w:t xml:space="preserve">аментських дебатів та засідань </w:t>
      </w:r>
      <w:r>
        <w:rPr>
          <w:rFonts w:asciiTheme="majorBidi" w:hAnsiTheme="majorBidi" w:cstheme="majorBidi"/>
          <w:bCs/>
          <w:sz w:val="28"/>
          <w:szCs w:val="28"/>
          <w:lang w:val="uk-UA"/>
        </w:rPr>
        <w:t>колегіальних органів. Всі форми е-демократії застосовуютья на основі співробітництва громадян та суб’єктів і органів влади. Поширення в ЄС отримав й е-уряд та е-парламент.</w:t>
      </w:r>
    </w:p>
    <w:p w14:paraId="698C2E4C" w14:textId="77777777" w:rsidR="000C2C39" w:rsidRDefault="000C2C39" w:rsidP="00D260B3">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 xml:space="preserve">Станом на 2020 рік було досягнуто розповсюдження практик електронного підпису, розбудована транснаціональна </w:t>
      </w:r>
      <w:r>
        <w:rPr>
          <w:rFonts w:asciiTheme="majorBidi" w:hAnsiTheme="majorBidi" w:cstheme="majorBidi"/>
          <w:bCs/>
          <w:sz w:val="28"/>
          <w:szCs w:val="28"/>
          <w:lang w:val="en-US"/>
        </w:rPr>
        <w:t>IT</w:t>
      </w:r>
      <w:r>
        <w:rPr>
          <w:rFonts w:asciiTheme="majorBidi" w:hAnsiTheme="majorBidi" w:cstheme="majorBidi"/>
          <w:bCs/>
          <w:sz w:val="28"/>
          <w:szCs w:val="28"/>
          <w:lang w:val="uk-UA"/>
        </w:rPr>
        <w:t xml:space="preserve">-інфраструктура, на законодавчому рівні закріплено право громадянської ініціативи, яка дозволяє громадянам брати участь у законодавчому процесі. Важливою частиною технологізації управління на демократичних засадах є спільнотне бюджетування, що передбачає надання можливості громадянам брати участь у </w:t>
      </w:r>
      <w:r>
        <w:rPr>
          <w:rFonts w:asciiTheme="majorBidi" w:hAnsiTheme="majorBidi" w:cstheme="majorBidi"/>
          <w:bCs/>
          <w:sz w:val="28"/>
          <w:szCs w:val="28"/>
          <w:lang w:val="uk-UA"/>
        </w:rPr>
        <w:lastRenderedPageBreak/>
        <w:t>формуванні бюджету. Спільнотне бюджетування спрямоване на підсилення підзвітності на локальному та регіональному рівні.</w:t>
      </w:r>
    </w:p>
    <w:p w14:paraId="41D914F1" w14:textId="77777777" w:rsidR="000C2C39" w:rsidRDefault="000C2C39" w:rsidP="00D260B3">
      <w:pPr>
        <w:spacing w:after="0" w:line="360" w:lineRule="auto"/>
        <w:ind w:firstLine="709"/>
        <w:jc w:val="both"/>
        <w:rPr>
          <w:rFonts w:asciiTheme="majorBidi" w:hAnsiTheme="majorBidi" w:cstheme="majorBidi"/>
          <w:sz w:val="28"/>
          <w:szCs w:val="28"/>
          <w:lang w:val="uk-UA"/>
        </w:rPr>
      </w:pPr>
    </w:p>
    <w:p w14:paraId="40053AA4" w14:textId="77777777" w:rsidR="00A323B1" w:rsidRPr="000F6945" w:rsidRDefault="00A323B1" w:rsidP="00A201DA">
      <w:pPr>
        <w:spacing w:after="0" w:line="360" w:lineRule="auto"/>
        <w:ind w:firstLine="708"/>
        <w:jc w:val="both"/>
        <w:rPr>
          <w:rFonts w:asciiTheme="majorBidi" w:hAnsiTheme="majorBidi" w:cstheme="majorBidi"/>
          <w:b/>
          <w:bCs/>
          <w:color w:val="000000" w:themeColor="text1"/>
          <w:sz w:val="28"/>
          <w:szCs w:val="28"/>
          <w:lang w:val="uk-UA"/>
        </w:rPr>
      </w:pPr>
      <w:r w:rsidRPr="000F6945">
        <w:rPr>
          <w:rFonts w:asciiTheme="majorBidi" w:hAnsiTheme="majorBidi" w:cstheme="majorBidi"/>
          <w:b/>
          <w:bCs/>
          <w:color w:val="000000" w:themeColor="text1"/>
          <w:sz w:val="28"/>
          <w:szCs w:val="28"/>
          <w:lang w:val="uk-UA"/>
        </w:rPr>
        <w:t>3.2. Електронна демократія в Україні: специфіка, сучасний стан та перспективи розвитку</w:t>
      </w:r>
    </w:p>
    <w:p w14:paraId="3BFEB193" w14:textId="2F2DDE32" w:rsidR="00A323B1" w:rsidRPr="00AC0B12" w:rsidRDefault="00A323B1" w:rsidP="00AC0B12">
      <w:pPr>
        <w:spacing w:after="0" w:line="360" w:lineRule="auto"/>
        <w:ind w:firstLine="708"/>
        <w:jc w:val="both"/>
        <w:rPr>
          <w:rFonts w:asciiTheme="majorBidi" w:hAnsiTheme="majorBidi" w:cstheme="majorBidi"/>
          <w:sz w:val="28"/>
          <w:szCs w:val="28"/>
          <w:lang w:val="uk-UA"/>
        </w:rPr>
      </w:pPr>
      <w:r>
        <w:rPr>
          <w:rFonts w:asciiTheme="majorBidi" w:hAnsiTheme="majorBidi" w:cstheme="majorBidi"/>
          <w:color w:val="000000" w:themeColor="text1"/>
          <w:sz w:val="28"/>
          <w:szCs w:val="28"/>
          <w:lang w:val="uk-UA"/>
        </w:rPr>
        <w:t>Електронна демократія в Україні має свої специфічні риси та пройшла у своєму розвитку різні етапи: від зародження до становлення</w:t>
      </w:r>
      <w:r w:rsidR="00310184">
        <w:rPr>
          <w:rFonts w:asciiTheme="majorBidi" w:hAnsiTheme="majorBidi" w:cstheme="majorBidi"/>
          <w:color w:val="000000" w:themeColor="text1"/>
          <w:sz w:val="28"/>
          <w:szCs w:val="28"/>
          <w:lang w:val="uk-UA"/>
        </w:rPr>
        <w:t xml:space="preserve"> у сучасних українських реаліях</w:t>
      </w:r>
      <w:r w:rsidR="00E8213F">
        <w:rPr>
          <w:rFonts w:asciiTheme="majorBidi" w:hAnsiTheme="majorBidi" w:cstheme="majorBidi"/>
          <w:color w:val="000000" w:themeColor="text1"/>
          <w:sz w:val="28"/>
          <w:szCs w:val="28"/>
          <w:lang w:val="uk-UA"/>
        </w:rPr>
        <w:t xml:space="preserve"> </w:t>
      </w:r>
      <w:r w:rsidR="00E8213F" w:rsidRPr="00C96CF6">
        <w:rPr>
          <w:rFonts w:asciiTheme="majorBidi" w:hAnsiTheme="majorBidi" w:cstheme="majorBidi"/>
          <w:color w:val="000000" w:themeColor="text1"/>
          <w:sz w:val="28"/>
          <w:szCs w:val="28"/>
          <w:lang w:val="uk-UA"/>
        </w:rPr>
        <w:t>(</w:t>
      </w:r>
      <w:r w:rsidR="00FB7B53" w:rsidRPr="00C96CF6">
        <w:rPr>
          <w:rFonts w:asciiTheme="majorBidi" w:hAnsiTheme="majorBidi" w:cstheme="majorBidi"/>
          <w:color w:val="000000" w:themeColor="text1"/>
          <w:sz w:val="28"/>
          <w:szCs w:val="28"/>
          <w:lang w:val="uk-UA"/>
        </w:rPr>
        <w:t>Додаток Б</w:t>
      </w:r>
      <w:r w:rsidR="00E8213F" w:rsidRPr="00C96CF6">
        <w:rPr>
          <w:rFonts w:asciiTheme="majorBidi" w:hAnsiTheme="majorBidi" w:cstheme="majorBidi"/>
          <w:color w:val="000000" w:themeColor="text1"/>
          <w:sz w:val="28"/>
          <w:szCs w:val="28"/>
          <w:lang w:val="uk-UA"/>
        </w:rPr>
        <w:t>)</w:t>
      </w:r>
      <w:r w:rsidR="00FB7B53">
        <w:rPr>
          <w:rFonts w:asciiTheme="majorBidi" w:hAnsiTheme="majorBidi" w:cstheme="majorBidi"/>
          <w:color w:val="000000" w:themeColor="text1"/>
          <w:sz w:val="28"/>
          <w:szCs w:val="28"/>
          <w:lang w:val="uk-UA"/>
        </w:rPr>
        <w:t xml:space="preserve"> </w:t>
      </w:r>
      <w:r w:rsidR="00310184" w:rsidRPr="00AC0B12">
        <w:rPr>
          <w:rFonts w:asciiTheme="majorBidi" w:hAnsiTheme="majorBidi" w:cstheme="majorBidi"/>
          <w:sz w:val="28"/>
          <w:szCs w:val="28"/>
          <w:lang w:val="uk-UA"/>
        </w:rPr>
        <w:t xml:space="preserve">[79, </w:t>
      </w:r>
      <w:r w:rsidR="00310184" w:rsidRPr="004F7D92">
        <w:rPr>
          <w:rFonts w:asciiTheme="majorBidi" w:hAnsiTheme="majorBidi" w:cstheme="majorBidi"/>
          <w:sz w:val="28"/>
          <w:szCs w:val="28"/>
          <w:lang w:val="en-US"/>
        </w:rPr>
        <w:t>c</w:t>
      </w:r>
      <w:r w:rsidR="00310184" w:rsidRPr="00AC0B12">
        <w:rPr>
          <w:rFonts w:asciiTheme="majorBidi" w:hAnsiTheme="majorBidi" w:cstheme="majorBidi"/>
          <w:sz w:val="28"/>
          <w:szCs w:val="28"/>
          <w:lang w:val="uk-UA"/>
        </w:rPr>
        <w:t>. 67].</w:t>
      </w:r>
      <w:bookmarkStart w:id="0" w:name="_GoBack"/>
      <w:bookmarkEnd w:id="0"/>
    </w:p>
    <w:p w14:paraId="34EF18D0" w14:textId="77777777" w:rsidR="00A323B1" w:rsidRPr="004F7D92" w:rsidRDefault="00A323B1" w:rsidP="008407E8">
      <w:pPr>
        <w:spacing w:after="0" w:line="360" w:lineRule="auto"/>
        <w:ind w:firstLine="709"/>
        <w:jc w:val="both"/>
        <w:rPr>
          <w:rFonts w:asciiTheme="majorBidi" w:hAnsiTheme="majorBidi" w:cstheme="majorBidi"/>
          <w:sz w:val="28"/>
          <w:szCs w:val="28"/>
          <w:lang w:val="uk-UA"/>
        </w:rPr>
      </w:pPr>
      <w:r w:rsidRPr="004F7D92">
        <w:rPr>
          <w:rFonts w:asciiTheme="majorBidi" w:hAnsiTheme="majorBidi" w:cstheme="majorBidi"/>
          <w:sz w:val="28"/>
          <w:szCs w:val="28"/>
          <w:lang w:val="uk-UA"/>
        </w:rPr>
        <w:t>У вітчизняному законодавстві поняття електронної демократії як один із пріоритетних напрямів державної політики визначено розпорядженням Кабінету Міністрів України «Про схвалення Стратегії розвитку інформаційного суспільства» від 15.05.20</w:t>
      </w:r>
      <w:r w:rsidR="00A834C5" w:rsidRPr="004F7D92">
        <w:rPr>
          <w:rFonts w:asciiTheme="majorBidi" w:hAnsiTheme="majorBidi" w:cstheme="majorBidi"/>
          <w:sz w:val="28"/>
          <w:szCs w:val="28"/>
          <w:lang w:val="uk-UA"/>
        </w:rPr>
        <w:t>13 р. № 386 [28].</w:t>
      </w:r>
    </w:p>
    <w:p w14:paraId="5397B72E" w14:textId="77777777" w:rsidR="00A323B1" w:rsidRPr="004F7D92" w:rsidRDefault="00A323B1" w:rsidP="008407E8">
      <w:pPr>
        <w:spacing w:after="0" w:line="360" w:lineRule="auto"/>
        <w:ind w:firstLine="709"/>
        <w:jc w:val="both"/>
        <w:rPr>
          <w:rFonts w:asciiTheme="majorBidi" w:hAnsiTheme="majorBidi" w:cstheme="majorBidi"/>
          <w:sz w:val="28"/>
          <w:szCs w:val="28"/>
          <w:lang w:val="uk-UA"/>
        </w:rPr>
      </w:pPr>
      <w:r w:rsidRPr="004F7D92">
        <w:rPr>
          <w:rFonts w:asciiTheme="majorBidi" w:hAnsiTheme="majorBidi" w:cstheme="majorBidi"/>
          <w:sz w:val="28"/>
          <w:szCs w:val="28"/>
          <w:lang w:val="uk-UA"/>
        </w:rPr>
        <w:t>Стратегія ро</w:t>
      </w:r>
      <w:r w:rsidR="00886670">
        <w:rPr>
          <w:rFonts w:asciiTheme="majorBidi" w:hAnsiTheme="majorBidi" w:cstheme="majorBidi"/>
          <w:sz w:val="28"/>
          <w:szCs w:val="28"/>
          <w:lang w:val="uk-UA"/>
        </w:rPr>
        <w:t xml:space="preserve">зглядає поняття «е-демократії» </w:t>
      </w:r>
      <w:r w:rsidRPr="004F7D92">
        <w:rPr>
          <w:rFonts w:asciiTheme="majorBidi" w:hAnsiTheme="majorBidi" w:cstheme="majorBidi"/>
          <w:sz w:val="28"/>
          <w:szCs w:val="28"/>
          <w:lang w:val="uk-UA"/>
        </w:rPr>
        <w:t>як форму суспільних відносин, за якої громадяни та організації залучаються до державотворення та державного управління, а також до місцевого самоуправління шляхом широкого застосування інформаційно-комунікаційних технологій</w:t>
      </w:r>
      <w:r w:rsidR="00886670">
        <w:rPr>
          <w:rFonts w:asciiTheme="majorBidi" w:hAnsiTheme="majorBidi" w:cstheme="majorBidi"/>
          <w:sz w:val="28"/>
          <w:szCs w:val="28"/>
          <w:lang w:val="uk-UA"/>
        </w:rPr>
        <w:t xml:space="preserve"> [54]. </w:t>
      </w:r>
      <w:r w:rsidRPr="004F7D92">
        <w:rPr>
          <w:rFonts w:asciiTheme="majorBidi" w:hAnsiTheme="majorBidi" w:cstheme="majorBidi"/>
          <w:sz w:val="28"/>
          <w:szCs w:val="28"/>
        </w:rPr>
        <w:t>Правовою основою розвитку е-демократії визначено Стратегію державної політики сприяння розвитку громадянського суспільства в Україні</w:t>
      </w:r>
      <w:r w:rsidRPr="004F7D92">
        <w:rPr>
          <w:rFonts w:asciiTheme="majorBidi" w:hAnsiTheme="majorBidi" w:cstheme="majorBidi"/>
          <w:sz w:val="28"/>
          <w:szCs w:val="28"/>
          <w:lang w:val="uk-UA"/>
        </w:rPr>
        <w:t>.</w:t>
      </w:r>
    </w:p>
    <w:p w14:paraId="7E5B54D2" w14:textId="77777777" w:rsidR="007B5E56" w:rsidRPr="004F7D92" w:rsidRDefault="00A323B1" w:rsidP="008407E8">
      <w:pPr>
        <w:spacing w:after="0" w:line="360" w:lineRule="auto"/>
        <w:ind w:firstLine="709"/>
        <w:jc w:val="both"/>
        <w:rPr>
          <w:rFonts w:asciiTheme="majorBidi" w:hAnsiTheme="majorBidi" w:cstheme="majorBidi"/>
          <w:sz w:val="28"/>
          <w:szCs w:val="28"/>
          <w:lang w:val="uk-UA"/>
        </w:rPr>
      </w:pPr>
      <w:r w:rsidRPr="004F7D92">
        <w:rPr>
          <w:rFonts w:asciiTheme="majorBidi" w:hAnsiTheme="majorBidi" w:cstheme="majorBidi"/>
          <w:sz w:val="28"/>
          <w:szCs w:val="28"/>
        </w:rPr>
        <w:t>Основні інструменти реалізації е-демократії в Україні</w:t>
      </w:r>
      <w:r w:rsidR="00A834C5" w:rsidRPr="004F7D92">
        <w:rPr>
          <w:rFonts w:asciiTheme="majorBidi" w:hAnsiTheme="majorBidi" w:cstheme="majorBidi"/>
          <w:sz w:val="28"/>
          <w:szCs w:val="28"/>
        </w:rPr>
        <w:t xml:space="preserve"> [53, </w:t>
      </w:r>
      <w:r w:rsidR="00A834C5" w:rsidRPr="004F7D92">
        <w:rPr>
          <w:rFonts w:asciiTheme="majorBidi" w:hAnsiTheme="majorBidi" w:cstheme="majorBidi"/>
          <w:sz w:val="28"/>
          <w:szCs w:val="28"/>
          <w:lang w:val="en-US"/>
        </w:rPr>
        <w:t>c</w:t>
      </w:r>
      <w:r w:rsidR="00A834C5" w:rsidRPr="004F7D92">
        <w:rPr>
          <w:rFonts w:asciiTheme="majorBidi" w:hAnsiTheme="majorBidi" w:cstheme="majorBidi"/>
          <w:sz w:val="28"/>
          <w:szCs w:val="28"/>
        </w:rPr>
        <w:t>. 30-32]</w:t>
      </w:r>
      <w:r w:rsidR="00886670">
        <w:rPr>
          <w:rFonts w:asciiTheme="majorBidi" w:hAnsiTheme="majorBidi" w:cstheme="majorBidi"/>
          <w:sz w:val="28"/>
          <w:szCs w:val="28"/>
          <w:lang w:val="uk-UA"/>
        </w:rPr>
        <w:t>:</w:t>
      </w:r>
      <w:r w:rsidRPr="004F7D92">
        <w:rPr>
          <w:rFonts w:asciiTheme="majorBidi" w:hAnsiTheme="majorBidi" w:cstheme="majorBidi"/>
          <w:sz w:val="28"/>
          <w:szCs w:val="28"/>
        </w:rPr>
        <w:t xml:space="preserve"> </w:t>
      </w:r>
    </w:p>
    <w:p w14:paraId="10D1F8D3" w14:textId="77777777" w:rsidR="007B5E56" w:rsidRPr="00886670" w:rsidRDefault="00886670" w:rsidP="008407E8">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1) з</w:t>
      </w:r>
      <w:r w:rsidR="00A323B1" w:rsidRPr="004F7D92">
        <w:rPr>
          <w:rFonts w:asciiTheme="majorBidi" w:hAnsiTheme="majorBidi" w:cstheme="majorBidi"/>
          <w:sz w:val="28"/>
          <w:szCs w:val="28"/>
          <w:lang w:val="uk-UA"/>
        </w:rPr>
        <w:t>вітність Кабінету Міністрів України стосовно консультацій із громадськістю відповідно до Порядку проведення консультацій з громадськістю з питань формування та р</w:t>
      </w:r>
      <w:r w:rsidR="00A323B1" w:rsidRPr="007B5E56">
        <w:rPr>
          <w:rFonts w:asciiTheme="majorBidi" w:hAnsiTheme="majorBidi" w:cstheme="majorBidi"/>
          <w:sz w:val="28"/>
          <w:szCs w:val="28"/>
          <w:lang w:val="uk-UA"/>
        </w:rPr>
        <w:t xml:space="preserve">еалізації державної політики, затвердженого постановою </w:t>
      </w:r>
      <w:r w:rsidR="00A323B1" w:rsidRPr="005E0B1E">
        <w:rPr>
          <w:rFonts w:asciiTheme="majorBidi" w:hAnsiTheme="majorBidi" w:cstheme="majorBidi"/>
          <w:sz w:val="28"/>
          <w:szCs w:val="28"/>
        </w:rPr>
        <w:t>Кабінету Міністрів У</w:t>
      </w:r>
      <w:r>
        <w:rPr>
          <w:rFonts w:asciiTheme="majorBidi" w:hAnsiTheme="majorBidi" w:cstheme="majorBidi"/>
          <w:sz w:val="28"/>
          <w:szCs w:val="28"/>
        </w:rPr>
        <w:t>країни від 03.11.2010 р. № 996</w:t>
      </w:r>
      <w:r>
        <w:rPr>
          <w:rFonts w:asciiTheme="majorBidi" w:hAnsiTheme="majorBidi" w:cstheme="majorBidi"/>
          <w:sz w:val="28"/>
          <w:szCs w:val="28"/>
          <w:lang w:val="uk-UA"/>
        </w:rPr>
        <w:t>;</w:t>
      </w:r>
    </w:p>
    <w:p w14:paraId="624365EE" w14:textId="77777777" w:rsidR="007B5E56" w:rsidRDefault="00886670" w:rsidP="008407E8">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 2</w:t>
      </w:r>
      <w:r w:rsidR="007B5E56">
        <w:rPr>
          <w:rFonts w:asciiTheme="majorBidi" w:hAnsiTheme="majorBidi" w:cstheme="majorBidi"/>
          <w:sz w:val="28"/>
          <w:szCs w:val="28"/>
          <w:lang w:val="uk-UA"/>
        </w:rPr>
        <w:t xml:space="preserve">) </w:t>
      </w:r>
      <w:r>
        <w:rPr>
          <w:rFonts w:asciiTheme="majorBidi" w:hAnsiTheme="majorBidi" w:cstheme="majorBidi"/>
          <w:sz w:val="28"/>
          <w:szCs w:val="28"/>
        </w:rPr>
        <w:t>п</w:t>
      </w:r>
      <w:r w:rsidR="00A323B1" w:rsidRPr="005E0B1E">
        <w:rPr>
          <w:rFonts w:asciiTheme="majorBidi" w:hAnsiTheme="majorBidi" w:cstheme="majorBidi"/>
          <w:sz w:val="28"/>
          <w:szCs w:val="28"/>
        </w:rPr>
        <w:t>роведення власне «електронних консультацій» врегульоване пп. 16, 17 Порядку проведення консультацій. Для проведення електронних консультацій орган виконавчої влади створює спеціальну підрубрику «Електронні консультації» рубрики «Консультації з гро</w:t>
      </w:r>
      <w:r w:rsidR="00C013E5">
        <w:rPr>
          <w:rFonts w:asciiTheme="majorBidi" w:hAnsiTheme="majorBidi" w:cstheme="majorBidi"/>
          <w:sz w:val="28"/>
          <w:szCs w:val="28"/>
        </w:rPr>
        <w:t>мадськістю» на своєму веб-сайті</w:t>
      </w:r>
      <w:r w:rsidR="00A323B1" w:rsidRPr="005E0B1E">
        <w:rPr>
          <w:rFonts w:asciiTheme="majorBidi" w:hAnsiTheme="majorBidi" w:cstheme="majorBidi"/>
          <w:sz w:val="28"/>
          <w:szCs w:val="28"/>
        </w:rPr>
        <w:t xml:space="preserve">. </w:t>
      </w:r>
    </w:p>
    <w:p w14:paraId="4EAA4CE7" w14:textId="25F606C7" w:rsidR="00A323B1" w:rsidRPr="005E0B1E" w:rsidRDefault="00A323B1" w:rsidP="005E4307">
      <w:pPr>
        <w:spacing w:after="0" w:line="360" w:lineRule="auto"/>
        <w:ind w:firstLine="709"/>
        <w:jc w:val="both"/>
        <w:rPr>
          <w:rFonts w:asciiTheme="majorBidi" w:hAnsiTheme="majorBidi" w:cstheme="majorBidi"/>
          <w:sz w:val="28"/>
          <w:szCs w:val="28"/>
          <w:lang w:val="uk-UA"/>
        </w:rPr>
      </w:pPr>
      <w:r w:rsidRPr="005E0B1E">
        <w:rPr>
          <w:rFonts w:asciiTheme="majorBidi" w:hAnsiTheme="majorBidi" w:cstheme="majorBidi"/>
          <w:sz w:val="28"/>
          <w:szCs w:val="28"/>
        </w:rPr>
        <w:t>Терм</w:t>
      </w:r>
      <w:r w:rsidR="00BE28F0">
        <w:rPr>
          <w:rFonts w:asciiTheme="majorBidi" w:hAnsiTheme="majorBidi" w:cstheme="majorBidi"/>
          <w:sz w:val="28"/>
          <w:szCs w:val="28"/>
        </w:rPr>
        <w:t>іни та порядок оприлюднення проє</w:t>
      </w:r>
      <w:r w:rsidRPr="005E0B1E">
        <w:rPr>
          <w:rFonts w:asciiTheme="majorBidi" w:hAnsiTheme="majorBidi" w:cstheme="majorBidi"/>
          <w:sz w:val="28"/>
          <w:szCs w:val="28"/>
        </w:rPr>
        <w:t xml:space="preserve">ктів нормативно-правових актів визначаються Законом України «Про доступ до публічної інформації» та </w:t>
      </w:r>
      <w:r w:rsidRPr="005E0B1E">
        <w:rPr>
          <w:rFonts w:asciiTheme="majorBidi" w:hAnsiTheme="majorBidi" w:cstheme="majorBidi"/>
          <w:sz w:val="28"/>
          <w:szCs w:val="28"/>
        </w:rPr>
        <w:lastRenderedPageBreak/>
        <w:t>Законом України «Про засади державної регуляторної політики у сфері господарської діяльності».</w:t>
      </w:r>
      <w:r w:rsidRPr="005E0B1E">
        <w:rPr>
          <w:rFonts w:asciiTheme="majorBidi" w:hAnsiTheme="majorBidi" w:cstheme="majorBidi"/>
          <w:sz w:val="28"/>
          <w:szCs w:val="28"/>
          <w:lang w:val="uk-UA"/>
        </w:rPr>
        <w:t xml:space="preserve"> Крім електронних консультацій до інструментів реалізації е-демократії можна віднести і певні типи публічних заходів, які визначені у Порядку проведення</w:t>
      </w:r>
      <w:r w:rsidR="005E4307">
        <w:rPr>
          <w:rFonts w:asciiTheme="majorBidi" w:hAnsiTheme="majorBidi" w:cstheme="majorBidi"/>
          <w:sz w:val="28"/>
          <w:szCs w:val="28"/>
          <w:lang w:val="uk-UA"/>
        </w:rPr>
        <w:t xml:space="preserve"> консультацій із громадськістю – </w:t>
      </w:r>
      <w:r w:rsidRPr="005E0B1E">
        <w:rPr>
          <w:rFonts w:asciiTheme="majorBidi" w:hAnsiTheme="majorBidi" w:cstheme="majorBidi"/>
          <w:sz w:val="28"/>
          <w:szCs w:val="28"/>
          <w:lang w:val="uk-UA"/>
        </w:rPr>
        <w:t>Інтернет-конф</w:t>
      </w:r>
      <w:r w:rsidR="00886670">
        <w:rPr>
          <w:rFonts w:asciiTheme="majorBidi" w:hAnsiTheme="majorBidi" w:cstheme="majorBidi"/>
          <w:sz w:val="28"/>
          <w:szCs w:val="28"/>
          <w:lang w:val="uk-UA"/>
        </w:rPr>
        <w:t>еренцій, відеоконференцій тощо;</w:t>
      </w:r>
    </w:p>
    <w:p w14:paraId="765513E7" w14:textId="77777777" w:rsidR="00A323B1" w:rsidRPr="005E0B1E" w:rsidRDefault="004E172B" w:rsidP="008407E8">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3</w:t>
      </w:r>
      <w:r w:rsidR="00886670">
        <w:rPr>
          <w:rFonts w:asciiTheme="majorBidi" w:hAnsiTheme="majorBidi" w:cstheme="majorBidi"/>
          <w:sz w:val="28"/>
          <w:szCs w:val="28"/>
        </w:rPr>
        <w:t>) с</w:t>
      </w:r>
      <w:r w:rsidR="00A323B1" w:rsidRPr="005E0B1E">
        <w:rPr>
          <w:rFonts w:asciiTheme="majorBidi" w:hAnsiTheme="majorBidi" w:cstheme="majorBidi"/>
          <w:sz w:val="28"/>
          <w:szCs w:val="28"/>
        </w:rPr>
        <w:t xml:space="preserve">ервіс «Громадське обговорення нормативно-правових актів» на урядовому порталі «Громадянське суспільство та влада». На сервісі кожен громадянин може </w:t>
      </w:r>
      <w:r w:rsidR="00886670">
        <w:rPr>
          <w:rFonts w:asciiTheme="majorBidi" w:hAnsiTheme="majorBidi" w:cstheme="majorBidi"/>
          <w:sz w:val="28"/>
          <w:szCs w:val="28"/>
        </w:rPr>
        <w:t>зареєструватись і взяти участь в</w:t>
      </w:r>
      <w:r w:rsidR="00BE28F0">
        <w:rPr>
          <w:rFonts w:asciiTheme="majorBidi" w:hAnsiTheme="majorBidi" w:cstheme="majorBidi"/>
          <w:sz w:val="28"/>
          <w:szCs w:val="28"/>
        </w:rPr>
        <w:t xml:space="preserve"> обговоренні проє</w:t>
      </w:r>
      <w:r w:rsidR="00A323B1" w:rsidRPr="005E0B1E">
        <w:rPr>
          <w:rFonts w:asciiTheme="majorBidi" w:hAnsiTheme="majorBidi" w:cstheme="majorBidi"/>
          <w:sz w:val="28"/>
          <w:szCs w:val="28"/>
        </w:rPr>
        <w:t>ктів нормативно-правових актів. Громадянам пропонується здійснити загальну оцінку (згода/незгода), додати коментар, зауваження, пропозицію за допомогою запропонованої форми.</w:t>
      </w:r>
    </w:p>
    <w:p w14:paraId="38E98AE4" w14:textId="77777777" w:rsidR="00A323B1" w:rsidRPr="00886670" w:rsidRDefault="00A323B1" w:rsidP="008407E8">
      <w:pPr>
        <w:spacing w:after="0" w:line="360" w:lineRule="auto"/>
        <w:ind w:firstLine="709"/>
        <w:jc w:val="both"/>
        <w:rPr>
          <w:rFonts w:asciiTheme="majorBidi" w:hAnsiTheme="majorBidi" w:cstheme="majorBidi"/>
          <w:sz w:val="28"/>
          <w:szCs w:val="28"/>
          <w:lang w:val="uk-UA"/>
        </w:rPr>
      </w:pPr>
      <w:r w:rsidRPr="005E0B1E">
        <w:rPr>
          <w:rFonts w:asciiTheme="majorBidi" w:hAnsiTheme="majorBidi" w:cstheme="majorBidi"/>
          <w:sz w:val="28"/>
          <w:szCs w:val="28"/>
        </w:rPr>
        <w:t>Користувач має можливість відстежити реагування на пропозиції. У його особистому рейтингу зазначається кількість прийнятих пропозицій. На жаль, загальна статистика не відображає кількість врахованих пропозицій. Правила також не визначають порядок врахування пропозицій. Рубрика «Звіти та аналітика» присутня, але в</w:t>
      </w:r>
      <w:r w:rsidR="00886670">
        <w:rPr>
          <w:rFonts w:asciiTheme="majorBidi" w:hAnsiTheme="majorBidi" w:cstheme="majorBidi"/>
          <w:sz w:val="28"/>
          <w:szCs w:val="28"/>
        </w:rPr>
        <w:t xml:space="preserve"> багатьох випадках не наповнена</w:t>
      </w:r>
      <w:r w:rsidR="00886670">
        <w:rPr>
          <w:rFonts w:asciiTheme="majorBidi" w:hAnsiTheme="majorBidi" w:cstheme="majorBidi"/>
          <w:sz w:val="28"/>
          <w:szCs w:val="28"/>
          <w:lang w:val="uk-UA"/>
        </w:rPr>
        <w:t>;</w:t>
      </w:r>
    </w:p>
    <w:p w14:paraId="72821DF9" w14:textId="77777777" w:rsidR="00A323B1" w:rsidRPr="005E0B1E" w:rsidRDefault="007B5E56" w:rsidP="008407E8">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rPr>
        <w:t xml:space="preserve"> </w:t>
      </w:r>
      <w:r w:rsidR="00886670">
        <w:rPr>
          <w:rFonts w:asciiTheme="majorBidi" w:hAnsiTheme="majorBidi" w:cstheme="majorBidi"/>
          <w:sz w:val="28"/>
          <w:szCs w:val="28"/>
          <w:lang w:val="uk-UA"/>
        </w:rPr>
        <w:t>4</w:t>
      </w:r>
      <w:r w:rsidR="00886670">
        <w:rPr>
          <w:rFonts w:asciiTheme="majorBidi" w:hAnsiTheme="majorBidi" w:cstheme="majorBidi"/>
          <w:sz w:val="28"/>
          <w:szCs w:val="28"/>
        </w:rPr>
        <w:t>) о</w:t>
      </w:r>
      <w:r w:rsidR="00A323B1" w:rsidRPr="005E0B1E">
        <w:rPr>
          <w:rFonts w:asciiTheme="majorBidi" w:hAnsiTheme="majorBidi" w:cstheme="majorBidi"/>
          <w:sz w:val="28"/>
          <w:szCs w:val="28"/>
        </w:rPr>
        <w:t>прилюднення результатів громадських експертиз. Громадські експертизи здійснюються інститутами громадянського суспільства відповідно до постанови Кабінету Міністрів України від 05.11.2008 р. № 976, якою затверджено Порядок сприяння проведенню громадської експертизи діяльності органів виконавчої влади. На урядовому веб-сайті «Громадянське суспільство та влада» опубліковано реєстр результатів громадської експертизи у розрізі органів влади та сфер державної політики. Проте, активність інституцій громадянського суспільства у сфері громадської експертизи є низькою, що свідчить про непопулярність цього інструменту</w:t>
      </w:r>
      <w:r w:rsidR="00A323B1" w:rsidRPr="005E0B1E">
        <w:rPr>
          <w:rFonts w:asciiTheme="majorBidi" w:hAnsiTheme="majorBidi" w:cstheme="majorBidi"/>
          <w:sz w:val="28"/>
          <w:szCs w:val="28"/>
          <w:lang w:val="uk-UA"/>
        </w:rPr>
        <w:t xml:space="preserve">. </w:t>
      </w:r>
    </w:p>
    <w:p w14:paraId="04C4CECC" w14:textId="77777777" w:rsidR="00A323B1" w:rsidRDefault="00A323B1" w:rsidP="008407E8">
      <w:pPr>
        <w:spacing w:after="0" w:line="360" w:lineRule="auto"/>
        <w:ind w:firstLine="709"/>
        <w:jc w:val="both"/>
        <w:rPr>
          <w:rFonts w:asciiTheme="majorBidi" w:hAnsiTheme="majorBidi" w:cstheme="majorBidi"/>
          <w:sz w:val="28"/>
          <w:szCs w:val="28"/>
          <w:lang w:val="uk-UA"/>
        </w:rPr>
      </w:pPr>
      <w:r w:rsidRPr="005E0B1E">
        <w:rPr>
          <w:rFonts w:asciiTheme="majorBidi" w:hAnsiTheme="majorBidi" w:cstheme="majorBidi"/>
          <w:sz w:val="28"/>
          <w:szCs w:val="28"/>
        </w:rPr>
        <w:t>Причинами такої непопулярності можуть бути складність і тривалість процедури, малозрозумілий механізм реаг</w:t>
      </w:r>
      <w:r w:rsidR="00A834C5">
        <w:rPr>
          <w:rFonts w:asciiTheme="majorBidi" w:hAnsiTheme="majorBidi" w:cstheme="majorBidi"/>
          <w:sz w:val="28"/>
          <w:szCs w:val="28"/>
        </w:rPr>
        <w:t xml:space="preserve">ування та результати експертизи </w:t>
      </w:r>
      <w:r w:rsidR="00A834C5" w:rsidRPr="002434CF">
        <w:rPr>
          <w:rFonts w:asciiTheme="majorBidi" w:hAnsiTheme="majorBidi" w:cstheme="majorBidi"/>
          <w:sz w:val="28"/>
          <w:szCs w:val="28"/>
        </w:rPr>
        <w:t>[</w:t>
      </w:r>
      <w:r w:rsidR="00A834C5">
        <w:rPr>
          <w:rFonts w:asciiTheme="majorBidi" w:hAnsiTheme="majorBidi" w:cstheme="majorBidi"/>
          <w:sz w:val="28"/>
          <w:szCs w:val="28"/>
        </w:rPr>
        <w:t>11</w:t>
      </w:r>
      <w:r w:rsidR="00A834C5" w:rsidRPr="002434CF">
        <w:rPr>
          <w:rFonts w:asciiTheme="majorBidi" w:hAnsiTheme="majorBidi" w:cstheme="majorBidi"/>
          <w:sz w:val="28"/>
          <w:szCs w:val="28"/>
        </w:rPr>
        <w:t xml:space="preserve">, </w:t>
      </w:r>
      <w:r w:rsidR="00A834C5">
        <w:rPr>
          <w:rFonts w:asciiTheme="majorBidi" w:hAnsiTheme="majorBidi" w:cstheme="majorBidi"/>
          <w:sz w:val="28"/>
          <w:szCs w:val="28"/>
          <w:lang w:val="en-US"/>
        </w:rPr>
        <w:t>c</w:t>
      </w:r>
      <w:r w:rsidR="00A834C5">
        <w:rPr>
          <w:rFonts w:asciiTheme="majorBidi" w:hAnsiTheme="majorBidi" w:cstheme="majorBidi"/>
          <w:sz w:val="28"/>
          <w:szCs w:val="28"/>
        </w:rPr>
        <w:t xml:space="preserve">. </w:t>
      </w:r>
      <w:r w:rsidR="00A834C5" w:rsidRPr="002434CF">
        <w:rPr>
          <w:rFonts w:asciiTheme="majorBidi" w:hAnsiTheme="majorBidi" w:cstheme="majorBidi"/>
          <w:sz w:val="28"/>
          <w:szCs w:val="28"/>
        </w:rPr>
        <w:t>8</w:t>
      </w:r>
      <w:r w:rsidR="00A834C5">
        <w:rPr>
          <w:rFonts w:asciiTheme="majorBidi" w:hAnsiTheme="majorBidi" w:cstheme="majorBidi"/>
          <w:sz w:val="28"/>
          <w:szCs w:val="28"/>
        </w:rPr>
        <w:t>0</w:t>
      </w:r>
      <w:r w:rsidR="00A834C5" w:rsidRPr="002434CF">
        <w:rPr>
          <w:rFonts w:asciiTheme="majorBidi" w:hAnsiTheme="majorBidi" w:cstheme="majorBidi"/>
          <w:sz w:val="28"/>
          <w:szCs w:val="28"/>
        </w:rPr>
        <w:t>].</w:t>
      </w:r>
    </w:p>
    <w:p w14:paraId="0D3E2CF9" w14:textId="77777777" w:rsidR="007B5E56" w:rsidRPr="007B5E56" w:rsidRDefault="007B5E56" w:rsidP="008407E8">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 xml:space="preserve">Одним з пріоритетних напрямків державного будівництва в Україні є розвиток інформаційного суспільства. Так, наріжним питанням другого </w:t>
      </w:r>
      <w:r w:rsidRPr="007B5E56">
        <w:rPr>
          <w:rFonts w:asciiTheme="majorBidi" w:hAnsiTheme="majorBidi" w:cstheme="majorBidi"/>
          <w:sz w:val="28"/>
          <w:szCs w:val="28"/>
          <w:lang w:val="uk-UA"/>
        </w:rPr>
        <w:lastRenderedPageBreak/>
        <w:t>засідання Міжвідомчої комісії з питань інформаційної політики та інформаційної безпеки при Раді національної безпеки і оборони України стала реалізація програми «Електронна Україна», що охоплює як реформування нормативно-правової бази в цій сфері, так і безпосередньо створення розгалуженої м</w:t>
      </w:r>
      <w:r w:rsidR="00886670">
        <w:rPr>
          <w:rFonts w:asciiTheme="majorBidi" w:hAnsiTheme="majorBidi" w:cstheme="majorBidi"/>
          <w:sz w:val="28"/>
          <w:szCs w:val="28"/>
          <w:lang w:val="uk-UA"/>
        </w:rPr>
        <w:t>ережі взаємодії громадян, їх об’</w:t>
      </w:r>
      <w:r w:rsidRPr="007B5E56">
        <w:rPr>
          <w:rFonts w:asciiTheme="majorBidi" w:hAnsiTheme="majorBidi" w:cstheme="majorBidi"/>
          <w:sz w:val="28"/>
          <w:szCs w:val="28"/>
          <w:lang w:val="uk-UA"/>
        </w:rPr>
        <w:t>єднань з органами державної влади.</w:t>
      </w:r>
      <w:r w:rsidR="00886670">
        <w:rPr>
          <w:rFonts w:asciiTheme="majorBidi" w:hAnsiTheme="majorBidi" w:cstheme="majorBidi"/>
          <w:sz w:val="28"/>
          <w:szCs w:val="28"/>
          <w:lang w:val="uk-UA"/>
        </w:rPr>
        <w:t xml:space="preserve"> Мається на увазі електронізація звичних для пересічного</w:t>
      </w:r>
      <w:r>
        <w:rPr>
          <w:rFonts w:asciiTheme="majorBidi" w:hAnsiTheme="majorBidi" w:cstheme="majorBidi"/>
          <w:sz w:val="28"/>
          <w:szCs w:val="28"/>
          <w:lang w:val="uk-UA"/>
        </w:rPr>
        <w:t xml:space="preserve"> громадянина дій, як-то: сп</w:t>
      </w:r>
      <w:r w:rsidRPr="007B5E56">
        <w:rPr>
          <w:rFonts w:asciiTheme="majorBidi" w:hAnsiTheme="majorBidi" w:cstheme="majorBidi"/>
          <w:sz w:val="28"/>
          <w:szCs w:val="28"/>
          <w:lang w:val="uk-UA"/>
        </w:rPr>
        <w:t xml:space="preserve">лата послуг, штрафів, замовлення паспортів, </w:t>
      </w:r>
      <w:r w:rsidR="00886670">
        <w:rPr>
          <w:rFonts w:asciiTheme="majorBidi" w:hAnsiTheme="majorBidi" w:cstheme="majorBidi"/>
          <w:sz w:val="28"/>
          <w:szCs w:val="28"/>
          <w:lang w:val="uk-UA"/>
        </w:rPr>
        <w:t>реєстрація юридичної особи тощо</w:t>
      </w:r>
      <w:r w:rsidRPr="007B5E56">
        <w:rPr>
          <w:rFonts w:asciiTheme="majorBidi" w:hAnsiTheme="majorBidi" w:cstheme="majorBidi"/>
          <w:sz w:val="28"/>
          <w:szCs w:val="28"/>
          <w:lang w:val="uk-UA"/>
        </w:rPr>
        <w:t>.</w:t>
      </w:r>
    </w:p>
    <w:p w14:paraId="254FFD2A" w14:textId="77777777" w:rsidR="007B5E56" w:rsidRPr="007B5E56" w:rsidRDefault="007B5E56" w:rsidP="008407E8">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На даний час </w:t>
      </w:r>
      <w:r w:rsidRPr="007B5E56">
        <w:rPr>
          <w:rFonts w:asciiTheme="majorBidi" w:hAnsiTheme="majorBidi" w:cstheme="majorBidi"/>
          <w:sz w:val="28"/>
          <w:szCs w:val="28"/>
          <w:lang w:val="uk-UA"/>
        </w:rPr>
        <w:t>вже зроблені кроки до створення «сервісної держави», що забезпечує реалізацію певних потреб громадян на дистанційному рівні, а саме: створення Єдиного державного порталу адміністративних послуг та часткове оновлення існуючої в даній області законодавчої бази. Не міг не торкнутися процес демократизації управлінської системи форм безпосередньої демократії, а саме виборів.</w:t>
      </w:r>
    </w:p>
    <w:p w14:paraId="08AFEA49" w14:textId="77777777" w:rsidR="007B5E56" w:rsidRPr="007B5E56" w:rsidRDefault="007B5E56" w:rsidP="008407E8">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17 лютого 2012 року в Верховній Раді України був зареєстрований законопроект «Про державну програму впровадження електронного голосування», що передбачає створення відповідної нормативно-технічної та законодавчої бази до кінця другого кварталу 2013 року з метою забезпечення дистанційного волевиявлення громадян (через Інт</w:t>
      </w:r>
      <w:r w:rsidR="00A834C5">
        <w:rPr>
          <w:rFonts w:asciiTheme="majorBidi" w:hAnsiTheme="majorBidi" w:cstheme="majorBidi"/>
          <w:sz w:val="28"/>
          <w:szCs w:val="28"/>
          <w:lang w:val="uk-UA"/>
        </w:rPr>
        <w:t>ернет або відправку SMS і MMS )</w:t>
      </w:r>
      <w:r w:rsidR="00A834C5" w:rsidRPr="00A834C5">
        <w:rPr>
          <w:rFonts w:asciiTheme="majorBidi" w:hAnsiTheme="majorBidi" w:cstheme="majorBidi"/>
          <w:sz w:val="28"/>
          <w:szCs w:val="28"/>
        </w:rPr>
        <w:t xml:space="preserve"> </w:t>
      </w:r>
      <w:r w:rsidR="00A834C5" w:rsidRPr="002434CF">
        <w:rPr>
          <w:rFonts w:asciiTheme="majorBidi" w:hAnsiTheme="majorBidi" w:cstheme="majorBidi"/>
          <w:sz w:val="28"/>
          <w:szCs w:val="28"/>
        </w:rPr>
        <w:t>[</w:t>
      </w:r>
      <w:r w:rsidR="00A834C5">
        <w:rPr>
          <w:rFonts w:asciiTheme="majorBidi" w:hAnsiTheme="majorBidi" w:cstheme="majorBidi"/>
          <w:sz w:val="28"/>
          <w:szCs w:val="28"/>
        </w:rPr>
        <w:t>2</w:t>
      </w:r>
      <w:r w:rsidR="00A834C5" w:rsidRPr="002434CF">
        <w:rPr>
          <w:rFonts w:asciiTheme="majorBidi" w:hAnsiTheme="majorBidi" w:cstheme="majorBidi"/>
          <w:sz w:val="28"/>
          <w:szCs w:val="28"/>
        </w:rPr>
        <w:t xml:space="preserve">3, </w:t>
      </w:r>
      <w:r w:rsidR="00A834C5">
        <w:rPr>
          <w:rFonts w:asciiTheme="majorBidi" w:hAnsiTheme="majorBidi" w:cstheme="majorBidi"/>
          <w:sz w:val="28"/>
          <w:szCs w:val="28"/>
          <w:lang w:val="en-US"/>
        </w:rPr>
        <w:t>c</w:t>
      </w:r>
      <w:r w:rsidR="00A834C5">
        <w:rPr>
          <w:rFonts w:asciiTheme="majorBidi" w:hAnsiTheme="majorBidi" w:cstheme="majorBidi"/>
          <w:sz w:val="28"/>
          <w:szCs w:val="28"/>
        </w:rPr>
        <w:t>. 1</w:t>
      </w:r>
      <w:r w:rsidR="00A834C5" w:rsidRPr="002434CF">
        <w:rPr>
          <w:rFonts w:asciiTheme="majorBidi" w:hAnsiTheme="majorBidi" w:cstheme="majorBidi"/>
          <w:sz w:val="28"/>
          <w:szCs w:val="28"/>
        </w:rPr>
        <w:t>8].</w:t>
      </w:r>
    </w:p>
    <w:p w14:paraId="5FBBA492" w14:textId="77777777" w:rsidR="007B5E56" w:rsidRDefault="007B5E56" w:rsidP="008407E8">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Концепція, запропонована депутатом ВРУ О.</w:t>
      </w:r>
      <w:r w:rsidR="005B63E8">
        <w:rPr>
          <w:rFonts w:asciiTheme="majorBidi" w:hAnsiTheme="majorBidi" w:cstheme="majorBidi"/>
          <w:sz w:val="28"/>
          <w:szCs w:val="28"/>
          <w:lang w:val="uk-UA"/>
        </w:rPr>
        <w:t xml:space="preserve"> </w:t>
      </w:r>
      <w:r w:rsidRPr="007B5E56">
        <w:rPr>
          <w:rFonts w:asciiTheme="majorBidi" w:hAnsiTheme="majorBidi" w:cstheme="majorBidi"/>
          <w:sz w:val="28"/>
          <w:szCs w:val="28"/>
          <w:lang w:val="uk-UA"/>
        </w:rPr>
        <w:t>Тищенко, найбільш близька до естонського варіанту</w:t>
      </w:r>
      <w:r w:rsidR="00DB1888">
        <w:rPr>
          <w:rFonts w:asciiTheme="majorBidi" w:hAnsiTheme="majorBidi" w:cstheme="majorBidi"/>
          <w:sz w:val="28"/>
          <w:szCs w:val="28"/>
          <w:lang w:val="uk-UA"/>
        </w:rPr>
        <w:t>, проте заснована не на ID-картці</w:t>
      </w:r>
      <w:r w:rsidRPr="007B5E56">
        <w:rPr>
          <w:rFonts w:asciiTheme="majorBidi" w:hAnsiTheme="majorBidi" w:cstheme="majorBidi"/>
          <w:sz w:val="28"/>
          <w:szCs w:val="28"/>
          <w:lang w:val="uk-UA"/>
        </w:rPr>
        <w:t>, а на біомет</w:t>
      </w:r>
      <w:r w:rsidR="00DB1888">
        <w:rPr>
          <w:rFonts w:asciiTheme="majorBidi" w:hAnsiTheme="majorBidi" w:cstheme="majorBidi"/>
          <w:sz w:val="28"/>
          <w:szCs w:val="28"/>
          <w:lang w:val="uk-UA"/>
        </w:rPr>
        <w:t>ричних параметрах і електронному підписі</w:t>
      </w:r>
      <w:r w:rsidRPr="007B5E56">
        <w:rPr>
          <w:rFonts w:asciiTheme="majorBidi" w:hAnsiTheme="majorBidi" w:cstheme="majorBidi"/>
          <w:sz w:val="28"/>
          <w:szCs w:val="28"/>
          <w:lang w:val="uk-UA"/>
        </w:rPr>
        <w:t>.</w:t>
      </w:r>
    </w:p>
    <w:p w14:paraId="3CA55BC4" w14:textId="77777777" w:rsidR="007B5E56" w:rsidRDefault="007B5E56" w:rsidP="00DB1888">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 xml:space="preserve"> Сутність нової національної системи голосування полягає в наступному: виборець, який хоче здійснити волевиявлення в електронній формі, в певні терміни перевіряє на сайті ЦВК наявність інформації про нього в електронному реєстрі виборців; сам же процес виборів полягає, по-перше, </w:t>
      </w:r>
      <w:r w:rsidR="00DB1888">
        <w:rPr>
          <w:rFonts w:asciiTheme="majorBidi" w:hAnsiTheme="majorBidi" w:cstheme="majorBidi"/>
          <w:sz w:val="28"/>
          <w:szCs w:val="28"/>
          <w:lang w:val="uk-UA"/>
        </w:rPr>
        <w:t xml:space="preserve">в </w:t>
      </w:r>
      <w:r w:rsidRPr="007B5E56">
        <w:rPr>
          <w:rFonts w:asciiTheme="majorBidi" w:hAnsiTheme="majorBidi" w:cstheme="majorBidi"/>
          <w:sz w:val="28"/>
          <w:szCs w:val="28"/>
          <w:lang w:val="uk-UA"/>
        </w:rPr>
        <w:t>ідентифікації</w:t>
      </w:r>
      <w:r w:rsidR="00DB1888">
        <w:rPr>
          <w:rFonts w:asciiTheme="majorBidi" w:hAnsiTheme="majorBidi" w:cstheme="majorBidi"/>
          <w:sz w:val="28"/>
          <w:szCs w:val="28"/>
          <w:lang w:val="uk-UA"/>
        </w:rPr>
        <w:t xml:space="preserve"> особи шляхом введення останніх </w:t>
      </w:r>
      <w:r w:rsidRPr="007B5E56">
        <w:rPr>
          <w:rFonts w:asciiTheme="majorBidi" w:hAnsiTheme="majorBidi" w:cstheme="majorBidi"/>
          <w:sz w:val="28"/>
          <w:szCs w:val="28"/>
          <w:lang w:val="uk-UA"/>
        </w:rPr>
        <w:t>своїх біометричних даних до єдиного електронн</w:t>
      </w:r>
      <w:r w:rsidR="00DB1888">
        <w:rPr>
          <w:rFonts w:asciiTheme="majorBidi" w:hAnsiTheme="majorBidi" w:cstheme="majorBidi"/>
          <w:sz w:val="28"/>
          <w:szCs w:val="28"/>
          <w:lang w:val="uk-UA"/>
        </w:rPr>
        <w:t xml:space="preserve">ого реєстру виборців через свій пристрій </w:t>
      </w:r>
      <w:r w:rsidRPr="007B5E56">
        <w:rPr>
          <w:rFonts w:asciiTheme="majorBidi" w:hAnsiTheme="majorBidi" w:cstheme="majorBidi"/>
          <w:sz w:val="28"/>
          <w:szCs w:val="28"/>
          <w:lang w:val="uk-UA"/>
        </w:rPr>
        <w:t xml:space="preserve">(ПК або мобільний телефон) або </w:t>
      </w:r>
      <w:r w:rsidR="00DB1888">
        <w:rPr>
          <w:rFonts w:asciiTheme="majorBidi" w:hAnsiTheme="majorBidi" w:cstheme="majorBidi"/>
          <w:sz w:val="28"/>
          <w:szCs w:val="28"/>
          <w:lang w:val="uk-UA"/>
        </w:rPr>
        <w:t>електронний пристрій, що належить дільничній</w:t>
      </w:r>
      <w:r w:rsidRPr="007B5E56">
        <w:rPr>
          <w:rFonts w:asciiTheme="majorBidi" w:hAnsiTheme="majorBidi" w:cstheme="majorBidi"/>
          <w:sz w:val="28"/>
          <w:szCs w:val="28"/>
          <w:lang w:val="uk-UA"/>
        </w:rPr>
        <w:t xml:space="preserve"> вибор</w:t>
      </w:r>
      <w:r w:rsidR="00DB1888">
        <w:rPr>
          <w:rFonts w:asciiTheme="majorBidi" w:hAnsiTheme="majorBidi" w:cstheme="majorBidi"/>
          <w:sz w:val="28"/>
          <w:szCs w:val="28"/>
          <w:lang w:val="uk-UA"/>
        </w:rPr>
        <w:t>чій комісії</w:t>
      </w:r>
      <w:r w:rsidRPr="007B5E56">
        <w:rPr>
          <w:rFonts w:asciiTheme="majorBidi" w:hAnsiTheme="majorBidi" w:cstheme="majorBidi"/>
          <w:sz w:val="28"/>
          <w:szCs w:val="28"/>
          <w:lang w:val="uk-UA"/>
        </w:rPr>
        <w:t xml:space="preserve">, внаслідок </w:t>
      </w:r>
      <w:r w:rsidRPr="007B5E56">
        <w:rPr>
          <w:rFonts w:asciiTheme="majorBidi" w:hAnsiTheme="majorBidi" w:cstheme="majorBidi"/>
          <w:sz w:val="28"/>
          <w:szCs w:val="28"/>
          <w:lang w:val="uk-UA"/>
        </w:rPr>
        <w:lastRenderedPageBreak/>
        <w:t xml:space="preserve">розпізнання яких система відкриває користувачу доступ до його особистого файлу для голосування. У ньому він вводить цифровий ідентифікатор </w:t>
      </w:r>
      <w:r w:rsidR="00DB1888">
        <w:rPr>
          <w:rFonts w:asciiTheme="majorBidi" w:hAnsiTheme="majorBidi" w:cstheme="majorBidi"/>
          <w:sz w:val="28"/>
          <w:szCs w:val="28"/>
          <w:lang w:val="uk-UA"/>
        </w:rPr>
        <w:t xml:space="preserve">варіанту питання </w:t>
      </w:r>
      <w:r w:rsidR="00DB1888" w:rsidRPr="00DB1888">
        <w:rPr>
          <w:rFonts w:asciiTheme="majorBidi" w:hAnsiTheme="majorBidi" w:cstheme="majorBidi"/>
          <w:sz w:val="28"/>
          <w:szCs w:val="28"/>
          <w:lang w:val="uk-UA"/>
        </w:rPr>
        <w:t>(референдум) або кандидата (вибори),</w:t>
      </w:r>
      <w:r w:rsidR="00DB1888">
        <w:rPr>
          <w:rFonts w:asciiTheme="majorBidi" w:hAnsiTheme="majorBidi" w:cstheme="majorBidi"/>
          <w:sz w:val="28"/>
          <w:szCs w:val="28"/>
          <w:lang w:val="uk-UA"/>
        </w:rPr>
        <w:t xml:space="preserve"> який задовольняє його поглядам </w:t>
      </w:r>
      <w:r w:rsidR="00A834C5" w:rsidRPr="002434CF">
        <w:rPr>
          <w:rFonts w:asciiTheme="majorBidi" w:hAnsiTheme="majorBidi" w:cstheme="majorBidi"/>
          <w:sz w:val="28"/>
          <w:szCs w:val="28"/>
        </w:rPr>
        <w:t>[</w:t>
      </w:r>
      <w:r w:rsidR="00A834C5">
        <w:rPr>
          <w:rFonts w:asciiTheme="majorBidi" w:hAnsiTheme="majorBidi" w:cstheme="majorBidi"/>
          <w:sz w:val="28"/>
          <w:szCs w:val="28"/>
          <w:lang w:val="uk-UA"/>
        </w:rPr>
        <w:t>20</w:t>
      </w:r>
      <w:r w:rsidR="00A834C5" w:rsidRPr="002434CF">
        <w:rPr>
          <w:rFonts w:asciiTheme="majorBidi" w:hAnsiTheme="majorBidi" w:cstheme="majorBidi"/>
          <w:sz w:val="28"/>
          <w:szCs w:val="28"/>
        </w:rPr>
        <w:t>].</w:t>
      </w:r>
      <w:r w:rsidRPr="007B5E56">
        <w:rPr>
          <w:rFonts w:asciiTheme="majorBidi" w:hAnsiTheme="majorBidi" w:cstheme="majorBidi"/>
          <w:sz w:val="28"/>
          <w:szCs w:val="28"/>
          <w:lang w:val="uk-UA"/>
        </w:rPr>
        <w:t xml:space="preserve"> </w:t>
      </w:r>
    </w:p>
    <w:p w14:paraId="2EBE492B" w14:textId="77777777" w:rsidR="007B5E56" w:rsidRPr="004F7D92" w:rsidRDefault="007B5E56" w:rsidP="008407E8">
      <w:pPr>
        <w:spacing w:after="0" w:line="360" w:lineRule="auto"/>
        <w:ind w:firstLine="709"/>
        <w:jc w:val="both"/>
        <w:rPr>
          <w:rFonts w:asciiTheme="majorBidi" w:hAnsiTheme="majorBidi" w:cstheme="majorBidi"/>
          <w:sz w:val="28"/>
          <w:szCs w:val="28"/>
          <w:lang w:val="uk-UA"/>
        </w:rPr>
      </w:pPr>
      <w:r w:rsidRPr="007B5E56">
        <w:rPr>
          <w:rFonts w:asciiTheme="majorBidi" w:hAnsiTheme="majorBidi" w:cstheme="majorBidi"/>
          <w:sz w:val="28"/>
          <w:szCs w:val="28"/>
          <w:lang w:val="uk-UA"/>
        </w:rPr>
        <w:t xml:space="preserve">Захистити свій голос </w:t>
      </w:r>
      <w:r>
        <w:rPr>
          <w:rFonts w:asciiTheme="majorBidi" w:hAnsiTheme="majorBidi" w:cstheme="majorBidi"/>
          <w:sz w:val="28"/>
          <w:szCs w:val="28"/>
          <w:lang w:val="uk-UA"/>
        </w:rPr>
        <w:t xml:space="preserve">можна електронним підписом, який </w:t>
      </w:r>
      <w:r w:rsidRPr="007B5E56">
        <w:rPr>
          <w:rFonts w:asciiTheme="majorBidi" w:hAnsiTheme="majorBidi" w:cstheme="majorBidi"/>
          <w:sz w:val="28"/>
          <w:szCs w:val="28"/>
          <w:lang w:val="uk-UA"/>
        </w:rPr>
        <w:t xml:space="preserve">дає можливість </w:t>
      </w:r>
      <w:r>
        <w:rPr>
          <w:rFonts w:asciiTheme="majorBidi" w:hAnsiTheme="majorBidi" w:cstheme="majorBidi"/>
          <w:sz w:val="28"/>
          <w:szCs w:val="28"/>
          <w:lang w:val="uk-UA"/>
        </w:rPr>
        <w:t>контролювати в подальшому зарахування</w:t>
      </w:r>
      <w:r w:rsidRPr="007B5E56">
        <w:rPr>
          <w:rFonts w:asciiTheme="majorBidi" w:hAnsiTheme="majorBidi" w:cstheme="majorBidi"/>
          <w:sz w:val="28"/>
          <w:szCs w:val="28"/>
          <w:lang w:val="uk-UA"/>
        </w:rPr>
        <w:t xml:space="preserve"> даного голосу і </w:t>
      </w:r>
      <w:r w:rsidRPr="004F7D92">
        <w:rPr>
          <w:rFonts w:asciiTheme="majorBidi" w:hAnsiTheme="majorBidi" w:cstheme="majorBidi"/>
          <w:sz w:val="28"/>
          <w:szCs w:val="28"/>
          <w:lang w:val="uk-UA"/>
        </w:rPr>
        <w:t>відсутність несанкціонованих змін прийнятого рішення, аж до кінцевого підрахунку голосів.</w:t>
      </w:r>
    </w:p>
    <w:p w14:paraId="5509BDBA" w14:textId="77777777" w:rsidR="00A323B1" w:rsidRPr="004F7D92" w:rsidRDefault="00A323B1" w:rsidP="008407E8">
      <w:pPr>
        <w:spacing w:after="0" w:line="360" w:lineRule="auto"/>
        <w:ind w:firstLine="709"/>
        <w:jc w:val="both"/>
        <w:rPr>
          <w:rFonts w:asciiTheme="majorBidi" w:hAnsiTheme="majorBidi" w:cstheme="majorBidi"/>
          <w:sz w:val="28"/>
          <w:szCs w:val="28"/>
          <w:lang w:val="uk-UA"/>
        </w:rPr>
      </w:pPr>
      <w:r w:rsidRPr="004F7D92">
        <w:rPr>
          <w:rFonts w:asciiTheme="majorBidi" w:hAnsiTheme="majorBidi" w:cstheme="majorBidi"/>
          <w:sz w:val="28"/>
          <w:szCs w:val="28"/>
          <w:lang w:val="uk-UA"/>
        </w:rPr>
        <w:t>Метою державної політики е-демократії має бути забезпечення багатовекторних інтерактивних потоків комунікації, покликаних поєднувати громадян, обраних ними депутатів усіх рівнів та виконавчу гілку влади. Ця політика має вирішувати такі завдання</w:t>
      </w:r>
      <w:r w:rsidR="00A834C5" w:rsidRPr="004F7D92">
        <w:rPr>
          <w:rFonts w:asciiTheme="majorBidi" w:hAnsiTheme="majorBidi" w:cstheme="majorBidi"/>
          <w:sz w:val="28"/>
          <w:szCs w:val="28"/>
          <w:lang w:val="uk-UA"/>
        </w:rPr>
        <w:t xml:space="preserve"> [42, </w:t>
      </w:r>
      <w:r w:rsidR="00A834C5" w:rsidRPr="004F7D92">
        <w:rPr>
          <w:rFonts w:asciiTheme="majorBidi" w:hAnsiTheme="majorBidi" w:cstheme="majorBidi"/>
          <w:sz w:val="28"/>
          <w:szCs w:val="28"/>
          <w:lang w:val="en-US"/>
        </w:rPr>
        <w:t>c</w:t>
      </w:r>
      <w:r w:rsidR="00A834C5" w:rsidRPr="004F7D92">
        <w:rPr>
          <w:rFonts w:asciiTheme="majorBidi" w:hAnsiTheme="majorBidi" w:cstheme="majorBidi"/>
          <w:sz w:val="28"/>
          <w:szCs w:val="28"/>
          <w:lang w:val="uk-UA"/>
        </w:rPr>
        <w:t>. 22-23]</w:t>
      </w:r>
      <w:r w:rsidRPr="004F7D92">
        <w:rPr>
          <w:rFonts w:asciiTheme="majorBidi" w:hAnsiTheme="majorBidi" w:cstheme="majorBidi"/>
          <w:sz w:val="28"/>
          <w:szCs w:val="28"/>
          <w:lang w:val="uk-UA"/>
        </w:rPr>
        <w:t xml:space="preserve">: </w:t>
      </w:r>
    </w:p>
    <w:p w14:paraId="71C070DE" w14:textId="0482DF74" w:rsidR="007B5E56" w:rsidRPr="000D1B4F" w:rsidRDefault="000D1B4F" w:rsidP="008F54CB">
      <w:pPr>
        <w:spacing w:after="0" w:line="360" w:lineRule="auto"/>
        <w:ind w:firstLine="708"/>
        <w:jc w:val="both"/>
        <w:rPr>
          <w:rFonts w:asciiTheme="majorBidi" w:hAnsiTheme="majorBidi" w:cstheme="majorBidi"/>
          <w:sz w:val="28"/>
          <w:szCs w:val="28"/>
          <w:lang w:val="uk-UA"/>
        </w:rPr>
      </w:pPr>
      <w:r w:rsidRPr="000D1B4F">
        <w:rPr>
          <w:rFonts w:asciiTheme="majorBidi" w:hAnsiTheme="majorBidi" w:cstheme="majorBidi"/>
          <w:sz w:val="28"/>
          <w:szCs w:val="28"/>
          <w:lang w:val="uk-UA"/>
        </w:rPr>
        <w:t xml:space="preserve">– </w:t>
      </w:r>
      <w:r w:rsidR="00A323B1" w:rsidRPr="000D1B4F">
        <w:rPr>
          <w:rFonts w:asciiTheme="majorBidi" w:hAnsiTheme="majorBidi" w:cstheme="majorBidi"/>
          <w:sz w:val="28"/>
          <w:szCs w:val="28"/>
          <w:lang w:val="uk-UA"/>
        </w:rPr>
        <w:t>постійно створювати нові публічні простори для політичної взаємо</w:t>
      </w:r>
      <w:r w:rsidR="008F54CB">
        <w:rPr>
          <w:rFonts w:asciiTheme="majorBidi" w:hAnsiTheme="majorBidi" w:cstheme="majorBidi"/>
          <w:sz w:val="28"/>
          <w:szCs w:val="28"/>
          <w:lang w:val="uk-UA"/>
        </w:rPr>
        <w:t xml:space="preserve">дії та обговорення, насамперед – </w:t>
      </w:r>
      <w:r w:rsidR="00A323B1" w:rsidRPr="000D1B4F">
        <w:rPr>
          <w:rFonts w:asciiTheme="majorBidi" w:hAnsiTheme="majorBidi" w:cstheme="majorBidi"/>
          <w:sz w:val="28"/>
          <w:szCs w:val="28"/>
          <w:lang w:val="uk-UA"/>
        </w:rPr>
        <w:t>онлайн середовище, яке має значні переваги для сприяння ефективному спілкуванню влади та громадян, публічним дискусіям та обговоренням;</w:t>
      </w:r>
    </w:p>
    <w:p w14:paraId="7EB6EEDA" w14:textId="00BD73A6" w:rsidR="007B5E56" w:rsidRPr="000D1B4F" w:rsidRDefault="000D1B4F" w:rsidP="000D1B4F">
      <w:pPr>
        <w:spacing w:after="0" w:line="360" w:lineRule="auto"/>
        <w:ind w:firstLine="708"/>
        <w:jc w:val="both"/>
        <w:rPr>
          <w:rFonts w:asciiTheme="majorBidi" w:hAnsiTheme="majorBidi" w:cstheme="majorBidi"/>
          <w:sz w:val="28"/>
          <w:szCs w:val="28"/>
          <w:lang w:val="uk-UA"/>
        </w:rPr>
      </w:pPr>
      <w:r w:rsidRPr="000D1B4F">
        <w:rPr>
          <w:rFonts w:asciiTheme="majorBidi" w:hAnsiTheme="majorBidi" w:cstheme="majorBidi"/>
          <w:sz w:val="28"/>
          <w:szCs w:val="28"/>
          <w:lang w:val="uk-UA"/>
        </w:rPr>
        <w:t xml:space="preserve">– </w:t>
      </w:r>
      <w:r w:rsidR="00A323B1" w:rsidRPr="000D1B4F">
        <w:rPr>
          <w:rFonts w:asciiTheme="majorBidi" w:hAnsiTheme="majorBidi" w:cstheme="majorBidi"/>
          <w:sz w:val="28"/>
          <w:szCs w:val="28"/>
          <w:lang w:val="uk-UA"/>
        </w:rPr>
        <w:t xml:space="preserve">зробити взаємодію між громадянами, парламентарями та урядом змістовною; </w:t>
      </w:r>
    </w:p>
    <w:p w14:paraId="4AF62B4A" w14:textId="49DD4EA9" w:rsidR="007B5E56" w:rsidRPr="000D1B4F" w:rsidRDefault="000D1B4F" w:rsidP="000D1B4F">
      <w:pPr>
        <w:spacing w:after="0" w:line="360" w:lineRule="auto"/>
        <w:ind w:firstLine="708"/>
        <w:jc w:val="both"/>
        <w:rPr>
          <w:rFonts w:asciiTheme="majorBidi" w:hAnsiTheme="majorBidi" w:cstheme="majorBidi"/>
          <w:sz w:val="28"/>
          <w:szCs w:val="28"/>
          <w:lang w:val="uk-UA"/>
        </w:rPr>
      </w:pPr>
      <w:r w:rsidRPr="000D1B4F">
        <w:rPr>
          <w:rFonts w:asciiTheme="majorBidi" w:hAnsiTheme="majorBidi" w:cstheme="majorBidi"/>
          <w:sz w:val="28"/>
          <w:szCs w:val="28"/>
        </w:rPr>
        <w:t xml:space="preserve">– </w:t>
      </w:r>
      <w:r w:rsidR="00A323B1" w:rsidRPr="000D1B4F">
        <w:rPr>
          <w:rFonts w:asciiTheme="majorBidi" w:hAnsiTheme="majorBidi" w:cstheme="majorBidi"/>
          <w:sz w:val="28"/>
          <w:szCs w:val="28"/>
        </w:rPr>
        <w:t xml:space="preserve">створити механізми, які надавали б можливість представникам представницьких та виконавчих органів влади вчитися та оволодівати інструментами е-демократії; </w:t>
      </w:r>
    </w:p>
    <w:p w14:paraId="60E786BB" w14:textId="14F513F9" w:rsidR="007B5E56" w:rsidRPr="000D1B4F" w:rsidRDefault="000D1B4F" w:rsidP="000D1B4F">
      <w:pPr>
        <w:spacing w:after="0" w:line="360" w:lineRule="auto"/>
        <w:ind w:firstLine="708"/>
        <w:jc w:val="both"/>
        <w:rPr>
          <w:rFonts w:asciiTheme="majorBidi" w:hAnsiTheme="majorBidi" w:cstheme="majorBidi"/>
          <w:sz w:val="28"/>
          <w:szCs w:val="28"/>
          <w:lang w:val="uk-UA"/>
        </w:rPr>
      </w:pPr>
      <w:r w:rsidRPr="000D1B4F">
        <w:rPr>
          <w:rFonts w:asciiTheme="majorBidi" w:hAnsiTheme="majorBidi" w:cstheme="majorBidi"/>
          <w:sz w:val="28"/>
          <w:szCs w:val="28"/>
          <w:lang w:val="uk-UA"/>
        </w:rPr>
        <w:t xml:space="preserve">– </w:t>
      </w:r>
      <w:r w:rsidR="00A323B1" w:rsidRPr="000D1B4F">
        <w:rPr>
          <w:rFonts w:asciiTheme="majorBidi" w:hAnsiTheme="majorBidi" w:cstheme="majorBidi"/>
          <w:sz w:val="28"/>
          <w:szCs w:val="28"/>
          <w:lang w:val="uk-UA"/>
        </w:rPr>
        <w:t xml:space="preserve">забезпечити наявність достатньої якісної онлайн інформації. Така інформація повинна бути доступною, чіткою та зрозумілою, але не надмірно великою за обсягом та складною за змістом; </w:t>
      </w:r>
    </w:p>
    <w:p w14:paraId="2D288D66" w14:textId="63C1C6F3" w:rsidR="007B5E56" w:rsidRPr="000D1B4F" w:rsidRDefault="000D1B4F" w:rsidP="000D1B4F">
      <w:pPr>
        <w:spacing w:after="0" w:line="360" w:lineRule="auto"/>
        <w:ind w:firstLine="708"/>
        <w:jc w:val="both"/>
        <w:rPr>
          <w:rFonts w:asciiTheme="majorBidi" w:hAnsiTheme="majorBidi" w:cstheme="majorBidi"/>
          <w:sz w:val="28"/>
          <w:szCs w:val="28"/>
          <w:lang w:val="uk-UA"/>
        </w:rPr>
      </w:pPr>
      <w:r w:rsidRPr="000D1B4F">
        <w:rPr>
          <w:rFonts w:asciiTheme="majorBidi" w:hAnsiTheme="majorBidi" w:cstheme="majorBidi"/>
          <w:sz w:val="28"/>
          <w:szCs w:val="28"/>
          <w:lang w:val="uk-UA"/>
        </w:rPr>
        <w:t xml:space="preserve">– </w:t>
      </w:r>
      <w:r w:rsidR="00A323B1" w:rsidRPr="000D1B4F">
        <w:rPr>
          <w:rFonts w:asciiTheme="majorBidi" w:hAnsiTheme="majorBidi" w:cstheme="majorBidi"/>
          <w:sz w:val="28"/>
          <w:szCs w:val="28"/>
          <w:lang w:val="uk-UA"/>
        </w:rPr>
        <w:t xml:space="preserve">докладати якомога більше зусиль для залучення якнайширшого кола громадськості до демократичного діалогу, зокрема і тих груп, які є традиційно маргінальними, соціально знедоленими, мають обмежені можливості або позбавленими можливості висловлюватися; </w:t>
      </w:r>
    </w:p>
    <w:p w14:paraId="07C55740" w14:textId="79430712" w:rsidR="00A323B1" w:rsidRPr="000D1B4F" w:rsidRDefault="000D1B4F" w:rsidP="00AD4A78">
      <w:pPr>
        <w:spacing w:after="0" w:line="360" w:lineRule="auto"/>
        <w:ind w:firstLine="708"/>
        <w:jc w:val="both"/>
        <w:rPr>
          <w:rFonts w:asciiTheme="majorBidi" w:hAnsiTheme="majorBidi" w:cstheme="majorBidi"/>
          <w:sz w:val="28"/>
          <w:szCs w:val="28"/>
          <w:lang w:val="uk-UA"/>
        </w:rPr>
      </w:pPr>
      <w:r w:rsidRPr="000D1B4F">
        <w:rPr>
          <w:rFonts w:asciiTheme="majorBidi" w:hAnsiTheme="majorBidi" w:cstheme="majorBidi"/>
          <w:sz w:val="28"/>
          <w:szCs w:val="28"/>
          <w:lang w:val="uk-UA"/>
        </w:rPr>
        <w:t xml:space="preserve">– </w:t>
      </w:r>
      <w:r w:rsidR="00A323B1" w:rsidRPr="000D1B4F">
        <w:rPr>
          <w:rFonts w:asciiTheme="majorBidi" w:hAnsiTheme="majorBidi" w:cstheme="majorBidi"/>
          <w:sz w:val="28"/>
          <w:szCs w:val="28"/>
          <w:lang w:val="uk-UA"/>
        </w:rPr>
        <w:t>враховувати особливості економічної, територіал</w:t>
      </w:r>
      <w:r w:rsidR="00AD4A78">
        <w:rPr>
          <w:rFonts w:asciiTheme="majorBidi" w:hAnsiTheme="majorBidi" w:cstheme="majorBidi"/>
          <w:sz w:val="28"/>
          <w:szCs w:val="28"/>
          <w:lang w:val="uk-UA"/>
        </w:rPr>
        <w:t xml:space="preserve">ьної, соціальної (у тому числі – </w:t>
      </w:r>
      <w:r w:rsidR="00A323B1" w:rsidRPr="000D1B4F">
        <w:rPr>
          <w:rFonts w:asciiTheme="majorBidi" w:hAnsiTheme="majorBidi" w:cstheme="majorBidi"/>
          <w:sz w:val="28"/>
          <w:szCs w:val="28"/>
          <w:lang w:val="uk-UA"/>
        </w:rPr>
        <w:t xml:space="preserve">гендерної) структуризації в онлайн середовищі з метою </w:t>
      </w:r>
      <w:r w:rsidR="00A323B1" w:rsidRPr="000D1B4F">
        <w:rPr>
          <w:rFonts w:asciiTheme="majorBidi" w:hAnsiTheme="majorBidi" w:cstheme="majorBidi"/>
          <w:sz w:val="28"/>
          <w:szCs w:val="28"/>
          <w:lang w:val="uk-UA"/>
        </w:rPr>
        <w:lastRenderedPageBreak/>
        <w:t>забезпечення рівного доступу до демократичного процесу в усіх сферах і для усіх громад, соціальних груп та прошарків.</w:t>
      </w:r>
    </w:p>
    <w:p w14:paraId="38B0F9E2" w14:textId="77777777" w:rsidR="007B5E56" w:rsidRPr="004F7D92" w:rsidRDefault="00A323B1" w:rsidP="008407E8">
      <w:pPr>
        <w:spacing w:after="0" w:line="360" w:lineRule="auto"/>
        <w:ind w:firstLine="709"/>
        <w:jc w:val="both"/>
        <w:rPr>
          <w:rFonts w:asciiTheme="majorBidi" w:hAnsiTheme="majorBidi" w:cstheme="majorBidi"/>
          <w:sz w:val="28"/>
          <w:szCs w:val="28"/>
          <w:lang w:val="uk-UA"/>
        </w:rPr>
      </w:pPr>
      <w:r w:rsidRPr="004F7D92">
        <w:rPr>
          <w:rFonts w:asciiTheme="majorBidi" w:hAnsiTheme="majorBidi" w:cstheme="majorBidi"/>
          <w:sz w:val="28"/>
          <w:szCs w:val="28"/>
          <w:lang w:val="uk-UA"/>
        </w:rPr>
        <w:t>Визначальними елементами участі громадян в управлін</w:t>
      </w:r>
      <w:r w:rsidR="007B5E56" w:rsidRPr="004F7D92">
        <w:rPr>
          <w:rFonts w:asciiTheme="majorBidi" w:hAnsiTheme="majorBidi" w:cstheme="majorBidi"/>
          <w:sz w:val="28"/>
          <w:szCs w:val="28"/>
          <w:lang w:val="uk-UA"/>
        </w:rPr>
        <w:t>ні державою із використанням інформаційно-комунікаційних технологій</w:t>
      </w:r>
      <w:r w:rsidRPr="004F7D92">
        <w:rPr>
          <w:rFonts w:asciiTheme="majorBidi" w:hAnsiTheme="majorBidi" w:cstheme="majorBidi"/>
          <w:sz w:val="28"/>
          <w:szCs w:val="28"/>
          <w:lang w:val="uk-UA"/>
        </w:rPr>
        <w:t xml:space="preserve"> є: розміщення інформації про діяльність влади на сайтах органів влади (е-інформування); інтерактивне обговорення громадянами на сайтах органів влади проблем розвитку суспільства (е-консультації); реагування влади на е-петиції</w:t>
      </w:r>
      <w:r w:rsidR="00A834C5" w:rsidRPr="004F7D92">
        <w:rPr>
          <w:rFonts w:asciiTheme="majorBidi" w:hAnsiTheme="majorBidi" w:cstheme="majorBidi"/>
          <w:sz w:val="28"/>
          <w:szCs w:val="28"/>
          <w:lang w:val="uk-UA"/>
        </w:rPr>
        <w:t xml:space="preserve"> громадян (е-прийняття рішень) [65].</w:t>
      </w:r>
    </w:p>
    <w:p w14:paraId="786F1F73" w14:textId="77777777" w:rsidR="00A323B1" w:rsidRPr="004F7D92" w:rsidRDefault="00A323B1" w:rsidP="008407E8">
      <w:pPr>
        <w:spacing w:after="0" w:line="360" w:lineRule="auto"/>
        <w:ind w:firstLine="709"/>
        <w:jc w:val="both"/>
        <w:rPr>
          <w:rFonts w:asciiTheme="majorBidi" w:hAnsiTheme="majorBidi" w:cstheme="majorBidi"/>
          <w:sz w:val="28"/>
          <w:szCs w:val="28"/>
        </w:rPr>
      </w:pPr>
      <w:r w:rsidRPr="004F7D92">
        <w:rPr>
          <w:rFonts w:asciiTheme="majorBidi" w:hAnsiTheme="majorBidi" w:cstheme="majorBidi"/>
          <w:sz w:val="28"/>
          <w:szCs w:val="28"/>
        </w:rPr>
        <w:t xml:space="preserve">Інструменти електронного залучення на кожному етапі вироблення політики. </w:t>
      </w:r>
    </w:p>
    <w:p w14:paraId="5A168280" w14:textId="77777777" w:rsidR="00A323B1" w:rsidRPr="004F7D92" w:rsidRDefault="00A323B1" w:rsidP="008407E8">
      <w:pPr>
        <w:spacing w:after="0" w:line="360" w:lineRule="auto"/>
        <w:ind w:firstLine="709"/>
        <w:jc w:val="both"/>
        <w:rPr>
          <w:rFonts w:asciiTheme="majorBidi" w:hAnsiTheme="majorBidi" w:cstheme="majorBidi"/>
          <w:sz w:val="28"/>
          <w:szCs w:val="28"/>
          <w:lang w:val="uk-UA"/>
        </w:rPr>
      </w:pPr>
      <w:r w:rsidRPr="004F7D92">
        <w:rPr>
          <w:rFonts w:asciiTheme="majorBidi" w:hAnsiTheme="majorBidi" w:cstheme="majorBidi"/>
          <w:sz w:val="28"/>
          <w:szCs w:val="28"/>
        </w:rPr>
        <w:t xml:space="preserve">Визначення порядку денного. Проводиться </w:t>
      </w:r>
      <w:r w:rsidRPr="004F7D92">
        <w:rPr>
          <w:rFonts w:asciiTheme="majorBidi" w:hAnsiTheme="majorBidi" w:cstheme="majorBidi"/>
          <w:sz w:val="28"/>
          <w:szCs w:val="28"/>
          <w:lang w:val="uk-UA"/>
        </w:rPr>
        <w:t>консультування через е</w:t>
      </w:r>
      <w:r w:rsidRPr="004F7D92">
        <w:rPr>
          <w:rFonts w:asciiTheme="majorBidi" w:hAnsiTheme="majorBidi" w:cstheme="majorBidi"/>
          <w:sz w:val="28"/>
          <w:szCs w:val="28"/>
        </w:rPr>
        <w:t>лектронні дослідження та опитування громадської думки</w:t>
      </w:r>
      <w:r w:rsidRPr="004F7D92">
        <w:rPr>
          <w:rFonts w:asciiTheme="majorBidi" w:hAnsiTheme="majorBidi" w:cstheme="majorBidi"/>
          <w:sz w:val="28"/>
          <w:szCs w:val="28"/>
          <w:lang w:val="uk-UA"/>
        </w:rPr>
        <w:t>, д</w:t>
      </w:r>
      <w:r w:rsidRPr="004F7D92">
        <w:rPr>
          <w:rFonts w:asciiTheme="majorBidi" w:hAnsiTheme="majorBidi" w:cstheme="majorBidi"/>
          <w:sz w:val="28"/>
          <w:szCs w:val="28"/>
        </w:rPr>
        <w:t>искусійні форуми</w:t>
      </w:r>
      <w:r w:rsidRPr="004F7D92">
        <w:rPr>
          <w:rFonts w:asciiTheme="majorBidi" w:hAnsiTheme="majorBidi" w:cstheme="majorBidi"/>
          <w:sz w:val="28"/>
          <w:szCs w:val="28"/>
          <w:lang w:val="uk-UA"/>
        </w:rPr>
        <w:t>, м</w:t>
      </w:r>
      <w:r w:rsidR="007D61C8">
        <w:rPr>
          <w:rFonts w:asciiTheme="majorBidi" w:hAnsiTheme="majorBidi" w:cstheme="majorBidi"/>
          <w:sz w:val="28"/>
          <w:szCs w:val="28"/>
        </w:rPr>
        <w:t>оніторинг електронних повідомлень</w:t>
      </w:r>
      <w:r w:rsidR="007D61C8">
        <w:rPr>
          <w:rFonts w:asciiTheme="majorBidi" w:hAnsiTheme="majorBidi" w:cstheme="majorBidi"/>
          <w:sz w:val="28"/>
          <w:szCs w:val="28"/>
          <w:lang w:val="uk-UA"/>
        </w:rPr>
        <w:t xml:space="preserve">, </w:t>
      </w:r>
      <w:r w:rsidRPr="004F7D92">
        <w:rPr>
          <w:rFonts w:asciiTheme="majorBidi" w:hAnsiTheme="majorBidi" w:cstheme="majorBidi"/>
          <w:sz w:val="28"/>
          <w:szCs w:val="28"/>
          <w:lang w:val="uk-UA"/>
        </w:rPr>
        <w:t>п</w:t>
      </w:r>
      <w:r w:rsidRPr="004F7D92">
        <w:rPr>
          <w:rFonts w:asciiTheme="majorBidi" w:hAnsiTheme="majorBidi" w:cstheme="majorBidi"/>
          <w:sz w:val="28"/>
          <w:szCs w:val="28"/>
        </w:rPr>
        <w:t>ерелік найпоширеніших запитань (FAQs</w:t>
      </w:r>
      <w:r w:rsidRPr="004F7D92">
        <w:rPr>
          <w:rFonts w:asciiTheme="majorBidi" w:hAnsiTheme="majorBidi" w:cstheme="majorBidi"/>
          <w:sz w:val="28"/>
          <w:szCs w:val="28"/>
          <w:lang w:val="uk-UA"/>
        </w:rPr>
        <w:t xml:space="preserve">). Громадяни беруть участь у формуванні порядку денного, користуючись інструментами е-спільнот, </w:t>
      </w:r>
      <w:r w:rsidR="00A834C5" w:rsidRPr="004F7D92">
        <w:rPr>
          <w:rFonts w:asciiTheme="majorBidi" w:hAnsiTheme="majorBidi" w:cstheme="majorBidi"/>
          <w:sz w:val="28"/>
          <w:szCs w:val="28"/>
          <w:lang w:val="uk-UA"/>
        </w:rPr>
        <w:t xml:space="preserve">е-звернень, е-референдумів тощо </w:t>
      </w:r>
      <w:r w:rsidR="00A834C5" w:rsidRPr="004F7D92">
        <w:rPr>
          <w:rFonts w:asciiTheme="majorBidi" w:hAnsiTheme="majorBidi" w:cstheme="majorBidi"/>
          <w:sz w:val="28"/>
          <w:szCs w:val="28"/>
        </w:rPr>
        <w:t>[</w:t>
      </w:r>
      <w:r w:rsidR="00A834C5" w:rsidRPr="004F7D92">
        <w:rPr>
          <w:rFonts w:asciiTheme="majorBidi" w:hAnsiTheme="majorBidi" w:cstheme="majorBidi"/>
          <w:sz w:val="28"/>
          <w:szCs w:val="28"/>
          <w:lang w:val="uk-UA"/>
        </w:rPr>
        <w:t>2</w:t>
      </w:r>
      <w:r w:rsidR="00A834C5" w:rsidRPr="004F7D92">
        <w:rPr>
          <w:rFonts w:asciiTheme="majorBidi" w:hAnsiTheme="majorBidi" w:cstheme="majorBidi"/>
          <w:sz w:val="28"/>
          <w:szCs w:val="28"/>
        </w:rPr>
        <w:t xml:space="preserve">3, </w:t>
      </w:r>
      <w:r w:rsidR="00A834C5" w:rsidRPr="004F7D92">
        <w:rPr>
          <w:rFonts w:asciiTheme="majorBidi" w:hAnsiTheme="majorBidi" w:cstheme="majorBidi"/>
          <w:sz w:val="28"/>
          <w:szCs w:val="28"/>
          <w:lang w:val="en-US"/>
        </w:rPr>
        <w:t>c</w:t>
      </w:r>
      <w:r w:rsidR="00A834C5" w:rsidRPr="004F7D92">
        <w:rPr>
          <w:rFonts w:asciiTheme="majorBidi" w:hAnsiTheme="majorBidi" w:cstheme="majorBidi"/>
          <w:sz w:val="28"/>
          <w:szCs w:val="28"/>
        </w:rPr>
        <w:t xml:space="preserve">. </w:t>
      </w:r>
      <w:r w:rsidR="00A834C5" w:rsidRPr="004F7D92">
        <w:rPr>
          <w:rFonts w:asciiTheme="majorBidi" w:hAnsiTheme="majorBidi" w:cstheme="majorBidi"/>
          <w:sz w:val="28"/>
          <w:szCs w:val="28"/>
          <w:lang w:val="uk-UA"/>
        </w:rPr>
        <w:t>50</w:t>
      </w:r>
      <w:r w:rsidR="00A834C5" w:rsidRPr="004F7D92">
        <w:rPr>
          <w:rFonts w:asciiTheme="majorBidi" w:hAnsiTheme="majorBidi" w:cstheme="majorBidi"/>
          <w:sz w:val="28"/>
          <w:szCs w:val="28"/>
        </w:rPr>
        <w:t>]</w:t>
      </w:r>
      <w:r w:rsidR="00A834C5" w:rsidRPr="004F7D92">
        <w:rPr>
          <w:rFonts w:asciiTheme="majorBidi" w:hAnsiTheme="majorBidi" w:cstheme="majorBidi"/>
          <w:sz w:val="28"/>
          <w:szCs w:val="28"/>
          <w:lang w:val="uk-UA"/>
        </w:rPr>
        <w:t>.</w:t>
      </w:r>
    </w:p>
    <w:p w14:paraId="2C994EEE" w14:textId="075C868E" w:rsidR="00A323B1" w:rsidRPr="005E0B1E" w:rsidRDefault="00A323B1" w:rsidP="00AE0174">
      <w:pPr>
        <w:spacing w:after="0" w:line="360" w:lineRule="auto"/>
        <w:ind w:firstLine="709"/>
        <w:jc w:val="both"/>
        <w:rPr>
          <w:rFonts w:asciiTheme="majorBidi" w:hAnsiTheme="majorBidi" w:cstheme="majorBidi"/>
          <w:sz w:val="28"/>
          <w:szCs w:val="28"/>
          <w:lang w:val="uk-UA"/>
        </w:rPr>
      </w:pPr>
      <w:r w:rsidRPr="004F7D92">
        <w:rPr>
          <w:rFonts w:asciiTheme="majorBidi" w:hAnsiTheme="majorBidi" w:cstheme="majorBidi"/>
          <w:sz w:val="28"/>
          <w:szCs w:val="28"/>
          <w:lang w:val="uk-UA"/>
        </w:rPr>
        <w:t>На вс</w:t>
      </w:r>
      <w:r w:rsidR="00AE0174">
        <w:rPr>
          <w:rFonts w:asciiTheme="majorBidi" w:hAnsiTheme="majorBidi" w:cstheme="majorBidi"/>
          <w:sz w:val="28"/>
          <w:szCs w:val="28"/>
          <w:lang w:val="uk-UA"/>
        </w:rPr>
        <w:t xml:space="preserve">іх етапах вироблення політики – </w:t>
      </w:r>
      <w:r w:rsidRPr="004F7D92">
        <w:rPr>
          <w:rFonts w:asciiTheme="majorBidi" w:hAnsiTheme="majorBidi" w:cstheme="majorBidi"/>
          <w:sz w:val="28"/>
          <w:szCs w:val="28"/>
          <w:lang w:val="uk-UA"/>
        </w:rPr>
        <w:t>визначення порядку денного, аналізу питання, формування нормативно-правового акту, й</w:t>
      </w:r>
      <w:r w:rsidR="007D61C8">
        <w:rPr>
          <w:rFonts w:asciiTheme="majorBidi" w:hAnsiTheme="majorBidi" w:cstheme="majorBidi"/>
          <w:sz w:val="28"/>
          <w:szCs w:val="28"/>
          <w:lang w:val="uk-UA"/>
        </w:rPr>
        <w:t>ого впровадження</w:t>
      </w:r>
      <w:r w:rsidR="0021610E">
        <w:rPr>
          <w:rFonts w:asciiTheme="majorBidi" w:hAnsiTheme="majorBidi" w:cstheme="majorBidi"/>
          <w:sz w:val="28"/>
          <w:szCs w:val="28"/>
          <w:lang w:val="uk-UA"/>
        </w:rPr>
        <w:t xml:space="preserve">, громадяни </w:t>
      </w:r>
      <w:r w:rsidRPr="004F7D92">
        <w:rPr>
          <w:rFonts w:asciiTheme="majorBidi" w:hAnsiTheme="majorBidi" w:cstheme="majorBidi"/>
          <w:sz w:val="28"/>
          <w:szCs w:val="28"/>
          <w:lang w:val="uk-UA"/>
        </w:rPr>
        <w:t>можуть брати участь, використовуючи механізм</w:t>
      </w:r>
      <w:r w:rsidRPr="005E0B1E">
        <w:rPr>
          <w:rFonts w:asciiTheme="majorBidi" w:hAnsiTheme="majorBidi" w:cstheme="majorBidi"/>
          <w:sz w:val="28"/>
          <w:szCs w:val="28"/>
          <w:lang w:val="uk-UA"/>
        </w:rPr>
        <w:t xml:space="preserve"> електронної демократії, стаючи активною силою державотворення.</w:t>
      </w:r>
    </w:p>
    <w:p w14:paraId="1075BF8E" w14:textId="77777777" w:rsidR="00A323B1" w:rsidRPr="00A834C5" w:rsidRDefault="00A323B1" w:rsidP="008407E8">
      <w:pPr>
        <w:spacing w:after="0" w:line="360" w:lineRule="auto"/>
        <w:ind w:firstLine="709"/>
        <w:jc w:val="both"/>
        <w:rPr>
          <w:rFonts w:asciiTheme="majorBidi" w:hAnsiTheme="majorBidi" w:cstheme="majorBidi"/>
          <w:sz w:val="28"/>
          <w:szCs w:val="28"/>
          <w:lang w:val="uk-UA"/>
        </w:rPr>
      </w:pPr>
      <w:r w:rsidRPr="005E0B1E">
        <w:rPr>
          <w:rFonts w:asciiTheme="majorBidi" w:hAnsiTheme="majorBidi" w:cstheme="majorBidi"/>
          <w:sz w:val="28"/>
          <w:szCs w:val="28"/>
          <w:lang w:val="uk-UA"/>
        </w:rPr>
        <w:t>Стадія моніторингу заслуговує окремої уваги, адже</w:t>
      </w:r>
      <w:r w:rsidR="0021610E">
        <w:rPr>
          <w:rFonts w:asciiTheme="majorBidi" w:hAnsiTheme="majorBidi" w:cstheme="majorBidi"/>
          <w:sz w:val="28"/>
          <w:szCs w:val="28"/>
          <w:lang w:val="uk-UA"/>
        </w:rPr>
        <w:t xml:space="preserve"> в ній виявляється зворотни</w:t>
      </w:r>
      <w:r w:rsidR="007D61C8">
        <w:rPr>
          <w:rFonts w:asciiTheme="majorBidi" w:hAnsiTheme="majorBidi" w:cstheme="majorBidi"/>
          <w:sz w:val="28"/>
          <w:szCs w:val="28"/>
          <w:lang w:val="uk-UA"/>
        </w:rPr>
        <w:t>й зв’</w:t>
      </w:r>
      <w:r w:rsidRPr="005E0B1E">
        <w:rPr>
          <w:rFonts w:asciiTheme="majorBidi" w:hAnsiTheme="majorBidi" w:cstheme="majorBidi"/>
          <w:sz w:val="28"/>
          <w:szCs w:val="28"/>
          <w:lang w:val="uk-UA"/>
        </w:rPr>
        <w:t>язок як сприйняття того чи іншого політичного рішення громадянами, а також елементи електронного уряду (п</w:t>
      </w:r>
      <w:r w:rsidR="007D61C8">
        <w:rPr>
          <w:rFonts w:asciiTheme="majorBidi" w:hAnsiTheme="majorBidi" w:cstheme="majorBidi"/>
          <w:sz w:val="28"/>
          <w:szCs w:val="28"/>
          <w:lang w:val="uk-UA"/>
        </w:rPr>
        <w:t>ублікація звітів). Зворотний зв’</w:t>
      </w:r>
      <w:r w:rsidRPr="005E0B1E">
        <w:rPr>
          <w:rFonts w:asciiTheme="majorBidi" w:hAnsiTheme="majorBidi" w:cstheme="majorBidi"/>
          <w:sz w:val="28"/>
          <w:szCs w:val="28"/>
          <w:lang w:val="uk-UA"/>
        </w:rPr>
        <w:t>язок реалізується крім всього електронними дослідженнями та опитуваннями громадської думки; на майданчиках дискусійних форумів; через моніторинг ел</w:t>
      </w:r>
      <w:r w:rsidR="007D61C8">
        <w:rPr>
          <w:rFonts w:asciiTheme="majorBidi" w:hAnsiTheme="majorBidi" w:cstheme="majorBidi"/>
          <w:sz w:val="28"/>
          <w:szCs w:val="28"/>
          <w:lang w:val="uk-UA"/>
        </w:rPr>
        <w:t xml:space="preserve">ектронних повідомлень; перелік </w:t>
      </w:r>
      <w:r w:rsidRPr="005E0B1E">
        <w:rPr>
          <w:rFonts w:asciiTheme="majorBidi" w:hAnsiTheme="majorBidi" w:cstheme="majorBidi"/>
          <w:sz w:val="28"/>
          <w:szCs w:val="28"/>
          <w:lang w:val="uk-UA"/>
        </w:rPr>
        <w:t>найпоширеніших запитань (</w:t>
      </w:r>
      <w:r w:rsidRPr="005E0B1E">
        <w:rPr>
          <w:rFonts w:asciiTheme="majorBidi" w:hAnsiTheme="majorBidi" w:cstheme="majorBidi"/>
          <w:sz w:val="28"/>
          <w:szCs w:val="28"/>
        </w:rPr>
        <w:t>FAQs</w:t>
      </w:r>
      <w:r w:rsidR="00A834C5">
        <w:rPr>
          <w:rFonts w:asciiTheme="majorBidi" w:hAnsiTheme="majorBidi" w:cstheme="majorBidi"/>
          <w:sz w:val="28"/>
          <w:szCs w:val="28"/>
          <w:lang w:val="uk-UA"/>
        </w:rPr>
        <w:t xml:space="preserve">) </w:t>
      </w:r>
      <w:r w:rsidR="00A834C5" w:rsidRPr="00A834C5">
        <w:rPr>
          <w:rFonts w:asciiTheme="majorBidi" w:hAnsiTheme="majorBidi" w:cstheme="majorBidi"/>
          <w:sz w:val="28"/>
          <w:szCs w:val="28"/>
          <w:lang w:val="uk-UA"/>
        </w:rPr>
        <w:t>[</w:t>
      </w:r>
      <w:r w:rsidR="00A834C5">
        <w:rPr>
          <w:rFonts w:asciiTheme="majorBidi" w:hAnsiTheme="majorBidi" w:cstheme="majorBidi"/>
          <w:sz w:val="28"/>
          <w:szCs w:val="28"/>
          <w:lang w:val="uk-UA"/>
        </w:rPr>
        <w:t>23</w:t>
      </w:r>
      <w:r w:rsidR="00A834C5" w:rsidRPr="00A834C5">
        <w:rPr>
          <w:rFonts w:asciiTheme="majorBidi" w:hAnsiTheme="majorBidi" w:cstheme="majorBidi"/>
          <w:sz w:val="28"/>
          <w:szCs w:val="28"/>
          <w:lang w:val="uk-UA"/>
        </w:rPr>
        <w:t>].</w:t>
      </w:r>
    </w:p>
    <w:p w14:paraId="10425BD1" w14:textId="77777777" w:rsidR="007B5E56" w:rsidRDefault="00A323B1" w:rsidP="008407E8">
      <w:pPr>
        <w:spacing w:after="0" w:line="360" w:lineRule="auto"/>
        <w:ind w:firstLine="709"/>
        <w:jc w:val="both"/>
        <w:rPr>
          <w:rFonts w:asciiTheme="majorBidi" w:hAnsiTheme="majorBidi" w:cstheme="majorBidi"/>
          <w:sz w:val="28"/>
          <w:szCs w:val="28"/>
          <w:lang w:val="uk-UA"/>
        </w:rPr>
      </w:pPr>
      <w:r w:rsidRPr="005E0B1E">
        <w:rPr>
          <w:rFonts w:asciiTheme="majorBidi" w:hAnsiTheme="majorBidi" w:cstheme="majorBidi"/>
          <w:sz w:val="28"/>
          <w:szCs w:val="28"/>
        </w:rPr>
        <w:t xml:space="preserve">Ресурсами, необхідними для участі громадськості, практики вважають час, зацікавлені сторони, інформацію та увагу з боку ЗМІ. </w:t>
      </w:r>
    </w:p>
    <w:p w14:paraId="5CC9215D" w14:textId="77777777" w:rsidR="007B5E56" w:rsidRDefault="00A323B1" w:rsidP="008407E8">
      <w:pPr>
        <w:spacing w:after="0" w:line="360" w:lineRule="auto"/>
        <w:ind w:firstLine="709"/>
        <w:jc w:val="both"/>
        <w:rPr>
          <w:rFonts w:asciiTheme="majorBidi" w:hAnsiTheme="majorBidi" w:cstheme="majorBidi"/>
          <w:sz w:val="28"/>
          <w:szCs w:val="28"/>
          <w:lang w:val="uk-UA"/>
        </w:rPr>
      </w:pPr>
      <w:r w:rsidRPr="005E0B1E">
        <w:rPr>
          <w:rFonts w:asciiTheme="majorBidi" w:hAnsiTheme="majorBidi" w:cstheme="majorBidi"/>
          <w:sz w:val="28"/>
          <w:szCs w:val="28"/>
        </w:rPr>
        <w:lastRenderedPageBreak/>
        <w:t xml:space="preserve">Час необхідний громаді для того, щоб дізнатися про проблему, дослідити її, оцінити важливість, знайти рішення. Іноді необхідні місяці та роки, щоб побачити конкретні результати залучення громадськості до розробки політики. </w:t>
      </w:r>
    </w:p>
    <w:p w14:paraId="2B11CEB8" w14:textId="77777777" w:rsidR="007B5E56" w:rsidRPr="004F7D92" w:rsidRDefault="00A323B1" w:rsidP="008407E8">
      <w:pPr>
        <w:spacing w:after="0" w:line="360" w:lineRule="auto"/>
        <w:ind w:firstLine="709"/>
        <w:jc w:val="both"/>
        <w:rPr>
          <w:rFonts w:asciiTheme="majorBidi" w:hAnsiTheme="majorBidi" w:cstheme="majorBidi"/>
          <w:sz w:val="28"/>
          <w:szCs w:val="28"/>
          <w:lang w:val="uk-UA"/>
        </w:rPr>
      </w:pPr>
      <w:r w:rsidRPr="005E0B1E">
        <w:rPr>
          <w:rFonts w:asciiTheme="majorBidi" w:hAnsiTheme="majorBidi" w:cstheme="majorBidi"/>
          <w:sz w:val="28"/>
          <w:szCs w:val="28"/>
        </w:rPr>
        <w:t xml:space="preserve">Зацікавленим сторонам (громадянам, групам, організаціям) слід зібратися разом для вироблення шляхів розв’язання проблеми. При потребі </w:t>
      </w:r>
      <w:r w:rsidRPr="004F7D92">
        <w:rPr>
          <w:rFonts w:asciiTheme="majorBidi" w:hAnsiTheme="majorBidi" w:cstheme="majorBidi"/>
          <w:sz w:val="28"/>
          <w:szCs w:val="28"/>
        </w:rPr>
        <w:t>залучити експерт</w:t>
      </w:r>
      <w:r w:rsidR="00A834C5" w:rsidRPr="004F7D92">
        <w:rPr>
          <w:rFonts w:asciiTheme="majorBidi" w:hAnsiTheme="majorBidi" w:cstheme="majorBidi"/>
          <w:sz w:val="28"/>
          <w:szCs w:val="28"/>
        </w:rPr>
        <w:t>ів, радників з певного питання</w:t>
      </w:r>
      <w:r w:rsidR="00A834C5" w:rsidRPr="004F7D92">
        <w:rPr>
          <w:rFonts w:asciiTheme="majorBidi" w:hAnsiTheme="majorBidi" w:cstheme="majorBidi"/>
          <w:sz w:val="28"/>
          <w:szCs w:val="28"/>
          <w:lang w:val="uk-UA"/>
        </w:rPr>
        <w:t xml:space="preserve"> </w:t>
      </w:r>
      <w:r w:rsidR="00A834C5" w:rsidRPr="004F7D92">
        <w:rPr>
          <w:rFonts w:asciiTheme="majorBidi" w:hAnsiTheme="majorBidi" w:cstheme="majorBidi"/>
          <w:sz w:val="28"/>
          <w:szCs w:val="28"/>
        </w:rPr>
        <w:t>[1</w:t>
      </w:r>
      <w:r w:rsidR="00A834C5" w:rsidRPr="004F7D92">
        <w:rPr>
          <w:rFonts w:asciiTheme="majorBidi" w:hAnsiTheme="majorBidi" w:cstheme="majorBidi"/>
          <w:sz w:val="28"/>
          <w:szCs w:val="28"/>
          <w:lang w:val="uk-UA"/>
        </w:rPr>
        <w:t>2</w:t>
      </w:r>
      <w:r w:rsidR="00A834C5" w:rsidRPr="004F7D92">
        <w:rPr>
          <w:rFonts w:asciiTheme="majorBidi" w:hAnsiTheme="majorBidi" w:cstheme="majorBidi"/>
          <w:sz w:val="28"/>
          <w:szCs w:val="28"/>
        </w:rPr>
        <w:t>].</w:t>
      </w:r>
    </w:p>
    <w:p w14:paraId="65342BD4" w14:textId="77777777" w:rsidR="007B5E56" w:rsidRPr="004F7D92" w:rsidRDefault="00A323B1" w:rsidP="008407E8">
      <w:pPr>
        <w:spacing w:after="0" w:line="360" w:lineRule="auto"/>
        <w:ind w:firstLine="709"/>
        <w:jc w:val="both"/>
        <w:rPr>
          <w:rFonts w:asciiTheme="majorBidi" w:hAnsiTheme="majorBidi" w:cstheme="majorBidi"/>
          <w:sz w:val="28"/>
          <w:szCs w:val="28"/>
          <w:lang w:val="uk-UA"/>
        </w:rPr>
      </w:pPr>
      <w:r w:rsidRPr="004F7D92">
        <w:rPr>
          <w:rFonts w:asciiTheme="majorBidi" w:hAnsiTheme="majorBidi" w:cstheme="majorBidi"/>
          <w:sz w:val="28"/>
          <w:szCs w:val="28"/>
        </w:rPr>
        <w:t xml:space="preserve">Інформація надходить від влади до громадян (низхідне поширення) і від громадян до влади (висхідне). Інформація – це основа участі громадськості. </w:t>
      </w:r>
    </w:p>
    <w:p w14:paraId="1D824CB1" w14:textId="77777777" w:rsidR="00A323B1" w:rsidRPr="004F7D92" w:rsidRDefault="00A323B1" w:rsidP="008407E8">
      <w:pPr>
        <w:spacing w:after="0" w:line="360" w:lineRule="auto"/>
        <w:ind w:firstLine="709"/>
        <w:jc w:val="both"/>
        <w:rPr>
          <w:rFonts w:asciiTheme="majorBidi" w:hAnsiTheme="majorBidi" w:cstheme="majorBidi"/>
          <w:sz w:val="28"/>
          <w:szCs w:val="28"/>
          <w:lang w:val="uk-UA"/>
        </w:rPr>
      </w:pPr>
      <w:r w:rsidRPr="004F7D92">
        <w:rPr>
          <w:rFonts w:asciiTheme="majorBidi" w:hAnsiTheme="majorBidi" w:cstheme="majorBidi"/>
          <w:sz w:val="28"/>
          <w:szCs w:val="28"/>
        </w:rPr>
        <w:t>Увага з боку ЗМІ сприяє поширенню інф</w:t>
      </w:r>
      <w:r w:rsidR="007D61C8">
        <w:rPr>
          <w:rFonts w:asciiTheme="majorBidi" w:hAnsiTheme="majorBidi" w:cstheme="majorBidi"/>
          <w:sz w:val="28"/>
          <w:szCs w:val="28"/>
        </w:rPr>
        <w:t xml:space="preserve">ормації масовими каналами. Це </w:t>
      </w:r>
      <w:r w:rsidRPr="004F7D92">
        <w:rPr>
          <w:rFonts w:asciiTheme="majorBidi" w:hAnsiTheme="majorBidi" w:cstheme="majorBidi"/>
          <w:sz w:val="28"/>
          <w:szCs w:val="28"/>
        </w:rPr>
        <w:t>потужний чинник залучення громади до вироблення політики, особливо на місцевому рівні.</w:t>
      </w:r>
    </w:p>
    <w:p w14:paraId="2AC4F2A0" w14:textId="77777777" w:rsidR="007B5E56" w:rsidRPr="004F7D92" w:rsidRDefault="00A323B1" w:rsidP="008407E8">
      <w:pPr>
        <w:spacing w:after="0" w:line="360" w:lineRule="auto"/>
        <w:ind w:firstLine="709"/>
        <w:jc w:val="both"/>
        <w:rPr>
          <w:rFonts w:asciiTheme="majorBidi" w:hAnsiTheme="majorBidi" w:cstheme="majorBidi"/>
          <w:sz w:val="28"/>
          <w:szCs w:val="28"/>
          <w:lang w:val="uk-UA"/>
        </w:rPr>
      </w:pPr>
      <w:r w:rsidRPr="004F7D92">
        <w:rPr>
          <w:rFonts w:asciiTheme="majorBidi" w:hAnsiTheme="majorBidi" w:cstheme="majorBidi"/>
          <w:sz w:val="28"/>
          <w:szCs w:val="28"/>
          <w:lang w:val="uk-UA"/>
        </w:rPr>
        <w:t>Основою е-парламенту України є парламентські автоматизовані системи, перелік яких визначено Розпорядженням Голови Верховної Ради України від 01.06.2003 р. № 663 «Про перелік автоматизованих систем інформаційно-технологічного забезпечення діяльності Верховної Рад</w:t>
      </w:r>
      <w:r w:rsidR="007B5E56" w:rsidRPr="004F7D92">
        <w:rPr>
          <w:rFonts w:asciiTheme="majorBidi" w:hAnsiTheme="majorBidi" w:cstheme="majorBidi"/>
          <w:sz w:val="28"/>
          <w:szCs w:val="28"/>
          <w:lang w:val="uk-UA"/>
        </w:rPr>
        <w:t>и України»</w:t>
      </w:r>
      <w:r w:rsidRPr="004F7D92">
        <w:rPr>
          <w:rFonts w:asciiTheme="majorBidi" w:hAnsiTheme="majorBidi" w:cstheme="majorBidi"/>
          <w:sz w:val="28"/>
          <w:szCs w:val="28"/>
          <w:lang w:val="uk-UA"/>
        </w:rPr>
        <w:t xml:space="preserve">, а також автоматизовані системи, програмно-технічні комплекси і парламентські веб-ресурси, розробка та впровадження яких </w:t>
      </w:r>
      <w:r w:rsidR="007D61C8">
        <w:rPr>
          <w:rFonts w:asciiTheme="majorBidi" w:hAnsiTheme="majorBidi" w:cstheme="majorBidi"/>
          <w:sz w:val="28"/>
          <w:szCs w:val="28"/>
          <w:lang w:val="uk-UA"/>
        </w:rPr>
        <w:t xml:space="preserve">були </w:t>
      </w:r>
      <w:r w:rsidRPr="004F7D92">
        <w:rPr>
          <w:rFonts w:asciiTheme="majorBidi" w:hAnsiTheme="majorBidi" w:cstheme="majorBidi"/>
          <w:sz w:val="28"/>
          <w:szCs w:val="28"/>
          <w:lang w:val="uk-UA"/>
        </w:rPr>
        <w:t>передбачені у 2007–2015 роках</w:t>
      </w:r>
      <w:r w:rsidR="007D61C8">
        <w:rPr>
          <w:rFonts w:asciiTheme="majorBidi" w:hAnsiTheme="majorBidi" w:cstheme="majorBidi"/>
          <w:sz w:val="28"/>
          <w:szCs w:val="28"/>
          <w:lang w:val="uk-UA"/>
        </w:rPr>
        <w:t>, а саме</w:t>
      </w:r>
      <w:r w:rsidRPr="004F7D92">
        <w:rPr>
          <w:rFonts w:asciiTheme="majorBidi" w:hAnsiTheme="majorBidi" w:cstheme="majorBidi"/>
          <w:sz w:val="28"/>
          <w:szCs w:val="28"/>
          <w:lang w:val="uk-UA"/>
        </w:rPr>
        <w:t xml:space="preserve">: «Електронний документообіг і контроль виконання доручень Верховної Ради України», «Система електронного цифрового підпису», «Комплексна система захисту інформації в автоматизованих системах Верховної Ради України», Єдиний парламентський веб-портал та інтегровані до нього веб-сайти Голови Верховної Ради України, комітетів, депутатських фракцій, структурних підрозділів. </w:t>
      </w:r>
      <w:r w:rsidRPr="004F7D92">
        <w:rPr>
          <w:rFonts w:asciiTheme="majorBidi" w:hAnsiTheme="majorBidi" w:cstheme="majorBidi"/>
          <w:sz w:val="28"/>
          <w:szCs w:val="28"/>
        </w:rPr>
        <w:t>Ядром системи є інтегрована база даних законотворчого процесу Верховної Ради України, що як і будь-яка велика автоматизована система, історично формувалася шляхом послідовного нарощува</w:t>
      </w:r>
      <w:r w:rsidR="00A834C5" w:rsidRPr="004F7D92">
        <w:rPr>
          <w:rFonts w:asciiTheme="majorBidi" w:hAnsiTheme="majorBidi" w:cstheme="majorBidi"/>
          <w:sz w:val="28"/>
          <w:szCs w:val="28"/>
        </w:rPr>
        <w:t>ння функціональних можливостей</w:t>
      </w:r>
      <w:r w:rsidR="00A834C5" w:rsidRPr="004F7D92">
        <w:rPr>
          <w:rFonts w:asciiTheme="majorBidi" w:hAnsiTheme="majorBidi" w:cstheme="majorBidi"/>
          <w:sz w:val="28"/>
          <w:szCs w:val="28"/>
          <w:lang w:val="uk-UA"/>
        </w:rPr>
        <w:t xml:space="preserve"> </w:t>
      </w:r>
      <w:r w:rsidR="00A834C5" w:rsidRPr="004F7D92">
        <w:rPr>
          <w:rFonts w:asciiTheme="majorBidi" w:hAnsiTheme="majorBidi" w:cstheme="majorBidi"/>
          <w:sz w:val="28"/>
          <w:szCs w:val="28"/>
        </w:rPr>
        <w:t>[</w:t>
      </w:r>
      <w:r w:rsidR="00A834C5" w:rsidRPr="004F7D92">
        <w:rPr>
          <w:rFonts w:asciiTheme="majorBidi" w:hAnsiTheme="majorBidi" w:cstheme="majorBidi"/>
          <w:sz w:val="28"/>
          <w:szCs w:val="28"/>
          <w:lang w:val="uk-UA"/>
        </w:rPr>
        <w:t>29</w:t>
      </w:r>
      <w:r w:rsidR="00A834C5" w:rsidRPr="004F7D92">
        <w:rPr>
          <w:rFonts w:asciiTheme="majorBidi" w:hAnsiTheme="majorBidi" w:cstheme="majorBidi"/>
          <w:sz w:val="28"/>
          <w:szCs w:val="28"/>
        </w:rPr>
        <w:t>].</w:t>
      </w:r>
    </w:p>
    <w:p w14:paraId="609CB32C" w14:textId="77777777" w:rsidR="00A323B1" w:rsidRPr="004F7D92" w:rsidRDefault="00A323B1" w:rsidP="008407E8">
      <w:pPr>
        <w:spacing w:after="0" w:line="360" w:lineRule="auto"/>
        <w:ind w:firstLine="709"/>
        <w:jc w:val="both"/>
        <w:rPr>
          <w:rFonts w:asciiTheme="majorBidi" w:hAnsiTheme="majorBidi" w:cstheme="majorBidi"/>
          <w:sz w:val="28"/>
          <w:szCs w:val="28"/>
          <w:lang w:val="uk-UA"/>
        </w:rPr>
      </w:pPr>
      <w:r w:rsidRPr="004F7D92">
        <w:rPr>
          <w:rFonts w:asciiTheme="majorBidi" w:hAnsiTheme="majorBidi" w:cstheme="majorBidi"/>
          <w:sz w:val="28"/>
          <w:szCs w:val="28"/>
          <w:lang w:val="uk-UA"/>
        </w:rPr>
        <w:t xml:space="preserve">Сьогодні у Верховній Раді України експлуатується понад 20 окремих спеціалізованих баз даних для багатьох користувачів. Основні бази даних Верховної Ради України </w:t>
      </w:r>
      <w:r w:rsidR="00A834C5" w:rsidRPr="004F7D92">
        <w:rPr>
          <w:rFonts w:asciiTheme="majorBidi" w:hAnsiTheme="majorBidi" w:cstheme="majorBidi"/>
          <w:sz w:val="28"/>
          <w:szCs w:val="28"/>
        </w:rPr>
        <w:t>[</w:t>
      </w:r>
      <w:r w:rsidR="00AB65A6" w:rsidRPr="004F7D92">
        <w:rPr>
          <w:rFonts w:asciiTheme="majorBidi" w:hAnsiTheme="majorBidi" w:cstheme="majorBidi"/>
          <w:sz w:val="28"/>
          <w:szCs w:val="28"/>
        </w:rPr>
        <w:t>1</w:t>
      </w:r>
      <w:r w:rsidR="00AB65A6" w:rsidRPr="004F7D92">
        <w:rPr>
          <w:rFonts w:asciiTheme="majorBidi" w:hAnsiTheme="majorBidi" w:cstheme="majorBidi"/>
          <w:sz w:val="28"/>
          <w:szCs w:val="28"/>
          <w:lang w:val="uk-UA"/>
        </w:rPr>
        <w:t>5</w:t>
      </w:r>
      <w:r w:rsidR="00A834C5" w:rsidRPr="004F7D92">
        <w:rPr>
          <w:rFonts w:asciiTheme="majorBidi" w:hAnsiTheme="majorBidi" w:cstheme="majorBidi"/>
          <w:sz w:val="28"/>
          <w:szCs w:val="28"/>
        </w:rPr>
        <w:t xml:space="preserve">, </w:t>
      </w:r>
      <w:r w:rsidR="00A834C5" w:rsidRPr="004F7D92">
        <w:rPr>
          <w:rFonts w:asciiTheme="majorBidi" w:hAnsiTheme="majorBidi" w:cstheme="majorBidi"/>
          <w:sz w:val="28"/>
          <w:szCs w:val="28"/>
          <w:lang w:val="en-US"/>
        </w:rPr>
        <w:t>c</w:t>
      </w:r>
      <w:r w:rsidR="00A834C5" w:rsidRPr="004F7D92">
        <w:rPr>
          <w:rFonts w:asciiTheme="majorBidi" w:hAnsiTheme="majorBidi" w:cstheme="majorBidi"/>
          <w:sz w:val="28"/>
          <w:szCs w:val="28"/>
        </w:rPr>
        <w:t>. 98</w:t>
      </w:r>
      <w:r w:rsidR="00AB65A6" w:rsidRPr="004F7D92">
        <w:rPr>
          <w:rFonts w:asciiTheme="majorBidi" w:hAnsiTheme="majorBidi" w:cstheme="majorBidi"/>
          <w:sz w:val="28"/>
          <w:szCs w:val="28"/>
        </w:rPr>
        <w:t>]</w:t>
      </w:r>
      <w:r w:rsidR="00A834C5" w:rsidRPr="004F7D92">
        <w:rPr>
          <w:rFonts w:asciiTheme="majorBidi" w:hAnsiTheme="majorBidi" w:cstheme="majorBidi"/>
          <w:sz w:val="28"/>
          <w:szCs w:val="28"/>
          <w:lang w:val="uk-UA"/>
        </w:rPr>
        <w:t>:</w:t>
      </w:r>
    </w:p>
    <w:p w14:paraId="76929106" w14:textId="321A3F24" w:rsidR="007B5E56" w:rsidRPr="00167B8D" w:rsidRDefault="00167B8D" w:rsidP="00167B8D">
      <w:pPr>
        <w:spacing w:after="0" w:line="360" w:lineRule="auto"/>
        <w:ind w:firstLine="708"/>
        <w:jc w:val="both"/>
        <w:rPr>
          <w:rFonts w:asciiTheme="majorBidi" w:hAnsiTheme="majorBidi" w:cstheme="majorBidi"/>
          <w:sz w:val="28"/>
          <w:szCs w:val="28"/>
          <w:lang w:val="uk-UA"/>
        </w:rPr>
      </w:pPr>
      <w:r w:rsidRPr="00167B8D">
        <w:rPr>
          <w:rFonts w:asciiTheme="majorBidi" w:hAnsiTheme="majorBidi" w:cstheme="majorBidi"/>
          <w:sz w:val="28"/>
          <w:szCs w:val="28"/>
        </w:rPr>
        <w:lastRenderedPageBreak/>
        <w:t xml:space="preserve">– </w:t>
      </w:r>
      <w:r w:rsidR="007B5E56" w:rsidRPr="00167B8D">
        <w:rPr>
          <w:rFonts w:asciiTheme="majorBidi" w:hAnsiTheme="majorBidi" w:cstheme="majorBidi"/>
          <w:sz w:val="28"/>
          <w:szCs w:val="28"/>
        </w:rPr>
        <w:t>Б</w:t>
      </w:r>
      <w:r w:rsidR="00822FF6" w:rsidRPr="00167B8D">
        <w:rPr>
          <w:rFonts w:asciiTheme="majorBidi" w:hAnsiTheme="majorBidi" w:cstheme="majorBidi"/>
          <w:sz w:val="28"/>
          <w:szCs w:val="28"/>
          <w:lang w:val="uk-UA"/>
        </w:rPr>
        <w:t>аза дан</w:t>
      </w:r>
      <w:r w:rsidR="007B5E56" w:rsidRPr="00167B8D">
        <w:rPr>
          <w:rFonts w:asciiTheme="majorBidi" w:hAnsiTheme="majorBidi" w:cstheme="majorBidi"/>
          <w:sz w:val="28"/>
          <w:szCs w:val="28"/>
          <w:lang w:val="uk-UA"/>
        </w:rPr>
        <w:t>их</w:t>
      </w:r>
      <w:r w:rsidR="00A323B1" w:rsidRPr="00167B8D">
        <w:rPr>
          <w:rFonts w:asciiTheme="majorBidi" w:hAnsiTheme="majorBidi" w:cstheme="majorBidi"/>
          <w:sz w:val="28"/>
          <w:szCs w:val="28"/>
        </w:rPr>
        <w:t xml:space="preserve"> автоматизованої системи провед</w:t>
      </w:r>
      <w:r w:rsidR="00822FF6" w:rsidRPr="00167B8D">
        <w:rPr>
          <w:rFonts w:asciiTheme="majorBidi" w:hAnsiTheme="majorBidi" w:cstheme="majorBidi"/>
          <w:sz w:val="28"/>
          <w:szCs w:val="28"/>
        </w:rPr>
        <w:t>ення пленарних засідань «Рада»</w:t>
      </w:r>
      <w:r w:rsidR="00822FF6" w:rsidRPr="00167B8D">
        <w:rPr>
          <w:rFonts w:asciiTheme="majorBidi" w:hAnsiTheme="majorBidi" w:cstheme="majorBidi"/>
          <w:sz w:val="28"/>
          <w:szCs w:val="28"/>
          <w:lang w:val="uk-UA"/>
        </w:rPr>
        <w:t>;</w:t>
      </w:r>
    </w:p>
    <w:p w14:paraId="6FD27E8D" w14:textId="09C99A37" w:rsidR="00822FF6" w:rsidRPr="00167B8D" w:rsidRDefault="00167B8D" w:rsidP="00167B8D">
      <w:pPr>
        <w:spacing w:after="0" w:line="360" w:lineRule="auto"/>
        <w:ind w:firstLine="708"/>
        <w:jc w:val="both"/>
        <w:rPr>
          <w:rFonts w:asciiTheme="majorBidi" w:hAnsiTheme="majorBidi" w:cstheme="majorBidi"/>
          <w:sz w:val="28"/>
          <w:szCs w:val="28"/>
          <w:lang w:val="uk-UA"/>
        </w:rPr>
      </w:pPr>
      <w:r w:rsidRPr="00167B8D">
        <w:rPr>
          <w:rFonts w:asciiTheme="majorBidi" w:hAnsiTheme="majorBidi" w:cstheme="majorBidi"/>
          <w:sz w:val="28"/>
          <w:szCs w:val="28"/>
        </w:rPr>
        <w:t xml:space="preserve">– </w:t>
      </w:r>
      <w:r w:rsidR="007B5E56" w:rsidRPr="00167B8D">
        <w:rPr>
          <w:rFonts w:asciiTheme="majorBidi" w:hAnsiTheme="majorBidi" w:cstheme="majorBidi"/>
          <w:sz w:val="28"/>
          <w:szCs w:val="28"/>
        </w:rPr>
        <w:t>Б</w:t>
      </w:r>
      <w:r w:rsidR="00822FF6" w:rsidRPr="00167B8D">
        <w:rPr>
          <w:rFonts w:asciiTheme="majorBidi" w:hAnsiTheme="majorBidi" w:cstheme="majorBidi"/>
          <w:sz w:val="28"/>
          <w:szCs w:val="28"/>
          <w:lang w:val="uk-UA"/>
        </w:rPr>
        <w:t>аза дан</w:t>
      </w:r>
      <w:r w:rsidR="007B5E56" w:rsidRPr="00167B8D">
        <w:rPr>
          <w:rFonts w:asciiTheme="majorBidi" w:hAnsiTheme="majorBidi" w:cstheme="majorBidi"/>
          <w:sz w:val="28"/>
          <w:szCs w:val="28"/>
          <w:lang w:val="uk-UA"/>
        </w:rPr>
        <w:t>их</w:t>
      </w:r>
      <w:r w:rsidR="00A323B1" w:rsidRPr="00167B8D">
        <w:rPr>
          <w:rFonts w:asciiTheme="majorBidi" w:hAnsiTheme="majorBidi" w:cstheme="majorBidi"/>
          <w:sz w:val="28"/>
          <w:szCs w:val="28"/>
        </w:rPr>
        <w:t xml:space="preserve"> аналізу законотворчої д</w:t>
      </w:r>
      <w:r w:rsidR="00822FF6" w:rsidRPr="00167B8D">
        <w:rPr>
          <w:rFonts w:asciiTheme="majorBidi" w:hAnsiTheme="majorBidi" w:cstheme="majorBidi"/>
          <w:sz w:val="28"/>
          <w:szCs w:val="28"/>
        </w:rPr>
        <w:t>іяльності народних депутатів</w:t>
      </w:r>
      <w:r w:rsidR="00822FF6" w:rsidRPr="00167B8D">
        <w:rPr>
          <w:rFonts w:asciiTheme="majorBidi" w:hAnsiTheme="majorBidi" w:cstheme="majorBidi"/>
          <w:sz w:val="28"/>
          <w:szCs w:val="28"/>
          <w:lang w:val="uk-UA"/>
        </w:rPr>
        <w:t>;</w:t>
      </w:r>
    </w:p>
    <w:p w14:paraId="794DCC4C" w14:textId="35EEEB1E" w:rsidR="007B5E56" w:rsidRPr="00167B8D" w:rsidRDefault="00167B8D" w:rsidP="00167B8D">
      <w:pPr>
        <w:spacing w:after="0" w:line="360" w:lineRule="auto"/>
        <w:ind w:firstLine="708"/>
        <w:jc w:val="both"/>
        <w:rPr>
          <w:rFonts w:asciiTheme="majorBidi" w:hAnsiTheme="majorBidi" w:cstheme="majorBidi"/>
          <w:sz w:val="28"/>
          <w:szCs w:val="28"/>
          <w:lang w:val="uk-UA"/>
        </w:rPr>
      </w:pPr>
      <w:r w:rsidRPr="00167B8D">
        <w:rPr>
          <w:rFonts w:asciiTheme="majorBidi" w:hAnsiTheme="majorBidi" w:cstheme="majorBidi"/>
          <w:sz w:val="28"/>
          <w:szCs w:val="28"/>
        </w:rPr>
        <w:t xml:space="preserve">– </w:t>
      </w:r>
      <w:r w:rsidR="00A323B1" w:rsidRPr="00167B8D">
        <w:rPr>
          <w:rFonts w:asciiTheme="majorBidi" w:hAnsiTheme="majorBidi" w:cstheme="majorBidi"/>
          <w:sz w:val="28"/>
          <w:szCs w:val="28"/>
        </w:rPr>
        <w:t>Б</w:t>
      </w:r>
      <w:r w:rsidR="00822FF6" w:rsidRPr="00167B8D">
        <w:rPr>
          <w:rFonts w:asciiTheme="majorBidi" w:hAnsiTheme="majorBidi" w:cstheme="majorBidi"/>
          <w:sz w:val="28"/>
          <w:szCs w:val="28"/>
          <w:lang w:val="uk-UA"/>
        </w:rPr>
        <w:t xml:space="preserve">аза </w:t>
      </w:r>
      <w:r w:rsidR="00822FF6" w:rsidRPr="00167B8D">
        <w:rPr>
          <w:rFonts w:asciiTheme="majorBidi" w:hAnsiTheme="majorBidi" w:cstheme="majorBidi"/>
          <w:sz w:val="28"/>
          <w:szCs w:val="28"/>
        </w:rPr>
        <w:t xml:space="preserve">даних </w:t>
      </w:r>
      <w:r w:rsidR="00A323B1" w:rsidRPr="00167B8D">
        <w:rPr>
          <w:rFonts w:asciiTheme="majorBidi" w:hAnsiTheme="majorBidi" w:cstheme="majorBidi"/>
          <w:sz w:val="28"/>
          <w:szCs w:val="28"/>
        </w:rPr>
        <w:t>обліку та конт</w:t>
      </w:r>
      <w:r w:rsidR="00822FF6" w:rsidRPr="00167B8D">
        <w:rPr>
          <w:rFonts w:asciiTheme="majorBidi" w:hAnsiTheme="majorBidi" w:cstheme="majorBidi"/>
          <w:sz w:val="28"/>
          <w:szCs w:val="28"/>
        </w:rPr>
        <w:t>ролю проходження законопроектів</w:t>
      </w:r>
      <w:r w:rsidR="00822FF6" w:rsidRPr="00167B8D">
        <w:rPr>
          <w:rFonts w:asciiTheme="majorBidi" w:hAnsiTheme="majorBidi" w:cstheme="majorBidi"/>
          <w:sz w:val="28"/>
          <w:szCs w:val="28"/>
          <w:lang w:val="uk-UA"/>
        </w:rPr>
        <w:t>;</w:t>
      </w:r>
      <w:r w:rsidR="00A323B1" w:rsidRPr="00167B8D">
        <w:rPr>
          <w:rFonts w:asciiTheme="majorBidi" w:hAnsiTheme="majorBidi" w:cstheme="majorBidi"/>
          <w:sz w:val="28"/>
          <w:szCs w:val="28"/>
        </w:rPr>
        <w:t xml:space="preserve"> </w:t>
      </w:r>
    </w:p>
    <w:p w14:paraId="38A38129" w14:textId="76AAEDC7" w:rsidR="007B5E56" w:rsidRPr="00167B8D" w:rsidRDefault="00167B8D" w:rsidP="00167B8D">
      <w:pPr>
        <w:spacing w:after="0" w:line="360" w:lineRule="auto"/>
        <w:ind w:firstLine="708"/>
        <w:jc w:val="both"/>
        <w:rPr>
          <w:rFonts w:asciiTheme="majorBidi" w:hAnsiTheme="majorBidi" w:cstheme="majorBidi"/>
          <w:sz w:val="28"/>
          <w:szCs w:val="28"/>
          <w:lang w:val="uk-UA"/>
        </w:rPr>
      </w:pPr>
      <w:r w:rsidRPr="00167B8D">
        <w:rPr>
          <w:rFonts w:asciiTheme="majorBidi" w:hAnsiTheme="majorBidi" w:cstheme="majorBidi"/>
          <w:sz w:val="28"/>
          <w:szCs w:val="28"/>
        </w:rPr>
        <w:t xml:space="preserve">– </w:t>
      </w:r>
      <w:r w:rsidR="007B5E56" w:rsidRPr="00167B8D">
        <w:rPr>
          <w:rFonts w:asciiTheme="majorBidi" w:hAnsiTheme="majorBidi" w:cstheme="majorBidi"/>
          <w:sz w:val="28"/>
          <w:szCs w:val="28"/>
        </w:rPr>
        <w:t>Б</w:t>
      </w:r>
      <w:r w:rsidR="00822FF6" w:rsidRPr="00167B8D">
        <w:rPr>
          <w:rFonts w:asciiTheme="majorBidi" w:hAnsiTheme="majorBidi" w:cstheme="majorBidi"/>
          <w:sz w:val="28"/>
          <w:szCs w:val="28"/>
          <w:lang w:val="uk-UA"/>
        </w:rPr>
        <w:t>аза дан</w:t>
      </w:r>
      <w:r w:rsidR="007B5E56" w:rsidRPr="00167B8D">
        <w:rPr>
          <w:rFonts w:asciiTheme="majorBidi" w:hAnsiTheme="majorBidi" w:cstheme="majorBidi"/>
          <w:sz w:val="28"/>
          <w:szCs w:val="28"/>
          <w:lang w:val="uk-UA"/>
        </w:rPr>
        <w:t>их</w:t>
      </w:r>
      <w:r w:rsidR="007B5E56" w:rsidRPr="00167B8D">
        <w:rPr>
          <w:rFonts w:asciiTheme="majorBidi" w:hAnsiTheme="majorBidi" w:cstheme="majorBidi"/>
          <w:sz w:val="28"/>
          <w:szCs w:val="28"/>
        </w:rPr>
        <w:t xml:space="preserve"> </w:t>
      </w:r>
      <w:r w:rsidR="00A323B1" w:rsidRPr="00167B8D">
        <w:rPr>
          <w:rFonts w:asciiTheme="majorBidi" w:hAnsiTheme="majorBidi" w:cstheme="majorBidi"/>
          <w:sz w:val="28"/>
          <w:szCs w:val="28"/>
        </w:rPr>
        <w:t>оброблення деп</w:t>
      </w:r>
      <w:r w:rsidR="00822FF6" w:rsidRPr="00167B8D">
        <w:rPr>
          <w:rFonts w:asciiTheme="majorBidi" w:hAnsiTheme="majorBidi" w:cstheme="majorBidi"/>
          <w:sz w:val="28"/>
          <w:szCs w:val="28"/>
        </w:rPr>
        <w:t>утатських запитів, доручень ВРУ</w:t>
      </w:r>
      <w:r w:rsidR="00822FF6" w:rsidRPr="00167B8D">
        <w:rPr>
          <w:rFonts w:asciiTheme="majorBidi" w:hAnsiTheme="majorBidi" w:cstheme="majorBidi"/>
          <w:sz w:val="28"/>
          <w:szCs w:val="28"/>
          <w:lang w:val="uk-UA"/>
        </w:rPr>
        <w:t>;</w:t>
      </w:r>
      <w:r w:rsidR="00A323B1" w:rsidRPr="00167B8D">
        <w:rPr>
          <w:rFonts w:asciiTheme="majorBidi" w:hAnsiTheme="majorBidi" w:cstheme="majorBidi"/>
          <w:sz w:val="28"/>
          <w:szCs w:val="28"/>
        </w:rPr>
        <w:t xml:space="preserve"> </w:t>
      </w:r>
    </w:p>
    <w:p w14:paraId="739EDDFB" w14:textId="4CF80BB5" w:rsidR="007B5E56" w:rsidRPr="00167B8D" w:rsidRDefault="00167B8D" w:rsidP="00167B8D">
      <w:pPr>
        <w:spacing w:after="0" w:line="360" w:lineRule="auto"/>
        <w:ind w:firstLine="708"/>
        <w:jc w:val="both"/>
        <w:rPr>
          <w:rFonts w:asciiTheme="majorBidi" w:hAnsiTheme="majorBidi" w:cstheme="majorBidi"/>
          <w:sz w:val="28"/>
          <w:szCs w:val="28"/>
          <w:lang w:val="uk-UA"/>
        </w:rPr>
      </w:pPr>
      <w:r w:rsidRPr="00167B8D">
        <w:rPr>
          <w:rFonts w:asciiTheme="majorBidi" w:hAnsiTheme="majorBidi" w:cstheme="majorBidi"/>
          <w:sz w:val="28"/>
          <w:szCs w:val="28"/>
        </w:rPr>
        <w:t xml:space="preserve">– </w:t>
      </w:r>
      <w:r w:rsidR="007B5E56" w:rsidRPr="00167B8D">
        <w:rPr>
          <w:rFonts w:asciiTheme="majorBidi" w:hAnsiTheme="majorBidi" w:cstheme="majorBidi"/>
          <w:sz w:val="28"/>
          <w:szCs w:val="28"/>
        </w:rPr>
        <w:t>Б</w:t>
      </w:r>
      <w:r w:rsidR="00822FF6" w:rsidRPr="00167B8D">
        <w:rPr>
          <w:rFonts w:asciiTheme="majorBidi" w:hAnsiTheme="majorBidi" w:cstheme="majorBidi"/>
          <w:sz w:val="28"/>
          <w:szCs w:val="28"/>
          <w:lang w:val="uk-UA"/>
        </w:rPr>
        <w:t>аза дан</w:t>
      </w:r>
      <w:r w:rsidR="007B5E56" w:rsidRPr="00167B8D">
        <w:rPr>
          <w:rFonts w:asciiTheme="majorBidi" w:hAnsiTheme="majorBidi" w:cstheme="majorBidi"/>
          <w:sz w:val="28"/>
          <w:szCs w:val="28"/>
          <w:lang w:val="uk-UA"/>
        </w:rPr>
        <w:t>их</w:t>
      </w:r>
      <w:r w:rsidR="007B5E56" w:rsidRPr="00167B8D">
        <w:rPr>
          <w:rFonts w:asciiTheme="majorBidi" w:hAnsiTheme="majorBidi" w:cstheme="majorBidi"/>
          <w:sz w:val="28"/>
          <w:szCs w:val="28"/>
        </w:rPr>
        <w:t xml:space="preserve"> </w:t>
      </w:r>
      <w:r w:rsidR="00A323B1" w:rsidRPr="00167B8D">
        <w:rPr>
          <w:rFonts w:asciiTheme="majorBidi" w:hAnsiTheme="majorBidi" w:cstheme="majorBidi"/>
          <w:sz w:val="28"/>
          <w:szCs w:val="28"/>
        </w:rPr>
        <w:t>обліку та контролю викона</w:t>
      </w:r>
      <w:r w:rsidR="00822FF6" w:rsidRPr="00167B8D">
        <w:rPr>
          <w:rFonts w:asciiTheme="majorBidi" w:hAnsiTheme="majorBidi" w:cstheme="majorBidi"/>
          <w:sz w:val="28"/>
          <w:szCs w:val="28"/>
        </w:rPr>
        <w:t>ння листів та звернень громадян</w:t>
      </w:r>
      <w:r w:rsidR="00822FF6" w:rsidRPr="00167B8D">
        <w:rPr>
          <w:rFonts w:asciiTheme="majorBidi" w:hAnsiTheme="majorBidi" w:cstheme="majorBidi"/>
          <w:sz w:val="28"/>
          <w:szCs w:val="28"/>
          <w:lang w:val="uk-UA"/>
        </w:rPr>
        <w:t>;</w:t>
      </w:r>
      <w:r w:rsidR="00A323B1" w:rsidRPr="00167B8D">
        <w:rPr>
          <w:rFonts w:asciiTheme="majorBidi" w:hAnsiTheme="majorBidi" w:cstheme="majorBidi"/>
          <w:sz w:val="28"/>
          <w:szCs w:val="28"/>
        </w:rPr>
        <w:t xml:space="preserve"> </w:t>
      </w:r>
    </w:p>
    <w:p w14:paraId="30B6C917" w14:textId="6D31121D" w:rsidR="007B5E56" w:rsidRPr="00167B8D" w:rsidRDefault="00167B8D" w:rsidP="00167B8D">
      <w:pPr>
        <w:spacing w:after="0" w:line="360" w:lineRule="auto"/>
        <w:ind w:firstLine="708"/>
        <w:jc w:val="both"/>
        <w:rPr>
          <w:rFonts w:asciiTheme="majorBidi" w:hAnsiTheme="majorBidi" w:cstheme="majorBidi"/>
          <w:sz w:val="28"/>
          <w:szCs w:val="28"/>
          <w:lang w:val="uk-UA"/>
        </w:rPr>
      </w:pPr>
      <w:r w:rsidRPr="00167B8D">
        <w:rPr>
          <w:rFonts w:asciiTheme="majorBidi" w:hAnsiTheme="majorBidi" w:cstheme="majorBidi"/>
          <w:sz w:val="28"/>
          <w:szCs w:val="28"/>
        </w:rPr>
        <w:t xml:space="preserve">– </w:t>
      </w:r>
      <w:r w:rsidR="007B5E56" w:rsidRPr="00167B8D">
        <w:rPr>
          <w:rFonts w:asciiTheme="majorBidi" w:hAnsiTheme="majorBidi" w:cstheme="majorBidi"/>
          <w:sz w:val="28"/>
          <w:szCs w:val="28"/>
        </w:rPr>
        <w:t>Б</w:t>
      </w:r>
      <w:r w:rsidR="00822FF6" w:rsidRPr="00167B8D">
        <w:rPr>
          <w:rFonts w:asciiTheme="majorBidi" w:hAnsiTheme="majorBidi" w:cstheme="majorBidi"/>
          <w:sz w:val="28"/>
          <w:szCs w:val="28"/>
          <w:lang w:val="uk-UA"/>
        </w:rPr>
        <w:t>аза да</w:t>
      </w:r>
      <w:r w:rsidR="007B5E56" w:rsidRPr="00167B8D">
        <w:rPr>
          <w:rFonts w:asciiTheme="majorBidi" w:hAnsiTheme="majorBidi" w:cstheme="majorBidi"/>
          <w:sz w:val="28"/>
          <w:szCs w:val="28"/>
          <w:lang w:val="uk-UA"/>
        </w:rPr>
        <w:t>них</w:t>
      </w:r>
      <w:r w:rsidR="007B5E56" w:rsidRPr="00167B8D">
        <w:rPr>
          <w:rFonts w:asciiTheme="majorBidi" w:hAnsiTheme="majorBidi" w:cstheme="majorBidi"/>
          <w:sz w:val="28"/>
          <w:szCs w:val="28"/>
        </w:rPr>
        <w:t xml:space="preserve"> </w:t>
      </w:r>
      <w:r w:rsidR="00A323B1" w:rsidRPr="00167B8D">
        <w:rPr>
          <w:rFonts w:asciiTheme="majorBidi" w:hAnsiTheme="majorBidi" w:cstheme="majorBidi"/>
          <w:sz w:val="28"/>
          <w:szCs w:val="28"/>
        </w:rPr>
        <w:t>«Адміністративно</w:t>
      </w:r>
      <w:r w:rsidR="00822FF6" w:rsidRPr="00167B8D">
        <w:rPr>
          <w:rFonts w:asciiTheme="majorBidi" w:hAnsiTheme="majorBidi" w:cstheme="majorBidi"/>
          <w:sz w:val="28"/>
          <w:szCs w:val="28"/>
        </w:rPr>
        <w:t>-територіальний устрій України»</w:t>
      </w:r>
      <w:r w:rsidR="00822FF6" w:rsidRPr="00167B8D">
        <w:rPr>
          <w:rFonts w:asciiTheme="majorBidi" w:hAnsiTheme="majorBidi" w:cstheme="majorBidi"/>
          <w:sz w:val="28"/>
          <w:szCs w:val="28"/>
          <w:lang w:val="uk-UA"/>
        </w:rPr>
        <w:t>;</w:t>
      </w:r>
      <w:r w:rsidR="00A323B1" w:rsidRPr="00167B8D">
        <w:rPr>
          <w:rFonts w:asciiTheme="majorBidi" w:hAnsiTheme="majorBidi" w:cstheme="majorBidi"/>
          <w:sz w:val="28"/>
          <w:szCs w:val="28"/>
        </w:rPr>
        <w:t xml:space="preserve"> </w:t>
      </w:r>
    </w:p>
    <w:p w14:paraId="6F4D4833" w14:textId="0F84BCA9" w:rsidR="007B5E56" w:rsidRPr="00167B8D" w:rsidRDefault="00167B8D" w:rsidP="00167B8D">
      <w:pPr>
        <w:spacing w:after="0" w:line="360" w:lineRule="auto"/>
        <w:ind w:firstLine="708"/>
        <w:jc w:val="both"/>
        <w:rPr>
          <w:rFonts w:asciiTheme="majorBidi" w:hAnsiTheme="majorBidi" w:cstheme="majorBidi"/>
          <w:sz w:val="28"/>
          <w:szCs w:val="28"/>
          <w:lang w:val="uk-UA"/>
        </w:rPr>
      </w:pPr>
      <w:r w:rsidRPr="00167B8D">
        <w:rPr>
          <w:rFonts w:asciiTheme="majorBidi" w:hAnsiTheme="majorBidi" w:cstheme="majorBidi"/>
          <w:sz w:val="28"/>
          <w:szCs w:val="28"/>
        </w:rPr>
        <w:t xml:space="preserve">– </w:t>
      </w:r>
      <w:r w:rsidR="007B5E56" w:rsidRPr="00167B8D">
        <w:rPr>
          <w:rFonts w:asciiTheme="majorBidi" w:hAnsiTheme="majorBidi" w:cstheme="majorBidi"/>
          <w:sz w:val="28"/>
          <w:szCs w:val="28"/>
        </w:rPr>
        <w:t>Б</w:t>
      </w:r>
      <w:r w:rsidR="00822FF6" w:rsidRPr="00167B8D">
        <w:rPr>
          <w:rFonts w:asciiTheme="majorBidi" w:hAnsiTheme="majorBidi" w:cstheme="majorBidi"/>
          <w:sz w:val="28"/>
          <w:szCs w:val="28"/>
          <w:lang w:val="uk-UA"/>
        </w:rPr>
        <w:t>аза да</w:t>
      </w:r>
      <w:r w:rsidR="007B5E56" w:rsidRPr="00167B8D">
        <w:rPr>
          <w:rFonts w:asciiTheme="majorBidi" w:hAnsiTheme="majorBidi" w:cstheme="majorBidi"/>
          <w:sz w:val="28"/>
          <w:szCs w:val="28"/>
          <w:lang w:val="uk-UA"/>
        </w:rPr>
        <w:t>них</w:t>
      </w:r>
      <w:r w:rsidR="007B5E56" w:rsidRPr="00167B8D">
        <w:rPr>
          <w:rFonts w:asciiTheme="majorBidi" w:hAnsiTheme="majorBidi" w:cstheme="majorBidi"/>
          <w:sz w:val="28"/>
          <w:szCs w:val="28"/>
        </w:rPr>
        <w:t xml:space="preserve"> </w:t>
      </w:r>
      <w:r w:rsidR="00822FF6" w:rsidRPr="00167B8D">
        <w:rPr>
          <w:rFonts w:asciiTheme="majorBidi" w:hAnsiTheme="majorBidi" w:cstheme="majorBidi"/>
          <w:sz w:val="28"/>
          <w:szCs w:val="28"/>
        </w:rPr>
        <w:t>«Міжпарламентські зв’язки»</w:t>
      </w:r>
      <w:r w:rsidR="00822FF6" w:rsidRPr="00167B8D">
        <w:rPr>
          <w:rFonts w:asciiTheme="majorBidi" w:hAnsiTheme="majorBidi" w:cstheme="majorBidi"/>
          <w:sz w:val="28"/>
          <w:szCs w:val="28"/>
          <w:lang w:val="uk-UA"/>
        </w:rPr>
        <w:t>;</w:t>
      </w:r>
    </w:p>
    <w:p w14:paraId="02D7CC5C" w14:textId="50D173A5" w:rsidR="00A323B1" w:rsidRPr="00167B8D" w:rsidRDefault="00167B8D" w:rsidP="00167B8D">
      <w:pPr>
        <w:spacing w:after="0" w:line="360" w:lineRule="auto"/>
        <w:ind w:firstLine="708"/>
        <w:jc w:val="both"/>
        <w:rPr>
          <w:rFonts w:asciiTheme="majorBidi" w:hAnsiTheme="majorBidi" w:cstheme="majorBidi"/>
          <w:sz w:val="28"/>
          <w:szCs w:val="28"/>
          <w:lang w:val="uk-UA"/>
        </w:rPr>
      </w:pPr>
      <w:r w:rsidRPr="00167B8D">
        <w:rPr>
          <w:rFonts w:asciiTheme="majorBidi" w:hAnsiTheme="majorBidi" w:cstheme="majorBidi"/>
          <w:sz w:val="28"/>
          <w:szCs w:val="28"/>
        </w:rPr>
        <w:t xml:space="preserve">– </w:t>
      </w:r>
      <w:r w:rsidR="007B5E56" w:rsidRPr="00167B8D">
        <w:rPr>
          <w:rFonts w:asciiTheme="majorBidi" w:hAnsiTheme="majorBidi" w:cstheme="majorBidi"/>
          <w:sz w:val="28"/>
          <w:szCs w:val="28"/>
        </w:rPr>
        <w:t>Б</w:t>
      </w:r>
      <w:r w:rsidR="00822FF6" w:rsidRPr="00167B8D">
        <w:rPr>
          <w:rFonts w:asciiTheme="majorBidi" w:hAnsiTheme="majorBidi" w:cstheme="majorBidi"/>
          <w:sz w:val="28"/>
          <w:szCs w:val="28"/>
          <w:lang w:val="uk-UA"/>
        </w:rPr>
        <w:t>аза да</w:t>
      </w:r>
      <w:r w:rsidR="007B5E56" w:rsidRPr="00167B8D">
        <w:rPr>
          <w:rFonts w:asciiTheme="majorBidi" w:hAnsiTheme="majorBidi" w:cstheme="majorBidi"/>
          <w:sz w:val="28"/>
          <w:szCs w:val="28"/>
          <w:lang w:val="uk-UA"/>
        </w:rPr>
        <w:t>них</w:t>
      </w:r>
      <w:r w:rsidR="00A323B1" w:rsidRPr="00167B8D">
        <w:rPr>
          <w:rFonts w:asciiTheme="majorBidi" w:hAnsiTheme="majorBidi" w:cstheme="majorBidi"/>
          <w:sz w:val="28"/>
          <w:szCs w:val="28"/>
        </w:rPr>
        <w:t xml:space="preserve"> «Законодавство» («Законодавство України», «Законодавство АР </w:t>
      </w:r>
      <w:r w:rsidR="00822FF6" w:rsidRPr="00167B8D">
        <w:rPr>
          <w:rFonts w:asciiTheme="majorBidi" w:hAnsiTheme="majorBidi" w:cstheme="majorBidi"/>
          <w:sz w:val="28"/>
          <w:szCs w:val="28"/>
        </w:rPr>
        <w:t xml:space="preserve">Крим», «Законодавство м. Київ») </w:t>
      </w:r>
      <w:r w:rsidR="007B5E56" w:rsidRPr="00167B8D">
        <w:rPr>
          <w:rFonts w:asciiTheme="majorBidi" w:hAnsiTheme="majorBidi" w:cstheme="majorBidi"/>
          <w:sz w:val="28"/>
          <w:szCs w:val="28"/>
          <w:lang w:val="uk-UA"/>
        </w:rPr>
        <w:t>т</w:t>
      </w:r>
      <w:r w:rsidR="00A323B1" w:rsidRPr="00167B8D">
        <w:rPr>
          <w:rFonts w:asciiTheme="majorBidi" w:hAnsiTheme="majorBidi" w:cstheme="majorBidi"/>
          <w:sz w:val="28"/>
          <w:szCs w:val="28"/>
          <w:lang w:val="uk-UA"/>
        </w:rPr>
        <w:t>ощо.</w:t>
      </w:r>
    </w:p>
    <w:p w14:paraId="2BC79467" w14:textId="77777777" w:rsidR="00161C23" w:rsidRPr="00AB65A6" w:rsidRDefault="00A323B1" w:rsidP="008407E8">
      <w:pPr>
        <w:spacing w:after="0" w:line="360" w:lineRule="auto"/>
        <w:ind w:firstLine="709"/>
        <w:jc w:val="both"/>
        <w:rPr>
          <w:rFonts w:asciiTheme="majorBidi" w:hAnsiTheme="majorBidi" w:cstheme="majorBidi"/>
          <w:sz w:val="28"/>
          <w:szCs w:val="28"/>
          <w:lang w:val="uk-UA"/>
        </w:rPr>
      </w:pPr>
      <w:r w:rsidRPr="005E0B1E">
        <w:rPr>
          <w:rFonts w:asciiTheme="majorBidi" w:hAnsiTheme="majorBidi" w:cstheme="majorBidi"/>
          <w:sz w:val="28"/>
          <w:szCs w:val="28"/>
        </w:rPr>
        <w:t xml:space="preserve">Новий крок у справі становлення сучасного е-парламенту в Україні зроблено із </w:t>
      </w:r>
      <w:r w:rsidRPr="00AB65A6">
        <w:rPr>
          <w:rFonts w:asciiTheme="majorBidi" w:hAnsiTheme="majorBidi" w:cstheme="majorBidi"/>
          <w:sz w:val="28"/>
          <w:szCs w:val="28"/>
        </w:rPr>
        <w:t>прийняттям Програми інформатизації законотворчого процесу у Верховній Раді України на 2012–2017 рр., затвердженою Постановою Верховної Ради України</w:t>
      </w:r>
      <w:r w:rsidR="007B5E56" w:rsidRPr="00AB65A6">
        <w:rPr>
          <w:rFonts w:asciiTheme="majorBidi" w:hAnsiTheme="majorBidi" w:cstheme="majorBidi"/>
          <w:sz w:val="28"/>
          <w:szCs w:val="28"/>
        </w:rPr>
        <w:t xml:space="preserve"> від 5 липня 2012 р</w:t>
      </w:r>
      <w:r w:rsidR="007B5E56" w:rsidRPr="00AB65A6">
        <w:rPr>
          <w:rFonts w:asciiTheme="majorBidi" w:hAnsiTheme="majorBidi" w:cstheme="majorBidi"/>
          <w:sz w:val="28"/>
          <w:szCs w:val="28"/>
          <w:lang w:val="uk-UA"/>
        </w:rPr>
        <w:t>оку</w:t>
      </w:r>
      <w:r w:rsidR="00161C23" w:rsidRPr="00AB65A6">
        <w:rPr>
          <w:rFonts w:asciiTheme="majorBidi" w:hAnsiTheme="majorBidi" w:cstheme="majorBidi"/>
          <w:sz w:val="28"/>
          <w:szCs w:val="28"/>
        </w:rPr>
        <w:t xml:space="preserve"> № 5096-VI</w:t>
      </w:r>
      <w:r w:rsidR="00161C23" w:rsidRPr="00AB65A6">
        <w:rPr>
          <w:rFonts w:asciiTheme="majorBidi" w:hAnsiTheme="majorBidi" w:cstheme="majorBidi"/>
          <w:sz w:val="28"/>
          <w:szCs w:val="28"/>
          <w:lang w:val="uk-UA"/>
        </w:rPr>
        <w:t>. Вона була прийнята</w:t>
      </w:r>
      <w:r w:rsidRPr="00AB65A6">
        <w:rPr>
          <w:rFonts w:asciiTheme="majorBidi" w:hAnsiTheme="majorBidi" w:cstheme="majorBidi"/>
          <w:sz w:val="28"/>
          <w:szCs w:val="28"/>
          <w:lang w:val="uk-UA"/>
        </w:rPr>
        <w:t xml:space="preserve"> з метою досягнення максимально можливої автоматизації інформаційно-організаційних процесів у діяльності депутатського корпусу загалом, у тому числі комітетів Верховної Ради України, депутатських фракцій, а також Апарату Верховної Ради України</w:t>
      </w:r>
      <w:r w:rsidR="00161C23" w:rsidRPr="00AB65A6">
        <w:rPr>
          <w:rFonts w:asciiTheme="majorBidi" w:hAnsiTheme="majorBidi" w:cstheme="majorBidi"/>
          <w:sz w:val="28"/>
          <w:szCs w:val="28"/>
          <w:lang w:val="uk-UA"/>
        </w:rPr>
        <w:t>.</w:t>
      </w:r>
      <w:r w:rsidRPr="00AB65A6">
        <w:rPr>
          <w:rFonts w:asciiTheme="majorBidi" w:hAnsiTheme="majorBidi" w:cstheme="majorBidi"/>
          <w:sz w:val="28"/>
          <w:szCs w:val="28"/>
          <w:lang w:val="uk-UA"/>
        </w:rPr>
        <w:t xml:space="preserve"> </w:t>
      </w:r>
    </w:p>
    <w:p w14:paraId="229508FE" w14:textId="77777777" w:rsidR="00161C23" w:rsidRPr="00AB65A6" w:rsidRDefault="00161C23" w:rsidP="00822FF6">
      <w:pPr>
        <w:spacing w:after="0" w:line="360" w:lineRule="auto"/>
        <w:ind w:firstLine="708"/>
        <w:jc w:val="both"/>
        <w:rPr>
          <w:rFonts w:asciiTheme="majorBidi" w:hAnsiTheme="majorBidi" w:cstheme="majorBidi"/>
          <w:sz w:val="28"/>
          <w:szCs w:val="28"/>
          <w:lang w:val="uk-UA"/>
        </w:rPr>
      </w:pPr>
      <w:r w:rsidRPr="00AB65A6">
        <w:rPr>
          <w:rFonts w:asciiTheme="majorBidi" w:hAnsiTheme="majorBidi" w:cstheme="majorBidi"/>
          <w:sz w:val="28"/>
          <w:szCs w:val="28"/>
          <w:lang w:val="uk-UA"/>
        </w:rPr>
        <w:t>Постанова передбачала імплементацію якісних нововедень, а саме</w:t>
      </w:r>
      <w:r w:rsidR="00AB65A6">
        <w:rPr>
          <w:rFonts w:asciiTheme="majorBidi" w:hAnsiTheme="majorBidi" w:cstheme="majorBidi"/>
          <w:sz w:val="28"/>
          <w:szCs w:val="28"/>
          <w:lang w:val="uk-UA"/>
        </w:rPr>
        <w:t xml:space="preserve"> </w:t>
      </w:r>
      <w:r w:rsidR="00AB65A6" w:rsidRPr="002434CF">
        <w:rPr>
          <w:rFonts w:asciiTheme="majorBidi" w:hAnsiTheme="majorBidi" w:cstheme="majorBidi"/>
          <w:sz w:val="28"/>
          <w:szCs w:val="28"/>
        </w:rPr>
        <w:t>[</w:t>
      </w:r>
      <w:r w:rsidR="00AB65A6">
        <w:rPr>
          <w:rFonts w:asciiTheme="majorBidi" w:hAnsiTheme="majorBidi" w:cstheme="majorBidi"/>
          <w:sz w:val="28"/>
          <w:szCs w:val="28"/>
          <w:lang w:val="uk-UA"/>
        </w:rPr>
        <w:t>40</w:t>
      </w:r>
      <w:r w:rsidR="00AB65A6">
        <w:rPr>
          <w:rFonts w:asciiTheme="majorBidi" w:hAnsiTheme="majorBidi" w:cstheme="majorBidi"/>
          <w:sz w:val="28"/>
          <w:szCs w:val="28"/>
        </w:rPr>
        <w:t>]</w:t>
      </w:r>
      <w:r w:rsidRPr="00AB65A6">
        <w:rPr>
          <w:rFonts w:asciiTheme="majorBidi" w:hAnsiTheme="majorBidi" w:cstheme="majorBidi"/>
          <w:sz w:val="28"/>
          <w:szCs w:val="28"/>
          <w:lang w:val="uk-UA"/>
        </w:rPr>
        <w:t>:</w:t>
      </w:r>
    </w:p>
    <w:p w14:paraId="4A86AD06" w14:textId="08A98366" w:rsidR="00161C23" w:rsidRPr="009B5E14" w:rsidRDefault="009B5E14" w:rsidP="009B5E14">
      <w:pPr>
        <w:spacing w:after="0" w:line="360" w:lineRule="auto"/>
        <w:ind w:firstLine="708"/>
        <w:jc w:val="both"/>
        <w:rPr>
          <w:rFonts w:asciiTheme="majorBidi" w:hAnsiTheme="majorBidi" w:cstheme="majorBidi"/>
          <w:sz w:val="28"/>
          <w:szCs w:val="28"/>
          <w:lang w:val="uk-UA"/>
        </w:rPr>
      </w:pPr>
      <w:r w:rsidRPr="009B5E14">
        <w:rPr>
          <w:rFonts w:asciiTheme="majorBidi" w:hAnsiTheme="majorBidi" w:cstheme="majorBidi"/>
          <w:sz w:val="28"/>
          <w:szCs w:val="28"/>
          <w:lang w:val="uk-UA"/>
        </w:rPr>
        <w:t xml:space="preserve">– </w:t>
      </w:r>
      <w:r w:rsidR="00161C23" w:rsidRPr="009B5E14">
        <w:rPr>
          <w:rFonts w:asciiTheme="majorBidi" w:hAnsiTheme="majorBidi" w:cstheme="majorBidi"/>
          <w:sz w:val="28"/>
          <w:szCs w:val="28"/>
          <w:lang w:val="uk-UA"/>
        </w:rPr>
        <w:t xml:space="preserve">утворення </w:t>
      </w:r>
      <w:r w:rsidR="00A323B1" w:rsidRPr="009B5E14">
        <w:rPr>
          <w:rFonts w:asciiTheme="majorBidi" w:hAnsiTheme="majorBidi" w:cstheme="majorBidi"/>
          <w:sz w:val="28"/>
          <w:szCs w:val="28"/>
          <w:lang w:val="uk-UA"/>
        </w:rPr>
        <w:t xml:space="preserve">сучасних систем управління законотворчим процесом та документообігом у парламенті; </w:t>
      </w:r>
    </w:p>
    <w:p w14:paraId="2BA8943A" w14:textId="30C3FF15" w:rsidR="00161C23" w:rsidRPr="009B5E14" w:rsidRDefault="009B5E14" w:rsidP="009B5E14">
      <w:pPr>
        <w:spacing w:after="0" w:line="360" w:lineRule="auto"/>
        <w:ind w:firstLine="708"/>
        <w:jc w:val="both"/>
        <w:rPr>
          <w:rFonts w:asciiTheme="majorBidi" w:hAnsiTheme="majorBidi" w:cstheme="majorBidi"/>
          <w:sz w:val="28"/>
          <w:szCs w:val="28"/>
          <w:lang w:val="uk-UA"/>
        </w:rPr>
      </w:pPr>
      <w:r w:rsidRPr="009B5E14">
        <w:rPr>
          <w:rFonts w:asciiTheme="majorBidi" w:hAnsiTheme="majorBidi" w:cstheme="majorBidi"/>
          <w:sz w:val="28"/>
          <w:szCs w:val="28"/>
          <w:lang w:val="uk-UA"/>
        </w:rPr>
        <w:t xml:space="preserve">– </w:t>
      </w:r>
      <w:r w:rsidR="00A323B1" w:rsidRPr="009B5E14">
        <w:rPr>
          <w:rFonts w:asciiTheme="majorBidi" w:hAnsiTheme="majorBidi" w:cstheme="majorBidi"/>
          <w:sz w:val="28"/>
          <w:szCs w:val="28"/>
          <w:lang w:val="uk-UA"/>
        </w:rPr>
        <w:t xml:space="preserve">оперативне інформаційно-аналітичне забезпечення народних депутатів України, помічників-консультантів народних депутатів України, фахівців Апарату Верховної Ради України; </w:t>
      </w:r>
    </w:p>
    <w:p w14:paraId="7D4B2EC3" w14:textId="2EC7F75E" w:rsidR="00161C23" w:rsidRPr="009B5E14" w:rsidRDefault="009B5E14" w:rsidP="009B5E14">
      <w:pPr>
        <w:spacing w:after="0" w:line="360" w:lineRule="auto"/>
        <w:ind w:firstLine="708"/>
        <w:jc w:val="both"/>
        <w:rPr>
          <w:rFonts w:asciiTheme="majorBidi" w:hAnsiTheme="majorBidi" w:cstheme="majorBidi"/>
          <w:sz w:val="28"/>
          <w:szCs w:val="28"/>
          <w:lang w:val="uk-UA"/>
        </w:rPr>
      </w:pPr>
      <w:r w:rsidRPr="009B5E14">
        <w:rPr>
          <w:rFonts w:asciiTheme="majorBidi" w:hAnsiTheme="majorBidi" w:cstheme="majorBidi"/>
          <w:sz w:val="28"/>
          <w:szCs w:val="28"/>
          <w:lang w:val="uk-UA"/>
        </w:rPr>
        <w:t xml:space="preserve">– </w:t>
      </w:r>
      <w:r w:rsidR="00A323B1" w:rsidRPr="009B5E14">
        <w:rPr>
          <w:rFonts w:asciiTheme="majorBidi" w:hAnsiTheme="majorBidi" w:cstheme="majorBidi"/>
          <w:sz w:val="28"/>
          <w:szCs w:val="28"/>
          <w:lang w:val="uk-UA"/>
        </w:rPr>
        <w:t xml:space="preserve">створення нової автоматизованої системи обробки вхідних, вихідних, внутрішніх інформаційно-документальних потоків та контролю за виконанням доручень, оперативне формування аналітично-звітної та довідкової документації; </w:t>
      </w:r>
    </w:p>
    <w:p w14:paraId="484DE9CC" w14:textId="7CE24767" w:rsidR="00A323B1" w:rsidRPr="009B5E14" w:rsidRDefault="009B5E14" w:rsidP="009B5E14">
      <w:pPr>
        <w:spacing w:after="0" w:line="360" w:lineRule="auto"/>
        <w:ind w:firstLine="708"/>
        <w:jc w:val="both"/>
        <w:rPr>
          <w:rFonts w:asciiTheme="majorBidi" w:hAnsiTheme="majorBidi" w:cstheme="majorBidi"/>
          <w:sz w:val="28"/>
          <w:szCs w:val="28"/>
          <w:lang w:val="uk-UA"/>
        </w:rPr>
      </w:pPr>
      <w:r w:rsidRPr="009B5E14">
        <w:rPr>
          <w:rFonts w:asciiTheme="majorBidi" w:hAnsiTheme="majorBidi" w:cstheme="majorBidi"/>
          <w:sz w:val="28"/>
          <w:szCs w:val="28"/>
          <w:lang w:val="uk-UA"/>
        </w:rPr>
        <w:t xml:space="preserve">– </w:t>
      </w:r>
      <w:r w:rsidR="00A323B1" w:rsidRPr="009B5E14">
        <w:rPr>
          <w:rFonts w:asciiTheme="majorBidi" w:hAnsiTheme="majorBidi" w:cstheme="majorBidi"/>
          <w:sz w:val="28"/>
          <w:szCs w:val="28"/>
          <w:lang w:val="uk-UA"/>
        </w:rPr>
        <w:t xml:space="preserve">технічне удосконалення систем зв’язку для забезпечення оперативності у роботі народних депутатів України, комітетів Верховної Ради України, </w:t>
      </w:r>
      <w:r w:rsidR="00A323B1" w:rsidRPr="009B5E14">
        <w:rPr>
          <w:rFonts w:asciiTheme="majorBidi" w:hAnsiTheme="majorBidi" w:cstheme="majorBidi"/>
          <w:sz w:val="28"/>
          <w:szCs w:val="28"/>
          <w:lang w:val="uk-UA"/>
        </w:rPr>
        <w:lastRenderedPageBreak/>
        <w:t>Апарату Верховної Ради України, у тому числі з питань, пов’язаних з діяльністю органів виконавчої влади, органів місцевого самоврядування, інформуванням громадян.</w:t>
      </w:r>
    </w:p>
    <w:p w14:paraId="700F13CB" w14:textId="5CBBE1E2" w:rsidR="00161C23" w:rsidRDefault="00161C23" w:rsidP="00164BF5">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Поступово розвивається в Україні ще один і вкрай важливий </w:t>
      </w:r>
      <w:r w:rsidR="00164BF5">
        <w:rPr>
          <w:rFonts w:asciiTheme="majorBidi" w:hAnsiTheme="majorBidi" w:cstheme="majorBidi"/>
          <w:sz w:val="28"/>
          <w:szCs w:val="28"/>
          <w:lang w:val="uk-UA"/>
        </w:rPr>
        <w:t xml:space="preserve">елемент електронної демократії – </w:t>
      </w:r>
      <w:r w:rsidR="00822FF6">
        <w:rPr>
          <w:rFonts w:asciiTheme="majorBidi" w:hAnsiTheme="majorBidi" w:cstheme="majorBidi"/>
          <w:sz w:val="28"/>
          <w:szCs w:val="28"/>
          <w:lang w:val="uk-UA"/>
        </w:rPr>
        <w:t>е-пра</w:t>
      </w:r>
      <w:r>
        <w:rPr>
          <w:rFonts w:asciiTheme="majorBidi" w:hAnsiTheme="majorBidi" w:cstheme="majorBidi"/>
          <w:sz w:val="28"/>
          <w:szCs w:val="28"/>
          <w:lang w:val="uk-UA"/>
        </w:rPr>
        <w:t xml:space="preserve">восуддя. </w:t>
      </w:r>
      <w:r w:rsidR="00A323B1" w:rsidRPr="005E0B1E">
        <w:rPr>
          <w:rFonts w:asciiTheme="majorBidi" w:hAnsiTheme="majorBidi" w:cstheme="majorBidi"/>
          <w:sz w:val="28"/>
          <w:szCs w:val="28"/>
          <w:lang w:val="uk-UA"/>
        </w:rPr>
        <w:t>Е-правосуддя зазвичай реа</w:t>
      </w:r>
      <w:r w:rsidR="00822FF6">
        <w:rPr>
          <w:rFonts w:asciiTheme="majorBidi" w:hAnsiTheme="majorBidi" w:cstheme="majorBidi"/>
          <w:sz w:val="28"/>
          <w:szCs w:val="28"/>
          <w:lang w:val="uk-UA"/>
        </w:rPr>
        <w:t xml:space="preserve">лізується у таких напрямах, як </w:t>
      </w:r>
      <w:r w:rsidR="00A323B1" w:rsidRPr="005E0B1E">
        <w:rPr>
          <w:rFonts w:asciiTheme="majorBidi" w:hAnsiTheme="majorBidi" w:cstheme="majorBidi"/>
          <w:sz w:val="28"/>
          <w:szCs w:val="28"/>
          <w:lang w:val="uk-UA"/>
        </w:rPr>
        <w:t>освітній та просвітницький; професійне забезпечення діяльності; доступ і зручність судової системи для всіх громадян і організацій; забезпечення прозорості судової діяльності; забезпечення підзвітності судової діяльності.</w:t>
      </w:r>
    </w:p>
    <w:p w14:paraId="0D77470A" w14:textId="77777777" w:rsidR="00161C23" w:rsidRDefault="00A323B1" w:rsidP="008407E8">
      <w:pPr>
        <w:spacing w:after="0" w:line="360" w:lineRule="auto"/>
        <w:ind w:firstLine="709"/>
        <w:jc w:val="both"/>
        <w:rPr>
          <w:rFonts w:asciiTheme="majorBidi" w:hAnsiTheme="majorBidi" w:cstheme="majorBidi"/>
          <w:sz w:val="28"/>
          <w:szCs w:val="28"/>
          <w:lang w:val="uk-UA"/>
        </w:rPr>
      </w:pPr>
      <w:r w:rsidRPr="005E0B1E">
        <w:rPr>
          <w:rFonts w:asciiTheme="majorBidi" w:hAnsiTheme="majorBidi" w:cstheme="majorBidi"/>
          <w:sz w:val="28"/>
          <w:szCs w:val="28"/>
          <w:lang w:val="uk-UA"/>
        </w:rPr>
        <w:t xml:space="preserve"> </w:t>
      </w:r>
      <w:r w:rsidRPr="005E0B1E">
        <w:rPr>
          <w:rFonts w:asciiTheme="majorBidi" w:hAnsiTheme="majorBidi" w:cstheme="majorBidi"/>
          <w:sz w:val="28"/>
          <w:szCs w:val="28"/>
        </w:rPr>
        <w:t>Стратегія реформування судоустрою, судочинства та суміжних правових інститутів на 2015–2020 роки, схвалена Указом Президента</w:t>
      </w:r>
      <w:r w:rsidRPr="005E0B1E">
        <w:rPr>
          <w:rFonts w:asciiTheme="majorBidi" w:hAnsiTheme="majorBidi" w:cstheme="majorBidi"/>
          <w:sz w:val="28"/>
          <w:szCs w:val="28"/>
          <w:lang w:val="uk-UA"/>
        </w:rPr>
        <w:t xml:space="preserve"> </w:t>
      </w:r>
      <w:r w:rsidRPr="005E0B1E">
        <w:rPr>
          <w:rFonts w:asciiTheme="majorBidi" w:hAnsiTheme="majorBidi" w:cstheme="majorBidi"/>
          <w:sz w:val="28"/>
          <w:szCs w:val="28"/>
        </w:rPr>
        <w:t>України від 20 травня 2015 року № 276/2015</w:t>
      </w:r>
      <w:r w:rsidR="00822FF6">
        <w:rPr>
          <w:rFonts w:asciiTheme="majorBidi" w:hAnsiTheme="majorBidi" w:cstheme="majorBidi"/>
          <w:sz w:val="28"/>
          <w:szCs w:val="28"/>
          <w:lang w:val="uk-UA"/>
        </w:rPr>
        <w:t>,</w:t>
      </w:r>
      <w:r w:rsidRPr="005E0B1E">
        <w:rPr>
          <w:rFonts w:asciiTheme="majorBidi" w:hAnsiTheme="majorBidi" w:cstheme="majorBidi"/>
          <w:sz w:val="28"/>
          <w:szCs w:val="28"/>
        </w:rPr>
        <w:t xml:space="preserve"> у переліку негативів системи правосуддя визначила</w:t>
      </w:r>
      <w:r w:rsidR="00AB65A6">
        <w:rPr>
          <w:rFonts w:asciiTheme="majorBidi" w:hAnsiTheme="majorBidi" w:cstheme="majorBidi"/>
          <w:sz w:val="28"/>
          <w:szCs w:val="28"/>
          <w:lang w:val="uk-UA"/>
        </w:rPr>
        <w:t xml:space="preserve"> </w:t>
      </w:r>
      <w:r w:rsidR="00AB65A6" w:rsidRPr="002434CF">
        <w:rPr>
          <w:rFonts w:asciiTheme="majorBidi" w:hAnsiTheme="majorBidi" w:cstheme="majorBidi"/>
          <w:sz w:val="28"/>
          <w:szCs w:val="28"/>
        </w:rPr>
        <w:t>[</w:t>
      </w:r>
      <w:r w:rsidR="00AB65A6">
        <w:rPr>
          <w:rFonts w:asciiTheme="majorBidi" w:hAnsiTheme="majorBidi" w:cstheme="majorBidi"/>
          <w:sz w:val="28"/>
          <w:szCs w:val="28"/>
          <w:lang w:val="uk-UA"/>
        </w:rPr>
        <w:t>55</w:t>
      </w:r>
      <w:r w:rsidR="00AB65A6">
        <w:rPr>
          <w:rFonts w:asciiTheme="majorBidi" w:hAnsiTheme="majorBidi" w:cstheme="majorBidi"/>
          <w:sz w:val="28"/>
          <w:szCs w:val="28"/>
        </w:rPr>
        <w:t>]</w:t>
      </w:r>
      <w:r w:rsidRPr="005E0B1E">
        <w:rPr>
          <w:rFonts w:asciiTheme="majorBidi" w:hAnsiTheme="majorBidi" w:cstheme="majorBidi"/>
          <w:sz w:val="28"/>
          <w:szCs w:val="28"/>
        </w:rPr>
        <w:t xml:space="preserve">: </w:t>
      </w:r>
    </w:p>
    <w:p w14:paraId="33ECFA83" w14:textId="60396E4C" w:rsidR="00161C23" w:rsidRPr="00830A9F" w:rsidRDefault="00830A9F" w:rsidP="00830A9F">
      <w:pPr>
        <w:spacing w:after="0" w:line="360" w:lineRule="auto"/>
        <w:ind w:firstLine="708"/>
        <w:jc w:val="both"/>
        <w:rPr>
          <w:rFonts w:asciiTheme="majorBidi" w:hAnsiTheme="majorBidi" w:cstheme="majorBidi"/>
          <w:sz w:val="28"/>
          <w:szCs w:val="28"/>
          <w:lang w:val="uk-UA"/>
        </w:rPr>
      </w:pPr>
      <w:r w:rsidRPr="00830A9F">
        <w:rPr>
          <w:rFonts w:asciiTheme="majorBidi" w:hAnsiTheme="majorBidi" w:cstheme="majorBidi"/>
          <w:sz w:val="28"/>
          <w:szCs w:val="28"/>
          <w:lang w:val="uk-UA"/>
        </w:rPr>
        <w:t xml:space="preserve">– </w:t>
      </w:r>
      <w:r w:rsidR="00A323B1" w:rsidRPr="00830A9F">
        <w:rPr>
          <w:rFonts w:asciiTheme="majorBidi" w:hAnsiTheme="majorBidi" w:cstheme="majorBidi"/>
          <w:sz w:val="28"/>
          <w:szCs w:val="28"/>
          <w:lang w:val="uk-UA"/>
        </w:rPr>
        <w:t xml:space="preserve">низький рівень публічності сфери правосуддя та довіри до судової системи взагалі і до суддів, а також недостатній рівень єдності та послідовності судової практики; </w:t>
      </w:r>
    </w:p>
    <w:p w14:paraId="2553500E" w14:textId="39DF65D6" w:rsidR="00161C23" w:rsidRPr="00830A9F" w:rsidRDefault="00830A9F" w:rsidP="00830A9F">
      <w:pPr>
        <w:spacing w:after="0" w:line="360" w:lineRule="auto"/>
        <w:ind w:firstLine="708"/>
        <w:jc w:val="both"/>
        <w:rPr>
          <w:rFonts w:asciiTheme="majorBidi" w:hAnsiTheme="majorBidi" w:cstheme="majorBidi"/>
          <w:sz w:val="28"/>
          <w:szCs w:val="28"/>
          <w:lang w:val="uk-UA"/>
        </w:rPr>
      </w:pPr>
      <w:r w:rsidRPr="00830A9F">
        <w:rPr>
          <w:rFonts w:asciiTheme="majorBidi" w:hAnsiTheme="majorBidi" w:cstheme="majorBidi"/>
          <w:sz w:val="28"/>
          <w:szCs w:val="28"/>
          <w:lang w:val="uk-UA"/>
        </w:rPr>
        <w:t xml:space="preserve">– </w:t>
      </w:r>
      <w:r w:rsidR="00A323B1" w:rsidRPr="00830A9F">
        <w:rPr>
          <w:rFonts w:asciiTheme="majorBidi" w:hAnsiTheme="majorBidi" w:cstheme="majorBidi"/>
          <w:sz w:val="28"/>
          <w:szCs w:val="28"/>
          <w:lang w:val="uk-UA"/>
        </w:rPr>
        <w:t xml:space="preserve">відсутність чи недостатній рівень використання можливостей сучасних інформаційних систем (електронне правосуддя); </w:t>
      </w:r>
    </w:p>
    <w:p w14:paraId="0832E21C" w14:textId="7954763B" w:rsidR="00161C23" w:rsidRPr="00830A9F" w:rsidRDefault="00830A9F" w:rsidP="00830A9F">
      <w:pPr>
        <w:spacing w:after="0" w:line="360" w:lineRule="auto"/>
        <w:ind w:firstLine="708"/>
        <w:jc w:val="both"/>
        <w:rPr>
          <w:rFonts w:asciiTheme="majorBidi" w:hAnsiTheme="majorBidi" w:cstheme="majorBidi"/>
          <w:sz w:val="28"/>
          <w:szCs w:val="28"/>
          <w:lang w:val="uk-UA"/>
        </w:rPr>
      </w:pPr>
      <w:r w:rsidRPr="00830A9F">
        <w:rPr>
          <w:rFonts w:asciiTheme="majorBidi" w:hAnsiTheme="majorBidi" w:cstheme="majorBidi"/>
          <w:sz w:val="28"/>
          <w:szCs w:val="28"/>
          <w:lang w:val="uk-UA"/>
        </w:rPr>
        <w:t xml:space="preserve">– </w:t>
      </w:r>
      <w:r w:rsidR="00A323B1" w:rsidRPr="00830A9F">
        <w:rPr>
          <w:rFonts w:asciiTheme="majorBidi" w:hAnsiTheme="majorBidi" w:cstheme="majorBidi"/>
          <w:sz w:val="28"/>
          <w:szCs w:val="28"/>
          <w:lang w:val="uk-UA"/>
        </w:rPr>
        <w:t xml:space="preserve">відсутність належної ІТ-інфраструктури та можливостей використання інформаційних систем і системи електронного правосуддя. </w:t>
      </w:r>
    </w:p>
    <w:p w14:paraId="2319086B" w14:textId="77777777" w:rsidR="00A323B1" w:rsidRPr="00161C23" w:rsidRDefault="00A323B1" w:rsidP="008407E8">
      <w:pPr>
        <w:spacing w:after="0" w:line="360" w:lineRule="auto"/>
        <w:ind w:firstLine="709"/>
        <w:jc w:val="both"/>
        <w:rPr>
          <w:rFonts w:asciiTheme="majorBidi" w:hAnsiTheme="majorBidi" w:cstheme="majorBidi"/>
          <w:sz w:val="28"/>
          <w:szCs w:val="28"/>
          <w:lang w:val="uk-UA"/>
        </w:rPr>
      </w:pPr>
      <w:r w:rsidRPr="00161C23">
        <w:rPr>
          <w:rFonts w:asciiTheme="majorBidi" w:hAnsiTheme="majorBidi" w:cstheme="majorBidi"/>
          <w:sz w:val="28"/>
          <w:szCs w:val="28"/>
        </w:rPr>
        <w:t>У Стра</w:t>
      </w:r>
      <w:r w:rsidR="00822FF6">
        <w:rPr>
          <w:rFonts w:asciiTheme="majorBidi" w:hAnsiTheme="majorBidi" w:cstheme="majorBidi"/>
          <w:sz w:val="28"/>
          <w:szCs w:val="28"/>
        </w:rPr>
        <w:t xml:space="preserve">тегії поставлені завдання щодо </w:t>
      </w:r>
      <w:r w:rsidRPr="00161C23">
        <w:rPr>
          <w:rFonts w:asciiTheme="majorBidi" w:hAnsiTheme="majorBidi" w:cstheme="majorBidi"/>
          <w:sz w:val="28"/>
          <w:szCs w:val="28"/>
        </w:rPr>
        <w:t>забезпечення широкого використання інформаційних систем (ІС) для надання більшої кількості послуг «електронного правосуддя»; створення в судах інформаційних систем електронного менеджменту, зокрема введення повноцінних електронних систем, у тому числі системи електронного документообігу, та відстеження справ (до вищих інстанцій), електронних повідомлень, електронних викликів, електронного розгляду справ (у деяких випадках)</w:t>
      </w:r>
      <w:r w:rsidR="00AB65A6">
        <w:rPr>
          <w:rFonts w:asciiTheme="majorBidi" w:hAnsiTheme="majorBidi" w:cstheme="majorBidi"/>
          <w:sz w:val="28"/>
          <w:szCs w:val="28"/>
          <w:lang w:val="uk-UA"/>
        </w:rPr>
        <w:t xml:space="preserve"> тощо </w:t>
      </w:r>
      <w:r w:rsidR="00AB65A6" w:rsidRPr="002434CF">
        <w:rPr>
          <w:rFonts w:asciiTheme="majorBidi" w:hAnsiTheme="majorBidi" w:cstheme="majorBidi"/>
          <w:sz w:val="28"/>
          <w:szCs w:val="28"/>
        </w:rPr>
        <w:t>[</w:t>
      </w:r>
      <w:r w:rsidR="00AB65A6">
        <w:rPr>
          <w:rFonts w:asciiTheme="majorBidi" w:hAnsiTheme="majorBidi" w:cstheme="majorBidi"/>
          <w:sz w:val="28"/>
          <w:szCs w:val="28"/>
          <w:lang w:val="uk-UA"/>
        </w:rPr>
        <w:t>23</w:t>
      </w:r>
      <w:r w:rsidR="00AB65A6" w:rsidRPr="002434CF">
        <w:rPr>
          <w:rFonts w:asciiTheme="majorBidi" w:hAnsiTheme="majorBidi" w:cstheme="majorBidi"/>
          <w:sz w:val="28"/>
          <w:szCs w:val="28"/>
        </w:rPr>
        <w:t xml:space="preserve">, </w:t>
      </w:r>
      <w:r w:rsidR="00AB65A6">
        <w:rPr>
          <w:rFonts w:asciiTheme="majorBidi" w:hAnsiTheme="majorBidi" w:cstheme="majorBidi"/>
          <w:sz w:val="28"/>
          <w:szCs w:val="28"/>
          <w:lang w:val="en-US"/>
        </w:rPr>
        <w:t>c</w:t>
      </w:r>
      <w:r w:rsidR="00AB65A6">
        <w:rPr>
          <w:rFonts w:asciiTheme="majorBidi" w:hAnsiTheme="majorBidi" w:cstheme="majorBidi"/>
          <w:sz w:val="28"/>
          <w:szCs w:val="28"/>
        </w:rPr>
        <w:t xml:space="preserve">. </w:t>
      </w:r>
      <w:r w:rsidR="00AB65A6">
        <w:rPr>
          <w:rFonts w:asciiTheme="majorBidi" w:hAnsiTheme="majorBidi" w:cstheme="majorBidi"/>
          <w:sz w:val="28"/>
          <w:szCs w:val="28"/>
          <w:lang w:val="uk-UA"/>
        </w:rPr>
        <w:t>120</w:t>
      </w:r>
      <w:r w:rsidR="00AB65A6" w:rsidRPr="002434CF">
        <w:rPr>
          <w:rFonts w:asciiTheme="majorBidi" w:hAnsiTheme="majorBidi" w:cstheme="majorBidi"/>
          <w:sz w:val="28"/>
          <w:szCs w:val="28"/>
        </w:rPr>
        <w:t>].</w:t>
      </w:r>
    </w:p>
    <w:p w14:paraId="1264A5D9" w14:textId="256D0C1F" w:rsidR="00A323B1" w:rsidRPr="005E0B1E" w:rsidRDefault="00A323B1" w:rsidP="00076CB0">
      <w:pPr>
        <w:spacing w:after="0" w:line="360" w:lineRule="auto"/>
        <w:ind w:firstLine="709"/>
        <w:jc w:val="both"/>
        <w:rPr>
          <w:rFonts w:asciiTheme="majorBidi" w:hAnsiTheme="majorBidi" w:cstheme="majorBidi"/>
          <w:sz w:val="28"/>
          <w:szCs w:val="28"/>
          <w:lang w:val="uk-UA"/>
        </w:rPr>
      </w:pPr>
      <w:r w:rsidRPr="005E0B1E">
        <w:rPr>
          <w:rFonts w:asciiTheme="majorBidi" w:hAnsiTheme="majorBidi" w:cstheme="majorBidi"/>
          <w:sz w:val="28"/>
          <w:szCs w:val="28"/>
          <w:lang w:val="uk-UA"/>
        </w:rPr>
        <w:t>Складовими систем</w:t>
      </w:r>
      <w:r w:rsidR="007B5E56">
        <w:rPr>
          <w:rFonts w:asciiTheme="majorBidi" w:hAnsiTheme="majorBidi" w:cstheme="majorBidi"/>
          <w:sz w:val="28"/>
          <w:szCs w:val="28"/>
          <w:lang w:val="uk-UA"/>
        </w:rPr>
        <w:t>и українського е-правосуддя є: є</w:t>
      </w:r>
      <w:r w:rsidRPr="005E0B1E">
        <w:rPr>
          <w:rFonts w:asciiTheme="majorBidi" w:hAnsiTheme="majorBidi" w:cstheme="majorBidi"/>
          <w:sz w:val="28"/>
          <w:szCs w:val="28"/>
          <w:lang w:val="uk-UA"/>
        </w:rPr>
        <w:t>диний де</w:t>
      </w:r>
      <w:r w:rsidR="00076CB0">
        <w:rPr>
          <w:rFonts w:asciiTheme="majorBidi" w:hAnsiTheme="majorBidi" w:cstheme="majorBidi"/>
          <w:sz w:val="28"/>
          <w:szCs w:val="28"/>
          <w:lang w:val="uk-UA"/>
        </w:rPr>
        <w:t xml:space="preserve">ржавний реєстр судових рішень – </w:t>
      </w:r>
      <w:r w:rsidRPr="005E0B1E">
        <w:rPr>
          <w:rFonts w:asciiTheme="majorBidi" w:hAnsiTheme="majorBidi" w:cstheme="majorBidi"/>
          <w:sz w:val="28"/>
          <w:szCs w:val="28"/>
          <w:lang w:val="uk-UA"/>
        </w:rPr>
        <w:t>автоматизована система збирання, зберігання, захисту, обліку, пошуку та надання електронних копій судових рішень;</w:t>
      </w:r>
      <w:r w:rsidR="00161C23">
        <w:rPr>
          <w:rFonts w:asciiTheme="majorBidi" w:hAnsiTheme="majorBidi" w:cstheme="majorBidi"/>
          <w:sz w:val="28"/>
          <w:szCs w:val="28"/>
          <w:lang w:val="uk-UA"/>
        </w:rPr>
        <w:t xml:space="preserve"> </w:t>
      </w:r>
      <w:r w:rsidRPr="00161C23">
        <w:rPr>
          <w:rFonts w:asciiTheme="majorBidi" w:hAnsiTheme="majorBidi" w:cstheme="majorBidi"/>
          <w:sz w:val="28"/>
          <w:szCs w:val="28"/>
          <w:lang w:val="uk-UA"/>
        </w:rPr>
        <w:t>автоматизован</w:t>
      </w:r>
      <w:r w:rsidR="007B5E56">
        <w:rPr>
          <w:rFonts w:asciiTheme="majorBidi" w:hAnsiTheme="majorBidi" w:cstheme="majorBidi"/>
          <w:sz w:val="28"/>
          <w:szCs w:val="28"/>
          <w:lang w:val="uk-UA"/>
        </w:rPr>
        <w:t>а</w:t>
      </w:r>
      <w:r w:rsidR="00076CB0">
        <w:rPr>
          <w:rFonts w:asciiTheme="majorBidi" w:hAnsiTheme="majorBidi" w:cstheme="majorBidi"/>
          <w:sz w:val="28"/>
          <w:szCs w:val="28"/>
          <w:lang w:val="uk-UA"/>
        </w:rPr>
        <w:t xml:space="preserve"> </w:t>
      </w:r>
      <w:r w:rsidR="00076CB0">
        <w:rPr>
          <w:rFonts w:asciiTheme="majorBidi" w:hAnsiTheme="majorBidi" w:cstheme="majorBidi"/>
          <w:sz w:val="28"/>
          <w:szCs w:val="28"/>
          <w:lang w:val="uk-UA"/>
        </w:rPr>
        <w:lastRenderedPageBreak/>
        <w:t xml:space="preserve">система документообігу суду – </w:t>
      </w:r>
      <w:r w:rsidRPr="00161C23">
        <w:rPr>
          <w:rFonts w:asciiTheme="majorBidi" w:hAnsiTheme="majorBidi" w:cstheme="majorBidi"/>
          <w:sz w:val="28"/>
          <w:szCs w:val="28"/>
          <w:lang w:val="uk-UA"/>
        </w:rPr>
        <w:t>сукупність комп’ютерних програм і відповідних програмно-апаратних комплексів судів та Державної судової адміністрації України</w:t>
      </w:r>
      <w:r w:rsidR="00822FF6">
        <w:rPr>
          <w:rFonts w:asciiTheme="majorBidi" w:hAnsiTheme="majorBidi" w:cstheme="majorBidi"/>
          <w:sz w:val="28"/>
          <w:szCs w:val="28"/>
          <w:lang w:val="uk-UA"/>
        </w:rPr>
        <w:t>.</w:t>
      </w:r>
    </w:p>
    <w:p w14:paraId="3A3B396B" w14:textId="77777777" w:rsidR="00161C23" w:rsidRDefault="00A323B1" w:rsidP="008407E8">
      <w:pPr>
        <w:spacing w:after="0" w:line="360" w:lineRule="auto"/>
        <w:ind w:firstLine="709"/>
        <w:jc w:val="both"/>
        <w:rPr>
          <w:rFonts w:asciiTheme="majorBidi" w:hAnsiTheme="majorBidi" w:cstheme="majorBidi"/>
          <w:sz w:val="28"/>
          <w:szCs w:val="28"/>
          <w:lang w:val="uk-UA"/>
        </w:rPr>
      </w:pPr>
      <w:r w:rsidRPr="005E0B1E">
        <w:rPr>
          <w:rFonts w:asciiTheme="majorBidi" w:hAnsiTheme="majorBidi" w:cstheme="majorBidi"/>
          <w:sz w:val="28"/>
          <w:szCs w:val="28"/>
          <w:lang w:val="uk-UA"/>
        </w:rPr>
        <w:t>Серед вимог е-судочинства сучасної України</w:t>
      </w:r>
      <w:r w:rsidR="00AB65A6">
        <w:rPr>
          <w:rFonts w:asciiTheme="majorBidi" w:hAnsiTheme="majorBidi" w:cstheme="majorBidi"/>
          <w:sz w:val="28"/>
          <w:szCs w:val="28"/>
          <w:lang w:val="uk-UA"/>
        </w:rPr>
        <w:t xml:space="preserve"> </w:t>
      </w:r>
      <w:r w:rsidR="00AB65A6" w:rsidRPr="002434CF">
        <w:rPr>
          <w:rFonts w:asciiTheme="majorBidi" w:hAnsiTheme="majorBidi" w:cstheme="majorBidi"/>
          <w:sz w:val="28"/>
          <w:szCs w:val="28"/>
        </w:rPr>
        <w:t>[</w:t>
      </w:r>
      <w:r w:rsidR="00AB65A6">
        <w:rPr>
          <w:rFonts w:asciiTheme="majorBidi" w:hAnsiTheme="majorBidi" w:cstheme="majorBidi"/>
          <w:sz w:val="28"/>
          <w:szCs w:val="28"/>
          <w:lang w:val="uk-UA"/>
        </w:rPr>
        <w:t>39</w:t>
      </w:r>
      <w:r w:rsidR="00AB65A6">
        <w:rPr>
          <w:rFonts w:asciiTheme="majorBidi" w:hAnsiTheme="majorBidi" w:cstheme="majorBidi"/>
          <w:sz w:val="28"/>
          <w:szCs w:val="28"/>
        </w:rPr>
        <w:t>]</w:t>
      </w:r>
      <w:r w:rsidRPr="005E0B1E">
        <w:rPr>
          <w:rFonts w:asciiTheme="majorBidi" w:hAnsiTheme="majorBidi" w:cstheme="majorBidi"/>
          <w:sz w:val="28"/>
          <w:szCs w:val="28"/>
          <w:lang w:val="uk-UA"/>
        </w:rPr>
        <w:t xml:space="preserve">: </w:t>
      </w:r>
    </w:p>
    <w:p w14:paraId="0D169192" w14:textId="7AF2167F" w:rsidR="00161C23" w:rsidRPr="00DD3443" w:rsidRDefault="00DD3443" w:rsidP="00DD3443">
      <w:pPr>
        <w:spacing w:after="0" w:line="360" w:lineRule="auto"/>
        <w:ind w:firstLine="708"/>
        <w:jc w:val="both"/>
        <w:rPr>
          <w:rFonts w:asciiTheme="majorBidi" w:hAnsiTheme="majorBidi" w:cstheme="majorBidi"/>
          <w:sz w:val="28"/>
          <w:szCs w:val="28"/>
          <w:lang w:val="uk-UA"/>
        </w:rPr>
      </w:pPr>
      <w:r w:rsidRPr="00DD3443">
        <w:rPr>
          <w:rFonts w:asciiTheme="majorBidi" w:hAnsiTheme="majorBidi" w:cstheme="majorBidi"/>
          <w:sz w:val="28"/>
          <w:szCs w:val="28"/>
        </w:rPr>
        <w:t xml:space="preserve">– </w:t>
      </w:r>
      <w:r w:rsidR="00A323B1" w:rsidRPr="00DD3443">
        <w:rPr>
          <w:rFonts w:asciiTheme="majorBidi" w:hAnsiTheme="majorBidi" w:cstheme="majorBidi"/>
          <w:sz w:val="28"/>
          <w:szCs w:val="28"/>
        </w:rPr>
        <w:t>обов’язкове фіксування за допомогою технічних засобів під час</w:t>
      </w:r>
      <w:r w:rsidR="00A323B1" w:rsidRPr="00DD3443">
        <w:rPr>
          <w:rFonts w:asciiTheme="majorBidi" w:hAnsiTheme="majorBidi" w:cstheme="majorBidi"/>
          <w:sz w:val="28"/>
          <w:szCs w:val="28"/>
          <w:lang w:val="uk-UA"/>
        </w:rPr>
        <w:t xml:space="preserve"> </w:t>
      </w:r>
      <w:r w:rsidR="00A323B1" w:rsidRPr="00DD3443">
        <w:rPr>
          <w:rFonts w:asciiTheme="majorBidi" w:hAnsiTheme="majorBidi" w:cstheme="majorBidi"/>
          <w:sz w:val="28"/>
          <w:szCs w:val="28"/>
        </w:rPr>
        <w:t xml:space="preserve">судового провадження </w:t>
      </w:r>
      <w:r w:rsidR="00161C23" w:rsidRPr="00DD3443">
        <w:rPr>
          <w:rFonts w:asciiTheme="majorBidi" w:hAnsiTheme="majorBidi" w:cstheme="majorBidi"/>
          <w:sz w:val="28"/>
          <w:szCs w:val="28"/>
        </w:rPr>
        <w:t>в суді, передбачене статтею 107</w:t>
      </w:r>
      <w:r w:rsidR="00161C23" w:rsidRPr="00DD3443">
        <w:rPr>
          <w:rFonts w:asciiTheme="majorBidi" w:hAnsiTheme="majorBidi" w:cstheme="majorBidi"/>
          <w:sz w:val="28"/>
          <w:szCs w:val="28"/>
          <w:lang w:val="uk-UA"/>
        </w:rPr>
        <w:t xml:space="preserve"> </w:t>
      </w:r>
      <w:r w:rsidR="00A323B1" w:rsidRPr="00DD3443">
        <w:rPr>
          <w:rFonts w:asciiTheme="majorBidi" w:hAnsiTheme="majorBidi" w:cstheme="majorBidi"/>
          <w:sz w:val="28"/>
          <w:szCs w:val="28"/>
        </w:rPr>
        <w:t xml:space="preserve">Кримінального процесуального кодексу України; </w:t>
      </w:r>
    </w:p>
    <w:p w14:paraId="35DB3D65" w14:textId="34AEAC91" w:rsidR="00161C23" w:rsidRPr="00DD3443" w:rsidRDefault="00DD3443" w:rsidP="00DD3443">
      <w:pPr>
        <w:spacing w:after="0" w:line="360" w:lineRule="auto"/>
        <w:ind w:firstLine="708"/>
        <w:jc w:val="both"/>
        <w:rPr>
          <w:rFonts w:asciiTheme="majorBidi" w:hAnsiTheme="majorBidi" w:cstheme="majorBidi"/>
          <w:sz w:val="28"/>
          <w:szCs w:val="28"/>
          <w:lang w:val="uk-UA"/>
        </w:rPr>
      </w:pPr>
      <w:r w:rsidRPr="00DD3443">
        <w:rPr>
          <w:rFonts w:asciiTheme="majorBidi" w:hAnsiTheme="majorBidi" w:cstheme="majorBidi"/>
          <w:sz w:val="28"/>
          <w:szCs w:val="28"/>
          <w:lang w:val="uk-UA"/>
        </w:rPr>
        <w:t xml:space="preserve">– </w:t>
      </w:r>
      <w:r w:rsidR="00A323B1" w:rsidRPr="00DD3443">
        <w:rPr>
          <w:rFonts w:asciiTheme="majorBidi" w:hAnsiTheme="majorBidi" w:cstheme="majorBidi"/>
          <w:sz w:val="28"/>
          <w:szCs w:val="28"/>
          <w:lang w:val="uk-UA"/>
        </w:rPr>
        <w:t>проведення процесуальних дій у режимі відеоконференції під час трансляції з іншого приміщення, у тому числі</w:t>
      </w:r>
      <w:r w:rsidR="0021610E" w:rsidRPr="00DD3443">
        <w:rPr>
          <w:rFonts w:asciiTheme="majorBidi" w:hAnsiTheme="majorBidi" w:cstheme="majorBidi"/>
          <w:sz w:val="28"/>
          <w:szCs w:val="28"/>
          <w:lang w:val="uk-UA"/>
        </w:rPr>
        <w:t>,</w:t>
      </w:r>
      <w:r w:rsidR="00A323B1" w:rsidRPr="00DD3443">
        <w:rPr>
          <w:rFonts w:asciiTheme="majorBidi" w:hAnsiTheme="majorBidi" w:cstheme="majorBidi"/>
          <w:sz w:val="28"/>
          <w:szCs w:val="28"/>
          <w:lang w:val="uk-UA"/>
        </w:rPr>
        <w:t xml:space="preserve"> яке знаходиться поза межами приміщення суду; </w:t>
      </w:r>
    </w:p>
    <w:p w14:paraId="36CF1DBD" w14:textId="6D37A12E" w:rsidR="00161C23" w:rsidRPr="00DD3443" w:rsidRDefault="00DD3443" w:rsidP="00DD3443">
      <w:pPr>
        <w:spacing w:after="0" w:line="360" w:lineRule="auto"/>
        <w:ind w:firstLine="708"/>
        <w:jc w:val="both"/>
        <w:rPr>
          <w:rFonts w:asciiTheme="majorBidi" w:hAnsiTheme="majorBidi" w:cstheme="majorBidi"/>
          <w:sz w:val="28"/>
          <w:szCs w:val="28"/>
          <w:lang w:val="uk-UA"/>
        </w:rPr>
      </w:pPr>
      <w:r w:rsidRPr="00DD3443">
        <w:rPr>
          <w:rFonts w:asciiTheme="majorBidi" w:hAnsiTheme="majorBidi" w:cstheme="majorBidi"/>
          <w:sz w:val="28"/>
          <w:szCs w:val="28"/>
          <w:lang w:val="uk-UA"/>
        </w:rPr>
        <w:t xml:space="preserve">– </w:t>
      </w:r>
      <w:r w:rsidR="00A323B1" w:rsidRPr="00DD3443">
        <w:rPr>
          <w:rFonts w:asciiTheme="majorBidi" w:hAnsiTheme="majorBidi" w:cstheme="majorBidi"/>
          <w:sz w:val="28"/>
          <w:szCs w:val="28"/>
          <w:lang w:val="uk-UA"/>
        </w:rPr>
        <w:t xml:space="preserve">надсилання судової повістки </w:t>
      </w:r>
      <w:r w:rsidR="00A323B1" w:rsidRPr="00DD3443">
        <w:rPr>
          <w:rFonts w:asciiTheme="majorBidi" w:hAnsiTheme="majorBidi" w:cstheme="majorBidi"/>
          <w:sz w:val="28"/>
          <w:szCs w:val="28"/>
        </w:rPr>
        <w:t>SMS</w:t>
      </w:r>
      <w:r w:rsidR="00A323B1" w:rsidRPr="00DD3443">
        <w:rPr>
          <w:rFonts w:asciiTheme="majorBidi" w:hAnsiTheme="majorBidi" w:cstheme="majorBidi"/>
          <w:sz w:val="28"/>
          <w:szCs w:val="28"/>
          <w:lang w:val="uk-UA"/>
        </w:rPr>
        <w:t xml:space="preserve">-повідомленнями учасникам судового процесу у місцевих та апеляційних загальних судах; </w:t>
      </w:r>
    </w:p>
    <w:p w14:paraId="42B4B187" w14:textId="0A359D88" w:rsidR="00822FF6" w:rsidRPr="00DD3443" w:rsidRDefault="00DD3443" w:rsidP="00DD3443">
      <w:pPr>
        <w:spacing w:after="0" w:line="360" w:lineRule="auto"/>
        <w:ind w:firstLine="708"/>
        <w:jc w:val="both"/>
        <w:rPr>
          <w:rFonts w:asciiTheme="majorBidi" w:hAnsiTheme="majorBidi" w:cstheme="majorBidi"/>
          <w:sz w:val="28"/>
          <w:szCs w:val="28"/>
          <w:lang w:val="uk-UA"/>
        </w:rPr>
      </w:pPr>
      <w:r w:rsidRPr="00DD3443">
        <w:rPr>
          <w:rFonts w:asciiTheme="majorBidi" w:hAnsiTheme="majorBidi" w:cstheme="majorBidi"/>
          <w:sz w:val="28"/>
          <w:szCs w:val="28"/>
        </w:rPr>
        <w:t xml:space="preserve">– </w:t>
      </w:r>
      <w:r w:rsidR="00A323B1" w:rsidRPr="00DD3443">
        <w:rPr>
          <w:rFonts w:asciiTheme="majorBidi" w:hAnsiTheme="majorBidi" w:cstheme="majorBidi"/>
          <w:sz w:val="28"/>
          <w:szCs w:val="28"/>
        </w:rPr>
        <w:t>online</w:t>
      </w:r>
      <w:r w:rsidR="00A323B1" w:rsidRPr="00DD3443">
        <w:rPr>
          <w:rFonts w:asciiTheme="majorBidi" w:hAnsiTheme="majorBidi" w:cstheme="majorBidi"/>
          <w:sz w:val="28"/>
          <w:szCs w:val="28"/>
          <w:lang w:val="uk-UA"/>
        </w:rPr>
        <w:t xml:space="preserve">-доступ до інформації щодо стадій розгляду судових справ можливість перегляду/пошуку/друку на офіційному веб-порталі </w:t>
      </w:r>
      <w:r w:rsidR="00822FF6" w:rsidRPr="00DD3443">
        <w:rPr>
          <w:rFonts w:asciiTheme="majorBidi" w:hAnsiTheme="majorBidi" w:cstheme="majorBidi"/>
          <w:sz w:val="28"/>
          <w:szCs w:val="28"/>
          <w:lang w:val="uk-UA"/>
        </w:rPr>
        <w:t>«</w:t>
      </w:r>
      <w:r w:rsidR="00A323B1" w:rsidRPr="00DD3443">
        <w:rPr>
          <w:rFonts w:asciiTheme="majorBidi" w:hAnsiTheme="majorBidi" w:cstheme="majorBidi"/>
          <w:sz w:val="28"/>
          <w:szCs w:val="28"/>
          <w:lang w:val="uk-UA"/>
        </w:rPr>
        <w:t>Судова влада України</w:t>
      </w:r>
      <w:r w:rsidR="00822FF6" w:rsidRPr="00DD3443">
        <w:rPr>
          <w:rFonts w:asciiTheme="majorBidi" w:hAnsiTheme="majorBidi" w:cstheme="majorBidi"/>
          <w:sz w:val="28"/>
          <w:szCs w:val="28"/>
          <w:lang w:val="uk-UA"/>
        </w:rPr>
        <w:t>»</w:t>
      </w:r>
      <w:r w:rsidR="00A323B1" w:rsidRPr="00DD3443">
        <w:rPr>
          <w:rFonts w:asciiTheme="majorBidi" w:hAnsiTheme="majorBidi" w:cstheme="majorBidi"/>
          <w:sz w:val="28"/>
          <w:szCs w:val="28"/>
          <w:lang w:val="uk-UA"/>
        </w:rPr>
        <w:t xml:space="preserve">. </w:t>
      </w:r>
    </w:p>
    <w:p w14:paraId="290B6807" w14:textId="77777777" w:rsidR="00A323B1" w:rsidRPr="00822FF6" w:rsidRDefault="00A323B1" w:rsidP="00822FF6">
      <w:pPr>
        <w:spacing w:after="0" w:line="360" w:lineRule="auto"/>
        <w:ind w:firstLine="708"/>
        <w:jc w:val="both"/>
        <w:rPr>
          <w:rFonts w:asciiTheme="majorBidi" w:hAnsiTheme="majorBidi" w:cstheme="majorBidi"/>
          <w:sz w:val="28"/>
          <w:szCs w:val="28"/>
          <w:lang w:val="uk-UA"/>
        </w:rPr>
      </w:pPr>
      <w:r w:rsidRPr="00822FF6">
        <w:rPr>
          <w:rFonts w:asciiTheme="majorBidi" w:hAnsiTheme="majorBidi" w:cstheme="majorBidi"/>
          <w:sz w:val="28"/>
          <w:szCs w:val="28"/>
        </w:rPr>
        <w:t>Важливішим завданням е-правосуддя є навчання та просвіта громадян. На жаль, у цьому сенсі українська система е-правосуддя робить лише перші кроки.</w:t>
      </w:r>
    </w:p>
    <w:p w14:paraId="35A2A22B" w14:textId="77777777" w:rsidR="001154C2" w:rsidRDefault="001154C2" w:rsidP="008407E8">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sz w:val="28"/>
          <w:szCs w:val="28"/>
          <w:lang w:val="uk-UA"/>
        </w:rPr>
        <w:t xml:space="preserve">Отже, </w:t>
      </w:r>
      <w:r w:rsidR="0021610E">
        <w:rPr>
          <w:rFonts w:asciiTheme="majorBidi" w:hAnsiTheme="majorBidi" w:cstheme="majorBidi"/>
          <w:bCs/>
          <w:sz w:val="28"/>
          <w:szCs w:val="28"/>
          <w:lang w:val="uk-UA"/>
        </w:rPr>
        <w:t>е</w:t>
      </w:r>
      <w:r>
        <w:rPr>
          <w:rFonts w:asciiTheme="majorBidi" w:hAnsiTheme="majorBidi" w:cstheme="majorBidi"/>
          <w:bCs/>
          <w:sz w:val="28"/>
          <w:szCs w:val="28"/>
          <w:lang w:val="uk-UA"/>
        </w:rPr>
        <w:t>-демократія в українському варіанті пройшла декілька етапів генези: від становлення до впровадження деяких її елементів у практику та перебуває в проц</w:t>
      </w:r>
      <w:r w:rsidR="00822FF6">
        <w:rPr>
          <w:rFonts w:asciiTheme="majorBidi" w:hAnsiTheme="majorBidi" w:cstheme="majorBidi"/>
          <w:bCs/>
          <w:sz w:val="28"/>
          <w:szCs w:val="28"/>
          <w:lang w:val="uk-UA"/>
        </w:rPr>
        <w:t>есі поступового розвитку, здійснюючи</w:t>
      </w:r>
      <w:r>
        <w:rPr>
          <w:rFonts w:asciiTheme="majorBidi" w:hAnsiTheme="majorBidi" w:cstheme="majorBidi"/>
          <w:bCs/>
          <w:sz w:val="28"/>
          <w:szCs w:val="28"/>
          <w:lang w:val="uk-UA"/>
        </w:rPr>
        <w:t xml:space="preserve"> свій вплив на процеси державотворення. </w:t>
      </w:r>
    </w:p>
    <w:p w14:paraId="3B342C5B" w14:textId="77777777" w:rsidR="001154C2" w:rsidRDefault="001154C2" w:rsidP="008407E8">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Розвиток е-демократії та впровадження її і</w:t>
      </w:r>
      <w:r w:rsidR="00822FF6">
        <w:rPr>
          <w:rFonts w:asciiTheme="majorBidi" w:hAnsiTheme="majorBidi" w:cstheme="majorBidi"/>
          <w:bCs/>
          <w:sz w:val="28"/>
          <w:szCs w:val="28"/>
          <w:lang w:val="uk-UA"/>
        </w:rPr>
        <w:t>нструментів в управління державою</w:t>
      </w:r>
      <w:r>
        <w:rPr>
          <w:rFonts w:asciiTheme="majorBidi" w:hAnsiTheme="majorBidi" w:cstheme="majorBidi"/>
          <w:bCs/>
          <w:sz w:val="28"/>
          <w:szCs w:val="28"/>
          <w:lang w:val="uk-UA"/>
        </w:rPr>
        <w:t xml:space="preserve"> заснований на низці нормативно-правових актів: «Концепція розвитку е-урядування в Україні», «Стратегія розвитку інформаційного суспільства», «Про звернення громадян», «Про доступ до публічної інформації», «Про електронний підпис» тощо. </w:t>
      </w:r>
    </w:p>
    <w:p w14:paraId="5B9665A4" w14:textId="77777777" w:rsidR="001154C2" w:rsidRDefault="001154C2" w:rsidP="008407E8">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Основними інструментами е-демократії в Україні виступають е-консультації, громадські обговорення, громадські експертизи (здійснюються інститутами громадянського суспільства</w:t>
      </w:r>
      <w:r w:rsidR="00822FF6">
        <w:rPr>
          <w:rFonts w:asciiTheme="majorBidi" w:hAnsiTheme="majorBidi" w:cstheme="majorBidi"/>
          <w:bCs/>
          <w:sz w:val="28"/>
          <w:szCs w:val="28"/>
          <w:lang w:val="uk-UA"/>
        </w:rPr>
        <w:t>), е-петиції, е-декларації тощо</w:t>
      </w:r>
      <w:r>
        <w:rPr>
          <w:rFonts w:asciiTheme="majorBidi" w:hAnsiTheme="majorBidi" w:cstheme="majorBidi"/>
          <w:bCs/>
          <w:sz w:val="28"/>
          <w:szCs w:val="28"/>
          <w:lang w:val="uk-UA"/>
        </w:rPr>
        <w:t>.</w:t>
      </w:r>
    </w:p>
    <w:p w14:paraId="33C62277" w14:textId="585CE06B" w:rsidR="001154C2" w:rsidRPr="00CC2215" w:rsidRDefault="001154C2" w:rsidP="00CC2215">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lastRenderedPageBreak/>
        <w:t xml:space="preserve">В Україні </w:t>
      </w:r>
      <w:r w:rsidR="0021610E">
        <w:rPr>
          <w:rFonts w:asciiTheme="majorBidi" w:hAnsiTheme="majorBidi" w:cstheme="majorBidi"/>
          <w:bCs/>
          <w:sz w:val="28"/>
          <w:szCs w:val="28"/>
          <w:lang w:val="uk-UA"/>
        </w:rPr>
        <w:t>впроваджен</w:t>
      </w:r>
      <w:r w:rsidRPr="000444D7">
        <w:rPr>
          <w:rFonts w:asciiTheme="majorBidi" w:hAnsiTheme="majorBidi" w:cstheme="majorBidi"/>
          <w:bCs/>
          <w:sz w:val="28"/>
          <w:szCs w:val="28"/>
          <w:lang w:val="uk-UA"/>
        </w:rPr>
        <w:t>і елементи е-уряду, е-парламенту, е-право</w:t>
      </w:r>
      <w:r w:rsidR="00CC2215">
        <w:rPr>
          <w:rFonts w:asciiTheme="majorBidi" w:hAnsiTheme="majorBidi" w:cstheme="majorBidi"/>
          <w:bCs/>
          <w:sz w:val="28"/>
          <w:szCs w:val="28"/>
          <w:lang w:val="uk-UA"/>
        </w:rPr>
        <w:t xml:space="preserve">суддя, але в більшості випадків – </w:t>
      </w:r>
      <w:r w:rsidRPr="000444D7">
        <w:rPr>
          <w:rFonts w:asciiTheme="majorBidi" w:hAnsiTheme="majorBidi" w:cstheme="majorBidi"/>
          <w:sz w:val="28"/>
          <w:szCs w:val="28"/>
          <w:shd w:val="clear" w:color="auto" w:fill="FFFFFF"/>
          <w:lang w:val="uk-UA"/>
        </w:rPr>
        <w:t>в якості надання</w:t>
      </w:r>
      <w:r>
        <w:rPr>
          <w:rFonts w:asciiTheme="majorBidi" w:hAnsiTheme="majorBidi" w:cstheme="majorBidi"/>
          <w:sz w:val="28"/>
          <w:szCs w:val="28"/>
          <w:shd w:val="clear" w:color="auto" w:fill="FFFFFF"/>
          <w:lang w:val="uk-UA"/>
        </w:rPr>
        <w:t xml:space="preserve"> відкритої, необхідної інформації, </w:t>
      </w:r>
      <w:r w:rsidR="00822FF6">
        <w:rPr>
          <w:rFonts w:asciiTheme="majorBidi" w:hAnsiTheme="majorBidi" w:cstheme="majorBidi"/>
          <w:sz w:val="28"/>
          <w:szCs w:val="28"/>
          <w:shd w:val="clear" w:color="auto" w:fill="FFFFFF"/>
          <w:lang w:val="uk-UA"/>
        </w:rPr>
        <w:t>створення електронних баз да</w:t>
      </w:r>
      <w:r>
        <w:rPr>
          <w:rFonts w:asciiTheme="majorBidi" w:hAnsiTheme="majorBidi" w:cstheme="majorBidi"/>
          <w:sz w:val="28"/>
          <w:szCs w:val="28"/>
          <w:shd w:val="clear" w:color="auto" w:fill="FFFFFF"/>
          <w:lang w:val="uk-UA"/>
        </w:rPr>
        <w:t>них, реєстрів, звітів.</w:t>
      </w:r>
    </w:p>
    <w:p w14:paraId="5324F98F" w14:textId="77777777" w:rsidR="008407E8" w:rsidRDefault="001154C2" w:rsidP="008407E8">
      <w:pPr>
        <w:spacing w:after="0" w:line="360" w:lineRule="auto"/>
        <w:ind w:firstLine="709"/>
        <w:jc w:val="both"/>
        <w:rPr>
          <w:rFonts w:asciiTheme="majorBidi" w:hAnsiTheme="majorBidi" w:cstheme="majorBidi"/>
          <w:sz w:val="28"/>
          <w:szCs w:val="28"/>
          <w:shd w:val="clear" w:color="auto" w:fill="FFFFFF"/>
          <w:lang w:val="uk-UA"/>
        </w:rPr>
      </w:pPr>
      <w:r>
        <w:rPr>
          <w:rFonts w:asciiTheme="majorBidi" w:hAnsiTheme="majorBidi" w:cstheme="majorBidi"/>
          <w:sz w:val="28"/>
          <w:szCs w:val="28"/>
          <w:shd w:val="clear" w:color="auto" w:fill="FFFFFF"/>
          <w:lang w:val="uk-UA"/>
        </w:rPr>
        <w:t>Тобто можна константувати, що найбільшого розвитку в Україні поки що набули комунікації «зверху-вниз», е-уряд та е-парламент, тоді як елементи е-демократії представлені значно вужче і їх механізм в більшості випадків є або незрозумілим, або малознайомим для пересічних громадян.</w:t>
      </w:r>
    </w:p>
    <w:p w14:paraId="4C86C3FB" w14:textId="77777777" w:rsidR="00A323B1" w:rsidRPr="001154C2" w:rsidRDefault="001154C2" w:rsidP="008407E8">
      <w:pPr>
        <w:spacing w:after="0" w:line="360" w:lineRule="auto"/>
        <w:ind w:firstLine="709"/>
        <w:jc w:val="both"/>
        <w:rPr>
          <w:rFonts w:asciiTheme="majorBidi" w:hAnsiTheme="majorBidi" w:cstheme="majorBidi"/>
          <w:sz w:val="28"/>
          <w:szCs w:val="28"/>
          <w:shd w:val="clear" w:color="auto" w:fill="FFFFFF"/>
          <w:lang w:val="uk-UA"/>
        </w:rPr>
      </w:pPr>
      <w:r>
        <w:rPr>
          <w:rFonts w:asciiTheme="majorBidi" w:hAnsiTheme="majorBidi" w:cstheme="majorBidi"/>
          <w:sz w:val="28"/>
          <w:szCs w:val="28"/>
          <w:shd w:val="clear" w:color="auto" w:fill="FFFFFF"/>
          <w:lang w:val="uk-UA"/>
        </w:rPr>
        <w:t xml:space="preserve"> </w:t>
      </w:r>
    </w:p>
    <w:p w14:paraId="691956A3" w14:textId="1DC6D33A" w:rsidR="00A323B1" w:rsidRPr="009F7608" w:rsidRDefault="00BA0E64" w:rsidP="00822FF6">
      <w:pPr>
        <w:spacing w:after="0" w:line="360" w:lineRule="auto"/>
        <w:ind w:firstLine="708"/>
        <w:jc w:val="both"/>
        <w:rPr>
          <w:rFonts w:asciiTheme="majorBidi" w:hAnsiTheme="majorBidi" w:cstheme="majorBidi"/>
          <w:b/>
          <w:bCs/>
          <w:color w:val="000000" w:themeColor="text1"/>
          <w:sz w:val="28"/>
          <w:szCs w:val="28"/>
          <w:lang w:val="uk-UA"/>
        </w:rPr>
      </w:pPr>
      <w:r>
        <w:rPr>
          <w:rFonts w:asciiTheme="majorBidi" w:hAnsiTheme="majorBidi" w:cstheme="majorBidi"/>
          <w:b/>
          <w:bCs/>
          <w:color w:val="000000" w:themeColor="text1"/>
          <w:sz w:val="28"/>
          <w:szCs w:val="28"/>
          <w:lang w:val="uk-UA"/>
        </w:rPr>
        <w:t>3.3</w:t>
      </w:r>
      <w:r w:rsidR="00A323B1" w:rsidRPr="009F7608">
        <w:rPr>
          <w:rFonts w:asciiTheme="majorBidi" w:hAnsiTheme="majorBidi" w:cstheme="majorBidi"/>
          <w:b/>
          <w:bCs/>
          <w:color w:val="000000" w:themeColor="text1"/>
          <w:sz w:val="28"/>
          <w:szCs w:val="28"/>
          <w:lang w:val="uk-UA"/>
        </w:rPr>
        <w:t>. Проблемні питання розвитку електронної демократії в Україні та шляхи їх розв’язання</w:t>
      </w:r>
    </w:p>
    <w:p w14:paraId="0C1D9EFC" w14:textId="77777777" w:rsidR="007B5E56" w:rsidRDefault="007B5E56" w:rsidP="008407E8">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Розвиток е-демократії пригальмовують різні обстави</w:t>
      </w:r>
      <w:r w:rsidR="009B2324">
        <w:rPr>
          <w:rFonts w:asciiTheme="majorBidi" w:hAnsiTheme="majorBidi" w:cstheme="majorBidi"/>
          <w:color w:val="000000" w:themeColor="text1"/>
          <w:sz w:val="28"/>
          <w:szCs w:val="28"/>
          <w:lang w:val="uk-UA"/>
        </w:rPr>
        <w:t>ни і фактори, що стають перешкод</w:t>
      </w:r>
      <w:r>
        <w:rPr>
          <w:rFonts w:asciiTheme="majorBidi" w:hAnsiTheme="majorBidi" w:cstheme="majorBidi"/>
          <w:color w:val="000000" w:themeColor="text1"/>
          <w:sz w:val="28"/>
          <w:szCs w:val="28"/>
          <w:lang w:val="uk-UA"/>
        </w:rPr>
        <w:t>ами на шляху ефективного впровадження її інструментів та уп</w:t>
      </w:r>
      <w:r w:rsidR="0004331C">
        <w:rPr>
          <w:rFonts w:asciiTheme="majorBidi" w:hAnsiTheme="majorBidi" w:cstheme="majorBidi"/>
          <w:color w:val="000000" w:themeColor="text1"/>
          <w:sz w:val="28"/>
          <w:szCs w:val="28"/>
          <w:lang w:val="uk-UA"/>
        </w:rPr>
        <w:t>ішного їх використання в процесах</w:t>
      </w:r>
      <w:r>
        <w:rPr>
          <w:rFonts w:asciiTheme="majorBidi" w:hAnsiTheme="majorBidi" w:cstheme="majorBidi"/>
          <w:color w:val="000000" w:themeColor="text1"/>
          <w:sz w:val="28"/>
          <w:szCs w:val="28"/>
          <w:lang w:val="uk-UA"/>
        </w:rPr>
        <w:t xml:space="preserve"> державотворення як в Україні, так і в інших країнах світу.</w:t>
      </w:r>
    </w:p>
    <w:p w14:paraId="6768CF02" w14:textId="77777777" w:rsidR="007B5E56" w:rsidRPr="007B5E56" w:rsidRDefault="007B5E56" w:rsidP="008407E8">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 xml:space="preserve">З метою захисту прав і свобод людини розвиток інституту електронної демократії має відповідати вимогам законодавства. Наприклад, електронне голосування не повинно порушувати основні принципи виборчого права, такі як таємниця голосування, гласність, принцип рівного виборчого права та інші. </w:t>
      </w:r>
      <w:r>
        <w:rPr>
          <w:rFonts w:asciiTheme="majorBidi" w:hAnsiTheme="majorBidi" w:cstheme="majorBidi"/>
          <w:color w:val="000000" w:themeColor="text1"/>
          <w:sz w:val="28"/>
          <w:szCs w:val="28"/>
          <w:lang w:val="uk-UA"/>
        </w:rPr>
        <w:t xml:space="preserve">Транзит </w:t>
      </w:r>
      <w:r w:rsidRPr="007B5E56">
        <w:rPr>
          <w:rFonts w:asciiTheme="majorBidi" w:hAnsiTheme="majorBidi" w:cstheme="majorBidi"/>
          <w:color w:val="000000" w:themeColor="text1"/>
          <w:sz w:val="28"/>
          <w:szCs w:val="28"/>
          <w:lang w:val="uk-UA"/>
        </w:rPr>
        <w:t>демократичних інститутів (або їх частини) в електронне середовище не повинен пору</w:t>
      </w:r>
      <w:r w:rsidR="00AB65A6">
        <w:rPr>
          <w:rFonts w:asciiTheme="majorBidi" w:hAnsiTheme="majorBidi" w:cstheme="majorBidi"/>
          <w:color w:val="000000" w:themeColor="text1"/>
          <w:sz w:val="28"/>
          <w:szCs w:val="28"/>
          <w:lang w:val="uk-UA"/>
        </w:rPr>
        <w:t xml:space="preserve">шувати права і свободи громадян </w:t>
      </w:r>
      <w:r w:rsidR="00AB65A6" w:rsidRPr="002434CF">
        <w:rPr>
          <w:rFonts w:asciiTheme="majorBidi" w:hAnsiTheme="majorBidi" w:cstheme="majorBidi"/>
          <w:sz w:val="28"/>
          <w:szCs w:val="28"/>
        </w:rPr>
        <w:t xml:space="preserve">[13, </w:t>
      </w:r>
      <w:r w:rsidR="00AB65A6">
        <w:rPr>
          <w:rFonts w:asciiTheme="majorBidi" w:hAnsiTheme="majorBidi" w:cstheme="majorBidi"/>
          <w:sz w:val="28"/>
          <w:szCs w:val="28"/>
          <w:lang w:val="en-US"/>
        </w:rPr>
        <w:t>c</w:t>
      </w:r>
      <w:r w:rsidR="00AB65A6">
        <w:rPr>
          <w:rFonts w:asciiTheme="majorBidi" w:hAnsiTheme="majorBidi" w:cstheme="majorBidi"/>
          <w:sz w:val="28"/>
          <w:szCs w:val="28"/>
        </w:rPr>
        <w:t xml:space="preserve">. </w:t>
      </w:r>
      <w:r w:rsidR="00AB65A6">
        <w:rPr>
          <w:rFonts w:asciiTheme="majorBidi" w:hAnsiTheme="majorBidi" w:cstheme="majorBidi"/>
          <w:sz w:val="28"/>
          <w:szCs w:val="28"/>
          <w:lang w:val="uk-UA"/>
        </w:rPr>
        <w:t>50</w:t>
      </w:r>
      <w:r w:rsidR="00AB65A6" w:rsidRPr="002434CF">
        <w:rPr>
          <w:rFonts w:asciiTheme="majorBidi" w:hAnsiTheme="majorBidi" w:cstheme="majorBidi"/>
          <w:sz w:val="28"/>
          <w:szCs w:val="28"/>
        </w:rPr>
        <w:t>].</w:t>
      </w:r>
    </w:p>
    <w:p w14:paraId="3ADA7909" w14:textId="77777777" w:rsidR="007B5E56" w:rsidRPr="007B5E56" w:rsidRDefault="007B5E56" w:rsidP="008407E8">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При цьому з урахуванням специфіки роботи нових технологій чинні правові акти повинні бути переглянуті з метою підвищення ефективності роботи різних інструментів електронної демократії та скорочення бюрократичних процедур при реалізації громадянами с</w:t>
      </w:r>
      <w:r w:rsidR="00942154">
        <w:rPr>
          <w:rFonts w:asciiTheme="majorBidi" w:hAnsiTheme="majorBidi" w:cstheme="majorBidi"/>
          <w:color w:val="000000" w:themeColor="text1"/>
          <w:sz w:val="28"/>
          <w:szCs w:val="28"/>
          <w:lang w:val="uk-UA"/>
        </w:rPr>
        <w:t>воїх конституційних прав і обов’</w:t>
      </w:r>
      <w:r w:rsidRPr="007B5E56">
        <w:rPr>
          <w:rFonts w:asciiTheme="majorBidi" w:hAnsiTheme="majorBidi" w:cstheme="majorBidi"/>
          <w:color w:val="000000" w:themeColor="text1"/>
          <w:sz w:val="28"/>
          <w:szCs w:val="28"/>
          <w:lang w:val="uk-UA"/>
        </w:rPr>
        <w:t>язків.</w:t>
      </w:r>
    </w:p>
    <w:p w14:paraId="6A622B07" w14:textId="77777777" w:rsidR="007B5E56" w:rsidRPr="007B5E56" w:rsidRDefault="007B5E56" w:rsidP="008407E8">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При впровадженні механізмів електронної демократії, як і при інших інноваційних процесах, можуть виникат</w:t>
      </w:r>
      <w:r w:rsidR="00942154">
        <w:rPr>
          <w:rFonts w:asciiTheme="majorBidi" w:hAnsiTheme="majorBidi" w:cstheme="majorBidi"/>
          <w:color w:val="000000" w:themeColor="text1"/>
          <w:sz w:val="28"/>
          <w:szCs w:val="28"/>
          <w:lang w:val="uk-UA"/>
        </w:rPr>
        <w:t>и різні за характером складнощі</w:t>
      </w:r>
      <w:r w:rsidRPr="007B5E56">
        <w:rPr>
          <w:rFonts w:asciiTheme="majorBidi" w:hAnsiTheme="majorBidi" w:cstheme="majorBidi"/>
          <w:color w:val="000000" w:themeColor="text1"/>
          <w:sz w:val="28"/>
          <w:szCs w:val="28"/>
          <w:lang w:val="uk-UA"/>
        </w:rPr>
        <w:t>.</w:t>
      </w:r>
    </w:p>
    <w:p w14:paraId="5319A6CD" w14:textId="77777777" w:rsidR="007B5E56" w:rsidRDefault="00942154" w:rsidP="008407E8">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Потенційні бар’</w:t>
      </w:r>
      <w:r w:rsidR="007B5E56" w:rsidRPr="007B5E56">
        <w:rPr>
          <w:rFonts w:asciiTheme="majorBidi" w:hAnsiTheme="majorBidi" w:cstheme="majorBidi"/>
          <w:color w:val="000000" w:themeColor="text1"/>
          <w:sz w:val="28"/>
          <w:szCs w:val="28"/>
          <w:lang w:val="uk-UA"/>
        </w:rPr>
        <w:t xml:space="preserve">єри полягають в нестачі матеріальних і фінансових ресурсів, в різниці розуміння електронної демократії, в організаційних обмеженнях, технічних і політичних зловживаннях даними механізмами. Також </w:t>
      </w:r>
      <w:r w:rsidR="007B5E56" w:rsidRPr="007B5E56">
        <w:rPr>
          <w:rFonts w:asciiTheme="majorBidi" w:hAnsiTheme="majorBidi" w:cstheme="majorBidi"/>
          <w:color w:val="000000" w:themeColor="text1"/>
          <w:sz w:val="28"/>
          <w:szCs w:val="28"/>
          <w:lang w:val="uk-UA"/>
        </w:rPr>
        <w:lastRenderedPageBreak/>
        <w:t>труднощі можуть виникнути з технічного боку електронних демократичних процесів, наприклад</w:t>
      </w:r>
      <w:r w:rsidR="007B5E56">
        <w:rPr>
          <w:rFonts w:asciiTheme="majorBidi" w:hAnsiTheme="majorBidi" w:cstheme="majorBidi"/>
          <w:color w:val="000000" w:themeColor="text1"/>
          <w:sz w:val="28"/>
          <w:szCs w:val="28"/>
          <w:lang w:val="uk-UA"/>
        </w:rPr>
        <w:t xml:space="preserve">, </w:t>
      </w:r>
      <w:r w:rsidR="007B5E56" w:rsidRPr="007B5E56">
        <w:rPr>
          <w:rFonts w:asciiTheme="majorBidi" w:hAnsiTheme="majorBidi" w:cstheme="majorBidi"/>
          <w:color w:val="000000" w:themeColor="text1"/>
          <w:sz w:val="28"/>
          <w:szCs w:val="28"/>
          <w:lang w:val="uk-UA"/>
        </w:rPr>
        <w:t xml:space="preserve"> у вигляді хакерських атак на сервери державних і муніципальних органів з ме</w:t>
      </w:r>
      <w:r w:rsidR="00AB65A6">
        <w:rPr>
          <w:rFonts w:asciiTheme="majorBidi" w:hAnsiTheme="majorBidi" w:cstheme="majorBidi"/>
          <w:color w:val="000000" w:themeColor="text1"/>
          <w:sz w:val="28"/>
          <w:szCs w:val="28"/>
          <w:lang w:val="uk-UA"/>
        </w:rPr>
        <w:t xml:space="preserve">тою спотворення думки населення </w:t>
      </w:r>
      <w:r w:rsidR="00AB65A6" w:rsidRPr="002434CF">
        <w:rPr>
          <w:rFonts w:asciiTheme="majorBidi" w:hAnsiTheme="majorBidi" w:cstheme="majorBidi"/>
          <w:sz w:val="28"/>
          <w:szCs w:val="28"/>
        </w:rPr>
        <w:t>[</w:t>
      </w:r>
      <w:r w:rsidR="00AB65A6">
        <w:rPr>
          <w:rFonts w:asciiTheme="majorBidi" w:hAnsiTheme="majorBidi" w:cstheme="majorBidi"/>
          <w:sz w:val="28"/>
          <w:szCs w:val="28"/>
          <w:lang w:val="uk-UA"/>
        </w:rPr>
        <w:t>26</w:t>
      </w:r>
      <w:r w:rsidR="00AB65A6" w:rsidRPr="002434CF">
        <w:rPr>
          <w:rFonts w:asciiTheme="majorBidi" w:hAnsiTheme="majorBidi" w:cstheme="majorBidi"/>
          <w:sz w:val="28"/>
          <w:szCs w:val="28"/>
        </w:rPr>
        <w:t xml:space="preserve">, </w:t>
      </w:r>
      <w:r w:rsidR="00AB65A6">
        <w:rPr>
          <w:rFonts w:asciiTheme="majorBidi" w:hAnsiTheme="majorBidi" w:cstheme="majorBidi"/>
          <w:sz w:val="28"/>
          <w:szCs w:val="28"/>
          <w:lang w:val="en-US"/>
        </w:rPr>
        <w:t>c</w:t>
      </w:r>
      <w:r w:rsidR="00AB65A6" w:rsidRPr="002434CF">
        <w:rPr>
          <w:rFonts w:asciiTheme="majorBidi" w:hAnsiTheme="majorBidi" w:cstheme="majorBidi"/>
          <w:sz w:val="28"/>
          <w:szCs w:val="28"/>
        </w:rPr>
        <w:t>. 98].</w:t>
      </w:r>
    </w:p>
    <w:p w14:paraId="1A20D899" w14:textId="77777777" w:rsidR="007B5E56" w:rsidRPr="007B5E56" w:rsidRDefault="007B5E56" w:rsidP="008407E8">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Сьогодні можливо лише констатувати недостатній рівень інформованості суспільства, конкретної людини (про законотворчість, держпослуг</w:t>
      </w:r>
      <w:r w:rsidR="00942154">
        <w:rPr>
          <w:rFonts w:asciiTheme="majorBidi" w:hAnsiTheme="majorBidi" w:cstheme="majorBidi"/>
          <w:color w:val="000000" w:themeColor="text1"/>
          <w:sz w:val="28"/>
          <w:szCs w:val="28"/>
          <w:lang w:val="uk-UA"/>
        </w:rPr>
        <w:t>и</w:t>
      </w:r>
      <w:r w:rsidRPr="007B5E56">
        <w:rPr>
          <w:rFonts w:asciiTheme="majorBidi" w:hAnsiTheme="majorBidi" w:cstheme="majorBidi"/>
          <w:color w:val="000000" w:themeColor="text1"/>
          <w:sz w:val="28"/>
          <w:szCs w:val="28"/>
          <w:lang w:val="uk-UA"/>
        </w:rPr>
        <w:t>, про всі процеси, що відбуваються у владних структурах, будучи стримуючим фактором розви</w:t>
      </w:r>
      <w:r w:rsidR="00AB65A6">
        <w:rPr>
          <w:rFonts w:asciiTheme="majorBidi" w:hAnsiTheme="majorBidi" w:cstheme="majorBidi"/>
          <w:color w:val="000000" w:themeColor="text1"/>
          <w:sz w:val="28"/>
          <w:szCs w:val="28"/>
          <w:lang w:val="uk-UA"/>
        </w:rPr>
        <w:t xml:space="preserve">тку принципу відкритості влади) </w:t>
      </w:r>
      <w:r w:rsidR="00AB65A6" w:rsidRPr="002434CF">
        <w:rPr>
          <w:rFonts w:asciiTheme="majorBidi" w:hAnsiTheme="majorBidi" w:cstheme="majorBidi"/>
          <w:sz w:val="28"/>
          <w:szCs w:val="28"/>
        </w:rPr>
        <w:t>[</w:t>
      </w:r>
      <w:r w:rsidR="00AB65A6">
        <w:rPr>
          <w:rFonts w:asciiTheme="majorBidi" w:hAnsiTheme="majorBidi" w:cstheme="majorBidi"/>
          <w:sz w:val="28"/>
          <w:szCs w:val="28"/>
          <w:lang w:val="uk-UA"/>
        </w:rPr>
        <w:t>106</w:t>
      </w:r>
      <w:r w:rsidR="00AB65A6" w:rsidRPr="002434CF">
        <w:rPr>
          <w:rFonts w:asciiTheme="majorBidi" w:hAnsiTheme="majorBidi" w:cstheme="majorBidi"/>
          <w:sz w:val="28"/>
          <w:szCs w:val="28"/>
        </w:rPr>
        <w:t>].</w:t>
      </w:r>
    </w:p>
    <w:p w14:paraId="79221C0D" w14:textId="77777777" w:rsidR="007B5E56" w:rsidRPr="007B5E56" w:rsidRDefault="007B5E56" w:rsidP="004961D5">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Інші складнощі</w:t>
      </w:r>
      <w:r w:rsidRPr="007B5E56">
        <w:rPr>
          <w:rFonts w:asciiTheme="majorBidi" w:hAnsiTheme="majorBidi" w:cstheme="majorBidi"/>
          <w:color w:val="000000" w:themeColor="text1"/>
          <w:sz w:val="28"/>
          <w:szCs w:val="28"/>
          <w:lang w:val="uk-UA"/>
        </w:rPr>
        <w:t xml:space="preserve"> в розвитку електронної демократії </w:t>
      </w:r>
      <w:r w:rsidR="002B2C3F">
        <w:rPr>
          <w:rFonts w:asciiTheme="majorBidi" w:hAnsiTheme="majorBidi" w:cstheme="majorBidi"/>
          <w:color w:val="000000" w:themeColor="text1"/>
          <w:sz w:val="28"/>
          <w:szCs w:val="28"/>
          <w:lang w:val="uk-UA"/>
        </w:rPr>
        <w:t xml:space="preserve">в світі та Україні </w:t>
      </w:r>
      <w:r w:rsidRPr="007B5E56">
        <w:rPr>
          <w:rFonts w:asciiTheme="majorBidi" w:hAnsiTheme="majorBidi" w:cstheme="majorBidi"/>
          <w:color w:val="000000" w:themeColor="text1"/>
          <w:sz w:val="28"/>
          <w:szCs w:val="28"/>
          <w:lang w:val="uk-UA"/>
        </w:rPr>
        <w:t>стосуються процедур двосторонньої взаємо</w:t>
      </w:r>
      <w:r w:rsidR="00942154">
        <w:rPr>
          <w:rFonts w:asciiTheme="majorBidi" w:hAnsiTheme="majorBidi" w:cstheme="majorBidi"/>
          <w:color w:val="000000" w:themeColor="text1"/>
          <w:sz w:val="28"/>
          <w:szCs w:val="28"/>
          <w:lang w:val="uk-UA"/>
        </w:rPr>
        <w:t>дії громадян з органами влади з</w:t>
      </w:r>
      <w:r w:rsidRPr="007B5E56">
        <w:rPr>
          <w:rFonts w:asciiTheme="majorBidi" w:hAnsiTheme="majorBidi" w:cstheme="majorBidi"/>
          <w:color w:val="000000" w:themeColor="text1"/>
          <w:sz w:val="28"/>
          <w:szCs w:val="28"/>
          <w:lang w:val="uk-UA"/>
        </w:rPr>
        <w:t xml:space="preserve"> суспільно-політичних питань. Механізм звернень і запитів громадян та організацій до органів влади в електронному вигляді не о</w:t>
      </w:r>
      <w:r>
        <w:rPr>
          <w:rFonts w:asciiTheme="majorBidi" w:hAnsiTheme="majorBidi" w:cstheme="majorBidi"/>
          <w:color w:val="000000" w:themeColor="text1"/>
          <w:sz w:val="28"/>
          <w:szCs w:val="28"/>
          <w:lang w:val="uk-UA"/>
        </w:rPr>
        <w:t xml:space="preserve">тримав широкого поширення через </w:t>
      </w:r>
      <w:r w:rsidR="00942154">
        <w:rPr>
          <w:rFonts w:asciiTheme="majorBidi" w:hAnsiTheme="majorBidi" w:cstheme="majorBidi"/>
          <w:color w:val="000000" w:themeColor="text1"/>
          <w:sz w:val="28"/>
          <w:szCs w:val="28"/>
          <w:lang w:val="uk-UA"/>
        </w:rPr>
        <w:t>відсутні</w:t>
      </w:r>
      <w:r>
        <w:rPr>
          <w:rFonts w:asciiTheme="majorBidi" w:hAnsiTheme="majorBidi" w:cstheme="majorBidi"/>
          <w:color w:val="000000" w:themeColor="text1"/>
          <w:sz w:val="28"/>
          <w:szCs w:val="28"/>
          <w:lang w:val="uk-UA"/>
        </w:rPr>
        <w:t>сть</w:t>
      </w:r>
      <w:r w:rsidRPr="007B5E56">
        <w:rPr>
          <w:rFonts w:asciiTheme="majorBidi" w:hAnsiTheme="majorBidi" w:cstheme="majorBidi"/>
          <w:color w:val="000000" w:themeColor="text1"/>
          <w:sz w:val="28"/>
          <w:szCs w:val="28"/>
          <w:lang w:val="uk-UA"/>
        </w:rPr>
        <w:t xml:space="preserve"> необхідних і </w:t>
      </w:r>
      <w:r w:rsidR="004961D5">
        <w:rPr>
          <w:rFonts w:asciiTheme="majorBidi" w:hAnsiTheme="majorBidi" w:cstheme="majorBidi"/>
          <w:color w:val="000000" w:themeColor="text1"/>
          <w:sz w:val="28"/>
          <w:szCs w:val="28"/>
          <w:lang w:val="uk-UA"/>
        </w:rPr>
        <w:t xml:space="preserve">чітких </w:t>
      </w:r>
      <w:r w:rsidRPr="007B5E56">
        <w:rPr>
          <w:rFonts w:asciiTheme="majorBidi" w:hAnsiTheme="majorBidi" w:cstheme="majorBidi"/>
          <w:color w:val="000000" w:themeColor="text1"/>
          <w:sz w:val="28"/>
          <w:szCs w:val="28"/>
          <w:lang w:val="uk-UA"/>
        </w:rPr>
        <w:t>процедур, які б юридично гарантували і практично забезпечували повну рівність даних звернень та процедур перед їх фізичними аналогами.</w:t>
      </w:r>
    </w:p>
    <w:p w14:paraId="2C9B20F3" w14:textId="77777777" w:rsidR="007B5E56" w:rsidRDefault="007B5E56" w:rsidP="004961D5">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 xml:space="preserve">Наступною найважливішою проблемою є питання ідентифікації і аутентифікації учасників інформаційної взаємодії, в тому числі </w:t>
      </w:r>
      <w:r w:rsidR="00AB65A6">
        <w:rPr>
          <w:rFonts w:asciiTheme="majorBidi" w:hAnsiTheme="majorBidi" w:cstheme="majorBidi"/>
          <w:color w:val="000000" w:themeColor="text1"/>
          <w:sz w:val="28"/>
          <w:szCs w:val="28"/>
          <w:lang w:val="uk-UA"/>
        </w:rPr>
        <w:t xml:space="preserve">в частині практичної реалізації </w:t>
      </w:r>
      <w:r w:rsidR="00AB65A6" w:rsidRPr="00AB65A6">
        <w:rPr>
          <w:rFonts w:asciiTheme="majorBidi" w:hAnsiTheme="majorBidi" w:cstheme="majorBidi"/>
          <w:sz w:val="28"/>
          <w:szCs w:val="28"/>
          <w:lang w:val="uk-UA"/>
        </w:rPr>
        <w:t>[</w:t>
      </w:r>
      <w:r w:rsidR="00AB65A6">
        <w:rPr>
          <w:rFonts w:asciiTheme="majorBidi" w:hAnsiTheme="majorBidi" w:cstheme="majorBidi"/>
          <w:sz w:val="28"/>
          <w:szCs w:val="28"/>
          <w:lang w:val="uk-UA"/>
        </w:rPr>
        <w:t>10</w:t>
      </w:r>
      <w:r w:rsidR="00AB65A6" w:rsidRPr="00AB65A6">
        <w:rPr>
          <w:rFonts w:asciiTheme="majorBidi" w:hAnsiTheme="majorBidi" w:cstheme="majorBidi"/>
          <w:sz w:val="28"/>
          <w:szCs w:val="28"/>
          <w:lang w:val="uk-UA"/>
        </w:rPr>
        <w:t>8].</w:t>
      </w:r>
      <w:r w:rsidR="004961D5">
        <w:rPr>
          <w:rFonts w:asciiTheme="majorBidi" w:hAnsiTheme="majorBidi" w:cstheme="majorBidi"/>
          <w:color w:val="000000" w:themeColor="text1"/>
          <w:sz w:val="28"/>
          <w:szCs w:val="28"/>
          <w:lang w:val="uk-UA"/>
        </w:rPr>
        <w:t xml:space="preserve"> </w:t>
      </w:r>
      <w:r w:rsidRPr="007B5E56">
        <w:rPr>
          <w:rFonts w:asciiTheme="majorBidi" w:hAnsiTheme="majorBidi" w:cstheme="majorBidi"/>
          <w:color w:val="000000" w:themeColor="text1"/>
          <w:sz w:val="28"/>
          <w:szCs w:val="28"/>
          <w:lang w:val="uk-UA"/>
        </w:rPr>
        <w:t>Для органів державної влади завжди ва</w:t>
      </w:r>
      <w:r>
        <w:rPr>
          <w:rFonts w:asciiTheme="majorBidi" w:hAnsiTheme="majorBidi" w:cstheme="majorBidi"/>
          <w:color w:val="000000" w:themeColor="text1"/>
          <w:sz w:val="28"/>
          <w:szCs w:val="28"/>
          <w:lang w:val="uk-UA"/>
        </w:rPr>
        <w:t>жлива конкретна ідентифікуєма аудиторія, в меж</w:t>
      </w:r>
      <w:r w:rsidRPr="007B5E56">
        <w:rPr>
          <w:rFonts w:asciiTheme="majorBidi" w:hAnsiTheme="majorBidi" w:cstheme="majorBidi"/>
          <w:color w:val="000000" w:themeColor="text1"/>
          <w:sz w:val="28"/>
          <w:szCs w:val="28"/>
          <w:lang w:val="uk-UA"/>
        </w:rPr>
        <w:t>ах якої можна було б говорити про демократію участі, в той час як для користувачів часто важливіш</w:t>
      </w:r>
      <w:r w:rsidR="00942154">
        <w:rPr>
          <w:rFonts w:asciiTheme="majorBidi" w:hAnsiTheme="majorBidi" w:cstheme="majorBidi"/>
          <w:color w:val="000000" w:themeColor="text1"/>
          <w:sz w:val="28"/>
          <w:szCs w:val="28"/>
          <w:lang w:val="uk-UA"/>
        </w:rPr>
        <w:t xml:space="preserve">е збереження приватності й </w:t>
      </w:r>
      <w:r w:rsidRPr="007B5E56">
        <w:rPr>
          <w:rFonts w:asciiTheme="majorBidi" w:hAnsiTheme="majorBidi" w:cstheme="majorBidi"/>
          <w:color w:val="000000" w:themeColor="text1"/>
          <w:sz w:val="28"/>
          <w:szCs w:val="28"/>
          <w:lang w:val="uk-UA"/>
        </w:rPr>
        <w:t xml:space="preserve">анонімності. </w:t>
      </w:r>
    </w:p>
    <w:p w14:paraId="564BD86D" w14:textId="77777777" w:rsidR="007B5E56" w:rsidRPr="007B5E56" w:rsidRDefault="007B5E56" w:rsidP="008407E8">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На практиці виникає і питання про свободу дій користувачів. Якщо на перших етапах держава може обмежуватися інформуванням і консультуванням, то в подальшому неминучий</w:t>
      </w:r>
      <w:r w:rsidR="00942154">
        <w:rPr>
          <w:rFonts w:asciiTheme="majorBidi" w:hAnsiTheme="majorBidi" w:cstheme="majorBidi"/>
          <w:color w:val="000000" w:themeColor="text1"/>
          <w:sz w:val="28"/>
          <w:szCs w:val="28"/>
          <w:lang w:val="uk-UA"/>
        </w:rPr>
        <w:t xml:space="preserve"> перехід до «захисту» та охорони</w:t>
      </w:r>
      <w:r w:rsidR="009B2324">
        <w:rPr>
          <w:rFonts w:asciiTheme="majorBidi" w:hAnsiTheme="majorBidi" w:cstheme="majorBidi"/>
          <w:color w:val="000000" w:themeColor="text1"/>
          <w:sz w:val="28"/>
          <w:szCs w:val="28"/>
          <w:lang w:val="uk-UA"/>
        </w:rPr>
        <w:t xml:space="preserve"> безпеки громадян</w:t>
      </w:r>
      <w:r w:rsidRPr="007B5E56">
        <w:rPr>
          <w:rFonts w:asciiTheme="majorBidi" w:hAnsiTheme="majorBidi" w:cstheme="majorBidi"/>
          <w:color w:val="000000" w:themeColor="text1"/>
          <w:sz w:val="28"/>
          <w:szCs w:val="28"/>
          <w:lang w:val="uk-UA"/>
        </w:rPr>
        <w:t>. У той же ча</w:t>
      </w:r>
      <w:r>
        <w:rPr>
          <w:rFonts w:asciiTheme="majorBidi" w:hAnsiTheme="majorBidi" w:cstheme="majorBidi"/>
          <w:color w:val="000000" w:themeColor="text1"/>
          <w:sz w:val="28"/>
          <w:szCs w:val="28"/>
          <w:lang w:val="uk-UA"/>
        </w:rPr>
        <w:t>с Інтернет позиціонується в меж</w:t>
      </w:r>
      <w:r w:rsidRPr="007B5E56">
        <w:rPr>
          <w:rFonts w:asciiTheme="majorBidi" w:hAnsiTheme="majorBidi" w:cstheme="majorBidi"/>
          <w:color w:val="000000" w:themeColor="text1"/>
          <w:sz w:val="28"/>
          <w:szCs w:val="28"/>
          <w:lang w:val="uk-UA"/>
        </w:rPr>
        <w:t>ах кіберкультури як простір, вільний від традиційної політики.</w:t>
      </w:r>
    </w:p>
    <w:p w14:paraId="36BAB8BF" w14:textId="45AEA0EF" w:rsidR="007B5E56" w:rsidRPr="007B5E56" w:rsidRDefault="007B5E56" w:rsidP="004014E2">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 xml:space="preserve">Таким чином, </w:t>
      </w:r>
      <w:r w:rsidR="002B2C3F">
        <w:rPr>
          <w:rFonts w:asciiTheme="majorBidi" w:hAnsiTheme="majorBidi" w:cstheme="majorBidi"/>
          <w:color w:val="000000" w:themeColor="text1"/>
          <w:sz w:val="28"/>
          <w:szCs w:val="28"/>
          <w:lang w:val="uk-UA"/>
        </w:rPr>
        <w:t>в практичній дійсності</w:t>
      </w:r>
      <w:r w:rsidRPr="007B5E56">
        <w:rPr>
          <w:rFonts w:asciiTheme="majorBidi" w:hAnsiTheme="majorBidi" w:cstheme="majorBidi"/>
          <w:color w:val="000000" w:themeColor="text1"/>
          <w:sz w:val="28"/>
          <w:szCs w:val="28"/>
          <w:lang w:val="uk-UA"/>
        </w:rPr>
        <w:t xml:space="preserve">, як відзначає </w:t>
      </w:r>
      <w:r w:rsidR="002B2C3F">
        <w:rPr>
          <w:rFonts w:asciiTheme="majorBidi" w:hAnsiTheme="majorBidi" w:cstheme="majorBidi"/>
          <w:color w:val="000000" w:themeColor="text1"/>
          <w:sz w:val="28"/>
          <w:szCs w:val="28"/>
          <w:lang w:val="uk-UA"/>
        </w:rPr>
        <w:t>А.</w:t>
      </w:r>
      <w:r w:rsidR="004961D5">
        <w:rPr>
          <w:rFonts w:asciiTheme="majorBidi" w:hAnsiTheme="majorBidi" w:cstheme="majorBidi"/>
          <w:color w:val="000000" w:themeColor="text1"/>
          <w:sz w:val="28"/>
          <w:szCs w:val="28"/>
          <w:lang w:val="uk-UA"/>
        </w:rPr>
        <w:t xml:space="preserve"> Голичев, «держава </w:t>
      </w:r>
      <w:r>
        <w:rPr>
          <w:rFonts w:asciiTheme="majorBidi" w:hAnsiTheme="majorBidi" w:cstheme="majorBidi"/>
          <w:color w:val="000000" w:themeColor="text1"/>
          <w:sz w:val="28"/>
          <w:szCs w:val="28"/>
          <w:lang w:val="uk-UA"/>
        </w:rPr>
        <w:t>була і буде зацікавлена</w:t>
      </w:r>
      <w:r w:rsidRPr="007B5E56">
        <w:rPr>
          <w:rFonts w:asciiTheme="majorBidi" w:hAnsiTheme="majorBidi" w:cstheme="majorBidi"/>
          <w:color w:val="000000" w:themeColor="text1"/>
          <w:sz w:val="28"/>
          <w:szCs w:val="28"/>
          <w:lang w:val="uk-UA"/>
        </w:rPr>
        <w:t xml:space="preserve"> лиш</w:t>
      </w:r>
      <w:r w:rsidR="004014E2">
        <w:rPr>
          <w:rFonts w:asciiTheme="majorBidi" w:hAnsiTheme="majorBidi" w:cstheme="majorBidi"/>
          <w:color w:val="000000" w:themeColor="text1"/>
          <w:sz w:val="28"/>
          <w:szCs w:val="28"/>
          <w:lang w:val="uk-UA"/>
        </w:rPr>
        <w:t xml:space="preserve">е в одному – </w:t>
      </w:r>
      <w:r w:rsidRPr="007B5E56">
        <w:rPr>
          <w:rFonts w:asciiTheme="majorBidi" w:hAnsiTheme="majorBidi" w:cstheme="majorBidi"/>
          <w:color w:val="000000" w:themeColor="text1"/>
          <w:sz w:val="28"/>
          <w:szCs w:val="28"/>
          <w:lang w:val="uk-UA"/>
        </w:rPr>
        <w:t>в створенні і безперебійному функціонува</w:t>
      </w:r>
      <w:r w:rsidR="00942154">
        <w:rPr>
          <w:rFonts w:asciiTheme="majorBidi" w:hAnsiTheme="majorBidi" w:cstheme="majorBidi"/>
          <w:color w:val="000000" w:themeColor="text1"/>
          <w:sz w:val="28"/>
          <w:szCs w:val="28"/>
          <w:lang w:val="uk-UA"/>
        </w:rPr>
        <w:t>нні мережевої</w:t>
      </w:r>
      <w:r w:rsidRPr="007B5E56">
        <w:rPr>
          <w:rFonts w:asciiTheme="majorBidi" w:hAnsiTheme="majorBidi" w:cstheme="majorBidi"/>
          <w:color w:val="000000" w:themeColor="text1"/>
          <w:sz w:val="28"/>
          <w:szCs w:val="28"/>
          <w:lang w:val="uk-UA"/>
        </w:rPr>
        <w:t xml:space="preserve"> телекомунікаційної інфраструктури, що підтримує процеси виконання органами вик</w:t>
      </w:r>
      <w:r>
        <w:rPr>
          <w:rFonts w:asciiTheme="majorBidi" w:hAnsiTheme="majorBidi" w:cstheme="majorBidi"/>
          <w:color w:val="000000" w:themeColor="text1"/>
          <w:sz w:val="28"/>
          <w:szCs w:val="28"/>
          <w:lang w:val="uk-UA"/>
        </w:rPr>
        <w:t>онавчої влади своїх функцій», тобто м</w:t>
      </w:r>
      <w:r w:rsidR="00942154">
        <w:rPr>
          <w:rFonts w:asciiTheme="majorBidi" w:hAnsiTheme="majorBidi" w:cstheme="majorBidi"/>
          <w:color w:val="000000" w:themeColor="text1"/>
          <w:sz w:val="28"/>
          <w:szCs w:val="28"/>
          <w:lang w:val="uk-UA"/>
        </w:rPr>
        <w:t>ова йде про конструйований</w:t>
      </w:r>
      <w:r w:rsidRPr="007B5E56">
        <w:rPr>
          <w:rFonts w:asciiTheme="majorBidi" w:hAnsiTheme="majorBidi" w:cstheme="majorBidi"/>
          <w:color w:val="000000" w:themeColor="text1"/>
          <w:sz w:val="28"/>
          <w:szCs w:val="28"/>
          <w:lang w:val="uk-UA"/>
        </w:rPr>
        <w:t xml:space="preserve"> переважно</w:t>
      </w:r>
      <w:r w:rsidR="00942154">
        <w:rPr>
          <w:rFonts w:asciiTheme="majorBidi" w:hAnsiTheme="majorBidi" w:cstheme="majorBidi"/>
          <w:color w:val="000000" w:themeColor="text1"/>
          <w:sz w:val="28"/>
          <w:szCs w:val="28"/>
          <w:lang w:val="uk-UA"/>
        </w:rPr>
        <w:t xml:space="preserve"> зверху так званий «електронний</w:t>
      </w:r>
      <w:r w:rsidRPr="007B5E56">
        <w:rPr>
          <w:rFonts w:asciiTheme="majorBidi" w:hAnsiTheme="majorBidi" w:cstheme="majorBidi"/>
          <w:color w:val="000000" w:themeColor="text1"/>
          <w:sz w:val="28"/>
          <w:szCs w:val="28"/>
          <w:lang w:val="uk-UA"/>
        </w:rPr>
        <w:t xml:space="preserve"> уряд</w:t>
      </w:r>
      <w:r w:rsidR="00AB65A6">
        <w:rPr>
          <w:rFonts w:asciiTheme="majorBidi" w:hAnsiTheme="majorBidi" w:cstheme="majorBidi"/>
          <w:color w:val="000000" w:themeColor="text1"/>
          <w:sz w:val="28"/>
          <w:szCs w:val="28"/>
          <w:lang w:val="uk-UA"/>
        </w:rPr>
        <w:t xml:space="preserve">» </w:t>
      </w:r>
      <w:r w:rsidR="00AB65A6" w:rsidRPr="00942154">
        <w:rPr>
          <w:rFonts w:asciiTheme="majorBidi" w:hAnsiTheme="majorBidi" w:cstheme="majorBidi"/>
          <w:sz w:val="28"/>
          <w:szCs w:val="28"/>
          <w:lang w:val="uk-UA"/>
        </w:rPr>
        <w:t>[</w:t>
      </w:r>
      <w:r w:rsidR="00AB65A6">
        <w:rPr>
          <w:rFonts w:asciiTheme="majorBidi" w:hAnsiTheme="majorBidi" w:cstheme="majorBidi"/>
          <w:sz w:val="28"/>
          <w:szCs w:val="28"/>
          <w:lang w:val="uk-UA"/>
        </w:rPr>
        <w:t>9</w:t>
      </w:r>
      <w:r w:rsidR="00AB65A6" w:rsidRPr="00942154">
        <w:rPr>
          <w:rFonts w:asciiTheme="majorBidi" w:hAnsiTheme="majorBidi" w:cstheme="majorBidi"/>
          <w:sz w:val="28"/>
          <w:szCs w:val="28"/>
          <w:lang w:val="uk-UA"/>
        </w:rPr>
        <w:t>].</w:t>
      </w:r>
    </w:p>
    <w:p w14:paraId="344E477C" w14:textId="77777777" w:rsidR="007B5E56" w:rsidRDefault="007B5E56" w:rsidP="004961D5">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lastRenderedPageBreak/>
        <w:t>Інший полюс критики «електронної демократії» пол</w:t>
      </w:r>
      <w:r w:rsidR="00942154">
        <w:rPr>
          <w:rFonts w:asciiTheme="majorBidi" w:hAnsiTheme="majorBidi" w:cstheme="majorBidi"/>
          <w:color w:val="000000" w:themeColor="text1"/>
          <w:sz w:val="28"/>
          <w:szCs w:val="28"/>
          <w:lang w:val="uk-UA"/>
        </w:rPr>
        <w:t>ягає в тому, що егалітари</w:t>
      </w:r>
      <w:r>
        <w:rPr>
          <w:rFonts w:asciiTheme="majorBidi" w:hAnsiTheme="majorBidi" w:cstheme="majorBidi"/>
          <w:color w:val="000000" w:themeColor="text1"/>
          <w:sz w:val="28"/>
          <w:szCs w:val="28"/>
          <w:lang w:val="uk-UA"/>
        </w:rPr>
        <w:t>стсько</w:t>
      </w:r>
      <w:r w:rsidR="00942154">
        <w:rPr>
          <w:rFonts w:asciiTheme="majorBidi" w:hAnsiTheme="majorBidi" w:cstheme="majorBidi"/>
          <w:color w:val="000000" w:themeColor="text1"/>
          <w:sz w:val="28"/>
          <w:szCs w:val="28"/>
          <w:lang w:val="uk-UA"/>
        </w:rPr>
        <w:t xml:space="preserve"> </w:t>
      </w:r>
      <w:r w:rsidRPr="007B5E56">
        <w:rPr>
          <w:rFonts w:asciiTheme="majorBidi" w:hAnsiTheme="majorBidi" w:cstheme="majorBidi"/>
          <w:color w:val="000000" w:themeColor="text1"/>
          <w:sz w:val="28"/>
          <w:szCs w:val="28"/>
          <w:lang w:val="uk-UA"/>
        </w:rPr>
        <w:t>орієнтовані демократичні концепції не є єдиними</w:t>
      </w:r>
      <w:r w:rsidR="00942154">
        <w:rPr>
          <w:rFonts w:asciiTheme="majorBidi" w:hAnsiTheme="majorBidi" w:cstheme="majorBidi"/>
          <w:color w:val="000000" w:themeColor="text1"/>
          <w:sz w:val="28"/>
          <w:szCs w:val="28"/>
          <w:lang w:val="uk-UA"/>
        </w:rPr>
        <w:t>,</w:t>
      </w:r>
      <w:r w:rsidRPr="007B5E56">
        <w:rPr>
          <w:rFonts w:asciiTheme="majorBidi" w:hAnsiTheme="majorBidi" w:cstheme="majorBidi"/>
          <w:color w:val="000000" w:themeColor="text1"/>
          <w:sz w:val="28"/>
          <w:szCs w:val="28"/>
          <w:lang w:val="uk-UA"/>
        </w:rPr>
        <w:t xml:space="preserve"> добре опрацьованими теоретичними мережевими політичними теоріями. Хоча Г. Рейнгольд говор</w:t>
      </w:r>
      <w:r w:rsidR="00942154">
        <w:rPr>
          <w:rFonts w:asciiTheme="majorBidi" w:hAnsiTheme="majorBidi" w:cstheme="majorBidi"/>
          <w:color w:val="000000" w:themeColor="text1"/>
          <w:sz w:val="28"/>
          <w:szCs w:val="28"/>
          <w:lang w:val="uk-UA"/>
        </w:rPr>
        <w:t>ив про мережу Інтернет як про «п</w:t>
      </w:r>
      <w:r w:rsidRPr="007B5E56">
        <w:rPr>
          <w:rFonts w:asciiTheme="majorBidi" w:hAnsiTheme="majorBidi" w:cstheme="majorBidi"/>
          <w:color w:val="000000" w:themeColor="text1"/>
          <w:sz w:val="28"/>
          <w:szCs w:val="28"/>
          <w:lang w:val="uk-UA"/>
        </w:rPr>
        <w:t>раведник</w:t>
      </w:r>
      <w:r>
        <w:rPr>
          <w:rFonts w:asciiTheme="majorBidi" w:hAnsiTheme="majorBidi" w:cstheme="majorBidi"/>
          <w:color w:val="000000" w:themeColor="text1"/>
          <w:sz w:val="28"/>
          <w:szCs w:val="28"/>
          <w:lang w:val="uk-UA"/>
        </w:rPr>
        <w:t>а», на піку егалітаристських демократичних ідей</w:t>
      </w:r>
      <w:r w:rsidRPr="007B5E56">
        <w:rPr>
          <w:rFonts w:asciiTheme="majorBidi" w:hAnsiTheme="majorBidi" w:cstheme="majorBidi"/>
          <w:color w:val="000000" w:themeColor="text1"/>
          <w:sz w:val="28"/>
          <w:szCs w:val="28"/>
          <w:lang w:val="uk-UA"/>
        </w:rPr>
        <w:t xml:space="preserve"> багато дослідник</w:t>
      </w:r>
      <w:r>
        <w:rPr>
          <w:rFonts w:asciiTheme="majorBidi" w:hAnsiTheme="majorBidi" w:cstheme="majorBidi"/>
          <w:color w:val="000000" w:themeColor="text1"/>
          <w:sz w:val="28"/>
          <w:szCs w:val="28"/>
          <w:lang w:val="uk-UA"/>
        </w:rPr>
        <w:t>ів висували цілком неоелітистські</w:t>
      </w:r>
      <w:r w:rsidRPr="007B5E56">
        <w:rPr>
          <w:rFonts w:asciiTheme="majorBidi" w:hAnsiTheme="majorBidi" w:cstheme="majorBidi"/>
          <w:color w:val="000000" w:themeColor="text1"/>
          <w:sz w:val="28"/>
          <w:szCs w:val="28"/>
          <w:lang w:val="uk-UA"/>
        </w:rPr>
        <w:t xml:space="preserve"> концепції в дус</w:t>
      </w:r>
      <w:r>
        <w:rPr>
          <w:rFonts w:asciiTheme="majorBidi" w:hAnsiTheme="majorBidi" w:cstheme="majorBidi"/>
          <w:color w:val="000000" w:themeColor="text1"/>
          <w:sz w:val="28"/>
          <w:szCs w:val="28"/>
          <w:lang w:val="uk-UA"/>
        </w:rPr>
        <w:t>і меритократії, експертократії та</w:t>
      </w:r>
      <w:r w:rsidR="00942154">
        <w:rPr>
          <w:rFonts w:asciiTheme="majorBidi" w:hAnsiTheme="majorBidi" w:cstheme="majorBidi"/>
          <w:color w:val="000000" w:themeColor="text1"/>
          <w:sz w:val="28"/>
          <w:szCs w:val="28"/>
          <w:lang w:val="uk-UA"/>
        </w:rPr>
        <w:t xml:space="preserve"> нетократії</w:t>
      </w:r>
      <w:r w:rsidRPr="007B5E56">
        <w:rPr>
          <w:rFonts w:asciiTheme="majorBidi" w:hAnsiTheme="majorBidi" w:cstheme="majorBidi"/>
          <w:color w:val="000000" w:themeColor="text1"/>
          <w:sz w:val="28"/>
          <w:szCs w:val="28"/>
          <w:lang w:val="uk-UA"/>
        </w:rPr>
        <w:t>, більш органічно в</w:t>
      </w:r>
      <w:r w:rsidR="00942154">
        <w:rPr>
          <w:rFonts w:asciiTheme="majorBidi" w:hAnsiTheme="majorBidi" w:cstheme="majorBidi"/>
          <w:color w:val="000000" w:themeColor="text1"/>
          <w:sz w:val="28"/>
          <w:szCs w:val="28"/>
          <w:lang w:val="uk-UA"/>
        </w:rPr>
        <w:t>писуються в кіберкультуру. У зв’</w:t>
      </w:r>
      <w:r w:rsidRPr="007B5E56">
        <w:rPr>
          <w:rFonts w:asciiTheme="majorBidi" w:hAnsiTheme="majorBidi" w:cstheme="majorBidi"/>
          <w:color w:val="000000" w:themeColor="text1"/>
          <w:sz w:val="28"/>
          <w:szCs w:val="28"/>
          <w:lang w:val="uk-UA"/>
        </w:rPr>
        <w:t>язку з цим намі</w:t>
      </w:r>
      <w:r w:rsidR="00AB65A6">
        <w:rPr>
          <w:rFonts w:asciiTheme="majorBidi" w:hAnsiTheme="majorBidi" w:cstheme="majorBidi"/>
          <w:color w:val="000000" w:themeColor="text1"/>
          <w:sz w:val="28"/>
          <w:szCs w:val="28"/>
          <w:lang w:val="uk-UA"/>
        </w:rPr>
        <w:t xml:space="preserve">тилася і концептуальна ревізія </w:t>
      </w:r>
      <w:r w:rsidR="00AB65A6" w:rsidRPr="00942154">
        <w:rPr>
          <w:rFonts w:asciiTheme="majorBidi" w:hAnsiTheme="majorBidi" w:cstheme="majorBidi"/>
          <w:sz w:val="28"/>
          <w:szCs w:val="28"/>
          <w:lang w:val="uk-UA"/>
        </w:rPr>
        <w:t>[1</w:t>
      </w:r>
      <w:r w:rsidR="00AB65A6">
        <w:rPr>
          <w:rFonts w:asciiTheme="majorBidi" w:hAnsiTheme="majorBidi" w:cstheme="majorBidi"/>
          <w:sz w:val="28"/>
          <w:szCs w:val="28"/>
          <w:lang w:val="uk-UA"/>
        </w:rPr>
        <w:t>1</w:t>
      </w:r>
      <w:r w:rsidR="00AB65A6" w:rsidRPr="00942154">
        <w:rPr>
          <w:rFonts w:asciiTheme="majorBidi" w:hAnsiTheme="majorBidi" w:cstheme="majorBidi"/>
          <w:sz w:val="28"/>
          <w:szCs w:val="28"/>
          <w:lang w:val="uk-UA"/>
        </w:rPr>
        <w:t xml:space="preserve">3, </w:t>
      </w:r>
      <w:r w:rsidR="00AB65A6">
        <w:rPr>
          <w:rFonts w:asciiTheme="majorBidi" w:hAnsiTheme="majorBidi" w:cstheme="majorBidi"/>
          <w:sz w:val="28"/>
          <w:szCs w:val="28"/>
          <w:lang w:val="en-US"/>
        </w:rPr>
        <w:t>c</w:t>
      </w:r>
      <w:r w:rsidR="00AB65A6" w:rsidRPr="00942154">
        <w:rPr>
          <w:rFonts w:asciiTheme="majorBidi" w:hAnsiTheme="majorBidi" w:cstheme="majorBidi"/>
          <w:sz w:val="28"/>
          <w:szCs w:val="28"/>
          <w:lang w:val="uk-UA"/>
        </w:rPr>
        <w:t xml:space="preserve">. </w:t>
      </w:r>
      <w:r w:rsidR="00AB65A6">
        <w:rPr>
          <w:rFonts w:asciiTheme="majorBidi" w:hAnsiTheme="majorBidi" w:cstheme="majorBidi"/>
          <w:sz w:val="28"/>
          <w:szCs w:val="28"/>
          <w:lang w:val="uk-UA"/>
        </w:rPr>
        <w:t>1</w:t>
      </w:r>
      <w:r w:rsidR="00AB65A6" w:rsidRPr="00942154">
        <w:rPr>
          <w:rFonts w:asciiTheme="majorBidi" w:hAnsiTheme="majorBidi" w:cstheme="majorBidi"/>
          <w:sz w:val="28"/>
          <w:szCs w:val="28"/>
          <w:lang w:val="uk-UA"/>
        </w:rPr>
        <w:t>9].</w:t>
      </w:r>
    </w:p>
    <w:p w14:paraId="3A19408E" w14:textId="77777777" w:rsidR="007B5E56" w:rsidRDefault="007B5E56" w:rsidP="008407E8">
      <w:pPr>
        <w:spacing w:after="0" w:line="360" w:lineRule="auto"/>
        <w:ind w:firstLine="709"/>
        <w:jc w:val="both"/>
        <w:rPr>
          <w:rFonts w:asciiTheme="majorBidi" w:hAnsiTheme="majorBidi" w:cstheme="majorBidi"/>
          <w:sz w:val="28"/>
          <w:szCs w:val="28"/>
          <w:lang w:val="uk-UA"/>
        </w:rPr>
      </w:pPr>
      <w:r>
        <w:rPr>
          <w:rFonts w:asciiTheme="majorBidi" w:hAnsiTheme="majorBidi" w:cstheme="majorBidi"/>
          <w:color w:val="000000" w:themeColor="text1"/>
          <w:sz w:val="28"/>
          <w:szCs w:val="28"/>
          <w:lang w:val="uk-UA"/>
        </w:rPr>
        <w:t xml:space="preserve">Науковець </w:t>
      </w:r>
      <w:r w:rsidRPr="007B5E56">
        <w:rPr>
          <w:rFonts w:asciiTheme="majorBidi" w:hAnsiTheme="majorBidi" w:cstheme="majorBidi"/>
          <w:color w:val="000000" w:themeColor="text1"/>
          <w:sz w:val="28"/>
          <w:szCs w:val="28"/>
          <w:lang w:val="uk-UA"/>
        </w:rPr>
        <w:t>А. І. Бико</w:t>
      </w:r>
      <w:r>
        <w:rPr>
          <w:rFonts w:asciiTheme="majorBidi" w:hAnsiTheme="majorBidi" w:cstheme="majorBidi"/>
          <w:color w:val="000000" w:themeColor="text1"/>
          <w:sz w:val="28"/>
          <w:szCs w:val="28"/>
          <w:lang w:val="uk-UA"/>
        </w:rPr>
        <w:t>в зазначає, що в плані сучасної політичної</w:t>
      </w:r>
      <w:r w:rsidRPr="007B5E56">
        <w:rPr>
          <w:rFonts w:asciiTheme="majorBidi" w:hAnsiTheme="majorBidi" w:cstheme="majorBidi"/>
          <w:color w:val="000000" w:themeColor="text1"/>
          <w:sz w:val="28"/>
          <w:szCs w:val="28"/>
          <w:lang w:val="uk-UA"/>
        </w:rPr>
        <w:t xml:space="preserve"> участі зараз логічніше віддавати перевагу категорії «елек</w:t>
      </w:r>
      <w:r>
        <w:rPr>
          <w:rFonts w:asciiTheme="majorBidi" w:hAnsiTheme="majorBidi" w:cstheme="majorBidi"/>
          <w:color w:val="000000" w:themeColor="text1"/>
          <w:sz w:val="28"/>
          <w:szCs w:val="28"/>
          <w:lang w:val="uk-UA"/>
        </w:rPr>
        <w:t xml:space="preserve">тронний уряд», а не «електронна демократія», що має на меті </w:t>
      </w:r>
      <w:r w:rsidRPr="007B5E56">
        <w:rPr>
          <w:rFonts w:asciiTheme="majorBidi" w:hAnsiTheme="majorBidi" w:cstheme="majorBidi"/>
          <w:color w:val="000000" w:themeColor="text1"/>
          <w:sz w:val="28"/>
          <w:szCs w:val="28"/>
          <w:lang w:val="uk-UA"/>
        </w:rPr>
        <w:t>зведення уча</w:t>
      </w:r>
      <w:r w:rsidR="00942154">
        <w:rPr>
          <w:rFonts w:asciiTheme="majorBidi" w:hAnsiTheme="majorBidi" w:cstheme="majorBidi"/>
          <w:color w:val="000000" w:themeColor="text1"/>
          <w:sz w:val="28"/>
          <w:szCs w:val="28"/>
          <w:lang w:val="uk-UA"/>
        </w:rPr>
        <w:t xml:space="preserve">сті не просто до </w:t>
      </w:r>
      <w:r w:rsidR="009B2324">
        <w:rPr>
          <w:rFonts w:asciiTheme="majorBidi" w:hAnsiTheme="majorBidi" w:cstheme="majorBidi"/>
          <w:color w:val="000000" w:themeColor="text1"/>
          <w:sz w:val="28"/>
          <w:szCs w:val="28"/>
          <w:lang w:val="uk-UA"/>
        </w:rPr>
        <w:t>партис</w:t>
      </w:r>
      <w:r w:rsidR="00942154">
        <w:rPr>
          <w:rFonts w:asciiTheme="majorBidi" w:hAnsiTheme="majorBidi" w:cstheme="majorBidi"/>
          <w:color w:val="000000" w:themeColor="text1"/>
          <w:sz w:val="28"/>
          <w:szCs w:val="28"/>
          <w:lang w:val="uk-UA"/>
        </w:rPr>
        <w:t>ипаторної</w:t>
      </w:r>
      <w:r w:rsidRPr="007B5E56">
        <w:rPr>
          <w:rFonts w:asciiTheme="majorBidi" w:hAnsiTheme="majorBidi" w:cstheme="majorBidi"/>
          <w:color w:val="000000" w:themeColor="text1"/>
          <w:sz w:val="28"/>
          <w:szCs w:val="28"/>
          <w:lang w:val="uk-UA"/>
        </w:rPr>
        <w:t xml:space="preserve"> к</w:t>
      </w:r>
      <w:r>
        <w:rPr>
          <w:rFonts w:asciiTheme="majorBidi" w:hAnsiTheme="majorBidi" w:cstheme="majorBidi"/>
          <w:color w:val="000000" w:themeColor="text1"/>
          <w:sz w:val="28"/>
          <w:szCs w:val="28"/>
          <w:lang w:val="uk-UA"/>
        </w:rPr>
        <w:t xml:space="preserve">онцепції, але також </w:t>
      </w:r>
      <w:r w:rsidR="00942154">
        <w:rPr>
          <w:rFonts w:asciiTheme="majorBidi" w:hAnsiTheme="majorBidi" w:cstheme="majorBidi"/>
          <w:color w:val="000000" w:themeColor="text1"/>
          <w:sz w:val="28"/>
          <w:szCs w:val="28"/>
          <w:lang w:val="uk-UA"/>
        </w:rPr>
        <w:t xml:space="preserve">й </w:t>
      </w:r>
      <w:r>
        <w:rPr>
          <w:rFonts w:asciiTheme="majorBidi" w:hAnsiTheme="majorBidi" w:cstheme="majorBidi"/>
          <w:color w:val="000000" w:themeColor="text1"/>
          <w:sz w:val="28"/>
          <w:szCs w:val="28"/>
          <w:lang w:val="uk-UA"/>
        </w:rPr>
        <w:t>те</w:t>
      </w:r>
      <w:r w:rsidRPr="007B5E56">
        <w:rPr>
          <w:rFonts w:asciiTheme="majorBidi" w:hAnsiTheme="majorBidi" w:cstheme="majorBidi"/>
          <w:color w:val="000000" w:themeColor="text1"/>
          <w:sz w:val="28"/>
          <w:szCs w:val="28"/>
          <w:lang w:val="uk-UA"/>
        </w:rPr>
        <w:t xml:space="preserve">, що правила гри встановлюються «згори». Важливо і </w:t>
      </w:r>
      <w:r w:rsidR="00942154">
        <w:rPr>
          <w:rFonts w:asciiTheme="majorBidi" w:hAnsiTheme="majorBidi" w:cstheme="majorBidi"/>
          <w:color w:val="000000" w:themeColor="text1"/>
          <w:sz w:val="28"/>
          <w:szCs w:val="28"/>
          <w:lang w:val="uk-UA"/>
        </w:rPr>
        <w:t>те, що електронний уряд не обов’</w:t>
      </w:r>
      <w:r w:rsidRPr="007B5E56">
        <w:rPr>
          <w:rFonts w:asciiTheme="majorBidi" w:hAnsiTheme="majorBidi" w:cstheme="majorBidi"/>
          <w:color w:val="000000" w:themeColor="text1"/>
          <w:sz w:val="28"/>
          <w:szCs w:val="28"/>
          <w:lang w:val="uk-UA"/>
        </w:rPr>
        <w:t>язково ціннісно п</w:t>
      </w:r>
      <w:r w:rsidR="00AB65A6">
        <w:rPr>
          <w:rFonts w:asciiTheme="majorBidi" w:hAnsiTheme="majorBidi" w:cstheme="majorBidi"/>
          <w:color w:val="000000" w:themeColor="text1"/>
          <w:sz w:val="28"/>
          <w:szCs w:val="28"/>
          <w:lang w:val="uk-UA"/>
        </w:rPr>
        <w:t xml:space="preserve">ередбачає електронну демократію </w:t>
      </w:r>
      <w:r w:rsidR="00AB65A6" w:rsidRPr="00FA0EDB">
        <w:rPr>
          <w:rFonts w:asciiTheme="majorBidi" w:hAnsiTheme="majorBidi" w:cstheme="majorBidi"/>
          <w:sz w:val="28"/>
          <w:szCs w:val="28"/>
          <w:lang w:val="uk-UA"/>
        </w:rPr>
        <w:t>[</w:t>
      </w:r>
      <w:r w:rsidR="00CF5F0A">
        <w:rPr>
          <w:rFonts w:asciiTheme="majorBidi" w:hAnsiTheme="majorBidi" w:cstheme="majorBidi"/>
          <w:sz w:val="28"/>
          <w:szCs w:val="28"/>
          <w:lang w:val="uk-UA"/>
        </w:rPr>
        <w:t>14</w:t>
      </w:r>
      <w:r w:rsidR="00AB65A6" w:rsidRPr="00FA0EDB">
        <w:rPr>
          <w:rFonts w:asciiTheme="majorBidi" w:hAnsiTheme="majorBidi" w:cstheme="majorBidi"/>
          <w:sz w:val="28"/>
          <w:szCs w:val="28"/>
          <w:lang w:val="uk-UA"/>
        </w:rPr>
        <w:t>].</w:t>
      </w:r>
    </w:p>
    <w:p w14:paraId="75CE5FA0" w14:textId="77777777" w:rsidR="002B2C3F" w:rsidRDefault="0037547E" w:rsidP="004961D5">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В цілому </w:t>
      </w:r>
      <w:r w:rsidR="004961D5">
        <w:rPr>
          <w:rFonts w:asciiTheme="majorBidi" w:hAnsiTheme="majorBidi" w:cstheme="majorBidi"/>
          <w:color w:val="000000" w:themeColor="text1"/>
          <w:sz w:val="28"/>
          <w:szCs w:val="28"/>
          <w:lang w:val="uk-UA"/>
        </w:rPr>
        <w:t xml:space="preserve">процес впровадження </w:t>
      </w:r>
      <w:r>
        <w:rPr>
          <w:rFonts w:asciiTheme="majorBidi" w:hAnsiTheme="majorBidi" w:cstheme="majorBidi"/>
          <w:color w:val="000000" w:themeColor="text1"/>
          <w:sz w:val="28"/>
          <w:szCs w:val="28"/>
          <w:lang w:val="uk-UA"/>
        </w:rPr>
        <w:t>е-демократії утворює низку викликів та потенційн</w:t>
      </w:r>
      <w:r w:rsidR="002B2C3F">
        <w:rPr>
          <w:rFonts w:asciiTheme="majorBidi" w:hAnsiTheme="majorBidi" w:cstheme="majorBidi"/>
          <w:color w:val="000000" w:themeColor="text1"/>
          <w:sz w:val="28"/>
          <w:szCs w:val="28"/>
          <w:lang w:val="uk-UA"/>
        </w:rPr>
        <w:t xml:space="preserve">их загроз суспільному розвитку в будь-яких країнах світу, в тому числі Україні. </w:t>
      </w:r>
    </w:p>
    <w:p w14:paraId="09376761" w14:textId="77777777" w:rsidR="0037547E" w:rsidRDefault="002B2C3F" w:rsidP="004961D5">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Наприклад, при використанні </w:t>
      </w:r>
      <w:r w:rsidR="0037547E">
        <w:rPr>
          <w:rFonts w:asciiTheme="majorBidi" w:hAnsiTheme="majorBidi" w:cstheme="majorBidi"/>
          <w:color w:val="000000" w:themeColor="text1"/>
          <w:sz w:val="28"/>
          <w:szCs w:val="28"/>
          <w:lang w:val="uk-UA"/>
        </w:rPr>
        <w:t>мережі Інтернет збільшується рівень участі в політиці, проте одночасно знижується відповідальність, від</w:t>
      </w:r>
      <w:r w:rsidR="00393EF6">
        <w:rPr>
          <w:rFonts w:asciiTheme="majorBidi" w:hAnsiTheme="majorBidi" w:cstheme="majorBidi"/>
          <w:color w:val="000000" w:themeColor="text1"/>
          <w:sz w:val="28"/>
          <w:szCs w:val="28"/>
          <w:lang w:val="uk-UA"/>
        </w:rPr>
        <w:t>бувається екстензія (розширення</w:t>
      </w:r>
      <w:r w:rsidR="0037547E">
        <w:rPr>
          <w:rFonts w:asciiTheme="majorBidi" w:hAnsiTheme="majorBidi" w:cstheme="majorBidi"/>
          <w:color w:val="000000" w:themeColor="text1"/>
          <w:sz w:val="28"/>
          <w:szCs w:val="28"/>
          <w:lang w:val="uk-UA"/>
        </w:rPr>
        <w:t xml:space="preserve">) можливості неправомірного застосування нових </w:t>
      </w:r>
      <w:r w:rsidR="00393EF6">
        <w:rPr>
          <w:rFonts w:asciiTheme="majorBidi" w:hAnsiTheme="majorBidi" w:cstheme="majorBidi"/>
          <w:color w:val="000000" w:themeColor="text1"/>
          <w:sz w:val="28"/>
          <w:szCs w:val="28"/>
          <w:lang w:val="uk-UA"/>
        </w:rPr>
        <w:t xml:space="preserve">технологій </w:t>
      </w:r>
      <w:r w:rsidR="0037547E" w:rsidRPr="00393EF6">
        <w:rPr>
          <w:rFonts w:asciiTheme="majorBidi" w:hAnsiTheme="majorBidi" w:cstheme="majorBidi"/>
          <w:sz w:val="28"/>
          <w:szCs w:val="28"/>
          <w:lang w:val="uk-UA"/>
        </w:rPr>
        <w:t>[1</w:t>
      </w:r>
      <w:r w:rsidR="0037547E" w:rsidRPr="00DE68AD">
        <w:rPr>
          <w:rFonts w:asciiTheme="majorBidi" w:hAnsiTheme="majorBidi" w:cstheme="majorBidi"/>
          <w:sz w:val="28"/>
          <w:szCs w:val="28"/>
          <w:lang w:val="uk-UA"/>
        </w:rPr>
        <w:t>1</w:t>
      </w:r>
      <w:r w:rsidR="0037547E" w:rsidRPr="00393EF6">
        <w:rPr>
          <w:rFonts w:asciiTheme="majorBidi" w:hAnsiTheme="majorBidi" w:cstheme="majorBidi"/>
          <w:sz w:val="28"/>
          <w:szCs w:val="28"/>
          <w:lang w:val="uk-UA"/>
        </w:rPr>
        <w:t xml:space="preserve">, </w:t>
      </w:r>
      <w:r w:rsidR="0037547E" w:rsidRPr="00DE68AD">
        <w:rPr>
          <w:rFonts w:asciiTheme="majorBidi" w:hAnsiTheme="majorBidi" w:cstheme="majorBidi"/>
          <w:sz w:val="28"/>
          <w:szCs w:val="28"/>
          <w:lang w:val="en-US"/>
        </w:rPr>
        <w:t>c</w:t>
      </w:r>
      <w:r w:rsidR="0037547E" w:rsidRPr="00393EF6">
        <w:rPr>
          <w:rFonts w:asciiTheme="majorBidi" w:hAnsiTheme="majorBidi" w:cstheme="majorBidi"/>
          <w:sz w:val="28"/>
          <w:szCs w:val="28"/>
          <w:lang w:val="uk-UA"/>
        </w:rPr>
        <w:t xml:space="preserve">. </w:t>
      </w:r>
      <w:r w:rsidR="0037547E" w:rsidRPr="00DE68AD">
        <w:rPr>
          <w:rFonts w:asciiTheme="majorBidi" w:hAnsiTheme="majorBidi" w:cstheme="majorBidi"/>
          <w:sz w:val="28"/>
          <w:szCs w:val="28"/>
          <w:lang w:val="uk-UA"/>
        </w:rPr>
        <w:t>11</w:t>
      </w:r>
      <w:r w:rsidR="0037547E" w:rsidRPr="00393EF6">
        <w:rPr>
          <w:rFonts w:asciiTheme="majorBidi" w:hAnsiTheme="majorBidi" w:cstheme="majorBidi"/>
          <w:sz w:val="28"/>
          <w:szCs w:val="28"/>
          <w:lang w:val="uk-UA"/>
        </w:rPr>
        <w:t>8].</w:t>
      </w:r>
    </w:p>
    <w:p w14:paraId="2D85973B" w14:textId="77777777" w:rsidR="007B5E56" w:rsidRPr="007B5E56" w:rsidRDefault="007B5E56" w:rsidP="008407E8">
      <w:pPr>
        <w:spacing w:after="0" w:line="360" w:lineRule="auto"/>
        <w:ind w:firstLine="709"/>
        <w:jc w:val="both"/>
        <w:rPr>
          <w:rFonts w:asciiTheme="majorBidi" w:hAnsiTheme="majorBidi" w:cstheme="majorBidi"/>
          <w:color w:val="000000" w:themeColor="text1"/>
          <w:sz w:val="28"/>
          <w:szCs w:val="28"/>
          <w:lang w:val="uk-UA"/>
        </w:rPr>
      </w:pPr>
      <w:r w:rsidRPr="007B5E56">
        <w:rPr>
          <w:rFonts w:asciiTheme="majorBidi" w:hAnsiTheme="majorBidi" w:cstheme="majorBidi"/>
          <w:color w:val="000000" w:themeColor="text1"/>
          <w:sz w:val="28"/>
          <w:szCs w:val="28"/>
          <w:lang w:val="uk-UA"/>
        </w:rPr>
        <w:t>Сучасна нестабільна військово-політична ситуація в світі використовується в злочинних цілях. Дії терористів зростаються з наркобізнесом, збільшується потік переміщення осіб по каналах незаконної міграції, зростає негативний інформаційний вплив на різні соціальні верстви населення. Останнє сьогодні виражається і в тому, що деструктивні сили, в тому числі екстремістської спрямованості, все активніше використовують інформаційні технології для організації та ведення інформаційно-психологічної обробки громадян, пропаганди своїх ідей, залучення нових членів, пошуку джерел фінансування.</w:t>
      </w:r>
    </w:p>
    <w:p w14:paraId="7907859A" w14:textId="325FAC65" w:rsidR="007B5E56" w:rsidRPr="00CF5F0A" w:rsidRDefault="00B242FF" w:rsidP="00E71456">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lastRenderedPageBreak/>
        <w:t xml:space="preserve">Впевненість </w:t>
      </w:r>
      <w:r w:rsidR="007B5E56" w:rsidRPr="007B5E56">
        <w:rPr>
          <w:rFonts w:asciiTheme="majorBidi" w:hAnsiTheme="majorBidi" w:cstheme="majorBidi"/>
          <w:color w:val="000000" w:themeColor="text1"/>
          <w:sz w:val="28"/>
          <w:szCs w:val="28"/>
          <w:lang w:val="uk-UA"/>
        </w:rPr>
        <w:t>анал</w:t>
      </w:r>
      <w:r w:rsidR="004961D5">
        <w:rPr>
          <w:rFonts w:asciiTheme="majorBidi" w:hAnsiTheme="majorBidi" w:cstheme="majorBidi"/>
          <w:color w:val="000000" w:themeColor="text1"/>
          <w:sz w:val="28"/>
          <w:szCs w:val="28"/>
          <w:lang w:val="uk-UA"/>
        </w:rPr>
        <w:t>ітиків, що концентрують свою увагу на перспективах</w:t>
      </w:r>
      <w:r w:rsidR="007B5E56" w:rsidRPr="007B5E56">
        <w:rPr>
          <w:rFonts w:asciiTheme="majorBidi" w:hAnsiTheme="majorBidi" w:cstheme="majorBidi"/>
          <w:color w:val="000000" w:themeColor="text1"/>
          <w:sz w:val="28"/>
          <w:szCs w:val="28"/>
          <w:lang w:val="uk-UA"/>
        </w:rPr>
        <w:t xml:space="preserve"> «електронної демократії», зводиться до констатації досить очевидного: для того, щоб вдихнути нове життя в суспільну систему, будуть потрібні зміни, як в соціальній, так і в технічній сферах життя суспільства</w:t>
      </w:r>
      <w:r w:rsidR="00E71456">
        <w:rPr>
          <w:rFonts w:asciiTheme="majorBidi" w:hAnsiTheme="majorBidi" w:cstheme="majorBidi"/>
          <w:color w:val="000000" w:themeColor="text1"/>
          <w:sz w:val="28"/>
          <w:szCs w:val="28"/>
          <w:lang w:val="uk-UA"/>
        </w:rPr>
        <w:t xml:space="preserve">. Але які саме зміни необхідні – </w:t>
      </w:r>
      <w:r w:rsidR="007B5E56" w:rsidRPr="007B5E56">
        <w:rPr>
          <w:rFonts w:asciiTheme="majorBidi" w:hAnsiTheme="majorBidi" w:cstheme="majorBidi"/>
          <w:color w:val="000000" w:themeColor="text1"/>
          <w:sz w:val="28"/>
          <w:szCs w:val="28"/>
          <w:lang w:val="uk-UA"/>
        </w:rPr>
        <w:t>відповідь на це</w:t>
      </w:r>
      <w:r w:rsidR="00CF5F0A">
        <w:rPr>
          <w:rFonts w:asciiTheme="majorBidi" w:hAnsiTheme="majorBidi" w:cstheme="majorBidi"/>
          <w:color w:val="000000" w:themeColor="text1"/>
          <w:sz w:val="28"/>
          <w:szCs w:val="28"/>
          <w:lang w:val="uk-UA"/>
        </w:rPr>
        <w:t xml:space="preserve"> питання до цих пір не знайдена</w:t>
      </w:r>
      <w:r w:rsidR="007B5E56" w:rsidRPr="007B5E56">
        <w:rPr>
          <w:rFonts w:asciiTheme="majorBidi" w:hAnsiTheme="majorBidi" w:cstheme="majorBidi"/>
          <w:color w:val="000000" w:themeColor="text1"/>
          <w:sz w:val="28"/>
          <w:szCs w:val="28"/>
          <w:lang w:val="uk-UA"/>
        </w:rPr>
        <w:t>. Трохи краща ситуація з аналізом причин, що обумовлюють безпорадність</w:t>
      </w:r>
      <w:r w:rsidR="00CF5F0A">
        <w:rPr>
          <w:rFonts w:asciiTheme="majorBidi" w:hAnsiTheme="majorBidi" w:cstheme="majorBidi"/>
          <w:color w:val="000000" w:themeColor="text1"/>
          <w:sz w:val="28"/>
          <w:szCs w:val="28"/>
          <w:lang w:val="uk-UA"/>
        </w:rPr>
        <w:t xml:space="preserve"> існуючих політичних інститутів </w:t>
      </w:r>
      <w:r w:rsidR="00CF5F0A" w:rsidRPr="00CF5F0A">
        <w:rPr>
          <w:rFonts w:asciiTheme="majorBidi" w:hAnsiTheme="majorBidi" w:cstheme="majorBidi"/>
          <w:sz w:val="28"/>
          <w:szCs w:val="28"/>
          <w:lang w:val="uk-UA"/>
        </w:rPr>
        <w:t xml:space="preserve">[13, </w:t>
      </w:r>
      <w:r w:rsidR="00CF5F0A">
        <w:rPr>
          <w:rFonts w:asciiTheme="majorBidi" w:hAnsiTheme="majorBidi" w:cstheme="majorBidi"/>
          <w:sz w:val="28"/>
          <w:szCs w:val="28"/>
          <w:lang w:val="en-US"/>
        </w:rPr>
        <w:t>c</w:t>
      </w:r>
      <w:r w:rsidR="00CF5F0A" w:rsidRPr="00CF5F0A">
        <w:rPr>
          <w:rFonts w:asciiTheme="majorBidi" w:hAnsiTheme="majorBidi" w:cstheme="majorBidi"/>
          <w:sz w:val="28"/>
          <w:szCs w:val="28"/>
          <w:lang w:val="uk-UA"/>
        </w:rPr>
        <w:t>. 98].</w:t>
      </w:r>
    </w:p>
    <w:p w14:paraId="309D569D" w14:textId="77777777" w:rsidR="007B5E56" w:rsidRPr="007B5E56" w:rsidRDefault="007B5E56" w:rsidP="008407E8">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Бар</w:t>
      </w:r>
      <w:r w:rsidR="00B242FF" w:rsidRPr="00B242FF">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lang w:val="uk-UA"/>
        </w:rPr>
        <w:t>єри на шляху впровадження електронної демократії</w:t>
      </w:r>
      <w:r w:rsidR="00FB22BC">
        <w:rPr>
          <w:rFonts w:asciiTheme="majorBidi" w:hAnsiTheme="majorBidi" w:cstheme="majorBidi"/>
          <w:color w:val="000000" w:themeColor="text1"/>
          <w:sz w:val="28"/>
          <w:szCs w:val="28"/>
          <w:lang w:val="uk-UA"/>
        </w:rPr>
        <w:t xml:space="preserve">, які характерні як для розвинутих суспільств, так і для країн, що розвиваються, а отже і для </w:t>
      </w:r>
      <w:r w:rsidR="00FB22BC" w:rsidRPr="00DF7181">
        <w:rPr>
          <w:rFonts w:asciiTheme="majorBidi" w:hAnsiTheme="majorBidi" w:cstheme="majorBidi"/>
          <w:color w:val="000000" w:themeColor="text1"/>
          <w:sz w:val="28"/>
          <w:szCs w:val="28"/>
          <w:lang w:val="uk-UA"/>
        </w:rPr>
        <w:t>України</w:t>
      </w:r>
      <w:r w:rsidR="00FB22BC">
        <w:rPr>
          <w:rFonts w:asciiTheme="majorBidi" w:hAnsiTheme="majorBidi" w:cstheme="majorBidi"/>
          <w:color w:val="000000" w:themeColor="text1"/>
          <w:sz w:val="28"/>
          <w:szCs w:val="28"/>
          <w:lang w:val="uk-UA"/>
        </w:rPr>
        <w:t>,</w:t>
      </w:r>
      <w:r>
        <w:rPr>
          <w:rFonts w:asciiTheme="majorBidi" w:hAnsiTheme="majorBidi" w:cstheme="majorBidi"/>
          <w:color w:val="000000" w:themeColor="text1"/>
          <w:sz w:val="28"/>
          <w:szCs w:val="28"/>
          <w:lang w:val="uk-UA"/>
        </w:rPr>
        <w:t xml:space="preserve"> також виявляються в наступних факторах</w:t>
      </w:r>
      <w:r w:rsidR="00CF5F0A">
        <w:rPr>
          <w:rFonts w:asciiTheme="majorBidi" w:hAnsiTheme="majorBidi" w:cstheme="majorBidi"/>
          <w:color w:val="000000" w:themeColor="text1"/>
          <w:sz w:val="28"/>
          <w:szCs w:val="28"/>
          <w:lang w:val="uk-UA"/>
        </w:rPr>
        <w:t xml:space="preserve"> </w:t>
      </w:r>
      <w:r w:rsidR="00CF5F0A" w:rsidRPr="00CF5F0A">
        <w:rPr>
          <w:rFonts w:asciiTheme="majorBidi" w:hAnsiTheme="majorBidi" w:cstheme="majorBidi"/>
          <w:sz w:val="28"/>
          <w:szCs w:val="28"/>
          <w:lang w:val="uk-UA"/>
        </w:rPr>
        <w:t>[</w:t>
      </w:r>
      <w:r w:rsidR="00CF5F0A">
        <w:rPr>
          <w:rFonts w:asciiTheme="majorBidi" w:hAnsiTheme="majorBidi" w:cstheme="majorBidi"/>
          <w:sz w:val="28"/>
          <w:szCs w:val="28"/>
          <w:lang w:val="uk-UA"/>
        </w:rPr>
        <w:t>68</w:t>
      </w:r>
      <w:r w:rsidR="00CF5F0A" w:rsidRPr="00CF5F0A">
        <w:rPr>
          <w:rFonts w:asciiTheme="majorBidi" w:hAnsiTheme="majorBidi" w:cstheme="majorBidi"/>
          <w:sz w:val="28"/>
          <w:szCs w:val="28"/>
          <w:lang w:val="uk-UA"/>
        </w:rPr>
        <w:t>]</w:t>
      </w:r>
      <w:r>
        <w:rPr>
          <w:rFonts w:asciiTheme="majorBidi" w:hAnsiTheme="majorBidi" w:cstheme="majorBidi"/>
          <w:color w:val="000000" w:themeColor="text1"/>
          <w:sz w:val="28"/>
          <w:szCs w:val="28"/>
          <w:lang w:val="uk-UA"/>
        </w:rPr>
        <w:t>:</w:t>
      </w:r>
    </w:p>
    <w:p w14:paraId="1F108DA5" w14:textId="7BECED52" w:rsidR="007B5E56" w:rsidRPr="00D146ED" w:rsidRDefault="00260B32" w:rsidP="00260B32">
      <w:pPr>
        <w:spacing w:after="0" w:line="360" w:lineRule="auto"/>
        <w:ind w:firstLine="708"/>
        <w:jc w:val="both"/>
        <w:rPr>
          <w:rFonts w:asciiTheme="majorBidi" w:hAnsiTheme="majorBidi" w:cstheme="majorBidi"/>
          <w:color w:val="000000" w:themeColor="text1"/>
          <w:sz w:val="28"/>
          <w:szCs w:val="28"/>
          <w:lang w:val="uk-UA"/>
        </w:rPr>
      </w:pPr>
      <w:r w:rsidRPr="00260B32">
        <w:rPr>
          <w:rFonts w:asciiTheme="majorBidi" w:hAnsiTheme="majorBidi" w:cstheme="majorBidi"/>
          <w:color w:val="000000" w:themeColor="text1"/>
          <w:sz w:val="28"/>
          <w:szCs w:val="28"/>
          <w:lang w:val="uk-UA"/>
        </w:rPr>
        <w:t xml:space="preserve">– </w:t>
      </w:r>
      <w:r w:rsidR="00502D19" w:rsidRPr="00D146ED">
        <w:rPr>
          <w:rFonts w:asciiTheme="majorBidi" w:hAnsiTheme="majorBidi" w:cstheme="majorBidi"/>
          <w:color w:val="000000" w:themeColor="text1"/>
          <w:sz w:val="28"/>
          <w:szCs w:val="28"/>
          <w:lang w:val="uk-UA"/>
        </w:rPr>
        <w:t>п</w:t>
      </w:r>
      <w:r w:rsidR="007B5E56" w:rsidRPr="00D146ED">
        <w:rPr>
          <w:rFonts w:asciiTheme="majorBidi" w:hAnsiTheme="majorBidi" w:cstheme="majorBidi"/>
          <w:color w:val="000000" w:themeColor="text1"/>
          <w:sz w:val="28"/>
          <w:szCs w:val="28"/>
          <w:lang w:val="uk-UA"/>
        </w:rPr>
        <w:t xml:space="preserve">о-перше, побудова в </w:t>
      </w:r>
      <w:r w:rsidR="00A26FE1" w:rsidRPr="00D146ED">
        <w:rPr>
          <w:rFonts w:asciiTheme="majorBidi" w:hAnsiTheme="majorBidi" w:cstheme="majorBidi"/>
          <w:color w:val="000000" w:themeColor="text1"/>
          <w:sz w:val="28"/>
          <w:szCs w:val="28"/>
          <w:lang w:val="uk-UA"/>
        </w:rPr>
        <w:t xml:space="preserve">розвинутих </w:t>
      </w:r>
      <w:r w:rsidR="0040517C" w:rsidRPr="00D146ED">
        <w:rPr>
          <w:rFonts w:asciiTheme="majorBidi" w:hAnsiTheme="majorBidi" w:cstheme="majorBidi"/>
          <w:color w:val="000000" w:themeColor="text1"/>
          <w:sz w:val="28"/>
          <w:szCs w:val="28"/>
          <w:lang w:val="uk-UA"/>
        </w:rPr>
        <w:t>країнах та в більшості країн, що розвиваються, і</w:t>
      </w:r>
      <w:r w:rsidR="007B5E56" w:rsidRPr="00D146ED">
        <w:rPr>
          <w:rFonts w:asciiTheme="majorBidi" w:hAnsiTheme="majorBidi" w:cstheme="majorBidi"/>
          <w:color w:val="000000" w:themeColor="text1"/>
          <w:sz w:val="28"/>
          <w:szCs w:val="28"/>
          <w:lang w:val="uk-UA"/>
        </w:rPr>
        <w:t>ндивідуалізо</w:t>
      </w:r>
      <w:r w:rsidR="0040517C" w:rsidRPr="00D146ED">
        <w:rPr>
          <w:rFonts w:asciiTheme="majorBidi" w:hAnsiTheme="majorBidi" w:cstheme="majorBidi"/>
          <w:color w:val="000000" w:themeColor="text1"/>
          <w:sz w:val="28"/>
          <w:szCs w:val="28"/>
          <w:lang w:val="uk-UA"/>
        </w:rPr>
        <w:t>ваного суспільства</w:t>
      </w:r>
      <w:r w:rsidR="007B5E56" w:rsidRPr="00D146ED">
        <w:rPr>
          <w:rFonts w:asciiTheme="majorBidi" w:hAnsiTheme="majorBidi" w:cstheme="majorBidi"/>
          <w:color w:val="000000" w:themeColor="text1"/>
          <w:sz w:val="28"/>
          <w:szCs w:val="28"/>
          <w:lang w:val="uk-UA"/>
        </w:rPr>
        <w:t xml:space="preserve"> призвела до появи інститутів, що гарантують дотримання економічних, політичних та інших прав. Зв</w:t>
      </w:r>
      <w:r w:rsidR="00502D19" w:rsidRPr="00D146ED">
        <w:rPr>
          <w:rFonts w:asciiTheme="majorBidi" w:hAnsiTheme="majorBidi" w:cstheme="majorBidi"/>
          <w:color w:val="000000" w:themeColor="text1"/>
          <w:sz w:val="28"/>
          <w:szCs w:val="28"/>
          <w:lang w:val="uk-UA"/>
        </w:rPr>
        <w:t>оротн</w:t>
      </w:r>
      <w:r w:rsidR="007B5E56" w:rsidRPr="00D146ED">
        <w:rPr>
          <w:rFonts w:asciiTheme="majorBidi" w:hAnsiTheme="majorBidi" w:cstheme="majorBidi"/>
          <w:color w:val="000000" w:themeColor="text1"/>
          <w:sz w:val="28"/>
          <w:szCs w:val="28"/>
          <w:lang w:val="uk-UA"/>
        </w:rPr>
        <w:t>ою стороною цього процесу стала переорієнтація значної частини населення на вирішення особистих проблем при різкому падінні інтересу до проблем громадських</w:t>
      </w:r>
      <w:r w:rsidR="00502D19" w:rsidRPr="00D146ED">
        <w:rPr>
          <w:rFonts w:asciiTheme="majorBidi" w:hAnsiTheme="majorBidi" w:cstheme="majorBidi"/>
          <w:color w:val="000000" w:themeColor="text1"/>
          <w:sz w:val="28"/>
          <w:szCs w:val="28"/>
          <w:lang w:val="uk-UA"/>
        </w:rPr>
        <w:t>;</w:t>
      </w:r>
    </w:p>
    <w:p w14:paraId="5916A6CA" w14:textId="235A301F" w:rsidR="007B5E56" w:rsidRPr="00D146ED" w:rsidRDefault="00260B32" w:rsidP="00260B32">
      <w:pPr>
        <w:spacing w:after="0" w:line="360" w:lineRule="auto"/>
        <w:ind w:firstLine="708"/>
        <w:jc w:val="both"/>
        <w:rPr>
          <w:rFonts w:asciiTheme="majorBidi" w:hAnsiTheme="majorBidi" w:cstheme="majorBidi"/>
          <w:color w:val="000000" w:themeColor="text1"/>
          <w:sz w:val="28"/>
          <w:szCs w:val="28"/>
          <w:lang w:val="uk-UA"/>
        </w:rPr>
      </w:pPr>
      <w:r w:rsidRPr="00260B32">
        <w:rPr>
          <w:rFonts w:asciiTheme="majorBidi" w:hAnsiTheme="majorBidi" w:cstheme="majorBidi"/>
          <w:color w:val="000000" w:themeColor="text1"/>
          <w:sz w:val="28"/>
          <w:szCs w:val="28"/>
          <w:lang w:val="uk-UA"/>
        </w:rPr>
        <w:t xml:space="preserve">– </w:t>
      </w:r>
      <w:r w:rsidR="00502D19" w:rsidRPr="00D146ED">
        <w:rPr>
          <w:rFonts w:asciiTheme="majorBidi" w:hAnsiTheme="majorBidi" w:cstheme="majorBidi"/>
          <w:color w:val="000000" w:themeColor="text1"/>
          <w:sz w:val="28"/>
          <w:szCs w:val="28"/>
          <w:lang w:val="uk-UA"/>
        </w:rPr>
        <w:t>п</w:t>
      </w:r>
      <w:r w:rsidR="007B5E56" w:rsidRPr="00D146ED">
        <w:rPr>
          <w:rFonts w:asciiTheme="majorBidi" w:hAnsiTheme="majorBidi" w:cstheme="majorBidi"/>
          <w:color w:val="000000" w:themeColor="text1"/>
          <w:sz w:val="28"/>
          <w:szCs w:val="28"/>
          <w:lang w:val="uk-UA"/>
        </w:rPr>
        <w:t>о-друге, комерціалізація друкованих та електронних ЗМІ призвела до ситуації, при якій в гонитві за прибутком видання перестали виконувати свою соціальну функцію щодо відображення в повній мірі інтересів електорату. Крім того, виникла монополія засобів масової інформації, політичних партій і організованих груп на право виступати від імені народу з акту</w:t>
      </w:r>
      <w:r w:rsidR="00502D19" w:rsidRPr="00D146ED">
        <w:rPr>
          <w:rFonts w:asciiTheme="majorBidi" w:hAnsiTheme="majorBidi" w:cstheme="majorBidi"/>
          <w:color w:val="000000" w:themeColor="text1"/>
          <w:sz w:val="28"/>
          <w:szCs w:val="28"/>
          <w:lang w:val="uk-UA"/>
        </w:rPr>
        <w:t>альних питань життя суспільства;</w:t>
      </w:r>
    </w:p>
    <w:p w14:paraId="550987E5" w14:textId="6C666A3F" w:rsidR="007B5E56" w:rsidRPr="00260B32" w:rsidRDefault="00260B32" w:rsidP="00260B32">
      <w:pPr>
        <w:spacing w:after="0" w:line="360" w:lineRule="auto"/>
        <w:ind w:firstLine="708"/>
        <w:jc w:val="both"/>
        <w:rPr>
          <w:rFonts w:asciiTheme="majorBidi" w:hAnsiTheme="majorBidi" w:cstheme="majorBidi"/>
          <w:color w:val="000000" w:themeColor="text1"/>
          <w:sz w:val="28"/>
          <w:szCs w:val="28"/>
          <w:lang w:val="uk-UA"/>
        </w:rPr>
      </w:pPr>
      <w:r w:rsidRPr="00260B32">
        <w:rPr>
          <w:rFonts w:asciiTheme="majorBidi" w:hAnsiTheme="majorBidi" w:cstheme="majorBidi"/>
          <w:color w:val="000000" w:themeColor="text1"/>
          <w:sz w:val="28"/>
          <w:szCs w:val="28"/>
          <w:lang w:val="uk-UA"/>
        </w:rPr>
        <w:t xml:space="preserve">– </w:t>
      </w:r>
      <w:r w:rsidR="00502D19" w:rsidRPr="00260B32">
        <w:rPr>
          <w:rFonts w:asciiTheme="majorBidi" w:hAnsiTheme="majorBidi" w:cstheme="majorBidi"/>
          <w:color w:val="000000" w:themeColor="text1"/>
          <w:sz w:val="28"/>
          <w:szCs w:val="28"/>
          <w:lang w:val="uk-UA"/>
        </w:rPr>
        <w:t>п</w:t>
      </w:r>
      <w:r w:rsidR="007B5E56" w:rsidRPr="00260B32">
        <w:rPr>
          <w:rFonts w:asciiTheme="majorBidi" w:hAnsiTheme="majorBidi" w:cstheme="majorBidi"/>
          <w:color w:val="000000" w:themeColor="text1"/>
          <w:sz w:val="28"/>
          <w:szCs w:val="28"/>
          <w:lang w:val="uk-UA"/>
        </w:rPr>
        <w:t>о-третє, в західних</w:t>
      </w:r>
      <w:r w:rsidR="00750A66" w:rsidRPr="00260B32">
        <w:rPr>
          <w:rFonts w:asciiTheme="majorBidi" w:hAnsiTheme="majorBidi" w:cstheme="majorBidi"/>
          <w:color w:val="000000" w:themeColor="text1"/>
          <w:sz w:val="28"/>
          <w:szCs w:val="28"/>
          <w:lang w:val="uk-UA"/>
        </w:rPr>
        <w:t xml:space="preserve"> суспільствах і в суспільствах країн</w:t>
      </w:r>
      <w:r w:rsidR="007B5E56" w:rsidRPr="00260B32">
        <w:rPr>
          <w:rFonts w:asciiTheme="majorBidi" w:hAnsiTheme="majorBidi" w:cstheme="majorBidi"/>
          <w:color w:val="000000" w:themeColor="text1"/>
          <w:sz w:val="28"/>
          <w:szCs w:val="28"/>
          <w:lang w:val="uk-UA"/>
        </w:rPr>
        <w:t>, що розвиваються</w:t>
      </w:r>
      <w:r w:rsidR="00502D19" w:rsidRPr="00260B32">
        <w:rPr>
          <w:rFonts w:asciiTheme="majorBidi" w:hAnsiTheme="majorBidi" w:cstheme="majorBidi"/>
          <w:color w:val="000000" w:themeColor="text1"/>
          <w:sz w:val="28"/>
          <w:szCs w:val="28"/>
          <w:lang w:val="uk-UA"/>
        </w:rPr>
        <w:t>,</w:t>
      </w:r>
      <w:r w:rsidR="007B5E56" w:rsidRPr="00260B32">
        <w:rPr>
          <w:rFonts w:asciiTheme="majorBidi" w:hAnsiTheme="majorBidi" w:cstheme="majorBidi"/>
          <w:color w:val="000000" w:themeColor="text1"/>
          <w:sz w:val="28"/>
          <w:szCs w:val="28"/>
          <w:lang w:val="uk-UA"/>
        </w:rPr>
        <w:t xml:space="preserve"> змінилося ставлення до соціальної критики. </w:t>
      </w:r>
      <w:r w:rsidR="0040517C" w:rsidRPr="00260B32">
        <w:rPr>
          <w:rFonts w:asciiTheme="majorBidi" w:hAnsiTheme="majorBidi" w:cstheme="majorBidi"/>
          <w:color w:val="000000" w:themeColor="text1"/>
          <w:sz w:val="28"/>
          <w:szCs w:val="28"/>
          <w:lang w:val="uk-UA"/>
        </w:rPr>
        <w:t>Б</w:t>
      </w:r>
      <w:r w:rsidR="007B5E56" w:rsidRPr="00260B32">
        <w:rPr>
          <w:rFonts w:asciiTheme="majorBidi" w:hAnsiTheme="majorBidi" w:cstheme="majorBidi"/>
          <w:color w:val="000000" w:themeColor="text1"/>
          <w:sz w:val="28"/>
          <w:szCs w:val="28"/>
          <w:lang w:val="uk-UA"/>
        </w:rPr>
        <w:t>удь-яка критика органів влади, соціальних інститутів, дій транснаціо</w:t>
      </w:r>
      <w:r w:rsidR="0040517C" w:rsidRPr="00260B32">
        <w:rPr>
          <w:rFonts w:asciiTheme="majorBidi" w:hAnsiTheme="majorBidi" w:cstheme="majorBidi"/>
          <w:color w:val="000000" w:themeColor="text1"/>
          <w:sz w:val="28"/>
          <w:szCs w:val="28"/>
          <w:lang w:val="uk-UA"/>
        </w:rPr>
        <w:t>нальних корпорацій в сучасному</w:t>
      </w:r>
      <w:r w:rsidR="007B5E56" w:rsidRPr="00260B32">
        <w:rPr>
          <w:rFonts w:asciiTheme="majorBidi" w:hAnsiTheme="majorBidi" w:cstheme="majorBidi"/>
          <w:color w:val="000000" w:themeColor="text1"/>
          <w:sz w:val="28"/>
          <w:szCs w:val="28"/>
          <w:lang w:val="uk-UA"/>
        </w:rPr>
        <w:t xml:space="preserve"> суспільстві </w:t>
      </w:r>
      <w:r w:rsidR="0040517C" w:rsidRPr="00260B32">
        <w:rPr>
          <w:rFonts w:asciiTheme="majorBidi" w:hAnsiTheme="majorBidi" w:cstheme="majorBidi"/>
          <w:color w:val="000000" w:themeColor="text1"/>
          <w:sz w:val="28"/>
          <w:szCs w:val="28"/>
          <w:lang w:val="uk-UA"/>
        </w:rPr>
        <w:t xml:space="preserve">в сутності майже </w:t>
      </w:r>
      <w:r w:rsidR="007B5E56" w:rsidRPr="00260B32">
        <w:rPr>
          <w:rFonts w:asciiTheme="majorBidi" w:hAnsiTheme="majorBidi" w:cstheme="majorBidi"/>
          <w:color w:val="000000" w:themeColor="text1"/>
          <w:sz w:val="28"/>
          <w:szCs w:val="28"/>
          <w:lang w:val="uk-UA"/>
        </w:rPr>
        <w:t>нічого не змінює</w:t>
      </w:r>
      <w:r w:rsidR="00502D19" w:rsidRPr="00260B32">
        <w:rPr>
          <w:rFonts w:asciiTheme="majorBidi" w:hAnsiTheme="majorBidi" w:cstheme="majorBidi"/>
          <w:color w:val="000000" w:themeColor="text1"/>
          <w:sz w:val="28"/>
          <w:szCs w:val="28"/>
          <w:lang w:val="uk-UA"/>
        </w:rPr>
        <w:t>;</w:t>
      </w:r>
    </w:p>
    <w:p w14:paraId="69AF4756" w14:textId="0CC6CC1D" w:rsidR="007B5E56" w:rsidRPr="00260B32" w:rsidRDefault="00260B32" w:rsidP="00260B32">
      <w:pPr>
        <w:spacing w:after="0" w:line="360" w:lineRule="auto"/>
        <w:ind w:firstLine="708"/>
        <w:jc w:val="both"/>
        <w:rPr>
          <w:rFonts w:asciiTheme="majorBidi" w:hAnsiTheme="majorBidi" w:cstheme="majorBidi"/>
          <w:color w:val="000000" w:themeColor="text1"/>
          <w:sz w:val="28"/>
          <w:szCs w:val="28"/>
          <w:lang w:val="uk-UA"/>
        </w:rPr>
      </w:pPr>
      <w:r w:rsidRPr="00260B32">
        <w:rPr>
          <w:rFonts w:asciiTheme="majorBidi" w:hAnsiTheme="majorBidi" w:cstheme="majorBidi"/>
          <w:color w:val="000000" w:themeColor="text1"/>
          <w:sz w:val="28"/>
          <w:szCs w:val="28"/>
          <w:lang w:val="uk-UA"/>
        </w:rPr>
        <w:t xml:space="preserve">– </w:t>
      </w:r>
      <w:r w:rsidR="00502D19" w:rsidRPr="00260B32">
        <w:rPr>
          <w:rFonts w:asciiTheme="majorBidi" w:hAnsiTheme="majorBidi" w:cstheme="majorBidi"/>
          <w:color w:val="000000" w:themeColor="text1"/>
          <w:sz w:val="28"/>
          <w:szCs w:val="28"/>
          <w:lang w:val="uk-UA"/>
        </w:rPr>
        <w:t>п</w:t>
      </w:r>
      <w:r w:rsidR="007B5E56" w:rsidRPr="00260B32">
        <w:rPr>
          <w:rFonts w:asciiTheme="majorBidi" w:hAnsiTheme="majorBidi" w:cstheme="majorBidi"/>
          <w:color w:val="000000" w:themeColor="text1"/>
          <w:sz w:val="28"/>
          <w:szCs w:val="28"/>
          <w:lang w:val="uk-UA"/>
        </w:rPr>
        <w:t>о-четверте, існує проблема, яка хоча і не афішується західним</w:t>
      </w:r>
      <w:r w:rsidR="00502D19" w:rsidRPr="00260B32">
        <w:rPr>
          <w:rFonts w:asciiTheme="majorBidi" w:hAnsiTheme="majorBidi" w:cstheme="majorBidi"/>
          <w:color w:val="000000" w:themeColor="text1"/>
          <w:sz w:val="28"/>
          <w:szCs w:val="28"/>
          <w:lang w:val="uk-UA"/>
        </w:rPr>
        <w:t>и</w:t>
      </w:r>
      <w:r w:rsidR="007B5E56" w:rsidRPr="00260B32">
        <w:rPr>
          <w:rFonts w:asciiTheme="majorBidi" w:hAnsiTheme="majorBidi" w:cstheme="majorBidi"/>
          <w:color w:val="000000" w:themeColor="text1"/>
          <w:sz w:val="28"/>
          <w:szCs w:val="28"/>
          <w:lang w:val="uk-UA"/>
        </w:rPr>
        <w:t xml:space="preserve"> дослідниками, проте для </w:t>
      </w:r>
      <w:r w:rsidR="0040517C" w:rsidRPr="00260B32">
        <w:rPr>
          <w:rFonts w:asciiTheme="majorBidi" w:hAnsiTheme="majorBidi" w:cstheme="majorBidi"/>
          <w:color w:val="000000" w:themeColor="text1"/>
          <w:sz w:val="28"/>
          <w:szCs w:val="28"/>
          <w:lang w:val="uk-UA"/>
        </w:rPr>
        <w:t>розвинутих суспільств</w:t>
      </w:r>
      <w:r w:rsidR="007B5E56" w:rsidRPr="00260B32">
        <w:rPr>
          <w:rFonts w:asciiTheme="majorBidi" w:hAnsiTheme="majorBidi" w:cstheme="majorBidi"/>
          <w:color w:val="000000" w:themeColor="text1"/>
          <w:sz w:val="28"/>
          <w:szCs w:val="28"/>
          <w:lang w:val="uk-UA"/>
        </w:rPr>
        <w:t xml:space="preserve"> носить концептуальний характер. Проблема ця називається «політична коректність». Саме політична коректність не дозволяє виносити на публічне обговорення найбільш болючі </w:t>
      </w:r>
      <w:r w:rsidR="007B5E56" w:rsidRPr="00260B32">
        <w:rPr>
          <w:rFonts w:asciiTheme="majorBidi" w:hAnsiTheme="majorBidi" w:cstheme="majorBidi"/>
          <w:color w:val="000000" w:themeColor="text1"/>
          <w:sz w:val="28"/>
          <w:szCs w:val="28"/>
          <w:lang w:val="uk-UA"/>
        </w:rPr>
        <w:lastRenderedPageBreak/>
        <w:t>теми (що вже само по собі суперечить основному принципу демократії</w:t>
      </w:r>
      <w:r w:rsidR="00502D19" w:rsidRPr="00260B32">
        <w:rPr>
          <w:rFonts w:asciiTheme="majorBidi" w:hAnsiTheme="majorBidi" w:cstheme="majorBidi"/>
          <w:color w:val="000000" w:themeColor="text1"/>
          <w:sz w:val="28"/>
          <w:szCs w:val="28"/>
          <w:lang w:val="uk-UA"/>
        </w:rPr>
        <w:t xml:space="preserve"> – </w:t>
      </w:r>
      <w:r w:rsidR="007B5E56" w:rsidRPr="00260B32">
        <w:rPr>
          <w:rFonts w:asciiTheme="majorBidi" w:hAnsiTheme="majorBidi" w:cstheme="majorBidi"/>
          <w:color w:val="000000" w:themeColor="text1"/>
          <w:sz w:val="28"/>
          <w:szCs w:val="28"/>
          <w:lang w:val="uk-UA"/>
        </w:rPr>
        <w:t>свободи обговорень і дискусій).</w:t>
      </w:r>
    </w:p>
    <w:p w14:paraId="0450A4B5" w14:textId="77777777" w:rsidR="008F7C53" w:rsidRPr="00CF5F0A" w:rsidRDefault="00A323B1" w:rsidP="008407E8">
      <w:pPr>
        <w:spacing w:after="0" w:line="360" w:lineRule="auto"/>
        <w:ind w:firstLine="709"/>
        <w:jc w:val="both"/>
        <w:rPr>
          <w:rFonts w:asciiTheme="majorBidi" w:hAnsiTheme="majorBidi" w:cstheme="majorBidi"/>
          <w:sz w:val="28"/>
          <w:szCs w:val="28"/>
          <w:lang w:val="uk-UA"/>
        </w:rPr>
      </w:pPr>
      <w:r w:rsidRPr="00CF5F0A">
        <w:rPr>
          <w:rFonts w:asciiTheme="majorBidi" w:hAnsiTheme="majorBidi" w:cstheme="majorBidi"/>
          <w:sz w:val="28"/>
          <w:szCs w:val="28"/>
          <w:lang w:val="uk-UA"/>
        </w:rPr>
        <w:t>З точки зору громадян, як визначальних суб’єк</w:t>
      </w:r>
      <w:r w:rsidR="00CF5F0A" w:rsidRPr="00CF5F0A">
        <w:rPr>
          <w:rFonts w:asciiTheme="majorBidi" w:hAnsiTheme="majorBidi" w:cstheme="majorBidi"/>
          <w:sz w:val="28"/>
          <w:szCs w:val="28"/>
          <w:lang w:val="uk-UA"/>
        </w:rPr>
        <w:t xml:space="preserve">тів е-демократії, </w:t>
      </w:r>
      <w:r w:rsidR="00CF5F0A">
        <w:rPr>
          <w:rFonts w:asciiTheme="majorBidi" w:hAnsiTheme="majorBidi" w:cstheme="majorBidi"/>
          <w:sz w:val="28"/>
          <w:szCs w:val="28"/>
          <w:lang w:val="uk-UA"/>
        </w:rPr>
        <w:t>інформаційно-комунікаційні технології</w:t>
      </w:r>
      <w:r w:rsidRPr="00CF5F0A">
        <w:rPr>
          <w:rFonts w:asciiTheme="majorBidi" w:hAnsiTheme="majorBidi" w:cstheme="majorBidi"/>
          <w:sz w:val="28"/>
          <w:szCs w:val="28"/>
          <w:lang w:val="uk-UA"/>
        </w:rPr>
        <w:t xml:space="preserve"> можуть покращити демократичні процеси </w:t>
      </w:r>
      <w:r w:rsidRPr="00FB22BC">
        <w:rPr>
          <w:rFonts w:asciiTheme="majorBidi" w:hAnsiTheme="majorBidi" w:cstheme="majorBidi"/>
          <w:sz w:val="28"/>
          <w:szCs w:val="28"/>
          <w:lang w:val="uk-UA"/>
        </w:rPr>
        <w:t>в Україні,</w:t>
      </w:r>
      <w:r w:rsidRPr="00CF5F0A">
        <w:rPr>
          <w:rFonts w:asciiTheme="majorBidi" w:hAnsiTheme="majorBidi" w:cstheme="majorBidi"/>
          <w:sz w:val="28"/>
          <w:szCs w:val="28"/>
          <w:lang w:val="uk-UA"/>
        </w:rPr>
        <w:t xml:space="preserve"> зокрема, забезпечити участь громадян у формуванні державної політики. При цьому наявні суттєві соціальні, економічні та технічні перешкоди щодо запроваджен</w:t>
      </w:r>
      <w:r w:rsidR="00502D19">
        <w:rPr>
          <w:rFonts w:asciiTheme="majorBidi" w:hAnsiTheme="majorBidi" w:cstheme="majorBidi"/>
          <w:sz w:val="28"/>
          <w:szCs w:val="28"/>
          <w:lang w:val="uk-UA"/>
        </w:rPr>
        <w:t>ня е-демократії, що пов’язані з низкою</w:t>
      </w:r>
      <w:r w:rsidR="0037129D">
        <w:rPr>
          <w:rFonts w:asciiTheme="majorBidi" w:hAnsiTheme="majorBidi" w:cstheme="majorBidi"/>
          <w:sz w:val="28"/>
          <w:szCs w:val="28"/>
          <w:lang w:val="uk-UA"/>
        </w:rPr>
        <w:t xml:space="preserve"> причин, а саме</w:t>
      </w:r>
      <w:r w:rsidR="00502D19">
        <w:rPr>
          <w:rFonts w:asciiTheme="majorBidi" w:hAnsiTheme="majorBidi" w:cstheme="majorBidi"/>
          <w:sz w:val="28"/>
          <w:szCs w:val="28"/>
          <w:lang w:val="uk-UA"/>
        </w:rPr>
        <w:t xml:space="preserve"> </w:t>
      </w:r>
      <w:r w:rsidR="00CF5F0A" w:rsidRPr="00CF5F0A">
        <w:rPr>
          <w:rFonts w:asciiTheme="majorBidi" w:hAnsiTheme="majorBidi" w:cstheme="majorBidi"/>
          <w:sz w:val="28"/>
          <w:szCs w:val="28"/>
          <w:lang w:val="uk-UA"/>
        </w:rPr>
        <w:t>[</w:t>
      </w:r>
      <w:r w:rsidR="00CF5F0A">
        <w:rPr>
          <w:rFonts w:asciiTheme="majorBidi" w:hAnsiTheme="majorBidi" w:cstheme="majorBidi"/>
          <w:sz w:val="28"/>
          <w:szCs w:val="28"/>
          <w:lang w:val="uk-UA"/>
        </w:rPr>
        <w:t>6</w:t>
      </w:r>
      <w:r w:rsidR="00CF5F0A" w:rsidRPr="00CF5F0A">
        <w:rPr>
          <w:rFonts w:asciiTheme="majorBidi" w:hAnsiTheme="majorBidi" w:cstheme="majorBidi"/>
          <w:sz w:val="28"/>
          <w:szCs w:val="28"/>
          <w:lang w:val="uk-UA"/>
        </w:rPr>
        <w:t xml:space="preserve">3, </w:t>
      </w:r>
      <w:r w:rsidR="00CF5F0A">
        <w:rPr>
          <w:rFonts w:asciiTheme="majorBidi" w:hAnsiTheme="majorBidi" w:cstheme="majorBidi"/>
          <w:sz w:val="28"/>
          <w:szCs w:val="28"/>
          <w:lang w:val="en-US"/>
        </w:rPr>
        <w:t>c</w:t>
      </w:r>
      <w:r w:rsidR="00CF5F0A">
        <w:rPr>
          <w:rFonts w:asciiTheme="majorBidi" w:hAnsiTheme="majorBidi" w:cstheme="majorBidi"/>
          <w:sz w:val="28"/>
          <w:szCs w:val="28"/>
          <w:lang w:val="uk-UA"/>
        </w:rPr>
        <w:t>. 42-44</w:t>
      </w:r>
      <w:r w:rsidR="00502D19">
        <w:rPr>
          <w:rFonts w:asciiTheme="majorBidi" w:hAnsiTheme="majorBidi" w:cstheme="majorBidi"/>
          <w:sz w:val="28"/>
          <w:szCs w:val="28"/>
          <w:lang w:val="uk-UA"/>
        </w:rPr>
        <w:t>]</w:t>
      </w:r>
      <w:r w:rsidR="0037129D">
        <w:rPr>
          <w:rFonts w:asciiTheme="majorBidi" w:hAnsiTheme="majorBidi" w:cstheme="majorBidi"/>
          <w:sz w:val="28"/>
          <w:szCs w:val="28"/>
          <w:lang w:val="uk-UA"/>
        </w:rPr>
        <w:t>:</w:t>
      </w:r>
    </w:p>
    <w:p w14:paraId="24CB6DE6" w14:textId="6514CDE6" w:rsidR="008F7C53" w:rsidRPr="00F25CF3" w:rsidRDefault="00F25CF3" w:rsidP="00F25CF3">
      <w:pPr>
        <w:spacing w:after="0" w:line="360" w:lineRule="auto"/>
        <w:ind w:firstLine="708"/>
        <w:jc w:val="both"/>
        <w:rPr>
          <w:rFonts w:asciiTheme="majorBidi" w:hAnsiTheme="majorBidi" w:cstheme="majorBidi"/>
          <w:sz w:val="28"/>
          <w:szCs w:val="28"/>
          <w:lang w:val="uk-UA"/>
        </w:rPr>
      </w:pPr>
      <w:r w:rsidRPr="00F25CF3">
        <w:rPr>
          <w:rFonts w:asciiTheme="majorBidi" w:hAnsiTheme="majorBidi" w:cstheme="majorBidi"/>
          <w:sz w:val="28"/>
          <w:szCs w:val="28"/>
        </w:rPr>
        <w:t xml:space="preserve">– </w:t>
      </w:r>
      <w:r w:rsidR="00A323B1" w:rsidRPr="00F25CF3">
        <w:rPr>
          <w:rFonts w:asciiTheme="majorBidi" w:hAnsiTheme="majorBidi" w:cstheme="majorBidi"/>
          <w:sz w:val="28"/>
          <w:szCs w:val="28"/>
        </w:rPr>
        <w:t>недостатній доступ до Інтернету з причин браку фінансових ресурсів та</w:t>
      </w:r>
      <w:r w:rsidR="008F7C53" w:rsidRPr="00F25CF3">
        <w:rPr>
          <w:rFonts w:asciiTheme="majorBidi" w:hAnsiTheme="majorBidi" w:cstheme="majorBidi"/>
          <w:sz w:val="28"/>
          <w:szCs w:val="28"/>
        </w:rPr>
        <w:t xml:space="preserve"> електронної безграмотності; </w:t>
      </w:r>
    </w:p>
    <w:p w14:paraId="2B43E899" w14:textId="19B03E02" w:rsidR="008F7C53" w:rsidRPr="00F25CF3" w:rsidRDefault="00F25CF3" w:rsidP="00F25CF3">
      <w:pPr>
        <w:spacing w:after="0" w:line="360" w:lineRule="auto"/>
        <w:ind w:firstLine="708"/>
        <w:jc w:val="both"/>
        <w:rPr>
          <w:rFonts w:asciiTheme="majorBidi" w:hAnsiTheme="majorBidi" w:cstheme="majorBidi"/>
          <w:sz w:val="28"/>
          <w:szCs w:val="28"/>
          <w:lang w:val="uk-UA"/>
        </w:rPr>
      </w:pPr>
      <w:r w:rsidRPr="00F25CF3">
        <w:rPr>
          <w:rFonts w:asciiTheme="majorBidi" w:hAnsiTheme="majorBidi" w:cstheme="majorBidi"/>
          <w:sz w:val="28"/>
          <w:szCs w:val="28"/>
        </w:rPr>
        <w:t xml:space="preserve">– </w:t>
      </w:r>
      <w:r w:rsidR="00A323B1" w:rsidRPr="00F25CF3">
        <w:rPr>
          <w:rFonts w:asciiTheme="majorBidi" w:hAnsiTheme="majorBidi" w:cstheme="majorBidi"/>
          <w:sz w:val="28"/>
          <w:szCs w:val="28"/>
        </w:rPr>
        <w:t xml:space="preserve">відсутність інформації та знань про суть і можливості е-демократії у користувачів Інтернету. У свою чергу, це зумовлює відсутність попиту серед користувачів на взаємодію із </w:t>
      </w:r>
      <w:r w:rsidR="00390940" w:rsidRPr="00F25CF3">
        <w:rPr>
          <w:rFonts w:asciiTheme="majorBidi" w:hAnsiTheme="majorBidi" w:cstheme="majorBidi"/>
          <w:sz w:val="28"/>
          <w:szCs w:val="28"/>
        </w:rPr>
        <w:t>державними органами он</w:t>
      </w:r>
      <w:r w:rsidR="008F7C53" w:rsidRPr="00F25CF3">
        <w:rPr>
          <w:rFonts w:asciiTheme="majorBidi" w:hAnsiTheme="majorBidi" w:cstheme="majorBidi"/>
          <w:sz w:val="28"/>
          <w:szCs w:val="28"/>
        </w:rPr>
        <w:t xml:space="preserve">лайн; </w:t>
      </w:r>
    </w:p>
    <w:p w14:paraId="673EF977" w14:textId="2E521FE5" w:rsidR="008F7C53" w:rsidRPr="00F25CF3" w:rsidRDefault="00F25CF3" w:rsidP="00F25CF3">
      <w:pPr>
        <w:spacing w:after="0" w:line="360" w:lineRule="auto"/>
        <w:ind w:firstLine="708"/>
        <w:jc w:val="both"/>
        <w:rPr>
          <w:rFonts w:asciiTheme="majorBidi" w:hAnsiTheme="majorBidi" w:cstheme="majorBidi"/>
          <w:sz w:val="28"/>
          <w:szCs w:val="28"/>
          <w:lang w:val="uk-UA"/>
        </w:rPr>
      </w:pPr>
      <w:r w:rsidRPr="00F25CF3">
        <w:rPr>
          <w:rFonts w:asciiTheme="majorBidi" w:hAnsiTheme="majorBidi" w:cstheme="majorBidi"/>
          <w:sz w:val="28"/>
          <w:szCs w:val="28"/>
          <w:lang w:val="uk-UA"/>
        </w:rPr>
        <w:t xml:space="preserve">– </w:t>
      </w:r>
      <w:r w:rsidR="00A323B1" w:rsidRPr="00F25CF3">
        <w:rPr>
          <w:rFonts w:asciiTheme="majorBidi" w:hAnsiTheme="majorBidi" w:cstheme="majorBidi"/>
          <w:sz w:val="28"/>
          <w:szCs w:val="28"/>
          <w:lang w:val="uk-UA"/>
        </w:rPr>
        <w:t>недостатній рівень взаємодії влади з громадськістю на основі соціальних мереж, яким віддають перевагу більш</w:t>
      </w:r>
      <w:r w:rsidR="008F7C53" w:rsidRPr="00F25CF3">
        <w:rPr>
          <w:rFonts w:asciiTheme="majorBidi" w:hAnsiTheme="majorBidi" w:cstheme="majorBidi"/>
          <w:sz w:val="28"/>
          <w:szCs w:val="28"/>
          <w:lang w:val="uk-UA"/>
        </w:rPr>
        <w:t xml:space="preserve">ість користувачів Інтернету; </w:t>
      </w:r>
    </w:p>
    <w:p w14:paraId="75F539CC" w14:textId="48AAD2F0" w:rsidR="008F7C53" w:rsidRPr="00F25CF3" w:rsidRDefault="00F25CF3" w:rsidP="00F25CF3">
      <w:pPr>
        <w:spacing w:after="0" w:line="360" w:lineRule="auto"/>
        <w:ind w:firstLine="708"/>
        <w:jc w:val="both"/>
        <w:rPr>
          <w:rFonts w:asciiTheme="majorBidi" w:hAnsiTheme="majorBidi" w:cstheme="majorBidi"/>
          <w:sz w:val="28"/>
          <w:szCs w:val="28"/>
          <w:lang w:val="uk-UA"/>
        </w:rPr>
      </w:pPr>
      <w:r w:rsidRPr="00F25CF3">
        <w:rPr>
          <w:rFonts w:asciiTheme="majorBidi" w:hAnsiTheme="majorBidi" w:cstheme="majorBidi"/>
          <w:sz w:val="28"/>
          <w:szCs w:val="28"/>
          <w:lang w:val="uk-UA"/>
        </w:rPr>
        <w:t xml:space="preserve">– </w:t>
      </w:r>
      <w:r w:rsidR="00A323B1" w:rsidRPr="00F25CF3">
        <w:rPr>
          <w:rFonts w:asciiTheme="majorBidi" w:hAnsiTheme="majorBidi" w:cstheme="majorBidi"/>
          <w:sz w:val="28"/>
          <w:szCs w:val="28"/>
          <w:lang w:val="uk-UA"/>
        </w:rPr>
        <w:t>обмежені можливості щодо участі у е-демократії мають особи похилого віку, сільс</w:t>
      </w:r>
      <w:r w:rsidR="00390940" w:rsidRPr="00F25CF3">
        <w:rPr>
          <w:rFonts w:asciiTheme="majorBidi" w:hAnsiTheme="majorBidi" w:cstheme="majorBidi"/>
          <w:sz w:val="28"/>
          <w:szCs w:val="28"/>
          <w:lang w:val="uk-UA"/>
        </w:rPr>
        <w:t xml:space="preserve">ькі мешканці </w:t>
      </w:r>
      <w:r w:rsidR="00A323B1" w:rsidRPr="00F25CF3">
        <w:rPr>
          <w:rFonts w:asciiTheme="majorBidi" w:hAnsiTheme="majorBidi" w:cstheme="majorBidi"/>
          <w:sz w:val="28"/>
          <w:szCs w:val="28"/>
          <w:lang w:val="uk-UA"/>
        </w:rPr>
        <w:t xml:space="preserve">та громадяни із низьким рівнем освіти. </w:t>
      </w:r>
    </w:p>
    <w:p w14:paraId="5BB732B4" w14:textId="77777777" w:rsidR="00FC7F37" w:rsidRPr="00FC7F37" w:rsidRDefault="00FC7F37" w:rsidP="008407E8">
      <w:pPr>
        <w:spacing w:after="0" w:line="360" w:lineRule="auto"/>
        <w:ind w:firstLine="709"/>
        <w:jc w:val="both"/>
        <w:rPr>
          <w:rFonts w:asciiTheme="majorBidi" w:hAnsiTheme="majorBidi" w:cstheme="majorBidi"/>
          <w:sz w:val="28"/>
          <w:szCs w:val="28"/>
          <w:lang w:val="uk-UA"/>
        </w:rPr>
      </w:pPr>
      <w:r w:rsidRPr="00FC7F37">
        <w:rPr>
          <w:rFonts w:asciiTheme="majorBidi" w:hAnsiTheme="majorBidi" w:cstheme="majorBidi"/>
          <w:sz w:val="28"/>
          <w:szCs w:val="28"/>
          <w:lang w:val="uk-UA"/>
        </w:rPr>
        <w:t>Питанн</w:t>
      </w:r>
      <w:r w:rsidR="00390940">
        <w:rPr>
          <w:rFonts w:asciiTheme="majorBidi" w:hAnsiTheme="majorBidi" w:cstheme="majorBidi"/>
          <w:sz w:val="28"/>
          <w:szCs w:val="28"/>
          <w:lang w:val="uk-UA"/>
        </w:rPr>
        <w:t xml:space="preserve">я впливу соціальних медіа на </w:t>
      </w:r>
      <w:r w:rsidRPr="00FC7F37">
        <w:rPr>
          <w:rFonts w:asciiTheme="majorBidi" w:hAnsiTheme="majorBidi" w:cstheme="majorBidi"/>
          <w:sz w:val="28"/>
          <w:szCs w:val="28"/>
          <w:lang w:val="uk-UA"/>
        </w:rPr>
        <w:t>актуальність для політич</w:t>
      </w:r>
      <w:r w:rsidR="00390940">
        <w:rPr>
          <w:rFonts w:asciiTheme="majorBidi" w:hAnsiTheme="majorBidi" w:cstheme="majorBidi"/>
          <w:sz w:val="28"/>
          <w:szCs w:val="28"/>
          <w:lang w:val="uk-UA"/>
        </w:rPr>
        <w:t>ного спілкування та демократії викликані</w:t>
      </w:r>
      <w:r w:rsidRPr="00FC7F37">
        <w:rPr>
          <w:rFonts w:asciiTheme="majorBidi" w:hAnsiTheme="majorBidi" w:cstheme="majorBidi"/>
          <w:sz w:val="28"/>
          <w:szCs w:val="28"/>
          <w:lang w:val="uk-UA"/>
        </w:rPr>
        <w:t xml:space="preserve"> низкою явищ.</w:t>
      </w:r>
    </w:p>
    <w:p w14:paraId="1E211D4D" w14:textId="77777777" w:rsidR="00FC7F37" w:rsidRPr="00FC7F37" w:rsidRDefault="00FC7F37" w:rsidP="008407E8">
      <w:pPr>
        <w:spacing w:after="0" w:line="360" w:lineRule="auto"/>
        <w:ind w:firstLine="709"/>
        <w:jc w:val="both"/>
        <w:rPr>
          <w:rFonts w:asciiTheme="majorBidi" w:hAnsiTheme="majorBidi" w:cstheme="majorBidi"/>
          <w:sz w:val="28"/>
          <w:szCs w:val="28"/>
        </w:rPr>
      </w:pPr>
      <w:r w:rsidRPr="00FC7F37">
        <w:rPr>
          <w:rFonts w:asciiTheme="majorBidi" w:hAnsiTheme="majorBidi" w:cstheme="majorBidi"/>
          <w:sz w:val="28"/>
          <w:szCs w:val="28"/>
          <w:lang w:val="uk-UA"/>
        </w:rPr>
        <w:t>По-перше, соціальні медіа</w:t>
      </w:r>
      <w:r w:rsidR="00414451">
        <w:rPr>
          <w:rFonts w:asciiTheme="majorBidi" w:hAnsiTheme="majorBidi" w:cstheme="majorBidi"/>
          <w:sz w:val="28"/>
          <w:szCs w:val="28"/>
          <w:lang w:val="uk-UA"/>
        </w:rPr>
        <w:t xml:space="preserve"> </w:t>
      </w:r>
      <w:r w:rsidRPr="00FC7F37">
        <w:rPr>
          <w:rFonts w:asciiTheme="majorBidi" w:hAnsiTheme="majorBidi" w:cstheme="majorBidi"/>
          <w:sz w:val="28"/>
          <w:szCs w:val="28"/>
          <w:lang w:val="uk-UA"/>
        </w:rPr>
        <w:t xml:space="preserve">є найновішою хвилею соціально-технічних інновацій у сфері Інтернету, слугує </w:t>
      </w:r>
      <w:r w:rsidR="00414451">
        <w:rPr>
          <w:rFonts w:asciiTheme="majorBidi" w:hAnsiTheme="majorBidi" w:cstheme="majorBidi"/>
          <w:sz w:val="28"/>
          <w:szCs w:val="28"/>
          <w:lang w:val="uk-UA"/>
        </w:rPr>
        <w:t>безпрецедентним інструментом зв’</w:t>
      </w:r>
      <w:r w:rsidRPr="00FC7F37">
        <w:rPr>
          <w:rFonts w:asciiTheme="majorBidi" w:hAnsiTheme="majorBidi" w:cstheme="majorBidi"/>
          <w:sz w:val="28"/>
          <w:szCs w:val="28"/>
          <w:lang w:val="uk-UA"/>
        </w:rPr>
        <w:t>язку, створює нові та різ</w:t>
      </w:r>
      <w:r w:rsidR="00414451">
        <w:rPr>
          <w:rFonts w:asciiTheme="majorBidi" w:hAnsiTheme="majorBidi" w:cstheme="majorBidi"/>
          <w:sz w:val="28"/>
          <w:szCs w:val="28"/>
          <w:lang w:val="uk-UA"/>
        </w:rPr>
        <w:t xml:space="preserve">ноаспектні види можливостей </w:t>
      </w:r>
      <w:r w:rsidRPr="00FC7F37">
        <w:rPr>
          <w:rFonts w:asciiTheme="majorBidi" w:hAnsiTheme="majorBidi" w:cstheme="majorBidi"/>
          <w:sz w:val="28"/>
          <w:szCs w:val="28"/>
          <w:lang w:val="uk-UA"/>
        </w:rPr>
        <w:t>користувачів для взаємодії в Інтернеті.  По-друге, соціальні медіа та сайти соціальних мереж залучають надзвичайно високу кількість користувачів, сайт соціальних мереж Facebook має мільярди користувачів по всьому світу. YouTube, Facebook, Wikipedia, Twitter і Instagram є одними з найпопулярніших платформ у світі. І по-третє, численні політичні поді</w:t>
      </w:r>
      <w:r w:rsidR="00414451">
        <w:rPr>
          <w:rFonts w:asciiTheme="majorBidi" w:hAnsiTheme="majorBidi" w:cstheme="majorBidi"/>
          <w:sz w:val="28"/>
          <w:szCs w:val="28"/>
          <w:lang w:val="uk-UA"/>
        </w:rPr>
        <w:t>ї, пов’</w:t>
      </w:r>
      <w:r w:rsidRPr="00FC7F37">
        <w:rPr>
          <w:rFonts w:asciiTheme="majorBidi" w:hAnsiTheme="majorBidi" w:cstheme="majorBidi"/>
          <w:sz w:val="28"/>
          <w:szCs w:val="28"/>
          <w:lang w:val="uk-UA"/>
        </w:rPr>
        <w:t xml:space="preserve">язані з соціальними засобами, підвищили інтерес до взаємодії політики та використання соціальних медіа, нових технологій для політичних цілей. Це стосується політичних потрясінь, протестних рухів та кампаній, таких як антиурядові акції в Мексиці, антикапікластична «битва в </w:t>
      </w:r>
      <w:r w:rsidRPr="00FC7F37">
        <w:rPr>
          <w:rFonts w:asciiTheme="majorBidi" w:hAnsiTheme="majorBidi" w:cstheme="majorBidi"/>
          <w:sz w:val="28"/>
          <w:szCs w:val="28"/>
          <w:lang w:val="uk-UA"/>
        </w:rPr>
        <w:lastRenderedPageBreak/>
        <w:t>Сіетлі», «обурені» протести в Іспанії, арабська весна</w:t>
      </w:r>
      <w:r w:rsidR="00414451">
        <w:rPr>
          <w:rFonts w:asciiTheme="majorBidi" w:hAnsiTheme="majorBidi" w:cstheme="majorBidi"/>
          <w:sz w:val="28"/>
          <w:szCs w:val="28"/>
          <w:lang w:val="uk-UA"/>
        </w:rPr>
        <w:t>, нещодавні протести в Білорусі</w:t>
      </w:r>
      <w:r w:rsidRPr="00FC7F37">
        <w:rPr>
          <w:rFonts w:asciiTheme="majorBidi" w:hAnsiTheme="majorBidi" w:cstheme="majorBidi"/>
          <w:sz w:val="28"/>
          <w:szCs w:val="28"/>
          <w:lang w:val="uk-UA"/>
        </w:rPr>
        <w:t>. Багато спостерігачів зробили висновок про те, що соціальні медіа були важлив</w:t>
      </w:r>
      <w:r w:rsidR="00414451">
        <w:rPr>
          <w:rFonts w:asciiTheme="majorBidi" w:hAnsiTheme="majorBidi" w:cstheme="majorBidi"/>
          <w:sz w:val="28"/>
          <w:szCs w:val="28"/>
          <w:lang w:val="uk-UA"/>
        </w:rPr>
        <w:t>им</w:t>
      </w:r>
      <w:r w:rsidRPr="00FC7F37">
        <w:rPr>
          <w:rFonts w:asciiTheme="majorBidi" w:hAnsiTheme="majorBidi" w:cstheme="majorBidi"/>
          <w:sz w:val="28"/>
          <w:szCs w:val="28"/>
          <w:lang w:val="uk-UA"/>
        </w:rPr>
        <w:t xml:space="preserve">, якщо навіть не вирішальним, чинником політичної ефективності в цих рухах </w:t>
      </w:r>
      <w:r w:rsidRPr="00FC7F37">
        <w:rPr>
          <w:rFonts w:asciiTheme="majorBidi" w:hAnsiTheme="majorBidi" w:cstheme="majorBidi"/>
          <w:sz w:val="28"/>
          <w:szCs w:val="28"/>
        </w:rPr>
        <w:t>[16].</w:t>
      </w:r>
    </w:p>
    <w:p w14:paraId="776DDAC0" w14:textId="77777777" w:rsidR="00FC7F37" w:rsidRPr="00FC7F37" w:rsidRDefault="00FC7F37" w:rsidP="008407E8">
      <w:pPr>
        <w:spacing w:after="0" w:line="360" w:lineRule="auto"/>
        <w:ind w:firstLine="709"/>
        <w:jc w:val="both"/>
        <w:rPr>
          <w:rFonts w:asciiTheme="majorBidi" w:hAnsiTheme="majorBidi" w:cstheme="majorBidi"/>
          <w:sz w:val="28"/>
          <w:szCs w:val="28"/>
          <w:lang w:val="uk-UA"/>
        </w:rPr>
      </w:pPr>
      <w:r w:rsidRPr="00FC7F37">
        <w:rPr>
          <w:rFonts w:asciiTheme="majorBidi" w:hAnsiTheme="majorBidi" w:cstheme="majorBidi"/>
          <w:sz w:val="28"/>
          <w:szCs w:val="28"/>
          <w:lang w:val="uk-UA"/>
        </w:rPr>
        <w:t>З іншого боку,</w:t>
      </w:r>
      <w:r w:rsidRPr="00FC7F37">
        <w:rPr>
          <w:rFonts w:asciiTheme="majorBidi" w:hAnsiTheme="majorBidi" w:cstheme="majorBidi"/>
          <w:sz w:val="28"/>
          <w:szCs w:val="28"/>
        </w:rPr>
        <w:t xml:space="preserve"> </w:t>
      </w:r>
      <w:r w:rsidRPr="00FC7F37">
        <w:rPr>
          <w:rFonts w:asciiTheme="majorBidi" w:hAnsiTheme="majorBidi" w:cstheme="majorBidi"/>
          <w:sz w:val="28"/>
          <w:szCs w:val="28"/>
          <w:lang w:val="uk-UA"/>
        </w:rPr>
        <w:t xml:space="preserve">тіж самі соціальні медіа все частіше, здається, стають майданчиками та платформами авторитарних, антидемократичних тенденцій, маніпуляцій та слідкування за користувачами. </w:t>
      </w:r>
    </w:p>
    <w:p w14:paraId="4C6DF867" w14:textId="77777777" w:rsidR="00FC7F37" w:rsidRPr="00FC7F37" w:rsidRDefault="00FC7F37" w:rsidP="008407E8">
      <w:pPr>
        <w:spacing w:after="0" w:line="360" w:lineRule="auto"/>
        <w:ind w:firstLine="709"/>
        <w:jc w:val="both"/>
        <w:rPr>
          <w:rFonts w:asciiTheme="majorBidi" w:hAnsiTheme="majorBidi" w:cstheme="majorBidi"/>
          <w:sz w:val="28"/>
          <w:szCs w:val="28"/>
          <w:lang w:val="uk-UA"/>
        </w:rPr>
      </w:pPr>
      <w:r w:rsidRPr="00FC7F37">
        <w:rPr>
          <w:rFonts w:asciiTheme="majorBidi" w:hAnsiTheme="majorBidi" w:cstheme="majorBidi"/>
          <w:sz w:val="28"/>
          <w:szCs w:val="28"/>
          <w:lang w:val="uk-UA"/>
        </w:rPr>
        <w:t>Значною мірою інтерес до нових технологій та їх потенційний вплив на політичні комунікації та державотворчі процеси слід розуміти в більш широкому ко</w:t>
      </w:r>
      <w:r w:rsidR="00885994">
        <w:rPr>
          <w:rFonts w:asciiTheme="majorBidi" w:hAnsiTheme="majorBidi" w:cstheme="majorBidi"/>
          <w:sz w:val="28"/>
          <w:szCs w:val="28"/>
          <w:lang w:val="uk-UA"/>
        </w:rPr>
        <w:t>нтексті дискусії про ліберальну демократію</w:t>
      </w:r>
      <w:r w:rsidRPr="00FC7F37">
        <w:rPr>
          <w:rFonts w:asciiTheme="majorBidi" w:hAnsiTheme="majorBidi" w:cstheme="majorBidi"/>
          <w:sz w:val="28"/>
          <w:szCs w:val="28"/>
          <w:lang w:val="uk-UA"/>
        </w:rPr>
        <w:t xml:space="preserve"> і те, що багато хто буде маркувати</w:t>
      </w:r>
      <w:r w:rsidR="00885994">
        <w:rPr>
          <w:rFonts w:asciiTheme="majorBidi" w:hAnsiTheme="majorBidi" w:cstheme="majorBidi"/>
          <w:sz w:val="28"/>
          <w:szCs w:val="28"/>
          <w:lang w:val="uk-UA"/>
        </w:rPr>
        <w:t xml:space="preserve"> це</w:t>
      </w:r>
      <w:r w:rsidRPr="00FC7F37">
        <w:rPr>
          <w:rFonts w:asciiTheme="majorBidi" w:hAnsiTheme="majorBidi" w:cstheme="majorBidi"/>
          <w:sz w:val="28"/>
          <w:szCs w:val="28"/>
          <w:lang w:val="uk-UA"/>
        </w:rPr>
        <w:t xml:space="preserve"> як її кризу. Трудно</w:t>
      </w:r>
      <w:r w:rsidR="00885994">
        <w:rPr>
          <w:rFonts w:asciiTheme="majorBidi" w:hAnsiTheme="majorBidi" w:cstheme="majorBidi"/>
          <w:sz w:val="28"/>
          <w:szCs w:val="28"/>
          <w:lang w:val="uk-UA"/>
        </w:rPr>
        <w:t>щі, з якими стикаються сучасні</w:t>
      </w:r>
      <w:r w:rsidRPr="00FC7F37">
        <w:rPr>
          <w:rFonts w:asciiTheme="majorBidi" w:hAnsiTheme="majorBidi" w:cstheme="majorBidi"/>
          <w:sz w:val="28"/>
          <w:szCs w:val="28"/>
          <w:lang w:val="uk-UA"/>
        </w:rPr>
        <w:t xml:space="preserve"> демократії</w:t>
      </w:r>
      <w:r w:rsidR="00885994">
        <w:rPr>
          <w:rFonts w:asciiTheme="majorBidi" w:hAnsiTheme="majorBidi" w:cstheme="majorBidi"/>
          <w:sz w:val="28"/>
          <w:szCs w:val="28"/>
          <w:lang w:val="uk-UA"/>
        </w:rPr>
        <w:t>,</w:t>
      </w:r>
      <w:r w:rsidRPr="00FC7F37">
        <w:rPr>
          <w:rFonts w:asciiTheme="majorBidi" w:hAnsiTheme="majorBidi" w:cstheme="majorBidi"/>
          <w:sz w:val="28"/>
          <w:szCs w:val="28"/>
          <w:lang w:val="uk-UA"/>
        </w:rPr>
        <w:t xml:space="preserve"> включають зниження рівня цивільного і політичного залучення, зниження лояльності партії і низькі рівні явки, зростаючий цинізм, зн</w:t>
      </w:r>
      <w:r w:rsidR="00885994">
        <w:rPr>
          <w:rFonts w:asciiTheme="majorBidi" w:hAnsiTheme="majorBidi" w:cstheme="majorBidi"/>
          <w:sz w:val="28"/>
          <w:szCs w:val="28"/>
          <w:lang w:val="uk-UA"/>
        </w:rPr>
        <w:t xml:space="preserve">иження політичної ефективності і </w:t>
      </w:r>
      <w:r w:rsidRPr="00FC7F37">
        <w:rPr>
          <w:rFonts w:asciiTheme="majorBidi" w:hAnsiTheme="majorBidi" w:cstheme="majorBidi"/>
          <w:sz w:val="28"/>
          <w:szCs w:val="28"/>
          <w:lang w:val="uk-UA"/>
        </w:rPr>
        <w:t>зростання привабливості антиліберальних і антидемократичних</w:t>
      </w:r>
      <w:r w:rsidR="00885994">
        <w:rPr>
          <w:rFonts w:asciiTheme="majorBidi" w:hAnsiTheme="majorBidi" w:cstheme="majorBidi"/>
          <w:sz w:val="28"/>
          <w:szCs w:val="28"/>
          <w:lang w:val="uk-UA"/>
        </w:rPr>
        <w:t xml:space="preserve"> тенденцій. У той же час, нові </w:t>
      </w:r>
      <w:r w:rsidRPr="00FC7F37">
        <w:rPr>
          <w:rFonts w:asciiTheme="majorBidi" w:hAnsiTheme="majorBidi" w:cstheme="majorBidi"/>
          <w:sz w:val="28"/>
          <w:szCs w:val="28"/>
          <w:lang w:val="uk-UA"/>
        </w:rPr>
        <w:t>альтернативні форми полі</w:t>
      </w:r>
      <w:r w:rsidR="00885994">
        <w:rPr>
          <w:rFonts w:asciiTheme="majorBidi" w:hAnsiTheme="majorBidi" w:cstheme="majorBidi"/>
          <w:sz w:val="28"/>
          <w:szCs w:val="28"/>
          <w:lang w:val="uk-UA"/>
        </w:rPr>
        <w:t>тичної взаємодії поза офіційних</w:t>
      </w:r>
      <w:r w:rsidRPr="00FC7F37">
        <w:rPr>
          <w:rFonts w:asciiTheme="majorBidi" w:hAnsiTheme="majorBidi" w:cstheme="majorBidi"/>
          <w:sz w:val="28"/>
          <w:szCs w:val="28"/>
          <w:lang w:val="uk-UA"/>
        </w:rPr>
        <w:t xml:space="preserve"> представницьких устан</w:t>
      </w:r>
      <w:r w:rsidR="00885994">
        <w:rPr>
          <w:rFonts w:asciiTheme="majorBidi" w:hAnsiTheme="majorBidi" w:cstheme="majorBidi"/>
          <w:sz w:val="28"/>
          <w:szCs w:val="28"/>
          <w:lang w:val="uk-UA"/>
        </w:rPr>
        <w:t xml:space="preserve">ов </w:t>
      </w:r>
      <w:r w:rsidRPr="00FC7F37">
        <w:rPr>
          <w:rFonts w:asciiTheme="majorBidi" w:hAnsiTheme="majorBidi" w:cstheme="majorBidi"/>
          <w:sz w:val="28"/>
          <w:szCs w:val="28"/>
          <w:lang w:val="uk-UA"/>
        </w:rPr>
        <w:t>іноді позначені як обличчя громадсь</w:t>
      </w:r>
      <w:r w:rsidR="00885994">
        <w:rPr>
          <w:rFonts w:asciiTheme="majorBidi" w:hAnsiTheme="majorBidi" w:cstheme="majorBidi"/>
          <w:sz w:val="28"/>
          <w:szCs w:val="28"/>
          <w:lang w:val="uk-UA"/>
        </w:rPr>
        <w:t>кості або альтернативна політика</w:t>
      </w:r>
      <w:r w:rsidRPr="00FC7F37">
        <w:rPr>
          <w:rFonts w:asciiTheme="majorBidi" w:hAnsiTheme="majorBidi" w:cstheme="majorBidi"/>
          <w:sz w:val="28"/>
          <w:szCs w:val="28"/>
          <w:lang w:val="uk-UA"/>
        </w:rPr>
        <w:t>, як</w:t>
      </w:r>
      <w:r w:rsidR="00885994">
        <w:rPr>
          <w:rFonts w:asciiTheme="majorBidi" w:hAnsiTheme="majorBidi" w:cstheme="majorBidi"/>
          <w:sz w:val="28"/>
          <w:szCs w:val="28"/>
          <w:lang w:val="uk-UA"/>
        </w:rPr>
        <w:t>і видаю</w:t>
      </w:r>
      <w:r w:rsidRPr="00FC7F37">
        <w:rPr>
          <w:rFonts w:asciiTheme="majorBidi" w:hAnsiTheme="majorBidi" w:cstheme="majorBidi"/>
          <w:sz w:val="28"/>
          <w:szCs w:val="28"/>
          <w:lang w:val="uk-UA"/>
        </w:rPr>
        <w:t>ться, процвітають на цьому тлі.</w:t>
      </w:r>
    </w:p>
    <w:p w14:paraId="31DF5C9D" w14:textId="77777777" w:rsidR="009069AA" w:rsidRDefault="00FC7F37" w:rsidP="009069AA">
      <w:pPr>
        <w:spacing w:after="0" w:line="360" w:lineRule="auto"/>
        <w:ind w:firstLine="709"/>
        <w:jc w:val="both"/>
        <w:rPr>
          <w:rFonts w:asciiTheme="majorBidi" w:hAnsiTheme="majorBidi" w:cstheme="majorBidi"/>
          <w:sz w:val="28"/>
          <w:szCs w:val="28"/>
          <w:lang w:val="uk-UA"/>
        </w:rPr>
      </w:pPr>
      <w:r w:rsidRPr="00FC7F37">
        <w:rPr>
          <w:rFonts w:asciiTheme="majorBidi" w:hAnsiTheme="majorBidi" w:cstheme="majorBidi"/>
          <w:sz w:val="28"/>
          <w:szCs w:val="28"/>
          <w:lang w:val="uk-UA"/>
        </w:rPr>
        <w:t>Є думка, що нові техн</w:t>
      </w:r>
      <w:r w:rsidR="005A3A58">
        <w:rPr>
          <w:rFonts w:asciiTheme="majorBidi" w:hAnsiTheme="majorBidi" w:cstheme="majorBidi"/>
          <w:sz w:val="28"/>
          <w:szCs w:val="28"/>
          <w:lang w:val="uk-UA"/>
        </w:rPr>
        <w:t>ології та інструменти е-демократ</w:t>
      </w:r>
      <w:r w:rsidRPr="00FC7F37">
        <w:rPr>
          <w:rFonts w:asciiTheme="majorBidi" w:hAnsiTheme="majorBidi" w:cstheme="majorBidi"/>
          <w:sz w:val="28"/>
          <w:szCs w:val="28"/>
          <w:lang w:val="uk-UA"/>
        </w:rPr>
        <w:t xml:space="preserve">ії мають потенціал для лікування демократичних недуг, відродити участь громадян в політиці або навіть внести свій вклад в нові форми демократичної організації. </w:t>
      </w:r>
      <w:r w:rsidR="005A3A58">
        <w:rPr>
          <w:rFonts w:asciiTheme="majorBidi" w:hAnsiTheme="majorBidi" w:cstheme="majorBidi"/>
          <w:sz w:val="28"/>
          <w:szCs w:val="28"/>
          <w:lang w:val="uk-UA"/>
        </w:rPr>
        <w:t>Ця думка, в першу чергу, заснована</w:t>
      </w:r>
      <w:r w:rsidRPr="00FC7F37">
        <w:rPr>
          <w:rFonts w:asciiTheme="majorBidi" w:hAnsiTheme="majorBidi" w:cstheme="majorBidi"/>
          <w:sz w:val="28"/>
          <w:szCs w:val="28"/>
          <w:lang w:val="uk-UA"/>
        </w:rPr>
        <w:t xml:space="preserve"> на конкретній особливості і характеристиці нових медіа. Насамперед</w:t>
      </w:r>
      <w:r w:rsidR="005A3A58">
        <w:rPr>
          <w:rFonts w:asciiTheme="majorBidi" w:hAnsiTheme="majorBidi" w:cstheme="majorBidi"/>
          <w:sz w:val="28"/>
          <w:szCs w:val="28"/>
          <w:lang w:val="uk-UA"/>
        </w:rPr>
        <w:t>,</w:t>
      </w:r>
      <w:r w:rsidRPr="00FC7F37">
        <w:rPr>
          <w:rFonts w:asciiTheme="majorBidi" w:hAnsiTheme="majorBidi" w:cstheme="majorBidi"/>
          <w:sz w:val="28"/>
          <w:szCs w:val="28"/>
          <w:lang w:val="uk-UA"/>
        </w:rPr>
        <w:t xml:space="preserve"> соціальним ЗМІ приписується  зд</w:t>
      </w:r>
      <w:r w:rsidR="005A3A58">
        <w:rPr>
          <w:rFonts w:asciiTheme="majorBidi" w:hAnsiTheme="majorBidi" w:cstheme="majorBidi"/>
          <w:sz w:val="28"/>
          <w:szCs w:val="28"/>
          <w:lang w:val="uk-UA"/>
        </w:rPr>
        <w:t xml:space="preserve">атність сприяти горизонтальній </w:t>
      </w:r>
      <w:r w:rsidRPr="00FC7F37">
        <w:rPr>
          <w:rFonts w:asciiTheme="majorBidi" w:hAnsiTheme="majorBidi" w:cstheme="majorBidi"/>
          <w:sz w:val="28"/>
          <w:szCs w:val="28"/>
          <w:lang w:val="uk-UA"/>
        </w:rPr>
        <w:t xml:space="preserve">комунікації, що робить </w:t>
      </w:r>
      <w:r w:rsidR="005A3A58">
        <w:rPr>
          <w:rFonts w:asciiTheme="majorBidi" w:hAnsiTheme="majorBidi" w:cstheme="majorBidi"/>
          <w:sz w:val="28"/>
          <w:szCs w:val="28"/>
          <w:lang w:val="uk-UA"/>
        </w:rPr>
        <w:t>легшою справу</w:t>
      </w:r>
      <w:r w:rsidRPr="00FC7F37">
        <w:rPr>
          <w:rFonts w:asciiTheme="majorBidi" w:hAnsiTheme="majorBidi" w:cstheme="majorBidi"/>
          <w:sz w:val="28"/>
          <w:szCs w:val="28"/>
          <w:lang w:val="uk-UA"/>
        </w:rPr>
        <w:t xml:space="preserve"> підключення окремих осіб і груп в Інтернеті, підтримка різноманітності і забезпечення простору для формування думки поза і незалежно від встановлених інститутів.</w:t>
      </w:r>
    </w:p>
    <w:p w14:paraId="60F0BAAA" w14:textId="77777777" w:rsidR="00AF6B11" w:rsidRPr="00AF6B11" w:rsidRDefault="00AF6B11" w:rsidP="009069A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Дослідження, проведене</w:t>
      </w:r>
      <w:r w:rsidR="00B242FF">
        <w:rPr>
          <w:rFonts w:asciiTheme="majorBidi" w:hAnsiTheme="majorBidi" w:cstheme="majorBidi"/>
          <w:sz w:val="28"/>
          <w:szCs w:val="28"/>
          <w:lang w:val="uk-UA"/>
        </w:rPr>
        <w:t xml:space="preserve"> </w:t>
      </w:r>
      <w:r w:rsidR="00C91975">
        <w:rPr>
          <w:rFonts w:asciiTheme="majorBidi" w:hAnsiTheme="majorBidi" w:cstheme="majorBidi"/>
          <w:sz w:val="28"/>
          <w:szCs w:val="28"/>
          <w:lang w:val="uk-UA"/>
        </w:rPr>
        <w:t>в</w:t>
      </w:r>
      <w:r w:rsidR="00B242FF">
        <w:rPr>
          <w:rFonts w:asciiTheme="majorBidi" w:hAnsiTheme="majorBidi" w:cstheme="majorBidi"/>
          <w:sz w:val="28"/>
          <w:szCs w:val="28"/>
          <w:lang w:val="uk-UA"/>
        </w:rPr>
        <w:t xml:space="preserve"> межах програми «Електронне урядування задля підзвітності влади та участі громадян»</w:t>
      </w:r>
      <w:r>
        <w:rPr>
          <w:rFonts w:asciiTheme="majorBidi" w:hAnsiTheme="majorBidi" w:cstheme="majorBidi"/>
          <w:sz w:val="28"/>
          <w:szCs w:val="28"/>
          <w:lang w:val="uk-UA"/>
        </w:rPr>
        <w:t>, виявило</w:t>
      </w:r>
      <w:r w:rsidR="00C91975">
        <w:rPr>
          <w:rFonts w:asciiTheme="majorBidi" w:hAnsiTheme="majorBidi" w:cstheme="majorBidi"/>
          <w:sz w:val="28"/>
          <w:szCs w:val="28"/>
          <w:lang w:val="uk-UA"/>
        </w:rPr>
        <w:t>, що проблеми е-демократії</w:t>
      </w:r>
      <w:r w:rsidR="00DF7181">
        <w:rPr>
          <w:rFonts w:asciiTheme="majorBidi" w:hAnsiTheme="majorBidi" w:cstheme="majorBidi"/>
          <w:sz w:val="28"/>
          <w:szCs w:val="28"/>
          <w:lang w:val="uk-UA"/>
        </w:rPr>
        <w:t xml:space="preserve"> в Україні </w:t>
      </w:r>
      <w:r w:rsidR="00C91975">
        <w:rPr>
          <w:rFonts w:asciiTheme="majorBidi" w:hAnsiTheme="majorBidi" w:cstheme="majorBidi"/>
          <w:sz w:val="28"/>
          <w:szCs w:val="28"/>
          <w:lang w:val="uk-UA"/>
        </w:rPr>
        <w:t xml:space="preserve">тісно пов’язані з насущними питаннями, що стають також на заваді успішності процесу державного будівництва: корупція, проблема </w:t>
      </w:r>
      <w:r w:rsidR="00C91975">
        <w:rPr>
          <w:rFonts w:asciiTheme="majorBidi" w:hAnsiTheme="majorBidi" w:cstheme="majorBidi"/>
          <w:sz w:val="28"/>
          <w:szCs w:val="28"/>
          <w:lang w:val="uk-UA"/>
        </w:rPr>
        <w:lastRenderedPageBreak/>
        <w:t>прозорості</w:t>
      </w:r>
      <w:r>
        <w:rPr>
          <w:rFonts w:asciiTheme="majorBidi" w:hAnsiTheme="majorBidi" w:cstheme="majorBidi"/>
          <w:sz w:val="28"/>
          <w:szCs w:val="28"/>
          <w:lang w:val="uk-UA"/>
        </w:rPr>
        <w:t xml:space="preserve"> (проведення виборів, урядових витрат)</w:t>
      </w:r>
      <w:r w:rsidR="00C91975">
        <w:rPr>
          <w:rFonts w:asciiTheme="majorBidi" w:hAnsiTheme="majorBidi" w:cstheme="majorBidi"/>
          <w:sz w:val="28"/>
          <w:szCs w:val="28"/>
          <w:lang w:val="uk-UA"/>
        </w:rPr>
        <w:t xml:space="preserve">, </w:t>
      </w:r>
      <w:r w:rsidR="00B242FF">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неефективність надання послуг державою, низький рівень залучення громадян до вироблення політики </w:t>
      </w:r>
      <w:r w:rsidRPr="00AF6B11">
        <w:rPr>
          <w:rFonts w:asciiTheme="majorBidi" w:hAnsiTheme="majorBidi" w:cstheme="majorBidi"/>
          <w:sz w:val="28"/>
          <w:szCs w:val="28"/>
          <w:lang w:val="uk-UA"/>
        </w:rPr>
        <w:t xml:space="preserve">[26, </w:t>
      </w:r>
      <w:r>
        <w:rPr>
          <w:rFonts w:asciiTheme="majorBidi" w:hAnsiTheme="majorBidi" w:cstheme="majorBidi"/>
          <w:sz w:val="28"/>
          <w:szCs w:val="28"/>
          <w:lang w:val="en-US"/>
        </w:rPr>
        <w:t>c</w:t>
      </w:r>
      <w:r w:rsidRPr="00AF6B11">
        <w:rPr>
          <w:rFonts w:asciiTheme="majorBidi" w:hAnsiTheme="majorBidi" w:cstheme="majorBidi"/>
          <w:sz w:val="28"/>
          <w:szCs w:val="28"/>
          <w:lang w:val="uk-UA"/>
        </w:rPr>
        <w:t>. 11].</w:t>
      </w:r>
    </w:p>
    <w:p w14:paraId="0E35FE7A" w14:textId="77777777" w:rsidR="00AF6B11" w:rsidRPr="00142217" w:rsidRDefault="00142217" w:rsidP="00142217">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Виходячи з результатів дослідження, проведеного організацією «Відродження», </w:t>
      </w:r>
      <w:r w:rsidR="00AF6B11" w:rsidRPr="00142217">
        <w:rPr>
          <w:rFonts w:asciiTheme="majorBidi" w:hAnsiTheme="majorBidi" w:cstheme="majorBidi"/>
          <w:sz w:val="28"/>
          <w:szCs w:val="28"/>
          <w:lang w:val="uk-UA"/>
        </w:rPr>
        <w:t xml:space="preserve">рівень знань про інструменти </w:t>
      </w:r>
      <w:r w:rsidR="00AF6B11" w:rsidRPr="00AF6B11">
        <w:rPr>
          <w:rFonts w:asciiTheme="majorBidi" w:hAnsiTheme="majorBidi" w:cstheme="majorBidi"/>
          <w:sz w:val="28"/>
          <w:szCs w:val="28"/>
        </w:rPr>
        <w:t>e</w:t>
      </w:r>
      <w:r w:rsidR="00FC7F37" w:rsidRPr="005443F7">
        <w:rPr>
          <w:rFonts w:asciiTheme="majorBidi" w:hAnsiTheme="majorBidi" w:cstheme="majorBidi"/>
          <w:sz w:val="28"/>
          <w:szCs w:val="28"/>
          <w:lang w:val="uk-UA"/>
        </w:rPr>
        <w:t>-д</w:t>
      </w:r>
      <w:r w:rsidR="00AF6B11" w:rsidRPr="00142217">
        <w:rPr>
          <w:rFonts w:asciiTheme="majorBidi" w:hAnsiTheme="majorBidi" w:cstheme="majorBidi"/>
          <w:sz w:val="28"/>
          <w:szCs w:val="28"/>
          <w:lang w:val="uk-UA"/>
        </w:rPr>
        <w:t>емократії в Україні все ще низький, однак державні портали державних послуг (89%), електронних апеляцій (78%) та електронних петицій (74%)</w:t>
      </w:r>
      <w:r>
        <w:rPr>
          <w:rFonts w:asciiTheme="majorBidi" w:hAnsiTheme="majorBidi" w:cstheme="majorBidi"/>
          <w:sz w:val="28"/>
          <w:szCs w:val="28"/>
          <w:lang w:val="uk-UA"/>
        </w:rPr>
        <w:t>, поступово ця ситуація змінюється, набуваючи позитивних тенденцій.</w:t>
      </w:r>
    </w:p>
    <w:p w14:paraId="48704551" w14:textId="3C641391" w:rsidR="00AF6B11" w:rsidRPr="00A14C61" w:rsidRDefault="007C51E2" w:rsidP="008407E8">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Серед перешкод</w:t>
      </w:r>
      <w:r>
        <w:rPr>
          <w:rFonts w:asciiTheme="majorBidi" w:hAnsiTheme="majorBidi" w:cstheme="majorBidi"/>
          <w:sz w:val="28"/>
          <w:szCs w:val="28"/>
          <w:lang w:val="uk-UA"/>
        </w:rPr>
        <w:t xml:space="preserve"> </w:t>
      </w:r>
      <w:r w:rsidR="00AC0B12">
        <w:rPr>
          <w:rFonts w:asciiTheme="majorBidi" w:hAnsiTheme="majorBidi" w:cstheme="majorBidi"/>
          <w:sz w:val="28"/>
          <w:szCs w:val="28"/>
        </w:rPr>
        <w:t xml:space="preserve">на </w:t>
      </w:r>
      <w:r w:rsidR="00AF6B11" w:rsidRPr="00AF6B11">
        <w:rPr>
          <w:rFonts w:asciiTheme="majorBidi" w:hAnsiTheme="majorBidi" w:cstheme="majorBidi"/>
          <w:sz w:val="28"/>
          <w:szCs w:val="28"/>
        </w:rPr>
        <w:t xml:space="preserve">шляху до оптимального застосування ІКТ у демократичних цілях – відсутність відповідного законодавства і стратегій (64% респондентів), а також загальний низький рівень обізнаності громадськості з питань електронної демократії (61%). Низький рівень висвітлення у засобах масової інформації та низький рівень політичної волі державних та виборних посадовців (55%) видаються додатковими перешкодами. </w:t>
      </w:r>
      <w:r w:rsidR="00AF6B11">
        <w:rPr>
          <w:rFonts w:asciiTheme="majorBidi" w:hAnsiTheme="majorBidi" w:cstheme="majorBidi"/>
          <w:sz w:val="28"/>
          <w:szCs w:val="28"/>
          <w:lang w:val="uk-UA"/>
        </w:rPr>
        <w:t xml:space="preserve">Також серед </w:t>
      </w:r>
      <w:r w:rsidR="00AF6B11" w:rsidRPr="00AF6B11">
        <w:rPr>
          <w:rFonts w:asciiTheme="majorBidi" w:hAnsiTheme="majorBidi" w:cstheme="majorBidi"/>
          <w:sz w:val="28"/>
          <w:szCs w:val="28"/>
          <w:lang w:val="uk-UA"/>
        </w:rPr>
        <w:t>перепон розвитку е</w:t>
      </w:r>
      <w:r w:rsidR="00E06FC9">
        <w:rPr>
          <w:rFonts w:asciiTheme="majorBidi" w:hAnsiTheme="majorBidi" w:cstheme="majorBidi"/>
          <w:sz w:val="28"/>
          <w:szCs w:val="28"/>
          <w:lang w:val="uk-UA"/>
        </w:rPr>
        <w:t>-демократії в Україні виокремлюю</w:t>
      </w:r>
      <w:r w:rsidR="00AF6B11" w:rsidRPr="00AF6B11">
        <w:rPr>
          <w:rFonts w:asciiTheme="majorBidi" w:hAnsiTheme="majorBidi" w:cstheme="majorBidi"/>
          <w:sz w:val="28"/>
          <w:szCs w:val="28"/>
          <w:lang w:val="uk-UA"/>
        </w:rPr>
        <w:t xml:space="preserve">ться проблеми </w:t>
      </w:r>
      <w:r w:rsidR="00AF6B11" w:rsidRPr="00AF6B11">
        <w:rPr>
          <w:rFonts w:asciiTheme="majorBidi" w:hAnsiTheme="majorBidi" w:cstheme="majorBidi"/>
          <w:sz w:val="28"/>
          <w:szCs w:val="28"/>
        </w:rPr>
        <w:t>недостатн</w:t>
      </w:r>
      <w:r w:rsidR="00AF6B11" w:rsidRPr="00AF6B11">
        <w:rPr>
          <w:rFonts w:asciiTheme="majorBidi" w:hAnsiTheme="majorBidi" w:cstheme="majorBidi"/>
          <w:sz w:val="28"/>
          <w:szCs w:val="28"/>
          <w:lang w:val="uk-UA"/>
        </w:rPr>
        <w:t>ього</w:t>
      </w:r>
      <w:r w:rsidR="00AF6B11" w:rsidRPr="00AF6B11">
        <w:rPr>
          <w:rFonts w:asciiTheme="majorBidi" w:hAnsiTheme="majorBidi" w:cstheme="majorBidi"/>
          <w:sz w:val="28"/>
          <w:szCs w:val="28"/>
        </w:rPr>
        <w:t xml:space="preserve"> державного фінансування</w:t>
      </w:r>
      <w:r w:rsidR="00AF6B11" w:rsidRPr="00AF6B11">
        <w:rPr>
          <w:rFonts w:asciiTheme="majorBidi" w:hAnsiTheme="majorBidi" w:cstheme="majorBidi"/>
          <w:sz w:val="28"/>
          <w:szCs w:val="28"/>
          <w:lang w:val="uk-UA"/>
        </w:rPr>
        <w:t xml:space="preserve"> та </w:t>
      </w:r>
      <w:r w:rsidR="00AF6B11" w:rsidRPr="00AF6B11">
        <w:rPr>
          <w:rFonts w:asciiTheme="majorBidi" w:hAnsiTheme="majorBidi" w:cstheme="majorBidi"/>
          <w:sz w:val="28"/>
          <w:szCs w:val="28"/>
        </w:rPr>
        <w:t>в</w:t>
      </w:r>
      <w:r w:rsidR="00E06FC9">
        <w:rPr>
          <w:rFonts w:asciiTheme="majorBidi" w:hAnsiTheme="majorBidi" w:cstheme="majorBidi"/>
          <w:sz w:val="28"/>
          <w:szCs w:val="28"/>
        </w:rPr>
        <w:t>ідсутність відповідних навичок в</w:t>
      </w:r>
      <w:r>
        <w:rPr>
          <w:rFonts w:asciiTheme="majorBidi" w:hAnsiTheme="majorBidi" w:cstheme="majorBidi"/>
          <w:sz w:val="28"/>
          <w:szCs w:val="28"/>
        </w:rPr>
        <w:t xml:space="preserve"> організації</w:t>
      </w:r>
      <w:r w:rsidR="00AF6B11" w:rsidRPr="00AF6B11">
        <w:rPr>
          <w:rFonts w:asciiTheme="majorBidi" w:hAnsiTheme="majorBidi" w:cstheme="majorBidi"/>
          <w:sz w:val="28"/>
          <w:szCs w:val="28"/>
        </w:rPr>
        <w:t xml:space="preserve"> громадянського сус</w:t>
      </w:r>
      <w:r w:rsidR="00A14C61">
        <w:rPr>
          <w:rFonts w:asciiTheme="majorBidi" w:hAnsiTheme="majorBidi" w:cstheme="majorBidi"/>
          <w:sz w:val="28"/>
          <w:szCs w:val="28"/>
        </w:rPr>
        <w:t>пільства</w:t>
      </w:r>
      <w:r w:rsidR="00E06FC9">
        <w:rPr>
          <w:rFonts w:asciiTheme="majorBidi" w:hAnsiTheme="majorBidi" w:cstheme="majorBidi"/>
          <w:sz w:val="28"/>
          <w:szCs w:val="28"/>
          <w:lang w:val="uk-UA"/>
        </w:rPr>
        <w:t xml:space="preserve"> </w:t>
      </w:r>
      <w:r w:rsidR="00A14C61" w:rsidRPr="00A14C61">
        <w:rPr>
          <w:rFonts w:asciiTheme="majorBidi" w:hAnsiTheme="majorBidi" w:cstheme="majorBidi"/>
          <w:sz w:val="28"/>
          <w:szCs w:val="28"/>
        </w:rPr>
        <w:t xml:space="preserve">[26, </w:t>
      </w:r>
      <w:r w:rsidR="00A14C61">
        <w:rPr>
          <w:rFonts w:asciiTheme="majorBidi" w:hAnsiTheme="majorBidi" w:cstheme="majorBidi"/>
          <w:sz w:val="28"/>
          <w:szCs w:val="28"/>
          <w:lang w:val="en-US"/>
        </w:rPr>
        <w:t>c</w:t>
      </w:r>
      <w:r w:rsidR="00A14C61" w:rsidRPr="00A14C61">
        <w:rPr>
          <w:rFonts w:asciiTheme="majorBidi" w:hAnsiTheme="majorBidi" w:cstheme="majorBidi"/>
          <w:sz w:val="28"/>
          <w:szCs w:val="28"/>
        </w:rPr>
        <w:t>. 12].</w:t>
      </w:r>
    </w:p>
    <w:p w14:paraId="16201AB5" w14:textId="77777777" w:rsidR="00AF6B11" w:rsidRDefault="00FA136B" w:rsidP="00E06FC9">
      <w:pPr>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t>Крім того, в межах цього дослідження</w:t>
      </w:r>
      <w:r w:rsidR="00A14C61">
        <w:rPr>
          <w:rFonts w:asciiTheme="majorBidi" w:hAnsiTheme="majorBidi" w:cstheme="majorBidi"/>
          <w:sz w:val="28"/>
          <w:szCs w:val="28"/>
          <w:lang w:val="uk-UA"/>
        </w:rPr>
        <w:t xml:space="preserve"> на основі думок експерт</w:t>
      </w:r>
      <w:r w:rsidR="00E06FC9">
        <w:rPr>
          <w:rFonts w:asciiTheme="majorBidi" w:hAnsiTheme="majorBidi" w:cstheme="majorBidi"/>
          <w:sz w:val="28"/>
          <w:szCs w:val="28"/>
          <w:lang w:val="uk-UA"/>
        </w:rPr>
        <w:t xml:space="preserve">ів та </w:t>
      </w:r>
      <w:r w:rsidR="00A14C61">
        <w:rPr>
          <w:rFonts w:asciiTheme="majorBidi" w:hAnsiTheme="majorBidi" w:cstheme="majorBidi"/>
          <w:sz w:val="28"/>
          <w:szCs w:val="28"/>
          <w:lang w:val="uk-UA"/>
        </w:rPr>
        <w:t>громадян був складений список перепон на шляху впровадження</w:t>
      </w:r>
      <w:r w:rsidR="00A14C61" w:rsidRPr="00A14C61">
        <w:rPr>
          <w:rFonts w:asciiTheme="majorBidi" w:hAnsiTheme="majorBidi" w:cstheme="majorBidi"/>
          <w:sz w:val="28"/>
          <w:szCs w:val="28"/>
        </w:rPr>
        <w:t xml:space="preserve"> </w:t>
      </w:r>
      <w:r w:rsidR="00A14C61">
        <w:rPr>
          <w:rFonts w:asciiTheme="majorBidi" w:hAnsiTheme="majorBidi" w:cstheme="majorBidi"/>
          <w:sz w:val="28"/>
          <w:szCs w:val="28"/>
          <w:lang w:val="uk-UA"/>
        </w:rPr>
        <w:t xml:space="preserve">е-демократії в Україні: </w:t>
      </w:r>
    </w:p>
    <w:p w14:paraId="68AD42E8" w14:textId="4DDE39EA" w:rsidR="00E05FFA" w:rsidRPr="00CC784D" w:rsidRDefault="00CC784D" w:rsidP="00CC784D">
      <w:pPr>
        <w:spacing w:after="0" w:line="360" w:lineRule="auto"/>
        <w:ind w:firstLine="708"/>
        <w:jc w:val="both"/>
        <w:rPr>
          <w:rFonts w:asciiTheme="majorBidi" w:hAnsiTheme="majorBidi" w:cstheme="majorBidi"/>
          <w:sz w:val="28"/>
          <w:szCs w:val="28"/>
          <w:lang w:val="uk-UA"/>
        </w:rPr>
      </w:pPr>
      <w:r w:rsidRPr="00CC784D">
        <w:rPr>
          <w:rFonts w:asciiTheme="majorBidi" w:hAnsiTheme="majorBidi" w:cstheme="majorBidi"/>
          <w:sz w:val="28"/>
          <w:szCs w:val="28"/>
          <w:lang w:val="uk-UA"/>
        </w:rPr>
        <w:t xml:space="preserve">– </w:t>
      </w:r>
      <w:r w:rsidR="00E05FFA" w:rsidRPr="00CC784D">
        <w:rPr>
          <w:rFonts w:asciiTheme="majorBidi" w:hAnsiTheme="majorBidi" w:cstheme="majorBidi"/>
          <w:sz w:val="28"/>
          <w:szCs w:val="28"/>
          <w:lang w:val="uk-UA"/>
        </w:rPr>
        <w:t>конфлікт і військові дії на Сході України;</w:t>
      </w:r>
    </w:p>
    <w:p w14:paraId="59EC9E1D" w14:textId="3753554A" w:rsidR="00E05FFA" w:rsidRPr="00CC784D" w:rsidRDefault="00CC784D" w:rsidP="00CC784D">
      <w:pPr>
        <w:spacing w:after="0" w:line="360" w:lineRule="auto"/>
        <w:ind w:firstLine="708"/>
        <w:jc w:val="both"/>
        <w:rPr>
          <w:rFonts w:asciiTheme="majorBidi" w:hAnsiTheme="majorBidi" w:cstheme="majorBidi"/>
          <w:sz w:val="28"/>
          <w:szCs w:val="28"/>
          <w:lang w:val="uk-UA"/>
        </w:rPr>
      </w:pPr>
      <w:r w:rsidRPr="00CC784D">
        <w:rPr>
          <w:rFonts w:asciiTheme="majorBidi" w:hAnsiTheme="majorBidi" w:cstheme="majorBidi"/>
          <w:sz w:val="28"/>
          <w:szCs w:val="28"/>
          <w:lang w:val="uk-UA"/>
        </w:rPr>
        <w:t xml:space="preserve">– </w:t>
      </w:r>
      <w:r w:rsidR="00E05FFA" w:rsidRPr="00CC784D">
        <w:rPr>
          <w:rFonts w:asciiTheme="majorBidi" w:hAnsiTheme="majorBidi" w:cstheme="majorBidi"/>
          <w:sz w:val="28"/>
          <w:szCs w:val="28"/>
          <w:lang w:val="uk-UA"/>
        </w:rPr>
        <w:t>політичні перешкоди, небажання представників політичної влади впроваджувати е</w:t>
      </w:r>
      <w:r w:rsidR="00E06FC9" w:rsidRPr="00CC784D">
        <w:rPr>
          <w:rFonts w:asciiTheme="majorBidi" w:hAnsiTheme="majorBidi" w:cstheme="majorBidi"/>
          <w:sz w:val="28"/>
          <w:szCs w:val="28"/>
          <w:lang w:val="uk-UA"/>
        </w:rPr>
        <w:t>-д</w:t>
      </w:r>
      <w:r w:rsidR="00E05FFA" w:rsidRPr="00CC784D">
        <w:rPr>
          <w:rFonts w:asciiTheme="majorBidi" w:hAnsiTheme="majorBidi" w:cstheme="majorBidi"/>
          <w:sz w:val="28"/>
          <w:szCs w:val="28"/>
          <w:lang w:val="uk-UA"/>
        </w:rPr>
        <w:t xml:space="preserve">емократію; </w:t>
      </w:r>
    </w:p>
    <w:p w14:paraId="657AA496" w14:textId="6B8CCE07" w:rsidR="00E05FFA" w:rsidRPr="00CC784D" w:rsidRDefault="00CC784D" w:rsidP="00CC784D">
      <w:pPr>
        <w:spacing w:after="0" w:line="360" w:lineRule="auto"/>
        <w:ind w:firstLine="708"/>
        <w:jc w:val="both"/>
        <w:rPr>
          <w:rFonts w:asciiTheme="majorBidi" w:hAnsiTheme="majorBidi" w:cstheme="majorBidi"/>
          <w:sz w:val="28"/>
          <w:szCs w:val="28"/>
          <w:lang w:val="uk-UA"/>
        </w:rPr>
      </w:pPr>
      <w:r w:rsidRPr="00CC784D">
        <w:rPr>
          <w:rFonts w:asciiTheme="majorBidi" w:hAnsiTheme="majorBidi" w:cstheme="majorBidi"/>
          <w:sz w:val="28"/>
          <w:szCs w:val="28"/>
          <w:lang w:val="uk-UA"/>
        </w:rPr>
        <w:t xml:space="preserve">– </w:t>
      </w:r>
      <w:r w:rsidR="00E05FFA" w:rsidRPr="00CC784D">
        <w:rPr>
          <w:rFonts w:asciiTheme="majorBidi" w:hAnsiTheme="majorBidi" w:cstheme="majorBidi"/>
          <w:sz w:val="28"/>
          <w:szCs w:val="28"/>
          <w:lang w:val="uk-UA"/>
        </w:rPr>
        <w:t>відсутність публічного діалогу та культури взаємодії з наділеною повноваженнями громадою, процедур колективного прийняття</w:t>
      </w:r>
      <w:r w:rsidR="00E06FC9" w:rsidRPr="00CC784D">
        <w:rPr>
          <w:rFonts w:asciiTheme="majorBidi" w:hAnsiTheme="majorBidi" w:cstheme="majorBidi"/>
          <w:sz w:val="28"/>
          <w:szCs w:val="28"/>
          <w:lang w:val="uk-UA"/>
        </w:rPr>
        <w:t xml:space="preserve"> рішень і досягнення консенсусу</w:t>
      </w:r>
      <w:r w:rsidR="00E05FFA" w:rsidRPr="00CC784D">
        <w:rPr>
          <w:rFonts w:asciiTheme="majorBidi" w:hAnsiTheme="majorBidi" w:cstheme="majorBidi"/>
          <w:sz w:val="28"/>
          <w:szCs w:val="28"/>
          <w:lang w:val="uk-UA"/>
        </w:rPr>
        <w:t xml:space="preserve">; </w:t>
      </w:r>
    </w:p>
    <w:p w14:paraId="2D08F778" w14:textId="77FD805C" w:rsidR="00E05FFA" w:rsidRPr="00CC784D" w:rsidRDefault="00CC784D" w:rsidP="00CC784D">
      <w:pPr>
        <w:spacing w:after="0" w:line="360" w:lineRule="auto"/>
        <w:ind w:firstLine="708"/>
        <w:jc w:val="both"/>
        <w:rPr>
          <w:rFonts w:asciiTheme="majorBidi" w:hAnsiTheme="majorBidi" w:cstheme="majorBidi"/>
          <w:sz w:val="28"/>
          <w:szCs w:val="28"/>
          <w:lang w:val="uk-UA"/>
        </w:rPr>
      </w:pPr>
      <w:r w:rsidRPr="00CC784D">
        <w:rPr>
          <w:rFonts w:asciiTheme="majorBidi" w:hAnsiTheme="majorBidi" w:cstheme="majorBidi"/>
          <w:sz w:val="28"/>
          <w:szCs w:val="28"/>
          <w:lang w:val="uk-UA"/>
        </w:rPr>
        <w:t xml:space="preserve">– </w:t>
      </w:r>
      <w:r w:rsidR="00E05FFA" w:rsidRPr="00CC784D">
        <w:rPr>
          <w:rFonts w:asciiTheme="majorBidi" w:hAnsiTheme="majorBidi" w:cstheme="majorBidi"/>
          <w:sz w:val="28"/>
          <w:szCs w:val="28"/>
          <w:lang w:val="uk-UA"/>
        </w:rPr>
        <w:t>людський фактор: позиція народу, байдужість і небажання брати на себе персональну відповідальність за власні переконання та рішення, брак демокр</w:t>
      </w:r>
      <w:r w:rsidR="00E06FC9" w:rsidRPr="00CC784D">
        <w:rPr>
          <w:rFonts w:asciiTheme="majorBidi" w:hAnsiTheme="majorBidi" w:cstheme="majorBidi"/>
          <w:sz w:val="28"/>
          <w:szCs w:val="28"/>
          <w:lang w:val="uk-UA"/>
        </w:rPr>
        <w:t>атичних (ліберальних) цінностей</w:t>
      </w:r>
      <w:r w:rsidR="00E05FFA" w:rsidRPr="00CC784D">
        <w:rPr>
          <w:rFonts w:asciiTheme="majorBidi" w:hAnsiTheme="majorBidi" w:cstheme="majorBidi"/>
          <w:sz w:val="28"/>
          <w:szCs w:val="28"/>
          <w:lang w:val="uk-UA"/>
        </w:rPr>
        <w:t>;</w:t>
      </w:r>
    </w:p>
    <w:p w14:paraId="4C0A7C6D" w14:textId="05CDA6A4" w:rsidR="00E05FFA" w:rsidRPr="00CC784D" w:rsidRDefault="00CC784D" w:rsidP="00CC784D">
      <w:pPr>
        <w:spacing w:after="0" w:line="360" w:lineRule="auto"/>
        <w:ind w:firstLine="708"/>
        <w:jc w:val="both"/>
        <w:rPr>
          <w:rFonts w:asciiTheme="majorBidi" w:hAnsiTheme="majorBidi" w:cstheme="majorBidi"/>
          <w:sz w:val="28"/>
          <w:szCs w:val="28"/>
          <w:lang w:val="uk-UA"/>
        </w:rPr>
      </w:pPr>
      <w:r w:rsidRPr="00CC784D">
        <w:rPr>
          <w:rFonts w:asciiTheme="majorBidi" w:hAnsiTheme="majorBidi" w:cstheme="majorBidi"/>
          <w:sz w:val="28"/>
          <w:szCs w:val="28"/>
          <w:lang w:val="uk-UA"/>
        </w:rPr>
        <w:t xml:space="preserve">– </w:t>
      </w:r>
      <w:r w:rsidR="00E05FFA" w:rsidRPr="00CC784D">
        <w:rPr>
          <w:rFonts w:asciiTheme="majorBidi" w:hAnsiTheme="majorBidi" w:cstheme="majorBidi"/>
          <w:sz w:val="28"/>
          <w:szCs w:val="28"/>
          <w:lang w:val="uk-UA"/>
        </w:rPr>
        <w:t xml:space="preserve">низький рівень </w:t>
      </w:r>
      <w:r w:rsidR="00E05FFA" w:rsidRPr="00CC784D">
        <w:rPr>
          <w:rFonts w:asciiTheme="majorBidi" w:hAnsiTheme="majorBidi" w:cstheme="majorBidi"/>
          <w:sz w:val="28"/>
          <w:szCs w:val="28"/>
        </w:rPr>
        <w:t>IT</w:t>
      </w:r>
      <w:r w:rsidR="00E05FFA" w:rsidRPr="00CC784D">
        <w:rPr>
          <w:rFonts w:asciiTheme="majorBidi" w:hAnsiTheme="majorBidi" w:cstheme="majorBidi"/>
          <w:sz w:val="28"/>
          <w:szCs w:val="28"/>
          <w:lang w:val="uk-UA"/>
        </w:rPr>
        <w:t xml:space="preserve">-освіти та </w:t>
      </w:r>
      <w:r w:rsidR="00E05FFA" w:rsidRPr="00CC784D">
        <w:rPr>
          <w:rFonts w:asciiTheme="majorBidi" w:hAnsiTheme="majorBidi" w:cstheme="majorBidi"/>
          <w:sz w:val="28"/>
          <w:szCs w:val="28"/>
        </w:rPr>
        <w:t>e</w:t>
      </w:r>
      <w:r w:rsidR="00E05FFA" w:rsidRPr="00CC784D">
        <w:rPr>
          <w:rFonts w:asciiTheme="majorBidi" w:hAnsiTheme="majorBidi" w:cstheme="majorBidi"/>
          <w:sz w:val="28"/>
          <w:szCs w:val="28"/>
          <w:lang w:val="uk-UA"/>
        </w:rPr>
        <w:t>-навичок у суспільстві;</w:t>
      </w:r>
    </w:p>
    <w:p w14:paraId="49544687" w14:textId="57602C98" w:rsidR="00E05FFA" w:rsidRPr="00CC784D" w:rsidRDefault="00CC784D" w:rsidP="00CC784D">
      <w:pPr>
        <w:spacing w:after="0" w:line="360" w:lineRule="auto"/>
        <w:ind w:firstLine="708"/>
        <w:jc w:val="both"/>
        <w:rPr>
          <w:rFonts w:asciiTheme="majorBidi" w:hAnsiTheme="majorBidi" w:cstheme="majorBidi"/>
          <w:sz w:val="28"/>
          <w:szCs w:val="28"/>
          <w:lang w:val="uk-UA"/>
        </w:rPr>
      </w:pPr>
      <w:r w:rsidRPr="00CC784D">
        <w:rPr>
          <w:rFonts w:asciiTheme="majorBidi" w:hAnsiTheme="majorBidi" w:cstheme="majorBidi"/>
          <w:sz w:val="28"/>
          <w:szCs w:val="28"/>
          <w:lang w:val="uk-UA"/>
        </w:rPr>
        <w:lastRenderedPageBreak/>
        <w:t xml:space="preserve">– </w:t>
      </w:r>
      <w:r w:rsidR="00E05FFA" w:rsidRPr="00CC784D">
        <w:rPr>
          <w:rFonts w:asciiTheme="majorBidi" w:hAnsiTheme="majorBidi" w:cstheme="majorBidi"/>
          <w:sz w:val="28"/>
          <w:szCs w:val="28"/>
          <w:lang w:val="uk-UA"/>
        </w:rPr>
        <w:t>недостатня зрілість організ</w:t>
      </w:r>
      <w:r w:rsidR="00E06FC9" w:rsidRPr="00CC784D">
        <w:rPr>
          <w:rFonts w:asciiTheme="majorBidi" w:hAnsiTheme="majorBidi" w:cstheme="majorBidi"/>
          <w:sz w:val="28"/>
          <w:szCs w:val="28"/>
          <w:lang w:val="uk-UA"/>
        </w:rPr>
        <w:t>ацій громадянського суспільства</w:t>
      </w:r>
      <w:r w:rsidR="00E05FFA" w:rsidRPr="00CC784D">
        <w:rPr>
          <w:rFonts w:asciiTheme="majorBidi" w:hAnsiTheme="majorBidi" w:cstheme="majorBidi"/>
          <w:sz w:val="28"/>
          <w:szCs w:val="28"/>
          <w:lang w:val="uk-UA"/>
        </w:rPr>
        <w:t>;</w:t>
      </w:r>
    </w:p>
    <w:p w14:paraId="41227638" w14:textId="35965E2B" w:rsidR="00E05FFA" w:rsidRPr="00CC784D" w:rsidRDefault="00CC784D" w:rsidP="00CC784D">
      <w:pPr>
        <w:spacing w:after="0" w:line="360" w:lineRule="auto"/>
        <w:ind w:firstLine="708"/>
        <w:jc w:val="both"/>
        <w:rPr>
          <w:rFonts w:asciiTheme="majorBidi" w:hAnsiTheme="majorBidi" w:cstheme="majorBidi"/>
          <w:sz w:val="28"/>
          <w:szCs w:val="28"/>
          <w:lang w:val="uk-UA"/>
        </w:rPr>
      </w:pPr>
      <w:r w:rsidRPr="00CC784D">
        <w:rPr>
          <w:rFonts w:asciiTheme="majorBidi" w:hAnsiTheme="majorBidi" w:cstheme="majorBidi"/>
          <w:sz w:val="28"/>
          <w:szCs w:val="28"/>
          <w:lang w:val="uk-UA"/>
        </w:rPr>
        <w:t xml:space="preserve">– </w:t>
      </w:r>
      <w:r w:rsidR="00E05FFA" w:rsidRPr="00CC784D">
        <w:rPr>
          <w:rFonts w:asciiTheme="majorBidi" w:hAnsiTheme="majorBidi" w:cstheme="majorBidi"/>
          <w:sz w:val="28"/>
          <w:szCs w:val="28"/>
          <w:lang w:val="uk-UA"/>
        </w:rPr>
        <w:t>централізована система управління за радянським принципом, як і централізована корупція</w:t>
      </w:r>
      <w:r w:rsidR="00E06FC9" w:rsidRPr="00CC784D">
        <w:rPr>
          <w:rFonts w:asciiTheme="majorBidi" w:hAnsiTheme="majorBidi" w:cstheme="majorBidi"/>
          <w:sz w:val="28"/>
          <w:szCs w:val="28"/>
          <w:lang w:val="uk-UA"/>
        </w:rPr>
        <w:t>,</w:t>
      </w:r>
      <w:r w:rsidR="00E05FFA" w:rsidRPr="00CC784D">
        <w:rPr>
          <w:rFonts w:asciiTheme="majorBidi" w:hAnsiTheme="majorBidi" w:cstheme="majorBidi"/>
          <w:sz w:val="28"/>
          <w:szCs w:val="28"/>
          <w:lang w:val="uk-UA"/>
        </w:rPr>
        <w:t xml:space="preserve"> та концентрація сили й права володіння в одних руках; </w:t>
      </w:r>
    </w:p>
    <w:p w14:paraId="621E1FA1" w14:textId="5AD9CAB6" w:rsidR="0020100F" w:rsidRPr="00CC784D" w:rsidRDefault="00CC784D" w:rsidP="00CC784D">
      <w:pPr>
        <w:spacing w:after="0" w:line="360" w:lineRule="auto"/>
        <w:ind w:firstLine="708"/>
        <w:jc w:val="both"/>
        <w:rPr>
          <w:rFonts w:asciiTheme="majorBidi" w:hAnsiTheme="majorBidi" w:cstheme="majorBidi"/>
          <w:sz w:val="28"/>
          <w:szCs w:val="28"/>
          <w:lang w:val="uk-UA"/>
        </w:rPr>
      </w:pPr>
      <w:r w:rsidRPr="00CC784D">
        <w:rPr>
          <w:rFonts w:asciiTheme="majorBidi" w:hAnsiTheme="majorBidi" w:cstheme="majorBidi"/>
          <w:sz w:val="28"/>
          <w:szCs w:val="28"/>
          <w:lang w:val="uk-UA"/>
        </w:rPr>
        <w:t xml:space="preserve">– </w:t>
      </w:r>
      <w:r w:rsidR="00E05FFA" w:rsidRPr="00CC784D">
        <w:rPr>
          <w:rFonts w:asciiTheme="majorBidi" w:hAnsiTheme="majorBidi" w:cstheme="majorBidi"/>
          <w:sz w:val="28"/>
          <w:szCs w:val="28"/>
          <w:lang w:val="uk-UA"/>
        </w:rPr>
        <w:t>цифрова нерівність і нестача технічної інфраструктури, яка б зробила можли</w:t>
      </w:r>
      <w:r w:rsidR="00E06FC9" w:rsidRPr="00CC784D">
        <w:rPr>
          <w:rFonts w:asciiTheme="majorBidi" w:hAnsiTheme="majorBidi" w:cstheme="majorBidi"/>
          <w:sz w:val="28"/>
          <w:szCs w:val="28"/>
          <w:lang w:val="uk-UA"/>
        </w:rPr>
        <w:t>вим використання інструментів е-д</w:t>
      </w:r>
      <w:r w:rsidR="00E05FFA" w:rsidRPr="00CC784D">
        <w:rPr>
          <w:rFonts w:asciiTheme="majorBidi" w:hAnsiTheme="majorBidi" w:cstheme="majorBidi"/>
          <w:sz w:val="28"/>
          <w:szCs w:val="28"/>
          <w:lang w:val="uk-UA"/>
        </w:rPr>
        <w:t xml:space="preserve">емократії; </w:t>
      </w:r>
    </w:p>
    <w:p w14:paraId="38B042CC" w14:textId="7AB6F30F" w:rsidR="0020100F" w:rsidRPr="00CC784D" w:rsidRDefault="00CC784D" w:rsidP="00CC784D">
      <w:pPr>
        <w:spacing w:after="0" w:line="360" w:lineRule="auto"/>
        <w:ind w:firstLine="708"/>
        <w:jc w:val="both"/>
        <w:rPr>
          <w:rFonts w:asciiTheme="majorBidi" w:hAnsiTheme="majorBidi" w:cstheme="majorBidi"/>
          <w:sz w:val="28"/>
          <w:szCs w:val="28"/>
          <w:lang w:val="uk-UA"/>
        </w:rPr>
      </w:pPr>
      <w:r w:rsidRPr="00CC784D">
        <w:rPr>
          <w:rFonts w:asciiTheme="majorBidi" w:hAnsiTheme="majorBidi" w:cstheme="majorBidi"/>
          <w:sz w:val="28"/>
          <w:szCs w:val="28"/>
          <w:lang w:val="uk-UA"/>
        </w:rPr>
        <w:t xml:space="preserve">– </w:t>
      </w:r>
      <w:r w:rsidR="00E05FFA" w:rsidRPr="00CC784D">
        <w:rPr>
          <w:rFonts w:asciiTheme="majorBidi" w:hAnsiTheme="majorBidi" w:cstheme="majorBidi"/>
          <w:sz w:val="28"/>
          <w:szCs w:val="28"/>
          <w:lang w:val="uk-UA"/>
        </w:rPr>
        <w:t>в</w:t>
      </w:r>
      <w:r w:rsidR="00E05FFA" w:rsidRPr="00CC784D">
        <w:rPr>
          <w:rFonts w:asciiTheme="majorBidi" w:hAnsiTheme="majorBidi" w:cstheme="majorBidi"/>
          <w:sz w:val="28"/>
          <w:szCs w:val="28"/>
        </w:rPr>
        <w:t xml:space="preserve">исока схильність до </w:t>
      </w:r>
      <w:r w:rsidR="00E05FFA" w:rsidRPr="00CC784D">
        <w:rPr>
          <w:rFonts w:asciiTheme="majorBidi" w:hAnsiTheme="majorBidi" w:cstheme="majorBidi"/>
          <w:sz w:val="28"/>
          <w:szCs w:val="28"/>
          <w:lang w:val="uk-UA"/>
        </w:rPr>
        <w:t>«</w:t>
      </w:r>
      <w:r w:rsidR="00E06FC9" w:rsidRPr="00CC784D">
        <w:rPr>
          <w:rFonts w:asciiTheme="majorBidi" w:hAnsiTheme="majorBidi" w:cstheme="majorBidi"/>
          <w:sz w:val="28"/>
          <w:szCs w:val="28"/>
        </w:rPr>
        <w:t>нелегітимних практик громадян та представників</w:t>
      </w:r>
      <w:r w:rsidR="00E05FFA" w:rsidRPr="00CC784D">
        <w:rPr>
          <w:rFonts w:asciiTheme="majorBidi" w:hAnsiTheme="majorBidi" w:cstheme="majorBidi"/>
          <w:sz w:val="28"/>
          <w:szCs w:val="28"/>
        </w:rPr>
        <w:t xml:space="preserve"> приватного бізнесу</w:t>
      </w:r>
      <w:r w:rsidR="00E05FFA" w:rsidRPr="00CC784D">
        <w:rPr>
          <w:rFonts w:asciiTheme="majorBidi" w:hAnsiTheme="majorBidi" w:cstheme="majorBidi"/>
          <w:sz w:val="28"/>
          <w:szCs w:val="28"/>
          <w:lang w:val="uk-UA"/>
        </w:rPr>
        <w:t>»</w:t>
      </w:r>
      <w:r w:rsidR="00E05FFA" w:rsidRPr="00CC784D">
        <w:rPr>
          <w:rFonts w:asciiTheme="majorBidi" w:hAnsiTheme="majorBidi" w:cstheme="majorBidi"/>
          <w:sz w:val="28"/>
          <w:szCs w:val="28"/>
        </w:rPr>
        <w:t xml:space="preserve"> не платити податки, унаслідок чого формується відчуття моральної провини та самозречення </w:t>
      </w:r>
      <w:r w:rsidR="00E05FFA" w:rsidRPr="00CC784D">
        <w:rPr>
          <w:rFonts w:asciiTheme="majorBidi" w:hAnsiTheme="majorBidi" w:cstheme="majorBidi"/>
          <w:sz w:val="28"/>
          <w:szCs w:val="28"/>
          <w:lang w:val="uk-UA"/>
        </w:rPr>
        <w:t>«</w:t>
      </w:r>
      <w:r w:rsidR="00E05FFA" w:rsidRPr="00CC784D">
        <w:rPr>
          <w:rFonts w:asciiTheme="majorBidi" w:hAnsiTheme="majorBidi" w:cstheme="majorBidi"/>
          <w:sz w:val="28"/>
          <w:szCs w:val="28"/>
        </w:rPr>
        <w:t>публічних прав</w:t>
      </w:r>
      <w:r w:rsidR="00E05FFA" w:rsidRPr="00CC784D">
        <w:rPr>
          <w:rFonts w:asciiTheme="majorBidi" w:hAnsiTheme="majorBidi" w:cstheme="majorBidi"/>
          <w:sz w:val="28"/>
          <w:szCs w:val="28"/>
          <w:lang w:val="uk-UA"/>
        </w:rPr>
        <w:t>»</w:t>
      </w:r>
      <w:r w:rsidR="00E05FFA" w:rsidRPr="00CC784D">
        <w:rPr>
          <w:rFonts w:asciiTheme="majorBidi" w:hAnsiTheme="majorBidi" w:cstheme="majorBidi"/>
          <w:sz w:val="28"/>
          <w:szCs w:val="28"/>
        </w:rPr>
        <w:t xml:space="preserve"> для виконання своїх демократичних прав і свобод, тобто небажання бути залученим у громадський простір і бути </w:t>
      </w:r>
      <w:r w:rsidR="00E05FFA" w:rsidRPr="00CC784D">
        <w:rPr>
          <w:rFonts w:asciiTheme="majorBidi" w:hAnsiTheme="majorBidi" w:cstheme="majorBidi"/>
          <w:sz w:val="28"/>
          <w:szCs w:val="28"/>
          <w:lang w:val="uk-UA"/>
        </w:rPr>
        <w:t>«</w:t>
      </w:r>
      <w:r w:rsidR="00E05FFA" w:rsidRPr="00CC784D">
        <w:rPr>
          <w:rFonts w:asciiTheme="majorBidi" w:hAnsiTheme="majorBidi" w:cstheme="majorBidi"/>
          <w:sz w:val="28"/>
          <w:szCs w:val="28"/>
        </w:rPr>
        <w:t>видимим</w:t>
      </w:r>
      <w:r w:rsidR="00E05FFA" w:rsidRPr="00CC784D">
        <w:rPr>
          <w:rFonts w:asciiTheme="majorBidi" w:hAnsiTheme="majorBidi" w:cstheme="majorBidi"/>
          <w:sz w:val="28"/>
          <w:szCs w:val="28"/>
          <w:lang w:val="uk-UA"/>
        </w:rPr>
        <w:t xml:space="preserve">» </w:t>
      </w:r>
      <w:r w:rsidR="00E05FFA" w:rsidRPr="00CC784D">
        <w:rPr>
          <w:rFonts w:asciiTheme="majorBidi" w:hAnsiTheme="majorBidi" w:cstheme="majorBidi"/>
          <w:sz w:val="28"/>
          <w:szCs w:val="28"/>
        </w:rPr>
        <w:t>у ньому</w:t>
      </w:r>
      <w:r w:rsidR="00E06FC9" w:rsidRPr="00CC784D">
        <w:rPr>
          <w:rFonts w:asciiTheme="majorBidi" w:hAnsiTheme="majorBidi" w:cstheme="majorBidi"/>
          <w:sz w:val="28"/>
          <w:szCs w:val="28"/>
          <w:lang w:val="uk-UA"/>
        </w:rPr>
        <w:t>;</w:t>
      </w:r>
    </w:p>
    <w:p w14:paraId="5CFF67BF" w14:textId="226AA07E" w:rsidR="00A323B1" w:rsidRPr="00CC784D" w:rsidRDefault="00CC784D" w:rsidP="00CC784D">
      <w:pPr>
        <w:spacing w:after="0" w:line="360" w:lineRule="auto"/>
        <w:ind w:firstLine="708"/>
        <w:jc w:val="both"/>
        <w:rPr>
          <w:rFonts w:asciiTheme="majorBidi" w:hAnsiTheme="majorBidi" w:cstheme="majorBidi"/>
          <w:sz w:val="28"/>
          <w:szCs w:val="28"/>
          <w:lang w:val="uk-UA"/>
        </w:rPr>
      </w:pPr>
      <w:r w:rsidRPr="00CC784D">
        <w:rPr>
          <w:rFonts w:asciiTheme="majorBidi" w:hAnsiTheme="majorBidi" w:cstheme="majorBidi"/>
          <w:sz w:val="28"/>
          <w:szCs w:val="28"/>
          <w:lang w:val="uk-UA"/>
        </w:rPr>
        <w:t xml:space="preserve">– </w:t>
      </w:r>
      <w:r w:rsidR="00E05FFA" w:rsidRPr="00CC784D">
        <w:rPr>
          <w:rFonts w:asciiTheme="majorBidi" w:hAnsiTheme="majorBidi" w:cstheme="majorBidi"/>
          <w:sz w:val="28"/>
          <w:szCs w:val="28"/>
          <w:lang w:val="uk-UA"/>
        </w:rPr>
        <w:t>з</w:t>
      </w:r>
      <w:r w:rsidR="00A323B1" w:rsidRPr="00CC784D">
        <w:rPr>
          <w:rFonts w:asciiTheme="majorBidi" w:hAnsiTheme="majorBidi" w:cstheme="majorBidi"/>
          <w:sz w:val="28"/>
          <w:szCs w:val="28"/>
          <w:lang w:val="uk-UA"/>
        </w:rPr>
        <w:t xml:space="preserve"> точки зору неурядо</w:t>
      </w:r>
      <w:r w:rsidR="00E06FC9" w:rsidRPr="00CC784D">
        <w:rPr>
          <w:rFonts w:asciiTheme="majorBidi" w:hAnsiTheme="majorBidi" w:cstheme="majorBidi"/>
          <w:sz w:val="28"/>
          <w:szCs w:val="28"/>
          <w:lang w:val="uk-UA"/>
        </w:rPr>
        <w:t>вих організацій, інтер</w:t>
      </w:r>
      <w:r w:rsidR="00A323B1" w:rsidRPr="00CC784D">
        <w:rPr>
          <w:rFonts w:asciiTheme="majorBidi" w:hAnsiTheme="majorBidi" w:cstheme="majorBidi"/>
          <w:sz w:val="28"/>
          <w:szCs w:val="28"/>
          <w:lang w:val="uk-UA"/>
        </w:rPr>
        <w:t>нет-активістів з числа бізнесу та політичної еліти, основною проблемою впровадження політики (дорожньої карти) е-демократії є відсутність законодавчого забезпечення конкретних інструментів е-демократії (наприклад, доступ до відкритих урядових даних, е</w:t>
      </w:r>
      <w:r w:rsidR="00E06FC9" w:rsidRPr="00CC784D">
        <w:rPr>
          <w:rFonts w:asciiTheme="majorBidi" w:hAnsiTheme="majorBidi" w:cstheme="majorBidi"/>
          <w:sz w:val="28"/>
          <w:szCs w:val="28"/>
          <w:lang w:val="uk-UA"/>
        </w:rPr>
        <w:t xml:space="preserve">-петиції, е-звернення громадян </w:t>
      </w:r>
      <w:r w:rsidR="00A323B1" w:rsidRPr="00CC784D">
        <w:rPr>
          <w:rFonts w:asciiTheme="majorBidi" w:hAnsiTheme="majorBidi" w:cstheme="majorBidi"/>
          <w:sz w:val="28"/>
          <w:szCs w:val="28"/>
          <w:lang w:val="uk-UA"/>
        </w:rPr>
        <w:t>тощо).</w:t>
      </w:r>
      <w:r w:rsidR="00BD60F4" w:rsidRPr="00CC784D">
        <w:rPr>
          <w:rFonts w:asciiTheme="majorBidi" w:hAnsiTheme="majorBidi" w:cstheme="majorBidi"/>
          <w:sz w:val="28"/>
          <w:szCs w:val="28"/>
          <w:lang w:val="uk-UA"/>
        </w:rPr>
        <w:t xml:space="preserve"> </w:t>
      </w:r>
    </w:p>
    <w:p w14:paraId="4D3BE9D8" w14:textId="77777777" w:rsidR="003C481E" w:rsidRDefault="00FA136B" w:rsidP="003C481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Беручи до уваги </w:t>
      </w:r>
      <w:r w:rsidR="00FC7F37">
        <w:rPr>
          <w:rFonts w:asciiTheme="majorBidi" w:hAnsiTheme="majorBidi" w:cstheme="majorBidi"/>
          <w:sz w:val="28"/>
          <w:szCs w:val="28"/>
          <w:lang w:val="uk-UA"/>
        </w:rPr>
        <w:t>існуючі проблеми впровадження е-</w:t>
      </w:r>
      <w:r w:rsidR="00D97585">
        <w:rPr>
          <w:rFonts w:asciiTheme="majorBidi" w:hAnsiTheme="majorBidi" w:cstheme="majorBidi"/>
          <w:sz w:val="28"/>
          <w:szCs w:val="28"/>
          <w:lang w:val="uk-UA"/>
        </w:rPr>
        <w:t>демо</w:t>
      </w:r>
      <w:r>
        <w:rPr>
          <w:rFonts w:asciiTheme="majorBidi" w:hAnsiTheme="majorBidi" w:cstheme="majorBidi"/>
          <w:sz w:val="28"/>
          <w:szCs w:val="28"/>
          <w:lang w:val="uk-UA"/>
        </w:rPr>
        <w:t>кратії в У</w:t>
      </w:r>
      <w:r w:rsidR="00FC7F37">
        <w:rPr>
          <w:rFonts w:asciiTheme="majorBidi" w:hAnsiTheme="majorBidi" w:cstheme="majorBidi"/>
          <w:sz w:val="28"/>
          <w:szCs w:val="28"/>
          <w:lang w:val="uk-UA"/>
        </w:rPr>
        <w:t xml:space="preserve">країнській державі та її застосування як </w:t>
      </w:r>
      <w:r w:rsidR="00D97585">
        <w:rPr>
          <w:rFonts w:asciiTheme="majorBidi" w:hAnsiTheme="majorBidi" w:cstheme="majorBidi"/>
          <w:sz w:val="28"/>
          <w:szCs w:val="28"/>
          <w:lang w:val="uk-UA"/>
        </w:rPr>
        <w:t>ефективного механізму державотворення</w:t>
      </w:r>
      <w:r>
        <w:rPr>
          <w:rFonts w:asciiTheme="majorBidi" w:hAnsiTheme="majorBidi" w:cstheme="majorBidi"/>
          <w:sz w:val="28"/>
          <w:szCs w:val="28"/>
          <w:lang w:val="uk-UA"/>
        </w:rPr>
        <w:t>,</w:t>
      </w:r>
      <w:r w:rsidR="00D97585">
        <w:rPr>
          <w:rFonts w:asciiTheme="majorBidi" w:hAnsiTheme="majorBidi" w:cstheme="majorBidi"/>
          <w:sz w:val="28"/>
          <w:szCs w:val="28"/>
          <w:lang w:val="uk-UA"/>
        </w:rPr>
        <w:t xml:space="preserve"> важливо розробити альтернативні шляхи її розвитку в реаліях нашої країни. </w:t>
      </w:r>
      <w:r w:rsidR="00A323B1" w:rsidRPr="00D97585">
        <w:rPr>
          <w:rFonts w:asciiTheme="majorBidi" w:hAnsiTheme="majorBidi" w:cstheme="majorBidi"/>
          <w:sz w:val="28"/>
          <w:szCs w:val="28"/>
          <w:lang w:val="uk-UA"/>
        </w:rPr>
        <w:t>З точки зору проблеми політичної та інституційної (нормативно-правової, орга</w:t>
      </w:r>
      <w:r w:rsidR="00DA6096">
        <w:rPr>
          <w:rFonts w:asciiTheme="majorBidi" w:hAnsiTheme="majorBidi" w:cstheme="majorBidi"/>
          <w:sz w:val="28"/>
          <w:szCs w:val="28"/>
          <w:lang w:val="uk-UA"/>
        </w:rPr>
        <w:t xml:space="preserve">нізаційно-технічної, кадрової) </w:t>
      </w:r>
      <w:r w:rsidR="00A323B1" w:rsidRPr="00D97585">
        <w:rPr>
          <w:rFonts w:asciiTheme="majorBidi" w:hAnsiTheme="majorBidi" w:cstheme="majorBidi"/>
          <w:sz w:val="28"/>
          <w:szCs w:val="28"/>
          <w:lang w:val="uk-UA"/>
        </w:rPr>
        <w:t xml:space="preserve">невизначеності е-демократії в Україні </w:t>
      </w:r>
      <w:r w:rsidR="00D97585">
        <w:rPr>
          <w:rFonts w:asciiTheme="majorBidi" w:hAnsiTheme="majorBidi" w:cstheme="majorBidi"/>
          <w:sz w:val="28"/>
          <w:szCs w:val="28"/>
          <w:lang w:val="uk-UA"/>
        </w:rPr>
        <w:t>розглянемо</w:t>
      </w:r>
      <w:r w:rsidR="00A323B1" w:rsidRPr="00D97585">
        <w:rPr>
          <w:rFonts w:asciiTheme="majorBidi" w:hAnsiTheme="majorBidi" w:cstheme="majorBidi"/>
          <w:sz w:val="28"/>
          <w:szCs w:val="28"/>
          <w:lang w:val="uk-UA"/>
        </w:rPr>
        <w:t xml:space="preserve"> </w:t>
      </w:r>
      <w:r w:rsidR="003C481E">
        <w:rPr>
          <w:rFonts w:asciiTheme="majorBidi" w:hAnsiTheme="majorBidi" w:cstheme="majorBidi"/>
          <w:sz w:val="28"/>
          <w:szCs w:val="28"/>
          <w:lang w:val="uk-UA"/>
        </w:rPr>
        <w:t>шляхи їх</w:t>
      </w:r>
      <w:r w:rsidR="00D97585">
        <w:rPr>
          <w:rFonts w:asciiTheme="majorBidi" w:hAnsiTheme="majorBidi" w:cstheme="majorBidi"/>
          <w:sz w:val="28"/>
          <w:szCs w:val="28"/>
          <w:lang w:val="uk-UA"/>
        </w:rPr>
        <w:t xml:space="preserve"> вирішення</w:t>
      </w:r>
      <w:r w:rsidR="00CF5F0A">
        <w:rPr>
          <w:rFonts w:asciiTheme="majorBidi" w:hAnsiTheme="majorBidi" w:cstheme="majorBidi"/>
          <w:sz w:val="28"/>
          <w:szCs w:val="28"/>
          <w:lang w:val="uk-UA"/>
        </w:rPr>
        <w:t xml:space="preserve"> </w:t>
      </w:r>
      <w:r w:rsidR="00CF5F0A" w:rsidRPr="00CF5F0A">
        <w:rPr>
          <w:rFonts w:asciiTheme="majorBidi" w:hAnsiTheme="majorBidi" w:cstheme="majorBidi"/>
          <w:sz w:val="28"/>
          <w:szCs w:val="28"/>
          <w:lang w:val="uk-UA"/>
        </w:rPr>
        <w:t>[</w:t>
      </w:r>
      <w:r w:rsidR="00CF5F0A">
        <w:rPr>
          <w:rFonts w:asciiTheme="majorBidi" w:hAnsiTheme="majorBidi" w:cstheme="majorBidi"/>
          <w:sz w:val="28"/>
          <w:szCs w:val="28"/>
          <w:lang w:val="uk-UA"/>
        </w:rPr>
        <w:t>70]</w:t>
      </w:r>
      <w:r w:rsidR="003C481E">
        <w:rPr>
          <w:rFonts w:asciiTheme="majorBidi" w:hAnsiTheme="majorBidi" w:cstheme="majorBidi"/>
          <w:sz w:val="28"/>
          <w:szCs w:val="28"/>
          <w:lang w:val="uk-UA"/>
        </w:rPr>
        <w:t>.</w:t>
      </w:r>
    </w:p>
    <w:p w14:paraId="0E86ED0C" w14:textId="77777777" w:rsidR="00FA136B" w:rsidRDefault="00B7128E" w:rsidP="00FA136B">
      <w:pPr>
        <w:spacing w:after="0" w:line="360" w:lineRule="auto"/>
        <w:ind w:firstLine="709"/>
        <w:jc w:val="both"/>
        <w:rPr>
          <w:rFonts w:asciiTheme="majorBidi" w:hAnsiTheme="majorBidi" w:cstheme="majorBidi"/>
          <w:sz w:val="28"/>
          <w:szCs w:val="28"/>
          <w:lang w:val="uk-UA"/>
        </w:rPr>
      </w:pPr>
      <w:r w:rsidRPr="00B7128E">
        <w:rPr>
          <w:rFonts w:asciiTheme="majorBidi" w:hAnsiTheme="majorBidi" w:cstheme="majorBidi"/>
          <w:sz w:val="28"/>
          <w:szCs w:val="28"/>
          <w:lang w:val="uk-UA"/>
        </w:rPr>
        <w:t xml:space="preserve">Наступні кроки допоможуть Україні </w:t>
      </w:r>
      <w:r w:rsidR="00FA136B">
        <w:rPr>
          <w:rFonts w:asciiTheme="majorBidi" w:hAnsiTheme="majorBidi" w:cstheme="majorBidi"/>
          <w:sz w:val="28"/>
          <w:szCs w:val="28"/>
          <w:lang w:val="uk-UA"/>
        </w:rPr>
        <w:t>прискорити оптимізацію існуючих чинників для успішного впровадження електро</w:t>
      </w:r>
      <w:r w:rsidR="0004331C">
        <w:rPr>
          <w:rFonts w:asciiTheme="majorBidi" w:hAnsiTheme="majorBidi" w:cstheme="majorBidi"/>
          <w:sz w:val="28"/>
          <w:szCs w:val="28"/>
          <w:lang w:val="uk-UA"/>
        </w:rPr>
        <w:t>нної демократії, в тому числі</w:t>
      </w:r>
      <w:r w:rsidR="003B7034">
        <w:rPr>
          <w:rFonts w:asciiTheme="majorBidi" w:hAnsiTheme="majorBidi" w:cstheme="majorBidi"/>
          <w:sz w:val="28"/>
          <w:szCs w:val="28"/>
          <w:lang w:val="uk-UA"/>
        </w:rPr>
        <w:t xml:space="preserve"> </w:t>
      </w:r>
      <w:r w:rsidR="0004331C">
        <w:rPr>
          <w:rFonts w:asciiTheme="majorBidi" w:hAnsiTheme="majorBidi" w:cstheme="majorBidi"/>
          <w:sz w:val="28"/>
          <w:szCs w:val="28"/>
          <w:lang w:val="uk-UA"/>
        </w:rPr>
        <w:t>з метою використання її інструментів в процесах державного будівництва:</w:t>
      </w:r>
    </w:p>
    <w:p w14:paraId="69409636" w14:textId="0AE6C7D9" w:rsidR="00B7128E" w:rsidRPr="00B9575D" w:rsidRDefault="00B9575D" w:rsidP="00B9575D">
      <w:pPr>
        <w:spacing w:after="0" w:line="360" w:lineRule="auto"/>
        <w:ind w:firstLine="708"/>
        <w:jc w:val="both"/>
        <w:rPr>
          <w:rFonts w:asciiTheme="majorBidi" w:hAnsiTheme="majorBidi" w:cstheme="majorBidi"/>
          <w:sz w:val="28"/>
          <w:szCs w:val="28"/>
          <w:lang w:val="uk-UA"/>
        </w:rPr>
      </w:pPr>
      <w:r w:rsidRPr="00B9575D">
        <w:rPr>
          <w:rFonts w:asciiTheme="majorBidi" w:hAnsiTheme="majorBidi" w:cstheme="majorBidi"/>
          <w:sz w:val="28"/>
          <w:szCs w:val="28"/>
          <w:lang w:val="uk-UA"/>
        </w:rPr>
        <w:t xml:space="preserve">– </w:t>
      </w:r>
      <w:r w:rsidR="00B7128E" w:rsidRPr="00B9575D">
        <w:rPr>
          <w:rFonts w:asciiTheme="majorBidi" w:hAnsiTheme="majorBidi" w:cstheme="majorBidi"/>
          <w:sz w:val="28"/>
          <w:szCs w:val="28"/>
          <w:lang w:val="uk-UA"/>
        </w:rPr>
        <w:t>потрібно утворити єдиний центральний орган влади, відповідальний за міжвідомчу к</w:t>
      </w:r>
      <w:r w:rsidR="003B7034" w:rsidRPr="00B9575D">
        <w:rPr>
          <w:rFonts w:asciiTheme="majorBidi" w:hAnsiTheme="majorBidi" w:cstheme="majorBidi"/>
          <w:sz w:val="28"/>
          <w:szCs w:val="28"/>
          <w:lang w:val="uk-UA"/>
        </w:rPr>
        <w:t>оординацію в сфері інформаційно-</w:t>
      </w:r>
      <w:r w:rsidR="00B7128E" w:rsidRPr="00B9575D">
        <w:rPr>
          <w:rFonts w:asciiTheme="majorBidi" w:hAnsiTheme="majorBidi" w:cstheme="majorBidi"/>
          <w:sz w:val="28"/>
          <w:szCs w:val="28"/>
          <w:lang w:val="uk-UA"/>
        </w:rPr>
        <w:t xml:space="preserve">комунікаційних технологій (ІКТ); </w:t>
      </w:r>
    </w:p>
    <w:p w14:paraId="6DCF7FF0" w14:textId="2F80A90C" w:rsidR="00B7128E" w:rsidRPr="00B9575D" w:rsidRDefault="00B9575D" w:rsidP="00B9575D">
      <w:pPr>
        <w:spacing w:after="0" w:line="360" w:lineRule="auto"/>
        <w:ind w:firstLine="708"/>
        <w:jc w:val="both"/>
        <w:rPr>
          <w:rFonts w:asciiTheme="majorBidi" w:hAnsiTheme="majorBidi" w:cstheme="majorBidi"/>
          <w:sz w:val="28"/>
          <w:szCs w:val="28"/>
          <w:lang w:val="uk-UA"/>
        </w:rPr>
      </w:pPr>
      <w:r w:rsidRPr="00B9575D">
        <w:rPr>
          <w:rFonts w:asciiTheme="majorBidi" w:hAnsiTheme="majorBidi" w:cstheme="majorBidi"/>
          <w:sz w:val="28"/>
          <w:szCs w:val="28"/>
          <w:lang w:val="uk-UA"/>
        </w:rPr>
        <w:t xml:space="preserve">– </w:t>
      </w:r>
      <w:r w:rsidR="003B7034" w:rsidRPr="00B9575D">
        <w:rPr>
          <w:rFonts w:asciiTheme="majorBidi" w:hAnsiTheme="majorBidi" w:cstheme="majorBidi"/>
          <w:sz w:val="28"/>
          <w:szCs w:val="28"/>
          <w:lang w:val="uk-UA"/>
        </w:rPr>
        <w:t>провести міжнародний ІТ-</w:t>
      </w:r>
      <w:r w:rsidR="00B7128E" w:rsidRPr="00B9575D">
        <w:rPr>
          <w:rFonts w:asciiTheme="majorBidi" w:hAnsiTheme="majorBidi" w:cstheme="majorBidi"/>
          <w:sz w:val="28"/>
          <w:szCs w:val="28"/>
          <w:lang w:val="uk-UA"/>
        </w:rPr>
        <w:t>аудит сфери електронного урядування, у тому чи</w:t>
      </w:r>
      <w:r w:rsidR="003B7034" w:rsidRPr="00B9575D">
        <w:rPr>
          <w:rFonts w:asciiTheme="majorBidi" w:hAnsiTheme="majorBidi" w:cstheme="majorBidi"/>
          <w:sz w:val="28"/>
          <w:szCs w:val="28"/>
          <w:lang w:val="uk-UA"/>
        </w:rPr>
        <w:t>слі нормативно-</w:t>
      </w:r>
      <w:r w:rsidR="00B7128E" w:rsidRPr="00B9575D">
        <w:rPr>
          <w:rFonts w:asciiTheme="majorBidi" w:hAnsiTheme="majorBidi" w:cstheme="majorBidi"/>
          <w:sz w:val="28"/>
          <w:szCs w:val="28"/>
          <w:lang w:val="uk-UA"/>
        </w:rPr>
        <w:t xml:space="preserve">правової бази; </w:t>
      </w:r>
    </w:p>
    <w:p w14:paraId="4C6C10B9" w14:textId="2D459B33" w:rsidR="00B7128E" w:rsidRPr="00B9575D" w:rsidRDefault="00B9575D" w:rsidP="00B9575D">
      <w:pPr>
        <w:spacing w:after="0" w:line="360" w:lineRule="auto"/>
        <w:ind w:firstLine="708"/>
        <w:jc w:val="both"/>
        <w:rPr>
          <w:rFonts w:asciiTheme="majorBidi" w:hAnsiTheme="majorBidi" w:cstheme="majorBidi"/>
          <w:sz w:val="28"/>
          <w:szCs w:val="28"/>
          <w:lang w:val="uk-UA"/>
        </w:rPr>
      </w:pPr>
      <w:r w:rsidRPr="00B9575D">
        <w:rPr>
          <w:rFonts w:asciiTheme="majorBidi" w:hAnsiTheme="majorBidi" w:cstheme="majorBidi"/>
          <w:sz w:val="28"/>
          <w:szCs w:val="28"/>
          <w:lang w:val="uk-UA"/>
        </w:rPr>
        <w:lastRenderedPageBreak/>
        <w:t xml:space="preserve">– </w:t>
      </w:r>
      <w:r w:rsidR="00B7128E" w:rsidRPr="00B9575D">
        <w:rPr>
          <w:rFonts w:asciiTheme="majorBidi" w:hAnsiTheme="majorBidi" w:cstheme="majorBidi"/>
          <w:sz w:val="28"/>
          <w:szCs w:val="28"/>
          <w:lang w:val="uk-UA"/>
        </w:rPr>
        <w:t xml:space="preserve">вимірювати ефективність роботи влади через ступінь використання ІКТ; </w:t>
      </w:r>
    </w:p>
    <w:p w14:paraId="68CA70D5" w14:textId="77777777" w:rsidR="00B7128E" w:rsidRPr="00B9575D" w:rsidRDefault="00B7128E" w:rsidP="00B9575D">
      <w:pPr>
        <w:spacing w:after="0" w:line="360" w:lineRule="auto"/>
        <w:jc w:val="both"/>
        <w:rPr>
          <w:rFonts w:asciiTheme="majorBidi" w:hAnsiTheme="majorBidi" w:cstheme="majorBidi"/>
          <w:sz w:val="28"/>
          <w:szCs w:val="28"/>
          <w:lang w:val="uk-UA"/>
        </w:rPr>
      </w:pPr>
      <w:r w:rsidRPr="00B9575D">
        <w:rPr>
          <w:rFonts w:asciiTheme="majorBidi" w:hAnsiTheme="majorBidi" w:cstheme="majorBidi"/>
          <w:sz w:val="28"/>
          <w:szCs w:val="28"/>
          <w:lang w:val="uk-UA"/>
        </w:rPr>
        <w:t>зробит</w:t>
      </w:r>
      <w:r w:rsidR="003B7034" w:rsidRPr="00B9575D">
        <w:rPr>
          <w:rFonts w:asciiTheme="majorBidi" w:hAnsiTheme="majorBidi" w:cstheme="majorBidi"/>
          <w:sz w:val="28"/>
          <w:szCs w:val="28"/>
          <w:lang w:val="uk-UA"/>
        </w:rPr>
        <w:t>и загальнодержавними окремі проєкти, на взірець проє</w:t>
      </w:r>
      <w:r w:rsidRPr="00B9575D">
        <w:rPr>
          <w:rFonts w:asciiTheme="majorBidi" w:hAnsiTheme="majorBidi" w:cstheme="majorBidi"/>
          <w:sz w:val="28"/>
          <w:szCs w:val="28"/>
          <w:lang w:val="uk-UA"/>
        </w:rPr>
        <w:t xml:space="preserve">кту «Дія»; </w:t>
      </w:r>
    </w:p>
    <w:p w14:paraId="39577D3C" w14:textId="28C79AB9" w:rsidR="00B7128E" w:rsidRPr="00B9575D" w:rsidRDefault="00B9575D" w:rsidP="00B9575D">
      <w:pPr>
        <w:spacing w:after="0" w:line="360" w:lineRule="auto"/>
        <w:ind w:firstLine="708"/>
        <w:jc w:val="both"/>
        <w:rPr>
          <w:rFonts w:asciiTheme="majorBidi" w:hAnsiTheme="majorBidi" w:cstheme="majorBidi"/>
          <w:sz w:val="28"/>
          <w:szCs w:val="28"/>
          <w:lang w:val="uk-UA"/>
        </w:rPr>
      </w:pPr>
      <w:r w:rsidRPr="00B9575D">
        <w:rPr>
          <w:rFonts w:asciiTheme="majorBidi" w:hAnsiTheme="majorBidi" w:cstheme="majorBidi"/>
          <w:sz w:val="28"/>
          <w:szCs w:val="28"/>
          <w:lang w:val="uk-UA"/>
        </w:rPr>
        <w:t xml:space="preserve">– </w:t>
      </w:r>
      <w:r w:rsidR="00B7128E" w:rsidRPr="00B9575D">
        <w:rPr>
          <w:rFonts w:asciiTheme="majorBidi" w:hAnsiTheme="majorBidi" w:cstheme="majorBidi"/>
          <w:sz w:val="28"/>
          <w:szCs w:val="28"/>
          <w:lang w:val="uk-UA"/>
        </w:rPr>
        <w:t>пр</w:t>
      </w:r>
      <w:r w:rsidR="003B7034" w:rsidRPr="00B9575D">
        <w:rPr>
          <w:rFonts w:asciiTheme="majorBidi" w:hAnsiTheme="majorBidi" w:cstheme="majorBidi"/>
          <w:sz w:val="28"/>
          <w:szCs w:val="28"/>
          <w:lang w:val="uk-UA"/>
        </w:rPr>
        <w:t>овести національну інформаційно-</w:t>
      </w:r>
      <w:r w:rsidR="00B7128E" w:rsidRPr="00B9575D">
        <w:rPr>
          <w:rFonts w:asciiTheme="majorBidi" w:hAnsiTheme="majorBidi" w:cstheme="majorBidi"/>
          <w:sz w:val="28"/>
          <w:szCs w:val="28"/>
          <w:lang w:val="uk-UA"/>
        </w:rPr>
        <w:t xml:space="preserve">просвітницьку кампанію з питань електронної демократії; </w:t>
      </w:r>
    </w:p>
    <w:p w14:paraId="6C6C492D" w14:textId="1FBCA50D" w:rsidR="00A323B1" w:rsidRPr="00B9575D" w:rsidRDefault="00B9575D" w:rsidP="00B9575D">
      <w:pPr>
        <w:spacing w:after="0" w:line="360" w:lineRule="auto"/>
        <w:ind w:firstLine="708"/>
        <w:jc w:val="both"/>
        <w:rPr>
          <w:rFonts w:asciiTheme="majorBidi" w:hAnsiTheme="majorBidi" w:cstheme="majorBidi"/>
          <w:sz w:val="28"/>
          <w:szCs w:val="28"/>
          <w:lang w:val="uk-UA"/>
        </w:rPr>
      </w:pPr>
      <w:r w:rsidRPr="00B9575D">
        <w:rPr>
          <w:rFonts w:asciiTheme="majorBidi" w:hAnsiTheme="majorBidi" w:cstheme="majorBidi"/>
          <w:sz w:val="28"/>
          <w:szCs w:val="28"/>
          <w:lang w:val="uk-UA"/>
        </w:rPr>
        <w:t xml:space="preserve">– </w:t>
      </w:r>
      <w:r w:rsidR="00B7128E" w:rsidRPr="00B9575D">
        <w:rPr>
          <w:rFonts w:asciiTheme="majorBidi" w:hAnsiTheme="majorBidi" w:cstheme="majorBidi"/>
          <w:sz w:val="28"/>
          <w:szCs w:val="28"/>
          <w:lang w:val="uk-UA"/>
        </w:rPr>
        <w:t>здійснювати постійне навчання основам електронного урядування.</w:t>
      </w:r>
      <w:r w:rsidR="00A323B1" w:rsidRPr="00B9575D">
        <w:rPr>
          <w:rFonts w:asciiTheme="majorBidi" w:hAnsiTheme="majorBidi" w:cstheme="majorBidi"/>
          <w:sz w:val="28"/>
          <w:szCs w:val="28"/>
          <w:lang w:val="uk-UA"/>
        </w:rPr>
        <w:t xml:space="preserve"> </w:t>
      </w:r>
    </w:p>
    <w:p w14:paraId="11403026" w14:textId="77777777" w:rsidR="00B7128E" w:rsidRPr="005A1A2F" w:rsidRDefault="00B7128E" w:rsidP="003C481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Для ефективного впровадження елементів електронної демократії в систему інструментів, що використовуються в процесі державного </w:t>
      </w:r>
      <w:r w:rsidRPr="005A1A2F">
        <w:rPr>
          <w:rFonts w:asciiTheme="majorBidi" w:hAnsiTheme="majorBidi" w:cstheme="majorBidi"/>
          <w:sz w:val="28"/>
          <w:szCs w:val="28"/>
          <w:lang w:val="uk-UA"/>
        </w:rPr>
        <w:t>будівництва, вбачаються три альтернативи:</w:t>
      </w:r>
    </w:p>
    <w:p w14:paraId="6683CB63" w14:textId="177E368A" w:rsidR="00B7128E" w:rsidRPr="00271F66" w:rsidRDefault="00271F66" w:rsidP="00271F66">
      <w:pPr>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1) </w:t>
      </w:r>
      <w:r w:rsidR="005443F7" w:rsidRPr="00271F66">
        <w:rPr>
          <w:rFonts w:asciiTheme="majorBidi" w:hAnsiTheme="majorBidi" w:cstheme="majorBidi"/>
          <w:sz w:val="28"/>
          <w:szCs w:val="28"/>
          <w:lang w:val="uk-UA"/>
        </w:rPr>
        <w:t>а</w:t>
      </w:r>
      <w:r w:rsidRPr="00271F66">
        <w:rPr>
          <w:rFonts w:asciiTheme="majorBidi" w:hAnsiTheme="majorBidi" w:cstheme="majorBidi"/>
          <w:sz w:val="28"/>
          <w:szCs w:val="28"/>
          <w:lang w:val="uk-UA"/>
        </w:rPr>
        <w:t xml:space="preserve">льтернатива 1 – </w:t>
      </w:r>
      <w:r w:rsidR="00A323B1" w:rsidRPr="00271F66">
        <w:rPr>
          <w:rFonts w:asciiTheme="majorBidi" w:hAnsiTheme="majorBidi" w:cstheme="majorBidi"/>
          <w:sz w:val="28"/>
          <w:szCs w:val="28"/>
          <w:lang w:val="uk-UA"/>
        </w:rPr>
        <w:t>стратегія</w:t>
      </w:r>
      <w:r w:rsidR="00631419" w:rsidRPr="00271F66">
        <w:rPr>
          <w:rFonts w:asciiTheme="majorBidi" w:hAnsiTheme="majorBidi" w:cstheme="majorBidi"/>
          <w:sz w:val="28"/>
          <w:szCs w:val="28"/>
          <w:lang w:val="uk-UA"/>
        </w:rPr>
        <w:t>, що передбачає поступові</w:t>
      </w:r>
      <w:r w:rsidR="00A323B1" w:rsidRPr="00271F66">
        <w:rPr>
          <w:rFonts w:asciiTheme="majorBidi" w:hAnsiTheme="majorBidi" w:cstheme="majorBidi"/>
          <w:sz w:val="28"/>
          <w:szCs w:val="28"/>
          <w:lang w:val="uk-UA"/>
        </w:rPr>
        <w:t xml:space="preserve"> змін</w:t>
      </w:r>
      <w:r w:rsidR="00646D39" w:rsidRPr="00271F66">
        <w:rPr>
          <w:rFonts w:asciiTheme="majorBidi" w:hAnsiTheme="majorBidi" w:cstheme="majorBidi"/>
          <w:sz w:val="28"/>
          <w:szCs w:val="28"/>
          <w:lang w:val="uk-UA"/>
        </w:rPr>
        <w:t>и</w:t>
      </w:r>
      <w:r w:rsidR="00A323B1" w:rsidRPr="00271F66">
        <w:rPr>
          <w:rFonts w:asciiTheme="majorBidi" w:hAnsiTheme="majorBidi" w:cstheme="majorBidi"/>
          <w:sz w:val="28"/>
          <w:szCs w:val="28"/>
          <w:lang w:val="uk-UA"/>
        </w:rPr>
        <w:t xml:space="preserve"> та</w:t>
      </w:r>
      <w:r w:rsidR="00646D39" w:rsidRPr="00271F66">
        <w:rPr>
          <w:rFonts w:asciiTheme="majorBidi" w:hAnsiTheme="majorBidi" w:cstheme="majorBidi"/>
          <w:sz w:val="28"/>
          <w:szCs w:val="28"/>
          <w:lang w:val="uk-UA"/>
        </w:rPr>
        <w:t xml:space="preserve"> помірковані заходи, як от</w:t>
      </w:r>
      <w:r w:rsidR="00A323B1" w:rsidRPr="00271F66">
        <w:rPr>
          <w:rFonts w:asciiTheme="majorBidi" w:hAnsiTheme="majorBidi" w:cstheme="majorBidi"/>
          <w:sz w:val="28"/>
          <w:szCs w:val="28"/>
          <w:lang w:val="uk-UA"/>
        </w:rPr>
        <w:t xml:space="preserve"> </w:t>
      </w:r>
      <w:r w:rsidR="00646D39" w:rsidRPr="00271F66">
        <w:rPr>
          <w:rFonts w:asciiTheme="majorBidi" w:hAnsiTheme="majorBidi" w:cstheme="majorBidi"/>
          <w:sz w:val="28"/>
          <w:szCs w:val="28"/>
          <w:lang w:val="uk-UA"/>
        </w:rPr>
        <w:t xml:space="preserve">покрокове </w:t>
      </w:r>
      <w:r w:rsidR="00631419" w:rsidRPr="00271F66">
        <w:rPr>
          <w:rFonts w:asciiTheme="majorBidi" w:hAnsiTheme="majorBidi" w:cstheme="majorBidi"/>
          <w:sz w:val="28"/>
          <w:szCs w:val="28"/>
          <w:lang w:val="uk-UA"/>
        </w:rPr>
        <w:t xml:space="preserve">покращення наявних </w:t>
      </w:r>
      <w:r w:rsidR="00646D39" w:rsidRPr="00271F66">
        <w:rPr>
          <w:rFonts w:asciiTheme="majorBidi" w:hAnsiTheme="majorBidi" w:cstheme="majorBidi"/>
          <w:sz w:val="28"/>
          <w:szCs w:val="28"/>
          <w:lang w:val="uk-UA"/>
        </w:rPr>
        <w:t>інструментів електронної демократії та</w:t>
      </w:r>
      <w:r w:rsidR="00A323B1" w:rsidRPr="00271F66">
        <w:rPr>
          <w:rFonts w:asciiTheme="majorBidi" w:hAnsiTheme="majorBidi" w:cstheme="majorBidi"/>
          <w:sz w:val="28"/>
          <w:szCs w:val="28"/>
          <w:lang w:val="uk-UA"/>
        </w:rPr>
        <w:t xml:space="preserve"> забезпечення нових </w:t>
      </w:r>
      <w:r w:rsidR="00646D39" w:rsidRPr="00271F66">
        <w:rPr>
          <w:rFonts w:asciiTheme="majorBidi" w:hAnsiTheme="majorBidi" w:cstheme="majorBidi"/>
          <w:sz w:val="28"/>
          <w:szCs w:val="28"/>
          <w:lang w:val="uk-UA"/>
        </w:rPr>
        <w:t xml:space="preserve">засобів електронної </w:t>
      </w:r>
      <w:r w:rsidR="00A323B1" w:rsidRPr="00271F66">
        <w:rPr>
          <w:rFonts w:asciiTheme="majorBidi" w:hAnsiTheme="majorBidi" w:cstheme="majorBidi"/>
          <w:sz w:val="28"/>
          <w:szCs w:val="28"/>
          <w:lang w:val="uk-UA"/>
        </w:rPr>
        <w:t xml:space="preserve">демократії </w:t>
      </w:r>
      <w:r w:rsidR="00646D39" w:rsidRPr="00271F66">
        <w:rPr>
          <w:rFonts w:asciiTheme="majorBidi" w:hAnsiTheme="majorBidi" w:cstheme="majorBidi"/>
          <w:sz w:val="28"/>
          <w:szCs w:val="28"/>
          <w:lang w:val="uk-UA"/>
        </w:rPr>
        <w:t xml:space="preserve">на законодавчому рівні на основі взаємодії </w:t>
      </w:r>
      <w:r w:rsidR="00A323B1" w:rsidRPr="00271F66">
        <w:rPr>
          <w:rFonts w:asciiTheme="majorBidi" w:hAnsiTheme="majorBidi" w:cstheme="majorBidi"/>
          <w:sz w:val="28"/>
          <w:szCs w:val="28"/>
          <w:lang w:val="uk-UA"/>
        </w:rPr>
        <w:t xml:space="preserve">з </w:t>
      </w:r>
      <w:r w:rsidR="007A0FA6" w:rsidRPr="00271F66">
        <w:rPr>
          <w:rFonts w:asciiTheme="majorBidi" w:hAnsiTheme="majorBidi" w:cstheme="majorBidi"/>
          <w:sz w:val="28"/>
          <w:szCs w:val="28"/>
          <w:lang w:val="uk-UA"/>
        </w:rPr>
        <w:t>суспільними організаціями та інститутами</w:t>
      </w:r>
      <w:r w:rsidR="005443F7" w:rsidRPr="00271F66">
        <w:rPr>
          <w:rFonts w:asciiTheme="majorBidi" w:hAnsiTheme="majorBidi" w:cstheme="majorBidi"/>
          <w:sz w:val="28"/>
          <w:szCs w:val="28"/>
          <w:lang w:val="uk-UA"/>
        </w:rPr>
        <w:t>;</w:t>
      </w:r>
    </w:p>
    <w:p w14:paraId="691E8DE6" w14:textId="71CCFE51" w:rsidR="007A0FA6" w:rsidRPr="004D446A" w:rsidRDefault="0013594D" w:rsidP="004D446A">
      <w:pPr>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lang w:val="uk-UA"/>
        </w:rPr>
        <w:t xml:space="preserve">2) </w:t>
      </w:r>
      <w:r w:rsidR="005443F7" w:rsidRPr="0013594D">
        <w:rPr>
          <w:rFonts w:asciiTheme="majorBidi" w:hAnsiTheme="majorBidi" w:cstheme="majorBidi"/>
          <w:sz w:val="28"/>
          <w:szCs w:val="28"/>
          <w:lang w:val="uk-UA"/>
        </w:rPr>
        <w:t>а</w:t>
      </w:r>
      <w:r w:rsidR="004D446A">
        <w:rPr>
          <w:rFonts w:asciiTheme="majorBidi" w:hAnsiTheme="majorBidi" w:cstheme="majorBidi"/>
          <w:sz w:val="28"/>
          <w:szCs w:val="28"/>
        </w:rPr>
        <w:t xml:space="preserve">льтернатива 2 – </w:t>
      </w:r>
      <w:r w:rsidR="007A0FA6" w:rsidRPr="0013594D">
        <w:rPr>
          <w:rFonts w:asciiTheme="majorBidi" w:hAnsiTheme="majorBidi" w:cstheme="majorBidi"/>
          <w:sz w:val="28"/>
          <w:szCs w:val="28"/>
        </w:rPr>
        <w:t>каскадування стратегії е</w:t>
      </w:r>
      <w:r w:rsidR="007A0FA6" w:rsidRPr="0013594D">
        <w:rPr>
          <w:rFonts w:asciiTheme="majorBidi" w:hAnsiTheme="majorBidi" w:cstheme="majorBidi"/>
          <w:sz w:val="28"/>
          <w:szCs w:val="28"/>
          <w:lang w:val="uk-UA"/>
        </w:rPr>
        <w:t xml:space="preserve">лектронної демократії </w:t>
      </w:r>
      <w:r w:rsidR="00A323B1" w:rsidRPr="0013594D">
        <w:rPr>
          <w:rFonts w:asciiTheme="majorBidi" w:hAnsiTheme="majorBidi" w:cstheme="majorBidi"/>
          <w:sz w:val="28"/>
          <w:szCs w:val="28"/>
        </w:rPr>
        <w:t xml:space="preserve">демократії «зверху вниз» на </w:t>
      </w:r>
      <w:r w:rsidR="007A0FA6" w:rsidRPr="0013594D">
        <w:rPr>
          <w:rFonts w:asciiTheme="majorBidi" w:hAnsiTheme="majorBidi" w:cstheme="majorBidi"/>
          <w:sz w:val="28"/>
          <w:szCs w:val="28"/>
          <w:lang w:val="uk-UA"/>
        </w:rPr>
        <w:t xml:space="preserve">базі </w:t>
      </w:r>
      <w:r w:rsidR="007A0FA6" w:rsidRPr="0013594D">
        <w:rPr>
          <w:rFonts w:asciiTheme="majorBidi" w:hAnsiTheme="majorBidi" w:cstheme="majorBidi"/>
          <w:sz w:val="28"/>
          <w:szCs w:val="28"/>
        </w:rPr>
        <w:t>програмно-цільового методу</w:t>
      </w:r>
      <w:r w:rsidR="007A0FA6" w:rsidRPr="0013594D">
        <w:rPr>
          <w:rFonts w:asciiTheme="majorBidi" w:hAnsiTheme="majorBidi" w:cstheme="majorBidi"/>
          <w:sz w:val="28"/>
          <w:szCs w:val="28"/>
          <w:lang w:val="uk-UA"/>
        </w:rPr>
        <w:t>. Ця альтернатива передбачає конструювання цілісної централізованої політики держави в напрямку електронної демократії; детальну розробку</w:t>
      </w:r>
      <w:r w:rsidR="00045FA8" w:rsidRPr="0013594D">
        <w:rPr>
          <w:rFonts w:asciiTheme="majorBidi" w:hAnsiTheme="majorBidi" w:cstheme="majorBidi"/>
          <w:sz w:val="28"/>
          <w:szCs w:val="28"/>
          <w:lang w:val="uk-UA"/>
        </w:rPr>
        <w:t xml:space="preserve"> проє</w:t>
      </w:r>
      <w:r w:rsidR="005F7EFB" w:rsidRPr="0013594D">
        <w:rPr>
          <w:rFonts w:asciiTheme="majorBidi" w:hAnsiTheme="majorBidi" w:cstheme="majorBidi"/>
          <w:sz w:val="28"/>
          <w:szCs w:val="28"/>
          <w:lang w:val="uk-UA"/>
        </w:rPr>
        <w:t>ктів, програм,</w:t>
      </w:r>
      <w:r w:rsidR="007A0FA6" w:rsidRPr="0013594D">
        <w:rPr>
          <w:rFonts w:asciiTheme="majorBidi" w:hAnsiTheme="majorBidi" w:cstheme="majorBidi"/>
          <w:sz w:val="28"/>
          <w:szCs w:val="28"/>
          <w:lang w:val="uk-UA"/>
        </w:rPr>
        <w:t xml:space="preserve"> стратегії щодо розвитку цього явища </w:t>
      </w:r>
      <w:r w:rsidR="005F7EFB" w:rsidRPr="0013594D">
        <w:rPr>
          <w:rFonts w:asciiTheme="majorBidi" w:hAnsiTheme="majorBidi" w:cstheme="majorBidi"/>
          <w:sz w:val="28"/>
          <w:szCs w:val="28"/>
          <w:lang w:val="uk-UA"/>
        </w:rPr>
        <w:t>в довгостроковій перспективі в</w:t>
      </w:r>
      <w:r w:rsidR="007A0FA6" w:rsidRPr="0013594D">
        <w:rPr>
          <w:rFonts w:asciiTheme="majorBidi" w:hAnsiTheme="majorBidi" w:cstheme="majorBidi"/>
          <w:sz w:val="28"/>
          <w:szCs w:val="28"/>
          <w:lang w:val="uk-UA"/>
        </w:rPr>
        <w:t xml:space="preserve"> Україні та узг</w:t>
      </w:r>
      <w:r w:rsidR="005F7EFB" w:rsidRPr="0013594D">
        <w:rPr>
          <w:rFonts w:asciiTheme="majorBidi" w:hAnsiTheme="majorBidi" w:cstheme="majorBidi"/>
          <w:sz w:val="28"/>
          <w:szCs w:val="28"/>
          <w:lang w:val="uk-UA"/>
        </w:rPr>
        <w:t xml:space="preserve">одження їх з іншими загальнодержавними стратегіями. Водночас реалізація даної альтернативи супроводжувалася б створенням державного органу, в сферу компетенції якого б входило централізоване управління та моніторинг </w:t>
      </w:r>
      <w:r w:rsidR="00045FA8" w:rsidRPr="0013594D">
        <w:rPr>
          <w:rFonts w:asciiTheme="majorBidi" w:hAnsiTheme="majorBidi" w:cstheme="majorBidi"/>
          <w:sz w:val="28"/>
          <w:szCs w:val="28"/>
          <w:lang w:val="uk-UA"/>
        </w:rPr>
        <w:t>процесів електронної демократії;</w:t>
      </w:r>
    </w:p>
    <w:p w14:paraId="543690D6" w14:textId="26D4EE72" w:rsidR="00A323B1" w:rsidRPr="0013594D" w:rsidRDefault="0013594D" w:rsidP="0063202D">
      <w:pPr>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3) </w:t>
      </w:r>
      <w:r w:rsidR="005443F7" w:rsidRPr="0013594D">
        <w:rPr>
          <w:rFonts w:asciiTheme="majorBidi" w:hAnsiTheme="majorBidi" w:cstheme="majorBidi"/>
          <w:sz w:val="28"/>
          <w:szCs w:val="28"/>
          <w:lang w:val="uk-UA"/>
        </w:rPr>
        <w:t>а</w:t>
      </w:r>
      <w:r w:rsidR="007B5E56" w:rsidRPr="0013594D">
        <w:rPr>
          <w:rFonts w:asciiTheme="majorBidi" w:hAnsiTheme="majorBidi" w:cstheme="majorBidi"/>
          <w:sz w:val="28"/>
          <w:szCs w:val="28"/>
        </w:rPr>
        <w:t>льтернатива 3</w:t>
      </w:r>
      <w:r w:rsidR="0063202D">
        <w:rPr>
          <w:rFonts w:asciiTheme="majorBidi" w:hAnsiTheme="majorBidi" w:cstheme="majorBidi"/>
          <w:sz w:val="28"/>
          <w:szCs w:val="28"/>
          <w:lang w:val="uk-UA"/>
        </w:rPr>
        <w:t xml:space="preserve"> – </w:t>
      </w:r>
      <w:r w:rsidR="00A323B1" w:rsidRPr="0013594D">
        <w:rPr>
          <w:rFonts w:asciiTheme="majorBidi" w:hAnsiTheme="majorBidi" w:cstheme="majorBidi"/>
          <w:sz w:val="28"/>
          <w:szCs w:val="28"/>
        </w:rPr>
        <w:t>змішана стратегія зустрічних ріше</w:t>
      </w:r>
      <w:r w:rsidR="009F7608" w:rsidRPr="0013594D">
        <w:rPr>
          <w:rFonts w:asciiTheme="majorBidi" w:hAnsiTheme="majorBidi" w:cstheme="majorBidi"/>
          <w:sz w:val="28"/>
          <w:szCs w:val="28"/>
        </w:rPr>
        <w:t>нь «зверху вниз» та «знизу в</w:t>
      </w:r>
      <w:r w:rsidR="009F7608" w:rsidRPr="0013594D">
        <w:rPr>
          <w:rFonts w:asciiTheme="majorBidi" w:hAnsiTheme="majorBidi" w:cstheme="majorBidi"/>
          <w:sz w:val="28"/>
          <w:szCs w:val="28"/>
          <w:lang w:val="uk-UA"/>
        </w:rPr>
        <w:t>гору</w:t>
      </w:r>
      <w:r w:rsidR="00A323B1" w:rsidRPr="0013594D">
        <w:rPr>
          <w:rFonts w:asciiTheme="majorBidi" w:hAnsiTheme="majorBidi" w:cstheme="majorBidi"/>
          <w:sz w:val="28"/>
          <w:szCs w:val="28"/>
        </w:rPr>
        <w:t>», що включає</w:t>
      </w:r>
      <w:r w:rsidR="00CF5F0A" w:rsidRPr="0013594D">
        <w:rPr>
          <w:rFonts w:asciiTheme="majorBidi" w:hAnsiTheme="majorBidi" w:cstheme="majorBidi"/>
          <w:sz w:val="28"/>
          <w:szCs w:val="28"/>
          <w:lang w:val="uk-UA"/>
        </w:rPr>
        <w:t xml:space="preserve"> [72]:</w:t>
      </w:r>
    </w:p>
    <w:p w14:paraId="4C5F4B3E" w14:textId="1B6ADFC4" w:rsidR="005443F7" w:rsidRPr="006356D9" w:rsidRDefault="006356D9" w:rsidP="006356D9">
      <w:pPr>
        <w:spacing w:after="0" w:line="360" w:lineRule="auto"/>
        <w:ind w:firstLine="708"/>
        <w:jc w:val="both"/>
        <w:rPr>
          <w:rFonts w:asciiTheme="majorBidi" w:hAnsiTheme="majorBidi" w:cstheme="majorBidi"/>
          <w:sz w:val="28"/>
          <w:szCs w:val="28"/>
          <w:lang w:val="uk-UA"/>
        </w:rPr>
      </w:pPr>
      <w:r w:rsidRPr="006356D9">
        <w:rPr>
          <w:rFonts w:asciiTheme="majorBidi" w:hAnsiTheme="majorBidi" w:cstheme="majorBidi"/>
          <w:sz w:val="28"/>
          <w:szCs w:val="28"/>
          <w:lang w:val="uk-UA"/>
        </w:rPr>
        <w:t xml:space="preserve">– </w:t>
      </w:r>
      <w:r w:rsidR="005F7EFB" w:rsidRPr="006356D9">
        <w:rPr>
          <w:rFonts w:asciiTheme="majorBidi" w:hAnsiTheme="majorBidi" w:cstheme="majorBidi"/>
          <w:sz w:val="28"/>
          <w:szCs w:val="28"/>
          <w:lang w:val="uk-UA"/>
        </w:rPr>
        <w:t xml:space="preserve">окреслення </w:t>
      </w:r>
      <w:r w:rsidR="00A323B1" w:rsidRPr="006356D9">
        <w:rPr>
          <w:rFonts w:asciiTheme="majorBidi" w:hAnsiTheme="majorBidi" w:cstheme="majorBidi"/>
          <w:sz w:val="28"/>
          <w:szCs w:val="28"/>
          <w:lang w:val="uk-UA"/>
        </w:rPr>
        <w:t xml:space="preserve">загальних пріоритетів </w:t>
      </w:r>
      <w:r w:rsidR="00505489" w:rsidRPr="006356D9">
        <w:rPr>
          <w:rFonts w:asciiTheme="majorBidi" w:hAnsiTheme="majorBidi" w:cstheme="majorBidi"/>
          <w:sz w:val="28"/>
          <w:szCs w:val="28"/>
          <w:lang w:val="uk-UA"/>
        </w:rPr>
        <w:t xml:space="preserve">на </w:t>
      </w:r>
      <w:r w:rsidR="00A323B1" w:rsidRPr="006356D9">
        <w:rPr>
          <w:rFonts w:asciiTheme="majorBidi" w:hAnsiTheme="majorBidi" w:cstheme="majorBidi"/>
          <w:sz w:val="28"/>
          <w:szCs w:val="28"/>
          <w:lang w:val="uk-UA"/>
        </w:rPr>
        <w:t>рівні</w:t>
      </w:r>
      <w:r w:rsidR="00505489" w:rsidRPr="006356D9">
        <w:rPr>
          <w:rFonts w:asciiTheme="majorBidi" w:hAnsiTheme="majorBidi" w:cstheme="majorBidi"/>
          <w:sz w:val="28"/>
          <w:szCs w:val="28"/>
          <w:lang w:val="uk-UA"/>
        </w:rPr>
        <w:t xml:space="preserve"> держави</w:t>
      </w:r>
      <w:r w:rsidR="00045FA8" w:rsidRPr="006356D9">
        <w:rPr>
          <w:rFonts w:asciiTheme="majorBidi" w:hAnsiTheme="majorBidi" w:cstheme="majorBidi"/>
          <w:sz w:val="28"/>
          <w:szCs w:val="28"/>
          <w:lang w:val="uk-UA"/>
        </w:rPr>
        <w:t>,</w:t>
      </w:r>
      <w:r w:rsidR="00505489" w:rsidRPr="006356D9">
        <w:rPr>
          <w:rFonts w:asciiTheme="majorBidi" w:hAnsiTheme="majorBidi" w:cstheme="majorBidi"/>
          <w:sz w:val="28"/>
          <w:szCs w:val="28"/>
          <w:lang w:val="uk-UA"/>
        </w:rPr>
        <w:t xml:space="preserve"> беручи до уваги міжнародний досвід щодо цього питання</w:t>
      </w:r>
      <w:r w:rsidR="00A323B1" w:rsidRPr="006356D9">
        <w:rPr>
          <w:rFonts w:asciiTheme="majorBidi" w:hAnsiTheme="majorBidi" w:cstheme="majorBidi"/>
          <w:sz w:val="28"/>
          <w:szCs w:val="28"/>
          <w:lang w:val="uk-UA"/>
        </w:rPr>
        <w:t>;</w:t>
      </w:r>
    </w:p>
    <w:p w14:paraId="7ED659C5" w14:textId="0EC91F9B" w:rsidR="005443F7" w:rsidRPr="006356D9" w:rsidRDefault="006356D9" w:rsidP="006356D9">
      <w:pPr>
        <w:spacing w:after="0" w:line="360" w:lineRule="auto"/>
        <w:ind w:firstLine="708"/>
        <w:jc w:val="both"/>
        <w:rPr>
          <w:rFonts w:asciiTheme="majorBidi" w:hAnsiTheme="majorBidi" w:cstheme="majorBidi"/>
          <w:sz w:val="28"/>
          <w:szCs w:val="28"/>
          <w:lang w:val="uk-UA"/>
        </w:rPr>
      </w:pPr>
      <w:r w:rsidRPr="006356D9">
        <w:rPr>
          <w:rFonts w:asciiTheme="majorBidi" w:hAnsiTheme="majorBidi" w:cstheme="majorBidi"/>
          <w:sz w:val="28"/>
          <w:szCs w:val="28"/>
          <w:lang w:val="uk-UA"/>
        </w:rPr>
        <w:t xml:space="preserve">– </w:t>
      </w:r>
      <w:r w:rsidR="00505489" w:rsidRPr="006356D9">
        <w:rPr>
          <w:rFonts w:asciiTheme="majorBidi" w:hAnsiTheme="majorBidi" w:cstheme="majorBidi"/>
          <w:sz w:val="28"/>
          <w:szCs w:val="28"/>
          <w:lang w:val="uk-UA"/>
        </w:rPr>
        <w:t xml:space="preserve">акумуляція практичного </w:t>
      </w:r>
      <w:r w:rsidR="00A323B1" w:rsidRPr="006356D9">
        <w:rPr>
          <w:rFonts w:asciiTheme="majorBidi" w:hAnsiTheme="majorBidi" w:cstheme="majorBidi"/>
          <w:sz w:val="28"/>
          <w:szCs w:val="28"/>
          <w:lang w:val="uk-UA"/>
        </w:rPr>
        <w:t xml:space="preserve">досвіду впровадження на рівні окремих </w:t>
      </w:r>
      <w:r w:rsidR="00505489" w:rsidRPr="006356D9">
        <w:rPr>
          <w:rFonts w:asciiTheme="majorBidi" w:hAnsiTheme="majorBidi" w:cstheme="majorBidi"/>
          <w:sz w:val="28"/>
          <w:szCs w:val="28"/>
          <w:lang w:val="uk-UA"/>
        </w:rPr>
        <w:t>владних структур</w:t>
      </w:r>
      <w:r w:rsidR="00A323B1" w:rsidRPr="006356D9">
        <w:rPr>
          <w:rFonts w:asciiTheme="majorBidi" w:hAnsiTheme="majorBidi" w:cstheme="majorBidi"/>
          <w:sz w:val="28"/>
          <w:szCs w:val="28"/>
          <w:lang w:val="uk-UA"/>
        </w:rPr>
        <w:t xml:space="preserve"> та</w:t>
      </w:r>
      <w:r w:rsidR="00505489" w:rsidRPr="006356D9">
        <w:rPr>
          <w:rFonts w:asciiTheme="majorBidi" w:hAnsiTheme="majorBidi" w:cstheme="majorBidi"/>
          <w:sz w:val="28"/>
          <w:szCs w:val="28"/>
          <w:lang w:val="uk-UA"/>
        </w:rPr>
        <w:t xml:space="preserve"> органів</w:t>
      </w:r>
      <w:r w:rsidR="00A323B1" w:rsidRPr="006356D9">
        <w:rPr>
          <w:rFonts w:asciiTheme="majorBidi" w:hAnsiTheme="majorBidi" w:cstheme="majorBidi"/>
          <w:sz w:val="28"/>
          <w:szCs w:val="28"/>
          <w:lang w:val="uk-UA"/>
        </w:rPr>
        <w:t xml:space="preserve"> </w:t>
      </w:r>
      <w:r w:rsidR="00505489" w:rsidRPr="006356D9">
        <w:rPr>
          <w:rFonts w:asciiTheme="majorBidi" w:hAnsiTheme="majorBidi" w:cstheme="majorBidi"/>
          <w:sz w:val="28"/>
          <w:szCs w:val="28"/>
          <w:lang w:val="uk-UA"/>
        </w:rPr>
        <w:t xml:space="preserve">влади місцевого значення </w:t>
      </w:r>
      <w:r w:rsidR="00A323B1" w:rsidRPr="006356D9">
        <w:rPr>
          <w:rFonts w:asciiTheme="majorBidi" w:hAnsiTheme="majorBidi" w:cstheme="majorBidi"/>
          <w:sz w:val="28"/>
          <w:szCs w:val="28"/>
          <w:lang w:val="uk-UA"/>
        </w:rPr>
        <w:t xml:space="preserve"> </w:t>
      </w:r>
      <w:r w:rsidR="00505489" w:rsidRPr="006356D9">
        <w:rPr>
          <w:rFonts w:asciiTheme="majorBidi" w:hAnsiTheme="majorBidi" w:cstheme="majorBidi"/>
          <w:sz w:val="28"/>
          <w:szCs w:val="28"/>
          <w:lang w:val="uk-UA"/>
        </w:rPr>
        <w:t>конструюванням стратегій та програм даних</w:t>
      </w:r>
      <w:r w:rsidR="00A323B1" w:rsidRPr="006356D9">
        <w:rPr>
          <w:rFonts w:asciiTheme="majorBidi" w:hAnsiTheme="majorBidi" w:cstheme="majorBidi"/>
          <w:sz w:val="28"/>
          <w:szCs w:val="28"/>
          <w:lang w:val="uk-UA"/>
        </w:rPr>
        <w:t xml:space="preserve"> </w:t>
      </w:r>
      <w:r w:rsidR="00505489" w:rsidRPr="006356D9">
        <w:rPr>
          <w:rFonts w:asciiTheme="majorBidi" w:hAnsiTheme="majorBidi" w:cstheme="majorBidi"/>
          <w:sz w:val="28"/>
          <w:szCs w:val="28"/>
          <w:lang w:val="uk-UA"/>
        </w:rPr>
        <w:t xml:space="preserve">структур та </w:t>
      </w:r>
      <w:r w:rsidR="00A323B1" w:rsidRPr="006356D9">
        <w:rPr>
          <w:rFonts w:asciiTheme="majorBidi" w:hAnsiTheme="majorBidi" w:cstheme="majorBidi"/>
          <w:sz w:val="28"/>
          <w:szCs w:val="28"/>
          <w:lang w:val="uk-UA"/>
        </w:rPr>
        <w:t>органів</w:t>
      </w:r>
      <w:r w:rsidR="00505489" w:rsidRPr="006356D9">
        <w:rPr>
          <w:rFonts w:asciiTheme="majorBidi" w:hAnsiTheme="majorBidi" w:cstheme="majorBidi"/>
          <w:sz w:val="28"/>
          <w:szCs w:val="28"/>
          <w:lang w:val="uk-UA"/>
        </w:rPr>
        <w:t xml:space="preserve"> в подальшому</w:t>
      </w:r>
      <w:r w:rsidR="00A323B1" w:rsidRPr="006356D9">
        <w:rPr>
          <w:rFonts w:asciiTheme="majorBidi" w:hAnsiTheme="majorBidi" w:cstheme="majorBidi"/>
          <w:sz w:val="28"/>
          <w:szCs w:val="28"/>
          <w:lang w:val="uk-UA"/>
        </w:rPr>
        <w:t xml:space="preserve">; </w:t>
      </w:r>
    </w:p>
    <w:p w14:paraId="003EC904" w14:textId="02361756" w:rsidR="00A323B1" w:rsidRPr="006356D9" w:rsidRDefault="006356D9" w:rsidP="006356D9">
      <w:pPr>
        <w:spacing w:after="0" w:line="360" w:lineRule="auto"/>
        <w:ind w:firstLine="708"/>
        <w:jc w:val="both"/>
        <w:rPr>
          <w:rFonts w:asciiTheme="majorBidi" w:hAnsiTheme="majorBidi" w:cstheme="majorBidi"/>
          <w:sz w:val="28"/>
          <w:szCs w:val="28"/>
          <w:lang w:val="uk-UA"/>
        </w:rPr>
      </w:pPr>
      <w:r w:rsidRPr="006356D9">
        <w:rPr>
          <w:rFonts w:asciiTheme="majorBidi" w:hAnsiTheme="majorBidi" w:cstheme="majorBidi"/>
          <w:sz w:val="28"/>
          <w:szCs w:val="28"/>
          <w:lang w:val="uk-UA"/>
        </w:rPr>
        <w:lastRenderedPageBreak/>
        <w:t xml:space="preserve">– </w:t>
      </w:r>
      <w:r w:rsidR="00A323B1" w:rsidRPr="006356D9">
        <w:rPr>
          <w:rFonts w:asciiTheme="majorBidi" w:hAnsiTheme="majorBidi" w:cstheme="majorBidi"/>
          <w:sz w:val="28"/>
          <w:szCs w:val="28"/>
          <w:lang w:val="uk-UA"/>
        </w:rPr>
        <w:t>подальше узгодження та корегування національної стратегії з урахуванням стратегій на рівні окремих органів влади.</w:t>
      </w:r>
    </w:p>
    <w:p w14:paraId="51F0791F" w14:textId="77777777" w:rsidR="00004131" w:rsidRDefault="000C2C39" w:rsidP="00004131">
      <w:pPr>
        <w:spacing w:after="0" w:line="360" w:lineRule="auto"/>
        <w:ind w:firstLine="709"/>
        <w:jc w:val="both"/>
        <w:rPr>
          <w:rFonts w:asciiTheme="majorBidi" w:hAnsiTheme="majorBidi" w:cstheme="majorBidi"/>
          <w:sz w:val="28"/>
          <w:szCs w:val="28"/>
          <w:shd w:val="clear" w:color="auto" w:fill="FFFFFF"/>
          <w:lang w:val="uk-UA"/>
        </w:rPr>
      </w:pPr>
      <w:r w:rsidRPr="005A1A2F">
        <w:rPr>
          <w:rFonts w:asciiTheme="majorBidi" w:hAnsiTheme="majorBidi" w:cstheme="majorBidi"/>
          <w:bCs/>
          <w:sz w:val="28"/>
          <w:szCs w:val="28"/>
          <w:lang w:val="uk-UA"/>
        </w:rPr>
        <w:t xml:space="preserve">Таким чином, </w:t>
      </w:r>
      <w:r w:rsidRPr="005A1A2F">
        <w:rPr>
          <w:rFonts w:asciiTheme="majorBidi" w:hAnsiTheme="majorBidi" w:cstheme="majorBidi"/>
          <w:sz w:val="28"/>
          <w:szCs w:val="28"/>
          <w:shd w:val="clear" w:color="auto" w:fill="FFFFFF"/>
          <w:lang w:val="uk-UA"/>
        </w:rPr>
        <w:t>х</w:t>
      </w:r>
      <w:r w:rsidR="008C67D6" w:rsidRPr="005A1A2F">
        <w:rPr>
          <w:rFonts w:asciiTheme="majorBidi" w:hAnsiTheme="majorBidi" w:cstheme="majorBidi"/>
          <w:sz w:val="28"/>
          <w:szCs w:val="28"/>
          <w:shd w:val="clear" w:color="auto" w:fill="FFFFFF"/>
          <w:lang w:val="uk-UA"/>
        </w:rPr>
        <w:t>оча в цілому е-демократія позитивно впливає на процес державотворення, її потенціал використовується частково через існування наступних проблем: нестача ресурсів для</w:t>
      </w:r>
      <w:r w:rsidR="008C67D6">
        <w:rPr>
          <w:rFonts w:asciiTheme="majorBidi" w:hAnsiTheme="majorBidi" w:cstheme="majorBidi"/>
          <w:sz w:val="28"/>
          <w:szCs w:val="28"/>
          <w:shd w:val="clear" w:color="auto" w:fill="FFFFFF"/>
          <w:lang w:val="uk-UA"/>
        </w:rPr>
        <w:t xml:space="preserve"> втілення інструментів е-демокра</w:t>
      </w:r>
      <w:r w:rsidR="007E4FF7">
        <w:rPr>
          <w:rFonts w:asciiTheme="majorBidi" w:hAnsiTheme="majorBidi" w:cstheme="majorBidi"/>
          <w:sz w:val="28"/>
          <w:szCs w:val="28"/>
          <w:shd w:val="clear" w:color="auto" w:fill="FFFFFF"/>
          <w:lang w:val="uk-UA"/>
        </w:rPr>
        <w:t xml:space="preserve">тії (як показав приклад Естонії – </w:t>
      </w:r>
      <w:r w:rsidR="008C67D6">
        <w:rPr>
          <w:rFonts w:asciiTheme="majorBidi" w:hAnsiTheme="majorBidi" w:cstheme="majorBidi"/>
          <w:sz w:val="28"/>
          <w:szCs w:val="28"/>
          <w:shd w:val="clear" w:color="auto" w:fill="FFFFFF"/>
          <w:lang w:val="uk-UA"/>
        </w:rPr>
        <w:t>це можна упішно подолати); зловживання інструментами е-демократії з боку зацікавлених сторін</w:t>
      </w:r>
      <w:r w:rsidR="00045BF5">
        <w:rPr>
          <w:rFonts w:asciiTheme="majorBidi" w:hAnsiTheme="majorBidi" w:cstheme="majorBidi"/>
          <w:sz w:val="28"/>
          <w:szCs w:val="28"/>
          <w:shd w:val="clear" w:color="auto" w:fill="FFFFFF"/>
          <w:lang w:val="uk-UA"/>
        </w:rPr>
        <w:t xml:space="preserve">; недостатня компетенція пересічної людини для прийняття державного рішення; відсутність налагоджених процедур, що допомогли б на практиці реалізувати інструменти е-демократії; питання ідентифікації учасників взаємодії; можливість неправового використання ІКТ; нерівність у використанні Інтернету між різними віковими групами; низький інтерес громадян до е-взаємодії з державою тощо. </w:t>
      </w:r>
    </w:p>
    <w:p w14:paraId="69827A34" w14:textId="7A77687D" w:rsidR="00045BF5" w:rsidRPr="008C67D6" w:rsidRDefault="00045BF5" w:rsidP="00004131">
      <w:pPr>
        <w:spacing w:after="0" w:line="360" w:lineRule="auto"/>
        <w:ind w:firstLine="709"/>
        <w:jc w:val="both"/>
        <w:rPr>
          <w:rFonts w:asciiTheme="majorBidi" w:hAnsiTheme="majorBidi" w:cstheme="majorBidi"/>
          <w:sz w:val="28"/>
          <w:szCs w:val="28"/>
          <w:shd w:val="clear" w:color="auto" w:fill="FFFFFF"/>
          <w:lang w:val="uk-UA"/>
        </w:rPr>
      </w:pPr>
      <w:r>
        <w:rPr>
          <w:rFonts w:asciiTheme="majorBidi" w:hAnsiTheme="majorBidi" w:cstheme="majorBidi"/>
          <w:sz w:val="28"/>
          <w:szCs w:val="28"/>
          <w:shd w:val="clear" w:color="auto" w:fill="FFFFFF"/>
          <w:lang w:val="uk-UA"/>
        </w:rPr>
        <w:t>Шляхами виходу нами вбачається або помірковані зміни і розвиток вже існуючих інструментів е-демократії, або розробка довгострокової стратегії</w:t>
      </w:r>
      <w:r w:rsidR="001E11AE">
        <w:rPr>
          <w:rFonts w:asciiTheme="majorBidi" w:hAnsiTheme="majorBidi" w:cstheme="majorBidi"/>
          <w:sz w:val="28"/>
          <w:szCs w:val="28"/>
          <w:shd w:val="clear" w:color="auto" w:fill="FFFFFF"/>
          <w:lang w:val="uk-UA"/>
        </w:rPr>
        <w:t xml:space="preserve"> розвитку е-демокра</w:t>
      </w:r>
      <w:r w:rsidR="009F6562">
        <w:rPr>
          <w:rFonts w:asciiTheme="majorBidi" w:hAnsiTheme="majorBidi" w:cstheme="majorBidi"/>
          <w:sz w:val="28"/>
          <w:szCs w:val="28"/>
          <w:shd w:val="clear" w:color="auto" w:fill="FFFFFF"/>
          <w:lang w:val="uk-UA"/>
        </w:rPr>
        <w:t>тії, третім варіантом є поєднання</w:t>
      </w:r>
      <w:r w:rsidR="001E11AE">
        <w:rPr>
          <w:rFonts w:asciiTheme="majorBidi" w:hAnsiTheme="majorBidi" w:cstheme="majorBidi"/>
          <w:sz w:val="28"/>
          <w:szCs w:val="28"/>
          <w:shd w:val="clear" w:color="auto" w:fill="FFFFFF"/>
          <w:lang w:val="uk-UA"/>
        </w:rPr>
        <w:t xml:space="preserve"> стратегій взаємодії «зверху вниз», «знизу вгору», з подальшим намаганням отримати оптимальний баланс, необхідний, крім всього, для успішного функціонування держави та її інститутів.</w:t>
      </w:r>
    </w:p>
    <w:p w14:paraId="4D970B8C" w14:textId="77777777" w:rsidR="00A323B1" w:rsidRPr="00921E4C" w:rsidRDefault="00A323B1" w:rsidP="008407E8">
      <w:pPr>
        <w:spacing w:after="0" w:line="360" w:lineRule="auto"/>
        <w:ind w:firstLine="709"/>
        <w:jc w:val="both"/>
        <w:rPr>
          <w:rFonts w:asciiTheme="majorBidi" w:hAnsiTheme="majorBidi" w:cstheme="majorBidi"/>
          <w:sz w:val="28"/>
          <w:szCs w:val="28"/>
          <w:lang w:val="uk-UA"/>
        </w:rPr>
      </w:pPr>
    </w:p>
    <w:p w14:paraId="36A2C7B6" w14:textId="77777777" w:rsidR="007B5E56" w:rsidRDefault="007B5E56" w:rsidP="00A323B1">
      <w:pPr>
        <w:spacing w:line="360" w:lineRule="auto"/>
        <w:ind w:firstLine="709"/>
        <w:jc w:val="both"/>
        <w:rPr>
          <w:rFonts w:asciiTheme="majorBidi" w:hAnsiTheme="majorBidi" w:cstheme="majorBidi"/>
          <w:sz w:val="28"/>
          <w:szCs w:val="28"/>
          <w:lang w:val="uk-UA"/>
        </w:rPr>
        <w:sectPr w:rsidR="007B5E56" w:rsidSect="002F3B23">
          <w:pgSz w:w="11906" w:h="16838"/>
          <w:pgMar w:top="1134" w:right="567" w:bottom="1134" w:left="1701" w:header="709" w:footer="709" w:gutter="0"/>
          <w:cols w:space="708"/>
          <w:docGrid w:linePitch="360"/>
        </w:sectPr>
      </w:pPr>
    </w:p>
    <w:p w14:paraId="1DD46065" w14:textId="77777777" w:rsidR="00030459" w:rsidRPr="001E11AE" w:rsidRDefault="00FE5BA4" w:rsidP="0098026C">
      <w:pPr>
        <w:spacing w:after="0" w:line="360" w:lineRule="auto"/>
        <w:jc w:val="center"/>
        <w:rPr>
          <w:rFonts w:ascii="Times New Roman" w:hAnsi="Times New Roman" w:cs="Times New Roman"/>
          <w:b/>
          <w:sz w:val="28"/>
          <w:szCs w:val="28"/>
          <w:lang w:val="uk-UA"/>
        </w:rPr>
      </w:pPr>
      <w:r w:rsidRPr="001E11AE">
        <w:rPr>
          <w:rFonts w:ascii="Times New Roman" w:hAnsi="Times New Roman" w:cs="Times New Roman"/>
          <w:b/>
          <w:sz w:val="28"/>
          <w:szCs w:val="28"/>
          <w:lang w:val="uk-UA"/>
        </w:rPr>
        <w:lastRenderedPageBreak/>
        <w:t>ВИСНОВКИ</w:t>
      </w:r>
    </w:p>
    <w:p w14:paraId="7782BCE8" w14:textId="77777777" w:rsidR="00030459" w:rsidRDefault="00030459" w:rsidP="0098026C">
      <w:pPr>
        <w:spacing w:after="0" w:line="360" w:lineRule="auto"/>
        <w:ind w:firstLine="709"/>
        <w:jc w:val="both"/>
        <w:rPr>
          <w:rFonts w:asciiTheme="majorBidi" w:hAnsiTheme="majorBidi" w:cstheme="majorBidi"/>
          <w:lang w:val="uk-UA"/>
        </w:rPr>
      </w:pPr>
    </w:p>
    <w:p w14:paraId="6D9615A7" w14:textId="77777777" w:rsidR="001E11AE" w:rsidRDefault="001E11AE" w:rsidP="0098026C">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В політологічній науці відсутній єдиний підход до визначення поняття та змістової природи явища електронної демократії. Але більш популярними є її визначення як форми, типу демократії з широким застосуванням інформаційно-комунікаційних технологій або навіть стратегії для підтримки демократії на основі електронної участі та взаємодії двох її най</w:t>
      </w:r>
      <w:r w:rsidR="003D476E">
        <w:rPr>
          <w:rFonts w:asciiTheme="majorBidi" w:hAnsiTheme="majorBidi" w:cstheme="majorBidi"/>
          <w:color w:val="000000" w:themeColor="text1"/>
          <w:sz w:val="28"/>
          <w:szCs w:val="28"/>
          <w:lang w:val="uk-UA"/>
        </w:rPr>
        <w:t>важливіших елементів: громадян (</w:t>
      </w:r>
      <w:r>
        <w:rPr>
          <w:rFonts w:asciiTheme="majorBidi" w:hAnsiTheme="majorBidi" w:cstheme="majorBidi"/>
          <w:color w:val="000000" w:themeColor="text1"/>
          <w:sz w:val="28"/>
          <w:szCs w:val="28"/>
          <w:lang w:val="uk-UA"/>
        </w:rPr>
        <w:t>індивіда, групи, народу</w:t>
      </w:r>
      <w:r w:rsidR="003D476E">
        <w:rPr>
          <w:rFonts w:asciiTheme="majorBidi" w:hAnsiTheme="majorBidi" w:cstheme="majorBidi"/>
          <w:color w:val="000000" w:themeColor="text1"/>
          <w:sz w:val="28"/>
          <w:szCs w:val="28"/>
          <w:lang w:val="uk-UA"/>
        </w:rPr>
        <w:t>)</w:t>
      </w:r>
      <w:r>
        <w:rPr>
          <w:rFonts w:asciiTheme="majorBidi" w:hAnsiTheme="majorBidi" w:cstheme="majorBidi"/>
          <w:color w:val="000000" w:themeColor="text1"/>
          <w:sz w:val="28"/>
          <w:szCs w:val="28"/>
          <w:lang w:val="uk-UA"/>
        </w:rPr>
        <w:t xml:space="preserve"> та держави. </w:t>
      </w:r>
    </w:p>
    <w:p w14:paraId="31C98DCC" w14:textId="77777777" w:rsidR="001E11AE" w:rsidRDefault="001E11AE" w:rsidP="0098026C">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Ідеї використання інформаційно-комунікаційних технологій в управлінні та для забезпечення у</w:t>
      </w:r>
      <w:r w:rsidR="004836E0">
        <w:rPr>
          <w:rFonts w:asciiTheme="majorBidi" w:hAnsiTheme="majorBidi" w:cstheme="majorBidi"/>
          <w:color w:val="000000" w:themeColor="text1"/>
          <w:sz w:val="28"/>
          <w:szCs w:val="28"/>
          <w:lang w:val="uk-UA"/>
        </w:rPr>
        <w:t>часті громадян в політиці виникли</w:t>
      </w:r>
      <w:r>
        <w:rPr>
          <w:rFonts w:asciiTheme="majorBidi" w:hAnsiTheme="majorBidi" w:cstheme="majorBidi"/>
          <w:color w:val="000000" w:themeColor="text1"/>
          <w:sz w:val="28"/>
          <w:szCs w:val="28"/>
          <w:lang w:val="uk-UA"/>
        </w:rPr>
        <w:t xml:space="preserve"> давно. Осо</w:t>
      </w:r>
      <w:r w:rsidR="00F14929">
        <w:rPr>
          <w:rFonts w:asciiTheme="majorBidi" w:hAnsiTheme="majorBidi" w:cstheme="majorBidi"/>
          <w:color w:val="000000" w:themeColor="text1"/>
          <w:sz w:val="28"/>
          <w:szCs w:val="28"/>
          <w:lang w:val="uk-UA"/>
        </w:rPr>
        <w:t xml:space="preserve">бливої уваги потребує концепція партисипаторної </w:t>
      </w:r>
      <w:r>
        <w:rPr>
          <w:rFonts w:asciiTheme="majorBidi" w:hAnsiTheme="majorBidi" w:cstheme="majorBidi"/>
          <w:color w:val="000000" w:themeColor="text1"/>
          <w:sz w:val="28"/>
          <w:szCs w:val="28"/>
          <w:lang w:val="uk-UA"/>
        </w:rPr>
        <w:t>демократії або демократії участі. Ця концепція базується на ідеї, що влада повинна прислухатися до думки людей під час прийняття політичних рішень, а самі громадяни можуть звертатися з пропозиціями</w:t>
      </w:r>
      <w:r w:rsidR="0098026C">
        <w:rPr>
          <w:rFonts w:asciiTheme="majorBidi" w:hAnsiTheme="majorBidi" w:cstheme="majorBidi"/>
          <w:color w:val="000000" w:themeColor="text1"/>
          <w:sz w:val="28"/>
          <w:szCs w:val="28"/>
          <w:lang w:val="uk-UA"/>
        </w:rPr>
        <w:t>, проє</w:t>
      </w:r>
      <w:r>
        <w:rPr>
          <w:rFonts w:asciiTheme="majorBidi" w:hAnsiTheme="majorBidi" w:cstheme="majorBidi"/>
          <w:color w:val="000000" w:themeColor="text1"/>
          <w:sz w:val="28"/>
          <w:szCs w:val="28"/>
          <w:lang w:val="uk-UA"/>
        </w:rPr>
        <w:t>ктами до органів держ</w:t>
      </w:r>
      <w:r w:rsidR="0098026C">
        <w:rPr>
          <w:rFonts w:asciiTheme="majorBidi" w:hAnsiTheme="majorBidi" w:cstheme="majorBidi"/>
          <w:color w:val="000000" w:themeColor="text1"/>
          <w:sz w:val="28"/>
          <w:szCs w:val="28"/>
          <w:lang w:val="uk-UA"/>
        </w:rPr>
        <w:t xml:space="preserve">авної </w:t>
      </w:r>
      <w:r>
        <w:rPr>
          <w:rFonts w:asciiTheme="majorBidi" w:hAnsiTheme="majorBidi" w:cstheme="majorBidi"/>
          <w:color w:val="000000" w:themeColor="text1"/>
          <w:sz w:val="28"/>
          <w:szCs w:val="28"/>
          <w:lang w:val="uk-UA"/>
        </w:rPr>
        <w:t>влади. При цьому демократія участі передбачає горизонтальні відносини, а не засновані на ієрархії</w:t>
      </w:r>
      <w:r w:rsidR="00F14929">
        <w:rPr>
          <w:rFonts w:asciiTheme="majorBidi" w:hAnsiTheme="majorBidi" w:cstheme="majorBidi"/>
          <w:color w:val="000000" w:themeColor="text1"/>
          <w:sz w:val="28"/>
          <w:szCs w:val="28"/>
          <w:lang w:val="uk-UA"/>
        </w:rPr>
        <w:t>, встановлення прямих і зворотни</w:t>
      </w:r>
      <w:r>
        <w:rPr>
          <w:rFonts w:asciiTheme="majorBidi" w:hAnsiTheme="majorBidi" w:cstheme="majorBidi"/>
          <w:color w:val="000000" w:themeColor="text1"/>
          <w:sz w:val="28"/>
          <w:szCs w:val="28"/>
          <w:lang w:val="uk-UA"/>
        </w:rPr>
        <w:t>х зв’язків на основі безперервного діалогу (я</w:t>
      </w:r>
      <w:r w:rsidR="00F14929">
        <w:rPr>
          <w:rFonts w:asciiTheme="majorBidi" w:hAnsiTheme="majorBidi" w:cstheme="majorBidi"/>
          <w:color w:val="000000" w:themeColor="text1"/>
          <w:sz w:val="28"/>
          <w:szCs w:val="28"/>
          <w:lang w:val="uk-UA"/>
        </w:rPr>
        <w:t>кий дозволяють</w:t>
      </w:r>
      <w:r>
        <w:rPr>
          <w:rFonts w:asciiTheme="majorBidi" w:hAnsiTheme="majorBidi" w:cstheme="majorBidi"/>
          <w:color w:val="000000" w:themeColor="text1"/>
          <w:sz w:val="28"/>
          <w:szCs w:val="28"/>
          <w:lang w:val="uk-UA"/>
        </w:rPr>
        <w:t xml:space="preserve"> забезпечити сучасн</w:t>
      </w:r>
      <w:r w:rsidR="0098026C">
        <w:rPr>
          <w:rFonts w:asciiTheme="majorBidi" w:hAnsiTheme="majorBidi" w:cstheme="majorBidi"/>
          <w:color w:val="000000" w:themeColor="text1"/>
          <w:sz w:val="28"/>
          <w:szCs w:val="28"/>
          <w:lang w:val="uk-UA"/>
        </w:rPr>
        <w:t>і технології</w:t>
      </w:r>
      <w:r>
        <w:rPr>
          <w:rFonts w:asciiTheme="majorBidi" w:hAnsiTheme="majorBidi" w:cstheme="majorBidi"/>
          <w:color w:val="000000" w:themeColor="text1"/>
          <w:sz w:val="28"/>
          <w:szCs w:val="28"/>
          <w:lang w:val="uk-UA"/>
        </w:rPr>
        <w:t>)</w:t>
      </w:r>
      <w:r w:rsidR="0098026C">
        <w:rPr>
          <w:rFonts w:asciiTheme="majorBidi" w:hAnsiTheme="majorBidi" w:cstheme="majorBidi"/>
          <w:color w:val="000000" w:themeColor="text1"/>
          <w:sz w:val="28"/>
          <w:szCs w:val="28"/>
          <w:lang w:val="uk-UA"/>
        </w:rPr>
        <w:t>.</w:t>
      </w:r>
    </w:p>
    <w:p w14:paraId="1C5194C4" w14:textId="77777777" w:rsidR="001E11AE" w:rsidRDefault="001E11AE" w:rsidP="0098026C">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В сучасній науці виокремил</w:t>
      </w:r>
      <w:r w:rsidR="006C7062">
        <w:rPr>
          <w:rFonts w:asciiTheme="majorBidi" w:hAnsiTheme="majorBidi" w:cstheme="majorBidi"/>
          <w:color w:val="000000" w:themeColor="text1"/>
          <w:sz w:val="28"/>
          <w:szCs w:val="28"/>
          <w:lang w:val="uk-UA"/>
        </w:rPr>
        <w:t>ися два</w:t>
      </w:r>
      <w:r>
        <w:rPr>
          <w:rFonts w:asciiTheme="majorBidi" w:hAnsiTheme="majorBidi" w:cstheme="majorBidi"/>
          <w:color w:val="000000" w:themeColor="text1"/>
          <w:sz w:val="28"/>
          <w:szCs w:val="28"/>
          <w:lang w:val="uk-UA"/>
        </w:rPr>
        <w:t xml:space="preserve"> підходи до е-демократії: демократії участі (пряма) та комунітарної демократії. В першому випадку описується значне збільшення прямої участі громадян в політиці та подолання представництва професіоналів (політиків, експертів тощо). Другий підхід наголошує, що існуючі на просторах Інтернету різні групи (громади), поділені на основі інтересу, самі мають стати основою демократії, найважливішим важелем прийняття політичних рішень.</w:t>
      </w:r>
    </w:p>
    <w:p w14:paraId="00C4EBE3" w14:textId="77777777" w:rsidR="001E11AE" w:rsidRDefault="001E11AE" w:rsidP="0098026C">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Засновник концепції електронної </w:t>
      </w:r>
      <w:r w:rsidR="00F14929">
        <w:rPr>
          <w:rFonts w:asciiTheme="majorBidi" w:hAnsiTheme="majorBidi" w:cstheme="majorBidi"/>
          <w:color w:val="000000" w:themeColor="text1"/>
          <w:sz w:val="28"/>
          <w:szCs w:val="28"/>
          <w:lang w:val="uk-UA"/>
        </w:rPr>
        <w:t>демократії І. Масуда виокремив шість</w:t>
      </w:r>
      <w:r>
        <w:rPr>
          <w:rFonts w:asciiTheme="majorBidi" w:hAnsiTheme="majorBidi" w:cstheme="majorBidi"/>
          <w:color w:val="000000" w:themeColor="text1"/>
          <w:sz w:val="28"/>
          <w:szCs w:val="28"/>
          <w:lang w:val="uk-UA"/>
        </w:rPr>
        <w:t xml:space="preserve"> її принципів: всі громадяни (або більшість) беруть участь в процесі прийняття рішень; доступність необхідної інформації для прийняття обґрунтованого рішення; участь є добровільною; доходи та вигоди мають розподілятися між усіма громадянами; рішення приймаються шляхом переконання та досягнення загальної згоди; реалізація рішення через співпрацю всіх громадян.</w:t>
      </w:r>
    </w:p>
    <w:p w14:paraId="1D9A1E49" w14:textId="77777777" w:rsidR="001E11AE" w:rsidRDefault="001E11AE" w:rsidP="0098026C">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В нашому дослідженні була застосована низка категорій: електронна демократія, електронний уряд, інформаційно-комунікаційні технології, інформаційне суспільство, державотворення. Всі ці категорії не є взаємозамінними, але органічно доповнюють одна одну і були включені для всеосяжного вивчення проблемного питання.</w:t>
      </w:r>
    </w:p>
    <w:p w14:paraId="3C88A08D" w14:textId="77777777" w:rsidR="00854B3F" w:rsidRDefault="00F14929" w:rsidP="0098026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З кінця ХХ</w:t>
      </w:r>
      <w:r w:rsidR="00854B3F">
        <w:rPr>
          <w:rFonts w:asciiTheme="majorBidi" w:hAnsiTheme="majorBidi" w:cstheme="majorBidi"/>
          <w:sz w:val="28"/>
          <w:szCs w:val="28"/>
          <w:lang w:val="uk-UA"/>
        </w:rPr>
        <w:t xml:space="preserve"> століття уряди країн зіштовхнулися з низкою змін і неспроможністю швидко реагу</w:t>
      </w:r>
      <w:r>
        <w:rPr>
          <w:rFonts w:asciiTheme="majorBidi" w:hAnsiTheme="majorBidi" w:cstheme="majorBidi"/>
          <w:sz w:val="28"/>
          <w:szCs w:val="28"/>
          <w:lang w:val="uk-UA"/>
        </w:rPr>
        <w:t>вати на них в умовах наростаючої</w:t>
      </w:r>
      <w:r w:rsidR="00854B3F">
        <w:rPr>
          <w:rFonts w:asciiTheme="majorBidi" w:hAnsiTheme="majorBidi" w:cstheme="majorBidi"/>
          <w:sz w:val="28"/>
          <w:szCs w:val="28"/>
          <w:lang w:val="uk-UA"/>
        </w:rPr>
        <w:t xml:space="preserve"> інформатизації суспільства. Крім того, перехід до інформаційного суспільства передбачав реорганізацію державної служби і самих механізмів та шляхів функціонування держави.</w:t>
      </w:r>
    </w:p>
    <w:p w14:paraId="608411E2" w14:textId="77777777" w:rsidR="00854B3F" w:rsidRDefault="00854B3F" w:rsidP="0098026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Сутніть е-демократії добре охарактеризована у висновках Кабінету міністрів Ради Європи. Е-демократія включає та реалізовує фундаментальні </w:t>
      </w:r>
      <w:r w:rsidR="00F14929">
        <w:rPr>
          <w:rFonts w:asciiTheme="majorBidi" w:hAnsiTheme="majorBidi" w:cstheme="majorBidi"/>
          <w:sz w:val="28"/>
          <w:szCs w:val="28"/>
          <w:lang w:val="uk-UA"/>
        </w:rPr>
        <w:t>с</w:t>
      </w:r>
      <w:r>
        <w:rPr>
          <w:rFonts w:asciiTheme="majorBidi" w:hAnsiTheme="majorBidi" w:cstheme="majorBidi"/>
          <w:sz w:val="28"/>
          <w:szCs w:val="28"/>
          <w:lang w:val="uk-UA"/>
        </w:rPr>
        <w:t>вободи та права людини (права меншин, доступ до інформації тощо); під</w:t>
      </w:r>
      <w:r w:rsidR="00157615">
        <w:rPr>
          <w:rFonts w:asciiTheme="majorBidi" w:hAnsiTheme="majorBidi" w:cstheme="majorBidi"/>
          <w:sz w:val="28"/>
          <w:szCs w:val="28"/>
          <w:lang w:val="uk-UA"/>
        </w:rPr>
        <w:t>т</w:t>
      </w:r>
      <w:r>
        <w:rPr>
          <w:rFonts w:asciiTheme="majorBidi" w:hAnsiTheme="majorBidi" w:cstheme="majorBidi"/>
          <w:sz w:val="28"/>
          <w:szCs w:val="28"/>
          <w:lang w:val="uk-UA"/>
        </w:rPr>
        <w:t xml:space="preserve">римує та захищає демократію (включення широкого кола суб’єктів у політику: </w:t>
      </w:r>
      <w:r w:rsidR="00F14929">
        <w:rPr>
          <w:rFonts w:asciiTheme="majorBidi" w:hAnsiTheme="majorBidi" w:cstheme="majorBidi"/>
          <w:sz w:val="28"/>
          <w:szCs w:val="28"/>
          <w:lang w:val="uk-UA"/>
        </w:rPr>
        <w:t>громадян, бізнесменів, неурядових організацій тощо</w:t>
      </w:r>
      <w:r>
        <w:rPr>
          <w:rFonts w:asciiTheme="majorBidi" w:hAnsiTheme="majorBidi" w:cstheme="majorBidi"/>
          <w:sz w:val="28"/>
          <w:szCs w:val="28"/>
          <w:lang w:val="uk-UA"/>
        </w:rPr>
        <w:t>).</w:t>
      </w:r>
    </w:p>
    <w:p w14:paraId="45AEE65D" w14:textId="77777777" w:rsidR="00854B3F" w:rsidRDefault="00854B3F" w:rsidP="0098026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Ціль е-демократії: прозорість, підзвітність, відповідальність, залучення, дискусія, інклюзивність, доступність, участь, суб</w:t>
      </w:r>
      <w:r w:rsidR="00F14929">
        <w:rPr>
          <w:rFonts w:asciiTheme="majorBidi" w:hAnsiTheme="majorBidi" w:cstheme="majorBidi"/>
          <w:sz w:val="28"/>
          <w:szCs w:val="28"/>
          <w:lang w:val="uk-UA"/>
        </w:rPr>
        <w:t>с</w:t>
      </w:r>
      <w:r>
        <w:rPr>
          <w:rFonts w:asciiTheme="majorBidi" w:hAnsiTheme="majorBidi" w:cstheme="majorBidi"/>
          <w:sz w:val="28"/>
          <w:szCs w:val="28"/>
          <w:lang w:val="uk-UA"/>
        </w:rPr>
        <w:t>идіарність, довіра до демократії.</w:t>
      </w:r>
    </w:p>
    <w:p w14:paraId="61C860C4" w14:textId="77777777" w:rsidR="00854B3F" w:rsidRDefault="00854B3F" w:rsidP="0098026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Е-демократія підтримує демократію, </w:t>
      </w:r>
      <w:r w:rsidR="00F14929">
        <w:rPr>
          <w:rFonts w:asciiTheme="majorBidi" w:hAnsiTheme="majorBidi" w:cstheme="majorBidi"/>
          <w:sz w:val="28"/>
          <w:szCs w:val="28"/>
          <w:lang w:val="uk-UA"/>
        </w:rPr>
        <w:t>демократичні інститути, процеси</w:t>
      </w:r>
      <w:r>
        <w:rPr>
          <w:rFonts w:asciiTheme="majorBidi" w:hAnsiTheme="majorBidi" w:cstheme="majorBidi"/>
          <w:sz w:val="28"/>
          <w:szCs w:val="28"/>
          <w:lang w:val="uk-UA"/>
        </w:rPr>
        <w:t>, цінності, доповнює традиційні демократичні форми, знаходиться у взаємозв</w:t>
      </w:r>
      <w:r w:rsidR="00F14929">
        <w:rPr>
          <w:rFonts w:asciiTheme="majorBidi" w:hAnsiTheme="majorBidi" w:cstheme="majorBidi"/>
          <w:sz w:val="28"/>
          <w:szCs w:val="28"/>
          <w:lang w:val="uk-UA"/>
        </w:rPr>
        <w:t>’</w:t>
      </w:r>
      <w:r>
        <w:rPr>
          <w:rFonts w:asciiTheme="majorBidi" w:hAnsiTheme="majorBidi" w:cstheme="majorBidi"/>
          <w:sz w:val="28"/>
          <w:szCs w:val="28"/>
          <w:lang w:val="uk-UA"/>
        </w:rPr>
        <w:t>я</w:t>
      </w:r>
      <w:r w:rsidR="00F14929">
        <w:rPr>
          <w:rFonts w:asciiTheme="majorBidi" w:hAnsiTheme="majorBidi" w:cstheme="majorBidi"/>
          <w:sz w:val="28"/>
          <w:szCs w:val="28"/>
          <w:lang w:val="uk-UA"/>
        </w:rPr>
        <w:t>з</w:t>
      </w:r>
      <w:r>
        <w:rPr>
          <w:rFonts w:asciiTheme="majorBidi" w:hAnsiTheme="majorBidi" w:cstheme="majorBidi"/>
          <w:sz w:val="28"/>
          <w:szCs w:val="28"/>
          <w:lang w:val="uk-UA"/>
        </w:rPr>
        <w:t>ку з ними. Е-демократія відкриває нові канали для інформації, спілкування, дискусії, підвищує рівень прозорості та підзвітності, має потенціал усунення недоліків держ</w:t>
      </w:r>
      <w:r w:rsidR="00F14929">
        <w:rPr>
          <w:rFonts w:asciiTheme="majorBidi" w:hAnsiTheme="majorBidi" w:cstheme="majorBidi"/>
          <w:sz w:val="28"/>
          <w:szCs w:val="28"/>
          <w:lang w:val="uk-UA"/>
        </w:rPr>
        <w:t xml:space="preserve">авного </w:t>
      </w:r>
      <w:r>
        <w:rPr>
          <w:rFonts w:asciiTheme="majorBidi" w:hAnsiTheme="majorBidi" w:cstheme="majorBidi"/>
          <w:sz w:val="28"/>
          <w:szCs w:val="28"/>
          <w:lang w:val="uk-UA"/>
        </w:rPr>
        <w:t>управління та зміцнює стабільність у державі через суспільну інтеграцію і взаємодію.</w:t>
      </w:r>
    </w:p>
    <w:p w14:paraId="5F351704" w14:textId="77777777" w:rsidR="00854B3F" w:rsidRDefault="00854B3F" w:rsidP="0098026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Е-демократія складається з наступних базових елементів: е-парламенту, е-законодавства, е-правосуддя, е-посередництва (вирішення спорів без фізичної присутності сторін), е-середовище (використання ІКТ для захисту зовнішнього середовища), е-вибори (включно е-референдуми, е-ініціативи), е-голосування, е-консультації.</w:t>
      </w:r>
    </w:p>
    <w:p w14:paraId="12C0F02A" w14:textId="77777777" w:rsidR="00854B3F" w:rsidRDefault="00854B3F" w:rsidP="0098026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Е-демократія має ряд переваг, що є також важливим для державного будівництва. Вона зменшує витрати на здійснення демократичних процедур, залучає громадян до прийняття політичних рішень, що сприяє прийня</w:t>
      </w:r>
      <w:r w:rsidR="00F14929">
        <w:rPr>
          <w:rFonts w:asciiTheme="majorBidi" w:hAnsiTheme="majorBidi" w:cstheme="majorBidi"/>
          <w:sz w:val="28"/>
          <w:szCs w:val="28"/>
          <w:lang w:val="uk-UA"/>
        </w:rPr>
        <w:t>тю нормативно-правових актів, рі</w:t>
      </w:r>
      <w:r>
        <w:rPr>
          <w:rFonts w:asciiTheme="majorBidi" w:hAnsiTheme="majorBidi" w:cstheme="majorBidi"/>
          <w:sz w:val="28"/>
          <w:szCs w:val="28"/>
          <w:lang w:val="uk-UA"/>
        </w:rPr>
        <w:t>шень на основі суспільного консенсусу, що враховує інтереси як всього суспільства, так і невеликих груп. Це, крім всього, зміцнює довіру громадян до держави, допомагає уникнути прийняття непопулярних рішень, надає більшої легітимності рішенням, що були прийняті з використанням суспільного обговорення, а також слугує подоланню пасивності населення, проявам аполітичності.</w:t>
      </w:r>
    </w:p>
    <w:p w14:paraId="0ECA2A77" w14:textId="77777777" w:rsidR="00854B3F" w:rsidRDefault="004E18CB" w:rsidP="0098026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Е-</w:t>
      </w:r>
      <w:r w:rsidR="00854B3F">
        <w:rPr>
          <w:rFonts w:asciiTheme="majorBidi" w:hAnsiTheme="majorBidi" w:cstheme="majorBidi"/>
          <w:sz w:val="28"/>
          <w:szCs w:val="28"/>
          <w:lang w:val="uk-UA"/>
        </w:rPr>
        <w:t>демократія скла</w:t>
      </w:r>
      <w:r w:rsidR="00F14929">
        <w:rPr>
          <w:rFonts w:asciiTheme="majorBidi" w:hAnsiTheme="majorBidi" w:cstheme="majorBidi"/>
          <w:sz w:val="28"/>
          <w:szCs w:val="28"/>
          <w:lang w:val="uk-UA"/>
        </w:rPr>
        <w:t>дається з декількох форм: партис</w:t>
      </w:r>
      <w:r w:rsidR="00854B3F">
        <w:rPr>
          <w:rFonts w:asciiTheme="majorBidi" w:hAnsiTheme="majorBidi" w:cstheme="majorBidi"/>
          <w:sz w:val="28"/>
          <w:szCs w:val="28"/>
          <w:lang w:val="uk-UA"/>
        </w:rPr>
        <w:t>ипаторної (процес участі громадян в суспільно-політичному житті за допомогою ІКТ); процесуально-демократичної (реалізація процедур прямої демократії у віртуальному просторі); контрольно-інформаційної (процес надання громадянам інформації, громадського моніторингу за діяльністю державних органів, окремих представників влади).</w:t>
      </w:r>
    </w:p>
    <w:p w14:paraId="7CCBDB56" w14:textId="77777777" w:rsidR="00854B3F" w:rsidRDefault="00854B3F" w:rsidP="0098026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Е-демократія спирається на низку концепцій. Найбільшого розповсюдження, особливо на Заході, отримала концепція текучої (хмарної) демократії, яка полягає у поєднанні прямої, деліберативної  і представниць</w:t>
      </w:r>
      <w:r w:rsidR="000A5221">
        <w:rPr>
          <w:rFonts w:asciiTheme="majorBidi" w:hAnsiTheme="majorBidi" w:cstheme="majorBidi"/>
          <w:sz w:val="28"/>
          <w:szCs w:val="28"/>
          <w:lang w:val="uk-UA"/>
        </w:rPr>
        <w:t xml:space="preserve">кої форм демократії. Громадяни </w:t>
      </w:r>
      <w:r>
        <w:rPr>
          <w:rFonts w:asciiTheme="majorBidi" w:hAnsiTheme="majorBidi" w:cstheme="majorBidi"/>
          <w:sz w:val="28"/>
          <w:szCs w:val="28"/>
          <w:lang w:val="uk-UA"/>
        </w:rPr>
        <w:t>в ній можуть як самі брати участь в прийнятті рішення, так і делегувати свій голос у випадку, якщо певне питання незнайоме для нього.</w:t>
      </w:r>
    </w:p>
    <w:p w14:paraId="33AA76B7" w14:textId="77777777" w:rsidR="00854B3F" w:rsidRDefault="00854B3F" w:rsidP="0098026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Важливим елементом е-демократії є е-уряд, який стає ефективним інструментом взаємодії держави та громадян в різних секторах життєдіяльності: держава-бізнес, бізнес-держава, держ</w:t>
      </w:r>
      <w:r w:rsidR="004E18CB">
        <w:rPr>
          <w:rFonts w:asciiTheme="majorBidi" w:hAnsiTheme="majorBidi" w:cstheme="majorBidi"/>
          <w:sz w:val="28"/>
          <w:szCs w:val="28"/>
          <w:lang w:val="uk-UA"/>
        </w:rPr>
        <w:t>ава-держава, держава-громадянин</w:t>
      </w:r>
      <w:r>
        <w:rPr>
          <w:rFonts w:asciiTheme="majorBidi" w:hAnsiTheme="majorBidi" w:cstheme="majorBidi"/>
          <w:sz w:val="28"/>
          <w:szCs w:val="28"/>
          <w:lang w:val="uk-UA"/>
        </w:rPr>
        <w:t>, держава-службовці. Е-уряд сприяє збільшенню прозорості державної влади, що</w:t>
      </w:r>
      <w:r w:rsidR="004E18CB">
        <w:rPr>
          <w:rFonts w:asciiTheme="majorBidi" w:hAnsiTheme="majorBidi" w:cstheme="majorBidi"/>
          <w:sz w:val="28"/>
          <w:szCs w:val="28"/>
          <w:lang w:val="uk-UA"/>
        </w:rPr>
        <w:t>,</w:t>
      </w:r>
      <w:r>
        <w:rPr>
          <w:rFonts w:asciiTheme="majorBidi" w:hAnsiTheme="majorBidi" w:cstheme="majorBidi"/>
          <w:sz w:val="28"/>
          <w:szCs w:val="28"/>
          <w:lang w:val="uk-UA"/>
        </w:rPr>
        <w:t xml:space="preserve"> у свою чергу</w:t>
      </w:r>
      <w:r w:rsidR="004E18CB">
        <w:rPr>
          <w:rFonts w:asciiTheme="majorBidi" w:hAnsiTheme="majorBidi" w:cstheme="majorBidi"/>
          <w:sz w:val="28"/>
          <w:szCs w:val="28"/>
          <w:lang w:val="uk-UA"/>
        </w:rPr>
        <w:t>,</w:t>
      </w:r>
      <w:r>
        <w:rPr>
          <w:rFonts w:asciiTheme="majorBidi" w:hAnsiTheme="majorBidi" w:cstheme="majorBidi"/>
          <w:sz w:val="28"/>
          <w:szCs w:val="28"/>
          <w:lang w:val="uk-UA"/>
        </w:rPr>
        <w:t xml:space="preserve"> стимулює загальний процес демократизації.</w:t>
      </w:r>
    </w:p>
    <w:p w14:paraId="2D9929B7" w14:textId="77777777" w:rsidR="00854B3F" w:rsidRDefault="00854B3F" w:rsidP="0098026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Е-демократія включає такі інструменти: електронне голосування, надання інформації про діяльність держ</w:t>
      </w:r>
      <w:r w:rsidR="000A5221">
        <w:rPr>
          <w:rFonts w:asciiTheme="majorBidi" w:hAnsiTheme="majorBidi" w:cstheme="majorBidi"/>
          <w:sz w:val="28"/>
          <w:szCs w:val="28"/>
          <w:lang w:val="uk-UA"/>
        </w:rPr>
        <w:t xml:space="preserve">авних </w:t>
      </w:r>
      <w:r>
        <w:rPr>
          <w:rFonts w:asciiTheme="majorBidi" w:hAnsiTheme="majorBidi" w:cstheme="majorBidi"/>
          <w:sz w:val="28"/>
          <w:szCs w:val="28"/>
          <w:lang w:val="uk-UA"/>
        </w:rPr>
        <w:t>органів, комунікація з обраними представниками, подання онлайн-петицій, звернень. Е-демократія застосовується в межах інтернет-форумів,</w:t>
      </w:r>
      <w:r w:rsidR="000A5221">
        <w:rPr>
          <w:rFonts w:asciiTheme="majorBidi" w:hAnsiTheme="majorBidi" w:cstheme="majorBidi"/>
          <w:sz w:val="28"/>
          <w:szCs w:val="28"/>
          <w:lang w:val="uk-UA"/>
        </w:rPr>
        <w:t xml:space="preserve"> е-опитувань, соціальних мереж</w:t>
      </w:r>
      <w:r>
        <w:rPr>
          <w:rFonts w:asciiTheme="majorBidi" w:hAnsiTheme="majorBidi" w:cstheme="majorBidi"/>
          <w:sz w:val="28"/>
          <w:szCs w:val="28"/>
          <w:lang w:val="uk-UA"/>
        </w:rPr>
        <w:t xml:space="preserve"> тощо. </w:t>
      </w:r>
      <w:r>
        <w:rPr>
          <w:rFonts w:asciiTheme="majorBidi" w:hAnsiTheme="majorBidi" w:cstheme="majorBidi"/>
          <w:sz w:val="28"/>
          <w:szCs w:val="28"/>
          <w:lang w:val="uk-UA"/>
        </w:rPr>
        <w:lastRenderedPageBreak/>
        <w:t>Проте ключовим інстру</w:t>
      </w:r>
      <w:r w:rsidR="000A5221">
        <w:rPr>
          <w:rFonts w:asciiTheme="majorBidi" w:hAnsiTheme="majorBidi" w:cstheme="majorBidi"/>
          <w:sz w:val="28"/>
          <w:szCs w:val="28"/>
          <w:lang w:val="uk-UA"/>
        </w:rPr>
        <w:t>ментом е-демократії є краудсорсинг, який пов’</w:t>
      </w:r>
      <w:r>
        <w:rPr>
          <w:rFonts w:asciiTheme="majorBidi" w:hAnsiTheme="majorBidi" w:cstheme="majorBidi"/>
          <w:sz w:val="28"/>
          <w:szCs w:val="28"/>
          <w:lang w:val="uk-UA"/>
        </w:rPr>
        <w:t xml:space="preserve">язаний </w:t>
      </w:r>
      <w:r w:rsidR="000A5221">
        <w:rPr>
          <w:rFonts w:asciiTheme="majorBidi" w:hAnsiTheme="majorBidi" w:cstheme="majorBidi"/>
          <w:sz w:val="28"/>
          <w:szCs w:val="28"/>
          <w:lang w:val="uk-UA"/>
        </w:rPr>
        <w:t>і</w:t>
      </w:r>
      <w:r>
        <w:rPr>
          <w:rFonts w:asciiTheme="majorBidi" w:hAnsiTheme="majorBidi" w:cstheme="majorBidi"/>
          <w:sz w:val="28"/>
          <w:szCs w:val="28"/>
          <w:lang w:val="uk-UA"/>
        </w:rPr>
        <w:t xml:space="preserve">з залученням великої кількості </w:t>
      </w:r>
      <w:r w:rsidR="000A5221">
        <w:rPr>
          <w:rFonts w:asciiTheme="majorBidi" w:hAnsiTheme="majorBidi" w:cstheme="majorBidi"/>
          <w:sz w:val="28"/>
          <w:szCs w:val="28"/>
          <w:lang w:val="uk-UA"/>
        </w:rPr>
        <w:t xml:space="preserve">громадян </w:t>
      </w:r>
      <w:r>
        <w:rPr>
          <w:rFonts w:asciiTheme="majorBidi" w:hAnsiTheme="majorBidi" w:cstheme="majorBidi"/>
          <w:sz w:val="28"/>
          <w:szCs w:val="28"/>
          <w:lang w:val="uk-UA"/>
        </w:rPr>
        <w:t>для різних видів активності.</w:t>
      </w:r>
    </w:p>
    <w:p w14:paraId="67E22626" w14:textId="77777777" w:rsidR="00854B3F" w:rsidRDefault="00854B3F" w:rsidP="0098026C">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 xml:space="preserve">Електронна демократія в країнах ЄС досягла високого рівня розвитку. </w:t>
      </w:r>
    </w:p>
    <w:p w14:paraId="69DE6362" w14:textId="77777777" w:rsidR="00854B3F" w:rsidRDefault="00854B3F" w:rsidP="000A5221">
      <w:pPr>
        <w:spacing w:after="0" w:line="360" w:lineRule="auto"/>
        <w:ind w:firstLine="708"/>
        <w:jc w:val="both"/>
        <w:rPr>
          <w:rFonts w:asciiTheme="majorBidi" w:hAnsiTheme="majorBidi" w:cstheme="majorBidi"/>
          <w:bCs/>
          <w:sz w:val="28"/>
          <w:szCs w:val="28"/>
          <w:lang w:val="uk-UA"/>
        </w:rPr>
      </w:pPr>
      <w:r>
        <w:rPr>
          <w:rFonts w:asciiTheme="majorBidi" w:hAnsiTheme="majorBidi" w:cstheme="majorBidi"/>
          <w:bCs/>
          <w:sz w:val="28"/>
          <w:szCs w:val="28"/>
          <w:lang w:val="uk-UA"/>
        </w:rPr>
        <w:t>Найбільш успішним виявився досвід Естонії. Там проводяться вибори в електронній формі, існує електронне гро</w:t>
      </w:r>
      <w:r w:rsidR="006B4FC1">
        <w:rPr>
          <w:rFonts w:asciiTheme="majorBidi" w:hAnsiTheme="majorBidi" w:cstheme="majorBidi"/>
          <w:bCs/>
          <w:sz w:val="28"/>
          <w:szCs w:val="28"/>
          <w:lang w:val="uk-UA"/>
        </w:rPr>
        <w:t>мадянство, функціонує низка проє</w:t>
      </w:r>
      <w:r>
        <w:rPr>
          <w:rFonts w:asciiTheme="majorBidi" w:hAnsiTheme="majorBidi" w:cstheme="majorBidi"/>
          <w:bCs/>
          <w:sz w:val="28"/>
          <w:szCs w:val="28"/>
          <w:lang w:val="uk-UA"/>
        </w:rPr>
        <w:t>ктів (</w:t>
      </w:r>
      <w:r w:rsidR="000A5221">
        <w:rPr>
          <w:rFonts w:asciiTheme="majorBidi" w:hAnsiTheme="majorBidi" w:cstheme="majorBidi"/>
          <w:bCs/>
          <w:sz w:val="28"/>
          <w:szCs w:val="28"/>
          <w:lang w:val="uk-UA"/>
        </w:rPr>
        <w:t>«</w:t>
      </w:r>
      <w:r>
        <w:rPr>
          <w:rFonts w:asciiTheme="majorBidi" w:hAnsiTheme="majorBidi" w:cstheme="majorBidi"/>
          <w:bCs/>
          <w:sz w:val="28"/>
          <w:szCs w:val="28"/>
          <w:lang w:val="uk-UA"/>
        </w:rPr>
        <w:t>Сьогодні я вирішую</w:t>
      </w:r>
      <w:r w:rsidR="000A5221">
        <w:rPr>
          <w:rFonts w:asciiTheme="majorBidi" w:hAnsiTheme="majorBidi" w:cstheme="majorBidi"/>
          <w:bCs/>
          <w:sz w:val="28"/>
          <w:szCs w:val="28"/>
          <w:lang w:val="uk-UA"/>
        </w:rPr>
        <w:t>»</w:t>
      </w:r>
      <w:r>
        <w:rPr>
          <w:rFonts w:asciiTheme="majorBidi" w:hAnsiTheme="majorBidi" w:cstheme="majorBidi"/>
          <w:bCs/>
          <w:sz w:val="28"/>
          <w:szCs w:val="28"/>
          <w:lang w:val="uk-UA"/>
        </w:rPr>
        <w:t xml:space="preserve">; </w:t>
      </w:r>
      <w:r w:rsidR="000A5221">
        <w:rPr>
          <w:rFonts w:asciiTheme="majorBidi" w:hAnsiTheme="majorBidi" w:cstheme="majorBidi"/>
          <w:bCs/>
          <w:sz w:val="28"/>
          <w:szCs w:val="28"/>
          <w:lang w:val="uk-UA"/>
        </w:rPr>
        <w:t>«</w:t>
      </w:r>
      <w:r>
        <w:rPr>
          <w:rFonts w:asciiTheme="majorBidi" w:hAnsiTheme="majorBidi" w:cstheme="majorBidi"/>
          <w:bCs/>
          <w:sz w:val="28"/>
          <w:szCs w:val="28"/>
          <w:lang w:val="uk-UA"/>
        </w:rPr>
        <w:t>Зробимо! Моя Естонія</w:t>
      </w:r>
      <w:r w:rsidR="000A5221">
        <w:rPr>
          <w:rFonts w:asciiTheme="majorBidi" w:hAnsiTheme="majorBidi" w:cstheme="majorBidi"/>
          <w:bCs/>
          <w:sz w:val="28"/>
          <w:szCs w:val="28"/>
          <w:lang w:val="uk-UA"/>
        </w:rPr>
        <w:t>»</w:t>
      </w:r>
      <w:r>
        <w:rPr>
          <w:rFonts w:asciiTheme="majorBidi" w:hAnsiTheme="majorBidi" w:cstheme="majorBidi"/>
          <w:bCs/>
          <w:sz w:val="28"/>
          <w:szCs w:val="28"/>
          <w:lang w:val="uk-UA"/>
        </w:rPr>
        <w:t xml:space="preserve"> тощо), що покликані за</w:t>
      </w:r>
      <w:r w:rsidR="006B4FC1">
        <w:rPr>
          <w:rFonts w:asciiTheme="majorBidi" w:hAnsiTheme="majorBidi" w:cstheme="majorBidi"/>
          <w:bCs/>
          <w:sz w:val="28"/>
          <w:szCs w:val="28"/>
          <w:lang w:val="uk-UA"/>
        </w:rPr>
        <w:t>безпечити майданчик для громад</w:t>
      </w:r>
      <w:r>
        <w:rPr>
          <w:rFonts w:asciiTheme="majorBidi" w:hAnsiTheme="majorBidi" w:cstheme="majorBidi"/>
          <w:bCs/>
          <w:sz w:val="28"/>
          <w:szCs w:val="28"/>
          <w:lang w:val="uk-UA"/>
        </w:rPr>
        <w:t>ських дискусій, обговорень з суспільно-політичних питань, стимулювати участь виборців у формуванні державної політики, усунути бар</w:t>
      </w:r>
      <w:r w:rsidRPr="00C05888">
        <w:rPr>
          <w:rFonts w:asciiTheme="majorBidi" w:hAnsiTheme="majorBidi" w:cstheme="majorBidi"/>
          <w:bCs/>
          <w:sz w:val="28"/>
          <w:szCs w:val="28"/>
          <w:lang w:val="uk-UA"/>
        </w:rPr>
        <w:t>’</w:t>
      </w:r>
      <w:r>
        <w:rPr>
          <w:rFonts w:asciiTheme="majorBidi" w:hAnsiTheme="majorBidi" w:cstheme="majorBidi"/>
          <w:bCs/>
          <w:sz w:val="28"/>
          <w:szCs w:val="28"/>
          <w:lang w:val="uk-UA"/>
        </w:rPr>
        <w:t xml:space="preserve">єри між суспільством та державою.  </w:t>
      </w:r>
    </w:p>
    <w:p w14:paraId="13978FCE" w14:textId="77777777" w:rsidR="00854B3F" w:rsidRDefault="00854B3F" w:rsidP="0098026C">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Загалом дуже поширеними в країнах ЄС є застосування е-консультацій, е-дискусій, веб-трансляції парламентських дебатів та засідань  колегіальних органів. Всі форми е-демократії застосовуютья на основі співробітництва громадян та суб’єктів і органів влади. Поширення в ЄС отримав й е-уряд та е-парламент.</w:t>
      </w:r>
    </w:p>
    <w:p w14:paraId="38748636" w14:textId="77777777" w:rsidR="00854B3F" w:rsidRDefault="00854B3F" w:rsidP="0098026C">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 xml:space="preserve">Станом на 2020 рік було досягнуто розповсюдження практик електронного підпису, розбудована транснаціональна </w:t>
      </w:r>
      <w:r>
        <w:rPr>
          <w:rFonts w:asciiTheme="majorBidi" w:hAnsiTheme="majorBidi" w:cstheme="majorBidi"/>
          <w:bCs/>
          <w:sz w:val="28"/>
          <w:szCs w:val="28"/>
          <w:lang w:val="en-US"/>
        </w:rPr>
        <w:t>IT</w:t>
      </w:r>
      <w:r>
        <w:rPr>
          <w:rFonts w:asciiTheme="majorBidi" w:hAnsiTheme="majorBidi" w:cstheme="majorBidi"/>
          <w:bCs/>
          <w:sz w:val="28"/>
          <w:szCs w:val="28"/>
          <w:lang w:val="uk-UA"/>
        </w:rPr>
        <w:t>-інфраструктура, на законодавчому рівні закріплено право громадянської ініціативи, яка дозволяє громадянам брати участь у законодавчому процесі. Важливою частиною технологізації управління на демократичних засадах є спільнотне бюджетування, що передбачає надання можливості громадянам брати участь у формуванні бюджету. Спільнотне бюджетування спрямоване на підсилення підзвітності на локальному та регіональному рівні.</w:t>
      </w:r>
    </w:p>
    <w:p w14:paraId="694D9E2E" w14:textId="77777777" w:rsidR="00854B3F" w:rsidRDefault="00854B3F" w:rsidP="0098026C">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Е-демократія в українському варіанті пройшла декілька етапів генези: від становлення до впровадження деяких її елементів у практику та перебуває в проц</w:t>
      </w:r>
      <w:r w:rsidR="000A5221">
        <w:rPr>
          <w:rFonts w:asciiTheme="majorBidi" w:hAnsiTheme="majorBidi" w:cstheme="majorBidi"/>
          <w:bCs/>
          <w:sz w:val="28"/>
          <w:szCs w:val="28"/>
          <w:lang w:val="uk-UA"/>
        </w:rPr>
        <w:t>есі поступового розвитку, здійснюючи</w:t>
      </w:r>
      <w:r>
        <w:rPr>
          <w:rFonts w:asciiTheme="majorBidi" w:hAnsiTheme="majorBidi" w:cstheme="majorBidi"/>
          <w:bCs/>
          <w:sz w:val="28"/>
          <w:szCs w:val="28"/>
          <w:lang w:val="uk-UA"/>
        </w:rPr>
        <w:t xml:space="preserve"> свій вплив на процеси державотворення. </w:t>
      </w:r>
    </w:p>
    <w:p w14:paraId="61BA3F5F" w14:textId="77777777" w:rsidR="00854B3F" w:rsidRDefault="00854B3F" w:rsidP="0098026C">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Розвиток е-демократії та впровадження її і</w:t>
      </w:r>
      <w:r w:rsidR="000A5221">
        <w:rPr>
          <w:rFonts w:asciiTheme="majorBidi" w:hAnsiTheme="majorBidi" w:cstheme="majorBidi"/>
          <w:bCs/>
          <w:sz w:val="28"/>
          <w:szCs w:val="28"/>
          <w:lang w:val="uk-UA"/>
        </w:rPr>
        <w:t>нструментів в управління державою</w:t>
      </w:r>
      <w:r>
        <w:rPr>
          <w:rFonts w:asciiTheme="majorBidi" w:hAnsiTheme="majorBidi" w:cstheme="majorBidi"/>
          <w:bCs/>
          <w:sz w:val="28"/>
          <w:szCs w:val="28"/>
          <w:lang w:val="uk-UA"/>
        </w:rPr>
        <w:t xml:space="preserve"> заснований на низці нормативно-правових актів: «Концепція розвитку е-урядування в Україні», «Стратегія розвитку інформаційного </w:t>
      </w:r>
      <w:r>
        <w:rPr>
          <w:rFonts w:asciiTheme="majorBidi" w:hAnsiTheme="majorBidi" w:cstheme="majorBidi"/>
          <w:bCs/>
          <w:sz w:val="28"/>
          <w:szCs w:val="28"/>
          <w:lang w:val="uk-UA"/>
        </w:rPr>
        <w:lastRenderedPageBreak/>
        <w:t xml:space="preserve">суспільства», «Про звернення громадян», «Про доступ до публічної інформації», «Про електронний підпис» тощо. </w:t>
      </w:r>
    </w:p>
    <w:p w14:paraId="411E1899" w14:textId="77777777" w:rsidR="00854B3F" w:rsidRDefault="00854B3F" w:rsidP="0098026C">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Основними інструментами е-демократії в Україні виступають е-консультації, громадські обговорення, громадські експертизи (здійснюються інститутами громадянського суспільства</w:t>
      </w:r>
      <w:r w:rsidR="000A5221">
        <w:rPr>
          <w:rFonts w:asciiTheme="majorBidi" w:hAnsiTheme="majorBidi" w:cstheme="majorBidi"/>
          <w:bCs/>
          <w:sz w:val="28"/>
          <w:szCs w:val="28"/>
          <w:lang w:val="uk-UA"/>
        </w:rPr>
        <w:t>), е-петиції, е декларації тощо</w:t>
      </w:r>
      <w:r>
        <w:rPr>
          <w:rFonts w:asciiTheme="majorBidi" w:hAnsiTheme="majorBidi" w:cstheme="majorBidi"/>
          <w:bCs/>
          <w:sz w:val="28"/>
          <w:szCs w:val="28"/>
          <w:lang w:val="uk-UA"/>
        </w:rPr>
        <w:t>.</w:t>
      </w:r>
    </w:p>
    <w:p w14:paraId="3AA26D70" w14:textId="77777777" w:rsidR="00854B3F" w:rsidRPr="006B4FC1" w:rsidRDefault="00854B3F" w:rsidP="006B4FC1">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 xml:space="preserve">В Україні </w:t>
      </w:r>
      <w:r w:rsidRPr="000444D7">
        <w:rPr>
          <w:rFonts w:asciiTheme="majorBidi" w:hAnsiTheme="majorBidi" w:cstheme="majorBidi"/>
          <w:bCs/>
          <w:sz w:val="28"/>
          <w:szCs w:val="28"/>
          <w:lang w:val="uk-UA"/>
        </w:rPr>
        <w:t>впрова</w:t>
      </w:r>
      <w:r w:rsidR="000A5221">
        <w:rPr>
          <w:rFonts w:asciiTheme="majorBidi" w:hAnsiTheme="majorBidi" w:cstheme="majorBidi"/>
          <w:bCs/>
          <w:sz w:val="28"/>
          <w:szCs w:val="28"/>
          <w:lang w:val="uk-UA"/>
        </w:rPr>
        <w:t>джен</w:t>
      </w:r>
      <w:r w:rsidRPr="000444D7">
        <w:rPr>
          <w:rFonts w:asciiTheme="majorBidi" w:hAnsiTheme="majorBidi" w:cstheme="majorBidi"/>
          <w:bCs/>
          <w:sz w:val="28"/>
          <w:szCs w:val="28"/>
          <w:lang w:val="uk-UA"/>
        </w:rPr>
        <w:t>і елементи е-уряду, е-парламенту, е-право</w:t>
      </w:r>
      <w:r w:rsidR="006B4FC1">
        <w:rPr>
          <w:rFonts w:asciiTheme="majorBidi" w:hAnsiTheme="majorBidi" w:cstheme="majorBidi"/>
          <w:bCs/>
          <w:sz w:val="28"/>
          <w:szCs w:val="28"/>
          <w:lang w:val="uk-UA"/>
        </w:rPr>
        <w:t xml:space="preserve">суддя, але в більшості випадків – </w:t>
      </w:r>
      <w:r w:rsidRPr="000444D7">
        <w:rPr>
          <w:rFonts w:asciiTheme="majorBidi" w:hAnsiTheme="majorBidi" w:cstheme="majorBidi"/>
          <w:sz w:val="28"/>
          <w:szCs w:val="28"/>
          <w:shd w:val="clear" w:color="auto" w:fill="FFFFFF"/>
          <w:lang w:val="uk-UA"/>
        </w:rPr>
        <w:t>в якості надання</w:t>
      </w:r>
      <w:r>
        <w:rPr>
          <w:rFonts w:asciiTheme="majorBidi" w:hAnsiTheme="majorBidi" w:cstheme="majorBidi"/>
          <w:sz w:val="28"/>
          <w:szCs w:val="28"/>
          <w:shd w:val="clear" w:color="auto" w:fill="FFFFFF"/>
          <w:lang w:val="uk-UA"/>
        </w:rPr>
        <w:t xml:space="preserve"> відкритої, необхідної інформаці</w:t>
      </w:r>
      <w:r w:rsidR="000A5221">
        <w:rPr>
          <w:rFonts w:asciiTheme="majorBidi" w:hAnsiTheme="majorBidi" w:cstheme="majorBidi"/>
          <w:sz w:val="28"/>
          <w:szCs w:val="28"/>
          <w:shd w:val="clear" w:color="auto" w:fill="FFFFFF"/>
          <w:lang w:val="uk-UA"/>
        </w:rPr>
        <w:t>ї, створення електронних баз да</w:t>
      </w:r>
      <w:r>
        <w:rPr>
          <w:rFonts w:asciiTheme="majorBidi" w:hAnsiTheme="majorBidi" w:cstheme="majorBidi"/>
          <w:sz w:val="28"/>
          <w:szCs w:val="28"/>
          <w:shd w:val="clear" w:color="auto" w:fill="FFFFFF"/>
          <w:lang w:val="uk-UA"/>
        </w:rPr>
        <w:t>них, реєстрів, звітів.</w:t>
      </w:r>
    </w:p>
    <w:p w14:paraId="044D42F3" w14:textId="77777777" w:rsidR="00854B3F" w:rsidRDefault="000A5221" w:rsidP="0098026C">
      <w:pPr>
        <w:spacing w:after="0" w:line="360" w:lineRule="auto"/>
        <w:ind w:firstLine="709"/>
        <w:jc w:val="both"/>
        <w:rPr>
          <w:rFonts w:asciiTheme="majorBidi" w:hAnsiTheme="majorBidi" w:cstheme="majorBidi"/>
          <w:sz w:val="28"/>
          <w:szCs w:val="28"/>
          <w:shd w:val="clear" w:color="auto" w:fill="FFFFFF"/>
          <w:lang w:val="uk-UA"/>
        </w:rPr>
      </w:pPr>
      <w:r>
        <w:rPr>
          <w:rFonts w:asciiTheme="majorBidi" w:hAnsiTheme="majorBidi" w:cstheme="majorBidi"/>
          <w:sz w:val="28"/>
          <w:szCs w:val="28"/>
          <w:shd w:val="clear" w:color="auto" w:fill="FFFFFF"/>
          <w:lang w:val="uk-UA"/>
        </w:rPr>
        <w:t>Тобто можна конста</w:t>
      </w:r>
      <w:r w:rsidR="00854B3F">
        <w:rPr>
          <w:rFonts w:asciiTheme="majorBidi" w:hAnsiTheme="majorBidi" w:cstheme="majorBidi"/>
          <w:sz w:val="28"/>
          <w:szCs w:val="28"/>
          <w:shd w:val="clear" w:color="auto" w:fill="FFFFFF"/>
          <w:lang w:val="uk-UA"/>
        </w:rPr>
        <w:t>тувати, що найбільшого розвитку в Україні пок</w:t>
      </w:r>
      <w:r w:rsidR="006B4FC1">
        <w:rPr>
          <w:rFonts w:asciiTheme="majorBidi" w:hAnsiTheme="majorBidi" w:cstheme="majorBidi"/>
          <w:sz w:val="28"/>
          <w:szCs w:val="28"/>
          <w:shd w:val="clear" w:color="auto" w:fill="FFFFFF"/>
          <w:lang w:val="uk-UA"/>
        </w:rPr>
        <w:t xml:space="preserve">и що набули комунікації «зверху </w:t>
      </w:r>
      <w:r w:rsidR="00854B3F">
        <w:rPr>
          <w:rFonts w:asciiTheme="majorBidi" w:hAnsiTheme="majorBidi" w:cstheme="majorBidi"/>
          <w:sz w:val="28"/>
          <w:szCs w:val="28"/>
          <w:shd w:val="clear" w:color="auto" w:fill="FFFFFF"/>
          <w:lang w:val="uk-UA"/>
        </w:rPr>
        <w:t>вниз», е-уряд та е-парламент, тоді як елементи е-демократії представлені значно вужче і їх механізм в більшості випадків є або незрозумілим, або малознайомим для пересічних громадян.</w:t>
      </w:r>
    </w:p>
    <w:p w14:paraId="230E0EEA" w14:textId="77777777" w:rsidR="00854B3F" w:rsidRDefault="00854B3F" w:rsidP="006B4FC1">
      <w:pPr>
        <w:spacing w:after="0" w:line="360" w:lineRule="auto"/>
        <w:ind w:firstLine="709"/>
        <w:jc w:val="both"/>
        <w:rPr>
          <w:rFonts w:asciiTheme="majorBidi" w:hAnsiTheme="majorBidi" w:cstheme="majorBidi"/>
          <w:sz w:val="28"/>
          <w:szCs w:val="28"/>
          <w:shd w:val="clear" w:color="auto" w:fill="FFFFFF"/>
          <w:lang w:val="uk-UA"/>
        </w:rPr>
      </w:pPr>
      <w:r>
        <w:rPr>
          <w:rFonts w:asciiTheme="majorBidi" w:hAnsiTheme="majorBidi" w:cstheme="majorBidi"/>
          <w:sz w:val="28"/>
          <w:szCs w:val="28"/>
          <w:shd w:val="clear" w:color="auto" w:fill="FFFFFF"/>
          <w:lang w:val="uk-UA"/>
        </w:rPr>
        <w:t>Хоча в цілому е-демократія позитивно впливає на процес державотворення, її потенціал використовується частково через існування наступних проблем: нестача ресурсів для втілення інструментів е-демокра</w:t>
      </w:r>
      <w:r w:rsidR="006B4FC1">
        <w:rPr>
          <w:rFonts w:asciiTheme="majorBidi" w:hAnsiTheme="majorBidi" w:cstheme="majorBidi"/>
          <w:sz w:val="28"/>
          <w:szCs w:val="28"/>
          <w:shd w:val="clear" w:color="auto" w:fill="FFFFFF"/>
          <w:lang w:val="uk-UA"/>
        </w:rPr>
        <w:t xml:space="preserve">тії (як показав приклад Естонії – </w:t>
      </w:r>
      <w:r>
        <w:rPr>
          <w:rFonts w:asciiTheme="majorBidi" w:hAnsiTheme="majorBidi" w:cstheme="majorBidi"/>
          <w:sz w:val="28"/>
          <w:szCs w:val="28"/>
          <w:shd w:val="clear" w:color="auto" w:fill="FFFFFF"/>
          <w:lang w:val="uk-UA"/>
        </w:rPr>
        <w:t>це можна упішно подолати); зловживання інструментами е-демократії з боку зацікавле</w:t>
      </w:r>
      <w:r w:rsidR="006B4FC1">
        <w:rPr>
          <w:rFonts w:asciiTheme="majorBidi" w:hAnsiTheme="majorBidi" w:cstheme="majorBidi"/>
          <w:sz w:val="28"/>
          <w:szCs w:val="28"/>
          <w:shd w:val="clear" w:color="auto" w:fill="FFFFFF"/>
          <w:lang w:val="uk-UA"/>
        </w:rPr>
        <w:t xml:space="preserve">них сторін; недостатня компетентність </w:t>
      </w:r>
      <w:r>
        <w:rPr>
          <w:rFonts w:asciiTheme="majorBidi" w:hAnsiTheme="majorBidi" w:cstheme="majorBidi"/>
          <w:sz w:val="28"/>
          <w:szCs w:val="28"/>
          <w:shd w:val="clear" w:color="auto" w:fill="FFFFFF"/>
          <w:lang w:val="uk-UA"/>
        </w:rPr>
        <w:t xml:space="preserve">пересічної людини для прийняття державного рішення; відсутність налагоджених процедур, що допомогли б на практиці реалізувати інструменти е-демократії; питання ідентифікації учасників взаємодії; можливість неправового використання ІКТ; нерівність у використанні Інтернету між різними віковими групами; низький інтерес громадян до е-взаємодії з державою тощо. </w:t>
      </w:r>
    </w:p>
    <w:p w14:paraId="27AA7336" w14:textId="77777777" w:rsidR="001C0E76" w:rsidRDefault="00854B3F" w:rsidP="001C0E76">
      <w:pPr>
        <w:spacing w:after="0" w:line="360" w:lineRule="auto"/>
        <w:ind w:firstLine="709"/>
        <w:jc w:val="both"/>
        <w:rPr>
          <w:rFonts w:asciiTheme="majorBidi" w:hAnsiTheme="majorBidi" w:cstheme="majorBidi"/>
          <w:sz w:val="28"/>
          <w:szCs w:val="28"/>
          <w:shd w:val="clear" w:color="auto" w:fill="FFFFFF"/>
          <w:lang w:val="uk-UA"/>
        </w:rPr>
      </w:pPr>
      <w:r>
        <w:rPr>
          <w:rFonts w:asciiTheme="majorBidi" w:hAnsiTheme="majorBidi" w:cstheme="majorBidi"/>
          <w:sz w:val="28"/>
          <w:szCs w:val="28"/>
          <w:shd w:val="clear" w:color="auto" w:fill="FFFFFF"/>
          <w:lang w:val="uk-UA"/>
        </w:rPr>
        <w:t>Шляхами виходу нами вбачається або помірковані зміни і розвиток вже існуючих інструментів е-демократії, або розробка довгострокової стратегії розвитку е-демокра</w:t>
      </w:r>
      <w:r w:rsidR="009D48DF">
        <w:rPr>
          <w:rFonts w:asciiTheme="majorBidi" w:hAnsiTheme="majorBidi" w:cstheme="majorBidi"/>
          <w:sz w:val="28"/>
          <w:szCs w:val="28"/>
          <w:shd w:val="clear" w:color="auto" w:fill="FFFFFF"/>
          <w:lang w:val="uk-UA"/>
        </w:rPr>
        <w:t>тії, третім варіантом є поєднання</w:t>
      </w:r>
      <w:r>
        <w:rPr>
          <w:rFonts w:asciiTheme="majorBidi" w:hAnsiTheme="majorBidi" w:cstheme="majorBidi"/>
          <w:sz w:val="28"/>
          <w:szCs w:val="28"/>
          <w:shd w:val="clear" w:color="auto" w:fill="FFFFFF"/>
          <w:lang w:val="uk-UA"/>
        </w:rPr>
        <w:t xml:space="preserve"> стратегій взаємодії «зверху вниз», «знизу вгору», з подальшим намаганням отримати оптимальний баланс, необхідний, крім всього, для успішного функціонування держави та її інститутів.</w:t>
      </w:r>
      <w:r w:rsidR="009D48DF">
        <w:rPr>
          <w:rFonts w:asciiTheme="majorBidi" w:hAnsiTheme="majorBidi" w:cstheme="majorBidi"/>
          <w:sz w:val="28"/>
          <w:szCs w:val="28"/>
          <w:shd w:val="clear" w:color="auto" w:fill="FFFFFF"/>
          <w:lang w:val="uk-UA"/>
        </w:rPr>
        <w:t xml:space="preserve"> </w:t>
      </w:r>
    </w:p>
    <w:p w14:paraId="6CF8E14F" w14:textId="464A339A" w:rsidR="00750A66" w:rsidRPr="001C0E76" w:rsidRDefault="001336AA" w:rsidP="001C0E76">
      <w:pPr>
        <w:spacing w:after="0" w:line="360" w:lineRule="auto"/>
        <w:ind w:firstLine="709"/>
        <w:jc w:val="both"/>
        <w:rPr>
          <w:rFonts w:asciiTheme="majorBidi" w:hAnsiTheme="majorBidi" w:cstheme="majorBidi"/>
          <w:sz w:val="28"/>
          <w:szCs w:val="28"/>
          <w:shd w:val="clear" w:color="auto" w:fill="FFFFFF"/>
          <w:lang w:val="uk-UA"/>
        </w:rPr>
      </w:pPr>
      <w:r>
        <w:rPr>
          <w:rFonts w:asciiTheme="majorBidi" w:hAnsiTheme="majorBidi" w:cstheme="majorBidi"/>
          <w:sz w:val="28"/>
          <w:szCs w:val="28"/>
          <w:lang w:val="uk-UA"/>
        </w:rPr>
        <w:lastRenderedPageBreak/>
        <w:t>Таким чином</w:t>
      </w:r>
      <w:r w:rsidR="00750A66">
        <w:rPr>
          <w:rFonts w:asciiTheme="majorBidi" w:hAnsiTheme="majorBidi" w:cstheme="majorBidi"/>
          <w:sz w:val="28"/>
          <w:szCs w:val="28"/>
          <w:lang w:val="uk-UA"/>
        </w:rPr>
        <w:t>,</w:t>
      </w:r>
      <w:r>
        <w:rPr>
          <w:rFonts w:asciiTheme="majorBidi" w:hAnsiTheme="majorBidi" w:cstheme="majorBidi"/>
          <w:sz w:val="28"/>
          <w:szCs w:val="28"/>
          <w:lang w:val="uk-UA"/>
        </w:rPr>
        <w:t xml:space="preserve"> наші гіпотези про те, що </w:t>
      </w:r>
      <w:r w:rsidRPr="008B1472">
        <w:rPr>
          <w:rFonts w:asciiTheme="majorBidi" w:hAnsiTheme="majorBidi" w:cstheme="majorBidi"/>
          <w:sz w:val="28"/>
          <w:szCs w:val="28"/>
          <w:lang w:val="uk-UA"/>
        </w:rPr>
        <w:t>електронна демократія є ефективним м</w:t>
      </w:r>
      <w:r w:rsidR="006B4FC1">
        <w:rPr>
          <w:rFonts w:asciiTheme="majorBidi" w:hAnsiTheme="majorBidi" w:cstheme="majorBidi"/>
          <w:sz w:val="28"/>
          <w:szCs w:val="28"/>
          <w:lang w:val="uk-UA"/>
        </w:rPr>
        <w:t>еханізмом державотворення, але</w:t>
      </w:r>
      <w:r w:rsidRPr="008B1472">
        <w:rPr>
          <w:rFonts w:asciiTheme="majorBidi" w:hAnsiTheme="majorBidi" w:cstheme="majorBidi"/>
          <w:sz w:val="28"/>
          <w:szCs w:val="28"/>
          <w:lang w:val="uk-UA"/>
        </w:rPr>
        <w:t xml:space="preserve"> її впрова</w:t>
      </w:r>
      <w:r>
        <w:rPr>
          <w:rFonts w:asciiTheme="majorBidi" w:hAnsiTheme="majorBidi" w:cstheme="majorBidi"/>
          <w:sz w:val="28"/>
          <w:szCs w:val="28"/>
          <w:lang w:val="uk-UA"/>
        </w:rPr>
        <w:t xml:space="preserve">дження передбачає низку перепон з огляду на </w:t>
      </w:r>
      <w:r w:rsidRPr="008B1472">
        <w:rPr>
          <w:rFonts w:asciiTheme="majorBidi" w:hAnsiTheme="majorBidi" w:cstheme="majorBidi"/>
          <w:sz w:val="28"/>
          <w:szCs w:val="28"/>
          <w:lang w:val="uk-UA"/>
        </w:rPr>
        <w:t>соціально-політичні та</w:t>
      </w:r>
      <w:r>
        <w:rPr>
          <w:rFonts w:asciiTheme="majorBidi" w:hAnsiTheme="majorBidi" w:cstheme="majorBidi"/>
          <w:sz w:val="28"/>
          <w:szCs w:val="28"/>
          <w:lang w:val="uk-UA"/>
        </w:rPr>
        <w:t xml:space="preserve"> культурні умови розвитку держави, та </w:t>
      </w:r>
      <w:r w:rsidR="006B4FC1">
        <w:rPr>
          <w:rFonts w:asciiTheme="majorBidi" w:hAnsiTheme="majorBidi" w:cstheme="majorBidi"/>
          <w:sz w:val="28"/>
          <w:szCs w:val="28"/>
          <w:lang w:val="uk-UA"/>
        </w:rPr>
        <w:t>те, що електронна демократія</w:t>
      </w:r>
      <w:r w:rsidR="00750A66">
        <w:rPr>
          <w:rFonts w:asciiTheme="majorBidi" w:hAnsiTheme="majorBidi" w:cstheme="majorBidi"/>
          <w:sz w:val="28"/>
          <w:szCs w:val="28"/>
          <w:lang w:val="uk-UA"/>
        </w:rPr>
        <w:t xml:space="preserve"> має </w:t>
      </w:r>
      <w:r w:rsidR="00750A66" w:rsidRPr="008B1472">
        <w:rPr>
          <w:rFonts w:asciiTheme="majorBidi" w:hAnsiTheme="majorBidi" w:cstheme="majorBidi"/>
          <w:sz w:val="28"/>
          <w:szCs w:val="28"/>
          <w:lang w:val="uk-UA"/>
        </w:rPr>
        <w:t>позити</w:t>
      </w:r>
      <w:r w:rsidR="006B4FC1">
        <w:rPr>
          <w:rFonts w:asciiTheme="majorBidi" w:hAnsiTheme="majorBidi" w:cstheme="majorBidi"/>
          <w:sz w:val="28"/>
          <w:szCs w:val="28"/>
          <w:lang w:val="uk-UA"/>
        </w:rPr>
        <w:t>вний ефект на суспільно-політичне</w:t>
      </w:r>
      <w:r w:rsidR="00750A66" w:rsidRPr="008B1472">
        <w:rPr>
          <w:rFonts w:asciiTheme="majorBidi" w:hAnsiTheme="majorBidi" w:cstheme="majorBidi"/>
          <w:sz w:val="28"/>
          <w:szCs w:val="28"/>
          <w:lang w:val="uk-UA"/>
        </w:rPr>
        <w:t xml:space="preserve"> життя, слугує становленню та зміцненню </w:t>
      </w:r>
      <w:r w:rsidR="00750A66">
        <w:rPr>
          <w:rFonts w:asciiTheme="majorBidi" w:hAnsiTheme="majorBidi" w:cstheme="majorBidi"/>
          <w:sz w:val="28"/>
          <w:szCs w:val="28"/>
          <w:lang w:val="uk-UA"/>
        </w:rPr>
        <w:t>держави, підтверджуються.</w:t>
      </w:r>
      <w:r w:rsidR="006B4FC1">
        <w:rPr>
          <w:rFonts w:asciiTheme="majorBidi" w:hAnsiTheme="majorBidi" w:cstheme="majorBidi"/>
          <w:sz w:val="28"/>
          <w:szCs w:val="28"/>
          <w:lang w:val="uk-UA"/>
        </w:rPr>
        <w:t xml:space="preserve"> </w:t>
      </w:r>
    </w:p>
    <w:p w14:paraId="22E88285" w14:textId="77777777" w:rsidR="00854B3F" w:rsidRDefault="00854B3F" w:rsidP="00854B3F">
      <w:pPr>
        <w:spacing w:line="360" w:lineRule="auto"/>
        <w:ind w:firstLine="709"/>
        <w:jc w:val="both"/>
        <w:rPr>
          <w:rFonts w:asciiTheme="majorBidi" w:hAnsiTheme="majorBidi" w:cstheme="majorBidi"/>
          <w:sz w:val="28"/>
          <w:szCs w:val="28"/>
          <w:lang w:val="uk-UA"/>
        </w:rPr>
      </w:pPr>
    </w:p>
    <w:p w14:paraId="4CE3F4AB" w14:textId="77777777" w:rsidR="00854B3F" w:rsidRPr="00734AC1" w:rsidRDefault="00854B3F" w:rsidP="001E11AE">
      <w:pPr>
        <w:spacing w:line="360" w:lineRule="auto"/>
        <w:ind w:firstLine="709"/>
        <w:jc w:val="both"/>
        <w:rPr>
          <w:rFonts w:ascii="Times New Roman" w:hAnsi="Times New Roman" w:cs="Times New Roman"/>
          <w:bCs/>
          <w:sz w:val="28"/>
          <w:szCs w:val="28"/>
          <w:lang w:val="uk-UA"/>
        </w:rPr>
      </w:pPr>
    </w:p>
    <w:p w14:paraId="602E217B" w14:textId="77777777" w:rsidR="001E11AE" w:rsidRDefault="001E11AE" w:rsidP="001E11AE">
      <w:pPr>
        <w:spacing w:line="360" w:lineRule="auto"/>
        <w:ind w:firstLine="709"/>
        <w:jc w:val="both"/>
        <w:rPr>
          <w:rFonts w:ascii="Times New Roman" w:hAnsi="Times New Roman" w:cs="Times New Roman"/>
          <w:bCs/>
          <w:sz w:val="28"/>
          <w:szCs w:val="28"/>
          <w:lang w:val="uk-UA"/>
        </w:rPr>
      </w:pPr>
    </w:p>
    <w:p w14:paraId="64C751F5" w14:textId="77777777" w:rsidR="001E11AE" w:rsidRDefault="001E11AE" w:rsidP="006144A1">
      <w:pPr>
        <w:spacing w:line="360" w:lineRule="auto"/>
        <w:ind w:firstLine="709"/>
        <w:jc w:val="both"/>
        <w:rPr>
          <w:rFonts w:asciiTheme="majorBidi" w:hAnsiTheme="majorBidi" w:cstheme="majorBidi"/>
          <w:lang w:val="uk-UA"/>
        </w:rPr>
      </w:pPr>
    </w:p>
    <w:p w14:paraId="4DA021E2" w14:textId="77777777" w:rsidR="00FE5BA4" w:rsidRDefault="00FE5BA4" w:rsidP="006144A1">
      <w:pPr>
        <w:spacing w:line="360" w:lineRule="auto"/>
        <w:ind w:firstLine="709"/>
        <w:jc w:val="both"/>
        <w:rPr>
          <w:rFonts w:asciiTheme="majorBidi" w:hAnsiTheme="majorBidi" w:cstheme="majorBidi"/>
          <w:lang w:val="uk-UA"/>
        </w:rPr>
      </w:pPr>
    </w:p>
    <w:p w14:paraId="1340BAF0" w14:textId="77777777" w:rsidR="00FE5BA4" w:rsidRDefault="00FE5BA4" w:rsidP="006144A1">
      <w:pPr>
        <w:spacing w:line="360" w:lineRule="auto"/>
        <w:ind w:firstLine="709"/>
        <w:jc w:val="both"/>
        <w:rPr>
          <w:rFonts w:asciiTheme="majorBidi" w:hAnsiTheme="majorBidi" w:cstheme="majorBidi"/>
          <w:lang w:val="uk-UA"/>
        </w:rPr>
      </w:pPr>
    </w:p>
    <w:p w14:paraId="355048E1" w14:textId="77777777" w:rsidR="00FE5BA4" w:rsidRDefault="00FE5BA4" w:rsidP="006144A1">
      <w:pPr>
        <w:spacing w:line="360" w:lineRule="auto"/>
        <w:ind w:firstLine="709"/>
        <w:jc w:val="both"/>
        <w:rPr>
          <w:rFonts w:asciiTheme="majorBidi" w:hAnsiTheme="majorBidi" w:cstheme="majorBidi"/>
          <w:lang w:val="uk-UA"/>
        </w:rPr>
      </w:pPr>
    </w:p>
    <w:p w14:paraId="6408A259" w14:textId="77777777" w:rsidR="00FE5BA4" w:rsidRDefault="00FE5BA4" w:rsidP="006144A1">
      <w:pPr>
        <w:spacing w:line="360" w:lineRule="auto"/>
        <w:ind w:firstLine="709"/>
        <w:jc w:val="both"/>
        <w:rPr>
          <w:rFonts w:asciiTheme="majorBidi" w:hAnsiTheme="majorBidi" w:cstheme="majorBidi"/>
          <w:lang w:val="uk-UA"/>
        </w:rPr>
      </w:pPr>
    </w:p>
    <w:p w14:paraId="3A491C87" w14:textId="77777777" w:rsidR="00FE5BA4" w:rsidRDefault="00FE5BA4" w:rsidP="006144A1">
      <w:pPr>
        <w:spacing w:line="360" w:lineRule="auto"/>
        <w:ind w:firstLine="709"/>
        <w:jc w:val="both"/>
        <w:rPr>
          <w:rFonts w:asciiTheme="majorBidi" w:hAnsiTheme="majorBidi" w:cstheme="majorBidi"/>
          <w:lang w:val="uk-UA"/>
        </w:rPr>
      </w:pPr>
    </w:p>
    <w:p w14:paraId="21D84BF9" w14:textId="77777777" w:rsidR="00FE5BA4" w:rsidRDefault="00FE5BA4" w:rsidP="006144A1">
      <w:pPr>
        <w:spacing w:line="360" w:lineRule="auto"/>
        <w:ind w:firstLine="709"/>
        <w:jc w:val="both"/>
        <w:rPr>
          <w:rFonts w:asciiTheme="majorBidi" w:hAnsiTheme="majorBidi" w:cstheme="majorBidi"/>
          <w:lang w:val="uk-UA"/>
        </w:rPr>
      </w:pPr>
    </w:p>
    <w:p w14:paraId="01E75CA3" w14:textId="77777777" w:rsidR="00FE5BA4" w:rsidRDefault="00FE5BA4" w:rsidP="006144A1">
      <w:pPr>
        <w:spacing w:line="360" w:lineRule="auto"/>
        <w:ind w:firstLine="709"/>
        <w:jc w:val="both"/>
        <w:rPr>
          <w:rFonts w:asciiTheme="majorBidi" w:hAnsiTheme="majorBidi" w:cstheme="majorBidi"/>
          <w:lang w:val="uk-UA"/>
        </w:rPr>
      </w:pPr>
    </w:p>
    <w:p w14:paraId="23D99024" w14:textId="77777777" w:rsidR="00FE5BA4" w:rsidRDefault="00FE5BA4" w:rsidP="006144A1">
      <w:pPr>
        <w:spacing w:line="360" w:lineRule="auto"/>
        <w:ind w:firstLine="709"/>
        <w:jc w:val="both"/>
        <w:rPr>
          <w:rFonts w:asciiTheme="majorBidi" w:hAnsiTheme="majorBidi" w:cstheme="majorBidi"/>
          <w:lang w:val="uk-UA"/>
        </w:rPr>
      </w:pPr>
    </w:p>
    <w:p w14:paraId="6C7B6E06" w14:textId="77777777" w:rsidR="00FE5BA4" w:rsidRDefault="00FE5BA4" w:rsidP="006144A1">
      <w:pPr>
        <w:spacing w:line="360" w:lineRule="auto"/>
        <w:ind w:firstLine="709"/>
        <w:jc w:val="both"/>
        <w:rPr>
          <w:rFonts w:asciiTheme="majorBidi" w:hAnsiTheme="majorBidi" w:cstheme="majorBidi"/>
          <w:lang w:val="uk-UA"/>
        </w:rPr>
      </w:pPr>
    </w:p>
    <w:p w14:paraId="5638CED2" w14:textId="77777777" w:rsidR="00FE5BA4" w:rsidRDefault="00FE5BA4" w:rsidP="006144A1">
      <w:pPr>
        <w:spacing w:line="360" w:lineRule="auto"/>
        <w:ind w:firstLine="709"/>
        <w:jc w:val="both"/>
        <w:rPr>
          <w:rFonts w:asciiTheme="majorBidi" w:hAnsiTheme="majorBidi" w:cstheme="majorBidi"/>
          <w:lang w:val="uk-UA"/>
        </w:rPr>
      </w:pPr>
    </w:p>
    <w:p w14:paraId="5C6324D4" w14:textId="77777777" w:rsidR="007B5E56" w:rsidRDefault="007B5E56" w:rsidP="006144A1">
      <w:pPr>
        <w:spacing w:line="360" w:lineRule="auto"/>
        <w:ind w:firstLine="709"/>
        <w:jc w:val="both"/>
        <w:rPr>
          <w:rFonts w:asciiTheme="majorBidi" w:hAnsiTheme="majorBidi" w:cstheme="majorBidi"/>
          <w:lang w:val="uk-UA"/>
        </w:rPr>
        <w:sectPr w:rsidR="007B5E56" w:rsidSect="002F3B23">
          <w:pgSz w:w="11906" w:h="16838"/>
          <w:pgMar w:top="1134" w:right="567" w:bottom="1134" w:left="1701" w:header="709" w:footer="709" w:gutter="0"/>
          <w:cols w:space="708"/>
          <w:docGrid w:linePitch="360"/>
        </w:sectPr>
      </w:pPr>
    </w:p>
    <w:p w14:paraId="6288D159" w14:textId="77777777" w:rsidR="00FE5BA4" w:rsidRDefault="001A303A" w:rsidP="003E3FA5">
      <w:pPr>
        <w:spacing w:after="0" w:line="360" w:lineRule="auto"/>
        <w:ind w:firstLine="709"/>
        <w:jc w:val="center"/>
        <w:rPr>
          <w:rFonts w:asciiTheme="majorBidi" w:hAnsiTheme="majorBidi" w:cstheme="majorBidi"/>
          <w:b/>
          <w:sz w:val="28"/>
          <w:szCs w:val="28"/>
          <w:lang w:val="uk-UA"/>
        </w:rPr>
      </w:pPr>
      <w:r w:rsidRPr="001A303A">
        <w:rPr>
          <w:rFonts w:asciiTheme="majorBidi" w:hAnsiTheme="majorBidi" w:cstheme="majorBidi"/>
          <w:b/>
          <w:sz w:val="28"/>
          <w:szCs w:val="28"/>
          <w:lang w:val="uk-UA"/>
        </w:rPr>
        <w:lastRenderedPageBreak/>
        <w:t>СПИСОК ЛІТЕРАТУРИ</w:t>
      </w:r>
    </w:p>
    <w:p w14:paraId="35D43899" w14:textId="77777777" w:rsidR="001A303A" w:rsidRPr="001A303A" w:rsidRDefault="001A303A" w:rsidP="003E3FA5">
      <w:pPr>
        <w:spacing w:after="0" w:line="360" w:lineRule="auto"/>
        <w:ind w:firstLine="709"/>
        <w:jc w:val="center"/>
        <w:rPr>
          <w:rFonts w:asciiTheme="majorBidi" w:hAnsiTheme="majorBidi" w:cstheme="majorBidi"/>
          <w:b/>
          <w:sz w:val="28"/>
          <w:szCs w:val="28"/>
          <w:lang w:val="uk-UA"/>
        </w:rPr>
      </w:pPr>
    </w:p>
    <w:p w14:paraId="298C0353" w14:textId="77777777" w:rsidR="001609A0" w:rsidRPr="001609A0" w:rsidRDefault="001609A0" w:rsidP="003E3FA5">
      <w:pPr>
        <w:pStyle w:val="a4"/>
        <w:numPr>
          <w:ilvl w:val="0"/>
          <w:numId w:val="16"/>
        </w:numPr>
        <w:spacing w:after="0" w:line="360" w:lineRule="auto"/>
        <w:jc w:val="both"/>
        <w:rPr>
          <w:rFonts w:asciiTheme="majorBidi" w:hAnsiTheme="majorBidi" w:cstheme="majorBidi"/>
          <w:sz w:val="28"/>
          <w:szCs w:val="28"/>
          <w:lang w:val="uk-UA"/>
        </w:rPr>
      </w:pPr>
      <w:r w:rsidRPr="009D6B2C">
        <w:rPr>
          <w:rFonts w:asciiTheme="majorBidi" w:hAnsiTheme="majorBidi" w:cstheme="majorBidi"/>
          <w:sz w:val="28"/>
          <w:szCs w:val="28"/>
          <w:lang w:val="uk-UA"/>
        </w:rPr>
        <w:t>Аксенова Е. Электронное правительст</w:t>
      </w:r>
      <w:r w:rsidR="009D6B2C" w:rsidRPr="009D6B2C">
        <w:rPr>
          <w:rFonts w:asciiTheme="majorBidi" w:hAnsiTheme="majorBidi" w:cstheme="majorBidi"/>
          <w:sz w:val="28"/>
          <w:szCs w:val="28"/>
          <w:lang w:val="uk-UA"/>
        </w:rPr>
        <w:t xml:space="preserve">во 2.0 в четырех городах мира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lang w:val="uk-UA"/>
        </w:rPr>
        <w:t xml:space="preserve">: </w:t>
      </w:r>
      <w:r w:rsidRPr="009D6B2C">
        <w:rPr>
          <w:rFonts w:asciiTheme="majorBidi" w:hAnsiTheme="majorBidi" w:cstheme="majorBidi"/>
          <w:sz w:val="28"/>
          <w:szCs w:val="28"/>
          <w:lang w:val="uk-UA"/>
        </w:rPr>
        <w:t xml:space="preserve"> </w:t>
      </w:r>
      <w:r w:rsidRPr="001609A0">
        <w:rPr>
          <w:rFonts w:asciiTheme="majorBidi" w:hAnsiTheme="majorBidi" w:cstheme="majorBidi"/>
          <w:sz w:val="28"/>
          <w:szCs w:val="28"/>
        </w:rPr>
        <w:t>http</w:t>
      </w:r>
      <w:r w:rsidRPr="009D6B2C">
        <w:rPr>
          <w:rFonts w:asciiTheme="majorBidi" w:hAnsiTheme="majorBidi" w:cstheme="majorBidi"/>
          <w:sz w:val="28"/>
          <w:szCs w:val="28"/>
          <w:lang w:val="uk-UA"/>
        </w:rPr>
        <w:t>://</w:t>
      </w:r>
      <w:r w:rsidRPr="001609A0">
        <w:rPr>
          <w:rFonts w:asciiTheme="majorBidi" w:hAnsiTheme="majorBidi" w:cstheme="majorBidi"/>
          <w:sz w:val="28"/>
          <w:szCs w:val="28"/>
        </w:rPr>
        <w:t>e</w:t>
      </w:r>
      <w:r w:rsidRPr="009D6B2C">
        <w:rPr>
          <w:rFonts w:asciiTheme="majorBidi" w:hAnsiTheme="majorBidi" w:cstheme="majorBidi"/>
          <w:sz w:val="28"/>
          <w:szCs w:val="28"/>
          <w:lang w:val="uk-UA"/>
        </w:rPr>
        <w:t>-</w:t>
      </w:r>
      <w:r w:rsidRPr="001609A0">
        <w:rPr>
          <w:rFonts w:asciiTheme="majorBidi" w:hAnsiTheme="majorBidi" w:cstheme="majorBidi"/>
          <w:sz w:val="28"/>
          <w:szCs w:val="28"/>
        </w:rPr>
        <w:t>gov</w:t>
      </w:r>
      <w:r w:rsidRPr="009D6B2C">
        <w:rPr>
          <w:rFonts w:asciiTheme="majorBidi" w:hAnsiTheme="majorBidi" w:cstheme="majorBidi"/>
          <w:sz w:val="28"/>
          <w:szCs w:val="28"/>
          <w:lang w:val="uk-UA"/>
        </w:rPr>
        <w:t>.</w:t>
      </w:r>
      <w:r w:rsidRPr="001609A0">
        <w:rPr>
          <w:rFonts w:asciiTheme="majorBidi" w:hAnsiTheme="majorBidi" w:cstheme="majorBidi"/>
          <w:sz w:val="28"/>
          <w:szCs w:val="28"/>
        </w:rPr>
        <w:t>by</w:t>
      </w:r>
      <w:r w:rsidRPr="009D6B2C">
        <w:rPr>
          <w:rFonts w:asciiTheme="majorBidi" w:hAnsiTheme="majorBidi" w:cstheme="majorBidi"/>
          <w:sz w:val="28"/>
          <w:szCs w:val="28"/>
          <w:lang w:val="uk-UA"/>
        </w:rPr>
        <w:t>/</w:t>
      </w:r>
      <w:r w:rsidRPr="001609A0">
        <w:rPr>
          <w:rFonts w:asciiTheme="majorBidi" w:hAnsiTheme="majorBidi" w:cstheme="majorBidi"/>
          <w:sz w:val="28"/>
          <w:szCs w:val="28"/>
        </w:rPr>
        <w:t>themes</w:t>
      </w:r>
      <w:r w:rsidRPr="009D6B2C">
        <w:rPr>
          <w:rFonts w:asciiTheme="majorBidi" w:hAnsiTheme="majorBidi" w:cstheme="majorBidi"/>
          <w:sz w:val="28"/>
          <w:szCs w:val="28"/>
          <w:lang w:val="uk-UA"/>
        </w:rPr>
        <w:t xml:space="preserve">/ </w:t>
      </w:r>
      <w:r w:rsidRPr="001609A0">
        <w:rPr>
          <w:rFonts w:asciiTheme="majorBidi" w:hAnsiTheme="majorBidi" w:cstheme="majorBidi"/>
          <w:sz w:val="28"/>
          <w:szCs w:val="28"/>
        </w:rPr>
        <w:t>best</w:t>
      </w:r>
      <w:r w:rsidRPr="009D6B2C">
        <w:rPr>
          <w:rFonts w:asciiTheme="majorBidi" w:hAnsiTheme="majorBidi" w:cstheme="majorBidi"/>
          <w:sz w:val="28"/>
          <w:szCs w:val="28"/>
          <w:lang w:val="uk-UA"/>
        </w:rPr>
        <w:t>-</w:t>
      </w:r>
      <w:r w:rsidRPr="001609A0">
        <w:rPr>
          <w:rFonts w:asciiTheme="majorBidi" w:hAnsiTheme="majorBidi" w:cstheme="majorBidi"/>
          <w:sz w:val="28"/>
          <w:szCs w:val="28"/>
        </w:rPr>
        <w:t>practices</w:t>
      </w:r>
      <w:r w:rsidRPr="009D6B2C">
        <w:rPr>
          <w:rFonts w:asciiTheme="majorBidi" w:hAnsiTheme="majorBidi" w:cstheme="majorBidi"/>
          <w:sz w:val="28"/>
          <w:szCs w:val="28"/>
          <w:lang w:val="uk-UA"/>
        </w:rPr>
        <w:t>/</w:t>
      </w:r>
      <w:r w:rsidRPr="001609A0">
        <w:rPr>
          <w:rFonts w:asciiTheme="majorBidi" w:hAnsiTheme="majorBidi" w:cstheme="majorBidi"/>
          <w:sz w:val="28"/>
          <w:szCs w:val="28"/>
        </w:rPr>
        <w:t>pravitelstvo</w:t>
      </w:r>
      <w:r w:rsidRPr="009D6B2C">
        <w:rPr>
          <w:rFonts w:asciiTheme="majorBidi" w:hAnsiTheme="majorBidi" w:cstheme="majorBidi"/>
          <w:sz w:val="28"/>
          <w:szCs w:val="28"/>
          <w:lang w:val="uk-UA"/>
        </w:rPr>
        <w:t>-2-0-</w:t>
      </w:r>
      <w:r w:rsidRPr="001609A0">
        <w:rPr>
          <w:rFonts w:asciiTheme="majorBidi" w:hAnsiTheme="majorBidi" w:cstheme="majorBidi"/>
          <w:sz w:val="28"/>
          <w:szCs w:val="28"/>
        </w:rPr>
        <w:t>v</w:t>
      </w:r>
      <w:r w:rsidRPr="009D6B2C">
        <w:rPr>
          <w:rFonts w:asciiTheme="majorBidi" w:hAnsiTheme="majorBidi" w:cstheme="majorBidi"/>
          <w:sz w:val="28"/>
          <w:szCs w:val="28"/>
          <w:lang w:val="uk-UA"/>
        </w:rPr>
        <w:t>-</w:t>
      </w:r>
      <w:r w:rsidRPr="001609A0">
        <w:rPr>
          <w:rFonts w:asciiTheme="majorBidi" w:hAnsiTheme="majorBidi" w:cstheme="majorBidi"/>
          <w:sz w:val="28"/>
          <w:szCs w:val="28"/>
        </w:rPr>
        <w:t>chetyrex</w:t>
      </w:r>
      <w:r w:rsidRPr="009D6B2C">
        <w:rPr>
          <w:rFonts w:asciiTheme="majorBidi" w:hAnsiTheme="majorBidi" w:cstheme="majorBidi"/>
          <w:sz w:val="28"/>
          <w:szCs w:val="28"/>
          <w:lang w:val="uk-UA"/>
        </w:rPr>
        <w:t>-</w:t>
      </w:r>
      <w:r w:rsidRPr="001609A0">
        <w:rPr>
          <w:rFonts w:asciiTheme="majorBidi" w:hAnsiTheme="majorBidi" w:cstheme="majorBidi"/>
          <w:sz w:val="28"/>
          <w:szCs w:val="28"/>
        </w:rPr>
        <w:t>gorodaxmira</w:t>
      </w:r>
      <w:r w:rsidR="000803FD">
        <w:rPr>
          <w:rFonts w:asciiTheme="majorBidi" w:hAnsiTheme="majorBidi" w:cstheme="majorBidi"/>
          <w:sz w:val="28"/>
          <w:szCs w:val="28"/>
          <w:lang w:val="uk-UA"/>
        </w:rPr>
        <w:t xml:space="preserve"> (дата звернення: 20.07.2021)</w:t>
      </w:r>
    </w:p>
    <w:p w14:paraId="7B685466" w14:textId="77777777" w:rsidR="001609A0" w:rsidRPr="001609A0" w:rsidRDefault="001609A0" w:rsidP="003E3FA5">
      <w:pPr>
        <w:pStyle w:val="a4"/>
        <w:numPr>
          <w:ilvl w:val="0"/>
          <w:numId w:val="16"/>
        </w:numPr>
        <w:spacing w:after="0" w:line="360" w:lineRule="auto"/>
        <w:jc w:val="both"/>
        <w:rPr>
          <w:rFonts w:asciiTheme="majorBidi" w:hAnsiTheme="majorBidi" w:cstheme="majorBidi"/>
          <w:sz w:val="28"/>
          <w:szCs w:val="28"/>
        </w:rPr>
      </w:pPr>
      <w:r w:rsidRPr="001609A0">
        <w:rPr>
          <w:rFonts w:asciiTheme="majorBidi" w:hAnsiTheme="majorBidi" w:cstheme="majorBidi"/>
          <w:sz w:val="28"/>
          <w:szCs w:val="28"/>
        </w:rPr>
        <w:t>Армстронг Ч. Зрос</w:t>
      </w:r>
      <w:r w:rsidR="009D6B2C">
        <w:rPr>
          <w:rFonts w:asciiTheme="majorBidi" w:hAnsiTheme="majorBidi" w:cstheme="majorBidi"/>
          <w:sz w:val="28"/>
          <w:szCs w:val="28"/>
        </w:rPr>
        <w:t>таюча демократія</w:t>
      </w:r>
      <w:r w:rsidR="009D6B2C" w:rsidRPr="009D6B2C">
        <w:rPr>
          <w:rFonts w:asciiTheme="majorBidi" w:hAnsiTheme="majorBidi" w:cstheme="majorBidi"/>
          <w:sz w:val="28"/>
          <w:szCs w:val="28"/>
        </w:rPr>
        <w:t xml:space="preserve"> </w:t>
      </w:r>
      <w:r w:rsidRPr="001609A0">
        <w:rPr>
          <w:rFonts w:asciiTheme="majorBidi" w:hAnsiTheme="majorBidi" w:cstheme="majorBidi"/>
          <w:sz w:val="28"/>
          <w:szCs w:val="28"/>
        </w:rPr>
        <w:t>// Відкрите урядування: колективна робота, прозорість і дієва участь / за ред. Даніела Латропа і Лорел Руми</w:t>
      </w:r>
      <w:r w:rsidR="000803FD">
        <w:rPr>
          <w:rFonts w:asciiTheme="majorBidi" w:hAnsiTheme="majorBidi" w:cstheme="majorBidi"/>
          <w:sz w:val="28"/>
          <w:szCs w:val="28"/>
        </w:rPr>
        <w:t xml:space="preserve">; пер. з англ. Андрія Іщенка. </w:t>
      </w:r>
      <w:r w:rsidRPr="001609A0">
        <w:rPr>
          <w:rFonts w:asciiTheme="majorBidi" w:hAnsiTheme="majorBidi" w:cstheme="majorBidi"/>
          <w:sz w:val="28"/>
          <w:szCs w:val="28"/>
        </w:rPr>
        <w:t>К</w:t>
      </w:r>
      <w:r w:rsidR="000803FD">
        <w:rPr>
          <w:rFonts w:asciiTheme="majorBidi" w:hAnsiTheme="majorBidi" w:cstheme="majorBidi"/>
          <w:sz w:val="28"/>
          <w:szCs w:val="28"/>
          <w:lang w:val="uk-UA"/>
        </w:rPr>
        <w:t>иїв</w:t>
      </w:r>
      <w:r w:rsidR="000803FD">
        <w:rPr>
          <w:rFonts w:asciiTheme="majorBidi" w:hAnsiTheme="majorBidi" w:cstheme="majorBidi"/>
          <w:sz w:val="28"/>
          <w:szCs w:val="28"/>
        </w:rPr>
        <w:t xml:space="preserve">: Наука, 2011. </w:t>
      </w:r>
      <w:r w:rsidRPr="001609A0">
        <w:rPr>
          <w:rFonts w:asciiTheme="majorBidi" w:hAnsiTheme="majorBidi" w:cstheme="majorBidi"/>
          <w:sz w:val="28"/>
          <w:szCs w:val="28"/>
        </w:rPr>
        <w:t>С. 227–240.</w:t>
      </w:r>
    </w:p>
    <w:p w14:paraId="6C7AD7AB" w14:textId="77777777" w:rsidR="001609A0" w:rsidRPr="001609A0" w:rsidRDefault="001609A0" w:rsidP="008B7C4D">
      <w:pPr>
        <w:pStyle w:val="a4"/>
        <w:numPr>
          <w:ilvl w:val="0"/>
          <w:numId w:val="16"/>
        </w:numPr>
        <w:spacing w:line="360" w:lineRule="auto"/>
        <w:jc w:val="both"/>
        <w:rPr>
          <w:rFonts w:asciiTheme="majorBidi" w:hAnsiTheme="majorBidi" w:cstheme="majorBidi"/>
          <w:color w:val="333333"/>
          <w:sz w:val="28"/>
          <w:szCs w:val="28"/>
          <w:shd w:val="clear" w:color="auto" w:fill="FFFFFF"/>
          <w:lang w:val="uk-UA"/>
        </w:rPr>
      </w:pPr>
      <w:r w:rsidRPr="009D6B2C">
        <w:rPr>
          <w:rFonts w:asciiTheme="majorBidi" w:hAnsiTheme="majorBidi" w:cstheme="majorBidi"/>
          <w:sz w:val="28"/>
          <w:szCs w:val="28"/>
          <w:shd w:val="clear" w:color="auto" w:fill="FFFFFF"/>
        </w:rPr>
        <w:t>Баранов</w:t>
      </w:r>
      <w:r w:rsidRPr="001609A0">
        <w:rPr>
          <w:rFonts w:asciiTheme="majorBidi" w:hAnsiTheme="majorBidi" w:cstheme="majorBidi"/>
          <w:color w:val="333333"/>
          <w:sz w:val="28"/>
          <w:szCs w:val="28"/>
          <w:shd w:val="clear" w:color="auto" w:fill="FFFFFF"/>
        </w:rPr>
        <w:t xml:space="preserve"> </w:t>
      </w:r>
      <w:r w:rsidRPr="009D6B2C">
        <w:rPr>
          <w:rFonts w:asciiTheme="majorBidi" w:hAnsiTheme="majorBidi" w:cstheme="majorBidi"/>
          <w:sz w:val="28"/>
          <w:szCs w:val="28"/>
          <w:shd w:val="clear" w:color="auto" w:fill="FFFFFF"/>
        </w:rPr>
        <w:t>Н. Лекция 4. Современные теории демократии</w:t>
      </w:r>
      <w:r w:rsidRPr="001609A0">
        <w:rPr>
          <w:rFonts w:asciiTheme="majorBidi" w:hAnsiTheme="majorBidi" w:cstheme="majorBidi"/>
          <w:color w:val="333333"/>
          <w:sz w:val="28"/>
          <w:szCs w:val="28"/>
          <w:shd w:val="clear" w:color="auto" w:fill="FFFFFF"/>
        </w:rPr>
        <w:t xml:space="preserve">  </w:t>
      </w:r>
      <w:hyperlink r:id="rId22" w:history="1">
        <w:r w:rsidRPr="00E87880">
          <w:rPr>
            <w:rStyle w:val="a3"/>
            <w:rFonts w:asciiTheme="majorBidi" w:hAnsiTheme="majorBidi" w:cstheme="majorBidi"/>
            <w:color w:val="auto"/>
            <w:sz w:val="28"/>
            <w:szCs w:val="28"/>
            <w:u w:val="none"/>
            <w:shd w:val="clear" w:color="auto" w:fill="FFFFFF"/>
          </w:rPr>
          <w:t>https://nicbar.ru/politology/study/kurs-teorii-demokratii-i-demokraticheskij-tranzit/314-lektsiya-4-sovremennye-teorii-demokratii</w:t>
        </w:r>
      </w:hyperlink>
      <w:r w:rsidR="000803FD">
        <w:rPr>
          <w:rFonts w:asciiTheme="majorBidi" w:hAnsiTheme="majorBidi" w:cstheme="majorBidi"/>
          <w:color w:val="333333"/>
          <w:sz w:val="28"/>
          <w:szCs w:val="28"/>
          <w:shd w:val="clear" w:color="auto" w:fill="FFFFFF"/>
        </w:rPr>
        <w:t xml:space="preserve"> </w:t>
      </w:r>
      <w:r w:rsidR="000803FD">
        <w:rPr>
          <w:rFonts w:asciiTheme="majorBidi" w:hAnsiTheme="majorBidi" w:cstheme="majorBidi"/>
          <w:sz w:val="28"/>
          <w:szCs w:val="28"/>
          <w:lang w:val="uk-UA"/>
        </w:rPr>
        <w:t>(дата звернення: 22.07.2021).</w:t>
      </w:r>
    </w:p>
    <w:p w14:paraId="3FB0BCD3" w14:textId="77777777" w:rsidR="001609A0" w:rsidRPr="001609A0" w:rsidRDefault="001609A0" w:rsidP="008B7C4D">
      <w:pPr>
        <w:pStyle w:val="a4"/>
        <w:numPr>
          <w:ilvl w:val="0"/>
          <w:numId w:val="16"/>
        </w:numPr>
        <w:spacing w:line="360" w:lineRule="auto"/>
        <w:jc w:val="both"/>
        <w:rPr>
          <w:rFonts w:asciiTheme="majorBidi" w:hAnsiTheme="majorBidi" w:cstheme="majorBidi"/>
          <w:sz w:val="28"/>
          <w:szCs w:val="28"/>
          <w:lang w:val="uk-UA"/>
        </w:rPr>
      </w:pPr>
      <w:r w:rsidRPr="001609A0">
        <w:rPr>
          <w:rFonts w:asciiTheme="majorBidi" w:hAnsiTheme="majorBidi" w:cstheme="majorBidi"/>
          <w:sz w:val="28"/>
          <w:szCs w:val="28"/>
        </w:rPr>
        <w:t>Бачило И. Л. Организационно-правовые институты гражданского общества в информационной среде // Информационное право: актуал. пробл. теории и прак</w:t>
      </w:r>
      <w:r w:rsidR="000803FD">
        <w:rPr>
          <w:rFonts w:asciiTheme="majorBidi" w:hAnsiTheme="majorBidi" w:cstheme="majorBidi"/>
          <w:sz w:val="28"/>
          <w:szCs w:val="28"/>
        </w:rPr>
        <w:t>тики / под ред. И. Л. Бачило. М</w:t>
      </w:r>
      <w:r w:rsidR="000803FD">
        <w:rPr>
          <w:rFonts w:asciiTheme="majorBidi" w:hAnsiTheme="majorBidi" w:cstheme="majorBidi"/>
          <w:sz w:val="28"/>
          <w:szCs w:val="28"/>
          <w:lang w:val="uk-UA"/>
        </w:rPr>
        <w:t>осква</w:t>
      </w:r>
      <w:r w:rsidR="000803FD">
        <w:rPr>
          <w:rFonts w:asciiTheme="majorBidi" w:hAnsiTheme="majorBidi" w:cstheme="majorBidi"/>
          <w:sz w:val="28"/>
          <w:szCs w:val="28"/>
        </w:rPr>
        <w:t>: ИГП; Юрайт, 2009.</w:t>
      </w:r>
      <w:r w:rsidRPr="001609A0">
        <w:rPr>
          <w:rFonts w:asciiTheme="majorBidi" w:hAnsiTheme="majorBidi" w:cstheme="majorBidi"/>
          <w:sz w:val="28"/>
          <w:szCs w:val="28"/>
        </w:rPr>
        <w:t xml:space="preserve"> 530 с.</w:t>
      </w:r>
    </w:p>
    <w:p w14:paraId="7A48AE4F" w14:textId="77777777" w:rsidR="001609A0" w:rsidRPr="001609A0" w:rsidRDefault="001609A0" w:rsidP="008B7C4D">
      <w:pPr>
        <w:pStyle w:val="a4"/>
        <w:numPr>
          <w:ilvl w:val="0"/>
          <w:numId w:val="16"/>
        </w:numPr>
        <w:spacing w:line="360" w:lineRule="auto"/>
        <w:jc w:val="both"/>
        <w:rPr>
          <w:rFonts w:asciiTheme="majorBidi" w:hAnsiTheme="majorBidi" w:cstheme="majorBidi"/>
          <w:sz w:val="28"/>
          <w:szCs w:val="28"/>
        </w:rPr>
      </w:pPr>
      <w:r w:rsidRPr="001609A0">
        <w:rPr>
          <w:rFonts w:asciiTheme="majorBidi" w:hAnsiTheme="majorBidi" w:cstheme="majorBidi"/>
          <w:sz w:val="28"/>
          <w:szCs w:val="28"/>
        </w:rPr>
        <w:t>Бондаренко С. В. Особенности создания и функционирования публичных площ</w:t>
      </w:r>
      <w:r w:rsidR="000803FD">
        <w:rPr>
          <w:rFonts w:asciiTheme="majorBidi" w:hAnsiTheme="majorBidi" w:cstheme="majorBidi"/>
          <w:sz w:val="28"/>
          <w:szCs w:val="28"/>
        </w:rPr>
        <w:t>адок «электронной демократии»</w:t>
      </w:r>
      <w:r w:rsidR="000803FD">
        <w:rPr>
          <w:rFonts w:asciiTheme="majorBidi" w:hAnsiTheme="majorBidi" w:cstheme="majorBidi"/>
          <w:sz w:val="28"/>
          <w:szCs w:val="28"/>
          <w:lang w:val="uk-UA"/>
        </w:rPr>
        <w:t>. Киев:</w:t>
      </w:r>
      <w:r w:rsidRPr="001609A0">
        <w:rPr>
          <w:rFonts w:asciiTheme="majorBidi" w:hAnsiTheme="majorBidi" w:cstheme="majorBidi"/>
          <w:sz w:val="28"/>
          <w:szCs w:val="28"/>
        </w:rPr>
        <w:t xml:space="preserve"> Полис. 2016. № 5. С. 164–178.</w:t>
      </w:r>
    </w:p>
    <w:p w14:paraId="51540DBA" w14:textId="77777777" w:rsidR="001609A0" w:rsidRPr="001609A0" w:rsidRDefault="001609A0" w:rsidP="008B7C4D">
      <w:pPr>
        <w:pStyle w:val="a4"/>
        <w:numPr>
          <w:ilvl w:val="0"/>
          <w:numId w:val="16"/>
        </w:numPr>
        <w:spacing w:line="360" w:lineRule="auto"/>
        <w:jc w:val="both"/>
        <w:rPr>
          <w:rFonts w:asciiTheme="majorBidi" w:hAnsiTheme="majorBidi" w:cstheme="majorBidi"/>
          <w:sz w:val="28"/>
          <w:szCs w:val="28"/>
        </w:rPr>
      </w:pPr>
      <w:r w:rsidRPr="001609A0">
        <w:rPr>
          <w:rFonts w:asciiTheme="majorBidi" w:hAnsiTheme="majorBidi" w:cstheme="majorBidi"/>
          <w:sz w:val="28"/>
          <w:szCs w:val="28"/>
        </w:rPr>
        <w:t xml:space="preserve">Бондаренко С. В. Социальные технологии «электронной демократии» (попытка верификации конструкта)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w:t>
      </w:r>
      <w:hyperlink r:id="rId23" w:history="1">
        <w:r w:rsidRPr="00E87880">
          <w:rPr>
            <w:rStyle w:val="a3"/>
            <w:rFonts w:asciiTheme="majorBidi" w:hAnsiTheme="majorBidi" w:cstheme="majorBidi"/>
            <w:color w:val="auto"/>
            <w:sz w:val="28"/>
            <w:szCs w:val="28"/>
            <w:u w:val="none"/>
          </w:rPr>
          <w:t>https://cyberleninka.ru/article/n/sotsialnye-tehnologii-elektronnoy-demokratii-popytka-verifikatsii-konstrukta</w:t>
        </w:r>
      </w:hyperlink>
      <w:r w:rsidR="000803FD">
        <w:rPr>
          <w:lang w:val="uk-UA"/>
        </w:rPr>
        <w:t xml:space="preserve"> </w:t>
      </w:r>
      <w:r w:rsidR="000803FD">
        <w:rPr>
          <w:rFonts w:asciiTheme="majorBidi" w:hAnsiTheme="majorBidi" w:cstheme="majorBidi"/>
          <w:sz w:val="28"/>
          <w:szCs w:val="28"/>
          <w:lang w:val="uk-UA"/>
        </w:rPr>
        <w:t>(дата звернення: 2.08.2021).</w:t>
      </w:r>
    </w:p>
    <w:p w14:paraId="209F6A52" w14:textId="77777777" w:rsidR="009D6B2C" w:rsidRPr="009D6B2C" w:rsidRDefault="001609A0" w:rsidP="008B7C4D">
      <w:pPr>
        <w:pStyle w:val="a4"/>
        <w:numPr>
          <w:ilvl w:val="0"/>
          <w:numId w:val="16"/>
        </w:numPr>
        <w:spacing w:line="360" w:lineRule="auto"/>
        <w:jc w:val="both"/>
        <w:rPr>
          <w:rFonts w:asciiTheme="majorBidi" w:hAnsiTheme="majorBidi" w:cstheme="majorBidi"/>
          <w:sz w:val="28"/>
          <w:szCs w:val="28"/>
          <w:lang w:val="uk-UA"/>
        </w:rPr>
      </w:pPr>
      <w:r w:rsidRPr="001609A0">
        <w:rPr>
          <w:rFonts w:asciiTheme="majorBidi" w:hAnsiTheme="majorBidi" w:cstheme="majorBidi"/>
          <w:sz w:val="28"/>
          <w:szCs w:val="28"/>
        </w:rPr>
        <w:t xml:space="preserve">Быков А. В. Интернет и демократия: перспективы развития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w:t>
      </w:r>
      <w:hyperlink r:id="rId24" w:history="1">
        <w:r w:rsidRPr="00485BD6">
          <w:rPr>
            <w:rStyle w:val="a3"/>
            <w:rFonts w:asciiTheme="majorBidi" w:hAnsiTheme="majorBidi" w:cstheme="majorBidi"/>
            <w:color w:val="auto"/>
            <w:sz w:val="28"/>
            <w:szCs w:val="28"/>
            <w:u w:val="none"/>
          </w:rPr>
          <w:t>https://cyberleninka.ru/article/n/internet-i-demokratiya-perspektivy-razvitiya</w:t>
        </w:r>
      </w:hyperlink>
      <w:r w:rsidRPr="001609A0">
        <w:rPr>
          <w:rFonts w:asciiTheme="majorBidi" w:hAnsiTheme="majorBidi" w:cstheme="majorBidi"/>
          <w:sz w:val="28"/>
          <w:szCs w:val="28"/>
        </w:rPr>
        <w:t xml:space="preserve"> </w:t>
      </w:r>
      <w:r w:rsidR="000803FD">
        <w:rPr>
          <w:rFonts w:asciiTheme="majorBidi" w:hAnsiTheme="majorBidi" w:cstheme="majorBidi"/>
          <w:sz w:val="28"/>
          <w:szCs w:val="28"/>
          <w:lang w:val="uk-UA"/>
        </w:rPr>
        <w:t>(дата звернення: 28.07.2021).</w:t>
      </w:r>
    </w:p>
    <w:p w14:paraId="1EBE85C9" w14:textId="77777777" w:rsidR="001609A0" w:rsidRPr="009D6B2C" w:rsidRDefault="001609A0" w:rsidP="008B7C4D">
      <w:pPr>
        <w:pStyle w:val="a4"/>
        <w:numPr>
          <w:ilvl w:val="0"/>
          <w:numId w:val="16"/>
        </w:numPr>
        <w:spacing w:line="360" w:lineRule="auto"/>
        <w:jc w:val="both"/>
        <w:rPr>
          <w:rFonts w:asciiTheme="majorBidi" w:hAnsiTheme="majorBidi" w:cstheme="majorBidi"/>
          <w:sz w:val="28"/>
          <w:szCs w:val="28"/>
          <w:lang w:val="uk-UA"/>
        </w:rPr>
      </w:pPr>
      <w:r w:rsidRPr="009D6B2C">
        <w:rPr>
          <w:rFonts w:asciiTheme="majorBidi" w:hAnsiTheme="majorBidi" w:cstheme="majorBidi"/>
          <w:sz w:val="28"/>
          <w:szCs w:val="28"/>
        </w:rPr>
        <w:t xml:space="preserve">Быков И. А. «Электронная демократия» </w:t>
      </w:r>
      <w:r w:rsidRPr="009D6B2C">
        <w:rPr>
          <w:rFonts w:asciiTheme="majorBidi" w:hAnsiTheme="majorBidi" w:cstheme="majorBidi"/>
          <w:sz w:val="28"/>
          <w:szCs w:val="28"/>
          <w:lang w:val="en-US"/>
        </w:rPr>
        <w:t>vs</w:t>
      </w:r>
      <w:r w:rsidRPr="009D6B2C">
        <w:rPr>
          <w:rFonts w:asciiTheme="majorBidi" w:hAnsiTheme="majorBidi" w:cstheme="majorBidi"/>
          <w:sz w:val="28"/>
          <w:szCs w:val="28"/>
        </w:rPr>
        <w:t xml:space="preserve"> «электронное правительство»: концептуальное противостояние? </w:t>
      </w:r>
      <w:r w:rsidR="009D6B2C">
        <w:rPr>
          <w:rFonts w:asciiTheme="majorBidi" w:hAnsiTheme="majorBidi" w:cstheme="majorBidi"/>
          <w:sz w:val="28"/>
          <w:szCs w:val="28"/>
          <w:lang w:val="en-US"/>
        </w:rPr>
        <w:t>URL</w:t>
      </w:r>
      <w:r w:rsidR="009D6B2C" w:rsidRPr="000803FD">
        <w:rPr>
          <w:rFonts w:asciiTheme="majorBidi" w:hAnsiTheme="majorBidi" w:cstheme="majorBidi"/>
          <w:sz w:val="28"/>
          <w:szCs w:val="28"/>
        </w:rPr>
        <w:t xml:space="preserve">: </w:t>
      </w:r>
      <w:hyperlink r:id="rId25" w:history="1">
        <w:r w:rsidRPr="00485BD6">
          <w:rPr>
            <w:rStyle w:val="a3"/>
            <w:rFonts w:asciiTheme="majorBidi" w:hAnsiTheme="majorBidi" w:cstheme="majorBidi"/>
            <w:color w:val="auto"/>
            <w:sz w:val="28"/>
            <w:szCs w:val="28"/>
            <w:u w:val="none"/>
            <w:lang w:val="en-US"/>
          </w:rPr>
          <w:t>https</w:t>
        </w:r>
        <w:r w:rsidRPr="00485BD6">
          <w:rPr>
            <w:rStyle w:val="a3"/>
            <w:rFonts w:asciiTheme="majorBidi" w:hAnsiTheme="majorBidi" w:cstheme="majorBidi"/>
            <w:color w:val="auto"/>
            <w:sz w:val="28"/>
            <w:szCs w:val="28"/>
            <w:u w:val="none"/>
          </w:rPr>
          <w:t>://</w:t>
        </w:r>
        <w:r w:rsidRPr="00485BD6">
          <w:rPr>
            <w:rStyle w:val="a3"/>
            <w:rFonts w:asciiTheme="majorBidi" w:hAnsiTheme="majorBidi" w:cstheme="majorBidi"/>
            <w:color w:val="auto"/>
            <w:sz w:val="28"/>
            <w:szCs w:val="28"/>
            <w:u w:val="none"/>
            <w:lang w:val="en-US"/>
          </w:rPr>
          <w:t>cyberleninka</w:t>
        </w:r>
        <w:r w:rsidRPr="00485BD6">
          <w:rPr>
            <w:rStyle w:val="a3"/>
            <w:rFonts w:asciiTheme="majorBidi" w:hAnsiTheme="majorBidi" w:cstheme="majorBidi"/>
            <w:color w:val="auto"/>
            <w:sz w:val="28"/>
            <w:szCs w:val="28"/>
            <w:u w:val="none"/>
          </w:rPr>
          <w:t>.</w:t>
        </w:r>
        <w:r w:rsidRPr="00485BD6">
          <w:rPr>
            <w:rStyle w:val="a3"/>
            <w:rFonts w:asciiTheme="majorBidi" w:hAnsiTheme="majorBidi" w:cstheme="majorBidi"/>
            <w:color w:val="auto"/>
            <w:sz w:val="28"/>
            <w:szCs w:val="28"/>
            <w:u w:val="none"/>
            <w:lang w:val="en-US"/>
          </w:rPr>
          <w:t>ru</w:t>
        </w:r>
        <w:r w:rsidRPr="00485BD6">
          <w:rPr>
            <w:rStyle w:val="a3"/>
            <w:rFonts w:asciiTheme="majorBidi" w:hAnsiTheme="majorBidi" w:cstheme="majorBidi"/>
            <w:color w:val="auto"/>
            <w:sz w:val="28"/>
            <w:szCs w:val="28"/>
            <w:u w:val="none"/>
          </w:rPr>
          <w:t>/</w:t>
        </w:r>
        <w:r w:rsidRPr="00485BD6">
          <w:rPr>
            <w:rStyle w:val="a3"/>
            <w:rFonts w:asciiTheme="majorBidi" w:hAnsiTheme="majorBidi" w:cstheme="majorBidi"/>
            <w:color w:val="auto"/>
            <w:sz w:val="28"/>
            <w:szCs w:val="28"/>
            <w:u w:val="none"/>
            <w:lang w:val="en-US"/>
          </w:rPr>
          <w:t>article</w:t>
        </w:r>
        <w:r w:rsidRPr="00485BD6">
          <w:rPr>
            <w:rStyle w:val="a3"/>
            <w:rFonts w:asciiTheme="majorBidi" w:hAnsiTheme="majorBidi" w:cstheme="majorBidi"/>
            <w:color w:val="auto"/>
            <w:sz w:val="28"/>
            <w:szCs w:val="28"/>
            <w:u w:val="none"/>
          </w:rPr>
          <w:t>/</w:t>
        </w:r>
        <w:r w:rsidRPr="00485BD6">
          <w:rPr>
            <w:rStyle w:val="a3"/>
            <w:rFonts w:asciiTheme="majorBidi" w:hAnsiTheme="majorBidi" w:cstheme="majorBidi"/>
            <w:color w:val="auto"/>
            <w:sz w:val="28"/>
            <w:szCs w:val="28"/>
            <w:u w:val="none"/>
            <w:lang w:val="en-US"/>
          </w:rPr>
          <w:t>n</w:t>
        </w:r>
        <w:r w:rsidRPr="00485BD6">
          <w:rPr>
            <w:rStyle w:val="a3"/>
            <w:rFonts w:asciiTheme="majorBidi" w:hAnsiTheme="majorBidi" w:cstheme="majorBidi"/>
            <w:color w:val="auto"/>
            <w:sz w:val="28"/>
            <w:szCs w:val="28"/>
            <w:u w:val="none"/>
          </w:rPr>
          <w:t>/</w:t>
        </w:r>
        <w:r w:rsidRPr="00485BD6">
          <w:rPr>
            <w:rStyle w:val="a3"/>
            <w:rFonts w:asciiTheme="majorBidi" w:hAnsiTheme="majorBidi" w:cstheme="majorBidi"/>
            <w:color w:val="auto"/>
            <w:sz w:val="28"/>
            <w:szCs w:val="28"/>
            <w:u w:val="none"/>
            <w:lang w:val="en-US"/>
          </w:rPr>
          <w:t>elektronnaya</w:t>
        </w:r>
        <w:r w:rsidRPr="00485BD6">
          <w:rPr>
            <w:rStyle w:val="a3"/>
            <w:rFonts w:asciiTheme="majorBidi" w:hAnsiTheme="majorBidi" w:cstheme="majorBidi"/>
            <w:color w:val="auto"/>
            <w:sz w:val="28"/>
            <w:szCs w:val="28"/>
            <w:u w:val="none"/>
          </w:rPr>
          <w:t>-</w:t>
        </w:r>
        <w:r w:rsidRPr="00485BD6">
          <w:rPr>
            <w:rStyle w:val="a3"/>
            <w:rFonts w:asciiTheme="majorBidi" w:hAnsiTheme="majorBidi" w:cstheme="majorBidi"/>
            <w:color w:val="auto"/>
            <w:sz w:val="28"/>
            <w:szCs w:val="28"/>
            <w:u w:val="none"/>
            <w:lang w:val="en-US"/>
          </w:rPr>
          <w:t>demokratiya</w:t>
        </w:r>
        <w:r w:rsidRPr="00485BD6">
          <w:rPr>
            <w:rStyle w:val="a3"/>
            <w:rFonts w:asciiTheme="majorBidi" w:hAnsiTheme="majorBidi" w:cstheme="majorBidi"/>
            <w:color w:val="auto"/>
            <w:sz w:val="28"/>
            <w:szCs w:val="28"/>
            <w:u w:val="none"/>
          </w:rPr>
          <w:t>-</w:t>
        </w:r>
        <w:r w:rsidRPr="00485BD6">
          <w:rPr>
            <w:rStyle w:val="a3"/>
            <w:rFonts w:asciiTheme="majorBidi" w:hAnsiTheme="majorBidi" w:cstheme="majorBidi"/>
            <w:color w:val="auto"/>
            <w:sz w:val="28"/>
            <w:szCs w:val="28"/>
            <w:u w:val="none"/>
            <w:lang w:val="en-US"/>
          </w:rPr>
          <w:t>vs</w:t>
        </w:r>
        <w:r w:rsidRPr="00485BD6">
          <w:rPr>
            <w:rStyle w:val="a3"/>
            <w:rFonts w:asciiTheme="majorBidi" w:hAnsiTheme="majorBidi" w:cstheme="majorBidi"/>
            <w:color w:val="auto"/>
            <w:sz w:val="28"/>
            <w:szCs w:val="28"/>
            <w:u w:val="none"/>
          </w:rPr>
          <w:t>-</w:t>
        </w:r>
        <w:r w:rsidRPr="00485BD6">
          <w:rPr>
            <w:rStyle w:val="a3"/>
            <w:rFonts w:asciiTheme="majorBidi" w:hAnsiTheme="majorBidi" w:cstheme="majorBidi"/>
            <w:color w:val="auto"/>
            <w:sz w:val="28"/>
            <w:szCs w:val="28"/>
            <w:u w:val="none"/>
            <w:lang w:val="en-US"/>
          </w:rPr>
          <w:t>elektronnoe</w:t>
        </w:r>
        <w:r w:rsidRPr="00485BD6">
          <w:rPr>
            <w:rStyle w:val="a3"/>
            <w:rFonts w:asciiTheme="majorBidi" w:hAnsiTheme="majorBidi" w:cstheme="majorBidi"/>
            <w:color w:val="auto"/>
            <w:sz w:val="28"/>
            <w:szCs w:val="28"/>
            <w:u w:val="none"/>
          </w:rPr>
          <w:t>-</w:t>
        </w:r>
        <w:r w:rsidRPr="00485BD6">
          <w:rPr>
            <w:rStyle w:val="a3"/>
            <w:rFonts w:asciiTheme="majorBidi" w:hAnsiTheme="majorBidi" w:cstheme="majorBidi"/>
            <w:color w:val="auto"/>
            <w:sz w:val="28"/>
            <w:szCs w:val="28"/>
            <w:u w:val="none"/>
            <w:lang w:val="en-US"/>
          </w:rPr>
          <w:t>pravitelstvo</w:t>
        </w:r>
        <w:r w:rsidRPr="00485BD6">
          <w:rPr>
            <w:rStyle w:val="a3"/>
            <w:rFonts w:asciiTheme="majorBidi" w:hAnsiTheme="majorBidi" w:cstheme="majorBidi"/>
            <w:color w:val="auto"/>
            <w:sz w:val="28"/>
            <w:szCs w:val="28"/>
            <w:u w:val="none"/>
          </w:rPr>
          <w:t>-</w:t>
        </w:r>
        <w:r w:rsidRPr="00485BD6">
          <w:rPr>
            <w:rStyle w:val="a3"/>
            <w:rFonts w:asciiTheme="majorBidi" w:hAnsiTheme="majorBidi" w:cstheme="majorBidi"/>
            <w:color w:val="auto"/>
            <w:sz w:val="28"/>
            <w:szCs w:val="28"/>
            <w:u w:val="none"/>
            <w:lang w:val="en-US"/>
          </w:rPr>
          <w:t>kontseptualnoe</w:t>
        </w:r>
        <w:r w:rsidRPr="00485BD6">
          <w:rPr>
            <w:rStyle w:val="a3"/>
            <w:rFonts w:asciiTheme="majorBidi" w:hAnsiTheme="majorBidi" w:cstheme="majorBidi"/>
            <w:color w:val="auto"/>
            <w:sz w:val="28"/>
            <w:szCs w:val="28"/>
            <w:u w:val="none"/>
          </w:rPr>
          <w:t>-</w:t>
        </w:r>
        <w:r w:rsidRPr="00485BD6">
          <w:rPr>
            <w:rStyle w:val="a3"/>
            <w:rFonts w:asciiTheme="majorBidi" w:hAnsiTheme="majorBidi" w:cstheme="majorBidi"/>
            <w:color w:val="auto"/>
            <w:sz w:val="28"/>
            <w:szCs w:val="28"/>
            <w:u w:val="none"/>
            <w:lang w:val="en-US"/>
          </w:rPr>
          <w:t>protivostoyanie</w:t>
        </w:r>
      </w:hyperlink>
      <w:r w:rsidRPr="000803FD">
        <w:rPr>
          <w:rFonts w:asciiTheme="majorBidi" w:hAnsiTheme="majorBidi" w:cstheme="majorBidi"/>
          <w:sz w:val="28"/>
          <w:szCs w:val="28"/>
        </w:rPr>
        <w:t xml:space="preserve"> </w:t>
      </w:r>
      <w:r w:rsidR="000803FD">
        <w:rPr>
          <w:rFonts w:asciiTheme="majorBidi" w:hAnsiTheme="majorBidi" w:cstheme="majorBidi"/>
          <w:sz w:val="28"/>
          <w:szCs w:val="28"/>
          <w:lang w:val="uk-UA"/>
        </w:rPr>
        <w:t>(дата звернення: 29.07.2021).</w:t>
      </w:r>
    </w:p>
    <w:p w14:paraId="0E1F3A21" w14:textId="77777777" w:rsidR="001609A0" w:rsidRPr="001609A0" w:rsidRDefault="001609A0" w:rsidP="008B7C4D">
      <w:pPr>
        <w:pStyle w:val="a4"/>
        <w:numPr>
          <w:ilvl w:val="0"/>
          <w:numId w:val="16"/>
        </w:numPr>
        <w:spacing w:line="360" w:lineRule="auto"/>
        <w:jc w:val="both"/>
        <w:rPr>
          <w:rFonts w:asciiTheme="majorBidi" w:hAnsiTheme="majorBidi" w:cstheme="majorBidi"/>
          <w:sz w:val="28"/>
          <w:szCs w:val="28"/>
        </w:rPr>
      </w:pPr>
      <w:r w:rsidRPr="001609A0">
        <w:rPr>
          <w:rFonts w:asciiTheme="majorBidi" w:hAnsiTheme="majorBidi" w:cstheme="majorBidi"/>
          <w:sz w:val="28"/>
          <w:szCs w:val="28"/>
        </w:rPr>
        <w:lastRenderedPageBreak/>
        <w:t xml:space="preserve">Ванеев О. Н. Электронная демократия (муниципальный уровень): к проблеме информационно-коммуникационного взаимодействия органов местного самоуправления с населением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 xml:space="preserve">: </w:t>
      </w:r>
      <w:hyperlink r:id="rId26" w:history="1">
        <w:r w:rsidRPr="00485BD6">
          <w:rPr>
            <w:rStyle w:val="a3"/>
            <w:rFonts w:asciiTheme="majorBidi" w:hAnsiTheme="majorBidi" w:cstheme="majorBidi"/>
            <w:color w:val="auto"/>
            <w:sz w:val="28"/>
            <w:szCs w:val="28"/>
            <w:u w:val="none"/>
          </w:rPr>
          <w:t>https://cyberleninka.ru/article/n/elektronnaya-demokratiya-munitsipalnyy-uroven-k-probleme-informatsionno-kommunikatsionnogo-vzaimodeystviya-organov-mestnogo</w:t>
        </w:r>
      </w:hyperlink>
      <w:r w:rsidRPr="00485BD6">
        <w:rPr>
          <w:rFonts w:asciiTheme="majorBidi" w:hAnsiTheme="majorBidi" w:cstheme="majorBidi"/>
          <w:sz w:val="28"/>
          <w:szCs w:val="28"/>
        </w:rPr>
        <w:t xml:space="preserve"> </w:t>
      </w:r>
      <w:r w:rsidR="000803FD">
        <w:rPr>
          <w:rFonts w:asciiTheme="majorBidi" w:hAnsiTheme="majorBidi" w:cstheme="majorBidi"/>
          <w:sz w:val="28"/>
          <w:szCs w:val="28"/>
          <w:lang w:val="uk-UA"/>
        </w:rPr>
        <w:t xml:space="preserve"> (дата звернення: 2.08.2021).</w:t>
      </w:r>
    </w:p>
    <w:p w14:paraId="5F05A9C0" w14:textId="59137BA8" w:rsidR="001609A0" w:rsidRPr="004E7DE1" w:rsidRDefault="0088523F" w:rsidP="0097792F">
      <w:pPr>
        <w:pStyle w:val="a4"/>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Вершинин М. С. Электронная демократия: российские перспективы // Технол</w:t>
      </w:r>
      <w:r w:rsidR="004E7DE1">
        <w:rPr>
          <w:rFonts w:asciiTheme="majorBidi" w:hAnsiTheme="majorBidi" w:cstheme="majorBidi"/>
          <w:sz w:val="28"/>
          <w:szCs w:val="28"/>
        </w:rPr>
        <w:t xml:space="preserve">огии информационного общества – </w:t>
      </w:r>
      <w:r w:rsidR="001609A0" w:rsidRPr="004E7DE1">
        <w:rPr>
          <w:rFonts w:asciiTheme="majorBidi" w:hAnsiTheme="majorBidi" w:cstheme="majorBidi"/>
          <w:sz w:val="28"/>
          <w:szCs w:val="28"/>
        </w:rPr>
        <w:t>Интернет и современное общество: труды V Всероссийской</w:t>
      </w:r>
      <w:r w:rsidR="000803FD" w:rsidRPr="004E7DE1">
        <w:rPr>
          <w:rFonts w:asciiTheme="majorBidi" w:hAnsiTheme="majorBidi" w:cstheme="majorBidi"/>
          <w:sz w:val="28"/>
          <w:szCs w:val="28"/>
        </w:rPr>
        <w:t xml:space="preserve"> объединенной конференции. С</w:t>
      </w:r>
      <w:r w:rsidR="000803FD" w:rsidRPr="004E7DE1">
        <w:rPr>
          <w:rFonts w:asciiTheme="majorBidi" w:hAnsiTheme="majorBidi" w:cstheme="majorBidi"/>
          <w:sz w:val="28"/>
          <w:szCs w:val="28"/>
          <w:lang w:val="uk-UA"/>
        </w:rPr>
        <w:t>анкт-Петербург</w:t>
      </w:r>
      <w:r w:rsidR="001609A0" w:rsidRPr="004E7DE1">
        <w:rPr>
          <w:rFonts w:asciiTheme="majorBidi" w:hAnsiTheme="majorBidi" w:cstheme="majorBidi"/>
          <w:sz w:val="28"/>
          <w:szCs w:val="28"/>
        </w:rPr>
        <w:t>: Изд-во</w:t>
      </w:r>
      <w:r w:rsidR="000803FD" w:rsidRPr="004E7DE1">
        <w:rPr>
          <w:rFonts w:asciiTheme="majorBidi" w:hAnsiTheme="majorBidi" w:cstheme="majorBidi"/>
          <w:sz w:val="28"/>
          <w:szCs w:val="28"/>
        </w:rPr>
        <w:t xml:space="preserve"> С.-Петербургского ун-та, 2001</w:t>
      </w:r>
      <w:r w:rsidR="000803FD" w:rsidRPr="004E7DE1">
        <w:rPr>
          <w:rFonts w:asciiTheme="majorBidi" w:hAnsiTheme="majorBidi" w:cstheme="majorBidi"/>
          <w:sz w:val="28"/>
          <w:szCs w:val="28"/>
          <w:lang w:val="uk-UA"/>
        </w:rPr>
        <w:t>, С. 16</w:t>
      </w:r>
      <w:r w:rsidR="0097792F" w:rsidRPr="0097792F">
        <w:rPr>
          <w:rFonts w:asciiTheme="majorBidi" w:hAnsiTheme="majorBidi" w:cstheme="majorBidi"/>
          <w:sz w:val="28"/>
          <w:szCs w:val="28"/>
          <w:lang w:val="uk-UA"/>
        </w:rPr>
        <w:t>–</w:t>
      </w:r>
      <w:r w:rsidR="000803FD" w:rsidRPr="004E7DE1">
        <w:rPr>
          <w:rFonts w:asciiTheme="majorBidi" w:hAnsiTheme="majorBidi" w:cstheme="majorBidi"/>
          <w:sz w:val="28"/>
          <w:szCs w:val="28"/>
          <w:lang w:val="uk-UA"/>
        </w:rPr>
        <w:t>28.</w:t>
      </w:r>
    </w:p>
    <w:p w14:paraId="774E1991" w14:textId="7204920E" w:rsidR="001609A0" w:rsidRPr="001609A0" w:rsidRDefault="0088523F" w:rsidP="008B7C4D">
      <w:pPr>
        <w:pStyle w:val="a4"/>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Войнова Е.О. Електронна демократія як форма політичної комунікації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 xml:space="preserve">: </w:t>
      </w:r>
      <w:r w:rsidR="001609A0" w:rsidRPr="001609A0">
        <w:rPr>
          <w:rFonts w:asciiTheme="majorBidi" w:hAnsiTheme="majorBidi" w:cstheme="majorBidi"/>
          <w:sz w:val="28"/>
          <w:szCs w:val="28"/>
        </w:rPr>
        <w:t>fpps.onua.edu.ua/ index.php/20</w:t>
      </w:r>
      <w:r w:rsidR="00485BD6">
        <w:rPr>
          <w:rFonts w:asciiTheme="majorBidi" w:hAnsiTheme="majorBidi" w:cstheme="majorBidi"/>
          <w:sz w:val="28"/>
          <w:szCs w:val="28"/>
        </w:rPr>
        <w:t>12-03</w:t>
      </w:r>
      <w:r w:rsidR="000803FD">
        <w:rPr>
          <w:rFonts w:asciiTheme="majorBidi" w:hAnsiTheme="majorBidi" w:cstheme="majorBidi"/>
          <w:sz w:val="28"/>
          <w:szCs w:val="28"/>
        </w:rPr>
        <w:t>/35-2012-04-03- 14-46-53</w:t>
      </w:r>
      <w:r w:rsidR="000803FD">
        <w:rPr>
          <w:rFonts w:asciiTheme="majorBidi" w:hAnsiTheme="majorBidi" w:cstheme="majorBidi"/>
          <w:sz w:val="28"/>
          <w:szCs w:val="28"/>
          <w:lang w:val="uk-UA"/>
        </w:rPr>
        <w:t xml:space="preserve"> (дата звернення: 4.08.2021).</w:t>
      </w:r>
    </w:p>
    <w:p w14:paraId="0A37C252" w14:textId="7329E92F"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Ганский П. Н. Теории электронной демократии: проблемы и перспективы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 xml:space="preserve">: </w:t>
      </w:r>
      <w:hyperlink r:id="rId27" w:history="1">
        <w:r w:rsidR="001609A0" w:rsidRPr="00485BD6">
          <w:rPr>
            <w:rStyle w:val="a3"/>
            <w:rFonts w:asciiTheme="majorBidi" w:hAnsiTheme="majorBidi" w:cstheme="majorBidi"/>
            <w:color w:val="auto"/>
            <w:sz w:val="28"/>
            <w:szCs w:val="28"/>
            <w:u w:val="none"/>
          </w:rPr>
          <w:t>https://cyberleninka.ru/article/n/teorii-elektronnoy-demokratii-problemy-i-perspektivy</w:t>
        </w:r>
      </w:hyperlink>
      <w:r w:rsidR="000803FD" w:rsidRPr="00485BD6">
        <w:rPr>
          <w:rFonts w:asciiTheme="majorBidi" w:hAnsiTheme="majorBidi" w:cstheme="majorBidi"/>
          <w:sz w:val="28"/>
          <w:szCs w:val="28"/>
        </w:rPr>
        <w:t xml:space="preserve"> </w:t>
      </w:r>
      <w:r w:rsidR="000803FD">
        <w:rPr>
          <w:rFonts w:asciiTheme="majorBidi" w:hAnsiTheme="majorBidi" w:cstheme="majorBidi"/>
          <w:sz w:val="28"/>
          <w:szCs w:val="28"/>
          <w:lang w:val="uk-UA"/>
        </w:rPr>
        <w:t>(дата звернення: 20.07.2021).</w:t>
      </w:r>
    </w:p>
    <w:p w14:paraId="182673F9" w14:textId="5F725ABD" w:rsidR="001609A0" w:rsidRPr="001609A0" w:rsidRDefault="0088523F" w:rsidP="0097792F">
      <w:pPr>
        <w:pStyle w:val="a4"/>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Голычев А. А. Электронная демократия как фактор повышения политического участия граждан современной России: автореф. д</w:t>
      </w:r>
      <w:r w:rsidR="000C4BA8">
        <w:rPr>
          <w:rFonts w:asciiTheme="majorBidi" w:hAnsiTheme="majorBidi" w:cstheme="majorBidi"/>
          <w:sz w:val="28"/>
          <w:szCs w:val="28"/>
        </w:rPr>
        <w:t>ис. … канд. полит. наук. М</w:t>
      </w:r>
      <w:r w:rsidR="000C4BA8">
        <w:rPr>
          <w:rFonts w:asciiTheme="majorBidi" w:hAnsiTheme="majorBidi" w:cstheme="majorBidi"/>
          <w:sz w:val="28"/>
          <w:szCs w:val="28"/>
          <w:lang w:val="uk-UA"/>
        </w:rPr>
        <w:t>осква</w:t>
      </w:r>
      <w:r w:rsidR="001609A0" w:rsidRPr="001609A0">
        <w:rPr>
          <w:rFonts w:asciiTheme="majorBidi" w:hAnsiTheme="majorBidi" w:cstheme="majorBidi"/>
          <w:sz w:val="28"/>
          <w:szCs w:val="28"/>
        </w:rPr>
        <w:t>, 2006. С. 15</w:t>
      </w:r>
      <w:r w:rsidR="0097792F" w:rsidRPr="0097792F">
        <w:rPr>
          <w:rFonts w:asciiTheme="majorBidi" w:hAnsiTheme="majorBidi" w:cstheme="majorBidi"/>
          <w:sz w:val="28"/>
          <w:szCs w:val="28"/>
          <w:lang w:val="uk-UA"/>
        </w:rPr>
        <w:t>–</w:t>
      </w:r>
      <w:r w:rsidR="000C4BA8">
        <w:rPr>
          <w:rFonts w:asciiTheme="majorBidi" w:hAnsiTheme="majorBidi" w:cstheme="majorBidi"/>
          <w:sz w:val="28"/>
          <w:szCs w:val="28"/>
          <w:lang w:val="uk-UA"/>
        </w:rPr>
        <w:t>16</w:t>
      </w:r>
      <w:r w:rsidR="001609A0" w:rsidRPr="001609A0">
        <w:rPr>
          <w:rFonts w:asciiTheme="majorBidi" w:hAnsiTheme="majorBidi" w:cstheme="majorBidi"/>
          <w:sz w:val="28"/>
          <w:szCs w:val="28"/>
        </w:rPr>
        <w:t>.</w:t>
      </w:r>
    </w:p>
    <w:p w14:paraId="163BC311" w14:textId="23A3EFCB"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uk-UA"/>
        </w:rPr>
        <w:t>Грачев М.Н. Политическая коммуникация: теоретические концеп</w:t>
      </w:r>
      <w:r w:rsidR="000C4BA8">
        <w:rPr>
          <w:rFonts w:asciiTheme="majorBidi" w:hAnsiTheme="majorBidi" w:cstheme="majorBidi"/>
          <w:sz w:val="28"/>
          <w:szCs w:val="28"/>
          <w:lang w:val="uk-UA"/>
        </w:rPr>
        <w:t>ции, модели, векторы развития. Москва</w:t>
      </w:r>
      <w:r w:rsidR="001609A0" w:rsidRPr="001609A0">
        <w:rPr>
          <w:rFonts w:asciiTheme="majorBidi" w:hAnsiTheme="majorBidi" w:cstheme="majorBidi"/>
          <w:sz w:val="28"/>
          <w:szCs w:val="28"/>
          <w:lang w:val="uk-UA"/>
        </w:rPr>
        <w:t>: Прометей, 2004.</w:t>
      </w:r>
      <w:r w:rsidR="000C4BA8">
        <w:rPr>
          <w:rFonts w:asciiTheme="majorBidi" w:hAnsiTheme="majorBidi" w:cstheme="majorBidi"/>
          <w:sz w:val="28"/>
          <w:szCs w:val="28"/>
          <w:lang w:val="uk-UA"/>
        </w:rPr>
        <w:t xml:space="preserve"> 290 с.</w:t>
      </w:r>
    </w:p>
    <w:p w14:paraId="0DB73214" w14:textId="11D7AEF7"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Григорьева М. С. Правовое определение, сущность и содержание понятия «электронная демократия»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 xml:space="preserve">: </w:t>
      </w:r>
      <w:hyperlink r:id="rId28" w:history="1">
        <w:r w:rsidR="001609A0" w:rsidRPr="00485BD6">
          <w:rPr>
            <w:rStyle w:val="a3"/>
            <w:rFonts w:asciiTheme="majorBidi" w:hAnsiTheme="majorBidi" w:cstheme="majorBidi"/>
            <w:color w:val="auto"/>
            <w:sz w:val="28"/>
            <w:szCs w:val="28"/>
            <w:u w:val="none"/>
          </w:rPr>
          <w:t>https://cyberleninka.ru/article/n/pravovoe-opredelenie-suschnost-i-soderzhanie-ponyatiya-elektronnaya-demokratiya</w:t>
        </w:r>
      </w:hyperlink>
      <w:r w:rsidR="001609A0" w:rsidRPr="00485BD6">
        <w:rPr>
          <w:rFonts w:asciiTheme="majorBidi" w:hAnsiTheme="majorBidi" w:cstheme="majorBidi"/>
          <w:sz w:val="28"/>
          <w:szCs w:val="28"/>
        </w:rPr>
        <w:t xml:space="preserve"> </w:t>
      </w:r>
      <w:r w:rsidR="000C4BA8">
        <w:rPr>
          <w:rFonts w:asciiTheme="majorBidi" w:hAnsiTheme="majorBidi" w:cstheme="majorBidi"/>
          <w:sz w:val="28"/>
          <w:szCs w:val="28"/>
          <w:lang w:val="uk-UA"/>
        </w:rPr>
        <w:t>(дата звернення: 6.08.2021).</w:t>
      </w:r>
    </w:p>
    <w:p w14:paraId="4808E702" w14:textId="73579536"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uk-UA"/>
        </w:rPr>
        <w:t>Грицяк Н. В. Електронна демократія як механізм політичної взаємодії: наук.-метод. розробка /</w:t>
      </w:r>
      <w:r w:rsidR="000C4BA8">
        <w:rPr>
          <w:rFonts w:asciiTheme="majorBidi" w:hAnsiTheme="majorBidi" w:cstheme="majorBidi"/>
          <w:sz w:val="28"/>
          <w:szCs w:val="28"/>
          <w:lang w:val="uk-UA"/>
        </w:rPr>
        <w:t xml:space="preserve"> Н. В. Грицяк, С. Г. Соловйов.  Київ: НАДУ, 2013. </w:t>
      </w:r>
      <w:r w:rsidR="001609A0" w:rsidRPr="001609A0">
        <w:rPr>
          <w:rFonts w:asciiTheme="majorBidi" w:hAnsiTheme="majorBidi" w:cstheme="majorBidi"/>
          <w:sz w:val="28"/>
          <w:szCs w:val="28"/>
          <w:lang w:val="uk-UA"/>
        </w:rPr>
        <w:t>44 с</w:t>
      </w:r>
      <w:r w:rsidR="000C4BA8">
        <w:rPr>
          <w:rFonts w:asciiTheme="majorBidi" w:hAnsiTheme="majorBidi" w:cstheme="majorBidi"/>
          <w:sz w:val="28"/>
          <w:szCs w:val="28"/>
          <w:lang w:val="uk-UA"/>
        </w:rPr>
        <w:t>.</w:t>
      </w:r>
    </w:p>
    <w:p w14:paraId="189304FB" w14:textId="79088C25" w:rsidR="001609A0" w:rsidRPr="0088523F"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uk-UA"/>
        </w:rPr>
        <w:t xml:space="preserve">Грицяк Н. В. Електронна демократія: від довіри до політичної взаємодії // Реформування публічного управління: теорія, практика, міжнародний </w:t>
      </w:r>
      <w:r w:rsidR="001609A0" w:rsidRPr="001609A0">
        <w:rPr>
          <w:rFonts w:asciiTheme="majorBidi" w:hAnsiTheme="majorBidi" w:cstheme="majorBidi"/>
          <w:sz w:val="28"/>
          <w:szCs w:val="28"/>
          <w:lang w:val="uk-UA"/>
        </w:rPr>
        <w:lastRenderedPageBreak/>
        <w:t xml:space="preserve">досвід: матеріали всеукраїнської наук.-практ.конф. за міжнар. участю, присвяченої 20-річчю утворення інституту. </w:t>
      </w:r>
      <w:r w:rsidR="000C4BA8" w:rsidRPr="0088523F">
        <w:rPr>
          <w:rFonts w:asciiTheme="majorBidi" w:hAnsiTheme="majorBidi" w:cstheme="majorBidi"/>
          <w:sz w:val="28"/>
          <w:szCs w:val="28"/>
          <w:lang w:val="uk-UA"/>
        </w:rPr>
        <w:t>29–30 жовтня 2015 р. Одеса: ОРІДУ НАДУ, 2015.</w:t>
      </w:r>
      <w:r w:rsidR="002B02DA">
        <w:rPr>
          <w:rFonts w:asciiTheme="majorBidi" w:hAnsiTheme="majorBidi" w:cstheme="majorBidi"/>
          <w:sz w:val="28"/>
          <w:szCs w:val="28"/>
          <w:lang w:val="uk-UA"/>
        </w:rPr>
        <w:t xml:space="preserve"> С. 223–</w:t>
      </w:r>
      <w:r w:rsidR="001609A0" w:rsidRPr="0088523F">
        <w:rPr>
          <w:rFonts w:asciiTheme="majorBidi" w:hAnsiTheme="majorBidi" w:cstheme="majorBidi"/>
          <w:sz w:val="28"/>
          <w:szCs w:val="28"/>
          <w:lang w:val="uk-UA"/>
        </w:rPr>
        <w:t xml:space="preserve">224. </w:t>
      </w:r>
    </w:p>
    <w:p w14:paraId="5B32CF13" w14:textId="1BD4CB13"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Даль, Р. Демок</w:t>
      </w:r>
      <w:r w:rsidR="000C4BA8">
        <w:rPr>
          <w:rFonts w:asciiTheme="majorBidi" w:hAnsiTheme="majorBidi" w:cstheme="majorBidi"/>
          <w:sz w:val="28"/>
          <w:szCs w:val="28"/>
        </w:rPr>
        <w:t>ратия и ее критики</w:t>
      </w:r>
      <w:r w:rsidR="000C4BA8">
        <w:rPr>
          <w:rFonts w:asciiTheme="majorBidi" w:hAnsiTheme="majorBidi" w:cstheme="majorBidi"/>
          <w:sz w:val="28"/>
          <w:szCs w:val="28"/>
          <w:lang w:val="uk-UA"/>
        </w:rPr>
        <w:t xml:space="preserve">. </w:t>
      </w:r>
      <w:r w:rsidR="000C4BA8">
        <w:rPr>
          <w:rFonts w:asciiTheme="majorBidi" w:hAnsiTheme="majorBidi" w:cstheme="majorBidi"/>
          <w:sz w:val="28"/>
          <w:szCs w:val="28"/>
        </w:rPr>
        <w:t>М</w:t>
      </w:r>
      <w:r w:rsidR="000C4BA8">
        <w:rPr>
          <w:rFonts w:asciiTheme="majorBidi" w:hAnsiTheme="majorBidi" w:cstheme="majorBidi"/>
          <w:sz w:val="28"/>
          <w:szCs w:val="28"/>
          <w:lang w:val="uk-UA"/>
        </w:rPr>
        <w:t>осква: Галлея</w:t>
      </w:r>
      <w:r w:rsidR="001609A0" w:rsidRPr="001609A0">
        <w:rPr>
          <w:rFonts w:asciiTheme="majorBidi" w:hAnsiTheme="majorBidi" w:cstheme="majorBidi"/>
          <w:sz w:val="28"/>
          <w:szCs w:val="28"/>
        </w:rPr>
        <w:t>, 2003.</w:t>
      </w:r>
      <w:r w:rsidR="000C4BA8">
        <w:rPr>
          <w:rFonts w:asciiTheme="majorBidi" w:hAnsiTheme="majorBidi" w:cstheme="majorBidi"/>
          <w:sz w:val="28"/>
          <w:szCs w:val="28"/>
          <w:lang w:val="uk-UA"/>
        </w:rPr>
        <w:t xml:space="preserve"> 576 с.</w:t>
      </w:r>
    </w:p>
    <w:p w14:paraId="473EE717" w14:textId="62D67D28"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Дзоло, Д. Демократия и сложность: реалистический подход</w:t>
      </w:r>
      <w:r w:rsidR="00BF7292">
        <w:rPr>
          <w:rFonts w:asciiTheme="majorBidi" w:hAnsiTheme="majorBidi" w:cstheme="majorBidi"/>
          <w:sz w:val="28"/>
          <w:szCs w:val="28"/>
        </w:rPr>
        <w:t>. М</w:t>
      </w:r>
      <w:r w:rsidR="00BF7292">
        <w:rPr>
          <w:rFonts w:asciiTheme="majorBidi" w:hAnsiTheme="majorBidi" w:cstheme="majorBidi"/>
          <w:sz w:val="28"/>
          <w:szCs w:val="28"/>
          <w:lang w:val="uk-UA"/>
        </w:rPr>
        <w:t>осква: Галлея</w:t>
      </w:r>
      <w:r w:rsidR="001609A0" w:rsidRPr="001609A0">
        <w:rPr>
          <w:rFonts w:asciiTheme="majorBidi" w:hAnsiTheme="majorBidi" w:cstheme="majorBidi"/>
          <w:sz w:val="28"/>
          <w:szCs w:val="28"/>
        </w:rPr>
        <w:t>, 2010.</w:t>
      </w:r>
      <w:r w:rsidR="00BF7292">
        <w:rPr>
          <w:rFonts w:asciiTheme="majorBidi" w:hAnsiTheme="majorBidi" w:cstheme="majorBidi"/>
          <w:sz w:val="28"/>
          <w:szCs w:val="28"/>
          <w:lang w:val="uk-UA"/>
        </w:rPr>
        <w:t xml:space="preserve"> 332 с.</w:t>
      </w:r>
    </w:p>
    <w:p w14:paraId="5334395E" w14:textId="59A88493" w:rsidR="009D6B2C"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uk-UA"/>
        </w:rPr>
        <w:t>Дубас О. П. Електронна демократія: сутність і перспективи розвитку в Україні // Вісн. держ. акад. керів. кадрів культури і мистецтв : щокварт. наук. журн. / М-во культури і туризму України, Нац. акад. кері</w:t>
      </w:r>
      <w:r w:rsidR="00BF7292">
        <w:rPr>
          <w:rFonts w:asciiTheme="majorBidi" w:hAnsiTheme="majorBidi" w:cstheme="majorBidi"/>
          <w:sz w:val="28"/>
          <w:szCs w:val="28"/>
          <w:lang w:val="uk-UA"/>
        </w:rPr>
        <w:t xml:space="preserve">в. кадрів культури і мистецтв. Київ: Міленіум, 2011. </w:t>
      </w:r>
      <w:r w:rsidR="001609A0" w:rsidRPr="001609A0">
        <w:rPr>
          <w:rFonts w:asciiTheme="majorBidi" w:hAnsiTheme="majorBidi" w:cstheme="majorBidi"/>
          <w:sz w:val="28"/>
          <w:szCs w:val="28"/>
          <w:lang w:val="uk-UA"/>
        </w:rPr>
        <w:t>С. 187–190.</w:t>
      </w:r>
    </w:p>
    <w:p w14:paraId="1589A717" w14:textId="216D5B2E"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88523F">
        <w:rPr>
          <w:rFonts w:asciiTheme="majorBidi" w:hAnsiTheme="majorBidi" w:cstheme="majorBidi"/>
          <w:sz w:val="28"/>
          <w:szCs w:val="28"/>
          <w:lang w:val="uk-UA"/>
        </w:rPr>
        <w:t>Електронна демократія: навч. посіб. / Н.В. Грицяк, С.Г. Соловйов; за заг. ред. д-ра наук з д</w:t>
      </w:r>
      <w:r w:rsidR="00BF7292" w:rsidRPr="0088523F">
        <w:rPr>
          <w:rFonts w:asciiTheme="majorBidi" w:hAnsiTheme="majorBidi" w:cstheme="majorBidi"/>
          <w:sz w:val="28"/>
          <w:szCs w:val="28"/>
          <w:lang w:val="uk-UA"/>
        </w:rPr>
        <w:t>ерж. упр., проф. Н.В. Грицяк. К</w:t>
      </w:r>
      <w:r w:rsidR="00BF7292">
        <w:rPr>
          <w:rFonts w:asciiTheme="majorBidi" w:hAnsiTheme="majorBidi" w:cstheme="majorBidi"/>
          <w:sz w:val="28"/>
          <w:szCs w:val="28"/>
          <w:lang w:val="uk-UA"/>
        </w:rPr>
        <w:t>иїв</w:t>
      </w:r>
      <w:r w:rsidR="00BF7292" w:rsidRPr="0088523F">
        <w:rPr>
          <w:rFonts w:asciiTheme="majorBidi" w:hAnsiTheme="majorBidi" w:cstheme="majorBidi"/>
          <w:sz w:val="28"/>
          <w:szCs w:val="28"/>
          <w:lang w:val="uk-UA"/>
        </w:rPr>
        <w:t>: НАДУ, 2015</w:t>
      </w:r>
      <w:r w:rsidR="006600B1" w:rsidRPr="0088523F">
        <w:rPr>
          <w:rFonts w:asciiTheme="majorBidi" w:hAnsiTheme="majorBidi" w:cstheme="majorBidi"/>
          <w:sz w:val="28"/>
          <w:szCs w:val="28"/>
          <w:lang w:val="uk-UA"/>
        </w:rPr>
        <w:t>.</w:t>
      </w:r>
      <w:r w:rsidR="00BF7292" w:rsidRPr="0088523F">
        <w:rPr>
          <w:rFonts w:asciiTheme="majorBidi" w:hAnsiTheme="majorBidi" w:cstheme="majorBidi"/>
          <w:sz w:val="28"/>
          <w:szCs w:val="28"/>
          <w:lang w:val="uk-UA"/>
        </w:rPr>
        <w:t xml:space="preserve"> </w:t>
      </w:r>
      <w:r w:rsidR="001609A0" w:rsidRPr="0088523F">
        <w:rPr>
          <w:rFonts w:asciiTheme="majorBidi" w:hAnsiTheme="majorBidi" w:cstheme="majorBidi"/>
          <w:sz w:val="28"/>
          <w:szCs w:val="28"/>
          <w:lang w:val="uk-UA"/>
        </w:rPr>
        <w:t xml:space="preserve">66 с. </w:t>
      </w:r>
    </w:p>
    <w:p w14:paraId="5CDBCBF6" w14:textId="3CECE50B" w:rsidR="00BF7292"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BF7292">
        <w:rPr>
          <w:rFonts w:asciiTheme="majorBidi" w:hAnsiTheme="majorBidi" w:cstheme="majorBidi"/>
          <w:sz w:val="28"/>
          <w:szCs w:val="28"/>
          <w:lang w:val="uk-UA"/>
        </w:rPr>
        <w:t>Електронна демократія: сподівання та проблеми / Джоан Кедді, Крістіан Вер</w:t>
      </w:r>
      <w:r w:rsidR="00BF7292" w:rsidRPr="00BF7292">
        <w:rPr>
          <w:rFonts w:asciiTheme="majorBidi" w:hAnsiTheme="majorBidi" w:cstheme="majorBidi"/>
          <w:sz w:val="28"/>
          <w:szCs w:val="28"/>
          <w:lang w:val="uk-UA"/>
        </w:rPr>
        <w:t>гес [та ін.]; [пер. з англ.]. Київ</w:t>
      </w:r>
      <w:r w:rsidR="001609A0" w:rsidRPr="00BF7292">
        <w:rPr>
          <w:rFonts w:asciiTheme="majorBidi" w:hAnsiTheme="majorBidi" w:cstheme="majorBidi"/>
          <w:sz w:val="28"/>
          <w:szCs w:val="28"/>
          <w:lang w:val="uk-UA"/>
        </w:rPr>
        <w:t>: Центр адаптації державної служби до стандарт</w:t>
      </w:r>
      <w:r w:rsidR="00BF7292" w:rsidRPr="00BF7292">
        <w:rPr>
          <w:rFonts w:asciiTheme="majorBidi" w:hAnsiTheme="majorBidi" w:cstheme="majorBidi"/>
          <w:sz w:val="28"/>
          <w:szCs w:val="28"/>
          <w:lang w:val="uk-UA"/>
        </w:rPr>
        <w:t xml:space="preserve">ів Європейського Союзу, 2009. 164 с. </w:t>
      </w:r>
    </w:p>
    <w:p w14:paraId="772C7574" w14:textId="4AD1B425" w:rsidR="00BF7292"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BF7292">
        <w:rPr>
          <w:rFonts w:asciiTheme="majorBidi" w:hAnsiTheme="majorBidi" w:cstheme="majorBidi"/>
          <w:sz w:val="28"/>
          <w:szCs w:val="28"/>
          <w:lang w:val="uk-UA"/>
        </w:rPr>
        <w:t xml:space="preserve">Електронна демократія: сподівання та проблеми : наук.-практ. вид. / Д. Кедді, К. Вергес, Е. Макінтош, С. Коулмен // </w:t>
      </w:r>
      <w:r w:rsidR="001609A0" w:rsidRPr="00BF7292">
        <w:rPr>
          <w:rFonts w:asciiTheme="majorBidi" w:hAnsiTheme="majorBidi" w:cstheme="majorBidi"/>
          <w:sz w:val="28"/>
          <w:szCs w:val="28"/>
        </w:rPr>
        <w:t>Organisation</w:t>
      </w:r>
      <w:r w:rsidR="001609A0" w:rsidRPr="00BF7292">
        <w:rPr>
          <w:rFonts w:asciiTheme="majorBidi" w:hAnsiTheme="majorBidi" w:cstheme="majorBidi"/>
          <w:sz w:val="28"/>
          <w:szCs w:val="28"/>
          <w:lang w:val="uk-UA"/>
        </w:rPr>
        <w:t xml:space="preserve"> </w:t>
      </w:r>
      <w:r w:rsidR="001609A0" w:rsidRPr="00BF7292">
        <w:rPr>
          <w:rFonts w:asciiTheme="majorBidi" w:hAnsiTheme="majorBidi" w:cstheme="majorBidi"/>
          <w:sz w:val="28"/>
          <w:szCs w:val="28"/>
        </w:rPr>
        <w:t>for</w:t>
      </w:r>
      <w:r w:rsidR="001609A0" w:rsidRPr="00BF7292">
        <w:rPr>
          <w:rFonts w:asciiTheme="majorBidi" w:hAnsiTheme="majorBidi" w:cstheme="majorBidi"/>
          <w:sz w:val="28"/>
          <w:szCs w:val="28"/>
          <w:lang w:val="uk-UA"/>
        </w:rPr>
        <w:t xml:space="preserve"> </w:t>
      </w:r>
      <w:r w:rsidR="001609A0" w:rsidRPr="00BF7292">
        <w:rPr>
          <w:rFonts w:asciiTheme="majorBidi" w:hAnsiTheme="majorBidi" w:cstheme="majorBidi"/>
          <w:sz w:val="28"/>
          <w:szCs w:val="28"/>
        </w:rPr>
        <w:t>Economic</w:t>
      </w:r>
      <w:r w:rsidR="001609A0" w:rsidRPr="00BF7292">
        <w:rPr>
          <w:rFonts w:asciiTheme="majorBidi" w:hAnsiTheme="majorBidi" w:cstheme="majorBidi"/>
          <w:sz w:val="28"/>
          <w:szCs w:val="28"/>
          <w:lang w:val="uk-UA"/>
        </w:rPr>
        <w:t xml:space="preserve"> </w:t>
      </w:r>
      <w:r w:rsidR="001609A0" w:rsidRPr="00BF7292">
        <w:rPr>
          <w:rFonts w:asciiTheme="majorBidi" w:hAnsiTheme="majorBidi" w:cstheme="majorBidi"/>
          <w:sz w:val="28"/>
          <w:szCs w:val="28"/>
        </w:rPr>
        <w:t>Cooperation</w:t>
      </w:r>
      <w:r w:rsidR="001609A0" w:rsidRPr="00BF7292">
        <w:rPr>
          <w:rFonts w:asciiTheme="majorBidi" w:hAnsiTheme="majorBidi" w:cstheme="majorBidi"/>
          <w:sz w:val="28"/>
          <w:szCs w:val="28"/>
          <w:lang w:val="uk-UA"/>
        </w:rPr>
        <w:t xml:space="preserve"> </w:t>
      </w:r>
      <w:r w:rsidR="001609A0" w:rsidRPr="00BF7292">
        <w:rPr>
          <w:rFonts w:asciiTheme="majorBidi" w:hAnsiTheme="majorBidi" w:cstheme="majorBidi"/>
          <w:sz w:val="28"/>
          <w:szCs w:val="28"/>
        </w:rPr>
        <w:t>and</w:t>
      </w:r>
      <w:r w:rsidR="001609A0" w:rsidRPr="00BF7292">
        <w:rPr>
          <w:rFonts w:asciiTheme="majorBidi" w:hAnsiTheme="majorBidi" w:cstheme="majorBidi"/>
          <w:sz w:val="28"/>
          <w:szCs w:val="28"/>
          <w:lang w:val="uk-UA"/>
        </w:rPr>
        <w:t xml:space="preserve"> </w:t>
      </w:r>
      <w:r w:rsidR="001609A0" w:rsidRPr="00BF7292">
        <w:rPr>
          <w:rFonts w:asciiTheme="majorBidi" w:hAnsiTheme="majorBidi" w:cstheme="majorBidi"/>
          <w:sz w:val="28"/>
          <w:szCs w:val="28"/>
        </w:rPr>
        <w:t>Development</w:t>
      </w:r>
      <w:r w:rsidR="001609A0" w:rsidRPr="00BF7292">
        <w:rPr>
          <w:rFonts w:asciiTheme="majorBidi" w:hAnsiTheme="majorBidi" w:cstheme="majorBidi"/>
          <w:sz w:val="28"/>
          <w:szCs w:val="28"/>
          <w:lang w:val="uk-UA"/>
        </w:rPr>
        <w:t xml:space="preserve"> (</w:t>
      </w:r>
      <w:r w:rsidR="001609A0" w:rsidRPr="00BF7292">
        <w:rPr>
          <w:rFonts w:asciiTheme="majorBidi" w:hAnsiTheme="majorBidi" w:cstheme="majorBidi"/>
          <w:sz w:val="28"/>
          <w:szCs w:val="28"/>
        </w:rPr>
        <w:t>OE</w:t>
      </w:r>
      <w:r w:rsidR="001609A0" w:rsidRPr="00BF7292">
        <w:rPr>
          <w:rFonts w:asciiTheme="majorBidi" w:hAnsiTheme="majorBidi" w:cstheme="majorBidi"/>
          <w:sz w:val="28"/>
          <w:szCs w:val="28"/>
          <w:lang w:val="uk-UA"/>
        </w:rPr>
        <w:t>С</w:t>
      </w:r>
      <w:r w:rsidR="001609A0" w:rsidRPr="00BF7292">
        <w:rPr>
          <w:rFonts w:asciiTheme="majorBidi" w:hAnsiTheme="majorBidi" w:cstheme="majorBidi"/>
          <w:sz w:val="28"/>
          <w:szCs w:val="28"/>
        </w:rPr>
        <w:t>D</w:t>
      </w:r>
      <w:r w:rsidR="00BF7292" w:rsidRPr="00BF7292">
        <w:rPr>
          <w:rFonts w:asciiTheme="majorBidi" w:hAnsiTheme="majorBidi" w:cstheme="majorBidi"/>
          <w:sz w:val="28"/>
          <w:szCs w:val="28"/>
          <w:lang w:val="uk-UA"/>
        </w:rPr>
        <w:t xml:space="preserve">). </w:t>
      </w:r>
      <w:r w:rsidR="001609A0" w:rsidRPr="00BF7292">
        <w:rPr>
          <w:rFonts w:asciiTheme="majorBidi" w:hAnsiTheme="majorBidi" w:cstheme="majorBidi"/>
          <w:sz w:val="28"/>
          <w:szCs w:val="28"/>
        </w:rPr>
        <w:t>Paris</w:t>
      </w:r>
      <w:r w:rsidR="001609A0" w:rsidRPr="00BF7292">
        <w:rPr>
          <w:rFonts w:asciiTheme="majorBidi" w:hAnsiTheme="majorBidi" w:cstheme="majorBidi"/>
          <w:sz w:val="28"/>
          <w:szCs w:val="28"/>
          <w:lang w:val="uk-UA"/>
        </w:rPr>
        <w:t>, Центр адаптації державної служби до ст</w:t>
      </w:r>
      <w:r w:rsidR="00BF7292" w:rsidRPr="00BF7292">
        <w:rPr>
          <w:rFonts w:asciiTheme="majorBidi" w:hAnsiTheme="majorBidi" w:cstheme="majorBidi"/>
          <w:sz w:val="28"/>
          <w:szCs w:val="28"/>
          <w:lang w:val="uk-UA"/>
        </w:rPr>
        <w:t>андартів Європейського Союзу. 2009.</w:t>
      </w:r>
      <w:r w:rsidR="001609A0" w:rsidRPr="00BF7292">
        <w:rPr>
          <w:rFonts w:asciiTheme="majorBidi" w:hAnsiTheme="majorBidi" w:cstheme="majorBidi"/>
          <w:sz w:val="28"/>
          <w:szCs w:val="28"/>
          <w:lang w:val="uk-UA"/>
        </w:rPr>
        <w:t xml:space="preserve"> </w:t>
      </w:r>
      <w:r w:rsidR="000010E2">
        <w:rPr>
          <w:rFonts w:asciiTheme="majorBidi" w:hAnsiTheme="majorBidi" w:cstheme="majorBidi"/>
          <w:sz w:val="28"/>
          <w:szCs w:val="28"/>
          <w:lang w:val="uk-UA"/>
        </w:rPr>
        <w:t>87 с.</w:t>
      </w:r>
    </w:p>
    <w:p w14:paraId="7FA2E237" w14:textId="430B4FF6" w:rsidR="001609A0" w:rsidRPr="00BF7292"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BF7292">
        <w:rPr>
          <w:rFonts w:asciiTheme="majorBidi" w:hAnsiTheme="majorBidi" w:cstheme="majorBidi"/>
          <w:sz w:val="28"/>
          <w:szCs w:val="28"/>
        </w:rPr>
        <w:t>Електронне урядування в Україні: аналіз та рекомендації. Результати дослідження / О. А. Баранов, І. Б. Жиляєв, М. С. Демкова, І. Г. Малюко</w:t>
      </w:r>
      <w:r w:rsidR="006600B1">
        <w:rPr>
          <w:rFonts w:asciiTheme="majorBidi" w:hAnsiTheme="majorBidi" w:cstheme="majorBidi"/>
          <w:sz w:val="28"/>
          <w:szCs w:val="28"/>
        </w:rPr>
        <w:t>ва</w:t>
      </w:r>
      <w:r w:rsidR="000010E2">
        <w:rPr>
          <w:rFonts w:asciiTheme="majorBidi" w:hAnsiTheme="majorBidi" w:cstheme="majorBidi"/>
          <w:sz w:val="28"/>
          <w:szCs w:val="28"/>
        </w:rPr>
        <w:t>; за ред. І. Г. Малюкової. К</w:t>
      </w:r>
      <w:r w:rsidR="000010E2">
        <w:rPr>
          <w:rFonts w:asciiTheme="majorBidi" w:hAnsiTheme="majorBidi" w:cstheme="majorBidi"/>
          <w:sz w:val="28"/>
          <w:szCs w:val="28"/>
          <w:lang w:val="uk-UA"/>
        </w:rPr>
        <w:t>иїі</w:t>
      </w:r>
      <w:r w:rsidR="000010E2">
        <w:rPr>
          <w:rFonts w:asciiTheme="majorBidi" w:hAnsiTheme="majorBidi" w:cstheme="majorBidi"/>
          <w:sz w:val="28"/>
          <w:szCs w:val="28"/>
        </w:rPr>
        <w:t>:</w:t>
      </w:r>
      <w:r w:rsidR="000010E2">
        <w:rPr>
          <w:rFonts w:asciiTheme="majorBidi" w:hAnsiTheme="majorBidi" w:cstheme="majorBidi"/>
          <w:sz w:val="28"/>
          <w:szCs w:val="28"/>
          <w:lang w:val="uk-UA"/>
        </w:rPr>
        <w:t xml:space="preserve"> </w:t>
      </w:r>
      <w:r w:rsidR="000010E2">
        <w:rPr>
          <w:rFonts w:asciiTheme="majorBidi" w:hAnsiTheme="majorBidi" w:cstheme="majorBidi"/>
          <w:sz w:val="28"/>
          <w:szCs w:val="28"/>
        </w:rPr>
        <w:t>ПоліграфПлю</w:t>
      </w:r>
      <w:r w:rsidR="000010E2">
        <w:rPr>
          <w:rFonts w:asciiTheme="majorBidi" w:hAnsiTheme="majorBidi" w:cstheme="majorBidi"/>
          <w:sz w:val="28"/>
          <w:szCs w:val="28"/>
          <w:lang w:val="uk-UA"/>
        </w:rPr>
        <w:t>с</w:t>
      </w:r>
      <w:r w:rsidR="001609A0" w:rsidRPr="00BF7292">
        <w:rPr>
          <w:rFonts w:asciiTheme="majorBidi" w:hAnsiTheme="majorBidi" w:cstheme="majorBidi"/>
          <w:sz w:val="28"/>
          <w:szCs w:val="28"/>
        </w:rPr>
        <w:t>, 2007</w:t>
      </w:r>
      <w:r w:rsidR="000010E2">
        <w:rPr>
          <w:rFonts w:asciiTheme="majorBidi" w:hAnsiTheme="majorBidi" w:cstheme="majorBidi"/>
          <w:sz w:val="28"/>
          <w:szCs w:val="28"/>
          <w:lang w:val="uk-UA"/>
        </w:rPr>
        <w:t>. 230 с.</w:t>
      </w:r>
      <w:r w:rsidR="001609A0" w:rsidRPr="00BF7292">
        <w:rPr>
          <w:rFonts w:asciiTheme="majorBidi" w:hAnsiTheme="majorBidi" w:cstheme="majorBidi"/>
          <w:sz w:val="28"/>
          <w:szCs w:val="28"/>
          <w:lang w:val="uk-UA"/>
        </w:rPr>
        <w:t xml:space="preserve"> </w:t>
      </w:r>
    </w:p>
    <w:p w14:paraId="26CD5A95" w14:textId="5B24DDD1" w:rsidR="001609A0" w:rsidRPr="0088523F"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FA0EDB">
        <w:rPr>
          <w:rFonts w:asciiTheme="majorBidi" w:hAnsiTheme="majorBidi" w:cstheme="majorBidi"/>
          <w:sz w:val="28"/>
          <w:szCs w:val="28"/>
          <w:lang w:val="uk-UA"/>
        </w:rPr>
        <w:t xml:space="preserve">Електронне урядування: опорний конспект лекцій /Дзюба С.В., Жиляєв І.Б., Полумієнко С.К, Рубан І.А., Семенченко А.І.; за ред. </w:t>
      </w:r>
      <w:r w:rsidR="000010E2" w:rsidRPr="0088523F">
        <w:rPr>
          <w:rFonts w:asciiTheme="majorBidi" w:hAnsiTheme="majorBidi" w:cstheme="majorBidi"/>
          <w:sz w:val="28"/>
          <w:szCs w:val="28"/>
          <w:lang w:val="uk-UA"/>
        </w:rPr>
        <w:t>А.І. Семенченка. Київ, 2012.</w:t>
      </w:r>
      <w:r w:rsidR="002B02DA">
        <w:rPr>
          <w:rFonts w:asciiTheme="majorBidi" w:hAnsiTheme="majorBidi" w:cstheme="majorBidi"/>
          <w:sz w:val="28"/>
          <w:szCs w:val="28"/>
          <w:lang w:val="uk-UA"/>
        </w:rPr>
        <w:t xml:space="preserve"> С.51–</w:t>
      </w:r>
      <w:r w:rsidR="001609A0" w:rsidRPr="0088523F">
        <w:rPr>
          <w:rFonts w:asciiTheme="majorBidi" w:hAnsiTheme="majorBidi" w:cstheme="majorBidi"/>
          <w:sz w:val="28"/>
          <w:szCs w:val="28"/>
          <w:lang w:val="uk-UA"/>
        </w:rPr>
        <w:t xml:space="preserve">80. </w:t>
      </w:r>
    </w:p>
    <w:p w14:paraId="2F18D0AF" w14:textId="3BA616B9"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Зарубіжний досвід упровадження елек</w:t>
      </w:r>
      <w:r w:rsidR="004E7DE1">
        <w:rPr>
          <w:rFonts w:asciiTheme="majorBidi" w:hAnsiTheme="majorBidi" w:cstheme="majorBidi"/>
          <w:sz w:val="28"/>
          <w:szCs w:val="28"/>
        </w:rPr>
        <w:t>тронного урядування / авт. кол.</w:t>
      </w:r>
      <w:r w:rsidR="001609A0" w:rsidRPr="001609A0">
        <w:rPr>
          <w:rFonts w:asciiTheme="majorBidi" w:hAnsiTheme="majorBidi" w:cstheme="majorBidi"/>
          <w:sz w:val="28"/>
          <w:szCs w:val="28"/>
        </w:rPr>
        <w:t>: Т. Камінська, А.</w:t>
      </w:r>
      <w:r w:rsidR="004E7DE1">
        <w:rPr>
          <w:rFonts w:asciiTheme="majorBidi" w:hAnsiTheme="majorBidi" w:cstheme="majorBidi"/>
          <w:sz w:val="28"/>
          <w:szCs w:val="28"/>
        </w:rPr>
        <w:t xml:space="preserve"> Камінський, М. Пасічник та ін.</w:t>
      </w:r>
      <w:r w:rsidR="001609A0" w:rsidRPr="001609A0">
        <w:rPr>
          <w:rFonts w:asciiTheme="majorBidi" w:hAnsiTheme="majorBidi" w:cstheme="majorBidi"/>
          <w:sz w:val="28"/>
          <w:szCs w:val="28"/>
        </w:rPr>
        <w:t>; за заг. ред. д-ра наук з держ. упр., проф. С</w:t>
      </w:r>
      <w:r w:rsidR="001609A0" w:rsidRPr="004E7DE1">
        <w:rPr>
          <w:rFonts w:asciiTheme="majorBidi" w:hAnsiTheme="majorBidi" w:cstheme="majorBidi"/>
          <w:sz w:val="28"/>
          <w:szCs w:val="28"/>
        </w:rPr>
        <w:t xml:space="preserve">. </w:t>
      </w:r>
      <w:r w:rsidR="001609A0" w:rsidRPr="001609A0">
        <w:rPr>
          <w:rFonts w:asciiTheme="majorBidi" w:hAnsiTheme="majorBidi" w:cstheme="majorBidi"/>
          <w:sz w:val="28"/>
          <w:szCs w:val="28"/>
        </w:rPr>
        <w:t>А</w:t>
      </w:r>
      <w:r w:rsidR="001609A0" w:rsidRPr="004E7DE1">
        <w:rPr>
          <w:rFonts w:asciiTheme="majorBidi" w:hAnsiTheme="majorBidi" w:cstheme="majorBidi"/>
          <w:sz w:val="28"/>
          <w:szCs w:val="28"/>
        </w:rPr>
        <w:t>.</w:t>
      </w:r>
      <w:r w:rsidR="001609A0" w:rsidRPr="001609A0">
        <w:rPr>
          <w:rFonts w:asciiTheme="majorBidi" w:hAnsiTheme="majorBidi" w:cstheme="majorBidi"/>
          <w:sz w:val="28"/>
          <w:szCs w:val="28"/>
        </w:rPr>
        <w:t>Чукут</w:t>
      </w:r>
      <w:r w:rsidR="000010E2" w:rsidRPr="004E7DE1">
        <w:rPr>
          <w:rFonts w:asciiTheme="majorBidi" w:hAnsiTheme="majorBidi" w:cstheme="majorBidi"/>
          <w:sz w:val="28"/>
          <w:szCs w:val="28"/>
        </w:rPr>
        <w:t>.</w:t>
      </w:r>
      <w:r w:rsidR="001609A0" w:rsidRPr="004E7DE1">
        <w:rPr>
          <w:rFonts w:asciiTheme="majorBidi" w:hAnsiTheme="majorBidi" w:cstheme="majorBidi"/>
          <w:sz w:val="28"/>
          <w:szCs w:val="28"/>
        </w:rPr>
        <w:t xml:space="preserve"> </w:t>
      </w:r>
      <w:r w:rsidR="001609A0" w:rsidRPr="001609A0">
        <w:rPr>
          <w:rFonts w:asciiTheme="majorBidi" w:hAnsiTheme="majorBidi" w:cstheme="majorBidi"/>
          <w:sz w:val="28"/>
          <w:szCs w:val="28"/>
        </w:rPr>
        <w:t>К</w:t>
      </w:r>
      <w:r w:rsidR="000010E2">
        <w:rPr>
          <w:rFonts w:asciiTheme="majorBidi" w:hAnsiTheme="majorBidi" w:cstheme="majorBidi"/>
          <w:sz w:val="28"/>
          <w:szCs w:val="28"/>
          <w:lang w:val="uk-UA"/>
        </w:rPr>
        <w:t>иїв</w:t>
      </w:r>
      <w:r w:rsidR="001609A0" w:rsidRPr="004E7DE1">
        <w:rPr>
          <w:rFonts w:asciiTheme="majorBidi" w:hAnsiTheme="majorBidi" w:cstheme="majorBidi"/>
          <w:sz w:val="28"/>
          <w:szCs w:val="28"/>
        </w:rPr>
        <w:t>, 2008.</w:t>
      </w:r>
      <w:r w:rsidR="000010E2">
        <w:rPr>
          <w:rFonts w:asciiTheme="majorBidi" w:hAnsiTheme="majorBidi" w:cstheme="majorBidi"/>
          <w:sz w:val="28"/>
          <w:szCs w:val="28"/>
          <w:lang w:val="uk-UA"/>
        </w:rPr>
        <w:t xml:space="preserve"> 290 с.</w:t>
      </w:r>
    </w:p>
    <w:p w14:paraId="660A9925" w14:textId="43EADC52"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uk-UA"/>
        </w:rPr>
        <w:t xml:space="preserve">Згуровський М. З. Розвиток інформаційного суспільства в Україні: Правове регулювання у сфері інформаційних відносин / М. З. </w:t>
      </w:r>
      <w:r w:rsidR="001609A0" w:rsidRPr="001609A0">
        <w:rPr>
          <w:rFonts w:asciiTheme="majorBidi" w:hAnsiTheme="majorBidi" w:cstheme="majorBidi"/>
          <w:sz w:val="28"/>
          <w:szCs w:val="28"/>
          <w:lang w:val="uk-UA"/>
        </w:rPr>
        <w:lastRenderedPageBreak/>
        <w:t xml:space="preserve">Згуровський, </w:t>
      </w:r>
      <w:r w:rsidR="000010E2">
        <w:rPr>
          <w:rFonts w:asciiTheme="majorBidi" w:hAnsiTheme="majorBidi" w:cstheme="majorBidi"/>
          <w:sz w:val="28"/>
          <w:szCs w:val="28"/>
          <w:lang w:val="uk-UA"/>
        </w:rPr>
        <w:t>М. К. Родіонов, І. Б. Жиляєв. Київ: НТУУ «КПІ», 2006.</w:t>
      </w:r>
      <w:r w:rsidR="001609A0" w:rsidRPr="001609A0">
        <w:rPr>
          <w:rFonts w:asciiTheme="majorBidi" w:hAnsiTheme="majorBidi" w:cstheme="majorBidi"/>
          <w:sz w:val="28"/>
          <w:szCs w:val="28"/>
          <w:lang w:val="uk-UA"/>
        </w:rPr>
        <w:t xml:space="preserve"> 542 с.</w:t>
      </w:r>
    </w:p>
    <w:p w14:paraId="3FA21CE6" w14:textId="180F3137" w:rsidR="001609A0" w:rsidRPr="000010E2" w:rsidRDefault="0088523F" w:rsidP="008B7C4D">
      <w:pPr>
        <w:pStyle w:val="a4"/>
        <w:numPr>
          <w:ilvl w:val="0"/>
          <w:numId w:val="16"/>
        </w:numPr>
        <w:shd w:val="clear" w:color="auto" w:fill="FFFFFF"/>
        <w:spacing w:after="0" w:line="360" w:lineRule="auto"/>
        <w:jc w:val="both"/>
        <w:rPr>
          <w:rFonts w:asciiTheme="majorBidi" w:hAnsiTheme="majorBidi" w:cstheme="majorBidi"/>
          <w:color w:val="202122"/>
          <w:sz w:val="28"/>
          <w:szCs w:val="28"/>
        </w:rPr>
      </w:pPr>
      <w:r>
        <w:rPr>
          <w:rFonts w:asciiTheme="majorBidi" w:hAnsiTheme="majorBidi" w:cstheme="majorBidi"/>
          <w:bCs/>
          <w:sz w:val="28"/>
          <w:szCs w:val="28"/>
          <w:lang w:val="uk-UA"/>
        </w:rPr>
        <w:t xml:space="preserve"> </w:t>
      </w:r>
      <w:r w:rsidR="001609A0" w:rsidRPr="000010E2">
        <w:rPr>
          <w:rFonts w:asciiTheme="majorBidi" w:hAnsiTheme="majorBidi" w:cstheme="majorBidi"/>
          <w:bCs/>
          <w:sz w:val="28"/>
          <w:szCs w:val="28"/>
          <w:lang w:val="uk-UA"/>
        </w:rPr>
        <w:t>Ирхин Ю. В. Сущность, принципы, ценности, формы, структуры и механизмы «электронной демократии»</w:t>
      </w:r>
      <w:r w:rsidR="001609A0" w:rsidRPr="000010E2">
        <w:rPr>
          <w:rFonts w:asciiTheme="majorBidi" w:hAnsiTheme="majorBidi" w:cstheme="majorBidi"/>
          <w:sz w:val="28"/>
          <w:szCs w:val="28"/>
        </w:rPr>
        <w:t xml:space="preserve">  </w:t>
      </w:r>
      <w:hyperlink r:id="rId29" w:history="1">
        <w:r w:rsidR="001609A0" w:rsidRPr="00485BD6">
          <w:rPr>
            <w:rStyle w:val="a3"/>
            <w:rFonts w:asciiTheme="majorBidi" w:hAnsiTheme="majorBidi" w:cstheme="majorBidi"/>
            <w:bCs/>
            <w:color w:val="auto"/>
            <w:sz w:val="28"/>
            <w:szCs w:val="28"/>
            <w:u w:val="none"/>
            <w:lang w:val="uk-UA"/>
          </w:rPr>
          <w:t>https://cyberleninka.ru/article/n/suschnost-printsipy-tsennosti-formy-struktury-i-mehanizmy-elektronnoy-demokratii</w:t>
        </w:r>
      </w:hyperlink>
      <w:r w:rsidR="001609A0" w:rsidRPr="00485BD6">
        <w:rPr>
          <w:rFonts w:asciiTheme="majorBidi" w:hAnsiTheme="majorBidi" w:cstheme="majorBidi"/>
          <w:bCs/>
          <w:sz w:val="28"/>
          <w:szCs w:val="28"/>
          <w:lang w:val="uk-UA"/>
        </w:rPr>
        <w:t xml:space="preserve"> </w:t>
      </w:r>
      <w:r w:rsidR="000010E2">
        <w:rPr>
          <w:rFonts w:asciiTheme="majorBidi" w:hAnsiTheme="majorBidi" w:cstheme="majorBidi"/>
          <w:sz w:val="28"/>
          <w:szCs w:val="28"/>
          <w:lang w:val="uk-UA"/>
        </w:rPr>
        <w:t>(дата звернення: 12.08.2021).</w:t>
      </w:r>
    </w:p>
    <w:p w14:paraId="493B7214" w14:textId="7E9CF8B8" w:rsidR="001609A0" w:rsidRPr="000010E2" w:rsidRDefault="0088523F" w:rsidP="008B7C4D">
      <w:pPr>
        <w:pStyle w:val="a4"/>
        <w:numPr>
          <w:ilvl w:val="0"/>
          <w:numId w:val="16"/>
        </w:numPr>
        <w:shd w:val="clear" w:color="auto" w:fill="FFFFFF"/>
        <w:spacing w:after="0" w:line="360" w:lineRule="auto"/>
        <w:jc w:val="both"/>
        <w:rPr>
          <w:rFonts w:asciiTheme="majorBidi" w:hAnsiTheme="majorBidi" w:cstheme="majorBidi"/>
          <w:color w:val="202122"/>
          <w:sz w:val="28"/>
          <w:szCs w:val="28"/>
        </w:rPr>
      </w:pPr>
      <w:r>
        <w:rPr>
          <w:rFonts w:asciiTheme="majorBidi" w:hAnsiTheme="majorBidi" w:cstheme="majorBidi"/>
          <w:color w:val="202122"/>
          <w:sz w:val="28"/>
          <w:szCs w:val="28"/>
          <w:lang w:val="uk-UA"/>
        </w:rPr>
        <w:t xml:space="preserve"> </w:t>
      </w:r>
      <w:r w:rsidR="001609A0" w:rsidRPr="000010E2">
        <w:rPr>
          <w:rFonts w:asciiTheme="majorBidi" w:hAnsiTheme="majorBidi" w:cstheme="majorBidi"/>
          <w:color w:val="202122"/>
          <w:sz w:val="28"/>
          <w:szCs w:val="28"/>
        </w:rPr>
        <w:t>Ищенко М. В. Информационное общество: подходы к определению сущности категорий</w:t>
      </w:r>
      <w:r w:rsidR="001609A0" w:rsidRPr="001609A0">
        <w:rPr>
          <w:rFonts w:asciiTheme="majorBidi" w:hAnsiTheme="majorBidi" w:cstheme="majorBidi"/>
          <w:color w:val="202122"/>
          <w:sz w:val="28"/>
          <w:szCs w:val="28"/>
        </w:rPr>
        <w:t xml:space="preserve"> </w:t>
      </w:r>
      <w:hyperlink r:id="rId30" w:history="1">
        <w:r w:rsidR="001609A0" w:rsidRPr="00485BD6">
          <w:rPr>
            <w:rStyle w:val="a3"/>
            <w:rFonts w:asciiTheme="majorBidi" w:hAnsiTheme="majorBidi" w:cstheme="majorBidi"/>
            <w:color w:val="auto"/>
            <w:sz w:val="28"/>
            <w:szCs w:val="28"/>
            <w:u w:val="none"/>
          </w:rPr>
          <w:t>https://cyberleninka.ru/article/n/informatsionnoe-obschestvo-podhody-k-opredeleniyu-suschnosti-kategoriy</w:t>
        </w:r>
      </w:hyperlink>
      <w:r w:rsidR="001609A0" w:rsidRPr="000010E2">
        <w:rPr>
          <w:rFonts w:asciiTheme="majorBidi" w:hAnsiTheme="majorBidi" w:cstheme="majorBidi"/>
          <w:color w:val="202122"/>
          <w:sz w:val="28"/>
          <w:szCs w:val="28"/>
          <w:lang w:val="uk-UA"/>
        </w:rPr>
        <w:t xml:space="preserve"> </w:t>
      </w:r>
      <w:r w:rsidR="000010E2">
        <w:rPr>
          <w:rFonts w:asciiTheme="majorBidi" w:hAnsiTheme="majorBidi" w:cstheme="majorBidi"/>
          <w:sz w:val="28"/>
          <w:szCs w:val="28"/>
          <w:lang w:val="uk-UA"/>
        </w:rPr>
        <w:t>(дата звернення: 9.08.2021).</w:t>
      </w:r>
    </w:p>
    <w:p w14:paraId="089450E5" w14:textId="2EE64F3E" w:rsidR="001609A0" w:rsidRPr="000010E2" w:rsidRDefault="0088523F" w:rsidP="008B7C4D">
      <w:pPr>
        <w:pStyle w:val="a4"/>
        <w:numPr>
          <w:ilvl w:val="0"/>
          <w:numId w:val="16"/>
        </w:numPr>
        <w:shd w:val="clear" w:color="auto" w:fill="FFFFFF"/>
        <w:spacing w:after="0" w:line="360" w:lineRule="auto"/>
        <w:jc w:val="both"/>
        <w:rPr>
          <w:rFonts w:asciiTheme="majorBidi" w:hAnsiTheme="majorBidi" w:cstheme="majorBidi"/>
          <w:color w:val="202122"/>
          <w:sz w:val="28"/>
          <w:szCs w:val="28"/>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Капранова Ю. В. Развитие общественного контроля на выборах как одного из элементов электронной демократии </w:t>
      </w:r>
      <w:hyperlink r:id="rId31" w:history="1">
        <w:r w:rsidR="001609A0" w:rsidRPr="00485BD6">
          <w:rPr>
            <w:rStyle w:val="a3"/>
            <w:rFonts w:asciiTheme="majorBidi" w:hAnsiTheme="majorBidi" w:cstheme="majorBidi"/>
            <w:color w:val="auto"/>
            <w:sz w:val="28"/>
            <w:szCs w:val="28"/>
            <w:u w:val="none"/>
          </w:rPr>
          <w:t>https://cyberleninka.ru/article/n/razvitie-obschestvennogo-kontrolya-na-vyborah-kak-odnogo-iz-elementov-elektronnoy-demokratii</w:t>
        </w:r>
      </w:hyperlink>
      <w:r w:rsidR="001609A0" w:rsidRPr="001609A0">
        <w:rPr>
          <w:rFonts w:asciiTheme="majorBidi" w:hAnsiTheme="majorBidi" w:cstheme="majorBidi"/>
          <w:sz w:val="28"/>
          <w:szCs w:val="28"/>
        </w:rPr>
        <w:t xml:space="preserve"> </w:t>
      </w:r>
      <w:r w:rsidR="000010E2">
        <w:rPr>
          <w:rFonts w:asciiTheme="majorBidi" w:hAnsiTheme="majorBidi" w:cstheme="majorBidi"/>
          <w:sz w:val="28"/>
          <w:szCs w:val="28"/>
          <w:lang w:val="uk-UA"/>
        </w:rPr>
        <w:t>(дата звернення: 13.08.2021).</w:t>
      </w:r>
    </w:p>
    <w:p w14:paraId="3CF01CAF" w14:textId="5FECB1A7"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0010E2">
        <w:rPr>
          <w:rFonts w:asciiTheme="majorBidi" w:hAnsiTheme="majorBidi" w:cstheme="majorBidi"/>
          <w:sz w:val="28"/>
          <w:szCs w:val="28"/>
        </w:rPr>
        <w:t>Кастельс</w:t>
      </w:r>
      <w:r w:rsidR="000010E2">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М. Информационная эпоха: экономика, общество и культура</w:t>
      </w:r>
      <w:r w:rsidR="000010E2">
        <w:rPr>
          <w:rFonts w:asciiTheme="majorBidi" w:hAnsiTheme="majorBidi" w:cstheme="majorBidi"/>
          <w:sz w:val="28"/>
          <w:szCs w:val="28"/>
        </w:rPr>
        <w:t>. М</w:t>
      </w:r>
      <w:r w:rsidR="000010E2">
        <w:rPr>
          <w:rFonts w:asciiTheme="majorBidi" w:hAnsiTheme="majorBidi" w:cstheme="majorBidi"/>
          <w:sz w:val="28"/>
          <w:szCs w:val="28"/>
          <w:lang w:val="uk-UA"/>
        </w:rPr>
        <w:t>осква</w:t>
      </w:r>
      <w:r w:rsidR="000010E2" w:rsidRPr="000010E2">
        <w:rPr>
          <w:rFonts w:asciiTheme="majorBidi" w:hAnsiTheme="majorBidi" w:cstheme="majorBidi"/>
          <w:sz w:val="28"/>
          <w:szCs w:val="28"/>
          <w:lang w:val="uk-UA"/>
        </w:rPr>
        <w:t xml:space="preserve">: </w:t>
      </w:r>
      <w:r w:rsidR="000010E2" w:rsidRPr="000010E2">
        <w:rPr>
          <w:rFonts w:asciiTheme="majorBidi" w:hAnsiTheme="majorBidi" w:cstheme="majorBidi"/>
          <w:sz w:val="28"/>
          <w:szCs w:val="28"/>
          <w:shd w:val="clear" w:color="auto" w:fill="FFFFFF"/>
        </w:rPr>
        <w:t>ГУ ВШЭ</w:t>
      </w:r>
      <w:r w:rsidR="001609A0" w:rsidRPr="001609A0">
        <w:rPr>
          <w:rFonts w:asciiTheme="majorBidi" w:hAnsiTheme="majorBidi" w:cstheme="majorBidi"/>
          <w:sz w:val="28"/>
          <w:szCs w:val="28"/>
        </w:rPr>
        <w:t>, 2000.</w:t>
      </w:r>
      <w:r w:rsidR="004D1429">
        <w:rPr>
          <w:rFonts w:asciiTheme="majorBidi" w:hAnsiTheme="majorBidi" w:cstheme="majorBidi"/>
          <w:sz w:val="28"/>
          <w:szCs w:val="28"/>
          <w:lang w:val="uk-UA"/>
        </w:rPr>
        <w:t xml:space="preserve"> 609 с.</w:t>
      </w:r>
    </w:p>
    <w:p w14:paraId="628947F4" w14:textId="166E359B" w:rsidR="001609A0" w:rsidRPr="001609A0" w:rsidRDefault="0088523F" w:rsidP="008B7C4D">
      <w:pPr>
        <w:pStyle w:val="a4"/>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Кириленко В. П., Чимаров Н. С. К вопросу об использовании инновационных подходов в избирательном процессе при электронном голосовании</w:t>
      </w:r>
      <w:r w:rsidR="009D6B2C" w:rsidRPr="009D6B2C">
        <w:rPr>
          <w:rFonts w:asciiTheme="majorBidi" w:hAnsiTheme="majorBidi" w:cstheme="majorBidi"/>
          <w:sz w:val="28"/>
          <w:szCs w:val="28"/>
        </w:rPr>
        <w:t xml:space="preserve">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w:t>
      </w:r>
      <w:r w:rsidR="001609A0" w:rsidRPr="001609A0">
        <w:rPr>
          <w:rFonts w:asciiTheme="majorBidi" w:hAnsiTheme="majorBidi" w:cstheme="majorBidi"/>
          <w:sz w:val="28"/>
          <w:szCs w:val="28"/>
        </w:rPr>
        <w:t xml:space="preserve"> </w:t>
      </w:r>
      <w:hyperlink r:id="rId32" w:history="1">
        <w:r w:rsidR="001609A0" w:rsidRPr="00485BD6">
          <w:rPr>
            <w:rStyle w:val="a3"/>
            <w:rFonts w:asciiTheme="majorBidi" w:hAnsiTheme="majorBidi" w:cstheme="majorBidi"/>
            <w:color w:val="auto"/>
            <w:sz w:val="28"/>
            <w:szCs w:val="28"/>
            <w:u w:val="none"/>
          </w:rPr>
          <w:t>https://cyberleninka.ru/article/n/k-voprosu-ob-ispolzovanii-innovatsionnyh-podhodov-v-izbiratelnom-protsesse-pri-elektronnom-golosovanii</w:t>
        </w:r>
      </w:hyperlink>
      <w:r w:rsidR="001609A0" w:rsidRPr="001609A0">
        <w:rPr>
          <w:rFonts w:asciiTheme="majorBidi" w:hAnsiTheme="majorBidi" w:cstheme="majorBidi"/>
          <w:sz w:val="28"/>
          <w:szCs w:val="28"/>
        </w:rPr>
        <w:t xml:space="preserve"> </w:t>
      </w:r>
      <w:r w:rsidR="004D1429" w:rsidRPr="004D1429">
        <w:rPr>
          <w:rFonts w:asciiTheme="majorBidi" w:hAnsiTheme="majorBidi" w:cstheme="majorBidi"/>
          <w:sz w:val="28"/>
          <w:szCs w:val="28"/>
          <w:shd w:val="clear" w:color="auto" w:fill="FFFFFF"/>
          <w:lang w:val="uk-UA"/>
        </w:rPr>
        <w:t>(д</w:t>
      </w:r>
      <w:r w:rsidR="004D1429">
        <w:rPr>
          <w:rFonts w:asciiTheme="majorBidi" w:hAnsiTheme="majorBidi" w:cstheme="majorBidi"/>
          <w:sz w:val="28"/>
          <w:szCs w:val="28"/>
          <w:shd w:val="clear" w:color="auto" w:fill="FFFFFF"/>
          <w:lang w:val="uk-UA"/>
        </w:rPr>
        <w:t>ата звернення: 14.08.2021</w:t>
      </w:r>
      <w:r w:rsidR="004D1429" w:rsidRPr="004D1429">
        <w:rPr>
          <w:rFonts w:asciiTheme="majorBidi" w:hAnsiTheme="majorBidi" w:cstheme="majorBidi"/>
          <w:sz w:val="28"/>
          <w:szCs w:val="28"/>
          <w:shd w:val="clear" w:color="auto" w:fill="FFFFFF"/>
          <w:lang w:val="uk-UA"/>
        </w:rPr>
        <w:t>)</w:t>
      </w:r>
      <w:r w:rsidR="004D1429">
        <w:rPr>
          <w:rFonts w:asciiTheme="majorBidi" w:hAnsiTheme="majorBidi" w:cstheme="majorBidi"/>
          <w:sz w:val="28"/>
          <w:szCs w:val="28"/>
          <w:shd w:val="clear" w:color="auto" w:fill="FFFFFF"/>
          <w:lang w:val="uk-UA"/>
        </w:rPr>
        <w:t>.</w:t>
      </w:r>
    </w:p>
    <w:p w14:paraId="479A4870" w14:textId="62DDBB82"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Киселев А. С. </w:t>
      </w:r>
      <w:r w:rsidR="001609A0" w:rsidRPr="001609A0">
        <w:rPr>
          <w:rFonts w:asciiTheme="majorBidi" w:hAnsiTheme="majorBidi" w:cstheme="majorBidi"/>
          <w:sz w:val="28"/>
          <w:szCs w:val="28"/>
          <w:lang w:val="uk-UA"/>
        </w:rPr>
        <w:t>О</w:t>
      </w:r>
      <w:r w:rsidR="001609A0" w:rsidRPr="001609A0">
        <w:rPr>
          <w:rFonts w:asciiTheme="majorBidi" w:hAnsiTheme="majorBidi" w:cstheme="majorBidi"/>
          <w:sz w:val="28"/>
          <w:szCs w:val="28"/>
        </w:rPr>
        <w:t xml:space="preserve"> современных подходах к пониманию сущности «электронная демократия» в России и зарубежных странах </w:t>
      </w:r>
      <w:r w:rsidR="001609A0" w:rsidRPr="001609A0">
        <w:rPr>
          <w:rFonts w:asciiTheme="majorBidi" w:hAnsiTheme="majorBidi" w:cstheme="majorBidi"/>
          <w:color w:val="000000"/>
          <w:sz w:val="28"/>
          <w:szCs w:val="28"/>
          <w:bdr w:val="none" w:sz="0" w:space="0" w:color="auto" w:frame="1"/>
          <w:lang w:val="en-US"/>
        </w:rPr>
        <w:t>URL</w:t>
      </w:r>
      <w:r w:rsidR="001609A0" w:rsidRPr="001609A0">
        <w:rPr>
          <w:rFonts w:asciiTheme="majorBidi" w:hAnsiTheme="majorBidi" w:cstheme="majorBidi"/>
          <w:color w:val="000000"/>
          <w:sz w:val="28"/>
          <w:szCs w:val="28"/>
          <w:bdr w:val="none" w:sz="0" w:space="0" w:color="auto" w:frame="1"/>
        </w:rPr>
        <w:t xml:space="preserve">: </w:t>
      </w:r>
      <w:r w:rsidR="001609A0" w:rsidRPr="001609A0">
        <w:rPr>
          <w:rFonts w:asciiTheme="majorBidi" w:hAnsiTheme="majorBidi" w:cstheme="majorBidi"/>
          <w:sz w:val="28"/>
          <w:szCs w:val="28"/>
        </w:rPr>
        <w:t xml:space="preserve"> </w:t>
      </w:r>
      <w:hyperlink r:id="rId33" w:history="1">
        <w:r w:rsidR="001609A0" w:rsidRPr="00485BD6">
          <w:rPr>
            <w:rStyle w:val="a3"/>
            <w:rFonts w:asciiTheme="majorBidi" w:hAnsiTheme="majorBidi" w:cstheme="majorBidi"/>
            <w:color w:val="auto"/>
            <w:sz w:val="28"/>
            <w:szCs w:val="28"/>
            <w:u w:val="none"/>
          </w:rPr>
          <w:t>https://cyberleninka.ru/article/n/o-sovremennyh-podhodah-k-ponimaniyu-suschnosti-elektronnaya-demokratiya-v-rossii-i-zarubezhnyh-stranah</w:t>
        </w:r>
      </w:hyperlink>
      <w:r w:rsidR="001609A0" w:rsidRPr="001609A0">
        <w:rPr>
          <w:rFonts w:asciiTheme="majorBidi" w:hAnsiTheme="majorBidi" w:cstheme="majorBidi"/>
          <w:sz w:val="28"/>
          <w:szCs w:val="28"/>
        </w:rPr>
        <w:t xml:space="preserve"> </w:t>
      </w:r>
      <w:r w:rsidR="004D1429" w:rsidRPr="004D1429">
        <w:rPr>
          <w:rFonts w:asciiTheme="majorBidi" w:hAnsiTheme="majorBidi" w:cstheme="majorBidi"/>
          <w:sz w:val="28"/>
          <w:szCs w:val="28"/>
          <w:shd w:val="clear" w:color="auto" w:fill="FFFFFF"/>
          <w:lang w:val="uk-UA"/>
        </w:rPr>
        <w:t>(д</w:t>
      </w:r>
      <w:r w:rsidR="004D1429">
        <w:rPr>
          <w:rFonts w:asciiTheme="majorBidi" w:hAnsiTheme="majorBidi" w:cstheme="majorBidi"/>
          <w:sz w:val="28"/>
          <w:szCs w:val="28"/>
          <w:shd w:val="clear" w:color="auto" w:fill="FFFFFF"/>
          <w:lang w:val="uk-UA"/>
        </w:rPr>
        <w:t>ата звернення: 24.08.2021</w:t>
      </w:r>
      <w:r w:rsidR="004D1429" w:rsidRPr="004D1429">
        <w:rPr>
          <w:rFonts w:asciiTheme="majorBidi" w:hAnsiTheme="majorBidi" w:cstheme="majorBidi"/>
          <w:sz w:val="28"/>
          <w:szCs w:val="28"/>
          <w:shd w:val="clear" w:color="auto" w:fill="FFFFFF"/>
          <w:lang w:val="uk-UA"/>
        </w:rPr>
        <w:t>)</w:t>
      </w:r>
      <w:r w:rsidR="004D1429">
        <w:rPr>
          <w:rFonts w:asciiTheme="majorBidi" w:hAnsiTheme="majorBidi" w:cstheme="majorBidi"/>
          <w:sz w:val="28"/>
          <w:szCs w:val="28"/>
          <w:shd w:val="clear" w:color="auto" w:fill="FFFFFF"/>
          <w:lang w:val="uk-UA"/>
        </w:rPr>
        <w:t>.</w:t>
      </w:r>
    </w:p>
    <w:p w14:paraId="04D9C0A4" w14:textId="6C695E67" w:rsidR="001609A0" w:rsidRPr="001609A0" w:rsidRDefault="0088523F" w:rsidP="002B02DA">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Комунікація: демократичні стандарти в р</w:t>
      </w:r>
      <w:r w:rsidR="004D1429">
        <w:rPr>
          <w:rFonts w:asciiTheme="majorBidi" w:hAnsiTheme="majorBidi" w:cstheme="majorBidi"/>
          <w:sz w:val="28"/>
          <w:szCs w:val="28"/>
        </w:rPr>
        <w:t xml:space="preserve">оботі органів державної влади </w:t>
      </w:r>
      <w:r w:rsidR="004D1429" w:rsidRPr="001609A0">
        <w:rPr>
          <w:rFonts w:asciiTheme="majorBidi" w:hAnsiTheme="majorBidi" w:cstheme="majorBidi"/>
          <w:sz w:val="28"/>
          <w:szCs w:val="28"/>
        </w:rPr>
        <w:t>/</w:t>
      </w:r>
      <w:r w:rsidR="001609A0" w:rsidRPr="001609A0">
        <w:rPr>
          <w:rFonts w:asciiTheme="majorBidi" w:hAnsiTheme="majorBidi" w:cstheme="majorBidi"/>
          <w:sz w:val="28"/>
          <w:szCs w:val="28"/>
        </w:rPr>
        <w:t>за заг. ред. Н</w:t>
      </w:r>
      <w:r w:rsidR="001609A0" w:rsidRPr="004D1429">
        <w:rPr>
          <w:rFonts w:asciiTheme="majorBidi" w:hAnsiTheme="majorBidi" w:cstheme="majorBidi"/>
          <w:sz w:val="28"/>
          <w:szCs w:val="28"/>
        </w:rPr>
        <w:t xml:space="preserve">. </w:t>
      </w:r>
      <w:r w:rsidR="001609A0" w:rsidRPr="001609A0">
        <w:rPr>
          <w:rFonts w:asciiTheme="majorBidi" w:hAnsiTheme="majorBidi" w:cstheme="majorBidi"/>
          <w:sz w:val="28"/>
          <w:szCs w:val="28"/>
        </w:rPr>
        <w:t>К</w:t>
      </w:r>
      <w:r w:rsidR="001609A0" w:rsidRPr="004D1429">
        <w:rPr>
          <w:rFonts w:asciiTheme="majorBidi" w:hAnsiTheme="majorBidi" w:cstheme="majorBidi"/>
          <w:sz w:val="28"/>
          <w:szCs w:val="28"/>
        </w:rPr>
        <w:t xml:space="preserve">. </w:t>
      </w:r>
      <w:r w:rsidR="001609A0" w:rsidRPr="001609A0">
        <w:rPr>
          <w:rFonts w:asciiTheme="majorBidi" w:hAnsiTheme="majorBidi" w:cstheme="majorBidi"/>
          <w:sz w:val="28"/>
          <w:szCs w:val="28"/>
        </w:rPr>
        <w:t>Дніпренко</w:t>
      </w:r>
      <w:r w:rsidR="004D1429">
        <w:rPr>
          <w:rFonts w:asciiTheme="majorBidi" w:hAnsiTheme="majorBidi" w:cstheme="majorBidi"/>
          <w:sz w:val="28"/>
          <w:szCs w:val="28"/>
        </w:rPr>
        <w:t xml:space="preserve">. </w:t>
      </w:r>
      <w:r w:rsidR="001609A0" w:rsidRPr="001609A0">
        <w:rPr>
          <w:rFonts w:asciiTheme="majorBidi" w:hAnsiTheme="majorBidi" w:cstheme="majorBidi"/>
          <w:sz w:val="28"/>
          <w:szCs w:val="28"/>
        </w:rPr>
        <w:t>К</w:t>
      </w:r>
      <w:r w:rsidR="004D1429">
        <w:rPr>
          <w:rFonts w:asciiTheme="majorBidi" w:hAnsiTheme="majorBidi" w:cstheme="majorBidi"/>
          <w:sz w:val="28"/>
          <w:szCs w:val="28"/>
          <w:lang w:val="uk-UA"/>
        </w:rPr>
        <w:t>иїв</w:t>
      </w:r>
      <w:r w:rsidR="001609A0" w:rsidRPr="004D1429">
        <w:rPr>
          <w:rFonts w:asciiTheme="majorBidi" w:hAnsiTheme="majorBidi" w:cstheme="majorBidi"/>
          <w:sz w:val="28"/>
          <w:szCs w:val="28"/>
        </w:rPr>
        <w:t xml:space="preserve">: </w:t>
      </w:r>
      <w:r w:rsidR="004D1429">
        <w:rPr>
          <w:rFonts w:asciiTheme="majorBidi" w:hAnsiTheme="majorBidi" w:cstheme="majorBidi"/>
          <w:sz w:val="28"/>
          <w:szCs w:val="28"/>
        </w:rPr>
        <w:t>Вістк</w:t>
      </w:r>
      <w:r w:rsidR="004D1429">
        <w:rPr>
          <w:rFonts w:asciiTheme="majorBidi" w:hAnsiTheme="majorBidi" w:cstheme="majorBidi"/>
          <w:sz w:val="28"/>
          <w:szCs w:val="28"/>
          <w:lang w:val="uk-UA"/>
        </w:rPr>
        <w:t>а</w:t>
      </w:r>
      <w:r w:rsidR="004D1429">
        <w:rPr>
          <w:rFonts w:asciiTheme="majorBidi" w:hAnsiTheme="majorBidi" w:cstheme="majorBidi"/>
          <w:sz w:val="28"/>
          <w:szCs w:val="28"/>
        </w:rPr>
        <w:t xml:space="preserve">, 2008. </w:t>
      </w:r>
      <w:r w:rsidR="001609A0" w:rsidRPr="001609A0">
        <w:rPr>
          <w:rFonts w:asciiTheme="majorBidi" w:hAnsiTheme="majorBidi" w:cstheme="majorBidi"/>
          <w:sz w:val="28"/>
          <w:szCs w:val="28"/>
        </w:rPr>
        <w:t>С</w:t>
      </w:r>
      <w:r w:rsidR="001609A0" w:rsidRPr="004D1429">
        <w:rPr>
          <w:rFonts w:asciiTheme="majorBidi" w:hAnsiTheme="majorBidi" w:cstheme="majorBidi"/>
          <w:sz w:val="28"/>
          <w:szCs w:val="28"/>
        </w:rPr>
        <w:t>. 136</w:t>
      </w:r>
      <w:r w:rsidR="002B02DA" w:rsidRPr="002B02DA">
        <w:rPr>
          <w:rFonts w:asciiTheme="majorBidi" w:hAnsiTheme="majorBidi" w:cstheme="majorBidi"/>
          <w:sz w:val="28"/>
          <w:szCs w:val="28"/>
        </w:rPr>
        <w:t>–</w:t>
      </w:r>
      <w:r w:rsidR="00FB75FB">
        <w:rPr>
          <w:rFonts w:asciiTheme="majorBidi" w:hAnsiTheme="majorBidi" w:cstheme="majorBidi"/>
          <w:sz w:val="28"/>
          <w:szCs w:val="28"/>
          <w:lang w:val="uk-UA"/>
        </w:rPr>
        <w:t>137</w:t>
      </w:r>
      <w:r w:rsidR="001609A0" w:rsidRPr="004D1429">
        <w:rPr>
          <w:rFonts w:asciiTheme="majorBidi" w:hAnsiTheme="majorBidi" w:cstheme="majorBidi"/>
          <w:sz w:val="28"/>
          <w:szCs w:val="28"/>
        </w:rPr>
        <w:t>.</w:t>
      </w:r>
    </w:p>
    <w:p w14:paraId="30BFFFC9" w14:textId="7BC8F35A" w:rsidR="001609A0" w:rsidRPr="004D1429"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 </w:t>
      </w:r>
      <w:r w:rsidR="001609A0" w:rsidRPr="001609A0">
        <w:rPr>
          <w:rFonts w:asciiTheme="majorBidi" w:hAnsiTheme="majorBidi" w:cstheme="majorBidi"/>
          <w:sz w:val="28"/>
          <w:szCs w:val="28"/>
        </w:rPr>
        <w:t>Коник С. М. Державотворення як управлінська категорія // </w:t>
      </w:r>
      <w:hyperlink r:id="rId34" w:tooltip="Періодичне видання" w:history="1">
        <w:r w:rsidR="001609A0" w:rsidRPr="00485BD6">
          <w:rPr>
            <w:rStyle w:val="a3"/>
            <w:rFonts w:asciiTheme="majorBidi" w:hAnsiTheme="majorBidi" w:cstheme="majorBidi"/>
            <w:color w:val="auto"/>
            <w:sz w:val="28"/>
            <w:szCs w:val="28"/>
            <w:u w:val="none"/>
          </w:rPr>
          <w:t>Державне управління: теорія та практика</w:t>
        </w:r>
      </w:hyperlink>
      <w:r w:rsidR="004D1429" w:rsidRPr="00485BD6">
        <w:rPr>
          <w:rFonts w:asciiTheme="majorBidi" w:hAnsiTheme="majorBidi" w:cstheme="majorBidi"/>
          <w:sz w:val="28"/>
          <w:szCs w:val="28"/>
        </w:rPr>
        <w:t>.</w:t>
      </w:r>
      <w:r w:rsidR="004D1429" w:rsidRPr="00485BD6">
        <w:rPr>
          <w:rFonts w:asciiTheme="majorBidi" w:hAnsiTheme="majorBidi" w:cstheme="majorBidi"/>
          <w:sz w:val="28"/>
          <w:szCs w:val="28"/>
          <w:lang w:val="uk-UA"/>
        </w:rPr>
        <w:t xml:space="preserve"> Дніпро, </w:t>
      </w:r>
      <w:r w:rsidR="004D1429" w:rsidRPr="00485BD6">
        <w:rPr>
          <w:rFonts w:asciiTheme="majorBidi" w:hAnsiTheme="majorBidi" w:cstheme="majorBidi"/>
          <w:sz w:val="28"/>
          <w:szCs w:val="28"/>
        </w:rPr>
        <w:t xml:space="preserve">2012. № 2. </w:t>
      </w:r>
      <w:r w:rsidR="009D6B2C" w:rsidRPr="00485BD6">
        <w:rPr>
          <w:rFonts w:asciiTheme="majorBidi" w:hAnsiTheme="majorBidi" w:cstheme="majorBidi"/>
          <w:sz w:val="28"/>
          <w:szCs w:val="28"/>
          <w:lang w:val="en-US"/>
        </w:rPr>
        <w:t>URL</w:t>
      </w:r>
      <w:r w:rsidR="001609A0" w:rsidRPr="00485BD6">
        <w:rPr>
          <w:rFonts w:asciiTheme="majorBidi" w:hAnsiTheme="majorBidi" w:cstheme="majorBidi"/>
          <w:sz w:val="28"/>
          <w:szCs w:val="28"/>
        </w:rPr>
        <w:t>: </w:t>
      </w:r>
      <w:hyperlink r:id="rId35" w:history="1">
        <w:r w:rsidR="001609A0" w:rsidRPr="00485BD6">
          <w:rPr>
            <w:rStyle w:val="a3"/>
            <w:rFonts w:asciiTheme="majorBidi" w:hAnsiTheme="majorBidi" w:cstheme="majorBidi"/>
            <w:color w:val="auto"/>
            <w:sz w:val="28"/>
            <w:szCs w:val="28"/>
            <w:u w:val="none"/>
          </w:rPr>
          <w:t>http://nbuv.gov.ua/UJRN/Dutp_2012_2_6</w:t>
        </w:r>
      </w:hyperlink>
      <w:r w:rsidR="001609A0" w:rsidRPr="001609A0">
        <w:rPr>
          <w:rFonts w:asciiTheme="majorBidi" w:hAnsiTheme="majorBidi" w:cstheme="majorBidi"/>
          <w:sz w:val="28"/>
          <w:szCs w:val="28"/>
        </w:rPr>
        <w:t xml:space="preserve"> </w:t>
      </w:r>
      <w:r w:rsidR="004D1429">
        <w:rPr>
          <w:rFonts w:asciiTheme="majorBidi" w:hAnsiTheme="majorBidi" w:cstheme="majorBidi"/>
          <w:sz w:val="28"/>
          <w:szCs w:val="28"/>
          <w:lang w:val="uk-UA"/>
        </w:rPr>
        <w:t xml:space="preserve"> </w:t>
      </w:r>
      <w:r w:rsidR="004D1429" w:rsidRPr="004D1429">
        <w:rPr>
          <w:rFonts w:asciiTheme="majorBidi" w:hAnsiTheme="majorBidi" w:cstheme="majorBidi"/>
          <w:sz w:val="28"/>
          <w:szCs w:val="28"/>
          <w:shd w:val="clear" w:color="auto" w:fill="FFFFFF"/>
          <w:lang w:val="uk-UA"/>
        </w:rPr>
        <w:t>(д</w:t>
      </w:r>
      <w:r w:rsidR="004D1429">
        <w:rPr>
          <w:rFonts w:asciiTheme="majorBidi" w:hAnsiTheme="majorBidi" w:cstheme="majorBidi"/>
          <w:sz w:val="28"/>
          <w:szCs w:val="28"/>
          <w:shd w:val="clear" w:color="auto" w:fill="FFFFFF"/>
          <w:lang w:val="uk-UA"/>
        </w:rPr>
        <w:t>ата звернення: 24.08.2021</w:t>
      </w:r>
      <w:r w:rsidR="004D1429" w:rsidRPr="004D1429">
        <w:rPr>
          <w:rFonts w:asciiTheme="majorBidi" w:hAnsiTheme="majorBidi" w:cstheme="majorBidi"/>
          <w:sz w:val="28"/>
          <w:szCs w:val="28"/>
          <w:shd w:val="clear" w:color="auto" w:fill="FFFFFF"/>
          <w:lang w:val="uk-UA"/>
        </w:rPr>
        <w:t>)</w:t>
      </w:r>
      <w:r w:rsidR="004D1429">
        <w:rPr>
          <w:rFonts w:asciiTheme="majorBidi" w:hAnsiTheme="majorBidi" w:cstheme="majorBidi"/>
          <w:sz w:val="28"/>
          <w:szCs w:val="28"/>
          <w:shd w:val="clear" w:color="auto" w:fill="FFFFFF"/>
          <w:lang w:val="uk-UA"/>
        </w:rPr>
        <w:t>.</w:t>
      </w:r>
    </w:p>
    <w:p w14:paraId="50C4A24D" w14:textId="2A9C4302" w:rsidR="001609A0" w:rsidRPr="00C37A47"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Копалкина Е. А., Юханов Н. С. Концептуальные основы исследования электронной демократии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 xml:space="preserve">: </w:t>
      </w:r>
      <w:hyperlink r:id="rId36" w:history="1">
        <w:r w:rsidR="001609A0" w:rsidRPr="00485BD6">
          <w:rPr>
            <w:rStyle w:val="a3"/>
            <w:rFonts w:asciiTheme="majorBidi" w:hAnsiTheme="majorBidi" w:cstheme="majorBidi"/>
            <w:color w:val="auto"/>
            <w:sz w:val="28"/>
            <w:szCs w:val="28"/>
            <w:u w:val="none"/>
            <w:lang w:val="en-US"/>
          </w:rPr>
          <w:t>https</w:t>
        </w:r>
        <w:r w:rsidR="001609A0" w:rsidRPr="00485BD6">
          <w:rPr>
            <w:rStyle w:val="a3"/>
            <w:rFonts w:asciiTheme="majorBidi" w:hAnsiTheme="majorBidi" w:cstheme="majorBidi"/>
            <w:color w:val="auto"/>
            <w:sz w:val="28"/>
            <w:szCs w:val="28"/>
            <w:u w:val="none"/>
          </w:rPr>
          <w:t>://</w:t>
        </w:r>
        <w:r w:rsidR="001609A0" w:rsidRPr="00485BD6">
          <w:rPr>
            <w:rStyle w:val="a3"/>
            <w:rFonts w:asciiTheme="majorBidi" w:hAnsiTheme="majorBidi" w:cstheme="majorBidi"/>
            <w:color w:val="auto"/>
            <w:sz w:val="28"/>
            <w:szCs w:val="28"/>
            <w:u w:val="none"/>
            <w:lang w:val="en-US"/>
          </w:rPr>
          <w:t>cyberleninka</w:t>
        </w:r>
        <w:r w:rsidR="001609A0" w:rsidRPr="00485BD6">
          <w:rPr>
            <w:rStyle w:val="a3"/>
            <w:rFonts w:asciiTheme="majorBidi" w:hAnsiTheme="majorBidi" w:cstheme="majorBidi"/>
            <w:color w:val="auto"/>
            <w:sz w:val="28"/>
            <w:szCs w:val="28"/>
            <w:u w:val="none"/>
          </w:rPr>
          <w:t>.</w:t>
        </w:r>
        <w:r w:rsidR="001609A0" w:rsidRPr="00485BD6">
          <w:rPr>
            <w:rStyle w:val="a3"/>
            <w:rFonts w:asciiTheme="majorBidi" w:hAnsiTheme="majorBidi" w:cstheme="majorBidi"/>
            <w:color w:val="auto"/>
            <w:sz w:val="28"/>
            <w:szCs w:val="28"/>
            <w:u w:val="none"/>
            <w:lang w:val="en-US"/>
          </w:rPr>
          <w:t>ru</w:t>
        </w:r>
        <w:r w:rsidR="001609A0" w:rsidRPr="00485BD6">
          <w:rPr>
            <w:rStyle w:val="a3"/>
            <w:rFonts w:asciiTheme="majorBidi" w:hAnsiTheme="majorBidi" w:cstheme="majorBidi"/>
            <w:color w:val="auto"/>
            <w:sz w:val="28"/>
            <w:szCs w:val="28"/>
            <w:u w:val="none"/>
          </w:rPr>
          <w:t>/</w:t>
        </w:r>
        <w:r w:rsidR="001609A0" w:rsidRPr="00485BD6">
          <w:rPr>
            <w:rStyle w:val="a3"/>
            <w:rFonts w:asciiTheme="majorBidi" w:hAnsiTheme="majorBidi" w:cstheme="majorBidi"/>
            <w:color w:val="auto"/>
            <w:sz w:val="28"/>
            <w:szCs w:val="28"/>
            <w:u w:val="none"/>
            <w:lang w:val="en-US"/>
          </w:rPr>
          <w:t>article</w:t>
        </w:r>
        <w:r w:rsidR="001609A0" w:rsidRPr="00485BD6">
          <w:rPr>
            <w:rStyle w:val="a3"/>
            <w:rFonts w:asciiTheme="majorBidi" w:hAnsiTheme="majorBidi" w:cstheme="majorBidi"/>
            <w:color w:val="auto"/>
            <w:sz w:val="28"/>
            <w:szCs w:val="28"/>
            <w:u w:val="none"/>
          </w:rPr>
          <w:t>/</w:t>
        </w:r>
        <w:r w:rsidR="001609A0" w:rsidRPr="00485BD6">
          <w:rPr>
            <w:rStyle w:val="a3"/>
            <w:rFonts w:asciiTheme="majorBidi" w:hAnsiTheme="majorBidi" w:cstheme="majorBidi"/>
            <w:color w:val="auto"/>
            <w:sz w:val="28"/>
            <w:szCs w:val="28"/>
            <w:u w:val="none"/>
            <w:lang w:val="en-US"/>
          </w:rPr>
          <w:t>n</w:t>
        </w:r>
        <w:r w:rsidR="001609A0" w:rsidRPr="00485BD6">
          <w:rPr>
            <w:rStyle w:val="a3"/>
            <w:rFonts w:asciiTheme="majorBidi" w:hAnsiTheme="majorBidi" w:cstheme="majorBidi"/>
            <w:color w:val="auto"/>
            <w:sz w:val="28"/>
            <w:szCs w:val="28"/>
            <w:u w:val="none"/>
          </w:rPr>
          <w:t>/</w:t>
        </w:r>
        <w:r w:rsidR="001609A0" w:rsidRPr="00485BD6">
          <w:rPr>
            <w:rStyle w:val="a3"/>
            <w:rFonts w:asciiTheme="majorBidi" w:hAnsiTheme="majorBidi" w:cstheme="majorBidi"/>
            <w:color w:val="auto"/>
            <w:sz w:val="28"/>
            <w:szCs w:val="28"/>
            <w:u w:val="none"/>
            <w:lang w:val="en-US"/>
          </w:rPr>
          <w:t>kontseptualnye</w:t>
        </w:r>
        <w:r w:rsidR="001609A0" w:rsidRPr="00485BD6">
          <w:rPr>
            <w:rStyle w:val="a3"/>
            <w:rFonts w:asciiTheme="majorBidi" w:hAnsiTheme="majorBidi" w:cstheme="majorBidi"/>
            <w:color w:val="auto"/>
            <w:sz w:val="28"/>
            <w:szCs w:val="28"/>
            <w:u w:val="none"/>
          </w:rPr>
          <w:t>-</w:t>
        </w:r>
        <w:r w:rsidR="001609A0" w:rsidRPr="00485BD6">
          <w:rPr>
            <w:rStyle w:val="a3"/>
            <w:rFonts w:asciiTheme="majorBidi" w:hAnsiTheme="majorBidi" w:cstheme="majorBidi"/>
            <w:color w:val="auto"/>
            <w:sz w:val="28"/>
            <w:szCs w:val="28"/>
            <w:u w:val="none"/>
            <w:lang w:val="en-US"/>
          </w:rPr>
          <w:t>osnovy</w:t>
        </w:r>
        <w:r w:rsidR="001609A0" w:rsidRPr="00485BD6">
          <w:rPr>
            <w:rStyle w:val="a3"/>
            <w:rFonts w:asciiTheme="majorBidi" w:hAnsiTheme="majorBidi" w:cstheme="majorBidi"/>
            <w:color w:val="auto"/>
            <w:sz w:val="28"/>
            <w:szCs w:val="28"/>
            <w:u w:val="none"/>
          </w:rPr>
          <w:t>-</w:t>
        </w:r>
        <w:r w:rsidR="001609A0" w:rsidRPr="00485BD6">
          <w:rPr>
            <w:rStyle w:val="a3"/>
            <w:rFonts w:asciiTheme="majorBidi" w:hAnsiTheme="majorBidi" w:cstheme="majorBidi"/>
            <w:color w:val="auto"/>
            <w:sz w:val="28"/>
            <w:szCs w:val="28"/>
            <w:u w:val="none"/>
            <w:lang w:val="en-US"/>
          </w:rPr>
          <w:t>issledovaniya</w:t>
        </w:r>
        <w:r w:rsidR="001609A0" w:rsidRPr="00485BD6">
          <w:rPr>
            <w:rStyle w:val="a3"/>
            <w:rFonts w:asciiTheme="majorBidi" w:hAnsiTheme="majorBidi" w:cstheme="majorBidi"/>
            <w:color w:val="auto"/>
            <w:sz w:val="28"/>
            <w:szCs w:val="28"/>
            <w:u w:val="none"/>
          </w:rPr>
          <w:t>-</w:t>
        </w:r>
        <w:r w:rsidR="001609A0" w:rsidRPr="00485BD6">
          <w:rPr>
            <w:rStyle w:val="a3"/>
            <w:rFonts w:asciiTheme="majorBidi" w:hAnsiTheme="majorBidi" w:cstheme="majorBidi"/>
            <w:color w:val="auto"/>
            <w:sz w:val="28"/>
            <w:szCs w:val="28"/>
            <w:u w:val="none"/>
            <w:lang w:val="en-US"/>
          </w:rPr>
          <w:t>elektronnoy</w:t>
        </w:r>
        <w:r w:rsidR="001609A0" w:rsidRPr="00485BD6">
          <w:rPr>
            <w:rStyle w:val="a3"/>
            <w:rFonts w:asciiTheme="majorBidi" w:hAnsiTheme="majorBidi" w:cstheme="majorBidi"/>
            <w:color w:val="auto"/>
            <w:sz w:val="28"/>
            <w:szCs w:val="28"/>
            <w:u w:val="none"/>
          </w:rPr>
          <w:t>-</w:t>
        </w:r>
        <w:r w:rsidR="001609A0" w:rsidRPr="00485BD6">
          <w:rPr>
            <w:rStyle w:val="a3"/>
            <w:rFonts w:asciiTheme="majorBidi" w:hAnsiTheme="majorBidi" w:cstheme="majorBidi"/>
            <w:color w:val="auto"/>
            <w:sz w:val="28"/>
            <w:szCs w:val="28"/>
            <w:u w:val="none"/>
            <w:lang w:val="en-US"/>
          </w:rPr>
          <w:t>demokratii</w:t>
        </w:r>
      </w:hyperlink>
      <w:r w:rsidR="001609A0" w:rsidRPr="001609A0">
        <w:rPr>
          <w:rFonts w:asciiTheme="majorBidi" w:hAnsiTheme="majorBidi" w:cstheme="majorBidi"/>
          <w:sz w:val="28"/>
          <w:szCs w:val="28"/>
        </w:rPr>
        <w:t xml:space="preserve"> </w:t>
      </w:r>
      <w:r w:rsidR="00C37A47" w:rsidRPr="004D1429">
        <w:rPr>
          <w:rFonts w:asciiTheme="majorBidi" w:hAnsiTheme="majorBidi" w:cstheme="majorBidi"/>
          <w:sz w:val="28"/>
          <w:szCs w:val="28"/>
          <w:shd w:val="clear" w:color="auto" w:fill="FFFFFF"/>
          <w:lang w:val="uk-UA"/>
        </w:rPr>
        <w:t>(д</w:t>
      </w:r>
      <w:r w:rsidR="00C37A47">
        <w:rPr>
          <w:rFonts w:asciiTheme="majorBidi" w:hAnsiTheme="majorBidi" w:cstheme="majorBidi"/>
          <w:sz w:val="28"/>
          <w:szCs w:val="28"/>
          <w:shd w:val="clear" w:color="auto" w:fill="FFFFFF"/>
          <w:lang w:val="uk-UA"/>
        </w:rPr>
        <w:t>ата звернення: 22.08.2021</w:t>
      </w:r>
      <w:r w:rsidR="00C37A47" w:rsidRPr="004D1429">
        <w:rPr>
          <w:rFonts w:asciiTheme="majorBidi" w:hAnsiTheme="majorBidi" w:cstheme="majorBidi"/>
          <w:sz w:val="28"/>
          <w:szCs w:val="28"/>
          <w:shd w:val="clear" w:color="auto" w:fill="FFFFFF"/>
          <w:lang w:val="uk-UA"/>
        </w:rPr>
        <w:t>)</w:t>
      </w:r>
      <w:r w:rsidR="00C37A47">
        <w:rPr>
          <w:rFonts w:asciiTheme="majorBidi" w:hAnsiTheme="majorBidi" w:cstheme="majorBidi"/>
          <w:sz w:val="28"/>
          <w:szCs w:val="28"/>
          <w:shd w:val="clear" w:color="auto" w:fill="FFFFFF"/>
          <w:lang w:val="uk-UA"/>
        </w:rPr>
        <w:t>.</w:t>
      </w:r>
    </w:p>
    <w:p w14:paraId="22934D79" w14:textId="63319EC6" w:rsidR="001609A0" w:rsidRPr="001609A0" w:rsidRDefault="0088523F" w:rsidP="008B7C4D">
      <w:pPr>
        <w:pStyle w:val="a4"/>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Коулман С. Майбутнє інтернету та демократії: подалі від мета фор і ближче до політики / Електронна дем</w:t>
      </w:r>
      <w:r w:rsidR="00F566AD">
        <w:rPr>
          <w:rFonts w:asciiTheme="majorBidi" w:hAnsiTheme="majorBidi" w:cstheme="majorBidi"/>
          <w:sz w:val="28"/>
          <w:szCs w:val="28"/>
        </w:rPr>
        <w:t>ократія: сподівання та проблеми</w:t>
      </w:r>
      <w:r w:rsidR="001609A0" w:rsidRPr="001609A0">
        <w:rPr>
          <w:rFonts w:asciiTheme="majorBidi" w:hAnsiTheme="majorBidi" w:cstheme="majorBidi"/>
          <w:sz w:val="28"/>
          <w:szCs w:val="28"/>
        </w:rPr>
        <w:t xml:space="preserve">; [пер. з англ. С. </w:t>
      </w:r>
      <w:r w:rsidR="00C37A47">
        <w:rPr>
          <w:rFonts w:asciiTheme="majorBidi" w:hAnsiTheme="majorBidi" w:cstheme="majorBidi"/>
          <w:sz w:val="28"/>
          <w:szCs w:val="28"/>
        </w:rPr>
        <w:t>Соколик, О. Оржель, К. Гомма].  К</w:t>
      </w:r>
      <w:r w:rsidR="00C37A47">
        <w:rPr>
          <w:rFonts w:asciiTheme="majorBidi" w:hAnsiTheme="majorBidi" w:cstheme="majorBidi"/>
          <w:sz w:val="28"/>
          <w:szCs w:val="28"/>
          <w:lang w:val="uk-UA"/>
        </w:rPr>
        <w:t>иїв</w:t>
      </w:r>
      <w:r w:rsidR="001609A0" w:rsidRPr="001609A0">
        <w:rPr>
          <w:rFonts w:asciiTheme="majorBidi" w:hAnsiTheme="majorBidi" w:cstheme="majorBidi"/>
          <w:sz w:val="28"/>
          <w:szCs w:val="28"/>
        </w:rPr>
        <w:t>: Центр адаптації держ. служби до стандарт</w:t>
      </w:r>
      <w:r w:rsidR="00C37A47">
        <w:rPr>
          <w:rFonts w:asciiTheme="majorBidi" w:hAnsiTheme="majorBidi" w:cstheme="majorBidi"/>
          <w:sz w:val="28"/>
          <w:szCs w:val="28"/>
        </w:rPr>
        <w:t xml:space="preserve">ів Європейського Союзу, 2009. </w:t>
      </w:r>
      <w:r w:rsidR="001609A0" w:rsidRPr="001609A0">
        <w:rPr>
          <w:rFonts w:asciiTheme="majorBidi" w:hAnsiTheme="majorBidi" w:cstheme="majorBidi"/>
          <w:sz w:val="28"/>
          <w:szCs w:val="28"/>
        </w:rPr>
        <w:t>С. 143–162.</w:t>
      </w:r>
    </w:p>
    <w:p w14:paraId="080FEB35" w14:textId="0D6C6897" w:rsidR="001609A0" w:rsidRPr="001609A0" w:rsidRDefault="0088523F" w:rsidP="000A438A">
      <w:pPr>
        <w:pStyle w:val="a4"/>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Курячая М. М. Электронная демократия как вызов современной правовой политики // Консти</w:t>
      </w:r>
      <w:r w:rsidR="00C37A47">
        <w:rPr>
          <w:rFonts w:asciiTheme="majorBidi" w:hAnsiTheme="majorBidi" w:cstheme="majorBidi"/>
          <w:sz w:val="28"/>
          <w:szCs w:val="28"/>
        </w:rPr>
        <w:t>туционное и муниципальное право</w:t>
      </w:r>
      <w:r w:rsidR="00C37A47">
        <w:rPr>
          <w:rFonts w:asciiTheme="majorBidi" w:hAnsiTheme="majorBidi" w:cstheme="majorBidi"/>
          <w:sz w:val="28"/>
          <w:szCs w:val="28"/>
          <w:lang w:val="uk-UA"/>
        </w:rPr>
        <w:t xml:space="preserve">, Харьков, Арго, </w:t>
      </w:r>
      <w:r w:rsidR="00C37A47">
        <w:rPr>
          <w:rFonts w:asciiTheme="majorBidi" w:hAnsiTheme="majorBidi" w:cstheme="majorBidi"/>
          <w:sz w:val="28"/>
          <w:szCs w:val="28"/>
        </w:rPr>
        <w:t xml:space="preserve">2013. </w:t>
      </w:r>
      <w:r w:rsidR="00C37A47">
        <w:rPr>
          <w:rFonts w:asciiTheme="majorBidi" w:hAnsiTheme="majorBidi" w:cstheme="majorBidi"/>
          <w:sz w:val="28"/>
          <w:szCs w:val="28"/>
          <w:lang w:val="uk-UA"/>
        </w:rPr>
        <w:t>С. 23</w:t>
      </w:r>
      <w:r w:rsidR="000A438A" w:rsidRPr="000A438A">
        <w:rPr>
          <w:rFonts w:asciiTheme="majorBidi" w:hAnsiTheme="majorBidi" w:cstheme="majorBidi"/>
          <w:sz w:val="28"/>
          <w:szCs w:val="28"/>
          <w:lang w:val="uk-UA"/>
        </w:rPr>
        <w:t>–</w:t>
      </w:r>
      <w:r w:rsidR="00C37A47">
        <w:rPr>
          <w:rFonts w:asciiTheme="majorBidi" w:hAnsiTheme="majorBidi" w:cstheme="majorBidi"/>
          <w:sz w:val="28"/>
          <w:szCs w:val="28"/>
          <w:lang w:val="uk-UA"/>
        </w:rPr>
        <w:t>24.</w:t>
      </w:r>
    </w:p>
    <w:p w14:paraId="65BF1855" w14:textId="691731C9" w:rsidR="001609A0" w:rsidRPr="00C37A47"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bCs/>
          <w:sz w:val="28"/>
          <w:szCs w:val="28"/>
          <w:lang w:val="uk-UA"/>
        </w:rPr>
        <w:t xml:space="preserve"> </w:t>
      </w:r>
      <w:r w:rsidR="001609A0" w:rsidRPr="001609A0">
        <w:rPr>
          <w:rFonts w:asciiTheme="majorBidi" w:hAnsiTheme="majorBidi" w:cstheme="majorBidi"/>
          <w:bCs/>
          <w:sz w:val="28"/>
          <w:szCs w:val="28"/>
          <w:lang w:val="uk-UA"/>
        </w:rPr>
        <w:t xml:space="preserve">Кушнирук Р. П. Киберпространство и электронная демократия: к вопросу о становлении явлений и научных категорій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w:t>
      </w:r>
      <w:r w:rsidR="00485BD6">
        <w:rPr>
          <w:rFonts w:asciiTheme="majorBidi" w:hAnsiTheme="majorBidi" w:cstheme="majorBidi"/>
          <w:sz w:val="28"/>
          <w:szCs w:val="28"/>
          <w:lang w:val="uk-UA"/>
        </w:rPr>
        <w:t xml:space="preserve"> </w:t>
      </w:r>
      <w:hyperlink r:id="rId37" w:history="1">
        <w:r w:rsidR="001609A0" w:rsidRPr="00485BD6">
          <w:rPr>
            <w:rStyle w:val="a3"/>
            <w:rFonts w:asciiTheme="majorBidi" w:hAnsiTheme="majorBidi" w:cstheme="majorBidi"/>
            <w:bCs/>
            <w:color w:val="auto"/>
            <w:sz w:val="28"/>
            <w:szCs w:val="28"/>
            <w:u w:val="none"/>
            <w:lang w:val="uk-UA"/>
          </w:rPr>
          <w:t>https://cyberleninka.ru/article/n/kiberprostranstvo-i-elektronnaya-demokratiya-k-voprosu-o-stanovlenii-yavleniy-i-nauchnyh-kategoriy</w:t>
        </w:r>
      </w:hyperlink>
      <w:r w:rsidR="001609A0" w:rsidRPr="001609A0">
        <w:rPr>
          <w:rFonts w:asciiTheme="majorBidi" w:hAnsiTheme="majorBidi" w:cstheme="majorBidi"/>
          <w:bCs/>
          <w:sz w:val="28"/>
          <w:szCs w:val="28"/>
          <w:lang w:val="uk-UA"/>
        </w:rPr>
        <w:t xml:space="preserve"> </w:t>
      </w:r>
      <w:r w:rsidR="00C37A47" w:rsidRPr="004D1429">
        <w:rPr>
          <w:rFonts w:asciiTheme="majorBidi" w:hAnsiTheme="majorBidi" w:cstheme="majorBidi"/>
          <w:sz w:val="28"/>
          <w:szCs w:val="28"/>
          <w:shd w:val="clear" w:color="auto" w:fill="FFFFFF"/>
          <w:lang w:val="uk-UA"/>
        </w:rPr>
        <w:t>(д</w:t>
      </w:r>
      <w:r w:rsidR="00C37A47">
        <w:rPr>
          <w:rFonts w:asciiTheme="majorBidi" w:hAnsiTheme="majorBidi" w:cstheme="majorBidi"/>
          <w:sz w:val="28"/>
          <w:szCs w:val="28"/>
          <w:shd w:val="clear" w:color="auto" w:fill="FFFFFF"/>
          <w:lang w:val="uk-UA"/>
        </w:rPr>
        <w:t>ата звернення: 13.08.2021</w:t>
      </w:r>
      <w:r w:rsidR="00C37A47" w:rsidRPr="004D1429">
        <w:rPr>
          <w:rFonts w:asciiTheme="majorBidi" w:hAnsiTheme="majorBidi" w:cstheme="majorBidi"/>
          <w:sz w:val="28"/>
          <w:szCs w:val="28"/>
          <w:shd w:val="clear" w:color="auto" w:fill="FFFFFF"/>
          <w:lang w:val="uk-UA"/>
        </w:rPr>
        <w:t>)</w:t>
      </w:r>
      <w:r w:rsidR="00C37A47">
        <w:rPr>
          <w:rFonts w:asciiTheme="majorBidi" w:hAnsiTheme="majorBidi" w:cstheme="majorBidi"/>
          <w:sz w:val="28"/>
          <w:szCs w:val="28"/>
          <w:shd w:val="clear" w:color="auto" w:fill="FFFFFF"/>
          <w:lang w:val="uk-UA"/>
        </w:rPr>
        <w:t>.</w:t>
      </w:r>
    </w:p>
    <w:p w14:paraId="6F156B0A" w14:textId="3852C0D1" w:rsidR="001609A0" w:rsidRPr="001609A0" w:rsidRDefault="0088523F" w:rsidP="000A438A">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Лаврик H. В. Электронная демократия: мировой опыт // Вестн. Забайкал</w:t>
      </w:r>
      <w:r w:rsidR="00C37A47">
        <w:rPr>
          <w:rFonts w:asciiTheme="majorBidi" w:hAnsiTheme="majorBidi" w:cstheme="majorBidi"/>
          <w:sz w:val="28"/>
          <w:szCs w:val="28"/>
        </w:rPr>
        <w:t xml:space="preserve">. гос. </w:t>
      </w:r>
      <w:r w:rsidR="00C37A47">
        <w:rPr>
          <w:rFonts w:asciiTheme="majorBidi" w:hAnsiTheme="majorBidi" w:cstheme="majorBidi"/>
          <w:sz w:val="28"/>
          <w:szCs w:val="28"/>
          <w:lang w:val="uk-UA"/>
        </w:rPr>
        <w:t>у</w:t>
      </w:r>
      <w:r w:rsidR="00C37A47">
        <w:rPr>
          <w:rFonts w:asciiTheme="majorBidi" w:hAnsiTheme="majorBidi" w:cstheme="majorBidi"/>
          <w:sz w:val="28"/>
          <w:szCs w:val="28"/>
        </w:rPr>
        <w:t>нта</w:t>
      </w:r>
      <w:r w:rsidR="00C37A47">
        <w:rPr>
          <w:rFonts w:asciiTheme="majorBidi" w:hAnsiTheme="majorBidi" w:cstheme="majorBidi"/>
          <w:sz w:val="28"/>
          <w:szCs w:val="28"/>
          <w:lang w:val="uk-UA"/>
        </w:rPr>
        <w:t xml:space="preserve">, </w:t>
      </w:r>
      <w:r w:rsidR="00C37A47">
        <w:rPr>
          <w:rFonts w:asciiTheme="majorBidi" w:hAnsiTheme="majorBidi" w:cstheme="majorBidi"/>
          <w:sz w:val="28"/>
          <w:szCs w:val="28"/>
        </w:rPr>
        <w:t xml:space="preserve">2017. т. 23. № 2. </w:t>
      </w:r>
      <w:r w:rsidR="00C37A47">
        <w:rPr>
          <w:rFonts w:asciiTheme="majorBidi" w:hAnsiTheme="majorBidi" w:cstheme="majorBidi"/>
          <w:sz w:val="28"/>
          <w:szCs w:val="28"/>
          <w:lang w:val="uk-UA"/>
        </w:rPr>
        <w:t>С</w:t>
      </w:r>
      <w:r w:rsidR="001609A0" w:rsidRPr="001609A0">
        <w:rPr>
          <w:rFonts w:asciiTheme="majorBidi" w:hAnsiTheme="majorBidi" w:cstheme="majorBidi"/>
          <w:sz w:val="28"/>
          <w:szCs w:val="28"/>
        </w:rPr>
        <w:t>. 67</w:t>
      </w:r>
      <w:r w:rsidR="000A438A" w:rsidRPr="000A438A">
        <w:rPr>
          <w:rFonts w:asciiTheme="majorBidi" w:hAnsiTheme="majorBidi" w:cstheme="majorBidi"/>
          <w:sz w:val="28"/>
          <w:szCs w:val="28"/>
        </w:rPr>
        <w:t>–</w:t>
      </w:r>
      <w:r w:rsidR="001609A0" w:rsidRPr="001609A0">
        <w:rPr>
          <w:rFonts w:asciiTheme="majorBidi" w:hAnsiTheme="majorBidi" w:cstheme="majorBidi"/>
          <w:sz w:val="28"/>
          <w:szCs w:val="28"/>
        </w:rPr>
        <w:t>75.</w:t>
      </w:r>
    </w:p>
    <w:p w14:paraId="23B849A2" w14:textId="7DBF38DE" w:rsidR="001609A0" w:rsidRPr="00C37A47"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Лаврик Н. В. </w:t>
      </w:r>
      <w:r w:rsidR="001609A0" w:rsidRPr="001609A0">
        <w:rPr>
          <w:rFonts w:asciiTheme="majorBidi" w:hAnsiTheme="majorBidi" w:cstheme="majorBidi"/>
          <w:sz w:val="28"/>
          <w:szCs w:val="28"/>
          <w:lang w:val="uk-UA"/>
        </w:rPr>
        <w:t xml:space="preserve">Теоретические концепции информационного общества как предпосылки к зарождению электронной демократии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w:t>
      </w:r>
      <w:r w:rsidR="00485BD6">
        <w:rPr>
          <w:rFonts w:asciiTheme="majorBidi" w:hAnsiTheme="majorBidi" w:cstheme="majorBidi"/>
          <w:sz w:val="28"/>
          <w:szCs w:val="28"/>
          <w:lang w:val="uk-UA"/>
        </w:rPr>
        <w:t xml:space="preserve"> </w:t>
      </w:r>
      <w:hyperlink r:id="rId38" w:history="1">
        <w:r w:rsidR="001609A0" w:rsidRPr="00485BD6">
          <w:rPr>
            <w:rStyle w:val="a3"/>
            <w:rFonts w:asciiTheme="majorBidi" w:hAnsiTheme="majorBidi" w:cstheme="majorBidi"/>
            <w:color w:val="auto"/>
            <w:sz w:val="28"/>
            <w:szCs w:val="28"/>
            <w:u w:val="none"/>
            <w:lang w:val="uk-UA"/>
          </w:rPr>
          <w:t>https://cyberleninka.ru/article/n/teoreticheskie-kontseptsii-informatsionnogo-obschestva-kak-predposylki-k-zarozhdeniyu-elektronnoy-demokratii</w:t>
        </w:r>
      </w:hyperlink>
      <w:r w:rsidR="001609A0" w:rsidRPr="001609A0">
        <w:rPr>
          <w:rFonts w:asciiTheme="majorBidi" w:hAnsiTheme="majorBidi" w:cstheme="majorBidi"/>
          <w:sz w:val="28"/>
          <w:szCs w:val="28"/>
          <w:lang w:val="uk-UA"/>
        </w:rPr>
        <w:t xml:space="preserve"> </w:t>
      </w:r>
      <w:r w:rsidR="00C37A47" w:rsidRPr="004D1429">
        <w:rPr>
          <w:rFonts w:asciiTheme="majorBidi" w:hAnsiTheme="majorBidi" w:cstheme="majorBidi"/>
          <w:sz w:val="28"/>
          <w:szCs w:val="28"/>
          <w:shd w:val="clear" w:color="auto" w:fill="FFFFFF"/>
          <w:lang w:val="uk-UA"/>
        </w:rPr>
        <w:t>(д</w:t>
      </w:r>
      <w:r w:rsidR="00C37A47">
        <w:rPr>
          <w:rFonts w:asciiTheme="majorBidi" w:hAnsiTheme="majorBidi" w:cstheme="majorBidi"/>
          <w:sz w:val="28"/>
          <w:szCs w:val="28"/>
          <w:shd w:val="clear" w:color="auto" w:fill="FFFFFF"/>
          <w:lang w:val="uk-UA"/>
        </w:rPr>
        <w:t>ата звернення: 4.08.2021</w:t>
      </w:r>
      <w:r w:rsidR="00C37A47" w:rsidRPr="004D1429">
        <w:rPr>
          <w:rFonts w:asciiTheme="majorBidi" w:hAnsiTheme="majorBidi" w:cstheme="majorBidi"/>
          <w:sz w:val="28"/>
          <w:szCs w:val="28"/>
          <w:shd w:val="clear" w:color="auto" w:fill="FFFFFF"/>
          <w:lang w:val="uk-UA"/>
        </w:rPr>
        <w:t>)</w:t>
      </w:r>
      <w:r w:rsidR="00C37A47">
        <w:rPr>
          <w:rFonts w:asciiTheme="majorBidi" w:hAnsiTheme="majorBidi" w:cstheme="majorBidi"/>
          <w:sz w:val="28"/>
          <w:szCs w:val="28"/>
          <w:shd w:val="clear" w:color="auto" w:fill="FFFFFF"/>
          <w:lang w:val="uk-UA"/>
        </w:rPr>
        <w:t>.</w:t>
      </w:r>
    </w:p>
    <w:p w14:paraId="6FED8E03" w14:textId="1D791F14" w:rsidR="001609A0" w:rsidRPr="00C37A47"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Лазаричева Е. С. Муниципальный уровень электронной демократии: теоретические и практические аспекты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 xml:space="preserve">: </w:t>
      </w:r>
      <w:hyperlink r:id="rId39" w:history="1">
        <w:r w:rsidR="001609A0" w:rsidRPr="00485BD6">
          <w:rPr>
            <w:rStyle w:val="a3"/>
            <w:rFonts w:asciiTheme="majorBidi" w:hAnsiTheme="majorBidi" w:cstheme="majorBidi"/>
            <w:color w:val="auto"/>
            <w:sz w:val="28"/>
            <w:szCs w:val="28"/>
            <w:u w:val="none"/>
          </w:rPr>
          <w:t>https://cyberleninka.ru/article/n/munitsipalnyy-uroven-elektronnoy-demokratii-teoreticheskie-i-prakticheskie-aspekty</w:t>
        </w:r>
      </w:hyperlink>
      <w:r w:rsidR="001609A0" w:rsidRPr="001609A0">
        <w:rPr>
          <w:rFonts w:asciiTheme="majorBidi" w:hAnsiTheme="majorBidi" w:cstheme="majorBidi"/>
          <w:sz w:val="28"/>
          <w:szCs w:val="28"/>
        </w:rPr>
        <w:t xml:space="preserve"> </w:t>
      </w:r>
      <w:r w:rsidR="00C37A47" w:rsidRPr="004D1429">
        <w:rPr>
          <w:rFonts w:asciiTheme="majorBidi" w:hAnsiTheme="majorBidi" w:cstheme="majorBidi"/>
          <w:sz w:val="28"/>
          <w:szCs w:val="28"/>
          <w:shd w:val="clear" w:color="auto" w:fill="FFFFFF"/>
          <w:lang w:val="uk-UA"/>
        </w:rPr>
        <w:t>(д</w:t>
      </w:r>
      <w:r w:rsidR="00C37A47">
        <w:rPr>
          <w:rFonts w:asciiTheme="majorBidi" w:hAnsiTheme="majorBidi" w:cstheme="majorBidi"/>
          <w:sz w:val="28"/>
          <w:szCs w:val="28"/>
          <w:shd w:val="clear" w:color="auto" w:fill="FFFFFF"/>
          <w:lang w:val="uk-UA"/>
        </w:rPr>
        <w:t>ата звернення: 4.09.2021</w:t>
      </w:r>
      <w:r w:rsidR="00C37A47" w:rsidRPr="004D1429">
        <w:rPr>
          <w:rFonts w:asciiTheme="majorBidi" w:hAnsiTheme="majorBidi" w:cstheme="majorBidi"/>
          <w:sz w:val="28"/>
          <w:szCs w:val="28"/>
          <w:shd w:val="clear" w:color="auto" w:fill="FFFFFF"/>
          <w:lang w:val="uk-UA"/>
        </w:rPr>
        <w:t>)</w:t>
      </w:r>
      <w:r w:rsidR="00C37A47">
        <w:rPr>
          <w:rFonts w:asciiTheme="majorBidi" w:hAnsiTheme="majorBidi" w:cstheme="majorBidi"/>
          <w:sz w:val="28"/>
          <w:szCs w:val="28"/>
          <w:shd w:val="clear" w:color="auto" w:fill="FFFFFF"/>
          <w:lang w:val="uk-UA"/>
        </w:rPr>
        <w:t xml:space="preserve">. </w:t>
      </w:r>
    </w:p>
    <w:p w14:paraId="076DF1D8" w14:textId="56E2DA5C"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Ледяев В. Г. Политическое участие // Политология: учебник / </w:t>
      </w:r>
      <w:r w:rsidR="00C37A47">
        <w:rPr>
          <w:rFonts w:asciiTheme="majorBidi" w:hAnsiTheme="majorBidi" w:cstheme="majorBidi"/>
          <w:sz w:val="28"/>
          <w:szCs w:val="28"/>
        </w:rPr>
        <w:t>под общ. ред. В. И. Буренко. М</w:t>
      </w:r>
      <w:r w:rsidR="00C37A47">
        <w:rPr>
          <w:rFonts w:asciiTheme="majorBidi" w:hAnsiTheme="majorBidi" w:cstheme="majorBidi"/>
          <w:sz w:val="28"/>
          <w:szCs w:val="28"/>
          <w:lang w:val="uk-UA"/>
        </w:rPr>
        <w:t>осква</w:t>
      </w:r>
      <w:r w:rsidR="001609A0" w:rsidRPr="001609A0">
        <w:rPr>
          <w:rFonts w:asciiTheme="majorBidi" w:hAnsiTheme="majorBidi" w:cstheme="majorBidi"/>
          <w:sz w:val="28"/>
          <w:szCs w:val="28"/>
        </w:rPr>
        <w:t>: КноРус, 2012.</w:t>
      </w:r>
      <w:r w:rsidR="00C37A47">
        <w:rPr>
          <w:rFonts w:asciiTheme="majorBidi" w:hAnsiTheme="majorBidi" w:cstheme="majorBidi"/>
          <w:sz w:val="28"/>
          <w:szCs w:val="28"/>
          <w:lang w:val="uk-UA"/>
        </w:rPr>
        <w:t xml:space="preserve"> 50 с.</w:t>
      </w:r>
    </w:p>
    <w:p w14:paraId="1FE39C8D" w14:textId="56A691BD" w:rsidR="001609A0" w:rsidRPr="00BE36A0" w:rsidRDefault="0088523F" w:rsidP="00BE36A0">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Леонова М.В. Электронное участие в России и Европейском союзе: стратегии, механизмы, оценка результатов // Вопросы государственного и муници</w:t>
      </w:r>
      <w:r w:rsidR="00C37A47">
        <w:rPr>
          <w:rFonts w:asciiTheme="majorBidi" w:hAnsiTheme="majorBidi" w:cstheme="majorBidi"/>
          <w:sz w:val="28"/>
          <w:szCs w:val="28"/>
        </w:rPr>
        <w:t>пального управления, 2010, № 4</w:t>
      </w:r>
      <w:r w:rsidR="001609A0" w:rsidRPr="001609A0">
        <w:rPr>
          <w:rFonts w:asciiTheme="majorBidi" w:hAnsiTheme="majorBidi" w:cstheme="majorBidi"/>
          <w:sz w:val="28"/>
          <w:szCs w:val="28"/>
        </w:rPr>
        <w:t xml:space="preserve">. </w:t>
      </w:r>
      <w:r w:rsidR="00C37A47">
        <w:rPr>
          <w:rFonts w:asciiTheme="majorBidi" w:hAnsiTheme="majorBidi" w:cstheme="majorBidi"/>
          <w:sz w:val="28"/>
          <w:szCs w:val="28"/>
          <w:lang w:val="uk-UA"/>
        </w:rPr>
        <w:t xml:space="preserve"> С. </w:t>
      </w:r>
      <w:r w:rsidR="001609A0" w:rsidRPr="001609A0">
        <w:rPr>
          <w:rFonts w:asciiTheme="majorBidi" w:hAnsiTheme="majorBidi" w:cstheme="majorBidi"/>
          <w:sz w:val="28"/>
          <w:szCs w:val="28"/>
        </w:rPr>
        <w:t>125</w:t>
      </w:r>
      <w:r w:rsidR="00BE36A0">
        <w:rPr>
          <w:rFonts w:asciiTheme="majorBidi" w:hAnsiTheme="majorBidi" w:cstheme="majorBidi"/>
          <w:sz w:val="28"/>
          <w:szCs w:val="28"/>
        </w:rPr>
        <w:t>–131</w:t>
      </w:r>
      <w:r w:rsidR="001609A0" w:rsidRPr="00BE36A0">
        <w:rPr>
          <w:rFonts w:asciiTheme="majorBidi" w:hAnsiTheme="majorBidi" w:cstheme="majorBidi"/>
          <w:sz w:val="28"/>
          <w:szCs w:val="28"/>
        </w:rPr>
        <w:t>.</w:t>
      </w:r>
    </w:p>
    <w:p w14:paraId="79F97FB9" w14:textId="0BD13FED" w:rsidR="001609A0" w:rsidRPr="00C37A47"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Лопушинський І. Електронна демократія та електронне урядування: досвід США для України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 xml:space="preserve">: </w:t>
      </w:r>
      <w:hyperlink r:id="rId40" w:history="1">
        <w:r w:rsidR="001609A0" w:rsidRPr="00485BD6">
          <w:rPr>
            <w:rStyle w:val="a3"/>
            <w:rFonts w:asciiTheme="majorBidi" w:hAnsiTheme="majorBidi" w:cstheme="majorBidi"/>
            <w:color w:val="auto"/>
            <w:sz w:val="28"/>
            <w:szCs w:val="28"/>
            <w:u w:val="none"/>
          </w:rPr>
          <w:t>www.nbuv.gov.ua/portal/soc_gum/pubupr/2011_2/doc/2/03.pdf</w:t>
        </w:r>
      </w:hyperlink>
      <w:r w:rsidR="001609A0" w:rsidRPr="00485BD6">
        <w:rPr>
          <w:rFonts w:asciiTheme="majorBidi" w:hAnsiTheme="majorBidi" w:cstheme="majorBidi"/>
          <w:sz w:val="28"/>
          <w:szCs w:val="28"/>
        </w:rPr>
        <w:t>.</w:t>
      </w:r>
      <w:r w:rsidR="001609A0" w:rsidRPr="001609A0">
        <w:rPr>
          <w:rFonts w:asciiTheme="majorBidi" w:hAnsiTheme="majorBidi" w:cstheme="majorBidi"/>
          <w:sz w:val="28"/>
          <w:szCs w:val="28"/>
        </w:rPr>
        <w:t xml:space="preserve"> </w:t>
      </w:r>
      <w:r w:rsidR="00C37A47" w:rsidRPr="004D1429">
        <w:rPr>
          <w:rFonts w:asciiTheme="majorBidi" w:hAnsiTheme="majorBidi" w:cstheme="majorBidi"/>
          <w:sz w:val="28"/>
          <w:szCs w:val="28"/>
          <w:shd w:val="clear" w:color="auto" w:fill="FFFFFF"/>
          <w:lang w:val="uk-UA"/>
        </w:rPr>
        <w:t>(д</w:t>
      </w:r>
      <w:r w:rsidR="00B24262">
        <w:rPr>
          <w:rFonts w:asciiTheme="majorBidi" w:hAnsiTheme="majorBidi" w:cstheme="majorBidi"/>
          <w:sz w:val="28"/>
          <w:szCs w:val="28"/>
          <w:shd w:val="clear" w:color="auto" w:fill="FFFFFF"/>
          <w:lang w:val="uk-UA"/>
        </w:rPr>
        <w:t xml:space="preserve">ата звернення: </w:t>
      </w:r>
      <w:r w:rsidR="00C37A47">
        <w:rPr>
          <w:rFonts w:asciiTheme="majorBidi" w:hAnsiTheme="majorBidi" w:cstheme="majorBidi"/>
          <w:sz w:val="28"/>
          <w:szCs w:val="28"/>
          <w:shd w:val="clear" w:color="auto" w:fill="FFFFFF"/>
          <w:lang w:val="uk-UA"/>
        </w:rPr>
        <w:t>4.</w:t>
      </w:r>
      <w:r w:rsidR="00B24262">
        <w:rPr>
          <w:rFonts w:asciiTheme="majorBidi" w:hAnsiTheme="majorBidi" w:cstheme="majorBidi"/>
          <w:sz w:val="28"/>
          <w:szCs w:val="28"/>
          <w:shd w:val="clear" w:color="auto" w:fill="FFFFFF"/>
          <w:lang w:val="uk-UA"/>
        </w:rPr>
        <w:t>09</w:t>
      </w:r>
      <w:r w:rsidR="00C37A47">
        <w:rPr>
          <w:rFonts w:asciiTheme="majorBidi" w:hAnsiTheme="majorBidi" w:cstheme="majorBidi"/>
          <w:sz w:val="28"/>
          <w:szCs w:val="28"/>
          <w:shd w:val="clear" w:color="auto" w:fill="FFFFFF"/>
          <w:lang w:val="uk-UA"/>
        </w:rPr>
        <w:t>.2021</w:t>
      </w:r>
      <w:r w:rsidR="00C37A47" w:rsidRPr="004D1429">
        <w:rPr>
          <w:rFonts w:asciiTheme="majorBidi" w:hAnsiTheme="majorBidi" w:cstheme="majorBidi"/>
          <w:sz w:val="28"/>
          <w:szCs w:val="28"/>
          <w:shd w:val="clear" w:color="auto" w:fill="FFFFFF"/>
          <w:lang w:val="uk-UA"/>
        </w:rPr>
        <w:t>)</w:t>
      </w:r>
      <w:r w:rsidR="00C37A47">
        <w:rPr>
          <w:rFonts w:asciiTheme="majorBidi" w:hAnsiTheme="majorBidi" w:cstheme="majorBidi"/>
          <w:sz w:val="28"/>
          <w:szCs w:val="28"/>
          <w:shd w:val="clear" w:color="auto" w:fill="FFFFFF"/>
          <w:lang w:val="uk-UA"/>
        </w:rPr>
        <w:t>.</w:t>
      </w:r>
    </w:p>
    <w:p w14:paraId="73A5C661" w14:textId="3DC603C7" w:rsidR="001609A0" w:rsidRPr="00B24262"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Лурье В. К. </w:t>
      </w:r>
      <w:r w:rsidR="001609A0" w:rsidRPr="001609A0">
        <w:rPr>
          <w:rFonts w:asciiTheme="majorBidi" w:hAnsiTheme="majorBidi" w:cstheme="majorBidi"/>
          <w:color w:val="000000"/>
          <w:sz w:val="28"/>
          <w:szCs w:val="28"/>
          <w:bdr w:val="none" w:sz="0" w:space="0" w:color="auto" w:frame="1"/>
        </w:rPr>
        <w:t>Концепция</w:t>
      </w:r>
      <w:r w:rsidR="001609A0" w:rsidRPr="001609A0">
        <w:rPr>
          <w:rFonts w:asciiTheme="majorBidi" w:hAnsiTheme="majorBidi" w:cstheme="majorBidi"/>
          <w:b/>
          <w:bCs/>
          <w:color w:val="000000"/>
          <w:sz w:val="28"/>
          <w:szCs w:val="28"/>
          <w:bdr w:val="none" w:sz="0" w:space="0" w:color="auto" w:frame="1"/>
        </w:rPr>
        <w:t xml:space="preserve"> </w:t>
      </w:r>
      <w:r w:rsidR="001609A0" w:rsidRPr="001609A0">
        <w:rPr>
          <w:rFonts w:asciiTheme="majorBidi" w:hAnsiTheme="majorBidi" w:cstheme="majorBidi"/>
          <w:color w:val="000000"/>
          <w:sz w:val="28"/>
          <w:szCs w:val="28"/>
          <w:bdr w:val="none" w:sz="0" w:space="0" w:color="auto" w:frame="1"/>
        </w:rPr>
        <w:t>электронной демократии</w:t>
      </w:r>
      <w:r w:rsidR="001609A0" w:rsidRPr="001609A0">
        <w:rPr>
          <w:rFonts w:asciiTheme="majorBidi" w:hAnsiTheme="majorBidi" w:cstheme="majorBidi"/>
          <w:color w:val="000000"/>
          <w:sz w:val="28"/>
          <w:szCs w:val="28"/>
          <w:bdr w:val="none" w:sz="0" w:space="0" w:color="auto" w:frame="1"/>
          <w:lang w:val="uk-UA"/>
        </w:rPr>
        <w:t xml:space="preserve"> </w:t>
      </w:r>
      <w:r w:rsidR="001609A0" w:rsidRPr="001609A0">
        <w:rPr>
          <w:rFonts w:asciiTheme="majorBidi" w:hAnsiTheme="majorBidi" w:cstheme="majorBidi"/>
          <w:color w:val="000000"/>
          <w:sz w:val="28"/>
          <w:szCs w:val="28"/>
          <w:bdr w:val="none" w:sz="0" w:space="0" w:color="auto" w:frame="1"/>
          <w:lang w:val="en-US"/>
        </w:rPr>
        <w:t>URL</w:t>
      </w:r>
      <w:r w:rsidR="001609A0" w:rsidRPr="001609A0">
        <w:rPr>
          <w:rFonts w:asciiTheme="majorBidi" w:hAnsiTheme="majorBidi" w:cstheme="majorBidi"/>
          <w:color w:val="000000"/>
          <w:sz w:val="28"/>
          <w:szCs w:val="28"/>
          <w:bdr w:val="none" w:sz="0" w:space="0" w:color="auto" w:frame="1"/>
        </w:rPr>
        <w:t xml:space="preserve">: </w:t>
      </w:r>
      <w:hyperlink r:id="rId41" w:history="1">
        <w:r w:rsidR="001609A0" w:rsidRPr="00485BD6">
          <w:rPr>
            <w:rStyle w:val="a3"/>
            <w:rFonts w:asciiTheme="majorBidi" w:hAnsiTheme="majorBidi" w:cstheme="majorBidi"/>
            <w:color w:val="auto"/>
            <w:sz w:val="28"/>
            <w:szCs w:val="28"/>
            <w:u w:val="none"/>
            <w:bdr w:val="none" w:sz="0" w:space="0" w:color="auto" w:frame="1"/>
          </w:rPr>
          <w:t>https://cyberleninka.ru/article/n/kontseptsiya-elektronnoy-demokratii</w:t>
        </w:r>
      </w:hyperlink>
      <w:r w:rsidR="001609A0" w:rsidRPr="00485BD6">
        <w:rPr>
          <w:rFonts w:asciiTheme="majorBidi" w:hAnsiTheme="majorBidi" w:cstheme="majorBidi"/>
          <w:sz w:val="28"/>
          <w:szCs w:val="28"/>
          <w:bdr w:val="none" w:sz="0" w:space="0" w:color="auto" w:frame="1"/>
        </w:rPr>
        <w:t xml:space="preserve"> </w:t>
      </w:r>
      <w:r w:rsidR="00B24262">
        <w:rPr>
          <w:rFonts w:asciiTheme="majorBidi" w:hAnsiTheme="majorBidi" w:cstheme="majorBidi"/>
          <w:color w:val="000000"/>
          <w:sz w:val="28"/>
          <w:szCs w:val="28"/>
          <w:bdr w:val="none" w:sz="0" w:space="0" w:color="auto" w:frame="1"/>
          <w:lang w:val="uk-UA"/>
        </w:rPr>
        <w:t xml:space="preserve"> </w:t>
      </w:r>
      <w:r w:rsidR="00B24262" w:rsidRPr="004D1429">
        <w:rPr>
          <w:rFonts w:asciiTheme="majorBidi" w:hAnsiTheme="majorBidi" w:cstheme="majorBidi"/>
          <w:sz w:val="28"/>
          <w:szCs w:val="28"/>
          <w:shd w:val="clear" w:color="auto" w:fill="FFFFFF"/>
          <w:lang w:val="uk-UA"/>
        </w:rPr>
        <w:t>(д</w:t>
      </w:r>
      <w:r w:rsidR="00B24262">
        <w:rPr>
          <w:rFonts w:asciiTheme="majorBidi" w:hAnsiTheme="majorBidi" w:cstheme="majorBidi"/>
          <w:sz w:val="28"/>
          <w:szCs w:val="28"/>
          <w:shd w:val="clear" w:color="auto" w:fill="FFFFFF"/>
          <w:lang w:val="uk-UA"/>
        </w:rPr>
        <w:t>ата звернення: 5.08.2021</w:t>
      </w:r>
      <w:r w:rsidR="00B24262" w:rsidRPr="004D1429">
        <w:rPr>
          <w:rFonts w:asciiTheme="majorBidi" w:hAnsiTheme="majorBidi" w:cstheme="majorBidi"/>
          <w:sz w:val="28"/>
          <w:szCs w:val="28"/>
          <w:shd w:val="clear" w:color="auto" w:fill="FFFFFF"/>
          <w:lang w:val="uk-UA"/>
        </w:rPr>
        <w:t>)</w:t>
      </w:r>
      <w:r w:rsidR="00B24262">
        <w:rPr>
          <w:rFonts w:asciiTheme="majorBidi" w:hAnsiTheme="majorBidi" w:cstheme="majorBidi"/>
          <w:sz w:val="28"/>
          <w:szCs w:val="28"/>
          <w:shd w:val="clear" w:color="auto" w:fill="FFFFFF"/>
          <w:lang w:val="uk-UA"/>
        </w:rPr>
        <w:t>.</w:t>
      </w:r>
    </w:p>
    <w:p w14:paraId="39B85FEA" w14:textId="232E0047"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B24262">
        <w:rPr>
          <w:rFonts w:asciiTheme="majorBidi" w:hAnsiTheme="majorBidi" w:cstheme="majorBidi"/>
          <w:sz w:val="28"/>
          <w:szCs w:val="28"/>
        </w:rPr>
        <w:t>Маклюэн</w:t>
      </w:r>
      <w:r w:rsidR="001609A0" w:rsidRPr="001609A0">
        <w:rPr>
          <w:rFonts w:asciiTheme="majorBidi" w:hAnsiTheme="majorBidi" w:cstheme="majorBidi"/>
          <w:sz w:val="28"/>
          <w:szCs w:val="28"/>
        </w:rPr>
        <w:t xml:space="preserve"> М. Галактика Гутенберга. Становление челов</w:t>
      </w:r>
      <w:r w:rsidR="00B24262">
        <w:rPr>
          <w:rFonts w:asciiTheme="majorBidi" w:hAnsiTheme="majorBidi" w:cstheme="majorBidi"/>
          <w:sz w:val="28"/>
          <w:szCs w:val="28"/>
        </w:rPr>
        <w:t>ека печатающего</w:t>
      </w:r>
      <w:r w:rsidR="00B24262">
        <w:rPr>
          <w:rFonts w:asciiTheme="majorBidi" w:hAnsiTheme="majorBidi" w:cstheme="majorBidi"/>
          <w:sz w:val="28"/>
          <w:szCs w:val="28"/>
          <w:lang w:val="uk-UA"/>
        </w:rPr>
        <w:t>.</w:t>
      </w:r>
      <w:r w:rsidR="00B24262">
        <w:rPr>
          <w:rFonts w:asciiTheme="majorBidi" w:hAnsiTheme="majorBidi" w:cstheme="majorBidi"/>
          <w:sz w:val="28"/>
          <w:szCs w:val="28"/>
        </w:rPr>
        <w:t xml:space="preserve"> М</w:t>
      </w:r>
      <w:r w:rsidR="00B24262">
        <w:rPr>
          <w:rFonts w:asciiTheme="majorBidi" w:hAnsiTheme="majorBidi" w:cstheme="majorBidi"/>
          <w:sz w:val="28"/>
          <w:szCs w:val="28"/>
          <w:lang w:val="uk-UA"/>
        </w:rPr>
        <w:t>осква: Гиллея,</w:t>
      </w:r>
      <w:r w:rsidR="001609A0" w:rsidRPr="001609A0">
        <w:rPr>
          <w:rFonts w:asciiTheme="majorBidi" w:hAnsiTheme="majorBidi" w:cstheme="majorBidi"/>
          <w:sz w:val="28"/>
          <w:szCs w:val="28"/>
        </w:rPr>
        <w:t xml:space="preserve"> 2013.</w:t>
      </w:r>
      <w:r w:rsidR="00B24262">
        <w:rPr>
          <w:rFonts w:asciiTheme="majorBidi" w:hAnsiTheme="majorBidi" w:cstheme="majorBidi"/>
          <w:sz w:val="28"/>
          <w:szCs w:val="28"/>
          <w:lang w:val="uk-UA"/>
        </w:rPr>
        <w:t xml:space="preserve"> 206 с.</w:t>
      </w:r>
    </w:p>
    <w:p w14:paraId="71446467" w14:textId="37F83EA2" w:rsidR="001609A0" w:rsidRPr="001609A0" w:rsidRDefault="0088523F" w:rsidP="000A438A">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Малик Е. Н. Электронная демократия как механизм политической интеграции граждан // Вестник Прикамского социального института. </w:t>
      </w:r>
      <w:r w:rsidR="001609A0" w:rsidRPr="0088523F">
        <w:rPr>
          <w:rFonts w:asciiTheme="majorBidi" w:hAnsiTheme="majorBidi" w:cstheme="majorBidi"/>
          <w:sz w:val="28"/>
          <w:szCs w:val="28"/>
        </w:rPr>
        <w:t xml:space="preserve">2020. № 3 (87). </w:t>
      </w:r>
      <w:r w:rsidR="001609A0" w:rsidRPr="001609A0">
        <w:rPr>
          <w:rFonts w:asciiTheme="majorBidi" w:hAnsiTheme="majorBidi" w:cstheme="majorBidi"/>
          <w:sz w:val="28"/>
          <w:szCs w:val="28"/>
          <w:lang w:val="en-US"/>
        </w:rPr>
        <w:t>C</w:t>
      </w:r>
      <w:r w:rsidR="004B6A7A">
        <w:rPr>
          <w:rFonts w:asciiTheme="majorBidi" w:hAnsiTheme="majorBidi" w:cstheme="majorBidi"/>
          <w:sz w:val="28"/>
          <w:szCs w:val="28"/>
        </w:rPr>
        <w:t>. 168</w:t>
      </w:r>
      <w:r w:rsidR="000A438A" w:rsidRPr="000A438A">
        <w:rPr>
          <w:rFonts w:asciiTheme="majorBidi" w:hAnsiTheme="majorBidi" w:cstheme="majorBidi"/>
          <w:sz w:val="28"/>
          <w:szCs w:val="28"/>
        </w:rPr>
        <w:t>–</w:t>
      </w:r>
      <w:r w:rsidR="001609A0" w:rsidRPr="0088523F">
        <w:rPr>
          <w:rFonts w:asciiTheme="majorBidi" w:hAnsiTheme="majorBidi" w:cstheme="majorBidi"/>
          <w:sz w:val="28"/>
          <w:szCs w:val="28"/>
        </w:rPr>
        <w:t>172.</w:t>
      </w:r>
    </w:p>
    <w:p w14:paraId="67CCBFCC" w14:textId="663BD56C" w:rsidR="001609A0" w:rsidRPr="001A303A" w:rsidRDefault="0088523F" w:rsidP="001A303A">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Маневский Е. В. Электронная демократия как тренд современного общественно-политического развития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 xml:space="preserve">: </w:t>
      </w:r>
      <w:hyperlink r:id="rId42" w:history="1">
        <w:r w:rsidR="001609A0" w:rsidRPr="00F1798F">
          <w:rPr>
            <w:rStyle w:val="a3"/>
            <w:rFonts w:asciiTheme="majorBidi" w:hAnsiTheme="majorBidi" w:cstheme="majorBidi"/>
            <w:color w:val="auto"/>
            <w:sz w:val="28"/>
            <w:szCs w:val="28"/>
            <w:u w:val="none"/>
          </w:rPr>
          <w:t>https://cyberleninka.ru/article/n/elektronnaya-demokratiya-kak-trend-sovremennogo-obschestvenno-politicheskogo-razvitiya-suschnost-i-osnovnye-modeli</w:t>
        </w:r>
      </w:hyperlink>
      <w:r w:rsidR="001609A0" w:rsidRPr="001609A0">
        <w:rPr>
          <w:rFonts w:asciiTheme="majorBidi" w:hAnsiTheme="majorBidi" w:cstheme="majorBidi"/>
          <w:sz w:val="28"/>
          <w:szCs w:val="28"/>
        </w:rPr>
        <w:t xml:space="preserve"> </w:t>
      </w:r>
      <w:r w:rsidR="00B24262" w:rsidRPr="004D1429">
        <w:rPr>
          <w:rFonts w:asciiTheme="majorBidi" w:hAnsiTheme="majorBidi" w:cstheme="majorBidi"/>
          <w:sz w:val="28"/>
          <w:szCs w:val="28"/>
          <w:shd w:val="clear" w:color="auto" w:fill="FFFFFF"/>
          <w:lang w:val="uk-UA"/>
        </w:rPr>
        <w:t>(д</w:t>
      </w:r>
      <w:r w:rsidR="00B24262">
        <w:rPr>
          <w:rFonts w:asciiTheme="majorBidi" w:hAnsiTheme="majorBidi" w:cstheme="majorBidi"/>
          <w:sz w:val="28"/>
          <w:szCs w:val="28"/>
          <w:shd w:val="clear" w:color="auto" w:fill="FFFFFF"/>
          <w:lang w:val="uk-UA"/>
        </w:rPr>
        <w:t>ата звернення: 15.08.2021</w:t>
      </w:r>
      <w:r w:rsidR="00B24262" w:rsidRPr="004D1429">
        <w:rPr>
          <w:rFonts w:asciiTheme="majorBidi" w:hAnsiTheme="majorBidi" w:cstheme="majorBidi"/>
          <w:sz w:val="28"/>
          <w:szCs w:val="28"/>
          <w:shd w:val="clear" w:color="auto" w:fill="FFFFFF"/>
          <w:lang w:val="uk-UA"/>
        </w:rPr>
        <w:t>)</w:t>
      </w:r>
      <w:r w:rsidR="00B24262">
        <w:rPr>
          <w:rFonts w:asciiTheme="majorBidi" w:hAnsiTheme="majorBidi" w:cstheme="majorBidi"/>
          <w:sz w:val="28"/>
          <w:szCs w:val="28"/>
          <w:shd w:val="clear" w:color="auto" w:fill="FFFFFF"/>
          <w:lang w:val="uk-UA"/>
        </w:rPr>
        <w:t>.</w:t>
      </w:r>
    </w:p>
    <w:p w14:paraId="34E6E308" w14:textId="4193B079" w:rsidR="001609A0" w:rsidRPr="00B24262" w:rsidRDefault="0088523F" w:rsidP="00FB75FB">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Марьенков В. Общие вопросы формирования системы эле</w:t>
      </w:r>
      <w:r w:rsidR="009D6B2C">
        <w:rPr>
          <w:rFonts w:asciiTheme="majorBidi" w:hAnsiTheme="majorBidi" w:cstheme="majorBidi"/>
          <w:sz w:val="28"/>
          <w:szCs w:val="28"/>
        </w:rPr>
        <w:t xml:space="preserve">ктронной демократии за рубежом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 xml:space="preserve">: </w:t>
      </w:r>
      <w:hyperlink r:id="rId43" w:history="1">
        <w:r w:rsidR="00FB75FB" w:rsidRPr="00F1798F">
          <w:rPr>
            <w:rStyle w:val="a3"/>
            <w:rFonts w:asciiTheme="majorBidi" w:hAnsiTheme="majorBidi" w:cstheme="majorBidi"/>
            <w:color w:val="auto"/>
            <w:sz w:val="28"/>
            <w:szCs w:val="28"/>
            <w:u w:val="none"/>
          </w:rPr>
          <w:t>https://www.rcoit.ru/news/16300/</w:t>
        </w:r>
      </w:hyperlink>
      <w:r w:rsidR="00FB75FB">
        <w:rPr>
          <w:rFonts w:asciiTheme="majorBidi" w:hAnsiTheme="majorBidi" w:cstheme="majorBidi"/>
          <w:sz w:val="28"/>
          <w:szCs w:val="28"/>
          <w:lang w:val="uk-UA"/>
        </w:rPr>
        <w:t xml:space="preserve"> </w:t>
      </w:r>
      <w:r w:rsidR="00FB75FB" w:rsidRPr="00FB75FB">
        <w:rPr>
          <w:rFonts w:asciiTheme="majorBidi" w:hAnsiTheme="majorBidi" w:cstheme="majorBidi"/>
          <w:sz w:val="28"/>
          <w:szCs w:val="28"/>
          <w:shd w:val="clear" w:color="auto" w:fill="FFFFFF"/>
        </w:rPr>
        <w:t xml:space="preserve"> </w:t>
      </w:r>
      <w:r w:rsidR="00B24262" w:rsidRPr="004D1429">
        <w:rPr>
          <w:rFonts w:asciiTheme="majorBidi" w:hAnsiTheme="majorBidi" w:cstheme="majorBidi"/>
          <w:sz w:val="28"/>
          <w:szCs w:val="28"/>
          <w:shd w:val="clear" w:color="auto" w:fill="FFFFFF"/>
          <w:lang w:val="uk-UA"/>
        </w:rPr>
        <w:t>(д</w:t>
      </w:r>
      <w:r w:rsidR="00B24262">
        <w:rPr>
          <w:rFonts w:asciiTheme="majorBidi" w:hAnsiTheme="majorBidi" w:cstheme="majorBidi"/>
          <w:sz w:val="28"/>
          <w:szCs w:val="28"/>
          <w:shd w:val="clear" w:color="auto" w:fill="FFFFFF"/>
          <w:lang w:val="uk-UA"/>
        </w:rPr>
        <w:t>ата звернення: 25.08.2021</w:t>
      </w:r>
      <w:r w:rsidR="00B24262" w:rsidRPr="004D1429">
        <w:rPr>
          <w:rFonts w:asciiTheme="majorBidi" w:hAnsiTheme="majorBidi" w:cstheme="majorBidi"/>
          <w:sz w:val="28"/>
          <w:szCs w:val="28"/>
          <w:shd w:val="clear" w:color="auto" w:fill="FFFFFF"/>
          <w:lang w:val="uk-UA"/>
        </w:rPr>
        <w:t>)</w:t>
      </w:r>
      <w:r w:rsidR="00B24262">
        <w:rPr>
          <w:rFonts w:asciiTheme="majorBidi" w:hAnsiTheme="majorBidi" w:cstheme="majorBidi"/>
          <w:sz w:val="28"/>
          <w:szCs w:val="28"/>
          <w:shd w:val="clear" w:color="auto" w:fill="FFFFFF"/>
          <w:lang w:val="uk-UA"/>
        </w:rPr>
        <w:t>.</w:t>
      </w:r>
    </w:p>
    <w:p w14:paraId="18A06F4B" w14:textId="57492095" w:rsidR="001609A0" w:rsidRPr="00B24262"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Марьянов Д. С. Культурологические аспекты электронного участия</w:t>
      </w:r>
      <w:r w:rsidR="009D6B2C" w:rsidRPr="009D6B2C">
        <w:rPr>
          <w:rFonts w:asciiTheme="majorBidi" w:hAnsiTheme="majorBidi" w:cstheme="majorBidi"/>
          <w:sz w:val="28"/>
          <w:szCs w:val="28"/>
        </w:rPr>
        <w:t xml:space="preserve">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w:t>
      </w:r>
      <w:r w:rsidR="001609A0" w:rsidRPr="001609A0">
        <w:rPr>
          <w:rFonts w:asciiTheme="majorBidi" w:hAnsiTheme="majorBidi" w:cstheme="majorBidi"/>
          <w:sz w:val="28"/>
          <w:szCs w:val="28"/>
        </w:rPr>
        <w:t xml:space="preserve"> </w:t>
      </w:r>
      <w:hyperlink r:id="rId44" w:history="1">
        <w:r w:rsidR="001609A0" w:rsidRPr="00F1798F">
          <w:rPr>
            <w:rStyle w:val="a3"/>
            <w:rFonts w:asciiTheme="majorBidi" w:hAnsiTheme="majorBidi" w:cstheme="majorBidi"/>
            <w:color w:val="auto"/>
            <w:sz w:val="28"/>
            <w:szCs w:val="28"/>
            <w:u w:val="none"/>
          </w:rPr>
          <w:t>https://cyberleninka.ru/article/n/kulturologicheskie-aspekty-elektronnogo-uchastiya</w:t>
        </w:r>
      </w:hyperlink>
      <w:r w:rsidR="00B24262">
        <w:rPr>
          <w:lang w:val="uk-UA"/>
        </w:rPr>
        <w:t xml:space="preserve"> </w:t>
      </w:r>
      <w:r w:rsidR="00B24262" w:rsidRPr="004D1429">
        <w:rPr>
          <w:rFonts w:asciiTheme="majorBidi" w:hAnsiTheme="majorBidi" w:cstheme="majorBidi"/>
          <w:sz w:val="28"/>
          <w:szCs w:val="28"/>
          <w:shd w:val="clear" w:color="auto" w:fill="FFFFFF"/>
          <w:lang w:val="uk-UA"/>
        </w:rPr>
        <w:t>(д</w:t>
      </w:r>
      <w:r w:rsidR="00B24262">
        <w:rPr>
          <w:rFonts w:asciiTheme="majorBidi" w:hAnsiTheme="majorBidi" w:cstheme="majorBidi"/>
          <w:sz w:val="28"/>
          <w:szCs w:val="28"/>
          <w:shd w:val="clear" w:color="auto" w:fill="FFFFFF"/>
          <w:lang w:val="uk-UA"/>
        </w:rPr>
        <w:t>ата звернення: 21.08.2021</w:t>
      </w:r>
      <w:r w:rsidR="00B24262" w:rsidRPr="004D1429">
        <w:rPr>
          <w:rFonts w:asciiTheme="majorBidi" w:hAnsiTheme="majorBidi" w:cstheme="majorBidi"/>
          <w:sz w:val="28"/>
          <w:szCs w:val="28"/>
          <w:shd w:val="clear" w:color="auto" w:fill="FFFFFF"/>
          <w:lang w:val="uk-UA"/>
        </w:rPr>
        <w:t>)</w:t>
      </w:r>
      <w:r w:rsidR="00B24262">
        <w:rPr>
          <w:rFonts w:asciiTheme="majorBidi" w:hAnsiTheme="majorBidi" w:cstheme="majorBidi"/>
          <w:sz w:val="28"/>
          <w:szCs w:val="28"/>
          <w:shd w:val="clear" w:color="auto" w:fill="FFFFFF"/>
          <w:lang w:val="uk-UA"/>
        </w:rPr>
        <w:t>.</w:t>
      </w:r>
    </w:p>
    <w:p w14:paraId="5DDA4B5D" w14:textId="13022CA7" w:rsidR="001609A0" w:rsidRPr="00B24262"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 </w:t>
      </w:r>
      <w:r w:rsidR="001609A0" w:rsidRPr="001609A0">
        <w:rPr>
          <w:rFonts w:asciiTheme="majorBidi" w:hAnsiTheme="majorBidi" w:cstheme="majorBidi"/>
          <w:sz w:val="28"/>
          <w:szCs w:val="28"/>
        </w:rPr>
        <w:t xml:space="preserve">Мостовая М. Ю. Электронная демократия в избирательной системе Украины: долгожданная реальность или утопия? </w:t>
      </w:r>
      <w:r w:rsidR="009D6B2C">
        <w:rPr>
          <w:rFonts w:asciiTheme="majorBidi" w:hAnsiTheme="majorBidi" w:cstheme="majorBidi"/>
          <w:sz w:val="28"/>
          <w:szCs w:val="28"/>
          <w:lang w:val="en-US"/>
        </w:rPr>
        <w:t>URL</w:t>
      </w:r>
      <w:r w:rsidR="009D6B2C" w:rsidRPr="00B24262">
        <w:rPr>
          <w:rFonts w:asciiTheme="majorBidi" w:hAnsiTheme="majorBidi" w:cstheme="majorBidi"/>
          <w:sz w:val="28"/>
          <w:szCs w:val="28"/>
        </w:rPr>
        <w:t xml:space="preserve">: </w:t>
      </w:r>
      <w:hyperlink r:id="rId45" w:history="1">
        <w:r w:rsidR="001609A0" w:rsidRPr="00F1798F">
          <w:rPr>
            <w:rStyle w:val="a3"/>
            <w:rFonts w:asciiTheme="majorBidi" w:hAnsiTheme="majorBidi" w:cstheme="majorBidi"/>
            <w:color w:val="auto"/>
            <w:sz w:val="28"/>
            <w:szCs w:val="28"/>
            <w:u w:val="none"/>
            <w:lang w:val="en-US"/>
          </w:rPr>
          <w:t>https</w:t>
        </w:r>
        <w:r w:rsidR="001609A0" w:rsidRPr="00F1798F">
          <w:rPr>
            <w:rStyle w:val="a3"/>
            <w:rFonts w:asciiTheme="majorBidi" w:hAnsiTheme="majorBidi" w:cstheme="majorBidi"/>
            <w:color w:val="auto"/>
            <w:sz w:val="28"/>
            <w:szCs w:val="28"/>
            <w:u w:val="none"/>
          </w:rPr>
          <w:t>://</w:t>
        </w:r>
        <w:r w:rsidR="001609A0" w:rsidRPr="00F1798F">
          <w:rPr>
            <w:rStyle w:val="a3"/>
            <w:rFonts w:asciiTheme="majorBidi" w:hAnsiTheme="majorBidi" w:cstheme="majorBidi"/>
            <w:color w:val="auto"/>
            <w:sz w:val="28"/>
            <w:szCs w:val="28"/>
            <w:u w:val="none"/>
            <w:lang w:val="en-US"/>
          </w:rPr>
          <w:t>cyberleninka</w:t>
        </w:r>
        <w:r w:rsidR="001609A0" w:rsidRPr="00F1798F">
          <w:rPr>
            <w:rStyle w:val="a3"/>
            <w:rFonts w:asciiTheme="majorBidi" w:hAnsiTheme="majorBidi" w:cstheme="majorBidi"/>
            <w:color w:val="auto"/>
            <w:sz w:val="28"/>
            <w:szCs w:val="28"/>
            <w:u w:val="none"/>
          </w:rPr>
          <w:t>.</w:t>
        </w:r>
        <w:r w:rsidR="001609A0" w:rsidRPr="00F1798F">
          <w:rPr>
            <w:rStyle w:val="a3"/>
            <w:rFonts w:asciiTheme="majorBidi" w:hAnsiTheme="majorBidi" w:cstheme="majorBidi"/>
            <w:color w:val="auto"/>
            <w:sz w:val="28"/>
            <w:szCs w:val="28"/>
            <w:u w:val="none"/>
            <w:lang w:val="en-US"/>
          </w:rPr>
          <w:t>ru</w:t>
        </w:r>
        <w:r w:rsidR="001609A0" w:rsidRPr="00F1798F">
          <w:rPr>
            <w:rStyle w:val="a3"/>
            <w:rFonts w:asciiTheme="majorBidi" w:hAnsiTheme="majorBidi" w:cstheme="majorBidi"/>
            <w:color w:val="auto"/>
            <w:sz w:val="28"/>
            <w:szCs w:val="28"/>
            <w:u w:val="none"/>
          </w:rPr>
          <w:t>/</w:t>
        </w:r>
        <w:r w:rsidR="001609A0" w:rsidRPr="00F1798F">
          <w:rPr>
            <w:rStyle w:val="a3"/>
            <w:rFonts w:asciiTheme="majorBidi" w:hAnsiTheme="majorBidi" w:cstheme="majorBidi"/>
            <w:color w:val="auto"/>
            <w:sz w:val="28"/>
            <w:szCs w:val="28"/>
            <w:u w:val="none"/>
            <w:lang w:val="en-US"/>
          </w:rPr>
          <w:t>article</w:t>
        </w:r>
        <w:r w:rsidR="001609A0" w:rsidRPr="00F1798F">
          <w:rPr>
            <w:rStyle w:val="a3"/>
            <w:rFonts w:asciiTheme="majorBidi" w:hAnsiTheme="majorBidi" w:cstheme="majorBidi"/>
            <w:color w:val="auto"/>
            <w:sz w:val="28"/>
            <w:szCs w:val="28"/>
            <w:u w:val="none"/>
          </w:rPr>
          <w:t>/</w:t>
        </w:r>
        <w:r w:rsidR="001609A0" w:rsidRPr="00F1798F">
          <w:rPr>
            <w:rStyle w:val="a3"/>
            <w:rFonts w:asciiTheme="majorBidi" w:hAnsiTheme="majorBidi" w:cstheme="majorBidi"/>
            <w:color w:val="auto"/>
            <w:sz w:val="28"/>
            <w:szCs w:val="28"/>
            <w:u w:val="none"/>
            <w:lang w:val="en-US"/>
          </w:rPr>
          <w:t>n</w:t>
        </w:r>
        <w:r w:rsidR="001609A0" w:rsidRPr="00F1798F">
          <w:rPr>
            <w:rStyle w:val="a3"/>
            <w:rFonts w:asciiTheme="majorBidi" w:hAnsiTheme="majorBidi" w:cstheme="majorBidi"/>
            <w:color w:val="auto"/>
            <w:sz w:val="28"/>
            <w:szCs w:val="28"/>
            <w:u w:val="none"/>
          </w:rPr>
          <w:t>/</w:t>
        </w:r>
        <w:r w:rsidR="001609A0" w:rsidRPr="00F1798F">
          <w:rPr>
            <w:rStyle w:val="a3"/>
            <w:rFonts w:asciiTheme="majorBidi" w:hAnsiTheme="majorBidi" w:cstheme="majorBidi"/>
            <w:color w:val="auto"/>
            <w:sz w:val="28"/>
            <w:szCs w:val="28"/>
            <w:u w:val="none"/>
            <w:lang w:val="en-US"/>
          </w:rPr>
          <w:t>elektronnaya</w:t>
        </w:r>
        <w:r w:rsidR="001609A0" w:rsidRPr="00F1798F">
          <w:rPr>
            <w:rStyle w:val="a3"/>
            <w:rFonts w:asciiTheme="majorBidi" w:hAnsiTheme="majorBidi" w:cstheme="majorBidi"/>
            <w:color w:val="auto"/>
            <w:sz w:val="28"/>
            <w:szCs w:val="28"/>
            <w:u w:val="none"/>
          </w:rPr>
          <w:t>-</w:t>
        </w:r>
        <w:r w:rsidR="001609A0" w:rsidRPr="00F1798F">
          <w:rPr>
            <w:rStyle w:val="a3"/>
            <w:rFonts w:asciiTheme="majorBidi" w:hAnsiTheme="majorBidi" w:cstheme="majorBidi"/>
            <w:color w:val="auto"/>
            <w:sz w:val="28"/>
            <w:szCs w:val="28"/>
            <w:u w:val="none"/>
            <w:lang w:val="en-US"/>
          </w:rPr>
          <w:t>demokratiya</w:t>
        </w:r>
        <w:r w:rsidR="001609A0" w:rsidRPr="00F1798F">
          <w:rPr>
            <w:rStyle w:val="a3"/>
            <w:rFonts w:asciiTheme="majorBidi" w:hAnsiTheme="majorBidi" w:cstheme="majorBidi"/>
            <w:color w:val="auto"/>
            <w:sz w:val="28"/>
            <w:szCs w:val="28"/>
            <w:u w:val="none"/>
          </w:rPr>
          <w:t>-</w:t>
        </w:r>
        <w:r w:rsidR="001609A0" w:rsidRPr="00F1798F">
          <w:rPr>
            <w:rStyle w:val="a3"/>
            <w:rFonts w:asciiTheme="majorBidi" w:hAnsiTheme="majorBidi" w:cstheme="majorBidi"/>
            <w:color w:val="auto"/>
            <w:sz w:val="28"/>
            <w:szCs w:val="28"/>
            <w:u w:val="none"/>
            <w:lang w:val="en-US"/>
          </w:rPr>
          <w:t>v</w:t>
        </w:r>
        <w:r w:rsidR="001609A0" w:rsidRPr="00F1798F">
          <w:rPr>
            <w:rStyle w:val="a3"/>
            <w:rFonts w:asciiTheme="majorBidi" w:hAnsiTheme="majorBidi" w:cstheme="majorBidi"/>
            <w:color w:val="auto"/>
            <w:sz w:val="28"/>
            <w:szCs w:val="28"/>
            <w:u w:val="none"/>
          </w:rPr>
          <w:t>-</w:t>
        </w:r>
        <w:r w:rsidR="001609A0" w:rsidRPr="00F1798F">
          <w:rPr>
            <w:rStyle w:val="a3"/>
            <w:rFonts w:asciiTheme="majorBidi" w:hAnsiTheme="majorBidi" w:cstheme="majorBidi"/>
            <w:color w:val="auto"/>
            <w:sz w:val="28"/>
            <w:szCs w:val="28"/>
            <w:u w:val="none"/>
            <w:lang w:val="en-US"/>
          </w:rPr>
          <w:t>izbiratelnoy</w:t>
        </w:r>
        <w:r w:rsidR="001609A0" w:rsidRPr="00F1798F">
          <w:rPr>
            <w:rStyle w:val="a3"/>
            <w:rFonts w:asciiTheme="majorBidi" w:hAnsiTheme="majorBidi" w:cstheme="majorBidi"/>
            <w:color w:val="auto"/>
            <w:sz w:val="28"/>
            <w:szCs w:val="28"/>
            <w:u w:val="none"/>
          </w:rPr>
          <w:t>-</w:t>
        </w:r>
        <w:r w:rsidR="001609A0" w:rsidRPr="00F1798F">
          <w:rPr>
            <w:rStyle w:val="a3"/>
            <w:rFonts w:asciiTheme="majorBidi" w:hAnsiTheme="majorBidi" w:cstheme="majorBidi"/>
            <w:color w:val="auto"/>
            <w:sz w:val="28"/>
            <w:szCs w:val="28"/>
            <w:u w:val="none"/>
            <w:lang w:val="en-US"/>
          </w:rPr>
          <w:t>sisteme</w:t>
        </w:r>
        <w:r w:rsidR="001609A0" w:rsidRPr="00F1798F">
          <w:rPr>
            <w:rStyle w:val="a3"/>
            <w:rFonts w:asciiTheme="majorBidi" w:hAnsiTheme="majorBidi" w:cstheme="majorBidi"/>
            <w:color w:val="auto"/>
            <w:sz w:val="28"/>
            <w:szCs w:val="28"/>
            <w:u w:val="none"/>
          </w:rPr>
          <w:t>-</w:t>
        </w:r>
        <w:r w:rsidR="001609A0" w:rsidRPr="00F1798F">
          <w:rPr>
            <w:rStyle w:val="a3"/>
            <w:rFonts w:asciiTheme="majorBidi" w:hAnsiTheme="majorBidi" w:cstheme="majorBidi"/>
            <w:color w:val="auto"/>
            <w:sz w:val="28"/>
            <w:szCs w:val="28"/>
            <w:u w:val="none"/>
            <w:lang w:val="en-US"/>
          </w:rPr>
          <w:t>ukrainy</w:t>
        </w:r>
        <w:r w:rsidR="001609A0" w:rsidRPr="00F1798F">
          <w:rPr>
            <w:rStyle w:val="a3"/>
            <w:rFonts w:asciiTheme="majorBidi" w:hAnsiTheme="majorBidi" w:cstheme="majorBidi"/>
            <w:color w:val="auto"/>
            <w:sz w:val="28"/>
            <w:szCs w:val="28"/>
            <w:u w:val="none"/>
          </w:rPr>
          <w:t>-</w:t>
        </w:r>
        <w:r w:rsidR="001609A0" w:rsidRPr="00F1798F">
          <w:rPr>
            <w:rStyle w:val="a3"/>
            <w:rFonts w:asciiTheme="majorBidi" w:hAnsiTheme="majorBidi" w:cstheme="majorBidi"/>
            <w:color w:val="auto"/>
            <w:sz w:val="28"/>
            <w:szCs w:val="28"/>
            <w:u w:val="none"/>
            <w:lang w:val="en-US"/>
          </w:rPr>
          <w:t>dolgozhdannaya</w:t>
        </w:r>
        <w:r w:rsidR="001609A0" w:rsidRPr="00F1798F">
          <w:rPr>
            <w:rStyle w:val="a3"/>
            <w:rFonts w:asciiTheme="majorBidi" w:hAnsiTheme="majorBidi" w:cstheme="majorBidi"/>
            <w:color w:val="auto"/>
            <w:sz w:val="28"/>
            <w:szCs w:val="28"/>
            <w:u w:val="none"/>
          </w:rPr>
          <w:t>-</w:t>
        </w:r>
        <w:r w:rsidR="001609A0" w:rsidRPr="00F1798F">
          <w:rPr>
            <w:rStyle w:val="a3"/>
            <w:rFonts w:asciiTheme="majorBidi" w:hAnsiTheme="majorBidi" w:cstheme="majorBidi"/>
            <w:color w:val="auto"/>
            <w:sz w:val="28"/>
            <w:szCs w:val="28"/>
            <w:u w:val="none"/>
            <w:lang w:val="en-US"/>
          </w:rPr>
          <w:t>realnost</w:t>
        </w:r>
        <w:r w:rsidR="001609A0" w:rsidRPr="00F1798F">
          <w:rPr>
            <w:rStyle w:val="a3"/>
            <w:rFonts w:asciiTheme="majorBidi" w:hAnsiTheme="majorBidi" w:cstheme="majorBidi"/>
            <w:color w:val="auto"/>
            <w:sz w:val="28"/>
            <w:szCs w:val="28"/>
            <w:u w:val="none"/>
          </w:rPr>
          <w:t>-</w:t>
        </w:r>
        <w:r w:rsidR="001609A0" w:rsidRPr="00F1798F">
          <w:rPr>
            <w:rStyle w:val="a3"/>
            <w:rFonts w:asciiTheme="majorBidi" w:hAnsiTheme="majorBidi" w:cstheme="majorBidi"/>
            <w:color w:val="auto"/>
            <w:sz w:val="28"/>
            <w:szCs w:val="28"/>
            <w:u w:val="none"/>
            <w:lang w:val="en-US"/>
          </w:rPr>
          <w:t>ili</w:t>
        </w:r>
        <w:r w:rsidR="001609A0" w:rsidRPr="00F1798F">
          <w:rPr>
            <w:rStyle w:val="a3"/>
            <w:rFonts w:asciiTheme="majorBidi" w:hAnsiTheme="majorBidi" w:cstheme="majorBidi"/>
            <w:color w:val="auto"/>
            <w:sz w:val="28"/>
            <w:szCs w:val="28"/>
            <w:u w:val="none"/>
          </w:rPr>
          <w:t>-</w:t>
        </w:r>
        <w:r w:rsidR="001609A0" w:rsidRPr="00F1798F">
          <w:rPr>
            <w:rStyle w:val="a3"/>
            <w:rFonts w:asciiTheme="majorBidi" w:hAnsiTheme="majorBidi" w:cstheme="majorBidi"/>
            <w:color w:val="auto"/>
            <w:sz w:val="28"/>
            <w:szCs w:val="28"/>
            <w:u w:val="none"/>
            <w:lang w:val="en-US"/>
          </w:rPr>
          <w:t>utopiya</w:t>
        </w:r>
      </w:hyperlink>
      <w:r w:rsidR="001609A0" w:rsidRPr="00B24262">
        <w:rPr>
          <w:rFonts w:asciiTheme="majorBidi" w:hAnsiTheme="majorBidi" w:cstheme="majorBidi"/>
          <w:sz w:val="28"/>
          <w:szCs w:val="28"/>
        </w:rPr>
        <w:t xml:space="preserve"> </w:t>
      </w:r>
      <w:r w:rsidR="00B24262" w:rsidRPr="004D1429">
        <w:rPr>
          <w:rFonts w:asciiTheme="majorBidi" w:hAnsiTheme="majorBidi" w:cstheme="majorBidi"/>
          <w:sz w:val="28"/>
          <w:szCs w:val="28"/>
          <w:shd w:val="clear" w:color="auto" w:fill="FFFFFF"/>
          <w:lang w:val="uk-UA"/>
        </w:rPr>
        <w:t>(д</w:t>
      </w:r>
      <w:r w:rsidR="00B24262">
        <w:rPr>
          <w:rFonts w:asciiTheme="majorBidi" w:hAnsiTheme="majorBidi" w:cstheme="majorBidi"/>
          <w:sz w:val="28"/>
          <w:szCs w:val="28"/>
          <w:shd w:val="clear" w:color="auto" w:fill="FFFFFF"/>
          <w:lang w:val="uk-UA"/>
        </w:rPr>
        <w:t>ата звернення: 25.08.2021</w:t>
      </w:r>
      <w:r w:rsidR="00B24262" w:rsidRPr="004D1429">
        <w:rPr>
          <w:rFonts w:asciiTheme="majorBidi" w:hAnsiTheme="majorBidi" w:cstheme="majorBidi"/>
          <w:sz w:val="28"/>
          <w:szCs w:val="28"/>
          <w:shd w:val="clear" w:color="auto" w:fill="FFFFFF"/>
          <w:lang w:val="uk-UA"/>
        </w:rPr>
        <w:t>)</w:t>
      </w:r>
      <w:r w:rsidR="00B24262">
        <w:rPr>
          <w:rFonts w:asciiTheme="majorBidi" w:hAnsiTheme="majorBidi" w:cstheme="majorBidi"/>
          <w:sz w:val="28"/>
          <w:szCs w:val="28"/>
          <w:shd w:val="clear" w:color="auto" w:fill="FFFFFF"/>
          <w:lang w:val="uk-UA"/>
        </w:rPr>
        <w:t>.</w:t>
      </w:r>
    </w:p>
    <w:p w14:paraId="1A8A14B1" w14:textId="56B64024" w:rsidR="001609A0" w:rsidRPr="00E30AF7" w:rsidRDefault="0088523F" w:rsidP="000A438A">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Назайкин А. Н. Информационный повод </w:t>
      </w:r>
      <w:r w:rsidR="00B24262">
        <w:rPr>
          <w:rFonts w:asciiTheme="majorBidi" w:hAnsiTheme="majorBidi" w:cstheme="majorBidi"/>
          <w:sz w:val="28"/>
          <w:szCs w:val="28"/>
        </w:rPr>
        <w:t>в медиарилейшнз</w:t>
      </w:r>
      <w:r w:rsidR="00B24262">
        <w:rPr>
          <w:rFonts w:asciiTheme="majorBidi" w:hAnsiTheme="majorBidi" w:cstheme="majorBidi"/>
          <w:sz w:val="28"/>
          <w:szCs w:val="28"/>
          <w:lang w:val="uk-UA"/>
        </w:rPr>
        <w:t xml:space="preserve">. Пермь: </w:t>
      </w:r>
      <w:r w:rsidR="00B24262">
        <w:rPr>
          <w:rFonts w:asciiTheme="majorBidi" w:hAnsiTheme="majorBidi" w:cstheme="majorBidi"/>
          <w:sz w:val="28"/>
          <w:szCs w:val="28"/>
        </w:rPr>
        <w:t>Журналист</w:t>
      </w:r>
      <w:r w:rsidR="00B24262">
        <w:rPr>
          <w:rFonts w:asciiTheme="majorBidi" w:hAnsiTheme="majorBidi" w:cstheme="majorBidi"/>
          <w:sz w:val="28"/>
          <w:szCs w:val="28"/>
          <w:lang w:val="uk-UA"/>
        </w:rPr>
        <w:t xml:space="preserve">, </w:t>
      </w:r>
      <w:r w:rsidR="00B24262">
        <w:rPr>
          <w:rFonts w:asciiTheme="majorBidi" w:hAnsiTheme="majorBidi" w:cstheme="majorBidi"/>
          <w:sz w:val="28"/>
          <w:szCs w:val="28"/>
        </w:rPr>
        <w:t xml:space="preserve">2008. № 9. </w:t>
      </w:r>
      <w:r w:rsidR="001609A0" w:rsidRPr="001609A0">
        <w:rPr>
          <w:rFonts w:asciiTheme="majorBidi" w:hAnsiTheme="majorBidi" w:cstheme="majorBidi"/>
          <w:sz w:val="28"/>
          <w:szCs w:val="28"/>
        </w:rPr>
        <w:t>С. 32</w:t>
      </w:r>
      <w:r w:rsidR="000A438A" w:rsidRPr="000A438A">
        <w:rPr>
          <w:rFonts w:asciiTheme="majorBidi" w:hAnsiTheme="majorBidi" w:cstheme="majorBidi"/>
          <w:sz w:val="28"/>
          <w:szCs w:val="28"/>
        </w:rPr>
        <w:t>–</w:t>
      </w:r>
      <w:r w:rsidR="00E30AF7" w:rsidRPr="00E30AF7">
        <w:rPr>
          <w:rFonts w:asciiTheme="majorBidi" w:hAnsiTheme="majorBidi" w:cstheme="majorBidi"/>
          <w:sz w:val="28"/>
          <w:szCs w:val="28"/>
        </w:rPr>
        <w:t>34</w:t>
      </w:r>
      <w:r w:rsidR="001609A0" w:rsidRPr="00E30AF7">
        <w:rPr>
          <w:rFonts w:asciiTheme="majorBidi" w:hAnsiTheme="majorBidi" w:cstheme="majorBidi"/>
          <w:sz w:val="28"/>
          <w:szCs w:val="28"/>
        </w:rPr>
        <w:t>.</w:t>
      </w:r>
    </w:p>
    <w:p w14:paraId="3E487EFA" w14:textId="4774AED7" w:rsidR="001609A0" w:rsidRPr="001609A0" w:rsidRDefault="0088523F" w:rsidP="000A438A">
      <w:pPr>
        <w:pStyle w:val="a4"/>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Нэсбитт Дж., Эбурдин П. Что нас ждет </w:t>
      </w:r>
      <w:r w:rsidR="00B24262">
        <w:rPr>
          <w:rFonts w:asciiTheme="majorBidi" w:hAnsiTheme="majorBidi" w:cstheme="majorBidi"/>
          <w:sz w:val="28"/>
          <w:szCs w:val="28"/>
        </w:rPr>
        <w:t>в 90-е годы. Мегатенденции. М</w:t>
      </w:r>
      <w:r w:rsidR="00B24262">
        <w:rPr>
          <w:rFonts w:asciiTheme="majorBidi" w:hAnsiTheme="majorBidi" w:cstheme="majorBidi"/>
          <w:sz w:val="28"/>
          <w:szCs w:val="28"/>
          <w:lang w:val="uk-UA"/>
        </w:rPr>
        <w:t>осква</w:t>
      </w:r>
      <w:r w:rsidR="001609A0" w:rsidRPr="001609A0">
        <w:rPr>
          <w:rFonts w:asciiTheme="majorBidi" w:hAnsiTheme="majorBidi" w:cstheme="majorBidi"/>
          <w:sz w:val="28"/>
          <w:szCs w:val="28"/>
        </w:rPr>
        <w:t>: Республика, 1992. С. 45</w:t>
      </w:r>
      <w:r w:rsidR="000A438A" w:rsidRPr="000A438A">
        <w:rPr>
          <w:rFonts w:asciiTheme="majorBidi" w:hAnsiTheme="majorBidi" w:cstheme="majorBidi"/>
          <w:sz w:val="28"/>
          <w:szCs w:val="28"/>
        </w:rPr>
        <w:t>–</w:t>
      </w:r>
      <w:r w:rsidR="004B6A7A">
        <w:rPr>
          <w:rFonts w:asciiTheme="majorBidi" w:hAnsiTheme="majorBidi" w:cstheme="majorBidi"/>
          <w:sz w:val="28"/>
          <w:szCs w:val="28"/>
        </w:rPr>
        <w:t>52</w:t>
      </w:r>
      <w:r w:rsidR="001609A0" w:rsidRPr="001609A0">
        <w:rPr>
          <w:rFonts w:asciiTheme="majorBidi" w:hAnsiTheme="majorBidi" w:cstheme="majorBidi"/>
          <w:sz w:val="28"/>
          <w:szCs w:val="28"/>
        </w:rPr>
        <w:t xml:space="preserve">. </w:t>
      </w:r>
    </w:p>
    <w:p w14:paraId="7E3C0AE4" w14:textId="486FB49F" w:rsidR="001609A0" w:rsidRPr="001609A0" w:rsidRDefault="0088523F" w:rsidP="000A438A">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Овчинников В. А., Антонов Я. В. Теоретико-практические аспекты электронной демократии и электронного голос</w:t>
      </w:r>
      <w:r w:rsidR="00B24262">
        <w:rPr>
          <w:rFonts w:asciiTheme="majorBidi" w:hAnsiTheme="majorBidi" w:cstheme="majorBidi"/>
          <w:sz w:val="28"/>
          <w:szCs w:val="28"/>
        </w:rPr>
        <w:t>ования</w:t>
      </w:r>
      <w:r w:rsidR="00B24262">
        <w:rPr>
          <w:rFonts w:asciiTheme="majorBidi" w:hAnsiTheme="majorBidi" w:cstheme="majorBidi"/>
          <w:sz w:val="28"/>
          <w:szCs w:val="28"/>
          <w:lang w:val="uk-UA"/>
        </w:rPr>
        <w:t xml:space="preserve">. Москва: </w:t>
      </w:r>
      <w:r w:rsidR="00B24262">
        <w:rPr>
          <w:rFonts w:asciiTheme="majorBidi" w:hAnsiTheme="majorBidi" w:cstheme="majorBidi"/>
          <w:sz w:val="28"/>
          <w:szCs w:val="28"/>
        </w:rPr>
        <w:t>Юридический мир</w:t>
      </w:r>
      <w:r w:rsidR="00B24262">
        <w:rPr>
          <w:rFonts w:asciiTheme="majorBidi" w:hAnsiTheme="majorBidi" w:cstheme="majorBidi"/>
          <w:sz w:val="28"/>
          <w:szCs w:val="28"/>
          <w:lang w:val="uk-UA"/>
        </w:rPr>
        <w:t>,</w:t>
      </w:r>
      <w:r w:rsidR="00B24262">
        <w:rPr>
          <w:rFonts w:asciiTheme="majorBidi" w:hAnsiTheme="majorBidi" w:cstheme="majorBidi"/>
          <w:sz w:val="28"/>
          <w:szCs w:val="28"/>
        </w:rPr>
        <w:t xml:space="preserve"> 2013</w:t>
      </w:r>
      <w:r w:rsidR="00B24262">
        <w:rPr>
          <w:rFonts w:asciiTheme="majorBidi" w:hAnsiTheme="majorBidi" w:cstheme="majorBidi"/>
          <w:sz w:val="28"/>
          <w:szCs w:val="28"/>
          <w:lang w:val="uk-UA"/>
        </w:rPr>
        <w:t xml:space="preserve">. С. </w:t>
      </w:r>
      <w:r w:rsidR="007178AC">
        <w:rPr>
          <w:rFonts w:asciiTheme="majorBidi" w:hAnsiTheme="majorBidi" w:cstheme="majorBidi"/>
          <w:sz w:val="28"/>
          <w:szCs w:val="28"/>
          <w:lang w:val="uk-UA"/>
        </w:rPr>
        <w:t>1</w:t>
      </w:r>
      <w:r w:rsidR="00B24262">
        <w:rPr>
          <w:rFonts w:asciiTheme="majorBidi" w:hAnsiTheme="majorBidi" w:cstheme="majorBidi"/>
          <w:sz w:val="28"/>
          <w:szCs w:val="28"/>
          <w:lang w:val="uk-UA"/>
        </w:rPr>
        <w:t>33</w:t>
      </w:r>
      <w:r w:rsidR="000A438A" w:rsidRPr="000A438A">
        <w:rPr>
          <w:rFonts w:asciiTheme="majorBidi" w:hAnsiTheme="majorBidi" w:cstheme="majorBidi"/>
          <w:sz w:val="28"/>
          <w:szCs w:val="28"/>
          <w:lang w:val="uk-UA"/>
        </w:rPr>
        <w:t>–</w:t>
      </w:r>
      <w:r w:rsidR="007178AC">
        <w:rPr>
          <w:rFonts w:asciiTheme="majorBidi" w:hAnsiTheme="majorBidi" w:cstheme="majorBidi"/>
          <w:sz w:val="28"/>
          <w:szCs w:val="28"/>
          <w:lang w:val="uk-UA"/>
        </w:rPr>
        <w:t>1</w:t>
      </w:r>
      <w:r w:rsidR="00B24262">
        <w:rPr>
          <w:rFonts w:asciiTheme="majorBidi" w:hAnsiTheme="majorBidi" w:cstheme="majorBidi"/>
          <w:sz w:val="28"/>
          <w:szCs w:val="28"/>
          <w:lang w:val="uk-UA"/>
        </w:rPr>
        <w:t>35.</w:t>
      </w:r>
    </w:p>
    <w:p w14:paraId="607AD75E" w14:textId="085D8898" w:rsidR="001609A0" w:rsidRPr="007178AC"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uk-UA"/>
        </w:rPr>
        <w:t xml:space="preserve">Омеличкин О. В. Электронная демократия: понятия, проблемы </w:t>
      </w:r>
      <w:r w:rsidR="001609A0" w:rsidRPr="001609A0">
        <w:rPr>
          <w:rFonts w:asciiTheme="majorBidi" w:hAnsiTheme="majorBidi" w:cstheme="majorBidi"/>
          <w:color w:val="000000"/>
          <w:sz w:val="28"/>
          <w:szCs w:val="28"/>
          <w:bdr w:val="none" w:sz="0" w:space="0" w:color="auto" w:frame="1"/>
          <w:lang w:val="en-US"/>
        </w:rPr>
        <w:t>URL</w:t>
      </w:r>
      <w:r w:rsidR="001609A0" w:rsidRPr="001609A0">
        <w:rPr>
          <w:rFonts w:asciiTheme="majorBidi" w:hAnsiTheme="majorBidi" w:cstheme="majorBidi"/>
          <w:color w:val="000000"/>
          <w:sz w:val="28"/>
          <w:szCs w:val="28"/>
          <w:bdr w:val="none" w:sz="0" w:space="0" w:color="auto" w:frame="1"/>
        </w:rPr>
        <w:t xml:space="preserve">: </w:t>
      </w:r>
      <w:hyperlink r:id="rId46" w:history="1">
        <w:r w:rsidR="001609A0" w:rsidRPr="00892628">
          <w:rPr>
            <w:rStyle w:val="a3"/>
            <w:rFonts w:asciiTheme="majorBidi" w:hAnsiTheme="majorBidi" w:cstheme="majorBidi"/>
            <w:color w:val="auto"/>
            <w:sz w:val="28"/>
            <w:szCs w:val="28"/>
            <w:u w:val="none"/>
          </w:rPr>
          <w:t>https</w:t>
        </w:r>
        <w:r w:rsidR="001609A0" w:rsidRPr="00892628">
          <w:rPr>
            <w:rStyle w:val="a3"/>
            <w:rFonts w:asciiTheme="majorBidi" w:hAnsiTheme="majorBidi" w:cstheme="majorBidi"/>
            <w:color w:val="auto"/>
            <w:sz w:val="28"/>
            <w:szCs w:val="28"/>
            <w:u w:val="none"/>
            <w:lang w:val="uk-UA"/>
          </w:rPr>
          <w:t>://</w:t>
        </w:r>
        <w:r w:rsidR="001609A0" w:rsidRPr="00892628">
          <w:rPr>
            <w:rStyle w:val="a3"/>
            <w:rFonts w:asciiTheme="majorBidi" w:hAnsiTheme="majorBidi" w:cstheme="majorBidi"/>
            <w:color w:val="auto"/>
            <w:sz w:val="28"/>
            <w:szCs w:val="28"/>
            <w:u w:val="none"/>
          </w:rPr>
          <w:t>cyberleninka</w:t>
        </w:r>
        <w:r w:rsidR="001609A0" w:rsidRPr="00892628">
          <w:rPr>
            <w:rStyle w:val="a3"/>
            <w:rFonts w:asciiTheme="majorBidi" w:hAnsiTheme="majorBidi" w:cstheme="majorBidi"/>
            <w:color w:val="auto"/>
            <w:sz w:val="28"/>
            <w:szCs w:val="28"/>
            <w:u w:val="none"/>
            <w:lang w:val="uk-UA"/>
          </w:rPr>
          <w:t>.</w:t>
        </w:r>
        <w:r w:rsidR="001609A0" w:rsidRPr="00892628">
          <w:rPr>
            <w:rStyle w:val="a3"/>
            <w:rFonts w:asciiTheme="majorBidi" w:hAnsiTheme="majorBidi" w:cstheme="majorBidi"/>
            <w:color w:val="auto"/>
            <w:sz w:val="28"/>
            <w:szCs w:val="28"/>
            <w:u w:val="none"/>
          </w:rPr>
          <w:t>ru</w:t>
        </w:r>
        <w:r w:rsidR="001609A0" w:rsidRPr="00892628">
          <w:rPr>
            <w:rStyle w:val="a3"/>
            <w:rFonts w:asciiTheme="majorBidi" w:hAnsiTheme="majorBidi" w:cstheme="majorBidi"/>
            <w:color w:val="auto"/>
            <w:sz w:val="28"/>
            <w:szCs w:val="28"/>
            <w:u w:val="none"/>
            <w:lang w:val="uk-UA"/>
          </w:rPr>
          <w:t>/</w:t>
        </w:r>
        <w:r w:rsidR="001609A0" w:rsidRPr="00892628">
          <w:rPr>
            <w:rStyle w:val="a3"/>
            <w:rFonts w:asciiTheme="majorBidi" w:hAnsiTheme="majorBidi" w:cstheme="majorBidi"/>
            <w:color w:val="auto"/>
            <w:sz w:val="28"/>
            <w:szCs w:val="28"/>
            <w:u w:val="none"/>
          </w:rPr>
          <w:t>article</w:t>
        </w:r>
        <w:r w:rsidR="001609A0" w:rsidRPr="00892628">
          <w:rPr>
            <w:rStyle w:val="a3"/>
            <w:rFonts w:asciiTheme="majorBidi" w:hAnsiTheme="majorBidi" w:cstheme="majorBidi"/>
            <w:color w:val="auto"/>
            <w:sz w:val="28"/>
            <w:szCs w:val="28"/>
            <w:u w:val="none"/>
            <w:lang w:val="uk-UA"/>
          </w:rPr>
          <w:t>/</w:t>
        </w:r>
        <w:r w:rsidR="001609A0" w:rsidRPr="00892628">
          <w:rPr>
            <w:rStyle w:val="a3"/>
            <w:rFonts w:asciiTheme="majorBidi" w:hAnsiTheme="majorBidi" w:cstheme="majorBidi"/>
            <w:color w:val="auto"/>
            <w:sz w:val="28"/>
            <w:szCs w:val="28"/>
            <w:u w:val="none"/>
          </w:rPr>
          <w:t>n</w:t>
        </w:r>
        <w:r w:rsidR="001609A0" w:rsidRPr="00892628">
          <w:rPr>
            <w:rStyle w:val="a3"/>
            <w:rFonts w:asciiTheme="majorBidi" w:hAnsiTheme="majorBidi" w:cstheme="majorBidi"/>
            <w:color w:val="auto"/>
            <w:sz w:val="28"/>
            <w:szCs w:val="28"/>
            <w:u w:val="none"/>
            <w:lang w:val="uk-UA"/>
          </w:rPr>
          <w:t>/</w:t>
        </w:r>
        <w:r w:rsidR="001609A0" w:rsidRPr="00892628">
          <w:rPr>
            <w:rStyle w:val="a3"/>
            <w:rFonts w:asciiTheme="majorBidi" w:hAnsiTheme="majorBidi" w:cstheme="majorBidi"/>
            <w:color w:val="auto"/>
            <w:sz w:val="28"/>
            <w:szCs w:val="28"/>
            <w:u w:val="none"/>
          </w:rPr>
          <w:t>elektronnaya</w:t>
        </w:r>
        <w:r w:rsidR="001609A0" w:rsidRPr="00892628">
          <w:rPr>
            <w:rStyle w:val="a3"/>
            <w:rFonts w:asciiTheme="majorBidi" w:hAnsiTheme="majorBidi" w:cstheme="majorBidi"/>
            <w:color w:val="auto"/>
            <w:sz w:val="28"/>
            <w:szCs w:val="28"/>
            <w:u w:val="none"/>
            <w:lang w:val="uk-UA"/>
          </w:rPr>
          <w:t>-</w:t>
        </w:r>
        <w:r w:rsidR="001609A0" w:rsidRPr="00892628">
          <w:rPr>
            <w:rStyle w:val="a3"/>
            <w:rFonts w:asciiTheme="majorBidi" w:hAnsiTheme="majorBidi" w:cstheme="majorBidi"/>
            <w:color w:val="auto"/>
            <w:sz w:val="28"/>
            <w:szCs w:val="28"/>
            <w:u w:val="none"/>
          </w:rPr>
          <w:t>demokratiya</w:t>
        </w:r>
        <w:r w:rsidR="001609A0" w:rsidRPr="00892628">
          <w:rPr>
            <w:rStyle w:val="a3"/>
            <w:rFonts w:asciiTheme="majorBidi" w:hAnsiTheme="majorBidi" w:cstheme="majorBidi"/>
            <w:color w:val="auto"/>
            <w:sz w:val="28"/>
            <w:szCs w:val="28"/>
            <w:u w:val="none"/>
            <w:lang w:val="uk-UA"/>
          </w:rPr>
          <w:t>-</w:t>
        </w:r>
        <w:r w:rsidR="001609A0" w:rsidRPr="00892628">
          <w:rPr>
            <w:rStyle w:val="a3"/>
            <w:rFonts w:asciiTheme="majorBidi" w:hAnsiTheme="majorBidi" w:cstheme="majorBidi"/>
            <w:color w:val="auto"/>
            <w:sz w:val="28"/>
            <w:szCs w:val="28"/>
            <w:u w:val="none"/>
          </w:rPr>
          <w:t>ponyatie</w:t>
        </w:r>
        <w:r w:rsidR="001609A0" w:rsidRPr="00892628">
          <w:rPr>
            <w:rStyle w:val="a3"/>
            <w:rFonts w:asciiTheme="majorBidi" w:hAnsiTheme="majorBidi" w:cstheme="majorBidi"/>
            <w:color w:val="auto"/>
            <w:sz w:val="28"/>
            <w:szCs w:val="28"/>
            <w:u w:val="none"/>
            <w:lang w:val="uk-UA"/>
          </w:rPr>
          <w:t>-</w:t>
        </w:r>
        <w:r w:rsidR="001609A0" w:rsidRPr="00892628">
          <w:rPr>
            <w:rStyle w:val="a3"/>
            <w:rFonts w:asciiTheme="majorBidi" w:hAnsiTheme="majorBidi" w:cstheme="majorBidi"/>
            <w:color w:val="auto"/>
            <w:sz w:val="28"/>
            <w:szCs w:val="28"/>
            <w:u w:val="none"/>
          </w:rPr>
          <w:t>problemy</w:t>
        </w:r>
      </w:hyperlink>
      <w:r w:rsidR="001609A0" w:rsidRPr="00892628">
        <w:rPr>
          <w:rFonts w:asciiTheme="majorBidi" w:hAnsiTheme="majorBidi" w:cstheme="majorBidi"/>
          <w:sz w:val="28"/>
          <w:szCs w:val="28"/>
          <w:lang w:val="uk-UA"/>
        </w:rPr>
        <w:t xml:space="preserve"> </w:t>
      </w:r>
      <w:r w:rsidR="007178AC" w:rsidRPr="004D1429">
        <w:rPr>
          <w:rFonts w:asciiTheme="majorBidi" w:hAnsiTheme="majorBidi" w:cstheme="majorBidi"/>
          <w:sz w:val="28"/>
          <w:szCs w:val="28"/>
          <w:shd w:val="clear" w:color="auto" w:fill="FFFFFF"/>
          <w:lang w:val="uk-UA"/>
        </w:rPr>
        <w:t>(д</w:t>
      </w:r>
      <w:r w:rsidR="007178AC">
        <w:rPr>
          <w:rFonts w:asciiTheme="majorBidi" w:hAnsiTheme="majorBidi" w:cstheme="majorBidi"/>
          <w:sz w:val="28"/>
          <w:szCs w:val="28"/>
          <w:shd w:val="clear" w:color="auto" w:fill="FFFFFF"/>
          <w:lang w:val="uk-UA"/>
        </w:rPr>
        <w:t>ата звернення: 20.08.2021</w:t>
      </w:r>
      <w:r w:rsidR="007178AC" w:rsidRPr="004D1429">
        <w:rPr>
          <w:rFonts w:asciiTheme="majorBidi" w:hAnsiTheme="majorBidi" w:cstheme="majorBidi"/>
          <w:sz w:val="28"/>
          <w:szCs w:val="28"/>
          <w:shd w:val="clear" w:color="auto" w:fill="FFFFFF"/>
          <w:lang w:val="uk-UA"/>
        </w:rPr>
        <w:t>)</w:t>
      </w:r>
      <w:r w:rsidR="007178AC">
        <w:rPr>
          <w:rFonts w:asciiTheme="majorBidi" w:hAnsiTheme="majorBidi" w:cstheme="majorBidi"/>
          <w:sz w:val="28"/>
          <w:szCs w:val="28"/>
          <w:shd w:val="clear" w:color="auto" w:fill="FFFFFF"/>
          <w:lang w:val="uk-UA"/>
        </w:rPr>
        <w:t>.</w:t>
      </w:r>
    </w:p>
    <w:p w14:paraId="63A52BCE" w14:textId="2ACB86EB" w:rsidR="001609A0" w:rsidRPr="001609A0" w:rsidRDefault="0088523F" w:rsidP="000A438A">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7178AC">
        <w:rPr>
          <w:rFonts w:asciiTheme="majorBidi" w:hAnsiTheme="majorBidi" w:cstheme="majorBidi"/>
          <w:sz w:val="28"/>
          <w:szCs w:val="28"/>
        </w:rPr>
        <w:t>Омеличкин О</w:t>
      </w:r>
      <w:r w:rsidR="007178AC">
        <w:rPr>
          <w:rFonts w:asciiTheme="majorBidi" w:hAnsiTheme="majorBidi" w:cstheme="majorBidi"/>
          <w:sz w:val="28"/>
          <w:szCs w:val="28"/>
          <w:lang w:val="uk-UA"/>
        </w:rPr>
        <w:t>.</w:t>
      </w:r>
      <w:r w:rsidR="007178AC">
        <w:rPr>
          <w:rFonts w:asciiTheme="majorBidi" w:hAnsiTheme="majorBidi" w:cstheme="majorBidi"/>
          <w:sz w:val="28"/>
          <w:szCs w:val="28"/>
        </w:rPr>
        <w:t xml:space="preserve"> В</w:t>
      </w:r>
      <w:r w:rsidR="001609A0" w:rsidRPr="001609A0">
        <w:rPr>
          <w:rFonts w:asciiTheme="majorBidi" w:hAnsiTheme="majorBidi" w:cstheme="majorBidi"/>
          <w:sz w:val="28"/>
          <w:szCs w:val="28"/>
        </w:rPr>
        <w:t>. Электронная демократия: понятие, проблемы //. Вестн</w:t>
      </w:r>
      <w:r w:rsidR="000A438A">
        <w:rPr>
          <w:rFonts w:asciiTheme="majorBidi" w:hAnsiTheme="majorBidi" w:cstheme="majorBidi"/>
          <w:sz w:val="28"/>
          <w:szCs w:val="28"/>
        </w:rPr>
        <w:t>ик КемГУ. 2014. № 1 (57). С. 86</w:t>
      </w:r>
      <w:r w:rsidR="000A438A" w:rsidRPr="000A438A">
        <w:rPr>
          <w:rFonts w:asciiTheme="majorBidi" w:hAnsiTheme="majorBidi" w:cstheme="majorBidi"/>
          <w:sz w:val="28"/>
          <w:szCs w:val="28"/>
        </w:rPr>
        <w:t>–</w:t>
      </w:r>
      <w:r w:rsidR="001609A0" w:rsidRPr="001609A0">
        <w:rPr>
          <w:rFonts w:asciiTheme="majorBidi" w:hAnsiTheme="majorBidi" w:cstheme="majorBidi"/>
          <w:sz w:val="28"/>
          <w:szCs w:val="28"/>
        </w:rPr>
        <w:t>89.</w:t>
      </w:r>
    </w:p>
    <w:p w14:paraId="528E64F0" w14:textId="7EC86416" w:rsidR="001609A0" w:rsidRPr="007178AC"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Павлютенкова М. Ю.Электронная демократия и электронное правительство – предпосылка эффективного государства XXI века http://www.um. dp.ua/pdf/egoverment.pdf. </w:t>
      </w:r>
      <w:r w:rsidR="007178AC" w:rsidRPr="004D1429">
        <w:rPr>
          <w:rFonts w:asciiTheme="majorBidi" w:hAnsiTheme="majorBidi" w:cstheme="majorBidi"/>
          <w:sz w:val="28"/>
          <w:szCs w:val="28"/>
          <w:shd w:val="clear" w:color="auto" w:fill="FFFFFF"/>
          <w:lang w:val="uk-UA"/>
        </w:rPr>
        <w:t>(д</w:t>
      </w:r>
      <w:r w:rsidR="007178AC">
        <w:rPr>
          <w:rFonts w:asciiTheme="majorBidi" w:hAnsiTheme="majorBidi" w:cstheme="majorBidi"/>
          <w:sz w:val="28"/>
          <w:szCs w:val="28"/>
          <w:shd w:val="clear" w:color="auto" w:fill="FFFFFF"/>
          <w:lang w:val="uk-UA"/>
        </w:rPr>
        <w:t>ата звернення: 2.08.2021</w:t>
      </w:r>
      <w:r w:rsidR="007178AC" w:rsidRPr="004D1429">
        <w:rPr>
          <w:rFonts w:asciiTheme="majorBidi" w:hAnsiTheme="majorBidi" w:cstheme="majorBidi"/>
          <w:sz w:val="28"/>
          <w:szCs w:val="28"/>
          <w:shd w:val="clear" w:color="auto" w:fill="FFFFFF"/>
          <w:lang w:val="uk-UA"/>
        </w:rPr>
        <w:t>)</w:t>
      </w:r>
      <w:r w:rsidR="007178AC">
        <w:rPr>
          <w:rFonts w:asciiTheme="majorBidi" w:hAnsiTheme="majorBidi" w:cstheme="majorBidi"/>
          <w:sz w:val="28"/>
          <w:szCs w:val="28"/>
          <w:shd w:val="clear" w:color="auto" w:fill="FFFFFF"/>
          <w:lang w:val="uk-UA"/>
        </w:rPr>
        <w:t>.</w:t>
      </w:r>
    </w:p>
    <w:p w14:paraId="3BC322A1" w14:textId="0CD57B7A" w:rsidR="001609A0" w:rsidRPr="001A303A" w:rsidRDefault="0088523F" w:rsidP="001A303A">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Про затвердження Програми інформатизації законотворчого процесу у Верховній Раді України на 2012–2017 роки: Постанова Верховної Ради України від 5 липня 2012 р. № 5096-VI. </w:t>
      </w:r>
      <w:r w:rsidR="007178AC">
        <w:rPr>
          <w:rFonts w:asciiTheme="majorBidi" w:hAnsiTheme="majorBidi" w:cstheme="majorBidi"/>
          <w:sz w:val="28"/>
          <w:szCs w:val="28"/>
          <w:lang w:val="uk-UA"/>
        </w:rPr>
        <w:t xml:space="preserve"> </w:t>
      </w:r>
      <w:r w:rsidR="007178AC">
        <w:rPr>
          <w:rFonts w:asciiTheme="majorBidi" w:hAnsiTheme="majorBidi" w:cstheme="majorBidi"/>
          <w:sz w:val="28"/>
          <w:szCs w:val="28"/>
          <w:lang w:val="en-US"/>
        </w:rPr>
        <w:t>URL</w:t>
      </w:r>
      <w:r w:rsidR="007178AC" w:rsidRPr="0088523F">
        <w:rPr>
          <w:rFonts w:asciiTheme="majorBidi" w:hAnsiTheme="majorBidi" w:cstheme="majorBidi"/>
          <w:sz w:val="28"/>
          <w:szCs w:val="28"/>
        </w:rPr>
        <w:t xml:space="preserve">: </w:t>
      </w:r>
      <w:r w:rsidR="001609A0" w:rsidRPr="001609A0">
        <w:rPr>
          <w:rFonts w:asciiTheme="majorBidi" w:hAnsiTheme="majorBidi" w:cstheme="majorBidi"/>
          <w:sz w:val="28"/>
          <w:szCs w:val="28"/>
        </w:rPr>
        <w:t xml:space="preserve">http://portal.rada.gov.ua. </w:t>
      </w:r>
      <w:r w:rsidR="007178AC" w:rsidRPr="004D1429">
        <w:rPr>
          <w:rFonts w:asciiTheme="majorBidi" w:hAnsiTheme="majorBidi" w:cstheme="majorBidi"/>
          <w:sz w:val="28"/>
          <w:szCs w:val="28"/>
          <w:shd w:val="clear" w:color="auto" w:fill="FFFFFF"/>
          <w:lang w:val="uk-UA"/>
        </w:rPr>
        <w:t>(д</w:t>
      </w:r>
      <w:r w:rsidR="007178AC">
        <w:rPr>
          <w:rFonts w:asciiTheme="majorBidi" w:hAnsiTheme="majorBidi" w:cstheme="majorBidi"/>
          <w:sz w:val="28"/>
          <w:szCs w:val="28"/>
          <w:shd w:val="clear" w:color="auto" w:fill="FFFFFF"/>
          <w:lang w:val="uk-UA"/>
        </w:rPr>
        <w:t>ата звернення: 5.08.2021</w:t>
      </w:r>
      <w:r w:rsidR="007178AC" w:rsidRPr="004D1429">
        <w:rPr>
          <w:rFonts w:asciiTheme="majorBidi" w:hAnsiTheme="majorBidi" w:cstheme="majorBidi"/>
          <w:sz w:val="28"/>
          <w:szCs w:val="28"/>
          <w:shd w:val="clear" w:color="auto" w:fill="FFFFFF"/>
          <w:lang w:val="uk-UA"/>
        </w:rPr>
        <w:t>)</w:t>
      </w:r>
      <w:r w:rsidR="007178AC">
        <w:rPr>
          <w:rFonts w:asciiTheme="majorBidi" w:hAnsiTheme="majorBidi" w:cstheme="majorBidi"/>
          <w:sz w:val="28"/>
          <w:szCs w:val="28"/>
          <w:shd w:val="clear" w:color="auto" w:fill="FFFFFF"/>
          <w:lang w:val="uk-UA"/>
        </w:rPr>
        <w:t>.</w:t>
      </w:r>
    </w:p>
    <w:p w14:paraId="4814535A" w14:textId="5A4FA3A6" w:rsidR="001609A0" w:rsidRPr="007178AC"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88523F">
        <w:rPr>
          <w:rFonts w:asciiTheme="majorBidi" w:hAnsiTheme="majorBidi" w:cstheme="majorBidi"/>
          <w:sz w:val="28"/>
          <w:szCs w:val="28"/>
          <w:lang w:val="uk-UA"/>
        </w:rPr>
        <w:t xml:space="preserve">Про перелік автоматизованих систем інформаційно-технологічного забезпечення діяльності Верховної Ради України: Розпорядження Голови Верховної Ради України від 01.06.2003 р. № 663 </w:t>
      </w:r>
      <w:r w:rsidR="009D6B2C">
        <w:rPr>
          <w:rFonts w:asciiTheme="majorBidi" w:hAnsiTheme="majorBidi" w:cstheme="majorBidi"/>
          <w:sz w:val="28"/>
          <w:szCs w:val="28"/>
          <w:lang w:val="en-US"/>
        </w:rPr>
        <w:t>URL</w:t>
      </w:r>
      <w:r w:rsidR="009D6B2C" w:rsidRPr="0088523F">
        <w:rPr>
          <w:rFonts w:asciiTheme="majorBidi" w:hAnsiTheme="majorBidi" w:cstheme="majorBidi"/>
          <w:sz w:val="28"/>
          <w:szCs w:val="28"/>
          <w:lang w:val="uk-UA"/>
        </w:rPr>
        <w:t xml:space="preserve">: </w:t>
      </w:r>
      <w:hyperlink r:id="rId47" w:history="1">
        <w:r w:rsidR="001609A0" w:rsidRPr="00892628">
          <w:rPr>
            <w:rStyle w:val="a3"/>
            <w:rFonts w:asciiTheme="majorBidi" w:hAnsiTheme="majorBidi" w:cstheme="majorBidi"/>
            <w:color w:val="auto"/>
            <w:sz w:val="28"/>
            <w:szCs w:val="28"/>
            <w:u w:val="none"/>
          </w:rPr>
          <w:t>http</w:t>
        </w:r>
        <w:r w:rsidR="001609A0" w:rsidRPr="0088523F">
          <w:rPr>
            <w:rStyle w:val="a3"/>
            <w:rFonts w:asciiTheme="majorBidi" w:hAnsiTheme="majorBidi" w:cstheme="majorBidi"/>
            <w:color w:val="auto"/>
            <w:sz w:val="28"/>
            <w:szCs w:val="28"/>
            <w:u w:val="none"/>
            <w:lang w:val="uk-UA"/>
          </w:rPr>
          <w:t>://</w:t>
        </w:r>
        <w:r w:rsidR="001609A0" w:rsidRPr="00892628">
          <w:rPr>
            <w:rStyle w:val="a3"/>
            <w:rFonts w:asciiTheme="majorBidi" w:hAnsiTheme="majorBidi" w:cstheme="majorBidi"/>
            <w:color w:val="auto"/>
            <w:sz w:val="28"/>
            <w:szCs w:val="28"/>
            <w:u w:val="none"/>
          </w:rPr>
          <w:t>portal</w:t>
        </w:r>
        <w:r w:rsidR="001609A0" w:rsidRPr="0088523F">
          <w:rPr>
            <w:rStyle w:val="a3"/>
            <w:rFonts w:asciiTheme="majorBidi" w:hAnsiTheme="majorBidi" w:cstheme="majorBidi"/>
            <w:color w:val="auto"/>
            <w:sz w:val="28"/>
            <w:szCs w:val="28"/>
            <w:u w:val="none"/>
            <w:lang w:val="uk-UA"/>
          </w:rPr>
          <w:t>.</w:t>
        </w:r>
        <w:r w:rsidR="001609A0" w:rsidRPr="00892628">
          <w:rPr>
            <w:rStyle w:val="a3"/>
            <w:rFonts w:asciiTheme="majorBidi" w:hAnsiTheme="majorBidi" w:cstheme="majorBidi"/>
            <w:color w:val="auto"/>
            <w:sz w:val="28"/>
            <w:szCs w:val="28"/>
            <w:u w:val="none"/>
          </w:rPr>
          <w:t>rada</w:t>
        </w:r>
        <w:r w:rsidR="001609A0" w:rsidRPr="0088523F">
          <w:rPr>
            <w:rStyle w:val="a3"/>
            <w:rFonts w:asciiTheme="majorBidi" w:hAnsiTheme="majorBidi" w:cstheme="majorBidi"/>
            <w:color w:val="auto"/>
            <w:sz w:val="28"/>
            <w:szCs w:val="28"/>
            <w:u w:val="none"/>
            <w:lang w:val="uk-UA"/>
          </w:rPr>
          <w:t>.</w:t>
        </w:r>
        <w:r w:rsidR="001609A0" w:rsidRPr="00892628">
          <w:rPr>
            <w:rStyle w:val="a3"/>
            <w:rFonts w:asciiTheme="majorBidi" w:hAnsiTheme="majorBidi" w:cstheme="majorBidi"/>
            <w:color w:val="auto"/>
            <w:sz w:val="28"/>
            <w:szCs w:val="28"/>
            <w:u w:val="none"/>
          </w:rPr>
          <w:t>gov</w:t>
        </w:r>
        <w:r w:rsidR="001609A0" w:rsidRPr="0088523F">
          <w:rPr>
            <w:rStyle w:val="a3"/>
            <w:rFonts w:asciiTheme="majorBidi" w:hAnsiTheme="majorBidi" w:cstheme="majorBidi"/>
            <w:color w:val="auto"/>
            <w:sz w:val="28"/>
            <w:szCs w:val="28"/>
            <w:u w:val="none"/>
            <w:lang w:val="uk-UA"/>
          </w:rPr>
          <w:t>.</w:t>
        </w:r>
        <w:r w:rsidR="001609A0" w:rsidRPr="00892628">
          <w:rPr>
            <w:rStyle w:val="a3"/>
            <w:rFonts w:asciiTheme="majorBidi" w:hAnsiTheme="majorBidi" w:cstheme="majorBidi"/>
            <w:color w:val="auto"/>
            <w:sz w:val="28"/>
            <w:szCs w:val="28"/>
            <w:u w:val="none"/>
          </w:rPr>
          <w:t>ua</w:t>
        </w:r>
      </w:hyperlink>
      <w:r w:rsidR="001609A0" w:rsidRPr="0088523F">
        <w:rPr>
          <w:rFonts w:asciiTheme="majorBidi" w:hAnsiTheme="majorBidi" w:cstheme="majorBidi"/>
          <w:sz w:val="28"/>
          <w:szCs w:val="28"/>
          <w:lang w:val="uk-UA"/>
        </w:rPr>
        <w:t xml:space="preserve">. </w:t>
      </w:r>
      <w:r w:rsidR="007178AC" w:rsidRPr="004D1429">
        <w:rPr>
          <w:rFonts w:asciiTheme="majorBidi" w:hAnsiTheme="majorBidi" w:cstheme="majorBidi"/>
          <w:sz w:val="28"/>
          <w:szCs w:val="28"/>
          <w:shd w:val="clear" w:color="auto" w:fill="FFFFFF"/>
          <w:lang w:val="uk-UA"/>
        </w:rPr>
        <w:t>(д</w:t>
      </w:r>
      <w:r w:rsidR="007178AC">
        <w:rPr>
          <w:rFonts w:asciiTheme="majorBidi" w:hAnsiTheme="majorBidi" w:cstheme="majorBidi"/>
          <w:sz w:val="28"/>
          <w:szCs w:val="28"/>
          <w:shd w:val="clear" w:color="auto" w:fill="FFFFFF"/>
          <w:lang w:val="uk-UA"/>
        </w:rPr>
        <w:t xml:space="preserve">ата звернення: </w:t>
      </w:r>
      <w:r w:rsidR="007178AC" w:rsidRPr="0088523F">
        <w:rPr>
          <w:rFonts w:asciiTheme="majorBidi" w:hAnsiTheme="majorBidi" w:cstheme="majorBidi"/>
          <w:sz w:val="28"/>
          <w:szCs w:val="28"/>
          <w:shd w:val="clear" w:color="auto" w:fill="FFFFFF"/>
          <w:lang w:val="uk-UA"/>
        </w:rPr>
        <w:t>6</w:t>
      </w:r>
      <w:r w:rsidR="007178AC">
        <w:rPr>
          <w:rFonts w:asciiTheme="majorBidi" w:hAnsiTheme="majorBidi" w:cstheme="majorBidi"/>
          <w:sz w:val="28"/>
          <w:szCs w:val="28"/>
          <w:shd w:val="clear" w:color="auto" w:fill="FFFFFF"/>
          <w:lang w:val="uk-UA"/>
        </w:rPr>
        <w:t>.08.2021</w:t>
      </w:r>
      <w:r w:rsidR="007178AC" w:rsidRPr="004D1429">
        <w:rPr>
          <w:rFonts w:asciiTheme="majorBidi" w:hAnsiTheme="majorBidi" w:cstheme="majorBidi"/>
          <w:sz w:val="28"/>
          <w:szCs w:val="28"/>
          <w:shd w:val="clear" w:color="auto" w:fill="FFFFFF"/>
          <w:lang w:val="uk-UA"/>
        </w:rPr>
        <w:t>)</w:t>
      </w:r>
      <w:r w:rsidR="007178AC">
        <w:rPr>
          <w:rFonts w:asciiTheme="majorBidi" w:hAnsiTheme="majorBidi" w:cstheme="majorBidi"/>
          <w:sz w:val="28"/>
          <w:szCs w:val="28"/>
          <w:shd w:val="clear" w:color="auto" w:fill="FFFFFF"/>
          <w:lang w:val="uk-UA"/>
        </w:rPr>
        <w:t>.</w:t>
      </w:r>
    </w:p>
    <w:p w14:paraId="4ECE8DDE" w14:textId="26D29009" w:rsidR="001609A0" w:rsidRPr="007178AC"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 </w:t>
      </w:r>
      <w:r w:rsidR="001609A0" w:rsidRPr="001609A0">
        <w:rPr>
          <w:rFonts w:asciiTheme="majorBidi" w:hAnsiTheme="majorBidi" w:cstheme="majorBidi"/>
          <w:sz w:val="28"/>
          <w:szCs w:val="28"/>
        </w:rPr>
        <w:t>Проект</w:t>
      </w:r>
      <w:r w:rsidR="001609A0" w:rsidRPr="001609A0">
        <w:rPr>
          <w:rFonts w:asciiTheme="majorBidi" w:hAnsiTheme="majorBidi" w:cstheme="majorBidi"/>
          <w:sz w:val="28"/>
          <w:szCs w:val="28"/>
          <w:lang w:val="en-US"/>
        </w:rPr>
        <w:t xml:space="preserve"> </w:t>
      </w:r>
      <w:r w:rsidR="001609A0" w:rsidRPr="001609A0">
        <w:rPr>
          <w:rFonts w:asciiTheme="majorBidi" w:hAnsiTheme="majorBidi" w:cstheme="majorBidi"/>
          <w:sz w:val="28"/>
          <w:szCs w:val="28"/>
        </w:rPr>
        <w:t>електронної</w:t>
      </w:r>
      <w:r w:rsidR="001609A0" w:rsidRPr="001609A0">
        <w:rPr>
          <w:rFonts w:asciiTheme="majorBidi" w:hAnsiTheme="majorBidi" w:cstheme="majorBidi"/>
          <w:sz w:val="28"/>
          <w:szCs w:val="28"/>
          <w:lang w:val="en-US"/>
        </w:rPr>
        <w:t xml:space="preserve"> </w:t>
      </w:r>
      <w:r w:rsidR="001609A0" w:rsidRPr="001609A0">
        <w:rPr>
          <w:rFonts w:asciiTheme="majorBidi" w:hAnsiTheme="majorBidi" w:cstheme="majorBidi"/>
          <w:sz w:val="28"/>
          <w:szCs w:val="28"/>
        </w:rPr>
        <w:t>демократії</w:t>
      </w:r>
      <w:r w:rsidR="001609A0" w:rsidRPr="001609A0">
        <w:rPr>
          <w:rFonts w:asciiTheme="majorBidi" w:hAnsiTheme="majorBidi" w:cstheme="majorBidi"/>
          <w:sz w:val="28"/>
          <w:szCs w:val="28"/>
          <w:lang w:val="en-US"/>
        </w:rPr>
        <w:t xml:space="preserve"> // Government On line International Network </w:t>
      </w:r>
      <w:r w:rsidR="009D6B2C">
        <w:rPr>
          <w:rFonts w:asciiTheme="majorBidi" w:hAnsiTheme="majorBidi" w:cstheme="majorBidi"/>
          <w:sz w:val="28"/>
          <w:szCs w:val="28"/>
          <w:lang w:val="en-US"/>
        </w:rPr>
        <w:t xml:space="preserve">URL: </w:t>
      </w:r>
      <w:hyperlink r:id="rId48" w:history="1">
        <w:r w:rsidR="001609A0" w:rsidRPr="00892628">
          <w:rPr>
            <w:rStyle w:val="a3"/>
            <w:rFonts w:asciiTheme="majorBidi" w:hAnsiTheme="majorBidi" w:cstheme="majorBidi"/>
            <w:color w:val="auto"/>
            <w:sz w:val="28"/>
            <w:szCs w:val="28"/>
            <w:u w:val="none"/>
            <w:lang w:val="en-US"/>
          </w:rPr>
          <w:t>http://www.governments-online.org/projects/edemocracy</w:t>
        </w:r>
      </w:hyperlink>
      <w:r w:rsidR="001609A0" w:rsidRPr="00892628">
        <w:rPr>
          <w:rFonts w:asciiTheme="majorBidi" w:hAnsiTheme="majorBidi" w:cstheme="majorBidi"/>
          <w:sz w:val="28"/>
          <w:szCs w:val="28"/>
          <w:lang w:val="en-US"/>
        </w:rPr>
        <w:t>.</w:t>
      </w:r>
      <w:r w:rsidR="007178AC">
        <w:rPr>
          <w:rFonts w:asciiTheme="majorBidi" w:hAnsiTheme="majorBidi" w:cstheme="majorBidi"/>
          <w:sz w:val="28"/>
          <w:szCs w:val="28"/>
          <w:lang w:val="en-US"/>
        </w:rPr>
        <w:t xml:space="preserve"> </w:t>
      </w:r>
      <w:r w:rsidR="007178AC" w:rsidRPr="004D1429">
        <w:rPr>
          <w:rFonts w:asciiTheme="majorBidi" w:hAnsiTheme="majorBidi" w:cstheme="majorBidi"/>
          <w:sz w:val="28"/>
          <w:szCs w:val="28"/>
          <w:shd w:val="clear" w:color="auto" w:fill="FFFFFF"/>
          <w:lang w:val="uk-UA"/>
        </w:rPr>
        <w:t>(д</w:t>
      </w:r>
      <w:r w:rsidR="007178AC">
        <w:rPr>
          <w:rFonts w:asciiTheme="majorBidi" w:hAnsiTheme="majorBidi" w:cstheme="majorBidi"/>
          <w:sz w:val="28"/>
          <w:szCs w:val="28"/>
          <w:shd w:val="clear" w:color="auto" w:fill="FFFFFF"/>
          <w:lang w:val="uk-UA"/>
        </w:rPr>
        <w:t xml:space="preserve">ата звернення: </w:t>
      </w:r>
      <w:r w:rsidR="007178AC">
        <w:rPr>
          <w:rFonts w:asciiTheme="majorBidi" w:hAnsiTheme="majorBidi" w:cstheme="majorBidi"/>
          <w:sz w:val="28"/>
          <w:szCs w:val="28"/>
          <w:shd w:val="clear" w:color="auto" w:fill="FFFFFF"/>
          <w:lang w:val="en-US"/>
        </w:rPr>
        <w:t>16</w:t>
      </w:r>
      <w:r w:rsidR="007178AC">
        <w:rPr>
          <w:rFonts w:asciiTheme="majorBidi" w:hAnsiTheme="majorBidi" w:cstheme="majorBidi"/>
          <w:sz w:val="28"/>
          <w:szCs w:val="28"/>
          <w:shd w:val="clear" w:color="auto" w:fill="FFFFFF"/>
          <w:lang w:val="uk-UA"/>
        </w:rPr>
        <w:t>.08.2021</w:t>
      </w:r>
      <w:r w:rsidR="007178AC" w:rsidRPr="004D1429">
        <w:rPr>
          <w:rFonts w:asciiTheme="majorBidi" w:hAnsiTheme="majorBidi" w:cstheme="majorBidi"/>
          <w:sz w:val="28"/>
          <w:szCs w:val="28"/>
          <w:shd w:val="clear" w:color="auto" w:fill="FFFFFF"/>
          <w:lang w:val="uk-UA"/>
        </w:rPr>
        <w:t>)</w:t>
      </w:r>
      <w:r w:rsidR="007178AC">
        <w:rPr>
          <w:rFonts w:asciiTheme="majorBidi" w:hAnsiTheme="majorBidi" w:cstheme="majorBidi"/>
          <w:sz w:val="28"/>
          <w:szCs w:val="28"/>
          <w:shd w:val="clear" w:color="auto" w:fill="FFFFFF"/>
          <w:lang w:val="uk-UA"/>
        </w:rPr>
        <w:t>.</w:t>
      </w:r>
    </w:p>
    <w:p w14:paraId="6525663F" w14:textId="3C646B5C" w:rsidR="00B37E29" w:rsidRPr="007178AC"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B37E29" w:rsidRPr="001609A0">
        <w:rPr>
          <w:rFonts w:asciiTheme="majorBidi" w:hAnsiTheme="majorBidi" w:cstheme="majorBidi"/>
          <w:sz w:val="28"/>
          <w:szCs w:val="28"/>
        </w:rPr>
        <w:t>Приходько Л. Электронное правительство как развитие идей электронной демократии</w:t>
      </w:r>
      <w:r w:rsidR="00B37E29">
        <w:rPr>
          <w:rFonts w:asciiTheme="majorBidi" w:hAnsiTheme="majorBidi" w:cstheme="majorBidi"/>
          <w:sz w:val="28"/>
          <w:szCs w:val="28"/>
        </w:rPr>
        <w:t xml:space="preserve">. </w:t>
      </w:r>
      <w:r w:rsidR="00B37E29">
        <w:rPr>
          <w:rFonts w:asciiTheme="majorBidi" w:hAnsiTheme="majorBidi" w:cstheme="majorBidi"/>
          <w:sz w:val="28"/>
          <w:szCs w:val="28"/>
          <w:lang w:val="en-US"/>
        </w:rPr>
        <w:t>URL:</w:t>
      </w:r>
      <w:r w:rsidR="00B37E29" w:rsidRPr="009D6B2C">
        <w:rPr>
          <w:rFonts w:asciiTheme="majorBidi" w:hAnsiTheme="majorBidi" w:cstheme="majorBidi"/>
          <w:sz w:val="28"/>
          <w:szCs w:val="28"/>
          <w:lang w:val="en-US"/>
        </w:rPr>
        <w:t xml:space="preserve"> http:// www.disser.h10.ru/artical/prihodkoL1.html#_ftn5#_ftn5Opera.HTML/ Shell/Open/Command.</w:t>
      </w:r>
      <w:r w:rsidR="007178AC">
        <w:rPr>
          <w:rFonts w:asciiTheme="majorBidi" w:hAnsiTheme="majorBidi" w:cstheme="majorBidi"/>
          <w:sz w:val="28"/>
          <w:szCs w:val="28"/>
          <w:lang w:val="en-US"/>
        </w:rPr>
        <w:t xml:space="preserve"> </w:t>
      </w:r>
      <w:r w:rsidR="007178AC" w:rsidRPr="004D1429">
        <w:rPr>
          <w:rFonts w:asciiTheme="majorBidi" w:hAnsiTheme="majorBidi" w:cstheme="majorBidi"/>
          <w:sz w:val="28"/>
          <w:szCs w:val="28"/>
          <w:shd w:val="clear" w:color="auto" w:fill="FFFFFF"/>
          <w:lang w:val="uk-UA"/>
        </w:rPr>
        <w:t>(д</w:t>
      </w:r>
      <w:r w:rsidR="007178AC">
        <w:rPr>
          <w:rFonts w:asciiTheme="majorBidi" w:hAnsiTheme="majorBidi" w:cstheme="majorBidi"/>
          <w:sz w:val="28"/>
          <w:szCs w:val="28"/>
          <w:shd w:val="clear" w:color="auto" w:fill="FFFFFF"/>
          <w:lang w:val="uk-UA"/>
        </w:rPr>
        <w:t xml:space="preserve">ата звернення: </w:t>
      </w:r>
      <w:r w:rsidR="007178AC">
        <w:rPr>
          <w:rFonts w:asciiTheme="majorBidi" w:hAnsiTheme="majorBidi" w:cstheme="majorBidi"/>
          <w:sz w:val="28"/>
          <w:szCs w:val="28"/>
          <w:shd w:val="clear" w:color="auto" w:fill="FFFFFF"/>
          <w:lang w:val="en-US"/>
        </w:rPr>
        <w:t>12</w:t>
      </w:r>
      <w:r w:rsidR="007178AC">
        <w:rPr>
          <w:rFonts w:asciiTheme="majorBidi" w:hAnsiTheme="majorBidi" w:cstheme="majorBidi"/>
          <w:sz w:val="28"/>
          <w:szCs w:val="28"/>
          <w:shd w:val="clear" w:color="auto" w:fill="FFFFFF"/>
          <w:lang w:val="uk-UA"/>
        </w:rPr>
        <w:t>.08.2021</w:t>
      </w:r>
      <w:r w:rsidR="007178AC" w:rsidRPr="004D1429">
        <w:rPr>
          <w:rFonts w:asciiTheme="majorBidi" w:hAnsiTheme="majorBidi" w:cstheme="majorBidi"/>
          <w:sz w:val="28"/>
          <w:szCs w:val="28"/>
          <w:shd w:val="clear" w:color="auto" w:fill="FFFFFF"/>
          <w:lang w:val="uk-UA"/>
        </w:rPr>
        <w:t>)</w:t>
      </w:r>
      <w:r w:rsidR="007178AC">
        <w:rPr>
          <w:rFonts w:asciiTheme="majorBidi" w:hAnsiTheme="majorBidi" w:cstheme="majorBidi"/>
          <w:sz w:val="28"/>
          <w:szCs w:val="28"/>
          <w:shd w:val="clear" w:color="auto" w:fill="FFFFFF"/>
          <w:lang w:val="uk-UA"/>
        </w:rPr>
        <w:t>.</w:t>
      </w:r>
    </w:p>
    <w:p w14:paraId="66D06E9A" w14:textId="08FDBEDD" w:rsidR="001609A0" w:rsidRPr="007178AC"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Пылин В. В. Вопросы современной электронной демократии и электронного информационного общества: достоинства, проблемы и перспективы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 xml:space="preserve">: </w:t>
      </w:r>
      <w:hyperlink r:id="rId49" w:history="1">
        <w:r w:rsidR="001609A0" w:rsidRPr="00892628">
          <w:rPr>
            <w:rStyle w:val="a3"/>
            <w:rFonts w:asciiTheme="majorBidi" w:hAnsiTheme="majorBidi" w:cstheme="majorBidi"/>
            <w:color w:val="auto"/>
            <w:sz w:val="28"/>
            <w:szCs w:val="28"/>
            <w:u w:val="none"/>
          </w:rPr>
          <w:t>https://cyberleninka.ru/article/n/voprosy-sovremennoy-elektronnoy-demokratii-i-elektronnogo-informatsionnogo-obschestva-dostoinstva-problemy-i-perspektivy</w:t>
        </w:r>
      </w:hyperlink>
      <w:r w:rsidR="007178AC">
        <w:rPr>
          <w:rFonts w:asciiTheme="majorBidi" w:hAnsiTheme="majorBidi" w:cstheme="majorBidi"/>
          <w:sz w:val="28"/>
          <w:szCs w:val="28"/>
        </w:rPr>
        <w:t xml:space="preserve"> </w:t>
      </w:r>
      <w:r w:rsidR="007178AC" w:rsidRPr="004D1429">
        <w:rPr>
          <w:rFonts w:asciiTheme="majorBidi" w:hAnsiTheme="majorBidi" w:cstheme="majorBidi"/>
          <w:sz w:val="28"/>
          <w:szCs w:val="28"/>
          <w:shd w:val="clear" w:color="auto" w:fill="FFFFFF"/>
          <w:lang w:val="uk-UA"/>
        </w:rPr>
        <w:t>(д</w:t>
      </w:r>
      <w:r w:rsidR="007178AC">
        <w:rPr>
          <w:rFonts w:asciiTheme="majorBidi" w:hAnsiTheme="majorBidi" w:cstheme="majorBidi"/>
          <w:sz w:val="28"/>
          <w:szCs w:val="28"/>
          <w:shd w:val="clear" w:color="auto" w:fill="FFFFFF"/>
          <w:lang w:val="uk-UA"/>
        </w:rPr>
        <w:t>ата звернення: 5.08.2021</w:t>
      </w:r>
      <w:r w:rsidR="007178AC" w:rsidRPr="004D1429">
        <w:rPr>
          <w:rFonts w:asciiTheme="majorBidi" w:hAnsiTheme="majorBidi" w:cstheme="majorBidi"/>
          <w:sz w:val="28"/>
          <w:szCs w:val="28"/>
          <w:shd w:val="clear" w:color="auto" w:fill="FFFFFF"/>
          <w:lang w:val="uk-UA"/>
        </w:rPr>
        <w:t>)</w:t>
      </w:r>
      <w:r w:rsidR="007178AC">
        <w:rPr>
          <w:rFonts w:asciiTheme="majorBidi" w:hAnsiTheme="majorBidi" w:cstheme="majorBidi"/>
          <w:sz w:val="28"/>
          <w:szCs w:val="28"/>
          <w:shd w:val="clear" w:color="auto" w:fill="FFFFFF"/>
          <w:lang w:val="uk-UA"/>
        </w:rPr>
        <w:t>.</w:t>
      </w:r>
    </w:p>
    <w:p w14:paraId="6530037A" w14:textId="60F868B7" w:rsidR="001609A0" w:rsidRPr="007178AC"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Ребрина Л. Н. Онлайн-петиции как форма протестной коммуникации в условиях электронной демократии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 xml:space="preserve">: </w:t>
      </w:r>
      <w:hyperlink r:id="rId50" w:history="1">
        <w:r w:rsidR="001609A0" w:rsidRPr="00892628">
          <w:rPr>
            <w:rStyle w:val="a3"/>
            <w:rFonts w:asciiTheme="majorBidi" w:hAnsiTheme="majorBidi" w:cstheme="majorBidi"/>
            <w:color w:val="auto"/>
            <w:sz w:val="28"/>
            <w:szCs w:val="28"/>
            <w:u w:val="none"/>
          </w:rPr>
          <w:t>https://cyberleninka.ru/article/n/onlayn-petitsii-kak-forma-protestnoy-kommunikatsii-v-usloviyah-elektronnoy-demokratii</w:t>
        </w:r>
      </w:hyperlink>
      <w:r w:rsidR="007178AC" w:rsidRPr="007178AC">
        <w:t xml:space="preserve"> </w:t>
      </w:r>
      <w:r w:rsidR="007178AC" w:rsidRPr="004D1429">
        <w:rPr>
          <w:rFonts w:asciiTheme="majorBidi" w:hAnsiTheme="majorBidi" w:cstheme="majorBidi"/>
          <w:sz w:val="28"/>
          <w:szCs w:val="28"/>
          <w:shd w:val="clear" w:color="auto" w:fill="FFFFFF"/>
          <w:lang w:val="uk-UA"/>
        </w:rPr>
        <w:t>(д</w:t>
      </w:r>
      <w:r w:rsidR="007178AC">
        <w:rPr>
          <w:rFonts w:asciiTheme="majorBidi" w:hAnsiTheme="majorBidi" w:cstheme="majorBidi"/>
          <w:sz w:val="28"/>
          <w:szCs w:val="28"/>
          <w:shd w:val="clear" w:color="auto" w:fill="FFFFFF"/>
          <w:lang w:val="uk-UA"/>
        </w:rPr>
        <w:t xml:space="preserve">ата звернення: </w:t>
      </w:r>
      <w:r w:rsidR="007178AC" w:rsidRPr="007178AC">
        <w:rPr>
          <w:rFonts w:asciiTheme="majorBidi" w:hAnsiTheme="majorBidi" w:cstheme="majorBidi"/>
          <w:sz w:val="28"/>
          <w:szCs w:val="28"/>
          <w:shd w:val="clear" w:color="auto" w:fill="FFFFFF"/>
        </w:rPr>
        <w:t>9</w:t>
      </w:r>
      <w:r w:rsidR="007178AC">
        <w:rPr>
          <w:rFonts w:asciiTheme="majorBidi" w:hAnsiTheme="majorBidi" w:cstheme="majorBidi"/>
          <w:sz w:val="28"/>
          <w:szCs w:val="28"/>
          <w:shd w:val="clear" w:color="auto" w:fill="FFFFFF"/>
          <w:lang w:val="uk-UA"/>
        </w:rPr>
        <w:t>.08.2021</w:t>
      </w:r>
      <w:r w:rsidR="007178AC" w:rsidRPr="004D1429">
        <w:rPr>
          <w:rFonts w:asciiTheme="majorBidi" w:hAnsiTheme="majorBidi" w:cstheme="majorBidi"/>
          <w:sz w:val="28"/>
          <w:szCs w:val="28"/>
          <w:shd w:val="clear" w:color="auto" w:fill="FFFFFF"/>
          <w:lang w:val="uk-UA"/>
        </w:rPr>
        <w:t>)</w:t>
      </w:r>
      <w:r w:rsidR="007178AC">
        <w:rPr>
          <w:rFonts w:asciiTheme="majorBidi" w:hAnsiTheme="majorBidi" w:cstheme="majorBidi"/>
          <w:sz w:val="28"/>
          <w:szCs w:val="28"/>
          <w:shd w:val="clear" w:color="auto" w:fill="FFFFFF"/>
          <w:lang w:val="uk-UA"/>
        </w:rPr>
        <w:t>.</w:t>
      </w:r>
    </w:p>
    <w:p w14:paraId="7E0250FC" w14:textId="55600DBE" w:rsidR="001609A0" w:rsidRPr="007178AC"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Рекомендации Комитета министров Совета Европы CM/Rec(2009) государствам-участникам Совета Европы по электронной демократии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rPr>
        <w:t xml:space="preserve">: </w:t>
      </w:r>
      <w:hyperlink r:id="rId51" w:history="1">
        <w:r w:rsidR="001609A0" w:rsidRPr="00892628">
          <w:rPr>
            <w:rStyle w:val="a3"/>
            <w:rFonts w:asciiTheme="majorBidi" w:hAnsiTheme="majorBidi" w:cstheme="majorBidi"/>
            <w:color w:val="auto"/>
            <w:sz w:val="28"/>
            <w:szCs w:val="28"/>
            <w:u w:val="none"/>
          </w:rPr>
          <w:t>http://continent-online.com/Document/?doc_id=31250951</w:t>
        </w:r>
      </w:hyperlink>
      <w:r w:rsidR="001609A0" w:rsidRPr="001609A0">
        <w:rPr>
          <w:rFonts w:asciiTheme="majorBidi" w:hAnsiTheme="majorBidi" w:cstheme="majorBidi"/>
          <w:sz w:val="28"/>
          <w:szCs w:val="28"/>
        </w:rPr>
        <w:t xml:space="preserve"> </w:t>
      </w:r>
      <w:r w:rsidR="007178AC" w:rsidRPr="004D1429">
        <w:rPr>
          <w:rFonts w:asciiTheme="majorBidi" w:hAnsiTheme="majorBidi" w:cstheme="majorBidi"/>
          <w:sz w:val="28"/>
          <w:szCs w:val="28"/>
          <w:shd w:val="clear" w:color="auto" w:fill="FFFFFF"/>
          <w:lang w:val="uk-UA"/>
        </w:rPr>
        <w:t>(д</w:t>
      </w:r>
      <w:r w:rsidR="007178AC">
        <w:rPr>
          <w:rFonts w:asciiTheme="majorBidi" w:hAnsiTheme="majorBidi" w:cstheme="majorBidi"/>
          <w:sz w:val="28"/>
          <w:szCs w:val="28"/>
          <w:shd w:val="clear" w:color="auto" w:fill="FFFFFF"/>
          <w:lang w:val="uk-UA"/>
        </w:rPr>
        <w:t xml:space="preserve">ата звернення: </w:t>
      </w:r>
      <w:r w:rsidR="007178AC" w:rsidRPr="007178AC">
        <w:rPr>
          <w:rFonts w:asciiTheme="majorBidi" w:hAnsiTheme="majorBidi" w:cstheme="majorBidi"/>
          <w:sz w:val="28"/>
          <w:szCs w:val="28"/>
          <w:shd w:val="clear" w:color="auto" w:fill="FFFFFF"/>
        </w:rPr>
        <w:t>10</w:t>
      </w:r>
      <w:r w:rsidR="007178AC">
        <w:rPr>
          <w:rFonts w:asciiTheme="majorBidi" w:hAnsiTheme="majorBidi" w:cstheme="majorBidi"/>
          <w:sz w:val="28"/>
          <w:szCs w:val="28"/>
          <w:shd w:val="clear" w:color="auto" w:fill="FFFFFF"/>
          <w:lang w:val="uk-UA"/>
        </w:rPr>
        <w:t>.08.2021</w:t>
      </w:r>
      <w:r w:rsidR="007178AC" w:rsidRPr="004D1429">
        <w:rPr>
          <w:rFonts w:asciiTheme="majorBidi" w:hAnsiTheme="majorBidi" w:cstheme="majorBidi"/>
          <w:sz w:val="28"/>
          <w:szCs w:val="28"/>
          <w:shd w:val="clear" w:color="auto" w:fill="FFFFFF"/>
          <w:lang w:val="uk-UA"/>
        </w:rPr>
        <w:t>)</w:t>
      </w:r>
      <w:r w:rsidR="007178AC">
        <w:rPr>
          <w:rFonts w:asciiTheme="majorBidi" w:hAnsiTheme="majorBidi" w:cstheme="majorBidi"/>
          <w:sz w:val="28"/>
          <w:szCs w:val="28"/>
          <w:shd w:val="clear" w:color="auto" w:fill="FFFFFF"/>
          <w:lang w:val="uk-UA"/>
        </w:rPr>
        <w:t>.</w:t>
      </w:r>
    </w:p>
    <w:p w14:paraId="39E9C271" w14:textId="35E04782" w:rsidR="001609A0" w:rsidRPr="001609A0" w:rsidRDefault="0088523F" w:rsidP="000A438A">
      <w:pPr>
        <w:pStyle w:val="a4"/>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 </w:t>
      </w:r>
      <w:r w:rsidR="001609A0" w:rsidRPr="0088523F">
        <w:rPr>
          <w:rFonts w:asciiTheme="majorBidi" w:hAnsiTheme="majorBidi" w:cstheme="majorBidi"/>
          <w:sz w:val="28"/>
          <w:szCs w:val="28"/>
          <w:lang w:val="uk-UA"/>
        </w:rPr>
        <w:t>Робінсон Д. Інновації для залучення громадськості / Д. Робінсон, Ю. Гарлан, Е. Фелтен // Відкрите урядування: колектив</w:t>
      </w:r>
      <w:r w:rsidR="007178AC" w:rsidRPr="0088523F">
        <w:rPr>
          <w:rFonts w:asciiTheme="majorBidi" w:hAnsiTheme="majorBidi" w:cstheme="majorBidi"/>
          <w:sz w:val="28"/>
          <w:szCs w:val="28"/>
          <w:lang w:val="uk-UA"/>
        </w:rPr>
        <w:t>на робо</w:t>
      </w:r>
      <w:r w:rsidR="001609A0" w:rsidRPr="0088523F">
        <w:rPr>
          <w:rFonts w:asciiTheme="majorBidi" w:hAnsiTheme="majorBidi" w:cstheme="majorBidi"/>
          <w:sz w:val="28"/>
          <w:szCs w:val="28"/>
          <w:lang w:val="uk-UA"/>
        </w:rPr>
        <w:t>та, прозорість і дієва участь / за ред. Даніела Латропа і Лорел Руми</w:t>
      </w:r>
      <w:r w:rsidR="007178AC" w:rsidRPr="0088523F">
        <w:rPr>
          <w:rFonts w:asciiTheme="majorBidi" w:hAnsiTheme="majorBidi" w:cstheme="majorBidi"/>
          <w:sz w:val="28"/>
          <w:szCs w:val="28"/>
          <w:lang w:val="uk-UA"/>
        </w:rPr>
        <w:t xml:space="preserve">; пер. з англ. </w:t>
      </w:r>
      <w:r w:rsidR="007178AC">
        <w:rPr>
          <w:rFonts w:asciiTheme="majorBidi" w:hAnsiTheme="majorBidi" w:cstheme="majorBidi"/>
          <w:sz w:val="28"/>
          <w:szCs w:val="28"/>
        </w:rPr>
        <w:t>Андрія Іщенка.  К</w:t>
      </w:r>
      <w:r w:rsidR="007178AC">
        <w:rPr>
          <w:rFonts w:asciiTheme="majorBidi" w:hAnsiTheme="majorBidi" w:cstheme="majorBidi"/>
          <w:sz w:val="28"/>
          <w:szCs w:val="28"/>
          <w:lang w:val="uk-UA"/>
        </w:rPr>
        <w:t>иїв</w:t>
      </w:r>
      <w:r w:rsidR="007178AC">
        <w:rPr>
          <w:rFonts w:asciiTheme="majorBidi" w:hAnsiTheme="majorBidi" w:cstheme="majorBidi"/>
          <w:sz w:val="28"/>
          <w:szCs w:val="28"/>
        </w:rPr>
        <w:t>: Наука, 2011.</w:t>
      </w:r>
      <w:r w:rsidR="002C542D">
        <w:rPr>
          <w:rFonts w:asciiTheme="majorBidi" w:hAnsiTheme="majorBidi" w:cstheme="majorBidi"/>
          <w:sz w:val="28"/>
          <w:szCs w:val="28"/>
        </w:rPr>
        <w:t xml:space="preserve"> С. 123</w:t>
      </w:r>
      <w:r w:rsidR="000A438A" w:rsidRPr="000A438A">
        <w:rPr>
          <w:rFonts w:asciiTheme="majorBidi" w:hAnsiTheme="majorBidi" w:cstheme="majorBidi"/>
          <w:sz w:val="28"/>
          <w:szCs w:val="28"/>
        </w:rPr>
        <w:t>–</w:t>
      </w:r>
      <w:r w:rsidR="001609A0" w:rsidRPr="001609A0">
        <w:rPr>
          <w:rFonts w:asciiTheme="majorBidi" w:hAnsiTheme="majorBidi" w:cstheme="majorBidi"/>
          <w:sz w:val="28"/>
          <w:szCs w:val="28"/>
        </w:rPr>
        <w:t xml:space="preserve">133. </w:t>
      </w:r>
    </w:p>
    <w:p w14:paraId="57D53C4C" w14:textId="2A0E6006" w:rsidR="001609A0" w:rsidRPr="007178AC"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Ровинская Т. Электронная демократия в теории и на практике. Мировая экономика и международные отношения</w:t>
      </w:r>
      <w:r w:rsidR="007178AC">
        <w:rPr>
          <w:rFonts w:asciiTheme="majorBidi" w:hAnsiTheme="majorBidi" w:cstheme="majorBidi"/>
          <w:sz w:val="28"/>
          <w:szCs w:val="28"/>
          <w:lang w:val="uk-UA"/>
        </w:rPr>
        <w:t>. Харьков</w:t>
      </w:r>
      <w:r w:rsidR="007178AC" w:rsidRPr="007178AC">
        <w:rPr>
          <w:rFonts w:asciiTheme="majorBidi" w:hAnsiTheme="majorBidi" w:cstheme="majorBidi"/>
          <w:sz w:val="28"/>
          <w:szCs w:val="28"/>
          <w:lang w:val="uk-UA"/>
        </w:rPr>
        <w:t>, 2013</w:t>
      </w:r>
      <w:r w:rsidR="007178AC">
        <w:rPr>
          <w:rFonts w:asciiTheme="majorBidi" w:hAnsiTheme="majorBidi" w:cstheme="majorBidi"/>
          <w:sz w:val="28"/>
          <w:szCs w:val="28"/>
          <w:lang w:val="uk-UA"/>
        </w:rPr>
        <w:t>.</w:t>
      </w:r>
      <w:r w:rsidR="001609A0" w:rsidRPr="007178AC">
        <w:rPr>
          <w:rFonts w:asciiTheme="majorBidi" w:hAnsiTheme="majorBidi" w:cstheme="majorBidi"/>
          <w:sz w:val="28"/>
          <w:szCs w:val="28"/>
          <w:lang w:val="uk-UA"/>
        </w:rPr>
        <w:t xml:space="preserve"> №</w:t>
      </w:r>
      <w:r w:rsidR="007178AC">
        <w:rPr>
          <w:rFonts w:asciiTheme="majorBidi" w:hAnsiTheme="majorBidi" w:cstheme="majorBidi"/>
          <w:sz w:val="28"/>
          <w:szCs w:val="28"/>
          <w:lang w:val="uk-UA"/>
        </w:rPr>
        <w:t xml:space="preserve"> 12. С</w:t>
      </w:r>
      <w:r w:rsidR="001609A0" w:rsidRPr="007178AC">
        <w:rPr>
          <w:rFonts w:asciiTheme="majorBidi" w:hAnsiTheme="majorBidi" w:cstheme="majorBidi"/>
          <w:sz w:val="28"/>
          <w:szCs w:val="28"/>
          <w:lang w:val="uk-UA"/>
        </w:rPr>
        <w:t>. 84-96.</w:t>
      </w:r>
      <w:r w:rsidR="001609A0" w:rsidRPr="001609A0">
        <w:rPr>
          <w:rFonts w:asciiTheme="majorBidi" w:hAnsiTheme="majorBidi" w:cstheme="majorBidi"/>
          <w:sz w:val="28"/>
          <w:szCs w:val="28"/>
        </w:rPr>
        <w:t> </w:t>
      </w:r>
      <w:r w:rsidR="009D6B2C">
        <w:rPr>
          <w:rFonts w:asciiTheme="majorBidi" w:hAnsiTheme="majorBidi" w:cstheme="majorBidi"/>
          <w:sz w:val="28"/>
          <w:szCs w:val="28"/>
          <w:lang w:val="en-US"/>
        </w:rPr>
        <w:t>URL</w:t>
      </w:r>
      <w:r w:rsidR="009D6B2C" w:rsidRPr="007178AC">
        <w:rPr>
          <w:rFonts w:asciiTheme="majorBidi" w:hAnsiTheme="majorBidi" w:cstheme="majorBidi"/>
          <w:sz w:val="28"/>
          <w:szCs w:val="28"/>
          <w:lang w:val="uk-UA"/>
        </w:rPr>
        <w:t xml:space="preserve">: </w:t>
      </w:r>
      <w:hyperlink r:id="rId52" w:history="1">
        <w:r w:rsidR="001609A0" w:rsidRPr="00892628">
          <w:rPr>
            <w:rStyle w:val="a3"/>
            <w:rFonts w:asciiTheme="majorBidi" w:hAnsiTheme="majorBidi" w:cstheme="majorBidi"/>
            <w:color w:val="auto"/>
            <w:sz w:val="28"/>
            <w:szCs w:val="28"/>
            <w:u w:val="none"/>
          </w:rPr>
          <w:t>https</w:t>
        </w:r>
        <w:r w:rsidR="001609A0" w:rsidRPr="00892628">
          <w:rPr>
            <w:rStyle w:val="a3"/>
            <w:rFonts w:asciiTheme="majorBidi" w:hAnsiTheme="majorBidi" w:cstheme="majorBidi"/>
            <w:color w:val="auto"/>
            <w:sz w:val="28"/>
            <w:szCs w:val="28"/>
            <w:u w:val="none"/>
            <w:lang w:val="uk-UA"/>
          </w:rPr>
          <w:t>://</w:t>
        </w:r>
        <w:r w:rsidR="001609A0" w:rsidRPr="00892628">
          <w:rPr>
            <w:rStyle w:val="a3"/>
            <w:rFonts w:asciiTheme="majorBidi" w:hAnsiTheme="majorBidi" w:cstheme="majorBidi"/>
            <w:color w:val="auto"/>
            <w:sz w:val="28"/>
            <w:szCs w:val="28"/>
            <w:u w:val="none"/>
          </w:rPr>
          <w:t>doi</w:t>
        </w:r>
        <w:r w:rsidR="001609A0" w:rsidRPr="00892628">
          <w:rPr>
            <w:rStyle w:val="a3"/>
            <w:rFonts w:asciiTheme="majorBidi" w:hAnsiTheme="majorBidi" w:cstheme="majorBidi"/>
            <w:color w:val="auto"/>
            <w:sz w:val="28"/>
            <w:szCs w:val="28"/>
            <w:u w:val="none"/>
            <w:lang w:val="uk-UA"/>
          </w:rPr>
          <w:t>.</w:t>
        </w:r>
        <w:r w:rsidR="001609A0" w:rsidRPr="00892628">
          <w:rPr>
            <w:rStyle w:val="a3"/>
            <w:rFonts w:asciiTheme="majorBidi" w:hAnsiTheme="majorBidi" w:cstheme="majorBidi"/>
            <w:color w:val="auto"/>
            <w:sz w:val="28"/>
            <w:szCs w:val="28"/>
            <w:u w:val="none"/>
          </w:rPr>
          <w:t>org</w:t>
        </w:r>
        <w:r w:rsidR="001609A0" w:rsidRPr="00892628">
          <w:rPr>
            <w:rStyle w:val="a3"/>
            <w:rFonts w:asciiTheme="majorBidi" w:hAnsiTheme="majorBidi" w:cstheme="majorBidi"/>
            <w:color w:val="auto"/>
            <w:sz w:val="28"/>
            <w:szCs w:val="28"/>
            <w:u w:val="none"/>
            <w:lang w:val="uk-UA"/>
          </w:rPr>
          <w:t>/10.20542/0131-2227-2013-12-84-96</w:t>
        </w:r>
      </w:hyperlink>
      <w:r w:rsidR="007178AC" w:rsidRPr="00892628">
        <w:rPr>
          <w:lang w:val="uk-UA"/>
        </w:rPr>
        <w:t xml:space="preserve"> </w:t>
      </w:r>
      <w:r w:rsidR="007178AC" w:rsidRPr="004D1429">
        <w:rPr>
          <w:rFonts w:asciiTheme="majorBidi" w:hAnsiTheme="majorBidi" w:cstheme="majorBidi"/>
          <w:sz w:val="28"/>
          <w:szCs w:val="28"/>
          <w:shd w:val="clear" w:color="auto" w:fill="FFFFFF"/>
          <w:lang w:val="uk-UA"/>
        </w:rPr>
        <w:t>(д</w:t>
      </w:r>
      <w:r w:rsidR="00574203">
        <w:rPr>
          <w:rFonts w:asciiTheme="majorBidi" w:hAnsiTheme="majorBidi" w:cstheme="majorBidi"/>
          <w:sz w:val="28"/>
          <w:szCs w:val="28"/>
          <w:shd w:val="clear" w:color="auto" w:fill="FFFFFF"/>
          <w:lang w:val="uk-UA"/>
        </w:rPr>
        <w:t>ата звернення: 11</w:t>
      </w:r>
      <w:r w:rsidR="007178AC">
        <w:rPr>
          <w:rFonts w:asciiTheme="majorBidi" w:hAnsiTheme="majorBidi" w:cstheme="majorBidi"/>
          <w:sz w:val="28"/>
          <w:szCs w:val="28"/>
          <w:shd w:val="clear" w:color="auto" w:fill="FFFFFF"/>
          <w:lang w:val="uk-UA"/>
        </w:rPr>
        <w:t>.08.2021</w:t>
      </w:r>
      <w:r w:rsidR="007178AC" w:rsidRPr="004D1429">
        <w:rPr>
          <w:rFonts w:asciiTheme="majorBidi" w:hAnsiTheme="majorBidi" w:cstheme="majorBidi"/>
          <w:sz w:val="28"/>
          <w:szCs w:val="28"/>
          <w:shd w:val="clear" w:color="auto" w:fill="FFFFFF"/>
          <w:lang w:val="uk-UA"/>
        </w:rPr>
        <w:t>)</w:t>
      </w:r>
      <w:r w:rsidR="007178AC">
        <w:rPr>
          <w:rFonts w:asciiTheme="majorBidi" w:hAnsiTheme="majorBidi" w:cstheme="majorBidi"/>
          <w:sz w:val="28"/>
          <w:szCs w:val="28"/>
          <w:shd w:val="clear" w:color="auto" w:fill="FFFFFF"/>
          <w:lang w:val="uk-UA"/>
        </w:rPr>
        <w:t>.</w:t>
      </w:r>
    </w:p>
    <w:p w14:paraId="2A7701E2" w14:textId="122F8BA9" w:rsidR="001609A0" w:rsidRPr="00574203"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 </w:t>
      </w:r>
      <w:r w:rsidR="001609A0" w:rsidRPr="001609A0">
        <w:rPr>
          <w:rFonts w:asciiTheme="majorBidi" w:hAnsiTheme="majorBidi" w:cstheme="majorBidi"/>
          <w:sz w:val="28"/>
          <w:szCs w:val="28"/>
          <w:lang w:val="uk-UA"/>
        </w:rPr>
        <w:t xml:space="preserve">Розвиток та промоція практики електронного урядування у Вінницькій територіальній громаді </w:t>
      </w:r>
      <w:r w:rsidR="009D6B2C">
        <w:rPr>
          <w:rFonts w:asciiTheme="majorBidi" w:hAnsiTheme="majorBidi" w:cstheme="majorBidi"/>
          <w:sz w:val="28"/>
          <w:szCs w:val="28"/>
          <w:lang w:val="en-US"/>
        </w:rPr>
        <w:t>URL</w:t>
      </w:r>
      <w:r w:rsidR="009D6B2C" w:rsidRPr="009D6B2C">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http</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rPr>
        <w:t>pard</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rPr>
        <w:t>org</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rPr>
        <w:t>ua</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provedennya</w:t>
      </w:r>
      <w:r w:rsidR="001609A0" w:rsidRPr="001609A0">
        <w:rPr>
          <w:rFonts w:asciiTheme="majorBidi" w:hAnsiTheme="majorBidi" w:cstheme="majorBidi"/>
          <w:sz w:val="28"/>
          <w:szCs w:val="28"/>
          <w:lang w:val="uk-UA"/>
        </w:rPr>
        <w:t>_</w:t>
      </w:r>
      <w:r w:rsidR="001609A0" w:rsidRPr="001609A0">
        <w:rPr>
          <w:rFonts w:asciiTheme="majorBidi" w:hAnsiTheme="majorBidi" w:cstheme="majorBidi"/>
          <w:sz w:val="28"/>
          <w:szCs w:val="28"/>
        </w:rPr>
        <w:t>u</w:t>
      </w:r>
      <w:r w:rsidR="001609A0" w:rsidRPr="001609A0">
        <w:rPr>
          <w:rFonts w:asciiTheme="majorBidi" w:hAnsiTheme="majorBidi" w:cstheme="majorBidi"/>
          <w:sz w:val="28"/>
          <w:szCs w:val="28"/>
          <w:lang w:val="uk-UA"/>
        </w:rPr>
        <w:t>_</w:t>
      </w:r>
      <w:r w:rsidR="001609A0" w:rsidRPr="001609A0">
        <w:rPr>
          <w:rFonts w:asciiTheme="majorBidi" w:hAnsiTheme="majorBidi" w:cstheme="majorBidi"/>
          <w:sz w:val="28"/>
          <w:szCs w:val="28"/>
        </w:rPr>
        <w:t>m</w:t>
      </w:r>
      <w:r w:rsidR="001609A0" w:rsidRPr="001609A0">
        <w:rPr>
          <w:rFonts w:asciiTheme="majorBidi" w:hAnsiTheme="majorBidi" w:cstheme="majorBidi"/>
          <w:sz w:val="28"/>
          <w:szCs w:val="28"/>
          <w:lang w:val="uk-UA"/>
        </w:rPr>
        <w:t>._</w:t>
      </w:r>
      <w:r w:rsidR="001609A0" w:rsidRPr="001609A0">
        <w:rPr>
          <w:rFonts w:asciiTheme="majorBidi" w:hAnsiTheme="majorBidi" w:cstheme="majorBidi"/>
          <w:sz w:val="28"/>
          <w:szCs w:val="28"/>
        </w:rPr>
        <w:t>vnniczya</w:t>
      </w:r>
      <w:r w:rsidR="001609A0" w:rsidRPr="001609A0">
        <w:rPr>
          <w:rFonts w:asciiTheme="majorBidi" w:hAnsiTheme="majorBidi" w:cstheme="majorBidi"/>
          <w:sz w:val="28"/>
          <w:szCs w:val="28"/>
          <w:lang w:val="uk-UA"/>
        </w:rPr>
        <w:t>_</w:t>
      </w:r>
      <w:r w:rsidR="001609A0" w:rsidRPr="001609A0">
        <w:rPr>
          <w:rFonts w:asciiTheme="majorBidi" w:hAnsiTheme="majorBidi" w:cstheme="majorBidi"/>
          <w:sz w:val="28"/>
          <w:szCs w:val="28"/>
        </w:rPr>
        <w:t>kruglogo</w:t>
      </w:r>
      <w:r w:rsidR="001609A0" w:rsidRPr="001609A0">
        <w:rPr>
          <w:rFonts w:asciiTheme="majorBidi" w:hAnsiTheme="majorBidi" w:cstheme="majorBidi"/>
          <w:sz w:val="28"/>
          <w:szCs w:val="28"/>
          <w:lang w:val="uk-UA"/>
        </w:rPr>
        <w:t>_</w:t>
      </w:r>
      <w:r w:rsidR="001609A0" w:rsidRPr="001609A0">
        <w:rPr>
          <w:rFonts w:asciiTheme="majorBidi" w:hAnsiTheme="majorBidi" w:cstheme="majorBidi"/>
          <w:sz w:val="28"/>
          <w:szCs w:val="28"/>
        </w:rPr>
        <w:t>stolu</w:t>
      </w:r>
      <w:r w:rsidR="001609A0" w:rsidRPr="001609A0">
        <w:rPr>
          <w:rFonts w:asciiTheme="majorBidi" w:hAnsiTheme="majorBidi" w:cstheme="majorBidi"/>
          <w:sz w:val="28"/>
          <w:szCs w:val="28"/>
          <w:lang w:val="uk-UA"/>
        </w:rPr>
        <w:t>_</w:t>
      </w:r>
      <w:r w:rsidR="001609A0" w:rsidRPr="001609A0">
        <w:rPr>
          <w:rFonts w:asciiTheme="majorBidi" w:hAnsiTheme="majorBidi" w:cstheme="majorBidi"/>
          <w:sz w:val="28"/>
          <w:szCs w:val="28"/>
        </w:rPr>
        <w:t>vdkrit</w:t>
      </w:r>
      <w:r w:rsidR="002C542D">
        <w:rPr>
          <w:rFonts w:asciiTheme="majorBidi" w:hAnsiTheme="majorBidi" w:cstheme="majorBidi"/>
          <w:sz w:val="28"/>
          <w:szCs w:val="28"/>
          <w:lang w:val="uk-UA"/>
        </w:rPr>
        <w:t>_</w:t>
      </w:r>
      <w:r w:rsidR="001609A0" w:rsidRPr="001609A0">
        <w:rPr>
          <w:rFonts w:asciiTheme="majorBidi" w:hAnsiTheme="majorBidi" w:cstheme="majorBidi"/>
          <w:sz w:val="28"/>
          <w:szCs w:val="28"/>
        </w:rPr>
        <w:t>munczipalteti</w:t>
      </w:r>
      <w:r w:rsidR="001609A0" w:rsidRPr="001609A0">
        <w:rPr>
          <w:rFonts w:asciiTheme="majorBidi" w:hAnsiTheme="majorBidi" w:cstheme="majorBidi"/>
          <w:sz w:val="28"/>
          <w:szCs w:val="28"/>
          <w:lang w:val="uk-UA"/>
        </w:rPr>
        <w:t>_</w:t>
      </w:r>
      <w:r w:rsidR="001609A0" w:rsidRPr="001609A0">
        <w:rPr>
          <w:rFonts w:asciiTheme="majorBidi" w:hAnsiTheme="majorBidi" w:cstheme="majorBidi"/>
          <w:sz w:val="28"/>
          <w:szCs w:val="28"/>
        </w:rPr>
        <w:t>osnova</w:t>
      </w:r>
      <w:r w:rsidR="001609A0" w:rsidRPr="001609A0">
        <w:rPr>
          <w:rFonts w:asciiTheme="majorBidi" w:hAnsiTheme="majorBidi" w:cstheme="majorBidi"/>
          <w:sz w:val="28"/>
          <w:szCs w:val="28"/>
          <w:lang w:val="uk-UA"/>
        </w:rPr>
        <w:t>_</w:t>
      </w:r>
      <w:r w:rsidR="001609A0" w:rsidRPr="001609A0">
        <w:rPr>
          <w:rFonts w:asciiTheme="majorBidi" w:hAnsiTheme="majorBidi" w:cstheme="majorBidi"/>
          <w:sz w:val="28"/>
          <w:szCs w:val="28"/>
        </w:rPr>
        <w:t>standartv</w:t>
      </w:r>
      <w:r w:rsidR="001609A0" w:rsidRPr="001609A0">
        <w:rPr>
          <w:rFonts w:asciiTheme="majorBidi" w:hAnsiTheme="majorBidi" w:cstheme="majorBidi"/>
          <w:sz w:val="28"/>
          <w:szCs w:val="28"/>
          <w:lang w:val="uk-UA"/>
        </w:rPr>
        <w:t>1.</w:t>
      </w:r>
      <w:r w:rsidR="001609A0" w:rsidRPr="001609A0">
        <w:rPr>
          <w:rFonts w:asciiTheme="majorBidi" w:hAnsiTheme="majorBidi" w:cstheme="majorBidi"/>
          <w:sz w:val="28"/>
          <w:szCs w:val="28"/>
        </w:rPr>
        <w:t>html</w:t>
      </w:r>
      <w:r w:rsidR="001609A0" w:rsidRPr="001609A0">
        <w:rPr>
          <w:rFonts w:asciiTheme="majorBidi" w:hAnsiTheme="majorBidi" w:cstheme="majorBidi"/>
          <w:sz w:val="28"/>
          <w:szCs w:val="28"/>
          <w:lang w:val="uk-UA"/>
        </w:rPr>
        <w:t xml:space="preserve">. </w:t>
      </w:r>
      <w:r w:rsidR="00574203" w:rsidRPr="004D1429">
        <w:rPr>
          <w:rFonts w:asciiTheme="majorBidi" w:hAnsiTheme="majorBidi" w:cstheme="majorBidi"/>
          <w:sz w:val="28"/>
          <w:szCs w:val="28"/>
          <w:shd w:val="clear" w:color="auto" w:fill="FFFFFF"/>
          <w:lang w:val="uk-UA"/>
        </w:rPr>
        <w:t>(д</w:t>
      </w:r>
      <w:r w:rsidR="00574203">
        <w:rPr>
          <w:rFonts w:asciiTheme="majorBidi" w:hAnsiTheme="majorBidi" w:cstheme="majorBidi"/>
          <w:sz w:val="28"/>
          <w:szCs w:val="28"/>
          <w:shd w:val="clear" w:color="auto" w:fill="FFFFFF"/>
          <w:lang w:val="uk-UA"/>
        </w:rPr>
        <w:t>ата звернення: 20.08.2021</w:t>
      </w:r>
      <w:r w:rsidR="00574203" w:rsidRPr="004D1429">
        <w:rPr>
          <w:rFonts w:asciiTheme="majorBidi" w:hAnsiTheme="majorBidi" w:cstheme="majorBidi"/>
          <w:sz w:val="28"/>
          <w:szCs w:val="28"/>
          <w:shd w:val="clear" w:color="auto" w:fill="FFFFFF"/>
          <w:lang w:val="uk-UA"/>
        </w:rPr>
        <w:t>)</w:t>
      </w:r>
      <w:r w:rsidR="00574203">
        <w:rPr>
          <w:rFonts w:asciiTheme="majorBidi" w:hAnsiTheme="majorBidi" w:cstheme="majorBidi"/>
          <w:sz w:val="28"/>
          <w:szCs w:val="28"/>
          <w:shd w:val="clear" w:color="auto" w:fill="FFFFFF"/>
          <w:lang w:val="uk-UA"/>
        </w:rPr>
        <w:t>.</w:t>
      </w:r>
    </w:p>
    <w:p w14:paraId="328FFF83" w14:textId="28293FA8"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9D6B2C">
        <w:rPr>
          <w:rFonts w:asciiTheme="majorBidi" w:hAnsiTheme="majorBidi" w:cstheme="majorBidi"/>
          <w:sz w:val="28"/>
          <w:szCs w:val="28"/>
          <w:lang w:val="uk-UA"/>
        </w:rPr>
        <w:t>Руденко В. И. Прямая демократия: модели правления, конституционно-правовые институты. Екатеринбург</w:t>
      </w:r>
      <w:r w:rsidR="00574203">
        <w:rPr>
          <w:rFonts w:asciiTheme="majorBidi" w:hAnsiTheme="majorBidi" w:cstheme="majorBidi"/>
          <w:sz w:val="28"/>
          <w:szCs w:val="28"/>
          <w:lang w:val="uk-UA"/>
        </w:rPr>
        <w:t>: Арго</w:t>
      </w:r>
      <w:r w:rsidR="001609A0" w:rsidRPr="009D6B2C">
        <w:rPr>
          <w:rFonts w:asciiTheme="majorBidi" w:hAnsiTheme="majorBidi" w:cstheme="majorBidi"/>
          <w:sz w:val="28"/>
          <w:szCs w:val="28"/>
          <w:lang w:val="uk-UA"/>
        </w:rPr>
        <w:t>, 2003.</w:t>
      </w:r>
      <w:r w:rsidR="00C37D86" w:rsidRPr="00574203">
        <w:rPr>
          <w:rFonts w:asciiTheme="majorBidi" w:hAnsiTheme="majorBidi" w:cstheme="majorBidi"/>
          <w:sz w:val="28"/>
          <w:szCs w:val="28"/>
        </w:rPr>
        <w:t xml:space="preserve"> 24 </w:t>
      </w:r>
      <w:r w:rsidR="00C37D86">
        <w:rPr>
          <w:rFonts w:asciiTheme="majorBidi" w:hAnsiTheme="majorBidi" w:cstheme="majorBidi"/>
          <w:sz w:val="28"/>
          <w:szCs w:val="28"/>
          <w:lang w:val="en-US"/>
        </w:rPr>
        <w:t>c</w:t>
      </w:r>
      <w:r w:rsidR="00C37D86" w:rsidRPr="00574203">
        <w:rPr>
          <w:rFonts w:asciiTheme="majorBidi" w:hAnsiTheme="majorBidi" w:cstheme="majorBidi"/>
          <w:sz w:val="28"/>
          <w:szCs w:val="28"/>
        </w:rPr>
        <w:t>.</w:t>
      </w:r>
    </w:p>
    <w:p w14:paraId="594A1835" w14:textId="168D4512" w:rsidR="001609A0" w:rsidRPr="001609A0" w:rsidRDefault="0088523F" w:rsidP="000A438A">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9D6B2C">
        <w:rPr>
          <w:rFonts w:asciiTheme="majorBidi" w:hAnsiTheme="majorBidi" w:cstheme="majorBidi"/>
          <w:sz w:val="28"/>
          <w:szCs w:val="28"/>
          <w:lang w:val="uk-UA"/>
        </w:rPr>
        <w:t>Сапожникова А. С. Вза</w:t>
      </w:r>
      <w:r w:rsidR="001609A0" w:rsidRPr="001609A0">
        <w:rPr>
          <w:rFonts w:asciiTheme="majorBidi" w:hAnsiTheme="majorBidi" w:cstheme="majorBidi"/>
          <w:sz w:val="28"/>
          <w:szCs w:val="28"/>
        </w:rPr>
        <w:t>имодействие государства и общества в политике информационной безопасности РФ // Государственное уп</w:t>
      </w:r>
      <w:r w:rsidR="00574203">
        <w:rPr>
          <w:rFonts w:asciiTheme="majorBidi" w:hAnsiTheme="majorBidi" w:cstheme="majorBidi"/>
          <w:sz w:val="28"/>
          <w:szCs w:val="28"/>
        </w:rPr>
        <w:t>равление. Электронный вестник</w:t>
      </w:r>
      <w:r w:rsidR="00574203">
        <w:rPr>
          <w:rFonts w:asciiTheme="majorBidi" w:hAnsiTheme="majorBidi" w:cstheme="majorBidi"/>
          <w:sz w:val="28"/>
          <w:szCs w:val="28"/>
          <w:lang w:val="uk-UA"/>
        </w:rPr>
        <w:t>,</w:t>
      </w:r>
      <w:r w:rsidR="00574203">
        <w:rPr>
          <w:rFonts w:asciiTheme="majorBidi" w:hAnsiTheme="majorBidi" w:cstheme="majorBidi"/>
          <w:sz w:val="28"/>
          <w:szCs w:val="28"/>
        </w:rPr>
        <w:t xml:space="preserve"> 2009. № 19. </w:t>
      </w:r>
      <w:r w:rsidR="001609A0" w:rsidRPr="001609A0">
        <w:rPr>
          <w:rFonts w:asciiTheme="majorBidi" w:hAnsiTheme="majorBidi" w:cstheme="majorBidi"/>
          <w:sz w:val="28"/>
          <w:szCs w:val="28"/>
        </w:rPr>
        <w:t>С. 3</w:t>
      </w:r>
      <w:r w:rsidR="000A438A" w:rsidRPr="000A438A">
        <w:rPr>
          <w:rFonts w:asciiTheme="majorBidi" w:hAnsiTheme="majorBidi" w:cstheme="majorBidi"/>
          <w:sz w:val="28"/>
          <w:szCs w:val="28"/>
        </w:rPr>
        <w:t>–</w:t>
      </w:r>
      <w:r w:rsidR="002C542D">
        <w:rPr>
          <w:rFonts w:asciiTheme="majorBidi" w:hAnsiTheme="majorBidi" w:cstheme="majorBidi"/>
          <w:sz w:val="28"/>
          <w:szCs w:val="28"/>
        </w:rPr>
        <w:t>4</w:t>
      </w:r>
      <w:r w:rsidR="001609A0" w:rsidRPr="001609A0">
        <w:rPr>
          <w:rFonts w:asciiTheme="majorBidi" w:hAnsiTheme="majorBidi" w:cstheme="majorBidi"/>
          <w:sz w:val="28"/>
          <w:szCs w:val="28"/>
        </w:rPr>
        <w:t xml:space="preserve">. </w:t>
      </w:r>
    </w:p>
    <w:p w14:paraId="0A8F9E5F" w14:textId="6A2EE3BE" w:rsidR="001609A0" w:rsidRPr="00574203"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uk-UA"/>
        </w:rPr>
        <w:t>Світовий е-парламент 2008: звіт / Департамент ООН з економічних і соціальних пит</w:t>
      </w:r>
      <w:r w:rsidR="00574203">
        <w:rPr>
          <w:rFonts w:asciiTheme="majorBidi" w:hAnsiTheme="majorBidi" w:cstheme="majorBidi"/>
          <w:sz w:val="28"/>
          <w:szCs w:val="28"/>
          <w:lang w:val="uk-UA"/>
        </w:rPr>
        <w:t xml:space="preserve">ань і Міжпарламентський Союз. Нью-Йорк, 2008. </w:t>
      </w:r>
      <w:r w:rsidR="00C37D86">
        <w:rPr>
          <w:rFonts w:asciiTheme="majorBidi" w:hAnsiTheme="majorBidi" w:cstheme="majorBidi"/>
          <w:sz w:val="28"/>
          <w:szCs w:val="28"/>
          <w:lang w:val="en-US"/>
        </w:rPr>
        <w:t>URL</w:t>
      </w:r>
      <w:r w:rsidR="00C37D86" w:rsidRPr="00C37D86">
        <w:rPr>
          <w:rFonts w:asciiTheme="majorBidi" w:hAnsiTheme="majorBidi" w:cstheme="majorBidi"/>
          <w:sz w:val="28"/>
          <w:szCs w:val="28"/>
          <w:lang w:val="uk-UA"/>
        </w:rPr>
        <w:t xml:space="preserve">: </w:t>
      </w:r>
      <w:r w:rsidR="001609A0" w:rsidRPr="00574203">
        <w:rPr>
          <w:rFonts w:asciiTheme="majorBidi" w:hAnsiTheme="majorBidi" w:cstheme="majorBidi"/>
          <w:sz w:val="28"/>
          <w:szCs w:val="28"/>
          <w:lang w:val="en-US"/>
        </w:rPr>
        <w:t>http</w:t>
      </w:r>
      <w:r w:rsidR="001609A0" w:rsidRPr="001609A0">
        <w:rPr>
          <w:rFonts w:asciiTheme="majorBidi" w:hAnsiTheme="majorBidi" w:cstheme="majorBidi"/>
          <w:sz w:val="28"/>
          <w:szCs w:val="28"/>
          <w:lang w:val="uk-UA"/>
        </w:rPr>
        <w:t>://</w:t>
      </w:r>
      <w:r w:rsidR="001609A0" w:rsidRPr="00574203">
        <w:rPr>
          <w:rFonts w:asciiTheme="majorBidi" w:hAnsiTheme="majorBidi" w:cstheme="majorBidi"/>
          <w:sz w:val="28"/>
          <w:szCs w:val="28"/>
          <w:lang w:val="en-US"/>
        </w:rPr>
        <w:t>gska</w:t>
      </w:r>
      <w:r w:rsidR="001609A0" w:rsidRPr="001609A0">
        <w:rPr>
          <w:rFonts w:asciiTheme="majorBidi" w:hAnsiTheme="majorBidi" w:cstheme="majorBidi"/>
          <w:sz w:val="28"/>
          <w:szCs w:val="28"/>
          <w:lang w:val="uk-UA"/>
        </w:rPr>
        <w:t>2.</w:t>
      </w:r>
      <w:r w:rsidR="001609A0" w:rsidRPr="00574203">
        <w:rPr>
          <w:rFonts w:asciiTheme="majorBidi" w:hAnsiTheme="majorBidi" w:cstheme="majorBidi"/>
          <w:sz w:val="28"/>
          <w:szCs w:val="28"/>
          <w:lang w:val="en-US"/>
        </w:rPr>
        <w:t>rada</w:t>
      </w:r>
      <w:r w:rsidR="001609A0" w:rsidRPr="001609A0">
        <w:rPr>
          <w:rFonts w:asciiTheme="majorBidi" w:hAnsiTheme="majorBidi" w:cstheme="majorBidi"/>
          <w:sz w:val="28"/>
          <w:szCs w:val="28"/>
          <w:lang w:val="uk-UA"/>
        </w:rPr>
        <w:t>.</w:t>
      </w:r>
      <w:r w:rsidR="001609A0" w:rsidRPr="00574203">
        <w:rPr>
          <w:rFonts w:asciiTheme="majorBidi" w:hAnsiTheme="majorBidi" w:cstheme="majorBidi"/>
          <w:sz w:val="28"/>
          <w:szCs w:val="28"/>
          <w:lang w:val="en-US"/>
        </w:rPr>
        <w:t>gov</w:t>
      </w:r>
      <w:r w:rsidR="001609A0" w:rsidRPr="001609A0">
        <w:rPr>
          <w:rFonts w:asciiTheme="majorBidi" w:hAnsiTheme="majorBidi" w:cstheme="majorBidi"/>
          <w:sz w:val="28"/>
          <w:szCs w:val="28"/>
          <w:lang w:val="uk-UA"/>
        </w:rPr>
        <w:t>.</w:t>
      </w:r>
      <w:r w:rsidR="001609A0" w:rsidRPr="00574203">
        <w:rPr>
          <w:rFonts w:asciiTheme="majorBidi" w:hAnsiTheme="majorBidi" w:cstheme="majorBidi"/>
          <w:sz w:val="28"/>
          <w:szCs w:val="28"/>
          <w:lang w:val="en-US"/>
        </w:rPr>
        <w:t>ua</w:t>
      </w:r>
      <w:r w:rsidR="001609A0" w:rsidRPr="001609A0">
        <w:rPr>
          <w:rFonts w:asciiTheme="majorBidi" w:hAnsiTheme="majorBidi" w:cstheme="majorBidi"/>
          <w:sz w:val="28"/>
          <w:szCs w:val="28"/>
          <w:lang w:val="uk-UA"/>
        </w:rPr>
        <w:t xml:space="preserve">/ </w:t>
      </w:r>
      <w:r w:rsidR="001609A0" w:rsidRPr="00574203">
        <w:rPr>
          <w:rFonts w:asciiTheme="majorBidi" w:hAnsiTheme="majorBidi" w:cstheme="majorBidi"/>
          <w:sz w:val="28"/>
          <w:szCs w:val="28"/>
          <w:lang w:val="en-US"/>
        </w:rPr>
        <w:t>site</w:t>
      </w:r>
      <w:r w:rsidR="001609A0" w:rsidRPr="001609A0">
        <w:rPr>
          <w:rFonts w:asciiTheme="majorBidi" w:hAnsiTheme="majorBidi" w:cstheme="majorBidi"/>
          <w:sz w:val="28"/>
          <w:szCs w:val="28"/>
          <w:lang w:val="uk-UA"/>
        </w:rPr>
        <w:t>/</w:t>
      </w:r>
      <w:r w:rsidR="001609A0" w:rsidRPr="00574203">
        <w:rPr>
          <w:rFonts w:asciiTheme="majorBidi" w:hAnsiTheme="majorBidi" w:cstheme="majorBidi"/>
          <w:sz w:val="28"/>
          <w:szCs w:val="28"/>
          <w:lang w:val="en-US"/>
        </w:rPr>
        <w:t>e</w:t>
      </w:r>
      <w:r w:rsidR="001609A0" w:rsidRPr="001609A0">
        <w:rPr>
          <w:rFonts w:asciiTheme="majorBidi" w:hAnsiTheme="majorBidi" w:cstheme="majorBidi"/>
          <w:sz w:val="28"/>
          <w:szCs w:val="28"/>
          <w:lang w:val="uk-UA"/>
        </w:rPr>
        <w:t>-</w:t>
      </w:r>
      <w:r w:rsidR="001609A0" w:rsidRPr="00574203">
        <w:rPr>
          <w:rFonts w:asciiTheme="majorBidi" w:hAnsiTheme="majorBidi" w:cstheme="majorBidi"/>
          <w:sz w:val="28"/>
          <w:szCs w:val="28"/>
          <w:lang w:val="en-US"/>
        </w:rPr>
        <w:t>parlament</w:t>
      </w:r>
      <w:r w:rsidR="001609A0" w:rsidRPr="001609A0">
        <w:rPr>
          <w:rFonts w:asciiTheme="majorBidi" w:hAnsiTheme="majorBidi" w:cstheme="majorBidi"/>
          <w:sz w:val="28"/>
          <w:szCs w:val="28"/>
          <w:lang w:val="uk-UA"/>
        </w:rPr>
        <w:t>/</w:t>
      </w:r>
      <w:r w:rsidR="001609A0" w:rsidRPr="00574203">
        <w:rPr>
          <w:rFonts w:asciiTheme="majorBidi" w:hAnsiTheme="majorBidi" w:cstheme="majorBidi"/>
          <w:sz w:val="28"/>
          <w:szCs w:val="28"/>
          <w:lang w:val="en-US"/>
        </w:rPr>
        <w:t>e</w:t>
      </w:r>
      <w:r w:rsidR="001609A0" w:rsidRPr="001609A0">
        <w:rPr>
          <w:rFonts w:asciiTheme="majorBidi" w:hAnsiTheme="majorBidi" w:cstheme="majorBidi"/>
          <w:sz w:val="28"/>
          <w:szCs w:val="28"/>
          <w:lang w:val="uk-UA"/>
        </w:rPr>
        <w:t>-</w:t>
      </w:r>
      <w:r w:rsidR="001609A0" w:rsidRPr="00574203">
        <w:rPr>
          <w:rFonts w:asciiTheme="majorBidi" w:hAnsiTheme="majorBidi" w:cstheme="majorBidi"/>
          <w:sz w:val="28"/>
          <w:szCs w:val="28"/>
          <w:lang w:val="en-US"/>
        </w:rPr>
        <w:t>p</w:t>
      </w:r>
      <w:r w:rsidR="001609A0" w:rsidRPr="001609A0">
        <w:rPr>
          <w:rFonts w:asciiTheme="majorBidi" w:hAnsiTheme="majorBidi" w:cstheme="majorBidi"/>
          <w:sz w:val="28"/>
          <w:szCs w:val="28"/>
          <w:lang w:val="uk-UA"/>
        </w:rPr>
        <w:t>_</w:t>
      </w:r>
      <w:r w:rsidR="001609A0" w:rsidRPr="00574203">
        <w:rPr>
          <w:rFonts w:asciiTheme="majorBidi" w:hAnsiTheme="majorBidi" w:cstheme="majorBidi"/>
          <w:sz w:val="28"/>
          <w:szCs w:val="28"/>
          <w:lang w:val="en-US"/>
        </w:rPr>
        <w:t>contents</w:t>
      </w:r>
      <w:r w:rsidR="001609A0" w:rsidRPr="001609A0">
        <w:rPr>
          <w:rFonts w:asciiTheme="majorBidi" w:hAnsiTheme="majorBidi" w:cstheme="majorBidi"/>
          <w:sz w:val="28"/>
          <w:szCs w:val="28"/>
          <w:lang w:val="uk-UA"/>
        </w:rPr>
        <w:t>.</w:t>
      </w:r>
      <w:r w:rsidR="001609A0" w:rsidRPr="00574203">
        <w:rPr>
          <w:rFonts w:asciiTheme="majorBidi" w:hAnsiTheme="majorBidi" w:cstheme="majorBidi"/>
          <w:sz w:val="28"/>
          <w:szCs w:val="28"/>
          <w:lang w:val="en-US"/>
        </w:rPr>
        <w:t>html</w:t>
      </w:r>
      <w:r w:rsidR="001609A0" w:rsidRPr="001609A0">
        <w:rPr>
          <w:rFonts w:asciiTheme="majorBidi" w:hAnsiTheme="majorBidi" w:cstheme="majorBidi"/>
          <w:sz w:val="28"/>
          <w:szCs w:val="28"/>
          <w:lang w:val="uk-UA"/>
        </w:rPr>
        <w:t>.</w:t>
      </w:r>
      <w:r w:rsidR="00574203">
        <w:rPr>
          <w:rFonts w:asciiTheme="majorBidi" w:hAnsiTheme="majorBidi" w:cstheme="majorBidi"/>
          <w:sz w:val="28"/>
          <w:szCs w:val="28"/>
          <w:lang w:val="uk-UA"/>
        </w:rPr>
        <w:t xml:space="preserve"> </w:t>
      </w:r>
      <w:r w:rsidR="00574203" w:rsidRPr="004D1429">
        <w:rPr>
          <w:rFonts w:asciiTheme="majorBidi" w:hAnsiTheme="majorBidi" w:cstheme="majorBidi"/>
          <w:sz w:val="28"/>
          <w:szCs w:val="28"/>
          <w:shd w:val="clear" w:color="auto" w:fill="FFFFFF"/>
          <w:lang w:val="uk-UA"/>
        </w:rPr>
        <w:t>(д</w:t>
      </w:r>
      <w:r w:rsidR="00574203">
        <w:rPr>
          <w:rFonts w:asciiTheme="majorBidi" w:hAnsiTheme="majorBidi" w:cstheme="majorBidi"/>
          <w:sz w:val="28"/>
          <w:szCs w:val="28"/>
          <w:shd w:val="clear" w:color="auto" w:fill="FFFFFF"/>
          <w:lang w:val="uk-UA"/>
        </w:rPr>
        <w:t>ата звернення: 5.08.2021</w:t>
      </w:r>
      <w:r w:rsidR="00574203" w:rsidRPr="004D1429">
        <w:rPr>
          <w:rFonts w:asciiTheme="majorBidi" w:hAnsiTheme="majorBidi" w:cstheme="majorBidi"/>
          <w:sz w:val="28"/>
          <w:szCs w:val="28"/>
          <w:shd w:val="clear" w:color="auto" w:fill="FFFFFF"/>
          <w:lang w:val="uk-UA"/>
        </w:rPr>
        <w:t>)</w:t>
      </w:r>
      <w:r w:rsidR="00574203">
        <w:rPr>
          <w:rFonts w:asciiTheme="majorBidi" w:hAnsiTheme="majorBidi" w:cstheme="majorBidi"/>
          <w:sz w:val="28"/>
          <w:szCs w:val="28"/>
          <w:shd w:val="clear" w:color="auto" w:fill="FFFFFF"/>
          <w:lang w:val="uk-UA"/>
        </w:rPr>
        <w:t>.</w:t>
      </w:r>
    </w:p>
    <w:p w14:paraId="42BB5251" w14:textId="2F025011"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574203">
        <w:rPr>
          <w:rFonts w:asciiTheme="majorBidi" w:hAnsiTheme="majorBidi" w:cstheme="majorBidi"/>
          <w:sz w:val="28"/>
          <w:szCs w:val="28"/>
        </w:rPr>
        <w:t>Тоффлер</w:t>
      </w:r>
      <w:r w:rsidR="001609A0" w:rsidRPr="001609A0">
        <w:rPr>
          <w:rFonts w:asciiTheme="majorBidi" w:hAnsiTheme="majorBidi" w:cstheme="majorBidi"/>
          <w:sz w:val="28"/>
          <w:szCs w:val="28"/>
        </w:rPr>
        <w:t xml:space="preserve"> Э. Шок будущего</w:t>
      </w:r>
      <w:r w:rsidR="00574203">
        <w:rPr>
          <w:rFonts w:asciiTheme="majorBidi" w:hAnsiTheme="majorBidi" w:cstheme="majorBidi"/>
          <w:sz w:val="28"/>
          <w:szCs w:val="28"/>
        </w:rPr>
        <w:t>. М</w:t>
      </w:r>
      <w:r w:rsidR="00574203">
        <w:rPr>
          <w:rFonts w:asciiTheme="majorBidi" w:hAnsiTheme="majorBidi" w:cstheme="majorBidi"/>
          <w:sz w:val="28"/>
          <w:szCs w:val="28"/>
          <w:lang w:val="uk-UA"/>
        </w:rPr>
        <w:t>осква: Гиллея</w:t>
      </w:r>
      <w:r w:rsidR="00C37D86">
        <w:rPr>
          <w:rFonts w:asciiTheme="majorBidi" w:hAnsiTheme="majorBidi" w:cstheme="majorBidi"/>
          <w:sz w:val="28"/>
          <w:szCs w:val="28"/>
        </w:rPr>
        <w:t>, 2008</w:t>
      </w:r>
      <w:r w:rsidR="00C37D86" w:rsidRPr="00C37D86">
        <w:rPr>
          <w:rFonts w:asciiTheme="majorBidi" w:hAnsiTheme="majorBidi" w:cstheme="majorBidi"/>
          <w:sz w:val="28"/>
          <w:szCs w:val="28"/>
        </w:rPr>
        <w:t xml:space="preserve">. </w:t>
      </w:r>
      <w:r w:rsidR="00C37D86" w:rsidRPr="00574203">
        <w:rPr>
          <w:rFonts w:asciiTheme="majorBidi" w:hAnsiTheme="majorBidi" w:cstheme="majorBidi"/>
          <w:sz w:val="28"/>
          <w:szCs w:val="28"/>
        </w:rPr>
        <w:t xml:space="preserve">360 </w:t>
      </w:r>
      <w:r w:rsidR="00C37D86">
        <w:rPr>
          <w:rFonts w:asciiTheme="majorBidi" w:hAnsiTheme="majorBidi" w:cstheme="majorBidi"/>
          <w:sz w:val="28"/>
          <w:szCs w:val="28"/>
          <w:lang w:val="en-US"/>
        </w:rPr>
        <w:t>c</w:t>
      </w:r>
      <w:r w:rsidR="00C37D86" w:rsidRPr="00574203">
        <w:rPr>
          <w:rFonts w:asciiTheme="majorBidi" w:hAnsiTheme="majorBidi" w:cstheme="majorBidi"/>
          <w:sz w:val="28"/>
          <w:szCs w:val="28"/>
        </w:rPr>
        <w:t>.</w:t>
      </w:r>
    </w:p>
    <w:p w14:paraId="2751C2EC" w14:textId="597B54BA" w:rsidR="001609A0" w:rsidRPr="00574203"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uk-UA"/>
        </w:rPr>
        <w:t xml:space="preserve">Трухманов В. Світовий досвід електронної демократії </w:t>
      </w:r>
      <w:r w:rsidR="00C37D86">
        <w:rPr>
          <w:rFonts w:asciiTheme="majorBidi" w:hAnsiTheme="majorBidi" w:cstheme="majorBidi"/>
          <w:sz w:val="28"/>
          <w:szCs w:val="28"/>
          <w:lang w:val="en-US"/>
        </w:rPr>
        <w:t>URL</w:t>
      </w:r>
      <w:r w:rsidR="00C37D86" w:rsidRPr="00C37D86">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http</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rPr>
        <w:t>www</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rPr>
        <w:t>ukraine</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rPr>
        <w:t>gateway</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rPr>
        <w:t>org</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rPr>
        <w:t>ua</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rPr>
        <w:t>cisp</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news</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rPr>
        <w:t>nsf</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rPr>
        <w:t>c</w:t>
      </w:r>
      <w:r w:rsidR="001609A0" w:rsidRPr="001609A0">
        <w:rPr>
          <w:rFonts w:asciiTheme="majorBidi" w:hAnsiTheme="majorBidi" w:cstheme="majorBidi"/>
          <w:sz w:val="28"/>
          <w:szCs w:val="28"/>
          <w:lang w:val="uk-UA"/>
        </w:rPr>
        <w:t>350</w:t>
      </w:r>
      <w:r w:rsidR="001609A0" w:rsidRPr="001609A0">
        <w:rPr>
          <w:rFonts w:asciiTheme="majorBidi" w:hAnsiTheme="majorBidi" w:cstheme="majorBidi"/>
          <w:sz w:val="28"/>
          <w:szCs w:val="28"/>
        </w:rPr>
        <w:t>cde</w:t>
      </w:r>
      <w:r w:rsidR="001609A0" w:rsidRPr="001609A0">
        <w:rPr>
          <w:rFonts w:asciiTheme="majorBidi" w:hAnsiTheme="majorBidi" w:cstheme="majorBidi"/>
          <w:sz w:val="28"/>
          <w:szCs w:val="28"/>
          <w:lang w:val="uk-UA"/>
        </w:rPr>
        <w:t>975</w:t>
      </w:r>
      <w:r w:rsidR="001609A0" w:rsidRPr="001609A0">
        <w:rPr>
          <w:rFonts w:asciiTheme="majorBidi" w:hAnsiTheme="majorBidi" w:cstheme="majorBidi"/>
          <w:sz w:val="28"/>
          <w:szCs w:val="28"/>
        </w:rPr>
        <w:t>b</w:t>
      </w:r>
      <w:r w:rsidR="001609A0" w:rsidRPr="001609A0">
        <w:rPr>
          <w:rFonts w:asciiTheme="majorBidi" w:hAnsiTheme="majorBidi" w:cstheme="majorBidi"/>
          <w:sz w:val="28"/>
          <w:szCs w:val="28"/>
          <w:lang w:val="uk-UA"/>
        </w:rPr>
        <w:t>6</w:t>
      </w:r>
      <w:r w:rsidR="001609A0" w:rsidRPr="001609A0">
        <w:rPr>
          <w:rFonts w:asciiTheme="majorBidi" w:hAnsiTheme="majorBidi" w:cstheme="majorBidi"/>
          <w:sz w:val="28"/>
          <w:szCs w:val="28"/>
        </w:rPr>
        <w:t>be</w:t>
      </w:r>
      <w:r w:rsidR="001609A0" w:rsidRPr="001609A0">
        <w:rPr>
          <w:rFonts w:asciiTheme="majorBidi" w:hAnsiTheme="majorBidi" w:cstheme="majorBidi"/>
          <w:sz w:val="28"/>
          <w:szCs w:val="28"/>
          <w:lang w:val="uk-UA"/>
        </w:rPr>
        <w:t>73</w:t>
      </w:r>
      <w:r w:rsidR="001609A0" w:rsidRPr="001609A0">
        <w:rPr>
          <w:rFonts w:asciiTheme="majorBidi" w:hAnsiTheme="majorBidi" w:cstheme="majorBidi"/>
          <w:sz w:val="28"/>
          <w:szCs w:val="28"/>
        </w:rPr>
        <w:t>c</w:t>
      </w:r>
      <w:r w:rsidR="001609A0" w:rsidRPr="001609A0">
        <w:rPr>
          <w:rFonts w:asciiTheme="majorBidi" w:hAnsiTheme="majorBidi" w:cstheme="majorBidi"/>
          <w:sz w:val="28"/>
          <w:szCs w:val="28"/>
          <w:lang w:val="uk-UA"/>
        </w:rPr>
        <w:t>225755</w:t>
      </w:r>
      <w:r w:rsidR="001609A0" w:rsidRPr="001609A0">
        <w:rPr>
          <w:rFonts w:asciiTheme="majorBidi" w:hAnsiTheme="majorBidi" w:cstheme="majorBidi"/>
          <w:sz w:val="28"/>
          <w:szCs w:val="28"/>
        </w:rPr>
        <w:t>d</w:t>
      </w:r>
      <w:r w:rsidR="001609A0" w:rsidRPr="001609A0">
        <w:rPr>
          <w:rFonts w:asciiTheme="majorBidi" w:hAnsiTheme="majorBidi" w:cstheme="majorBidi"/>
          <w:sz w:val="28"/>
          <w:szCs w:val="28"/>
          <w:lang w:val="uk-UA"/>
        </w:rPr>
        <w:t>00495127/062</w:t>
      </w:r>
      <w:r w:rsidR="001609A0" w:rsidRPr="001609A0">
        <w:rPr>
          <w:rFonts w:asciiTheme="majorBidi" w:hAnsiTheme="majorBidi" w:cstheme="majorBidi"/>
          <w:sz w:val="28"/>
          <w:szCs w:val="28"/>
        </w:rPr>
        <w:t>aee</w:t>
      </w:r>
      <w:r w:rsidR="001609A0" w:rsidRPr="001609A0">
        <w:rPr>
          <w:rFonts w:asciiTheme="majorBidi" w:hAnsiTheme="majorBidi" w:cstheme="majorBidi"/>
          <w:sz w:val="28"/>
          <w:szCs w:val="28"/>
          <w:lang w:val="uk-UA"/>
        </w:rPr>
        <w:t>0</w:t>
      </w:r>
      <w:r w:rsidR="001609A0" w:rsidRPr="001609A0">
        <w:rPr>
          <w:rFonts w:asciiTheme="majorBidi" w:hAnsiTheme="majorBidi" w:cstheme="majorBidi"/>
          <w:sz w:val="28"/>
          <w:szCs w:val="28"/>
        </w:rPr>
        <w:t>a</w:t>
      </w:r>
      <w:r w:rsidR="001609A0" w:rsidRPr="001609A0">
        <w:rPr>
          <w:rFonts w:asciiTheme="majorBidi" w:hAnsiTheme="majorBidi" w:cstheme="majorBidi"/>
          <w:sz w:val="28"/>
          <w:szCs w:val="28"/>
          <w:lang w:val="uk-UA"/>
        </w:rPr>
        <w:t>4</w:t>
      </w:r>
      <w:r w:rsidR="001609A0" w:rsidRPr="001609A0">
        <w:rPr>
          <w:rFonts w:asciiTheme="majorBidi" w:hAnsiTheme="majorBidi" w:cstheme="majorBidi"/>
          <w:sz w:val="28"/>
          <w:szCs w:val="28"/>
        </w:rPr>
        <w:t>db</w:t>
      </w:r>
      <w:r w:rsidR="001609A0" w:rsidRPr="001609A0">
        <w:rPr>
          <w:rFonts w:asciiTheme="majorBidi" w:hAnsiTheme="majorBidi" w:cstheme="majorBidi"/>
          <w:sz w:val="28"/>
          <w:szCs w:val="28"/>
          <w:lang w:val="uk-UA"/>
        </w:rPr>
        <w:t>29</w:t>
      </w:r>
      <w:r w:rsidR="001609A0" w:rsidRPr="001609A0">
        <w:rPr>
          <w:rFonts w:asciiTheme="majorBidi" w:hAnsiTheme="majorBidi" w:cstheme="majorBidi"/>
          <w:sz w:val="28"/>
          <w:szCs w:val="28"/>
        </w:rPr>
        <w:t>bc</w:t>
      </w:r>
      <w:r w:rsidR="001609A0" w:rsidRPr="001609A0">
        <w:rPr>
          <w:rFonts w:asciiTheme="majorBidi" w:hAnsiTheme="majorBidi" w:cstheme="majorBidi"/>
          <w:sz w:val="28"/>
          <w:szCs w:val="28"/>
          <w:lang w:val="uk-UA"/>
        </w:rPr>
        <w:t>5</w:t>
      </w:r>
      <w:r w:rsidR="001609A0" w:rsidRPr="001609A0">
        <w:rPr>
          <w:rFonts w:asciiTheme="majorBidi" w:hAnsiTheme="majorBidi" w:cstheme="majorBidi"/>
          <w:sz w:val="28"/>
          <w:szCs w:val="28"/>
        </w:rPr>
        <w:t>c</w:t>
      </w:r>
      <w:r w:rsidR="001609A0" w:rsidRPr="001609A0">
        <w:rPr>
          <w:rFonts w:asciiTheme="majorBidi" w:hAnsiTheme="majorBidi" w:cstheme="majorBidi"/>
          <w:sz w:val="28"/>
          <w:szCs w:val="28"/>
          <w:lang w:val="uk-UA"/>
        </w:rPr>
        <w:t>22575</w:t>
      </w:r>
      <w:r w:rsidR="001609A0" w:rsidRPr="001609A0">
        <w:rPr>
          <w:rFonts w:asciiTheme="majorBidi" w:hAnsiTheme="majorBidi" w:cstheme="majorBidi"/>
          <w:sz w:val="28"/>
          <w:szCs w:val="28"/>
        </w:rPr>
        <w:t>df</w:t>
      </w:r>
      <w:r w:rsidR="001609A0" w:rsidRPr="001609A0">
        <w:rPr>
          <w:rFonts w:asciiTheme="majorBidi" w:hAnsiTheme="majorBidi" w:cstheme="majorBidi"/>
          <w:sz w:val="28"/>
          <w:szCs w:val="28"/>
          <w:lang w:val="uk-UA"/>
        </w:rPr>
        <w:t>0032</w:t>
      </w:r>
      <w:r w:rsidR="001609A0" w:rsidRPr="001609A0">
        <w:rPr>
          <w:rFonts w:asciiTheme="majorBidi" w:hAnsiTheme="majorBidi" w:cstheme="majorBidi"/>
          <w:sz w:val="28"/>
          <w:szCs w:val="28"/>
        </w:rPr>
        <w:t>f</w:t>
      </w:r>
      <w:r w:rsidR="001609A0" w:rsidRPr="001609A0">
        <w:rPr>
          <w:rFonts w:asciiTheme="majorBidi" w:hAnsiTheme="majorBidi" w:cstheme="majorBidi"/>
          <w:sz w:val="28"/>
          <w:szCs w:val="28"/>
          <w:lang w:val="uk-UA"/>
        </w:rPr>
        <w:t>31</w:t>
      </w:r>
      <w:r w:rsidR="001609A0" w:rsidRPr="001609A0">
        <w:rPr>
          <w:rFonts w:asciiTheme="majorBidi" w:hAnsiTheme="majorBidi" w:cstheme="majorBidi"/>
          <w:sz w:val="28"/>
          <w:szCs w:val="28"/>
        </w:rPr>
        <w:t>b</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rPr>
        <w:t>OpenDocument</w:t>
      </w:r>
      <w:r w:rsidR="001609A0" w:rsidRPr="001609A0">
        <w:rPr>
          <w:rFonts w:asciiTheme="majorBidi" w:hAnsiTheme="majorBidi" w:cstheme="majorBidi"/>
          <w:sz w:val="28"/>
          <w:szCs w:val="28"/>
          <w:lang w:val="uk-UA"/>
        </w:rPr>
        <w:t xml:space="preserve">. </w:t>
      </w:r>
      <w:r w:rsidR="00574203" w:rsidRPr="004D1429">
        <w:rPr>
          <w:rFonts w:asciiTheme="majorBidi" w:hAnsiTheme="majorBidi" w:cstheme="majorBidi"/>
          <w:sz w:val="28"/>
          <w:szCs w:val="28"/>
          <w:shd w:val="clear" w:color="auto" w:fill="FFFFFF"/>
          <w:lang w:val="uk-UA"/>
        </w:rPr>
        <w:t>(д</w:t>
      </w:r>
      <w:r w:rsidR="00574203">
        <w:rPr>
          <w:rFonts w:asciiTheme="majorBidi" w:hAnsiTheme="majorBidi" w:cstheme="majorBidi"/>
          <w:sz w:val="28"/>
          <w:szCs w:val="28"/>
          <w:shd w:val="clear" w:color="auto" w:fill="FFFFFF"/>
          <w:lang w:val="uk-UA"/>
        </w:rPr>
        <w:t>ата звернення: 7.09.2021</w:t>
      </w:r>
      <w:r w:rsidR="00574203" w:rsidRPr="004D1429">
        <w:rPr>
          <w:rFonts w:asciiTheme="majorBidi" w:hAnsiTheme="majorBidi" w:cstheme="majorBidi"/>
          <w:sz w:val="28"/>
          <w:szCs w:val="28"/>
          <w:shd w:val="clear" w:color="auto" w:fill="FFFFFF"/>
          <w:lang w:val="uk-UA"/>
        </w:rPr>
        <w:t>)</w:t>
      </w:r>
      <w:r w:rsidR="00574203">
        <w:rPr>
          <w:rFonts w:asciiTheme="majorBidi" w:hAnsiTheme="majorBidi" w:cstheme="majorBidi"/>
          <w:sz w:val="28"/>
          <w:szCs w:val="28"/>
          <w:shd w:val="clear" w:color="auto" w:fill="FFFFFF"/>
          <w:lang w:val="uk-UA"/>
        </w:rPr>
        <w:t>.</w:t>
      </w:r>
    </w:p>
    <w:p w14:paraId="06AF94E1" w14:textId="08978D2D" w:rsidR="001609A0" w:rsidRPr="00574203"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bCs/>
          <w:sz w:val="28"/>
          <w:szCs w:val="28"/>
          <w:lang w:val="uk-UA"/>
        </w:rPr>
        <w:t xml:space="preserve"> </w:t>
      </w:r>
      <w:r w:rsidR="001609A0" w:rsidRPr="001609A0">
        <w:rPr>
          <w:rFonts w:asciiTheme="majorBidi" w:hAnsiTheme="majorBidi" w:cstheme="majorBidi"/>
          <w:bCs/>
          <w:sz w:val="28"/>
          <w:szCs w:val="28"/>
          <w:lang w:val="uk-UA"/>
        </w:rPr>
        <w:t xml:space="preserve">Тютин Д. В. Электронная демократия и участие «Сетевой толпы» в системе государственного управления </w:t>
      </w:r>
      <w:r w:rsidR="00C37D86">
        <w:rPr>
          <w:rFonts w:asciiTheme="majorBidi" w:hAnsiTheme="majorBidi" w:cstheme="majorBidi"/>
          <w:sz w:val="28"/>
          <w:szCs w:val="28"/>
          <w:lang w:val="en-US"/>
        </w:rPr>
        <w:t>URL</w:t>
      </w:r>
      <w:r w:rsidR="00C37D86" w:rsidRPr="00C37D86">
        <w:rPr>
          <w:rFonts w:asciiTheme="majorBidi" w:hAnsiTheme="majorBidi" w:cstheme="majorBidi"/>
          <w:sz w:val="28"/>
          <w:szCs w:val="28"/>
        </w:rPr>
        <w:t xml:space="preserve">: </w:t>
      </w:r>
      <w:hyperlink r:id="rId53" w:history="1">
        <w:r w:rsidR="001609A0" w:rsidRPr="00892628">
          <w:rPr>
            <w:rStyle w:val="a3"/>
            <w:rFonts w:asciiTheme="majorBidi" w:hAnsiTheme="majorBidi" w:cstheme="majorBidi"/>
            <w:bCs/>
            <w:color w:val="auto"/>
            <w:sz w:val="28"/>
            <w:szCs w:val="28"/>
            <w:u w:val="none"/>
            <w:lang w:val="uk-UA"/>
          </w:rPr>
          <w:t>https://cyberleninka.ru/article/n/elektronnaya-demokratiya-i-uchastie-setevoy-tolpy-v-sisteme-gosudarstvennogo-upravleniya</w:t>
        </w:r>
      </w:hyperlink>
      <w:r w:rsidR="001609A0" w:rsidRPr="00892628">
        <w:rPr>
          <w:rFonts w:asciiTheme="majorBidi" w:hAnsiTheme="majorBidi" w:cstheme="majorBidi"/>
          <w:bCs/>
          <w:sz w:val="28"/>
          <w:szCs w:val="28"/>
          <w:lang w:val="uk-UA"/>
        </w:rPr>
        <w:t xml:space="preserve"> </w:t>
      </w:r>
      <w:r w:rsidR="00574203" w:rsidRPr="004D1429">
        <w:rPr>
          <w:rFonts w:asciiTheme="majorBidi" w:hAnsiTheme="majorBidi" w:cstheme="majorBidi"/>
          <w:sz w:val="28"/>
          <w:szCs w:val="28"/>
          <w:shd w:val="clear" w:color="auto" w:fill="FFFFFF"/>
          <w:lang w:val="uk-UA"/>
        </w:rPr>
        <w:t>(д</w:t>
      </w:r>
      <w:r w:rsidR="00574203">
        <w:rPr>
          <w:rFonts w:asciiTheme="majorBidi" w:hAnsiTheme="majorBidi" w:cstheme="majorBidi"/>
          <w:sz w:val="28"/>
          <w:szCs w:val="28"/>
          <w:shd w:val="clear" w:color="auto" w:fill="FFFFFF"/>
          <w:lang w:val="uk-UA"/>
        </w:rPr>
        <w:t>ата звернення: 5.09.2021</w:t>
      </w:r>
      <w:r w:rsidR="00574203" w:rsidRPr="004D1429">
        <w:rPr>
          <w:rFonts w:asciiTheme="majorBidi" w:hAnsiTheme="majorBidi" w:cstheme="majorBidi"/>
          <w:sz w:val="28"/>
          <w:szCs w:val="28"/>
          <w:shd w:val="clear" w:color="auto" w:fill="FFFFFF"/>
          <w:lang w:val="uk-UA"/>
        </w:rPr>
        <w:t>)</w:t>
      </w:r>
      <w:r w:rsidR="00574203">
        <w:rPr>
          <w:rFonts w:asciiTheme="majorBidi" w:hAnsiTheme="majorBidi" w:cstheme="majorBidi"/>
          <w:sz w:val="28"/>
          <w:szCs w:val="28"/>
          <w:shd w:val="clear" w:color="auto" w:fill="FFFFFF"/>
          <w:lang w:val="uk-UA"/>
        </w:rPr>
        <w:t>.</w:t>
      </w:r>
    </w:p>
    <w:p w14:paraId="18EF379C" w14:textId="747E8017" w:rsidR="001609A0" w:rsidRPr="001609A0" w:rsidRDefault="0088523F" w:rsidP="000A438A">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Уп</w:t>
      </w:r>
      <w:r w:rsidR="00574203">
        <w:rPr>
          <w:rFonts w:asciiTheme="majorBidi" w:hAnsiTheme="majorBidi" w:cstheme="majorBidi"/>
          <w:sz w:val="28"/>
          <w:szCs w:val="28"/>
        </w:rPr>
        <w:t xml:space="preserve">равление публичной политикой / </w:t>
      </w:r>
      <w:r w:rsidR="00574203">
        <w:rPr>
          <w:rFonts w:asciiTheme="majorBidi" w:hAnsiTheme="majorBidi" w:cstheme="majorBidi"/>
          <w:sz w:val="28"/>
          <w:szCs w:val="28"/>
          <w:lang w:val="uk-UA"/>
        </w:rPr>
        <w:t>п</w:t>
      </w:r>
      <w:r w:rsidR="001609A0" w:rsidRPr="001609A0">
        <w:rPr>
          <w:rFonts w:asciiTheme="majorBidi" w:hAnsiTheme="majorBidi" w:cstheme="majorBidi"/>
          <w:sz w:val="28"/>
          <w:szCs w:val="28"/>
        </w:rPr>
        <w:t>од р</w:t>
      </w:r>
      <w:r w:rsidR="00574203">
        <w:rPr>
          <w:rFonts w:asciiTheme="majorBidi" w:hAnsiTheme="majorBidi" w:cstheme="majorBidi"/>
          <w:sz w:val="28"/>
          <w:szCs w:val="28"/>
        </w:rPr>
        <w:t>ед. Л.В. Сморгунова. М</w:t>
      </w:r>
      <w:r w:rsidR="00574203">
        <w:rPr>
          <w:rFonts w:asciiTheme="majorBidi" w:hAnsiTheme="majorBidi" w:cstheme="majorBidi"/>
          <w:sz w:val="28"/>
          <w:szCs w:val="28"/>
          <w:lang w:val="uk-UA"/>
        </w:rPr>
        <w:t>осква: Лукоморье</w:t>
      </w:r>
      <w:r w:rsidR="00574203">
        <w:rPr>
          <w:rFonts w:asciiTheme="majorBidi" w:hAnsiTheme="majorBidi" w:cstheme="majorBidi"/>
          <w:sz w:val="28"/>
          <w:szCs w:val="28"/>
        </w:rPr>
        <w:t>, 2015</w:t>
      </w:r>
      <w:r w:rsidR="00574203">
        <w:rPr>
          <w:rFonts w:asciiTheme="majorBidi" w:hAnsiTheme="majorBidi" w:cstheme="majorBidi"/>
          <w:sz w:val="28"/>
          <w:szCs w:val="28"/>
          <w:lang w:val="uk-UA"/>
        </w:rPr>
        <w:t>.</w:t>
      </w:r>
      <w:r w:rsidR="00C37D86">
        <w:rPr>
          <w:rFonts w:asciiTheme="majorBidi" w:hAnsiTheme="majorBidi" w:cstheme="majorBidi"/>
          <w:sz w:val="28"/>
          <w:szCs w:val="28"/>
        </w:rPr>
        <w:t xml:space="preserve"> </w:t>
      </w:r>
      <w:r w:rsidR="00C37D86">
        <w:rPr>
          <w:rFonts w:asciiTheme="majorBidi" w:hAnsiTheme="majorBidi" w:cstheme="majorBidi"/>
          <w:sz w:val="28"/>
          <w:szCs w:val="28"/>
          <w:lang w:val="en-US"/>
        </w:rPr>
        <w:t>C</w:t>
      </w:r>
      <w:r w:rsidR="001609A0" w:rsidRPr="001609A0">
        <w:rPr>
          <w:rFonts w:asciiTheme="majorBidi" w:hAnsiTheme="majorBidi" w:cstheme="majorBidi"/>
          <w:sz w:val="28"/>
          <w:szCs w:val="28"/>
        </w:rPr>
        <w:t>. 18</w:t>
      </w:r>
      <w:r w:rsidR="000A438A" w:rsidRPr="000A438A">
        <w:rPr>
          <w:rFonts w:asciiTheme="majorBidi" w:hAnsiTheme="majorBidi" w:cstheme="majorBidi"/>
          <w:sz w:val="28"/>
          <w:szCs w:val="28"/>
        </w:rPr>
        <w:t>–</w:t>
      </w:r>
      <w:r w:rsidR="001609A0" w:rsidRPr="001609A0">
        <w:rPr>
          <w:rFonts w:asciiTheme="majorBidi" w:hAnsiTheme="majorBidi" w:cstheme="majorBidi"/>
          <w:sz w:val="28"/>
          <w:szCs w:val="28"/>
        </w:rPr>
        <w:t xml:space="preserve">27. </w:t>
      </w:r>
    </w:p>
    <w:p w14:paraId="2C35142B" w14:textId="76A449E3" w:rsidR="001609A0" w:rsidRPr="00574203"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bCs/>
          <w:sz w:val="28"/>
          <w:szCs w:val="28"/>
          <w:lang w:val="uk-UA"/>
        </w:rPr>
        <w:t xml:space="preserve"> </w:t>
      </w:r>
      <w:r w:rsidR="001609A0" w:rsidRPr="001609A0">
        <w:rPr>
          <w:rFonts w:asciiTheme="majorBidi" w:hAnsiTheme="majorBidi" w:cstheme="majorBidi"/>
          <w:bCs/>
          <w:sz w:val="28"/>
          <w:szCs w:val="28"/>
        </w:rPr>
        <w:t xml:space="preserve">Фельдман П. В. Политический краудсорсинг как институт электронной демократии: проблемы становления и развития </w:t>
      </w:r>
      <w:r w:rsidR="00C37D86">
        <w:rPr>
          <w:rFonts w:asciiTheme="majorBidi" w:hAnsiTheme="majorBidi" w:cstheme="majorBidi"/>
          <w:sz w:val="28"/>
          <w:szCs w:val="28"/>
          <w:lang w:val="en-US"/>
        </w:rPr>
        <w:t>URL</w:t>
      </w:r>
      <w:r w:rsidR="00C37D86" w:rsidRPr="00C37D86">
        <w:rPr>
          <w:rFonts w:asciiTheme="majorBidi" w:hAnsiTheme="majorBidi" w:cstheme="majorBidi"/>
          <w:sz w:val="28"/>
          <w:szCs w:val="28"/>
        </w:rPr>
        <w:t xml:space="preserve">: </w:t>
      </w:r>
      <w:hyperlink r:id="rId54" w:history="1">
        <w:r w:rsidR="001609A0" w:rsidRPr="00892628">
          <w:rPr>
            <w:rStyle w:val="a3"/>
            <w:rFonts w:asciiTheme="majorBidi" w:hAnsiTheme="majorBidi" w:cstheme="majorBidi"/>
            <w:bCs/>
            <w:color w:val="auto"/>
            <w:sz w:val="28"/>
            <w:szCs w:val="28"/>
            <w:u w:val="none"/>
          </w:rPr>
          <w:t>https://cyberleninka.ru/article/n/politicheskiy-kraudsorsing-kak-institut-elektronnoy-demokratii-problemy-stanovleniya-i-razvitiya</w:t>
        </w:r>
      </w:hyperlink>
      <w:r w:rsidR="001609A0" w:rsidRPr="001609A0">
        <w:rPr>
          <w:rFonts w:asciiTheme="majorBidi" w:hAnsiTheme="majorBidi" w:cstheme="majorBidi"/>
          <w:bCs/>
          <w:sz w:val="28"/>
          <w:szCs w:val="28"/>
        </w:rPr>
        <w:t xml:space="preserve"> </w:t>
      </w:r>
      <w:r w:rsidR="00574203" w:rsidRPr="004D1429">
        <w:rPr>
          <w:rFonts w:asciiTheme="majorBidi" w:hAnsiTheme="majorBidi" w:cstheme="majorBidi"/>
          <w:sz w:val="28"/>
          <w:szCs w:val="28"/>
          <w:shd w:val="clear" w:color="auto" w:fill="FFFFFF"/>
          <w:lang w:val="uk-UA"/>
        </w:rPr>
        <w:t>(д</w:t>
      </w:r>
      <w:r w:rsidR="00574203">
        <w:rPr>
          <w:rFonts w:asciiTheme="majorBidi" w:hAnsiTheme="majorBidi" w:cstheme="majorBidi"/>
          <w:sz w:val="28"/>
          <w:szCs w:val="28"/>
          <w:shd w:val="clear" w:color="auto" w:fill="FFFFFF"/>
          <w:lang w:val="uk-UA"/>
        </w:rPr>
        <w:t>ата звернення: 12.08.2021</w:t>
      </w:r>
      <w:r w:rsidR="00574203" w:rsidRPr="004D1429">
        <w:rPr>
          <w:rFonts w:asciiTheme="majorBidi" w:hAnsiTheme="majorBidi" w:cstheme="majorBidi"/>
          <w:sz w:val="28"/>
          <w:szCs w:val="28"/>
          <w:shd w:val="clear" w:color="auto" w:fill="FFFFFF"/>
          <w:lang w:val="uk-UA"/>
        </w:rPr>
        <w:t>)</w:t>
      </w:r>
      <w:r w:rsidR="00574203">
        <w:rPr>
          <w:rFonts w:asciiTheme="majorBidi" w:hAnsiTheme="majorBidi" w:cstheme="majorBidi"/>
          <w:sz w:val="28"/>
          <w:szCs w:val="28"/>
          <w:shd w:val="clear" w:color="auto" w:fill="FFFFFF"/>
          <w:lang w:val="uk-UA"/>
        </w:rPr>
        <w:t>.</w:t>
      </w:r>
    </w:p>
    <w:p w14:paraId="0B538DD1" w14:textId="77E19173" w:rsidR="001609A0" w:rsidRPr="00574203"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 </w:t>
      </w:r>
      <w:r w:rsidR="001609A0" w:rsidRPr="001609A0">
        <w:rPr>
          <w:rFonts w:asciiTheme="majorBidi" w:hAnsiTheme="majorBidi" w:cstheme="majorBidi"/>
          <w:sz w:val="28"/>
          <w:szCs w:val="28"/>
        </w:rPr>
        <w:t xml:space="preserve">Харечко И. З. Электронная демократия как модель улучшения политического участия граждан: зарубежный опыт </w:t>
      </w:r>
      <w:r w:rsidR="00C37D86">
        <w:rPr>
          <w:rFonts w:asciiTheme="majorBidi" w:hAnsiTheme="majorBidi" w:cstheme="majorBidi"/>
          <w:sz w:val="28"/>
          <w:szCs w:val="28"/>
          <w:lang w:val="en-US"/>
        </w:rPr>
        <w:t>URL</w:t>
      </w:r>
      <w:r w:rsidR="00C37D86" w:rsidRPr="00C37D86">
        <w:rPr>
          <w:rFonts w:asciiTheme="majorBidi" w:hAnsiTheme="majorBidi" w:cstheme="majorBidi"/>
          <w:sz w:val="28"/>
          <w:szCs w:val="28"/>
        </w:rPr>
        <w:t xml:space="preserve">: </w:t>
      </w:r>
      <w:hyperlink r:id="rId55" w:history="1">
        <w:r w:rsidR="001609A0" w:rsidRPr="004C11FF">
          <w:rPr>
            <w:rStyle w:val="a3"/>
            <w:rFonts w:asciiTheme="majorBidi" w:hAnsiTheme="majorBidi" w:cstheme="majorBidi"/>
            <w:color w:val="auto"/>
            <w:sz w:val="28"/>
            <w:szCs w:val="28"/>
            <w:u w:val="none"/>
          </w:rPr>
          <w:t>https://cyberleninka.ru/article/n/elektronnaya-demokratiya-kak-model-uluchsheniya-politicheskogo-uchastiya-grazhdan-zarubezhnyy-opyt</w:t>
        </w:r>
      </w:hyperlink>
      <w:r w:rsidR="001609A0" w:rsidRPr="001609A0">
        <w:rPr>
          <w:rFonts w:asciiTheme="majorBidi" w:hAnsiTheme="majorBidi" w:cstheme="majorBidi"/>
          <w:sz w:val="28"/>
          <w:szCs w:val="28"/>
        </w:rPr>
        <w:t xml:space="preserve"> </w:t>
      </w:r>
      <w:r w:rsidR="00574203" w:rsidRPr="004D1429">
        <w:rPr>
          <w:rFonts w:asciiTheme="majorBidi" w:hAnsiTheme="majorBidi" w:cstheme="majorBidi"/>
          <w:sz w:val="28"/>
          <w:szCs w:val="28"/>
          <w:shd w:val="clear" w:color="auto" w:fill="FFFFFF"/>
          <w:lang w:val="uk-UA"/>
        </w:rPr>
        <w:t>(д</w:t>
      </w:r>
      <w:r w:rsidR="00574203">
        <w:rPr>
          <w:rFonts w:asciiTheme="majorBidi" w:hAnsiTheme="majorBidi" w:cstheme="majorBidi"/>
          <w:sz w:val="28"/>
          <w:szCs w:val="28"/>
          <w:shd w:val="clear" w:color="auto" w:fill="FFFFFF"/>
          <w:lang w:val="uk-UA"/>
        </w:rPr>
        <w:t>ата звернення: 8.08.2021</w:t>
      </w:r>
      <w:r w:rsidR="00574203" w:rsidRPr="004D1429">
        <w:rPr>
          <w:rFonts w:asciiTheme="majorBidi" w:hAnsiTheme="majorBidi" w:cstheme="majorBidi"/>
          <w:sz w:val="28"/>
          <w:szCs w:val="28"/>
          <w:shd w:val="clear" w:color="auto" w:fill="FFFFFF"/>
          <w:lang w:val="uk-UA"/>
        </w:rPr>
        <w:t>)</w:t>
      </w:r>
      <w:r w:rsidR="00574203">
        <w:rPr>
          <w:rFonts w:asciiTheme="majorBidi" w:hAnsiTheme="majorBidi" w:cstheme="majorBidi"/>
          <w:sz w:val="28"/>
          <w:szCs w:val="28"/>
          <w:shd w:val="clear" w:color="auto" w:fill="FFFFFF"/>
          <w:lang w:val="uk-UA"/>
        </w:rPr>
        <w:t>.</w:t>
      </w:r>
    </w:p>
    <w:p w14:paraId="1F743663" w14:textId="454FE4F6"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Хелд Д. Модели демократи</w:t>
      </w:r>
      <w:r w:rsidR="00574203">
        <w:rPr>
          <w:rFonts w:asciiTheme="majorBidi" w:hAnsiTheme="majorBidi" w:cstheme="majorBidi"/>
          <w:sz w:val="28"/>
          <w:szCs w:val="28"/>
        </w:rPr>
        <w:t>и</w:t>
      </w:r>
      <w:r w:rsidR="00574203">
        <w:rPr>
          <w:rFonts w:asciiTheme="majorBidi" w:hAnsiTheme="majorBidi" w:cstheme="majorBidi"/>
          <w:sz w:val="28"/>
          <w:szCs w:val="28"/>
          <w:lang w:val="uk-UA"/>
        </w:rPr>
        <w:t xml:space="preserve">. </w:t>
      </w:r>
      <w:r w:rsidR="00574203">
        <w:rPr>
          <w:rFonts w:asciiTheme="majorBidi" w:hAnsiTheme="majorBidi" w:cstheme="majorBidi"/>
          <w:sz w:val="28"/>
          <w:szCs w:val="28"/>
        </w:rPr>
        <w:t>М</w:t>
      </w:r>
      <w:r w:rsidR="00574203">
        <w:rPr>
          <w:rFonts w:asciiTheme="majorBidi" w:hAnsiTheme="majorBidi" w:cstheme="majorBidi"/>
          <w:sz w:val="28"/>
          <w:szCs w:val="28"/>
          <w:lang w:val="uk-UA"/>
        </w:rPr>
        <w:t>осква</w:t>
      </w:r>
      <w:r w:rsidR="00C37D86">
        <w:rPr>
          <w:rFonts w:asciiTheme="majorBidi" w:hAnsiTheme="majorBidi" w:cstheme="majorBidi"/>
          <w:sz w:val="28"/>
          <w:szCs w:val="28"/>
        </w:rPr>
        <w:t>: Изд. дом «Дело» РАНХиГС, 2014</w:t>
      </w:r>
      <w:r w:rsidR="00C37D86" w:rsidRPr="00C37D86">
        <w:rPr>
          <w:rFonts w:asciiTheme="majorBidi" w:hAnsiTheme="majorBidi" w:cstheme="majorBidi"/>
          <w:sz w:val="28"/>
          <w:szCs w:val="28"/>
        </w:rPr>
        <w:t xml:space="preserve">, 206 </w:t>
      </w:r>
      <w:r w:rsidR="00C37D86">
        <w:rPr>
          <w:rFonts w:asciiTheme="majorBidi" w:hAnsiTheme="majorBidi" w:cstheme="majorBidi"/>
          <w:sz w:val="28"/>
          <w:szCs w:val="28"/>
          <w:lang w:val="en-US"/>
        </w:rPr>
        <w:t>c</w:t>
      </w:r>
      <w:r w:rsidR="00C37D86" w:rsidRPr="00C37D86">
        <w:rPr>
          <w:rFonts w:asciiTheme="majorBidi" w:hAnsiTheme="majorBidi" w:cstheme="majorBidi"/>
          <w:sz w:val="28"/>
          <w:szCs w:val="28"/>
        </w:rPr>
        <w:t>.</w:t>
      </w:r>
    </w:p>
    <w:p w14:paraId="485734ED" w14:textId="488876D1" w:rsidR="001609A0" w:rsidRPr="00574203"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uk-UA"/>
        </w:rPr>
        <w:t xml:space="preserve">Чеботарева А. А. </w:t>
      </w:r>
      <w:r w:rsidR="001609A0" w:rsidRPr="001609A0">
        <w:rPr>
          <w:rFonts w:asciiTheme="majorBidi" w:hAnsiTheme="majorBidi" w:cstheme="majorBidi"/>
          <w:sz w:val="28"/>
          <w:szCs w:val="28"/>
        </w:rPr>
        <w:t xml:space="preserve">Механизмы электронной демократии: возможности и проблемы их реализации в Российской Федерации </w:t>
      </w:r>
      <w:r w:rsidR="00C37D86">
        <w:rPr>
          <w:rFonts w:asciiTheme="majorBidi" w:hAnsiTheme="majorBidi" w:cstheme="majorBidi"/>
          <w:sz w:val="28"/>
          <w:szCs w:val="28"/>
          <w:lang w:val="en-US"/>
        </w:rPr>
        <w:t>URL</w:t>
      </w:r>
      <w:r w:rsidR="00C37D86" w:rsidRPr="00C37D86">
        <w:rPr>
          <w:rFonts w:asciiTheme="majorBidi" w:hAnsiTheme="majorBidi" w:cstheme="majorBidi"/>
          <w:sz w:val="28"/>
          <w:szCs w:val="28"/>
        </w:rPr>
        <w:t xml:space="preserve">: </w:t>
      </w:r>
      <w:hyperlink r:id="rId56" w:history="1">
        <w:r w:rsidR="001609A0" w:rsidRPr="004C11FF">
          <w:rPr>
            <w:rStyle w:val="a3"/>
            <w:rFonts w:asciiTheme="majorBidi" w:hAnsiTheme="majorBidi" w:cstheme="majorBidi"/>
            <w:color w:val="auto"/>
            <w:sz w:val="28"/>
            <w:szCs w:val="28"/>
            <w:u w:val="none"/>
          </w:rPr>
          <w:t>https://cyberleninka.ru/article/n/mehanizmy-elektronnoy-demokratii-vozmozhnosti-i-problemy-ih-realizatsii-v-rossiyskoy-federatsii</w:t>
        </w:r>
      </w:hyperlink>
      <w:r w:rsidR="000C7C00">
        <w:rPr>
          <w:rFonts w:asciiTheme="majorBidi" w:hAnsiTheme="majorBidi" w:cstheme="majorBidi"/>
          <w:sz w:val="28"/>
          <w:szCs w:val="28"/>
        </w:rPr>
        <w:t xml:space="preserve"> </w:t>
      </w:r>
      <w:r w:rsidR="00574203" w:rsidRPr="004D1429">
        <w:rPr>
          <w:rFonts w:asciiTheme="majorBidi" w:hAnsiTheme="majorBidi" w:cstheme="majorBidi"/>
          <w:sz w:val="28"/>
          <w:szCs w:val="28"/>
          <w:shd w:val="clear" w:color="auto" w:fill="FFFFFF"/>
          <w:lang w:val="uk-UA"/>
        </w:rPr>
        <w:t>(д</w:t>
      </w:r>
      <w:r w:rsidR="00574203">
        <w:rPr>
          <w:rFonts w:asciiTheme="majorBidi" w:hAnsiTheme="majorBidi" w:cstheme="majorBidi"/>
          <w:sz w:val="28"/>
          <w:szCs w:val="28"/>
          <w:shd w:val="clear" w:color="auto" w:fill="FFFFFF"/>
          <w:lang w:val="uk-UA"/>
        </w:rPr>
        <w:t>ата звернення: 10.08.2021</w:t>
      </w:r>
      <w:r w:rsidR="00574203" w:rsidRPr="004D1429">
        <w:rPr>
          <w:rFonts w:asciiTheme="majorBidi" w:hAnsiTheme="majorBidi" w:cstheme="majorBidi"/>
          <w:sz w:val="28"/>
          <w:szCs w:val="28"/>
          <w:shd w:val="clear" w:color="auto" w:fill="FFFFFF"/>
          <w:lang w:val="uk-UA"/>
        </w:rPr>
        <w:t>)</w:t>
      </w:r>
      <w:r w:rsidR="00574203">
        <w:rPr>
          <w:rFonts w:asciiTheme="majorBidi" w:hAnsiTheme="majorBidi" w:cstheme="majorBidi"/>
          <w:sz w:val="28"/>
          <w:szCs w:val="28"/>
          <w:shd w:val="clear" w:color="auto" w:fill="FFFFFF"/>
          <w:lang w:val="uk-UA"/>
        </w:rPr>
        <w:t>.</w:t>
      </w:r>
    </w:p>
    <w:p w14:paraId="54965471" w14:textId="690AFEFA" w:rsidR="001609A0" w:rsidRPr="00574203"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Чугуев А. В. Электронное участие в контексте трансформации концепции демократии </w:t>
      </w:r>
      <w:r w:rsidR="00C37D86">
        <w:rPr>
          <w:rFonts w:asciiTheme="majorBidi" w:hAnsiTheme="majorBidi" w:cstheme="majorBidi"/>
          <w:sz w:val="28"/>
          <w:szCs w:val="28"/>
          <w:lang w:val="en-US"/>
        </w:rPr>
        <w:t>URL</w:t>
      </w:r>
      <w:r w:rsidR="00C37D86" w:rsidRPr="00C37D86">
        <w:rPr>
          <w:rFonts w:asciiTheme="majorBidi" w:hAnsiTheme="majorBidi" w:cstheme="majorBidi"/>
          <w:sz w:val="28"/>
          <w:szCs w:val="28"/>
        </w:rPr>
        <w:t xml:space="preserve">: </w:t>
      </w:r>
      <w:hyperlink r:id="rId57" w:history="1">
        <w:r w:rsidR="001609A0" w:rsidRPr="004C11FF">
          <w:rPr>
            <w:rStyle w:val="a3"/>
            <w:rFonts w:asciiTheme="majorBidi" w:hAnsiTheme="majorBidi" w:cstheme="majorBidi"/>
            <w:color w:val="auto"/>
            <w:sz w:val="28"/>
            <w:szCs w:val="28"/>
            <w:u w:val="none"/>
          </w:rPr>
          <w:t>https://cyberleninka.ru/article/n/elektronnoe-uchastie-v-kontekste-transformatsii-kontseptsii-demokratii</w:t>
        </w:r>
      </w:hyperlink>
      <w:r w:rsidR="001609A0" w:rsidRPr="001609A0">
        <w:rPr>
          <w:rFonts w:asciiTheme="majorBidi" w:hAnsiTheme="majorBidi" w:cstheme="majorBidi"/>
          <w:sz w:val="28"/>
          <w:szCs w:val="28"/>
        </w:rPr>
        <w:t xml:space="preserve"> </w:t>
      </w:r>
      <w:r w:rsidR="00574203" w:rsidRPr="004D1429">
        <w:rPr>
          <w:rFonts w:asciiTheme="majorBidi" w:hAnsiTheme="majorBidi" w:cstheme="majorBidi"/>
          <w:sz w:val="28"/>
          <w:szCs w:val="28"/>
          <w:shd w:val="clear" w:color="auto" w:fill="FFFFFF"/>
          <w:lang w:val="uk-UA"/>
        </w:rPr>
        <w:t>(д</w:t>
      </w:r>
      <w:r w:rsidR="00574203">
        <w:rPr>
          <w:rFonts w:asciiTheme="majorBidi" w:hAnsiTheme="majorBidi" w:cstheme="majorBidi"/>
          <w:sz w:val="28"/>
          <w:szCs w:val="28"/>
          <w:shd w:val="clear" w:color="auto" w:fill="FFFFFF"/>
          <w:lang w:val="uk-UA"/>
        </w:rPr>
        <w:t>ата звернення: 11.08.2021</w:t>
      </w:r>
      <w:r w:rsidR="00574203" w:rsidRPr="004D1429">
        <w:rPr>
          <w:rFonts w:asciiTheme="majorBidi" w:hAnsiTheme="majorBidi" w:cstheme="majorBidi"/>
          <w:sz w:val="28"/>
          <w:szCs w:val="28"/>
          <w:shd w:val="clear" w:color="auto" w:fill="FFFFFF"/>
          <w:lang w:val="uk-UA"/>
        </w:rPr>
        <w:t>)</w:t>
      </w:r>
      <w:r w:rsidR="00574203">
        <w:rPr>
          <w:rFonts w:asciiTheme="majorBidi" w:hAnsiTheme="majorBidi" w:cstheme="majorBidi"/>
          <w:sz w:val="28"/>
          <w:szCs w:val="28"/>
          <w:shd w:val="clear" w:color="auto" w:fill="FFFFFF"/>
          <w:lang w:val="uk-UA"/>
        </w:rPr>
        <w:t>.</w:t>
      </w:r>
    </w:p>
    <w:p w14:paraId="263265EB" w14:textId="5F3CADC0" w:rsidR="001609A0" w:rsidRPr="00574203" w:rsidRDefault="0088523F" w:rsidP="008B7C4D">
      <w:pPr>
        <w:pStyle w:val="a4"/>
        <w:numPr>
          <w:ilvl w:val="0"/>
          <w:numId w:val="16"/>
        </w:numPr>
        <w:spacing w:line="360" w:lineRule="auto"/>
        <w:jc w:val="both"/>
        <w:rPr>
          <w:rFonts w:asciiTheme="majorBidi" w:hAnsiTheme="majorBidi" w:cstheme="majorBidi"/>
          <w:sz w:val="28"/>
          <w:szCs w:val="28"/>
          <w:lang w:val="uk-UA"/>
        </w:rPr>
      </w:pPr>
      <w:r>
        <w:rPr>
          <w:lang w:val="uk-UA"/>
        </w:rPr>
        <w:t xml:space="preserve"> </w:t>
      </w:r>
      <w:hyperlink r:id="rId58" w:tooltip="Пошук за автором" w:history="1">
        <w:r w:rsidR="001609A0" w:rsidRPr="00574203">
          <w:rPr>
            <w:rStyle w:val="a3"/>
            <w:rFonts w:asciiTheme="majorBidi" w:hAnsiTheme="majorBidi" w:cstheme="majorBidi"/>
            <w:color w:val="auto"/>
            <w:sz w:val="28"/>
            <w:szCs w:val="28"/>
            <w:u w:val="none"/>
            <w:lang w:val="uk-UA"/>
          </w:rPr>
          <w:t>Чукут С. А.</w:t>
        </w:r>
      </w:hyperlink>
      <w:r w:rsidR="001609A0" w:rsidRPr="00574203">
        <w:rPr>
          <w:rFonts w:asciiTheme="majorBidi" w:hAnsiTheme="majorBidi" w:cstheme="majorBidi"/>
          <w:sz w:val="28"/>
          <w:szCs w:val="28"/>
        </w:rPr>
        <w:t> </w:t>
      </w:r>
      <w:r w:rsidR="001609A0" w:rsidRPr="00574203">
        <w:rPr>
          <w:rFonts w:asciiTheme="majorBidi" w:hAnsiTheme="majorBidi" w:cstheme="majorBidi"/>
          <w:sz w:val="28"/>
          <w:szCs w:val="28"/>
          <w:lang w:val="uk-UA"/>
        </w:rPr>
        <w:t>Кращі європейські практики впровадження електронного урядування: досвід Данії</w:t>
      </w:r>
      <w:r w:rsidR="001609A0" w:rsidRPr="00574203">
        <w:rPr>
          <w:rFonts w:asciiTheme="majorBidi" w:hAnsiTheme="majorBidi" w:cstheme="majorBidi"/>
          <w:sz w:val="28"/>
          <w:szCs w:val="28"/>
        </w:rPr>
        <w:t> </w:t>
      </w:r>
      <w:r w:rsidR="001609A0" w:rsidRPr="00574203">
        <w:rPr>
          <w:rFonts w:asciiTheme="majorBidi" w:hAnsiTheme="majorBidi" w:cstheme="majorBidi"/>
          <w:sz w:val="28"/>
          <w:szCs w:val="28"/>
          <w:lang w:val="uk-UA"/>
        </w:rPr>
        <w:t>/ С. А. Чукут, В. Л. Полярна //</w:t>
      </w:r>
      <w:r w:rsidR="001609A0" w:rsidRPr="00574203">
        <w:rPr>
          <w:rFonts w:asciiTheme="majorBidi" w:hAnsiTheme="majorBidi" w:cstheme="majorBidi"/>
          <w:sz w:val="28"/>
          <w:szCs w:val="28"/>
        </w:rPr>
        <w:t> </w:t>
      </w:r>
      <w:hyperlink r:id="rId59" w:tooltip="Періодичне видання" w:history="1">
        <w:r w:rsidR="001609A0" w:rsidRPr="00574203">
          <w:rPr>
            <w:rStyle w:val="a3"/>
            <w:rFonts w:asciiTheme="majorBidi" w:hAnsiTheme="majorBidi" w:cstheme="majorBidi"/>
            <w:color w:val="auto"/>
            <w:sz w:val="28"/>
            <w:szCs w:val="28"/>
            <w:u w:val="none"/>
            <w:lang w:val="uk-UA"/>
          </w:rPr>
          <w:t>Інвестиції: практика та досвід</w:t>
        </w:r>
      </w:hyperlink>
      <w:r w:rsidR="00574203">
        <w:rPr>
          <w:rFonts w:asciiTheme="majorBidi" w:hAnsiTheme="majorBidi" w:cstheme="majorBidi"/>
          <w:sz w:val="28"/>
          <w:szCs w:val="28"/>
          <w:lang w:val="uk-UA"/>
        </w:rPr>
        <w:t xml:space="preserve">. 2016. № 24. С. 140-145. </w:t>
      </w:r>
      <w:r w:rsidR="00C37D86" w:rsidRPr="00574203">
        <w:rPr>
          <w:rFonts w:asciiTheme="majorBidi" w:hAnsiTheme="majorBidi" w:cstheme="majorBidi"/>
          <w:sz w:val="28"/>
          <w:szCs w:val="28"/>
          <w:lang w:val="en-US"/>
        </w:rPr>
        <w:t>URL</w:t>
      </w:r>
      <w:r w:rsidR="00C37D86" w:rsidRPr="00574203">
        <w:rPr>
          <w:rFonts w:asciiTheme="majorBidi" w:hAnsiTheme="majorBidi" w:cstheme="majorBidi"/>
          <w:sz w:val="28"/>
          <w:szCs w:val="28"/>
          <w:lang w:val="uk-UA"/>
        </w:rPr>
        <w:t xml:space="preserve">: </w:t>
      </w:r>
      <w:r w:rsidR="001609A0" w:rsidRPr="00574203">
        <w:rPr>
          <w:rFonts w:asciiTheme="majorBidi" w:hAnsiTheme="majorBidi" w:cstheme="majorBidi"/>
          <w:sz w:val="28"/>
          <w:szCs w:val="28"/>
        </w:rPr>
        <w:t> </w:t>
      </w:r>
      <w:hyperlink r:id="rId60" w:history="1">
        <w:r w:rsidR="001609A0" w:rsidRPr="00574203">
          <w:rPr>
            <w:rStyle w:val="a3"/>
            <w:rFonts w:asciiTheme="majorBidi" w:hAnsiTheme="majorBidi" w:cstheme="majorBidi"/>
            <w:color w:val="auto"/>
            <w:sz w:val="28"/>
            <w:szCs w:val="28"/>
            <w:u w:val="none"/>
          </w:rPr>
          <w:t>http</w:t>
        </w:r>
        <w:r w:rsidR="001609A0" w:rsidRPr="00574203">
          <w:rPr>
            <w:rStyle w:val="a3"/>
            <w:rFonts w:asciiTheme="majorBidi" w:hAnsiTheme="majorBidi" w:cstheme="majorBidi"/>
            <w:color w:val="auto"/>
            <w:sz w:val="28"/>
            <w:szCs w:val="28"/>
            <w:u w:val="none"/>
            <w:lang w:val="uk-UA"/>
          </w:rPr>
          <w:t>://</w:t>
        </w:r>
        <w:r w:rsidR="001609A0" w:rsidRPr="00574203">
          <w:rPr>
            <w:rStyle w:val="a3"/>
            <w:rFonts w:asciiTheme="majorBidi" w:hAnsiTheme="majorBidi" w:cstheme="majorBidi"/>
            <w:color w:val="auto"/>
            <w:sz w:val="28"/>
            <w:szCs w:val="28"/>
            <w:u w:val="none"/>
          </w:rPr>
          <w:t>nbuv</w:t>
        </w:r>
        <w:r w:rsidR="001609A0" w:rsidRPr="00574203">
          <w:rPr>
            <w:rStyle w:val="a3"/>
            <w:rFonts w:asciiTheme="majorBidi" w:hAnsiTheme="majorBidi" w:cstheme="majorBidi"/>
            <w:color w:val="auto"/>
            <w:sz w:val="28"/>
            <w:szCs w:val="28"/>
            <w:u w:val="none"/>
            <w:lang w:val="uk-UA"/>
          </w:rPr>
          <w:t>.</w:t>
        </w:r>
        <w:r w:rsidR="001609A0" w:rsidRPr="00574203">
          <w:rPr>
            <w:rStyle w:val="a3"/>
            <w:rFonts w:asciiTheme="majorBidi" w:hAnsiTheme="majorBidi" w:cstheme="majorBidi"/>
            <w:color w:val="auto"/>
            <w:sz w:val="28"/>
            <w:szCs w:val="28"/>
            <w:u w:val="none"/>
          </w:rPr>
          <w:t>gov</w:t>
        </w:r>
        <w:r w:rsidR="001609A0" w:rsidRPr="00574203">
          <w:rPr>
            <w:rStyle w:val="a3"/>
            <w:rFonts w:asciiTheme="majorBidi" w:hAnsiTheme="majorBidi" w:cstheme="majorBidi"/>
            <w:color w:val="auto"/>
            <w:sz w:val="28"/>
            <w:szCs w:val="28"/>
            <w:u w:val="none"/>
            <w:lang w:val="uk-UA"/>
          </w:rPr>
          <w:t>.</w:t>
        </w:r>
        <w:r w:rsidR="001609A0" w:rsidRPr="00574203">
          <w:rPr>
            <w:rStyle w:val="a3"/>
            <w:rFonts w:asciiTheme="majorBidi" w:hAnsiTheme="majorBidi" w:cstheme="majorBidi"/>
            <w:color w:val="auto"/>
            <w:sz w:val="28"/>
            <w:szCs w:val="28"/>
            <w:u w:val="none"/>
          </w:rPr>
          <w:t>ua</w:t>
        </w:r>
        <w:r w:rsidR="001609A0" w:rsidRPr="00574203">
          <w:rPr>
            <w:rStyle w:val="a3"/>
            <w:rFonts w:asciiTheme="majorBidi" w:hAnsiTheme="majorBidi" w:cstheme="majorBidi"/>
            <w:color w:val="auto"/>
            <w:sz w:val="28"/>
            <w:szCs w:val="28"/>
            <w:u w:val="none"/>
            <w:lang w:val="uk-UA"/>
          </w:rPr>
          <w:t>/</w:t>
        </w:r>
        <w:r w:rsidR="001609A0" w:rsidRPr="00574203">
          <w:rPr>
            <w:rStyle w:val="a3"/>
            <w:rFonts w:asciiTheme="majorBidi" w:hAnsiTheme="majorBidi" w:cstheme="majorBidi"/>
            <w:color w:val="auto"/>
            <w:sz w:val="28"/>
            <w:szCs w:val="28"/>
            <w:u w:val="none"/>
          </w:rPr>
          <w:t>UJRN</w:t>
        </w:r>
        <w:r w:rsidR="001609A0" w:rsidRPr="00574203">
          <w:rPr>
            <w:rStyle w:val="a3"/>
            <w:rFonts w:asciiTheme="majorBidi" w:hAnsiTheme="majorBidi" w:cstheme="majorBidi"/>
            <w:color w:val="auto"/>
            <w:sz w:val="28"/>
            <w:szCs w:val="28"/>
            <w:u w:val="none"/>
            <w:lang w:val="uk-UA"/>
          </w:rPr>
          <w:t>/</w:t>
        </w:r>
        <w:r w:rsidR="001609A0" w:rsidRPr="00574203">
          <w:rPr>
            <w:rStyle w:val="a3"/>
            <w:rFonts w:asciiTheme="majorBidi" w:hAnsiTheme="majorBidi" w:cstheme="majorBidi"/>
            <w:color w:val="auto"/>
            <w:sz w:val="28"/>
            <w:szCs w:val="28"/>
            <w:u w:val="none"/>
          </w:rPr>
          <w:t>ipd</w:t>
        </w:r>
        <w:r w:rsidR="001609A0" w:rsidRPr="00574203">
          <w:rPr>
            <w:rStyle w:val="a3"/>
            <w:rFonts w:asciiTheme="majorBidi" w:hAnsiTheme="majorBidi" w:cstheme="majorBidi"/>
            <w:color w:val="auto"/>
            <w:sz w:val="28"/>
            <w:szCs w:val="28"/>
            <w:u w:val="none"/>
            <w:lang w:val="uk-UA"/>
          </w:rPr>
          <w:t>_2016_24_31</w:t>
        </w:r>
      </w:hyperlink>
      <w:r w:rsidR="00574203">
        <w:rPr>
          <w:lang w:val="uk-UA"/>
        </w:rPr>
        <w:t xml:space="preserve"> </w:t>
      </w:r>
      <w:r w:rsidR="00574203" w:rsidRPr="004D1429">
        <w:rPr>
          <w:rFonts w:asciiTheme="majorBidi" w:hAnsiTheme="majorBidi" w:cstheme="majorBidi"/>
          <w:sz w:val="28"/>
          <w:szCs w:val="28"/>
          <w:shd w:val="clear" w:color="auto" w:fill="FFFFFF"/>
          <w:lang w:val="uk-UA"/>
        </w:rPr>
        <w:t>(д</w:t>
      </w:r>
      <w:r w:rsidR="00574203">
        <w:rPr>
          <w:rFonts w:asciiTheme="majorBidi" w:hAnsiTheme="majorBidi" w:cstheme="majorBidi"/>
          <w:sz w:val="28"/>
          <w:szCs w:val="28"/>
          <w:shd w:val="clear" w:color="auto" w:fill="FFFFFF"/>
          <w:lang w:val="uk-UA"/>
        </w:rPr>
        <w:t>ата звернення: 3.09.2021</w:t>
      </w:r>
      <w:r w:rsidR="00574203" w:rsidRPr="004D1429">
        <w:rPr>
          <w:rFonts w:asciiTheme="majorBidi" w:hAnsiTheme="majorBidi" w:cstheme="majorBidi"/>
          <w:sz w:val="28"/>
          <w:szCs w:val="28"/>
          <w:shd w:val="clear" w:color="auto" w:fill="FFFFFF"/>
          <w:lang w:val="uk-UA"/>
        </w:rPr>
        <w:t>)</w:t>
      </w:r>
      <w:r w:rsidR="00574203">
        <w:rPr>
          <w:rFonts w:asciiTheme="majorBidi" w:hAnsiTheme="majorBidi" w:cstheme="majorBidi"/>
          <w:sz w:val="28"/>
          <w:szCs w:val="28"/>
          <w:shd w:val="clear" w:color="auto" w:fill="FFFFFF"/>
          <w:lang w:val="uk-UA"/>
        </w:rPr>
        <w:t>.</w:t>
      </w:r>
    </w:p>
    <w:p w14:paraId="767CAD4D" w14:textId="17F55BFB" w:rsidR="001609A0" w:rsidRPr="00574203"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bCs/>
          <w:sz w:val="28"/>
          <w:szCs w:val="28"/>
          <w:lang w:val="uk-UA"/>
        </w:rPr>
        <w:t xml:space="preserve"> </w:t>
      </w:r>
      <w:r w:rsidR="001609A0" w:rsidRPr="001609A0">
        <w:rPr>
          <w:rFonts w:asciiTheme="majorBidi" w:hAnsiTheme="majorBidi" w:cstheme="majorBidi"/>
          <w:bCs/>
          <w:sz w:val="28"/>
          <w:szCs w:val="28"/>
          <w:lang w:val="uk-UA"/>
        </w:rPr>
        <w:t xml:space="preserve">Шадрикова А. П. Электронная демократия: новые возможности влияния НПО на политические процессы </w:t>
      </w:r>
      <w:r w:rsidR="00C37D86">
        <w:rPr>
          <w:rFonts w:asciiTheme="majorBidi" w:hAnsiTheme="majorBidi" w:cstheme="majorBidi"/>
          <w:sz w:val="28"/>
          <w:szCs w:val="28"/>
          <w:lang w:val="en-US"/>
        </w:rPr>
        <w:t>URL</w:t>
      </w:r>
      <w:r w:rsidR="00C37D86" w:rsidRPr="00C37D86">
        <w:rPr>
          <w:rFonts w:asciiTheme="majorBidi" w:hAnsiTheme="majorBidi" w:cstheme="majorBidi"/>
          <w:sz w:val="28"/>
          <w:szCs w:val="28"/>
        </w:rPr>
        <w:t xml:space="preserve">: </w:t>
      </w:r>
      <w:hyperlink r:id="rId61" w:history="1">
        <w:r w:rsidR="001609A0" w:rsidRPr="004C11FF">
          <w:rPr>
            <w:rStyle w:val="a3"/>
            <w:rFonts w:asciiTheme="majorBidi" w:hAnsiTheme="majorBidi" w:cstheme="majorBidi"/>
            <w:bCs/>
            <w:color w:val="auto"/>
            <w:sz w:val="28"/>
            <w:szCs w:val="28"/>
            <w:u w:val="none"/>
            <w:lang w:val="uk-UA"/>
          </w:rPr>
          <w:t>https://cyberleninka.ru/article/n/elektronnaya-demokratiya-novye-vozmozhnosti-vliyaniya-nko-na-politicheskie-protsessy</w:t>
        </w:r>
      </w:hyperlink>
      <w:r w:rsidR="001609A0" w:rsidRPr="001609A0">
        <w:rPr>
          <w:rFonts w:asciiTheme="majorBidi" w:hAnsiTheme="majorBidi" w:cstheme="majorBidi"/>
          <w:bCs/>
          <w:sz w:val="28"/>
          <w:szCs w:val="28"/>
          <w:lang w:val="uk-UA"/>
        </w:rPr>
        <w:t xml:space="preserve"> </w:t>
      </w:r>
      <w:r w:rsidR="00574203" w:rsidRPr="004D1429">
        <w:rPr>
          <w:rFonts w:asciiTheme="majorBidi" w:hAnsiTheme="majorBidi" w:cstheme="majorBidi"/>
          <w:sz w:val="28"/>
          <w:szCs w:val="28"/>
          <w:shd w:val="clear" w:color="auto" w:fill="FFFFFF"/>
          <w:lang w:val="uk-UA"/>
        </w:rPr>
        <w:t>(д</w:t>
      </w:r>
      <w:r w:rsidR="00574203">
        <w:rPr>
          <w:rFonts w:asciiTheme="majorBidi" w:hAnsiTheme="majorBidi" w:cstheme="majorBidi"/>
          <w:sz w:val="28"/>
          <w:szCs w:val="28"/>
          <w:shd w:val="clear" w:color="auto" w:fill="FFFFFF"/>
          <w:lang w:val="uk-UA"/>
        </w:rPr>
        <w:t>ата звернення: 5.08.2021</w:t>
      </w:r>
      <w:r w:rsidR="00574203" w:rsidRPr="004D1429">
        <w:rPr>
          <w:rFonts w:asciiTheme="majorBidi" w:hAnsiTheme="majorBidi" w:cstheme="majorBidi"/>
          <w:sz w:val="28"/>
          <w:szCs w:val="28"/>
          <w:shd w:val="clear" w:color="auto" w:fill="FFFFFF"/>
          <w:lang w:val="uk-UA"/>
        </w:rPr>
        <w:t>)</w:t>
      </w:r>
      <w:r w:rsidR="00574203">
        <w:rPr>
          <w:rFonts w:asciiTheme="majorBidi" w:hAnsiTheme="majorBidi" w:cstheme="majorBidi"/>
          <w:sz w:val="28"/>
          <w:szCs w:val="28"/>
          <w:shd w:val="clear" w:color="auto" w:fill="FFFFFF"/>
          <w:lang w:val="uk-UA"/>
        </w:rPr>
        <w:t>.</w:t>
      </w:r>
    </w:p>
    <w:p w14:paraId="2811675F" w14:textId="2657CF75" w:rsidR="001609A0" w:rsidRPr="001C0B6D"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 xml:space="preserve">Шампоров М. М., Шипкова О. Т. Функциональные области электронного правительства </w:t>
      </w:r>
      <w:r w:rsidR="00C37D86">
        <w:rPr>
          <w:rFonts w:asciiTheme="majorBidi" w:hAnsiTheme="majorBidi" w:cstheme="majorBidi"/>
          <w:sz w:val="28"/>
          <w:szCs w:val="28"/>
          <w:lang w:val="en-US"/>
        </w:rPr>
        <w:t>URL</w:t>
      </w:r>
      <w:r w:rsidR="00C37D86" w:rsidRPr="00C37D86">
        <w:rPr>
          <w:rFonts w:asciiTheme="majorBidi" w:hAnsiTheme="majorBidi" w:cstheme="majorBidi"/>
          <w:sz w:val="28"/>
          <w:szCs w:val="28"/>
        </w:rPr>
        <w:t xml:space="preserve">: </w:t>
      </w:r>
      <w:hyperlink r:id="rId62" w:history="1">
        <w:r w:rsidR="001609A0" w:rsidRPr="004C11FF">
          <w:rPr>
            <w:rStyle w:val="a3"/>
            <w:rFonts w:asciiTheme="majorBidi" w:hAnsiTheme="majorBidi" w:cstheme="majorBidi"/>
            <w:color w:val="auto"/>
            <w:sz w:val="28"/>
            <w:szCs w:val="28"/>
            <w:u w:val="none"/>
          </w:rPr>
          <w:t>https://cyberleninka.ru/article/n/funktsionalnye-oblasti-elektronnogo-pravitelstva</w:t>
        </w:r>
      </w:hyperlink>
      <w:r w:rsidR="001609A0" w:rsidRPr="004C11FF">
        <w:rPr>
          <w:rFonts w:asciiTheme="majorBidi" w:hAnsiTheme="majorBidi" w:cstheme="majorBidi"/>
          <w:sz w:val="28"/>
          <w:szCs w:val="28"/>
        </w:rPr>
        <w:t xml:space="preserve"> </w:t>
      </w:r>
      <w:r w:rsidR="001C0B6D">
        <w:rPr>
          <w:rFonts w:asciiTheme="majorBidi" w:hAnsiTheme="majorBidi" w:cstheme="majorBidi"/>
          <w:sz w:val="28"/>
          <w:szCs w:val="28"/>
          <w:lang w:val="uk-UA"/>
        </w:rPr>
        <w:t xml:space="preserve"> </w:t>
      </w:r>
      <w:r w:rsidR="001C0B6D" w:rsidRPr="004D1429">
        <w:rPr>
          <w:rFonts w:asciiTheme="majorBidi" w:hAnsiTheme="majorBidi" w:cstheme="majorBidi"/>
          <w:sz w:val="28"/>
          <w:szCs w:val="28"/>
          <w:shd w:val="clear" w:color="auto" w:fill="FFFFFF"/>
          <w:lang w:val="uk-UA"/>
        </w:rPr>
        <w:t>(д</w:t>
      </w:r>
      <w:r w:rsidR="001C0B6D">
        <w:rPr>
          <w:rFonts w:asciiTheme="majorBidi" w:hAnsiTheme="majorBidi" w:cstheme="majorBidi"/>
          <w:sz w:val="28"/>
          <w:szCs w:val="28"/>
          <w:shd w:val="clear" w:color="auto" w:fill="FFFFFF"/>
          <w:lang w:val="uk-UA"/>
        </w:rPr>
        <w:t>ата звернення: 30.08.2021</w:t>
      </w:r>
      <w:r w:rsidR="001C0B6D" w:rsidRPr="004D1429">
        <w:rPr>
          <w:rFonts w:asciiTheme="majorBidi" w:hAnsiTheme="majorBidi" w:cstheme="majorBidi"/>
          <w:sz w:val="28"/>
          <w:szCs w:val="28"/>
          <w:shd w:val="clear" w:color="auto" w:fill="FFFFFF"/>
          <w:lang w:val="uk-UA"/>
        </w:rPr>
        <w:t>)</w:t>
      </w:r>
      <w:r w:rsidR="001C0B6D">
        <w:rPr>
          <w:rFonts w:asciiTheme="majorBidi" w:hAnsiTheme="majorBidi" w:cstheme="majorBidi"/>
          <w:sz w:val="28"/>
          <w:szCs w:val="28"/>
          <w:shd w:val="clear" w:color="auto" w:fill="FFFFFF"/>
          <w:lang w:val="uk-UA"/>
        </w:rPr>
        <w:t>.</w:t>
      </w:r>
    </w:p>
    <w:p w14:paraId="3EB77FDA" w14:textId="78B89F60" w:rsidR="001609A0" w:rsidRPr="001609A0" w:rsidRDefault="0088523F" w:rsidP="000A438A">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 </w:t>
      </w:r>
      <w:r w:rsidR="001609A0" w:rsidRPr="001609A0">
        <w:rPr>
          <w:rFonts w:asciiTheme="majorBidi" w:hAnsiTheme="majorBidi" w:cstheme="majorBidi"/>
          <w:sz w:val="28"/>
          <w:szCs w:val="28"/>
        </w:rPr>
        <w:t>Шахт С. Демократія як загальна основа // Відкрите урядування: колективна робота, прозорість і дієва участь / за ре</w:t>
      </w:r>
      <w:r w:rsidR="004C11FF">
        <w:rPr>
          <w:rFonts w:asciiTheme="majorBidi" w:hAnsiTheme="majorBidi" w:cstheme="majorBidi"/>
          <w:sz w:val="28"/>
          <w:szCs w:val="28"/>
        </w:rPr>
        <w:t>д. Даніела Латропа і Лорел Руми</w:t>
      </w:r>
      <w:r w:rsidR="001C0B6D">
        <w:rPr>
          <w:rFonts w:asciiTheme="majorBidi" w:hAnsiTheme="majorBidi" w:cstheme="majorBidi"/>
          <w:sz w:val="28"/>
          <w:szCs w:val="28"/>
        </w:rPr>
        <w:t>; пер. з англ. Андрія Іщенка. К</w:t>
      </w:r>
      <w:r w:rsidR="001C0B6D">
        <w:rPr>
          <w:rFonts w:asciiTheme="majorBidi" w:hAnsiTheme="majorBidi" w:cstheme="majorBidi"/>
          <w:sz w:val="28"/>
          <w:szCs w:val="28"/>
          <w:lang w:val="uk-UA"/>
        </w:rPr>
        <w:t>иїв</w:t>
      </w:r>
      <w:r w:rsidR="001C0B6D">
        <w:rPr>
          <w:rFonts w:asciiTheme="majorBidi" w:hAnsiTheme="majorBidi" w:cstheme="majorBidi"/>
          <w:sz w:val="28"/>
          <w:szCs w:val="28"/>
        </w:rPr>
        <w:t xml:space="preserve">: Наука, 2011. </w:t>
      </w:r>
      <w:r w:rsidR="00F22362">
        <w:rPr>
          <w:rFonts w:asciiTheme="majorBidi" w:hAnsiTheme="majorBidi" w:cstheme="majorBidi"/>
          <w:sz w:val="28"/>
          <w:szCs w:val="28"/>
        </w:rPr>
        <w:t>С. 209</w:t>
      </w:r>
      <w:r w:rsidR="000A438A" w:rsidRPr="000A438A">
        <w:rPr>
          <w:rFonts w:asciiTheme="majorBidi" w:hAnsiTheme="majorBidi" w:cstheme="majorBidi"/>
          <w:sz w:val="28"/>
          <w:szCs w:val="28"/>
        </w:rPr>
        <w:t>–</w:t>
      </w:r>
      <w:r w:rsidR="001609A0" w:rsidRPr="001609A0">
        <w:rPr>
          <w:rFonts w:asciiTheme="majorBidi" w:hAnsiTheme="majorBidi" w:cstheme="majorBidi"/>
          <w:sz w:val="28"/>
          <w:szCs w:val="28"/>
        </w:rPr>
        <w:t>226.</w:t>
      </w:r>
    </w:p>
    <w:p w14:paraId="20B0ADF5" w14:textId="079C6C77" w:rsidR="001609A0" w:rsidRPr="001609A0" w:rsidRDefault="0088523F" w:rsidP="008B7C4D">
      <w:pPr>
        <w:pStyle w:val="a4"/>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Шляхтина С. Электронное пра</w:t>
      </w:r>
      <w:r w:rsidR="001C0B6D">
        <w:rPr>
          <w:rFonts w:asciiTheme="majorBidi" w:hAnsiTheme="majorBidi" w:cstheme="majorBidi"/>
          <w:sz w:val="28"/>
          <w:szCs w:val="28"/>
        </w:rPr>
        <w:t>вительство в цифрах и фактах</w:t>
      </w:r>
      <w:r w:rsidR="001C0B6D">
        <w:rPr>
          <w:rFonts w:asciiTheme="majorBidi" w:hAnsiTheme="majorBidi" w:cstheme="majorBidi"/>
          <w:sz w:val="28"/>
          <w:szCs w:val="28"/>
          <w:lang w:val="uk-UA"/>
        </w:rPr>
        <w:t xml:space="preserve">. Москва: </w:t>
      </w:r>
      <w:r w:rsidR="001609A0" w:rsidRPr="001609A0">
        <w:rPr>
          <w:rFonts w:asciiTheme="majorBidi" w:hAnsiTheme="majorBidi" w:cstheme="majorBidi"/>
          <w:sz w:val="28"/>
          <w:szCs w:val="28"/>
        </w:rPr>
        <w:t>Компьютер Пресс. 2007. № 2</w:t>
      </w:r>
      <w:r w:rsidR="00C37D86" w:rsidRPr="001C0B6D">
        <w:rPr>
          <w:rFonts w:asciiTheme="majorBidi" w:hAnsiTheme="majorBidi" w:cstheme="majorBidi"/>
          <w:sz w:val="28"/>
          <w:szCs w:val="28"/>
        </w:rPr>
        <w:t xml:space="preserve">. 126 </w:t>
      </w:r>
      <w:r w:rsidR="00C37D86">
        <w:rPr>
          <w:rFonts w:asciiTheme="majorBidi" w:hAnsiTheme="majorBidi" w:cstheme="majorBidi"/>
          <w:sz w:val="28"/>
          <w:szCs w:val="28"/>
          <w:lang w:val="en-US"/>
        </w:rPr>
        <w:t>c</w:t>
      </w:r>
      <w:r w:rsidR="00C37D86" w:rsidRPr="001C0B6D">
        <w:rPr>
          <w:rFonts w:asciiTheme="majorBidi" w:hAnsiTheme="majorBidi" w:cstheme="majorBidi"/>
          <w:sz w:val="28"/>
          <w:szCs w:val="28"/>
        </w:rPr>
        <w:t>.</w:t>
      </w:r>
    </w:p>
    <w:p w14:paraId="350E48BA" w14:textId="473B0E48" w:rsidR="001609A0" w:rsidRPr="001609A0" w:rsidRDefault="0088523F" w:rsidP="008B7C4D">
      <w:pPr>
        <w:pStyle w:val="a4"/>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rPr>
        <w:t>Шулер Д. Обговорення в інтернеті і громадянський розум / Відкрите урядування: колективна робота, прозорість і дієва участь / за ред. Даніела Латропа і Лорел Руми</w:t>
      </w:r>
      <w:r w:rsidR="001C0B6D">
        <w:rPr>
          <w:rFonts w:asciiTheme="majorBidi" w:hAnsiTheme="majorBidi" w:cstheme="majorBidi"/>
          <w:sz w:val="28"/>
          <w:szCs w:val="28"/>
        </w:rPr>
        <w:t>; пер. з англ. Андрія Іщенка.  К</w:t>
      </w:r>
      <w:r w:rsidR="001C0B6D">
        <w:rPr>
          <w:rFonts w:asciiTheme="majorBidi" w:hAnsiTheme="majorBidi" w:cstheme="majorBidi"/>
          <w:sz w:val="28"/>
          <w:szCs w:val="28"/>
          <w:lang w:val="uk-UA"/>
        </w:rPr>
        <w:t>иїв</w:t>
      </w:r>
      <w:r w:rsidR="001C0B6D">
        <w:rPr>
          <w:rFonts w:asciiTheme="majorBidi" w:hAnsiTheme="majorBidi" w:cstheme="majorBidi"/>
          <w:sz w:val="28"/>
          <w:szCs w:val="28"/>
        </w:rPr>
        <w:t xml:space="preserve">: Наука, 2011. </w:t>
      </w:r>
      <w:r w:rsidR="00F22362">
        <w:rPr>
          <w:rFonts w:asciiTheme="majorBidi" w:hAnsiTheme="majorBidi" w:cstheme="majorBidi"/>
          <w:sz w:val="28"/>
          <w:szCs w:val="28"/>
        </w:rPr>
        <w:t>С. 134-</w:t>
      </w:r>
      <w:r w:rsidR="001609A0" w:rsidRPr="001609A0">
        <w:rPr>
          <w:rFonts w:asciiTheme="majorBidi" w:hAnsiTheme="majorBidi" w:cstheme="majorBidi"/>
          <w:sz w:val="28"/>
          <w:szCs w:val="28"/>
        </w:rPr>
        <w:t>150.</w:t>
      </w:r>
    </w:p>
    <w:p w14:paraId="0008CE4F" w14:textId="6BD227C5" w:rsidR="001609A0" w:rsidRPr="001C0B6D"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uk-UA"/>
        </w:rPr>
        <w:t xml:space="preserve">Э-демократия </w:t>
      </w:r>
      <w:r w:rsidR="001609A0" w:rsidRPr="001609A0">
        <w:rPr>
          <w:rFonts w:asciiTheme="majorBidi" w:hAnsiTheme="majorBidi" w:cstheme="majorBidi"/>
          <w:sz w:val="28"/>
          <w:szCs w:val="28"/>
        </w:rPr>
        <w:t xml:space="preserve">// Интернет-информационная служба обеспечения свободного доступа к актуальным, современным и разнообразным исследованиям по вопросам международного развития «Eldis». </w:t>
      </w:r>
      <w:r w:rsidR="001609A0" w:rsidRPr="001609A0">
        <w:rPr>
          <w:rFonts w:asciiTheme="majorBidi" w:hAnsiTheme="majorBidi" w:cstheme="majorBidi"/>
          <w:sz w:val="28"/>
          <w:szCs w:val="28"/>
          <w:lang w:val="en-US"/>
        </w:rPr>
        <w:t>URL: http://www.eldis.org/go/topics/resource-guides/governance/key-is</w:t>
      </w:r>
      <w:r w:rsidR="002D3832">
        <w:rPr>
          <w:rFonts w:asciiTheme="majorBidi" w:hAnsiTheme="majorBidi" w:cstheme="majorBidi"/>
          <w:sz w:val="28"/>
          <w:szCs w:val="28"/>
          <w:lang w:val="en-US"/>
        </w:rPr>
        <w:t>sues/e-government/ e-democracy#</w:t>
      </w:r>
      <w:r w:rsidR="001609A0" w:rsidRPr="001609A0">
        <w:rPr>
          <w:rFonts w:asciiTheme="majorBidi" w:hAnsiTheme="majorBidi" w:cstheme="majorBidi"/>
          <w:sz w:val="28"/>
          <w:szCs w:val="28"/>
          <w:lang w:val="en-US"/>
        </w:rPr>
        <w:t xml:space="preserve">U3JT1MXZy1s </w:t>
      </w:r>
      <w:r w:rsidR="001C0B6D" w:rsidRPr="004D1429">
        <w:rPr>
          <w:rFonts w:asciiTheme="majorBidi" w:hAnsiTheme="majorBidi" w:cstheme="majorBidi"/>
          <w:sz w:val="28"/>
          <w:szCs w:val="28"/>
          <w:shd w:val="clear" w:color="auto" w:fill="FFFFFF"/>
          <w:lang w:val="uk-UA"/>
        </w:rPr>
        <w:t>(д</w:t>
      </w:r>
      <w:r w:rsidR="001C0B6D">
        <w:rPr>
          <w:rFonts w:asciiTheme="majorBidi" w:hAnsiTheme="majorBidi" w:cstheme="majorBidi"/>
          <w:sz w:val="28"/>
          <w:szCs w:val="28"/>
          <w:shd w:val="clear" w:color="auto" w:fill="FFFFFF"/>
          <w:lang w:val="uk-UA"/>
        </w:rPr>
        <w:t>ата звернення: 17.08.2021</w:t>
      </w:r>
      <w:r w:rsidR="001C0B6D" w:rsidRPr="004D1429">
        <w:rPr>
          <w:rFonts w:asciiTheme="majorBidi" w:hAnsiTheme="majorBidi" w:cstheme="majorBidi"/>
          <w:sz w:val="28"/>
          <w:szCs w:val="28"/>
          <w:shd w:val="clear" w:color="auto" w:fill="FFFFFF"/>
          <w:lang w:val="uk-UA"/>
        </w:rPr>
        <w:t>)</w:t>
      </w:r>
      <w:r w:rsidR="001C0B6D">
        <w:rPr>
          <w:rFonts w:asciiTheme="majorBidi" w:hAnsiTheme="majorBidi" w:cstheme="majorBidi"/>
          <w:sz w:val="28"/>
          <w:szCs w:val="28"/>
          <w:shd w:val="clear" w:color="auto" w:fill="FFFFFF"/>
          <w:lang w:val="uk-UA"/>
        </w:rPr>
        <w:t>.</w:t>
      </w:r>
    </w:p>
    <w:p w14:paraId="6CDF4BCB" w14:textId="59EA8F84" w:rsidR="001609A0" w:rsidRPr="001609A0" w:rsidRDefault="0088523F" w:rsidP="00B260FA">
      <w:pPr>
        <w:pStyle w:val="a4"/>
        <w:numPr>
          <w:ilvl w:val="0"/>
          <w:numId w:val="16"/>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Andersen, K. V. and H. Z. Henriksen, The First Leg of E-Government Research: Domains and Applications Areas 1998-2003, International Journal of Electronic Gov</w:t>
      </w:r>
      <w:r w:rsidR="001C0B6D">
        <w:rPr>
          <w:rFonts w:asciiTheme="majorBidi" w:hAnsiTheme="majorBidi" w:cstheme="majorBidi"/>
          <w:sz w:val="28"/>
          <w:szCs w:val="28"/>
          <w:lang w:val="en-US"/>
        </w:rPr>
        <w:t>ernment Research (1) 4, 2005, P</w:t>
      </w:r>
      <w:r w:rsidR="001609A0" w:rsidRPr="001609A0">
        <w:rPr>
          <w:rFonts w:asciiTheme="majorBidi" w:hAnsiTheme="majorBidi" w:cstheme="majorBidi"/>
          <w:sz w:val="28"/>
          <w:szCs w:val="28"/>
          <w:lang w:val="en-US"/>
        </w:rPr>
        <w:t>. 26</w:t>
      </w:r>
      <w:r w:rsidR="00B260FA" w:rsidRPr="00B260FA">
        <w:rPr>
          <w:rFonts w:asciiTheme="majorBidi" w:hAnsiTheme="majorBidi" w:cstheme="majorBidi"/>
          <w:sz w:val="28"/>
          <w:szCs w:val="28"/>
          <w:lang w:val="en-US"/>
        </w:rPr>
        <w:t>–</w:t>
      </w:r>
      <w:r w:rsidR="001609A0" w:rsidRPr="001609A0">
        <w:rPr>
          <w:rFonts w:asciiTheme="majorBidi" w:hAnsiTheme="majorBidi" w:cstheme="majorBidi"/>
          <w:sz w:val="28"/>
          <w:szCs w:val="28"/>
          <w:lang w:val="en-US"/>
        </w:rPr>
        <w:t>44.</w:t>
      </w:r>
    </w:p>
    <w:p w14:paraId="4D6B9332" w14:textId="0A5C5E30" w:rsidR="001609A0" w:rsidRPr="001609A0" w:rsidRDefault="0088523F" w:rsidP="00B260FA">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Arterton</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F</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lang w:val="en-US"/>
        </w:rPr>
        <w:t>C</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Teledemocracy</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Can</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technology</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protect</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democracy</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Newbury</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Park</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CA</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Sage</w:t>
      </w:r>
      <w:r w:rsidR="001609A0" w:rsidRPr="001609A0">
        <w:rPr>
          <w:rFonts w:asciiTheme="majorBidi" w:hAnsiTheme="majorBidi" w:cstheme="majorBidi"/>
          <w:sz w:val="28"/>
          <w:szCs w:val="28"/>
          <w:lang w:val="uk-UA"/>
        </w:rPr>
        <w:t xml:space="preserve">, 1987. </w:t>
      </w:r>
      <w:r w:rsidR="001609A0" w:rsidRPr="001609A0">
        <w:rPr>
          <w:rFonts w:asciiTheme="majorBidi" w:hAnsiTheme="majorBidi" w:cstheme="majorBidi"/>
          <w:sz w:val="28"/>
          <w:szCs w:val="28"/>
          <w:lang w:val="en-US"/>
        </w:rPr>
        <w:t>P</w:t>
      </w:r>
      <w:r w:rsidR="001609A0" w:rsidRPr="001609A0">
        <w:rPr>
          <w:rFonts w:asciiTheme="majorBidi" w:hAnsiTheme="majorBidi" w:cstheme="majorBidi"/>
          <w:sz w:val="28"/>
          <w:szCs w:val="28"/>
          <w:lang w:val="uk-UA"/>
        </w:rPr>
        <w:t>. 204</w:t>
      </w:r>
      <w:r w:rsidR="00B260FA" w:rsidRPr="00B260FA">
        <w:rPr>
          <w:rFonts w:asciiTheme="majorBidi" w:hAnsiTheme="majorBidi" w:cstheme="majorBidi"/>
          <w:sz w:val="28"/>
          <w:szCs w:val="28"/>
          <w:lang w:val="uk-UA"/>
        </w:rPr>
        <w:t>–</w:t>
      </w:r>
      <w:r w:rsidR="00B535E2">
        <w:rPr>
          <w:rFonts w:asciiTheme="majorBidi" w:hAnsiTheme="majorBidi" w:cstheme="majorBidi"/>
          <w:sz w:val="28"/>
          <w:szCs w:val="28"/>
          <w:lang w:val="uk-UA"/>
        </w:rPr>
        <w:t>215</w:t>
      </w:r>
      <w:r w:rsidR="001609A0" w:rsidRPr="001609A0">
        <w:rPr>
          <w:rFonts w:asciiTheme="majorBidi" w:hAnsiTheme="majorBidi" w:cstheme="majorBidi"/>
          <w:sz w:val="28"/>
          <w:szCs w:val="28"/>
          <w:lang w:val="uk-UA"/>
        </w:rPr>
        <w:t>.</w:t>
      </w:r>
    </w:p>
    <w:p w14:paraId="32FAD4BC" w14:textId="2B708C5A" w:rsidR="001609A0" w:rsidRPr="001609A0" w:rsidRDefault="0088523F" w:rsidP="00B260FA">
      <w:pPr>
        <w:pStyle w:val="a4"/>
        <w:numPr>
          <w:ilvl w:val="0"/>
          <w:numId w:val="16"/>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 xml:space="preserve">Barber </w:t>
      </w:r>
      <w:r w:rsidR="001609A0" w:rsidRPr="001609A0">
        <w:rPr>
          <w:rFonts w:asciiTheme="majorBidi" w:hAnsiTheme="majorBidi" w:cstheme="majorBidi"/>
          <w:sz w:val="28"/>
          <w:szCs w:val="28"/>
        </w:rPr>
        <w:t>В</w:t>
      </w:r>
      <w:r w:rsidR="001609A0" w:rsidRPr="001609A0">
        <w:rPr>
          <w:rFonts w:asciiTheme="majorBidi" w:hAnsiTheme="majorBidi" w:cstheme="majorBidi"/>
          <w:sz w:val="28"/>
          <w:szCs w:val="28"/>
          <w:lang w:val="en-US"/>
        </w:rPr>
        <w:t>. The Second Revolution // Cannels. Feb.-March 1982. P. 21</w:t>
      </w:r>
      <w:r w:rsidR="00B260FA" w:rsidRPr="00B260FA">
        <w:rPr>
          <w:rFonts w:asciiTheme="majorBidi" w:hAnsiTheme="majorBidi" w:cstheme="majorBidi"/>
          <w:sz w:val="28"/>
          <w:szCs w:val="28"/>
          <w:lang w:val="en-US"/>
        </w:rPr>
        <w:t>–</w:t>
      </w:r>
      <w:r w:rsidR="001609A0" w:rsidRPr="001609A0">
        <w:rPr>
          <w:rFonts w:asciiTheme="majorBidi" w:hAnsiTheme="majorBidi" w:cstheme="majorBidi"/>
          <w:sz w:val="28"/>
          <w:szCs w:val="28"/>
          <w:lang w:val="en-US"/>
        </w:rPr>
        <w:t xml:space="preserve">25. </w:t>
      </w:r>
    </w:p>
    <w:p w14:paraId="5BBFF587" w14:textId="200F12D8" w:rsidR="001609A0" w:rsidRPr="001609A0" w:rsidRDefault="0088523F" w:rsidP="00B67E6C">
      <w:pPr>
        <w:pStyle w:val="a4"/>
        <w:numPr>
          <w:ilvl w:val="0"/>
          <w:numId w:val="16"/>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Bellamy C., Modelling electronic democracy,</w:t>
      </w:r>
      <w:r w:rsidR="002D3832" w:rsidRPr="002D3832">
        <w:rPr>
          <w:rFonts w:asciiTheme="majorBidi" w:hAnsiTheme="majorBidi" w:cstheme="majorBidi"/>
          <w:sz w:val="28"/>
          <w:szCs w:val="28"/>
          <w:lang w:val="en-US"/>
        </w:rPr>
        <w:t xml:space="preserve"> </w:t>
      </w:r>
      <w:r w:rsidR="002D3832">
        <w:rPr>
          <w:rFonts w:asciiTheme="majorBidi" w:hAnsiTheme="majorBidi" w:cstheme="majorBidi"/>
          <w:sz w:val="28"/>
          <w:szCs w:val="28"/>
          <w:lang w:val="en-US"/>
        </w:rPr>
        <w:t xml:space="preserve">Towards </w:t>
      </w:r>
      <w:r w:rsidR="001609A0" w:rsidRPr="001609A0">
        <w:rPr>
          <w:rFonts w:asciiTheme="majorBidi" w:hAnsiTheme="majorBidi" w:cstheme="majorBidi"/>
          <w:sz w:val="28"/>
          <w:szCs w:val="28"/>
          <w:lang w:val="en-US"/>
        </w:rPr>
        <w:t>democratic discourses for an information age, Democratic governance and new technology, technologically mediated innovations in political practice in W estern Eur</w:t>
      </w:r>
      <w:r w:rsidR="001C0B6D">
        <w:rPr>
          <w:rFonts w:asciiTheme="majorBidi" w:hAnsiTheme="majorBidi" w:cstheme="majorBidi"/>
          <w:sz w:val="28"/>
          <w:szCs w:val="28"/>
          <w:lang w:val="en-US"/>
        </w:rPr>
        <w:t>ope, London: Routledge, 2000. P</w:t>
      </w:r>
      <w:r w:rsidR="00F22362">
        <w:rPr>
          <w:rFonts w:asciiTheme="majorBidi" w:hAnsiTheme="majorBidi" w:cstheme="majorBidi"/>
          <w:sz w:val="28"/>
          <w:szCs w:val="28"/>
          <w:lang w:val="en-US"/>
        </w:rPr>
        <w:t>. 33</w:t>
      </w:r>
      <w:r w:rsidR="00B67E6C" w:rsidRPr="00B67E6C">
        <w:rPr>
          <w:rFonts w:asciiTheme="majorBidi" w:hAnsiTheme="majorBidi" w:cstheme="majorBidi"/>
          <w:sz w:val="28"/>
          <w:szCs w:val="28"/>
          <w:lang w:val="en-US"/>
        </w:rPr>
        <w:t>–</w:t>
      </w:r>
      <w:r w:rsidR="001609A0" w:rsidRPr="001609A0">
        <w:rPr>
          <w:rFonts w:asciiTheme="majorBidi" w:hAnsiTheme="majorBidi" w:cstheme="majorBidi"/>
          <w:sz w:val="28"/>
          <w:szCs w:val="28"/>
          <w:lang w:val="en-US"/>
        </w:rPr>
        <w:t>40.</w:t>
      </w:r>
    </w:p>
    <w:p w14:paraId="6E3B35F3" w14:textId="2268D3AE" w:rsidR="001609A0" w:rsidRPr="001609A0" w:rsidRDefault="0088523F" w:rsidP="00B67E6C">
      <w:pPr>
        <w:pStyle w:val="a4"/>
        <w:numPr>
          <w:ilvl w:val="0"/>
          <w:numId w:val="16"/>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 xml:space="preserve">Bellamy C., Modelling electronic democracy, </w:t>
      </w:r>
      <w:r w:rsidR="002D3832">
        <w:rPr>
          <w:rFonts w:asciiTheme="majorBidi" w:hAnsiTheme="majorBidi" w:cstheme="majorBidi"/>
          <w:sz w:val="28"/>
          <w:szCs w:val="28"/>
          <w:lang w:val="en-US"/>
        </w:rPr>
        <w:t xml:space="preserve">Towards </w:t>
      </w:r>
      <w:r w:rsidR="001609A0" w:rsidRPr="001609A0">
        <w:rPr>
          <w:rFonts w:asciiTheme="majorBidi" w:hAnsiTheme="majorBidi" w:cstheme="majorBidi"/>
          <w:sz w:val="28"/>
          <w:szCs w:val="28"/>
          <w:lang w:val="en-US"/>
        </w:rPr>
        <w:t>democratic discourses for an information age, Democratic governance and new technology, technologically mediated innovations in political practice in W estern Eur</w:t>
      </w:r>
      <w:r w:rsidR="001C0B6D">
        <w:rPr>
          <w:rFonts w:asciiTheme="majorBidi" w:hAnsiTheme="majorBidi" w:cstheme="majorBidi"/>
          <w:sz w:val="28"/>
          <w:szCs w:val="28"/>
          <w:lang w:val="en-US"/>
        </w:rPr>
        <w:t xml:space="preserve">ope, London: Routledge, 2000. </w:t>
      </w:r>
      <w:r w:rsidR="00C37D86">
        <w:rPr>
          <w:rFonts w:asciiTheme="majorBidi" w:hAnsiTheme="majorBidi" w:cstheme="majorBidi"/>
          <w:sz w:val="28"/>
          <w:szCs w:val="28"/>
          <w:lang w:val="en-US"/>
        </w:rPr>
        <w:t>P</w:t>
      </w:r>
      <w:r w:rsidR="00F22362">
        <w:rPr>
          <w:rFonts w:asciiTheme="majorBidi" w:hAnsiTheme="majorBidi" w:cstheme="majorBidi"/>
          <w:sz w:val="28"/>
          <w:szCs w:val="28"/>
          <w:lang w:val="en-US"/>
        </w:rPr>
        <w:t>. 33</w:t>
      </w:r>
      <w:r w:rsidR="00B67E6C" w:rsidRPr="00B67E6C">
        <w:rPr>
          <w:rFonts w:asciiTheme="majorBidi" w:hAnsiTheme="majorBidi" w:cstheme="majorBidi"/>
          <w:sz w:val="28"/>
          <w:szCs w:val="28"/>
          <w:lang w:val="en-US"/>
        </w:rPr>
        <w:t>–</w:t>
      </w:r>
      <w:r w:rsidR="001609A0" w:rsidRPr="001609A0">
        <w:rPr>
          <w:rFonts w:asciiTheme="majorBidi" w:hAnsiTheme="majorBidi" w:cstheme="majorBidi"/>
          <w:sz w:val="28"/>
          <w:szCs w:val="28"/>
          <w:lang w:val="en-US"/>
        </w:rPr>
        <w:t>40.</w:t>
      </w:r>
    </w:p>
    <w:p w14:paraId="7091996B" w14:textId="4E4F6C3C" w:rsidR="001609A0" w:rsidRPr="001609A0" w:rsidRDefault="0088523F" w:rsidP="00B67E6C">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Brack A. E-De</w:t>
      </w:r>
      <w:r w:rsidR="004C11FF">
        <w:rPr>
          <w:rFonts w:asciiTheme="majorBidi" w:hAnsiTheme="majorBidi" w:cstheme="majorBidi"/>
          <w:sz w:val="28"/>
          <w:szCs w:val="28"/>
          <w:lang w:val="en-US"/>
        </w:rPr>
        <w:t>mocracy around theWorld:</w:t>
      </w:r>
      <w:r w:rsidR="002D3832" w:rsidRPr="002D3832">
        <w:rPr>
          <w:rFonts w:asciiTheme="majorBidi" w:hAnsiTheme="majorBidi" w:cstheme="majorBidi"/>
          <w:sz w:val="28"/>
          <w:szCs w:val="28"/>
          <w:lang w:val="en-US"/>
        </w:rPr>
        <w:t xml:space="preserve"> </w:t>
      </w:r>
      <w:r w:rsidR="004C11FF">
        <w:rPr>
          <w:rFonts w:asciiTheme="majorBidi" w:hAnsiTheme="majorBidi" w:cstheme="majorBidi"/>
          <w:sz w:val="28"/>
          <w:szCs w:val="28"/>
          <w:lang w:val="en-US"/>
        </w:rPr>
        <w:t xml:space="preserve">ASurvey </w:t>
      </w:r>
      <w:r w:rsidR="001609A0" w:rsidRPr="001609A0">
        <w:rPr>
          <w:rFonts w:asciiTheme="majorBidi" w:hAnsiTheme="majorBidi" w:cstheme="majorBidi"/>
          <w:sz w:val="28"/>
          <w:szCs w:val="28"/>
          <w:lang w:val="en-US"/>
        </w:rPr>
        <w:t xml:space="preserve">for the Bertelsmann Foundation / </w:t>
      </w:r>
      <w:r w:rsidR="001C0B6D">
        <w:rPr>
          <w:rFonts w:asciiTheme="majorBidi" w:hAnsiTheme="majorBidi" w:cstheme="majorBidi"/>
          <w:sz w:val="28"/>
          <w:szCs w:val="28"/>
          <w:lang w:val="en-US"/>
        </w:rPr>
        <w:t>Andy Brack, Phil Noble</w:t>
      </w:r>
      <w:r w:rsidR="001609A0" w:rsidRPr="001609A0">
        <w:rPr>
          <w:rFonts w:asciiTheme="majorBidi" w:hAnsiTheme="majorBidi" w:cstheme="majorBidi"/>
          <w:sz w:val="28"/>
          <w:szCs w:val="28"/>
          <w:lang w:val="en-US"/>
        </w:rPr>
        <w:t xml:space="preserve">, 2001. </w:t>
      </w:r>
      <w:r w:rsidR="001C0B6D">
        <w:rPr>
          <w:rFonts w:asciiTheme="majorBidi" w:hAnsiTheme="majorBidi" w:cstheme="majorBidi"/>
          <w:sz w:val="28"/>
          <w:szCs w:val="28"/>
          <w:lang w:val="en-US"/>
        </w:rPr>
        <w:t>P. 58</w:t>
      </w:r>
      <w:r w:rsidR="00B67E6C" w:rsidRPr="00B67E6C">
        <w:rPr>
          <w:rFonts w:asciiTheme="majorBidi" w:hAnsiTheme="majorBidi" w:cstheme="majorBidi"/>
          <w:sz w:val="28"/>
          <w:szCs w:val="28"/>
          <w:lang w:val="en-US"/>
        </w:rPr>
        <w:t>–</w:t>
      </w:r>
      <w:r w:rsidR="001C0B6D">
        <w:rPr>
          <w:rFonts w:asciiTheme="majorBidi" w:hAnsiTheme="majorBidi" w:cstheme="majorBidi"/>
          <w:sz w:val="28"/>
          <w:szCs w:val="28"/>
          <w:lang w:val="en-US"/>
        </w:rPr>
        <w:t>60.</w:t>
      </w:r>
    </w:p>
    <w:p w14:paraId="1CB79EAD" w14:textId="0BA4F7DB" w:rsidR="001609A0" w:rsidRPr="001609A0" w:rsidRDefault="0088523F" w:rsidP="00B67E6C">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 </w:t>
      </w:r>
      <w:r w:rsidR="001609A0" w:rsidRPr="001609A0">
        <w:rPr>
          <w:rFonts w:asciiTheme="majorBidi" w:hAnsiTheme="majorBidi" w:cstheme="majorBidi"/>
          <w:sz w:val="28"/>
          <w:szCs w:val="28"/>
          <w:lang w:val="en-US"/>
        </w:rPr>
        <w:t>Carrizales T. Critical Factor</w:t>
      </w:r>
      <w:r w:rsidR="004C11FF">
        <w:rPr>
          <w:rFonts w:asciiTheme="majorBidi" w:hAnsiTheme="majorBidi" w:cstheme="majorBidi"/>
          <w:sz w:val="28"/>
          <w:szCs w:val="28"/>
          <w:lang w:val="en-US"/>
        </w:rPr>
        <w:t xml:space="preserve">s in an Electronic Democracy: a </w:t>
      </w:r>
      <w:r w:rsidR="001609A0" w:rsidRPr="001609A0">
        <w:rPr>
          <w:rFonts w:asciiTheme="majorBidi" w:hAnsiTheme="majorBidi" w:cstheme="majorBidi"/>
          <w:sz w:val="28"/>
          <w:szCs w:val="28"/>
          <w:lang w:val="en-US"/>
        </w:rPr>
        <w:t xml:space="preserve">Study of Municipal Managers // The Electronic Journal </w:t>
      </w:r>
      <w:r w:rsidR="001C0B6D">
        <w:rPr>
          <w:rFonts w:asciiTheme="majorBidi" w:hAnsiTheme="majorBidi" w:cstheme="majorBidi"/>
          <w:sz w:val="28"/>
          <w:szCs w:val="28"/>
          <w:lang w:val="en-US"/>
        </w:rPr>
        <w:t xml:space="preserve">of e-Government, 2008. № 6(1). </w:t>
      </w:r>
      <w:r w:rsidR="00C37D86">
        <w:rPr>
          <w:rFonts w:asciiTheme="majorBidi" w:hAnsiTheme="majorBidi" w:cstheme="majorBidi"/>
          <w:sz w:val="28"/>
          <w:szCs w:val="28"/>
          <w:lang w:val="en-US"/>
        </w:rPr>
        <w:t>P</w:t>
      </w:r>
      <w:r w:rsidR="00F22362">
        <w:rPr>
          <w:rFonts w:asciiTheme="majorBidi" w:hAnsiTheme="majorBidi" w:cstheme="majorBidi"/>
          <w:sz w:val="28"/>
          <w:szCs w:val="28"/>
          <w:lang w:val="en-US"/>
        </w:rPr>
        <w:t>. 23</w:t>
      </w:r>
      <w:r w:rsidR="00B67E6C" w:rsidRPr="00B67E6C">
        <w:rPr>
          <w:rFonts w:asciiTheme="majorBidi" w:hAnsiTheme="majorBidi" w:cstheme="majorBidi"/>
          <w:sz w:val="28"/>
          <w:szCs w:val="28"/>
          <w:lang w:val="en-US"/>
        </w:rPr>
        <w:t>–</w:t>
      </w:r>
      <w:r w:rsidR="001609A0" w:rsidRPr="001609A0">
        <w:rPr>
          <w:rFonts w:asciiTheme="majorBidi" w:hAnsiTheme="majorBidi" w:cstheme="majorBidi"/>
          <w:sz w:val="28"/>
          <w:szCs w:val="28"/>
          <w:lang w:val="en-US"/>
        </w:rPr>
        <w:t>30.</w:t>
      </w:r>
    </w:p>
    <w:p w14:paraId="4B4F0F9D" w14:textId="1D1AD0A6" w:rsidR="001609A0" w:rsidRPr="001609A0" w:rsidRDefault="0088523F" w:rsidP="000F24BC">
      <w:pPr>
        <w:pStyle w:val="a4"/>
        <w:numPr>
          <w:ilvl w:val="0"/>
          <w:numId w:val="16"/>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Castells M. The Rise of the Network Society. Vol. lof Thelnfcwmation Age: Economy, Society and Cul</w:t>
      </w:r>
      <w:r w:rsidR="00C37D86">
        <w:rPr>
          <w:rFonts w:asciiTheme="majorBidi" w:hAnsiTheme="majorBidi" w:cstheme="majorBidi"/>
          <w:sz w:val="28"/>
          <w:szCs w:val="28"/>
          <w:lang w:val="en-US"/>
        </w:rPr>
        <w:t xml:space="preserve">ture. Oxford: Blackwell. 1996. </w:t>
      </w:r>
      <w:r w:rsidR="001609A0" w:rsidRPr="001609A0">
        <w:rPr>
          <w:rFonts w:asciiTheme="majorBidi" w:hAnsiTheme="majorBidi" w:cstheme="majorBidi"/>
          <w:sz w:val="28"/>
          <w:szCs w:val="28"/>
          <w:lang w:val="en-US"/>
        </w:rPr>
        <w:t>P. 357</w:t>
      </w:r>
      <w:r w:rsidR="000F24BC" w:rsidRPr="000F24BC">
        <w:rPr>
          <w:rFonts w:asciiTheme="majorBidi" w:hAnsiTheme="majorBidi" w:cstheme="majorBidi"/>
          <w:sz w:val="28"/>
          <w:szCs w:val="28"/>
          <w:lang w:val="en-US"/>
        </w:rPr>
        <w:t>–</w:t>
      </w:r>
      <w:r w:rsidR="001609A0" w:rsidRPr="001609A0">
        <w:rPr>
          <w:rFonts w:asciiTheme="majorBidi" w:hAnsiTheme="majorBidi" w:cstheme="majorBidi"/>
          <w:sz w:val="28"/>
          <w:szCs w:val="28"/>
          <w:lang w:val="en-US"/>
        </w:rPr>
        <w:t>358.</w:t>
      </w:r>
    </w:p>
    <w:p w14:paraId="3316DFCA" w14:textId="10CCC7BD" w:rsidR="001609A0" w:rsidRPr="001609A0" w:rsidRDefault="0088523F" w:rsidP="000F24BC">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Chadwick A. E-Democracy: The Ugly Duckling</w:t>
      </w:r>
      <w:r w:rsidR="00C37D86">
        <w:rPr>
          <w:rFonts w:asciiTheme="majorBidi" w:hAnsiTheme="majorBidi" w:cstheme="majorBidi"/>
          <w:sz w:val="28"/>
          <w:szCs w:val="28"/>
          <w:lang w:val="en-US"/>
        </w:rPr>
        <w:t xml:space="preserve"> // E-Government Bulletin, 2003. P. 87</w:t>
      </w:r>
      <w:r w:rsidR="000F24BC" w:rsidRPr="000F24BC">
        <w:rPr>
          <w:rFonts w:asciiTheme="majorBidi" w:hAnsiTheme="majorBidi" w:cstheme="majorBidi"/>
          <w:sz w:val="28"/>
          <w:szCs w:val="28"/>
          <w:lang w:val="en-US"/>
        </w:rPr>
        <w:t>–</w:t>
      </w:r>
      <w:r w:rsidR="00C37D86">
        <w:rPr>
          <w:rFonts w:asciiTheme="majorBidi" w:hAnsiTheme="majorBidi" w:cstheme="majorBidi"/>
          <w:sz w:val="28"/>
          <w:szCs w:val="28"/>
          <w:lang w:val="en-US"/>
        </w:rPr>
        <w:t>88.</w:t>
      </w:r>
    </w:p>
    <w:p w14:paraId="0F94157D" w14:textId="62B1FB6C" w:rsidR="001609A0" w:rsidRPr="001C0B6D" w:rsidRDefault="0088523F" w:rsidP="008B7C4D">
      <w:pPr>
        <w:pStyle w:val="a4"/>
        <w:numPr>
          <w:ilvl w:val="0"/>
          <w:numId w:val="16"/>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Clift</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S</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E</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lang w:val="en-US"/>
        </w:rPr>
        <w:t>Democracy</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E</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lang w:val="en-US"/>
        </w:rPr>
        <w:t>Governance</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and</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Public</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Net</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lang w:val="en-US"/>
        </w:rPr>
        <w:t>Work</w:t>
      </w:r>
      <w:r w:rsidR="001609A0" w:rsidRPr="001609A0">
        <w:rPr>
          <w:rFonts w:asciiTheme="majorBidi" w:hAnsiTheme="majorBidi" w:cstheme="majorBidi"/>
          <w:sz w:val="28"/>
          <w:szCs w:val="28"/>
          <w:lang w:val="uk-UA"/>
        </w:rPr>
        <w:t xml:space="preserve">. 2003. </w:t>
      </w:r>
      <w:r w:rsidR="001609A0" w:rsidRPr="001609A0">
        <w:rPr>
          <w:rFonts w:asciiTheme="majorBidi" w:hAnsiTheme="majorBidi" w:cstheme="majorBidi"/>
          <w:sz w:val="28"/>
          <w:szCs w:val="28"/>
          <w:lang w:val="en-US"/>
        </w:rPr>
        <w:t>URL</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http</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lang w:val="en-US"/>
        </w:rPr>
        <w:t>www</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lang w:val="en-US"/>
        </w:rPr>
        <w:t>publicus</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lang w:val="en-US"/>
        </w:rPr>
        <w:t>net</w:t>
      </w:r>
      <w:r w:rsidR="001609A0" w:rsidRPr="001609A0">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articles</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lang w:val="en-US"/>
        </w:rPr>
        <w:t>edempublicnetwork</w:t>
      </w:r>
      <w:r w:rsidR="001609A0" w:rsidRPr="001609A0">
        <w:rPr>
          <w:rFonts w:asciiTheme="majorBidi" w:hAnsiTheme="majorBidi" w:cstheme="majorBidi"/>
          <w:sz w:val="28"/>
          <w:szCs w:val="28"/>
          <w:lang w:val="uk-UA"/>
        </w:rPr>
        <w:t>.</w:t>
      </w:r>
      <w:r w:rsidR="001609A0" w:rsidRPr="001609A0">
        <w:rPr>
          <w:rFonts w:asciiTheme="majorBidi" w:hAnsiTheme="majorBidi" w:cstheme="majorBidi"/>
          <w:sz w:val="28"/>
          <w:szCs w:val="28"/>
          <w:lang w:val="en-US"/>
        </w:rPr>
        <w:t>html</w:t>
      </w:r>
      <w:r w:rsidR="001609A0" w:rsidRPr="001609A0">
        <w:rPr>
          <w:rFonts w:asciiTheme="majorBidi" w:hAnsiTheme="majorBidi" w:cstheme="majorBidi"/>
          <w:sz w:val="28"/>
          <w:szCs w:val="28"/>
          <w:lang w:val="uk-UA"/>
        </w:rPr>
        <w:t>.</w:t>
      </w:r>
      <w:r w:rsidR="001C0B6D">
        <w:rPr>
          <w:rFonts w:asciiTheme="majorBidi" w:hAnsiTheme="majorBidi" w:cstheme="majorBidi"/>
          <w:sz w:val="28"/>
          <w:szCs w:val="28"/>
          <w:lang w:val="en-US"/>
        </w:rPr>
        <w:t xml:space="preserve"> </w:t>
      </w:r>
      <w:r w:rsidR="001C0B6D" w:rsidRPr="004D1429">
        <w:rPr>
          <w:rFonts w:asciiTheme="majorBidi" w:hAnsiTheme="majorBidi" w:cstheme="majorBidi"/>
          <w:sz w:val="28"/>
          <w:szCs w:val="28"/>
          <w:shd w:val="clear" w:color="auto" w:fill="FFFFFF"/>
          <w:lang w:val="uk-UA"/>
        </w:rPr>
        <w:t>(д</w:t>
      </w:r>
      <w:r w:rsidR="001C0B6D">
        <w:rPr>
          <w:rFonts w:asciiTheme="majorBidi" w:hAnsiTheme="majorBidi" w:cstheme="majorBidi"/>
          <w:sz w:val="28"/>
          <w:szCs w:val="28"/>
          <w:shd w:val="clear" w:color="auto" w:fill="FFFFFF"/>
          <w:lang w:val="uk-UA"/>
        </w:rPr>
        <w:t>ата звернення: 5.0</w:t>
      </w:r>
      <w:r w:rsidR="001C0B6D">
        <w:rPr>
          <w:rFonts w:asciiTheme="majorBidi" w:hAnsiTheme="majorBidi" w:cstheme="majorBidi"/>
          <w:sz w:val="28"/>
          <w:szCs w:val="28"/>
          <w:shd w:val="clear" w:color="auto" w:fill="FFFFFF"/>
          <w:lang w:val="en-US"/>
        </w:rPr>
        <w:t>9</w:t>
      </w:r>
      <w:r w:rsidR="001C0B6D">
        <w:rPr>
          <w:rFonts w:asciiTheme="majorBidi" w:hAnsiTheme="majorBidi" w:cstheme="majorBidi"/>
          <w:sz w:val="28"/>
          <w:szCs w:val="28"/>
          <w:shd w:val="clear" w:color="auto" w:fill="FFFFFF"/>
          <w:lang w:val="uk-UA"/>
        </w:rPr>
        <w:t>.2021</w:t>
      </w:r>
      <w:r w:rsidR="001C0B6D" w:rsidRPr="004D1429">
        <w:rPr>
          <w:rFonts w:asciiTheme="majorBidi" w:hAnsiTheme="majorBidi" w:cstheme="majorBidi"/>
          <w:sz w:val="28"/>
          <w:szCs w:val="28"/>
          <w:shd w:val="clear" w:color="auto" w:fill="FFFFFF"/>
          <w:lang w:val="uk-UA"/>
        </w:rPr>
        <w:t>)</w:t>
      </w:r>
      <w:r w:rsidR="001C0B6D">
        <w:rPr>
          <w:rFonts w:asciiTheme="majorBidi" w:hAnsiTheme="majorBidi" w:cstheme="majorBidi"/>
          <w:sz w:val="28"/>
          <w:szCs w:val="28"/>
          <w:shd w:val="clear" w:color="auto" w:fill="FFFFFF"/>
          <w:lang w:val="uk-UA"/>
        </w:rPr>
        <w:t>.</w:t>
      </w:r>
    </w:p>
    <w:p w14:paraId="3F090C5D" w14:textId="0F36097E" w:rsidR="001609A0" w:rsidRPr="001609A0" w:rsidRDefault="0088523F" w:rsidP="008B7C4D">
      <w:pPr>
        <w:pStyle w:val="a4"/>
        <w:numPr>
          <w:ilvl w:val="0"/>
          <w:numId w:val="16"/>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Clift S. E-Government and Democracy. Representation and Citizen Engagement in the informatio</w:t>
      </w:r>
      <w:r w:rsidR="002434CF">
        <w:rPr>
          <w:rFonts w:asciiTheme="majorBidi" w:hAnsiTheme="majorBidi" w:cstheme="majorBidi"/>
          <w:sz w:val="28"/>
          <w:szCs w:val="28"/>
          <w:lang w:val="en-US"/>
        </w:rPr>
        <w:t>n Age. Released February. 2004. 45 p.</w:t>
      </w:r>
    </w:p>
    <w:p w14:paraId="592C2F37" w14:textId="17C11EDD" w:rsidR="001C0B6D" w:rsidRDefault="0088523F" w:rsidP="008B7C4D">
      <w:pPr>
        <w:pStyle w:val="a4"/>
        <w:numPr>
          <w:ilvl w:val="0"/>
          <w:numId w:val="16"/>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uk-UA"/>
        </w:rPr>
        <w:t xml:space="preserve"> </w:t>
      </w:r>
      <w:r w:rsidR="001609A0" w:rsidRPr="001609A0">
        <w:rPr>
          <w:rFonts w:asciiTheme="majorBidi" w:hAnsiTheme="majorBidi" w:cstheme="majorBidi"/>
          <w:sz w:val="28"/>
          <w:szCs w:val="28"/>
          <w:lang w:val="en-US"/>
        </w:rPr>
        <w:t xml:space="preserve">Coleman S., Norris D. A New Agenda for E-Democracy, Oxford Internet Institute, Oxford: 2005. </w:t>
      </w:r>
      <w:r w:rsidR="001C0B6D">
        <w:rPr>
          <w:rFonts w:asciiTheme="majorBidi" w:hAnsiTheme="majorBidi" w:cstheme="majorBidi"/>
          <w:sz w:val="28"/>
          <w:szCs w:val="28"/>
          <w:lang w:val="en-US"/>
        </w:rPr>
        <w:t>P. 140.</w:t>
      </w:r>
    </w:p>
    <w:p w14:paraId="0F1C2C3F" w14:textId="7E200363" w:rsidR="001C0B6D" w:rsidRDefault="001609A0" w:rsidP="000F24BC">
      <w:pPr>
        <w:pStyle w:val="a4"/>
        <w:numPr>
          <w:ilvl w:val="0"/>
          <w:numId w:val="16"/>
        </w:numPr>
        <w:spacing w:line="360" w:lineRule="auto"/>
        <w:jc w:val="both"/>
        <w:rPr>
          <w:rFonts w:asciiTheme="majorBidi" w:hAnsiTheme="majorBidi" w:cstheme="majorBidi"/>
          <w:sz w:val="28"/>
          <w:szCs w:val="28"/>
          <w:lang w:val="en-US"/>
        </w:rPr>
      </w:pPr>
      <w:r w:rsidRPr="001C0B6D">
        <w:rPr>
          <w:rFonts w:asciiTheme="majorBidi" w:hAnsiTheme="majorBidi" w:cstheme="majorBidi"/>
          <w:sz w:val="28"/>
          <w:szCs w:val="28"/>
          <w:lang w:val="en-US"/>
        </w:rPr>
        <w:t>Evolution of the Use of New Technologies in Order to Facilitate Democracy in Europe. E-democratizining the Parlaments and Parties of Europe, Ge</w:t>
      </w:r>
      <w:r w:rsidR="0001795C">
        <w:rPr>
          <w:rFonts w:asciiTheme="majorBidi" w:hAnsiTheme="majorBidi" w:cstheme="majorBidi"/>
          <w:sz w:val="28"/>
          <w:szCs w:val="28"/>
          <w:lang w:val="en-US"/>
        </w:rPr>
        <w:t xml:space="preserve">neva &amp; Florence, 2003. </w:t>
      </w:r>
      <w:r w:rsidRPr="001C0B6D">
        <w:rPr>
          <w:rFonts w:asciiTheme="majorBidi" w:hAnsiTheme="majorBidi" w:cstheme="majorBidi"/>
          <w:sz w:val="28"/>
          <w:szCs w:val="28"/>
          <w:lang w:val="en-US"/>
        </w:rPr>
        <w:t>P. 45</w:t>
      </w:r>
      <w:r w:rsidR="000F24BC" w:rsidRPr="000F24BC">
        <w:rPr>
          <w:rFonts w:asciiTheme="majorBidi" w:hAnsiTheme="majorBidi" w:cstheme="majorBidi"/>
          <w:sz w:val="28"/>
          <w:szCs w:val="28"/>
          <w:lang w:val="uk-UA"/>
        </w:rPr>
        <w:t>–</w:t>
      </w:r>
      <w:r w:rsidR="00B535E2">
        <w:rPr>
          <w:rFonts w:asciiTheme="majorBidi" w:hAnsiTheme="majorBidi" w:cstheme="majorBidi"/>
          <w:sz w:val="28"/>
          <w:szCs w:val="28"/>
          <w:lang w:val="uk-UA"/>
        </w:rPr>
        <w:t>46</w:t>
      </w:r>
      <w:r w:rsidRPr="001C0B6D">
        <w:rPr>
          <w:rFonts w:asciiTheme="majorBidi" w:hAnsiTheme="majorBidi" w:cstheme="majorBidi"/>
          <w:sz w:val="28"/>
          <w:szCs w:val="28"/>
          <w:lang w:val="en-US"/>
        </w:rPr>
        <w:t>.</w:t>
      </w:r>
    </w:p>
    <w:p w14:paraId="46DA2981" w14:textId="77777777" w:rsidR="0001795C"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1C0B6D">
        <w:rPr>
          <w:rFonts w:asciiTheme="majorBidi" w:hAnsiTheme="majorBidi" w:cstheme="majorBidi"/>
          <w:sz w:val="28"/>
          <w:szCs w:val="28"/>
          <w:lang w:val="en-US"/>
        </w:rPr>
        <w:t>Gilder</w:t>
      </w:r>
      <w:r w:rsidRPr="001C0B6D">
        <w:rPr>
          <w:rFonts w:asciiTheme="majorBidi" w:hAnsiTheme="majorBidi" w:cstheme="majorBidi"/>
          <w:sz w:val="28"/>
          <w:szCs w:val="28"/>
          <w:lang w:val="uk-UA"/>
        </w:rPr>
        <w:t xml:space="preserve"> </w:t>
      </w:r>
      <w:r w:rsidRPr="001C0B6D">
        <w:rPr>
          <w:rFonts w:asciiTheme="majorBidi" w:hAnsiTheme="majorBidi" w:cstheme="majorBidi"/>
          <w:sz w:val="28"/>
          <w:szCs w:val="28"/>
          <w:lang w:val="en-US"/>
        </w:rPr>
        <w:t>G</w:t>
      </w:r>
      <w:r w:rsidRPr="001C0B6D">
        <w:rPr>
          <w:rFonts w:asciiTheme="majorBidi" w:hAnsiTheme="majorBidi" w:cstheme="majorBidi"/>
          <w:sz w:val="28"/>
          <w:szCs w:val="28"/>
          <w:lang w:val="uk-UA"/>
        </w:rPr>
        <w:t xml:space="preserve">. </w:t>
      </w:r>
      <w:r w:rsidRPr="001C0B6D">
        <w:rPr>
          <w:rFonts w:asciiTheme="majorBidi" w:hAnsiTheme="majorBidi" w:cstheme="majorBidi"/>
          <w:sz w:val="28"/>
          <w:szCs w:val="28"/>
          <w:lang w:val="en-US"/>
        </w:rPr>
        <w:t>Life</w:t>
      </w:r>
      <w:r w:rsidRPr="001C0B6D">
        <w:rPr>
          <w:rFonts w:asciiTheme="majorBidi" w:hAnsiTheme="majorBidi" w:cstheme="majorBidi"/>
          <w:sz w:val="28"/>
          <w:szCs w:val="28"/>
          <w:lang w:val="uk-UA"/>
        </w:rPr>
        <w:t xml:space="preserve"> </w:t>
      </w:r>
      <w:r w:rsidRPr="001C0B6D">
        <w:rPr>
          <w:rFonts w:asciiTheme="majorBidi" w:hAnsiTheme="majorBidi" w:cstheme="majorBidi"/>
          <w:sz w:val="28"/>
          <w:szCs w:val="28"/>
          <w:lang w:val="en-US"/>
        </w:rPr>
        <w:t>after</w:t>
      </w:r>
      <w:r w:rsidRPr="001C0B6D">
        <w:rPr>
          <w:rFonts w:asciiTheme="majorBidi" w:hAnsiTheme="majorBidi" w:cstheme="majorBidi"/>
          <w:sz w:val="28"/>
          <w:szCs w:val="28"/>
          <w:lang w:val="uk-UA"/>
        </w:rPr>
        <w:t xml:space="preserve"> </w:t>
      </w:r>
      <w:r w:rsidRPr="001C0B6D">
        <w:rPr>
          <w:rFonts w:asciiTheme="majorBidi" w:hAnsiTheme="majorBidi" w:cstheme="majorBidi"/>
          <w:sz w:val="28"/>
          <w:szCs w:val="28"/>
          <w:lang w:val="en-US"/>
        </w:rPr>
        <w:t>television</w:t>
      </w:r>
      <w:r w:rsidRPr="001C0B6D">
        <w:rPr>
          <w:rFonts w:asciiTheme="majorBidi" w:hAnsiTheme="majorBidi" w:cstheme="majorBidi"/>
          <w:sz w:val="28"/>
          <w:szCs w:val="28"/>
          <w:lang w:val="uk-UA"/>
        </w:rPr>
        <w:t xml:space="preserve">: </w:t>
      </w:r>
      <w:r w:rsidRPr="001C0B6D">
        <w:rPr>
          <w:rFonts w:asciiTheme="majorBidi" w:hAnsiTheme="majorBidi" w:cstheme="majorBidi"/>
          <w:sz w:val="28"/>
          <w:szCs w:val="28"/>
          <w:lang w:val="en-US"/>
        </w:rPr>
        <w:t>The</w:t>
      </w:r>
      <w:r w:rsidRPr="001C0B6D">
        <w:rPr>
          <w:rFonts w:asciiTheme="majorBidi" w:hAnsiTheme="majorBidi" w:cstheme="majorBidi"/>
          <w:sz w:val="28"/>
          <w:szCs w:val="28"/>
          <w:lang w:val="uk-UA"/>
        </w:rPr>
        <w:t xml:space="preserve"> </w:t>
      </w:r>
      <w:r w:rsidRPr="001C0B6D">
        <w:rPr>
          <w:rFonts w:asciiTheme="majorBidi" w:hAnsiTheme="majorBidi" w:cstheme="majorBidi"/>
          <w:sz w:val="28"/>
          <w:szCs w:val="28"/>
          <w:lang w:val="en-US"/>
        </w:rPr>
        <w:t>coming</w:t>
      </w:r>
      <w:r w:rsidRPr="001C0B6D">
        <w:rPr>
          <w:rFonts w:asciiTheme="majorBidi" w:hAnsiTheme="majorBidi" w:cstheme="majorBidi"/>
          <w:sz w:val="28"/>
          <w:szCs w:val="28"/>
          <w:lang w:val="uk-UA"/>
        </w:rPr>
        <w:t xml:space="preserve"> </w:t>
      </w:r>
      <w:r w:rsidRPr="001C0B6D">
        <w:rPr>
          <w:rFonts w:asciiTheme="majorBidi" w:hAnsiTheme="majorBidi" w:cstheme="majorBidi"/>
          <w:sz w:val="28"/>
          <w:szCs w:val="28"/>
          <w:lang w:val="en-US"/>
        </w:rPr>
        <w:t>transformation</w:t>
      </w:r>
      <w:r w:rsidRPr="001C0B6D">
        <w:rPr>
          <w:rFonts w:asciiTheme="majorBidi" w:hAnsiTheme="majorBidi" w:cstheme="majorBidi"/>
          <w:sz w:val="28"/>
          <w:szCs w:val="28"/>
          <w:lang w:val="uk-UA"/>
        </w:rPr>
        <w:t xml:space="preserve"> </w:t>
      </w:r>
      <w:r w:rsidRPr="001C0B6D">
        <w:rPr>
          <w:rFonts w:asciiTheme="majorBidi" w:hAnsiTheme="majorBidi" w:cstheme="majorBidi"/>
          <w:sz w:val="28"/>
          <w:szCs w:val="28"/>
          <w:lang w:val="en-US"/>
        </w:rPr>
        <w:t>of</w:t>
      </w:r>
      <w:r w:rsidRPr="001C0B6D">
        <w:rPr>
          <w:rFonts w:asciiTheme="majorBidi" w:hAnsiTheme="majorBidi" w:cstheme="majorBidi"/>
          <w:sz w:val="28"/>
          <w:szCs w:val="28"/>
          <w:lang w:val="uk-UA"/>
        </w:rPr>
        <w:t xml:space="preserve"> </w:t>
      </w:r>
      <w:r w:rsidRPr="001C0B6D">
        <w:rPr>
          <w:rFonts w:asciiTheme="majorBidi" w:hAnsiTheme="majorBidi" w:cstheme="majorBidi"/>
          <w:sz w:val="28"/>
          <w:szCs w:val="28"/>
          <w:lang w:val="en-US"/>
        </w:rPr>
        <w:t>media</w:t>
      </w:r>
      <w:r w:rsidRPr="001C0B6D">
        <w:rPr>
          <w:rFonts w:asciiTheme="majorBidi" w:hAnsiTheme="majorBidi" w:cstheme="majorBidi"/>
          <w:sz w:val="28"/>
          <w:szCs w:val="28"/>
          <w:lang w:val="uk-UA"/>
        </w:rPr>
        <w:t xml:space="preserve"> </w:t>
      </w:r>
      <w:r w:rsidRPr="001C0B6D">
        <w:rPr>
          <w:rFonts w:asciiTheme="majorBidi" w:hAnsiTheme="majorBidi" w:cstheme="majorBidi"/>
          <w:sz w:val="28"/>
          <w:szCs w:val="28"/>
          <w:lang w:val="en-US"/>
        </w:rPr>
        <w:t>and</w:t>
      </w:r>
      <w:r w:rsidRPr="001C0B6D">
        <w:rPr>
          <w:rFonts w:asciiTheme="majorBidi" w:hAnsiTheme="majorBidi" w:cstheme="majorBidi"/>
          <w:sz w:val="28"/>
          <w:szCs w:val="28"/>
          <w:lang w:val="uk-UA"/>
        </w:rPr>
        <w:t xml:space="preserve"> </w:t>
      </w:r>
      <w:r w:rsidRPr="001C0B6D">
        <w:rPr>
          <w:rFonts w:asciiTheme="majorBidi" w:hAnsiTheme="majorBidi" w:cstheme="majorBidi"/>
          <w:sz w:val="28"/>
          <w:szCs w:val="28"/>
          <w:lang w:val="en-US"/>
        </w:rPr>
        <w:t>American</w:t>
      </w:r>
      <w:r w:rsidRPr="001C0B6D">
        <w:rPr>
          <w:rFonts w:asciiTheme="majorBidi" w:hAnsiTheme="majorBidi" w:cstheme="majorBidi"/>
          <w:sz w:val="28"/>
          <w:szCs w:val="28"/>
          <w:lang w:val="uk-UA"/>
        </w:rPr>
        <w:t xml:space="preserve"> </w:t>
      </w:r>
      <w:r w:rsidRPr="001C0B6D">
        <w:rPr>
          <w:rFonts w:asciiTheme="majorBidi" w:hAnsiTheme="majorBidi" w:cstheme="majorBidi"/>
          <w:sz w:val="28"/>
          <w:szCs w:val="28"/>
          <w:lang w:val="en-US"/>
        </w:rPr>
        <w:t>life</w:t>
      </w:r>
      <w:r w:rsidRPr="001C0B6D">
        <w:rPr>
          <w:rFonts w:asciiTheme="majorBidi" w:hAnsiTheme="majorBidi" w:cstheme="majorBidi"/>
          <w:sz w:val="28"/>
          <w:szCs w:val="28"/>
          <w:lang w:val="uk-UA"/>
        </w:rPr>
        <w:t xml:space="preserve">. </w:t>
      </w:r>
      <w:r w:rsidRPr="001C0B6D">
        <w:rPr>
          <w:rFonts w:asciiTheme="majorBidi" w:hAnsiTheme="majorBidi" w:cstheme="majorBidi"/>
          <w:sz w:val="28"/>
          <w:szCs w:val="28"/>
          <w:lang w:val="en-US"/>
        </w:rPr>
        <w:t>Knoxville</w:t>
      </w:r>
      <w:r w:rsidRPr="001C0B6D">
        <w:rPr>
          <w:rFonts w:asciiTheme="majorBidi" w:hAnsiTheme="majorBidi" w:cstheme="majorBidi"/>
          <w:sz w:val="28"/>
          <w:szCs w:val="28"/>
          <w:lang w:val="uk-UA"/>
        </w:rPr>
        <w:t xml:space="preserve">. </w:t>
      </w:r>
      <w:r w:rsidRPr="001C0B6D">
        <w:rPr>
          <w:rFonts w:asciiTheme="majorBidi" w:hAnsiTheme="majorBidi" w:cstheme="majorBidi"/>
          <w:sz w:val="28"/>
          <w:szCs w:val="28"/>
          <w:lang w:val="en-US"/>
        </w:rPr>
        <w:t>TN</w:t>
      </w:r>
      <w:r w:rsidRPr="001C0B6D">
        <w:rPr>
          <w:rFonts w:asciiTheme="majorBidi" w:hAnsiTheme="majorBidi" w:cstheme="majorBidi"/>
          <w:sz w:val="28"/>
          <w:szCs w:val="28"/>
          <w:lang w:val="uk-UA"/>
        </w:rPr>
        <w:t xml:space="preserve">: </w:t>
      </w:r>
      <w:r w:rsidRPr="001C0B6D">
        <w:rPr>
          <w:rFonts w:asciiTheme="majorBidi" w:hAnsiTheme="majorBidi" w:cstheme="majorBidi"/>
          <w:sz w:val="28"/>
          <w:szCs w:val="28"/>
          <w:lang w:val="en-US"/>
        </w:rPr>
        <w:t>Whittle</w:t>
      </w:r>
      <w:r w:rsidRPr="001C0B6D">
        <w:rPr>
          <w:rFonts w:asciiTheme="majorBidi" w:hAnsiTheme="majorBidi" w:cstheme="majorBidi"/>
          <w:sz w:val="28"/>
          <w:szCs w:val="28"/>
          <w:lang w:val="uk-UA"/>
        </w:rPr>
        <w:t xml:space="preserve">, 1990. </w:t>
      </w:r>
      <w:r w:rsidRPr="001C0B6D">
        <w:rPr>
          <w:rFonts w:asciiTheme="majorBidi" w:hAnsiTheme="majorBidi" w:cstheme="majorBidi"/>
          <w:sz w:val="28"/>
          <w:szCs w:val="28"/>
          <w:lang w:val="en-US"/>
        </w:rPr>
        <w:t>P</w:t>
      </w:r>
      <w:r w:rsidRPr="001C0B6D">
        <w:rPr>
          <w:rFonts w:asciiTheme="majorBidi" w:hAnsiTheme="majorBidi" w:cstheme="majorBidi"/>
          <w:sz w:val="28"/>
          <w:szCs w:val="28"/>
          <w:lang w:val="uk-UA"/>
        </w:rPr>
        <w:t>. 18.</w:t>
      </w:r>
    </w:p>
    <w:p w14:paraId="3A7711AE" w14:textId="7E6831B0" w:rsidR="0001795C" w:rsidRDefault="001609A0" w:rsidP="000F24BC">
      <w:pPr>
        <w:pStyle w:val="a4"/>
        <w:numPr>
          <w:ilvl w:val="0"/>
          <w:numId w:val="16"/>
        </w:numPr>
        <w:spacing w:line="360" w:lineRule="auto"/>
        <w:jc w:val="both"/>
        <w:rPr>
          <w:rFonts w:asciiTheme="majorBidi" w:hAnsiTheme="majorBidi" w:cstheme="majorBidi"/>
          <w:sz w:val="28"/>
          <w:szCs w:val="28"/>
          <w:lang w:val="en-US"/>
        </w:rPr>
      </w:pPr>
      <w:r w:rsidRPr="0001795C">
        <w:rPr>
          <w:rFonts w:asciiTheme="majorBidi" w:hAnsiTheme="majorBidi" w:cstheme="majorBidi"/>
          <w:sz w:val="28"/>
          <w:szCs w:val="28"/>
          <w:lang w:val="en-US"/>
        </w:rPr>
        <w:t>Habermas J. The structural transformation of the public sphere: An inquiry into a category of bourgeois society (Tomas Burger. Trans.). Cambridge. MA: MIT Press, 1989.</w:t>
      </w:r>
      <w:r w:rsidR="000F24BC">
        <w:rPr>
          <w:rFonts w:asciiTheme="majorBidi" w:hAnsiTheme="majorBidi" w:cstheme="majorBidi"/>
          <w:sz w:val="28"/>
          <w:szCs w:val="28"/>
          <w:lang w:val="en-US"/>
        </w:rPr>
        <w:t xml:space="preserve"> P. 214</w:t>
      </w:r>
      <w:r w:rsidR="000F24BC" w:rsidRPr="000F24BC">
        <w:rPr>
          <w:rFonts w:asciiTheme="majorBidi" w:hAnsiTheme="majorBidi" w:cstheme="majorBidi"/>
          <w:sz w:val="28"/>
          <w:szCs w:val="28"/>
          <w:lang w:val="en-US"/>
        </w:rPr>
        <w:t>–</w:t>
      </w:r>
      <w:r w:rsidR="0001795C">
        <w:rPr>
          <w:rFonts w:asciiTheme="majorBidi" w:hAnsiTheme="majorBidi" w:cstheme="majorBidi"/>
          <w:sz w:val="28"/>
          <w:szCs w:val="28"/>
          <w:lang w:val="en-US"/>
        </w:rPr>
        <w:t>215.</w:t>
      </w:r>
    </w:p>
    <w:p w14:paraId="04EE158F" w14:textId="77777777" w:rsidR="0001795C" w:rsidRPr="0001795C"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01795C">
        <w:rPr>
          <w:rFonts w:asciiTheme="majorBidi" w:hAnsiTheme="majorBidi" w:cstheme="majorBidi"/>
          <w:sz w:val="28"/>
          <w:szCs w:val="28"/>
          <w:lang w:val="en-US"/>
        </w:rPr>
        <w:t xml:space="preserve">Howe </w:t>
      </w:r>
      <w:r w:rsidR="0001795C" w:rsidRPr="0001795C">
        <w:rPr>
          <w:rFonts w:asciiTheme="majorBidi" w:hAnsiTheme="majorBidi" w:cstheme="majorBidi"/>
          <w:sz w:val="28"/>
          <w:szCs w:val="28"/>
          <w:lang w:val="en-US"/>
        </w:rPr>
        <w:t xml:space="preserve">J. The Rise of Crowdsourcing. WIRED, 2006. </w:t>
      </w:r>
      <w:r w:rsidRPr="0001795C">
        <w:rPr>
          <w:rFonts w:asciiTheme="majorBidi" w:hAnsiTheme="majorBidi" w:cstheme="majorBidi"/>
          <w:sz w:val="28"/>
          <w:szCs w:val="28"/>
          <w:lang w:val="en-US"/>
        </w:rPr>
        <w:t>http://www.wired.com/wired/archive/ 14.06/crowds.html.</w:t>
      </w:r>
      <w:r w:rsidRPr="0001795C">
        <w:rPr>
          <w:rFonts w:asciiTheme="majorBidi" w:hAnsiTheme="majorBidi" w:cstheme="majorBidi"/>
          <w:sz w:val="28"/>
          <w:szCs w:val="28"/>
          <w:lang w:val="uk-UA"/>
        </w:rPr>
        <w:t xml:space="preserve"> </w:t>
      </w:r>
      <w:r w:rsidR="0001795C" w:rsidRPr="0001795C">
        <w:rPr>
          <w:rFonts w:asciiTheme="majorBidi" w:hAnsiTheme="majorBidi" w:cstheme="majorBidi"/>
          <w:sz w:val="28"/>
          <w:szCs w:val="28"/>
          <w:shd w:val="clear" w:color="auto" w:fill="FFFFFF"/>
          <w:lang w:val="uk-UA"/>
        </w:rPr>
        <w:t>(дата звернення: 5.08.2021).</w:t>
      </w:r>
    </w:p>
    <w:p w14:paraId="3CBDBE28" w14:textId="77777777" w:rsidR="0001795C"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01795C">
        <w:rPr>
          <w:rFonts w:asciiTheme="majorBidi" w:hAnsiTheme="majorBidi" w:cstheme="majorBidi"/>
          <w:sz w:val="28"/>
          <w:szCs w:val="28"/>
          <w:lang w:val="en-US"/>
        </w:rPr>
        <w:t>Keskinen A. Future democracy in the information society // Futures. Quilfield. 2000. Vol. 33. N 3/4.</w:t>
      </w:r>
      <w:r w:rsidR="0001795C">
        <w:rPr>
          <w:rFonts w:asciiTheme="majorBidi" w:hAnsiTheme="majorBidi" w:cstheme="majorBidi"/>
          <w:sz w:val="28"/>
          <w:szCs w:val="28"/>
          <w:lang w:val="en-US"/>
        </w:rPr>
        <w:t xml:space="preserve"> 320 p.</w:t>
      </w:r>
    </w:p>
    <w:p w14:paraId="5634C8A4" w14:textId="77777777" w:rsidR="0001795C"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01795C">
        <w:rPr>
          <w:rFonts w:asciiTheme="majorBidi" w:hAnsiTheme="majorBidi" w:cstheme="majorBidi"/>
          <w:sz w:val="28"/>
          <w:szCs w:val="28"/>
          <w:lang w:val="en-US"/>
        </w:rPr>
        <w:t>Lenk</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K</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Electronic</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support</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of</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citizen</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participation</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in</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planning</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processes</w:t>
      </w:r>
      <w:r w:rsidRPr="0001795C">
        <w:rPr>
          <w:rFonts w:asciiTheme="majorBidi" w:hAnsiTheme="majorBidi" w:cstheme="majorBidi"/>
          <w:sz w:val="28"/>
          <w:szCs w:val="28"/>
          <w:lang w:val="uk-UA"/>
        </w:rPr>
        <w:t xml:space="preserve"> / </w:t>
      </w:r>
      <w:r w:rsidRPr="0001795C">
        <w:rPr>
          <w:rFonts w:asciiTheme="majorBidi" w:hAnsiTheme="majorBidi" w:cstheme="majorBidi"/>
          <w:sz w:val="28"/>
          <w:szCs w:val="28"/>
          <w:lang w:val="en-US"/>
        </w:rPr>
        <w:t>In</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Hague</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B</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Loader</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B</w:t>
      </w:r>
      <w:r w:rsidRPr="0001795C">
        <w:rPr>
          <w:rFonts w:asciiTheme="majorBidi" w:hAnsiTheme="majorBidi" w:cstheme="majorBidi"/>
          <w:sz w:val="28"/>
          <w:szCs w:val="28"/>
          <w:lang w:val="uk-UA"/>
        </w:rPr>
        <w:t>. (</w:t>
      </w:r>
      <w:r w:rsidRPr="0001795C">
        <w:rPr>
          <w:rFonts w:asciiTheme="majorBidi" w:hAnsiTheme="majorBidi" w:cstheme="majorBidi"/>
          <w:sz w:val="28"/>
          <w:szCs w:val="28"/>
          <w:lang w:val="en-US"/>
        </w:rPr>
        <w:t>eds</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Digital</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Democracy</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Discourse</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and</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Decision</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Making</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in</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Information</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Age</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L</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Routledge</w:t>
      </w:r>
      <w:r w:rsidRPr="0001795C">
        <w:rPr>
          <w:rFonts w:asciiTheme="majorBidi" w:hAnsiTheme="majorBidi" w:cstheme="majorBidi"/>
          <w:sz w:val="28"/>
          <w:szCs w:val="28"/>
          <w:lang w:val="uk-UA"/>
        </w:rPr>
        <w:t>, 1999.</w:t>
      </w:r>
      <w:r w:rsidR="0001795C">
        <w:rPr>
          <w:rFonts w:asciiTheme="majorBidi" w:hAnsiTheme="majorBidi" w:cstheme="majorBidi"/>
          <w:sz w:val="28"/>
          <w:szCs w:val="28"/>
          <w:lang w:val="en-US"/>
        </w:rPr>
        <w:t xml:space="preserve"> P. 34.</w:t>
      </w:r>
    </w:p>
    <w:p w14:paraId="420219B0" w14:textId="77777777" w:rsidR="0001795C"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01795C">
        <w:rPr>
          <w:rFonts w:asciiTheme="majorBidi" w:hAnsiTheme="majorBidi" w:cstheme="majorBidi"/>
          <w:sz w:val="28"/>
          <w:szCs w:val="28"/>
          <w:lang w:val="en-US"/>
        </w:rPr>
        <w:lastRenderedPageBreak/>
        <w:t>Masuda Y. The information Society as Post-In</w:t>
      </w:r>
      <w:r w:rsidR="002434CF" w:rsidRPr="0001795C">
        <w:rPr>
          <w:rFonts w:asciiTheme="majorBidi" w:hAnsiTheme="majorBidi" w:cstheme="majorBidi"/>
          <w:sz w:val="28"/>
          <w:szCs w:val="28"/>
          <w:lang w:val="en-US"/>
        </w:rPr>
        <w:t>dustial Society. W</w:t>
      </w:r>
      <w:r w:rsidR="0001795C">
        <w:rPr>
          <w:rFonts w:asciiTheme="majorBidi" w:hAnsiTheme="majorBidi" w:cstheme="majorBidi"/>
          <w:sz w:val="28"/>
          <w:szCs w:val="28"/>
          <w:lang w:val="en-US"/>
        </w:rPr>
        <w:t xml:space="preserve">ashington, </w:t>
      </w:r>
      <w:r w:rsidRPr="0001795C">
        <w:rPr>
          <w:rFonts w:asciiTheme="majorBidi" w:hAnsiTheme="majorBidi" w:cstheme="majorBidi"/>
          <w:sz w:val="28"/>
          <w:szCs w:val="28"/>
          <w:lang w:val="en-US"/>
        </w:rPr>
        <w:t xml:space="preserve">1981. </w:t>
      </w:r>
      <w:r w:rsidR="0001795C">
        <w:rPr>
          <w:rFonts w:asciiTheme="majorBidi" w:hAnsiTheme="majorBidi" w:cstheme="majorBidi"/>
          <w:sz w:val="28"/>
          <w:szCs w:val="28"/>
          <w:lang w:val="en-US"/>
        </w:rPr>
        <w:t>60 p.</w:t>
      </w:r>
    </w:p>
    <w:p w14:paraId="65A0542B" w14:textId="77777777" w:rsidR="0001795C"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01795C">
        <w:rPr>
          <w:rFonts w:asciiTheme="majorBidi" w:hAnsiTheme="majorBidi" w:cstheme="majorBidi"/>
          <w:sz w:val="28"/>
          <w:szCs w:val="28"/>
          <w:lang w:val="en-US"/>
        </w:rPr>
        <w:t>Meier, A. eDemocracy &amp; eGovernment. Stages of a Democratic Knowledge Society // Spr</w:t>
      </w:r>
      <w:r w:rsidR="0001795C">
        <w:rPr>
          <w:rFonts w:asciiTheme="majorBidi" w:hAnsiTheme="majorBidi" w:cstheme="majorBidi"/>
          <w:sz w:val="28"/>
          <w:szCs w:val="28"/>
          <w:lang w:val="en-US"/>
        </w:rPr>
        <w:t xml:space="preserve">inger-Verlag Berlin Heidelberg, </w:t>
      </w:r>
      <w:r w:rsidRPr="0001795C">
        <w:rPr>
          <w:rFonts w:asciiTheme="majorBidi" w:hAnsiTheme="majorBidi" w:cstheme="majorBidi"/>
          <w:sz w:val="28"/>
          <w:szCs w:val="28"/>
          <w:lang w:val="en-US"/>
        </w:rPr>
        <w:t>2012. P. 32.</w:t>
      </w:r>
    </w:p>
    <w:p w14:paraId="52C9F0A7" w14:textId="77777777" w:rsidR="0001795C"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01795C">
        <w:rPr>
          <w:rFonts w:asciiTheme="majorBidi" w:hAnsiTheme="majorBidi" w:cstheme="majorBidi"/>
          <w:sz w:val="28"/>
          <w:szCs w:val="28"/>
          <w:lang w:val="en-US"/>
        </w:rPr>
        <w:t xml:space="preserve">Morino M. Assessment and evolution of community networking / Paper presented at Ties </w:t>
      </w:r>
      <w:r w:rsidR="0001795C">
        <w:rPr>
          <w:rFonts w:asciiTheme="majorBidi" w:hAnsiTheme="majorBidi" w:cstheme="majorBidi"/>
          <w:sz w:val="28"/>
          <w:szCs w:val="28"/>
          <w:lang w:val="en-US"/>
        </w:rPr>
        <w:t xml:space="preserve">That Bind, at Apple Computer. </w:t>
      </w:r>
      <w:r w:rsidRPr="0001795C">
        <w:rPr>
          <w:rFonts w:asciiTheme="majorBidi" w:hAnsiTheme="majorBidi" w:cstheme="majorBidi"/>
          <w:sz w:val="28"/>
          <w:szCs w:val="28"/>
          <w:lang w:val="en-US"/>
        </w:rPr>
        <w:t>Cupertino CA, 1994.</w:t>
      </w:r>
      <w:r w:rsidR="0001795C">
        <w:rPr>
          <w:rFonts w:asciiTheme="majorBidi" w:hAnsiTheme="majorBidi" w:cstheme="majorBidi"/>
          <w:sz w:val="28"/>
          <w:szCs w:val="28"/>
          <w:lang w:val="en-US"/>
        </w:rPr>
        <w:t xml:space="preserve"> 81 p.</w:t>
      </w:r>
    </w:p>
    <w:p w14:paraId="28221A40" w14:textId="77777777" w:rsidR="0001795C" w:rsidRPr="0001795C"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01795C">
        <w:rPr>
          <w:rFonts w:asciiTheme="majorBidi" w:hAnsiTheme="majorBidi" w:cstheme="majorBidi"/>
          <w:bCs/>
          <w:sz w:val="28"/>
          <w:szCs w:val="28"/>
          <w:lang w:val="en-US"/>
        </w:rPr>
        <w:t xml:space="preserve">Musia-Karg M. Electronic democracy and its organization – a revolution or a modernization? The example of e-voting </w:t>
      </w:r>
      <w:r w:rsidR="002434CF" w:rsidRPr="0001795C">
        <w:rPr>
          <w:rFonts w:asciiTheme="majorBidi" w:hAnsiTheme="majorBidi" w:cstheme="majorBidi"/>
          <w:sz w:val="28"/>
          <w:szCs w:val="28"/>
          <w:lang w:val="en-US"/>
        </w:rPr>
        <w:t xml:space="preserve">URL: </w:t>
      </w:r>
      <w:hyperlink r:id="rId63" w:history="1">
        <w:r w:rsidRPr="004C11FF">
          <w:rPr>
            <w:rStyle w:val="a3"/>
            <w:rFonts w:asciiTheme="majorBidi" w:hAnsiTheme="majorBidi" w:cstheme="majorBidi"/>
            <w:bCs/>
            <w:color w:val="auto"/>
            <w:sz w:val="28"/>
            <w:szCs w:val="28"/>
            <w:u w:val="none"/>
            <w:lang w:val="en-US"/>
          </w:rPr>
          <w:t>https://cyberleninka.ru/article/n/electronic-democracy-and-its-organization-a-revolution-or-a-modernization-the-example-of-e-voting</w:t>
        </w:r>
      </w:hyperlink>
      <w:r w:rsidRPr="004C11FF">
        <w:rPr>
          <w:rFonts w:asciiTheme="majorBidi" w:hAnsiTheme="majorBidi" w:cstheme="majorBidi"/>
          <w:bCs/>
          <w:sz w:val="28"/>
          <w:szCs w:val="28"/>
          <w:lang w:val="en-US"/>
        </w:rPr>
        <w:t xml:space="preserve"> </w:t>
      </w:r>
      <w:r w:rsidR="0001795C" w:rsidRPr="0001795C">
        <w:rPr>
          <w:rFonts w:asciiTheme="majorBidi" w:hAnsiTheme="majorBidi" w:cstheme="majorBidi"/>
          <w:bCs/>
          <w:sz w:val="28"/>
          <w:szCs w:val="28"/>
          <w:lang w:val="en-US"/>
        </w:rPr>
        <w:t xml:space="preserve"> </w:t>
      </w:r>
      <w:r w:rsidR="0001795C" w:rsidRPr="0001795C">
        <w:rPr>
          <w:rFonts w:asciiTheme="majorBidi" w:hAnsiTheme="majorBidi" w:cstheme="majorBidi"/>
          <w:sz w:val="28"/>
          <w:szCs w:val="28"/>
          <w:shd w:val="clear" w:color="auto" w:fill="FFFFFF"/>
          <w:lang w:val="uk-UA"/>
        </w:rPr>
        <w:t>(д</w:t>
      </w:r>
      <w:r w:rsidR="0001795C">
        <w:rPr>
          <w:rFonts w:asciiTheme="majorBidi" w:hAnsiTheme="majorBidi" w:cstheme="majorBidi"/>
          <w:sz w:val="28"/>
          <w:szCs w:val="28"/>
          <w:shd w:val="clear" w:color="auto" w:fill="FFFFFF"/>
          <w:lang w:val="uk-UA"/>
        </w:rPr>
        <w:t xml:space="preserve">ата звернення: </w:t>
      </w:r>
      <w:r w:rsidR="0001795C">
        <w:rPr>
          <w:rFonts w:asciiTheme="majorBidi" w:hAnsiTheme="majorBidi" w:cstheme="majorBidi"/>
          <w:sz w:val="28"/>
          <w:szCs w:val="28"/>
          <w:shd w:val="clear" w:color="auto" w:fill="FFFFFF"/>
          <w:lang w:val="en-US"/>
        </w:rPr>
        <w:t>19</w:t>
      </w:r>
      <w:r w:rsidR="0001795C" w:rsidRPr="0001795C">
        <w:rPr>
          <w:rFonts w:asciiTheme="majorBidi" w:hAnsiTheme="majorBidi" w:cstheme="majorBidi"/>
          <w:sz w:val="28"/>
          <w:szCs w:val="28"/>
          <w:shd w:val="clear" w:color="auto" w:fill="FFFFFF"/>
          <w:lang w:val="uk-UA"/>
        </w:rPr>
        <w:t>.08.2021).</w:t>
      </w:r>
    </w:p>
    <w:p w14:paraId="3F55CC16" w14:textId="6F147645" w:rsidR="0001795C" w:rsidRPr="00BE36A0"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01795C">
        <w:rPr>
          <w:rFonts w:asciiTheme="majorBidi" w:hAnsiTheme="majorBidi" w:cstheme="majorBidi"/>
          <w:sz w:val="28"/>
          <w:szCs w:val="28"/>
          <w:lang w:val="en-US"/>
        </w:rPr>
        <w:t>Parliament and democracy in the twenty-first century. A guide to good practice / Written and edited by David Beetham. – Geneva, Switzerland. Inter-Parl</w:t>
      </w:r>
      <w:r w:rsidR="0001795C" w:rsidRPr="0001795C">
        <w:rPr>
          <w:rFonts w:asciiTheme="majorBidi" w:hAnsiTheme="majorBidi" w:cstheme="majorBidi"/>
          <w:sz w:val="28"/>
          <w:szCs w:val="28"/>
          <w:lang w:val="en-US"/>
        </w:rPr>
        <w:t xml:space="preserve">iamentary Union, 2006. </w:t>
      </w:r>
      <w:r w:rsidRPr="00BE36A0">
        <w:rPr>
          <w:rFonts w:asciiTheme="majorBidi" w:hAnsiTheme="majorBidi" w:cstheme="majorBidi"/>
          <w:sz w:val="28"/>
          <w:szCs w:val="28"/>
          <w:lang w:val="en-US"/>
        </w:rPr>
        <w:t xml:space="preserve">229 </w:t>
      </w:r>
      <w:r w:rsidRPr="0001795C">
        <w:rPr>
          <w:rFonts w:asciiTheme="majorBidi" w:hAnsiTheme="majorBidi" w:cstheme="majorBidi"/>
          <w:sz w:val="28"/>
          <w:szCs w:val="28"/>
        </w:rPr>
        <w:t>р</w:t>
      </w:r>
      <w:r w:rsidR="0001795C" w:rsidRPr="00BE36A0">
        <w:rPr>
          <w:rFonts w:asciiTheme="majorBidi" w:hAnsiTheme="majorBidi" w:cstheme="majorBidi"/>
          <w:sz w:val="28"/>
          <w:szCs w:val="28"/>
          <w:lang w:val="en-US"/>
        </w:rPr>
        <w:t xml:space="preserve">. </w:t>
      </w:r>
      <w:r w:rsidR="002434CF" w:rsidRPr="0001795C">
        <w:rPr>
          <w:rFonts w:asciiTheme="majorBidi" w:hAnsiTheme="majorBidi" w:cstheme="majorBidi"/>
          <w:sz w:val="28"/>
          <w:szCs w:val="28"/>
          <w:lang w:val="en-US"/>
        </w:rPr>
        <w:t>URL</w:t>
      </w:r>
      <w:r w:rsidR="002434CF" w:rsidRPr="00BE36A0">
        <w:rPr>
          <w:rFonts w:asciiTheme="majorBidi" w:hAnsiTheme="majorBidi" w:cstheme="majorBidi"/>
          <w:sz w:val="28"/>
          <w:szCs w:val="28"/>
          <w:lang w:val="en-US"/>
        </w:rPr>
        <w:t xml:space="preserve">: </w:t>
      </w:r>
      <w:r w:rsidRPr="004C11FF">
        <w:rPr>
          <w:rFonts w:asciiTheme="majorBidi" w:hAnsiTheme="majorBidi" w:cstheme="majorBidi"/>
          <w:sz w:val="28"/>
          <w:szCs w:val="28"/>
          <w:lang w:val="en-US"/>
        </w:rPr>
        <w:t>http</w:t>
      </w:r>
      <w:r w:rsidRPr="00BE36A0">
        <w:rPr>
          <w:rFonts w:asciiTheme="majorBidi" w:hAnsiTheme="majorBidi" w:cstheme="majorBidi"/>
          <w:sz w:val="28"/>
          <w:szCs w:val="28"/>
          <w:lang w:val="en-US"/>
        </w:rPr>
        <w:t>://</w:t>
      </w:r>
      <w:r w:rsidRPr="004C11FF">
        <w:rPr>
          <w:rFonts w:asciiTheme="majorBidi" w:hAnsiTheme="majorBidi" w:cstheme="majorBidi"/>
          <w:sz w:val="28"/>
          <w:szCs w:val="28"/>
          <w:lang w:val="en-US"/>
        </w:rPr>
        <w:t>www</w:t>
      </w:r>
      <w:r w:rsidRPr="00BE36A0">
        <w:rPr>
          <w:rFonts w:asciiTheme="majorBidi" w:hAnsiTheme="majorBidi" w:cstheme="majorBidi"/>
          <w:sz w:val="28"/>
          <w:szCs w:val="28"/>
          <w:lang w:val="en-US"/>
        </w:rPr>
        <w:t>.</w:t>
      </w:r>
      <w:r w:rsidRPr="004C11FF">
        <w:rPr>
          <w:rFonts w:asciiTheme="majorBidi" w:hAnsiTheme="majorBidi" w:cstheme="majorBidi"/>
          <w:sz w:val="28"/>
          <w:szCs w:val="28"/>
          <w:lang w:val="en-US"/>
        </w:rPr>
        <w:t>ipu</w:t>
      </w:r>
      <w:r w:rsidRPr="00BE36A0">
        <w:rPr>
          <w:rFonts w:asciiTheme="majorBidi" w:hAnsiTheme="majorBidi" w:cstheme="majorBidi"/>
          <w:sz w:val="28"/>
          <w:szCs w:val="28"/>
          <w:lang w:val="en-US"/>
        </w:rPr>
        <w:t>.</w:t>
      </w:r>
      <w:r w:rsidRPr="004C11FF">
        <w:rPr>
          <w:rFonts w:asciiTheme="majorBidi" w:hAnsiTheme="majorBidi" w:cstheme="majorBidi"/>
          <w:sz w:val="28"/>
          <w:szCs w:val="28"/>
          <w:lang w:val="en-US"/>
        </w:rPr>
        <w:t>org</w:t>
      </w:r>
      <w:r w:rsidRPr="00BE36A0">
        <w:rPr>
          <w:rFonts w:asciiTheme="majorBidi" w:hAnsiTheme="majorBidi" w:cstheme="majorBidi"/>
          <w:sz w:val="28"/>
          <w:szCs w:val="28"/>
          <w:lang w:val="en-US"/>
        </w:rPr>
        <w:t>/</w:t>
      </w:r>
      <w:r w:rsidRPr="004C11FF">
        <w:rPr>
          <w:rFonts w:asciiTheme="majorBidi" w:hAnsiTheme="majorBidi" w:cstheme="majorBidi"/>
          <w:sz w:val="28"/>
          <w:szCs w:val="28"/>
          <w:lang w:val="en-US"/>
        </w:rPr>
        <w:t>PDF</w:t>
      </w:r>
      <w:r w:rsidRPr="00BE36A0">
        <w:rPr>
          <w:rFonts w:asciiTheme="majorBidi" w:hAnsiTheme="majorBidi" w:cstheme="majorBidi"/>
          <w:sz w:val="28"/>
          <w:szCs w:val="28"/>
          <w:lang w:val="en-US"/>
        </w:rPr>
        <w:t>/</w:t>
      </w:r>
      <w:r w:rsidRPr="004C11FF">
        <w:rPr>
          <w:rFonts w:asciiTheme="majorBidi" w:hAnsiTheme="majorBidi" w:cstheme="majorBidi"/>
          <w:sz w:val="28"/>
          <w:szCs w:val="28"/>
          <w:lang w:val="en-US"/>
        </w:rPr>
        <w:t>publications</w:t>
      </w:r>
      <w:r w:rsidRPr="00BE36A0">
        <w:rPr>
          <w:rFonts w:asciiTheme="majorBidi" w:hAnsiTheme="majorBidi" w:cstheme="majorBidi"/>
          <w:sz w:val="28"/>
          <w:szCs w:val="28"/>
          <w:lang w:val="en-US"/>
        </w:rPr>
        <w:t>/</w:t>
      </w:r>
      <w:r w:rsidRPr="004C11FF">
        <w:rPr>
          <w:rFonts w:asciiTheme="majorBidi" w:hAnsiTheme="majorBidi" w:cstheme="majorBidi"/>
          <w:sz w:val="28"/>
          <w:szCs w:val="28"/>
          <w:lang w:val="en-US"/>
        </w:rPr>
        <w:t>democracy</w:t>
      </w:r>
      <w:r w:rsidRPr="00BE36A0">
        <w:rPr>
          <w:rFonts w:asciiTheme="majorBidi" w:hAnsiTheme="majorBidi" w:cstheme="majorBidi"/>
          <w:sz w:val="28"/>
          <w:szCs w:val="28"/>
          <w:lang w:val="en-US"/>
        </w:rPr>
        <w:t>_</w:t>
      </w:r>
      <w:r w:rsidRPr="004C11FF">
        <w:rPr>
          <w:rFonts w:asciiTheme="majorBidi" w:hAnsiTheme="majorBidi" w:cstheme="majorBidi"/>
          <w:sz w:val="28"/>
          <w:szCs w:val="28"/>
          <w:lang w:val="en-US"/>
        </w:rPr>
        <w:t>en</w:t>
      </w:r>
      <w:r w:rsidRPr="00BE36A0">
        <w:rPr>
          <w:rFonts w:asciiTheme="majorBidi" w:hAnsiTheme="majorBidi" w:cstheme="majorBidi"/>
          <w:sz w:val="28"/>
          <w:szCs w:val="28"/>
          <w:lang w:val="en-US"/>
        </w:rPr>
        <w:t>.</w:t>
      </w:r>
      <w:r w:rsidRPr="004C11FF">
        <w:rPr>
          <w:rFonts w:asciiTheme="majorBidi" w:hAnsiTheme="majorBidi" w:cstheme="majorBidi"/>
          <w:sz w:val="28"/>
          <w:szCs w:val="28"/>
          <w:lang w:val="en-US"/>
        </w:rPr>
        <w:t>pdf</w:t>
      </w:r>
      <w:r w:rsidRPr="00BE36A0">
        <w:rPr>
          <w:rFonts w:asciiTheme="majorBidi" w:hAnsiTheme="majorBidi" w:cstheme="majorBidi"/>
          <w:sz w:val="28"/>
          <w:szCs w:val="28"/>
          <w:lang w:val="en-US"/>
        </w:rPr>
        <w:t xml:space="preserve"> </w:t>
      </w:r>
      <w:r w:rsidR="004C11FF">
        <w:rPr>
          <w:rFonts w:asciiTheme="majorBidi" w:hAnsiTheme="majorBidi" w:cstheme="majorBidi"/>
          <w:sz w:val="28"/>
          <w:szCs w:val="28"/>
          <w:shd w:val="clear" w:color="auto" w:fill="FFFFFF"/>
          <w:lang w:val="uk-UA"/>
        </w:rPr>
        <w:t xml:space="preserve">(дата </w:t>
      </w:r>
      <w:r w:rsidR="0001795C" w:rsidRPr="004C11FF">
        <w:rPr>
          <w:rFonts w:asciiTheme="majorBidi" w:hAnsiTheme="majorBidi" w:cstheme="majorBidi"/>
          <w:sz w:val="28"/>
          <w:szCs w:val="28"/>
          <w:shd w:val="clear" w:color="auto" w:fill="FFFFFF"/>
          <w:lang w:val="uk-UA"/>
        </w:rPr>
        <w:t xml:space="preserve">звернення: </w:t>
      </w:r>
      <w:r w:rsidR="0001795C" w:rsidRPr="00BE36A0">
        <w:rPr>
          <w:rFonts w:asciiTheme="majorBidi" w:hAnsiTheme="majorBidi" w:cstheme="majorBidi"/>
          <w:sz w:val="28"/>
          <w:szCs w:val="28"/>
          <w:shd w:val="clear" w:color="auto" w:fill="FFFFFF"/>
          <w:lang w:val="en-US"/>
        </w:rPr>
        <w:t>23</w:t>
      </w:r>
      <w:r w:rsidR="0001795C" w:rsidRPr="004C11FF">
        <w:rPr>
          <w:rFonts w:asciiTheme="majorBidi" w:hAnsiTheme="majorBidi" w:cstheme="majorBidi"/>
          <w:sz w:val="28"/>
          <w:szCs w:val="28"/>
          <w:shd w:val="clear" w:color="auto" w:fill="FFFFFF"/>
          <w:lang w:val="uk-UA"/>
        </w:rPr>
        <w:t>.08.2021).</w:t>
      </w:r>
    </w:p>
    <w:p w14:paraId="598342BB" w14:textId="77777777" w:rsidR="007A1955"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01795C">
        <w:rPr>
          <w:rFonts w:asciiTheme="majorBidi" w:hAnsiTheme="majorBidi" w:cstheme="majorBidi"/>
          <w:sz w:val="28"/>
          <w:szCs w:val="28"/>
          <w:lang w:val="en-US"/>
        </w:rPr>
        <w:t>Parycek</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P</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Seeboeck</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W</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Elektronische</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Demokratie</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Chancen</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und</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Risiken</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fur</w:t>
      </w:r>
      <w:r w:rsidRPr="0001795C">
        <w:rPr>
          <w:rFonts w:asciiTheme="majorBidi" w:hAnsiTheme="majorBidi" w:cstheme="majorBidi"/>
          <w:sz w:val="28"/>
          <w:szCs w:val="28"/>
          <w:lang w:val="uk-UA"/>
        </w:rPr>
        <w:t xml:space="preserve"> </w:t>
      </w:r>
      <w:r w:rsidRPr="0001795C">
        <w:rPr>
          <w:rFonts w:asciiTheme="majorBidi" w:hAnsiTheme="majorBidi" w:cstheme="majorBidi"/>
          <w:sz w:val="28"/>
          <w:szCs w:val="28"/>
          <w:lang w:val="en-US"/>
        </w:rPr>
        <w:t>Gemeinden</w:t>
      </w:r>
      <w:r w:rsidRPr="0001795C">
        <w:rPr>
          <w:rFonts w:asciiTheme="majorBidi" w:hAnsiTheme="majorBidi" w:cstheme="majorBidi"/>
          <w:sz w:val="28"/>
          <w:szCs w:val="28"/>
          <w:lang w:val="uk-UA"/>
        </w:rPr>
        <w:t xml:space="preserve">. </w:t>
      </w:r>
      <w:r w:rsidR="0001795C">
        <w:rPr>
          <w:rFonts w:asciiTheme="majorBidi" w:hAnsiTheme="majorBidi" w:cstheme="majorBidi"/>
          <w:sz w:val="28"/>
          <w:szCs w:val="28"/>
          <w:lang w:val="en-US"/>
        </w:rPr>
        <w:t>In: Prosser, 1999. P. 113</w:t>
      </w:r>
      <w:r w:rsidR="007A1955">
        <w:rPr>
          <w:rFonts w:asciiTheme="majorBidi" w:hAnsiTheme="majorBidi" w:cstheme="majorBidi"/>
          <w:sz w:val="28"/>
          <w:szCs w:val="28"/>
          <w:lang w:val="en-US"/>
        </w:rPr>
        <w:t>.</w:t>
      </w:r>
    </w:p>
    <w:p w14:paraId="1BA3D880" w14:textId="77777777" w:rsidR="007A1955"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7A1955">
        <w:rPr>
          <w:rFonts w:asciiTheme="majorBidi" w:hAnsiTheme="majorBidi" w:cstheme="majorBidi"/>
          <w:sz w:val="28"/>
          <w:szCs w:val="28"/>
          <w:lang w:val="en-US"/>
        </w:rPr>
        <w:t>Parycek P., Seeboeck W. Elektronische Demokratie: Chancen und Risiken fur Gemeinden. In: Prosser A., Krimmer R. E-Democracy: Technologie, Recht und Politik, OCG publication N 174. Vienna, 2003.</w:t>
      </w:r>
      <w:r w:rsidR="0001795C" w:rsidRPr="007A1955">
        <w:rPr>
          <w:rFonts w:asciiTheme="majorBidi" w:hAnsiTheme="majorBidi" w:cstheme="majorBidi"/>
          <w:sz w:val="28"/>
          <w:szCs w:val="28"/>
          <w:lang w:val="en-US"/>
        </w:rPr>
        <w:t xml:space="preserve"> P. </w:t>
      </w:r>
      <w:r w:rsidR="007A1955" w:rsidRPr="007A1955">
        <w:rPr>
          <w:rFonts w:asciiTheme="majorBidi" w:hAnsiTheme="majorBidi" w:cstheme="majorBidi"/>
          <w:sz w:val="28"/>
          <w:szCs w:val="28"/>
          <w:lang w:val="en-US"/>
        </w:rPr>
        <w:t>30.</w:t>
      </w:r>
    </w:p>
    <w:p w14:paraId="77B574CC" w14:textId="77777777" w:rsidR="007A1955"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7A1955">
        <w:rPr>
          <w:rFonts w:asciiTheme="majorBidi" w:hAnsiTheme="majorBidi" w:cstheme="majorBidi"/>
          <w:sz w:val="28"/>
          <w:szCs w:val="28"/>
          <w:lang w:val="en-US"/>
        </w:rPr>
        <w:t>Pool</w:t>
      </w:r>
      <w:r w:rsidRPr="007A1955">
        <w:rPr>
          <w:rFonts w:asciiTheme="majorBidi" w:hAnsiTheme="majorBidi" w:cstheme="majorBidi"/>
          <w:sz w:val="28"/>
          <w:szCs w:val="28"/>
          <w:lang w:val="uk-UA"/>
        </w:rPr>
        <w:t xml:space="preserve"> </w:t>
      </w:r>
      <w:r w:rsidRPr="007A1955">
        <w:rPr>
          <w:rFonts w:asciiTheme="majorBidi" w:hAnsiTheme="majorBidi" w:cstheme="majorBidi"/>
          <w:sz w:val="28"/>
          <w:szCs w:val="28"/>
          <w:lang w:val="en-US"/>
        </w:rPr>
        <w:t>I</w:t>
      </w:r>
      <w:r w:rsidRPr="007A1955">
        <w:rPr>
          <w:rFonts w:asciiTheme="majorBidi" w:hAnsiTheme="majorBidi" w:cstheme="majorBidi"/>
          <w:sz w:val="28"/>
          <w:szCs w:val="28"/>
          <w:lang w:val="uk-UA"/>
        </w:rPr>
        <w:t xml:space="preserve">. </w:t>
      </w:r>
      <w:r w:rsidRPr="007A1955">
        <w:rPr>
          <w:rFonts w:asciiTheme="majorBidi" w:hAnsiTheme="majorBidi" w:cstheme="majorBidi"/>
          <w:sz w:val="28"/>
          <w:szCs w:val="28"/>
          <w:lang w:val="en-US"/>
        </w:rPr>
        <w:t>d</w:t>
      </w:r>
      <w:r w:rsidRPr="007A1955">
        <w:rPr>
          <w:rFonts w:asciiTheme="majorBidi" w:hAnsiTheme="majorBidi" w:cstheme="majorBidi"/>
          <w:sz w:val="28"/>
          <w:szCs w:val="28"/>
          <w:lang w:val="uk-UA"/>
        </w:rPr>
        <w:t xml:space="preserve">. </w:t>
      </w:r>
      <w:r w:rsidRPr="007A1955">
        <w:rPr>
          <w:rFonts w:asciiTheme="majorBidi" w:hAnsiTheme="majorBidi" w:cstheme="majorBidi"/>
          <w:sz w:val="28"/>
          <w:szCs w:val="28"/>
          <w:lang w:val="en-US"/>
        </w:rPr>
        <w:t>S</w:t>
      </w:r>
      <w:r w:rsidRPr="007A1955">
        <w:rPr>
          <w:rFonts w:asciiTheme="majorBidi" w:hAnsiTheme="majorBidi" w:cstheme="majorBidi"/>
          <w:sz w:val="28"/>
          <w:szCs w:val="28"/>
          <w:lang w:val="uk-UA"/>
        </w:rPr>
        <w:t xml:space="preserve">. </w:t>
      </w:r>
      <w:r w:rsidRPr="007A1955">
        <w:rPr>
          <w:rFonts w:asciiTheme="majorBidi" w:hAnsiTheme="majorBidi" w:cstheme="majorBidi"/>
          <w:sz w:val="28"/>
          <w:szCs w:val="28"/>
          <w:lang w:val="en-US"/>
        </w:rPr>
        <w:t>Technologies</w:t>
      </w:r>
      <w:r w:rsidRPr="007A1955">
        <w:rPr>
          <w:rFonts w:asciiTheme="majorBidi" w:hAnsiTheme="majorBidi" w:cstheme="majorBidi"/>
          <w:sz w:val="28"/>
          <w:szCs w:val="28"/>
          <w:lang w:val="uk-UA"/>
        </w:rPr>
        <w:t xml:space="preserve"> </w:t>
      </w:r>
      <w:r w:rsidRPr="007A1955">
        <w:rPr>
          <w:rFonts w:asciiTheme="majorBidi" w:hAnsiTheme="majorBidi" w:cstheme="majorBidi"/>
          <w:sz w:val="28"/>
          <w:szCs w:val="28"/>
          <w:lang w:val="en-US"/>
        </w:rPr>
        <w:t>of</w:t>
      </w:r>
      <w:r w:rsidRPr="007A1955">
        <w:rPr>
          <w:rFonts w:asciiTheme="majorBidi" w:hAnsiTheme="majorBidi" w:cstheme="majorBidi"/>
          <w:sz w:val="28"/>
          <w:szCs w:val="28"/>
          <w:lang w:val="uk-UA"/>
        </w:rPr>
        <w:t xml:space="preserve"> </w:t>
      </w:r>
      <w:r w:rsidRPr="007A1955">
        <w:rPr>
          <w:rFonts w:asciiTheme="majorBidi" w:hAnsiTheme="majorBidi" w:cstheme="majorBidi"/>
          <w:sz w:val="28"/>
          <w:szCs w:val="28"/>
          <w:lang w:val="en-US"/>
        </w:rPr>
        <w:t>freedom</w:t>
      </w:r>
      <w:r w:rsidRPr="007A1955">
        <w:rPr>
          <w:rFonts w:asciiTheme="majorBidi" w:hAnsiTheme="majorBidi" w:cstheme="majorBidi"/>
          <w:sz w:val="28"/>
          <w:szCs w:val="28"/>
          <w:lang w:val="uk-UA"/>
        </w:rPr>
        <w:t xml:space="preserve">. </w:t>
      </w:r>
      <w:r w:rsidRPr="007A1955">
        <w:rPr>
          <w:rFonts w:asciiTheme="majorBidi" w:hAnsiTheme="majorBidi" w:cstheme="majorBidi"/>
          <w:sz w:val="28"/>
          <w:szCs w:val="28"/>
          <w:lang w:val="en-US"/>
        </w:rPr>
        <w:t>Cambridge</w:t>
      </w:r>
      <w:r w:rsidRPr="007A1955">
        <w:rPr>
          <w:rFonts w:asciiTheme="majorBidi" w:hAnsiTheme="majorBidi" w:cstheme="majorBidi"/>
          <w:sz w:val="28"/>
          <w:szCs w:val="28"/>
          <w:lang w:val="uk-UA"/>
        </w:rPr>
        <w:t xml:space="preserve">. </w:t>
      </w:r>
      <w:r w:rsidRPr="007A1955">
        <w:rPr>
          <w:rFonts w:asciiTheme="majorBidi" w:hAnsiTheme="majorBidi" w:cstheme="majorBidi"/>
          <w:sz w:val="28"/>
          <w:szCs w:val="28"/>
          <w:lang w:val="en-US"/>
        </w:rPr>
        <w:t>MA</w:t>
      </w:r>
      <w:r w:rsidRPr="007A1955">
        <w:rPr>
          <w:rFonts w:asciiTheme="majorBidi" w:hAnsiTheme="majorBidi" w:cstheme="majorBidi"/>
          <w:sz w:val="28"/>
          <w:szCs w:val="28"/>
          <w:lang w:val="uk-UA"/>
        </w:rPr>
        <w:t xml:space="preserve">: </w:t>
      </w:r>
      <w:r w:rsidRPr="007A1955">
        <w:rPr>
          <w:rFonts w:asciiTheme="majorBidi" w:hAnsiTheme="majorBidi" w:cstheme="majorBidi"/>
          <w:sz w:val="28"/>
          <w:szCs w:val="28"/>
          <w:lang w:val="en-US"/>
        </w:rPr>
        <w:t>Belknap</w:t>
      </w:r>
      <w:r w:rsidRPr="007A1955">
        <w:rPr>
          <w:rFonts w:asciiTheme="majorBidi" w:hAnsiTheme="majorBidi" w:cstheme="majorBidi"/>
          <w:sz w:val="28"/>
          <w:szCs w:val="28"/>
          <w:lang w:val="uk-UA"/>
        </w:rPr>
        <w:t xml:space="preserve"> </w:t>
      </w:r>
      <w:r w:rsidRPr="007A1955">
        <w:rPr>
          <w:rFonts w:asciiTheme="majorBidi" w:hAnsiTheme="majorBidi" w:cstheme="majorBidi"/>
          <w:sz w:val="28"/>
          <w:szCs w:val="28"/>
          <w:lang w:val="en-US"/>
        </w:rPr>
        <w:t>Press</w:t>
      </w:r>
      <w:r w:rsidRPr="007A1955">
        <w:rPr>
          <w:rFonts w:asciiTheme="majorBidi" w:hAnsiTheme="majorBidi" w:cstheme="majorBidi"/>
          <w:sz w:val="28"/>
          <w:szCs w:val="28"/>
          <w:lang w:val="uk-UA"/>
        </w:rPr>
        <w:t xml:space="preserve">, 1983. </w:t>
      </w:r>
      <w:r w:rsidRPr="007A1955">
        <w:rPr>
          <w:rFonts w:asciiTheme="majorBidi" w:hAnsiTheme="majorBidi" w:cstheme="majorBidi"/>
          <w:sz w:val="28"/>
          <w:szCs w:val="28"/>
          <w:lang w:val="en-US"/>
        </w:rPr>
        <w:t>P</w:t>
      </w:r>
      <w:r w:rsidRPr="007A1955">
        <w:rPr>
          <w:rFonts w:asciiTheme="majorBidi" w:hAnsiTheme="majorBidi" w:cstheme="majorBidi"/>
          <w:sz w:val="28"/>
          <w:szCs w:val="28"/>
          <w:lang w:val="uk-UA"/>
        </w:rPr>
        <w:t>. 251.</w:t>
      </w:r>
    </w:p>
    <w:p w14:paraId="074EAF33" w14:textId="77777777" w:rsidR="007A1955"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7A1955">
        <w:rPr>
          <w:rFonts w:asciiTheme="majorBidi" w:hAnsiTheme="majorBidi" w:cstheme="majorBidi"/>
          <w:sz w:val="28"/>
          <w:szCs w:val="28"/>
          <w:lang w:val="en-US"/>
        </w:rPr>
        <w:t>Sæbø, Ø. and T. Päivärinta, Autopoietic Cybergenres for e-Democracy? Genre analysis of a W eb-Based Discussion Board, in R. H. J. Sprague (ed.) Proceedings of the 38th Annual Hawaii International Conference on System Sciences; Genre in Digital Documents, Big Island, Hawaii: IEEE Computer Society, 2005</w:t>
      </w:r>
      <w:r w:rsidR="007A1955">
        <w:rPr>
          <w:rFonts w:asciiTheme="majorBidi" w:hAnsiTheme="majorBidi" w:cstheme="majorBidi"/>
          <w:sz w:val="28"/>
          <w:szCs w:val="28"/>
          <w:lang w:val="en-US"/>
        </w:rPr>
        <w:t>. 310 p.</w:t>
      </w:r>
    </w:p>
    <w:p w14:paraId="70A3D905" w14:textId="77777777" w:rsidR="007A1955"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7A1955">
        <w:rPr>
          <w:rFonts w:asciiTheme="majorBidi" w:hAnsiTheme="majorBidi" w:cstheme="majorBidi"/>
          <w:sz w:val="28"/>
          <w:szCs w:val="28"/>
          <w:lang w:val="en-US"/>
        </w:rPr>
        <w:t>Schuler D. New community networks: Wired for change. – Reading, MA: Addison-Wesley, 1996.</w:t>
      </w:r>
      <w:r w:rsidR="007A1955">
        <w:rPr>
          <w:rFonts w:asciiTheme="majorBidi" w:hAnsiTheme="majorBidi" w:cstheme="majorBidi"/>
          <w:sz w:val="28"/>
          <w:szCs w:val="28"/>
          <w:lang w:val="en-US"/>
        </w:rPr>
        <w:t xml:space="preserve"> P. 70.</w:t>
      </w:r>
    </w:p>
    <w:p w14:paraId="58C97612" w14:textId="257E2D1B" w:rsidR="007A1955" w:rsidRPr="007A1955"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7A1955">
        <w:rPr>
          <w:rFonts w:asciiTheme="majorBidi" w:hAnsiTheme="majorBidi" w:cstheme="majorBidi"/>
          <w:sz w:val="28"/>
          <w:szCs w:val="28"/>
          <w:lang w:val="en-US"/>
        </w:rPr>
        <w:lastRenderedPageBreak/>
        <w:t>Social media for citizen participation: nc examples and gene</w:t>
      </w:r>
      <w:r w:rsidR="007A1955" w:rsidRPr="007A1955">
        <w:rPr>
          <w:rFonts w:asciiTheme="majorBidi" w:hAnsiTheme="majorBidi" w:cstheme="majorBidi"/>
          <w:sz w:val="28"/>
          <w:szCs w:val="28"/>
          <w:lang w:val="en-US"/>
        </w:rPr>
        <w:t xml:space="preserve">ral best practices </w:t>
      </w:r>
      <w:r w:rsidR="000C7C00">
        <w:rPr>
          <w:rFonts w:asciiTheme="majorBidi" w:hAnsiTheme="majorBidi" w:cstheme="majorBidi"/>
          <w:sz w:val="28"/>
          <w:szCs w:val="28"/>
          <w:lang w:val="en-US"/>
        </w:rPr>
        <w:t>URL:http://www.sog.unc.edu/courses/</w:t>
      </w:r>
      <w:r w:rsidRPr="007A1955">
        <w:rPr>
          <w:rFonts w:asciiTheme="majorBidi" w:hAnsiTheme="majorBidi" w:cstheme="majorBidi"/>
          <w:sz w:val="28"/>
          <w:szCs w:val="28"/>
          <w:lang w:val="en-US"/>
        </w:rPr>
        <w:t>sog_course/view.php?q=/cour</w:t>
      </w:r>
      <w:r w:rsidR="004C11FF">
        <w:rPr>
          <w:rFonts w:asciiTheme="majorBidi" w:hAnsiTheme="majorBidi" w:cstheme="majorBidi"/>
          <w:sz w:val="28"/>
          <w:szCs w:val="28"/>
          <w:lang w:val="en-US"/>
        </w:rPr>
        <w:t xml:space="preserve">ses/0825/preview </w:t>
      </w:r>
      <w:r w:rsidR="007A1955" w:rsidRPr="007A1955">
        <w:rPr>
          <w:rFonts w:asciiTheme="majorBidi" w:hAnsiTheme="majorBidi" w:cstheme="majorBidi"/>
          <w:sz w:val="28"/>
          <w:szCs w:val="28"/>
          <w:shd w:val="clear" w:color="auto" w:fill="FFFFFF"/>
          <w:lang w:val="uk-UA"/>
        </w:rPr>
        <w:t>(д</w:t>
      </w:r>
      <w:r w:rsidR="007A1955">
        <w:rPr>
          <w:rFonts w:asciiTheme="majorBidi" w:hAnsiTheme="majorBidi" w:cstheme="majorBidi"/>
          <w:sz w:val="28"/>
          <w:szCs w:val="28"/>
          <w:shd w:val="clear" w:color="auto" w:fill="FFFFFF"/>
          <w:lang w:val="uk-UA"/>
        </w:rPr>
        <w:t xml:space="preserve">ата звернення: </w:t>
      </w:r>
      <w:r w:rsidR="007A1955">
        <w:rPr>
          <w:rFonts w:asciiTheme="majorBidi" w:hAnsiTheme="majorBidi" w:cstheme="majorBidi"/>
          <w:sz w:val="28"/>
          <w:szCs w:val="28"/>
          <w:shd w:val="clear" w:color="auto" w:fill="FFFFFF"/>
          <w:lang w:val="en-US"/>
        </w:rPr>
        <w:t>7</w:t>
      </w:r>
      <w:r w:rsidR="007A1955" w:rsidRPr="007A1955">
        <w:rPr>
          <w:rFonts w:asciiTheme="majorBidi" w:hAnsiTheme="majorBidi" w:cstheme="majorBidi"/>
          <w:sz w:val="28"/>
          <w:szCs w:val="28"/>
          <w:shd w:val="clear" w:color="auto" w:fill="FFFFFF"/>
          <w:lang w:val="uk-UA"/>
        </w:rPr>
        <w:t>.</w:t>
      </w:r>
      <w:r w:rsidR="007A1955">
        <w:rPr>
          <w:rFonts w:asciiTheme="majorBidi" w:hAnsiTheme="majorBidi" w:cstheme="majorBidi"/>
          <w:sz w:val="28"/>
          <w:szCs w:val="28"/>
          <w:shd w:val="clear" w:color="auto" w:fill="FFFFFF"/>
          <w:lang w:val="uk-UA"/>
        </w:rPr>
        <w:t>0</w:t>
      </w:r>
      <w:r w:rsidR="007A1955">
        <w:rPr>
          <w:rFonts w:asciiTheme="majorBidi" w:hAnsiTheme="majorBidi" w:cstheme="majorBidi"/>
          <w:sz w:val="28"/>
          <w:szCs w:val="28"/>
          <w:shd w:val="clear" w:color="auto" w:fill="FFFFFF"/>
          <w:lang w:val="en-US"/>
        </w:rPr>
        <w:t>9</w:t>
      </w:r>
      <w:r w:rsidR="007A1955" w:rsidRPr="007A1955">
        <w:rPr>
          <w:rFonts w:asciiTheme="majorBidi" w:hAnsiTheme="majorBidi" w:cstheme="majorBidi"/>
          <w:sz w:val="28"/>
          <w:szCs w:val="28"/>
          <w:shd w:val="clear" w:color="auto" w:fill="FFFFFF"/>
          <w:lang w:val="uk-UA"/>
        </w:rPr>
        <w:t>.2021).</w:t>
      </w:r>
    </w:p>
    <w:p w14:paraId="43C3880D" w14:textId="160D0675" w:rsidR="007A1955" w:rsidRDefault="001609A0" w:rsidP="000F24BC">
      <w:pPr>
        <w:pStyle w:val="a4"/>
        <w:numPr>
          <w:ilvl w:val="0"/>
          <w:numId w:val="16"/>
        </w:numPr>
        <w:spacing w:line="360" w:lineRule="auto"/>
        <w:jc w:val="both"/>
        <w:rPr>
          <w:rFonts w:asciiTheme="majorBidi" w:hAnsiTheme="majorBidi" w:cstheme="majorBidi"/>
          <w:sz w:val="28"/>
          <w:szCs w:val="28"/>
          <w:lang w:val="en-US"/>
        </w:rPr>
      </w:pPr>
      <w:r w:rsidRPr="007A1955">
        <w:rPr>
          <w:rFonts w:asciiTheme="majorBidi" w:hAnsiTheme="majorBidi" w:cstheme="majorBidi"/>
          <w:sz w:val="28"/>
          <w:szCs w:val="28"/>
          <w:lang w:val="en-US"/>
        </w:rPr>
        <w:t>Stanley J.W. The Effects of Internet Use on Political Participation: Evidence from an Agency Online Discussion Forum, Adminis</w:t>
      </w:r>
      <w:r w:rsidR="007A1955">
        <w:rPr>
          <w:rFonts w:asciiTheme="majorBidi" w:hAnsiTheme="majorBidi" w:cstheme="majorBidi"/>
          <w:sz w:val="28"/>
          <w:szCs w:val="28"/>
          <w:lang w:val="en-US"/>
        </w:rPr>
        <w:t>tration Society (36) 5, 2004. P</w:t>
      </w:r>
      <w:r w:rsidR="000F24BC">
        <w:rPr>
          <w:rFonts w:asciiTheme="majorBidi" w:hAnsiTheme="majorBidi" w:cstheme="majorBidi"/>
          <w:sz w:val="28"/>
          <w:szCs w:val="28"/>
          <w:lang w:val="en-US"/>
        </w:rPr>
        <w:t>. 503</w:t>
      </w:r>
      <w:r w:rsidR="000F24BC" w:rsidRPr="000F24BC">
        <w:rPr>
          <w:rFonts w:asciiTheme="majorBidi" w:hAnsiTheme="majorBidi" w:cstheme="majorBidi"/>
          <w:sz w:val="28"/>
          <w:szCs w:val="28"/>
          <w:lang w:val="en-US"/>
        </w:rPr>
        <w:t>–</w:t>
      </w:r>
      <w:r w:rsidRPr="007A1955">
        <w:rPr>
          <w:rFonts w:asciiTheme="majorBidi" w:hAnsiTheme="majorBidi" w:cstheme="majorBidi"/>
          <w:sz w:val="28"/>
          <w:szCs w:val="28"/>
          <w:lang w:val="en-US"/>
        </w:rPr>
        <w:t>527.</w:t>
      </w:r>
    </w:p>
    <w:p w14:paraId="3F4729B3" w14:textId="77777777" w:rsidR="007A1955"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7A1955">
        <w:rPr>
          <w:rFonts w:asciiTheme="majorBidi" w:hAnsiTheme="majorBidi" w:cstheme="majorBidi"/>
          <w:sz w:val="28"/>
          <w:szCs w:val="28"/>
          <w:lang w:val="en-US"/>
        </w:rPr>
        <w:t>Steven L. Clift E-Government and Democracy. Representation and Citizen Engagement in the inf</w:t>
      </w:r>
      <w:r w:rsidR="007A1955">
        <w:rPr>
          <w:rFonts w:asciiTheme="majorBidi" w:hAnsiTheme="majorBidi" w:cstheme="majorBidi"/>
          <w:sz w:val="28"/>
          <w:szCs w:val="28"/>
          <w:lang w:val="en-US"/>
        </w:rPr>
        <w:t>ormation Age. Released February,</w:t>
      </w:r>
      <w:r w:rsidRPr="007A1955">
        <w:rPr>
          <w:rFonts w:asciiTheme="majorBidi" w:hAnsiTheme="majorBidi" w:cstheme="majorBidi"/>
          <w:sz w:val="28"/>
          <w:szCs w:val="28"/>
          <w:lang w:val="en-US"/>
        </w:rPr>
        <w:t xml:space="preserve"> 2004.</w:t>
      </w:r>
      <w:r w:rsidR="002434CF" w:rsidRPr="007A1955">
        <w:rPr>
          <w:rFonts w:asciiTheme="majorBidi" w:hAnsiTheme="majorBidi" w:cstheme="majorBidi"/>
          <w:sz w:val="28"/>
          <w:szCs w:val="28"/>
          <w:lang w:val="en-US"/>
        </w:rPr>
        <w:t xml:space="preserve"> 78 p.</w:t>
      </w:r>
    </w:p>
    <w:p w14:paraId="28177CBD" w14:textId="77777777" w:rsidR="007A1955" w:rsidRDefault="001609A0" w:rsidP="008B7C4D">
      <w:pPr>
        <w:pStyle w:val="a4"/>
        <w:numPr>
          <w:ilvl w:val="0"/>
          <w:numId w:val="16"/>
        </w:numPr>
        <w:spacing w:line="360" w:lineRule="auto"/>
        <w:ind w:left="510"/>
        <w:jc w:val="both"/>
        <w:rPr>
          <w:rFonts w:asciiTheme="majorBidi" w:hAnsiTheme="majorBidi" w:cstheme="majorBidi"/>
          <w:sz w:val="28"/>
          <w:szCs w:val="28"/>
          <w:lang w:val="en-US"/>
        </w:rPr>
      </w:pPr>
      <w:r w:rsidRPr="007A1955">
        <w:rPr>
          <w:rFonts w:asciiTheme="majorBidi" w:hAnsiTheme="majorBidi" w:cstheme="majorBidi"/>
          <w:sz w:val="28"/>
          <w:szCs w:val="28"/>
          <w:lang w:val="en-US"/>
        </w:rPr>
        <w:t>The Global Courseofthe Information Revolution: Recurring Themesand Regional Variations / By: Richard Hundley, Robert H. Anderson, Tora K. Bikson, C. Richard Neu. – Monogr</w:t>
      </w:r>
      <w:r w:rsidR="007A1955">
        <w:rPr>
          <w:rFonts w:asciiTheme="majorBidi" w:hAnsiTheme="majorBidi" w:cstheme="majorBidi"/>
          <w:sz w:val="28"/>
          <w:szCs w:val="28"/>
          <w:lang w:val="en-US"/>
        </w:rPr>
        <w:t xml:space="preserve">aph Report. RAND Corp., 2003. </w:t>
      </w:r>
      <w:r w:rsidRPr="007A1955">
        <w:rPr>
          <w:rFonts w:asciiTheme="majorBidi" w:hAnsiTheme="majorBidi" w:cstheme="majorBidi"/>
          <w:sz w:val="28"/>
          <w:szCs w:val="28"/>
          <w:lang w:val="en-US"/>
        </w:rPr>
        <w:t>218 p.</w:t>
      </w:r>
    </w:p>
    <w:p w14:paraId="281927CB" w14:textId="30F06D05" w:rsidR="001609A0" w:rsidRDefault="001609A0" w:rsidP="000F24BC">
      <w:pPr>
        <w:pStyle w:val="a4"/>
        <w:numPr>
          <w:ilvl w:val="0"/>
          <w:numId w:val="16"/>
        </w:numPr>
        <w:spacing w:line="360" w:lineRule="auto"/>
        <w:jc w:val="both"/>
        <w:rPr>
          <w:rFonts w:asciiTheme="majorBidi" w:hAnsiTheme="majorBidi" w:cstheme="majorBidi"/>
          <w:sz w:val="28"/>
          <w:szCs w:val="28"/>
          <w:lang w:val="en-US"/>
        </w:rPr>
      </w:pPr>
      <w:r w:rsidRPr="007A1955">
        <w:rPr>
          <w:rFonts w:asciiTheme="majorBidi" w:hAnsiTheme="majorBidi" w:cstheme="majorBidi"/>
          <w:sz w:val="28"/>
          <w:szCs w:val="28"/>
          <w:lang w:val="en-US"/>
        </w:rPr>
        <w:t xml:space="preserve">Vedel T., The Idea of electronic democracy: </w:t>
      </w:r>
      <w:r w:rsidR="000F24BC">
        <w:rPr>
          <w:rFonts w:asciiTheme="majorBidi" w:hAnsiTheme="majorBidi" w:cstheme="majorBidi"/>
          <w:sz w:val="28"/>
          <w:szCs w:val="28"/>
          <w:lang w:val="en-US"/>
        </w:rPr>
        <w:t xml:space="preserve">Origins, visions, questions, La </w:t>
      </w:r>
      <w:r w:rsidR="007A1955">
        <w:rPr>
          <w:rFonts w:asciiTheme="majorBidi" w:hAnsiTheme="majorBidi" w:cstheme="majorBidi"/>
          <w:sz w:val="28"/>
          <w:szCs w:val="28"/>
          <w:lang w:val="en-US"/>
        </w:rPr>
        <w:t>Tour d’Aigues, 2003. P</w:t>
      </w:r>
      <w:r w:rsidR="00F22362">
        <w:rPr>
          <w:rFonts w:asciiTheme="majorBidi" w:hAnsiTheme="majorBidi" w:cstheme="majorBidi"/>
          <w:sz w:val="28"/>
          <w:szCs w:val="28"/>
          <w:lang w:val="en-US"/>
        </w:rPr>
        <w:t>. 243</w:t>
      </w:r>
      <w:r w:rsidR="000F24BC" w:rsidRPr="000F24BC">
        <w:rPr>
          <w:rFonts w:asciiTheme="majorBidi" w:hAnsiTheme="majorBidi" w:cstheme="majorBidi"/>
          <w:sz w:val="28"/>
          <w:szCs w:val="28"/>
          <w:lang w:val="en-US"/>
        </w:rPr>
        <w:t>–</w:t>
      </w:r>
      <w:r w:rsidRPr="007A1955">
        <w:rPr>
          <w:rFonts w:asciiTheme="majorBidi" w:hAnsiTheme="majorBidi" w:cstheme="majorBidi"/>
          <w:sz w:val="28"/>
          <w:szCs w:val="28"/>
          <w:lang w:val="en-US"/>
        </w:rPr>
        <w:t xml:space="preserve">266. </w:t>
      </w:r>
    </w:p>
    <w:p w14:paraId="5EB1441A" w14:textId="2BD305D6" w:rsidR="00EC14D1" w:rsidRDefault="00EC14D1" w:rsidP="00EC14D1">
      <w:pPr>
        <w:spacing w:line="360" w:lineRule="auto"/>
        <w:ind w:left="150"/>
        <w:jc w:val="both"/>
        <w:rPr>
          <w:rFonts w:asciiTheme="majorBidi" w:hAnsiTheme="majorBidi" w:cstheme="majorBidi"/>
          <w:sz w:val="28"/>
          <w:szCs w:val="28"/>
          <w:lang w:val="en-US"/>
        </w:rPr>
      </w:pPr>
    </w:p>
    <w:p w14:paraId="5993A56E" w14:textId="238D801A" w:rsidR="00EC14D1" w:rsidRDefault="00EC14D1" w:rsidP="00EC14D1">
      <w:pPr>
        <w:spacing w:line="360" w:lineRule="auto"/>
        <w:ind w:left="150"/>
        <w:jc w:val="both"/>
        <w:rPr>
          <w:rFonts w:asciiTheme="majorBidi" w:hAnsiTheme="majorBidi" w:cstheme="majorBidi"/>
          <w:sz w:val="28"/>
          <w:szCs w:val="28"/>
          <w:lang w:val="en-US"/>
        </w:rPr>
      </w:pPr>
    </w:p>
    <w:p w14:paraId="06781CF9" w14:textId="2ED27470" w:rsidR="00EC14D1" w:rsidRDefault="00EC14D1" w:rsidP="00EC14D1">
      <w:pPr>
        <w:spacing w:line="360" w:lineRule="auto"/>
        <w:ind w:left="150"/>
        <w:jc w:val="both"/>
        <w:rPr>
          <w:rFonts w:asciiTheme="majorBidi" w:hAnsiTheme="majorBidi" w:cstheme="majorBidi"/>
          <w:sz w:val="28"/>
          <w:szCs w:val="28"/>
          <w:lang w:val="en-US"/>
        </w:rPr>
      </w:pPr>
    </w:p>
    <w:p w14:paraId="5AC9BFA2" w14:textId="49F5D898" w:rsidR="00EC14D1" w:rsidRDefault="00EC14D1" w:rsidP="00EC14D1">
      <w:pPr>
        <w:spacing w:line="360" w:lineRule="auto"/>
        <w:ind w:left="150"/>
        <w:jc w:val="both"/>
        <w:rPr>
          <w:rFonts w:asciiTheme="majorBidi" w:hAnsiTheme="majorBidi" w:cstheme="majorBidi"/>
          <w:sz w:val="28"/>
          <w:szCs w:val="28"/>
          <w:lang w:val="en-US"/>
        </w:rPr>
      </w:pPr>
    </w:p>
    <w:p w14:paraId="77830D37" w14:textId="5E7C4A90" w:rsidR="00EC14D1" w:rsidRDefault="00EC14D1" w:rsidP="00EC14D1">
      <w:pPr>
        <w:spacing w:line="360" w:lineRule="auto"/>
        <w:ind w:left="150"/>
        <w:jc w:val="both"/>
        <w:rPr>
          <w:rFonts w:asciiTheme="majorBidi" w:hAnsiTheme="majorBidi" w:cstheme="majorBidi"/>
          <w:sz w:val="28"/>
          <w:szCs w:val="28"/>
          <w:lang w:val="en-US"/>
        </w:rPr>
      </w:pPr>
    </w:p>
    <w:p w14:paraId="61456295" w14:textId="452A182B" w:rsidR="00EC14D1" w:rsidRDefault="00EC14D1" w:rsidP="00EC14D1">
      <w:pPr>
        <w:spacing w:line="360" w:lineRule="auto"/>
        <w:ind w:left="150"/>
        <w:jc w:val="both"/>
        <w:rPr>
          <w:rFonts w:asciiTheme="majorBidi" w:hAnsiTheme="majorBidi" w:cstheme="majorBidi"/>
          <w:sz w:val="28"/>
          <w:szCs w:val="28"/>
          <w:lang w:val="en-US"/>
        </w:rPr>
      </w:pPr>
    </w:p>
    <w:p w14:paraId="7AEE11EB" w14:textId="5ED89264" w:rsidR="00EC14D1" w:rsidRDefault="00EC14D1" w:rsidP="00EC14D1">
      <w:pPr>
        <w:spacing w:line="360" w:lineRule="auto"/>
        <w:ind w:left="150"/>
        <w:jc w:val="both"/>
        <w:rPr>
          <w:rFonts w:asciiTheme="majorBidi" w:hAnsiTheme="majorBidi" w:cstheme="majorBidi"/>
          <w:sz w:val="28"/>
          <w:szCs w:val="28"/>
          <w:lang w:val="en-US"/>
        </w:rPr>
      </w:pPr>
    </w:p>
    <w:p w14:paraId="3574F3F3" w14:textId="20DE101E" w:rsidR="00EC14D1" w:rsidRDefault="00EC14D1" w:rsidP="00EC14D1">
      <w:pPr>
        <w:spacing w:line="360" w:lineRule="auto"/>
        <w:ind w:left="150"/>
        <w:jc w:val="both"/>
        <w:rPr>
          <w:rFonts w:asciiTheme="majorBidi" w:hAnsiTheme="majorBidi" w:cstheme="majorBidi"/>
          <w:sz w:val="28"/>
          <w:szCs w:val="28"/>
          <w:lang w:val="en-US"/>
        </w:rPr>
      </w:pPr>
    </w:p>
    <w:p w14:paraId="021D053A" w14:textId="1AD772B5" w:rsidR="00EC14D1" w:rsidRDefault="00EC14D1" w:rsidP="00EC14D1">
      <w:pPr>
        <w:spacing w:line="360" w:lineRule="auto"/>
        <w:ind w:left="150"/>
        <w:jc w:val="both"/>
        <w:rPr>
          <w:rFonts w:asciiTheme="majorBidi" w:hAnsiTheme="majorBidi" w:cstheme="majorBidi"/>
          <w:sz w:val="28"/>
          <w:szCs w:val="28"/>
          <w:lang w:val="en-US"/>
        </w:rPr>
      </w:pPr>
    </w:p>
    <w:p w14:paraId="56584180" w14:textId="0CFA298A" w:rsidR="00EC14D1" w:rsidRDefault="00EC14D1" w:rsidP="00EC14D1">
      <w:pPr>
        <w:spacing w:line="360" w:lineRule="auto"/>
        <w:ind w:left="150"/>
        <w:jc w:val="both"/>
        <w:rPr>
          <w:rFonts w:asciiTheme="majorBidi" w:hAnsiTheme="majorBidi" w:cstheme="majorBidi"/>
          <w:sz w:val="28"/>
          <w:szCs w:val="28"/>
          <w:lang w:val="en-US"/>
        </w:rPr>
      </w:pPr>
    </w:p>
    <w:p w14:paraId="741845A2" w14:textId="2AFC2692" w:rsidR="00EC14D1" w:rsidRDefault="00EC14D1" w:rsidP="00EC14D1">
      <w:pPr>
        <w:spacing w:line="360" w:lineRule="auto"/>
        <w:ind w:left="150"/>
        <w:jc w:val="both"/>
        <w:rPr>
          <w:rFonts w:asciiTheme="majorBidi" w:hAnsiTheme="majorBidi" w:cstheme="majorBidi"/>
          <w:sz w:val="28"/>
          <w:szCs w:val="28"/>
          <w:lang w:val="en-US"/>
        </w:rPr>
      </w:pPr>
    </w:p>
    <w:p w14:paraId="266069A3" w14:textId="6AAA82A6" w:rsidR="00EC14D1" w:rsidRDefault="00EC14D1" w:rsidP="00EC14D1">
      <w:pPr>
        <w:spacing w:line="360" w:lineRule="auto"/>
        <w:ind w:left="150"/>
        <w:jc w:val="both"/>
        <w:rPr>
          <w:rFonts w:asciiTheme="majorBidi" w:hAnsiTheme="majorBidi" w:cstheme="majorBidi"/>
          <w:sz w:val="28"/>
          <w:szCs w:val="28"/>
          <w:lang w:val="en-US"/>
        </w:rPr>
      </w:pPr>
    </w:p>
    <w:p w14:paraId="2A630694" w14:textId="25E6EDD1" w:rsidR="00EC14D1" w:rsidRDefault="00EC14D1" w:rsidP="006F33C7">
      <w:pPr>
        <w:spacing w:after="0" w:line="360" w:lineRule="auto"/>
        <w:ind w:left="150"/>
        <w:jc w:val="center"/>
        <w:rPr>
          <w:rFonts w:asciiTheme="majorBidi" w:hAnsiTheme="majorBidi" w:cstheme="majorBidi"/>
          <w:b/>
          <w:sz w:val="28"/>
          <w:szCs w:val="28"/>
          <w:lang w:val="uk-UA"/>
        </w:rPr>
      </w:pPr>
      <w:r w:rsidRPr="00EC14D1">
        <w:rPr>
          <w:rFonts w:asciiTheme="majorBidi" w:hAnsiTheme="majorBidi" w:cstheme="majorBidi"/>
          <w:b/>
          <w:sz w:val="28"/>
          <w:szCs w:val="28"/>
          <w:lang w:val="uk-UA"/>
        </w:rPr>
        <w:lastRenderedPageBreak/>
        <w:t>ДОДАТКИ</w:t>
      </w:r>
    </w:p>
    <w:p w14:paraId="2D08EEFB" w14:textId="42005668" w:rsidR="006F33C7" w:rsidRDefault="00EC14D1" w:rsidP="00495E00">
      <w:pPr>
        <w:spacing w:after="0" w:line="360" w:lineRule="auto"/>
        <w:ind w:left="150"/>
        <w:jc w:val="right"/>
        <w:rPr>
          <w:rFonts w:asciiTheme="majorBidi" w:hAnsiTheme="majorBidi" w:cstheme="majorBidi"/>
          <w:b/>
          <w:sz w:val="28"/>
          <w:szCs w:val="28"/>
          <w:lang w:val="uk-UA"/>
        </w:rPr>
      </w:pPr>
      <w:r>
        <w:rPr>
          <w:rFonts w:asciiTheme="majorBidi" w:hAnsiTheme="majorBidi" w:cstheme="majorBidi"/>
          <w:b/>
          <w:sz w:val="28"/>
          <w:szCs w:val="28"/>
          <w:lang w:val="uk-UA"/>
        </w:rPr>
        <w:t>Додаток А</w:t>
      </w:r>
    </w:p>
    <w:p w14:paraId="0D50E45E" w14:textId="6C656F25" w:rsidR="006F33C7" w:rsidRDefault="008C00E2" w:rsidP="00495E00">
      <w:pPr>
        <w:spacing w:after="0" w:line="360" w:lineRule="auto"/>
        <w:ind w:left="150"/>
        <w:jc w:val="center"/>
        <w:rPr>
          <w:rFonts w:asciiTheme="majorBidi" w:hAnsiTheme="majorBidi" w:cstheme="majorBidi"/>
          <w:b/>
          <w:sz w:val="28"/>
          <w:szCs w:val="28"/>
          <w:lang w:val="uk-UA"/>
        </w:rPr>
      </w:pPr>
      <w:r w:rsidRPr="008C00E2">
        <w:rPr>
          <w:rFonts w:asciiTheme="majorBidi" w:hAnsiTheme="majorBidi" w:cstheme="majorBidi"/>
          <w:b/>
          <w:sz w:val="28"/>
          <w:szCs w:val="28"/>
          <w:lang w:val="uk-UA"/>
        </w:rPr>
        <w:t>Інструменти електронної демократії європейських країн</w:t>
      </w:r>
    </w:p>
    <w:p w14:paraId="0A65C59F" w14:textId="77777777" w:rsidR="00495E00" w:rsidRDefault="00495E00" w:rsidP="00495E00">
      <w:pPr>
        <w:spacing w:after="0" w:line="360" w:lineRule="auto"/>
        <w:ind w:left="150"/>
        <w:jc w:val="center"/>
        <w:rPr>
          <w:rFonts w:asciiTheme="majorBidi" w:hAnsiTheme="majorBidi" w:cstheme="majorBidi"/>
          <w:b/>
          <w:sz w:val="28"/>
          <w:szCs w:val="28"/>
          <w:lang w:val="uk-UA"/>
        </w:rPr>
      </w:pPr>
    </w:p>
    <w:tbl>
      <w:tblPr>
        <w:tblStyle w:val="a7"/>
        <w:tblW w:w="0" w:type="auto"/>
        <w:tblInd w:w="150" w:type="dxa"/>
        <w:tblLook w:val="04A0" w:firstRow="1" w:lastRow="0" w:firstColumn="1" w:lastColumn="0" w:noHBand="0" w:noVBand="1"/>
      </w:tblPr>
      <w:tblGrid>
        <w:gridCol w:w="1943"/>
        <w:gridCol w:w="2126"/>
        <w:gridCol w:w="2126"/>
        <w:gridCol w:w="3509"/>
      </w:tblGrid>
      <w:tr w:rsidR="00EC14D1" w14:paraId="5B9FEBA3" w14:textId="77777777" w:rsidTr="00EC14D1">
        <w:tc>
          <w:tcPr>
            <w:tcW w:w="1943" w:type="dxa"/>
          </w:tcPr>
          <w:p w14:paraId="7C79B9C0" w14:textId="3843AC57"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Випадок 1: Естонський ТОМ</w:t>
            </w:r>
          </w:p>
        </w:tc>
        <w:tc>
          <w:tcPr>
            <w:tcW w:w="2126" w:type="dxa"/>
          </w:tcPr>
          <w:p w14:paraId="7831CD7C" w14:textId="77777777"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 xml:space="preserve">Е-консультації, е-ініціатива, </w:t>
            </w:r>
          </w:p>
          <w:p w14:paraId="64D7ECA4" w14:textId="29A518F7"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е-голосування</w:t>
            </w:r>
          </w:p>
        </w:tc>
        <w:tc>
          <w:tcPr>
            <w:tcW w:w="2126" w:type="dxa"/>
          </w:tcPr>
          <w:p w14:paraId="4A9E2D03" w14:textId="166332C7"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Національний рівень</w:t>
            </w:r>
          </w:p>
        </w:tc>
        <w:tc>
          <w:tcPr>
            <w:tcW w:w="3509" w:type="dxa"/>
          </w:tcPr>
          <w:p w14:paraId="3131B956" w14:textId="0FA40C41"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Портал дозволяє громадянам дистанційно брати безпосередню участь в законодавчих та директивних процесах, пропонувати нові акти або пропозиції про внесення змін до чинних актів</w:t>
            </w:r>
          </w:p>
        </w:tc>
      </w:tr>
      <w:tr w:rsidR="00EC14D1" w14:paraId="33220491" w14:textId="77777777" w:rsidTr="00EC14D1">
        <w:tc>
          <w:tcPr>
            <w:tcW w:w="1943" w:type="dxa"/>
          </w:tcPr>
          <w:p w14:paraId="211FAC6D" w14:textId="1D2736E3"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Випадок 2: Естонський портал osale.ee</w:t>
            </w:r>
          </w:p>
        </w:tc>
        <w:tc>
          <w:tcPr>
            <w:tcW w:w="2126" w:type="dxa"/>
          </w:tcPr>
          <w:p w14:paraId="002F3208" w14:textId="77777777"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 xml:space="preserve">Е-участь, </w:t>
            </w:r>
          </w:p>
          <w:p w14:paraId="2D9F12B5" w14:textId="77777777"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 xml:space="preserve">е-дискусія, зворотний зв’язок, </w:t>
            </w:r>
          </w:p>
          <w:p w14:paraId="57268DC4" w14:textId="4A9D6D44"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е-консультації</w:t>
            </w:r>
          </w:p>
        </w:tc>
        <w:tc>
          <w:tcPr>
            <w:tcW w:w="2126" w:type="dxa"/>
          </w:tcPr>
          <w:p w14:paraId="7D196C92" w14:textId="4FE2FD4C"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Національний рівень</w:t>
            </w:r>
          </w:p>
        </w:tc>
        <w:tc>
          <w:tcPr>
            <w:tcW w:w="3509" w:type="dxa"/>
          </w:tcPr>
          <w:p w14:paraId="53670B1C" w14:textId="67A1DBDD"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Використовуючи портал громадяни і групи інтересів можуть: ініціювати законодавчі пропозиції, критикувати дії влади і подавати клопотання; брати участь в громадських консультаціях / слуханнях, контролювати підготовку правових актів</w:t>
            </w:r>
          </w:p>
        </w:tc>
      </w:tr>
      <w:tr w:rsidR="00EC14D1" w14:paraId="20A5E0D5" w14:textId="77777777" w:rsidTr="00EC14D1">
        <w:tc>
          <w:tcPr>
            <w:tcW w:w="1943" w:type="dxa"/>
          </w:tcPr>
          <w:p w14:paraId="3B160EE2" w14:textId="3325FA82"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Випадок 3: Датська ROSTRA</w:t>
            </w:r>
          </w:p>
        </w:tc>
        <w:tc>
          <w:tcPr>
            <w:tcW w:w="2126" w:type="dxa"/>
          </w:tcPr>
          <w:p w14:paraId="0B553DD4" w14:textId="77777777"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 xml:space="preserve">Е-участь, </w:t>
            </w:r>
          </w:p>
          <w:p w14:paraId="603198DF" w14:textId="77777777"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 xml:space="preserve">е-дискусія, </w:t>
            </w:r>
          </w:p>
          <w:p w14:paraId="69C29F51" w14:textId="77777777"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 xml:space="preserve">е-голосування, зворотний зв’язок, </w:t>
            </w:r>
          </w:p>
          <w:p w14:paraId="5845D6A2" w14:textId="6A66CD60"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е-консультації</w:t>
            </w:r>
          </w:p>
        </w:tc>
        <w:tc>
          <w:tcPr>
            <w:tcW w:w="2126" w:type="dxa"/>
          </w:tcPr>
          <w:p w14:paraId="0A47D939" w14:textId="04947247"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Національний рівень</w:t>
            </w:r>
          </w:p>
        </w:tc>
        <w:tc>
          <w:tcPr>
            <w:tcW w:w="3509" w:type="dxa"/>
          </w:tcPr>
          <w:p w14:paraId="0165276B" w14:textId="14FB059E"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Онлайн система громадського обговорення та вираження думки шляхом голосування, реалізована на основі датської системи цифрового підпису</w:t>
            </w:r>
          </w:p>
        </w:tc>
      </w:tr>
      <w:tr w:rsidR="00EC14D1" w14:paraId="63D94899" w14:textId="77777777" w:rsidTr="00EC14D1">
        <w:tc>
          <w:tcPr>
            <w:tcW w:w="1943" w:type="dxa"/>
          </w:tcPr>
          <w:p w14:paraId="16AEFE42" w14:textId="514C82E2" w:rsidR="00EC14D1" w:rsidRPr="00EC14D1" w:rsidRDefault="00EC14D1" w:rsidP="00EC14D1">
            <w:p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Випадок</w:t>
            </w:r>
            <w:r w:rsidRPr="00EC14D1">
              <w:rPr>
                <w:rFonts w:asciiTheme="majorBidi" w:hAnsiTheme="majorBidi" w:cstheme="majorBidi"/>
                <w:sz w:val="28"/>
                <w:szCs w:val="28"/>
                <w:lang w:val="uk-UA"/>
              </w:rPr>
              <w:t xml:space="preserve"> 4: Інтерактивна міська рада Іссі-ле Мулінекс, Франція</w:t>
            </w:r>
          </w:p>
        </w:tc>
        <w:tc>
          <w:tcPr>
            <w:tcW w:w="2126" w:type="dxa"/>
          </w:tcPr>
          <w:p w14:paraId="45E74767" w14:textId="77777777" w:rsidR="0025327C" w:rsidRPr="0025327C" w:rsidRDefault="0025327C" w:rsidP="0025327C">
            <w:pPr>
              <w:spacing w:line="360" w:lineRule="auto"/>
              <w:jc w:val="both"/>
              <w:rPr>
                <w:rFonts w:asciiTheme="majorBidi" w:hAnsiTheme="majorBidi" w:cstheme="majorBidi"/>
                <w:sz w:val="28"/>
                <w:szCs w:val="28"/>
                <w:lang w:val="uk-UA"/>
              </w:rPr>
            </w:pPr>
            <w:r w:rsidRPr="0025327C">
              <w:rPr>
                <w:rFonts w:asciiTheme="majorBidi" w:hAnsiTheme="majorBidi" w:cstheme="majorBidi"/>
                <w:sz w:val="28"/>
                <w:szCs w:val="28"/>
                <w:lang w:val="uk-UA"/>
              </w:rPr>
              <w:t xml:space="preserve">Е-участь, </w:t>
            </w:r>
          </w:p>
          <w:p w14:paraId="54AB13BB" w14:textId="77777777" w:rsidR="0025327C" w:rsidRPr="0025327C" w:rsidRDefault="0025327C" w:rsidP="0025327C">
            <w:pPr>
              <w:spacing w:line="360" w:lineRule="auto"/>
              <w:jc w:val="both"/>
              <w:rPr>
                <w:rFonts w:asciiTheme="majorBidi" w:hAnsiTheme="majorBidi" w:cstheme="majorBidi"/>
                <w:sz w:val="28"/>
                <w:szCs w:val="28"/>
                <w:lang w:val="uk-UA"/>
              </w:rPr>
            </w:pPr>
            <w:r w:rsidRPr="0025327C">
              <w:rPr>
                <w:rFonts w:asciiTheme="majorBidi" w:hAnsiTheme="majorBidi" w:cstheme="majorBidi"/>
                <w:sz w:val="28"/>
                <w:szCs w:val="28"/>
                <w:lang w:val="uk-UA"/>
              </w:rPr>
              <w:t xml:space="preserve">е-дискусії, </w:t>
            </w:r>
          </w:p>
          <w:p w14:paraId="525CF5C4" w14:textId="4220DA8E" w:rsidR="00EC14D1" w:rsidRPr="00EC14D1" w:rsidRDefault="0025327C" w:rsidP="0025327C">
            <w:pPr>
              <w:spacing w:line="360" w:lineRule="auto"/>
              <w:jc w:val="both"/>
              <w:rPr>
                <w:rFonts w:asciiTheme="majorBidi" w:hAnsiTheme="majorBidi" w:cstheme="majorBidi"/>
                <w:sz w:val="28"/>
                <w:szCs w:val="28"/>
                <w:lang w:val="uk-UA"/>
              </w:rPr>
            </w:pPr>
            <w:r w:rsidRPr="0025327C">
              <w:rPr>
                <w:rFonts w:asciiTheme="majorBidi" w:hAnsiTheme="majorBidi" w:cstheme="majorBidi"/>
                <w:sz w:val="28"/>
                <w:szCs w:val="28"/>
                <w:lang w:val="uk-UA"/>
              </w:rPr>
              <w:t>е-голосування, зворотний зв’язок, е-консультації</w:t>
            </w:r>
          </w:p>
        </w:tc>
        <w:tc>
          <w:tcPr>
            <w:tcW w:w="2126" w:type="dxa"/>
          </w:tcPr>
          <w:p w14:paraId="534D42D8" w14:textId="66DDF7CA" w:rsidR="00EC14D1" w:rsidRPr="00EC14D1" w:rsidRDefault="0025327C" w:rsidP="00EC14D1">
            <w:pPr>
              <w:spacing w:line="360" w:lineRule="auto"/>
              <w:jc w:val="both"/>
              <w:rPr>
                <w:rFonts w:asciiTheme="majorBidi" w:hAnsiTheme="majorBidi" w:cstheme="majorBidi"/>
                <w:sz w:val="28"/>
                <w:szCs w:val="28"/>
                <w:lang w:val="uk-UA"/>
              </w:rPr>
            </w:pPr>
            <w:r w:rsidRPr="0025327C">
              <w:rPr>
                <w:rFonts w:asciiTheme="majorBidi" w:hAnsiTheme="majorBidi" w:cstheme="majorBidi"/>
                <w:sz w:val="28"/>
                <w:szCs w:val="28"/>
                <w:lang w:val="uk-UA"/>
              </w:rPr>
              <w:t>Місцевий рівень</w:t>
            </w:r>
          </w:p>
        </w:tc>
        <w:tc>
          <w:tcPr>
            <w:tcW w:w="3509" w:type="dxa"/>
          </w:tcPr>
          <w:p w14:paraId="560A4A82" w14:textId="58BBA7D3" w:rsidR="00EC14D1" w:rsidRPr="00EC14D1" w:rsidRDefault="0025327C" w:rsidP="00EC14D1">
            <w:pPr>
              <w:spacing w:line="360" w:lineRule="auto"/>
              <w:jc w:val="both"/>
              <w:rPr>
                <w:rFonts w:asciiTheme="majorBidi" w:hAnsiTheme="majorBidi" w:cstheme="majorBidi"/>
                <w:sz w:val="28"/>
                <w:szCs w:val="28"/>
                <w:lang w:val="uk-UA"/>
              </w:rPr>
            </w:pPr>
            <w:r w:rsidRPr="0025327C">
              <w:rPr>
                <w:rFonts w:asciiTheme="majorBidi" w:hAnsiTheme="majorBidi" w:cstheme="majorBidi"/>
                <w:sz w:val="28"/>
                <w:szCs w:val="28"/>
                <w:lang w:val="uk-UA"/>
              </w:rPr>
              <w:t>Інтерактивна міська рада дозволяє жителям дистанційно спостерігати і брати активну участь в засіданнях Ради міста</w:t>
            </w:r>
          </w:p>
        </w:tc>
      </w:tr>
      <w:tr w:rsidR="00EC14D1" w:rsidRPr="00C96CF6" w14:paraId="3DEB93DA" w14:textId="77777777" w:rsidTr="00EC14D1">
        <w:tc>
          <w:tcPr>
            <w:tcW w:w="1943" w:type="dxa"/>
          </w:tcPr>
          <w:p w14:paraId="21C2FA96" w14:textId="3BCF6F30" w:rsidR="00EC14D1" w:rsidRPr="00EC14D1" w:rsidRDefault="00EC14D1" w:rsidP="00EC14D1">
            <w:pPr>
              <w:spacing w:line="360" w:lineRule="auto"/>
              <w:jc w:val="both"/>
              <w:rPr>
                <w:rFonts w:asciiTheme="majorBidi" w:hAnsiTheme="majorBidi" w:cstheme="majorBidi"/>
                <w:sz w:val="28"/>
                <w:szCs w:val="28"/>
                <w:lang w:val="uk-UA"/>
              </w:rPr>
            </w:pPr>
            <w:r w:rsidRPr="00EC14D1">
              <w:rPr>
                <w:rFonts w:asciiTheme="majorBidi" w:hAnsiTheme="majorBidi" w:cstheme="majorBidi"/>
                <w:sz w:val="28"/>
                <w:szCs w:val="28"/>
                <w:lang w:val="uk-UA"/>
              </w:rPr>
              <w:t>Випадок 5: Іспанська Мадрид-участь</w:t>
            </w:r>
          </w:p>
        </w:tc>
        <w:tc>
          <w:tcPr>
            <w:tcW w:w="2126" w:type="dxa"/>
          </w:tcPr>
          <w:p w14:paraId="0E286CF9" w14:textId="77777777" w:rsidR="0025327C" w:rsidRPr="0025327C" w:rsidRDefault="0025327C" w:rsidP="0025327C">
            <w:pPr>
              <w:spacing w:line="360" w:lineRule="auto"/>
              <w:jc w:val="both"/>
              <w:rPr>
                <w:rFonts w:asciiTheme="majorBidi" w:hAnsiTheme="majorBidi" w:cstheme="majorBidi"/>
                <w:sz w:val="28"/>
                <w:szCs w:val="28"/>
                <w:lang w:val="uk-UA"/>
              </w:rPr>
            </w:pPr>
            <w:r w:rsidRPr="0025327C">
              <w:rPr>
                <w:rFonts w:asciiTheme="majorBidi" w:hAnsiTheme="majorBidi" w:cstheme="majorBidi"/>
                <w:sz w:val="28"/>
                <w:szCs w:val="28"/>
                <w:lang w:val="uk-UA"/>
              </w:rPr>
              <w:t xml:space="preserve">Е-участь, </w:t>
            </w:r>
          </w:p>
          <w:p w14:paraId="3FE94374" w14:textId="77777777" w:rsidR="0025327C" w:rsidRPr="0025327C" w:rsidRDefault="0025327C" w:rsidP="0025327C">
            <w:pPr>
              <w:spacing w:line="360" w:lineRule="auto"/>
              <w:jc w:val="both"/>
              <w:rPr>
                <w:rFonts w:asciiTheme="majorBidi" w:hAnsiTheme="majorBidi" w:cstheme="majorBidi"/>
                <w:sz w:val="28"/>
                <w:szCs w:val="28"/>
                <w:lang w:val="uk-UA"/>
              </w:rPr>
            </w:pPr>
            <w:r w:rsidRPr="0025327C">
              <w:rPr>
                <w:rFonts w:asciiTheme="majorBidi" w:hAnsiTheme="majorBidi" w:cstheme="majorBidi"/>
                <w:sz w:val="28"/>
                <w:szCs w:val="28"/>
                <w:lang w:val="uk-UA"/>
              </w:rPr>
              <w:t xml:space="preserve">е-дискусії, </w:t>
            </w:r>
          </w:p>
          <w:p w14:paraId="72CD9F6A" w14:textId="77777777" w:rsidR="0025327C" w:rsidRPr="0025327C" w:rsidRDefault="0025327C" w:rsidP="0025327C">
            <w:pPr>
              <w:spacing w:line="360" w:lineRule="auto"/>
              <w:jc w:val="both"/>
              <w:rPr>
                <w:rFonts w:asciiTheme="majorBidi" w:hAnsiTheme="majorBidi" w:cstheme="majorBidi"/>
                <w:sz w:val="28"/>
                <w:szCs w:val="28"/>
                <w:lang w:val="uk-UA"/>
              </w:rPr>
            </w:pPr>
            <w:r w:rsidRPr="0025327C">
              <w:rPr>
                <w:rFonts w:asciiTheme="majorBidi" w:hAnsiTheme="majorBidi" w:cstheme="majorBidi"/>
                <w:sz w:val="28"/>
                <w:szCs w:val="28"/>
                <w:lang w:val="uk-UA"/>
              </w:rPr>
              <w:t xml:space="preserve">е-голосування, зворотний зв’язок, </w:t>
            </w:r>
          </w:p>
          <w:p w14:paraId="501420A3" w14:textId="5569A363" w:rsidR="00EC14D1" w:rsidRPr="00EC14D1" w:rsidRDefault="0025327C" w:rsidP="0025327C">
            <w:pPr>
              <w:spacing w:line="360" w:lineRule="auto"/>
              <w:jc w:val="both"/>
              <w:rPr>
                <w:rFonts w:asciiTheme="majorBidi" w:hAnsiTheme="majorBidi" w:cstheme="majorBidi"/>
                <w:sz w:val="28"/>
                <w:szCs w:val="28"/>
                <w:lang w:val="uk-UA"/>
              </w:rPr>
            </w:pPr>
            <w:r w:rsidRPr="0025327C">
              <w:rPr>
                <w:rFonts w:asciiTheme="majorBidi" w:hAnsiTheme="majorBidi" w:cstheme="majorBidi"/>
                <w:sz w:val="28"/>
                <w:szCs w:val="28"/>
                <w:lang w:val="uk-UA"/>
              </w:rPr>
              <w:t>е-консультації</w:t>
            </w:r>
          </w:p>
        </w:tc>
        <w:tc>
          <w:tcPr>
            <w:tcW w:w="2126" w:type="dxa"/>
          </w:tcPr>
          <w:p w14:paraId="2F34E662" w14:textId="1AF77AD5" w:rsidR="00EC14D1" w:rsidRPr="00EC14D1" w:rsidRDefault="0025327C" w:rsidP="00EC14D1">
            <w:pPr>
              <w:spacing w:line="360" w:lineRule="auto"/>
              <w:jc w:val="both"/>
              <w:rPr>
                <w:rFonts w:asciiTheme="majorBidi" w:hAnsiTheme="majorBidi" w:cstheme="majorBidi"/>
                <w:sz w:val="28"/>
                <w:szCs w:val="28"/>
                <w:lang w:val="uk-UA"/>
              </w:rPr>
            </w:pPr>
            <w:r w:rsidRPr="0025327C">
              <w:rPr>
                <w:rFonts w:asciiTheme="majorBidi" w:hAnsiTheme="majorBidi" w:cstheme="majorBidi"/>
                <w:sz w:val="28"/>
                <w:szCs w:val="28"/>
                <w:lang w:val="uk-UA"/>
              </w:rPr>
              <w:t>Місцевий рівень</w:t>
            </w:r>
          </w:p>
        </w:tc>
        <w:tc>
          <w:tcPr>
            <w:tcW w:w="3509" w:type="dxa"/>
          </w:tcPr>
          <w:p w14:paraId="1B76F6ED" w14:textId="2F47F7E4" w:rsidR="00EC14D1" w:rsidRPr="00EC14D1" w:rsidRDefault="0025327C" w:rsidP="00EC14D1">
            <w:pPr>
              <w:spacing w:line="360" w:lineRule="auto"/>
              <w:jc w:val="both"/>
              <w:rPr>
                <w:rFonts w:asciiTheme="majorBidi" w:hAnsiTheme="majorBidi" w:cstheme="majorBidi"/>
                <w:sz w:val="28"/>
                <w:szCs w:val="28"/>
                <w:lang w:val="uk-UA"/>
              </w:rPr>
            </w:pPr>
            <w:r w:rsidRPr="0025327C">
              <w:rPr>
                <w:rFonts w:asciiTheme="majorBidi" w:hAnsiTheme="majorBidi" w:cstheme="majorBidi"/>
                <w:sz w:val="28"/>
                <w:szCs w:val="28"/>
                <w:lang w:val="uk-UA"/>
              </w:rPr>
              <w:t>Інструмент розширення участі громадян у процесі прийняття рішень в Мадриді, що пропонує динамічний і постійний е-діалог між політичними особами і громадянами</w:t>
            </w:r>
          </w:p>
        </w:tc>
      </w:tr>
    </w:tbl>
    <w:p w14:paraId="69F40285" w14:textId="1FE5D750" w:rsidR="00EC14D1" w:rsidRDefault="00EC14D1" w:rsidP="00EC14D1">
      <w:pPr>
        <w:spacing w:line="360" w:lineRule="auto"/>
        <w:ind w:left="150"/>
        <w:jc w:val="both"/>
        <w:rPr>
          <w:rFonts w:asciiTheme="majorBidi" w:hAnsiTheme="majorBidi" w:cstheme="majorBidi"/>
          <w:b/>
          <w:sz w:val="28"/>
          <w:szCs w:val="28"/>
          <w:lang w:val="uk-UA"/>
        </w:rPr>
      </w:pPr>
    </w:p>
    <w:p w14:paraId="4F81CC5D" w14:textId="7118552C" w:rsidR="009C3E0D" w:rsidRDefault="009C3E0D" w:rsidP="00EC14D1">
      <w:pPr>
        <w:spacing w:line="360" w:lineRule="auto"/>
        <w:ind w:left="150"/>
        <w:jc w:val="both"/>
        <w:rPr>
          <w:rFonts w:asciiTheme="majorBidi" w:hAnsiTheme="majorBidi" w:cstheme="majorBidi"/>
          <w:b/>
          <w:sz w:val="28"/>
          <w:szCs w:val="28"/>
          <w:lang w:val="uk-UA"/>
        </w:rPr>
      </w:pPr>
    </w:p>
    <w:p w14:paraId="4D8871B1" w14:textId="070B8CD1" w:rsidR="009C3E0D" w:rsidRDefault="009C3E0D" w:rsidP="00EC14D1">
      <w:pPr>
        <w:spacing w:line="360" w:lineRule="auto"/>
        <w:ind w:left="150"/>
        <w:jc w:val="both"/>
        <w:rPr>
          <w:rFonts w:asciiTheme="majorBidi" w:hAnsiTheme="majorBidi" w:cstheme="majorBidi"/>
          <w:b/>
          <w:sz w:val="28"/>
          <w:szCs w:val="28"/>
          <w:lang w:val="uk-UA"/>
        </w:rPr>
      </w:pPr>
    </w:p>
    <w:p w14:paraId="6125D4A9" w14:textId="129BBF58" w:rsidR="009C3E0D" w:rsidRDefault="009C3E0D" w:rsidP="00EC14D1">
      <w:pPr>
        <w:spacing w:line="360" w:lineRule="auto"/>
        <w:ind w:left="150"/>
        <w:jc w:val="both"/>
        <w:rPr>
          <w:rFonts w:asciiTheme="majorBidi" w:hAnsiTheme="majorBidi" w:cstheme="majorBidi"/>
          <w:b/>
          <w:sz w:val="28"/>
          <w:szCs w:val="28"/>
          <w:lang w:val="uk-UA"/>
        </w:rPr>
      </w:pPr>
    </w:p>
    <w:p w14:paraId="7C084B03" w14:textId="1EB4AC10" w:rsidR="009C3E0D" w:rsidRDefault="009C3E0D" w:rsidP="00EC14D1">
      <w:pPr>
        <w:spacing w:line="360" w:lineRule="auto"/>
        <w:ind w:left="150"/>
        <w:jc w:val="both"/>
        <w:rPr>
          <w:rFonts w:asciiTheme="majorBidi" w:hAnsiTheme="majorBidi" w:cstheme="majorBidi"/>
          <w:b/>
          <w:sz w:val="28"/>
          <w:szCs w:val="28"/>
          <w:lang w:val="uk-UA"/>
        </w:rPr>
      </w:pPr>
    </w:p>
    <w:p w14:paraId="1439B223" w14:textId="36B83D30" w:rsidR="009C3E0D" w:rsidRDefault="009C3E0D" w:rsidP="00EC14D1">
      <w:pPr>
        <w:spacing w:line="360" w:lineRule="auto"/>
        <w:ind w:left="150"/>
        <w:jc w:val="both"/>
        <w:rPr>
          <w:rFonts w:asciiTheme="majorBidi" w:hAnsiTheme="majorBidi" w:cstheme="majorBidi"/>
          <w:b/>
          <w:sz w:val="28"/>
          <w:szCs w:val="28"/>
          <w:lang w:val="uk-UA"/>
        </w:rPr>
      </w:pPr>
    </w:p>
    <w:p w14:paraId="55102C1C" w14:textId="1B56020E" w:rsidR="009C3E0D" w:rsidRDefault="009C3E0D" w:rsidP="00EC14D1">
      <w:pPr>
        <w:spacing w:line="360" w:lineRule="auto"/>
        <w:ind w:left="150"/>
        <w:jc w:val="both"/>
        <w:rPr>
          <w:rFonts w:asciiTheme="majorBidi" w:hAnsiTheme="majorBidi" w:cstheme="majorBidi"/>
          <w:b/>
          <w:sz w:val="28"/>
          <w:szCs w:val="28"/>
          <w:lang w:val="uk-UA"/>
        </w:rPr>
      </w:pPr>
    </w:p>
    <w:p w14:paraId="4D99982B" w14:textId="77F3F64D" w:rsidR="009C3E0D" w:rsidRDefault="009C3E0D" w:rsidP="00EC14D1">
      <w:pPr>
        <w:spacing w:line="360" w:lineRule="auto"/>
        <w:ind w:left="150"/>
        <w:jc w:val="both"/>
        <w:rPr>
          <w:rFonts w:asciiTheme="majorBidi" w:hAnsiTheme="majorBidi" w:cstheme="majorBidi"/>
          <w:b/>
          <w:sz w:val="28"/>
          <w:szCs w:val="28"/>
          <w:lang w:val="uk-UA"/>
        </w:rPr>
      </w:pPr>
    </w:p>
    <w:p w14:paraId="653CF117" w14:textId="633D9317" w:rsidR="009C3E0D" w:rsidRDefault="009C3E0D" w:rsidP="00EC14D1">
      <w:pPr>
        <w:spacing w:line="360" w:lineRule="auto"/>
        <w:ind w:left="150"/>
        <w:jc w:val="both"/>
        <w:rPr>
          <w:rFonts w:asciiTheme="majorBidi" w:hAnsiTheme="majorBidi" w:cstheme="majorBidi"/>
          <w:b/>
          <w:sz w:val="28"/>
          <w:szCs w:val="28"/>
          <w:lang w:val="uk-UA"/>
        </w:rPr>
      </w:pPr>
    </w:p>
    <w:p w14:paraId="4C40D43D" w14:textId="59C9A534" w:rsidR="009C3E0D" w:rsidRDefault="009C3E0D" w:rsidP="00EC14D1">
      <w:pPr>
        <w:spacing w:line="360" w:lineRule="auto"/>
        <w:ind w:left="150"/>
        <w:jc w:val="both"/>
        <w:rPr>
          <w:rFonts w:asciiTheme="majorBidi" w:hAnsiTheme="majorBidi" w:cstheme="majorBidi"/>
          <w:b/>
          <w:sz w:val="28"/>
          <w:szCs w:val="28"/>
          <w:lang w:val="uk-UA"/>
        </w:rPr>
      </w:pPr>
    </w:p>
    <w:p w14:paraId="7691AB99" w14:textId="0EF8A0D5" w:rsidR="006F33C7" w:rsidRDefault="006F33C7" w:rsidP="006F33C7">
      <w:pPr>
        <w:spacing w:line="360" w:lineRule="auto"/>
        <w:rPr>
          <w:rFonts w:asciiTheme="majorBidi" w:hAnsiTheme="majorBidi" w:cstheme="majorBidi"/>
          <w:b/>
          <w:sz w:val="28"/>
          <w:szCs w:val="28"/>
          <w:lang w:val="uk-UA"/>
        </w:rPr>
      </w:pPr>
    </w:p>
    <w:p w14:paraId="20576518" w14:textId="77777777" w:rsidR="003303DC" w:rsidRDefault="003303DC" w:rsidP="00495E00">
      <w:pPr>
        <w:spacing w:line="360" w:lineRule="auto"/>
        <w:ind w:left="150"/>
        <w:jc w:val="right"/>
        <w:rPr>
          <w:rFonts w:asciiTheme="majorBidi" w:hAnsiTheme="majorBidi" w:cstheme="majorBidi"/>
          <w:b/>
          <w:sz w:val="28"/>
          <w:szCs w:val="28"/>
          <w:lang w:val="uk-UA"/>
        </w:rPr>
      </w:pPr>
    </w:p>
    <w:p w14:paraId="2F6BD3A1" w14:textId="022353ED" w:rsidR="006F33C7" w:rsidRDefault="009C3E0D" w:rsidP="00495E00">
      <w:pPr>
        <w:spacing w:line="360" w:lineRule="auto"/>
        <w:ind w:left="150"/>
        <w:jc w:val="right"/>
        <w:rPr>
          <w:rFonts w:asciiTheme="majorBidi" w:hAnsiTheme="majorBidi" w:cstheme="majorBidi"/>
          <w:b/>
          <w:sz w:val="28"/>
          <w:szCs w:val="28"/>
          <w:lang w:val="uk-UA"/>
        </w:rPr>
      </w:pPr>
      <w:r>
        <w:rPr>
          <w:rFonts w:asciiTheme="majorBidi" w:hAnsiTheme="majorBidi" w:cstheme="majorBidi"/>
          <w:b/>
          <w:sz w:val="28"/>
          <w:szCs w:val="28"/>
          <w:lang w:val="uk-UA"/>
        </w:rPr>
        <w:lastRenderedPageBreak/>
        <w:t>Додаток Б</w:t>
      </w:r>
    </w:p>
    <w:p w14:paraId="0B418B16" w14:textId="667BA525" w:rsidR="006F33C7" w:rsidRDefault="001236E3" w:rsidP="00495E00">
      <w:pPr>
        <w:spacing w:line="360" w:lineRule="auto"/>
        <w:ind w:left="150"/>
        <w:jc w:val="center"/>
        <w:rPr>
          <w:rFonts w:asciiTheme="majorBidi" w:hAnsiTheme="majorBidi" w:cstheme="majorBidi"/>
          <w:b/>
          <w:sz w:val="28"/>
          <w:szCs w:val="28"/>
          <w:lang w:val="uk-UA"/>
        </w:rPr>
      </w:pPr>
      <w:r w:rsidRPr="001236E3">
        <w:rPr>
          <w:rFonts w:asciiTheme="majorBidi" w:hAnsiTheme="majorBidi" w:cstheme="majorBidi"/>
          <w:b/>
          <w:sz w:val="28"/>
          <w:szCs w:val="28"/>
          <w:lang w:val="uk-UA"/>
        </w:rPr>
        <w:t>Етапи розвитку електронної демократії в Україні</w:t>
      </w:r>
    </w:p>
    <w:tbl>
      <w:tblPr>
        <w:tblStyle w:val="a7"/>
        <w:tblW w:w="0" w:type="auto"/>
        <w:tblInd w:w="150" w:type="dxa"/>
        <w:tblLook w:val="04A0" w:firstRow="1" w:lastRow="0" w:firstColumn="1" w:lastColumn="0" w:noHBand="0" w:noVBand="1"/>
      </w:tblPr>
      <w:tblGrid>
        <w:gridCol w:w="1702"/>
        <w:gridCol w:w="1694"/>
        <w:gridCol w:w="6308"/>
      </w:tblGrid>
      <w:tr w:rsidR="00F1777E" w14:paraId="5E360621" w14:textId="77777777" w:rsidTr="00F1777E">
        <w:tc>
          <w:tcPr>
            <w:tcW w:w="1659" w:type="dxa"/>
          </w:tcPr>
          <w:p w14:paraId="41CDC168" w14:textId="40402C56" w:rsidR="00F1777E" w:rsidRPr="00F1777E" w:rsidRDefault="00F1777E" w:rsidP="00F1777E">
            <w:pPr>
              <w:spacing w:line="360" w:lineRule="auto"/>
              <w:jc w:val="center"/>
              <w:rPr>
                <w:rFonts w:asciiTheme="majorBidi" w:hAnsiTheme="majorBidi" w:cstheme="majorBidi"/>
                <w:sz w:val="28"/>
                <w:szCs w:val="28"/>
                <w:lang w:val="uk-UA"/>
              </w:rPr>
            </w:pPr>
            <w:r w:rsidRPr="00F1777E">
              <w:rPr>
                <w:rFonts w:asciiTheme="majorBidi" w:hAnsiTheme="majorBidi" w:cstheme="majorBidi"/>
                <w:sz w:val="28"/>
                <w:szCs w:val="28"/>
                <w:lang w:val="uk-UA"/>
              </w:rPr>
              <w:t>Етапи становлення</w:t>
            </w:r>
          </w:p>
        </w:tc>
        <w:tc>
          <w:tcPr>
            <w:tcW w:w="1701" w:type="dxa"/>
          </w:tcPr>
          <w:p w14:paraId="0D81820F" w14:textId="55F8FECA" w:rsidR="00F1777E" w:rsidRPr="00F1777E" w:rsidRDefault="00F1777E" w:rsidP="00F1777E">
            <w:pPr>
              <w:spacing w:line="360" w:lineRule="auto"/>
              <w:jc w:val="center"/>
              <w:rPr>
                <w:rFonts w:asciiTheme="majorBidi" w:hAnsiTheme="majorBidi" w:cstheme="majorBidi"/>
                <w:sz w:val="28"/>
                <w:szCs w:val="28"/>
                <w:lang w:val="uk-UA"/>
              </w:rPr>
            </w:pPr>
            <w:r w:rsidRPr="00F1777E">
              <w:rPr>
                <w:rFonts w:asciiTheme="majorBidi" w:hAnsiTheme="majorBidi" w:cstheme="majorBidi"/>
                <w:sz w:val="28"/>
                <w:szCs w:val="28"/>
                <w:lang w:val="uk-UA"/>
              </w:rPr>
              <w:t>Роки</w:t>
            </w:r>
          </w:p>
        </w:tc>
        <w:tc>
          <w:tcPr>
            <w:tcW w:w="6344" w:type="dxa"/>
          </w:tcPr>
          <w:p w14:paraId="3C6733AB" w14:textId="66C49BC7" w:rsidR="00F1777E" w:rsidRPr="00F1777E" w:rsidRDefault="00F1777E" w:rsidP="00F1777E">
            <w:pPr>
              <w:spacing w:line="360" w:lineRule="auto"/>
              <w:jc w:val="center"/>
              <w:rPr>
                <w:rFonts w:asciiTheme="majorBidi" w:hAnsiTheme="majorBidi" w:cstheme="majorBidi"/>
                <w:sz w:val="28"/>
                <w:szCs w:val="28"/>
                <w:lang w:val="uk-UA"/>
              </w:rPr>
            </w:pPr>
            <w:r w:rsidRPr="00F1777E">
              <w:rPr>
                <w:rFonts w:asciiTheme="majorBidi" w:hAnsiTheme="majorBidi" w:cstheme="majorBidi"/>
                <w:sz w:val="28"/>
                <w:szCs w:val="28"/>
                <w:lang w:val="uk-UA"/>
              </w:rPr>
              <w:t>Характеристика</w:t>
            </w:r>
          </w:p>
        </w:tc>
      </w:tr>
      <w:tr w:rsidR="00F1777E" w14:paraId="37E81E12" w14:textId="77777777" w:rsidTr="00F1777E">
        <w:tc>
          <w:tcPr>
            <w:tcW w:w="1659" w:type="dxa"/>
          </w:tcPr>
          <w:p w14:paraId="5996061D" w14:textId="31924B98" w:rsidR="00F1777E" w:rsidRPr="00F1777E" w:rsidRDefault="00F1777E" w:rsidP="008F5D48">
            <w:pPr>
              <w:spacing w:line="360" w:lineRule="auto"/>
              <w:jc w:val="both"/>
              <w:rPr>
                <w:rFonts w:asciiTheme="majorBidi" w:hAnsiTheme="majorBidi" w:cstheme="majorBidi"/>
                <w:sz w:val="28"/>
                <w:szCs w:val="28"/>
                <w:lang w:val="uk-UA"/>
              </w:rPr>
            </w:pPr>
            <w:r w:rsidRPr="00F1777E">
              <w:rPr>
                <w:rFonts w:asciiTheme="majorBidi" w:hAnsiTheme="majorBidi" w:cstheme="majorBidi"/>
                <w:sz w:val="28"/>
                <w:szCs w:val="28"/>
                <w:lang w:val="uk-UA"/>
              </w:rPr>
              <w:t>І етап</w:t>
            </w:r>
          </w:p>
        </w:tc>
        <w:tc>
          <w:tcPr>
            <w:tcW w:w="1701" w:type="dxa"/>
          </w:tcPr>
          <w:p w14:paraId="6B75767A" w14:textId="026303F8" w:rsidR="00F1777E" w:rsidRPr="00F1777E" w:rsidRDefault="00F1777E" w:rsidP="008F5D48">
            <w:pPr>
              <w:spacing w:line="360" w:lineRule="auto"/>
              <w:jc w:val="both"/>
              <w:rPr>
                <w:rFonts w:asciiTheme="majorBidi" w:hAnsiTheme="majorBidi" w:cstheme="majorBidi"/>
                <w:sz w:val="28"/>
                <w:szCs w:val="28"/>
                <w:lang w:val="uk-UA"/>
              </w:rPr>
            </w:pPr>
            <w:r w:rsidRPr="00F1777E">
              <w:rPr>
                <w:rFonts w:asciiTheme="majorBidi" w:hAnsiTheme="majorBidi" w:cstheme="majorBidi"/>
                <w:sz w:val="28"/>
                <w:szCs w:val="28"/>
                <w:lang w:val="uk-UA"/>
              </w:rPr>
              <w:t>2000–2001 роки</w:t>
            </w:r>
          </w:p>
        </w:tc>
        <w:tc>
          <w:tcPr>
            <w:tcW w:w="6344" w:type="dxa"/>
          </w:tcPr>
          <w:p w14:paraId="144F0E66" w14:textId="0D108D1B" w:rsidR="00F1777E" w:rsidRPr="00F1777E" w:rsidRDefault="00F1777E" w:rsidP="008F5D48">
            <w:pPr>
              <w:spacing w:line="360" w:lineRule="auto"/>
              <w:jc w:val="both"/>
              <w:rPr>
                <w:rFonts w:asciiTheme="majorBidi" w:hAnsiTheme="majorBidi" w:cstheme="majorBidi"/>
                <w:sz w:val="28"/>
                <w:szCs w:val="28"/>
                <w:lang w:val="uk-UA"/>
              </w:rPr>
            </w:pPr>
            <w:r w:rsidRPr="00F1777E">
              <w:rPr>
                <w:rFonts w:asciiTheme="majorBidi" w:hAnsiTheme="majorBidi" w:cstheme="majorBidi"/>
                <w:sz w:val="28"/>
                <w:szCs w:val="28"/>
                <w:lang w:val="uk-UA"/>
              </w:rPr>
              <w:t>Етап можна описати як підготовчий: визначалися найбільш загальні аспекти використання нових ІКТ, конструюється потрібна база для діяльності країни на даному напрямі в подальшому</w:t>
            </w:r>
          </w:p>
        </w:tc>
      </w:tr>
      <w:tr w:rsidR="00F1777E" w:rsidRPr="00C96CF6" w14:paraId="7601B68D" w14:textId="77777777" w:rsidTr="00F1777E">
        <w:tc>
          <w:tcPr>
            <w:tcW w:w="1659" w:type="dxa"/>
          </w:tcPr>
          <w:p w14:paraId="5ED66929" w14:textId="4B4ED40F" w:rsidR="00F1777E" w:rsidRPr="00F1777E" w:rsidRDefault="00F1777E" w:rsidP="008F5D48">
            <w:pPr>
              <w:spacing w:line="360" w:lineRule="auto"/>
              <w:jc w:val="both"/>
              <w:rPr>
                <w:rFonts w:asciiTheme="majorBidi" w:hAnsiTheme="majorBidi" w:cstheme="majorBidi"/>
                <w:sz w:val="28"/>
                <w:szCs w:val="28"/>
                <w:lang w:val="uk-UA"/>
              </w:rPr>
            </w:pPr>
            <w:r w:rsidRPr="00F1777E">
              <w:rPr>
                <w:rFonts w:asciiTheme="majorBidi" w:hAnsiTheme="majorBidi" w:cstheme="majorBidi"/>
                <w:sz w:val="28"/>
                <w:szCs w:val="28"/>
                <w:lang w:val="uk-UA"/>
              </w:rPr>
              <w:t>ІІ етап</w:t>
            </w:r>
          </w:p>
        </w:tc>
        <w:tc>
          <w:tcPr>
            <w:tcW w:w="1701" w:type="dxa"/>
          </w:tcPr>
          <w:p w14:paraId="628D34D1" w14:textId="5F9E5D5A" w:rsidR="00F1777E" w:rsidRPr="00F1777E" w:rsidRDefault="00F1777E" w:rsidP="008F5D48">
            <w:pPr>
              <w:spacing w:line="360" w:lineRule="auto"/>
              <w:jc w:val="both"/>
              <w:rPr>
                <w:rFonts w:asciiTheme="majorBidi" w:hAnsiTheme="majorBidi" w:cstheme="majorBidi"/>
                <w:sz w:val="28"/>
                <w:szCs w:val="28"/>
                <w:lang w:val="uk-UA"/>
              </w:rPr>
            </w:pPr>
            <w:r w:rsidRPr="00F1777E">
              <w:rPr>
                <w:rFonts w:asciiTheme="majorBidi" w:hAnsiTheme="majorBidi" w:cstheme="majorBidi"/>
                <w:sz w:val="28"/>
                <w:szCs w:val="28"/>
                <w:lang w:val="uk-UA"/>
              </w:rPr>
              <w:t>2002–2003 роки</w:t>
            </w:r>
          </w:p>
        </w:tc>
        <w:tc>
          <w:tcPr>
            <w:tcW w:w="6344" w:type="dxa"/>
          </w:tcPr>
          <w:p w14:paraId="32634F04" w14:textId="77777777" w:rsidR="00F1777E" w:rsidRPr="00F1777E" w:rsidRDefault="00F1777E" w:rsidP="008F5D48">
            <w:pPr>
              <w:spacing w:line="360" w:lineRule="auto"/>
              <w:jc w:val="both"/>
              <w:rPr>
                <w:rFonts w:asciiTheme="majorBidi" w:hAnsiTheme="majorBidi" w:cstheme="majorBidi"/>
                <w:sz w:val="28"/>
                <w:szCs w:val="28"/>
                <w:lang w:val="uk-UA"/>
              </w:rPr>
            </w:pPr>
            <w:r w:rsidRPr="00F1777E">
              <w:rPr>
                <w:rFonts w:asciiTheme="majorBidi" w:hAnsiTheme="majorBidi" w:cstheme="majorBidi"/>
                <w:sz w:val="28"/>
                <w:szCs w:val="28"/>
                <w:lang w:val="uk-UA"/>
              </w:rPr>
              <w:t>Етап, який прямо корелюється із визначенням та утворенням інструментів е-уряду в Українській державі, що слугувало меті підвищення ефективності та прозорості діяльності органів влади державного та місцевого рівнів; посилення поінформованості громадян щодо дій влади та збільшення ефективності зворотнього зв’язку між державою та громадянами через застосування ресурсів Інтернету.</w:t>
            </w:r>
          </w:p>
          <w:p w14:paraId="26DB1D3A" w14:textId="77777777" w:rsidR="00F1777E" w:rsidRPr="00F1777E" w:rsidRDefault="00F1777E" w:rsidP="008F5D48">
            <w:pPr>
              <w:spacing w:line="360" w:lineRule="auto"/>
              <w:jc w:val="both"/>
              <w:rPr>
                <w:rFonts w:asciiTheme="majorBidi" w:hAnsiTheme="majorBidi" w:cstheme="majorBidi"/>
                <w:sz w:val="28"/>
                <w:szCs w:val="28"/>
                <w:lang w:val="uk-UA"/>
              </w:rPr>
            </w:pPr>
            <w:r w:rsidRPr="00F1777E">
              <w:rPr>
                <w:rFonts w:asciiTheme="majorBidi" w:hAnsiTheme="majorBidi" w:cstheme="majorBidi"/>
                <w:sz w:val="28"/>
                <w:szCs w:val="28"/>
                <w:lang w:val="uk-UA"/>
              </w:rPr>
              <w:t xml:space="preserve">Початком даного етапу умовно стало прийняття у січні 2002 року постанови Кабміну  «Про порядок оприлюднення у мережі Інтернет інформації про діяльність органів законодавчої влади». Водночас були розроблені та прийняті інші нормативно-правові акти, які зобов’язували як держоргани, так і органи місцевого рівня утворити власні веб-сайти, оперативно розміщувати на них офіційну інформацію про діяльність; вказувалися чіткі вимоги щодо змістового наповнення веб-сайтів органів влади; створення урядового порталу з </w:t>
            </w:r>
            <w:r w:rsidRPr="00F1777E">
              <w:rPr>
                <w:rFonts w:asciiTheme="majorBidi" w:hAnsiTheme="majorBidi" w:cstheme="majorBidi"/>
                <w:sz w:val="28"/>
                <w:szCs w:val="28"/>
                <w:lang w:val="uk-UA"/>
              </w:rPr>
              <w:lastRenderedPageBreak/>
              <w:t xml:space="preserve">метою формування та реалізації стабільної та зрозумілої громадянам економічної та соціальної політики держави. </w:t>
            </w:r>
          </w:p>
          <w:p w14:paraId="5E30177B" w14:textId="3EFD0C91" w:rsidR="00F1777E" w:rsidRPr="00F1777E" w:rsidRDefault="00F1777E" w:rsidP="008F5D48">
            <w:pPr>
              <w:spacing w:line="360" w:lineRule="auto"/>
              <w:jc w:val="both"/>
              <w:rPr>
                <w:rFonts w:asciiTheme="majorBidi" w:hAnsiTheme="majorBidi" w:cstheme="majorBidi"/>
                <w:sz w:val="28"/>
                <w:szCs w:val="28"/>
                <w:lang w:val="uk-UA"/>
              </w:rPr>
            </w:pPr>
            <w:r w:rsidRPr="00F1777E">
              <w:rPr>
                <w:rFonts w:asciiTheme="majorBidi" w:hAnsiTheme="majorBidi" w:cstheme="majorBidi"/>
                <w:sz w:val="28"/>
                <w:szCs w:val="28"/>
                <w:lang w:val="uk-UA"/>
              </w:rPr>
              <w:t>Були визначені завдання органів державної влади та місцевого самоврядування щодо функціонування офіційних веб-сайтів, їх змістового наповнення, оперативного оприлюднення інформації, надання відповідної статистичної інформації, недопущення обмеження права на отримання відкритої інформації громадянами, регулярне проведення прес-конференцій, зокрема з використанням мережі Інтернет</w:t>
            </w:r>
          </w:p>
        </w:tc>
      </w:tr>
      <w:tr w:rsidR="00F1777E" w:rsidRPr="00C96CF6" w14:paraId="77CB68D1" w14:textId="77777777" w:rsidTr="00F1777E">
        <w:tc>
          <w:tcPr>
            <w:tcW w:w="1659" w:type="dxa"/>
          </w:tcPr>
          <w:p w14:paraId="3AC53C81" w14:textId="667855E0" w:rsidR="00F1777E" w:rsidRPr="00F1777E" w:rsidRDefault="00074743" w:rsidP="008F5D48">
            <w:pPr>
              <w:spacing w:line="360" w:lineRule="auto"/>
              <w:jc w:val="both"/>
              <w:rPr>
                <w:rFonts w:asciiTheme="majorBidi" w:hAnsiTheme="majorBidi" w:cstheme="majorBidi"/>
                <w:sz w:val="28"/>
                <w:szCs w:val="28"/>
                <w:lang w:val="uk-UA"/>
              </w:rPr>
            </w:pPr>
            <w:r w:rsidRPr="00074743">
              <w:rPr>
                <w:rFonts w:asciiTheme="majorBidi" w:hAnsiTheme="majorBidi" w:cstheme="majorBidi"/>
                <w:sz w:val="28"/>
                <w:szCs w:val="28"/>
                <w:lang w:val="uk-UA"/>
              </w:rPr>
              <w:lastRenderedPageBreak/>
              <w:t>ІІІ етап</w:t>
            </w:r>
          </w:p>
        </w:tc>
        <w:tc>
          <w:tcPr>
            <w:tcW w:w="1701" w:type="dxa"/>
          </w:tcPr>
          <w:p w14:paraId="3BAEEF50" w14:textId="6FCE6987" w:rsidR="00F1777E" w:rsidRPr="00F1777E" w:rsidRDefault="00074743" w:rsidP="008F5D48">
            <w:pPr>
              <w:spacing w:line="360" w:lineRule="auto"/>
              <w:jc w:val="both"/>
              <w:rPr>
                <w:rFonts w:asciiTheme="majorBidi" w:hAnsiTheme="majorBidi" w:cstheme="majorBidi"/>
                <w:sz w:val="28"/>
                <w:szCs w:val="28"/>
                <w:lang w:val="uk-UA"/>
              </w:rPr>
            </w:pPr>
            <w:r w:rsidRPr="00074743">
              <w:rPr>
                <w:rFonts w:asciiTheme="majorBidi" w:hAnsiTheme="majorBidi" w:cstheme="majorBidi"/>
                <w:sz w:val="28"/>
                <w:szCs w:val="28"/>
                <w:lang w:val="uk-UA"/>
              </w:rPr>
              <w:t>2003 рік</w:t>
            </w:r>
          </w:p>
        </w:tc>
        <w:tc>
          <w:tcPr>
            <w:tcW w:w="6344" w:type="dxa"/>
          </w:tcPr>
          <w:p w14:paraId="411FB0B8" w14:textId="14862061" w:rsidR="00F1777E" w:rsidRPr="00F1777E" w:rsidRDefault="00074743" w:rsidP="008F5D48">
            <w:pPr>
              <w:spacing w:line="360" w:lineRule="auto"/>
              <w:jc w:val="both"/>
              <w:rPr>
                <w:rFonts w:asciiTheme="majorBidi" w:hAnsiTheme="majorBidi" w:cstheme="majorBidi"/>
                <w:sz w:val="28"/>
                <w:szCs w:val="28"/>
                <w:lang w:val="uk-UA"/>
              </w:rPr>
            </w:pPr>
            <w:r w:rsidRPr="00074743">
              <w:rPr>
                <w:rFonts w:asciiTheme="majorBidi" w:hAnsiTheme="majorBidi" w:cstheme="majorBidi"/>
                <w:sz w:val="28"/>
                <w:szCs w:val="28"/>
                <w:lang w:val="uk-UA"/>
              </w:rPr>
              <w:t xml:space="preserve">Розпочався з прийняття постанови Кабінету Міністрів України «Про заходи щодо створення електронної інформаційної системи «Електронний уряд» (від 24 лютого 2003 року). Цілями пропонованих заходів щодо розвитку інформаційного суспільства визначалися надання громадянам та юридичним особам інформаційних та інших послуг шляхом використання електронної інформаційної системи «Електронний уряд», яка забезпечує інформаційну взаємодію органів виконавчої влади між собою і з громадянами, надає інформацію та інші послуги на основі сучасних інформаційних технологій. Упродовж 2004–2009 років порядок взаємодії органів державної влади та громадян було доповнено ще кількома постановами Кабінету </w:t>
            </w:r>
            <w:r w:rsidRPr="00074743">
              <w:rPr>
                <w:rFonts w:asciiTheme="majorBidi" w:hAnsiTheme="majorBidi" w:cstheme="majorBidi"/>
                <w:sz w:val="28"/>
                <w:szCs w:val="28"/>
                <w:lang w:val="uk-UA"/>
              </w:rPr>
              <w:lastRenderedPageBreak/>
              <w:t>Міністрів, спрямованими на упорядкування взаємодії виконавчої влади та інститутів громадянського суспільства: «Концепція сприяння органами виконавчої влади розвитку громадянського суспільства», схвалена Кабінетом Міністрів України 21 листопада 2007 року. У 2009 р. до Концепції було внесено зміни, які стосувалися передусім обов’язкового висвітлення у засобах масової інформації результатів своєї діяльності та їх громадське обговорення</w:t>
            </w:r>
          </w:p>
        </w:tc>
      </w:tr>
      <w:tr w:rsidR="00F1777E" w14:paraId="46CDAC59" w14:textId="77777777" w:rsidTr="00F1777E">
        <w:tc>
          <w:tcPr>
            <w:tcW w:w="1659" w:type="dxa"/>
          </w:tcPr>
          <w:p w14:paraId="5181224B" w14:textId="4E514578" w:rsidR="00F1777E" w:rsidRPr="00F1777E" w:rsidRDefault="00074743" w:rsidP="008F5D48">
            <w:pPr>
              <w:spacing w:line="360" w:lineRule="auto"/>
              <w:jc w:val="both"/>
              <w:rPr>
                <w:rFonts w:asciiTheme="majorBidi" w:hAnsiTheme="majorBidi" w:cstheme="majorBidi"/>
                <w:sz w:val="28"/>
                <w:szCs w:val="28"/>
                <w:lang w:val="uk-UA"/>
              </w:rPr>
            </w:pPr>
            <w:r w:rsidRPr="00074743">
              <w:rPr>
                <w:rFonts w:asciiTheme="majorBidi" w:hAnsiTheme="majorBidi" w:cstheme="majorBidi"/>
                <w:sz w:val="28"/>
                <w:szCs w:val="28"/>
                <w:lang w:val="uk-UA"/>
              </w:rPr>
              <w:lastRenderedPageBreak/>
              <w:t>IV етап</w:t>
            </w:r>
          </w:p>
        </w:tc>
        <w:tc>
          <w:tcPr>
            <w:tcW w:w="1701" w:type="dxa"/>
          </w:tcPr>
          <w:p w14:paraId="620D8790" w14:textId="42BB20B5" w:rsidR="00F1777E" w:rsidRPr="00F1777E" w:rsidRDefault="00074743" w:rsidP="008F5D48">
            <w:p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2013 – </w:t>
            </w:r>
            <w:r w:rsidRPr="00074743">
              <w:rPr>
                <w:rFonts w:asciiTheme="majorBidi" w:hAnsiTheme="majorBidi" w:cstheme="majorBidi"/>
                <w:sz w:val="28"/>
                <w:szCs w:val="28"/>
                <w:lang w:val="uk-UA"/>
              </w:rPr>
              <w:t>наші часи</w:t>
            </w:r>
          </w:p>
        </w:tc>
        <w:tc>
          <w:tcPr>
            <w:tcW w:w="6344" w:type="dxa"/>
          </w:tcPr>
          <w:p w14:paraId="16205EC7" w14:textId="77777777" w:rsidR="00074743" w:rsidRPr="00074743" w:rsidRDefault="00074743" w:rsidP="008F5D48">
            <w:pPr>
              <w:spacing w:line="360" w:lineRule="auto"/>
              <w:jc w:val="both"/>
              <w:rPr>
                <w:rFonts w:asciiTheme="majorBidi" w:hAnsiTheme="majorBidi" w:cstheme="majorBidi"/>
                <w:sz w:val="28"/>
                <w:szCs w:val="28"/>
                <w:lang w:val="uk-UA"/>
              </w:rPr>
            </w:pPr>
            <w:r w:rsidRPr="00074743">
              <w:rPr>
                <w:rFonts w:asciiTheme="majorBidi" w:hAnsiTheme="majorBidi" w:cstheme="majorBidi"/>
                <w:sz w:val="28"/>
                <w:szCs w:val="28"/>
                <w:lang w:val="uk-UA"/>
              </w:rPr>
              <w:t>Початком цього етапу можна вважати 25 грудня 2013 р., коли розпорядженням Кабінету Міністрів України затверджено зміни до плану заходів щодо реалізації Концепції розвитку електронного урядування в Україні (прийнятий 13 грудня 2010 року). У розпорядженні, зокрема, передбачалося створити інтерактивну систему проведення оцінки електронної готовності України та ввести в експлуатацію Державну інформаційну систему електронних звернень громадян [67, c. 98].</w:t>
            </w:r>
          </w:p>
          <w:p w14:paraId="72E0C2D8" w14:textId="77777777" w:rsidR="00074743" w:rsidRPr="00074743" w:rsidRDefault="00074743" w:rsidP="008F5D48">
            <w:pPr>
              <w:spacing w:line="360" w:lineRule="auto"/>
              <w:jc w:val="both"/>
              <w:rPr>
                <w:rFonts w:asciiTheme="majorBidi" w:hAnsiTheme="majorBidi" w:cstheme="majorBidi"/>
                <w:sz w:val="28"/>
                <w:szCs w:val="28"/>
                <w:lang w:val="uk-UA"/>
              </w:rPr>
            </w:pPr>
            <w:r w:rsidRPr="00074743">
              <w:rPr>
                <w:rFonts w:asciiTheme="majorBidi" w:hAnsiTheme="majorBidi" w:cstheme="majorBidi"/>
                <w:sz w:val="28"/>
                <w:szCs w:val="28"/>
                <w:lang w:val="uk-UA"/>
              </w:rPr>
              <w:t xml:space="preserve">Була прийнята низка нормативних актів, що мають на меті впровадити нові інструменти е-демократії та е-уряду, створити належні умови для їх розвитку: «Про електронні довірчі послуги» (2017 рік), «Про схвалення Концепції розвитку системи електронних послуг в Україні» (від 2016 року), Концепція розвитку електронного урядування в Україні (від 2017 року) тощо.  Для розвитку е-демократії були розроблені проєкти, </w:t>
            </w:r>
            <w:r w:rsidRPr="00074743">
              <w:rPr>
                <w:rFonts w:asciiTheme="majorBidi" w:hAnsiTheme="majorBidi" w:cstheme="majorBidi"/>
                <w:sz w:val="28"/>
                <w:szCs w:val="28"/>
                <w:lang w:val="uk-UA"/>
              </w:rPr>
              <w:lastRenderedPageBreak/>
              <w:t xml:space="preserve">що фінансуються іноземними державами: Проєкт USAID/UK aid «Прозорість та підзвітність в органах державного управління та послугах/TAPAS», Програма «Електронне врядування задля підзвітності влади та участі громади». </w:t>
            </w:r>
          </w:p>
          <w:p w14:paraId="3C1683DE" w14:textId="339FCE68" w:rsidR="00F1777E" w:rsidRPr="00F1777E" w:rsidRDefault="00074743" w:rsidP="008F5D48">
            <w:pPr>
              <w:spacing w:line="360" w:lineRule="auto"/>
              <w:jc w:val="both"/>
              <w:rPr>
                <w:rFonts w:asciiTheme="majorBidi" w:hAnsiTheme="majorBidi" w:cstheme="majorBidi"/>
                <w:sz w:val="28"/>
                <w:szCs w:val="28"/>
                <w:lang w:val="uk-UA"/>
              </w:rPr>
            </w:pPr>
            <w:r w:rsidRPr="00074743">
              <w:rPr>
                <w:rFonts w:asciiTheme="majorBidi" w:hAnsiTheme="majorBidi" w:cstheme="majorBidi"/>
                <w:sz w:val="28"/>
                <w:szCs w:val="28"/>
                <w:lang w:val="uk-UA"/>
              </w:rPr>
              <w:t>У 2020 році був розроблений мобільний додаток єдиного порталу державних послуг «Дія» (скорочення від «Держава і я»), що виконує роль сервісу для надання державних послуг онлайн. Цей додаток містить електронні версії паспорту, посвідчення водія, студентський квиток, сертифікати вакцинації, свідоцтво про народження, при чому електронні паспорти мають таку ж юридичну силу, як і фізичні аналоги. Також «Дія» існує у вигляді веб-порталу, що надає більш як 50 видів різних держпослуг онлайн. Наприклад, відкриття чи закриття бізнесу, отримання статусу безробітного, оформлення допомоги при народженні дитини або пенсії, отримання ліцензій та дозволів тощо. Проєкт «Дія» курує Міністерство цифрової трансформації України</w:t>
            </w:r>
          </w:p>
        </w:tc>
      </w:tr>
    </w:tbl>
    <w:p w14:paraId="4CCEAC94" w14:textId="77777777" w:rsidR="009C3E0D" w:rsidRPr="00EC14D1" w:rsidRDefault="009C3E0D" w:rsidP="00F1777E">
      <w:pPr>
        <w:spacing w:line="360" w:lineRule="auto"/>
        <w:ind w:left="150"/>
        <w:jc w:val="both"/>
        <w:rPr>
          <w:rFonts w:asciiTheme="majorBidi" w:hAnsiTheme="majorBidi" w:cstheme="majorBidi"/>
          <w:b/>
          <w:sz w:val="28"/>
          <w:szCs w:val="28"/>
          <w:lang w:val="uk-UA"/>
        </w:rPr>
      </w:pPr>
    </w:p>
    <w:p w14:paraId="68185502" w14:textId="77777777" w:rsidR="00BA66C0" w:rsidRPr="0025327C" w:rsidRDefault="00BA66C0" w:rsidP="00FE5BA4">
      <w:pPr>
        <w:spacing w:line="360" w:lineRule="auto"/>
        <w:ind w:firstLine="709"/>
        <w:jc w:val="center"/>
        <w:rPr>
          <w:rFonts w:asciiTheme="majorBidi" w:hAnsiTheme="majorBidi" w:cstheme="majorBidi"/>
          <w:sz w:val="28"/>
          <w:szCs w:val="28"/>
          <w:lang w:val="uk-UA"/>
        </w:rPr>
      </w:pPr>
    </w:p>
    <w:sectPr w:rsidR="00BA66C0" w:rsidRPr="0025327C" w:rsidSect="001A303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07254" w14:textId="77777777" w:rsidR="005F12D9" w:rsidRDefault="005F12D9" w:rsidP="00D903F2">
      <w:pPr>
        <w:spacing w:after="0" w:line="240" w:lineRule="auto"/>
      </w:pPr>
      <w:r>
        <w:separator/>
      </w:r>
    </w:p>
  </w:endnote>
  <w:endnote w:type="continuationSeparator" w:id="0">
    <w:p w14:paraId="34DCFAD6" w14:textId="77777777" w:rsidR="005F12D9" w:rsidRDefault="005F12D9" w:rsidP="00D9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0FA29" w14:textId="77777777" w:rsidR="00485BD6" w:rsidRDefault="00485BD6">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CF9B" w14:textId="0A8470CB" w:rsidR="00485BD6" w:rsidRPr="001005EC" w:rsidRDefault="00485BD6" w:rsidP="00613622">
    <w:pPr>
      <w:pStyle w:val="ab"/>
      <w:tabs>
        <w:tab w:val="clear" w:pos="4677"/>
        <w:tab w:val="clear" w:pos="9355"/>
        <w:tab w:val="left" w:pos="3540"/>
      </w:tabs>
      <w:rPr>
        <w:color w:val="FFFFFF" w:themeColor="background1"/>
      </w:rPr>
    </w:pPr>
    <w:r>
      <w:rPr>
        <w:color w:val="FFFFFF" w:themeColor="background1"/>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0E6E" w14:textId="77777777" w:rsidR="00485BD6" w:rsidRDefault="00485BD6">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4E52C" w14:textId="73E92C75" w:rsidR="00485BD6" w:rsidRPr="001005EC" w:rsidRDefault="00485BD6" w:rsidP="000A5E48">
    <w:pPr>
      <w:pStyle w:val="ab"/>
      <w:jc w:val="center"/>
    </w:pPr>
  </w:p>
  <w:p w14:paraId="3468BB07" w14:textId="77777777" w:rsidR="00485BD6" w:rsidRPr="001005EC" w:rsidRDefault="00485BD6" w:rsidP="00613622">
    <w:pPr>
      <w:pStyle w:val="ab"/>
      <w:tabs>
        <w:tab w:val="clear" w:pos="4677"/>
        <w:tab w:val="clear" w:pos="9355"/>
        <w:tab w:val="left" w:pos="3540"/>
      </w:tabs>
      <w:rPr>
        <w:color w:val="FFFFFF" w:themeColor="background1"/>
      </w:rPr>
    </w:pPr>
    <w:r>
      <w:rPr>
        <w:color w:val="FFFFFF" w:themeColor="background1"/>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21C1B" w14:textId="77777777" w:rsidR="005F12D9" w:rsidRDefault="005F12D9" w:rsidP="00D903F2">
      <w:pPr>
        <w:spacing w:after="0" w:line="240" w:lineRule="auto"/>
      </w:pPr>
      <w:r>
        <w:separator/>
      </w:r>
    </w:p>
  </w:footnote>
  <w:footnote w:type="continuationSeparator" w:id="0">
    <w:p w14:paraId="081CEB74" w14:textId="77777777" w:rsidR="005F12D9" w:rsidRDefault="005F12D9" w:rsidP="00D90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3E72A" w14:textId="77777777" w:rsidR="00485BD6" w:rsidRDefault="00485BD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C469" w14:textId="55BC9C89" w:rsidR="00485BD6" w:rsidRDefault="00485BD6" w:rsidP="006A6CA6">
    <w:pPr>
      <w:pStyle w:val="a9"/>
      <w:jc w:val="center"/>
    </w:pPr>
  </w:p>
  <w:p w14:paraId="7F37CA8B" w14:textId="77777777" w:rsidR="00485BD6" w:rsidRPr="00D903F2" w:rsidRDefault="00485BD6" w:rsidP="00110A38">
    <w:pPr>
      <w:pStyle w:val="a9"/>
      <w:jc w:val="right"/>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2BCAF" w14:textId="2FCD5277" w:rsidR="00485BD6" w:rsidRDefault="00485BD6" w:rsidP="000A5E48">
    <w:pPr>
      <w:pStyle w:val="a9"/>
      <w:jc w:val="center"/>
    </w:pPr>
  </w:p>
  <w:p w14:paraId="2EEB51BA" w14:textId="77777777" w:rsidR="00485BD6" w:rsidRDefault="00485BD6">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1688" w14:textId="10268694" w:rsidR="00485BD6" w:rsidRDefault="00485BD6" w:rsidP="006A6CA6">
    <w:pPr>
      <w:pStyle w:val="a9"/>
    </w:pPr>
  </w:p>
  <w:p w14:paraId="7FEF07CA" w14:textId="77777777" w:rsidR="00485BD6" w:rsidRPr="00D903F2" w:rsidRDefault="00485BD6" w:rsidP="00110A38">
    <w:pPr>
      <w:pStyle w:val="a9"/>
      <w:jc w:val="right"/>
      <w:rPr>
        <w:lang w:val="uk-UA"/>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016787"/>
      <w:docPartObj>
        <w:docPartGallery w:val="Page Numbers (Top of Page)"/>
        <w:docPartUnique/>
      </w:docPartObj>
    </w:sdtPr>
    <w:sdtEndPr>
      <w:rPr>
        <w:rFonts w:ascii="Times New Roman" w:hAnsi="Times New Roman" w:cs="Times New Roman"/>
      </w:rPr>
    </w:sdtEndPr>
    <w:sdtContent>
      <w:p w14:paraId="264998C8" w14:textId="59945EBB" w:rsidR="00485BD6" w:rsidRPr="005E2BC7" w:rsidRDefault="00485BD6">
        <w:pPr>
          <w:pStyle w:val="a9"/>
          <w:jc w:val="right"/>
          <w:rPr>
            <w:rFonts w:ascii="Times New Roman" w:hAnsi="Times New Roman" w:cs="Times New Roman"/>
          </w:rPr>
        </w:pPr>
        <w:r w:rsidRPr="005E2BC7">
          <w:rPr>
            <w:rFonts w:ascii="Times New Roman" w:hAnsi="Times New Roman" w:cs="Times New Roman"/>
          </w:rPr>
          <w:fldChar w:fldCharType="begin"/>
        </w:r>
        <w:r w:rsidRPr="005E2BC7">
          <w:rPr>
            <w:rFonts w:ascii="Times New Roman" w:hAnsi="Times New Roman" w:cs="Times New Roman"/>
          </w:rPr>
          <w:instrText>PAGE   \* MERGEFORMAT</w:instrText>
        </w:r>
        <w:r w:rsidRPr="005E2BC7">
          <w:rPr>
            <w:rFonts w:ascii="Times New Roman" w:hAnsi="Times New Roman" w:cs="Times New Roman"/>
          </w:rPr>
          <w:fldChar w:fldCharType="separate"/>
        </w:r>
        <w:r w:rsidR="00C96CF6">
          <w:rPr>
            <w:rFonts w:ascii="Times New Roman" w:hAnsi="Times New Roman" w:cs="Times New Roman"/>
            <w:noProof/>
          </w:rPr>
          <w:t>118</w:t>
        </w:r>
        <w:r w:rsidRPr="005E2BC7">
          <w:rPr>
            <w:rFonts w:ascii="Times New Roman" w:hAnsi="Times New Roman" w:cs="Times New Roman"/>
          </w:rPr>
          <w:fldChar w:fldCharType="end"/>
        </w:r>
      </w:p>
    </w:sdtContent>
  </w:sdt>
  <w:p w14:paraId="7076F942" w14:textId="77777777" w:rsidR="00485BD6" w:rsidRPr="00D903F2" w:rsidRDefault="00485BD6" w:rsidP="00110A38">
    <w:pPr>
      <w:pStyle w:val="a9"/>
      <w:jc w:val="right"/>
      <w:rPr>
        <w:lang w:val="uk-UA"/>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214"/>
      <w:gridCol w:w="3213"/>
      <w:gridCol w:w="3211"/>
    </w:tblGrid>
    <w:tr w:rsidR="00485BD6" w:rsidRPr="006C28DB" w14:paraId="38460BF1" w14:textId="77777777">
      <w:trPr>
        <w:trHeight w:val="720"/>
      </w:trPr>
      <w:tc>
        <w:tcPr>
          <w:tcW w:w="1667" w:type="pct"/>
        </w:tcPr>
        <w:p w14:paraId="6D491AAC" w14:textId="77777777" w:rsidR="00485BD6" w:rsidRDefault="00485BD6">
          <w:pPr>
            <w:pStyle w:val="a9"/>
            <w:tabs>
              <w:tab w:val="clear" w:pos="4677"/>
              <w:tab w:val="clear" w:pos="9355"/>
            </w:tabs>
            <w:rPr>
              <w:color w:val="4F81BD" w:themeColor="accent1"/>
            </w:rPr>
          </w:pPr>
        </w:p>
      </w:tc>
      <w:tc>
        <w:tcPr>
          <w:tcW w:w="1667" w:type="pct"/>
        </w:tcPr>
        <w:p w14:paraId="289120C9" w14:textId="77777777" w:rsidR="00485BD6" w:rsidRDefault="00485BD6">
          <w:pPr>
            <w:pStyle w:val="a9"/>
            <w:tabs>
              <w:tab w:val="clear" w:pos="4677"/>
              <w:tab w:val="clear" w:pos="9355"/>
            </w:tabs>
            <w:jc w:val="center"/>
            <w:rPr>
              <w:color w:val="4F81BD" w:themeColor="accent1"/>
            </w:rPr>
          </w:pPr>
        </w:p>
      </w:tc>
      <w:tc>
        <w:tcPr>
          <w:tcW w:w="1666" w:type="pct"/>
        </w:tcPr>
        <w:p w14:paraId="62A392DD" w14:textId="2EC9786B" w:rsidR="00485BD6" w:rsidRPr="006C28DB" w:rsidRDefault="00485BD6">
          <w:pPr>
            <w:pStyle w:val="a9"/>
            <w:tabs>
              <w:tab w:val="clear" w:pos="4677"/>
              <w:tab w:val="clear" w:pos="9355"/>
            </w:tabs>
            <w:jc w:val="right"/>
            <w:rPr>
              <w:rFonts w:ascii="Times New Roman" w:hAnsi="Times New Roman" w:cs="Times New Roman"/>
            </w:rPr>
          </w:pPr>
          <w:r w:rsidRPr="006C28DB">
            <w:rPr>
              <w:rFonts w:ascii="Times New Roman" w:hAnsi="Times New Roman" w:cs="Times New Roman"/>
              <w:sz w:val="24"/>
              <w:szCs w:val="24"/>
            </w:rPr>
            <w:fldChar w:fldCharType="begin"/>
          </w:r>
          <w:r w:rsidRPr="006C28DB">
            <w:rPr>
              <w:rFonts w:ascii="Times New Roman" w:hAnsi="Times New Roman" w:cs="Times New Roman"/>
              <w:sz w:val="24"/>
              <w:szCs w:val="24"/>
            </w:rPr>
            <w:instrText>PAGE   \* MERGEFORMAT</w:instrText>
          </w:r>
          <w:r w:rsidRPr="006C28DB">
            <w:rPr>
              <w:rFonts w:ascii="Times New Roman" w:hAnsi="Times New Roman" w:cs="Times New Roman"/>
              <w:sz w:val="24"/>
              <w:szCs w:val="24"/>
            </w:rPr>
            <w:fldChar w:fldCharType="separate"/>
          </w:r>
          <w:r w:rsidR="00C96CF6">
            <w:rPr>
              <w:rFonts w:ascii="Times New Roman" w:hAnsi="Times New Roman" w:cs="Times New Roman"/>
              <w:noProof/>
              <w:sz w:val="24"/>
              <w:szCs w:val="24"/>
            </w:rPr>
            <w:t>4</w:t>
          </w:r>
          <w:r w:rsidRPr="006C28DB">
            <w:rPr>
              <w:rFonts w:ascii="Times New Roman" w:hAnsi="Times New Roman" w:cs="Times New Roman"/>
              <w:sz w:val="24"/>
              <w:szCs w:val="24"/>
            </w:rPr>
            <w:fldChar w:fldCharType="end"/>
          </w:r>
        </w:p>
      </w:tc>
    </w:tr>
  </w:tbl>
  <w:p w14:paraId="6AC72591" w14:textId="77777777" w:rsidR="00485BD6" w:rsidRDefault="00485BD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CCF"/>
    <w:multiLevelType w:val="hybridMultilevel"/>
    <w:tmpl w:val="E6C6E652"/>
    <w:lvl w:ilvl="0" w:tplc="37B0C082">
      <w:start w:val="1"/>
      <w:numFmt w:val="bullet"/>
      <w:lvlText w:val="–"/>
      <w:lvlJc w:val="left"/>
      <w:pPr>
        <w:ind w:left="1788" w:hanging="360"/>
      </w:pPr>
      <w:rPr>
        <w:rFonts w:ascii="Times New Roman" w:hAnsi="Times New Roman" w:cs="Times New Roman" w:hint="default"/>
        <w:b w:val="0"/>
        <w:i w:val="0"/>
        <w:spacing w:val="0"/>
        <w:kern w:val="16"/>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15:restartNumberingAfterBreak="0">
    <w:nsid w:val="025C2853"/>
    <w:multiLevelType w:val="hybridMultilevel"/>
    <w:tmpl w:val="6B88DDE2"/>
    <w:lvl w:ilvl="0" w:tplc="37B0C082">
      <w:start w:val="1"/>
      <w:numFmt w:val="bullet"/>
      <w:lvlText w:val="–"/>
      <w:lvlJc w:val="left"/>
      <w:pPr>
        <w:ind w:left="108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2A623C"/>
    <w:multiLevelType w:val="hybridMultilevel"/>
    <w:tmpl w:val="B26426B0"/>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B6076"/>
    <w:multiLevelType w:val="hybridMultilevel"/>
    <w:tmpl w:val="CAE0AB02"/>
    <w:lvl w:ilvl="0" w:tplc="BC5A524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887445B"/>
    <w:multiLevelType w:val="hybridMultilevel"/>
    <w:tmpl w:val="446C73B8"/>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6F63A3"/>
    <w:multiLevelType w:val="hybridMultilevel"/>
    <w:tmpl w:val="71509DE4"/>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A10EAF"/>
    <w:multiLevelType w:val="hybridMultilevel"/>
    <w:tmpl w:val="1DDCF1EA"/>
    <w:lvl w:ilvl="0" w:tplc="37B0C082">
      <w:start w:val="1"/>
      <w:numFmt w:val="bullet"/>
      <w:lvlText w:val="–"/>
      <w:lvlJc w:val="left"/>
      <w:pPr>
        <w:ind w:left="1429" w:hanging="360"/>
      </w:pPr>
      <w:rPr>
        <w:rFonts w:ascii="Times New Roman" w:hAnsi="Times New Roman" w:cs="Times New Roman" w:hint="default"/>
        <w:b w:val="0"/>
        <w:i w:val="0"/>
        <w:spacing w:val="0"/>
        <w:kern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7A1923"/>
    <w:multiLevelType w:val="hybridMultilevel"/>
    <w:tmpl w:val="F282F232"/>
    <w:lvl w:ilvl="0" w:tplc="37B0C082">
      <w:start w:val="1"/>
      <w:numFmt w:val="bullet"/>
      <w:lvlText w:val="–"/>
      <w:lvlJc w:val="left"/>
      <w:pPr>
        <w:ind w:left="1499" w:hanging="360"/>
      </w:pPr>
      <w:rPr>
        <w:rFonts w:ascii="Times New Roman" w:hAnsi="Times New Roman" w:cs="Times New Roman" w:hint="default"/>
        <w:b w:val="0"/>
        <w:i w:val="0"/>
        <w:spacing w:val="0"/>
        <w:kern w:val="16"/>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8" w15:restartNumberingAfterBreak="0">
    <w:nsid w:val="162F4870"/>
    <w:multiLevelType w:val="hybridMultilevel"/>
    <w:tmpl w:val="4E381906"/>
    <w:lvl w:ilvl="0" w:tplc="37B0C082">
      <w:start w:val="1"/>
      <w:numFmt w:val="bullet"/>
      <w:lvlText w:val="–"/>
      <w:lvlJc w:val="left"/>
      <w:pPr>
        <w:ind w:left="788"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15:restartNumberingAfterBreak="0">
    <w:nsid w:val="1D893CF1"/>
    <w:multiLevelType w:val="hybridMultilevel"/>
    <w:tmpl w:val="4A5AD6C0"/>
    <w:lvl w:ilvl="0" w:tplc="37B0C082">
      <w:start w:val="1"/>
      <w:numFmt w:val="bullet"/>
      <w:lvlText w:val="–"/>
      <w:lvlJc w:val="left"/>
      <w:pPr>
        <w:ind w:left="1429" w:hanging="360"/>
      </w:pPr>
      <w:rPr>
        <w:rFonts w:ascii="Times New Roman" w:hAnsi="Times New Roman" w:cs="Times New Roman" w:hint="default"/>
        <w:b w:val="0"/>
        <w:i w:val="0"/>
        <w:spacing w:val="0"/>
        <w:kern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223669"/>
    <w:multiLevelType w:val="hybridMultilevel"/>
    <w:tmpl w:val="0D3AD6DC"/>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9B683E"/>
    <w:multiLevelType w:val="hybridMultilevel"/>
    <w:tmpl w:val="A08CA6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565361"/>
    <w:multiLevelType w:val="hybridMultilevel"/>
    <w:tmpl w:val="07FCA4BC"/>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6D1E24"/>
    <w:multiLevelType w:val="hybridMultilevel"/>
    <w:tmpl w:val="120802C4"/>
    <w:lvl w:ilvl="0" w:tplc="37B0C082">
      <w:start w:val="1"/>
      <w:numFmt w:val="bullet"/>
      <w:lvlText w:val="–"/>
      <w:lvlJc w:val="left"/>
      <w:pPr>
        <w:ind w:left="1499" w:hanging="360"/>
      </w:pPr>
      <w:rPr>
        <w:rFonts w:ascii="Times New Roman" w:hAnsi="Times New Roman" w:cs="Times New Roman" w:hint="default"/>
        <w:b w:val="0"/>
        <w:i w:val="0"/>
        <w:spacing w:val="0"/>
        <w:kern w:val="16"/>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14" w15:restartNumberingAfterBreak="0">
    <w:nsid w:val="253C1F8C"/>
    <w:multiLevelType w:val="hybridMultilevel"/>
    <w:tmpl w:val="974E14FE"/>
    <w:lvl w:ilvl="0" w:tplc="B96874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253F0BDF"/>
    <w:multiLevelType w:val="hybridMultilevel"/>
    <w:tmpl w:val="34DE923E"/>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4B59B4"/>
    <w:multiLevelType w:val="hybridMultilevel"/>
    <w:tmpl w:val="277AE538"/>
    <w:lvl w:ilvl="0" w:tplc="37B0C082">
      <w:start w:val="1"/>
      <w:numFmt w:val="bullet"/>
      <w:lvlText w:val="–"/>
      <w:lvlJc w:val="left"/>
      <w:pPr>
        <w:ind w:left="1428" w:hanging="360"/>
      </w:pPr>
      <w:rPr>
        <w:rFonts w:ascii="Times New Roman" w:hAnsi="Times New Roman" w:cs="Times New Roman" w:hint="default"/>
        <w:b w:val="0"/>
        <w:i w:val="0"/>
        <w:spacing w:val="0"/>
        <w:kern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6E263B6"/>
    <w:multiLevelType w:val="hybridMultilevel"/>
    <w:tmpl w:val="00004E92"/>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6B43A4"/>
    <w:multiLevelType w:val="hybridMultilevel"/>
    <w:tmpl w:val="7C542B24"/>
    <w:lvl w:ilvl="0" w:tplc="37B0C082">
      <w:start w:val="1"/>
      <w:numFmt w:val="bullet"/>
      <w:lvlText w:val="–"/>
      <w:lvlJc w:val="left"/>
      <w:pPr>
        <w:ind w:left="1429" w:hanging="360"/>
      </w:pPr>
      <w:rPr>
        <w:rFonts w:ascii="Times New Roman" w:hAnsi="Times New Roman" w:cs="Times New Roman" w:hint="default"/>
        <w:b w:val="0"/>
        <w:i w:val="0"/>
        <w:spacing w:val="0"/>
        <w:kern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8D95664"/>
    <w:multiLevelType w:val="hybridMultilevel"/>
    <w:tmpl w:val="EE12D380"/>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3868E9"/>
    <w:multiLevelType w:val="hybridMultilevel"/>
    <w:tmpl w:val="06A2C090"/>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831886"/>
    <w:multiLevelType w:val="hybridMultilevel"/>
    <w:tmpl w:val="90C0BFDA"/>
    <w:lvl w:ilvl="0" w:tplc="17300C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06F4F44"/>
    <w:multiLevelType w:val="hybridMultilevel"/>
    <w:tmpl w:val="49A234F8"/>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A211A2"/>
    <w:multiLevelType w:val="hybridMultilevel"/>
    <w:tmpl w:val="2DDEF184"/>
    <w:lvl w:ilvl="0" w:tplc="EB7C94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33D11E06"/>
    <w:multiLevelType w:val="hybridMultilevel"/>
    <w:tmpl w:val="F0AA47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585797F"/>
    <w:multiLevelType w:val="hybridMultilevel"/>
    <w:tmpl w:val="8C4CA874"/>
    <w:lvl w:ilvl="0" w:tplc="511E8354">
      <w:start w:val="8"/>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36784994"/>
    <w:multiLevelType w:val="hybridMultilevel"/>
    <w:tmpl w:val="D97AC58C"/>
    <w:lvl w:ilvl="0" w:tplc="04190011">
      <w:start w:val="1"/>
      <w:numFmt w:val="decimal"/>
      <w:lvlText w:val="%1)"/>
      <w:lvlJc w:val="left"/>
      <w:pPr>
        <w:ind w:left="1499" w:hanging="360"/>
      </w:p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27" w15:restartNumberingAfterBreak="0">
    <w:nsid w:val="37D47498"/>
    <w:multiLevelType w:val="hybridMultilevel"/>
    <w:tmpl w:val="705631F0"/>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E433E6"/>
    <w:multiLevelType w:val="hybridMultilevel"/>
    <w:tmpl w:val="7458AD82"/>
    <w:lvl w:ilvl="0" w:tplc="37B0C082">
      <w:start w:val="1"/>
      <w:numFmt w:val="bullet"/>
      <w:lvlText w:val="–"/>
      <w:lvlJc w:val="left"/>
      <w:pPr>
        <w:ind w:left="1429" w:hanging="360"/>
      </w:pPr>
      <w:rPr>
        <w:rFonts w:ascii="Times New Roman" w:hAnsi="Times New Roman" w:cs="Times New Roman" w:hint="default"/>
        <w:b w:val="0"/>
        <w:i w:val="0"/>
        <w:spacing w:val="0"/>
        <w:kern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BED2643"/>
    <w:multiLevelType w:val="hybridMultilevel"/>
    <w:tmpl w:val="36BE5FEA"/>
    <w:lvl w:ilvl="0" w:tplc="37B0C082">
      <w:start w:val="1"/>
      <w:numFmt w:val="bullet"/>
      <w:lvlText w:val="–"/>
      <w:lvlJc w:val="left"/>
      <w:pPr>
        <w:ind w:left="788"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3D3E2F2A"/>
    <w:multiLevelType w:val="hybridMultilevel"/>
    <w:tmpl w:val="55B6AC36"/>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CF28FF"/>
    <w:multiLevelType w:val="hybridMultilevel"/>
    <w:tmpl w:val="FABCC0F2"/>
    <w:lvl w:ilvl="0" w:tplc="37B0C082">
      <w:start w:val="1"/>
      <w:numFmt w:val="bullet"/>
      <w:lvlText w:val="–"/>
      <w:lvlJc w:val="left"/>
      <w:pPr>
        <w:ind w:left="1428" w:hanging="360"/>
      </w:pPr>
      <w:rPr>
        <w:rFonts w:ascii="Times New Roman" w:hAnsi="Times New Roman" w:cs="Times New Roman" w:hint="default"/>
        <w:b w:val="0"/>
        <w:i w:val="0"/>
        <w:spacing w:val="0"/>
        <w:kern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48E12093"/>
    <w:multiLevelType w:val="hybridMultilevel"/>
    <w:tmpl w:val="AEE28CA0"/>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B05251"/>
    <w:multiLevelType w:val="hybridMultilevel"/>
    <w:tmpl w:val="4C409B9A"/>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C15F39"/>
    <w:multiLevelType w:val="hybridMultilevel"/>
    <w:tmpl w:val="A8F68F5C"/>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DDD5BB9"/>
    <w:multiLevelType w:val="hybridMultilevel"/>
    <w:tmpl w:val="2878DF32"/>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472F16"/>
    <w:multiLevelType w:val="hybridMultilevel"/>
    <w:tmpl w:val="2A08C07E"/>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5C647E"/>
    <w:multiLevelType w:val="hybridMultilevel"/>
    <w:tmpl w:val="EA0C867C"/>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0262E0"/>
    <w:multiLevelType w:val="hybridMultilevel"/>
    <w:tmpl w:val="138AEE62"/>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3675E5"/>
    <w:multiLevelType w:val="hybridMultilevel"/>
    <w:tmpl w:val="2978363E"/>
    <w:lvl w:ilvl="0" w:tplc="37B0C082">
      <w:start w:val="1"/>
      <w:numFmt w:val="bullet"/>
      <w:lvlText w:val="–"/>
      <w:lvlJc w:val="left"/>
      <w:pPr>
        <w:ind w:left="1429" w:hanging="360"/>
      </w:pPr>
      <w:rPr>
        <w:rFonts w:ascii="Times New Roman" w:hAnsi="Times New Roman" w:cs="Times New Roman" w:hint="default"/>
        <w:b w:val="0"/>
        <w:i w:val="0"/>
        <w:spacing w:val="0"/>
        <w:kern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D2E755A"/>
    <w:multiLevelType w:val="hybridMultilevel"/>
    <w:tmpl w:val="80A49A40"/>
    <w:lvl w:ilvl="0" w:tplc="FDE4AB12">
      <w:start w:val="1"/>
      <w:numFmt w:val="decimal"/>
      <w:lvlText w:val="%1."/>
      <w:lvlJc w:val="left"/>
      <w:pPr>
        <w:ind w:left="720" w:hanging="360"/>
      </w:pPr>
      <w:rPr>
        <w:rFonts w:eastAsia="Times New Roman" w:hint="default"/>
        <w:u w:val="none"/>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3F5091"/>
    <w:multiLevelType w:val="hybridMultilevel"/>
    <w:tmpl w:val="0A56CE96"/>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F74210F"/>
    <w:multiLevelType w:val="hybridMultilevel"/>
    <w:tmpl w:val="DD5A426A"/>
    <w:lvl w:ilvl="0" w:tplc="37B0C082">
      <w:start w:val="1"/>
      <w:numFmt w:val="bullet"/>
      <w:lvlText w:val="–"/>
      <w:lvlJc w:val="left"/>
      <w:pPr>
        <w:ind w:left="1429" w:hanging="360"/>
      </w:pPr>
      <w:rPr>
        <w:rFonts w:ascii="Times New Roman" w:hAnsi="Times New Roman" w:cs="Times New Roman" w:hint="default"/>
        <w:b w:val="0"/>
        <w:i w:val="0"/>
        <w:spacing w:val="0"/>
        <w:kern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B211F39"/>
    <w:multiLevelType w:val="hybridMultilevel"/>
    <w:tmpl w:val="0CBC0670"/>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4B24EC"/>
    <w:multiLevelType w:val="hybridMultilevel"/>
    <w:tmpl w:val="332EB784"/>
    <w:lvl w:ilvl="0" w:tplc="37B0C082">
      <w:start w:val="1"/>
      <w:numFmt w:val="bullet"/>
      <w:lvlText w:val="–"/>
      <w:lvlJc w:val="left"/>
      <w:pPr>
        <w:ind w:left="720" w:hanging="360"/>
      </w:pPr>
      <w:rPr>
        <w:rFonts w:ascii="Times New Roman" w:hAnsi="Times New Roman" w:cs="Times New Roman" w:hint="default"/>
        <w:b w:val="0"/>
        <w:i w:val="0"/>
        <w:spacing w:val="0"/>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5E16CC"/>
    <w:multiLevelType w:val="hybridMultilevel"/>
    <w:tmpl w:val="AF3E67EA"/>
    <w:lvl w:ilvl="0" w:tplc="37B0C082">
      <w:start w:val="1"/>
      <w:numFmt w:val="bullet"/>
      <w:lvlText w:val="–"/>
      <w:lvlJc w:val="left"/>
      <w:pPr>
        <w:ind w:left="1428" w:hanging="360"/>
      </w:pPr>
      <w:rPr>
        <w:rFonts w:ascii="Times New Roman" w:hAnsi="Times New Roman" w:cs="Times New Roman" w:hint="default"/>
        <w:b w:val="0"/>
        <w:i w:val="0"/>
        <w:spacing w:val="0"/>
        <w:kern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7B81506"/>
    <w:multiLevelType w:val="hybridMultilevel"/>
    <w:tmpl w:val="948087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F024E3A"/>
    <w:multiLevelType w:val="hybridMultilevel"/>
    <w:tmpl w:val="B29E0024"/>
    <w:lvl w:ilvl="0" w:tplc="37B0C082">
      <w:start w:val="1"/>
      <w:numFmt w:val="bullet"/>
      <w:lvlText w:val="–"/>
      <w:lvlJc w:val="left"/>
      <w:pPr>
        <w:ind w:left="1429" w:hanging="360"/>
      </w:pPr>
      <w:rPr>
        <w:rFonts w:ascii="Times New Roman" w:hAnsi="Times New Roman" w:cs="Times New Roman" w:hint="default"/>
        <w:b w:val="0"/>
        <w:i w:val="0"/>
        <w:spacing w:val="0"/>
        <w:kern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FDF574F"/>
    <w:multiLevelType w:val="hybridMultilevel"/>
    <w:tmpl w:val="84201E70"/>
    <w:lvl w:ilvl="0" w:tplc="511E8354">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E70CBA"/>
    <w:multiLevelType w:val="hybridMultilevel"/>
    <w:tmpl w:val="F79CD390"/>
    <w:lvl w:ilvl="0" w:tplc="37B0C082">
      <w:start w:val="1"/>
      <w:numFmt w:val="bullet"/>
      <w:lvlText w:val="–"/>
      <w:lvlJc w:val="left"/>
      <w:pPr>
        <w:ind w:left="1482" w:hanging="360"/>
      </w:pPr>
      <w:rPr>
        <w:rFonts w:ascii="Times New Roman" w:hAnsi="Times New Roman" w:cs="Times New Roman" w:hint="default"/>
        <w:b w:val="0"/>
        <w:i w:val="0"/>
        <w:spacing w:val="0"/>
        <w:kern w:val="16"/>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num w:numId="1">
    <w:abstractNumId w:val="39"/>
  </w:num>
  <w:num w:numId="2">
    <w:abstractNumId w:val="44"/>
  </w:num>
  <w:num w:numId="3">
    <w:abstractNumId w:val="17"/>
  </w:num>
  <w:num w:numId="4">
    <w:abstractNumId w:val="15"/>
  </w:num>
  <w:num w:numId="5">
    <w:abstractNumId w:val="6"/>
  </w:num>
  <w:num w:numId="6">
    <w:abstractNumId w:val="7"/>
  </w:num>
  <w:num w:numId="7">
    <w:abstractNumId w:val="27"/>
  </w:num>
  <w:num w:numId="8">
    <w:abstractNumId w:val="8"/>
  </w:num>
  <w:num w:numId="9">
    <w:abstractNumId w:val="29"/>
  </w:num>
  <w:num w:numId="10">
    <w:abstractNumId w:val="10"/>
  </w:num>
  <w:num w:numId="11">
    <w:abstractNumId w:val="43"/>
  </w:num>
  <w:num w:numId="12">
    <w:abstractNumId w:val="34"/>
  </w:num>
  <w:num w:numId="13">
    <w:abstractNumId w:val="42"/>
  </w:num>
  <w:num w:numId="14">
    <w:abstractNumId w:val="28"/>
  </w:num>
  <w:num w:numId="15">
    <w:abstractNumId w:val="47"/>
  </w:num>
  <w:num w:numId="16">
    <w:abstractNumId w:val="11"/>
  </w:num>
  <w:num w:numId="17">
    <w:abstractNumId w:val="49"/>
  </w:num>
  <w:num w:numId="18">
    <w:abstractNumId w:val="13"/>
  </w:num>
  <w:num w:numId="19">
    <w:abstractNumId w:val="26"/>
  </w:num>
  <w:num w:numId="20">
    <w:abstractNumId w:val="24"/>
  </w:num>
  <w:num w:numId="21">
    <w:abstractNumId w:val="33"/>
  </w:num>
  <w:num w:numId="22">
    <w:abstractNumId w:val="48"/>
  </w:num>
  <w:num w:numId="23">
    <w:abstractNumId w:val="25"/>
  </w:num>
  <w:num w:numId="24">
    <w:abstractNumId w:val="18"/>
  </w:num>
  <w:num w:numId="25">
    <w:abstractNumId w:val="46"/>
  </w:num>
  <w:num w:numId="26">
    <w:abstractNumId w:val="45"/>
  </w:num>
  <w:num w:numId="27">
    <w:abstractNumId w:val="1"/>
  </w:num>
  <w:num w:numId="28">
    <w:abstractNumId w:val="9"/>
  </w:num>
  <w:num w:numId="29">
    <w:abstractNumId w:val="0"/>
  </w:num>
  <w:num w:numId="30">
    <w:abstractNumId w:val="16"/>
  </w:num>
  <w:num w:numId="31">
    <w:abstractNumId w:val="14"/>
  </w:num>
  <w:num w:numId="32">
    <w:abstractNumId w:val="38"/>
  </w:num>
  <w:num w:numId="33">
    <w:abstractNumId w:val="37"/>
  </w:num>
  <w:num w:numId="34">
    <w:abstractNumId w:val="2"/>
  </w:num>
  <w:num w:numId="35">
    <w:abstractNumId w:val="35"/>
  </w:num>
  <w:num w:numId="36">
    <w:abstractNumId w:val="30"/>
  </w:num>
  <w:num w:numId="37">
    <w:abstractNumId w:val="4"/>
  </w:num>
  <w:num w:numId="38">
    <w:abstractNumId w:val="19"/>
  </w:num>
  <w:num w:numId="39">
    <w:abstractNumId w:val="20"/>
  </w:num>
  <w:num w:numId="40">
    <w:abstractNumId w:val="12"/>
  </w:num>
  <w:num w:numId="41">
    <w:abstractNumId w:val="32"/>
  </w:num>
  <w:num w:numId="42">
    <w:abstractNumId w:val="5"/>
  </w:num>
  <w:num w:numId="43">
    <w:abstractNumId w:val="36"/>
  </w:num>
  <w:num w:numId="44">
    <w:abstractNumId w:val="22"/>
  </w:num>
  <w:num w:numId="45">
    <w:abstractNumId w:val="41"/>
  </w:num>
  <w:num w:numId="46">
    <w:abstractNumId w:val="40"/>
  </w:num>
  <w:num w:numId="47">
    <w:abstractNumId w:val="3"/>
  </w:num>
  <w:num w:numId="48">
    <w:abstractNumId w:val="31"/>
  </w:num>
  <w:num w:numId="49">
    <w:abstractNumId w:val="23"/>
  </w:num>
  <w:num w:numId="5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2B19"/>
    <w:rsid w:val="00000290"/>
    <w:rsid w:val="000010E2"/>
    <w:rsid w:val="00004131"/>
    <w:rsid w:val="00004991"/>
    <w:rsid w:val="000053E5"/>
    <w:rsid w:val="000062C9"/>
    <w:rsid w:val="0001450C"/>
    <w:rsid w:val="0001493E"/>
    <w:rsid w:val="00014F75"/>
    <w:rsid w:val="0001795C"/>
    <w:rsid w:val="00021214"/>
    <w:rsid w:val="0002769D"/>
    <w:rsid w:val="00030459"/>
    <w:rsid w:val="0003047B"/>
    <w:rsid w:val="00030D55"/>
    <w:rsid w:val="000340D6"/>
    <w:rsid w:val="00043180"/>
    <w:rsid w:val="0004331C"/>
    <w:rsid w:val="000444D7"/>
    <w:rsid w:val="000450C3"/>
    <w:rsid w:val="00045753"/>
    <w:rsid w:val="00045BF5"/>
    <w:rsid w:val="00045FA8"/>
    <w:rsid w:val="0004676D"/>
    <w:rsid w:val="00060507"/>
    <w:rsid w:val="00062768"/>
    <w:rsid w:val="00070298"/>
    <w:rsid w:val="000712A7"/>
    <w:rsid w:val="00071450"/>
    <w:rsid w:val="000728A8"/>
    <w:rsid w:val="00074743"/>
    <w:rsid w:val="00076CB0"/>
    <w:rsid w:val="000778AE"/>
    <w:rsid w:val="00080327"/>
    <w:rsid w:val="000803FD"/>
    <w:rsid w:val="000850E2"/>
    <w:rsid w:val="000A06F9"/>
    <w:rsid w:val="000A28EE"/>
    <w:rsid w:val="000A2BFC"/>
    <w:rsid w:val="000A3FDC"/>
    <w:rsid w:val="000A438A"/>
    <w:rsid w:val="000A5221"/>
    <w:rsid w:val="000A5689"/>
    <w:rsid w:val="000A5D36"/>
    <w:rsid w:val="000A5E48"/>
    <w:rsid w:val="000A7F82"/>
    <w:rsid w:val="000B060A"/>
    <w:rsid w:val="000B0F87"/>
    <w:rsid w:val="000B0FD5"/>
    <w:rsid w:val="000B3264"/>
    <w:rsid w:val="000C0AEC"/>
    <w:rsid w:val="000C210A"/>
    <w:rsid w:val="000C2C39"/>
    <w:rsid w:val="000C4BA8"/>
    <w:rsid w:val="000C4CAA"/>
    <w:rsid w:val="000C4EB7"/>
    <w:rsid w:val="000C7C00"/>
    <w:rsid w:val="000D1B4F"/>
    <w:rsid w:val="000D5749"/>
    <w:rsid w:val="000E4B1E"/>
    <w:rsid w:val="000E4DB1"/>
    <w:rsid w:val="000F1334"/>
    <w:rsid w:val="000F24BC"/>
    <w:rsid w:val="000F3763"/>
    <w:rsid w:val="000F413E"/>
    <w:rsid w:val="000F6945"/>
    <w:rsid w:val="000F69CA"/>
    <w:rsid w:val="000F7387"/>
    <w:rsid w:val="000F7547"/>
    <w:rsid w:val="001005EC"/>
    <w:rsid w:val="00100AC3"/>
    <w:rsid w:val="00100E01"/>
    <w:rsid w:val="001056B8"/>
    <w:rsid w:val="001061DE"/>
    <w:rsid w:val="00107D28"/>
    <w:rsid w:val="00110A38"/>
    <w:rsid w:val="001154C2"/>
    <w:rsid w:val="00116BA4"/>
    <w:rsid w:val="001236E3"/>
    <w:rsid w:val="00127DD2"/>
    <w:rsid w:val="00131B95"/>
    <w:rsid w:val="0013333C"/>
    <w:rsid w:val="001336AA"/>
    <w:rsid w:val="0013594D"/>
    <w:rsid w:val="00142217"/>
    <w:rsid w:val="00142343"/>
    <w:rsid w:val="001465C5"/>
    <w:rsid w:val="00151361"/>
    <w:rsid w:val="00153A0D"/>
    <w:rsid w:val="001549F1"/>
    <w:rsid w:val="00156920"/>
    <w:rsid w:val="00157615"/>
    <w:rsid w:val="001609A0"/>
    <w:rsid w:val="00161231"/>
    <w:rsid w:val="00161C23"/>
    <w:rsid w:val="0016326A"/>
    <w:rsid w:val="00164BF5"/>
    <w:rsid w:val="00167B8D"/>
    <w:rsid w:val="00171C25"/>
    <w:rsid w:val="00181CBA"/>
    <w:rsid w:val="00182192"/>
    <w:rsid w:val="0018625D"/>
    <w:rsid w:val="00192249"/>
    <w:rsid w:val="00193BE7"/>
    <w:rsid w:val="00193E61"/>
    <w:rsid w:val="001A1303"/>
    <w:rsid w:val="001A2193"/>
    <w:rsid w:val="001A303A"/>
    <w:rsid w:val="001B277A"/>
    <w:rsid w:val="001C0B6D"/>
    <w:rsid w:val="001C0E76"/>
    <w:rsid w:val="001C438A"/>
    <w:rsid w:val="001C7FAC"/>
    <w:rsid w:val="001D0A60"/>
    <w:rsid w:val="001D1ADC"/>
    <w:rsid w:val="001D3537"/>
    <w:rsid w:val="001D6762"/>
    <w:rsid w:val="001D73F4"/>
    <w:rsid w:val="001E11AE"/>
    <w:rsid w:val="001E3EDD"/>
    <w:rsid w:val="001E3F33"/>
    <w:rsid w:val="001E4BEE"/>
    <w:rsid w:val="001F4856"/>
    <w:rsid w:val="0020100F"/>
    <w:rsid w:val="002025F7"/>
    <w:rsid w:val="00203F2F"/>
    <w:rsid w:val="0020544C"/>
    <w:rsid w:val="00207B64"/>
    <w:rsid w:val="00211909"/>
    <w:rsid w:val="00211FD0"/>
    <w:rsid w:val="00214E87"/>
    <w:rsid w:val="002155BB"/>
    <w:rsid w:val="0021610E"/>
    <w:rsid w:val="00216D84"/>
    <w:rsid w:val="0021710F"/>
    <w:rsid w:val="002173E2"/>
    <w:rsid w:val="00223F68"/>
    <w:rsid w:val="002243D6"/>
    <w:rsid w:val="00225EFF"/>
    <w:rsid w:val="002327E3"/>
    <w:rsid w:val="0023302F"/>
    <w:rsid w:val="00233896"/>
    <w:rsid w:val="00237B44"/>
    <w:rsid w:val="002416CB"/>
    <w:rsid w:val="00241822"/>
    <w:rsid w:val="002434CF"/>
    <w:rsid w:val="002437DB"/>
    <w:rsid w:val="00245A3C"/>
    <w:rsid w:val="0025327C"/>
    <w:rsid w:val="00253A38"/>
    <w:rsid w:val="00256D7F"/>
    <w:rsid w:val="002571FA"/>
    <w:rsid w:val="0026098C"/>
    <w:rsid w:val="00260B32"/>
    <w:rsid w:val="0026107D"/>
    <w:rsid w:val="002624D7"/>
    <w:rsid w:val="002670C1"/>
    <w:rsid w:val="002676BE"/>
    <w:rsid w:val="00271F66"/>
    <w:rsid w:val="00283C83"/>
    <w:rsid w:val="00285ED6"/>
    <w:rsid w:val="0029463F"/>
    <w:rsid w:val="00294EF3"/>
    <w:rsid w:val="0029519D"/>
    <w:rsid w:val="002A354C"/>
    <w:rsid w:val="002A3A68"/>
    <w:rsid w:val="002B0026"/>
    <w:rsid w:val="002B02DA"/>
    <w:rsid w:val="002B0810"/>
    <w:rsid w:val="002B2C3F"/>
    <w:rsid w:val="002B3A00"/>
    <w:rsid w:val="002B6469"/>
    <w:rsid w:val="002B6732"/>
    <w:rsid w:val="002C25B1"/>
    <w:rsid w:val="002C2AFC"/>
    <w:rsid w:val="002C542D"/>
    <w:rsid w:val="002C6E26"/>
    <w:rsid w:val="002C7FF9"/>
    <w:rsid w:val="002D0D80"/>
    <w:rsid w:val="002D169D"/>
    <w:rsid w:val="002D231A"/>
    <w:rsid w:val="002D319C"/>
    <w:rsid w:val="002D3832"/>
    <w:rsid w:val="002D699F"/>
    <w:rsid w:val="002E0147"/>
    <w:rsid w:val="002E0729"/>
    <w:rsid w:val="002E2233"/>
    <w:rsid w:val="002E78A9"/>
    <w:rsid w:val="002E7DE7"/>
    <w:rsid w:val="002F08AA"/>
    <w:rsid w:val="002F2860"/>
    <w:rsid w:val="002F3B23"/>
    <w:rsid w:val="0030030B"/>
    <w:rsid w:val="003007CF"/>
    <w:rsid w:val="003011DB"/>
    <w:rsid w:val="00307367"/>
    <w:rsid w:val="00310184"/>
    <w:rsid w:val="00311E63"/>
    <w:rsid w:val="00325CB9"/>
    <w:rsid w:val="003274FA"/>
    <w:rsid w:val="003303DC"/>
    <w:rsid w:val="0033494D"/>
    <w:rsid w:val="003354DC"/>
    <w:rsid w:val="00335FF4"/>
    <w:rsid w:val="00336EEC"/>
    <w:rsid w:val="0034047D"/>
    <w:rsid w:val="00340CBD"/>
    <w:rsid w:val="00344C0F"/>
    <w:rsid w:val="0035123B"/>
    <w:rsid w:val="00352F20"/>
    <w:rsid w:val="003544A5"/>
    <w:rsid w:val="003573F3"/>
    <w:rsid w:val="00362F70"/>
    <w:rsid w:val="00366D80"/>
    <w:rsid w:val="0036751A"/>
    <w:rsid w:val="0037129D"/>
    <w:rsid w:val="003723D6"/>
    <w:rsid w:val="0037547E"/>
    <w:rsid w:val="00376D68"/>
    <w:rsid w:val="00381853"/>
    <w:rsid w:val="003825C9"/>
    <w:rsid w:val="00385AFA"/>
    <w:rsid w:val="00386794"/>
    <w:rsid w:val="003878D6"/>
    <w:rsid w:val="00390940"/>
    <w:rsid w:val="00393EF6"/>
    <w:rsid w:val="00394995"/>
    <w:rsid w:val="00396AC2"/>
    <w:rsid w:val="003A245E"/>
    <w:rsid w:val="003A3848"/>
    <w:rsid w:val="003A5620"/>
    <w:rsid w:val="003A5AE8"/>
    <w:rsid w:val="003A7ABD"/>
    <w:rsid w:val="003B6618"/>
    <w:rsid w:val="003B7034"/>
    <w:rsid w:val="003B7992"/>
    <w:rsid w:val="003C1A53"/>
    <w:rsid w:val="003C4625"/>
    <w:rsid w:val="003C481E"/>
    <w:rsid w:val="003C52C5"/>
    <w:rsid w:val="003C588D"/>
    <w:rsid w:val="003D476E"/>
    <w:rsid w:val="003D6583"/>
    <w:rsid w:val="003E3772"/>
    <w:rsid w:val="003E3FA5"/>
    <w:rsid w:val="003E4B81"/>
    <w:rsid w:val="003F1BE8"/>
    <w:rsid w:val="003F25B2"/>
    <w:rsid w:val="003F2A22"/>
    <w:rsid w:val="003F5AFB"/>
    <w:rsid w:val="003F6F75"/>
    <w:rsid w:val="004014E2"/>
    <w:rsid w:val="00401838"/>
    <w:rsid w:val="00401B68"/>
    <w:rsid w:val="0040517C"/>
    <w:rsid w:val="00410933"/>
    <w:rsid w:val="00410EF5"/>
    <w:rsid w:val="00411656"/>
    <w:rsid w:val="00414451"/>
    <w:rsid w:val="00414C86"/>
    <w:rsid w:val="004158B2"/>
    <w:rsid w:val="00423568"/>
    <w:rsid w:val="00427B73"/>
    <w:rsid w:val="004312E4"/>
    <w:rsid w:val="004466A5"/>
    <w:rsid w:val="00453FBD"/>
    <w:rsid w:val="00454657"/>
    <w:rsid w:val="00454A98"/>
    <w:rsid w:val="004571CB"/>
    <w:rsid w:val="00460C67"/>
    <w:rsid w:val="0046785F"/>
    <w:rsid w:val="0047056F"/>
    <w:rsid w:val="004836E0"/>
    <w:rsid w:val="00485BD6"/>
    <w:rsid w:val="00485CA9"/>
    <w:rsid w:val="00486447"/>
    <w:rsid w:val="00492112"/>
    <w:rsid w:val="00492673"/>
    <w:rsid w:val="0049560D"/>
    <w:rsid w:val="00495E00"/>
    <w:rsid w:val="004961D5"/>
    <w:rsid w:val="004A13CF"/>
    <w:rsid w:val="004A32DE"/>
    <w:rsid w:val="004B07D8"/>
    <w:rsid w:val="004B2662"/>
    <w:rsid w:val="004B4390"/>
    <w:rsid w:val="004B4999"/>
    <w:rsid w:val="004B625A"/>
    <w:rsid w:val="004B6A7A"/>
    <w:rsid w:val="004B7EB4"/>
    <w:rsid w:val="004C0FCC"/>
    <w:rsid w:val="004C11FF"/>
    <w:rsid w:val="004C7455"/>
    <w:rsid w:val="004C79A4"/>
    <w:rsid w:val="004D054F"/>
    <w:rsid w:val="004D1429"/>
    <w:rsid w:val="004D164D"/>
    <w:rsid w:val="004D446A"/>
    <w:rsid w:val="004D6BD5"/>
    <w:rsid w:val="004E172B"/>
    <w:rsid w:val="004E18CB"/>
    <w:rsid w:val="004E1BD2"/>
    <w:rsid w:val="004E389F"/>
    <w:rsid w:val="004E396B"/>
    <w:rsid w:val="004E4DA6"/>
    <w:rsid w:val="004E7DE1"/>
    <w:rsid w:val="004F7B31"/>
    <w:rsid w:val="004F7D92"/>
    <w:rsid w:val="005026FD"/>
    <w:rsid w:val="00502AF3"/>
    <w:rsid w:val="00502D19"/>
    <w:rsid w:val="00505489"/>
    <w:rsid w:val="00511CA9"/>
    <w:rsid w:val="00521418"/>
    <w:rsid w:val="00522FA5"/>
    <w:rsid w:val="005272F8"/>
    <w:rsid w:val="005309F1"/>
    <w:rsid w:val="0053181A"/>
    <w:rsid w:val="00531C2D"/>
    <w:rsid w:val="005323E6"/>
    <w:rsid w:val="00533017"/>
    <w:rsid w:val="0053321F"/>
    <w:rsid w:val="00533C28"/>
    <w:rsid w:val="00536B5D"/>
    <w:rsid w:val="00543ABC"/>
    <w:rsid w:val="005443F7"/>
    <w:rsid w:val="00546422"/>
    <w:rsid w:val="00553582"/>
    <w:rsid w:val="005575F8"/>
    <w:rsid w:val="0056010F"/>
    <w:rsid w:val="00560803"/>
    <w:rsid w:val="005624E5"/>
    <w:rsid w:val="005628CA"/>
    <w:rsid w:val="00563067"/>
    <w:rsid w:val="0056614E"/>
    <w:rsid w:val="005667C8"/>
    <w:rsid w:val="0056721F"/>
    <w:rsid w:val="0056743F"/>
    <w:rsid w:val="005718C9"/>
    <w:rsid w:val="00573D25"/>
    <w:rsid w:val="00574203"/>
    <w:rsid w:val="00577258"/>
    <w:rsid w:val="005779F3"/>
    <w:rsid w:val="0058337C"/>
    <w:rsid w:val="005851CE"/>
    <w:rsid w:val="00590C6F"/>
    <w:rsid w:val="00590E14"/>
    <w:rsid w:val="00592D2D"/>
    <w:rsid w:val="00595669"/>
    <w:rsid w:val="005A1A2F"/>
    <w:rsid w:val="005A3A58"/>
    <w:rsid w:val="005A63E3"/>
    <w:rsid w:val="005B065F"/>
    <w:rsid w:val="005B1E64"/>
    <w:rsid w:val="005B253D"/>
    <w:rsid w:val="005B2B66"/>
    <w:rsid w:val="005B63E8"/>
    <w:rsid w:val="005B7155"/>
    <w:rsid w:val="005C03C3"/>
    <w:rsid w:val="005C06FA"/>
    <w:rsid w:val="005C07FF"/>
    <w:rsid w:val="005C1111"/>
    <w:rsid w:val="005C142C"/>
    <w:rsid w:val="005C27C9"/>
    <w:rsid w:val="005C29E3"/>
    <w:rsid w:val="005D1B73"/>
    <w:rsid w:val="005D248F"/>
    <w:rsid w:val="005D342D"/>
    <w:rsid w:val="005D534B"/>
    <w:rsid w:val="005E2BC7"/>
    <w:rsid w:val="005E35A1"/>
    <w:rsid w:val="005E4307"/>
    <w:rsid w:val="005E5E68"/>
    <w:rsid w:val="005F12D9"/>
    <w:rsid w:val="005F3C79"/>
    <w:rsid w:val="005F3CE1"/>
    <w:rsid w:val="005F7EFB"/>
    <w:rsid w:val="00601366"/>
    <w:rsid w:val="0060501C"/>
    <w:rsid w:val="006051FA"/>
    <w:rsid w:val="00611CEB"/>
    <w:rsid w:val="00611E90"/>
    <w:rsid w:val="00613622"/>
    <w:rsid w:val="006144A1"/>
    <w:rsid w:val="00616002"/>
    <w:rsid w:val="0061749E"/>
    <w:rsid w:val="00621E63"/>
    <w:rsid w:val="0062306F"/>
    <w:rsid w:val="00626558"/>
    <w:rsid w:val="00630DF8"/>
    <w:rsid w:val="00631419"/>
    <w:rsid w:val="0063202D"/>
    <w:rsid w:val="00634BFF"/>
    <w:rsid w:val="006356D9"/>
    <w:rsid w:val="006421F1"/>
    <w:rsid w:val="006442F6"/>
    <w:rsid w:val="00646532"/>
    <w:rsid w:val="00646D39"/>
    <w:rsid w:val="006475ED"/>
    <w:rsid w:val="00653A2E"/>
    <w:rsid w:val="006600B1"/>
    <w:rsid w:val="00661D2C"/>
    <w:rsid w:val="0066204D"/>
    <w:rsid w:val="0066370B"/>
    <w:rsid w:val="006637C4"/>
    <w:rsid w:val="006649EA"/>
    <w:rsid w:val="006662E8"/>
    <w:rsid w:val="006714B9"/>
    <w:rsid w:val="00671E05"/>
    <w:rsid w:val="00671E2B"/>
    <w:rsid w:val="0068322B"/>
    <w:rsid w:val="00691F17"/>
    <w:rsid w:val="006A03AD"/>
    <w:rsid w:val="006A0C2C"/>
    <w:rsid w:val="006A243E"/>
    <w:rsid w:val="006A3D51"/>
    <w:rsid w:val="006A4929"/>
    <w:rsid w:val="006A6CA6"/>
    <w:rsid w:val="006B329B"/>
    <w:rsid w:val="006B49B6"/>
    <w:rsid w:val="006B4FC1"/>
    <w:rsid w:val="006B7E0D"/>
    <w:rsid w:val="006C0C80"/>
    <w:rsid w:val="006C28DB"/>
    <w:rsid w:val="006C61AC"/>
    <w:rsid w:val="006C7062"/>
    <w:rsid w:val="006D1C2A"/>
    <w:rsid w:val="006D5D88"/>
    <w:rsid w:val="006D75A1"/>
    <w:rsid w:val="006E18B4"/>
    <w:rsid w:val="006E2960"/>
    <w:rsid w:val="006E3547"/>
    <w:rsid w:val="006F2410"/>
    <w:rsid w:val="006F33C7"/>
    <w:rsid w:val="006F37C4"/>
    <w:rsid w:val="006F773B"/>
    <w:rsid w:val="00701FF2"/>
    <w:rsid w:val="00703714"/>
    <w:rsid w:val="0071401D"/>
    <w:rsid w:val="007169C8"/>
    <w:rsid w:val="007178AC"/>
    <w:rsid w:val="007234F8"/>
    <w:rsid w:val="0073152B"/>
    <w:rsid w:val="00731574"/>
    <w:rsid w:val="00734AC1"/>
    <w:rsid w:val="00745F85"/>
    <w:rsid w:val="007502FD"/>
    <w:rsid w:val="00750A66"/>
    <w:rsid w:val="00752381"/>
    <w:rsid w:val="0075715D"/>
    <w:rsid w:val="00757B94"/>
    <w:rsid w:val="007658F0"/>
    <w:rsid w:val="00774EA0"/>
    <w:rsid w:val="00775133"/>
    <w:rsid w:val="00775995"/>
    <w:rsid w:val="00777166"/>
    <w:rsid w:val="00785121"/>
    <w:rsid w:val="007858C2"/>
    <w:rsid w:val="00785DD0"/>
    <w:rsid w:val="00786E26"/>
    <w:rsid w:val="00794B96"/>
    <w:rsid w:val="00796C5A"/>
    <w:rsid w:val="007A06AE"/>
    <w:rsid w:val="007A0FA6"/>
    <w:rsid w:val="007A1955"/>
    <w:rsid w:val="007A5086"/>
    <w:rsid w:val="007A542F"/>
    <w:rsid w:val="007A5EE2"/>
    <w:rsid w:val="007B5E56"/>
    <w:rsid w:val="007B6D5D"/>
    <w:rsid w:val="007B734F"/>
    <w:rsid w:val="007C07F2"/>
    <w:rsid w:val="007C17D4"/>
    <w:rsid w:val="007C1AC0"/>
    <w:rsid w:val="007C2010"/>
    <w:rsid w:val="007C51E2"/>
    <w:rsid w:val="007C5AF5"/>
    <w:rsid w:val="007C65E5"/>
    <w:rsid w:val="007D043F"/>
    <w:rsid w:val="007D1346"/>
    <w:rsid w:val="007D5F6D"/>
    <w:rsid w:val="007D61C8"/>
    <w:rsid w:val="007D62F6"/>
    <w:rsid w:val="007D7B82"/>
    <w:rsid w:val="007D7B94"/>
    <w:rsid w:val="007E02CE"/>
    <w:rsid w:val="007E4111"/>
    <w:rsid w:val="007E4FF7"/>
    <w:rsid w:val="007E593E"/>
    <w:rsid w:val="007F28F0"/>
    <w:rsid w:val="007F59C1"/>
    <w:rsid w:val="008006F3"/>
    <w:rsid w:val="00803C05"/>
    <w:rsid w:val="008046F5"/>
    <w:rsid w:val="008052C6"/>
    <w:rsid w:val="00806BEC"/>
    <w:rsid w:val="00822FF6"/>
    <w:rsid w:val="0082335B"/>
    <w:rsid w:val="008241A5"/>
    <w:rsid w:val="008278DB"/>
    <w:rsid w:val="00830227"/>
    <w:rsid w:val="008304DF"/>
    <w:rsid w:val="00830A9F"/>
    <w:rsid w:val="00836751"/>
    <w:rsid w:val="00837C7C"/>
    <w:rsid w:val="008407E8"/>
    <w:rsid w:val="00846B97"/>
    <w:rsid w:val="008534F1"/>
    <w:rsid w:val="00854B3F"/>
    <w:rsid w:val="00860323"/>
    <w:rsid w:val="00861961"/>
    <w:rsid w:val="0086793E"/>
    <w:rsid w:val="00867F05"/>
    <w:rsid w:val="00881FC0"/>
    <w:rsid w:val="0088523F"/>
    <w:rsid w:val="00885750"/>
    <w:rsid w:val="00885994"/>
    <w:rsid w:val="00885E33"/>
    <w:rsid w:val="00886670"/>
    <w:rsid w:val="00886967"/>
    <w:rsid w:val="008914F0"/>
    <w:rsid w:val="00892628"/>
    <w:rsid w:val="00893B59"/>
    <w:rsid w:val="0089467E"/>
    <w:rsid w:val="00894F26"/>
    <w:rsid w:val="00895224"/>
    <w:rsid w:val="0089526C"/>
    <w:rsid w:val="00895FE2"/>
    <w:rsid w:val="008974F3"/>
    <w:rsid w:val="008A1ECE"/>
    <w:rsid w:val="008B01F2"/>
    <w:rsid w:val="008B08A3"/>
    <w:rsid w:val="008B1472"/>
    <w:rsid w:val="008B29A3"/>
    <w:rsid w:val="008B2B5B"/>
    <w:rsid w:val="008B5354"/>
    <w:rsid w:val="008B55E8"/>
    <w:rsid w:val="008B7C4D"/>
    <w:rsid w:val="008C00E2"/>
    <w:rsid w:val="008C1FAF"/>
    <w:rsid w:val="008C21E5"/>
    <w:rsid w:val="008C549E"/>
    <w:rsid w:val="008C67D6"/>
    <w:rsid w:val="008D2503"/>
    <w:rsid w:val="008D6A7F"/>
    <w:rsid w:val="008E10C6"/>
    <w:rsid w:val="008E1509"/>
    <w:rsid w:val="008E29C7"/>
    <w:rsid w:val="008E6C12"/>
    <w:rsid w:val="008F116C"/>
    <w:rsid w:val="008F143B"/>
    <w:rsid w:val="008F376C"/>
    <w:rsid w:val="008F39A5"/>
    <w:rsid w:val="008F54CB"/>
    <w:rsid w:val="008F5D48"/>
    <w:rsid w:val="008F7C53"/>
    <w:rsid w:val="00900AF6"/>
    <w:rsid w:val="00902E33"/>
    <w:rsid w:val="00903682"/>
    <w:rsid w:val="00903F3D"/>
    <w:rsid w:val="009053DD"/>
    <w:rsid w:val="00906424"/>
    <w:rsid w:val="009069AA"/>
    <w:rsid w:val="00911ED9"/>
    <w:rsid w:val="00911F4A"/>
    <w:rsid w:val="009123A0"/>
    <w:rsid w:val="00912B19"/>
    <w:rsid w:val="00921E4C"/>
    <w:rsid w:val="00927DF1"/>
    <w:rsid w:val="00933462"/>
    <w:rsid w:val="00942154"/>
    <w:rsid w:val="00965E54"/>
    <w:rsid w:val="009718F2"/>
    <w:rsid w:val="0097549E"/>
    <w:rsid w:val="0097792F"/>
    <w:rsid w:val="0098026C"/>
    <w:rsid w:val="0098739F"/>
    <w:rsid w:val="00992402"/>
    <w:rsid w:val="0099433A"/>
    <w:rsid w:val="009A2106"/>
    <w:rsid w:val="009A281D"/>
    <w:rsid w:val="009A2A51"/>
    <w:rsid w:val="009A53B7"/>
    <w:rsid w:val="009A5F47"/>
    <w:rsid w:val="009A5FB0"/>
    <w:rsid w:val="009A609E"/>
    <w:rsid w:val="009B2324"/>
    <w:rsid w:val="009B5E14"/>
    <w:rsid w:val="009C0EDC"/>
    <w:rsid w:val="009C3E0D"/>
    <w:rsid w:val="009C4A50"/>
    <w:rsid w:val="009C4E0D"/>
    <w:rsid w:val="009C5136"/>
    <w:rsid w:val="009C784C"/>
    <w:rsid w:val="009D0546"/>
    <w:rsid w:val="009D123F"/>
    <w:rsid w:val="009D1FB7"/>
    <w:rsid w:val="009D39E9"/>
    <w:rsid w:val="009D3DAF"/>
    <w:rsid w:val="009D48DF"/>
    <w:rsid w:val="009D55B4"/>
    <w:rsid w:val="009D6B2C"/>
    <w:rsid w:val="009D6E39"/>
    <w:rsid w:val="009E0B99"/>
    <w:rsid w:val="009E7B59"/>
    <w:rsid w:val="009F17B0"/>
    <w:rsid w:val="009F6562"/>
    <w:rsid w:val="009F7608"/>
    <w:rsid w:val="00A00F77"/>
    <w:rsid w:val="00A078A7"/>
    <w:rsid w:val="00A1377E"/>
    <w:rsid w:val="00A14C61"/>
    <w:rsid w:val="00A15ED3"/>
    <w:rsid w:val="00A17B36"/>
    <w:rsid w:val="00A201DA"/>
    <w:rsid w:val="00A21365"/>
    <w:rsid w:val="00A2188C"/>
    <w:rsid w:val="00A21CBB"/>
    <w:rsid w:val="00A236FE"/>
    <w:rsid w:val="00A26FE1"/>
    <w:rsid w:val="00A310D2"/>
    <w:rsid w:val="00A323B1"/>
    <w:rsid w:val="00A348CA"/>
    <w:rsid w:val="00A4239D"/>
    <w:rsid w:val="00A4671F"/>
    <w:rsid w:val="00A50E00"/>
    <w:rsid w:val="00A51C35"/>
    <w:rsid w:val="00A52256"/>
    <w:rsid w:val="00A53B30"/>
    <w:rsid w:val="00A54A11"/>
    <w:rsid w:val="00A554A9"/>
    <w:rsid w:val="00A6040A"/>
    <w:rsid w:val="00A66D6C"/>
    <w:rsid w:val="00A75DA6"/>
    <w:rsid w:val="00A81EC8"/>
    <w:rsid w:val="00A834C5"/>
    <w:rsid w:val="00A84748"/>
    <w:rsid w:val="00A86B3E"/>
    <w:rsid w:val="00A86B7C"/>
    <w:rsid w:val="00A90D93"/>
    <w:rsid w:val="00A950DC"/>
    <w:rsid w:val="00A95F94"/>
    <w:rsid w:val="00AA19DE"/>
    <w:rsid w:val="00AA1A96"/>
    <w:rsid w:val="00AA23BB"/>
    <w:rsid w:val="00AA50D0"/>
    <w:rsid w:val="00AA5712"/>
    <w:rsid w:val="00AA5839"/>
    <w:rsid w:val="00AA5A95"/>
    <w:rsid w:val="00AA5F2B"/>
    <w:rsid w:val="00AB034C"/>
    <w:rsid w:val="00AB0C9D"/>
    <w:rsid w:val="00AB61C7"/>
    <w:rsid w:val="00AB65A6"/>
    <w:rsid w:val="00AC0B12"/>
    <w:rsid w:val="00AC25EE"/>
    <w:rsid w:val="00AD46A5"/>
    <w:rsid w:val="00AD4745"/>
    <w:rsid w:val="00AD4A78"/>
    <w:rsid w:val="00AD6641"/>
    <w:rsid w:val="00AE0174"/>
    <w:rsid w:val="00AE05CB"/>
    <w:rsid w:val="00AE514C"/>
    <w:rsid w:val="00AE5ABD"/>
    <w:rsid w:val="00AE7901"/>
    <w:rsid w:val="00AF0706"/>
    <w:rsid w:val="00AF2176"/>
    <w:rsid w:val="00AF6B11"/>
    <w:rsid w:val="00B10BA4"/>
    <w:rsid w:val="00B14FE7"/>
    <w:rsid w:val="00B20FDD"/>
    <w:rsid w:val="00B21156"/>
    <w:rsid w:val="00B24262"/>
    <w:rsid w:val="00B242FF"/>
    <w:rsid w:val="00B260FA"/>
    <w:rsid w:val="00B30266"/>
    <w:rsid w:val="00B32897"/>
    <w:rsid w:val="00B33596"/>
    <w:rsid w:val="00B37E29"/>
    <w:rsid w:val="00B41B35"/>
    <w:rsid w:val="00B43598"/>
    <w:rsid w:val="00B444BE"/>
    <w:rsid w:val="00B455F9"/>
    <w:rsid w:val="00B47A25"/>
    <w:rsid w:val="00B535E2"/>
    <w:rsid w:val="00B612D2"/>
    <w:rsid w:val="00B61E4E"/>
    <w:rsid w:val="00B66892"/>
    <w:rsid w:val="00B67E6C"/>
    <w:rsid w:val="00B7128E"/>
    <w:rsid w:val="00B71594"/>
    <w:rsid w:val="00B807E5"/>
    <w:rsid w:val="00B84513"/>
    <w:rsid w:val="00B8509C"/>
    <w:rsid w:val="00B8511B"/>
    <w:rsid w:val="00B86A74"/>
    <w:rsid w:val="00B91EDD"/>
    <w:rsid w:val="00B931DC"/>
    <w:rsid w:val="00B9575D"/>
    <w:rsid w:val="00BA0E64"/>
    <w:rsid w:val="00BA2519"/>
    <w:rsid w:val="00BA2C78"/>
    <w:rsid w:val="00BA3CFA"/>
    <w:rsid w:val="00BA3FD0"/>
    <w:rsid w:val="00BA66C0"/>
    <w:rsid w:val="00BB3815"/>
    <w:rsid w:val="00BB4641"/>
    <w:rsid w:val="00BB5C79"/>
    <w:rsid w:val="00BC25DF"/>
    <w:rsid w:val="00BC2667"/>
    <w:rsid w:val="00BC4044"/>
    <w:rsid w:val="00BC7200"/>
    <w:rsid w:val="00BD60F4"/>
    <w:rsid w:val="00BE28F0"/>
    <w:rsid w:val="00BE36A0"/>
    <w:rsid w:val="00BE49CB"/>
    <w:rsid w:val="00BE7F9B"/>
    <w:rsid w:val="00BF066A"/>
    <w:rsid w:val="00BF478D"/>
    <w:rsid w:val="00BF629A"/>
    <w:rsid w:val="00BF7292"/>
    <w:rsid w:val="00C00433"/>
    <w:rsid w:val="00C00486"/>
    <w:rsid w:val="00C013E5"/>
    <w:rsid w:val="00C04A25"/>
    <w:rsid w:val="00C05888"/>
    <w:rsid w:val="00C058AF"/>
    <w:rsid w:val="00C073CC"/>
    <w:rsid w:val="00C1120A"/>
    <w:rsid w:val="00C156AF"/>
    <w:rsid w:val="00C15DB4"/>
    <w:rsid w:val="00C15FBD"/>
    <w:rsid w:val="00C34BE8"/>
    <w:rsid w:val="00C35123"/>
    <w:rsid w:val="00C37A47"/>
    <w:rsid w:val="00C37D86"/>
    <w:rsid w:val="00C44B89"/>
    <w:rsid w:val="00C454B6"/>
    <w:rsid w:val="00C45C90"/>
    <w:rsid w:val="00C46C89"/>
    <w:rsid w:val="00C47B6E"/>
    <w:rsid w:val="00C52E1A"/>
    <w:rsid w:val="00C60C05"/>
    <w:rsid w:val="00C616A9"/>
    <w:rsid w:val="00C618D9"/>
    <w:rsid w:val="00C7042B"/>
    <w:rsid w:val="00C70462"/>
    <w:rsid w:val="00C72740"/>
    <w:rsid w:val="00C76382"/>
    <w:rsid w:val="00C76678"/>
    <w:rsid w:val="00C76AB1"/>
    <w:rsid w:val="00C91975"/>
    <w:rsid w:val="00C94432"/>
    <w:rsid w:val="00C96CF6"/>
    <w:rsid w:val="00CA2E15"/>
    <w:rsid w:val="00CA589D"/>
    <w:rsid w:val="00CB2BD6"/>
    <w:rsid w:val="00CB326C"/>
    <w:rsid w:val="00CB51E2"/>
    <w:rsid w:val="00CB6B33"/>
    <w:rsid w:val="00CC07DB"/>
    <w:rsid w:val="00CC1221"/>
    <w:rsid w:val="00CC2215"/>
    <w:rsid w:val="00CC2DC7"/>
    <w:rsid w:val="00CC3122"/>
    <w:rsid w:val="00CC784D"/>
    <w:rsid w:val="00CE4AB3"/>
    <w:rsid w:val="00CE7F12"/>
    <w:rsid w:val="00CF0B5C"/>
    <w:rsid w:val="00CF2483"/>
    <w:rsid w:val="00CF5F0A"/>
    <w:rsid w:val="00D05CB3"/>
    <w:rsid w:val="00D0695E"/>
    <w:rsid w:val="00D112B8"/>
    <w:rsid w:val="00D146ED"/>
    <w:rsid w:val="00D23DE9"/>
    <w:rsid w:val="00D260B3"/>
    <w:rsid w:val="00D27512"/>
    <w:rsid w:val="00D3153A"/>
    <w:rsid w:val="00D3197B"/>
    <w:rsid w:val="00D31AC5"/>
    <w:rsid w:val="00D35C65"/>
    <w:rsid w:val="00D37F33"/>
    <w:rsid w:val="00D4604B"/>
    <w:rsid w:val="00D4784A"/>
    <w:rsid w:val="00D47FBE"/>
    <w:rsid w:val="00D51D2E"/>
    <w:rsid w:val="00D53287"/>
    <w:rsid w:val="00D610E0"/>
    <w:rsid w:val="00D70FF9"/>
    <w:rsid w:val="00D82DCC"/>
    <w:rsid w:val="00D84269"/>
    <w:rsid w:val="00D86601"/>
    <w:rsid w:val="00D86784"/>
    <w:rsid w:val="00D903F2"/>
    <w:rsid w:val="00D94458"/>
    <w:rsid w:val="00D95965"/>
    <w:rsid w:val="00D97585"/>
    <w:rsid w:val="00DA0C57"/>
    <w:rsid w:val="00DA4CE3"/>
    <w:rsid w:val="00DA6096"/>
    <w:rsid w:val="00DA6D9F"/>
    <w:rsid w:val="00DB1666"/>
    <w:rsid w:val="00DB1888"/>
    <w:rsid w:val="00DB3B5D"/>
    <w:rsid w:val="00DB46AD"/>
    <w:rsid w:val="00DC2CC2"/>
    <w:rsid w:val="00DC5A0E"/>
    <w:rsid w:val="00DD3443"/>
    <w:rsid w:val="00DD6B0A"/>
    <w:rsid w:val="00DD74E5"/>
    <w:rsid w:val="00DE0105"/>
    <w:rsid w:val="00DE48B1"/>
    <w:rsid w:val="00DF044B"/>
    <w:rsid w:val="00DF2AB7"/>
    <w:rsid w:val="00DF3C84"/>
    <w:rsid w:val="00DF578D"/>
    <w:rsid w:val="00DF7181"/>
    <w:rsid w:val="00E02787"/>
    <w:rsid w:val="00E0410C"/>
    <w:rsid w:val="00E0478F"/>
    <w:rsid w:val="00E05FFA"/>
    <w:rsid w:val="00E06A85"/>
    <w:rsid w:val="00E06FC9"/>
    <w:rsid w:val="00E13930"/>
    <w:rsid w:val="00E14405"/>
    <w:rsid w:val="00E2176C"/>
    <w:rsid w:val="00E21F13"/>
    <w:rsid w:val="00E23F8B"/>
    <w:rsid w:val="00E24874"/>
    <w:rsid w:val="00E30767"/>
    <w:rsid w:val="00E30AF7"/>
    <w:rsid w:val="00E31562"/>
    <w:rsid w:val="00E33A3C"/>
    <w:rsid w:val="00E36067"/>
    <w:rsid w:val="00E4212D"/>
    <w:rsid w:val="00E44DA5"/>
    <w:rsid w:val="00E454CB"/>
    <w:rsid w:val="00E47549"/>
    <w:rsid w:val="00E52948"/>
    <w:rsid w:val="00E535C3"/>
    <w:rsid w:val="00E53A54"/>
    <w:rsid w:val="00E563D4"/>
    <w:rsid w:val="00E56C1C"/>
    <w:rsid w:val="00E601EC"/>
    <w:rsid w:val="00E636F5"/>
    <w:rsid w:val="00E66316"/>
    <w:rsid w:val="00E71456"/>
    <w:rsid w:val="00E72BE7"/>
    <w:rsid w:val="00E74FF1"/>
    <w:rsid w:val="00E8213F"/>
    <w:rsid w:val="00E82276"/>
    <w:rsid w:val="00E84467"/>
    <w:rsid w:val="00E85A23"/>
    <w:rsid w:val="00E86222"/>
    <w:rsid w:val="00E862CF"/>
    <w:rsid w:val="00E87083"/>
    <w:rsid w:val="00E87880"/>
    <w:rsid w:val="00E902C5"/>
    <w:rsid w:val="00E92CFC"/>
    <w:rsid w:val="00EA3402"/>
    <w:rsid w:val="00EA43CA"/>
    <w:rsid w:val="00EB09DE"/>
    <w:rsid w:val="00EB2529"/>
    <w:rsid w:val="00EB25A0"/>
    <w:rsid w:val="00EB532E"/>
    <w:rsid w:val="00EB54C4"/>
    <w:rsid w:val="00EB7E00"/>
    <w:rsid w:val="00EC14D1"/>
    <w:rsid w:val="00ED4722"/>
    <w:rsid w:val="00EE4E65"/>
    <w:rsid w:val="00EE596E"/>
    <w:rsid w:val="00EE5B75"/>
    <w:rsid w:val="00EE6C0D"/>
    <w:rsid w:val="00EF28F4"/>
    <w:rsid w:val="00EF5FDD"/>
    <w:rsid w:val="00F02CCD"/>
    <w:rsid w:val="00F0415C"/>
    <w:rsid w:val="00F100EB"/>
    <w:rsid w:val="00F1193B"/>
    <w:rsid w:val="00F14929"/>
    <w:rsid w:val="00F1777E"/>
    <w:rsid w:val="00F1798F"/>
    <w:rsid w:val="00F22362"/>
    <w:rsid w:val="00F2294F"/>
    <w:rsid w:val="00F25B8D"/>
    <w:rsid w:val="00F25CF3"/>
    <w:rsid w:val="00F27F0D"/>
    <w:rsid w:val="00F35572"/>
    <w:rsid w:val="00F377DA"/>
    <w:rsid w:val="00F37C52"/>
    <w:rsid w:val="00F40C45"/>
    <w:rsid w:val="00F43222"/>
    <w:rsid w:val="00F50BB5"/>
    <w:rsid w:val="00F52B7F"/>
    <w:rsid w:val="00F557C5"/>
    <w:rsid w:val="00F566AD"/>
    <w:rsid w:val="00F57B52"/>
    <w:rsid w:val="00F60915"/>
    <w:rsid w:val="00F66439"/>
    <w:rsid w:val="00F66826"/>
    <w:rsid w:val="00F67E82"/>
    <w:rsid w:val="00F7134B"/>
    <w:rsid w:val="00F73578"/>
    <w:rsid w:val="00F770C0"/>
    <w:rsid w:val="00F7711A"/>
    <w:rsid w:val="00F77760"/>
    <w:rsid w:val="00F816E6"/>
    <w:rsid w:val="00F82E5F"/>
    <w:rsid w:val="00F83D2F"/>
    <w:rsid w:val="00F93772"/>
    <w:rsid w:val="00F93EC0"/>
    <w:rsid w:val="00F95D39"/>
    <w:rsid w:val="00FA0EDB"/>
    <w:rsid w:val="00FA136B"/>
    <w:rsid w:val="00FA653F"/>
    <w:rsid w:val="00FA65A0"/>
    <w:rsid w:val="00FA697E"/>
    <w:rsid w:val="00FB085B"/>
    <w:rsid w:val="00FB22BC"/>
    <w:rsid w:val="00FB3359"/>
    <w:rsid w:val="00FB368E"/>
    <w:rsid w:val="00FB57ED"/>
    <w:rsid w:val="00FB75FB"/>
    <w:rsid w:val="00FB7B53"/>
    <w:rsid w:val="00FC5BEA"/>
    <w:rsid w:val="00FC7F37"/>
    <w:rsid w:val="00FD0EF5"/>
    <w:rsid w:val="00FD1DB8"/>
    <w:rsid w:val="00FD7923"/>
    <w:rsid w:val="00FE3E67"/>
    <w:rsid w:val="00FE5BA4"/>
    <w:rsid w:val="00FF20D2"/>
    <w:rsid w:val="00FF4BE9"/>
    <w:rsid w:val="00FF6299"/>
    <w:rsid w:val="00FF6C13"/>
    <w:rsid w:val="00FF7B1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C5CD8"/>
  <w15:docId w15:val="{EF07C87E-2DF6-40EB-9FFD-376FECE6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965"/>
  </w:style>
  <w:style w:type="paragraph" w:styleId="1">
    <w:name w:val="heading 1"/>
    <w:basedOn w:val="a"/>
    <w:link w:val="10"/>
    <w:uiPriority w:val="9"/>
    <w:qFormat/>
    <w:rsid w:val="00F66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770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77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F770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C76AB1"/>
    <w:pPr>
      <w:spacing w:after="0" w:line="360" w:lineRule="auto"/>
      <w:jc w:val="both"/>
    </w:pPr>
    <w:rPr>
      <w:rFonts w:asciiTheme="majorBidi" w:hAnsiTheme="majorBidi" w:cstheme="majorBidi"/>
      <w:b/>
      <w:bCs/>
      <w:sz w:val="28"/>
      <w:szCs w:val="28"/>
      <w:lang w:val="uk-UA"/>
    </w:rPr>
  </w:style>
  <w:style w:type="character" w:styleId="a3">
    <w:name w:val="Hyperlink"/>
    <w:basedOn w:val="a0"/>
    <w:uiPriority w:val="99"/>
    <w:unhideWhenUsed/>
    <w:rsid w:val="00F66826"/>
    <w:rPr>
      <w:color w:val="0000FF"/>
      <w:u w:val="single"/>
    </w:rPr>
  </w:style>
  <w:style w:type="character" w:customStyle="1" w:styleId="10">
    <w:name w:val="Заголовок 1 Знак"/>
    <w:basedOn w:val="a0"/>
    <w:link w:val="1"/>
    <w:uiPriority w:val="9"/>
    <w:rsid w:val="00F66826"/>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F95D39"/>
    <w:pPr>
      <w:ind w:left="720"/>
      <w:contextualSpacing/>
    </w:pPr>
  </w:style>
  <w:style w:type="character" w:styleId="a5">
    <w:name w:val="FollowedHyperlink"/>
    <w:basedOn w:val="a0"/>
    <w:uiPriority w:val="99"/>
    <w:semiHidden/>
    <w:unhideWhenUsed/>
    <w:rsid w:val="00745F85"/>
    <w:rPr>
      <w:color w:val="800080" w:themeColor="followedHyperlink"/>
      <w:u w:val="single"/>
    </w:rPr>
  </w:style>
  <w:style w:type="character" w:styleId="a6">
    <w:name w:val="Strong"/>
    <w:basedOn w:val="a0"/>
    <w:uiPriority w:val="22"/>
    <w:qFormat/>
    <w:rsid w:val="00A323B1"/>
    <w:rPr>
      <w:b/>
      <w:bCs/>
    </w:rPr>
  </w:style>
  <w:style w:type="table" w:styleId="a7">
    <w:name w:val="Table Grid"/>
    <w:basedOn w:val="a1"/>
    <w:uiPriority w:val="59"/>
    <w:rsid w:val="00A3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7B5E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903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03F2"/>
  </w:style>
  <w:style w:type="paragraph" w:styleId="ab">
    <w:name w:val="footer"/>
    <w:basedOn w:val="a"/>
    <w:link w:val="ac"/>
    <w:uiPriority w:val="99"/>
    <w:unhideWhenUsed/>
    <w:rsid w:val="00D903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03F2"/>
  </w:style>
  <w:style w:type="character" w:customStyle="1" w:styleId="20">
    <w:name w:val="Заголовок 2 Знак"/>
    <w:basedOn w:val="a0"/>
    <w:link w:val="2"/>
    <w:uiPriority w:val="9"/>
    <w:semiHidden/>
    <w:rsid w:val="00F770C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F770C0"/>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F770C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0499">
      <w:bodyDiv w:val="1"/>
      <w:marLeft w:val="0"/>
      <w:marRight w:val="0"/>
      <w:marTop w:val="0"/>
      <w:marBottom w:val="0"/>
      <w:divBdr>
        <w:top w:val="none" w:sz="0" w:space="0" w:color="auto"/>
        <w:left w:val="none" w:sz="0" w:space="0" w:color="auto"/>
        <w:bottom w:val="none" w:sz="0" w:space="0" w:color="auto"/>
        <w:right w:val="none" w:sz="0" w:space="0" w:color="auto"/>
      </w:divBdr>
    </w:div>
    <w:div w:id="407964381">
      <w:bodyDiv w:val="1"/>
      <w:marLeft w:val="0"/>
      <w:marRight w:val="0"/>
      <w:marTop w:val="0"/>
      <w:marBottom w:val="0"/>
      <w:divBdr>
        <w:top w:val="none" w:sz="0" w:space="0" w:color="auto"/>
        <w:left w:val="none" w:sz="0" w:space="0" w:color="auto"/>
        <w:bottom w:val="none" w:sz="0" w:space="0" w:color="auto"/>
        <w:right w:val="none" w:sz="0" w:space="0" w:color="auto"/>
      </w:divBdr>
      <w:divsChild>
        <w:div w:id="249242449">
          <w:marLeft w:val="0"/>
          <w:marRight w:val="0"/>
          <w:marTop w:val="0"/>
          <w:marBottom w:val="0"/>
          <w:divBdr>
            <w:top w:val="none" w:sz="0" w:space="0" w:color="auto"/>
            <w:left w:val="none" w:sz="0" w:space="0" w:color="auto"/>
            <w:bottom w:val="none" w:sz="0" w:space="0" w:color="auto"/>
            <w:right w:val="none" w:sz="0" w:space="0" w:color="auto"/>
          </w:divBdr>
          <w:divsChild>
            <w:div w:id="119686349">
              <w:marLeft w:val="0"/>
              <w:marRight w:val="0"/>
              <w:marTop w:val="0"/>
              <w:marBottom w:val="0"/>
              <w:divBdr>
                <w:top w:val="none" w:sz="0" w:space="0" w:color="auto"/>
                <w:left w:val="none" w:sz="0" w:space="0" w:color="auto"/>
                <w:bottom w:val="none" w:sz="0" w:space="0" w:color="auto"/>
                <w:right w:val="none" w:sz="0" w:space="0" w:color="auto"/>
              </w:divBdr>
              <w:divsChild>
                <w:div w:id="853498860">
                  <w:marLeft w:val="0"/>
                  <w:marRight w:val="0"/>
                  <w:marTop w:val="0"/>
                  <w:marBottom w:val="0"/>
                  <w:divBdr>
                    <w:top w:val="none" w:sz="0" w:space="0" w:color="auto"/>
                    <w:left w:val="none" w:sz="0" w:space="0" w:color="auto"/>
                    <w:bottom w:val="none" w:sz="0" w:space="0" w:color="auto"/>
                    <w:right w:val="none" w:sz="0" w:space="0" w:color="auto"/>
                  </w:divBdr>
                  <w:divsChild>
                    <w:div w:id="530531801">
                      <w:marLeft w:val="0"/>
                      <w:marRight w:val="0"/>
                      <w:marTop w:val="0"/>
                      <w:marBottom w:val="0"/>
                      <w:divBdr>
                        <w:top w:val="none" w:sz="0" w:space="0" w:color="auto"/>
                        <w:left w:val="none" w:sz="0" w:space="0" w:color="auto"/>
                        <w:bottom w:val="none" w:sz="0" w:space="0" w:color="auto"/>
                        <w:right w:val="none" w:sz="0" w:space="0" w:color="auto"/>
                      </w:divBdr>
                      <w:divsChild>
                        <w:div w:id="20937847">
                          <w:marLeft w:val="0"/>
                          <w:marRight w:val="0"/>
                          <w:marTop w:val="0"/>
                          <w:marBottom w:val="0"/>
                          <w:divBdr>
                            <w:top w:val="none" w:sz="0" w:space="0" w:color="auto"/>
                            <w:left w:val="none" w:sz="0" w:space="0" w:color="auto"/>
                            <w:bottom w:val="none" w:sz="0" w:space="0" w:color="auto"/>
                            <w:right w:val="none" w:sz="0" w:space="0" w:color="auto"/>
                          </w:divBdr>
                          <w:divsChild>
                            <w:div w:id="1103375576">
                              <w:marLeft w:val="0"/>
                              <w:marRight w:val="0"/>
                              <w:marTop w:val="0"/>
                              <w:marBottom w:val="0"/>
                              <w:divBdr>
                                <w:top w:val="none" w:sz="0" w:space="0" w:color="auto"/>
                                <w:left w:val="none" w:sz="0" w:space="0" w:color="auto"/>
                                <w:bottom w:val="none" w:sz="0" w:space="0" w:color="auto"/>
                                <w:right w:val="none" w:sz="0" w:space="0" w:color="auto"/>
                              </w:divBdr>
                              <w:divsChild>
                                <w:div w:id="1527671947">
                                  <w:marLeft w:val="0"/>
                                  <w:marRight w:val="0"/>
                                  <w:marTop w:val="0"/>
                                  <w:marBottom w:val="0"/>
                                  <w:divBdr>
                                    <w:top w:val="none" w:sz="0" w:space="0" w:color="auto"/>
                                    <w:left w:val="none" w:sz="0" w:space="0" w:color="auto"/>
                                    <w:bottom w:val="none" w:sz="0" w:space="0" w:color="auto"/>
                                    <w:right w:val="none" w:sz="0" w:space="0" w:color="auto"/>
                                  </w:divBdr>
                                  <w:divsChild>
                                    <w:div w:id="1495682106">
                                      <w:marLeft w:val="0"/>
                                      <w:marRight w:val="0"/>
                                      <w:marTop w:val="0"/>
                                      <w:marBottom w:val="0"/>
                                      <w:divBdr>
                                        <w:top w:val="none" w:sz="0" w:space="0" w:color="auto"/>
                                        <w:left w:val="none" w:sz="0" w:space="0" w:color="auto"/>
                                        <w:bottom w:val="none" w:sz="0" w:space="0" w:color="auto"/>
                                        <w:right w:val="none" w:sz="0" w:space="0" w:color="auto"/>
                                      </w:divBdr>
                                      <w:divsChild>
                                        <w:div w:id="1244603076">
                                          <w:marLeft w:val="0"/>
                                          <w:marRight w:val="0"/>
                                          <w:marTop w:val="0"/>
                                          <w:marBottom w:val="0"/>
                                          <w:divBdr>
                                            <w:top w:val="none" w:sz="0" w:space="0" w:color="auto"/>
                                            <w:left w:val="none" w:sz="0" w:space="0" w:color="auto"/>
                                            <w:bottom w:val="none" w:sz="0" w:space="0" w:color="auto"/>
                                            <w:right w:val="none" w:sz="0" w:space="0" w:color="auto"/>
                                          </w:divBdr>
                                          <w:divsChild>
                                            <w:div w:id="1730759183">
                                              <w:marLeft w:val="0"/>
                                              <w:marRight w:val="-34"/>
                                              <w:marTop w:val="0"/>
                                              <w:marBottom w:val="0"/>
                                              <w:divBdr>
                                                <w:top w:val="none" w:sz="0" w:space="0" w:color="auto"/>
                                                <w:left w:val="none" w:sz="0" w:space="0" w:color="auto"/>
                                                <w:bottom w:val="none" w:sz="0" w:space="0" w:color="auto"/>
                                                <w:right w:val="none" w:sz="0" w:space="0" w:color="auto"/>
                                              </w:divBdr>
                                              <w:divsChild>
                                                <w:div w:id="1551576036">
                                                  <w:marLeft w:val="0"/>
                                                  <w:marRight w:val="34"/>
                                                  <w:marTop w:val="0"/>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331279">
          <w:marLeft w:val="0"/>
          <w:marRight w:val="0"/>
          <w:marTop w:val="0"/>
          <w:marBottom w:val="0"/>
          <w:divBdr>
            <w:top w:val="none" w:sz="0" w:space="0" w:color="auto"/>
            <w:left w:val="none" w:sz="0" w:space="0" w:color="auto"/>
            <w:bottom w:val="none" w:sz="0" w:space="0" w:color="auto"/>
            <w:right w:val="none" w:sz="0" w:space="0" w:color="auto"/>
          </w:divBdr>
          <w:divsChild>
            <w:div w:id="114715816">
              <w:marLeft w:val="0"/>
              <w:marRight w:val="0"/>
              <w:marTop w:val="0"/>
              <w:marBottom w:val="0"/>
              <w:divBdr>
                <w:top w:val="none" w:sz="0" w:space="0" w:color="auto"/>
                <w:left w:val="none" w:sz="0" w:space="0" w:color="auto"/>
                <w:bottom w:val="none" w:sz="0" w:space="0" w:color="auto"/>
                <w:right w:val="none" w:sz="0" w:space="0" w:color="auto"/>
              </w:divBdr>
              <w:divsChild>
                <w:div w:id="1995718530">
                  <w:marLeft w:val="0"/>
                  <w:marRight w:val="0"/>
                  <w:marTop w:val="0"/>
                  <w:marBottom w:val="0"/>
                  <w:divBdr>
                    <w:top w:val="none" w:sz="0" w:space="0" w:color="auto"/>
                    <w:left w:val="none" w:sz="0" w:space="0" w:color="auto"/>
                    <w:bottom w:val="none" w:sz="0" w:space="0" w:color="auto"/>
                    <w:right w:val="none" w:sz="0" w:space="0" w:color="auto"/>
                  </w:divBdr>
                  <w:divsChild>
                    <w:div w:id="1658876506">
                      <w:marLeft w:val="0"/>
                      <w:marRight w:val="0"/>
                      <w:marTop w:val="0"/>
                      <w:marBottom w:val="0"/>
                      <w:divBdr>
                        <w:top w:val="none" w:sz="0" w:space="0" w:color="auto"/>
                        <w:left w:val="none" w:sz="0" w:space="0" w:color="auto"/>
                        <w:bottom w:val="none" w:sz="0" w:space="0" w:color="auto"/>
                        <w:right w:val="none" w:sz="0" w:space="0" w:color="auto"/>
                      </w:divBdr>
                      <w:divsChild>
                        <w:div w:id="418790430">
                          <w:marLeft w:val="0"/>
                          <w:marRight w:val="0"/>
                          <w:marTop w:val="0"/>
                          <w:marBottom w:val="0"/>
                          <w:divBdr>
                            <w:top w:val="none" w:sz="0" w:space="0" w:color="auto"/>
                            <w:left w:val="none" w:sz="0" w:space="0" w:color="auto"/>
                            <w:bottom w:val="none" w:sz="0" w:space="0" w:color="auto"/>
                            <w:right w:val="none" w:sz="0" w:space="0" w:color="auto"/>
                          </w:divBdr>
                          <w:divsChild>
                            <w:div w:id="970591607">
                              <w:marLeft w:val="0"/>
                              <w:marRight w:val="0"/>
                              <w:marTop w:val="0"/>
                              <w:marBottom w:val="0"/>
                              <w:divBdr>
                                <w:top w:val="none" w:sz="0" w:space="0" w:color="auto"/>
                                <w:left w:val="none" w:sz="0" w:space="0" w:color="auto"/>
                                <w:bottom w:val="none" w:sz="0" w:space="0" w:color="auto"/>
                                <w:right w:val="none" w:sz="0" w:space="0" w:color="auto"/>
                              </w:divBdr>
                              <w:divsChild>
                                <w:div w:id="1409694716">
                                  <w:marLeft w:val="0"/>
                                  <w:marRight w:val="0"/>
                                  <w:marTop w:val="0"/>
                                  <w:marBottom w:val="0"/>
                                  <w:divBdr>
                                    <w:top w:val="none" w:sz="0" w:space="0" w:color="auto"/>
                                    <w:left w:val="none" w:sz="0" w:space="0" w:color="auto"/>
                                    <w:bottom w:val="none" w:sz="0" w:space="0" w:color="auto"/>
                                    <w:right w:val="none" w:sz="0" w:space="0" w:color="auto"/>
                                  </w:divBdr>
                                  <w:divsChild>
                                    <w:div w:id="1576429267">
                                      <w:marLeft w:val="0"/>
                                      <w:marRight w:val="0"/>
                                      <w:marTop w:val="0"/>
                                      <w:marBottom w:val="0"/>
                                      <w:divBdr>
                                        <w:top w:val="none" w:sz="0" w:space="0" w:color="auto"/>
                                        <w:left w:val="none" w:sz="0" w:space="0" w:color="auto"/>
                                        <w:bottom w:val="none" w:sz="0" w:space="0" w:color="auto"/>
                                        <w:right w:val="none" w:sz="0" w:space="0" w:color="auto"/>
                                      </w:divBdr>
                                      <w:divsChild>
                                        <w:div w:id="1857040549">
                                          <w:marLeft w:val="0"/>
                                          <w:marRight w:val="407"/>
                                          <w:marTop w:val="0"/>
                                          <w:marBottom w:val="0"/>
                                          <w:divBdr>
                                            <w:top w:val="none" w:sz="0" w:space="0" w:color="auto"/>
                                            <w:left w:val="none" w:sz="0" w:space="0" w:color="auto"/>
                                            <w:bottom w:val="none" w:sz="0" w:space="0" w:color="auto"/>
                                            <w:right w:val="none" w:sz="0" w:space="0" w:color="auto"/>
                                          </w:divBdr>
                                        </w:div>
                                        <w:div w:id="934704321">
                                          <w:marLeft w:val="0"/>
                                          <w:marRight w:val="407"/>
                                          <w:marTop w:val="0"/>
                                          <w:marBottom w:val="0"/>
                                          <w:divBdr>
                                            <w:top w:val="none" w:sz="0" w:space="0" w:color="auto"/>
                                            <w:left w:val="none" w:sz="0" w:space="0" w:color="auto"/>
                                            <w:bottom w:val="none" w:sz="0" w:space="0" w:color="auto"/>
                                            <w:right w:val="none" w:sz="0" w:space="0" w:color="auto"/>
                                          </w:divBdr>
                                        </w:div>
                                        <w:div w:id="1136491778">
                                          <w:marLeft w:val="0"/>
                                          <w:marRight w:val="4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3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7249">
          <w:marLeft w:val="0"/>
          <w:marRight w:val="0"/>
          <w:marTop w:val="0"/>
          <w:marBottom w:val="0"/>
          <w:divBdr>
            <w:top w:val="none" w:sz="0" w:space="0" w:color="auto"/>
            <w:left w:val="none" w:sz="0" w:space="0" w:color="auto"/>
            <w:bottom w:val="none" w:sz="0" w:space="0" w:color="auto"/>
            <w:right w:val="none" w:sz="0" w:space="0" w:color="auto"/>
          </w:divBdr>
          <w:divsChild>
            <w:div w:id="1526674479">
              <w:marLeft w:val="0"/>
              <w:marRight w:val="0"/>
              <w:marTop w:val="0"/>
              <w:marBottom w:val="0"/>
              <w:divBdr>
                <w:top w:val="none" w:sz="0" w:space="0" w:color="auto"/>
                <w:left w:val="none" w:sz="0" w:space="0" w:color="auto"/>
                <w:bottom w:val="none" w:sz="0" w:space="0" w:color="auto"/>
                <w:right w:val="none" w:sz="0" w:space="0" w:color="auto"/>
              </w:divBdr>
              <w:divsChild>
                <w:div w:id="1097292712">
                  <w:marLeft w:val="0"/>
                  <w:marRight w:val="0"/>
                  <w:marTop w:val="0"/>
                  <w:marBottom w:val="0"/>
                  <w:divBdr>
                    <w:top w:val="none" w:sz="0" w:space="0" w:color="auto"/>
                    <w:left w:val="none" w:sz="0" w:space="0" w:color="auto"/>
                    <w:bottom w:val="none" w:sz="0" w:space="0" w:color="auto"/>
                    <w:right w:val="none" w:sz="0" w:space="0" w:color="auto"/>
                  </w:divBdr>
                  <w:divsChild>
                    <w:div w:id="1856653779">
                      <w:marLeft w:val="0"/>
                      <w:marRight w:val="0"/>
                      <w:marTop w:val="0"/>
                      <w:marBottom w:val="0"/>
                      <w:divBdr>
                        <w:top w:val="none" w:sz="0" w:space="0" w:color="auto"/>
                        <w:left w:val="none" w:sz="0" w:space="0" w:color="auto"/>
                        <w:bottom w:val="none" w:sz="0" w:space="0" w:color="auto"/>
                        <w:right w:val="none" w:sz="0" w:space="0" w:color="auto"/>
                      </w:divBdr>
                      <w:divsChild>
                        <w:div w:id="1989167282">
                          <w:marLeft w:val="0"/>
                          <w:marRight w:val="0"/>
                          <w:marTop w:val="0"/>
                          <w:marBottom w:val="0"/>
                          <w:divBdr>
                            <w:top w:val="none" w:sz="0" w:space="0" w:color="auto"/>
                            <w:left w:val="none" w:sz="0" w:space="0" w:color="auto"/>
                            <w:bottom w:val="none" w:sz="0" w:space="0" w:color="auto"/>
                            <w:right w:val="none" w:sz="0" w:space="0" w:color="auto"/>
                          </w:divBdr>
                          <w:divsChild>
                            <w:div w:id="1854686813">
                              <w:marLeft w:val="0"/>
                              <w:marRight w:val="0"/>
                              <w:marTop w:val="0"/>
                              <w:marBottom w:val="0"/>
                              <w:divBdr>
                                <w:top w:val="none" w:sz="0" w:space="0" w:color="auto"/>
                                <w:left w:val="none" w:sz="0" w:space="0" w:color="auto"/>
                                <w:bottom w:val="none" w:sz="0" w:space="0" w:color="auto"/>
                                <w:right w:val="none" w:sz="0" w:space="0" w:color="auto"/>
                              </w:divBdr>
                              <w:divsChild>
                                <w:div w:id="822425810">
                                  <w:marLeft w:val="0"/>
                                  <w:marRight w:val="0"/>
                                  <w:marTop w:val="0"/>
                                  <w:marBottom w:val="0"/>
                                  <w:divBdr>
                                    <w:top w:val="none" w:sz="0" w:space="0" w:color="auto"/>
                                    <w:left w:val="none" w:sz="0" w:space="0" w:color="auto"/>
                                    <w:bottom w:val="none" w:sz="0" w:space="0" w:color="auto"/>
                                    <w:right w:val="none" w:sz="0" w:space="0" w:color="auto"/>
                                  </w:divBdr>
                                  <w:divsChild>
                                    <w:div w:id="956444660">
                                      <w:marLeft w:val="0"/>
                                      <w:marRight w:val="0"/>
                                      <w:marTop w:val="0"/>
                                      <w:marBottom w:val="0"/>
                                      <w:divBdr>
                                        <w:top w:val="none" w:sz="0" w:space="0" w:color="auto"/>
                                        <w:left w:val="none" w:sz="0" w:space="0" w:color="auto"/>
                                        <w:bottom w:val="none" w:sz="0" w:space="0" w:color="auto"/>
                                        <w:right w:val="none" w:sz="0" w:space="0" w:color="auto"/>
                                      </w:divBdr>
                                      <w:divsChild>
                                        <w:div w:id="1577931723">
                                          <w:marLeft w:val="0"/>
                                          <w:marRight w:val="0"/>
                                          <w:marTop w:val="0"/>
                                          <w:marBottom w:val="0"/>
                                          <w:divBdr>
                                            <w:top w:val="none" w:sz="0" w:space="0" w:color="auto"/>
                                            <w:left w:val="none" w:sz="0" w:space="0" w:color="auto"/>
                                            <w:bottom w:val="none" w:sz="0" w:space="0" w:color="auto"/>
                                            <w:right w:val="none" w:sz="0" w:space="0" w:color="auto"/>
                                          </w:divBdr>
                                          <w:divsChild>
                                            <w:div w:id="1688868641">
                                              <w:marLeft w:val="0"/>
                                              <w:marRight w:val="0"/>
                                              <w:marTop w:val="0"/>
                                              <w:marBottom w:val="0"/>
                                              <w:divBdr>
                                                <w:top w:val="none" w:sz="0" w:space="0" w:color="auto"/>
                                                <w:left w:val="none" w:sz="0" w:space="0" w:color="auto"/>
                                                <w:bottom w:val="none" w:sz="0" w:space="0" w:color="auto"/>
                                                <w:right w:val="none" w:sz="0" w:space="0" w:color="auto"/>
                                              </w:divBdr>
                                              <w:divsChild>
                                                <w:div w:id="1131440071">
                                                  <w:marLeft w:val="0"/>
                                                  <w:marRight w:val="0"/>
                                                  <w:marTop w:val="220"/>
                                                  <w:marBottom w:val="220"/>
                                                  <w:divBdr>
                                                    <w:top w:val="none" w:sz="0" w:space="0" w:color="auto"/>
                                                    <w:left w:val="none" w:sz="0" w:space="0" w:color="auto"/>
                                                    <w:bottom w:val="none" w:sz="0" w:space="0" w:color="auto"/>
                                                    <w:right w:val="none" w:sz="0" w:space="0" w:color="auto"/>
                                                  </w:divBdr>
                                                  <w:divsChild>
                                                    <w:div w:id="441850527">
                                                      <w:marLeft w:val="0"/>
                                                      <w:marRight w:val="0"/>
                                                      <w:marTop w:val="0"/>
                                                      <w:marBottom w:val="0"/>
                                                      <w:divBdr>
                                                        <w:top w:val="none" w:sz="0" w:space="0" w:color="auto"/>
                                                        <w:left w:val="none" w:sz="0" w:space="0" w:color="auto"/>
                                                        <w:bottom w:val="none" w:sz="0" w:space="0" w:color="auto"/>
                                                        <w:right w:val="none" w:sz="0" w:space="0" w:color="auto"/>
                                                      </w:divBdr>
                                                      <w:divsChild>
                                                        <w:div w:id="1014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523076">
      <w:bodyDiv w:val="1"/>
      <w:marLeft w:val="0"/>
      <w:marRight w:val="0"/>
      <w:marTop w:val="0"/>
      <w:marBottom w:val="0"/>
      <w:divBdr>
        <w:top w:val="none" w:sz="0" w:space="0" w:color="auto"/>
        <w:left w:val="none" w:sz="0" w:space="0" w:color="auto"/>
        <w:bottom w:val="none" w:sz="0" w:space="0" w:color="auto"/>
        <w:right w:val="none" w:sz="0" w:space="0" w:color="auto"/>
      </w:divBdr>
    </w:div>
    <w:div w:id="18573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ru.wikipedia.org/wiki/%D0%94%D0%B5%D0%BC%D0%BE%D0%BA%D1%80%D0%B0%D1%82%D0%B8%D1%8F" TargetMode="External"/><Relationship Id="rId26" Type="http://schemas.openxmlformats.org/officeDocument/2006/relationships/hyperlink" Target="https://cyberleninka.ru/article/n/elektronnaya-demokratiya-munitsipalnyy-uroven-k-probleme-informatsionno-kommunikatsionnogo-vzaimodeystviya-organov-mestnogo" TargetMode="External"/><Relationship Id="rId39" Type="http://schemas.openxmlformats.org/officeDocument/2006/relationships/hyperlink" Target="https://cyberleninka.ru/article/n/munitsipalnyy-uroven-elektronnoy-demokratii-teoreticheskie-i-prakticheskie-aspekty" TargetMode="External"/><Relationship Id="rId21" Type="http://schemas.openxmlformats.org/officeDocument/2006/relationships/hyperlink" Target="http://www.minsak.no" TargetMode="External"/><Relationship Id="rId34"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66" TargetMode="External"/><Relationship Id="rId42" Type="http://schemas.openxmlformats.org/officeDocument/2006/relationships/hyperlink" Target="https://cyberleninka.ru/article/n/elektronnaya-demokratiya-kak-trend-sovremennogo-obschestvenno-politicheskogo-razvitiya-suschnost-i-osnovnye-modeli" TargetMode="External"/><Relationship Id="rId47" Type="http://schemas.openxmlformats.org/officeDocument/2006/relationships/hyperlink" Target="http://portal.rada.gov.ua" TargetMode="External"/><Relationship Id="rId50" Type="http://schemas.openxmlformats.org/officeDocument/2006/relationships/hyperlink" Target="https://cyberleninka.ru/article/n/onlayn-petitsii-kak-forma-protestnoy-kommunikatsii-v-usloviyah-elektronnoy-demokratii" TargetMode="External"/><Relationship Id="rId55" Type="http://schemas.openxmlformats.org/officeDocument/2006/relationships/hyperlink" Target="https://cyberleninka.ru/article/n/elektronnaya-demokratiya-kak-model-uluchsheniya-politicheskogo-uchastiya-grazhdan-zarubezhnyy-opyt" TargetMode="External"/><Relationship Id="rId63" Type="http://schemas.openxmlformats.org/officeDocument/2006/relationships/hyperlink" Target="https://cyberleninka.ru/article/n/electronic-democracy-and-its-organization-a-revolution-or-a-modernization-the-example-of-e-vot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knivsta.nu" TargetMode="External"/><Relationship Id="rId29" Type="http://schemas.openxmlformats.org/officeDocument/2006/relationships/hyperlink" Target="https://cyberleninka.ru/article/n/suschnost-printsipy-tsennosti-formy-struktury-i-mehanizmy-elektronnoy-demokratii" TargetMode="External"/><Relationship Id="rId41" Type="http://schemas.openxmlformats.org/officeDocument/2006/relationships/hyperlink" Target="https://cyberleninka.ru/article/n/kontseptsiya-elektronnoy-demokratii" TargetMode="External"/><Relationship Id="rId54" Type="http://schemas.openxmlformats.org/officeDocument/2006/relationships/hyperlink" Target="https://cyberleninka.ru/article/n/politicheskiy-kraudsorsing-kak-institut-elektronnoy-demokratii-problemy-stanovleniya-i-razvitiya" TargetMode="External"/><Relationship Id="rId62" Type="http://schemas.openxmlformats.org/officeDocument/2006/relationships/hyperlink" Target="https://cyberleninka.ru/article/n/funktsionalnye-oblasti-elektronnogo-pravitelst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yberleninka.ru/article/n/internet-i-demokratiya-perspektivy-razvitiya" TargetMode="External"/><Relationship Id="rId32" Type="http://schemas.openxmlformats.org/officeDocument/2006/relationships/hyperlink" Target="https://cyberleninka.ru/article/n/k-voprosu-ob-ispolzovanii-innovatsionnyh-podhodov-v-izbiratelnom-protsesse-pri-elektronnom-golosovanii" TargetMode="External"/><Relationship Id="rId37" Type="http://schemas.openxmlformats.org/officeDocument/2006/relationships/hyperlink" Target="https://cyberleninka.ru/article/n/kiberprostranstvo-i-elektronnaya-demokratiya-k-voprosu-o-stanovlenii-yavleniy-i-nauchnyh-kategoriy" TargetMode="External"/><Relationship Id="rId40" Type="http://schemas.openxmlformats.org/officeDocument/2006/relationships/hyperlink" Target="http://www.nbuv.gov.ua/portal/soc_gum/pubupr/2011_2/doc/2/03.pdf" TargetMode="External"/><Relationship Id="rId45" Type="http://schemas.openxmlformats.org/officeDocument/2006/relationships/hyperlink" Target="https://cyberleninka.ru/article/n/elektronnaya-demokratiya-v-izbiratelnoy-sisteme-ukrainy-dolgozhdannaya-realnost-ili-utopiya" TargetMode="External"/><Relationship Id="rId53" Type="http://schemas.openxmlformats.org/officeDocument/2006/relationships/hyperlink" Target="https://cyberleninka.ru/article/n/elektronnaya-demokratiya-i-uchastie-setevoy-tolpy-v-sisteme-gosudarstvennogo-upravleniya" TargetMode="External"/><Relationship Id="rId58" Type="http://schemas.openxmlformats.org/officeDocument/2006/relationships/hyperlink" Target="http://irbis-nbuv.gov.ua/cgi-bin/irbis_nbuv/cgiirbis_64.exe?Z21ID=&amp;I21DBN=UJRN&amp;P21DBN=UJRN&amp;S21STN=1&amp;S21REF=10&amp;S21FMT=fullwebr&amp;C21COM=S&amp;S21CNR=20&amp;S21P01=0&amp;S21P02=0&amp;S21P03=A=&amp;S21COLORTERMS=1&amp;S21STR=%D0%A7%D1%83%D0%BA%D1%83%D1%82%20%D0%A1$"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cyberleninka.ru/article/n/sotsialnye-tehnologii-elektronnoy-demokratii-popytka-verifikatsii-konstrukta" TargetMode="External"/><Relationship Id="rId28" Type="http://schemas.openxmlformats.org/officeDocument/2006/relationships/hyperlink" Target="https://cyberleninka.ru/article/n/pravovoe-opredelenie-suschnost-i-soderzhanie-ponyatiya-elektronnaya-demokratiya" TargetMode="External"/><Relationship Id="rId36" Type="http://schemas.openxmlformats.org/officeDocument/2006/relationships/hyperlink" Target="https://cyberleninka.ru/article/n/kontseptualnye-osnovy-issledovaniya-elektronnoy-demokratii" TargetMode="External"/><Relationship Id="rId49" Type="http://schemas.openxmlformats.org/officeDocument/2006/relationships/hyperlink" Target="https://cyberleninka.ru/article/n/voprosy-sovremennoy-elektronnoy-demokratii-i-elektronnogo-informatsionnogo-obschestva-dostoinstva-problemy-i-perspektivy" TargetMode="External"/><Relationship Id="rId57" Type="http://schemas.openxmlformats.org/officeDocument/2006/relationships/hyperlink" Target="https://cyberleninka.ru/article/n/elektronnoe-uchastie-v-kontekste-transformatsii-kontseptsii-demokratii" TargetMode="External"/><Relationship Id="rId61" Type="http://schemas.openxmlformats.org/officeDocument/2006/relationships/hyperlink" Target="https://cyberleninka.ru/article/n/elektronnaya-demokratiya-novye-vozmozhnosti-vliyaniya-nko-na-politicheskie-protsessy" TargetMode="External"/><Relationship Id="rId10" Type="http://schemas.openxmlformats.org/officeDocument/2006/relationships/footer" Target="footer1.xml"/><Relationship Id="rId19" Type="http://schemas.openxmlformats.org/officeDocument/2006/relationships/hyperlink" Target="http://www.demoex.net" TargetMode="External"/><Relationship Id="rId31" Type="http://schemas.openxmlformats.org/officeDocument/2006/relationships/hyperlink" Target="https://cyberleninka.ru/article/n/razvitie-obschestvennogo-kontrolya-na-vyborah-kak-odnogo-iz-elementov-elektronnoy-demokratii" TargetMode="External"/><Relationship Id="rId44" Type="http://schemas.openxmlformats.org/officeDocument/2006/relationships/hyperlink" Target="https://cyberleninka.ru/article/n/kulturologicheskie-aspekty-elektronnogo-uchastiya" TargetMode="External"/><Relationship Id="rId52" Type="http://schemas.openxmlformats.org/officeDocument/2006/relationships/hyperlink" Target="https://doi.org/10.20542/0131-2227-2013-12-84-96" TargetMode="External"/><Relationship Id="rId60" Type="http://schemas.openxmlformats.org/officeDocument/2006/relationships/hyperlink" Target="http://irbis-nbuv.gov.ua/cgi-bin/irbis_nbuv/cgiirbis_64.exe?I21DBN=LINK&amp;P21DBN=UJRN&amp;Z21ID=&amp;S21REF=10&amp;S21CNR=20&amp;S21STN=1&amp;S21FMT=ASP_meta&amp;C21COM=S&amp;2_S21P03=FILA=&amp;2_S21STR=ipd_2016_24_3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nicbar.ru/politology/study/kurs-teorii-demokratii-i-demokraticheskij-tranzit/314-lektsiya-4-sovremennye-teorii-demokratii" TargetMode="External"/><Relationship Id="rId27" Type="http://schemas.openxmlformats.org/officeDocument/2006/relationships/hyperlink" Target="https://cyberleninka.ru/article/n/teorii-elektronnoy-demokratii-problemy-i-perspektivy" TargetMode="External"/><Relationship Id="rId30" Type="http://schemas.openxmlformats.org/officeDocument/2006/relationships/hyperlink" Target="https://cyberleninka.ru/article/n/informatsionnoe-obschestvo-podhody-k-opredeleniyu-suschnosti-kategoriy" TargetMode="External"/><Relationship Id="rId35" Type="http://schemas.openxmlformats.org/officeDocument/2006/relationships/hyperlink" Target="http://www.irbis-nbuv.gov.ua/cgi-bin/irbis_nbuv/cgiirbis_64.exe?I21DBN=LINK&amp;P21DBN=UJRN&amp;Z21ID=&amp;S21REF=10&amp;S21CNR=20&amp;S21STN=1&amp;S21FMT=ASP_meta&amp;C21COM=S&amp;2_S21P03=FILA=&amp;2_S21STR=Dutp_2012_2_6" TargetMode="External"/><Relationship Id="rId43" Type="http://schemas.openxmlformats.org/officeDocument/2006/relationships/hyperlink" Target="https://www.rcoit.ru/news/16300/" TargetMode="External"/><Relationship Id="rId48" Type="http://schemas.openxmlformats.org/officeDocument/2006/relationships/hyperlink" Target="http://www.governments-online.org/projects/edemocracy" TargetMode="External"/><Relationship Id="rId56" Type="http://schemas.openxmlformats.org/officeDocument/2006/relationships/hyperlink" Target="https://cyberleninka.ru/article/n/mehanizmy-elektronnoy-demokratii-vozmozhnosti-i-problemy-ih-realizatsii-v-rossiyskoy-federatsii"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continent-online.com/Document/?doc_id=31250951"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cyberleninka.ru/article/n/elektronnaya-demokratiya-vs-elektronnoe-pravitelstvo-kontseptualnoe-protivostoyanie" TargetMode="External"/><Relationship Id="rId33" Type="http://schemas.openxmlformats.org/officeDocument/2006/relationships/hyperlink" Target="https://cyberleninka.ru/article/n/o-sovremennyh-podhodah-k-ponimaniyu-suschnosti-elektronnaya-demokratiya-v-rossii-i-zarubezhnyh-stranah" TargetMode="External"/><Relationship Id="rId38" Type="http://schemas.openxmlformats.org/officeDocument/2006/relationships/hyperlink" Target="https://cyberleninka.ru/article/n/teoreticheskie-kontseptsii-informatsionnogo-obschestva-kak-predposylki-k-zarozhdeniyu-elektronnoy-demokratii" TargetMode="External"/><Relationship Id="rId46" Type="http://schemas.openxmlformats.org/officeDocument/2006/relationships/hyperlink" Target="https://cyberleninka.ru/article/n/elektronnaya-demokratiya-ponyatie-problemy" TargetMode="External"/><Relationship Id="rId59" Type="http://schemas.openxmlformats.org/officeDocument/2006/relationships/hyperlink" Target="http://irbis-nbuv.gov.ua/cgi-bin/irbis_nbuv/cgiirbis_64.exe?Z21ID=&amp;I21DBN=UJRN&amp;P21DBN=UJRN&amp;S21STN=1&amp;S21REF=10&amp;S21FMT=JUU_all&amp;C21COM=S&amp;S21CNR=20&amp;S21P01=0&amp;S21P02=0&amp;S21P03=IJ=&amp;S21COLORTERMS=1&amp;S21STR=%D0%9623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558CF-1726-4D0E-B30F-F4E7671C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126</Pages>
  <Words>33805</Words>
  <Characters>192695</Characters>
  <Application>Microsoft Office Word</Application>
  <DocSecurity>0</DocSecurity>
  <Lines>1605</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Пользователь Windows</cp:lastModifiedBy>
  <cp:revision>327</cp:revision>
  <dcterms:created xsi:type="dcterms:W3CDTF">2021-12-24T08:20:00Z</dcterms:created>
  <dcterms:modified xsi:type="dcterms:W3CDTF">2022-02-04T06:11:00Z</dcterms:modified>
</cp:coreProperties>
</file>